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8A7B4E" w14:textId="3961A3CD" w:rsidR="00902781" w:rsidRDefault="00902781" w:rsidP="00876FB0">
      <w:pPr>
        <w:spacing w:line="259" w:lineRule="auto"/>
        <w:rPr>
          <w:sz w:val="28"/>
          <w:szCs w:val="28"/>
        </w:rPr>
      </w:pPr>
    </w:p>
    <w:p w14:paraId="53F76AA9" w14:textId="050AB1B4" w:rsidR="00902781" w:rsidRDefault="00902781" w:rsidP="00902781">
      <w:pPr>
        <w:jc w:val="center"/>
        <w:rPr>
          <w:sz w:val="28"/>
          <w:szCs w:val="28"/>
        </w:rPr>
      </w:pPr>
      <w:r w:rsidRPr="006F4363">
        <w:rPr>
          <w:sz w:val="28"/>
          <w:szCs w:val="28"/>
        </w:rPr>
        <w:t>University of Wales Trinity Saint David</w:t>
      </w:r>
    </w:p>
    <w:p w14:paraId="55C3AD49" w14:textId="77777777" w:rsidR="00902781" w:rsidRPr="006F4363" w:rsidRDefault="00902781" w:rsidP="00902781">
      <w:pPr>
        <w:jc w:val="center"/>
        <w:rPr>
          <w:sz w:val="28"/>
          <w:szCs w:val="28"/>
        </w:rPr>
      </w:pPr>
    </w:p>
    <w:p w14:paraId="4EDBA5D5" w14:textId="77777777" w:rsidR="00902781" w:rsidRDefault="00902781" w:rsidP="00902781">
      <w:pPr>
        <w:jc w:val="center"/>
      </w:pPr>
      <w:r>
        <w:t>Wales Institute of Science and Art</w:t>
      </w:r>
    </w:p>
    <w:p w14:paraId="222F0ED0" w14:textId="70D7078F" w:rsidR="6B50784F" w:rsidRDefault="6B50784F" w:rsidP="6B50784F">
      <w:pPr>
        <w:jc w:val="center"/>
      </w:pPr>
    </w:p>
    <w:p w14:paraId="5B75ADD3" w14:textId="77777777" w:rsidR="00902781" w:rsidRDefault="00902781" w:rsidP="00902781">
      <w:pPr>
        <w:jc w:val="center"/>
      </w:pPr>
      <w:r>
        <w:rPr>
          <w:noProof/>
        </w:rPr>
        <w:drawing>
          <wp:anchor distT="0" distB="0" distL="114300" distR="114300" simplePos="0" relativeHeight="251658240" behindDoc="0" locked="0" layoutInCell="1" allowOverlap="1" wp14:anchorId="6EA6FA25" wp14:editId="23DAD766">
            <wp:simplePos x="0" y="0"/>
            <wp:positionH relativeFrom="column">
              <wp:posOffset>9525</wp:posOffset>
            </wp:positionH>
            <wp:positionV relativeFrom="paragraph">
              <wp:posOffset>323984</wp:posOffset>
            </wp:positionV>
            <wp:extent cx="5717540" cy="2858770"/>
            <wp:effectExtent l="0" t="0" r="0" b="0"/>
            <wp:wrapSquare wrapText="bothSides"/>
            <wp:docPr id="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7540" cy="2858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9A6280" w14:textId="77777777" w:rsidR="00902781" w:rsidRDefault="00902781" w:rsidP="00902781">
      <w:pPr>
        <w:jc w:val="center"/>
      </w:pPr>
    </w:p>
    <w:p w14:paraId="59C1A316" w14:textId="382C302E" w:rsidR="00902781" w:rsidRDefault="00902781" w:rsidP="00902781">
      <w:pPr>
        <w:jc w:val="center"/>
      </w:pPr>
    </w:p>
    <w:p w14:paraId="6C56C12C" w14:textId="65198078" w:rsidR="36EFDFCC" w:rsidRDefault="36EFDFCC" w:rsidP="36EFDFCC">
      <w:pPr>
        <w:jc w:val="center"/>
      </w:pPr>
    </w:p>
    <w:p w14:paraId="749A73FB" w14:textId="77777777" w:rsidR="00902781" w:rsidRDefault="00902781" w:rsidP="00902781">
      <w:pPr>
        <w:jc w:val="center"/>
      </w:pPr>
      <w:r>
        <w:fldChar w:fldCharType="begin"/>
      </w:r>
      <w:r>
        <w:instrText xml:space="preserve"> INCLUDEPICTURE "/Users/chloerees/Library/Group Containers/UBF8T346G9.ms/WebArchiveCopyPasteTempFiles/com.microsoft.Word/9k=" \* MERGEFORMATINET </w:instrText>
      </w:r>
      <w:r>
        <w:fldChar w:fldCharType="separate"/>
      </w:r>
      <w:r>
        <w:fldChar w:fldCharType="end"/>
      </w:r>
    </w:p>
    <w:p w14:paraId="64606116" w14:textId="60DBE17F" w:rsidR="00902781" w:rsidRDefault="00902781" w:rsidP="00902781">
      <w:pPr>
        <w:jc w:val="center"/>
        <w:rPr>
          <w:sz w:val="28"/>
          <w:szCs w:val="28"/>
        </w:rPr>
      </w:pPr>
      <w:r>
        <w:rPr>
          <w:sz w:val="28"/>
          <w:szCs w:val="28"/>
        </w:rPr>
        <w:t xml:space="preserve"> Group Project</w:t>
      </w:r>
      <w:r w:rsidR="00921D72">
        <w:rPr>
          <w:sz w:val="28"/>
          <w:szCs w:val="28"/>
        </w:rPr>
        <w:t xml:space="preserve"> Report</w:t>
      </w:r>
    </w:p>
    <w:p w14:paraId="60798166" w14:textId="05A1DD29" w:rsidR="00902781" w:rsidRPr="006F4363" w:rsidRDefault="00902781" w:rsidP="00902781"/>
    <w:p w14:paraId="30662249" w14:textId="0B9E50CC" w:rsidR="00902781" w:rsidRPr="006F4363" w:rsidRDefault="00902781" w:rsidP="00902781">
      <w:pPr>
        <w:jc w:val="center"/>
      </w:pPr>
      <w:r>
        <w:t xml:space="preserve">Group Project Design </w:t>
      </w:r>
      <w:r w:rsidRPr="006F4363">
        <w:t>(ACHA</w:t>
      </w:r>
      <w:r>
        <w:t>5014</w:t>
      </w:r>
      <w:r w:rsidRPr="006F4363">
        <w:t>)</w:t>
      </w:r>
    </w:p>
    <w:p w14:paraId="593E2A80" w14:textId="77777777" w:rsidR="00902781" w:rsidRDefault="00902781" w:rsidP="00902781">
      <w:pPr>
        <w:jc w:val="center"/>
        <w:rPr>
          <w:sz w:val="28"/>
          <w:szCs w:val="28"/>
        </w:rPr>
      </w:pPr>
    </w:p>
    <w:p w14:paraId="40F1647D" w14:textId="77777777" w:rsidR="00902781" w:rsidRDefault="00902781" w:rsidP="00902781">
      <w:pPr>
        <w:jc w:val="center"/>
        <w:rPr>
          <w:sz w:val="28"/>
          <w:szCs w:val="28"/>
        </w:rPr>
      </w:pPr>
    </w:p>
    <w:p w14:paraId="75B5FE10" w14:textId="77777777" w:rsidR="00902781" w:rsidRDefault="00902781" w:rsidP="00876FB0">
      <w:pPr>
        <w:rPr>
          <w:sz w:val="28"/>
          <w:szCs w:val="28"/>
        </w:rPr>
      </w:pPr>
    </w:p>
    <w:p w14:paraId="61E09C94" w14:textId="77777777" w:rsidR="00902781" w:rsidRDefault="00902781" w:rsidP="00902781">
      <w:pPr>
        <w:jc w:val="center"/>
        <w:rPr>
          <w:sz w:val="28"/>
          <w:szCs w:val="28"/>
        </w:rPr>
      </w:pPr>
    </w:p>
    <w:p w14:paraId="3C903A69" w14:textId="4FAA69D3" w:rsidR="00902781" w:rsidRDefault="00902781" w:rsidP="00902781">
      <w:pPr>
        <w:jc w:val="center"/>
        <w:rPr>
          <w:sz w:val="28"/>
          <w:szCs w:val="28"/>
        </w:rPr>
      </w:pPr>
    </w:p>
    <w:p w14:paraId="041D97CE" w14:textId="77777777" w:rsidR="00902781" w:rsidRDefault="00902781" w:rsidP="00902781">
      <w:pPr>
        <w:jc w:val="center"/>
        <w:rPr>
          <w:sz w:val="28"/>
          <w:szCs w:val="28"/>
        </w:rPr>
      </w:pPr>
    </w:p>
    <w:p w14:paraId="7E55679D" w14:textId="77777777" w:rsidR="00902781" w:rsidRDefault="00902781" w:rsidP="00902781">
      <w:pPr>
        <w:jc w:val="center"/>
        <w:rPr>
          <w:sz w:val="28"/>
          <w:szCs w:val="28"/>
        </w:rPr>
      </w:pPr>
    </w:p>
    <w:p w14:paraId="2D74F191" w14:textId="77777777" w:rsidR="00902781" w:rsidRDefault="00902781" w:rsidP="00902781">
      <w:pPr>
        <w:jc w:val="center"/>
        <w:rPr>
          <w:sz w:val="28"/>
          <w:szCs w:val="28"/>
        </w:rPr>
      </w:pPr>
    </w:p>
    <w:p w14:paraId="59DAA0E6" w14:textId="77777777" w:rsidR="00902781" w:rsidRDefault="00902781" w:rsidP="00902781">
      <w:pPr>
        <w:jc w:val="center"/>
        <w:rPr>
          <w:sz w:val="28"/>
          <w:szCs w:val="28"/>
        </w:rPr>
      </w:pPr>
    </w:p>
    <w:p w14:paraId="61821F8E" w14:textId="21D7B255" w:rsidR="00902781" w:rsidRDefault="00902781" w:rsidP="36EFDFCC">
      <w:pPr>
        <w:jc w:val="center"/>
        <w:rPr>
          <w:sz w:val="28"/>
          <w:szCs w:val="28"/>
        </w:rPr>
      </w:pPr>
    </w:p>
    <w:p w14:paraId="7D69DA27" w14:textId="108E920A" w:rsidR="00902781" w:rsidRDefault="008273C3" w:rsidP="00902781">
      <w:pPr>
        <w:jc w:val="center"/>
      </w:pPr>
      <w:r>
        <w:t>Catriona</w:t>
      </w:r>
      <w:r w:rsidR="3B4742F7">
        <w:t xml:space="preserve"> Burn (2203239), </w:t>
      </w:r>
      <w:r w:rsidR="00902781" w:rsidRPr="36EFDFCC">
        <w:t xml:space="preserve">Charlie Jones (2103718), </w:t>
      </w:r>
      <w:r w:rsidR="3B4742F7">
        <w:t xml:space="preserve">Chloe Rees (2218480), </w:t>
      </w:r>
      <w:r w:rsidR="00902781" w:rsidRPr="36EFDFCC">
        <w:t xml:space="preserve">Joe Howard (2100922), </w:t>
      </w:r>
      <w:r w:rsidR="00902781">
        <w:t xml:space="preserve">Munty Rahman (2112510), </w:t>
      </w:r>
      <w:r w:rsidR="00902781" w:rsidRPr="36EFDFCC">
        <w:t>Ryan Boardman (2203353), Tomos Cole (2205508</w:t>
      </w:r>
      <w:r w:rsidR="2F677CA0" w:rsidRPr="36EFDFCC">
        <w:t>)</w:t>
      </w:r>
    </w:p>
    <w:p w14:paraId="3564456D" w14:textId="1686D595" w:rsidR="36EFDFCC" w:rsidRDefault="36EFDFCC" w:rsidP="36EFDFCC">
      <w:pPr>
        <w:jc w:val="center"/>
        <w:rPr>
          <w:rFonts w:ascii="Aptos" w:eastAsia="Aptos" w:hAnsi="Aptos" w:cs="Aptos"/>
        </w:rPr>
      </w:pPr>
    </w:p>
    <w:p w14:paraId="4B6824E9" w14:textId="21DC6351" w:rsidR="36EFDFCC" w:rsidRDefault="00902781" w:rsidP="004D13CB">
      <w:pPr>
        <w:jc w:val="center"/>
      </w:pPr>
      <w:r>
        <w:t>January 2025</w:t>
      </w:r>
    </w:p>
    <w:sdt>
      <w:sdtPr>
        <w:rPr>
          <w:rFonts w:eastAsiaTheme="minorEastAsia" w:cstheme="minorBidi"/>
          <w:color w:val="auto"/>
          <w:sz w:val="24"/>
          <w:szCs w:val="24"/>
          <w:u w:val="none"/>
          <w:lang w:eastAsia="en-US"/>
        </w:rPr>
        <w:id w:val="127619080"/>
        <w:docPartObj>
          <w:docPartGallery w:val="Table of Contents"/>
          <w:docPartUnique/>
        </w:docPartObj>
      </w:sdtPr>
      <w:sdtEndPr/>
      <w:sdtContent>
        <w:p w14:paraId="09A33D70" w14:textId="732D0460" w:rsidR="008273C3" w:rsidRPr="004D13CB" w:rsidRDefault="004D13CB" w:rsidP="00081ECA">
          <w:pPr>
            <w:pStyle w:val="TOCHeading"/>
          </w:pPr>
          <w:r>
            <w:t>Table of Contents</w:t>
          </w:r>
        </w:p>
        <w:p w14:paraId="44C64FFE" w14:textId="476A8131" w:rsidR="00865B9C" w:rsidRDefault="54632806">
          <w:pPr>
            <w:pStyle w:val="TOC1"/>
            <w:tabs>
              <w:tab w:val="right" w:leader="dot" w:pos="9010"/>
            </w:tabs>
            <w:rPr>
              <w:rFonts w:eastAsiaTheme="minorEastAsia"/>
              <w:noProof/>
              <w:kern w:val="2"/>
              <w:lang w:eastAsia="en-GB"/>
              <w14:ligatures w14:val="standardContextual"/>
            </w:rPr>
          </w:pPr>
          <w:r>
            <w:fldChar w:fldCharType="begin"/>
          </w:r>
          <w:r w:rsidR="008273C3">
            <w:instrText>TOC \o "1-3" \z \u \h</w:instrText>
          </w:r>
          <w:r>
            <w:fldChar w:fldCharType="separate"/>
          </w:r>
          <w:hyperlink w:anchor="_Toc194259385" w:history="1">
            <w:r w:rsidR="00865B9C" w:rsidRPr="005F74E0">
              <w:rPr>
                <w:rStyle w:val="Hyperlink"/>
                <w:noProof/>
              </w:rPr>
              <w:t>1. Introduction</w:t>
            </w:r>
            <w:r w:rsidR="00865B9C">
              <w:rPr>
                <w:noProof/>
                <w:webHidden/>
              </w:rPr>
              <w:tab/>
            </w:r>
            <w:r w:rsidR="00865B9C">
              <w:rPr>
                <w:noProof/>
                <w:webHidden/>
              </w:rPr>
              <w:fldChar w:fldCharType="begin"/>
            </w:r>
            <w:r w:rsidR="00865B9C">
              <w:rPr>
                <w:noProof/>
                <w:webHidden/>
              </w:rPr>
              <w:instrText xml:space="preserve"> PAGEREF _Toc194259385 \h </w:instrText>
            </w:r>
            <w:r w:rsidR="00865B9C">
              <w:rPr>
                <w:noProof/>
                <w:webHidden/>
              </w:rPr>
            </w:r>
            <w:r w:rsidR="00865B9C">
              <w:rPr>
                <w:noProof/>
                <w:webHidden/>
              </w:rPr>
              <w:fldChar w:fldCharType="separate"/>
            </w:r>
            <w:r w:rsidR="00865B9C">
              <w:rPr>
                <w:noProof/>
                <w:webHidden/>
              </w:rPr>
              <w:t>5</w:t>
            </w:r>
            <w:r w:rsidR="00865B9C">
              <w:rPr>
                <w:noProof/>
                <w:webHidden/>
              </w:rPr>
              <w:fldChar w:fldCharType="end"/>
            </w:r>
          </w:hyperlink>
        </w:p>
        <w:p w14:paraId="06F79E8A" w14:textId="51074D07" w:rsidR="00865B9C" w:rsidRDefault="00865B9C">
          <w:pPr>
            <w:pStyle w:val="TOC2"/>
            <w:tabs>
              <w:tab w:val="right" w:leader="dot" w:pos="9010"/>
            </w:tabs>
            <w:rPr>
              <w:rFonts w:eastAsiaTheme="minorEastAsia"/>
              <w:noProof/>
              <w:kern w:val="2"/>
              <w:lang w:eastAsia="en-GB"/>
              <w14:ligatures w14:val="standardContextual"/>
            </w:rPr>
          </w:pPr>
          <w:hyperlink w:anchor="_Toc194259386" w:history="1">
            <w:r w:rsidRPr="005F74E0">
              <w:rPr>
                <w:rStyle w:val="Hyperlink"/>
                <w:noProof/>
              </w:rPr>
              <w:t>1.1 Project Aims</w:t>
            </w:r>
            <w:r>
              <w:rPr>
                <w:noProof/>
                <w:webHidden/>
              </w:rPr>
              <w:tab/>
            </w:r>
            <w:r>
              <w:rPr>
                <w:noProof/>
                <w:webHidden/>
              </w:rPr>
              <w:fldChar w:fldCharType="begin"/>
            </w:r>
            <w:r>
              <w:rPr>
                <w:noProof/>
                <w:webHidden/>
              </w:rPr>
              <w:instrText xml:space="preserve"> PAGEREF _Toc194259386 \h </w:instrText>
            </w:r>
            <w:r>
              <w:rPr>
                <w:noProof/>
                <w:webHidden/>
              </w:rPr>
            </w:r>
            <w:r>
              <w:rPr>
                <w:noProof/>
                <w:webHidden/>
              </w:rPr>
              <w:fldChar w:fldCharType="separate"/>
            </w:r>
            <w:r>
              <w:rPr>
                <w:noProof/>
                <w:webHidden/>
              </w:rPr>
              <w:t>5</w:t>
            </w:r>
            <w:r>
              <w:rPr>
                <w:noProof/>
                <w:webHidden/>
              </w:rPr>
              <w:fldChar w:fldCharType="end"/>
            </w:r>
          </w:hyperlink>
        </w:p>
        <w:p w14:paraId="6489D0BF" w14:textId="67CED8BB" w:rsidR="00865B9C" w:rsidRDefault="00865B9C">
          <w:pPr>
            <w:pStyle w:val="TOC1"/>
            <w:tabs>
              <w:tab w:val="right" w:leader="dot" w:pos="9010"/>
            </w:tabs>
            <w:rPr>
              <w:rFonts w:eastAsiaTheme="minorEastAsia"/>
              <w:noProof/>
              <w:kern w:val="2"/>
              <w:lang w:eastAsia="en-GB"/>
              <w14:ligatures w14:val="standardContextual"/>
            </w:rPr>
          </w:pPr>
          <w:hyperlink w:anchor="_Toc194259387" w:history="1">
            <w:r w:rsidRPr="005F74E0">
              <w:rPr>
                <w:rStyle w:val="Hyperlink"/>
                <w:noProof/>
              </w:rPr>
              <w:t>2. Team Roles and Responsibilities</w:t>
            </w:r>
            <w:r>
              <w:rPr>
                <w:noProof/>
                <w:webHidden/>
              </w:rPr>
              <w:tab/>
            </w:r>
            <w:r>
              <w:rPr>
                <w:noProof/>
                <w:webHidden/>
              </w:rPr>
              <w:fldChar w:fldCharType="begin"/>
            </w:r>
            <w:r>
              <w:rPr>
                <w:noProof/>
                <w:webHidden/>
              </w:rPr>
              <w:instrText xml:space="preserve"> PAGEREF _Toc194259387 \h </w:instrText>
            </w:r>
            <w:r>
              <w:rPr>
                <w:noProof/>
                <w:webHidden/>
              </w:rPr>
            </w:r>
            <w:r>
              <w:rPr>
                <w:noProof/>
                <w:webHidden/>
              </w:rPr>
              <w:fldChar w:fldCharType="separate"/>
            </w:r>
            <w:r>
              <w:rPr>
                <w:noProof/>
                <w:webHidden/>
              </w:rPr>
              <w:t>6</w:t>
            </w:r>
            <w:r>
              <w:rPr>
                <w:noProof/>
                <w:webHidden/>
              </w:rPr>
              <w:fldChar w:fldCharType="end"/>
            </w:r>
          </w:hyperlink>
        </w:p>
        <w:p w14:paraId="161A2D92" w14:textId="7F43EFB8" w:rsidR="00865B9C" w:rsidRDefault="00865B9C">
          <w:pPr>
            <w:pStyle w:val="TOC2"/>
            <w:tabs>
              <w:tab w:val="right" w:leader="dot" w:pos="9010"/>
            </w:tabs>
            <w:rPr>
              <w:rFonts w:eastAsiaTheme="minorEastAsia"/>
              <w:noProof/>
              <w:kern w:val="2"/>
              <w:lang w:eastAsia="en-GB"/>
              <w14:ligatures w14:val="standardContextual"/>
            </w:rPr>
          </w:pPr>
          <w:hyperlink w:anchor="_Toc194259388" w:history="1">
            <w:r w:rsidRPr="005F74E0">
              <w:rPr>
                <w:rStyle w:val="Hyperlink"/>
                <w:noProof/>
              </w:rPr>
              <w:t>2.1 Project Manager</w:t>
            </w:r>
            <w:r>
              <w:rPr>
                <w:noProof/>
                <w:webHidden/>
              </w:rPr>
              <w:tab/>
            </w:r>
            <w:r>
              <w:rPr>
                <w:noProof/>
                <w:webHidden/>
              </w:rPr>
              <w:fldChar w:fldCharType="begin"/>
            </w:r>
            <w:r>
              <w:rPr>
                <w:noProof/>
                <w:webHidden/>
              </w:rPr>
              <w:instrText xml:space="preserve"> PAGEREF _Toc194259388 \h </w:instrText>
            </w:r>
            <w:r>
              <w:rPr>
                <w:noProof/>
                <w:webHidden/>
              </w:rPr>
            </w:r>
            <w:r>
              <w:rPr>
                <w:noProof/>
                <w:webHidden/>
              </w:rPr>
              <w:fldChar w:fldCharType="separate"/>
            </w:r>
            <w:r>
              <w:rPr>
                <w:noProof/>
                <w:webHidden/>
              </w:rPr>
              <w:t>6</w:t>
            </w:r>
            <w:r>
              <w:rPr>
                <w:noProof/>
                <w:webHidden/>
              </w:rPr>
              <w:fldChar w:fldCharType="end"/>
            </w:r>
          </w:hyperlink>
        </w:p>
        <w:p w14:paraId="0552E906" w14:textId="0782D0F7" w:rsidR="00865B9C" w:rsidRDefault="00865B9C">
          <w:pPr>
            <w:pStyle w:val="TOC2"/>
            <w:tabs>
              <w:tab w:val="right" w:leader="dot" w:pos="9010"/>
            </w:tabs>
            <w:rPr>
              <w:rFonts w:eastAsiaTheme="minorEastAsia"/>
              <w:noProof/>
              <w:kern w:val="2"/>
              <w:lang w:eastAsia="en-GB"/>
              <w14:ligatures w14:val="standardContextual"/>
            </w:rPr>
          </w:pPr>
          <w:hyperlink w:anchor="_Toc194259389" w:history="1">
            <w:r w:rsidRPr="005F74E0">
              <w:rPr>
                <w:rStyle w:val="Hyperlink"/>
                <w:rFonts w:eastAsia="Aptos"/>
                <w:noProof/>
              </w:rPr>
              <w:t>2.2 Aerodynamics</w:t>
            </w:r>
            <w:r>
              <w:rPr>
                <w:noProof/>
                <w:webHidden/>
              </w:rPr>
              <w:tab/>
            </w:r>
            <w:r>
              <w:rPr>
                <w:noProof/>
                <w:webHidden/>
              </w:rPr>
              <w:fldChar w:fldCharType="begin"/>
            </w:r>
            <w:r>
              <w:rPr>
                <w:noProof/>
                <w:webHidden/>
              </w:rPr>
              <w:instrText xml:space="preserve"> PAGEREF _Toc194259389 \h </w:instrText>
            </w:r>
            <w:r>
              <w:rPr>
                <w:noProof/>
                <w:webHidden/>
              </w:rPr>
            </w:r>
            <w:r>
              <w:rPr>
                <w:noProof/>
                <w:webHidden/>
              </w:rPr>
              <w:fldChar w:fldCharType="separate"/>
            </w:r>
            <w:r>
              <w:rPr>
                <w:noProof/>
                <w:webHidden/>
              </w:rPr>
              <w:t>6</w:t>
            </w:r>
            <w:r>
              <w:rPr>
                <w:noProof/>
                <w:webHidden/>
              </w:rPr>
              <w:fldChar w:fldCharType="end"/>
            </w:r>
          </w:hyperlink>
        </w:p>
        <w:p w14:paraId="58C23A62" w14:textId="1CCC3CE2" w:rsidR="00865B9C" w:rsidRDefault="00865B9C">
          <w:pPr>
            <w:pStyle w:val="TOC2"/>
            <w:tabs>
              <w:tab w:val="right" w:leader="dot" w:pos="9010"/>
            </w:tabs>
            <w:rPr>
              <w:rFonts w:eastAsiaTheme="minorEastAsia"/>
              <w:noProof/>
              <w:kern w:val="2"/>
              <w:lang w:eastAsia="en-GB"/>
              <w14:ligatures w14:val="standardContextual"/>
            </w:rPr>
          </w:pPr>
          <w:hyperlink w:anchor="_Toc194259390" w:history="1">
            <w:r w:rsidRPr="005F74E0">
              <w:rPr>
                <w:rStyle w:val="Hyperlink"/>
                <w:rFonts w:eastAsia="Aptos"/>
                <w:noProof/>
              </w:rPr>
              <w:t>2.3 Mechanical and Structural design</w:t>
            </w:r>
            <w:r>
              <w:rPr>
                <w:noProof/>
                <w:webHidden/>
              </w:rPr>
              <w:tab/>
            </w:r>
            <w:r>
              <w:rPr>
                <w:noProof/>
                <w:webHidden/>
              </w:rPr>
              <w:fldChar w:fldCharType="begin"/>
            </w:r>
            <w:r>
              <w:rPr>
                <w:noProof/>
                <w:webHidden/>
              </w:rPr>
              <w:instrText xml:space="preserve"> PAGEREF _Toc194259390 \h </w:instrText>
            </w:r>
            <w:r>
              <w:rPr>
                <w:noProof/>
                <w:webHidden/>
              </w:rPr>
            </w:r>
            <w:r>
              <w:rPr>
                <w:noProof/>
                <w:webHidden/>
              </w:rPr>
              <w:fldChar w:fldCharType="separate"/>
            </w:r>
            <w:r>
              <w:rPr>
                <w:noProof/>
                <w:webHidden/>
              </w:rPr>
              <w:t>6</w:t>
            </w:r>
            <w:r>
              <w:rPr>
                <w:noProof/>
                <w:webHidden/>
              </w:rPr>
              <w:fldChar w:fldCharType="end"/>
            </w:r>
          </w:hyperlink>
        </w:p>
        <w:p w14:paraId="2E46AC13" w14:textId="71E86CFB" w:rsidR="00865B9C" w:rsidRDefault="00865B9C">
          <w:pPr>
            <w:pStyle w:val="TOC2"/>
            <w:tabs>
              <w:tab w:val="right" w:leader="dot" w:pos="9010"/>
            </w:tabs>
            <w:rPr>
              <w:rFonts w:eastAsiaTheme="minorEastAsia"/>
              <w:noProof/>
              <w:kern w:val="2"/>
              <w:lang w:eastAsia="en-GB"/>
              <w14:ligatures w14:val="standardContextual"/>
            </w:rPr>
          </w:pPr>
          <w:hyperlink w:anchor="_Toc194259391" w:history="1">
            <w:r w:rsidRPr="005F74E0">
              <w:rPr>
                <w:rStyle w:val="Hyperlink"/>
                <w:rFonts w:eastAsia="Aptos"/>
                <w:noProof/>
              </w:rPr>
              <w:t>2.4 Mechatronics and Control systems</w:t>
            </w:r>
            <w:r>
              <w:rPr>
                <w:noProof/>
                <w:webHidden/>
              </w:rPr>
              <w:tab/>
            </w:r>
            <w:r>
              <w:rPr>
                <w:noProof/>
                <w:webHidden/>
              </w:rPr>
              <w:fldChar w:fldCharType="begin"/>
            </w:r>
            <w:r>
              <w:rPr>
                <w:noProof/>
                <w:webHidden/>
              </w:rPr>
              <w:instrText xml:space="preserve"> PAGEREF _Toc194259391 \h </w:instrText>
            </w:r>
            <w:r>
              <w:rPr>
                <w:noProof/>
                <w:webHidden/>
              </w:rPr>
            </w:r>
            <w:r>
              <w:rPr>
                <w:noProof/>
                <w:webHidden/>
              </w:rPr>
              <w:fldChar w:fldCharType="separate"/>
            </w:r>
            <w:r>
              <w:rPr>
                <w:noProof/>
                <w:webHidden/>
              </w:rPr>
              <w:t>6</w:t>
            </w:r>
            <w:r>
              <w:rPr>
                <w:noProof/>
                <w:webHidden/>
              </w:rPr>
              <w:fldChar w:fldCharType="end"/>
            </w:r>
          </w:hyperlink>
        </w:p>
        <w:p w14:paraId="68443303" w14:textId="01AFA3E8" w:rsidR="00865B9C" w:rsidRDefault="00865B9C">
          <w:pPr>
            <w:pStyle w:val="TOC2"/>
            <w:tabs>
              <w:tab w:val="right" w:leader="dot" w:pos="9010"/>
            </w:tabs>
            <w:rPr>
              <w:rFonts w:eastAsiaTheme="minorEastAsia"/>
              <w:noProof/>
              <w:kern w:val="2"/>
              <w:lang w:eastAsia="en-GB"/>
              <w14:ligatures w14:val="standardContextual"/>
            </w:rPr>
          </w:pPr>
          <w:hyperlink w:anchor="_Toc194259392" w:history="1">
            <w:r w:rsidRPr="005F74E0">
              <w:rPr>
                <w:rStyle w:val="Hyperlink"/>
                <w:rFonts w:eastAsia="Aptos"/>
                <w:noProof/>
              </w:rPr>
              <w:t>2.5 Vehicle Simulation</w:t>
            </w:r>
            <w:r>
              <w:rPr>
                <w:noProof/>
                <w:webHidden/>
              </w:rPr>
              <w:tab/>
            </w:r>
            <w:r>
              <w:rPr>
                <w:noProof/>
                <w:webHidden/>
              </w:rPr>
              <w:fldChar w:fldCharType="begin"/>
            </w:r>
            <w:r>
              <w:rPr>
                <w:noProof/>
                <w:webHidden/>
              </w:rPr>
              <w:instrText xml:space="preserve"> PAGEREF _Toc194259392 \h </w:instrText>
            </w:r>
            <w:r>
              <w:rPr>
                <w:noProof/>
                <w:webHidden/>
              </w:rPr>
            </w:r>
            <w:r>
              <w:rPr>
                <w:noProof/>
                <w:webHidden/>
              </w:rPr>
              <w:fldChar w:fldCharType="separate"/>
            </w:r>
            <w:r>
              <w:rPr>
                <w:noProof/>
                <w:webHidden/>
              </w:rPr>
              <w:t>6</w:t>
            </w:r>
            <w:r>
              <w:rPr>
                <w:noProof/>
                <w:webHidden/>
              </w:rPr>
              <w:fldChar w:fldCharType="end"/>
            </w:r>
          </w:hyperlink>
        </w:p>
        <w:p w14:paraId="1B65D954" w14:textId="45258E6D" w:rsidR="00865B9C" w:rsidRDefault="00865B9C">
          <w:pPr>
            <w:pStyle w:val="TOC1"/>
            <w:tabs>
              <w:tab w:val="right" w:leader="dot" w:pos="9010"/>
            </w:tabs>
            <w:rPr>
              <w:rFonts w:eastAsiaTheme="minorEastAsia"/>
              <w:noProof/>
              <w:kern w:val="2"/>
              <w:lang w:eastAsia="en-GB"/>
              <w14:ligatures w14:val="standardContextual"/>
            </w:rPr>
          </w:pPr>
          <w:hyperlink w:anchor="_Toc194259393" w:history="1">
            <w:r w:rsidRPr="005F74E0">
              <w:rPr>
                <w:rStyle w:val="Hyperlink"/>
                <w:noProof/>
              </w:rPr>
              <w:t>3. Project Management</w:t>
            </w:r>
            <w:r>
              <w:rPr>
                <w:noProof/>
                <w:webHidden/>
              </w:rPr>
              <w:tab/>
            </w:r>
            <w:r>
              <w:rPr>
                <w:noProof/>
                <w:webHidden/>
              </w:rPr>
              <w:fldChar w:fldCharType="begin"/>
            </w:r>
            <w:r>
              <w:rPr>
                <w:noProof/>
                <w:webHidden/>
              </w:rPr>
              <w:instrText xml:space="preserve"> PAGEREF _Toc194259393 \h </w:instrText>
            </w:r>
            <w:r>
              <w:rPr>
                <w:noProof/>
                <w:webHidden/>
              </w:rPr>
            </w:r>
            <w:r>
              <w:rPr>
                <w:noProof/>
                <w:webHidden/>
              </w:rPr>
              <w:fldChar w:fldCharType="separate"/>
            </w:r>
            <w:r>
              <w:rPr>
                <w:noProof/>
                <w:webHidden/>
              </w:rPr>
              <w:t>7</w:t>
            </w:r>
            <w:r>
              <w:rPr>
                <w:noProof/>
                <w:webHidden/>
              </w:rPr>
              <w:fldChar w:fldCharType="end"/>
            </w:r>
          </w:hyperlink>
        </w:p>
        <w:p w14:paraId="2D4F19D3" w14:textId="3C510B2A" w:rsidR="00865B9C" w:rsidRDefault="00865B9C">
          <w:pPr>
            <w:pStyle w:val="TOC2"/>
            <w:tabs>
              <w:tab w:val="right" w:leader="dot" w:pos="9010"/>
            </w:tabs>
            <w:rPr>
              <w:rFonts w:eastAsiaTheme="minorEastAsia"/>
              <w:noProof/>
              <w:kern w:val="2"/>
              <w:lang w:eastAsia="en-GB"/>
              <w14:ligatures w14:val="standardContextual"/>
            </w:rPr>
          </w:pPr>
          <w:hyperlink w:anchor="_Toc194259394" w:history="1">
            <w:r w:rsidRPr="005F74E0">
              <w:rPr>
                <w:rStyle w:val="Hyperlink"/>
                <w:noProof/>
              </w:rPr>
              <w:t>3.2 Project Gantt Chart</w:t>
            </w:r>
            <w:r>
              <w:rPr>
                <w:noProof/>
                <w:webHidden/>
              </w:rPr>
              <w:tab/>
            </w:r>
            <w:r>
              <w:rPr>
                <w:noProof/>
                <w:webHidden/>
              </w:rPr>
              <w:fldChar w:fldCharType="begin"/>
            </w:r>
            <w:r>
              <w:rPr>
                <w:noProof/>
                <w:webHidden/>
              </w:rPr>
              <w:instrText xml:space="preserve"> PAGEREF _Toc194259394 \h </w:instrText>
            </w:r>
            <w:r>
              <w:rPr>
                <w:noProof/>
                <w:webHidden/>
              </w:rPr>
            </w:r>
            <w:r>
              <w:rPr>
                <w:noProof/>
                <w:webHidden/>
              </w:rPr>
              <w:fldChar w:fldCharType="separate"/>
            </w:r>
            <w:r>
              <w:rPr>
                <w:noProof/>
                <w:webHidden/>
              </w:rPr>
              <w:t>8</w:t>
            </w:r>
            <w:r>
              <w:rPr>
                <w:noProof/>
                <w:webHidden/>
              </w:rPr>
              <w:fldChar w:fldCharType="end"/>
            </w:r>
          </w:hyperlink>
        </w:p>
        <w:p w14:paraId="4E9E70DE" w14:textId="0FADBB41" w:rsidR="00865B9C" w:rsidRDefault="00865B9C">
          <w:pPr>
            <w:pStyle w:val="TOC1"/>
            <w:tabs>
              <w:tab w:val="right" w:leader="dot" w:pos="9010"/>
            </w:tabs>
            <w:rPr>
              <w:rFonts w:eastAsiaTheme="minorEastAsia"/>
              <w:noProof/>
              <w:kern w:val="2"/>
              <w:lang w:eastAsia="en-GB"/>
              <w14:ligatures w14:val="standardContextual"/>
            </w:rPr>
          </w:pPr>
          <w:hyperlink w:anchor="_Toc194259395" w:history="1">
            <w:r w:rsidRPr="005F74E0">
              <w:rPr>
                <w:rStyle w:val="Hyperlink"/>
                <w:noProof/>
              </w:rPr>
              <w:t>4. Aerodynamics</w:t>
            </w:r>
            <w:r>
              <w:rPr>
                <w:noProof/>
                <w:webHidden/>
              </w:rPr>
              <w:tab/>
            </w:r>
            <w:r>
              <w:rPr>
                <w:noProof/>
                <w:webHidden/>
              </w:rPr>
              <w:fldChar w:fldCharType="begin"/>
            </w:r>
            <w:r>
              <w:rPr>
                <w:noProof/>
                <w:webHidden/>
              </w:rPr>
              <w:instrText xml:space="preserve"> PAGEREF _Toc194259395 \h </w:instrText>
            </w:r>
            <w:r>
              <w:rPr>
                <w:noProof/>
                <w:webHidden/>
              </w:rPr>
            </w:r>
            <w:r>
              <w:rPr>
                <w:noProof/>
                <w:webHidden/>
              </w:rPr>
              <w:fldChar w:fldCharType="separate"/>
            </w:r>
            <w:r>
              <w:rPr>
                <w:noProof/>
                <w:webHidden/>
              </w:rPr>
              <w:t>9</w:t>
            </w:r>
            <w:r>
              <w:rPr>
                <w:noProof/>
                <w:webHidden/>
              </w:rPr>
              <w:fldChar w:fldCharType="end"/>
            </w:r>
          </w:hyperlink>
        </w:p>
        <w:p w14:paraId="2F5CDDD9" w14:textId="7AC78DA5" w:rsidR="00865B9C" w:rsidRDefault="00865B9C">
          <w:pPr>
            <w:pStyle w:val="TOC2"/>
            <w:tabs>
              <w:tab w:val="right" w:leader="dot" w:pos="9010"/>
            </w:tabs>
            <w:rPr>
              <w:rFonts w:eastAsiaTheme="minorEastAsia"/>
              <w:noProof/>
              <w:kern w:val="2"/>
              <w:lang w:eastAsia="en-GB"/>
              <w14:ligatures w14:val="standardContextual"/>
            </w:rPr>
          </w:pPr>
          <w:hyperlink w:anchor="_Toc194259396" w:history="1">
            <w:r w:rsidRPr="005F74E0">
              <w:rPr>
                <w:rStyle w:val="Hyperlink"/>
                <w:noProof/>
              </w:rPr>
              <w:t>4.1 Design</w:t>
            </w:r>
            <w:r>
              <w:rPr>
                <w:noProof/>
                <w:webHidden/>
              </w:rPr>
              <w:tab/>
            </w:r>
            <w:r>
              <w:rPr>
                <w:noProof/>
                <w:webHidden/>
              </w:rPr>
              <w:fldChar w:fldCharType="begin"/>
            </w:r>
            <w:r>
              <w:rPr>
                <w:noProof/>
                <w:webHidden/>
              </w:rPr>
              <w:instrText xml:space="preserve"> PAGEREF _Toc194259396 \h </w:instrText>
            </w:r>
            <w:r>
              <w:rPr>
                <w:noProof/>
                <w:webHidden/>
              </w:rPr>
            </w:r>
            <w:r>
              <w:rPr>
                <w:noProof/>
                <w:webHidden/>
              </w:rPr>
              <w:fldChar w:fldCharType="separate"/>
            </w:r>
            <w:r>
              <w:rPr>
                <w:noProof/>
                <w:webHidden/>
              </w:rPr>
              <w:t>10</w:t>
            </w:r>
            <w:r>
              <w:rPr>
                <w:noProof/>
                <w:webHidden/>
              </w:rPr>
              <w:fldChar w:fldCharType="end"/>
            </w:r>
          </w:hyperlink>
        </w:p>
        <w:p w14:paraId="18B7A893" w14:textId="4E621340" w:rsidR="00865B9C" w:rsidRDefault="00865B9C">
          <w:pPr>
            <w:pStyle w:val="TOC2"/>
            <w:tabs>
              <w:tab w:val="right" w:leader="dot" w:pos="9010"/>
            </w:tabs>
            <w:rPr>
              <w:rFonts w:eastAsiaTheme="minorEastAsia"/>
              <w:noProof/>
              <w:kern w:val="2"/>
              <w:lang w:eastAsia="en-GB"/>
              <w14:ligatures w14:val="standardContextual"/>
            </w:rPr>
          </w:pPr>
          <w:hyperlink w:anchor="_Toc194259397" w:history="1">
            <w:r w:rsidRPr="005F74E0">
              <w:rPr>
                <w:rStyle w:val="Hyperlink"/>
                <w:noProof/>
              </w:rPr>
              <w:t>4.2 Experiments</w:t>
            </w:r>
            <w:r>
              <w:rPr>
                <w:noProof/>
                <w:webHidden/>
              </w:rPr>
              <w:tab/>
            </w:r>
            <w:r>
              <w:rPr>
                <w:noProof/>
                <w:webHidden/>
              </w:rPr>
              <w:fldChar w:fldCharType="begin"/>
            </w:r>
            <w:r>
              <w:rPr>
                <w:noProof/>
                <w:webHidden/>
              </w:rPr>
              <w:instrText xml:space="preserve"> PAGEREF _Toc194259397 \h </w:instrText>
            </w:r>
            <w:r>
              <w:rPr>
                <w:noProof/>
                <w:webHidden/>
              </w:rPr>
            </w:r>
            <w:r>
              <w:rPr>
                <w:noProof/>
                <w:webHidden/>
              </w:rPr>
              <w:fldChar w:fldCharType="separate"/>
            </w:r>
            <w:r>
              <w:rPr>
                <w:noProof/>
                <w:webHidden/>
              </w:rPr>
              <w:t>12</w:t>
            </w:r>
            <w:r>
              <w:rPr>
                <w:noProof/>
                <w:webHidden/>
              </w:rPr>
              <w:fldChar w:fldCharType="end"/>
            </w:r>
          </w:hyperlink>
        </w:p>
        <w:p w14:paraId="58CAC19A" w14:textId="7B941841" w:rsidR="00865B9C" w:rsidRDefault="00865B9C">
          <w:pPr>
            <w:pStyle w:val="TOC3"/>
            <w:tabs>
              <w:tab w:val="right" w:leader="dot" w:pos="9010"/>
            </w:tabs>
            <w:rPr>
              <w:rFonts w:eastAsiaTheme="minorEastAsia"/>
              <w:noProof/>
              <w:kern w:val="2"/>
              <w:lang w:eastAsia="en-GB"/>
              <w14:ligatures w14:val="standardContextual"/>
            </w:rPr>
          </w:pPr>
          <w:hyperlink w:anchor="_Toc194259398" w:history="1">
            <w:r w:rsidRPr="005F74E0">
              <w:rPr>
                <w:rStyle w:val="Hyperlink"/>
                <w:noProof/>
              </w:rPr>
              <w:t>4.2.1 Computational Fluid Dynamics</w:t>
            </w:r>
            <w:r>
              <w:rPr>
                <w:noProof/>
                <w:webHidden/>
              </w:rPr>
              <w:tab/>
            </w:r>
            <w:r>
              <w:rPr>
                <w:noProof/>
                <w:webHidden/>
              </w:rPr>
              <w:fldChar w:fldCharType="begin"/>
            </w:r>
            <w:r>
              <w:rPr>
                <w:noProof/>
                <w:webHidden/>
              </w:rPr>
              <w:instrText xml:space="preserve"> PAGEREF _Toc194259398 \h </w:instrText>
            </w:r>
            <w:r>
              <w:rPr>
                <w:noProof/>
                <w:webHidden/>
              </w:rPr>
            </w:r>
            <w:r>
              <w:rPr>
                <w:noProof/>
                <w:webHidden/>
              </w:rPr>
              <w:fldChar w:fldCharType="separate"/>
            </w:r>
            <w:r>
              <w:rPr>
                <w:noProof/>
                <w:webHidden/>
              </w:rPr>
              <w:t>12</w:t>
            </w:r>
            <w:r>
              <w:rPr>
                <w:noProof/>
                <w:webHidden/>
              </w:rPr>
              <w:fldChar w:fldCharType="end"/>
            </w:r>
          </w:hyperlink>
        </w:p>
        <w:p w14:paraId="7572259B" w14:textId="71DDE58E" w:rsidR="00865B9C" w:rsidRDefault="00865B9C">
          <w:pPr>
            <w:pStyle w:val="TOC3"/>
            <w:tabs>
              <w:tab w:val="right" w:leader="dot" w:pos="9010"/>
            </w:tabs>
            <w:rPr>
              <w:rFonts w:eastAsiaTheme="minorEastAsia"/>
              <w:noProof/>
              <w:kern w:val="2"/>
              <w:lang w:eastAsia="en-GB"/>
              <w14:ligatures w14:val="standardContextual"/>
            </w:rPr>
          </w:pPr>
          <w:hyperlink w:anchor="_Toc194259399" w:history="1">
            <w:r w:rsidRPr="005F74E0">
              <w:rPr>
                <w:rStyle w:val="Hyperlink"/>
                <w:noProof/>
              </w:rPr>
              <w:t>4.2.2 Wind Tunnel</w:t>
            </w:r>
            <w:r>
              <w:rPr>
                <w:noProof/>
                <w:webHidden/>
              </w:rPr>
              <w:tab/>
            </w:r>
            <w:r>
              <w:rPr>
                <w:noProof/>
                <w:webHidden/>
              </w:rPr>
              <w:fldChar w:fldCharType="begin"/>
            </w:r>
            <w:r>
              <w:rPr>
                <w:noProof/>
                <w:webHidden/>
              </w:rPr>
              <w:instrText xml:space="preserve"> PAGEREF _Toc194259399 \h </w:instrText>
            </w:r>
            <w:r>
              <w:rPr>
                <w:noProof/>
                <w:webHidden/>
              </w:rPr>
            </w:r>
            <w:r>
              <w:rPr>
                <w:noProof/>
                <w:webHidden/>
              </w:rPr>
              <w:fldChar w:fldCharType="separate"/>
            </w:r>
            <w:r>
              <w:rPr>
                <w:noProof/>
                <w:webHidden/>
              </w:rPr>
              <w:t>13</w:t>
            </w:r>
            <w:r>
              <w:rPr>
                <w:noProof/>
                <w:webHidden/>
              </w:rPr>
              <w:fldChar w:fldCharType="end"/>
            </w:r>
          </w:hyperlink>
        </w:p>
        <w:p w14:paraId="3719A465" w14:textId="65D41C90" w:rsidR="00865B9C" w:rsidRDefault="00865B9C">
          <w:pPr>
            <w:pStyle w:val="TOC2"/>
            <w:tabs>
              <w:tab w:val="right" w:leader="dot" w:pos="9010"/>
            </w:tabs>
            <w:rPr>
              <w:rFonts w:eastAsiaTheme="minorEastAsia"/>
              <w:noProof/>
              <w:kern w:val="2"/>
              <w:lang w:eastAsia="en-GB"/>
              <w14:ligatures w14:val="standardContextual"/>
            </w:rPr>
          </w:pPr>
          <w:hyperlink w:anchor="_Toc194259400" w:history="1">
            <w:r w:rsidRPr="005F74E0">
              <w:rPr>
                <w:rStyle w:val="Hyperlink"/>
                <w:rFonts w:cs="Arial"/>
                <w:noProof/>
              </w:rPr>
              <w:t>4.3 Testing data</w:t>
            </w:r>
            <w:r>
              <w:rPr>
                <w:noProof/>
                <w:webHidden/>
              </w:rPr>
              <w:tab/>
            </w:r>
            <w:r>
              <w:rPr>
                <w:noProof/>
                <w:webHidden/>
              </w:rPr>
              <w:fldChar w:fldCharType="begin"/>
            </w:r>
            <w:r>
              <w:rPr>
                <w:noProof/>
                <w:webHidden/>
              </w:rPr>
              <w:instrText xml:space="preserve"> PAGEREF _Toc194259400 \h </w:instrText>
            </w:r>
            <w:r>
              <w:rPr>
                <w:noProof/>
                <w:webHidden/>
              </w:rPr>
            </w:r>
            <w:r>
              <w:rPr>
                <w:noProof/>
                <w:webHidden/>
              </w:rPr>
              <w:fldChar w:fldCharType="separate"/>
            </w:r>
            <w:r>
              <w:rPr>
                <w:noProof/>
                <w:webHidden/>
              </w:rPr>
              <w:t>14</w:t>
            </w:r>
            <w:r>
              <w:rPr>
                <w:noProof/>
                <w:webHidden/>
              </w:rPr>
              <w:fldChar w:fldCharType="end"/>
            </w:r>
          </w:hyperlink>
        </w:p>
        <w:p w14:paraId="6DC47E8C" w14:textId="6B441849" w:rsidR="00865B9C" w:rsidRDefault="00865B9C">
          <w:pPr>
            <w:pStyle w:val="TOC3"/>
            <w:tabs>
              <w:tab w:val="right" w:leader="dot" w:pos="9010"/>
            </w:tabs>
            <w:rPr>
              <w:rFonts w:eastAsiaTheme="minorEastAsia"/>
              <w:noProof/>
              <w:kern w:val="2"/>
              <w:lang w:eastAsia="en-GB"/>
              <w14:ligatures w14:val="standardContextual"/>
            </w:rPr>
          </w:pPr>
          <w:hyperlink w:anchor="_Toc194259401" w:history="1">
            <w:r w:rsidRPr="005F74E0">
              <w:rPr>
                <w:rStyle w:val="Hyperlink"/>
                <w:noProof/>
              </w:rPr>
              <w:t>4.3.1 FX 60 100</w:t>
            </w:r>
            <w:r>
              <w:rPr>
                <w:noProof/>
                <w:webHidden/>
              </w:rPr>
              <w:tab/>
            </w:r>
            <w:r>
              <w:rPr>
                <w:noProof/>
                <w:webHidden/>
              </w:rPr>
              <w:fldChar w:fldCharType="begin"/>
            </w:r>
            <w:r>
              <w:rPr>
                <w:noProof/>
                <w:webHidden/>
              </w:rPr>
              <w:instrText xml:space="preserve"> PAGEREF _Toc194259401 \h </w:instrText>
            </w:r>
            <w:r>
              <w:rPr>
                <w:noProof/>
                <w:webHidden/>
              </w:rPr>
            </w:r>
            <w:r>
              <w:rPr>
                <w:noProof/>
                <w:webHidden/>
              </w:rPr>
              <w:fldChar w:fldCharType="separate"/>
            </w:r>
            <w:r>
              <w:rPr>
                <w:noProof/>
                <w:webHidden/>
              </w:rPr>
              <w:t>15</w:t>
            </w:r>
            <w:r>
              <w:rPr>
                <w:noProof/>
                <w:webHidden/>
              </w:rPr>
              <w:fldChar w:fldCharType="end"/>
            </w:r>
          </w:hyperlink>
        </w:p>
        <w:p w14:paraId="2637A21E" w14:textId="562E7CB6" w:rsidR="00865B9C" w:rsidRDefault="00865B9C">
          <w:pPr>
            <w:pStyle w:val="TOC3"/>
            <w:tabs>
              <w:tab w:val="right" w:leader="dot" w:pos="9010"/>
            </w:tabs>
            <w:rPr>
              <w:rFonts w:eastAsiaTheme="minorEastAsia"/>
              <w:noProof/>
              <w:kern w:val="2"/>
              <w:lang w:eastAsia="en-GB"/>
              <w14:ligatures w14:val="standardContextual"/>
            </w:rPr>
          </w:pPr>
          <w:hyperlink w:anchor="_Toc194259402" w:history="1">
            <w:r w:rsidRPr="005F74E0">
              <w:rPr>
                <w:rStyle w:val="Hyperlink"/>
                <w:noProof/>
              </w:rPr>
              <w:t>4.3.2 NACA4415</w:t>
            </w:r>
            <w:r>
              <w:rPr>
                <w:noProof/>
                <w:webHidden/>
              </w:rPr>
              <w:tab/>
            </w:r>
            <w:r>
              <w:rPr>
                <w:noProof/>
                <w:webHidden/>
              </w:rPr>
              <w:fldChar w:fldCharType="begin"/>
            </w:r>
            <w:r>
              <w:rPr>
                <w:noProof/>
                <w:webHidden/>
              </w:rPr>
              <w:instrText xml:space="preserve"> PAGEREF _Toc194259402 \h </w:instrText>
            </w:r>
            <w:r>
              <w:rPr>
                <w:noProof/>
                <w:webHidden/>
              </w:rPr>
            </w:r>
            <w:r>
              <w:rPr>
                <w:noProof/>
                <w:webHidden/>
              </w:rPr>
              <w:fldChar w:fldCharType="separate"/>
            </w:r>
            <w:r>
              <w:rPr>
                <w:noProof/>
                <w:webHidden/>
              </w:rPr>
              <w:t>15</w:t>
            </w:r>
            <w:r>
              <w:rPr>
                <w:noProof/>
                <w:webHidden/>
              </w:rPr>
              <w:fldChar w:fldCharType="end"/>
            </w:r>
          </w:hyperlink>
        </w:p>
        <w:p w14:paraId="3F532A0C" w14:textId="0844E588" w:rsidR="00865B9C" w:rsidRDefault="00865B9C">
          <w:pPr>
            <w:pStyle w:val="TOC3"/>
            <w:tabs>
              <w:tab w:val="right" w:leader="dot" w:pos="9010"/>
            </w:tabs>
            <w:rPr>
              <w:rFonts w:eastAsiaTheme="minorEastAsia"/>
              <w:noProof/>
              <w:kern w:val="2"/>
              <w:lang w:eastAsia="en-GB"/>
              <w14:ligatures w14:val="standardContextual"/>
            </w:rPr>
          </w:pPr>
          <w:hyperlink w:anchor="_Toc194259403" w:history="1">
            <w:r w:rsidRPr="005F74E0">
              <w:rPr>
                <w:rStyle w:val="Hyperlink"/>
                <w:noProof/>
              </w:rPr>
              <w:t>4.3.3 NACA0012</w:t>
            </w:r>
            <w:r>
              <w:rPr>
                <w:noProof/>
                <w:webHidden/>
              </w:rPr>
              <w:tab/>
            </w:r>
            <w:r>
              <w:rPr>
                <w:noProof/>
                <w:webHidden/>
              </w:rPr>
              <w:fldChar w:fldCharType="begin"/>
            </w:r>
            <w:r>
              <w:rPr>
                <w:noProof/>
                <w:webHidden/>
              </w:rPr>
              <w:instrText xml:space="preserve"> PAGEREF _Toc194259403 \h </w:instrText>
            </w:r>
            <w:r>
              <w:rPr>
                <w:noProof/>
                <w:webHidden/>
              </w:rPr>
            </w:r>
            <w:r>
              <w:rPr>
                <w:noProof/>
                <w:webHidden/>
              </w:rPr>
              <w:fldChar w:fldCharType="separate"/>
            </w:r>
            <w:r>
              <w:rPr>
                <w:noProof/>
                <w:webHidden/>
              </w:rPr>
              <w:t>15</w:t>
            </w:r>
            <w:r>
              <w:rPr>
                <w:noProof/>
                <w:webHidden/>
              </w:rPr>
              <w:fldChar w:fldCharType="end"/>
            </w:r>
          </w:hyperlink>
        </w:p>
        <w:p w14:paraId="7480DD55" w14:textId="73E7C794" w:rsidR="00865B9C" w:rsidRDefault="00865B9C">
          <w:pPr>
            <w:pStyle w:val="TOC3"/>
            <w:tabs>
              <w:tab w:val="right" w:leader="dot" w:pos="9010"/>
            </w:tabs>
            <w:rPr>
              <w:rFonts w:eastAsiaTheme="minorEastAsia"/>
              <w:noProof/>
              <w:kern w:val="2"/>
              <w:lang w:eastAsia="en-GB"/>
              <w14:ligatures w14:val="standardContextual"/>
            </w:rPr>
          </w:pPr>
          <w:hyperlink w:anchor="_Toc194259404" w:history="1">
            <w:r w:rsidRPr="005F74E0">
              <w:rPr>
                <w:rStyle w:val="Hyperlink"/>
                <w:noProof/>
              </w:rPr>
              <w:t>4.3.4 NACA6409</w:t>
            </w:r>
            <w:r>
              <w:rPr>
                <w:noProof/>
                <w:webHidden/>
              </w:rPr>
              <w:tab/>
            </w:r>
            <w:r>
              <w:rPr>
                <w:noProof/>
                <w:webHidden/>
              </w:rPr>
              <w:fldChar w:fldCharType="begin"/>
            </w:r>
            <w:r>
              <w:rPr>
                <w:noProof/>
                <w:webHidden/>
              </w:rPr>
              <w:instrText xml:space="preserve"> PAGEREF _Toc194259404 \h </w:instrText>
            </w:r>
            <w:r>
              <w:rPr>
                <w:noProof/>
                <w:webHidden/>
              </w:rPr>
            </w:r>
            <w:r>
              <w:rPr>
                <w:noProof/>
                <w:webHidden/>
              </w:rPr>
              <w:fldChar w:fldCharType="separate"/>
            </w:r>
            <w:r>
              <w:rPr>
                <w:noProof/>
                <w:webHidden/>
              </w:rPr>
              <w:t>16</w:t>
            </w:r>
            <w:r>
              <w:rPr>
                <w:noProof/>
                <w:webHidden/>
              </w:rPr>
              <w:fldChar w:fldCharType="end"/>
            </w:r>
          </w:hyperlink>
        </w:p>
        <w:p w14:paraId="0EB7F0F4" w14:textId="085FB5C9" w:rsidR="00865B9C" w:rsidRDefault="00865B9C">
          <w:pPr>
            <w:pStyle w:val="TOC3"/>
            <w:tabs>
              <w:tab w:val="right" w:leader="dot" w:pos="9010"/>
            </w:tabs>
            <w:rPr>
              <w:rFonts w:eastAsiaTheme="minorEastAsia"/>
              <w:noProof/>
              <w:kern w:val="2"/>
              <w:lang w:eastAsia="en-GB"/>
              <w14:ligatures w14:val="standardContextual"/>
            </w:rPr>
          </w:pPr>
          <w:hyperlink w:anchor="_Toc194259405" w:history="1">
            <w:r w:rsidRPr="005F74E0">
              <w:rPr>
                <w:rStyle w:val="Hyperlink"/>
                <w:noProof/>
              </w:rPr>
              <w:t>4.3.6 Wing on the Morgan Plus 4</w:t>
            </w:r>
            <w:r>
              <w:rPr>
                <w:noProof/>
                <w:webHidden/>
              </w:rPr>
              <w:tab/>
            </w:r>
            <w:r>
              <w:rPr>
                <w:noProof/>
                <w:webHidden/>
              </w:rPr>
              <w:fldChar w:fldCharType="begin"/>
            </w:r>
            <w:r>
              <w:rPr>
                <w:noProof/>
                <w:webHidden/>
              </w:rPr>
              <w:instrText xml:space="preserve"> PAGEREF _Toc194259405 \h </w:instrText>
            </w:r>
            <w:r>
              <w:rPr>
                <w:noProof/>
                <w:webHidden/>
              </w:rPr>
            </w:r>
            <w:r>
              <w:rPr>
                <w:noProof/>
                <w:webHidden/>
              </w:rPr>
              <w:fldChar w:fldCharType="separate"/>
            </w:r>
            <w:r>
              <w:rPr>
                <w:noProof/>
                <w:webHidden/>
              </w:rPr>
              <w:t>17</w:t>
            </w:r>
            <w:r>
              <w:rPr>
                <w:noProof/>
                <w:webHidden/>
              </w:rPr>
              <w:fldChar w:fldCharType="end"/>
            </w:r>
          </w:hyperlink>
        </w:p>
        <w:p w14:paraId="41A389D9" w14:textId="73599090" w:rsidR="00865B9C" w:rsidRDefault="00865B9C">
          <w:pPr>
            <w:pStyle w:val="TOC2"/>
            <w:tabs>
              <w:tab w:val="right" w:leader="dot" w:pos="9010"/>
            </w:tabs>
            <w:rPr>
              <w:rFonts w:eastAsiaTheme="minorEastAsia"/>
              <w:noProof/>
              <w:kern w:val="2"/>
              <w:lang w:eastAsia="en-GB"/>
              <w14:ligatures w14:val="standardContextual"/>
            </w:rPr>
          </w:pPr>
          <w:hyperlink w:anchor="_Toc194259406" w:history="1">
            <w:r w:rsidRPr="005F74E0">
              <w:rPr>
                <w:rStyle w:val="Hyperlink"/>
                <w:noProof/>
              </w:rPr>
              <w:t>4.4 Analysis</w:t>
            </w:r>
            <w:r>
              <w:rPr>
                <w:noProof/>
                <w:webHidden/>
              </w:rPr>
              <w:tab/>
            </w:r>
            <w:r>
              <w:rPr>
                <w:noProof/>
                <w:webHidden/>
              </w:rPr>
              <w:fldChar w:fldCharType="begin"/>
            </w:r>
            <w:r>
              <w:rPr>
                <w:noProof/>
                <w:webHidden/>
              </w:rPr>
              <w:instrText xml:space="preserve"> PAGEREF _Toc194259406 \h </w:instrText>
            </w:r>
            <w:r>
              <w:rPr>
                <w:noProof/>
                <w:webHidden/>
              </w:rPr>
            </w:r>
            <w:r>
              <w:rPr>
                <w:noProof/>
                <w:webHidden/>
              </w:rPr>
              <w:fldChar w:fldCharType="separate"/>
            </w:r>
            <w:r>
              <w:rPr>
                <w:noProof/>
                <w:webHidden/>
              </w:rPr>
              <w:t>18</w:t>
            </w:r>
            <w:r>
              <w:rPr>
                <w:noProof/>
                <w:webHidden/>
              </w:rPr>
              <w:fldChar w:fldCharType="end"/>
            </w:r>
          </w:hyperlink>
        </w:p>
        <w:p w14:paraId="39EC0F11" w14:textId="3468B90E" w:rsidR="00865B9C" w:rsidRDefault="00865B9C">
          <w:pPr>
            <w:pStyle w:val="TOC2"/>
            <w:tabs>
              <w:tab w:val="right" w:leader="dot" w:pos="9010"/>
            </w:tabs>
            <w:rPr>
              <w:rFonts w:eastAsiaTheme="minorEastAsia"/>
              <w:noProof/>
              <w:kern w:val="2"/>
              <w:lang w:eastAsia="en-GB"/>
              <w14:ligatures w14:val="standardContextual"/>
            </w:rPr>
          </w:pPr>
          <w:hyperlink w:anchor="_Toc194259407" w:history="1">
            <w:r w:rsidRPr="005F74E0">
              <w:rPr>
                <w:rStyle w:val="Hyperlink"/>
                <w:noProof/>
              </w:rPr>
              <w:t>4.5 - Research</w:t>
            </w:r>
            <w:r>
              <w:rPr>
                <w:noProof/>
                <w:webHidden/>
              </w:rPr>
              <w:tab/>
            </w:r>
            <w:r>
              <w:rPr>
                <w:noProof/>
                <w:webHidden/>
              </w:rPr>
              <w:fldChar w:fldCharType="begin"/>
            </w:r>
            <w:r>
              <w:rPr>
                <w:noProof/>
                <w:webHidden/>
              </w:rPr>
              <w:instrText xml:space="preserve"> PAGEREF _Toc194259407 \h </w:instrText>
            </w:r>
            <w:r>
              <w:rPr>
                <w:noProof/>
                <w:webHidden/>
              </w:rPr>
            </w:r>
            <w:r>
              <w:rPr>
                <w:noProof/>
                <w:webHidden/>
              </w:rPr>
              <w:fldChar w:fldCharType="separate"/>
            </w:r>
            <w:r>
              <w:rPr>
                <w:noProof/>
                <w:webHidden/>
              </w:rPr>
              <w:t>19</w:t>
            </w:r>
            <w:r>
              <w:rPr>
                <w:noProof/>
                <w:webHidden/>
              </w:rPr>
              <w:fldChar w:fldCharType="end"/>
            </w:r>
          </w:hyperlink>
        </w:p>
        <w:p w14:paraId="300AD2B9" w14:textId="598E01EA" w:rsidR="00865B9C" w:rsidRDefault="00865B9C">
          <w:pPr>
            <w:pStyle w:val="TOC2"/>
            <w:tabs>
              <w:tab w:val="right" w:leader="dot" w:pos="9010"/>
            </w:tabs>
            <w:rPr>
              <w:rFonts w:eastAsiaTheme="minorEastAsia"/>
              <w:noProof/>
              <w:kern w:val="2"/>
              <w:lang w:eastAsia="en-GB"/>
              <w14:ligatures w14:val="standardContextual"/>
            </w:rPr>
          </w:pPr>
          <w:hyperlink w:anchor="_Toc194259408" w:history="1">
            <w:r w:rsidRPr="005F74E0">
              <w:rPr>
                <w:rStyle w:val="Hyperlink"/>
                <w:noProof/>
              </w:rPr>
              <w:t>4.6 - Initial full design phase</w:t>
            </w:r>
            <w:r>
              <w:rPr>
                <w:noProof/>
                <w:webHidden/>
              </w:rPr>
              <w:tab/>
            </w:r>
            <w:r>
              <w:rPr>
                <w:noProof/>
                <w:webHidden/>
              </w:rPr>
              <w:fldChar w:fldCharType="begin"/>
            </w:r>
            <w:r>
              <w:rPr>
                <w:noProof/>
                <w:webHidden/>
              </w:rPr>
              <w:instrText xml:space="preserve"> PAGEREF _Toc194259408 \h </w:instrText>
            </w:r>
            <w:r>
              <w:rPr>
                <w:noProof/>
                <w:webHidden/>
              </w:rPr>
            </w:r>
            <w:r>
              <w:rPr>
                <w:noProof/>
                <w:webHidden/>
              </w:rPr>
              <w:fldChar w:fldCharType="separate"/>
            </w:r>
            <w:r>
              <w:rPr>
                <w:noProof/>
                <w:webHidden/>
              </w:rPr>
              <w:t>19</w:t>
            </w:r>
            <w:r>
              <w:rPr>
                <w:noProof/>
                <w:webHidden/>
              </w:rPr>
              <w:fldChar w:fldCharType="end"/>
            </w:r>
          </w:hyperlink>
        </w:p>
        <w:p w14:paraId="2A42CAFD" w14:textId="1C561511" w:rsidR="00865B9C" w:rsidRDefault="00865B9C">
          <w:pPr>
            <w:pStyle w:val="TOC2"/>
            <w:tabs>
              <w:tab w:val="right" w:leader="dot" w:pos="9010"/>
            </w:tabs>
            <w:rPr>
              <w:rFonts w:eastAsiaTheme="minorEastAsia"/>
              <w:noProof/>
              <w:kern w:val="2"/>
              <w:lang w:eastAsia="en-GB"/>
              <w14:ligatures w14:val="standardContextual"/>
            </w:rPr>
          </w:pPr>
          <w:hyperlink w:anchor="_Toc194259409" w:history="1">
            <w:r w:rsidRPr="005F74E0">
              <w:rPr>
                <w:rStyle w:val="Hyperlink"/>
                <w:noProof/>
              </w:rPr>
              <w:t>4.7 - Wing Mounting Considerations</w:t>
            </w:r>
            <w:r>
              <w:rPr>
                <w:noProof/>
                <w:webHidden/>
              </w:rPr>
              <w:tab/>
            </w:r>
            <w:r>
              <w:rPr>
                <w:noProof/>
                <w:webHidden/>
              </w:rPr>
              <w:fldChar w:fldCharType="begin"/>
            </w:r>
            <w:r>
              <w:rPr>
                <w:noProof/>
                <w:webHidden/>
              </w:rPr>
              <w:instrText xml:space="preserve"> PAGEREF _Toc194259409 \h </w:instrText>
            </w:r>
            <w:r>
              <w:rPr>
                <w:noProof/>
                <w:webHidden/>
              </w:rPr>
            </w:r>
            <w:r>
              <w:rPr>
                <w:noProof/>
                <w:webHidden/>
              </w:rPr>
              <w:fldChar w:fldCharType="separate"/>
            </w:r>
            <w:r>
              <w:rPr>
                <w:noProof/>
                <w:webHidden/>
              </w:rPr>
              <w:t>20</w:t>
            </w:r>
            <w:r>
              <w:rPr>
                <w:noProof/>
                <w:webHidden/>
              </w:rPr>
              <w:fldChar w:fldCharType="end"/>
            </w:r>
          </w:hyperlink>
        </w:p>
        <w:p w14:paraId="5F722632" w14:textId="3606CF3B" w:rsidR="00865B9C" w:rsidRDefault="00865B9C">
          <w:pPr>
            <w:pStyle w:val="TOC2"/>
            <w:tabs>
              <w:tab w:val="right" w:leader="dot" w:pos="9010"/>
            </w:tabs>
            <w:rPr>
              <w:rFonts w:eastAsiaTheme="minorEastAsia"/>
              <w:noProof/>
              <w:kern w:val="2"/>
              <w:lang w:eastAsia="en-GB"/>
              <w14:ligatures w14:val="standardContextual"/>
            </w:rPr>
          </w:pPr>
          <w:hyperlink w:anchor="_Toc194259410" w:history="1">
            <w:r w:rsidRPr="005F74E0">
              <w:rPr>
                <w:rStyle w:val="Hyperlink"/>
                <w:noProof/>
              </w:rPr>
              <w:t>4.8 - Alternative design study</w:t>
            </w:r>
            <w:r>
              <w:rPr>
                <w:noProof/>
                <w:webHidden/>
              </w:rPr>
              <w:tab/>
            </w:r>
            <w:r>
              <w:rPr>
                <w:noProof/>
                <w:webHidden/>
              </w:rPr>
              <w:fldChar w:fldCharType="begin"/>
            </w:r>
            <w:r>
              <w:rPr>
                <w:noProof/>
                <w:webHidden/>
              </w:rPr>
              <w:instrText xml:space="preserve"> PAGEREF _Toc194259410 \h </w:instrText>
            </w:r>
            <w:r>
              <w:rPr>
                <w:noProof/>
                <w:webHidden/>
              </w:rPr>
            </w:r>
            <w:r>
              <w:rPr>
                <w:noProof/>
                <w:webHidden/>
              </w:rPr>
              <w:fldChar w:fldCharType="separate"/>
            </w:r>
            <w:r>
              <w:rPr>
                <w:noProof/>
                <w:webHidden/>
              </w:rPr>
              <w:t>20</w:t>
            </w:r>
            <w:r>
              <w:rPr>
                <w:noProof/>
                <w:webHidden/>
              </w:rPr>
              <w:fldChar w:fldCharType="end"/>
            </w:r>
          </w:hyperlink>
        </w:p>
        <w:p w14:paraId="393047A6" w14:textId="2AB37143" w:rsidR="00865B9C" w:rsidRDefault="00865B9C">
          <w:pPr>
            <w:pStyle w:val="TOC3"/>
            <w:tabs>
              <w:tab w:val="right" w:leader="dot" w:pos="9010"/>
            </w:tabs>
            <w:rPr>
              <w:rFonts w:eastAsiaTheme="minorEastAsia"/>
              <w:noProof/>
              <w:kern w:val="2"/>
              <w:lang w:eastAsia="en-GB"/>
              <w14:ligatures w14:val="standardContextual"/>
            </w:rPr>
          </w:pPr>
          <w:hyperlink w:anchor="_Toc194259411" w:history="1">
            <w:r w:rsidRPr="005F74E0">
              <w:rPr>
                <w:rStyle w:val="Hyperlink"/>
                <w:noProof/>
              </w:rPr>
              <w:t>4.8.1 - Design alterations and Analysis</w:t>
            </w:r>
            <w:r>
              <w:rPr>
                <w:noProof/>
                <w:webHidden/>
              </w:rPr>
              <w:tab/>
            </w:r>
            <w:r>
              <w:rPr>
                <w:noProof/>
                <w:webHidden/>
              </w:rPr>
              <w:fldChar w:fldCharType="begin"/>
            </w:r>
            <w:r>
              <w:rPr>
                <w:noProof/>
                <w:webHidden/>
              </w:rPr>
              <w:instrText xml:space="preserve"> PAGEREF _Toc194259411 \h </w:instrText>
            </w:r>
            <w:r>
              <w:rPr>
                <w:noProof/>
                <w:webHidden/>
              </w:rPr>
            </w:r>
            <w:r>
              <w:rPr>
                <w:noProof/>
                <w:webHidden/>
              </w:rPr>
              <w:fldChar w:fldCharType="separate"/>
            </w:r>
            <w:r>
              <w:rPr>
                <w:noProof/>
                <w:webHidden/>
              </w:rPr>
              <w:t>21</w:t>
            </w:r>
            <w:r>
              <w:rPr>
                <w:noProof/>
                <w:webHidden/>
              </w:rPr>
              <w:fldChar w:fldCharType="end"/>
            </w:r>
          </w:hyperlink>
        </w:p>
        <w:p w14:paraId="0C396BF9" w14:textId="5AA2041F" w:rsidR="00865B9C" w:rsidRDefault="00865B9C">
          <w:pPr>
            <w:pStyle w:val="TOC3"/>
            <w:tabs>
              <w:tab w:val="right" w:leader="dot" w:pos="9010"/>
            </w:tabs>
            <w:rPr>
              <w:rFonts w:eastAsiaTheme="minorEastAsia"/>
              <w:noProof/>
              <w:kern w:val="2"/>
              <w:lang w:eastAsia="en-GB"/>
              <w14:ligatures w14:val="standardContextual"/>
            </w:rPr>
          </w:pPr>
          <w:hyperlink w:anchor="_Toc194259412" w:history="1">
            <w:r w:rsidRPr="005F74E0">
              <w:rPr>
                <w:rStyle w:val="Hyperlink"/>
                <w:noProof/>
              </w:rPr>
              <w:t>4.8.2 - Further study, including vortex generators</w:t>
            </w:r>
            <w:r>
              <w:rPr>
                <w:noProof/>
                <w:webHidden/>
              </w:rPr>
              <w:tab/>
            </w:r>
            <w:r>
              <w:rPr>
                <w:noProof/>
                <w:webHidden/>
              </w:rPr>
              <w:fldChar w:fldCharType="begin"/>
            </w:r>
            <w:r>
              <w:rPr>
                <w:noProof/>
                <w:webHidden/>
              </w:rPr>
              <w:instrText xml:space="preserve"> PAGEREF _Toc194259412 \h </w:instrText>
            </w:r>
            <w:r>
              <w:rPr>
                <w:noProof/>
                <w:webHidden/>
              </w:rPr>
            </w:r>
            <w:r>
              <w:rPr>
                <w:noProof/>
                <w:webHidden/>
              </w:rPr>
              <w:fldChar w:fldCharType="separate"/>
            </w:r>
            <w:r>
              <w:rPr>
                <w:noProof/>
                <w:webHidden/>
              </w:rPr>
              <w:t>22</w:t>
            </w:r>
            <w:r>
              <w:rPr>
                <w:noProof/>
                <w:webHidden/>
              </w:rPr>
              <w:fldChar w:fldCharType="end"/>
            </w:r>
          </w:hyperlink>
        </w:p>
        <w:p w14:paraId="11EFD992" w14:textId="1B408DF4" w:rsidR="00865B9C" w:rsidRDefault="00865B9C">
          <w:pPr>
            <w:pStyle w:val="TOC2"/>
            <w:tabs>
              <w:tab w:val="right" w:leader="dot" w:pos="9010"/>
            </w:tabs>
            <w:rPr>
              <w:rFonts w:eastAsiaTheme="minorEastAsia"/>
              <w:noProof/>
              <w:kern w:val="2"/>
              <w:lang w:eastAsia="en-GB"/>
              <w14:ligatures w14:val="standardContextual"/>
            </w:rPr>
          </w:pPr>
          <w:hyperlink w:anchor="_Toc194259413" w:history="1">
            <w:r w:rsidRPr="005F74E0">
              <w:rPr>
                <w:rStyle w:val="Hyperlink"/>
                <w:noProof/>
              </w:rPr>
              <w:t>4.10 Actuator Considerations</w:t>
            </w:r>
            <w:r>
              <w:rPr>
                <w:noProof/>
                <w:webHidden/>
              </w:rPr>
              <w:tab/>
            </w:r>
            <w:r>
              <w:rPr>
                <w:noProof/>
                <w:webHidden/>
              </w:rPr>
              <w:fldChar w:fldCharType="begin"/>
            </w:r>
            <w:r>
              <w:rPr>
                <w:noProof/>
                <w:webHidden/>
              </w:rPr>
              <w:instrText xml:space="preserve"> PAGEREF _Toc194259413 \h </w:instrText>
            </w:r>
            <w:r>
              <w:rPr>
                <w:noProof/>
                <w:webHidden/>
              </w:rPr>
            </w:r>
            <w:r>
              <w:rPr>
                <w:noProof/>
                <w:webHidden/>
              </w:rPr>
              <w:fldChar w:fldCharType="separate"/>
            </w:r>
            <w:r>
              <w:rPr>
                <w:noProof/>
                <w:webHidden/>
              </w:rPr>
              <w:t>23</w:t>
            </w:r>
            <w:r>
              <w:rPr>
                <w:noProof/>
                <w:webHidden/>
              </w:rPr>
              <w:fldChar w:fldCharType="end"/>
            </w:r>
          </w:hyperlink>
        </w:p>
        <w:p w14:paraId="397A6CAA" w14:textId="6EF0B8AC" w:rsidR="00865B9C" w:rsidRDefault="00865B9C">
          <w:pPr>
            <w:pStyle w:val="TOC2"/>
            <w:tabs>
              <w:tab w:val="right" w:leader="dot" w:pos="9010"/>
            </w:tabs>
            <w:rPr>
              <w:rFonts w:eastAsiaTheme="minorEastAsia"/>
              <w:noProof/>
              <w:kern w:val="2"/>
              <w:lang w:eastAsia="en-GB"/>
              <w14:ligatures w14:val="standardContextual"/>
            </w:rPr>
          </w:pPr>
          <w:hyperlink w:anchor="_Toc194259414" w:history="1">
            <w:r w:rsidRPr="005F74E0">
              <w:rPr>
                <w:rStyle w:val="Hyperlink"/>
                <w:noProof/>
              </w:rPr>
              <w:t>4.11 Final alternative design</w:t>
            </w:r>
            <w:r>
              <w:rPr>
                <w:noProof/>
                <w:webHidden/>
              </w:rPr>
              <w:tab/>
            </w:r>
            <w:r>
              <w:rPr>
                <w:noProof/>
                <w:webHidden/>
              </w:rPr>
              <w:fldChar w:fldCharType="begin"/>
            </w:r>
            <w:r>
              <w:rPr>
                <w:noProof/>
                <w:webHidden/>
              </w:rPr>
              <w:instrText xml:space="preserve"> PAGEREF _Toc194259414 \h </w:instrText>
            </w:r>
            <w:r>
              <w:rPr>
                <w:noProof/>
                <w:webHidden/>
              </w:rPr>
            </w:r>
            <w:r>
              <w:rPr>
                <w:noProof/>
                <w:webHidden/>
              </w:rPr>
              <w:fldChar w:fldCharType="separate"/>
            </w:r>
            <w:r>
              <w:rPr>
                <w:noProof/>
                <w:webHidden/>
              </w:rPr>
              <w:t>23</w:t>
            </w:r>
            <w:r>
              <w:rPr>
                <w:noProof/>
                <w:webHidden/>
              </w:rPr>
              <w:fldChar w:fldCharType="end"/>
            </w:r>
          </w:hyperlink>
        </w:p>
        <w:p w14:paraId="28A77932" w14:textId="60516E0A" w:rsidR="00865B9C" w:rsidRDefault="00865B9C">
          <w:pPr>
            <w:pStyle w:val="TOC2"/>
            <w:tabs>
              <w:tab w:val="right" w:leader="dot" w:pos="9010"/>
            </w:tabs>
            <w:rPr>
              <w:rFonts w:eastAsiaTheme="minorEastAsia"/>
              <w:noProof/>
              <w:kern w:val="2"/>
              <w:lang w:eastAsia="en-GB"/>
              <w14:ligatures w14:val="standardContextual"/>
            </w:rPr>
          </w:pPr>
          <w:hyperlink w:anchor="_Toc194259415" w:history="1">
            <w:r w:rsidRPr="005F74E0">
              <w:rPr>
                <w:rStyle w:val="Hyperlink"/>
                <w:noProof/>
              </w:rPr>
              <w:t>4.12 Further work - Gurney flap study</w:t>
            </w:r>
            <w:r>
              <w:rPr>
                <w:noProof/>
                <w:webHidden/>
              </w:rPr>
              <w:tab/>
            </w:r>
            <w:r>
              <w:rPr>
                <w:noProof/>
                <w:webHidden/>
              </w:rPr>
              <w:fldChar w:fldCharType="begin"/>
            </w:r>
            <w:r>
              <w:rPr>
                <w:noProof/>
                <w:webHidden/>
              </w:rPr>
              <w:instrText xml:space="preserve"> PAGEREF _Toc194259415 \h </w:instrText>
            </w:r>
            <w:r>
              <w:rPr>
                <w:noProof/>
                <w:webHidden/>
              </w:rPr>
            </w:r>
            <w:r>
              <w:rPr>
                <w:noProof/>
                <w:webHidden/>
              </w:rPr>
              <w:fldChar w:fldCharType="separate"/>
            </w:r>
            <w:r>
              <w:rPr>
                <w:noProof/>
                <w:webHidden/>
              </w:rPr>
              <w:t>24</w:t>
            </w:r>
            <w:r>
              <w:rPr>
                <w:noProof/>
                <w:webHidden/>
              </w:rPr>
              <w:fldChar w:fldCharType="end"/>
            </w:r>
          </w:hyperlink>
        </w:p>
        <w:p w14:paraId="3BE138EC" w14:textId="693BB07D" w:rsidR="00865B9C" w:rsidRDefault="00865B9C">
          <w:pPr>
            <w:pStyle w:val="TOC2"/>
            <w:tabs>
              <w:tab w:val="right" w:leader="dot" w:pos="9010"/>
            </w:tabs>
            <w:rPr>
              <w:rFonts w:eastAsiaTheme="minorEastAsia"/>
              <w:noProof/>
              <w:kern w:val="2"/>
              <w:lang w:eastAsia="en-GB"/>
              <w14:ligatures w14:val="standardContextual"/>
            </w:rPr>
          </w:pPr>
          <w:hyperlink w:anchor="_Toc194259416" w:history="1">
            <w:r w:rsidRPr="005F74E0">
              <w:rPr>
                <w:rStyle w:val="Hyperlink"/>
                <w:noProof/>
              </w:rPr>
              <w:t>4.13 Summary</w:t>
            </w:r>
            <w:r>
              <w:rPr>
                <w:noProof/>
                <w:webHidden/>
              </w:rPr>
              <w:tab/>
            </w:r>
            <w:r>
              <w:rPr>
                <w:noProof/>
                <w:webHidden/>
              </w:rPr>
              <w:fldChar w:fldCharType="begin"/>
            </w:r>
            <w:r>
              <w:rPr>
                <w:noProof/>
                <w:webHidden/>
              </w:rPr>
              <w:instrText xml:space="preserve"> PAGEREF _Toc194259416 \h </w:instrText>
            </w:r>
            <w:r>
              <w:rPr>
                <w:noProof/>
                <w:webHidden/>
              </w:rPr>
            </w:r>
            <w:r>
              <w:rPr>
                <w:noProof/>
                <w:webHidden/>
              </w:rPr>
              <w:fldChar w:fldCharType="separate"/>
            </w:r>
            <w:r>
              <w:rPr>
                <w:noProof/>
                <w:webHidden/>
              </w:rPr>
              <w:t>25</w:t>
            </w:r>
            <w:r>
              <w:rPr>
                <w:noProof/>
                <w:webHidden/>
              </w:rPr>
              <w:fldChar w:fldCharType="end"/>
            </w:r>
          </w:hyperlink>
        </w:p>
        <w:p w14:paraId="4A5193B2" w14:textId="1FAA3A0E" w:rsidR="00865B9C" w:rsidRDefault="00865B9C">
          <w:pPr>
            <w:pStyle w:val="TOC1"/>
            <w:tabs>
              <w:tab w:val="right" w:leader="dot" w:pos="9010"/>
            </w:tabs>
            <w:rPr>
              <w:rFonts w:eastAsiaTheme="minorEastAsia"/>
              <w:noProof/>
              <w:kern w:val="2"/>
              <w:lang w:eastAsia="en-GB"/>
              <w14:ligatures w14:val="standardContextual"/>
            </w:rPr>
          </w:pPr>
          <w:hyperlink w:anchor="_Toc194259417" w:history="1">
            <w:r w:rsidRPr="005F74E0">
              <w:rPr>
                <w:rStyle w:val="Hyperlink"/>
                <w:noProof/>
              </w:rPr>
              <w:t>5. Mechanical</w:t>
            </w:r>
            <w:r>
              <w:rPr>
                <w:noProof/>
                <w:webHidden/>
              </w:rPr>
              <w:tab/>
            </w:r>
            <w:r>
              <w:rPr>
                <w:noProof/>
                <w:webHidden/>
              </w:rPr>
              <w:fldChar w:fldCharType="begin"/>
            </w:r>
            <w:r>
              <w:rPr>
                <w:noProof/>
                <w:webHidden/>
              </w:rPr>
              <w:instrText xml:space="preserve"> PAGEREF _Toc194259417 \h </w:instrText>
            </w:r>
            <w:r>
              <w:rPr>
                <w:noProof/>
                <w:webHidden/>
              </w:rPr>
            </w:r>
            <w:r>
              <w:rPr>
                <w:noProof/>
                <w:webHidden/>
              </w:rPr>
              <w:fldChar w:fldCharType="separate"/>
            </w:r>
            <w:r>
              <w:rPr>
                <w:noProof/>
                <w:webHidden/>
              </w:rPr>
              <w:t>26</w:t>
            </w:r>
            <w:r>
              <w:rPr>
                <w:noProof/>
                <w:webHidden/>
              </w:rPr>
              <w:fldChar w:fldCharType="end"/>
            </w:r>
          </w:hyperlink>
        </w:p>
        <w:p w14:paraId="369BE4F6" w14:textId="2540BC81" w:rsidR="00865B9C" w:rsidRDefault="00865B9C">
          <w:pPr>
            <w:pStyle w:val="TOC2"/>
            <w:tabs>
              <w:tab w:val="right" w:leader="dot" w:pos="9010"/>
            </w:tabs>
            <w:rPr>
              <w:rFonts w:eastAsiaTheme="minorEastAsia"/>
              <w:noProof/>
              <w:kern w:val="2"/>
              <w:lang w:eastAsia="en-GB"/>
              <w14:ligatures w14:val="standardContextual"/>
            </w:rPr>
          </w:pPr>
          <w:hyperlink w:anchor="_Toc194259418" w:history="1">
            <w:r w:rsidRPr="005F74E0">
              <w:rPr>
                <w:rStyle w:val="Hyperlink"/>
                <w:noProof/>
              </w:rPr>
              <w:t>5.1 Team Overview</w:t>
            </w:r>
            <w:r>
              <w:rPr>
                <w:noProof/>
                <w:webHidden/>
              </w:rPr>
              <w:tab/>
            </w:r>
            <w:r>
              <w:rPr>
                <w:noProof/>
                <w:webHidden/>
              </w:rPr>
              <w:fldChar w:fldCharType="begin"/>
            </w:r>
            <w:r>
              <w:rPr>
                <w:noProof/>
                <w:webHidden/>
              </w:rPr>
              <w:instrText xml:space="preserve"> PAGEREF _Toc194259418 \h </w:instrText>
            </w:r>
            <w:r>
              <w:rPr>
                <w:noProof/>
                <w:webHidden/>
              </w:rPr>
            </w:r>
            <w:r>
              <w:rPr>
                <w:noProof/>
                <w:webHidden/>
              </w:rPr>
              <w:fldChar w:fldCharType="separate"/>
            </w:r>
            <w:r>
              <w:rPr>
                <w:noProof/>
                <w:webHidden/>
              </w:rPr>
              <w:t>26</w:t>
            </w:r>
            <w:r>
              <w:rPr>
                <w:noProof/>
                <w:webHidden/>
              </w:rPr>
              <w:fldChar w:fldCharType="end"/>
            </w:r>
          </w:hyperlink>
        </w:p>
        <w:p w14:paraId="15AB8E48" w14:textId="1458EFD9" w:rsidR="00865B9C" w:rsidRDefault="00865B9C">
          <w:pPr>
            <w:pStyle w:val="TOC2"/>
            <w:tabs>
              <w:tab w:val="right" w:leader="dot" w:pos="9010"/>
            </w:tabs>
            <w:rPr>
              <w:rFonts w:eastAsiaTheme="minorEastAsia"/>
              <w:noProof/>
              <w:kern w:val="2"/>
              <w:lang w:eastAsia="en-GB"/>
              <w14:ligatures w14:val="standardContextual"/>
            </w:rPr>
          </w:pPr>
          <w:hyperlink w:anchor="_Toc194259419" w:history="1">
            <w:r w:rsidRPr="005F74E0">
              <w:rPr>
                <w:rStyle w:val="Hyperlink"/>
                <w:noProof/>
              </w:rPr>
              <w:t>5.2 Research</w:t>
            </w:r>
            <w:r>
              <w:rPr>
                <w:noProof/>
                <w:webHidden/>
              </w:rPr>
              <w:tab/>
            </w:r>
            <w:r>
              <w:rPr>
                <w:noProof/>
                <w:webHidden/>
              </w:rPr>
              <w:fldChar w:fldCharType="begin"/>
            </w:r>
            <w:r>
              <w:rPr>
                <w:noProof/>
                <w:webHidden/>
              </w:rPr>
              <w:instrText xml:space="preserve"> PAGEREF _Toc194259419 \h </w:instrText>
            </w:r>
            <w:r>
              <w:rPr>
                <w:noProof/>
                <w:webHidden/>
              </w:rPr>
            </w:r>
            <w:r>
              <w:rPr>
                <w:noProof/>
                <w:webHidden/>
              </w:rPr>
              <w:fldChar w:fldCharType="separate"/>
            </w:r>
            <w:r>
              <w:rPr>
                <w:noProof/>
                <w:webHidden/>
              </w:rPr>
              <w:t>27</w:t>
            </w:r>
            <w:r>
              <w:rPr>
                <w:noProof/>
                <w:webHidden/>
              </w:rPr>
              <w:fldChar w:fldCharType="end"/>
            </w:r>
          </w:hyperlink>
        </w:p>
        <w:p w14:paraId="717E1C9F" w14:textId="44A48A25" w:rsidR="00865B9C" w:rsidRDefault="00865B9C">
          <w:pPr>
            <w:pStyle w:val="TOC2"/>
            <w:tabs>
              <w:tab w:val="right" w:leader="dot" w:pos="9010"/>
            </w:tabs>
            <w:rPr>
              <w:rFonts w:eastAsiaTheme="minorEastAsia"/>
              <w:noProof/>
              <w:kern w:val="2"/>
              <w:lang w:eastAsia="en-GB"/>
              <w14:ligatures w14:val="standardContextual"/>
            </w:rPr>
          </w:pPr>
          <w:hyperlink w:anchor="_Toc194259420" w:history="1">
            <w:r w:rsidRPr="005F74E0">
              <w:rPr>
                <w:rStyle w:val="Hyperlink"/>
                <w:noProof/>
              </w:rPr>
              <w:t>5.3 Initial Sketches</w:t>
            </w:r>
            <w:r>
              <w:rPr>
                <w:noProof/>
                <w:webHidden/>
              </w:rPr>
              <w:tab/>
            </w:r>
            <w:r>
              <w:rPr>
                <w:noProof/>
                <w:webHidden/>
              </w:rPr>
              <w:fldChar w:fldCharType="begin"/>
            </w:r>
            <w:r>
              <w:rPr>
                <w:noProof/>
                <w:webHidden/>
              </w:rPr>
              <w:instrText xml:space="preserve"> PAGEREF _Toc194259420 \h </w:instrText>
            </w:r>
            <w:r>
              <w:rPr>
                <w:noProof/>
                <w:webHidden/>
              </w:rPr>
            </w:r>
            <w:r>
              <w:rPr>
                <w:noProof/>
                <w:webHidden/>
              </w:rPr>
              <w:fldChar w:fldCharType="separate"/>
            </w:r>
            <w:r>
              <w:rPr>
                <w:noProof/>
                <w:webHidden/>
              </w:rPr>
              <w:t>29</w:t>
            </w:r>
            <w:r>
              <w:rPr>
                <w:noProof/>
                <w:webHidden/>
              </w:rPr>
              <w:fldChar w:fldCharType="end"/>
            </w:r>
          </w:hyperlink>
        </w:p>
        <w:p w14:paraId="0E1CF002" w14:textId="5B332DAF" w:rsidR="00865B9C" w:rsidRDefault="00865B9C">
          <w:pPr>
            <w:pStyle w:val="TOC2"/>
            <w:tabs>
              <w:tab w:val="right" w:leader="dot" w:pos="9010"/>
            </w:tabs>
            <w:rPr>
              <w:rFonts w:eastAsiaTheme="minorEastAsia"/>
              <w:noProof/>
              <w:kern w:val="2"/>
              <w:lang w:eastAsia="en-GB"/>
              <w14:ligatures w14:val="standardContextual"/>
            </w:rPr>
          </w:pPr>
          <w:hyperlink w:anchor="_Toc194259421" w:history="1">
            <w:r w:rsidRPr="005F74E0">
              <w:rPr>
                <w:rStyle w:val="Hyperlink"/>
                <w:noProof/>
              </w:rPr>
              <w:t>5.4 Material Comparison</w:t>
            </w:r>
            <w:r>
              <w:rPr>
                <w:noProof/>
                <w:webHidden/>
              </w:rPr>
              <w:tab/>
            </w:r>
            <w:r>
              <w:rPr>
                <w:noProof/>
                <w:webHidden/>
              </w:rPr>
              <w:fldChar w:fldCharType="begin"/>
            </w:r>
            <w:r>
              <w:rPr>
                <w:noProof/>
                <w:webHidden/>
              </w:rPr>
              <w:instrText xml:space="preserve"> PAGEREF _Toc194259421 \h </w:instrText>
            </w:r>
            <w:r>
              <w:rPr>
                <w:noProof/>
                <w:webHidden/>
              </w:rPr>
            </w:r>
            <w:r>
              <w:rPr>
                <w:noProof/>
                <w:webHidden/>
              </w:rPr>
              <w:fldChar w:fldCharType="separate"/>
            </w:r>
            <w:r>
              <w:rPr>
                <w:noProof/>
                <w:webHidden/>
              </w:rPr>
              <w:t>29</w:t>
            </w:r>
            <w:r>
              <w:rPr>
                <w:noProof/>
                <w:webHidden/>
              </w:rPr>
              <w:fldChar w:fldCharType="end"/>
            </w:r>
          </w:hyperlink>
        </w:p>
        <w:p w14:paraId="0730341A" w14:textId="2544B6A4" w:rsidR="00865B9C" w:rsidRDefault="00865B9C">
          <w:pPr>
            <w:pStyle w:val="TOC2"/>
            <w:tabs>
              <w:tab w:val="right" w:leader="dot" w:pos="9010"/>
            </w:tabs>
            <w:rPr>
              <w:rFonts w:eastAsiaTheme="minorEastAsia"/>
              <w:noProof/>
              <w:kern w:val="2"/>
              <w:lang w:eastAsia="en-GB"/>
              <w14:ligatures w14:val="standardContextual"/>
            </w:rPr>
          </w:pPr>
          <w:hyperlink w:anchor="_Toc194259422" w:history="1">
            <w:r w:rsidRPr="005F74E0">
              <w:rPr>
                <w:rStyle w:val="Hyperlink"/>
                <w:noProof/>
              </w:rPr>
              <w:t>5.5 Forces Acting upon the Assembly</w:t>
            </w:r>
            <w:r>
              <w:rPr>
                <w:noProof/>
                <w:webHidden/>
              </w:rPr>
              <w:tab/>
            </w:r>
            <w:r>
              <w:rPr>
                <w:noProof/>
                <w:webHidden/>
              </w:rPr>
              <w:fldChar w:fldCharType="begin"/>
            </w:r>
            <w:r>
              <w:rPr>
                <w:noProof/>
                <w:webHidden/>
              </w:rPr>
              <w:instrText xml:space="preserve"> PAGEREF _Toc194259422 \h </w:instrText>
            </w:r>
            <w:r>
              <w:rPr>
                <w:noProof/>
                <w:webHidden/>
              </w:rPr>
            </w:r>
            <w:r>
              <w:rPr>
                <w:noProof/>
                <w:webHidden/>
              </w:rPr>
              <w:fldChar w:fldCharType="separate"/>
            </w:r>
            <w:r>
              <w:rPr>
                <w:noProof/>
                <w:webHidden/>
              </w:rPr>
              <w:t>30</w:t>
            </w:r>
            <w:r>
              <w:rPr>
                <w:noProof/>
                <w:webHidden/>
              </w:rPr>
              <w:fldChar w:fldCharType="end"/>
            </w:r>
          </w:hyperlink>
        </w:p>
        <w:p w14:paraId="5F4B85D6" w14:textId="66C673CC" w:rsidR="00865B9C" w:rsidRDefault="00865B9C">
          <w:pPr>
            <w:pStyle w:val="TOC2"/>
            <w:tabs>
              <w:tab w:val="right" w:leader="dot" w:pos="9010"/>
            </w:tabs>
            <w:rPr>
              <w:rFonts w:eastAsiaTheme="minorEastAsia"/>
              <w:noProof/>
              <w:kern w:val="2"/>
              <w:lang w:eastAsia="en-GB"/>
              <w14:ligatures w14:val="standardContextual"/>
            </w:rPr>
          </w:pPr>
          <w:hyperlink w:anchor="_Toc194259423" w:history="1">
            <w:r w:rsidRPr="005F74E0">
              <w:rPr>
                <w:rStyle w:val="Hyperlink"/>
                <w:noProof/>
              </w:rPr>
              <w:t>5.6 Regulation Boundaries</w:t>
            </w:r>
            <w:r>
              <w:rPr>
                <w:noProof/>
                <w:webHidden/>
              </w:rPr>
              <w:tab/>
            </w:r>
            <w:r>
              <w:rPr>
                <w:noProof/>
                <w:webHidden/>
              </w:rPr>
              <w:fldChar w:fldCharType="begin"/>
            </w:r>
            <w:r>
              <w:rPr>
                <w:noProof/>
                <w:webHidden/>
              </w:rPr>
              <w:instrText xml:space="preserve"> PAGEREF _Toc194259423 \h </w:instrText>
            </w:r>
            <w:r>
              <w:rPr>
                <w:noProof/>
                <w:webHidden/>
              </w:rPr>
            </w:r>
            <w:r>
              <w:rPr>
                <w:noProof/>
                <w:webHidden/>
              </w:rPr>
              <w:fldChar w:fldCharType="separate"/>
            </w:r>
            <w:r>
              <w:rPr>
                <w:noProof/>
                <w:webHidden/>
              </w:rPr>
              <w:t>31</w:t>
            </w:r>
            <w:r>
              <w:rPr>
                <w:noProof/>
                <w:webHidden/>
              </w:rPr>
              <w:fldChar w:fldCharType="end"/>
            </w:r>
          </w:hyperlink>
        </w:p>
        <w:p w14:paraId="6F5A4C04" w14:textId="1D916440" w:rsidR="00865B9C" w:rsidRDefault="00865B9C">
          <w:pPr>
            <w:pStyle w:val="TOC2"/>
            <w:tabs>
              <w:tab w:val="right" w:leader="dot" w:pos="9010"/>
            </w:tabs>
            <w:rPr>
              <w:rFonts w:eastAsiaTheme="minorEastAsia"/>
              <w:noProof/>
              <w:kern w:val="2"/>
              <w:lang w:eastAsia="en-GB"/>
              <w14:ligatures w14:val="standardContextual"/>
            </w:rPr>
          </w:pPr>
          <w:hyperlink w:anchor="_Toc194259424" w:history="1">
            <w:r w:rsidRPr="005F74E0">
              <w:rPr>
                <w:rStyle w:val="Hyperlink"/>
                <w:noProof/>
              </w:rPr>
              <w:t>5.7 Control System Considerations</w:t>
            </w:r>
            <w:r>
              <w:rPr>
                <w:noProof/>
                <w:webHidden/>
              </w:rPr>
              <w:tab/>
            </w:r>
            <w:r>
              <w:rPr>
                <w:noProof/>
                <w:webHidden/>
              </w:rPr>
              <w:fldChar w:fldCharType="begin"/>
            </w:r>
            <w:r>
              <w:rPr>
                <w:noProof/>
                <w:webHidden/>
              </w:rPr>
              <w:instrText xml:space="preserve"> PAGEREF _Toc194259424 \h </w:instrText>
            </w:r>
            <w:r>
              <w:rPr>
                <w:noProof/>
                <w:webHidden/>
              </w:rPr>
            </w:r>
            <w:r>
              <w:rPr>
                <w:noProof/>
                <w:webHidden/>
              </w:rPr>
              <w:fldChar w:fldCharType="separate"/>
            </w:r>
            <w:r>
              <w:rPr>
                <w:noProof/>
                <w:webHidden/>
              </w:rPr>
              <w:t>32</w:t>
            </w:r>
            <w:r>
              <w:rPr>
                <w:noProof/>
                <w:webHidden/>
              </w:rPr>
              <w:fldChar w:fldCharType="end"/>
            </w:r>
          </w:hyperlink>
        </w:p>
        <w:p w14:paraId="76231728" w14:textId="5C35D995" w:rsidR="00865B9C" w:rsidRDefault="00865B9C">
          <w:pPr>
            <w:pStyle w:val="TOC2"/>
            <w:tabs>
              <w:tab w:val="right" w:leader="dot" w:pos="9010"/>
            </w:tabs>
            <w:rPr>
              <w:rFonts w:eastAsiaTheme="minorEastAsia"/>
              <w:noProof/>
              <w:kern w:val="2"/>
              <w:lang w:eastAsia="en-GB"/>
              <w14:ligatures w14:val="standardContextual"/>
            </w:rPr>
          </w:pPr>
          <w:hyperlink w:anchor="_Toc194259425" w:history="1">
            <w:r w:rsidRPr="005F74E0">
              <w:rPr>
                <w:rStyle w:val="Hyperlink"/>
                <w:noProof/>
              </w:rPr>
              <w:t>5.8 Alternative Design Considerations</w:t>
            </w:r>
            <w:r>
              <w:rPr>
                <w:noProof/>
                <w:webHidden/>
              </w:rPr>
              <w:tab/>
            </w:r>
            <w:r>
              <w:rPr>
                <w:noProof/>
                <w:webHidden/>
              </w:rPr>
              <w:fldChar w:fldCharType="begin"/>
            </w:r>
            <w:r>
              <w:rPr>
                <w:noProof/>
                <w:webHidden/>
              </w:rPr>
              <w:instrText xml:space="preserve"> PAGEREF _Toc194259425 \h </w:instrText>
            </w:r>
            <w:r>
              <w:rPr>
                <w:noProof/>
                <w:webHidden/>
              </w:rPr>
            </w:r>
            <w:r>
              <w:rPr>
                <w:noProof/>
                <w:webHidden/>
              </w:rPr>
              <w:fldChar w:fldCharType="separate"/>
            </w:r>
            <w:r>
              <w:rPr>
                <w:noProof/>
                <w:webHidden/>
              </w:rPr>
              <w:t>33</w:t>
            </w:r>
            <w:r>
              <w:rPr>
                <w:noProof/>
                <w:webHidden/>
              </w:rPr>
              <w:fldChar w:fldCharType="end"/>
            </w:r>
          </w:hyperlink>
        </w:p>
        <w:p w14:paraId="3B3C5457" w14:textId="2203B3BA" w:rsidR="00865B9C" w:rsidRDefault="00865B9C">
          <w:pPr>
            <w:pStyle w:val="TOC2"/>
            <w:tabs>
              <w:tab w:val="right" w:leader="dot" w:pos="9010"/>
            </w:tabs>
            <w:rPr>
              <w:rFonts w:eastAsiaTheme="minorEastAsia"/>
              <w:noProof/>
              <w:kern w:val="2"/>
              <w:lang w:eastAsia="en-GB"/>
              <w14:ligatures w14:val="standardContextual"/>
            </w:rPr>
          </w:pPr>
          <w:hyperlink w:anchor="_Toc194259426" w:history="1">
            <w:r w:rsidRPr="005F74E0">
              <w:rPr>
                <w:rStyle w:val="Hyperlink"/>
                <w:noProof/>
              </w:rPr>
              <w:t>5.9 Final Design Proposal Produced by Joe Howard 2100922</w:t>
            </w:r>
            <w:r>
              <w:rPr>
                <w:noProof/>
                <w:webHidden/>
              </w:rPr>
              <w:tab/>
            </w:r>
            <w:r>
              <w:rPr>
                <w:noProof/>
                <w:webHidden/>
              </w:rPr>
              <w:fldChar w:fldCharType="begin"/>
            </w:r>
            <w:r>
              <w:rPr>
                <w:noProof/>
                <w:webHidden/>
              </w:rPr>
              <w:instrText xml:space="preserve"> PAGEREF _Toc194259426 \h </w:instrText>
            </w:r>
            <w:r>
              <w:rPr>
                <w:noProof/>
                <w:webHidden/>
              </w:rPr>
            </w:r>
            <w:r>
              <w:rPr>
                <w:noProof/>
                <w:webHidden/>
              </w:rPr>
              <w:fldChar w:fldCharType="separate"/>
            </w:r>
            <w:r>
              <w:rPr>
                <w:noProof/>
                <w:webHidden/>
              </w:rPr>
              <w:t>34</w:t>
            </w:r>
            <w:r>
              <w:rPr>
                <w:noProof/>
                <w:webHidden/>
              </w:rPr>
              <w:fldChar w:fldCharType="end"/>
            </w:r>
          </w:hyperlink>
        </w:p>
        <w:p w14:paraId="147C5C5C" w14:textId="17B619E4" w:rsidR="00865B9C" w:rsidRDefault="00865B9C">
          <w:pPr>
            <w:pStyle w:val="TOC2"/>
            <w:tabs>
              <w:tab w:val="right" w:leader="dot" w:pos="9010"/>
            </w:tabs>
            <w:rPr>
              <w:rFonts w:eastAsiaTheme="minorEastAsia"/>
              <w:noProof/>
              <w:kern w:val="2"/>
              <w:lang w:eastAsia="en-GB"/>
              <w14:ligatures w14:val="standardContextual"/>
            </w:rPr>
          </w:pPr>
          <w:hyperlink w:anchor="_Toc194259427" w:history="1">
            <w:r w:rsidRPr="005F74E0">
              <w:rPr>
                <w:rStyle w:val="Hyperlink"/>
                <w:noProof/>
              </w:rPr>
              <w:t>5.9 Ansys Validation</w:t>
            </w:r>
            <w:r>
              <w:rPr>
                <w:noProof/>
                <w:webHidden/>
              </w:rPr>
              <w:tab/>
            </w:r>
            <w:r>
              <w:rPr>
                <w:noProof/>
                <w:webHidden/>
              </w:rPr>
              <w:fldChar w:fldCharType="begin"/>
            </w:r>
            <w:r>
              <w:rPr>
                <w:noProof/>
                <w:webHidden/>
              </w:rPr>
              <w:instrText xml:space="preserve"> PAGEREF _Toc194259427 \h </w:instrText>
            </w:r>
            <w:r>
              <w:rPr>
                <w:noProof/>
                <w:webHidden/>
              </w:rPr>
            </w:r>
            <w:r>
              <w:rPr>
                <w:noProof/>
                <w:webHidden/>
              </w:rPr>
              <w:fldChar w:fldCharType="separate"/>
            </w:r>
            <w:r>
              <w:rPr>
                <w:noProof/>
                <w:webHidden/>
              </w:rPr>
              <w:t>37</w:t>
            </w:r>
            <w:r>
              <w:rPr>
                <w:noProof/>
                <w:webHidden/>
              </w:rPr>
              <w:fldChar w:fldCharType="end"/>
            </w:r>
          </w:hyperlink>
        </w:p>
        <w:p w14:paraId="01EFE53B" w14:textId="7899D048" w:rsidR="00865B9C" w:rsidRDefault="00865B9C">
          <w:pPr>
            <w:pStyle w:val="TOC2"/>
            <w:tabs>
              <w:tab w:val="right" w:leader="dot" w:pos="9010"/>
            </w:tabs>
            <w:rPr>
              <w:rFonts w:eastAsiaTheme="minorEastAsia"/>
              <w:noProof/>
              <w:kern w:val="2"/>
              <w:lang w:eastAsia="en-GB"/>
              <w14:ligatures w14:val="standardContextual"/>
            </w:rPr>
          </w:pPr>
          <w:hyperlink w:anchor="_Toc194259428" w:history="1">
            <w:r w:rsidRPr="005F74E0">
              <w:rPr>
                <w:rStyle w:val="Hyperlink"/>
                <w:noProof/>
              </w:rPr>
              <w:t>5.10 Ansys Testing</w:t>
            </w:r>
            <w:r>
              <w:rPr>
                <w:noProof/>
                <w:webHidden/>
              </w:rPr>
              <w:tab/>
            </w:r>
            <w:r>
              <w:rPr>
                <w:noProof/>
                <w:webHidden/>
              </w:rPr>
              <w:fldChar w:fldCharType="begin"/>
            </w:r>
            <w:r>
              <w:rPr>
                <w:noProof/>
                <w:webHidden/>
              </w:rPr>
              <w:instrText xml:space="preserve"> PAGEREF _Toc194259428 \h </w:instrText>
            </w:r>
            <w:r>
              <w:rPr>
                <w:noProof/>
                <w:webHidden/>
              </w:rPr>
            </w:r>
            <w:r>
              <w:rPr>
                <w:noProof/>
                <w:webHidden/>
              </w:rPr>
              <w:fldChar w:fldCharType="separate"/>
            </w:r>
            <w:r>
              <w:rPr>
                <w:noProof/>
                <w:webHidden/>
              </w:rPr>
              <w:t>39</w:t>
            </w:r>
            <w:r>
              <w:rPr>
                <w:noProof/>
                <w:webHidden/>
              </w:rPr>
              <w:fldChar w:fldCharType="end"/>
            </w:r>
          </w:hyperlink>
        </w:p>
        <w:p w14:paraId="6B39B790" w14:textId="5CC8EF92" w:rsidR="00865B9C" w:rsidRDefault="00865B9C">
          <w:pPr>
            <w:pStyle w:val="TOC2"/>
            <w:tabs>
              <w:tab w:val="right" w:leader="dot" w:pos="9010"/>
            </w:tabs>
            <w:rPr>
              <w:rFonts w:eastAsiaTheme="minorEastAsia"/>
              <w:noProof/>
              <w:kern w:val="2"/>
              <w:lang w:eastAsia="en-GB"/>
              <w14:ligatures w14:val="standardContextual"/>
            </w:rPr>
          </w:pPr>
          <w:hyperlink w:anchor="_Toc194259429" w:history="1">
            <w:r w:rsidRPr="005F74E0">
              <w:rPr>
                <w:rStyle w:val="Hyperlink"/>
                <w:noProof/>
              </w:rPr>
              <w:t>5.11 Regulation Conformity Check</w:t>
            </w:r>
            <w:r>
              <w:rPr>
                <w:noProof/>
                <w:webHidden/>
              </w:rPr>
              <w:tab/>
            </w:r>
            <w:r>
              <w:rPr>
                <w:noProof/>
                <w:webHidden/>
              </w:rPr>
              <w:fldChar w:fldCharType="begin"/>
            </w:r>
            <w:r>
              <w:rPr>
                <w:noProof/>
                <w:webHidden/>
              </w:rPr>
              <w:instrText xml:space="preserve"> PAGEREF _Toc194259429 \h </w:instrText>
            </w:r>
            <w:r>
              <w:rPr>
                <w:noProof/>
                <w:webHidden/>
              </w:rPr>
            </w:r>
            <w:r>
              <w:rPr>
                <w:noProof/>
                <w:webHidden/>
              </w:rPr>
              <w:fldChar w:fldCharType="separate"/>
            </w:r>
            <w:r>
              <w:rPr>
                <w:noProof/>
                <w:webHidden/>
              </w:rPr>
              <w:t>42</w:t>
            </w:r>
            <w:r>
              <w:rPr>
                <w:noProof/>
                <w:webHidden/>
              </w:rPr>
              <w:fldChar w:fldCharType="end"/>
            </w:r>
          </w:hyperlink>
        </w:p>
        <w:p w14:paraId="2043F2D2" w14:textId="368D6A35" w:rsidR="00865B9C" w:rsidRDefault="00865B9C">
          <w:pPr>
            <w:pStyle w:val="TOC2"/>
            <w:tabs>
              <w:tab w:val="right" w:leader="dot" w:pos="9010"/>
            </w:tabs>
            <w:rPr>
              <w:rFonts w:eastAsiaTheme="minorEastAsia"/>
              <w:noProof/>
              <w:kern w:val="2"/>
              <w:lang w:eastAsia="en-GB"/>
              <w14:ligatures w14:val="standardContextual"/>
            </w:rPr>
          </w:pPr>
          <w:hyperlink w:anchor="_Toc194259430" w:history="1">
            <w:r w:rsidRPr="005F74E0">
              <w:rPr>
                <w:rStyle w:val="Hyperlink"/>
                <w:noProof/>
              </w:rPr>
              <w:t>5.12 Prototype Production</w:t>
            </w:r>
            <w:r>
              <w:rPr>
                <w:noProof/>
                <w:webHidden/>
              </w:rPr>
              <w:tab/>
            </w:r>
            <w:r>
              <w:rPr>
                <w:noProof/>
                <w:webHidden/>
              </w:rPr>
              <w:fldChar w:fldCharType="begin"/>
            </w:r>
            <w:r>
              <w:rPr>
                <w:noProof/>
                <w:webHidden/>
              </w:rPr>
              <w:instrText xml:space="preserve"> PAGEREF _Toc194259430 \h </w:instrText>
            </w:r>
            <w:r>
              <w:rPr>
                <w:noProof/>
                <w:webHidden/>
              </w:rPr>
            </w:r>
            <w:r>
              <w:rPr>
                <w:noProof/>
                <w:webHidden/>
              </w:rPr>
              <w:fldChar w:fldCharType="separate"/>
            </w:r>
            <w:r>
              <w:rPr>
                <w:noProof/>
                <w:webHidden/>
              </w:rPr>
              <w:t>42</w:t>
            </w:r>
            <w:r>
              <w:rPr>
                <w:noProof/>
                <w:webHidden/>
              </w:rPr>
              <w:fldChar w:fldCharType="end"/>
            </w:r>
          </w:hyperlink>
        </w:p>
        <w:p w14:paraId="69C7353C" w14:textId="077C54F2" w:rsidR="00865B9C" w:rsidRDefault="00865B9C">
          <w:pPr>
            <w:pStyle w:val="TOC2"/>
            <w:tabs>
              <w:tab w:val="right" w:leader="dot" w:pos="9010"/>
            </w:tabs>
            <w:rPr>
              <w:rFonts w:eastAsiaTheme="minorEastAsia"/>
              <w:noProof/>
              <w:kern w:val="2"/>
              <w:lang w:eastAsia="en-GB"/>
              <w14:ligatures w14:val="standardContextual"/>
            </w:rPr>
          </w:pPr>
          <w:hyperlink w:anchor="_Toc194259431" w:history="1">
            <w:r w:rsidRPr="005F74E0">
              <w:rPr>
                <w:rStyle w:val="Hyperlink"/>
                <w:noProof/>
              </w:rPr>
              <w:t>5.13 End Targets Evaluation</w:t>
            </w:r>
            <w:r>
              <w:rPr>
                <w:noProof/>
                <w:webHidden/>
              </w:rPr>
              <w:tab/>
            </w:r>
            <w:r>
              <w:rPr>
                <w:noProof/>
                <w:webHidden/>
              </w:rPr>
              <w:fldChar w:fldCharType="begin"/>
            </w:r>
            <w:r>
              <w:rPr>
                <w:noProof/>
                <w:webHidden/>
              </w:rPr>
              <w:instrText xml:space="preserve"> PAGEREF _Toc194259431 \h </w:instrText>
            </w:r>
            <w:r>
              <w:rPr>
                <w:noProof/>
                <w:webHidden/>
              </w:rPr>
            </w:r>
            <w:r>
              <w:rPr>
                <w:noProof/>
                <w:webHidden/>
              </w:rPr>
              <w:fldChar w:fldCharType="separate"/>
            </w:r>
            <w:r>
              <w:rPr>
                <w:noProof/>
                <w:webHidden/>
              </w:rPr>
              <w:t>43</w:t>
            </w:r>
            <w:r>
              <w:rPr>
                <w:noProof/>
                <w:webHidden/>
              </w:rPr>
              <w:fldChar w:fldCharType="end"/>
            </w:r>
          </w:hyperlink>
        </w:p>
        <w:p w14:paraId="1A521B90" w14:textId="1DF92683" w:rsidR="00865B9C" w:rsidRDefault="00865B9C">
          <w:pPr>
            <w:pStyle w:val="TOC2"/>
            <w:tabs>
              <w:tab w:val="right" w:leader="dot" w:pos="9010"/>
            </w:tabs>
            <w:rPr>
              <w:rFonts w:eastAsiaTheme="minorEastAsia"/>
              <w:noProof/>
              <w:kern w:val="2"/>
              <w:lang w:eastAsia="en-GB"/>
              <w14:ligatures w14:val="standardContextual"/>
            </w:rPr>
          </w:pPr>
          <w:hyperlink w:anchor="_Toc194259432" w:history="1">
            <w:r w:rsidRPr="005F74E0">
              <w:rPr>
                <w:rStyle w:val="Hyperlink"/>
                <w:noProof/>
              </w:rPr>
              <w:t>5.14 Introduction</w:t>
            </w:r>
            <w:r>
              <w:rPr>
                <w:noProof/>
                <w:webHidden/>
              </w:rPr>
              <w:tab/>
            </w:r>
            <w:r>
              <w:rPr>
                <w:noProof/>
                <w:webHidden/>
              </w:rPr>
              <w:fldChar w:fldCharType="begin"/>
            </w:r>
            <w:r>
              <w:rPr>
                <w:noProof/>
                <w:webHidden/>
              </w:rPr>
              <w:instrText xml:space="preserve"> PAGEREF _Toc194259432 \h </w:instrText>
            </w:r>
            <w:r>
              <w:rPr>
                <w:noProof/>
                <w:webHidden/>
              </w:rPr>
            </w:r>
            <w:r>
              <w:rPr>
                <w:noProof/>
                <w:webHidden/>
              </w:rPr>
              <w:fldChar w:fldCharType="separate"/>
            </w:r>
            <w:r>
              <w:rPr>
                <w:noProof/>
                <w:webHidden/>
              </w:rPr>
              <w:t>44</w:t>
            </w:r>
            <w:r>
              <w:rPr>
                <w:noProof/>
                <w:webHidden/>
              </w:rPr>
              <w:fldChar w:fldCharType="end"/>
            </w:r>
          </w:hyperlink>
        </w:p>
        <w:p w14:paraId="5AF811D7" w14:textId="633A89DF" w:rsidR="00865B9C" w:rsidRDefault="00865B9C">
          <w:pPr>
            <w:pStyle w:val="TOC2"/>
            <w:tabs>
              <w:tab w:val="right" w:leader="dot" w:pos="9010"/>
            </w:tabs>
            <w:rPr>
              <w:rFonts w:eastAsiaTheme="minorEastAsia"/>
              <w:noProof/>
              <w:kern w:val="2"/>
              <w:lang w:eastAsia="en-GB"/>
              <w14:ligatures w14:val="standardContextual"/>
            </w:rPr>
          </w:pPr>
          <w:hyperlink w:anchor="_Toc194259433" w:history="1">
            <w:r w:rsidRPr="005F74E0">
              <w:rPr>
                <w:rStyle w:val="Hyperlink"/>
                <w:noProof/>
              </w:rPr>
              <w:t>5.15 Mounting Considerations</w:t>
            </w:r>
            <w:r>
              <w:rPr>
                <w:noProof/>
                <w:webHidden/>
              </w:rPr>
              <w:tab/>
            </w:r>
            <w:r>
              <w:rPr>
                <w:noProof/>
                <w:webHidden/>
              </w:rPr>
              <w:fldChar w:fldCharType="begin"/>
            </w:r>
            <w:r>
              <w:rPr>
                <w:noProof/>
                <w:webHidden/>
              </w:rPr>
              <w:instrText xml:space="preserve"> PAGEREF _Toc194259433 \h </w:instrText>
            </w:r>
            <w:r>
              <w:rPr>
                <w:noProof/>
                <w:webHidden/>
              </w:rPr>
            </w:r>
            <w:r>
              <w:rPr>
                <w:noProof/>
                <w:webHidden/>
              </w:rPr>
              <w:fldChar w:fldCharType="separate"/>
            </w:r>
            <w:r>
              <w:rPr>
                <w:noProof/>
                <w:webHidden/>
              </w:rPr>
              <w:t>44</w:t>
            </w:r>
            <w:r>
              <w:rPr>
                <w:noProof/>
                <w:webHidden/>
              </w:rPr>
              <w:fldChar w:fldCharType="end"/>
            </w:r>
          </w:hyperlink>
        </w:p>
        <w:p w14:paraId="79D15D96" w14:textId="0C72E3B8" w:rsidR="00865B9C" w:rsidRDefault="00865B9C">
          <w:pPr>
            <w:pStyle w:val="TOC3"/>
            <w:tabs>
              <w:tab w:val="right" w:leader="dot" w:pos="9010"/>
            </w:tabs>
            <w:rPr>
              <w:rFonts w:eastAsiaTheme="minorEastAsia"/>
              <w:noProof/>
              <w:kern w:val="2"/>
              <w:lang w:eastAsia="en-GB"/>
              <w14:ligatures w14:val="standardContextual"/>
            </w:rPr>
          </w:pPr>
          <w:hyperlink w:anchor="_Toc194259434" w:history="1">
            <w:r w:rsidRPr="005F74E0">
              <w:rPr>
                <w:rStyle w:val="Hyperlink"/>
                <w:noProof/>
              </w:rPr>
              <w:t>5.15.1 Mounting Regulations</w:t>
            </w:r>
            <w:r>
              <w:rPr>
                <w:noProof/>
                <w:webHidden/>
              </w:rPr>
              <w:tab/>
            </w:r>
            <w:r>
              <w:rPr>
                <w:noProof/>
                <w:webHidden/>
              </w:rPr>
              <w:fldChar w:fldCharType="begin"/>
            </w:r>
            <w:r>
              <w:rPr>
                <w:noProof/>
                <w:webHidden/>
              </w:rPr>
              <w:instrText xml:space="preserve"> PAGEREF _Toc194259434 \h </w:instrText>
            </w:r>
            <w:r>
              <w:rPr>
                <w:noProof/>
                <w:webHidden/>
              </w:rPr>
            </w:r>
            <w:r>
              <w:rPr>
                <w:noProof/>
                <w:webHidden/>
              </w:rPr>
              <w:fldChar w:fldCharType="separate"/>
            </w:r>
            <w:r>
              <w:rPr>
                <w:noProof/>
                <w:webHidden/>
              </w:rPr>
              <w:t>45</w:t>
            </w:r>
            <w:r>
              <w:rPr>
                <w:noProof/>
                <w:webHidden/>
              </w:rPr>
              <w:fldChar w:fldCharType="end"/>
            </w:r>
          </w:hyperlink>
        </w:p>
        <w:p w14:paraId="700046B0" w14:textId="3ADA2295" w:rsidR="00865B9C" w:rsidRDefault="00865B9C">
          <w:pPr>
            <w:pStyle w:val="TOC2"/>
            <w:tabs>
              <w:tab w:val="right" w:leader="dot" w:pos="9010"/>
            </w:tabs>
            <w:rPr>
              <w:rFonts w:eastAsiaTheme="minorEastAsia"/>
              <w:noProof/>
              <w:kern w:val="2"/>
              <w:lang w:eastAsia="en-GB"/>
              <w14:ligatures w14:val="standardContextual"/>
            </w:rPr>
          </w:pPr>
          <w:hyperlink w:anchor="_Toc194259435" w:history="1">
            <w:r w:rsidRPr="005F74E0">
              <w:rPr>
                <w:rStyle w:val="Hyperlink"/>
                <w:noProof/>
              </w:rPr>
              <w:t>5.16 Materials Overview</w:t>
            </w:r>
            <w:r>
              <w:rPr>
                <w:noProof/>
                <w:webHidden/>
              </w:rPr>
              <w:tab/>
            </w:r>
            <w:r>
              <w:rPr>
                <w:noProof/>
                <w:webHidden/>
              </w:rPr>
              <w:fldChar w:fldCharType="begin"/>
            </w:r>
            <w:r>
              <w:rPr>
                <w:noProof/>
                <w:webHidden/>
              </w:rPr>
              <w:instrText xml:space="preserve"> PAGEREF _Toc194259435 \h </w:instrText>
            </w:r>
            <w:r>
              <w:rPr>
                <w:noProof/>
                <w:webHidden/>
              </w:rPr>
            </w:r>
            <w:r>
              <w:rPr>
                <w:noProof/>
                <w:webHidden/>
              </w:rPr>
              <w:fldChar w:fldCharType="separate"/>
            </w:r>
            <w:r>
              <w:rPr>
                <w:noProof/>
                <w:webHidden/>
              </w:rPr>
              <w:t>45</w:t>
            </w:r>
            <w:r>
              <w:rPr>
                <w:noProof/>
                <w:webHidden/>
              </w:rPr>
              <w:fldChar w:fldCharType="end"/>
            </w:r>
          </w:hyperlink>
        </w:p>
        <w:p w14:paraId="55A4D03D" w14:textId="3AFC5AFE" w:rsidR="00865B9C" w:rsidRDefault="00865B9C">
          <w:pPr>
            <w:pStyle w:val="TOC2"/>
            <w:tabs>
              <w:tab w:val="right" w:leader="dot" w:pos="9010"/>
            </w:tabs>
            <w:rPr>
              <w:rFonts w:eastAsiaTheme="minorEastAsia"/>
              <w:noProof/>
              <w:kern w:val="2"/>
              <w:lang w:eastAsia="en-GB"/>
              <w14:ligatures w14:val="standardContextual"/>
            </w:rPr>
          </w:pPr>
          <w:hyperlink w:anchor="_Toc194259436" w:history="1">
            <w:r w:rsidRPr="005F74E0">
              <w:rPr>
                <w:rStyle w:val="Hyperlink"/>
                <w:noProof/>
              </w:rPr>
              <w:t>5.17 Materials Research</w:t>
            </w:r>
            <w:r>
              <w:rPr>
                <w:noProof/>
                <w:webHidden/>
              </w:rPr>
              <w:tab/>
            </w:r>
            <w:r>
              <w:rPr>
                <w:noProof/>
                <w:webHidden/>
              </w:rPr>
              <w:fldChar w:fldCharType="begin"/>
            </w:r>
            <w:r>
              <w:rPr>
                <w:noProof/>
                <w:webHidden/>
              </w:rPr>
              <w:instrText xml:space="preserve"> PAGEREF _Toc194259436 \h </w:instrText>
            </w:r>
            <w:r>
              <w:rPr>
                <w:noProof/>
                <w:webHidden/>
              </w:rPr>
            </w:r>
            <w:r>
              <w:rPr>
                <w:noProof/>
                <w:webHidden/>
              </w:rPr>
              <w:fldChar w:fldCharType="separate"/>
            </w:r>
            <w:r>
              <w:rPr>
                <w:noProof/>
                <w:webHidden/>
              </w:rPr>
              <w:t>46</w:t>
            </w:r>
            <w:r>
              <w:rPr>
                <w:noProof/>
                <w:webHidden/>
              </w:rPr>
              <w:fldChar w:fldCharType="end"/>
            </w:r>
          </w:hyperlink>
        </w:p>
        <w:p w14:paraId="2ED58935" w14:textId="4241C1B5" w:rsidR="00865B9C" w:rsidRDefault="00865B9C">
          <w:pPr>
            <w:pStyle w:val="TOC2"/>
            <w:tabs>
              <w:tab w:val="right" w:leader="dot" w:pos="9010"/>
            </w:tabs>
            <w:rPr>
              <w:rFonts w:eastAsiaTheme="minorEastAsia"/>
              <w:noProof/>
              <w:kern w:val="2"/>
              <w:lang w:eastAsia="en-GB"/>
              <w14:ligatures w14:val="standardContextual"/>
            </w:rPr>
          </w:pPr>
          <w:hyperlink w:anchor="_Toc194259437" w:history="1">
            <w:r w:rsidRPr="005F74E0">
              <w:rPr>
                <w:rStyle w:val="Hyperlink"/>
                <w:noProof/>
              </w:rPr>
              <w:t>5.18 Material Data</w:t>
            </w:r>
            <w:r>
              <w:rPr>
                <w:noProof/>
                <w:webHidden/>
              </w:rPr>
              <w:tab/>
            </w:r>
            <w:r>
              <w:rPr>
                <w:noProof/>
                <w:webHidden/>
              </w:rPr>
              <w:fldChar w:fldCharType="begin"/>
            </w:r>
            <w:r>
              <w:rPr>
                <w:noProof/>
                <w:webHidden/>
              </w:rPr>
              <w:instrText xml:space="preserve"> PAGEREF _Toc194259437 \h </w:instrText>
            </w:r>
            <w:r>
              <w:rPr>
                <w:noProof/>
                <w:webHidden/>
              </w:rPr>
            </w:r>
            <w:r>
              <w:rPr>
                <w:noProof/>
                <w:webHidden/>
              </w:rPr>
              <w:fldChar w:fldCharType="separate"/>
            </w:r>
            <w:r>
              <w:rPr>
                <w:noProof/>
                <w:webHidden/>
              </w:rPr>
              <w:t>47</w:t>
            </w:r>
            <w:r>
              <w:rPr>
                <w:noProof/>
                <w:webHidden/>
              </w:rPr>
              <w:fldChar w:fldCharType="end"/>
            </w:r>
          </w:hyperlink>
        </w:p>
        <w:p w14:paraId="50FD6FF3" w14:textId="24BC3200" w:rsidR="00865B9C" w:rsidRDefault="00865B9C">
          <w:pPr>
            <w:pStyle w:val="TOC2"/>
            <w:tabs>
              <w:tab w:val="right" w:leader="dot" w:pos="9010"/>
            </w:tabs>
            <w:rPr>
              <w:rFonts w:eastAsiaTheme="minorEastAsia"/>
              <w:noProof/>
              <w:kern w:val="2"/>
              <w:lang w:eastAsia="en-GB"/>
              <w14:ligatures w14:val="standardContextual"/>
            </w:rPr>
          </w:pPr>
          <w:hyperlink w:anchor="_Toc194259438" w:history="1">
            <w:r w:rsidRPr="005F74E0">
              <w:rPr>
                <w:rStyle w:val="Hyperlink"/>
                <w:noProof/>
              </w:rPr>
              <w:t>5.19 Explaining the Data</w:t>
            </w:r>
            <w:r>
              <w:rPr>
                <w:noProof/>
                <w:webHidden/>
              </w:rPr>
              <w:tab/>
            </w:r>
            <w:r>
              <w:rPr>
                <w:noProof/>
                <w:webHidden/>
              </w:rPr>
              <w:fldChar w:fldCharType="begin"/>
            </w:r>
            <w:r>
              <w:rPr>
                <w:noProof/>
                <w:webHidden/>
              </w:rPr>
              <w:instrText xml:space="preserve"> PAGEREF _Toc194259438 \h </w:instrText>
            </w:r>
            <w:r>
              <w:rPr>
                <w:noProof/>
                <w:webHidden/>
              </w:rPr>
            </w:r>
            <w:r>
              <w:rPr>
                <w:noProof/>
                <w:webHidden/>
              </w:rPr>
              <w:fldChar w:fldCharType="separate"/>
            </w:r>
            <w:r>
              <w:rPr>
                <w:noProof/>
                <w:webHidden/>
              </w:rPr>
              <w:t>49</w:t>
            </w:r>
            <w:r>
              <w:rPr>
                <w:noProof/>
                <w:webHidden/>
              </w:rPr>
              <w:fldChar w:fldCharType="end"/>
            </w:r>
          </w:hyperlink>
        </w:p>
        <w:p w14:paraId="25BC91E0" w14:textId="262BB6DB" w:rsidR="00865B9C" w:rsidRDefault="00865B9C">
          <w:pPr>
            <w:pStyle w:val="TOC2"/>
            <w:tabs>
              <w:tab w:val="right" w:leader="dot" w:pos="9010"/>
            </w:tabs>
            <w:rPr>
              <w:rFonts w:eastAsiaTheme="minorEastAsia"/>
              <w:noProof/>
              <w:kern w:val="2"/>
              <w:lang w:eastAsia="en-GB"/>
              <w14:ligatures w14:val="standardContextual"/>
            </w:rPr>
          </w:pPr>
          <w:hyperlink w:anchor="_Toc194259439" w:history="1">
            <w:r w:rsidRPr="005F74E0">
              <w:rPr>
                <w:rStyle w:val="Hyperlink"/>
                <w:noProof/>
              </w:rPr>
              <w:t>5.20 Design</w:t>
            </w:r>
            <w:r>
              <w:rPr>
                <w:noProof/>
                <w:webHidden/>
              </w:rPr>
              <w:tab/>
            </w:r>
            <w:r>
              <w:rPr>
                <w:noProof/>
                <w:webHidden/>
              </w:rPr>
              <w:fldChar w:fldCharType="begin"/>
            </w:r>
            <w:r>
              <w:rPr>
                <w:noProof/>
                <w:webHidden/>
              </w:rPr>
              <w:instrText xml:space="preserve"> PAGEREF _Toc194259439 \h </w:instrText>
            </w:r>
            <w:r>
              <w:rPr>
                <w:noProof/>
                <w:webHidden/>
              </w:rPr>
            </w:r>
            <w:r>
              <w:rPr>
                <w:noProof/>
                <w:webHidden/>
              </w:rPr>
              <w:fldChar w:fldCharType="separate"/>
            </w:r>
            <w:r>
              <w:rPr>
                <w:noProof/>
                <w:webHidden/>
              </w:rPr>
              <w:t>50</w:t>
            </w:r>
            <w:r>
              <w:rPr>
                <w:noProof/>
                <w:webHidden/>
              </w:rPr>
              <w:fldChar w:fldCharType="end"/>
            </w:r>
          </w:hyperlink>
        </w:p>
        <w:p w14:paraId="4E34F49F" w14:textId="1D6C16E9" w:rsidR="00865B9C" w:rsidRDefault="00865B9C">
          <w:pPr>
            <w:pStyle w:val="TOC2"/>
            <w:tabs>
              <w:tab w:val="right" w:leader="dot" w:pos="9010"/>
            </w:tabs>
            <w:rPr>
              <w:rFonts w:eastAsiaTheme="minorEastAsia"/>
              <w:noProof/>
              <w:kern w:val="2"/>
              <w:lang w:eastAsia="en-GB"/>
              <w14:ligatures w14:val="standardContextual"/>
            </w:rPr>
          </w:pPr>
          <w:hyperlink w:anchor="_Toc194259440" w:history="1">
            <w:r w:rsidRPr="005F74E0">
              <w:rPr>
                <w:rStyle w:val="Hyperlink"/>
                <w:noProof/>
              </w:rPr>
              <w:t>5.22 Testing</w:t>
            </w:r>
            <w:r>
              <w:rPr>
                <w:noProof/>
                <w:webHidden/>
              </w:rPr>
              <w:tab/>
            </w:r>
            <w:r>
              <w:rPr>
                <w:noProof/>
                <w:webHidden/>
              </w:rPr>
              <w:fldChar w:fldCharType="begin"/>
            </w:r>
            <w:r>
              <w:rPr>
                <w:noProof/>
                <w:webHidden/>
              </w:rPr>
              <w:instrText xml:space="preserve"> PAGEREF _Toc194259440 \h </w:instrText>
            </w:r>
            <w:r>
              <w:rPr>
                <w:noProof/>
                <w:webHidden/>
              </w:rPr>
            </w:r>
            <w:r>
              <w:rPr>
                <w:noProof/>
                <w:webHidden/>
              </w:rPr>
              <w:fldChar w:fldCharType="separate"/>
            </w:r>
            <w:r>
              <w:rPr>
                <w:noProof/>
                <w:webHidden/>
              </w:rPr>
              <w:t>53</w:t>
            </w:r>
            <w:r>
              <w:rPr>
                <w:noProof/>
                <w:webHidden/>
              </w:rPr>
              <w:fldChar w:fldCharType="end"/>
            </w:r>
          </w:hyperlink>
        </w:p>
        <w:p w14:paraId="60996515" w14:textId="5AB8CD75" w:rsidR="00865B9C" w:rsidRDefault="00865B9C">
          <w:pPr>
            <w:pStyle w:val="TOC2"/>
            <w:tabs>
              <w:tab w:val="right" w:leader="dot" w:pos="9010"/>
            </w:tabs>
            <w:rPr>
              <w:rFonts w:eastAsiaTheme="minorEastAsia"/>
              <w:noProof/>
              <w:kern w:val="2"/>
              <w:lang w:eastAsia="en-GB"/>
              <w14:ligatures w14:val="standardContextual"/>
            </w:rPr>
          </w:pPr>
          <w:hyperlink w:anchor="_Toc194259441" w:history="1">
            <w:r w:rsidRPr="005F74E0">
              <w:rPr>
                <w:rStyle w:val="Hyperlink"/>
                <w:noProof/>
              </w:rPr>
              <w:t>5.23 Regulation Checks</w:t>
            </w:r>
            <w:r>
              <w:rPr>
                <w:noProof/>
                <w:webHidden/>
              </w:rPr>
              <w:tab/>
            </w:r>
            <w:r>
              <w:rPr>
                <w:noProof/>
                <w:webHidden/>
              </w:rPr>
              <w:fldChar w:fldCharType="begin"/>
            </w:r>
            <w:r>
              <w:rPr>
                <w:noProof/>
                <w:webHidden/>
              </w:rPr>
              <w:instrText xml:space="preserve"> PAGEREF _Toc194259441 \h </w:instrText>
            </w:r>
            <w:r>
              <w:rPr>
                <w:noProof/>
                <w:webHidden/>
              </w:rPr>
            </w:r>
            <w:r>
              <w:rPr>
                <w:noProof/>
                <w:webHidden/>
              </w:rPr>
              <w:fldChar w:fldCharType="separate"/>
            </w:r>
            <w:r>
              <w:rPr>
                <w:noProof/>
                <w:webHidden/>
              </w:rPr>
              <w:t>55</w:t>
            </w:r>
            <w:r>
              <w:rPr>
                <w:noProof/>
                <w:webHidden/>
              </w:rPr>
              <w:fldChar w:fldCharType="end"/>
            </w:r>
          </w:hyperlink>
        </w:p>
        <w:p w14:paraId="77C7B0FD" w14:textId="591EFE3F" w:rsidR="00865B9C" w:rsidRDefault="00865B9C">
          <w:pPr>
            <w:pStyle w:val="TOC2"/>
            <w:tabs>
              <w:tab w:val="right" w:leader="dot" w:pos="9010"/>
            </w:tabs>
            <w:rPr>
              <w:rFonts w:eastAsiaTheme="minorEastAsia"/>
              <w:noProof/>
              <w:kern w:val="2"/>
              <w:lang w:eastAsia="en-GB"/>
              <w14:ligatures w14:val="standardContextual"/>
            </w:rPr>
          </w:pPr>
          <w:hyperlink w:anchor="_Toc194259442" w:history="1">
            <w:r w:rsidRPr="005F74E0">
              <w:rPr>
                <w:rStyle w:val="Hyperlink"/>
                <w:noProof/>
              </w:rPr>
              <w:t>5.24 Machining Processes</w:t>
            </w:r>
            <w:r>
              <w:rPr>
                <w:noProof/>
                <w:webHidden/>
              </w:rPr>
              <w:tab/>
            </w:r>
            <w:r>
              <w:rPr>
                <w:noProof/>
                <w:webHidden/>
              </w:rPr>
              <w:fldChar w:fldCharType="begin"/>
            </w:r>
            <w:r>
              <w:rPr>
                <w:noProof/>
                <w:webHidden/>
              </w:rPr>
              <w:instrText xml:space="preserve"> PAGEREF _Toc194259442 \h </w:instrText>
            </w:r>
            <w:r>
              <w:rPr>
                <w:noProof/>
                <w:webHidden/>
              </w:rPr>
            </w:r>
            <w:r>
              <w:rPr>
                <w:noProof/>
                <w:webHidden/>
              </w:rPr>
              <w:fldChar w:fldCharType="separate"/>
            </w:r>
            <w:r>
              <w:rPr>
                <w:noProof/>
                <w:webHidden/>
              </w:rPr>
              <w:t>55</w:t>
            </w:r>
            <w:r>
              <w:rPr>
                <w:noProof/>
                <w:webHidden/>
              </w:rPr>
              <w:fldChar w:fldCharType="end"/>
            </w:r>
          </w:hyperlink>
        </w:p>
        <w:p w14:paraId="42DDDC5C" w14:textId="790DD127" w:rsidR="00865B9C" w:rsidRDefault="00865B9C">
          <w:pPr>
            <w:pStyle w:val="TOC2"/>
            <w:tabs>
              <w:tab w:val="right" w:leader="dot" w:pos="9010"/>
            </w:tabs>
            <w:rPr>
              <w:rFonts w:eastAsiaTheme="minorEastAsia"/>
              <w:noProof/>
              <w:kern w:val="2"/>
              <w:lang w:eastAsia="en-GB"/>
              <w14:ligatures w14:val="standardContextual"/>
            </w:rPr>
          </w:pPr>
          <w:hyperlink w:anchor="_Toc194259443" w:history="1">
            <w:r w:rsidRPr="005F74E0">
              <w:rPr>
                <w:rStyle w:val="Hyperlink"/>
                <w:noProof/>
              </w:rPr>
              <w:t>5.25 Summary</w:t>
            </w:r>
            <w:r>
              <w:rPr>
                <w:noProof/>
                <w:webHidden/>
              </w:rPr>
              <w:tab/>
            </w:r>
            <w:r>
              <w:rPr>
                <w:noProof/>
                <w:webHidden/>
              </w:rPr>
              <w:fldChar w:fldCharType="begin"/>
            </w:r>
            <w:r>
              <w:rPr>
                <w:noProof/>
                <w:webHidden/>
              </w:rPr>
              <w:instrText xml:space="preserve"> PAGEREF _Toc194259443 \h </w:instrText>
            </w:r>
            <w:r>
              <w:rPr>
                <w:noProof/>
                <w:webHidden/>
              </w:rPr>
            </w:r>
            <w:r>
              <w:rPr>
                <w:noProof/>
                <w:webHidden/>
              </w:rPr>
              <w:fldChar w:fldCharType="separate"/>
            </w:r>
            <w:r>
              <w:rPr>
                <w:noProof/>
                <w:webHidden/>
              </w:rPr>
              <w:t>56</w:t>
            </w:r>
            <w:r>
              <w:rPr>
                <w:noProof/>
                <w:webHidden/>
              </w:rPr>
              <w:fldChar w:fldCharType="end"/>
            </w:r>
          </w:hyperlink>
        </w:p>
        <w:p w14:paraId="545B9867" w14:textId="74336B73" w:rsidR="00865B9C" w:rsidRDefault="00865B9C">
          <w:pPr>
            <w:pStyle w:val="TOC1"/>
            <w:tabs>
              <w:tab w:val="right" w:leader="dot" w:pos="9010"/>
            </w:tabs>
            <w:rPr>
              <w:rFonts w:eastAsiaTheme="minorEastAsia"/>
              <w:noProof/>
              <w:kern w:val="2"/>
              <w:lang w:eastAsia="en-GB"/>
              <w14:ligatures w14:val="standardContextual"/>
            </w:rPr>
          </w:pPr>
          <w:hyperlink w:anchor="_Toc194259444" w:history="1">
            <w:r w:rsidRPr="005F74E0">
              <w:rPr>
                <w:rStyle w:val="Hyperlink"/>
                <w:noProof/>
              </w:rPr>
              <w:t>6. Control Systems and Mechatronics</w:t>
            </w:r>
            <w:r>
              <w:rPr>
                <w:noProof/>
                <w:webHidden/>
              </w:rPr>
              <w:tab/>
            </w:r>
            <w:r>
              <w:rPr>
                <w:noProof/>
                <w:webHidden/>
              </w:rPr>
              <w:fldChar w:fldCharType="begin"/>
            </w:r>
            <w:r>
              <w:rPr>
                <w:noProof/>
                <w:webHidden/>
              </w:rPr>
              <w:instrText xml:space="preserve"> PAGEREF _Toc194259444 \h </w:instrText>
            </w:r>
            <w:r>
              <w:rPr>
                <w:noProof/>
                <w:webHidden/>
              </w:rPr>
            </w:r>
            <w:r>
              <w:rPr>
                <w:noProof/>
                <w:webHidden/>
              </w:rPr>
              <w:fldChar w:fldCharType="separate"/>
            </w:r>
            <w:r>
              <w:rPr>
                <w:noProof/>
                <w:webHidden/>
              </w:rPr>
              <w:t>57</w:t>
            </w:r>
            <w:r>
              <w:rPr>
                <w:noProof/>
                <w:webHidden/>
              </w:rPr>
              <w:fldChar w:fldCharType="end"/>
            </w:r>
          </w:hyperlink>
        </w:p>
        <w:p w14:paraId="58F27F3C" w14:textId="1293127D" w:rsidR="00865B9C" w:rsidRDefault="00865B9C">
          <w:pPr>
            <w:pStyle w:val="TOC2"/>
            <w:tabs>
              <w:tab w:val="right" w:leader="dot" w:pos="9010"/>
            </w:tabs>
            <w:rPr>
              <w:rFonts w:eastAsiaTheme="minorEastAsia"/>
              <w:noProof/>
              <w:kern w:val="2"/>
              <w:lang w:eastAsia="en-GB"/>
              <w14:ligatures w14:val="standardContextual"/>
            </w:rPr>
          </w:pPr>
          <w:hyperlink w:anchor="_Toc194259445" w:history="1">
            <w:r w:rsidRPr="005F74E0">
              <w:rPr>
                <w:rStyle w:val="Hyperlink"/>
                <w:noProof/>
              </w:rPr>
              <w:t>6.1 Packaging of Control System and Mechatronics</w:t>
            </w:r>
            <w:r>
              <w:rPr>
                <w:noProof/>
                <w:webHidden/>
              </w:rPr>
              <w:tab/>
            </w:r>
            <w:r>
              <w:rPr>
                <w:noProof/>
                <w:webHidden/>
              </w:rPr>
              <w:fldChar w:fldCharType="begin"/>
            </w:r>
            <w:r>
              <w:rPr>
                <w:noProof/>
                <w:webHidden/>
              </w:rPr>
              <w:instrText xml:space="preserve"> PAGEREF _Toc194259445 \h </w:instrText>
            </w:r>
            <w:r>
              <w:rPr>
                <w:noProof/>
                <w:webHidden/>
              </w:rPr>
            </w:r>
            <w:r>
              <w:rPr>
                <w:noProof/>
                <w:webHidden/>
              </w:rPr>
              <w:fldChar w:fldCharType="separate"/>
            </w:r>
            <w:r>
              <w:rPr>
                <w:noProof/>
                <w:webHidden/>
              </w:rPr>
              <w:t>58</w:t>
            </w:r>
            <w:r>
              <w:rPr>
                <w:noProof/>
                <w:webHidden/>
              </w:rPr>
              <w:fldChar w:fldCharType="end"/>
            </w:r>
          </w:hyperlink>
        </w:p>
        <w:p w14:paraId="6A07F623" w14:textId="60D120C1" w:rsidR="00865B9C" w:rsidRDefault="00865B9C">
          <w:pPr>
            <w:pStyle w:val="TOC2"/>
            <w:tabs>
              <w:tab w:val="right" w:leader="dot" w:pos="9010"/>
            </w:tabs>
            <w:rPr>
              <w:rFonts w:eastAsiaTheme="minorEastAsia"/>
              <w:noProof/>
              <w:kern w:val="2"/>
              <w:lang w:eastAsia="en-GB"/>
              <w14:ligatures w14:val="standardContextual"/>
            </w:rPr>
          </w:pPr>
          <w:hyperlink w:anchor="_Toc194259446" w:history="1">
            <w:r w:rsidRPr="005F74E0">
              <w:rPr>
                <w:rStyle w:val="Hyperlink"/>
                <w:noProof/>
              </w:rPr>
              <w:t>6.2 MATLAB Control Algorithms</w:t>
            </w:r>
            <w:r>
              <w:rPr>
                <w:noProof/>
                <w:webHidden/>
              </w:rPr>
              <w:tab/>
            </w:r>
            <w:r>
              <w:rPr>
                <w:noProof/>
                <w:webHidden/>
              </w:rPr>
              <w:fldChar w:fldCharType="begin"/>
            </w:r>
            <w:r>
              <w:rPr>
                <w:noProof/>
                <w:webHidden/>
              </w:rPr>
              <w:instrText xml:space="preserve"> PAGEREF _Toc194259446 \h </w:instrText>
            </w:r>
            <w:r>
              <w:rPr>
                <w:noProof/>
                <w:webHidden/>
              </w:rPr>
            </w:r>
            <w:r>
              <w:rPr>
                <w:noProof/>
                <w:webHidden/>
              </w:rPr>
              <w:fldChar w:fldCharType="separate"/>
            </w:r>
            <w:r>
              <w:rPr>
                <w:noProof/>
                <w:webHidden/>
              </w:rPr>
              <w:t>60</w:t>
            </w:r>
            <w:r>
              <w:rPr>
                <w:noProof/>
                <w:webHidden/>
              </w:rPr>
              <w:fldChar w:fldCharType="end"/>
            </w:r>
          </w:hyperlink>
        </w:p>
        <w:p w14:paraId="4E7A98A5" w14:textId="53A40DB1" w:rsidR="00865B9C" w:rsidRDefault="00865B9C">
          <w:pPr>
            <w:pStyle w:val="TOC3"/>
            <w:tabs>
              <w:tab w:val="right" w:leader="dot" w:pos="9010"/>
            </w:tabs>
            <w:rPr>
              <w:rFonts w:eastAsiaTheme="minorEastAsia"/>
              <w:noProof/>
              <w:kern w:val="2"/>
              <w:lang w:eastAsia="en-GB"/>
              <w14:ligatures w14:val="standardContextual"/>
            </w:rPr>
          </w:pPr>
          <w:hyperlink w:anchor="_Toc194259447" w:history="1">
            <w:r w:rsidRPr="005F74E0">
              <w:rPr>
                <w:rStyle w:val="Hyperlink"/>
                <w:noProof/>
              </w:rPr>
              <w:t>6.2.1 Simulation Input Signal Generation of Joe’s Wing</w:t>
            </w:r>
            <w:r>
              <w:rPr>
                <w:noProof/>
                <w:webHidden/>
              </w:rPr>
              <w:tab/>
            </w:r>
            <w:r>
              <w:rPr>
                <w:noProof/>
                <w:webHidden/>
              </w:rPr>
              <w:fldChar w:fldCharType="begin"/>
            </w:r>
            <w:r>
              <w:rPr>
                <w:noProof/>
                <w:webHidden/>
              </w:rPr>
              <w:instrText xml:space="preserve"> PAGEREF _Toc194259447 \h </w:instrText>
            </w:r>
            <w:r>
              <w:rPr>
                <w:noProof/>
                <w:webHidden/>
              </w:rPr>
            </w:r>
            <w:r>
              <w:rPr>
                <w:noProof/>
                <w:webHidden/>
              </w:rPr>
              <w:fldChar w:fldCharType="separate"/>
            </w:r>
            <w:r>
              <w:rPr>
                <w:noProof/>
                <w:webHidden/>
              </w:rPr>
              <w:t>60</w:t>
            </w:r>
            <w:r>
              <w:rPr>
                <w:noProof/>
                <w:webHidden/>
              </w:rPr>
              <w:fldChar w:fldCharType="end"/>
            </w:r>
          </w:hyperlink>
        </w:p>
        <w:p w14:paraId="503EDC6A" w14:textId="76298A46" w:rsidR="00865B9C" w:rsidRDefault="00865B9C">
          <w:pPr>
            <w:pStyle w:val="TOC3"/>
            <w:tabs>
              <w:tab w:val="right" w:leader="dot" w:pos="9010"/>
            </w:tabs>
            <w:rPr>
              <w:rFonts w:eastAsiaTheme="minorEastAsia"/>
              <w:noProof/>
              <w:kern w:val="2"/>
              <w:lang w:eastAsia="en-GB"/>
              <w14:ligatures w14:val="standardContextual"/>
            </w:rPr>
          </w:pPr>
          <w:hyperlink w:anchor="_Toc194259448" w:history="1">
            <w:r w:rsidRPr="005F74E0">
              <w:rPr>
                <w:rStyle w:val="Hyperlink"/>
                <w:noProof/>
              </w:rPr>
              <w:t>6.2.2 Wing Control Logic Implementation with Wing Control Logic of Joe’s Wing</w:t>
            </w:r>
            <w:r>
              <w:rPr>
                <w:noProof/>
                <w:webHidden/>
              </w:rPr>
              <w:tab/>
            </w:r>
            <w:r>
              <w:rPr>
                <w:noProof/>
                <w:webHidden/>
              </w:rPr>
              <w:fldChar w:fldCharType="begin"/>
            </w:r>
            <w:r>
              <w:rPr>
                <w:noProof/>
                <w:webHidden/>
              </w:rPr>
              <w:instrText xml:space="preserve"> PAGEREF _Toc194259448 \h </w:instrText>
            </w:r>
            <w:r>
              <w:rPr>
                <w:noProof/>
                <w:webHidden/>
              </w:rPr>
            </w:r>
            <w:r>
              <w:rPr>
                <w:noProof/>
                <w:webHidden/>
              </w:rPr>
              <w:fldChar w:fldCharType="separate"/>
            </w:r>
            <w:r>
              <w:rPr>
                <w:noProof/>
                <w:webHidden/>
              </w:rPr>
              <w:t>61</w:t>
            </w:r>
            <w:r>
              <w:rPr>
                <w:noProof/>
                <w:webHidden/>
              </w:rPr>
              <w:fldChar w:fldCharType="end"/>
            </w:r>
          </w:hyperlink>
        </w:p>
        <w:p w14:paraId="169AAC9F" w14:textId="617D64A5" w:rsidR="00865B9C" w:rsidRDefault="00865B9C">
          <w:pPr>
            <w:pStyle w:val="TOC3"/>
            <w:tabs>
              <w:tab w:val="right" w:leader="dot" w:pos="9010"/>
            </w:tabs>
            <w:rPr>
              <w:rFonts w:eastAsiaTheme="minorEastAsia"/>
              <w:noProof/>
              <w:kern w:val="2"/>
              <w:lang w:eastAsia="en-GB"/>
              <w14:ligatures w14:val="standardContextual"/>
            </w:rPr>
          </w:pPr>
          <w:hyperlink w:anchor="_Toc194259449" w:history="1">
            <w:r w:rsidRPr="005F74E0">
              <w:rPr>
                <w:rStyle w:val="Hyperlink"/>
                <w:noProof/>
              </w:rPr>
              <w:t>6.2.4 Wing Control Logic Implementation with Wing Control Logic of Ryan’s Wing</w:t>
            </w:r>
            <w:r>
              <w:rPr>
                <w:noProof/>
                <w:webHidden/>
              </w:rPr>
              <w:tab/>
            </w:r>
            <w:r>
              <w:rPr>
                <w:noProof/>
                <w:webHidden/>
              </w:rPr>
              <w:fldChar w:fldCharType="begin"/>
            </w:r>
            <w:r>
              <w:rPr>
                <w:noProof/>
                <w:webHidden/>
              </w:rPr>
              <w:instrText xml:space="preserve"> PAGEREF _Toc194259449 \h </w:instrText>
            </w:r>
            <w:r>
              <w:rPr>
                <w:noProof/>
                <w:webHidden/>
              </w:rPr>
            </w:r>
            <w:r>
              <w:rPr>
                <w:noProof/>
                <w:webHidden/>
              </w:rPr>
              <w:fldChar w:fldCharType="separate"/>
            </w:r>
            <w:r>
              <w:rPr>
                <w:noProof/>
                <w:webHidden/>
              </w:rPr>
              <w:t>63</w:t>
            </w:r>
            <w:r>
              <w:rPr>
                <w:noProof/>
                <w:webHidden/>
              </w:rPr>
              <w:fldChar w:fldCharType="end"/>
            </w:r>
          </w:hyperlink>
        </w:p>
        <w:p w14:paraId="46DD08A2" w14:textId="484961C1" w:rsidR="00865B9C" w:rsidRDefault="00865B9C">
          <w:pPr>
            <w:pStyle w:val="TOC2"/>
            <w:tabs>
              <w:tab w:val="right" w:leader="dot" w:pos="9010"/>
            </w:tabs>
            <w:rPr>
              <w:rFonts w:eastAsiaTheme="minorEastAsia"/>
              <w:noProof/>
              <w:kern w:val="2"/>
              <w:lang w:eastAsia="en-GB"/>
              <w14:ligatures w14:val="standardContextual"/>
            </w:rPr>
          </w:pPr>
          <w:hyperlink w:anchor="_Toc194259450" w:history="1">
            <w:r w:rsidRPr="005F74E0">
              <w:rPr>
                <w:rStyle w:val="Hyperlink"/>
                <w:noProof/>
              </w:rPr>
              <w:t>6.3 Simulink Models and Simulation Results</w:t>
            </w:r>
            <w:r>
              <w:rPr>
                <w:noProof/>
                <w:webHidden/>
              </w:rPr>
              <w:tab/>
            </w:r>
            <w:r>
              <w:rPr>
                <w:noProof/>
                <w:webHidden/>
              </w:rPr>
              <w:fldChar w:fldCharType="begin"/>
            </w:r>
            <w:r>
              <w:rPr>
                <w:noProof/>
                <w:webHidden/>
              </w:rPr>
              <w:instrText xml:space="preserve"> PAGEREF _Toc194259450 \h </w:instrText>
            </w:r>
            <w:r>
              <w:rPr>
                <w:noProof/>
                <w:webHidden/>
              </w:rPr>
            </w:r>
            <w:r>
              <w:rPr>
                <w:noProof/>
                <w:webHidden/>
              </w:rPr>
              <w:fldChar w:fldCharType="separate"/>
            </w:r>
            <w:r>
              <w:rPr>
                <w:noProof/>
                <w:webHidden/>
              </w:rPr>
              <w:t>65</w:t>
            </w:r>
            <w:r>
              <w:rPr>
                <w:noProof/>
                <w:webHidden/>
              </w:rPr>
              <w:fldChar w:fldCharType="end"/>
            </w:r>
          </w:hyperlink>
        </w:p>
        <w:p w14:paraId="28A10386" w14:textId="04DA119F" w:rsidR="00865B9C" w:rsidRDefault="00865B9C">
          <w:pPr>
            <w:pStyle w:val="TOC3"/>
            <w:tabs>
              <w:tab w:val="right" w:leader="dot" w:pos="9010"/>
            </w:tabs>
            <w:rPr>
              <w:rFonts w:eastAsiaTheme="minorEastAsia"/>
              <w:noProof/>
              <w:kern w:val="2"/>
              <w:lang w:eastAsia="en-GB"/>
              <w14:ligatures w14:val="standardContextual"/>
            </w:rPr>
          </w:pPr>
          <w:hyperlink w:anchor="_Toc194259451" w:history="1">
            <w:r w:rsidRPr="005F74E0">
              <w:rPr>
                <w:rStyle w:val="Hyperlink"/>
                <w:noProof/>
              </w:rPr>
              <w:t>6.3.1 Joes Wing Design</w:t>
            </w:r>
            <w:r>
              <w:rPr>
                <w:noProof/>
                <w:webHidden/>
              </w:rPr>
              <w:tab/>
            </w:r>
            <w:r>
              <w:rPr>
                <w:noProof/>
                <w:webHidden/>
              </w:rPr>
              <w:fldChar w:fldCharType="begin"/>
            </w:r>
            <w:r>
              <w:rPr>
                <w:noProof/>
                <w:webHidden/>
              </w:rPr>
              <w:instrText xml:space="preserve"> PAGEREF _Toc194259451 \h </w:instrText>
            </w:r>
            <w:r>
              <w:rPr>
                <w:noProof/>
                <w:webHidden/>
              </w:rPr>
            </w:r>
            <w:r>
              <w:rPr>
                <w:noProof/>
                <w:webHidden/>
              </w:rPr>
              <w:fldChar w:fldCharType="separate"/>
            </w:r>
            <w:r>
              <w:rPr>
                <w:noProof/>
                <w:webHidden/>
              </w:rPr>
              <w:t>65</w:t>
            </w:r>
            <w:r>
              <w:rPr>
                <w:noProof/>
                <w:webHidden/>
              </w:rPr>
              <w:fldChar w:fldCharType="end"/>
            </w:r>
          </w:hyperlink>
        </w:p>
        <w:p w14:paraId="4410E8E5" w14:textId="5C82D895" w:rsidR="00865B9C" w:rsidRDefault="00865B9C">
          <w:pPr>
            <w:pStyle w:val="TOC3"/>
            <w:tabs>
              <w:tab w:val="right" w:leader="dot" w:pos="9010"/>
            </w:tabs>
            <w:rPr>
              <w:rFonts w:eastAsiaTheme="minorEastAsia"/>
              <w:noProof/>
              <w:kern w:val="2"/>
              <w:lang w:eastAsia="en-GB"/>
              <w14:ligatures w14:val="standardContextual"/>
            </w:rPr>
          </w:pPr>
          <w:hyperlink w:anchor="_Toc194259452" w:history="1">
            <w:r w:rsidRPr="005F74E0">
              <w:rPr>
                <w:rStyle w:val="Hyperlink"/>
                <w:noProof/>
              </w:rPr>
              <w:t>6.3.2 Ryan's Wing Design</w:t>
            </w:r>
            <w:r>
              <w:rPr>
                <w:noProof/>
                <w:webHidden/>
              </w:rPr>
              <w:tab/>
            </w:r>
            <w:r>
              <w:rPr>
                <w:noProof/>
                <w:webHidden/>
              </w:rPr>
              <w:fldChar w:fldCharType="begin"/>
            </w:r>
            <w:r>
              <w:rPr>
                <w:noProof/>
                <w:webHidden/>
              </w:rPr>
              <w:instrText xml:space="preserve"> PAGEREF _Toc194259452 \h </w:instrText>
            </w:r>
            <w:r>
              <w:rPr>
                <w:noProof/>
                <w:webHidden/>
              </w:rPr>
            </w:r>
            <w:r>
              <w:rPr>
                <w:noProof/>
                <w:webHidden/>
              </w:rPr>
              <w:fldChar w:fldCharType="separate"/>
            </w:r>
            <w:r>
              <w:rPr>
                <w:noProof/>
                <w:webHidden/>
              </w:rPr>
              <w:t>66</w:t>
            </w:r>
            <w:r>
              <w:rPr>
                <w:noProof/>
                <w:webHidden/>
              </w:rPr>
              <w:fldChar w:fldCharType="end"/>
            </w:r>
          </w:hyperlink>
        </w:p>
        <w:p w14:paraId="57C38264" w14:textId="779D919E" w:rsidR="00865B9C" w:rsidRDefault="00865B9C">
          <w:pPr>
            <w:pStyle w:val="TOC2"/>
            <w:tabs>
              <w:tab w:val="right" w:leader="dot" w:pos="9010"/>
            </w:tabs>
            <w:rPr>
              <w:rFonts w:eastAsiaTheme="minorEastAsia"/>
              <w:noProof/>
              <w:kern w:val="2"/>
              <w:lang w:eastAsia="en-GB"/>
              <w14:ligatures w14:val="standardContextual"/>
            </w:rPr>
          </w:pPr>
          <w:hyperlink w:anchor="_Toc194259453" w:history="1">
            <w:r w:rsidRPr="005F74E0">
              <w:rPr>
                <w:rStyle w:val="Hyperlink"/>
                <w:noProof/>
              </w:rPr>
              <w:t>6.4 Sensor and Actuator Selection</w:t>
            </w:r>
            <w:r>
              <w:rPr>
                <w:noProof/>
                <w:webHidden/>
              </w:rPr>
              <w:tab/>
            </w:r>
            <w:r>
              <w:rPr>
                <w:noProof/>
                <w:webHidden/>
              </w:rPr>
              <w:fldChar w:fldCharType="begin"/>
            </w:r>
            <w:r>
              <w:rPr>
                <w:noProof/>
                <w:webHidden/>
              </w:rPr>
              <w:instrText xml:space="preserve"> PAGEREF _Toc194259453 \h </w:instrText>
            </w:r>
            <w:r>
              <w:rPr>
                <w:noProof/>
                <w:webHidden/>
              </w:rPr>
            </w:r>
            <w:r>
              <w:rPr>
                <w:noProof/>
                <w:webHidden/>
              </w:rPr>
              <w:fldChar w:fldCharType="separate"/>
            </w:r>
            <w:r>
              <w:rPr>
                <w:noProof/>
                <w:webHidden/>
              </w:rPr>
              <w:t>67</w:t>
            </w:r>
            <w:r>
              <w:rPr>
                <w:noProof/>
                <w:webHidden/>
              </w:rPr>
              <w:fldChar w:fldCharType="end"/>
            </w:r>
          </w:hyperlink>
        </w:p>
        <w:p w14:paraId="026E1112" w14:textId="0B64DDC1" w:rsidR="00865B9C" w:rsidRDefault="00865B9C">
          <w:pPr>
            <w:pStyle w:val="TOC2"/>
            <w:tabs>
              <w:tab w:val="right" w:leader="dot" w:pos="9010"/>
            </w:tabs>
            <w:rPr>
              <w:rFonts w:eastAsiaTheme="minorEastAsia"/>
              <w:noProof/>
              <w:kern w:val="2"/>
              <w:lang w:eastAsia="en-GB"/>
              <w14:ligatures w14:val="standardContextual"/>
            </w:rPr>
          </w:pPr>
          <w:hyperlink w:anchor="_Toc194259454" w:history="1">
            <w:r w:rsidRPr="005F74E0">
              <w:rPr>
                <w:rStyle w:val="Hyperlink"/>
                <w:noProof/>
              </w:rPr>
              <w:t>6.5 Testing, Validation, and Key Outcomes</w:t>
            </w:r>
            <w:r>
              <w:rPr>
                <w:noProof/>
                <w:webHidden/>
              </w:rPr>
              <w:tab/>
            </w:r>
            <w:r>
              <w:rPr>
                <w:noProof/>
                <w:webHidden/>
              </w:rPr>
              <w:fldChar w:fldCharType="begin"/>
            </w:r>
            <w:r>
              <w:rPr>
                <w:noProof/>
                <w:webHidden/>
              </w:rPr>
              <w:instrText xml:space="preserve"> PAGEREF _Toc194259454 \h </w:instrText>
            </w:r>
            <w:r>
              <w:rPr>
                <w:noProof/>
                <w:webHidden/>
              </w:rPr>
            </w:r>
            <w:r>
              <w:rPr>
                <w:noProof/>
                <w:webHidden/>
              </w:rPr>
              <w:fldChar w:fldCharType="separate"/>
            </w:r>
            <w:r>
              <w:rPr>
                <w:noProof/>
                <w:webHidden/>
              </w:rPr>
              <w:t>68</w:t>
            </w:r>
            <w:r>
              <w:rPr>
                <w:noProof/>
                <w:webHidden/>
              </w:rPr>
              <w:fldChar w:fldCharType="end"/>
            </w:r>
          </w:hyperlink>
        </w:p>
        <w:p w14:paraId="539191BD" w14:textId="17666D64" w:rsidR="00865B9C" w:rsidRDefault="00865B9C">
          <w:pPr>
            <w:pStyle w:val="TOC2"/>
            <w:tabs>
              <w:tab w:val="right" w:leader="dot" w:pos="9010"/>
            </w:tabs>
            <w:rPr>
              <w:rFonts w:eastAsiaTheme="minorEastAsia"/>
              <w:noProof/>
              <w:kern w:val="2"/>
              <w:lang w:eastAsia="en-GB"/>
              <w14:ligatures w14:val="standardContextual"/>
            </w:rPr>
          </w:pPr>
          <w:hyperlink w:anchor="_Toc194259455" w:history="1">
            <w:r w:rsidRPr="005F74E0">
              <w:rPr>
                <w:rStyle w:val="Hyperlink"/>
                <w:noProof/>
              </w:rPr>
              <w:t>6.6 Critical Review and Reflections</w:t>
            </w:r>
            <w:r>
              <w:rPr>
                <w:noProof/>
                <w:webHidden/>
              </w:rPr>
              <w:tab/>
            </w:r>
            <w:r>
              <w:rPr>
                <w:noProof/>
                <w:webHidden/>
              </w:rPr>
              <w:fldChar w:fldCharType="begin"/>
            </w:r>
            <w:r>
              <w:rPr>
                <w:noProof/>
                <w:webHidden/>
              </w:rPr>
              <w:instrText xml:space="preserve"> PAGEREF _Toc194259455 \h </w:instrText>
            </w:r>
            <w:r>
              <w:rPr>
                <w:noProof/>
                <w:webHidden/>
              </w:rPr>
            </w:r>
            <w:r>
              <w:rPr>
                <w:noProof/>
                <w:webHidden/>
              </w:rPr>
              <w:fldChar w:fldCharType="separate"/>
            </w:r>
            <w:r>
              <w:rPr>
                <w:noProof/>
                <w:webHidden/>
              </w:rPr>
              <w:t>70</w:t>
            </w:r>
            <w:r>
              <w:rPr>
                <w:noProof/>
                <w:webHidden/>
              </w:rPr>
              <w:fldChar w:fldCharType="end"/>
            </w:r>
          </w:hyperlink>
        </w:p>
        <w:p w14:paraId="1290F454" w14:textId="32086621" w:rsidR="00865B9C" w:rsidRDefault="00865B9C">
          <w:pPr>
            <w:pStyle w:val="TOC1"/>
            <w:tabs>
              <w:tab w:val="right" w:leader="dot" w:pos="9010"/>
            </w:tabs>
            <w:rPr>
              <w:rFonts w:eastAsiaTheme="minorEastAsia"/>
              <w:noProof/>
              <w:kern w:val="2"/>
              <w:lang w:eastAsia="en-GB"/>
              <w14:ligatures w14:val="standardContextual"/>
            </w:rPr>
          </w:pPr>
          <w:hyperlink w:anchor="_Toc194259456" w:history="1">
            <w:r w:rsidRPr="005F74E0">
              <w:rPr>
                <w:rStyle w:val="Hyperlink"/>
                <w:noProof/>
              </w:rPr>
              <w:t>7. Vehicle Simulation</w:t>
            </w:r>
            <w:r>
              <w:rPr>
                <w:noProof/>
                <w:webHidden/>
              </w:rPr>
              <w:tab/>
            </w:r>
            <w:r>
              <w:rPr>
                <w:noProof/>
                <w:webHidden/>
              </w:rPr>
              <w:fldChar w:fldCharType="begin"/>
            </w:r>
            <w:r>
              <w:rPr>
                <w:noProof/>
                <w:webHidden/>
              </w:rPr>
              <w:instrText xml:space="preserve"> PAGEREF _Toc194259456 \h </w:instrText>
            </w:r>
            <w:r>
              <w:rPr>
                <w:noProof/>
                <w:webHidden/>
              </w:rPr>
            </w:r>
            <w:r>
              <w:rPr>
                <w:noProof/>
                <w:webHidden/>
              </w:rPr>
              <w:fldChar w:fldCharType="separate"/>
            </w:r>
            <w:r>
              <w:rPr>
                <w:noProof/>
                <w:webHidden/>
              </w:rPr>
              <w:t>71</w:t>
            </w:r>
            <w:r>
              <w:rPr>
                <w:noProof/>
                <w:webHidden/>
              </w:rPr>
              <w:fldChar w:fldCharType="end"/>
            </w:r>
          </w:hyperlink>
        </w:p>
        <w:p w14:paraId="5DF9FDE0" w14:textId="4649A2C8" w:rsidR="00865B9C" w:rsidRDefault="00865B9C">
          <w:pPr>
            <w:pStyle w:val="TOC2"/>
            <w:tabs>
              <w:tab w:val="right" w:leader="dot" w:pos="9010"/>
            </w:tabs>
            <w:rPr>
              <w:rFonts w:eastAsiaTheme="minorEastAsia"/>
              <w:noProof/>
              <w:kern w:val="2"/>
              <w:lang w:eastAsia="en-GB"/>
              <w14:ligatures w14:val="standardContextual"/>
            </w:rPr>
          </w:pPr>
          <w:hyperlink w:anchor="_Toc194259457" w:history="1">
            <w:r w:rsidRPr="005F74E0">
              <w:rPr>
                <w:rStyle w:val="Hyperlink"/>
                <w:noProof/>
              </w:rPr>
              <w:t>7.1 Methodology</w:t>
            </w:r>
            <w:r>
              <w:rPr>
                <w:noProof/>
                <w:webHidden/>
              </w:rPr>
              <w:tab/>
            </w:r>
            <w:r>
              <w:rPr>
                <w:noProof/>
                <w:webHidden/>
              </w:rPr>
              <w:fldChar w:fldCharType="begin"/>
            </w:r>
            <w:r>
              <w:rPr>
                <w:noProof/>
                <w:webHidden/>
              </w:rPr>
              <w:instrText xml:space="preserve"> PAGEREF _Toc194259457 \h </w:instrText>
            </w:r>
            <w:r>
              <w:rPr>
                <w:noProof/>
                <w:webHidden/>
              </w:rPr>
            </w:r>
            <w:r>
              <w:rPr>
                <w:noProof/>
                <w:webHidden/>
              </w:rPr>
              <w:fldChar w:fldCharType="separate"/>
            </w:r>
            <w:r>
              <w:rPr>
                <w:noProof/>
                <w:webHidden/>
              </w:rPr>
              <w:t>71</w:t>
            </w:r>
            <w:r>
              <w:rPr>
                <w:noProof/>
                <w:webHidden/>
              </w:rPr>
              <w:fldChar w:fldCharType="end"/>
            </w:r>
          </w:hyperlink>
        </w:p>
        <w:p w14:paraId="5A8D5F87" w14:textId="13DF56D1" w:rsidR="00865B9C" w:rsidRDefault="00865B9C">
          <w:pPr>
            <w:pStyle w:val="TOC2"/>
            <w:tabs>
              <w:tab w:val="right" w:leader="dot" w:pos="9010"/>
            </w:tabs>
            <w:rPr>
              <w:rFonts w:eastAsiaTheme="minorEastAsia"/>
              <w:noProof/>
              <w:kern w:val="2"/>
              <w:lang w:eastAsia="en-GB"/>
              <w14:ligatures w14:val="standardContextual"/>
            </w:rPr>
          </w:pPr>
          <w:hyperlink w:anchor="_Toc194259458" w:history="1">
            <w:r w:rsidRPr="005F74E0">
              <w:rPr>
                <w:rStyle w:val="Hyperlink"/>
                <w:noProof/>
              </w:rPr>
              <w:t>7.2 Optimum Lap</w:t>
            </w:r>
            <w:r>
              <w:rPr>
                <w:noProof/>
                <w:webHidden/>
              </w:rPr>
              <w:tab/>
            </w:r>
            <w:r>
              <w:rPr>
                <w:noProof/>
                <w:webHidden/>
              </w:rPr>
              <w:fldChar w:fldCharType="begin"/>
            </w:r>
            <w:r>
              <w:rPr>
                <w:noProof/>
                <w:webHidden/>
              </w:rPr>
              <w:instrText xml:space="preserve"> PAGEREF _Toc194259458 \h </w:instrText>
            </w:r>
            <w:r>
              <w:rPr>
                <w:noProof/>
                <w:webHidden/>
              </w:rPr>
            </w:r>
            <w:r>
              <w:rPr>
                <w:noProof/>
                <w:webHidden/>
              </w:rPr>
              <w:fldChar w:fldCharType="separate"/>
            </w:r>
            <w:r>
              <w:rPr>
                <w:noProof/>
                <w:webHidden/>
              </w:rPr>
              <w:t>72</w:t>
            </w:r>
            <w:r>
              <w:rPr>
                <w:noProof/>
                <w:webHidden/>
              </w:rPr>
              <w:fldChar w:fldCharType="end"/>
            </w:r>
          </w:hyperlink>
        </w:p>
        <w:p w14:paraId="7C96A01F" w14:textId="5E9E92E0" w:rsidR="00865B9C" w:rsidRDefault="00865B9C">
          <w:pPr>
            <w:pStyle w:val="TOC3"/>
            <w:tabs>
              <w:tab w:val="right" w:leader="dot" w:pos="9010"/>
            </w:tabs>
            <w:rPr>
              <w:rFonts w:eastAsiaTheme="minorEastAsia"/>
              <w:noProof/>
              <w:kern w:val="2"/>
              <w:lang w:eastAsia="en-GB"/>
              <w14:ligatures w14:val="standardContextual"/>
            </w:rPr>
          </w:pPr>
          <w:hyperlink w:anchor="_Toc194259459" w:history="1">
            <w:r w:rsidRPr="005F74E0">
              <w:rPr>
                <w:rStyle w:val="Hyperlink"/>
                <w:noProof/>
              </w:rPr>
              <w:t>7.2.1 Data Input</w:t>
            </w:r>
            <w:r>
              <w:rPr>
                <w:noProof/>
                <w:webHidden/>
              </w:rPr>
              <w:tab/>
            </w:r>
            <w:r>
              <w:rPr>
                <w:noProof/>
                <w:webHidden/>
              </w:rPr>
              <w:fldChar w:fldCharType="begin"/>
            </w:r>
            <w:r>
              <w:rPr>
                <w:noProof/>
                <w:webHidden/>
              </w:rPr>
              <w:instrText xml:space="preserve"> PAGEREF _Toc194259459 \h </w:instrText>
            </w:r>
            <w:r>
              <w:rPr>
                <w:noProof/>
                <w:webHidden/>
              </w:rPr>
            </w:r>
            <w:r>
              <w:rPr>
                <w:noProof/>
                <w:webHidden/>
              </w:rPr>
              <w:fldChar w:fldCharType="separate"/>
            </w:r>
            <w:r>
              <w:rPr>
                <w:noProof/>
                <w:webHidden/>
              </w:rPr>
              <w:t>72</w:t>
            </w:r>
            <w:r>
              <w:rPr>
                <w:noProof/>
                <w:webHidden/>
              </w:rPr>
              <w:fldChar w:fldCharType="end"/>
            </w:r>
          </w:hyperlink>
        </w:p>
        <w:p w14:paraId="3989BC8C" w14:textId="4D1E4616" w:rsidR="00865B9C" w:rsidRDefault="00865B9C">
          <w:pPr>
            <w:pStyle w:val="TOC2"/>
            <w:tabs>
              <w:tab w:val="right" w:leader="dot" w:pos="9010"/>
            </w:tabs>
            <w:rPr>
              <w:rFonts w:eastAsiaTheme="minorEastAsia"/>
              <w:noProof/>
              <w:kern w:val="2"/>
              <w:lang w:eastAsia="en-GB"/>
              <w14:ligatures w14:val="standardContextual"/>
            </w:rPr>
          </w:pPr>
          <w:hyperlink w:anchor="_Toc194259460" w:history="1">
            <w:r w:rsidRPr="005F74E0">
              <w:rPr>
                <w:rStyle w:val="Hyperlink"/>
                <w:noProof/>
              </w:rPr>
              <w:t>7.3 VI Grade</w:t>
            </w:r>
            <w:r>
              <w:rPr>
                <w:noProof/>
                <w:webHidden/>
              </w:rPr>
              <w:tab/>
            </w:r>
            <w:r>
              <w:rPr>
                <w:noProof/>
                <w:webHidden/>
              </w:rPr>
              <w:fldChar w:fldCharType="begin"/>
            </w:r>
            <w:r>
              <w:rPr>
                <w:noProof/>
                <w:webHidden/>
              </w:rPr>
              <w:instrText xml:space="preserve"> PAGEREF _Toc194259460 \h </w:instrText>
            </w:r>
            <w:r>
              <w:rPr>
                <w:noProof/>
                <w:webHidden/>
              </w:rPr>
            </w:r>
            <w:r>
              <w:rPr>
                <w:noProof/>
                <w:webHidden/>
              </w:rPr>
              <w:fldChar w:fldCharType="separate"/>
            </w:r>
            <w:r>
              <w:rPr>
                <w:noProof/>
                <w:webHidden/>
              </w:rPr>
              <w:t>74</w:t>
            </w:r>
            <w:r>
              <w:rPr>
                <w:noProof/>
                <w:webHidden/>
              </w:rPr>
              <w:fldChar w:fldCharType="end"/>
            </w:r>
          </w:hyperlink>
        </w:p>
        <w:p w14:paraId="7413274A" w14:textId="6DFBD924" w:rsidR="00865B9C" w:rsidRDefault="00865B9C">
          <w:pPr>
            <w:pStyle w:val="TOC3"/>
            <w:tabs>
              <w:tab w:val="right" w:leader="dot" w:pos="9010"/>
            </w:tabs>
            <w:rPr>
              <w:rFonts w:eastAsiaTheme="minorEastAsia"/>
              <w:noProof/>
              <w:kern w:val="2"/>
              <w:lang w:eastAsia="en-GB"/>
              <w14:ligatures w14:val="standardContextual"/>
            </w:rPr>
          </w:pPr>
          <w:hyperlink w:anchor="_Toc194259461" w:history="1">
            <w:r w:rsidRPr="005F74E0">
              <w:rPr>
                <w:rStyle w:val="Hyperlink"/>
                <w:noProof/>
              </w:rPr>
              <w:t>7.3.1 Data Processing</w:t>
            </w:r>
            <w:r>
              <w:rPr>
                <w:noProof/>
                <w:webHidden/>
              </w:rPr>
              <w:tab/>
            </w:r>
            <w:r>
              <w:rPr>
                <w:noProof/>
                <w:webHidden/>
              </w:rPr>
              <w:fldChar w:fldCharType="begin"/>
            </w:r>
            <w:r>
              <w:rPr>
                <w:noProof/>
                <w:webHidden/>
              </w:rPr>
              <w:instrText xml:space="preserve"> PAGEREF _Toc194259461 \h </w:instrText>
            </w:r>
            <w:r>
              <w:rPr>
                <w:noProof/>
                <w:webHidden/>
              </w:rPr>
            </w:r>
            <w:r>
              <w:rPr>
                <w:noProof/>
                <w:webHidden/>
              </w:rPr>
              <w:fldChar w:fldCharType="separate"/>
            </w:r>
            <w:r>
              <w:rPr>
                <w:noProof/>
                <w:webHidden/>
              </w:rPr>
              <w:t>74</w:t>
            </w:r>
            <w:r>
              <w:rPr>
                <w:noProof/>
                <w:webHidden/>
              </w:rPr>
              <w:fldChar w:fldCharType="end"/>
            </w:r>
          </w:hyperlink>
        </w:p>
        <w:p w14:paraId="1DD73952" w14:textId="7D9B8155" w:rsidR="00865B9C" w:rsidRDefault="00865B9C">
          <w:pPr>
            <w:pStyle w:val="TOC3"/>
            <w:tabs>
              <w:tab w:val="right" w:leader="dot" w:pos="9010"/>
            </w:tabs>
            <w:rPr>
              <w:rFonts w:eastAsiaTheme="minorEastAsia"/>
              <w:noProof/>
              <w:kern w:val="2"/>
              <w:lang w:eastAsia="en-GB"/>
              <w14:ligatures w14:val="standardContextual"/>
            </w:rPr>
          </w:pPr>
          <w:hyperlink w:anchor="_Toc194259462" w:history="1">
            <w:r w:rsidRPr="005F74E0">
              <w:rPr>
                <w:rStyle w:val="Hyperlink"/>
                <w:noProof/>
              </w:rPr>
              <w:t>7.3.2 Performing Data Analysis</w:t>
            </w:r>
            <w:r>
              <w:rPr>
                <w:noProof/>
                <w:webHidden/>
              </w:rPr>
              <w:tab/>
            </w:r>
            <w:r>
              <w:rPr>
                <w:noProof/>
                <w:webHidden/>
              </w:rPr>
              <w:fldChar w:fldCharType="begin"/>
            </w:r>
            <w:r>
              <w:rPr>
                <w:noProof/>
                <w:webHidden/>
              </w:rPr>
              <w:instrText xml:space="preserve"> PAGEREF _Toc194259462 \h </w:instrText>
            </w:r>
            <w:r>
              <w:rPr>
                <w:noProof/>
                <w:webHidden/>
              </w:rPr>
            </w:r>
            <w:r>
              <w:rPr>
                <w:noProof/>
                <w:webHidden/>
              </w:rPr>
              <w:fldChar w:fldCharType="separate"/>
            </w:r>
            <w:r>
              <w:rPr>
                <w:noProof/>
                <w:webHidden/>
              </w:rPr>
              <w:t>75</w:t>
            </w:r>
            <w:r>
              <w:rPr>
                <w:noProof/>
                <w:webHidden/>
              </w:rPr>
              <w:fldChar w:fldCharType="end"/>
            </w:r>
          </w:hyperlink>
        </w:p>
        <w:p w14:paraId="64BEC6F1" w14:textId="1A2B54E7" w:rsidR="00865B9C" w:rsidRDefault="00865B9C">
          <w:pPr>
            <w:pStyle w:val="TOC3"/>
            <w:tabs>
              <w:tab w:val="right" w:leader="dot" w:pos="9010"/>
            </w:tabs>
            <w:rPr>
              <w:rFonts w:eastAsiaTheme="minorEastAsia"/>
              <w:noProof/>
              <w:kern w:val="2"/>
              <w:lang w:eastAsia="en-GB"/>
              <w14:ligatures w14:val="standardContextual"/>
            </w:rPr>
          </w:pPr>
          <w:hyperlink w:anchor="_Toc194259463" w:history="1">
            <w:r w:rsidRPr="005F74E0">
              <w:rPr>
                <w:rStyle w:val="Hyperlink"/>
                <w:noProof/>
              </w:rPr>
              <w:t>7.3.3 Visualisation of Data</w:t>
            </w:r>
            <w:r>
              <w:rPr>
                <w:noProof/>
                <w:webHidden/>
              </w:rPr>
              <w:tab/>
            </w:r>
            <w:r>
              <w:rPr>
                <w:noProof/>
                <w:webHidden/>
              </w:rPr>
              <w:fldChar w:fldCharType="begin"/>
            </w:r>
            <w:r>
              <w:rPr>
                <w:noProof/>
                <w:webHidden/>
              </w:rPr>
              <w:instrText xml:space="preserve"> PAGEREF _Toc194259463 \h </w:instrText>
            </w:r>
            <w:r>
              <w:rPr>
                <w:noProof/>
                <w:webHidden/>
              </w:rPr>
            </w:r>
            <w:r>
              <w:rPr>
                <w:noProof/>
                <w:webHidden/>
              </w:rPr>
              <w:fldChar w:fldCharType="separate"/>
            </w:r>
            <w:r>
              <w:rPr>
                <w:noProof/>
                <w:webHidden/>
              </w:rPr>
              <w:t>76</w:t>
            </w:r>
            <w:r>
              <w:rPr>
                <w:noProof/>
                <w:webHidden/>
              </w:rPr>
              <w:fldChar w:fldCharType="end"/>
            </w:r>
          </w:hyperlink>
        </w:p>
        <w:p w14:paraId="05E308AF" w14:textId="5C8468EF" w:rsidR="00865B9C" w:rsidRDefault="00865B9C">
          <w:pPr>
            <w:pStyle w:val="TOC2"/>
            <w:tabs>
              <w:tab w:val="right" w:leader="dot" w:pos="9010"/>
            </w:tabs>
            <w:rPr>
              <w:rFonts w:eastAsiaTheme="minorEastAsia"/>
              <w:noProof/>
              <w:kern w:val="2"/>
              <w:lang w:eastAsia="en-GB"/>
              <w14:ligatures w14:val="standardContextual"/>
            </w:rPr>
          </w:pPr>
          <w:hyperlink w:anchor="_Toc194259464" w:history="1">
            <w:r w:rsidRPr="005F74E0">
              <w:rPr>
                <w:rStyle w:val="Hyperlink"/>
                <w:noProof/>
              </w:rPr>
              <w:t>7.4 Outcome</w:t>
            </w:r>
            <w:r>
              <w:rPr>
                <w:noProof/>
                <w:webHidden/>
              </w:rPr>
              <w:tab/>
            </w:r>
            <w:r>
              <w:rPr>
                <w:noProof/>
                <w:webHidden/>
              </w:rPr>
              <w:fldChar w:fldCharType="begin"/>
            </w:r>
            <w:r>
              <w:rPr>
                <w:noProof/>
                <w:webHidden/>
              </w:rPr>
              <w:instrText xml:space="preserve"> PAGEREF _Toc194259464 \h </w:instrText>
            </w:r>
            <w:r>
              <w:rPr>
                <w:noProof/>
                <w:webHidden/>
              </w:rPr>
            </w:r>
            <w:r>
              <w:rPr>
                <w:noProof/>
                <w:webHidden/>
              </w:rPr>
              <w:fldChar w:fldCharType="separate"/>
            </w:r>
            <w:r>
              <w:rPr>
                <w:noProof/>
                <w:webHidden/>
              </w:rPr>
              <w:t>79</w:t>
            </w:r>
            <w:r>
              <w:rPr>
                <w:noProof/>
                <w:webHidden/>
              </w:rPr>
              <w:fldChar w:fldCharType="end"/>
            </w:r>
          </w:hyperlink>
        </w:p>
        <w:p w14:paraId="71D0E216" w14:textId="1F812312" w:rsidR="00865B9C" w:rsidRDefault="00865B9C">
          <w:pPr>
            <w:pStyle w:val="TOC1"/>
            <w:tabs>
              <w:tab w:val="right" w:leader="dot" w:pos="9010"/>
            </w:tabs>
            <w:rPr>
              <w:rFonts w:eastAsiaTheme="minorEastAsia"/>
              <w:noProof/>
              <w:kern w:val="2"/>
              <w:lang w:eastAsia="en-GB"/>
              <w14:ligatures w14:val="standardContextual"/>
            </w:rPr>
          </w:pPr>
          <w:hyperlink w:anchor="_Toc194259465" w:history="1">
            <w:r w:rsidRPr="005F74E0">
              <w:rPr>
                <w:rStyle w:val="Hyperlink"/>
                <w:noProof/>
              </w:rPr>
              <w:t>8. Budget</w:t>
            </w:r>
            <w:r>
              <w:rPr>
                <w:noProof/>
                <w:webHidden/>
              </w:rPr>
              <w:tab/>
            </w:r>
            <w:r>
              <w:rPr>
                <w:noProof/>
                <w:webHidden/>
              </w:rPr>
              <w:fldChar w:fldCharType="begin"/>
            </w:r>
            <w:r>
              <w:rPr>
                <w:noProof/>
                <w:webHidden/>
              </w:rPr>
              <w:instrText xml:space="preserve"> PAGEREF _Toc194259465 \h </w:instrText>
            </w:r>
            <w:r>
              <w:rPr>
                <w:noProof/>
                <w:webHidden/>
              </w:rPr>
            </w:r>
            <w:r>
              <w:rPr>
                <w:noProof/>
                <w:webHidden/>
              </w:rPr>
              <w:fldChar w:fldCharType="separate"/>
            </w:r>
            <w:r>
              <w:rPr>
                <w:noProof/>
                <w:webHidden/>
              </w:rPr>
              <w:t>80</w:t>
            </w:r>
            <w:r>
              <w:rPr>
                <w:noProof/>
                <w:webHidden/>
              </w:rPr>
              <w:fldChar w:fldCharType="end"/>
            </w:r>
          </w:hyperlink>
        </w:p>
        <w:p w14:paraId="757E4EE4" w14:textId="05F0137D" w:rsidR="00865B9C" w:rsidRDefault="00865B9C">
          <w:pPr>
            <w:pStyle w:val="TOC1"/>
            <w:tabs>
              <w:tab w:val="right" w:leader="dot" w:pos="9010"/>
            </w:tabs>
            <w:rPr>
              <w:rFonts w:eastAsiaTheme="minorEastAsia"/>
              <w:noProof/>
              <w:kern w:val="2"/>
              <w:lang w:eastAsia="en-GB"/>
              <w14:ligatures w14:val="standardContextual"/>
            </w:rPr>
          </w:pPr>
          <w:hyperlink w:anchor="_Toc194259466" w:history="1">
            <w:r w:rsidRPr="005F74E0">
              <w:rPr>
                <w:rStyle w:val="Hyperlink"/>
                <w:noProof/>
              </w:rPr>
              <w:t>9. Project Achievements relative to the Gantt Chart</w:t>
            </w:r>
            <w:r>
              <w:rPr>
                <w:noProof/>
                <w:webHidden/>
              </w:rPr>
              <w:tab/>
            </w:r>
            <w:r>
              <w:rPr>
                <w:noProof/>
                <w:webHidden/>
              </w:rPr>
              <w:fldChar w:fldCharType="begin"/>
            </w:r>
            <w:r>
              <w:rPr>
                <w:noProof/>
                <w:webHidden/>
              </w:rPr>
              <w:instrText xml:space="preserve"> PAGEREF _Toc194259466 \h </w:instrText>
            </w:r>
            <w:r>
              <w:rPr>
                <w:noProof/>
                <w:webHidden/>
              </w:rPr>
            </w:r>
            <w:r>
              <w:rPr>
                <w:noProof/>
                <w:webHidden/>
              </w:rPr>
              <w:fldChar w:fldCharType="separate"/>
            </w:r>
            <w:r>
              <w:rPr>
                <w:noProof/>
                <w:webHidden/>
              </w:rPr>
              <w:t>82</w:t>
            </w:r>
            <w:r>
              <w:rPr>
                <w:noProof/>
                <w:webHidden/>
              </w:rPr>
              <w:fldChar w:fldCharType="end"/>
            </w:r>
          </w:hyperlink>
        </w:p>
        <w:p w14:paraId="09A5660F" w14:textId="38E46A66" w:rsidR="00865B9C" w:rsidRDefault="00865B9C">
          <w:pPr>
            <w:pStyle w:val="TOC1"/>
            <w:tabs>
              <w:tab w:val="right" w:leader="dot" w:pos="9010"/>
            </w:tabs>
            <w:rPr>
              <w:rFonts w:eastAsiaTheme="minorEastAsia"/>
              <w:noProof/>
              <w:kern w:val="2"/>
              <w:lang w:eastAsia="en-GB"/>
              <w14:ligatures w14:val="standardContextual"/>
            </w:rPr>
          </w:pPr>
          <w:hyperlink w:anchor="_Toc194259467" w:history="1">
            <w:r w:rsidRPr="005F74E0">
              <w:rPr>
                <w:rStyle w:val="Hyperlink"/>
                <w:noProof/>
              </w:rPr>
              <w:t>10. Project Failures and Successes</w:t>
            </w:r>
            <w:r>
              <w:rPr>
                <w:noProof/>
                <w:webHidden/>
              </w:rPr>
              <w:tab/>
            </w:r>
            <w:r>
              <w:rPr>
                <w:noProof/>
                <w:webHidden/>
              </w:rPr>
              <w:fldChar w:fldCharType="begin"/>
            </w:r>
            <w:r>
              <w:rPr>
                <w:noProof/>
                <w:webHidden/>
              </w:rPr>
              <w:instrText xml:space="preserve"> PAGEREF _Toc194259467 \h </w:instrText>
            </w:r>
            <w:r>
              <w:rPr>
                <w:noProof/>
                <w:webHidden/>
              </w:rPr>
            </w:r>
            <w:r>
              <w:rPr>
                <w:noProof/>
                <w:webHidden/>
              </w:rPr>
              <w:fldChar w:fldCharType="separate"/>
            </w:r>
            <w:r>
              <w:rPr>
                <w:noProof/>
                <w:webHidden/>
              </w:rPr>
              <w:t>83</w:t>
            </w:r>
            <w:r>
              <w:rPr>
                <w:noProof/>
                <w:webHidden/>
              </w:rPr>
              <w:fldChar w:fldCharType="end"/>
            </w:r>
          </w:hyperlink>
        </w:p>
        <w:p w14:paraId="29491036" w14:textId="091BF51D" w:rsidR="00865B9C" w:rsidRDefault="00865B9C">
          <w:pPr>
            <w:pStyle w:val="TOC1"/>
            <w:tabs>
              <w:tab w:val="right" w:leader="dot" w:pos="9010"/>
            </w:tabs>
            <w:rPr>
              <w:rFonts w:eastAsiaTheme="minorEastAsia"/>
              <w:noProof/>
              <w:kern w:val="2"/>
              <w:lang w:eastAsia="en-GB"/>
              <w14:ligatures w14:val="standardContextual"/>
            </w:rPr>
          </w:pPr>
          <w:hyperlink w:anchor="_Toc194259468" w:history="1">
            <w:r w:rsidRPr="005F74E0">
              <w:rPr>
                <w:rStyle w:val="Hyperlink"/>
                <w:noProof/>
              </w:rPr>
              <w:t>11. Conclusion</w:t>
            </w:r>
            <w:r>
              <w:rPr>
                <w:noProof/>
                <w:webHidden/>
              </w:rPr>
              <w:tab/>
            </w:r>
            <w:r>
              <w:rPr>
                <w:noProof/>
                <w:webHidden/>
              </w:rPr>
              <w:fldChar w:fldCharType="begin"/>
            </w:r>
            <w:r>
              <w:rPr>
                <w:noProof/>
                <w:webHidden/>
              </w:rPr>
              <w:instrText xml:space="preserve"> PAGEREF _Toc194259468 \h </w:instrText>
            </w:r>
            <w:r>
              <w:rPr>
                <w:noProof/>
                <w:webHidden/>
              </w:rPr>
            </w:r>
            <w:r>
              <w:rPr>
                <w:noProof/>
                <w:webHidden/>
              </w:rPr>
              <w:fldChar w:fldCharType="separate"/>
            </w:r>
            <w:r>
              <w:rPr>
                <w:noProof/>
                <w:webHidden/>
              </w:rPr>
              <w:t>84</w:t>
            </w:r>
            <w:r>
              <w:rPr>
                <w:noProof/>
                <w:webHidden/>
              </w:rPr>
              <w:fldChar w:fldCharType="end"/>
            </w:r>
          </w:hyperlink>
        </w:p>
        <w:p w14:paraId="72FFBB62" w14:textId="77F3035E" w:rsidR="00865B9C" w:rsidRDefault="00865B9C">
          <w:pPr>
            <w:pStyle w:val="TOC1"/>
            <w:tabs>
              <w:tab w:val="right" w:leader="dot" w:pos="9010"/>
            </w:tabs>
            <w:rPr>
              <w:rFonts w:eastAsiaTheme="minorEastAsia"/>
              <w:noProof/>
              <w:kern w:val="2"/>
              <w:lang w:eastAsia="en-GB"/>
              <w14:ligatures w14:val="standardContextual"/>
            </w:rPr>
          </w:pPr>
          <w:hyperlink w:anchor="_Toc194259469" w:history="1">
            <w:r w:rsidRPr="005F74E0">
              <w:rPr>
                <w:rStyle w:val="Hyperlink"/>
                <w:noProof/>
              </w:rPr>
              <w:t>12. References</w:t>
            </w:r>
            <w:r>
              <w:rPr>
                <w:noProof/>
                <w:webHidden/>
              </w:rPr>
              <w:tab/>
            </w:r>
            <w:r>
              <w:rPr>
                <w:noProof/>
                <w:webHidden/>
              </w:rPr>
              <w:fldChar w:fldCharType="begin"/>
            </w:r>
            <w:r>
              <w:rPr>
                <w:noProof/>
                <w:webHidden/>
              </w:rPr>
              <w:instrText xml:space="preserve"> PAGEREF _Toc194259469 \h </w:instrText>
            </w:r>
            <w:r>
              <w:rPr>
                <w:noProof/>
                <w:webHidden/>
              </w:rPr>
            </w:r>
            <w:r>
              <w:rPr>
                <w:noProof/>
                <w:webHidden/>
              </w:rPr>
              <w:fldChar w:fldCharType="separate"/>
            </w:r>
            <w:r>
              <w:rPr>
                <w:noProof/>
                <w:webHidden/>
              </w:rPr>
              <w:t>86</w:t>
            </w:r>
            <w:r>
              <w:rPr>
                <w:noProof/>
                <w:webHidden/>
              </w:rPr>
              <w:fldChar w:fldCharType="end"/>
            </w:r>
          </w:hyperlink>
        </w:p>
        <w:p w14:paraId="57C4A1A6" w14:textId="10988611" w:rsidR="00865B9C" w:rsidRDefault="00865B9C">
          <w:pPr>
            <w:pStyle w:val="TOC1"/>
            <w:tabs>
              <w:tab w:val="right" w:leader="dot" w:pos="9010"/>
            </w:tabs>
            <w:rPr>
              <w:rFonts w:eastAsiaTheme="minorEastAsia"/>
              <w:noProof/>
              <w:kern w:val="2"/>
              <w:lang w:eastAsia="en-GB"/>
              <w14:ligatures w14:val="standardContextual"/>
            </w:rPr>
          </w:pPr>
          <w:hyperlink w:anchor="_Toc194259470" w:history="1">
            <w:r w:rsidRPr="005F74E0">
              <w:rPr>
                <w:rStyle w:val="Hyperlink"/>
                <w:noProof/>
              </w:rPr>
              <w:t>13. Appendix</w:t>
            </w:r>
            <w:r>
              <w:rPr>
                <w:noProof/>
                <w:webHidden/>
              </w:rPr>
              <w:tab/>
            </w:r>
            <w:r>
              <w:rPr>
                <w:noProof/>
                <w:webHidden/>
              </w:rPr>
              <w:fldChar w:fldCharType="begin"/>
            </w:r>
            <w:r>
              <w:rPr>
                <w:noProof/>
                <w:webHidden/>
              </w:rPr>
              <w:instrText xml:space="preserve"> PAGEREF _Toc194259470 \h </w:instrText>
            </w:r>
            <w:r>
              <w:rPr>
                <w:noProof/>
                <w:webHidden/>
              </w:rPr>
            </w:r>
            <w:r>
              <w:rPr>
                <w:noProof/>
                <w:webHidden/>
              </w:rPr>
              <w:fldChar w:fldCharType="separate"/>
            </w:r>
            <w:r>
              <w:rPr>
                <w:noProof/>
                <w:webHidden/>
              </w:rPr>
              <w:t>89</w:t>
            </w:r>
            <w:r>
              <w:rPr>
                <w:noProof/>
                <w:webHidden/>
              </w:rPr>
              <w:fldChar w:fldCharType="end"/>
            </w:r>
          </w:hyperlink>
        </w:p>
        <w:p w14:paraId="17CDCEF7" w14:textId="2D7A51AB" w:rsidR="54632806" w:rsidRDefault="54632806" w:rsidP="54632806">
          <w:pPr>
            <w:pStyle w:val="TOC1"/>
            <w:tabs>
              <w:tab w:val="right" w:leader="dot" w:pos="9000"/>
            </w:tabs>
            <w:rPr>
              <w:rStyle w:val="Hyperlink"/>
            </w:rPr>
          </w:pPr>
          <w:r>
            <w:fldChar w:fldCharType="end"/>
          </w:r>
        </w:p>
      </w:sdtContent>
    </w:sdt>
    <w:p w14:paraId="5678B2A6" w14:textId="0EC9DD1F" w:rsidR="008273C3" w:rsidRDefault="008273C3"/>
    <w:p w14:paraId="0D905707" w14:textId="58542883" w:rsidR="36EFDFCC" w:rsidRDefault="36EFDFCC" w:rsidP="36EFDFCC">
      <w:pPr>
        <w:jc w:val="center"/>
      </w:pPr>
    </w:p>
    <w:p w14:paraId="783B4474" w14:textId="61BAE31C" w:rsidR="36EFDFCC" w:rsidRDefault="36EFDFCC" w:rsidP="36EFDFCC">
      <w:pPr>
        <w:jc w:val="center"/>
      </w:pPr>
    </w:p>
    <w:p w14:paraId="66EB3388" w14:textId="051909B5" w:rsidR="36EFDFCC" w:rsidRDefault="36EFDFCC" w:rsidP="36EFDFCC">
      <w:pPr>
        <w:jc w:val="center"/>
      </w:pPr>
    </w:p>
    <w:p w14:paraId="07D572E4" w14:textId="24A54901" w:rsidR="36EFDFCC" w:rsidRDefault="36EFDFCC" w:rsidP="0DD08E57">
      <w:pPr>
        <w:jc w:val="center"/>
      </w:pPr>
    </w:p>
    <w:p w14:paraId="46F284BE" w14:textId="69DCE20F" w:rsidR="5F94871B" w:rsidRDefault="5F94871B" w:rsidP="5F94871B">
      <w:pPr>
        <w:jc w:val="center"/>
      </w:pPr>
    </w:p>
    <w:p w14:paraId="03C410E7" w14:textId="6B6CB247" w:rsidR="5F94871B" w:rsidRDefault="5F94871B" w:rsidP="5F94871B">
      <w:pPr>
        <w:jc w:val="center"/>
      </w:pPr>
    </w:p>
    <w:p w14:paraId="70E04542" w14:textId="071A33D6" w:rsidR="5F94871B" w:rsidRDefault="5F94871B" w:rsidP="5F94871B">
      <w:pPr>
        <w:jc w:val="center"/>
      </w:pPr>
    </w:p>
    <w:p w14:paraId="21F94998" w14:textId="1A6AECCC" w:rsidR="5F94871B" w:rsidRDefault="5F94871B" w:rsidP="5F94871B">
      <w:pPr>
        <w:jc w:val="center"/>
      </w:pPr>
    </w:p>
    <w:p w14:paraId="046C3252" w14:textId="7E3C8DD0" w:rsidR="5F94871B" w:rsidRDefault="5F94871B" w:rsidP="5F94871B">
      <w:pPr>
        <w:jc w:val="center"/>
      </w:pPr>
    </w:p>
    <w:p w14:paraId="0B07AA5B" w14:textId="183EB410" w:rsidR="5F94871B" w:rsidRDefault="5F94871B" w:rsidP="5F94871B">
      <w:pPr>
        <w:jc w:val="center"/>
      </w:pPr>
    </w:p>
    <w:p w14:paraId="0B48B3C4" w14:textId="2EA08EAE" w:rsidR="5F94871B" w:rsidRDefault="5F94871B" w:rsidP="5F94871B">
      <w:pPr>
        <w:jc w:val="center"/>
      </w:pPr>
    </w:p>
    <w:p w14:paraId="60AE5624" w14:textId="318AA670" w:rsidR="5F94871B" w:rsidRDefault="5F94871B" w:rsidP="5F94871B">
      <w:pPr>
        <w:jc w:val="center"/>
      </w:pPr>
    </w:p>
    <w:p w14:paraId="2B3B6944" w14:textId="53CC6CE5" w:rsidR="5F94871B" w:rsidRDefault="5F94871B" w:rsidP="5F94871B">
      <w:pPr>
        <w:jc w:val="center"/>
      </w:pPr>
    </w:p>
    <w:p w14:paraId="58DB023D" w14:textId="51367DAB" w:rsidR="5F94871B" w:rsidRDefault="5F94871B" w:rsidP="5F94871B">
      <w:pPr>
        <w:jc w:val="center"/>
      </w:pPr>
    </w:p>
    <w:p w14:paraId="0E4C6809" w14:textId="3ADB0740" w:rsidR="5F94871B" w:rsidRDefault="5F94871B" w:rsidP="5F94871B">
      <w:pPr>
        <w:jc w:val="center"/>
      </w:pPr>
    </w:p>
    <w:p w14:paraId="06447A5F" w14:textId="57F3CAE3" w:rsidR="5F94871B" w:rsidRDefault="5F94871B" w:rsidP="5F94871B">
      <w:pPr>
        <w:jc w:val="center"/>
      </w:pPr>
    </w:p>
    <w:p w14:paraId="7B31D18A" w14:textId="79622F75" w:rsidR="5F94871B" w:rsidRDefault="5F94871B" w:rsidP="5F94871B">
      <w:pPr>
        <w:jc w:val="center"/>
      </w:pPr>
    </w:p>
    <w:p w14:paraId="3DFFC704" w14:textId="6D7B44E5" w:rsidR="5F94871B" w:rsidRDefault="5F94871B" w:rsidP="5F94871B">
      <w:pPr>
        <w:jc w:val="center"/>
      </w:pPr>
    </w:p>
    <w:p w14:paraId="53509AB4" w14:textId="58971CE7" w:rsidR="5F94871B" w:rsidRDefault="5F94871B" w:rsidP="5F94871B">
      <w:pPr>
        <w:jc w:val="center"/>
      </w:pPr>
    </w:p>
    <w:p w14:paraId="3B7B87B8" w14:textId="285FFEFF" w:rsidR="5F94871B" w:rsidRDefault="5F94871B" w:rsidP="5F94871B">
      <w:pPr>
        <w:jc w:val="center"/>
      </w:pPr>
    </w:p>
    <w:p w14:paraId="630EA314" w14:textId="10C6E8FF" w:rsidR="5F94871B" w:rsidRDefault="5F94871B" w:rsidP="5F94871B">
      <w:pPr>
        <w:jc w:val="center"/>
      </w:pPr>
    </w:p>
    <w:p w14:paraId="5158B272" w14:textId="0DBD1FE9" w:rsidR="5F94871B" w:rsidRDefault="5F94871B" w:rsidP="00865B9C"/>
    <w:p w14:paraId="06904E2F" w14:textId="01980154" w:rsidR="6B50784F" w:rsidRDefault="00372C26" w:rsidP="001F77C6">
      <w:pPr>
        <w:pStyle w:val="Heading1"/>
      </w:pPr>
      <w:bookmarkStart w:id="0" w:name="_Toc193990061"/>
      <w:bookmarkStart w:id="1" w:name="_Toc194259385"/>
      <w:r>
        <w:t>1.</w:t>
      </w:r>
      <w:r w:rsidR="00EB099D">
        <w:t xml:space="preserve"> Introduction</w:t>
      </w:r>
      <w:bookmarkEnd w:id="0"/>
      <w:bookmarkEnd w:id="1"/>
      <w:r w:rsidR="00EB099D">
        <w:t xml:space="preserve"> </w:t>
      </w:r>
    </w:p>
    <w:p w14:paraId="1B7C6E9B" w14:textId="6E246C00" w:rsidR="007205B7" w:rsidRPr="006132B0" w:rsidRDefault="006132B0" w:rsidP="007205B7">
      <w:pPr>
        <w:rPr>
          <w:i/>
          <w:iCs/>
          <w:sz w:val="21"/>
          <w:szCs w:val="21"/>
          <w:u w:val="single"/>
        </w:rPr>
      </w:pPr>
      <w:r w:rsidRPr="006132B0">
        <w:rPr>
          <w:i/>
          <w:iCs/>
          <w:sz w:val="21"/>
          <w:szCs w:val="21"/>
          <w:u w:val="single"/>
        </w:rPr>
        <w:t>Chloe Rees (2218480)</w:t>
      </w:r>
    </w:p>
    <w:p w14:paraId="3C7362F5" w14:textId="3AA2E417" w:rsidR="6B50784F" w:rsidRDefault="00821240">
      <w:pPr>
        <w:rPr>
          <w:rFonts w:ascii="Calibri" w:hAnsi="Calibri" w:cs="Calibri"/>
        </w:rPr>
      </w:pPr>
      <w:r>
        <w:t xml:space="preserve">This report will </w:t>
      </w:r>
      <w:r w:rsidR="006F66E8">
        <w:t>examine</w:t>
      </w:r>
      <w:r w:rsidR="00782417">
        <w:t xml:space="preserve"> </w:t>
      </w:r>
      <w:r w:rsidR="00A76A04">
        <w:t xml:space="preserve">the </w:t>
      </w:r>
      <w:r w:rsidR="00202AEB">
        <w:t xml:space="preserve">design, testing and </w:t>
      </w:r>
      <w:r w:rsidR="001F03BD">
        <w:t>simulation</w:t>
      </w:r>
      <w:r w:rsidR="00202AEB">
        <w:t xml:space="preserve"> process of creating </w:t>
      </w:r>
      <w:r w:rsidR="0089581D">
        <w:t xml:space="preserve">an active rear wing for the Morgan Plus 4. </w:t>
      </w:r>
      <w:r w:rsidR="00FB4232">
        <w:t xml:space="preserve">The project </w:t>
      </w:r>
      <w:r w:rsidR="006F66E8">
        <w:t>aim</w:t>
      </w:r>
      <w:r w:rsidR="00FB4232">
        <w:t xml:space="preserve">s </w:t>
      </w:r>
      <w:r w:rsidR="00C02ADE">
        <w:t xml:space="preserve">to </w:t>
      </w:r>
      <w:r w:rsidR="00523C3B">
        <w:t>en</w:t>
      </w:r>
      <w:r w:rsidR="0080686B">
        <w:t xml:space="preserve">hance </w:t>
      </w:r>
      <w:r w:rsidR="00BC5473">
        <w:t xml:space="preserve">the car’s aerodynamic efficiency, </w:t>
      </w:r>
      <w:r w:rsidR="00110282">
        <w:t>handling</w:t>
      </w:r>
      <w:r w:rsidR="00BC5473">
        <w:t xml:space="preserve"> and </w:t>
      </w:r>
      <w:r w:rsidR="00110282">
        <w:t xml:space="preserve">stability around a circuit. </w:t>
      </w:r>
      <w:r w:rsidR="003B5C22">
        <w:t>The wing will be designed using advanced wiring</w:t>
      </w:r>
      <w:r w:rsidR="00200184">
        <w:t>,</w:t>
      </w:r>
      <w:r w:rsidR="003B5C22">
        <w:t xml:space="preserve"> sensors</w:t>
      </w:r>
      <w:r w:rsidR="00200184">
        <w:t xml:space="preserve"> and ac</w:t>
      </w:r>
      <w:r w:rsidR="008F39E8">
        <w:t>tuators</w:t>
      </w:r>
      <w:r w:rsidR="003B5C22">
        <w:t xml:space="preserve"> that will </w:t>
      </w:r>
      <w:r w:rsidR="00E0078E">
        <w:t xml:space="preserve">allow the wing to adjust </w:t>
      </w:r>
      <w:r w:rsidR="00E46A0B">
        <w:t>its</w:t>
      </w:r>
      <w:r w:rsidR="00E0078E">
        <w:t xml:space="preserve"> angle </w:t>
      </w:r>
      <w:r w:rsidR="00E46A0B">
        <w:t>o</w:t>
      </w:r>
      <w:r w:rsidR="00E0078E">
        <w:t>f attack</w:t>
      </w:r>
      <w:r w:rsidR="00E46A0B">
        <w:t xml:space="preserve"> </w:t>
      </w:r>
      <w:r w:rsidR="005567E7">
        <w:t xml:space="preserve">around </w:t>
      </w:r>
      <w:r w:rsidR="00E46A0B">
        <w:t>a</w:t>
      </w:r>
      <w:r w:rsidR="005567E7">
        <w:t xml:space="preserve"> circui</w:t>
      </w:r>
      <w:r w:rsidR="00F92138">
        <w:t>t based on the vehicle</w:t>
      </w:r>
      <w:r w:rsidR="008C1CEB">
        <w:t>'</w:t>
      </w:r>
      <w:r w:rsidR="00F92138">
        <w:t xml:space="preserve">s wheel speed. </w:t>
      </w:r>
      <w:r w:rsidR="00117CEC">
        <w:t>Lightweight and structurally sound materials will be used to create the wing</w:t>
      </w:r>
      <w:r w:rsidR="00161CE6">
        <w:t xml:space="preserve">, as it will limit </w:t>
      </w:r>
      <w:r w:rsidR="001204FD">
        <w:t>the weight</w:t>
      </w:r>
      <w:r w:rsidR="006F4C9C">
        <w:t xml:space="preserve"> increase</w:t>
      </w:r>
      <w:r w:rsidR="00ED1F7E">
        <w:t xml:space="preserve">. </w:t>
      </w:r>
      <w:r w:rsidR="00516B3B">
        <w:t xml:space="preserve">The design will </w:t>
      </w:r>
      <w:r w:rsidR="00DC015E">
        <w:t>follow</w:t>
      </w:r>
      <w:r w:rsidR="00C90BEB">
        <w:t xml:space="preserve"> the regulations </w:t>
      </w:r>
      <w:r w:rsidR="008F39E8">
        <w:t xml:space="preserve">guidelines and </w:t>
      </w:r>
      <w:r w:rsidR="003A230E">
        <w:t xml:space="preserve">will not </w:t>
      </w:r>
      <w:r w:rsidR="00F12FB8">
        <w:t>exceed the budget of £10,000</w:t>
      </w:r>
      <w:r w:rsidR="003F2D56">
        <w:t xml:space="preserve">. </w:t>
      </w:r>
      <w:r w:rsidR="00BF7FEF">
        <w:t xml:space="preserve">The validation of the wing and research will </w:t>
      </w:r>
      <w:r w:rsidR="0032200C">
        <w:t xml:space="preserve">be </w:t>
      </w:r>
      <w:r w:rsidR="00372825">
        <w:t>completed</w:t>
      </w:r>
      <w:r w:rsidR="0032200C">
        <w:t xml:space="preserve"> using </w:t>
      </w:r>
      <w:r w:rsidR="00C31AE8">
        <w:t>CFD simulations, wind</w:t>
      </w:r>
      <w:r w:rsidR="00372825">
        <w:t xml:space="preserve"> </w:t>
      </w:r>
      <w:r w:rsidR="00C31AE8">
        <w:t xml:space="preserve">tunnel testing and </w:t>
      </w:r>
      <w:r w:rsidR="00936A34">
        <w:t xml:space="preserve">vehicle performance simulations. </w:t>
      </w:r>
      <w:r w:rsidR="00047E05">
        <w:t xml:space="preserve">The group project consists of </w:t>
      </w:r>
      <w:r w:rsidR="00BC266C">
        <w:t xml:space="preserve">7 members, each with their responsibility within their chosen section. </w:t>
      </w:r>
      <w:r w:rsidR="009B2A20">
        <w:t xml:space="preserve">The </w:t>
      </w:r>
      <w:r w:rsidR="00315ECA">
        <w:t xml:space="preserve">project </w:t>
      </w:r>
      <w:r w:rsidR="009B2A20">
        <w:t>has</w:t>
      </w:r>
      <w:r w:rsidR="00315ECA">
        <w:t xml:space="preserve"> </w:t>
      </w:r>
      <w:r w:rsidR="00950FE0">
        <w:t>five</w:t>
      </w:r>
      <w:r w:rsidR="00804C11">
        <w:t xml:space="preserve"> sub</w:t>
      </w:r>
      <w:r w:rsidR="00950FE0">
        <w:t>-</w:t>
      </w:r>
      <w:r w:rsidR="00804C11">
        <w:t>section</w:t>
      </w:r>
      <w:r w:rsidR="00A00BB1">
        <w:t>s</w:t>
      </w:r>
      <w:r w:rsidR="007A1F9B">
        <w:t>:</w:t>
      </w:r>
      <w:r w:rsidR="001E6C1C">
        <w:t xml:space="preserve"> </w:t>
      </w:r>
      <w:r w:rsidR="002051EF">
        <w:t xml:space="preserve">Project Management, Aerodynamics, Mechatronics and Control </w:t>
      </w:r>
      <w:r w:rsidR="007A1F9B">
        <w:t>Systems</w:t>
      </w:r>
      <w:r w:rsidR="002051EF">
        <w:t xml:space="preserve">, Vehicle </w:t>
      </w:r>
      <w:r w:rsidR="007A1F9B">
        <w:t>Simulation,</w:t>
      </w:r>
      <w:r w:rsidR="002051EF">
        <w:t xml:space="preserve"> and Mechanical and Structural </w:t>
      </w:r>
      <w:r w:rsidR="007A1F9B">
        <w:t>D</w:t>
      </w:r>
      <w:r w:rsidR="002051EF" w:rsidRPr="00530AC5">
        <w:rPr>
          <w:rFonts w:ascii="Calibri" w:hAnsi="Calibri" w:cs="Calibri"/>
        </w:rPr>
        <w:t>esign</w:t>
      </w:r>
      <w:r w:rsidR="00A00BB1">
        <w:rPr>
          <w:rFonts w:ascii="Calibri" w:hAnsi="Calibri" w:cs="Calibri"/>
        </w:rPr>
        <w:t>.</w:t>
      </w:r>
      <w:r w:rsidR="008D0713">
        <w:rPr>
          <w:rFonts w:ascii="Calibri" w:hAnsi="Calibri" w:cs="Calibri"/>
        </w:rPr>
        <w:t xml:space="preserve"> </w:t>
      </w:r>
      <w:r w:rsidR="004E68A9">
        <w:rPr>
          <w:rFonts w:ascii="Calibri" w:hAnsi="Calibri" w:cs="Calibri"/>
        </w:rPr>
        <w:t xml:space="preserve">The active rear wing project will </w:t>
      </w:r>
      <w:r w:rsidR="00203649">
        <w:rPr>
          <w:rFonts w:ascii="Calibri" w:hAnsi="Calibri" w:cs="Calibri"/>
        </w:rPr>
        <w:t>be done by</w:t>
      </w:r>
      <w:r w:rsidR="00F82829">
        <w:rPr>
          <w:rFonts w:ascii="Calibri" w:hAnsi="Calibri" w:cs="Calibri"/>
        </w:rPr>
        <w:t xml:space="preserve"> researching and using different </w:t>
      </w:r>
      <w:r w:rsidR="00B4433B">
        <w:rPr>
          <w:rFonts w:ascii="Calibri" w:hAnsi="Calibri" w:cs="Calibri"/>
        </w:rPr>
        <w:t xml:space="preserve">resources and </w:t>
      </w:r>
      <w:r w:rsidR="003B719B">
        <w:rPr>
          <w:rFonts w:ascii="Calibri" w:hAnsi="Calibri" w:cs="Calibri"/>
        </w:rPr>
        <w:t xml:space="preserve">software </w:t>
      </w:r>
      <w:r w:rsidR="00B4433B">
        <w:rPr>
          <w:rFonts w:ascii="Calibri" w:hAnsi="Calibri" w:cs="Calibri"/>
        </w:rPr>
        <w:t xml:space="preserve">such as </w:t>
      </w:r>
      <w:r w:rsidR="003B719B">
        <w:rPr>
          <w:rFonts w:ascii="Calibri" w:hAnsi="Calibri" w:cs="Calibri"/>
        </w:rPr>
        <w:t xml:space="preserve">MATLAB, </w:t>
      </w:r>
      <w:r w:rsidR="00CC032A">
        <w:rPr>
          <w:rFonts w:ascii="Calibri" w:hAnsi="Calibri" w:cs="Calibri"/>
        </w:rPr>
        <w:t xml:space="preserve">Simulink, </w:t>
      </w:r>
      <w:r w:rsidR="003B719B">
        <w:rPr>
          <w:rFonts w:ascii="Calibri" w:hAnsi="Calibri" w:cs="Calibri"/>
        </w:rPr>
        <w:t>Excel, ANSYS, SolidWorks, Optimum Lap and VI Grade</w:t>
      </w:r>
      <w:r w:rsidR="00CC032A">
        <w:rPr>
          <w:rFonts w:ascii="Calibri" w:hAnsi="Calibri" w:cs="Calibri"/>
        </w:rPr>
        <w:t xml:space="preserve">. </w:t>
      </w:r>
      <w:r w:rsidR="006F58D3">
        <w:rPr>
          <w:rFonts w:ascii="Calibri" w:hAnsi="Calibri" w:cs="Calibri"/>
        </w:rPr>
        <w:t xml:space="preserve">Through thorough research, simulation and testing, the </w:t>
      </w:r>
      <w:r w:rsidR="001F77C6">
        <w:rPr>
          <w:rFonts w:ascii="Calibri" w:hAnsi="Calibri" w:cs="Calibri"/>
        </w:rPr>
        <w:t>project’s</w:t>
      </w:r>
      <w:r w:rsidR="00916D1C">
        <w:rPr>
          <w:rFonts w:ascii="Calibri" w:hAnsi="Calibri" w:cs="Calibri"/>
        </w:rPr>
        <w:t xml:space="preserve"> ultimate goal is to produce a fully functional active rear wing that improves the performance of the Morgan Plus 4</w:t>
      </w:r>
      <w:r w:rsidR="001F77C6">
        <w:rPr>
          <w:rFonts w:ascii="Calibri" w:hAnsi="Calibri" w:cs="Calibri"/>
        </w:rPr>
        <w:t xml:space="preserve">. </w:t>
      </w:r>
    </w:p>
    <w:p w14:paraId="06923498" w14:textId="3C4184C0" w:rsidR="6B50784F" w:rsidRDefault="0044507E" w:rsidP="0044507E">
      <w:pPr>
        <w:pStyle w:val="Heading2"/>
      </w:pPr>
      <w:bookmarkStart w:id="2" w:name="_Toc193990062"/>
      <w:bookmarkStart w:id="3" w:name="_Toc194259386"/>
      <w:r w:rsidRPr="0044507E">
        <w:t xml:space="preserve">1.1 </w:t>
      </w:r>
      <w:r w:rsidR="009E6E84">
        <w:t>Project Aims</w:t>
      </w:r>
      <w:bookmarkEnd w:id="2"/>
      <w:bookmarkEnd w:id="3"/>
      <w:r w:rsidR="009E6E84">
        <w:t xml:space="preserve"> </w:t>
      </w:r>
    </w:p>
    <w:p w14:paraId="24C829DB" w14:textId="3DD1FBEF" w:rsidR="00C53C2F" w:rsidRDefault="00C53C2F" w:rsidP="00C53C2F">
      <w:r>
        <w:t>Project Manager:</w:t>
      </w:r>
    </w:p>
    <w:p w14:paraId="26D585A7" w14:textId="39F2227E" w:rsidR="00C53C2F" w:rsidRDefault="0006758A" w:rsidP="00763258">
      <w:pPr>
        <w:pStyle w:val="ListParagraph"/>
        <w:numPr>
          <w:ilvl w:val="0"/>
          <w:numId w:val="11"/>
        </w:numPr>
      </w:pPr>
      <w:r>
        <w:t xml:space="preserve">Making sure all tasks are completed. </w:t>
      </w:r>
    </w:p>
    <w:p w14:paraId="6EFC80B6" w14:textId="1E850F94" w:rsidR="0006758A" w:rsidRPr="00C53C2F" w:rsidRDefault="00020E42" w:rsidP="00763258">
      <w:pPr>
        <w:pStyle w:val="ListParagraph"/>
        <w:numPr>
          <w:ilvl w:val="0"/>
          <w:numId w:val="11"/>
        </w:numPr>
      </w:pPr>
      <w:r>
        <w:t xml:space="preserve">Not overspending the budget. </w:t>
      </w:r>
    </w:p>
    <w:p w14:paraId="5E1D9002" w14:textId="702B43B7" w:rsidR="00466AF2" w:rsidRDefault="00466AF2" w:rsidP="00466AF2">
      <w:r>
        <w:t>Aerodynamics:</w:t>
      </w:r>
    </w:p>
    <w:p w14:paraId="753C25B3" w14:textId="3F472619" w:rsidR="00466AF2" w:rsidRDefault="00C238F3" w:rsidP="00763258">
      <w:pPr>
        <w:pStyle w:val="ListParagraph"/>
        <w:numPr>
          <w:ilvl w:val="0"/>
          <w:numId w:val="7"/>
        </w:numPr>
      </w:pPr>
      <w:r>
        <w:t xml:space="preserve">Investigating </w:t>
      </w:r>
      <w:r w:rsidR="00123C40">
        <w:t>different wing profiles</w:t>
      </w:r>
      <w:r w:rsidR="008E21E0">
        <w:t>.</w:t>
      </w:r>
    </w:p>
    <w:p w14:paraId="55196EA2" w14:textId="047F678C" w:rsidR="00123C40" w:rsidRDefault="00847043" w:rsidP="00763258">
      <w:pPr>
        <w:pStyle w:val="ListParagraph"/>
        <w:numPr>
          <w:ilvl w:val="0"/>
          <w:numId w:val="7"/>
        </w:numPr>
      </w:pPr>
      <w:r>
        <w:t xml:space="preserve">Create CFD simulations </w:t>
      </w:r>
      <w:r w:rsidR="008E21E0">
        <w:t xml:space="preserve">on the wing profiles. </w:t>
      </w:r>
    </w:p>
    <w:p w14:paraId="65C12F79" w14:textId="7F43EE3F" w:rsidR="008E21E0" w:rsidRDefault="006C2AE4" w:rsidP="00763258">
      <w:pPr>
        <w:pStyle w:val="ListParagraph"/>
        <w:numPr>
          <w:ilvl w:val="0"/>
          <w:numId w:val="7"/>
        </w:numPr>
      </w:pPr>
      <w:r>
        <w:t>Wind Tunnel Testing</w:t>
      </w:r>
      <w:r w:rsidR="00DE0566">
        <w:t>.</w:t>
      </w:r>
    </w:p>
    <w:p w14:paraId="628341D5" w14:textId="524F0252" w:rsidR="00C5227E" w:rsidRDefault="00C5227E" w:rsidP="00C5227E">
      <w:pPr>
        <w:pStyle w:val="ListParagraph"/>
      </w:pPr>
    </w:p>
    <w:p w14:paraId="6CB90293" w14:textId="1F813FE1" w:rsidR="00DE0566" w:rsidRDefault="00DE0566" w:rsidP="00DE0566">
      <w:r>
        <w:t>Mechanical and Structural:</w:t>
      </w:r>
    </w:p>
    <w:p w14:paraId="79A09006" w14:textId="0073C0A6" w:rsidR="00DE0566" w:rsidRDefault="001A4413" w:rsidP="00763258">
      <w:pPr>
        <w:pStyle w:val="ListParagraph"/>
        <w:numPr>
          <w:ilvl w:val="0"/>
          <w:numId w:val="8"/>
        </w:numPr>
      </w:pPr>
      <w:r>
        <w:t>Creating the design of the active rear wing.</w:t>
      </w:r>
    </w:p>
    <w:p w14:paraId="1A285E23" w14:textId="68E2D36E" w:rsidR="001A4413" w:rsidRDefault="00B8190D" w:rsidP="00763258">
      <w:pPr>
        <w:pStyle w:val="ListParagraph"/>
        <w:numPr>
          <w:ilvl w:val="0"/>
          <w:numId w:val="8"/>
        </w:numPr>
      </w:pPr>
      <w:r>
        <w:t xml:space="preserve">Evaluating different materials. </w:t>
      </w:r>
    </w:p>
    <w:p w14:paraId="111E5ECC" w14:textId="2FD6CFAC" w:rsidR="00B8190D" w:rsidRDefault="00B94290" w:rsidP="00763258">
      <w:pPr>
        <w:pStyle w:val="ListParagraph"/>
        <w:numPr>
          <w:ilvl w:val="0"/>
          <w:numId w:val="8"/>
        </w:numPr>
      </w:pPr>
      <w:r>
        <w:t xml:space="preserve">Stress testing </w:t>
      </w:r>
      <w:r w:rsidR="001C7563">
        <w:t>the wing.</w:t>
      </w:r>
    </w:p>
    <w:p w14:paraId="47915489" w14:textId="41E254D2" w:rsidR="001C7563" w:rsidRDefault="001C7563" w:rsidP="00763258">
      <w:pPr>
        <w:pStyle w:val="ListParagraph"/>
        <w:numPr>
          <w:ilvl w:val="0"/>
          <w:numId w:val="8"/>
        </w:numPr>
      </w:pPr>
      <w:r>
        <w:t>3D printing of the final design.</w:t>
      </w:r>
    </w:p>
    <w:p w14:paraId="15C30896" w14:textId="47F85C3D" w:rsidR="00C5227E" w:rsidRDefault="00C5227E" w:rsidP="00C5227E">
      <w:pPr>
        <w:pStyle w:val="ListParagraph"/>
      </w:pPr>
    </w:p>
    <w:p w14:paraId="319C9CF1" w14:textId="1A8A602C" w:rsidR="001C7563" w:rsidRDefault="000366A3" w:rsidP="000366A3">
      <w:r>
        <w:t>Control Systems and mechatronics:</w:t>
      </w:r>
    </w:p>
    <w:p w14:paraId="6F68ECC9" w14:textId="1B54645A" w:rsidR="000366A3" w:rsidRDefault="00B272E6" w:rsidP="00763258">
      <w:pPr>
        <w:pStyle w:val="ListParagraph"/>
        <w:numPr>
          <w:ilvl w:val="0"/>
          <w:numId w:val="10"/>
        </w:numPr>
      </w:pPr>
      <w:r>
        <w:t xml:space="preserve">Designing </w:t>
      </w:r>
      <w:r w:rsidR="00D83AD5">
        <w:t xml:space="preserve">a code to active the rear wing. </w:t>
      </w:r>
    </w:p>
    <w:p w14:paraId="3925F71E" w14:textId="6C46CB74" w:rsidR="00D83AD5" w:rsidRDefault="004121EF" w:rsidP="00763258">
      <w:pPr>
        <w:pStyle w:val="ListParagraph"/>
        <w:numPr>
          <w:ilvl w:val="0"/>
          <w:numId w:val="10"/>
        </w:numPr>
      </w:pPr>
      <w:r>
        <w:t xml:space="preserve">Looking at ways how the </w:t>
      </w:r>
      <w:r w:rsidR="00AC5A71">
        <w:t xml:space="preserve">wing can be opened. </w:t>
      </w:r>
    </w:p>
    <w:p w14:paraId="34AFDB9B" w14:textId="663113CD" w:rsidR="003B6E28" w:rsidRDefault="00940376" w:rsidP="00763258">
      <w:pPr>
        <w:pStyle w:val="ListParagraph"/>
        <w:numPr>
          <w:ilvl w:val="0"/>
          <w:numId w:val="10"/>
        </w:numPr>
      </w:pPr>
      <w:r>
        <w:t xml:space="preserve">Creating Simulink Model of actuator. </w:t>
      </w:r>
    </w:p>
    <w:p w14:paraId="19FED782" w14:textId="77777777" w:rsidR="00940376" w:rsidRDefault="00940376" w:rsidP="00940376">
      <w:pPr>
        <w:ind w:left="360"/>
      </w:pPr>
    </w:p>
    <w:p w14:paraId="1F5C5A0A" w14:textId="0AF2B903" w:rsidR="00AC5A71" w:rsidRDefault="003B6E28" w:rsidP="003B6E28">
      <w:r>
        <w:t>Vehicle Simulation:</w:t>
      </w:r>
    </w:p>
    <w:p w14:paraId="13681572" w14:textId="481B3098" w:rsidR="6B50784F" w:rsidRDefault="00940376" w:rsidP="00763258">
      <w:pPr>
        <w:pStyle w:val="ListParagraph"/>
        <w:numPr>
          <w:ilvl w:val="0"/>
          <w:numId w:val="15"/>
        </w:numPr>
      </w:pPr>
      <w:r>
        <w:t xml:space="preserve">Getting data of Morgan Plus 4 around a </w:t>
      </w:r>
      <w:r w:rsidR="0028720B">
        <w:t xml:space="preserve">track. </w:t>
      </w:r>
    </w:p>
    <w:p w14:paraId="328E61D2" w14:textId="09384951" w:rsidR="0028720B" w:rsidRDefault="006D0279" w:rsidP="00763258">
      <w:pPr>
        <w:pStyle w:val="ListParagraph"/>
        <w:numPr>
          <w:ilvl w:val="0"/>
          <w:numId w:val="15"/>
        </w:numPr>
      </w:pPr>
      <w:r>
        <w:t>Data</w:t>
      </w:r>
      <w:r w:rsidR="0028720B">
        <w:t xml:space="preserve"> on </w:t>
      </w:r>
      <w:r w:rsidR="003A63F3">
        <w:t>Morgan's</w:t>
      </w:r>
      <w:r w:rsidR="0028720B">
        <w:t xml:space="preserve"> performance with the designed active wing</w:t>
      </w:r>
      <w:r>
        <w:t xml:space="preserve"> was gathered</w:t>
      </w:r>
      <w:r w:rsidR="0028720B">
        <w:t xml:space="preserve">. </w:t>
      </w:r>
    </w:p>
    <w:p w14:paraId="7738B931" w14:textId="432B75BC" w:rsidR="6B50784F" w:rsidRDefault="0028720B" w:rsidP="00763258">
      <w:pPr>
        <w:pStyle w:val="ListParagraph"/>
        <w:numPr>
          <w:ilvl w:val="0"/>
          <w:numId w:val="15"/>
        </w:numPr>
      </w:pPr>
      <w:r>
        <w:t xml:space="preserve">Communicating with the control systems </w:t>
      </w:r>
      <w:r w:rsidR="0044507E">
        <w:t xml:space="preserve">for when the wing will need to activate. </w:t>
      </w:r>
    </w:p>
    <w:p w14:paraId="06653890" w14:textId="71B367CC" w:rsidR="2593BF34" w:rsidRDefault="008019FE" w:rsidP="101D2F9C">
      <w:pPr>
        <w:pStyle w:val="Heading1"/>
        <w:rPr>
          <w:rFonts w:ascii="Aptos" w:eastAsia="Aptos" w:hAnsi="Aptos" w:cs="Aptos"/>
        </w:rPr>
      </w:pPr>
      <w:bookmarkStart w:id="4" w:name="_Toc193990063"/>
      <w:bookmarkStart w:id="5" w:name="_Toc194259387"/>
      <w:r>
        <w:t>2</w:t>
      </w:r>
      <w:r w:rsidR="00372C26">
        <w:t>.</w:t>
      </w:r>
      <w:r>
        <w:t xml:space="preserve"> </w:t>
      </w:r>
      <w:r w:rsidR="001D7682">
        <w:t xml:space="preserve">Team </w:t>
      </w:r>
      <w:r w:rsidR="2593BF34">
        <w:t>Roles and Responsibilities</w:t>
      </w:r>
      <w:bookmarkEnd w:id="4"/>
      <w:bookmarkEnd w:id="5"/>
      <w:r w:rsidR="2593BF34">
        <w:t xml:space="preserve"> </w:t>
      </w:r>
    </w:p>
    <w:p w14:paraId="61AFAD6C" w14:textId="77777777" w:rsidR="00A97FF7" w:rsidRDefault="004C0D77" w:rsidP="00EB099D">
      <w:pPr>
        <w:pStyle w:val="Heading2"/>
      </w:pPr>
      <w:bookmarkStart w:id="6" w:name="_Toc193990064"/>
      <w:bookmarkStart w:id="7" w:name="_Toc194259388"/>
      <w:r>
        <w:t xml:space="preserve">2.1 </w:t>
      </w:r>
      <w:r w:rsidR="2593BF34" w:rsidRPr="00563DDD">
        <w:t>Project Manager</w:t>
      </w:r>
      <w:bookmarkEnd w:id="6"/>
      <w:bookmarkEnd w:id="7"/>
    </w:p>
    <w:p w14:paraId="300C94CF" w14:textId="69619D21" w:rsidR="2593BF34" w:rsidRPr="00A97FF7" w:rsidRDefault="2593BF34" w:rsidP="00A97FF7">
      <w:pPr>
        <w:rPr>
          <w:i/>
          <w:iCs/>
          <w:sz w:val="21"/>
          <w:szCs w:val="21"/>
        </w:rPr>
      </w:pPr>
      <w:r w:rsidRPr="00A97FF7">
        <w:rPr>
          <w:i/>
          <w:iCs/>
          <w:sz w:val="21"/>
          <w:szCs w:val="21"/>
        </w:rPr>
        <w:t>Chloe Rees (2218480)</w:t>
      </w:r>
    </w:p>
    <w:p w14:paraId="67CB0294" w14:textId="2BFFC5EA"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Ensure the team is working efficiently.</w:t>
      </w:r>
    </w:p>
    <w:p w14:paraId="157D15DE" w14:textId="7B50CDF9"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Group Organisation.</w:t>
      </w:r>
    </w:p>
    <w:p w14:paraId="46FB1AF8" w14:textId="1010CC52"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Meetings and Documentation.</w:t>
      </w:r>
    </w:p>
    <w:p w14:paraId="758795F6" w14:textId="46454FF1"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Time and Resource Management.</w:t>
      </w:r>
    </w:p>
    <w:p w14:paraId="45A65AA3" w14:textId="278245F6"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Budget and Cost Responsibilities.</w:t>
      </w:r>
    </w:p>
    <w:p w14:paraId="3DA6C93B" w14:textId="70A0B5B1"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Progress Monitoring and Intervention.</w:t>
      </w:r>
    </w:p>
    <w:p w14:paraId="67AE4CD9" w14:textId="2547ADD8"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Working with Team Sub-groups.</w:t>
      </w:r>
    </w:p>
    <w:p w14:paraId="5732DE64" w14:textId="77777777" w:rsidR="009821FC" w:rsidRPr="00EB099D" w:rsidRDefault="009821FC" w:rsidP="009821FC">
      <w:pPr>
        <w:pStyle w:val="ListParagraph"/>
        <w:rPr>
          <w:rFonts w:ascii="Aptos" w:eastAsia="Aptos" w:hAnsi="Aptos" w:cs="Aptos"/>
        </w:rPr>
      </w:pPr>
    </w:p>
    <w:p w14:paraId="44D80E3B" w14:textId="77777777" w:rsidR="00A97FF7" w:rsidRDefault="004C0D77" w:rsidP="00EB099D">
      <w:pPr>
        <w:pStyle w:val="Heading2"/>
        <w:rPr>
          <w:rFonts w:eastAsia="Aptos"/>
        </w:rPr>
      </w:pPr>
      <w:bookmarkStart w:id="8" w:name="_Toc193990065"/>
      <w:bookmarkStart w:id="9" w:name="_Toc194259389"/>
      <w:r>
        <w:rPr>
          <w:rFonts w:eastAsia="Aptos"/>
        </w:rPr>
        <w:t xml:space="preserve">2.2 </w:t>
      </w:r>
      <w:r w:rsidR="2593BF34" w:rsidRPr="6B50784F">
        <w:rPr>
          <w:rFonts w:eastAsia="Aptos"/>
        </w:rPr>
        <w:t>Aerodynamics</w:t>
      </w:r>
      <w:bookmarkEnd w:id="8"/>
      <w:bookmarkEnd w:id="9"/>
    </w:p>
    <w:p w14:paraId="4E02CFEA" w14:textId="05668E8D" w:rsidR="2593BF34" w:rsidRPr="00A97FF7" w:rsidRDefault="2593BF34" w:rsidP="00A97FF7">
      <w:pPr>
        <w:rPr>
          <w:i/>
          <w:iCs/>
          <w:sz w:val="21"/>
          <w:szCs w:val="21"/>
        </w:rPr>
      </w:pPr>
      <w:r w:rsidRPr="00A97FF7">
        <w:rPr>
          <w:i/>
          <w:iCs/>
          <w:sz w:val="21"/>
          <w:szCs w:val="21"/>
        </w:rPr>
        <w:t>Ryan Boardman (2203353) &amp; Catriona Burn (2203239)</w:t>
      </w:r>
    </w:p>
    <w:p w14:paraId="028F96A4" w14:textId="6637DFA4"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Create an effective and aerodynamic active rear wing.</w:t>
      </w:r>
    </w:p>
    <w:p w14:paraId="2614C599" w14:textId="0B1EF7A1"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 xml:space="preserve">Look at </w:t>
      </w:r>
      <w:r w:rsidR="00EA651E">
        <w:rPr>
          <w:rFonts w:ascii="Aptos" w:eastAsia="Aptos" w:hAnsi="Aptos" w:cs="Aptos"/>
        </w:rPr>
        <w:t xml:space="preserve">the </w:t>
      </w:r>
      <w:r w:rsidRPr="6B50784F">
        <w:rPr>
          <w:rFonts w:ascii="Aptos" w:eastAsia="Aptos" w:hAnsi="Aptos" w:cs="Aptos"/>
        </w:rPr>
        <w:t xml:space="preserve">aerodynamic simulation of the wing on the Morgan. </w:t>
      </w:r>
    </w:p>
    <w:p w14:paraId="1BA91443" w14:textId="72FC2E92"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Complete a CFD analysis using ANSYS.</w:t>
      </w:r>
    </w:p>
    <w:p w14:paraId="1B368851" w14:textId="13BB1D78"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Test the scale model in the wind tunnel.</w:t>
      </w:r>
    </w:p>
    <w:p w14:paraId="7F18B7C6" w14:textId="77777777" w:rsidR="00BF150F" w:rsidRDefault="00BF150F" w:rsidP="6B50784F">
      <w:pPr>
        <w:pStyle w:val="ListParagraph"/>
        <w:numPr>
          <w:ilvl w:val="0"/>
          <w:numId w:val="1"/>
        </w:numPr>
        <w:ind w:hanging="607"/>
        <w:rPr>
          <w:rFonts w:ascii="Aptos" w:eastAsia="Aptos" w:hAnsi="Aptos" w:cs="Aptos"/>
        </w:rPr>
      </w:pPr>
    </w:p>
    <w:p w14:paraId="5E4A279B" w14:textId="5F0512E5" w:rsidR="00BF150F" w:rsidRDefault="2593BF34" w:rsidP="00BF150F">
      <w:pPr>
        <w:pStyle w:val="Heading2"/>
        <w:rPr>
          <w:rFonts w:eastAsia="Aptos"/>
        </w:rPr>
      </w:pPr>
      <w:r w:rsidRPr="6B50784F">
        <w:rPr>
          <w:rFonts w:ascii="Aptos" w:eastAsia="Aptos" w:hAnsi="Aptos" w:cs="Aptos"/>
        </w:rPr>
        <w:t xml:space="preserve"> </w:t>
      </w:r>
      <w:bookmarkStart w:id="10" w:name="_Toc194259390"/>
      <w:r w:rsidR="00BF150F">
        <w:rPr>
          <w:rFonts w:eastAsia="Aptos"/>
        </w:rPr>
        <w:t xml:space="preserve">2.3 </w:t>
      </w:r>
      <w:r w:rsidR="00BF150F" w:rsidRPr="6B50784F">
        <w:rPr>
          <w:rFonts w:eastAsia="Aptos"/>
        </w:rPr>
        <w:t>Mechanical and Structural design</w:t>
      </w:r>
      <w:bookmarkEnd w:id="10"/>
    </w:p>
    <w:p w14:paraId="5DDE4909" w14:textId="77777777" w:rsidR="00BF150F" w:rsidRPr="00F26038" w:rsidRDefault="00BF150F" w:rsidP="00BF150F">
      <w:pPr>
        <w:rPr>
          <w:i/>
          <w:iCs/>
          <w:sz w:val="21"/>
          <w:szCs w:val="21"/>
        </w:rPr>
      </w:pPr>
      <w:r w:rsidRPr="00F26038">
        <w:rPr>
          <w:i/>
          <w:iCs/>
          <w:sz w:val="21"/>
          <w:szCs w:val="21"/>
        </w:rPr>
        <w:t>Joe Howard (2100922) &amp; Tomos Cole (2205508)</w:t>
      </w:r>
    </w:p>
    <w:p w14:paraId="33A4D568" w14:textId="77777777" w:rsidR="00BF150F" w:rsidRDefault="00BF150F" w:rsidP="00BF150F">
      <w:pPr>
        <w:pStyle w:val="ListParagraph"/>
        <w:numPr>
          <w:ilvl w:val="0"/>
          <w:numId w:val="1"/>
        </w:numPr>
        <w:ind w:hanging="607"/>
        <w:rPr>
          <w:rFonts w:ascii="Aptos" w:eastAsia="Aptos" w:hAnsi="Aptos" w:cs="Aptos"/>
        </w:rPr>
      </w:pPr>
      <w:r w:rsidRPr="6B50784F">
        <w:rPr>
          <w:rFonts w:ascii="Aptos" w:eastAsia="Aptos" w:hAnsi="Aptos" w:cs="Aptos"/>
        </w:rPr>
        <w:t>Mechanical Design Considerations.</w:t>
      </w:r>
    </w:p>
    <w:p w14:paraId="559BC947" w14:textId="43DA931A" w:rsidR="00BF150F" w:rsidRDefault="00BF150F" w:rsidP="00BF150F">
      <w:pPr>
        <w:pStyle w:val="ListParagraph"/>
        <w:numPr>
          <w:ilvl w:val="0"/>
          <w:numId w:val="1"/>
        </w:numPr>
        <w:ind w:hanging="607"/>
        <w:rPr>
          <w:rFonts w:ascii="Aptos" w:eastAsia="Aptos" w:hAnsi="Aptos" w:cs="Aptos"/>
        </w:rPr>
      </w:pPr>
      <w:r w:rsidRPr="6B50784F">
        <w:rPr>
          <w:rFonts w:ascii="Aptos" w:eastAsia="Aptos" w:hAnsi="Aptos" w:cs="Aptos"/>
        </w:rPr>
        <w:t xml:space="preserve">Designing the Components to match </w:t>
      </w:r>
      <w:r w:rsidR="0032340E">
        <w:rPr>
          <w:rFonts w:ascii="Aptos" w:eastAsia="Aptos" w:hAnsi="Aptos" w:cs="Aptos"/>
        </w:rPr>
        <w:t xml:space="preserve">the </w:t>
      </w:r>
      <w:r w:rsidRPr="6B50784F">
        <w:rPr>
          <w:rFonts w:ascii="Aptos" w:eastAsia="Aptos" w:hAnsi="Aptos" w:cs="Aptos"/>
        </w:rPr>
        <w:t>requirements of other areas.</w:t>
      </w:r>
    </w:p>
    <w:p w14:paraId="5485821B" w14:textId="77777777" w:rsidR="00BF150F" w:rsidRDefault="00BF150F" w:rsidP="00BF150F">
      <w:pPr>
        <w:pStyle w:val="ListParagraph"/>
        <w:numPr>
          <w:ilvl w:val="0"/>
          <w:numId w:val="1"/>
        </w:numPr>
        <w:ind w:hanging="607"/>
        <w:rPr>
          <w:rFonts w:ascii="Aptos" w:eastAsia="Aptos" w:hAnsi="Aptos" w:cs="Aptos"/>
        </w:rPr>
      </w:pPr>
      <w:r w:rsidRPr="6B50784F">
        <w:rPr>
          <w:rFonts w:ascii="Aptos" w:eastAsia="Aptos" w:hAnsi="Aptos" w:cs="Aptos"/>
        </w:rPr>
        <w:t>Testing FEA using SolidWorks or ANSYS.</w:t>
      </w:r>
    </w:p>
    <w:p w14:paraId="20DD336E" w14:textId="77777777" w:rsidR="00BF150F" w:rsidRDefault="00BF150F" w:rsidP="00BF150F">
      <w:pPr>
        <w:pStyle w:val="ListParagraph"/>
        <w:numPr>
          <w:ilvl w:val="0"/>
          <w:numId w:val="1"/>
        </w:numPr>
        <w:ind w:hanging="607"/>
        <w:rPr>
          <w:rFonts w:ascii="Aptos" w:eastAsia="Aptos" w:hAnsi="Aptos" w:cs="Aptos"/>
        </w:rPr>
      </w:pPr>
      <w:r w:rsidRPr="6B50784F">
        <w:rPr>
          <w:rFonts w:ascii="Aptos" w:eastAsia="Aptos" w:hAnsi="Aptos" w:cs="Aptos"/>
        </w:rPr>
        <w:t xml:space="preserve">Manufacturing Considerations </w:t>
      </w:r>
    </w:p>
    <w:p w14:paraId="610AD2D5" w14:textId="77777777" w:rsidR="00BF150F" w:rsidRDefault="00BF150F" w:rsidP="00BF150F">
      <w:pPr>
        <w:pStyle w:val="ListParagraph"/>
        <w:numPr>
          <w:ilvl w:val="0"/>
          <w:numId w:val="1"/>
        </w:numPr>
        <w:ind w:hanging="607"/>
        <w:rPr>
          <w:rFonts w:ascii="Aptos" w:eastAsia="Aptos" w:hAnsi="Aptos" w:cs="Aptos"/>
        </w:rPr>
      </w:pPr>
      <w:r w:rsidRPr="6B50784F">
        <w:rPr>
          <w:rFonts w:ascii="Aptos" w:eastAsia="Aptos" w:hAnsi="Aptos" w:cs="Aptos"/>
        </w:rPr>
        <w:t xml:space="preserve">Material Selection </w:t>
      </w:r>
    </w:p>
    <w:p w14:paraId="77472757" w14:textId="77777777" w:rsidR="00BF150F" w:rsidRPr="00A97FF7" w:rsidRDefault="00BF150F" w:rsidP="00BF150F">
      <w:pPr>
        <w:pStyle w:val="ListParagraph"/>
        <w:numPr>
          <w:ilvl w:val="0"/>
          <w:numId w:val="1"/>
        </w:numPr>
        <w:ind w:hanging="607"/>
        <w:rPr>
          <w:rFonts w:ascii="Aptos" w:eastAsia="Aptos" w:hAnsi="Aptos" w:cs="Aptos"/>
        </w:rPr>
      </w:pPr>
      <w:r w:rsidRPr="6B50784F">
        <w:rPr>
          <w:rFonts w:ascii="Aptos" w:eastAsia="Aptos" w:hAnsi="Aptos" w:cs="Aptos"/>
        </w:rPr>
        <w:t>Scale Prototype</w:t>
      </w:r>
    </w:p>
    <w:p w14:paraId="7BE56D67" w14:textId="7FBD3F5E" w:rsidR="2593BF34" w:rsidRDefault="2593BF34" w:rsidP="6B50784F"/>
    <w:p w14:paraId="42AF2383" w14:textId="4778104C" w:rsidR="00A97FF7" w:rsidRDefault="004C0D77" w:rsidP="00EB099D">
      <w:pPr>
        <w:pStyle w:val="Heading2"/>
        <w:rPr>
          <w:rFonts w:eastAsia="Aptos"/>
        </w:rPr>
      </w:pPr>
      <w:bookmarkStart w:id="11" w:name="_Toc193990066"/>
      <w:bookmarkStart w:id="12" w:name="_Toc194259391"/>
      <w:r>
        <w:rPr>
          <w:rFonts w:eastAsia="Aptos"/>
        </w:rPr>
        <w:t>2.</w:t>
      </w:r>
      <w:r w:rsidR="00BF150F">
        <w:rPr>
          <w:rFonts w:eastAsia="Aptos"/>
        </w:rPr>
        <w:t>4</w:t>
      </w:r>
      <w:r>
        <w:rPr>
          <w:rFonts w:eastAsia="Aptos"/>
        </w:rPr>
        <w:t xml:space="preserve"> </w:t>
      </w:r>
      <w:r w:rsidR="2593BF34" w:rsidRPr="6B50784F">
        <w:rPr>
          <w:rFonts w:eastAsia="Aptos"/>
        </w:rPr>
        <w:t>Mechatronics and Control systems</w:t>
      </w:r>
      <w:bookmarkEnd w:id="11"/>
      <w:bookmarkEnd w:id="12"/>
    </w:p>
    <w:p w14:paraId="1CE64A9E" w14:textId="095E643A" w:rsidR="2593BF34" w:rsidRPr="00A97FF7" w:rsidRDefault="2593BF34" w:rsidP="00A97FF7">
      <w:pPr>
        <w:rPr>
          <w:i/>
          <w:iCs/>
          <w:sz w:val="21"/>
          <w:szCs w:val="21"/>
        </w:rPr>
      </w:pPr>
      <w:r w:rsidRPr="00A97FF7">
        <w:rPr>
          <w:i/>
          <w:iCs/>
          <w:sz w:val="21"/>
          <w:szCs w:val="21"/>
        </w:rPr>
        <w:t>Charlie Jones (2103718)</w:t>
      </w:r>
    </w:p>
    <w:p w14:paraId="3AA9351E" w14:textId="38A876FD"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Component Selection for Full Scale and Prototype Designs.</w:t>
      </w:r>
    </w:p>
    <w:p w14:paraId="6644D8C2" w14:textId="18A4C6A9"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Generation of Control Algorithms to control wing movement.</w:t>
      </w:r>
    </w:p>
    <w:p w14:paraId="604080FB" w14:textId="0C548DE5"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Design of Systems to meet control test requirements and wing angle set by Simulation and Aerodynamics Group.</w:t>
      </w:r>
    </w:p>
    <w:p w14:paraId="77FC7BF2" w14:textId="470C9878"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Using Various Data Handling and Programming Options.</w:t>
      </w:r>
    </w:p>
    <w:p w14:paraId="51292D07" w14:textId="403EF713" w:rsidR="2593BF34" w:rsidRDefault="2593BF34" w:rsidP="6B50784F">
      <w:r w:rsidRPr="6B50784F">
        <w:rPr>
          <w:rFonts w:ascii="Aptos" w:eastAsia="Aptos" w:hAnsi="Aptos" w:cs="Aptos"/>
          <w:color w:val="000000" w:themeColor="text1"/>
        </w:rPr>
        <w:t xml:space="preserve"> </w:t>
      </w:r>
    </w:p>
    <w:p w14:paraId="219C8F93" w14:textId="33FEC6E0" w:rsidR="008747FD" w:rsidRDefault="004C0D77" w:rsidP="008747FD">
      <w:pPr>
        <w:pStyle w:val="Heading2"/>
        <w:rPr>
          <w:rFonts w:eastAsia="Aptos"/>
        </w:rPr>
      </w:pPr>
      <w:bookmarkStart w:id="13" w:name="_Toc193990067"/>
      <w:bookmarkStart w:id="14" w:name="_Toc194259392"/>
      <w:r>
        <w:rPr>
          <w:rFonts w:eastAsia="Aptos"/>
        </w:rPr>
        <w:t>2.</w:t>
      </w:r>
      <w:r w:rsidR="0087467B">
        <w:rPr>
          <w:rFonts w:eastAsia="Aptos"/>
        </w:rPr>
        <w:t>5</w:t>
      </w:r>
      <w:r>
        <w:rPr>
          <w:rFonts w:eastAsia="Aptos"/>
        </w:rPr>
        <w:t xml:space="preserve"> </w:t>
      </w:r>
      <w:r w:rsidR="2593BF34" w:rsidRPr="6B50784F">
        <w:rPr>
          <w:rFonts w:eastAsia="Aptos"/>
        </w:rPr>
        <w:t>Vehicle Simulation</w:t>
      </w:r>
      <w:bookmarkEnd w:id="13"/>
      <w:bookmarkEnd w:id="14"/>
    </w:p>
    <w:p w14:paraId="6ECCCDD0" w14:textId="43DA1D23" w:rsidR="2593BF34" w:rsidRPr="00A97FF7" w:rsidRDefault="2593BF34" w:rsidP="008747FD">
      <w:pPr>
        <w:rPr>
          <w:rFonts w:eastAsia="Aptos"/>
          <w:i/>
          <w:iCs/>
          <w:sz w:val="21"/>
          <w:szCs w:val="21"/>
        </w:rPr>
      </w:pPr>
      <w:r w:rsidRPr="00A97FF7">
        <w:rPr>
          <w:i/>
          <w:iCs/>
          <w:sz w:val="21"/>
          <w:szCs w:val="21"/>
        </w:rPr>
        <w:t>Munty Rahman (2112510)</w:t>
      </w:r>
    </w:p>
    <w:p w14:paraId="418BD1BA" w14:textId="75EF3323"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 xml:space="preserve">Test the </w:t>
      </w:r>
      <w:r w:rsidR="00ED1B8E">
        <w:rPr>
          <w:rFonts w:ascii="Aptos" w:eastAsia="Aptos" w:hAnsi="Aptos" w:cs="Aptos"/>
        </w:rPr>
        <w:t xml:space="preserve">effectiveness of the </w:t>
      </w:r>
      <w:r w:rsidRPr="6B50784F">
        <w:rPr>
          <w:rFonts w:ascii="Aptos" w:eastAsia="Aptos" w:hAnsi="Aptos" w:cs="Aptos"/>
        </w:rPr>
        <w:t>rear wing by conducting a simulation of the Morgan on track.</w:t>
      </w:r>
    </w:p>
    <w:p w14:paraId="62E7D8BC" w14:textId="334A21F1"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 xml:space="preserve">Using OptimumLap, VIGrade and BPS </w:t>
      </w:r>
      <w:r w:rsidR="006C588E" w:rsidRPr="6B50784F">
        <w:rPr>
          <w:rFonts w:ascii="Aptos" w:eastAsia="Aptos" w:hAnsi="Aptos" w:cs="Aptos"/>
        </w:rPr>
        <w:t>software</w:t>
      </w:r>
      <w:r w:rsidRPr="6B50784F">
        <w:rPr>
          <w:rFonts w:ascii="Aptos" w:eastAsia="Aptos" w:hAnsi="Aptos" w:cs="Aptos"/>
        </w:rPr>
        <w:t>.</w:t>
      </w:r>
    </w:p>
    <w:p w14:paraId="4140607C" w14:textId="24F70870" w:rsidR="2593BF34" w:rsidRDefault="2593BF34" w:rsidP="6B50784F">
      <w:pPr>
        <w:pStyle w:val="ListParagraph"/>
        <w:numPr>
          <w:ilvl w:val="0"/>
          <w:numId w:val="1"/>
        </w:numPr>
        <w:ind w:hanging="607"/>
        <w:rPr>
          <w:rFonts w:ascii="Aptos" w:eastAsia="Aptos" w:hAnsi="Aptos" w:cs="Aptos"/>
        </w:rPr>
      </w:pPr>
      <w:r w:rsidRPr="6B50784F">
        <w:rPr>
          <w:rFonts w:ascii="Aptos" w:eastAsia="Aptos" w:hAnsi="Aptos" w:cs="Aptos"/>
        </w:rPr>
        <w:t>Look at overall lap times and performance improvements.</w:t>
      </w:r>
    </w:p>
    <w:p w14:paraId="6672EBC8" w14:textId="72F8346A" w:rsidR="00902781" w:rsidRDefault="008019FE" w:rsidP="00081ECA">
      <w:pPr>
        <w:pStyle w:val="Heading1"/>
      </w:pPr>
      <w:bookmarkStart w:id="15" w:name="_Toc193990069"/>
      <w:bookmarkStart w:id="16" w:name="_Toc194259393"/>
      <w:r>
        <w:t xml:space="preserve">3. </w:t>
      </w:r>
      <w:r w:rsidR="00902781" w:rsidRPr="00902781">
        <w:t>Project Management</w:t>
      </w:r>
      <w:bookmarkEnd w:id="15"/>
      <w:bookmarkEnd w:id="16"/>
    </w:p>
    <w:p w14:paraId="2FDE0C20" w14:textId="6F6179DD" w:rsidR="00F21285" w:rsidRDefault="00893039" w:rsidP="00F21285">
      <w:r>
        <w:t xml:space="preserve">The </w:t>
      </w:r>
      <w:r w:rsidR="00AC65F7">
        <w:t xml:space="preserve">project manager </w:t>
      </w:r>
      <w:r w:rsidR="00ED1B8E">
        <w:t>is responsible</w:t>
      </w:r>
      <w:r w:rsidR="00086B8A">
        <w:t xml:space="preserve"> for coordinating and driving the team </w:t>
      </w:r>
      <w:r w:rsidR="009B18D0">
        <w:t xml:space="preserve">towards success. </w:t>
      </w:r>
      <w:r w:rsidR="00D40B32">
        <w:t>This will be</w:t>
      </w:r>
      <w:r w:rsidR="00006DDA">
        <w:t xml:space="preserve"> executed</w:t>
      </w:r>
      <w:r w:rsidR="00D40B32">
        <w:t xml:space="preserve"> by </w:t>
      </w:r>
      <w:r w:rsidR="00DF734D">
        <w:t xml:space="preserve">ensuring efficiency, </w:t>
      </w:r>
      <w:r w:rsidR="00FB23EB">
        <w:t xml:space="preserve">teamwork and </w:t>
      </w:r>
      <w:r w:rsidR="00CE7847">
        <w:t xml:space="preserve">occasional </w:t>
      </w:r>
      <w:r w:rsidR="00A44C72">
        <w:t xml:space="preserve">alignment with the </w:t>
      </w:r>
      <w:r w:rsidR="001D753A">
        <w:t>project’s</w:t>
      </w:r>
      <w:r w:rsidR="00A44C72">
        <w:t xml:space="preserve"> </w:t>
      </w:r>
      <w:r w:rsidR="002B5473">
        <w:t>objectives</w:t>
      </w:r>
      <w:r w:rsidR="00A44C72">
        <w:t xml:space="preserve">. </w:t>
      </w:r>
      <w:r w:rsidR="00B74DC1">
        <w:t xml:space="preserve">The project </w:t>
      </w:r>
      <w:r w:rsidR="001D753A">
        <w:t>manager</w:t>
      </w:r>
      <w:r w:rsidR="00B74DC1">
        <w:t xml:space="preserve"> is in charge of </w:t>
      </w:r>
      <w:r w:rsidR="007F6214">
        <w:t xml:space="preserve">establishing the </w:t>
      </w:r>
      <w:r w:rsidR="009950B3">
        <w:t>project parameters</w:t>
      </w:r>
      <w:r w:rsidR="007D7115">
        <w:t xml:space="preserve">, </w:t>
      </w:r>
      <w:r w:rsidR="00CB175F">
        <w:t xml:space="preserve">outlining </w:t>
      </w:r>
      <w:r w:rsidR="00180320">
        <w:t xml:space="preserve">specific goals, and creating </w:t>
      </w:r>
      <w:r w:rsidR="00C56425">
        <w:t>a well-organised plan</w:t>
      </w:r>
      <w:r w:rsidR="003A0F01">
        <w:t>,</w:t>
      </w:r>
      <w:r w:rsidR="00C56425">
        <w:t xml:space="preserve"> </w:t>
      </w:r>
      <w:r w:rsidR="00652664">
        <w:t xml:space="preserve">such as a Gantt chart with </w:t>
      </w:r>
      <w:r w:rsidR="00A302ED">
        <w:t>due</w:t>
      </w:r>
      <w:r w:rsidR="007414B9">
        <w:t xml:space="preserve"> da</w:t>
      </w:r>
      <w:r w:rsidR="00AE2CD8">
        <w:t xml:space="preserve">tes and days taken to complete </w:t>
      </w:r>
      <w:r w:rsidR="00E9703A">
        <w:t xml:space="preserve">tasks. </w:t>
      </w:r>
      <w:r w:rsidR="00E040D2">
        <w:t xml:space="preserve">It is </w:t>
      </w:r>
      <w:r w:rsidR="00A0245D">
        <w:t xml:space="preserve">also the project manager’s responsibility to ensure everyone is informed </w:t>
      </w:r>
      <w:r w:rsidR="00BF38D6">
        <w:t>of</w:t>
      </w:r>
      <w:r w:rsidR="00A0245D">
        <w:t xml:space="preserve"> the </w:t>
      </w:r>
      <w:r w:rsidR="00412305">
        <w:t xml:space="preserve">project objective and ensures everyone has the right tools to complete their </w:t>
      </w:r>
      <w:r w:rsidR="00F04644">
        <w:t>task</w:t>
      </w:r>
      <w:r w:rsidR="00786431">
        <w:t xml:space="preserve">. </w:t>
      </w:r>
    </w:p>
    <w:p w14:paraId="1C47C703" w14:textId="23DB736E" w:rsidR="001C7C1D" w:rsidRDefault="001C7C1D" w:rsidP="00F21285">
      <w:r>
        <w:t xml:space="preserve">In </w:t>
      </w:r>
      <w:r w:rsidR="002A2E49">
        <w:t>addition,</w:t>
      </w:r>
      <w:r w:rsidR="009E2E84">
        <w:t xml:space="preserve"> </w:t>
      </w:r>
      <w:r w:rsidR="00F61357">
        <w:t xml:space="preserve">the project manager will </w:t>
      </w:r>
      <w:r w:rsidR="00921164">
        <w:t xml:space="preserve">detect any </w:t>
      </w:r>
      <w:r w:rsidR="009259B9">
        <w:t>possible risks the project will face and create a mitigation plan</w:t>
      </w:r>
      <w:r w:rsidR="00ED24C6">
        <w:t xml:space="preserve"> to ensure a way forward</w:t>
      </w:r>
      <w:r w:rsidR="002A2E49">
        <w:t xml:space="preserve">. </w:t>
      </w:r>
      <w:r w:rsidR="005A339B">
        <w:t xml:space="preserve">The project </w:t>
      </w:r>
      <w:r w:rsidR="00D25B5F">
        <w:t>manager</w:t>
      </w:r>
      <w:r w:rsidR="005A339B">
        <w:t xml:space="preserve"> will focus on the </w:t>
      </w:r>
      <w:r w:rsidR="0057578E">
        <w:t>team’s</w:t>
      </w:r>
      <w:r w:rsidR="005A339B">
        <w:t xml:space="preserve"> motivation</w:t>
      </w:r>
      <w:r w:rsidR="00DF4844">
        <w:t xml:space="preserve">, </w:t>
      </w:r>
      <w:r w:rsidR="00101B0E">
        <w:t xml:space="preserve">ensure high </w:t>
      </w:r>
      <w:r w:rsidR="00D454AE">
        <w:t>productivity</w:t>
      </w:r>
      <w:r w:rsidR="00DF4844">
        <w:t>,</w:t>
      </w:r>
      <w:r w:rsidR="00D454AE">
        <w:t xml:space="preserve"> </w:t>
      </w:r>
      <w:r w:rsidR="007F6209">
        <w:t xml:space="preserve">and guarantee that the project is completed </w:t>
      </w:r>
      <w:r w:rsidR="00F377CD">
        <w:t xml:space="preserve">before the deadline </w:t>
      </w:r>
      <w:r w:rsidR="00CB39F4">
        <w:t xml:space="preserve">and within the </w:t>
      </w:r>
      <w:r w:rsidR="00392A8E">
        <w:t xml:space="preserve">budget. </w:t>
      </w:r>
    </w:p>
    <w:p w14:paraId="012CE14F" w14:textId="77777777" w:rsidR="00D4105A" w:rsidRDefault="00D4105A" w:rsidP="6B50784F">
      <w:pPr>
        <w:rPr>
          <w:color w:val="FF0000"/>
        </w:rPr>
      </w:pPr>
    </w:p>
    <w:p w14:paraId="67A015AD" w14:textId="77777777" w:rsidR="00D4105A" w:rsidRDefault="00D4105A" w:rsidP="6B50784F">
      <w:pPr>
        <w:rPr>
          <w:color w:val="FF0000"/>
        </w:rPr>
      </w:pPr>
    </w:p>
    <w:p w14:paraId="561461B0" w14:textId="77777777" w:rsidR="00D4105A" w:rsidRDefault="00D4105A" w:rsidP="6B50784F">
      <w:pPr>
        <w:rPr>
          <w:color w:val="FF0000"/>
        </w:rPr>
      </w:pPr>
    </w:p>
    <w:p w14:paraId="1A31C1ED" w14:textId="77777777" w:rsidR="00D4105A" w:rsidRDefault="00D4105A" w:rsidP="6B50784F">
      <w:pPr>
        <w:rPr>
          <w:color w:val="FF0000"/>
        </w:rPr>
      </w:pPr>
    </w:p>
    <w:p w14:paraId="10D7B746" w14:textId="77777777" w:rsidR="00D4105A" w:rsidRDefault="00D4105A" w:rsidP="6B50784F">
      <w:pPr>
        <w:rPr>
          <w:color w:val="FF0000"/>
        </w:rPr>
      </w:pPr>
    </w:p>
    <w:p w14:paraId="2463FADF" w14:textId="77777777" w:rsidR="00D4105A" w:rsidRDefault="00D4105A" w:rsidP="6B50784F">
      <w:pPr>
        <w:rPr>
          <w:color w:val="FF0000"/>
        </w:rPr>
      </w:pPr>
    </w:p>
    <w:p w14:paraId="46DAE00A" w14:textId="77777777" w:rsidR="00D4105A" w:rsidRDefault="00D4105A" w:rsidP="6B50784F">
      <w:pPr>
        <w:rPr>
          <w:color w:val="FF0000"/>
        </w:rPr>
      </w:pPr>
    </w:p>
    <w:p w14:paraId="1383FFF2" w14:textId="77777777" w:rsidR="00D4105A" w:rsidRDefault="00D4105A" w:rsidP="6B50784F">
      <w:pPr>
        <w:rPr>
          <w:color w:val="FF0000"/>
        </w:rPr>
      </w:pPr>
    </w:p>
    <w:p w14:paraId="49CF45D1" w14:textId="77777777" w:rsidR="00D4105A" w:rsidRDefault="00D4105A" w:rsidP="6B50784F">
      <w:pPr>
        <w:rPr>
          <w:color w:val="FF0000"/>
        </w:rPr>
      </w:pPr>
    </w:p>
    <w:p w14:paraId="6D67862D" w14:textId="77777777" w:rsidR="00D4105A" w:rsidRDefault="00D4105A" w:rsidP="6B50784F">
      <w:pPr>
        <w:rPr>
          <w:color w:val="FF0000"/>
        </w:rPr>
      </w:pPr>
    </w:p>
    <w:p w14:paraId="244E352C" w14:textId="77777777" w:rsidR="00D4105A" w:rsidRDefault="00D4105A" w:rsidP="6B50784F">
      <w:pPr>
        <w:rPr>
          <w:color w:val="FF0000"/>
        </w:rPr>
      </w:pPr>
    </w:p>
    <w:p w14:paraId="1A84E4B0" w14:textId="77777777" w:rsidR="00D4105A" w:rsidRDefault="00D4105A" w:rsidP="6B50784F">
      <w:pPr>
        <w:rPr>
          <w:color w:val="FF0000"/>
        </w:rPr>
      </w:pPr>
    </w:p>
    <w:p w14:paraId="664D599F" w14:textId="77777777" w:rsidR="00D4105A" w:rsidRDefault="00D4105A" w:rsidP="6B50784F">
      <w:pPr>
        <w:rPr>
          <w:color w:val="FF0000"/>
        </w:rPr>
      </w:pPr>
    </w:p>
    <w:p w14:paraId="37FDF6BF" w14:textId="77777777" w:rsidR="00D4105A" w:rsidRDefault="00D4105A" w:rsidP="6B50784F">
      <w:pPr>
        <w:rPr>
          <w:color w:val="FF0000"/>
        </w:rPr>
      </w:pPr>
    </w:p>
    <w:p w14:paraId="25273A27" w14:textId="77777777" w:rsidR="00D4105A" w:rsidRDefault="00D4105A" w:rsidP="6B50784F">
      <w:pPr>
        <w:rPr>
          <w:color w:val="FF0000"/>
        </w:rPr>
      </w:pPr>
    </w:p>
    <w:p w14:paraId="206D6659" w14:textId="77777777" w:rsidR="00D4105A" w:rsidRDefault="00D4105A" w:rsidP="6B50784F">
      <w:pPr>
        <w:rPr>
          <w:color w:val="FF0000"/>
        </w:rPr>
      </w:pPr>
    </w:p>
    <w:p w14:paraId="28D1EC57" w14:textId="77777777" w:rsidR="00D4105A" w:rsidRDefault="00D4105A" w:rsidP="6B50784F">
      <w:pPr>
        <w:rPr>
          <w:color w:val="FF0000"/>
        </w:rPr>
      </w:pPr>
    </w:p>
    <w:p w14:paraId="0243FECB" w14:textId="77777777" w:rsidR="00D4105A" w:rsidRDefault="00D4105A" w:rsidP="6B50784F">
      <w:pPr>
        <w:rPr>
          <w:color w:val="FF0000"/>
        </w:rPr>
      </w:pPr>
    </w:p>
    <w:p w14:paraId="790AF7BF" w14:textId="77777777" w:rsidR="00D4105A" w:rsidRDefault="00D4105A" w:rsidP="6B50784F">
      <w:pPr>
        <w:rPr>
          <w:color w:val="FF0000"/>
        </w:rPr>
      </w:pPr>
    </w:p>
    <w:p w14:paraId="57B02A7D" w14:textId="77777777" w:rsidR="009957C5" w:rsidRDefault="009957C5" w:rsidP="6B50784F">
      <w:pPr>
        <w:rPr>
          <w:color w:val="FF0000"/>
        </w:rPr>
      </w:pPr>
    </w:p>
    <w:p w14:paraId="636B0AA5" w14:textId="77777777" w:rsidR="009957C5" w:rsidRDefault="009957C5" w:rsidP="6B50784F">
      <w:pPr>
        <w:rPr>
          <w:color w:val="FF0000"/>
        </w:rPr>
      </w:pPr>
    </w:p>
    <w:p w14:paraId="1A5D254F" w14:textId="77777777" w:rsidR="009957C5" w:rsidRDefault="009957C5" w:rsidP="6B50784F">
      <w:pPr>
        <w:rPr>
          <w:color w:val="FF0000"/>
        </w:rPr>
      </w:pPr>
    </w:p>
    <w:p w14:paraId="2C42A41F" w14:textId="77777777" w:rsidR="009957C5" w:rsidRDefault="009957C5" w:rsidP="6B50784F">
      <w:pPr>
        <w:rPr>
          <w:color w:val="FF0000"/>
        </w:rPr>
      </w:pPr>
    </w:p>
    <w:p w14:paraId="56A18CA8" w14:textId="77777777" w:rsidR="009957C5" w:rsidRDefault="009957C5" w:rsidP="6B50784F">
      <w:pPr>
        <w:rPr>
          <w:color w:val="FF0000"/>
        </w:rPr>
      </w:pPr>
    </w:p>
    <w:p w14:paraId="0F3BEEC3" w14:textId="77777777" w:rsidR="00AF4CC5" w:rsidRDefault="00AF4CC5" w:rsidP="6B50784F">
      <w:pPr>
        <w:rPr>
          <w:color w:val="FF0000"/>
        </w:rPr>
      </w:pPr>
    </w:p>
    <w:p w14:paraId="787E9656" w14:textId="77777777" w:rsidR="00AF4CC5" w:rsidRDefault="00AF4CC5" w:rsidP="6B50784F">
      <w:pPr>
        <w:rPr>
          <w:color w:val="FF0000"/>
        </w:rPr>
      </w:pPr>
    </w:p>
    <w:p w14:paraId="455EE3E7" w14:textId="77777777" w:rsidR="00AF4CC5" w:rsidRDefault="00AF4CC5" w:rsidP="6B50784F">
      <w:pPr>
        <w:rPr>
          <w:color w:val="FF0000"/>
        </w:rPr>
      </w:pPr>
    </w:p>
    <w:p w14:paraId="177FC29D" w14:textId="77777777" w:rsidR="00D4105A" w:rsidRDefault="00D4105A" w:rsidP="6B50784F">
      <w:pPr>
        <w:rPr>
          <w:color w:val="FF0000"/>
        </w:rPr>
      </w:pPr>
    </w:p>
    <w:p w14:paraId="0C6F9BFA" w14:textId="77777777" w:rsidR="00D4105A" w:rsidRDefault="00D4105A" w:rsidP="6B50784F">
      <w:pPr>
        <w:rPr>
          <w:color w:val="FF0000"/>
        </w:rPr>
      </w:pPr>
    </w:p>
    <w:p w14:paraId="03BD482E" w14:textId="77777777" w:rsidR="00B62992" w:rsidRDefault="00B62992" w:rsidP="6B50784F">
      <w:pPr>
        <w:rPr>
          <w:color w:val="FF0000"/>
        </w:rPr>
      </w:pPr>
    </w:p>
    <w:p w14:paraId="5881E19E" w14:textId="77777777" w:rsidR="00B62992" w:rsidRDefault="00B62992" w:rsidP="6B50784F">
      <w:pPr>
        <w:rPr>
          <w:color w:val="FF0000"/>
        </w:rPr>
      </w:pPr>
    </w:p>
    <w:p w14:paraId="4B23B5E3" w14:textId="77777777" w:rsidR="00D4105A" w:rsidRDefault="00D4105A" w:rsidP="6B50784F">
      <w:pPr>
        <w:rPr>
          <w:color w:val="FF0000"/>
        </w:rPr>
      </w:pPr>
    </w:p>
    <w:p w14:paraId="03C75998" w14:textId="77777777" w:rsidR="00D4105A" w:rsidRPr="00DF09DA" w:rsidRDefault="00D4105A" w:rsidP="6B50784F">
      <w:pPr>
        <w:rPr>
          <w:color w:val="FF0000"/>
        </w:rPr>
      </w:pPr>
    </w:p>
    <w:p w14:paraId="10A0945C" w14:textId="7976E3D7" w:rsidR="00902781" w:rsidRDefault="00A50B54" w:rsidP="00A50B54">
      <w:pPr>
        <w:pStyle w:val="Heading2"/>
      </w:pPr>
      <w:bookmarkStart w:id="17" w:name="_Toc193990070"/>
      <w:bookmarkStart w:id="18" w:name="_Toc194259394"/>
      <w:r>
        <w:t xml:space="preserve">3.2 </w:t>
      </w:r>
      <w:r w:rsidR="00FC2898">
        <w:t>Project Gantt Chart</w:t>
      </w:r>
      <w:bookmarkEnd w:id="17"/>
      <w:bookmarkEnd w:id="18"/>
      <w:r w:rsidR="00FC2898">
        <w:t xml:space="preserve"> </w:t>
      </w:r>
    </w:p>
    <w:p w14:paraId="49E87931" w14:textId="5F34CB35" w:rsidR="00FC2898" w:rsidRPr="009F1281" w:rsidRDefault="00B95F8D" w:rsidP="00B840ED">
      <w:r>
        <w:t>Figure 1a</w:t>
      </w:r>
      <w:r w:rsidR="00AF4CC5">
        <w:t xml:space="preserve"> </w:t>
      </w:r>
      <w:r w:rsidR="00AA7119">
        <w:rPr>
          <w:rStyle w:val="CommentReference"/>
          <w:sz w:val="24"/>
          <w:szCs w:val="24"/>
        </w:rPr>
        <w:t>b</w:t>
      </w:r>
      <w:r w:rsidR="00AA7119" w:rsidRPr="009F1281">
        <w:t xml:space="preserve">elow shows all the project tasks </w:t>
      </w:r>
      <w:r w:rsidR="00AC7E76" w:rsidRPr="009F1281">
        <w:t>and schedule</w:t>
      </w:r>
      <w:r w:rsidR="00157C54">
        <w:t>s</w:t>
      </w:r>
      <w:r w:rsidR="00F35073" w:rsidRPr="009F1281">
        <w:t xml:space="preserve"> in a </w:t>
      </w:r>
      <w:r w:rsidR="002F6566" w:rsidRPr="009F1281">
        <w:t xml:space="preserve">Gantt chart. </w:t>
      </w:r>
    </w:p>
    <w:p w14:paraId="66B799B1" w14:textId="005C89EA" w:rsidR="00C73D0C" w:rsidRPr="009F1281" w:rsidRDefault="000806E3" w:rsidP="00B840ED">
      <w:pPr>
        <w:rPr>
          <w:rFonts w:cs="AppleSystemUIFont"/>
          <w14:ligatures w14:val="standardContextual"/>
        </w:rPr>
      </w:pPr>
      <w:r w:rsidRPr="009F1281">
        <w:rPr>
          <w:rFonts w:cs="AppleSystemUIFont"/>
          <w14:ligatures w14:val="standardContextual"/>
        </w:rPr>
        <w:t>The Gantt chart provides every member with the ideal start date of a task and the expected date that task should be completed. Each engineering section has been colour</w:t>
      </w:r>
      <w:r w:rsidR="00BE708D" w:rsidRPr="009F1281">
        <w:rPr>
          <w:rFonts w:cs="AppleSystemUIFont"/>
          <w14:ligatures w14:val="standardContextual"/>
        </w:rPr>
        <w:t>-</w:t>
      </w:r>
      <w:r w:rsidRPr="009F1281">
        <w:rPr>
          <w:rFonts w:cs="AppleSystemUIFont"/>
          <w14:ligatures w14:val="standardContextual"/>
        </w:rPr>
        <w:t xml:space="preserve">coded to ensure no time is wasted when </w:t>
      </w:r>
      <w:r w:rsidR="00B55600">
        <w:rPr>
          <w:rFonts w:cs="AppleSystemUIFont"/>
          <w14:ligatures w14:val="standardContextual"/>
        </w:rPr>
        <w:t>finding</w:t>
      </w:r>
      <w:r w:rsidRPr="009F1281">
        <w:rPr>
          <w:rFonts w:cs="AppleSystemUIFont"/>
          <w14:ligatures w14:val="standardContextual"/>
        </w:rPr>
        <w:t xml:space="preserve"> a </w:t>
      </w:r>
      <w:r w:rsidR="00B55600">
        <w:rPr>
          <w:rFonts w:cs="AppleSystemUIFont"/>
          <w14:ligatures w14:val="standardContextual"/>
        </w:rPr>
        <w:t>specific</w:t>
      </w:r>
      <w:r w:rsidRPr="009F1281">
        <w:rPr>
          <w:rFonts w:cs="AppleSystemUIFont"/>
          <w14:ligatures w14:val="standardContextual"/>
        </w:rPr>
        <w:t xml:space="preserve"> task and so members can </w:t>
      </w:r>
      <w:r w:rsidR="00101B0E">
        <w:rPr>
          <w:rFonts w:cs="AppleSystemUIFont"/>
          <w14:ligatures w14:val="standardContextual"/>
        </w:rPr>
        <w:t xml:space="preserve">easily </w:t>
      </w:r>
      <w:r w:rsidRPr="009F1281">
        <w:rPr>
          <w:rFonts w:cs="AppleSystemUIFont"/>
          <w14:ligatures w14:val="standardContextual"/>
        </w:rPr>
        <w:t>find their section on the Gantt chart.</w:t>
      </w:r>
    </w:p>
    <w:p w14:paraId="1F27656C" w14:textId="52D235FF" w:rsidR="00BE708D" w:rsidRPr="00FC2898" w:rsidRDefault="00547442" w:rsidP="00B840ED">
      <w:r w:rsidRPr="00547442">
        <w:drawing>
          <wp:anchor distT="0" distB="0" distL="114300" distR="114300" simplePos="0" relativeHeight="251658308" behindDoc="0" locked="0" layoutInCell="1" allowOverlap="1" wp14:anchorId="60533B61" wp14:editId="35A716EF">
            <wp:simplePos x="0" y="0"/>
            <wp:positionH relativeFrom="column">
              <wp:posOffset>-787400</wp:posOffset>
            </wp:positionH>
            <wp:positionV relativeFrom="paragraph">
              <wp:posOffset>224155</wp:posOffset>
            </wp:positionV>
            <wp:extent cx="7308938" cy="3924300"/>
            <wp:effectExtent l="0" t="0" r="6350" b="0"/>
            <wp:wrapSquare wrapText="bothSides"/>
            <wp:docPr id="117192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929943" name=""/>
                    <pic:cNvPicPr/>
                  </pic:nvPicPr>
                  <pic:blipFill>
                    <a:blip r:embed="rId12">
                      <a:extLst>
                        <a:ext uri="{28A0092B-C50C-407E-A947-70E740481C1C}">
                          <a14:useLocalDpi xmlns:a14="http://schemas.microsoft.com/office/drawing/2010/main" val="0"/>
                        </a:ext>
                      </a:extLst>
                    </a:blip>
                    <a:stretch>
                      <a:fillRect/>
                    </a:stretch>
                  </pic:blipFill>
                  <pic:spPr>
                    <a:xfrm>
                      <a:off x="0" y="0"/>
                      <a:ext cx="7308938" cy="3924300"/>
                    </a:xfrm>
                    <a:prstGeom prst="rect">
                      <a:avLst/>
                    </a:prstGeom>
                  </pic:spPr>
                </pic:pic>
              </a:graphicData>
            </a:graphic>
            <wp14:sizeRelH relativeFrom="page">
              <wp14:pctWidth>0</wp14:pctWidth>
            </wp14:sizeRelH>
            <wp14:sizeRelV relativeFrom="page">
              <wp14:pctHeight>0</wp14:pctHeight>
            </wp14:sizeRelV>
          </wp:anchor>
        </w:drawing>
      </w:r>
    </w:p>
    <w:p w14:paraId="68BF9289" w14:textId="014E7F58" w:rsidR="00902781" w:rsidRDefault="00D43594" w:rsidP="00FE1E58">
      <w:pPr>
        <w:pStyle w:val="Caption"/>
      </w:pPr>
      <w:r>
        <w:t xml:space="preserve">Figure </w:t>
      </w:r>
      <w:r w:rsidR="00C57894">
        <w:t>1</w:t>
      </w:r>
      <w:r w:rsidR="00FE1E58">
        <w:t>a- Project Gantt Chart as of 1</w:t>
      </w:r>
      <w:r w:rsidR="00FE1E58" w:rsidRPr="00FE1E58">
        <w:rPr>
          <w:vertAlign w:val="superscript"/>
        </w:rPr>
        <w:t>st</w:t>
      </w:r>
      <w:r w:rsidR="00FE1E58">
        <w:t xml:space="preserve"> February 2025</w:t>
      </w:r>
    </w:p>
    <w:p w14:paraId="0A0B613D" w14:textId="10D1456A" w:rsidR="00902781" w:rsidRDefault="00902781" w:rsidP="00485307">
      <w:pPr>
        <w:rPr>
          <w:sz w:val="32"/>
          <w:szCs w:val="32"/>
        </w:rPr>
      </w:pPr>
    </w:p>
    <w:p w14:paraId="62E85D9F" w14:textId="7905ADC6" w:rsidR="00902781" w:rsidRDefault="00902781" w:rsidP="008170BD"/>
    <w:p w14:paraId="033E6C9A" w14:textId="4CDBC9AC" w:rsidR="00902781" w:rsidRDefault="00902781" w:rsidP="008170BD"/>
    <w:p w14:paraId="7BA1A0B3" w14:textId="77777777" w:rsidR="00902781" w:rsidRDefault="00902781" w:rsidP="008170BD"/>
    <w:p w14:paraId="26477B5C" w14:textId="77777777" w:rsidR="00902781" w:rsidRDefault="00902781" w:rsidP="008170BD"/>
    <w:p w14:paraId="7C52D1A6" w14:textId="77777777" w:rsidR="00902781" w:rsidRDefault="00902781" w:rsidP="008170BD"/>
    <w:p w14:paraId="446DA8E4" w14:textId="77777777" w:rsidR="00902781" w:rsidRDefault="00902781" w:rsidP="008170BD"/>
    <w:p w14:paraId="7DF3A248" w14:textId="77777777" w:rsidR="00902781" w:rsidRDefault="00902781" w:rsidP="008170BD"/>
    <w:p w14:paraId="1854F524" w14:textId="77777777" w:rsidR="00902781" w:rsidRDefault="00902781" w:rsidP="008170BD"/>
    <w:p w14:paraId="2F45B425" w14:textId="77777777" w:rsidR="00902781" w:rsidRDefault="00902781" w:rsidP="008170BD"/>
    <w:p w14:paraId="1BEB452A" w14:textId="77777777" w:rsidR="008170BD" w:rsidRDefault="008170BD" w:rsidP="008170BD"/>
    <w:p w14:paraId="5AB29960" w14:textId="77777777" w:rsidR="008170BD" w:rsidRDefault="008170BD" w:rsidP="008170BD"/>
    <w:p w14:paraId="0BA58792" w14:textId="77777777" w:rsidR="008170BD" w:rsidRDefault="008170BD" w:rsidP="008170BD"/>
    <w:p w14:paraId="732F67E6" w14:textId="77777777" w:rsidR="008170BD" w:rsidRDefault="008170BD" w:rsidP="008170BD"/>
    <w:p w14:paraId="4B278F6D" w14:textId="77777777" w:rsidR="008170BD" w:rsidRDefault="008170BD" w:rsidP="008170BD"/>
    <w:p w14:paraId="17117EB1" w14:textId="77777777" w:rsidR="00F13E3C" w:rsidRDefault="00F13E3C" w:rsidP="001F77C6">
      <w:pPr>
        <w:rPr>
          <w:sz w:val="32"/>
          <w:szCs w:val="32"/>
        </w:rPr>
      </w:pPr>
    </w:p>
    <w:p w14:paraId="5D5E44D8" w14:textId="08F73ECB" w:rsidR="00E02410" w:rsidRPr="00D23146" w:rsidRDefault="008019FE" w:rsidP="00081ECA">
      <w:pPr>
        <w:pStyle w:val="Heading1"/>
      </w:pPr>
      <w:bookmarkStart w:id="19" w:name="_Toc193990071"/>
      <w:bookmarkStart w:id="20" w:name="_Toc194259395"/>
      <w:r w:rsidRPr="00D23146">
        <w:t>4</w:t>
      </w:r>
      <w:r w:rsidR="00F95D8F" w:rsidRPr="00D23146">
        <w:t>.</w:t>
      </w:r>
      <w:r w:rsidRPr="00D23146">
        <w:t xml:space="preserve"> </w:t>
      </w:r>
      <w:r w:rsidR="00E02410" w:rsidRPr="00D23146">
        <w:t>Aerodynamics</w:t>
      </w:r>
      <w:bookmarkEnd w:id="19"/>
      <w:bookmarkEnd w:id="20"/>
    </w:p>
    <w:p w14:paraId="048401F7" w14:textId="653B55CE" w:rsidR="00E02410" w:rsidRPr="00D23146" w:rsidRDefault="00E02410" w:rsidP="00E02410">
      <w:pPr>
        <w:rPr>
          <w:rFonts w:cs="Arial"/>
          <w:i/>
          <w:sz w:val="21"/>
          <w:szCs w:val="21"/>
          <w:u w:val="single"/>
        </w:rPr>
      </w:pPr>
      <w:r w:rsidRPr="00D23146">
        <w:rPr>
          <w:rFonts w:cs="Arial"/>
          <w:i/>
          <w:sz w:val="21"/>
          <w:szCs w:val="21"/>
          <w:u w:val="single"/>
        </w:rPr>
        <w:t>Catriona Burn</w:t>
      </w:r>
      <w:r w:rsidR="00340CC0" w:rsidRPr="00D23146">
        <w:rPr>
          <w:rFonts w:cs="Arial"/>
          <w:i/>
          <w:sz w:val="21"/>
          <w:szCs w:val="21"/>
          <w:u w:val="single"/>
        </w:rPr>
        <w:t xml:space="preserve"> </w:t>
      </w:r>
      <w:r w:rsidR="007871B1" w:rsidRPr="00D23146">
        <w:rPr>
          <w:rFonts w:cs="Arial"/>
          <w:i/>
          <w:sz w:val="21"/>
          <w:szCs w:val="21"/>
          <w:u w:val="single"/>
        </w:rPr>
        <w:t>(</w:t>
      </w:r>
      <w:r w:rsidR="00276F1E" w:rsidRPr="00D23146">
        <w:rPr>
          <w:rFonts w:cs="Arial"/>
          <w:i/>
          <w:sz w:val="21"/>
          <w:szCs w:val="21"/>
          <w:u w:val="single"/>
        </w:rPr>
        <w:t>2203239)</w:t>
      </w:r>
    </w:p>
    <w:p w14:paraId="574C1EFF" w14:textId="52DF9683" w:rsidR="00E02410" w:rsidRPr="00D566D4" w:rsidRDefault="00E02410" w:rsidP="00E02410">
      <w:pPr>
        <w:rPr>
          <w:rFonts w:cs="Arial"/>
          <w:sz w:val="22"/>
          <w:szCs w:val="22"/>
          <w:u w:val="single"/>
        </w:rPr>
      </w:pPr>
    </w:p>
    <w:p w14:paraId="56D3CE2B" w14:textId="423CD788" w:rsidR="000B08F8" w:rsidRPr="00D566D4" w:rsidRDefault="000B08F8" w:rsidP="000B08F8">
      <w:pPr>
        <w:rPr>
          <w:rFonts w:cs="Arial"/>
          <w:sz w:val="22"/>
          <w:szCs w:val="22"/>
        </w:rPr>
      </w:pPr>
      <w:r w:rsidRPr="00D566D4">
        <w:rPr>
          <w:rFonts w:cs="Arial"/>
          <w:sz w:val="22"/>
          <w:szCs w:val="22"/>
        </w:rPr>
        <w:t>Active aerodynamic systems have been increasingly utili</w:t>
      </w:r>
      <w:r>
        <w:rPr>
          <w:rFonts w:cs="Arial"/>
          <w:sz w:val="22"/>
          <w:szCs w:val="22"/>
        </w:rPr>
        <w:t>s</w:t>
      </w:r>
      <w:r w:rsidRPr="00D566D4">
        <w:rPr>
          <w:rFonts w:cs="Arial"/>
          <w:sz w:val="22"/>
          <w:szCs w:val="22"/>
        </w:rPr>
        <w:t>ed in motorsport applications to modify vehicle aerodynamics</w:t>
      </w:r>
      <w:r w:rsidR="00602EDE">
        <w:rPr>
          <w:rFonts w:cs="Arial"/>
          <w:sz w:val="22"/>
          <w:szCs w:val="22"/>
        </w:rPr>
        <w:t xml:space="preserve"> dynamically</w:t>
      </w:r>
      <w:r w:rsidRPr="00D566D4">
        <w:rPr>
          <w:rFonts w:cs="Arial"/>
          <w:sz w:val="22"/>
          <w:szCs w:val="22"/>
        </w:rPr>
        <w:t xml:space="preserve">. These systems optimise aerodynamic efficiency by increasing downforce during cornering and reducing drag on straights, ultimately improving handling and performance. This section of the report explores the aerodynamic principles relevant to </w:t>
      </w:r>
      <w:r w:rsidR="00602EDE">
        <w:rPr>
          <w:rFonts w:cs="Arial"/>
          <w:sz w:val="22"/>
          <w:szCs w:val="22"/>
        </w:rPr>
        <w:t>implementing</w:t>
      </w:r>
      <w:r w:rsidRPr="00D566D4">
        <w:rPr>
          <w:rFonts w:cs="Arial"/>
          <w:sz w:val="22"/>
          <w:szCs w:val="22"/>
        </w:rPr>
        <w:t xml:space="preserve"> the active rear </w:t>
      </w:r>
      <w:r w:rsidR="009B6A77">
        <w:rPr>
          <w:rFonts w:cs="Arial"/>
          <w:sz w:val="22"/>
          <w:szCs w:val="22"/>
        </w:rPr>
        <w:t>w</w:t>
      </w:r>
      <w:r w:rsidRPr="00D566D4">
        <w:rPr>
          <w:rFonts w:cs="Arial"/>
          <w:sz w:val="22"/>
          <w:szCs w:val="22"/>
        </w:rPr>
        <w:t xml:space="preserve">ing on the Morgan, focusing on the wing profile </w:t>
      </w:r>
      <w:r w:rsidR="00E24068" w:rsidRPr="00E24068">
        <w:rPr>
          <w:rFonts w:cs="Arial"/>
          <w:sz w:val="22"/>
          <w:szCs w:val="22"/>
        </w:rPr>
        <w:t>selection,</w:t>
      </w:r>
      <w:r w:rsidRPr="00D566D4">
        <w:rPr>
          <w:rFonts w:cs="Arial"/>
          <w:sz w:val="22"/>
          <w:szCs w:val="22"/>
        </w:rPr>
        <w:t xml:space="preserve"> downforce </w:t>
      </w:r>
      <w:r w:rsidR="00E24068" w:rsidRPr="00E24068">
        <w:rPr>
          <w:rFonts w:cs="Arial"/>
          <w:sz w:val="22"/>
          <w:szCs w:val="22"/>
        </w:rPr>
        <w:t>generation</w:t>
      </w:r>
      <w:r w:rsidR="00E24068">
        <w:rPr>
          <w:rFonts w:cs="Arial"/>
          <w:sz w:val="22"/>
          <w:szCs w:val="22"/>
        </w:rPr>
        <w:t xml:space="preserve"> </w:t>
      </w:r>
      <w:r w:rsidRPr="00D566D4">
        <w:rPr>
          <w:rFonts w:cs="Arial"/>
          <w:sz w:val="22"/>
          <w:szCs w:val="22"/>
        </w:rPr>
        <w:t>and drag</w:t>
      </w:r>
      <w:r w:rsidR="00E24068" w:rsidRPr="00E24068">
        <w:rPr>
          <w:rFonts w:cs="Arial"/>
          <w:sz w:val="22"/>
          <w:szCs w:val="22"/>
        </w:rPr>
        <w:t xml:space="preserve"> reduction</w:t>
      </w:r>
      <w:r w:rsidRPr="00D566D4">
        <w:rPr>
          <w:rFonts w:cs="Arial"/>
          <w:sz w:val="22"/>
          <w:szCs w:val="22"/>
        </w:rPr>
        <w:t xml:space="preserve">. </w:t>
      </w:r>
    </w:p>
    <w:p w14:paraId="16991EEA" w14:textId="77777777" w:rsidR="000B08F8" w:rsidRPr="00D566D4" w:rsidRDefault="000B08F8" w:rsidP="000B08F8">
      <w:pPr>
        <w:rPr>
          <w:rFonts w:cs="Arial"/>
          <w:sz w:val="22"/>
          <w:szCs w:val="22"/>
        </w:rPr>
      </w:pPr>
    </w:p>
    <w:p w14:paraId="55F2068C" w14:textId="753CF1A7" w:rsidR="00EC34D6" w:rsidRDefault="000B08F8" w:rsidP="00E02410">
      <w:pPr>
        <w:rPr>
          <w:rFonts w:cs="Arial"/>
          <w:sz w:val="22"/>
          <w:szCs w:val="22"/>
        </w:rPr>
      </w:pPr>
      <w:r>
        <w:rPr>
          <w:rFonts w:cs="Arial"/>
          <w:sz w:val="22"/>
          <w:szCs w:val="22"/>
        </w:rPr>
        <w:t xml:space="preserve">The study "Computational fluid dynamics analysis…" </w:t>
      </w:r>
      <w:r w:rsidRPr="005660D8">
        <w:rPr>
          <w:rFonts w:cs="Arial"/>
          <w:sz w:val="22"/>
          <w:szCs w:val="22"/>
        </w:rPr>
        <w:t>(Chiplunkar et al., 2023)</w:t>
      </w:r>
      <w:r>
        <w:rPr>
          <w:rFonts w:cs="Arial"/>
          <w:sz w:val="22"/>
          <w:szCs w:val="22"/>
        </w:rPr>
        <w:t xml:space="preserve"> explores the use of active rear Wing design, specifically simulation testing, to improve cornering speed and discusses the effects of downforce and drag. Other s</w:t>
      </w:r>
      <w:r w:rsidRPr="00D566D4">
        <w:rPr>
          <w:rFonts w:cs="Arial"/>
          <w:sz w:val="22"/>
          <w:szCs w:val="22"/>
        </w:rPr>
        <w:t xml:space="preserve">tudies </w:t>
      </w:r>
      <w:r w:rsidRPr="00281256">
        <w:rPr>
          <w:rFonts w:cs="Arial"/>
          <w:sz w:val="22"/>
          <w:szCs w:val="22"/>
        </w:rPr>
        <w:t>(Abu-Zidan, Mendis and Gunawardena, 2021)</w:t>
      </w:r>
      <w:r>
        <w:rPr>
          <w:rFonts w:cs="Arial"/>
          <w:sz w:val="22"/>
          <w:szCs w:val="22"/>
        </w:rPr>
        <w:t xml:space="preserve"> or </w:t>
      </w:r>
      <w:r w:rsidRPr="002843B2">
        <w:rPr>
          <w:rFonts w:cs="Arial"/>
          <w:sz w:val="22"/>
          <w:szCs w:val="22"/>
        </w:rPr>
        <w:t>(Sosnowski, 2018)</w:t>
      </w:r>
      <w:r w:rsidR="00E02410" w:rsidRPr="00D566D4">
        <w:rPr>
          <w:rFonts w:cs="Arial"/>
          <w:sz w:val="22"/>
          <w:szCs w:val="22"/>
        </w:rPr>
        <w:t xml:space="preserve"> emphasise the importance of correlating experimental data with computational data to ensure reliability in such predictions.</w:t>
      </w:r>
      <w:r w:rsidR="00EC34D6" w:rsidRPr="00D566D4">
        <w:rPr>
          <w:rFonts w:cs="Arial"/>
          <w:sz w:val="22"/>
          <w:szCs w:val="22"/>
        </w:rPr>
        <w:t xml:space="preserve"> </w:t>
      </w:r>
    </w:p>
    <w:p w14:paraId="22CDF721" w14:textId="77777777" w:rsidR="00EC34D6" w:rsidRPr="00D566D4" w:rsidRDefault="00EC34D6" w:rsidP="00E02410">
      <w:pPr>
        <w:rPr>
          <w:rFonts w:cs="Arial"/>
          <w:sz w:val="22"/>
          <w:szCs w:val="22"/>
        </w:rPr>
      </w:pPr>
    </w:p>
    <w:p w14:paraId="39A5D325" w14:textId="4B89AAF5" w:rsidR="0089226D" w:rsidRDefault="00745168" w:rsidP="000B08F8">
      <w:pPr>
        <w:rPr>
          <w:rFonts w:cs="Arial"/>
          <w:sz w:val="22"/>
          <w:szCs w:val="22"/>
        </w:rPr>
      </w:pPr>
      <w:r w:rsidRPr="00D566D4">
        <w:rPr>
          <w:rFonts w:cs="Arial"/>
          <w:sz w:val="22"/>
          <w:szCs w:val="22"/>
        </w:rPr>
        <w:t xml:space="preserve">In this project, </w:t>
      </w:r>
      <w:r w:rsidR="00174007" w:rsidRPr="00174007">
        <w:rPr>
          <w:rFonts w:cs="Arial"/>
          <w:sz w:val="22"/>
          <w:szCs w:val="22"/>
        </w:rPr>
        <w:t>several parameters of wing requirements are considered</w:t>
      </w:r>
      <w:r w:rsidR="0089226D">
        <w:rPr>
          <w:rFonts w:cs="Arial"/>
          <w:sz w:val="22"/>
          <w:szCs w:val="22"/>
        </w:rPr>
        <w:t xml:space="preserve">, </w:t>
      </w:r>
      <w:r w:rsidR="00D36668">
        <w:rPr>
          <w:rFonts w:cs="Arial"/>
          <w:sz w:val="22"/>
          <w:szCs w:val="22"/>
        </w:rPr>
        <w:t>including</w:t>
      </w:r>
      <w:r w:rsidR="0089226D">
        <w:rPr>
          <w:rFonts w:cs="Arial"/>
          <w:sz w:val="22"/>
          <w:szCs w:val="22"/>
        </w:rPr>
        <w:t>:</w:t>
      </w:r>
    </w:p>
    <w:p w14:paraId="44EF83AB" w14:textId="3958EEBC" w:rsidR="0089226D" w:rsidRDefault="0089226D" w:rsidP="00763258">
      <w:pPr>
        <w:pStyle w:val="ListParagraph"/>
        <w:numPr>
          <w:ilvl w:val="0"/>
          <w:numId w:val="16"/>
        </w:numPr>
        <w:rPr>
          <w:rFonts w:cs="Arial"/>
          <w:sz w:val="22"/>
          <w:szCs w:val="22"/>
        </w:rPr>
      </w:pPr>
      <w:r>
        <w:rPr>
          <w:rFonts w:cs="Arial"/>
          <w:sz w:val="22"/>
          <w:szCs w:val="22"/>
        </w:rPr>
        <w:t xml:space="preserve">Increasing downforce </w:t>
      </w:r>
      <w:r w:rsidR="00F4716A">
        <w:rPr>
          <w:rFonts w:cs="Arial"/>
          <w:sz w:val="22"/>
          <w:szCs w:val="22"/>
        </w:rPr>
        <w:t>during cornering.</w:t>
      </w:r>
      <w:r w:rsidR="0094182D">
        <w:rPr>
          <w:rFonts w:cs="Arial"/>
          <w:sz w:val="22"/>
          <w:szCs w:val="22"/>
        </w:rPr>
        <w:t xml:space="preserve"> To enhance stability and cornering performance. </w:t>
      </w:r>
    </w:p>
    <w:p w14:paraId="3466A0B0" w14:textId="1228A32E" w:rsidR="00F4716A" w:rsidRDefault="004A5AF2" w:rsidP="00763258">
      <w:pPr>
        <w:pStyle w:val="ListParagraph"/>
        <w:numPr>
          <w:ilvl w:val="0"/>
          <w:numId w:val="16"/>
        </w:numPr>
        <w:rPr>
          <w:rFonts w:cs="Arial"/>
          <w:sz w:val="22"/>
          <w:szCs w:val="22"/>
        </w:rPr>
      </w:pPr>
      <w:r>
        <w:rPr>
          <w:rFonts w:cs="Arial"/>
          <w:sz w:val="22"/>
          <w:szCs w:val="22"/>
        </w:rPr>
        <w:t>Reducing drag on straights.</w:t>
      </w:r>
      <w:r w:rsidR="0094182D">
        <w:rPr>
          <w:rFonts w:cs="Arial"/>
          <w:sz w:val="22"/>
          <w:szCs w:val="22"/>
        </w:rPr>
        <w:t xml:space="preserve"> To maintain or improve straight-line performance.</w:t>
      </w:r>
    </w:p>
    <w:p w14:paraId="7081B209" w14:textId="0A180DF5" w:rsidR="004A5AF2" w:rsidRDefault="00DC7901" w:rsidP="00763258">
      <w:pPr>
        <w:pStyle w:val="ListParagraph"/>
        <w:numPr>
          <w:ilvl w:val="0"/>
          <w:numId w:val="16"/>
        </w:numPr>
        <w:rPr>
          <w:rFonts w:cs="Arial"/>
          <w:sz w:val="22"/>
          <w:szCs w:val="22"/>
        </w:rPr>
      </w:pPr>
      <w:r>
        <w:rPr>
          <w:rFonts w:cs="Arial"/>
          <w:sz w:val="22"/>
          <w:szCs w:val="22"/>
        </w:rPr>
        <w:t xml:space="preserve">Adjustability </w:t>
      </w:r>
      <w:r w:rsidR="0070278E">
        <w:rPr>
          <w:rFonts w:cs="Arial"/>
          <w:sz w:val="22"/>
          <w:szCs w:val="22"/>
        </w:rPr>
        <w:t xml:space="preserve">for </w:t>
      </w:r>
      <w:r w:rsidR="00F862C2">
        <w:rPr>
          <w:rFonts w:cs="Arial"/>
          <w:sz w:val="22"/>
          <w:szCs w:val="22"/>
        </w:rPr>
        <w:t xml:space="preserve">an </w:t>
      </w:r>
      <w:r w:rsidR="0070278E">
        <w:rPr>
          <w:rFonts w:cs="Arial"/>
          <w:sz w:val="22"/>
          <w:szCs w:val="22"/>
        </w:rPr>
        <w:t>effective active wing</w:t>
      </w:r>
      <w:r w:rsidR="002D6438">
        <w:rPr>
          <w:rFonts w:cs="Arial"/>
          <w:sz w:val="22"/>
          <w:szCs w:val="22"/>
        </w:rPr>
        <w:t xml:space="preserve">. </w:t>
      </w:r>
      <w:r w:rsidR="002144EF">
        <w:rPr>
          <w:rFonts w:cs="Arial"/>
          <w:sz w:val="22"/>
          <w:szCs w:val="22"/>
        </w:rPr>
        <w:t>E</w:t>
      </w:r>
      <w:r w:rsidR="002D6438">
        <w:rPr>
          <w:rFonts w:cs="Arial"/>
          <w:sz w:val="22"/>
          <w:szCs w:val="22"/>
        </w:rPr>
        <w:t xml:space="preserve">nable </w:t>
      </w:r>
      <w:r w:rsidR="002144EF">
        <w:rPr>
          <w:rFonts w:cs="Arial"/>
          <w:sz w:val="22"/>
          <w:szCs w:val="22"/>
        </w:rPr>
        <w:t xml:space="preserve">dynamic changes in </w:t>
      </w:r>
      <w:r w:rsidR="00F862C2">
        <w:rPr>
          <w:rFonts w:cs="Arial"/>
          <w:sz w:val="22"/>
          <w:szCs w:val="22"/>
        </w:rPr>
        <w:t xml:space="preserve">the </w:t>
      </w:r>
      <w:r w:rsidR="002144EF">
        <w:rPr>
          <w:rFonts w:cs="Arial"/>
          <w:sz w:val="22"/>
          <w:szCs w:val="22"/>
        </w:rPr>
        <w:t xml:space="preserve">angle of attack. </w:t>
      </w:r>
    </w:p>
    <w:p w14:paraId="131ED1AE" w14:textId="2999217A" w:rsidR="00B70810" w:rsidRDefault="00B70810" w:rsidP="00763258">
      <w:pPr>
        <w:pStyle w:val="ListParagraph"/>
        <w:numPr>
          <w:ilvl w:val="0"/>
          <w:numId w:val="16"/>
        </w:numPr>
        <w:rPr>
          <w:rFonts w:cs="Arial"/>
          <w:sz w:val="22"/>
          <w:szCs w:val="22"/>
        </w:rPr>
      </w:pPr>
      <w:r>
        <w:rPr>
          <w:rFonts w:cs="Arial"/>
          <w:sz w:val="22"/>
          <w:szCs w:val="22"/>
        </w:rPr>
        <w:t>Structural integrity</w:t>
      </w:r>
      <w:r w:rsidR="002144EF">
        <w:rPr>
          <w:rFonts w:cs="Arial"/>
          <w:sz w:val="22"/>
          <w:szCs w:val="22"/>
        </w:rPr>
        <w:t>. T</w:t>
      </w:r>
      <w:r w:rsidR="00292858">
        <w:rPr>
          <w:rFonts w:cs="Arial"/>
          <w:sz w:val="22"/>
          <w:szCs w:val="22"/>
        </w:rPr>
        <w:t>o ensure the wing can withstand aerodynamic loads w</w:t>
      </w:r>
      <w:r>
        <w:rPr>
          <w:rFonts w:cs="Arial"/>
          <w:sz w:val="22"/>
          <w:szCs w:val="22"/>
        </w:rPr>
        <w:t xml:space="preserve">ith help from </w:t>
      </w:r>
      <w:r w:rsidR="00292858">
        <w:rPr>
          <w:rFonts w:cs="Arial"/>
          <w:sz w:val="22"/>
          <w:szCs w:val="22"/>
        </w:rPr>
        <w:t xml:space="preserve">the </w:t>
      </w:r>
      <w:r>
        <w:rPr>
          <w:rFonts w:cs="Arial"/>
          <w:sz w:val="22"/>
          <w:szCs w:val="22"/>
        </w:rPr>
        <w:t>mechanical</w:t>
      </w:r>
      <w:r w:rsidR="00292858">
        <w:rPr>
          <w:rFonts w:cs="Arial"/>
          <w:sz w:val="22"/>
          <w:szCs w:val="22"/>
        </w:rPr>
        <w:t xml:space="preserve"> team stress tests.</w:t>
      </w:r>
    </w:p>
    <w:p w14:paraId="1ED6012B" w14:textId="588C0E7C" w:rsidR="00F52076" w:rsidRDefault="009F68BD" w:rsidP="00763258">
      <w:pPr>
        <w:pStyle w:val="ListParagraph"/>
        <w:numPr>
          <w:ilvl w:val="0"/>
          <w:numId w:val="16"/>
        </w:numPr>
        <w:rPr>
          <w:rFonts w:cs="Arial"/>
          <w:sz w:val="22"/>
          <w:szCs w:val="22"/>
        </w:rPr>
      </w:pPr>
      <w:r>
        <w:rPr>
          <w:rFonts w:cs="Arial"/>
          <w:sz w:val="22"/>
          <w:szCs w:val="22"/>
        </w:rPr>
        <w:t>Weight constraints of 60kg.</w:t>
      </w:r>
      <w:r w:rsidR="008E6F5F">
        <w:rPr>
          <w:rFonts w:cs="Arial"/>
          <w:sz w:val="22"/>
          <w:szCs w:val="22"/>
        </w:rPr>
        <w:t xml:space="preserve"> Lightweight design to avoid </w:t>
      </w:r>
      <w:r w:rsidR="00F42576">
        <w:rPr>
          <w:rFonts w:cs="Arial"/>
          <w:sz w:val="22"/>
          <w:szCs w:val="22"/>
        </w:rPr>
        <w:t xml:space="preserve">a </w:t>
      </w:r>
      <w:r w:rsidR="008E6F5F">
        <w:rPr>
          <w:rFonts w:cs="Arial"/>
          <w:sz w:val="22"/>
          <w:szCs w:val="22"/>
        </w:rPr>
        <w:t>negative</w:t>
      </w:r>
      <w:r w:rsidR="00F42576">
        <w:rPr>
          <w:rFonts w:cs="Arial"/>
          <w:sz w:val="22"/>
          <w:szCs w:val="22"/>
        </w:rPr>
        <w:t xml:space="preserve"> impact on performance.</w:t>
      </w:r>
    </w:p>
    <w:p w14:paraId="4E49B4B3" w14:textId="77777777" w:rsidR="0094182D" w:rsidRPr="0094182D" w:rsidRDefault="0094182D" w:rsidP="0094182D">
      <w:pPr>
        <w:rPr>
          <w:rFonts w:cs="Arial"/>
          <w:sz w:val="22"/>
          <w:szCs w:val="22"/>
        </w:rPr>
      </w:pPr>
    </w:p>
    <w:p w14:paraId="790F25D5" w14:textId="630EB150" w:rsidR="00E02410" w:rsidRPr="00D566D4" w:rsidRDefault="00174007" w:rsidP="00E02410">
      <w:pPr>
        <w:rPr>
          <w:rFonts w:cs="Arial"/>
          <w:sz w:val="22"/>
          <w:szCs w:val="22"/>
        </w:rPr>
      </w:pPr>
      <w:r w:rsidRPr="00174007">
        <w:rPr>
          <w:rFonts w:cs="Arial"/>
          <w:sz w:val="22"/>
          <w:szCs w:val="22"/>
        </w:rPr>
        <w:t xml:space="preserve">To evaluate these parameters, </w:t>
      </w:r>
      <w:r w:rsidR="00745168" w:rsidRPr="00D566D4">
        <w:rPr>
          <w:rFonts w:cs="Arial"/>
          <w:sz w:val="22"/>
          <w:szCs w:val="22"/>
        </w:rPr>
        <w:t xml:space="preserve">wind tunnel data </w:t>
      </w:r>
      <w:r w:rsidR="00A5753E" w:rsidRPr="00D566D4">
        <w:rPr>
          <w:rFonts w:cs="Arial"/>
          <w:sz w:val="22"/>
          <w:szCs w:val="22"/>
        </w:rPr>
        <w:t xml:space="preserve">for NACA 6409 and NACA 0012 </w:t>
      </w:r>
      <w:r w:rsidRPr="00174007">
        <w:rPr>
          <w:rFonts w:cs="Arial"/>
          <w:sz w:val="22"/>
          <w:szCs w:val="22"/>
        </w:rPr>
        <w:t xml:space="preserve">airfoils </w:t>
      </w:r>
      <w:r w:rsidR="00153325" w:rsidRPr="00D566D4">
        <w:rPr>
          <w:rFonts w:cs="Arial"/>
          <w:sz w:val="22"/>
          <w:szCs w:val="22"/>
        </w:rPr>
        <w:t>is used to validate CFD simulations</w:t>
      </w:r>
      <w:r w:rsidR="00FF210A" w:rsidRPr="00D566D4">
        <w:rPr>
          <w:rFonts w:cs="Arial"/>
          <w:sz w:val="22"/>
          <w:szCs w:val="22"/>
        </w:rPr>
        <w:t>, ensuring accurate force predictions</w:t>
      </w:r>
      <w:r w:rsidR="00E42DA7" w:rsidRPr="00D566D4">
        <w:rPr>
          <w:rFonts w:cs="Arial"/>
          <w:sz w:val="22"/>
          <w:szCs w:val="22"/>
        </w:rPr>
        <w:t xml:space="preserve">. </w:t>
      </w:r>
      <w:r w:rsidR="001A619B" w:rsidRPr="00D566D4">
        <w:rPr>
          <w:rFonts w:cs="Arial"/>
          <w:sz w:val="22"/>
          <w:szCs w:val="22"/>
        </w:rPr>
        <w:t>Understanding the aerodynamic behaviour of these profiles at different angles of attack will provide insight into the wing</w:t>
      </w:r>
      <w:r w:rsidR="00375DFE">
        <w:rPr>
          <w:rFonts w:cs="Arial"/>
          <w:sz w:val="22"/>
          <w:szCs w:val="22"/>
        </w:rPr>
        <w:t>'</w:t>
      </w:r>
      <w:r w:rsidR="001B54F9" w:rsidRPr="00D566D4">
        <w:rPr>
          <w:rFonts w:cs="Arial"/>
          <w:sz w:val="22"/>
          <w:szCs w:val="22"/>
        </w:rPr>
        <w:t>s e</w:t>
      </w:r>
      <w:r w:rsidR="00520ED4" w:rsidRPr="00D566D4">
        <w:rPr>
          <w:rFonts w:cs="Arial"/>
          <w:sz w:val="22"/>
          <w:szCs w:val="22"/>
        </w:rPr>
        <w:t xml:space="preserve">ffectiveness across various </w:t>
      </w:r>
      <w:r w:rsidR="00822506" w:rsidRPr="00D566D4">
        <w:rPr>
          <w:rFonts w:cs="Arial"/>
          <w:sz w:val="22"/>
          <w:szCs w:val="22"/>
        </w:rPr>
        <w:t xml:space="preserve">driving conditions. </w:t>
      </w:r>
      <w:r w:rsidR="00845571">
        <w:rPr>
          <w:rFonts w:cs="Arial"/>
          <w:sz w:val="22"/>
          <w:szCs w:val="22"/>
        </w:rPr>
        <w:t>Integrating</w:t>
      </w:r>
      <w:r w:rsidR="0039293F" w:rsidRPr="00D566D4">
        <w:rPr>
          <w:rFonts w:cs="Arial"/>
          <w:sz w:val="22"/>
          <w:szCs w:val="22"/>
        </w:rPr>
        <w:t xml:space="preserve"> </w:t>
      </w:r>
      <w:r w:rsidR="00D0655F" w:rsidRPr="00D566D4">
        <w:rPr>
          <w:rFonts w:cs="Arial"/>
          <w:sz w:val="22"/>
          <w:szCs w:val="22"/>
        </w:rPr>
        <w:t>an aer</w:t>
      </w:r>
      <w:r w:rsidR="00144D55" w:rsidRPr="00D566D4">
        <w:rPr>
          <w:rFonts w:cs="Arial"/>
          <w:sz w:val="22"/>
          <w:szCs w:val="22"/>
        </w:rPr>
        <w:t xml:space="preserve">odynamic element on a traditionally styled vehicle </w:t>
      </w:r>
      <w:r w:rsidR="00EE522E" w:rsidRPr="00D566D4">
        <w:rPr>
          <w:rFonts w:cs="Arial"/>
          <w:sz w:val="22"/>
          <w:szCs w:val="22"/>
        </w:rPr>
        <w:t xml:space="preserve">like the Morgan Plus 4 presents challenges in airflow management, which is highlighted in this analysis. </w:t>
      </w:r>
    </w:p>
    <w:p w14:paraId="25EE1550" w14:textId="10D639F6" w:rsidR="00E02410" w:rsidRPr="00D566D4" w:rsidRDefault="003D25C4" w:rsidP="00E02410">
      <w:pPr>
        <w:rPr>
          <w:rFonts w:cs="Arial"/>
          <w:sz w:val="22"/>
          <w:szCs w:val="22"/>
          <w:u w:val="single"/>
        </w:rPr>
      </w:pPr>
      <w:r w:rsidRPr="00D566D4">
        <w:rPr>
          <w:rFonts w:cs="Arial"/>
          <w:sz w:val="22"/>
          <w:szCs w:val="22"/>
          <w:u w:val="single"/>
        </w:rPr>
        <w:br w:type="page"/>
      </w:r>
    </w:p>
    <w:p w14:paraId="782D38AC" w14:textId="1FABB6C0" w:rsidR="00E02410" w:rsidRPr="00D23146" w:rsidRDefault="00CC214E" w:rsidP="00E02410">
      <w:pPr>
        <w:pStyle w:val="Heading2"/>
      </w:pPr>
      <w:bookmarkStart w:id="21" w:name="_Toc193990072"/>
      <w:bookmarkStart w:id="22" w:name="_Toc194259396"/>
      <w:r w:rsidRPr="00D23146">
        <w:t>4</w:t>
      </w:r>
      <w:r w:rsidR="00E02410" w:rsidRPr="00D23146">
        <w:t>.1 Design</w:t>
      </w:r>
      <w:bookmarkEnd w:id="21"/>
      <w:bookmarkEnd w:id="22"/>
    </w:p>
    <w:p w14:paraId="0F54989D" w14:textId="31900359" w:rsidR="00E02410" w:rsidRPr="00D566D4" w:rsidRDefault="00D25D54" w:rsidP="00E02410">
      <w:pPr>
        <w:rPr>
          <w:rFonts w:cs="Arial"/>
          <w:sz w:val="22"/>
          <w:szCs w:val="22"/>
        </w:rPr>
      </w:pPr>
      <w:r>
        <w:rPr>
          <w:rFonts w:cs="Arial"/>
          <w:sz w:val="22"/>
          <w:szCs w:val="22"/>
        </w:rPr>
        <w:t>This study's design</w:t>
      </w:r>
      <w:r w:rsidR="00E02410" w:rsidRPr="00D566D4">
        <w:rPr>
          <w:rFonts w:cs="Arial"/>
          <w:sz w:val="22"/>
          <w:szCs w:val="22"/>
        </w:rPr>
        <w:t xml:space="preserve"> focused on developing a wing that maximises downforce while minimising drag, considering key factors such as aspect ratio, chord length, and structural feasibility. These elements influence airflow behaviour, pressure distribution and lift and drag characteristics of the </w:t>
      </w:r>
      <w:r w:rsidR="005F6074">
        <w:rPr>
          <w:rFonts w:cs="Arial"/>
          <w:sz w:val="22"/>
          <w:szCs w:val="22"/>
        </w:rPr>
        <w:t>W</w:t>
      </w:r>
      <w:r w:rsidR="005F6074" w:rsidRPr="00D566D4">
        <w:rPr>
          <w:rFonts w:cs="Arial"/>
          <w:sz w:val="22"/>
          <w:szCs w:val="22"/>
        </w:rPr>
        <w:t>ing.</w:t>
      </w:r>
      <w:r w:rsidR="00E02410" w:rsidRPr="00D566D4">
        <w:rPr>
          <w:rFonts w:cs="Arial"/>
          <w:sz w:val="22"/>
          <w:szCs w:val="22"/>
        </w:rPr>
        <w:t xml:space="preserve"> While a more streamlined wing enhances aerodynamic efficiency by reducing drag, this is not always ideal</w:t>
      </w:r>
      <w:r w:rsidR="00581B8D" w:rsidRPr="00D566D4">
        <w:rPr>
          <w:rFonts w:cs="Arial"/>
          <w:sz w:val="22"/>
          <w:szCs w:val="22"/>
        </w:rPr>
        <w:t>,</w:t>
      </w:r>
      <w:r w:rsidR="00125299" w:rsidRPr="00D566D4">
        <w:rPr>
          <w:rFonts w:cs="Arial"/>
          <w:sz w:val="22"/>
          <w:szCs w:val="22"/>
        </w:rPr>
        <w:t xml:space="preserve"> and g</w:t>
      </w:r>
      <w:r w:rsidR="00E02410" w:rsidRPr="00D566D4">
        <w:rPr>
          <w:rFonts w:cs="Arial"/>
          <w:sz w:val="22"/>
          <w:szCs w:val="22"/>
        </w:rPr>
        <w:t>iven the primary objective of maximising downforce, a balance between aerodynamic efficiency and downforce generation is essential.</w:t>
      </w:r>
    </w:p>
    <w:p w14:paraId="3B6F6626" w14:textId="77777777" w:rsidR="00E02410" w:rsidRPr="00D566D4" w:rsidRDefault="00E02410" w:rsidP="00E02410">
      <w:pPr>
        <w:rPr>
          <w:rFonts w:cs="Arial"/>
          <w:sz w:val="22"/>
          <w:szCs w:val="22"/>
        </w:rPr>
      </w:pPr>
    </w:p>
    <w:p w14:paraId="3BAE929A" w14:textId="38405BFB" w:rsidR="00E02410" w:rsidRPr="00D566D4" w:rsidRDefault="00E02410" w:rsidP="00E02410">
      <w:pPr>
        <w:rPr>
          <w:rFonts w:cs="Arial"/>
          <w:sz w:val="22"/>
          <w:szCs w:val="22"/>
        </w:rPr>
      </w:pPr>
      <w:r w:rsidRPr="00D566D4">
        <w:rPr>
          <w:rFonts w:cs="Arial"/>
          <w:sz w:val="22"/>
          <w:szCs w:val="22"/>
        </w:rPr>
        <w:t xml:space="preserve">Below </w:t>
      </w:r>
      <w:r w:rsidR="001E5C9E">
        <w:rPr>
          <w:rFonts w:cs="Arial"/>
          <w:sz w:val="22"/>
          <w:szCs w:val="22"/>
        </w:rPr>
        <w:t>are</w:t>
      </w:r>
      <w:r w:rsidRPr="00D566D4">
        <w:rPr>
          <w:rFonts w:cs="Arial"/>
          <w:sz w:val="22"/>
          <w:szCs w:val="22"/>
        </w:rPr>
        <w:t xml:space="preserve"> technical drawings of the different profiles considered for this study. </w:t>
      </w:r>
    </w:p>
    <w:p w14:paraId="769A1EB3" w14:textId="27570E39" w:rsidR="005F6074" w:rsidRDefault="00944137" w:rsidP="005F6074">
      <w:pPr>
        <w:rPr>
          <w:rFonts w:cs="Arial"/>
          <w:sz w:val="22"/>
          <w:szCs w:val="22"/>
        </w:rPr>
      </w:pPr>
      <w:r w:rsidRPr="00944137">
        <w:rPr>
          <w:rFonts w:cs="Arial"/>
          <w:sz w:val="22"/>
          <w:szCs w:val="22"/>
        </w:rPr>
        <w:t>The wing profiles were designed on SolidWorks, utilizing mostly NACA profiles, specifically NACA 6409 and NACA 0012, along with the FX 60 100 profile. The</w:t>
      </w:r>
      <w:r w:rsidR="0098081D">
        <w:rPr>
          <w:rFonts w:cs="Arial"/>
          <w:sz w:val="22"/>
          <w:szCs w:val="22"/>
        </w:rPr>
        <w:t>se profiles were selected</w:t>
      </w:r>
      <w:r w:rsidRPr="00944137">
        <w:rPr>
          <w:rFonts w:cs="Arial"/>
          <w:sz w:val="22"/>
          <w:szCs w:val="22"/>
        </w:rPr>
        <w:t xml:space="preserve"> based on their aerodynamic characteristics and suitability for achieving the project's aims. NACA profiles were chosen due to their well-documented performance characteristics and their compatibility with CFD analysis and wind tunnel testing. The FX 60 100 profile was included to provide a broader performance</w:t>
      </w:r>
      <w:r w:rsidR="00FD771B">
        <w:rPr>
          <w:rFonts w:cs="Arial"/>
          <w:sz w:val="22"/>
          <w:szCs w:val="22"/>
        </w:rPr>
        <w:t xml:space="preserve"> comparison</w:t>
      </w:r>
      <w:r w:rsidRPr="00944137">
        <w:rPr>
          <w:rFonts w:cs="Arial"/>
          <w:sz w:val="22"/>
          <w:szCs w:val="22"/>
        </w:rPr>
        <w:t>, as it is known for producing high lift with relatively low drag.</w:t>
      </w:r>
    </w:p>
    <w:p w14:paraId="344E3403" w14:textId="77777777" w:rsidR="00944137" w:rsidRPr="00D566D4" w:rsidRDefault="00944137" w:rsidP="005F6074">
      <w:pPr>
        <w:rPr>
          <w:rFonts w:cs="Arial"/>
          <w:sz w:val="22"/>
          <w:szCs w:val="22"/>
        </w:rPr>
      </w:pPr>
    </w:p>
    <w:tbl>
      <w:tblPr>
        <w:tblStyle w:val="TableGrid"/>
        <w:tblpPr w:leftFromText="180" w:rightFromText="180" w:vertAnchor="text" w:horzAnchor="margin" w:tblpX="-147" w:tblpY="348"/>
        <w:tblW w:w="9356" w:type="dxa"/>
        <w:tblLook w:val="04A0" w:firstRow="1" w:lastRow="0" w:firstColumn="1" w:lastColumn="0" w:noHBand="0" w:noVBand="1"/>
      </w:tblPr>
      <w:tblGrid>
        <w:gridCol w:w="1324"/>
        <w:gridCol w:w="1336"/>
        <w:gridCol w:w="2207"/>
        <w:gridCol w:w="4489"/>
      </w:tblGrid>
      <w:tr w:rsidR="0048783C" w:rsidRPr="00D566D4" w14:paraId="602F2473" w14:textId="77777777" w:rsidTr="0048783C">
        <w:tc>
          <w:tcPr>
            <w:tcW w:w="1324" w:type="dxa"/>
          </w:tcPr>
          <w:p w14:paraId="7AF1D616" w14:textId="77777777" w:rsidR="0048783C" w:rsidRPr="00D566D4" w:rsidRDefault="0048783C" w:rsidP="0048783C">
            <w:pPr>
              <w:rPr>
                <w:rFonts w:cs="Arial"/>
              </w:rPr>
            </w:pPr>
          </w:p>
        </w:tc>
        <w:tc>
          <w:tcPr>
            <w:tcW w:w="1336" w:type="dxa"/>
          </w:tcPr>
          <w:p w14:paraId="2AAF1489" w14:textId="77777777" w:rsidR="0048783C" w:rsidRPr="00D566D4" w:rsidRDefault="0048783C" w:rsidP="0048783C">
            <w:pPr>
              <w:jc w:val="center"/>
              <w:rPr>
                <w:rFonts w:cs="Arial"/>
              </w:rPr>
            </w:pPr>
            <w:r w:rsidRPr="00D566D4">
              <w:rPr>
                <w:rFonts w:cs="Arial"/>
              </w:rPr>
              <w:t>Chord</w:t>
            </w:r>
          </w:p>
        </w:tc>
        <w:tc>
          <w:tcPr>
            <w:tcW w:w="2207" w:type="dxa"/>
          </w:tcPr>
          <w:p w14:paraId="19B3A011" w14:textId="77777777" w:rsidR="0048783C" w:rsidRPr="00D566D4" w:rsidRDefault="0048783C" w:rsidP="0048783C">
            <w:pPr>
              <w:jc w:val="center"/>
              <w:rPr>
                <w:rFonts w:cs="Arial"/>
              </w:rPr>
            </w:pPr>
            <w:r w:rsidRPr="00D566D4">
              <w:rPr>
                <w:rFonts w:cs="Arial"/>
              </w:rPr>
              <w:t>Max Thickness</w:t>
            </w:r>
          </w:p>
        </w:tc>
        <w:tc>
          <w:tcPr>
            <w:tcW w:w="4489" w:type="dxa"/>
          </w:tcPr>
          <w:p w14:paraId="1B106CEB" w14:textId="77777777" w:rsidR="0048783C" w:rsidRPr="00D566D4" w:rsidRDefault="0048783C" w:rsidP="0048783C">
            <w:pPr>
              <w:jc w:val="center"/>
              <w:rPr>
                <w:rFonts w:cs="Arial"/>
              </w:rPr>
            </w:pPr>
            <w:r>
              <w:rPr>
                <w:rFonts w:cs="Arial"/>
              </w:rPr>
              <w:t>SolidWorks Drawings</w:t>
            </w:r>
          </w:p>
        </w:tc>
      </w:tr>
      <w:tr w:rsidR="0048783C" w:rsidRPr="00D566D4" w14:paraId="3CAD9FB7" w14:textId="77777777" w:rsidTr="0048783C">
        <w:tc>
          <w:tcPr>
            <w:tcW w:w="1324" w:type="dxa"/>
          </w:tcPr>
          <w:p w14:paraId="0B9628A5" w14:textId="77777777" w:rsidR="0048783C" w:rsidRPr="002E19B7" w:rsidRDefault="0048783C" w:rsidP="0048783C">
            <w:pPr>
              <w:rPr>
                <w:rFonts w:cs="Arial"/>
                <w:u w:val="single"/>
                <w:lang w:val="it-IT"/>
              </w:rPr>
            </w:pPr>
            <w:r w:rsidRPr="00D566D4">
              <w:rPr>
                <w:rFonts w:cs="Arial"/>
                <w:lang w:val="it-IT"/>
              </w:rPr>
              <w:t>FX 60 100</w:t>
            </w:r>
          </w:p>
          <w:p w14:paraId="1AA205C1" w14:textId="77777777" w:rsidR="0048783C" w:rsidRPr="00D566D4" w:rsidRDefault="0048783C" w:rsidP="0048783C">
            <w:pPr>
              <w:jc w:val="center"/>
              <w:rPr>
                <w:rFonts w:cs="Arial"/>
              </w:rPr>
            </w:pPr>
          </w:p>
        </w:tc>
        <w:tc>
          <w:tcPr>
            <w:tcW w:w="1336" w:type="dxa"/>
          </w:tcPr>
          <w:p w14:paraId="54C37F59" w14:textId="77777777" w:rsidR="0048783C" w:rsidRPr="00D566D4" w:rsidRDefault="0048783C" w:rsidP="0048783C">
            <w:pPr>
              <w:rPr>
                <w:rFonts w:cs="Arial"/>
              </w:rPr>
            </w:pPr>
            <w:r>
              <w:rPr>
                <w:rFonts w:cs="Arial"/>
              </w:rPr>
              <w:t>199.91mm</w:t>
            </w:r>
          </w:p>
        </w:tc>
        <w:tc>
          <w:tcPr>
            <w:tcW w:w="2207" w:type="dxa"/>
          </w:tcPr>
          <w:p w14:paraId="6AF9690C" w14:textId="2BFAC741" w:rsidR="0048783C" w:rsidRPr="00D566D4" w:rsidRDefault="0048783C" w:rsidP="0048783C">
            <w:pPr>
              <w:jc w:val="center"/>
              <w:rPr>
                <w:rFonts w:cs="Arial"/>
              </w:rPr>
            </w:pPr>
            <w:r>
              <w:rPr>
                <w:rFonts w:cs="Arial"/>
              </w:rPr>
              <w:t>Max thickness is 1</w:t>
            </w:r>
            <w:r w:rsidRPr="00D566D4">
              <w:rPr>
                <w:rFonts w:cs="Arial"/>
              </w:rPr>
              <w:t xml:space="preserve">0% </w:t>
            </w:r>
            <w:r>
              <w:rPr>
                <w:rFonts w:cs="Arial"/>
              </w:rPr>
              <w:t xml:space="preserve">at 27.9% of </w:t>
            </w:r>
            <w:r w:rsidR="00CA5FEC">
              <w:rPr>
                <w:rFonts w:cs="Arial"/>
              </w:rPr>
              <w:t xml:space="preserve">the </w:t>
            </w:r>
            <w:r>
              <w:rPr>
                <w:rFonts w:cs="Arial"/>
              </w:rPr>
              <w:t>chord:</w:t>
            </w:r>
          </w:p>
          <w:p w14:paraId="7D3FEAE4" w14:textId="77777777" w:rsidR="0048783C" w:rsidRPr="00D566D4" w:rsidRDefault="0048783C" w:rsidP="0048783C">
            <w:pPr>
              <w:jc w:val="center"/>
              <w:rPr>
                <w:rFonts w:cs="Arial"/>
              </w:rPr>
            </w:pPr>
            <m:oMathPara>
              <m:oMath>
                <m:r>
                  <w:rPr>
                    <w:rFonts w:ascii="Cambria Math" w:hAnsi="Cambria Math" w:cs="Arial"/>
                  </w:rPr>
                  <m:t>0.273×199.91=54.57mm</m:t>
                </m:r>
              </m:oMath>
            </m:oMathPara>
          </w:p>
          <w:p w14:paraId="18231EA6" w14:textId="77777777" w:rsidR="0048783C" w:rsidRPr="00D566D4" w:rsidRDefault="0048783C" w:rsidP="0048783C">
            <w:pPr>
              <w:jc w:val="center"/>
              <w:rPr>
                <w:rFonts w:cs="Arial"/>
              </w:rPr>
            </w:pPr>
          </w:p>
          <w:p w14:paraId="165B767D" w14:textId="77777777" w:rsidR="0048783C" w:rsidRPr="00B50543" w:rsidRDefault="0048783C" w:rsidP="0048783C">
            <w:pPr>
              <w:jc w:val="center"/>
              <w:rPr>
                <w:rFonts w:eastAsiaTheme="minorEastAsia" w:cs="Arial"/>
              </w:rPr>
            </w:pPr>
            <m:oMathPara>
              <m:oMath>
                <m:r>
                  <w:rPr>
                    <w:rFonts w:ascii="Cambria Math" w:hAnsi="Cambria Math" w:cs="Arial"/>
                  </w:rPr>
                  <m:t>0.1×199.91=19.99mm</m:t>
                </m:r>
              </m:oMath>
            </m:oMathPara>
          </w:p>
        </w:tc>
        <w:tc>
          <w:tcPr>
            <w:tcW w:w="4489" w:type="dxa"/>
          </w:tcPr>
          <w:p w14:paraId="4DDD4505" w14:textId="77777777" w:rsidR="0048783C" w:rsidRPr="00D566D4" w:rsidRDefault="0048783C" w:rsidP="0048783C">
            <w:pPr>
              <w:rPr>
                <w:rFonts w:cs="Arial"/>
              </w:rPr>
            </w:pPr>
            <w:r>
              <w:rPr>
                <w:noProof/>
              </w:rPr>
              <mc:AlternateContent>
                <mc:Choice Requires="wps">
                  <w:drawing>
                    <wp:anchor distT="0" distB="0" distL="114300" distR="114300" simplePos="0" relativeHeight="251658312" behindDoc="0" locked="0" layoutInCell="1" allowOverlap="1" wp14:anchorId="2D122F5E" wp14:editId="2DAFFA99">
                      <wp:simplePos x="0" y="0"/>
                      <wp:positionH relativeFrom="column">
                        <wp:posOffset>2186516</wp:posOffset>
                      </wp:positionH>
                      <wp:positionV relativeFrom="paragraph">
                        <wp:posOffset>927735</wp:posOffset>
                      </wp:positionV>
                      <wp:extent cx="1130300" cy="635"/>
                      <wp:effectExtent l="0" t="0" r="0" b="0"/>
                      <wp:wrapNone/>
                      <wp:docPr id="561449600" name="Text Box 1"/>
                      <wp:cNvGraphicFramePr/>
                      <a:graphic xmlns:a="http://schemas.openxmlformats.org/drawingml/2006/main">
                        <a:graphicData uri="http://schemas.microsoft.com/office/word/2010/wordprocessingShape">
                          <wps:wsp>
                            <wps:cNvSpPr txBox="1"/>
                            <wps:spPr>
                              <a:xfrm>
                                <a:off x="0" y="0"/>
                                <a:ext cx="1130300" cy="635"/>
                              </a:xfrm>
                              <a:prstGeom prst="rect">
                                <a:avLst/>
                              </a:prstGeom>
                              <a:noFill/>
                              <a:ln>
                                <a:noFill/>
                              </a:ln>
                            </wps:spPr>
                            <wps:txbx>
                              <w:txbxContent>
                                <w:p w14:paraId="104D25DD" w14:textId="0BCD0D8B" w:rsidR="0048783C" w:rsidRPr="0092512D" w:rsidRDefault="0048783C" w:rsidP="0048783C">
                                  <w:pPr>
                                    <w:pStyle w:val="Caption"/>
                                    <w:rPr>
                                      <w:rFonts w:cs="Arial"/>
                                      <w:noProof/>
                                      <w:sz w:val="22"/>
                                      <w:szCs w:val="22"/>
                                    </w:rPr>
                                  </w:pPr>
                                  <w:r>
                                    <w:t xml:space="preserve">Figure </w:t>
                                  </w:r>
                                  <w:r w:rsidR="00220993">
                                    <w:t>1b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D122F5E" id="_x0000_t202" coordsize="21600,21600" o:spt="202" path="m,l,21600r21600,l21600,xe">
                      <v:stroke joinstyle="miter"/>
                      <v:path gradientshapeok="t" o:connecttype="rect"/>
                    </v:shapetype>
                    <v:shape id="_x0000_s1026" type="#_x0000_t202" style="position:absolute;margin-left:172.15pt;margin-top:73.05pt;width:89pt;height:.05pt;z-index:251658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" filled="f" stroked="f">
                      <v:textbox style="mso-fit-shape-to-text:t" inset="0,0,0,0">
                        <w:txbxContent>
                          <w:p w14:paraId="104D25DD" w14:textId="0BCD0D8B" w:rsidR="0048783C" w:rsidRPr="0092512D" w:rsidRDefault="0048783C" w:rsidP="0048783C">
                            <w:pPr>
                              <w:pStyle w:val="Caption"/>
                              <w:rPr>
                                <w:rFonts w:cs="Arial"/>
                                <w:noProof/>
                                <w:sz w:val="22"/>
                                <w:szCs w:val="22"/>
                              </w:rPr>
                            </w:pPr>
                            <w:r>
                              <w:t xml:space="preserve">Figure </w:t>
                            </w:r>
                            <w:r w:rsidR="00220993">
                              <w:t>1b</w:t>
                            </w:r>
                          </w:p>
                        </w:txbxContent>
                      </v:textbox>
                    </v:shape>
                  </w:pict>
                </mc:Fallback>
              </mc:AlternateContent>
            </w:r>
            <w:r w:rsidRPr="00BF6A93">
              <w:rPr>
                <w:rFonts w:cs="Arial"/>
                <w:noProof/>
                <w14:ligatures w14:val="standardContextual"/>
              </w:rPr>
              <w:drawing>
                <wp:inline distT="0" distB="0" distL="0" distR="0" wp14:anchorId="532D8411" wp14:editId="14305AC4">
                  <wp:extent cx="2670513" cy="1096107"/>
                  <wp:effectExtent l="0" t="0" r="0" b="8890"/>
                  <wp:docPr id="1073002776" name="Picture 1" descr="A diagram of a 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002776" name="Picture 1" descr="A diagram of a plan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80444" cy="1100183"/>
                          </a:xfrm>
                          <a:prstGeom prst="rect">
                            <a:avLst/>
                          </a:prstGeom>
                        </pic:spPr>
                      </pic:pic>
                    </a:graphicData>
                  </a:graphic>
                </wp:inline>
              </w:drawing>
            </w:r>
            <w:r>
              <w:rPr>
                <w:noProof/>
                <w14:ligatures w14:val="standardContextual"/>
              </w:rPr>
              <w:t xml:space="preserve"> </w:t>
            </w:r>
          </w:p>
        </w:tc>
      </w:tr>
      <w:tr w:rsidR="0048783C" w:rsidRPr="00D566D4" w14:paraId="7462ABC4" w14:textId="77777777" w:rsidTr="0048783C">
        <w:trPr>
          <w:trHeight w:val="914"/>
        </w:trPr>
        <w:tc>
          <w:tcPr>
            <w:tcW w:w="1324" w:type="dxa"/>
          </w:tcPr>
          <w:p w14:paraId="6BD51395" w14:textId="77777777" w:rsidR="0048783C" w:rsidRPr="00D566D4" w:rsidRDefault="0048783C" w:rsidP="0048783C">
            <w:pPr>
              <w:jc w:val="center"/>
              <w:rPr>
                <w:rFonts w:cs="Arial"/>
              </w:rPr>
            </w:pPr>
            <w:r w:rsidRPr="00D566D4">
              <w:rPr>
                <w:rFonts w:cs="Arial"/>
              </w:rPr>
              <w:t>NACA 4415</w:t>
            </w:r>
          </w:p>
        </w:tc>
        <w:tc>
          <w:tcPr>
            <w:tcW w:w="1336" w:type="dxa"/>
          </w:tcPr>
          <w:p w14:paraId="685D2EBE" w14:textId="77777777" w:rsidR="0048783C" w:rsidRPr="00D566D4" w:rsidRDefault="0048783C" w:rsidP="0048783C">
            <w:pPr>
              <w:rPr>
                <w:rFonts w:cs="Arial"/>
              </w:rPr>
            </w:pPr>
            <w:r>
              <w:rPr>
                <w:rFonts w:cs="Arial"/>
              </w:rPr>
              <w:t>166.64mm</w:t>
            </w:r>
          </w:p>
        </w:tc>
        <w:tc>
          <w:tcPr>
            <w:tcW w:w="2207" w:type="dxa"/>
          </w:tcPr>
          <w:p w14:paraId="59D7135A" w14:textId="77777777" w:rsidR="0048783C" w:rsidRDefault="0048783C" w:rsidP="0048783C">
            <w:pPr>
              <w:jc w:val="center"/>
              <w:rPr>
                <w:rFonts w:cs="Arial"/>
              </w:rPr>
            </w:pPr>
            <w:r w:rsidRPr="00D566D4">
              <w:rPr>
                <w:rFonts w:cs="Arial"/>
              </w:rPr>
              <w:t xml:space="preserve">15% </w:t>
            </w:r>
            <w:r>
              <w:rPr>
                <w:rFonts w:cs="Arial"/>
              </w:rPr>
              <w:t>at 30%</w:t>
            </w:r>
            <w:r w:rsidRPr="00D566D4">
              <w:rPr>
                <w:rFonts w:cs="Arial"/>
              </w:rPr>
              <w:t xml:space="preserve"> </w:t>
            </w:r>
            <w:r>
              <w:rPr>
                <w:rFonts w:cs="Arial"/>
              </w:rPr>
              <w:t>of</w:t>
            </w:r>
            <w:r w:rsidRPr="00D566D4">
              <w:rPr>
                <w:rFonts w:cs="Arial"/>
              </w:rPr>
              <w:t xml:space="preserve"> chord:</w:t>
            </w:r>
          </w:p>
          <w:p w14:paraId="2B0E45DA" w14:textId="77777777" w:rsidR="0048783C" w:rsidRPr="004D0D64" w:rsidRDefault="0048783C" w:rsidP="0048783C">
            <w:pPr>
              <w:jc w:val="center"/>
              <w:rPr>
                <w:rFonts w:eastAsiaTheme="minorEastAsia" w:cs="Arial"/>
              </w:rPr>
            </w:pPr>
            <m:oMathPara>
              <m:oMath>
                <m:r>
                  <w:rPr>
                    <w:rFonts w:ascii="Cambria Math" w:hAnsi="Cambria Math" w:cs="Arial"/>
                  </w:rPr>
                  <m:t>0.3×166.64</m:t>
                </m:r>
              </m:oMath>
            </m:oMathPara>
          </w:p>
          <w:p w14:paraId="5D9A9416" w14:textId="77777777" w:rsidR="0048783C" w:rsidRDefault="0048783C" w:rsidP="0048783C">
            <w:pPr>
              <w:jc w:val="center"/>
              <w:rPr>
                <w:rFonts w:cs="Arial"/>
              </w:rPr>
            </w:pPr>
            <m:oMathPara>
              <m:oMath>
                <m:r>
                  <w:rPr>
                    <w:rFonts w:ascii="Cambria Math" w:hAnsi="Cambria Math" w:cs="Arial"/>
                  </w:rPr>
                  <m:t>=50mm</m:t>
                </m:r>
              </m:oMath>
            </m:oMathPara>
          </w:p>
          <w:p w14:paraId="0E2FEC4F" w14:textId="77777777" w:rsidR="0048783C" w:rsidRDefault="0048783C" w:rsidP="0048783C">
            <w:pPr>
              <w:jc w:val="center"/>
              <w:rPr>
                <w:rFonts w:cs="Arial"/>
              </w:rPr>
            </w:pPr>
          </w:p>
          <w:p w14:paraId="5F893DC8" w14:textId="77777777" w:rsidR="0048783C" w:rsidRPr="000B2B91" w:rsidRDefault="0048783C" w:rsidP="0048783C">
            <w:pPr>
              <w:jc w:val="center"/>
              <w:rPr>
                <w:rFonts w:eastAsiaTheme="minorEastAsia" w:cs="Arial"/>
              </w:rPr>
            </w:pPr>
            <m:oMathPara>
              <m:oMathParaPr>
                <m:jc m:val="center"/>
              </m:oMathParaPr>
              <m:oMath>
                <m:r>
                  <w:rPr>
                    <w:rFonts w:ascii="Cambria Math" w:hAnsi="Cambria Math" w:cs="Arial"/>
                  </w:rPr>
                  <m:t>0.15×166.64</m:t>
                </m:r>
              </m:oMath>
            </m:oMathPara>
          </w:p>
          <w:p w14:paraId="2F140C81" w14:textId="77777777" w:rsidR="0048783C" w:rsidRPr="000B2B91" w:rsidRDefault="0048783C" w:rsidP="0048783C">
            <w:pPr>
              <w:jc w:val="center"/>
              <w:rPr>
                <w:rFonts w:cs="Arial"/>
              </w:rPr>
            </w:pPr>
            <m:oMathPara>
              <m:oMathParaPr>
                <m:jc m:val="center"/>
              </m:oMathParaPr>
              <m:oMath>
                <m:r>
                  <w:rPr>
                    <w:rFonts w:ascii="Cambria Math" w:hAnsi="Cambria Math" w:cs="Arial"/>
                  </w:rPr>
                  <m:t>=25mm</m:t>
                </m:r>
              </m:oMath>
            </m:oMathPara>
          </w:p>
        </w:tc>
        <w:tc>
          <w:tcPr>
            <w:tcW w:w="4489" w:type="dxa"/>
          </w:tcPr>
          <w:p w14:paraId="2F308B74" w14:textId="3C115B95" w:rsidR="0048783C" w:rsidRPr="00D566D4" w:rsidRDefault="0048783C" w:rsidP="0048783C">
            <w:pPr>
              <w:rPr>
                <w:rFonts w:cs="Arial"/>
              </w:rPr>
            </w:pPr>
            <w:r w:rsidRPr="00C85880">
              <w:rPr>
                <w:rFonts w:cs="Arial"/>
                <w:noProof/>
              </w:rPr>
              <w:drawing>
                <wp:inline distT="0" distB="0" distL="0" distR="0" wp14:anchorId="03B93FB6" wp14:editId="27C20CD0">
                  <wp:extent cx="2628329" cy="1207477"/>
                  <wp:effectExtent l="0" t="0" r="635" b="0"/>
                  <wp:docPr id="1217308276" name="Picture 1" descr="A graph of a curv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08276" name="Picture 1" descr="A graph of a curved objec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35508" cy="1210775"/>
                          </a:xfrm>
                          <a:prstGeom prst="rect">
                            <a:avLst/>
                          </a:prstGeom>
                        </pic:spPr>
                      </pic:pic>
                    </a:graphicData>
                  </a:graphic>
                </wp:inline>
              </w:drawing>
            </w:r>
            <w:r w:rsidRPr="00C85880">
              <w:rPr>
                <w:rFonts w:cs="Arial"/>
              </w:rPr>
              <w:t xml:space="preserve"> </w:t>
            </w:r>
          </w:p>
        </w:tc>
      </w:tr>
      <w:tr w:rsidR="0048783C" w:rsidRPr="00D566D4" w14:paraId="210E70E1" w14:textId="77777777" w:rsidTr="0048783C">
        <w:trPr>
          <w:trHeight w:val="842"/>
        </w:trPr>
        <w:tc>
          <w:tcPr>
            <w:tcW w:w="1324" w:type="dxa"/>
          </w:tcPr>
          <w:p w14:paraId="08647B1D" w14:textId="77777777" w:rsidR="0048783C" w:rsidRPr="00D566D4" w:rsidRDefault="0048783C" w:rsidP="0048783C">
            <w:pPr>
              <w:jc w:val="center"/>
              <w:rPr>
                <w:rFonts w:cs="Arial"/>
              </w:rPr>
            </w:pPr>
            <w:r w:rsidRPr="00D566D4">
              <w:rPr>
                <w:rFonts w:cs="Arial"/>
                <w:lang w:val="it-IT"/>
              </w:rPr>
              <w:t>NACA 0012</w:t>
            </w:r>
          </w:p>
        </w:tc>
        <w:tc>
          <w:tcPr>
            <w:tcW w:w="1336" w:type="dxa"/>
          </w:tcPr>
          <w:p w14:paraId="11D3B339" w14:textId="77777777" w:rsidR="0048783C" w:rsidRPr="00D566D4" w:rsidRDefault="0048783C" w:rsidP="0048783C">
            <w:pPr>
              <w:rPr>
                <w:rFonts w:cs="Arial"/>
              </w:rPr>
            </w:pPr>
            <w:r>
              <w:rPr>
                <w:rFonts w:cs="Arial"/>
              </w:rPr>
              <w:t>97.04mm</w:t>
            </w:r>
          </w:p>
        </w:tc>
        <w:tc>
          <w:tcPr>
            <w:tcW w:w="2207" w:type="dxa"/>
          </w:tcPr>
          <w:p w14:paraId="018F4137" w14:textId="77777777" w:rsidR="0048783C" w:rsidRDefault="0048783C" w:rsidP="0048783C">
            <w:pPr>
              <w:jc w:val="center"/>
              <w:rPr>
                <w:rFonts w:cs="Arial"/>
              </w:rPr>
            </w:pPr>
            <w:r w:rsidRPr="00D566D4">
              <w:rPr>
                <w:rFonts w:cs="Arial"/>
              </w:rPr>
              <w:t>12% at 30% chord:</w:t>
            </w:r>
          </w:p>
          <w:p w14:paraId="6FC59499" w14:textId="77777777" w:rsidR="0048783C" w:rsidRPr="002E2966" w:rsidRDefault="0048783C" w:rsidP="0048783C">
            <w:pPr>
              <w:jc w:val="center"/>
              <w:rPr>
                <w:rFonts w:eastAsiaTheme="minorEastAsia" w:cs="Arial"/>
              </w:rPr>
            </w:pPr>
            <m:oMathPara>
              <m:oMath>
                <m:r>
                  <w:rPr>
                    <w:rFonts w:ascii="Cambria Math" w:hAnsi="Cambria Math" w:cs="Arial"/>
                  </w:rPr>
                  <m:t>0.3×97.04</m:t>
                </m:r>
              </m:oMath>
            </m:oMathPara>
          </w:p>
          <w:p w14:paraId="09E2A593" w14:textId="77777777" w:rsidR="0048783C" w:rsidRPr="002E2966" w:rsidRDefault="0048783C" w:rsidP="0048783C">
            <w:pPr>
              <w:jc w:val="center"/>
              <w:rPr>
                <w:rFonts w:eastAsiaTheme="minorEastAsia" w:cs="Arial"/>
              </w:rPr>
            </w:pPr>
            <m:oMathPara>
              <m:oMath>
                <m:r>
                  <w:rPr>
                    <w:rFonts w:ascii="Cambria Math" w:hAnsi="Cambria Math" w:cs="Arial"/>
                  </w:rPr>
                  <m:t>= 29.11mm</m:t>
                </m:r>
              </m:oMath>
            </m:oMathPara>
          </w:p>
          <w:p w14:paraId="56F6BE4F" w14:textId="77777777" w:rsidR="0048783C" w:rsidRDefault="0048783C" w:rsidP="0048783C">
            <w:pPr>
              <w:jc w:val="center"/>
              <w:rPr>
                <w:rFonts w:eastAsiaTheme="minorEastAsia" w:cs="Arial"/>
              </w:rPr>
            </w:pPr>
          </w:p>
          <w:p w14:paraId="52EFC898" w14:textId="77777777" w:rsidR="0048783C" w:rsidRPr="00D566D4" w:rsidRDefault="0048783C" w:rsidP="0048783C">
            <w:pPr>
              <w:jc w:val="center"/>
              <w:rPr>
                <w:rFonts w:cs="Arial"/>
              </w:rPr>
            </w:pPr>
            <m:oMathPara>
              <m:oMath>
                <m:r>
                  <w:rPr>
                    <w:rFonts w:ascii="Cambria Math" w:hAnsi="Cambria Math" w:cs="Arial"/>
                  </w:rPr>
                  <m:t>0.12×97.04= 11.65mm</m:t>
                </m:r>
              </m:oMath>
            </m:oMathPara>
          </w:p>
        </w:tc>
        <w:tc>
          <w:tcPr>
            <w:tcW w:w="4489" w:type="dxa"/>
          </w:tcPr>
          <w:p w14:paraId="53EF5EA3" w14:textId="77777777" w:rsidR="0048783C" w:rsidRPr="00D566D4" w:rsidRDefault="0048783C" w:rsidP="0048783C">
            <w:pPr>
              <w:rPr>
                <w:rFonts w:cs="Arial"/>
              </w:rPr>
            </w:pPr>
            <w:r>
              <w:rPr>
                <w:noProof/>
              </w:rPr>
              <mc:AlternateContent>
                <mc:Choice Requires="wps">
                  <w:drawing>
                    <wp:anchor distT="0" distB="0" distL="114300" distR="114300" simplePos="0" relativeHeight="251658313" behindDoc="0" locked="0" layoutInCell="1" allowOverlap="1" wp14:anchorId="16F69784" wp14:editId="0D1F681E">
                      <wp:simplePos x="0" y="0"/>
                      <wp:positionH relativeFrom="column">
                        <wp:posOffset>2262408</wp:posOffset>
                      </wp:positionH>
                      <wp:positionV relativeFrom="paragraph">
                        <wp:posOffset>977655</wp:posOffset>
                      </wp:positionV>
                      <wp:extent cx="762000" cy="216877"/>
                      <wp:effectExtent l="0" t="0" r="0" b="12065"/>
                      <wp:wrapNone/>
                      <wp:docPr id="604061482" name="Text Box 1"/>
                      <wp:cNvGraphicFramePr/>
                      <a:graphic xmlns:a="http://schemas.openxmlformats.org/drawingml/2006/main">
                        <a:graphicData uri="http://schemas.microsoft.com/office/word/2010/wordprocessingShape">
                          <wps:wsp>
                            <wps:cNvSpPr txBox="1"/>
                            <wps:spPr>
                              <a:xfrm>
                                <a:off x="0" y="0"/>
                                <a:ext cx="762000" cy="216877"/>
                              </a:xfrm>
                              <a:prstGeom prst="rect">
                                <a:avLst/>
                              </a:prstGeom>
                              <a:noFill/>
                              <a:ln>
                                <a:noFill/>
                              </a:ln>
                            </wps:spPr>
                            <wps:txbx>
                              <w:txbxContent>
                                <w:p w14:paraId="24DD3753" w14:textId="2D031B23" w:rsidR="0048783C" w:rsidRPr="00C16FAF" w:rsidRDefault="0048783C" w:rsidP="0048783C">
                                  <w:pPr>
                                    <w:pStyle w:val="Caption"/>
                                    <w:rPr>
                                      <w:rFonts w:cs="Arial"/>
                                      <w:noProof/>
                                      <w:sz w:val="22"/>
                                      <w:szCs w:val="22"/>
                                    </w:rPr>
                                  </w:pPr>
                                  <w:r>
                                    <w:t xml:space="preserve">Figure </w:t>
                                  </w:r>
                                  <w:r w:rsidR="00322D2B">
                                    <w:t>3b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69784" id="_x0000_s1027" type="#_x0000_t202" style="position:absolute;margin-left:178.15pt;margin-top:77pt;width:60pt;height:17.1pt;z-index:2516583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" filled="f" stroked="f">
                      <v:textbox inset="0,0,0,0">
                        <w:txbxContent>
                          <w:p w14:paraId="24DD3753" w14:textId="2D031B23" w:rsidR="0048783C" w:rsidRPr="00C16FAF" w:rsidRDefault="0048783C" w:rsidP="0048783C">
                            <w:pPr>
                              <w:pStyle w:val="Caption"/>
                              <w:rPr>
                                <w:rFonts w:cs="Arial"/>
                                <w:noProof/>
                                <w:sz w:val="22"/>
                                <w:szCs w:val="22"/>
                              </w:rPr>
                            </w:pPr>
                            <w:r>
                              <w:t xml:space="preserve">Figure </w:t>
                            </w:r>
                            <w:r w:rsidR="00322D2B">
                              <w:t>3b</w:t>
                            </w:r>
                          </w:p>
                        </w:txbxContent>
                      </v:textbox>
                    </v:shape>
                  </w:pict>
                </mc:Fallback>
              </mc:AlternateContent>
            </w:r>
            <w:r w:rsidRPr="00AB79B1">
              <w:rPr>
                <w:rFonts w:cs="Arial"/>
                <w:noProof/>
              </w:rPr>
              <w:drawing>
                <wp:inline distT="0" distB="0" distL="0" distR="0" wp14:anchorId="08E9ED1E" wp14:editId="113A3D71">
                  <wp:extent cx="2684511" cy="1154723"/>
                  <wp:effectExtent l="0" t="0" r="1905" b="7620"/>
                  <wp:docPr id="797418031" name="Picture 1" descr="A drawing of a circle and a 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418031" name="Picture 1" descr="A drawing of a circle and a point&#10;&#10;AI-generated content may be incorrect."/>
                          <pic:cNvPicPr/>
                        </pic:nvPicPr>
                        <pic:blipFill rotWithShape="1">
                          <a:blip r:embed="rId15"/>
                          <a:srcRect t="12638"/>
                          <a:stretch/>
                        </pic:blipFill>
                        <pic:spPr bwMode="auto">
                          <a:xfrm>
                            <a:off x="0" y="0"/>
                            <a:ext cx="2714451" cy="1167601"/>
                          </a:xfrm>
                          <a:prstGeom prst="rect">
                            <a:avLst/>
                          </a:prstGeom>
                          <a:ln>
                            <a:noFill/>
                          </a:ln>
                          <a:extLst>
                            <a:ext uri="{53640926-AAD7-44D8-BBD7-CCE9431645EC}">
                              <a14:shadowObscured xmlns:a14="http://schemas.microsoft.com/office/drawing/2010/main"/>
                            </a:ext>
                          </a:extLst>
                        </pic:spPr>
                      </pic:pic>
                    </a:graphicData>
                  </a:graphic>
                </wp:inline>
              </w:drawing>
            </w:r>
            <w:r w:rsidRPr="00AB79B1">
              <w:rPr>
                <w:rFonts w:cs="Arial"/>
              </w:rPr>
              <w:t xml:space="preserve"> </w:t>
            </w:r>
          </w:p>
        </w:tc>
      </w:tr>
      <w:tr w:rsidR="0048783C" w:rsidRPr="00D566D4" w14:paraId="61199266" w14:textId="77777777" w:rsidTr="0048783C">
        <w:trPr>
          <w:trHeight w:val="1606"/>
        </w:trPr>
        <w:tc>
          <w:tcPr>
            <w:tcW w:w="1324" w:type="dxa"/>
          </w:tcPr>
          <w:p w14:paraId="420D1D2A" w14:textId="77777777" w:rsidR="0048783C" w:rsidRPr="00D566D4" w:rsidRDefault="0048783C" w:rsidP="0048783C">
            <w:pPr>
              <w:jc w:val="center"/>
              <w:rPr>
                <w:rFonts w:cs="Arial"/>
              </w:rPr>
            </w:pPr>
            <w:r w:rsidRPr="00D566D4">
              <w:rPr>
                <w:rFonts w:cs="Arial"/>
                <w:lang w:val="it-IT"/>
              </w:rPr>
              <w:t>NACA 6409</w:t>
            </w:r>
          </w:p>
        </w:tc>
        <w:tc>
          <w:tcPr>
            <w:tcW w:w="1336" w:type="dxa"/>
          </w:tcPr>
          <w:p w14:paraId="0C249B4B" w14:textId="77777777" w:rsidR="0048783C" w:rsidRPr="00D566D4" w:rsidRDefault="0048783C" w:rsidP="0048783C">
            <w:pPr>
              <w:rPr>
                <w:rFonts w:cs="Arial"/>
              </w:rPr>
            </w:pPr>
            <w:r>
              <w:rPr>
                <w:rFonts w:cs="Arial"/>
              </w:rPr>
              <w:t>138.23mm</w:t>
            </w:r>
          </w:p>
        </w:tc>
        <w:tc>
          <w:tcPr>
            <w:tcW w:w="2207" w:type="dxa"/>
          </w:tcPr>
          <w:p w14:paraId="73664736" w14:textId="77777777" w:rsidR="0048783C" w:rsidRDefault="0048783C" w:rsidP="0048783C">
            <w:pPr>
              <w:jc w:val="center"/>
              <w:rPr>
                <w:rFonts w:cs="Arial"/>
              </w:rPr>
            </w:pPr>
            <w:r>
              <w:rPr>
                <w:rFonts w:cs="Arial"/>
              </w:rPr>
              <w:t>9% at 29.3% of chord:</w:t>
            </w:r>
          </w:p>
          <w:p w14:paraId="35C6E0F2" w14:textId="77777777" w:rsidR="0048783C" w:rsidRPr="00F64B56" w:rsidRDefault="0048783C" w:rsidP="0048783C">
            <w:pPr>
              <w:jc w:val="center"/>
              <w:rPr>
                <w:rFonts w:eastAsiaTheme="minorEastAsia" w:cs="Arial"/>
              </w:rPr>
            </w:pPr>
            <m:oMathPara>
              <m:oMath>
                <m:r>
                  <w:rPr>
                    <w:rFonts w:ascii="Cambria Math" w:hAnsi="Cambria Math" w:cs="Arial"/>
                  </w:rPr>
                  <m:t>0.293×138.23=40.50mm</m:t>
                </m:r>
              </m:oMath>
            </m:oMathPara>
          </w:p>
          <w:p w14:paraId="29B08758" w14:textId="77777777" w:rsidR="0048783C" w:rsidRDefault="0048783C" w:rsidP="0048783C">
            <w:pPr>
              <w:jc w:val="center"/>
              <w:rPr>
                <w:rFonts w:cs="Arial"/>
              </w:rPr>
            </w:pPr>
          </w:p>
          <w:p w14:paraId="7445163B" w14:textId="77777777" w:rsidR="0048783C" w:rsidRPr="00D566D4" w:rsidRDefault="0048783C" w:rsidP="0048783C">
            <w:pPr>
              <w:jc w:val="center"/>
              <w:rPr>
                <w:rFonts w:cs="Arial"/>
              </w:rPr>
            </w:pPr>
            <m:oMathPara>
              <m:oMath>
                <m:r>
                  <w:rPr>
                    <w:rFonts w:ascii="Cambria Math" w:hAnsi="Cambria Math" w:cs="Arial"/>
                  </w:rPr>
                  <m:t>0.09×138.23 =12.44mm</m:t>
                </m:r>
              </m:oMath>
            </m:oMathPara>
          </w:p>
        </w:tc>
        <w:tc>
          <w:tcPr>
            <w:tcW w:w="4489" w:type="dxa"/>
          </w:tcPr>
          <w:p w14:paraId="1972B86B" w14:textId="77777777" w:rsidR="0048783C" w:rsidRPr="00D566D4" w:rsidRDefault="0048783C" w:rsidP="0048783C">
            <w:pPr>
              <w:rPr>
                <w:rFonts w:cs="Arial"/>
              </w:rPr>
            </w:pPr>
            <w:r>
              <w:rPr>
                <w:noProof/>
              </w:rPr>
              <mc:AlternateContent>
                <mc:Choice Requires="wps">
                  <w:drawing>
                    <wp:anchor distT="0" distB="0" distL="114300" distR="114300" simplePos="0" relativeHeight="251658314" behindDoc="0" locked="0" layoutInCell="1" allowOverlap="1" wp14:anchorId="0253CB9B" wp14:editId="63B6AB95">
                      <wp:simplePos x="0" y="0"/>
                      <wp:positionH relativeFrom="column">
                        <wp:posOffset>2181013</wp:posOffset>
                      </wp:positionH>
                      <wp:positionV relativeFrom="paragraph">
                        <wp:posOffset>813223</wp:posOffset>
                      </wp:positionV>
                      <wp:extent cx="762000" cy="216877"/>
                      <wp:effectExtent l="0" t="0" r="0" b="12065"/>
                      <wp:wrapNone/>
                      <wp:docPr id="1741947150" name="Text Box 1"/>
                      <wp:cNvGraphicFramePr/>
                      <a:graphic xmlns:a="http://schemas.openxmlformats.org/drawingml/2006/main">
                        <a:graphicData uri="http://schemas.microsoft.com/office/word/2010/wordprocessingShape">
                          <wps:wsp>
                            <wps:cNvSpPr txBox="1"/>
                            <wps:spPr>
                              <a:xfrm>
                                <a:off x="0" y="0"/>
                                <a:ext cx="762000" cy="216877"/>
                              </a:xfrm>
                              <a:prstGeom prst="rect">
                                <a:avLst/>
                              </a:prstGeom>
                              <a:noFill/>
                              <a:ln>
                                <a:noFill/>
                              </a:ln>
                            </wps:spPr>
                            <wps:txbx>
                              <w:txbxContent>
                                <w:p w14:paraId="55A01FD3" w14:textId="198EA021" w:rsidR="0048783C" w:rsidRPr="00C16FAF" w:rsidRDefault="0048783C" w:rsidP="0048783C">
                                  <w:pPr>
                                    <w:pStyle w:val="Caption"/>
                                    <w:rPr>
                                      <w:rFonts w:cs="Arial"/>
                                      <w:noProof/>
                                      <w:sz w:val="22"/>
                                      <w:szCs w:val="22"/>
                                    </w:rPr>
                                  </w:pPr>
                                  <w:r>
                                    <w:t>Figure 4b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53CB9B" id="_x0000_s1028" type="#_x0000_t202" style="position:absolute;margin-left:171.75pt;margin-top:64.05pt;width:60pt;height:17.1pt;z-index:2516583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" filled="f" stroked="f">
                      <v:textbox inset="0,0,0,0">
                        <w:txbxContent>
                          <w:p w14:paraId="55A01FD3" w14:textId="198EA021" w:rsidR="0048783C" w:rsidRPr="00C16FAF" w:rsidRDefault="0048783C" w:rsidP="0048783C">
                            <w:pPr>
                              <w:pStyle w:val="Caption"/>
                              <w:rPr>
                                <w:rFonts w:cs="Arial"/>
                                <w:noProof/>
                                <w:sz w:val="22"/>
                                <w:szCs w:val="22"/>
                              </w:rPr>
                            </w:pPr>
                            <w:r>
                              <w:t>Figure 4b</w:t>
                            </w:r>
                          </w:p>
                        </w:txbxContent>
                      </v:textbox>
                    </v:shape>
                  </w:pict>
                </mc:Fallback>
              </mc:AlternateContent>
            </w:r>
            <w:r w:rsidRPr="006704F2">
              <w:rPr>
                <w:rFonts w:cs="Arial"/>
                <w:noProof/>
              </w:rPr>
              <w:drawing>
                <wp:inline distT="0" distB="0" distL="0" distR="0" wp14:anchorId="71E16EC3" wp14:editId="70631471">
                  <wp:extent cx="2713892" cy="996745"/>
                  <wp:effectExtent l="0" t="0" r="0" b="0"/>
                  <wp:docPr id="1500835571" name="Picture 1" descr="A graph of a number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835571" name="Picture 1" descr="A graph of a number and a number&#10;&#10;AI-generated content may be incorrect."/>
                          <pic:cNvPicPr/>
                        </pic:nvPicPr>
                        <pic:blipFill>
                          <a:blip r:embed="rId16"/>
                          <a:stretch>
                            <a:fillRect/>
                          </a:stretch>
                        </pic:blipFill>
                        <pic:spPr>
                          <a:xfrm>
                            <a:off x="0" y="0"/>
                            <a:ext cx="2750247" cy="1010097"/>
                          </a:xfrm>
                          <a:prstGeom prst="rect">
                            <a:avLst/>
                          </a:prstGeom>
                        </pic:spPr>
                      </pic:pic>
                    </a:graphicData>
                  </a:graphic>
                </wp:inline>
              </w:drawing>
            </w:r>
            <w:r w:rsidRPr="006704F2">
              <w:rPr>
                <w:rFonts w:cs="Arial"/>
              </w:rPr>
              <w:t xml:space="preserve"> </w:t>
            </w:r>
            <w:r w:rsidRPr="00C529E7">
              <w:rPr>
                <w:rFonts w:cs="Arial"/>
              </w:rPr>
              <w:t xml:space="preserve"> </w:t>
            </w:r>
          </w:p>
        </w:tc>
      </w:tr>
    </w:tbl>
    <w:p w14:paraId="49CED111" w14:textId="0B40A2CA" w:rsidR="0048783C" w:rsidRPr="0048783C" w:rsidRDefault="00C62C16" w:rsidP="0048783C">
      <w:pPr>
        <w:pStyle w:val="Caption"/>
      </w:pPr>
      <w:r>
        <w:rPr>
          <w:noProof/>
        </w:rPr>
        <mc:AlternateContent>
          <mc:Choice Requires="wps">
            <w:drawing>
              <wp:anchor distT="0" distB="0" distL="114300" distR="114300" simplePos="0" relativeHeight="251658309" behindDoc="0" locked="0" layoutInCell="1" allowOverlap="1" wp14:anchorId="1E16DBD6" wp14:editId="0E537B1D">
                <wp:simplePos x="0" y="0"/>
                <wp:positionH relativeFrom="column">
                  <wp:posOffset>5233035</wp:posOffset>
                </wp:positionH>
                <wp:positionV relativeFrom="paragraph">
                  <wp:posOffset>2942928</wp:posOffset>
                </wp:positionV>
                <wp:extent cx="1040859" cy="447635"/>
                <wp:effectExtent l="0" t="0" r="635" b="10160"/>
                <wp:wrapNone/>
                <wp:docPr id="375783893" name="Text Box 1"/>
                <wp:cNvGraphicFramePr/>
                <a:graphic xmlns:a="http://schemas.openxmlformats.org/drawingml/2006/main">
                  <a:graphicData uri="http://schemas.microsoft.com/office/word/2010/wordprocessingShape">
                    <wps:wsp>
                      <wps:cNvSpPr txBox="1"/>
                      <wps:spPr>
                        <a:xfrm>
                          <a:off x="0" y="0"/>
                          <a:ext cx="1040859" cy="447635"/>
                        </a:xfrm>
                        <a:prstGeom prst="rect">
                          <a:avLst/>
                        </a:prstGeom>
                        <a:noFill/>
                        <a:ln>
                          <a:noFill/>
                        </a:ln>
                      </wps:spPr>
                      <wps:txbx>
                        <w:txbxContent>
                          <w:p w14:paraId="7AB24A66" w14:textId="4ADF03A2" w:rsidR="0048783C" w:rsidRPr="00C16FAF" w:rsidRDefault="0048783C" w:rsidP="0048783C">
                            <w:pPr>
                              <w:pStyle w:val="Caption"/>
                              <w:rPr>
                                <w:rFonts w:cs="Arial"/>
                                <w:noProof/>
                                <w:sz w:val="22"/>
                                <w:szCs w:val="22"/>
                              </w:rPr>
                            </w:pPr>
                            <w:r>
                              <w:t xml:space="preserve">Figure </w:t>
                            </w:r>
                            <w:r w:rsidR="00220993">
                              <w:t>2b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16DBD6" id="_x0000_s1029" type="#_x0000_t202" style="position:absolute;margin-left:412.05pt;margin-top:231.75pt;width:81.95pt;height:35.25pt;z-index:2516583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" filled="f" stroked="f">
                <v:textbox inset="0,0,0,0">
                  <w:txbxContent>
                    <w:p w14:paraId="7AB24A66" w14:textId="4ADF03A2" w:rsidR="0048783C" w:rsidRPr="00C16FAF" w:rsidRDefault="0048783C" w:rsidP="0048783C">
                      <w:pPr>
                        <w:pStyle w:val="Caption"/>
                        <w:rPr>
                          <w:rFonts w:cs="Arial"/>
                          <w:noProof/>
                          <w:sz w:val="22"/>
                          <w:szCs w:val="22"/>
                        </w:rPr>
                      </w:pPr>
                      <w:r>
                        <w:t xml:space="preserve">Figure </w:t>
                      </w:r>
                      <w:r w:rsidR="00220993">
                        <w:t>2b</w:t>
                      </w:r>
                    </w:p>
                  </w:txbxContent>
                </v:textbox>
              </v:shape>
            </w:pict>
          </mc:Fallback>
        </mc:AlternateContent>
      </w:r>
      <w:r w:rsidR="0048783C">
        <w:t xml:space="preserve">Table </w:t>
      </w:r>
      <w:r w:rsidR="0048783C">
        <w:fldChar w:fldCharType="begin"/>
      </w:r>
      <w:r w:rsidR="0048783C">
        <w:instrText xml:space="preserve"> SEQ Table \* ARABIC </w:instrText>
      </w:r>
      <w:r w:rsidR="0048783C">
        <w:fldChar w:fldCharType="separate"/>
      </w:r>
      <w:r w:rsidR="00C06BC8">
        <w:rPr>
          <w:noProof/>
        </w:rPr>
        <w:t>1</w:t>
      </w:r>
      <w:r w:rsidR="0048783C">
        <w:fldChar w:fldCharType="end"/>
      </w:r>
      <w:r w:rsidR="0048783C">
        <w:t>- Wing Profiles</w:t>
      </w:r>
    </w:p>
    <w:p w14:paraId="70917FC1" w14:textId="77777777" w:rsidR="00F81C9F" w:rsidRDefault="00F81C9F" w:rsidP="00F81C9F">
      <w:pPr>
        <w:rPr>
          <w:rFonts w:cs="Arial"/>
          <w:sz w:val="22"/>
          <w:szCs w:val="22"/>
        </w:rPr>
      </w:pPr>
    </w:p>
    <w:p w14:paraId="083F34B8" w14:textId="3FBCD5ED" w:rsidR="00F81C9F" w:rsidRPr="00D566D4" w:rsidRDefault="00F81C9F" w:rsidP="00F81C9F">
      <w:pPr>
        <w:rPr>
          <w:rFonts w:cs="Arial"/>
          <w:sz w:val="22"/>
          <w:szCs w:val="22"/>
        </w:rPr>
      </w:pPr>
      <w:r w:rsidRPr="00D566D4">
        <w:rPr>
          <w:rFonts w:cs="Arial"/>
          <w:sz w:val="22"/>
          <w:szCs w:val="22"/>
        </w:rPr>
        <w:t xml:space="preserve">The placement of the rear </w:t>
      </w:r>
      <w:r>
        <w:rPr>
          <w:rFonts w:cs="Arial"/>
          <w:sz w:val="22"/>
          <w:szCs w:val="22"/>
        </w:rPr>
        <w:t>W</w:t>
      </w:r>
      <w:r w:rsidRPr="00D566D4">
        <w:rPr>
          <w:rFonts w:cs="Arial"/>
          <w:sz w:val="22"/>
          <w:szCs w:val="22"/>
        </w:rPr>
        <w:t>ing was carefully chosen to maximise aerodynamic effectiveness. As shown in figure</w:t>
      </w:r>
      <w:r>
        <w:rPr>
          <w:rFonts w:cs="Arial"/>
          <w:sz w:val="22"/>
          <w:szCs w:val="22"/>
        </w:rPr>
        <w:t xml:space="preserve"> 5</w:t>
      </w:r>
      <w:r w:rsidR="0012422F">
        <w:rPr>
          <w:rFonts w:cs="Arial"/>
          <w:sz w:val="22"/>
          <w:szCs w:val="22"/>
        </w:rPr>
        <w:t>b</w:t>
      </w:r>
      <w:r w:rsidR="004E0B01">
        <w:rPr>
          <w:rFonts w:cs="Arial"/>
          <w:sz w:val="22"/>
          <w:szCs w:val="22"/>
        </w:rPr>
        <w:t>,</w:t>
      </w:r>
      <w:r w:rsidRPr="00D566D4">
        <w:rPr>
          <w:rFonts w:cs="Arial"/>
          <w:sz w:val="22"/>
          <w:szCs w:val="22"/>
        </w:rPr>
        <w:t xml:space="preserve"> the area of the Morgan behind the roof is highly turbulent, often referred to as </w:t>
      </w:r>
      <w:r>
        <w:rPr>
          <w:rFonts w:cs="Arial"/>
          <w:sz w:val="22"/>
          <w:szCs w:val="22"/>
        </w:rPr>
        <w:t>'</w:t>
      </w:r>
      <w:r w:rsidRPr="00D566D4">
        <w:rPr>
          <w:rFonts w:cs="Arial"/>
          <w:sz w:val="22"/>
          <w:szCs w:val="22"/>
        </w:rPr>
        <w:t>dirty air</w:t>
      </w:r>
      <w:r>
        <w:rPr>
          <w:rFonts w:cs="Arial"/>
          <w:sz w:val="22"/>
          <w:szCs w:val="22"/>
        </w:rPr>
        <w:t>'</w:t>
      </w:r>
      <w:r w:rsidRPr="00D566D4">
        <w:rPr>
          <w:rFonts w:cs="Arial"/>
          <w:sz w:val="22"/>
          <w:szCs w:val="22"/>
        </w:rPr>
        <w:t xml:space="preserve">. This makes the task of generating consistent downforce challenging. To counteract this, the </w:t>
      </w:r>
      <w:r>
        <w:rPr>
          <w:rFonts w:cs="Arial"/>
          <w:sz w:val="22"/>
          <w:szCs w:val="22"/>
        </w:rPr>
        <w:t>W</w:t>
      </w:r>
      <w:r w:rsidRPr="00D566D4">
        <w:rPr>
          <w:rFonts w:cs="Arial"/>
          <w:sz w:val="22"/>
          <w:szCs w:val="22"/>
        </w:rPr>
        <w:t xml:space="preserve">ing was positioned at the rear of the vehicle, as close to the roofline as possible, where it can interact with one of the few regions of relatively clean airflow. This placement ensures optimal aerodynamic performance while remaining within regulation boundaries. </w:t>
      </w:r>
      <w:r>
        <w:rPr>
          <w:rFonts w:cs="Arial"/>
          <w:sz w:val="22"/>
          <w:szCs w:val="22"/>
        </w:rPr>
        <w:t xml:space="preserve">A report on an active wing concept for a Formula SAE car discusses similar issues with turbulent air </w:t>
      </w:r>
      <w:r w:rsidRPr="00D84FD5">
        <w:rPr>
          <w:rFonts w:cs="Arial"/>
          <w:sz w:val="22"/>
          <w:szCs w:val="22"/>
        </w:rPr>
        <w:t>(P Bhanushali, Agrewale and Vora, 2019)</w:t>
      </w:r>
      <w:r>
        <w:rPr>
          <w:rFonts w:cs="Arial"/>
          <w:sz w:val="22"/>
          <w:szCs w:val="22"/>
        </w:rPr>
        <w:t>.</w:t>
      </w:r>
    </w:p>
    <w:p w14:paraId="7BD627FE" w14:textId="77777777" w:rsidR="00F81C9F" w:rsidRPr="00D566D4" w:rsidRDefault="00F81C9F" w:rsidP="00F81C9F">
      <w:pPr>
        <w:rPr>
          <w:rFonts w:cs="Arial"/>
          <w:sz w:val="20"/>
          <w:szCs w:val="20"/>
        </w:rPr>
      </w:pPr>
      <w:r>
        <w:rPr>
          <w:rFonts w:cs="Arial"/>
          <w:noProof/>
          <w:sz w:val="20"/>
          <w:szCs w:val="20"/>
          <w14:ligatures w14:val="standardContextual"/>
        </w:rPr>
        <mc:AlternateContent>
          <mc:Choice Requires="wpg">
            <w:drawing>
              <wp:anchor distT="0" distB="0" distL="114300" distR="114300" simplePos="0" relativeHeight="251658320" behindDoc="0" locked="0" layoutInCell="1" allowOverlap="1" wp14:anchorId="1E5B9C7D" wp14:editId="55050DA8">
                <wp:simplePos x="0" y="0"/>
                <wp:positionH relativeFrom="margin">
                  <wp:posOffset>501650</wp:posOffset>
                </wp:positionH>
                <wp:positionV relativeFrom="paragraph">
                  <wp:posOffset>70632</wp:posOffset>
                </wp:positionV>
                <wp:extent cx="4721860" cy="1594335"/>
                <wp:effectExtent l="0" t="0" r="2540" b="6350"/>
                <wp:wrapNone/>
                <wp:docPr id="37135446" name="Group 13"/>
                <wp:cNvGraphicFramePr/>
                <a:graphic xmlns:a="http://schemas.openxmlformats.org/drawingml/2006/main">
                  <a:graphicData uri="http://schemas.microsoft.com/office/word/2010/wordprocessingGroup">
                    <wpg:wgp>
                      <wpg:cNvGrpSpPr/>
                      <wpg:grpSpPr>
                        <a:xfrm>
                          <a:off x="0" y="0"/>
                          <a:ext cx="4721860" cy="1594335"/>
                          <a:chOff x="0" y="0"/>
                          <a:chExt cx="4721860" cy="1594335"/>
                        </a:xfrm>
                      </wpg:grpSpPr>
                      <pic:pic xmlns:pic="http://schemas.openxmlformats.org/drawingml/2006/picture">
                        <pic:nvPicPr>
                          <pic:cNvPr id="333827510" name="Picture 11" descr="A blue toy car with wheels&#10;&#10;AI-generated content may be incorrect."/>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21860" cy="1388110"/>
                          </a:xfrm>
                          <a:prstGeom prst="rect">
                            <a:avLst/>
                          </a:prstGeom>
                          <a:noFill/>
                          <a:ln>
                            <a:noFill/>
                          </a:ln>
                        </pic:spPr>
                      </pic:pic>
                      <wps:wsp>
                        <wps:cNvPr id="469375819" name="Text Box 12"/>
                        <wps:cNvSpPr txBox="1"/>
                        <wps:spPr>
                          <a:xfrm>
                            <a:off x="674077" y="1354012"/>
                            <a:ext cx="3370385" cy="240323"/>
                          </a:xfrm>
                          <a:prstGeom prst="rect">
                            <a:avLst/>
                          </a:prstGeom>
                          <a:noFill/>
                          <a:ln w="6350">
                            <a:noFill/>
                          </a:ln>
                        </wps:spPr>
                        <wps:txbx>
                          <w:txbxContent>
                            <w:p w14:paraId="78E61F4D" w14:textId="50D6055A" w:rsidR="00F81C9F" w:rsidRPr="00D566D4" w:rsidRDefault="00F81C9F" w:rsidP="00F81C9F">
                              <w:pPr>
                                <w:pStyle w:val="Caption"/>
                                <w:jc w:val="center"/>
                                <w:rPr>
                                  <w:rFonts w:eastAsiaTheme="majorEastAsia" w:cs="Arial"/>
                                  <w:color w:val="000000" w:themeColor="text1"/>
                                  <w:kern w:val="2"/>
                                  <w:sz w:val="28"/>
                                  <w:szCs w:val="32"/>
                                  <w:u w:val="single"/>
                                  <w14:ligatures w14:val="standardContextual"/>
                                </w:rPr>
                              </w:pPr>
                              <w:r>
                                <w:t xml:space="preserve">Figure </w:t>
                              </w:r>
                              <w:r w:rsidR="00322D2B">
                                <w:t>5b</w:t>
                              </w:r>
                              <w:r>
                                <w:t>- Aerodynamic Forces on the Morgan Without the Wing.</w:t>
                              </w:r>
                            </w:p>
                            <w:p w14:paraId="2F4BC131" w14:textId="77777777" w:rsidR="00F81C9F" w:rsidRDefault="00F81C9F" w:rsidP="00F81C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E5B9C7D" id="Group 13" o:spid="_x0000_s1030" style="position:absolute;margin-left:39.5pt;margin-top:5.55pt;width:371.8pt;height:125.55pt;z-index:251658320;mso-position-horizontal-relative:margin;mso-height-relative:margin" coordsize="47218,1594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31" type="#_x0000_t75" alt="A blue toy car with wheels&#10;&#10;AI-generated content may be incorrect." style="position:absolute;width:47218;height:13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">
                  <v:imagedata r:id="rId18" o:title="A blue toy car with wheels&#10;&#10;AI-generated content may be incorrect"/>
                </v:shape>
                <v:shape id="Text Box 12" o:spid="_x0000_s1032" type="#_x0000_t202" style="position:absolute;left:6740;top:13540;width:33704;height:24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" filled="f" stroked="f" strokeweight=".5pt">
                  <v:textbox>
                    <w:txbxContent>
                      <w:p w14:paraId="78E61F4D" w14:textId="50D6055A" w:rsidR="00F81C9F" w:rsidRPr="00D566D4" w:rsidRDefault="00F81C9F" w:rsidP="00F81C9F">
                        <w:pPr>
                          <w:pStyle w:val="Caption"/>
                          <w:jc w:val="center"/>
                          <w:rPr>
                            <w:rFonts w:eastAsiaTheme="majorEastAsia" w:cs="Arial"/>
                            <w:color w:val="000000" w:themeColor="text1"/>
                            <w:kern w:val="2"/>
                            <w:sz w:val="28"/>
                            <w:szCs w:val="32"/>
                            <w:u w:val="single"/>
                            <w14:ligatures w14:val="standardContextual"/>
                          </w:rPr>
                        </w:pPr>
                        <w:r>
                          <w:t xml:space="preserve">Figure </w:t>
                        </w:r>
                        <w:r w:rsidR="00322D2B">
                          <w:t>5b</w:t>
                        </w:r>
                        <w:r>
                          <w:t>- Aerodynamic Forces on the Morgan Without the Wing.</w:t>
                        </w:r>
                      </w:p>
                      <w:p w14:paraId="2F4BC131" w14:textId="77777777" w:rsidR="00F81C9F" w:rsidRDefault="00F81C9F" w:rsidP="00F81C9F"/>
                    </w:txbxContent>
                  </v:textbox>
                </v:shape>
                <w10:wrap anchorx="margin"/>
              </v:group>
            </w:pict>
          </mc:Fallback>
        </mc:AlternateContent>
      </w:r>
    </w:p>
    <w:p w14:paraId="61C94178" w14:textId="77777777" w:rsidR="00F81C9F" w:rsidRPr="00D566D4" w:rsidRDefault="00F81C9F" w:rsidP="00F81C9F">
      <w:pPr>
        <w:rPr>
          <w:rFonts w:cs="Arial"/>
          <w:sz w:val="22"/>
          <w:szCs w:val="22"/>
        </w:rPr>
      </w:pPr>
    </w:p>
    <w:p w14:paraId="00E17EBA" w14:textId="77777777" w:rsidR="00F81C9F" w:rsidRDefault="00F81C9F" w:rsidP="00F81C9F">
      <w:pPr>
        <w:pStyle w:val="Caption"/>
      </w:pPr>
    </w:p>
    <w:p w14:paraId="65C748C9" w14:textId="77777777" w:rsidR="00F81C9F" w:rsidRDefault="00F81C9F" w:rsidP="00F81C9F">
      <w:pPr>
        <w:pStyle w:val="Caption"/>
      </w:pPr>
    </w:p>
    <w:p w14:paraId="29402F19" w14:textId="77777777" w:rsidR="00F81C9F" w:rsidRDefault="00F81C9F" w:rsidP="00F81C9F">
      <w:pPr>
        <w:pStyle w:val="Caption"/>
      </w:pPr>
    </w:p>
    <w:p w14:paraId="03233648" w14:textId="77777777" w:rsidR="00F81C9F" w:rsidRDefault="00F81C9F" w:rsidP="00D23146">
      <w:pPr>
        <w:pStyle w:val="Heading2"/>
      </w:pPr>
    </w:p>
    <w:p w14:paraId="41529D0D" w14:textId="77777777" w:rsidR="00F81C9F" w:rsidRDefault="00F81C9F">
      <w:pPr>
        <w:rPr>
          <w:rFonts w:asciiTheme="majorHAnsi" w:eastAsiaTheme="majorEastAsia" w:hAnsiTheme="majorHAnsi" w:cstheme="majorBidi"/>
          <w:color w:val="000000" w:themeColor="text1"/>
          <w:kern w:val="2"/>
          <w:sz w:val="28"/>
          <w:szCs w:val="32"/>
          <w:u w:val="single"/>
          <w14:ligatures w14:val="standardContextual"/>
        </w:rPr>
      </w:pPr>
      <w:r>
        <w:br w:type="page"/>
      </w:r>
    </w:p>
    <w:p w14:paraId="59CB19E0" w14:textId="559E88AA" w:rsidR="00E02410" w:rsidRPr="00D23146" w:rsidRDefault="00CC214E" w:rsidP="00E02410">
      <w:pPr>
        <w:pStyle w:val="Heading2"/>
      </w:pPr>
      <w:bookmarkStart w:id="23" w:name="_Toc193990073"/>
      <w:bookmarkStart w:id="24" w:name="_Toc194259397"/>
      <w:r w:rsidRPr="00D23146">
        <w:t>4</w:t>
      </w:r>
      <w:r w:rsidR="00E02410" w:rsidRPr="00D23146">
        <w:t>.2 Experiments</w:t>
      </w:r>
      <w:bookmarkEnd w:id="23"/>
      <w:bookmarkEnd w:id="24"/>
    </w:p>
    <w:p w14:paraId="0DB624F6" w14:textId="1C66762B" w:rsidR="00862FD8" w:rsidRPr="003E2CDC" w:rsidRDefault="00862FD8" w:rsidP="006E4071">
      <w:pPr>
        <w:pStyle w:val="Heading3"/>
        <w:rPr>
          <w:u w:val="single"/>
        </w:rPr>
      </w:pPr>
      <w:bookmarkStart w:id="25" w:name="_Toc193990074"/>
      <w:bookmarkStart w:id="26" w:name="_Toc194259398"/>
      <w:r w:rsidRPr="003E2CDC">
        <w:rPr>
          <w:u w:val="single"/>
        </w:rPr>
        <w:t>4.2.1 Computational Fluid Dynamics</w:t>
      </w:r>
      <w:bookmarkEnd w:id="25"/>
      <w:bookmarkEnd w:id="26"/>
    </w:p>
    <w:p w14:paraId="6880D41E" w14:textId="7DB6AA05" w:rsidR="0086194A" w:rsidRPr="00D566D4" w:rsidRDefault="0086194A" w:rsidP="0086194A">
      <w:pPr>
        <w:rPr>
          <w:rFonts w:cs="Arial"/>
          <w:sz w:val="22"/>
          <w:szCs w:val="22"/>
        </w:rPr>
      </w:pPr>
      <w:r w:rsidRPr="00D566D4">
        <w:rPr>
          <w:rFonts w:cs="Arial"/>
          <w:sz w:val="22"/>
          <w:szCs w:val="22"/>
        </w:rPr>
        <w:t xml:space="preserve">Computational fluid dynamics (CFD) is widely used </w:t>
      </w:r>
      <w:r w:rsidR="00C44D3D">
        <w:rPr>
          <w:rFonts w:cs="Arial"/>
          <w:sz w:val="22"/>
          <w:szCs w:val="22"/>
        </w:rPr>
        <w:t>in</w:t>
      </w:r>
      <w:r w:rsidRPr="00D566D4">
        <w:rPr>
          <w:rFonts w:cs="Arial"/>
          <w:sz w:val="22"/>
          <w:szCs w:val="22"/>
        </w:rPr>
        <w:t xml:space="preserve"> automotive research into </w:t>
      </w:r>
      <w:r w:rsidR="00C44D3D">
        <w:rPr>
          <w:rFonts w:cs="Arial"/>
          <w:sz w:val="22"/>
          <w:szCs w:val="22"/>
        </w:rPr>
        <w:t>airflow</w:t>
      </w:r>
      <w:r w:rsidRPr="00D566D4">
        <w:rPr>
          <w:rFonts w:cs="Arial"/>
          <w:sz w:val="22"/>
          <w:szCs w:val="22"/>
        </w:rPr>
        <w:t xml:space="preserve"> and </w:t>
      </w:r>
      <w:r w:rsidR="00C44D3D">
        <w:rPr>
          <w:rFonts w:cs="Arial"/>
          <w:sz w:val="22"/>
          <w:szCs w:val="22"/>
        </w:rPr>
        <w:t>the</w:t>
      </w:r>
      <w:r w:rsidRPr="00D566D4">
        <w:rPr>
          <w:rFonts w:cs="Arial"/>
          <w:sz w:val="22"/>
          <w:szCs w:val="22"/>
        </w:rPr>
        <w:t xml:space="preserve"> optimi</w:t>
      </w:r>
      <w:r>
        <w:rPr>
          <w:rFonts w:cs="Arial"/>
          <w:sz w:val="22"/>
          <w:szCs w:val="22"/>
        </w:rPr>
        <w:t>s</w:t>
      </w:r>
      <w:r w:rsidRPr="00D566D4">
        <w:rPr>
          <w:rFonts w:cs="Arial"/>
          <w:sz w:val="22"/>
          <w:szCs w:val="22"/>
        </w:rPr>
        <w:t xml:space="preserve">ation of active aero components. It simulates </w:t>
      </w:r>
      <w:r w:rsidR="00084399">
        <w:rPr>
          <w:rFonts w:cs="Arial"/>
          <w:sz w:val="22"/>
          <w:szCs w:val="22"/>
        </w:rPr>
        <w:t>airflow</w:t>
      </w:r>
      <w:r w:rsidRPr="00D566D4">
        <w:rPr>
          <w:rFonts w:cs="Arial"/>
          <w:sz w:val="22"/>
          <w:szCs w:val="22"/>
        </w:rPr>
        <w:t xml:space="preserve"> over a </w:t>
      </w:r>
      <w:r w:rsidR="00F65C57">
        <w:rPr>
          <w:rFonts w:cs="Arial"/>
          <w:sz w:val="22"/>
          <w:szCs w:val="22"/>
        </w:rPr>
        <w:t>specific</w:t>
      </w:r>
      <w:r w:rsidRPr="00D566D4">
        <w:rPr>
          <w:rFonts w:cs="Arial"/>
          <w:sz w:val="22"/>
          <w:szCs w:val="22"/>
        </w:rPr>
        <w:t xml:space="preserve"> body and can be refined through various parameters to suit specific conditions. In this project, ANSYS Fluent software was used to test how the air behaves over different </w:t>
      </w:r>
      <w:r>
        <w:rPr>
          <w:rFonts w:cs="Arial"/>
          <w:sz w:val="22"/>
          <w:szCs w:val="22"/>
        </w:rPr>
        <w:t>W</w:t>
      </w:r>
      <w:r w:rsidRPr="00D566D4">
        <w:rPr>
          <w:rFonts w:cs="Arial"/>
          <w:sz w:val="22"/>
          <w:szCs w:val="22"/>
        </w:rPr>
        <w:t>ing profiles</w:t>
      </w:r>
      <w:r w:rsidR="00A47C28">
        <w:rPr>
          <w:rFonts w:cs="Arial"/>
          <w:sz w:val="22"/>
          <w:szCs w:val="22"/>
        </w:rPr>
        <w:t xml:space="preserve"> and</w:t>
      </w:r>
      <w:r w:rsidRPr="00D566D4">
        <w:rPr>
          <w:rFonts w:cs="Arial"/>
          <w:sz w:val="22"/>
          <w:szCs w:val="22"/>
        </w:rPr>
        <w:t xml:space="preserve"> the Morgan as a whole. This, along with lift and drag values, helped determine the best profile choice for the application. </w:t>
      </w:r>
    </w:p>
    <w:p w14:paraId="3156619C" w14:textId="77777777" w:rsidR="0086194A" w:rsidRPr="00D566D4" w:rsidRDefault="0086194A" w:rsidP="0086194A">
      <w:pPr>
        <w:rPr>
          <w:rFonts w:cs="Arial"/>
          <w:sz w:val="22"/>
          <w:szCs w:val="22"/>
        </w:rPr>
      </w:pPr>
    </w:p>
    <w:p w14:paraId="59EB67ED" w14:textId="77777777" w:rsidR="000A39FD" w:rsidRDefault="00E02410" w:rsidP="00E02410">
      <w:pPr>
        <w:rPr>
          <w:rFonts w:cs="Arial"/>
          <w:sz w:val="22"/>
          <w:szCs w:val="22"/>
        </w:rPr>
      </w:pPr>
      <w:r w:rsidRPr="00D566D4">
        <w:rPr>
          <w:rFonts w:cs="Arial"/>
          <w:sz w:val="22"/>
          <w:szCs w:val="22"/>
        </w:rPr>
        <w:t xml:space="preserve">When simulating aerodynamics using Fluent, specific boundary conditions must be applied to constrain the solution domain, ensuring higher accuracy in the regions of interest. </w:t>
      </w:r>
    </w:p>
    <w:p w14:paraId="36FEC92A" w14:textId="77777777" w:rsidR="0086194A" w:rsidRDefault="0086194A" w:rsidP="0086194A">
      <w:pPr>
        <w:rPr>
          <w:rFonts w:cs="Arial"/>
          <w:sz w:val="22"/>
          <w:szCs w:val="22"/>
        </w:rPr>
      </w:pPr>
    </w:p>
    <w:p w14:paraId="67781078" w14:textId="77777777" w:rsidR="0086194A" w:rsidRPr="00D566D4" w:rsidRDefault="0086194A" w:rsidP="0086194A">
      <w:pPr>
        <w:rPr>
          <w:rFonts w:cs="Arial"/>
          <w:sz w:val="22"/>
          <w:szCs w:val="22"/>
        </w:rPr>
      </w:pPr>
      <w:r>
        <w:rPr>
          <w:rFonts w:cs="Arial"/>
          <w:noProof/>
          <w:sz w:val="22"/>
          <w:szCs w:val="22"/>
          <w14:ligatures w14:val="standardContextual"/>
        </w:rPr>
        <mc:AlternateContent>
          <mc:Choice Requires="wpg">
            <w:drawing>
              <wp:anchor distT="0" distB="0" distL="114300" distR="114300" simplePos="0" relativeHeight="251658321" behindDoc="0" locked="0" layoutInCell="1" allowOverlap="1" wp14:anchorId="5C2161FE" wp14:editId="3DE9CE1B">
                <wp:simplePos x="0" y="0"/>
                <wp:positionH relativeFrom="column">
                  <wp:posOffset>2596662</wp:posOffset>
                </wp:positionH>
                <wp:positionV relativeFrom="paragraph">
                  <wp:posOffset>43229</wp:posOffset>
                </wp:positionV>
                <wp:extent cx="3744595" cy="2028092"/>
                <wp:effectExtent l="0" t="0" r="8255" b="0"/>
                <wp:wrapSquare wrapText="bothSides"/>
                <wp:docPr id="1630807027" name="Group 11"/>
                <wp:cNvGraphicFramePr/>
                <a:graphic xmlns:a="http://schemas.openxmlformats.org/drawingml/2006/main">
                  <a:graphicData uri="http://schemas.microsoft.com/office/word/2010/wordprocessingGroup">
                    <wpg:wgp>
                      <wpg:cNvGrpSpPr/>
                      <wpg:grpSpPr>
                        <a:xfrm>
                          <a:off x="0" y="0"/>
                          <a:ext cx="3744595" cy="2028092"/>
                          <a:chOff x="0" y="0"/>
                          <a:chExt cx="3744595" cy="2028092"/>
                        </a:xfrm>
                      </wpg:grpSpPr>
                      <pic:pic xmlns:pic="http://schemas.openxmlformats.org/drawingml/2006/picture">
                        <pic:nvPicPr>
                          <pic:cNvPr id="1071783053" name="Picture 1" descr="A close-up of a map&#10;&#10;AI-generated content may be incorrect."/>
                          <pic:cNvPicPr>
                            <a:picLocks noChangeAspect="1"/>
                          </pic:cNvPicPr>
                        </pic:nvPicPr>
                        <pic:blipFill rotWithShape="1">
                          <a:blip r:embed="rId19" cstate="print">
                            <a:extLst>
                              <a:ext uri="{28A0092B-C50C-407E-A947-70E740481C1C}">
                                <a14:useLocalDpi xmlns:a14="http://schemas.microsoft.com/office/drawing/2010/main" val="0"/>
                              </a:ext>
                            </a:extLst>
                          </a:blip>
                          <a:srcRect l="6438" t="11639" r="9188"/>
                          <a:stretch/>
                        </pic:blipFill>
                        <pic:spPr bwMode="auto">
                          <a:xfrm>
                            <a:off x="0" y="0"/>
                            <a:ext cx="3744595" cy="1875155"/>
                          </a:xfrm>
                          <a:prstGeom prst="rect">
                            <a:avLst/>
                          </a:prstGeom>
                          <a:ln>
                            <a:noFill/>
                          </a:ln>
                          <a:extLst>
                            <a:ext uri="{53640926-AAD7-44D8-BBD7-CCE9431645EC}">
                              <a14:shadowObscured xmlns:a14="http://schemas.microsoft.com/office/drawing/2010/main"/>
                            </a:ext>
                          </a:extLst>
                        </pic:spPr>
                      </pic:pic>
                      <wps:wsp>
                        <wps:cNvPr id="1253935803" name="Text Box 10"/>
                        <wps:cNvSpPr txBox="1"/>
                        <wps:spPr>
                          <a:xfrm>
                            <a:off x="181707" y="1758461"/>
                            <a:ext cx="3364523" cy="269631"/>
                          </a:xfrm>
                          <a:prstGeom prst="rect">
                            <a:avLst/>
                          </a:prstGeom>
                          <a:solidFill>
                            <a:schemeClr val="bg1"/>
                          </a:solidFill>
                          <a:ln w="6350">
                            <a:noFill/>
                          </a:ln>
                        </wps:spPr>
                        <wps:txbx>
                          <w:txbxContent>
                            <w:p w14:paraId="4B90B173" w14:textId="47971337" w:rsidR="0086194A" w:rsidRPr="0039325F" w:rsidRDefault="0086194A" w:rsidP="0086194A">
                              <w:pPr>
                                <w:pStyle w:val="Caption"/>
                                <w:jc w:val="center"/>
                                <w:rPr>
                                  <w:rFonts w:eastAsiaTheme="majorEastAsia" w:cs="Arial"/>
                                  <w:color w:val="000000" w:themeColor="text1"/>
                                  <w:kern w:val="2"/>
                                  <w:sz w:val="28"/>
                                  <w:szCs w:val="32"/>
                                  <w:u w:val="single"/>
                                  <w14:ligatures w14:val="standardContextual"/>
                                </w:rPr>
                              </w:pPr>
                              <w:r w:rsidRPr="0039325F">
                                <w:t xml:space="preserve">Figure  </w:t>
                              </w:r>
                              <w:r>
                                <w:t>6</w:t>
                              </w:r>
                              <w:r w:rsidR="00426E9A">
                                <w:t>b</w:t>
                              </w:r>
                              <w:r w:rsidRPr="0039325F">
                                <w:t>– CFD Wind Tunnel dimensions</w:t>
                              </w:r>
                            </w:p>
                            <w:p w14:paraId="08F465EB" w14:textId="77777777" w:rsidR="0086194A" w:rsidRPr="0039325F" w:rsidRDefault="0086194A" w:rsidP="008619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C2161FE" id="Group 11" o:spid="_x0000_s1033" style="position:absolute;margin-left:204.45pt;margin-top:3.4pt;width:294.85pt;height:159.7pt;z-index:251658321" coordsize="37445,202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">
                <v:shape id="Picture 1" o:spid="_x0000_s1034" type="#_x0000_t75" alt="A close-up of a map&#10;&#10;AI-generated content may be incorrect." style="position:absolute;width:37445;height:187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">
                  <v:imagedata r:id="rId20" o:title="A close-up of a map&#10;&#10;AI-generated content may be incorrect" croptop="7628f" cropleft="4219f" cropright="6021f"/>
                </v:shape>
                <v:shape id="Text Box 10" o:spid="_x0000_s1035" type="#_x0000_t202" style="position:absolute;left:1817;top:17584;width:33645;height:2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" fillcolor="white [3212]" stroked="f" strokeweight=".5pt">
                  <v:textbox>
                    <w:txbxContent>
                      <w:p w14:paraId="4B90B173" w14:textId="47971337" w:rsidR="0086194A" w:rsidRPr="0039325F" w:rsidRDefault="0086194A" w:rsidP="0086194A">
                        <w:pPr>
                          <w:pStyle w:val="Caption"/>
                          <w:jc w:val="center"/>
                          <w:rPr>
                            <w:rFonts w:eastAsiaTheme="majorEastAsia" w:cs="Arial"/>
                            <w:color w:val="000000" w:themeColor="text1"/>
                            <w:kern w:val="2"/>
                            <w:sz w:val="28"/>
                            <w:szCs w:val="32"/>
                            <w:u w:val="single"/>
                            <w14:ligatures w14:val="standardContextual"/>
                          </w:rPr>
                        </w:pPr>
                        <w:r w:rsidRPr="0039325F">
                          <w:t xml:space="preserve">Figure  </w:t>
                        </w:r>
                        <w:r>
                          <w:t>6</w:t>
                        </w:r>
                        <w:r w:rsidR="00426E9A">
                          <w:t>b</w:t>
                        </w:r>
                        <w:r w:rsidRPr="0039325F">
                          <w:t>– CFD Wind Tunnel dimensions</w:t>
                        </w:r>
                      </w:p>
                      <w:p w14:paraId="08F465EB" w14:textId="77777777" w:rsidR="0086194A" w:rsidRPr="0039325F" w:rsidRDefault="0086194A" w:rsidP="0086194A"/>
                    </w:txbxContent>
                  </v:textbox>
                </v:shape>
                <w10:wrap type="square"/>
              </v:group>
            </w:pict>
          </mc:Fallback>
        </mc:AlternateContent>
      </w:r>
    </w:p>
    <w:p w14:paraId="041CBEFD" w14:textId="7EFB8EEC" w:rsidR="0086194A" w:rsidRPr="00D566D4" w:rsidRDefault="0086194A" w:rsidP="0086194A">
      <w:pPr>
        <w:rPr>
          <w:rFonts w:cs="Arial"/>
          <w:sz w:val="22"/>
          <w:szCs w:val="22"/>
        </w:rPr>
      </w:pPr>
      <w:r w:rsidRPr="00D566D4">
        <w:rPr>
          <w:rFonts w:cs="Arial"/>
          <w:sz w:val="22"/>
          <w:szCs w:val="22"/>
        </w:rPr>
        <w:t>The CFD setup begins with creating the geometry in SpaceClaim, including a wind tunnel enclosure (dimensions in Figure</w:t>
      </w:r>
      <w:r>
        <w:rPr>
          <w:rFonts w:cs="Arial"/>
          <w:sz w:val="22"/>
          <w:szCs w:val="22"/>
        </w:rPr>
        <w:t xml:space="preserve"> 6</w:t>
      </w:r>
      <w:r w:rsidR="0012422F">
        <w:rPr>
          <w:rFonts w:cs="Arial"/>
          <w:sz w:val="22"/>
          <w:szCs w:val="22"/>
        </w:rPr>
        <w:t>b</w:t>
      </w:r>
      <w:r w:rsidRPr="00D566D4">
        <w:rPr>
          <w:rFonts w:cs="Arial"/>
          <w:sz w:val="22"/>
          <w:szCs w:val="22"/>
        </w:rPr>
        <w:t xml:space="preserve">). With a 0.15m chord length for the 6409 airfoil, the tunnel extends 1500mm behind the </w:t>
      </w:r>
      <w:r>
        <w:rPr>
          <w:rFonts w:cs="Arial"/>
          <w:sz w:val="22"/>
          <w:szCs w:val="22"/>
        </w:rPr>
        <w:t>W</w:t>
      </w:r>
      <w:r w:rsidRPr="00D566D4">
        <w:rPr>
          <w:rFonts w:cs="Arial"/>
          <w:sz w:val="22"/>
          <w:szCs w:val="22"/>
        </w:rPr>
        <w:t>ing (10× chord) to match validation tests. Narrow sides (used only in 6409 tests) replicate the physical wind tunnel for greater accuracy.</w:t>
      </w:r>
    </w:p>
    <w:p w14:paraId="5DD798E5" w14:textId="77777777" w:rsidR="0086194A" w:rsidRDefault="0086194A" w:rsidP="0086194A">
      <w:pPr>
        <w:rPr>
          <w:rFonts w:cs="Arial"/>
          <w:sz w:val="22"/>
          <w:szCs w:val="22"/>
        </w:rPr>
      </w:pPr>
    </w:p>
    <w:p w14:paraId="331170BE" w14:textId="77777777" w:rsidR="0086194A" w:rsidRPr="00D566D4" w:rsidRDefault="0086194A" w:rsidP="0086194A">
      <w:pPr>
        <w:rPr>
          <w:rFonts w:cs="Arial"/>
          <w:sz w:val="22"/>
          <w:szCs w:val="22"/>
        </w:rPr>
      </w:pPr>
    </w:p>
    <w:p w14:paraId="3F1F03E9" w14:textId="77777777" w:rsidR="000F0152" w:rsidRPr="00D566D4" w:rsidRDefault="007C449D" w:rsidP="00E02410">
      <w:pPr>
        <w:rPr>
          <w:rFonts w:cs="Arial"/>
          <w:sz w:val="22"/>
          <w:szCs w:val="22"/>
        </w:rPr>
      </w:pPr>
      <w:r w:rsidRPr="00D566D4">
        <w:rPr>
          <w:rFonts w:cs="Arial"/>
          <w:sz w:val="22"/>
          <w:szCs w:val="22"/>
        </w:rPr>
        <w:t xml:space="preserve">Commonly used in CFD, a </w:t>
      </w:r>
      <w:r w:rsidR="002161FA" w:rsidRPr="00D566D4">
        <w:rPr>
          <w:rFonts w:cs="Arial"/>
          <w:sz w:val="22"/>
          <w:szCs w:val="22"/>
        </w:rPr>
        <w:t xml:space="preserve">Body of Influence </w:t>
      </w:r>
      <w:r w:rsidR="001475E4" w:rsidRPr="00D566D4">
        <w:rPr>
          <w:rFonts w:cs="Arial"/>
          <w:sz w:val="22"/>
          <w:szCs w:val="22"/>
        </w:rPr>
        <w:t xml:space="preserve">is a region within </w:t>
      </w:r>
      <w:r w:rsidRPr="00D566D4">
        <w:rPr>
          <w:rFonts w:cs="Arial"/>
          <w:sz w:val="22"/>
          <w:szCs w:val="22"/>
        </w:rPr>
        <w:t xml:space="preserve">the computational domain where mesh refinement is enforced. </w:t>
      </w:r>
      <w:r w:rsidR="0062661D" w:rsidRPr="00D566D4">
        <w:rPr>
          <w:rFonts w:cs="Arial"/>
          <w:sz w:val="22"/>
          <w:szCs w:val="22"/>
        </w:rPr>
        <w:t xml:space="preserve">It helps control the local mesh density </w:t>
      </w:r>
      <w:r w:rsidR="00A030A1" w:rsidRPr="00D566D4">
        <w:rPr>
          <w:rFonts w:cs="Arial"/>
          <w:sz w:val="22"/>
          <w:szCs w:val="22"/>
        </w:rPr>
        <w:t xml:space="preserve">to improve resolution in critical areas </w:t>
      </w:r>
      <w:r w:rsidR="00733ABE" w:rsidRPr="00D566D4">
        <w:rPr>
          <w:rFonts w:cs="Arial"/>
          <w:sz w:val="22"/>
          <w:szCs w:val="22"/>
        </w:rPr>
        <w:t xml:space="preserve">while keeping the overall mesh size manageable for </w:t>
      </w:r>
      <w:r w:rsidR="001E3C24" w:rsidRPr="00D566D4">
        <w:rPr>
          <w:rFonts w:cs="Arial"/>
          <w:sz w:val="22"/>
          <w:szCs w:val="22"/>
        </w:rPr>
        <w:t xml:space="preserve">processing. </w:t>
      </w:r>
    </w:p>
    <w:p w14:paraId="23E5E826" w14:textId="60AD5DCC" w:rsidR="009C09B8" w:rsidRPr="00D566D4" w:rsidRDefault="00A04433" w:rsidP="00E02410">
      <w:pPr>
        <w:rPr>
          <w:rFonts w:cs="Arial"/>
          <w:sz w:val="22"/>
          <w:szCs w:val="22"/>
        </w:rPr>
      </w:pPr>
      <w:r w:rsidRPr="00D566D4">
        <w:rPr>
          <w:rFonts w:cs="Arial"/>
          <w:sz w:val="22"/>
          <w:szCs w:val="22"/>
        </w:rPr>
        <w:t>Research was c</w:t>
      </w:r>
      <w:r w:rsidR="00A47C28">
        <w:rPr>
          <w:rFonts w:cs="Arial"/>
          <w:sz w:val="22"/>
          <w:szCs w:val="22"/>
        </w:rPr>
        <w:t>onducted</w:t>
      </w:r>
      <w:r w:rsidRPr="00D566D4">
        <w:rPr>
          <w:rFonts w:cs="Arial"/>
          <w:sz w:val="22"/>
          <w:szCs w:val="22"/>
        </w:rPr>
        <w:t xml:space="preserve"> into how these boundaries can be changed to affect the outcome. </w:t>
      </w:r>
    </w:p>
    <w:p w14:paraId="4607BFDD" w14:textId="1B32377A" w:rsidR="0086194A" w:rsidRPr="00D566D4" w:rsidRDefault="0086194A" w:rsidP="0086194A">
      <w:pPr>
        <w:rPr>
          <w:rFonts w:cs="Arial"/>
          <w:sz w:val="22"/>
          <w:szCs w:val="22"/>
        </w:rPr>
      </w:pPr>
      <w:r>
        <w:rPr>
          <w:rFonts w:cs="Arial"/>
          <w:sz w:val="22"/>
          <w:szCs w:val="22"/>
        </w:rPr>
        <w:t>A study on train aerodynamics</w:t>
      </w:r>
      <w:r w:rsidRPr="00FF290B">
        <w:rPr>
          <w:rFonts w:ascii="Times New Roman" w:eastAsia="Times New Roman" w:hAnsi="Times New Roman" w:cs="Times New Roman"/>
          <w:lang w:eastAsia="en-GB"/>
        </w:rPr>
        <w:t xml:space="preserve"> </w:t>
      </w:r>
      <w:r w:rsidRPr="00FF290B">
        <w:rPr>
          <w:rFonts w:cs="Arial"/>
          <w:sz w:val="22"/>
          <w:szCs w:val="22"/>
        </w:rPr>
        <w:t>(Zhang et al., 2016)</w:t>
      </w:r>
      <w:r>
        <w:rPr>
          <w:rFonts w:cs="Arial"/>
          <w:sz w:val="22"/>
          <w:szCs w:val="22"/>
        </w:rPr>
        <w:t xml:space="preserve"> discusses how to simulate the effects of the ground when the vehicle is in motion</w:t>
      </w:r>
      <w:r w:rsidR="0086623F">
        <w:rPr>
          <w:rFonts w:cs="Arial"/>
          <w:sz w:val="22"/>
          <w:szCs w:val="22"/>
        </w:rPr>
        <w:t>:</w:t>
      </w:r>
      <w:r>
        <w:rPr>
          <w:rFonts w:cs="Arial"/>
          <w:sz w:val="22"/>
          <w:szCs w:val="22"/>
        </w:rPr>
        <w:t xml:space="preserve"> "</w:t>
      </w:r>
      <w:r w:rsidR="006F66E8">
        <w:rPr>
          <w:rFonts w:cs="Arial"/>
          <w:sz w:val="22"/>
          <w:szCs w:val="22"/>
        </w:rPr>
        <w:t>T</w:t>
      </w:r>
      <w:r w:rsidRPr="00D04131">
        <w:rPr>
          <w:rFonts w:cs="Arial"/>
          <w:sz w:val="22"/>
          <w:szCs w:val="22"/>
        </w:rPr>
        <w:t>he ground movement relative to the train is considered by giving the ground the same velocity as the inlet flow,</w:t>
      </w:r>
      <w:r>
        <w:rPr>
          <w:rFonts w:cs="Arial"/>
          <w:sz w:val="22"/>
          <w:szCs w:val="22"/>
        </w:rPr>
        <w:t xml:space="preserve">". </w:t>
      </w:r>
    </w:p>
    <w:p w14:paraId="325854C2" w14:textId="77777777" w:rsidR="0086194A" w:rsidRPr="00D566D4" w:rsidRDefault="0086194A" w:rsidP="0086194A">
      <w:pPr>
        <w:rPr>
          <w:rFonts w:cs="Arial"/>
          <w:sz w:val="22"/>
          <w:szCs w:val="22"/>
        </w:rPr>
      </w:pPr>
    </w:p>
    <w:p w14:paraId="01B8574B" w14:textId="303B5ECB" w:rsidR="0086194A" w:rsidRPr="00733DF6" w:rsidRDefault="0086194A" w:rsidP="0086194A">
      <w:pPr>
        <w:rPr>
          <w:rFonts w:cs="Arial"/>
          <w:b/>
          <w:sz w:val="22"/>
          <w:szCs w:val="22"/>
        </w:rPr>
      </w:pPr>
      <w:r w:rsidRPr="00D566D4">
        <w:rPr>
          <w:rFonts w:cs="Arial"/>
          <w:sz w:val="22"/>
          <w:szCs w:val="22"/>
        </w:rPr>
        <w:t xml:space="preserve">At high Reynolds numbers, turbulence is fully developed, and the </w:t>
      </w:r>
      <w:r w:rsidRPr="00733DF6">
        <w:rPr>
          <w:rFonts w:cs="Arial"/>
          <w:sz w:val="22"/>
          <w:szCs w:val="22"/>
        </w:rPr>
        <w:t xml:space="preserve">k-ε model captures the main effects of turbulence without requiring a very fine mesh. </w:t>
      </w:r>
      <w:r w:rsidRPr="00D566D4">
        <w:rPr>
          <w:rFonts w:cs="Arial"/>
          <w:sz w:val="22"/>
          <w:szCs w:val="22"/>
        </w:rPr>
        <w:t xml:space="preserve">Reynolds number </w:t>
      </w:r>
      <w:r w:rsidR="00D95022">
        <w:rPr>
          <w:rFonts w:cs="Arial"/>
          <w:sz w:val="22"/>
          <w:szCs w:val="22"/>
        </w:rPr>
        <w:t>predicts</w:t>
      </w:r>
      <w:r w:rsidRPr="00D566D4">
        <w:rPr>
          <w:rFonts w:cs="Arial"/>
          <w:sz w:val="22"/>
          <w:szCs w:val="22"/>
        </w:rPr>
        <w:t xml:space="preserve"> whether flow behaviours </w:t>
      </w:r>
      <w:r w:rsidR="00A50CB2">
        <w:rPr>
          <w:rFonts w:cs="Arial"/>
          <w:sz w:val="22"/>
          <w:szCs w:val="22"/>
        </w:rPr>
        <w:t>are</w:t>
      </w:r>
      <w:r w:rsidRPr="00D566D4">
        <w:rPr>
          <w:rFonts w:cs="Arial"/>
          <w:sz w:val="22"/>
          <w:szCs w:val="22"/>
        </w:rPr>
        <w:t xml:space="preserve"> laminar (low) or turbulent (high).</w:t>
      </w:r>
      <w:r>
        <w:rPr>
          <w:rFonts w:cs="Arial"/>
          <w:sz w:val="22"/>
          <w:szCs w:val="22"/>
        </w:rPr>
        <w:t xml:space="preserve"> </w:t>
      </w:r>
      <w:r w:rsidRPr="00D566D4">
        <w:rPr>
          <w:rFonts w:cs="Arial"/>
          <w:sz w:val="22"/>
          <w:szCs w:val="22"/>
        </w:rPr>
        <w:t>The Reali</w:t>
      </w:r>
      <w:r>
        <w:rPr>
          <w:rFonts w:cs="Arial"/>
          <w:sz w:val="22"/>
          <w:szCs w:val="22"/>
        </w:rPr>
        <w:t>s</w:t>
      </w:r>
      <w:r w:rsidRPr="00D566D4">
        <w:rPr>
          <w:rFonts w:cs="Arial"/>
          <w:sz w:val="22"/>
          <w:szCs w:val="22"/>
        </w:rPr>
        <w:t xml:space="preserve">able k-ε turbulence model was used in the simulations, where k represents the turbulent kinetic energy (the intensity of turbulence), and ε represents the turbulence dissipation rate (how quickly turbulence dissipates into heat). This model is widely used due to its ability to achieve quick convergence in steady-state simulations. However, a notable drawback is its reduced accuracy in near-wall regions, which can impact boundary layer predictions </w:t>
      </w:r>
      <w:r w:rsidR="005769FB">
        <w:rPr>
          <w:rFonts w:cs="Arial"/>
          <w:sz w:val="22"/>
          <w:szCs w:val="22"/>
        </w:rPr>
        <w:t>using</w:t>
      </w:r>
      <w:r w:rsidRPr="00D566D4">
        <w:rPr>
          <w:rFonts w:cs="Arial"/>
          <w:sz w:val="22"/>
          <w:szCs w:val="22"/>
        </w:rPr>
        <w:t xml:space="preserve"> a </w:t>
      </w:r>
      <w:r w:rsidR="005769FB">
        <w:rPr>
          <w:rFonts w:cs="Arial"/>
          <w:sz w:val="22"/>
          <w:szCs w:val="22"/>
        </w:rPr>
        <w:t>considerabl</w:t>
      </w:r>
      <w:r w:rsidRPr="00D566D4">
        <w:rPr>
          <w:rFonts w:cs="Arial"/>
          <w:sz w:val="22"/>
          <w:szCs w:val="22"/>
        </w:rPr>
        <w:t xml:space="preserve">e distance between the </w:t>
      </w:r>
      <w:r>
        <w:rPr>
          <w:rFonts w:cs="Arial"/>
          <w:sz w:val="22"/>
          <w:szCs w:val="22"/>
        </w:rPr>
        <w:t>W</w:t>
      </w:r>
      <w:r w:rsidRPr="00D566D4">
        <w:rPr>
          <w:rFonts w:cs="Arial"/>
          <w:sz w:val="22"/>
          <w:szCs w:val="22"/>
        </w:rPr>
        <w:t>ing and the domain walls.</w:t>
      </w:r>
      <w:r w:rsidRPr="00D566D4">
        <w:rPr>
          <w:rFonts w:cs="Arial"/>
        </w:rPr>
        <w:t xml:space="preserve"> </w:t>
      </w:r>
      <w:r w:rsidRPr="00D566D4">
        <w:rPr>
          <w:rFonts w:cs="Arial"/>
          <w:sz w:val="22"/>
          <w:szCs w:val="22"/>
        </w:rPr>
        <w:t>A comparison of different turbulence models, including their advantages and limitations, is discussed in the referenced fluid mechanics paper (Douvi C. Eleni, 2012).</w:t>
      </w:r>
    </w:p>
    <w:p w14:paraId="17F9904C" w14:textId="77777777" w:rsidR="0086194A" w:rsidRPr="00D566D4" w:rsidRDefault="0086194A" w:rsidP="0086194A">
      <w:pPr>
        <w:rPr>
          <w:rFonts w:cs="Arial"/>
          <w:sz w:val="22"/>
          <w:szCs w:val="22"/>
        </w:rPr>
      </w:pPr>
    </w:p>
    <w:p w14:paraId="1B7EAF73" w14:textId="77777777" w:rsidR="00A65E65" w:rsidRPr="00D566D4" w:rsidRDefault="00A65E65" w:rsidP="0086194A">
      <w:pPr>
        <w:rPr>
          <w:rFonts w:cs="Arial"/>
          <w:sz w:val="22"/>
          <w:szCs w:val="22"/>
        </w:rPr>
      </w:pPr>
    </w:p>
    <w:p w14:paraId="21086A4E" w14:textId="53DEE262" w:rsidR="00E02410" w:rsidRPr="003E2CDC" w:rsidRDefault="00264589" w:rsidP="006E4071">
      <w:pPr>
        <w:pStyle w:val="Heading3"/>
        <w:rPr>
          <w:u w:val="single"/>
        </w:rPr>
      </w:pPr>
      <w:bookmarkStart w:id="27" w:name="_Toc193990075"/>
      <w:bookmarkStart w:id="28" w:name="_Toc194259399"/>
      <w:r w:rsidRPr="003E2CDC">
        <w:rPr>
          <w:noProof/>
          <w:u w:val="single"/>
        </w:rPr>
        <mc:AlternateContent>
          <mc:Choice Requires="wpg">
            <w:drawing>
              <wp:anchor distT="0" distB="0" distL="114300" distR="114300" simplePos="0" relativeHeight="251658322" behindDoc="0" locked="0" layoutInCell="1" allowOverlap="1" wp14:anchorId="289FAB29" wp14:editId="5FCD925E">
                <wp:simplePos x="0" y="0"/>
                <wp:positionH relativeFrom="column">
                  <wp:posOffset>4064000</wp:posOffset>
                </wp:positionH>
                <wp:positionV relativeFrom="paragraph">
                  <wp:posOffset>0</wp:posOffset>
                </wp:positionV>
                <wp:extent cx="2086610" cy="2055444"/>
                <wp:effectExtent l="0" t="0" r="8890" b="2540"/>
                <wp:wrapTight wrapText="bothSides">
                  <wp:wrapPolygon edited="0">
                    <wp:start x="0" y="0"/>
                    <wp:lineTo x="0" y="21426"/>
                    <wp:lineTo x="21495" y="21426"/>
                    <wp:lineTo x="21495" y="0"/>
                    <wp:lineTo x="0" y="0"/>
                  </wp:wrapPolygon>
                </wp:wrapTight>
                <wp:docPr id="1758229793" name="Group 13"/>
                <wp:cNvGraphicFramePr/>
                <a:graphic xmlns:a="http://schemas.openxmlformats.org/drawingml/2006/main">
                  <a:graphicData uri="http://schemas.microsoft.com/office/word/2010/wordprocessingGroup">
                    <wpg:wgp>
                      <wpg:cNvGrpSpPr/>
                      <wpg:grpSpPr>
                        <a:xfrm>
                          <a:off x="0" y="0"/>
                          <a:ext cx="2086610" cy="2055444"/>
                          <a:chOff x="0" y="0"/>
                          <a:chExt cx="2086610" cy="2055444"/>
                        </a:xfrm>
                      </wpg:grpSpPr>
                      <pic:pic xmlns:pic="http://schemas.openxmlformats.org/drawingml/2006/picture">
                        <pic:nvPicPr>
                          <pic:cNvPr id="1844853192" name="Picture 5" descr="A blue and white machine&#10;&#10;AI-generated content may be incorrect."/>
                          <pic:cNvPicPr>
                            <a:picLocks noChangeAspect="1"/>
                          </pic:cNvPicPr>
                        </pic:nvPicPr>
                        <pic:blipFill rotWithShape="1">
                          <a:blip r:embed="rId21" cstate="print">
                            <a:extLst>
                              <a:ext uri="{28A0092B-C50C-407E-A947-70E740481C1C}">
                                <a14:useLocalDpi xmlns:a14="http://schemas.microsoft.com/office/drawing/2010/main" val="0"/>
                              </a:ext>
                            </a:extLst>
                          </a:blip>
                          <a:srcRect l="24786" r="11241"/>
                          <a:stretch/>
                        </pic:blipFill>
                        <pic:spPr bwMode="auto">
                          <a:xfrm rot="5400000">
                            <a:off x="161184" y="-151447"/>
                            <a:ext cx="1763395" cy="2066290"/>
                          </a:xfrm>
                          <a:prstGeom prst="rect">
                            <a:avLst/>
                          </a:prstGeom>
                          <a:noFill/>
                          <a:ln>
                            <a:noFill/>
                          </a:ln>
                          <a:extLst>
                            <a:ext uri="{53640926-AAD7-44D8-BBD7-CCE9431645EC}">
                              <a14:shadowObscured xmlns:a14="http://schemas.microsoft.com/office/drawing/2010/main"/>
                            </a:ext>
                          </a:extLst>
                        </pic:spPr>
                      </pic:pic>
                      <wps:wsp>
                        <wps:cNvPr id="1894788978" name="Text Box 1"/>
                        <wps:cNvSpPr txBox="1"/>
                        <wps:spPr>
                          <a:xfrm>
                            <a:off x="0" y="1804035"/>
                            <a:ext cx="2086610" cy="251409"/>
                          </a:xfrm>
                          <a:prstGeom prst="rect">
                            <a:avLst/>
                          </a:prstGeom>
                          <a:noFill/>
                          <a:ln>
                            <a:noFill/>
                          </a:ln>
                        </wps:spPr>
                        <wps:txbx>
                          <w:txbxContent>
                            <w:p w14:paraId="18FD79D3" w14:textId="1A724BA5" w:rsidR="00264589" w:rsidRPr="0039325F" w:rsidRDefault="00264589" w:rsidP="00264589">
                              <w:pPr>
                                <w:pStyle w:val="Caption"/>
                                <w:rPr>
                                  <w:rFonts w:cs="Arial"/>
                                  <w:sz w:val="22"/>
                                  <w:szCs w:val="22"/>
                                </w:rPr>
                              </w:pPr>
                              <w:r w:rsidRPr="0039325F">
                                <w:t>Figure</w:t>
                              </w:r>
                              <w:r>
                                <w:t xml:space="preserve"> </w:t>
                              </w:r>
                              <w:r w:rsidRPr="0039325F">
                                <w:t xml:space="preserve"> </w:t>
                              </w:r>
                              <w:r>
                                <w:t>7</w:t>
                              </w:r>
                              <w:r w:rsidR="00426E9A">
                                <w:t>b</w:t>
                              </w:r>
                              <w:r w:rsidRPr="0039325F">
                                <w:t>- NACA6409 in the Wind Tunnel.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89FAB29" id="_x0000_s1036" style="position:absolute;margin-left:320pt;margin-top:0;width:164.3pt;height:161.85pt;z-index:251658322" coordsize="20866,2055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">
                <v:shape id="Picture 5" o:spid="_x0000_s1037" type="#_x0000_t75" alt="A blue and white machine&#10;&#10;AI-generated content may be incorrect." style="position:absolute;left:1612;top:-1515;width:17633;height:2066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">
                  <v:imagedata r:id="rId22" o:title="A blue and white machine&#10;&#10;AI-generated content may be incorrect" cropleft="16244f" cropright="7367f"/>
                </v:shape>
                <v:shape id="_x0000_s1038" type="#_x0000_t202" style="position:absolute;top:18040;width:20866;height:25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" filled="f" stroked="f">
                  <v:textbox inset="0,0,0,0">
                    <w:txbxContent>
                      <w:p w14:paraId="18FD79D3" w14:textId="1A724BA5" w:rsidR="00264589" w:rsidRPr="0039325F" w:rsidRDefault="00264589" w:rsidP="00264589">
                        <w:pPr>
                          <w:pStyle w:val="Caption"/>
                          <w:rPr>
                            <w:rFonts w:cs="Arial"/>
                            <w:sz w:val="22"/>
                            <w:szCs w:val="22"/>
                          </w:rPr>
                        </w:pPr>
                        <w:r w:rsidRPr="0039325F">
                          <w:t>Figure</w:t>
                        </w:r>
                        <w:r>
                          <w:t xml:space="preserve"> </w:t>
                        </w:r>
                        <w:r w:rsidRPr="0039325F">
                          <w:t xml:space="preserve"> </w:t>
                        </w:r>
                        <w:r>
                          <w:t>7</w:t>
                        </w:r>
                        <w:r w:rsidR="00426E9A">
                          <w:t>b</w:t>
                        </w:r>
                        <w:r w:rsidRPr="0039325F">
                          <w:t>- NACA6409 in the Wind Tunnel.</w:t>
                        </w:r>
                      </w:p>
                    </w:txbxContent>
                  </v:textbox>
                </v:shape>
                <w10:wrap type="tight"/>
              </v:group>
            </w:pict>
          </mc:Fallback>
        </mc:AlternateContent>
      </w:r>
      <w:r w:rsidR="006E4071" w:rsidRPr="003E2CDC">
        <w:rPr>
          <w:u w:val="single"/>
        </w:rPr>
        <w:t>4.2.</w:t>
      </w:r>
      <w:r w:rsidR="007741B7" w:rsidRPr="003E2CDC">
        <w:rPr>
          <w:u w:val="single"/>
        </w:rPr>
        <w:t>2</w:t>
      </w:r>
      <w:r w:rsidR="006E4071" w:rsidRPr="003E2CDC">
        <w:rPr>
          <w:u w:val="single"/>
        </w:rPr>
        <w:t xml:space="preserve"> Wind Tunnel</w:t>
      </w:r>
      <w:bookmarkEnd w:id="27"/>
      <w:bookmarkEnd w:id="28"/>
    </w:p>
    <w:p w14:paraId="525D7A62" w14:textId="77C40DF5" w:rsidR="00734C16" w:rsidRPr="00D566D4" w:rsidRDefault="00E02410" w:rsidP="00E02410">
      <w:pPr>
        <w:rPr>
          <w:rFonts w:cs="Arial"/>
          <w:sz w:val="22"/>
          <w:szCs w:val="22"/>
        </w:rPr>
      </w:pPr>
      <w:r w:rsidRPr="00D566D4">
        <w:rPr>
          <w:rFonts w:cs="Arial"/>
          <w:sz w:val="22"/>
          <w:szCs w:val="22"/>
        </w:rPr>
        <w:t xml:space="preserve">Wind tunnel testing is crucial to validate CFD simulations and other theoretical calculations. </w:t>
      </w:r>
      <w:r w:rsidR="0051487C" w:rsidRPr="00D566D4">
        <w:rPr>
          <w:rFonts w:cs="Arial"/>
          <w:sz w:val="22"/>
          <w:szCs w:val="22"/>
        </w:rPr>
        <w:t xml:space="preserve">The tests measured lift and drag forces across various angles of attack to compare with CFD. </w:t>
      </w:r>
    </w:p>
    <w:p w14:paraId="2695FB6C" w14:textId="55D5F0EE" w:rsidR="00E02410" w:rsidRPr="00D566D4" w:rsidRDefault="00297B41" w:rsidP="00E02410">
      <w:pPr>
        <w:rPr>
          <w:rFonts w:cs="Arial"/>
          <w:sz w:val="22"/>
          <w:szCs w:val="22"/>
        </w:rPr>
      </w:pPr>
      <w:r w:rsidRPr="00D566D4">
        <w:rPr>
          <w:rFonts w:cs="Arial"/>
          <w:sz w:val="22"/>
          <w:szCs w:val="22"/>
        </w:rPr>
        <w:t>When testing the NACA6409, t</w:t>
      </w:r>
      <w:r w:rsidR="00734C16" w:rsidRPr="00D566D4">
        <w:rPr>
          <w:rFonts w:cs="Arial"/>
          <w:sz w:val="22"/>
          <w:szCs w:val="22"/>
        </w:rPr>
        <w:t xml:space="preserve">he wing model was 3d printed at </w:t>
      </w:r>
      <w:r w:rsidR="00AE6DEA">
        <w:rPr>
          <w:rFonts w:cs="Arial"/>
          <w:sz w:val="22"/>
          <w:szCs w:val="22"/>
        </w:rPr>
        <w:t>an 8</w:t>
      </w:r>
      <w:r w:rsidR="00AE6DEA" w:rsidRPr="00C2303B">
        <w:rPr>
          <w:rFonts w:cs="Arial"/>
          <w:sz w:val="22"/>
          <w:szCs w:val="22"/>
          <w:vertAlign w:val="superscript"/>
        </w:rPr>
        <w:t>th</w:t>
      </w:r>
      <w:r w:rsidR="00AE6DEA">
        <w:rPr>
          <w:rFonts w:cs="Arial"/>
          <w:sz w:val="22"/>
          <w:szCs w:val="22"/>
        </w:rPr>
        <w:t xml:space="preserve"> of the SolidWorks model size, as this was the largest that would fit </w:t>
      </w:r>
      <w:r w:rsidR="00B73570" w:rsidRPr="00D566D4">
        <w:rPr>
          <w:rFonts w:cs="Arial"/>
          <w:sz w:val="22"/>
          <w:szCs w:val="22"/>
        </w:rPr>
        <w:t xml:space="preserve">and mounted in an open loop wind tunnel. </w:t>
      </w:r>
    </w:p>
    <w:p w14:paraId="20733615" w14:textId="1FF768AA" w:rsidR="001F6BBF" w:rsidRPr="00D566D4" w:rsidRDefault="001F6BBF" w:rsidP="00E02410">
      <w:pPr>
        <w:rPr>
          <w:rFonts w:cs="Arial"/>
          <w:sz w:val="22"/>
          <w:szCs w:val="22"/>
        </w:rPr>
      </w:pPr>
    </w:p>
    <w:p w14:paraId="5188FF7A" w14:textId="3D7A5827" w:rsidR="006E3100" w:rsidRDefault="001F6BBF" w:rsidP="006E3100">
      <w:pPr>
        <w:rPr>
          <w:rFonts w:cs="Arial"/>
          <w:sz w:val="22"/>
          <w:szCs w:val="22"/>
        </w:rPr>
      </w:pPr>
      <w:r w:rsidRPr="00D566D4">
        <w:rPr>
          <w:rFonts w:cs="Arial"/>
          <w:sz w:val="22"/>
          <w:szCs w:val="22"/>
        </w:rPr>
        <w:t>Tests</w:t>
      </w:r>
      <w:r w:rsidR="006E3100" w:rsidRPr="00D566D4">
        <w:rPr>
          <w:rFonts w:cs="Arial"/>
          <w:sz w:val="22"/>
          <w:szCs w:val="22"/>
        </w:rPr>
        <w:t xml:space="preserve"> on the NACA6409 airfoil involved an iterative data collection</w:t>
      </w:r>
      <w:r w:rsidR="00F40BC5">
        <w:rPr>
          <w:rFonts w:cs="Arial"/>
          <w:sz w:val="22"/>
          <w:szCs w:val="22"/>
        </w:rPr>
        <w:t xml:space="preserve"> process</w:t>
      </w:r>
      <w:r w:rsidR="006E3100" w:rsidRPr="00D566D4">
        <w:rPr>
          <w:rFonts w:cs="Arial"/>
          <w:sz w:val="22"/>
          <w:szCs w:val="22"/>
        </w:rPr>
        <w:t>, analysis and refinement. Multiple sessions were conducted to ensure accurate and reliable data. Initial tests at a wind speed of 19m/s produced lift and drag values that exceeded the measurement scale, necessitating a reduc</w:t>
      </w:r>
      <w:r w:rsidR="00CB19F7">
        <w:rPr>
          <w:rFonts w:cs="Arial"/>
          <w:sz w:val="22"/>
          <w:szCs w:val="22"/>
        </w:rPr>
        <w:t>ed</w:t>
      </w:r>
      <w:r w:rsidR="006E3100" w:rsidRPr="00D566D4">
        <w:rPr>
          <w:rFonts w:cs="Arial"/>
          <w:sz w:val="22"/>
          <w:szCs w:val="22"/>
        </w:rPr>
        <w:t xml:space="preserve"> wind speed to obtain readable data. This systematic approach allowed for continuous adjustments and improvements in the accuracy of the data. </w:t>
      </w:r>
    </w:p>
    <w:p w14:paraId="0A51DF76" w14:textId="77777777" w:rsidR="00BE6D3A" w:rsidRPr="00D566D4" w:rsidRDefault="00BE6D3A" w:rsidP="006E3100">
      <w:pPr>
        <w:rPr>
          <w:rFonts w:cs="Arial"/>
          <w:sz w:val="22"/>
          <w:szCs w:val="22"/>
        </w:rPr>
      </w:pPr>
    </w:p>
    <w:p w14:paraId="0FBDC696" w14:textId="5E6C2F84" w:rsidR="006E3100" w:rsidRPr="00D566D4" w:rsidRDefault="006E3100" w:rsidP="006E3100">
      <w:pPr>
        <w:rPr>
          <w:rFonts w:cs="Arial"/>
          <w:sz w:val="22"/>
          <w:szCs w:val="22"/>
        </w:rPr>
      </w:pPr>
      <w:r w:rsidRPr="00D566D4">
        <w:rPr>
          <w:rFonts w:cs="Arial"/>
          <w:sz w:val="22"/>
          <w:szCs w:val="22"/>
        </w:rPr>
        <w:t>A second test was c</w:t>
      </w:r>
      <w:r w:rsidR="00D26150">
        <w:rPr>
          <w:rFonts w:cs="Arial"/>
          <w:sz w:val="22"/>
          <w:szCs w:val="22"/>
        </w:rPr>
        <w:t>onducted</w:t>
      </w:r>
      <w:r w:rsidRPr="00D566D4">
        <w:rPr>
          <w:rFonts w:cs="Arial"/>
          <w:sz w:val="22"/>
          <w:szCs w:val="22"/>
        </w:rPr>
        <w:t xml:space="preserve"> at 15m/s, but the graphs failed to converge </w:t>
      </w:r>
      <w:r w:rsidR="00CB19F7">
        <w:rPr>
          <w:rFonts w:cs="Arial"/>
          <w:sz w:val="22"/>
          <w:szCs w:val="22"/>
        </w:rPr>
        <w:t>beyond a 20-degree alpha valu</w:t>
      </w:r>
      <w:r w:rsidRPr="00D566D4">
        <w:rPr>
          <w:rFonts w:cs="Arial"/>
          <w:sz w:val="22"/>
          <w:szCs w:val="22"/>
        </w:rPr>
        <w:t>e</w:t>
      </w:r>
      <w:r w:rsidR="00DA3F82">
        <w:rPr>
          <w:rFonts w:cs="Arial"/>
          <w:sz w:val="22"/>
          <w:szCs w:val="22"/>
        </w:rPr>
        <w:t>,</w:t>
      </w:r>
      <w:r w:rsidRPr="00D566D4">
        <w:rPr>
          <w:rFonts w:cs="Arial"/>
          <w:sz w:val="22"/>
          <w:szCs w:val="22"/>
        </w:rPr>
        <w:t xml:space="preserve"> and the lift and drag values remained off</w:t>
      </w:r>
      <w:r w:rsidR="00DA3F82">
        <w:rPr>
          <w:rFonts w:cs="Arial"/>
          <w:sz w:val="22"/>
          <w:szCs w:val="22"/>
        </w:rPr>
        <w:t>-</w:t>
      </w:r>
      <w:r w:rsidRPr="00D566D4">
        <w:rPr>
          <w:rFonts w:cs="Arial"/>
          <w:sz w:val="22"/>
          <w:szCs w:val="22"/>
        </w:rPr>
        <w:t xml:space="preserve">scale. An additional test was attempted at AOAs between 22 and 26 degrees at a lower wind speed, but it was later </w:t>
      </w:r>
      <w:r w:rsidR="00AE6DEA" w:rsidRPr="00D566D4">
        <w:rPr>
          <w:rFonts w:cs="Arial"/>
          <w:sz w:val="22"/>
          <w:szCs w:val="22"/>
        </w:rPr>
        <w:t>reali</w:t>
      </w:r>
      <w:r w:rsidR="00AE6DEA">
        <w:rPr>
          <w:rFonts w:cs="Arial"/>
          <w:sz w:val="22"/>
          <w:szCs w:val="22"/>
        </w:rPr>
        <w:t>s</w:t>
      </w:r>
      <w:r w:rsidR="00AE6DEA" w:rsidRPr="00D566D4">
        <w:rPr>
          <w:rFonts w:cs="Arial"/>
          <w:sz w:val="22"/>
          <w:szCs w:val="22"/>
        </w:rPr>
        <w:t>ed</w:t>
      </w:r>
      <w:r w:rsidRPr="00D566D4">
        <w:rPr>
          <w:rFonts w:cs="Arial"/>
          <w:sz w:val="22"/>
          <w:szCs w:val="22"/>
        </w:rPr>
        <w:t xml:space="preserve"> that maintaining a consistent wind speed across all tests was essential for accurate comparisons. To address this inconsistency, a final test was conducted at a velocity of 10m/s, successfully producing useable data. </w:t>
      </w:r>
    </w:p>
    <w:p w14:paraId="2A7A5B17" w14:textId="77777777" w:rsidR="00AE6DEA" w:rsidRPr="00D566D4" w:rsidRDefault="00AE6DEA" w:rsidP="00AE6DEA">
      <w:pPr>
        <w:rPr>
          <w:rFonts w:cs="Arial"/>
          <w:sz w:val="22"/>
          <w:szCs w:val="22"/>
        </w:rPr>
      </w:pPr>
    </w:p>
    <w:p w14:paraId="33054910" w14:textId="49F1E60D" w:rsidR="00AE6DEA" w:rsidRPr="00D566D4" w:rsidRDefault="00AE6DEA" w:rsidP="00AE6DEA">
      <w:pPr>
        <w:rPr>
          <w:rFonts w:cs="Arial"/>
          <w:sz w:val="22"/>
          <w:szCs w:val="22"/>
        </w:rPr>
      </w:pPr>
      <w:r w:rsidRPr="00D566D4">
        <w:rPr>
          <w:rFonts w:cs="Arial"/>
          <w:sz w:val="22"/>
          <w:szCs w:val="22"/>
        </w:rPr>
        <w:t>In further analysis, discrepancies were observed between CFD and wind tunnel results. In CFD</w:t>
      </w:r>
      <w:r w:rsidR="00B7154C">
        <w:rPr>
          <w:rFonts w:cs="Arial"/>
          <w:sz w:val="22"/>
          <w:szCs w:val="22"/>
        </w:rPr>
        <w:t>,</w:t>
      </w:r>
      <w:r w:rsidRPr="00D566D4">
        <w:rPr>
          <w:rFonts w:cs="Arial"/>
          <w:sz w:val="22"/>
          <w:szCs w:val="22"/>
        </w:rPr>
        <w:t xml:space="preserve"> the graph converges after 13°, but the wind tunnel data </w:t>
      </w:r>
      <w:r w:rsidR="00B7154C">
        <w:rPr>
          <w:rFonts w:cs="Arial"/>
          <w:sz w:val="22"/>
          <w:szCs w:val="22"/>
        </w:rPr>
        <w:t>does</w:t>
      </w:r>
      <w:r w:rsidR="00CA7BD0">
        <w:rPr>
          <w:rFonts w:cs="Arial"/>
          <w:sz w:val="22"/>
          <w:szCs w:val="22"/>
        </w:rPr>
        <w:t xml:space="preserve"> no</w:t>
      </w:r>
      <w:r w:rsidR="00B7154C">
        <w:rPr>
          <w:rFonts w:cs="Arial"/>
          <w:sz w:val="22"/>
          <w:szCs w:val="22"/>
        </w:rPr>
        <w:t>t</w:t>
      </w:r>
      <w:r w:rsidRPr="00D566D4">
        <w:rPr>
          <w:rFonts w:cs="Arial"/>
          <w:sz w:val="22"/>
          <w:szCs w:val="22"/>
        </w:rPr>
        <w:t xml:space="preserve"> show </w:t>
      </w:r>
      <w:r w:rsidR="00B7154C">
        <w:rPr>
          <w:rFonts w:cs="Arial"/>
          <w:sz w:val="22"/>
          <w:szCs w:val="22"/>
        </w:rPr>
        <w:t>the w</w:t>
      </w:r>
      <w:r w:rsidRPr="00D566D4">
        <w:rPr>
          <w:rFonts w:cs="Arial"/>
          <w:sz w:val="22"/>
          <w:szCs w:val="22"/>
        </w:rPr>
        <w:t xml:space="preserve">ing stall until after 22°. To resolve this, final simulations were completed at the same wind speed to ensure consistency. </w:t>
      </w:r>
    </w:p>
    <w:p w14:paraId="5389337C" w14:textId="77777777" w:rsidR="00E02410" w:rsidRPr="00D566D4" w:rsidRDefault="00E02410" w:rsidP="00E02410">
      <w:pPr>
        <w:rPr>
          <w:rFonts w:cs="Arial"/>
          <w:sz w:val="22"/>
          <w:szCs w:val="22"/>
        </w:rPr>
      </w:pPr>
    </w:p>
    <w:p w14:paraId="3BB3E590" w14:textId="3FA6711F" w:rsidR="00E02410" w:rsidRPr="00D566D4" w:rsidRDefault="00E02410" w:rsidP="00E02410">
      <w:pPr>
        <w:rPr>
          <w:rFonts w:cs="Arial"/>
          <w:sz w:val="22"/>
          <w:szCs w:val="22"/>
          <w:u w:val="single"/>
        </w:rPr>
      </w:pPr>
    </w:p>
    <w:p w14:paraId="0025813C" w14:textId="77777777" w:rsidR="00A62BF9" w:rsidRPr="00D566D4" w:rsidRDefault="00A62BF9">
      <w:pPr>
        <w:rPr>
          <w:rFonts w:eastAsiaTheme="majorEastAsia" w:cs="Arial"/>
          <w:color w:val="000000" w:themeColor="text1"/>
          <w:kern w:val="2"/>
          <w:sz w:val="28"/>
          <w:szCs w:val="32"/>
          <w:u w:val="single"/>
          <w14:ligatures w14:val="standardContextual"/>
        </w:rPr>
      </w:pPr>
      <w:r w:rsidRPr="00D566D4">
        <w:rPr>
          <w:rFonts w:cs="Arial"/>
        </w:rPr>
        <w:br w:type="page"/>
      </w:r>
    </w:p>
    <w:p w14:paraId="2D0943CB" w14:textId="77777777" w:rsidR="00E02410" w:rsidRPr="001E0C77" w:rsidRDefault="00CC214E" w:rsidP="00CC214E">
      <w:pPr>
        <w:pStyle w:val="Heading2"/>
        <w:rPr>
          <w:rFonts w:asciiTheme="minorHAnsi" w:hAnsiTheme="minorHAnsi" w:cs="Arial"/>
          <w:color w:val="auto"/>
        </w:rPr>
      </w:pPr>
      <w:bookmarkStart w:id="29" w:name="_Toc193812869"/>
      <w:bookmarkStart w:id="30" w:name="_Toc193990076"/>
      <w:bookmarkStart w:id="31" w:name="_Toc194259400"/>
      <w:r w:rsidRPr="54632806">
        <w:rPr>
          <w:rFonts w:asciiTheme="minorHAnsi" w:hAnsiTheme="minorHAnsi" w:cs="Arial"/>
          <w:color w:val="auto"/>
        </w:rPr>
        <w:t>4.3</w:t>
      </w:r>
      <w:r w:rsidR="00B672D2" w:rsidRPr="54632806">
        <w:rPr>
          <w:rFonts w:asciiTheme="minorHAnsi" w:hAnsiTheme="minorHAnsi" w:cs="Arial"/>
          <w:color w:val="auto"/>
        </w:rPr>
        <w:t xml:space="preserve"> </w:t>
      </w:r>
      <w:r w:rsidR="00E02410" w:rsidRPr="54632806">
        <w:rPr>
          <w:rFonts w:asciiTheme="minorHAnsi" w:hAnsiTheme="minorHAnsi" w:cs="Arial"/>
          <w:color w:val="auto"/>
        </w:rPr>
        <w:t>Testing data</w:t>
      </w:r>
      <w:bookmarkEnd w:id="29"/>
      <w:bookmarkEnd w:id="30"/>
      <w:bookmarkEnd w:id="31"/>
    </w:p>
    <w:tbl>
      <w:tblPr>
        <w:tblStyle w:val="TableGrid"/>
        <w:tblpPr w:leftFromText="180" w:rightFromText="180" w:vertAnchor="page" w:horzAnchor="margin" w:tblpY="2115"/>
        <w:tblW w:w="0" w:type="auto"/>
        <w:tblLook w:val="04A0" w:firstRow="1" w:lastRow="0" w:firstColumn="1" w:lastColumn="0" w:noHBand="0" w:noVBand="1"/>
      </w:tblPr>
      <w:tblGrid>
        <w:gridCol w:w="1802"/>
        <w:gridCol w:w="1802"/>
        <w:gridCol w:w="1802"/>
        <w:gridCol w:w="1802"/>
        <w:gridCol w:w="1802"/>
      </w:tblGrid>
      <w:tr w:rsidR="00AC7820" w:rsidRPr="00D566D4" w14:paraId="6EA5BDCD" w14:textId="77777777">
        <w:tc>
          <w:tcPr>
            <w:tcW w:w="1802" w:type="dxa"/>
          </w:tcPr>
          <w:p w14:paraId="577A7CAA" w14:textId="77777777" w:rsidR="00AC7820" w:rsidRPr="00D566D4" w:rsidRDefault="00AC7820"/>
        </w:tc>
        <w:tc>
          <w:tcPr>
            <w:tcW w:w="1802" w:type="dxa"/>
          </w:tcPr>
          <w:p w14:paraId="110D6F43" w14:textId="77777777" w:rsidR="00AC7820" w:rsidRPr="00D566D4" w:rsidRDefault="00AC7820">
            <w:r w:rsidRPr="00D566D4">
              <w:t>Lift</w:t>
            </w:r>
          </w:p>
        </w:tc>
        <w:tc>
          <w:tcPr>
            <w:tcW w:w="1802" w:type="dxa"/>
          </w:tcPr>
          <w:p w14:paraId="4B720739" w14:textId="77777777" w:rsidR="00AC7820" w:rsidRPr="00D566D4" w:rsidRDefault="00AC7820">
            <w:r w:rsidRPr="00D566D4">
              <w:t>Drag</w:t>
            </w:r>
          </w:p>
        </w:tc>
        <w:tc>
          <w:tcPr>
            <w:tcW w:w="1802" w:type="dxa"/>
          </w:tcPr>
          <w:p w14:paraId="708C0426" w14:textId="77777777" w:rsidR="00AC7820" w:rsidRPr="00D566D4" w:rsidRDefault="00AC7820">
            <w:r w:rsidRPr="00D566D4">
              <w:t>Cl</w:t>
            </w:r>
          </w:p>
        </w:tc>
        <w:tc>
          <w:tcPr>
            <w:tcW w:w="1802" w:type="dxa"/>
          </w:tcPr>
          <w:p w14:paraId="46881BF7" w14:textId="77777777" w:rsidR="00AC7820" w:rsidRPr="00D566D4" w:rsidRDefault="00AC7820">
            <w:r w:rsidRPr="00D566D4">
              <w:t>Cd</w:t>
            </w:r>
          </w:p>
        </w:tc>
      </w:tr>
      <w:tr w:rsidR="00AC7820" w:rsidRPr="00D566D4" w14:paraId="2AB905E7" w14:textId="77777777">
        <w:tc>
          <w:tcPr>
            <w:tcW w:w="1802" w:type="dxa"/>
          </w:tcPr>
          <w:p w14:paraId="676F50F7" w14:textId="77777777" w:rsidR="00AC7820" w:rsidRPr="00D566D4" w:rsidRDefault="00AC7820">
            <w:r w:rsidRPr="00D566D4">
              <w:t>FX 60 100</w:t>
            </w:r>
          </w:p>
        </w:tc>
        <w:tc>
          <w:tcPr>
            <w:tcW w:w="1802" w:type="dxa"/>
          </w:tcPr>
          <w:p w14:paraId="3481F85C" w14:textId="77777777" w:rsidR="00AC7820" w:rsidRPr="00D566D4" w:rsidRDefault="00AC7820">
            <w:pPr>
              <w:jc w:val="center"/>
            </w:pPr>
            <w:r w:rsidRPr="00D566D4">
              <w:t>-253.23274</w:t>
            </w:r>
          </w:p>
        </w:tc>
        <w:tc>
          <w:tcPr>
            <w:tcW w:w="1802" w:type="dxa"/>
          </w:tcPr>
          <w:p w14:paraId="7921B916" w14:textId="77777777" w:rsidR="00AC7820" w:rsidRPr="00D566D4" w:rsidRDefault="00AC7820">
            <w:pPr>
              <w:jc w:val="center"/>
            </w:pPr>
            <w:r w:rsidRPr="00D566D4">
              <w:t>18.989438</w:t>
            </w:r>
          </w:p>
        </w:tc>
        <w:tc>
          <w:tcPr>
            <w:tcW w:w="1802" w:type="dxa"/>
          </w:tcPr>
          <w:p w14:paraId="1DC66EC4" w14:textId="77777777" w:rsidR="00AC7820" w:rsidRPr="00D566D4" w:rsidRDefault="00AC7820">
            <w:pPr>
              <w:jc w:val="center"/>
            </w:pPr>
            <w:r w:rsidRPr="00D566D4">
              <w:t>-1.0245074</w:t>
            </w:r>
          </w:p>
        </w:tc>
        <w:tc>
          <w:tcPr>
            <w:tcW w:w="1802" w:type="dxa"/>
          </w:tcPr>
          <w:p w14:paraId="60940CB9" w14:textId="77777777" w:rsidR="00AC7820" w:rsidRPr="00D566D4" w:rsidRDefault="00AC7820">
            <w:pPr>
              <w:jc w:val="center"/>
            </w:pPr>
            <w:r w:rsidRPr="00D566D4">
              <w:t>0.076825846</w:t>
            </w:r>
          </w:p>
        </w:tc>
      </w:tr>
      <w:tr w:rsidR="00AC7820" w:rsidRPr="00D566D4" w14:paraId="7F110F86" w14:textId="77777777">
        <w:tc>
          <w:tcPr>
            <w:tcW w:w="1802" w:type="dxa"/>
          </w:tcPr>
          <w:p w14:paraId="17242997" w14:textId="77777777" w:rsidR="00AC7820" w:rsidRPr="00D566D4" w:rsidRDefault="00AC7820">
            <w:r w:rsidRPr="00D566D4">
              <w:t>4415</w:t>
            </w:r>
          </w:p>
        </w:tc>
        <w:tc>
          <w:tcPr>
            <w:tcW w:w="1802" w:type="dxa"/>
          </w:tcPr>
          <w:p w14:paraId="615C41F2" w14:textId="77777777" w:rsidR="00AC7820" w:rsidRPr="00D566D4" w:rsidRDefault="00AC7820">
            <w:pPr>
              <w:jc w:val="center"/>
            </w:pPr>
            <w:r w:rsidRPr="00D566D4">
              <w:t>-228.20899</w:t>
            </w:r>
          </w:p>
        </w:tc>
        <w:tc>
          <w:tcPr>
            <w:tcW w:w="1802" w:type="dxa"/>
          </w:tcPr>
          <w:p w14:paraId="2B5AD4AE" w14:textId="77777777" w:rsidR="00AC7820" w:rsidRPr="00D566D4" w:rsidRDefault="00AC7820">
            <w:pPr>
              <w:jc w:val="center"/>
            </w:pPr>
            <w:r w:rsidRPr="00D566D4">
              <w:t>7.5747654</w:t>
            </w:r>
          </w:p>
        </w:tc>
        <w:tc>
          <w:tcPr>
            <w:tcW w:w="1802" w:type="dxa"/>
          </w:tcPr>
          <w:p w14:paraId="569DE30A" w14:textId="77777777" w:rsidR="00AC7820" w:rsidRPr="00D566D4" w:rsidRDefault="00AC7820">
            <w:pPr>
              <w:jc w:val="center"/>
            </w:pPr>
            <w:r w:rsidRPr="00D566D4">
              <w:t>-6.5204609</w:t>
            </w:r>
          </w:p>
        </w:tc>
        <w:tc>
          <w:tcPr>
            <w:tcW w:w="1802" w:type="dxa"/>
          </w:tcPr>
          <w:p w14:paraId="021BC995" w14:textId="77777777" w:rsidR="00AC7820" w:rsidRPr="00D566D4" w:rsidRDefault="00AC7820">
            <w:pPr>
              <w:jc w:val="center"/>
            </w:pPr>
            <w:r w:rsidRPr="00D566D4">
              <w:t>0.21642864</w:t>
            </w:r>
          </w:p>
        </w:tc>
      </w:tr>
      <w:tr w:rsidR="00AC7820" w:rsidRPr="00D566D4" w14:paraId="0EDA9379" w14:textId="77777777">
        <w:tc>
          <w:tcPr>
            <w:tcW w:w="1802" w:type="dxa"/>
          </w:tcPr>
          <w:p w14:paraId="4C8D82F0" w14:textId="77777777" w:rsidR="00AC7820" w:rsidRPr="00D566D4" w:rsidRDefault="00AC7820">
            <w:r w:rsidRPr="00D566D4">
              <w:t>0012</w:t>
            </w:r>
          </w:p>
        </w:tc>
        <w:tc>
          <w:tcPr>
            <w:tcW w:w="1802" w:type="dxa"/>
          </w:tcPr>
          <w:p w14:paraId="6BE51A4F" w14:textId="77777777" w:rsidR="00AC7820" w:rsidRPr="00D566D4" w:rsidRDefault="00AC7820">
            <w:pPr>
              <w:jc w:val="center"/>
            </w:pPr>
            <w:r w:rsidRPr="00D566D4">
              <w:t>-85.153843</w:t>
            </w:r>
          </w:p>
        </w:tc>
        <w:tc>
          <w:tcPr>
            <w:tcW w:w="1802" w:type="dxa"/>
          </w:tcPr>
          <w:p w14:paraId="4F2F42D5" w14:textId="77777777" w:rsidR="00AC7820" w:rsidRPr="00D566D4" w:rsidRDefault="00AC7820">
            <w:pPr>
              <w:jc w:val="center"/>
            </w:pPr>
            <w:r w:rsidRPr="00D566D4">
              <w:t>8.2212499</w:t>
            </w:r>
          </w:p>
        </w:tc>
        <w:tc>
          <w:tcPr>
            <w:tcW w:w="1802" w:type="dxa"/>
          </w:tcPr>
          <w:p w14:paraId="6323C237" w14:textId="77777777" w:rsidR="00AC7820" w:rsidRPr="00D566D4" w:rsidRDefault="00AC7820">
            <w:pPr>
              <w:jc w:val="center"/>
            </w:pPr>
            <w:r w:rsidRPr="00D566D4">
              <w:t>-0.6910358</w:t>
            </w:r>
          </w:p>
        </w:tc>
        <w:tc>
          <w:tcPr>
            <w:tcW w:w="1802" w:type="dxa"/>
          </w:tcPr>
          <w:p w14:paraId="6DDE93D7" w14:textId="77777777" w:rsidR="00AC7820" w:rsidRPr="00D566D4" w:rsidRDefault="00AC7820">
            <w:pPr>
              <w:jc w:val="center"/>
            </w:pPr>
            <w:r w:rsidRPr="00D566D4">
              <w:t>0.066716637</w:t>
            </w:r>
          </w:p>
        </w:tc>
      </w:tr>
      <w:tr w:rsidR="00AC7820" w:rsidRPr="00D566D4" w14:paraId="4A3F7176" w14:textId="77777777">
        <w:tc>
          <w:tcPr>
            <w:tcW w:w="1802" w:type="dxa"/>
          </w:tcPr>
          <w:p w14:paraId="72583FE0" w14:textId="77777777" w:rsidR="00AC7820" w:rsidRPr="00D566D4" w:rsidRDefault="00AC7820">
            <w:r w:rsidRPr="00D566D4">
              <w:t>6409</w:t>
            </w:r>
          </w:p>
        </w:tc>
        <w:tc>
          <w:tcPr>
            <w:tcW w:w="1802" w:type="dxa"/>
          </w:tcPr>
          <w:p w14:paraId="3E977A0C" w14:textId="77777777" w:rsidR="00AC7820" w:rsidRPr="00D566D4" w:rsidRDefault="00AC7820">
            <w:pPr>
              <w:jc w:val="center"/>
            </w:pPr>
            <w:r>
              <w:t>-246.76662</w:t>
            </w:r>
          </w:p>
        </w:tc>
        <w:tc>
          <w:tcPr>
            <w:tcW w:w="1802" w:type="dxa"/>
          </w:tcPr>
          <w:p w14:paraId="5431F9FF" w14:textId="77777777" w:rsidR="00AC7820" w:rsidRPr="00D566D4" w:rsidRDefault="00AC7820">
            <w:pPr>
              <w:jc w:val="center"/>
            </w:pPr>
            <w:r>
              <w:t>6.5552925</w:t>
            </w:r>
          </w:p>
        </w:tc>
        <w:tc>
          <w:tcPr>
            <w:tcW w:w="1802" w:type="dxa"/>
          </w:tcPr>
          <w:p w14:paraId="1C508B19" w14:textId="77777777" w:rsidR="00AC7820" w:rsidRPr="00D566D4" w:rsidRDefault="00AC7820">
            <w:pPr>
              <w:jc w:val="center"/>
            </w:pPr>
            <w:r>
              <w:t>-1.2980023</w:t>
            </w:r>
          </w:p>
        </w:tc>
        <w:tc>
          <w:tcPr>
            <w:tcW w:w="1802" w:type="dxa"/>
          </w:tcPr>
          <w:p w14:paraId="58F5014B" w14:textId="77777777" w:rsidR="00AC7820" w:rsidRPr="00D566D4" w:rsidRDefault="00AC7820">
            <w:pPr>
              <w:jc w:val="center"/>
            </w:pPr>
            <w:r>
              <w:t>0.084506895</w:t>
            </w:r>
          </w:p>
        </w:tc>
      </w:tr>
    </w:tbl>
    <w:p w14:paraId="7EF0A630" w14:textId="6DA57B89" w:rsidR="00A106C3" w:rsidRDefault="00A106C3" w:rsidP="00A106C3">
      <w:pPr>
        <w:pStyle w:val="Caption"/>
      </w:pPr>
      <w:r>
        <w:t xml:space="preserve">Table </w:t>
      </w:r>
      <w:r>
        <w:fldChar w:fldCharType="begin"/>
      </w:r>
      <w:r>
        <w:instrText xml:space="preserve"> SEQ Table \* ARABIC </w:instrText>
      </w:r>
      <w:r>
        <w:fldChar w:fldCharType="separate"/>
      </w:r>
      <w:r w:rsidR="00C06BC8">
        <w:rPr>
          <w:noProof/>
        </w:rPr>
        <w:t>2</w:t>
      </w:r>
      <w:r>
        <w:fldChar w:fldCharType="end"/>
      </w:r>
      <w:r>
        <w:t xml:space="preserve">- </w:t>
      </w:r>
      <w:r w:rsidRPr="0070587F">
        <w:t xml:space="preserve">CFD comparison of </w:t>
      </w:r>
      <w:r>
        <w:t>W</w:t>
      </w:r>
      <w:r w:rsidRPr="0070587F">
        <w:t>ing profiles at 50m/s, 10° angle of attack (</w:t>
      </w:r>
      <w:r>
        <w:t>AOA</w:t>
      </w:r>
      <w:r w:rsidRPr="0070587F">
        <w:t>).</w:t>
      </w:r>
    </w:p>
    <w:p w14:paraId="5F02326D" w14:textId="77777777" w:rsidR="00DF3E39" w:rsidRDefault="00DF3E39" w:rsidP="00A106C3">
      <w:pPr>
        <w:pStyle w:val="Caption"/>
      </w:pPr>
    </w:p>
    <w:tbl>
      <w:tblPr>
        <w:tblStyle w:val="TableGrid"/>
        <w:tblpPr w:leftFromText="180" w:rightFromText="180" w:vertAnchor="text" w:horzAnchor="margin" w:tblpY="276"/>
        <w:tblW w:w="9073" w:type="dxa"/>
        <w:tblLook w:val="04A0" w:firstRow="1" w:lastRow="0" w:firstColumn="1" w:lastColumn="0" w:noHBand="0" w:noVBand="1"/>
      </w:tblPr>
      <w:tblGrid>
        <w:gridCol w:w="1651"/>
        <w:gridCol w:w="3726"/>
        <w:gridCol w:w="3696"/>
      </w:tblGrid>
      <w:tr w:rsidR="00DF3E39" w:rsidRPr="00D566D4" w14:paraId="1AC0825F" w14:textId="77777777" w:rsidTr="00DF3E39">
        <w:tc>
          <w:tcPr>
            <w:tcW w:w="1651" w:type="dxa"/>
          </w:tcPr>
          <w:p w14:paraId="210EB017" w14:textId="77777777" w:rsidR="00DF3E39" w:rsidRPr="00D566D4" w:rsidRDefault="00DF3E39" w:rsidP="00DF3E39">
            <w:pPr>
              <w:jc w:val="center"/>
            </w:pPr>
            <w:r w:rsidRPr="00D566D4">
              <w:t>Wing Profile</w:t>
            </w:r>
          </w:p>
        </w:tc>
        <w:tc>
          <w:tcPr>
            <w:tcW w:w="3726" w:type="dxa"/>
          </w:tcPr>
          <w:p w14:paraId="4B86209F" w14:textId="77777777" w:rsidR="00DF3E39" w:rsidRPr="00D566D4" w:rsidRDefault="00DF3E39" w:rsidP="00DF3E39">
            <w:pPr>
              <w:jc w:val="center"/>
            </w:pPr>
            <w:r>
              <w:t>Velocity</w:t>
            </w:r>
          </w:p>
        </w:tc>
        <w:tc>
          <w:tcPr>
            <w:tcW w:w="3696" w:type="dxa"/>
          </w:tcPr>
          <w:p w14:paraId="739E4B6D" w14:textId="77777777" w:rsidR="00DF3E39" w:rsidRPr="00D566D4" w:rsidRDefault="00DF3E39" w:rsidP="00DF3E39">
            <w:pPr>
              <w:jc w:val="center"/>
            </w:pPr>
            <w:r>
              <w:t>Pressure</w:t>
            </w:r>
          </w:p>
        </w:tc>
      </w:tr>
      <w:tr w:rsidR="00DF3E39" w:rsidRPr="00D566D4" w14:paraId="339ECF2D" w14:textId="77777777" w:rsidTr="00DF3E39">
        <w:trPr>
          <w:trHeight w:val="2457"/>
        </w:trPr>
        <w:tc>
          <w:tcPr>
            <w:tcW w:w="1651" w:type="dxa"/>
          </w:tcPr>
          <w:p w14:paraId="66562E08" w14:textId="77777777" w:rsidR="00DF3E39" w:rsidRPr="00D566D4" w:rsidRDefault="00DF3E39" w:rsidP="00DF3E39">
            <w:r w:rsidRPr="00D566D4">
              <w:t>FX 60 100</w:t>
            </w:r>
          </w:p>
          <w:p w14:paraId="1330D99A" w14:textId="77777777" w:rsidR="00DF3E39" w:rsidRPr="00D566D4" w:rsidRDefault="00DF3E39" w:rsidP="00DF3E39"/>
        </w:tc>
        <w:tc>
          <w:tcPr>
            <w:tcW w:w="3726" w:type="dxa"/>
          </w:tcPr>
          <w:p w14:paraId="5418A39D" w14:textId="51630BD3" w:rsidR="00DF3E39" w:rsidRPr="00D566D4" w:rsidRDefault="00F0651B" w:rsidP="00DF3E39">
            <w:r>
              <w:rPr>
                <w:noProof/>
              </w:rPr>
              <mc:AlternateContent>
                <mc:Choice Requires="wps">
                  <w:drawing>
                    <wp:anchor distT="0" distB="0" distL="114300" distR="114300" simplePos="0" relativeHeight="251658283" behindDoc="0" locked="0" layoutInCell="1" allowOverlap="1" wp14:anchorId="55309DC5" wp14:editId="7869BE95">
                      <wp:simplePos x="0" y="0"/>
                      <wp:positionH relativeFrom="column">
                        <wp:posOffset>10160</wp:posOffset>
                      </wp:positionH>
                      <wp:positionV relativeFrom="paragraph">
                        <wp:posOffset>1391920</wp:posOffset>
                      </wp:positionV>
                      <wp:extent cx="1219200" cy="368300"/>
                      <wp:effectExtent l="0" t="0" r="0" b="0"/>
                      <wp:wrapNone/>
                      <wp:docPr id="1037771198" name="Text Box 1"/>
                      <wp:cNvGraphicFramePr/>
                      <a:graphic xmlns:a="http://schemas.openxmlformats.org/drawingml/2006/main">
                        <a:graphicData uri="http://schemas.microsoft.com/office/word/2010/wordprocessingShape">
                          <wps:wsp>
                            <wps:cNvSpPr txBox="1"/>
                            <wps:spPr>
                              <a:xfrm>
                                <a:off x="0" y="0"/>
                                <a:ext cx="1219200" cy="368300"/>
                              </a:xfrm>
                              <a:prstGeom prst="rect">
                                <a:avLst/>
                              </a:prstGeom>
                              <a:noFill/>
                              <a:ln>
                                <a:noFill/>
                              </a:ln>
                            </wps:spPr>
                            <wps:txbx>
                              <w:txbxContent>
                                <w:p w14:paraId="2108BF22" w14:textId="6AD634C5" w:rsidR="00DF3E39" w:rsidRPr="0039325F" w:rsidRDefault="00DF3E39" w:rsidP="00DF3E39">
                                  <w:pPr>
                                    <w:pStyle w:val="Caption"/>
                                    <w:rPr>
                                      <w:rFonts w:cs="Arial"/>
                                      <w:sz w:val="22"/>
                                      <w:szCs w:val="22"/>
                                    </w:rPr>
                                  </w:pPr>
                                  <w:r w:rsidRPr="0039325F">
                                    <w:t xml:space="preserve">Figure </w:t>
                                  </w:r>
                                  <w:r w:rsidR="00F0651B">
                                    <w:t>6b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309DC5" id="_x0000_s1039" type="#_x0000_t202" style="position:absolute;margin-left:.8pt;margin-top:109.6pt;width:96pt;height:29pt;z-index:2516582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" filled="f" stroked="f">
                      <v:textbox inset="0,0,0,0">
                        <w:txbxContent>
                          <w:p w14:paraId="2108BF22" w14:textId="6AD634C5" w:rsidR="00DF3E39" w:rsidRPr="0039325F" w:rsidRDefault="00DF3E39" w:rsidP="00DF3E39">
                            <w:pPr>
                              <w:pStyle w:val="Caption"/>
                              <w:rPr>
                                <w:rFonts w:cs="Arial"/>
                                <w:sz w:val="22"/>
                                <w:szCs w:val="22"/>
                              </w:rPr>
                            </w:pPr>
                            <w:r w:rsidRPr="0039325F">
                              <w:t xml:space="preserve">Figure </w:t>
                            </w:r>
                            <w:r w:rsidR="00F0651B">
                              <w:t>6b</w:t>
                            </w:r>
                          </w:p>
                        </w:txbxContent>
                      </v:textbox>
                    </v:shape>
                  </w:pict>
                </mc:Fallback>
              </mc:AlternateContent>
            </w:r>
            <w:r w:rsidR="00DF3E39" w:rsidRPr="00D566D4">
              <w:rPr>
                <w:noProof/>
              </w:rPr>
              <w:drawing>
                <wp:inline distT="0" distB="0" distL="0" distR="0" wp14:anchorId="7504BB30" wp14:editId="55141E62">
                  <wp:extent cx="2225390" cy="1570355"/>
                  <wp:effectExtent l="0" t="0" r="3810" b="0"/>
                  <wp:docPr id="1826556568" name="Picture 1" descr="A computer generated image of a colorful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556568" name="Picture 1" descr="A computer generated image of a colorful circle&#10;&#10;AI-generated content may be incorrect."/>
                          <pic:cNvPicPr/>
                        </pic:nvPicPr>
                        <pic:blipFill>
                          <a:blip r:embed="rId23"/>
                          <a:stretch>
                            <a:fillRect/>
                          </a:stretch>
                        </pic:blipFill>
                        <pic:spPr>
                          <a:xfrm>
                            <a:off x="0" y="0"/>
                            <a:ext cx="2255407" cy="1591536"/>
                          </a:xfrm>
                          <a:prstGeom prst="rect">
                            <a:avLst/>
                          </a:prstGeom>
                        </pic:spPr>
                      </pic:pic>
                    </a:graphicData>
                  </a:graphic>
                </wp:inline>
              </w:drawing>
            </w:r>
          </w:p>
        </w:tc>
        <w:tc>
          <w:tcPr>
            <w:tcW w:w="3696" w:type="dxa"/>
          </w:tcPr>
          <w:p w14:paraId="5049A07E" w14:textId="77777777" w:rsidR="00DF3E39" w:rsidRPr="00D566D4" w:rsidRDefault="00DF3E39" w:rsidP="00DF3E39">
            <w:r w:rsidRPr="00D566D4">
              <w:rPr>
                <w:noProof/>
              </w:rPr>
              <w:drawing>
                <wp:inline distT="0" distB="0" distL="0" distR="0" wp14:anchorId="2DC34E8D" wp14:editId="38A933C4">
                  <wp:extent cx="2203067" cy="1570893"/>
                  <wp:effectExtent l="0" t="0" r="6985" b="0"/>
                  <wp:docPr id="348294959" name="Picture 1" descr="A rainbow colored swir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003875" name="Picture 1" descr="A rainbow colored swirls&#10;&#10;AI-generated content may be incorrect."/>
                          <pic:cNvPicPr/>
                        </pic:nvPicPr>
                        <pic:blipFill rotWithShape="1">
                          <a:blip r:embed="rId24"/>
                          <a:srcRect l="454" r="1303"/>
                          <a:stretch/>
                        </pic:blipFill>
                        <pic:spPr bwMode="auto">
                          <a:xfrm>
                            <a:off x="0" y="0"/>
                            <a:ext cx="2215372" cy="1579667"/>
                          </a:xfrm>
                          <a:prstGeom prst="rect">
                            <a:avLst/>
                          </a:prstGeom>
                          <a:ln>
                            <a:noFill/>
                          </a:ln>
                          <a:extLst>
                            <a:ext uri="{53640926-AAD7-44D8-BBD7-CCE9431645EC}">
                              <a14:shadowObscured xmlns:a14="http://schemas.microsoft.com/office/drawing/2010/main"/>
                            </a:ext>
                          </a:extLst>
                        </pic:spPr>
                      </pic:pic>
                    </a:graphicData>
                  </a:graphic>
                </wp:inline>
              </w:drawing>
            </w:r>
            <w:r>
              <w:rPr>
                <w:noProof/>
              </w:rPr>
              <mc:AlternateContent>
                <mc:Choice Requires="wps">
                  <w:drawing>
                    <wp:anchor distT="0" distB="0" distL="114300" distR="114300" simplePos="0" relativeHeight="251658284" behindDoc="0" locked="0" layoutInCell="1" allowOverlap="1" wp14:anchorId="4E33B70D" wp14:editId="31024730">
                      <wp:simplePos x="0" y="0"/>
                      <wp:positionH relativeFrom="column">
                        <wp:posOffset>29357</wp:posOffset>
                      </wp:positionH>
                      <wp:positionV relativeFrom="paragraph">
                        <wp:posOffset>1385570</wp:posOffset>
                      </wp:positionV>
                      <wp:extent cx="1181100" cy="635"/>
                      <wp:effectExtent l="0" t="0" r="0" b="0"/>
                      <wp:wrapNone/>
                      <wp:docPr id="839816707" name="Text Box 1"/>
                      <wp:cNvGraphicFramePr/>
                      <a:graphic xmlns:a="http://schemas.openxmlformats.org/drawingml/2006/main">
                        <a:graphicData uri="http://schemas.microsoft.com/office/word/2010/wordprocessingShape">
                          <wps:wsp>
                            <wps:cNvSpPr txBox="1"/>
                            <wps:spPr>
                              <a:xfrm>
                                <a:off x="0" y="0"/>
                                <a:ext cx="1181100" cy="635"/>
                              </a:xfrm>
                              <a:prstGeom prst="rect">
                                <a:avLst/>
                              </a:prstGeom>
                              <a:noFill/>
                              <a:ln>
                                <a:noFill/>
                              </a:ln>
                            </wps:spPr>
                            <wps:txbx>
                              <w:txbxContent>
                                <w:p w14:paraId="67994AEC" w14:textId="6C2C9FF1" w:rsidR="00DF3E39" w:rsidRPr="0039325F" w:rsidRDefault="00DF3E39" w:rsidP="00DF3E39">
                                  <w:pPr>
                                    <w:pStyle w:val="Caption"/>
                                    <w:rPr>
                                      <w:rFonts w:cs="Arial"/>
                                      <w:sz w:val="22"/>
                                      <w:szCs w:val="22"/>
                                    </w:rPr>
                                  </w:pPr>
                                  <w:r w:rsidRPr="0039325F">
                                    <w:t xml:space="preserve">Figure </w:t>
                                  </w:r>
                                  <w:r w:rsidR="00F0651B">
                                    <w:t>7b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33B70D" id="_x0000_s1040" type="#_x0000_t202" style="position:absolute;margin-left:2.3pt;margin-top:109.1pt;width:93pt;height:.05pt;z-index:2516582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" filled="f" stroked="f">
                      <v:textbox style="mso-fit-shape-to-text:t" inset="0,0,0,0">
                        <w:txbxContent>
                          <w:p w14:paraId="67994AEC" w14:textId="6C2C9FF1" w:rsidR="00DF3E39" w:rsidRPr="0039325F" w:rsidRDefault="00DF3E39" w:rsidP="00DF3E39">
                            <w:pPr>
                              <w:pStyle w:val="Caption"/>
                              <w:rPr>
                                <w:rFonts w:cs="Arial"/>
                                <w:sz w:val="22"/>
                                <w:szCs w:val="22"/>
                              </w:rPr>
                            </w:pPr>
                            <w:r w:rsidRPr="0039325F">
                              <w:t xml:space="preserve">Figure </w:t>
                            </w:r>
                            <w:r w:rsidR="00F0651B">
                              <w:t>7b</w:t>
                            </w:r>
                          </w:p>
                        </w:txbxContent>
                      </v:textbox>
                    </v:shape>
                  </w:pict>
                </mc:Fallback>
              </mc:AlternateContent>
            </w:r>
            <w:r>
              <w:rPr>
                <w:rFonts w:cs="Arial"/>
                <w:noProof/>
                <w:sz w:val="22"/>
                <w:szCs w:val="22"/>
                <w14:ligatures w14:val="standardContextual"/>
              </w:rPr>
              <mc:AlternateContent>
                <mc:Choice Requires="wps">
                  <w:drawing>
                    <wp:anchor distT="0" distB="0" distL="114300" distR="114300" simplePos="0" relativeHeight="251658278" behindDoc="0" locked="0" layoutInCell="1" allowOverlap="1" wp14:anchorId="3F71D1A2" wp14:editId="0C83FB7D">
                      <wp:simplePos x="0" y="0"/>
                      <wp:positionH relativeFrom="column">
                        <wp:posOffset>178435</wp:posOffset>
                      </wp:positionH>
                      <wp:positionV relativeFrom="paragraph">
                        <wp:posOffset>1099820</wp:posOffset>
                      </wp:positionV>
                      <wp:extent cx="1181100" cy="279400"/>
                      <wp:effectExtent l="0" t="0" r="0" b="0"/>
                      <wp:wrapNone/>
                      <wp:docPr id="1233188057" name="Text Box 8"/>
                      <wp:cNvGraphicFramePr/>
                      <a:graphic xmlns:a="http://schemas.openxmlformats.org/drawingml/2006/main">
                        <a:graphicData uri="http://schemas.microsoft.com/office/word/2010/wordprocessingShape">
                          <wps:wsp>
                            <wps:cNvSpPr txBox="1"/>
                            <wps:spPr>
                              <a:xfrm>
                                <a:off x="0" y="0"/>
                                <a:ext cx="1181100" cy="279400"/>
                              </a:xfrm>
                              <a:prstGeom prst="rect">
                                <a:avLst/>
                              </a:prstGeom>
                              <a:noFill/>
                              <a:ln w="6350">
                                <a:noFill/>
                              </a:ln>
                            </wps:spPr>
                            <wps:txbx>
                              <w:txbxContent>
                                <w:p w14:paraId="7EDC3C30" w14:textId="77777777" w:rsidR="00DF3E39" w:rsidRPr="0039325F" w:rsidRDefault="00DF3E39" w:rsidP="00DF3E39">
                                  <w:pPr>
                                    <w:rPr>
                                      <w:i/>
                                      <w:iC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71D1A2" id="Text Box 8" o:spid="_x0000_s1041" type="#_x0000_t202" style="position:absolute;margin-left:14.05pt;margin-top:86.6pt;width:93pt;height:22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" filled="f" stroked="f" strokeweight=".5pt">
                      <v:textbox>
                        <w:txbxContent>
                          <w:p w14:paraId="7EDC3C30" w14:textId="77777777" w:rsidR="00DF3E39" w:rsidRPr="0039325F" w:rsidRDefault="00DF3E39" w:rsidP="00DF3E39">
                            <w:pPr>
                              <w:rPr>
                                <w:i/>
                                <w:iCs/>
                                <w:sz w:val="16"/>
                                <w:szCs w:val="16"/>
                              </w:rPr>
                            </w:pPr>
                          </w:p>
                        </w:txbxContent>
                      </v:textbox>
                    </v:shape>
                  </w:pict>
                </mc:Fallback>
              </mc:AlternateContent>
            </w:r>
          </w:p>
        </w:tc>
      </w:tr>
      <w:tr w:rsidR="00DF3E39" w:rsidRPr="00D566D4" w14:paraId="6E6198C5" w14:textId="77777777" w:rsidTr="00DF3E39">
        <w:trPr>
          <w:trHeight w:val="2393"/>
        </w:trPr>
        <w:tc>
          <w:tcPr>
            <w:tcW w:w="1651" w:type="dxa"/>
          </w:tcPr>
          <w:p w14:paraId="6E7EBD2C" w14:textId="77777777" w:rsidR="00DF3E39" w:rsidRPr="00D566D4" w:rsidRDefault="00DF3E39" w:rsidP="00DF3E39">
            <w:r w:rsidRPr="00D566D4">
              <w:t>4415</w:t>
            </w:r>
          </w:p>
          <w:p w14:paraId="0F2C3A4C" w14:textId="77777777" w:rsidR="00DF3E39" w:rsidRPr="00D566D4" w:rsidRDefault="00DF3E39" w:rsidP="00DF3E39"/>
        </w:tc>
        <w:tc>
          <w:tcPr>
            <w:tcW w:w="3726" w:type="dxa"/>
          </w:tcPr>
          <w:p w14:paraId="2EC52C15" w14:textId="77777777" w:rsidR="00DF3E39" w:rsidRPr="00D566D4" w:rsidRDefault="00DF3E39" w:rsidP="00DF3E39">
            <w:r w:rsidRPr="00D566D4">
              <w:rPr>
                <w:noProof/>
              </w:rPr>
              <w:drawing>
                <wp:inline distT="0" distB="0" distL="0" distR="0" wp14:anchorId="3E539066" wp14:editId="26D7766B">
                  <wp:extent cx="2175163" cy="1546488"/>
                  <wp:effectExtent l="0" t="0" r="0" b="0"/>
                  <wp:docPr id="1306234966" name="Picture 1" descr="A colorful rainbow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234966" name="Picture 1" descr="A colorful rainbow colored circles&#10;&#10;AI-generated content may be incorrect."/>
                          <pic:cNvPicPr/>
                        </pic:nvPicPr>
                        <pic:blipFill>
                          <a:blip r:embed="rId25"/>
                          <a:stretch>
                            <a:fillRect/>
                          </a:stretch>
                        </pic:blipFill>
                        <pic:spPr>
                          <a:xfrm>
                            <a:off x="0" y="0"/>
                            <a:ext cx="2190038" cy="1557064"/>
                          </a:xfrm>
                          <a:prstGeom prst="rect">
                            <a:avLst/>
                          </a:prstGeom>
                        </pic:spPr>
                      </pic:pic>
                    </a:graphicData>
                  </a:graphic>
                </wp:inline>
              </w:drawing>
            </w:r>
            <w:r>
              <w:rPr>
                <w:noProof/>
              </w:rPr>
              <mc:AlternateContent>
                <mc:Choice Requires="wps">
                  <w:drawing>
                    <wp:anchor distT="0" distB="0" distL="114300" distR="114300" simplePos="0" relativeHeight="251658286" behindDoc="0" locked="0" layoutInCell="1" allowOverlap="1" wp14:anchorId="32E6A6C9" wp14:editId="55994489">
                      <wp:simplePos x="0" y="0"/>
                      <wp:positionH relativeFrom="column">
                        <wp:posOffset>16022</wp:posOffset>
                      </wp:positionH>
                      <wp:positionV relativeFrom="paragraph">
                        <wp:posOffset>1376680</wp:posOffset>
                      </wp:positionV>
                      <wp:extent cx="1397000" cy="635"/>
                      <wp:effectExtent l="0" t="0" r="12700" b="0"/>
                      <wp:wrapNone/>
                      <wp:docPr id="1564395219" name="Text Box 1"/>
                      <wp:cNvGraphicFramePr/>
                      <a:graphic xmlns:a="http://schemas.openxmlformats.org/drawingml/2006/main">
                        <a:graphicData uri="http://schemas.microsoft.com/office/word/2010/wordprocessingShape">
                          <wps:wsp>
                            <wps:cNvSpPr txBox="1"/>
                            <wps:spPr>
                              <a:xfrm>
                                <a:off x="0" y="0"/>
                                <a:ext cx="1397000" cy="635"/>
                              </a:xfrm>
                              <a:prstGeom prst="rect">
                                <a:avLst/>
                              </a:prstGeom>
                              <a:noFill/>
                              <a:ln>
                                <a:noFill/>
                              </a:ln>
                            </wps:spPr>
                            <wps:txbx>
                              <w:txbxContent>
                                <w:p w14:paraId="61FDF253" w14:textId="7105D52D" w:rsidR="00DF3E39" w:rsidRPr="006C6AF4" w:rsidRDefault="00DF3E39" w:rsidP="00DF3E39">
                                  <w:pPr>
                                    <w:pStyle w:val="Caption"/>
                                    <w:rPr>
                                      <w:rFonts w:cs="Arial"/>
                                      <w:noProof/>
                                      <w:sz w:val="22"/>
                                      <w:szCs w:val="22"/>
                                    </w:rPr>
                                  </w:pPr>
                                  <w:r>
                                    <w:t xml:space="preserve">Figure </w:t>
                                  </w:r>
                                  <w:r w:rsidR="00F0651B">
                                    <w:t>8b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E6A6C9" id="_x0000_s1042" type="#_x0000_t202" style="position:absolute;margin-left:1.25pt;margin-top:108.4pt;width:110pt;height:.05pt;z-index:25165828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" filled="f" stroked="f">
                      <v:textbox style="mso-fit-shape-to-text:t" inset="0,0,0,0">
                        <w:txbxContent>
                          <w:p w14:paraId="61FDF253" w14:textId="7105D52D" w:rsidR="00DF3E39" w:rsidRPr="006C6AF4" w:rsidRDefault="00DF3E39" w:rsidP="00DF3E39">
                            <w:pPr>
                              <w:pStyle w:val="Caption"/>
                              <w:rPr>
                                <w:rFonts w:cs="Arial"/>
                                <w:noProof/>
                                <w:sz w:val="22"/>
                                <w:szCs w:val="22"/>
                              </w:rPr>
                            </w:pPr>
                            <w:r>
                              <w:t xml:space="preserve">Figure </w:t>
                            </w:r>
                            <w:r w:rsidR="00F0651B">
                              <w:t>8b</w:t>
                            </w:r>
                          </w:p>
                        </w:txbxContent>
                      </v:textbox>
                    </v:shape>
                  </w:pict>
                </mc:Fallback>
              </mc:AlternateContent>
            </w:r>
            <w:r>
              <w:rPr>
                <w:rFonts w:cs="Arial"/>
                <w:noProof/>
                <w:sz w:val="22"/>
                <w:szCs w:val="22"/>
                <w14:ligatures w14:val="standardContextual"/>
              </w:rPr>
              <mc:AlternateContent>
                <mc:Choice Requires="wps">
                  <w:drawing>
                    <wp:anchor distT="0" distB="0" distL="114300" distR="114300" simplePos="0" relativeHeight="251658279" behindDoc="0" locked="0" layoutInCell="1" allowOverlap="1" wp14:anchorId="73E71B9A" wp14:editId="041AC900">
                      <wp:simplePos x="0" y="0"/>
                      <wp:positionH relativeFrom="column">
                        <wp:posOffset>-14605</wp:posOffset>
                      </wp:positionH>
                      <wp:positionV relativeFrom="paragraph">
                        <wp:posOffset>928370</wp:posOffset>
                      </wp:positionV>
                      <wp:extent cx="1346200" cy="670560"/>
                      <wp:effectExtent l="0" t="0" r="0" b="0"/>
                      <wp:wrapNone/>
                      <wp:docPr id="1694968865" name="Text Box 8"/>
                      <wp:cNvGraphicFramePr/>
                      <a:graphic xmlns:a="http://schemas.openxmlformats.org/drawingml/2006/main">
                        <a:graphicData uri="http://schemas.microsoft.com/office/word/2010/wordprocessingShape">
                          <wps:wsp>
                            <wps:cNvSpPr txBox="1"/>
                            <wps:spPr>
                              <a:xfrm>
                                <a:off x="0" y="0"/>
                                <a:ext cx="1346200" cy="670560"/>
                              </a:xfrm>
                              <a:prstGeom prst="rect">
                                <a:avLst/>
                              </a:prstGeom>
                              <a:noFill/>
                              <a:ln w="6350">
                                <a:noFill/>
                              </a:ln>
                            </wps:spPr>
                            <wps:txbx>
                              <w:txbxContent>
                                <w:p w14:paraId="664641C7" w14:textId="77777777" w:rsidR="00DF3E39" w:rsidRPr="00DA4B22" w:rsidRDefault="00DF3E39" w:rsidP="00DF3E39">
                                  <w:pPr>
                                    <w:rPr>
                                      <w:i/>
                                      <w:iC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71B9A" id="_x0000_s1043" type="#_x0000_t202" style="position:absolute;margin-left:-1.15pt;margin-top:73.1pt;width:106pt;height:52.8pt;z-index:251658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" filled="f" stroked="f" strokeweight=".5pt">
                      <v:textbox>
                        <w:txbxContent>
                          <w:p w14:paraId="664641C7" w14:textId="77777777" w:rsidR="00DF3E39" w:rsidRPr="00DA4B22" w:rsidRDefault="00DF3E39" w:rsidP="00DF3E39">
                            <w:pPr>
                              <w:rPr>
                                <w:i/>
                                <w:iCs/>
                                <w:sz w:val="16"/>
                                <w:szCs w:val="16"/>
                              </w:rPr>
                            </w:pPr>
                          </w:p>
                        </w:txbxContent>
                      </v:textbox>
                    </v:shape>
                  </w:pict>
                </mc:Fallback>
              </mc:AlternateContent>
            </w:r>
          </w:p>
        </w:tc>
        <w:tc>
          <w:tcPr>
            <w:tcW w:w="3696" w:type="dxa"/>
          </w:tcPr>
          <w:p w14:paraId="5D38FD7D" w14:textId="77777777" w:rsidR="00DF3E39" w:rsidRPr="00D566D4" w:rsidRDefault="00DF3E39" w:rsidP="00DF3E39">
            <w:r w:rsidRPr="00D566D4">
              <w:rPr>
                <w:noProof/>
              </w:rPr>
              <w:drawing>
                <wp:inline distT="0" distB="0" distL="0" distR="0" wp14:anchorId="129DC7C4" wp14:editId="4A05579C">
                  <wp:extent cx="2202404" cy="1542415"/>
                  <wp:effectExtent l="0" t="0" r="7620" b="635"/>
                  <wp:docPr id="1743072381" name="Picture 1" descr="A rainbow colored swirls on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887371" name="Picture 1" descr="A rainbow colored swirls on a screen&#10;&#10;AI-generated content may be incorrect."/>
                          <pic:cNvPicPr/>
                        </pic:nvPicPr>
                        <pic:blipFill>
                          <a:blip r:embed="rId26"/>
                          <a:stretch>
                            <a:fillRect/>
                          </a:stretch>
                        </pic:blipFill>
                        <pic:spPr>
                          <a:xfrm>
                            <a:off x="0" y="0"/>
                            <a:ext cx="2220998" cy="1555437"/>
                          </a:xfrm>
                          <a:prstGeom prst="rect">
                            <a:avLst/>
                          </a:prstGeom>
                        </pic:spPr>
                      </pic:pic>
                    </a:graphicData>
                  </a:graphic>
                </wp:inline>
              </w:drawing>
            </w:r>
            <w:r>
              <w:rPr>
                <w:noProof/>
              </w:rPr>
              <mc:AlternateContent>
                <mc:Choice Requires="wps">
                  <w:drawing>
                    <wp:anchor distT="0" distB="0" distL="114300" distR="114300" simplePos="0" relativeHeight="251658285" behindDoc="0" locked="0" layoutInCell="1" allowOverlap="1" wp14:anchorId="49FED85C" wp14:editId="50BF0F59">
                      <wp:simplePos x="0" y="0"/>
                      <wp:positionH relativeFrom="column">
                        <wp:posOffset>24912</wp:posOffset>
                      </wp:positionH>
                      <wp:positionV relativeFrom="paragraph">
                        <wp:posOffset>1351280</wp:posOffset>
                      </wp:positionV>
                      <wp:extent cx="1346200" cy="635"/>
                      <wp:effectExtent l="0" t="0" r="6350" b="0"/>
                      <wp:wrapNone/>
                      <wp:docPr id="1284437450" name="Text Box 1"/>
                      <wp:cNvGraphicFramePr/>
                      <a:graphic xmlns:a="http://schemas.openxmlformats.org/drawingml/2006/main">
                        <a:graphicData uri="http://schemas.microsoft.com/office/word/2010/wordprocessingShape">
                          <wps:wsp>
                            <wps:cNvSpPr txBox="1"/>
                            <wps:spPr>
                              <a:xfrm>
                                <a:off x="0" y="0"/>
                                <a:ext cx="1346200" cy="635"/>
                              </a:xfrm>
                              <a:prstGeom prst="rect">
                                <a:avLst/>
                              </a:prstGeom>
                              <a:noFill/>
                              <a:ln>
                                <a:noFill/>
                              </a:ln>
                            </wps:spPr>
                            <wps:txbx>
                              <w:txbxContent>
                                <w:p w14:paraId="30565127" w14:textId="0F315505" w:rsidR="00DF3E39" w:rsidRPr="0021761E" w:rsidRDefault="00DF3E39" w:rsidP="00DF3E39">
                                  <w:pPr>
                                    <w:pStyle w:val="Caption"/>
                                    <w:rPr>
                                      <w:rFonts w:cs="Arial"/>
                                      <w:noProof/>
                                      <w:sz w:val="22"/>
                                      <w:szCs w:val="22"/>
                                    </w:rPr>
                                  </w:pPr>
                                  <w:r>
                                    <w:t xml:space="preserve">Figure </w:t>
                                  </w:r>
                                  <w:r w:rsidR="00F0651B">
                                    <w:t>9b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FED85C" id="_x0000_s1044" type="#_x0000_t202" style="position:absolute;margin-left:1.95pt;margin-top:106.4pt;width:106pt;height:.05pt;z-index:25165828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" filled="f" stroked="f">
                      <v:textbox style="mso-fit-shape-to-text:t" inset="0,0,0,0">
                        <w:txbxContent>
                          <w:p w14:paraId="30565127" w14:textId="0F315505" w:rsidR="00DF3E39" w:rsidRPr="0021761E" w:rsidRDefault="00DF3E39" w:rsidP="00DF3E39">
                            <w:pPr>
                              <w:pStyle w:val="Caption"/>
                              <w:rPr>
                                <w:rFonts w:cs="Arial"/>
                                <w:noProof/>
                                <w:sz w:val="22"/>
                                <w:szCs w:val="22"/>
                              </w:rPr>
                            </w:pPr>
                            <w:r>
                              <w:t xml:space="preserve">Figure </w:t>
                            </w:r>
                            <w:r w:rsidR="00F0651B">
                              <w:t>9b</w:t>
                            </w:r>
                          </w:p>
                        </w:txbxContent>
                      </v:textbox>
                    </v:shape>
                  </w:pict>
                </mc:Fallback>
              </mc:AlternateContent>
            </w:r>
            <w:r>
              <w:rPr>
                <w:rFonts w:cs="Arial"/>
                <w:noProof/>
                <w:sz w:val="22"/>
                <w:szCs w:val="22"/>
                <w14:ligatures w14:val="standardContextual"/>
              </w:rPr>
              <mc:AlternateContent>
                <mc:Choice Requires="wps">
                  <w:drawing>
                    <wp:anchor distT="0" distB="0" distL="114300" distR="114300" simplePos="0" relativeHeight="251658280" behindDoc="0" locked="0" layoutInCell="1" allowOverlap="1" wp14:anchorId="4CBC9F93" wp14:editId="7B42A6DC">
                      <wp:simplePos x="0" y="0"/>
                      <wp:positionH relativeFrom="column">
                        <wp:posOffset>-37465</wp:posOffset>
                      </wp:positionH>
                      <wp:positionV relativeFrom="paragraph">
                        <wp:posOffset>928370</wp:posOffset>
                      </wp:positionV>
                      <wp:extent cx="1397000" cy="670560"/>
                      <wp:effectExtent l="0" t="0" r="0" b="0"/>
                      <wp:wrapNone/>
                      <wp:docPr id="1499474234" name="Text Box 8"/>
                      <wp:cNvGraphicFramePr/>
                      <a:graphic xmlns:a="http://schemas.openxmlformats.org/drawingml/2006/main">
                        <a:graphicData uri="http://schemas.microsoft.com/office/word/2010/wordprocessingShape">
                          <wps:wsp>
                            <wps:cNvSpPr txBox="1"/>
                            <wps:spPr>
                              <a:xfrm>
                                <a:off x="0" y="0"/>
                                <a:ext cx="1397000" cy="670560"/>
                              </a:xfrm>
                              <a:prstGeom prst="rect">
                                <a:avLst/>
                              </a:prstGeom>
                              <a:noFill/>
                              <a:ln w="6350">
                                <a:noFill/>
                              </a:ln>
                            </wps:spPr>
                            <wps:txbx>
                              <w:txbxContent>
                                <w:p w14:paraId="7A74012F" w14:textId="77777777" w:rsidR="00DF3E39" w:rsidRPr="00DA4B22" w:rsidRDefault="00DF3E39" w:rsidP="00DF3E39">
                                  <w:pPr>
                                    <w:rPr>
                                      <w:i/>
                                      <w:iC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BC9F93" id="_x0000_s1045" type="#_x0000_t202" style="position:absolute;margin-left:-2.95pt;margin-top:73.1pt;width:110pt;height:52.8pt;z-index:251658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" filled="f" stroked="f" strokeweight=".5pt">
                      <v:textbox>
                        <w:txbxContent>
                          <w:p w14:paraId="7A74012F" w14:textId="77777777" w:rsidR="00DF3E39" w:rsidRPr="00DA4B22" w:rsidRDefault="00DF3E39" w:rsidP="00DF3E39">
                            <w:pPr>
                              <w:rPr>
                                <w:i/>
                                <w:iCs/>
                                <w:sz w:val="16"/>
                                <w:szCs w:val="16"/>
                              </w:rPr>
                            </w:pPr>
                          </w:p>
                        </w:txbxContent>
                      </v:textbox>
                    </v:shape>
                  </w:pict>
                </mc:Fallback>
              </mc:AlternateContent>
            </w:r>
          </w:p>
        </w:tc>
      </w:tr>
      <w:tr w:rsidR="00DF3E39" w:rsidRPr="00D566D4" w14:paraId="533D5B22" w14:textId="77777777" w:rsidTr="00DF3E39">
        <w:trPr>
          <w:trHeight w:val="2108"/>
        </w:trPr>
        <w:tc>
          <w:tcPr>
            <w:tcW w:w="1651" w:type="dxa"/>
          </w:tcPr>
          <w:p w14:paraId="312EC124" w14:textId="77777777" w:rsidR="00DF3E39" w:rsidRPr="00D566D4" w:rsidRDefault="00DF3E39" w:rsidP="00DF3E39">
            <w:r w:rsidRPr="00D566D4">
              <w:t xml:space="preserve">0012 </w:t>
            </w:r>
          </w:p>
          <w:p w14:paraId="69B45A6B" w14:textId="77777777" w:rsidR="00DF3E39" w:rsidRPr="00D566D4" w:rsidRDefault="00DF3E39" w:rsidP="00DF3E39"/>
        </w:tc>
        <w:tc>
          <w:tcPr>
            <w:tcW w:w="3726" w:type="dxa"/>
          </w:tcPr>
          <w:p w14:paraId="46FD9AA1" w14:textId="77777777" w:rsidR="00DF3E39" w:rsidRPr="00D566D4" w:rsidRDefault="00DF3E39" w:rsidP="00DF3E39">
            <w:r w:rsidRPr="00D566D4">
              <w:rPr>
                <w:noProof/>
              </w:rPr>
              <w:drawing>
                <wp:inline distT="0" distB="0" distL="0" distR="0" wp14:anchorId="47084BAB" wp14:editId="244BC1CE">
                  <wp:extent cx="2199920" cy="1556385"/>
                  <wp:effectExtent l="0" t="0" r="0" b="5715"/>
                  <wp:docPr id="171195928" name="Picture 1" descr="A yellow background with a colorful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95928" name="Picture 1" descr="A yellow background with a colorful circle&#10;&#10;AI-generated content may be incorrect."/>
                          <pic:cNvPicPr/>
                        </pic:nvPicPr>
                        <pic:blipFill>
                          <a:blip r:embed="rId27"/>
                          <a:stretch>
                            <a:fillRect/>
                          </a:stretch>
                        </pic:blipFill>
                        <pic:spPr>
                          <a:xfrm>
                            <a:off x="0" y="0"/>
                            <a:ext cx="2211050" cy="1564259"/>
                          </a:xfrm>
                          <a:prstGeom prst="rect">
                            <a:avLst/>
                          </a:prstGeom>
                        </pic:spPr>
                      </pic:pic>
                    </a:graphicData>
                  </a:graphic>
                </wp:inline>
              </w:drawing>
            </w:r>
            <w:r>
              <w:rPr>
                <w:noProof/>
              </w:rPr>
              <mc:AlternateContent>
                <mc:Choice Requires="wps">
                  <w:drawing>
                    <wp:anchor distT="0" distB="0" distL="114300" distR="114300" simplePos="0" relativeHeight="251658287" behindDoc="0" locked="0" layoutInCell="1" allowOverlap="1" wp14:anchorId="0956B7C8" wp14:editId="5ED5331E">
                      <wp:simplePos x="0" y="0"/>
                      <wp:positionH relativeFrom="column">
                        <wp:posOffset>35707</wp:posOffset>
                      </wp:positionH>
                      <wp:positionV relativeFrom="paragraph">
                        <wp:posOffset>1367888</wp:posOffset>
                      </wp:positionV>
                      <wp:extent cx="1866900" cy="635"/>
                      <wp:effectExtent l="0" t="0" r="0" b="0"/>
                      <wp:wrapNone/>
                      <wp:docPr id="2133033826" name="Text Box 1"/>
                      <wp:cNvGraphicFramePr/>
                      <a:graphic xmlns:a="http://schemas.openxmlformats.org/drawingml/2006/main">
                        <a:graphicData uri="http://schemas.microsoft.com/office/word/2010/wordprocessingShape">
                          <wps:wsp>
                            <wps:cNvSpPr txBox="1"/>
                            <wps:spPr>
                              <a:xfrm>
                                <a:off x="0" y="0"/>
                                <a:ext cx="1866900" cy="635"/>
                              </a:xfrm>
                              <a:prstGeom prst="rect">
                                <a:avLst/>
                              </a:prstGeom>
                              <a:noFill/>
                              <a:ln>
                                <a:noFill/>
                              </a:ln>
                            </wps:spPr>
                            <wps:txbx>
                              <w:txbxContent>
                                <w:p w14:paraId="4F5E54DF" w14:textId="0A62BA6F" w:rsidR="00DF3E39" w:rsidRPr="002E1F19" w:rsidRDefault="00DF3E39" w:rsidP="00DF3E39">
                                  <w:pPr>
                                    <w:pStyle w:val="Caption"/>
                                    <w:rPr>
                                      <w:noProof/>
                                    </w:rPr>
                                  </w:pPr>
                                  <w:r w:rsidRPr="0039325F">
                                    <w:t xml:space="preserve">Figure </w:t>
                                  </w:r>
                                  <w:r w:rsidR="00F0651B">
                                    <w:t>10b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56B7C8" id="_x0000_s1046" type="#_x0000_t202" style="position:absolute;margin-left:2.8pt;margin-top:107.7pt;width:147pt;height:.05pt;z-index:25165828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" filled="f" stroked="f">
                      <v:textbox style="mso-fit-shape-to-text:t" inset="0,0,0,0">
                        <w:txbxContent>
                          <w:p w14:paraId="4F5E54DF" w14:textId="0A62BA6F" w:rsidR="00DF3E39" w:rsidRPr="002E1F19" w:rsidRDefault="00DF3E39" w:rsidP="00DF3E39">
                            <w:pPr>
                              <w:pStyle w:val="Caption"/>
                              <w:rPr>
                                <w:noProof/>
                              </w:rPr>
                            </w:pPr>
                            <w:r w:rsidRPr="0039325F">
                              <w:t xml:space="preserve">Figure </w:t>
                            </w:r>
                            <w:r w:rsidR="00F0651B">
                              <w:t>10b</w:t>
                            </w:r>
                          </w:p>
                        </w:txbxContent>
                      </v:textbox>
                    </v:shape>
                  </w:pict>
                </mc:Fallback>
              </mc:AlternateContent>
            </w:r>
            <w:r>
              <w:rPr>
                <w:rFonts w:cs="Arial"/>
                <w:noProof/>
                <w:sz w:val="22"/>
                <w:szCs w:val="22"/>
                <w14:ligatures w14:val="standardContextual"/>
              </w:rPr>
              <mc:AlternateContent>
                <mc:Choice Requires="wps">
                  <w:drawing>
                    <wp:anchor distT="0" distB="0" distL="114300" distR="114300" simplePos="0" relativeHeight="251658281" behindDoc="0" locked="0" layoutInCell="1" allowOverlap="1" wp14:anchorId="34170055" wp14:editId="71748F13">
                      <wp:simplePos x="0" y="0"/>
                      <wp:positionH relativeFrom="column">
                        <wp:posOffset>-40005</wp:posOffset>
                      </wp:positionH>
                      <wp:positionV relativeFrom="paragraph">
                        <wp:posOffset>525145</wp:posOffset>
                      </wp:positionV>
                      <wp:extent cx="1866900" cy="1076960"/>
                      <wp:effectExtent l="0" t="0" r="0" b="0"/>
                      <wp:wrapNone/>
                      <wp:docPr id="1773719293" name="Text Box 8"/>
                      <wp:cNvGraphicFramePr/>
                      <a:graphic xmlns:a="http://schemas.openxmlformats.org/drawingml/2006/main">
                        <a:graphicData uri="http://schemas.microsoft.com/office/word/2010/wordprocessingShape">
                          <wps:wsp>
                            <wps:cNvSpPr txBox="1"/>
                            <wps:spPr>
                              <a:xfrm>
                                <a:off x="0" y="0"/>
                                <a:ext cx="1866900" cy="1076960"/>
                              </a:xfrm>
                              <a:prstGeom prst="rect">
                                <a:avLst/>
                              </a:prstGeom>
                              <a:noFill/>
                              <a:ln w="6350">
                                <a:noFill/>
                              </a:ln>
                            </wps:spPr>
                            <wps:txbx>
                              <w:txbxContent>
                                <w:p w14:paraId="70EABEF5" w14:textId="77777777" w:rsidR="00DF3E39" w:rsidRPr="00DA4B22" w:rsidRDefault="00DF3E39" w:rsidP="00DF3E39">
                                  <w:pPr>
                                    <w:rPr>
                                      <w:i/>
                                      <w:iC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170055" id="_x0000_s1047" type="#_x0000_t202" style="position:absolute;margin-left:-3.15pt;margin-top:41.35pt;width:147pt;height:84.8pt;z-index:2516582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" filled="f" stroked="f" strokeweight=".5pt">
                      <v:textbox>
                        <w:txbxContent>
                          <w:p w14:paraId="70EABEF5" w14:textId="77777777" w:rsidR="00DF3E39" w:rsidRPr="00DA4B22" w:rsidRDefault="00DF3E39" w:rsidP="00DF3E39">
                            <w:pPr>
                              <w:rPr>
                                <w:i/>
                                <w:iCs/>
                                <w:sz w:val="16"/>
                                <w:szCs w:val="16"/>
                              </w:rPr>
                            </w:pPr>
                          </w:p>
                        </w:txbxContent>
                      </v:textbox>
                    </v:shape>
                  </w:pict>
                </mc:Fallback>
              </mc:AlternateContent>
            </w:r>
          </w:p>
        </w:tc>
        <w:tc>
          <w:tcPr>
            <w:tcW w:w="3696" w:type="dxa"/>
          </w:tcPr>
          <w:p w14:paraId="0A21F193" w14:textId="77777777" w:rsidR="00DF3E39" w:rsidRPr="00D566D4" w:rsidRDefault="00DF3E39" w:rsidP="00DF3E39">
            <w:r>
              <w:rPr>
                <w:noProof/>
              </w:rPr>
              <mc:AlternateContent>
                <mc:Choice Requires="wps">
                  <w:drawing>
                    <wp:anchor distT="0" distB="0" distL="114300" distR="114300" simplePos="0" relativeHeight="251658288" behindDoc="0" locked="0" layoutInCell="1" allowOverlap="1" wp14:anchorId="1FA1AFB6" wp14:editId="18DE8A7F">
                      <wp:simplePos x="0" y="0"/>
                      <wp:positionH relativeFrom="column">
                        <wp:posOffset>26612</wp:posOffset>
                      </wp:positionH>
                      <wp:positionV relativeFrom="paragraph">
                        <wp:posOffset>1370965</wp:posOffset>
                      </wp:positionV>
                      <wp:extent cx="1536700" cy="635"/>
                      <wp:effectExtent l="0" t="0" r="6350" b="0"/>
                      <wp:wrapNone/>
                      <wp:docPr id="1031060535" name="Text Box 1"/>
                      <wp:cNvGraphicFramePr/>
                      <a:graphic xmlns:a="http://schemas.openxmlformats.org/drawingml/2006/main">
                        <a:graphicData uri="http://schemas.microsoft.com/office/word/2010/wordprocessingShape">
                          <wps:wsp>
                            <wps:cNvSpPr txBox="1"/>
                            <wps:spPr>
                              <a:xfrm>
                                <a:off x="0" y="0"/>
                                <a:ext cx="1536700" cy="635"/>
                              </a:xfrm>
                              <a:prstGeom prst="rect">
                                <a:avLst/>
                              </a:prstGeom>
                              <a:noFill/>
                              <a:ln>
                                <a:noFill/>
                              </a:ln>
                            </wps:spPr>
                            <wps:txbx>
                              <w:txbxContent>
                                <w:p w14:paraId="78ACB5EF" w14:textId="6E081BA5" w:rsidR="00DF3E39" w:rsidRPr="00052FD5" w:rsidRDefault="00DF3E39" w:rsidP="00DF3E39">
                                  <w:pPr>
                                    <w:pStyle w:val="Caption"/>
                                    <w:rPr>
                                      <w:rFonts w:cs="Arial"/>
                                      <w:noProof/>
                                      <w:sz w:val="22"/>
                                      <w:szCs w:val="22"/>
                                    </w:rPr>
                                  </w:pPr>
                                  <w:r>
                                    <w:t xml:space="preserve">Figure </w:t>
                                  </w:r>
                                  <w:r w:rsidR="00F0651B">
                                    <w:t>11b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A1AFB6" id="_x0000_s1048" type="#_x0000_t202" style="position:absolute;margin-left:2.1pt;margin-top:107.95pt;width:121pt;height:.05pt;z-index:251658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" filled="f" stroked="f">
                      <v:textbox style="mso-fit-shape-to-text:t" inset="0,0,0,0">
                        <w:txbxContent>
                          <w:p w14:paraId="78ACB5EF" w14:textId="6E081BA5" w:rsidR="00DF3E39" w:rsidRPr="00052FD5" w:rsidRDefault="00DF3E39" w:rsidP="00DF3E39">
                            <w:pPr>
                              <w:pStyle w:val="Caption"/>
                              <w:rPr>
                                <w:rFonts w:cs="Arial"/>
                                <w:noProof/>
                                <w:sz w:val="22"/>
                                <w:szCs w:val="22"/>
                              </w:rPr>
                            </w:pPr>
                            <w:r>
                              <w:t xml:space="preserve">Figure </w:t>
                            </w:r>
                            <w:r w:rsidR="00F0651B">
                              <w:t>11b</w:t>
                            </w:r>
                          </w:p>
                        </w:txbxContent>
                      </v:textbox>
                    </v:shape>
                  </w:pict>
                </mc:Fallback>
              </mc:AlternateContent>
            </w:r>
            <w:r w:rsidRPr="00D566D4">
              <w:rPr>
                <w:noProof/>
              </w:rPr>
              <w:drawing>
                <wp:inline distT="0" distB="0" distL="0" distR="0" wp14:anchorId="2C73F883" wp14:editId="78119347">
                  <wp:extent cx="2199717" cy="1556385"/>
                  <wp:effectExtent l="0" t="0" r="0" b="5715"/>
                  <wp:docPr id="1161382441" name="Picture 1" descr="A colorful rainbow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382441" name="Picture 1" descr="A colorful rainbow colored circles&#10;&#10;AI-generated content may be incorrect."/>
                          <pic:cNvPicPr/>
                        </pic:nvPicPr>
                        <pic:blipFill>
                          <a:blip r:embed="rId28"/>
                          <a:stretch>
                            <a:fillRect/>
                          </a:stretch>
                        </pic:blipFill>
                        <pic:spPr>
                          <a:xfrm>
                            <a:off x="0" y="0"/>
                            <a:ext cx="2220843" cy="1571332"/>
                          </a:xfrm>
                          <a:prstGeom prst="rect">
                            <a:avLst/>
                          </a:prstGeom>
                        </pic:spPr>
                      </pic:pic>
                    </a:graphicData>
                  </a:graphic>
                </wp:inline>
              </w:drawing>
            </w:r>
            <w:r>
              <w:rPr>
                <w:rFonts w:cs="Arial"/>
                <w:noProof/>
                <w:sz w:val="22"/>
                <w:szCs w:val="22"/>
                <w14:ligatures w14:val="standardContextual"/>
              </w:rPr>
              <mc:AlternateContent>
                <mc:Choice Requires="wps">
                  <w:drawing>
                    <wp:anchor distT="0" distB="0" distL="114300" distR="114300" simplePos="0" relativeHeight="251658282" behindDoc="0" locked="0" layoutInCell="1" allowOverlap="1" wp14:anchorId="554BF4E4" wp14:editId="5DFEB075">
                      <wp:simplePos x="0" y="0"/>
                      <wp:positionH relativeFrom="column">
                        <wp:posOffset>-50165</wp:posOffset>
                      </wp:positionH>
                      <wp:positionV relativeFrom="paragraph">
                        <wp:posOffset>1236345</wp:posOffset>
                      </wp:positionV>
                      <wp:extent cx="1536700" cy="353060"/>
                      <wp:effectExtent l="0" t="0" r="0" b="0"/>
                      <wp:wrapNone/>
                      <wp:docPr id="537711138" name="Text Box 8"/>
                      <wp:cNvGraphicFramePr/>
                      <a:graphic xmlns:a="http://schemas.openxmlformats.org/drawingml/2006/main">
                        <a:graphicData uri="http://schemas.microsoft.com/office/word/2010/wordprocessingShape">
                          <wps:wsp>
                            <wps:cNvSpPr txBox="1"/>
                            <wps:spPr>
                              <a:xfrm>
                                <a:off x="0" y="0"/>
                                <a:ext cx="1536700" cy="353060"/>
                              </a:xfrm>
                              <a:prstGeom prst="rect">
                                <a:avLst/>
                              </a:prstGeom>
                              <a:noFill/>
                              <a:ln w="6350">
                                <a:noFill/>
                              </a:ln>
                            </wps:spPr>
                            <wps:txbx>
                              <w:txbxContent>
                                <w:p w14:paraId="14CC98A0" w14:textId="77777777" w:rsidR="00DF3E39" w:rsidRPr="0039325F" w:rsidRDefault="00DF3E39" w:rsidP="00DF3E39">
                                  <w:pPr>
                                    <w:rPr>
                                      <w:i/>
                                      <w:iCs/>
                                      <w:sz w:val="16"/>
                                      <w:szCs w:val="16"/>
                                    </w:rPr>
                                  </w:pPr>
                                </w:p>
                                <w:p w14:paraId="0807DCEA" w14:textId="77777777" w:rsidR="00DF3E39" w:rsidRPr="0039325F" w:rsidRDefault="00DF3E39" w:rsidP="00DF3E39">
                                  <w:pPr>
                                    <w:rPr>
                                      <w:i/>
                                      <w:iC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4BF4E4" id="_x0000_s1049" type="#_x0000_t202" style="position:absolute;margin-left:-3.95pt;margin-top:97.35pt;width:121pt;height:27.8pt;z-index:2516582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" filled="f" stroked="f" strokeweight=".5pt">
                      <v:textbox>
                        <w:txbxContent>
                          <w:p w14:paraId="14CC98A0" w14:textId="77777777" w:rsidR="00DF3E39" w:rsidRPr="0039325F" w:rsidRDefault="00DF3E39" w:rsidP="00DF3E39">
                            <w:pPr>
                              <w:rPr>
                                <w:i/>
                                <w:iCs/>
                                <w:sz w:val="16"/>
                                <w:szCs w:val="16"/>
                              </w:rPr>
                            </w:pPr>
                          </w:p>
                          <w:p w14:paraId="0807DCEA" w14:textId="77777777" w:rsidR="00DF3E39" w:rsidRPr="0039325F" w:rsidRDefault="00DF3E39" w:rsidP="00DF3E39">
                            <w:pPr>
                              <w:rPr>
                                <w:i/>
                                <w:iCs/>
                                <w:sz w:val="16"/>
                                <w:szCs w:val="16"/>
                              </w:rPr>
                            </w:pPr>
                          </w:p>
                        </w:txbxContent>
                      </v:textbox>
                    </v:shape>
                  </w:pict>
                </mc:Fallback>
              </mc:AlternateContent>
            </w:r>
          </w:p>
        </w:tc>
      </w:tr>
      <w:tr w:rsidR="00DF3E39" w:rsidRPr="00D566D4" w14:paraId="696579F6" w14:textId="77777777" w:rsidTr="00DF3E39">
        <w:trPr>
          <w:trHeight w:val="2407"/>
        </w:trPr>
        <w:tc>
          <w:tcPr>
            <w:tcW w:w="1651" w:type="dxa"/>
          </w:tcPr>
          <w:p w14:paraId="73DE132C" w14:textId="77777777" w:rsidR="00DF3E39" w:rsidRPr="00D566D4" w:rsidRDefault="00DF3E39" w:rsidP="00DF3E39">
            <w:r w:rsidRPr="00D566D4">
              <w:t>6409</w:t>
            </w:r>
          </w:p>
        </w:tc>
        <w:tc>
          <w:tcPr>
            <w:tcW w:w="3726" w:type="dxa"/>
          </w:tcPr>
          <w:p w14:paraId="29926770" w14:textId="77777777" w:rsidR="00DF3E39" w:rsidRPr="00D566D4" w:rsidRDefault="00DF3E39" w:rsidP="00DF3E39">
            <w:r>
              <w:rPr>
                <w:noProof/>
              </w:rPr>
              <mc:AlternateContent>
                <mc:Choice Requires="wps">
                  <w:drawing>
                    <wp:anchor distT="0" distB="0" distL="114300" distR="114300" simplePos="0" relativeHeight="251658289" behindDoc="0" locked="0" layoutInCell="1" allowOverlap="1" wp14:anchorId="0EC46C59" wp14:editId="207D3EC4">
                      <wp:simplePos x="0" y="0"/>
                      <wp:positionH relativeFrom="column">
                        <wp:posOffset>24938</wp:posOffset>
                      </wp:positionH>
                      <wp:positionV relativeFrom="paragraph">
                        <wp:posOffset>1340485</wp:posOffset>
                      </wp:positionV>
                      <wp:extent cx="1676400" cy="635"/>
                      <wp:effectExtent l="0" t="0" r="0" b="0"/>
                      <wp:wrapNone/>
                      <wp:docPr id="1432005201" name="Text Box 1"/>
                      <wp:cNvGraphicFramePr/>
                      <a:graphic xmlns:a="http://schemas.openxmlformats.org/drawingml/2006/main">
                        <a:graphicData uri="http://schemas.microsoft.com/office/word/2010/wordprocessingShape">
                          <wps:wsp>
                            <wps:cNvSpPr txBox="1"/>
                            <wps:spPr>
                              <a:xfrm>
                                <a:off x="0" y="0"/>
                                <a:ext cx="1676400" cy="635"/>
                              </a:xfrm>
                              <a:prstGeom prst="rect">
                                <a:avLst/>
                              </a:prstGeom>
                              <a:noFill/>
                              <a:ln>
                                <a:noFill/>
                              </a:ln>
                            </wps:spPr>
                            <wps:txbx>
                              <w:txbxContent>
                                <w:p w14:paraId="30B2A59F" w14:textId="1929359A" w:rsidR="00DF3E39" w:rsidRPr="0039325F" w:rsidRDefault="00DF3E39" w:rsidP="00DF3E39">
                                  <w:pPr>
                                    <w:pStyle w:val="Caption"/>
                                    <w:rPr>
                                      <w:rFonts w:cs="Arial"/>
                                      <w:sz w:val="22"/>
                                      <w:szCs w:val="22"/>
                                    </w:rPr>
                                  </w:pPr>
                                  <w:r w:rsidRPr="0039325F">
                                    <w:t xml:space="preserve">Figure </w:t>
                                  </w:r>
                                  <w:r w:rsidR="00F0651B">
                                    <w:t>12b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C46C59" id="_x0000_s1050" type="#_x0000_t202" style="position:absolute;margin-left:1.95pt;margin-top:105.55pt;width:132pt;height:.05pt;z-index:25165828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" filled="f" stroked="f">
                      <v:textbox style="mso-fit-shape-to-text:t" inset="0,0,0,0">
                        <w:txbxContent>
                          <w:p w14:paraId="30B2A59F" w14:textId="1929359A" w:rsidR="00DF3E39" w:rsidRPr="0039325F" w:rsidRDefault="00DF3E39" w:rsidP="00DF3E39">
                            <w:pPr>
                              <w:pStyle w:val="Caption"/>
                              <w:rPr>
                                <w:rFonts w:cs="Arial"/>
                                <w:sz w:val="22"/>
                                <w:szCs w:val="22"/>
                              </w:rPr>
                            </w:pPr>
                            <w:r w:rsidRPr="0039325F">
                              <w:t xml:space="preserve">Figure </w:t>
                            </w:r>
                            <w:r w:rsidR="00F0651B">
                              <w:t>12b</w:t>
                            </w:r>
                          </w:p>
                        </w:txbxContent>
                      </v:textbox>
                    </v:shape>
                  </w:pict>
                </mc:Fallback>
              </mc:AlternateContent>
            </w:r>
            <w:r w:rsidRPr="00950D31">
              <w:rPr>
                <w:noProof/>
              </w:rPr>
              <w:drawing>
                <wp:inline distT="0" distB="0" distL="0" distR="0" wp14:anchorId="7FDDB406" wp14:editId="77504DAD">
                  <wp:extent cx="2195541" cy="1537854"/>
                  <wp:effectExtent l="0" t="0" r="0" b="5715"/>
                  <wp:docPr id="1124272993" name="Picture 1" descr="A colorful circle with a point in the ce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272993" name="Picture 1" descr="A colorful circle with a point in the center&#10;&#10;AI-generated content may be incorrect."/>
                          <pic:cNvPicPr/>
                        </pic:nvPicPr>
                        <pic:blipFill>
                          <a:blip r:embed="rId29"/>
                          <a:stretch>
                            <a:fillRect/>
                          </a:stretch>
                        </pic:blipFill>
                        <pic:spPr>
                          <a:xfrm>
                            <a:off x="0" y="0"/>
                            <a:ext cx="2244289" cy="1572000"/>
                          </a:xfrm>
                          <a:prstGeom prst="rect">
                            <a:avLst/>
                          </a:prstGeom>
                        </pic:spPr>
                      </pic:pic>
                    </a:graphicData>
                  </a:graphic>
                </wp:inline>
              </w:drawing>
            </w:r>
          </w:p>
        </w:tc>
        <w:tc>
          <w:tcPr>
            <w:tcW w:w="3696" w:type="dxa"/>
          </w:tcPr>
          <w:p w14:paraId="7096EF41" w14:textId="77777777" w:rsidR="00DF3E39" w:rsidRPr="00D566D4" w:rsidRDefault="00DF3E39" w:rsidP="00DF3E39">
            <w:r w:rsidRPr="006B368D">
              <w:rPr>
                <w:noProof/>
              </w:rPr>
              <w:drawing>
                <wp:inline distT="0" distB="0" distL="0" distR="0" wp14:anchorId="5EC0DDA8" wp14:editId="280460F5">
                  <wp:extent cx="2202472" cy="1548811"/>
                  <wp:effectExtent l="0" t="0" r="7620" b="0"/>
                  <wp:docPr id="1427560130" name="Picture 1" descr="A colorful rainbow swir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800389" name="Picture 1" descr="A colorful rainbow swirls&#10;&#10;AI-generated content may be incorrect."/>
                          <pic:cNvPicPr/>
                        </pic:nvPicPr>
                        <pic:blipFill>
                          <a:blip r:embed="rId30"/>
                          <a:stretch>
                            <a:fillRect/>
                          </a:stretch>
                        </pic:blipFill>
                        <pic:spPr>
                          <a:xfrm>
                            <a:off x="0" y="0"/>
                            <a:ext cx="2236156" cy="1572498"/>
                          </a:xfrm>
                          <a:prstGeom prst="rect">
                            <a:avLst/>
                          </a:prstGeom>
                        </pic:spPr>
                      </pic:pic>
                    </a:graphicData>
                  </a:graphic>
                </wp:inline>
              </w:drawing>
            </w:r>
            <w:r>
              <w:rPr>
                <w:noProof/>
              </w:rPr>
              <mc:AlternateContent>
                <mc:Choice Requires="wps">
                  <w:drawing>
                    <wp:anchor distT="0" distB="0" distL="114300" distR="114300" simplePos="0" relativeHeight="251658277" behindDoc="0" locked="0" layoutInCell="1" allowOverlap="1" wp14:anchorId="4B085232" wp14:editId="1946350A">
                      <wp:simplePos x="0" y="0"/>
                      <wp:positionH relativeFrom="column">
                        <wp:posOffset>36635</wp:posOffset>
                      </wp:positionH>
                      <wp:positionV relativeFrom="paragraph">
                        <wp:posOffset>1334330</wp:posOffset>
                      </wp:positionV>
                      <wp:extent cx="1333500" cy="635"/>
                      <wp:effectExtent l="0" t="0" r="0" b="0"/>
                      <wp:wrapNone/>
                      <wp:docPr id="1820110384" name="Text Box 1"/>
                      <wp:cNvGraphicFramePr/>
                      <a:graphic xmlns:a="http://schemas.openxmlformats.org/drawingml/2006/main">
                        <a:graphicData uri="http://schemas.microsoft.com/office/word/2010/wordprocessingShape">
                          <wps:wsp>
                            <wps:cNvSpPr txBox="1"/>
                            <wps:spPr>
                              <a:xfrm>
                                <a:off x="0" y="0"/>
                                <a:ext cx="1333500" cy="635"/>
                              </a:xfrm>
                              <a:prstGeom prst="rect">
                                <a:avLst/>
                              </a:prstGeom>
                              <a:noFill/>
                              <a:ln>
                                <a:noFill/>
                              </a:ln>
                            </wps:spPr>
                            <wps:txbx>
                              <w:txbxContent>
                                <w:p w14:paraId="50888978" w14:textId="698BF03E" w:rsidR="00DF3E39" w:rsidRPr="0039325F" w:rsidRDefault="00DF3E39" w:rsidP="00DF3E39">
                                  <w:pPr>
                                    <w:pStyle w:val="Caption"/>
                                    <w:rPr>
                                      <w:rFonts w:cs="Arial"/>
                                      <w:sz w:val="22"/>
                                      <w:szCs w:val="22"/>
                                    </w:rPr>
                                  </w:pPr>
                                  <w:r w:rsidRPr="0039325F">
                                    <w:t xml:space="preserve">Figure </w:t>
                                  </w:r>
                                  <w:r w:rsidR="00F0651B">
                                    <w:t>13b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085232" id="_x0000_s1051" type="#_x0000_t202" style="position:absolute;margin-left:2.9pt;margin-top:105.05pt;width:105pt;height:.05pt;z-index:25165827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" filled="f" stroked="f">
                      <v:textbox style="mso-fit-shape-to-text:t" inset="0,0,0,0">
                        <w:txbxContent>
                          <w:p w14:paraId="50888978" w14:textId="698BF03E" w:rsidR="00DF3E39" w:rsidRPr="0039325F" w:rsidRDefault="00DF3E39" w:rsidP="00DF3E39">
                            <w:pPr>
                              <w:pStyle w:val="Caption"/>
                              <w:rPr>
                                <w:rFonts w:cs="Arial"/>
                                <w:sz w:val="22"/>
                                <w:szCs w:val="22"/>
                              </w:rPr>
                            </w:pPr>
                            <w:r w:rsidRPr="0039325F">
                              <w:t xml:space="preserve">Figure </w:t>
                            </w:r>
                            <w:r w:rsidR="00F0651B">
                              <w:t>13b</w:t>
                            </w:r>
                          </w:p>
                        </w:txbxContent>
                      </v:textbox>
                    </v:shape>
                  </w:pict>
                </mc:Fallback>
              </mc:AlternateContent>
            </w:r>
          </w:p>
        </w:tc>
      </w:tr>
    </w:tbl>
    <w:p w14:paraId="712475F9" w14:textId="4E790115" w:rsidR="00A106C3" w:rsidRDefault="00F246A9" w:rsidP="00A106C3">
      <w:pPr>
        <w:pStyle w:val="Caption"/>
      </w:pPr>
      <w:r w:rsidRPr="0071731F">
        <w:t xml:space="preserve">Table </w:t>
      </w:r>
      <w:r>
        <w:fldChar w:fldCharType="begin"/>
      </w:r>
      <w:r w:rsidRPr="0071731F">
        <w:instrText xml:space="preserve"> SEQ Table \* ARABIC </w:instrText>
      </w:r>
      <w:r>
        <w:fldChar w:fldCharType="separate"/>
      </w:r>
      <w:r w:rsidR="00C06BC8">
        <w:rPr>
          <w:noProof/>
        </w:rPr>
        <w:t>3</w:t>
      </w:r>
      <w:r>
        <w:fldChar w:fldCharType="end"/>
      </w:r>
      <w:r w:rsidRPr="0071731F">
        <w:t>- Velocity and Press</w:t>
      </w:r>
      <w:r>
        <w:t>ure</w:t>
      </w:r>
      <w:r w:rsidRPr="0071731F">
        <w:t xml:space="preserve"> Contours</w:t>
      </w:r>
      <w:r>
        <w:t xml:space="preserve"> at 50m/s</w:t>
      </w:r>
      <w:r w:rsidRPr="0071731F">
        <w:t>.</w:t>
      </w:r>
    </w:p>
    <w:p w14:paraId="2016FE2C" w14:textId="34D6D878" w:rsidR="00AC7820" w:rsidRPr="00AC7820" w:rsidRDefault="00AC7820" w:rsidP="00DA0B7D"/>
    <w:p w14:paraId="622231C9" w14:textId="77777777" w:rsidR="00AE4EC0" w:rsidRPr="00D566D4" w:rsidRDefault="00AE4EC0" w:rsidP="00DA0B7D"/>
    <w:p w14:paraId="68135FAB" w14:textId="172FA92F" w:rsidR="008017D5" w:rsidRPr="001E0C77" w:rsidRDefault="00BD7CC8" w:rsidP="00054C11">
      <w:pPr>
        <w:pStyle w:val="Heading3"/>
        <w:rPr>
          <w:color w:val="auto"/>
          <w:sz w:val="22"/>
          <w:szCs w:val="22"/>
          <w:u w:val="single"/>
        </w:rPr>
      </w:pPr>
      <w:bookmarkStart w:id="32" w:name="_Toc193812870"/>
      <w:bookmarkStart w:id="33" w:name="_Toc193990077"/>
      <w:bookmarkStart w:id="34" w:name="_Toc194259401"/>
      <w:r w:rsidRPr="001E0C77">
        <w:rPr>
          <w:rFonts w:cs="Arial"/>
          <w:noProof/>
          <w:color w:val="auto"/>
          <w:sz w:val="22"/>
          <w:szCs w:val="22"/>
          <w:u w:val="single"/>
        </w:rPr>
        <mc:AlternateContent>
          <mc:Choice Requires="wpg">
            <w:drawing>
              <wp:anchor distT="0" distB="0" distL="114300" distR="114300" simplePos="0" relativeHeight="251658371" behindDoc="1" locked="0" layoutInCell="1" allowOverlap="1" wp14:anchorId="700469A2" wp14:editId="74556738">
                <wp:simplePos x="0" y="0"/>
                <wp:positionH relativeFrom="column">
                  <wp:posOffset>3876733</wp:posOffset>
                </wp:positionH>
                <wp:positionV relativeFrom="paragraph">
                  <wp:posOffset>404</wp:posOffset>
                </wp:positionV>
                <wp:extent cx="2442890" cy="1849120"/>
                <wp:effectExtent l="0" t="0" r="0" b="5080"/>
                <wp:wrapTight wrapText="bothSides">
                  <wp:wrapPolygon edited="0">
                    <wp:start x="0" y="0"/>
                    <wp:lineTo x="0" y="18099"/>
                    <wp:lineTo x="1235" y="18989"/>
                    <wp:lineTo x="1235" y="21511"/>
                    <wp:lineTo x="21448" y="21511"/>
                    <wp:lineTo x="21448" y="18544"/>
                    <wp:lineTo x="20213" y="16615"/>
                    <wp:lineTo x="20213" y="0"/>
                    <wp:lineTo x="0" y="0"/>
                  </wp:wrapPolygon>
                </wp:wrapTight>
                <wp:docPr id="700280354" name="Group 9"/>
                <wp:cNvGraphicFramePr/>
                <a:graphic xmlns:a="http://schemas.openxmlformats.org/drawingml/2006/main">
                  <a:graphicData uri="http://schemas.microsoft.com/office/word/2010/wordprocessingGroup">
                    <wpg:wgp>
                      <wpg:cNvGrpSpPr/>
                      <wpg:grpSpPr>
                        <a:xfrm>
                          <a:off x="0" y="0"/>
                          <a:ext cx="2442890" cy="1849120"/>
                          <a:chOff x="0" y="0"/>
                          <a:chExt cx="2443163" cy="1849120"/>
                        </a:xfrm>
                      </wpg:grpSpPr>
                      <wps:wsp>
                        <wps:cNvPr id="2088268954" name="Text Box 1"/>
                        <wps:cNvSpPr txBox="1"/>
                        <wps:spPr>
                          <a:xfrm>
                            <a:off x="163893" y="1582420"/>
                            <a:ext cx="2279270" cy="266700"/>
                          </a:xfrm>
                          <a:prstGeom prst="rect">
                            <a:avLst/>
                          </a:prstGeom>
                          <a:solidFill>
                            <a:prstClr val="white"/>
                          </a:solidFill>
                          <a:ln>
                            <a:noFill/>
                          </a:ln>
                        </wps:spPr>
                        <wps:txbx>
                          <w:txbxContent>
                            <w:p w14:paraId="40B4F706" w14:textId="7A12790B" w:rsidR="00BD7CC8" w:rsidRPr="0039325F" w:rsidRDefault="00BD7CC8" w:rsidP="00BD7CC8">
                              <w:pPr>
                                <w:pStyle w:val="Caption"/>
                              </w:pPr>
                              <w:r w:rsidRPr="0039325F">
                                <w:t>Figure</w:t>
                              </w:r>
                              <w:r>
                                <w:t xml:space="preserve"> 1</w:t>
                              </w:r>
                              <w:r w:rsidR="00145F51">
                                <w:t>4b</w:t>
                              </w:r>
                              <w:r w:rsidRPr="0039325F">
                                <w:t>- Velocity Vectors on FX60 100.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79707103" name="Picture 1" descr="A rainbow colored object in the sky&#10;&#10;AI-generated content may be incorrect."/>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279015" cy="1553210"/>
                          </a:xfrm>
                          <a:prstGeom prst="rect">
                            <a:avLst/>
                          </a:prstGeom>
                        </pic:spPr>
                      </pic:pic>
                    </wpg:wgp>
                  </a:graphicData>
                </a:graphic>
              </wp:anchor>
            </w:drawing>
          </mc:Choice>
          <mc:Fallback>
            <w:pict>
              <v:group w14:anchorId="700469A2" id="Group 9" o:spid="_x0000_s1052" style="position:absolute;margin-left:305.25pt;margin-top:.05pt;width:192.35pt;height:145.6pt;z-index:-251658109" coordsize="24431,184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">
                <v:shape id="_x0000_s1053" type="#_x0000_t202" style="position:absolute;left:1638;top:15824;width:2279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" stroked="f">
                  <v:textbox style="mso-fit-shape-to-text:t" inset="0,0,0,0">
                    <w:txbxContent>
                      <w:p w14:paraId="40B4F706" w14:textId="7A12790B" w:rsidR="00BD7CC8" w:rsidRPr="0039325F" w:rsidRDefault="00BD7CC8" w:rsidP="00BD7CC8">
                        <w:pPr>
                          <w:pStyle w:val="Caption"/>
                        </w:pPr>
                        <w:r w:rsidRPr="0039325F">
                          <w:t>Figure</w:t>
                        </w:r>
                        <w:r>
                          <w:t xml:space="preserve"> 1</w:t>
                        </w:r>
                        <w:r w:rsidR="00145F51">
                          <w:t>4b</w:t>
                        </w:r>
                        <w:r w:rsidRPr="0039325F">
                          <w:t>- Velocity Vectors on FX60 100.</w:t>
                        </w:r>
                      </w:p>
                    </w:txbxContent>
                  </v:textbox>
                </v:shape>
                <v:shape id="Picture 1" o:spid="_x0000_s1054" type="#_x0000_t75" alt="A rainbow colored object in the sky&#10;&#10;AI-generated content may be incorrect." style="position:absolute;width:22790;height:155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">
                  <v:imagedata r:id="rId32" o:title="A rainbow colored object in the sky&#10;&#10;AI-generated content may be incorrect"/>
                </v:shape>
                <w10:wrap type="tight"/>
              </v:group>
            </w:pict>
          </mc:Fallback>
        </mc:AlternateContent>
      </w:r>
      <w:r w:rsidR="00CC214E" w:rsidRPr="001E0C77">
        <w:rPr>
          <w:color w:val="auto"/>
          <w:sz w:val="22"/>
          <w:szCs w:val="22"/>
          <w:u w:val="single"/>
        </w:rPr>
        <w:t>4</w:t>
      </w:r>
      <w:r w:rsidR="00E02410" w:rsidRPr="001E0C77">
        <w:rPr>
          <w:color w:val="auto"/>
          <w:sz w:val="22"/>
          <w:szCs w:val="22"/>
          <w:u w:val="single"/>
        </w:rPr>
        <w:t xml:space="preserve">.3.1 </w:t>
      </w:r>
      <w:r w:rsidR="00E36A66" w:rsidRPr="001E0C77">
        <w:rPr>
          <w:color w:val="auto"/>
          <w:sz w:val="22"/>
          <w:szCs w:val="22"/>
          <w:u w:val="single"/>
        </w:rPr>
        <w:t>FX 60 100</w:t>
      </w:r>
      <w:bookmarkEnd w:id="32"/>
      <w:bookmarkEnd w:id="33"/>
      <w:bookmarkEnd w:id="34"/>
    </w:p>
    <w:p w14:paraId="593C49D4" w14:textId="59316DE9" w:rsidR="00BD7CC8" w:rsidRPr="00862915" w:rsidRDefault="00BD7CC8" w:rsidP="00BD7CC8">
      <w:pPr>
        <w:rPr>
          <w:sz w:val="22"/>
          <w:szCs w:val="22"/>
        </w:rPr>
      </w:pPr>
      <w:r>
        <w:rPr>
          <w:noProof/>
        </w:rPr>
        <mc:AlternateContent>
          <mc:Choice Requires="wps">
            <w:drawing>
              <wp:anchor distT="0" distB="0" distL="114300" distR="114300" simplePos="0" relativeHeight="251658290" behindDoc="0" locked="0" layoutInCell="1" allowOverlap="1" wp14:anchorId="0B65BF37" wp14:editId="59655BCC">
                <wp:simplePos x="0" y="0"/>
                <wp:positionH relativeFrom="column">
                  <wp:posOffset>3771265</wp:posOffset>
                </wp:positionH>
                <wp:positionV relativeFrom="paragraph">
                  <wp:posOffset>1011555</wp:posOffset>
                </wp:positionV>
                <wp:extent cx="2279015" cy="457200"/>
                <wp:effectExtent l="0" t="0" r="6985" b="0"/>
                <wp:wrapNone/>
                <wp:docPr id="627016573" name="Text Box 1"/>
                <wp:cNvGraphicFramePr/>
                <a:graphic xmlns:a="http://schemas.openxmlformats.org/drawingml/2006/main">
                  <a:graphicData uri="http://schemas.microsoft.com/office/word/2010/wordprocessingShape">
                    <wps:wsp>
                      <wps:cNvSpPr txBox="1"/>
                      <wps:spPr>
                        <a:xfrm>
                          <a:off x="0" y="0"/>
                          <a:ext cx="2279015" cy="457200"/>
                        </a:xfrm>
                        <a:prstGeom prst="rect">
                          <a:avLst/>
                        </a:prstGeom>
                        <a:noFill/>
                        <a:ln>
                          <a:noFill/>
                        </a:ln>
                      </wps:spPr>
                      <wps:txbx>
                        <w:txbxContent>
                          <w:p w14:paraId="79757A1E" w14:textId="77777777" w:rsidR="00BD7CC8" w:rsidRPr="00105306" w:rsidRDefault="00BD7CC8" w:rsidP="00BD7CC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B65BF37" id="_x0000_s1055" type="#_x0000_t202" style="position:absolute;margin-left:296.95pt;margin-top:79.65pt;width:179.45pt;height:36pt;z-index:25165829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" filled="f" stroked="f">
                <v:textbox inset="0,0,0,0">
                  <w:txbxContent>
                    <w:p w14:paraId="79757A1E" w14:textId="77777777" w:rsidR="00BD7CC8" w:rsidRPr="00105306" w:rsidRDefault="00BD7CC8" w:rsidP="00BD7CC8">
                      <w:pPr>
                        <w:pStyle w:val="Caption"/>
                        <w:rPr>
                          <w:noProof/>
                        </w:rPr>
                      </w:pPr>
                    </w:p>
                  </w:txbxContent>
                </v:textbox>
              </v:shape>
            </w:pict>
          </mc:Fallback>
        </mc:AlternateContent>
      </w:r>
      <w:r w:rsidRPr="00862915">
        <w:rPr>
          <w:sz w:val="22"/>
          <w:szCs w:val="22"/>
        </w:rPr>
        <w:t>At just 20m/s</w:t>
      </w:r>
      <w:r w:rsidR="004B4FB6">
        <w:rPr>
          <w:sz w:val="22"/>
          <w:szCs w:val="22"/>
        </w:rPr>
        <w:t>,</w:t>
      </w:r>
      <w:r w:rsidRPr="00862915">
        <w:rPr>
          <w:sz w:val="22"/>
          <w:szCs w:val="22"/>
        </w:rPr>
        <w:t xml:space="preserve"> the fx60 100 exhibited significant flow disturbance. To obtain more comparable data with other </w:t>
      </w:r>
      <w:r>
        <w:rPr>
          <w:sz w:val="22"/>
          <w:szCs w:val="22"/>
        </w:rPr>
        <w:t>W</w:t>
      </w:r>
      <w:r w:rsidRPr="00862915">
        <w:rPr>
          <w:sz w:val="22"/>
          <w:szCs w:val="22"/>
        </w:rPr>
        <w:t xml:space="preserve">ing profiles, it was retested at 10° </w:t>
      </w:r>
      <w:r>
        <w:rPr>
          <w:sz w:val="22"/>
          <w:szCs w:val="22"/>
        </w:rPr>
        <w:t>AOA</w:t>
      </w:r>
      <w:r w:rsidRPr="00862915">
        <w:rPr>
          <w:sz w:val="22"/>
          <w:szCs w:val="22"/>
        </w:rPr>
        <w:t xml:space="preserve"> and 50m/s. However, this </w:t>
      </w:r>
      <w:r w:rsidR="00C941CB">
        <w:rPr>
          <w:sz w:val="22"/>
          <w:szCs w:val="22"/>
        </w:rPr>
        <w:t>increased</w:t>
      </w:r>
      <w:r w:rsidRPr="00862915">
        <w:rPr>
          <w:sz w:val="22"/>
          <w:szCs w:val="22"/>
        </w:rPr>
        <w:t xml:space="preserve"> </w:t>
      </w:r>
      <w:r w:rsidR="00C941CB">
        <w:rPr>
          <w:sz w:val="22"/>
          <w:szCs w:val="22"/>
        </w:rPr>
        <w:t xml:space="preserve">the </w:t>
      </w:r>
      <w:r w:rsidRPr="00862915">
        <w:rPr>
          <w:sz w:val="22"/>
          <w:szCs w:val="22"/>
        </w:rPr>
        <w:t xml:space="preserve">strength </w:t>
      </w:r>
      <w:r w:rsidR="00C941CB">
        <w:rPr>
          <w:sz w:val="22"/>
          <w:szCs w:val="22"/>
        </w:rPr>
        <w:t>of</w:t>
      </w:r>
      <w:r w:rsidRPr="00862915">
        <w:rPr>
          <w:sz w:val="22"/>
          <w:szCs w:val="22"/>
        </w:rPr>
        <w:t xml:space="preserve"> the </w:t>
      </w:r>
      <w:r>
        <w:rPr>
          <w:sz w:val="22"/>
          <w:szCs w:val="22"/>
        </w:rPr>
        <w:t>W</w:t>
      </w:r>
      <w:r w:rsidRPr="00862915">
        <w:rPr>
          <w:sz w:val="22"/>
          <w:szCs w:val="22"/>
        </w:rPr>
        <w:t xml:space="preserve">ing tip vortices. Figure </w:t>
      </w:r>
      <w:r>
        <w:rPr>
          <w:sz w:val="22"/>
          <w:szCs w:val="22"/>
        </w:rPr>
        <w:t>1</w:t>
      </w:r>
      <w:r w:rsidR="0012422F">
        <w:rPr>
          <w:sz w:val="22"/>
          <w:szCs w:val="22"/>
        </w:rPr>
        <w:t>4b</w:t>
      </w:r>
      <w:r w:rsidRPr="00862915">
        <w:rPr>
          <w:sz w:val="22"/>
          <w:szCs w:val="22"/>
        </w:rPr>
        <w:t xml:space="preserve"> </w:t>
      </w:r>
      <w:r w:rsidR="00F7634B">
        <w:rPr>
          <w:sz w:val="22"/>
          <w:szCs w:val="22"/>
        </w:rPr>
        <w:t>visually represents</w:t>
      </w:r>
      <w:r w:rsidRPr="00862915">
        <w:rPr>
          <w:sz w:val="22"/>
          <w:szCs w:val="22"/>
        </w:rPr>
        <w:t xml:space="preserve"> these vortices, with velocity vectors illustrating the disturbed airflow patterns.  </w:t>
      </w:r>
    </w:p>
    <w:p w14:paraId="78E938AE" w14:textId="77777777" w:rsidR="00BD7CC8" w:rsidRPr="00862915" w:rsidRDefault="00BD7CC8" w:rsidP="00BD7CC8">
      <w:pPr>
        <w:rPr>
          <w:sz w:val="22"/>
          <w:szCs w:val="22"/>
        </w:rPr>
      </w:pPr>
    </w:p>
    <w:p w14:paraId="26307648" w14:textId="1BCD4A05" w:rsidR="00BD7CC8" w:rsidRPr="00862915" w:rsidRDefault="00BD7CC8" w:rsidP="00BD7CC8">
      <w:pPr>
        <w:rPr>
          <w:sz w:val="22"/>
          <w:szCs w:val="22"/>
        </w:rPr>
      </w:pPr>
      <w:r w:rsidRPr="00862915">
        <w:rPr>
          <w:sz w:val="22"/>
          <w:szCs w:val="22"/>
        </w:rPr>
        <w:t xml:space="preserve">Figure </w:t>
      </w:r>
      <w:r>
        <w:rPr>
          <w:sz w:val="22"/>
          <w:szCs w:val="22"/>
        </w:rPr>
        <w:t>9</w:t>
      </w:r>
      <w:r w:rsidR="0012422F">
        <w:rPr>
          <w:sz w:val="22"/>
          <w:szCs w:val="22"/>
        </w:rPr>
        <w:t>b</w:t>
      </w:r>
      <w:r w:rsidRPr="00862915">
        <w:rPr>
          <w:sz w:val="22"/>
          <w:szCs w:val="22"/>
        </w:rPr>
        <w:t xml:space="preserve"> shows the pressure distribution on the FX profile. The high</w:t>
      </w:r>
      <w:r w:rsidR="004B4FB6">
        <w:rPr>
          <w:sz w:val="22"/>
          <w:szCs w:val="22"/>
        </w:rPr>
        <w:t>-</w:t>
      </w:r>
      <w:r w:rsidRPr="00862915">
        <w:rPr>
          <w:sz w:val="22"/>
          <w:szCs w:val="22"/>
        </w:rPr>
        <w:t>pressure region is concentrated at the leading edge due to stagnation, while the low</w:t>
      </w:r>
      <w:r w:rsidR="004B4FB6">
        <w:rPr>
          <w:sz w:val="22"/>
          <w:szCs w:val="22"/>
        </w:rPr>
        <w:t>-</w:t>
      </w:r>
      <w:r w:rsidRPr="00862915">
        <w:rPr>
          <w:sz w:val="22"/>
          <w:szCs w:val="22"/>
        </w:rPr>
        <w:t>pressure region forms on the lower surface</w:t>
      </w:r>
      <w:r w:rsidR="00F64DC6">
        <w:rPr>
          <w:sz w:val="22"/>
          <w:szCs w:val="22"/>
        </w:rPr>
        <w:t>,</w:t>
      </w:r>
      <w:r w:rsidRPr="00862915">
        <w:rPr>
          <w:sz w:val="22"/>
          <w:szCs w:val="22"/>
        </w:rPr>
        <w:t xml:space="preserve"> creating a vacuum which generates downforce</w:t>
      </w:r>
      <w:r w:rsidR="00F64DC6">
        <w:rPr>
          <w:sz w:val="22"/>
          <w:szCs w:val="22"/>
        </w:rPr>
        <w:t>,</w:t>
      </w:r>
      <w:r w:rsidRPr="00862915">
        <w:rPr>
          <w:sz w:val="22"/>
          <w:szCs w:val="22"/>
        </w:rPr>
        <w:t xml:space="preserve"> crucial for aerodynamic performance. The smooth pressure gradient suggests attached flow, minimi</w:t>
      </w:r>
      <w:r>
        <w:rPr>
          <w:sz w:val="22"/>
          <w:szCs w:val="22"/>
        </w:rPr>
        <w:t>s</w:t>
      </w:r>
      <w:r w:rsidRPr="00862915">
        <w:rPr>
          <w:sz w:val="22"/>
          <w:szCs w:val="22"/>
        </w:rPr>
        <w:t>ing separation and maintaining efficiency.</w:t>
      </w:r>
    </w:p>
    <w:p w14:paraId="2C36606E" w14:textId="77777777" w:rsidR="00BD7CC8" w:rsidRPr="009D38A0" w:rsidRDefault="00BD7CC8" w:rsidP="00BD7CC8">
      <w:pPr>
        <w:rPr>
          <w:sz w:val="20"/>
          <w:szCs w:val="20"/>
        </w:rPr>
      </w:pPr>
    </w:p>
    <w:p w14:paraId="2E6A94A3" w14:textId="1A7A2EDE" w:rsidR="008017D5" w:rsidRPr="001E0C77" w:rsidRDefault="00BD7CC8" w:rsidP="00054C11">
      <w:pPr>
        <w:pStyle w:val="Heading3"/>
        <w:rPr>
          <w:color w:val="auto"/>
          <w:sz w:val="22"/>
          <w:szCs w:val="22"/>
          <w:u w:val="single"/>
        </w:rPr>
      </w:pPr>
      <w:bookmarkStart w:id="35" w:name="_Toc193812871"/>
      <w:bookmarkStart w:id="36" w:name="_Toc193990078"/>
      <w:bookmarkStart w:id="37" w:name="_Toc194259402"/>
      <w:r w:rsidRPr="001E0C77">
        <w:rPr>
          <w:noProof/>
          <w:color w:val="auto"/>
          <w:sz w:val="18"/>
          <w:szCs w:val="18"/>
          <w:u w:val="single"/>
        </w:rPr>
        <mc:AlternateContent>
          <mc:Choice Requires="wpg">
            <w:drawing>
              <wp:anchor distT="0" distB="0" distL="114300" distR="114300" simplePos="0" relativeHeight="251658323" behindDoc="1" locked="0" layoutInCell="1" allowOverlap="1" wp14:anchorId="207F9181" wp14:editId="5ADE8C8F">
                <wp:simplePos x="0" y="0"/>
                <wp:positionH relativeFrom="column">
                  <wp:posOffset>3972348</wp:posOffset>
                </wp:positionH>
                <wp:positionV relativeFrom="paragraph">
                  <wp:posOffset>105410</wp:posOffset>
                </wp:positionV>
                <wp:extent cx="2292350" cy="1784350"/>
                <wp:effectExtent l="0" t="0" r="0" b="6350"/>
                <wp:wrapTight wrapText="bothSides">
                  <wp:wrapPolygon edited="0">
                    <wp:start x="0" y="0"/>
                    <wp:lineTo x="0" y="19140"/>
                    <wp:lineTo x="1257" y="21446"/>
                    <wp:lineTo x="20822" y="21446"/>
                    <wp:lineTo x="21361" y="19140"/>
                    <wp:lineTo x="21361" y="0"/>
                    <wp:lineTo x="0" y="0"/>
                  </wp:wrapPolygon>
                </wp:wrapTight>
                <wp:docPr id="1069754415" name="Group 19"/>
                <wp:cNvGraphicFramePr/>
                <a:graphic xmlns:a="http://schemas.openxmlformats.org/drawingml/2006/main">
                  <a:graphicData uri="http://schemas.microsoft.com/office/word/2010/wordprocessingGroup">
                    <wpg:wgp>
                      <wpg:cNvGrpSpPr/>
                      <wpg:grpSpPr>
                        <a:xfrm>
                          <a:off x="0" y="0"/>
                          <a:ext cx="2292350" cy="1784350"/>
                          <a:chOff x="-103908" y="-73282"/>
                          <a:chExt cx="2292754" cy="1819566"/>
                        </a:xfrm>
                      </wpg:grpSpPr>
                      <pic:pic xmlns:pic="http://schemas.openxmlformats.org/drawingml/2006/picture">
                        <pic:nvPicPr>
                          <pic:cNvPr id="3864079" name="Picture 1" descr="A colorful background with dots&#10;&#10;AI-generated content may be incorrect."/>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103908" y="-73282"/>
                            <a:ext cx="2292754" cy="1616967"/>
                          </a:xfrm>
                          <a:prstGeom prst="rect">
                            <a:avLst/>
                          </a:prstGeom>
                        </pic:spPr>
                      </pic:pic>
                      <wps:wsp>
                        <wps:cNvPr id="910571130" name="Text Box 1"/>
                        <wps:cNvSpPr txBox="1"/>
                        <wps:spPr>
                          <a:xfrm>
                            <a:off x="83126" y="1559160"/>
                            <a:ext cx="2001520" cy="187124"/>
                          </a:xfrm>
                          <a:prstGeom prst="rect">
                            <a:avLst/>
                          </a:prstGeom>
                          <a:noFill/>
                          <a:ln>
                            <a:noFill/>
                          </a:ln>
                        </wps:spPr>
                        <wps:txbx>
                          <w:txbxContent>
                            <w:p w14:paraId="2552DE43" w14:textId="457C97F9" w:rsidR="00BD7CC8" w:rsidRPr="0039325F" w:rsidRDefault="00BD7CC8" w:rsidP="00BD7CC8">
                              <w:pPr>
                                <w:pStyle w:val="Caption"/>
                                <w:rPr>
                                  <w:sz w:val="22"/>
                                  <w:szCs w:val="22"/>
                                </w:rPr>
                              </w:pPr>
                              <w:r w:rsidRPr="0039325F">
                                <w:t xml:space="preserve">Figure </w:t>
                              </w:r>
                              <w:r>
                                <w:t>1</w:t>
                              </w:r>
                              <w:r w:rsidR="00145F51">
                                <w:t>5b</w:t>
                              </w:r>
                              <w:r w:rsidRPr="0039325F">
                                <w:t>- NACA4415: 8° AOA, 20m/s.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07F9181" id="Group 19" o:spid="_x0000_s1056" style="position:absolute;margin-left:312.8pt;margin-top:8.3pt;width:180.5pt;height:140.5pt;z-index:-251658157;mso-width-relative:margin;mso-height-relative:margin" coordorigin="-1039,-732" coordsize="22927,181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">
                <v:shape id="Picture 1" o:spid="_x0000_s1057" type="#_x0000_t75" alt="A colorful background with dots&#10;&#10;AI-generated content may be incorrect." style="position:absolute;left:-1039;top:-732;width:22927;height:161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">
                  <v:imagedata r:id="rId34" o:title="A colorful background with dots&#10;&#10;AI-generated content may be incorrect"/>
                </v:shape>
                <v:shape id="_x0000_s1058" type="#_x0000_t202" style="position:absolute;left:831;top:15591;width:20015;height:18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" filled="f" stroked="f">
                  <v:textbox inset="0,0,0,0">
                    <w:txbxContent>
                      <w:p w14:paraId="2552DE43" w14:textId="457C97F9" w:rsidR="00BD7CC8" w:rsidRPr="0039325F" w:rsidRDefault="00BD7CC8" w:rsidP="00BD7CC8">
                        <w:pPr>
                          <w:pStyle w:val="Caption"/>
                          <w:rPr>
                            <w:sz w:val="22"/>
                            <w:szCs w:val="22"/>
                          </w:rPr>
                        </w:pPr>
                        <w:r w:rsidRPr="0039325F">
                          <w:t xml:space="preserve">Figure </w:t>
                        </w:r>
                        <w:r>
                          <w:t>1</w:t>
                        </w:r>
                        <w:r w:rsidR="00145F51">
                          <w:t>5b</w:t>
                        </w:r>
                        <w:r w:rsidRPr="0039325F">
                          <w:t>- NACA4415: 8° AOA, 20m/s.</w:t>
                        </w:r>
                      </w:p>
                    </w:txbxContent>
                  </v:textbox>
                </v:shape>
                <w10:wrap type="tight"/>
              </v:group>
            </w:pict>
          </mc:Fallback>
        </mc:AlternateContent>
      </w:r>
      <w:r w:rsidR="008017D5" w:rsidRPr="001E0C77">
        <w:rPr>
          <w:color w:val="auto"/>
          <w:sz w:val="22"/>
          <w:szCs w:val="22"/>
          <w:u w:val="single"/>
        </w:rPr>
        <w:t xml:space="preserve">4.3.2 </w:t>
      </w:r>
      <w:r w:rsidR="004668F2" w:rsidRPr="001E0C77">
        <w:rPr>
          <w:color w:val="auto"/>
          <w:sz w:val="22"/>
          <w:szCs w:val="22"/>
          <w:u w:val="single"/>
        </w:rPr>
        <w:t>NACA</w:t>
      </w:r>
      <w:r w:rsidR="00E36A66" w:rsidRPr="001E0C77">
        <w:rPr>
          <w:color w:val="auto"/>
          <w:sz w:val="22"/>
          <w:szCs w:val="22"/>
          <w:u w:val="single"/>
        </w:rPr>
        <w:t>4415</w:t>
      </w:r>
      <w:bookmarkEnd w:id="35"/>
      <w:bookmarkEnd w:id="36"/>
      <w:bookmarkEnd w:id="37"/>
    </w:p>
    <w:p w14:paraId="47A19212" w14:textId="3BDBAEF3" w:rsidR="00BD7CC8" w:rsidRPr="004668F2" w:rsidRDefault="00BD7CC8" w:rsidP="00BD7CC8">
      <w:pPr>
        <w:rPr>
          <w:color w:val="FF0000"/>
          <w:sz w:val="22"/>
          <w:szCs w:val="22"/>
        </w:rPr>
      </w:pPr>
      <w:r w:rsidRPr="004668F2">
        <w:rPr>
          <w:sz w:val="22"/>
          <w:szCs w:val="22"/>
        </w:rPr>
        <w:t xml:space="preserve">The NACA4415 was </w:t>
      </w:r>
      <w:r>
        <w:rPr>
          <w:sz w:val="22"/>
          <w:szCs w:val="22"/>
        </w:rPr>
        <w:t xml:space="preserve">first </w:t>
      </w:r>
      <w:r w:rsidRPr="004668F2">
        <w:rPr>
          <w:sz w:val="22"/>
          <w:szCs w:val="22"/>
        </w:rPr>
        <w:t xml:space="preserve">tested at 8° </w:t>
      </w:r>
      <w:r>
        <w:rPr>
          <w:sz w:val="22"/>
          <w:szCs w:val="22"/>
        </w:rPr>
        <w:t>AOA</w:t>
      </w:r>
      <w:r w:rsidRPr="004668F2">
        <w:rPr>
          <w:sz w:val="22"/>
          <w:szCs w:val="22"/>
        </w:rPr>
        <w:t xml:space="preserve"> and 58m/s to evaluate its aerodynamic performance at the Morgans maximum speed, which exceeds typical track speeds. </w:t>
      </w:r>
      <w:r>
        <w:rPr>
          <w:sz w:val="22"/>
          <w:szCs w:val="22"/>
        </w:rPr>
        <w:t>After discussions with the group</w:t>
      </w:r>
      <w:r w:rsidR="007D6EA7">
        <w:rPr>
          <w:sz w:val="22"/>
          <w:szCs w:val="22"/>
        </w:rPr>
        <w:t>,</w:t>
      </w:r>
      <w:r>
        <w:rPr>
          <w:sz w:val="22"/>
          <w:szCs w:val="22"/>
        </w:rPr>
        <w:t xml:space="preserve"> it was decided that most simulations should be performed at 50m/s.</w:t>
      </w:r>
    </w:p>
    <w:p w14:paraId="1C6DA2BE" w14:textId="77777777" w:rsidR="00BD7CC8" w:rsidRPr="004668F2" w:rsidRDefault="00BD7CC8" w:rsidP="00BD7CC8">
      <w:pPr>
        <w:rPr>
          <w:sz w:val="22"/>
          <w:szCs w:val="22"/>
        </w:rPr>
      </w:pPr>
    </w:p>
    <w:p w14:paraId="35092393" w14:textId="0F5620E2" w:rsidR="00BD7CC8" w:rsidRPr="004668F2" w:rsidRDefault="00BD7CC8" w:rsidP="00BD7CC8">
      <w:pPr>
        <w:rPr>
          <w:sz w:val="22"/>
          <w:szCs w:val="22"/>
        </w:rPr>
      </w:pPr>
      <w:r>
        <w:rPr>
          <w:noProof/>
          <w14:ligatures w14:val="standardContextual"/>
        </w:rPr>
        <mc:AlternateContent>
          <mc:Choice Requires="wpg">
            <w:drawing>
              <wp:anchor distT="0" distB="0" distL="114300" distR="114300" simplePos="0" relativeHeight="251658324" behindDoc="1" locked="0" layoutInCell="1" allowOverlap="1" wp14:anchorId="1AC8FDC2" wp14:editId="41B3BF63">
                <wp:simplePos x="0" y="0"/>
                <wp:positionH relativeFrom="margin">
                  <wp:posOffset>3649133</wp:posOffset>
                </wp:positionH>
                <wp:positionV relativeFrom="paragraph">
                  <wp:posOffset>751628</wp:posOffset>
                </wp:positionV>
                <wp:extent cx="2785110" cy="1805305"/>
                <wp:effectExtent l="0" t="0" r="0" b="4445"/>
                <wp:wrapTight wrapText="bothSides">
                  <wp:wrapPolygon edited="0">
                    <wp:start x="0" y="0"/>
                    <wp:lineTo x="0" y="18690"/>
                    <wp:lineTo x="443" y="21425"/>
                    <wp:lineTo x="20979" y="21425"/>
                    <wp:lineTo x="21423" y="18690"/>
                    <wp:lineTo x="21423" y="0"/>
                    <wp:lineTo x="0" y="0"/>
                  </wp:wrapPolygon>
                </wp:wrapTight>
                <wp:docPr id="62572174" name="Group 15"/>
                <wp:cNvGraphicFramePr/>
                <a:graphic xmlns:a="http://schemas.openxmlformats.org/drawingml/2006/main">
                  <a:graphicData uri="http://schemas.microsoft.com/office/word/2010/wordprocessingGroup">
                    <wpg:wgp>
                      <wpg:cNvGrpSpPr/>
                      <wpg:grpSpPr>
                        <a:xfrm>
                          <a:off x="0" y="0"/>
                          <a:ext cx="2785110" cy="1805305"/>
                          <a:chOff x="0" y="0"/>
                          <a:chExt cx="2785110" cy="1806516"/>
                        </a:xfrm>
                      </wpg:grpSpPr>
                      <pic:pic xmlns:pic="http://schemas.openxmlformats.org/drawingml/2006/picture">
                        <pic:nvPicPr>
                          <pic:cNvPr id="710131275" name="Picture 1" descr="A graph with lines and numbers&#10;&#10;AI-generated content may be incorrect."/>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785110" cy="1571625"/>
                          </a:xfrm>
                          <a:prstGeom prst="rect">
                            <a:avLst/>
                          </a:prstGeom>
                        </pic:spPr>
                      </pic:pic>
                      <wps:wsp>
                        <wps:cNvPr id="1857689083" name="Text Box 1"/>
                        <wps:cNvSpPr txBox="1"/>
                        <wps:spPr>
                          <a:xfrm>
                            <a:off x="104043" y="1512289"/>
                            <a:ext cx="2578100" cy="294227"/>
                          </a:xfrm>
                          <a:prstGeom prst="rect">
                            <a:avLst/>
                          </a:prstGeom>
                          <a:noFill/>
                          <a:ln>
                            <a:noFill/>
                          </a:ln>
                        </wps:spPr>
                        <wps:txbx>
                          <w:txbxContent>
                            <w:p w14:paraId="75DF7C21" w14:textId="47EB9781" w:rsidR="00BD7CC8" w:rsidRPr="0039325F" w:rsidRDefault="00BD7CC8" w:rsidP="00BD7CC8">
                              <w:pPr>
                                <w:pStyle w:val="Caption"/>
                              </w:pPr>
                              <w:r w:rsidRPr="0039325F">
                                <w:t>Figure</w:t>
                              </w:r>
                              <w:r>
                                <w:t xml:space="preserve"> </w:t>
                              </w:r>
                              <w:r w:rsidR="00145F51">
                                <w:t>16b</w:t>
                              </w:r>
                              <w:r w:rsidRPr="0039325F">
                                <w:t>- A graph of NACA0012 wing tunnel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AC8FDC2" id="Group 15" o:spid="_x0000_s1059" style="position:absolute;margin-left:287.35pt;margin-top:59.2pt;width:219.3pt;height:142.15pt;z-index:-251658156;mso-position-horizontal-relative:margin;mso-height-relative:margin" coordsize="27851,18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">
                <v:shape id="Picture 1" o:spid="_x0000_s1060" type="#_x0000_t75" alt="A graph with lines and numbers&#10;&#10;AI-generated content may be incorrect." style="position:absolute;width:27851;height:15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">
                  <v:imagedata r:id="rId36" o:title="A graph with lines and numbers&#10;&#10;AI-generated content may be incorrect"/>
                </v:shape>
                <v:shape id="_x0000_s1061" type="#_x0000_t202" style="position:absolute;left:1040;top:15122;width:25781;height:29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" filled="f" stroked="f">
                  <v:textbox inset="0,0,0,0">
                    <w:txbxContent>
                      <w:p w14:paraId="75DF7C21" w14:textId="47EB9781" w:rsidR="00BD7CC8" w:rsidRPr="0039325F" w:rsidRDefault="00BD7CC8" w:rsidP="00BD7CC8">
                        <w:pPr>
                          <w:pStyle w:val="Caption"/>
                        </w:pPr>
                        <w:r w:rsidRPr="0039325F">
                          <w:t>Figure</w:t>
                        </w:r>
                        <w:r>
                          <w:t xml:space="preserve"> </w:t>
                        </w:r>
                        <w:r w:rsidR="00145F51">
                          <w:t>16b</w:t>
                        </w:r>
                        <w:r w:rsidRPr="0039325F">
                          <w:t>- A graph of NACA0012 wing tunnel data.</w:t>
                        </w:r>
                      </w:p>
                    </w:txbxContent>
                  </v:textbox>
                </v:shape>
                <w10:wrap type="tight" anchorx="margin"/>
              </v:group>
            </w:pict>
          </mc:Fallback>
        </mc:AlternateContent>
      </w:r>
      <w:r w:rsidRPr="004668F2">
        <w:rPr>
          <w:sz w:val="22"/>
          <w:szCs w:val="22"/>
        </w:rPr>
        <w:t xml:space="preserve">At 20m/s, as shown in figure </w:t>
      </w:r>
      <w:r w:rsidR="0012422F">
        <w:rPr>
          <w:sz w:val="22"/>
          <w:szCs w:val="22"/>
        </w:rPr>
        <w:t>15b</w:t>
      </w:r>
      <w:r w:rsidRPr="004668F2">
        <w:rPr>
          <w:sz w:val="22"/>
          <w:szCs w:val="22"/>
        </w:rPr>
        <w:t xml:space="preserve">, a small </w:t>
      </w:r>
      <w:r>
        <w:rPr>
          <w:sz w:val="22"/>
          <w:szCs w:val="22"/>
        </w:rPr>
        <w:t>W</w:t>
      </w:r>
      <w:r w:rsidRPr="004668F2">
        <w:rPr>
          <w:sz w:val="22"/>
          <w:szCs w:val="22"/>
        </w:rPr>
        <w:t xml:space="preserve">ing tip vortex is present. Despite this, the velocity remains at 14m/s- more than double the 6m/s observed at the wingtip of the FX60 100 under similar conditions. This indicates more efficient airflow retention and reduced energy loss due to vortex formation. </w:t>
      </w:r>
    </w:p>
    <w:p w14:paraId="3AA67BFE" w14:textId="4B1EECE6" w:rsidR="00BD7CC8" w:rsidRPr="004668F2" w:rsidRDefault="00BD7CC8" w:rsidP="00BD7CC8">
      <w:pPr>
        <w:rPr>
          <w:sz w:val="22"/>
          <w:szCs w:val="22"/>
        </w:rPr>
      </w:pPr>
      <w:r>
        <w:rPr>
          <w:sz w:val="22"/>
          <w:szCs w:val="22"/>
        </w:rPr>
        <w:t>*pressure data</w:t>
      </w:r>
    </w:p>
    <w:p w14:paraId="483BAF09" w14:textId="2D1A0C6B" w:rsidR="00E06414" w:rsidRPr="00D566D4" w:rsidRDefault="00E06414" w:rsidP="00E06414"/>
    <w:p w14:paraId="59BE947D" w14:textId="12AD15AB" w:rsidR="004B0519" w:rsidRPr="001E0C77" w:rsidRDefault="004B0519" w:rsidP="004B0519">
      <w:pPr>
        <w:pStyle w:val="Heading3"/>
        <w:rPr>
          <w:color w:val="auto"/>
          <w:sz w:val="22"/>
          <w:szCs w:val="22"/>
          <w:u w:val="single"/>
        </w:rPr>
      </w:pPr>
      <w:bookmarkStart w:id="38" w:name="_Toc193812872"/>
      <w:bookmarkStart w:id="39" w:name="_Toc193990079"/>
      <w:bookmarkStart w:id="40" w:name="_Toc194259403"/>
      <w:r w:rsidRPr="001E0C77">
        <w:rPr>
          <w:color w:val="auto"/>
          <w:sz w:val="22"/>
          <w:szCs w:val="22"/>
          <w:u w:val="single"/>
        </w:rPr>
        <w:t xml:space="preserve">4.3.3 </w:t>
      </w:r>
      <w:r w:rsidR="004668F2" w:rsidRPr="001E0C77">
        <w:rPr>
          <w:color w:val="auto"/>
          <w:sz w:val="22"/>
          <w:szCs w:val="22"/>
          <w:u w:val="single"/>
        </w:rPr>
        <w:t>NACA</w:t>
      </w:r>
      <w:r w:rsidRPr="001E0C77">
        <w:rPr>
          <w:color w:val="auto"/>
          <w:sz w:val="22"/>
          <w:szCs w:val="22"/>
          <w:u w:val="single"/>
        </w:rPr>
        <w:t>0012</w:t>
      </w:r>
      <w:bookmarkEnd w:id="38"/>
      <w:bookmarkEnd w:id="39"/>
      <w:bookmarkEnd w:id="40"/>
      <w:r w:rsidRPr="001E0C77">
        <w:rPr>
          <w:color w:val="auto"/>
          <w:sz w:val="22"/>
          <w:szCs w:val="22"/>
          <w:u w:val="single"/>
        </w:rPr>
        <w:t xml:space="preserve"> </w:t>
      </w:r>
    </w:p>
    <w:p w14:paraId="2A16885F" w14:textId="4D7EAC2E" w:rsidR="00BD7CC8" w:rsidRDefault="00BD7CC8" w:rsidP="00BD7CC8">
      <w:pPr>
        <w:rPr>
          <w:rFonts w:cs="Arial"/>
          <w:sz w:val="22"/>
          <w:szCs w:val="22"/>
        </w:rPr>
      </w:pPr>
      <w:r w:rsidRPr="004668F2">
        <w:rPr>
          <w:rFonts w:cs="Arial"/>
          <w:sz w:val="22"/>
          <w:szCs w:val="22"/>
        </w:rPr>
        <w:t xml:space="preserve">The NACA0012 was </w:t>
      </w:r>
      <w:r>
        <w:rPr>
          <w:rFonts w:cs="Arial"/>
          <w:sz w:val="22"/>
          <w:szCs w:val="22"/>
        </w:rPr>
        <w:t xml:space="preserve">initially </w:t>
      </w:r>
      <w:r w:rsidRPr="004668F2">
        <w:rPr>
          <w:rFonts w:cs="Arial"/>
          <w:sz w:val="22"/>
          <w:szCs w:val="22"/>
        </w:rPr>
        <w:t xml:space="preserve">tested at </w:t>
      </w:r>
      <w:r>
        <w:rPr>
          <w:rFonts w:cs="Arial"/>
          <w:sz w:val="22"/>
          <w:szCs w:val="22"/>
        </w:rPr>
        <w:t>8</w:t>
      </w:r>
      <w:r w:rsidRPr="000668FD">
        <w:rPr>
          <w:rFonts w:cs="Arial"/>
          <w:sz w:val="22"/>
          <w:szCs w:val="22"/>
        </w:rPr>
        <w:t>°</w:t>
      </w:r>
      <w:r>
        <w:rPr>
          <w:rFonts w:cs="Arial"/>
          <w:sz w:val="22"/>
          <w:szCs w:val="22"/>
        </w:rPr>
        <w:t xml:space="preserve"> AOA and 20m/s</w:t>
      </w:r>
      <w:r w:rsidR="00E31016">
        <w:rPr>
          <w:rFonts w:cs="Arial"/>
          <w:sz w:val="22"/>
          <w:szCs w:val="22"/>
        </w:rPr>
        <w:t>;</w:t>
      </w:r>
      <w:r w:rsidRPr="00B20DB9">
        <w:t xml:space="preserve"> </w:t>
      </w:r>
      <w:r w:rsidRPr="00B20DB9">
        <w:rPr>
          <w:rFonts w:cs="Arial"/>
          <w:sz w:val="22"/>
          <w:szCs w:val="22"/>
        </w:rPr>
        <w:t>however,</w:t>
      </w:r>
      <w:r>
        <w:rPr>
          <w:rFonts w:cs="Arial"/>
          <w:sz w:val="22"/>
          <w:szCs w:val="22"/>
        </w:rPr>
        <w:t xml:space="preserve"> the data </w:t>
      </w:r>
      <w:r w:rsidRPr="00B20DB9">
        <w:rPr>
          <w:rFonts w:cs="Arial"/>
          <w:sz w:val="22"/>
          <w:szCs w:val="22"/>
        </w:rPr>
        <w:t>was not particularly useful</w:t>
      </w:r>
      <w:r>
        <w:rPr>
          <w:rFonts w:cs="Arial"/>
          <w:sz w:val="22"/>
          <w:szCs w:val="22"/>
        </w:rPr>
        <w:t xml:space="preserve"> for comparison</w:t>
      </w:r>
      <w:r w:rsidR="00F7634B">
        <w:rPr>
          <w:rFonts w:cs="Arial"/>
          <w:sz w:val="22"/>
          <w:szCs w:val="22"/>
        </w:rPr>
        <w:t xml:space="preserve"> at this low velocity</w:t>
      </w:r>
      <w:r>
        <w:rPr>
          <w:rFonts w:cs="Arial"/>
          <w:sz w:val="22"/>
          <w:szCs w:val="22"/>
        </w:rPr>
        <w:t xml:space="preserve">. To improve </w:t>
      </w:r>
      <w:r w:rsidR="00E31016">
        <w:rPr>
          <w:rFonts w:cs="Arial"/>
          <w:sz w:val="22"/>
          <w:szCs w:val="22"/>
        </w:rPr>
        <w:t xml:space="preserve">the </w:t>
      </w:r>
      <w:r>
        <w:rPr>
          <w:rFonts w:cs="Arial"/>
          <w:sz w:val="22"/>
          <w:szCs w:val="22"/>
        </w:rPr>
        <w:t>reliability of results, it was retested at 10</w:t>
      </w:r>
      <w:r w:rsidRPr="000668FD">
        <w:rPr>
          <w:rFonts w:cs="Arial"/>
          <w:sz w:val="22"/>
          <w:szCs w:val="22"/>
        </w:rPr>
        <w:t>°</w:t>
      </w:r>
      <w:r>
        <w:rPr>
          <w:rFonts w:cs="Arial"/>
          <w:sz w:val="22"/>
          <w:szCs w:val="22"/>
        </w:rPr>
        <w:t xml:space="preserve"> and </w:t>
      </w:r>
      <w:r w:rsidRPr="000668FD">
        <w:rPr>
          <w:rFonts w:cs="Arial"/>
          <w:sz w:val="22"/>
          <w:szCs w:val="22"/>
        </w:rPr>
        <w:t>50m/s</w:t>
      </w:r>
      <w:r>
        <w:rPr>
          <w:rFonts w:cs="Arial"/>
          <w:sz w:val="22"/>
          <w:szCs w:val="22"/>
        </w:rPr>
        <w:t xml:space="preserve">. The velocity and pressure contours are shown in table 3, as well as lift and drag data in table 2. </w:t>
      </w:r>
    </w:p>
    <w:p w14:paraId="3D7A6134" w14:textId="336FA09D" w:rsidR="00BD7CC8" w:rsidRDefault="00BD7CC8" w:rsidP="00BD7CC8">
      <w:pPr>
        <w:rPr>
          <w:rFonts w:cs="Arial"/>
          <w:sz w:val="22"/>
          <w:szCs w:val="22"/>
        </w:rPr>
      </w:pPr>
      <w:r>
        <w:rPr>
          <w:rFonts w:cs="Arial"/>
          <w:sz w:val="22"/>
          <w:szCs w:val="22"/>
        </w:rPr>
        <w:t xml:space="preserve">Additionally, it was tested in the wind tunnel for comparison with the 6409. </w:t>
      </w:r>
      <w:r w:rsidR="00751EB5">
        <w:rPr>
          <w:rFonts w:cs="Arial"/>
          <w:sz w:val="22"/>
          <w:szCs w:val="22"/>
        </w:rPr>
        <w:t>The</w:t>
      </w:r>
      <w:r>
        <w:rPr>
          <w:rFonts w:cs="Arial"/>
          <w:sz w:val="22"/>
          <w:szCs w:val="22"/>
        </w:rPr>
        <w:t xml:space="preserve"> graph in figure </w:t>
      </w:r>
      <w:r w:rsidR="0012422F">
        <w:rPr>
          <w:rFonts w:cs="Arial"/>
          <w:sz w:val="22"/>
          <w:szCs w:val="22"/>
        </w:rPr>
        <w:t>16b</w:t>
      </w:r>
      <w:r>
        <w:rPr>
          <w:rFonts w:cs="Arial"/>
          <w:sz w:val="22"/>
          <w:szCs w:val="22"/>
        </w:rPr>
        <w:t xml:space="preserve"> shows</w:t>
      </w:r>
      <w:r w:rsidR="00751EB5">
        <w:rPr>
          <w:rFonts w:cs="Arial"/>
          <w:sz w:val="22"/>
          <w:szCs w:val="22"/>
        </w:rPr>
        <w:t xml:space="preserve"> that</w:t>
      </w:r>
      <w:r>
        <w:rPr>
          <w:rFonts w:cs="Arial"/>
          <w:sz w:val="22"/>
          <w:szCs w:val="22"/>
        </w:rPr>
        <w:t xml:space="preserve"> the lift value drops at 11 degrees. </w:t>
      </w:r>
      <w:r w:rsidRPr="00D072A7">
        <w:rPr>
          <w:rFonts w:cs="Arial"/>
          <w:sz w:val="22"/>
          <w:szCs w:val="22"/>
        </w:rPr>
        <w:t>This sudden decline indicates the onset of stall,</w:t>
      </w:r>
      <w:r>
        <w:rPr>
          <w:rFonts w:cs="Arial"/>
          <w:sz w:val="22"/>
          <w:szCs w:val="22"/>
        </w:rPr>
        <w:t xml:space="preserve"> where the airflow separates from the surface, leading to a rapid loss of downforce and an increase in drag. The graph also indicates that the coefficient does not recover much</w:t>
      </w:r>
      <w:r w:rsidR="00751EB5">
        <w:rPr>
          <w:rFonts w:cs="Arial"/>
          <w:sz w:val="22"/>
          <w:szCs w:val="22"/>
        </w:rPr>
        <w:t xml:space="preserve"> post-stall</w:t>
      </w:r>
      <w:r>
        <w:rPr>
          <w:rFonts w:cs="Arial"/>
          <w:sz w:val="22"/>
          <w:szCs w:val="22"/>
        </w:rPr>
        <w:t xml:space="preserve">, reinforcing the need for flow control mechanisms if a higher angle of attack is used. </w:t>
      </w:r>
    </w:p>
    <w:p w14:paraId="1AEFE6AD" w14:textId="33733E06" w:rsidR="00BD7CC8" w:rsidRDefault="00BD7CC8" w:rsidP="00BD7CC8">
      <w:pPr>
        <w:rPr>
          <w:rFonts w:cs="Arial"/>
          <w:sz w:val="22"/>
          <w:szCs w:val="22"/>
        </w:rPr>
      </w:pPr>
      <w:r>
        <w:rPr>
          <w:rFonts w:cs="Arial"/>
          <w:noProof/>
          <w:sz w:val="22"/>
          <w:szCs w:val="22"/>
          <w14:ligatures w14:val="standardContextual"/>
        </w:rPr>
        <mc:AlternateContent>
          <mc:Choice Requires="wpg">
            <w:drawing>
              <wp:anchor distT="0" distB="0" distL="114300" distR="114300" simplePos="0" relativeHeight="251658369" behindDoc="1" locked="0" layoutInCell="1" allowOverlap="1" wp14:anchorId="5DDCAE27" wp14:editId="20785622">
                <wp:simplePos x="0" y="0"/>
                <wp:positionH relativeFrom="column">
                  <wp:posOffset>3636645</wp:posOffset>
                </wp:positionH>
                <wp:positionV relativeFrom="paragraph">
                  <wp:posOffset>15875</wp:posOffset>
                </wp:positionV>
                <wp:extent cx="2743835" cy="1160145"/>
                <wp:effectExtent l="0" t="0" r="0" b="1905"/>
                <wp:wrapTight wrapText="bothSides">
                  <wp:wrapPolygon edited="0">
                    <wp:start x="0" y="0"/>
                    <wp:lineTo x="0" y="16315"/>
                    <wp:lineTo x="450" y="21281"/>
                    <wp:lineTo x="21445" y="21281"/>
                    <wp:lineTo x="21445" y="0"/>
                    <wp:lineTo x="0" y="0"/>
                  </wp:wrapPolygon>
                </wp:wrapTight>
                <wp:docPr id="1986633527" name="Group 16"/>
                <wp:cNvGraphicFramePr/>
                <a:graphic xmlns:a="http://schemas.openxmlformats.org/drawingml/2006/main">
                  <a:graphicData uri="http://schemas.microsoft.com/office/word/2010/wordprocessingGroup">
                    <wpg:wgp>
                      <wpg:cNvGrpSpPr/>
                      <wpg:grpSpPr>
                        <a:xfrm>
                          <a:off x="0" y="0"/>
                          <a:ext cx="2743835" cy="1160145"/>
                          <a:chOff x="0" y="0"/>
                          <a:chExt cx="2743835" cy="1160698"/>
                        </a:xfrm>
                      </wpg:grpSpPr>
                      <pic:pic xmlns:pic="http://schemas.openxmlformats.org/drawingml/2006/picture">
                        <pic:nvPicPr>
                          <pic:cNvPr id="859204998" name="Picture 1" descr="A collage of images of green smoke&#10;&#10;AI-generated content may be incorrect."/>
                          <pic:cNvPicPr>
                            <a:picLocks noChangeAspect="1"/>
                          </pic:cNvPicPr>
                        </pic:nvPicPr>
                        <pic:blipFill rotWithShape="1">
                          <a:blip r:embed="rId37" cstate="print">
                            <a:extLst>
                              <a:ext uri="{28A0092B-C50C-407E-A947-70E740481C1C}">
                                <a14:useLocalDpi xmlns:a14="http://schemas.microsoft.com/office/drawing/2010/main" val="0"/>
                              </a:ext>
                            </a:extLst>
                          </a:blip>
                          <a:srcRect b="10727"/>
                          <a:stretch/>
                        </pic:blipFill>
                        <pic:spPr bwMode="auto">
                          <a:xfrm>
                            <a:off x="0" y="0"/>
                            <a:ext cx="2743835" cy="878840"/>
                          </a:xfrm>
                          <a:prstGeom prst="rect">
                            <a:avLst/>
                          </a:prstGeom>
                          <a:ln>
                            <a:noFill/>
                          </a:ln>
                          <a:extLst>
                            <a:ext uri="{53640926-AAD7-44D8-BBD7-CCE9431645EC}">
                              <a14:shadowObscured xmlns:a14="http://schemas.microsoft.com/office/drawing/2010/main"/>
                            </a:ext>
                          </a:extLst>
                        </pic:spPr>
                      </pic:pic>
                      <wps:wsp>
                        <wps:cNvPr id="450468241" name="Text Box 8"/>
                        <wps:cNvSpPr txBox="1"/>
                        <wps:spPr>
                          <a:xfrm>
                            <a:off x="103909" y="884663"/>
                            <a:ext cx="2604122" cy="276035"/>
                          </a:xfrm>
                          <a:prstGeom prst="rect">
                            <a:avLst/>
                          </a:prstGeom>
                          <a:solidFill>
                            <a:schemeClr val="bg1"/>
                          </a:solidFill>
                          <a:ln w="6350">
                            <a:noFill/>
                          </a:ln>
                        </wps:spPr>
                        <wps:txbx>
                          <w:txbxContent>
                            <w:p w14:paraId="2A24A891" w14:textId="1FAB8A16" w:rsidR="00BD7CC8" w:rsidRPr="00E96B0F" w:rsidRDefault="00BD7CC8" w:rsidP="00BD7CC8">
                              <w:pPr>
                                <w:pStyle w:val="Caption"/>
                                <w:rPr>
                                  <w:sz w:val="10"/>
                                  <w:szCs w:val="10"/>
                                </w:rPr>
                              </w:pPr>
                              <w:r w:rsidRPr="00E96B0F">
                                <w:t xml:space="preserve">Figure </w:t>
                              </w:r>
                              <w:r w:rsidR="00145F51">
                                <w:t>17b</w:t>
                              </w:r>
                              <w:r>
                                <w:t xml:space="preserve"> - A vortex generator study at 19</w:t>
                              </w:r>
                              <w:r>
                                <w:rPr>
                                  <w:rFonts w:ascii="Cambria Math" w:hAnsi="Cambria Math"/>
                                </w:rPr>
                                <w:t>°</w:t>
                              </w:r>
                              <w:r>
                                <w:t xml:space="preserve"> AOA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DDCAE27" id="Group 16" o:spid="_x0000_s1062" style="position:absolute;margin-left:286.35pt;margin-top:1.25pt;width:216.05pt;height:91.35pt;z-index:-251658111;mso-height-relative:margin" coordsize="27438,116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">
                <v:shape id="Picture 1" o:spid="_x0000_s1063" type="#_x0000_t75" alt="A collage of images of green smoke&#10;&#10;AI-generated content may be incorrect." style="position:absolute;width:27438;height:87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">
                  <v:imagedata r:id="rId38" o:title="A collage of images of green smoke&#10;&#10;AI-generated content may be incorrect" cropbottom="7030f"/>
                </v:shape>
                <v:shape id="_x0000_s1064" type="#_x0000_t202" style="position:absolute;left:1039;top:8846;width:26041;height:2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" fillcolor="white [3212]" stroked="f" strokeweight=".5pt">
                  <v:textbox>
                    <w:txbxContent>
                      <w:p w14:paraId="2A24A891" w14:textId="1FAB8A16" w:rsidR="00BD7CC8" w:rsidRPr="00E96B0F" w:rsidRDefault="00BD7CC8" w:rsidP="00BD7CC8">
                        <w:pPr>
                          <w:pStyle w:val="Caption"/>
                          <w:rPr>
                            <w:sz w:val="10"/>
                            <w:szCs w:val="10"/>
                          </w:rPr>
                        </w:pPr>
                        <w:r w:rsidRPr="00E96B0F">
                          <w:t xml:space="preserve">Figure </w:t>
                        </w:r>
                        <w:r w:rsidR="00145F51">
                          <w:t>17b</w:t>
                        </w:r>
                        <w:r>
                          <w:t xml:space="preserve"> - A vortex generator study at 19</w:t>
                        </w:r>
                        <w:r>
                          <w:rPr>
                            <w:rFonts w:ascii="Cambria Math" w:hAnsi="Cambria Math"/>
                          </w:rPr>
                          <w:t>°</w:t>
                        </w:r>
                        <w:r>
                          <w:t xml:space="preserve"> AOA</w:t>
                        </w:r>
                      </w:p>
                    </w:txbxContent>
                  </v:textbox>
                </v:shape>
                <w10:wrap type="tight"/>
              </v:group>
            </w:pict>
          </mc:Fallback>
        </mc:AlternateContent>
      </w:r>
    </w:p>
    <w:p w14:paraId="1580247C" w14:textId="759241BF" w:rsidR="00BD7CC8" w:rsidRPr="00487415" w:rsidRDefault="00BD7CC8" w:rsidP="00BD7CC8">
      <w:pPr>
        <w:rPr>
          <w:rFonts w:cs="Arial"/>
          <w:sz w:val="22"/>
          <w:szCs w:val="22"/>
        </w:rPr>
      </w:pPr>
      <w:r>
        <w:rPr>
          <w:rFonts w:cs="Arial"/>
          <w:sz w:val="22"/>
          <w:szCs w:val="22"/>
        </w:rPr>
        <w:t>Vortex generators can be used to delay stall</w:t>
      </w:r>
      <w:r w:rsidR="00456333">
        <w:rPr>
          <w:rFonts w:cs="Arial"/>
          <w:sz w:val="22"/>
          <w:szCs w:val="22"/>
        </w:rPr>
        <w:t>s</w:t>
      </w:r>
      <w:r>
        <w:rPr>
          <w:rFonts w:cs="Arial"/>
          <w:sz w:val="22"/>
          <w:szCs w:val="22"/>
        </w:rPr>
        <w:t xml:space="preserve"> and mitigate flow separation. The small winglets help re-energise the boundary layer, allowing the airflow to remain attacked to the Wing for longer. Figure </w:t>
      </w:r>
      <w:r w:rsidR="003C3B0D">
        <w:rPr>
          <w:rFonts w:cs="Arial"/>
          <w:sz w:val="22"/>
          <w:szCs w:val="22"/>
        </w:rPr>
        <w:t>17b</w:t>
      </w:r>
      <w:r>
        <w:rPr>
          <w:rFonts w:cs="Arial"/>
          <w:sz w:val="22"/>
          <w:szCs w:val="22"/>
        </w:rPr>
        <w:t xml:space="preserve"> </w:t>
      </w:r>
      <w:r w:rsidRPr="00E5787C">
        <w:rPr>
          <w:rFonts w:cs="Arial"/>
          <w:sz w:val="22"/>
          <w:szCs w:val="22"/>
        </w:rPr>
        <w:t>(Palak et al., 2024)</w:t>
      </w:r>
      <w:r>
        <w:rPr>
          <w:rFonts w:cs="Arial"/>
          <w:sz w:val="22"/>
          <w:szCs w:val="22"/>
        </w:rPr>
        <w:t xml:space="preserve"> presents findings f</w:t>
      </w:r>
      <w:r w:rsidRPr="002B6D46">
        <w:rPr>
          <w:rFonts w:cs="Arial"/>
          <w:sz w:val="22"/>
          <w:szCs w:val="22"/>
        </w:rPr>
        <w:t>rom a study investigating the aerodynamic effects of vortex generators</w:t>
      </w:r>
      <w:r>
        <w:rPr>
          <w:rFonts w:cs="Arial"/>
          <w:sz w:val="22"/>
          <w:szCs w:val="22"/>
        </w:rPr>
        <w:t xml:space="preserve">. A study by </w:t>
      </w:r>
      <w:r w:rsidRPr="009F4ABF">
        <w:rPr>
          <w:rFonts w:cs="Arial"/>
          <w:sz w:val="22"/>
          <w:szCs w:val="22"/>
        </w:rPr>
        <w:t>Mesut Algan</w:t>
      </w:r>
      <w:r>
        <w:rPr>
          <w:rFonts w:cs="Arial"/>
          <w:sz w:val="22"/>
          <w:szCs w:val="22"/>
        </w:rPr>
        <w:t>, et al.(</w:t>
      </w:r>
      <w:r w:rsidRPr="009F4ABF">
        <w:rPr>
          <w:rFonts w:cs="Arial"/>
          <w:sz w:val="22"/>
          <w:szCs w:val="22"/>
        </w:rPr>
        <w:t>2024)</w:t>
      </w:r>
      <w:r>
        <w:rPr>
          <w:rFonts w:cs="Arial"/>
          <w:sz w:val="22"/>
          <w:szCs w:val="22"/>
        </w:rPr>
        <w:t xml:space="preserve"> also explores the use of vortex generators on the NACA4415.</w:t>
      </w:r>
    </w:p>
    <w:p w14:paraId="4E68C4E7" w14:textId="77777777" w:rsidR="00F2418C" w:rsidRPr="001E0C77" w:rsidRDefault="00F2418C" w:rsidP="00F2418C">
      <w:pPr>
        <w:pStyle w:val="Heading3"/>
        <w:rPr>
          <w:color w:val="auto"/>
          <w:sz w:val="22"/>
          <w:szCs w:val="22"/>
          <w:u w:val="single"/>
        </w:rPr>
      </w:pPr>
      <w:bookmarkStart w:id="41" w:name="_Toc193812873"/>
      <w:bookmarkStart w:id="42" w:name="_Toc193990080"/>
      <w:bookmarkStart w:id="43" w:name="_Toc194259404"/>
      <w:r w:rsidRPr="001E0C77">
        <w:rPr>
          <w:color w:val="auto"/>
          <w:sz w:val="22"/>
          <w:szCs w:val="22"/>
          <w:u w:val="single"/>
        </w:rPr>
        <w:t>4.3.4 NACA6409</w:t>
      </w:r>
      <w:bookmarkEnd w:id="41"/>
      <w:bookmarkEnd w:id="42"/>
      <w:bookmarkEnd w:id="43"/>
    </w:p>
    <w:p w14:paraId="2456BAE6" w14:textId="2A0DBE61" w:rsidR="00F2418C" w:rsidRPr="00F822E4" w:rsidRDefault="00F2418C" w:rsidP="00F2418C">
      <w:pPr>
        <w:rPr>
          <w:rFonts w:cs="Arial"/>
          <w:sz w:val="22"/>
          <w:szCs w:val="22"/>
        </w:rPr>
      </w:pPr>
      <w:r>
        <w:rPr>
          <w:rFonts w:cs="Arial"/>
          <w:sz w:val="22"/>
          <w:szCs w:val="22"/>
        </w:rPr>
        <w:t>The NACA6409 is the selected wing profile for this project. It produced the overall best lift</w:t>
      </w:r>
      <w:r w:rsidR="00BE5538">
        <w:rPr>
          <w:rFonts w:cs="Arial"/>
          <w:sz w:val="22"/>
          <w:szCs w:val="22"/>
        </w:rPr>
        <w:t>-</w:t>
      </w:r>
      <w:r>
        <w:rPr>
          <w:rFonts w:cs="Arial"/>
          <w:sz w:val="22"/>
          <w:szCs w:val="22"/>
        </w:rPr>
        <w:t>to</w:t>
      </w:r>
      <w:r w:rsidR="00BE5538">
        <w:rPr>
          <w:rFonts w:cs="Arial"/>
          <w:sz w:val="22"/>
          <w:szCs w:val="22"/>
        </w:rPr>
        <w:t>-</w:t>
      </w:r>
      <w:r>
        <w:rPr>
          <w:rFonts w:cs="Arial"/>
          <w:sz w:val="22"/>
          <w:szCs w:val="22"/>
        </w:rPr>
        <w:t>drag ratio</w:t>
      </w:r>
      <w:r w:rsidR="00BE5538">
        <w:rPr>
          <w:rFonts w:cs="Arial"/>
          <w:sz w:val="22"/>
          <w:szCs w:val="22"/>
        </w:rPr>
        <w:t>,</w:t>
      </w:r>
      <w:r>
        <w:rPr>
          <w:rFonts w:cs="Arial"/>
          <w:sz w:val="22"/>
          <w:szCs w:val="22"/>
        </w:rPr>
        <w:t xml:space="preserve"> and, as shown in </w:t>
      </w:r>
      <w:r w:rsidRPr="008B54DC">
        <w:rPr>
          <w:rFonts w:cs="Arial"/>
          <w:sz w:val="22"/>
          <w:szCs w:val="22"/>
        </w:rPr>
        <w:t>figur</w:t>
      </w:r>
      <w:r>
        <w:rPr>
          <w:rFonts w:cs="Arial"/>
          <w:sz w:val="22"/>
          <w:szCs w:val="22"/>
        </w:rPr>
        <w:t>e 2</w:t>
      </w:r>
      <w:r w:rsidR="003C3B0D">
        <w:rPr>
          <w:rFonts w:cs="Arial"/>
          <w:sz w:val="22"/>
          <w:szCs w:val="22"/>
        </w:rPr>
        <w:t>0b</w:t>
      </w:r>
      <w:r>
        <w:rPr>
          <w:rFonts w:cs="Arial"/>
          <w:sz w:val="22"/>
          <w:szCs w:val="22"/>
        </w:rPr>
        <w:t xml:space="preserve">, </w:t>
      </w:r>
      <w:r w:rsidRPr="008B54DC">
        <w:rPr>
          <w:rFonts w:cs="Arial"/>
          <w:sz w:val="22"/>
          <w:szCs w:val="22"/>
        </w:rPr>
        <w:t>the</w:t>
      </w:r>
      <w:r>
        <w:rPr>
          <w:rFonts w:cs="Arial"/>
          <w:sz w:val="22"/>
          <w:szCs w:val="22"/>
        </w:rPr>
        <w:t xml:space="preserve"> Wing tip vortices </w:t>
      </w:r>
      <w:r w:rsidR="00BE5538">
        <w:rPr>
          <w:rFonts w:cs="Arial"/>
          <w:sz w:val="22"/>
          <w:szCs w:val="22"/>
        </w:rPr>
        <w:t>are</w:t>
      </w:r>
      <w:r>
        <w:rPr>
          <w:rFonts w:cs="Arial"/>
          <w:sz w:val="22"/>
          <w:szCs w:val="22"/>
        </w:rPr>
        <w:t xml:space="preserve"> minimal </w:t>
      </w:r>
      <w:r w:rsidR="007D7ADF">
        <w:rPr>
          <w:rFonts w:cs="Arial"/>
          <w:sz w:val="22"/>
          <w:szCs w:val="22"/>
        </w:rPr>
        <w:t>compared</w:t>
      </w:r>
      <w:r>
        <w:rPr>
          <w:rFonts w:cs="Arial"/>
          <w:sz w:val="22"/>
          <w:szCs w:val="22"/>
        </w:rPr>
        <w:t xml:space="preserve"> to the other profiles. Similarly to the 0012, it has been tested using both CFD and wind tunnel experiments for validation. The method for these tests is discussed in Section 4.3. </w:t>
      </w:r>
    </w:p>
    <w:p w14:paraId="2E4CC007" w14:textId="2AD7E1BC" w:rsidR="00F2418C" w:rsidRDefault="00F2418C" w:rsidP="00F2418C">
      <w:pPr>
        <w:rPr>
          <w:rFonts w:cs="Arial"/>
          <w:sz w:val="22"/>
          <w:szCs w:val="22"/>
        </w:rPr>
      </w:pPr>
      <w:r w:rsidRPr="00D566D4">
        <w:rPr>
          <w:rFonts w:cs="Arial"/>
          <w:sz w:val="22"/>
          <w:szCs w:val="22"/>
        </w:rPr>
        <w:t>For data visuali</w:t>
      </w:r>
      <w:r>
        <w:rPr>
          <w:rFonts w:cs="Arial"/>
          <w:sz w:val="22"/>
          <w:szCs w:val="22"/>
        </w:rPr>
        <w:t>s</w:t>
      </w:r>
      <w:r w:rsidRPr="00D566D4">
        <w:rPr>
          <w:rFonts w:cs="Arial"/>
          <w:sz w:val="22"/>
          <w:szCs w:val="22"/>
        </w:rPr>
        <w:t xml:space="preserve">ation purposes, lift </w:t>
      </w:r>
      <w:r>
        <w:rPr>
          <w:rFonts w:cs="Arial"/>
          <w:sz w:val="22"/>
          <w:szCs w:val="22"/>
        </w:rPr>
        <w:t>values have</w:t>
      </w:r>
      <w:r w:rsidRPr="00D566D4">
        <w:rPr>
          <w:rFonts w:cs="Arial"/>
          <w:sz w:val="22"/>
          <w:szCs w:val="22"/>
        </w:rPr>
        <w:t xml:space="preserve"> been multiplied by -1 </w:t>
      </w:r>
      <w:r>
        <w:rPr>
          <w:rFonts w:cs="Arial"/>
          <w:sz w:val="22"/>
          <w:szCs w:val="22"/>
        </w:rPr>
        <w:t xml:space="preserve">to account for the Wing </w:t>
      </w:r>
      <w:r w:rsidR="00247096">
        <w:rPr>
          <w:rFonts w:cs="Arial"/>
          <w:sz w:val="22"/>
          <w:szCs w:val="22"/>
        </w:rPr>
        <w:t>generating</w:t>
      </w:r>
      <w:r w:rsidRPr="00D566D4">
        <w:rPr>
          <w:rFonts w:cs="Arial"/>
          <w:sz w:val="22"/>
          <w:szCs w:val="22"/>
        </w:rPr>
        <w:t xml:space="preserve"> downforc</w:t>
      </w:r>
      <w:r>
        <w:rPr>
          <w:rFonts w:cs="Arial"/>
          <w:sz w:val="22"/>
          <w:szCs w:val="22"/>
        </w:rPr>
        <w:t>e(negative lift)</w:t>
      </w:r>
      <w:r w:rsidRPr="00D566D4">
        <w:rPr>
          <w:rFonts w:cs="Arial"/>
          <w:sz w:val="22"/>
          <w:szCs w:val="22"/>
        </w:rPr>
        <w:t>.</w:t>
      </w:r>
    </w:p>
    <w:p w14:paraId="516FA868" w14:textId="77777777" w:rsidR="006E2E25" w:rsidRDefault="006E2E25" w:rsidP="006E2E25">
      <w:pPr>
        <w:rPr>
          <w:rFonts w:cs="Arial"/>
          <w:sz w:val="22"/>
          <w:szCs w:val="22"/>
        </w:rPr>
      </w:pPr>
    </w:p>
    <w:p w14:paraId="439C6BC8" w14:textId="77777777" w:rsidR="006E2E25" w:rsidRPr="001E0C77" w:rsidRDefault="006E2E25" w:rsidP="00F2418C">
      <w:pPr>
        <w:pStyle w:val="Heading4"/>
        <w:rPr>
          <w:i w:val="0"/>
          <w:color w:val="auto"/>
          <w:sz w:val="22"/>
          <w:szCs w:val="22"/>
          <w:u w:val="single"/>
        </w:rPr>
      </w:pPr>
      <w:bookmarkStart w:id="44" w:name="_Toc193812874"/>
      <w:r w:rsidRPr="001E0C77">
        <w:rPr>
          <w:i w:val="0"/>
          <w:color w:val="auto"/>
          <w:sz w:val="22"/>
          <w:szCs w:val="22"/>
          <w:u w:val="single"/>
        </w:rPr>
        <w:t>CFD</w:t>
      </w:r>
      <w:r w:rsidR="00734E13" w:rsidRPr="001E0C77">
        <w:rPr>
          <w:i w:val="0"/>
          <w:color w:val="auto"/>
          <w:sz w:val="22"/>
          <w:szCs w:val="22"/>
          <w:u w:val="single"/>
        </w:rPr>
        <w:t xml:space="preserve"> vs Wind tunnel</w:t>
      </w:r>
      <w:bookmarkEnd w:id="44"/>
    </w:p>
    <w:p w14:paraId="62DFB4DE" w14:textId="738566DE" w:rsidR="00DB28D3" w:rsidRDefault="006E2E25" w:rsidP="00E02410">
      <w:pPr>
        <w:rPr>
          <w:rFonts w:cs="Arial"/>
          <w:sz w:val="22"/>
          <w:szCs w:val="22"/>
        </w:rPr>
      </w:pPr>
      <w:r w:rsidRPr="00D566D4">
        <w:rPr>
          <w:rFonts w:cs="Arial"/>
          <w:sz w:val="22"/>
          <w:szCs w:val="22"/>
        </w:rPr>
        <w:t>As the graph in figur</w:t>
      </w:r>
      <w:r w:rsidR="00E52998">
        <w:rPr>
          <w:rFonts w:cs="Arial"/>
          <w:sz w:val="22"/>
          <w:szCs w:val="22"/>
        </w:rPr>
        <w:t>e</w:t>
      </w:r>
      <w:r w:rsidR="00F2418C">
        <w:rPr>
          <w:rFonts w:cs="Arial"/>
          <w:sz w:val="22"/>
          <w:szCs w:val="22"/>
        </w:rPr>
        <w:t xml:space="preserve"> </w:t>
      </w:r>
      <w:r w:rsidR="003C3B0D">
        <w:rPr>
          <w:rFonts w:cs="Arial"/>
          <w:sz w:val="22"/>
          <w:szCs w:val="22"/>
        </w:rPr>
        <w:t>19b</w:t>
      </w:r>
      <w:r w:rsidRPr="00D566D4">
        <w:rPr>
          <w:rFonts w:cs="Arial"/>
          <w:sz w:val="22"/>
          <w:szCs w:val="22"/>
        </w:rPr>
        <w:t xml:space="preserve"> shows, </w:t>
      </w:r>
      <w:r w:rsidR="00405B7A">
        <w:rPr>
          <w:rFonts w:cs="Arial"/>
          <w:sz w:val="22"/>
          <w:szCs w:val="22"/>
        </w:rPr>
        <w:t xml:space="preserve">the CFD results </w:t>
      </w:r>
      <w:r w:rsidR="00E05BDB">
        <w:rPr>
          <w:rFonts w:cs="Arial"/>
          <w:sz w:val="22"/>
          <w:szCs w:val="22"/>
        </w:rPr>
        <w:t xml:space="preserve">indicate that wing stall occurs at </w:t>
      </w:r>
      <w:r w:rsidR="003A59B0">
        <w:rPr>
          <w:rFonts w:cs="Arial"/>
          <w:sz w:val="22"/>
          <w:szCs w:val="22"/>
        </w:rPr>
        <w:t>approximately 14</w:t>
      </w:r>
      <w:r w:rsidR="00897107" w:rsidRPr="000668FD">
        <w:rPr>
          <w:rFonts w:cs="Arial"/>
          <w:sz w:val="22"/>
          <w:szCs w:val="22"/>
        </w:rPr>
        <w:t>°</w:t>
      </w:r>
      <w:r w:rsidR="00897107">
        <w:rPr>
          <w:rFonts w:cs="Arial"/>
          <w:sz w:val="22"/>
          <w:szCs w:val="22"/>
        </w:rPr>
        <w:t xml:space="preserve"> AOA</w:t>
      </w:r>
      <w:r w:rsidR="001A69A5">
        <w:rPr>
          <w:rFonts w:cs="Arial"/>
          <w:sz w:val="22"/>
          <w:szCs w:val="22"/>
        </w:rPr>
        <w:t xml:space="preserve">, </w:t>
      </w:r>
      <w:r w:rsidR="00F2418C">
        <w:rPr>
          <w:rFonts w:cs="Arial"/>
          <w:sz w:val="22"/>
          <w:szCs w:val="22"/>
        </w:rPr>
        <w:t>characterised</w:t>
      </w:r>
      <w:r w:rsidR="001A69A5">
        <w:rPr>
          <w:rFonts w:cs="Arial"/>
          <w:sz w:val="22"/>
          <w:szCs w:val="22"/>
        </w:rPr>
        <w:t xml:space="preserve"> by </w:t>
      </w:r>
      <w:r w:rsidR="00A7307F">
        <w:rPr>
          <w:rFonts w:cs="Arial"/>
          <w:sz w:val="22"/>
          <w:szCs w:val="22"/>
        </w:rPr>
        <w:t>a sudden drop in lift coefficient and an increase in flow separation</w:t>
      </w:r>
      <w:r w:rsidRPr="00D566D4">
        <w:rPr>
          <w:rFonts w:cs="Arial"/>
          <w:sz w:val="22"/>
          <w:szCs w:val="22"/>
        </w:rPr>
        <w:t>.</w:t>
      </w:r>
      <w:r w:rsidR="00A241D8">
        <w:rPr>
          <w:rFonts w:cs="Arial"/>
          <w:sz w:val="22"/>
          <w:szCs w:val="22"/>
        </w:rPr>
        <w:t xml:space="preserve"> However</w:t>
      </w:r>
      <w:r w:rsidR="00DB28D3">
        <w:rPr>
          <w:rFonts w:cs="Arial"/>
          <w:sz w:val="22"/>
          <w:szCs w:val="22"/>
        </w:rPr>
        <w:t>,</w:t>
      </w:r>
      <w:r w:rsidR="00A241D8">
        <w:rPr>
          <w:rFonts w:cs="Arial"/>
          <w:sz w:val="22"/>
          <w:szCs w:val="22"/>
        </w:rPr>
        <w:t xml:space="preserve"> the </w:t>
      </w:r>
      <w:r w:rsidRPr="00D566D4">
        <w:rPr>
          <w:rFonts w:cs="Arial"/>
          <w:sz w:val="22"/>
          <w:szCs w:val="22"/>
        </w:rPr>
        <w:t>wind tunnel data</w:t>
      </w:r>
      <w:r w:rsidR="00131D4A">
        <w:rPr>
          <w:rFonts w:cs="Arial"/>
          <w:sz w:val="22"/>
          <w:szCs w:val="22"/>
        </w:rPr>
        <w:t xml:space="preserve"> suggests that stall </w:t>
      </w:r>
      <w:r w:rsidR="00F2418C" w:rsidRPr="00D566D4">
        <w:rPr>
          <w:rFonts w:cs="Arial"/>
          <w:sz w:val="22"/>
          <w:szCs w:val="22"/>
        </w:rPr>
        <w:t>does</w:t>
      </w:r>
      <w:r w:rsidR="00247096">
        <w:rPr>
          <w:rFonts w:cs="Arial"/>
          <w:sz w:val="22"/>
          <w:szCs w:val="22"/>
        </w:rPr>
        <w:t xml:space="preserve"> no</w:t>
      </w:r>
      <w:r w:rsidR="00F2418C" w:rsidRPr="00D566D4">
        <w:rPr>
          <w:rFonts w:cs="Arial"/>
          <w:sz w:val="22"/>
          <w:szCs w:val="22"/>
        </w:rPr>
        <w:t>t</w:t>
      </w:r>
      <w:r w:rsidRPr="00D566D4">
        <w:rPr>
          <w:rFonts w:cs="Arial"/>
          <w:sz w:val="22"/>
          <w:szCs w:val="22"/>
        </w:rPr>
        <w:t xml:space="preserve"> occur until 23</w:t>
      </w:r>
      <w:r w:rsidR="00897107" w:rsidRPr="000668FD">
        <w:rPr>
          <w:rFonts w:cs="Arial"/>
          <w:sz w:val="22"/>
          <w:szCs w:val="22"/>
        </w:rPr>
        <w:t>°</w:t>
      </w:r>
      <w:r w:rsidR="00FF7B9E">
        <w:rPr>
          <w:rFonts w:cs="Arial"/>
          <w:sz w:val="22"/>
          <w:szCs w:val="22"/>
        </w:rPr>
        <w:t xml:space="preserve"> AOA</w:t>
      </w:r>
      <w:r w:rsidR="00DB28D3">
        <w:rPr>
          <w:rFonts w:cs="Arial"/>
          <w:sz w:val="22"/>
          <w:szCs w:val="22"/>
        </w:rPr>
        <w:t xml:space="preserve">, presenting </w:t>
      </w:r>
      <w:r w:rsidR="00360348">
        <w:rPr>
          <w:rFonts w:cs="Arial"/>
          <w:sz w:val="22"/>
          <w:szCs w:val="22"/>
        </w:rPr>
        <w:t xml:space="preserve">a notable </w:t>
      </w:r>
      <w:r w:rsidR="008C67DA">
        <w:rPr>
          <w:rFonts w:cs="Arial"/>
          <w:sz w:val="22"/>
          <w:szCs w:val="22"/>
        </w:rPr>
        <w:t xml:space="preserve">discrepancy between the two datasets. </w:t>
      </w:r>
    </w:p>
    <w:p w14:paraId="3B2A80FD" w14:textId="77777777" w:rsidR="0039719E" w:rsidRDefault="00D7631F" w:rsidP="00E02410">
      <w:pPr>
        <w:rPr>
          <w:rFonts w:cs="Arial"/>
          <w:sz w:val="22"/>
          <w:szCs w:val="22"/>
        </w:rPr>
      </w:pPr>
      <w:r>
        <w:rPr>
          <w:rFonts w:cs="Arial"/>
          <w:sz w:val="22"/>
          <w:szCs w:val="22"/>
        </w:rPr>
        <w:t xml:space="preserve">A possible explanation </w:t>
      </w:r>
      <w:r w:rsidR="004C0E5C">
        <w:rPr>
          <w:rFonts w:cs="Arial"/>
          <w:sz w:val="22"/>
          <w:szCs w:val="22"/>
        </w:rPr>
        <w:t xml:space="preserve">for this difference is the variation in flow velocity. In the initial </w:t>
      </w:r>
      <w:r w:rsidR="006E2E25" w:rsidRPr="00D566D4">
        <w:rPr>
          <w:rFonts w:cs="Arial"/>
          <w:sz w:val="22"/>
          <w:szCs w:val="22"/>
        </w:rPr>
        <w:t xml:space="preserve">CFD simulations, the velocity was </w:t>
      </w:r>
      <w:r w:rsidR="003844D1">
        <w:rPr>
          <w:rFonts w:cs="Arial"/>
          <w:sz w:val="22"/>
          <w:szCs w:val="22"/>
        </w:rPr>
        <w:t xml:space="preserve">set to </w:t>
      </w:r>
      <w:r w:rsidR="006E2E25" w:rsidRPr="00D566D4">
        <w:rPr>
          <w:rFonts w:cs="Arial"/>
          <w:sz w:val="22"/>
          <w:szCs w:val="22"/>
        </w:rPr>
        <w:t xml:space="preserve">double </w:t>
      </w:r>
      <w:r w:rsidR="003844D1">
        <w:rPr>
          <w:rFonts w:cs="Arial"/>
          <w:sz w:val="22"/>
          <w:szCs w:val="22"/>
        </w:rPr>
        <w:t xml:space="preserve">that of </w:t>
      </w:r>
      <w:r w:rsidR="006E2E25" w:rsidRPr="00D566D4">
        <w:rPr>
          <w:rFonts w:cs="Arial"/>
          <w:sz w:val="22"/>
          <w:szCs w:val="22"/>
        </w:rPr>
        <w:t xml:space="preserve">the wind tunnel </w:t>
      </w:r>
      <w:r w:rsidR="003844D1">
        <w:rPr>
          <w:rFonts w:cs="Arial"/>
          <w:sz w:val="22"/>
          <w:szCs w:val="22"/>
        </w:rPr>
        <w:t>tests</w:t>
      </w:r>
      <w:r w:rsidR="00885B7D">
        <w:rPr>
          <w:rFonts w:cs="Arial"/>
          <w:sz w:val="22"/>
          <w:szCs w:val="22"/>
        </w:rPr>
        <w:t>,</w:t>
      </w:r>
      <w:r w:rsidR="00885B7D" w:rsidRPr="00885B7D">
        <w:t xml:space="preserve"> </w:t>
      </w:r>
      <w:r w:rsidR="00885B7D" w:rsidRPr="00885B7D">
        <w:rPr>
          <w:rFonts w:cs="Arial"/>
          <w:sz w:val="22"/>
          <w:szCs w:val="22"/>
        </w:rPr>
        <w:t>which may have influenced the onset of stall due to differences in Reynolds number and flow characteristics</w:t>
      </w:r>
      <w:r w:rsidR="00885B7D">
        <w:rPr>
          <w:rFonts w:cs="Arial"/>
          <w:sz w:val="22"/>
          <w:szCs w:val="22"/>
        </w:rPr>
        <w:t>.</w:t>
      </w:r>
      <w:r w:rsidR="003A1518">
        <w:rPr>
          <w:rFonts w:cs="Arial"/>
          <w:sz w:val="22"/>
          <w:szCs w:val="22"/>
        </w:rPr>
        <w:t xml:space="preserve"> </w:t>
      </w:r>
    </w:p>
    <w:p w14:paraId="68A349AB" w14:textId="27C7F09F" w:rsidR="00DB28D3" w:rsidRDefault="00F2418C" w:rsidP="00E02410">
      <w:pPr>
        <w:rPr>
          <w:rFonts w:cs="Arial"/>
          <w:sz w:val="22"/>
          <w:szCs w:val="22"/>
        </w:rPr>
      </w:pPr>
      <w:r>
        <w:rPr>
          <w:rFonts w:cs="Arial"/>
          <w:noProof/>
          <w:sz w:val="22"/>
          <w:szCs w:val="22"/>
          <w14:ligatures w14:val="standardContextual"/>
        </w:rPr>
        <mc:AlternateContent>
          <mc:Choice Requires="wps">
            <w:drawing>
              <wp:anchor distT="0" distB="0" distL="114300" distR="114300" simplePos="0" relativeHeight="251658293" behindDoc="0" locked="0" layoutInCell="1" allowOverlap="1" wp14:anchorId="4651535D" wp14:editId="38F7F233">
                <wp:simplePos x="0" y="0"/>
                <wp:positionH relativeFrom="column">
                  <wp:posOffset>3615983</wp:posOffset>
                </wp:positionH>
                <wp:positionV relativeFrom="paragraph">
                  <wp:posOffset>2153920</wp:posOffset>
                </wp:positionV>
                <wp:extent cx="1781908" cy="251460"/>
                <wp:effectExtent l="0" t="0" r="0" b="0"/>
                <wp:wrapNone/>
                <wp:docPr id="733209106" name="Text Box 8"/>
                <wp:cNvGraphicFramePr/>
                <a:graphic xmlns:a="http://schemas.openxmlformats.org/drawingml/2006/main">
                  <a:graphicData uri="http://schemas.microsoft.com/office/word/2010/wordprocessingShape">
                    <wps:wsp>
                      <wps:cNvSpPr txBox="1"/>
                      <wps:spPr>
                        <a:xfrm>
                          <a:off x="0" y="0"/>
                          <a:ext cx="1781908" cy="251460"/>
                        </a:xfrm>
                        <a:prstGeom prst="rect">
                          <a:avLst/>
                        </a:prstGeom>
                        <a:noFill/>
                        <a:ln w="6350">
                          <a:noFill/>
                        </a:ln>
                      </wps:spPr>
                      <wps:txbx>
                        <w:txbxContent>
                          <w:p w14:paraId="3769FAE6" w14:textId="61CE17D4" w:rsidR="00F2418C" w:rsidRPr="0039325F" w:rsidRDefault="00F2418C" w:rsidP="00F2418C">
                            <w:pPr>
                              <w:pStyle w:val="Caption"/>
                            </w:pPr>
                            <w:r w:rsidRPr="0039325F">
                              <w:t xml:space="preserve">Figure </w:t>
                            </w:r>
                            <w:r w:rsidR="00366DCB">
                              <w:t>19b</w:t>
                            </w:r>
                            <w:r>
                              <w:t xml:space="preserve"> -</w:t>
                            </w:r>
                            <w:r w:rsidRPr="0039325F">
                              <w:t xml:space="preserve"> 6409 CFD 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51535D" id="_x0000_s1065" type="#_x0000_t202" style="position:absolute;margin-left:284.7pt;margin-top:169.6pt;width:140.3pt;height:19.8pt;z-index:2516582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" filled="f" stroked="f" strokeweight=".5pt">
                <v:textbox>
                  <w:txbxContent>
                    <w:p w14:paraId="3769FAE6" w14:textId="61CE17D4" w:rsidR="00F2418C" w:rsidRPr="0039325F" w:rsidRDefault="00F2418C" w:rsidP="00F2418C">
                      <w:pPr>
                        <w:pStyle w:val="Caption"/>
                      </w:pPr>
                      <w:r w:rsidRPr="0039325F">
                        <w:t xml:space="preserve">Figure </w:t>
                      </w:r>
                      <w:r w:rsidR="00366DCB">
                        <w:t>19b</w:t>
                      </w:r>
                      <w:r>
                        <w:t xml:space="preserve"> -</w:t>
                      </w:r>
                      <w:r w:rsidRPr="0039325F">
                        <w:t xml:space="preserve"> 6409 CFD graph</w:t>
                      </w:r>
                    </w:p>
                  </w:txbxContent>
                </v:textbox>
              </v:shape>
            </w:pict>
          </mc:Fallback>
        </mc:AlternateContent>
      </w:r>
      <w:r>
        <w:rPr>
          <w:rFonts w:cs="Arial"/>
          <w:noProof/>
          <w:sz w:val="22"/>
          <w:szCs w:val="22"/>
          <w14:ligatures w14:val="standardContextual"/>
        </w:rPr>
        <mc:AlternateContent>
          <mc:Choice Requires="wps">
            <w:drawing>
              <wp:anchor distT="0" distB="0" distL="114300" distR="114300" simplePos="0" relativeHeight="251658292" behindDoc="0" locked="0" layoutInCell="1" allowOverlap="1" wp14:anchorId="1B135915" wp14:editId="504D4A34">
                <wp:simplePos x="0" y="0"/>
                <wp:positionH relativeFrom="column">
                  <wp:posOffset>392381</wp:posOffset>
                </wp:positionH>
                <wp:positionV relativeFrom="paragraph">
                  <wp:posOffset>2171700</wp:posOffset>
                </wp:positionV>
                <wp:extent cx="2233246" cy="251460"/>
                <wp:effectExtent l="0" t="0" r="0" b="0"/>
                <wp:wrapNone/>
                <wp:docPr id="2021547367" name="Text Box 8"/>
                <wp:cNvGraphicFramePr/>
                <a:graphic xmlns:a="http://schemas.openxmlformats.org/drawingml/2006/main">
                  <a:graphicData uri="http://schemas.microsoft.com/office/word/2010/wordprocessingShape">
                    <wps:wsp>
                      <wps:cNvSpPr txBox="1"/>
                      <wps:spPr>
                        <a:xfrm>
                          <a:off x="0" y="0"/>
                          <a:ext cx="2233246" cy="251460"/>
                        </a:xfrm>
                        <a:prstGeom prst="rect">
                          <a:avLst/>
                        </a:prstGeom>
                        <a:noFill/>
                        <a:ln w="6350">
                          <a:noFill/>
                        </a:ln>
                      </wps:spPr>
                      <wps:txbx>
                        <w:txbxContent>
                          <w:p w14:paraId="463F3531" w14:textId="298998AE" w:rsidR="00F2418C" w:rsidRPr="0039325F" w:rsidRDefault="00F2418C" w:rsidP="00F2418C">
                            <w:pPr>
                              <w:pStyle w:val="Caption"/>
                            </w:pPr>
                            <w:r w:rsidRPr="0039325F">
                              <w:t xml:space="preserve">Figure </w:t>
                            </w:r>
                            <w:r w:rsidR="00366DCB">
                              <w:t>18b</w:t>
                            </w:r>
                            <w:r>
                              <w:t xml:space="preserve"> -</w:t>
                            </w:r>
                            <w:r w:rsidRPr="0039325F">
                              <w:t xml:space="preserve"> 6409 Wind tunnel 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35915" id="_x0000_s1066" type="#_x0000_t202" style="position:absolute;margin-left:30.9pt;margin-top:171pt;width:175.85pt;height:19.8pt;z-index:2516582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" filled="f" stroked="f" strokeweight=".5pt">
                <v:textbox>
                  <w:txbxContent>
                    <w:p w14:paraId="463F3531" w14:textId="298998AE" w:rsidR="00F2418C" w:rsidRPr="0039325F" w:rsidRDefault="00F2418C" w:rsidP="00F2418C">
                      <w:pPr>
                        <w:pStyle w:val="Caption"/>
                      </w:pPr>
                      <w:r w:rsidRPr="0039325F">
                        <w:t xml:space="preserve">Figure </w:t>
                      </w:r>
                      <w:r w:rsidR="00366DCB">
                        <w:t>18b</w:t>
                      </w:r>
                      <w:r>
                        <w:t xml:space="preserve"> -</w:t>
                      </w:r>
                      <w:r w:rsidRPr="0039325F">
                        <w:t xml:space="preserve"> 6409 Wind tunnel graph</w:t>
                      </w:r>
                    </w:p>
                  </w:txbxContent>
                </v:textbox>
              </v:shape>
            </w:pict>
          </mc:Fallback>
        </mc:AlternateContent>
      </w:r>
      <w:r>
        <w:rPr>
          <w:rFonts w:cs="Arial"/>
          <w:noProof/>
          <w:sz w:val="22"/>
          <w:szCs w:val="22"/>
          <w14:ligatures w14:val="standardContextual"/>
        </w:rPr>
        <mc:AlternateContent>
          <mc:Choice Requires="wpg">
            <w:drawing>
              <wp:anchor distT="0" distB="0" distL="114300" distR="114300" simplePos="0" relativeHeight="251658291" behindDoc="0" locked="0" layoutInCell="1" allowOverlap="1" wp14:anchorId="402482FC" wp14:editId="53C1CC12">
                <wp:simplePos x="0" y="0"/>
                <wp:positionH relativeFrom="margin">
                  <wp:posOffset>-231775</wp:posOffset>
                </wp:positionH>
                <wp:positionV relativeFrom="paragraph">
                  <wp:posOffset>393700</wp:posOffset>
                </wp:positionV>
                <wp:extent cx="6199505" cy="1790700"/>
                <wp:effectExtent l="19050" t="19050" r="10795" b="19050"/>
                <wp:wrapSquare wrapText="bothSides"/>
                <wp:docPr id="987063480" name="Group 7"/>
                <wp:cNvGraphicFramePr/>
                <a:graphic xmlns:a="http://schemas.openxmlformats.org/drawingml/2006/main">
                  <a:graphicData uri="http://schemas.microsoft.com/office/word/2010/wordprocessingGroup">
                    <wpg:wgp>
                      <wpg:cNvGrpSpPr/>
                      <wpg:grpSpPr>
                        <a:xfrm>
                          <a:off x="0" y="0"/>
                          <a:ext cx="6199505" cy="1790700"/>
                          <a:chOff x="0" y="0"/>
                          <a:chExt cx="6199505" cy="1790700"/>
                        </a:xfrm>
                      </wpg:grpSpPr>
                      <pic:pic xmlns:pic="http://schemas.openxmlformats.org/drawingml/2006/picture">
                        <pic:nvPicPr>
                          <pic:cNvPr id="737561913" name="Picture 1" descr="A graph of a graph&#10;&#10;AI-generated content may be incorrect."/>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3144520" y="5080"/>
                            <a:ext cx="3054985" cy="1778000"/>
                          </a:xfrm>
                          <a:prstGeom prst="rect">
                            <a:avLst/>
                          </a:prstGeom>
                          <a:ln>
                            <a:solidFill>
                              <a:schemeClr val="bg2">
                                <a:lumMod val="50000"/>
                              </a:schemeClr>
                            </a:solidFill>
                          </a:ln>
                        </pic:spPr>
                      </pic:pic>
                      <pic:pic xmlns:pic="http://schemas.openxmlformats.org/drawingml/2006/picture">
                        <pic:nvPicPr>
                          <pic:cNvPr id="1880150527" name="Picture 1" descr="A graph of different colored lines&#10;&#10;AI-generated content may be incorrect."/>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0"/>
                            <a:ext cx="3096895" cy="1790700"/>
                          </a:xfrm>
                          <a:prstGeom prst="rect">
                            <a:avLst/>
                          </a:prstGeom>
                          <a:ln>
                            <a:solidFill>
                              <a:schemeClr val="bg2">
                                <a:lumMod val="50000"/>
                              </a:schemeClr>
                            </a:solidFill>
                          </a:ln>
                        </pic:spPr>
                      </pic:pic>
                    </wpg:wgp>
                  </a:graphicData>
                </a:graphic>
              </wp:anchor>
            </w:drawing>
          </mc:Choice>
          <mc:Fallback>
            <w:pict>
              <v:group w14:anchorId="33ACBD6C" id="Group 7" o:spid="_x0000_s1026" style="position:absolute;margin-left:-18.25pt;margin-top:31pt;width:488.15pt;height:141pt;z-index:251658291;mso-position-horizontal-relative:margin" coordsize="61995,179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">
                <v:shape id="Picture 1" o:spid="_x0000_s1027" type="#_x0000_t75" alt="A graph of a graph&#10;&#10;AI-generated content may be incorrect." style="position:absolute;left:31445;top:50;width:30550;height:177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" stroked="t" strokecolor="#737373 [1614]">
                  <v:imagedata r:id="rId41" o:title="A graph of a graph&#10;&#10;AI-generated content may be incorrect"/>
                  <v:path arrowok="t"/>
                </v:shape>
                <v:shape id="Picture 1" o:spid="_x0000_s1028" type="#_x0000_t75" alt="A graph of different colored lines&#10;&#10;AI-generated content may be incorrect." style="position:absolute;width:30968;height:179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" stroked="t" strokecolor="#737373 [1614]">
                  <v:imagedata r:id="rId42" o:title="A graph of different colored lines&#10;&#10;AI-generated content may be incorrect"/>
                  <v:path arrowok="t"/>
                </v:shape>
                <w10:wrap type="square" anchorx="margin"/>
              </v:group>
            </w:pict>
          </mc:Fallback>
        </mc:AlternateContent>
      </w:r>
      <w:r w:rsidR="00247096">
        <w:rPr>
          <w:rFonts w:cs="Arial"/>
          <w:sz w:val="22"/>
          <w:szCs w:val="22"/>
        </w:rPr>
        <w:t>Additional</w:t>
      </w:r>
      <w:r w:rsidR="0039719E">
        <w:rPr>
          <w:rFonts w:cs="Arial"/>
          <w:sz w:val="22"/>
          <w:szCs w:val="22"/>
        </w:rPr>
        <w:t xml:space="preserve"> CFD tests were </w:t>
      </w:r>
      <w:r w:rsidR="00EA08AB">
        <w:rPr>
          <w:rFonts w:cs="Arial"/>
          <w:sz w:val="22"/>
          <w:szCs w:val="22"/>
        </w:rPr>
        <w:t xml:space="preserve">conducted at the same velocity as the wind tunnel </w:t>
      </w:r>
      <w:r w:rsidR="003A1518">
        <w:rPr>
          <w:rFonts w:cs="Arial"/>
          <w:sz w:val="22"/>
          <w:szCs w:val="22"/>
        </w:rPr>
        <w:t>(</w:t>
      </w:r>
      <w:r w:rsidR="00750895">
        <w:rPr>
          <w:rFonts w:cs="Arial"/>
          <w:sz w:val="22"/>
          <w:szCs w:val="22"/>
        </w:rPr>
        <w:t>10m/s</w:t>
      </w:r>
      <w:r w:rsidR="00247096">
        <w:rPr>
          <w:rFonts w:cs="Arial"/>
          <w:sz w:val="22"/>
          <w:szCs w:val="22"/>
        </w:rPr>
        <w:t>) to investigate this further</w:t>
      </w:r>
      <w:r w:rsidR="006E2E25" w:rsidRPr="00D566D4">
        <w:rPr>
          <w:rFonts w:cs="Arial"/>
          <w:sz w:val="22"/>
          <w:szCs w:val="22"/>
        </w:rPr>
        <w:t>.</w:t>
      </w:r>
      <w:r w:rsidR="00E669B2">
        <w:rPr>
          <w:rFonts w:cs="Arial"/>
          <w:sz w:val="22"/>
          <w:szCs w:val="22"/>
        </w:rPr>
        <w:t xml:space="preserve"> The results of these adjusted simulations are presented below:</w:t>
      </w:r>
    </w:p>
    <w:p w14:paraId="5B4E0434" w14:textId="77777777" w:rsidR="007D36B7" w:rsidRDefault="007D36B7" w:rsidP="00E02410">
      <w:pPr>
        <w:rPr>
          <w:rFonts w:cs="Arial"/>
          <w:sz w:val="22"/>
          <w:szCs w:val="22"/>
        </w:rPr>
      </w:pPr>
    </w:p>
    <w:p w14:paraId="5B042BFC" w14:textId="4420DB41" w:rsidR="006C0234" w:rsidRDefault="00157FD0" w:rsidP="00E02410">
      <w:pPr>
        <w:rPr>
          <w:rFonts w:cs="Arial"/>
          <w:sz w:val="22"/>
          <w:szCs w:val="22"/>
        </w:rPr>
      </w:pPr>
      <w:r>
        <w:rPr>
          <w:rFonts w:cs="Arial"/>
          <w:sz w:val="22"/>
          <w:szCs w:val="22"/>
        </w:rPr>
        <w:t>The differences between CFD and wind tunnel results are likely due to</w:t>
      </w:r>
      <w:r w:rsidR="007D36B7" w:rsidRPr="007D36B7">
        <w:rPr>
          <w:rFonts w:cs="Arial"/>
          <w:sz w:val="22"/>
          <w:szCs w:val="22"/>
        </w:rPr>
        <w:t xml:space="preserve"> turbulence modelling, boundary layer transition, or experimental limitations in the wind tunnel setup.</w:t>
      </w:r>
      <w:r w:rsidR="006C0234">
        <w:rPr>
          <w:rFonts w:cs="Arial"/>
          <w:sz w:val="22"/>
          <w:szCs w:val="22"/>
        </w:rPr>
        <w:t xml:space="preserve"> </w:t>
      </w:r>
    </w:p>
    <w:p w14:paraId="4A184E5E" w14:textId="7D6CB3D2" w:rsidR="003061CC" w:rsidRDefault="000C56FE" w:rsidP="00E02410">
      <w:pPr>
        <w:rPr>
          <w:rFonts w:cs="Arial"/>
          <w:sz w:val="22"/>
          <w:szCs w:val="22"/>
        </w:rPr>
      </w:pPr>
      <w:r>
        <w:rPr>
          <w:rFonts w:cs="Arial"/>
          <w:sz w:val="22"/>
          <w:szCs w:val="22"/>
        </w:rPr>
        <w:t>Additional sources of error were identified in</w:t>
      </w:r>
      <w:r w:rsidR="0027183A">
        <w:rPr>
          <w:rFonts w:cs="Arial"/>
          <w:sz w:val="22"/>
          <w:szCs w:val="22"/>
        </w:rPr>
        <w:t xml:space="preserve"> </w:t>
      </w:r>
      <w:r w:rsidR="00734E13">
        <w:rPr>
          <w:rFonts w:cs="Arial"/>
          <w:sz w:val="22"/>
          <w:szCs w:val="22"/>
        </w:rPr>
        <w:t>further</w:t>
      </w:r>
      <w:r w:rsidR="00616ED8">
        <w:rPr>
          <w:rFonts w:cs="Arial"/>
          <w:sz w:val="22"/>
          <w:szCs w:val="22"/>
        </w:rPr>
        <w:t xml:space="preserve"> analysis of the wind tunnel </w:t>
      </w:r>
      <w:r w:rsidR="0027183A">
        <w:rPr>
          <w:rFonts w:cs="Arial"/>
          <w:sz w:val="22"/>
          <w:szCs w:val="22"/>
        </w:rPr>
        <w:t>data</w:t>
      </w:r>
      <w:r w:rsidR="00C034BF">
        <w:rPr>
          <w:rFonts w:cs="Arial"/>
          <w:sz w:val="22"/>
          <w:szCs w:val="22"/>
        </w:rPr>
        <w:t>.</w:t>
      </w:r>
      <w:r w:rsidR="008972DF">
        <w:rPr>
          <w:rFonts w:cs="Arial"/>
          <w:sz w:val="22"/>
          <w:szCs w:val="22"/>
        </w:rPr>
        <w:t xml:space="preserve"> O</w:t>
      </w:r>
      <w:r w:rsidR="00785729">
        <w:rPr>
          <w:rFonts w:cs="Arial"/>
          <w:sz w:val="22"/>
          <w:szCs w:val="22"/>
        </w:rPr>
        <w:t>ne potential issue is human error in reading the force measurements</w:t>
      </w:r>
      <w:r w:rsidR="004E17E2">
        <w:rPr>
          <w:rFonts w:cs="Arial"/>
          <w:sz w:val="22"/>
          <w:szCs w:val="22"/>
        </w:rPr>
        <w:t>, which could introduce inaccuracies</w:t>
      </w:r>
      <w:r w:rsidR="00DC04C1">
        <w:rPr>
          <w:rFonts w:cs="Arial"/>
          <w:sz w:val="22"/>
          <w:szCs w:val="22"/>
        </w:rPr>
        <w:t xml:space="preserve"> in stall behaviour</w:t>
      </w:r>
      <w:r w:rsidR="004E17E2">
        <w:rPr>
          <w:rFonts w:cs="Arial"/>
          <w:sz w:val="22"/>
          <w:szCs w:val="22"/>
        </w:rPr>
        <w:t>.</w:t>
      </w:r>
      <w:r w:rsidR="00DC04C1">
        <w:rPr>
          <w:rFonts w:cs="Arial"/>
          <w:sz w:val="22"/>
          <w:szCs w:val="22"/>
        </w:rPr>
        <w:t xml:space="preserve"> </w:t>
      </w:r>
    </w:p>
    <w:p w14:paraId="71C82FCA" w14:textId="6F5C45B6" w:rsidR="00E02410" w:rsidRPr="00D566D4" w:rsidRDefault="003061CC" w:rsidP="00E02410">
      <w:pPr>
        <w:rPr>
          <w:rFonts w:cs="Arial"/>
          <w:sz w:val="22"/>
          <w:szCs w:val="22"/>
        </w:rPr>
      </w:pPr>
      <w:r>
        <w:rPr>
          <w:rFonts w:cs="Arial"/>
          <w:sz w:val="22"/>
          <w:szCs w:val="22"/>
        </w:rPr>
        <w:t>Ad</w:t>
      </w:r>
      <w:r w:rsidR="00DB2D95">
        <w:rPr>
          <w:rFonts w:cs="Arial"/>
          <w:sz w:val="22"/>
          <w:szCs w:val="22"/>
        </w:rPr>
        <w:t xml:space="preserve">ditionally, testing at lower wind speeds </w:t>
      </w:r>
      <w:r w:rsidR="00E93900">
        <w:rPr>
          <w:rFonts w:cs="Arial"/>
          <w:sz w:val="22"/>
          <w:szCs w:val="22"/>
        </w:rPr>
        <w:t xml:space="preserve">challenges accurately capturing </w:t>
      </w:r>
      <w:r w:rsidR="00F2418C">
        <w:rPr>
          <w:rFonts w:cs="Arial"/>
          <w:sz w:val="22"/>
          <w:szCs w:val="22"/>
        </w:rPr>
        <w:t>Wing stall.</w:t>
      </w:r>
      <w:r w:rsidR="00FF12D7">
        <w:rPr>
          <w:rFonts w:cs="Arial"/>
          <w:sz w:val="22"/>
          <w:szCs w:val="22"/>
        </w:rPr>
        <w:t xml:space="preserve"> At low velocit</w:t>
      </w:r>
      <w:r w:rsidR="00EC458E">
        <w:rPr>
          <w:rFonts w:cs="Arial"/>
          <w:sz w:val="22"/>
          <w:szCs w:val="22"/>
        </w:rPr>
        <w:t>ies</w:t>
      </w:r>
      <w:r w:rsidR="00FF12D7">
        <w:rPr>
          <w:rFonts w:cs="Arial"/>
          <w:sz w:val="22"/>
          <w:szCs w:val="22"/>
        </w:rPr>
        <w:t xml:space="preserve">, the airflow </w:t>
      </w:r>
      <w:r w:rsidR="006D47F6">
        <w:rPr>
          <w:rFonts w:cs="Arial"/>
          <w:sz w:val="22"/>
          <w:szCs w:val="22"/>
        </w:rPr>
        <w:t xml:space="preserve">may not fully </w:t>
      </w:r>
      <w:r w:rsidR="008275F8">
        <w:rPr>
          <w:rFonts w:cs="Arial"/>
          <w:sz w:val="22"/>
          <w:szCs w:val="22"/>
        </w:rPr>
        <w:t xml:space="preserve">replicate the aerodynamic behaviour seen at higher speeds. </w:t>
      </w:r>
      <w:r w:rsidR="00B16A2A">
        <w:rPr>
          <w:rFonts w:cs="Arial"/>
          <w:sz w:val="22"/>
          <w:szCs w:val="22"/>
        </w:rPr>
        <w:t>A more reliable approach would be to conduct</w:t>
      </w:r>
      <w:r w:rsidR="004E17E2">
        <w:rPr>
          <w:rFonts w:cs="Arial"/>
          <w:sz w:val="22"/>
          <w:szCs w:val="22"/>
        </w:rPr>
        <w:t xml:space="preserve"> </w:t>
      </w:r>
      <w:r w:rsidR="009704C1">
        <w:rPr>
          <w:rFonts w:cs="Arial"/>
          <w:sz w:val="22"/>
          <w:szCs w:val="22"/>
        </w:rPr>
        <w:t xml:space="preserve">tests at higher </w:t>
      </w:r>
      <w:r w:rsidR="00DC5092">
        <w:rPr>
          <w:rFonts w:cs="Arial"/>
          <w:sz w:val="22"/>
          <w:szCs w:val="22"/>
        </w:rPr>
        <w:t xml:space="preserve">Reynolds </w:t>
      </w:r>
      <w:r w:rsidR="00EC458E">
        <w:rPr>
          <w:rFonts w:cs="Arial"/>
          <w:sz w:val="22"/>
          <w:szCs w:val="22"/>
        </w:rPr>
        <w:t>numbers. H</w:t>
      </w:r>
      <w:r w:rsidR="00350D83">
        <w:rPr>
          <w:rFonts w:cs="Arial"/>
          <w:sz w:val="22"/>
          <w:szCs w:val="22"/>
        </w:rPr>
        <w:t xml:space="preserve">owever, this is </w:t>
      </w:r>
      <w:r w:rsidR="00D631A7">
        <w:rPr>
          <w:rFonts w:cs="Arial"/>
          <w:sz w:val="22"/>
          <w:szCs w:val="22"/>
        </w:rPr>
        <w:t>im</w:t>
      </w:r>
      <w:r w:rsidR="00350D83">
        <w:rPr>
          <w:rFonts w:cs="Arial"/>
          <w:sz w:val="22"/>
          <w:szCs w:val="22"/>
        </w:rPr>
        <w:t xml:space="preserve">possible in the wind tunnel </w:t>
      </w:r>
      <w:r w:rsidR="00BE5D62">
        <w:rPr>
          <w:rFonts w:cs="Arial"/>
          <w:sz w:val="22"/>
          <w:szCs w:val="22"/>
        </w:rPr>
        <w:t xml:space="preserve">as it was an open </w:t>
      </w:r>
      <w:r w:rsidR="00935376">
        <w:rPr>
          <w:rFonts w:cs="Arial"/>
          <w:sz w:val="22"/>
          <w:szCs w:val="22"/>
        </w:rPr>
        <w:t xml:space="preserve">return tunnel. </w:t>
      </w:r>
    </w:p>
    <w:p w14:paraId="27DE481A" w14:textId="77777777" w:rsidR="001C1CB7" w:rsidRPr="00862915" w:rsidRDefault="001C1CB7" w:rsidP="001C1CB7">
      <w:pPr>
        <w:rPr>
          <w:rFonts w:cs="Arial"/>
          <w:sz w:val="22"/>
          <w:szCs w:val="22"/>
        </w:rPr>
      </w:pPr>
      <w:r>
        <w:rPr>
          <w:rFonts w:cs="Arial"/>
          <w:noProof/>
          <w:sz w:val="22"/>
          <w:szCs w:val="22"/>
          <w14:ligatures w14:val="standardContextual"/>
        </w:rPr>
        <mc:AlternateContent>
          <mc:Choice Requires="wpg">
            <w:drawing>
              <wp:anchor distT="0" distB="0" distL="114300" distR="114300" simplePos="0" relativeHeight="251658325" behindDoc="1" locked="0" layoutInCell="1" allowOverlap="1" wp14:anchorId="0C38B893" wp14:editId="34ABA0A2">
                <wp:simplePos x="0" y="0"/>
                <wp:positionH relativeFrom="column">
                  <wp:posOffset>3987800</wp:posOffset>
                </wp:positionH>
                <wp:positionV relativeFrom="paragraph">
                  <wp:posOffset>126365</wp:posOffset>
                </wp:positionV>
                <wp:extent cx="2374900" cy="1727252"/>
                <wp:effectExtent l="0" t="0" r="0" b="0"/>
                <wp:wrapTight wrapText="bothSides">
                  <wp:wrapPolygon edited="0">
                    <wp:start x="0" y="0"/>
                    <wp:lineTo x="0" y="18741"/>
                    <wp:lineTo x="924" y="20329"/>
                    <wp:lineTo x="924" y="21282"/>
                    <wp:lineTo x="20907" y="21282"/>
                    <wp:lineTo x="20791" y="19059"/>
                    <wp:lineTo x="19867" y="17788"/>
                    <wp:lineTo x="19867" y="0"/>
                    <wp:lineTo x="0" y="0"/>
                  </wp:wrapPolygon>
                </wp:wrapTight>
                <wp:docPr id="547477774" name="Group 20"/>
                <wp:cNvGraphicFramePr/>
                <a:graphic xmlns:a="http://schemas.openxmlformats.org/drawingml/2006/main">
                  <a:graphicData uri="http://schemas.microsoft.com/office/word/2010/wordprocessingGroup">
                    <wpg:wgp>
                      <wpg:cNvGrpSpPr/>
                      <wpg:grpSpPr>
                        <a:xfrm>
                          <a:off x="0" y="0"/>
                          <a:ext cx="2374900" cy="1727252"/>
                          <a:chOff x="0" y="0"/>
                          <a:chExt cx="2374900" cy="1727252"/>
                        </a:xfrm>
                      </wpg:grpSpPr>
                      <wps:wsp>
                        <wps:cNvPr id="1072281707" name="Text Box 8"/>
                        <wps:cNvSpPr txBox="1"/>
                        <wps:spPr>
                          <a:xfrm>
                            <a:off x="34636" y="1475205"/>
                            <a:ext cx="2340264" cy="252047"/>
                          </a:xfrm>
                          <a:prstGeom prst="rect">
                            <a:avLst/>
                          </a:prstGeom>
                          <a:noFill/>
                          <a:ln w="6350">
                            <a:noFill/>
                          </a:ln>
                        </wps:spPr>
                        <wps:txbx>
                          <w:txbxContent>
                            <w:p w14:paraId="57EFBA0D" w14:textId="0F39E79E" w:rsidR="001C1CB7" w:rsidRPr="0039325F" w:rsidRDefault="001C1CB7" w:rsidP="001C1CB7">
                              <w:pPr>
                                <w:pStyle w:val="Caption"/>
                              </w:pPr>
                              <w:r w:rsidRPr="0039325F">
                                <w:t xml:space="preserve">Figure </w:t>
                              </w:r>
                              <w:r>
                                <w:t>2</w:t>
                              </w:r>
                              <w:r w:rsidR="00366DCB">
                                <w:t>0b</w:t>
                              </w:r>
                              <w:r>
                                <w:t xml:space="preserve"> -</w:t>
                              </w:r>
                              <w:r w:rsidRPr="0039325F">
                                <w:t xml:space="preserve"> NACA6409 velocity vectors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536032543" name="Picture 1" descr="A rainbow colored lines in the sky&#10;&#10;AI-generated content may be incorrect."/>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174875" cy="1504315"/>
                          </a:xfrm>
                          <a:prstGeom prst="rect">
                            <a:avLst/>
                          </a:prstGeom>
                        </pic:spPr>
                      </pic:pic>
                    </wpg:wgp>
                  </a:graphicData>
                </a:graphic>
                <wp14:sizeRelH relativeFrom="margin">
                  <wp14:pctWidth>0</wp14:pctWidth>
                </wp14:sizeRelH>
              </wp:anchor>
            </w:drawing>
          </mc:Choice>
          <mc:Fallback>
            <w:pict>
              <v:group w14:anchorId="0C38B893" id="Group 20" o:spid="_x0000_s1067" style="position:absolute;margin-left:314pt;margin-top:9.95pt;width:187pt;height:136pt;z-index:-251658155;mso-width-relative:margin" coordsize="23749,172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">
                <v:shape id="_x0000_s1068" type="#_x0000_t202" style="position:absolute;left:346;top:14752;width:23403;height:2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" filled="f" stroked="f" strokeweight=".5pt">
                  <v:textbox>
                    <w:txbxContent>
                      <w:p w14:paraId="57EFBA0D" w14:textId="0F39E79E" w:rsidR="001C1CB7" w:rsidRPr="0039325F" w:rsidRDefault="001C1CB7" w:rsidP="001C1CB7">
                        <w:pPr>
                          <w:pStyle w:val="Caption"/>
                        </w:pPr>
                        <w:r w:rsidRPr="0039325F">
                          <w:t xml:space="preserve">Figure </w:t>
                        </w:r>
                        <w:r>
                          <w:t>2</w:t>
                        </w:r>
                        <w:r w:rsidR="00366DCB">
                          <w:t>0b</w:t>
                        </w:r>
                        <w:r>
                          <w:t xml:space="preserve"> -</w:t>
                        </w:r>
                        <w:r w:rsidRPr="0039325F">
                          <w:t xml:space="preserve"> NACA6409 velocity vectors</w:t>
                        </w:r>
                      </w:p>
                    </w:txbxContent>
                  </v:textbox>
                </v:shape>
                <v:shape id="Picture 1" o:spid="_x0000_s1069" type="#_x0000_t75" alt="A rainbow colored lines in the sky&#10;&#10;AI-generated content may be incorrect." style="position:absolute;width:21748;height:150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">
                  <v:imagedata r:id="rId44" o:title="A rainbow colored lines in the sky&#10;&#10;AI-generated content may be incorrect"/>
                </v:shape>
                <w10:wrap type="tight"/>
              </v:group>
            </w:pict>
          </mc:Fallback>
        </mc:AlternateContent>
      </w:r>
    </w:p>
    <w:p w14:paraId="1580E0B2" w14:textId="7405B4C1" w:rsidR="001C1CB7" w:rsidRPr="00734E13" w:rsidRDefault="001C1CB7" w:rsidP="001C1CB7">
      <w:r>
        <w:rPr>
          <w:rFonts w:cs="Arial"/>
          <w:sz w:val="22"/>
          <w:szCs w:val="22"/>
        </w:rPr>
        <w:t xml:space="preserve">These models are also </w:t>
      </w:r>
      <w:r w:rsidR="00C94CED">
        <w:rPr>
          <w:rFonts w:cs="Arial"/>
          <w:sz w:val="22"/>
          <w:szCs w:val="22"/>
        </w:rPr>
        <w:t xml:space="preserve">on </w:t>
      </w:r>
      <w:r>
        <w:rPr>
          <w:rFonts w:cs="Arial"/>
          <w:sz w:val="22"/>
          <w:szCs w:val="22"/>
        </w:rPr>
        <w:t xml:space="preserve">different scales; the wind tunnel model </w:t>
      </w:r>
      <w:r w:rsidR="00C94CED">
        <w:rPr>
          <w:rFonts w:cs="Arial"/>
          <w:sz w:val="22"/>
          <w:szCs w:val="22"/>
        </w:rPr>
        <w:t>is</w:t>
      </w:r>
      <w:r>
        <w:rPr>
          <w:rFonts w:cs="Arial"/>
          <w:sz w:val="22"/>
          <w:szCs w:val="22"/>
        </w:rPr>
        <w:t xml:space="preserve"> scaled down</w:t>
      </w:r>
      <w:r w:rsidR="00C94CED">
        <w:rPr>
          <w:rFonts w:cs="Arial"/>
          <w:sz w:val="22"/>
          <w:szCs w:val="22"/>
        </w:rPr>
        <w:t xml:space="preserve">, and </w:t>
      </w:r>
      <w:r>
        <w:rPr>
          <w:rFonts w:cs="Arial"/>
          <w:sz w:val="22"/>
          <w:szCs w:val="22"/>
        </w:rPr>
        <w:t xml:space="preserve">half of the area could factor </w:t>
      </w:r>
      <w:r w:rsidR="00C94CED">
        <w:rPr>
          <w:rFonts w:cs="Arial"/>
          <w:sz w:val="22"/>
          <w:szCs w:val="22"/>
        </w:rPr>
        <w:t>in</w:t>
      </w:r>
      <w:r>
        <w:rPr>
          <w:rFonts w:cs="Arial"/>
          <w:sz w:val="22"/>
          <w:szCs w:val="22"/>
        </w:rPr>
        <w:t xml:space="preserve"> the differences. </w:t>
      </w:r>
      <w:r w:rsidR="00366670">
        <w:rPr>
          <w:rFonts w:cs="Arial"/>
          <w:sz w:val="22"/>
          <w:szCs w:val="22"/>
        </w:rPr>
        <w:t>If</w:t>
      </w:r>
      <w:r>
        <w:rPr>
          <w:rFonts w:cs="Arial"/>
          <w:sz w:val="22"/>
          <w:szCs w:val="22"/>
        </w:rPr>
        <w:t xml:space="preserve"> we had unlimited funds and equipment</w:t>
      </w:r>
      <w:r w:rsidR="00366670">
        <w:rPr>
          <w:rFonts w:cs="Arial"/>
          <w:sz w:val="22"/>
          <w:szCs w:val="22"/>
        </w:rPr>
        <w:t xml:space="preserve">, a </w:t>
      </w:r>
      <w:r>
        <w:rPr>
          <w:rFonts w:cs="Arial"/>
          <w:sz w:val="22"/>
          <w:szCs w:val="22"/>
        </w:rPr>
        <w:t>full</w:t>
      </w:r>
      <w:r w:rsidR="006A2145">
        <w:rPr>
          <w:rFonts w:cs="Arial"/>
          <w:sz w:val="22"/>
          <w:szCs w:val="22"/>
        </w:rPr>
        <w:t>-</w:t>
      </w:r>
      <w:r>
        <w:rPr>
          <w:rFonts w:cs="Arial"/>
          <w:sz w:val="22"/>
          <w:szCs w:val="22"/>
        </w:rPr>
        <w:t>scale wing</w:t>
      </w:r>
      <w:r w:rsidR="00E5280C">
        <w:rPr>
          <w:rFonts w:cs="Arial"/>
          <w:sz w:val="22"/>
          <w:szCs w:val="22"/>
        </w:rPr>
        <w:t>-</w:t>
      </w:r>
      <w:r>
        <w:rPr>
          <w:rFonts w:cs="Arial"/>
          <w:sz w:val="22"/>
          <w:szCs w:val="22"/>
        </w:rPr>
        <w:t>to</w:t>
      </w:r>
      <w:r w:rsidR="00E5280C">
        <w:rPr>
          <w:rFonts w:cs="Arial"/>
          <w:sz w:val="22"/>
          <w:szCs w:val="22"/>
        </w:rPr>
        <w:t>-</w:t>
      </w:r>
      <w:r>
        <w:rPr>
          <w:rFonts w:cs="Arial"/>
          <w:sz w:val="22"/>
          <w:szCs w:val="22"/>
        </w:rPr>
        <w:t>wind tunnel test</w:t>
      </w:r>
      <w:r w:rsidR="006C77A7">
        <w:rPr>
          <w:rFonts w:cs="Arial"/>
          <w:sz w:val="22"/>
          <w:szCs w:val="22"/>
        </w:rPr>
        <w:t xml:space="preserve"> would be a solution</w:t>
      </w:r>
      <w:r>
        <w:rPr>
          <w:rFonts w:cs="Arial"/>
          <w:sz w:val="22"/>
          <w:szCs w:val="22"/>
        </w:rPr>
        <w:t>. Alternatively, running CFD simulations with a scaled</w:t>
      </w:r>
      <w:r w:rsidR="00E5280C">
        <w:rPr>
          <w:rFonts w:cs="Arial"/>
          <w:sz w:val="22"/>
          <w:szCs w:val="22"/>
        </w:rPr>
        <w:t>-</w:t>
      </w:r>
      <w:r>
        <w:rPr>
          <w:rFonts w:cs="Arial"/>
          <w:sz w:val="22"/>
          <w:szCs w:val="22"/>
        </w:rPr>
        <w:t xml:space="preserve">down wing that matches the wind tunnel setup would help validate the results more effectively. </w:t>
      </w:r>
    </w:p>
    <w:p w14:paraId="64ABD345" w14:textId="77777777" w:rsidR="00734E13" w:rsidRDefault="00734E13" w:rsidP="00734E13"/>
    <w:p w14:paraId="387119AD" w14:textId="77777777" w:rsidR="00734E13" w:rsidRDefault="00734E13" w:rsidP="00734E13"/>
    <w:p w14:paraId="503D99A3" w14:textId="350F0036" w:rsidR="00734E13" w:rsidRDefault="00734E13" w:rsidP="00734E13"/>
    <w:p w14:paraId="2DBD716A" w14:textId="77777777" w:rsidR="00681F01" w:rsidRPr="00BF6CEB" w:rsidRDefault="00681F01" w:rsidP="00681F01">
      <w:pPr>
        <w:pStyle w:val="Heading3"/>
        <w:rPr>
          <w:color w:val="auto"/>
          <w:sz w:val="22"/>
          <w:szCs w:val="22"/>
          <w:u w:val="single"/>
        </w:rPr>
      </w:pPr>
      <w:bookmarkStart w:id="45" w:name="_Toc193812875"/>
      <w:bookmarkStart w:id="46" w:name="_Toc193990081"/>
      <w:bookmarkStart w:id="47" w:name="_Toc194259405"/>
      <w:r w:rsidRPr="00BF6CEB">
        <w:rPr>
          <w:color w:val="auto"/>
          <w:sz w:val="22"/>
          <w:szCs w:val="22"/>
          <w:u w:val="single"/>
        </w:rPr>
        <w:t>4.3.6 Wing on the Morgan Plus 4</w:t>
      </w:r>
      <w:bookmarkEnd w:id="45"/>
      <w:bookmarkEnd w:id="46"/>
      <w:bookmarkEnd w:id="47"/>
    </w:p>
    <w:p w14:paraId="57B4BEEE" w14:textId="77777777" w:rsidR="00681F01" w:rsidRDefault="00681F01" w:rsidP="00681F01">
      <w:pPr>
        <w:rPr>
          <w:rFonts w:cs="Arial"/>
          <w:sz w:val="22"/>
          <w:szCs w:val="22"/>
        </w:rPr>
      </w:pPr>
      <w:r>
        <w:rPr>
          <w:rFonts w:cs="Arial"/>
          <w:sz w:val="22"/>
          <w:szCs w:val="22"/>
        </w:rPr>
        <w:t>The final data set represents the Morgan as a whole, with the first Wing design attached. Testing this model was an iterative process, requiring multiple refinements to achieve meaningful results.</w:t>
      </w:r>
    </w:p>
    <w:p w14:paraId="4C0D9EFB" w14:textId="4931BDD1" w:rsidR="00681F01" w:rsidRPr="007C44F9" w:rsidRDefault="00366670" w:rsidP="00681F01">
      <w:pPr>
        <w:rPr>
          <w:rFonts w:cs="Arial"/>
          <w:sz w:val="22"/>
          <w:szCs w:val="22"/>
        </w:rPr>
      </w:pPr>
      <w:r>
        <w:rPr>
          <w:rFonts w:cs="Arial"/>
          <w:sz w:val="22"/>
          <w:szCs w:val="22"/>
        </w:rPr>
        <w:t>The</w:t>
      </w:r>
      <w:r w:rsidR="00681F01">
        <w:rPr>
          <w:rFonts w:cs="Arial"/>
          <w:sz w:val="22"/>
          <w:szCs w:val="22"/>
        </w:rPr>
        <w:t xml:space="preserve"> residuals failed to converge in </w:t>
      </w:r>
      <w:r w:rsidR="00681F01" w:rsidRPr="00D566D4">
        <w:rPr>
          <w:rFonts w:cs="Arial"/>
          <w:sz w:val="22"/>
          <w:szCs w:val="22"/>
        </w:rPr>
        <w:t>second</w:t>
      </w:r>
      <w:r>
        <w:rPr>
          <w:rFonts w:cs="Arial"/>
          <w:sz w:val="22"/>
          <w:szCs w:val="22"/>
        </w:rPr>
        <w:t>-</w:t>
      </w:r>
      <w:r w:rsidR="00681F01" w:rsidRPr="00D566D4">
        <w:rPr>
          <w:rFonts w:cs="Arial"/>
          <w:sz w:val="22"/>
          <w:szCs w:val="22"/>
        </w:rPr>
        <w:t>order momentum and pressure</w:t>
      </w:r>
      <w:r>
        <w:rPr>
          <w:rFonts w:cs="Arial"/>
          <w:sz w:val="22"/>
          <w:szCs w:val="22"/>
        </w:rPr>
        <w:t xml:space="preserve"> during the simulations</w:t>
      </w:r>
      <w:r w:rsidR="00681F01">
        <w:rPr>
          <w:rFonts w:cs="Arial"/>
          <w:sz w:val="22"/>
          <w:szCs w:val="22"/>
        </w:rPr>
        <w:t>, indicating numerical instability</w:t>
      </w:r>
      <w:r w:rsidR="00681F01" w:rsidRPr="00D566D4">
        <w:rPr>
          <w:rFonts w:cs="Arial"/>
          <w:sz w:val="22"/>
          <w:szCs w:val="22"/>
        </w:rPr>
        <w:t xml:space="preserve">. To try and improve this, </w:t>
      </w:r>
      <w:r w:rsidR="00681F01">
        <w:rPr>
          <w:rFonts w:cs="Arial"/>
          <w:sz w:val="22"/>
          <w:szCs w:val="22"/>
        </w:rPr>
        <w:t>the pressure equation</w:t>
      </w:r>
      <w:r w:rsidR="00681F01" w:rsidRPr="00D566D4">
        <w:rPr>
          <w:rFonts w:cs="Arial"/>
          <w:sz w:val="22"/>
          <w:szCs w:val="22"/>
        </w:rPr>
        <w:t xml:space="preserve"> was switched </w:t>
      </w:r>
      <w:r w:rsidR="00681F01">
        <w:rPr>
          <w:rFonts w:cs="Arial"/>
          <w:sz w:val="22"/>
          <w:szCs w:val="22"/>
        </w:rPr>
        <w:t>to standard</w:t>
      </w:r>
      <w:r w:rsidR="00681F01" w:rsidRPr="00D566D4">
        <w:rPr>
          <w:rFonts w:cs="Arial"/>
          <w:sz w:val="22"/>
          <w:szCs w:val="22"/>
        </w:rPr>
        <w:t xml:space="preserve">, </w:t>
      </w:r>
      <w:r w:rsidR="00681F01">
        <w:rPr>
          <w:rFonts w:cs="Arial"/>
          <w:sz w:val="22"/>
          <w:szCs w:val="22"/>
        </w:rPr>
        <w:t>but this</w:t>
      </w:r>
      <w:r w:rsidR="00681F01" w:rsidRPr="00D566D4">
        <w:rPr>
          <w:rFonts w:cs="Arial"/>
          <w:sz w:val="22"/>
          <w:szCs w:val="22"/>
        </w:rPr>
        <w:t xml:space="preserve"> </w:t>
      </w:r>
      <w:r w:rsidR="00681F01">
        <w:rPr>
          <w:rFonts w:cs="Arial"/>
          <w:sz w:val="22"/>
          <w:szCs w:val="22"/>
        </w:rPr>
        <w:t>still did not yield successful convergence.</w:t>
      </w:r>
      <w:r w:rsidR="00681F01" w:rsidRPr="00D566D4">
        <w:rPr>
          <w:rFonts w:cs="Arial"/>
          <w:sz w:val="22"/>
          <w:szCs w:val="22"/>
        </w:rPr>
        <w:t xml:space="preserve"> </w:t>
      </w:r>
      <w:r w:rsidR="00681F01">
        <w:rPr>
          <w:rFonts w:cs="Arial"/>
          <w:sz w:val="22"/>
          <w:szCs w:val="22"/>
        </w:rPr>
        <w:t>After further</w:t>
      </w:r>
      <w:r w:rsidR="00681F01" w:rsidRPr="00D566D4">
        <w:rPr>
          <w:rFonts w:cs="Arial"/>
          <w:sz w:val="22"/>
          <w:szCs w:val="22"/>
        </w:rPr>
        <w:t xml:space="preserve"> </w:t>
      </w:r>
      <w:r w:rsidR="00681F01" w:rsidRPr="00F9049E">
        <w:rPr>
          <w:rFonts w:cs="Arial"/>
          <w:sz w:val="22"/>
          <w:szCs w:val="22"/>
        </w:rPr>
        <w:t>research</w:t>
      </w:r>
      <w:r w:rsidR="00681F01">
        <w:rPr>
          <w:rFonts w:cs="Arial"/>
          <w:sz w:val="22"/>
          <w:szCs w:val="22"/>
        </w:rPr>
        <w:t>, including insights from</w:t>
      </w:r>
      <w:r w:rsidR="00681F01" w:rsidRPr="00F9049E">
        <w:rPr>
          <w:rFonts w:cs="Arial"/>
          <w:sz w:val="22"/>
          <w:szCs w:val="22"/>
        </w:rPr>
        <w:t xml:space="preserve"> Stern et al.</w:t>
      </w:r>
      <w:r w:rsidR="00681F01">
        <w:rPr>
          <w:rFonts w:cs="Arial"/>
          <w:sz w:val="22"/>
          <w:szCs w:val="22"/>
        </w:rPr>
        <w:t xml:space="preserve"> (</w:t>
      </w:r>
      <w:r w:rsidR="00681F01" w:rsidRPr="00F9049E">
        <w:rPr>
          <w:rFonts w:cs="Arial"/>
          <w:sz w:val="22"/>
          <w:szCs w:val="22"/>
        </w:rPr>
        <w:t>2001)</w:t>
      </w:r>
      <w:r w:rsidR="00681F01">
        <w:rPr>
          <w:rFonts w:cs="Arial"/>
          <w:sz w:val="22"/>
          <w:szCs w:val="22"/>
        </w:rPr>
        <w:t>, it was decided to take an average of the residuals to extract usable data. From this</w:t>
      </w:r>
      <w:r w:rsidR="00846805">
        <w:rPr>
          <w:rFonts w:cs="Arial"/>
          <w:sz w:val="22"/>
          <w:szCs w:val="22"/>
        </w:rPr>
        <w:t>,</w:t>
      </w:r>
      <w:r w:rsidR="00681F01">
        <w:rPr>
          <w:rFonts w:cs="Arial"/>
          <w:sz w:val="22"/>
          <w:szCs w:val="22"/>
        </w:rPr>
        <w:t xml:space="preserve"> the following data was collected:</w:t>
      </w:r>
    </w:p>
    <w:tbl>
      <w:tblPr>
        <w:tblStyle w:val="TableGrid"/>
        <w:tblpPr w:leftFromText="180" w:rightFromText="180" w:vertAnchor="text" w:horzAnchor="margin" w:tblpXSpec="center" w:tblpY="411"/>
        <w:tblW w:w="3954" w:type="dxa"/>
        <w:tblLook w:val="04A0" w:firstRow="1" w:lastRow="0" w:firstColumn="1" w:lastColumn="0" w:noHBand="0" w:noVBand="1"/>
      </w:tblPr>
      <w:tblGrid>
        <w:gridCol w:w="1134"/>
        <w:gridCol w:w="966"/>
        <w:gridCol w:w="861"/>
        <w:gridCol w:w="993"/>
      </w:tblGrid>
      <w:tr w:rsidR="00681F01" w14:paraId="530BAC77" w14:textId="77777777">
        <w:tc>
          <w:tcPr>
            <w:tcW w:w="1134" w:type="dxa"/>
            <w:shd w:val="clear" w:color="auto" w:fill="C1E4F5" w:themeFill="accent1" w:themeFillTint="33"/>
            <w:vAlign w:val="center"/>
          </w:tcPr>
          <w:p w14:paraId="4198D9F3" w14:textId="6863BCA0" w:rsidR="00681F01" w:rsidRDefault="00681F01">
            <w:pPr>
              <w:jc w:val="center"/>
              <w:rPr>
                <w:rFonts w:cs="Arial"/>
                <w:sz w:val="22"/>
                <w:szCs w:val="22"/>
              </w:rPr>
            </w:pPr>
            <w:r>
              <w:rPr>
                <w:rFonts w:cs="Arial"/>
                <w:sz w:val="22"/>
                <w:szCs w:val="22"/>
              </w:rPr>
              <w:t>Lift</w:t>
            </w:r>
            <w:r w:rsidR="003C3B0D">
              <w:rPr>
                <w:rFonts w:cs="Arial"/>
                <w:sz w:val="22"/>
                <w:szCs w:val="22"/>
              </w:rPr>
              <w:t>(N)</w:t>
            </w:r>
          </w:p>
        </w:tc>
        <w:tc>
          <w:tcPr>
            <w:tcW w:w="966" w:type="dxa"/>
            <w:shd w:val="clear" w:color="auto" w:fill="C1E4F5" w:themeFill="accent1" w:themeFillTint="33"/>
            <w:vAlign w:val="center"/>
          </w:tcPr>
          <w:p w14:paraId="1FEE2628" w14:textId="0BADB2CD" w:rsidR="00681F01" w:rsidRDefault="00681F01">
            <w:pPr>
              <w:jc w:val="center"/>
              <w:rPr>
                <w:rFonts w:cs="Arial"/>
                <w:sz w:val="22"/>
                <w:szCs w:val="22"/>
              </w:rPr>
            </w:pPr>
            <w:r>
              <w:rPr>
                <w:rFonts w:cs="Arial"/>
                <w:sz w:val="22"/>
                <w:szCs w:val="22"/>
              </w:rPr>
              <w:t>Drag</w:t>
            </w:r>
            <w:r w:rsidR="003C3B0D">
              <w:rPr>
                <w:rFonts w:cs="Arial"/>
                <w:sz w:val="22"/>
                <w:szCs w:val="22"/>
              </w:rPr>
              <w:t>(N)</w:t>
            </w:r>
          </w:p>
        </w:tc>
        <w:tc>
          <w:tcPr>
            <w:tcW w:w="861" w:type="dxa"/>
            <w:shd w:val="clear" w:color="auto" w:fill="C1E4F5" w:themeFill="accent1" w:themeFillTint="33"/>
            <w:vAlign w:val="center"/>
          </w:tcPr>
          <w:p w14:paraId="0E3A8F12" w14:textId="77777777" w:rsidR="00681F01" w:rsidRDefault="00681F01">
            <w:pPr>
              <w:jc w:val="center"/>
              <w:rPr>
                <w:rFonts w:cs="Arial"/>
                <w:sz w:val="22"/>
                <w:szCs w:val="22"/>
              </w:rPr>
            </w:pPr>
            <w:r>
              <w:rPr>
                <w:rFonts w:cs="Arial"/>
                <w:sz w:val="22"/>
                <w:szCs w:val="22"/>
              </w:rPr>
              <w:t>Cl</w:t>
            </w:r>
          </w:p>
        </w:tc>
        <w:tc>
          <w:tcPr>
            <w:tcW w:w="993" w:type="dxa"/>
            <w:shd w:val="clear" w:color="auto" w:fill="C1E4F5" w:themeFill="accent1" w:themeFillTint="33"/>
            <w:vAlign w:val="center"/>
          </w:tcPr>
          <w:p w14:paraId="778F6467" w14:textId="77777777" w:rsidR="00681F01" w:rsidRDefault="00681F01">
            <w:pPr>
              <w:jc w:val="center"/>
              <w:rPr>
                <w:rFonts w:cs="Arial"/>
                <w:sz w:val="22"/>
                <w:szCs w:val="22"/>
              </w:rPr>
            </w:pPr>
            <w:r>
              <w:rPr>
                <w:rFonts w:cs="Arial"/>
                <w:sz w:val="22"/>
                <w:szCs w:val="22"/>
              </w:rPr>
              <w:t>Cd</w:t>
            </w:r>
          </w:p>
        </w:tc>
      </w:tr>
      <w:tr w:rsidR="00681F01" w14:paraId="65403826" w14:textId="77777777">
        <w:tc>
          <w:tcPr>
            <w:tcW w:w="1134" w:type="dxa"/>
            <w:vAlign w:val="center"/>
          </w:tcPr>
          <w:p w14:paraId="01E4448D" w14:textId="77777777" w:rsidR="00681F01" w:rsidRDefault="00681F01">
            <w:pPr>
              <w:jc w:val="center"/>
              <w:rPr>
                <w:rFonts w:cs="Arial"/>
                <w:sz w:val="22"/>
                <w:szCs w:val="22"/>
              </w:rPr>
            </w:pPr>
            <w:r>
              <w:rPr>
                <w:rFonts w:cs="Arial"/>
                <w:sz w:val="22"/>
                <w:szCs w:val="22"/>
              </w:rPr>
              <w:t>-370.82</w:t>
            </w:r>
          </w:p>
        </w:tc>
        <w:tc>
          <w:tcPr>
            <w:tcW w:w="966" w:type="dxa"/>
            <w:vAlign w:val="center"/>
          </w:tcPr>
          <w:p w14:paraId="2D26773E" w14:textId="77777777" w:rsidR="00681F01" w:rsidRDefault="00681F01">
            <w:pPr>
              <w:jc w:val="center"/>
              <w:rPr>
                <w:rFonts w:cs="Arial"/>
                <w:sz w:val="22"/>
                <w:szCs w:val="22"/>
              </w:rPr>
            </w:pPr>
            <w:r>
              <w:rPr>
                <w:rFonts w:cs="Arial"/>
                <w:sz w:val="22"/>
                <w:szCs w:val="22"/>
              </w:rPr>
              <w:t>137.68</w:t>
            </w:r>
          </w:p>
        </w:tc>
        <w:tc>
          <w:tcPr>
            <w:tcW w:w="861" w:type="dxa"/>
            <w:vAlign w:val="center"/>
          </w:tcPr>
          <w:p w14:paraId="37B94AD6" w14:textId="77777777" w:rsidR="00681F01" w:rsidRDefault="00681F01">
            <w:pPr>
              <w:jc w:val="center"/>
              <w:rPr>
                <w:rFonts w:cs="Arial"/>
                <w:sz w:val="22"/>
                <w:szCs w:val="22"/>
              </w:rPr>
            </w:pPr>
            <w:r>
              <w:rPr>
                <w:rFonts w:cs="Arial"/>
                <w:sz w:val="22"/>
                <w:szCs w:val="22"/>
              </w:rPr>
              <w:t>-0.365</w:t>
            </w:r>
          </w:p>
        </w:tc>
        <w:tc>
          <w:tcPr>
            <w:tcW w:w="993" w:type="dxa"/>
            <w:vAlign w:val="center"/>
          </w:tcPr>
          <w:p w14:paraId="5A78BEE5" w14:textId="77777777" w:rsidR="00681F01" w:rsidRDefault="00681F01">
            <w:pPr>
              <w:jc w:val="center"/>
              <w:rPr>
                <w:rFonts w:cs="Arial"/>
                <w:sz w:val="22"/>
                <w:szCs w:val="22"/>
              </w:rPr>
            </w:pPr>
            <w:r>
              <w:rPr>
                <w:rFonts w:cs="Arial"/>
                <w:sz w:val="22"/>
                <w:szCs w:val="22"/>
              </w:rPr>
              <w:t>0.136</w:t>
            </w:r>
          </w:p>
        </w:tc>
      </w:tr>
    </w:tbl>
    <w:p w14:paraId="6BB6E54A" w14:textId="77777777" w:rsidR="00681F01" w:rsidRDefault="00681F01" w:rsidP="00681F01">
      <w:r>
        <w:rPr>
          <w:noProof/>
        </w:rPr>
        <mc:AlternateContent>
          <mc:Choice Requires="wps">
            <w:drawing>
              <wp:anchor distT="0" distB="0" distL="114300" distR="114300" simplePos="0" relativeHeight="251658294" behindDoc="0" locked="0" layoutInCell="1" allowOverlap="1" wp14:anchorId="4D2A4E19" wp14:editId="6B02FD88">
                <wp:simplePos x="0" y="0"/>
                <wp:positionH relativeFrom="margin">
                  <wp:posOffset>2115820</wp:posOffset>
                </wp:positionH>
                <wp:positionV relativeFrom="paragraph">
                  <wp:posOffset>57727</wp:posOffset>
                </wp:positionV>
                <wp:extent cx="1496060" cy="241935"/>
                <wp:effectExtent l="0" t="0" r="0" b="5715"/>
                <wp:wrapSquare wrapText="bothSides"/>
                <wp:docPr id="386047397" name="Text Box 1"/>
                <wp:cNvGraphicFramePr/>
                <a:graphic xmlns:a="http://schemas.openxmlformats.org/drawingml/2006/main">
                  <a:graphicData uri="http://schemas.microsoft.com/office/word/2010/wordprocessingShape">
                    <wps:wsp>
                      <wps:cNvSpPr txBox="1"/>
                      <wps:spPr>
                        <a:xfrm>
                          <a:off x="0" y="0"/>
                          <a:ext cx="1496060" cy="241935"/>
                        </a:xfrm>
                        <a:prstGeom prst="rect">
                          <a:avLst/>
                        </a:prstGeom>
                        <a:noFill/>
                        <a:ln w="6350">
                          <a:noFill/>
                        </a:ln>
                      </wps:spPr>
                      <wps:txbx>
                        <w:txbxContent>
                          <w:p w14:paraId="462F0145" w14:textId="77777777" w:rsidR="00681F01" w:rsidRPr="001A2B2F" w:rsidRDefault="00681F01" w:rsidP="00681F01">
                            <w:pPr>
                              <w:pStyle w:val="Caption"/>
                              <w:jc w:val="center"/>
                            </w:pPr>
                            <w:r>
                              <w:t xml:space="preserve">Table 5- </w:t>
                            </w:r>
                            <w:r w:rsidRPr="00AE7AF5">
                              <w:t>Morgan CFD data</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2A4E19" id="_x0000_s1070" type="#_x0000_t202" style="position:absolute;margin-left:166.6pt;margin-top:4.55pt;width:117.8pt;height:19.05pt;z-index:25165829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" filled="f" stroked="f" strokeweight=".5pt">
                <v:textbox>
                  <w:txbxContent>
                    <w:p w14:paraId="462F0145" w14:textId="77777777" w:rsidR="00681F01" w:rsidRPr="001A2B2F" w:rsidRDefault="00681F01" w:rsidP="00681F01">
                      <w:pPr>
                        <w:pStyle w:val="Caption"/>
                        <w:jc w:val="center"/>
                      </w:pPr>
                      <w:r>
                        <w:t xml:space="preserve">Table 5- </w:t>
                      </w:r>
                      <w:r w:rsidRPr="00AE7AF5">
                        <w:t>Morgan CFD data</w:t>
                      </w:r>
                      <w:r>
                        <w:t>.</w:t>
                      </w:r>
                    </w:p>
                  </w:txbxContent>
                </v:textbox>
                <w10:wrap type="square" anchorx="margin"/>
              </v:shape>
            </w:pict>
          </mc:Fallback>
        </mc:AlternateContent>
      </w:r>
    </w:p>
    <w:p w14:paraId="62873FC4" w14:textId="77777777" w:rsidR="00681F01" w:rsidRDefault="00681F01" w:rsidP="00681F01"/>
    <w:p w14:paraId="79A63404" w14:textId="77777777" w:rsidR="00681F01" w:rsidRDefault="00681F01" w:rsidP="00681F01"/>
    <w:p w14:paraId="78267A48" w14:textId="77777777" w:rsidR="00681F01" w:rsidRPr="00ED0BF8" w:rsidRDefault="00681F01" w:rsidP="00681F01"/>
    <w:p w14:paraId="772E0DAB" w14:textId="144BC8C7" w:rsidR="00681F01" w:rsidRPr="00046CA2" w:rsidRDefault="00681F01" w:rsidP="00681F01">
      <w:pPr>
        <w:rPr>
          <w:rFonts w:cs="Arial"/>
          <w:b/>
          <w:bCs/>
          <w:sz w:val="22"/>
          <w:szCs w:val="22"/>
        </w:rPr>
      </w:pPr>
      <w:r>
        <w:rPr>
          <w:rFonts w:cs="Arial"/>
          <w:sz w:val="22"/>
          <w:szCs w:val="22"/>
        </w:rPr>
        <w:t>This data is for half of the car</w:t>
      </w:r>
      <w:r w:rsidR="00612289">
        <w:rPr>
          <w:rFonts w:cs="Arial"/>
          <w:sz w:val="22"/>
          <w:szCs w:val="22"/>
        </w:rPr>
        <w:t>;</w:t>
      </w:r>
      <w:r>
        <w:rPr>
          <w:rFonts w:cs="Arial"/>
          <w:sz w:val="22"/>
          <w:szCs w:val="22"/>
        </w:rPr>
        <w:t xml:space="preserve"> the total downforce produced is 740N. </w:t>
      </w:r>
      <w:r w:rsidRPr="00687D62">
        <w:rPr>
          <w:rFonts w:cs="Arial"/>
          <w:sz w:val="22"/>
          <w:szCs w:val="22"/>
        </w:rPr>
        <w:t>Considering that Joe Howard</w:t>
      </w:r>
      <w:r>
        <w:rPr>
          <w:rFonts w:cs="Arial"/>
          <w:sz w:val="22"/>
          <w:szCs w:val="22"/>
        </w:rPr>
        <w:t xml:space="preserve"> (</w:t>
      </w:r>
      <w:r w:rsidRPr="00046CA2">
        <w:rPr>
          <w:rFonts w:cs="Arial"/>
          <w:sz w:val="22"/>
          <w:szCs w:val="22"/>
        </w:rPr>
        <w:t>2100922)</w:t>
      </w:r>
      <w:r>
        <w:rPr>
          <w:rFonts w:cs="Arial"/>
          <w:sz w:val="22"/>
          <w:szCs w:val="22"/>
        </w:rPr>
        <w:t xml:space="preserve"> from the Mechanical team</w:t>
      </w:r>
      <w:r w:rsidRPr="00687D62">
        <w:rPr>
          <w:rFonts w:cs="Arial"/>
          <w:sz w:val="22"/>
          <w:szCs w:val="22"/>
        </w:rPr>
        <w:t xml:space="preserve"> performed hand calculations and arrived at a value of 590N, this result appears to be reasonably accurate.</w:t>
      </w:r>
      <w:r>
        <w:rPr>
          <w:rFonts w:cs="Arial"/>
          <w:sz w:val="22"/>
          <w:szCs w:val="22"/>
        </w:rPr>
        <w:t xml:space="preserve"> </w:t>
      </w:r>
      <w:r w:rsidRPr="008C643C">
        <w:rPr>
          <w:rFonts w:cs="Arial"/>
          <w:sz w:val="22"/>
          <w:szCs w:val="22"/>
        </w:rPr>
        <w:t xml:space="preserve">Despite the challenges in convergence, the data provided valuable insight into the aerodynamic performance of the Morgan with the attached </w:t>
      </w:r>
      <w:r>
        <w:rPr>
          <w:rFonts w:cs="Arial"/>
          <w:sz w:val="22"/>
          <w:szCs w:val="22"/>
        </w:rPr>
        <w:t>W</w:t>
      </w:r>
      <w:r w:rsidRPr="008C643C">
        <w:rPr>
          <w:rFonts w:cs="Arial"/>
          <w:sz w:val="22"/>
          <w:szCs w:val="22"/>
        </w:rPr>
        <w:t>ing, highlighting areas for potential refinement in both the CFD setup and the aerodynamic design.</w:t>
      </w:r>
    </w:p>
    <w:p w14:paraId="3CCF6084" w14:textId="77777777" w:rsidR="00681F01" w:rsidRPr="00D566D4" w:rsidRDefault="00681F01" w:rsidP="00681F01">
      <w:pPr>
        <w:rPr>
          <w:rFonts w:cs="Arial"/>
          <w:sz w:val="22"/>
          <w:szCs w:val="22"/>
        </w:rPr>
      </w:pPr>
      <w:r>
        <w:rPr>
          <w:rFonts w:cs="Arial"/>
          <w:noProof/>
          <w:sz w:val="22"/>
          <w:szCs w:val="22"/>
          <w14:ligatures w14:val="standardContextual"/>
        </w:rPr>
        <mc:AlternateContent>
          <mc:Choice Requires="wpg">
            <w:drawing>
              <wp:anchor distT="0" distB="0" distL="114300" distR="114300" simplePos="0" relativeHeight="251658326" behindDoc="1" locked="0" layoutInCell="1" allowOverlap="1" wp14:anchorId="6CC52C2F" wp14:editId="633D08EC">
                <wp:simplePos x="0" y="0"/>
                <wp:positionH relativeFrom="column">
                  <wp:posOffset>3345815</wp:posOffset>
                </wp:positionH>
                <wp:positionV relativeFrom="paragraph">
                  <wp:posOffset>76835</wp:posOffset>
                </wp:positionV>
                <wp:extent cx="2860040" cy="2159000"/>
                <wp:effectExtent l="0" t="0" r="0" b="0"/>
                <wp:wrapTight wrapText="bothSides">
                  <wp:wrapPolygon edited="0">
                    <wp:start x="0" y="0"/>
                    <wp:lineTo x="0" y="19440"/>
                    <wp:lineTo x="2014" y="21346"/>
                    <wp:lineTo x="21149" y="21346"/>
                    <wp:lineTo x="21437" y="18296"/>
                    <wp:lineTo x="21437" y="0"/>
                    <wp:lineTo x="0" y="0"/>
                  </wp:wrapPolygon>
                </wp:wrapTight>
                <wp:docPr id="189625203" name="Group 17"/>
                <wp:cNvGraphicFramePr/>
                <a:graphic xmlns:a="http://schemas.openxmlformats.org/drawingml/2006/main">
                  <a:graphicData uri="http://schemas.microsoft.com/office/word/2010/wordprocessingGroup">
                    <wpg:wgp>
                      <wpg:cNvGrpSpPr/>
                      <wpg:grpSpPr>
                        <a:xfrm>
                          <a:off x="0" y="0"/>
                          <a:ext cx="2860040" cy="2159000"/>
                          <a:chOff x="0" y="0"/>
                          <a:chExt cx="2860431" cy="2160247"/>
                        </a:xfrm>
                      </wpg:grpSpPr>
                      <wps:wsp>
                        <wps:cNvPr id="1119606710" name="Text Box 8"/>
                        <wps:cNvSpPr txBox="1"/>
                        <wps:spPr>
                          <a:xfrm>
                            <a:off x="211016" y="1908200"/>
                            <a:ext cx="2649415" cy="252047"/>
                          </a:xfrm>
                          <a:prstGeom prst="rect">
                            <a:avLst/>
                          </a:prstGeom>
                          <a:noFill/>
                          <a:ln w="6350">
                            <a:noFill/>
                          </a:ln>
                        </wps:spPr>
                        <wps:txbx>
                          <w:txbxContent>
                            <w:p w14:paraId="7357D851" w14:textId="499FD5E7" w:rsidR="00681F01" w:rsidRPr="0039325F" w:rsidRDefault="00681F01" w:rsidP="00681F01">
                              <w:pPr>
                                <w:pStyle w:val="Caption"/>
                              </w:pPr>
                              <w:r w:rsidRPr="0039325F">
                                <w:t xml:space="preserve">Figure </w:t>
                              </w:r>
                              <w:r>
                                <w:t>2</w:t>
                              </w:r>
                              <w:r w:rsidR="00366DCB">
                                <w:t>1b</w:t>
                              </w:r>
                              <w:r>
                                <w:t xml:space="preserve"> - </w:t>
                              </w:r>
                              <w:r w:rsidRPr="0039325F">
                                <w:t>Morgan and wing pressure contours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524361881" name="Picture 1" descr="A car with a rainbow colored body&#10;&#10;AI-generated content may be incorrect."/>
                          <pic:cNvPicPr>
                            <a:picLocks noChangeAspect="1"/>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825115" cy="1939290"/>
                          </a:xfrm>
                          <a:prstGeom prst="rect">
                            <a:avLst/>
                          </a:prstGeom>
                        </pic:spPr>
                      </pic:pic>
                    </wpg:wgp>
                  </a:graphicData>
                </a:graphic>
                <wp14:sizeRelV relativeFrom="margin">
                  <wp14:pctHeight>0</wp14:pctHeight>
                </wp14:sizeRelV>
              </wp:anchor>
            </w:drawing>
          </mc:Choice>
          <mc:Fallback>
            <w:pict>
              <v:group w14:anchorId="6CC52C2F" id="Group 17" o:spid="_x0000_s1071" style="position:absolute;margin-left:263.45pt;margin-top:6.05pt;width:225.2pt;height:170pt;z-index:-251658154;mso-height-relative:margin" coordsize="28604,216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">
                <v:shape id="_x0000_s1072" type="#_x0000_t202" style="position:absolute;left:2110;top:19082;width:26494;height:2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" filled="f" stroked="f" strokeweight=".5pt">
                  <v:textbox>
                    <w:txbxContent>
                      <w:p w14:paraId="7357D851" w14:textId="499FD5E7" w:rsidR="00681F01" w:rsidRPr="0039325F" w:rsidRDefault="00681F01" w:rsidP="00681F01">
                        <w:pPr>
                          <w:pStyle w:val="Caption"/>
                        </w:pPr>
                        <w:r w:rsidRPr="0039325F">
                          <w:t xml:space="preserve">Figure </w:t>
                        </w:r>
                        <w:r>
                          <w:t>2</w:t>
                        </w:r>
                        <w:r w:rsidR="00366DCB">
                          <w:t>1b</w:t>
                        </w:r>
                        <w:r>
                          <w:t xml:space="preserve"> - </w:t>
                        </w:r>
                        <w:r w:rsidRPr="0039325F">
                          <w:t>Morgan and wing pressure contours</w:t>
                        </w:r>
                      </w:p>
                    </w:txbxContent>
                  </v:textbox>
                </v:shape>
                <v:shape id="Picture 1" o:spid="_x0000_s1073" type="#_x0000_t75" alt="A car with a rainbow colored body&#10;&#10;AI-generated content may be incorrect." style="position:absolute;width:28251;height:193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">
                  <v:imagedata r:id="rId46" o:title="A car with a rainbow colored body&#10;&#10;AI-generated content may be incorrect"/>
                </v:shape>
                <w10:wrap type="tight"/>
              </v:group>
            </w:pict>
          </mc:Fallback>
        </mc:AlternateContent>
      </w:r>
    </w:p>
    <w:p w14:paraId="7AB68A7B" w14:textId="77777777" w:rsidR="001216F8" w:rsidRDefault="00C77A74" w:rsidP="00E02410">
      <w:pPr>
        <w:rPr>
          <w:rFonts w:cs="Arial"/>
          <w:sz w:val="22"/>
          <w:szCs w:val="22"/>
        </w:rPr>
      </w:pPr>
      <w:r>
        <w:rPr>
          <w:rFonts w:cs="Arial"/>
          <w:sz w:val="22"/>
          <w:szCs w:val="22"/>
        </w:rPr>
        <w:t>When analysing the pressure distribution on the Morgan, several high-pressure zones can be identified as the following:</w:t>
      </w:r>
    </w:p>
    <w:p w14:paraId="47EB8B6A" w14:textId="77777777" w:rsidR="00C77A74" w:rsidRDefault="007775F3" w:rsidP="00763258">
      <w:pPr>
        <w:pStyle w:val="ListParagraph"/>
        <w:numPr>
          <w:ilvl w:val="0"/>
          <w:numId w:val="4"/>
        </w:numPr>
        <w:rPr>
          <w:rFonts w:cs="Arial"/>
          <w:sz w:val="22"/>
          <w:szCs w:val="22"/>
        </w:rPr>
      </w:pPr>
      <w:r>
        <w:rPr>
          <w:rFonts w:cs="Arial"/>
          <w:sz w:val="22"/>
          <w:szCs w:val="22"/>
        </w:rPr>
        <w:t>The front of the vehicle:</w:t>
      </w:r>
      <w:r w:rsidR="00491E65">
        <w:rPr>
          <w:rFonts w:cs="Arial"/>
          <w:sz w:val="22"/>
          <w:szCs w:val="22"/>
        </w:rPr>
        <w:t xml:space="preserve"> where the airflow stagnates upon impact</w:t>
      </w:r>
      <w:r w:rsidR="009A4A3D">
        <w:rPr>
          <w:rFonts w:cs="Arial"/>
          <w:sz w:val="22"/>
          <w:szCs w:val="22"/>
        </w:rPr>
        <w:t>.</w:t>
      </w:r>
    </w:p>
    <w:p w14:paraId="32504FBA" w14:textId="5F62234F" w:rsidR="009A4A3D" w:rsidRDefault="009A4A3D" w:rsidP="00763258">
      <w:pPr>
        <w:pStyle w:val="ListParagraph"/>
        <w:numPr>
          <w:ilvl w:val="0"/>
          <w:numId w:val="4"/>
        </w:numPr>
        <w:rPr>
          <w:rFonts w:cs="Arial"/>
          <w:sz w:val="22"/>
          <w:szCs w:val="22"/>
        </w:rPr>
      </w:pPr>
      <w:r>
        <w:rPr>
          <w:rFonts w:cs="Arial"/>
          <w:sz w:val="22"/>
          <w:szCs w:val="22"/>
        </w:rPr>
        <w:t xml:space="preserve">The front of the windscreen </w:t>
      </w:r>
      <w:r w:rsidR="007E25D4">
        <w:rPr>
          <w:rFonts w:cs="Arial"/>
          <w:sz w:val="22"/>
          <w:szCs w:val="22"/>
        </w:rPr>
        <w:t xml:space="preserve">which acts as a barrier to </w:t>
      </w:r>
      <w:r w:rsidR="00084A09">
        <w:rPr>
          <w:rFonts w:cs="Arial"/>
          <w:sz w:val="22"/>
          <w:szCs w:val="22"/>
        </w:rPr>
        <w:t>the oncoming flow.</w:t>
      </w:r>
    </w:p>
    <w:p w14:paraId="4E0F73D4" w14:textId="77777777" w:rsidR="00084A09" w:rsidRDefault="00084A09" w:rsidP="00763258">
      <w:pPr>
        <w:pStyle w:val="ListParagraph"/>
        <w:numPr>
          <w:ilvl w:val="0"/>
          <w:numId w:val="4"/>
        </w:numPr>
        <w:rPr>
          <w:rFonts w:cs="Arial"/>
          <w:sz w:val="22"/>
          <w:szCs w:val="22"/>
        </w:rPr>
      </w:pPr>
      <w:r>
        <w:rPr>
          <w:rFonts w:cs="Arial"/>
          <w:sz w:val="22"/>
          <w:szCs w:val="22"/>
        </w:rPr>
        <w:t xml:space="preserve">The wheel arches: where airflow </w:t>
      </w:r>
      <w:r w:rsidR="00125383">
        <w:rPr>
          <w:rFonts w:cs="Arial"/>
          <w:sz w:val="22"/>
          <w:szCs w:val="22"/>
        </w:rPr>
        <w:t>flows along</w:t>
      </w:r>
      <w:r w:rsidR="00680719">
        <w:rPr>
          <w:rFonts w:cs="Arial"/>
          <w:sz w:val="22"/>
          <w:szCs w:val="22"/>
        </w:rPr>
        <w:t xml:space="preserve"> the </w:t>
      </w:r>
      <w:r w:rsidR="00444C01">
        <w:rPr>
          <w:rFonts w:cs="Arial"/>
          <w:sz w:val="22"/>
          <w:szCs w:val="22"/>
        </w:rPr>
        <w:t>bodywork</w:t>
      </w:r>
      <w:r w:rsidR="00125383">
        <w:rPr>
          <w:rFonts w:cs="Arial"/>
          <w:sz w:val="22"/>
          <w:szCs w:val="22"/>
        </w:rPr>
        <w:t>.</w:t>
      </w:r>
    </w:p>
    <w:p w14:paraId="41DB5D03" w14:textId="5A007A56" w:rsidR="00681F01" w:rsidRPr="00C77A74" w:rsidRDefault="00681F01" w:rsidP="00763258">
      <w:pPr>
        <w:pStyle w:val="ListParagraph"/>
        <w:numPr>
          <w:ilvl w:val="0"/>
          <w:numId w:val="4"/>
        </w:numPr>
        <w:rPr>
          <w:rFonts w:cs="Arial"/>
          <w:sz w:val="22"/>
          <w:szCs w:val="22"/>
        </w:rPr>
      </w:pPr>
      <w:r>
        <w:rPr>
          <w:rFonts w:cs="Arial"/>
          <w:sz w:val="22"/>
          <w:szCs w:val="22"/>
        </w:rPr>
        <w:t xml:space="preserve">The leading edge of the rear </w:t>
      </w:r>
      <w:r w:rsidR="003C3B0D">
        <w:rPr>
          <w:rFonts w:cs="Arial"/>
          <w:sz w:val="22"/>
          <w:szCs w:val="22"/>
        </w:rPr>
        <w:t>w</w:t>
      </w:r>
      <w:r>
        <w:rPr>
          <w:rFonts w:cs="Arial"/>
          <w:sz w:val="22"/>
          <w:szCs w:val="22"/>
        </w:rPr>
        <w:t>ing</w:t>
      </w:r>
      <w:r w:rsidR="00C94CED">
        <w:rPr>
          <w:rFonts w:cs="Arial"/>
          <w:sz w:val="22"/>
          <w:szCs w:val="22"/>
        </w:rPr>
        <w:t xml:space="preserve"> is</w:t>
      </w:r>
      <w:r>
        <w:rPr>
          <w:rFonts w:cs="Arial"/>
          <w:sz w:val="22"/>
          <w:szCs w:val="22"/>
        </w:rPr>
        <w:t xml:space="preserve"> due to dynamic pressure buildup and placement in slightly turbulent air.</w:t>
      </w:r>
    </w:p>
    <w:p w14:paraId="178C237E" w14:textId="77777777" w:rsidR="00681F01" w:rsidRDefault="00681F01" w:rsidP="00681F01">
      <w:pPr>
        <w:rPr>
          <w:rFonts w:cs="Arial"/>
          <w:sz w:val="22"/>
          <w:szCs w:val="22"/>
        </w:rPr>
      </w:pPr>
      <w:r>
        <w:rPr>
          <w:rFonts w:cs="Arial"/>
          <w:noProof/>
          <w:sz w:val="22"/>
          <w:szCs w:val="22"/>
          <w14:ligatures w14:val="standardContextual"/>
        </w:rPr>
        <mc:AlternateContent>
          <mc:Choice Requires="wpg">
            <w:drawing>
              <wp:anchor distT="0" distB="0" distL="114300" distR="114300" simplePos="0" relativeHeight="251658327" behindDoc="1" locked="0" layoutInCell="1" allowOverlap="1" wp14:anchorId="378C3DB2" wp14:editId="1A27A816">
                <wp:simplePos x="0" y="0"/>
                <wp:positionH relativeFrom="column">
                  <wp:posOffset>3293745</wp:posOffset>
                </wp:positionH>
                <wp:positionV relativeFrom="paragraph">
                  <wp:posOffset>141605</wp:posOffset>
                </wp:positionV>
                <wp:extent cx="3114675" cy="1581785"/>
                <wp:effectExtent l="0" t="0" r="9525" b="0"/>
                <wp:wrapTight wrapText="bothSides">
                  <wp:wrapPolygon edited="0">
                    <wp:start x="0" y="0"/>
                    <wp:lineTo x="0" y="17949"/>
                    <wp:lineTo x="2114" y="20811"/>
                    <wp:lineTo x="2114" y="21331"/>
                    <wp:lineTo x="19420" y="21331"/>
                    <wp:lineTo x="19420" y="20811"/>
                    <wp:lineTo x="21534" y="17949"/>
                    <wp:lineTo x="21534" y="0"/>
                    <wp:lineTo x="0" y="0"/>
                  </wp:wrapPolygon>
                </wp:wrapTight>
                <wp:docPr id="1814343700" name="Group 18"/>
                <wp:cNvGraphicFramePr/>
                <a:graphic xmlns:a="http://schemas.openxmlformats.org/drawingml/2006/main">
                  <a:graphicData uri="http://schemas.microsoft.com/office/word/2010/wordprocessingGroup">
                    <wpg:wgp>
                      <wpg:cNvGrpSpPr/>
                      <wpg:grpSpPr>
                        <a:xfrm>
                          <a:off x="0" y="0"/>
                          <a:ext cx="3114675" cy="1581785"/>
                          <a:chOff x="0" y="0"/>
                          <a:chExt cx="3114675" cy="1582030"/>
                        </a:xfrm>
                      </wpg:grpSpPr>
                      <pic:pic xmlns:pic="http://schemas.openxmlformats.org/drawingml/2006/picture">
                        <pic:nvPicPr>
                          <pic:cNvPr id="1762808361" name="Picture 1" descr="A rainbow colored object with a white background&#10;&#10;AI-generated content may be incorrect."/>
                          <pic:cNvPicPr>
                            <a:picLocks noChangeAspect="1"/>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114675" cy="1314450"/>
                          </a:xfrm>
                          <a:prstGeom prst="rect">
                            <a:avLst/>
                          </a:prstGeom>
                        </pic:spPr>
                      </pic:pic>
                      <wps:wsp>
                        <wps:cNvPr id="1095347189" name="Text Box 8"/>
                        <wps:cNvSpPr txBox="1"/>
                        <wps:spPr>
                          <a:xfrm>
                            <a:off x="246184" y="1330570"/>
                            <a:ext cx="2616200" cy="251460"/>
                          </a:xfrm>
                          <a:prstGeom prst="rect">
                            <a:avLst/>
                          </a:prstGeom>
                          <a:noFill/>
                          <a:ln w="6350">
                            <a:noFill/>
                          </a:ln>
                        </wps:spPr>
                        <wps:txbx>
                          <w:txbxContent>
                            <w:p w14:paraId="4200149E" w14:textId="29958301" w:rsidR="00681F01" w:rsidRPr="0039325F" w:rsidRDefault="00681F01" w:rsidP="00681F01">
                              <w:pPr>
                                <w:pStyle w:val="Caption"/>
                              </w:pPr>
                              <w:r w:rsidRPr="0039325F">
                                <w:t xml:space="preserve">Figure </w:t>
                              </w:r>
                              <w:r>
                                <w:t>2</w:t>
                              </w:r>
                              <w:r w:rsidR="00366DCB">
                                <w:t>2b</w:t>
                              </w:r>
                              <w:r>
                                <w:t xml:space="preserve"> -</w:t>
                              </w:r>
                              <w:r w:rsidRPr="0039325F">
                                <w:t xml:space="preserve"> Morgan and wing velocity colourmap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78C3DB2" id="Group 18" o:spid="_x0000_s1074" style="position:absolute;margin-left:259.35pt;margin-top:11.15pt;width:245.25pt;height:124.55pt;z-index:-251658153" coordsize="31146,158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">
                <v:shape id="Picture 1" o:spid="_x0000_s1075" type="#_x0000_t75" alt="A rainbow colored object with a white background&#10;&#10;AI-generated content may be incorrect." style="position:absolute;width:31146;height:13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">
                  <v:imagedata r:id="rId48" o:title="A rainbow colored object with a white background&#10;&#10;AI-generated content may be incorrect"/>
                </v:shape>
                <v:shape id="_x0000_s1076" type="#_x0000_t202" style="position:absolute;left:2461;top:13305;width:26162;height:2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" filled="f" stroked="f" strokeweight=".5pt">
                  <v:textbox>
                    <w:txbxContent>
                      <w:p w14:paraId="4200149E" w14:textId="29958301" w:rsidR="00681F01" w:rsidRPr="0039325F" w:rsidRDefault="00681F01" w:rsidP="00681F01">
                        <w:pPr>
                          <w:pStyle w:val="Caption"/>
                        </w:pPr>
                        <w:r w:rsidRPr="0039325F">
                          <w:t xml:space="preserve">Figure </w:t>
                        </w:r>
                        <w:r>
                          <w:t>2</w:t>
                        </w:r>
                        <w:r w:rsidR="00366DCB">
                          <w:t>2b</w:t>
                        </w:r>
                        <w:r>
                          <w:t xml:space="preserve"> -</w:t>
                        </w:r>
                        <w:r w:rsidRPr="0039325F">
                          <w:t xml:space="preserve"> Morgan and wing velocity colourmap</w:t>
                        </w:r>
                      </w:p>
                    </w:txbxContent>
                  </v:textbox>
                </v:shape>
                <w10:wrap type="tight"/>
              </v:group>
            </w:pict>
          </mc:Fallback>
        </mc:AlternateContent>
      </w:r>
    </w:p>
    <w:p w14:paraId="763A65B9" w14:textId="5720AA4C" w:rsidR="00681F01" w:rsidRDefault="00D12C81" w:rsidP="00681F01">
      <w:pPr>
        <w:rPr>
          <w:rFonts w:cs="Arial"/>
          <w:sz w:val="22"/>
          <w:szCs w:val="22"/>
        </w:rPr>
      </w:pPr>
      <w:r>
        <w:rPr>
          <w:rFonts w:cs="Arial"/>
          <w:sz w:val="22"/>
          <w:szCs w:val="22"/>
        </w:rPr>
        <w:t xml:space="preserve">The </w:t>
      </w:r>
      <w:r w:rsidR="00681F01">
        <w:rPr>
          <w:rFonts w:cs="Arial"/>
          <w:sz w:val="22"/>
          <w:szCs w:val="22"/>
        </w:rPr>
        <w:t>Centre of Pressure (CoP) is critical for assessing the vehicle</w:t>
      </w:r>
      <w:r w:rsidR="00D95178">
        <w:rPr>
          <w:rFonts w:cs="Arial"/>
          <w:sz w:val="22"/>
          <w:szCs w:val="22"/>
        </w:rPr>
        <w:t>'</w:t>
      </w:r>
      <w:r w:rsidR="00681F01">
        <w:rPr>
          <w:rFonts w:cs="Arial"/>
          <w:sz w:val="22"/>
          <w:szCs w:val="22"/>
        </w:rPr>
        <w:t>s aerodynamic balance. It is</w:t>
      </w:r>
      <w:r w:rsidR="00681F01" w:rsidRPr="00601F5E">
        <w:rPr>
          <w:rFonts w:cs="Arial"/>
          <w:sz w:val="22"/>
          <w:szCs w:val="22"/>
        </w:rPr>
        <w:t xml:space="preserve"> </w:t>
      </w:r>
      <w:r w:rsidR="00681F01">
        <w:rPr>
          <w:rFonts w:cs="Arial"/>
          <w:sz w:val="22"/>
          <w:szCs w:val="22"/>
        </w:rPr>
        <w:t xml:space="preserve">where the total aerodynamic force acts and should be as close to the Centre of Gravity (CoG) as possible to maintain stability. </w:t>
      </w:r>
      <w:r w:rsidR="00681F01" w:rsidRPr="00A936FA">
        <w:rPr>
          <w:rFonts w:cs="Arial"/>
          <w:sz w:val="22"/>
          <w:szCs w:val="22"/>
        </w:rPr>
        <w:t>However, to determine the exact CoP location and its effect on the car</w:t>
      </w:r>
      <w:r w:rsidR="00681F01">
        <w:rPr>
          <w:rFonts w:cs="Arial"/>
          <w:sz w:val="22"/>
          <w:szCs w:val="22"/>
        </w:rPr>
        <w:t>'</w:t>
      </w:r>
      <w:r w:rsidR="00681F01" w:rsidRPr="00A936FA">
        <w:rPr>
          <w:rFonts w:cs="Arial"/>
          <w:sz w:val="22"/>
          <w:szCs w:val="22"/>
        </w:rPr>
        <w:t>s handling, additional balance data from the simulation team would be necessary. Due to a lack of communication with the simulation team, a precise evaluation of aerodynamic balance cannot be conducted at this stage.</w:t>
      </w:r>
    </w:p>
    <w:p w14:paraId="395D58F4" w14:textId="77777777" w:rsidR="00681F01" w:rsidRDefault="00681F01" w:rsidP="00681F01">
      <w:pPr>
        <w:rPr>
          <w:rFonts w:cs="Arial"/>
          <w:sz w:val="22"/>
          <w:szCs w:val="22"/>
        </w:rPr>
      </w:pPr>
    </w:p>
    <w:p w14:paraId="4BD290EA" w14:textId="5FF5EEB0" w:rsidR="003A5063" w:rsidRPr="00D566D4" w:rsidRDefault="003A5063" w:rsidP="00E02410">
      <w:pPr>
        <w:rPr>
          <w:rStyle w:val="CommentReference"/>
        </w:rPr>
      </w:pPr>
    </w:p>
    <w:p w14:paraId="0502C7DC" w14:textId="77777777" w:rsidR="003A5063" w:rsidRPr="00D566D4" w:rsidRDefault="003A5063" w:rsidP="00E02410">
      <w:pPr>
        <w:rPr>
          <w:rStyle w:val="CommentReference"/>
        </w:rPr>
      </w:pPr>
    </w:p>
    <w:p w14:paraId="77305ED8" w14:textId="77777777" w:rsidR="00956D8A" w:rsidRDefault="00956D8A" w:rsidP="00E02410">
      <w:pPr>
        <w:rPr>
          <w:rStyle w:val="CommentReference"/>
        </w:rPr>
      </w:pPr>
    </w:p>
    <w:p w14:paraId="1B36E8A7" w14:textId="77777777" w:rsidR="000C0983" w:rsidRDefault="000C0983" w:rsidP="00E02410">
      <w:pPr>
        <w:rPr>
          <w:rFonts w:cs="Arial"/>
          <w:sz w:val="22"/>
          <w:szCs w:val="22"/>
        </w:rPr>
      </w:pPr>
    </w:p>
    <w:p w14:paraId="707FF924" w14:textId="77777777" w:rsidR="00D01C25" w:rsidRDefault="00D01C25" w:rsidP="00E02410">
      <w:pPr>
        <w:rPr>
          <w:rFonts w:cs="Arial"/>
          <w:sz w:val="22"/>
          <w:szCs w:val="22"/>
        </w:rPr>
      </w:pPr>
    </w:p>
    <w:p w14:paraId="409E1EB7" w14:textId="77777777" w:rsidR="00D01C25" w:rsidRDefault="00D01C25" w:rsidP="00E02410">
      <w:pPr>
        <w:rPr>
          <w:rFonts w:cs="Arial"/>
          <w:sz w:val="22"/>
          <w:szCs w:val="22"/>
        </w:rPr>
      </w:pPr>
    </w:p>
    <w:p w14:paraId="32246B9D" w14:textId="77777777" w:rsidR="00D01C25" w:rsidRDefault="00D01C25" w:rsidP="00E02410">
      <w:pPr>
        <w:rPr>
          <w:rFonts w:cs="Arial"/>
          <w:sz w:val="22"/>
          <w:szCs w:val="22"/>
        </w:rPr>
      </w:pPr>
    </w:p>
    <w:p w14:paraId="69912BA4" w14:textId="77777777" w:rsidR="00E02410" w:rsidRPr="00BF6CEB" w:rsidRDefault="00CC214E" w:rsidP="00E02410">
      <w:pPr>
        <w:pStyle w:val="Heading2"/>
        <w:rPr>
          <w:color w:val="auto"/>
        </w:rPr>
      </w:pPr>
      <w:bookmarkStart w:id="48" w:name="_Toc193812876"/>
      <w:bookmarkStart w:id="49" w:name="_Toc193990082"/>
      <w:bookmarkStart w:id="50" w:name="_Toc194259406"/>
      <w:r w:rsidRPr="54632806">
        <w:rPr>
          <w:color w:val="auto"/>
        </w:rPr>
        <w:t>4</w:t>
      </w:r>
      <w:r w:rsidR="00E02410" w:rsidRPr="54632806">
        <w:rPr>
          <w:color w:val="auto"/>
        </w:rPr>
        <w:t>.4 Analysis</w:t>
      </w:r>
      <w:bookmarkEnd w:id="48"/>
      <w:bookmarkEnd w:id="49"/>
      <w:bookmarkEnd w:id="50"/>
    </w:p>
    <w:p w14:paraId="01440F58" w14:textId="77777777" w:rsidR="003042E1" w:rsidRDefault="00F14316" w:rsidP="00E02410">
      <w:pPr>
        <w:rPr>
          <w:rFonts w:cs="Arial"/>
          <w:sz w:val="22"/>
          <w:szCs w:val="22"/>
        </w:rPr>
      </w:pPr>
      <w:r>
        <w:rPr>
          <w:rFonts w:cs="Arial"/>
          <w:sz w:val="22"/>
          <w:szCs w:val="22"/>
        </w:rPr>
        <w:t>Based on CFD and wind tunnel analysis, the NACA6409</w:t>
      </w:r>
      <w:r w:rsidR="00EB491A">
        <w:rPr>
          <w:rFonts w:cs="Arial"/>
          <w:sz w:val="22"/>
          <w:szCs w:val="22"/>
        </w:rPr>
        <w:t xml:space="preserve"> has demonstrated </w:t>
      </w:r>
      <w:r w:rsidR="005D4DD4">
        <w:rPr>
          <w:rFonts w:cs="Arial"/>
          <w:sz w:val="22"/>
          <w:szCs w:val="22"/>
        </w:rPr>
        <w:t>the most effective downforce</w:t>
      </w:r>
      <w:r w:rsidR="00EB491A">
        <w:rPr>
          <w:rFonts w:cs="Arial"/>
          <w:sz w:val="22"/>
          <w:szCs w:val="22"/>
        </w:rPr>
        <w:t xml:space="preserve"> generation</w:t>
      </w:r>
      <w:r w:rsidR="005D4DD4">
        <w:rPr>
          <w:rFonts w:cs="Arial"/>
          <w:sz w:val="22"/>
          <w:szCs w:val="22"/>
        </w:rPr>
        <w:t xml:space="preserve"> </w:t>
      </w:r>
      <w:r w:rsidR="00041DF5">
        <w:rPr>
          <w:rFonts w:cs="Arial"/>
          <w:sz w:val="22"/>
          <w:szCs w:val="22"/>
        </w:rPr>
        <w:t>w</w:t>
      </w:r>
      <w:r w:rsidR="00EB491A">
        <w:rPr>
          <w:rFonts w:cs="Arial"/>
          <w:sz w:val="22"/>
          <w:szCs w:val="22"/>
        </w:rPr>
        <w:t>hile maintaining</w:t>
      </w:r>
      <w:r w:rsidR="00041DF5">
        <w:rPr>
          <w:rFonts w:cs="Arial"/>
          <w:sz w:val="22"/>
          <w:szCs w:val="22"/>
        </w:rPr>
        <w:t xml:space="preserve"> </w:t>
      </w:r>
      <w:r w:rsidR="00F1541D">
        <w:rPr>
          <w:rFonts w:cs="Arial"/>
          <w:sz w:val="22"/>
          <w:szCs w:val="22"/>
        </w:rPr>
        <w:t xml:space="preserve">reasonable drag values. </w:t>
      </w:r>
      <w:r w:rsidR="005B7850">
        <w:rPr>
          <w:rFonts w:cs="Arial"/>
          <w:sz w:val="22"/>
          <w:szCs w:val="22"/>
        </w:rPr>
        <w:t xml:space="preserve">Although </w:t>
      </w:r>
      <w:r w:rsidR="00CA6075">
        <w:rPr>
          <w:rFonts w:cs="Arial"/>
          <w:sz w:val="22"/>
          <w:szCs w:val="22"/>
        </w:rPr>
        <w:t xml:space="preserve">discrepancies in stall angle were observed, </w:t>
      </w:r>
      <w:r w:rsidR="007B5D31">
        <w:rPr>
          <w:rFonts w:cs="Arial"/>
          <w:sz w:val="22"/>
          <w:szCs w:val="22"/>
        </w:rPr>
        <w:t xml:space="preserve">these </w:t>
      </w:r>
      <w:r w:rsidR="00777D28">
        <w:rPr>
          <w:rFonts w:cs="Arial"/>
          <w:sz w:val="22"/>
          <w:szCs w:val="22"/>
        </w:rPr>
        <w:t xml:space="preserve">variations can </w:t>
      </w:r>
      <w:r w:rsidR="00924EBA">
        <w:rPr>
          <w:rFonts w:cs="Arial"/>
          <w:sz w:val="22"/>
          <w:szCs w:val="22"/>
        </w:rPr>
        <w:t>largely be attributed</w:t>
      </w:r>
      <w:r w:rsidR="000E776F">
        <w:rPr>
          <w:rFonts w:cs="Arial"/>
          <w:sz w:val="22"/>
          <w:szCs w:val="22"/>
        </w:rPr>
        <w:t xml:space="preserve"> to </w:t>
      </w:r>
      <w:r w:rsidR="00A0185C">
        <w:rPr>
          <w:rFonts w:cs="Arial"/>
          <w:sz w:val="22"/>
          <w:szCs w:val="22"/>
        </w:rPr>
        <w:t xml:space="preserve">velocity effects and modelling assumptions. </w:t>
      </w:r>
    </w:p>
    <w:p w14:paraId="2B0D5180" w14:textId="67AD2042" w:rsidR="006709BD" w:rsidRDefault="000079A4" w:rsidP="00E02410">
      <w:pPr>
        <w:rPr>
          <w:rFonts w:cs="Arial"/>
          <w:sz w:val="22"/>
          <w:szCs w:val="22"/>
        </w:rPr>
      </w:pPr>
      <w:r>
        <w:rPr>
          <w:rFonts w:cs="Arial"/>
          <w:sz w:val="22"/>
          <w:szCs w:val="22"/>
        </w:rPr>
        <w:t xml:space="preserve">If this project were to continue, </w:t>
      </w:r>
      <w:r w:rsidR="00510A80">
        <w:rPr>
          <w:rFonts w:cs="Arial"/>
          <w:sz w:val="22"/>
          <w:szCs w:val="22"/>
        </w:rPr>
        <w:t xml:space="preserve">further </w:t>
      </w:r>
      <w:r w:rsidR="00E45D66">
        <w:rPr>
          <w:rFonts w:cs="Arial"/>
          <w:sz w:val="22"/>
          <w:szCs w:val="22"/>
        </w:rPr>
        <w:t xml:space="preserve">testing on the </w:t>
      </w:r>
      <w:r w:rsidR="00510A80">
        <w:rPr>
          <w:rFonts w:cs="Arial"/>
          <w:sz w:val="22"/>
          <w:szCs w:val="22"/>
        </w:rPr>
        <w:t>NACA</w:t>
      </w:r>
      <w:r w:rsidR="00E45D66">
        <w:rPr>
          <w:rFonts w:cs="Arial"/>
          <w:sz w:val="22"/>
          <w:szCs w:val="22"/>
        </w:rPr>
        <w:t>0012</w:t>
      </w:r>
      <w:r w:rsidR="00510A80">
        <w:rPr>
          <w:rFonts w:cs="Arial"/>
          <w:sz w:val="22"/>
          <w:szCs w:val="22"/>
        </w:rPr>
        <w:t xml:space="preserve"> would be </w:t>
      </w:r>
      <w:r w:rsidR="00353692">
        <w:rPr>
          <w:rFonts w:cs="Arial"/>
          <w:sz w:val="22"/>
          <w:szCs w:val="22"/>
        </w:rPr>
        <w:t>beneficial</w:t>
      </w:r>
      <w:r w:rsidR="00E45D66">
        <w:rPr>
          <w:rFonts w:cs="Arial"/>
          <w:sz w:val="22"/>
          <w:szCs w:val="22"/>
        </w:rPr>
        <w:t xml:space="preserve"> for a </w:t>
      </w:r>
      <w:r w:rsidR="00813EDC">
        <w:rPr>
          <w:rFonts w:cs="Arial"/>
          <w:sz w:val="22"/>
          <w:szCs w:val="22"/>
        </w:rPr>
        <w:t>more comprehensive</w:t>
      </w:r>
      <w:r w:rsidR="00E45D66">
        <w:rPr>
          <w:rFonts w:cs="Arial"/>
          <w:sz w:val="22"/>
          <w:szCs w:val="22"/>
        </w:rPr>
        <w:t xml:space="preserve"> comparison</w:t>
      </w:r>
      <w:r w:rsidR="00540B69">
        <w:rPr>
          <w:rFonts w:cs="Arial"/>
          <w:sz w:val="22"/>
          <w:szCs w:val="22"/>
        </w:rPr>
        <w:t>. Additionally,</w:t>
      </w:r>
      <w:r w:rsidR="00FF4A99">
        <w:rPr>
          <w:rFonts w:cs="Arial"/>
          <w:sz w:val="22"/>
          <w:szCs w:val="22"/>
        </w:rPr>
        <w:t xml:space="preserve"> </w:t>
      </w:r>
      <w:r w:rsidR="00366670">
        <w:rPr>
          <w:rFonts w:cs="Arial"/>
          <w:sz w:val="22"/>
          <w:szCs w:val="22"/>
        </w:rPr>
        <w:t>more profound</w:t>
      </w:r>
      <w:r w:rsidR="00FF4A99">
        <w:rPr>
          <w:rFonts w:cs="Arial"/>
          <w:sz w:val="22"/>
          <w:szCs w:val="22"/>
        </w:rPr>
        <w:t xml:space="preserve"> research into vortex generators</w:t>
      </w:r>
      <w:r w:rsidR="001E0FD0">
        <w:rPr>
          <w:rFonts w:cs="Arial"/>
          <w:sz w:val="22"/>
          <w:szCs w:val="22"/>
        </w:rPr>
        <w:t xml:space="preserve">, as explored in the following section, to incorporate into Joe Howard’s </w:t>
      </w:r>
      <w:r w:rsidR="001E0FD0" w:rsidRPr="001369DA">
        <w:rPr>
          <w:rFonts w:cs="Arial"/>
          <w:sz w:val="22"/>
          <w:szCs w:val="22"/>
        </w:rPr>
        <w:t>(</w:t>
      </w:r>
      <w:r w:rsidR="001E0FD0" w:rsidRPr="001369DA">
        <w:rPr>
          <w:sz w:val="22"/>
          <w:szCs w:val="22"/>
        </w:rPr>
        <w:t>2100922</w:t>
      </w:r>
      <w:r w:rsidR="001E0FD0" w:rsidRPr="001369DA">
        <w:rPr>
          <w:rFonts w:cs="Arial"/>
          <w:sz w:val="22"/>
          <w:szCs w:val="22"/>
        </w:rPr>
        <w:t>)</w:t>
      </w:r>
      <w:r w:rsidR="001E0FD0">
        <w:rPr>
          <w:rFonts w:cs="Arial"/>
          <w:sz w:val="22"/>
          <w:szCs w:val="22"/>
        </w:rPr>
        <w:t xml:space="preserve"> wing</w:t>
      </w:r>
      <w:r w:rsidR="009616DD">
        <w:rPr>
          <w:rFonts w:cs="Arial"/>
          <w:sz w:val="22"/>
          <w:szCs w:val="22"/>
        </w:rPr>
        <w:t xml:space="preserve"> </w:t>
      </w:r>
      <w:r w:rsidR="00540B69">
        <w:rPr>
          <w:rFonts w:cs="Arial"/>
          <w:sz w:val="22"/>
          <w:szCs w:val="22"/>
        </w:rPr>
        <w:t xml:space="preserve">could be conducted to explore their potential </w:t>
      </w:r>
      <w:r w:rsidR="009E3EA2">
        <w:rPr>
          <w:rFonts w:cs="Arial"/>
          <w:sz w:val="22"/>
          <w:szCs w:val="22"/>
        </w:rPr>
        <w:t xml:space="preserve">in </w:t>
      </w:r>
      <w:r w:rsidR="009D5D22">
        <w:rPr>
          <w:rFonts w:cs="Arial"/>
          <w:sz w:val="22"/>
          <w:szCs w:val="22"/>
        </w:rPr>
        <w:t>delay</w:t>
      </w:r>
      <w:r w:rsidR="009E3EA2">
        <w:rPr>
          <w:rFonts w:cs="Arial"/>
          <w:sz w:val="22"/>
          <w:szCs w:val="22"/>
        </w:rPr>
        <w:t>ing</w:t>
      </w:r>
      <w:r w:rsidR="009D5D22">
        <w:rPr>
          <w:rFonts w:cs="Arial"/>
          <w:sz w:val="22"/>
          <w:szCs w:val="22"/>
        </w:rPr>
        <w:t xml:space="preserve"> </w:t>
      </w:r>
      <w:r w:rsidR="00F05D16">
        <w:rPr>
          <w:rFonts w:cs="Arial"/>
          <w:sz w:val="22"/>
          <w:szCs w:val="22"/>
        </w:rPr>
        <w:t xml:space="preserve">Wing stall and optimising aerodynamic efficiency. Another aspect to consider if further research into Wing profiles is the potential for re-energising the flow through techniques such as 'cavities and bumps' as explored in a fluid mechanics study by </w:t>
      </w:r>
      <w:r w:rsidR="00F05D16" w:rsidRPr="005156E1">
        <w:rPr>
          <w:rFonts w:cs="Arial"/>
          <w:sz w:val="22"/>
          <w:szCs w:val="22"/>
        </w:rPr>
        <w:t>(Mahboub, Bouzit and Ghenaim, 2022)</w:t>
      </w:r>
      <w:r w:rsidR="00F05D16">
        <w:rPr>
          <w:rFonts w:cs="Arial"/>
          <w:sz w:val="22"/>
          <w:szCs w:val="22"/>
        </w:rPr>
        <w:t>.</w:t>
      </w:r>
    </w:p>
    <w:p w14:paraId="38FC6DA0" w14:textId="1378C488" w:rsidR="00F05D16" w:rsidRPr="008B7A15" w:rsidRDefault="00F05D16" w:rsidP="00F05D16">
      <w:pPr>
        <w:rPr>
          <w:rFonts w:cs="Arial"/>
          <w:sz w:val="22"/>
          <w:szCs w:val="22"/>
        </w:rPr>
      </w:pPr>
      <w:r>
        <w:rPr>
          <w:rFonts w:cs="Arial"/>
          <w:sz w:val="22"/>
          <w:szCs w:val="22"/>
        </w:rPr>
        <w:t xml:space="preserve">Following extensive analysis and team </w:t>
      </w:r>
      <w:r w:rsidRPr="008B7A15">
        <w:rPr>
          <w:rFonts w:cs="Arial"/>
          <w:sz w:val="22"/>
          <w:szCs w:val="22"/>
        </w:rPr>
        <w:t>discussions, the aero</w:t>
      </w:r>
      <w:r>
        <w:rPr>
          <w:rFonts w:cs="Arial"/>
          <w:sz w:val="22"/>
          <w:szCs w:val="22"/>
        </w:rPr>
        <w:t>dynamics</w:t>
      </w:r>
      <w:r w:rsidRPr="008B7A15">
        <w:rPr>
          <w:rFonts w:cs="Arial"/>
          <w:sz w:val="22"/>
          <w:szCs w:val="22"/>
        </w:rPr>
        <w:t xml:space="preserve"> team </w:t>
      </w:r>
      <w:r>
        <w:rPr>
          <w:rFonts w:cs="Arial"/>
          <w:sz w:val="22"/>
          <w:szCs w:val="22"/>
        </w:rPr>
        <w:t>is confident that</w:t>
      </w:r>
      <w:r w:rsidRPr="008B7A15">
        <w:rPr>
          <w:rFonts w:cs="Arial"/>
          <w:sz w:val="22"/>
          <w:szCs w:val="22"/>
        </w:rPr>
        <w:t xml:space="preserve"> sufficient data has been collected </w:t>
      </w:r>
      <w:r>
        <w:rPr>
          <w:rFonts w:cs="Arial"/>
          <w:sz w:val="22"/>
          <w:szCs w:val="22"/>
        </w:rPr>
        <w:t xml:space="preserve">to support the development of an </w:t>
      </w:r>
      <w:r w:rsidRPr="008B7A15">
        <w:rPr>
          <w:rFonts w:cs="Arial"/>
          <w:sz w:val="22"/>
          <w:szCs w:val="22"/>
        </w:rPr>
        <w:t>effective active rear wing</w:t>
      </w:r>
      <w:r>
        <w:rPr>
          <w:rFonts w:cs="Arial"/>
          <w:sz w:val="22"/>
          <w:szCs w:val="22"/>
        </w:rPr>
        <w:t xml:space="preserve">. This project has resulted in a functional and efficient wing design </w:t>
      </w:r>
      <w:r w:rsidR="008A6951">
        <w:rPr>
          <w:rFonts w:cs="Arial"/>
          <w:sz w:val="22"/>
          <w:szCs w:val="22"/>
        </w:rPr>
        <w:t>and</w:t>
      </w:r>
      <w:r>
        <w:rPr>
          <w:rFonts w:cs="Arial"/>
          <w:sz w:val="22"/>
          <w:szCs w:val="22"/>
        </w:rPr>
        <w:t xml:space="preserve"> contributed to valuable learning experiences in CFD simulation, wind tunnel testing, and aerodynamic optimisation techniques.</w:t>
      </w:r>
    </w:p>
    <w:p w14:paraId="47065519" w14:textId="77777777" w:rsidR="00163E17" w:rsidRDefault="006709BD" w:rsidP="00FC66DE">
      <w:pPr>
        <w:rPr>
          <w:rFonts w:cs="Arial"/>
          <w:sz w:val="22"/>
          <w:szCs w:val="22"/>
        </w:rPr>
      </w:pPr>
      <w:r>
        <w:rPr>
          <w:rFonts w:cs="Arial"/>
          <w:sz w:val="22"/>
          <w:szCs w:val="22"/>
        </w:rPr>
        <w:t xml:space="preserve">The </w:t>
      </w:r>
      <w:r w:rsidR="00FC66DE">
        <w:rPr>
          <w:rFonts w:cs="Arial"/>
          <w:sz w:val="22"/>
          <w:szCs w:val="22"/>
        </w:rPr>
        <w:t xml:space="preserve">final design successfully balances downforce and drag, ensuring improved stability and performance while complementing the aesthetic and </w:t>
      </w:r>
      <w:r w:rsidR="00353692">
        <w:rPr>
          <w:rFonts w:cs="Arial"/>
          <w:sz w:val="22"/>
          <w:szCs w:val="22"/>
        </w:rPr>
        <w:t xml:space="preserve">engineering requirements of the Morgan. </w:t>
      </w:r>
    </w:p>
    <w:p w14:paraId="58FB8AA1" w14:textId="77777777" w:rsidR="00163E17" w:rsidRDefault="00163E17" w:rsidP="00E02410"/>
    <w:p w14:paraId="1D7BEA85" w14:textId="77777777" w:rsidR="00366DCB" w:rsidRDefault="00366DCB" w:rsidP="00E02410"/>
    <w:p w14:paraId="07C45FBB" w14:textId="77777777" w:rsidR="00366DCB" w:rsidRDefault="00366DCB" w:rsidP="00E02410"/>
    <w:p w14:paraId="778A2701" w14:textId="77777777" w:rsidR="00366DCB" w:rsidRDefault="00366DCB" w:rsidP="00E02410"/>
    <w:p w14:paraId="55807D0B" w14:textId="77777777" w:rsidR="00366DCB" w:rsidRDefault="00366DCB" w:rsidP="00E02410"/>
    <w:p w14:paraId="587BBFA5" w14:textId="77777777" w:rsidR="00366DCB" w:rsidRDefault="00366DCB" w:rsidP="00E02410"/>
    <w:p w14:paraId="63087A3B" w14:textId="77777777" w:rsidR="00366DCB" w:rsidRDefault="00366DCB" w:rsidP="00E02410"/>
    <w:p w14:paraId="3593739C" w14:textId="77777777" w:rsidR="00366DCB" w:rsidRDefault="00366DCB" w:rsidP="00E02410"/>
    <w:p w14:paraId="0F6CC8F7" w14:textId="77777777" w:rsidR="00366DCB" w:rsidRDefault="00366DCB" w:rsidP="00E02410"/>
    <w:p w14:paraId="044AA44E" w14:textId="77777777" w:rsidR="00366DCB" w:rsidRDefault="00366DCB" w:rsidP="00E02410"/>
    <w:p w14:paraId="67BEF45A" w14:textId="77777777" w:rsidR="00366DCB" w:rsidRDefault="00366DCB" w:rsidP="00E02410"/>
    <w:p w14:paraId="5BEEF8BF" w14:textId="77777777" w:rsidR="00366DCB" w:rsidRDefault="00366DCB" w:rsidP="00E02410"/>
    <w:p w14:paraId="4422F7C3" w14:textId="77777777" w:rsidR="00366DCB" w:rsidRDefault="00366DCB" w:rsidP="00E02410"/>
    <w:p w14:paraId="4EE4F529" w14:textId="77777777" w:rsidR="00366DCB" w:rsidRDefault="00366DCB" w:rsidP="00E02410"/>
    <w:p w14:paraId="0A45CB81" w14:textId="77777777" w:rsidR="00366DCB" w:rsidRDefault="00366DCB" w:rsidP="00E02410"/>
    <w:p w14:paraId="447E1BEE" w14:textId="77777777" w:rsidR="00366DCB" w:rsidRDefault="00366DCB" w:rsidP="00E02410"/>
    <w:p w14:paraId="37872886" w14:textId="77777777" w:rsidR="00366DCB" w:rsidRDefault="00366DCB" w:rsidP="00E02410"/>
    <w:p w14:paraId="0EFB4D11" w14:textId="77777777" w:rsidR="00366DCB" w:rsidRDefault="00366DCB" w:rsidP="00E02410"/>
    <w:p w14:paraId="71B66A63" w14:textId="77777777" w:rsidR="00366DCB" w:rsidRDefault="00366DCB" w:rsidP="00E02410"/>
    <w:p w14:paraId="20B43844" w14:textId="77777777" w:rsidR="00366DCB" w:rsidRDefault="00366DCB" w:rsidP="00E02410"/>
    <w:p w14:paraId="5E7E5B11" w14:textId="77777777" w:rsidR="00366DCB" w:rsidRDefault="00366DCB" w:rsidP="00E02410"/>
    <w:p w14:paraId="1A169624" w14:textId="77777777" w:rsidR="00366DCB" w:rsidRDefault="00366DCB" w:rsidP="00E02410"/>
    <w:p w14:paraId="36EBE726" w14:textId="77777777" w:rsidR="00366DCB" w:rsidRDefault="00366DCB" w:rsidP="00E02410"/>
    <w:p w14:paraId="5375678B" w14:textId="77777777" w:rsidR="00366DCB" w:rsidRDefault="00366DCB" w:rsidP="00E02410"/>
    <w:p w14:paraId="04EF7812" w14:textId="77777777" w:rsidR="00366DCB" w:rsidRDefault="00366DCB" w:rsidP="00E02410"/>
    <w:p w14:paraId="6D582642" w14:textId="77777777" w:rsidR="00366DCB" w:rsidRDefault="00366DCB" w:rsidP="00E02410"/>
    <w:p w14:paraId="20526287" w14:textId="77777777" w:rsidR="00366DCB" w:rsidRDefault="00366DCB" w:rsidP="00E02410"/>
    <w:p w14:paraId="2F900D25" w14:textId="77777777" w:rsidR="00366DCB" w:rsidRDefault="00366DCB" w:rsidP="00E02410"/>
    <w:p w14:paraId="111B5A76" w14:textId="77777777" w:rsidR="0071407E" w:rsidRDefault="0071407E" w:rsidP="00E02410"/>
    <w:p w14:paraId="51FA65ED" w14:textId="051CBAE4" w:rsidR="00E02410" w:rsidRPr="003C5890" w:rsidRDefault="00B20893" w:rsidP="00E02410">
      <w:pPr>
        <w:rPr>
          <w:rFonts w:cs="Arial"/>
          <w:sz w:val="22"/>
          <w:szCs w:val="22"/>
        </w:rPr>
      </w:pPr>
      <w:r w:rsidRPr="00D566D4">
        <w:rPr>
          <w:rFonts w:cs="Arial"/>
          <w:sz w:val="22"/>
          <w:szCs w:val="22"/>
        </w:rPr>
        <w:t xml:space="preserve"> </w:t>
      </w:r>
      <w:r w:rsidR="00E02410" w:rsidRPr="07F46035">
        <w:rPr>
          <w:rFonts w:ascii="Aptos" w:eastAsia="Aptos" w:hAnsi="Aptos" w:cs="Aptos"/>
          <w:i/>
          <w:sz w:val="20"/>
          <w:szCs w:val="20"/>
          <w:u w:val="single"/>
        </w:rPr>
        <w:t>Ryan Boardman</w:t>
      </w:r>
      <w:r w:rsidR="00D23146">
        <w:rPr>
          <w:rFonts w:ascii="Aptos" w:eastAsia="Aptos" w:hAnsi="Aptos" w:cs="Aptos"/>
          <w:i/>
          <w:sz w:val="20"/>
          <w:szCs w:val="20"/>
          <w:u w:val="single"/>
        </w:rPr>
        <w:t xml:space="preserve"> </w:t>
      </w:r>
      <w:r w:rsidR="002052EB">
        <w:rPr>
          <w:rFonts w:ascii="Aptos" w:eastAsia="Aptos" w:hAnsi="Aptos" w:cs="Aptos"/>
          <w:i/>
          <w:sz w:val="20"/>
          <w:szCs w:val="20"/>
          <w:u w:val="single"/>
        </w:rPr>
        <w:t>(2203353)</w:t>
      </w:r>
    </w:p>
    <w:p w14:paraId="282EABE5" w14:textId="27FF0FA1" w:rsidR="00E02410" w:rsidRDefault="3B25507F" w:rsidP="467DB3E7">
      <w:pPr>
        <w:pStyle w:val="Heading2"/>
      </w:pPr>
      <w:bookmarkStart w:id="51" w:name="_Toc193990083"/>
      <w:bookmarkStart w:id="52" w:name="_Toc194259407"/>
      <w:r>
        <w:t>4.5 - Research</w:t>
      </w:r>
      <w:bookmarkEnd w:id="51"/>
      <w:bookmarkEnd w:id="52"/>
      <w:r>
        <w:t xml:space="preserve"> </w:t>
      </w:r>
    </w:p>
    <w:p w14:paraId="1BB2438E" w14:textId="13030369" w:rsidR="00C6617E" w:rsidRDefault="0DF5D185" w:rsidP="467DB3E7">
      <w:r w:rsidRPr="467DB3E7">
        <w:t xml:space="preserve">The aerodynamic section of the project has focused on researching and implementing specific design elements to enhance the overall performance and efficiency of the vehicle. The initial phase of this process involved detailed research into various aerodynamic components to assess their benefits and potential effects on the car’s design philosophy. Following </w:t>
      </w:r>
      <w:r w:rsidR="00ED503A">
        <w:t>that,</w:t>
      </w:r>
      <w:r w:rsidRPr="467DB3E7">
        <w:t xml:space="preserve"> designs from the gained research and knowledge </w:t>
      </w:r>
      <w:r w:rsidR="00ED503A">
        <w:t xml:space="preserve">will be created, and </w:t>
      </w:r>
      <w:r w:rsidRPr="467DB3E7">
        <w:t>then simulation methods and scaled</w:t>
      </w:r>
      <w:r w:rsidR="00ED503A">
        <w:t>-</w:t>
      </w:r>
      <w:r w:rsidRPr="467DB3E7">
        <w:t xml:space="preserve">down wind tunnel testing </w:t>
      </w:r>
      <w:r w:rsidR="00ED503A">
        <w:t>will be used</w:t>
      </w:r>
      <w:r w:rsidRPr="467DB3E7">
        <w:t xml:space="preserve"> to provide comparable data and analyse the wing profile characteristics. As an aerodynamic team</w:t>
      </w:r>
      <w:r w:rsidR="006F4CF3">
        <w:t>,</w:t>
      </w:r>
      <w:r w:rsidRPr="467DB3E7">
        <w:t xml:space="preserve"> the main goal was to increase performance </w:t>
      </w:r>
      <w:r w:rsidR="009746D3">
        <w:t>by</w:t>
      </w:r>
      <w:r w:rsidRPr="467DB3E7">
        <w:t xml:space="preserve"> applying downforce to increase possible cornering speeds and </w:t>
      </w:r>
      <w:r w:rsidR="009746D3">
        <w:t xml:space="preserve">vehicle </w:t>
      </w:r>
      <w:r w:rsidRPr="467DB3E7">
        <w:t xml:space="preserve">handling </w:t>
      </w:r>
      <w:r w:rsidR="00ED503A">
        <w:t>while</w:t>
      </w:r>
      <w:r w:rsidRPr="467DB3E7">
        <w:t xml:space="preserve"> keeping minimum drag. Furthermore, whilst considering and implementing the active aerodynamics for the air brake necessary to the project</w:t>
      </w:r>
      <w:r w:rsidR="00ED503A">
        <w:t>, t</w:t>
      </w:r>
      <w:r w:rsidRPr="467DB3E7">
        <w:t xml:space="preserve">hese features and implementations will all be enhanced through simulations and adaptations among the data gathered. </w:t>
      </w:r>
      <w:r w:rsidR="00E02410">
        <w:br/>
      </w:r>
    </w:p>
    <w:p w14:paraId="6F618294" w14:textId="1FAC27C1" w:rsidR="00C6617E" w:rsidRDefault="0DF5D185" w:rsidP="467DB3E7">
      <w:r w:rsidRPr="467DB3E7">
        <w:t>During the research and development phase, several key aerodynamic elements were investigated, including:</w:t>
      </w:r>
      <w:r w:rsidR="00E02410">
        <w:br/>
      </w:r>
      <w:r w:rsidRPr="467DB3E7">
        <w:t xml:space="preserve"> • Endplates</w:t>
      </w:r>
      <w:r w:rsidR="00E02410">
        <w:br/>
      </w:r>
      <w:r w:rsidRPr="467DB3E7">
        <w:t xml:space="preserve"> • Twisted wings</w:t>
      </w:r>
      <w:r w:rsidR="00E02410">
        <w:br/>
      </w:r>
      <w:r w:rsidRPr="467DB3E7">
        <w:t xml:space="preserve"> • Different aerofoil designs</w:t>
      </w:r>
      <w:r w:rsidR="00E02410">
        <w:br/>
      </w:r>
      <w:r w:rsidRPr="467DB3E7">
        <w:t xml:space="preserve"> • Wing mount variations</w:t>
      </w:r>
      <w:r w:rsidR="00E02410">
        <w:br/>
      </w:r>
      <w:r w:rsidRPr="467DB3E7">
        <w:t xml:space="preserve"> • Vortex generators</w:t>
      </w:r>
      <w:r w:rsidR="00E02410">
        <w:br/>
      </w:r>
    </w:p>
    <w:p w14:paraId="60FDF6B7" w14:textId="6EBEF934" w:rsidR="00E02410" w:rsidRPr="003C5890" w:rsidRDefault="00C47F97" w:rsidP="467DB3E7">
      <w:r>
        <w:t>These</w:t>
      </w:r>
      <w:r w:rsidR="0DF5D185" w:rsidRPr="467DB3E7">
        <w:t xml:space="preserve"> elements </w:t>
      </w:r>
      <w:r>
        <w:t>shape</w:t>
      </w:r>
      <w:r w:rsidR="0DF5D185" w:rsidRPr="467DB3E7">
        <w:t xml:space="preserve"> the final wing philosophy, providing a clear direction for the team to follow in the design process.</w:t>
      </w:r>
      <w:r w:rsidR="00E02410">
        <w:br/>
      </w:r>
      <w:r w:rsidR="0DF5D185" w:rsidRPr="467DB3E7">
        <w:t xml:space="preserve"> </w:t>
      </w:r>
    </w:p>
    <w:p w14:paraId="1CC79DE7" w14:textId="77777777" w:rsidR="003C5890" w:rsidRDefault="003C5890" w:rsidP="467DB3E7">
      <w:pPr>
        <w:rPr>
          <w:rStyle w:val="Heading2Char"/>
        </w:rPr>
      </w:pPr>
    </w:p>
    <w:p w14:paraId="4B78CB1A" w14:textId="77777777" w:rsidR="0071407E" w:rsidRDefault="091629FF" w:rsidP="00C6617E">
      <w:pPr>
        <w:rPr>
          <w:rStyle w:val="Heading2Char"/>
        </w:rPr>
      </w:pPr>
      <w:bookmarkStart w:id="53" w:name="_Toc193990084"/>
      <w:bookmarkStart w:id="54" w:name="_Toc194259408"/>
      <w:r w:rsidRPr="467DB3E7">
        <w:rPr>
          <w:rStyle w:val="Heading2Char"/>
        </w:rPr>
        <w:t>4.6 - Initial full design phase</w:t>
      </w:r>
      <w:bookmarkEnd w:id="53"/>
      <w:bookmarkEnd w:id="54"/>
      <w:r w:rsidR="00E02410">
        <w:br/>
      </w:r>
      <w:r w:rsidR="0DF5D185" w:rsidRPr="467DB3E7">
        <w:t xml:space="preserve">Following the research phase, CAD models of wing profiles were created using SolidWorks to facilitate aerodynamic simulations in ANSYS. This step enabled the team to explore potential design ideas and determine the most effective solutions based on performance data. </w:t>
      </w:r>
      <w:r w:rsidR="00E02410">
        <w:br/>
      </w:r>
      <w:r w:rsidR="0DF5D185" w:rsidRPr="467DB3E7">
        <w:t>When starting the project</w:t>
      </w:r>
      <w:r w:rsidR="1A5A21BE">
        <w:t>,</w:t>
      </w:r>
      <w:r w:rsidR="0DF5D185" w:rsidRPr="467DB3E7">
        <w:t xml:space="preserve"> after some research into aerofoil design, 3d variations of various aerofoil designs were produced </w:t>
      </w:r>
      <w:r w:rsidR="48150E74">
        <w:t>by</w:t>
      </w:r>
      <w:r w:rsidR="0DF5D185" w:rsidRPr="467DB3E7">
        <w:t xml:space="preserve"> taking coordinates</w:t>
      </w:r>
      <w:r w:rsidR="74F6DC4D">
        <w:t>,</w:t>
      </w:r>
      <w:r w:rsidR="0DF5D185" w:rsidRPr="467DB3E7">
        <w:t xml:space="preserve"> implementing them into </w:t>
      </w:r>
      <w:r w:rsidR="74F6DC4D">
        <w:t>Solidworks,</w:t>
      </w:r>
      <w:r w:rsidR="0DF5D185" w:rsidRPr="467DB3E7">
        <w:t xml:space="preserve"> and creating them as full wing profiles</w:t>
      </w:r>
      <w:r w:rsidR="48150E74">
        <w:t>. F</w:t>
      </w:r>
      <w:r w:rsidR="7D717464">
        <w:t>rom</w:t>
      </w:r>
      <w:r w:rsidR="0DF5D185" w:rsidRPr="467DB3E7">
        <w:t xml:space="preserve"> this</w:t>
      </w:r>
      <w:r w:rsidR="48150E74">
        <w:t>,</w:t>
      </w:r>
      <w:r w:rsidR="0DF5D185" w:rsidRPr="467DB3E7">
        <w:t xml:space="preserve"> they were then made to fit our desired parameters. This would prove </w:t>
      </w:r>
      <w:r w:rsidR="15B22B82">
        <w:t>help</w:t>
      </w:r>
      <w:r w:rsidR="7D717464">
        <w:t>ful</w:t>
      </w:r>
      <w:r w:rsidR="0DF5D185" w:rsidRPr="467DB3E7">
        <w:t xml:space="preserve"> as it would lead the team to simulate the wing profiles and </w:t>
      </w:r>
      <w:r w:rsidR="7D717464">
        <w:t>narrow</w:t>
      </w:r>
      <w:r w:rsidR="0DF5D185" w:rsidRPr="467DB3E7">
        <w:t xml:space="preserve"> down the most efficient </w:t>
      </w:r>
      <w:r w:rsidR="7D717464">
        <w:t>one</w:t>
      </w:r>
      <w:r w:rsidR="48150E74">
        <w:t>s</w:t>
      </w:r>
      <w:r w:rsidR="0DF5D185" w:rsidRPr="467DB3E7">
        <w:t>.</w:t>
      </w:r>
      <w:r w:rsidR="00E02410">
        <w:br/>
      </w:r>
      <w:r w:rsidR="0DF5D185" w:rsidRPr="467DB3E7">
        <w:t xml:space="preserve"> From this point</w:t>
      </w:r>
      <w:r w:rsidR="48150E74">
        <w:t>,</w:t>
      </w:r>
      <w:r w:rsidR="7D717464">
        <w:t xml:space="preserve"> by utili</w:t>
      </w:r>
      <w:r w:rsidR="48150E74">
        <w:t>s</w:t>
      </w:r>
      <w:r w:rsidR="7D717464">
        <w:t>ing</w:t>
      </w:r>
      <w:r w:rsidR="0DF5D185" w:rsidRPr="467DB3E7">
        <w:t xml:space="preserve"> simulation methods such as ANSYS, adjustments to the wing profile could be assessed, ensuring optimal efficiency. The results from these simulations indicated that modifications to the chord length and alterations to the angle of attack significantly improved the wing’s effectiveness, ultimately enhancing aerodynamic performance.</w:t>
      </w:r>
      <w:r w:rsidR="00E02410">
        <w:br/>
      </w:r>
      <w:r w:rsidR="0DF5D185" w:rsidRPr="467DB3E7">
        <w:t xml:space="preserve"> </w:t>
      </w:r>
      <w:r w:rsidR="00E02410">
        <w:br/>
      </w:r>
    </w:p>
    <w:p w14:paraId="542BC670" w14:textId="77777777" w:rsidR="0071407E" w:rsidRDefault="0071407E" w:rsidP="00C6617E">
      <w:pPr>
        <w:rPr>
          <w:rStyle w:val="Heading2Char"/>
        </w:rPr>
      </w:pPr>
    </w:p>
    <w:p w14:paraId="7B47C007" w14:textId="741491D6" w:rsidR="00E02410" w:rsidRPr="00C6617E" w:rsidRDefault="58118DDD" w:rsidP="00C6617E">
      <w:pPr>
        <w:rPr>
          <w:rFonts w:asciiTheme="majorHAnsi" w:eastAsiaTheme="majorEastAsia" w:hAnsiTheme="majorHAnsi" w:cstheme="majorBidi"/>
          <w:color w:val="000000" w:themeColor="text1"/>
          <w:sz w:val="28"/>
          <w:szCs w:val="28"/>
          <w:u w:val="single"/>
        </w:rPr>
      </w:pPr>
      <w:bookmarkStart w:id="55" w:name="_Toc194259409"/>
      <w:r w:rsidRPr="467DB3E7">
        <w:rPr>
          <w:rStyle w:val="Heading2Char"/>
        </w:rPr>
        <w:t xml:space="preserve">4.7 - </w:t>
      </w:r>
      <w:r w:rsidR="0DF5D185" w:rsidRPr="467DB3E7">
        <w:rPr>
          <w:rStyle w:val="Heading2Char"/>
        </w:rPr>
        <w:t>Wing Mounting Considerations</w:t>
      </w:r>
      <w:bookmarkEnd w:id="55"/>
      <w:r w:rsidR="00E02410">
        <w:br/>
      </w:r>
      <w:r w:rsidR="0DF5D185" w:rsidRPr="467DB3E7">
        <w:rPr>
          <w:rFonts w:ascii="Aptos" w:eastAsia="Aptos" w:hAnsi="Aptos" w:cs="Aptos"/>
        </w:rPr>
        <w:t xml:space="preserve"> A vital aspect of aerodynamic development </w:t>
      </w:r>
      <w:r w:rsidR="34843E39" w:rsidRPr="54632806">
        <w:rPr>
          <w:rFonts w:ascii="Aptos" w:eastAsia="Aptos" w:hAnsi="Aptos" w:cs="Aptos"/>
        </w:rPr>
        <w:t>involve</w:t>
      </w:r>
      <w:r w:rsidR="7D717464" w:rsidRPr="54632806">
        <w:rPr>
          <w:rFonts w:ascii="Aptos" w:eastAsia="Aptos" w:hAnsi="Aptos" w:cs="Aptos"/>
        </w:rPr>
        <w:t>s</w:t>
      </w:r>
      <w:r w:rsidR="0DF5D185" w:rsidRPr="467DB3E7">
        <w:rPr>
          <w:rFonts w:ascii="Aptos" w:eastAsia="Aptos" w:hAnsi="Aptos" w:cs="Aptos"/>
        </w:rPr>
        <w:t xml:space="preserve"> determining the optimal </w:t>
      </w:r>
      <w:r w:rsidR="656FCC6E" w:rsidRPr="54632806">
        <w:rPr>
          <w:rFonts w:ascii="Aptos" w:eastAsia="Aptos" w:hAnsi="Aptos" w:cs="Aptos"/>
        </w:rPr>
        <w:t>wing</w:t>
      </w:r>
      <w:r w:rsidR="0DF5D185" w:rsidRPr="467DB3E7">
        <w:rPr>
          <w:rFonts w:ascii="Aptos" w:eastAsia="Aptos" w:hAnsi="Aptos" w:cs="Aptos"/>
        </w:rPr>
        <w:t xml:space="preserve"> mounting </w:t>
      </w:r>
      <w:r w:rsidR="656FCC6E" w:rsidRPr="54632806">
        <w:rPr>
          <w:rFonts w:ascii="Aptos" w:eastAsia="Aptos" w:hAnsi="Aptos" w:cs="Aptos"/>
        </w:rPr>
        <w:t>method</w:t>
      </w:r>
      <w:r w:rsidR="7D717464" w:rsidRPr="54632806">
        <w:rPr>
          <w:rFonts w:ascii="Aptos" w:eastAsia="Aptos" w:hAnsi="Aptos" w:cs="Aptos"/>
        </w:rPr>
        <w:t>.</w:t>
      </w:r>
      <w:r w:rsidR="0DF5D185" w:rsidRPr="467DB3E7">
        <w:rPr>
          <w:rFonts w:ascii="Aptos" w:eastAsia="Aptos" w:hAnsi="Aptos" w:cs="Aptos"/>
        </w:rPr>
        <w:t xml:space="preserve"> This part of the project would </w:t>
      </w:r>
      <w:r w:rsidR="34843E39" w:rsidRPr="54632806">
        <w:rPr>
          <w:rFonts w:ascii="Aptos" w:eastAsia="Aptos" w:hAnsi="Aptos" w:cs="Aptos"/>
        </w:rPr>
        <w:t>involve working</w:t>
      </w:r>
      <w:r w:rsidR="0DF5D185" w:rsidRPr="467DB3E7">
        <w:rPr>
          <w:rFonts w:ascii="Aptos" w:eastAsia="Aptos" w:hAnsi="Aptos" w:cs="Aptos"/>
        </w:rPr>
        <w:t xml:space="preserve"> alongside the structural team to collaborate </w:t>
      </w:r>
      <w:r w:rsidR="656FCC6E" w:rsidRPr="54632806">
        <w:rPr>
          <w:rFonts w:ascii="Aptos" w:eastAsia="Aptos" w:hAnsi="Aptos" w:cs="Aptos"/>
        </w:rPr>
        <w:t>on</w:t>
      </w:r>
      <w:r w:rsidR="0DF5D185" w:rsidRPr="467DB3E7">
        <w:rPr>
          <w:rFonts w:ascii="Aptos" w:eastAsia="Aptos" w:hAnsi="Aptos" w:cs="Aptos"/>
        </w:rPr>
        <w:t xml:space="preserve"> what is both strong and durable whilst also maintaining aerodynamic efficiency. Using these considerations</w:t>
      </w:r>
      <w:r w:rsidR="5F39316D" w:rsidRPr="54632806">
        <w:rPr>
          <w:rFonts w:ascii="Aptos" w:eastAsia="Aptos" w:hAnsi="Aptos" w:cs="Aptos"/>
        </w:rPr>
        <w:t>,</w:t>
      </w:r>
      <w:r w:rsidR="0DF5D185" w:rsidRPr="467DB3E7">
        <w:rPr>
          <w:rFonts w:ascii="Aptos" w:eastAsia="Aptos" w:hAnsi="Aptos" w:cs="Aptos"/>
        </w:rPr>
        <w:t xml:space="preserve"> three typical mounting options were discussed:</w:t>
      </w:r>
      <w:r w:rsidR="00E02410">
        <w:br/>
      </w:r>
      <w:r w:rsidR="0DF5D185" w:rsidRPr="467DB3E7">
        <w:rPr>
          <w:rFonts w:ascii="Aptos" w:eastAsia="Aptos" w:hAnsi="Aptos" w:cs="Aptos"/>
        </w:rPr>
        <w:t xml:space="preserve"> • Underside-mounted upright struts</w:t>
      </w:r>
      <w:r w:rsidR="00E02410">
        <w:br/>
      </w:r>
      <w:r w:rsidR="0DF5D185" w:rsidRPr="467DB3E7">
        <w:rPr>
          <w:rFonts w:ascii="Aptos" w:eastAsia="Aptos" w:hAnsi="Aptos" w:cs="Aptos"/>
        </w:rPr>
        <w:t xml:space="preserve"> • Front-</w:t>
      </w:r>
      <w:r w:rsidR="0DF5D185" w:rsidRPr="00B441FA">
        <w:rPr>
          <w:rFonts w:eastAsia="Aptos" w:cs="Aptos"/>
        </w:rPr>
        <w:t>mounted swan neck</w:t>
      </w:r>
      <w:r w:rsidR="00E02410">
        <w:br/>
      </w:r>
      <w:r w:rsidR="0DF5D185" w:rsidRPr="00B441FA">
        <w:rPr>
          <w:rFonts w:eastAsia="Aptos" w:cs="Aptos"/>
        </w:rPr>
        <w:t xml:space="preserve"> • Rear-mounted swan neck</w:t>
      </w:r>
      <w:r w:rsidR="00E02410">
        <w:br/>
      </w:r>
      <w:r w:rsidR="0DF5D185" w:rsidRPr="00B441FA">
        <w:rPr>
          <w:rFonts w:eastAsia="Aptos" w:cs="Aptos"/>
        </w:rPr>
        <w:t xml:space="preserve"> </w:t>
      </w:r>
      <w:r w:rsidR="000F692A">
        <w:rPr>
          <w:rFonts w:eastAsia="Aptos" w:cs="Aptos"/>
        </w:rPr>
        <w:t>T</w:t>
      </w:r>
      <w:r w:rsidR="0DF5D185" w:rsidRPr="00B441FA">
        <w:rPr>
          <w:rFonts w:eastAsia="Aptos" w:cs="Aptos"/>
        </w:rPr>
        <w:t xml:space="preserve">he rear-mounted swan neck was identified as the most efficient option, </w:t>
      </w:r>
      <w:r w:rsidR="7D717464" w:rsidRPr="54632806">
        <w:rPr>
          <w:rFonts w:eastAsia="Aptos" w:cs="Aptos"/>
        </w:rPr>
        <w:t>a</w:t>
      </w:r>
      <w:r w:rsidR="5A143EBE" w:rsidRPr="54632806">
        <w:rPr>
          <w:rFonts w:eastAsia="Aptos" w:cs="Aptos"/>
        </w:rPr>
        <w:t>llowing</w:t>
      </w:r>
      <w:r w:rsidR="0DF5D185" w:rsidRPr="00B441FA">
        <w:rPr>
          <w:rFonts w:eastAsia="Aptos" w:cs="Aptos"/>
        </w:rPr>
        <w:t xml:space="preserve"> maximum wing efficiency. </w:t>
      </w:r>
      <w:r w:rsidR="3AC69340" w:rsidRPr="54632806">
        <w:rPr>
          <w:rFonts w:eastAsia="Aptos" w:cs="Aptos"/>
        </w:rPr>
        <w:t>Simulation testing</w:t>
      </w:r>
      <w:r w:rsidR="0DF5D185" w:rsidRPr="00B441FA">
        <w:rPr>
          <w:rFonts w:eastAsia="Aptos" w:cs="Aptos"/>
        </w:rPr>
        <w:t xml:space="preserve"> further validated </w:t>
      </w:r>
      <w:r w:rsidR="3AC69340" w:rsidRPr="54632806">
        <w:rPr>
          <w:rFonts w:eastAsia="Aptos" w:cs="Aptos"/>
        </w:rPr>
        <w:t>this conclusion</w:t>
      </w:r>
      <w:r w:rsidR="0DF5D185" w:rsidRPr="00B441FA">
        <w:rPr>
          <w:rFonts w:eastAsia="Aptos" w:cs="Aptos"/>
        </w:rPr>
        <w:t>, which demonstrated reduced airflow disruption and improved aerodynamic performance. However, alternative mounting solutions were also evaluated to ensure flexibility in the design process.</w:t>
      </w:r>
      <w:r w:rsidR="00E02410">
        <w:br/>
      </w:r>
      <w:r w:rsidR="0DF5D185" w:rsidRPr="00B441FA">
        <w:rPr>
          <w:rFonts w:eastAsia="Aptos" w:cs="Aptos"/>
        </w:rPr>
        <w:t xml:space="preserve"> In addition to simulations, further</w:t>
      </w:r>
      <w:r w:rsidR="0DF5D185" w:rsidRPr="467DB3E7">
        <w:rPr>
          <w:rFonts w:ascii="Aptos" w:eastAsia="Aptos" w:hAnsi="Aptos" w:cs="Aptos"/>
        </w:rPr>
        <w:t xml:space="preserve"> studies and concept evaluations were conducted to compare different design options. </w:t>
      </w:r>
      <w:r w:rsidR="0DF5D185" w:rsidRPr="5D0E555B">
        <w:rPr>
          <w:rFonts w:ascii="Aptos" w:eastAsia="Aptos" w:hAnsi="Aptos" w:cs="Aptos"/>
        </w:rPr>
        <w:t>The</w:t>
      </w:r>
      <w:r w:rsidR="0DF5D185" w:rsidRPr="467DB3E7">
        <w:rPr>
          <w:rFonts w:ascii="Aptos" w:eastAsia="Aptos" w:hAnsi="Aptos" w:cs="Aptos"/>
        </w:rPr>
        <w:t xml:space="preserve"> analyses provided valuable insights into potential adjustments and alternative configurations, ensuring the final design is well-informed and optimised for performance. </w:t>
      </w:r>
    </w:p>
    <w:p w14:paraId="2806CEAE" w14:textId="52353873" w:rsidR="00E02410" w:rsidRDefault="00E02410" w:rsidP="4EDF258C">
      <w:r>
        <w:br/>
      </w:r>
      <w:bookmarkStart w:id="56" w:name="_Toc193990085"/>
      <w:bookmarkStart w:id="57" w:name="_Toc194259410"/>
      <w:r w:rsidR="5A0FFF60" w:rsidRPr="0E070D4E">
        <w:rPr>
          <w:rStyle w:val="Heading2Char"/>
        </w:rPr>
        <w:t>4.8</w:t>
      </w:r>
      <w:r w:rsidR="5A0FFF60" w:rsidRPr="24DBD4EB">
        <w:rPr>
          <w:rStyle w:val="Heading2Char"/>
        </w:rPr>
        <w:t xml:space="preserve"> </w:t>
      </w:r>
      <w:r w:rsidR="5A0FFF60" w:rsidRPr="0E070D4E">
        <w:rPr>
          <w:rStyle w:val="Heading2Char"/>
        </w:rPr>
        <w:t>-</w:t>
      </w:r>
      <w:r w:rsidR="5A0FFF60" w:rsidRPr="24DBD4EB">
        <w:rPr>
          <w:rStyle w:val="Heading2Char"/>
        </w:rPr>
        <w:t xml:space="preserve"> </w:t>
      </w:r>
      <w:r w:rsidR="1F408104" w:rsidRPr="31D7F3F5">
        <w:rPr>
          <w:rStyle w:val="Heading2Char"/>
        </w:rPr>
        <w:t>Alternative</w:t>
      </w:r>
      <w:r w:rsidR="5A0FFF60" w:rsidRPr="0E070D4E">
        <w:rPr>
          <w:rStyle w:val="Heading2Char"/>
        </w:rPr>
        <w:t xml:space="preserve"> design study</w:t>
      </w:r>
      <w:bookmarkEnd w:id="56"/>
      <w:bookmarkEnd w:id="57"/>
      <w:r w:rsidR="5A0FFF60" w:rsidRPr="0E070D4E">
        <w:rPr>
          <w:rStyle w:val="Heading2Char"/>
        </w:rPr>
        <w:t xml:space="preserve"> </w:t>
      </w:r>
      <w:r>
        <w:br/>
      </w:r>
      <w:r w:rsidR="7D717464">
        <w:t>A</w:t>
      </w:r>
      <w:r w:rsidR="3AC69340">
        <w:t>s discussed, a</w:t>
      </w:r>
      <w:r w:rsidR="0DF5D185" w:rsidRPr="12CCB1E6">
        <w:t xml:space="preserve"> study into a different concept was also looked into. </w:t>
      </w:r>
      <w:r>
        <w:br/>
      </w:r>
      <w:r w:rsidR="0DF5D185" w:rsidRPr="12CCB1E6">
        <w:t xml:space="preserve">This design would be one that would see how far we could take the regulations and gain any advantage that could be gathered by bending the regulations to suit us. </w:t>
      </w:r>
      <w:r>
        <w:br/>
      </w:r>
      <w:r w:rsidR="0DF5D185" w:rsidRPr="12CCB1E6">
        <w:t>Initially</w:t>
      </w:r>
      <w:r w:rsidR="5F39316D">
        <w:t>,</w:t>
      </w:r>
      <w:r w:rsidR="0DF5D185" w:rsidRPr="12CCB1E6">
        <w:t xml:space="preserve"> this concept would introduce its own aerofoil shape</w:t>
      </w:r>
      <w:r w:rsidR="5F39316D">
        <w:t>. H</w:t>
      </w:r>
      <w:r w:rsidR="7D717464">
        <w:t>owever</w:t>
      </w:r>
      <w:r w:rsidR="5F39316D">
        <w:t>,</w:t>
      </w:r>
      <w:r w:rsidR="0DF5D185" w:rsidRPr="12CCB1E6">
        <w:t xml:space="preserve"> it was later discussed that the NACA6409 would be used as the desired wing profile</w:t>
      </w:r>
      <w:r w:rsidR="629B5BE2">
        <w:t xml:space="preserve"> to maintain some consistency from previously gathered data</w:t>
      </w:r>
      <w:r w:rsidR="7D717464">
        <w:t xml:space="preserve">. </w:t>
      </w:r>
      <w:r w:rsidR="175288B9">
        <w:t xml:space="preserve">The </w:t>
      </w:r>
      <w:r w:rsidR="4236FEA4">
        <w:t>endplates were</w:t>
      </w:r>
      <w:r w:rsidR="175288B9">
        <w:t xml:space="preserve"> designed to </w:t>
      </w:r>
      <w:r w:rsidR="703DD694">
        <w:t>enclose</w:t>
      </w:r>
      <w:r w:rsidR="175288B9">
        <w:t xml:space="preserve"> underneath</w:t>
      </w:r>
      <w:r w:rsidR="0DF5D185" w:rsidRPr="12CCB1E6">
        <w:t xml:space="preserve"> the </w:t>
      </w:r>
      <w:r w:rsidR="3E6486E8">
        <w:t>wing element</w:t>
      </w:r>
      <w:r w:rsidR="0BFCD61B">
        <w:t>. T</w:t>
      </w:r>
      <w:r w:rsidR="3E6486E8">
        <w:t xml:space="preserve">his </w:t>
      </w:r>
      <w:r w:rsidR="629B5BE2">
        <w:t>maximised</w:t>
      </w:r>
      <w:r w:rsidR="3E6486E8">
        <w:t xml:space="preserve"> the power of the endplate purpose, which is to enhance and </w:t>
      </w:r>
      <w:r w:rsidR="32EE6D55">
        <w:t>separate</w:t>
      </w:r>
      <w:r w:rsidR="3E6486E8">
        <w:t xml:space="preserve"> the low and high</w:t>
      </w:r>
      <w:r w:rsidR="2194A32E">
        <w:t>-</w:t>
      </w:r>
      <w:r w:rsidR="3E6486E8">
        <w:t>pressure areas</w:t>
      </w:r>
      <w:r w:rsidR="0DF5D185" w:rsidRPr="12CCB1E6">
        <w:t xml:space="preserve"> of </w:t>
      </w:r>
      <w:r w:rsidR="3E6486E8">
        <w:t>the wing</w:t>
      </w:r>
      <w:r w:rsidR="5F7A8E23">
        <w:t xml:space="preserve"> </w:t>
      </w:r>
      <w:r w:rsidR="3A5A52D3">
        <w:t>(</w:t>
      </w:r>
      <w:r w:rsidR="3A5A52D3" w:rsidRPr="54632806">
        <w:rPr>
          <w:i/>
          <w:iCs/>
        </w:rPr>
        <w:t>Scarborough, c, 2023)</w:t>
      </w:r>
      <w:r w:rsidR="2194A32E">
        <w:t>.</w:t>
      </w:r>
      <w:r w:rsidR="7D717464">
        <w:t xml:space="preserve"> Th</w:t>
      </w:r>
      <w:r w:rsidR="2A47306B">
        <w:t xml:space="preserve">e </w:t>
      </w:r>
      <w:r w:rsidR="0DF5D185" w:rsidRPr="12CCB1E6">
        <w:t xml:space="preserve">CFD simulation would set the parameters, just like the other wing structures and design, </w:t>
      </w:r>
      <w:r w:rsidR="2A47306B">
        <w:t>for</w:t>
      </w:r>
      <w:r w:rsidR="0DF5D185" w:rsidRPr="12CCB1E6">
        <w:t xml:space="preserve"> where it would be placed on the car</w:t>
      </w:r>
      <w:r w:rsidR="2A47306B">
        <w:t>,</w:t>
      </w:r>
      <w:r w:rsidR="0DF5D185" w:rsidRPr="12CCB1E6">
        <w:t xml:space="preserve"> for example</w:t>
      </w:r>
      <w:r w:rsidR="2A47306B">
        <w:t>,</w:t>
      </w:r>
      <w:r w:rsidR="0DF5D185" w:rsidRPr="12CCB1E6">
        <w:t xml:space="preserve"> the height and how far back it sits. </w:t>
      </w:r>
      <w:r>
        <w:br/>
      </w:r>
      <w:r w:rsidR="0DF5D185" w:rsidRPr="12CCB1E6">
        <w:t>The idea of the concept is that since regulation states that multi</w:t>
      </w:r>
      <w:r w:rsidR="2A47306B">
        <w:t>-</w:t>
      </w:r>
      <w:r w:rsidR="0DF5D185" w:rsidRPr="12CCB1E6">
        <w:t>element wings cannot be used, this would bend the idea of what this means by having the supporting structure have some performance impact</w:t>
      </w:r>
      <w:r w:rsidR="5B786C29">
        <w:t>,</w:t>
      </w:r>
      <w:r w:rsidR="0DF5D185" w:rsidRPr="12CCB1E6">
        <w:t xml:space="preserve"> whether </w:t>
      </w:r>
      <w:r w:rsidR="402793EF">
        <w:t>initi</w:t>
      </w:r>
      <w:r w:rsidR="7D717464">
        <w:t>ally</w:t>
      </w:r>
      <w:r w:rsidR="0DF5D185" w:rsidRPr="12CCB1E6">
        <w:t xml:space="preserve"> desired or not</w:t>
      </w:r>
      <w:r w:rsidR="5B786C29">
        <w:t>. T</w:t>
      </w:r>
      <w:r w:rsidR="7D717464">
        <w:t>his</w:t>
      </w:r>
      <w:r w:rsidR="0DF5D185" w:rsidRPr="12CCB1E6">
        <w:t xml:space="preserve"> was the outcome</w:t>
      </w:r>
      <w:r w:rsidR="5B786C29">
        <w:t>,</w:t>
      </w:r>
      <w:r w:rsidR="0DF5D185" w:rsidRPr="12CCB1E6">
        <w:t xml:space="preserve"> to a degree</w:t>
      </w:r>
      <w:r w:rsidR="5B786C29">
        <w:t>,</w:t>
      </w:r>
      <w:r w:rsidR="0DF5D185" w:rsidRPr="12CCB1E6">
        <w:t xml:space="preserve"> that can be </w:t>
      </w:r>
      <w:r w:rsidR="5B786C29">
        <w:t>seen in the</w:t>
      </w:r>
      <w:r w:rsidR="0DF5D185" w:rsidRPr="12CCB1E6">
        <w:t xml:space="preserve"> simulation feedback. </w:t>
      </w:r>
      <w:r>
        <w:br/>
      </w:r>
      <w:r w:rsidR="0DF5D185" w:rsidRPr="12CCB1E6">
        <w:t xml:space="preserve">The concept design created is to work as an alternative design to the </w:t>
      </w:r>
      <w:r w:rsidR="45DA1821" w:rsidRPr="6900CF56">
        <w:t>group's</w:t>
      </w:r>
      <w:r w:rsidR="0DF5D185" w:rsidRPr="12CCB1E6">
        <w:t xml:space="preserve"> original idea. The aim is to apply and draw comparisons and </w:t>
      </w:r>
      <w:r w:rsidR="7D717464">
        <w:t>discuss</w:t>
      </w:r>
      <w:r w:rsidR="0DF5D185" w:rsidRPr="12CCB1E6">
        <w:t xml:space="preserve"> the advantages</w:t>
      </w:r>
      <w:r w:rsidR="402793EF">
        <w:t>,</w:t>
      </w:r>
      <w:r w:rsidR="0DF5D185" w:rsidRPr="12CCB1E6">
        <w:t xml:space="preserve"> disadvantages</w:t>
      </w:r>
      <w:r w:rsidR="402793EF">
        <w:t>, and</w:t>
      </w:r>
      <w:r w:rsidR="0DF5D185" w:rsidRPr="12CCB1E6">
        <w:t xml:space="preserve"> possibilities of </w:t>
      </w:r>
      <w:r w:rsidR="7D717464">
        <w:t>implement</w:t>
      </w:r>
      <w:r w:rsidR="402793EF">
        <w:t>ing</w:t>
      </w:r>
      <w:r w:rsidR="0DF5D185" w:rsidRPr="12CCB1E6">
        <w:t xml:space="preserve"> the Morgan </w:t>
      </w:r>
      <w:r w:rsidR="5EA4E2E1">
        <w:t>P</w:t>
      </w:r>
      <w:r w:rsidR="7D717464">
        <w:t>lus</w:t>
      </w:r>
      <w:r w:rsidR="0DF5D185" w:rsidRPr="12CCB1E6">
        <w:t xml:space="preserve"> 4. </w:t>
      </w:r>
    </w:p>
    <w:p w14:paraId="3BDA3C42" w14:textId="15F0D69D" w:rsidR="5F077791" w:rsidRDefault="5F077791" w:rsidP="5F077791">
      <w:pPr>
        <w:spacing w:line="259" w:lineRule="auto"/>
        <w:rPr>
          <w:rStyle w:val="Heading3Char"/>
        </w:rPr>
      </w:pPr>
    </w:p>
    <w:p w14:paraId="7C385FD1" w14:textId="77777777" w:rsidR="0071407E" w:rsidRDefault="0071407E" w:rsidP="708C886E">
      <w:pPr>
        <w:spacing w:line="259" w:lineRule="auto"/>
        <w:rPr>
          <w:rStyle w:val="Heading3Char"/>
        </w:rPr>
      </w:pPr>
      <w:bookmarkStart w:id="58" w:name="_Toc193990086"/>
    </w:p>
    <w:p w14:paraId="133F0173" w14:textId="77777777" w:rsidR="0071407E" w:rsidRDefault="0071407E" w:rsidP="708C886E">
      <w:pPr>
        <w:spacing w:line="259" w:lineRule="auto"/>
        <w:rPr>
          <w:rStyle w:val="Heading3Char"/>
        </w:rPr>
      </w:pPr>
    </w:p>
    <w:p w14:paraId="45BF0A1F" w14:textId="77777777" w:rsidR="0071407E" w:rsidRDefault="0071407E" w:rsidP="708C886E">
      <w:pPr>
        <w:spacing w:line="259" w:lineRule="auto"/>
        <w:rPr>
          <w:rStyle w:val="Heading3Char"/>
        </w:rPr>
      </w:pPr>
    </w:p>
    <w:p w14:paraId="4CC93291" w14:textId="77777777" w:rsidR="0071407E" w:rsidRDefault="0071407E" w:rsidP="708C886E">
      <w:pPr>
        <w:spacing w:line="259" w:lineRule="auto"/>
        <w:rPr>
          <w:rStyle w:val="Heading3Char"/>
        </w:rPr>
      </w:pPr>
    </w:p>
    <w:p w14:paraId="38CFF38B" w14:textId="77777777" w:rsidR="0071407E" w:rsidRDefault="0071407E" w:rsidP="708C886E">
      <w:pPr>
        <w:spacing w:line="259" w:lineRule="auto"/>
        <w:rPr>
          <w:rStyle w:val="Heading3Char"/>
        </w:rPr>
      </w:pPr>
    </w:p>
    <w:p w14:paraId="4BCA12AB" w14:textId="02D63CF8" w:rsidR="009A21CB" w:rsidRDefault="4EFCCD64" w:rsidP="708C886E">
      <w:pPr>
        <w:spacing w:line="259" w:lineRule="auto"/>
      </w:pPr>
      <w:bookmarkStart w:id="59" w:name="_Toc194259411"/>
      <w:r w:rsidRPr="00B5208A">
        <w:rPr>
          <w:rStyle w:val="Heading3Char"/>
        </w:rPr>
        <w:t xml:space="preserve">4.8.1 </w:t>
      </w:r>
      <w:r w:rsidRPr="5A3CA4F6">
        <w:rPr>
          <w:rStyle w:val="Heading3Char"/>
        </w:rPr>
        <w:t xml:space="preserve">- </w:t>
      </w:r>
      <w:r w:rsidR="00C6617E">
        <w:rPr>
          <w:rStyle w:val="Heading3Char"/>
        </w:rPr>
        <w:t>D</w:t>
      </w:r>
      <w:r w:rsidRPr="00C6617E">
        <w:rPr>
          <w:rStyle w:val="Heading3Char"/>
        </w:rPr>
        <w:t xml:space="preserve">esign </w:t>
      </w:r>
      <w:r w:rsidR="7D82CF63" w:rsidRPr="54632806">
        <w:rPr>
          <w:rStyle w:val="Heading3Char"/>
        </w:rPr>
        <w:t xml:space="preserve">alterations </w:t>
      </w:r>
      <w:r w:rsidRPr="00C6617E">
        <w:rPr>
          <w:rStyle w:val="Heading3Char"/>
        </w:rPr>
        <w:t xml:space="preserve">and </w:t>
      </w:r>
      <w:r w:rsidR="00C6617E">
        <w:rPr>
          <w:rStyle w:val="Heading3Char"/>
        </w:rPr>
        <w:t>An</w:t>
      </w:r>
      <w:r w:rsidRPr="00C6617E">
        <w:rPr>
          <w:rStyle w:val="Heading3Char"/>
        </w:rPr>
        <w:t>alysis</w:t>
      </w:r>
      <w:bookmarkEnd w:id="58"/>
      <w:bookmarkEnd w:id="59"/>
      <w:r w:rsidRPr="00C6617E">
        <w:rPr>
          <w:rStyle w:val="Heading3Char"/>
        </w:rPr>
        <w:t xml:space="preserve"> </w:t>
      </w:r>
      <w:r w:rsidR="00E02410">
        <w:br/>
      </w:r>
      <w:r w:rsidR="00BC2C1B">
        <w:t xml:space="preserve">The first iteration of this alternative </w:t>
      </w:r>
      <w:r>
        <w:t xml:space="preserve">design </w:t>
      </w:r>
      <w:r w:rsidR="0DF5D185" w:rsidRPr="12CCB1E6">
        <w:t xml:space="preserve">would </w:t>
      </w:r>
      <w:r w:rsidR="00D0652D">
        <w:t>not be as successful as hoped</w:t>
      </w:r>
      <w:r w:rsidR="21014FFE">
        <w:t>,</w:t>
      </w:r>
      <w:r w:rsidR="00D0652D">
        <w:t xml:space="preserve"> so </w:t>
      </w:r>
      <w:r w:rsidR="003839FA">
        <w:t xml:space="preserve">a </w:t>
      </w:r>
      <w:r w:rsidR="004D2D88">
        <w:t>set</w:t>
      </w:r>
      <w:r w:rsidR="0DF5D185" w:rsidRPr="12CCB1E6">
        <w:t xml:space="preserve"> </w:t>
      </w:r>
      <w:r w:rsidR="00B817A2">
        <w:t xml:space="preserve">of alterations </w:t>
      </w:r>
      <w:r w:rsidR="21014FFE">
        <w:t>were</w:t>
      </w:r>
      <w:r w:rsidR="71E77605">
        <w:t xml:space="preserve"> </w:t>
      </w:r>
      <w:r w:rsidR="00B817A2">
        <w:t>made.</w:t>
      </w:r>
      <w:r w:rsidR="00BC2C1B">
        <w:t xml:space="preserve"> </w:t>
      </w:r>
      <w:r w:rsidR="00B817A2">
        <w:t>T</w:t>
      </w:r>
      <w:r w:rsidR="0DF5D185" w:rsidRPr="12CCB1E6">
        <w:t xml:space="preserve">hese alterations would include </w:t>
      </w:r>
    </w:p>
    <w:p w14:paraId="5C561DA2" w14:textId="16A4D0AE" w:rsidR="007E554F" w:rsidRDefault="007E554F" w:rsidP="708C886E">
      <w:pPr>
        <w:spacing w:line="259" w:lineRule="auto"/>
      </w:pPr>
    </w:p>
    <w:p w14:paraId="2FA5DAEB" w14:textId="77777777" w:rsidR="009A21CB" w:rsidRDefault="0DF5D185" w:rsidP="00763258">
      <w:pPr>
        <w:pStyle w:val="ListParagraph"/>
        <w:numPr>
          <w:ilvl w:val="0"/>
          <w:numId w:val="9"/>
        </w:numPr>
        <w:spacing w:line="259" w:lineRule="auto"/>
      </w:pPr>
      <w:r w:rsidRPr="12CCB1E6">
        <w:t xml:space="preserve">changes to the endplates to make them less draggy and </w:t>
      </w:r>
    </w:p>
    <w:p w14:paraId="0C7AB6F1" w14:textId="77777777" w:rsidR="009A21CB" w:rsidRDefault="0DF5D185" w:rsidP="00763258">
      <w:pPr>
        <w:pStyle w:val="ListParagraph"/>
        <w:numPr>
          <w:ilvl w:val="0"/>
          <w:numId w:val="9"/>
        </w:numPr>
        <w:spacing w:line="259" w:lineRule="auto"/>
      </w:pPr>
      <w:r w:rsidRPr="12CCB1E6">
        <w:t>change</w:t>
      </w:r>
      <w:r w:rsidR="009A21CB">
        <w:t>s to</w:t>
      </w:r>
      <w:r w:rsidRPr="12CCB1E6">
        <w:t xml:space="preserve"> the overall si</w:t>
      </w:r>
      <w:r w:rsidR="009A21CB">
        <w:t>z</w:t>
      </w:r>
      <w:r w:rsidRPr="12CCB1E6">
        <w:t xml:space="preserve">e of the endplates, </w:t>
      </w:r>
    </w:p>
    <w:p w14:paraId="77585B6B" w14:textId="5B940690" w:rsidR="009A21CB" w:rsidRDefault="009A21CB" w:rsidP="00763258">
      <w:pPr>
        <w:pStyle w:val="ListParagraph"/>
        <w:numPr>
          <w:ilvl w:val="0"/>
          <w:numId w:val="9"/>
        </w:numPr>
        <w:spacing w:line="259" w:lineRule="auto"/>
      </w:pPr>
      <w:r>
        <w:t>alterations to</w:t>
      </w:r>
      <w:r w:rsidR="0DF5D185" w:rsidRPr="12CCB1E6">
        <w:t xml:space="preserve"> the length of the support structures</w:t>
      </w:r>
    </w:p>
    <w:p w14:paraId="71222113" w14:textId="07580CB6" w:rsidR="007E554F" w:rsidRDefault="007E554F" w:rsidP="009A21CB">
      <w:pPr>
        <w:spacing w:line="259" w:lineRule="auto"/>
      </w:pPr>
    </w:p>
    <w:p w14:paraId="24A89CC7" w14:textId="2C9F2341" w:rsidR="00E02410" w:rsidRDefault="0DF5D185" w:rsidP="708C886E">
      <w:pPr>
        <w:spacing w:line="259" w:lineRule="auto"/>
      </w:pPr>
      <w:r w:rsidRPr="12CCB1E6">
        <w:t>Simulations with these alterations would begin, and further adjustments would be made along the way. Positioning of the wing would remain consistent throughout the simulations as it would be seen as most efficient for the design as it would allow for the wing profile to be in the best possible free flow air and less effected by the turbulent wake coming from upstream off the rest of the body of the car. From the get</w:t>
      </w:r>
      <w:r w:rsidR="4A4D59B0" w:rsidRPr="5CB2040A">
        <w:t>-</w:t>
      </w:r>
      <w:r w:rsidRPr="12CCB1E6">
        <w:t>go</w:t>
      </w:r>
      <w:r w:rsidR="00DB5759">
        <w:t>,</w:t>
      </w:r>
      <w:r w:rsidRPr="12CCB1E6">
        <w:t xml:space="preserve"> it was obvious that the better</w:t>
      </w:r>
      <w:r w:rsidR="00DB5759">
        <w:t>,</w:t>
      </w:r>
      <w:r w:rsidRPr="12CCB1E6">
        <w:t xml:space="preserve"> more useful air would be the air that comes from the sides of the vehicle</w:t>
      </w:r>
      <w:r w:rsidR="00DB5759">
        <w:t xml:space="preserve">. </w:t>
      </w:r>
      <w:r w:rsidR="00CD2A94">
        <w:t>W</w:t>
      </w:r>
      <w:r w:rsidRPr="12CCB1E6">
        <w:t xml:space="preserve">e opted for a design that goes the </w:t>
      </w:r>
      <w:r w:rsidR="00CD2A94">
        <w:t xml:space="preserve">car's </w:t>
      </w:r>
      <w:r w:rsidRPr="12CCB1E6">
        <w:t xml:space="preserve">width. Wing testing with the NACA6409 and the alternative Concept design would start with </w:t>
      </w:r>
      <w:r w:rsidR="002613EA">
        <w:t xml:space="preserve">a </w:t>
      </w:r>
      <w:r w:rsidRPr="12CCB1E6">
        <w:t>high</w:t>
      </w:r>
      <w:r w:rsidR="000445F1" w:rsidRPr="12CCB1E6">
        <w:t>-</w:t>
      </w:r>
      <w:r w:rsidRPr="12CCB1E6">
        <w:t>speed investigation (50m/s)</w:t>
      </w:r>
      <w:r w:rsidR="00B776CE">
        <w:t>. T</w:t>
      </w:r>
      <w:r w:rsidRPr="12CCB1E6">
        <w:t>his would provide data o</w:t>
      </w:r>
      <w:r w:rsidR="0013415B">
        <w:t>n</w:t>
      </w:r>
      <w:r w:rsidRPr="12CCB1E6">
        <w:t xml:space="preserve"> the maximum potential of the wing. An angle of attack at 15 degrees</w:t>
      </w:r>
      <w:r w:rsidR="0074199D">
        <w:t xml:space="preserve">, as </w:t>
      </w:r>
      <w:r w:rsidR="00E10F16">
        <w:t xml:space="preserve">higher angles of attack </w:t>
      </w:r>
      <w:r w:rsidR="006B516E">
        <w:t>usually generate more downforce within regulation. T</w:t>
      </w:r>
      <w:r w:rsidRPr="12CCB1E6">
        <w:t>h</w:t>
      </w:r>
      <w:r w:rsidR="00E862B8">
        <w:t xml:space="preserve">ese </w:t>
      </w:r>
      <w:r w:rsidRPr="12CCB1E6">
        <w:t xml:space="preserve">results were more positive than the original </w:t>
      </w:r>
      <w:r w:rsidR="00E862B8">
        <w:t>design</w:t>
      </w:r>
      <w:r w:rsidR="00F9311C">
        <w:t xml:space="preserve">s, </w:t>
      </w:r>
      <w:r w:rsidRPr="12CCB1E6">
        <w:t xml:space="preserve">producing </w:t>
      </w:r>
      <w:r w:rsidR="00592ECF">
        <w:t xml:space="preserve">a </w:t>
      </w:r>
      <w:r w:rsidRPr="12CCB1E6">
        <w:t>-380N lift (380N downforce) with fractional drag</w:t>
      </w:r>
      <w:r w:rsidR="00861588">
        <w:t>. T</w:t>
      </w:r>
      <w:r w:rsidRPr="12CCB1E6">
        <w:t>his was with half</w:t>
      </w:r>
      <w:r w:rsidR="00592ECF">
        <w:t>-</w:t>
      </w:r>
      <w:r w:rsidRPr="12CCB1E6">
        <w:t>car testing</w:t>
      </w:r>
      <w:r w:rsidR="00592ECF">
        <w:t>;</w:t>
      </w:r>
      <w:r w:rsidRPr="12CCB1E6">
        <w:t xml:space="preserve"> therefore</w:t>
      </w:r>
      <w:r w:rsidR="00592ECF">
        <w:t>,</w:t>
      </w:r>
      <w:r w:rsidRPr="12CCB1E6">
        <w:t xml:space="preserve"> 760N with </w:t>
      </w:r>
      <w:r w:rsidR="00592ECF">
        <w:t xml:space="preserve">a </w:t>
      </w:r>
      <w:r w:rsidRPr="12CCB1E6">
        <w:t xml:space="preserve">full car. Slight alterations were made, </w:t>
      </w:r>
      <w:r w:rsidR="00592ECF">
        <w:t xml:space="preserve">and </w:t>
      </w:r>
      <w:r w:rsidRPr="12CCB1E6">
        <w:t>a lower angle of attack was adopted</w:t>
      </w:r>
      <w:r w:rsidR="00592ECF">
        <w:t>. T</w:t>
      </w:r>
      <w:r w:rsidRPr="12CCB1E6">
        <w:t xml:space="preserve">he reason for this was </w:t>
      </w:r>
      <w:r w:rsidR="00592ECF">
        <w:t xml:space="preserve">that </w:t>
      </w:r>
      <w:r w:rsidRPr="12CCB1E6">
        <w:t>air separation was quite significant near the tail end of the wing</w:t>
      </w:r>
      <w:r w:rsidR="00592ECF">
        <w:t>,</w:t>
      </w:r>
      <w:r w:rsidRPr="12CCB1E6">
        <w:t xml:space="preserve"> and on the </w:t>
      </w:r>
      <w:r w:rsidR="00592ECF">
        <w:t>top side</w:t>
      </w:r>
      <w:r w:rsidRPr="12CCB1E6">
        <w:t xml:space="preserve"> of the wing</w:t>
      </w:r>
      <w:r w:rsidR="00592ECF">
        <w:t>, it</w:t>
      </w:r>
      <w:r w:rsidRPr="12CCB1E6">
        <w:t xml:space="preserve"> was just adding drag. Moving the wing</w:t>
      </w:r>
      <w:r w:rsidR="00592ECF">
        <w:t>'</w:t>
      </w:r>
      <w:r w:rsidRPr="12CCB1E6">
        <w:t xml:space="preserve">s angle of attack to 13 degrees produced a more impressive result at 386N of downforce (772N with full car). Alterations would be made </w:t>
      </w:r>
      <w:r w:rsidR="00592ECF">
        <w:t xml:space="preserve">again, </w:t>
      </w:r>
      <w:r w:rsidRPr="12CCB1E6">
        <w:t>changing the angle of attack to 1</w:t>
      </w:r>
      <w:r w:rsidR="00951A1B">
        <w:t>2</w:t>
      </w:r>
      <w:r w:rsidRPr="12CCB1E6">
        <w:t xml:space="preserve"> degrees due to slight separation and drag being produced at the tail end of the wing. The simulation results would be even more positive than the previous </w:t>
      </w:r>
      <w:r w:rsidR="00592ECF">
        <w:t>one, which produced</w:t>
      </w:r>
      <w:r w:rsidRPr="12CCB1E6">
        <w:t xml:space="preserve"> 391.46N of downforce (782.92N with full car). </w:t>
      </w:r>
      <w:r>
        <w:t xml:space="preserve"> </w:t>
      </w:r>
      <w:r w:rsidR="6D608039">
        <w:rPr>
          <w:noProof/>
        </w:rPr>
        <w:drawing>
          <wp:inline distT="0" distB="0" distL="0" distR="0" wp14:anchorId="7AF91C83" wp14:editId="6B5BF430">
            <wp:extent cx="5116131" cy="2457133"/>
            <wp:effectExtent l="0" t="0" r="0" b="0"/>
            <wp:docPr id="609418645" name="Picture 609418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9418645"/>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116131" cy="2457133"/>
                    </a:xfrm>
                    <a:prstGeom prst="rect">
                      <a:avLst/>
                    </a:prstGeom>
                  </pic:spPr>
                </pic:pic>
              </a:graphicData>
            </a:graphic>
          </wp:inline>
        </w:drawing>
      </w:r>
      <w:r w:rsidR="02E66495">
        <w:br/>
      </w:r>
      <w:r w:rsidR="704B8698" w:rsidRPr="2EADC8FC">
        <w:rPr>
          <w:rStyle w:val="Heading4Char"/>
          <w:sz w:val="20"/>
          <w:szCs w:val="20"/>
        </w:rPr>
        <w:t>Figure 2</w:t>
      </w:r>
      <w:r w:rsidR="00366DCB">
        <w:rPr>
          <w:rStyle w:val="Heading4Char"/>
          <w:sz w:val="20"/>
          <w:szCs w:val="20"/>
        </w:rPr>
        <w:t>3b</w:t>
      </w:r>
      <w:r w:rsidR="704B8698" w:rsidRPr="2EADC8FC">
        <w:rPr>
          <w:rStyle w:val="Heading4Char"/>
          <w:sz w:val="20"/>
          <w:szCs w:val="20"/>
        </w:rPr>
        <w:t xml:space="preserve"> - </w:t>
      </w:r>
      <w:r w:rsidR="00342978">
        <w:rPr>
          <w:rStyle w:val="Heading4Char"/>
          <w:sz w:val="20"/>
          <w:szCs w:val="20"/>
        </w:rPr>
        <w:t>Altered</w:t>
      </w:r>
      <w:r w:rsidR="704B8698" w:rsidRPr="2EADC8FC">
        <w:rPr>
          <w:rStyle w:val="Heading4Char"/>
          <w:sz w:val="20"/>
          <w:szCs w:val="20"/>
        </w:rPr>
        <w:t xml:space="preserve"> wing design cfd </w:t>
      </w:r>
      <w:r w:rsidR="704B8698" w:rsidRPr="799AE15A">
        <w:rPr>
          <w:rStyle w:val="Heading4Char"/>
          <w:sz w:val="20"/>
          <w:szCs w:val="20"/>
        </w:rPr>
        <w:t>pressure</w:t>
      </w:r>
      <w:r w:rsidR="704B8698" w:rsidRPr="2EADC8FC">
        <w:rPr>
          <w:rStyle w:val="Heading4Char"/>
          <w:sz w:val="20"/>
          <w:szCs w:val="20"/>
        </w:rPr>
        <w:t xml:space="preserve"> results</w:t>
      </w:r>
      <w:r w:rsidR="02E66495">
        <w:br/>
      </w:r>
    </w:p>
    <w:p w14:paraId="3DB4917F" w14:textId="50136C50" w:rsidR="00E02410" w:rsidRDefault="71A91280" w:rsidP="097BD4F5">
      <w:pPr>
        <w:pStyle w:val="Heading3"/>
      </w:pPr>
      <w:bookmarkStart w:id="60" w:name="_Toc193990087"/>
      <w:bookmarkStart w:id="61" w:name="_Toc194259412"/>
      <w:r>
        <w:t>4.8.2 - Further study</w:t>
      </w:r>
      <w:r w:rsidR="1E957CC9">
        <w:t>,</w:t>
      </w:r>
      <w:r>
        <w:t xml:space="preserve"> including vortex generators</w:t>
      </w:r>
      <w:bookmarkEnd w:id="60"/>
      <w:bookmarkEnd w:id="61"/>
    </w:p>
    <w:p w14:paraId="64B53137" w14:textId="67B88DCA" w:rsidR="00E02410" w:rsidRDefault="0DF5D185" w:rsidP="00A2311E">
      <w:pPr>
        <w:spacing w:line="259" w:lineRule="auto"/>
      </w:pPr>
      <w:r w:rsidRPr="12CCB1E6">
        <w:t xml:space="preserve">A study </w:t>
      </w:r>
      <w:r w:rsidR="00CB2BD6">
        <w:t>has been undertaken examining</w:t>
      </w:r>
      <w:r w:rsidRPr="12CCB1E6">
        <w:t xml:space="preserve"> the effects of adding vortex generators to the wing design. The main reason for this was to validate any research that we</w:t>
      </w:r>
      <w:r w:rsidR="0042283C">
        <w:t>,</w:t>
      </w:r>
      <w:r w:rsidRPr="12CCB1E6">
        <w:t xml:space="preserve"> as a collective area</w:t>
      </w:r>
      <w:r w:rsidR="0042283C">
        <w:t>,</w:t>
      </w:r>
      <w:r w:rsidRPr="12CCB1E6">
        <w:t xml:space="preserve"> made. </w:t>
      </w:r>
      <w:r w:rsidR="0042283C">
        <w:t>A</w:t>
      </w:r>
      <w:r w:rsidR="563C888B">
        <w:t>s is shown</w:t>
      </w:r>
      <w:r w:rsidR="0042283C">
        <w:t>,</w:t>
      </w:r>
      <w:r w:rsidR="563C888B">
        <w:t xml:space="preserve"> the </w:t>
      </w:r>
      <w:r w:rsidR="463BDB90">
        <w:t>low-pressure</w:t>
      </w:r>
      <w:r w:rsidR="563C888B">
        <w:t xml:space="preserve"> zone is dragged across the wing more than </w:t>
      </w:r>
      <w:r w:rsidR="0042283C">
        <w:t xml:space="preserve">in </w:t>
      </w:r>
      <w:r w:rsidR="563C888B">
        <w:t>previous iterations</w:t>
      </w:r>
      <w:r w:rsidR="0042283C">
        <w:t>. T</w:t>
      </w:r>
      <w:r w:rsidR="563C888B">
        <w:t xml:space="preserve">his is </w:t>
      </w:r>
      <w:r w:rsidR="011E16C5">
        <w:t xml:space="preserve">due to the high </w:t>
      </w:r>
      <w:r w:rsidR="7A8B83BF">
        <w:t>vortices</w:t>
      </w:r>
      <w:r w:rsidR="011E16C5">
        <w:t xml:space="preserve"> </w:t>
      </w:r>
      <w:r w:rsidR="4A5EDA96">
        <w:t>created and</w:t>
      </w:r>
      <w:r w:rsidR="011E16C5">
        <w:t xml:space="preserve"> preventing stall earlier down the wing</w:t>
      </w:r>
      <w:r w:rsidR="26E4788E">
        <w:t xml:space="preserve"> (</w:t>
      </w:r>
      <w:r w:rsidR="26E4788E" w:rsidRPr="06F9DF48">
        <w:rPr>
          <w:i/>
          <w:iCs/>
        </w:rPr>
        <w:t>Boldmethod, 2025</w:t>
      </w:r>
      <w:r w:rsidR="26E4788E">
        <w:t>)</w:t>
      </w:r>
      <w:r>
        <w:t>.</w:t>
      </w:r>
      <w:r w:rsidRPr="12CCB1E6">
        <w:t xml:space="preserve"> </w:t>
      </w:r>
      <w:r w:rsidR="265AC9C4" w:rsidRPr="45A6B45A">
        <w:t>Additionally</w:t>
      </w:r>
      <w:r w:rsidR="265AC9C4" w:rsidRPr="708C886E">
        <w:t>,</w:t>
      </w:r>
      <w:r w:rsidRPr="12CCB1E6">
        <w:t xml:space="preserve"> it </w:t>
      </w:r>
      <w:r w:rsidR="42B0C321">
        <w:t>will</w:t>
      </w:r>
      <w:r w:rsidRPr="12CCB1E6">
        <w:t xml:space="preserve"> help to </w:t>
      </w:r>
      <w:r w:rsidR="00BB3BD6">
        <w:t>visualise</w:t>
      </w:r>
      <w:r w:rsidRPr="12CCB1E6">
        <w:t xml:space="preserve"> </w:t>
      </w:r>
      <w:r w:rsidR="00D327DC">
        <w:t>whether</w:t>
      </w:r>
      <w:r w:rsidRPr="12CCB1E6">
        <w:t xml:space="preserve"> it has any beneficial impact or not to help dictate the overall final design. The angle of attack was taken to 15 degrees again to improve the possible effects of these vortex generators that have been added. </w:t>
      </w:r>
      <w:r w:rsidR="4EFCCD64">
        <w:br/>
      </w:r>
      <w:r w:rsidR="4EFCCD64">
        <w:br/>
      </w:r>
      <w:r w:rsidR="124BD999">
        <w:rPr>
          <w:noProof/>
        </w:rPr>
        <w:drawing>
          <wp:inline distT="0" distB="0" distL="0" distR="0" wp14:anchorId="7D0EDDEC" wp14:editId="70DFBC5B">
            <wp:extent cx="5724524" cy="2238375"/>
            <wp:effectExtent l="0" t="0" r="0" b="0"/>
            <wp:docPr id="2008124878" name="Picture 20081248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8124878"/>
                    <pic:cNvPicPr/>
                  </pic:nvPicPr>
                  <pic:blipFill>
                    <a:blip r:embed="rId50">
                      <a:extLst>
                        <a:ext uri="{28A0092B-C50C-407E-A947-70E740481C1C}">
                          <a14:useLocalDpi xmlns:a14="http://schemas.microsoft.com/office/drawing/2010/main" val="0"/>
                        </a:ext>
                      </a:extLst>
                    </a:blip>
                    <a:stretch>
                      <a:fillRect/>
                    </a:stretch>
                  </pic:blipFill>
                  <pic:spPr>
                    <a:xfrm>
                      <a:off x="0" y="0"/>
                      <a:ext cx="5724524" cy="2238375"/>
                    </a:xfrm>
                    <a:prstGeom prst="rect">
                      <a:avLst/>
                    </a:prstGeom>
                  </pic:spPr>
                </pic:pic>
              </a:graphicData>
            </a:graphic>
          </wp:inline>
        </w:drawing>
      </w:r>
      <w:r w:rsidR="00E02410">
        <w:br/>
      </w:r>
      <w:r w:rsidRPr="12CCB1E6">
        <w:t xml:space="preserve"> </w:t>
      </w:r>
      <w:r w:rsidR="3BF2E54E" w:rsidRPr="2E9CC21B">
        <w:rPr>
          <w:rStyle w:val="Heading4Char"/>
          <w:sz w:val="20"/>
          <w:szCs w:val="20"/>
        </w:rPr>
        <w:t>Figure 2</w:t>
      </w:r>
      <w:r w:rsidR="00366DCB">
        <w:rPr>
          <w:rStyle w:val="Heading4Char"/>
          <w:sz w:val="20"/>
          <w:szCs w:val="20"/>
        </w:rPr>
        <w:t>4b</w:t>
      </w:r>
      <w:r w:rsidR="3BF2E54E" w:rsidRPr="2E9CC21B">
        <w:rPr>
          <w:rStyle w:val="Heading4Char"/>
          <w:sz w:val="20"/>
          <w:szCs w:val="20"/>
        </w:rPr>
        <w:t xml:space="preserve"> – Vortex Generator CFD pressure results </w:t>
      </w:r>
    </w:p>
    <w:p w14:paraId="0771EBD0" w14:textId="793E650C" w:rsidR="00E02410" w:rsidRDefault="00E02410" w:rsidP="00A2311E">
      <w:pPr>
        <w:spacing w:line="259" w:lineRule="auto"/>
      </w:pPr>
    </w:p>
    <w:p w14:paraId="03E60EC0" w14:textId="78700958" w:rsidR="00E02410" w:rsidRDefault="00E02410" w:rsidP="00A2311E">
      <w:pPr>
        <w:spacing w:line="259" w:lineRule="auto"/>
      </w:pPr>
    </w:p>
    <w:p w14:paraId="6224D4F3" w14:textId="77777777" w:rsidR="0071407E" w:rsidRDefault="0DF5D185" w:rsidP="00A2311E">
      <w:pPr>
        <w:spacing w:line="259" w:lineRule="auto"/>
        <w:rPr>
          <w:rStyle w:val="Heading2Char"/>
        </w:rPr>
      </w:pPr>
      <w:r w:rsidRPr="12CCB1E6">
        <w:t xml:space="preserve">As can be seen in </w:t>
      </w:r>
      <w:r w:rsidR="46C2111A">
        <w:t>Figure 2</w:t>
      </w:r>
      <w:r w:rsidR="00796B04">
        <w:t>4b</w:t>
      </w:r>
      <w:r w:rsidRPr="12CCB1E6">
        <w:t xml:space="preserve"> it briefly shows the low pressure that is generated through the underside of the wing profile</w:t>
      </w:r>
      <w:r w:rsidR="00630591">
        <w:t>, which sticks</w:t>
      </w:r>
      <w:r w:rsidRPr="12CCB1E6">
        <w:t xml:space="preserve"> to the surface slightly more than it originally</w:t>
      </w:r>
      <w:r w:rsidR="00630591">
        <w:t xml:space="preserve"> had</w:t>
      </w:r>
      <w:r w:rsidRPr="12CCB1E6">
        <w:t>. Despite not being overly dramatic in comparison</w:t>
      </w:r>
      <w:r w:rsidR="00630591">
        <w:t>,</w:t>
      </w:r>
      <w:r w:rsidRPr="12CCB1E6">
        <w:t xml:space="preserve"> it still provides more benefi</w:t>
      </w:r>
      <w:r w:rsidR="008F6BB6">
        <w:t>ts</w:t>
      </w:r>
      <w:r w:rsidRPr="12CCB1E6">
        <w:t xml:space="preserve"> for performance reasons</w:t>
      </w:r>
      <w:r w:rsidR="008F6BB6">
        <w:t>,</w:t>
      </w:r>
      <w:r w:rsidRPr="12CCB1E6">
        <w:t xml:space="preserve"> even in </w:t>
      </w:r>
      <w:r w:rsidR="008F6BB6">
        <w:t xml:space="preserve">a </w:t>
      </w:r>
      <w:r w:rsidRPr="12CCB1E6">
        <w:t xml:space="preserve">small capacity. </w:t>
      </w:r>
      <w:r w:rsidR="43C88512">
        <w:t xml:space="preserve"> This design would </w:t>
      </w:r>
      <w:r w:rsidR="00980316">
        <w:t xml:space="preserve">have </w:t>
      </w:r>
      <w:r w:rsidR="43C88512">
        <w:t>812N of downforce</w:t>
      </w:r>
      <w:r w:rsidR="00980316">
        <w:t>. H</w:t>
      </w:r>
      <w:r w:rsidR="43C88512">
        <w:t>owever</w:t>
      </w:r>
      <w:r w:rsidR="00980316">
        <w:t>, it is</w:t>
      </w:r>
      <w:r w:rsidR="43C88512">
        <w:t xml:space="preserve"> not fully completed </w:t>
      </w:r>
      <w:r w:rsidR="00EE15F0">
        <w:t>because</w:t>
      </w:r>
      <w:r w:rsidR="43C88512">
        <w:t xml:space="preserve"> no actuator </w:t>
      </w:r>
      <w:r w:rsidR="534C8213">
        <w:t>placement</w:t>
      </w:r>
      <w:r w:rsidR="43C88512">
        <w:t xml:space="preserve"> </w:t>
      </w:r>
      <w:r w:rsidR="00980316">
        <w:t>has been</w:t>
      </w:r>
      <w:r w:rsidR="630D6643">
        <w:t xml:space="preserve"> </w:t>
      </w:r>
      <w:r w:rsidR="7EE188B1">
        <w:t xml:space="preserve">established yet. </w:t>
      </w:r>
      <w:r w:rsidR="00E02410">
        <w:br/>
      </w:r>
      <w:r w:rsidR="00E02410">
        <w:br/>
      </w:r>
      <w:r w:rsidR="0D241311" w:rsidRPr="12BCAEED">
        <w:rPr>
          <w:rStyle w:val="Heading2Char"/>
        </w:rPr>
        <w:t xml:space="preserve">4.9 - </w:t>
      </w:r>
      <w:r w:rsidRPr="7C1C4482">
        <w:rPr>
          <w:rStyle w:val="Heading2Char"/>
        </w:rPr>
        <w:t xml:space="preserve">Comparing </w:t>
      </w:r>
      <w:r w:rsidR="00E02410">
        <w:br/>
      </w:r>
      <w:r w:rsidRPr="12CCB1E6">
        <w:t xml:space="preserve">The data gathered from this wing is to be compared against that of the other design. Doing so gives the team an avenue to develop new potential ideas for improving and development, </w:t>
      </w:r>
      <w:r w:rsidR="002955C5">
        <w:t>and</w:t>
      </w:r>
      <w:r w:rsidRPr="12CCB1E6">
        <w:t xml:space="preserve"> this will also help produce a list of pros and cons for both designs and consider a direction</w:t>
      </w:r>
      <w:r w:rsidR="002955C5">
        <w:t>. T</w:t>
      </w:r>
      <w:r w:rsidRPr="12CCB1E6">
        <w:t>his helps to influenc</w:t>
      </w:r>
      <w:r w:rsidR="00B335A6">
        <w:t>e</w:t>
      </w:r>
      <w:r w:rsidRPr="12CCB1E6">
        <w:t xml:space="preserve"> the directi</w:t>
      </w:r>
      <w:r w:rsidR="00B335A6">
        <w:t>on</w:t>
      </w:r>
      <w:r w:rsidRPr="12CCB1E6">
        <w:t xml:space="preserve"> the team takes for the final design. This will be in addition to collaboration with the structure and vehicle simulation teams to understand the other characteristics the wings have</w:t>
      </w:r>
      <w:r w:rsidR="00B335A6">
        <w:t>,</w:t>
      </w:r>
      <w:r w:rsidRPr="12CCB1E6">
        <w:t xml:space="preserve"> such as their structural design and data from stress tests, and how the wing</w:t>
      </w:r>
      <w:r w:rsidR="00B335A6">
        <w:t>'</w:t>
      </w:r>
      <w:r w:rsidRPr="12CCB1E6">
        <w:t xml:space="preserve">s effects have on the vehicle when on track. </w:t>
      </w:r>
      <w:r w:rsidR="00E02410">
        <w:br/>
      </w:r>
      <w:r w:rsidR="00E02410">
        <w:br/>
      </w:r>
    </w:p>
    <w:p w14:paraId="798CEB97" w14:textId="1CBEE35B" w:rsidR="00E02410" w:rsidRDefault="002052EB" w:rsidP="00A2311E">
      <w:pPr>
        <w:spacing w:line="259" w:lineRule="auto"/>
      </w:pPr>
      <w:bookmarkStart w:id="62" w:name="_Toc194259413"/>
      <w:r w:rsidRPr="002052EB">
        <w:rPr>
          <w:rStyle w:val="Heading2Char"/>
        </w:rPr>
        <w:t xml:space="preserve">4.10 </w:t>
      </w:r>
      <w:r w:rsidR="0DF5D185" w:rsidRPr="0B723B4C">
        <w:rPr>
          <w:rStyle w:val="Heading2Char"/>
        </w:rPr>
        <w:t>Actuator Considerations</w:t>
      </w:r>
      <w:bookmarkEnd w:id="62"/>
      <w:r w:rsidR="00E02410">
        <w:br/>
      </w:r>
      <w:r w:rsidR="0DF5D185" w:rsidRPr="12CCB1E6">
        <w:t>Due to the more complex design of this alternative design</w:t>
      </w:r>
      <w:r w:rsidR="00B335A6">
        <w:t>,</w:t>
      </w:r>
      <w:r w:rsidR="0DF5D185" w:rsidRPr="12CCB1E6">
        <w:t xml:space="preserve"> th</w:t>
      </w:r>
      <w:r w:rsidR="008004DD">
        <w:t>ere ar</w:t>
      </w:r>
      <w:r w:rsidR="0DF5D185" w:rsidRPr="12CCB1E6">
        <w:t xml:space="preserve">e considerations </w:t>
      </w:r>
      <w:r w:rsidR="00D83CC8">
        <w:t>regarding</w:t>
      </w:r>
      <w:r w:rsidR="0DF5D185" w:rsidRPr="12CCB1E6">
        <w:t xml:space="preserve"> how to implement the actuator. </w:t>
      </w:r>
      <w:r w:rsidR="00E02410">
        <w:br/>
      </w:r>
      <w:r w:rsidR="0DF5D185" w:rsidRPr="12CCB1E6">
        <w:t>The most efficient solution to the fitment was to make a central pillar for the actuator to sit</w:t>
      </w:r>
      <w:r w:rsidR="00B335A6">
        <w:t>. T</w:t>
      </w:r>
      <w:r w:rsidR="0DF5D185" w:rsidRPr="12CCB1E6">
        <w:t xml:space="preserve">his would also allow for the housing of the actuator components and wiring for the system. </w:t>
      </w:r>
      <w:r w:rsidR="00E02410">
        <w:br/>
      </w:r>
    </w:p>
    <w:p w14:paraId="32E07FD7" w14:textId="68DA99D0" w:rsidR="00E02410" w:rsidRDefault="0DF5D185" w:rsidP="708C886E">
      <w:pPr>
        <w:spacing w:line="259" w:lineRule="auto"/>
      </w:pPr>
      <w:r w:rsidRPr="12CCB1E6">
        <w:t>The idea, somewhat influenced by that formula one design, is designed to allow for aerodynamic efficiency and little disturbance in the free-flowing air. The design must also allow for it to be structurally sound to avoid any abnormalities when under load</w:t>
      </w:r>
      <w:r w:rsidR="008758BB">
        <w:t>. T</w:t>
      </w:r>
      <w:r w:rsidRPr="12CCB1E6">
        <w:t>his is also carefully man</w:t>
      </w:r>
      <w:r w:rsidR="004F49E9">
        <w:t>aged</w:t>
      </w:r>
      <w:r w:rsidRPr="12CCB1E6">
        <w:t xml:space="preserve"> with the structural team to collaborate on materials and the philosophy behind the design shape</w:t>
      </w:r>
      <w:r w:rsidR="00154C4C">
        <w:t>. H</w:t>
      </w:r>
      <w:r w:rsidRPr="12CCB1E6">
        <w:t>owever</w:t>
      </w:r>
      <w:r w:rsidR="00154C4C">
        <w:t>,</w:t>
      </w:r>
      <w:r w:rsidRPr="12CCB1E6">
        <w:t xml:space="preserve"> it must keep the desired aerodynamic characteristics to maintain its efficiency. </w:t>
      </w:r>
      <w:r w:rsidR="00E02410">
        <w:br/>
      </w:r>
      <w:r w:rsidRPr="12CCB1E6">
        <w:t>The overall placement also matters as it must not disturb the useful clean air that comes off the rear of the Morgan</w:t>
      </w:r>
      <w:r w:rsidR="004F49E9">
        <w:t>. T</w:t>
      </w:r>
      <w:r w:rsidRPr="12CCB1E6">
        <w:t>his has been taken into account with the design as it mostly sits within the region of the turbulent wake coming off the roof of the car, therefore not useful for the wing. The placement also allows the electronics system and its wiring loom to connect to the actuator system</w:t>
      </w:r>
      <w:r w:rsidR="004F49E9">
        <w:t>. T</w:t>
      </w:r>
      <w:r w:rsidRPr="12CCB1E6">
        <w:t xml:space="preserve">his means </w:t>
      </w:r>
      <w:r w:rsidR="004F49E9">
        <w:t xml:space="preserve">that </w:t>
      </w:r>
      <w:r w:rsidRPr="12CCB1E6">
        <w:t>when collaborating with the electronics team</w:t>
      </w:r>
      <w:r w:rsidR="004F49E9">
        <w:t>,</w:t>
      </w:r>
      <w:r w:rsidRPr="12CCB1E6">
        <w:t xml:space="preserve"> it should be </w:t>
      </w:r>
      <w:r w:rsidR="06DD60DE">
        <w:t>an</w:t>
      </w:r>
      <w:r w:rsidRPr="12CCB1E6">
        <w:t xml:space="preserve"> easy discussion as not many characteristics </w:t>
      </w:r>
      <w:r w:rsidR="004F49E9">
        <w:t>of</w:t>
      </w:r>
      <w:r w:rsidRPr="12CCB1E6">
        <w:t xml:space="preserve"> the electronics system will change. </w:t>
      </w:r>
    </w:p>
    <w:p w14:paraId="5EB84EE2" w14:textId="16A37BDE" w:rsidR="73EF2A8C" w:rsidRDefault="73EF2A8C" w:rsidP="73EF2A8C">
      <w:pPr>
        <w:spacing w:after="160" w:line="276" w:lineRule="auto"/>
        <w:rPr>
          <w:rFonts w:ascii="Aptos" w:eastAsia="Aptos" w:hAnsi="Aptos" w:cs="Aptos"/>
        </w:rPr>
      </w:pPr>
    </w:p>
    <w:p w14:paraId="0DAFDFBF" w14:textId="06D04D96" w:rsidR="3A3881B7" w:rsidRDefault="3A3881B7" w:rsidP="73EF2A8C">
      <w:pPr>
        <w:pStyle w:val="Heading2"/>
      </w:pPr>
      <w:bookmarkStart w:id="63" w:name="_Toc193990088"/>
      <w:bookmarkStart w:id="64" w:name="_Toc194259414"/>
      <w:r w:rsidRPr="73EF2A8C">
        <w:t xml:space="preserve">4.11 Final </w:t>
      </w:r>
      <w:r w:rsidR="21D422B0">
        <w:t>alternative</w:t>
      </w:r>
      <w:r>
        <w:t xml:space="preserve"> </w:t>
      </w:r>
      <w:r w:rsidRPr="73EF2A8C">
        <w:t>design</w:t>
      </w:r>
      <w:bookmarkEnd w:id="63"/>
      <w:bookmarkEnd w:id="64"/>
    </w:p>
    <w:p w14:paraId="7863DB29" w14:textId="4C18E294" w:rsidR="3A3881B7" w:rsidRDefault="3A3881B7" w:rsidP="73EF2A8C">
      <w:pPr>
        <w:spacing w:after="160" w:line="276" w:lineRule="auto"/>
        <w:rPr>
          <w:rFonts w:ascii="Aptos" w:eastAsia="Aptos" w:hAnsi="Aptos" w:cs="Aptos"/>
        </w:rPr>
      </w:pPr>
      <w:r w:rsidRPr="73EF2A8C">
        <w:rPr>
          <w:rFonts w:ascii="Aptos" w:eastAsia="Aptos" w:hAnsi="Aptos" w:cs="Aptos"/>
        </w:rPr>
        <w:t xml:space="preserve">The final design incorporated all </w:t>
      </w:r>
      <w:r w:rsidR="004F49E9">
        <w:rPr>
          <w:rFonts w:ascii="Aptos" w:eastAsia="Aptos" w:hAnsi="Aptos" w:cs="Aptos"/>
        </w:rPr>
        <w:t xml:space="preserve">the </w:t>
      </w:r>
      <w:r w:rsidRPr="73EF2A8C">
        <w:rPr>
          <w:rFonts w:ascii="Aptos" w:eastAsia="Aptos" w:hAnsi="Aptos" w:cs="Aptos"/>
        </w:rPr>
        <w:t xml:space="preserve">features </w:t>
      </w:r>
      <w:r w:rsidR="004F49E9">
        <w:rPr>
          <w:rFonts w:ascii="Aptos" w:eastAsia="Aptos" w:hAnsi="Aptos" w:cs="Aptos"/>
        </w:rPr>
        <w:t xml:space="preserve">that had been studied </w:t>
      </w:r>
      <w:r w:rsidRPr="73EF2A8C">
        <w:rPr>
          <w:rFonts w:ascii="Aptos" w:eastAsia="Aptos" w:hAnsi="Aptos" w:cs="Aptos"/>
        </w:rPr>
        <w:t xml:space="preserve">previously. It had an improved actuator housing arm that was lower and allowed for less disturbance than the original design for the component, combined with a more aerodynamic shape. The final design would also feature the wing profile </w:t>
      </w:r>
      <w:r w:rsidR="00DF3C4D">
        <w:rPr>
          <w:rFonts w:ascii="Aptos" w:eastAsia="Aptos" w:hAnsi="Aptos" w:cs="Aptos"/>
        </w:rPr>
        <w:t>with</w:t>
      </w:r>
      <w:r w:rsidRPr="73EF2A8C">
        <w:rPr>
          <w:rFonts w:ascii="Aptos" w:eastAsia="Aptos" w:hAnsi="Aptos" w:cs="Aptos"/>
        </w:rPr>
        <w:t xml:space="preserve"> the vortex generators included</w:t>
      </w:r>
      <w:r w:rsidR="000758BB">
        <w:rPr>
          <w:rFonts w:ascii="Aptos" w:eastAsia="Aptos" w:hAnsi="Aptos" w:cs="Aptos"/>
        </w:rPr>
        <w:t>,</w:t>
      </w:r>
      <w:r w:rsidRPr="73EF2A8C">
        <w:rPr>
          <w:rFonts w:ascii="Aptos" w:eastAsia="Aptos" w:hAnsi="Aptos" w:cs="Aptos"/>
        </w:rPr>
        <w:t xml:space="preserve"> as the results were promising for the performance. Following on from the design work made to put this together</w:t>
      </w:r>
      <w:r w:rsidR="000758BB">
        <w:rPr>
          <w:rFonts w:ascii="Aptos" w:eastAsia="Aptos" w:hAnsi="Aptos" w:cs="Aptos"/>
        </w:rPr>
        <w:t>,</w:t>
      </w:r>
      <w:r w:rsidRPr="73EF2A8C">
        <w:rPr>
          <w:rFonts w:ascii="Aptos" w:eastAsia="Aptos" w:hAnsi="Aptos" w:cs="Aptos"/>
        </w:rPr>
        <w:t xml:space="preserve"> a CFD run was completed</w:t>
      </w:r>
      <w:r w:rsidR="000758BB">
        <w:rPr>
          <w:rFonts w:ascii="Aptos" w:eastAsia="Aptos" w:hAnsi="Aptos" w:cs="Aptos"/>
        </w:rPr>
        <w:t>. W</w:t>
      </w:r>
      <w:r w:rsidRPr="73EF2A8C">
        <w:rPr>
          <w:rFonts w:ascii="Aptos" w:eastAsia="Aptos" w:hAnsi="Aptos" w:cs="Aptos"/>
        </w:rPr>
        <w:t>ith these updated features together for the final design</w:t>
      </w:r>
      <w:r w:rsidR="00810F7F">
        <w:rPr>
          <w:rFonts w:ascii="Aptos" w:eastAsia="Aptos" w:hAnsi="Aptos" w:cs="Aptos"/>
        </w:rPr>
        <w:t>,</w:t>
      </w:r>
      <w:r w:rsidRPr="73EF2A8C">
        <w:rPr>
          <w:rFonts w:ascii="Aptos" w:eastAsia="Aptos" w:hAnsi="Aptos" w:cs="Aptos"/>
        </w:rPr>
        <w:t xml:space="preserve"> the results were very positive, the wing producing 798.4N of downforce with 282.22N of drag</w:t>
      </w:r>
      <w:r w:rsidR="05CE0129" w:rsidRPr="38D3FCF0">
        <w:rPr>
          <w:rFonts w:ascii="Aptos" w:eastAsia="Aptos" w:hAnsi="Aptos" w:cs="Aptos"/>
        </w:rPr>
        <w:t xml:space="preserve">, compared to the other design </w:t>
      </w:r>
      <w:r w:rsidR="05CE0129" w:rsidRPr="2715228F">
        <w:rPr>
          <w:rFonts w:ascii="Aptos" w:eastAsia="Aptos" w:hAnsi="Aptos" w:cs="Aptos"/>
        </w:rPr>
        <w:t xml:space="preserve">poses as a </w:t>
      </w:r>
      <w:r w:rsidR="000C6383">
        <w:rPr>
          <w:rFonts w:ascii="Aptos" w:eastAsia="Aptos" w:hAnsi="Aptos" w:cs="Aptos"/>
        </w:rPr>
        <w:t>significant</w:t>
      </w:r>
      <w:r w:rsidR="05CE0129" w:rsidRPr="2715228F">
        <w:rPr>
          <w:rFonts w:ascii="Aptos" w:eastAsia="Aptos" w:hAnsi="Aptos" w:cs="Aptos"/>
        </w:rPr>
        <w:t xml:space="preserve"> performance benefit</w:t>
      </w:r>
      <w:r w:rsidRPr="38D3FCF0">
        <w:rPr>
          <w:rFonts w:ascii="Aptos" w:eastAsia="Aptos" w:hAnsi="Aptos" w:cs="Aptos"/>
        </w:rPr>
        <w:t>,</w:t>
      </w:r>
      <w:r w:rsidRPr="73EF2A8C">
        <w:rPr>
          <w:rFonts w:ascii="Aptos" w:eastAsia="Aptos" w:hAnsi="Aptos" w:cs="Aptos"/>
        </w:rPr>
        <w:t xml:space="preserve"> hence the decision to make it the final design. </w:t>
      </w:r>
      <w:r w:rsidRPr="75991FBB">
        <w:rPr>
          <w:rFonts w:ascii="Aptos" w:eastAsia="Aptos" w:hAnsi="Aptos" w:cs="Aptos"/>
        </w:rPr>
        <w:t>An</w:t>
      </w:r>
      <w:r w:rsidRPr="73EF2A8C">
        <w:rPr>
          <w:rFonts w:ascii="Aptos" w:eastAsia="Aptos" w:hAnsi="Aptos" w:cs="Aptos"/>
        </w:rPr>
        <w:t xml:space="preserve"> expected loss </w:t>
      </w:r>
      <w:r w:rsidR="00810F7F">
        <w:rPr>
          <w:rFonts w:ascii="Aptos" w:eastAsia="Aptos" w:hAnsi="Aptos" w:cs="Aptos"/>
        </w:rPr>
        <w:t xml:space="preserve">is </w:t>
      </w:r>
      <w:r w:rsidRPr="73EF2A8C">
        <w:rPr>
          <w:rFonts w:ascii="Aptos" w:eastAsia="Aptos" w:hAnsi="Aptos" w:cs="Aptos"/>
        </w:rPr>
        <w:t xml:space="preserve">due to the </w:t>
      </w:r>
      <w:r w:rsidR="00B039C5">
        <w:rPr>
          <w:rFonts w:ascii="Aptos" w:eastAsia="Aptos" w:hAnsi="Aptos" w:cs="Aptos"/>
        </w:rPr>
        <w:t>minor</w:t>
      </w:r>
      <w:r w:rsidRPr="73EF2A8C">
        <w:rPr>
          <w:rFonts w:ascii="Aptos" w:eastAsia="Aptos" w:hAnsi="Aptos" w:cs="Aptos"/>
        </w:rPr>
        <w:t xml:space="preserve"> disturbance from the actuator housing</w:t>
      </w:r>
      <w:r w:rsidR="00810F7F">
        <w:rPr>
          <w:rFonts w:ascii="Aptos" w:eastAsia="Aptos" w:hAnsi="Aptos" w:cs="Aptos"/>
        </w:rPr>
        <w:t>,</w:t>
      </w:r>
      <w:r w:rsidRPr="73EF2A8C">
        <w:rPr>
          <w:rFonts w:ascii="Aptos" w:eastAsia="Aptos" w:hAnsi="Aptos" w:cs="Aptos"/>
        </w:rPr>
        <w:t xml:space="preserve"> but </w:t>
      </w:r>
      <w:r w:rsidR="00810F7F">
        <w:rPr>
          <w:rFonts w:ascii="Aptos" w:eastAsia="Aptos" w:hAnsi="Aptos" w:cs="Aptos"/>
        </w:rPr>
        <w:t>it is</w:t>
      </w:r>
      <w:r w:rsidRPr="73EF2A8C">
        <w:rPr>
          <w:rFonts w:ascii="Aptos" w:eastAsia="Aptos" w:hAnsi="Aptos" w:cs="Aptos"/>
        </w:rPr>
        <w:t xml:space="preserve"> not a huge loss, providing the wing with plenty </w:t>
      </w:r>
      <w:r w:rsidR="00810F7F">
        <w:rPr>
          <w:rFonts w:ascii="Aptos" w:eastAsia="Aptos" w:hAnsi="Aptos" w:cs="Aptos"/>
        </w:rPr>
        <w:t xml:space="preserve">of </w:t>
      </w:r>
      <w:r w:rsidRPr="73EF2A8C">
        <w:rPr>
          <w:rFonts w:ascii="Aptos" w:eastAsia="Aptos" w:hAnsi="Aptos" w:cs="Aptos"/>
        </w:rPr>
        <w:t xml:space="preserve">performance. </w:t>
      </w:r>
      <w:r w:rsidRPr="06DB2BDA">
        <w:rPr>
          <w:rFonts w:ascii="Aptos" w:eastAsia="Aptos" w:hAnsi="Aptos" w:cs="Aptos"/>
        </w:rPr>
        <w:t xml:space="preserve">This design would </w:t>
      </w:r>
      <w:r w:rsidR="6430B67D" w:rsidRPr="0D9374A7">
        <w:rPr>
          <w:rFonts w:ascii="Aptos" w:eastAsia="Aptos" w:hAnsi="Aptos" w:cs="Aptos"/>
        </w:rPr>
        <w:t>pose</w:t>
      </w:r>
      <w:r w:rsidR="20B02EA7" w:rsidRPr="06DB2BDA">
        <w:rPr>
          <w:rFonts w:ascii="Aptos" w:eastAsia="Aptos" w:hAnsi="Aptos" w:cs="Aptos"/>
        </w:rPr>
        <w:t xml:space="preserve"> a good alternative </w:t>
      </w:r>
      <w:r w:rsidR="20B02EA7" w:rsidRPr="3EC33525">
        <w:rPr>
          <w:rFonts w:ascii="Aptos" w:eastAsia="Aptos" w:hAnsi="Aptos" w:cs="Aptos"/>
        </w:rPr>
        <w:t xml:space="preserve">option </w:t>
      </w:r>
      <w:r w:rsidR="00490620">
        <w:rPr>
          <w:rFonts w:ascii="Aptos" w:eastAsia="Aptos" w:hAnsi="Aptos" w:cs="Aptos"/>
        </w:rPr>
        <w:t>for</w:t>
      </w:r>
      <w:r w:rsidR="20B02EA7" w:rsidRPr="3EC33525">
        <w:rPr>
          <w:rFonts w:ascii="Aptos" w:eastAsia="Aptos" w:hAnsi="Aptos" w:cs="Aptos"/>
        </w:rPr>
        <w:t xml:space="preserve"> </w:t>
      </w:r>
      <w:r w:rsidR="249F633A" w:rsidRPr="0D9374A7">
        <w:rPr>
          <w:rFonts w:ascii="Aptos" w:eastAsia="Aptos" w:hAnsi="Aptos" w:cs="Aptos"/>
        </w:rPr>
        <w:t>the</w:t>
      </w:r>
      <w:r w:rsidR="20B02EA7" w:rsidRPr="3EC33525">
        <w:rPr>
          <w:rFonts w:ascii="Aptos" w:eastAsia="Aptos" w:hAnsi="Aptos" w:cs="Aptos"/>
        </w:rPr>
        <w:t xml:space="preserve"> team </w:t>
      </w:r>
      <w:r w:rsidR="00490620">
        <w:rPr>
          <w:rFonts w:ascii="Aptos" w:eastAsia="Aptos" w:hAnsi="Aptos" w:cs="Aptos"/>
        </w:rPr>
        <w:t xml:space="preserve">to </w:t>
      </w:r>
      <w:r w:rsidR="20B02EA7" w:rsidRPr="27CED17E">
        <w:rPr>
          <w:rFonts w:ascii="Aptos" w:eastAsia="Aptos" w:hAnsi="Aptos" w:cs="Aptos"/>
        </w:rPr>
        <w:t xml:space="preserve">discuss </w:t>
      </w:r>
      <w:r w:rsidR="00490620">
        <w:rPr>
          <w:rFonts w:ascii="Aptos" w:eastAsia="Aptos" w:hAnsi="Aptos" w:cs="Aptos"/>
        </w:rPr>
        <w:t>when coming</w:t>
      </w:r>
      <w:r w:rsidR="20B02EA7" w:rsidRPr="27CED17E">
        <w:rPr>
          <w:rFonts w:ascii="Aptos" w:eastAsia="Aptos" w:hAnsi="Aptos" w:cs="Aptos"/>
        </w:rPr>
        <w:t xml:space="preserve"> to the </w:t>
      </w:r>
      <w:r w:rsidR="00490620">
        <w:rPr>
          <w:rFonts w:ascii="Aptos" w:eastAsia="Aptos" w:hAnsi="Aptos" w:cs="Aptos"/>
        </w:rPr>
        <w:t>fina</w:t>
      </w:r>
      <w:r w:rsidR="20B02EA7" w:rsidRPr="27CED17E">
        <w:rPr>
          <w:rFonts w:ascii="Aptos" w:eastAsia="Aptos" w:hAnsi="Aptos" w:cs="Aptos"/>
        </w:rPr>
        <w:t xml:space="preserve">l </w:t>
      </w:r>
      <w:r w:rsidR="20B02EA7" w:rsidRPr="1FE39699">
        <w:rPr>
          <w:rFonts w:ascii="Aptos" w:eastAsia="Aptos" w:hAnsi="Aptos" w:cs="Aptos"/>
        </w:rPr>
        <w:t>project</w:t>
      </w:r>
      <w:r w:rsidR="00810F7F">
        <w:rPr>
          <w:rFonts w:ascii="Aptos" w:eastAsia="Aptos" w:hAnsi="Aptos" w:cs="Aptos"/>
        </w:rPr>
        <w:t>'</w:t>
      </w:r>
      <w:r w:rsidR="15487EFD" w:rsidRPr="1FE39699">
        <w:rPr>
          <w:rFonts w:ascii="Aptos" w:eastAsia="Aptos" w:hAnsi="Aptos" w:cs="Aptos"/>
        </w:rPr>
        <w:t>s final design</w:t>
      </w:r>
      <w:r w:rsidR="63015368" w:rsidRPr="2715228F">
        <w:rPr>
          <w:rFonts w:ascii="Aptos" w:eastAsia="Aptos" w:hAnsi="Aptos" w:cs="Aptos"/>
        </w:rPr>
        <w:t>.</w:t>
      </w:r>
      <w:r w:rsidR="63015368" w:rsidRPr="369C0813">
        <w:rPr>
          <w:rFonts w:ascii="Aptos" w:eastAsia="Aptos" w:hAnsi="Aptos" w:cs="Aptos"/>
        </w:rPr>
        <w:t xml:space="preserve"> </w:t>
      </w:r>
    </w:p>
    <w:p w14:paraId="6B2AA0AD" w14:textId="317E81D1" w:rsidR="6DD792D6" w:rsidRDefault="6DD792D6" w:rsidP="6DD792D6">
      <w:pPr>
        <w:spacing w:line="259" w:lineRule="auto"/>
      </w:pPr>
    </w:p>
    <w:p w14:paraId="75CA1CC1" w14:textId="124C775A" w:rsidR="659AEAC8" w:rsidRDefault="3A3881B7" w:rsidP="659AEAC8">
      <w:pPr>
        <w:spacing w:line="259" w:lineRule="auto"/>
      </w:pPr>
      <w:r>
        <w:rPr>
          <w:noProof/>
        </w:rPr>
        <w:drawing>
          <wp:inline distT="0" distB="0" distL="0" distR="0" wp14:anchorId="44D72EDA" wp14:editId="11F4504B">
            <wp:extent cx="5724524" cy="2343150"/>
            <wp:effectExtent l="0" t="0" r="0" b="0"/>
            <wp:docPr id="94943232" name="Picture 94943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extLst>
                        <a:ext uri="{28A0092B-C50C-407E-A947-70E740481C1C}">
                          <a14:useLocalDpi xmlns:a14="http://schemas.microsoft.com/office/drawing/2010/main" val="0"/>
                        </a:ext>
                      </a:extLst>
                    </a:blip>
                    <a:stretch>
                      <a:fillRect/>
                    </a:stretch>
                  </pic:blipFill>
                  <pic:spPr>
                    <a:xfrm>
                      <a:off x="0" y="0"/>
                      <a:ext cx="5724524" cy="2343150"/>
                    </a:xfrm>
                    <a:prstGeom prst="rect">
                      <a:avLst/>
                    </a:prstGeom>
                  </pic:spPr>
                </pic:pic>
              </a:graphicData>
            </a:graphic>
          </wp:inline>
        </w:drawing>
      </w:r>
    </w:p>
    <w:p w14:paraId="4C263803" w14:textId="1E282A2B" w:rsidR="53E275E2" w:rsidRDefault="4CFD702F" w:rsidP="2CBA6D6B">
      <w:pPr>
        <w:pStyle w:val="Heading4"/>
        <w:rPr>
          <w:rStyle w:val="Heading2Char"/>
          <w:sz w:val="20"/>
          <w:szCs w:val="20"/>
        </w:rPr>
      </w:pPr>
      <w:r w:rsidRPr="2CBA6D6B">
        <w:rPr>
          <w:sz w:val="20"/>
          <w:szCs w:val="20"/>
        </w:rPr>
        <w:t xml:space="preserve">Figure </w:t>
      </w:r>
      <w:r w:rsidR="00366DCB">
        <w:rPr>
          <w:sz w:val="20"/>
          <w:szCs w:val="20"/>
        </w:rPr>
        <w:t>25b</w:t>
      </w:r>
      <w:r w:rsidRPr="2CBA6D6B">
        <w:rPr>
          <w:sz w:val="20"/>
          <w:szCs w:val="20"/>
        </w:rPr>
        <w:t xml:space="preserve"> – Final design CFD pressure results</w:t>
      </w:r>
    </w:p>
    <w:p w14:paraId="3A9F7CCE" w14:textId="1B7FC9D1" w:rsidR="53E275E2" w:rsidRDefault="53E275E2" w:rsidP="53E275E2">
      <w:pPr>
        <w:spacing w:line="259" w:lineRule="auto"/>
        <w:rPr>
          <w:rStyle w:val="Heading2Char"/>
        </w:rPr>
      </w:pPr>
    </w:p>
    <w:p w14:paraId="1969B80B" w14:textId="12046561" w:rsidR="00E02410" w:rsidRDefault="3A3881B7" w:rsidP="158CCF37">
      <w:pPr>
        <w:pStyle w:val="Heading2"/>
      </w:pPr>
      <w:bookmarkStart w:id="65" w:name="_Toc193990089"/>
      <w:bookmarkStart w:id="66" w:name="_Toc194259415"/>
      <w:r w:rsidRPr="158CCF37">
        <w:t>4.12 Further work - Gurney flap study</w:t>
      </w:r>
      <w:bookmarkEnd w:id="65"/>
      <w:bookmarkEnd w:id="66"/>
    </w:p>
    <w:p w14:paraId="3B027274" w14:textId="713C009C" w:rsidR="00E02410" w:rsidRDefault="3A3881B7" w:rsidP="158CCF37">
      <w:pPr>
        <w:spacing w:after="160" w:line="276" w:lineRule="auto"/>
      </w:pPr>
      <w:r w:rsidRPr="009907AD">
        <w:rPr>
          <w:rFonts w:eastAsia="Aptos" w:cs="Aptos"/>
        </w:rPr>
        <w:t xml:space="preserve">A further study </w:t>
      </w:r>
      <w:r w:rsidR="00490620">
        <w:rPr>
          <w:rFonts w:eastAsia="Aptos" w:cs="Aptos"/>
        </w:rPr>
        <w:t>investigated</w:t>
      </w:r>
      <w:r w:rsidRPr="009907AD">
        <w:rPr>
          <w:rFonts w:eastAsia="Aptos" w:cs="Aptos"/>
        </w:rPr>
        <w:t xml:space="preserve"> the effects of adding a gurney flap. A small 3mm gurney had been created along the trailing edge of the wing profile. </w:t>
      </w:r>
      <w:r w:rsidR="00810F7F">
        <w:rPr>
          <w:rFonts w:eastAsia="Aptos" w:cs="Aptos"/>
        </w:rPr>
        <w:t>Undergoing</w:t>
      </w:r>
      <w:r w:rsidRPr="009907AD">
        <w:rPr>
          <w:rFonts w:eastAsia="Aptos" w:cs="Aptos"/>
        </w:rPr>
        <w:t xml:space="preserve"> a CFD run with this addition proved to pose a significant increase in downforce to the wing, producing 948.3N of downforce compared to the </w:t>
      </w:r>
      <w:r w:rsidR="630A1A81" w:rsidRPr="009907AD">
        <w:rPr>
          <w:rFonts w:eastAsia="Aptos" w:cs="Aptos"/>
        </w:rPr>
        <w:t xml:space="preserve">alternative final </w:t>
      </w:r>
      <w:r w:rsidRPr="009907AD">
        <w:rPr>
          <w:rFonts w:eastAsia="Aptos" w:cs="Aptos"/>
        </w:rPr>
        <w:t>design</w:t>
      </w:r>
      <w:r w:rsidR="00810F7F">
        <w:rPr>
          <w:rFonts w:eastAsia="Aptos" w:cs="Aptos"/>
        </w:rPr>
        <w:t>, which had</w:t>
      </w:r>
      <w:r w:rsidRPr="009907AD">
        <w:rPr>
          <w:rFonts w:eastAsia="Aptos" w:cs="Aptos"/>
        </w:rPr>
        <w:t xml:space="preserve"> 798.4N of downforce. Despite this increase</w:t>
      </w:r>
      <w:r w:rsidR="00810F7F">
        <w:rPr>
          <w:rFonts w:eastAsia="Aptos" w:cs="Aptos"/>
        </w:rPr>
        <w:t>,</w:t>
      </w:r>
      <w:r w:rsidRPr="009907AD">
        <w:rPr>
          <w:rFonts w:eastAsia="Aptos" w:cs="Aptos"/>
        </w:rPr>
        <w:t xml:space="preserve"> it was believed that this would throw the balance</w:t>
      </w:r>
      <w:r w:rsidR="00810F7F">
        <w:rPr>
          <w:rFonts w:eastAsia="Aptos" w:cs="Aptos"/>
        </w:rPr>
        <w:t xml:space="preserve">. </w:t>
      </w:r>
      <w:r w:rsidR="00322E8F">
        <w:rPr>
          <w:rFonts w:eastAsia="Aptos" w:cs="Aptos"/>
        </w:rPr>
        <w:t>Unfortunately</w:t>
      </w:r>
      <w:r w:rsidR="00975353" w:rsidRPr="009907AD">
        <w:rPr>
          <w:rFonts w:eastAsia="Aptos" w:cs="Aptos"/>
        </w:rPr>
        <w:t>,</w:t>
      </w:r>
      <w:r w:rsidRPr="009907AD">
        <w:rPr>
          <w:rFonts w:eastAsia="Aptos" w:cs="Aptos"/>
        </w:rPr>
        <w:t xml:space="preserve"> </w:t>
      </w:r>
      <w:r w:rsidR="00352D3D" w:rsidRPr="009907AD">
        <w:rPr>
          <w:rFonts w:eastAsia="Aptos" w:cs="Aptos"/>
        </w:rPr>
        <w:t xml:space="preserve">this assumption would have to </w:t>
      </w:r>
      <w:r w:rsidR="00131539" w:rsidRPr="009907AD">
        <w:rPr>
          <w:rFonts w:eastAsia="Aptos" w:cs="Aptos"/>
        </w:rPr>
        <w:t xml:space="preserve">remain as poor </w:t>
      </w:r>
      <w:r w:rsidR="00B60376" w:rsidRPr="009907AD">
        <w:rPr>
          <w:rFonts w:eastAsia="Aptos" w:cs="Aptos"/>
        </w:rPr>
        <w:t xml:space="preserve">communication from the simulation side of the group </w:t>
      </w:r>
      <w:r w:rsidR="00413DD2" w:rsidRPr="009907AD">
        <w:rPr>
          <w:rFonts w:eastAsia="Aptos" w:cs="Aptos"/>
        </w:rPr>
        <w:t xml:space="preserve">would not give us the necessary feedback required </w:t>
      </w:r>
      <w:r w:rsidR="001C4006" w:rsidRPr="009907AD">
        <w:rPr>
          <w:rFonts w:eastAsia="Aptos" w:cs="Aptos"/>
        </w:rPr>
        <w:t>to understand how it would perform. Therefore, it could</w:t>
      </w:r>
      <w:r w:rsidRPr="009907AD">
        <w:rPr>
          <w:rFonts w:eastAsia="Aptos" w:cs="Aptos"/>
        </w:rPr>
        <w:t xml:space="preserve"> not make the final design</w:t>
      </w:r>
      <w:r w:rsidR="00810F7F">
        <w:rPr>
          <w:rFonts w:eastAsia="Aptos" w:cs="Aptos"/>
        </w:rPr>
        <w:t>. H</w:t>
      </w:r>
      <w:r w:rsidRPr="009907AD">
        <w:rPr>
          <w:rFonts w:eastAsia="Aptos" w:cs="Aptos"/>
        </w:rPr>
        <w:t>owever</w:t>
      </w:r>
      <w:r w:rsidR="00810F7F">
        <w:rPr>
          <w:rFonts w:eastAsia="Aptos" w:cs="Aptos"/>
        </w:rPr>
        <w:t>,</w:t>
      </w:r>
      <w:r w:rsidRPr="009907AD">
        <w:rPr>
          <w:rFonts w:eastAsia="Aptos" w:cs="Aptos"/>
        </w:rPr>
        <w:t xml:space="preserve"> it was a good learning point as to how this wing could be improved if put on a more balanced aero kit.</w:t>
      </w:r>
    </w:p>
    <w:p w14:paraId="7A605140" w14:textId="28BA8EA1" w:rsidR="369C0813" w:rsidRDefault="107EF36A" w:rsidP="00151E3C">
      <w:r>
        <w:rPr>
          <w:noProof/>
        </w:rPr>
        <w:drawing>
          <wp:inline distT="0" distB="0" distL="0" distR="0" wp14:anchorId="77C3E6EB" wp14:editId="411374A8">
            <wp:extent cx="5724524" cy="2495550"/>
            <wp:effectExtent l="0" t="0" r="0" b="0"/>
            <wp:docPr id="1530071248" name="Picture 1530071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extLst>
                        <a:ext uri="{28A0092B-C50C-407E-A947-70E740481C1C}">
                          <a14:useLocalDpi xmlns:a14="http://schemas.microsoft.com/office/drawing/2010/main" val="0"/>
                        </a:ext>
                      </a:extLst>
                    </a:blip>
                    <a:stretch>
                      <a:fillRect/>
                    </a:stretch>
                  </pic:blipFill>
                  <pic:spPr>
                    <a:xfrm>
                      <a:off x="0" y="0"/>
                      <a:ext cx="5724524" cy="2495550"/>
                    </a:xfrm>
                    <a:prstGeom prst="rect">
                      <a:avLst/>
                    </a:prstGeom>
                  </pic:spPr>
                </pic:pic>
              </a:graphicData>
            </a:graphic>
          </wp:inline>
        </w:drawing>
      </w:r>
    </w:p>
    <w:p w14:paraId="2A05B2F0" w14:textId="7DD14833" w:rsidR="53E275E2" w:rsidRDefault="48143C3B" w:rsidP="646AE047">
      <w:pPr>
        <w:pStyle w:val="Heading4"/>
        <w:rPr>
          <w:rStyle w:val="Heading2Char"/>
          <w:sz w:val="20"/>
          <w:szCs w:val="20"/>
        </w:rPr>
      </w:pPr>
      <w:r w:rsidRPr="3B5E1DB6">
        <w:rPr>
          <w:sz w:val="20"/>
          <w:szCs w:val="20"/>
        </w:rPr>
        <w:t>Figure 2</w:t>
      </w:r>
      <w:r w:rsidR="00366DCB">
        <w:rPr>
          <w:sz w:val="20"/>
          <w:szCs w:val="20"/>
        </w:rPr>
        <w:t>7b</w:t>
      </w:r>
      <w:r w:rsidRPr="3B5E1DB6">
        <w:rPr>
          <w:sz w:val="20"/>
          <w:szCs w:val="20"/>
        </w:rPr>
        <w:t xml:space="preserve"> – Gurney flap study pressure results</w:t>
      </w:r>
    </w:p>
    <w:p w14:paraId="68756B75" w14:textId="50A1361B" w:rsidR="2CBA6D6B" w:rsidRDefault="2CBA6D6B" w:rsidP="2CBA6D6B">
      <w:pPr>
        <w:spacing w:line="259" w:lineRule="auto"/>
        <w:rPr>
          <w:rStyle w:val="Heading2Char"/>
        </w:rPr>
      </w:pPr>
    </w:p>
    <w:p w14:paraId="7CD59FD3" w14:textId="753EB5A5" w:rsidR="2CBA6D6B" w:rsidRDefault="2CBA6D6B" w:rsidP="2CBA6D6B">
      <w:pPr>
        <w:spacing w:line="259" w:lineRule="auto"/>
        <w:rPr>
          <w:rStyle w:val="Heading2Char"/>
        </w:rPr>
      </w:pPr>
    </w:p>
    <w:p w14:paraId="570DB8BC" w14:textId="7FD4D270" w:rsidR="00E02410" w:rsidRDefault="002052EB" w:rsidP="708C886E">
      <w:pPr>
        <w:spacing w:line="259" w:lineRule="auto"/>
      </w:pPr>
      <w:bookmarkStart w:id="67" w:name="_Toc193990090"/>
      <w:bookmarkStart w:id="68" w:name="_Toc194259416"/>
      <w:r w:rsidRPr="002052EB">
        <w:rPr>
          <w:rStyle w:val="Heading2Char"/>
        </w:rPr>
        <w:t>4.</w:t>
      </w:r>
      <w:r w:rsidRPr="40A9537C">
        <w:rPr>
          <w:rStyle w:val="Heading2Char"/>
        </w:rPr>
        <w:t>1</w:t>
      </w:r>
      <w:r w:rsidR="0931F422" w:rsidRPr="40A9537C">
        <w:rPr>
          <w:rStyle w:val="Heading2Char"/>
        </w:rPr>
        <w:t>3</w:t>
      </w:r>
      <w:r w:rsidRPr="002052EB">
        <w:rPr>
          <w:rStyle w:val="Heading2Char"/>
        </w:rPr>
        <w:t xml:space="preserve"> </w:t>
      </w:r>
      <w:r w:rsidR="0DF5D185" w:rsidRPr="26525D07">
        <w:rPr>
          <w:rStyle w:val="Heading2Char"/>
        </w:rPr>
        <w:t>Summary</w:t>
      </w:r>
      <w:bookmarkEnd w:id="67"/>
      <w:bookmarkEnd w:id="68"/>
      <w:r w:rsidR="00E02410">
        <w:br/>
      </w:r>
      <w:r w:rsidR="0DF5D185" w:rsidRPr="12CCB1E6">
        <w:t xml:space="preserve"> To summarise, the overall design philosophy of the wing was to provide </w:t>
      </w:r>
      <w:r w:rsidR="45817EFB">
        <w:t>an</w:t>
      </w:r>
      <w:r w:rsidR="0DF5D185" w:rsidRPr="12CCB1E6">
        <w:t xml:space="preserve"> alternative option to the primary design that</w:t>
      </w:r>
      <w:r w:rsidR="4840472A">
        <w:t>,</w:t>
      </w:r>
      <w:r w:rsidR="0DF5D185" w:rsidRPr="12CCB1E6">
        <w:t xml:space="preserve"> as a team</w:t>
      </w:r>
      <w:r w:rsidR="4840472A">
        <w:t>,</w:t>
      </w:r>
      <w:r w:rsidR="0DF5D185" w:rsidRPr="12CCB1E6">
        <w:t xml:space="preserve"> had come to fruition. The purpose of the design was to allow the team to have comparable data between the two whilst also having a study on a possible loophole that had been drawn from within the regulations of the project. Careful considerations have been made when looking into structural design and analysis</w:t>
      </w:r>
      <w:r w:rsidR="0766BB75">
        <w:t>,</w:t>
      </w:r>
      <w:r w:rsidR="0DF5D185" w:rsidRPr="12CCB1E6">
        <w:t xml:space="preserve"> enabling the wing to </w:t>
      </w:r>
      <w:r w:rsidR="1BC0AD40">
        <w:t>maintain</w:t>
      </w:r>
      <w:r w:rsidR="0DF5D185" w:rsidRPr="12CCB1E6">
        <w:t xml:space="preserve"> its desired aerodynamic efficiency </w:t>
      </w:r>
      <w:r w:rsidR="1BC0AD40">
        <w:t>and</w:t>
      </w:r>
      <w:r w:rsidR="7D717464">
        <w:t xml:space="preserve"> </w:t>
      </w:r>
      <w:r w:rsidR="0DF5D185" w:rsidRPr="12CCB1E6">
        <w:t>provide maximum ideal performance. It presents a study into features and additions that help to benefit further performance and extract anything possible from the wing. Considerations have also been made on the implementation of the approach taken to the actuation of the wing design</w:t>
      </w:r>
      <w:r w:rsidR="1BC0AD40">
        <w:t>,</w:t>
      </w:r>
      <w:r w:rsidR="0DF5D185" w:rsidRPr="12CCB1E6">
        <w:t xml:space="preserve"> and can be shown through the final design.</w:t>
      </w:r>
    </w:p>
    <w:p w14:paraId="5951AF4B" w14:textId="77777777" w:rsidR="00A80D91" w:rsidRDefault="00A80D91" w:rsidP="708C886E">
      <w:pPr>
        <w:spacing w:line="259" w:lineRule="auto"/>
      </w:pPr>
    </w:p>
    <w:p w14:paraId="0B0DABF0" w14:textId="77777777" w:rsidR="00A80D91" w:rsidRDefault="00A80D91" w:rsidP="708C886E">
      <w:pPr>
        <w:spacing w:line="259" w:lineRule="auto"/>
      </w:pPr>
    </w:p>
    <w:p w14:paraId="73190D86" w14:textId="77777777" w:rsidR="0071407E" w:rsidRDefault="0071407E" w:rsidP="00081ECA">
      <w:pPr>
        <w:pStyle w:val="Heading1"/>
      </w:pPr>
      <w:bookmarkStart w:id="69" w:name="_Toc193990091"/>
    </w:p>
    <w:p w14:paraId="2E1A66F5" w14:textId="77777777" w:rsidR="0071407E" w:rsidRDefault="0071407E" w:rsidP="0071407E"/>
    <w:p w14:paraId="1D18C9E0" w14:textId="77777777" w:rsidR="0071407E" w:rsidRDefault="0071407E" w:rsidP="0071407E"/>
    <w:p w14:paraId="74AFC4B6" w14:textId="77777777" w:rsidR="0071407E" w:rsidRDefault="0071407E" w:rsidP="0071407E"/>
    <w:p w14:paraId="0D19187A" w14:textId="77777777" w:rsidR="0071407E" w:rsidRDefault="0071407E" w:rsidP="0071407E"/>
    <w:p w14:paraId="452615C6" w14:textId="77777777" w:rsidR="0071407E" w:rsidRDefault="0071407E" w:rsidP="0071407E"/>
    <w:p w14:paraId="5D717D59" w14:textId="77777777" w:rsidR="0071407E" w:rsidRDefault="0071407E" w:rsidP="0071407E"/>
    <w:p w14:paraId="439C01D1" w14:textId="77777777" w:rsidR="0071407E" w:rsidRDefault="0071407E" w:rsidP="0071407E"/>
    <w:p w14:paraId="0A0276AE" w14:textId="77777777" w:rsidR="0071407E" w:rsidRDefault="0071407E" w:rsidP="0071407E"/>
    <w:p w14:paraId="719C5ADF" w14:textId="77777777" w:rsidR="0071407E" w:rsidRDefault="0071407E" w:rsidP="0071407E"/>
    <w:p w14:paraId="2772F3DE" w14:textId="77777777" w:rsidR="0071407E" w:rsidRDefault="0071407E" w:rsidP="0071407E"/>
    <w:p w14:paraId="77105D2C" w14:textId="77777777" w:rsidR="0071407E" w:rsidRDefault="0071407E" w:rsidP="0071407E"/>
    <w:p w14:paraId="4EA01E66" w14:textId="77777777" w:rsidR="0071407E" w:rsidRDefault="0071407E" w:rsidP="0071407E"/>
    <w:p w14:paraId="740679BC" w14:textId="77777777" w:rsidR="0071407E" w:rsidRDefault="0071407E" w:rsidP="0071407E"/>
    <w:p w14:paraId="394128B3" w14:textId="77777777" w:rsidR="0071407E" w:rsidRDefault="0071407E" w:rsidP="0071407E"/>
    <w:p w14:paraId="445408DD" w14:textId="77777777" w:rsidR="0071407E" w:rsidRDefault="0071407E" w:rsidP="0071407E"/>
    <w:p w14:paraId="7282FF4F" w14:textId="77777777" w:rsidR="0071407E" w:rsidRDefault="0071407E" w:rsidP="0071407E"/>
    <w:p w14:paraId="7EB8370B" w14:textId="77777777" w:rsidR="0071407E" w:rsidRDefault="0071407E" w:rsidP="0071407E"/>
    <w:p w14:paraId="25150A2B" w14:textId="77777777" w:rsidR="0071407E" w:rsidRDefault="0071407E" w:rsidP="0071407E"/>
    <w:p w14:paraId="68972BA4" w14:textId="77777777" w:rsidR="0071407E" w:rsidRDefault="0071407E" w:rsidP="0071407E"/>
    <w:p w14:paraId="5A3B3284" w14:textId="77777777" w:rsidR="0071407E" w:rsidRDefault="0071407E" w:rsidP="0071407E"/>
    <w:p w14:paraId="2B18DC59" w14:textId="77777777" w:rsidR="0071407E" w:rsidRDefault="0071407E" w:rsidP="0071407E"/>
    <w:p w14:paraId="27E780DA" w14:textId="77777777" w:rsidR="0071407E" w:rsidRDefault="0071407E" w:rsidP="0071407E"/>
    <w:p w14:paraId="79D584BB" w14:textId="77777777" w:rsidR="0071407E" w:rsidRDefault="0071407E" w:rsidP="0071407E"/>
    <w:p w14:paraId="58AACECE" w14:textId="77777777" w:rsidR="0071407E" w:rsidRDefault="0071407E" w:rsidP="0071407E"/>
    <w:p w14:paraId="60A17EFE" w14:textId="77777777" w:rsidR="0071407E" w:rsidRDefault="0071407E" w:rsidP="0071407E"/>
    <w:p w14:paraId="2A14CC8E" w14:textId="77777777" w:rsidR="0071407E" w:rsidRDefault="0071407E" w:rsidP="0071407E"/>
    <w:p w14:paraId="20BDEBBF" w14:textId="77777777" w:rsidR="0071407E" w:rsidRDefault="0071407E" w:rsidP="0071407E"/>
    <w:p w14:paraId="5D4C6DB2" w14:textId="77777777" w:rsidR="0071407E" w:rsidRDefault="0071407E" w:rsidP="0071407E"/>
    <w:p w14:paraId="58A654D8" w14:textId="77777777" w:rsidR="0071407E" w:rsidRPr="0071407E" w:rsidRDefault="0071407E" w:rsidP="0071407E"/>
    <w:p w14:paraId="4F807E95" w14:textId="093188A4" w:rsidR="00902781" w:rsidRDefault="00E02410" w:rsidP="00081ECA">
      <w:pPr>
        <w:pStyle w:val="Heading1"/>
      </w:pPr>
      <w:bookmarkStart w:id="70" w:name="_Toc194259417"/>
      <w:r>
        <w:t>5</w:t>
      </w:r>
      <w:r w:rsidR="00F95D8F">
        <w:t>.</w:t>
      </w:r>
      <w:r w:rsidR="008019FE">
        <w:t xml:space="preserve"> </w:t>
      </w:r>
      <w:r w:rsidR="00902781">
        <w:t>Mechanical</w:t>
      </w:r>
      <w:bookmarkEnd w:id="69"/>
      <w:bookmarkEnd w:id="70"/>
      <w:r w:rsidR="00902781">
        <w:t xml:space="preserve"> </w:t>
      </w:r>
    </w:p>
    <w:p w14:paraId="4222D838" w14:textId="46086432" w:rsidR="007525CF" w:rsidRPr="002052EB" w:rsidRDefault="005C3761" w:rsidP="00B15BBC">
      <w:pPr>
        <w:rPr>
          <w:i/>
          <w:sz w:val="21"/>
          <w:szCs w:val="21"/>
          <w:u w:val="single"/>
        </w:rPr>
      </w:pPr>
      <w:r w:rsidRPr="002052EB">
        <w:rPr>
          <w:i/>
          <w:sz w:val="21"/>
          <w:szCs w:val="21"/>
          <w:u w:val="single"/>
        </w:rPr>
        <w:t xml:space="preserve">Joe Howard </w:t>
      </w:r>
      <w:r w:rsidR="002052EB" w:rsidRPr="002052EB">
        <w:rPr>
          <w:i/>
          <w:iCs/>
          <w:sz w:val="21"/>
          <w:szCs w:val="21"/>
          <w:u w:val="single"/>
        </w:rPr>
        <w:t>(</w:t>
      </w:r>
      <w:r w:rsidRPr="002052EB">
        <w:rPr>
          <w:i/>
          <w:sz w:val="21"/>
          <w:szCs w:val="21"/>
          <w:u w:val="single"/>
        </w:rPr>
        <w:t>2100922</w:t>
      </w:r>
      <w:r w:rsidR="002052EB" w:rsidRPr="002052EB">
        <w:rPr>
          <w:i/>
          <w:iCs/>
          <w:sz w:val="21"/>
          <w:szCs w:val="21"/>
          <w:u w:val="single"/>
        </w:rPr>
        <w:t>)</w:t>
      </w:r>
    </w:p>
    <w:p w14:paraId="52B3638A" w14:textId="163A2749" w:rsidR="00B15BBC" w:rsidRPr="005E0049" w:rsidRDefault="00B25CBE" w:rsidP="005E0049">
      <w:pPr>
        <w:pStyle w:val="Heading2"/>
      </w:pPr>
      <w:bookmarkStart w:id="71" w:name="_Toc193990092"/>
      <w:bookmarkStart w:id="72" w:name="_Toc194259418"/>
      <w:r w:rsidRPr="005E0049">
        <w:t xml:space="preserve">5.1 </w:t>
      </w:r>
      <w:r w:rsidR="002D1B7F" w:rsidRPr="005E0049">
        <w:t>Team Overview</w:t>
      </w:r>
      <w:bookmarkEnd w:id="71"/>
      <w:bookmarkEnd w:id="72"/>
    </w:p>
    <w:p w14:paraId="21C2C3AB" w14:textId="77777777" w:rsidR="00371DB8" w:rsidRPr="00371DB8" w:rsidRDefault="00371DB8" w:rsidP="00371DB8"/>
    <w:p w14:paraId="7C5131F2" w14:textId="77777777" w:rsidR="00371DB8" w:rsidRPr="00B5146E" w:rsidRDefault="00371DB8" w:rsidP="00371DB8">
      <w:pPr>
        <w:rPr>
          <w:sz w:val="22"/>
          <w:szCs w:val="22"/>
        </w:rPr>
      </w:pPr>
      <w:r w:rsidRPr="00157450">
        <w:rPr>
          <w:sz w:val="22"/>
          <w:szCs w:val="22"/>
        </w:rPr>
        <w:t xml:space="preserve">The mechanical team are </w:t>
      </w:r>
      <w:r w:rsidRPr="00B5146E">
        <w:rPr>
          <w:sz w:val="22"/>
          <w:szCs w:val="22"/>
        </w:rPr>
        <w:t xml:space="preserve">responsible for developing the structural components of an active rear wing for the Morgan Plus 4. This includes material selection, CAD </w:t>
      </w:r>
      <w:r w:rsidRPr="00157450">
        <w:rPr>
          <w:sz w:val="22"/>
          <w:szCs w:val="22"/>
        </w:rPr>
        <w:t>modelling</w:t>
      </w:r>
      <w:r w:rsidRPr="00B5146E">
        <w:rPr>
          <w:sz w:val="22"/>
          <w:szCs w:val="22"/>
        </w:rPr>
        <w:t>, stress testing, and prototype production. Given the complexity of integrating the wing with aerodynamic and mechatronic systems, clear communication with</w:t>
      </w:r>
      <w:r w:rsidRPr="00157450">
        <w:rPr>
          <w:sz w:val="22"/>
          <w:szCs w:val="22"/>
        </w:rPr>
        <w:t>in</w:t>
      </w:r>
      <w:r w:rsidRPr="00B5146E">
        <w:rPr>
          <w:sz w:val="22"/>
          <w:szCs w:val="22"/>
        </w:rPr>
        <w:t xml:space="preserve"> the</w:t>
      </w:r>
      <w:r w:rsidRPr="00157450">
        <w:rPr>
          <w:sz w:val="22"/>
          <w:szCs w:val="22"/>
        </w:rPr>
        <w:t xml:space="preserve"> </w:t>
      </w:r>
      <w:r w:rsidRPr="00B5146E">
        <w:rPr>
          <w:sz w:val="22"/>
          <w:szCs w:val="22"/>
        </w:rPr>
        <w:t>team</w:t>
      </w:r>
      <w:r w:rsidRPr="00157450">
        <w:rPr>
          <w:sz w:val="22"/>
          <w:szCs w:val="22"/>
        </w:rPr>
        <w:t xml:space="preserve"> subsections</w:t>
      </w:r>
      <w:r w:rsidRPr="00B5146E">
        <w:rPr>
          <w:sz w:val="22"/>
          <w:szCs w:val="22"/>
        </w:rPr>
        <w:t xml:space="preserve"> is essential to ensure compatibility with wing profiles, moving components, and control system packaging.</w:t>
      </w:r>
    </w:p>
    <w:p w14:paraId="51F5F94A" w14:textId="73CEF9E8" w:rsidR="00371DB8" w:rsidRPr="00B5146E" w:rsidRDefault="00371DB8" w:rsidP="00371DB8">
      <w:pPr>
        <w:rPr>
          <w:sz w:val="22"/>
          <w:szCs w:val="22"/>
        </w:rPr>
      </w:pPr>
      <w:r w:rsidRPr="00B5146E">
        <w:rPr>
          <w:sz w:val="22"/>
          <w:szCs w:val="22"/>
        </w:rPr>
        <w:t xml:space="preserve">The key parameters guiding this work include structural integrity, weight optimization, and manufacturability, all while ensuring the assembly withstands operational loads without mechanical fatigue. To achieve this, initial research will determine the optimal wing mount design, which will be </w:t>
      </w:r>
      <w:r w:rsidRPr="00157450">
        <w:rPr>
          <w:sz w:val="22"/>
          <w:szCs w:val="22"/>
        </w:rPr>
        <w:t>modelled</w:t>
      </w:r>
      <w:r w:rsidRPr="00B5146E">
        <w:rPr>
          <w:sz w:val="22"/>
          <w:szCs w:val="22"/>
        </w:rPr>
        <w:t xml:space="preserve"> in SolidWorks. Finite Element Analysis (FEA) in ANSYS Workbench will assess stress distribution, failure points, and load thresholds.</w:t>
      </w:r>
    </w:p>
    <w:p w14:paraId="646966C5" w14:textId="77777777" w:rsidR="00371DB8" w:rsidRPr="00B5146E" w:rsidRDefault="00371DB8" w:rsidP="00371DB8">
      <w:pPr>
        <w:rPr>
          <w:sz w:val="22"/>
          <w:szCs w:val="22"/>
        </w:rPr>
      </w:pPr>
      <w:r w:rsidRPr="00B5146E">
        <w:rPr>
          <w:sz w:val="22"/>
          <w:szCs w:val="22"/>
        </w:rPr>
        <w:t>Based on these findings, the rear wing assembly will be refined with appropriate safety factors to guarantee durability and performance under real-world conditions. The final design will be validated through simulations and, if feasible, scale prototype testing.</w:t>
      </w:r>
    </w:p>
    <w:p w14:paraId="5FEC0380" w14:textId="77777777" w:rsidR="001E2E95" w:rsidRPr="00FD0C14" w:rsidRDefault="001E2E95" w:rsidP="001E2E95">
      <w:pPr>
        <w:rPr>
          <w:sz w:val="22"/>
          <w:szCs w:val="22"/>
        </w:rPr>
      </w:pPr>
      <w:r w:rsidRPr="00FD0C14">
        <w:rPr>
          <w:sz w:val="22"/>
          <w:szCs w:val="22"/>
        </w:rPr>
        <w:t>The mechanical team established a set of key objectives during the initial meeting, which included:</w:t>
      </w:r>
    </w:p>
    <w:p w14:paraId="7C4F1F43" w14:textId="77777777" w:rsidR="001E2E95" w:rsidRPr="00FD0C14" w:rsidRDefault="001E2E95" w:rsidP="00763258">
      <w:pPr>
        <w:numPr>
          <w:ilvl w:val="0"/>
          <w:numId w:val="2"/>
        </w:numPr>
        <w:rPr>
          <w:sz w:val="22"/>
          <w:szCs w:val="22"/>
        </w:rPr>
      </w:pPr>
      <w:r w:rsidRPr="00FD0C14">
        <w:rPr>
          <w:b/>
          <w:sz w:val="22"/>
          <w:szCs w:val="22"/>
        </w:rPr>
        <w:t>Robust Design:</w:t>
      </w:r>
      <w:r w:rsidRPr="00FD0C14">
        <w:rPr>
          <w:sz w:val="22"/>
          <w:szCs w:val="22"/>
        </w:rPr>
        <w:t xml:space="preserve"> Ensure a structurally sound design capable of withstanding the specified loads encountered during on-track conditions.</w:t>
      </w:r>
    </w:p>
    <w:p w14:paraId="026F3E69" w14:textId="6EA297B3" w:rsidR="001E2E95" w:rsidRPr="00FD0C14" w:rsidRDefault="001E2E95" w:rsidP="00763258">
      <w:pPr>
        <w:numPr>
          <w:ilvl w:val="0"/>
          <w:numId w:val="2"/>
        </w:numPr>
        <w:rPr>
          <w:sz w:val="22"/>
          <w:szCs w:val="22"/>
        </w:rPr>
      </w:pPr>
      <w:r w:rsidRPr="00FD0C14">
        <w:rPr>
          <w:b/>
          <w:sz w:val="22"/>
          <w:szCs w:val="22"/>
        </w:rPr>
        <w:t>Performance Enhancement:</w:t>
      </w:r>
      <w:r w:rsidRPr="00FD0C14">
        <w:rPr>
          <w:sz w:val="22"/>
          <w:szCs w:val="22"/>
        </w:rPr>
        <w:t xml:space="preserve"> </w:t>
      </w:r>
      <w:r w:rsidR="00316F3F">
        <w:rPr>
          <w:sz w:val="22"/>
          <w:szCs w:val="22"/>
        </w:rPr>
        <w:t>Reduce</w:t>
      </w:r>
      <w:r w:rsidRPr="00FD0C14">
        <w:rPr>
          <w:sz w:val="22"/>
          <w:szCs w:val="22"/>
        </w:rPr>
        <w:t xml:space="preserve"> braking distance and lap times by optimizing drag and downforce characteristics.</w:t>
      </w:r>
    </w:p>
    <w:p w14:paraId="00B9F95F" w14:textId="2723E1D6" w:rsidR="001E2E95" w:rsidRPr="00FD0C14" w:rsidRDefault="001E2E95" w:rsidP="00763258">
      <w:pPr>
        <w:numPr>
          <w:ilvl w:val="0"/>
          <w:numId w:val="2"/>
        </w:numPr>
        <w:rPr>
          <w:sz w:val="22"/>
          <w:szCs w:val="22"/>
        </w:rPr>
      </w:pPr>
      <w:r w:rsidRPr="00FD0C14">
        <w:rPr>
          <w:b/>
          <w:sz w:val="22"/>
          <w:szCs w:val="22"/>
        </w:rPr>
        <w:t>Software Proficiency:</w:t>
      </w:r>
      <w:r w:rsidRPr="00FD0C14">
        <w:rPr>
          <w:sz w:val="22"/>
          <w:szCs w:val="22"/>
        </w:rPr>
        <w:t xml:space="preserve"> </w:t>
      </w:r>
      <w:r w:rsidR="00A81110">
        <w:rPr>
          <w:sz w:val="22"/>
          <w:szCs w:val="22"/>
        </w:rPr>
        <w:t>Strongly understand</w:t>
      </w:r>
      <w:r w:rsidRPr="00FD0C14">
        <w:rPr>
          <w:sz w:val="22"/>
          <w:szCs w:val="22"/>
        </w:rPr>
        <w:t xml:space="preserve"> Ansys software for material analysis and stress testing.</w:t>
      </w:r>
    </w:p>
    <w:p w14:paraId="168B7C56" w14:textId="77777777" w:rsidR="001E2E95" w:rsidRPr="00FD0C14" w:rsidRDefault="001E2E95" w:rsidP="00280DD9">
      <w:pPr>
        <w:rPr>
          <w:sz w:val="22"/>
          <w:szCs w:val="22"/>
        </w:rPr>
      </w:pPr>
    </w:p>
    <w:p w14:paraId="03650C39" w14:textId="77777777" w:rsidR="00497654" w:rsidRPr="00FD0C14" w:rsidRDefault="00497654" w:rsidP="002D1B7F">
      <w:pPr>
        <w:rPr>
          <w:sz w:val="22"/>
          <w:szCs w:val="22"/>
        </w:rPr>
      </w:pPr>
    </w:p>
    <w:p w14:paraId="72C6270B" w14:textId="77777777" w:rsidR="000B4C82" w:rsidRPr="00FD0C14" w:rsidRDefault="000B4C82" w:rsidP="002D1B7F">
      <w:pPr>
        <w:rPr>
          <w:sz w:val="22"/>
          <w:szCs w:val="22"/>
        </w:rPr>
      </w:pPr>
    </w:p>
    <w:p w14:paraId="0C03CEC6" w14:textId="77777777" w:rsidR="00371DB8" w:rsidRPr="00157450" w:rsidRDefault="00371DB8" w:rsidP="002D1B7F">
      <w:pPr>
        <w:rPr>
          <w:sz w:val="22"/>
          <w:szCs w:val="22"/>
        </w:rPr>
      </w:pPr>
    </w:p>
    <w:p w14:paraId="35F80E12" w14:textId="77777777" w:rsidR="00371DB8" w:rsidRPr="00157450" w:rsidRDefault="00371DB8" w:rsidP="002D1B7F">
      <w:pPr>
        <w:rPr>
          <w:sz w:val="22"/>
          <w:szCs w:val="22"/>
        </w:rPr>
      </w:pPr>
    </w:p>
    <w:p w14:paraId="330F6FFF" w14:textId="77777777" w:rsidR="00371DB8" w:rsidRPr="00157450" w:rsidRDefault="00371DB8" w:rsidP="002D1B7F">
      <w:pPr>
        <w:rPr>
          <w:sz w:val="22"/>
          <w:szCs w:val="22"/>
        </w:rPr>
      </w:pPr>
    </w:p>
    <w:p w14:paraId="5D931733" w14:textId="77777777" w:rsidR="00371DB8" w:rsidRPr="00157450" w:rsidRDefault="00371DB8" w:rsidP="002D1B7F">
      <w:pPr>
        <w:rPr>
          <w:sz w:val="22"/>
          <w:szCs w:val="22"/>
        </w:rPr>
      </w:pPr>
    </w:p>
    <w:p w14:paraId="369332FE" w14:textId="77777777" w:rsidR="00371DB8" w:rsidRPr="00157450" w:rsidRDefault="00371DB8" w:rsidP="002D1B7F">
      <w:pPr>
        <w:rPr>
          <w:sz w:val="22"/>
          <w:szCs w:val="22"/>
        </w:rPr>
      </w:pPr>
    </w:p>
    <w:p w14:paraId="5DCB7996" w14:textId="77777777" w:rsidR="00371DB8" w:rsidRPr="00157450" w:rsidRDefault="00371DB8" w:rsidP="002D1B7F">
      <w:pPr>
        <w:rPr>
          <w:sz w:val="22"/>
          <w:szCs w:val="22"/>
        </w:rPr>
      </w:pPr>
    </w:p>
    <w:p w14:paraId="5C07B652" w14:textId="77777777" w:rsidR="00371DB8" w:rsidRPr="00157450" w:rsidRDefault="00371DB8" w:rsidP="002D1B7F">
      <w:pPr>
        <w:rPr>
          <w:sz w:val="22"/>
          <w:szCs w:val="22"/>
        </w:rPr>
      </w:pPr>
    </w:p>
    <w:p w14:paraId="6FFAE015" w14:textId="77777777" w:rsidR="00371DB8" w:rsidRPr="00157450" w:rsidRDefault="00371DB8" w:rsidP="002D1B7F">
      <w:pPr>
        <w:rPr>
          <w:sz w:val="22"/>
          <w:szCs w:val="22"/>
        </w:rPr>
      </w:pPr>
    </w:p>
    <w:p w14:paraId="183B55A1" w14:textId="77777777" w:rsidR="00371DB8" w:rsidRPr="00157450" w:rsidRDefault="00371DB8" w:rsidP="002D1B7F">
      <w:pPr>
        <w:rPr>
          <w:sz w:val="22"/>
          <w:szCs w:val="22"/>
        </w:rPr>
      </w:pPr>
    </w:p>
    <w:p w14:paraId="30887EE4" w14:textId="77777777" w:rsidR="00371DB8" w:rsidRPr="00157450" w:rsidRDefault="00371DB8" w:rsidP="002D1B7F">
      <w:pPr>
        <w:rPr>
          <w:sz w:val="22"/>
          <w:szCs w:val="22"/>
        </w:rPr>
      </w:pPr>
    </w:p>
    <w:p w14:paraId="57D2F5FE" w14:textId="77777777" w:rsidR="00371DB8" w:rsidRPr="00157450" w:rsidRDefault="00371DB8" w:rsidP="002D1B7F">
      <w:pPr>
        <w:rPr>
          <w:sz w:val="22"/>
          <w:szCs w:val="22"/>
        </w:rPr>
      </w:pPr>
    </w:p>
    <w:p w14:paraId="08C1555E" w14:textId="77777777" w:rsidR="00371DB8" w:rsidRPr="00157450" w:rsidRDefault="00371DB8" w:rsidP="002D1B7F">
      <w:pPr>
        <w:rPr>
          <w:sz w:val="22"/>
          <w:szCs w:val="22"/>
        </w:rPr>
      </w:pPr>
    </w:p>
    <w:p w14:paraId="74C1081B" w14:textId="77777777" w:rsidR="00371DB8" w:rsidRPr="00157450" w:rsidRDefault="00371DB8" w:rsidP="002D1B7F">
      <w:pPr>
        <w:rPr>
          <w:sz w:val="22"/>
          <w:szCs w:val="22"/>
        </w:rPr>
      </w:pPr>
    </w:p>
    <w:p w14:paraId="1A451977" w14:textId="77777777" w:rsidR="00371DB8" w:rsidRPr="00157450" w:rsidRDefault="00371DB8" w:rsidP="002D1B7F">
      <w:pPr>
        <w:rPr>
          <w:sz w:val="22"/>
          <w:szCs w:val="22"/>
        </w:rPr>
      </w:pPr>
    </w:p>
    <w:p w14:paraId="4B5DF54F" w14:textId="77777777" w:rsidR="00371DB8" w:rsidRPr="00157450" w:rsidRDefault="00371DB8" w:rsidP="002D1B7F">
      <w:pPr>
        <w:rPr>
          <w:sz w:val="22"/>
          <w:szCs w:val="22"/>
        </w:rPr>
      </w:pPr>
    </w:p>
    <w:p w14:paraId="73C8A254" w14:textId="77777777" w:rsidR="00371DB8" w:rsidRDefault="00371DB8" w:rsidP="002D1B7F">
      <w:pPr>
        <w:rPr>
          <w:sz w:val="22"/>
          <w:szCs w:val="22"/>
        </w:rPr>
      </w:pPr>
    </w:p>
    <w:p w14:paraId="19F5990B" w14:textId="77777777" w:rsidR="00157450" w:rsidRDefault="00157450" w:rsidP="002D1B7F">
      <w:pPr>
        <w:rPr>
          <w:sz w:val="22"/>
          <w:szCs w:val="22"/>
        </w:rPr>
      </w:pPr>
    </w:p>
    <w:p w14:paraId="6B89274C" w14:textId="77777777" w:rsidR="00157450" w:rsidRDefault="00157450" w:rsidP="002D1B7F">
      <w:pPr>
        <w:rPr>
          <w:sz w:val="22"/>
          <w:szCs w:val="22"/>
        </w:rPr>
      </w:pPr>
    </w:p>
    <w:p w14:paraId="5B850FB0" w14:textId="77777777" w:rsidR="00157450" w:rsidRPr="00157450" w:rsidRDefault="00157450" w:rsidP="002D1B7F">
      <w:pPr>
        <w:rPr>
          <w:sz w:val="22"/>
          <w:szCs w:val="22"/>
        </w:rPr>
      </w:pPr>
    </w:p>
    <w:p w14:paraId="64F1CA86" w14:textId="77777777" w:rsidR="00C9709B" w:rsidRPr="00FD0C14" w:rsidRDefault="00C9709B" w:rsidP="009C1FD5">
      <w:pPr>
        <w:rPr>
          <w:sz w:val="22"/>
          <w:szCs w:val="22"/>
        </w:rPr>
      </w:pPr>
    </w:p>
    <w:p w14:paraId="57CE7D29" w14:textId="2E509464" w:rsidR="00C9709B" w:rsidRPr="00157450" w:rsidRDefault="002052EB" w:rsidP="005E0049">
      <w:pPr>
        <w:pStyle w:val="Heading2"/>
      </w:pPr>
      <w:bookmarkStart w:id="73" w:name="_Toc193990093"/>
      <w:bookmarkStart w:id="74" w:name="_Toc194259419"/>
      <w:r>
        <w:t xml:space="preserve">5.2 </w:t>
      </w:r>
      <w:r w:rsidR="00C9709B">
        <w:t>Research</w:t>
      </w:r>
      <w:bookmarkEnd w:id="73"/>
      <w:bookmarkEnd w:id="74"/>
    </w:p>
    <w:p w14:paraId="6D9BD5E2" w14:textId="7C950747" w:rsidR="00C9709B" w:rsidRPr="00FD0C14" w:rsidRDefault="00C9709B" w:rsidP="009C1FD5">
      <w:pPr>
        <w:rPr>
          <w:sz w:val="22"/>
          <w:szCs w:val="22"/>
        </w:rPr>
      </w:pPr>
    </w:p>
    <w:p w14:paraId="60C7E7BF" w14:textId="214583AB" w:rsidR="009C1FD5" w:rsidRPr="00FD0C14" w:rsidRDefault="009C1FD5" w:rsidP="009C1FD5">
      <w:pPr>
        <w:rPr>
          <w:sz w:val="22"/>
          <w:szCs w:val="22"/>
        </w:rPr>
      </w:pPr>
      <w:r w:rsidRPr="00FD0C14">
        <w:rPr>
          <w:sz w:val="22"/>
          <w:szCs w:val="22"/>
        </w:rPr>
        <w:t xml:space="preserve">To establish a solid foundation for the rear wing design, the team </w:t>
      </w:r>
      <w:r w:rsidR="00A81110">
        <w:rPr>
          <w:sz w:val="22"/>
          <w:szCs w:val="22"/>
        </w:rPr>
        <w:t>researched</w:t>
      </w:r>
      <w:r w:rsidRPr="00FD0C14">
        <w:rPr>
          <w:sz w:val="22"/>
          <w:szCs w:val="22"/>
        </w:rPr>
        <w:t xml:space="preserve"> existing wing configurations to gather inspiration and evaluate potential design choices. Various mounting styles</w:t>
      </w:r>
      <w:r w:rsidR="00A81110">
        <w:rPr>
          <w:sz w:val="22"/>
          <w:szCs w:val="22"/>
        </w:rPr>
        <w:t xml:space="preserve"> were analysed</w:t>
      </w:r>
      <w:r w:rsidRPr="00FD0C14">
        <w:rPr>
          <w:sz w:val="22"/>
          <w:szCs w:val="22"/>
        </w:rPr>
        <w:t>, including reverse swan neck, swan neck, boot-mounted, and chassis-mounted designs.</w:t>
      </w:r>
    </w:p>
    <w:p w14:paraId="5B5ACAB6" w14:textId="6C24019D" w:rsidR="007525CF" w:rsidRPr="00FD0C14" w:rsidRDefault="009C1FD5" w:rsidP="00B15BBC">
      <w:pPr>
        <w:rPr>
          <w:sz w:val="22"/>
          <w:szCs w:val="22"/>
        </w:rPr>
      </w:pPr>
      <w:r w:rsidRPr="00FD0C14">
        <w:rPr>
          <w:sz w:val="22"/>
          <w:szCs w:val="22"/>
        </w:rPr>
        <w:t>T</w:t>
      </w:r>
      <w:r w:rsidR="00F23F49" w:rsidRPr="00FD0C14">
        <w:rPr>
          <w:sz w:val="22"/>
          <w:szCs w:val="22"/>
        </w:rPr>
        <w:t xml:space="preserve">able </w:t>
      </w:r>
      <w:r w:rsidR="00D97FDC" w:rsidRPr="00157450">
        <w:rPr>
          <w:sz w:val="22"/>
          <w:szCs w:val="22"/>
        </w:rPr>
        <w:t>4</w:t>
      </w:r>
      <w:r w:rsidRPr="00FD0C14">
        <w:rPr>
          <w:sz w:val="22"/>
          <w:szCs w:val="22"/>
        </w:rPr>
        <w:t xml:space="preserve"> below presents a comparative assessment of different wing configurations, highlighting their advantages and d</w:t>
      </w:r>
      <w:r w:rsidR="00091118" w:rsidRPr="00FD0C14">
        <w:rPr>
          <w:sz w:val="22"/>
          <w:szCs w:val="22"/>
        </w:rPr>
        <w:t>isadvantages</w:t>
      </w:r>
      <w:r w:rsidRPr="00FD0C14">
        <w:rPr>
          <w:sz w:val="22"/>
          <w:szCs w:val="22"/>
        </w:rPr>
        <w:t>. Key considerations included wing height, positioning, and the feasibility of integrating actuation systems. This research phase was particularly valuable as it allowed collaboration between the aerodynamics and mechatronics teams, ensuring that structural, aerodynamic, and control system requirements were all factored into the design process.</w:t>
      </w:r>
    </w:p>
    <w:p w14:paraId="275F3167" w14:textId="77777777" w:rsidR="002737BF" w:rsidRPr="00FD0C14" w:rsidRDefault="002737BF" w:rsidP="00B15BBC">
      <w:pPr>
        <w:rPr>
          <w:sz w:val="22"/>
          <w:szCs w:val="22"/>
        </w:rPr>
      </w:pPr>
    </w:p>
    <w:p w14:paraId="65578814" w14:textId="77777777" w:rsidR="002737BF" w:rsidRPr="00FD0C14" w:rsidRDefault="002737BF" w:rsidP="00B15BBC">
      <w:pPr>
        <w:rPr>
          <w:sz w:val="22"/>
          <w:szCs w:val="22"/>
        </w:rPr>
      </w:pPr>
    </w:p>
    <w:p w14:paraId="10FC9B05" w14:textId="77777777" w:rsidR="002737BF" w:rsidRPr="00FD0C14" w:rsidRDefault="002737BF" w:rsidP="00B15BBC">
      <w:pPr>
        <w:rPr>
          <w:sz w:val="22"/>
          <w:szCs w:val="22"/>
        </w:rPr>
      </w:pPr>
    </w:p>
    <w:p w14:paraId="5297F106" w14:textId="02D652E4" w:rsidR="003B0CDF" w:rsidRPr="005E0049" w:rsidRDefault="003E01A5" w:rsidP="005E0049">
      <w:pPr>
        <w:pStyle w:val="Caption"/>
      </w:pPr>
      <w:r w:rsidRPr="005E0049">
        <w:t xml:space="preserve">Table </w:t>
      </w:r>
      <w:r w:rsidRPr="005E0049">
        <w:fldChar w:fldCharType="begin"/>
      </w:r>
      <w:r w:rsidRPr="005E0049">
        <w:instrText xml:space="preserve"> SEQ Table \* ARABIC </w:instrText>
      </w:r>
      <w:r w:rsidRPr="005E0049">
        <w:fldChar w:fldCharType="separate"/>
      </w:r>
      <w:r w:rsidR="00C06BC8">
        <w:rPr>
          <w:noProof/>
        </w:rPr>
        <w:t>4</w:t>
      </w:r>
      <w:r w:rsidRPr="005E0049">
        <w:fldChar w:fldCharType="end"/>
      </w:r>
      <w:r w:rsidRPr="005E0049">
        <w:t>- Design Inspiration</w:t>
      </w:r>
    </w:p>
    <w:tbl>
      <w:tblPr>
        <w:tblStyle w:val="TableGrid"/>
        <w:tblW w:w="0" w:type="auto"/>
        <w:tblLook w:val="04A0" w:firstRow="1" w:lastRow="0" w:firstColumn="1" w:lastColumn="0" w:noHBand="0" w:noVBand="1"/>
      </w:tblPr>
      <w:tblGrid>
        <w:gridCol w:w="3003"/>
        <w:gridCol w:w="3003"/>
        <w:gridCol w:w="3004"/>
      </w:tblGrid>
      <w:tr w:rsidR="00A0606D" w:rsidRPr="00FD0C14" w14:paraId="7281B6CB" w14:textId="77777777" w:rsidTr="00A0606D">
        <w:tc>
          <w:tcPr>
            <w:tcW w:w="3003" w:type="dxa"/>
          </w:tcPr>
          <w:p w14:paraId="4E5BBE4F" w14:textId="01B497E2" w:rsidR="00A0606D" w:rsidRPr="00FD0C14" w:rsidRDefault="00A0606D" w:rsidP="00B15BBC">
            <w:pPr>
              <w:rPr>
                <w:sz w:val="22"/>
                <w:szCs w:val="22"/>
              </w:rPr>
            </w:pPr>
            <w:r w:rsidRPr="00FD0C14">
              <w:rPr>
                <w:sz w:val="22"/>
                <w:szCs w:val="22"/>
              </w:rPr>
              <w:t>Potential Design</w:t>
            </w:r>
          </w:p>
        </w:tc>
        <w:tc>
          <w:tcPr>
            <w:tcW w:w="3003" w:type="dxa"/>
          </w:tcPr>
          <w:p w14:paraId="30A0A921" w14:textId="7470ABDC" w:rsidR="00A0606D" w:rsidRPr="00FD0C14" w:rsidRDefault="00A0606D" w:rsidP="00B15BBC">
            <w:pPr>
              <w:rPr>
                <w:sz w:val="22"/>
                <w:szCs w:val="22"/>
              </w:rPr>
            </w:pPr>
            <w:r w:rsidRPr="00FD0C14">
              <w:rPr>
                <w:sz w:val="22"/>
                <w:szCs w:val="22"/>
              </w:rPr>
              <w:t>Pros</w:t>
            </w:r>
          </w:p>
        </w:tc>
        <w:tc>
          <w:tcPr>
            <w:tcW w:w="3004" w:type="dxa"/>
          </w:tcPr>
          <w:p w14:paraId="1E8514F5" w14:textId="59B3DEF1" w:rsidR="00A0606D" w:rsidRPr="00FD0C14" w:rsidRDefault="00A0606D" w:rsidP="00B15BBC">
            <w:pPr>
              <w:rPr>
                <w:sz w:val="22"/>
                <w:szCs w:val="22"/>
              </w:rPr>
            </w:pPr>
            <w:r w:rsidRPr="00FD0C14">
              <w:rPr>
                <w:sz w:val="22"/>
                <w:szCs w:val="22"/>
              </w:rPr>
              <w:t>Cons</w:t>
            </w:r>
          </w:p>
        </w:tc>
      </w:tr>
      <w:tr w:rsidR="00A0606D" w:rsidRPr="00FD0C14" w14:paraId="67ECC932" w14:textId="77777777" w:rsidTr="00A0606D">
        <w:tc>
          <w:tcPr>
            <w:tcW w:w="3003" w:type="dxa"/>
          </w:tcPr>
          <w:p w14:paraId="70784BC4" w14:textId="3524624D" w:rsidR="00A0606D" w:rsidRPr="00FD0C14" w:rsidRDefault="00786346" w:rsidP="00B15BBC">
            <w:pPr>
              <w:rPr>
                <w:sz w:val="22"/>
                <w:szCs w:val="22"/>
              </w:rPr>
            </w:pPr>
            <w:r w:rsidRPr="00157450">
              <w:rPr>
                <w:noProof/>
                <w:sz w:val="22"/>
                <w:szCs w:val="22"/>
              </w:rPr>
              <w:drawing>
                <wp:anchor distT="0" distB="0" distL="114300" distR="114300" simplePos="0" relativeHeight="251658370" behindDoc="1" locked="0" layoutInCell="1" allowOverlap="1" wp14:anchorId="7AA62637" wp14:editId="687F5E85">
                  <wp:simplePos x="0" y="0"/>
                  <wp:positionH relativeFrom="column">
                    <wp:posOffset>553339</wp:posOffset>
                  </wp:positionH>
                  <wp:positionV relativeFrom="paragraph">
                    <wp:posOffset>9017</wp:posOffset>
                  </wp:positionV>
                  <wp:extent cx="1250315" cy="764540"/>
                  <wp:effectExtent l="0" t="0" r="6985" b="0"/>
                  <wp:wrapTight wrapText="bothSides">
                    <wp:wrapPolygon edited="0">
                      <wp:start x="0" y="0"/>
                      <wp:lineTo x="0" y="20990"/>
                      <wp:lineTo x="21392" y="20990"/>
                      <wp:lineTo x="21392" y="0"/>
                      <wp:lineTo x="0" y="0"/>
                    </wp:wrapPolygon>
                  </wp:wrapTight>
                  <wp:docPr id="762494277" name="Picture 1" descr="A red race car with a black spoi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606986" name="Picture 1" descr="A red race car with a black spoiler&#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1250315" cy="764540"/>
                          </a:xfrm>
                          <a:prstGeom prst="rect">
                            <a:avLst/>
                          </a:prstGeom>
                        </pic:spPr>
                      </pic:pic>
                    </a:graphicData>
                  </a:graphic>
                  <wp14:sizeRelH relativeFrom="page">
                    <wp14:pctWidth>0</wp14:pctWidth>
                  </wp14:sizeRelH>
                  <wp14:sizeRelV relativeFrom="page">
                    <wp14:pctHeight>0</wp14:pctHeight>
                  </wp14:sizeRelV>
                </wp:anchor>
              </w:drawing>
            </w:r>
          </w:p>
        </w:tc>
        <w:tc>
          <w:tcPr>
            <w:tcW w:w="3003" w:type="dxa"/>
          </w:tcPr>
          <w:p w14:paraId="2D703C1E" w14:textId="60A01D27" w:rsidR="00EA29B1" w:rsidRPr="00FD0C14" w:rsidRDefault="007A2F5D" w:rsidP="00EA29B1">
            <w:pPr>
              <w:rPr>
                <w:color w:val="00B050"/>
                <w:sz w:val="22"/>
                <w:szCs w:val="22"/>
              </w:rPr>
            </w:pPr>
            <w:r w:rsidRPr="00FD0C14">
              <w:rPr>
                <w:color w:val="00B050"/>
                <w:sz w:val="22"/>
                <w:szCs w:val="22"/>
              </w:rPr>
              <w:t>Thin mounts</w:t>
            </w:r>
            <w:r w:rsidR="00A75CF0">
              <w:rPr>
                <w:color w:val="00B050"/>
                <w:sz w:val="22"/>
                <w:szCs w:val="22"/>
              </w:rPr>
              <w:t xml:space="preserve"> and</w:t>
            </w:r>
            <w:r w:rsidRPr="00FD0C14">
              <w:rPr>
                <w:color w:val="00B050"/>
                <w:sz w:val="22"/>
                <w:szCs w:val="22"/>
              </w:rPr>
              <w:t xml:space="preserve"> wing width </w:t>
            </w:r>
            <w:r w:rsidR="00A75CF0">
              <w:rPr>
                <w:color w:val="00B050"/>
                <w:sz w:val="22"/>
                <w:szCs w:val="22"/>
              </w:rPr>
              <w:t>match the</w:t>
            </w:r>
            <w:r w:rsidRPr="00FD0C14">
              <w:rPr>
                <w:color w:val="00B050"/>
                <w:sz w:val="22"/>
                <w:szCs w:val="22"/>
              </w:rPr>
              <w:t xml:space="preserve"> chassis, minimi</w:t>
            </w:r>
            <w:r w:rsidR="00A75CF0">
              <w:rPr>
                <w:color w:val="00B050"/>
                <w:sz w:val="22"/>
                <w:szCs w:val="22"/>
              </w:rPr>
              <w:t>s</w:t>
            </w:r>
            <w:r w:rsidRPr="00FD0C14">
              <w:rPr>
                <w:color w:val="00B050"/>
                <w:sz w:val="22"/>
                <w:szCs w:val="22"/>
              </w:rPr>
              <w:t>ing airflow disruption</w:t>
            </w:r>
            <w:r w:rsidR="00A75CF0">
              <w:rPr>
                <w:color w:val="00B050"/>
                <w:sz w:val="22"/>
                <w:szCs w:val="22"/>
              </w:rPr>
              <w:t>.</w:t>
            </w:r>
          </w:p>
          <w:p w14:paraId="51FFA4A0" w14:textId="77777777" w:rsidR="00A0606D" w:rsidRPr="00FD0C14" w:rsidRDefault="00A0606D" w:rsidP="00B15BBC">
            <w:pPr>
              <w:rPr>
                <w:color w:val="00B050"/>
                <w:sz w:val="22"/>
                <w:szCs w:val="22"/>
              </w:rPr>
            </w:pPr>
          </w:p>
        </w:tc>
        <w:tc>
          <w:tcPr>
            <w:tcW w:w="3004" w:type="dxa"/>
          </w:tcPr>
          <w:p w14:paraId="575B62DE" w14:textId="798B4651" w:rsidR="00A0606D" w:rsidRPr="00FD0C14" w:rsidRDefault="00883FAC" w:rsidP="007A2F5D">
            <w:pPr>
              <w:rPr>
                <w:color w:val="FF0000"/>
                <w:sz w:val="22"/>
                <w:szCs w:val="22"/>
              </w:rPr>
            </w:pPr>
            <w:r w:rsidRPr="00FD0C14">
              <w:rPr>
                <w:color w:val="FF0000"/>
                <w:sz w:val="22"/>
                <w:szCs w:val="22"/>
              </w:rPr>
              <w:t xml:space="preserve">Small end plates reduce effectiveness, </w:t>
            </w:r>
            <w:r w:rsidR="00A75CF0">
              <w:rPr>
                <w:color w:val="FF0000"/>
                <w:sz w:val="22"/>
                <w:szCs w:val="22"/>
              </w:rPr>
              <w:t>and</w:t>
            </w:r>
            <w:r w:rsidRPr="00FD0C14">
              <w:rPr>
                <w:color w:val="FF0000"/>
                <w:sz w:val="22"/>
                <w:szCs w:val="22"/>
              </w:rPr>
              <w:t xml:space="preserve"> wing mounts may disrupt high-pressure airflow</w:t>
            </w:r>
            <w:r w:rsidR="00A75CF0">
              <w:rPr>
                <w:color w:val="FF0000"/>
                <w:sz w:val="22"/>
                <w:szCs w:val="22"/>
              </w:rPr>
              <w:t>.</w:t>
            </w:r>
          </w:p>
        </w:tc>
      </w:tr>
      <w:tr w:rsidR="00EA29B1" w:rsidRPr="00FD0C14" w14:paraId="7391C2AB" w14:textId="77777777" w:rsidTr="00A0606D">
        <w:tc>
          <w:tcPr>
            <w:tcW w:w="3003" w:type="dxa"/>
          </w:tcPr>
          <w:p w14:paraId="779888FF" w14:textId="4FDC0262" w:rsidR="00EA29B1" w:rsidRPr="00FD0C14" w:rsidRDefault="002775AB" w:rsidP="00B15BBC">
            <w:pPr>
              <w:rPr>
                <w:sz w:val="22"/>
                <w:szCs w:val="22"/>
              </w:rPr>
            </w:pPr>
            <w:r w:rsidRPr="00157450">
              <w:rPr>
                <w:noProof/>
                <w:sz w:val="22"/>
                <w:szCs w:val="22"/>
              </w:rPr>
              <w:drawing>
                <wp:anchor distT="0" distB="0" distL="114300" distR="114300" simplePos="0" relativeHeight="251658241" behindDoc="1" locked="0" layoutInCell="1" allowOverlap="1" wp14:anchorId="74B51A49" wp14:editId="54E375A0">
                  <wp:simplePos x="0" y="0"/>
                  <wp:positionH relativeFrom="margin">
                    <wp:posOffset>507365</wp:posOffset>
                  </wp:positionH>
                  <wp:positionV relativeFrom="paragraph">
                    <wp:posOffset>13970</wp:posOffset>
                  </wp:positionV>
                  <wp:extent cx="1306830" cy="908685"/>
                  <wp:effectExtent l="0" t="0" r="7620" b="5715"/>
                  <wp:wrapTight wrapText="bothSides">
                    <wp:wrapPolygon edited="0">
                      <wp:start x="0" y="0"/>
                      <wp:lineTo x="0" y="21283"/>
                      <wp:lineTo x="21411" y="21283"/>
                      <wp:lineTo x="21411" y="0"/>
                      <wp:lineTo x="0" y="0"/>
                    </wp:wrapPolygon>
                  </wp:wrapTight>
                  <wp:docPr id="827991749" name="Picture 1" descr="A black sports car with a large 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558803" name="Picture 1" descr="A black sports car with a large wing&#10;&#10;AI-generated content may be incorrect."/>
                          <pic:cNvPicPr/>
                        </pic:nvPicPr>
                        <pic:blipFill>
                          <a:blip r:embed="rId54" cstate="print">
                            <a:extLst>
                              <a:ext uri="{28A0092B-C50C-407E-A947-70E740481C1C}">
                                <a14:useLocalDpi xmlns:a14="http://schemas.microsoft.com/office/drawing/2010/main" val="0"/>
                              </a:ext>
                            </a:extLst>
                          </a:blip>
                          <a:stretch>
                            <a:fillRect/>
                          </a:stretch>
                        </pic:blipFill>
                        <pic:spPr>
                          <a:xfrm>
                            <a:off x="0" y="0"/>
                            <a:ext cx="1306830" cy="908685"/>
                          </a:xfrm>
                          <a:prstGeom prst="rect">
                            <a:avLst/>
                          </a:prstGeom>
                        </pic:spPr>
                      </pic:pic>
                    </a:graphicData>
                  </a:graphic>
                  <wp14:sizeRelH relativeFrom="page">
                    <wp14:pctWidth>0</wp14:pctWidth>
                  </wp14:sizeRelH>
                  <wp14:sizeRelV relativeFrom="page">
                    <wp14:pctHeight>0</wp14:pctHeight>
                  </wp14:sizeRelV>
                </wp:anchor>
              </w:drawing>
            </w:r>
            <w:r w:rsidR="005E0049" w:rsidRPr="00157450">
              <w:rPr>
                <w:sz w:val="22"/>
                <w:szCs w:val="22"/>
              </w:rPr>
              <mc:AlternateContent>
                <mc:Choice Requires="wps">
                  <w:drawing>
                    <wp:anchor distT="0" distB="0" distL="114300" distR="114300" simplePos="0" relativeHeight="251658315" behindDoc="0" locked="0" layoutInCell="1" allowOverlap="1" wp14:anchorId="00CCDFC2" wp14:editId="48AB3D3B">
                      <wp:simplePos x="0" y="0"/>
                      <wp:positionH relativeFrom="column">
                        <wp:posOffset>-107950</wp:posOffset>
                      </wp:positionH>
                      <wp:positionV relativeFrom="paragraph">
                        <wp:posOffset>-236220</wp:posOffset>
                      </wp:positionV>
                      <wp:extent cx="2489200" cy="596900"/>
                      <wp:effectExtent l="0" t="0" r="0" b="0"/>
                      <wp:wrapNone/>
                      <wp:docPr id="590140724" name="Text Box 52"/>
                      <wp:cNvGraphicFramePr/>
                      <a:graphic xmlns:a="http://schemas.openxmlformats.org/drawingml/2006/main">
                        <a:graphicData uri="http://schemas.microsoft.com/office/word/2010/wordprocessingShape">
                          <wps:wsp>
                            <wps:cNvSpPr txBox="1"/>
                            <wps:spPr>
                              <a:xfrm>
                                <a:off x="0" y="0"/>
                                <a:ext cx="2489200" cy="596900"/>
                              </a:xfrm>
                              <a:prstGeom prst="rect">
                                <a:avLst/>
                              </a:prstGeom>
                              <a:noFill/>
                              <a:ln w="6350">
                                <a:noFill/>
                              </a:ln>
                            </wps:spPr>
                            <wps:txbx>
                              <w:txbxContent>
                                <w:p w14:paraId="5F588DE8" w14:textId="77777777" w:rsidR="003E01A5" w:rsidRDefault="003E01A5" w:rsidP="003E01A5">
                                  <w:pPr>
                                    <w:pStyle w:val="Caption"/>
                                  </w:pPr>
                                  <w:r>
                                    <w:t>Figure 1c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CCDFC2" id="Text Box 52" o:spid="_x0000_s1077" type="#_x0000_t202" style="position:absolute;margin-left:-8.5pt;margin-top:-18.6pt;width:196pt;height:47pt;z-index:25165831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" filled="f" stroked="f" strokeweight=".5pt">
                      <v:textbox>
                        <w:txbxContent>
                          <w:p w14:paraId="5F588DE8" w14:textId="77777777" w:rsidR="003E01A5" w:rsidRDefault="003E01A5" w:rsidP="003E01A5">
                            <w:pPr>
                              <w:pStyle w:val="Caption"/>
                            </w:pPr>
                            <w:r>
                              <w:t>Figure 1c</w:t>
                            </w:r>
                          </w:p>
                        </w:txbxContent>
                      </v:textbox>
                    </v:shape>
                  </w:pict>
                </mc:Fallback>
              </mc:AlternateContent>
            </w:r>
          </w:p>
        </w:tc>
        <w:tc>
          <w:tcPr>
            <w:tcW w:w="3003" w:type="dxa"/>
          </w:tcPr>
          <w:p w14:paraId="31CC910E" w14:textId="6B0E2153" w:rsidR="00EA29B1" w:rsidRPr="00FD0C14" w:rsidRDefault="00447D76" w:rsidP="00883FAC">
            <w:pPr>
              <w:rPr>
                <w:color w:val="00B050"/>
                <w:sz w:val="22"/>
                <w:szCs w:val="22"/>
              </w:rPr>
            </w:pPr>
            <w:r w:rsidRPr="00FD0C14">
              <w:rPr>
                <w:color w:val="00B050"/>
                <w:sz w:val="22"/>
                <w:szCs w:val="22"/>
              </w:rPr>
              <w:t xml:space="preserve">Thin mounts </w:t>
            </w:r>
            <w:r w:rsidR="00A75CF0">
              <w:rPr>
                <w:color w:val="00B050"/>
                <w:sz w:val="22"/>
                <w:szCs w:val="22"/>
              </w:rPr>
              <w:t>with</w:t>
            </w:r>
            <w:r w:rsidRPr="00FD0C14">
              <w:rPr>
                <w:color w:val="00B050"/>
                <w:sz w:val="22"/>
                <w:szCs w:val="22"/>
              </w:rPr>
              <w:t xml:space="preserve"> large end plates improve stability, </w:t>
            </w:r>
            <w:r w:rsidR="00A75CF0">
              <w:rPr>
                <w:color w:val="00B050"/>
                <w:sz w:val="22"/>
                <w:szCs w:val="22"/>
              </w:rPr>
              <w:t>and</w:t>
            </w:r>
            <w:r w:rsidRPr="00FD0C14">
              <w:rPr>
                <w:color w:val="00B050"/>
                <w:sz w:val="22"/>
                <w:szCs w:val="22"/>
              </w:rPr>
              <w:t xml:space="preserve"> high-pressure airflow remains undisturbed</w:t>
            </w:r>
            <w:r w:rsidR="0006722F">
              <w:rPr>
                <w:color w:val="00B050"/>
                <w:sz w:val="22"/>
                <w:szCs w:val="22"/>
              </w:rPr>
              <w:t>.</w:t>
            </w:r>
          </w:p>
        </w:tc>
        <w:tc>
          <w:tcPr>
            <w:tcW w:w="3004" w:type="dxa"/>
          </w:tcPr>
          <w:p w14:paraId="0FE587A7" w14:textId="552E44B1" w:rsidR="00EA29B1" w:rsidRPr="00FD0C14" w:rsidRDefault="00DD7761" w:rsidP="00447D76">
            <w:pPr>
              <w:rPr>
                <w:color w:val="FF0000"/>
                <w:sz w:val="22"/>
                <w:szCs w:val="22"/>
              </w:rPr>
            </w:pPr>
            <w:r w:rsidRPr="00FD0C14">
              <w:rPr>
                <w:color w:val="FF0000"/>
                <w:sz w:val="22"/>
                <w:szCs w:val="22"/>
              </w:rPr>
              <w:t xml:space="preserve">Support structures are closely spaced, potentially affecting airflow around the </w:t>
            </w:r>
            <w:r w:rsidR="00E84B06" w:rsidRPr="00FD0C14">
              <w:rPr>
                <w:color w:val="FF0000"/>
                <w:sz w:val="22"/>
                <w:szCs w:val="22"/>
              </w:rPr>
              <w:t>centre</w:t>
            </w:r>
            <w:r w:rsidRPr="00FD0C14">
              <w:rPr>
                <w:color w:val="FF0000"/>
                <w:sz w:val="22"/>
                <w:szCs w:val="22"/>
              </w:rPr>
              <w:t xml:space="preserve"> section</w:t>
            </w:r>
            <w:r w:rsidR="0006722F">
              <w:rPr>
                <w:color w:val="FF0000"/>
                <w:sz w:val="22"/>
                <w:szCs w:val="22"/>
              </w:rPr>
              <w:t>.</w:t>
            </w:r>
          </w:p>
        </w:tc>
      </w:tr>
      <w:tr w:rsidR="00EA29B1" w:rsidRPr="00FD0C14" w14:paraId="6B9CBCF5" w14:textId="77777777" w:rsidTr="00A0606D">
        <w:tc>
          <w:tcPr>
            <w:tcW w:w="3003" w:type="dxa"/>
          </w:tcPr>
          <w:p w14:paraId="6352CB9E" w14:textId="46543E58" w:rsidR="00EA29B1" w:rsidRPr="00FD0C14" w:rsidRDefault="002775AB" w:rsidP="00B15BBC">
            <w:pPr>
              <w:rPr>
                <w:sz w:val="22"/>
                <w:szCs w:val="22"/>
              </w:rPr>
            </w:pPr>
            <w:r w:rsidRPr="00157450">
              <w:rPr>
                <w:noProof/>
                <w:sz w:val="22"/>
                <w:szCs w:val="22"/>
              </w:rPr>
              <w:drawing>
                <wp:anchor distT="0" distB="0" distL="114300" distR="114300" simplePos="0" relativeHeight="251658242" behindDoc="1" locked="0" layoutInCell="1" allowOverlap="1" wp14:anchorId="2F30DB53" wp14:editId="01BF42F0">
                  <wp:simplePos x="0" y="0"/>
                  <wp:positionH relativeFrom="column">
                    <wp:posOffset>455930</wp:posOffset>
                  </wp:positionH>
                  <wp:positionV relativeFrom="paragraph">
                    <wp:posOffset>9525</wp:posOffset>
                  </wp:positionV>
                  <wp:extent cx="1361440" cy="923925"/>
                  <wp:effectExtent l="0" t="0" r="0" b="9525"/>
                  <wp:wrapTight wrapText="bothSides">
                    <wp:wrapPolygon edited="0">
                      <wp:start x="0" y="0"/>
                      <wp:lineTo x="0" y="21377"/>
                      <wp:lineTo x="21157" y="21377"/>
                      <wp:lineTo x="21157" y="0"/>
                      <wp:lineTo x="0" y="0"/>
                    </wp:wrapPolygon>
                  </wp:wrapTight>
                  <wp:docPr id="1827086241" name="Picture 1" descr="A blue race car parked on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609245" name="Picture 1" descr="A blue race car parked on a road&#10;&#10;AI-generated content may be incorrect."/>
                          <pic:cNvPicPr/>
                        </pic:nvPicPr>
                        <pic:blipFill rotWithShape="1">
                          <a:blip r:embed="rId55" cstate="print">
                            <a:extLst>
                              <a:ext uri="{28A0092B-C50C-407E-A947-70E740481C1C}">
                                <a14:useLocalDpi xmlns:a14="http://schemas.microsoft.com/office/drawing/2010/main" val="0"/>
                              </a:ext>
                            </a:extLst>
                          </a:blip>
                          <a:srcRect t="32508"/>
                          <a:stretch/>
                        </pic:blipFill>
                        <pic:spPr bwMode="auto">
                          <a:xfrm>
                            <a:off x="0" y="0"/>
                            <a:ext cx="1361440" cy="923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57450">
              <w:rPr>
                <w:noProof/>
                <w:sz w:val="22"/>
                <w:szCs w:val="22"/>
              </w:rPr>
              <mc:AlternateContent>
                <mc:Choice Requires="wps">
                  <w:drawing>
                    <wp:anchor distT="0" distB="0" distL="114300" distR="114300" simplePos="0" relativeHeight="251658316" behindDoc="0" locked="0" layoutInCell="1" allowOverlap="1" wp14:anchorId="23043739" wp14:editId="3BA849E4">
                      <wp:simplePos x="0" y="0"/>
                      <wp:positionH relativeFrom="column">
                        <wp:posOffset>-73279</wp:posOffset>
                      </wp:positionH>
                      <wp:positionV relativeFrom="paragraph">
                        <wp:posOffset>-207645</wp:posOffset>
                      </wp:positionV>
                      <wp:extent cx="2489200" cy="596900"/>
                      <wp:effectExtent l="0" t="0" r="0" b="0"/>
                      <wp:wrapNone/>
                      <wp:docPr id="1387460020" name="Text Box 52"/>
                      <wp:cNvGraphicFramePr/>
                      <a:graphic xmlns:a="http://schemas.openxmlformats.org/drawingml/2006/main">
                        <a:graphicData uri="http://schemas.microsoft.com/office/word/2010/wordprocessingShape">
                          <wps:wsp>
                            <wps:cNvSpPr txBox="1"/>
                            <wps:spPr>
                              <a:xfrm>
                                <a:off x="0" y="0"/>
                                <a:ext cx="2489200" cy="596900"/>
                              </a:xfrm>
                              <a:prstGeom prst="rect">
                                <a:avLst/>
                              </a:prstGeom>
                              <a:noFill/>
                              <a:ln w="6350">
                                <a:noFill/>
                              </a:ln>
                            </wps:spPr>
                            <wps:txbx>
                              <w:txbxContent>
                                <w:p w14:paraId="3F44D9C4" w14:textId="25165191" w:rsidR="003E01A5" w:rsidRDefault="003E01A5" w:rsidP="003E01A5">
                                  <w:pPr>
                                    <w:pStyle w:val="Caption"/>
                                  </w:pPr>
                                  <w:r>
                                    <w:t xml:space="preserve">Figure </w:t>
                                  </w:r>
                                  <w:r w:rsidR="005E0049">
                                    <w:t>2</w:t>
                                  </w:r>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043739" id="_x0000_s1078" type="#_x0000_t202" style="position:absolute;margin-left:-5.75pt;margin-top:-16.35pt;width:196pt;height:47pt;z-index:2516583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" filled="f" stroked="f" strokeweight=".5pt">
                      <v:textbox>
                        <w:txbxContent>
                          <w:p w14:paraId="3F44D9C4" w14:textId="25165191" w:rsidR="003E01A5" w:rsidRDefault="003E01A5" w:rsidP="003E01A5">
                            <w:pPr>
                              <w:pStyle w:val="Caption"/>
                            </w:pPr>
                            <w:r>
                              <w:t xml:space="preserve">Figure </w:t>
                            </w:r>
                            <w:r w:rsidR="005E0049">
                              <w:t>2</w:t>
                            </w:r>
                            <w:r>
                              <w:t>c</w:t>
                            </w:r>
                          </w:p>
                        </w:txbxContent>
                      </v:textbox>
                    </v:shape>
                  </w:pict>
                </mc:Fallback>
              </mc:AlternateContent>
            </w:r>
            <w:r w:rsidR="005E0049" w:rsidRPr="00157450">
              <w:rPr>
                <w:sz w:val="22"/>
                <w:szCs w:val="22"/>
              </w:rPr>
              <mc:AlternateContent>
                <mc:Choice Requires="wps">
                  <w:drawing>
                    <wp:anchor distT="0" distB="0" distL="114300" distR="114300" simplePos="0" relativeHeight="251658319" behindDoc="0" locked="0" layoutInCell="1" allowOverlap="1" wp14:anchorId="60496595" wp14:editId="5FB7AD5F">
                      <wp:simplePos x="0" y="0"/>
                      <wp:positionH relativeFrom="column">
                        <wp:posOffset>-109855</wp:posOffset>
                      </wp:positionH>
                      <wp:positionV relativeFrom="paragraph">
                        <wp:posOffset>711200</wp:posOffset>
                      </wp:positionV>
                      <wp:extent cx="2489200" cy="596900"/>
                      <wp:effectExtent l="0" t="0" r="0" b="0"/>
                      <wp:wrapNone/>
                      <wp:docPr id="2060301092" name="Text Box 52"/>
                      <wp:cNvGraphicFramePr/>
                      <a:graphic xmlns:a="http://schemas.openxmlformats.org/drawingml/2006/main">
                        <a:graphicData uri="http://schemas.microsoft.com/office/word/2010/wordprocessingShape">
                          <wps:wsp>
                            <wps:cNvSpPr txBox="1"/>
                            <wps:spPr>
                              <a:xfrm>
                                <a:off x="0" y="0"/>
                                <a:ext cx="2489200" cy="596900"/>
                              </a:xfrm>
                              <a:prstGeom prst="rect">
                                <a:avLst/>
                              </a:prstGeom>
                              <a:noFill/>
                              <a:ln w="6350">
                                <a:noFill/>
                              </a:ln>
                            </wps:spPr>
                            <wps:txbx>
                              <w:txbxContent>
                                <w:p w14:paraId="274C764A" w14:textId="4C9FE1F7" w:rsidR="005E0049" w:rsidRDefault="005E0049" w:rsidP="005E0049">
                                  <w:pPr>
                                    <w:pStyle w:val="Caption"/>
                                  </w:pPr>
                                  <w:r>
                                    <w:t>Figure 3c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496595" id="_x0000_s1079" type="#_x0000_t202" style="position:absolute;margin-left:-8.65pt;margin-top:56pt;width:196pt;height:47pt;z-index:25165831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" filled="f" stroked="f" strokeweight=".5pt">
                      <v:textbox>
                        <w:txbxContent>
                          <w:p w14:paraId="274C764A" w14:textId="4C9FE1F7" w:rsidR="005E0049" w:rsidRDefault="005E0049" w:rsidP="005E0049">
                            <w:pPr>
                              <w:pStyle w:val="Caption"/>
                            </w:pPr>
                            <w:r>
                              <w:t>Figure 3c</w:t>
                            </w:r>
                          </w:p>
                        </w:txbxContent>
                      </v:textbox>
                    </v:shape>
                  </w:pict>
                </mc:Fallback>
              </mc:AlternateContent>
            </w:r>
          </w:p>
        </w:tc>
        <w:tc>
          <w:tcPr>
            <w:tcW w:w="3003" w:type="dxa"/>
          </w:tcPr>
          <w:p w14:paraId="7A5A548C" w14:textId="2371542B" w:rsidR="00EA29B1" w:rsidRPr="00FD0C14" w:rsidRDefault="00C6078C" w:rsidP="00DD7761">
            <w:pPr>
              <w:rPr>
                <w:color w:val="00B050"/>
                <w:sz w:val="22"/>
                <w:szCs w:val="22"/>
              </w:rPr>
            </w:pPr>
            <w:r w:rsidRPr="00FD0C14">
              <w:rPr>
                <w:color w:val="00B050"/>
                <w:sz w:val="22"/>
                <w:szCs w:val="22"/>
              </w:rPr>
              <w:t xml:space="preserve">Thin mount </w:t>
            </w:r>
            <w:r w:rsidR="00E84B06" w:rsidRPr="00FD0C14">
              <w:rPr>
                <w:color w:val="00B050"/>
                <w:sz w:val="22"/>
                <w:szCs w:val="22"/>
              </w:rPr>
              <w:t>wingspan</w:t>
            </w:r>
            <w:r w:rsidRPr="00FD0C14">
              <w:rPr>
                <w:color w:val="00B050"/>
                <w:sz w:val="22"/>
                <w:szCs w:val="22"/>
              </w:rPr>
              <w:t xml:space="preserve"> aligns with chassis width, promoting balanced downforce distribution</w:t>
            </w:r>
            <w:r w:rsidR="00A302EE">
              <w:rPr>
                <w:color w:val="00B050"/>
                <w:sz w:val="22"/>
                <w:szCs w:val="22"/>
              </w:rPr>
              <w:t>.</w:t>
            </w:r>
          </w:p>
        </w:tc>
        <w:tc>
          <w:tcPr>
            <w:tcW w:w="3004" w:type="dxa"/>
          </w:tcPr>
          <w:p w14:paraId="766A6B21" w14:textId="519D87D8" w:rsidR="00EA29B1" w:rsidRPr="00FD0C14" w:rsidRDefault="00F57C85" w:rsidP="00F57C85">
            <w:pPr>
              <w:rPr>
                <w:color w:val="FF0000"/>
                <w:sz w:val="22"/>
                <w:szCs w:val="22"/>
              </w:rPr>
            </w:pPr>
            <w:r w:rsidRPr="00FD0C14">
              <w:rPr>
                <w:color w:val="FF0000"/>
                <w:sz w:val="22"/>
                <w:szCs w:val="22"/>
              </w:rPr>
              <w:t>Wing mounts may disrupt high-pressure airflow, impacting efficiency</w:t>
            </w:r>
            <w:r w:rsidR="00A302EE">
              <w:rPr>
                <w:color w:val="FF0000"/>
                <w:sz w:val="22"/>
                <w:szCs w:val="22"/>
              </w:rPr>
              <w:t>.</w:t>
            </w:r>
          </w:p>
        </w:tc>
      </w:tr>
      <w:tr w:rsidR="00EA29B1" w:rsidRPr="00FD0C14" w14:paraId="236EEE9F" w14:textId="77777777" w:rsidTr="00A0606D">
        <w:tc>
          <w:tcPr>
            <w:tcW w:w="3003" w:type="dxa"/>
          </w:tcPr>
          <w:p w14:paraId="5E184309" w14:textId="28E8A085" w:rsidR="00EA29B1" w:rsidRPr="00FD0C14" w:rsidRDefault="002775AB" w:rsidP="0009537E">
            <w:pPr>
              <w:rPr>
                <w:sz w:val="22"/>
                <w:szCs w:val="22"/>
              </w:rPr>
            </w:pPr>
            <w:r w:rsidRPr="00157450">
              <w:rPr>
                <w:noProof/>
                <w:sz w:val="22"/>
                <w:szCs w:val="22"/>
              </w:rPr>
              <w:drawing>
                <wp:anchor distT="0" distB="0" distL="114300" distR="114300" simplePos="0" relativeHeight="251658243" behindDoc="1" locked="0" layoutInCell="1" allowOverlap="1" wp14:anchorId="6B21098E" wp14:editId="6E289FDC">
                  <wp:simplePos x="0" y="0"/>
                  <wp:positionH relativeFrom="column">
                    <wp:posOffset>476885</wp:posOffset>
                  </wp:positionH>
                  <wp:positionV relativeFrom="paragraph">
                    <wp:posOffset>21590</wp:posOffset>
                  </wp:positionV>
                  <wp:extent cx="1334135" cy="950595"/>
                  <wp:effectExtent l="0" t="0" r="0" b="1905"/>
                  <wp:wrapTight wrapText="bothSides">
                    <wp:wrapPolygon edited="0">
                      <wp:start x="0" y="0"/>
                      <wp:lineTo x="0" y="21210"/>
                      <wp:lineTo x="21281" y="21210"/>
                      <wp:lineTo x="21281" y="0"/>
                      <wp:lineTo x="0" y="0"/>
                    </wp:wrapPolygon>
                  </wp:wrapTight>
                  <wp:docPr id="650239842" name="Picture 9" descr="4SRC Mitsubishi Evolution Lancer 789 Carbon Fibre Rear Boot Lid – 4SRC  Limi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SRC Mitsubishi Evolution Lancer 789 Carbon Fibre Rear Boot Lid – 4SRC  Limi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334135" cy="950595"/>
                          </a:xfrm>
                          <a:prstGeom prst="rect">
                            <a:avLst/>
                          </a:prstGeom>
                          <a:noFill/>
                          <a:ln>
                            <a:noFill/>
                          </a:ln>
                        </pic:spPr>
                      </pic:pic>
                    </a:graphicData>
                  </a:graphic>
                  <wp14:sizeRelH relativeFrom="page">
                    <wp14:pctWidth>0</wp14:pctWidth>
                  </wp14:sizeRelH>
                  <wp14:sizeRelV relativeFrom="page">
                    <wp14:pctHeight>0</wp14:pctHeight>
                  </wp14:sizeRelV>
                </wp:anchor>
              </w:drawing>
            </w:r>
            <w:r w:rsidR="005E0049" w:rsidRPr="00157450">
              <w:rPr>
                <w:sz w:val="22"/>
                <w:szCs w:val="22"/>
              </w:rPr>
              <mc:AlternateContent>
                <mc:Choice Requires="wps">
                  <w:drawing>
                    <wp:anchor distT="0" distB="0" distL="114300" distR="114300" simplePos="0" relativeHeight="251658317" behindDoc="0" locked="0" layoutInCell="1" allowOverlap="1" wp14:anchorId="35960927" wp14:editId="7A85E265">
                      <wp:simplePos x="0" y="0"/>
                      <wp:positionH relativeFrom="column">
                        <wp:posOffset>-109855</wp:posOffset>
                      </wp:positionH>
                      <wp:positionV relativeFrom="paragraph">
                        <wp:posOffset>728345</wp:posOffset>
                      </wp:positionV>
                      <wp:extent cx="2489200" cy="596900"/>
                      <wp:effectExtent l="0" t="0" r="0" b="0"/>
                      <wp:wrapNone/>
                      <wp:docPr id="13025848" name="Text Box 52"/>
                      <wp:cNvGraphicFramePr/>
                      <a:graphic xmlns:a="http://schemas.openxmlformats.org/drawingml/2006/main">
                        <a:graphicData uri="http://schemas.microsoft.com/office/word/2010/wordprocessingShape">
                          <wps:wsp>
                            <wps:cNvSpPr txBox="1"/>
                            <wps:spPr>
                              <a:xfrm>
                                <a:off x="0" y="0"/>
                                <a:ext cx="2489200" cy="596900"/>
                              </a:xfrm>
                              <a:prstGeom prst="rect">
                                <a:avLst/>
                              </a:prstGeom>
                              <a:noFill/>
                              <a:ln w="6350">
                                <a:noFill/>
                              </a:ln>
                            </wps:spPr>
                            <wps:txbx>
                              <w:txbxContent>
                                <w:p w14:paraId="231818F6" w14:textId="073CA9C0" w:rsidR="003E01A5" w:rsidRDefault="003E01A5" w:rsidP="003E01A5">
                                  <w:pPr>
                                    <w:pStyle w:val="Caption"/>
                                  </w:pPr>
                                  <w:r>
                                    <w:t>Figure 4c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960927" id="_x0000_s1080" type="#_x0000_t202" style="position:absolute;margin-left:-8.65pt;margin-top:57.35pt;width:196pt;height:47pt;z-index:25165831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" filled="f" stroked="f" strokeweight=".5pt">
                      <v:textbox>
                        <w:txbxContent>
                          <w:p w14:paraId="231818F6" w14:textId="073CA9C0" w:rsidR="003E01A5" w:rsidRDefault="003E01A5" w:rsidP="003E01A5">
                            <w:pPr>
                              <w:pStyle w:val="Caption"/>
                            </w:pPr>
                            <w:r>
                              <w:t>Figure 4c</w:t>
                            </w:r>
                          </w:p>
                        </w:txbxContent>
                      </v:textbox>
                    </v:shape>
                  </w:pict>
                </mc:Fallback>
              </mc:AlternateContent>
            </w:r>
          </w:p>
        </w:tc>
        <w:tc>
          <w:tcPr>
            <w:tcW w:w="3003" w:type="dxa"/>
          </w:tcPr>
          <w:p w14:paraId="63D09C17" w14:textId="4DB6C246" w:rsidR="00EA29B1" w:rsidRPr="00FD0C14" w:rsidRDefault="00422078" w:rsidP="00422078">
            <w:pPr>
              <w:rPr>
                <w:color w:val="00B050"/>
                <w:sz w:val="22"/>
                <w:szCs w:val="22"/>
              </w:rPr>
            </w:pPr>
            <w:r w:rsidRPr="00FD0C14">
              <w:rPr>
                <w:color w:val="00B050"/>
                <w:sz w:val="22"/>
                <w:szCs w:val="22"/>
              </w:rPr>
              <w:t>High-pressure airflow remains unaffected by mounts, improving aerodynamic efficiency</w:t>
            </w:r>
            <w:r w:rsidR="00A302EE">
              <w:rPr>
                <w:color w:val="00B050"/>
                <w:sz w:val="22"/>
                <w:szCs w:val="22"/>
              </w:rPr>
              <w:t>.</w:t>
            </w:r>
          </w:p>
        </w:tc>
        <w:tc>
          <w:tcPr>
            <w:tcW w:w="3004" w:type="dxa"/>
          </w:tcPr>
          <w:p w14:paraId="550106CE" w14:textId="5F45CAE6" w:rsidR="00EA29B1" w:rsidRPr="00FD0C14" w:rsidRDefault="00A302EE" w:rsidP="00422078">
            <w:pPr>
              <w:rPr>
                <w:color w:val="FF0000"/>
                <w:sz w:val="22"/>
                <w:szCs w:val="22"/>
              </w:rPr>
            </w:pPr>
            <w:r>
              <w:rPr>
                <w:color w:val="FF0000"/>
                <w:sz w:val="22"/>
                <w:szCs w:val="22"/>
              </w:rPr>
              <w:t>The w</w:t>
            </w:r>
            <w:r w:rsidR="00AD24F2" w:rsidRPr="00FD0C14">
              <w:rPr>
                <w:color w:val="FF0000"/>
                <w:sz w:val="22"/>
                <w:szCs w:val="22"/>
              </w:rPr>
              <w:t xml:space="preserve">ing is narrower than </w:t>
            </w:r>
            <w:r>
              <w:rPr>
                <w:color w:val="FF0000"/>
                <w:sz w:val="22"/>
                <w:szCs w:val="22"/>
              </w:rPr>
              <w:t xml:space="preserve">the </w:t>
            </w:r>
            <w:r w:rsidR="00AD24F2" w:rsidRPr="00FD0C14">
              <w:rPr>
                <w:color w:val="FF0000"/>
                <w:sz w:val="22"/>
                <w:szCs w:val="22"/>
              </w:rPr>
              <w:t xml:space="preserve">chassis, </w:t>
            </w:r>
            <w:r>
              <w:rPr>
                <w:color w:val="FF0000"/>
                <w:sz w:val="22"/>
                <w:szCs w:val="22"/>
              </w:rPr>
              <w:t>and</w:t>
            </w:r>
            <w:r w:rsidR="00AD24F2" w:rsidRPr="00FD0C14">
              <w:rPr>
                <w:color w:val="FF0000"/>
                <w:sz w:val="22"/>
                <w:szCs w:val="22"/>
              </w:rPr>
              <w:t xml:space="preserve"> small end plates limit </w:t>
            </w:r>
            <w:r>
              <w:rPr>
                <w:color w:val="FF0000"/>
                <w:sz w:val="22"/>
                <w:szCs w:val="22"/>
              </w:rPr>
              <w:t xml:space="preserve">the </w:t>
            </w:r>
            <w:r w:rsidR="00AD24F2" w:rsidRPr="00FD0C14">
              <w:rPr>
                <w:color w:val="FF0000"/>
                <w:sz w:val="22"/>
                <w:szCs w:val="22"/>
              </w:rPr>
              <w:t>effectiveness</w:t>
            </w:r>
            <w:r w:rsidR="001440EF">
              <w:rPr>
                <w:color w:val="FF0000"/>
                <w:sz w:val="22"/>
                <w:szCs w:val="22"/>
              </w:rPr>
              <w:t>.</w:t>
            </w:r>
          </w:p>
        </w:tc>
      </w:tr>
      <w:tr w:rsidR="00497654" w:rsidRPr="00FD0C14" w14:paraId="2D00887D" w14:textId="77777777" w:rsidTr="00A0606D">
        <w:tc>
          <w:tcPr>
            <w:tcW w:w="3003" w:type="dxa"/>
          </w:tcPr>
          <w:p w14:paraId="55688EE7" w14:textId="7F62CD07" w:rsidR="00497654" w:rsidRPr="00FD0C14" w:rsidRDefault="002775AB" w:rsidP="0009537E">
            <w:pPr>
              <w:rPr>
                <w:sz w:val="22"/>
                <w:szCs w:val="22"/>
              </w:rPr>
            </w:pPr>
            <w:r w:rsidRPr="00157450">
              <w:rPr>
                <w:noProof/>
                <w:sz w:val="22"/>
                <w:szCs w:val="22"/>
              </w:rPr>
              <w:drawing>
                <wp:anchor distT="0" distB="0" distL="114300" distR="114300" simplePos="0" relativeHeight="251658244" behindDoc="1" locked="0" layoutInCell="1" allowOverlap="1" wp14:anchorId="22FABEE7" wp14:editId="0C608706">
                  <wp:simplePos x="0" y="0"/>
                  <wp:positionH relativeFrom="margin">
                    <wp:posOffset>482600</wp:posOffset>
                  </wp:positionH>
                  <wp:positionV relativeFrom="paragraph">
                    <wp:posOffset>23495</wp:posOffset>
                  </wp:positionV>
                  <wp:extent cx="1327150" cy="916305"/>
                  <wp:effectExtent l="0" t="0" r="6350" b="0"/>
                  <wp:wrapTight wrapText="bothSides">
                    <wp:wrapPolygon edited="0">
                      <wp:start x="0" y="0"/>
                      <wp:lineTo x="0" y="21106"/>
                      <wp:lineTo x="21393" y="21106"/>
                      <wp:lineTo x="21393" y="0"/>
                      <wp:lineTo x="0" y="0"/>
                    </wp:wrapPolygon>
                  </wp:wrapTight>
                  <wp:docPr id="1255856104" name="Picture 1" descr="The back of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871128" name="Picture 1" descr="The back of a car&#10;&#10;AI-generated content may be incorrect."/>
                          <pic:cNvPicPr/>
                        </pic:nvPicPr>
                        <pic:blipFill>
                          <a:blip r:embed="rId57" cstate="print">
                            <a:extLst>
                              <a:ext uri="{28A0092B-C50C-407E-A947-70E740481C1C}">
                                <a14:useLocalDpi xmlns:a14="http://schemas.microsoft.com/office/drawing/2010/main" val="0"/>
                              </a:ext>
                            </a:extLst>
                          </a:blip>
                          <a:stretch>
                            <a:fillRect/>
                          </a:stretch>
                        </pic:blipFill>
                        <pic:spPr>
                          <a:xfrm>
                            <a:off x="0" y="0"/>
                            <a:ext cx="1327150" cy="916305"/>
                          </a:xfrm>
                          <a:prstGeom prst="rect">
                            <a:avLst/>
                          </a:prstGeom>
                        </pic:spPr>
                      </pic:pic>
                    </a:graphicData>
                  </a:graphic>
                  <wp14:sizeRelH relativeFrom="page">
                    <wp14:pctWidth>0</wp14:pctWidth>
                  </wp14:sizeRelH>
                  <wp14:sizeRelV relativeFrom="page">
                    <wp14:pctHeight>0</wp14:pctHeight>
                  </wp14:sizeRelV>
                </wp:anchor>
              </w:drawing>
            </w:r>
            <w:r w:rsidR="003E01A5" w:rsidRPr="00157450">
              <w:rPr>
                <w:sz w:val="22"/>
                <w:szCs w:val="22"/>
              </w:rPr>
              <mc:AlternateContent>
                <mc:Choice Requires="wps">
                  <w:drawing>
                    <wp:anchor distT="0" distB="0" distL="114300" distR="114300" simplePos="0" relativeHeight="251658318" behindDoc="0" locked="0" layoutInCell="1" allowOverlap="1" wp14:anchorId="12CE635C" wp14:editId="722332C9">
                      <wp:simplePos x="0" y="0"/>
                      <wp:positionH relativeFrom="column">
                        <wp:posOffset>-109855</wp:posOffset>
                      </wp:positionH>
                      <wp:positionV relativeFrom="paragraph">
                        <wp:posOffset>705485</wp:posOffset>
                      </wp:positionV>
                      <wp:extent cx="2489200" cy="596900"/>
                      <wp:effectExtent l="0" t="0" r="0" b="0"/>
                      <wp:wrapNone/>
                      <wp:docPr id="280692874" name="Text Box 52"/>
                      <wp:cNvGraphicFramePr/>
                      <a:graphic xmlns:a="http://schemas.openxmlformats.org/drawingml/2006/main">
                        <a:graphicData uri="http://schemas.microsoft.com/office/word/2010/wordprocessingShape">
                          <wps:wsp>
                            <wps:cNvSpPr txBox="1"/>
                            <wps:spPr>
                              <a:xfrm>
                                <a:off x="0" y="0"/>
                                <a:ext cx="2489200" cy="596900"/>
                              </a:xfrm>
                              <a:prstGeom prst="rect">
                                <a:avLst/>
                              </a:prstGeom>
                              <a:noFill/>
                              <a:ln w="6350">
                                <a:noFill/>
                              </a:ln>
                            </wps:spPr>
                            <wps:txbx>
                              <w:txbxContent>
                                <w:p w14:paraId="3AD9E5AE" w14:textId="33467ADC" w:rsidR="003E01A5" w:rsidRDefault="003E01A5" w:rsidP="003E01A5">
                                  <w:pPr>
                                    <w:pStyle w:val="Caption"/>
                                  </w:pPr>
                                  <w:r>
                                    <w:t>Figure 5c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CE635C" id="_x0000_s1081" type="#_x0000_t202" style="position:absolute;margin-left:-8.65pt;margin-top:55.55pt;width:196pt;height:47pt;z-index:25165831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" filled="f" stroked="f" strokeweight=".5pt">
                      <v:textbox>
                        <w:txbxContent>
                          <w:p w14:paraId="3AD9E5AE" w14:textId="33467ADC" w:rsidR="003E01A5" w:rsidRDefault="003E01A5" w:rsidP="003E01A5">
                            <w:pPr>
                              <w:pStyle w:val="Caption"/>
                            </w:pPr>
                            <w:r>
                              <w:t>Figure 5c</w:t>
                            </w:r>
                          </w:p>
                        </w:txbxContent>
                      </v:textbox>
                    </v:shape>
                  </w:pict>
                </mc:Fallback>
              </mc:AlternateContent>
            </w:r>
          </w:p>
        </w:tc>
        <w:tc>
          <w:tcPr>
            <w:tcW w:w="3003" w:type="dxa"/>
          </w:tcPr>
          <w:p w14:paraId="273F237D" w14:textId="33540C13" w:rsidR="00497654" w:rsidRPr="00FD0C14" w:rsidRDefault="002F01AB" w:rsidP="002F01AB">
            <w:pPr>
              <w:rPr>
                <w:color w:val="00B050"/>
                <w:sz w:val="22"/>
                <w:szCs w:val="22"/>
              </w:rPr>
            </w:pPr>
            <w:r w:rsidRPr="00FD0C14">
              <w:rPr>
                <w:color w:val="00B050"/>
                <w:sz w:val="22"/>
                <w:szCs w:val="22"/>
              </w:rPr>
              <w:t>Thin mounts, minimal air disturbance, potentially reducing drag</w:t>
            </w:r>
          </w:p>
        </w:tc>
        <w:tc>
          <w:tcPr>
            <w:tcW w:w="3004" w:type="dxa"/>
          </w:tcPr>
          <w:p w14:paraId="30CAA065" w14:textId="557E173A" w:rsidR="007525CF" w:rsidRPr="00FD0C14" w:rsidRDefault="00E84B06" w:rsidP="007525CF">
            <w:pPr>
              <w:rPr>
                <w:color w:val="FF0000"/>
                <w:sz w:val="22"/>
                <w:szCs w:val="22"/>
              </w:rPr>
            </w:pPr>
            <w:r w:rsidRPr="00FD0C14">
              <w:rPr>
                <w:color w:val="FF0000"/>
                <w:sz w:val="22"/>
                <w:szCs w:val="22"/>
              </w:rPr>
              <w:t>No end plates, which could reduce overall downforce and wing efficiency</w:t>
            </w:r>
          </w:p>
          <w:p w14:paraId="3C4137A5" w14:textId="77777777" w:rsidR="00497654" w:rsidRPr="00FD0C14" w:rsidRDefault="00497654" w:rsidP="0009537E">
            <w:pPr>
              <w:rPr>
                <w:color w:val="FF0000"/>
                <w:sz w:val="22"/>
                <w:szCs w:val="22"/>
              </w:rPr>
            </w:pPr>
          </w:p>
        </w:tc>
      </w:tr>
    </w:tbl>
    <w:p w14:paraId="508E95ED" w14:textId="05F5AB03" w:rsidR="003B0CDF" w:rsidRPr="00157450" w:rsidRDefault="003B0CDF" w:rsidP="00B15BBC">
      <w:pPr>
        <w:rPr>
          <w:sz w:val="18"/>
          <w:szCs w:val="18"/>
        </w:rPr>
      </w:pPr>
    </w:p>
    <w:p w14:paraId="7EBF34C7" w14:textId="2EC1D996" w:rsidR="00EA29B1" w:rsidRPr="00157450" w:rsidRDefault="00B10E1C" w:rsidP="00B10E1C">
      <w:pPr>
        <w:ind w:left="360"/>
        <w:rPr>
          <w:sz w:val="18"/>
          <w:szCs w:val="18"/>
        </w:rPr>
      </w:pPr>
      <w:r w:rsidRPr="00157450">
        <w:rPr>
          <w:sz w:val="18"/>
          <w:szCs w:val="18"/>
        </w:rPr>
        <w:t>1c -</w:t>
      </w:r>
      <w:r w:rsidR="00EA29B1" w:rsidRPr="00157450">
        <w:rPr>
          <w:sz w:val="18"/>
          <w:szCs w:val="18"/>
        </w:rPr>
        <w:t>(Smith, 2019)</w:t>
      </w:r>
    </w:p>
    <w:p w14:paraId="129B7BB8" w14:textId="7CB0CA17" w:rsidR="00685F3A" w:rsidRPr="00157450" w:rsidRDefault="009341DF" w:rsidP="009341DF">
      <w:pPr>
        <w:ind w:left="360"/>
        <w:rPr>
          <w:sz w:val="18"/>
          <w:szCs w:val="18"/>
        </w:rPr>
      </w:pPr>
      <w:r w:rsidRPr="00157450">
        <w:rPr>
          <w:sz w:val="18"/>
          <w:szCs w:val="18"/>
        </w:rPr>
        <w:t>2c -</w:t>
      </w:r>
      <w:r w:rsidR="00685F3A" w:rsidRPr="00157450">
        <w:rPr>
          <w:sz w:val="18"/>
          <w:szCs w:val="18"/>
        </w:rPr>
        <w:t>(</w:t>
      </w:r>
      <w:r w:rsidR="00685F3A" w:rsidRPr="00157450">
        <w:rPr>
          <w:i/>
          <w:sz w:val="18"/>
          <w:szCs w:val="18"/>
        </w:rPr>
        <w:t>New Wings</w:t>
      </w:r>
      <w:r w:rsidR="00685F3A" w:rsidRPr="00157450">
        <w:rPr>
          <w:sz w:val="18"/>
          <w:szCs w:val="18"/>
        </w:rPr>
        <w:t>, no date)</w:t>
      </w:r>
    </w:p>
    <w:p w14:paraId="20B7DA45" w14:textId="526FF3B6" w:rsidR="00983CAB" w:rsidRPr="00157450" w:rsidRDefault="009341DF" w:rsidP="009341DF">
      <w:pPr>
        <w:ind w:left="360"/>
        <w:rPr>
          <w:sz w:val="18"/>
          <w:szCs w:val="18"/>
        </w:rPr>
      </w:pPr>
      <w:r w:rsidRPr="00157450">
        <w:rPr>
          <w:sz w:val="18"/>
          <w:szCs w:val="18"/>
        </w:rPr>
        <w:t>3c -</w:t>
      </w:r>
      <w:r w:rsidR="00983CAB" w:rsidRPr="00157450">
        <w:rPr>
          <w:sz w:val="18"/>
          <w:szCs w:val="18"/>
        </w:rPr>
        <w:t>(</w:t>
      </w:r>
      <w:r w:rsidR="00983CAB" w:rsidRPr="00157450">
        <w:rPr>
          <w:i/>
          <w:sz w:val="18"/>
          <w:szCs w:val="18"/>
        </w:rPr>
        <w:t>Aero Kits</w:t>
      </w:r>
      <w:r w:rsidR="00983CAB" w:rsidRPr="00157450">
        <w:rPr>
          <w:sz w:val="18"/>
          <w:szCs w:val="18"/>
        </w:rPr>
        <w:t>, no date)</w:t>
      </w:r>
    </w:p>
    <w:p w14:paraId="2B543C7C" w14:textId="58DCBBB2" w:rsidR="00A428DC" w:rsidRPr="00157450" w:rsidRDefault="009341DF" w:rsidP="009341DF">
      <w:pPr>
        <w:ind w:left="360"/>
        <w:rPr>
          <w:sz w:val="18"/>
          <w:szCs w:val="18"/>
        </w:rPr>
      </w:pPr>
      <w:r w:rsidRPr="00157450">
        <w:rPr>
          <w:sz w:val="18"/>
          <w:szCs w:val="18"/>
        </w:rPr>
        <w:t>4c -</w:t>
      </w:r>
      <w:r w:rsidR="00A428DC" w:rsidRPr="00157450">
        <w:rPr>
          <w:sz w:val="18"/>
          <w:szCs w:val="18"/>
        </w:rPr>
        <w:t>(</w:t>
      </w:r>
      <w:r w:rsidR="00A428DC" w:rsidRPr="00157450">
        <w:rPr>
          <w:i/>
          <w:sz w:val="18"/>
          <w:szCs w:val="18"/>
        </w:rPr>
        <w:t>4SRC Mitsubishi Evolution Lancer 789 Carbon Fibre Rear Boot Lid</w:t>
      </w:r>
      <w:r w:rsidR="00A428DC" w:rsidRPr="00157450">
        <w:rPr>
          <w:sz w:val="18"/>
          <w:szCs w:val="18"/>
        </w:rPr>
        <w:t>, no date)</w:t>
      </w:r>
    </w:p>
    <w:p w14:paraId="74EDFC95" w14:textId="1E690FBD" w:rsidR="00451FBB" w:rsidRPr="00157450" w:rsidRDefault="009341DF" w:rsidP="009341DF">
      <w:pPr>
        <w:ind w:left="360"/>
        <w:rPr>
          <w:sz w:val="18"/>
          <w:szCs w:val="18"/>
        </w:rPr>
      </w:pPr>
      <w:r w:rsidRPr="00157450">
        <w:rPr>
          <w:sz w:val="18"/>
          <w:szCs w:val="18"/>
        </w:rPr>
        <w:t>5c -</w:t>
      </w:r>
      <w:r w:rsidR="00451FBB" w:rsidRPr="00157450">
        <w:rPr>
          <w:sz w:val="18"/>
          <w:szCs w:val="18"/>
        </w:rPr>
        <w:t>(Bruce, 2023)</w:t>
      </w:r>
    </w:p>
    <w:p w14:paraId="57FD74F0" w14:textId="77777777" w:rsidR="003B0CDF" w:rsidRPr="00FD0C14" w:rsidRDefault="003B0CDF" w:rsidP="007525CF">
      <w:pPr>
        <w:pStyle w:val="ListParagraph"/>
        <w:rPr>
          <w:sz w:val="22"/>
          <w:szCs w:val="22"/>
        </w:rPr>
      </w:pPr>
    </w:p>
    <w:p w14:paraId="30879F4D" w14:textId="6E8F3943" w:rsidR="00291952" w:rsidRPr="00FD0C14" w:rsidRDefault="00291952" w:rsidP="00291952">
      <w:pPr>
        <w:rPr>
          <w:sz w:val="22"/>
          <w:szCs w:val="22"/>
        </w:rPr>
      </w:pPr>
      <w:r w:rsidRPr="00FD0C14">
        <w:rPr>
          <w:sz w:val="22"/>
          <w:szCs w:val="22"/>
        </w:rPr>
        <w:t xml:space="preserve">As a team, extensive discussions were conducted to determine the most suitable design for the Morgan Plus 4. </w:t>
      </w:r>
      <w:r w:rsidR="00075C9E">
        <w:rPr>
          <w:sz w:val="22"/>
          <w:szCs w:val="22"/>
        </w:rPr>
        <w:t xml:space="preserve">A decision matrix was developed to </w:t>
      </w:r>
      <w:r w:rsidRPr="00FD0C14">
        <w:rPr>
          <w:sz w:val="22"/>
          <w:szCs w:val="22"/>
        </w:rPr>
        <w:t>facilitate an objective comparison, evaluating key factors relevant to this project. The reverse swan neck emerged as the optimal choice, offering the least disruptive airflow</w:t>
      </w:r>
      <w:r w:rsidR="003F5287">
        <w:rPr>
          <w:sz w:val="22"/>
          <w:szCs w:val="22"/>
        </w:rPr>
        <w:t>,</w:t>
      </w:r>
      <w:r w:rsidRPr="00FD0C14">
        <w:rPr>
          <w:sz w:val="22"/>
          <w:szCs w:val="22"/>
        </w:rPr>
        <w:t xml:space="preserve"> drag</w:t>
      </w:r>
      <w:r w:rsidR="003F5287">
        <w:rPr>
          <w:sz w:val="22"/>
          <w:szCs w:val="22"/>
        </w:rPr>
        <w:t>,</w:t>
      </w:r>
      <w:r w:rsidR="00075C9E">
        <w:rPr>
          <w:sz w:val="22"/>
          <w:szCs w:val="22"/>
        </w:rPr>
        <w:t xml:space="preserve"> and</w:t>
      </w:r>
      <w:r w:rsidRPr="00FD0C14">
        <w:rPr>
          <w:sz w:val="22"/>
          <w:szCs w:val="22"/>
        </w:rPr>
        <w:t xml:space="preserve"> ease of actuator implementation. However, it was noted that this design may not be as structurally robust as a chassis-mounted wing and could incur higher production costs. Despite these concerns, the team has determined that these challenges can be addressed during the design and manufacturing process and are not considered significant obstacles.</w:t>
      </w:r>
    </w:p>
    <w:p w14:paraId="7A5E37D9" w14:textId="77777777" w:rsidR="002052EB" w:rsidRPr="00FD0C14" w:rsidRDefault="002052EB" w:rsidP="00291952">
      <w:pPr>
        <w:rPr>
          <w:sz w:val="22"/>
          <w:szCs w:val="22"/>
        </w:rPr>
      </w:pPr>
    </w:p>
    <w:tbl>
      <w:tblPr>
        <w:tblStyle w:val="TableGrid"/>
        <w:tblpPr w:leftFromText="180" w:rightFromText="180" w:vertAnchor="text" w:horzAnchor="margin" w:tblpY="309"/>
        <w:tblW w:w="9010" w:type="dxa"/>
        <w:tblLook w:val="04A0" w:firstRow="1" w:lastRow="0" w:firstColumn="1" w:lastColumn="0" w:noHBand="0" w:noVBand="1"/>
      </w:tblPr>
      <w:tblGrid>
        <w:gridCol w:w="1802"/>
        <w:gridCol w:w="1802"/>
        <w:gridCol w:w="1802"/>
        <w:gridCol w:w="1802"/>
        <w:gridCol w:w="1802"/>
      </w:tblGrid>
      <w:tr w:rsidR="003E01A5" w14:paraId="6895F675" w14:textId="77777777" w:rsidTr="003E01A5">
        <w:tc>
          <w:tcPr>
            <w:tcW w:w="1802" w:type="dxa"/>
          </w:tcPr>
          <w:p w14:paraId="110A469A" w14:textId="77777777" w:rsidR="003E01A5" w:rsidRPr="00157450" w:rsidRDefault="003E01A5" w:rsidP="003E01A5">
            <w:pPr>
              <w:rPr>
                <w:sz w:val="22"/>
                <w:szCs w:val="22"/>
              </w:rPr>
            </w:pPr>
            <w:r w:rsidRPr="00157450">
              <w:rPr>
                <w:sz w:val="22"/>
                <w:szCs w:val="22"/>
              </w:rPr>
              <w:t>Criteria</w:t>
            </w:r>
          </w:p>
        </w:tc>
        <w:tc>
          <w:tcPr>
            <w:tcW w:w="1802" w:type="dxa"/>
          </w:tcPr>
          <w:p w14:paraId="524332B9" w14:textId="77777777" w:rsidR="003E01A5" w:rsidRPr="00157450" w:rsidRDefault="003E01A5" w:rsidP="003E01A5">
            <w:pPr>
              <w:rPr>
                <w:sz w:val="22"/>
                <w:szCs w:val="22"/>
              </w:rPr>
            </w:pPr>
            <w:r w:rsidRPr="00157450">
              <w:rPr>
                <w:sz w:val="22"/>
                <w:szCs w:val="22"/>
              </w:rPr>
              <w:t>Weight %</w:t>
            </w:r>
          </w:p>
        </w:tc>
        <w:tc>
          <w:tcPr>
            <w:tcW w:w="1802" w:type="dxa"/>
          </w:tcPr>
          <w:p w14:paraId="76FDC68F" w14:textId="77777777" w:rsidR="003E01A5" w:rsidRPr="00157450" w:rsidRDefault="003E01A5" w:rsidP="003E01A5">
            <w:pPr>
              <w:rPr>
                <w:sz w:val="22"/>
                <w:szCs w:val="22"/>
              </w:rPr>
            </w:pPr>
            <w:r w:rsidRPr="00157450">
              <w:rPr>
                <w:sz w:val="22"/>
                <w:szCs w:val="22"/>
              </w:rPr>
              <w:t>Swan Neck</w:t>
            </w:r>
          </w:p>
        </w:tc>
        <w:tc>
          <w:tcPr>
            <w:tcW w:w="1802" w:type="dxa"/>
          </w:tcPr>
          <w:p w14:paraId="00B7569C" w14:textId="77777777" w:rsidR="003E01A5" w:rsidRPr="00157450" w:rsidRDefault="003E01A5" w:rsidP="003E01A5">
            <w:pPr>
              <w:rPr>
                <w:sz w:val="22"/>
                <w:szCs w:val="22"/>
              </w:rPr>
            </w:pPr>
            <w:r w:rsidRPr="00157450">
              <w:rPr>
                <w:sz w:val="22"/>
                <w:szCs w:val="22"/>
              </w:rPr>
              <w:t>Reverse Swan Neck</w:t>
            </w:r>
          </w:p>
        </w:tc>
        <w:tc>
          <w:tcPr>
            <w:tcW w:w="1802" w:type="dxa"/>
          </w:tcPr>
          <w:p w14:paraId="14825F7D" w14:textId="77777777" w:rsidR="003E01A5" w:rsidRPr="00157450" w:rsidRDefault="003E01A5" w:rsidP="003E01A5">
            <w:pPr>
              <w:rPr>
                <w:sz w:val="22"/>
                <w:szCs w:val="22"/>
              </w:rPr>
            </w:pPr>
            <w:r w:rsidRPr="00157450">
              <w:rPr>
                <w:sz w:val="22"/>
                <w:szCs w:val="22"/>
              </w:rPr>
              <w:t>Chassis Mounted</w:t>
            </w:r>
          </w:p>
        </w:tc>
      </w:tr>
      <w:tr w:rsidR="003E01A5" w14:paraId="06826AAA" w14:textId="77777777" w:rsidTr="003E01A5">
        <w:tc>
          <w:tcPr>
            <w:tcW w:w="1802" w:type="dxa"/>
          </w:tcPr>
          <w:p w14:paraId="5C1CC6BF" w14:textId="77777777" w:rsidR="003E01A5" w:rsidRPr="00157450" w:rsidRDefault="003E01A5" w:rsidP="003E01A5">
            <w:pPr>
              <w:rPr>
                <w:sz w:val="22"/>
                <w:szCs w:val="22"/>
              </w:rPr>
            </w:pPr>
            <w:r w:rsidRPr="00157450">
              <w:rPr>
                <w:sz w:val="22"/>
                <w:szCs w:val="22"/>
              </w:rPr>
              <w:t>Downforce Efficiency</w:t>
            </w:r>
          </w:p>
        </w:tc>
        <w:tc>
          <w:tcPr>
            <w:tcW w:w="1802" w:type="dxa"/>
          </w:tcPr>
          <w:p w14:paraId="5701869F" w14:textId="77777777" w:rsidR="003E01A5" w:rsidRPr="00157450" w:rsidRDefault="003E01A5" w:rsidP="003E01A5">
            <w:pPr>
              <w:rPr>
                <w:sz w:val="22"/>
                <w:szCs w:val="22"/>
              </w:rPr>
            </w:pPr>
            <w:r w:rsidRPr="00157450">
              <w:rPr>
                <w:sz w:val="22"/>
                <w:szCs w:val="22"/>
              </w:rPr>
              <w:t>20%</w:t>
            </w:r>
          </w:p>
        </w:tc>
        <w:tc>
          <w:tcPr>
            <w:tcW w:w="1802" w:type="dxa"/>
            <w:shd w:val="clear" w:color="auto" w:fill="FFFF00"/>
          </w:tcPr>
          <w:p w14:paraId="7096578D" w14:textId="77777777" w:rsidR="003E01A5" w:rsidRPr="00157450" w:rsidRDefault="003E01A5" w:rsidP="003E01A5">
            <w:pPr>
              <w:rPr>
                <w:sz w:val="22"/>
                <w:szCs w:val="22"/>
              </w:rPr>
            </w:pPr>
            <w:r w:rsidRPr="00157450">
              <w:rPr>
                <w:sz w:val="22"/>
                <w:szCs w:val="22"/>
              </w:rPr>
              <w:t>9</w:t>
            </w:r>
          </w:p>
        </w:tc>
        <w:tc>
          <w:tcPr>
            <w:tcW w:w="1802" w:type="dxa"/>
            <w:shd w:val="clear" w:color="auto" w:fill="47D459" w:themeFill="accent3" w:themeFillTint="99"/>
          </w:tcPr>
          <w:p w14:paraId="52A9BB9A" w14:textId="77777777" w:rsidR="003E01A5" w:rsidRPr="00157450" w:rsidRDefault="003E01A5" w:rsidP="003E01A5">
            <w:pPr>
              <w:rPr>
                <w:sz w:val="22"/>
                <w:szCs w:val="22"/>
              </w:rPr>
            </w:pPr>
            <w:r w:rsidRPr="00157450">
              <w:rPr>
                <w:sz w:val="22"/>
                <w:szCs w:val="22"/>
              </w:rPr>
              <w:t>10</w:t>
            </w:r>
          </w:p>
        </w:tc>
        <w:tc>
          <w:tcPr>
            <w:tcW w:w="1802" w:type="dxa"/>
            <w:shd w:val="clear" w:color="auto" w:fill="FF0000"/>
          </w:tcPr>
          <w:p w14:paraId="548ED4B1" w14:textId="77777777" w:rsidR="003E01A5" w:rsidRPr="00157450" w:rsidRDefault="003E01A5" w:rsidP="003E01A5">
            <w:pPr>
              <w:rPr>
                <w:sz w:val="22"/>
                <w:szCs w:val="22"/>
              </w:rPr>
            </w:pPr>
            <w:r w:rsidRPr="00157450">
              <w:rPr>
                <w:sz w:val="22"/>
                <w:szCs w:val="22"/>
              </w:rPr>
              <w:t>7</w:t>
            </w:r>
          </w:p>
        </w:tc>
      </w:tr>
      <w:tr w:rsidR="003E01A5" w14:paraId="4AAD5D33" w14:textId="77777777" w:rsidTr="003E01A5">
        <w:tc>
          <w:tcPr>
            <w:tcW w:w="1802" w:type="dxa"/>
          </w:tcPr>
          <w:p w14:paraId="54429F7F" w14:textId="77777777" w:rsidR="003E01A5" w:rsidRPr="00157450" w:rsidRDefault="003E01A5" w:rsidP="003E01A5">
            <w:pPr>
              <w:rPr>
                <w:sz w:val="22"/>
                <w:szCs w:val="22"/>
              </w:rPr>
            </w:pPr>
            <w:r w:rsidRPr="00157450">
              <w:rPr>
                <w:sz w:val="22"/>
                <w:szCs w:val="22"/>
              </w:rPr>
              <w:t>Drag</w:t>
            </w:r>
          </w:p>
        </w:tc>
        <w:tc>
          <w:tcPr>
            <w:tcW w:w="1802" w:type="dxa"/>
          </w:tcPr>
          <w:p w14:paraId="1AEDBDA1" w14:textId="77777777" w:rsidR="003E01A5" w:rsidRPr="00157450" w:rsidRDefault="003E01A5" w:rsidP="003E01A5">
            <w:pPr>
              <w:rPr>
                <w:sz w:val="22"/>
                <w:szCs w:val="22"/>
              </w:rPr>
            </w:pPr>
            <w:r w:rsidRPr="00157450">
              <w:rPr>
                <w:sz w:val="22"/>
                <w:szCs w:val="22"/>
              </w:rPr>
              <w:t>10%</w:t>
            </w:r>
          </w:p>
        </w:tc>
        <w:tc>
          <w:tcPr>
            <w:tcW w:w="1802" w:type="dxa"/>
            <w:shd w:val="clear" w:color="auto" w:fill="FF0000"/>
          </w:tcPr>
          <w:p w14:paraId="2D9091F2" w14:textId="77777777" w:rsidR="003E01A5" w:rsidRPr="00157450" w:rsidRDefault="003E01A5" w:rsidP="003E01A5">
            <w:pPr>
              <w:rPr>
                <w:sz w:val="22"/>
                <w:szCs w:val="22"/>
              </w:rPr>
            </w:pPr>
            <w:r w:rsidRPr="00157450">
              <w:rPr>
                <w:sz w:val="22"/>
                <w:szCs w:val="22"/>
              </w:rPr>
              <w:t>6</w:t>
            </w:r>
          </w:p>
        </w:tc>
        <w:tc>
          <w:tcPr>
            <w:tcW w:w="1802" w:type="dxa"/>
            <w:shd w:val="clear" w:color="auto" w:fill="00B050"/>
          </w:tcPr>
          <w:p w14:paraId="1E3BBD32" w14:textId="77777777" w:rsidR="003E01A5" w:rsidRPr="00157450" w:rsidRDefault="003E01A5" w:rsidP="003E01A5">
            <w:pPr>
              <w:rPr>
                <w:sz w:val="22"/>
                <w:szCs w:val="22"/>
              </w:rPr>
            </w:pPr>
            <w:r w:rsidRPr="00157450">
              <w:rPr>
                <w:sz w:val="22"/>
                <w:szCs w:val="22"/>
              </w:rPr>
              <w:t>4</w:t>
            </w:r>
          </w:p>
        </w:tc>
        <w:tc>
          <w:tcPr>
            <w:tcW w:w="1802" w:type="dxa"/>
            <w:shd w:val="clear" w:color="auto" w:fill="FFFF00"/>
          </w:tcPr>
          <w:p w14:paraId="74D5D731" w14:textId="77777777" w:rsidR="003E01A5" w:rsidRPr="00157450" w:rsidRDefault="003E01A5" w:rsidP="003E01A5">
            <w:pPr>
              <w:rPr>
                <w:sz w:val="22"/>
                <w:szCs w:val="22"/>
              </w:rPr>
            </w:pPr>
            <w:r w:rsidRPr="00157450">
              <w:rPr>
                <w:sz w:val="22"/>
                <w:szCs w:val="22"/>
              </w:rPr>
              <w:t>5</w:t>
            </w:r>
          </w:p>
        </w:tc>
      </w:tr>
      <w:tr w:rsidR="003E01A5" w14:paraId="7C01B0B0" w14:textId="77777777" w:rsidTr="003E01A5">
        <w:tc>
          <w:tcPr>
            <w:tcW w:w="1802" w:type="dxa"/>
          </w:tcPr>
          <w:p w14:paraId="77DD44AA" w14:textId="77777777" w:rsidR="003E01A5" w:rsidRPr="00157450" w:rsidRDefault="003E01A5" w:rsidP="003E01A5">
            <w:pPr>
              <w:rPr>
                <w:sz w:val="22"/>
                <w:szCs w:val="22"/>
              </w:rPr>
            </w:pPr>
            <w:r w:rsidRPr="00157450">
              <w:rPr>
                <w:sz w:val="22"/>
                <w:szCs w:val="22"/>
              </w:rPr>
              <w:t>Weight</w:t>
            </w:r>
          </w:p>
        </w:tc>
        <w:tc>
          <w:tcPr>
            <w:tcW w:w="1802" w:type="dxa"/>
          </w:tcPr>
          <w:p w14:paraId="7EA03779" w14:textId="77777777" w:rsidR="003E01A5" w:rsidRPr="00157450" w:rsidRDefault="003E01A5" w:rsidP="003E01A5">
            <w:pPr>
              <w:rPr>
                <w:sz w:val="22"/>
                <w:szCs w:val="22"/>
              </w:rPr>
            </w:pPr>
            <w:r w:rsidRPr="00157450">
              <w:rPr>
                <w:sz w:val="22"/>
                <w:szCs w:val="22"/>
              </w:rPr>
              <w:t>15%</w:t>
            </w:r>
          </w:p>
        </w:tc>
        <w:tc>
          <w:tcPr>
            <w:tcW w:w="1802" w:type="dxa"/>
            <w:shd w:val="clear" w:color="auto" w:fill="00B050"/>
          </w:tcPr>
          <w:p w14:paraId="637D17C3" w14:textId="77777777" w:rsidR="003E01A5" w:rsidRPr="00157450" w:rsidRDefault="003E01A5" w:rsidP="003E01A5">
            <w:pPr>
              <w:rPr>
                <w:sz w:val="22"/>
                <w:szCs w:val="22"/>
              </w:rPr>
            </w:pPr>
            <w:r w:rsidRPr="00157450">
              <w:rPr>
                <w:sz w:val="22"/>
                <w:szCs w:val="22"/>
              </w:rPr>
              <w:t>5</w:t>
            </w:r>
          </w:p>
        </w:tc>
        <w:tc>
          <w:tcPr>
            <w:tcW w:w="1802" w:type="dxa"/>
            <w:shd w:val="clear" w:color="auto" w:fill="00B050"/>
          </w:tcPr>
          <w:p w14:paraId="510588F4" w14:textId="77777777" w:rsidR="003E01A5" w:rsidRPr="00157450" w:rsidRDefault="003E01A5" w:rsidP="003E01A5">
            <w:pPr>
              <w:rPr>
                <w:sz w:val="22"/>
                <w:szCs w:val="22"/>
              </w:rPr>
            </w:pPr>
            <w:r w:rsidRPr="00157450">
              <w:rPr>
                <w:sz w:val="22"/>
                <w:szCs w:val="22"/>
              </w:rPr>
              <w:t>5</w:t>
            </w:r>
          </w:p>
        </w:tc>
        <w:tc>
          <w:tcPr>
            <w:tcW w:w="1802" w:type="dxa"/>
            <w:shd w:val="clear" w:color="auto" w:fill="00B050"/>
          </w:tcPr>
          <w:p w14:paraId="5C63CECF" w14:textId="77777777" w:rsidR="003E01A5" w:rsidRPr="00157450" w:rsidRDefault="003E01A5" w:rsidP="003E01A5">
            <w:pPr>
              <w:rPr>
                <w:sz w:val="22"/>
                <w:szCs w:val="22"/>
              </w:rPr>
            </w:pPr>
            <w:r w:rsidRPr="00157450">
              <w:rPr>
                <w:sz w:val="22"/>
                <w:szCs w:val="22"/>
              </w:rPr>
              <w:t>5</w:t>
            </w:r>
          </w:p>
        </w:tc>
      </w:tr>
      <w:tr w:rsidR="003E01A5" w14:paraId="4E944D43" w14:textId="77777777" w:rsidTr="003E01A5">
        <w:tc>
          <w:tcPr>
            <w:tcW w:w="1802" w:type="dxa"/>
          </w:tcPr>
          <w:p w14:paraId="67E459CE" w14:textId="77777777" w:rsidR="003E01A5" w:rsidRPr="00157450" w:rsidRDefault="003E01A5" w:rsidP="003E01A5">
            <w:pPr>
              <w:rPr>
                <w:sz w:val="22"/>
                <w:szCs w:val="22"/>
              </w:rPr>
            </w:pPr>
            <w:r w:rsidRPr="00157450">
              <w:rPr>
                <w:sz w:val="22"/>
                <w:szCs w:val="22"/>
              </w:rPr>
              <w:t>Structural Durability</w:t>
            </w:r>
          </w:p>
        </w:tc>
        <w:tc>
          <w:tcPr>
            <w:tcW w:w="1802" w:type="dxa"/>
          </w:tcPr>
          <w:p w14:paraId="3E561611" w14:textId="77777777" w:rsidR="003E01A5" w:rsidRPr="00157450" w:rsidRDefault="003E01A5" w:rsidP="003E01A5">
            <w:pPr>
              <w:rPr>
                <w:sz w:val="22"/>
                <w:szCs w:val="22"/>
              </w:rPr>
            </w:pPr>
            <w:r w:rsidRPr="00157450">
              <w:rPr>
                <w:sz w:val="22"/>
                <w:szCs w:val="22"/>
              </w:rPr>
              <w:t>20%</w:t>
            </w:r>
          </w:p>
        </w:tc>
        <w:tc>
          <w:tcPr>
            <w:tcW w:w="1802" w:type="dxa"/>
            <w:shd w:val="clear" w:color="auto" w:fill="FFFF00"/>
          </w:tcPr>
          <w:p w14:paraId="0799690A" w14:textId="77777777" w:rsidR="003E01A5" w:rsidRPr="00157450" w:rsidRDefault="003E01A5" w:rsidP="003E01A5">
            <w:pPr>
              <w:rPr>
                <w:sz w:val="22"/>
                <w:szCs w:val="22"/>
              </w:rPr>
            </w:pPr>
            <w:r w:rsidRPr="00157450">
              <w:rPr>
                <w:sz w:val="22"/>
                <w:szCs w:val="22"/>
              </w:rPr>
              <w:t>7</w:t>
            </w:r>
          </w:p>
        </w:tc>
        <w:tc>
          <w:tcPr>
            <w:tcW w:w="1802" w:type="dxa"/>
            <w:shd w:val="clear" w:color="auto" w:fill="FFFF00"/>
          </w:tcPr>
          <w:p w14:paraId="235F5676" w14:textId="77777777" w:rsidR="003E01A5" w:rsidRPr="00157450" w:rsidRDefault="003E01A5" w:rsidP="003E01A5">
            <w:pPr>
              <w:rPr>
                <w:sz w:val="22"/>
                <w:szCs w:val="22"/>
              </w:rPr>
            </w:pPr>
            <w:r w:rsidRPr="00157450">
              <w:rPr>
                <w:sz w:val="22"/>
                <w:szCs w:val="22"/>
              </w:rPr>
              <w:t>7</w:t>
            </w:r>
          </w:p>
        </w:tc>
        <w:tc>
          <w:tcPr>
            <w:tcW w:w="1802" w:type="dxa"/>
            <w:shd w:val="clear" w:color="auto" w:fill="00B050"/>
          </w:tcPr>
          <w:p w14:paraId="1B84BEB1" w14:textId="77777777" w:rsidR="003E01A5" w:rsidRPr="00157450" w:rsidRDefault="003E01A5" w:rsidP="003E01A5">
            <w:pPr>
              <w:rPr>
                <w:sz w:val="22"/>
                <w:szCs w:val="22"/>
              </w:rPr>
            </w:pPr>
            <w:r w:rsidRPr="00157450">
              <w:rPr>
                <w:sz w:val="22"/>
                <w:szCs w:val="22"/>
              </w:rPr>
              <w:t>10</w:t>
            </w:r>
          </w:p>
        </w:tc>
      </w:tr>
      <w:tr w:rsidR="003E01A5" w14:paraId="0D190E7C" w14:textId="77777777" w:rsidTr="003E01A5">
        <w:tc>
          <w:tcPr>
            <w:tcW w:w="1802" w:type="dxa"/>
          </w:tcPr>
          <w:p w14:paraId="2A64EFB0" w14:textId="77777777" w:rsidR="003E01A5" w:rsidRPr="00157450" w:rsidRDefault="003E01A5" w:rsidP="003E01A5">
            <w:pPr>
              <w:rPr>
                <w:sz w:val="22"/>
                <w:szCs w:val="22"/>
              </w:rPr>
            </w:pPr>
            <w:r w:rsidRPr="00157450">
              <w:rPr>
                <w:sz w:val="22"/>
                <w:szCs w:val="22"/>
              </w:rPr>
              <w:t>Cost</w:t>
            </w:r>
          </w:p>
        </w:tc>
        <w:tc>
          <w:tcPr>
            <w:tcW w:w="1802" w:type="dxa"/>
          </w:tcPr>
          <w:p w14:paraId="7D4BFF70" w14:textId="77777777" w:rsidR="003E01A5" w:rsidRPr="00157450" w:rsidRDefault="003E01A5" w:rsidP="003E01A5">
            <w:pPr>
              <w:rPr>
                <w:sz w:val="22"/>
                <w:szCs w:val="22"/>
              </w:rPr>
            </w:pPr>
            <w:r w:rsidRPr="00157450">
              <w:rPr>
                <w:sz w:val="22"/>
                <w:szCs w:val="22"/>
              </w:rPr>
              <w:t>15%</w:t>
            </w:r>
          </w:p>
        </w:tc>
        <w:tc>
          <w:tcPr>
            <w:tcW w:w="1802" w:type="dxa"/>
            <w:shd w:val="clear" w:color="auto" w:fill="FFFF00"/>
          </w:tcPr>
          <w:p w14:paraId="679356FC" w14:textId="77777777" w:rsidR="003E01A5" w:rsidRPr="00157450" w:rsidRDefault="003E01A5" w:rsidP="003E01A5">
            <w:pPr>
              <w:rPr>
                <w:sz w:val="22"/>
                <w:szCs w:val="22"/>
              </w:rPr>
            </w:pPr>
            <w:r w:rsidRPr="00157450">
              <w:rPr>
                <w:sz w:val="22"/>
                <w:szCs w:val="22"/>
              </w:rPr>
              <w:t>8</w:t>
            </w:r>
          </w:p>
        </w:tc>
        <w:tc>
          <w:tcPr>
            <w:tcW w:w="1802" w:type="dxa"/>
            <w:shd w:val="clear" w:color="auto" w:fill="FFFF00"/>
          </w:tcPr>
          <w:p w14:paraId="1A7CDF96" w14:textId="77777777" w:rsidR="003E01A5" w:rsidRPr="00157450" w:rsidRDefault="003E01A5" w:rsidP="003E01A5">
            <w:pPr>
              <w:rPr>
                <w:sz w:val="22"/>
                <w:szCs w:val="22"/>
              </w:rPr>
            </w:pPr>
            <w:r w:rsidRPr="00157450">
              <w:rPr>
                <w:sz w:val="22"/>
                <w:szCs w:val="22"/>
              </w:rPr>
              <w:t>8</w:t>
            </w:r>
          </w:p>
        </w:tc>
        <w:tc>
          <w:tcPr>
            <w:tcW w:w="1802" w:type="dxa"/>
            <w:shd w:val="clear" w:color="auto" w:fill="00B050"/>
          </w:tcPr>
          <w:p w14:paraId="439A2F65" w14:textId="77777777" w:rsidR="003E01A5" w:rsidRPr="00157450" w:rsidRDefault="003E01A5" w:rsidP="003E01A5">
            <w:pPr>
              <w:rPr>
                <w:sz w:val="22"/>
                <w:szCs w:val="22"/>
              </w:rPr>
            </w:pPr>
            <w:r w:rsidRPr="00157450">
              <w:rPr>
                <w:sz w:val="22"/>
                <w:szCs w:val="22"/>
              </w:rPr>
              <w:t>4</w:t>
            </w:r>
          </w:p>
        </w:tc>
      </w:tr>
      <w:tr w:rsidR="003E01A5" w14:paraId="06698A5E" w14:textId="77777777" w:rsidTr="003E01A5">
        <w:tc>
          <w:tcPr>
            <w:tcW w:w="1802" w:type="dxa"/>
          </w:tcPr>
          <w:p w14:paraId="154D67E4" w14:textId="77777777" w:rsidR="003E01A5" w:rsidRPr="00157450" w:rsidRDefault="003E01A5" w:rsidP="003E01A5">
            <w:pPr>
              <w:rPr>
                <w:sz w:val="22"/>
                <w:szCs w:val="22"/>
              </w:rPr>
            </w:pPr>
            <w:r w:rsidRPr="00157450">
              <w:rPr>
                <w:sz w:val="22"/>
                <w:szCs w:val="22"/>
              </w:rPr>
              <w:t>Ease of Implementing Actuators</w:t>
            </w:r>
          </w:p>
        </w:tc>
        <w:tc>
          <w:tcPr>
            <w:tcW w:w="1802" w:type="dxa"/>
          </w:tcPr>
          <w:p w14:paraId="55975C2F" w14:textId="77777777" w:rsidR="003E01A5" w:rsidRPr="00157450" w:rsidRDefault="003E01A5" w:rsidP="003E01A5">
            <w:pPr>
              <w:rPr>
                <w:sz w:val="22"/>
                <w:szCs w:val="22"/>
              </w:rPr>
            </w:pPr>
            <w:r w:rsidRPr="00157450">
              <w:rPr>
                <w:sz w:val="22"/>
                <w:szCs w:val="22"/>
              </w:rPr>
              <w:t>20%</w:t>
            </w:r>
          </w:p>
        </w:tc>
        <w:tc>
          <w:tcPr>
            <w:tcW w:w="1802" w:type="dxa"/>
            <w:shd w:val="clear" w:color="auto" w:fill="FFFF00"/>
          </w:tcPr>
          <w:p w14:paraId="2AB8666B" w14:textId="77777777" w:rsidR="003E01A5" w:rsidRPr="00157450" w:rsidRDefault="003E01A5" w:rsidP="003E01A5">
            <w:pPr>
              <w:rPr>
                <w:sz w:val="22"/>
                <w:szCs w:val="22"/>
              </w:rPr>
            </w:pPr>
            <w:r w:rsidRPr="00157450">
              <w:rPr>
                <w:sz w:val="22"/>
                <w:szCs w:val="22"/>
              </w:rPr>
              <w:t>7</w:t>
            </w:r>
          </w:p>
        </w:tc>
        <w:tc>
          <w:tcPr>
            <w:tcW w:w="1802" w:type="dxa"/>
            <w:shd w:val="clear" w:color="auto" w:fill="00B050"/>
          </w:tcPr>
          <w:p w14:paraId="7F3DED8F" w14:textId="77777777" w:rsidR="003E01A5" w:rsidRPr="00157450" w:rsidRDefault="003E01A5" w:rsidP="003E01A5">
            <w:pPr>
              <w:rPr>
                <w:sz w:val="22"/>
                <w:szCs w:val="22"/>
              </w:rPr>
            </w:pPr>
            <w:r w:rsidRPr="00157450">
              <w:rPr>
                <w:sz w:val="22"/>
                <w:szCs w:val="22"/>
              </w:rPr>
              <w:t>8</w:t>
            </w:r>
          </w:p>
        </w:tc>
        <w:tc>
          <w:tcPr>
            <w:tcW w:w="1802" w:type="dxa"/>
            <w:shd w:val="clear" w:color="auto" w:fill="FF0000"/>
          </w:tcPr>
          <w:p w14:paraId="05CF8D39" w14:textId="77777777" w:rsidR="003E01A5" w:rsidRPr="00157450" w:rsidRDefault="003E01A5" w:rsidP="003E01A5">
            <w:pPr>
              <w:rPr>
                <w:sz w:val="22"/>
                <w:szCs w:val="22"/>
              </w:rPr>
            </w:pPr>
            <w:r w:rsidRPr="00157450">
              <w:rPr>
                <w:sz w:val="22"/>
                <w:szCs w:val="22"/>
              </w:rPr>
              <w:t>5</w:t>
            </w:r>
          </w:p>
        </w:tc>
      </w:tr>
    </w:tbl>
    <w:p w14:paraId="55D3FE7C" w14:textId="4A896735" w:rsidR="00291952" w:rsidRPr="00157450" w:rsidRDefault="003E01A5" w:rsidP="003E01A5">
      <w:pPr>
        <w:pStyle w:val="Caption"/>
        <w:rPr>
          <w:i w:val="0"/>
        </w:rPr>
      </w:pPr>
      <w:r>
        <w:t xml:space="preserve">Table </w:t>
      </w:r>
      <w:r>
        <w:fldChar w:fldCharType="begin"/>
      </w:r>
      <w:r>
        <w:instrText xml:space="preserve"> SEQ Table \* ARABIC </w:instrText>
      </w:r>
      <w:r>
        <w:fldChar w:fldCharType="separate"/>
      </w:r>
      <w:r w:rsidR="00C06BC8">
        <w:rPr>
          <w:noProof/>
        </w:rPr>
        <w:t>5</w:t>
      </w:r>
      <w:r>
        <w:fldChar w:fldCharType="end"/>
      </w:r>
      <w:r>
        <w:t xml:space="preserve">- </w:t>
      </w:r>
      <w:r w:rsidRPr="008227AA">
        <w:t>Decision Matrix</w:t>
      </w:r>
      <w:r>
        <w:t xml:space="preserve"> (</w:t>
      </w:r>
      <w:r w:rsidRPr="008227AA">
        <w:t>Joe Howard 2100922)</w:t>
      </w:r>
    </w:p>
    <w:p w14:paraId="35DBAC8E" w14:textId="7C4522DB" w:rsidR="00175067" w:rsidRPr="00FD0C14" w:rsidRDefault="00175067" w:rsidP="00291952">
      <w:pPr>
        <w:rPr>
          <w:i/>
          <w:sz w:val="22"/>
          <w:szCs w:val="22"/>
        </w:rPr>
      </w:pPr>
    </w:p>
    <w:p w14:paraId="47875061" w14:textId="77777777" w:rsidR="00784813" w:rsidRPr="00FD0C14" w:rsidRDefault="00784813" w:rsidP="00291952">
      <w:pPr>
        <w:rPr>
          <w:i/>
          <w:sz w:val="22"/>
          <w:szCs w:val="22"/>
        </w:rPr>
      </w:pPr>
    </w:p>
    <w:p w14:paraId="5DF70EC2" w14:textId="03571357" w:rsidR="00291952" w:rsidRPr="00FD0C14" w:rsidRDefault="00291952" w:rsidP="00291952">
      <w:pPr>
        <w:rPr>
          <w:i/>
          <w:sz w:val="22"/>
          <w:szCs w:val="22"/>
        </w:rPr>
      </w:pPr>
      <w:r w:rsidRPr="00FD0C14">
        <w:rPr>
          <w:sz w:val="22"/>
          <w:szCs w:val="22"/>
        </w:rPr>
        <w:t xml:space="preserve">Preliminary research was conducted to assess the feasibility of the swan neck design. According to ElectroLease Group Ltd (n.d.), </w:t>
      </w:r>
      <w:r w:rsidRPr="00FD0C14">
        <w:rPr>
          <w:i/>
          <w:sz w:val="22"/>
          <w:szCs w:val="22"/>
        </w:rPr>
        <w:t>"The primary function of a swan neck wing is to generate downforce, crucial for keeping a high-performance vehicle grounded at high speeds. By mounting the wing from the top, airflow over the wing is less disrupted by the support pylons, allowing for a cleaner airflow and more effective downforce. The inverted mount design reduces drag and improves overall aerodynamic efficiency."</w:t>
      </w:r>
    </w:p>
    <w:p w14:paraId="336D29BF" w14:textId="77777777" w:rsidR="00F3363A" w:rsidRPr="00FD0C14" w:rsidRDefault="00F3363A" w:rsidP="00291952">
      <w:pPr>
        <w:rPr>
          <w:sz w:val="22"/>
          <w:szCs w:val="22"/>
        </w:rPr>
      </w:pPr>
    </w:p>
    <w:p w14:paraId="69FE14BF" w14:textId="1EA776F4" w:rsidR="00291952" w:rsidRPr="00FD0C14" w:rsidRDefault="00291952" w:rsidP="00291952">
      <w:pPr>
        <w:rPr>
          <w:sz w:val="22"/>
          <w:szCs w:val="22"/>
        </w:rPr>
      </w:pPr>
      <w:r w:rsidRPr="00FD0C14">
        <w:rPr>
          <w:sz w:val="22"/>
          <w:szCs w:val="22"/>
        </w:rPr>
        <w:t xml:space="preserve">Additionally, Evans (2021) highlights the aerodynamic advantages of this design, stating: </w:t>
      </w:r>
      <w:r w:rsidRPr="00FD0C14">
        <w:rPr>
          <w:i/>
          <w:sz w:val="22"/>
          <w:szCs w:val="22"/>
        </w:rPr>
        <w:t>"By attaching to the top of the wing, which has positive pressure pushing down on it and is far more aerodynamically stable (i.e., where a little turbulence from the wing stands w</w:t>
      </w:r>
      <w:r w:rsidR="00C1344E">
        <w:rPr>
          <w:i/>
          <w:sz w:val="22"/>
          <w:szCs w:val="22"/>
        </w:rPr>
        <w:t>ill no</w:t>
      </w:r>
      <w:r w:rsidRPr="00FD0C14">
        <w:rPr>
          <w:i/>
          <w:sz w:val="22"/>
          <w:szCs w:val="22"/>
        </w:rPr>
        <w:t>t matter). This makes the wing more aerodynamically efficient</w:t>
      </w:r>
      <w:r w:rsidR="00C1344E">
        <w:rPr>
          <w:i/>
          <w:sz w:val="22"/>
          <w:szCs w:val="22"/>
        </w:rPr>
        <w:t xml:space="preserve"> and</w:t>
      </w:r>
      <w:r w:rsidRPr="00FD0C14">
        <w:rPr>
          <w:i/>
          <w:sz w:val="22"/>
          <w:szCs w:val="22"/>
        </w:rPr>
        <w:t xml:space="preserve"> more efficient in more situations."</w:t>
      </w:r>
    </w:p>
    <w:p w14:paraId="536ECF48" w14:textId="481102FA" w:rsidR="00291952" w:rsidRPr="00FD0C14" w:rsidRDefault="00291952" w:rsidP="00291952">
      <w:pPr>
        <w:rPr>
          <w:sz w:val="22"/>
          <w:szCs w:val="22"/>
        </w:rPr>
      </w:pPr>
      <w:r w:rsidRPr="00FD0C14">
        <w:rPr>
          <w:sz w:val="22"/>
          <w:szCs w:val="22"/>
        </w:rPr>
        <w:t xml:space="preserve">Given these insights, further investigation and validation of the swan neck design will be conducted as part of this project. The mechanical team has confirmed that the fabrication of a swan neck is within the team's capabilities. </w:t>
      </w:r>
      <w:r w:rsidR="00FC3C16">
        <w:rPr>
          <w:sz w:val="22"/>
          <w:szCs w:val="22"/>
        </w:rPr>
        <w:t>A</w:t>
      </w:r>
      <w:r w:rsidRPr="00FD0C14">
        <w:rPr>
          <w:sz w:val="22"/>
          <w:szCs w:val="22"/>
        </w:rPr>
        <w:t xml:space="preserve"> traditional </w:t>
      </w:r>
      <w:r w:rsidR="00FC3C16">
        <w:rPr>
          <w:sz w:val="22"/>
          <w:szCs w:val="22"/>
        </w:rPr>
        <w:t>and</w:t>
      </w:r>
      <w:r w:rsidRPr="00FD0C14">
        <w:rPr>
          <w:sz w:val="22"/>
          <w:szCs w:val="22"/>
        </w:rPr>
        <w:t xml:space="preserve"> reverse swan neck will be constructed and tested to evaluate their performance and feasibility.</w:t>
      </w:r>
    </w:p>
    <w:p w14:paraId="4AC8E04A" w14:textId="77777777" w:rsidR="00E15FD4" w:rsidRPr="00FD0C14" w:rsidRDefault="00E15FD4" w:rsidP="00E15FD4">
      <w:pPr>
        <w:rPr>
          <w:sz w:val="22"/>
          <w:szCs w:val="22"/>
        </w:rPr>
      </w:pPr>
    </w:p>
    <w:p w14:paraId="677E4B37" w14:textId="77777777" w:rsidR="00610062" w:rsidRPr="00FD0C14" w:rsidRDefault="00610062" w:rsidP="00E15FD4">
      <w:pPr>
        <w:rPr>
          <w:sz w:val="22"/>
          <w:szCs w:val="22"/>
        </w:rPr>
      </w:pPr>
    </w:p>
    <w:p w14:paraId="585B6945" w14:textId="77777777" w:rsidR="00610062" w:rsidRPr="00FD0C14" w:rsidRDefault="00610062" w:rsidP="00E15FD4">
      <w:pPr>
        <w:rPr>
          <w:sz w:val="22"/>
          <w:szCs w:val="22"/>
        </w:rPr>
      </w:pPr>
    </w:p>
    <w:p w14:paraId="2518C7EC" w14:textId="77777777" w:rsidR="00796FCB" w:rsidRPr="00FD0C14" w:rsidRDefault="00796FCB" w:rsidP="00E15FD4">
      <w:pPr>
        <w:rPr>
          <w:sz w:val="22"/>
          <w:szCs w:val="22"/>
        </w:rPr>
      </w:pPr>
    </w:p>
    <w:p w14:paraId="05365559" w14:textId="77777777" w:rsidR="00796FCB" w:rsidRDefault="00796FCB" w:rsidP="00E15FD4">
      <w:pPr>
        <w:rPr>
          <w:sz w:val="22"/>
          <w:szCs w:val="22"/>
        </w:rPr>
      </w:pPr>
    </w:p>
    <w:p w14:paraId="0E13EDCA" w14:textId="77777777" w:rsidR="0071407E" w:rsidRDefault="0071407E" w:rsidP="00E15FD4">
      <w:pPr>
        <w:rPr>
          <w:sz w:val="22"/>
          <w:szCs w:val="22"/>
        </w:rPr>
      </w:pPr>
    </w:p>
    <w:p w14:paraId="711B37E2" w14:textId="77777777" w:rsidR="0071407E" w:rsidRPr="00FD0C14" w:rsidRDefault="0071407E" w:rsidP="00E15FD4">
      <w:pPr>
        <w:rPr>
          <w:sz w:val="22"/>
          <w:szCs w:val="22"/>
        </w:rPr>
      </w:pPr>
    </w:p>
    <w:p w14:paraId="72FE9ABC" w14:textId="77777777" w:rsidR="00796FCB" w:rsidRPr="00FD0C14" w:rsidRDefault="00796FCB" w:rsidP="00E15FD4">
      <w:pPr>
        <w:rPr>
          <w:sz w:val="22"/>
          <w:szCs w:val="22"/>
        </w:rPr>
      </w:pPr>
    </w:p>
    <w:p w14:paraId="3CF9890A" w14:textId="77777777" w:rsidR="00796FCB" w:rsidRPr="00FD0C14" w:rsidRDefault="00796FCB" w:rsidP="00E15FD4">
      <w:pPr>
        <w:rPr>
          <w:sz w:val="22"/>
          <w:szCs w:val="22"/>
        </w:rPr>
      </w:pPr>
    </w:p>
    <w:p w14:paraId="5F5B139F" w14:textId="77777777" w:rsidR="00796FCB" w:rsidRPr="00FD0C14" w:rsidRDefault="00796FCB" w:rsidP="00E15FD4">
      <w:pPr>
        <w:rPr>
          <w:sz w:val="22"/>
          <w:szCs w:val="22"/>
        </w:rPr>
      </w:pPr>
    </w:p>
    <w:p w14:paraId="48FDA9CA" w14:textId="77777777" w:rsidR="00C9709B" w:rsidRPr="00FD0C14" w:rsidRDefault="00C9709B" w:rsidP="00E15FD4">
      <w:pPr>
        <w:rPr>
          <w:sz w:val="22"/>
          <w:szCs w:val="22"/>
        </w:rPr>
      </w:pPr>
    </w:p>
    <w:p w14:paraId="49F6B73B" w14:textId="7CEF42EA" w:rsidR="008D7207" w:rsidRPr="00157450" w:rsidRDefault="002052EB" w:rsidP="005E0049">
      <w:pPr>
        <w:pStyle w:val="Heading2"/>
      </w:pPr>
      <w:bookmarkStart w:id="75" w:name="_Toc193990094"/>
      <w:bookmarkStart w:id="76" w:name="_Toc194259420"/>
      <w:r>
        <w:t xml:space="preserve">5.3 </w:t>
      </w:r>
      <w:r w:rsidR="008D7207">
        <w:t>Initial Sketches</w:t>
      </w:r>
      <w:bookmarkEnd w:id="75"/>
      <w:bookmarkEnd w:id="76"/>
    </w:p>
    <w:p w14:paraId="1A5DE143" w14:textId="77777777" w:rsidR="00656E47" w:rsidRPr="00FD0C14" w:rsidRDefault="00656E47" w:rsidP="00D61485">
      <w:pPr>
        <w:jc w:val="right"/>
        <w:rPr>
          <w:sz w:val="22"/>
          <w:szCs w:val="22"/>
        </w:rPr>
      </w:pPr>
    </w:p>
    <w:p w14:paraId="37B2B33D" w14:textId="29183B7E" w:rsidR="00656E47" w:rsidRPr="00FD0C14" w:rsidRDefault="00656E47" w:rsidP="00D61485">
      <w:pPr>
        <w:jc w:val="right"/>
        <w:rPr>
          <w:sz w:val="22"/>
          <w:szCs w:val="22"/>
        </w:rPr>
      </w:pPr>
      <w:r w:rsidRPr="00FD0C14">
        <w:rPr>
          <w:sz w:val="22"/>
          <w:szCs w:val="22"/>
        </w:rPr>
        <w:drawing>
          <wp:anchor distT="0" distB="0" distL="114300" distR="114300" simplePos="0" relativeHeight="251658252" behindDoc="1" locked="0" layoutInCell="1" allowOverlap="1" wp14:anchorId="0D3CA1BB" wp14:editId="4289680E">
            <wp:simplePos x="0" y="0"/>
            <wp:positionH relativeFrom="margin">
              <wp:posOffset>-26035</wp:posOffset>
            </wp:positionH>
            <wp:positionV relativeFrom="paragraph">
              <wp:posOffset>45085</wp:posOffset>
            </wp:positionV>
            <wp:extent cx="2553335" cy="2440940"/>
            <wp:effectExtent l="0" t="0" r="0" b="0"/>
            <wp:wrapTight wrapText="bothSides">
              <wp:wrapPolygon edited="0">
                <wp:start x="0" y="0"/>
                <wp:lineTo x="0" y="21409"/>
                <wp:lineTo x="21433" y="21409"/>
                <wp:lineTo x="21433" y="0"/>
                <wp:lineTo x="0" y="0"/>
              </wp:wrapPolygon>
            </wp:wrapTight>
            <wp:docPr id="8" name="Picture 7" descr="A drawing of different types of objects&#10;&#10;Description automatically generated">
              <a:extLst xmlns:a="http://schemas.openxmlformats.org/drawingml/2006/main">
                <a:ext uri="{FF2B5EF4-FFF2-40B4-BE49-F238E27FC236}">
                  <a16:creationId xmlns:a16="http://schemas.microsoft.com/office/drawing/2014/main" id="{89F8006A-DA53-8768-881D-BC412D76ACF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drawing of different types of objects&#10;&#10;Description automatically generated">
                      <a:extLst>
                        <a:ext uri="{FF2B5EF4-FFF2-40B4-BE49-F238E27FC236}">
                          <a16:creationId xmlns:a16="http://schemas.microsoft.com/office/drawing/2014/main" id="{89F8006A-DA53-8768-881D-BC412D76ACF6}"/>
                        </a:ext>
                      </a:extLst>
                    </pic:cNvPr>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553335" cy="2440940"/>
                    </a:xfrm>
                    <a:prstGeom prst="rect">
                      <a:avLst/>
                    </a:prstGeom>
                  </pic:spPr>
                </pic:pic>
              </a:graphicData>
            </a:graphic>
            <wp14:sizeRelH relativeFrom="page">
              <wp14:pctWidth>0</wp14:pctWidth>
            </wp14:sizeRelH>
            <wp14:sizeRelV relativeFrom="page">
              <wp14:pctHeight>0</wp14:pctHeight>
            </wp14:sizeRelV>
          </wp:anchor>
        </w:drawing>
      </w:r>
    </w:p>
    <w:p w14:paraId="3430D0AE" w14:textId="37984ED0" w:rsidR="00245B5B" w:rsidRPr="00FD0C14" w:rsidRDefault="00245B5B" w:rsidP="00245B5B">
      <w:pPr>
        <w:rPr>
          <w:sz w:val="22"/>
          <w:szCs w:val="22"/>
        </w:rPr>
      </w:pPr>
      <w:r w:rsidRPr="00FD0C14">
        <w:rPr>
          <w:sz w:val="22"/>
          <w:szCs w:val="22"/>
        </w:rPr>
        <w:t xml:space="preserve">Figure </w:t>
      </w:r>
      <w:r w:rsidR="00D91CB5" w:rsidRPr="00157450">
        <w:rPr>
          <w:sz w:val="22"/>
          <w:szCs w:val="22"/>
        </w:rPr>
        <w:t>6c</w:t>
      </w:r>
      <w:r w:rsidRPr="00FD0C14">
        <w:rPr>
          <w:sz w:val="22"/>
          <w:szCs w:val="22"/>
        </w:rPr>
        <w:t xml:space="preserve"> presents the initial concept sketches developed during the first meeting. The team explored various wing mounting strategies, including swan neck and traditional chassis-mounted configurations, carefully considering their respective structural advantages and aerodynamic benefits. Extensive discussions also focused on the design of the end plates, where the team analysed different shapes to determine which would offer the most efficient balance between generating downforce and minimizing drag. </w:t>
      </w:r>
    </w:p>
    <w:p w14:paraId="15DA6B2B" w14:textId="296BFD77" w:rsidR="00E15FD4" w:rsidRPr="00FD0C14" w:rsidRDefault="00E15FD4" w:rsidP="00E15FD4">
      <w:pPr>
        <w:rPr>
          <w:sz w:val="22"/>
          <w:szCs w:val="22"/>
        </w:rPr>
      </w:pPr>
    </w:p>
    <w:p w14:paraId="0704D136" w14:textId="77777777" w:rsidR="005E0049" w:rsidRDefault="005E0049" w:rsidP="00E15FD4">
      <w:pPr>
        <w:rPr>
          <w:i/>
          <w:sz w:val="22"/>
          <w:szCs w:val="22"/>
        </w:rPr>
      </w:pPr>
    </w:p>
    <w:p w14:paraId="094251F8" w14:textId="77777777" w:rsidR="005E0049" w:rsidRDefault="005E0049" w:rsidP="00E15FD4">
      <w:pPr>
        <w:rPr>
          <w:i/>
          <w:sz w:val="22"/>
          <w:szCs w:val="22"/>
        </w:rPr>
      </w:pPr>
    </w:p>
    <w:p w14:paraId="16ED9F24" w14:textId="28CA7C5B" w:rsidR="00F3363A" w:rsidRPr="00FD0C14" w:rsidRDefault="00784813" w:rsidP="00085925">
      <w:pPr>
        <w:pStyle w:val="Caption"/>
      </w:pPr>
      <w:r w:rsidRPr="00157450">
        <w:t xml:space="preserve">Figure </w:t>
      </w:r>
      <w:r w:rsidR="005E0049" w:rsidRPr="00157450">
        <w:rPr>
          <w:i w:val="0"/>
        </w:rPr>
        <w:t>6c</w:t>
      </w:r>
      <w:r w:rsidR="00D37DEE" w:rsidRPr="00157450">
        <w:t>, Initial Sketches</w:t>
      </w:r>
      <w:r w:rsidR="005E0049" w:rsidRPr="00157450">
        <w:rPr>
          <w:i w:val="0"/>
        </w:rPr>
        <w:t xml:space="preserve"> (</w:t>
      </w:r>
      <w:r w:rsidR="00154996" w:rsidRPr="00157450">
        <w:t xml:space="preserve">Catriona Burn </w:t>
      </w:r>
      <w:r w:rsidR="00FD4D89" w:rsidRPr="00157450">
        <w:rPr>
          <w:i w:val="0"/>
        </w:rPr>
        <w:t>2203</w:t>
      </w:r>
      <w:r w:rsidR="00FD7FF9" w:rsidRPr="00157450">
        <w:rPr>
          <w:i w:val="0"/>
        </w:rPr>
        <w:t>239)</w:t>
      </w:r>
    </w:p>
    <w:p w14:paraId="71E12DE1" w14:textId="71E2B632" w:rsidR="00F3363A" w:rsidRPr="00FD0C14" w:rsidRDefault="00F3363A" w:rsidP="00E15FD4">
      <w:pPr>
        <w:rPr>
          <w:sz w:val="22"/>
          <w:szCs w:val="22"/>
        </w:rPr>
      </w:pPr>
    </w:p>
    <w:p w14:paraId="75260529" w14:textId="4521F9B4" w:rsidR="00E15FD4" w:rsidRPr="00157450" w:rsidRDefault="004E0114" w:rsidP="005E0049">
      <w:pPr>
        <w:pStyle w:val="Heading2"/>
      </w:pPr>
      <w:bookmarkStart w:id="77" w:name="_Toc193990095"/>
      <w:bookmarkStart w:id="78" w:name="_Toc194259421"/>
      <w:r>
        <w:t xml:space="preserve">5.4 </w:t>
      </w:r>
      <w:r w:rsidR="00E15FD4">
        <w:t xml:space="preserve">Material </w:t>
      </w:r>
      <w:r w:rsidR="0061208C">
        <w:t>Comparison</w:t>
      </w:r>
      <w:bookmarkEnd w:id="77"/>
      <w:bookmarkEnd w:id="78"/>
    </w:p>
    <w:p w14:paraId="68133733" w14:textId="21748BCF" w:rsidR="00845FB9" w:rsidRPr="00FD0C14" w:rsidRDefault="00845FB9" w:rsidP="00E15FD4">
      <w:pPr>
        <w:rPr>
          <w:sz w:val="22"/>
          <w:szCs w:val="22"/>
        </w:rPr>
      </w:pPr>
    </w:p>
    <w:p w14:paraId="2E7E3916" w14:textId="260498EF" w:rsidR="0061208C" w:rsidRDefault="00F81922" w:rsidP="00E15FD4">
      <w:pPr>
        <w:rPr>
          <w:sz w:val="22"/>
          <w:szCs w:val="22"/>
        </w:rPr>
      </w:pPr>
      <w:r w:rsidRPr="00157450">
        <w:rPr>
          <w:sz w:val="22"/>
          <w:szCs w:val="22"/>
        </w:rPr>
        <w:t>T</w:t>
      </w:r>
      <w:r w:rsidR="00845FB9" w:rsidRPr="00157450">
        <w:rPr>
          <w:sz w:val="22"/>
          <w:szCs w:val="22"/>
        </w:rPr>
        <w:t>able</w:t>
      </w:r>
      <w:r w:rsidRPr="00157450">
        <w:rPr>
          <w:sz w:val="22"/>
          <w:szCs w:val="22"/>
        </w:rPr>
        <w:t xml:space="preserve"> 6</w:t>
      </w:r>
      <w:r w:rsidR="00845FB9" w:rsidRPr="00FD0C14">
        <w:rPr>
          <w:sz w:val="22"/>
          <w:szCs w:val="22"/>
        </w:rPr>
        <w:t xml:space="preserve"> below </w:t>
      </w:r>
      <w:r w:rsidR="001E1DF0" w:rsidRPr="00FD0C14">
        <w:rPr>
          <w:sz w:val="22"/>
          <w:szCs w:val="22"/>
        </w:rPr>
        <w:t>presents the</w:t>
      </w:r>
      <w:r w:rsidR="00845FB9" w:rsidRPr="00FD0C14">
        <w:rPr>
          <w:sz w:val="22"/>
          <w:szCs w:val="22"/>
        </w:rPr>
        <w:t xml:space="preserve"> properties of </w:t>
      </w:r>
      <w:r w:rsidR="00EF01C9" w:rsidRPr="00FD0C14">
        <w:rPr>
          <w:sz w:val="22"/>
          <w:szCs w:val="22"/>
        </w:rPr>
        <w:t xml:space="preserve">potential materials </w:t>
      </w:r>
      <w:r w:rsidR="001E1DF0" w:rsidRPr="00FD0C14">
        <w:rPr>
          <w:sz w:val="22"/>
          <w:szCs w:val="22"/>
        </w:rPr>
        <w:t xml:space="preserve">sourced </w:t>
      </w:r>
      <w:r w:rsidR="00EF01C9" w:rsidRPr="00FD0C14">
        <w:rPr>
          <w:sz w:val="22"/>
          <w:szCs w:val="22"/>
        </w:rPr>
        <w:t xml:space="preserve">from Ansys Granta. </w:t>
      </w:r>
      <w:r w:rsidR="001E1DF0" w:rsidRPr="00FD0C14">
        <w:rPr>
          <w:sz w:val="22"/>
          <w:szCs w:val="22"/>
        </w:rPr>
        <w:t>These</w:t>
      </w:r>
      <w:r w:rsidR="005C7605" w:rsidRPr="00FD0C14">
        <w:rPr>
          <w:sz w:val="22"/>
          <w:szCs w:val="22"/>
        </w:rPr>
        <w:t xml:space="preserve"> </w:t>
      </w:r>
      <w:r w:rsidR="002F5DC4" w:rsidRPr="00FD0C14">
        <w:rPr>
          <w:sz w:val="22"/>
          <w:szCs w:val="22"/>
        </w:rPr>
        <w:t xml:space="preserve">materials will </w:t>
      </w:r>
      <w:r w:rsidR="001E1DF0" w:rsidRPr="00FD0C14">
        <w:rPr>
          <w:sz w:val="22"/>
          <w:szCs w:val="22"/>
        </w:rPr>
        <w:t>undergo</w:t>
      </w:r>
      <w:r w:rsidR="002F5DC4" w:rsidRPr="00FD0C14">
        <w:rPr>
          <w:sz w:val="22"/>
          <w:szCs w:val="22"/>
        </w:rPr>
        <w:t xml:space="preserve"> stress </w:t>
      </w:r>
      <w:r w:rsidR="001E1DF0" w:rsidRPr="00FD0C14">
        <w:rPr>
          <w:sz w:val="22"/>
          <w:szCs w:val="22"/>
        </w:rPr>
        <w:t>testing</w:t>
      </w:r>
      <w:r w:rsidR="002F5DC4" w:rsidRPr="00FD0C14">
        <w:rPr>
          <w:sz w:val="22"/>
          <w:szCs w:val="22"/>
        </w:rPr>
        <w:t xml:space="preserve"> to </w:t>
      </w:r>
      <w:r w:rsidR="001E1DF0" w:rsidRPr="00FD0C14">
        <w:rPr>
          <w:sz w:val="22"/>
          <w:szCs w:val="22"/>
        </w:rPr>
        <w:t>assess</w:t>
      </w:r>
      <w:r w:rsidR="002F5DC4" w:rsidRPr="00FD0C14">
        <w:rPr>
          <w:sz w:val="22"/>
          <w:szCs w:val="22"/>
        </w:rPr>
        <w:t xml:space="preserve"> how </w:t>
      </w:r>
      <w:r w:rsidR="00894FEE" w:rsidRPr="00FD0C14">
        <w:rPr>
          <w:sz w:val="22"/>
          <w:szCs w:val="22"/>
        </w:rPr>
        <w:t>t</w:t>
      </w:r>
      <w:r w:rsidR="00AE5645" w:rsidRPr="00FD0C14">
        <w:rPr>
          <w:sz w:val="22"/>
          <w:szCs w:val="22"/>
        </w:rPr>
        <w:t xml:space="preserve">he </w:t>
      </w:r>
      <w:r w:rsidR="00FE3DB9" w:rsidRPr="00FD0C14">
        <w:rPr>
          <w:sz w:val="22"/>
          <w:szCs w:val="22"/>
        </w:rPr>
        <w:t xml:space="preserve">wing will flex </w:t>
      </w:r>
      <w:r w:rsidR="001E1DF0" w:rsidRPr="00FD0C14">
        <w:rPr>
          <w:sz w:val="22"/>
          <w:szCs w:val="22"/>
        </w:rPr>
        <w:t xml:space="preserve">under </w:t>
      </w:r>
      <w:r w:rsidR="00BC753C" w:rsidRPr="00FD0C14">
        <w:rPr>
          <w:sz w:val="22"/>
          <w:szCs w:val="22"/>
        </w:rPr>
        <w:t xml:space="preserve">applied </w:t>
      </w:r>
      <w:r w:rsidR="001E1DF0" w:rsidRPr="00FD0C14">
        <w:rPr>
          <w:sz w:val="22"/>
          <w:szCs w:val="22"/>
        </w:rPr>
        <w:t>loads. By using the prototype’s dimensions, estimates can be made to gauge the potential cost of the design when constructed from each material listed.</w:t>
      </w:r>
    </w:p>
    <w:p w14:paraId="4B028D63" w14:textId="77777777" w:rsidR="00085925" w:rsidRDefault="00085925" w:rsidP="00E15FD4">
      <w:pPr>
        <w:rPr>
          <w:sz w:val="22"/>
          <w:szCs w:val="22"/>
        </w:rPr>
      </w:pPr>
    </w:p>
    <w:p w14:paraId="35E926D4" w14:textId="1F8E494C" w:rsidR="00085925" w:rsidRPr="00157450" w:rsidRDefault="00085925" w:rsidP="00085925">
      <w:pPr>
        <w:pStyle w:val="Caption"/>
      </w:pPr>
      <w:bookmarkStart w:id="79" w:name="_Ref194221466"/>
      <w:r>
        <w:t xml:space="preserve">Table </w:t>
      </w:r>
      <w:r>
        <w:fldChar w:fldCharType="begin"/>
      </w:r>
      <w:r>
        <w:instrText xml:space="preserve"> SEQ Table \* ARABIC </w:instrText>
      </w:r>
      <w:r>
        <w:fldChar w:fldCharType="separate"/>
      </w:r>
      <w:r w:rsidR="00C06BC8">
        <w:rPr>
          <w:noProof/>
        </w:rPr>
        <w:t>6</w:t>
      </w:r>
      <w:r>
        <w:fldChar w:fldCharType="end"/>
      </w:r>
      <w:r>
        <w:t>-</w:t>
      </w:r>
      <w:r w:rsidRPr="00471CE8">
        <w:t xml:space="preserve"> Materials Table</w:t>
      </w:r>
      <w:r>
        <w:t xml:space="preserve"> (</w:t>
      </w:r>
      <w:r w:rsidRPr="00471CE8">
        <w:t>Joe Howard 2100922)</w:t>
      </w:r>
      <w:bookmarkEnd w:id="79"/>
    </w:p>
    <w:tbl>
      <w:tblPr>
        <w:tblStyle w:val="TableGrid"/>
        <w:tblW w:w="0" w:type="auto"/>
        <w:tblInd w:w="-5" w:type="dxa"/>
        <w:tblLook w:val="04A0" w:firstRow="1" w:lastRow="0" w:firstColumn="1" w:lastColumn="0" w:noHBand="0" w:noVBand="1"/>
      </w:tblPr>
      <w:tblGrid>
        <w:gridCol w:w="1287"/>
        <w:gridCol w:w="1287"/>
        <w:gridCol w:w="1287"/>
        <w:gridCol w:w="1287"/>
        <w:gridCol w:w="1287"/>
        <w:gridCol w:w="1287"/>
        <w:gridCol w:w="1288"/>
      </w:tblGrid>
      <w:tr w:rsidR="00153955" w:rsidRPr="00FD0C14" w14:paraId="47445B87" w14:textId="77777777" w:rsidTr="00085925">
        <w:tc>
          <w:tcPr>
            <w:tcW w:w="1287" w:type="dxa"/>
          </w:tcPr>
          <w:p w14:paraId="1D64F54A" w14:textId="1ACB91A8" w:rsidR="00153955" w:rsidRPr="00FD0C14" w:rsidRDefault="00153955" w:rsidP="00E15FD4">
            <w:pPr>
              <w:rPr>
                <w:sz w:val="22"/>
                <w:szCs w:val="22"/>
              </w:rPr>
            </w:pPr>
            <w:r w:rsidRPr="00FD0C14">
              <w:rPr>
                <w:sz w:val="22"/>
                <w:szCs w:val="22"/>
              </w:rPr>
              <w:t>Material</w:t>
            </w:r>
          </w:p>
        </w:tc>
        <w:tc>
          <w:tcPr>
            <w:tcW w:w="1287" w:type="dxa"/>
          </w:tcPr>
          <w:p w14:paraId="4522E62F" w14:textId="1338BBE8" w:rsidR="00153955" w:rsidRPr="00FD0C14" w:rsidRDefault="009F1C88" w:rsidP="00E15FD4">
            <w:pPr>
              <w:rPr>
                <w:sz w:val="22"/>
                <w:szCs w:val="22"/>
              </w:rPr>
            </w:pPr>
            <w:r w:rsidRPr="00FD0C14">
              <w:rPr>
                <w:sz w:val="22"/>
                <w:szCs w:val="22"/>
              </w:rPr>
              <w:t>Price</w:t>
            </w:r>
            <w:r w:rsidR="00421EB8" w:rsidRPr="00FD0C14">
              <w:rPr>
                <w:sz w:val="22"/>
                <w:szCs w:val="22"/>
              </w:rPr>
              <w:t xml:space="preserve"> per kg</w:t>
            </w:r>
          </w:p>
        </w:tc>
        <w:tc>
          <w:tcPr>
            <w:tcW w:w="1287" w:type="dxa"/>
          </w:tcPr>
          <w:p w14:paraId="66E56BCB" w14:textId="7BCD22A6" w:rsidR="00153955" w:rsidRPr="00FD0C14" w:rsidRDefault="00421EB8" w:rsidP="00E15FD4">
            <w:pPr>
              <w:rPr>
                <w:sz w:val="22"/>
                <w:szCs w:val="22"/>
              </w:rPr>
            </w:pPr>
            <w:r w:rsidRPr="00FD0C14">
              <w:rPr>
                <w:sz w:val="22"/>
                <w:szCs w:val="22"/>
              </w:rPr>
              <w:t>Density</w:t>
            </w:r>
          </w:p>
        </w:tc>
        <w:tc>
          <w:tcPr>
            <w:tcW w:w="1287" w:type="dxa"/>
          </w:tcPr>
          <w:p w14:paraId="0A6538F8" w14:textId="3E51D5AD" w:rsidR="00153955" w:rsidRPr="00FD0C14" w:rsidRDefault="00421EB8" w:rsidP="00E15FD4">
            <w:pPr>
              <w:rPr>
                <w:sz w:val="22"/>
                <w:szCs w:val="22"/>
              </w:rPr>
            </w:pPr>
            <w:r w:rsidRPr="00FD0C14">
              <w:rPr>
                <w:sz w:val="22"/>
                <w:szCs w:val="22"/>
              </w:rPr>
              <w:t>Youngs Modulus</w:t>
            </w:r>
          </w:p>
        </w:tc>
        <w:tc>
          <w:tcPr>
            <w:tcW w:w="1287" w:type="dxa"/>
          </w:tcPr>
          <w:p w14:paraId="68473CFC" w14:textId="482C0E3D" w:rsidR="00153955" w:rsidRPr="00FD0C14" w:rsidRDefault="005C4E3A" w:rsidP="00E15FD4">
            <w:pPr>
              <w:rPr>
                <w:sz w:val="22"/>
                <w:szCs w:val="22"/>
              </w:rPr>
            </w:pPr>
            <w:r w:rsidRPr="00FD0C14">
              <w:rPr>
                <w:sz w:val="22"/>
                <w:szCs w:val="22"/>
              </w:rPr>
              <w:t>Tensile Strength</w:t>
            </w:r>
          </w:p>
        </w:tc>
        <w:tc>
          <w:tcPr>
            <w:tcW w:w="1287" w:type="dxa"/>
          </w:tcPr>
          <w:p w14:paraId="0FFB86E9" w14:textId="0ADDF591" w:rsidR="00153955" w:rsidRPr="00FD0C14" w:rsidRDefault="003E5E2F" w:rsidP="00E15FD4">
            <w:pPr>
              <w:rPr>
                <w:sz w:val="22"/>
                <w:szCs w:val="22"/>
              </w:rPr>
            </w:pPr>
            <w:r w:rsidRPr="00FD0C14">
              <w:rPr>
                <w:sz w:val="22"/>
                <w:szCs w:val="22"/>
              </w:rPr>
              <w:t>Poissons Ratio</w:t>
            </w:r>
          </w:p>
        </w:tc>
        <w:tc>
          <w:tcPr>
            <w:tcW w:w="1288" w:type="dxa"/>
          </w:tcPr>
          <w:p w14:paraId="3F7359AF" w14:textId="6F8ED26B" w:rsidR="00153955" w:rsidRPr="00FD0C14" w:rsidRDefault="003E5E2F" w:rsidP="00E15FD4">
            <w:pPr>
              <w:rPr>
                <w:sz w:val="22"/>
                <w:szCs w:val="22"/>
              </w:rPr>
            </w:pPr>
            <w:r w:rsidRPr="00FD0C14">
              <w:rPr>
                <w:sz w:val="22"/>
                <w:szCs w:val="22"/>
              </w:rPr>
              <w:t>Corrosion resistant?</w:t>
            </w:r>
          </w:p>
        </w:tc>
      </w:tr>
      <w:tr w:rsidR="0045307D" w:rsidRPr="00FD0C14" w14:paraId="4F0BF083" w14:textId="77777777" w:rsidTr="00085925">
        <w:tc>
          <w:tcPr>
            <w:tcW w:w="1287" w:type="dxa"/>
          </w:tcPr>
          <w:p w14:paraId="49DD7ED7" w14:textId="760BC146" w:rsidR="0045307D" w:rsidRPr="00FD0C14" w:rsidRDefault="0045307D" w:rsidP="00E15FD4">
            <w:pPr>
              <w:rPr>
                <w:sz w:val="22"/>
                <w:szCs w:val="22"/>
              </w:rPr>
            </w:pPr>
            <w:r w:rsidRPr="00FD0C14">
              <w:rPr>
                <w:sz w:val="22"/>
                <w:szCs w:val="22"/>
              </w:rPr>
              <w:t>Aluminium</w:t>
            </w:r>
            <w:r w:rsidR="0030495E" w:rsidRPr="00FD0C14">
              <w:rPr>
                <w:sz w:val="22"/>
                <w:szCs w:val="22"/>
              </w:rPr>
              <w:t xml:space="preserve"> 7000 </w:t>
            </w:r>
            <w:r w:rsidR="00714031" w:rsidRPr="00FD0C14">
              <w:rPr>
                <w:sz w:val="22"/>
                <w:szCs w:val="22"/>
              </w:rPr>
              <w:t>(T5)</w:t>
            </w:r>
          </w:p>
        </w:tc>
        <w:tc>
          <w:tcPr>
            <w:tcW w:w="1287" w:type="dxa"/>
          </w:tcPr>
          <w:p w14:paraId="5157D0FA" w14:textId="0ED7B3FA" w:rsidR="0045307D" w:rsidRPr="00FD0C14" w:rsidRDefault="00DF58E1" w:rsidP="00E15FD4">
            <w:pPr>
              <w:rPr>
                <w:sz w:val="22"/>
                <w:szCs w:val="22"/>
              </w:rPr>
            </w:pPr>
            <w:r w:rsidRPr="00FD0C14">
              <w:rPr>
                <w:sz w:val="22"/>
                <w:szCs w:val="22"/>
              </w:rPr>
              <w:t>£3.22</w:t>
            </w:r>
          </w:p>
        </w:tc>
        <w:tc>
          <w:tcPr>
            <w:tcW w:w="1287" w:type="dxa"/>
          </w:tcPr>
          <w:p w14:paraId="30F8DC9D" w14:textId="3BBBB507" w:rsidR="0045307D" w:rsidRPr="00FD0C14" w:rsidRDefault="001D4D11" w:rsidP="00E15FD4">
            <w:pPr>
              <w:rPr>
                <w:sz w:val="22"/>
                <w:szCs w:val="22"/>
              </w:rPr>
            </w:pPr>
            <w:r w:rsidRPr="00FD0C14">
              <w:rPr>
                <w:sz w:val="22"/>
                <w:szCs w:val="22"/>
              </w:rPr>
              <w:t>2.82e3</w:t>
            </w:r>
          </w:p>
        </w:tc>
        <w:tc>
          <w:tcPr>
            <w:tcW w:w="1287" w:type="dxa"/>
          </w:tcPr>
          <w:p w14:paraId="56344C0D" w14:textId="08635DC4" w:rsidR="0045307D" w:rsidRPr="00FD0C14" w:rsidRDefault="00E07EE2" w:rsidP="00E15FD4">
            <w:pPr>
              <w:rPr>
                <w:sz w:val="22"/>
                <w:szCs w:val="22"/>
              </w:rPr>
            </w:pPr>
            <w:r w:rsidRPr="00FD0C14">
              <w:rPr>
                <w:sz w:val="22"/>
                <w:szCs w:val="22"/>
              </w:rPr>
              <w:t>72.4 GPA</w:t>
            </w:r>
          </w:p>
        </w:tc>
        <w:tc>
          <w:tcPr>
            <w:tcW w:w="1287" w:type="dxa"/>
          </w:tcPr>
          <w:p w14:paraId="2F566079" w14:textId="3FC0D6A2" w:rsidR="0045307D" w:rsidRPr="00FD0C14" w:rsidRDefault="007F2201" w:rsidP="00E15FD4">
            <w:pPr>
              <w:rPr>
                <w:sz w:val="22"/>
                <w:szCs w:val="22"/>
              </w:rPr>
            </w:pPr>
            <w:r w:rsidRPr="00FD0C14">
              <w:rPr>
                <w:sz w:val="22"/>
                <w:szCs w:val="22"/>
              </w:rPr>
              <w:t>298</w:t>
            </w:r>
            <w:r w:rsidR="001D3612" w:rsidRPr="00FD0C14">
              <w:rPr>
                <w:sz w:val="22"/>
                <w:szCs w:val="22"/>
              </w:rPr>
              <w:t xml:space="preserve"> </w:t>
            </w:r>
            <w:r w:rsidRPr="00FD0C14">
              <w:rPr>
                <w:sz w:val="22"/>
                <w:szCs w:val="22"/>
              </w:rPr>
              <w:t>MPA</w:t>
            </w:r>
          </w:p>
        </w:tc>
        <w:tc>
          <w:tcPr>
            <w:tcW w:w="1287" w:type="dxa"/>
          </w:tcPr>
          <w:p w14:paraId="1FBFBBF4" w14:textId="3AFBF8C9" w:rsidR="0045307D" w:rsidRPr="00FD0C14" w:rsidRDefault="00D51CFE" w:rsidP="00E15FD4">
            <w:pPr>
              <w:rPr>
                <w:sz w:val="22"/>
                <w:szCs w:val="22"/>
              </w:rPr>
            </w:pPr>
            <w:r w:rsidRPr="00FD0C14">
              <w:rPr>
                <w:sz w:val="22"/>
                <w:szCs w:val="22"/>
              </w:rPr>
              <w:t>0.335</w:t>
            </w:r>
          </w:p>
        </w:tc>
        <w:tc>
          <w:tcPr>
            <w:tcW w:w="1288" w:type="dxa"/>
          </w:tcPr>
          <w:p w14:paraId="199A49BF" w14:textId="668960BB" w:rsidR="0045307D" w:rsidRPr="00FD0C14" w:rsidRDefault="00D51CFE" w:rsidP="00E15FD4">
            <w:pPr>
              <w:rPr>
                <w:sz w:val="22"/>
                <w:szCs w:val="22"/>
              </w:rPr>
            </w:pPr>
            <w:r w:rsidRPr="00FD0C14">
              <w:rPr>
                <w:sz w:val="22"/>
                <w:szCs w:val="22"/>
              </w:rPr>
              <w:t>Yes</w:t>
            </w:r>
          </w:p>
        </w:tc>
      </w:tr>
      <w:tr w:rsidR="00D51CFE" w:rsidRPr="00FD0C14" w14:paraId="0252C84E" w14:textId="77777777" w:rsidTr="00085925">
        <w:tc>
          <w:tcPr>
            <w:tcW w:w="1287" w:type="dxa"/>
          </w:tcPr>
          <w:p w14:paraId="77365208" w14:textId="674285C1" w:rsidR="00D51CFE" w:rsidRPr="00FD0C14" w:rsidRDefault="00530EFA" w:rsidP="00E15FD4">
            <w:pPr>
              <w:rPr>
                <w:sz w:val="22"/>
                <w:szCs w:val="22"/>
              </w:rPr>
            </w:pPr>
            <w:r w:rsidRPr="00FD0C14">
              <w:rPr>
                <w:sz w:val="22"/>
                <w:szCs w:val="22"/>
              </w:rPr>
              <w:t>Aluminium 3000</w:t>
            </w:r>
          </w:p>
        </w:tc>
        <w:tc>
          <w:tcPr>
            <w:tcW w:w="1287" w:type="dxa"/>
          </w:tcPr>
          <w:p w14:paraId="79F5F743" w14:textId="39FE3D60" w:rsidR="00D51CFE" w:rsidRPr="00FD0C14" w:rsidRDefault="00530EFA" w:rsidP="00E15FD4">
            <w:pPr>
              <w:rPr>
                <w:sz w:val="22"/>
                <w:szCs w:val="22"/>
              </w:rPr>
            </w:pPr>
            <w:r w:rsidRPr="00FD0C14">
              <w:rPr>
                <w:sz w:val="22"/>
                <w:szCs w:val="22"/>
              </w:rPr>
              <w:t>£</w:t>
            </w:r>
            <w:r w:rsidR="00DD4B8A" w:rsidRPr="00FD0C14">
              <w:rPr>
                <w:sz w:val="22"/>
                <w:szCs w:val="22"/>
              </w:rPr>
              <w:t>3.25</w:t>
            </w:r>
          </w:p>
        </w:tc>
        <w:tc>
          <w:tcPr>
            <w:tcW w:w="1287" w:type="dxa"/>
          </w:tcPr>
          <w:p w14:paraId="6C1BB701" w14:textId="31414B41" w:rsidR="00D51CFE" w:rsidRPr="00FD0C14" w:rsidRDefault="00DC1A14" w:rsidP="00E15FD4">
            <w:pPr>
              <w:rPr>
                <w:sz w:val="22"/>
                <w:szCs w:val="22"/>
              </w:rPr>
            </w:pPr>
            <w:r w:rsidRPr="00FD0C14">
              <w:rPr>
                <w:sz w:val="22"/>
                <w:szCs w:val="22"/>
              </w:rPr>
              <w:t>2.82</w:t>
            </w:r>
            <w:r w:rsidR="00B22D08" w:rsidRPr="00FD0C14">
              <w:rPr>
                <w:sz w:val="22"/>
                <w:szCs w:val="22"/>
              </w:rPr>
              <w:t>e3</w:t>
            </w:r>
          </w:p>
        </w:tc>
        <w:tc>
          <w:tcPr>
            <w:tcW w:w="1287" w:type="dxa"/>
          </w:tcPr>
          <w:p w14:paraId="7E489054" w14:textId="0D813936" w:rsidR="00D51CFE" w:rsidRPr="00FD0C14" w:rsidRDefault="001D3612" w:rsidP="00E15FD4">
            <w:pPr>
              <w:rPr>
                <w:sz w:val="22"/>
                <w:szCs w:val="22"/>
              </w:rPr>
            </w:pPr>
            <w:r w:rsidRPr="00FD0C14">
              <w:rPr>
                <w:sz w:val="22"/>
                <w:szCs w:val="22"/>
              </w:rPr>
              <w:t>75.5 GPA</w:t>
            </w:r>
          </w:p>
        </w:tc>
        <w:tc>
          <w:tcPr>
            <w:tcW w:w="1287" w:type="dxa"/>
          </w:tcPr>
          <w:p w14:paraId="40D5E72B" w14:textId="6E8D59F4" w:rsidR="00D51CFE" w:rsidRPr="00FD0C14" w:rsidRDefault="001D3612" w:rsidP="00E15FD4">
            <w:pPr>
              <w:rPr>
                <w:sz w:val="22"/>
                <w:szCs w:val="22"/>
              </w:rPr>
            </w:pPr>
            <w:r w:rsidRPr="00FD0C14">
              <w:rPr>
                <w:sz w:val="22"/>
                <w:szCs w:val="22"/>
              </w:rPr>
              <w:t>251 MPA</w:t>
            </w:r>
          </w:p>
        </w:tc>
        <w:tc>
          <w:tcPr>
            <w:tcW w:w="1287" w:type="dxa"/>
          </w:tcPr>
          <w:p w14:paraId="691231D0" w14:textId="33744FF8" w:rsidR="00D51CFE" w:rsidRPr="00FD0C14" w:rsidRDefault="001D3612" w:rsidP="00E15FD4">
            <w:pPr>
              <w:rPr>
                <w:sz w:val="22"/>
                <w:szCs w:val="22"/>
              </w:rPr>
            </w:pPr>
            <w:r w:rsidRPr="00FD0C14">
              <w:rPr>
                <w:sz w:val="22"/>
                <w:szCs w:val="22"/>
              </w:rPr>
              <w:t>0.338</w:t>
            </w:r>
          </w:p>
        </w:tc>
        <w:tc>
          <w:tcPr>
            <w:tcW w:w="1288" w:type="dxa"/>
          </w:tcPr>
          <w:p w14:paraId="7A0DE68E" w14:textId="74FDC232" w:rsidR="00D51CFE" w:rsidRPr="00FD0C14" w:rsidRDefault="001D3612" w:rsidP="00E15FD4">
            <w:pPr>
              <w:rPr>
                <w:sz w:val="22"/>
                <w:szCs w:val="22"/>
              </w:rPr>
            </w:pPr>
            <w:r w:rsidRPr="00FD0C14">
              <w:rPr>
                <w:sz w:val="22"/>
                <w:szCs w:val="22"/>
              </w:rPr>
              <w:t>Yes</w:t>
            </w:r>
          </w:p>
        </w:tc>
      </w:tr>
      <w:tr w:rsidR="001D3612" w:rsidRPr="00FD0C14" w14:paraId="68E742E1" w14:textId="77777777" w:rsidTr="00085925">
        <w:tc>
          <w:tcPr>
            <w:tcW w:w="1287" w:type="dxa"/>
          </w:tcPr>
          <w:p w14:paraId="0177D886" w14:textId="51EC5D86" w:rsidR="001D3612" w:rsidRPr="00FD0C14" w:rsidRDefault="001D3612" w:rsidP="00E15FD4">
            <w:pPr>
              <w:rPr>
                <w:sz w:val="22"/>
                <w:szCs w:val="22"/>
              </w:rPr>
            </w:pPr>
            <w:r w:rsidRPr="00FD0C14">
              <w:rPr>
                <w:sz w:val="22"/>
                <w:szCs w:val="22"/>
              </w:rPr>
              <w:t>Titanium</w:t>
            </w:r>
            <w:r w:rsidR="00873229" w:rsidRPr="00FD0C14">
              <w:rPr>
                <w:sz w:val="22"/>
                <w:szCs w:val="22"/>
              </w:rPr>
              <w:t xml:space="preserve"> (Grade 11)</w:t>
            </w:r>
          </w:p>
        </w:tc>
        <w:tc>
          <w:tcPr>
            <w:tcW w:w="1287" w:type="dxa"/>
          </w:tcPr>
          <w:p w14:paraId="6DBA440D" w14:textId="7388BE2E" w:rsidR="001D3612" w:rsidRPr="00FD0C14" w:rsidRDefault="00E34A37" w:rsidP="00E15FD4">
            <w:pPr>
              <w:rPr>
                <w:sz w:val="22"/>
                <w:szCs w:val="22"/>
              </w:rPr>
            </w:pPr>
            <w:r w:rsidRPr="00FD0C14">
              <w:rPr>
                <w:sz w:val="22"/>
                <w:szCs w:val="22"/>
              </w:rPr>
              <w:t>£201</w:t>
            </w:r>
          </w:p>
        </w:tc>
        <w:tc>
          <w:tcPr>
            <w:tcW w:w="1287" w:type="dxa"/>
          </w:tcPr>
          <w:p w14:paraId="1DD1897B" w14:textId="39E0C155" w:rsidR="001D3612" w:rsidRPr="00FD0C14" w:rsidRDefault="005C4ED6" w:rsidP="00E15FD4">
            <w:pPr>
              <w:rPr>
                <w:sz w:val="22"/>
                <w:szCs w:val="22"/>
              </w:rPr>
            </w:pPr>
            <w:r w:rsidRPr="00FD0C14">
              <w:rPr>
                <w:sz w:val="22"/>
                <w:szCs w:val="22"/>
              </w:rPr>
              <w:t>4.52e3</w:t>
            </w:r>
          </w:p>
        </w:tc>
        <w:tc>
          <w:tcPr>
            <w:tcW w:w="1287" w:type="dxa"/>
          </w:tcPr>
          <w:p w14:paraId="0A940223" w14:textId="4B6E64C4" w:rsidR="001D3612" w:rsidRPr="00FD0C14" w:rsidRDefault="00DA5B03" w:rsidP="00E15FD4">
            <w:pPr>
              <w:rPr>
                <w:sz w:val="22"/>
                <w:szCs w:val="22"/>
              </w:rPr>
            </w:pPr>
            <w:r w:rsidRPr="00FD0C14">
              <w:rPr>
                <w:sz w:val="22"/>
                <w:szCs w:val="22"/>
              </w:rPr>
              <w:t>105 GPA</w:t>
            </w:r>
          </w:p>
        </w:tc>
        <w:tc>
          <w:tcPr>
            <w:tcW w:w="1287" w:type="dxa"/>
          </w:tcPr>
          <w:p w14:paraId="6B22B302" w14:textId="40BC6E50" w:rsidR="001D3612" w:rsidRPr="00FD0C14" w:rsidRDefault="006D0A35" w:rsidP="00E15FD4">
            <w:pPr>
              <w:rPr>
                <w:sz w:val="22"/>
                <w:szCs w:val="22"/>
              </w:rPr>
            </w:pPr>
            <w:r w:rsidRPr="00FD0C14">
              <w:rPr>
                <w:sz w:val="22"/>
                <w:szCs w:val="22"/>
              </w:rPr>
              <w:t>350 MPA</w:t>
            </w:r>
          </w:p>
        </w:tc>
        <w:tc>
          <w:tcPr>
            <w:tcW w:w="1287" w:type="dxa"/>
          </w:tcPr>
          <w:p w14:paraId="2D3A39B5" w14:textId="19C4BF5E" w:rsidR="001D3612" w:rsidRPr="00FD0C14" w:rsidRDefault="00D447FF" w:rsidP="00E15FD4">
            <w:pPr>
              <w:rPr>
                <w:sz w:val="22"/>
                <w:szCs w:val="22"/>
              </w:rPr>
            </w:pPr>
            <w:r w:rsidRPr="00FD0C14">
              <w:rPr>
                <w:sz w:val="22"/>
                <w:szCs w:val="22"/>
              </w:rPr>
              <w:t>0.37</w:t>
            </w:r>
          </w:p>
        </w:tc>
        <w:tc>
          <w:tcPr>
            <w:tcW w:w="1288" w:type="dxa"/>
          </w:tcPr>
          <w:p w14:paraId="2DC49079" w14:textId="726C6669" w:rsidR="001D3612" w:rsidRPr="00FD0C14" w:rsidRDefault="00011CE6" w:rsidP="00E15FD4">
            <w:pPr>
              <w:rPr>
                <w:sz w:val="22"/>
                <w:szCs w:val="22"/>
              </w:rPr>
            </w:pPr>
            <w:r w:rsidRPr="00FD0C14">
              <w:rPr>
                <w:sz w:val="22"/>
                <w:szCs w:val="22"/>
              </w:rPr>
              <w:t>Yes</w:t>
            </w:r>
          </w:p>
        </w:tc>
      </w:tr>
      <w:tr w:rsidR="00360662" w:rsidRPr="00FD0C14" w14:paraId="44AC0640" w14:textId="77777777" w:rsidTr="00085925">
        <w:tc>
          <w:tcPr>
            <w:tcW w:w="1287" w:type="dxa"/>
          </w:tcPr>
          <w:p w14:paraId="3DC546A9" w14:textId="06ECD641" w:rsidR="00360662" w:rsidRPr="00FD0C14" w:rsidRDefault="00360662" w:rsidP="00E15FD4">
            <w:pPr>
              <w:rPr>
                <w:sz w:val="22"/>
                <w:szCs w:val="22"/>
              </w:rPr>
            </w:pPr>
            <w:r w:rsidRPr="00FD0C14">
              <w:rPr>
                <w:sz w:val="22"/>
                <w:szCs w:val="22"/>
              </w:rPr>
              <w:t>Medium Carbon steel</w:t>
            </w:r>
            <w:r w:rsidR="000A16CD" w:rsidRPr="00FD0C14">
              <w:rPr>
                <w:sz w:val="22"/>
                <w:szCs w:val="22"/>
              </w:rPr>
              <w:t xml:space="preserve"> 0.3%</w:t>
            </w:r>
            <w:r w:rsidR="005311F3" w:rsidRPr="00157450">
              <w:rPr>
                <w:sz w:val="22"/>
                <w:szCs w:val="22"/>
              </w:rPr>
              <w:t xml:space="preserve"> Quenched</w:t>
            </w:r>
          </w:p>
        </w:tc>
        <w:tc>
          <w:tcPr>
            <w:tcW w:w="1287" w:type="dxa"/>
          </w:tcPr>
          <w:p w14:paraId="5434A739" w14:textId="745819F3" w:rsidR="00360662" w:rsidRPr="00FD0C14" w:rsidRDefault="00C97BB7" w:rsidP="00E15FD4">
            <w:pPr>
              <w:rPr>
                <w:sz w:val="22"/>
                <w:szCs w:val="22"/>
              </w:rPr>
            </w:pPr>
            <w:r w:rsidRPr="00FD0C14">
              <w:rPr>
                <w:sz w:val="22"/>
                <w:szCs w:val="22"/>
              </w:rPr>
              <w:t>£</w:t>
            </w:r>
            <w:r w:rsidR="005B2FBC" w:rsidRPr="00FD0C14">
              <w:rPr>
                <w:sz w:val="22"/>
                <w:szCs w:val="22"/>
              </w:rPr>
              <w:t>0.751</w:t>
            </w:r>
          </w:p>
        </w:tc>
        <w:tc>
          <w:tcPr>
            <w:tcW w:w="1287" w:type="dxa"/>
          </w:tcPr>
          <w:p w14:paraId="030009C8" w14:textId="0FB1FA01" w:rsidR="00360662" w:rsidRPr="00FD0C14" w:rsidRDefault="004E60C1" w:rsidP="00E15FD4">
            <w:pPr>
              <w:rPr>
                <w:sz w:val="22"/>
                <w:szCs w:val="22"/>
              </w:rPr>
            </w:pPr>
            <w:r w:rsidRPr="00FD0C14">
              <w:rPr>
                <w:sz w:val="22"/>
                <w:szCs w:val="22"/>
              </w:rPr>
              <w:t>7.9</w:t>
            </w:r>
            <w:r w:rsidR="00DE7080" w:rsidRPr="00FD0C14">
              <w:rPr>
                <w:sz w:val="22"/>
                <w:szCs w:val="22"/>
              </w:rPr>
              <w:t>e3</w:t>
            </w:r>
          </w:p>
        </w:tc>
        <w:tc>
          <w:tcPr>
            <w:tcW w:w="1287" w:type="dxa"/>
          </w:tcPr>
          <w:p w14:paraId="3383E97E" w14:textId="532B782D" w:rsidR="00360662" w:rsidRPr="00FD0C14" w:rsidRDefault="00E77B0C" w:rsidP="00E15FD4">
            <w:pPr>
              <w:rPr>
                <w:sz w:val="22"/>
                <w:szCs w:val="22"/>
              </w:rPr>
            </w:pPr>
            <w:r w:rsidRPr="00FD0C14">
              <w:rPr>
                <w:sz w:val="22"/>
                <w:szCs w:val="22"/>
              </w:rPr>
              <w:t>216 GPA</w:t>
            </w:r>
          </w:p>
        </w:tc>
        <w:tc>
          <w:tcPr>
            <w:tcW w:w="1287" w:type="dxa"/>
          </w:tcPr>
          <w:p w14:paraId="66A14437" w14:textId="71525D69" w:rsidR="00360662" w:rsidRPr="00FD0C14" w:rsidRDefault="00AA5BEF" w:rsidP="00E15FD4">
            <w:pPr>
              <w:rPr>
                <w:sz w:val="22"/>
                <w:szCs w:val="22"/>
              </w:rPr>
            </w:pPr>
            <w:r w:rsidRPr="00FD0C14">
              <w:rPr>
                <w:sz w:val="22"/>
                <w:szCs w:val="22"/>
              </w:rPr>
              <w:t>935 MPA</w:t>
            </w:r>
          </w:p>
        </w:tc>
        <w:tc>
          <w:tcPr>
            <w:tcW w:w="1287" w:type="dxa"/>
          </w:tcPr>
          <w:p w14:paraId="53C2E0B9" w14:textId="4E9B1489" w:rsidR="00360662" w:rsidRPr="00FD0C14" w:rsidRDefault="00B71E48" w:rsidP="00E15FD4">
            <w:pPr>
              <w:rPr>
                <w:sz w:val="22"/>
                <w:szCs w:val="22"/>
              </w:rPr>
            </w:pPr>
            <w:r w:rsidRPr="00FD0C14">
              <w:rPr>
                <w:sz w:val="22"/>
                <w:szCs w:val="22"/>
              </w:rPr>
              <w:t>0.295</w:t>
            </w:r>
          </w:p>
        </w:tc>
        <w:tc>
          <w:tcPr>
            <w:tcW w:w="1288" w:type="dxa"/>
          </w:tcPr>
          <w:p w14:paraId="763404E0" w14:textId="0F1C81B9" w:rsidR="00360662" w:rsidRPr="00FD0C14" w:rsidRDefault="00B71E48" w:rsidP="00E15FD4">
            <w:pPr>
              <w:rPr>
                <w:sz w:val="22"/>
                <w:szCs w:val="22"/>
              </w:rPr>
            </w:pPr>
            <w:r w:rsidRPr="00FD0C14">
              <w:rPr>
                <w:sz w:val="22"/>
                <w:szCs w:val="22"/>
              </w:rPr>
              <w:t>No</w:t>
            </w:r>
          </w:p>
        </w:tc>
      </w:tr>
      <w:tr w:rsidR="00B71E48" w:rsidRPr="00FD0C14" w14:paraId="08D9AE67" w14:textId="77777777" w:rsidTr="00085925">
        <w:tc>
          <w:tcPr>
            <w:tcW w:w="1287" w:type="dxa"/>
          </w:tcPr>
          <w:p w14:paraId="1EE67D75" w14:textId="0DFF6814" w:rsidR="00B71E48" w:rsidRPr="00FD0C14" w:rsidRDefault="00B71E48" w:rsidP="00E15FD4">
            <w:pPr>
              <w:rPr>
                <w:sz w:val="22"/>
                <w:szCs w:val="22"/>
              </w:rPr>
            </w:pPr>
            <w:r w:rsidRPr="00FD0C14">
              <w:rPr>
                <w:sz w:val="22"/>
                <w:szCs w:val="22"/>
              </w:rPr>
              <w:t>Low Carbon Steel</w:t>
            </w:r>
          </w:p>
        </w:tc>
        <w:tc>
          <w:tcPr>
            <w:tcW w:w="1287" w:type="dxa"/>
          </w:tcPr>
          <w:p w14:paraId="0B67B16C" w14:textId="1375AAAA" w:rsidR="00B71E48" w:rsidRPr="00FD0C14" w:rsidRDefault="0005679A" w:rsidP="00E15FD4">
            <w:pPr>
              <w:rPr>
                <w:sz w:val="22"/>
                <w:szCs w:val="22"/>
              </w:rPr>
            </w:pPr>
            <w:r w:rsidRPr="00FD0C14">
              <w:rPr>
                <w:sz w:val="22"/>
                <w:szCs w:val="22"/>
              </w:rPr>
              <w:t>£0.</w:t>
            </w:r>
            <w:r w:rsidR="004C4F33" w:rsidRPr="00FD0C14">
              <w:rPr>
                <w:sz w:val="22"/>
                <w:szCs w:val="22"/>
              </w:rPr>
              <w:t>833</w:t>
            </w:r>
          </w:p>
        </w:tc>
        <w:tc>
          <w:tcPr>
            <w:tcW w:w="1287" w:type="dxa"/>
          </w:tcPr>
          <w:p w14:paraId="240E2D64" w14:textId="6AF41D3A" w:rsidR="00B71E48" w:rsidRPr="00FD0C14" w:rsidRDefault="00A55276" w:rsidP="00E15FD4">
            <w:pPr>
              <w:rPr>
                <w:sz w:val="22"/>
                <w:szCs w:val="22"/>
              </w:rPr>
            </w:pPr>
            <w:r w:rsidRPr="00FD0C14">
              <w:rPr>
                <w:sz w:val="22"/>
                <w:szCs w:val="22"/>
              </w:rPr>
              <w:t>7.84e3</w:t>
            </w:r>
          </w:p>
        </w:tc>
        <w:tc>
          <w:tcPr>
            <w:tcW w:w="1287" w:type="dxa"/>
          </w:tcPr>
          <w:p w14:paraId="4EF00ECC" w14:textId="6FCFB293" w:rsidR="00B71E48" w:rsidRPr="00FD0C14" w:rsidRDefault="007E432B" w:rsidP="00E15FD4">
            <w:pPr>
              <w:rPr>
                <w:sz w:val="22"/>
                <w:szCs w:val="22"/>
              </w:rPr>
            </w:pPr>
            <w:r w:rsidRPr="00FD0C14">
              <w:rPr>
                <w:sz w:val="22"/>
                <w:szCs w:val="22"/>
              </w:rPr>
              <w:t>209 GPA</w:t>
            </w:r>
          </w:p>
        </w:tc>
        <w:tc>
          <w:tcPr>
            <w:tcW w:w="1287" w:type="dxa"/>
          </w:tcPr>
          <w:p w14:paraId="6A748E29" w14:textId="400C9060" w:rsidR="00B71E48" w:rsidRPr="00FD0C14" w:rsidRDefault="000A1588" w:rsidP="00E15FD4">
            <w:pPr>
              <w:rPr>
                <w:sz w:val="22"/>
                <w:szCs w:val="22"/>
              </w:rPr>
            </w:pPr>
            <w:r w:rsidRPr="00FD0C14">
              <w:rPr>
                <w:sz w:val="22"/>
                <w:szCs w:val="22"/>
              </w:rPr>
              <w:t>462</w:t>
            </w:r>
            <w:r w:rsidR="00FC4E81" w:rsidRPr="00FD0C14">
              <w:rPr>
                <w:sz w:val="22"/>
                <w:szCs w:val="22"/>
              </w:rPr>
              <w:t xml:space="preserve"> MPA</w:t>
            </w:r>
          </w:p>
        </w:tc>
        <w:tc>
          <w:tcPr>
            <w:tcW w:w="1287" w:type="dxa"/>
          </w:tcPr>
          <w:p w14:paraId="147EA3DF" w14:textId="0C12D33B" w:rsidR="00B71E48" w:rsidRPr="00FD0C14" w:rsidRDefault="00C61878" w:rsidP="00E15FD4">
            <w:pPr>
              <w:rPr>
                <w:sz w:val="22"/>
                <w:szCs w:val="22"/>
              </w:rPr>
            </w:pPr>
            <w:r w:rsidRPr="00FD0C14">
              <w:rPr>
                <w:sz w:val="22"/>
                <w:szCs w:val="22"/>
              </w:rPr>
              <w:t>0.31</w:t>
            </w:r>
          </w:p>
        </w:tc>
        <w:tc>
          <w:tcPr>
            <w:tcW w:w="1288" w:type="dxa"/>
          </w:tcPr>
          <w:p w14:paraId="596167D8" w14:textId="72C2A12B" w:rsidR="00B71E48" w:rsidRPr="00FD0C14" w:rsidRDefault="00C61878" w:rsidP="00E15FD4">
            <w:pPr>
              <w:rPr>
                <w:sz w:val="22"/>
                <w:szCs w:val="22"/>
              </w:rPr>
            </w:pPr>
            <w:r w:rsidRPr="00FD0C14">
              <w:rPr>
                <w:sz w:val="22"/>
                <w:szCs w:val="22"/>
              </w:rPr>
              <w:t>No</w:t>
            </w:r>
          </w:p>
        </w:tc>
      </w:tr>
      <w:tr w:rsidR="00C61878" w:rsidRPr="00FD0C14" w14:paraId="1C23B40C" w14:textId="77777777" w:rsidTr="00085925">
        <w:tc>
          <w:tcPr>
            <w:tcW w:w="1287" w:type="dxa"/>
          </w:tcPr>
          <w:p w14:paraId="26F95D66" w14:textId="211B1956" w:rsidR="00C61878" w:rsidRPr="00FD0C14" w:rsidRDefault="00C61878" w:rsidP="00E15FD4">
            <w:pPr>
              <w:rPr>
                <w:sz w:val="22"/>
                <w:szCs w:val="22"/>
              </w:rPr>
            </w:pPr>
            <w:r w:rsidRPr="00FD0C14">
              <w:rPr>
                <w:sz w:val="22"/>
                <w:szCs w:val="22"/>
              </w:rPr>
              <w:t>High Carbon Steel 0.4%</w:t>
            </w:r>
          </w:p>
        </w:tc>
        <w:tc>
          <w:tcPr>
            <w:tcW w:w="1287" w:type="dxa"/>
          </w:tcPr>
          <w:p w14:paraId="4780D5CA" w14:textId="7381CB8F" w:rsidR="00C61878" w:rsidRPr="00FD0C14" w:rsidRDefault="005C67EF" w:rsidP="00E15FD4">
            <w:pPr>
              <w:rPr>
                <w:sz w:val="22"/>
                <w:szCs w:val="22"/>
              </w:rPr>
            </w:pPr>
            <w:r w:rsidRPr="00FD0C14">
              <w:rPr>
                <w:sz w:val="22"/>
                <w:szCs w:val="22"/>
              </w:rPr>
              <w:t>£0.758</w:t>
            </w:r>
          </w:p>
        </w:tc>
        <w:tc>
          <w:tcPr>
            <w:tcW w:w="1287" w:type="dxa"/>
          </w:tcPr>
          <w:p w14:paraId="34968804" w14:textId="14DBC73E" w:rsidR="00C61878" w:rsidRPr="00FD0C14" w:rsidRDefault="00587C72" w:rsidP="00E15FD4">
            <w:pPr>
              <w:rPr>
                <w:sz w:val="22"/>
                <w:szCs w:val="22"/>
              </w:rPr>
            </w:pPr>
            <w:r w:rsidRPr="00FD0C14">
              <w:rPr>
                <w:sz w:val="22"/>
                <w:szCs w:val="22"/>
              </w:rPr>
              <w:t>7.9</w:t>
            </w:r>
            <w:r w:rsidR="002767ED" w:rsidRPr="00FD0C14">
              <w:rPr>
                <w:sz w:val="22"/>
                <w:szCs w:val="22"/>
              </w:rPr>
              <w:t>e3</w:t>
            </w:r>
          </w:p>
        </w:tc>
        <w:tc>
          <w:tcPr>
            <w:tcW w:w="1287" w:type="dxa"/>
          </w:tcPr>
          <w:p w14:paraId="0DECCEEF" w14:textId="6C2597C3" w:rsidR="00C61878" w:rsidRPr="00FD0C14" w:rsidRDefault="00D930D1" w:rsidP="00E15FD4">
            <w:pPr>
              <w:rPr>
                <w:sz w:val="22"/>
                <w:szCs w:val="22"/>
              </w:rPr>
            </w:pPr>
            <w:r w:rsidRPr="00FD0C14">
              <w:rPr>
                <w:sz w:val="22"/>
                <w:szCs w:val="22"/>
              </w:rPr>
              <w:t>215 GPA</w:t>
            </w:r>
          </w:p>
        </w:tc>
        <w:tc>
          <w:tcPr>
            <w:tcW w:w="1287" w:type="dxa"/>
          </w:tcPr>
          <w:p w14:paraId="50CB5342" w14:textId="7DF71F1A" w:rsidR="00C61878" w:rsidRPr="00FD0C14" w:rsidRDefault="00DA259A" w:rsidP="00E15FD4">
            <w:pPr>
              <w:rPr>
                <w:sz w:val="22"/>
                <w:szCs w:val="22"/>
              </w:rPr>
            </w:pPr>
            <w:r w:rsidRPr="00FD0C14">
              <w:rPr>
                <w:sz w:val="22"/>
                <w:szCs w:val="22"/>
              </w:rPr>
              <w:t>880</w:t>
            </w:r>
            <w:r w:rsidR="008F4FFD" w:rsidRPr="00FD0C14">
              <w:rPr>
                <w:sz w:val="22"/>
                <w:szCs w:val="22"/>
              </w:rPr>
              <w:t xml:space="preserve"> MPA</w:t>
            </w:r>
          </w:p>
        </w:tc>
        <w:tc>
          <w:tcPr>
            <w:tcW w:w="1287" w:type="dxa"/>
          </w:tcPr>
          <w:p w14:paraId="2345D9CE" w14:textId="57D3BD25" w:rsidR="00C61878" w:rsidRPr="00FD0C14" w:rsidRDefault="00BD533B" w:rsidP="00E15FD4">
            <w:pPr>
              <w:rPr>
                <w:sz w:val="22"/>
                <w:szCs w:val="22"/>
              </w:rPr>
            </w:pPr>
            <w:r w:rsidRPr="00FD0C14">
              <w:rPr>
                <w:sz w:val="22"/>
                <w:szCs w:val="22"/>
              </w:rPr>
              <w:t>0.295</w:t>
            </w:r>
          </w:p>
        </w:tc>
        <w:tc>
          <w:tcPr>
            <w:tcW w:w="1288" w:type="dxa"/>
          </w:tcPr>
          <w:p w14:paraId="49C16A9C" w14:textId="797AF012" w:rsidR="00C61878" w:rsidRPr="00FD0C14" w:rsidRDefault="00BD533B" w:rsidP="00E15FD4">
            <w:pPr>
              <w:rPr>
                <w:sz w:val="22"/>
                <w:szCs w:val="22"/>
              </w:rPr>
            </w:pPr>
            <w:r w:rsidRPr="00FD0C14">
              <w:rPr>
                <w:sz w:val="22"/>
                <w:szCs w:val="22"/>
              </w:rPr>
              <w:t>No</w:t>
            </w:r>
          </w:p>
        </w:tc>
      </w:tr>
      <w:tr w:rsidR="00BD533B" w:rsidRPr="00FD0C14" w14:paraId="77F6702C" w14:textId="77777777" w:rsidTr="00085925">
        <w:tc>
          <w:tcPr>
            <w:tcW w:w="1287" w:type="dxa"/>
          </w:tcPr>
          <w:p w14:paraId="08D70D45" w14:textId="311CCCFD" w:rsidR="00BD533B" w:rsidRPr="00FD0C14" w:rsidRDefault="00BD533B" w:rsidP="00E15FD4">
            <w:pPr>
              <w:rPr>
                <w:sz w:val="22"/>
                <w:szCs w:val="22"/>
              </w:rPr>
            </w:pPr>
            <w:r w:rsidRPr="00FD0C14">
              <w:rPr>
                <w:sz w:val="22"/>
                <w:szCs w:val="22"/>
              </w:rPr>
              <w:t>Carbon Fiber 50% Reinforced</w:t>
            </w:r>
          </w:p>
        </w:tc>
        <w:tc>
          <w:tcPr>
            <w:tcW w:w="1287" w:type="dxa"/>
          </w:tcPr>
          <w:p w14:paraId="3D24D2C1" w14:textId="079769C4" w:rsidR="00BD533B" w:rsidRPr="00FD0C14" w:rsidRDefault="00BD533B" w:rsidP="00E15FD4">
            <w:pPr>
              <w:rPr>
                <w:sz w:val="22"/>
                <w:szCs w:val="22"/>
              </w:rPr>
            </w:pPr>
            <w:r w:rsidRPr="00FD0C14">
              <w:rPr>
                <w:sz w:val="22"/>
                <w:szCs w:val="22"/>
              </w:rPr>
              <w:t>£179</w:t>
            </w:r>
          </w:p>
        </w:tc>
        <w:tc>
          <w:tcPr>
            <w:tcW w:w="1287" w:type="dxa"/>
          </w:tcPr>
          <w:p w14:paraId="48B602EA" w14:textId="13365400" w:rsidR="00BD533B" w:rsidRPr="00FD0C14" w:rsidRDefault="00424BC9" w:rsidP="00E15FD4">
            <w:pPr>
              <w:rPr>
                <w:sz w:val="22"/>
                <w:szCs w:val="22"/>
              </w:rPr>
            </w:pPr>
            <w:r w:rsidRPr="00FD0C14">
              <w:rPr>
                <w:sz w:val="22"/>
                <w:szCs w:val="22"/>
              </w:rPr>
              <w:t>1.72e3</w:t>
            </w:r>
          </w:p>
        </w:tc>
        <w:tc>
          <w:tcPr>
            <w:tcW w:w="1287" w:type="dxa"/>
          </w:tcPr>
          <w:p w14:paraId="099AABD2" w14:textId="222CC2AD" w:rsidR="00BD533B" w:rsidRPr="00FD0C14" w:rsidRDefault="005C610A" w:rsidP="00E15FD4">
            <w:pPr>
              <w:rPr>
                <w:sz w:val="22"/>
                <w:szCs w:val="22"/>
              </w:rPr>
            </w:pPr>
            <w:r w:rsidRPr="00FD0C14">
              <w:rPr>
                <w:sz w:val="22"/>
                <w:szCs w:val="22"/>
              </w:rPr>
              <w:t>100 GPA</w:t>
            </w:r>
          </w:p>
        </w:tc>
        <w:tc>
          <w:tcPr>
            <w:tcW w:w="1287" w:type="dxa"/>
          </w:tcPr>
          <w:p w14:paraId="0DBE3E7B" w14:textId="63405343" w:rsidR="00BD533B" w:rsidRPr="00FD0C14" w:rsidRDefault="005C610A" w:rsidP="00E15FD4">
            <w:pPr>
              <w:rPr>
                <w:sz w:val="22"/>
                <w:szCs w:val="22"/>
              </w:rPr>
            </w:pPr>
            <w:r w:rsidRPr="00FD0C14">
              <w:rPr>
                <w:sz w:val="22"/>
                <w:szCs w:val="22"/>
              </w:rPr>
              <w:t>529</w:t>
            </w:r>
            <w:r w:rsidR="003776BC" w:rsidRPr="00FD0C14">
              <w:rPr>
                <w:sz w:val="22"/>
                <w:szCs w:val="22"/>
              </w:rPr>
              <w:t xml:space="preserve"> MPA</w:t>
            </w:r>
          </w:p>
        </w:tc>
        <w:tc>
          <w:tcPr>
            <w:tcW w:w="1287" w:type="dxa"/>
          </w:tcPr>
          <w:p w14:paraId="566FA815" w14:textId="1A7D0BCD" w:rsidR="00BD533B" w:rsidRPr="00FD0C14" w:rsidRDefault="009A36B5" w:rsidP="00E15FD4">
            <w:pPr>
              <w:rPr>
                <w:sz w:val="22"/>
                <w:szCs w:val="22"/>
              </w:rPr>
            </w:pPr>
            <w:r w:rsidRPr="00FD0C14">
              <w:rPr>
                <w:sz w:val="22"/>
                <w:szCs w:val="22"/>
              </w:rPr>
              <w:t>0.</w:t>
            </w:r>
            <w:r w:rsidR="001E699D" w:rsidRPr="00FD0C14">
              <w:rPr>
                <w:sz w:val="22"/>
                <w:szCs w:val="22"/>
              </w:rPr>
              <w:t>33</w:t>
            </w:r>
          </w:p>
        </w:tc>
        <w:tc>
          <w:tcPr>
            <w:tcW w:w="1288" w:type="dxa"/>
          </w:tcPr>
          <w:p w14:paraId="14901EB3" w14:textId="25DDAF33" w:rsidR="00BD533B" w:rsidRPr="00FD0C14" w:rsidRDefault="003776BC" w:rsidP="00E15FD4">
            <w:pPr>
              <w:rPr>
                <w:sz w:val="22"/>
                <w:szCs w:val="22"/>
              </w:rPr>
            </w:pPr>
            <w:r w:rsidRPr="00FD0C14">
              <w:rPr>
                <w:sz w:val="22"/>
                <w:szCs w:val="22"/>
              </w:rPr>
              <w:t>Yes</w:t>
            </w:r>
          </w:p>
        </w:tc>
      </w:tr>
    </w:tbl>
    <w:p w14:paraId="44ABA39D" w14:textId="2C70895B" w:rsidR="00A05420" w:rsidRPr="00157450" w:rsidRDefault="004E0114" w:rsidP="009B0C6E">
      <w:pPr>
        <w:pStyle w:val="Heading2"/>
      </w:pPr>
      <w:bookmarkStart w:id="80" w:name="_Toc193990096"/>
      <w:bookmarkStart w:id="81" w:name="_Ref194201904"/>
      <w:bookmarkStart w:id="82" w:name="_Ref194219192"/>
      <w:bookmarkStart w:id="83" w:name="_Toc194259422"/>
      <w:r>
        <w:t xml:space="preserve">5.5 </w:t>
      </w:r>
      <w:r w:rsidR="00A05420">
        <w:t xml:space="preserve">Forces </w:t>
      </w:r>
      <w:r>
        <w:t>A</w:t>
      </w:r>
      <w:r w:rsidR="00A05420">
        <w:t xml:space="preserve">cting upon the </w:t>
      </w:r>
      <w:r>
        <w:t>A</w:t>
      </w:r>
      <w:r w:rsidR="00A05420">
        <w:t>ssembly</w:t>
      </w:r>
      <w:bookmarkEnd w:id="80"/>
      <w:bookmarkEnd w:id="81"/>
      <w:bookmarkEnd w:id="82"/>
      <w:bookmarkEnd w:id="83"/>
    </w:p>
    <w:p w14:paraId="1A245C0E" w14:textId="0F245068" w:rsidR="00A05420" w:rsidRPr="00FD0C14" w:rsidRDefault="00A05420" w:rsidP="00DC59C4">
      <w:pPr>
        <w:rPr>
          <w:sz w:val="22"/>
          <w:szCs w:val="22"/>
        </w:rPr>
      </w:pPr>
    </w:p>
    <w:p w14:paraId="25694760" w14:textId="416B53C8" w:rsidR="00356992" w:rsidRPr="00FD0C14" w:rsidRDefault="00356992" w:rsidP="00356992">
      <w:pPr>
        <w:rPr>
          <w:sz w:val="22"/>
          <w:szCs w:val="22"/>
        </w:rPr>
      </w:pPr>
      <w:r w:rsidRPr="00FD0C14">
        <w:rPr>
          <w:sz w:val="22"/>
          <w:szCs w:val="22"/>
        </w:rPr>
        <w:t xml:space="preserve">Before finalizing the wing design, the mechanical team needed to assess the forces the wing might experience on the car. </w:t>
      </w:r>
      <w:r w:rsidR="00CD7B28">
        <w:rPr>
          <w:sz w:val="22"/>
          <w:szCs w:val="22"/>
        </w:rPr>
        <w:t>A</w:t>
      </w:r>
      <w:r w:rsidRPr="00FD0C14">
        <w:rPr>
          <w:sz w:val="22"/>
          <w:szCs w:val="22"/>
        </w:rPr>
        <w:t xml:space="preserve"> rough estimate of these forces was calculated</w:t>
      </w:r>
      <w:r w:rsidR="00CD7B28">
        <w:rPr>
          <w:sz w:val="22"/>
          <w:szCs w:val="22"/>
        </w:rPr>
        <w:t xml:space="preserve"> to facilitate initial testing</w:t>
      </w:r>
      <w:r w:rsidRPr="00FD0C14">
        <w:rPr>
          <w:sz w:val="22"/>
          <w:szCs w:val="22"/>
        </w:rPr>
        <w:t xml:space="preserve">. This initial assumption would </w:t>
      </w:r>
      <w:r w:rsidR="00FC3C16">
        <w:rPr>
          <w:sz w:val="22"/>
          <w:szCs w:val="22"/>
        </w:rPr>
        <w:t>be</w:t>
      </w:r>
      <w:r w:rsidRPr="00FD0C14">
        <w:rPr>
          <w:sz w:val="22"/>
          <w:szCs w:val="22"/>
        </w:rPr>
        <w:t xml:space="preserve"> a reference point until the aerodynamics team could provide more precise data on wing profile loads. The goal was to use this preliminary force estimation to guide decisions regarding the selection of materials and the thicknesses of the wing components.</w:t>
      </w:r>
    </w:p>
    <w:p w14:paraId="52E3EA6B" w14:textId="5837D368" w:rsidR="00356992" w:rsidRPr="00FD0C14" w:rsidRDefault="00356992" w:rsidP="00356992">
      <w:pPr>
        <w:rPr>
          <w:sz w:val="22"/>
          <w:szCs w:val="22"/>
        </w:rPr>
      </w:pPr>
      <w:r w:rsidRPr="00FD0C14">
        <w:rPr>
          <w:sz w:val="22"/>
          <w:szCs w:val="22"/>
        </w:rPr>
        <w:t xml:space="preserve">The NACA 6409 wing profile was chosen for the force estimation, as it was a profile the mechanical team had expressed interest in. Given this, </w:t>
      </w:r>
      <w:r w:rsidR="00FC3C16">
        <w:rPr>
          <w:sz w:val="22"/>
          <w:szCs w:val="22"/>
        </w:rPr>
        <w:t>proceeding</w:t>
      </w:r>
      <w:r w:rsidRPr="00FD0C14">
        <w:rPr>
          <w:sz w:val="22"/>
          <w:szCs w:val="22"/>
        </w:rPr>
        <w:t xml:space="preserve"> with this profile for the initial testing phase</w:t>
      </w:r>
      <w:r w:rsidR="00FC3C16">
        <w:rPr>
          <w:sz w:val="22"/>
          <w:szCs w:val="22"/>
        </w:rPr>
        <w:t xml:space="preserve"> made sen</w:t>
      </w:r>
      <w:r w:rsidRPr="00FD0C14">
        <w:rPr>
          <w:sz w:val="22"/>
          <w:szCs w:val="22"/>
        </w:rPr>
        <w:t>se. For the estimation, a wing with dimensions of 1660 mm in length and 140 mm in width was assumed. At an angle of attack of 13 degrees, this configuration produced 590 Newtons of lift and 26.86 Newtons of drag. The width of the wing was aligned with the width of the Morgan’s body, as specified by the aerodynamics team, who indicated that the wing should be as wide as possible within the regulatory constraints. Consequently, the vehicle's length was used as the maximum allowable dimension.</w:t>
      </w:r>
    </w:p>
    <w:p w14:paraId="0CA4DBB9" w14:textId="77777777" w:rsidR="00356992" w:rsidRPr="00FD0C14" w:rsidRDefault="00356992" w:rsidP="00356992">
      <w:pPr>
        <w:rPr>
          <w:sz w:val="22"/>
          <w:szCs w:val="22"/>
        </w:rPr>
      </w:pPr>
      <w:r w:rsidRPr="00FD0C14">
        <w:rPr>
          <w:sz w:val="22"/>
          <w:szCs w:val="22"/>
        </w:rPr>
        <w:t>The following equation was used to calculate lift:</w:t>
      </w:r>
    </w:p>
    <w:p w14:paraId="183C6D30" w14:textId="605C7B71" w:rsidR="00CB243B" w:rsidRPr="00FD0C14" w:rsidRDefault="00CB243B" w:rsidP="00356992">
      <w:pPr>
        <w:rPr>
          <w:sz w:val="22"/>
          <w:szCs w:val="22"/>
        </w:rPr>
      </w:pPr>
    </w:p>
    <w:p w14:paraId="14A65CCE" w14:textId="6352EA2A" w:rsidR="00CB243B" w:rsidRPr="00FD0C14" w:rsidRDefault="00CB243B" w:rsidP="00356992">
      <w:pPr>
        <w:rPr>
          <w:sz w:val="22"/>
          <w:szCs w:val="22"/>
        </w:rPr>
      </w:pPr>
      <w:r w:rsidRPr="00FD0C14">
        <w:rPr>
          <w:sz w:val="22"/>
          <w:szCs w:val="22"/>
        </w:rPr>
        <w:t xml:space="preserve">Lift = </w:t>
      </w:r>
      <m:oMath>
        <m:f>
          <m:fPr>
            <m:ctrlPr>
              <w:rPr>
                <w:rFonts w:ascii="Cambria Math" w:hAnsi="Cambria Math"/>
                <w:i/>
                <w:sz w:val="22"/>
                <w:szCs w:val="22"/>
              </w:rPr>
            </m:ctrlPr>
          </m:fPr>
          <m:num>
            <m:r>
              <w:rPr>
                <w:rFonts w:ascii="Cambria Math" w:hAnsi="Cambria Math"/>
                <w:sz w:val="22"/>
                <w:szCs w:val="22"/>
              </w:rPr>
              <m:t>1</m:t>
            </m:r>
          </m:num>
          <m:den>
            <m:r>
              <w:rPr>
                <w:rFonts w:ascii="Cambria Math" w:hAnsi="Cambria Math"/>
                <w:sz w:val="22"/>
                <w:szCs w:val="22"/>
              </w:rPr>
              <m:t>2</m:t>
            </m:r>
          </m:den>
        </m:f>
        <m:r>
          <w:rPr>
            <w:rFonts w:ascii="Cambria Math" w:hAnsi="Cambria Math"/>
            <w:sz w:val="22"/>
            <w:szCs w:val="22"/>
          </w:rPr>
          <m:t>ρ</m:t>
        </m:r>
        <m:r>
          <w:rPr>
            <w:rFonts w:ascii="Cambria Math" w:hAnsi="Cambria Math"/>
            <w:sz w:val="22"/>
            <w:szCs w:val="22"/>
          </w:rPr>
          <m:t>×</m:t>
        </m:r>
        <m:r>
          <w:rPr>
            <w:rFonts w:ascii="Cambria Math" w:hAnsi="Cambria Math"/>
            <w:sz w:val="22"/>
            <w:szCs w:val="22"/>
          </w:rPr>
          <m:t xml:space="preserve"> </m:t>
        </m:r>
        <m:sSup>
          <m:sSupPr>
            <m:ctrlPr>
              <w:rPr>
                <w:rFonts w:ascii="Cambria Math" w:hAnsi="Cambria Math"/>
                <w:i/>
                <w:sz w:val="22"/>
                <w:szCs w:val="22"/>
              </w:rPr>
            </m:ctrlPr>
          </m:sSupPr>
          <m:e>
            <m:r>
              <w:rPr>
                <w:rFonts w:ascii="Cambria Math" w:hAnsi="Cambria Math"/>
                <w:sz w:val="22"/>
                <w:szCs w:val="22"/>
              </w:rPr>
              <m:t>V</m:t>
            </m:r>
          </m:e>
          <m:sup>
            <m:r>
              <w:rPr>
                <w:rFonts w:ascii="Cambria Math" w:hAnsi="Cambria Math"/>
                <w:sz w:val="22"/>
                <w:szCs w:val="22"/>
              </w:rPr>
              <m:t>2</m:t>
            </m:r>
          </m:sup>
        </m:sSup>
        <m:r>
          <w:rPr>
            <w:rFonts w:ascii="Cambria Math" w:hAnsi="Cambria Math"/>
            <w:sz w:val="22"/>
            <w:szCs w:val="22"/>
          </w:rPr>
          <m:t>×</m:t>
        </m:r>
        <m:r>
          <w:rPr>
            <w:rFonts w:ascii="Cambria Math" w:hAnsi="Cambria Math"/>
            <w:sz w:val="22"/>
            <w:szCs w:val="22"/>
          </w:rPr>
          <m:t>Cl</m:t>
        </m:r>
        <m:r>
          <w:rPr>
            <w:rFonts w:ascii="Cambria Math" w:hAnsi="Cambria Math"/>
            <w:sz w:val="22"/>
            <w:szCs w:val="22"/>
          </w:rPr>
          <m:t>×L× W</m:t>
        </m:r>
      </m:oMath>
    </w:p>
    <w:p w14:paraId="0EC38EAA" w14:textId="0F10834C" w:rsidR="00850537" w:rsidRPr="00FD0C14" w:rsidRDefault="00850537" w:rsidP="00356992">
      <w:pPr>
        <w:rPr>
          <w:rFonts w:eastAsiaTheme="minorEastAsia"/>
          <w:sz w:val="22"/>
          <w:szCs w:val="22"/>
        </w:rPr>
      </w:pPr>
    </w:p>
    <w:p w14:paraId="469AE2AA" w14:textId="79BDD679" w:rsidR="00850537" w:rsidRPr="00FD0C14" w:rsidRDefault="00850537" w:rsidP="00356992">
      <w:pPr>
        <w:rPr>
          <w:rFonts w:eastAsiaTheme="minorEastAsia"/>
          <w:sz w:val="22"/>
          <w:szCs w:val="22"/>
        </w:rPr>
      </w:pPr>
      <w:r w:rsidRPr="00FD0C14">
        <w:rPr>
          <w:rFonts w:eastAsiaTheme="minorEastAsia"/>
          <w:sz w:val="22"/>
          <w:szCs w:val="22"/>
        </w:rPr>
        <w:t>Where</w:t>
      </w:r>
    </w:p>
    <w:p w14:paraId="7C11AFB5" w14:textId="0E66E030" w:rsidR="00850537" w:rsidRPr="00FD0C14" w:rsidRDefault="00850537" w:rsidP="00763258">
      <w:pPr>
        <w:pStyle w:val="ListParagraph"/>
        <w:numPr>
          <w:ilvl w:val="0"/>
          <w:numId w:val="5"/>
        </w:numPr>
        <w:rPr>
          <w:sz w:val="22"/>
          <w:szCs w:val="22"/>
        </w:rPr>
      </w:pPr>
      <m:oMath>
        <m:r>
          <w:rPr>
            <w:rFonts w:ascii="Cambria Math" w:hAnsi="Cambria Math"/>
            <w:sz w:val="22"/>
            <w:szCs w:val="22"/>
          </w:rPr>
          <m:t>ρ</m:t>
        </m:r>
        <m:r>
          <w:rPr>
            <w:rFonts w:ascii="Cambria Math" w:hAnsi="Cambria Math"/>
            <w:sz w:val="22"/>
            <w:szCs w:val="22"/>
          </w:rPr>
          <m:t>=1.22 kg/</m:t>
        </m:r>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r>
          <w:rPr>
            <w:rFonts w:ascii="Cambria Math" w:hAnsi="Cambria Math"/>
            <w:sz w:val="22"/>
            <w:szCs w:val="22"/>
          </w:rPr>
          <m:t xml:space="preserve"> </m:t>
        </m:r>
      </m:oMath>
      <w:r w:rsidR="00555E92" w:rsidRPr="00FD0C14">
        <w:rPr>
          <w:rFonts w:eastAsiaTheme="minorEastAsia"/>
          <w:sz w:val="22"/>
          <w:szCs w:val="22"/>
        </w:rPr>
        <w:t xml:space="preserve"> (air density)</w:t>
      </w:r>
    </w:p>
    <w:p w14:paraId="496FDF45" w14:textId="24F2FC5C" w:rsidR="00555E92" w:rsidRPr="00FD0C14" w:rsidRDefault="00555E92" w:rsidP="00763258">
      <w:pPr>
        <w:pStyle w:val="ListParagraph"/>
        <w:numPr>
          <w:ilvl w:val="0"/>
          <w:numId w:val="5"/>
        </w:numPr>
        <w:rPr>
          <w:sz w:val="22"/>
          <w:szCs w:val="22"/>
        </w:rPr>
      </w:pPr>
      <m:oMath>
        <m:r>
          <w:rPr>
            <w:rFonts w:ascii="Cambria Math" w:hAnsi="Cambria Math"/>
            <w:sz w:val="22"/>
            <w:szCs w:val="22"/>
          </w:rPr>
          <m:t xml:space="preserve">V=53m/s </m:t>
        </m:r>
      </m:oMath>
      <w:r w:rsidR="00900FC3" w:rsidRPr="00FD0C14">
        <w:rPr>
          <w:rFonts w:eastAsiaTheme="minorEastAsia"/>
          <w:sz w:val="22"/>
          <w:szCs w:val="22"/>
        </w:rPr>
        <w:t xml:space="preserve"> (</w:t>
      </w:r>
      <w:r w:rsidR="0080188B" w:rsidRPr="00FD0C14">
        <w:rPr>
          <w:rFonts w:eastAsiaTheme="minorEastAsia"/>
          <w:sz w:val="22"/>
          <w:szCs w:val="22"/>
        </w:rPr>
        <w:t>velocity)</w:t>
      </w:r>
    </w:p>
    <w:p w14:paraId="276B6148" w14:textId="0DFCEDEA" w:rsidR="00531061" w:rsidRPr="00FD0C14" w:rsidRDefault="0080188B" w:rsidP="00763258">
      <w:pPr>
        <w:pStyle w:val="ListParagraph"/>
        <w:numPr>
          <w:ilvl w:val="0"/>
          <w:numId w:val="5"/>
        </w:numPr>
        <w:rPr>
          <w:sz w:val="22"/>
          <w:szCs w:val="22"/>
        </w:rPr>
      </w:pPr>
      <m:oMath>
        <m:r>
          <w:rPr>
            <w:rFonts w:ascii="Cambria Math" w:hAnsi="Cambria Math"/>
            <w:sz w:val="22"/>
            <w:szCs w:val="22"/>
          </w:rPr>
          <m:t>Cl</m:t>
        </m:r>
        <m:r>
          <w:rPr>
            <w:rFonts w:ascii="Cambria Math" w:hAnsi="Cambria Math"/>
            <w:sz w:val="22"/>
            <w:szCs w:val="22"/>
          </w:rPr>
          <m:t>=1.48</m:t>
        </m:r>
      </m:oMath>
      <w:r w:rsidR="00F05725" w:rsidRPr="00FD0C14">
        <w:rPr>
          <w:rFonts w:eastAsiaTheme="minorEastAsia"/>
          <w:sz w:val="22"/>
          <w:szCs w:val="22"/>
        </w:rPr>
        <w:t xml:space="preserve"> (coefficient of lift)</w:t>
      </w:r>
    </w:p>
    <w:p w14:paraId="0C9CD72F" w14:textId="77777777" w:rsidR="00531061" w:rsidRPr="00FD0C14" w:rsidRDefault="00531061" w:rsidP="00DC59C4">
      <w:pPr>
        <w:rPr>
          <w:sz w:val="22"/>
          <w:szCs w:val="22"/>
        </w:rPr>
      </w:pPr>
    </w:p>
    <w:p w14:paraId="189F642B" w14:textId="118EE40D" w:rsidR="00887B0F" w:rsidRPr="00FD0C14" w:rsidRDefault="00817AA2" w:rsidP="00DC59C4">
      <w:pPr>
        <w:rPr>
          <w:sz w:val="22"/>
          <w:szCs w:val="22"/>
        </w:rPr>
      </w:pPr>
      <w:r w:rsidRPr="00FD0C14">
        <w:rPr>
          <w:sz w:val="22"/>
          <w:szCs w:val="22"/>
        </w:rPr>
        <w:t>Lift</w:t>
      </w:r>
      <w:r w:rsidR="00887B0F" w:rsidRPr="00FD0C14">
        <w:rPr>
          <w:sz w:val="22"/>
          <w:szCs w:val="22"/>
        </w:rPr>
        <w:t xml:space="preserve">: </w:t>
      </w:r>
      <m:oMath>
        <m:f>
          <m:fPr>
            <m:ctrlPr>
              <w:rPr>
                <w:rFonts w:ascii="Cambria Math" w:hAnsi="Cambria Math"/>
                <w:i/>
                <w:sz w:val="22"/>
                <w:szCs w:val="22"/>
              </w:rPr>
            </m:ctrlPr>
          </m:fPr>
          <m:num>
            <m:r>
              <w:rPr>
                <w:rFonts w:ascii="Cambria Math" w:hAnsi="Cambria Math"/>
                <w:sz w:val="22"/>
                <w:szCs w:val="22"/>
              </w:rPr>
              <m:t>1</m:t>
            </m:r>
          </m:num>
          <m:den>
            <m:r>
              <w:rPr>
                <w:rFonts w:ascii="Cambria Math" w:hAnsi="Cambria Math"/>
                <w:sz w:val="22"/>
                <w:szCs w:val="22"/>
              </w:rPr>
              <m:t>2</m:t>
            </m:r>
          </m:den>
        </m:f>
      </m:oMath>
      <w:r w:rsidR="00887B0F" w:rsidRPr="00FD0C14">
        <w:rPr>
          <w:sz w:val="22"/>
          <w:szCs w:val="22"/>
        </w:rPr>
        <w:t xml:space="preserve"> x 1.22 x 53</w:t>
      </w:r>
      <m:oMath>
        <m:sSup>
          <m:sSupPr>
            <m:ctrlPr>
              <w:rPr>
                <w:rFonts w:ascii="Cambria Math" w:hAnsi="Cambria Math"/>
                <w:i/>
                <w:sz w:val="22"/>
                <w:szCs w:val="22"/>
              </w:rPr>
            </m:ctrlPr>
          </m:sSupPr>
          <m:e>
            <m:r>
              <w:rPr>
                <w:rFonts w:ascii="Cambria Math" w:hAnsi="Cambria Math"/>
                <w:sz w:val="22"/>
                <w:szCs w:val="22"/>
              </w:rPr>
              <m:t>m/s</m:t>
            </m:r>
          </m:e>
          <m:sup>
            <m:r>
              <w:rPr>
                <w:rFonts w:ascii="Cambria Math" w:hAnsi="Cambria Math"/>
                <w:sz w:val="22"/>
                <w:szCs w:val="22"/>
              </w:rPr>
              <m:t>2</m:t>
            </m:r>
          </m:sup>
        </m:sSup>
      </m:oMath>
      <w:r w:rsidR="00887B0F" w:rsidRPr="00FD0C14">
        <w:rPr>
          <w:sz w:val="22"/>
          <w:szCs w:val="22"/>
        </w:rPr>
        <w:t xml:space="preserve"> x 1.48 x 1.660m x 0.140m = 589.35 Newtons</w:t>
      </w:r>
    </w:p>
    <w:p w14:paraId="6757B32C" w14:textId="77777777" w:rsidR="006C1B65" w:rsidRPr="00FD0C14" w:rsidRDefault="006C1B65" w:rsidP="00DC59C4">
      <w:pPr>
        <w:rPr>
          <w:sz w:val="22"/>
          <w:szCs w:val="22"/>
        </w:rPr>
      </w:pPr>
    </w:p>
    <w:p w14:paraId="448382A2" w14:textId="1D7314CE" w:rsidR="006C1B65" w:rsidRPr="00FD0C14" w:rsidRDefault="006C1B65" w:rsidP="00DC59C4">
      <w:pPr>
        <w:rPr>
          <w:sz w:val="22"/>
          <w:szCs w:val="22"/>
        </w:rPr>
      </w:pPr>
    </w:p>
    <w:p w14:paraId="2442785A" w14:textId="7A1944E4" w:rsidR="002E5AFE" w:rsidRPr="00FD0C14" w:rsidRDefault="003E5D2F" w:rsidP="00DC59C4">
      <w:pPr>
        <w:rPr>
          <w:sz w:val="22"/>
          <w:szCs w:val="22"/>
        </w:rPr>
      </w:pPr>
      <w:r w:rsidRPr="00FD0C14">
        <w:rPr>
          <w:sz w:val="22"/>
          <w:szCs w:val="22"/>
        </w:rPr>
        <w:t>For Drag, us</w:t>
      </w:r>
      <w:r w:rsidR="00D01389">
        <w:rPr>
          <w:sz w:val="22"/>
          <w:szCs w:val="22"/>
        </w:rPr>
        <w:t>e</w:t>
      </w:r>
      <w:r w:rsidRPr="00FD0C14">
        <w:rPr>
          <w:sz w:val="22"/>
          <w:szCs w:val="22"/>
        </w:rPr>
        <w:t xml:space="preserve"> the </w:t>
      </w:r>
      <w:r w:rsidR="00715A99" w:rsidRPr="00FD0C14">
        <w:rPr>
          <w:sz w:val="22"/>
          <w:szCs w:val="22"/>
        </w:rPr>
        <w:t>equation below</w:t>
      </w:r>
      <w:r w:rsidR="003707D0" w:rsidRPr="00FD0C14">
        <w:rPr>
          <w:sz w:val="22"/>
          <w:szCs w:val="22"/>
        </w:rPr>
        <w:t>:</w:t>
      </w:r>
      <w:r w:rsidR="00A01F07" w:rsidRPr="00FD0C14">
        <w:rPr>
          <w:sz w:val="22"/>
          <w:szCs w:val="22"/>
        </w:rPr>
        <w:t xml:space="preserve"> 0.07 x</w:t>
      </w:r>
      <w:r w:rsidR="00941E66" w:rsidRPr="00FD0C14">
        <w:rPr>
          <w:sz w:val="22"/>
          <w:szCs w:val="22"/>
        </w:rPr>
        <w:t xml:space="preserve"> </w:t>
      </w:r>
      <m:oMath>
        <m:f>
          <m:fPr>
            <m:ctrlPr>
              <w:rPr>
                <w:rFonts w:ascii="Cambria Math" w:hAnsi="Cambria Math"/>
                <w:i/>
                <w:sz w:val="22"/>
                <w:szCs w:val="22"/>
              </w:rPr>
            </m:ctrlPr>
          </m:fPr>
          <m:num>
            <m:r>
              <w:rPr>
                <w:rFonts w:ascii="Cambria Math" w:hAnsi="Cambria Math"/>
                <w:sz w:val="22"/>
                <w:szCs w:val="22"/>
              </w:rPr>
              <m:t>1</m:t>
            </m:r>
          </m:num>
          <m:den>
            <m:r>
              <w:rPr>
                <w:rFonts w:ascii="Cambria Math" w:hAnsi="Cambria Math"/>
                <w:sz w:val="22"/>
                <w:szCs w:val="22"/>
              </w:rPr>
              <m:t>2</m:t>
            </m:r>
          </m:den>
        </m:f>
      </m:oMath>
      <w:r w:rsidR="000A35B5" w:rsidRPr="00FD0C14">
        <w:rPr>
          <w:sz w:val="22"/>
          <w:szCs w:val="22"/>
        </w:rPr>
        <w:t xml:space="preserve"> x</w:t>
      </w:r>
      <w:r w:rsidR="00A83089" w:rsidRPr="00FD0C14">
        <w:rPr>
          <w:sz w:val="22"/>
          <w:szCs w:val="22"/>
        </w:rPr>
        <w:t xml:space="preserve"> </w:t>
      </w:r>
      <w:r w:rsidR="00A01F07" w:rsidRPr="00FD0C14">
        <w:rPr>
          <w:sz w:val="22"/>
          <w:szCs w:val="22"/>
        </w:rPr>
        <w:t>1.22</w:t>
      </w:r>
      <w:r w:rsidR="00A83089" w:rsidRPr="00FD0C14">
        <w:rPr>
          <w:sz w:val="22"/>
          <w:szCs w:val="22"/>
        </w:rPr>
        <w:t xml:space="preserve"> </w:t>
      </w:r>
      <w:r w:rsidR="00A01F07" w:rsidRPr="00FD0C14">
        <w:rPr>
          <w:sz w:val="22"/>
          <w:szCs w:val="22"/>
        </w:rPr>
        <w:t>x</w:t>
      </w:r>
      <w:r w:rsidR="00A83089" w:rsidRPr="00FD0C14">
        <w:rPr>
          <w:sz w:val="22"/>
          <w:szCs w:val="22"/>
        </w:rPr>
        <w:t xml:space="preserve"> </w:t>
      </w:r>
      <w:r w:rsidR="00A01F07" w:rsidRPr="00FD0C14">
        <w:rPr>
          <w:sz w:val="22"/>
          <w:szCs w:val="22"/>
        </w:rPr>
        <w:t>53</w:t>
      </w:r>
      <m:oMath>
        <m:sSup>
          <m:sSupPr>
            <m:ctrlPr>
              <w:rPr>
                <w:rFonts w:ascii="Cambria Math" w:hAnsi="Cambria Math"/>
                <w:i/>
                <w:sz w:val="22"/>
                <w:szCs w:val="22"/>
              </w:rPr>
            </m:ctrlPr>
          </m:sSupPr>
          <m:e>
            <m:r>
              <w:rPr>
                <w:rFonts w:ascii="Cambria Math" w:hAnsi="Cambria Math"/>
                <w:sz w:val="22"/>
                <w:szCs w:val="22"/>
              </w:rPr>
              <m:t>m/s</m:t>
            </m:r>
          </m:e>
          <m:sup>
            <m:r>
              <w:rPr>
                <w:rFonts w:ascii="Cambria Math" w:hAnsi="Cambria Math"/>
                <w:sz w:val="22"/>
                <w:szCs w:val="22"/>
              </w:rPr>
              <m:t>2</m:t>
            </m:r>
          </m:sup>
        </m:sSup>
      </m:oMath>
      <w:r w:rsidR="00B15A5B" w:rsidRPr="00FD0C14">
        <w:rPr>
          <w:sz w:val="22"/>
          <w:szCs w:val="22"/>
        </w:rPr>
        <w:t xml:space="preserve"> x </w:t>
      </w:r>
      <w:r w:rsidR="00A01F07" w:rsidRPr="00FD0C14">
        <w:rPr>
          <w:sz w:val="22"/>
          <w:szCs w:val="22"/>
        </w:rPr>
        <w:t xml:space="preserve">0. </w:t>
      </w:r>
      <w:r w:rsidR="00547DED" w:rsidRPr="00FD0C14">
        <w:rPr>
          <w:sz w:val="22"/>
          <w:szCs w:val="22"/>
        </w:rPr>
        <w:t>658</w:t>
      </w:r>
      <m:oMath>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2</m:t>
            </m:r>
          </m:sup>
        </m:sSup>
      </m:oMath>
      <w:r w:rsidR="00A01F07" w:rsidRPr="00FD0C14">
        <w:rPr>
          <w:sz w:val="22"/>
          <w:szCs w:val="22"/>
        </w:rPr>
        <w:t xml:space="preserve"> = </w:t>
      </w:r>
      <w:r w:rsidR="00704192" w:rsidRPr="00FD0C14">
        <w:rPr>
          <w:sz w:val="22"/>
          <w:szCs w:val="22"/>
        </w:rPr>
        <w:t>51.93</w:t>
      </w:r>
      <w:r w:rsidR="00A01F07" w:rsidRPr="00FD0C14">
        <w:rPr>
          <w:sz w:val="22"/>
          <w:szCs w:val="22"/>
        </w:rPr>
        <w:t>N</w:t>
      </w:r>
      <w:r w:rsidR="002E5AFE" w:rsidRPr="00FD0C14">
        <w:rPr>
          <w:sz w:val="22"/>
          <w:szCs w:val="22"/>
        </w:rPr>
        <w:t xml:space="preserve">  </w:t>
      </w:r>
    </w:p>
    <w:p w14:paraId="6BEBF5B8" w14:textId="77777777" w:rsidR="002E5AFE" w:rsidRPr="00FD0C14" w:rsidRDefault="002E5AFE" w:rsidP="00DC59C4">
      <w:pPr>
        <w:rPr>
          <w:sz w:val="22"/>
          <w:szCs w:val="22"/>
        </w:rPr>
      </w:pPr>
    </w:p>
    <w:p w14:paraId="4495F722" w14:textId="6E53E9EF" w:rsidR="0020431A" w:rsidRPr="00FD0C14" w:rsidRDefault="00E473B4" w:rsidP="00DC59C4">
      <w:pPr>
        <w:rPr>
          <w:rFonts w:eastAsiaTheme="minorEastAsia"/>
          <w:sz w:val="22"/>
          <w:szCs w:val="22"/>
        </w:rPr>
      </w:pPr>
      <m:oMathPara>
        <m:oMathParaPr>
          <m:jc m:val="left"/>
        </m:oMathParaPr>
        <m:oMath>
          <m:r>
            <w:rPr>
              <w:rFonts w:ascii="Cambria Math" w:hAnsi="Cambria Math"/>
              <w:sz w:val="22"/>
              <w:szCs w:val="22"/>
            </w:rPr>
            <m:t>F</m:t>
          </m:r>
          <m:r>
            <w:rPr>
              <w:rFonts w:ascii="Cambria Math" w:hAnsi="Cambria Math"/>
              <w:sz w:val="22"/>
              <w:szCs w:val="22"/>
            </w:rPr>
            <m:t>D=</m:t>
          </m:r>
          <m:r>
            <w:rPr>
              <w:rFonts w:ascii="Cambria Math" w:hAnsi="Cambria Math"/>
              <w:sz w:val="22"/>
              <w:szCs w:val="22"/>
            </w:rPr>
            <m:t>Cd</m:t>
          </m:r>
          <m:r>
            <w:rPr>
              <w:rFonts w:ascii="Cambria Math" w:hAnsi="Cambria Math"/>
              <w:sz w:val="22"/>
              <w:szCs w:val="22"/>
            </w:rPr>
            <m:t>×</m:t>
          </m:r>
          <m:f>
            <m:fPr>
              <m:ctrlPr>
                <w:rPr>
                  <w:rFonts w:ascii="Cambria Math" w:hAnsi="Cambria Math"/>
                  <w:i/>
                  <w:sz w:val="22"/>
                  <w:szCs w:val="22"/>
                </w:rPr>
              </m:ctrlPr>
            </m:fPr>
            <m:num>
              <m:r>
                <w:rPr>
                  <w:rFonts w:ascii="Cambria Math" w:hAnsi="Cambria Math"/>
                  <w:sz w:val="22"/>
                  <w:szCs w:val="22"/>
                </w:rPr>
                <m:t>1</m:t>
              </m:r>
            </m:num>
            <m:den>
              <m:r>
                <w:rPr>
                  <w:rFonts w:ascii="Cambria Math" w:hAnsi="Cambria Math"/>
                  <w:sz w:val="22"/>
                  <w:szCs w:val="22"/>
                </w:rPr>
                <m:t>2</m:t>
              </m:r>
            </m:den>
          </m:f>
          <m:r>
            <w:rPr>
              <w:rFonts w:ascii="Cambria Math" w:hAnsi="Cambria Math"/>
              <w:sz w:val="22"/>
              <w:szCs w:val="22"/>
            </w:rPr>
            <m:t>×</m:t>
          </m:r>
          <m:r>
            <w:rPr>
              <w:rFonts w:ascii="Cambria Math" w:hAnsi="Cambria Math"/>
              <w:sz w:val="22"/>
              <w:szCs w:val="22"/>
            </w:rPr>
            <m:t>ρ</m:t>
          </m:r>
          <m:r>
            <w:rPr>
              <w:rFonts w:ascii="Cambria Math" w:hAnsi="Cambria Math"/>
              <w:sz w:val="22"/>
              <w:szCs w:val="22"/>
            </w:rPr>
            <m:t>×</m:t>
          </m:r>
          <m:sSup>
            <m:sSupPr>
              <m:ctrlPr>
                <w:rPr>
                  <w:rFonts w:ascii="Cambria Math" w:hAnsi="Cambria Math"/>
                  <w:i/>
                  <w:sz w:val="22"/>
                  <w:szCs w:val="22"/>
                </w:rPr>
              </m:ctrlPr>
            </m:sSupPr>
            <m:e>
              <m:r>
                <w:rPr>
                  <w:rFonts w:ascii="Cambria Math" w:hAnsi="Cambria Math"/>
                  <w:sz w:val="22"/>
                  <w:szCs w:val="22"/>
                </w:rPr>
                <m:t>V</m:t>
              </m:r>
            </m:e>
            <m:sup>
              <m:r>
                <w:rPr>
                  <w:rFonts w:ascii="Cambria Math" w:hAnsi="Cambria Math"/>
                  <w:sz w:val="22"/>
                  <w:szCs w:val="22"/>
                </w:rPr>
                <m:t>2</m:t>
              </m:r>
            </m:sup>
          </m:sSup>
          <m:r>
            <w:rPr>
              <w:rFonts w:ascii="Cambria Math" w:hAnsi="Cambria Math"/>
              <w:sz w:val="22"/>
              <w:szCs w:val="22"/>
            </w:rPr>
            <m:t>×</m:t>
          </m:r>
          <m:sSup>
            <m:sSupPr>
              <m:ctrlPr>
                <w:rPr>
                  <w:rFonts w:ascii="Cambria Math" w:hAnsi="Cambria Math"/>
                  <w:i/>
                  <w:sz w:val="22"/>
                  <w:szCs w:val="22"/>
                </w:rPr>
              </m:ctrlPr>
            </m:sSupPr>
            <m:e>
              <m:r>
                <w:rPr>
                  <w:rFonts w:ascii="Cambria Math" w:hAnsi="Cambria Math"/>
                  <w:sz w:val="22"/>
                  <w:szCs w:val="22"/>
                </w:rPr>
                <m:t>A</m:t>
              </m:r>
            </m:e>
            <m:sup>
              <m:r>
                <w:rPr>
                  <w:rFonts w:ascii="Cambria Math" w:hAnsi="Cambria Math"/>
                  <w:sz w:val="22"/>
                  <w:szCs w:val="22"/>
                </w:rPr>
                <m:t>2</m:t>
              </m:r>
            </m:sup>
          </m:sSup>
        </m:oMath>
      </m:oMathPara>
    </w:p>
    <w:p w14:paraId="38863055" w14:textId="77777777" w:rsidR="002E5AFE" w:rsidRPr="00FD0C14" w:rsidRDefault="002E5AFE" w:rsidP="00DC59C4">
      <w:pPr>
        <w:rPr>
          <w:rFonts w:eastAsiaTheme="minorEastAsia"/>
          <w:sz w:val="22"/>
          <w:szCs w:val="22"/>
        </w:rPr>
      </w:pPr>
    </w:p>
    <w:p w14:paraId="026F736D" w14:textId="68480A60" w:rsidR="002E5AFE" w:rsidRPr="00FD0C14" w:rsidRDefault="002E5AFE" w:rsidP="00DC59C4">
      <w:pPr>
        <w:rPr>
          <w:rFonts w:eastAsiaTheme="minorEastAsia"/>
          <w:sz w:val="22"/>
          <w:szCs w:val="22"/>
        </w:rPr>
      </w:pPr>
      <w:r w:rsidRPr="00FD0C14">
        <w:rPr>
          <w:rFonts w:eastAsiaTheme="minorEastAsia"/>
          <w:sz w:val="22"/>
          <w:szCs w:val="22"/>
        </w:rPr>
        <w:t>Where</w:t>
      </w:r>
    </w:p>
    <w:p w14:paraId="567DF9B5" w14:textId="13CDA713" w:rsidR="007C1CFB" w:rsidRPr="00FD0C14" w:rsidRDefault="007C1CFB" w:rsidP="00763258">
      <w:pPr>
        <w:pStyle w:val="ListParagraph"/>
        <w:numPr>
          <w:ilvl w:val="0"/>
          <w:numId w:val="6"/>
        </w:numPr>
        <w:rPr>
          <w:sz w:val="22"/>
          <w:szCs w:val="22"/>
        </w:rPr>
      </w:pPr>
      <w:r w:rsidRPr="00FD0C14">
        <w:rPr>
          <w:sz w:val="22"/>
          <w:szCs w:val="22"/>
        </w:rPr>
        <w:t>Cd</w:t>
      </w:r>
      <w:r w:rsidR="00275C1D" w:rsidRPr="00FD0C14">
        <w:rPr>
          <w:sz w:val="22"/>
          <w:szCs w:val="22"/>
        </w:rPr>
        <w:t xml:space="preserve"> = 0.07</w:t>
      </w:r>
      <w:r w:rsidR="00AD4179" w:rsidRPr="00FD0C14">
        <w:rPr>
          <w:sz w:val="22"/>
          <w:szCs w:val="22"/>
        </w:rPr>
        <w:t xml:space="preserve"> (drag coefficient)</w:t>
      </w:r>
    </w:p>
    <w:p w14:paraId="1F2365EA" w14:textId="5E0215EB" w:rsidR="0018015E" w:rsidRPr="00FD0C14" w:rsidRDefault="002E0039" w:rsidP="00763258">
      <w:pPr>
        <w:pStyle w:val="ListParagraph"/>
        <w:numPr>
          <w:ilvl w:val="0"/>
          <w:numId w:val="6"/>
        </w:numPr>
        <w:rPr>
          <w:sz w:val="22"/>
          <w:szCs w:val="22"/>
        </w:rPr>
      </w:pPr>
      <m:oMath>
        <m:r>
          <w:rPr>
            <w:rFonts w:ascii="Cambria Math" w:hAnsi="Cambria Math"/>
            <w:sz w:val="22"/>
            <w:szCs w:val="22"/>
          </w:rPr>
          <m:t>ρ</m:t>
        </m:r>
        <m:r>
          <w:rPr>
            <w:rFonts w:ascii="Cambria Math" w:hAnsi="Cambria Math"/>
            <w:sz w:val="22"/>
            <w:szCs w:val="22"/>
          </w:rPr>
          <m:t>=1.22</m:t>
        </m:r>
        <m:r>
          <w:rPr>
            <w:rFonts w:ascii="Cambria Math" w:hAnsi="Cambria Math"/>
            <w:sz w:val="22"/>
            <w:szCs w:val="22"/>
          </w:rPr>
          <m:t xml:space="preserve"> kg/</m:t>
        </m:r>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r>
          <w:rPr>
            <w:rFonts w:ascii="Cambria Math" w:hAnsi="Cambria Math"/>
            <w:sz w:val="22"/>
            <w:szCs w:val="22"/>
          </w:rPr>
          <m:t xml:space="preserve"> </m:t>
        </m:r>
      </m:oMath>
      <w:r w:rsidR="00E411D8" w:rsidRPr="00FD0C14">
        <w:rPr>
          <w:rFonts w:eastAsiaTheme="minorEastAsia"/>
          <w:sz w:val="22"/>
          <w:szCs w:val="22"/>
        </w:rPr>
        <w:t>(air density)</w:t>
      </w:r>
    </w:p>
    <w:p w14:paraId="643E0F2B" w14:textId="13CD37E7" w:rsidR="00E411D8" w:rsidRPr="00FD0C14" w:rsidRDefault="00E411D8" w:rsidP="00763258">
      <w:pPr>
        <w:pStyle w:val="ListParagraph"/>
        <w:numPr>
          <w:ilvl w:val="0"/>
          <w:numId w:val="6"/>
        </w:numPr>
        <w:rPr>
          <w:sz w:val="22"/>
          <w:szCs w:val="22"/>
        </w:rPr>
      </w:pPr>
      <m:oMath>
        <m:r>
          <w:rPr>
            <w:rFonts w:ascii="Cambria Math" w:hAnsi="Cambria Math"/>
            <w:sz w:val="22"/>
            <w:szCs w:val="22"/>
          </w:rPr>
          <m:t>V=53</m:t>
        </m:r>
        <m:r>
          <w:rPr>
            <w:rFonts w:ascii="Cambria Math" w:hAnsi="Cambria Math"/>
            <w:sz w:val="22"/>
            <w:szCs w:val="22"/>
          </w:rPr>
          <m:t xml:space="preserve">m/s </m:t>
        </m:r>
      </m:oMath>
      <w:r w:rsidR="00661EDE" w:rsidRPr="00FD0C14">
        <w:rPr>
          <w:rFonts w:eastAsiaTheme="minorEastAsia"/>
          <w:sz w:val="22"/>
          <w:szCs w:val="22"/>
        </w:rPr>
        <w:t xml:space="preserve"> (</w:t>
      </w:r>
      <w:r w:rsidR="007E2D34" w:rsidRPr="00FD0C14">
        <w:rPr>
          <w:rFonts w:eastAsiaTheme="minorEastAsia"/>
          <w:sz w:val="22"/>
          <w:szCs w:val="22"/>
        </w:rPr>
        <w:t>velocity)</w:t>
      </w:r>
    </w:p>
    <w:p w14:paraId="6A8AF6F4" w14:textId="03F66CE0" w:rsidR="00DE4E6C" w:rsidRPr="007C1CFB" w:rsidRDefault="00DE4E6C" w:rsidP="00763258">
      <w:pPr>
        <w:pStyle w:val="ListParagraph"/>
        <w:numPr>
          <w:ilvl w:val="0"/>
          <w:numId w:val="6"/>
        </w:numPr>
        <w:rPr>
          <w:sz w:val="22"/>
          <w:szCs w:val="22"/>
        </w:rPr>
      </w:pPr>
      <m:oMath>
        <m:r>
          <w:rPr>
            <w:rFonts w:ascii="Cambria Math" w:hAnsi="Cambria Math"/>
            <w:sz w:val="22"/>
            <w:szCs w:val="22"/>
          </w:rPr>
          <m:t>A=</m:t>
        </m:r>
        <m:r>
          <w:rPr>
            <w:rFonts w:ascii="Cambria Math" w:hAnsi="Cambria Math"/>
            <w:sz w:val="22"/>
            <w:szCs w:val="22"/>
          </w:rPr>
          <m:t>0.658</m:t>
        </m:r>
        <m:r>
          <w:rPr>
            <w:rFonts w:ascii="Cambria Math" w:hAnsi="Cambria Math"/>
            <w:sz w:val="22"/>
            <w:szCs w:val="22"/>
          </w:rPr>
          <m:t xml:space="preserve"> </m:t>
        </m:r>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2</m:t>
            </m:r>
          </m:sup>
        </m:sSup>
      </m:oMath>
      <w:r w:rsidR="00C9394A" w:rsidRPr="00FD0C14">
        <w:rPr>
          <w:rFonts w:eastAsiaTheme="minorEastAsia"/>
          <w:sz w:val="22"/>
          <w:szCs w:val="22"/>
        </w:rPr>
        <w:t xml:space="preserve"> (area)</w:t>
      </w:r>
    </w:p>
    <w:p w14:paraId="4FB7A7B0" w14:textId="4C80062F" w:rsidR="00DC59C4" w:rsidRPr="00FD0C14" w:rsidRDefault="00DC59C4" w:rsidP="00DC59C4">
      <w:pPr>
        <w:rPr>
          <w:sz w:val="22"/>
          <w:szCs w:val="22"/>
        </w:rPr>
      </w:pPr>
    </w:p>
    <w:p w14:paraId="4EBF5D77" w14:textId="1FBB7BFC" w:rsidR="003E5D2F" w:rsidRPr="00FD0C14" w:rsidRDefault="003E5D2F" w:rsidP="00DC59C4">
      <w:pPr>
        <w:rPr>
          <w:sz w:val="22"/>
          <w:szCs w:val="22"/>
        </w:rPr>
      </w:pPr>
    </w:p>
    <w:p w14:paraId="05A1937A" w14:textId="77777777" w:rsidR="003E5D2F" w:rsidRPr="00FD0C14" w:rsidRDefault="003E5D2F" w:rsidP="00DC59C4">
      <w:pPr>
        <w:rPr>
          <w:sz w:val="22"/>
          <w:szCs w:val="22"/>
        </w:rPr>
      </w:pPr>
    </w:p>
    <w:p w14:paraId="71EF53D2" w14:textId="77777777" w:rsidR="003E5D2F" w:rsidRPr="00FD0C14" w:rsidRDefault="003E5D2F" w:rsidP="00DC59C4">
      <w:pPr>
        <w:rPr>
          <w:sz w:val="22"/>
          <w:szCs w:val="22"/>
        </w:rPr>
      </w:pPr>
    </w:p>
    <w:p w14:paraId="22394E38" w14:textId="77777777" w:rsidR="003E5D2F" w:rsidRPr="00FD0C14" w:rsidRDefault="003E5D2F" w:rsidP="00DC59C4">
      <w:pPr>
        <w:rPr>
          <w:sz w:val="22"/>
          <w:szCs w:val="22"/>
        </w:rPr>
      </w:pPr>
    </w:p>
    <w:p w14:paraId="75D6404C" w14:textId="77777777" w:rsidR="003E5D2F" w:rsidRPr="00FD0C14" w:rsidRDefault="003E5D2F" w:rsidP="00DC59C4">
      <w:pPr>
        <w:rPr>
          <w:sz w:val="22"/>
          <w:szCs w:val="22"/>
        </w:rPr>
      </w:pPr>
    </w:p>
    <w:p w14:paraId="0557671F" w14:textId="77777777" w:rsidR="003E5D2F" w:rsidRPr="00FD0C14" w:rsidRDefault="003E5D2F" w:rsidP="00DC59C4">
      <w:pPr>
        <w:rPr>
          <w:sz w:val="22"/>
          <w:szCs w:val="22"/>
        </w:rPr>
      </w:pPr>
    </w:p>
    <w:p w14:paraId="166A4D3D" w14:textId="77777777" w:rsidR="003E5D2F" w:rsidRDefault="003E5D2F" w:rsidP="00DC59C4">
      <w:pPr>
        <w:rPr>
          <w:sz w:val="22"/>
          <w:szCs w:val="22"/>
        </w:rPr>
      </w:pPr>
    </w:p>
    <w:p w14:paraId="5345946B" w14:textId="77777777" w:rsidR="009B0C6E" w:rsidRDefault="009B0C6E" w:rsidP="00DC59C4">
      <w:pPr>
        <w:rPr>
          <w:sz w:val="22"/>
          <w:szCs w:val="22"/>
        </w:rPr>
      </w:pPr>
    </w:p>
    <w:p w14:paraId="6DFCD8E9" w14:textId="77777777" w:rsidR="009B0C6E" w:rsidRPr="00FD0C14" w:rsidRDefault="009B0C6E" w:rsidP="00DC59C4">
      <w:pPr>
        <w:rPr>
          <w:sz w:val="22"/>
          <w:szCs w:val="22"/>
        </w:rPr>
      </w:pPr>
    </w:p>
    <w:p w14:paraId="78CFC106" w14:textId="77777777" w:rsidR="002A4371" w:rsidRPr="00FD0C14" w:rsidRDefault="002A4371" w:rsidP="00DC59C4">
      <w:pPr>
        <w:rPr>
          <w:sz w:val="22"/>
          <w:szCs w:val="22"/>
        </w:rPr>
      </w:pPr>
    </w:p>
    <w:p w14:paraId="7CB2C0FA" w14:textId="77777777" w:rsidR="007D5273" w:rsidRPr="00FD0C14" w:rsidRDefault="007D5273" w:rsidP="00DC59C4">
      <w:pPr>
        <w:rPr>
          <w:sz w:val="22"/>
          <w:szCs w:val="22"/>
        </w:rPr>
      </w:pPr>
    </w:p>
    <w:p w14:paraId="53A8FE07" w14:textId="38C7EC82" w:rsidR="00DC59C4" w:rsidRPr="00FD0C14" w:rsidRDefault="00DC59C4" w:rsidP="00DC59C4">
      <w:pPr>
        <w:rPr>
          <w:sz w:val="22"/>
          <w:szCs w:val="22"/>
        </w:rPr>
      </w:pPr>
      <w:r w:rsidRPr="00FD0C14">
        <w:rPr>
          <w:sz w:val="22"/>
          <w:szCs w:val="22"/>
        </w:rPr>
        <w:t>A safety factor of 1.25 was applied to the structural design of the wing to ensure durability.</w:t>
      </w:r>
      <w:r w:rsidR="003110FC" w:rsidRPr="00FD0C14">
        <w:rPr>
          <w:sz w:val="22"/>
          <w:szCs w:val="22"/>
        </w:rPr>
        <w:t xml:space="preserve"> This was </w:t>
      </w:r>
      <w:r w:rsidR="0059788E" w:rsidRPr="00FD0C14">
        <w:rPr>
          <w:sz w:val="22"/>
          <w:szCs w:val="22"/>
        </w:rPr>
        <w:t xml:space="preserve">given in the regulations </w:t>
      </w:r>
      <w:r w:rsidR="00AC4CB2" w:rsidRPr="00FD0C14">
        <w:rPr>
          <w:sz w:val="22"/>
          <w:szCs w:val="22"/>
        </w:rPr>
        <w:t>to prioritise safety.</w:t>
      </w:r>
      <w:r w:rsidRPr="00FD0C14">
        <w:rPr>
          <w:sz w:val="22"/>
          <w:szCs w:val="22"/>
        </w:rPr>
        <w:t xml:space="preserve"> Multiplying the estimated lift force by 1.25 yields a required structural force of 737.5 Newtons. This provides a reasonable prediction for the strength requirements of the wing and its mounts. The team will later compare this prediction with results from computational fluid dynamics (CFD) analysis to assess the accuracy of the estimation.</w:t>
      </w:r>
    </w:p>
    <w:p w14:paraId="15262C63" w14:textId="2D57DCF8" w:rsidR="00DC59C4" w:rsidRPr="00FD0C14" w:rsidRDefault="00DC59C4" w:rsidP="00DC59C4">
      <w:pPr>
        <w:rPr>
          <w:sz w:val="22"/>
          <w:szCs w:val="22"/>
        </w:rPr>
      </w:pPr>
      <w:r w:rsidRPr="00FD0C14">
        <w:rPr>
          <w:sz w:val="22"/>
          <w:szCs w:val="22"/>
        </w:rPr>
        <w:t>This calculation assumes a speed of 118 mph (53 m/s) and utilizes the coefficient of lift and drag for the NACA 6409 profile. Once the final wing design is established, this calculation will be revisited, as the dimensions and proportions of the wing are subject to change.</w:t>
      </w:r>
    </w:p>
    <w:p w14:paraId="549559AA" w14:textId="3E873D4A" w:rsidR="00E15FD4" w:rsidRPr="00FD0C14" w:rsidRDefault="00E15FD4" w:rsidP="00E15FD4">
      <w:pPr>
        <w:rPr>
          <w:sz w:val="22"/>
          <w:szCs w:val="22"/>
        </w:rPr>
      </w:pPr>
    </w:p>
    <w:p w14:paraId="009DC1A1" w14:textId="77777777" w:rsidR="00E15FD4" w:rsidRPr="00FD0C14" w:rsidRDefault="00E15FD4" w:rsidP="00E15FD4">
      <w:pPr>
        <w:rPr>
          <w:sz w:val="22"/>
          <w:szCs w:val="22"/>
        </w:rPr>
      </w:pPr>
      <w:r w:rsidRPr="00157450">
        <w:rPr>
          <w:noProof/>
          <w:sz w:val="22"/>
          <w:szCs w:val="22"/>
        </w:rPr>
        <w:drawing>
          <wp:inline distT="0" distB="0" distL="0" distR="0" wp14:anchorId="586DAC26" wp14:editId="61C3E610">
            <wp:extent cx="5731510" cy="921385"/>
            <wp:effectExtent l="0" t="0" r="2540" b="0"/>
            <wp:docPr id="10" name="Picture 9" descr="A line graph with red and green lines&#10;&#10;AI-generated content may be incorrect.">
              <a:extLst xmlns:a="http://schemas.openxmlformats.org/drawingml/2006/main">
                <a:ext uri="{FF2B5EF4-FFF2-40B4-BE49-F238E27FC236}">
                  <a16:creationId xmlns:a16="http://schemas.microsoft.com/office/drawing/2014/main" id="{6D1E85E7-D4F8-315D-D54B-77EFCE89A1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line graph with red and green lines&#10;&#10;AI-generated content may be incorrect.">
                      <a:extLst>
                        <a:ext uri="{FF2B5EF4-FFF2-40B4-BE49-F238E27FC236}">
                          <a16:creationId xmlns:a16="http://schemas.microsoft.com/office/drawing/2014/main" id="{6D1E85E7-D4F8-315D-D54B-77EFCE89A13A}"/>
                        </a:ext>
                      </a:extLst>
                    </pic:cNvPr>
                    <pic:cNvPicPr>
                      <a:picLocks noChangeAspect="1"/>
                    </pic:cNvPicPr>
                  </pic:nvPicPr>
                  <pic:blipFill>
                    <a:blip r:embed="rId59"/>
                    <a:stretch>
                      <a:fillRect/>
                    </a:stretch>
                  </pic:blipFill>
                  <pic:spPr>
                    <a:xfrm rot="10800000">
                      <a:off x="0" y="0"/>
                      <a:ext cx="5731510" cy="921385"/>
                    </a:xfrm>
                    <a:prstGeom prst="rect">
                      <a:avLst/>
                    </a:prstGeom>
                  </pic:spPr>
                </pic:pic>
              </a:graphicData>
            </a:graphic>
          </wp:inline>
        </w:drawing>
      </w:r>
    </w:p>
    <w:p w14:paraId="1B05ADA6" w14:textId="3CE8A59E" w:rsidR="00E15FD4" w:rsidRPr="00157450" w:rsidRDefault="00E15FD4" w:rsidP="009B0C6E">
      <w:pPr>
        <w:pStyle w:val="Caption"/>
        <w:rPr>
          <w:i w:val="0"/>
        </w:rPr>
      </w:pPr>
      <w:r w:rsidRPr="00FD0C14">
        <w:t xml:space="preserve">Figure </w:t>
      </w:r>
      <w:r w:rsidR="009B0C6E">
        <w:t xml:space="preserve">7c </w:t>
      </w:r>
      <w:r w:rsidRPr="00157450">
        <w:rPr>
          <w:i w:val="0"/>
        </w:rPr>
        <w:t>NACA6409</w:t>
      </w:r>
      <w:r w:rsidR="008D38B2" w:rsidRPr="00157450">
        <w:rPr>
          <w:i w:val="0"/>
        </w:rPr>
        <w:t xml:space="preserve">  (</w:t>
      </w:r>
      <w:r w:rsidRPr="00157450">
        <w:rPr>
          <w:i w:val="0"/>
        </w:rPr>
        <w:t>Airfoil Tools, 2024</w:t>
      </w:r>
      <w:r w:rsidR="008D38B2" w:rsidRPr="00157450">
        <w:rPr>
          <w:i w:val="0"/>
        </w:rPr>
        <w:t>)</w:t>
      </w:r>
    </w:p>
    <w:p w14:paraId="14C0386F" w14:textId="59EC3893" w:rsidR="00E15FD4" w:rsidRPr="00FD0C14" w:rsidRDefault="00E15FD4" w:rsidP="00E15FD4">
      <w:pPr>
        <w:rPr>
          <w:sz w:val="22"/>
          <w:szCs w:val="22"/>
        </w:rPr>
      </w:pPr>
    </w:p>
    <w:p w14:paraId="75D59267" w14:textId="77777777" w:rsidR="00B924D0" w:rsidRPr="00FD0C14" w:rsidRDefault="00B924D0" w:rsidP="00E15FD4">
      <w:pPr>
        <w:rPr>
          <w:sz w:val="22"/>
          <w:szCs w:val="22"/>
        </w:rPr>
      </w:pPr>
    </w:p>
    <w:p w14:paraId="4D978D0F" w14:textId="77777777" w:rsidR="00B924D0" w:rsidRPr="00FD0C14" w:rsidRDefault="00B924D0" w:rsidP="00E15FD4">
      <w:pPr>
        <w:rPr>
          <w:sz w:val="22"/>
          <w:szCs w:val="22"/>
        </w:rPr>
      </w:pPr>
    </w:p>
    <w:p w14:paraId="58C73B56" w14:textId="77777777" w:rsidR="007D5273" w:rsidRPr="00FD0C14" w:rsidRDefault="007D5273" w:rsidP="00E15FD4">
      <w:pPr>
        <w:rPr>
          <w:b/>
          <w:sz w:val="22"/>
          <w:szCs w:val="22"/>
          <w:u w:val="single"/>
        </w:rPr>
      </w:pPr>
    </w:p>
    <w:p w14:paraId="2A7E6E7C" w14:textId="0F65BBBD" w:rsidR="00E15FD4" w:rsidRPr="00157450" w:rsidRDefault="004E0114" w:rsidP="009B0C6E">
      <w:pPr>
        <w:pStyle w:val="Heading2"/>
      </w:pPr>
      <w:bookmarkStart w:id="84" w:name="_Toc193990097"/>
      <w:bookmarkStart w:id="85" w:name="_Toc194259423"/>
      <w:r>
        <w:t xml:space="preserve">5.6 </w:t>
      </w:r>
      <w:r w:rsidR="00E15FD4">
        <w:t>Regulation Boundaries</w:t>
      </w:r>
      <w:bookmarkEnd w:id="84"/>
      <w:bookmarkEnd w:id="85"/>
    </w:p>
    <w:p w14:paraId="30184CF8" w14:textId="2DA9ABF1" w:rsidR="00AC4CB2" w:rsidRPr="00157450" w:rsidRDefault="009B0C6E" w:rsidP="009B0C6E">
      <w:pPr>
        <w:pStyle w:val="Caption"/>
      </w:pPr>
      <w:r>
        <w:t xml:space="preserve">Table </w:t>
      </w:r>
      <w:r>
        <w:fldChar w:fldCharType="begin"/>
      </w:r>
      <w:r>
        <w:instrText xml:space="preserve"> SEQ Table \* ARABIC </w:instrText>
      </w:r>
      <w:r>
        <w:fldChar w:fldCharType="separate"/>
      </w:r>
      <w:r w:rsidR="00C06BC8">
        <w:rPr>
          <w:noProof/>
        </w:rPr>
        <w:t>7</w:t>
      </w:r>
      <w:r>
        <w:fldChar w:fldCharType="end"/>
      </w:r>
      <w:r>
        <w:t xml:space="preserve">- </w:t>
      </w:r>
      <w:r w:rsidRPr="00306E65">
        <w:t>( Regulation Considerations</w:t>
      </w:r>
      <w:r>
        <w:t xml:space="preserve"> (</w:t>
      </w:r>
      <w:r w:rsidRPr="00306E65">
        <w:t>Joe Howard 2100922)</w:t>
      </w:r>
    </w:p>
    <w:tbl>
      <w:tblPr>
        <w:tblStyle w:val="TableGrid"/>
        <w:tblW w:w="0" w:type="auto"/>
        <w:tblLook w:val="04A0" w:firstRow="1" w:lastRow="0" w:firstColumn="1" w:lastColumn="0" w:noHBand="0" w:noVBand="1"/>
      </w:tblPr>
      <w:tblGrid>
        <w:gridCol w:w="4505"/>
        <w:gridCol w:w="4505"/>
      </w:tblGrid>
      <w:tr w:rsidR="00AA7796" w:rsidRPr="00FD0C14" w14:paraId="0C5874F9" w14:textId="77777777" w:rsidTr="00AA7796">
        <w:tc>
          <w:tcPr>
            <w:tcW w:w="4505" w:type="dxa"/>
          </w:tcPr>
          <w:p w14:paraId="30CD2B68" w14:textId="64838217" w:rsidR="00AA7796" w:rsidRPr="00FD0C14" w:rsidRDefault="00AA7796" w:rsidP="00E15FD4">
            <w:pPr>
              <w:rPr>
                <w:sz w:val="22"/>
                <w:szCs w:val="22"/>
              </w:rPr>
            </w:pPr>
            <w:r w:rsidRPr="00FD0C14">
              <w:rPr>
                <w:sz w:val="22"/>
                <w:szCs w:val="22"/>
              </w:rPr>
              <w:t>Regulation</w:t>
            </w:r>
          </w:p>
        </w:tc>
        <w:tc>
          <w:tcPr>
            <w:tcW w:w="4505" w:type="dxa"/>
          </w:tcPr>
          <w:p w14:paraId="4A07125E" w14:textId="4BCD9759" w:rsidR="00AA7796" w:rsidRPr="00FD0C14" w:rsidRDefault="006C2915" w:rsidP="00E15FD4">
            <w:pPr>
              <w:rPr>
                <w:sz w:val="22"/>
                <w:szCs w:val="22"/>
              </w:rPr>
            </w:pPr>
            <w:r>
              <w:rPr>
                <w:sz w:val="22"/>
                <w:szCs w:val="22"/>
              </w:rPr>
              <w:t xml:space="preserve">The </w:t>
            </w:r>
            <w:r w:rsidR="00AA7796" w:rsidRPr="00FD0C14">
              <w:rPr>
                <w:sz w:val="22"/>
                <w:szCs w:val="22"/>
              </w:rPr>
              <w:t>Team Responsible for conformity</w:t>
            </w:r>
          </w:p>
        </w:tc>
      </w:tr>
      <w:tr w:rsidR="00D018BB" w:rsidRPr="00FD0C14" w14:paraId="5A7ECEC4" w14:textId="77777777" w:rsidTr="00AA7796">
        <w:tc>
          <w:tcPr>
            <w:tcW w:w="4505" w:type="dxa"/>
          </w:tcPr>
          <w:p w14:paraId="5088C25C" w14:textId="1D4BC73C" w:rsidR="00D018BB" w:rsidRPr="00FD0C14" w:rsidRDefault="00D018BB" w:rsidP="00E15FD4">
            <w:pPr>
              <w:rPr>
                <w:sz w:val="22"/>
                <w:szCs w:val="22"/>
              </w:rPr>
            </w:pPr>
            <w:r w:rsidRPr="00FD0C14">
              <w:rPr>
                <w:sz w:val="22"/>
                <w:szCs w:val="22"/>
              </w:rPr>
              <w:t>Maximum of 2 actuation points</w:t>
            </w:r>
          </w:p>
        </w:tc>
        <w:tc>
          <w:tcPr>
            <w:tcW w:w="4505" w:type="dxa"/>
          </w:tcPr>
          <w:p w14:paraId="29952A26" w14:textId="60903809" w:rsidR="00D018BB" w:rsidRPr="00FD0C14" w:rsidRDefault="00976307" w:rsidP="00E15FD4">
            <w:pPr>
              <w:rPr>
                <w:sz w:val="22"/>
                <w:szCs w:val="22"/>
              </w:rPr>
            </w:pPr>
            <w:r w:rsidRPr="00FD0C14">
              <w:rPr>
                <w:sz w:val="22"/>
                <w:szCs w:val="22"/>
              </w:rPr>
              <w:t>Mechatronics</w:t>
            </w:r>
            <w:r w:rsidR="00437D22" w:rsidRPr="00FD0C14">
              <w:rPr>
                <w:sz w:val="22"/>
                <w:szCs w:val="22"/>
              </w:rPr>
              <w:t xml:space="preserve"> and Mechanical</w:t>
            </w:r>
          </w:p>
        </w:tc>
      </w:tr>
      <w:tr w:rsidR="00791B0E" w:rsidRPr="00FD0C14" w14:paraId="56F978AD" w14:textId="77777777" w:rsidTr="00AA7796">
        <w:tc>
          <w:tcPr>
            <w:tcW w:w="4505" w:type="dxa"/>
          </w:tcPr>
          <w:p w14:paraId="50A5F4B7" w14:textId="5DCD4DCF" w:rsidR="00791B0E" w:rsidRPr="00FD0C14" w:rsidRDefault="00791B0E" w:rsidP="00E15FD4">
            <w:pPr>
              <w:rPr>
                <w:sz w:val="22"/>
                <w:szCs w:val="22"/>
              </w:rPr>
            </w:pPr>
            <w:r w:rsidRPr="00FD0C14">
              <w:rPr>
                <w:sz w:val="22"/>
                <w:szCs w:val="22"/>
              </w:rPr>
              <w:t>Single element wing</w:t>
            </w:r>
          </w:p>
        </w:tc>
        <w:tc>
          <w:tcPr>
            <w:tcW w:w="4505" w:type="dxa"/>
          </w:tcPr>
          <w:p w14:paraId="09A9ED18" w14:textId="02B6148C" w:rsidR="00791B0E" w:rsidRPr="00FD0C14" w:rsidRDefault="00791B0E" w:rsidP="00E15FD4">
            <w:pPr>
              <w:rPr>
                <w:sz w:val="22"/>
                <w:szCs w:val="22"/>
              </w:rPr>
            </w:pPr>
            <w:r w:rsidRPr="00FD0C14">
              <w:rPr>
                <w:sz w:val="22"/>
                <w:szCs w:val="22"/>
              </w:rPr>
              <w:t>Aerodynamics</w:t>
            </w:r>
          </w:p>
        </w:tc>
      </w:tr>
      <w:tr w:rsidR="00791B0E" w:rsidRPr="00FD0C14" w14:paraId="4F36161E" w14:textId="77777777" w:rsidTr="00AA7796">
        <w:tc>
          <w:tcPr>
            <w:tcW w:w="4505" w:type="dxa"/>
          </w:tcPr>
          <w:p w14:paraId="3230ED48" w14:textId="1C64C48F" w:rsidR="00791B0E" w:rsidRPr="00FD0C14" w:rsidRDefault="00791B0E" w:rsidP="00E15FD4">
            <w:pPr>
              <w:rPr>
                <w:sz w:val="22"/>
                <w:szCs w:val="22"/>
              </w:rPr>
            </w:pPr>
            <w:r w:rsidRPr="00FD0C14">
              <w:rPr>
                <w:sz w:val="22"/>
                <w:szCs w:val="22"/>
              </w:rPr>
              <w:t>Perpendicular profile</w:t>
            </w:r>
          </w:p>
        </w:tc>
        <w:tc>
          <w:tcPr>
            <w:tcW w:w="4505" w:type="dxa"/>
          </w:tcPr>
          <w:p w14:paraId="1A0BBBF3" w14:textId="4D40986B" w:rsidR="00791B0E" w:rsidRPr="00FD0C14" w:rsidRDefault="00791B0E" w:rsidP="00E15FD4">
            <w:pPr>
              <w:rPr>
                <w:sz w:val="22"/>
                <w:szCs w:val="22"/>
              </w:rPr>
            </w:pPr>
            <w:r w:rsidRPr="00FD0C14">
              <w:rPr>
                <w:sz w:val="22"/>
                <w:szCs w:val="22"/>
              </w:rPr>
              <w:t>Aerodynamics</w:t>
            </w:r>
          </w:p>
        </w:tc>
      </w:tr>
      <w:tr w:rsidR="00791B0E" w:rsidRPr="00FD0C14" w14:paraId="4DCCD9AE" w14:textId="77777777" w:rsidTr="00AA7796">
        <w:tc>
          <w:tcPr>
            <w:tcW w:w="4505" w:type="dxa"/>
          </w:tcPr>
          <w:p w14:paraId="2E963C36" w14:textId="375A099D" w:rsidR="00791B0E" w:rsidRPr="00FD0C14" w:rsidRDefault="00791B0E" w:rsidP="00E15FD4">
            <w:pPr>
              <w:rPr>
                <w:sz w:val="22"/>
                <w:szCs w:val="22"/>
              </w:rPr>
            </w:pPr>
            <w:r w:rsidRPr="00FD0C14">
              <w:rPr>
                <w:sz w:val="22"/>
                <w:szCs w:val="22"/>
              </w:rPr>
              <w:t>End plate sizes</w:t>
            </w:r>
          </w:p>
        </w:tc>
        <w:tc>
          <w:tcPr>
            <w:tcW w:w="4505" w:type="dxa"/>
          </w:tcPr>
          <w:p w14:paraId="5490B06B" w14:textId="31DCEDE0" w:rsidR="00791B0E" w:rsidRPr="00FD0C14" w:rsidRDefault="00791B0E" w:rsidP="00E15FD4">
            <w:pPr>
              <w:rPr>
                <w:sz w:val="22"/>
                <w:szCs w:val="22"/>
              </w:rPr>
            </w:pPr>
            <w:r w:rsidRPr="00FD0C14">
              <w:rPr>
                <w:sz w:val="22"/>
                <w:szCs w:val="22"/>
              </w:rPr>
              <w:t>Mechanical team</w:t>
            </w:r>
            <w:r w:rsidR="00437D22" w:rsidRPr="00FD0C14">
              <w:rPr>
                <w:sz w:val="22"/>
                <w:szCs w:val="22"/>
              </w:rPr>
              <w:t xml:space="preserve"> and Aerodynamics</w:t>
            </w:r>
          </w:p>
        </w:tc>
      </w:tr>
      <w:tr w:rsidR="00791B0E" w:rsidRPr="00FD0C14" w14:paraId="07FDF3C5" w14:textId="77777777" w:rsidTr="00AA7796">
        <w:tc>
          <w:tcPr>
            <w:tcW w:w="4505" w:type="dxa"/>
          </w:tcPr>
          <w:p w14:paraId="7D3E80FD" w14:textId="29341AAF" w:rsidR="00791B0E" w:rsidRPr="00FD0C14" w:rsidRDefault="00C60F7A" w:rsidP="00E15FD4">
            <w:pPr>
              <w:rPr>
                <w:sz w:val="22"/>
                <w:szCs w:val="22"/>
              </w:rPr>
            </w:pPr>
            <w:r w:rsidRPr="00FD0C14">
              <w:rPr>
                <w:sz w:val="22"/>
                <w:szCs w:val="22"/>
              </w:rPr>
              <w:t xml:space="preserve">100mm max overhang from </w:t>
            </w:r>
            <w:r w:rsidR="006C2915">
              <w:rPr>
                <w:sz w:val="22"/>
                <w:szCs w:val="22"/>
              </w:rPr>
              <w:t xml:space="preserve">the </w:t>
            </w:r>
            <w:r w:rsidRPr="00FD0C14">
              <w:rPr>
                <w:sz w:val="22"/>
                <w:szCs w:val="22"/>
              </w:rPr>
              <w:t>rear</w:t>
            </w:r>
          </w:p>
        </w:tc>
        <w:tc>
          <w:tcPr>
            <w:tcW w:w="4505" w:type="dxa"/>
          </w:tcPr>
          <w:p w14:paraId="61E77846" w14:textId="133FE286" w:rsidR="00791B0E" w:rsidRPr="00FD0C14" w:rsidRDefault="00C60F7A" w:rsidP="00E15FD4">
            <w:pPr>
              <w:rPr>
                <w:sz w:val="22"/>
                <w:szCs w:val="22"/>
              </w:rPr>
            </w:pPr>
            <w:r w:rsidRPr="00FD0C14">
              <w:rPr>
                <w:sz w:val="22"/>
                <w:szCs w:val="22"/>
              </w:rPr>
              <w:t>Mechanical team</w:t>
            </w:r>
            <w:r w:rsidR="00437D22" w:rsidRPr="00FD0C14">
              <w:rPr>
                <w:sz w:val="22"/>
                <w:szCs w:val="22"/>
              </w:rPr>
              <w:t xml:space="preserve"> and Aerodynamics</w:t>
            </w:r>
          </w:p>
        </w:tc>
      </w:tr>
      <w:tr w:rsidR="00437D22" w:rsidRPr="00FD0C14" w14:paraId="60473319" w14:textId="77777777" w:rsidTr="00AA7796">
        <w:tc>
          <w:tcPr>
            <w:tcW w:w="4505" w:type="dxa"/>
          </w:tcPr>
          <w:p w14:paraId="1CB69AEC" w14:textId="1C13B9B7" w:rsidR="00437D22" w:rsidRPr="00FD0C14" w:rsidRDefault="00437D22" w:rsidP="00E15FD4">
            <w:pPr>
              <w:rPr>
                <w:sz w:val="22"/>
                <w:szCs w:val="22"/>
              </w:rPr>
            </w:pPr>
            <w:r w:rsidRPr="00FD0C14">
              <w:rPr>
                <w:sz w:val="22"/>
                <w:szCs w:val="22"/>
              </w:rPr>
              <w:t>Top of assembly lower than Morgan roof line</w:t>
            </w:r>
          </w:p>
        </w:tc>
        <w:tc>
          <w:tcPr>
            <w:tcW w:w="4505" w:type="dxa"/>
          </w:tcPr>
          <w:p w14:paraId="24620ADB" w14:textId="1730CA4C" w:rsidR="00437D22" w:rsidRPr="00FD0C14" w:rsidRDefault="00437D22" w:rsidP="00E15FD4">
            <w:pPr>
              <w:rPr>
                <w:sz w:val="22"/>
                <w:szCs w:val="22"/>
              </w:rPr>
            </w:pPr>
            <w:r w:rsidRPr="00FD0C14">
              <w:rPr>
                <w:sz w:val="22"/>
                <w:szCs w:val="22"/>
              </w:rPr>
              <w:t>Mechanical team and aerodynamics</w:t>
            </w:r>
          </w:p>
        </w:tc>
      </w:tr>
      <w:tr w:rsidR="00437D22" w:rsidRPr="00FD0C14" w14:paraId="33922DDC" w14:textId="77777777" w:rsidTr="00AA7796">
        <w:tc>
          <w:tcPr>
            <w:tcW w:w="4505" w:type="dxa"/>
          </w:tcPr>
          <w:p w14:paraId="6AE8FBE5" w14:textId="5B3E38E6" w:rsidR="00437D22" w:rsidRPr="00FD0C14" w:rsidRDefault="00437D22" w:rsidP="00E15FD4">
            <w:pPr>
              <w:rPr>
                <w:sz w:val="22"/>
                <w:szCs w:val="22"/>
              </w:rPr>
            </w:pPr>
            <w:r w:rsidRPr="00FD0C14">
              <w:rPr>
                <w:sz w:val="22"/>
                <w:szCs w:val="22"/>
              </w:rPr>
              <w:t>12.5 Safety factor</w:t>
            </w:r>
          </w:p>
        </w:tc>
        <w:tc>
          <w:tcPr>
            <w:tcW w:w="4505" w:type="dxa"/>
          </w:tcPr>
          <w:p w14:paraId="07145F21" w14:textId="465254C0" w:rsidR="00437D22" w:rsidRPr="00FD0C14" w:rsidRDefault="00437D22" w:rsidP="00E15FD4">
            <w:pPr>
              <w:rPr>
                <w:sz w:val="22"/>
                <w:szCs w:val="22"/>
              </w:rPr>
            </w:pPr>
            <w:r w:rsidRPr="00FD0C14">
              <w:rPr>
                <w:sz w:val="22"/>
                <w:szCs w:val="22"/>
              </w:rPr>
              <w:t>Mechanical team</w:t>
            </w:r>
          </w:p>
        </w:tc>
      </w:tr>
    </w:tbl>
    <w:p w14:paraId="10B3F35A" w14:textId="7A269488" w:rsidR="00913346" w:rsidRPr="00FD0C14" w:rsidRDefault="00913346" w:rsidP="00B32FF8">
      <w:pPr>
        <w:rPr>
          <w:i/>
          <w:sz w:val="22"/>
          <w:szCs w:val="22"/>
        </w:rPr>
      </w:pPr>
    </w:p>
    <w:p w14:paraId="57B03726" w14:textId="6072B4EE" w:rsidR="00B32FF8" w:rsidRPr="00FD0C14" w:rsidRDefault="00B32FF8" w:rsidP="00B32FF8">
      <w:pPr>
        <w:rPr>
          <w:sz w:val="22"/>
          <w:szCs w:val="22"/>
        </w:rPr>
      </w:pPr>
      <w:r w:rsidRPr="00FD0C14">
        <w:rPr>
          <w:sz w:val="22"/>
          <w:szCs w:val="22"/>
        </w:rPr>
        <w:t xml:space="preserve">At the </w:t>
      </w:r>
      <w:r w:rsidR="00FC3C16">
        <w:rPr>
          <w:sz w:val="22"/>
          <w:szCs w:val="22"/>
        </w:rPr>
        <w:t xml:space="preserve">project's </w:t>
      </w:r>
      <w:r w:rsidRPr="00FD0C14">
        <w:rPr>
          <w:sz w:val="22"/>
          <w:szCs w:val="22"/>
        </w:rPr>
        <w:t xml:space="preserve">outset, the team thoroughly reviewed the regulations to ensure all members understood the constraints. </w:t>
      </w:r>
      <w:r w:rsidRPr="00157450">
        <w:rPr>
          <w:sz w:val="22"/>
          <w:szCs w:val="22"/>
        </w:rPr>
        <w:t>Table</w:t>
      </w:r>
      <w:r w:rsidR="00C452A5" w:rsidRPr="00157450">
        <w:rPr>
          <w:sz w:val="22"/>
          <w:szCs w:val="22"/>
        </w:rPr>
        <w:t xml:space="preserve"> 7</w:t>
      </w:r>
      <w:r w:rsidRPr="00FD0C14">
        <w:rPr>
          <w:sz w:val="22"/>
          <w:szCs w:val="22"/>
        </w:rPr>
        <w:t xml:space="preserve"> illustrates how the aerodynamics, mechanical, and mechatronics teams must collaborate closely, with effective communication, to ensure that each task aligns with the project’s regulatory requirements.</w:t>
      </w:r>
    </w:p>
    <w:p w14:paraId="1E4099D4" w14:textId="77777777" w:rsidR="00B32FF8" w:rsidRPr="00FD0C14" w:rsidRDefault="00B32FF8" w:rsidP="00B32FF8">
      <w:pPr>
        <w:rPr>
          <w:sz w:val="22"/>
          <w:szCs w:val="22"/>
        </w:rPr>
      </w:pPr>
      <w:r w:rsidRPr="00FD0C14">
        <w:rPr>
          <w:sz w:val="22"/>
          <w:szCs w:val="22"/>
        </w:rPr>
        <w:t>The aerodynamic team specified the need for swan neck wing mounts and end plates, which will be attached to the NACA 6409 wing profile. However, the aero team noted that this wing profile may be subject to change following further testing and analysis.</w:t>
      </w:r>
    </w:p>
    <w:p w14:paraId="614F2837" w14:textId="77777777" w:rsidR="00365942" w:rsidRPr="00FD0C14" w:rsidRDefault="00365942" w:rsidP="00E15FD4">
      <w:pPr>
        <w:rPr>
          <w:sz w:val="22"/>
          <w:szCs w:val="22"/>
        </w:rPr>
      </w:pPr>
    </w:p>
    <w:p w14:paraId="45F62A0B" w14:textId="77777777" w:rsidR="00365942" w:rsidRPr="00FD0C14" w:rsidRDefault="00365942" w:rsidP="00E15FD4">
      <w:pPr>
        <w:rPr>
          <w:sz w:val="22"/>
          <w:szCs w:val="22"/>
        </w:rPr>
      </w:pPr>
    </w:p>
    <w:p w14:paraId="177D0174" w14:textId="77777777" w:rsidR="00365942" w:rsidRPr="00FD0C14" w:rsidRDefault="00365942" w:rsidP="00E15FD4">
      <w:pPr>
        <w:rPr>
          <w:sz w:val="22"/>
          <w:szCs w:val="22"/>
        </w:rPr>
      </w:pPr>
    </w:p>
    <w:p w14:paraId="7C286987" w14:textId="77777777" w:rsidR="007D5273" w:rsidRDefault="007D5273" w:rsidP="00E15FD4">
      <w:pPr>
        <w:rPr>
          <w:b/>
          <w:sz w:val="22"/>
          <w:szCs w:val="22"/>
          <w:u w:val="single"/>
        </w:rPr>
      </w:pPr>
    </w:p>
    <w:p w14:paraId="07F5943D" w14:textId="77777777" w:rsidR="009B0C6E" w:rsidRDefault="009B0C6E" w:rsidP="00E15FD4">
      <w:pPr>
        <w:rPr>
          <w:b/>
          <w:sz w:val="22"/>
          <w:szCs w:val="22"/>
          <w:u w:val="single"/>
        </w:rPr>
      </w:pPr>
    </w:p>
    <w:p w14:paraId="2BBFDA9E" w14:textId="77777777" w:rsidR="009B0C6E" w:rsidRDefault="009B0C6E" w:rsidP="00E15FD4">
      <w:pPr>
        <w:rPr>
          <w:b/>
          <w:sz w:val="22"/>
          <w:szCs w:val="22"/>
          <w:u w:val="single"/>
        </w:rPr>
      </w:pPr>
    </w:p>
    <w:p w14:paraId="71EB2D53" w14:textId="77777777" w:rsidR="009B0C6E" w:rsidRDefault="009B0C6E" w:rsidP="00E15FD4">
      <w:pPr>
        <w:rPr>
          <w:b/>
          <w:sz w:val="22"/>
          <w:szCs w:val="22"/>
          <w:u w:val="single"/>
        </w:rPr>
      </w:pPr>
    </w:p>
    <w:p w14:paraId="667EF580" w14:textId="77777777" w:rsidR="009B0C6E" w:rsidRDefault="009B0C6E" w:rsidP="00E15FD4">
      <w:pPr>
        <w:rPr>
          <w:b/>
          <w:sz w:val="22"/>
          <w:szCs w:val="22"/>
          <w:u w:val="single"/>
        </w:rPr>
      </w:pPr>
    </w:p>
    <w:p w14:paraId="53D64F2D" w14:textId="77777777" w:rsidR="009B0C6E" w:rsidRPr="00FD0C14" w:rsidRDefault="009B0C6E" w:rsidP="00E15FD4">
      <w:pPr>
        <w:rPr>
          <w:b/>
          <w:sz w:val="22"/>
          <w:szCs w:val="22"/>
          <w:u w:val="single"/>
        </w:rPr>
      </w:pPr>
    </w:p>
    <w:p w14:paraId="24CFC3C7" w14:textId="363B1627" w:rsidR="002D1EDB" w:rsidRPr="00157450" w:rsidRDefault="004E0114" w:rsidP="009B0C6E">
      <w:pPr>
        <w:pStyle w:val="Heading2"/>
      </w:pPr>
      <w:bookmarkStart w:id="86" w:name="_Toc193990098"/>
      <w:bookmarkStart w:id="87" w:name="_Toc194259424"/>
      <w:r>
        <w:t xml:space="preserve">5.7 </w:t>
      </w:r>
      <w:r w:rsidR="000B5A3B">
        <w:t xml:space="preserve">Control </w:t>
      </w:r>
      <w:r>
        <w:t>S</w:t>
      </w:r>
      <w:r w:rsidR="000B5A3B">
        <w:t xml:space="preserve">ystem </w:t>
      </w:r>
      <w:r>
        <w:t>C</w:t>
      </w:r>
      <w:r w:rsidR="000B5A3B">
        <w:t>onsiderations</w:t>
      </w:r>
      <w:bookmarkEnd w:id="86"/>
      <w:bookmarkEnd w:id="87"/>
    </w:p>
    <w:p w14:paraId="5440D039" w14:textId="08860B51" w:rsidR="000B5A3B" w:rsidRPr="00FD0C14" w:rsidRDefault="000B5A3B" w:rsidP="00E15FD4">
      <w:pPr>
        <w:rPr>
          <w:sz w:val="22"/>
          <w:szCs w:val="22"/>
        </w:rPr>
      </w:pPr>
    </w:p>
    <w:p w14:paraId="0ACF1EFC" w14:textId="3544808D" w:rsidR="00BD2ADE" w:rsidRPr="00FD0C14" w:rsidRDefault="00BD2ADE" w:rsidP="00BD2ADE">
      <w:pPr>
        <w:rPr>
          <w:sz w:val="22"/>
          <w:szCs w:val="22"/>
        </w:rPr>
      </w:pPr>
      <w:r w:rsidRPr="00FD0C14">
        <w:rPr>
          <w:sz w:val="22"/>
          <w:szCs w:val="22"/>
        </w:rPr>
        <w:t xml:space="preserve">Although the Mechatronics team is responsible for the actuation system, the mechanical team </w:t>
      </w:r>
      <w:r w:rsidR="00FC3C16">
        <w:rPr>
          <w:sz w:val="22"/>
          <w:szCs w:val="22"/>
        </w:rPr>
        <w:t>needed</w:t>
      </w:r>
      <w:r w:rsidRPr="00FD0C14">
        <w:rPr>
          <w:sz w:val="22"/>
          <w:szCs w:val="22"/>
        </w:rPr>
        <w:t xml:space="preserve"> to integrate this system into the overall design. To facilitate this, the mechanical team </w:t>
      </w:r>
      <w:r w:rsidR="00FC3C16">
        <w:rPr>
          <w:sz w:val="22"/>
          <w:szCs w:val="22"/>
        </w:rPr>
        <w:t>met</w:t>
      </w:r>
      <w:r w:rsidRPr="00FD0C14">
        <w:rPr>
          <w:sz w:val="22"/>
          <w:szCs w:val="22"/>
        </w:rPr>
        <w:t xml:space="preserve"> with Charlie Jones from the Mechatronics team to discuss the mounting for the electronic system. During the meeting, the mechanical team presented design concepts from the first VIVA, which </w:t>
      </w:r>
      <w:r w:rsidR="00FC3C16">
        <w:rPr>
          <w:sz w:val="22"/>
          <w:szCs w:val="22"/>
        </w:rPr>
        <w:t>inspired</w:t>
      </w:r>
      <w:r w:rsidRPr="00FD0C14">
        <w:rPr>
          <w:sz w:val="22"/>
          <w:szCs w:val="22"/>
        </w:rPr>
        <w:t xml:space="preserve"> how the wing could be electronically actuated. It was agreed that an electronic</w:t>
      </w:r>
      <w:r w:rsidR="00FC3C16">
        <w:rPr>
          <w:sz w:val="22"/>
          <w:szCs w:val="22"/>
        </w:rPr>
        <w:t>,</w:t>
      </w:r>
      <w:r w:rsidRPr="00FD0C14">
        <w:rPr>
          <w:sz w:val="22"/>
          <w:szCs w:val="22"/>
        </w:rPr>
        <w:t xml:space="preserve"> hydraulic cylinder would be the most suitable solution to meet the design requirements. </w:t>
      </w:r>
      <w:r w:rsidR="00C102C1">
        <w:rPr>
          <w:sz w:val="22"/>
          <w:szCs w:val="22"/>
        </w:rPr>
        <w:t>Hydraulic</w:t>
      </w:r>
      <w:r w:rsidRPr="00FD0C14">
        <w:rPr>
          <w:sz w:val="22"/>
          <w:szCs w:val="22"/>
        </w:rPr>
        <w:t xml:space="preserve"> fluid</w:t>
      </w:r>
      <w:r w:rsidR="00C102C1">
        <w:rPr>
          <w:sz w:val="22"/>
          <w:szCs w:val="22"/>
        </w:rPr>
        <w:t>,</w:t>
      </w:r>
      <w:r w:rsidRPr="00FD0C14">
        <w:rPr>
          <w:sz w:val="22"/>
          <w:szCs w:val="22"/>
        </w:rPr>
        <w:t xml:space="preserve"> a pump</w:t>
      </w:r>
      <w:r w:rsidR="00C102C1">
        <w:rPr>
          <w:sz w:val="22"/>
          <w:szCs w:val="22"/>
        </w:rPr>
        <w:t>,</w:t>
      </w:r>
      <w:r w:rsidRPr="00FD0C14">
        <w:rPr>
          <w:sz w:val="22"/>
          <w:szCs w:val="22"/>
        </w:rPr>
        <w:t xml:space="preserve"> or an air compressor</w:t>
      </w:r>
      <w:r w:rsidR="00C102C1">
        <w:rPr>
          <w:sz w:val="22"/>
          <w:szCs w:val="22"/>
        </w:rPr>
        <w:t xml:space="preserve"> could power this cylinde</w:t>
      </w:r>
      <w:r w:rsidRPr="00FD0C14">
        <w:rPr>
          <w:sz w:val="22"/>
          <w:szCs w:val="22"/>
        </w:rPr>
        <w:t xml:space="preserve">r. Following this decision, the Mechatronics team researched the load capacities of various cylinders and provided the necessary dimensions to the mechanical team for further integration. Figures </w:t>
      </w:r>
      <w:r w:rsidR="009144A7" w:rsidRPr="00157450">
        <w:rPr>
          <w:sz w:val="22"/>
          <w:szCs w:val="22"/>
        </w:rPr>
        <w:t>8c</w:t>
      </w:r>
      <w:r w:rsidRPr="00157450">
        <w:rPr>
          <w:sz w:val="22"/>
          <w:szCs w:val="22"/>
        </w:rPr>
        <w:t xml:space="preserve">, </w:t>
      </w:r>
      <w:r w:rsidR="009144A7" w:rsidRPr="00157450">
        <w:rPr>
          <w:sz w:val="22"/>
          <w:szCs w:val="22"/>
        </w:rPr>
        <w:t>9c</w:t>
      </w:r>
      <w:r w:rsidRPr="00FD0C14">
        <w:rPr>
          <w:sz w:val="22"/>
          <w:szCs w:val="22"/>
        </w:rPr>
        <w:t xml:space="preserve"> and </w:t>
      </w:r>
      <w:r w:rsidRPr="00157450">
        <w:rPr>
          <w:sz w:val="22"/>
          <w:szCs w:val="22"/>
        </w:rPr>
        <w:t>1</w:t>
      </w:r>
      <w:r w:rsidR="009144A7" w:rsidRPr="00157450">
        <w:rPr>
          <w:sz w:val="22"/>
          <w:szCs w:val="22"/>
        </w:rPr>
        <w:t>0c</w:t>
      </w:r>
      <w:r w:rsidRPr="00FD0C14">
        <w:rPr>
          <w:sz w:val="22"/>
          <w:szCs w:val="22"/>
        </w:rPr>
        <w:t xml:space="preserve"> </w:t>
      </w:r>
      <w:r w:rsidR="004968BD" w:rsidRPr="00FD0C14">
        <w:rPr>
          <w:sz w:val="22"/>
          <w:szCs w:val="22"/>
        </w:rPr>
        <w:t xml:space="preserve">represent </w:t>
      </w:r>
      <w:r w:rsidR="00E17665" w:rsidRPr="00FD0C14">
        <w:rPr>
          <w:sz w:val="22"/>
          <w:szCs w:val="22"/>
        </w:rPr>
        <w:t xml:space="preserve">how the wing </w:t>
      </w:r>
      <w:r w:rsidR="00712AF7" w:rsidRPr="00FD0C14">
        <w:rPr>
          <w:sz w:val="22"/>
          <w:szCs w:val="22"/>
        </w:rPr>
        <w:t>could function under braking.</w:t>
      </w:r>
    </w:p>
    <w:p w14:paraId="10FBBD09" w14:textId="0211A185" w:rsidR="002D1EDB" w:rsidRPr="00FD0C14" w:rsidRDefault="008F1918" w:rsidP="00E15FD4">
      <w:pPr>
        <w:rPr>
          <w:sz w:val="22"/>
          <w:szCs w:val="22"/>
        </w:rPr>
      </w:pPr>
      <w:r w:rsidRPr="00FD0C14">
        <w:rPr>
          <w:sz w:val="22"/>
          <w:szCs w:val="22"/>
        </w:rPr>
        <w:drawing>
          <wp:anchor distT="0" distB="0" distL="114300" distR="114300" simplePos="0" relativeHeight="251658245" behindDoc="1" locked="0" layoutInCell="1" allowOverlap="1" wp14:anchorId="6B7C7809" wp14:editId="29C0FAA2">
            <wp:simplePos x="0" y="0"/>
            <wp:positionH relativeFrom="column">
              <wp:posOffset>-694767</wp:posOffset>
            </wp:positionH>
            <wp:positionV relativeFrom="paragraph">
              <wp:posOffset>193726</wp:posOffset>
            </wp:positionV>
            <wp:extent cx="2833422" cy="2023516"/>
            <wp:effectExtent l="0" t="0" r="5080" b="0"/>
            <wp:wrapTight wrapText="bothSides">
              <wp:wrapPolygon edited="0">
                <wp:start x="0" y="0"/>
                <wp:lineTo x="0" y="21356"/>
                <wp:lineTo x="21494" y="21356"/>
                <wp:lineTo x="21494" y="0"/>
                <wp:lineTo x="0" y="0"/>
              </wp:wrapPolygon>
            </wp:wrapTight>
            <wp:docPr id="4" name="Picture 3" descr="Automate your cars spoiler with the Active Aero aerodynamics controller -  Geeky Gadgets">
              <a:extLst xmlns:a="http://schemas.openxmlformats.org/drawingml/2006/main">
                <a:ext uri="{FF2B5EF4-FFF2-40B4-BE49-F238E27FC236}">
                  <a16:creationId xmlns:a16="http://schemas.microsoft.com/office/drawing/2014/main" id="{4C026092-5F3E-0D93-B7C5-D4C2264A44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utomate your cars spoiler with the Active Aero aerodynamics controller -  Geeky Gadgets">
                      <a:extLst>
                        <a:ext uri="{FF2B5EF4-FFF2-40B4-BE49-F238E27FC236}">
                          <a16:creationId xmlns:a16="http://schemas.microsoft.com/office/drawing/2014/main" id="{4C026092-5F3E-0D93-B7C5-D4C2264A44C9}"/>
                        </a:ext>
                      </a:extLst>
                    </pic:cNvPr>
                    <pic:cNvPicPr>
                      <a:picLocks noChangeAspect="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833422" cy="202351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44FD2E" w14:textId="796E181F" w:rsidR="002D1EDB" w:rsidRPr="00FD0C14" w:rsidRDefault="008F1918" w:rsidP="00E15FD4">
      <w:pPr>
        <w:rPr>
          <w:sz w:val="22"/>
          <w:szCs w:val="22"/>
        </w:rPr>
      </w:pPr>
      <w:r w:rsidRPr="00FD0C14">
        <w:rPr>
          <w:sz w:val="22"/>
          <w:szCs w:val="22"/>
        </w:rPr>
        <w:drawing>
          <wp:anchor distT="0" distB="0" distL="114300" distR="114300" simplePos="0" relativeHeight="251658246" behindDoc="1" locked="0" layoutInCell="1" allowOverlap="1" wp14:anchorId="7723D3AE" wp14:editId="140EF6C9">
            <wp:simplePos x="0" y="0"/>
            <wp:positionH relativeFrom="column">
              <wp:posOffset>3262249</wp:posOffset>
            </wp:positionH>
            <wp:positionV relativeFrom="paragraph">
              <wp:posOffset>8204</wp:posOffset>
            </wp:positionV>
            <wp:extent cx="2584450" cy="2047240"/>
            <wp:effectExtent l="0" t="0" r="6350" b="0"/>
            <wp:wrapTight wrapText="bothSides">
              <wp:wrapPolygon edited="0">
                <wp:start x="0" y="0"/>
                <wp:lineTo x="0" y="21305"/>
                <wp:lineTo x="21494" y="21305"/>
                <wp:lineTo x="21494" y="0"/>
                <wp:lineTo x="0" y="0"/>
              </wp:wrapPolygon>
            </wp:wrapTight>
            <wp:docPr id="1764346139" name="Picture 5" descr="Rear Carbon Carrier | Rear Hydration System | Carrier System | Carbon Fiber  Carrier">
              <a:extLst xmlns:a="http://schemas.openxmlformats.org/drawingml/2006/main">
                <a:ext uri="{FF2B5EF4-FFF2-40B4-BE49-F238E27FC236}">
                  <a16:creationId xmlns:a16="http://schemas.microsoft.com/office/drawing/2014/main" id="{EF73CFFB-2F85-15D6-FE44-C5DEA5907D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Rear Carbon Carrier | Rear Hydration System | Carrier System | Carbon Fiber  Carrier">
                      <a:extLst>
                        <a:ext uri="{FF2B5EF4-FFF2-40B4-BE49-F238E27FC236}">
                          <a16:creationId xmlns:a16="http://schemas.microsoft.com/office/drawing/2014/main" id="{EF73CFFB-2F85-15D6-FE44-C5DEA5907D0B}"/>
                        </a:ext>
                      </a:extLst>
                    </pic:cNvPr>
                    <pic:cNvPicPr>
                      <a:picLocks noChangeAspect="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2584450" cy="2047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C30EE4" w14:textId="047AC258" w:rsidR="002D1EDB" w:rsidRPr="00FD0C14" w:rsidRDefault="002D1EDB" w:rsidP="00E15FD4">
      <w:pPr>
        <w:rPr>
          <w:sz w:val="22"/>
          <w:szCs w:val="22"/>
        </w:rPr>
      </w:pPr>
    </w:p>
    <w:p w14:paraId="745CC0B0" w14:textId="28F7246C" w:rsidR="002D1EDB" w:rsidRPr="00FD0C14" w:rsidRDefault="002D1EDB" w:rsidP="00E15FD4">
      <w:pPr>
        <w:rPr>
          <w:sz w:val="22"/>
          <w:szCs w:val="22"/>
        </w:rPr>
      </w:pPr>
    </w:p>
    <w:p w14:paraId="66EAFA22" w14:textId="63C9C4E9" w:rsidR="002D1EDB" w:rsidRPr="00FD0C14" w:rsidRDefault="002D1EDB" w:rsidP="00E15FD4">
      <w:pPr>
        <w:rPr>
          <w:sz w:val="22"/>
          <w:szCs w:val="22"/>
        </w:rPr>
      </w:pPr>
    </w:p>
    <w:p w14:paraId="69CBFB03" w14:textId="6015462B" w:rsidR="002D1EDB" w:rsidRPr="00FD0C14" w:rsidRDefault="002D1EDB" w:rsidP="00E15FD4">
      <w:pPr>
        <w:rPr>
          <w:sz w:val="22"/>
          <w:szCs w:val="22"/>
        </w:rPr>
      </w:pPr>
    </w:p>
    <w:p w14:paraId="5C364C69" w14:textId="1C1768FD" w:rsidR="002D1EDB" w:rsidRPr="00FD0C14" w:rsidRDefault="002D1EDB" w:rsidP="00E15FD4">
      <w:pPr>
        <w:rPr>
          <w:sz w:val="22"/>
          <w:szCs w:val="22"/>
        </w:rPr>
      </w:pPr>
    </w:p>
    <w:p w14:paraId="62CC8997" w14:textId="146DA35E" w:rsidR="002D1EDB" w:rsidRPr="00FD0C14" w:rsidRDefault="002D1EDB" w:rsidP="00E15FD4">
      <w:pPr>
        <w:rPr>
          <w:sz w:val="22"/>
          <w:szCs w:val="22"/>
        </w:rPr>
      </w:pPr>
    </w:p>
    <w:p w14:paraId="068739F8" w14:textId="5B48FE4C" w:rsidR="002D1EDB" w:rsidRPr="00FD0C14" w:rsidRDefault="002D1EDB" w:rsidP="00E15FD4">
      <w:pPr>
        <w:rPr>
          <w:sz w:val="22"/>
          <w:szCs w:val="22"/>
        </w:rPr>
      </w:pPr>
    </w:p>
    <w:p w14:paraId="5E8865A2" w14:textId="1C051646" w:rsidR="002D1EDB" w:rsidRPr="00FD0C14" w:rsidRDefault="002D1EDB" w:rsidP="00E15FD4">
      <w:pPr>
        <w:rPr>
          <w:sz w:val="22"/>
          <w:szCs w:val="22"/>
        </w:rPr>
      </w:pPr>
    </w:p>
    <w:p w14:paraId="43598A76" w14:textId="4623F9F8" w:rsidR="002D1EDB" w:rsidRPr="00FD0C14" w:rsidRDefault="002D1EDB" w:rsidP="00E15FD4">
      <w:pPr>
        <w:rPr>
          <w:sz w:val="22"/>
          <w:szCs w:val="22"/>
        </w:rPr>
      </w:pPr>
    </w:p>
    <w:p w14:paraId="313A5129" w14:textId="77777777" w:rsidR="002D1EDB" w:rsidRPr="00FD0C14" w:rsidRDefault="002D1EDB" w:rsidP="00E15FD4">
      <w:pPr>
        <w:rPr>
          <w:sz w:val="22"/>
          <w:szCs w:val="22"/>
        </w:rPr>
      </w:pPr>
    </w:p>
    <w:p w14:paraId="6420B693" w14:textId="5D8F7A59" w:rsidR="002D1EDB" w:rsidRPr="00FD0C14" w:rsidRDefault="002D1EDB" w:rsidP="00E15FD4">
      <w:pPr>
        <w:rPr>
          <w:sz w:val="22"/>
          <w:szCs w:val="22"/>
        </w:rPr>
      </w:pPr>
    </w:p>
    <w:p w14:paraId="43089857" w14:textId="687949C1" w:rsidR="008B0AC7" w:rsidRPr="00157450" w:rsidRDefault="002D1EDB" w:rsidP="009B0C6E">
      <w:pPr>
        <w:pStyle w:val="Caption"/>
        <w:rPr>
          <w:i w:val="0"/>
        </w:rPr>
      </w:pPr>
      <w:r w:rsidRPr="00FD0C14">
        <w:t xml:space="preserve">Figure </w:t>
      </w:r>
      <w:r w:rsidR="009B0C6E">
        <w:t>8c</w:t>
      </w:r>
      <w:r w:rsidRPr="00FD0C14">
        <w:t xml:space="preserve"> (Geeky Gadgets, 2020) </w:t>
      </w:r>
      <w:r w:rsidR="008B0AC7" w:rsidRPr="00FD0C14">
        <w:t xml:space="preserve">                        </w:t>
      </w:r>
      <w:r w:rsidR="009B0C6E">
        <w:t xml:space="preserve">                                        </w:t>
      </w:r>
      <w:r w:rsidR="008B0AC7" w:rsidRPr="00FD0C14">
        <w:t xml:space="preserve">       Figure </w:t>
      </w:r>
      <w:r w:rsidR="009B0C6E">
        <w:t>9c</w:t>
      </w:r>
      <w:r w:rsidR="008B0AC7" w:rsidRPr="00FD0C14">
        <w:t xml:space="preserve"> (Rear Carbon Drink Carrier, Xlab</w:t>
      </w:r>
    </w:p>
    <w:p w14:paraId="6F8417BA" w14:textId="4C3D5681" w:rsidR="002D1EDB" w:rsidRPr="00FD0C14" w:rsidRDefault="00597A8C" w:rsidP="002D1EDB">
      <w:pPr>
        <w:rPr>
          <w:sz w:val="22"/>
          <w:szCs w:val="22"/>
        </w:rPr>
      </w:pPr>
      <w:r w:rsidRPr="00FD0C14">
        <w:rPr>
          <w:sz w:val="22"/>
          <w:szCs w:val="22"/>
        </w:rPr>
        <w:drawing>
          <wp:anchor distT="0" distB="0" distL="114300" distR="114300" simplePos="0" relativeHeight="251658247" behindDoc="1" locked="0" layoutInCell="1" allowOverlap="1" wp14:anchorId="5EC0AD0E" wp14:editId="1D1E3AEA">
            <wp:simplePos x="0" y="0"/>
            <wp:positionH relativeFrom="column">
              <wp:posOffset>138760</wp:posOffset>
            </wp:positionH>
            <wp:positionV relativeFrom="paragraph">
              <wp:posOffset>125603</wp:posOffset>
            </wp:positionV>
            <wp:extent cx="3101609" cy="2781541"/>
            <wp:effectExtent l="0" t="0" r="3810" b="0"/>
            <wp:wrapTight wrapText="bothSides">
              <wp:wrapPolygon edited="0">
                <wp:start x="0" y="0"/>
                <wp:lineTo x="0" y="21452"/>
                <wp:lineTo x="21494" y="21452"/>
                <wp:lineTo x="21494" y="0"/>
                <wp:lineTo x="0" y="0"/>
              </wp:wrapPolygon>
            </wp:wrapTight>
            <wp:docPr id="250049809" name="Picture 1" descr="A long metal rod with a black and silver mo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049809" name="Picture 1" descr="A long metal rod with a black and silver motor&#10;&#10;AI-generated content may be incorrect."/>
                    <pic:cNvPicPr/>
                  </pic:nvPicPr>
                  <pic:blipFill>
                    <a:blip r:embed="rId62">
                      <a:extLst>
                        <a:ext uri="{28A0092B-C50C-407E-A947-70E740481C1C}">
                          <a14:useLocalDpi xmlns:a14="http://schemas.microsoft.com/office/drawing/2010/main" val="0"/>
                        </a:ext>
                      </a:extLst>
                    </a:blip>
                    <a:stretch>
                      <a:fillRect/>
                    </a:stretch>
                  </pic:blipFill>
                  <pic:spPr>
                    <a:xfrm>
                      <a:off x="0" y="0"/>
                      <a:ext cx="3101609" cy="2781541"/>
                    </a:xfrm>
                    <a:prstGeom prst="rect">
                      <a:avLst/>
                    </a:prstGeom>
                  </pic:spPr>
                </pic:pic>
              </a:graphicData>
            </a:graphic>
            <wp14:sizeRelH relativeFrom="page">
              <wp14:pctWidth>0</wp14:pctWidth>
            </wp14:sizeRelH>
            <wp14:sizeRelV relativeFrom="page">
              <wp14:pctHeight>0</wp14:pctHeight>
            </wp14:sizeRelV>
          </wp:anchor>
        </w:drawing>
      </w:r>
    </w:p>
    <w:p w14:paraId="0DC330E7" w14:textId="30619386" w:rsidR="002D1EDB" w:rsidRPr="00FD0C14" w:rsidRDefault="002D1EDB" w:rsidP="002D1EDB">
      <w:pPr>
        <w:rPr>
          <w:sz w:val="22"/>
          <w:szCs w:val="22"/>
        </w:rPr>
      </w:pPr>
    </w:p>
    <w:p w14:paraId="386DC399" w14:textId="7C726944" w:rsidR="002D1EDB" w:rsidRPr="00FD0C14" w:rsidRDefault="002D1EDB" w:rsidP="002D1EDB">
      <w:pPr>
        <w:rPr>
          <w:sz w:val="22"/>
          <w:szCs w:val="22"/>
        </w:rPr>
      </w:pPr>
    </w:p>
    <w:p w14:paraId="1B91BDFC" w14:textId="28E383CA" w:rsidR="002D1EDB" w:rsidRPr="00FD0C14" w:rsidRDefault="002D1EDB" w:rsidP="002D1EDB">
      <w:pPr>
        <w:rPr>
          <w:sz w:val="22"/>
          <w:szCs w:val="22"/>
        </w:rPr>
      </w:pPr>
    </w:p>
    <w:p w14:paraId="3E5351B3" w14:textId="74B38982" w:rsidR="002D1EDB" w:rsidRPr="00FD0C14" w:rsidRDefault="002D1EDB" w:rsidP="002D1EDB">
      <w:pPr>
        <w:rPr>
          <w:sz w:val="22"/>
          <w:szCs w:val="22"/>
        </w:rPr>
      </w:pPr>
    </w:p>
    <w:p w14:paraId="3F0EF789" w14:textId="213CE2B9" w:rsidR="002D1EDB" w:rsidRPr="00FD0C14" w:rsidRDefault="002D1EDB" w:rsidP="002D1EDB">
      <w:pPr>
        <w:rPr>
          <w:sz w:val="22"/>
          <w:szCs w:val="22"/>
        </w:rPr>
      </w:pPr>
    </w:p>
    <w:p w14:paraId="40331BF6" w14:textId="437FBFCE" w:rsidR="002D1EDB" w:rsidRPr="00FD0C14" w:rsidRDefault="002D1EDB" w:rsidP="002D1EDB">
      <w:pPr>
        <w:rPr>
          <w:sz w:val="22"/>
          <w:szCs w:val="22"/>
        </w:rPr>
      </w:pPr>
    </w:p>
    <w:p w14:paraId="22FEEC37" w14:textId="77777777" w:rsidR="002D1EDB" w:rsidRPr="00FD0C14" w:rsidRDefault="002D1EDB" w:rsidP="002D1EDB">
      <w:pPr>
        <w:rPr>
          <w:sz w:val="22"/>
          <w:szCs w:val="22"/>
        </w:rPr>
      </w:pPr>
    </w:p>
    <w:p w14:paraId="53A627DA" w14:textId="77777777" w:rsidR="002D1EDB" w:rsidRPr="00FD0C14" w:rsidRDefault="002D1EDB" w:rsidP="002D1EDB">
      <w:pPr>
        <w:rPr>
          <w:sz w:val="22"/>
          <w:szCs w:val="22"/>
        </w:rPr>
      </w:pPr>
    </w:p>
    <w:p w14:paraId="2D97FAD0" w14:textId="77777777" w:rsidR="002D1EDB" w:rsidRPr="00FD0C14" w:rsidRDefault="002D1EDB" w:rsidP="002D1EDB">
      <w:pPr>
        <w:rPr>
          <w:sz w:val="22"/>
          <w:szCs w:val="22"/>
        </w:rPr>
      </w:pPr>
    </w:p>
    <w:p w14:paraId="080E03FC" w14:textId="77777777" w:rsidR="002D1EDB" w:rsidRPr="00FD0C14" w:rsidRDefault="002D1EDB" w:rsidP="002D1EDB">
      <w:pPr>
        <w:rPr>
          <w:sz w:val="22"/>
          <w:szCs w:val="22"/>
        </w:rPr>
      </w:pPr>
    </w:p>
    <w:p w14:paraId="5FA0CC3E" w14:textId="77777777" w:rsidR="002D1EDB" w:rsidRPr="00FD0C14" w:rsidRDefault="002D1EDB" w:rsidP="002D1EDB">
      <w:pPr>
        <w:rPr>
          <w:sz w:val="22"/>
          <w:szCs w:val="22"/>
        </w:rPr>
      </w:pPr>
    </w:p>
    <w:p w14:paraId="33B02E20" w14:textId="77777777" w:rsidR="002D1EDB" w:rsidRPr="00FD0C14" w:rsidRDefault="002D1EDB" w:rsidP="00E15FD4">
      <w:pPr>
        <w:rPr>
          <w:sz w:val="22"/>
          <w:szCs w:val="22"/>
        </w:rPr>
      </w:pPr>
    </w:p>
    <w:p w14:paraId="07360294" w14:textId="77777777" w:rsidR="002D1EDB" w:rsidRPr="00FD0C14" w:rsidRDefault="002D1EDB" w:rsidP="00E15FD4">
      <w:pPr>
        <w:rPr>
          <w:sz w:val="22"/>
          <w:szCs w:val="22"/>
        </w:rPr>
      </w:pPr>
    </w:p>
    <w:p w14:paraId="484AEEAC" w14:textId="77777777" w:rsidR="002D1EDB" w:rsidRPr="00FD0C14" w:rsidRDefault="002D1EDB" w:rsidP="00E15FD4">
      <w:pPr>
        <w:rPr>
          <w:sz w:val="22"/>
          <w:szCs w:val="22"/>
        </w:rPr>
      </w:pPr>
    </w:p>
    <w:p w14:paraId="59248E91" w14:textId="74DC1C8E" w:rsidR="002D1EDB" w:rsidRPr="00FD0C14" w:rsidRDefault="000C4FE3" w:rsidP="009B0C6E">
      <w:pPr>
        <w:pStyle w:val="Caption"/>
      </w:pPr>
      <w:r w:rsidRPr="00FD0C14">
        <w:t xml:space="preserve">Figure </w:t>
      </w:r>
      <w:r w:rsidR="009B0C6E">
        <w:t>10c</w:t>
      </w:r>
      <w:r w:rsidRPr="00FD0C14">
        <w:t xml:space="preserve"> </w:t>
      </w:r>
      <w:r w:rsidR="00CD4647" w:rsidRPr="00157450">
        <w:rPr>
          <w:i w:val="0"/>
        </w:rPr>
        <w:t>(Vetus.com, 2025</w:t>
      </w:r>
      <w:r w:rsidR="00CD4647" w:rsidRPr="00FD0C14">
        <w:t>)</w:t>
      </w:r>
    </w:p>
    <w:p w14:paraId="068ACC1C" w14:textId="77777777" w:rsidR="002D1EDB" w:rsidRPr="00FD0C14" w:rsidRDefault="002D1EDB" w:rsidP="00E15FD4">
      <w:pPr>
        <w:rPr>
          <w:sz w:val="22"/>
          <w:szCs w:val="22"/>
        </w:rPr>
      </w:pPr>
    </w:p>
    <w:p w14:paraId="426CC883" w14:textId="77777777" w:rsidR="002D1EDB" w:rsidRPr="00FD0C14" w:rsidRDefault="002D1EDB" w:rsidP="00E15FD4">
      <w:pPr>
        <w:rPr>
          <w:sz w:val="22"/>
          <w:szCs w:val="22"/>
        </w:rPr>
      </w:pPr>
    </w:p>
    <w:p w14:paraId="21F1D9BD" w14:textId="77777777" w:rsidR="007D5273" w:rsidRDefault="007D5273" w:rsidP="00E15FD4">
      <w:pPr>
        <w:rPr>
          <w:b/>
          <w:sz w:val="22"/>
          <w:szCs w:val="22"/>
          <w:u w:val="single"/>
        </w:rPr>
      </w:pPr>
    </w:p>
    <w:p w14:paraId="37EBCB18" w14:textId="77777777" w:rsidR="009B0C6E" w:rsidRPr="00FD0C14" w:rsidRDefault="009B0C6E" w:rsidP="00E15FD4">
      <w:pPr>
        <w:rPr>
          <w:b/>
          <w:sz w:val="22"/>
          <w:szCs w:val="22"/>
          <w:u w:val="single"/>
        </w:rPr>
      </w:pPr>
    </w:p>
    <w:p w14:paraId="6037DA80" w14:textId="77777777" w:rsidR="0071407E" w:rsidRDefault="0071407E" w:rsidP="009B0C6E">
      <w:pPr>
        <w:pStyle w:val="Heading2"/>
      </w:pPr>
      <w:bookmarkStart w:id="88" w:name="_Toc193990099"/>
    </w:p>
    <w:p w14:paraId="0CB77708" w14:textId="57E9010F" w:rsidR="00597A8C" w:rsidRPr="00157450" w:rsidRDefault="004E0114" w:rsidP="009B0C6E">
      <w:pPr>
        <w:pStyle w:val="Heading2"/>
      </w:pPr>
      <w:bookmarkStart w:id="89" w:name="_Toc194259425"/>
      <w:r>
        <w:t xml:space="preserve">5.8 </w:t>
      </w:r>
      <w:r w:rsidR="00712AF7">
        <w:t>Alternative Design Considerations</w:t>
      </w:r>
      <w:bookmarkEnd w:id="88"/>
      <w:bookmarkEnd w:id="89"/>
    </w:p>
    <w:p w14:paraId="0A9EAD10" w14:textId="124BD4DA" w:rsidR="00E15FD4" w:rsidRPr="00FD0C14" w:rsidRDefault="00EF718C" w:rsidP="00E31450">
      <w:pPr>
        <w:rPr>
          <w:sz w:val="22"/>
          <w:szCs w:val="22"/>
        </w:rPr>
      </w:pPr>
      <w:r w:rsidRPr="00FD0C14">
        <w:rPr>
          <w:sz w:val="22"/>
          <w:szCs w:val="22"/>
        </w:rPr>
        <w:t xml:space="preserve">Although the team had decided on a reverse swan neck design, </w:t>
      </w:r>
      <w:r w:rsidR="00D53AD9" w:rsidRPr="00FD0C14">
        <w:rPr>
          <w:sz w:val="22"/>
          <w:szCs w:val="22"/>
        </w:rPr>
        <w:t xml:space="preserve">The mechanical team still investigated other potential designs. </w:t>
      </w:r>
      <w:r w:rsidR="00F039AC" w:rsidRPr="00FD0C14">
        <w:rPr>
          <w:sz w:val="22"/>
          <w:szCs w:val="22"/>
        </w:rPr>
        <w:t>Concepts for wing actuation</w:t>
      </w:r>
      <w:r w:rsidR="00B9063F" w:rsidRPr="00FD0C14">
        <w:rPr>
          <w:sz w:val="22"/>
          <w:szCs w:val="22"/>
        </w:rPr>
        <w:t xml:space="preserve"> </w:t>
      </w:r>
      <w:r w:rsidR="00C102C1">
        <w:rPr>
          <w:sz w:val="22"/>
          <w:szCs w:val="22"/>
        </w:rPr>
        <w:t xml:space="preserve">and </w:t>
      </w:r>
      <w:r w:rsidR="008D60DE" w:rsidRPr="00FD0C14">
        <w:rPr>
          <w:sz w:val="22"/>
          <w:szCs w:val="22"/>
        </w:rPr>
        <w:t>a shorter wing profile</w:t>
      </w:r>
      <w:r w:rsidR="00C102C1">
        <w:rPr>
          <w:sz w:val="22"/>
          <w:szCs w:val="22"/>
        </w:rPr>
        <w:t xml:space="preserve"> were constructed</w:t>
      </w:r>
      <w:r w:rsidR="008D60DE" w:rsidRPr="00FD0C14">
        <w:rPr>
          <w:sz w:val="22"/>
          <w:szCs w:val="22"/>
        </w:rPr>
        <w:t xml:space="preserve">. </w:t>
      </w:r>
      <w:r w:rsidR="005A73AF">
        <w:rPr>
          <w:sz w:val="22"/>
          <w:szCs w:val="22"/>
        </w:rPr>
        <w:t>However,</w:t>
      </w:r>
      <w:r w:rsidR="004F06D6" w:rsidRPr="00FD0C14">
        <w:rPr>
          <w:sz w:val="22"/>
          <w:szCs w:val="22"/>
        </w:rPr>
        <w:t xml:space="preserve"> when discussing with the aerodynamics team, the wing mount design was ruled out, as critical airflow from the wheel</w:t>
      </w:r>
      <w:r w:rsidR="00941E75">
        <w:rPr>
          <w:sz w:val="22"/>
          <w:szCs w:val="22"/>
        </w:rPr>
        <w:t xml:space="preserve"> </w:t>
      </w:r>
      <w:r w:rsidR="004F06D6" w:rsidRPr="00FD0C14">
        <w:rPr>
          <w:sz w:val="22"/>
          <w:szCs w:val="22"/>
        </w:rPr>
        <w:t>arches was not used to aid downforce.</w:t>
      </w:r>
      <w:r w:rsidR="009667E5" w:rsidRPr="00FD0C14">
        <w:rPr>
          <w:sz w:val="22"/>
          <w:szCs w:val="22"/>
        </w:rPr>
        <w:t xml:space="preserve"> Figures </w:t>
      </w:r>
      <w:r w:rsidR="009667E5" w:rsidRPr="00157450">
        <w:rPr>
          <w:sz w:val="22"/>
          <w:szCs w:val="22"/>
        </w:rPr>
        <w:t>1</w:t>
      </w:r>
      <w:r w:rsidR="009144A7" w:rsidRPr="00157450">
        <w:rPr>
          <w:sz w:val="22"/>
          <w:szCs w:val="22"/>
        </w:rPr>
        <w:t>1c</w:t>
      </w:r>
      <w:r w:rsidR="009667E5" w:rsidRPr="00FD0C14">
        <w:rPr>
          <w:sz w:val="22"/>
          <w:szCs w:val="22"/>
        </w:rPr>
        <w:t xml:space="preserve"> and </w:t>
      </w:r>
      <w:r w:rsidR="009667E5" w:rsidRPr="00157450">
        <w:rPr>
          <w:sz w:val="22"/>
          <w:szCs w:val="22"/>
        </w:rPr>
        <w:t>1</w:t>
      </w:r>
      <w:r w:rsidR="009144A7" w:rsidRPr="00157450">
        <w:rPr>
          <w:sz w:val="22"/>
          <w:szCs w:val="22"/>
        </w:rPr>
        <w:t>2c</w:t>
      </w:r>
      <w:r w:rsidR="009667E5" w:rsidRPr="00FD0C14">
        <w:rPr>
          <w:sz w:val="22"/>
          <w:szCs w:val="22"/>
        </w:rPr>
        <w:t xml:space="preserve"> </w:t>
      </w:r>
      <w:r w:rsidR="006D75EA" w:rsidRPr="00FD0C14">
        <w:rPr>
          <w:sz w:val="22"/>
          <w:szCs w:val="22"/>
        </w:rPr>
        <w:t>display some alternative designs.</w:t>
      </w:r>
    </w:p>
    <w:p w14:paraId="18F0E1B1" w14:textId="74AA148F" w:rsidR="00330387" w:rsidRPr="00FD0C14" w:rsidRDefault="00330387" w:rsidP="00E15FD4">
      <w:pPr>
        <w:rPr>
          <w:sz w:val="22"/>
          <w:szCs w:val="22"/>
        </w:rPr>
      </w:pPr>
    </w:p>
    <w:p w14:paraId="199BD9BD" w14:textId="65593FC3" w:rsidR="00330387" w:rsidRPr="00FD0C14" w:rsidRDefault="00E31450" w:rsidP="00E15FD4">
      <w:pPr>
        <w:rPr>
          <w:sz w:val="22"/>
          <w:szCs w:val="22"/>
        </w:rPr>
      </w:pPr>
      <w:r w:rsidRPr="00FD0C14">
        <w:rPr>
          <w:sz w:val="22"/>
          <w:szCs w:val="22"/>
        </w:rPr>
        <w:drawing>
          <wp:anchor distT="0" distB="0" distL="114300" distR="114300" simplePos="0" relativeHeight="251658250" behindDoc="1" locked="0" layoutInCell="1" allowOverlap="1" wp14:anchorId="6EFEBEC9" wp14:editId="2E8A4933">
            <wp:simplePos x="0" y="0"/>
            <wp:positionH relativeFrom="margin">
              <wp:posOffset>-301181</wp:posOffset>
            </wp:positionH>
            <wp:positionV relativeFrom="paragraph">
              <wp:posOffset>202062</wp:posOffset>
            </wp:positionV>
            <wp:extent cx="3096260" cy="1600200"/>
            <wp:effectExtent l="0" t="0" r="8890" b="0"/>
            <wp:wrapTight wrapText="bothSides">
              <wp:wrapPolygon edited="0">
                <wp:start x="0" y="0"/>
                <wp:lineTo x="0" y="21343"/>
                <wp:lineTo x="21529" y="21343"/>
                <wp:lineTo x="21529" y="0"/>
                <wp:lineTo x="0" y="0"/>
              </wp:wrapPolygon>
            </wp:wrapTight>
            <wp:docPr id="14" name="Picture 13" descr="A drawing of a needle&#10;&#10;AI-generated content may be incorrect.">
              <a:extLst xmlns:a="http://schemas.openxmlformats.org/drawingml/2006/main">
                <a:ext uri="{FF2B5EF4-FFF2-40B4-BE49-F238E27FC236}">
                  <a16:creationId xmlns:a16="http://schemas.microsoft.com/office/drawing/2014/main" id="{2206A637-E4F6-3CD8-E4A3-0A77BB7228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drawing of a needle&#10;&#10;AI-generated content may be incorrect.">
                      <a:extLst>
                        <a:ext uri="{FF2B5EF4-FFF2-40B4-BE49-F238E27FC236}">
                          <a16:creationId xmlns:a16="http://schemas.microsoft.com/office/drawing/2014/main" id="{2206A637-E4F6-3CD8-E4A3-0A77BB722888}"/>
                        </a:ext>
                      </a:extLst>
                    </pic:cNvPr>
                    <pic:cNvPicPr>
                      <a:picLocks noChangeAspect="1"/>
                    </pic:cNvPicPr>
                  </pic:nvPicPr>
                  <pic:blipFill>
                    <a:blip r:embed="rId63" cstate="print">
                      <a:extLst>
                        <a:ext uri="{28A0092B-C50C-407E-A947-70E740481C1C}">
                          <a14:useLocalDpi xmlns:a14="http://schemas.microsoft.com/office/drawing/2010/main" val="0"/>
                        </a:ext>
                      </a:extLst>
                    </a:blip>
                    <a:srcRect l="1407" r="1381" b="2"/>
                    <a:stretch/>
                  </pic:blipFill>
                  <pic:spPr>
                    <a:xfrm>
                      <a:off x="0" y="0"/>
                      <a:ext cx="3096260" cy="1600200"/>
                    </a:xfrm>
                    <a:prstGeom prst="rect">
                      <a:avLst/>
                    </a:prstGeom>
                  </pic:spPr>
                </pic:pic>
              </a:graphicData>
            </a:graphic>
            <wp14:sizeRelH relativeFrom="page">
              <wp14:pctWidth>0</wp14:pctWidth>
            </wp14:sizeRelH>
            <wp14:sizeRelV relativeFrom="page">
              <wp14:pctHeight>0</wp14:pctHeight>
            </wp14:sizeRelV>
          </wp:anchor>
        </w:drawing>
      </w:r>
    </w:p>
    <w:p w14:paraId="23BFC4BF" w14:textId="13FCAE4E" w:rsidR="00330387" w:rsidRPr="00157450" w:rsidRDefault="00E31450" w:rsidP="009B0C6E">
      <w:pPr>
        <w:pStyle w:val="Caption"/>
        <w:rPr>
          <w:i w:val="0"/>
        </w:rPr>
      </w:pPr>
      <w:r w:rsidRPr="00FD0C14">
        <w:drawing>
          <wp:anchor distT="0" distB="0" distL="114300" distR="114300" simplePos="0" relativeHeight="251658251" behindDoc="1" locked="0" layoutInCell="1" allowOverlap="1" wp14:anchorId="3D00484F" wp14:editId="0A26E912">
            <wp:simplePos x="0" y="0"/>
            <wp:positionH relativeFrom="margin">
              <wp:posOffset>3061791</wp:posOffset>
            </wp:positionH>
            <wp:positionV relativeFrom="paragraph">
              <wp:posOffset>7033</wp:posOffset>
            </wp:positionV>
            <wp:extent cx="3044190" cy="1573530"/>
            <wp:effectExtent l="0" t="0" r="3810" b="7620"/>
            <wp:wrapTight wrapText="bothSides">
              <wp:wrapPolygon edited="0">
                <wp:start x="0" y="0"/>
                <wp:lineTo x="0" y="21443"/>
                <wp:lineTo x="21492" y="21443"/>
                <wp:lineTo x="21492" y="0"/>
                <wp:lineTo x="0" y="0"/>
              </wp:wrapPolygon>
            </wp:wrapTight>
            <wp:docPr id="12" name="Picture 11" descr="A close up of a machine&#10;&#10;AI-generated content may be incorrect.">
              <a:extLst xmlns:a="http://schemas.openxmlformats.org/drawingml/2006/main">
                <a:ext uri="{FF2B5EF4-FFF2-40B4-BE49-F238E27FC236}">
                  <a16:creationId xmlns:a16="http://schemas.microsoft.com/office/drawing/2014/main" id="{B6762DBA-4F27-F7EE-2F2C-BA0CA67F74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close up of a machine&#10;&#10;AI-generated content may be incorrect.">
                      <a:extLst>
                        <a:ext uri="{FF2B5EF4-FFF2-40B4-BE49-F238E27FC236}">
                          <a16:creationId xmlns:a16="http://schemas.microsoft.com/office/drawing/2014/main" id="{B6762DBA-4F27-F7EE-2F2C-BA0CA67F74CB}"/>
                        </a:ext>
                      </a:extLst>
                    </pic:cNvPr>
                    <pic:cNvPicPr>
                      <a:picLocks noChangeAspect="1"/>
                    </pic:cNvPicPr>
                  </pic:nvPicPr>
                  <pic:blipFill>
                    <a:blip r:embed="rId64" cstate="print">
                      <a:extLst>
                        <a:ext uri="{28A0092B-C50C-407E-A947-70E740481C1C}">
                          <a14:useLocalDpi xmlns:a14="http://schemas.microsoft.com/office/drawing/2010/main" val="0"/>
                        </a:ext>
                      </a:extLst>
                    </a:blip>
                    <a:srcRect r="2789" b="2"/>
                    <a:stretch/>
                  </pic:blipFill>
                  <pic:spPr>
                    <a:xfrm>
                      <a:off x="0" y="0"/>
                      <a:ext cx="3044190" cy="1573530"/>
                    </a:xfrm>
                    <a:prstGeom prst="rect">
                      <a:avLst/>
                    </a:prstGeom>
                  </pic:spPr>
                </pic:pic>
              </a:graphicData>
            </a:graphic>
            <wp14:sizeRelH relativeFrom="page">
              <wp14:pctWidth>0</wp14:pctWidth>
            </wp14:sizeRelH>
            <wp14:sizeRelV relativeFrom="page">
              <wp14:pctHeight>0</wp14:pctHeight>
            </wp14:sizeRelV>
          </wp:anchor>
        </w:drawing>
      </w:r>
      <w:r w:rsidR="00D7643E" w:rsidRPr="00FD0C14">
        <w:t>Figure 1</w:t>
      </w:r>
      <w:r w:rsidR="009B0C6E">
        <w:t>1c (</w:t>
      </w:r>
      <w:r w:rsidR="00D7643E" w:rsidRPr="00FD0C14">
        <w:t xml:space="preserve">Joe Howard 2100922)               </w:t>
      </w:r>
      <w:r w:rsidR="009B0C6E">
        <w:t xml:space="preserve">                                          </w:t>
      </w:r>
      <w:r w:rsidR="00D7643E" w:rsidRPr="00FD0C14">
        <w:t xml:space="preserve">                    Figure 1</w:t>
      </w:r>
      <w:r w:rsidR="009B0C6E">
        <w:t>2c (</w:t>
      </w:r>
      <w:r w:rsidR="00D7643E" w:rsidRPr="00FD0C14">
        <w:t xml:space="preserve"> Joe Howard 2100922)</w:t>
      </w:r>
    </w:p>
    <w:p w14:paraId="0192650F" w14:textId="02AB53FC" w:rsidR="00330387" w:rsidRPr="00FD0C14" w:rsidRDefault="00330387" w:rsidP="00E15FD4">
      <w:pPr>
        <w:rPr>
          <w:sz w:val="22"/>
          <w:szCs w:val="22"/>
        </w:rPr>
      </w:pPr>
    </w:p>
    <w:p w14:paraId="51745F22" w14:textId="0B69350D" w:rsidR="00330387" w:rsidRPr="00FD0C14" w:rsidRDefault="00330387" w:rsidP="00E15FD4">
      <w:pPr>
        <w:rPr>
          <w:sz w:val="22"/>
          <w:szCs w:val="22"/>
        </w:rPr>
      </w:pPr>
    </w:p>
    <w:p w14:paraId="5D22E6A6" w14:textId="211FE591" w:rsidR="00330387" w:rsidRPr="00FD0C14" w:rsidRDefault="00330387" w:rsidP="00E15FD4">
      <w:pPr>
        <w:rPr>
          <w:sz w:val="22"/>
          <w:szCs w:val="22"/>
        </w:rPr>
      </w:pPr>
    </w:p>
    <w:p w14:paraId="10F07599" w14:textId="3474BD5D" w:rsidR="00330387" w:rsidRPr="00FD0C14" w:rsidRDefault="00330387" w:rsidP="00E15FD4">
      <w:pPr>
        <w:rPr>
          <w:sz w:val="22"/>
          <w:szCs w:val="22"/>
        </w:rPr>
      </w:pPr>
    </w:p>
    <w:p w14:paraId="5FA324A7" w14:textId="333ADBC0" w:rsidR="00330387" w:rsidRPr="00FD0C14" w:rsidRDefault="00330387" w:rsidP="00E15FD4">
      <w:pPr>
        <w:rPr>
          <w:sz w:val="22"/>
          <w:szCs w:val="22"/>
        </w:rPr>
      </w:pPr>
    </w:p>
    <w:p w14:paraId="7F5A4807" w14:textId="2B6248EA" w:rsidR="00330387" w:rsidRPr="00FD0C14" w:rsidRDefault="00330387" w:rsidP="00E15FD4">
      <w:pPr>
        <w:rPr>
          <w:sz w:val="22"/>
          <w:szCs w:val="22"/>
        </w:rPr>
      </w:pPr>
    </w:p>
    <w:p w14:paraId="62559249" w14:textId="15589814" w:rsidR="00330387" w:rsidRPr="00FD0C14" w:rsidRDefault="00330387" w:rsidP="00E15FD4">
      <w:pPr>
        <w:rPr>
          <w:sz w:val="22"/>
          <w:szCs w:val="22"/>
        </w:rPr>
      </w:pPr>
    </w:p>
    <w:p w14:paraId="4F57C9AE" w14:textId="244CE70E" w:rsidR="00330387" w:rsidRPr="00FD0C14" w:rsidRDefault="00330387" w:rsidP="00E15FD4">
      <w:pPr>
        <w:rPr>
          <w:sz w:val="22"/>
          <w:szCs w:val="22"/>
        </w:rPr>
      </w:pPr>
    </w:p>
    <w:p w14:paraId="5547A523" w14:textId="77777777" w:rsidR="00330387" w:rsidRPr="00FD0C14" w:rsidRDefault="00330387" w:rsidP="00E15FD4">
      <w:pPr>
        <w:rPr>
          <w:sz w:val="22"/>
          <w:szCs w:val="22"/>
        </w:rPr>
      </w:pPr>
    </w:p>
    <w:p w14:paraId="197DEE69" w14:textId="77777777" w:rsidR="00330387" w:rsidRPr="00FD0C14" w:rsidRDefault="00330387" w:rsidP="00E15FD4">
      <w:pPr>
        <w:rPr>
          <w:sz w:val="22"/>
          <w:szCs w:val="22"/>
        </w:rPr>
      </w:pPr>
    </w:p>
    <w:p w14:paraId="3CED4666" w14:textId="77777777" w:rsidR="00330387" w:rsidRPr="00FD0C14" w:rsidRDefault="00330387" w:rsidP="00E15FD4">
      <w:pPr>
        <w:rPr>
          <w:sz w:val="22"/>
          <w:szCs w:val="22"/>
        </w:rPr>
      </w:pPr>
    </w:p>
    <w:p w14:paraId="5C84C8D9" w14:textId="77777777" w:rsidR="00330387" w:rsidRPr="00FD0C14" w:rsidRDefault="00330387" w:rsidP="00E15FD4">
      <w:pPr>
        <w:rPr>
          <w:sz w:val="22"/>
          <w:szCs w:val="22"/>
        </w:rPr>
      </w:pPr>
    </w:p>
    <w:p w14:paraId="1BEEB59B" w14:textId="77777777" w:rsidR="00330387" w:rsidRPr="00FD0C14" w:rsidRDefault="00330387" w:rsidP="00E15FD4">
      <w:pPr>
        <w:rPr>
          <w:sz w:val="22"/>
          <w:szCs w:val="22"/>
        </w:rPr>
      </w:pPr>
    </w:p>
    <w:p w14:paraId="02D796A9" w14:textId="77777777" w:rsidR="00330387" w:rsidRPr="00FD0C14" w:rsidRDefault="00330387" w:rsidP="00E15FD4">
      <w:pPr>
        <w:rPr>
          <w:sz w:val="22"/>
          <w:szCs w:val="22"/>
        </w:rPr>
      </w:pPr>
    </w:p>
    <w:p w14:paraId="69FC86AB" w14:textId="77777777" w:rsidR="00330387" w:rsidRPr="00FD0C14" w:rsidRDefault="00330387" w:rsidP="00E15FD4">
      <w:pPr>
        <w:rPr>
          <w:sz w:val="22"/>
          <w:szCs w:val="22"/>
        </w:rPr>
      </w:pPr>
    </w:p>
    <w:p w14:paraId="28134464" w14:textId="77777777" w:rsidR="00D03477" w:rsidRPr="00FD0C14" w:rsidRDefault="00D03477" w:rsidP="00E15FD4">
      <w:pPr>
        <w:rPr>
          <w:sz w:val="22"/>
          <w:szCs w:val="22"/>
        </w:rPr>
      </w:pPr>
    </w:p>
    <w:p w14:paraId="7E79F122" w14:textId="77777777" w:rsidR="00D03477" w:rsidRPr="00FD0C14" w:rsidRDefault="00D03477" w:rsidP="00E15FD4">
      <w:pPr>
        <w:rPr>
          <w:sz w:val="22"/>
          <w:szCs w:val="22"/>
        </w:rPr>
      </w:pPr>
    </w:p>
    <w:p w14:paraId="408351DA" w14:textId="77777777" w:rsidR="00D03477" w:rsidRPr="00FD0C14" w:rsidRDefault="00D03477" w:rsidP="00E15FD4">
      <w:pPr>
        <w:rPr>
          <w:sz w:val="22"/>
          <w:szCs w:val="22"/>
        </w:rPr>
      </w:pPr>
    </w:p>
    <w:p w14:paraId="45E6AD50" w14:textId="77777777" w:rsidR="00D03477" w:rsidRPr="00FD0C14" w:rsidRDefault="00D03477" w:rsidP="00E15FD4">
      <w:pPr>
        <w:rPr>
          <w:sz w:val="22"/>
          <w:szCs w:val="22"/>
        </w:rPr>
      </w:pPr>
    </w:p>
    <w:p w14:paraId="63CD79BD" w14:textId="77777777" w:rsidR="00D03477" w:rsidRPr="00FD0C14" w:rsidRDefault="00D03477" w:rsidP="00E15FD4">
      <w:pPr>
        <w:rPr>
          <w:sz w:val="22"/>
          <w:szCs w:val="22"/>
        </w:rPr>
      </w:pPr>
    </w:p>
    <w:p w14:paraId="28CAE0DD" w14:textId="77777777" w:rsidR="007D5273" w:rsidRPr="00FD0C14" w:rsidRDefault="007D5273" w:rsidP="004E0114">
      <w:pPr>
        <w:pStyle w:val="Heading1"/>
        <w:rPr>
          <w:sz w:val="22"/>
          <w:szCs w:val="22"/>
        </w:rPr>
      </w:pPr>
    </w:p>
    <w:p w14:paraId="15B9101E" w14:textId="77777777" w:rsidR="004E0114" w:rsidRPr="00FD0C14" w:rsidRDefault="004E0114" w:rsidP="004E0114">
      <w:pPr>
        <w:rPr>
          <w:sz w:val="22"/>
          <w:szCs w:val="22"/>
        </w:rPr>
      </w:pPr>
    </w:p>
    <w:p w14:paraId="1D3D0A8A" w14:textId="77777777" w:rsidR="004E0114" w:rsidRDefault="004E0114" w:rsidP="004E0114">
      <w:pPr>
        <w:rPr>
          <w:sz w:val="22"/>
          <w:szCs w:val="22"/>
        </w:rPr>
      </w:pPr>
    </w:p>
    <w:p w14:paraId="20610013" w14:textId="77777777" w:rsidR="009B0C6E" w:rsidRDefault="009B0C6E" w:rsidP="004E0114">
      <w:pPr>
        <w:rPr>
          <w:sz w:val="22"/>
          <w:szCs w:val="22"/>
        </w:rPr>
      </w:pPr>
    </w:p>
    <w:p w14:paraId="4A7836F7" w14:textId="77777777" w:rsidR="009B0C6E" w:rsidRDefault="009B0C6E" w:rsidP="004E0114">
      <w:pPr>
        <w:rPr>
          <w:sz w:val="22"/>
          <w:szCs w:val="22"/>
        </w:rPr>
      </w:pPr>
    </w:p>
    <w:p w14:paraId="67EC2393" w14:textId="77777777" w:rsidR="009B0C6E" w:rsidRPr="00FD0C14" w:rsidRDefault="009B0C6E" w:rsidP="004E0114">
      <w:pPr>
        <w:rPr>
          <w:sz w:val="22"/>
          <w:szCs w:val="22"/>
        </w:rPr>
      </w:pPr>
    </w:p>
    <w:p w14:paraId="69C4DDA1" w14:textId="77777777" w:rsidR="004E0114" w:rsidRPr="00FD0C14" w:rsidRDefault="004E0114" w:rsidP="004E0114">
      <w:pPr>
        <w:rPr>
          <w:sz w:val="22"/>
          <w:szCs w:val="22"/>
        </w:rPr>
      </w:pPr>
    </w:p>
    <w:p w14:paraId="7AE9BE5A" w14:textId="123CE5DF" w:rsidR="00562957" w:rsidRPr="00157450" w:rsidRDefault="004E0114" w:rsidP="009B0C6E">
      <w:pPr>
        <w:pStyle w:val="Heading2"/>
      </w:pPr>
      <w:bookmarkStart w:id="90" w:name="_Toc193990100"/>
      <w:bookmarkStart w:id="91" w:name="_Toc194259426"/>
      <w:r>
        <w:t xml:space="preserve">5.9 </w:t>
      </w:r>
      <w:r w:rsidR="00562957">
        <w:t>Final Design Proposal</w:t>
      </w:r>
      <w:bookmarkEnd w:id="90"/>
      <w:r w:rsidR="00C36C05">
        <w:t xml:space="preserve"> Produced by Joe Howard 2100922</w:t>
      </w:r>
      <w:bookmarkEnd w:id="91"/>
    </w:p>
    <w:p w14:paraId="33226167" w14:textId="1627B430" w:rsidR="003A0EE1" w:rsidRPr="00FD0C14" w:rsidRDefault="003A0EE1" w:rsidP="003A0EE1">
      <w:pPr>
        <w:spacing w:after="160" w:line="259" w:lineRule="auto"/>
        <w:rPr>
          <w:sz w:val="22"/>
          <w:szCs w:val="22"/>
        </w:rPr>
      </w:pPr>
      <w:r w:rsidRPr="00157450">
        <w:rPr>
          <w:sz w:val="22"/>
          <w:szCs w:val="22"/>
        </w:rPr>
        <w:t>Th</w:t>
      </w:r>
      <w:r w:rsidR="003304A1" w:rsidRPr="00157450">
        <w:rPr>
          <w:sz w:val="22"/>
          <w:szCs w:val="22"/>
        </w:rPr>
        <w:t>is</w:t>
      </w:r>
      <w:r w:rsidRPr="00FD0C14">
        <w:rPr>
          <w:sz w:val="22"/>
          <w:szCs w:val="22"/>
        </w:rPr>
        <w:t xml:space="preserve"> final design was revised to raise the wing profile higher than </w:t>
      </w:r>
      <w:r w:rsidR="00C102C1">
        <w:rPr>
          <w:sz w:val="22"/>
          <w:szCs w:val="22"/>
        </w:rPr>
        <w:t>initi</w:t>
      </w:r>
      <w:r w:rsidRPr="00FD0C14">
        <w:rPr>
          <w:sz w:val="22"/>
          <w:szCs w:val="22"/>
        </w:rPr>
        <w:t>ally planned. The aerodynamics team identified that the wing was positioned too low, sitting in a turbulent air</w:t>
      </w:r>
      <w:r w:rsidR="00C102C1">
        <w:rPr>
          <w:sz w:val="22"/>
          <w:szCs w:val="22"/>
        </w:rPr>
        <w:t xml:space="preserve"> pocket</w:t>
      </w:r>
      <w:r w:rsidRPr="00FD0C14">
        <w:rPr>
          <w:sz w:val="22"/>
          <w:szCs w:val="22"/>
        </w:rPr>
        <w:t xml:space="preserve">. </w:t>
      </w:r>
      <w:r w:rsidR="003304A1" w:rsidRPr="00157450">
        <w:rPr>
          <w:sz w:val="22"/>
          <w:szCs w:val="22"/>
        </w:rPr>
        <w:t xml:space="preserve">It was </w:t>
      </w:r>
      <w:r w:rsidRPr="00FD0C14">
        <w:rPr>
          <w:sz w:val="22"/>
          <w:szCs w:val="22"/>
        </w:rPr>
        <w:t xml:space="preserve">recommended </w:t>
      </w:r>
      <w:r w:rsidR="000957BB">
        <w:rPr>
          <w:sz w:val="22"/>
          <w:szCs w:val="22"/>
        </w:rPr>
        <w:t>t</w:t>
      </w:r>
      <w:r w:rsidR="005F5B82">
        <w:rPr>
          <w:sz w:val="22"/>
          <w:szCs w:val="22"/>
        </w:rPr>
        <w:t>hat</w:t>
      </w:r>
      <w:r w:rsidRPr="00FD0C14">
        <w:rPr>
          <w:sz w:val="22"/>
          <w:szCs w:val="22"/>
        </w:rPr>
        <w:t xml:space="preserve"> the wing </w:t>
      </w:r>
      <w:r w:rsidR="005F5B82">
        <w:rPr>
          <w:sz w:val="22"/>
          <w:szCs w:val="22"/>
        </w:rPr>
        <w:t>be raised</w:t>
      </w:r>
      <w:r w:rsidRPr="00FD0C14">
        <w:rPr>
          <w:sz w:val="22"/>
          <w:szCs w:val="22"/>
        </w:rPr>
        <w:t xml:space="preserve"> by at least 20mm. An important consideration during this modification was ensuring the wing adhered to the regulatory constraints regarding maximum allowable height and overhang relative to the boot edge. The wing was subsequently raised by 30mm, with the actuator positioning adjusted accordingly to accommodate this change.</w:t>
      </w:r>
    </w:p>
    <w:p w14:paraId="48FF89C7" w14:textId="7253E34E" w:rsidR="003A0EE1" w:rsidRPr="00FD0C14" w:rsidRDefault="003A0EE1" w:rsidP="003A0EE1">
      <w:pPr>
        <w:spacing w:after="160" w:line="259" w:lineRule="auto"/>
        <w:rPr>
          <w:sz w:val="22"/>
          <w:szCs w:val="22"/>
        </w:rPr>
      </w:pPr>
      <w:r w:rsidRPr="00FD0C14">
        <w:rPr>
          <w:sz w:val="22"/>
          <w:szCs w:val="22"/>
        </w:rPr>
        <w:t xml:space="preserve">The aerodynamics team also sought improvements to the end plates. Initially, the design had end plates that extended 6mm beyond the outline of the wing profile in all directions. However, the team requested that the end plates be increased to </w:t>
      </w:r>
      <w:r w:rsidR="00C102C1">
        <w:rPr>
          <w:sz w:val="22"/>
          <w:szCs w:val="22"/>
        </w:rPr>
        <w:t>a permissible</w:t>
      </w:r>
      <w:r w:rsidRPr="00FD0C14">
        <w:rPr>
          <w:sz w:val="22"/>
          <w:szCs w:val="22"/>
        </w:rPr>
        <w:t xml:space="preserve"> maximum size. This adjustment </w:t>
      </w:r>
      <w:r w:rsidR="00C102C1">
        <w:rPr>
          <w:sz w:val="22"/>
          <w:szCs w:val="22"/>
        </w:rPr>
        <w:t>optimised</w:t>
      </w:r>
      <w:r w:rsidRPr="00FD0C14">
        <w:rPr>
          <w:sz w:val="22"/>
          <w:szCs w:val="22"/>
        </w:rPr>
        <w:t xml:space="preserve"> airflow around the wing's edges, where turbulence and airflow irregularities were more pronounced.</w:t>
      </w:r>
    </w:p>
    <w:p w14:paraId="2518385C" w14:textId="336E33B4" w:rsidR="003A0EE1" w:rsidRPr="00FD0C14" w:rsidRDefault="003A0EE1" w:rsidP="003A0EE1">
      <w:pPr>
        <w:spacing w:after="160" w:line="259" w:lineRule="auto"/>
        <w:rPr>
          <w:sz w:val="22"/>
          <w:szCs w:val="22"/>
        </w:rPr>
      </w:pPr>
      <w:r w:rsidRPr="00FD0C14">
        <w:rPr>
          <w:sz w:val="22"/>
          <w:szCs w:val="22"/>
        </w:rPr>
        <w:t>Additionally, grooves were cut into the outer face of the swan neck to create a slot for routing the wing’s wiring. The mechanical team designed a solution that allowed the wiring for the actuators to run along the outer edge of the swan neck. The wires were secured with tape, providing a non-permanent yet efficient method for fast repairs and component replacements. This approach also proved to be cost-effective. Routing the wiring around the outer edge minimized the impact of the wiring and its mounting on the wing’s airflow.</w:t>
      </w:r>
    </w:p>
    <w:p w14:paraId="439933A3" w14:textId="7880752A" w:rsidR="001460A1" w:rsidRPr="00FD0C14" w:rsidRDefault="008807A1" w:rsidP="00FA4EE5">
      <w:pPr>
        <w:spacing w:after="160" w:line="259" w:lineRule="auto"/>
        <w:rPr>
          <w:sz w:val="22"/>
          <w:szCs w:val="22"/>
        </w:rPr>
      </w:pPr>
      <w:r w:rsidRPr="00157450">
        <w:rPr>
          <w:noProof/>
          <w:sz w:val="22"/>
          <w:szCs w:val="22"/>
        </w:rPr>
        <w:drawing>
          <wp:anchor distT="0" distB="0" distL="114300" distR="114300" simplePos="0" relativeHeight="251658400" behindDoc="1" locked="0" layoutInCell="1" allowOverlap="1" wp14:anchorId="2DC2023D" wp14:editId="5DA20413">
            <wp:simplePos x="0" y="0"/>
            <wp:positionH relativeFrom="page">
              <wp:posOffset>926465</wp:posOffset>
            </wp:positionH>
            <wp:positionV relativeFrom="paragraph">
              <wp:posOffset>89535</wp:posOffset>
            </wp:positionV>
            <wp:extent cx="4965700" cy="1459865"/>
            <wp:effectExtent l="0" t="0" r="6350" b="6985"/>
            <wp:wrapNone/>
            <wp:docPr id="991914821" name="Picture 11" descr="A blue toy car with whe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295675" name="Picture 11" descr="A blue toy car with wheels&#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65700" cy="14598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FF11A6" w14:textId="67083CF1" w:rsidR="00ED7431" w:rsidRPr="00FD0C14" w:rsidRDefault="008807A1" w:rsidP="00FA4EE5">
      <w:pPr>
        <w:spacing w:after="160" w:line="259" w:lineRule="auto"/>
        <w:rPr>
          <w:sz w:val="22"/>
          <w:szCs w:val="22"/>
        </w:rPr>
      </w:pPr>
      <w:r w:rsidRPr="00157450">
        <w:rPr>
          <w:noProof/>
          <w:sz w:val="22"/>
          <w:szCs w:val="22"/>
          <w14:ligatures w14:val="standardContextual"/>
        </w:rPr>
        <mc:AlternateContent>
          <mc:Choice Requires="wps">
            <w:drawing>
              <wp:anchor distT="0" distB="0" distL="114300" distR="114300" simplePos="0" relativeHeight="251658248" behindDoc="0" locked="0" layoutInCell="1" allowOverlap="1" wp14:anchorId="4DD62A6A" wp14:editId="0EE3A287">
                <wp:simplePos x="0" y="0"/>
                <wp:positionH relativeFrom="column">
                  <wp:posOffset>3345942</wp:posOffset>
                </wp:positionH>
                <wp:positionV relativeFrom="paragraph">
                  <wp:posOffset>224663</wp:posOffset>
                </wp:positionV>
                <wp:extent cx="527538" cy="339773"/>
                <wp:effectExtent l="0" t="0" r="25400" b="22225"/>
                <wp:wrapNone/>
                <wp:docPr id="1706677911" name="Oval 6"/>
                <wp:cNvGraphicFramePr/>
                <a:graphic xmlns:a="http://schemas.openxmlformats.org/drawingml/2006/main">
                  <a:graphicData uri="http://schemas.microsoft.com/office/word/2010/wordprocessingShape">
                    <wps:wsp>
                      <wps:cNvSpPr/>
                      <wps:spPr>
                        <a:xfrm>
                          <a:off x="0" y="0"/>
                          <a:ext cx="527538" cy="339773"/>
                        </a:xfrm>
                        <a:prstGeom prst="ellipse">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dec="http://schemas.microsoft.com/office/drawing/2017/decorative" xmlns:arto="http://schemas.microsoft.com/office/word/2006/arto">
            <w:pict w14:anchorId="2D0CE942">
              <v:oval id="Oval 6" style="position:absolute;margin-left:263.45pt;margin-top:17.7pt;width:41.55pt;height:26.75pt;z-index:251658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ed="f" strokecolor="#c00000" strokeweight="1pt" w14:anchorId="6C856D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">
                <v:stroke joinstyle="miter"/>
              </v:oval>
            </w:pict>
          </mc:Fallback>
        </mc:AlternateContent>
      </w:r>
    </w:p>
    <w:p w14:paraId="221ABF8F" w14:textId="214C738B" w:rsidR="00F05D58" w:rsidRPr="00FD0C14" w:rsidRDefault="00F05D58" w:rsidP="00FA4EE5">
      <w:pPr>
        <w:spacing w:after="160" w:line="259" w:lineRule="auto"/>
        <w:rPr>
          <w:sz w:val="22"/>
          <w:szCs w:val="22"/>
        </w:rPr>
      </w:pPr>
    </w:p>
    <w:p w14:paraId="0E1E7EC4" w14:textId="1E21F5E1" w:rsidR="00F05D58" w:rsidRPr="00FD0C14" w:rsidRDefault="00F05D58" w:rsidP="00FA4EE5">
      <w:pPr>
        <w:spacing w:after="160" w:line="259" w:lineRule="auto"/>
        <w:rPr>
          <w:sz w:val="22"/>
          <w:szCs w:val="22"/>
        </w:rPr>
      </w:pPr>
    </w:p>
    <w:p w14:paraId="52716420" w14:textId="17C835BD" w:rsidR="00F05D58" w:rsidRPr="00FD0C14" w:rsidRDefault="00F05D58" w:rsidP="00FA4EE5">
      <w:pPr>
        <w:spacing w:after="160" w:line="259" w:lineRule="auto"/>
        <w:rPr>
          <w:sz w:val="22"/>
          <w:szCs w:val="22"/>
        </w:rPr>
      </w:pPr>
    </w:p>
    <w:p w14:paraId="61729781" w14:textId="4A084086" w:rsidR="009B0C6E" w:rsidRDefault="009B0C6E" w:rsidP="009B0C6E">
      <w:pPr>
        <w:pStyle w:val="Caption"/>
      </w:pPr>
    </w:p>
    <w:p w14:paraId="1CE6DBA5" w14:textId="1EDD4147" w:rsidR="00F05D58" w:rsidRPr="00157450" w:rsidRDefault="007173BC" w:rsidP="009B0C6E">
      <w:pPr>
        <w:pStyle w:val="Caption"/>
        <w:rPr>
          <w:i w:val="0"/>
        </w:rPr>
      </w:pPr>
      <w:r w:rsidRPr="00FD0C14">
        <w:t>Figure 1</w:t>
      </w:r>
      <w:r w:rsidR="009B0C6E">
        <w:t>3c (</w:t>
      </w:r>
      <w:r w:rsidRPr="00FD0C14">
        <w:t xml:space="preserve">Ryan Boardman </w:t>
      </w:r>
      <w:r w:rsidR="008E2744" w:rsidRPr="00157450">
        <w:rPr>
          <w:i w:val="0"/>
        </w:rPr>
        <w:t>220</w:t>
      </w:r>
      <w:r w:rsidR="00216620" w:rsidRPr="00157450">
        <w:rPr>
          <w:i w:val="0"/>
        </w:rPr>
        <w:t>3353)</w:t>
      </w:r>
    </w:p>
    <w:p w14:paraId="1046B355" w14:textId="1FBA7223" w:rsidR="00F05D58" w:rsidRPr="00FD0C14" w:rsidRDefault="00F05D58" w:rsidP="00FA4EE5">
      <w:pPr>
        <w:spacing w:after="160" w:line="259" w:lineRule="auto"/>
        <w:rPr>
          <w:sz w:val="22"/>
          <w:szCs w:val="22"/>
        </w:rPr>
      </w:pPr>
    </w:p>
    <w:p w14:paraId="23827322" w14:textId="12CE3521" w:rsidR="007173BC" w:rsidRPr="00FD0C14" w:rsidRDefault="007173BC" w:rsidP="007173BC">
      <w:pPr>
        <w:spacing w:after="160" w:line="259" w:lineRule="auto"/>
        <w:rPr>
          <w:sz w:val="22"/>
          <w:szCs w:val="22"/>
        </w:rPr>
      </w:pPr>
      <w:r w:rsidRPr="00FD0C14">
        <w:rPr>
          <w:sz w:val="22"/>
          <w:szCs w:val="22"/>
        </w:rPr>
        <w:t xml:space="preserve">After presenting the design proposal, the aerodynamics team made one final adjustment, instructing the mechanical team to raise the wing height by an additional 30mm to maximize airflow over the wing profile. The circle in red </w:t>
      </w:r>
      <w:r w:rsidR="005F5B82">
        <w:rPr>
          <w:sz w:val="22"/>
          <w:szCs w:val="22"/>
        </w:rPr>
        <w:t>i</w:t>
      </w:r>
      <w:r w:rsidRPr="00FD0C14">
        <w:rPr>
          <w:sz w:val="22"/>
          <w:szCs w:val="22"/>
        </w:rPr>
        <w:t xml:space="preserve">n </w:t>
      </w:r>
      <w:r w:rsidR="005F5B82">
        <w:rPr>
          <w:sz w:val="22"/>
          <w:szCs w:val="22"/>
        </w:rPr>
        <w:t>F</w:t>
      </w:r>
      <w:r w:rsidR="0012729D">
        <w:rPr>
          <w:sz w:val="22"/>
          <w:szCs w:val="22"/>
        </w:rPr>
        <w:t>igure</w:t>
      </w:r>
      <w:r w:rsidR="0012729D" w:rsidRPr="00157450">
        <w:rPr>
          <w:sz w:val="22"/>
          <w:szCs w:val="22"/>
        </w:rPr>
        <w:t xml:space="preserve"> 13c</w:t>
      </w:r>
      <w:r w:rsidRPr="00FD0C14">
        <w:rPr>
          <w:sz w:val="22"/>
          <w:szCs w:val="22"/>
        </w:rPr>
        <w:t xml:space="preserve"> highlights the area the aerodynamics team wanted to optimize for better airflow.</w:t>
      </w:r>
    </w:p>
    <w:p w14:paraId="5E8798D2" w14:textId="0ECE743A" w:rsidR="007173BC" w:rsidRPr="00FD0C14" w:rsidRDefault="007173BC" w:rsidP="007173BC">
      <w:pPr>
        <w:spacing w:after="160" w:line="259" w:lineRule="auto"/>
        <w:rPr>
          <w:sz w:val="22"/>
          <w:szCs w:val="22"/>
        </w:rPr>
      </w:pPr>
      <w:r w:rsidRPr="00FD0C14">
        <w:rPr>
          <w:sz w:val="22"/>
          <w:szCs w:val="22"/>
        </w:rPr>
        <w:t xml:space="preserve">A challenge arose when raising the wing, as the actuators would collide with the edge of the wing during movement. To resolve this, the hydraulic actuators were redesigned with a thinner profile and longer dowels connecting them to the wing assembly. This adjustment created a </w:t>
      </w:r>
      <w:r w:rsidR="00725ED1">
        <w:rPr>
          <w:sz w:val="22"/>
          <w:szCs w:val="22"/>
        </w:rPr>
        <w:t>more significant</w:t>
      </w:r>
      <w:r w:rsidRPr="00FD0C14">
        <w:rPr>
          <w:sz w:val="22"/>
          <w:szCs w:val="22"/>
        </w:rPr>
        <w:t xml:space="preserve"> gap between the actuator and the wing plane, preventing contact between the two parts during operation.</w:t>
      </w:r>
      <w:r w:rsidR="00383AED" w:rsidRPr="00FD0C14">
        <w:rPr>
          <w:sz w:val="22"/>
          <w:szCs w:val="22"/>
        </w:rPr>
        <w:t xml:space="preserve"> The images below </w:t>
      </w:r>
      <w:r w:rsidR="00DB0E91" w:rsidRPr="00FD0C14">
        <w:rPr>
          <w:sz w:val="22"/>
          <w:szCs w:val="22"/>
        </w:rPr>
        <w:t xml:space="preserve">show </w:t>
      </w:r>
      <w:r w:rsidR="00DB0E91" w:rsidRPr="00157450">
        <w:rPr>
          <w:sz w:val="22"/>
          <w:szCs w:val="22"/>
        </w:rPr>
        <w:t>th</w:t>
      </w:r>
      <w:r w:rsidR="004F0D22" w:rsidRPr="00157450">
        <w:rPr>
          <w:sz w:val="22"/>
          <w:szCs w:val="22"/>
        </w:rPr>
        <w:t>is</w:t>
      </w:r>
      <w:r w:rsidR="00DB0E91" w:rsidRPr="00FD0C14">
        <w:rPr>
          <w:sz w:val="22"/>
          <w:szCs w:val="22"/>
        </w:rPr>
        <w:t xml:space="preserve"> final design proposal.</w:t>
      </w:r>
    </w:p>
    <w:p w14:paraId="6A55F4F2" w14:textId="77777777" w:rsidR="0003404F" w:rsidRPr="00FD0C14" w:rsidRDefault="0003404F" w:rsidP="00FA4EE5">
      <w:pPr>
        <w:spacing w:after="160" w:line="259" w:lineRule="auto"/>
        <w:rPr>
          <w:i/>
          <w:sz w:val="22"/>
          <w:szCs w:val="22"/>
        </w:rPr>
      </w:pPr>
    </w:p>
    <w:p w14:paraId="7BE16927" w14:textId="58E6B472" w:rsidR="007173BC" w:rsidRPr="006077C6" w:rsidRDefault="0003404F" w:rsidP="009B0C6E">
      <w:pPr>
        <w:pStyle w:val="Caption"/>
        <w:rPr>
          <w:i w:val="0"/>
        </w:rPr>
      </w:pPr>
      <w:r w:rsidRPr="00FD0C14">
        <w:drawing>
          <wp:anchor distT="0" distB="0" distL="114300" distR="114300" simplePos="0" relativeHeight="251658260" behindDoc="1" locked="0" layoutInCell="1" allowOverlap="1" wp14:anchorId="20CC0D82" wp14:editId="17107199">
            <wp:simplePos x="0" y="0"/>
            <wp:positionH relativeFrom="margin">
              <wp:posOffset>0</wp:posOffset>
            </wp:positionH>
            <wp:positionV relativeFrom="paragraph">
              <wp:posOffset>0</wp:posOffset>
            </wp:positionV>
            <wp:extent cx="5853430" cy="3916045"/>
            <wp:effectExtent l="0" t="0" r="0" b="8255"/>
            <wp:wrapTight wrapText="bothSides">
              <wp:wrapPolygon edited="0">
                <wp:start x="0" y="0"/>
                <wp:lineTo x="0" y="21540"/>
                <wp:lineTo x="21511" y="21540"/>
                <wp:lineTo x="21511" y="0"/>
                <wp:lineTo x="0" y="0"/>
              </wp:wrapPolygon>
            </wp:wrapTight>
            <wp:docPr id="1539261660" name="Picture 1" descr="A computer screenshot of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261660" name="Picture 1" descr="A computer screenshot of a car&#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853430" cy="3916045"/>
                    </a:xfrm>
                    <a:prstGeom prst="rect">
                      <a:avLst/>
                    </a:prstGeom>
                  </pic:spPr>
                </pic:pic>
              </a:graphicData>
            </a:graphic>
            <wp14:sizeRelH relativeFrom="page">
              <wp14:pctWidth>0</wp14:pctWidth>
            </wp14:sizeRelH>
            <wp14:sizeRelV relativeFrom="page">
              <wp14:pctHeight>0</wp14:pctHeight>
            </wp14:sizeRelV>
          </wp:anchor>
        </w:drawing>
      </w:r>
      <w:r w:rsidRPr="00FD0C14">
        <w:t>Figure 1</w:t>
      </w:r>
      <w:r w:rsidR="009B0C6E">
        <w:t>4c (</w:t>
      </w:r>
      <w:r w:rsidRPr="00FD0C14">
        <w:t xml:space="preserve"> Joe Howard 2100922)</w:t>
      </w:r>
    </w:p>
    <w:p w14:paraId="6323B6ED" w14:textId="69CF8393" w:rsidR="00ED7431" w:rsidRPr="00FD0C14" w:rsidRDefault="009B0C6E" w:rsidP="00FA4EE5">
      <w:pPr>
        <w:spacing w:after="160" w:line="259" w:lineRule="auto"/>
        <w:rPr>
          <w:sz w:val="22"/>
          <w:szCs w:val="22"/>
          <w14:ligatures w14:val="standardContextual"/>
        </w:rPr>
      </w:pPr>
      <w:r w:rsidRPr="00157450">
        <w:rPr>
          <w:sz w:val="22"/>
          <w:szCs w:val="22"/>
        </w:rPr>
        <w:drawing>
          <wp:anchor distT="0" distB="0" distL="114300" distR="114300" simplePos="0" relativeHeight="251658263" behindDoc="1" locked="0" layoutInCell="1" allowOverlap="1" wp14:anchorId="69FC9877" wp14:editId="7FD38D82">
            <wp:simplePos x="0" y="0"/>
            <wp:positionH relativeFrom="margin">
              <wp:posOffset>0</wp:posOffset>
            </wp:positionH>
            <wp:positionV relativeFrom="paragraph">
              <wp:posOffset>259080</wp:posOffset>
            </wp:positionV>
            <wp:extent cx="5283200" cy="3637915"/>
            <wp:effectExtent l="0" t="0" r="0" b="0"/>
            <wp:wrapSquare wrapText="bothSides"/>
            <wp:docPr id="340875044"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875044" name="Picture 1" descr="A computer screen shot of a computer&#10;&#10;AI-generated content may be incorrect."/>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283200" cy="3637915"/>
                    </a:xfrm>
                    <a:prstGeom prst="rect">
                      <a:avLst/>
                    </a:prstGeom>
                  </pic:spPr>
                </pic:pic>
              </a:graphicData>
            </a:graphic>
            <wp14:sizeRelH relativeFrom="page">
              <wp14:pctWidth>0</wp14:pctWidth>
            </wp14:sizeRelH>
            <wp14:sizeRelV relativeFrom="page">
              <wp14:pctHeight>0</wp14:pctHeight>
            </wp14:sizeRelV>
          </wp:anchor>
        </w:drawing>
      </w:r>
      <w:r w:rsidR="002E7DBA" w:rsidRPr="00FD0C14">
        <w:rPr>
          <w:sz w:val="22"/>
          <w:szCs w:val="22"/>
          <w14:ligatures w14:val="standardContextual"/>
        </w:rPr>
        <w:t xml:space="preserve"> </w:t>
      </w:r>
    </w:p>
    <w:p w14:paraId="58C102A2" w14:textId="50B55FB7" w:rsidR="00D40316" w:rsidRPr="00FD0C14" w:rsidRDefault="00D40316" w:rsidP="009B0C6E">
      <w:pPr>
        <w:rPr>
          <w:sz w:val="22"/>
          <w:szCs w:val="22"/>
        </w:rPr>
      </w:pPr>
    </w:p>
    <w:p w14:paraId="56B554D1" w14:textId="77777777" w:rsidR="009B0C6E" w:rsidRPr="00157450" w:rsidRDefault="009B0C6E" w:rsidP="009B0C6E">
      <w:pPr>
        <w:pStyle w:val="Caption"/>
        <w:rPr>
          <w:sz w:val="22"/>
          <w:szCs w:val="22"/>
        </w:rPr>
      </w:pPr>
    </w:p>
    <w:p w14:paraId="274E4BA3" w14:textId="77777777" w:rsidR="009B0C6E" w:rsidRPr="00157450" w:rsidRDefault="009B0C6E" w:rsidP="009B0C6E">
      <w:pPr>
        <w:pStyle w:val="Caption"/>
        <w:rPr>
          <w:sz w:val="22"/>
          <w:szCs w:val="22"/>
        </w:rPr>
      </w:pPr>
    </w:p>
    <w:p w14:paraId="1BB9FE44" w14:textId="77777777" w:rsidR="009B0C6E" w:rsidRPr="00157450" w:rsidRDefault="009B0C6E" w:rsidP="009B0C6E">
      <w:pPr>
        <w:pStyle w:val="Caption"/>
        <w:rPr>
          <w:sz w:val="22"/>
          <w:szCs w:val="22"/>
        </w:rPr>
      </w:pPr>
    </w:p>
    <w:p w14:paraId="709A0612" w14:textId="77777777" w:rsidR="009B0C6E" w:rsidRPr="00157450" w:rsidRDefault="009B0C6E" w:rsidP="009B0C6E">
      <w:pPr>
        <w:pStyle w:val="Caption"/>
        <w:rPr>
          <w:sz w:val="22"/>
          <w:szCs w:val="22"/>
        </w:rPr>
      </w:pPr>
    </w:p>
    <w:p w14:paraId="5DBF8988" w14:textId="77777777" w:rsidR="009B0C6E" w:rsidRPr="00157450" w:rsidRDefault="009B0C6E" w:rsidP="009B0C6E">
      <w:pPr>
        <w:pStyle w:val="Caption"/>
        <w:rPr>
          <w:sz w:val="22"/>
          <w:szCs w:val="22"/>
        </w:rPr>
      </w:pPr>
    </w:p>
    <w:p w14:paraId="1F91E123" w14:textId="77777777" w:rsidR="009B0C6E" w:rsidRPr="00157450" w:rsidRDefault="009B0C6E" w:rsidP="009B0C6E">
      <w:pPr>
        <w:pStyle w:val="Caption"/>
        <w:rPr>
          <w:sz w:val="22"/>
          <w:szCs w:val="22"/>
        </w:rPr>
      </w:pPr>
    </w:p>
    <w:p w14:paraId="7ACEE70F" w14:textId="77777777" w:rsidR="009B0C6E" w:rsidRPr="00157450" w:rsidRDefault="009B0C6E" w:rsidP="009B0C6E">
      <w:pPr>
        <w:pStyle w:val="Caption"/>
        <w:rPr>
          <w:sz w:val="22"/>
          <w:szCs w:val="22"/>
        </w:rPr>
      </w:pPr>
    </w:p>
    <w:p w14:paraId="36DD5373" w14:textId="77777777" w:rsidR="009B0C6E" w:rsidRPr="00157450" w:rsidRDefault="009B0C6E" w:rsidP="009B0C6E">
      <w:pPr>
        <w:pStyle w:val="Caption"/>
        <w:rPr>
          <w:sz w:val="22"/>
          <w:szCs w:val="22"/>
        </w:rPr>
      </w:pPr>
    </w:p>
    <w:p w14:paraId="53BBC561" w14:textId="77777777" w:rsidR="009B0C6E" w:rsidRPr="00157450" w:rsidRDefault="009B0C6E" w:rsidP="009B0C6E">
      <w:pPr>
        <w:pStyle w:val="Caption"/>
        <w:rPr>
          <w:sz w:val="22"/>
          <w:szCs w:val="22"/>
        </w:rPr>
      </w:pPr>
    </w:p>
    <w:p w14:paraId="6014A39B" w14:textId="77777777" w:rsidR="009B0C6E" w:rsidRPr="00157450" w:rsidRDefault="009B0C6E" w:rsidP="009B0C6E">
      <w:pPr>
        <w:pStyle w:val="Caption"/>
        <w:rPr>
          <w:sz w:val="22"/>
          <w:szCs w:val="22"/>
        </w:rPr>
      </w:pPr>
    </w:p>
    <w:p w14:paraId="1F1A9B2A" w14:textId="77777777" w:rsidR="009B0C6E" w:rsidRPr="00157450" w:rsidRDefault="009B0C6E" w:rsidP="009B0C6E">
      <w:pPr>
        <w:pStyle w:val="Caption"/>
        <w:rPr>
          <w:sz w:val="22"/>
          <w:szCs w:val="22"/>
        </w:rPr>
      </w:pPr>
    </w:p>
    <w:p w14:paraId="79FEA0FB" w14:textId="77777777" w:rsidR="009B0C6E" w:rsidRPr="00157450" w:rsidRDefault="009B0C6E" w:rsidP="009B0C6E">
      <w:pPr>
        <w:pStyle w:val="Caption"/>
        <w:rPr>
          <w:sz w:val="22"/>
          <w:szCs w:val="22"/>
        </w:rPr>
      </w:pPr>
    </w:p>
    <w:p w14:paraId="2345E2D2" w14:textId="77777777" w:rsidR="009B0C6E" w:rsidRPr="00157450" w:rsidRDefault="009B0C6E" w:rsidP="009B0C6E">
      <w:pPr>
        <w:pStyle w:val="Caption"/>
        <w:rPr>
          <w:sz w:val="22"/>
          <w:szCs w:val="22"/>
        </w:rPr>
      </w:pPr>
    </w:p>
    <w:p w14:paraId="70F538F8" w14:textId="3872B2E6" w:rsidR="00731B94" w:rsidRPr="00FD0C14" w:rsidRDefault="0003404F" w:rsidP="009B0C6E">
      <w:pPr>
        <w:pStyle w:val="Caption"/>
      </w:pPr>
      <w:r w:rsidRPr="00FD0C14">
        <w:t>Figure 1</w:t>
      </w:r>
      <w:r w:rsidR="009B0C6E">
        <w:t>5c</w:t>
      </w:r>
      <w:r w:rsidRPr="00FD0C14">
        <w:t xml:space="preserve"> </w:t>
      </w:r>
      <w:r w:rsidR="009B0C6E">
        <w:t>(</w:t>
      </w:r>
      <w:r w:rsidRPr="00FD0C14">
        <w:t>Joe Howard 2100922)</w:t>
      </w:r>
      <w:r w:rsidR="00E15FD4" w:rsidRPr="00FD0C14">
        <w:br w:type="page"/>
      </w:r>
    </w:p>
    <w:p w14:paraId="32D96C37" w14:textId="19D4E74E" w:rsidR="00DB0E91" w:rsidRPr="00FD0C14" w:rsidRDefault="009B0C6E" w:rsidP="00EC46EB">
      <w:pPr>
        <w:rPr>
          <w:sz w:val="22"/>
          <w:szCs w:val="22"/>
        </w:rPr>
      </w:pPr>
      <w:r w:rsidRPr="00FD0C14">
        <w:rPr>
          <w:sz w:val="22"/>
          <w:szCs w:val="22"/>
        </w:rPr>
        <w:drawing>
          <wp:anchor distT="0" distB="0" distL="114300" distR="114300" simplePos="0" relativeHeight="251658262" behindDoc="1" locked="0" layoutInCell="1" allowOverlap="1" wp14:anchorId="4030E49C" wp14:editId="7381F554">
            <wp:simplePos x="0" y="0"/>
            <wp:positionH relativeFrom="margin">
              <wp:posOffset>-155575</wp:posOffset>
            </wp:positionH>
            <wp:positionV relativeFrom="paragraph">
              <wp:posOffset>219075</wp:posOffset>
            </wp:positionV>
            <wp:extent cx="6031865" cy="4787265"/>
            <wp:effectExtent l="0" t="0" r="6985" b="0"/>
            <wp:wrapTight wrapText="bothSides">
              <wp:wrapPolygon edited="0">
                <wp:start x="0" y="0"/>
                <wp:lineTo x="0" y="21488"/>
                <wp:lineTo x="21557" y="21488"/>
                <wp:lineTo x="21557" y="0"/>
                <wp:lineTo x="0" y="0"/>
              </wp:wrapPolygon>
            </wp:wrapTight>
            <wp:docPr id="48861402" name="Picture 1" descr="A drawing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61402" name="Picture 1" descr="A drawing of a machine&#10;&#10;AI-generated content may be incorrect."/>
                    <pic:cNvPicPr/>
                  </pic:nvPicPr>
                  <pic:blipFill>
                    <a:blip r:embed="rId67" cstate="print">
                      <a:extLst>
                        <a:ext uri="{28A0092B-C50C-407E-A947-70E740481C1C}">
                          <a14:useLocalDpi xmlns:a14="http://schemas.microsoft.com/office/drawing/2010/main" val="0"/>
                        </a:ext>
                      </a:extLst>
                    </a:blip>
                    <a:stretch>
                      <a:fillRect/>
                    </a:stretch>
                  </pic:blipFill>
                  <pic:spPr>
                    <a:xfrm>
                      <a:off x="0" y="0"/>
                      <a:ext cx="6031865" cy="4787265"/>
                    </a:xfrm>
                    <a:prstGeom prst="rect">
                      <a:avLst/>
                    </a:prstGeom>
                  </pic:spPr>
                </pic:pic>
              </a:graphicData>
            </a:graphic>
            <wp14:sizeRelH relativeFrom="page">
              <wp14:pctWidth>0</wp14:pctWidth>
            </wp14:sizeRelH>
            <wp14:sizeRelV relativeFrom="page">
              <wp14:pctHeight>0</wp14:pctHeight>
            </wp14:sizeRelV>
          </wp:anchor>
        </w:drawing>
      </w:r>
    </w:p>
    <w:p w14:paraId="2EF1181B" w14:textId="04A4ABD9" w:rsidR="00DB0E91" w:rsidRPr="00FD0C14" w:rsidRDefault="0003404F" w:rsidP="009B0C6E">
      <w:pPr>
        <w:pStyle w:val="Caption"/>
      </w:pPr>
      <w:r w:rsidRPr="00FD0C14">
        <w:t>Figure 1</w:t>
      </w:r>
      <w:r w:rsidR="009B0C6E">
        <w:t>6c (</w:t>
      </w:r>
      <w:r w:rsidRPr="00FD0C14">
        <w:t>Joe Howard 2100922)</w:t>
      </w:r>
    </w:p>
    <w:p w14:paraId="34843864" w14:textId="266A36C0" w:rsidR="00DB0E91" w:rsidRPr="00FD0C14" w:rsidRDefault="00DB0E91" w:rsidP="00EC46EB">
      <w:pPr>
        <w:rPr>
          <w:sz w:val="22"/>
          <w:szCs w:val="22"/>
        </w:rPr>
      </w:pPr>
    </w:p>
    <w:p w14:paraId="363603A4" w14:textId="77777777" w:rsidR="00DB0E91" w:rsidRPr="00FD0C14" w:rsidRDefault="00DB0E91" w:rsidP="00EC46EB">
      <w:pPr>
        <w:rPr>
          <w:sz w:val="22"/>
          <w:szCs w:val="22"/>
        </w:rPr>
      </w:pPr>
    </w:p>
    <w:p w14:paraId="311BAA38" w14:textId="77777777" w:rsidR="00DB0E91" w:rsidRPr="00FD0C14" w:rsidRDefault="00DB0E91" w:rsidP="00EC46EB">
      <w:pPr>
        <w:rPr>
          <w:sz w:val="22"/>
          <w:szCs w:val="22"/>
        </w:rPr>
      </w:pPr>
    </w:p>
    <w:p w14:paraId="6A175E4C" w14:textId="77777777" w:rsidR="00DB0E91" w:rsidRPr="00FD0C14" w:rsidRDefault="00DB0E91" w:rsidP="00EC46EB">
      <w:pPr>
        <w:rPr>
          <w:sz w:val="22"/>
          <w:szCs w:val="22"/>
        </w:rPr>
      </w:pPr>
    </w:p>
    <w:p w14:paraId="3C513216" w14:textId="77777777" w:rsidR="00DB0E91" w:rsidRPr="00FD0C14" w:rsidRDefault="00DB0E91" w:rsidP="00EC46EB">
      <w:pPr>
        <w:rPr>
          <w:sz w:val="22"/>
          <w:szCs w:val="22"/>
        </w:rPr>
      </w:pPr>
    </w:p>
    <w:p w14:paraId="6FAB81A3" w14:textId="77777777" w:rsidR="00DB0E91" w:rsidRPr="00FD0C14" w:rsidRDefault="00DB0E91" w:rsidP="00EC46EB">
      <w:pPr>
        <w:rPr>
          <w:sz w:val="22"/>
          <w:szCs w:val="22"/>
        </w:rPr>
      </w:pPr>
    </w:p>
    <w:p w14:paraId="0E789743" w14:textId="77777777" w:rsidR="00DB0E91" w:rsidRPr="00FD0C14" w:rsidRDefault="00DB0E91" w:rsidP="00EC46EB">
      <w:pPr>
        <w:rPr>
          <w:sz w:val="22"/>
          <w:szCs w:val="22"/>
        </w:rPr>
      </w:pPr>
    </w:p>
    <w:p w14:paraId="615E27CF" w14:textId="77777777" w:rsidR="00DB0E91" w:rsidRDefault="00DB0E91" w:rsidP="00EC46EB">
      <w:pPr>
        <w:rPr>
          <w:sz w:val="22"/>
          <w:szCs w:val="22"/>
        </w:rPr>
      </w:pPr>
    </w:p>
    <w:p w14:paraId="1F2DBACC" w14:textId="77777777" w:rsidR="009B0C6E" w:rsidRDefault="009B0C6E" w:rsidP="00EC46EB">
      <w:pPr>
        <w:rPr>
          <w:sz w:val="22"/>
          <w:szCs w:val="22"/>
        </w:rPr>
      </w:pPr>
    </w:p>
    <w:p w14:paraId="6BC50AF8" w14:textId="77777777" w:rsidR="009B0C6E" w:rsidRDefault="009B0C6E" w:rsidP="00EC46EB">
      <w:pPr>
        <w:rPr>
          <w:sz w:val="22"/>
          <w:szCs w:val="22"/>
        </w:rPr>
      </w:pPr>
    </w:p>
    <w:p w14:paraId="62FDF27A" w14:textId="77777777" w:rsidR="009B0C6E" w:rsidRDefault="009B0C6E" w:rsidP="00EC46EB">
      <w:pPr>
        <w:rPr>
          <w:sz w:val="22"/>
          <w:szCs w:val="22"/>
        </w:rPr>
      </w:pPr>
    </w:p>
    <w:p w14:paraId="053E8F4B" w14:textId="77777777" w:rsidR="009B0C6E" w:rsidRDefault="009B0C6E" w:rsidP="00EC46EB">
      <w:pPr>
        <w:rPr>
          <w:sz w:val="22"/>
          <w:szCs w:val="22"/>
        </w:rPr>
      </w:pPr>
    </w:p>
    <w:p w14:paraId="3D6D9785" w14:textId="77777777" w:rsidR="009B0C6E" w:rsidRDefault="009B0C6E" w:rsidP="00EC46EB">
      <w:pPr>
        <w:rPr>
          <w:sz w:val="22"/>
          <w:szCs w:val="22"/>
        </w:rPr>
      </w:pPr>
    </w:p>
    <w:p w14:paraId="56780ECE" w14:textId="77777777" w:rsidR="009B0C6E" w:rsidRDefault="009B0C6E" w:rsidP="00EC46EB">
      <w:pPr>
        <w:rPr>
          <w:sz w:val="22"/>
          <w:szCs w:val="22"/>
        </w:rPr>
      </w:pPr>
    </w:p>
    <w:p w14:paraId="5E53FE6C" w14:textId="77777777" w:rsidR="009B0C6E" w:rsidRDefault="009B0C6E" w:rsidP="00EC46EB">
      <w:pPr>
        <w:rPr>
          <w:sz w:val="22"/>
          <w:szCs w:val="22"/>
        </w:rPr>
      </w:pPr>
    </w:p>
    <w:p w14:paraId="53945615" w14:textId="77777777" w:rsidR="009B0C6E" w:rsidRDefault="009B0C6E" w:rsidP="00EC46EB">
      <w:pPr>
        <w:rPr>
          <w:sz w:val="22"/>
          <w:szCs w:val="22"/>
        </w:rPr>
      </w:pPr>
    </w:p>
    <w:p w14:paraId="31EE4068" w14:textId="77777777" w:rsidR="009B0C6E" w:rsidRDefault="009B0C6E" w:rsidP="00EC46EB">
      <w:pPr>
        <w:rPr>
          <w:sz w:val="22"/>
          <w:szCs w:val="22"/>
        </w:rPr>
      </w:pPr>
    </w:p>
    <w:p w14:paraId="062023B9" w14:textId="77777777" w:rsidR="009B0C6E" w:rsidRPr="00FD0C14" w:rsidRDefault="009B0C6E" w:rsidP="00EC46EB">
      <w:pPr>
        <w:rPr>
          <w:sz w:val="22"/>
          <w:szCs w:val="22"/>
        </w:rPr>
      </w:pPr>
    </w:p>
    <w:p w14:paraId="4A1C9148" w14:textId="21FFD9F7" w:rsidR="00370892" w:rsidRPr="006077C6" w:rsidRDefault="004E0114" w:rsidP="009B0C6E">
      <w:pPr>
        <w:pStyle w:val="Heading2"/>
      </w:pPr>
      <w:bookmarkStart w:id="92" w:name="_Toc193990101"/>
      <w:bookmarkStart w:id="93" w:name="_Toc194259427"/>
      <w:r>
        <w:t xml:space="preserve">5.9 </w:t>
      </w:r>
      <w:r w:rsidR="00370892">
        <w:t>Ansys Validation</w:t>
      </w:r>
      <w:bookmarkEnd w:id="92"/>
      <w:bookmarkEnd w:id="93"/>
      <w:r w:rsidR="00370892">
        <w:t xml:space="preserve"> </w:t>
      </w:r>
    </w:p>
    <w:p w14:paraId="4A669F2C" w14:textId="53C4426E" w:rsidR="00D83A58" w:rsidRPr="00FD0C14" w:rsidRDefault="00D83A58" w:rsidP="00EC46EB">
      <w:pPr>
        <w:rPr>
          <w:sz w:val="22"/>
          <w:szCs w:val="22"/>
        </w:rPr>
      </w:pPr>
    </w:p>
    <w:p w14:paraId="583964E7" w14:textId="2B356678" w:rsidR="00D83A58" w:rsidRPr="00FD0C14" w:rsidRDefault="00537526" w:rsidP="00EC46EB">
      <w:pPr>
        <w:rPr>
          <w:sz w:val="22"/>
          <w:szCs w:val="22"/>
        </w:rPr>
      </w:pPr>
      <w:r w:rsidRPr="00FD0C14">
        <w:rPr>
          <w:sz w:val="22"/>
          <w:szCs w:val="22"/>
        </w:rPr>
        <w:drawing>
          <wp:anchor distT="0" distB="0" distL="114300" distR="114300" simplePos="0" relativeHeight="251658249" behindDoc="1" locked="0" layoutInCell="1" allowOverlap="1" wp14:anchorId="13A896D8" wp14:editId="34C3F244">
            <wp:simplePos x="0" y="0"/>
            <wp:positionH relativeFrom="margin">
              <wp:posOffset>1310808</wp:posOffset>
            </wp:positionH>
            <wp:positionV relativeFrom="paragraph">
              <wp:posOffset>6757</wp:posOffset>
            </wp:positionV>
            <wp:extent cx="3430270" cy="4092575"/>
            <wp:effectExtent l="0" t="0" r="0" b="3175"/>
            <wp:wrapTight wrapText="bothSides">
              <wp:wrapPolygon edited="0">
                <wp:start x="0" y="0"/>
                <wp:lineTo x="0" y="21516"/>
                <wp:lineTo x="21472" y="21516"/>
                <wp:lineTo x="21472" y="0"/>
                <wp:lineTo x="0" y="0"/>
              </wp:wrapPolygon>
            </wp:wrapTight>
            <wp:docPr id="1565109533" name="Picture 1" descr="A paper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109533" name="Picture 1" descr="A paper with text and numbers&#10;&#10;AI-generated content may be incorrect."/>
                    <pic:cNvPicPr/>
                  </pic:nvPicPr>
                  <pic:blipFill>
                    <a:blip r:embed="rId68">
                      <a:extLst>
                        <a:ext uri="{28A0092B-C50C-407E-A947-70E740481C1C}">
                          <a14:useLocalDpi xmlns:a14="http://schemas.microsoft.com/office/drawing/2010/main" val="0"/>
                        </a:ext>
                      </a:extLst>
                    </a:blip>
                    <a:stretch>
                      <a:fillRect/>
                    </a:stretch>
                  </pic:blipFill>
                  <pic:spPr>
                    <a:xfrm>
                      <a:off x="0" y="0"/>
                      <a:ext cx="3430270" cy="4092575"/>
                    </a:xfrm>
                    <a:prstGeom prst="rect">
                      <a:avLst/>
                    </a:prstGeom>
                  </pic:spPr>
                </pic:pic>
              </a:graphicData>
            </a:graphic>
            <wp14:sizeRelH relativeFrom="page">
              <wp14:pctWidth>0</wp14:pctWidth>
            </wp14:sizeRelH>
            <wp14:sizeRelV relativeFrom="page">
              <wp14:pctHeight>0</wp14:pctHeight>
            </wp14:sizeRelV>
          </wp:anchor>
        </w:drawing>
      </w:r>
    </w:p>
    <w:p w14:paraId="14FFBD98" w14:textId="6E818EDE" w:rsidR="003C2903" w:rsidRPr="00FD0C14" w:rsidRDefault="003C2903" w:rsidP="00EC46EB">
      <w:pPr>
        <w:rPr>
          <w:sz w:val="22"/>
          <w:szCs w:val="22"/>
        </w:rPr>
      </w:pPr>
    </w:p>
    <w:p w14:paraId="0A1F0DF8" w14:textId="0D3BCE9D" w:rsidR="003C2903" w:rsidRPr="00FD0C14" w:rsidRDefault="003C2903" w:rsidP="00EC46EB">
      <w:pPr>
        <w:rPr>
          <w:sz w:val="22"/>
          <w:szCs w:val="22"/>
        </w:rPr>
      </w:pPr>
    </w:p>
    <w:p w14:paraId="7F8F5CA3" w14:textId="161059FE" w:rsidR="00370892" w:rsidRPr="00FD0C14" w:rsidRDefault="00370892" w:rsidP="00EC46EB">
      <w:pPr>
        <w:rPr>
          <w:sz w:val="22"/>
          <w:szCs w:val="22"/>
        </w:rPr>
      </w:pPr>
    </w:p>
    <w:p w14:paraId="5D0BFFAE" w14:textId="6154B514" w:rsidR="003C2903" w:rsidRPr="00FD0C14" w:rsidRDefault="003C2903" w:rsidP="00EC46EB">
      <w:pPr>
        <w:rPr>
          <w:sz w:val="22"/>
          <w:szCs w:val="22"/>
        </w:rPr>
      </w:pPr>
    </w:p>
    <w:p w14:paraId="6EA6BF7F" w14:textId="7C242A3B" w:rsidR="003C2903" w:rsidRPr="00FD0C14" w:rsidRDefault="003C2903" w:rsidP="00EC46EB">
      <w:pPr>
        <w:rPr>
          <w:sz w:val="22"/>
          <w:szCs w:val="22"/>
        </w:rPr>
      </w:pPr>
    </w:p>
    <w:p w14:paraId="342956F0" w14:textId="079FA0AF" w:rsidR="003C2903" w:rsidRPr="00FD0C14" w:rsidRDefault="003C2903" w:rsidP="00EC46EB">
      <w:pPr>
        <w:rPr>
          <w:sz w:val="22"/>
          <w:szCs w:val="22"/>
        </w:rPr>
      </w:pPr>
    </w:p>
    <w:p w14:paraId="5A9A958E" w14:textId="77777777" w:rsidR="003C2903" w:rsidRPr="00FD0C14" w:rsidRDefault="003C2903" w:rsidP="00EC46EB">
      <w:pPr>
        <w:rPr>
          <w:sz w:val="22"/>
          <w:szCs w:val="22"/>
        </w:rPr>
      </w:pPr>
    </w:p>
    <w:p w14:paraId="76C8F5C2" w14:textId="679D45EB" w:rsidR="003C2903" w:rsidRPr="00FD0C14" w:rsidRDefault="003C2903" w:rsidP="00EC46EB">
      <w:pPr>
        <w:rPr>
          <w:sz w:val="22"/>
          <w:szCs w:val="22"/>
        </w:rPr>
      </w:pPr>
    </w:p>
    <w:p w14:paraId="207D71B9" w14:textId="639A6EB8" w:rsidR="003C2903" w:rsidRPr="00FD0C14" w:rsidRDefault="003C2903" w:rsidP="00EC46EB">
      <w:pPr>
        <w:rPr>
          <w:sz w:val="22"/>
          <w:szCs w:val="22"/>
        </w:rPr>
      </w:pPr>
    </w:p>
    <w:p w14:paraId="69DF7CAE" w14:textId="238FB618" w:rsidR="003C2903" w:rsidRPr="00FD0C14" w:rsidRDefault="003C2903" w:rsidP="00EC46EB">
      <w:pPr>
        <w:rPr>
          <w:sz w:val="22"/>
          <w:szCs w:val="22"/>
        </w:rPr>
      </w:pPr>
    </w:p>
    <w:p w14:paraId="64F77BC7" w14:textId="0CB5A2A0" w:rsidR="003C2903" w:rsidRPr="00FD0C14" w:rsidRDefault="003C2903" w:rsidP="00EC46EB">
      <w:pPr>
        <w:rPr>
          <w:sz w:val="22"/>
          <w:szCs w:val="22"/>
        </w:rPr>
      </w:pPr>
    </w:p>
    <w:p w14:paraId="1274FF4A" w14:textId="21CC96FD" w:rsidR="003C2903" w:rsidRPr="00FD0C14" w:rsidRDefault="003C2903" w:rsidP="00EC46EB">
      <w:pPr>
        <w:rPr>
          <w:sz w:val="22"/>
          <w:szCs w:val="22"/>
        </w:rPr>
      </w:pPr>
    </w:p>
    <w:p w14:paraId="1D5DEB9E" w14:textId="018A4F4B" w:rsidR="003C2903" w:rsidRPr="00FD0C14" w:rsidRDefault="003C2903" w:rsidP="00EC46EB">
      <w:pPr>
        <w:rPr>
          <w:sz w:val="22"/>
          <w:szCs w:val="22"/>
        </w:rPr>
      </w:pPr>
    </w:p>
    <w:p w14:paraId="19FB4DDE" w14:textId="629A0EDF" w:rsidR="003C2903" w:rsidRPr="00FD0C14" w:rsidRDefault="003C2903" w:rsidP="00EC46EB">
      <w:pPr>
        <w:rPr>
          <w:sz w:val="22"/>
          <w:szCs w:val="22"/>
        </w:rPr>
      </w:pPr>
    </w:p>
    <w:p w14:paraId="2E2A90E5" w14:textId="6EED923F" w:rsidR="003C2903" w:rsidRPr="00FD0C14" w:rsidRDefault="003C2903" w:rsidP="00EC46EB">
      <w:pPr>
        <w:rPr>
          <w:sz w:val="22"/>
          <w:szCs w:val="22"/>
        </w:rPr>
      </w:pPr>
    </w:p>
    <w:p w14:paraId="143CF6E3" w14:textId="53CF4AF8" w:rsidR="003C2903" w:rsidRPr="00FD0C14" w:rsidRDefault="003C2903" w:rsidP="00EC46EB">
      <w:pPr>
        <w:rPr>
          <w:sz w:val="22"/>
          <w:szCs w:val="22"/>
        </w:rPr>
      </w:pPr>
    </w:p>
    <w:p w14:paraId="19437C85" w14:textId="77777777" w:rsidR="005C1021" w:rsidRPr="00FD0C14" w:rsidRDefault="005C1021" w:rsidP="00EC46EB">
      <w:pPr>
        <w:rPr>
          <w:sz w:val="22"/>
          <w:szCs w:val="22"/>
        </w:rPr>
      </w:pPr>
    </w:p>
    <w:p w14:paraId="7A1AFA6C" w14:textId="77777777" w:rsidR="005C1021" w:rsidRPr="00FD0C14" w:rsidRDefault="005C1021" w:rsidP="00EC46EB">
      <w:pPr>
        <w:rPr>
          <w:sz w:val="22"/>
          <w:szCs w:val="22"/>
        </w:rPr>
      </w:pPr>
    </w:p>
    <w:p w14:paraId="1B46826F" w14:textId="77777777" w:rsidR="005C1021" w:rsidRPr="00FD0C14" w:rsidRDefault="005C1021" w:rsidP="00EC46EB">
      <w:pPr>
        <w:rPr>
          <w:sz w:val="22"/>
          <w:szCs w:val="22"/>
        </w:rPr>
      </w:pPr>
    </w:p>
    <w:p w14:paraId="44E1877E" w14:textId="77777777" w:rsidR="005C1021" w:rsidRPr="00FD0C14" w:rsidRDefault="005C1021" w:rsidP="00EC46EB">
      <w:pPr>
        <w:rPr>
          <w:sz w:val="22"/>
          <w:szCs w:val="22"/>
        </w:rPr>
      </w:pPr>
    </w:p>
    <w:p w14:paraId="77C9E21F" w14:textId="77777777" w:rsidR="005C1021" w:rsidRPr="00FD0C14" w:rsidRDefault="005C1021" w:rsidP="00EC46EB">
      <w:pPr>
        <w:rPr>
          <w:sz w:val="22"/>
          <w:szCs w:val="22"/>
        </w:rPr>
      </w:pPr>
    </w:p>
    <w:p w14:paraId="1ECAB390" w14:textId="77777777" w:rsidR="009B0C6E" w:rsidRDefault="009B0C6E" w:rsidP="00EC46EB">
      <w:pPr>
        <w:rPr>
          <w:i/>
          <w:sz w:val="22"/>
          <w:szCs w:val="22"/>
        </w:rPr>
      </w:pPr>
    </w:p>
    <w:p w14:paraId="634631FC" w14:textId="77777777" w:rsidR="009B0C6E" w:rsidRDefault="009B0C6E" w:rsidP="009B0C6E">
      <w:pPr>
        <w:pStyle w:val="Caption"/>
      </w:pPr>
    </w:p>
    <w:p w14:paraId="384150F9" w14:textId="55B6CB60" w:rsidR="008E6636" w:rsidRPr="006077C6" w:rsidRDefault="00537526" w:rsidP="009B0C6E">
      <w:pPr>
        <w:pStyle w:val="Caption"/>
        <w:rPr>
          <w:i w:val="0"/>
        </w:rPr>
      </w:pPr>
      <w:r w:rsidRPr="00FD0C14">
        <w:t xml:space="preserve">Figure </w:t>
      </w:r>
      <w:r w:rsidR="009B0C6E">
        <w:t xml:space="preserve">17c </w:t>
      </w:r>
      <w:r w:rsidRPr="00FD0C14">
        <w:t xml:space="preserve">, </w:t>
      </w:r>
      <w:r w:rsidR="00436265">
        <w:t>(</w:t>
      </w:r>
      <w:r w:rsidR="00BA24CE" w:rsidRPr="006077C6">
        <w:rPr>
          <w:i w:val="0"/>
        </w:rPr>
        <w:t>Dlubal</w:t>
      </w:r>
      <w:r w:rsidR="005C1021" w:rsidRPr="006077C6">
        <w:rPr>
          <w:i w:val="0"/>
        </w:rPr>
        <w:t xml:space="preserve"> 2015)</w:t>
      </w:r>
    </w:p>
    <w:p w14:paraId="23227092" w14:textId="77777777" w:rsidR="008E6636" w:rsidRPr="00FD0C14" w:rsidRDefault="008E6636" w:rsidP="00EC46EB">
      <w:pPr>
        <w:rPr>
          <w:sz w:val="22"/>
          <w:szCs w:val="22"/>
        </w:rPr>
      </w:pPr>
    </w:p>
    <w:p w14:paraId="6E088A2F" w14:textId="406BE827" w:rsidR="008E6636" w:rsidRPr="00FD0C14" w:rsidRDefault="008E6636" w:rsidP="00EC46EB">
      <w:pPr>
        <w:rPr>
          <w:sz w:val="22"/>
          <w:szCs w:val="22"/>
        </w:rPr>
      </w:pPr>
      <w:r w:rsidRPr="00FD0C14">
        <w:rPr>
          <w:sz w:val="22"/>
          <w:szCs w:val="22"/>
        </w:rPr>
        <w:t xml:space="preserve">Before </w:t>
      </w:r>
      <w:r w:rsidR="0047202E" w:rsidRPr="00FD0C14">
        <w:rPr>
          <w:sz w:val="22"/>
          <w:szCs w:val="22"/>
        </w:rPr>
        <w:t>testing the</w:t>
      </w:r>
      <w:r w:rsidR="00EC78F8" w:rsidRPr="00FD0C14">
        <w:rPr>
          <w:sz w:val="22"/>
          <w:szCs w:val="22"/>
        </w:rPr>
        <w:t xml:space="preserve"> prototype can begin, a validation test must be carried out. The validation test </w:t>
      </w:r>
      <w:r w:rsidR="00957EC5">
        <w:rPr>
          <w:sz w:val="22"/>
          <w:szCs w:val="22"/>
        </w:rPr>
        <w:t>aim</w:t>
      </w:r>
      <w:r w:rsidR="00EC78F8" w:rsidRPr="00FD0C14">
        <w:rPr>
          <w:sz w:val="22"/>
          <w:szCs w:val="22"/>
        </w:rPr>
        <w:t xml:space="preserve">s to </w:t>
      </w:r>
      <w:r w:rsidR="003D4695" w:rsidRPr="00FD0C14">
        <w:rPr>
          <w:sz w:val="22"/>
          <w:szCs w:val="22"/>
        </w:rPr>
        <w:t xml:space="preserve">confirm that the software </w:t>
      </w:r>
      <w:r w:rsidR="00231765">
        <w:rPr>
          <w:sz w:val="22"/>
          <w:szCs w:val="22"/>
        </w:rPr>
        <w:t>works</w:t>
      </w:r>
      <w:r w:rsidR="003D4695" w:rsidRPr="00FD0C14">
        <w:rPr>
          <w:sz w:val="22"/>
          <w:szCs w:val="22"/>
        </w:rPr>
        <w:t xml:space="preserve"> without errors and that </w:t>
      </w:r>
      <w:r w:rsidR="00F5735A" w:rsidRPr="00FD0C14">
        <w:rPr>
          <w:sz w:val="22"/>
          <w:szCs w:val="22"/>
        </w:rPr>
        <w:t>the result</w:t>
      </w:r>
      <w:r w:rsidR="003D4695" w:rsidRPr="00FD0C14">
        <w:rPr>
          <w:sz w:val="22"/>
          <w:szCs w:val="22"/>
        </w:rPr>
        <w:t xml:space="preserve"> is </w:t>
      </w:r>
      <w:r w:rsidR="006A15BD" w:rsidRPr="00FD0C14">
        <w:rPr>
          <w:sz w:val="22"/>
          <w:szCs w:val="22"/>
        </w:rPr>
        <w:t xml:space="preserve">close to any predictions and </w:t>
      </w:r>
      <w:r w:rsidR="00D450C5" w:rsidRPr="00FD0C14">
        <w:rPr>
          <w:sz w:val="22"/>
          <w:szCs w:val="22"/>
        </w:rPr>
        <w:t>hand calculations.</w:t>
      </w:r>
      <w:r w:rsidR="000B5B62" w:rsidRPr="00FD0C14">
        <w:rPr>
          <w:sz w:val="22"/>
          <w:szCs w:val="22"/>
        </w:rPr>
        <w:t xml:space="preserve"> A validation test using a </w:t>
      </w:r>
      <w:r w:rsidR="00964419" w:rsidRPr="00FD0C14">
        <w:rPr>
          <w:sz w:val="22"/>
          <w:szCs w:val="22"/>
        </w:rPr>
        <w:t>cantilever</w:t>
      </w:r>
      <w:r w:rsidR="000B5B62" w:rsidRPr="00FD0C14">
        <w:rPr>
          <w:sz w:val="22"/>
          <w:szCs w:val="22"/>
        </w:rPr>
        <w:t xml:space="preserve"> beam was put on teams for the mechanical team</w:t>
      </w:r>
      <w:r w:rsidR="00964419" w:rsidRPr="00FD0C14">
        <w:rPr>
          <w:sz w:val="22"/>
          <w:szCs w:val="22"/>
        </w:rPr>
        <w:t xml:space="preserve">. </w:t>
      </w:r>
      <w:r w:rsidR="00BE4567" w:rsidRPr="00FD0C14">
        <w:rPr>
          <w:sz w:val="22"/>
          <w:szCs w:val="22"/>
        </w:rPr>
        <w:t>A hand calculation was made</w:t>
      </w:r>
      <w:r w:rsidR="00D04B55" w:rsidRPr="00FD0C14">
        <w:rPr>
          <w:sz w:val="22"/>
          <w:szCs w:val="22"/>
        </w:rPr>
        <w:t xml:space="preserve"> before the test,</w:t>
      </w:r>
      <w:r w:rsidR="003475F0" w:rsidRPr="00FD0C14">
        <w:rPr>
          <w:sz w:val="22"/>
          <w:szCs w:val="22"/>
        </w:rPr>
        <w:t xml:space="preserve"> </w:t>
      </w:r>
      <w:r w:rsidR="002048EE">
        <w:rPr>
          <w:sz w:val="22"/>
          <w:szCs w:val="22"/>
        </w:rPr>
        <w:t>and</w:t>
      </w:r>
      <w:r w:rsidR="003475F0" w:rsidRPr="00FD0C14">
        <w:rPr>
          <w:sz w:val="22"/>
          <w:szCs w:val="22"/>
        </w:rPr>
        <w:t xml:space="preserve"> the </w:t>
      </w:r>
      <w:r w:rsidR="001F78D5" w:rsidRPr="00FD0C14">
        <w:rPr>
          <w:sz w:val="22"/>
          <w:szCs w:val="22"/>
        </w:rPr>
        <w:t xml:space="preserve">equation and results </w:t>
      </w:r>
      <w:r w:rsidR="00D045BB" w:rsidRPr="00FD0C14">
        <w:rPr>
          <w:sz w:val="22"/>
          <w:szCs w:val="22"/>
        </w:rPr>
        <w:t>are below:</w:t>
      </w:r>
    </w:p>
    <w:p w14:paraId="195A5241" w14:textId="77777777" w:rsidR="00D045BB" w:rsidRPr="00FD0C14" w:rsidRDefault="00D045BB" w:rsidP="00EC46EB">
      <w:pPr>
        <w:rPr>
          <w:sz w:val="22"/>
          <w:szCs w:val="22"/>
        </w:rPr>
      </w:pPr>
    </w:p>
    <w:p w14:paraId="07C1C0E1" w14:textId="0BB15315" w:rsidR="00010BCC" w:rsidRPr="00FD0C14" w:rsidRDefault="0091258F" w:rsidP="00EC46EB">
      <w:pPr>
        <w:rPr>
          <w:rFonts w:eastAsiaTheme="minorEastAsia"/>
          <w:sz w:val="22"/>
          <w:szCs w:val="22"/>
        </w:rPr>
      </w:pPr>
      <w:r w:rsidRPr="00FD0C14">
        <w:rPr>
          <w:rFonts w:eastAsiaTheme="minorEastAsia"/>
          <w:sz w:val="22"/>
          <w:szCs w:val="22"/>
        </w:rPr>
        <w:t xml:space="preserve">Deformation = </w:t>
      </w:r>
      <m:oMath>
        <m:f>
          <m:fPr>
            <m:ctrlPr>
              <w:rPr>
                <w:rFonts w:ascii="Cambria Math" w:hAnsi="Cambria Math"/>
                <w:i/>
                <w:sz w:val="22"/>
                <w:szCs w:val="22"/>
              </w:rPr>
            </m:ctrlPr>
          </m:fPr>
          <m:num>
            <m:r>
              <w:rPr>
                <w:rFonts w:ascii="Cambria Math" w:hAnsi="Cambria Math"/>
                <w:sz w:val="22"/>
                <w:szCs w:val="22"/>
              </w:rPr>
              <m:t>3P×</m:t>
            </m:r>
            <m:sSup>
              <m:sSupPr>
                <m:ctrlPr>
                  <w:rPr>
                    <w:rFonts w:ascii="Cambria Math" w:hAnsi="Cambria Math"/>
                    <w:i/>
                    <w:sz w:val="22"/>
                    <w:szCs w:val="22"/>
                  </w:rPr>
                </m:ctrlPr>
              </m:sSupPr>
              <m:e>
                <m:r>
                  <w:rPr>
                    <w:rFonts w:ascii="Cambria Math" w:hAnsi="Cambria Math"/>
                    <w:sz w:val="22"/>
                    <w:szCs w:val="22"/>
                  </w:rPr>
                  <m:t>L</m:t>
                </m:r>
              </m:e>
              <m:sup>
                <m:r>
                  <w:rPr>
                    <w:rFonts w:ascii="Cambria Math" w:hAnsi="Cambria Math"/>
                    <w:sz w:val="22"/>
                    <w:szCs w:val="22"/>
                  </w:rPr>
                  <m:t>4</m:t>
                </m:r>
              </m:sup>
            </m:sSup>
          </m:num>
          <m:den>
            <m:r>
              <w:rPr>
                <w:rFonts w:ascii="Cambria Math" w:hAnsi="Cambria Math"/>
                <w:sz w:val="22"/>
                <w:szCs w:val="22"/>
              </w:rPr>
              <m:t>2E</m:t>
            </m:r>
            <m:sSup>
              <m:sSupPr>
                <m:ctrlPr>
                  <w:rPr>
                    <w:rFonts w:ascii="Cambria Math" w:hAnsi="Cambria Math"/>
                    <w:i/>
                    <w:sz w:val="22"/>
                    <w:szCs w:val="22"/>
                  </w:rPr>
                </m:ctrlPr>
              </m:sSupPr>
              <m:e>
                <m:r>
                  <w:rPr>
                    <w:rFonts w:ascii="Cambria Math" w:hAnsi="Cambria Math"/>
                    <w:sz w:val="22"/>
                    <w:szCs w:val="22"/>
                  </w:rPr>
                  <m:t>W</m:t>
                </m:r>
              </m:e>
              <m:sup>
                <m:r>
                  <w:rPr>
                    <w:rFonts w:ascii="Cambria Math" w:hAnsi="Cambria Math"/>
                    <w:sz w:val="22"/>
                    <w:szCs w:val="22"/>
                  </w:rPr>
                  <m:t>2</m:t>
                </m:r>
              </m:sup>
            </m:sSup>
            <m:r>
              <w:rPr>
                <w:rFonts w:ascii="Cambria Math" w:hAnsi="Cambria Math"/>
                <w:sz w:val="22"/>
                <w:szCs w:val="22"/>
              </w:rPr>
              <m:t>t</m:t>
            </m:r>
          </m:den>
        </m:f>
      </m:oMath>
      <w:r w:rsidR="00106BB0" w:rsidRPr="00FD0C14">
        <w:rPr>
          <w:rFonts w:eastAsiaTheme="minorEastAsia"/>
          <w:sz w:val="22"/>
          <w:szCs w:val="22"/>
        </w:rPr>
        <w:t xml:space="preserve">  = </w:t>
      </w:r>
      <m:oMath>
        <m:f>
          <m:fPr>
            <m:ctrlPr>
              <w:rPr>
                <w:rFonts w:ascii="Cambria Math" w:eastAsiaTheme="minorEastAsia" w:hAnsi="Cambria Math"/>
                <w:i/>
                <w:sz w:val="22"/>
                <w:szCs w:val="22"/>
              </w:rPr>
            </m:ctrlPr>
          </m:fPr>
          <m:num>
            <m:r>
              <w:rPr>
                <w:rFonts w:ascii="Cambria Math" w:eastAsiaTheme="minorEastAsia" w:hAnsi="Cambria Math"/>
                <w:sz w:val="22"/>
                <w:szCs w:val="22"/>
              </w:rPr>
              <m:t>3 (2750)  (</m:t>
            </m:r>
            <m:sSup>
              <m:sSupPr>
                <m:ctrlPr>
                  <w:rPr>
                    <w:rFonts w:ascii="Cambria Math" w:eastAsiaTheme="minorEastAsia" w:hAnsi="Cambria Math"/>
                    <w:i/>
                    <w:sz w:val="22"/>
                    <w:szCs w:val="22"/>
                  </w:rPr>
                </m:ctrlPr>
              </m:sSupPr>
              <m:e>
                <m:r>
                  <w:rPr>
                    <w:rFonts w:ascii="Cambria Math" w:eastAsiaTheme="minorEastAsia" w:hAnsi="Cambria Math"/>
                    <w:sz w:val="22"/>
                    <w:szCs w:val="22"/>
                  </w:rPr>
                  <m:t>0.650</m:t>
                </m:r>
              </m:e>
              <m:sup>
                <m:r>
                  <w:rPr>
                    <w:rFonts w:ascii="Cambria Math" w:eastAsiaTheme="minorEastAsia" w:hAnsi="Cambria Math"/>
                    <w:sz w:val="22"/>
                    <w:szCs w:val="22"/>
                  </w:rPr>
                  <m:t>4</m:t>
                </m:r>
              </m:sup>
            </m:sSup>
            <m:r>
              <w:rPr>
                <w:rFonts w:ascii="Cambria Math" w:eastAsiaTheme="minorEastAsia" w:hAnsi="Cambria Math"/>
                <w:sz w:val="22"/>
                <w:szCs w:val="22"/>
              </w:rPr>
              <m:t>)</m:t>
            </m:r>
          </m:num>
          <m:den>
            <m:r>
              <w:rPr>
                <w:rFonts w:ascii="Cambria Math" w:eastAsiaTheme="minorEastAsia" w:hAnsi="Cambria Math"/>
                <w:sz w:val="22"/>
                <w:szCs w:val="22"/>
              </w:rPr>
              <m:t>2  ( 2.2x</m:t>
            </m:r>
            <m:sSup>
              <m:sSupPr>
                <m:ctrlPr>
                  <w:rPr>
                    <w:rFonts w:ascii="Cambria Math" w:eastAsiaTheme="minorEastAsia" w:hAnsi="Cambria Math"/>
                    <w:i/>
                    <w:sz w:val="22"/>
                    <w:szCs w:val="22"/>
                  </w:rPr>
                </m:ctrlPr>
              </m:sSupPr>
              <m:e>
                <m:r>
                  <w:rPr>
                    <w:rFonts w:ascii="Cambria Math" w:eastAsiaTheme="minorEastAsia" w:hAnsi="Cambria Math"/>
                    <w:sz w:val="22"/>
                    <w:szCs w:val="22"/>
                  </w:rPr>
                  <m:t>10</m:t>
                </m:r>
              </m:e>
              <m:sup>
                <m:r>
                  <w:rPr>
                    <w:rFonts w:ascii="Cambria Math" w:eastAsiaTheme="minorEastAsia" w:hAnsi="Cambria Math"/>
                    <w:sz w:val="22"/>
                    <w:szCs w:val="22"/>
                  </w:rPr>
                  <m:t>6</m:t>
                </m:r>
              </m:sup>
            </m:sSup>
            <m:r>
              <w:rPr>
                <w:rFonts w:ascii="Cambria Math" w:eastAsiaTheme="minorEastAsia" w:hAnsi="Cambria Math"/>
                <w:sz w:val="22"/>
                <w:szCs w:val="22"/>
              </w:rPr>
              <m:t xml:space="preserve">) </m:t>
            </m:r>
            <m:d>
              <m:dPr>
                <m:ctrlPr>
                  <w:rPr>
                    <w:rFonts w:ascii="Cambria Math" w:eastAsiaTheme="minorEastAsia" w:hAnsi="Cambria Math"/>
                    <w:i/>
                    <w:sz w:val="22"/>
                    <w:szCs w:val="22"/>
                  </w:rPr>
                </m:ctrlPr>
              </m:dPr>
              <m:e>
                <m:sSup>
                  <m:sSupPr>
                    <m:ctrlPr>
                      <w:rPr>
                        <w:rFonts w:ascii="Cambria Math" w:eastAsiaTheme="minorEastAsia" w:hAnsi="Cambria Math"/>
                        <w:i/>
                        <w:sz w:val="22"/>
                        <w:szCs w:val="22"/>
                      </w:rPr>
                    </m:ctrlPr>
                  </m:sSupPr>
                  <m:e>
                    <m:r>
                      <w:rPr>
                        <w:rFonts w:ascii="Cambria Math" w:eastAsiaTheme="minorEastAsia" w:hAnsi="Cambria Math"/>
                        <w:sz w:val="22"/>
                        <w:szCs w:val="22"/>
                      </w:rPr>
                      <m:t>0.130</m:t>
                    </m:r>
                  </m:e>
                  <m:sup>
                    <m:r>
                      <w:rPr>
                        <w:rFonts w:ascii="Cambria Math" w:eastAsiaTheme="minorEastAsia" w:hAnsi="Cambria Math"/>
                        <w:sz w:val="22"/>
                        <w:szCs w:val="22"/>
                      </w:rPr>
                      <m:t>2</m:t>
                    </m:r>
                  </m:sup>
                </m:sSup>
              </m:e>
            </m:d>
            <m:r>
              <w:rPr>
                <w:rFonts w:ascii="Cambria Math" w:eastAsiaTheme="minorEastAsia" w:hAnsi="Cambria Math"/>
                <w:sz w:val="22"/>
                <w:szCs w:val="22"/>
              </w:rPr>
              <m:t>(0.01)</m:t>
            </m:r>
          </m:den>
        </m:f>
      </m:oMath>
      <w:r w:rsidRPr="00FD0C14">
        <w:rPr>
          <w:rFonts w:eastAsiaTheme="minorEastAsia"/>
          <w:sz w:val="22"/>
          <w:szCs w:val="22"/>
        </w:rPr>
        <w:t xml:space="preserve"> </w:t>
      </w:r>
      <w:r w:rsidR="004234E7" w:rsidRPr="00FD0C14">
        <w:rPr>
          <w:rFonts w:eastAsiaTheme="minorEastAsia"/>
          <w:sz w:val="22"/>
          <w:szCs w:val="22"/>
        </w:rPr>
        <w:t xml:space="preserve">= </w:t>
      </w:r>
      <w:r w:rsidR="00F5735A" w:rsidRPr="00FD0C14">
        <w:rPr>
          <w:rFonts w:eastAsiaTheme="minorEastAsia"/>
          <w:sz w:val="22"/>
          <w:szCs w:val="22"/>
        </w:rPr>
        <w:t>2.074mm</w:t>
      </w:r>
    </w:p>
    <w:p w14:paraId="367CC27E" w14:textId="5C44C664" w:rsidR="004E0114" w:rsidRPr="00FD0C14" w:rsidRDefault="004E0114" w:rsidP="00EC46EB">
      <w:pPr>
        <w:rPr>
          <w:rFonts w:eastAsiaTheme="minorEastAsia"/>
          <w:sz w:val="22"/>
          <w:szCs w:val="22"/>
        </w:rPr>
      </w:pPr>
    </w:p>
    <w:p w14:paraId="4874098F" w14:textId="30D27EF9" w:rsidR="004E0114" w:rsidRPr="00FD0C14" w:rsidRDefault="004E0114" w:rsidP="00EC46EB">
      <w:pPr>
        <w:rPr>
          <w:rFonts w:eastAsiaTheme="minorEastAsia"/>
          <w:sz w:val="22"/>
          <w:szCs w:val="22"/>
        </w:rPr>
      </w:pPr>
    </w:p>
    <w:p w14:paraId="506204A4" w14:textId="195ACA6C" w:rsidR="004E0114" w:rsidRPr="00FD0C14" w:rsidRDefault="004E0114" w:rsidP="00EC46EB">
      <w:pPr>
        <w:rPr>
          <w:rFonts w:eastAsiaTheme="minorEastAsia"/>
          <w:sz w:val="22"/>
          <w:szCs w:val="22"/>
        </w:rPr>
      </w:pPr>
    </w:p>
    <w:p w14:paraId="7F3C2FF7" w14:textId="77777777" w:rsidR="004E0114" w:rsidRPr="00FD0C14" w:rsidRDefault="004E0114" w:rsidP="00EC46EB">
      <w:pPr>
        <w:rPr>
          <w:rFonts w:eastAsiaTheme="minorEastAsia"/>
          <w:sz w:val="22"/>
          <w:szCs w:val="22"/>
        </w:rPr>
      </w:pPr>
    </w:p>
    <w:p w14:paraId="4F6E18D0" w14:textId="77132701" w:rsidR="004E0114" w:rsidRPr="00FD0C14" w:rsidRDefault="004E0114" w:rsidP="00EC46EB">
      <w:pPr>
        <w:rPr>
          <w:rFonts w:eastAsiaTheme="minorEastAsia"/>
          <w:sz w:val="22"/>
          <w:szCs w:val="22"/>
        </w:rPr>
      </w:pPr>
    </w:p>
    <w:p w14:paraId="0E6B9C54" w14:textId="60EF1CC2" w:rsidR="004E0114" w:rsidRPr="00FD0C14" w:rsidRDefault="004E0114" w:rsidP="00EC46EB">
      <w:pPr>
        <w:rPr>
          <w:rFonts w:eastAsiaTheme="minorEastAsia"/>
          <w:sz w:val="22"/>
          <w:szCs w:val="22"/>
        </w:rPr>
      </w:pPr>
    </w:p>
    <w:p w14:paraId="5DA83A05" w14:textId="47ED8E27" w:rsidR="004E0114" w:rsidRPr="00FD0C14" w:rsidRDefault="004E0114" w:rsidP="00EC46EB">
      <w:pPr>
        <w:rPr>
          <w:rFonts w:eastAsiaTheme="minorEastAsia"/>
          <w:sz w:val="22"/>
          <w:szCs w:val="22"/>
        </w:rPr>
      </w:pPr>
    </w:p>
    <w:p w14:paraId="7904178C" w14:textId="6D442F6E" w:rsidR="004E0114" w:rsidRPr="00FD0C14" w:rsidRDefault="004E0114" w:rsidP="00EC46EB">
      <w:pPr>
        <w:rPr>
          <w:rFonts w:eastAsiaTheme="minorEastAsia"/>
          <w:sz w:val="22"/>
          <w:szCs w:val="22"/>
        </w:rPr>
      </w:pPr>
    </w:p>
    <w:p w14:paraId="359241B3" w14:textId="1DE5CA69" w:rsidR="004E0114" w:rsidRPr="00FD0C14" w:rsidRDefault="004E0114" w:rsidP="00EC46EB">
      <w:pPr>
        <w:rPr>
          <w:rFonts w:eastAsiaTheme="minorEastAsia"/>
          <w:sz w:val="22"/>
          <w:szCs w:val="22"/>
        </w:rPr>
      </w:pPr>
    </w:p>
    <w:p w14:paraId="00023E05" w14:textId="77777777" w:rsidR="00EA6A27" w:rsidRPr="00FD0C14" w:rsidRDefault="00EA6A27" w:rsidP="00EC46EB">
      <w:pPr>
        <w:rPr>
          <w:rFonts w:eastAsiaTheme="minorEastAsia"/>
          <w:sz w:val="22"/>
          <w:szCs w:val="22"/>
        </w:rPr>
      </w:pPr>
    </w:p>
    <w:p w14:paraId="5B08533C" w14:textId="77777777" w:rsidR="00EA6A27" w:rsidRPr="00FD0C14" w:rsidRDefault="00EA6A27" w:rsidP="00EC46EB">
      <w:pPr>
        <w:rPr>
          <w:rFonts w:eastAsiaTheme="minorEastAsia"/>
          <w:sz w:val="22"/>
          <w:szCs w:val="22"/>
        </w:rPr>
      </w:pPr>
    </w:p>
    <w:p w14:paraId="067E4E64" w14:textId="5D8DFF08" w:rsidR="006D6B19" w:rsidRPr="00FD0C14" w:rsidRDefault="004E0114" w:rsidP="00DE6458">
      <w:pPr>
        <w:jc w:val="center"/>
        <w:rPr>
          <w:rFonts w:eastAsiaTheme="minorEastAsia"/>
          <w:sz w:val="22"/>
          <w:szCs w:val="22"/>
        </w:rPr>
      </w:pPr>
      <w:r w:rsidRPr="00FD0C14">
        <w:rPr>
          <w:sz w:val="22"/>
          <w:szCs w:val="22"/>
        </w:rPr>
        <w:drawing>
          <wp:anchor distT="0" distB="0" distL="114300" distR="114300" simplePos="0" relativeHeight="251658261" behindDoc="1" locked="0" layoutInCell="1" allowOverlap="1" wp14:anchorId="32460B85" wp14:editId="617D40C4">
            <wp:simplePos x="0" y="0"/>
            <wp:positionH relativeFrom="column">
              <wp:posOffset>101600</wp:posOffset>
            </wp:positionH>
            <wp:positionV relativeFrom="paragraph">
              <wp:posOffset>152400</wp:posOffset>
            </wp:positionV>
            <wp:extent cx="1600200" cy="2066925"/>
            <wp:effectExtent l="0" t="0" r="0" b="3175"/>
            <wp:wrapSquare wrapText="bothSides"/>
            <wp:docPr id="1005054646" name="Picture 1" descr="A colorful rectangular number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054646" name="Picture 1" descr="A colorful rectangular numbers with black text&#10;&#10;AI-generated content may be incorrect."/>
                    <pic:cNvPicPr/>
                  </pic:nvPicPr>
                  <pic:blipFill>
                    <a:blip r:embed="rId69">
                      <a:extLst>
                        <a:ext uri="{28A0092B-C50C-407E-A947-70E740481C1C}">
                          <a14:useLocalDpi xmlns:a14="http://schemas.microsoft.com/office/drawing/2010/main" val="0"/>
                        </a:ext>
                      </a:extLst>
                    </a:blip>
                    <a:stretch>
                      <a:fillRect/>
                    </a:stretch>
                  </pic:blipFill>
                  <pic:spPr>
                    <a:xfrm>
                      <a:off x="0" y="0"/>
                      <a:ext cx="1600200" cy="2066925"/>
                    </a:xfrm>
                    <a:prstGeom prst="rect">
                      <a:avLst/>
                    </a:prstGeom>
                  </pic:spPr>
                </pic:pic>
              </a:graphicData>
            </a:graphic>
            <wp14:sizeRelH relativeFrom="page">
              <wp14:pctWidth>0</wp14:pctWidth>
            </wp14:sizeRelH>
            <wp14:sizeRelV relativeFrom="page">
              <wp14:pctHeight>0</wp14:pctHeight>
            </wp14:sizeRelV>
          </wp:anchor>
        </w:drawing>
      </w:r>
      <w:r w:rsidR="006D6B19" w:rsidRPr="00FD0C14">
        <w:rPr>
          <w:rFonts w:eastAsiaTheme="minorEastAsia"/>
          <w:sz w:val="22"/>
          <w:szCs w:val="22"/>
        </w:rPr>
        <w:t xml:space="preserve">A model matching the dimensions in figure </w:t>
      </w:r>
      <w:r w:rsidR="00FC7054" w:rsidRPr="00157450">
        <w:rPr>
          <w:rFonts w:eastAsiaTheme="minorEastAsia"/>
          <w:sz w:val="22"/>
          <w:szCs w:val="22"/>
        </w:rPr>
        <w:t>17c</w:t>
      </w:r>
      <w:r w:rsidR="006D6B19" w:rsidRPr="00FD0C14">
        <w:rPr>
          <w:rFonts w:eastAsiaTheme="minorEastAsia"/>
          <w:sz w:val="22"/>
          <w:szCs w:val="22"/>
        </w:rPr>
        <w:t xml:space="preserve"> </w:t>
      </w:r>
      <w:r w:rsidR="00D61748" w:rsidRPr="00FD0C14">
        <w:rPr>
          <w:rFonts w:eastAsiaTheme="minorEastAsia"/>
          <w:sz w:val="22"/>
          <w:szCs w:val="22"/>
        </w:rPr>
        <w:t xml:space="preserve">was produced in </w:t>
      </w:r>
      <w:r w:rsidR="0022538C" w:rsidRPr="00FD0C14">
        <w:rPr>
          <w:rFonts w:eastAsiaTheme="minorEastAsia"/>
          <w:sz w:val="22"/>
          <w:szCs w:val="22"/>
        </w:rPr>
        <w:t>SolidWorks</w:t>
      </w:r>
      <w:r w:rsidR="00D61748" w:rsidRPr="00FD0C14">
        <w:rPr>
          <w:rFonts w:eastAsiaTheme="minorEastAsia"/>
          <w:sz w:val="22"/>
          <w:szCs w:val="22"/>
        </w:rPr>
        <w:t>.</w:t>
      </w:r>
      <w:r w:rsidR="002F59D6" w:rsidRPr="00FD0C14">
        <w:rPr>
          <w:rFonts w:eastAsiaTheme="minorEastAsia"/>
          <w:sz w:val="22"/>
          <w:szCs w:val="22"/>
        </w:rPr>
        <w:t xml:space="preserve"> A Uniform Pressure test on </w:t>
      </w:r>
      <w:r w:rsidR="0022538C" w:rsidRPr="00FD0C14">
        <w:rPr>
          <w:rFonts w:eastAsiaTheme="minorEastAsia"/>
          <w:sz w:val="22"/>
          <w:szCs w:val="22"/>
        </w:rPr>
        <w:t>Ansys</w:t>
      </w:r>
      <w:r w:rsidR="002F59D6" w:rsidRPr="00FD0C14">
        <w:rPr>
          <w:rFonts w:eastAsiaTheme="minorEastAsia"/>
          <w:sz w:val="22"/>
          <w:szCs w:val="22"/>
        </w:rPr>
        <w:t xml:space="preserve"> was conducted with a load of 2750N. </w:t>
      </w:r>
      <w:r w:rsidR="00803BB7" w:rsidRPr="00FD0C14">
        <w:rPr>
          <w:rFonts w:eastAsiaTheme="minorEastAsia"/>
          <w:sz w:val="22"/>
          <w:szCs w:val="22"/>
        </w:rPr>
        <w:t xml:space="preserve">This </w:t>
      </w:r>
      <w:r w:rsidR="00AA1274" w:rsidRPr="00FD0C14">
        <w:rPr>
          <w:rFonts w:eastAsiaTheme="minorEastAsia"/>
          <w:sz w:val="22"/>
          <w:szCs w:val="22"/>
        </w:rPr>
        <w:t xml:space="preserve">pressure was used to match the value used in the theory equation. </w:t>
      </w:r>
      <w:r w:rsidR="004A5065" w:rsidRPr="00FD0C14">
        <w:rPr>
          <w:rFonts w:eastAsiaTheme="minorEastAsia"/>
          <w:sz w:val="22"/>
          <w:szCs w:val="22"/>
        </w:rPr>
        <w:t xml:space="preserve">The beam </w:t>
      </w:r>
      <w:r w:rsidR="00181004" w:rsidRPr="00FD0C14">
        <w:rPr>
          <w:rFonts w:eastAsiaTheme="minorEastAsia"/>
          <w:sz w:val="22"/>
          <w:szCs w:val="22"/>
        </w:rPr>
        <w:t>experienced a maximum deformation of 3.5</w:t>
      </w:r>
      <w:r w:rsidR="00164073" w:rsidRPr="00FD0C14">
        <w:rPr>
          <w:rFonts w:eastAsiaTheme="minorEastAsia"/>
          <w:sz w:val="22"/>
          <w:szCs w:val="22"/>
        </w:rPr>
        <w:t>072</w:t>
      </w:r>
      <w:r w:rsidR="00EE4870" w:rsidRPr="00FD0C14">
        <w:rPr>
          <w:rFonts w:eastAsiaTheme="minorEastAsia"/>
          <w:sz w:val="22"/>
          <w:szCs w:val="22"/>
        </w:rPr>
        <w:t xml:space="preserve">mm </w:t>
      </w:r>
      <w:r w:rsidR="0022538C" w:rsidRPr="00FD0C14">
        <w:rPr>
          <w:rFonts w:eastAsiaTheme="minorEastAsia"/>
          <w:sz w:val="22"/>
          <w:szCs w:val="22"/>
        </w:rPr>
        <w:t>when the pressure was uniformly distributed along the top face.</w:t>
      </w:r>
    </w:p>
    <w:p w14:paraId="728BF1DD" w14:textId="77777777" w:rsidR="002A5D77" w:rsidRPr="00FD0C14" w:rsidRDefault="002A5D77" w:rsidP="00DE6458">
      <w:pPr>
        <w:jc w:val="center"/>
        <w:rPr>
          <w:rFonts w:eastAsiaTheme="minorEastAsia"/>
          <w:sz w:val="22"/>
          <w:szCs w:val="22"/>
        </w:rPr>
      </w:pPr>
    </w:p>
    <w:p w14:paraId="3BA0CAE7" w14:textId="23F68F59" w:rsidR="00BF3797" w:rsidRPr="00FD0C14" w:rsidRDefault="002A5D77" w:rsidP="00DE6458">
      <w:pPr>
        <w:jc w:val="center"/>
        <w:rPr>
          <w:rFonts w:eastAsiaTheme="minorEastAsia"/>
          <w:sz w:val="22"/>
          <w:szCs w:val="22"/>
        </w:rPr>
      </w:pPr>
      <w:r w:rsidRPr="00FD0C14">
        <w:rPr>
          <w:rFonts w:eastAsiaTheme="minorEastAsia"/>
          <w:sz w:val="22"/>
          <w:szCs w:val="22"/>
        </w:rPr>
        <w:t xml:space="preserve">When comparing to the hand calculation, it is clear that the results are </w:t>
      </w:r>
      <w:r w:rsidR="00CD6542" w:rsidRPr="00FD0C14">
        <w:rPr>
          <w:rFonts w:eastAsiaTheme="minorEastAsia"/>
          <w:sz w:val="22"/>
          <w:szCs w:val="22"/>
        </w:rPr>
        <w:t xml:space="preserve">close. </w:t>
      </w:r>
      <w:r w:rsidR="00ED3858" w:rsidRPr="00FD0C14">
        <w:rPr>
          <w:rFonts w:eastAsiaTheme="minorEastAsia"/>
          <w:sz w:val="22"/>
          <w:szCs w:val="22"/>
        </w:rPr>
        <w:t>The variation</w:t>
      </w:r>
      <w:r w:rsidR="00E4438A" w:rsidRPr="00FD0C14">
        <w:rPr>
          <w:rFonts w:eastAsiaTheme="minorEastAsia"/>
          <w:sz w:val="22"/>
          <w:szCs w:val="22"/>
        </w:rPr>
        <w:t xml:space="preserve"> may be due to the nu</w:t>
      </w:r>
      <w:r w:rsidR="000673E0" w:rsidRPr="00FD0C14">
        <w:rPr>
          <w:rFonts w:eastAsiaTheme="minorEastAsia"/>
          <w:sz w:val="22"/>
          <w:szCs w:val="22"/>
        </w:rPr>
        <w:t xml:space="preserve">mber of elements used in the mesh, which allowed </w:t>
      </w:r>
      <w:r w:rsidR="00945FA4">
        <w:rPr>
          <w:rFonts w:eastAsiaTheme="minorEastAsia"/>
          <w:sz w:val="22"/>
          <w:szCs w:val="22"/>
        </w:rPr>
        <w:t>two</w:t>
      </w:r>
      <w:r w:rsidR="000673E0" w:rsidRPr="00FD0C14">
        <w:rPr>
          <w:rFonts w:eastAsiaTheme="minorEastAsia"/>
          <w:sz w:val="22"/>
          <w:szCs w:val="22"/>
        </w:rPr>
        <w:t xml:space="preserve"> </w:t>
      </w:r>
      <w:r w:rsidR="00865951" w:rsidRPr="00FD0C14">
        <w:rPr>
          <w:rFonts w:eastAsiaTheme="minorEastAsia"/>
          <w:sz w:val="22"/>
          <w:szCs w:val="22"/>
        </w:rPr>
        <w:t xml:space="preserve">rows of </w:t>
      </w:r>
      <w:r w:rsidR="00ED2D50" w:rsidRPr="00FD0C14">
        <w:rPr>
          <w:rFonts w:eastAsiaTheme="minorEastAsia"/>
          <w:sz w:val="22"/>
          <w:szCs w:val="22"/>
        </w:rPr>
        <w:t xml:space="preserve">elements on the face that was fixed. The mesh size was 2mm. A closer relationship between theory and </w:t>
      </w:r>
      <w:r w:rsidR="006A70AA" w:rsidRPr="00FD0C14">
        <w:rPr>
          <w:rFonts w:eastAsiaTheme="minorEastAsia"/>
          <w:sz w:val="22"/>
          <w:szCs w:val="22"/>
        </w:rPr>
        <w:t xml:space="preserve">Computerised Stress testing </w:t>
      </w:r>
      <w:r w:rsidR="00CA202C" w:rsidRPr="00FD0C14">
        <w:rPr>
          <w:rFonts w:eastAsiaTheme="minorEastAsia"/>
          <w:sz w:val="22"/>
          <w:szCs w:val="22"/>
        </w:rPr>
        <w:t xml:space="preserve">could </w:t>
      </w:r>
      <w:r w:rsidR="001971D8" w:rsidRPr="00FD0C14">
        <w:rPr>
          <w:rFonts w:eastAsiaTheme="minorEastAsia"/>
          <w:sz w:val="22"/>
          <w:szCs w:val="22"/>
        </w:rPr>
        <w:t>b</w:t>
      </w:r>
      <w:r w:rsidR="00CA202C" w:rsidRPr="00FD0C14">
        <w:rPr>
          <w:rFonts w:eastAsiaTheme="minorEastAsia"/>
          <w:sz w:val="22"/>
          <w:szCs w:val="22"/>
        </w:rPr>
        <w:t>e achieved with a finer mesh</w:t>
      </w:r>
      <w:r w:rsidR="00BC5612" w:rsidRPr="00FD0C14">
        <w:rPr>
          <w:rFonts w:eastAsiaTheme="minorEastAsia"/>
          <w:sz w:val="22"/>
          <w:szCs w:val="22"/>
        </w:rPr>
        <w:t xml:space="preserve">, giving more </w:t>
      </w:r>
      <w:r w:rsidR="00A30D9E" w:rsidRPr="00FD0C14">
        <w:rPr>
          <w:rFonts w:eastAsiaTheme="minorEastAsia"/>
          <w:sz w:val="22"/>
          <w:szCs w:val="22"/>
        </w:rPr>
        <w:t>data and feedback from the load applied.</w:t>
      </w:r>
    </w:p>
    <w:p w14:paraId="42F43ED7" w14:textId="7494F561" w:rsidR="00BF3797" w:rsidRPr="00FD0C14" w:rsidRDefault="00BF3797" w:rsidP="00DE6458">
      <w:pPr>
        <w:pStyle w:val="Caption"/>
      </w:pPr>
      <w:r w:rsidRPr="00FD0C14">
        <w:t xml:space="preserve">Figure </w:t>
      </w:r>
      <w:r w:rsidR="00DE6458">
        <w:t>18c (</w:t>
      </w:r>
      <w:r w:rsidRPr="00FD0C14">
        <w:t>Joe Howard 2100922)</w:t>
      </w:r>
    </w:p>
    <w:p w14:paraId="774EB563" w14:textId="73F4F1A4" w:rsidR="00B6690C" w:rsidRPr="00FD0C14" w:rsidRDefault="00B6690C" w:rsidP="00EC46EB">
      <w:pPr>
        <w:rPr>
          <w:sz w:val="22"/>
          <w:szCs w:val="22"/>
        </w:rPr>
      </w:pPr>
    </w:p>
    <w:p w14:paraId="5B9D5B66" w14:textId="7505B71C" w:rsidR="003C2903" w:rsidRPr="00FD0C14" w:rsidRDefault="008E6636" w:rsidP="00EC46EB">
      <w:pPr>
        <w:rPr>
          <w:sz w:val="22"/>
          <w:szCs w:val="22"/>
        </w:rPr>
      </w:pPr>
      <w:r w:rsidRPr="00FD0C14">
        <w:rPr>
          <w:sz w:val="22"/>
          <w:szCs w:val="22"/>
        </w:rPr>
        <w:drawing>
          <wp:anchor distT="0" distB="0" distL="114300" distR="114300" simplePos="0" relativeHeight="251658259" behindDoc="1" locked="0" layoutInCell="1" allowOverlap="1" wp14:anchorId="7441D9A2" wp14:editId="2C206E7C">
            <wp:simplePos x="0" y="0"/>
            <wp:positionH relativeFrom="margin">
              <wp:align>center</wp:align>
            </wp:positionH>
            <wp:positionV relativeFrom="paragraph">
              <wp:posOffset>197808</wp:posOffset>
            </wp:positionV>
            <wp:extent cx="6692900" cy="3268980"/>
            <wp:effectExtent l="0" t="0" r="0" b="7620"/>
            <wp:wrapTight wrapText="bothSides">
              <wp:wrapPolygon edited="0">
                <wp:start x="0" y="0"/>
                <wp:lineTo x="0" y="21524"/>
                <wp:lineTo x="21518" y="21524"/>
                <wp:lineTo x="21518" y="0"/>
                <wp:lineTo x="0" y="0"/>
              </wp:wrapPolygon>
            </wp:wrapTight>
            <wp:docPr id="191008757"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08757" name="Picture 1" descr="A computer screen shot of a computer program&#10;&#10;AI-generated content may be incorrect."/>
                    <pic:cNvPicPr/>
                  </pic:nvPicPr>
                  <pic:blipFill rotWithShape="1">
                    <a:blip r:embed="rId70" cstate="print">
                      <a:extLst>
                        <a:ext uri="{28A0092B-C50C-407E-A947-70E740481C1C}">
                          <a14:useLocalDpi xmlns:a14="http://schemas.microsoft.com/office/drawing/2010/main" val="0"/>
                        </a:ext>
                      </a:extLst>
                    </a:blip>
                    <a:srcRect b="9110"/>
                    <a:stretch/>
                  </pic:blipFill>
                  <pic:spPr bwMode="auto">
                    <a:xfrm>
                      <a:off x="0" y="0"/>
                      <a:ext cx="6692900" cy="3268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F33A03" w14:textId="768F5AA2" w:rsidR="00F4016E" w:rsidRPr="006077C6" w:rsidRDefault="00F4016E" w:rsidP="00DE6458">
      <w:pPr>
        <w:pStyle w:val="Caption"/>
        <w:rPr>
          <w:i w:val="0"/>
        </w:rPr>
      </w:pPr>
      <w:r w:rsidRPr="00FD0C14">
        <w:t xml:space="preserve">Figure </w:t>
      </w:r>
      <w:r w:rsidR="00DE6458">
        <w:t>19c (</w:t>
      </w:r>
      <w:r w:rsidRPr="00FD0C14">
        <w:t xml:space="preserve"> </w:t>
      </w:r>
      <w:r w:rsidR="001E4F4D" w:rsidRPr="006077C6">
        <w:rPr>
          <w:i w:val="0"/>
        </w:rPr>
        <w:t>Joe Howard 2100922)</w:t>
      </w:r>
    </w:p>
    <w:p w14:paraId="45EA147B" w14:textId="77777777" w:rsidR="00EA6A27" w:rsidRPr="00FD0C14" w:rsidRDefault="00EA6A27" w:rsidP="00EC46EB">
      <w:pPr>
        <w:rPr>
          <w:i/>
          <w:sz w:val="22"/>
          <w:szCs w:val="22"/>
        </w:rPr>
      </w:pPr>
    </w:p>
    <w:p w14:paraId="3E176732" w14:textId="77777777" w:rsidR="00EA6A27" w:rsidRPr="00FD0C14" w:rsidRDefault="00EA6A27" w:rsidP="00EC46EB">
      <w:pPr>
        <w:rPr>
          <w:sz w:val="22"/>
          <w:szCs w:val="22"/>
        </w:rPr>
      </w:pPr>
    </w:p>
    <w:p w14:paraId="53A474CC" w14:textId="77777777" w:rsidR="00EA6A27" w:rsidRPr="00FD0C14" w:rsidRDefault="00EA6A27" w:rsidP="00EC46EB">
      <w:pPr>
        <w:rPr>
          <w:sz w:val="22"/>
          <w:szCs w:val="22"/>
        </w:rPr>
      </w:pPr>
    </w:p>
    <w:p w14:paraId="32331DEA" w14:textId="77777777" w:rsidR="001E4F4D" w:rsidRPr="00FD0C14" w:rsidRDefault="001E4F4D" w:rsidP="00EC46EB">
      <w:pPr>
        <w:rPr>
          <w:sz w:val="22"/>
          <w:szCs w:val="22"/>
        </w:rPr>
      </w:pPr>
    </w:p>
    <w:p w14:paraId="5DD42BEE" w14:textId="77777777" w:rsidR="001E4F4D" w:rsidRPr="00FD0C14" w:rsidRDefault="001E4F4D" w:rsidP="00EC46EB">
      <w:pPr>
        <w:rPr>
          <w:sz w:val="22"/>
          <w:szCs w:val="22"/>
        </w:rPr>
      </w:pPr>
    </w:p>
    <w:p w14:paraId="16D56DEB" w14:textId="77777777" w:rsidR="001E4F4D" w:rsidRPr="00FD0C14" w:rsidRDefault="001E4F4D" w:rsidP="00EC46EB">
      <w:pPr>
        <w:rPr>
          <w:sz w:val="22"/>
          <w:szCs w:val="22"/>
        </w:rPr>
      </w:pPr>
    </w:p>
    <w:p w14:paraId="6D200DB0" w14:textId="77777777" w:rsidR="001E4F4D" w:rsidRPr="00FD0C14" w:rsidRDefault="001E4F4D" w:rsidP="00EC46EB">
      <w:pPr>
        <w:rPr>
          <w:sz w:val="22"/>
          <w:szCs w:val="22"/>
        </w:rPr>
      </w:pPr>
    </w:p>
    <w:p w14:paraId="58DF68CB" w14:textId="77777777" w:rsidR="001E4F4D" w:rsidRDefault="001E4F4D" w:rsidP="00EC46EB">
      <w:pPr>
        <w:rPr>
          <w:sz w:val="22"/>
          <w:szCs w:val="22"/>
        </w:rPr>
      </w:pPr>
    </w:p>
    <w:p w14:paraId="4FBCEBED" w14:textId="77777777" w:rsidR="00DE6458" w:rsidRPr="00FD0C14" w:rsidRDefault="00DE6458" w:rsidP="00EC46EB">
      <w:pPr>
        <w:rPr>
          <w:sz w:val="22"/>
          <w:szCs w:val="22"/>
        </w:rPr>
      </w:pPr>
    </w:p>
    <w:p w14:paraId="36A02CC7" w14:textId="77777777" w:rsidR="001E4F4D" w:rsidRPr="00FD0C14" w:rsidRDefault="001E4F4D" w:rsidP="00EC46EB">
      <w:pPr>
        <w:rPr>
          <w:sz w:val="22"/>
          <w:szCs w:val="22"/>
        </w:rPr>
      </w:pPr>
    </w:p>
    <w:p w14:paraId="51C7A6B6" w14:textId="77777777" w:rsidR="00042AAE" w:rsidRPr="00FD0C14" w:rsidRDefault="00042AAE" w:rsidP="00EC46EB">
      <w:pPr>
        <w:rPr>
          <w:b/>
          <w:sz w:val="22"/>
          <w:szCs w:val="22"/>
          <w:u w:val="single"/>
        </w:rPr>
      </w:pPr>
    </w:p>
    <w:p w14:paraId="0FA7576A" w14:textId="1F960941" w:rsidR="00EA6A27" w:rsidRPr="006077C6" w:rsidRDefault="004E0114" w:rsidP="005A2FFA">
      <w:pPr>
        <w:pStyle w:val="Heading2"/>
      </w:pPr>
      <w:bookmarkStart w:id="94" w:name="_Toc193990102"/>
      <w:bookmarkStart w:id="95" w:name="_Toc194259428"/>
      <w:r>
        <w:t xml:space="preserve">5.10 </w:t>
      </w:r>
      <w:r w:rsidR="00451263">
        <w:t xml:space="preserve">Ansys </w:t>
      </w:r>
      <w:r w:rsidR="002062ED">
        <w:t>T</w:t>
      </w:r>
      <w:r w:rsidR="00451263">
        <w:t>esting</w:t>
      </w:r>
      <w:bookmarkEnd w:id="94"/>
      <w:bookmarkEnd w:id="95"/>
    </w:p>
    <w:p w14:paraId="61622093" w14:textId="652AE65D" w:rsidR="00042AAE" w:rsidRPr="00FD0C14" w:rsidRDefault="00042AAE" w:rsidP="00EC46EB">
      <w:pPr>
        <w:rPr>
          <w:b/>
          <w:sz w:val="22"/>
          <w:szCs w:val="22"/>
          <w:u w:val="single"/>
        </w:rPr>
      </w:pPr>
    </w:p>
    <w:p w14:paraId="39DE3EDF" w14:textId="78AC6608" w:rsidR="00BF0943" w:rsidRDefault="00552559" w:rsidP="00EC46EB">
      <w:pPr>
        <w:rPr>
          <w:sz w:val="22"/>
          <w:szCs w:val="22"/>
        </w:rPr>
      </w:pPr>
      <w:r w:rsidRPr="00FD0C14">
        <w:rPr>
          <w:sz w:val="22"/>
          <w:szCs w:val="22"/>
        </w:rPr>
        <w:t xml:space="preserve">The aerodynamics team passed on important information regarding forces on the wing. </w:t>
      </w:r>
      <w:r w:rsidR="00AD5AB1" w:rsidRPr="00FD0C14">
        <w:rPr>
          <w:sz w:val="22"/>
          <w:szCs w:val="22"/>
        </w:rPr>
        <w:t xml:space="preserve">When testing an </w:t>
      </w:r>
      <w:r w:rsidR="006E7021" w:rsidRPr="00FD0C14">
        <w:rPr>
          <w:sz w:val="22"/>
          <w:szCs w:val="22"/>
        </w:rPr>
        <w:t xml:space="preserve">aggressive setup of the NACA 6409 profile, the wing generated </w:t>
      </w:r>
      <w:r w:rsidR="00B90AFF" w:rsidRPr="00FD0C14">
        <w:rPr>
          <w:sz w:val="22"/>
          <w:szCs w:val="22"/>
        </w:rPr>
        <w:t>741.64</w:t>
      </w:r>
      <w:r w:rsidR="006E7021" w:rsidRPr="00FD0C14">
        <w:rPr>
          <w:sz w:val="22"/>
          <w:szCs w:val="22"/>
        </w:rPr>
        <w:t xml:space="preserve">  Newtons of </w:t>
      </w:r>
      <w:r w:rsidR="00A1612E" w:rsidRPr="00FD0C14">
        <w:rPr>
          <w:sz w:val="22"/>
          <w:szCs w:val="22"/>
        </w:rPr>
        <w:t>down</w:t>
      </w:r>
      <w:r w:rsidR="000D6DB1" w:rsidRPr="00FD0C14">
        <w:rPr>
          <w:sz w:val="22"/>
          <w:szCs w:val="22"/>
        </w:rPr>
        <w:t>force</w:t>
      </w:r>
      <w:r w:rsidR="006949E2" w:rsidRPr="00FD0C14">
        <w:rPr>
          <w:sz w:val="22"/>
          <w:szCs w:val="22"/>
        </w:rPr>
        <w:t xml:space="preserve"> at 5</w:t>
      </w:r>
      <w:r w:rsidR="00B646A8" w:rsidRPr="00FD0C14">
        <w:rPr>
          <w:sz w:val="22"/>
          <w:szCs w:val="22"/>
        </w:rPr>
        <w:t>0</w:t>
      </w:r>
      <w:r w:rsidR="00640627" w:rsidRPr="00FD0C14">
        <w:rPr>
          <w:sz w:val="22"/>
          <w:szCs w:val="22"/>
        </w:rPr>
        <w:t>M/s.</w:t>
      </w:r>
      <w:r w:rsidR="00913363" w:rsidRPr="00FD0C14">
        <w:rPr>
          <w:sz w:val="22"/>
          <w:szCs w:val="22"/>
        </w:rPr>
        <w:t xml:space="preserve"> When including a </w:t>
      </w:r>
      <w:r w:rsidR="006B1097" w:rsidRPr="00FD0C14">
        <w:rPr>
          <w:sz w:val="22"/>
          <w:szCs w:val="22"/>
        </w:rPr>
        <w:t>safety</w:t>
      </w:r>
      <w:r w:rsidR="00913363" w:rsidRPr="00FD0C14">
        <w:rPr>
          <w:sz w:val="22"/>
          <w:szCs w:val="22"/>
        </w:rPr>
        <w:t xml:space="preserve"> factor of 1.25, the </w:t>
      </w:r>
      <w:r w:rsidR="00F55DAC" w:rsidRPr="00FD0C14">
        <w:rPr>
          <w:sz w:val="22"/>
          <w:szCs w:val="22"/>
        </w:rPr>
        <w:t xml:space="preserve">force becomes </w:t>
      </w:r>
      <w:r w:rsidR="00AA28C9" w:rsidRPr="00FD0C14">
        <w:rPr>
          <w:sz w:val="22"/>
          <w:szCs w:val="22"/>
        </w:rPr>
        <w:t>927.05</w:t>
      </w:r>
      <w:r w:rsidR="006B1097" w:rsidRPr="00FD0C14">
        <w:rPr>
          <w:sz w:val="22"/>
          <w:szCs w:val="22"/>
        </w:rPr>
        <w:t xml:space="preserve"> Newtons.</w:t>
      </w:r>
      <w:r w:rsidR="00AB5E4C" w:rsidRPr="00FD0C14">
        <w:rPr>
          <w:sz w:val="22"/>
          <w:szCs w:val="22"/>
        </w:rPr>
        <w:t xml:space="preserve"> Stress testing will be conducted using the</w:t>
      </w:r>
      <w:r w:rsidR="00B17C0E" w:rsidRPr="00FD0C14">
        <w:rPr>
          <w:sz w:val="22"/>
          <w:szCs w:val="22"/>
        </w:rPr>
        <w:t xml:space="preserve"> safety factor force, to comply with regulations and to ensure</w:t>
      </w:r>
      <w:r w:rsidR="00E14367" w:rsidRPr="00FD0C14">
        <w:rPr>
          <w:sz w:val="22"/>
          <w:szCs w:val="22"/>
        </w:rPr>
        <w:t xml:space="preserve"> failure will not occur.</w:t>
      </w:r>
    </w:p>
    <w:p w14:paraId="313425F3" w14:textId="77777777" w:rsidR="005A2FFA" w:rsidRPr="005A2FFA" w:rsidRDefault="005A2FFA" w:rsidP="00EC46EB">
      <w:pPr>
        <w:rPr>
          <w:sz w:val="22"/>
          <w:szCs w:val="22"/>
        </w:rPr>
      </w:pPr>
    </w:p>
    <w:p w14:paraId="7847F068" w14:textId="69CAB199" w:rsidR="005A2FFA" w:rsidRDefault="005A2FFA" w:rsidP="005A2FFA">
      <w:pPr>
        <w:pStyle w:val="Caption"/>
      </w:pPr>
      <w:r>
        <w:t xml:space="preserve">Table </w:t>
      </w:r>
      <w:r>
        <w:fldChar w:fldCharType="begin"/>
      </w:r>
      <w:r>
        <w:instrText xml:space="preserve"> SEQ Table \* ARABIC </w:instrText>
      </w:r>
      <w:r>
        <w:fldChar w:fldCharType="separate"/>
      </w:r>
      <w:r w:rsidR="00C06BC8">
        <w:rPr>
          <w:noProof/>
        </w:rPr>
        <w:t>8</w:t>
      </w:r>
      <w:r>
        <w:fldChar w:fldCharType="end"/>
      </w:r>
      <w:r>
        <w:t>- (</w:t>
      </w:r>
      <w:r w:rsidRPr="00711732">
        <w:t>Catriona Burn 2203239)</w:t>
      </w:r>
    </w:p>
    <w:tbl>
      <w:tblPr>
        <w:tblStyle w:val="TableGrid"/>
        <w:tblpPr w:leftFromText="180" w:rightFromText="180" w:vertAnchor="text" w:horzAnchor="margin" w:tblpY="-80"/>
        <w:tblW w:w="3954" w:type="dxa"/>
        <w:tblLook w:val="04A0" w:firstRow="1" w:lastRow="0" w:firstColumn="1" w:lastColumn="0" w:noHBand="0" w:noVBand="1"/>
      </w:tblPr>
      <w:tblGrid>
        <w:gridCol w:w="1134"/>
        <w:gridCol w:w="966"/>
        <w:gridCol w:w="861"/>
        <w:gridCol w:w="993"/>
      </w:tblGrid>
      <w:tr w:rsidR="005A2FFA" w:rsidRPr="00FD0C14" w14:paraId="2EB381FA" w14:textId="77777777" w:rsidTr="005A2FFA">
        <w:tc>
          <w:tcPr>
            <w:tcW w:w="1134" w:type="dxa"/>
            <w:shd w:val="clear" w:color="auto" w:fill="C1E4F5" w:themeFill="accent1" w:themeFillTint="33"/>
            <w:vAlign w:val="center"/>
          </w:tcPr>
          <w:p w14:paraId="269E64DE" w14:textId="77777777" w:rsidR="005A2FFA" w:rsidRDefault="005A2FFA" w:rsidP="005A2FFA">
            <w:pPr>
              <w:jc w:val="center"/>
              <w:rPr>
                <w:rFonts w:cs="Arial"/>
                <w:sz w:val="22"/>
                <w:szCs w:val="22"/>
              </w:rPr>
            </w:pPr>
            <w:r>
              <w:rPr>
                <w:rFonts w:cs="Arial"/>
                <w:sz w:val="22"/>
                <w:szCs w:val="22"/>
              </w:rPr>
              <w:t>Lift</w:t>
            </w:r>
          </w:p>
        </w:tc>
        <w:tc>
          <w:tcPr>
            <w:tcW w:w="966" w:type="dxa"/>
            <w:shd w:val="clear" w:color="auto" w:fill="C1E4F5" w:themeFill="accent1" w:themeFillTint="33"/>
            <w:vAlign w:val="center"/>
          </w:tcPr>
          <w:p w14:paraId="259055A4" w14:textId="77777777" w:rsidR="005A2FFA" w:rsidRDefault="005A2FFA" w:rsidP="005A2FFA">
            <w:pPr>
              <w:jc w:val="center"/>
              <w:rPr>
                <w:rFonts w:cs="Arial"/>
                <w:sz w:val="22"/>
                <w:szCs w:val="22"/>
              </w:rPr>
            </w:pPr>
            <w:r>
              <w:rPr>
                <w:rFonts w:cs="Arial"/>
                <w:sz w:val="22"/>
                <w:szCs w:val="22"/>
              </w:rPr>
              <w:t>Drag</w:t>
            </w:r>
          </w:p>
        </w:tc>
        <w:tc>
          <w:tcPr>
            <w:tcW w:w="861" w:type="dxa"/>
            <w:shd w:val="clear" w:color="auto" w:fill="C1E4F5" w:themeFill="accent1" w:themeFillTint="33"/>
            <w:vAlign w:val="center"/>
          </w:tcPr>
          <w:p w14:paraId="2D3248E0" w14:textId="77777777" w:rsidR="005A2FFA" w:rsidRDefault="005A2FFA" w:rsidP="005A2FFA">
            <w:pPr>
              <w:jc w:val="center"/>
              <w:rPr>
                <w:rFonts w:cs="Arial"/>
                <w:sz w:val="22"/>
                <w:szCs w:val="22"/>
              </w:rPr>
            </w:pPr>
            <w:r>
              <w:rPr>
                <w:rFonts w:cs="Arial"/>
                <w:sz w:val="22"/>
                <w:szCs w:val="22"/>
              </w:rPr>
              <w:t>Cl</w:t>
            </w:r>
          </w:p>
        </w:tc>
        <w:tc>
          <w:tcPr>
            <w:tcW w:w="993" w:type="dxa"/>
            <w:shd w:val="clear" w:color="auto" w:fill="C1E4F5" w:themeFill="accent1" w:themeFillTint="33"/>
            <w:vAlign w:val="center"/>
          </w:tcPr>
          <w:p w14:paraId="7D227A1C" w14:textId="77777777" w:rsidR="005A2FFA" w:rsidRDefault="005A2FFA" w:rsidP="005A2FFA">
            <w:pPr>
              <w:jc w:val="center"/>
              <w:rPr>
                <w:rFonts w:cs="Arial"/>
                <w:sz w:val="22"/>
                <w:szCs w:val="22"/>
              </w:rPr>
            </w:pPr>
            <w:r>
              <w:rPr>
                <w:rFonts w:cs="Arial"/>
                <w:sz w:val="22"/>
                <w:szCs w:val="22"/>
              </w:rPr>
              <w:t>Cd</w:t>
            </w:r>
          </w:p>
        </w:tc>
      </w:tr>
      <w:tr w:rsidR="005A2FFA" w:rsidRPr="00FD0C14" w14:paraId="41DC7C3E" w14:textId="77777777" w:rsidTr="005A2FFA">
        <w:tc>
          <w:tcPr>
            <w:tcW w:w="1134" w:type="dxa"/>
            <w:vAlign w:val="center"/>
          </w:tcPr>
          <w:p w14:paraId="378E2CC3" w14:textId="77777777" w:rsidR="005A2FFA" w:rsidRDefault="005A2FFA" w:rsidP="005A2FFA">
            <w:pPr>
              <w:jc w:val="center"/>
              <w:rPr>
                <w:rFonts w:cs="Arial"/>
                <w:sz w:val="22"/>
                <w:szCs w:val="22"/>
              </w:rPr>
            </w:pPr>
            <w:r>
              <w:rPr>
                <w:rFonts w:cs="Arial"/>
                <w:sz w:val="22"/>
                <w:szCs w:val="22"/>
              </w:rPr>
              <w:t>-370.82</w:t>
            </w:r>
          </w:p>
        </w:tc>
        <w:tc>
          <w:tcPr>
            <w:tcW w:w="966" w:type="dxa"/>
            <w:vAlign w:val="center"/>
          </w:tcPr>
          <w:p w14:paraId="6457FF9E" w14:textId="77777777" w:rsidR="005A2FFA" w:rsidRDefault="005A2FFA" w:rsidP="005A2FFA">
            <w:pPr>
              <w:jc w:val="center"/>
              <w:rPr>
                <w:rFonts w:cs="Arial"/>
                <w:sz w:val="22"/>
                <w:szCs w:val="22"/>
              </w:rPr>
            </w:pPr>
            <w:r>
              <w:rPr>
                <w:rFonts w:cs="Arial"/>
                <w:sz w:val="22"/>
                <w:szCs w:val="22"/>
              </w:rPr>
              <w:t>137.68</w:t>
            </w:r>
          </w:p>
        </w:tc>
        <w:tc>
          <w:tcPr>
            <w:tcW w:w="861" w:type="dxa"/>
            <w:vAlign w:val="center"/>
          </w:tcPr>
          <w:p w14:paraId="1EF634E1" w14:textId="77777777" w:rsidR="005A2FFA" w:rsidRDefault="005A2FFA" w:rsidP="005A2FFA">
            <w:pPr>
              <w:jc w:val="center"/>
              <w:rPr>
                <w:rFonts w:cs="Arial"/>
                <w:sz w:val="22"/>
                <w:szCs w:val="22"/>
              </w:rPr>
            </w:pPr>
            <w:r>
              <w:rPr>
                <w:rFonts w:cs="Arial"/>
                <w:sz w:val="22"/>
                <w:szCs w:val="22"/>
              </w:rPr>
              <w:t>-0.365</w:t>
            </w:r>
          </w:p>
        </w:tc>
        <w:tc>
          <w:tcPr>
            <w:tcW w:w="993" w:type="dxa"/>
            <w:vAlign w:val="center"/>
          </w:tcPr>
          <w:p w14:paraId="66576577" w14:textId="77777777" w:rsidR="005A2FFA" w:rsidRDefault="005A2FFA" w:rsidP="005A2FFA">
            <w:pPr>
              <w:jc w:val="center"/>
              <w:rPr>
                <w:rFonts w:cs="Arial"/>
                <w:sz w:val="22"/>
                <w:szCs w:val="22"/>
              </w:rPr>
            </w:pPr>
            <w:r>
              <w:rPr>
                <w:rFonts w:cs="Arial"/>
                <w:sz w:val="22"/>
                <w:szCs w:val="22"/>
              </w:rPr>
              <w:t>0.136</w:t>
            </w:r>
          </w:p>
        </w:tc>
      </w:tr>
    </w:tbl>
    <w:p w14:paraId="64241149" w14:textId="77777777" w:rsidR="00BF0943" w:rsidRDefault="00BF0943" w:rsidP="00EC46EB">
      <w:pPr>
        <w:rPr>
          <w:b/>
          <w:sz w:val="22"/>
          <w:szCs w:val="22"/>
          <w:u w:val="single"/>
        </w:rPr>
      </w:pPr>
    </w:p>
    <w:p w14:paraId="2CDFD0A0" w14:textId="77777777" w:rsidR="005A2FFA" w:rsidRDefault="005A2FFA" w:rsidP="00EC46EB">
      <w:pPr>
        <w:rPr>
          <w:b/>
          <w:sz w:val="22"/>
          <w:szCs w:val="22"/>
          <w:u w:val="single"/>
        </w:rPr>
      </w:pPr>
    </w:p>
    <w:p w14:paraId="15154497" w14:textId="77777777" w:rsidR="005A2FFA" w:rsidRDefault="005A2FFA" w:rsidP="00EC46EB">
      <w:pPr>
        <w:rPr>
          <w:b/>
          <w:sz w:val="22"/>
          <w:szCs w:val="22"/>
          <w:u w:val="single"/>
        </w:rPr>
      </w:pPr>
    </w:p>
    <w:p w14:paraId="32BD9182" w14:textId="77777777" w:rsidR="005A2FFA" w:rsidRDefault="005A2FFA" w:rsidP="00EC46EB">
      <w:pPr>
        <w:rPr>
          <w:b/>
          <w:sz w:val="22"/>
          <w:szCs w:val="22"/>
          <w:u w:val="single"/>
        </w:rPr>
      </w:pPr>
    </w:p>
    <w:p w14:paraId="73D4E83F" w14:textId="15061D53" w:rsidR="00EA6A27" w:rsidRPr="006077C6" w:rsidRDefault="005A2FFA" w:rsidP="005A2FFA">
      <w:pPr>
        <w:pStyle w:val="Caption"/>
      </w:pPr>
      <w:r>
        <w:t xml:space="preserve">Table </w:t>
      </w:r>
      <w:r>
        <w:fldChar w:fldCharType="begin"/>
      </w:r>
      <w:r>
        <w:instrText xml:space="preserve"> SEQ Table \* ARABIC </w:instrText>
      </w:r>
      <w:r>
        <w:fldChar w:fldCharType="separate"/>
      </w:r>
      <w:r w:rsidR="00C06BC8">
        <w:rPr>
          <w:noProof/>
        </w:rPr>
        <w:t>9</w:t>
      </w:r>
      <w:r>
        <w:fldChar w:fldCharType="end"/>
      </w:r>
      <w:r>
        <w:t>- (</w:t>
      </w:r>
      <w:r w:rsidRPr="007B616E">
        <w:t>Joe Howard 2100922)</w:t>
      </w:r>
    </w:p>
    <w:tbl>
      <w:tblPr>
        <w:tblStyle w:val="TableGrid"/>
        <w:tblW w:w="0" w:type="auto"/>
        <w:tblInd w:w="-5" w:type="dxa"/>
        <w:tblLook w:val="04A0" w:firstRow="1" w:lastRow="0" w:firstColumn="1" w:lastColumn="0" w:noHBand="0" w:noVBand="1"/>
      </w:tblPr>
      <w:tblGrid>
        <w:gridCol w:w="2965"/>
        <w:gridCol w:w="3246"/>
        <w:gridCol w:w="2799"/>
      </w:tblGrid>
      <w:tr w:rsidR="00505376" w:rsidRPr="00FD0C14" w14:paraId="451B8A1D" w14:textId="4DC1FC62" w:rsidTr="005A2FFA">
        <w:tc>
          <w:tcPr>
            <w:tcW w:w="2965" w:type="dxa"/>
          </w:tcPr>
          <w:p w14:paraId="5D260342" w14:textId="33B856D9" w:rsidR="00505376" w:rsidRPr="00FD0C14" w:rsidRDefault="00505376" w:rsidP="00EC46EB">
            <w:pPr>
              <w:rPr>
                <w:sz w:val="22"/>
                <w:szCs w:val="22"/>
              </w:rPr>
            </w:pPr>
            <w:r w:rsidRPr="00FD0C14">
              <w:rPr>
                <w:sz w:val="22"/>
                <w:szCs w:val="22"/>
              </w:rPr>
              <w:t>Part</w:t>
            </w:r>
          </w:p>
        </w:tc>
        <w:tc>
          <w:tcPr>
            <w:tcW w:w="3246" w:type="dxa"/>
          </w:tcPr>
          <w:p w14:paraId="1657E5E7" w14:textId="32FF344D" w:rsidR="00505376" w:rsidRPr="00FD0C14" w:rsidRDefault="00505376" w:rsidP="00EC46EB">
            <w:pPr>
              <w:rPr>
                <w:sz w:val="22"/>
                <w:szCs w:val="22"/>
              </w:rPr>
            </w:pPr>
            <w:r w:rsidRPr="00FD0C14">
              <w:rPr>
                <w:sz w:val="22"/>
                <w:szCs w:val="22"/>
              </w:rPr>
              <w:t>Material</w:t>
            </w:r>
          </w:p>
        </w:tc>
        <w:tc>
          <w:tcPr>
            <w:tcW w:w="2799" w:type="dxa"/>
          </w:tcPr>
          <w:p w14:paraId="25FC0F99" w14:textId="2366BF73" w:rsidR="00505376" w:rsidRPr="00FD0C14" w:rsidRDefault="009C15D1" w:rsidP="00EC46EB">
            <w:pPr>
              <w:rPr>
                <w:sz w:val="22"/>
                <w:szCs w:val="22"/>
              </w:rPr>
            </w:pPr>
            <w:r w:rsidRPr="00FD0C14">
              <w:rPr>
                <w:sz w:val="22"/>
                <w:szCs w:val="22"/>
              </w:rPr>
              <w:t>Deformation</w:t>
            </w:r>
            <w:r w:rsidR="00FE192A" w:rsidRPr="00FD0C14">
              <w:rPr>
                <w:sz w:val="22"/>
                <w:szCs w:val="22"/>
              </w:rPr>
              <w:t xml:space="preserve"> @</w:t>
            </w:r>
            <w:r w:rsidR="00AA28C9" w:rsidRPr="00FD0C14">
              <w:rPr>
                <w:sz w:val="22"/>
                <w:szCs w:val="22"/>
              </w:rPr>
              <w:t>930</w:t>
            </w:r>
            <w:r w:rsidR="00FE192A" w:rsidRPr="00FD0C14">
              <w:rPr>
                <w:sz w:val="22"/>
                <w:szCs w:val="22"/>
              </w:rPr>
              <w:t>N</w:t>
            </w:r>
          </w:p>
        </w:tc>
      </w:tr>
      <w:tr w:rsidR="00505376" w:rsidRPr="00FD0C14" w14:paraId="3688F475" w14:textId="7BBC7EFD" w:rsidTr="005A2FFA">
        <w:tc>
          <w:tcPr>
            <w:tcW w:w="2965" w:type="dxa"/>
          </w:tcPr>
          <w:p w14:paraId="4C8E410B" w14:textId="0BD66977" w:rsidR="00505376" w:rsidRPr="00FD0C14" w:rsidRDefault="00746FE0" w:rsidP="00EC46EB">
            <w:pPr>
              <w:rPr>
                <w:sz w:val="22"/>
                <w:szCs w:val="22"/>
              </w:rPr>
            </w:pPr>
            <w:r w:rsidRPr="00FD0C14">
              <w:rPr>
                <w:sz w:val="22"/>
                <w:szCs w:val="22"/>
              </w:rPr>
              <w:t>Swan Neck</w:t>
            </w:r>
          </w:p>
        </w:tc>
        <w:tc>
          <w:tcPr>
            <w:tcW w:w="3246" w:type="dxa"/>
          </w:tcPr>
          <w:p w14:paraId="086219EB" w14:textId="0F819F1A" w:rsidR="00505376" w:rsidRPr="00FD0C14" w:rsidRDefault="00505376" w:rsidP="00EC46EB">
            <w:pPr>
              <w:rPr>
                <w:sz w:val="22"/>
                <w:szCs w:val="22"/>
              </w:rPr>
            </w:pPr>
            <w:r w:rsidRPr="00FD0C14">
              <w:rPr>
                <w:sz w:val="22"/>
                <w:szCs w:val="22"/>
              </w:rPr>
              <w:t>Aluminium 7000</w:t>
            </w:r>
          </w:p>
        </w:tc>
        <w:tc>
          <w:tcPr>
            <w:tcW w:w="2799" w:type="dxa"/>
            <w:shd w:val="clear" w:color="auto" w:fill="FF0000"/>
          </w:tcPr>
          <w:p w14:paraId="0960A82C" w14:textId="326EB55B" w:rsidR="00505376" w:rsidRPr="00FD0C14" w:rsidRDefault="00400DA7" w:rsidP="00EC46EB">
            <w:pPr>
              <w:rPr>
                <w:sz w:val="22"/>
                <w:szCs w:val="22"/>
              </w:rPr>
            </w:pPr>
            <w:r w:rsidRPr="00FD0C14">
              <w:rPr>
                <w:sz w:val="22"/>
                <w:szCs w:val="22"/>
              </w:rPr>
              <w:t>3.7112</w:t>
            </w:r>
            <w:r w:rsidR="00807D10" w:rsidRPr="00FD0C14">
              <w:rPr>
                <w:sz w:val="22"/>
                <w:szCs w:val="22"/>
              </w:rPr>
              <w:t>mm</w:t>
            </w:r>
          </w:p>
        </w:tc>
      </w:tr>
      <w:tr w:rsidR="00505376" w:rsidRPr="00FD0C14" w14:paraId="05472406" w14:textId="233B8891" w:rsidTr="005A2FFA">
        <w:tc>
          <w:tcPr>
            <w:tcW w:w="2965" w:type="dxa"/>
          </w:tcPr>
          <w:p w14:paraId="3F170D29" w14:textId="6E40D76D" w:rsidR="00505376" w:rsidRPr="00FD0C14" w:rsidRDefault="00505376" w:rsidP="00EC46EB">
            <w:pPr>
              <w:rPr>
                <w:sz w:val="22"/>
                <w:szCs w:val="22"/>
              </w:rPr>
            </w:pPr>
          </w:p>
        </w:tc>
        <w:tc>
          <w:tcPr>
            <w:tcW w:w="3246" w:type="dxa"/>
          </w:tcPr>
          <w:p w14:paraId="7260C3DF" w14:textId="31B73B98" w:rsidR="00505376" w:rsidRPr="00FD0C14" w:rsidRDefault="00505376" w:rsidP="00EC46EB">
            <w:pPr>
              <w:rPr>
                <w:sz w:val="22"/>
                <w:szCs w:val="22"/>
              </w:rPr>
            </w:pPr>
            <w:r w:rsidRPr="00FD0C14">
              <w:rPr>
                <w:sz w:val="22"/>
                <w:szCs w:val="22"/>
              </w:rPr>
              <w:t>Aluminium 3000</w:t>
            </w:r>
          </w:p>
        </w:tc>
        <w:tc>
          <w:tcPr>
            <w:tcW w:w="2799" w:type="dxa"/>
            <w:shd w:val="clear" w:color="auto" w:fill="FF0000"/>
          </w:tcPr>
          <w:p w14:paraId="3DF2E477" w14:textId="3D114ADB" w:rsidR="00505376" w:rsidRPr="00FD0C14" w:rsidRDefault="00E60086" w:rsidP="00EC46EB">
            <w:pPr>
              <w:rPr>
                <w:sz w:val="22"/>
                <w:szCs w:val="22"/>
              </w:rPr>
            </w:pPr>
            <w:r w:rsidRPr="00FD0C14">
              <w:rPr>
                <w:sz w:val="22"/>
                <w:szCs w:val="22"/>
              </w:rPr>
              <w:t>3.5588mm</w:t>
            </w:r>
          </w:p>
        </w:tc>
      </w:tr>
      <w:tr w:rsidR="00505376" w:rsidRPr="00FD0C14" w14:paraId="127F3CF6" w14:textId="0F4EB918" w:rsidTr="005A2FFA">
        <w:tc>
          <w:tcPr>
            <w:tcW w:w="2965" w:type="dxa"/>
          </w:tcPr>
          <w:p w14:paraId="153D9DC6" w14:textId="6DBCEFF3" w:rsidR="00505376" w:rsidRPr="00FD0C14" w:rsidRDefault="00505376" w:rsidP="00EC46EB">
            <w:pPr>
              <w:rPr>
                <w:sz w:val="22"/>
                <w:szCs w:val="22"/>
              </w:rPr>
            </w:pPr>
          </w:p>
        </w:tc>
        <w:tc>
          <w:tcPr>
            <w:tcW w:w="3246" w:type="dxa"/>
          </w:tcPr>
          <w:p w14:paraId="77DA731E" w14:textId="42496EB2" w:rsidR="00505376" w:rsidRPr="00FD0C14" w:rsidRDefault="005A762B" w:rsidP="00EC46EB">
            <w:pPr>
              <w:rPr>
                <w:sz w:val="22"/>
                <w:szCs w:val="22"/>
              </w:rPr>
            </w:pPr>
            <w:r w:rsidRPr="00FD0C14">
              <w:rPr>
                <w:sz w:val="22"/>
                <w:szCs w:val="22"/>
              </w:rPr>
              <w:t>Titanium</w:t>
            </w:r>
          </w:p>
        </w:tc>
        <w:tc>
          <w:tcPr>
            <w:tcW w:w="2799" w:type="dxa"/>
            <w:shd w:val="clear" w:color="auto" w:fill="FFC000"/>
          </w:tcPr>
          <w:p w14:paraId="5A1F8504" w14:textId="47B947F0" w:rsidR="00505376" w:rsidRPr="00FD0C14" w:rsidRDefault="00023AF7" w:rsidP="00EC46EB">
            <w:pPr>
              <w:rPr>
                <w:sz w:val="22"/>
                <w:szCs w:val="22"/>
              </w:rPr>
            </w:pPr>
            <w:r w:rsidRPr="00FD0C14">
              <w:rPr>
                <w:sz w:val="22"/>
                <w:szCs w:val="22"/>
              </w:rPr>
              <w:t>2.5593mm</w:t>
            </w:r>
          </w:p>
        </w:tc>
      </w:tr>
      <w:tr w:rsidR="00505376" w:rsidRPr="00FD0C14" w14:paraId="7CC41B42" w14:textId="3223CBEB" w:rsidTr="005A2FFA">
        <w:tc>
          <w:tcPr>
            <w:tcW w:w="2965" w:type="dxa"/>
          </w:tcPr>
          <w:p w14:paraId="365274F9" w14:textId="2C848395" w:rsidR="00505376" w:rsidRPr="00FD0C14" w:rsidRDefault="00505376" w:rsidP="00EC46EB">
            <w:pPr>
              <w:rPr>
                <w:sz w:val="22"/>
                <w:szCs w:val="22"/>
              </w:rPr>
            </w:pPr>
          </w:p>
        </w:tc>
        <w:tc>
          <w:tcPr>
            <w:tcW w:w="3246" w:type="dxa"/>
          </w:tcPr>
          <w:p w14:paraId="145E3280" w14:textId="78DA43B4" w:rsidR="00505376" w:rsidRPr="00FD0C14" w:rsidRDefault="000B6B02" w:rsidP="00EC46EB">
            <w:pPr>
              <w:rPr>
                <w:sz w:val="22"/>
                <w:szCs w:val="22"/>
              </w:rPr>
            </w:pPr>
            <w:r w:rsidRPr="00FD0C14">
              <w:rPr>
                <w:sz w:val="22"/>
                <w:szCs w:val="22"/>
              </w:rPr>
              <w:t>Med Carbon Steel</w:t>
            </w:r>
            <w:r w:rsidR="007537F9" w:rsidRPr="00157450">
              <w:rPr>
                <w:sz w:val="22"/>
                <w:szCs w:val="22"/>
              </w:rPr>
              <w:t xml:space="preserve"> Quenched 205 Deg</w:t>
            </w:r>
          </w:p>
        </w:tc>
        <w:tc>
          <w:tcPr>
            <w:tcW w:w="2799" w:type="dxa"/>
            <w:shd w:val="clear" w:color="auto" w:fill="4EA72E" w:themeFill="accent6"/>
          </w:tcPr>
          <w:p w14:paraId="2252CE57" w14:textId="56DA5AA4" w:rsidR="00505376" w:rsidRPr="00FD0C14" w:rsidRDefault="00651BCE" w:rsidP="00EC46EB">
            <w:pPr>
              <w:rPr>
                <w:sz w:val="22"/>
                <w:szCs w:val="22"/>
              </w:rPr>
            </w:pPr>
            <w:r w:rsidRPr="00FD0C14">
              <w:rPr>
                <w:sz w:val="22"/>
                <w:szCs w:val="22"/>
              </w:rPr>
              <w:t>1.2</w:t>
            </w:r>
            <w:r w:rsidR="00833296" w:rsidRPr="00FD0C14">
              <w:rPr>
                <w:sz w:val="22"/>
                <w:szCs w:val="22"/>
              </w:rPr>
              <w:t>437mm</w:t>
            </w:r>
          </w:p>
        </w:tc>
      </w:tr>
      <w:tr w:rsidR="00505376" w:rsidRPr="00FD0C14" w14:paraId="27407097" w14:textId="0683A797" w:rsidTr="005A2FFA">
        <w:tc>
          <w:tcPr>
            <w:tcW w:w="2965" w:type="dxa"/>
          </w:tcPr>
          <w:p w14:paraId="0A56AD1D" w14:textId="46B4E082" w:rsidR="00505376" w:rsidRPr="00FD0C14" w:rsidRDefault="00505376" w:rsidP="00EC46EB">
            <w:pPr>
              <w:rPr>
                <w:sz w:val="22"/>
                <w:szCs w:val="22"/>
              </w:rPr>
            </w:pPr>
          </w:p>
        </w:tc>
        <w:tc>
          <w:tcPr>
            <w:tcW w:w="3246" w:type="dxa"/>
          </w:tcPr>
          <w:p w14:paraId="3A3BE802" w14:textId="6912B291" w:rsidR="00505376" w:rsidRPr="00FD0C14" w:rsidRDefault="000B6B02" w:rsidP="00EC46EB">
            <w:pPr>
              <w:rPr>
                <w:sz w:val="22"/>
                <w:szCs w:val="22"/>
              </w:rPr>
            </w:pPr>
            <w:r w:rsidRPr="00FD0C14">
              <w:rPr>
                <w:sz w:val="22"/>
                <w:szCs w:val="22"/>
              </w:rPr>
              <w:t>High Carbon Steel</w:t>
            </w:r>
          </w:p>
        </w:tc>
        <w:tc>
          <w:tcPr>
            <w:tcW w:w="2799" w:type="dxa"/>
            <w:shd w:val="clear" w:color="auto" w:fill="B3E5A1" w:themeFill="accent6" w:themeFillTint="66"/>
          </w:tcPr>
          <w:p w14:paraId="03C0FC90" w14:textId="496963D6" w:rsidR="00505376" w:rsidRPr="00FD0C14" w:rsidRDefault="00D706D5" w:rsidP="00EC46EB">
            <w:pPr>
              <w:rPr>
                <w:sz w:val="22"/>
                <w:szCs w:val="22"/>
              </w:rPr>
            </w:pPr>
            <w:r w:rsidRPr="00FD0C14">
              <w:rPr>
                <w:sz w:val="22"/>
                <w:szCs w:val="22"/>
              </w:rPr>
              <w:t>1.2495mm</w:t>
            </w:r>
          </w:p>
        </w:tc>
      </w:tr>
      <w:tr w:rsidR="0010720E" w:rsidRPr="00FD0C14" w14:paraId="06EF5FBF" w14:textId="77777777" w:rsidTr="005A2FFA">
        <w:tc>
          <w:tcPr>
            <w:tcW w:w="2965" w:type="dxa"/>
          </w:tcPr>
          <w:p w14:paraId="67487D6F" w14:textId="77777777" w:rsidR="0010720E" w:rsidRPr="00FD0C14" w:rsidRDefault="0010720E" w:rsidP="00EC46EB">
            <w:pPr>
              <w:rPr>
                <w:sz w:val="22"/>
                <w:szCs w:val="22"/>
              </w:rPr>
            </w:pPr>
          </w:p>
        </w:tc>
        <w:tc>
          <w:tcPr>
            <w:tcW w:w="3246" w:type="dxa"/>
          </w:tcPr>
          <w:p w14:paraId="6300EA08" w14:textId="713EE1D0" w:rsidR="0010720E" w:rsidRPr="00FD0C14" w:rsidRDefault="0010720E" w:rsidP="00EC46EB">
            <w:pPr>
              <w:rPr>
                <w:sz w:val="22"/>
                <w:szCs w:val="22"/>
              </w:rPr>
            </w:pPr>
            <w:r w:rsidRPr="00FD0C14">
              <w:rPr>
                <w:sz w:val="22"/>
                <w:szCs w:val="22"/>
              </w:rPr>
              <w:t>Low Carbon Steel</w:t>
            </w:r>
          </w:p>
        </w:tc>
        <w:tc>
          <w:tcPr>
            <w:tcW w:w="2799" w:type="dxa"/>
            <w:shd w:val="clear" w:color="auto" w:fill="B3E5A1" w:themeFill="accent6" w:themeFillTint="66"/>
          </w:tcPr>
          <w:p w14:paraId="351F2586" w14:textId="162BA981" w:rsidR="0010720E" w:rsidRPr="00FD0C14" w:rsidRDefault="00706C9D" w:rsidP="00EC46EB">
            <w:pPr>
              <w:rPr>
                <w:sz w:val="22"/>
                <w:szCs w:val="22"/>
              </w:rPr>
            </w:pPr>
            <w:r w:rsidRPr="00FD0C14">
              <w:rPr>
                <w:sz w:val="22"/>
                <w:szCs w:val="22"/>
              </w:rPr>
              <w:t>1.2854mm</w:t>
            </w:r>
          </w:p>
        </w:tc>
      </w:tr>
      <w:tr w:rsidR="00746FE0" w:rsidRPr="00FD0C14" w14:paraId="52A32EF0" w14:textId="77777777" w:rsidTr="005A2FFA">
        <w:tc>
          <w:tcPr>
            <w:tcW w:w="2965" w:type="dxa"/>
          </w:tcPr>
          <w:p w14:paraId="731EF885" w14:textId="48727815" w:rsidR="00746FE0" w:rsidRPr="00FD0C14" w:rsidRDefault="00746FE0" w:rsidP="00EC46EB">
            <w:pPr>
              <w:rPr>
                <w:sz w:val="22"/>
                <w:szCs w:val="22"/>
              </w:rPr>
            </w:pPr>
            <w:r w:rsidRPr="00FD0C14">
              <w:rPr>
                <w:sz w:val="22"/>
                <w:szCs w:val="22"/>
              </w:rPr>
              <w:t>Wing</w:t>
            </w:r>
          </w:p>
        </w:tc>
        <w:tc>
          <w:tcPr>
            <w:tcW w:w="3246" w:type="dxa"/>
          </w:tcPr>
          <w:p w14:paraId="0631009A" w14:textId="424DF44F" w:rsidR="00746FE0" w:rsidRPr="00FD0C14" w:rsidRDefault="00746FE0" w:rsidP="00EC46EB">
            <w:pPr>
              <w:rPr>
                <w:sz w:val="22"/>
                <w:szCs w:val="22"/>
              </w:rPr>
            </w:pPr>
            <w:r w:rsidRPr="00FD0C14">
              <w:rPr>
                <w:sz w:val="22"/>
                <w:szCs w:val="22"/>
              </w:rPr>
              <w:t>Carbon Fiber</w:t>
            </w:r>
          </w:p>
        </w:tc>
        <w:tc>
          <w:tcPr>
            <w:tcW w:w="2799" w:type="dxa"/>
            <w:shd w:val="clear" w:color="auto" w:fill="4EA72E" w:themeFill="accent6"/>
          </w:tcPr>
          <w:p w14:paraId="20F0D835" w14:textId="2681C500" w:rsidR="00746FE0" w:rsidRPr="00FD0C14" w:rsidRDefault="002D082D" w:rsidP="00EC46EB">
            <w:pPr>
              <w:rPr>
                <w:sz w:val="22"/>
                <w:szCs w:val="22"/>
              </w:rPr>
            </w:pPr>
            <w:r w:rsidRPr="00FD0C14">
              <w:rPr>
                <w:sz w:val="22"/>
                <w:szCs w:val="22"/>
              </w:rPr>
              <w:t>0.4755mm</w:t>
            </w:r>
          </w:p>
        </w:tc>
      </w:tr>
    </w:tbl>
    <w:p w14:paraId="5B28A53A" w14:textId="77777777" w:rsidR="008D175F" w:rsidRPr="00FD0C14" w:rsidRDefault="008D175F" w:rsidP="00EC46EB">
      <w:pPr>
        <w:rPr>
          <w:sz w:val="22"/>
          <w:szCs w:val="22"/>
        </w:rPr>
      </w:pPr>
    </w:p>
    <w:p w14:paraId="0C1FAD33" w14:textId="74D8748A" w:rsidR="004813DC" w:rsidRPr="00FD0C14" w:rsidRDefault="004813DC" w:rsidP="004813DC">
      <w:pPr>
        <w:rPr>
          <w:sz w:val="22"/>
          <w:szCs w:val="22"/>
        </w:rPr>
      </w:pPr>
      <w:r w:rsidRPr="00FD0C14">
        <w:rPr>
          <w:sz w:val="22"/>
          <w:szCs w:val="22"/>
        </w:rPr>
        <w:t>All materials identified during the initial research phase underwent rigorous testing to evaluate their suitability for the project. The team had already determined that the wing supports would be made from metal, while the wing itself would be constructed from carbon fibre, as these materials are commonly used in motorsport and road applications, except for Formula 1. The decision to use metal for the wing supports was made with cost-effectiveness in mind, as the success of the Active Rear Wing relied on manufacturing a solution that was both efficient and affordable.</w:t>
      </w:r>
    </w:p>
    <w:p w14:paraId="3644302E" w14:textId="2CC4DD7F" w:rsidR="004813DC" w:rsidRPr="00FD0C14" w:rsidRDefault="004813DC" w:rsidP="004813DC">
      <w:pPr>
        <w:rPr>
          <w:sz w:val="22"/>
          <w:szCs w:val="22"/>
        </w:rPr>
      </w:pPr>
      <w:r w:rsidRPr="00FD0C14">
        <w:rPr>
          <w:sz w:val="22"/>
          <w:szCs w:val="22"/>
        </w:rPr>
        <w:t xml:space="preserve">Among the materials tested, medium carbon steel exhibited the lowest deformation under load and was selected for the swan neck components. </w:t>
      </w:r>
      <w:r w:rsidR="00840833" w:rsidRPr="00157450">
        <w:rPr>
          <w:sz w:val="22"/>
          <w:szCs w:val="22"/>
        </w:rPr>
        <w:t xml:space="preserve">It can be seen that Quenching Medium carbon steel can </w:t>
      </w:r>
      <w:r w:rsidR="00B12291" w:rsidRPr="00157450">
        <w:rPr>
          <w:sz w:val="22"/>
          <w:szCs w:val="22"/>
        </w:rPr>
        <w:t>perform better than high carbon steel, which is stiffer.</w:t>
      </w:r>
      <w:r w:rsidRPr="00157450">
        <w:rPr>
          <w:sz w:val="22"/>
          <w:szCs w:val="22"/>
        </w:rPr>
        <w:t xml:space="preserve"> </w:t>
      </w:r>
      <w:r w:rsidRPr="00FD0C14">
        <w:rPr>
          <w:sz w:val="22"/>
          <w:szCs w:val="22"/>
        </w:rPr>
        <w:t>The team acknowledged that to prevent corrosion, the steel will need to be painted. For the wing itself, carbon fibre was confirmed as the optimal material. The stress tests further validated that carbon fibre can withstand the expected loads without failure.</w:t>
      </w:r>
    </w:p>
    <w:p w14:paraId="70F92674" w14:textId="033597B7" w:rsidR="004813DC" w:rsidRPr="00FD0C14" w:rsidRDefault="00231765" w:rsidP="004813DC">
      <w:pPr>
        <w:rPr>
          <w:sz w:val="22"/>
          <w:szCs w:val="22"/>
        </w:rPr>
      </w:pPr>
      <w:r>
        <w:rPr>
          <w:sz w:val="22"/>
          <w:szCs w:val="22"/>
        </w:rPr>
        <w:t>Applying</w:t>
      </w:r>
      <w:r w:rsidR="004813DC" w:rsidRPr="00FD0C14">
        <w:rPr>
          <w:sz w:val="22"/>
          <w:szCs w:val="22"/>
        </w:rPr>
        <w:t xml:space="preserve"> the </w:t>
      </w:r>
      <w:r w:rsidR="0080262B">
        <w:rPr>
          <w:sz w:val="22"/>
          <w:szCs w:val="22"/>
        </w:rPr>
        <w:t xml:space="preserve">chosen materials' </w:t>
      </w:r>
      <w:r w:rsidR="004813DC" w:rsidRPr="00FD0C14">
        <w:rPr>
          <w:sz w:val="22"/>
          <w:szCs w:val="22"/>
        </w:rPr>
        <w:t>densities</w:t>
      </w:r>
      <w:r>
        <w:rPr>
          <w:sz w:val="22"/>
          <w:szCs w:val="22"/>
        </w:rPr>
        <w:t xml:space="preserve"> can accurately calculate</w:t>
      </w:r>
      <w:r w:rsidR="004813DC" w:rsidRPr="00FD0C14">
        <w:rPr>
          <w:sz w:val="22"/>
          <w:szCs w:val="22"/>
        </w:rPr>
        <w:t xml:space="preserve"> the wing </w:t>
      </w:r>
      <w:r w:rsidR="0080262B">
        <w:rPr>
          <w:sz w:val="22"/>
          <w:szCs w:val="22"/>
        </w:rPr>
        <w:t>assembly's weight</w:t>
      </w:r>
      <w:r w:rsidR="004813DC" w:rsidRPr="00FD0C14">
        <w:rPr>
          <w:sz w:val="22"/>
          <w:szCs w:val="22"/>
        </w:rPr>
        <w:t>. This information will be provided to the Simulation team to assist with their ongoing analysis.</w:t>
      </w:r>
    </w:p>
    <w:p w14:paraId="4A3D68EA" w14:textId="239C9681" w:rsidR="00D03477" w:rsidRPr="00FD0C14" w:rsidRDefault="00D03477" w:rsidP="00EC46EB">
      <w:pPr>
        <w:rPr>
          <w:sz w:val="22"/>
          <w:szCs w:val="22"/>
        </w:rPr>
      </w:pPr>
    </w:p>
    <w:p w14:paraId="098A7A11" w14:textId="6B3BC5A8" w:rsidR="00066A9C" w:rsidRPr="000B127A" w:rsidRDefault="00D56DB7" w:rsidP="00D56DB7">
      <w:pPr>
        <w:pStyle w:val="Caption"/>
      </w:pPr>
      <w:bookmarkStart w:id="96" w:name="_Ref194241154"/>
      <w:r>
        <w:t xml:space="preserve">Table </w:t>
      </w:r>
      <w:r>
        <w:fldChar w:fldCharType="begin"/>
      </w:r>
      <w:r>
        <w:instrText xml:space="preserve"> SEQ Table \* ARABIC </w:instrText>
      </w:r>
      <w:r>
        <w:fldChar w:fldCharType="separate"/>
      </w:r>
      <w:r w:rsidR="00C06BC8">
        <w:rPr>
          <w:noProof/>
        </w:rPr>
        <w:t>10</w:t>
      </w:r>
      <w:r>
        <w:fldChar w:fldCharType="end"/>
      </w:r>
      <w:r>
        <w:t>- (</w:t>
      </w:r>
      <w:r w:rsidRPr="00064AEB">
        <w:t>Joe Howard 2100922)</w:t>
      </w:r>
      <w:bookmarkEnd w:id="96"/>
    </w:p>
    <w:tbl>
      <w:tblPr>
        <w:tblStyle w:val="TableGrid"/>
        <w:tblW w:w="0" w:type="auto"/>
        <w:tblLook w:val="04A0" w:firstRow="1" w:lastRow="0" w:firstColumn="1" w:lastColumn="0" w:noHBand="0" w:noVBand="1"/>
      </w:tblPr>
      <w:tblGrid>
        <w:gridCol w:w="1802"/>
        <w:gridCol w:w="1802"/>
        <w:gridCol w:w="1802"/>
        <w:gridCol w:w="1802"/>
        <w:gridCol w:w="1802"/>
      </w:tblGrid>
      <w:tr w:rsidR="00816B16" w:rsidRPr="00FD0C14" w14:paraId="1B1CC1D2" w14:textId="77777777" w:rsidTr="00816B16">
        <w:tc>
          <w:tcPr>
            <w:tcW w:w="1802" w:type="dxa"/>
          </w:tcPr>
          <w:p w14:paraId="19090F85" w14:textId="78C99CBD" w:rsidR="00816B16" w:rsidRPr="00FD0C14" w:rsidRDefault="00816B16" w:rsidP="00EC46EB">
            <w:pPr>
              <w:rPr>
                <w:sz w:val="22"/>
                <w:szCs w:val="22"/>
              </w:rPr>
            </w:pPr>
            <w:r w:rsidRPr="00FD0C14">
              <w:rPr>
                <w:sz w:val="22"/>
                <w:szCs w:val="22"/>
              </w:rPr>
              <w:t>Part</w:t>
            </w:r>
          </w:p>
        </w:tc>
        <w:tc>
          <w:tcPr>
            <w:tcW w:w="1802" w:type="dxa"/>
          </w:tcPr>
          <w:p w14:paraId="0BA52C06" w14:textId="3AA1F14E" w:rsidR="00816B16" w:rsidRPr="00FD0C14" w:rsidRDefault="00816B16" w:rsidP="00EC46EB">
            <w:pPr>
              <w:rPr>
                <w:sz w:val="22"/>
                <w:szCs w:val="22"/>
              </w:rPr>
            </w:pPr>
            <w:r w:rsidRPr="00FD0C14">
              <w:rPr>
                <w:sz w:val="22"/>
                <w:szCs w:val="22"/>
              </w:rPr>
              <w:t>Material</w:t>
            </w:r>
          </w:p>
        </w:tc>
        <w:tc>
          <w:tcPr>
            <w:tcW w:w="1802" w:type="dxa"/>
          </w:tcPr>
          <w:p w14:paraId="5A969953" w14:textId="3D1412DE" w:rsidR="00816B16" w:rsidRPr="00FD0C14" w:rsidRDefault="00816B16" w:rsidP="00EC46EB">
            <w:pPr>
              <w:rPr>
                <w:sz w:val="22"/>
                <w:szCs w:val="22"/>
              </w:rPr>
            </w:pPr>
            <w:r w:rsidRPr="00FD0C14">
              <w:rPr>
                <w:sz w:val="22"/>
                <w:szCs w:val="22"/>
              </w:rPr>
              <w:t>Density</w:t>
            </w:r>
          </w:p>
        </w:tc>
        <w:tc>
          <w:tcPr>
            <w:tcW w:w="1802" w:type="dxa"/>
          </w:tcPr>
          <w:p w14:paraId="5E84F95D" w14:textId="7E4C58DD" w:rsidR="00816B16" w:rsidRPr="00FD0C14" w:rsidRDefault="00816B16" w:rsidP="00EC46EB">
            <w:pPr>
              <w:rPr>
                <w:sz w:val="22"/>
                <w:szCs w:val="22"/>
              </w:rPr>
            </w:pPr>
            <w:r w:rsidRPr="00FD0C14">
              <w:rPr>
                <w:sz w:val="22"/>
                <w:szCs w:val="22"/>
              </w:rPr>
              <w:t>Volume</w:t>
            </w:r>
            <w:r w:rsidR="004D0B41" w:rsidRPr="00FD0C14">
              <w:rPr>
                <w:sz w:val="22"/>
                <w:szCs w:val="22"/>
              </w:rPr>
              <w:t xml:space="preserve"> </w:t>
            </w:r>
            <m:oMath>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oMath>
          </w:p>
        </w:tc>
        <w:tc>
          <w:tcPr>
            <w:tcW w:w="1802" w:type="dxa"/>
          </w:tcPr>
          <w:p w14:paraId="2E5F5A6D" w14:textId="7E46EB06" w:rsidR="00816B16" w:rsidRPr="00FD0C14" w:rsidRDefault="00816B16" w:rsidP="00EC46EB">
            <w:pPr>
              <w:rPr>
                <w:sz w:val="22"/>
                <w:szCs w:val="22"/>
              </w:rPr>
            </w:pPr>
            <w:r w:rsidRPr="00FD0C14">
              <w:rPr>
                <w:sz w:val="22"/>
                <w:szCs w:val="22"/>
              </w:rPr>
              <w:t>Weight</w:t>
            </w:r>
            <w:r w:rsidR="001A0F86" w:rsidRPr="00FD0C14">
              <w:rPr>
                <w:sz w:val="22"/>
                <w:szCs w:val="22"/>
              </w:rPr>
              <w:t xml:space="preserve"> KG</w:t>
            </w:r>
          </w:p>
        </w:tc>
      </w:tr>
      <w:tr w:rsidR="00816B16" w:rsidRPr="00FD0C14" w14:paraId="4A9854AC" w14:textId="77777777" w:rsidTr="00816B16">
        <w:tc>
          <w:tcPr>
            <w:tcW w:w="1802" w:type="dxa"/>
          </w:tcPr>
          <w:p w14:paraId="656C7904" w14:textId="1CAEE8BD" w:rsidR="00816B16" w:rsidRPr="00FD0C14" w:rsidRDefault="00816B16" w:rsidP="00EC46EB">
            <w:pPr>
              <w:rPr>
                <w:sz w:val="22"/>
                <w:szCs w:val="22"/>
              </w:rPr>
            </w:pPr>
            <w:r w:rsidRPr="00FD0C14">
              <w:rPr>
                <w:sz w:val="22"/>
                <w:szCs w:val="22"/>
              </w:rPr>
              <w:t>Swan neck</w:t>
            </w:r>
          </w:p>
        </w:tc>
        <w:tc>
          <w:tcPr>
            <w:tcW w:w="1802" w:type="dxa"/>
          </w:tcPr>
          <w:p w14:paraId="0D6B733C" w14:textId="06471ACC" w:rsidR="00816B16" w:rsidRPr="00FD0C14" w:rsidRDefault="0021110B" w:rsidP="00EC46EB">
            <w:pPr>
              <w:rPr>
                <w:sz w:val="22"/>
                <w:szCs w:val="22"/>
              </w:rPr>
            </w:pPr>
            <w:r w:rsidRPr="00FD0C14">
              <w:rPr>
                <w:sz w:val="22"/>
                <w:szCs w:val="22"/>
              </w:rPr>
              <w:t>Med Carbon Steel</w:t>
            </w:r>
          </w:p>
        </w:tc>
        <w:tc>
          <w:tcPr>
            <w:tcW w:w="1802" w:type="dxa"/>
          </w:tcPr>
          <w:p w14:paraId="6E308409" w14:textId="1E170D8C" w:rsidR="00816B16" w:rsidRPr="00FD0C14" w:rsidRDefault="0021110B" w:rsidP="00EC46EB">
            <w:pPr>
              <w:rPr>
                <w:sz w:val="22"/>
                <w:szCs w:val="22"/>
              </w:rPr>
            </w:pPr>
            <w:r w:rsidRPr="00FD0C14">
              <w:rPr>
                <w:sz w:val="22"/>
                <w:szCs w:val="22"/>
              </w:rPr>
              <w:t>7.9e3</w:t>
            </w:r>
          </w:p>
        </w:tc>
        <w:tc>
          <w:tcPr>
            <w:tcW w:w="1802" w:type="dxa"/>
          </w:tcPr>
          <w:p w14:paraId="564632CC" w14:textId="5B0DF413" w:rsidR="00816B16" w:rsidRPr="00FD0C14" w:rsidRDefault="00E43FE7" w:rsidP="00EC46EB">
            <w:pPr>
              <w:rPr>
                <w:sz w:val="22"/>
                <w:szCs w:val="22"/>
              </w:rPr>
            </w:pPr>
            <w:r w:rsidRPr="00FD0C14">
              <w:rPr>
                <w:sz w:val="22"/>
                <w:szCs w:val="22"/>
              </w:rPr>
              <w:t>1.27</w:t>
            </w:r>
            <w:r w:rsidR="00F33E8B" w:rsidRPr="00FD0C14">
              <w:rPr>
                <w:sz w:val="22"/>
                <w:szCs w:val="22"/>
              </w:rPr>
              <w:t>526x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-3</m:t>
                  </m:r>
                </m:sup>
              </m:sSup>
            </m:oMath>
          </w:p>
        </w:tc>
        <w:tc>
          <w:tcPr>
            <w:tcW w:w="1802" w:type="dxa"/>
          </w:tcPr>
          <w:p w14:paraId="5E179ABE" w14:textId="3BE4BD5E" w:rsidR="00816B16" w:rsidRPr="00FD0C14" w:rsidRDefault="006731FE" w:rsidP="00EC46EB">
            <w:pPr>
              <w:rPr>
                <w:sz w:val="22"/>
                <w:szCs w:val="22"/>
              </w:rPr>
            </w:pPr>
            <w:r w:rsidRPr="00FD0C14">
              <w:rPr>
                <w:sz w:val="22"/>
                <w:szCs w:val="22"/>
              </w:rPr>
              <w:t>10.08</w:t>
            </w:r>
          </w:p>
        </w:tc>
      </w:tr>
      <w:tr w:rsidR="00816B16" w:rsidRPr="00FD0C14" w14:paraId="1A6F4C6E" w14:textId="77777777" w:rsidTr="00816B16">
        <w:tc>
          <w:tcPr>
            <w:tcW w:w="1802" w:type="dxa"/>
          </w:tcPr>
          <w:p w14:paraId="66473A7C" w14:textId="65917420" w:rsidR="00816B16" w:rsidRPr="00FD0C14" w:rsidRDefault="00816B16" w:rsidP="00EC46EB">
            <w:pPr>
              <w:rPr>
                <w:sz w:val="22"/>
                <w:szCs w:val="22"/>
              </w:rPr>
            </w:pPr>
            <w:r w:rsidRPr="00FD0C14">
              <w:rPr>
                <w:sz w:val="22"/>
                <w:szCs w:val="22"/>
              </w:rPr>
              <w:t>Wing</w:t>
            </w:r>
          </w:p>
        </w:tc>
        <w:tc>
          <w:tcPr>
            <w:tcW w:w="1802" w:type="dxa"/>
          </w:tcPr>
          <w:p w14:paraId="559BA141" w14:textId="38F03145" w:rsidR="00816B16" w:rsidRPr="00FD0C14" w:rsidRDefault="0021110B" w:rsidP="00EC46EB">
            <w:pPr>
              <w:rPr>
                <w:sz w:val="22"/>
                <w:szCs w:val="22"/>
              </w:rPr>
            </w:pPr>
            <w:r w:rsidRPr="00FD0C14">
              <w:rPr>
                <w:sz w:val="22"/>
                <w:szCs w:val="22"/>
              </w:rPr>
              <w:t>Carbon Fiber 50%</w:t>
            </w:r>
            <w:r w:rsidR="00C404AD" w:rsidRPr="00FD0C14">
              <w:rPr>
                <w:sz w:val="22"/>
                <w:szCs w:val="22"/>
              </w:rPr>
              <w:t xml:space="preserve"> Hollow</w:t>
            </w:r>
          </w:p>
        </w:tc>
        <w:tc>
          <w:tcPr>
            <w:tcW w:w="1802" w:type="dxa"/>
          </w:tcPr>
          <w:p w14:paraId="4E861E44" w14:textId="756F6529" w:rsidR="00816B16" w:rsidRPr="00FD0C14" w:rsidRDefault="0021110B" w:rsidP="00EC46EB">
            <w:pPr>
              <w:rPr>
                <w:sz w:val="22"/>
                <w:szCs w:val="22"/>
              </w:rPr>
            </w:pPr>
            <w:r w:rsidRPr="00FD0C14">
              <w:rPr>
                <w:sz w:val="22"/>
                <w:szCs w:val="22"/>
              </w:rPr>
              <w:t>1.72e3</w:t>
            </w:r>
          </w:p>
        </w:tc>
        <w:tc>
          <w:tcPr>
            <w:tcW w:w="1802" w:type="dxa"/>
          </w:tcPr>
          <w:p w14:paraId="0A4406E0" w14:textId="504B4187" w:rsidR="00816B16" w:rsidRPr="00FD0C14" w:rsidRDefault="00C8420D" w:rsidP="00EC46EB">
            <w:pPr>
              <w:rPr>
                <w:sz w:val="22"/>
                <w:szCs w:val="22"/>
              </w:rPr>
            </w:pPr>
            <w:r w:rsidRPr="00FD0C14">
              <w:rPr>
                <w:sz w:val="22"/>
                <w:szCs w:val="22"/>
              </w:rPr>
              <w:t>6.28x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-3</m:t>
                  </m:r>
                </m:sup>
              </m:sSup>
            </m:oMath>
          </w:p>
        </w:tc>
        <w:tc>
          <w:tcPr>
            <w:tcW w:w="1802" w:type="dxa"/>
          </w:tcPr>
          <w:p w14:paraId="6EC86FA0" w14:textId="14731D14" w:rsidR="00816B16" w:rsidRPr="00FD0C14" w:rsidRDefault="00284EC8" w:rsidP="00EC46EB">
            <w:pPr>
              <w:rPr>
                <w:sz w:val="22"/>
                <w:szCs w:val="22"/>
              </w:rPr>
            </w:pPr>
            <w:r w:rsidRPr="00FD0C14">
              <w:rPr>
                <w:sz w:val="22"/>
                <w:szCs w:val="22"/>
              </w:rPr>
              <w:t>5.41</w:t>
            </w:r>
          </w:p>
        </w:tc>
      </w:tr>
    </w:tbl>
    <w:p w14:paraId="1F028EC8" w14:textId="77777777" w:rsidR="00731B94" w:rsidRPr="00FD0C14" w:rsidRDefault="00731B94" w:rsidP="00EC46EB">
      <w:pPr>
        <w:rPr>
          <w:i/>
          <w:sz w:val="22"/>
          <w:szCs w:val="22"/>
        </w:rPr>
      </w:pPr>
    </w:p>
    <w:p w14:paraId="00811B08" w14:textId="10587889" w:rsidR="00731B94" w:rsidRPr="00FD0C14" w:rsidRDefault="00731B94" w:rsidP="00EC46EB">
      <w:pPr>
        <w:rPr>
          <w:sz w:val="22"/>
          <w:szCs w:val="22"/>
        </w:rPr>
      </w:pPr>
    </w:p>
    <w:p w14:paraId="5A3A668B" w14:textId="77777777" w:rsidR="00731B94" w:rsidRPr="00FD0C14" w:rsidRDefault="00731B94" w:rsidP="00EC46EB">
      <w:pPr>
        <w:rPr>
          <w:sz w:val="22"/>
          <w:szCs w:val="22"/>
        </w:rPr>
      </w:pPr>
    </w:p>
    <w:p w14:paraId="04608BC8" w14:textId="18817A87" w:rsidR="00731B94" w:rsidRPr="00FD0C14" w:rsidRDefault="00731B94" w:rsidP="00EC46EB">
      <w:pPr>
        <w:rPr>
          <w:sz w:val="22"/>
          <w:szCs w:val="22"/>
        </w:rPr>
      </w:pPr>
    </w:p>
    <w:p w14:paraId="3A97C840" w14:textId="3A464C35" w:rsidR="00731B94" w:rsidRPr="00FD0C14" w:rsidRDefault="002A3D90" w:rsidP="00EC46EB">
      <w:pPr>
        <w:rPr>
          <w:sz w:val="22"/>
          <w:szCs w:val="22"/>
        </w:rPr>
      </w:pPr>
      <w:r w:rsidRPr="00FD0C14">
        <w:rPr>
          <w:sz w:val="22"/>
          <w:szCs w:val="22"/>
        </w:rPr>
        <w:drawing>
          <wp:anchor distT="0" distB="0" distL="114300" distR="114300" simplePos="0" relativeHeight="251658253" behindDoc="1" locked="0" layoutInCell="1" allowOverlap="1" wp14:anchorId="1F6BD91C" wp14:editId="70C195EB">
            <wp:simplePos x="0" y="0"/>
            <wp:positionH relativeFrom="margin">
              <wp:align>center</wp:align>
            </wp:positionH>
            <wp:positionV relativeFrom="paragraph">
              <wp:posOffset>232781</wp:posOffset>
            </wp:positionV>
            <wp:extent cx="6788246" cy="2760453"/>
            <wp:effectExtent l="0" t="0" r="0" b="1905"/>
            <wp:wrapTight wrapText="bothSides">
              <wp:wrapPolygon edited="0">
                <wp:start x="0" y="0"/>
                <wp:lineTo x="0" y="21466"/>
                <wp:lineTo x="21519" y="21466"/>
                <wp:lineTo x="21519" y="0"/>
                <wp:lineTo x="0" y="0"/>
              </wp:wrapPolygon>
            </wp:wrapTight>
            <wp:docPr id="288167031" name="Picture 1" descr="A blue and green curv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167031" name="Picture 1" descr="A blue and green curved object&#10;&#10;AI-generated content may be incorrect."/>
                    <pic:cNvPicPr/>
                  </pic:nvPicPr>
                  <pic:blipFill>
                    <a:blip r:embed="rId71">
                      <a:extLst>
                        <a:ext uri="{28A0092B-C50C-407E-A947-70E740481C1C}">
                          <a14:useLocalDpi xmlns:a14="http://schemas.microsoft.com/office/drawing/2010/main" val="0"/>
                        </a:ext>
                      </a:extLst>
                    </a:blip>
                    <a:stretch>
                      <a:fillRect/>
                    </a:stretch>
                  </pic:blipFill>
                  <pic:spPr>
                    <a:xfrm>
                      <a:off x="0" y="0"/>
                      <a:ext cx="6788246" cy="2760453"/>
                    </a:xfrm>
                    <a:prstGeom prst="rect">
                      <a:avLst/>
                    </a:prstGeom>
                  </pic:spPr>
                </pic:pic>
              </a:graphicData>
            </a:graphic>
            <wp14:sizeRelH relativeFrom="page">
              <wp14:pctWidth>0</wp14:pctWidth>
            </wp14:sizeRelH>
            <wp14:sizeRelV relativeFrom="page">
              <wp14:pctHeight>0</wp14:pctHeight>
            </wp14:sizeRelV>
          </wp:anchor>
        </w:drawing>
      </w:r>
    </w:p>
    <w:p w14:paraId="3AD8C3F6" w14:textId="26E9E8A9" w:rsidR="00D9133A" w:rsidRPr="000B127A" w:rsidRDefault="002A3D90" w:rsidP="00147E9F">
      <w:pPr>
        <w:pStyle w:val="Caption"/>
        <w:rPr>
          <w:i w:val="0"/>
        </w:rPr>
      </w:pPr>
      <w:r w:rsidRPr="00FD0C14">
        <w:t xml:space="preserve">Figure </w:t>
      </w:r>
      <w:r w:rsidR="00181181">
        <w:t>20c</w:t>
      </w:r>
      <w:r w:rsidR="00147E9F" w:rsidRPr="000B127A">
        <w:t>-</w:t>
      </w:r>
      <w:r w:rsidR="00FE52E1">
        <w:t>(</w:t>
      </w:r>
      <w:r w:rsidRPr="00FD0C14">
        <w:t xml:space="preserve"> Ansys Testing, Joe </w:t>
      </w:r>
      <w:r w:rsidRPr="000B127A">
        <w:rPr>
          <w:i w:val="0"/>
        </w:rPr>
        <w:t>Howard2100922)</w:t>
      </w:r>
    </w:p>
    <w:p w14:paraId="0B0B847C" w14:textId="77777777" w:rsidR="00731B94" w:rsidRPr="00FD0C14" w:rsidRDefault="00731B94" w:rsidP="00EC46EB">
      <w:pPr>
        <w:rPr>
          <w:i/>
          <w:sz w:val="22"/>
          <w:szCs w:val="22"/>
        </w:rPr>
      </w:pPr>
    </w:p>
    <w:p w14:paraId="432B2CA9" w14:textId="77777777" w:rsidR="00731B94" w:rsidRPr="00FD0C14" w:rsidRDefault="00731B94" w:rsidP="00EC46EB">
      <w:pPr>
        <w:rPr>
          <w:sz w:val="22"/>
          <w:szCs w:val="22"/>
        </w:rPr>
      </w:pPr>
    </w:p>
    <w:p w14:paraId="1484E324" w14:textId="77777777" w:rsidR="00731B94" w:rsidRPr="00FD0C14" w:rsidRDefault="00731B94" w:rsidP="00EC46EB">
      <w:pPr>
        <w:rPr>
          <w:sz w:val="22"/>
          <w:szCs w:val="22"/>
        </w:rPr>
      </w:pPr>
    </w:p>
    <w:p w14:paraId="4AF1526C" w14:textId="77777777" w:rsidR="00731B94" w:rsidRPr="00FD0C14" w:rsidRDefault="00731B94" w:rsidP="00EC46EB">
      <w:pPr>
        <w:rPr>
          <w:sz w:val="22"/>
          <w:szCs w:val="22"/>
        </w:rPr>
      </w:pPr>
    </w:p>
    <w:p w14:paraId="73908A96" w14:textId="77777777" w:rsidR="00731B94" w:rsidRPr="00FD0C14" w:rsidRDefault="00731B94" w:rsidP="00EC46EB">
      <w:pPr>
        <w:rPr>
          <w:sz w:val="22"/>
          <w:szCs w:val="22"/>
        </w:rPr>
      </w:pPr>
    </w:p>
    <w:p w14:paraId="24991DFF" w14:textId="53D6E280" w:rsidR="00731B94" w:rsidRPr="00FD0C14" w:rsidRDefault="002A3D90" w:rsidP="00EC46EB">
      <w:pPr>
        <w:rPr>
          <w:sz w:val="22"/>
          <w:szCs w:val="22"/>
        </w:rPr>
      </w:pPr>
      <w:r w:rsidRPr="00FD0C14">
        <w:rPr>
          <w:sz w:val="22"/>
          <w:szCs w:val="22"/>
        </w:rPr>
        <w:drawing>
          <wp:anchor distT="0" distB="0" distL="114300" distR="114300" simplePos="0" relativeHeight="251658264" behindDoc="1" locked="0" layoutInCell="1" allowOverlap="1" wp14:anchorId="3AF544B2" wp14:editId="18B398BD">
            <wp:simplePos x="0" y="0"/>
            <wp:positionH relativeFrom="margin">
              <wp:posOffset>-448945</wp:posOffset>
            </wp:positionH>
            <wp:positionV relativeFrom="paragraph">
              <wp:posOffset>204470</wp:posOffset>
            </wp:positionV>
            <wp:extent cx="6630035" cy="3183255"/>
            <wp:effectExtent l="0" t="0" r="0" b="0"/>
            <wp:wrapTight wrapText="bothSides">
              <wp:wrapPolygon edited="0">
                <wp:start x="0" y="0"/>
                <wp:lineTo x="0" y="21458"/>
                <wp:lineTo x="21536" y="21458"/>
                <wp:lineTo x="21536" y="0"/>
                <wp:lineTo x="0" y="0"/>
              </wp:wrapPolygon>
            </wp:wrapTight>
            <wp:docPr id="488973969" name="Picture 1" descr="A computer screen shot of a curv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973969" name="Picture 1" descr="A computer screen shot of a curved object&#10;&#10;AI-generated content may be incorrect."/>
                    <pic:cNvPicPr/>
                  </pic:nvPicPr>
                  <pic:blipFill>
                    <a:blip r:embed="rId72">
                      <a:extLst>
                        <a:ext uri="{28A0092B-C50C-407E-A947-70E740481C1C}">
                          <a14:useLocalDpi xmlns:a14="http://schemas.microsoft.com/office/drawing/2010/main" val="0"/>
                        </a:ext>
                      </a:extLst>
                    </a:blip>
                    <a:stretch>
                      <a:fillRect/>
                    </a:stretch>
                  </pic:blipFill>
                  <pic:spPr>
                    <a:xfrm>
                      <a:off x="0" y="0"/>
                      <a:ext cx="6630035" cy="3183255"/>
                    </a:xfrm>
                    <a:prstGeom prst="rect">
                      <a:avLst/>
                    </a:prstGeom>
                  </pic:spPr>
                </pic:pic>
              </a:graphicData>
            </a:graphic>
            <wp14:sizeRelH relativeFrom="page">
              <wp14:pctWidth>0</wp14:pctWidth>
            </wp14:sizeRelH>
            <wp14:sizeRelV relativeFrom="page">
              <wp14:pctHeight>0</wp14:pctHeight>
            </wp14:sizeRelV>
          </wp:anchor>
        </w:drawing>
      </w:r>
    </w:p>
    <w:p w14:paraId="144FD72F" w14:textId="075929A2" w:rsidR="002A3D90" w:rsidRPr="000B127A" w:rsidRDefault="002A3D90" w:rsidP="00147E9F">
      <w:pPr>
        <w:pStyle w:val="Caption"/>
        <w:rPr>
          <w:i w:val="0"/>
        </w:rPr>
      </w:pPr>
      <w:r w:rsidRPr="00FD0C14">
        <w:t xml:space="preserve">Figure </w:t>
      </w:r>
      <w:r w:rsidR="00147E9F">
        <w:t xml:space="preserve">21c- </w:t>
      </w:r>
      <w:r w:rsidRPr="00FD0C14">
        <w:t xml:space="preserve"> </w:t>
      </w:r>
      <w:r w:rsidR="00FE52E1">
        <w:t>(</w:t>
      </w:r>
      <w:r w:rsidRPr="00FD0C14">
        <w:t xml:space="preserve">Ansys Testing, Joe </w:t>
      </w:r>
      <w:r w:rsidRPr="002B1074">
        <w:t>Howard</w:t>
      </w:r>
      <w:r w:rsidR="002B1074" w:rsidRPr="002B1074">
        <w:t xml:space="preserve"> </w:t>
      </w:r>
      <w:r w:rsidRPr="002B1074">
        <w:t>2100922)</w:t>
      </w:r>
    </w:p>
    <w:p w14:paraId="55FEF3EC" w14:textId="77777777" w:rsidR="002A3D90" w:rsidRPr="00FD0C14" w:rsidRDefault="002A3D90" w:rsidP="002A3D90">
      <w:pPr>
        <w:rPr>
          <w:i/>
          <w:sz w:val="22"/>
          <w:szCs w:val="22"/>
        </w:rPr>
      </w:pPr>
    </w:p>
    <w:p w14:paraId="79DAD86E" w14:textId="77777777" w:rsidR="00731B94" w:rsidRPr="00FD0C14" w:rsidRDefault="00731B94" w:rsidP="00EC46EB">
      <w:pPr>
        <w:rPr>
          <w:sz w:val="22"/>
          <w:szCs w:val="22"/>
        </w:rPr>
      </w:pPr>
    </w:p>
    <w:p w14:paraId="62A4FBF6" w14:textId="77777777" w:rsidR="00731B94" w:rsidRPr="00FD0C14" w:rsidRDefault="00731B94" w:rsidP="00EC46EB">
      <w:pPr>
        <w:rPr>
          <w:sz w:val="22"/>
          <w:szCs w:val="22"/>
        </w:rPr>
      </w:pPr>
    </w:p>
    <w:p w14:paraId="665F4BCF" w14:textId="77777777" w:rsidR="00731B94" w:rsidRPr="00FD0C14" w:rsidRDefault="00731B94" w:rsidP="00EC46EB">
      <w:pPr>
        <w:rPr>
          <w:sz w:val="22"/>
          <w:szCs w:val="22"/>
        </w:rPr>
      </w:pPr>
    </w:p>
    <w:p w14:paraId="2E34ECB4" w14:textId="77777777" w:rsidR="00731B94" w:rsidRPr="00FD0C14" w:rsidRDefault="00731B94" w:rsidP="00EC46EB">
      <w:pPr>
        <w:rPr>
          <w:sz w:val="22"/>
          <w:szCs w:val="22"/>
        </w:rPr>
      </w:pPr>
    </w:p>
    <w:p w14:paraId="46997A94" w14:textId="77777777" w:rsidR="003F37FC" w:rsidRPr="00FD0C14" w:rsidRDefault="003F37FC" w:rsidP="00EC46EB">
      <w:pPr>
        <w:rPr>
          <w:sz w:val="22"/>
          <w:szCs w:val="22"/>
        </w:rPr>
      </w:pPr>
    </w:p>
    <w:p w14:paraId="6FC4C698" w14:textId="25278325" w:rsidR="003F37FC" w:rsidRPr="00FD0C14" w:rsidRDefault="00DB3FCC" w:rsidP="00EC46EB">
      <w:pPr>
        <w:rPr>
          <w:sz w:val="22"/>
          <w:szCs w:val="22"/>
        </w:rPr>
      </w:pPr>
      <w:r w:rsidRPr="00FD0C14">
        <w:rPr>
          <w:sz w:val="22"/>
          <w:szCs w:val="22"/>
          <w14:ligatures w14:val="standardContextual"/>
        </w:rPr>
        <mc:AlternateContent>
          <mc:Choice Requires="wps">
            <w:drawing>
              <wp:anchor distT="0" distB="0" distL="114300" distR="114300" simplePos="0" relativeHeight="251658257" behindDoc="0" locked="0" layoutInCell="1" allowOverlap="1" wp14:anchorId="77DEF4EF" wp14:editId="50008965">
                <wp:simplePos x="0" y="0"/>
                <wp:positionH relativeFrom="column">
                  <wp:posOffset>4086225</wp:posOffset>
                </wp:positionH>
                <wp:positionV relativeFrom="paragraph">
                  <wp:posOffset>2952750</wp:posOffset>
                </wp:positionV>
                <wp:extent cx="590550" cy="447675"/>
                <wp:effectExtent l="0" t="0" r="19050" b="28575"/>
                <wp:wrapNone/>
                <wp:docPr id="853130576" name="Oval 6"/>
                <wp:cNvGraphicFramePr/>
                <a:graphic xmlns:a="http://schemas.openxmlformats.org/drawingml/2006/main">
                  <a:graphicData uri="http://schemas.microsoft.com/office/word/2010/wordprocessingShape">
                    <wps:wsp>
                      <wps:cNvSpPr/>
                      <wps:spPr>
                        <a:xfrm>
                          <a:off x="0" y="0"/>
                          <a:ext cx="590550" cy="447675"/>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C410656" id="Oval 6" o:spid="_x0000_s1026" style="position:absolute;margin-left:321.75pt;margin-top:232.5pt;width:46.5pt;height:35.25pt;z-index:25165825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" filled="f" strokecolor="red" strokeweight="1pt">
                <v:stroke joinstyle="miter"/>
              </v:oval>
            </w:pict>
          </mc:Fallback>
        </mc:AlternateContent>
      </w:r>
      <w:r w:rsidRPr="00FD0C14">
        <w:rPr>
          <w:sz w:val="22"/>
          <w:szCs w:val="22"/>
          <w14:ligatures w14:val="standardContextual"/>
        </w:rPr>
        <mc:AlternateContent>
          <mc:Choice Requires="wps">
            <w:drawing>
              <wp:anchor distT="0" distB="0" distL="114300" distR="114300" simplePos="0" relativeHeight="251658256" behindDoc="0" locked="0" layoutInCell="1" allowOverlap="1" wp14:anchorId="476324BE" wp14:editId="0BB23DFB">
                <wp:simplePos x="0" y="0"/>
                <wp:positionH relativeFrom="column">
                  <wp:posOffset>1276350</wp:posOffset>
                </wp:positionH>
                <wp:positionV relativeFrom="paragraph">
                  <wp:posOffset>1647825</wp:posOffset>
                </wp:positionV>
                <wp:extent cx="590550" cy="447675"/>
                <wp:effectExtent l="0" t="0" r="19050" b="28575"/>
                <wp:wrapNone/>
                <wp:docPr id="1391964384" name="Oval 6"/>
                <wp:cNvGraphicFramePr/>
                <a:graphic xmlns:a="http://schemas.openxmlformats.org/drawingml/2006/main">
                  <a:graphicData uri="http://schemas.microsoft.com/office/word/2010/wordprocessingShape">
                    <wps:wsp>
                      <wps:cNvSpPr/>
                      <wps:spPr>
                        <a:xfrm>
                          <a:off x="0" y="0"/>
                          <a:ext cx="590550" cy="447675"/>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1E0E2A" id="Oval 6" o:spid="_x0000_s1026" style="position:absolute;margin-left:100.5pt;margin-top:129.75pt;width:46.5pt;height:35.25pt;z-index:2516582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" filled="f" strokecolor="red" strokeweight="1pt">
                <v:stroke joinstyle="miter"/>
              </v:oval>
            </w:pict>
          </mc:Fallback>
        </mc:AlternateContent>
      </w:r>
      <w:r w:rsidRPr="00FD0C14">
        <w:rPr>
          <w:sz w:val="22"/>
          <w:szCs w:val="22"/>
        </w:rPr>
        <w:drawing>
          <wp:anchor distT="0" distB="0" distL="114300" distR="114300" simplePos="0" relativeHeight="251658255" behindDoc="1" locked="0" layoutInCell="1" allowOverlap="1" wp14:anchorId="6C21E2A6" wp14:editId="42C14649">
            <wp:simplePos x="0" y="0"/>
            <wp:positionH relativeFrom="column">
              <wp:posOffset>-123825</wp:posOffset>
            </wp:positionH>
            <wp:positionV relativeFrom="paragraph">
              <wp:posOffset>0</wp:posOffset>
            </wp:positionV>
            <wp:extent cx="5727700" cy="3491865"/>
            <wp:effectExtent l="0" t="0" r="6350" b="0"/>
            <wp:wrapTight wrapText="bothSides">
              <wp:wrapPolygon edited="0">
                <wp:start x="0" y="0"/>
                <wp:lineTo x="0" y="21447"/>
                <wp:lineTo x="21552" y="21447"/>
                <wp:lineTo x="21552" y="0"/>
                <wp:lineTo x="0" y="0"/>
              </wp:wrapPolygon>
            </wp:wrapTight>
            <wp:docPr id="17348986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898621" name="Picture 1" descr="A screenshot of a computer&#10;&#10;AI-generated content may be incorrect."/>
                    <pic:cNvPicPr/>
                  </pic:nvPicPr>
                  <pic:blipFill>
                    <a:blip r:embed="rId73">
                      <a:extLst>
                        <a:ext uri="{28A0092B-C50C-407E-A947-70E740481C1C}">
                          <a14:useLocalDpi xmlns:a14="http://schemas.microsoft.com/office/drawing/2010/main" val="0"/>
                        </a:ext>
                      </a:extLst>
                    </a:blip>
                    <a:stretch>
                      <a:fillRect/>
                    </a:stretch>
                  </pic:blipFill>
                  <pic:spPr>
                    <a:xfrm>
                      <a:off x="0" y="0"/>
                      <a:ext cx="5727700" cy="3491865"/>
                    </a:xfrm>
                    <a:prstGeom prst="rect">
                      <a:avLst/>
                    </a:prstGeom>
                  </pic:spPr>
                </pic:pic>
              </a:graphicData>
            </a:graphic>
            <wp14:sizeRelH relativeFrom="page">
              <wp14:pctWidth>0</wp14:pctWidth>
            </wp14:sizeRelH>
            <wp14:sizeRelV relativeFrom="page">
              <wp14:pctHeight>0</wp14:pctHeight>
            </wp14:sizeRelV>
          </wp:anchor>
        </w:drawing>
      </w:r>
      <w:r w:rsidR="00A779BA" w:rsidRPr="00FD0C14">
        <w:rPr>
          <w:sz w:val="22"/>
          <w:szCs w:val="22"/>
          <w14:ligatures w14:val="standardContextual"/>
        </w:rPr>
        <mc:AlternateContent>
          <mc:Choice Requires="wps">
            <w:drawing>
              <wp:anchor distT="0" distB="0" distL="114300" distR="114300" simplePos="0" relativeHeight="251658254" behindDoc="0" locked="0" layoutInCell="1" allowOverlap="1" wp14:anchorId="59F2AD90" wp14:editId="4DA15EDE">
                <wp:simplePos x="0" y="0"/>
                <wp:positionH relativeFrom="margin">
                  <wp:posOffset>4730788</wp:posOffset>
                </wp:positionH>
                <wp:positionV relativeFrom="paragraph">
                  <wp:posOffset>1201860</wp:posOffset>
                </wp:positionV>
                <wp:extent cx="0" cy="1182697"/>
                <wp:effectExtent l="0" t="0" r="38100" b="36830"/>
                <wp:wrapNone/>
                <wp:docPr id="1264264030" name="Straight Connector 5"/>
                <wp:cNvGraphicFramePr/>
                <a:graphic xmlns:a="http://schemas.openxmlformats.org/drawingml/2006/main">
                  <a:graphicData uri="http://schemas.microsoft.com/office/word/2010/wordprocessingShape">
                    <wps:wsp>
                      <wps:cNvCnPr/>
                      <wps:spPr>
                        <a:xfrm>
                          <a:off x="0" y="0"/>
                          <a:ext cx="0" cy="118269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4E432E" id="Straight Connector 5" o:spid="_x0000_s1026" style="position:absolute;z-index:25165825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72.5pt,94.65pt" to="372.5pt,18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" strokecolor="#156082 [3204]" strokeweight=".5pt">
                <v:stroke joinstyle="miter"/>
                <w10:wrap anchorx="margin"/>
              </v:line>
            </w:pict>
          </mc:Fallback>
        </mc:AlternateContent>
      </w:r>
    </w:p>
    <w:p w14:paraId="4C9A1CB5" w14:textId="4A0D9D52" w:rsidR="00B14620" w:rsidRPr="000B127A" w:rsidRDefault="00B14620" w:rsidP="00147E9F">
      <w:pPr>
        <w:pStyle w:val="Caption"/>
        <w:rPr>
          <w:i w:val="0"/>
        </w:rPr>
      </w:pPr>
      <w:r w:rsidRPr="00FD0C14">
        <w:t>Figure 2</w:t>
      </w:r>
      <w:r w:rsidR="00147E9F">
        <w:t xml:space="preserve">2c- </w:t>
      </w:r>
      <w:r w:rsidRPr="00FD0C14">
        <w:t xml:space="preserve"> </w:t>
      </w:r>
      <w:r w:rsidR="00FE52E1">
        <w:t>(</w:t>
      </w:r>
      <w:r w:rsidRPr="000B127A">
        <w:rPr>
          <w:i w:val="0"/>
        </w:rPr>
        <w:t>Side profile of final design, Joe Howard</w:t>
      </w:r>
      <w:r w:rsidR="00F53E09">
        <w:rPr>
          <w:i w:val="0"/>
        </w:rPr>
        <w:t xml:space="preserve"> </w:t>
      </w:r>
      <w:r w:rsidRPr="000B127A">
        <w:rPr>
          <w:i w:val="0"/>
        </w:rPr>
        <w:t>2100922)</w:t>
      </w:r>
    </w:p>
    <w:p w14:paraId="4F4C2897" w14:textId="77777777" w:rsidR="00B14620" w:rsidRPr="00FD0C14" w:rsidRDefault="00B14620" w:rsidP="00B14620">
      <w:pPr>
        <w:rPr>
          <w:i/>
          <w:sz w:val="22"/>
          <w:szCs w:val="22"/>
        </w:rPr>
      </w:pPr>
    </w:p>
    <w:p w14:paraId="569D582D" w14:textId="35793842" w:rsidR="003F37FC" w:rsidRPr="00FD0C14" w:rsidRDefault="003F37FC" w:rsidP="00EC46EB">
      <w:pPr>
        <w:rPr>
          <w:sz w:val="22"/>
          <w:szCs w:val="22"/>
        </w:rPr>
      </w:pPr>
    </w:p>
    <w:p w14:paraId="7B21153E" w14:textId="77777777" w:rsidR="004E0114" w:rsidRPr="00FD0C14" w:rsidRDefault="004E0114" w:rsidP="00EC46EB">
      <w:pPr>
        <w:rPr>
          <w:sz w:val="22"/>
          <w:szCs w:val="22"/>
        </w:rPr>
      </w:pPr>
    </w:p>
    <w:p w14:paraId="0400442F" w14:textId="77777777" w:rsidR="004E0114" w:rsidRPr="00FD0C14" w:rsidRDefault="004E0114" w:rsidP="00EC46EB">
      <w:pPr>
        <w:rPr>
          <w:sz w:val="22"/>
          <w:szCs w:val="22"/>
        </w:rPr>
      </w:pPr>
    </w:p>
    <w:p w14:paraId="70B20AFD" w14:textId="77777777" w:rsidR="004E0114" w:rsidRPr="00FD0C14" w:rsidRDefault="004E0114" w:rsidP="00EC46EB">
      <w:pPr>
        <w:rPr>
          <w:sz w:val="22"/>
          <w:szCs w:val="22"/>
        </w:rPr>
      </w:pPr>
    </w:p>
    <w:p w14:paraId="6CBA7A40" w14:textId="77777777" w:rsidR="004E0114" w:rsidRPr="00FD0C14" w:rsidRDefault="004E0114" w:rsidP="00EC46EB">
      <w:pPr>
        <w:rPr>
          <w:sz w:val="22"/>
          <w:szCs w:val="22"/>
        </w:rPr>
      </w:pPr>
    </w:p>
    <w:p w14:paraId="5B27F0AF" w14:textId="77777777" w:rsidR="004E0114" w:rsidRPr="00FD0C14" w:rsidRDefault="004E0114" w:rsidP="00EC46EB">
      <w:pPr>
        <w:rPr>
          <w:sz w:val="22"/>
          <w:szCs w:val="22"/>
        </w:rPr>
      </w:pPr>
    </w:p>
    <w:p w14:paraId="634D2F72" w14:textId="77777777" w:rsidR="004E0114" w:rsidRPr="00FD0C14" w:rsidRDefault="004E0114" w:rsidP="00EC46EB">
      <w:pPr>
        <w:rPr>
          <w:sz w:val="22"/>
          <w:szCs w:val="22"/>
        </w:rPr>
      </w:pPr>
    </w:p>
    <w:p w14:paraId="6DCE05FA" w14:textId="77777777" w:rsidR="004E0114" w:rsidRPr="00FD0C14" w:rsidRDefault="004E0114" w:rsidP="00EC46EB">
      <w:pPr>
        <w:rPr>
          <w:sz w:val="22"/>
          <w:szCs w:val="22"/>
        </w:rPr>
      </w:pPr>
    </w:p>
    <w:p w14:paraId="038E9661" w14:textId="77777777" w:rsidR="004E0114" w:rsidRPr="00FD0C14" w:rsidRDefault="004E0114" w:rsidP="00EC46EB">
      <w:pPr>
        <w:rPr>
          <w:sz w:val="22"/>
          <w:szCs w:val="22"/>
        </w:rPr>
      </w:pPr>
    </w:p>
    <w:p w14:paraId="7847F46B" w14:textId="77777777" w:rsidR="004E0114" w:rsidRPr="00FD0C14" w:rsidRDefault="004E0114" w:rsidP="00EC46EB">
      <w:pPr>
        <w:rPr>
          <w:sz w:val="22"/>
          <w:szCs w:val="22"/>
        </w:rPr>
      </w:pPr>
    </w:p>
    <w:p w14:paraId="5CE5827B" w14:textId="77777777" w:rsidR="004E0114" w:rsidRPr="00FD0C14" w:rsidRDefault="004E0114" w:rsidP="00EC46EB">
      <w:pPr>
        <w:rPr>
          <w:sz w:val="22"/>
          <w:szCs w:val="22"/>
        </w:rPr>
      </w:pPr>
    </w:p>
    <w:p w14:paraId="7D2C7461" w14:textId="77777777" w:rsidR="004E0114" w:rsidRPr="00FD0C14" w:rsidRDefault="004E0114" w:rsidP="00EC46EB">
      <w:pPr>
        <w:rPr>
          <w:sz w:val="22"/>
          <w:szCs w:val="22"/>
        </w:rPr>
      </w:pPr>
    </w:p>
    <w:p w14:paraId="2CF1BCFA" w14:textId="77777777" w:rsidR="004E0114" w:rsidRPr="00FD0C14" w:rsidRDefault="004E0114" w:rsidP="00EC46EB">
      <w:pPr>
        <w:rPr>
          <w:sz w:val="22"/>
          <w:szCs w:val="22"/>
        </w:rPr>
      </w:pPr>
    </w:p>
    <w:p w14:paraId="7662198B" w14:textId="77777777" w:rsidR="004E0114" w:rsidRPr="00FD0C14" w:rsidRDefault="004E0114" w:rsidP="00EC46EB">
      <w:pPr>
        <w:rPr>
          <w:sz w:val="22"/>
          <w:szCs w:val="22"/>
        </w:rPr>
      </w:pPr>
    </w:p>
    <w:p w14:paraId="00284370" w14:textId="77777777" w:rsidR="004E0114" w:rsidRPr="00FD0C14" w:rsidRDefault="004E0114" w:rsidP="00EC46EB">
      <w:pPr>
        <w:rPr>
          <w:sz w:val="22"/>
          <w:szCs w:val="22"/>
        </w:rPr>
      </w:pPr>
    </w:p>
    <w:p w14:paraId="2D5E4BC0" w14:textId="77777777" w:rsidR="004E0114" w:rsidRPr="00FD0C14" w:rsidRDefault="004E0114" w:rsidP="00EC46EB">
      <w:pPr>
        <w:rPr>
          <w:sz w:val="22"/>
          <w:szCs w:val="22"/>
        </w:rPr>
      </w:pPr>
    </w:p>
    <w:p w14:paraId="5419A882" w14:textId="77777777" w:rsidR="004E0114" w:rsidRPr="00FD0C14" w:rsidRDefault="004E0114" w:rsidP="00EC46EB">
      <w:pPr>
        <w:rPr>
          <w:sz w:val="22"/>
          <w:szCs w:val="22"/>
        </w:rPr>
      </w:pPr>
    </w:p>
    <w:p w14:paraId="12B05153" w14:textId="77777777" w:rsidR="004E0114" w:rsidRPr="00FD0C14" w:rsidRDefault="004E0114" w:rsidP="00EC46EB">
      <w:pPr>
        <w:rPr>
          <w:sz w:val="22"/>
          <w:szCs w:val="22"/>
        </w:rPr>
      </w:pPr>
    </w:p>
    <w:p w14:paraId="79AED460" w14:textId="77777777" w:rsidR="004E0114" w:rsidRPr="00FD0C14" w:rsidRDefault="004E0114" w:rsidP="00EC46EB">
      <w:pPr>
        <w:rPr>
          <w:sz w:val="22"/>
          <w:szCs w:val="22"/>
        </w:rPr>
      </w:pPr>
    </w:p>
    <w:p w14:paraId="4D43BE99" w14:textId="77777777" w:rsidR="004E0114" w:rsidRPr="00FD0C14" w:rsidRDefault="004E0114" w:rsidP="00EC46EB">
      <w:pPr>
        <w:rPr>
          <w:sz w:val="22"/>
          <w:szCs w:val="22"/>
        </w:rPr>
      </w:pPr>
    </w:p>
    <w:p w14:paraId="37F104D4" w14:textId="77777777" w:rsidR="004E0114" w:rsidRPr="00FD0C14" w:rsidRDefault="004E0114" w:rsidP="00EC46EB">
      <w:pPr>
        <w:rPr>
          <w:sz w:val="22"/>
          <w:szCs w:val="22"/>
        </w:rPr>
      </w:pPr>
    </w:p>
    <w:p w14:paraId="6F07AFC2" w14:textId="77777777" w:rsidR="004E0114" w:rsidRDefault="004E0114" w:rsidP="00EC46EB">
      <w:pPr>
        <w:rPr>
          <w:sz w:val="22"/>
          <w:szCs w:val="22"/>
        </w:rPr>
      </w:pPr>
    </w:p>
    <w:p w14:paraId="5CCC74BC" w14:textId="77777777" w:rsidR="00147E9F" w:rsidRDefault="00147E9F" w:rsidP="00EC46EB">
      <w:pPr>
        <w:rPr>
          <w:sz w:val="22"/>
          <w:szCs w:val="22"/>
        </w:rPr>
      </w:pPr>
    </w:p>
    <w:p w14:paraId="6EA1B7FF" w14:textId="77777777" w:rsidR="00066A9C" w:rsidRPr="00FD0C14" w:rsidRDefault="00066A9C" w:rsidP="00EC46EB">
      <w:pPr>
        <w:rPr>
          <w:sz w:val="22"/>
          <w:szCs w:val="22"/>
        </w:rPr>
      </w:pPr>
    </w:p>
    <w:p w14:paraId="7B4F7B24" w14:textId="2F5BC7F8" w:rsidR="003D7717" w:rsidRPr="000B127A" w:rsidRDefault="004E0114" w:rsidP="00147E9F">
      <w:pPr>
        <w:pStyle w:val="Heading2"/>
      </w:pPr>
      <w:bookmarkStart w:id="97" w:name="_Toc193990103"/>
      <w:bookmarkStart w:id="98" w:name="_Toc194259429"/>
      <w:r>
        <w:t xml:space="preserve">5.11 </w:t>
      </w:r>
      <w:r w:rsidR="003D7717">
        <w:t xml:space="preserve">Regulation </w:t>
      </w:r>
      <w:r>
        <w:t>C</w:t>
      </w:r>
      <w:r w:rsidR="003D7717">
        <w:t xml:space="preserve">onformity </w:t>
      </w:r>
      <w:r>
        <w:t>C</w:t>
      </w:r>
      <w:r w:rsidR="003D7717">
        <w:t>heck</w:t>
      </w:r>
      <w:bookmarkEnd w:id="97"/>
      <w:bookmarkEnd w:id="98"/>
    </w:p>
    <w:tbl>
      <w:tblPr>
        <w:tblStyle w:val="TableGrid"/>
        <w:tblpPr w:leftFromText="180" w:rightFromText="180" w:vertAnchor="text" w:tblpY="300"/>
        <w:tblW w:w="0" w:type="auto"/>
        <w:tblLook w:val="04A0" w:firstRow="1" w:lastRow="0" w:firstColumn="1" w:lastColumn="0" w:noHBand="0" w:noVBand="1"/>
      </w:tblPr>
      <w:tblGrid>
        <w:gridCol w:w="3220"/>
        <w:gridCol w:w="3232"/>
        <w:gridCol w:w="2558"/>
      </w:tblGrid>
      <w:tr w:rsidR="00147E9F" w:rsidRPr="00FD0C14" w14:paraId="095F8152" w14:textId="77777777" w:rsidTr="00147E9F">
        <w:tc>
          <w:tcPr>
            <w:tcW w:w="3220" w:type="dxa"/>
          </w:tcPr>
          <w:p w14:paraId="5D50CD05" w14:textId="77777777" w:rsidR="00147E9F" w:rsidRPr="00FD0C14" w:rsidRDefault="00147E9F" w:rsidP="00147E9F">
            <w:pPr>
              <w:rPr>
                <w:sz w:val="22"/>
                <w:szCs w:val="22"/>
              </w:rPr>
            </w:pPr>
            <w:r w:rsidRPr="00FD0C14">
              <w:rPr>
                <w:sz w:val="22"/>
                <w:szCs w:val="22"/>
              </w:rPr>
              <w:t>Regulation</w:t>
            </w:r>
          </w:p>
        </w:tc>
        <w:tc>
          <w:tcPr>
            <w:tcW w:w="3232" w:type="dxa"/>
          </w:tcPr>
          <w:p w14:paraId="7FD61547" w14:textId="7FC513A0" w:rsidR="00147E9F" w:rsidRPr="00FD0C14" w:rsidRDefault="00583532" w:rsidP="00147E9F">
            <w:pPr>
              <w:rPr>
                <w:sz w:val="22"/>
                <w:szCs w:val="22"/>
              </w:rPr>
            </w:pPr>
            <w:r>
              <w:rPr>
                <w:sz w:val="22"/>
                <w:szCs w:val="22"/>
              </w:rPr>
              <w:t xml:space="preserve">The </w:t>
            </w:r>
            <w:r w:rsidR="00147E9F" w:rsidRPr="00FD0C14">
              <w:rPr>
                <w:sz w:val="22"/>
                <w:szCs w:val="22"/>
              </w:rPr>
              <w:t>Team Responsible for conformity</w:t>
            </w:r>
          </w:p>
        </w:tc>
        <w:tc>
          <w:tcPr>
            <w:tcW w:w="2558" w:type="dxa"/>
          </w:tcPr>
          <w:p w14:paraId="52FB2FA4" w14:textId="77777777" w:rsidR="00147E9F" w:rsidRPr="00FD0C14" w:rsidRDefault="00147E9F" w:rsidP="00147E9F">
            <w:pPr>
              <w:rPr>
                <w:sz w:val="22"/>
                <w:szCs w:val="22"/>
              </w:rPr>
            </w:pPr>
            <w:r w:rsidRPr="00FD0C14">
              <w:rPr>
                <w:sz w:val="22"/>
                <w:szCs w:val="22"/>
              </w:rPr>
              <w:t>Check against Final Design</w:t>
            </w:r>
          </w:p>
        </w:tc>
      </w:tr>
      <w:tr w:rsidR="00147E9F" w:rsidRPr="00FD0C14" w14:paraId="4E614B7B" w14:textId="77777777" w:rsidTr="00147E9F">
        <w:tc>
          <w:tcPr>
            <w:tcW w:w="3220" w:type="dxa"/>
          </w:tcPr>
          <w:p w14:paraId="796F09DA" w14:textId="25ACAEBF" w:rsidR="0010301B" w:rsidRPr="00157450" w:rsidRDefault="0010301B" w:rsidP="00147E9F">
            <w:pPr>
              <w:rPr>
                <w:sz w:val="22"/>
                <w:szCs w:val="22"/>
              </w:rPr>
            </w:pPr>
          </w:p>
          <w:p w14:paraId="2FF0D8FE" w14:textId="6E5A915A" w:rsidR="00147E9F" w:rsidRPr="00FD0C14" w:rsidRDefault="00147E9F" w:rsidP="00147E9F">
            <w:pPr>
              <w:rPr>
                <w:sz w:val="22"/>
                <w:szCs w:val="22"/>
              </w:rPr>
            </w:pPr>
            <w:r w:rsidRPr="00FD0C14">
              <w:rPr>
                <w:sz w:val="22"/>
                <w:szCs w:val="22"/>
              </w:rPr>
              <w:t>Maximum of 2 actuation points</w:t>
            </w:r>
          </w:p>
        </w:tc>
        <w:tc>
          <w:tcPr>
            <w:tcW w:w="3232" w:type="dxa"/>
          </w:tcPr>
          <w:p w14:paraId="45C15693" w14:textId="0A6090E5" w:rsidR="00147E9F" w:rsidRPr="00FD0C14" w:rsidRDefault="00147E9F" w:rsidP="00147E9F">
            <w:pPr>
              <w:rPr>
                <w:sz w:val="22"/>
                <w:szCs w:val="22"/>
              </w:rPr>
            </w:pPr>
            <w:r w:rsidRPr="00FD0C14">
              <w:rPr>
                <w:sz w:val="22"/>
                <w:szCs w:val="22"/>
              </w:rPr>
              <w:t>Mechatronics and Mechanical</w:t>
            </w:r>
          </w:p>
        </w:tc>
        <w:tc>
          <w:tcPr>
            <w:tcW w:w="2558" w:type="dxa"/>
            <w:shd w:val="clear" w:color="auto" w:fill="4EA72E" w:themeFill="accent6"/>
          </w:tcPr>
          <w:p w14:paraId="25231820" w14:textId="6BA2D9CC" w:rsidR="00147E9F" w:rsidRPr="00FD0C14" w:rsidRDefault="00147E9F" w:rsidP="00147E9F">
            <w:pPr>
              <w:rPr>
                <w:sz w:val="22"/>
                <w:szCs w:val="22"/>
              </w:rPr>
            </w:pPr>
            <w:r w:rsidRPr="00FD0C14">
              <w:rPr>
                <w:sz w:val="22"/>
                <w:szCs w:val="22"/>
              </w:rPr>
              <w:t>2 actuation points used</w:t>
            </w:r>
          </w:p>
        </w:tc>
      </w:tr>
      <w:tr w:rsidR="00147E9F" w:rsidRPr="00FD0C14" w14:paraId="2602954B" w14:textId="77777777" w:rsidTr="00147E9F">
        <w:tc>
          <w:tcPr>
            <w:tcW w:w="3220" w:type="dxa"/>
          </w:tcPr>
          <w:p w14:paraId="05998EF2" w14:textId="77777777" w:rsidR="00147E9F" w:rsidRPr="00FD0C14" w:rsidRDefault="00147E9F" w:rsidP="00147E9F">
            <w:pPr>
              <w:rPr>
                <w:sz w:val="22"/>
                <w:szCs w:val="22"/>
              </w:rPr>
            </w:pPr>
            <w:r w:rsidRPr="00FD0C14">
              <w:rPr>
                <w:sz w:val="22"/>
                <w:szCs w:val="22"/>
              </w:rPr>
              <w:t>Single element wing</w:t>
            </w:r>
          </w:p>
        </w:tc>
        <w:tc>
          <w:tcPr>
            <w:tcW w:w="3232" w:type="dxa"/>
          </w:tcPr>
          <w:p w14:paraId="6F0D848C" w14:textId="77777777" w:rsidR="00147E9F" w:rsidRPr="00FD0C14" w:rsidRDefault="00147E9F" w:rsidP="00147E9F">
            <w:pPr>
              <w:rPr>
                <w:sz w:val="22"/>
                <w:szCs w:val="22"/>
              </w:rPr>
            </w:pPr>
            <w:r w:rsidRPr="00FD0C14">
              <w:rPr>
                <w:sz w:val="22"/>
                <w:szCs w:val="22"/>
              </w:rPr>
              <w:t>Aerodynamics</w:t>
            </w:r>
          </w:p>
        </w:tc>
        <w:tc>
          <w:tcPr>
            <w:tcW w:w="2558" w:type="dxa"/>
            <w:shd w:val="clear" w:color="auto" w:fill="4EA72E" w:themeFill="accent6"/>
          </w:tcPr>
          <w:p w14:paraId="74A2D642" w14:textId="77777777" w:rsidR="00147E9F" w:rsidRPr="00FD0C14" w:rsidRDefault="00147E9F" w:rsidP="00147E9F">
            <w:pPr>
              <w:rPr>
                <w:sz w:val="22"/>
                <w:szCs w:val="22"/>
              </w:rPr>
            </w:pPr>
            <w:r w:rsidRPr="00FD0C14">
              <w:rPr>
                <w:sz w:val="22"/>
                <w:szCs w:val="22"/>
              </w:rPr>
              <w:t>Single element</w:t>
            </w:r>
          </w:p>
        </w:tc>
      </w:tr>
      <w:tr w:rsidR="00147E9F" w:rsidRPr="00FD0C14" w14:paraId="73B6D50F" w14:textId="77777777" w:rsidTr="00147E9F">
        <w:tc>
          <w:tcPr>
            <w:tcW w:w="3220" w:type="dxa"/>
          </w:tcPr>
          <w:p w14:paraId="4C2626B4" w14:textId="77777777" w:rsidR="00147E9F" w:rsidRPr="00FD0C14" w:rsidRDefault="00147E9F" w:rsidP="00147E9F">
            <w:pPr>
              <w:rPr>
                <w:sz w:val="22"/>
                <w:szCs w:val="22"/>
              </w:rPr>
            </w:pPr>
            <w:r w:rsidRPr="00FD0C14">
              <w:rPr>
                <w:sz w:val="22"/>
                <w:szCs w:val="22"/>
              </w:rPr>
              <w:t>Perpendicular profile</w:t>
            </w:r>
          </w:p>
        </w:tc>
        <w:tc>
          <w:tcPr>
            <w:tcW w:w="3232" w:type="dxa"/>
          </w:tcPr>
          <w:p w14:paraId="6EA793AA" w14:textId="77777777" w:rsidR="00147E9F" w:rsidRPr="00FD0C14" w:rsidRDefault="00147E9F" w:rsidP="00147E9F">
            <w:pPr>
              <w:rPr>
                <w:sz w:val="22"/>
                <w:szCs w:val="22"/>
              </w:rPr>
            </w:pPr>
            <w:r w:rsidRPr="00FD0C14">
              <w:rPr>
                <w:sz w:val="22"/>
                <w:szCs w:val="22"/>
              </w:rPr>
              <w:t>Aerodynamics</w:t>
            </w:r>
          </w:p>
        </w:tc>
        <w:tc>
          <w:tcPr>
            <w:tcW w:w="2558" w:type="dxa"/>
            <w:shd w:val="clear" w:color="auto" w:fill="4EA72E" w:themeFill="accent6"/>
          </w:tcPr>
          <w:p w14:paraId="2DD8DD84" w14:textId="77777777" w:rsidR="00147E9F" w:rsidRPr="00FD0C14" w:rsidRDefault="00147E9F" w:rsidP="00147E9F">
            <w:pPr>
              <w:rPr>
                <w:sz w:val="22"/>
                <w:szCs w:val="22"/>
              </w:rPr>
            </w:pPr>
            <w:r w:rsidRPr="00FD0C14">
              <w:rPr>
                <w:sz w:val="22"/>
                <w:szCs w:val="22"/>
              </w:rPr>
              <w:t>Perpendicular Profile</w:t>
            </w:r>
          </w:p>
        </w:tc>
      </w:tr>
      <w:tr w:rsidR="00147E9F" w:rsidRPr="00FD0C14" w14:paraId="75CDB291" w14:textId="77777777" w:rsidTr="00147E9F">
        <w:tc>
          <w:tcPr>
            <w:tcW w:w="3220" w:type="dxa"/>
          </w:tcPr>
          <w:p w14:paraId="4818A4EC" w14:textId="77777777" w:rsidR="00147E9F" w:rsidRPr="00FD0C14" w:rsidRDefault="00147E9F" w:rsidP="00147E9F">
            <w:pPr>
              <w:rPr>
                <w:sz w:val="22"/>
                <w:szCs w:val="22"/>
              </w:rPr>
            </w:pPr>
            <w:r w:rsidRPr="00FD0C14">
              <w:rPr>
                <w:sz w:val="22"/>
                <w:szCs w:val="22"/>
              </w:rPr>
              <w:t>End plate sizes 310x250x12mm</w:t>
            </w:r>
          </w:p>
        </w:tc>
        <w:tc>
          <w:tcPr>
            <w:tcW w:w="3232" w:type="dxa"/>
          </w:tcPr>
          <w:p w14:paraId="747BD0F7" w14:textId="77777777" w:rsidR="00147E9F" w:rsidRPr="00FD0C14" w:rsidRDefault="00147E9F" w:rsidP="00147E9F">
            <w:pPr>
              <w:rPr>
                <w:sz w:val="22"/>
                <w:szCs w:val="22"/>
              </w:rPr>
            </w:pPr>
            <w:r w:rsidRPr="00FD0C14">
              <w:rPr>
                <w:sz w:val="22"/>
                <w:szCs w:val="22"/>
              </w:rPr>
              <w:t>Mechanical team and Aerodynamics</w:t>
            </w:r>
          </w:p>
        </w:tc>
        <w:tc>
          <w:tcPr>
            <w:tcW w:w="2558" w:type="dxa"/>
            <w:shd w:val="clear" w:color="auto" w:fill="4EA72E" w:themeFill="accent6"/>
          </w:tcPr>
          <w:p w14:paraId="4D0C8EC3" w14:textId="77777777" w:rsidR="00147E9F" w:rsidRPr="00FD0C14" w:rsidRDefault="00147E9F" w:rsidP="00147E9F">
            <w:pPr>
              <w:rPr>
                <w:sz w:val="22"/>
                <w:szCs w:val="22"/>
              </w:rPr>
            </w:pPr>
            <w:r w:rsidRPr="00FD0C14">
              <w:rPr>
                <w:sz w:val="22"/>
                <w:szCs w:val="22"/>
              </w:rPr>
              <w:t>306mm x 149 x 4mm</w:t>
            </w:r>
          </w:p>
        </w:tc>
      </w:tr>
      <w:tr w:rsidR="00147E9F" w:rsidRPr="00FD0C14" w14:paraId="1057C71D" w14:textId="77777777" w:rsidTr="00147E9F">
        <w:tc>
          <w:tcPr>
            <w:tcW w:w="3220" w:type="dxa"/>
          </w:tcPr>
          <w:p w14:paraId="6F485BCF" w14:textId="468EE2FA" w:rsidR="00147E9F" w:rsidRPr="00FD0C14" w:rsidRDefault="00147E9F" w:rsidP="00147E9F">
            <w:pPr>
              <w:rPr>
                <w:sz w:val="22"/>
                <w:szCs w:val="22"/>
              </w:rPr>
            </w:pPr>
            <w:r w:rsidRPr="00FD0C14">
              <w:rPr>
                <w:sz w:val="22"/>
                <w:szCs w:val="22"/>
              </w:rPr>
              <w:t xml:space="preserve">100mm max overhang from </w:t>
            </w:r>
            <w:r w:rsidR="00583532">
              <w:rPr>
                <w:sz w:val="22"/>
                <w:szCs w:val="22"/>
              </w:rPr>
              <w:t xml:space="preserve">the </w:t>
            </w:r>
            <w:r w:rsidRPr="00FD0C14">
              <w:rPr>
                <w:sz w:val="22"/>
                <w:szCs w:val="22"/>
              </w:rPr>
              <w:t>rear</w:t>
            </w:r>
          </w:p>
        </w:tc>
        <w:tc>
          <w:tcPr>
            <w:tcW w:w="3232" w:type="dxa"/>
          </w:tcPr>
          <w:p w14:paraId="45F70D35" w14:textId="77777777" w:rsidR="00147E9F" w:rsidRPr="00FD0C14" w:rsidRDefault="00147E9F" w:rsidP="00147E9F">
            <w:pPr>
              <w:rPr>
                <w:sz w:val="22"/>
                <w:szCs w:val="22"/>
              </w:rPr>
            </w:pPr>
            <w:r w:rsidRPr="00FD0C14">
              <w:rPr>
                <w:sz w:val="22"/>
                <w:szCs w:val="22"/>
              </w:rPr>
              <w:t>Mechanical team and Aerodynamics</w:t>
            </w:r>
          </w:p>
        </w:tc>
        <w:tc>
          <w:tcPr>
            <w:tcW w:w="2558" w:type="dxa"/>
            <w:shd w:val="clear" w:color="auto" w:fill="4EA72E" w:themeFill="accent6"/>
          </w:tcPr>
          <w:p w14:paraId="31C29195" w14:textId="77777777" w:rsidR="00147E9F" w:rsidRPr="00FD0C14" w:rsidRDefault="00147E9F" w:rsidP="00147E9F">
            <w:pPr>
              <w:rPr>
                <w:sz w:val="22"/>
                <w:szCs w:val="22"/>
              </w:rPr>
            </w:pPr>
            <w:r w:rsidRPr="00FD0C14">
              <w:rPr>
                <w:sz w:val="22"/>
                <w:szCs w:val="22"/>
              </w:rPr>
              <w:t>95.87mm Overhang</w:t>
            </w:r>
          </w:p>
        </w:tc>
      </w:tr>
      <w:tr w:rsidR="00147E9F" w:rsidRPr="00FD0C14" w14:paraId="0FA8EA63" w14:textId="77777777" w:rsidTr="00147E9F">
        <w:tc>
          <w:tcPr>
            <w:tcW w:w="3220" w:type="dxa"/>
          </w:tcPr>
          <w:p w14:paraId="127E700A" w14:textId="77777777" w:rsidR="00147E9F" w:rsidRPr="00FD0C14" w:rsidRDefault="00147E9F" w:rsidP="00147E9F">
            <w:pPr>
              <w:rPr>
                <w:sz w:val="22"/>
                <w:szCs w:val="22"/>
              </w:rPr>
            </w:pPr>
            <w:r w:rsidRPr="00FD0C14">
              <w:rPr>
                <w:sz w:val="22"/>
                <w:szCs w:val="22"/>
              </w:rPr>
              <w:t>Top of assembly lower than Morgan roof line</w:t>
            </w:r>
          </w:p>
        </w:tc>
        <w:tc>
          <w:tcPr>
            <w:tcW w:w="3232" w:type="dxa"/>
          </w:tcPr>
          <w:p w14:paraId="179CF492" w14:textId="77777777" w:rsidR="00147E9F" w:rsidRPr="00FD0C14" w:rsidRDefault="00147E9F" w:rsidP="00147E9F">
            <w:pPr>
              <w:rPr>
                <w:sz w:val="22"/>
                <w:szCs w:val="22"/>
              </w:rPr>
            </w:pPr>
            <w:r w:rsidRPr="00FD0C14">
              <w:rPr>
                <w:sz w:val="22"/>
                <w:szCs w:val="22"/>
              </w:rPr>
              <w:t>Mechanical team and aerodynamics</w:t>
            </w:r>
          </w:p>
        </w:tc>
        <w:tc>
          <w:tcPr>
            <w:tcW w:w="2558" w:type="dxa"/>
            <w:shd w:val="clear" w:color="auto" w:fill="4EA72E" w:themeFill="accent6"/>
          </w:tcPr>
          <w:p w14:paraId="7B5F3CB5" w14:textId="77777777" w:rsidR="00147E9F" w:rsidRPr="00FD0C14" w:rsidRDefault="00147E9F" w:rsidP="00147E9F">
            <w:pPr>
              <w:rPr>
                <w:sz w:val="22"/>
                <w:szCs w:val="22"/>
              </w:rPr>
            </w:pPr>
            <w:r w:rsidRPr="00FD0C14">
              <w:rPr>
                <w:sz w:val="22"/>
                <w:szCs w:val="22"/>
              </w:rPr>
              <w:t>4.78mm Under Roof</w:t>
            </w:r>
          </w:p>
        </w:tc>
      </w:tr>
      <w:tr w:rsidR="00147E9F" w:rsidRPr="00FD0C14" w14:paraId="4CB37A60" w14:textId="77777777" w:rsidTr="00147E9F">
        <w:tc>
          <w:tcPr>
            <w:tcW w:w="3220" w:type="dxa"/>
          </w:tcPr>
          <w:p w14:paraId="5E348A8A" w14:textId="77777777" w:rsidR="00147E9F" w:rsidRPr="00FD0C14" w:rsidRDefault="00147E9F" w:rsidP="00147E9F">
            <w:pPr>
              <w:rPr>
                <w:sz w:val="22"/>
                <w:szCs w:val="22"/>
              </w:rPr>
            </w:pPr>
            <w:r w:rsidRPr="00FD0C14">
              <w:rPr>
                <w:sz w:val="22"/>
                <w:szCs w:val="22"/>
              </w:rPr>
              <w:t>12.5 Safety factor</w:t>
            </w:r>
          </w:p>
        </w:tc>
        <w:tc>
          <w:tcPr>
            <w:tcW w:w="3232" w:type="dxa"/>
          </w:tcPr>
          <w:p w14:paraId="20B3C147" w14:textId="77777777" w:rsidR="00147E9F" w:rsidRPr="00FD0C14" w:rsidRDefault="00147E9F" w:rsidP="00147E9F">
            <w:pPr>
              <w:rPr>
                <w:sz w:val="22"/>
                <w:szCs w:val="22"/>
              </w:rPr>
            </w:pPr>
            <w:r w:rsidRPr="00FD0C14">
              <w:rPr>
                <w:sz w:val="22"/>
                <w:szCs w:val="22"/>
              </w:rPr>
              <w:t>Mechanical team</w:t>
            </w:r>
          </w:p>
        </w:tc>
        <w:tc>
          <w:tcPr>
            <w:tcW w:w="2558" w:type="dxa"/>
            <w:shd w:val="clear" w:color="auto" w:fill="4EA72E" w:themeFill="accent6"/>
          </w:tcPr>
          <w:p w14:paraId="2B0A7EE9" w14:textId="77777777" w:rsidR="00147E9F" w:rsidRPr="00FD0C14" w:rsidRDefault="00147E9F" w:rsidP="00147E9F">
            <w:pPr>
              <w:rPr>
                <w:sz w:val="22"/>
                <w:szCs w:val="22"/>
              </w:rPr>
            </w:pPr>
            <w:r w:rsidRPr="00FD0C14">
              <w:rPr>
                <w:sz w:val="22"/>
                <w:szCs w:val="22"/>
              </w:rPr>
              <w:t>1.25 Safety factor incorporated</w:t>
            </w:r>
          </w:p>
        </w:tc>
      </w:tr>
    </w:tbl>
    <w:p w14:paraId="7F29146F" w14:textId="154D3813" w:rsidR="00155D45" w:rsidRPr="000B127A" w:rsidRDefault="00147E9F" w:rsidP="00147E9F">
      <w:pPr>
        <w:pStyle w:val="Caption"/>
      </w:pPr>
      <w:r>
        <w:t xml:space="preserve">Table </w:t>
      </w:r>
      <w:r>
        <w:fldChar w:fldCharType="begin"/>
      </w:r>
      <w:r>
        <w:instrText xml:space="preserve"> SEQ Table \* ARABIC </w:instrText>
      </w:r>
      <w:r>
        <w:fldChar w:fldCharType="separate"/>
      </w:r>
      <w:r w:rsidR="002B1074">
        <w:rPr>
          <w:noProof/>
        </w:rPr>
        <w:t>11</w:t>
      </w:r>
      <w:r>
        <w:fldChar w:fldCharType="end"/>
      </w:r>
      <w:r>
        <w:t>- (</w:t>
      </w:r>
      <w:r w:rsidRPr="005205E1">
        <w:t>Joe Howard 2100922)</w:t>
      </w:r>
    </w:p>
    <w:p w14:paraId="198F7FA1" w14:textId="6FE0C454" w:rsidR="000A6F31" w:rsidRPr="00FD0C14" w:rsidRDefault="000A6F31" w:rsidP="00EC46EB">
      <w:pPr>
        <w:rPr>
          <w:sz w:val="22"/>
          <w:szCs w:val="22"/>
        </w:rPr>
      </w:pPr>
    </w:p>
    <w:p w14:paraId="300ED126" w14:textId="2726EFD4" w:rsidR="003F37FC" w:rsidRPr="00FD0C14" w:rsidRDefault="009E6983" w:rsidP="00DF3BD2">
      <w:pPr>
        <w:rPr>
          <w:sz w:val="22"/>
          <w:szCs w:val="22"/>
        </w:rPr>
      </w:pPr>
      <w:r w:rsidRPr="00FD0C14">
        <w:rPr>
          <w:sz w:val="22"/>
          <w:szCs w:val="22"/>
        </w:rPr>
        <w:t xml:space="preserve">After </w:t>
      </w:r>
      <w:r w:rsidR="00D57884" w:rsidRPr="00FD0C14">
        <w:rPr>
          <w:sz w:val="22"/>
          <w:szCs w:val="22"/>
        </w:rPr>
        <w:t>thoroughly reviewing the</w:t>
      </w:r>
      <w:r w:rsidRPr="00FD0C14">
        <w:rPr>
          <w:sz w:val="22"/>
          <w:szCs w:val="22"/>
        </w:rPr>
        <w:t xml:space="preserve"> design proposal against the regulations, </w:t>
      </w:r>
      <w:r w:rsidR="00D41ECF" w:rsidRPr="00FD0C14">
        <w:rPr>
          <w:sz w:val="22"/>
          <w:szCs w:val="22"/>
        </w:rPr>
        <w:t xml:space="preserve">it is </w:t>
      </w:r>
      <w:r w:rsidR="00D57884" w:rsidRPr="00FD0C14">
        <w:rPr>
          <w:sz w:val="22"/>
          <w:szCs w:val="22"/>
        </w:rPr>
        <w:t>clear</w:t>
      </w:r>
      <w:r w:rsidR="00D41ECF" w:rsidRPr="00FD0C14">
        <w:rPr>
          <w:sz w:val="22"/>
          <w:szCs w:val="22"/>
        </w:rPr>
        <w:t xml:space="preserve"> that all </w:t>
      </w:r>
      <w:r w:rsidR="00D57884" w:rsidRPr="00FD0C14">
        <w:rPr>
          <w:sz w:val="22"/>
          <w:szCs w:val="22"/>
        </w:rPr>
        <w:t>requirements</w:t>
      </w:r>
      <w:r w:rsidR="00D41ECF" w:rsidRPr="00FD0C14">
        <w:rPr>
          <w:sz w:val="22"/>
          <w:szCs w:val="22"/>
        </w:rPr>
        <w:t xml:space="preserve"> have been </w:t>
      </w:r>
      <w:r w:rsidR="00D57884" w:rsidRPr="00FD0C14">
        <w:rPr>
          <w:sz w:val="22"/>
          <w:szCs w:val="22"/>
        </w:rPr>
        <w:t xml:space="preserve">adhered to. Both the </w:t>
      </w:r>
      <w:r w:rsidR="00697700" w:rsidRPr="00FD0C14">
        <w:rPr>
          <w:sz w:val="22"/>
          <w:szCs w:val="22"/>
        </w:rPr>
        <w:t xml:space="preserve">wing overhang and </w:t>
      </w:r>
      <w:r w:rsidR="00706202" w:rsidRPr="00FD0C14">
        <w:rPr>
          <w:sz w:val="22"/>
          <w:szCs w:val="22"/>
        </w:rPr>
        <w:t xml:space="preserve">assembly height </w:t>
      </w:r>
      <w:r w:rsidR="00D57884" w:rsidRPr="00FD0C14">
        <w:rPr>
          <w:sz w:val="22"/>
          <w:szCs w:val="22"/>
        </w:rPr>
        <w:t>comply with the limits specified</w:t>
      </w:r>
      <w:r w:rsidR="00DD24EC" w:rsidRPr="00FD0C14">
        <w:rPr>
          <w:sz w:val="22"/>
          <w:szCs w:val="22"/>
        </w:rPr>
        <w:t xml:space="preserve"> in the rules. </w:t>
      </w:r>
      <w:r w:rsidR="00D57884" w:rsidRPr="00FD0C14">
        <w:rPr>
          <w:sz w:val="22"/>
          <w:szCs w:val="22"/>
        </w:rPr>
        <w:t>By pushing the boundaries of these regulations, the design has been optimi</w:t>
      </w:r>
      <w:r w:rsidR="00A87714">
        <w:rPr>
          <w:sz w:val="22"/>
          <w:szCs w:val="22"/>
        </w:rPr>
        <w:t>s</w:t>
      </w:r>
      <w:r w:rsidR="00D57884" w:rsidRPr="00FD0C14">
        <w:rPr>
          <w:sz w:val="22"/>
          <w:szCs w:val="22"/>
        </w:rPr>
        <w:t>ed to generate over 700N of downforce. Positioning</w:t>
      </w:r>
      <w:r w:rsidR="003C5EC3" w:rsidRPr="00FD0C14">
        <w:rPr>
          <w:sz w:val="22"/>
          <w:szCs w:val="22"/>
        </w:rPr>
        <w:t xml:space="preserve"> the wing as high and far back as </w:t>
      </w:r>
      <w:r w:rsidR="00D57884" w:rsidRPr="00FD0C14">
        <w:rPr>
          <w:sz w:val="22"/>
          <w:szCs w:val="22"/>
        </w:rPr>
        <w:t>permissible ensures it receives</w:t>
      </w:r>
      <w:r w:rsidR="00DB5D9F" w:rsidRPr="00FD0C14">
        <w:rPr>
          <w:sz w:val="22"/>
          <w:szCs w:val="22"/>
        </w:rPr>
        <w:t xml:space="preserve"> </w:t>
      </w:r>
      <w:r w:rsidR="00A4582C" w:rsidRPr="00FD0C14">
        <w:rPr>
          <w:sz w:val="22"/>
          <w:szCs w:val="22"/>
        </w:rPr>
        <w:t xml:space="preserve">the cleanest </w:t>
      </w:r>
      <w:r w:rsidR="00D57884" w:rsidRPr="00FD0C14">
        <w:rPr>
          <w:sz w:val="22"/>
          <w:szCs w:val="22"/>
        </w:rPr>
        <w:t>possible airflow.</w:t>
      </w:r>
      <w:r w:rsidR="00A4582C" w:rsidRPr="00FD0C14">
        <w:rPr>
          <w:sz w:val="22"/>
          <w:szCs w:val="22"/>
        </w:rPr>
        <w:t xml:space="preserve"> </w:t>
      </w:r>
      <w:r w:rsidR="005C42DA" w:rsidRPr="00FD0C14">
        <w:rPr>
          <w:sz w:val="22"/>
          <w:szCs w:val="22"/>
        </w:rPr>
        <w:t xml:space="preserve">The team </w:t>
      </w:r>
      <w:r w:rsidR="00D57884" w:rsidRPr="00FD0C14">
        <w:rPr>
          <w:sz w:val="22"/>
          <w:szCs w:val="22"/>
        </w:rPr>
        <w:t>is confident that the design has been optim</w:t>
      </w:r>
      <w:r w:rsidR="00075A48">
        <w:rPr>
          <w:sz w:val="22"/>
          <w:szCs w:val="22"/>
        </w:rPr>
        <w:t>is</w:t>
      </w:r>
      <w:r w:rsidR="00D57884" w:rsidRPr="00FD0C14">
        <w:rPr>
          <w:sz w:val="22"/>
          <w:szCs w:val="22"/>
        </w:rPr>
        <w:t>ed by maximizing the wing’s height and rearward placement within the regulatory constraints.</w:t>
      </w:r>
    </w:p>
    <w:p w14:paraId="4CA12E3D" w14:textId="77777777" w:rsidR="000B127A" w:rsidRPr="00157450" w:rsidRDefault="000B127A" w:rsidP="00DF3BD2">
      <w:pPr>
        <w:rPr>
          <w:sz w:val="22"/>
          <w:szCs w:val="22"/>
        </w:rPr>
      </w:pPr>
    </w:p>
    <w:p w14:paraId="2D3D6CFE" w14:textId="032722CF" w:rsidR="00571FAF" w:rsidRPr="00D6384F" w:rsidRDefault="004E0114" w:rsidP="00147E9F">
      <w:pPr>
        <w:pStyle w:val="Heading2"/>
      </w:pPr>
      <w:bookmarkStart w:id="99" w:name="_Toc193990104"/>
      <w:bookmarkStart w:id="100" w:name="_Toc194259430"/>
      <w:r>
        <w:t xml:space="preserve">5.12 </w:t>
      </w:r>
      <w:r w:rsidR="00571FAF">
        <w:t>Prototype Production</w:t>
      </w:r>
      <w:bookmarkEnd w:id="99"/>
      <w:bookmarkEnd w:id="100"/>
    </w:p>
    <w:p w14:paraId="023C593F" w14:textId="65C17CA7" w:rsidR="0079444E" w:rsidRPr="00FD0C14" w:rsidRDefault="0079444E" w:rsidP="0079444E">
      <w:pPr>
        <w:rPr>
          <w:sz w:val="22"/>
          <w:szCs w:val="22"/>
        </w:rPr>
      </w:pPr>
      <w:r w:rsidRPr="00FD0C14">
        <w:rPr>
          <w:sz w:val="22"/>
          <w:szCs w:val="22"/>
        </w:rPr>
        <w:t xml:space="preserve">A prototype of the assembly was created using a 3D printer to provide a tangible representation of the design. The Mechatronics team requested this visual prototype to understand </w:t>
      </w:r>
      <w:r w:rsidR="00075A48">
        <w:rPr>
          <w:sz w:val="22"/>
          <w:szCs w:val="22"/>
        </w:rPr>
        <w:t>better</w:t>
      </w:r>
      <w:r w:rsidR="00040780">
        <w:rPr>
          <w:sz w:val="22"/>
          <w:szCs w:val="22"/>
        </w:rPr>
        <w:t xml:space="preserve"> the pivot system's</w:t>
      </w:r>
      <w:r w:rsidRPr="00FD0C14">
        <w:rPr>
          <w:sz w:val="22"/>
          <w:szCs w:val="22"/>
        </w:rPr>
        <w:t xml:space="preserve"> functionality incorporated into the design. By producing a physical model, the team </w:t>
      </w:r>
      <w:r w:rsidR="00075A48">
        <w:rPr>
          <w:sz w:val="22"/>
          <w:szCs w:val="22"/>
        </w:rPr>
        <w:t>could</w:t>
      </w:r>
      <w:r w:rsidRPr="00FD0C14">
        <w:rPr>
          <w:sz w:val="22"/>
          <w:szCs w:val="22"/>
        </w:rPr>
        <w:t xml:space="preserve"> more effectively evaluate the movement and alignment of components, facilitating further refinement and ensuring that the system would perform as intended in the final assembly.</w:t>
      </w:r>
    </w:p>
    <w:p w14:paraId="4B2D5E05" w14:textId="107FE780" w:rsidR="001B3A6D" w:rsidRPr="00FD0C14" w:rsidRDefault="00D6384F" w:rsidP="0079444E">
      <w:pPr>
        <w:rPr>
          <w:sz w:val="22"/>
          <w:szCs w:val="22"/>
        </w:rPr>
      </w:pPr>
      <w:r w:rsidRPr="00157450">
        <w:rPr>
          <w:noProof/>
          <w:sz w:val="22"/>
          <w:szCs w:val="22"/>
        </w:rPr>
        <w:drawing>
          <wp:anchor distT="0" distB="0" distL="114300" distR="114300" simplePos="0" relativeHeight="251658258" behindDoc="1" locked="0" layoutInCell="1" allowOverlap="1" wp14:anchorId="3939B789" wp14:editId="6D7E8E24">
            <wp:simplePos x="0" y="0"/>
            <wp:positionH relativeFrom="margin">
              <wp:align>left</wp:align>
            </wp:positionH>
            <wp:positionV relativeFrom="paragraph">
              <wp:posOffset>7239</wp:posOffset>
            </wp:positionV>
            <wp:extent cx="2868930" cy="2706370"/>
            <wp:effectExtent l="0" t="0" r="7620" b="0"/>
            <wp:wrapTight wrapText="bothSides">
              <wp:wrapPolygon edited="0">
                <wp:start x="0" y="0"/>
                <wp:lineTo x="0" y="21438"/>
                <wp:lineTo x="21514" y="21438"/>
                <wp:lineTo x="21514" y="0"/>
                <wp:lineTo x="0" y="0"/>
              </wp:wrapPolygon>
            </wp:wrapTight>
            <wp:docPr id="935633368" name="Picture 1" descr="A green object on a white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633368" name="Picture 1" descr="A green object on a white table&#10;&#10;AI-generated content may be incorrect."/>
                    <pic:cNvPicPr/>
                  </pic:nvPicPr>
                  <pic:blipFill rotWithShape="1">
                    <a:blip r:embed="rId74">
                      <a:extLst>
                        <a:ext uri="{28A0092B-C50C-407E-A947-70E740481C1C}">
                          <a14:useLocalDpi xmlns:a14="http://schemas.microsoft.com/office/drawing/2010/main" val="0"/>
                        </a:ext>
                      </a:extLst>
                    </a:blip>
                    <a:srcRect l="9571" t="14363" r="14562" b="32340"/>
                    <a:stretch/>
                  </pic:blipFill>
                  <pic:spPr bwMode="auto">
                    <a:xfrm>
                      <a:off x="0" y="0"/>
                      <a:ext cx="2898424" cy="2734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E7C15E" w14:textId="3FF09E0A" w:rsidR="003F37FC" w:rsidRPr="00FD0C14" w:rsidRDefault="003F37FC" w:rsidP="00DF3BD2">
      <w:pPr>
        <w:rPr>
          <w:sz w:val="22"/>
          <w:szCs w:val="22"/>
        </w:rPr>
      </w:pPr>
    </w:p>
    <w:p w14:paraId="1AF6AF16" w14:textId="4DD41CDA" w:rsidR="00DF3BD2" w:rsidRPr="00FD0C14" w:rsidRDefault="00DF3BD2" w:rsidP="00E15FD4">
      <w:pPr>
        <w:rPr>
          <w:sz w:val="22"/>
          <w:szCs w:val="22"/>
        </w:rPr>
      </w:pPr>
    </w:p>
    <w:p w14:paraId="7A18922A" w14:textId="2485534D" w:rsidR="001B3A6D" w:rsidRPr="00FD0C14" w:rsidRDefault="001B3A6D" w:rsidP="00E15FD4">
      <w:pPr>
        <w:rPr>
          <w:sz w:val="22"/>
          <w:szCs w:val="22"/>
        </w:rPr>
      </w:pPr>
    </w:p>
    <w:p w14:paraId="3DE15B68" w14:textId="10868C2E" w:rsidR="001B3A6D" w:rsidRPr="00FD0C14" w:rsidRDefault="001B3A6D" w:rsidP="00E15FD4">
      <w:pPr>
        <w:rPr>
          <w:sz w:val="22"/>
          <w:szCs w:val="22"/>
        </w:rPr>
      </w:pPr>
    </w:p>
    <w:p w14:paraId="08268A88" w14:textId="77777777" w:rsidR="001B3A6D" w:rsidRPr="00FD0C14" w:rsidRDefault="001B3A6D" w:rsidP="00E15FD4">
      <w:pPr>
        <w:rPr>
          <w:sz w:val="22"/>
          <w:szCs w:val="22"/>
        </w:rPr>
      </w:pPr>
    </w:p>
    <w:p w14:paraId="30AB1E20" w14:textId="064FA7EB" w:rsidR="001B3A6D" w:rsidRPr="00FD0C14" w:rsidRDefault="001B3A6D" w:rsidP="00E15FD4">
      <w:pPr>
        <w:rPr>
          <w:sz w:val="22"/>
          <w:szCs w:val="22"/>
        </w:rPr>
      </w:pPr>
    </w:p>
    <w:p w14:paraId="7C77C68C" w14:textId="77777777" w:rsidR="001B3A6D" w:rsidRPr="00FD0C14" w:rsidRDefault="001B3A6D" w:rsidP="00E15FD4">
      <w:pPr>
        <w:rPr>
          <w:sz w:val="22"/>
          <w:szCs w:val="22"/>
        </w:rPr>
      </w:pPr>
    </w:p>
    <w:p w14:paraId="60275BE9" w14:textId="23FC0580" w:rsidR="001B3A6D" w:rsidRPr="00FD0C14" w:rsidRDefault="001B3A6D" w:rsidP="00E15FD4">
      <w:pPr>
        <w:rPr>
          <w:sz w:val="22"/>
          <w:szCs w:val="22"/>
        </w:rPr>
      </w:pPr>
    </w:p>
    <w:p w14:paraId="052E27A5" w14:textId="289708AE" w:rsidR="001B3A6D" w:rsidRPr="00FD0C14" w:rsidRDefault="001B3A6D" w:rsidP="00E15FD4">
      <w:pPr>
        <w:rPr>
          <w:sz w:val="22"/>
          <w:szCs w:val="22"/>
        </w:rPr>
      </w:pPr>
    </w:p>
    <w:p w14:paraId="4291F68D" w14:textId="77777777" w:rsidR="001B3A6D" w:rsidRPr="00FD0C14" w:rsidRDefault="001B3A6D" w:rsidP="00E15FD4">
      <w:pPr>
        <w:rPr>
          <w:sz w:val="22"/>
          <w:szCs w:val="22"/>
        </w:rPr>
      </w:pPr>
    </w:p>
    <w:p w14:paraId="14B61768" w14:textId="77777777" w:rsidR="001B3A6D" w:rsidRPr="00FD0C14" w:rsidRDefault="001B3A6D" w:rsidP="00E15FD4">
      <w:pPr>
        <w:rPr>
          <w:sz w:val="22"/>
          <w:szCs w:val="22"/>
        </w:rPr>
      </w:pPr>
    </w:p>
    <w:p w14:paraId="04E969D7" w14:textId="77777777" w:rsidR="001B3A6D" w:rsidRPr="00FD0C14" w:rsidRDefault="001B3A6D" w:rsidP="00E15FD4">
      <w:pPr>
        <w:rPr>
          <w:sz w:val="22"/>
          <w:szCs w:val="22"/>
        </w:rPr>
      </w:pPr>
    </w:p>
    <w:p w14:paraId="279B12C6" w14:textId="77777777" w:rsidR="001B3A6D" w:rsidRPr="00FD0C14" w:rsidRDefault="001B3A6D" w:rsidP="00E15FD4">
      <w:pPr>
        <w:rPr>
          <w:sz w:val="22"/>
          <w:szCs w:val="22"/>
        </w:rPr>
      </w:pPr>
    </w:p>
    <w:p w14:paraId="46F0C917" w14:textId="77777777" w:rsidR="001B3A6D" w:rsidRPr="00FD0C14" w:rsidRDefault="001B3A6D" w:rsidP="00E15FD4">
      <w:pPr>
        <w:rPr>
          <w:sz w:val="22"/>
          <w:szCs w:val="22"/>
        </w:rPr>
      </w:pPr>
    </w:p>
    <w:p w14:paraId="444D80A5" w14:textId="77777777" w:rsidR="001B3A6D" w:rsidRPr="00FD0C14" w:rsidRDefault="001B3A6D" w:rsidP="0010301B">
      <w:pPr>
        <w:pStyle w:val="Caption"/>
        <w:rPr>
          <w:sz w:val="22"/>
          <w:szCs w:val="22"/>
        </w:rPr>
      </w:pPr>
    </w:p>
    <w:p w14:paraId="5EA397A8" w14:textId="72C7A35D" w:rsidR="001B3A6D" w:rsidRPr="00D6384F" w:rsidRDefault="008C1DC4" w:rsidP="0010301B">
      <w:pPr>
        <w:pStyle w:val="Caption"/>
      </w:pPr>
      <w:r w:rsidRPr="00FD0C14">
        <w:t xml:space="preserve">Figure </w:t>
      </w:r>
      <w:r w:rsidR="00147E9F">
        <w:t>23c (</w:t>
      </w:r>
      <w:r w:rsidRPr="00FD0C14">
        <w:t>Joe Howard 2100922)</w:t>
      </w:r>
    </w:p>
    <w:p w14:paraId="0D36BA96" w14:textId="4F2606F8" w:rsidR="000A6F31" w:rsidRPr="00D6384F" w:rsidRDefault="004E0114" w:rsidP="00147E9F">
      <w:pPr>
        <w:pStyle w:val="Heading2"/>
      </w:pPr>
      <w:bookmarkStart w:id="101" w:name="_Toc193990105"/>
      <w:bookmarkStart w:id="102" w:name="_Toc194259431"/>
      <w:r>
        <w:t xml:space="preserve">5.13 </w:t>
      </w:r>
      <w:r w:rsidR="000A6F31">
        <w:t xml:space="preserve">End Targets </w:t>
      </w:r>
      <w:r>
        <w:t>E</w:t>
      </w:r>
      <w:r w:rsidR="000A6F31">
        <w:t>valuation</w:t>
      </w:r>
      <w:bookmarkEnd w:id="101"/>
      <w:bookmarkEnd w:id="102"/>
    </w:p>
    <w:p w14:paraId="3BCC3A56" w14:textId="77777777" w:rsidR="000A6F31" w:rsidRPr="00FD0C14" w:rsidRDefault="000A6F31" w:rsidP="00E15FD4">
      <w:pPr>
        <w:rPr>
          <w:sz w:val="22"/>
          <w:szCs w:val="22"/>
        </w:rPr>
      </w:pPr>
    </w:p>
    <w:p w14:paraId="21ABCC52" w14:textId="35A084F7" w:rsidR="000A6F31" w:rsidRPr="00FD0C14" w:rsidRDefault="00BB340A" w:rsidP="00E15FD4">
      <w:pPr>
        <w:rPr>
          <w:sz w:val="22"/>
          <w:szCs w:val="22"/>
        </w:rPr>
      </w:pPr>
      <w:r w:rsidRPr="00FD0C14">
        <w:rPr>
          <w:sz w:val="22"/>
          <w:szCs w:val="22"/>
        </w:rPr>
        <w:t>At the first session</w:t>
      </w:r>
      <w:r w:rsidR="006B0C93" w:rsidRPr="00FD0C14">
        <w:rPr>
          <w:sz w:val="22"/>
          <w:szCs w:val="22"/>
        </w:rPr>
        <w:t>,</w:t>
      </w:r>
      <w:r w:rsidR="00D70EB6" w:rsidRPr="00FD0C14">
        <w:rPr>
          <w:sz w:val="22"/>
          <w:szCs w:val="22"/>
        </w:rPr>
        <w:t xml:space="preserve"> the mechanical team set the </w:t>
      </w:r>
      <w:r w:rsidR="009079BA" w:rsidRPr="00FD0C14">
        <w:rPr>
          <w:sz w:val="22"/>
          <w:szCs w:val="22"/>
        </w:rPr>
        <w:t>following targets:</w:t>
      </w:r>
    </w:p>
    <w:p w14:paraId="7B9995B8" w14:textId="77777777" w:rsidR="009079BA" w:rsidRPr="00FD0C14" w:rsidRDefault="009079BA" w:rsidP="00763258">
      <w:pPr>
        <w:numPr>
          <w:ilvl w:val="0"/>
          <w:numId w:val="2"/>
        </w:numPr>
        <w:rPr>
          <w:sz w:val="22"/>
          <w:szCs w:val="22"/>
        </w:rPr>
      </w:pPr>
      <w:r w:rsidRPr="00FD0C14">
        <w:rPr>
          <w:b/>
          <w:sz w:val="22"/>
          <w:szCs w:val="22"/>
        </w:rPr>
        <w:t>Robust Design:</w:t>
      </w:r>
      <w:r w:rsidRPr="00FD0C14">
        <w:rPr>
          <w:sz w:val="22"/>
          <w:szCs w:val="22"/>
        </w:rPr>
        <w:t xml:space="preserve"> Ensure a structurally sound design capable of withstanding the specified loads encountered during on-track conditions.</w:t>
      </w:r>
    </w:p>
    <w:p w14:paraId="4E11B625" w14:textId="5E36483C" w:rsidR="009079BA" w:rsidRPr="00FD0C14" w:rsidRDefault="009079BA" w:rsidP="00763258">
      <w:pPr>
        <w:numPr>
          <w:ilvl w:val="0"/>
          <w:numId w:val="2"/>
        </w:numPr>
        <w:rPr>
          <w:sz w:val="22"/>
          <w:szCs w:val="22"/>
        </w:rPr>
      </w:pPr>
      <w:r w:rsidRPr="00FD0C14">
        <w:rPr>
          <w:b/>
          <w:sz w:val="22"/>
          <w:szCs w:val="22"/>
        </w:rPr>
        <w:t>Performance Enhancement:</w:t>
      </w:r>
      <w:r w:rsidRPr="00FD0C14">
        <w:rPr>
          <w:sz w:val="22"/>
          <w:szCs w:val="22"/>
        </w:rPr>
        <w:t xml:space="preserve"> </w:t>
      </w:r>
      <w:r w:rsidR="00075A48">
        <w:rPr>
          <w:sz w:val="22"/>
          <w:szCs w:val="22"/>
        </w:rPr>
        <w:t>Reduce</w:t>
      </w:r>
      <w:r w:rsidRPr="00FD0C14">
        <w:rPr>
          <w:sz w:val="22"/>
          <w:szCs w:val="22"/>
        </w:rPr>
        <w:t xml:space="preserve"> braking distance and lap times by optimizing drag and downforce characteristics.</w:t>
      </w:r>
    </w:p>
    <w:p w14:paraId="18857E7D" w14:textId="755D0F85" w:rsidR="009079BA" w:rsidRPr="00FD0C14" w:rsidRDefault="009079BA" w:rsidP="00763258">
      <w:pPr>
        <w:numPr>
          <w:ilvl w:val="0"/>
          <w:numId w:val="2"/>
        </w:numPr>
        <w:rPr>
          <w:sz w:val="22"/>
          <w:szCs w:val="22"/>
        </w:rPr>
      </w:pPr>
      <w:r w:rsidRPr="00FD0C14">
        <w:rPr>
          <w:b/>
          <w:sz w:val="22"/>
          <w:szCs w:val="22"/>
        </w:rPr>
        <w:t>Software Proficiency:</w:t>
      </w:r>
      <w:r w:rsidRPr="00FD0C14">
        <w:rPr>
          <w:sz w:val="22"/>
          <w:szCs w:val="22"/>
        </w:rPr>
        <w:t xml:space="preserve"> </w:t>
      </w:r>
      <w:r w:rsidR="00075A48">
        <w:rPr>
          <w:sz w:val="22"/>
          <w:szCs w:val="22"/>
        </w:rPr>
        <w:t>Strongly understand</w:t>
      </w:r>
      <w:r w:rsidRPr="00FD0C14">
        <w:rPr>
          <w:sz w:val="22"/>
          <w:szCs w:val="22"/>
        </w:rPr>
        <w:t xml:space="preserve"> Ansys software for material analysis and stress testing.</w:t>
      </w:r>
    </w:p>
    <w:p w14:paraId="7ACBE83E" w14:textId="77777777" w:rsidR="009079BA" w:rsidRPr="00FD0C14" w:rsidRDefault="009079BA" w:rsidP="00E15FD4">
      <w:pPr>
        <w:rPr>
          <w:sz w:val="22"/>
          <w:szCs w:val="22"/>
        </w:rPr>
      </w:pPr>
    </w:p>
    <w:p w14:paraId="22B360B0" w14:textId="03D603B2" w:rsidR="00975952" w:rsidRPr="00FD0C14" w:rsidRDefault="00975952" w:rsidP="00E15FD4">
      <w:pPr>
        <w:rPr>
          <w:sz w:val="22"/>
          <w:szCs w:val="22"/>
        </w:rPr>
      </w:pPr>
      <w:r w:rsidRPr="00FD0C14">
        <w:rPr>
          <w:sz w:val="22"/>
          <w:szCs w:val="22"/>
        </w:rPr>
        <w:t>After discussions at the end of the project, the mechanical team believe</w:t>
      </w:r>
      <w:r w:rsidR="00583532">
        <w:rPr>
          <w:sz w:val="22"/>
          <w:szCs w:val="22"/>
        </w:rPr>
        <w:t>d</w:t>
      </w:r>
      <w:r w:rsidRPr="00FD0C14">
        <w:rPr>
          <w:sz w:val="22"/>
          <w:szCs w:val="22"/>
        </w:rPr>
        <w:t xml:space="preserve"> that </w:t>
      </w:r>
      <w:r w:rsidR="00AC6C40" w:rsidRPr="00157450">
        <w:rPr>
          <w:sz w:val="22"/>
          <w:szCs w:val="22"/>
        </w:rPr>
        <w:t>all</w:t>
      </w:r>
      <w:r w:rsidRPr="00FD0C14">
        <w:rPr>
          <w:sz w:val="22"/>
          <w:szCs w:val="22"/>
        </w:rPr>
        <w:t xml:space="preserve"> of the targets </w:t>
      </w:r>
      <w:r w:rsidR="00583532">
        <w:rPr>
          <w:sz w:val="22"/>
          <w:szCs w:val="22"/>
        </w:rPr>
        <w:t>had</w:t>
      </w:r>
      <w:r w:rsidRPr="00FD0C14">
        <w:rPr>
          <w:sz w:val="22"/>
          <w:szCs w:val="22"/>
        </w:rPr>
        <w:t xml:space="preserve"> been met. A robust design that will withstand the required forces </w:t>
      </w:r>
      <w:r w:rsidR="00075A48">
        <w:rPr>
          <w:sz w:val="22"/>
          <w:szCs w:val="22"/>
        </w:rPr>
        <w:t>has been created</w:t>
      </w:r>
      <w:r w:rsidR="004A0577">
        <w:rPr>
          <w:sz w:val="22"/>
          <w:szCs w:val="22"/>
        </w:rPr>
        <w:t xml:space="preserve">, and </w:t>
      </w:r>
      <w:r w:rsidRPr="00FD0C14">
        <w:rPr>
          <w:sz w:val="22"/>
          <w:szCs w:val="22"/>
        </w:rPr>
        <w:t xml:space="preserve">a safety factor </w:t>
      </w:r>
      <w:r w:rsidR="004A0577">
        <w:rPr>
          <w:sz w:val="22"/>
          <w:szCs w:val="22"/>
        </w:rPr>
        <w:t>has been</w:t>
      </w:r>
      <w:r w:rsidRPr="00FD0C14">
        <w:rPr>
          <w:sz w:val="22"/>
          <w:szCs w:val="22"/>
        </w:rPr>
        <w:t xml:space="preserve"> included.</w:t>
      </w:r>
      <w:r w:rsidR="00DB7CFE" w:rsidRPr="00FD0C14">
        <w:rPr>
          <w:sz w:val="22"/>
          <w:szCs w:val="22"/>
        </w:rPr>
        <w:t xml:space="preserve"> A strong understanding of Ansys has also been developed, with copious tests </w:t>
      </w:r>
      <w:r w:rsidR="00354A8A" w:rsidRPr="00FD0C14">
        <w:rPr>
          <w:sz w:val="22"/>
          <w:szCs w:val="22"/>
        </w:rPr>
        <w:t xml:space="preserve">having been carried out </w:t>
      </w:r>
      <w:r w:rsidR="004A0577">
        <w:rPr>
          <w:sz w:val="22"/>
          <w:szCs w:val="22"/>
        </w:rPr>
        <w:t>on</w:t>
      </w:r>
      <w:r w:rsidR="00354A8A" w:rsidRPr="00FD0C14">
        <w:rPr>
          <w:sz w:val="22"/>
          <w:szCs w:val="22"/>
        </w:rPr>
        <w:t xml:space="preserve"> the </w:t>
      </w:r>
      <w:r w:rsidR="00D658AF" w:rsidRPr="00FD0C14">
        <w:rPr>
          <w:sz w:val="22"/>
          <w:szCs w:val="22"/>
        </w:rPr>
        <w:t>deformation of the design with various materials. The mechanical team are pleased with these outcomes.</w:t>
      </w:r>
      <w:r w:rsidR="000A6A48" w:rsidRPr="00157450">
        <w:rPr>
          <w:sz w:val="22"/>
          <w:szCs w:val="22"/>
        </w:rPr>
        <w:t xml:space="preserve"> </w:t>
      </w:r>
      <w:r w:rsidR="00075A48">
        <w:rPr>
          <w:sz w:val="22"/>
          <w:szCs w:val="22"/>
        </w:rPr>
        <w:t>According to the simulation team, lap</w:t>
      </w:r>
      <w:r w:rsidR="000A6A48" w:rsidRPr="00157450">
        <w:rPr>
          <w:sz w:val="22"/>
          <w:szCs w:val="22"/>
        </w:rPr>
        <w:t xml:space="preserve"> time </w:t>
      </w:r>
      <w:r w:rsidR="00A61A69" w:rsidRPr="00157450">
        <w:rPr>
          <w:sz w:val="22"/>
          <w:szCs w:val="22"/>
        </w:rPr>
        <w:t>has also been reduced by 1 second per lap</w:t>
      </w:r>
      <w:r w:rsidR="00A61A69">
        <w:rPr>
          <w:sz w:val="22"/>
          <w:szCs w:val="22"/>
        </w:rPr>
        <w:t>.</w:t>
      </w:r>
      <w:r w:rsidR="0055321F" w:rsidRPr="00157450">
        <w:rPr>
          <w:sz w:val="22"/>
          <w:szCs w:val="22"/>
        </w:rPr>
        <w:t xml:space="preserve"> The team </w:t>
      </w:r>
      <w:r w:rsidR="00573E98" w:rsidRPr="00157450">
        <w:rPr>
          <w:sz w:val="22"/>
          <w:szCs w:val="22"/>
        </w:rPr>
        <w:t xml:space="preserve">chose a design by </w:t>
      </w:r>
      <w:r w:rsidR="00573E98" w:rsidRPr="00157450">
        <w:rPr>
          <w:b/>
          <w:bCs/>
          <w:sz w:val="22"/>
          <w:szCs w:val="22"/>
        </w:rPr>
        <w:t>Ryan Boardman</w:t>
      </w:r>
      <w:r w:rsidR="007E397C" w:rsidRPr="00157450">
        <w:rPr>
          <w:b/>
          <w:bCs/>
          <w:sz w:val="22"/>
          <w:szCs w:val="22"/>
        </w:rPr>
        <w:t xml:space="preserve"> 2203353</w:t>
      </w:r>
      <w:r w:rsidR="00F004FC" w:rsidRPr="00157450">
        <w:rPr>
          <w:b/>
          <w:bCs/>
          <w:sz w:val="22"/>
          <w:szCs w:val="22"/>
        </w:rPr>
        <w:t xml:space="preserve"> </w:t>
      </w:r>
      <w:r w:rsidR="00E91363" w:rsidRPr="00157450">
        <w:rPr>
          <w:sz w:val="22"/>
          <w:szCs w:val="22"/>
        </w:rPr>
        <w:t xml:space="preserve">for the Final </w:t>
      </w:r>
      <w:r w:rsidR="003E636C" w:rsidRPr="00157450">
        <w:rPr>
          <w:sz w:val="22"/>
          <w:szCs w:val="22"/>
        </w:rPr>
        <w:t xml:space="preserve">Design proposal. </w:t>
      </w:r>
      <w:r w:rsidR="00EB6F3C" w:rsidRPr="00157450">
        <w:rPr>
          <w:sz w:val="22"/>
          <w:szCs w:val="22"/>
        </w:rPr>
        <w:t xml:space="preserve">This is disappointing </w:t>
      </w:r>
      <w:r w:rsidR="00DA3C9C" w:rsidRPr="00157450">
        <w:rPr>
          <w:sz w:val="22"/>
          <w:szCs w:val="22"/>
        </w:rPr>
        <w:t>news</w:t>
      </w:r>
      <w:r w:rsidR="00627A17">
        <w:rPr>
          <w:sz w:val="22"/>
          <w:szCs w:val="22"/>
        </w:rPr>
        <w:t>. H</w:t>
      </w:r>
      <w:r w:rsidR="00DA3C9C">
        <w:rPr>
          <w:sz w:val="22"/>
          <w:szCs w:val="22"/>
        </w:rPr>
        <w:t>owever</w:t>
      </w:r>
      <w:r w:rsidR="00627A17">
        <w:rPr>
          <w:sz w:val="22"/>
          <w:szCs w:val="22"/>
        </w:rPr>
        <w:t>,</w:t>
      </w:r>
      <w:r w:rsidR="00DA3C9C">
        <w:rPr>
          <w:sz w:val="22"/>
          <w:szCs w:val="22"/>
        </w:rPr>
        <w:t xml:space="preserve"> Ryan</w:t>
      </w:r>
      <w:r w:rsidR="00627A17">
        <w:rPr>
          <w:sz w:val="22"/>
          <w:szCs w:val="22"/>
        </w:rPr>
        <w:t>'</w:t>
      </w:r>
      <w:r w:rsidR="00DA3C9C">
        <w:rPr>
          <w:sz w:val="22"/>
          <w:szCs w:val="22"/>
        </w:rPr>
        <w:t>s</w:t>
      </w:r>
      <w:r w:rsidR="00DA3C9C" w:rsidRPr="00157450">
        <w:rPr>
          <w:sz w:val="22"/>
          <w:szCs w:val="22"/>
        </w:rPr>
        <w:t xml:space="preserve"> design performs better </w:t>
      </w:r>
      <w:r w:rsidR="001E4273" w:rsidRPr="00157450">
        <w:rPr>
          <w:sz w:val="22"/>
          <w:szCs w:val="22"/>
        </w:rPr>
        <w:t xml:space="preserve">on track, so it is in the </w:t>
      </w:r>
      <w:r w:rsidR="00075A48">
        <w:rPr>
          <w:sz w:val="22"/>
          <w:szCs w:val="22"/>
        </w:rPr>
        <w:t xml:space="preserve">team's </w:t>
      </w:r>
      <w:r w:rsidR="001E4273" w:rsidRPr="00157450">
        <w:rPr>
          <w:sz w:val="22"/>
          <w:szCs w:val="22"/>
        </w:rPr>
        <w:t xml:space="preserve">best interest </w:t>
      </w:r>
      <w:r w:rsidR="001E4273">
        <w:rPr>
          <w:sz w:val="22"/>
          <w:szCs w:val="22"/>
        </w:rPr>
        <w:t>to p</w:t>
      </w:r>
      <w:r w:rsidR="00627A17">
        <w:rPr>
          <w:sz w:val="22"/>
          <w:szCs w:val="22"/>
        </w:rPr>
        <w:t>u</w:t>
      </w:r>
      <w:r w:rsidR="001E4273">
        <w:rPr>
          <w:sz w:val="22"/>
          <w:szCs w:val="22"/>
        </w:rPr>
        <w:t>rsue</w:t>
      </w:r>
      <w:r w:rsidR="001E4273" w:rsidRPr="00157450">
        <w:rPr>
          <w:sz w:val="22"/>
          <w:szCs w:val="22"/>
        </w:rPr>
        <w:t xml:space="preserve"> performance over looks. </w:t>
      </w:r>
      <w:r w:rsidR="003800FC" w:rsidRPr="00157450">
        <w:rPr>
          <w:sz w:val="22"/>
          <w:szCs w:val="22"/>
        </w:rPr>
        <w:t xml:space="preserve">The mechanical team </w:t>
      </w:r>
      <w:r w:rsidR="00ED1EF8">
        <w:rPr>
          <w:sz w:val="22"/>
          <w:szCs w:val="22"/>
        </w:rPr>
        <w:t>is</w:t>
      </w:r>
      <w:r w:rsidR="003800FC" w:rsidRPr="00157450">
        <w:rPr>
          <w:sz w:val="22"/>
          <w:szCs w:val="22"/>
        </w:rPr>
        <w:t xml:space="preserve"> happy that both </w:t>
      </w:r>
      <w:r w:rsidR="00ED1EF8">
        <w:rPr>
          <w:sz w:val="22"/>
          <w:szCs w:val="22"/>
        </w:rPr>
        <w:t>final</w:t>
      </w:r>
      <w:r w:rsidR="003800FC" w:rsidRPr="00157450">
        <w:rPr>
          <w:sz w:val="22"/>
          <w:szCs w:val="22"/>
        </w:rPr>
        <w:t xml:space="preserve"> proposals </w:t>
      </w:r>
      <w:r w:rsidR="00075A48">
        <w:rPr>
          <w:sz w:val="22"/>
          <w:szCs w:val="22"/>
        </w:rPr>
        <w:t>reduced</w:t>
      </w:r>
      <w:r w:rsidR="003800FC" w:rsidRPr="00157450">
        <w:rPr>
          <w:sz w:val="22"/>
          <w:szCs w:val="22"/>
        </w:rPr>
        <w:t xml:space="preserve"> lap time and </w:t>
      </w:r>
      <w:r w:rsidR="00075A48">
        <w:rPr>
          <w:sz w:val="22"/>
          <w:szCs w:val="22"/>
        </w:rPr>
        <w:t>increased</w:t>
      </w:r>
      <w:r w:rsidR="00ED1EF8">
        <w:rPr>
          <w:sz w:val="22"/>
          <w:szCs w:val="22"/>
        </w:rPr>
        <w:t xml:space="preserve"> the Morgan's</w:t>
      </w:r>
      <w:r w:rsidR="003800FC" w:rsidRPr="00157450">
        <w:rPr>
          <w:sz w:val="22"/>
          <w:szCs w:val="22"/>
        </w:rPr>
        <w:t xml:space="preserve"> </w:t>
      </w:r>
      <w:r w:rsidR="00FD1A7F" w:rsidRPr="00157450">
        <w:rPr>
          <w:sz w:val="22"/>
          <w:szCs w:val="22"/>
        </w:rPr>
        <w:t>handling performance.</w:t>
      </w:r>
    </w:p>
    <w:p w14:paraId="4251648B" w14:textId="77777777" w:rsidR="000A6F31" w:rsidRPr="00FD0C14" w:rsidRDefault="000A6F31" w:rsidP="00E15FD4">
      <w:pPr>
        <w:rPr>
          <w:sz w:val="22"/>
          <w:szCs w:val="22"/>
        </w:rPr>
      </w:pPr>
    </w:p>
    <w:p w14:paraId="398F5E4E" w14:textId="77777777" w:rsidR="000A6F31" w:rsidRPr="000E00A3" w:rsidRDefault="000A6F31" w:rsidP="00E15FD4">
      <w:pPr>
        <w:rPr>
          <w:sz w:val="20"/>
          <w:szCs w:val="20"/>
        </w:rPr>
      </w:pPr>
    </w:p>
    <w:p w14:paraId="42202F27" w14:textId="77777777" w:rsidR="000A6F31" w:rsidRPr="000E00A3" w:rsidRDefault="000A6F31" w:rsidP="00E15FD4">
      <w:pPr>
        <w:rPr>
          <w:sz w:val="20"/>
          <w:szCs w:val="20"/>
        </w:rPr>
      </w:pPr>
    </w:p>
    <w:p w14:paraId="73AF2CC1" w14:textId="77777777" w:rsidR="000A6F31" w:rsidRDefault="000A6F31" w:rsidP="00E15FD4"/>
    <w:p w14:paraId="2AC686C3" w14:textId="77777777" w:rsidR="000A6F31" w:rsidRDefault="000A6F31" w:rsidP="00E15FD4"/>
    <w:p w14:paraId="0FA6C19D" w14:textId="4C28EDB8" w:rsidR="000A6F31" w:rsidRDefault="000A6F31" w:rsidP="00E15FD4"/>
    <w:p w14:paraId="441B50BF" w14:textId="7B1F42AB" w:rsidR="000A6F31" w:rsidRDefault="000A6F31" w:rsidP="00E15FD4"/>
    <w:p w14:paraId="208FF780" w14:textId="669C898A" w:rsidR="000A6F31" w:rsidRDefault="000A6F31" w:rsidP="00E15FD4"/>
    <w:p w14:paraId="778820D4" w14:textId="0F57B832" w:rsidR="000A6F31" w:rsidRDefault="000A6F31" w:rsidP="00E15FD4"/>
    <w:p w14:paraId="221DA0F8" w14:textId="5902D94F" w:rsidR="000A6F31" w:rsidRDefault="000A6F31" w:rsidP="00E15FD4"/>
    <w:p w14:paraId="26BF6AF0" w14:textId="1C410A1E" w:rsidR="000A6F31" w:rsidRDefault="000A6F31" w:rsidP="00E15FD4"/>
    <w:p w14:paraId="181C801D" w14:textId="58C35027" w:rsidR="000A6F31" w:rsidRDefault="000A6F31" w:rsidP="00E15FD4"/>
    <w:p w14:paraId="08056C12" w14:textId="5B5DA5FD" w:rsidR="000A6F31" w:rsidRDefault="000A6F31" w:rsidP="00E15FD4"/>
    <w:p w14:paraId="7AD3C1DE" w14:textId="1C1E67DE" w:rsidR="000A6F31" w:rsidRDefault="000A6F31" w:rsidP="00E15FD4"/>
    <w:p w14:paraId="16AFAED3" w14:textId="1E307325" w:rsidR="000A6F31" w:rsidRDefault="000A6F31" w:rsidP="00E15FD4"/>
    <w:p w14:paraId="209DE993" w14:textId="61649006" w:rsidR="000A6F31" w:rsidRDefault="000A6F31" w:rsidP="00E15FD4"/>
    <w:p w14:paraId="0C1D322C" w14:textId="4271EE52" w:rsidR="000A6F31" w:rsidRDefault="000A6F31" w:rsidP="00E15FD4"/>
    <w:p w14:paraId="564518F3" w14:textId="7A21DD7C" w:rsidR="000A6F31" w:rsidRDefault="000A6F31" w:rsidP="00E15FD4"/>
    <w:p w14:paraId="60F51F4B" w14:textId="201A3EFF" w:rsidR="000A6F31" w:rsidRDefault="000A6F31" w:rsidP="00E15FD4"/>
    <w:p w14:paraId="48456DD2" w14:textId="463F55A8" w:rsidR="000A6F31" w:rsidRDefault="000A6F31" w:rsidP="00E15FD4"/>
    <w:p w14:paraId="0109A4F6" w14:textId="32E874F4" w:rsidR="000A6F31" w:rsidRDefault="000A6F31" w:rsidP="00E15FD4"/>
    <w:p w14:paraId="40EC235A" w14:textId="1C7A988E" w:rsidR="000A6F31" w:rsidRDefault="000A6F31" w:rsidP="00E15FD4"/>
    <w:p w14:paraId="4BF57DF1" w14:textId="130FFE1B" w:rsidR="000A6F31" w:rsidRDefault="000A6F31" w:rsidP="00E15FD4"/>
    <w:p w14:paraId="1F18F72B" w14:textId="679D2876" w:rsidR="000A6F31" w:rsidRDefault="000A6F31" w:rsidP="00E15FD4"/>
    <w:p w14:paraId="1EEA0DCB" w14:textId="1A0B2714" w:rsidR="000A6F31" w:rsidRDefault="000A6F31" w:rsidP="00E15FD4"/>
    <w:p w14:paraId="70C32DE1" w14:textId="70509BD2" w:rsidR="000A6F31" w:rsidRDefault="000A6F31" w:rsidP="00E15FD4"/>
    <w:p w14:paraId="2E97395D" w14:textId="77777777" w:rsidR="00C55290" w:rsidRDefault="00C55290" w:rsidP="00E15FD4"/>
    <w:p w14:paraId="2A6D6101" w14:textId="77777777" w:rsidR="00C55290" w:rsidRDefault="00C55290" w:rsidP="00E15FD4"/>
    <w:p w14:paraId="111C15DE" w14:textId="6288A04D" w:rsidR="000A6F31" w:rsidRDefault="000A6F31" w:rsidP="24F0DDF2">
      <w:pPr>
        <w:rPr>
          <w:rFonts w:ascii="Aptos" w:eastAsia="Aptos" w:hAnsi="Aptos" w:cs="Aptos"/>
          <w:b/>
          <w:bCs/>
          <w:u w:val="single"/>
        </w:rPr>
      </w:pPr>
    </w:p>
    <w:p w14:paraId="13B7AFC5" w14:textId="5C6C4503" w:rsidR="21B433C7" w:rsidRPr="00C55290" w:rsidRDefault="33BC30A0" w:rsidP="21B433C7">
      <w:pPr>
        <w:rPr>
          <w:i/>
          <w:sz w:val="21"/>
          <w:szCs w:val="21"/>
        </w:rPr>
      </w:pPr>
      <w:r w:rsidRPr="00EA52C6">
        <w:rPr>
          <w:rFonts w:ascii="Aptos" w:eastAsia="Aptos" w:hAnsi="Aptos" w:cs="Aptos"/>
          <w:i/>
          <w:sz w:val="21"/>
          <w:szCs w:val="21"/>
          <w:u w:val="single"/>
        </w:rPr>
        <w:t>Tomos Cole (</w:t>
      </w:r>
      <w:r w:rsidR="009F372B" w:rsidRPr="00EA52C6">
        <w:rPr>
          <w:rFonts w:ascii="Aptos" w:eastAsia="Aptos" w:hAnsi="Aptos" w:cs="Aptos"/>
          <w:i/>
          <w:iCs/>
          <w:sz w:val="21"/>
          <w:szCs w:val="21"/>
          <w:u w:val="single"/>
        </w:rPr>
        <w:t>22</w:t>
      </w:r>
      <w:r w:rsidR="00EA52C6" w:rsidRPr="00EA52C6">
        <w:rPr>
          <w:rFonts w:ascii="Aptos" w:eastAsia="Aptos" w:hAnsi="Aptos" w:cs="Aptos"/>
          <w:i/>
          <w:iCs/>
          <w:sz w:val="21"/>
          <w:szCs w:val="21"/>
          <w:u w:val="single"/>
        </w:rPr>
        <w:t>05508</w:t>
      </w:r>
      <w:r w:rsidRPr="00EA52C6">
        <w:rPr>
          <w:rFonts w:ascii="Aptos" w:eastAsia="Aptos" w:hAnsi="Aptos" w:cs="Aptos"/>
          <w:i/>
          <w:sz w:val="21"/>
          <w:szCs w:val="21"/>
          <w:u w:val="single"/>
        </w:rPr>
        <w:t>)</w:t>
      </w:r>
    </w:p>
    <w:p w14:paraId="1A136435" w14:textId="09D00226" w:rsidR="379B6B1A" w:rsidRDefault="00EA52C6" w:rsidP="35775BDB">
      <w:pPr>
        <w:pStyle w:val="Heading2"/>
        <w:rPr>
          <w:b/>
          <w:bCs/>
          <w:sz w:val="24"/>
          <w:szCs w:val="24"/>
        </w:rPr>
      </w:pPr>
      <w:bookmarkStart w:id="103" w:name="_Toc193990106"/>
      <w:bookmarkStart w:id="104" w:name="_Toc194259432"/>
      <w:r>
        <w:t xml:space="preserve">5.14 </w:t>
      </w:r>
      <w:r w:rsidR="19FDEA2D">
        <w:t>Introduction</w:t>
      </w:r>
      <w:bookmarkEnd w:id="103"/>
      <w:bookmarkEnd w:id="104"/>
    </w:p>
    <w:p w14:paraId="565928C7" w14:textId="3449D588" w:rsidR="379B6B1A" w:rsidRDefault="19FDEA2D" w:rsidP="35775BDB">
      <w:r w:rsidRPr="35775BDB">
        <w:rPr>
          <w:rFonts w:ascii="Aptos" w:eastAsia="Aptos" w:hAnsi="Aptos" w:cs="Aptos"/>
          <w:sz w:val="22"/>
          <w:szCs w:val="22"/>
        </w:rPr>
        <w:t>The mechanical team had some rather vital responsibilities</w:t>
      </w:r>
      <w:r w:rsidR="00ED1EF8">
        <w:rPr>
          <w:rFonts w:ascii="Aptos" w:eastAsia="Aptos" w:hAnsi="Aptos" w:cs="Aptos"/>
          <w:sz w:val="22"/>
          <w:szCs w:val="22"/>
        </w:rPr>
        <w:t>:</w:t>
      </w:r>
      <w:r w:rsidRPr="35775BDB">
        <w:rPr>
          <w:rFonts w:ascii="Aptos" w:eastAsia="Aptos" w:hAnsi="Aptos" w:cs="Aptos"/>
          <w:sz w:val="22"/>
          <w:szCs w:val="22"/>
        </w:rPr>
        <w:t xml:space="preserve"> material research and the collection of material data, aiding the aerodynamic team with the design of the active rear wing system. Whether that was communication, designing the components, or providing verbal input to help the aerodynamic team with the design. Once the designs were done, the mechanical team took to stress testing the wing components.</w:t>
      </w:r>
    </w:p>
    <w:p w14:paraId="0541A97C" w14:textId="4B4E743C" w:rsidR="379B6B1A" w:rsidRDefault="19FDEA2D" w:rsidP="35775BDB">
      <w:r w:rsidRPr="35775BDB">
        <w:rPr>
          <w:rFonts w:ascii="Aptos" w:eastAsia="Aptos" w:hAnsi="Aptos" w:cs="Aptos"/>
          <w:sz w:val="22"/>
          <w:szCs w:val="22"/>
        </w:rPr>
        <w:t xml:space="preserve"> </w:t>
      </w:r>
    </w:p>
    <w:p w14:paraId="4AFD79CB" w14:textId="0E62F8D9" w:rsidR="379B6B1A" w:rsidRDefault="19FDEA2D" w:rsidP="35775BDB">
      <w:r w:rsidRPr="35775BDB">
        <w:rPr>
          <w:rFonts w:ascii="Aptos" w:eastAsia="Aptos" w:hAnsi="Aptos" w:cs="Aptos"/>
          <w:sz w:val="22"/>
          <w:szCs w:val="22"/>
        </w:rPr>
        <w:t>The focus for the mechanical team was to share the responsibilities, with one person slightly focus</w:t>
      </w:r>
      <w:r w:rsidR="00EC1D4F">
        <w:rPr>
          <w:rFonts w:ascii="Aptos" w:eastAsia="Aptos" w:hAnsi="Aptos" w:cs="Aptos"/>
          <w:sz w:val="22"/>
          <w:szCs w:val="22"/>
        </w:rPr>
        <w:t>ing</w:t>
      </w:r>
      <w:r w:rsidRPr="35775BDB">
        <w:rPr>
          <w:rFonts w:ascii="Aptos" w:eastAsia="Aptos" w:hAnsi="Aptos" w:cs="Aptos"/>
          <w:sz w:val="22"/>
          <w:szCs w:val="22"/>
        </w:rPr>
        <w:t xml:space="preserve"> on one part and vice versa</w:t>
      </w:r>
      <w:r w:rsidR="00EC1D4F">
        <w:rPr>
          <w:rFonts w:ascii="Aptos" w:eastAsia="Aptos" w:hAnsi="Aptos" w:cs="Aptos"/>
          <w:sz w:val="22"/>
          <w:szCs w:val="22"/>
        </w:rPr>
        <w:t>,</w:t>
      </w:r>
      <w:r w:rsidRPr="35775BDB">
        <w:rPr>
          <w:rFonts w:ascii="Aptos" w:eastAsia="Aptos" w:hAnsi="Aptos" w:cs="Aptos"/>
          <w:sz w:val="22"/>
          <w:szCs w:val="22"/>
        </w:rPr>
        <w:t xml:space="preserve"> and then sharing the remainder of the responsibilities to stick to each other’s strengths.</w:t>
      </w:r>
    </w:p>
    <w:p w14:paraId="19A12B76" w14:textId="7C2E65D8" w:rsidR="379B6B1A" w:rsidRDefault="19FDEA2D" w:rsidP="35775BDB">
      <w:r w:rsidRPr="35775BDB">
        <w:rPr>
          <w:rFonts w:ascii="Aptos" w:eastAsia="Aptos" w:hAnsi="Aptos" w:cs="Aptos"/>
          <w:sz w:val="22"/>
          <w:szCs w:val="22"/>
        </w:rPr>
        <w:t xml:space="preserve"> </w:t>
      </w:r>
    </w:p>
    <w:p w14:paraId="41B17796" w14:textId="3064BA15" w:rsidR="379B6B1A" w:rsidRDefault="19FDEA2D" w:rsidP="35775BDB">
      <w:r w:rsidRPr="35775BDB">
        <w:rPr>
          <w:rFonts w:ascii="Aptos" w:eastAsia="Aptos" w:hAnsi="Aptos" w:cs="Aptos"/>
          <w:sz w:val="22"/>
          <w:szCs w:val="22"/>
        </w:rPr>
        <w:t>This part of the project focussed more on the material selection side than the design part, with some focus on the design later in the project.</w:t>
      </w:r>
    </w:p>
    <w:p w14:paraId="305B74F2" w14:textId="35E7BF0D" w:rsidR="379B6B1A" w:rsidRDefault="19FDEA2D" w:rsidP="35775BDB">
      <w:r w:rsidRPr="35775BDB">
        <w:rPr>
          <w:rFonts w:ascii="Aptos" w:eastAsia="Aptos" w:hAnsi="Aptos" w:cs="Aptos"/>
          <w:sz w:val="22"/>
          <w:szCs w:val="22"/>
        </w:rPr>
        <w:t xml:space="preserve">The first focus was keeping the realism in the project </w:t>
      </w:r>
      <w:r w:rsidR="002E371D">
        <w:rPr>
          <w:rFonts w:ascii="Aptos" w:eastAsia="Aptos" w:hAnsi="Aptos" w:cs="Aptos"/>
          <w:sz w:val="22"/>
          <w:szCs w:val="22"/>
        </w:rPr>
        <w:t xml:space="preserve">regarding the </w:t>
      </w:r>
      <w:r w:rsidRPr="35775BDB">
        <w:rPr>
          <w:rFonts w:ascii="Aptos" w:eastAsia="Aptos" w:hAnsi="Aptos" w:cs="Aptos"/>
          <w:sz w:val="22"/>
          <w:szCs w:val="22"/>
        </w:rPr>
        <w:t xml:space="preserve">mounting considerations, which </w:t>
      </w:r>
      <w:r w:rsidR="002E371D">
        <w:rPr>
          <w:rFonts w:ascii="Aptos" w:eastAsia="Aptos" w:hAnsi="Aptos" w:cs="Aptos"/>
          <w:sz w:val="22"/>
          <w:szCs w:val="22"/>
        </w:rPr>
        <w:t>led to</w:t>
      </w:r>
      <w:r w:rsidRPr="35775BDB">
        <w:rPr>
          <w:rFonts w:ascii="Aptos" w:eastAsia="Aptos" w:hAnsi="Aptos" w:cs="Aptos"/>
          <w:sz w:val="22"/>
          <w:szCs w:val="22"/>
        </w:rPr>
        <w:t xml:space="preserve"> the material section, design</w:t>
      </w:r>
      <w:r w:rsidR="002E371D">
        <w:rPr>
          <w:rFonts w:ascii="Aptos" w:eastAsia="Aptos" w:hAnsi="Aptos" w:cs="Aptos"/>
          <w:sz w:val="22"/>
          <w:szCs w:val="22"/>
        </w:rPr>
        <w:t>,</w:t>
      </w:r>
      <w:r w:rsidRPr="35775BDB">
        <w:rPr>
          <w:rFonts w:ascii="Aptos" w:eastAsia="Aptos" w:hAnsi="Aptos" w:cs="Aptos"/>
          <w:sz w:val="22"/>
          <w:szCs w:val="22"/>
        </w:rPr>
        <w:t xml:space="preserve"> and stress testing of the components.</w:t>
      </w:r>
    </w:p>
    <w:p w14:paraId="638D705B" w14:textId="6E0C0DE5" w:rsidR="00902781" w:rsidRDefault="00EA52C6" w:rsidP="00EA52C6">
      <w:pPr>
        <w:pStyle w:val="Heading2"/>
      </w:pPr>
      <w:bookmarkStart w:id="105" w:name="_Toc193990107"/>
      <w:bookmarkStart w:id="106" w:name="_Toc194259433"/>
      <w:r>
        <w:t>5.1</w:t>
      </w:r>
      <w:r w:rsidR="66A4C2EB">
        <w:t>5</w:t>
      </w:r>
      <w:r>
        <w:t xml:space="preserve"> </w:t>
      </w:r>
      <w:r w:rsidR="075135FF" w:rsidRPr="24F0DDF2">
        <w:t>Mounting Considerations</w:t>
      </w:r>
      <w:bookmarkEnd w:id="105"/>
      <w:bookmarkEnd w:id="106"/>
    </w:p>
    <w:p w14:paraId="5ED21562" w14:textId="0F074A60" w:rsidR="000A6F31" w:rsidRDefault="33BC30A0" w:rsidP="24F0DDF2">
      <w:r w:rsidRPr="24F0DDF2">
        <w:rPr>
          <w:rFonts w:ascii="Aptos" w:eastAsia="Aptos" w:hAnsi="Aptos" w:cs="Aptos"/>
          <w:sz w:val="22"/>
          <w:szCs w:val="22"/>
        </w:rPr>
        <w:t>When mounting the wing was discussed, a couple of ideas were initially thrown into the discussion</w:t>
      </w:r>
      <w:r w:rsidR="00032023">
        <w:rPr>
          <w:rFonts w:ascii="Aptos" w:eastAsia="Aptos" w:hAnsi="Aptos" w:cs="Aptos"/>
          <w:sz w:val="22"/>
          <w:szCs w:val="22"/>
        </w:rPr>
        <w:t>, and they wanted</w:t>
      </w:r>
      <w:r w:rsidRPr="24F0DDF2">
        <w:rPr>
          <w:rFonts w:ascii="Aptos" w:eastAsia="Aptos" w:hAnsi="Aptos" w:cs="Aptos"/>
          <w:sz w:val="22"/>
          <w:szCs w:val="22"/>
        </w:rPr>
        <w:t xml:space="preserve"> to make it as realistic as possible. </w:t>
      </w:r>
      <w:r w:rsidR="002E371D">
        <w:rPr>
          <w:rFonts w:ascii="Aptos" w:eastAsia="Aptos" w:hAnsi="Aptos" w:cs="Aptos"/>
          <w:sz w:val="22"/>
          <w:szCs w:val="22"/>
        </w:rPr>
        <w:t>L</w:t>
      </w:r>
      <w:r w:rsidRPr="24F0DDF2">
        <w:rPr>
          <w:rFonts w:ascii="Aptos" w:eastAsia="Aptos" w:hAnsi="Aptos" w:cs="Aptos"/>
          <w:sz w:val="22"/>
          <w:szCs w:val="22"/>
        </w:rPr>
        <w:t xml:space="preserve">ooking at the Morgan Plus Four in the workshop, it was clear that the options were limited. </w:t>
      </w:r>
    </w:p>
    <w:p w14:paraId="3D25420F" w14:textId="5DEDBF9D" w:rsidR="006F0C20" w:rsidRPr="006F0C20" w:rsidRDefault="006F0C20" w:rsidP="006F0C20">
      <w:pPr>
        <w:rPr>
          <w:rFonts w:ascii="Aptos" w:eastAsia="Aptos" w:hAnsi="Aptos" w:cs="Aptos"/>
          <w:color w:val="FF0000"/>
          <w:sz w:val="22"/>
          <w:szCs w:val="22"/>
        </w:rPr>
      </w:pPr>
      <w:r w:rsidRPr="006F0C20">
        <w:rPr>
          <w:rFonts w:ascii="Aptos" w:eastAsia="Aptos" w:hAnsi="Aptos" w:cs="Aptos"/>
          <w:color w:val="FF0000"/>
          <w:sz w:val="22"/>
          <w:szCs w:val="22"/>
        </w:rPr>
        <w:drawing>
          <wp:inline distT="0" distB="0" distL="0" distR="0" wp14:anchorId="2FC1E970" wp14:editId="5C512601">
            <wp:extent cx="2009775" cy="1841500"/>
            <wp:effectExtent l="0" t="0" r="9525" b="6350"/>
            <wp:docPr id="993177060" name="Picture 5" descr="A red car in a gar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177060" name="Picture 5" descr="A red car in a garage&#10;&#10;AI-generated content may be incorrect."/>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2009775" cy="1841500"/>
                    </a:xfrm>
                    <a:prstGeom prst="rect">
                      <a:avLst/>
                    </a:prstGeom>
                    <a:noFill/>
                    <a:ln>
                      <a:noFill/>
                    </a:ln>
                  </pic:spPr>
                </pic:pic>
              </a:graphicData>
            </a:graphic>
          </wp:inline>
        </w:drawing>
      </w:r>
      <w:r w:rsidR="008C37CA" w:rsidRPr="008C37CA">
        <w:rPr>
          <w:noProof/>
          <w14:ligatures w14:val="standardContextual"/>
        </w:rPr>
        <w:t xml:space="preserve"> </w:t>
      </w:r>
      <w:r w:rsidR="008C37CA">
        <w:rPr>
          <w:noProof/>
          <w14:ligatures w14:val="standardContextual"/>
        </w:rPr>
        <w:drawing>
          <wp:inline distT="0" distB="0" distL="0" distR="0" wp14:anchorId="74189D2F" wp14:editId="6864CD78">
            <wp:extent cx="3561080" cy="1867522"/>
            <wp:effectExtent l="0" t="0" r="1270" b="0"/>
            <wp:docPr id="2024712689" name="Picture 1" descr="A drawing of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712689" name="Picture 1" descr="A drawing of a car&#10;&#10;AI-generated content may be incorrect."/>
                    <pic:cNvPicPr/>
                  </pic:nvPicPr>
                  <pic:blipFill>
                    <a:blip r:embed="rId76"/>
                    <a:stretch>
                      <a:fillRect/>
                    </a:stretch>
                  </pic:blipFill>
                  <pic:spPr>
                    <a:xfrm>
                      <a:off x="0" y="0"/>
                      <a:ext cx="3625023" cy="1901055"/>
                    </a:xfrm>
                    <a:prstGeom prst="rect">
                      <a:avLst/>
                    </a:prstGeom>
                  </pic:spPr>
                </pic:pic>
              </a:graphicData>
            </a:graphic>
          </wp:inline>
        </w:drawing>
      </w:r>
    </w:p>
    <w:p w14:paraId="54A49948" w14:textId="15EA6955" w:rsidR="005C6F09" w:rsidRPr="00865CBF" w:rsidRDefault="002030FF" w:rsidP="00865CBF">
      <w:pPr>
        <w:pStyle w:val="Caption"/>
      </w:pPr>
      <w:r>
        <w:t xml:space="preserve">         Figure 24c</w:t>
      </w:r>
      <w:r w:rsidR="00CD3CF7">
        <w:t xml:space="preserve"> </w:t>
      </w:r>
      <w:r w:rsidR="00350345">
        <w:t>–</w:t>
      </w:r>
      <w:r w:rsidR="00CD3CF7">
        <w:t xml:space="preserve"> </w:t>
      </w:r>
      <w:r w:rsidR="00350345">
        <w:t>Rear of Morgan</w:t>
      </w:r>
      <w:r>
        <w:t xml:space="preserve">                                           Figure</w:t>
      </w:r>
      <w:r w:rsidR="00DB6FC5">
        <w:t xml:space="preserve"> </w:t>
      </w:r>
      <w:r>
        <w:t>25c</w:t>
      </w:r>
      <w:r w:rsidR="00350345">
        <w:t xml:space="preserve"> </w:t>
      </w:r>
      <w:r w:rsidR="005C6F09">
        <w:t>–</w:t>
      </w:r>
      <w:r w:rsidR="00350345">
        <w:t xml:space="preserve"> </w:t>
      </w:r>
      <w:r w:rsidR="005C6F09">
        <w:t>SolidWorks Morgan Model</w:t>
      </w:r>
      <w:r>
        <w:t xml:space="preserve"> </w:t>
      </w:r>
    </w:p>
    <w:p w14:paraId="5DD1AD9C" w14:textId="3A235D90" w:rsidR="000A6F31" w:rsidRDefault="33BC30A0" w:rsidP="24F0DDF2">
      <w:r w:rsidRPr="24F0DDF2">
        <w:rPr>
          <w:rFonts w:ascii="Aptos" w:eastAsia="Aptos" w:hAnsi="Aptos" w:cs="Aptos"/>
          <w:sz w:val="22"/>
          <w:szCs w:val="22"/>
        </w:rPr>
        <w:t>The middle of the rear panel was written off due to a hole in it for a tyre to go</w:t>
      </w:r>
      <w:r w:rsidR="00032023">
        <w:rPr>
          <w:rFonts w:ascii="Aptos" w:eastAsia="Aptos" w:hAnsi="Aptos" w:cs="Aptos"/>
          <w:sz w:val="22"/>
          <w:szCs w:val="22"/>
        </w:rPr>
        <w:t>,</w:t>
      </w:r>
      <w:r w:rsidR="00CB6454">
        <w:rPr>
          <w:rFonts w:ascii="Aptos" w:eastAsia="Aptos" w:hAnsi="Aptos" w:cs="Aptos"/>
          <w:sz w:val="22"/>
          <w:szCs w:val="22"/>
        </w:rPr>
        <w:t xml:space="preserve"> as shown in Figure 24c –</w:t>
      </w:r>
      <w:r w:rsidR="00781F95">
        <w:rPr>
          <w:rFonts w:ascii="Aptos" w:eastAsia="Aptos" w:hAnsi="Aptos" w:cs="Aptos"/>
          <w:sz w:val="22"/>
          <w:szCs w:val="22"/>
        </w:rPr>
        <w:t xml:space="preserve"> </w:t>
      </w:r>
      <w:r w:rsidR="00CB6454">
        <w:rPr>
          <w:rFonts w:ascii="Aptos" w:eastAsia="Aptos" w:hAnsi="Aptos" w:cs="Aptos"/>
          <w:sz w:val="22"/>
          <w:szCs w:val="22"/>
        </w:rPr>
        <w:t>Rear of Morgan</w:t>
      </w:r>
      <w:r w:rsidRPr="24F0DDF2">
        <w:rPr>
          <w:rFonts w:ascii="Aptos" w:eastAsia="Aptos" w:hAnsi="Aptos" w:cs="Aptos"/>
          <w:sz w:val="22"/>
          <w:szCs w:val="22"/>
        </w:rPr>
        <w:t xml:space="preserve">. Also, the middle was </w:t>
      </w:r>
      <w:r w:rsidR="00A9340D">
        <w:rPr>
          <w:rFonts w:ascii="Aptos" w:eastAsia="Aptos" w:hAnsi="Aptos" w:cs="Aptos"/>
          <w:sz w:val="22"/>
          <w:szCs w:val="22"/>
        </w:rPr>
        <w:t xml:space="preserve">too </w:t>
      </w:r>
      <w:r w:rsidRPr="24F0DDF2">
        <w:rPr>
          <w:rFonts w:ascii="Aptos" w:eastAsia="Aptos" w:hAnsi="Aptos" w:cs="Aptos"/>
          <w:sz w:val="22"/>
          <w:szCs w:val="22"/>
        </w:rPr>
        <w:t xml:space="preserve">flimsy to consider working around the tyre. The outskirts </w:t>
      </w:r>
      <w:r w:rsidR="004F40B2">
        <w:rPr>
          <w:rFonts w:ascii="Aptos" w:eastAsia="Aptos" w:hAnsi="Aptos" w:cs="Aptos"/>
          <w:sz w:val="22"/>
          <w:szCs w:val="22"/>
        </w:rPr>
        <w:t xml:space="preserve">around </w:t>
      </w:r>
      <w:r w:rsidRPr="24F0DDF2">
        <w:rPr>
          <w:rFonts w:ascii="Aptos" w:eastAsia="Aptos" w:hAnsi="Aptos" w:cs="Aptos"/>
          <w:sz w:val="22"/>
          <w:szCs w:val="22"/>
        </w:rPr>
        <w:t xml:space="preserve">the </w:t>
      </w:r>
      <w:r w:rsidR="00281C91">
        <w:rPr>
          <w:rFonts w:ascii="Aptos" w:eastAsia="Aptos" w:hAnsi="Aptos" w:cs="Aptos"/>
          <w:sz w:val="22"/>
          <w:szCs w:val="22"/>
        </w:rPr>
        <w:t>inner</w:t>
      </w:r>
      <w:r w:rsidRPr="24F0DDF2">
        <w:rPr>
          <w:rFonts w:ascii="Aptos" w:eastAsia="Aptos" w:hAnsi="Aptos" w:cs="Aptos"/>
          <w:sz w:val="22"/>
          <w:szCs w:val="22"/>
        </w:rPr>
        <w:t xml:space="preserve"> lights gave the greater possibility given the planks of wood underneath the body work running along the sides.</w:t>
      </w:r>
    </w:p>
    <w:p w14:paraId="1CB64205" w14:textId="68F72843" w:rsidR="000A6F31" w:rsidRDefault="12E5864F" w:rsidP="24F0DDF2">
      <w:pPr>
        <w:rPr>
          <w:rFonts w:ascii="Aptos" w:eastAsia="Aptos" w:hAnsi="Aptos" w:cs="Aptos"/>
          <w:sz w:val="22"/>
          <w:szCs w:val="22"/>
        </w:rPr>
      </w:pPr>
      <w:r w:rsidRPr="04B0FFD5">
        <w:rPr>
          <w:rFonts w:ascii="Aptos" w:eastAsia="Aptos" w:hAnsi="Aptos" w:cs="Aptos"/>
          <w:sz w:val="22"/>
          <w:szCs w:val="22"/>
        </w:rPr>
        <w:t xml:space="preserve">The decision on where to mount the wing to the car was pretty much made up right away after the trip to the workshop to see a </w:t>
      </w:r>
      <w:r w:rsidR="005D10EF">
        <w:rPr>
          <w:rFonts w:ascii="Aptos" w:eastAsia="Aptos" w:hAnsi="Aptos" w:cs="Aptos"/>
          <w:sz w:val="22"/>
          <w:szCs w:val="22"/>
        </w:rPr>
        <w:t>life</w:t>
      </w:r>
      <w:r w:rsidR="00032023">
        <w:rPr>
          <w:rFonts w:ascii="Aptos" w:eastAsia="Aptos" w:hAnsi="Aptos" w:cs="Aptos"/>
          <w:sz w:val="22"/>
          <w:szCs w:val="22"/>
        </w:rPr>
        <w:t>-</w:t>
      </w:r>
      <w:r w:rsidR="005D10EF">
        <w:rPr>
          <w:rFonts w:ascii="Aptos" w:eastAsia="Aptos" w:hAnsi="Aptos" w:cs="Aptos"/>
          <w:sz w:val="22"/>
          <w:szCs w:val="22"/>
        </w:rPr>
        <w:t>form</w:t>
      </w:r>
      <w:r w:rsidRPr="04B0FFD5">
        <w:rPr>
          <w:rFonts w:ascii="Aptos" w:eastAsia="Aptos" w:hAnsi="Aptos" w:cs="Aptos"/>
          <w:sz w:val="22"/>
          <w:szCs w:val="22"/>
        </w:rPr>
        <w:t xml:space="preserve"> Morgan Plus Four model. With the final decision on how far up the rear panel was the support struts going to sit. This decision was made on</w:t>
      </w:r>
      <w:r w:rsidR="00B84CB5">
        <w:rPr>
          <w:rFonts w:ascii="Aptos" w:eastAsia="Aptos" w:hAnsi="Aptos" w:cs="Aptos"/>
          <w:sz w:val="22"/>
          <w:szCs w:val="22"/>
        </w:rPr>
        <w:t>c</w:t>
      </w:r>
      <w:r w:rsidRPr="04B0FFD5">
        <w:rPr>
          <w:rFonts w:ascii="Aptos" w:eastAsia="Aptos" w:hAnsi="Aptos" w:cs="Aptos"/>
          <w:sz w:val="22"/>
          <w:szCs w:val="22"/>
        </w:rPr>
        <w:t>e an ANSYS run was made to see the turbulence around the vehicle.</w:t>
      </w:r>
    </w:p>
    <w:p w14:paraId="1AD39570" w14:textId="77777777" w:rsidR="002030FF" w:rsidRDefault="002030FF" w:rsidP="24F0DDF2">
      <w:pPr>
        <w:rPr>
          <w:rFonts w:ascii="Aptos" w:eastAsia="Aptos" w:hAnsi="Aptos" w:cs="Aptos"/>
          <w:sz w:val="22"/>
          <w:szCs w:val="22"/>
        </w:rPr>
      </w:pPr>
    </w:p>
    <w:p w14:paraId="0E15FFF9" w14:textId="77777777" w:rsidR="0071407E" w:rsidRDefault="0071407E" w:rsidP="00C869E8">
      <w:pPr>
        <w:pStyle w:val="Heading3"/>
      </w:pPr>
    </w:p>
    <w:p w14:paraId="53968F0E" w14:textId="77777777" w:rsidR="0071407E" w:rsidRDefault="0071407E" w:rsidP="0071407E"/>
    <w:p w14:paraId="24952144" w14:textId="77777777" w:rsidR="0071407E" w:rsidRPr="0071407E" w:rsidRDefault="0071407E" w:rsidP="0071407E"/>
    <w:p w14:paraId="4796CBCE" w14:textId="371A257D" w:rsidR="00D842C8" w:rsidRPr="00C869E8" w:rsidRDefault="43C81ECC" w:rsidP="00C869E8">
      <w:pPr>
        <w:pStyle w:val="Heading3"/>
      </w:pPr>
      <w:bookmarkStart w:id="107" w:name="_Toc194259434"/>
      <w:r w:rsidRPr="00C869E8">
        <w:t>5.15.1</w:t>
      </w:r>
      <w:r w:rsidR="48FF8ACA" w:rsidRPr="00C869E8">
        <w:t xml:space="preserve"> Mounting Regulations</w:t>
      </w:r>
      <w:bookmarkEnd w:id="107"/>
    </w:p>
    <w:p w14:paraId="7C674118" w14:textId="1640729C" w:rsidR="00A84128" w:rsidRDefault="00962F68" w:rsidP="00E46B83">
      <w:r>
        <w:t xml:space="preserve">The </w:t>
      </w:r>
      <w:r w:rsidR="004853C9">
        <w:t xml:space="preserve">regulations </w:t>
      </w:r>
      <w:r w:rsidR="00E2518C">
        <w:t>that affect the mounting consideration</w:t>
      </w:r>
      <w:r w:rsidR="00961A7B">
        <w:t>s are relatively straightfor</w:t>
      </w:r>
      <w:r w:rsidR="00C96E11">
        <w:t>ward.</w:t>
      </w:r>
      <w:r w:rsidR="00FA402E">
        <w:t xml:space="preserve"> The wing may not exceed 100 mm rearward of the most rearward part of the vehicle</w:t>
      </w:r>
      <w:r w:rsidR="00EB212B">
        <w:t xml:space="preserve">, </w:t>
      </w:r>
      <w:r w:rsidR="005D6025">
        <w:t xml:space="preserve">which </w:t>
      </w:r>
      <w:r w:rsidR="00EF555A">
        <w:t>affect</w:t>
      </w:r>
      <w:r w:rsidR="00DF7591">
        <w:t>ed</w:t>
      </w:r>
      <w:r w:rsidR="00EF555A">
        <w:t xml:space="preserve"> the reverse swan neck design a whole lot more than the other</w:t>
      </w:r>
      <w:r w:rsidR="00C135B0">
        <w:t xml:space="preserve"> has the wing may not be able to sit in the most optimal position highlighted by</w:t>
      </w:r>
      <w:r w:rsidR="001E05B3">
        <w:t xml:space="preserve"> a turbulence ANSYS run</w:t>
      </w:r>
      <w:r w:rsidR="00CE4693">
        <w:t xml:space="preserve"> due to the design of the swan necks</w:t>
      </w:r>
      <w:r w:rsidR="00F721D2">
        <w:t>.</w:t>
      </w:r>
      <w:r w:rsidR="00CE4693">
        <w:t xml:space="preserve"> </w:t>
      </w:r>
      <w:r w:rsidR="00F721D2">
        <w:t>R</w:t>
      </w:r>
      <w:r w:rsidR="00C2582C">
        <w:t>esulting in a trial</w:t>
      </w:r>
      <w:r w:rsidR="005D6025">
        <w:t>-and-</w:t>
      </w:r>
      <w:r w:rsidR="00C2582C">
        <w:t xml:space="preserve">error format </w:t>
      </w:r>
      <w:r w:rsidR="00AD4B39">
        <w:t>when designing the supports.</w:t>
      </w:r>
      <w:r w:rsidR="00A84128">
        <w:t xml:space="preserve"> </w:t>
      </w:r>
    </w:p>
    <w:p w14:paraId="52C78870" w14:textId="64B7DB5C" w:rsidR="00E46B83" w:rsidRDefault="00D14C9D" w:rsidP="00E46B83">
      <w:r>
        <w:t>The wing shall not sit higher than the roof of the vehicle</w:t>
      </w:r>
      <w:r w:rsidR="007A0F8E">
        <w:t>.</w:t>
      </w:r>
    </w:p>
    <w:p w14:paraId="23F563BB" w14:textId="3D5F8372" w:rsidR="002030FF" w:rsidRDefault="002030FF" w:rsidP="24F0DDF2"/>
    <w:p w14:paraId="1E8FFC8B" w14:textId="7F49C9B8" w:rsidR="000A6F31" w:rsidRDefault="00EA52C6" w:rsidP="00EA52C6">
      <w:pPr>
        <w:pStyle w:val="Heading2"/>
      </w:pPr>
      <w:bookmarkStart w:id="108" w:name="_Toc193990108"/>
      <w:bookmarkStart w:id="109" w:name="_Toc194259435"/>
      <w:r>
        <w:t>5.1</w:t>
      </w:r>
      <w:r w:rsidR="1269F23B">
        <w:t>6</w:t>
      </w:r>
      <w:r>
        <w:t xml:space="preserve"> </w:t>
      </w:r>
      <w:r w:rsidR="33BC30A0" w:rsidRPr="24F0DDF2">
        <w:t>Materials Overview</w:t>
      </w:r>
      <w:bookmarkEnd w:id="108"/>
      <w:bookmarkEnd w:id="109"/>
    </w:p>
    <w:p w14:paraId="02A26AE6" w14:textId="4873C865" w:rsidR="00AF6ED7" w:rsidRPr="005E2A0A" w:rsidRDefault="001E0808" w:rsidP="00AF6ED7">
      <w:pPr>
        <w:rPr>
          <w:rFonts w:ascii="Aptos" w:hAnsi="Aptos"/>
          <w:sz w:val="22"/>
          <w:szCs w:val="22"/>
        </w:rPr>
      </w:pPr>
      <w:r w:rsidRPr="005E2A0A">
        <w:rPr>
          <w:rFonts w:ascii="Aptos" w:hAnsi="Aptos"/>
          <w:sz w:val="22"/>
          <w:szCs w:val="22"/>
        </w:rPr>
        <w:t xml:space="preserve">Before any materials were researched and </w:t>
      </w:r>
      <w:r w:rsidR="00791B0C">
        <w:rPr>
          <w:rFonts w:ascii="Aptos" w:hAnsi="Aptos"/>
          <w:sz w:val="22"/>
          <w:szCs w:val="22"/>
        </w:rPr>
        <w:t>data</w:t>
      </w:r>
      <w:r w:rsidRPr="005E2A0A">
        <w:rPr>
          <w:rFonts w:ascii="Aptos" w:hAnsi="Aptos"/>
          <w:sz w:val="22"/>
          <w:szCs w:val="22"/>
        </w:rPr>
        <w:t xml:space="preserve"> gathered</w:t>
      </w:r>
      <w:r w:rsidR="005D6025">
        <w:rPr>
          <w:rFonts w:ascii="Aptos" w:hAnsi="Aptos"/>
          <w:sz w:val="22"/>
          <w:szCs w:val="22"/>
        </w:rPr>
        <w:t>,</w:t>
      </w:r>
      <w:r w:rsidRPr="005E2A0A">
        <w:rPr>
          <w:rFonts w:ascii="Aptos" w:hAnsi="Aptos"/>
          <w:sz w:val="22"/>
          <w:szCs w:val="22"/>
        </w:rPr>
        <w:t xml:space="preserve"> an initial hand calculation was done </w:t>
      </w:r>
      <w:r w:rsidR="00C36EB2" w:rsidRPr="005E2A0A">
        <w:rPr>
          <w:rFonts w:ascii="Aptos" w:hAnsi="Aptos"/>
          <w:sz w:val="22"/>
          <w:szCs w:val="22"/>
        </w:rPr>
        <w:t xml:space="preserve">in </w:t>
      </w:r>
      <w:r w:rsidR="00C36EB2" w:rsidRPr="005E2A0A">
        <w:rPr>
          <w:rFonts w:ascii="Aptos" w:hAnsi="Aptos"/>
          <w:sz w:val="22"/>
          <w:szCs w:val="22"/>
        </w:rPr>
        <w:fldChar w:fldCharType="begin"/>
      </w:r>
      <w:r w:rsidR="00C36EB2" w:rsidRPr="005E2A0A">
        <w:rPr>
          <w:rFonts w:ascii="Aptos" w:hAnsi="Aptos"/>
          <w:sz w:val="22"/>
          <w:szCs w:val="22"/>
        </w:rPr>
        <w:instrText xml:space="preserve"> REF _Ref194219192 \h </w:instrText>
      </w:r>
      <w:r w:rsidR="005E2A0A" w:rsidRPr="005E2A0A">
        <w:rPr>
          <w:rFonts w:ascii="Aptos" w:hAnsi="Aptos"/>
          <w:sz w:val="22"/>
          <w:szCs w:val="22"/>
        </w:rPr>
        <w:instrText xml:space="preserve"> \* MERGEFORMAT </w:instrText>
      </w:r>
      <w:r w:rsidR="00C36EB2" w:rsidRPr="005E2A0A">
        <w:rPr>
          <w:rFonts w:ascii="Aptos" w:hAnsi="Aptos"/>
          <w:sz w:val="22"/>
          <w:szCs w:val="22"/>
        </w:rPr>
      </w:r>
      <w:r w:rsidR="00C36EB2" w:rsidRPr="005E2A0A">
        <w:rPr>
          <w:rFonts w:ascii="Aptos" w:hAnsi="Aptos"/>
          <w:sz w:val="22"/>
          <w:szCs w:val="22"/>
        </w:rPr>
        <w:fldChar w:fldCharType="separate"/>
      </w:r>
      <w:r w:rsidR="00C36EB2" w:rsidRPr="005E2A0A">
        <w:rPr>
          <w:rFonts w:ascii="Aptos" w:hAnsi="Aptos"/>
          <w:sz w:val="22"/>
        </w:rPr>
        <w:t>5.5 Forces Acting upon the Assembly</w:t>
      </w:r>
      <w:r w:rsidR="00C36EB2" w:rsidRPr="005E2A0A">
        <w:rPr>
          <w:rFonts w:ascii="Aptos" w:hAnsi="Aptos"/>
          <w:sz w:val="22"/>
          <w:szCs w:val="22"/>
        </w:rPr>
        <w:fldChar w:fldCharType="end"/>
      </w:r>
      <w:r w:rsidR="00791B0C">
        <w:rPr>
          <w:rFonts w:ascii="Aptos" w:hAnsi="Aptos"/>
          <w:sz w:val="22"/>
          <w:szCs w:val="22"/>
        </w:rPr>
        <w:t>. When multiplied by the safety factor, a rough value</w:t>
      </w:r>
      <w:r w:rsidR="00C36EB2" w:rsidRPr="005E2A0A">
        <w:rPr>
          <w:rFonts w:ascii="Aptos" w:hAnsi="Aptos"/>
          <w:sz w:val="22"/>
          <w:szCs w:val="22"/>
        </w:rPr>
        <w:t xml:space="preserve"> was available</w:t>
      </w:r>
      <w:r w:rsidR="00791B0C">
        <w:rPr>
          <w:rFonts w:ascii="Aptos" w:hAnsi="Aptos"/>
          <w:sz w:val="22"/>
          <w:szCs w:val="22"/>
        </w:rPr>
        <w:t>,</w:t>
      </w:r>
      <w:r w:rsidR="00C36EB2" w:rsidRPr="005E2A0A">
        <w:rPr>
          <w:rFonts w:ascii="Aptos" w:hAnsi="Aptos"/>
          <w:sz w:val="22"/>
          <w:szCs w:val="22"/>
        </w:rPr>
        <w:t xml:space="preserve"> so </w:t>
      </w:r>
      <w:r w:rsidR="00791B0C">
        <w:rPr>
          <w:rFonts w:ascii="Aptos" w:hAnsi="Aptos"/>
          <w:sz w:val="22"/>
          <w:szCs w:val="22"/>
        </w:rPr>
        <w:t>the</w:t>
      </w:r>
      <w:r w:rsidR="001F7168" w:rsidRPr="005E2A0A">
        <w:rPr>
          <w:rFonts w:ascii="Aptos" w:hAnsi="Aptos"/>
          <w:sz w:val="22"/>
          <w:szCs w:val="22"/>
        </w:rPr>
        <w:t xml:space="preserve"> minimum force a material had to withstand was known. That value was </w:t>
      </w:r>
      <w:r w:rsidR="000710FB" w:rsidRPr="005E2A0A">
        <w:rPr>
          <w:rFonts w:ascii="Aptos" w:hAnsi="Aptos"/>
          <w:sz w:val="22"/>
          <w:szCs w:val="22"/>
        </w:rPr>
        <w:t>736.7 N.</w:t>
      </w:r>
      <w:r w:rsidR="005E2A0A">
        <w:rPr>
          <w:rFonts w:ascii="Aptos" w:hAnsi="Aptos"/>
          <w:sz w:val="22"/>
          <w:szCs w:val="22"/>
        </w:rPr>
        <w:t xml:space="preserve"> This acted as a good starting point, albeit a</w:t>
      </w:r>
      <w:r w:rsidR="00272816">
        <w:rPr>
          <w:rFonts w:ascii="Aptos" w:hAnsi="Aptos"/>
          <w:sz w:val="22"/>
          <w:szCs w:val="22"/>
        </w:rPr>
        <w:t xml:space="preserve"> </w:t>
      </w:r>
      <w:r w:rsidR="00BD0DAC">
        <w:rPr>
          <w:rFonts w:ascii="Aptos" w:hAnsi="Aptos"/>
          <w:sz w:val="22"/>
          <w:szCs w:val="22"/>
        </w:rPr>
        <w:t>precaution.</w:t>
      </w:r>
    </w:p>
    <w:p w14:paraId="7ECDBA13" w14:textId="77777777" w:rsidR="00AF6ED7" w:rsidRPr="00AF6ED7" w:rsidRDefault="00AF6ED7" w:rsidP="00AF6ED7"/>
    <w:p w14:paraId="30C1C1F7" w14:textId="59C0B03E" w:rsidR="000A6F31" w:rsidRDefault="33BC30A0" w:rsidP="24F0DDF2">
      <w:pPr>
        <w:rPr>
          <w:rFonts w:ascii="Aptos" w:eastAsia="Aptos" w:hAnsi="Aptos" w:cs="Aptos"/>
          <w:sz w:val="22"/>
          <w:szCs w:val="22"/>
        </w:rPr>
      </w:pPr>
      <w:r w:rsidRPr="24F0DDF2">
        <w:rPr>
          <w:rFonts w:ascii="Aptos" w:eastAsia="Aptos" w:hAnsi="Aptos" w:cs="Aptos"/>
          <w:sz w:val="22"/>
          <w:szCs w:val="22"/>
        </w:rPr>
        <w:t xml:space="preserve">The material data was </w:t>
      </w:r>
      <w:r w:rsidR="00EA2785">
        <w:rPr>
          <w:rFonts w:ascii="Aptos" w:eastAsia="Aptos" w:hAnsi="Aptos" w:cs="Aptos"/>
          <w:sz w:val="22"/>
          <w:szCs w:val="22"/>
        </w:rPr>
        <w:t>gathered</w:t>
      </w:r>
      <w:r w:rsidRPr="24F0DDF2">
        <w:rPr>
          <w:rFonts w:ascii="Aptos" w:eastAsia="Aptos" w:hAnsi="Aptos" w:cs="Aptos"/>
          <w:sz w:val="22"/>
          <w:szCs w:val="22"/>
        </w:rPr>
        <w:t xml:space="preserve"> using an </w:t>
      </w:r>
      <w:r w:rsidR="00791B0C">
        <w:rPr>
          <w:rFonts w:ascii="Aptos" w:eastAsia="Aptos" w:hAnsi="Aptos" w:cs="Aptos"/>
          <w:sz w:val="22"/>
          <w:szCs w:val="22"/>
        </w:rPr>
        <w:t xml:space="preserve">ANSYS </w:t>
      </w:r>
      <w:r w:rsidRPr="24F0DDF2">
        <w:rPr>
          <w:rFonts w:ascii="Aptos" w:eastAsia="Aptos" w:hAnsi="Aptos" w:cs="Aptos"/>
          <w:sz w:val="22"/>
          <w:szCs w:val="22"/>
        </w:rPr>
        <w:t>extension called Granta</w:t>
      </w:r>
      <w:r w:rsidR="00791B0C">
        <w:rPr>
          <w:rFonts w:ascii="Aptos" w:eastAsia="Aptos" w:hAnsi="Aptos" w:cs="Aptos"/>
          <w:sz w:val="22"/>
          <w:szCs w:val="22"/>
        </w:rPr>
        <w:t>, a</w:t>
      </w:r>
      <w:r w:rsidRPr="24F0DDF2">
        <w:rPr>
          <w:rFonts w:ascii="Aptos" w:eastAsia="Aptos" w:hAnsi="Aptos" w:cs="Aptos"/>
          <w:sz w:val="22"/>
          <w:szCs w:val="22"/>
        </w:rPr>
        <w:t xml:space="preserve"> material hub. The decision to use the data from Granta was relatively straightforward</w:t>
      </w:r>
      <w:r w:rsidR="005D6025">
        <w:rPr>
          <w:rFonts w:ascii="Aptos" w:eastAsia="Aptos" w:hAnsi="Aptos" w:cs="Aptos"/>
          <w:sz w:val="22"/>
          <w:szCs w:val="22"/>
        </w:rPr>
        <w:t>,</w:t>
      </w:r>
      <w:r w:rsidRPr="24F0DDF2">
        <w:rPr>
          <w:rFonts w:ascii="Aptos" w:eastAsia="Aptos" w:hAnsi="Aptos" w:cs="Aptos"/>
          <w:sz w:val="22"/>
          <w:szCs w:val="22"/>
        </w:rPr>
        <w:t xml:space="preserve"> given th</w:t>
      </w:r>
      <w:r w:rsidR="00791B0C">
        <w:rPr>
          <w:rFonts w:ascii="Aptos" w:eastAsia="Aptos" w:hAnsi="Aptos" w:cs="Aptos"/>
          <w:sz w:val="22"/>
          <w:szCs w:val="22"/>
        </w:rPr>
        <w:t xml:space="preserve">at </w:t>
      </w:r>
      <w:r w:rsidRPr="24F0DDF2">
        <w:rPr>
          <w:rFonts w:ascii="Aptos" w:eastAsia="Aptos" w:hAnsi="Aptos" w:cs="Aptos"/>
          <w:sz w:val="22"/>
          <w:szCs w:val="22"/>
        </w:rPr>
        <w:t xml:space="preserve">the </w:t>
      </w:r>
      <w:r w:rsidR="00EA2785">
        <w:rPr>
          <w:rFonts w:ascii="Aptos" w:eastAsia="Aptos" w:hAnsi="Aptos" w:cs="Aptos"/>
          <w:sz w:val="22"/>
          <w:szCs w:val="22"/>
        </w:rPr>
        <w:t xml:space="preserve">components' </w:t>
      </w:r>
      <w:r w:rsidRPr="24F0DDF2">
        <w:rPr>
          <w:rFonts w:ascii="Aptos" w:eastAsia="Aptos" w:hAnsi="Aptos" w:cs="Aptos"/>
          <w:sz w:val="22"/>
          <w:szCs w:val="22"/>
        </w:rPr>
        <w:t xml:space="preserve">material testing and stress testing </w:t>
      </w:r>
      <w:r w:rsidR="00791B0C">
        <w:rPr>
          <w:rFonts w:ascii="Aptos" w:eastAsia="Aptos" w:hAnsi="Aptos" w:cs="Aptos"/>
          <w:sz w:val="22"/>
          <w:szCs w:val="22"/>
        </w:rPr>
        <w:t>would</w:t>
      </w:r>
      <w:r w:rsidRPr="24F0DDF2">
        <w:rPr>
          <w:rFonts w:ascii="Aptos" w:eastAsia="Aptos" w:hAnsi="Aptos" w:cs="Aptos"/>
          <w:sz w:val="22"/>
          <w:szCs w:val="22"/>
        </w:rPr>
        <w:t xml:space="preserve"> be done on the ANSYS software.</w:t>
      </w:r>
      <w:r w:rsidR="0209431B" w:rsidRPr="26D2D0F4">
        <w:rPr>
          <w:rFonts w:ascii="Aptos" w:eastAsia="Aptos" w:hAnsi="Aptos" w:cs="Aptos"/>
          <w:sz w:val="22"/>
          <w:szCs w:val="22"/>
        </w:rPr>
        <w:t xml:space="preserve"> </w:t>
      </w:r>
      <w:r w:rsidR="0209431B" w:rsidRPr="74D33528">
        <w:rPr>
          <w:rFonts w:ascii="Aptos" w:eastAsia="Aptos" w:hAnsi="Aptos" w:cs="Aptos"/>
          <w:sz w:val="22"/>
          <w:szCs w:val="22"/>
        </w:rPr>
        <w:t xml:space="preserve">The idea to do tests on SolidWorks was thrown out very quickly </w:t>
      </w:r>
      <w:r w:rsidR="005D6025">
        <w:rPr>
          <w:rFonts w:ascii="Aptos" w:eastAsia="Aptos" w:hAnsi="Aptos" w:cs="Aptos"/>
          <w:sz w:val="22"/>
          <w:szCs w:val="22"/>
        </w:rPr>
        <w:t>because of</w:t>
      </w:r>
      <w:r w:rsidR="0209431B" w:rsidRPr="74D33528">
        <w:rPr>
          <w:rFonts w:ascii="Aptos" w:eastAsia="Aptos" w:hAnsi="Aptos" w:cs="Aptos"/>
          <w:sz w:val="22"/>
          <w:szCs w:val="22"/>
        </w:rPr>
        <w:t xml:space="preserve"> the </w:t>
      </w:r>
      <w:r w:rsidR="0209431B" w:rsidRPr="41F4681B">
        <w:rPr>
          <w:rFonts w:ascii="Aptos" w:eastAsia="Aptos" w:hAnsi="Aptos" w:cs="Aptos"/>
          <w:sz w:val="22"/>
          <w:szCs w:val="22"/>
        </w:rPr>
        <w:t>issues it has with materials.</w:t>
      </w:r>
    </w:p>
    <w:p w14:paraId="6F6AF5F7" w14:textId="4BBBFDB3" w:rsidR="000A6F31" w:rsidRDefault="33BC30A0" w:rsidP="24F0DDF2">
      <w:r w:rsidRPr="24F0DDF2">
        <w:rPr>
          <w:rFonts w:ascii="Aptos" w:eastAsia="Aptos" w:hAnsi="Aptos" w:cs="Aptos"/>
          <w:sz w:val="22"/>
          <w:szCs w:val="22"/>
        </w:rPr>
        <w:t>The material research was done via Granta as well as google. Google helped massively when deciding which materials w</w:t>
      </w:r>
      <w:r w:rsidR="005D6025">
        <w:rPr>
          <w:rFonts w:ascii="Aptos" w:eastAsia="Aptos" w:hAnsi="Aptos" w:cs="Aptos"/>
          <w:sz w:val="22"/>
          <w:szCs w:val="22"/>
        </w:rPr>
        <w:t>ere</w:t>
      </w:r>
      <w:r w:rsidRPr="24F0DDF2">
        <w:rPr>
          <w:rFonts w:ascii="Aptos" w:eastAsia="Aptos" w:hAnsi="Aptos" w:cs="Aptos"/>
          <w:sz w:val="22"/>
          <w:szCs w:val="22"/>
        </w:rPr>
        <w:t xml:space="preserve"> best for the components. It led to a decision matrix a</w:t>
      </w:r>
      <w:r w:rsidR="005D6025">
        <w:rPr>
          <w:rFonts w:ascii="Aptos" w:eastAsia="Aptos" w:hAnsi="Aptos" w:cs="Aptos"/>
          <w:sz w:val="22"/>
          <w:szCs w:val="22"/>
        </w:rPr>
        <w:t>nd provided</w:t>
      </w:r>
      <w:r w:rsidRPr="24F0DDF2">
        <w:rPr>
          <w:rFonts w:ascii="Aptos" w:eastAsia="Aptos" w:hAnsi="Aptos" w:cs="Aptos"/>
          <w:sz w:val="22"/>
          <w:szCs w:val="22"/>
        </w:rPr>
        <w:t xml:space="preserve"> more options than the initial idea.</w:t>
      </w:r>
    </w:p>
    <w:p w14:paraId="1876AB89" w14:textId="54993FBE" w:rsidR="000A6F31" w:rsidRDefault="33BC30A0" w:rsidP="24F0DDF2">
      <w:r w:rsidRPr="24F0DDF2">
        <w:rPr>
          <w:rFonts w:ascii="Aptos" w:eastAsia="Aptos" w:hAnsi="Aptos" w:cs="Aptos"/>
          <w:sz w:val="22"/>
          <w:szCs w:val="22"/>
        </w:rPr>
        <w:t xml:space="preserve"> </w:t>
      </w:r>
    </w:p>
    <w:p w14:paraId="1FF66BCA" w14:textId="4DFA5CA5" w:rsidR="000A6F31" w:rsidRDefault="33BC30A0" w:rsidP="24F0DDF2">
      <w:pPr>
        <w:rPr>
          <w:rFonts w:ascii="Aptos" w:eastAsia="Aptos" w:hAnsi="Aptos" w:cs="Aptos"/>
          <w:sz w:val="22"/>
          <w:szCs w:val="22"/>
        </w:rPr>
      </w:pPr>
      <w:r w:rsidRPr="24F0DDF2">
        <w:rPr>
          <w:rFonts w:ascii="Aptos" w:eastAsia="Aptos" w:hAnsi="Aptos" w:cs="Aptos"/>
          <w:sz w:val="22"/>
          <w:szCs w:val="22"/>
        </w:rPr>
        <w:t xml:space="preserve">The initial idea during </w:t>
      </w:r>
      <w:r w:rsidR="00791B0C">
        <w:rPr>
          <w:rFonts w:ascii="Aptos" w:eastAsia="Aptos" w:hAnsi="Aptos" w:cs="Aptos"/>
          <w:sz w:val="22"/>
          <w:szCs w:val="22"/>
        </w:rPr>
        <w:t xml:space="preserve">the </w:t>
      </w:r>
      <w:r w:rsidRPr="24F0DDF2">
        <w:rPr>
          <w:rFonts w:ascii="Aptos" w:eastAsia="Aptos" w:hAnsi="Aptos" w:cs="Aptos"/>
          <w:sz w:val="22"/>
          <w:szCs w:val="22"/>
        </w:rPr>
        <w:t xml:space="preserve">discussion was </w:t>
      </w:r>
      <w:r w:rsidR="4C8005E2" w:rsidRPr="48435CAA">
        <w:rPr>
          <w:rFonts w:ascii="Aptos" w:eastAsia="Aptos" w:hAnsi="Aptos" w:cs="Aptos"/>
          <w:sz w:val="22"/>
          <w:szCs w:val="22"/>
        </w:rPr>
        <w:t xml:space="preserve">that </w:t>
      </w:r>
      <w:r w:rsidRPr="48435CAA">
        <w:rPr>
          <w:rFonts w:ascii="Aptos" w:eastAsia="Aptos" w:hAnsi="Aptos" w:cs="Aptos"/>
          <w:sz w:val="22"/>
          <w:szCs w:val="22"/>
        </w:rPr>
        <w:t>aluminium</w:t>
      </w:r>
      <w:r w:rsidRPr="24F0DDF2">
        <w:rPr>
          <w:rFonts w:ascii="Aptos" w:eastAsia="Aptos" w:hAnsi="Aptos" w:cs="Aptos"/>
          <w:sz w:val="22"/>
          <w:szCs w:val="22"/>
        </w:rPr>
        <w:t xml:space="preserve"> and carbon fibre </w:t>
      </w:r>
      <w:r w:rsidRPr="440D4108">
        <w:rPr>
          <w:rFonts w:ascii="Aptos" w:eastAsia="Aptos" w:hAnsi="Aptos" w:cs="Aptos"/>
          <w:sz w:val="22"/>
          <w:szCs w:val="22"/>
        </w:rPr>
        <w:t>w</w:t>
      </w:r>
      <w:r w:rsidR="00791B0C">
        <w:rPr>
          <w:rFonts w:ascii="Aptos" w:eastAsia="Aptos" w:hAnsi="Aptos" w:cs="Aptos"/>
          <w:sz w:val="22"/>
          <w:szCs w:val="22"/>
        </w:rPr>
        <w:t>ould</w:t>
      </w:r>
      <w:r w:rsidRPr="440D4108">
        <w:rPr>
          <w:rFonts w:ascii="Aptos" w:eastAsia="Aptos" w:hAnsi="Aptos" w:cs="Aptos"/>
          <w:sz w:val="22"/>
          <w:szCs w:val="22"/>
        </w:rPr>
        <w:t xml:space="preserve"> be used.</w:t>
      </w:r>
      <w:r w:rsidRPr="24F0DDF2">
        <w:rPr>
          <w:rFonts w:ascii="Aptos" w:eastAsia="Aptos" w:hAnsi="Aptos" w:cs="Aptos"/>
          <w:sz w:val="22"/>
          <w:szCs w:val="22"/>
        </w:rPr>
        <w:t xml:space="preserve"> Aluminium </w:t>
      </w:r>
      <w:r w:rsidR="7D0BF75B" w:rsidRPr="48435CAA">
        <w:rPr>
          <w:rFonts w:ascii="Aptos" w:eastAsia="Aptos" w:hAnsi="Aptos" w:cs="Aptos"/>
          <w:sz w:val="22"/>
          <w:szCs w:val="22"/>
        </w:rPr>
        <w:t xml:space="preserve">would be used </w:t>
      </w:r>
      <w:r w:rsidRPr="24F0DDF2">
        <w:rPr>
          <w:rFonts w:ascii="Aptos" w:eastAsia="Aptos" w:hAnsi="Aptos" w:cs="Aptos"/>
          <w:sz w:val="22"/>
          <w:szCs w:val="22"/>
        </w:rPr>
        <w:t>for the support struts</w:t>
      </w:r>
      <w:r w:rsidR="005D6025">
        <w:rPr>
          <w:rFonts w:ascii="Aptos" w:eastAsia="Aptos" w:hAnsi="Aptos" w:cs="Aptos"/>
          <w:sz w:val="22"/>
          <w:szCs w:val="22"/>
        </w:rPr>
        <w:t>,</w:t>
      </w:r>
      <w:r w:rsidRPr="24F0DDF2">
        <w:rPr>
          <w:rFonts w:ascii="Aptos" w:eastAsia="Aptos" w:hAnsi="Aptos" w:cs="Aptos"/>
          <w:sz w:val="22"/>
          <w:szCs w:val="22"/>
        </w:rPr>
        <w:t xml:space="preserve"> and Carbon Fibre for the wing and the endplates.</w:t>
      </w:r>
    </w:p>
    <w:p w14:paraId="6CBC820B" w14:textId="07DA3763" w:rsidR="000A6F31" w:rsidRDefault="45E916CB" w:rsidP="24F0DDF2">
      <w:pPr>
        <w:rPr>
          <w:rFonts w:ascii="Aptos" w:eastAsia="Aptos" w:hAnsi="Aptos" w:cs="Aptos"/>
          <w:sz w:val="22"/>
          <w:szCs w:val="22"/>
        </w:rPr>
      </w:pPr>
      <w:r w:rsidRPr="48435CAA">
        <w:rPr>
          <w:rFonts w:ascii="Aptos" w:eastAsia="Aptos" w:hAnsi="Aptos" w:cs="Aptos"/>
          <w:sz w:val="22"/>
          <w:szCs w:val="22"/>
        </w:rPr>
        <w:t>Several</w:t>
      </w:r>
      <w:r w:rsidR="33BC30A0" w:rsidRPr="24F0DDF2">
        <w:rPr>
          <w:rFonts w:ascii="Aptos" w:eastAsia="Aptos" w:hAnsi="Aptos" w:cs="Aptos"/>
          <w:sz w:val="22"/>
          <w:szCs w:val="22"/>
        </w:rPr>
        <w:t xml:space="preserve"> aluminium alloys were looked </w:t>
      </w:r>
      <w:r w:rsidR="005D6025">
        <w:rPr>
          <w:rFonts w:ascii="Aptos" w:eastAsia="Aptos" w:hAnsi="Aptos" w:cs="Aptos"/>
          <w:sz w:val="22"/>
          <w:szCs w:val="22"/>
        </w:rPr>
        <w:t xml:space="preserve">at, </w:t>
      </w:r>
      <w:r w:rsidR="2F195615" w:rsidRPr="48435CAA">
        <w:rPr>
          <w:rFonts w:ascii="Aptos" w:eastAsia="Aptos" w:hAnsi="Aptos" w:cs="Aptos"/>
          <w:sz w:val="22"/>
          <w:szCs w:val="22"/>
        </w:rPr>
        <w:t xml:space="preserve">with a </w:t>
      </w:r>
      <w:r w:rsidR="2F195615" w:rsidRPr="76CBBA67">
        <w:rPr>
          <w:rFonts w:ascii="Aptos" w:eastAsia="Aptos" w:hAnsi="Aptos" w:cs="Aptos"/>
          <w:sz w:val="22"/>
          <w:szCs w:val="22"/>
        </w:rPr>
        <w:t>couple from various aluminium alloy series,</w:t>
      </w:r>
      <w:r w:rsidR="33BC30A0" w:rsidRPr="24F0DDF2">
        <w:rPr>
          <w:rFonts w:ascii="Aptos" w:eastAsia="Aptos" w:hAnsi="Aptos" w:cs="Aptos"/>
          <w:sz w:val="22"/>
          <w:szCs w:val="22"/>
        </w:rPr>
        <w:t xml:space="preserve"> </w:t>
      </w:r>
      <w:r w:rsidR="00802C7F">
        <w:rPr>
          <w:rFonts w:ascii="Aptos" w:eastAsia="Aptos" w:hAnsi="Aptos" w:cs="Aptos"/>
          <w:sz w:val="22"/>
          <w:szCs w:val="22"/>
        </w:rPr>
        <w:t>and</w:t>
      </w:r>
      <w:r w:rsidR="33BC30A0" w:rsidRPr="24F0DDF2">
        <w:rPr>
          <w:rFonts w:ascii="Aptos" w:eastAsia="Aptos" w:hAnsi="Aptos" w:cs="Aptos"/>
          <w:sz w:val="22"/>
          <w:szCs w:val="22"/>
        </w:rPr>
        <w:t xml:space="preserve"> </w:t>
      </w:r>
      <w:r w:rsidR="33BC30A0" w:rsidRPr="79CB91B6">
        <w:rPr>
          <w:rFonts w:ascii="Aptos" w:eastAsia="Aptos" w:hAnsi="Aptos" w:cs="Aptos"/>
          <w:sz w:val="22"/>
          <w:szCs w:val="22"/>
        </w:rPr>
        <w:t>other</w:t>
      </w:r>
      <w:r w:rsidR="08C752AF" w:rsidRPr="79CB91B6">
        <w:rPr>
          <w:rFonts w:ascii="Aptos" w:eastAsia="Aptos" w:hAnsi="Aptos" w:cs="Aptos"/>
          <w:sz w:val="22"/>
          <w:szCs w:val="22"/>
        </w:rPr>
        <w:t xml:space="preserve"> alloys</w:t>
      </w:r>
      <w:r w:rsidR="33BC30A0" w:rsidRPr="24F0DDF2">
        <w:rPr>
          <w:rFonts w:ascii="Aptos" w:eastAsia="Aptos" w:hAnsi="Aptos" w:cs="Aptos"/>
          <w:sz w:val="22"/>
          <w:szCs w:val="22"/>
        </w:rPr>
        <w:t xml:space="preserve"> </w:t>
      </w:r>
      <w:r w:rsidR="00802C7F">
        <w:rPr>
          <w:rFonts w:ascii="Aptos" w:eastAsia="Aptos" w:hAnsi="Aptos" w:cs="Aptos"/>
          <w:sz w:val="22"/>
          <w:szCs w:val="22"/>
        </w:rPr>
        <w:t>were</w:t>
      </w:r>
      <w:r w:rsidR="33BC30A0" w:rsidRPr="24F0DDF2">
        <w:rPr>
          <w:rFonts w:ascii="Aptos" w:eastAsia="Aptos" w:hAnsi="Aptos" w:cs="Aptos"/>
          <w:sz w:val="22"/>
          <w:szCs w:val="22"/>
        </w:rPr>
        <w:t xml:space="preserve"> eliminated </w:t>
      </w:r>
      <w:r w:rsidR="00776E82">
        <w:rPr>
          <w:rFonts w:ascii="Aptos" w:eastAsia="Aptos" w:hAnsi="Aptos" w:cs="Aptos"/>
          <w:sz w:val="22"/>
          <w:szCs w:val="22"/>
        </w:rPr>
        <w:t>immediatel</w:t>
      </w:r>
      <w:r w:rsidR="00802C7F">
        <w:rPr>
          <w:rFonts w:ascii="Aptos" w:eastAsia="Aptos" w:hAnsi="Aptos" w:cs="Aptos"/>
          <w:sz w:val="22"/>
          <w:szCs w:val="22"/>
        </w:rPr>
        <w:t>y</w:t>
      </w:r>
      <w:r w:rsidR="33BC30A0" w:rsidRPr="24F0DDF2">
        <w:rPr>
          <w:rFonts w:ascii="Aptos" w:eastAsia="Aptos" w:hAnsi="Aptos" w:cs="Aptos"/>
          <w:sz w:val="22"/>
          <w:szCs w:val="22"/>
        </w:rPr>
        <w:t xml:space="preserve"> after the research was done</w:t>
      </w:r>
      <w:r w:rsidR="4D187F7F" w:rsidRPr="79CB91B6">
        <w:rPr>
          <w:rFonts w:ascii="Aptos" w:eastAsia="Aptos" w:hAnsi="Aptos" w:cs="Aptos"/>
          <w:sz w:val="22"/>
          <w:szCs w:val="22"/>
        </w:rPr>
        <w:t xml:space="preserve"> </w:t>
      </w:r>
      <w:r w:rsidR="00802C7F">
        <w:rPr>
          <w:rFonts w:ascii="Aptos" w:eastAsia="Aptos" w:hAnsi="Aptos" w:cs="Aptos"/>
          <w:sz w:val="22"/>
          <w:szCs w:val="22"/>
        </w:rPr>
        <w:t>because they did</w:t>
      </w:r>
      <w:r w:rsidR="4D187F7F" w:rsidRPr="2E1DFC22">
        <w:rPr>
          <w:rFonts w:ascii="Aptos" w:eastAsia="Aptos" w:hAnsi="Aptos" w:cs="Aptos"/>
          <w:sz w:val="22"/>
          <w:szCs w:val="22"/>
        </w:rPr>
        <w:t xml:space="preserve"> not </w:t>
      </w:r>
      <w:r w:rsidR="00802C7F">
        <w:rPr>
          <w:rFonts w:ascii="Aptos" w:eastAsia="Aptos" w:hAnsi="Aptos" w:cs="Aptos"/>
          <w:sz w:val="22"/>
          <w:szCs w:val="22"/>
        </w:rPr>
        <w:t>suit</w:t>
      </w:r>
      <w:r w:rsidR="4D187F7F" w:rsidRPr="2E1DFC22">
        <w:rPr>
          <w:rFonts w:ascii="Aptos" w:eastAsia="Aptos" w:hAnsi="Aptos" w:cs="Aptos"/>
          <w:sz w:val="22"/>
          <w:szCs w:val="22"/>
        </w:rPr>
        <w:t xml:space="preserve"> this specific application</w:t>
      </w:r>
      <w:r w:rsidR="33BC30A0" w:rsidRPr="2E1DFC22">
        <w:rPr>
          <w:rFonts w:ascii="Aptos" w:eastAsia="Aptos" w:hAnsi="Aptos" w:cs="Aptos"/>
          <w:sz w:val="22"/>
          <w:szCs w:val="22"/>
        </w:rPr>
        <w:t>.</w:t>
      </w:r>
      <w:r w:rsidR="33BC30A0" w:rsidRPr="24F0DDF2">
        <w:rPr>
          <w:rFonts w:ascii="Aptos" w:eastAsia="Aptos" w:hAnsi="Aptos" w:cs="Aptos"/>
          <w:sz w:val="22"/>
          <w:szCs w:val="22"/>
        </w:rPr>
        <w:t xml:space="preserve"> </w:t>
      </w:r>
      <w:r w:rsidR="001F6509">
        <w:rPr>
          <w:rFonts w:ascii="Aptos" w:eastAsia="Aptos" w:hAnsi="Aptos" w:cs="Aptos"/>
          <w:sz w:val="22"/>
          <w:szCs w:val="22"/>
        </w:rPr>
        <w:t>At the same time,</w:t>
      </w:r>
      <w:r w:rsidR="33BC30A0" w:rsidRPr="24F0DDF2">
        <w:rPr>
          <w:rFonts w:ascii="Aptos" w:eastAsia="Aptos" w:hAnsi="Aptos" w:cs="Aptos"/>
          <w:sz w:val="22"/>
          <w:szCs w:val="22"/>
        </w:rPr>
        <w:t xml:space="preserve"> 40% and 50% reinforced carbon fibre w</w:t>
      </w:r>
      <w:r w:rsidR="001F6509">
        <w:rPr>
          <w:rFonts w:ascii="Aptos" w:eastAsia="Aptos" w:hAnsi="Aptos" w:cs="Aptos"/>
          <w:sz w:val="22"/>
          <w:szCs w:val="22"/>
        </w:rPr>
        <w:t>ere examined</w:t>
      </w:r>
      <w:r w:rsidR="33BC30A0" w:rsidRPr="24F0DDF2">
        <w:rPr>
          <w:rFonts w:ascii="Aptos" w:eastAsia="Aptos" w:hAnsi="Aptos" w:cs="Aptos"/>
          <w:sz w:val="22"/>
          <w:szCs w:val="22"/>
        </w:rPr>
        <w:t>.</w:t>
      </w:r>
    </w:p>
    <w:p w14:paraId="67B84FFE" w14:textId="2D4E93A3" w:rsidR="000A6F31" w:rsidRDefault="33BC30A0" w:rsidP="24F0DDF2">
      <w:pPr>
        <w:rPr>
          <w:rFonts w:ascii="Aptos" w:eastAsia="Aptos" w:hAnsi="Aptos" w:cs="Aptos"/>
          <w:sz w:val="22"/>
          <w:szCs w:val="22"/>
        </w:rPr>
      </w:pPr>
      <w:r w:rsidRPr="24F0DDF2">
        <w:rPr>
          <w:rFonts w:ascii="Aptos" w:eastAsia="Aptos" w:hAnsi="Aptos" w:cs="Aptos"/>
          <w:sz w:val="22"/>
          <w:szCs w:val="22"/>
        </w:rPr>
        <w:t>Tests were done on some other materials by Joe Howard and Tomos Cole (The mechanical team) to validate those initial thoughts</w:t>
      </w:r>
      <w:r w:rsidR="00892072">
        <w:rPr>
          <w:rFonts w:ascii="Aptos" w:eastAsia="Aptos" w:hAnsi="Aptos" w:cs="Aptos"/>
          <w:sz w:val="22"/>
          <w:szCs w:val="22"/>
        </w:rPr>
        <w:t xml:space="preserve"> and determine</w:t>
      </w:r>
      <w:r w:rsidR="5B6A440B" w:rsidRPr="66651BB4">
        <w:rPr>
          <w:rFonts w:ascii="Aptos" w:eastAsia="Aptos" w:hAnsi="Aptos" w:cs="Aptos"/>
          <w:sz w:val="22"/>
          <w:szCs w:val="22"/>
        </w:rPr>
        <w:t xml:space="preserve"> </w:t>
      </w:r>
      <w:r w:rsidR="5B6A440B" w:rsidRPr="484AB1F7">
        <w:rPr>
          <w:rFonts w:ascii="Aptos" w:eastAsia="Aptos" w:hAnsi="Aptos" w:cs="Aptos"/>
          <w:sz w:val="22"/>
          <w:szCs w:val="22"/>
        </w:rPr>
        <w:t xml:space="preserve">whether </w:t>
      </w:r>
      <w:r w:rsidR="74F458B3" w:rsidRPr="484AB1F7">
        <w:rPr>
          <w:rFonts w:ascii="Aptos" w:eastAsia="Aptos" w:hAnsi="Aptos" w:cs="Aptos"/>
          <w:sz w:val="22"/>
          <w:szCs w:val="22"/>
        </w:rPr>
        <w:t xml:space="preserve">the </w:t>
      </w:r>
      <w:r w:rsidR="74F458B3" w:rsidRPr="4983AA63">
        <w:rPr>
          <w:rFonts w:ascii="Aptos" w:eastAsia="Aptos" w:hAnsi="Aptos" w:cs="Aptos"/>
          <w:sz w:val="22"/>
          <w:szCs w:val="22"/>
        </w:rPr>
        <w:t>initial</w:t>
      </w:r>
      <w:r w:rsidR="74F458B3" w:rsidRPr="484AB1F7">
        <w:rPr>
          <w:rFonts w:ascii="Aptos" w:eastAsia="Aptos" w:hAnsi="Aptos" w:cs="Aptos"/>
          <w:sz w:val="22"/>
          <w:szCs w:val="22"/>
        </w:rPr>
        <w:t xml:space="preserve"> thoughts were the strongest o</w:t>
      </w:r>
      <w:r w:rsidR="001E3F31">
        <w:rPr>
          <w:rFonts w:ascii="Aptos" w:eastAsia="Aptos" w:hAnsi="Aptos" w:cs="Aptos"/>
          <w:sz w:val="22"/>
          <w:szCs w:val="22"/>
        </w:rPr>
        <w:t>r</w:t>
      </w:r>
      <w:r w:rsidR="74F458B3" w:rsidRPr="484AB1F7">
        <w:rPr>
          <w:rFonts w:ascii="Aptos" w:eastAsia="Aptos" w:hAnsi="Aptos" w:cs="Aptos"/>
          <w:sz w:val="22"/>
          <w:szCs w:val="22"/>
        </w:rPr>
        <w:t xml:space="preserve"> better options for this application</w:t>
      </w:r>
      <w:r w:rsidRPr="24F0DDF2">
        <w:rPr>
          <w:rFonts w:ascii="Aptos" w:eastAsia="Aptos" w:hAnsi="Aptos" w:cs="Aptos"/>
          <w:sz w:val="22"/>
          <w:szCs w:val="22"/>
        </w:rPr>
        <w:t>.</w:t>
      </w:r>
    </w:p>
    <w:p w14:paraId="53F6C6FD" w14:textId="57214B06" w:rsidR="000A6F31" w:rsidRDefault="33BC30A0" w:rsidP="24F0DDF2">
      <w:r w:rsidRPr="24F0DDF2">
        <w:rPr>
          <w:rFonts w:ascii="Aptos" w:eastAsia="Aptos" w:hAnsi="Aptos" w:cs="Aptos"/>
          <w:sz w:val="22"/>
          <w:szCs w:val="22"/>
        </w:rPr>
        <w:t xml:space="preserve"> </w:t>
      </w:r>
    </w:p>
    <w:p w14:paraId="65FE22E2" w14:textId="7727BC63" w:rsidR="000A6F31" w:rsidRPr="00C55290" w:rsidRDefault="00892072" w:rsidP="24F0DDF2">
      <w:pPr>
        <w:rPr>
          <w:rFonts w:ascii="Aptos" w:eastAsia="Aptos" w:hAnsi="Aptos" w:cs="Aptos"/>
          <w:sz w:val="22"/>
          <w:szCs w:val="22"/>
        </w:rPr>
      </w:pPr>
      <w:r>
        <w:rPr>
          <w:rFonts w:ascii="Aptos" w:eastAsia="Aptos" w:hAnsi="Aptos" w:cs="Aptos"/>
          <w:sz w:val="22"/>
          <w:szCs w:val="22"/>
        </w:rPr>
        <w:t>The</w:t>
      </w:r>
      <w:r w:rsidR="33BC30A0" w:rsidRPr="24F0DDF2">
        <w:rPr>
          <w:rFonts w:ascii="Aptos" w:eastAsia="Aptos" w:hAnsi="Aptos" w:cs="Aptos"/>
          <w:sz w:val="22"/>
          <w:szCs w:val="22"/>
        </w:rPr>
        <w:t xml:space="preserve"> budget constraint and the weight limit played </w:t>
      </w:r>
      <w:r>
        <w:rPr>
          <w:rFonts w:ascii="Aptos" w:eastAsia="Aptos" w:hAnsi="Aptos" w:cs="Aptos"/>
          <w:sz w:val="22"/>
          <w:szCs w:val="22"/>
        </w:rPr>
        <w:t>their</w:t>
      </w:r>
      <w:r w:rsidR="33BC30A0" w:rsidRPr="24F0DDF2">
        <w:rPr>
          <w:rFonts w:ascii="Aptos" w:eastAsia="Aptos" w:hAnsi="Aptos" w:cs="Aptos"/>
          <w:sz w:val="22"/>
          <w:szCs w:val="22"/>
        </w:rPr>
        <w:t xml:space="preserve"> part</w:t>
      </w:r>
      <w:r>
        <w:rPr>
          <w:rFonts w:ascii="Aptos" w:eastAsia="Aptos" w:hAnsi="Aptos" w:cs="Aptos"/>
          <w:sz w:val="22"/>
          <w:szCs w:val="22"/>
        </w:rPr>
        <w:t xml:space="preserve"> in material selection</w:t>
      </w:r>
      <w:r w:rsidR="33BC30A0" w:rsidRPr="24F0DDF2">
        <w:rPr>
          <w:rFonts w:ascii="Aptos" w:eastAsia="Aptos" w:hAnsi="Aptos" w:cs="Aptos"/>
          <w:sz w:val="22"/>
          <w:szCs w:val="22"/>
        </w:rPr>
        <w:t xml:space="preserve">. Discussions were had with Charlie Jones (the Mechatronics team) to ensure </w:t>
      </w:r>
      <w:r w:rsidR="001F620C">
        <w:rPr>
          <w:rFonts w:ascii="Aptos" w:eastAsia="Aptos" w:hAnsi="Aptos" w:cs="Aptos"/>
          <w:sz w:val="22"/>
          <w:szCs w:val="22"/>
        </w:rPr>
        <w:t xml:space="preserve">the </w:t>
      </w:r>
      <w:r w:rsidR="33BC30A0" w:rsidRPr="24F0DDF2">
        <w:rPr>
          <w:rFonts w:ascii="Aptos" w:eastAsia="Aptos" w:hAnsi="Aptos" w:cs="Aptos"/>
          <w:sz w:val="22"/>
          <w:szCs w:val="22"/>
        </w:rPr>
        <w:t>budget was</w:t>
      </w:r>
      <w:r>
        <w:rPr>
          <w:rFonts w:ascii="Aptos" w:eastAsia="Aptos" w:hAnsi="Aptos" w:cs="Aptos"/>
          <w:sz w:val="22"/>
          <w:szCs w:val="22"/>
        </w:rPr>
        <w:t xml:space="preserve"> no</w:t>
      </w:r>
      <w:r w:rsidR="33BC30A0" w:rsidRPr="24F0DDF2">
        <w:rPr>
          <w:rFonts w:ascii="Aptos" w:eastAsia="Aptos" w:hAnsi="Aptos" w:cs="Aptos"/>
          <w:sz w:val="22"/>
          <w:szCs w:val="22"/>
        </w:rPr>
        <w:t xml:space="preserve">t going to be an issue </w:t>
      </w:r>
      <w:r w:rsidR="2E964157" w:rsidRPr="072849C3">
        <w:rPr>
          <w:rFonts w:ascii="Aptos" w:eastAsia="Aptos" w:hAnsi="Aptos" w:cs="Aptos"/>
          <w:sz w:val="22"/>
          <w:szCs w:val="22"/>
        </w:rPr>
        <w:t>and</w:t>
      </w:r>
      <w:r w:rsidR="33BC30A0" w:rsidRPr="24F0DDF2">
        <w:rPr>
          <w:rFonts w:ascii="Aptos" w:eastAsia="Aptos" w:hAnsi="Aptos" w:cs="Aptos"/>
          <w:sz w:val="22"/>
          <w:szCs w:val="22"/>
        </w:rPr>
        <w:t xml:space="preserve"> no sacrifices were </w:t>
      </w:r>
      <w:r w:rsidR="5181EF6A" w:rsidRPr="072849C3">
        <w:rPr>
          <w:rFonts w:ascii="Aptos" w:eastAsia="Aptos" w:hAnsi="Aptos" w:cs="Aptos"/>
          <w:sz w:val="22"/>
          <w:szCs w:val="22"/>
        </w:rPr>
        <w:t xml:space="preserve">going to be </w:t>
      </w:r>
      <w:r w:rsidR="33BC30A0" w:rsidRPr="072849C3">
        <w:rPr>
          <w:rFonts w:ascii="Aptos" w:eastAsia="Aptos" w:hAnsi="Aptos" w:cs="Aptos"/>
          <w:sz w:val="22"/>
          <w:szCs w:val="22"/>
        </w:rPr>
        <w:t>made</w:t>
      </w:r>
      <w:r w:rsidR="001F620C">
        <w:rPr>
          <w:rFonts w:ascii="Aptos" w:eastAsia="Aptos" w:hAnsi="Aptos" w:cs="Aptos"/>
          <w:sz w:val="22"/>
          <w:szCs w:val="22"/>
        </w:rPr>
        <w:t>,</w:t>
      </w:r>
      <w:r w:rsidR="33BC30A0" w:rsidRPr="072849C3">
        <w:rPr>
          <w:rFonts w:ascii="Aptos" w:eastAsia="Aptos" w:hAnsi="Aptos" w:cs="Aptos"/>
          <w:sz w:val="22"/>
          <w:szCs w:val="22"/>
        </w:rPr>
        <w:t xml:space="preserve"> </w:t>
      </w:r>
      <w:r w:rsidR="13C8FEDE" w:rsidRPr="072849C3">
        <w:rPr>
          <w:rFonts w:ascii="Aptos" w:eastAsia="Aptos" w:hAnsi="Aptos" w:cs="Aptos"/>
          <w:sz w:val="22"/>
          <w:szCs w:val="22"/>
        </w:rPr>
        <w:t>which</w:t>
      </w:r>
      <w:r w:rsidR="33BC30A0" w:rsidRPr="24F0DDF2">
        <w:rPr>
          <w:rFonts w:ascii="Aptos" w:eastAsia="Aptos" w:hAnsi="Aptos" w:cs="Aptos"/>
          <w:sz w:val="22"/>
          <w:szCs w:val="22"/>
        </w:rPr>
        <w:t xml:space="preserve"> </w:t>
      </w:r>
      <w:r w:rsidR="13C8FEDE" w:rsidRPr="5C66AE0A">
        <w:rPr>
          <w:rFonts w:ascii="Aptos" w:eastAsia="Aptos" w:hAnsi="Aptos" w:cs="Aptos"/>
          <w:sz w:val="22"/>
          <w:szCs w:val="22"/>
        </w:rPr>
        <w:t xml:space="preserve">would have </w:t>
      </w:r>
      <w:r w:rsidR="33BC30A0" w:rsidRPr="5C66AE0A">
        <w:rPr>
          <w:rFonts w:ascii="Aptos" w:eastAsia="Aptos" w:hAnsi="Aptos" w:cs="Aptos"/>
          <w:sz w:val="22"/>
          <w:szCs w:val="22"/>
        </w:rPr>
        <w:t>result</w:t>
      </w:r>
      <w:r w:rsidR="4C8ED725" w:rsidRPr="5C66AE0A">
        <w:rPr>
          <w:rFonts w:ascii="Aptos" w:eastAsia="Aptos" w:hAnsi="Aptos" w:cs="Aptos"/>
          <w:sz w:val="22"/>
          <w:szCs w:val="22"/>
        </w:rPr>
        <w:t>ed in a different decision in the material selection</w:t>
      </w:r>
      <w:r w:rsidR="4C8ED725" w:rsidRPr="1C5F8381">
        <w:rPr>
          <w:rFonts w:ascii="Aptos" w:eastAsia="Aptos" w:hAnsi="Aptos" w:cs="Aptos"/>
          <w:sz w:val="22"/>
          <w:szCs w:val="22"/>
        </w:rPr>
        <w:t>, further resulting</w:t>
      </w:r>
      <w:r w:rsidR="33BC30A0" w:rsidRPr="24F0DDF2">
        <w:rPr>
          <w:rFonts w:ascii="Aptos" w:eastAsia="Aptos" w:hAnsi="Aptos" w:cs="Aptos"/>
          <w:sz w:val="22"/>
          <w:szCs w:val="22"/>
        </w:rPr>
        <w:t xml:space="preserve"> in less performance for the wing </w:t>
      </w:r>
      <w:r w:rsidR="0A8FBAB3" w:rsidRPr="1C5F8381">
        <w:rPr>
          <w:rFonts w:ascii="Aptos" w:eastAsia="Aptos" w:hAnsi="Aptos" w:cs="Aptos"/>
          <w:sz w:val="22"/>
          <w:szCs w:val="22"/>
        </w:rPr>
        <w:t xml:space="preserve">so </w:t>
      </w:r>
      <w:r w:rsidR="33BC30A0" w:rsidRPr="24F0DDF2">
        <w:rPr>
          <w:rFonts w:ascii="Aptos" w:eastAsia="Aptos" w:hAnsi="Aptos" w:cs="Aptos"/>
          <w:sz w:val="22"/>
          <w:szCs w:val="22"/>
        </w:rPr>
        <w:t>to keep its functionality.</w:t>
      </w:r>
    </w:p>
    <w:p w14:paraId="73BB109F" w14:textId="77777777" w:rsidR="0071407E" w:rsidRDefault="0071407E" w:rsidP="00EA52C6">
      <w:pPr>
        <w:pStyle w:val="Heading2"/>
      </w:pPr>
      <w:bookmarkStart w:id="110" w:name="_Toc193990109"/>
    </w:p>
    <w:p w14:paraId="3779752A" w14:textId="77777777" w:rsidR="0071407E" w:rsidRDefault="0071407E" w:rsidP="0071407E"/>
    <w:p w14:paraId="4D3B1F03" w14:textId="77777777" w:rsidR="0071407E" w:rsidRDefault="0071407E" w:rsidP="0071407E"/>
    <w:p w14:paraId="53C661AF" w14:textId="77777777" w:rsidR="0071407E" w:rsidRPr="0071407E" w:rsidRDefault="0071407E" w:rsidP="0071407E"/>
    <w:p w14:paraId="76FF5385" w14:textId="3E0AF865" w:rsidR="000A6F31" w:rsidRDefault="00EA52C6" w:rsidP="00EA52C6">
      <w:pPr>
        <w:pStyle w:val="Heading2"/>
      </w:pPr>
      <w:bookmarkStart w:id="111" w:name="_Toc194259436"/>
      <w:r>
        <w:t>5.1</w:t>
      </w:r>
      <w:r w:rsidR="7F5A6627">
        <w:t>7</w:t>
      </w:r>
      <w:r>
        <w:t xml:space="preserve"> </w:t>
      </w:r>
      <w:r w:rsidR="33BC30A0" w:rsidRPr="24F0DDF2">
        <w:t>Materials Research</w:t>
      </w:r>
      <w:bookmarkEnd w:id="110"/>
      <w:bookmarkEnd w:id="111"/>
    </w:p>
    <w:p w14:paraId="39A3112F" w14:textId="1EE88955" w:rsidR="000A6F31" w:rsidRDefault="33BC30A0" w:rsidP="24F0DDF2">
      <w:r w:rsidRPr="24F0DDF2">
        <w:rPr>
          <w:rFonts w:ascii="Aptos" w:eastAsia="Aptos" w:hAnsi="Aptos" w:cs="Aptos"/>
          <w:sz w:val="22"/>
          <w:szCs w:val="22"/>
        </w:rPr>
        <w:t xml:space="preserve">The Aluminium 1000 series </w:t>
      </w:r>
      <w:r w:rsidR="001F620C">
        <w:rPr>
          <w:rFonts w:ascii="Aptos" w:eastAsia="Aptos" w:hAnsi="Aptos" w:cs="Aptos"/>
          <w:sz w:val="22"/>
          <w:szCs w:val="22"/>
        </w:rPr>
        <w:t>is</w:t>
      </w:r>
      <w:r w:rsidRPr="24F0DDF2">
        <w:rPr>
          <w:rFonts w:ascii="Aptos" w:eastAsia="Aptos" w:hAnsi="Aptos" w:cs="Aptos"/>
          <w:sz w:val="22"/>
          <w:szCs w:val="22"/>
        </w:rPr>
        <w:t xml:space="preserve"> nearly pure aluminium</w:t>
      </w:r>
      <w:r w:rsidR="001F620C">
        <w:rPr>
          <w:rFonts w:ascii="Aptos" w:eastAsia="Aptos" w:hAnsi="Aptos" w:cs="Aptos"/>
          <w:sz w:val="22"/>
          <w:szCs w:val="22"/>
        </w:rPr>
        <w:t>,</w:t>
      </w:r>
      <w:r w:rsidRPr="24F0DDF2">
        <w:rPr>
          <w:rFonts w:ascii="Aptos" w:eastAsia="Aptos" w:hAnsi="Aptos" w:cs="Aptos"/>
          <w:sz w:val="22"/>
          <w:szCs w:val="22"/>
        </w:rPr>
        <w:t xml:space="preserve"> meaning the strength of these alloys </w:t>
      </w:r>
      <w:r w:rsidR="001F620C">
        <w:rPr>
          <w:rFonts w:ascii="Aptos" w:eastAsia="Aptos" w:hAnsi="Aptos" w:cs="Aptos"/>
          <w:sz w:val="22"/>
          <w:szCs w:val="22"/>
        </w:rPr>
        <w:t>is</w:t>
      </w:r>
      <w:r w:rsidRPr="24F0DDF2">
        <w:rPr>
          <w:rFonts w:ascii="Aptos" w:eastAsia="Aptos" w:hAnsi="Aptos" w:cs="Aptos"/>
          <w:sz w:val="22"/>
          <w:szCs w:val="22"/>
        </w:rPr>
        <w:t xml:space="preserve"> low because the higher the purity, the lower the strength. Therefore, data was not collected on this series because strength is key for a rear Wing system. </w:t>
      </w:r>
    </w:p>
    <w:p w14:paraId="5FC74CFD" w14:textId="69189829" w:rsidR="000A6F31" w:rsidRDefault="33BC30A0" w:rsidP="24F0DDF2">
      <w:r w:rsidRPr="24F0DDF2">
        <w:rPr>
          <w:rFonts w:ascii="Aptos" w:eastAsia="Aptos" w:hAnsi="Aptos" w:cs="Aptos"/>
          <w:sz w:val="22"/>
          <w:szCs w:val="22"/>
        </w:rPr>
        <w:t xml:space="preserve"> </w:t>
      </w:r>
    </w:p>
    <w:p w14:paraId="70954617" w14:textId="1236EAB6" w:rsidR="000A6F31" w:rsidRDefault="33BC30A0" w:rsidP="24F0DDF2">
      <w:r w:rsidRPr="24F0DDF2">
        <w:rPr>
          <w:rFonts w:ascii="Aptos" w:eastAsia="Aptos" w:hAnsi="Aptos" w:cs="Aptos"/>
          <w:sz w:val="22"/>
          <w:szCs w:val="22"/>
        </w:rPr>
        <w:t xml:space="preserve">The Aluminium 2000 series – contains copper. Strong alloys </w:t>
      </w:r>
      <w:r w:rsidR="00135227">
        <w:rPr>
          <w:rFonts w:ascii="Aptos" w:eastAsia="Aptos" w:hAnsi="Aptos" w:cs="Aptos"/>
          <w:sz w:val="22"/>
          <w:szCs w:val="22"/>
        </w:rPr>
        <w:t xml:space="preserve">are </w:t>
      </w:r>
      <w:r w:rsidRPr="24F0DDF2">
        <w:rPr>
          <w:rFonts w:ascii="Aptos" w:eastAsia="Aptos" w:hAnsi="Aptos" w:cs="Aptos"/>
          <w:sz w:val="22"/>
          <w:szCs w:val="22"/>
        </w:rPr>
        <w:t>often used in aerospace. 2000 series alloys are a more viable option than 1000 series alloys</w:t>
      </w:r>
      <w:r w:rsidR="00135227">
        <w:rPr>
          <w:rFonts w:ascii="Aptos" w:eastAsia="Aptos" w:hAnsi="Aptos" w:cs="Aptos"/>
          <w:sz w:val="22"/>
          <w:szCs w:val="22"/>
        </w:rPr>
        <w:t>,</w:t>
      </w:r>
      <w:r w:rsidRPr="24F0DDF2">
        <w:rPr>
          <w:rFonts w:ascii="Aptos" w:eastAsia="Aptos" w:hAnsi="Aptos" w:cs="Aptos"/>
          <w:sz w:val="22"/>
          <w:szCs w:val="22"/>
        </w:rPr>
        <w:t xml:space="preserve"> even though they need protection due to their bad corrosion resistance. Data was gathered for this series. </w:t>
      </w:r>
    </w:p>
    <w:p w14:paraId="0F6C02AA" w14:textId="0DB05CD5" w:rsidR="000A6F31" w:rsidRDefault="33BC30A0" w:rsidP="24F0DDF2">
      <w:r w:rsidRPr="24F0DDF2">
        <w:rPr>
          <w:rFonts w:ascii="Aptos" w:eastAsia="Aptos" w:hAnsi="Aptos" w:cs="Aptos"/>
          <w:sz w:val="22"/>
          <w:szCs w:val="22"/>
        </w:rPr>
        <w:t xml:space="preserve"> </w:t>
      </w:r>
    </w:p>
    <w:p w14:paraId="439F6CE3" w14:textId="26071147" w:rsidR="000A6F31" w:rsidRDefault="33BC30A0" w:rsidP="24F0DDF2">
      <w:r w:rsidRPr="24F0DDF2">
        <w:rPr>
          <w:rFonts w:ascii="Aptos" w:eastAsia="Aptos" w:hAnsi="Aptos" w:cs="Aptos"/>
          <w:sz w:val="22"/>
          <w:szCs w:val="22"/>
        </w:rPr>
        <w:t xml:space="preserve">The Aluminium 3000 series </w:t>
      </w:r>
      <w:r w:rsidR="00EA45F8">
        <w:rPr>
          <w:rFonts w:ascii="Aptos" w:eastAsia="Aptos" w:hAnsi="Aptos" w:cs="Aptos"/>
          <w:sz w:val="22"/>
          <w:szCs w:val="22"/>
        </w:rPr>
        <w:t>is</w:t>
      </w:r>
      <w:r w:rsidRPr="24F0DDF2">
        <w:rPr>
          <w:rFonts w:ascii="Aptos" w:eastAsia="Aptos" w:hAnsi="Aptos" w:cs="Aptos"/>
          <w:sz w:val="22"/>
          <w:szCs w:val="22"/>
        </w:rPr>
        <w:t xml:space="preserve"> one of the more versatile alloys with magnesium heavily involved. Often found in every-day applications, </w:t>
      </w:r>
      <w:r w:rsidR="000749FA">
        <w:rPr>
          <w:rFonts w:ascii="Aptos" w:eastAsia="Aptos" w:hAnsi="Aptos" w:cs="Aptos"/>
          <w:sz w:val="22"/>
          <w:szCs w:val="22"/>
        </w:rPr>
        <w:t>precise</w:t>
      </w:r>
      <w:r w:rsidRPr="24F0DDF2">
        <w:rPr>
          <w:rFonts w:ascii="Aptos" w:eastAsia="Aptos" w:hAnsi="Aptos" w:cs="Aptos"/>
          <w:sz w:val="22"/>
          <w:szCs w:val="22"/>
        </w:rPr>
        <w:t xml:space="preserve">ly things like cooking utensils and roofing. </w:t>
      </w:r>
      <w:r w:rsidR="008E233A">
        <w:rPr>
          <w:rFonts w:ascii="Aptos" w:eastAsia="Aptos" w:hAnsi="Aptos" w:cs="Aptos"/>
          <w:sz w:val="22"/>
          <w:szCs w:val="22"/>
        </w:rPr>
        <w:t>It has g</w:t>
      </w:r>
      <w:r w:rsidRPr="24F0DDF2">
        <w:rPr>
          <w:rFonts w:ascii="Aptos" w:eastAsia="Aptos" w:hAnsi="Aptos" w:cs="Aptos"/>
          <w:sz w:val="22"/>
          <w:szCs w:val="22"/>
        </w:rPr>
        <w:t xml:space="preserve">ood corrosion resistance and better strength than </w:t>
      </w:r>
      <w:r w:rsidR="00E743D5">
        <w:rPr>
          <w:rFonts w:ascii="Aptos" w:eastAsia="Aptos" w:hAnsi="Aptos" w:cs="Aptos"/>
          <w:sz w:val="22"/>
          <w:szCs w:val="22"/>
        </w:rPr>
        <w:t xml:space="preserve">the </w:t>
      </w:r>
      <w:r w:rsidRPr="24F0DDF2">
        <w:rPr>
          <w:rFonts w:ascii="Aptos" w:eastAsia="Aptos" w:hAnsi="Aptos" w:cs="Aptos"/>
          <w:sz w:val="22"/>
          <w:szCs w:val="22"/>
        </w:rPr>
        <w:t>1000 series</w:t>
      </w:r>
      <w:r w:rsidR="00E743D5">
        <w:rPr>
          <w:rFonts w:ascii="Aptos" w:eastAsia="Aptos" w:hAnsi="Aptos" w:cs="Aptos"/>
          <w:sz w:val="22"/>
          <w:szCs w:val="22"/>
        </w:rPr>
        <w:t>,</w:t>
      </w:r>
      <w:r w:rsidRPr="24F0DDF2">
        <w:rPr>
          <w:rFonts w:ascii="Aptos" w:eastAsia="Aptos" w:hAnsi="Aptos" w:cs="Aptos"/>
          <w:sz w:val="22"/>
          <w:szCs w:val="22"/>
        </w:rPr>
        <w:t xml:space="preserve"> but </w:t>
      </w:r>
      <w:r w:rsidR="0002163E">
        <w:rPr>
          <w:rFonts w:ascii="Aptos" w:eastAsia="Aptos" w:hAnsi="Aptos" w:cs="Aptos"/>
          <w:sz w:val="22"/>
          <w:szCs w:val="22"/>
        </w:rPr>
        <w:t xml:space="preserve">it is </w:t>
      </w:r>
      <w:r w:rsidRPr="24F0DDF2">
        <w:rPr>
          <w:rFonts w:ascii="Aptos" w:eastAsia="Aptos" w:hAnsi="Aptos" w:cs="Aptos"/>
          <w:sz w:val="22"/>
          <w:szCs w:val="22"/>
        </w:rPr>
        <w:t xml:space="preserve">not a viable option for this application. Therefore, data has not been gathered for this series. </w:t>
      </w:r>
    </w:p>
    <w:p w14:paraId="2DA585B3" w14:textId="0666EAE8" w:rsidR="000A6F31" w:rsidRDefault="33BC30A0" w:rsidP="24F0DDF2">
      <w:r w:rsidRPr="24F0DDF2">
        <w:rPr>
          <w:rFonts w:ascii="Aptos" w:eastAsia="Aptos" w:hAnsi="Aptos" w:cs="Aptos"/>
          <w:sz w:val="22"/>
          <w:szCs w:val="22"/>
        </w:rPr>
        <w:t xml:space="preserve"> </w:t>
      </w:r>
    </w:p>
    <w:p w14:paraId="506C0936" w14:textId="788F130E" w:rsidR="000A6F31" w:rsidRDefault="33BC30A0" w:rsidP="24F0DDF2">
      <w:r w:rsidRPr="24F0DDF2">
        <w:rPr>
          <w:rFonts w:ascii="Aptos" w:eastAsia="Aptos" w:hAnsi="Aptos" w:cs="Aptos"/>
          <w:sz w:val="22"/>
          <w:szCs w:val="22"/>
        </w:rPr>
        <w:t>The Aluminium 4000 series – Due to the inclusion of silicon, the melting point lowers. This is why this series specialises in applications that involve welding. Moderate strength, lesser than 2000,6000 and 7000 series. Not use</w:t>
      </w:r>
      <w:r w:rsidR="0002163E">
        <w:rPr>
          <w:rFonts w:ascii="Aptos" w:eastAsia="Aptos" w:hAnsi="Aptos" w:cs="Aptos"/>
          <w:sz w:val="22"/>
          <w:szCs w:val="22"/>
        </w:rPr>
        <w:t>d</w:t>
      </w:r>
      <w:r w:rsidRPr="24F0DDF2">
        <w:rPr>
          <w:rFonts w:ascii="Aptos" w:eastAsia="Aptos" w:hAnsi="Aptos" w:cs="Aptos"/>
          <w:sz w:val="22"/>
          <w:szCs w:val="22"/>
        </w:rPr>
        <w:t xml:space="preserve"> in high-load applications. Therefore, no data was gathered as this series was not considered past this point. </w:t>
      </w:r>
    </w:p>
    <w:p w14:paraId="2D8764F2" w14:textId="0494A82F" w:rsidR="000A6F31" w:rsidRDefault="33BC30A0" w:rsidP="24F0DDF2">
      <w:r w:rsidRPr="24F0DDF2">
        <w:rPr>
          <w:rFonts w:ascii="Aptos" w:eastAsia="Aptos" w:hAnsi="Aptos" w:cs="Aptos"/>
          <w:sz w:val="22"/>
          <w:szCs w:val="22"/>
        </w:rPr>
        <w:t xml:space="preserve"> </w:t>
      </w:r>
    </w:p>
    <w:p w14:paraId="67E4CB7D" w14:textId="08E066D6" w:rsidR="000A6F31" w:rsidRDefault="33BC30A0" w:rsidP="24F0DDF2">
      <w:r w:rsidRPr="24F0DDF2">
        <w:rPr>
          <w:rFonts w:ascii="Aptos" w:eastAsia="Aptos" w:hAnsi="Aptos" w:cs="Aptos"/>
          <w:sz w:val="22"/>
          <w:szCs w:val="22"/>
        </w:rPr>
        <w:t xml:space="preserve">The Aluminium 5000 series - Uses magnesium in the alloys. Moderate to high strength and </w:t>
      </w:r>
      <w:r w:rsidR="001A18C2">
        <w:rPr>
          <w:rFonts w:ascii="Aptos" w:eastAsia="Aptos" w:hAnsi="Aptos" w:cs="Aptos"/>
          <w:sz w:val="22"/>
          <w:szCs w:val="22"/>
        </w:rPr>
        <w:t>excellen</w:t>
      </w:r>
      <w:r w:rsidRPr="24F0DDF2">
        <w:rPr>
          <w:rFonts w:ascii="Aptos" w:eastAsia="Aptos" w:hAnsi="Aptos" w:cs="Aptos"/>
          <w:sz w:val="22"/>
          <w:szCs w:val="22"/>
        </w:rPr>
        <w:t xml:space="preserve">t corrosion resistance. Often used in automotive panels and structural applications like bridges or railcars. </w:t>
      </w:r>
      <w:r w:rsidR="004F674C">
        <w:rPr>
          <w:rFonts w:ascii="Aptos" w:eastAsia="Aptos" w:hAnsi="Aptos" w:cs="Aptos"/>
          <w:sz w:val="22"/>
          <w:szCs w:val="22"/>
        </w:rPr>
        <w:t>It</w:t>
      </w:r>
      <w:r w:rsidR="001A18C2">
        <w:rPr>
          <w:rFonts w:ascii="Aptos" w:eastAsia="Aptos" w:hAnsi="Aptos" w:cs="Aptos"/>
          <w:sz w:val="22"/>
          <w:szCs w:val="22"/>
        </w:rPr>
        <w:t xml:space="preserve"> i</w:t>
      </w:r>
      <w:r w:rsidR="004F674C">
        <w:rPr>
          <w:rFonts w:ascii="Aptos" w:eastAsia="Aptos" w:hAnsi="Aptos" w:cs="Aptos"/>
          <w:sz w:val="22"/>
          <w:szCs w:val="22"/>
        </w:rPr>
        <w:t>s n</w:t>
      </w:r>
      <w:r w:rsidRPr="24F0DDF2">
        <w:rPr>
          <w:rFonts w:ascii="Aptos" w:eastAsia="Aptos" w:hAnsi="Aptos" w:cs="Aptos"/>
          <w:sz w:val="22"/>
          <w:szCs w:val="22"/>
        </w:rPr>
        <w:t xml:space="preserve">ot as strong as 6000 or 7000, but data was gathered due to its </w:t>
      </w:r>
      <w:r w:rsidR="001A18C2">
        <w:rPr>
          <w:rFonts w:ascii="Aptos" w:eastAsia="Aptos" w:hAnsi="Aptos" w:cs="Aptos"/>
          <w:sz w:val="22"/>
          <w:szCs w:val="22"/>
        </w:rPr>
        <w:t xml:space="preserve">good </w:t>
      </w:r>
      <w:r w:rsidRPr="24F0DDF2">
        <w:rPr>
          <w:rFonts w:ascii="Aptos" w:eastAsia="Aptos" w:hAnsi="Aptos" w:cs="Aptos"/>
          <w:sz w:val="22"/>
          <w:szCs w:val="22"/>
        </w:rPr>
        <w:t xml:space="preserve">other properties. </w:t>
      </w:r>
    </w:p>
    <w:p w14:paraId="69FB4C5F" w14:textId="71142E7A" w:rsidR="000A6F31" w:rsidRDefault="33BC30A0" w:rsidP="24F0DDF2">
      <w:r w:rsidRPr="24F0DDF2">
        <w:rPr>
          <w:rFonts w:ascii="Aptos" w:eastAsia="Aptos" w:hAnsi="Aptos" w:cs="Aptos"/>
          <w:sz w:val="22"/>
          <w:szCs w:val="22"/>
        </w:rPr>
        <w:t xml:space="preserve"> </w:t>
      </w:r>
    </w:p>
    <w:p w14:paraId="193DC5EE" w14:textId="5565B3A9" w:rsidR="000A6F31" w:rsidRDefault="001A18C2" w:rsidP="24F0DDF2">
      <w:r>
        <w:rPr>
          <w:rFonts w:ascii="Aptos" w:eastAsia="Aptos" w:hAnsi="Aptos" w:cs="Aptos"/>
          <w:sz w:val="22"/>
          <w:szCs w:val="22"/>
        </w:rPr>
        <w:t xml:space="preserve">As previously discussed, the </w:t>
      </w:r>
      <w:r w:rsidR="33BC30A0" w:rsidRPr="24F0DDF2">
        <w:rPr>
          <w:rFonts w:ascii="Aptos" w:eastAsia="Aptos" w:hAnsi="Aptos" w:cs="Aptos"/>
          <w:sz w:val="22"/>
          <w:szCs w:val="22"/>
        </w:rPr>
        <w:t>Aluminium 6000 series combines magnesium and silicon</w:t>
      </w:r>
      <w:r>
        <w:rPr>
          <w:rFonts w:ascii="Aptos" w:eastAsia="Aptos" w:hAnsi="Aptos" w:cs="Aptos"/>
          <w:sz w:val="22"/>
          <w:szCs w:val="22"/>
        </w:rPr>
        <w:t>, which</w:t>
      </w:r>
      <w:r w:rsidR="33BC30A0" w:rsidRPr="24F0DDF2">
        <w:rPr>
          <w:rFonts w:ascii="Aptos" w:eastAsia="Aptos" w:hAnsi="Aptos" w:cs="Aptos"/>
          <w:sz w:val="22"/>
          <w:szCs w:val="22"/>
        </w:rPr>
        <w:t xml:space="preserve"> are used in separate series. </w:t>
      </w:r>
      <w:r w:rsidR="00FA4FBA">
        <w:rPr>
          <w:rFonts w:ascii="Aptos" w:eastAsia="Aptos" w:hAnsi="Aptos" w:cs="Aptos"/>
          <w:sz w:val="22"/>
          <w:szCs w:val="22"/>
        </w:rPr>
        <w:t>It has g</w:t>
      </w:r>
      <w:r w:rsidR="33BC30A0" w:rsidRPr="24F0DDF2">
        <w:rPr>
          <w:rFonts w:ascii="Aptos" w:eastAsia="Aptos" w:hAnsi="Aptos" w:cs="Aptos"/>
          <w:sz w:val="22"/>
          <w:szCs w:val="22"/>
        </w:rPr>
        <w:t xml:space="preserve">ood strength, </w:t>
      </w:r>
      <w:r w:rsidR="00FA4FBA">
        <w:rPr>
          <w:rFonts w:ascii="Aptos" w:eastAsia="Aptos" w:hAnsi="Aptos" w:cs="Aptos"/>
          <w:sz w:val="22"/>
          <w:szCs w:val="22"/>
        </w:rPr>
        <w:t>excellen</w:t>
      </w:r>
      <w:r w:rsidR="33BC30A0" w:rsidRPr="24F0DDF2">
        <w:rPr>
          <w:rFonts w:ascii="Aptos" w:eastAsia="Aptos" w:hAnsi="Aptos" w:cs="Aptos"/>
          <w:sz w:val="22"/>
          <w:szCs w:val="22"/>
        </w:rPr>
        <w:t xml:space="preserve">t corrosion resistance and </w:t>
      </w:r>
      <w:r w:rsidR="004F674C">
        <w:rPr>
          <w:rFonts w:ascii="Aptos" w:eastAsia="Aptos" w:hAnsi="Aptos" w:cs="Aptos"/>
          <w:sz w:val="22"/>
          <w:szCs w:val="22"/>
        </w:rPr>
        <w:t xml:space="preserve">is </w:t>
      </w:r>
      <w:r w:rsidR="33BC30A0" w:rsidRPr="24F0DDF2">
        <w:rPr>
          <w:rFonts w:ascii="Aptos" w:eastAsia="Aptos" w:hAnsi="Aptos" w:cs="Aptos"/>
          <w:sz w:val="22"/>
          <w:szCs w:val="22"/>
        </w:rPr>
        <w:t xml:space="preserve">easily weldable. Used in various industries, </w:t>
      </w:r>
      <w:r w:rsidR="00F64228">
        <w:rPr>
          <w:rFonts w:ascii="Aptos" w:eastAsia="Aptos" w:hAnsi="Aptos" w:cs="Aptos"/>
          <w:sz w:val="22"/>
          <w:szCs w:val="22"/>
        </w:rPr>
        <w:t xml:space="preserve">including </w:t>
      </w:r>
      <w:r w:rsidR="33BC30A0" w:rsidRPr="24F0DDF2">
        <w:rPr>
          <w:rFonts w:ascii="Aptos" w:eastAsia="Aptos" w:hAnsi="Aptos" w:cs="Aptos"/>
          <w:sz w:val="22"/>
          <w:szCs w:val="22"/>
        </w:rPr>
        <w:t>the automotive</w:t>
      </w:r>
      <w:r w:rsidR="000B04BB">
        <w:rPr>
          <w:rFonts w:ascii="Aptos" w:eastAsia="Aptos" w:hAnsi="Aptos" w:cs="Aptos"/>
          <w:sz w:val="22"/>
          <w:szCs w:val="22"/>
        </w:rPr>
        <w:t>,</w:t>
      </w:r>
      <w:r w:rsidR="33BC30A0" w:rsidRPr="24F0DDF2">
        <w:rPr>
          <w:rFonts w:ascii="Aptos" w:eastAsia="Aptos" w:hAnsi="Aptos" w:cs="Aptos"/>
          <w:sz w:val="22"/>
          <w:szCs w:val="22"/>
        </w:rPr>
        <w:t xml:space="preserve"> motorsport</w:t>
      </w:r>
      <w:r w:rsidR="000B04BB">
        <w:rPr>
          <w:rFonts w:ascii="Aptos" w:eastAsia="Aptos" w:hAnsi="Aptos" w:cs="Aptos"/>
          <w:sz w:val="22"/>
          <w:szCs w:val="22"/>
        </w:rPr>
        <w:t>,</w:t>
      </w:r>
      <w:r w:rsidR="33BC30A0" w:rsidRPr="24F0DDF2">
        <w:rPr>
          <w:rFonts w:ascii="Aptos" w:eastAsia="Aptos" w:hAnsi="Aptos" w:cs="Aptos"/>
          <w:sz w:val="22"/>
          <w:szCs w:val="22"/>
        </w:rPr>
        <w:t xml:space="preserve"> aerospace </w:t>
      </w:r>
      <w:r w:rsidR="006565ED">
        <w:rPr>
          <w:rFonts w:ascii="Aptos" w:eastAsia="Aptos" w:hAnsi="Aptos" w:cs="Aptos"/>
          <w:sz w:val="22"/>
          <w:szCs w:val="22"/>
        </w:rPr>
        <w:t>and</w:t>
      </w:r>
      <w:r w:rsidR="33BC30A0" w:rsidRPr="24F0DDF2">
        <w:rPr>
          <w:rFonts w:ascii="Aptos" w:eastAsia="Aptos" w:hAnsi="Aptos" w:cs="Aptos"/>
          <w:sz w:val="22"/>
          <w:szCs w:val="22"/>
        </w:rPr>
        <w:t xml:space="preserve"> marine industries. Data was gathered due to its properties being better than those listed previously. </w:t>
      </w:r>
    </w:p>
    <w:p w14:paraId="5B763E97" w14:textId="0EE216BC" w:rsidR="000A6F31" w:rsidRDefault="33BC30A0" w:rsidP="24F0DDF2">
      <w:r w:rsidRPr="24F0DDF2">
        <w:rPr>
          <w:rFonts w:ascii="Aptos" w:eastAsia="Aptos" w:hAnsi="Aptos" w:cs="Aptos"/>
          <w:sz w:val="22"/>
          <w:szCs w:val="22"/>
        </w:rPr>
        <w:t xml:space="preserve"> </w:t>
      </w:r>
    </w:p>
    <w:p w14:paraId="7A72405F" w14:textId="6C03FE68" w:rsidR="000A6F31" w:rsidRDefault="33BC30A0" w:rsidP="24F0DDF2">
      <w:r w:rsidRPr="24F0DDF2">
        <w:rPr>
          <w:rFonts w:ascii="Aptos" w:eastAsia="Aptos" w:hAnsi="Aptos" w:cs="Aptos"/>
          <w:sz w:val="22"/>
          <w:szCs w:val="22"/>
        </w:rPr>
        <w:t xml:space="preserve">The Aluminium 7000 series </w:t>
      </w:r>
      <w:r w:rsidR="00A14021">
        <w:rPr>
          <w:rFonts w:ascii="Aptos" w:eastAsia="Aptos" w:hAnsi="Aptos" w:cs="Aptos"/>
          <w:sz w:val="22"/>
          <w:szCs w:val="22"/>
        </w:rPr>
        <w:t>was</w:t>
      </w:r>
      <w:r w:rsidRPr="24F0DDF2">
        <w:rPr>
          <w:rFonts w:ascii="Aptos" w:eastAsia="Aptos" w:hAnsi="Aptos" w:cs="Aptos"/>
          <w:sz w:val="22"/>
          <w:szCs w:val="22"/>
        </w:rPr>
        <w:t xml:space="preserve"> created with zinc, magnesium</w:t>
      </w:r>
      <w:r w:rsidR="00A14021">
        <w:rPr>
          <w:rFonts w:ascii="Aptos" w:eastAsia="Aptos" w:hAnsi="Aptos" w:cs="Aptos"/>
          <w:sz w:val="22"/>
          <w:szCs w:val="22"/>
        </w:rPr>
        <w:t>,</w:t>
      </w:r>
      <w:r w:rsidRPr="24F0DDF2">
        <w:rPr>
          <w:rFonts w:ascii="Aptos" w:eastAsia="Aptos" w:hAnsi="Aptos" w:cs="Aptos"/>
          <w:sz w:val="22"/>
          <w:szCs w:val="22"/>
        </w:rPr>
        <w:t xml:space="preserve"> and </w:t>
      </w:r>
      <w:r w:rsidR="00A14021">
        <w:rPr>
          <w:rFonts w:ascii="Aptos" w:eastAsia="Aptos" w:hAnsi="Aptos" w:cs="Aptos"/>
          <w:sz w:val="22"/>
          <w:szCs w:val="22"/>
        </w:rPr>
        <w:t xml:space="preserve">a </w:t>
      </w:r>
      <w:r w:rsidRPr="24F0DDF2">
        <w:rPr>
          <w:rFonts w:ascii="Aptos" w:eastAsia="Aptos" w:hAnsi="Aptos" w:cs="Aptos"/>
          <w:sz w:val="22"/>
          <w:szCs w:val="22"/>
        </w:rPr>
        <w:t xml:space="preserve">small amount of copper. The high zinc use makes it have the highest strength out of all of them, has lower corrosion resistance, </w:t>
      </w:r>
      <w:r w:rsidR="00A14021">
        <w:rPr>
          <w:rFonts w:ascii="Aptos" w:eastAsia="Aptos" w:hAnsi="Aptos" w:cs="Aptos"/>
          <w:sz w:val="22"/>
          <w:szCs w:val="22"/>
        </w:rPr>
        <w:t xml:space="preserve">and </w:t>
      </w:r>
      <w:r w:rsidRPr="24F0DDF2">
        <w:rPr>
          <w:rFonts w:ascii="Aptos" w:eastAsia="Aptos" w:hAnsi="Aptos" w:cs="Aptos"/>
          <w:sz w:val="22"/>
          <w:szCs w:val="22"/>
        </w:rPr>
        <w:t>is highly stress</w:t>
      </w:r>
      <w:r w:rsidR="000400FA">
        <w:rPr>
          <w:rFonts w:ascii="Aptos" w:eastAsia="Aptos" w:hAnsi="Aptos" w:cs="Aptos"/>
          <w:sz w:val="22"/>
          <w:szCs w:val="22"/>
        </w:rPr>
        <w:t>-</w:t>
      </w:r>
      <w:r w:rsidRPr="24F0DDF2">
        <w:rPr>
          <w:rFonts w:ascii="Aptos" w:eastAsia="Aptos" w:hAnsi="Aptos" w:cs="Aptos"/>
          <w:sz w:val="22"/>
          <w:szCs w:val="22"/>
        </w:rPr>
        <w:t>resistant. Often used in high-performance aerospace and sporting equipment, its high strength makes it ideal for demanding applications. More difficult to work with than the 6000 series. Data was gathered for this series.</w:t>
      </w:r>
    </w:p>
    <w:p w14:paraId="2A4CBA4F" w14:textId="77777777" w:rsidR="0071407E" w:rsidRDefault="0071407E" w:rsidP="00865CBF">
      <w:pPr>
        <w:pStyle w:val="Heading2"/>
      </w:pPr>
      <w:bookmarkStart w:id="112" w:name="_Toc193990110"/>
    </w:p>
    <w:p w14:paraId="10A1BF38" w14:textId="77777777" w:rsidR="0071407E" w:rsidRDefault="0071407E" w:rsidP="0071407E"/>
    <w:p w14:paraId="0E5E2F29" w14:textId="77777777" w:rsidR="0071407E" w:rsidRDefault="0071407E" w:rsidP="0071407E"/>
    <w:p w14:paraId="20B1B5C7" w14:textId="77777777" w:rsidR="0071407E" w:rsidRDefault="0071407E" w:rsidP="0071407E"/>
    <w:p w14:paraId="35A4C128" w14:textId="77777777" w:rsidR="0071407E" w:rsidRDefault="0071407E" w:rsidP="0071407E"/>
    <w:p w14:paraId="7CF5EE04" w14:textId="77777777" w:rsidR="0071407E" w:rsidRDefault="0071407E" w:rsidP="0071407E"/>
    <w:p w14:paraId="33BA106E" w14:textId="77777777" w:rsidR="0071407E" w:rsidRDefault="0071407E" w:rsidP="0071407E"/>
    <w:p w14:paraId="3B5226E6" w14:textId="77777777" w:rsidR="0071407E" w:rsidRDefault="0071407E" w:rsidP="0071407E"/>
    <w:p w14:paraId="11765EAE" w14:textId="77777777" w:rsidR="0071407E" w:rsidRDefault="0071407E" w:rsidP="0071407E"/>
    <w:p w14:paraId="78AB82EE" w14:textId="77777777" w:rsidR="0071407E" w:rsidRDefault="0071407E" w:rsidP="0071407E"/>
    <w:p w14:paraId="0E0CBE07" w14:textId="77777777" w:rsidR="0071407E" w:rsidRDefault="0071407E" w:rsidP="0071407E"/>
    <w:p w14:paraId="2ED2FCF6" w14:textId="77777777" w:rsidR="0071407E" w:rsidRPr="0071407E" w:rsidRDefault="0071407E" w:rsidP="0071407E"/>
    <w:p w14:paraId="0C4C7F58" w14:textId="1EAD535A" w:rsidR="000A6F31" w:rsidRPr="00865CBF" w:rsidRDefault="00EA52C6" w:rsidP="00865CBF">
      <w:pPr>
        <w:pStyle w:val="Heading2"/>
      </w:pPr>
      <w:bookmarkStart w:id="113" w:name="_Toc194259437"/>
      <w:r>
        <w:t>5.1</w:t>
      </w:r>
      <w:r w:rsidR="31EE3475">
        <w:t>8</w:t>
      </w:r>
      <w:r>
        <w:t xml:space="preserve"> </w:t>
      </w:r>
      <w:r w:rsidR="33BC30A0" w:rsidRPr="24F0DDF2">
        <w:t>Material Data</w:t>
      </w:r>
      <w:bookmarkEnd w:id="112"/>
      <w:bookmarkEnd w:id="113"/>
    </w:p>
    <w:p w14:paraId="12C33D45" w14:textId="213FD6C0" w:rsidR="001766DE" w:rsidRDefault="00DB6FC5" w:rsidP="00DB6FC5">
      <w:pPr>
        <w:pStyle w:val="Caption"/>
        <w:rPr>
          <w:rFonts w:ascii="Segoe UI" w:eastAsia="Segoe UI" w:hAnsi="Segoe UI" w:cs="Segoe UI"/>
        </w:rPr>
      </w:pPr>
      <w:bookmarkStart w:id="114" w:name="_Ref194240941"/>
      <w:r>
        <w:t xml:space="preserve">Table </w:t>
      </w:r>
      <w:r>
        <w:fldChar w:fldCharType="begin"/>
      </w:r>
      <w:r>
        <w:instrText xml:space="preserve"> SEQ Table \* ARABIC </w:instrText>
      </w:r>
      <w:r>
        <w:fldChar w:fldCharType="separate"/>
      </w:r>
      <w:r w:rsidR="002B1074">
        <w:rPr>
          <w:noProof/>
        </w:rPr>
        <w:t>12</w:t>
      </w:r>
      <w:r>
        <w:fldChar w:fldCharType="end"/>
      </w:r>
      <w:r>
        <w:t xml:space="preserve">- </w:t>
      </w:r>
      <w:r w:rsidRPr="0006022F">
        <w:t>Aluminium Data</w:t>
      </w:r>
      <w:bookmarkEnd w:id="114"/>
    </w:p>
    <w:tbl>
      <w:tblPr>
        <w:tblStyle w:val="TableGrid"/>
        <w:tblW w:w="10207" w:type="dxa"/>
        <w:tblInd w:w="-856" w:type="dxa"/>
        <w:tblLook w:val="04A0" w:firstRow="1" w:lastRow="0" w:firstColumn="1" w:lastColumn="0" w:noHBand="0" w:noVBand="1"/>
      </w:tblPr>
      <w:tblGrid>
        <w:gridCol w:w="1105"/>
        <w:gridCol w:w="1060"/>
        <w:gridCol w:w="912"/>
        <w:gridCol w:w="949"/>
        <w:gridCol w:w="1078"/>
        <w:gridCol w:w="1181"/>
        <w:gridCol w:w="821"/>
        <w:gridCol w:w="822"/>
        <w:gridCol w:w="1219"/>
        <w:gridCol w:w="1060"/>
      </w:tblGrid>
      <w:tr w:rsidR="003E60BC" w14:paraId="00ABA4AE" w14:textId="7D3EB3F6" w:rsidTr="001907C7">
        <w:tc>
          <w:tcPr>
            <w:tcW w:w="1105" w:type="dxa"/>
            <w:vMerge w:val="restart"/>
          </w:tcPr>
          <w:p w14:paraId="0D7028D2" w14:textId="5BC7CEE1" w:rsidR="003E60BC" w:rsidRPr="00DB52EC" w:rsidRDefault="004334E5" w:rsidP="0025755D">
            <w:pPr>
              <w:jc w:val="center"/>
              <w:rPr>
                <w:rFonts w:ascii="Aptos" w:eastAsia="Segoe UI" w:hAnsi="Aptos" w:cs="Segoe UI"/>
                <w:sz w:val="18"/>
                <w:szCs w:val="18"/>
              </w:rPr>
            </w:pPr>
            <w:r w:rsidRPr="00DB52EC">
              <w:rPr>
                <w:rFonts w:ascii="Aptos" w:eastAsia="Segoe UI" w:hAnsi="Aptos" w:cs="Segoe UI"/>
                <w:sz w:val="18"/>
                <w:szCs w:val="18"/>
              </w:rPr>
              <w:t>Material Properties</w:t>
            </w:r>
          </w:p>
        </w:tc>
        <w:tc>
          <w:tcPr>
            <w:tcW w:w="9102" w:type="dxa"/>
            <w:gridSpan w:val="9"/>
          </w:tcPr>
          <w:p w14:paraId="054DC715" w14:textId="1A52E71C" w:rsidR="00C73606" w:rsidRPr="00DB52EC" w:rsidRDefault="00C73606" w:rsidP="0025755D">
            <w:pPr>
              <w:jc w:val="center"/>
              <w:rPr>
                <w:rFonts w:ascii="Aptos" w:eastAsia="Segoe UI" w:hAnsi="Aptos" w:cs="Segoe UI"/>
                <w:sz w:val="18"/>
                <w:szCs w:val="18"/>
              </w:rPr>
            </w:pPr>
            <w:r w:rsidRPr="00DB52EC">
              <w:rPr>
                <w:rFonts w:ascii="Aptos" w:eastAsia="Segoe UI" w:hAnsi="Aptos" w:cs="Segoe UI"/>
                <w:sz w:val="18"/>
                <w:szCs w:val="18"/>
              </w:rPr>
              <w:t>Aluminium Alloys</w:t>
            </w:r>
          </w:p>
        </w:tc>
      </w:tr>
      <w:tr w:rsidR="003E60BC" w14:paraId="70F925C6" w14:textId="64607BD5" w:rsidTr="001907C7">
        <w:tc>
          <w:tcPr>
            <w:tcW w:w="1105" w:type="dxa"/>
            <w:vMerge/>
          </w:tcPr>
          <w:p w14:paraId="55421A8F" w14:textId="77777777" w:rsidR="003E60BC" w:rsidRPr="00DB52EC" w:rsidRDefault="003E60BC" w:rsidP="0025755D">
            <w:pPr>
              <w:jc w:val="center"/>
              <w:rPr>
                <w:rFonts w:ascii="Aptos" w:eastAsia="Segoe UI" w:hAnsi="Aptos" w:cs="Segoe UI"/>
                <w:sz w:val="18"/>
                <w:szCs w:val="18"/>
              </w:rPr>
            </w:pPr>
          </w:p>
        </w:tc>
        <w:tc>
          <w:tcPr>
            <w:tcW w:w="1060" w:type="dxa"/>
          </w:tcPr>
          <w:p w14:paraId="6401B0DF" w14:textId="1CDD1B31" w:rsidR="003E60BC" w:rsidRPr="00DB52EC" w:rsidRDefault="008F73B4" w:rsidP="0025755D">
            <w:pPr>
              <w:jc w:val="center"/>
              <w:rPr>
                <w:rFonts w:ascii="Aptos" w:eastAsia="Segoe UI" w:hAnsi="Aptos" w:cs="Segoe UI"/>
                <w:sz w:val="18"/>
                <w:szCs w:val="18"/>
              </w:rPr>
            </w:pPr>
            <w:r w:rsidRPr="00DB52EC">
              <w:rPr>
                <w:rFonts w:ascii="Aptos" w:eastAsia="Segoe UI" w:hAnsi="Aptos" w:cs="Segoe UI"/>
                <w:sz w:val="18"/>
                <w:szCs w:val="18"/>
              </w:rPr>
              <w:t>2024 T3</w:t>
            </w:r>
          </w:p>
        </w:tc>
        <w:tc>
          <w:tcPr>
            <w:tcW w:w="912" w:type="dxa"/>
          </w:tcPr>
          <w:p w14:paraId="2FEB3B72" w14:textId="7A2B1817" w:rsidR="003E60BC" w:rsidRPr="00DB52EC" w:rsidRDefault="00C73606" w:rsidP="0025755D">
            <w:pPr>
              <w:jc w:val="center"/>
              <w:rPr>
                <w:rFonts w:ascii="Aptos" w:eastAsia="Segoe UI" w:hAnsi="Aptos" w:cs="Segoe UI"/>
                <w:sz w:val="18"/>
                <w:szCs w:val="18"/>
              </w:rPr>
            </w:pPr>
            <w:r w:rsidRPr="00DB52EC">
              <w:rPr>
                <w:rFonts w:ascii="Aptos" w:eastAsia="Segoe UI" w:hAnsi="Aptos" w:cs="Segoe UI"/>
                <w:sz w:val="18"/>
                <w:szCs w:val="18"/>
              </w:rPr>
              <w:t>2014 T6</w:t>
            </w:r>
          </w:p>
        </w:tc>
        <w:tc>
          <w:tcPr>
            <w:tcW w:w="949" w:type="dxa"/>
          </w:tcPr>
          <w:p w14:paraId="6E54557C" w14:textId="6B067CCC" w:rsidR="003E60BC" w:rsidRPr="00DB52EC" w:rsidRDefault="00C73606" w:rsidP="0025755D">
            <w:pPr>
              <w:jc w:val="center"/>
              <w:rPr>
                <w:rFonts w:ascii="Aptos" w:eastAsia="Segoe UI" w:hAnsi="Aptos" w:cs="Segoe UI"/>
                <w:sz w:val="18"/>
                <w:szCs w:val="18"/>
              </w:rPr>
            </w:pPr>
            <w:r w:rsidRPr="00DB52EC">
              <w:rPr>
                <w:rFonts w:ascii="Aptos" w:eastAsia="Segoe UI" w:hAnsi="Aptos" w:cs="Segoe UI"/>
                <w:sz w:val="18"/>
                <w:szCs w:val="18"/>
              </w:rPr>
              <w:t>2219 T81</w:t>
            </w:r>
          </w:p>
        </w:tc>
        <w:tc>
          <w:tcPr>
            <w:tcW w:w="1078" w:type="dxa"/>
          </w:tcPr>
          <w:p w14:paraId="3460646B" w14:textId="2318F0A0" w:rsidR="003E60BC" w:rsidRPr="00DB52EC" w:rsidRDefault="00C73606" w:rsidP="0025755D">
            <w:pPr>
              <w:jc w:val="center"/>
              <w:rPr>
                <w:rFonts w:ascii="Aptos" w:eastAsia="Segoe UI" w:hAnsi="Aptos" w:cs="Segoe UI"/>
                <w:sz w:val="18"/>
                <w:szCs w:val="18"/>
              </w:rPr>
            </w:pPr>
            <w:r w:rsidRPr="00DB52EC">
              <w:rPr>
                <w:rFonts w:ascii="Aptos" w:eastAsia="Segoe UI" w:hAnsi="Aptos" w:cs="Segoe UI"/>
                <w:sz w:val="18"/>
                <w:szCs w:val="18"/>
              </w:rPr>
              <w:t>5052 H32</w:t>
            </w:r>
          </w:p>
        </w:tc>
        <w:tc>
          <w:tcPr>
            <w:tcW w:w="1181" w:type="dxa"/>
          </w:tcPr>
          <w:p w14:paraId="6ED40F82" w14:textId="350DED5E" w:rsidR="0025755D" w:rsidRPr="00DB52EC" w:rsidRDefault="00C73606" w:rsidP="0025755D">
            <w:pPr>
              <w:jc w:val="center"/>
              <w:rPr>
                <w:rFonts w:ascii="Aptos" w:eastAsia="Segoe UI" w:hAnsi="Aptos" w:cs="Segoe UI"/>
                <w:sz w:val="18"/>
                <w:szCs w:val="18"/>
              </w:rPr>
            </w:pPr>
            <w:r w:rsidRPr="00DB52EC">
              <w:rPr>
                <w:rFonts w:ascii="Aptos" w:eastAsia="Segoe UI" w:hAnsi="Aptos" w:cs="Segoe UI"/>
                <w:sz w:val="18"/>
                <w:szCs w:val="18"/>
              </w:rPr>
              <w:t>5083 H321</w:t>
            </w:r>
          </w:p>
        </w:tc>
        <w:tc>
          <w:tcPr>
            <w:tcW w:w="821" w:type="dxa"/>
          </w:tcPr>
          <w:p w14:paraId="0BE0010C" w14:textId="3E1CF671" w:rsidR="00756C71" w:rsidRPr="00DB52EC" w:rsidRDefault="00C73606" w:rsidP="0025755D">
            <w:pPr>
              <w:jc w:val="center"/>
              <w:rPr>
                <w:rFonts w:ascii="Aptos" w:eastAsia="Segoe UI" w:hAnsi="Aptos" w:cs="Segoe UI"/>
                <w:sz w:val="18"/>
                <w:szCs w:val="18"/>
              </w:rPr>
            </w:pPr>
            <w:r w:rsidRPr="00DB52EC">
              <w:rPr>
                <w:rFonts w:ascii="Aptos" w:eastAsia="Segoe UI" w:hAnsi="Aptos" w:cs="Segoe UI"/>
                <w:sz w:val="18"/>
                <w:szCs w:val="18"/>
              </w:rPr>
              <w:t>6061 T4</w:t>
            </w:r>
          </w:p>
        </w:tc>
        <w:tc>
          <w:tcPr>
            <w:tcW w:w="822" w:type="dxa"/>
          </w:tcPr>
          <w:p w14:paraId="132FC603" w14:textId="529B810D" w:rsidR="00756C71" w:rsidRPr="00DB52EC" w:rsidRDefault="00C73606" w:rsidP="0025755D">
            <w:pPr>
              <w:jc w:val="center"/>
              <w:rPr>
                <w:rFonts w:ascii="Aptos" w:eastAsia="Segoe UI" w:hAnsi="Aptos" w:cs="Segoe UI"/>
                <w:sz w:val="18"/>
                <w:szCs w:val="18"/>
              </w:rPr>
            </w:pPr>
            <w:r w:rsidRPr="00DB52EC">
              <w:rPr>
                <w:rFonts w:ascii="Aptos" w:eastAsia="Segoe UI" w:hAnsi="Aptos" w:cs="Segoe UI"/>
                <w:sz w:val="18"/>
                <w:szCs w:val="18"/>
              </w:rPr>
              <w:t>6061 T6</w:t>
            </w:r>
          </w:p>
        </w:tc>
        <w:tc>
          <w:tcPr>
            <w:tcW w:w="1219" w:type="dxa"/>
          </w:tcPr>
          <w:p w14:paraId="33D1874E" w14:textId="3BC0E4BF" w:rsidR="00756C71" w:rsidRPr="00DB52EC" w:rsidRDefault="00C73606" w:rsidP="0025755D">
            <w:pPr>
              <w:jc w:val="center"/>
              <w:rPr>
                <w:rFonts w:ascii="Aptos" w:eastAsia="Segoe UI" w:hAnsi="Aptos" w:cs="Segoe UI"/>
                <w:sz w:val="18"/>
                <w:szCs w:val="18"/>
              </w:rPr>
            </w:pPr>
            <w:r w:rsidRPr="00DB52EC">
              <w:rPr>
                <w:rFonts w:ascii="Aptos" w:eastAsia="Segoe UI" w:hAnsi="Aptos" w:cs="Segoe UI"/>
                <w:sz w:val="18"/>
                <w:szCs w:val="18"/>
              </w:rPr>
              <w:t>7068 T6511</w:t>
            </w:r>
          </w:p>
        </w:tc>
        <w:tc>
          <w:tcPr>
            <w:tcW w:w="1060" w:type="dxa"/>
          </w:tcPr>
          <w:p w14:paraId="28DB4409" w14:textId="442FCFBE" w:rsidR="00C73606" w:rsidRPr="00DB52EC" w:rsidRDefault="00C73606" w:rsidP="0025755D">
            <w:pPr>
              <w:jc w:val="center"/>
              <w:rPr>
                <w:rFonts w:ascii="Aptos" w:eastAsia="Segoe UI" w:hAnsi="Aptos" w:cs="Segoe UI"/>
                <w:sz w:val="18"/>
                <w:szCs w:val="18"/>
              </w:rPr>
            </w:pPr>
            <w:r w:rsidRPr="00DB52EC">
              <w:rPr>
                <w:rFonts w:ascii="Aptos" w:eastAsia="Segoe UI" w:hAnsi="Aptos" w:cs="Segoe UI"/>
                <w:sz w:val="18"/>
                <w:szCs w:val="18"/>
              </w:rPr>
              <w:t>7075 T6</w:t>
            </w:r>
          </w:p>
        </w:tc>
      </w:tr>
      <w:tr w:rsidR="003E60BC" w14:paraId="31B3959B" w14:textId="76ED90CD" w:rsidTr="001907C7">
        <w:tc>
          <w:tcPr>
            <w:tcW w:w="1105" w:type="dxa"/>
          </w:tcPr>
          <w:p w14:paraId="0C85647C" w14:textId="128800D3" w:rsidR="003E60BC" w:rsidRPr="00DB52EC" w:rsidRDefault="00D90FF9" w:rsidP="0025755D">
            <w:pPr>
              <w:jc w:val="center"/>
              <w:rPr>
                <w:rFonts w:ascii="Aptos" w:eastAsia="Segoe UI" w:hAnsi="Aptos" w:cs="Segoe UI"/>
                <w:sz w:val="18"/>
                <w:szCs w:val="18"/>
              </w:rPr>
            </w:pPr>
            <w:r w:rsidRPr="00DB52EC">
              <w:rPr>
                <w:rFonts w:ascii="Aptos" w:eastAsia="Segoe UI" w:hAnsi="Aptos" w:cs="Segoe UI"/>
                <w:sz w:val="18"/>
                <w:szCs w:val="18"/>
              </w:rPr>
              <w:t>Price (£)</w:t>
            </w:r>
          </w:p>
        </w:tc>
        <w:tc>
          <w:tcPr>
            <w:tcW w:w="1060" w:type="dxa"/>
          </w:tcPr>
          <w:p w14:paraId="55671935" w14:textId="77777777" w:rsidR="00C73606" w:rsidRPr="00DB52EC" w:rsidRDefault="00F32D9A" w:rsidP="0025755D">
            <w:pPr>
              <w:jc w:val="center"/>
              <w:rPr>
                <w:rFonts w:ascii="Aptos" w:eastAsia="Segoe UI" w:hAnsi="Aptos" w:cs="Segoe UI"/>
                <w:sz w:val="18"/>
                <w:szCs w:val="18"/>
              </w:rPr>
            </w:pPr>
            <w:r w:rsidRPr="00DB52EC">
              <w:rPr>
                <w:rFonts w:ascii="Aptos" w:eastAsia="Segoe UI" w:hAnsi="Aptos" w:cs="Segoe UI"/>
                <w:sz w:val="18"/>
                <w:szCs w:val="18"/>
              </w:rPr>
              <w:t xml:space="preserve">Per kg = </w:t>
            </w:r>
            <w:r w:rsidR="00A83736" w:rsidRPr="00DB52EC">
              <w:rPr>
                <w:rFonts w:ascii="Aptos" w:eastAsia="Segoe UI" w:hAnsi="Aptos" w:cs="Segoe UI"/>
                <w:sz w:val="18"/>
                <w:szCs w:val="18"/>
              </w:rPr>
              <w:t>1.88</w:t>
            </w:r>
          </w:p>
          <w:p w14:paraId="746CAF54" w14:textId="425E7C1D" w:rsidR="003E60BC" w:rsidRPr="00DB52EC" w:rsidRDefault="00A83736" w:rsidP="0025755D">
            <w:pPr>
              <w:jc w:val="center"/>
              <w:rPr>
                <w:rFonts w:ascii="Aptos" w:eastAsia="Segoe UI" w:hAnsi="Aptos" w:cs="Segoe UI"/>
                <w:sz w:val="18"/>
                <w:szCs w:val="18"/>
              </w:rPr>
            </w:pPr>
            <w:r w:rsidRPr="00DB52EC">
              <w:rPr>
                <w:rFonts w:ascii="Aptos" w:eastAsia="Segoe UI" w:hAnsi="Aptos" w:cs="Segoe UI"/>
                <w:sz w:val="18"/>
                <w:szCs w:val="18"/>
              </w:rPr>
              <w:t>Per m</w:t>
            </w:r>
            <w:r w:rsidR="00833412" w:rsidRPr="00DB52EC">
              <w:rPr>
                <w:rFonts w:ascii="Aptos" w:eastAsia="Segoe UI" w:hAnsi="Aptos" w:cs="Segoe UI"/>
                <w:sz w:val="18"/>
                <w:szCs w:val="18"/>
                <w:vertAlign w:val="superscript"/>
              </w:rPr>
              <w:t>3</w:t>
            </w:r>
            <w:r w:rsidR="00833412" w:rsidRPr="00DB52EC">
              <w:rPr>
                <w:rFonts w:ascii="Aptos" w:eastAsia="Segoe UI" w:hAnsi="Aptos" w:cs="Segoe UI"/>
                <w:sz w:val="18"/>
                <w:szCs w:val="18"/>
              </w:rPr>
              <w:t xml:space="preserve"> =</w:t>
            </w:r>
          </w:p>
        </w:tc>
        <w:tc>
          <w:tcPr>
            <w:tcW w:w="912" w:type="dxa"/>
          </w:tcPr>
          <w:p w14:paraId="2A585473" w14:textId="3DCC3934" w:rsidR="00C73606" w:rsidRPr="00DB52EC" w:rsidRDefault="000F3549" w:rsidP="0025755D">
            <w:pPr>
              <w:jc w:val="center"/>
              <w:rPr>
                <w:rFonts w:ascii="Aptos" w:eastAsia="Segoe UI" w:hAnsi="Aptos" w:cs="Segoe UI"/>
                <w:sz w:val="18"/>
                <w:szCs w:val="18"/>
                <w:lang w:val="it-IT"/>
              </w:rPr>
            </w:pPr>
            <w:r w:rsidRPr="00DB52EC">
              <w:rPr>
                <w:rFonts w:ascii="Aptos" w:eastAsia="Segoe UI" w:hAnsi="Aptos" w:cs="Segoe UI"/>
                <w:sz w:val="18"/>
                <w:szCs w:val="18"/>
                <w:lang w:val="it-IT"/>
              </w:rPr>
              <w:t xml:space="preserve">Per kg = </w:t>
            </w:r>
            <w:r w:rsidR="00E47D8A" w:rsidRPr="00DB52EC">
              <w:rPr>
                <w:rFonts w:ascii="Aptos" w:eastAsia="Segoe UI" w:hAnsi="Aptos" w:cs="Segoe UI"/>
                <w:sz w:val="18"/>
                <w:szCs w:val="18"/>
                <w:lang w:val="it-IT"/>
              </w:rPr>
              <w:t>1.88</w:t>
            </w:r>
          </w:p>
          <w:p w14:paraId="088F11E5" w14:textId="4BBB0E53" w:rsidR="003E60BC" w:rsidRPr="00DB52EC" w:rsidRDefault="000F3549" w:rsidP="0025755D">
            <w:pPr>
              <w:jc w:val="center"/>
              <w:rPr>
                <w:rFonts w:ascii="Aptos" w:eastAsia="Segoe UI" w:hAnsi="Aptos" w:cs="Segoe UI"/>
                <w:sz w:val="18"/>
                <w:szCs w:val="18"/>
                <w:lang w:val="it-IT"/>
              </w:rPr>
            </w:pPr>
            <w:r w:rsidRPr="00DB52EC">
              <w:rPr>
                <w:rFonts w:ascii="Aptos" w:eastAsia="Segoe UI" w:hAnsi="Aptos" w:cs="Segoe UI"/>
                <w:sz w:val="18"/>
                <w:szCs w:val="18"/>
                <w:lang w:val="it-IT"/>
              </w:rPr>
              <w:t>Per m</w:t>
            </w:r>
            <w:r w:rsidRPr="00DB52EC">
              <w:rPr>
                <w:rFonts w:ascii="Aptos" w:eastAsia="Segoe UI" w:hAnsi="Aptos" w:cs="Segoe UI"/>
                <w:sz w:val="18"/>
                <w:szCs w:val="18"/>
                <w:vertAlign w:val="superscript"/>
                <w:lang w:val="it-IT"/>
              </w:rPr>
              <w:t>3</w:t>
            </w:r>
            <w:r w:rsidRPr="00DB52EC">
              <w:rPr>
                <w:rFonts w:ascii="Aptos" w:eastAsia="Segoe UI" w:hAnsi="Aptos" w:cs="Segoe UI"/>
                <w:sz w:val="18"/>
                <w:szCs w:val="18"/>
                <w:lang w:val="it-IT"/>
              </w:rPr>
              <w:t xml:space="preserve"> = </w:t>
            </w:r>
            <w:r w:rsidR="00E47D8A" w:rsidRPr="00DB52EC">
              <w:rPr>
                <w:rFonts w:ascii="Aptos" w:eastAsia="Segoe UI" w:hAnsi="Aptos" w:cs="Segoe UI"/>
                <w:sz w:val="18"/>
                <w:szCs w:val="18"/>
                <w:lang w:val="it-IT"/>
              </w:rPr>
              <w:t>5.31e3</w:t>
            </w:r>
          </w:p>
        </w:tc>
        <w:tc>
          <w:tcPr>
            <w:tcW w:w="949" w:type="dxa"/>
          </w:tcPr>
          <w:p w14:paraId="1C89AB57" w14:textId="2DF178C7" w:rsidR="00C73606" w:rsidRPr="00DB52EC" w:rsidRDefault="000F3549" w:rsidP="0025755D">
            <w:pPr>
              <w:jc w:val="center"/>
              <w:rPr>
                <w:rFonts w:ascii="Aptos" w:eastAsia="Segoe UI" w:hAnsi="Aptos" w:cs="Segoe UI"/>
                <w:sz w:val="18"/>
                <w:szCs w:val="18"/>
                <w:lang w:val="it-IT"/>
              </w:rPr>
            </w:pPr>
            <w:r w:rsidRPr="00DB52EC">
              <w:rPr>
                <w:rFonts w:ascii="Aptos" w:eastAsia="Segoe UI" w:hAnsi="Aptos" w:cs="Segoe UI"/>
                <w:sz w:val="18"/>
                <w:szCs w:val="18"/>
                <w:lang w:val="it-IT"/>
              </w:rPr>
              <w:t xml:space="preserve">Per kg = </w:t>
            </w:r>
            <w:r w:rsidR="00DB2C6D" w:rsidRPr="00DB52EC">
              <w:rPr>
                <w:rFonts w:ascii="Aptos" w:eastAsia="Segoe UI" w:hAnsi="Aptos" w:cs="Segoe UI"/>
                <w:sz w:val="18"/>
                <w:szCs w:val="18"/>
                <w:lang w:val="it-IT"/>
              </w:rPr>
              <w:t>2.09</w:t>
            </w:r>
          </w:p>
          <w:p w14:paraId="73AE32B7" w14:textId="4E59EC2D" w:rsidR="003E60BC" w:rsidRPr="00DB52EC" w:rsidRDefault="000F3549" w:rsidP="0025755D">
            <w:pPr>
              <w:jc w:val="center"/>
              <w:rPr>
                <w:rFonts w:ascii="Aptos" w:eastAsia="Segoe UI" w:hAnsi="Aptos" w:cs="Segoe UI"/>
                <w:sz w:val="18"/>
                <w:szCs w:val="18"/>
                <w:lang w:val="it-IT"/>
              </w:rPr>
            </w:pPr>
            <w:r w:rsidRPr="00DB52EC">
              <w:rPr>
                <w:rFonts w:ascii="Aptos" w:eastAsia="Segoe UI" w:hAnsi="Aptos" w:cs="Segoe UI"/>
                <w:sz w:val="18"/>
                <w:szCs w:val="18"/>
                <w:lang w:val="it-IT"/>
              </w:rPr>
              <w:t>Per m</w:t>
            </w:r>
            <w:r w:rsidRPr="00DB52EC">
              <w:rPr>
                <w:rFonts w:ascii="Aptos" w:eastAsia="Segoe UI" w:hAnsi="Aptos" w:cs="Segoe UI"/>
                <w:sz w:val="18"/>
                <w:szCs w:val="18"/>
                <w:vertAlign w:val="superscript"/>
                <w:lang w:val="it-IT"/>
              </w:rPr>
              <w:t>3</w:t>
            </w:r>
            <w:r w:rsidRPr="00DB52EC">
              <w:rPr>
                <w:rFonts w:ascii="Aptos" w:eastAsia="Segoe UI" w:hAnsi="Aptos" w:cs="Segoe UI"/>
                <w:sz w:val="18"/>
                <w:szCs w:val="18"/>
                <w:lang w:val="it-IT"/>
              </w:rPr>
              <w:t xml:space="preserve"> = </w:t>
            </w:r>
            <w:r w:rsidR="00142739" w:rsidRPr="00DB52EC">
              <w:rPr>
                <w:rFonts w:ascii="Aptos" w:eastAsia="Segoe UI" w:hAnsi="Aptos" w:cs="Segoe UI"/>
                <w:sz w:val="18"/>
                <w:szCs w:val="18"/>
                <w:lang w:val="it-IT"/>
              </w:rPr>
              <w:t>5.83e3</w:t>
            </w:r>
          </w:p>
        </w:tc>
        <w:tc>
          <w:tcPr>
            <w:tcW w:w="1078" w:type="dxa"/>
          </w:tcPr>
          <w:p w14:paraId="181D8E9A" w14:textId="6620E3B6" w:rsidR="00C73606" w:rsidRPr="00DB52EC" w:rsidRDefault="000F3549" w:rsidP="0025755D">
            <w:pPr>
              <w:jc w:val="center"/>
              <w:rPr>
                <w:rFonts w:ascii="Aptos" w:eastAsia="Segoe UI" w:hAnsi="Aptos" w:cs="Segoe UI"/>
                <w:sz w:val="18"/>
                <w:szCs w:val="18"/>
                <w:lang w:val="it-IT"/>
              </w:rPr>
            </w:pPr>
            <w:r w:rsidRPr="00DB52EC">
              <w:rPr>
                <w:rFonts w:ascii="Aptos" w:eastAsia="Segoe UI" w:hAnsi="Aptos" w:cs="Segoe UI"/>
                <w:sz w:val="18"/>
                <w:szCs w:val="18"/>
                <w:lang w:val="it-IT"/>
              </w:rPr>
              <w:t xml:space="preserve">Per kg = </w:t>
            </w:r>
            <w:r w:rsidR="001431BD" w:rsidRPr="00DB52EC">
              <w:rPr>
                <w:rFonts w:ascii="Aptos" w:eastAsia="Segoe UI" w:hAnsi="Aptos" w:cs="Segoe UI"/>
                <w:sz w:val="18"/>
                <w:szCs w:val="18"/>
                <w:lang w:val="it-IT"/>
              </w:rPr>
              <w:t>1.75</w:t>
            </w:r>
          </w:p>
          <w:p w14:paraId="7CDC7CFB" w14:textId="146E265B" w:rsidR="003E60BC" w:rsidRPr="00DB52EC" w:rsidRDefault="000F3549" w:rsidP="0025755D">
            <w:pPr>
              <w:jc w:val="center"/>
              <w:rPr>
                <w:rFonts w:ascii="Aptos" w:eastAsia="Segoe UI" w:hAnsi="Aptos" w:cs="Segoe UI"/>
                <w:sz w:val="18"/>
                <w:szCs w:val="18"/>
                <w:lang w:val="it-IT"/>
              </w:rPr>
            </w:pPr>
            <w:r w:rsidRPr="00DB52EC">
              <w:rPr>
                <w:rFonts w:ascii="Aptos" w:eastAsia="Segoe UI" w:hAnsi="Aptos" w:cs="Segoe UI"/>
                <w:sz w:val="18"/>
                <w:szCs w:val="18"/>
                <w:lang w:val="it-IT"/>
              </w:rPr>
              <w:t>Per m</w:t>
            </w:r>
            <w:r w:rsidRPr="00DB52EC">
              <w:rPr>
                <w:rFonts w:ascii="Aptos" w:eastAsia="Segoe UI" w:hAnsi="Aptos" w:cs="Segoe UI"/>
                <w:sz w:val="18"/>
                <w:szCs w:val="18"/>
                <w:vertAlign w:val="superscript"/>
                <w:lang w:val="it-IT"/>
              </w:rPr>
              <w:t>3</w:t>
            </w:r>
            <w:r w:rsidRPr="00DB52EC">
              <w:rPr>
                <w:rFonts w:ascii="Aptos" w:eastAsia="Segoe UI" w:hAnsi="Aptos" w:cs="Segoe UI"/>
                <w:sz w:val="18"/>
                <w:szCs w:val="18"/>
                <w:lang w:val="it-IT"/>
              </w:rPr>
              <w:t xml:space="preserve"> = </w:t>
            </w:r>
            <w:r w:rsidR="00B17463" w:rsidRPr="00DB52EC">
              <w:rPr>
                <w:rFonts w:ascii="Aptos" w:eastAsia="Segoe UI" w:hAnsi="Aptos" w:cs="Segoe UI"/>
                <w:sz w:val="18"/>
                <w:szCs w:val="18"/>
                <w:lang w:val="it-IT"/>
              </w:rPr>
              <w:t>4.72e3</w:t>
            </w:r>
          </w:p>
        </w:tc>
        <w:tc>
          <w:tcPr>
            <w:tcW w:w="1181" w:type="dxa"/>
          </w:tcPr>
          <w:p w14:paraId="0555E7A5" w14:textId="6CC81ADB" w:rsidR="00C73606" w:rsidRPr="00DB52EC" w:rsidRDefault="000F3549" w:rsidP="0025755D">
            <w:pPr>
              <w:jc w:val="center"/>
              <w:rPr>
                <w:rFonts w:ascii="Aptos" w:eastAsia="Segoe UI" w:hAnsi="Aptos" w:cs="Segoe UI"/>
                <w:sz w:val="18"/>
                <w:szCs w:val="18"/>
                <w:lang w:val="it-IT"/>
              </w:rPr>
            </w:pPr>
            <w:r w:rsidRPr="00DB52EC">
              <w:rPr>
                <w:rFonts w:ascii="Aptos" w:eastAsia="Segoe UI" w:hAnsi="Aptos" w:cs="Segoe UI"/>
                <w:sz w:val="18"/>
                <w:szCs w:val="18"/>
                <w:lang w:val="it-IT"/>
              </w:rPr>
              <w:t xml:space="preserve">Per kg = </w:t>
            </w:r>
            <w:r w:rsidR="006B106E" w:rsidRPr="00DB52EC">
              <w:rPr>
                <w:rFonts w:ascii="Aptos" w:eastAsia="Segoe UI" w:hAnsi="Aptos" w:cs="Segoe UI"/>
                <w:sz w:val="18"/>
                <w:szCs w:val="18"/>
                <w:lang w:val="it-IT"/>
              </w:rPr>
              <w:t>1.76</w:t>
            </w:r>
          </w:p>
          <w:p w14:paraId="5177902F" w14:textId="3ED5AA59" w:rsidR="0025755D" w:rsidRPr="00DB52EC" w:rsidRDefault="000F3549" w:rsidP="0025755D">
            <w:pPr>
              <w:jc w:val="center"/>
              <w:rPr>
                <w:rFonts w:ascii="Aptos" w:eastAsia="Segoe UI" w:hAnsi="Aptos" w:cs="Segoe UI"/>
                <w:sz w:val="18"/>
                <w:szCs w:val="18"/>
                <w:lang w:val="it-IT"/>
              </w:rPr>
            </w:pPr>
            <w:r w:rsidRPr="00DB52EC">
              <w:rPr>
                <w:rFonts w:ascii="Aptos" w:eastAsia="Segoe UI" w:hAnsi="Aptos" w:cs="Segoe UI"/>
                <w:sz w:val="18"/>
                <w:szCs w:val="18"/>
                <w:lang w:val="it-IT"/>
              </w:rPr>
              <w:t>Per m</w:t>
            </w:r>
            <w:r w:rsidRPr="00DB52EC">
              <w:rPr>
                <w:rFonts w:ascii="Aptos" w:eastAsia="Segoe UI" w:hAnsi="Aptos" w:cs="Segoe UI"/>
                <w:sz w:val="18"/>
                <w:szCs w:val="18"/>
                <w:vertAlign w:val="superscript"/>
                <w:lang w:val="it-IT"/>
              </w:rPr>
              <w:t>3</w:t>
            </w:r>
            <w:r w:rsidRPr="00DB52EC">
              <w:rPr>
                <w:rFonts w:ascii="Aptos" w:eastAsia="Segoe UI" w:hAnsi="Aptos" w:cs="Segoe UI"/>
                <w:sz w:val="18"/>
                <w:szCs w:val="18"/>
                <w:lang w:val="it-IT"/>
              </w:rPr>
              <w:t xml:space="preserve"> = </w:t>
            </w:r>
            <w:r w:rsidR="006B106E" w:rsidRPr="00DB52EC">
              <w:rPr>
                <w:rFonts w:ascii="Aptos" w:eastAsia="Segoe UI" w:hAnsi="Aptos" w:cs="Segoe UI"/>
                <w:sz w:val="18"/>
                <w:szCs w:val="18"/>
                <w:lang w:val="it-IT"/>
              </w:rPr>
              <w:t>4.69e3</w:t>
            </w:r>
          </w:p>
        </w:tc>
        <w:tc>
          <w:tcPr>
            <w:tcW w:w="821" w:type="dxa"/>
          </w:tcPr>
          <w:p w14:paraId="2ACD9179" w14:textId="5B0C4851" w:rsidR="00C73606" w:rsidRPr="00DB52EC" w:rsidRDefault="000F3549" w:rsidP="0025755D">
            <w:pPr>
              <w:jc w:val="center"/>
              <w:rPr>
                <w:rFonts w:ascii="Aptos" w:eastAsia="Segoe UI" w:hAnsi="Aptos" w:cs="Segoe UI"/>
                <w:sz w:val="18"/>
                <w:szCs w:val="18"/>
                <w:lang w:val="it-IT"/>
              </w:rPr>
            </w:pPr>
            <w:r w:rsidRPr="00DB52EC">
              <w:rPr>
                <w:rFonts w:ascii="Aptos" w:eastAsia="Segoe UI" w:hAnsi="Aptos" w:cs="Segoe UI"/>
                <w:sz w:val="18"/>
                <w:szCs w:val="18"/>
                <w:lang w:val="it-IT"/>
              </w:rPr>
              <w:t xml:space="preserve">Per kg = </w:t>
            </w:r>
            <w:r w:rsidR="00E13C30" w:rsidRPr="00DB52EC">
              <w:rPr>
                <w:rFonts w:ascii="Aptos" w:eastAsia="Segoe UI" w:hAnsi="Aptos" w:cs="Segoe UI"/>
                <w:sz w:val="18"/>
                <w:szCs w:val="18"/>
                <w:lang w:val="it-IT"/>
              </w:rPr>
              <w:t>1.75e3</w:t>
            </w:r>
          </w:p>
          <w:p w14:paraId="3D23871E" w14:textId="580DD863" w:rsidR="00756C71" w:rsidRPr="00DB52EC" w:rsidRDefault="000F3549" w:rsidP="0025755D">
            <w:pPr>
              <w:jc w:val="center"/>
              <w:rPr>
                <w:rFonts w:ascii="Aptos" w:eastAsia="Segoe UI" w:hAnsi="Aptos" w:cs="Segoe UI"/>
                <w:sz w:val="18"/>
                <w:szCs w:val="18"/>
                <w:lang w:val="it-IT"/>
              </w:rPr>
            </w:pPr>
            <w:r w:rsidRPr="00DB52EC">
              <w:rPr>
                <w:rFonts w:ascii="Aptos" w:eastAsia="Segoe UI" w:hAnsi="Aptos" w:cs="Segoe UI"/>
                <w:sz w:val="18"/>
                <w:szCs w:val="18"/>
                <w:lang w:val="it-IT"/>
              </w:rPr>
              <w:t>Per m</w:t>
            </w:r>
            <w:r w:rsidRPr="00DB52EC">
              <w:rPr>
                <w:rFonts w:ascii="Aptos" w:eastAsia="Segoe UI" w:hAnsi="Aptos" w:cs="Segoe UI"/>
                <w:sz w:val="18"/>
                <w:szCs w:val="18"/>
                <w:vertAlign w:val="superscript"/>
                <w:lang w:val="it-IT"/>
              </w:rPr>
              <w:t>3</w:t>
            </w:r>
            <w:r w:rsidRPr="00DB52EC">
              <w:rPr>
                <w:rFonts w:ascii="Aptos" w:eastAsia="Segoe UI" w:hAnsi="Aptos" w:cs="Segoe UI"/>
                <w:sz w:val="18"/>
                <w:szCs w:val="18"/>
                <w:lang w:val="it-IT"/>
              </w:rPr>
              <w:t xml:space="preserve"> = </w:t>
            </w:r>
            <w:r w:rsidR="00E13C30" w:rsidRPr="00DB52EC">
              <w:rPr>
                <w:rFonts w:ascii="Aptos" w:eastAsia="Segoe UI" w:hAnsi="Aptos" w:cs="Segoe UI"/>
                <w:sz w:val="18"/>
                <w:szCs w:val="18"/>
                <w:lang w:val="it-IT"/>
              </w:rPr>
              <w:t>4.78e3</w:t>
            </w:r>
          </w:p>
        </w:tc>
        <w:tc>
          <w:tcPr>
            <w:tcW w:w="822" w:type="dxa"/>
          </w:tcPr>
          <w:p w14:paraId="50740A46" w14:textId="1153246E" w:rsidR="00C73606" w:rsidRPr="00DB52EC" w:rsidRDefault="000F3549" w:rsidP="0025755D">
            <w:pPr>
              <w:jc w:val="center"/>
              <w:rPr>
                <w:rFonts w:ascii="Aptos" w:eastAsia="Segoe UI" w:hAnsi="Aptos" w:cs="Segoe UI"/>
                <w:sz w:val="18"/>
                <w:szCs w:val="18"/>
                <w:lang w:val="it-IT"/>
              </w:rPr>
            </w:pPr>
            <w:r w:rsidRPr="00DB52EC">
              <w:rPr>
                <w:rFonts w:ascii="Aptos" w:eastAsia="Segoe UI" w:hAnsi="Aptos" w:cs="Segoe UI"/>
                <w:sz w:val="18"/>
                <w:szCs w:val="18"/>
                <w:lang w:val="it-IT"/>
              </w:rPr>
              <w:t>Per kg</w:t>
            </w:r>
            <w:r w:rsidR="001C79B5" w:rsidRPr="00DB52EC">
              <w:rPr>
                <w:rFonts w:ascii="Aptos" w:eastAsia="Segoe UI" w:hAnsi="Aptos" w:cs="Segoe UI"/>
                <w:sz w:val="18"/>
                <w:szCs w:val="18"/>
                <w:lang w:val="it-IT"/>
              </w:rPr>
              <w:t xml:space="preserve"> = </w:t>
            </w:r>
            <w:r w:rsidR="00311EF9" w:rsidRPr="00DB52EC">
              <w:rPr>
                <w:rFonts w:ascii="Aptos" w:eastAsia="Segoe UI" w:hAnsi="Aptos" w:cs="Segoe UI"/>
                <w:sz w:val="18"/>
                <w:szCs w:val="18"/>
                <w:lang w:val="it-IT"/>
              </w:rPr>
              <w:t>1.75</w:t>
            </w:r>
          </w:p>
          <w:p w14:paraId="6A2F9B22" w14:textId="06FD6605" w:rsidR="00756C71" w:rsidRPr="00DB52EC" w:rsidRDefault="001C79B5" w:rsidP="0025755D">
            <w:pPr>
              <w:jc w:val="center"/>
              <w:rPr>
                <w:rFonts w:ascii="Aptos" w:eastAsia="Segoe UI" w:hAnsi="Aptos" w:cs="Segoe UI"/>
                <w:sz w:val="18"/>
                <w:szCs w:val="18"/>
                <w:lang w:val="it-IT"/>
              </w:rPr>
            </w:pPr>
            <w:r w:rsidRPr="00DB52EC">
              <w:rPr>
                <w:rFonts w:ascii="Aptos" w:eastAsia="Segoe UI" w:hAnsi="Aptos" w:cs="Segoe UI"/>
                <w:sz w:val="18"/>
                <w:szCs w:val="18"/>
                <w:lang w:val="it-IT"/>
              </w:rPr>
              <w:t>Per m</w:t>
            </w:r>
            <w:r w:rsidRPr="00DB52EC">
              <w:rPr>
                <w:rFonts w:ascii="Aptos" w:eastAsia="Segoe UI" w:hAnsi="Aptos" w:cs="Segoe UI"/>
                <w:sz w:val="18"/>
                <w:szCs w:val="18"/>
                <w:vertAlign w:val="superscript"/>
                <w:lang w:val="it-IT"/>
              </w:rPr>
              <w:t>3</w:t>
            </w:r>
            <w:r w:rsidRPr="00DB52EC">
              <w:rPr>
                <w:rFonts w:ascii="Aptos" w:eastAsia="Segoe UI" w:hAnsi="Aptos" w:cs="Segoe UI"/>
                <w:sz w:val="18"/>
                <w:szCs w:val="18"/>
                <w:lang w:val="it-IT"/>
              </w:rPr>
              <w:t xml:space="preserve"> = </w:t>
            </w:r>
            <w:r w:rsidR="00311EF9" w:rsidRPr="00DB52EC">
              <w:rPr>
                <w:rFonts w:ascii="Aptos" w:eastAsia="Segoe UI" w:hAnsi="Aptos" w:cs="Segoe UI"/>
                <w:sz w:val="18"/>
                <w:szCs w:val="18"/>
                <w:lang w:val="it-IT"/>
              </w:rPr>
              <w:t>4.78e3</w:t>
            </w:r>
          </w:p>
        </w:tc>
        <w:tc>
          <w:tcPr>
            <w:tcW w:w="1219" w:type="dxa"/>
          </w:tcPr>
          <w:p w14:paraId="7A854488" w14:textId="2FFA4294" w:rsidR="00756C71" w:rsidRPr="00DB52EC" w:rsidRDefault="00F1360F" w:rsidP="00BD773A">
            <w:pPr>
              <w:jc w:val="center"/>
              <w:rPr>
                <w:rFonts w:ascii="Aptos" w:eastAsia="Segoe UI" w:hAnsi="Aptos" w:cs="Segoe UI"/>
                <w:sz w:val="18"/>
                <w:szCs w:val="18"/>
                <w:lang w:val="it-IT"/>
              </w:rPr>
            </w:pPr>
            <w:r w:rsidRPr="00DB52EC">
              <w:rPr>
                <w:rFonts w:ascii="Aptos" w:eastAsia="Segoe UI" w:hAnsi="Aptos" w:cs="Segoe UI"/>
                <w:sz w:val="18"/>
                <w:szCs w:val="18"/>
                <w:lang w:val="it-IT"/>
              </w:rPr>
              <w:t xml:space="preserve">Per kg = </w:t>
            </w:r>
            <w:r w:rsidR="00464063" w:rsidRPr="00DB52EC">
              <w:rPr>
                <w:rFonts w:ascii="Aptos" w:eastAsia="Segoe UI" w:hAnsi="Aptos" w:cs="Segoe UI"/>
                <w:sz w:val="18"/>
                <w:szCs w:val="18"/>
                <w:lang w:val="it-IT"/>
              </w:rPr>
              <w:t>3.61</w:t>
            </w:r>
          </w:p>
          <w:p w14:paraId="29C56831" w14:textId="6F1DA334" w:rsidR="00756C71" w:rsidRPr="00DB52EC" w:rsidRDefault="00F1360F" w:rsidP="0025755D">
            <w:pPr>
              <w:jc w:val="center"/>
              <w:rPr>
                <w:rFonts w:ascii="Aptos" w:eastAsia="Segoe UI" w:hAnsi="Aptos" w:cs="Segoe UI"/>
                <w:sz w:val="18"/>
                <w:szCs w:val="18"/>
                <w:lang w:val="it-IT"/>
              </w:rPr>
            </w:pPr>
            <w:r w:rsidRPr="00DB52EC">
              <w:rPr>
                <w:rFonts w:ascii="Aptos" w:eastAsia="Segoe UI" w:hAnsi="Aptos" w:cs="Segoe UI"/>
                <w:sz w:val="18"/>
                <w:szCs w:val="18"/>
                <w:lang w:val="it-IT"/>
              </w:rPr>
              <w:t>Per m</w:t>
            </w:r>
            <w:r w:rsidRPr="00DB52EC">
              <w:rPr>
                <w:rFonts w:ascii="Aptos" w:eastAsia="Segoe UI" w:hAnsi="Aptos" w:cs="Segoe UI"/>
                <w:sz w:val="18"/>
                <w:szCs w:val="18"/>
                <w:vertAlign w:val="superscript"/>
                <w:lang w:val="it-IT"/>
              </w:rPr>
              <w:t>3</w:t>
            </w:r>
            <w:r w:rsidRPr="00DB52EC">
              <w:rPr>
                <w:rFonts w:ascii="Aptos" w:eastAsia="Segoe UI" w:hAnsi="Aptos" w:cs="Segoe UI"/>
                <w:sz w:val="18"/>
                <w:szCs w:val="18"/>
                <w:lang w:val="it-IT"/>
              </w:rPr>
              <w:t xml:space="preserve"> = </w:t>
            </w:r>
            <w:r w:rsidR="00464063" w:rsidRPr="00DB52EC">
              <w:rPr>
                <w:rFonts w:ascii="Aptos" w:eastAsia="Segoe UI" w:hAnsi="Aptos" w:cs="Segoe UI"/>
                <w:sz w:val="18"/>
                <w:szCs w:val="18"/>
                <w:lang w:val="it-IT"/>
              </w:rPr>
              <w:t>1.04e4</w:t>
            </w:r>
          </w:p>
        </w:tc>
        <w:tc>
          <w:tcPr>
            <w:tcW w:w="1060" w:type="dxa"/>
          </w:tcPr>
          <w:p w14:paraId="4F073951" w14:textId="67FD889A" w:rsidR="00C73606" w:rsidRPr="00DB52EC" w:rsidRDefault="00F1360F" w:rsidP="00BD773A">
            <w:pPr>
              <w:jc w:val="center"/>
              <w:rPr>
                <w:rFonts w:ascii="Aptos" w:eastAsia="Segoe UI" w:hAnsi="Aptos" w:cs="Segoe UI"/>
                <w:sz w:val="18"/>
                <w:szCs w:val="18"/>
                <w:lang w:val="it-IT"/>
              </w:rPr>
            </w:pPr>
            <w:r w:rsidRPr="00DB52EC">
              <w:rPr>
                <w:rFonts w:ascii="Aptos" w:eastAsia="Segoe UI" w:hAnsi="Aptos" w:cs="Segoe UI"/>
                <w:sz w:val="18"/>
                <w:szCs w:val="18"/>
                <w:lang w:val="it-IT"/>
              </w:rPr>
              <w:t xml:space="preserve">Per kg = </w:t>
            </w:r>
            <w:r w:rsidR="006C456A" w:rsidRPr="00DB52EC">
              <w:rPr>
                <w:rFonts w:ascii="Aptos" w:eastAsia="Segoe UI" w:hAnsi="Aptos" w:cs="Segoe UI"/>
                <w:sz w:val="18"/>
                <w:szCs w:val="18"/>
                <w:lang w:val="it-IT"/>
              </w:rPr>
              <w:t>3.50</w:t>
            </w:r>
          </w:p>
          <w:p w14:paraId="69E22A75" w14:textId="426D3849" w:rsidR="00C73606" w:rsidRPr="00DB52EC" w:rsidRDefault="00F1360F" w:rsidP="0025755D">
            <w:pPr>
              <w:jc w:val="center"/>
              <w:rPr>
                <w:rFonts w:ascii="Aptos" w:eastAsia="Segoe UI" w:hAnsi="Aptos" w:cs="Segoe UI"/>
                <w:sz w:val="18"/>
                <w:szCs w:val="18"/>
                <w:lang w:val="it-IT"/>
              </w:rPr>
            </w:pPr>
            <w:r w:rsidRPr="00DB52EC">
              <w:rPr>
                <w:rFonts w:ascii="Aptos" w:eastAsia="Segoe UI" w:hAnsi="Aptos" w:cs="Segoe UI"/>
                <w:sz w:val="18"/>
                <w:szCs w:val="18"/>
                <w:lang w:val="it-IT"/>
              </w:rPr>
              <w:t>Per m</w:t>
            </w:r>
            <w:r w:rsidRPr="00DB52EC">
              <w:rPr>
                <w:rFonts w:ascii="Aptos" w:eastAsia="Segoe UI" w:hAnsi="Aptos" w:cs="Segoe UI"/>
                <w:sz w:val="18"/>
                <w:szCs w:val="18"/>
                <w:vertAlign w:val="superscript"/>
                <w:lang w:val="it-IT"/>
              </w:rPr>
              <w:t>3</w:t>
            </w:r>
            <w:r w:rsidR="006C456A" w:rsidRPr="00DB52EC">
              <w:rPr>
                <w:rFonts w:ascii="Aptos" w:eastAsia="Segoe UI" w:hAnsi="Aptos" w:cs="Segoe UI"/>
                <w:sz w:val="18"/>
                <w:szCs w:val="18"/>
                <w:vertAlign w:val="superscript"/>
                <w:lang w:val="it-IT"/>
              </w:rPr>
              <w:t xml:space="preserve"> </w:t>
            </w:r>
            <w:r w:rsidR="00C5490C" w:rsidRPr="00DB52EC">
              <w:rPr>
                <w:rFonts w:ascii="Aptos" w:eastAsia="Segoe UI" w:hAnsi="Aptos" w:cs="Segoe UI"/>
                <w:sz w:val="18"/>
                <w:szCs w:val="18"/>
                <w:lang w:val="it-IT"/>
              </w:rPr>
              <w:t>= 9.91e3</w:t>
            </w:r>
          </w:p>
        </w:tc>
      </w:tr>
      <w:tr w:rsidR="00672673" w14:paraId="705ED137" w14:textId="22FF6259" w:rsidTr="001907C7">
        <w:tc>
          <w:tcPr>
            <w:tcW w:w="1105" w:type="dxa"/>
          </w:tcPr>
          <w:p w14:paraId="4FC84B52" w14:textId="4A42A573" w:rsidR="00672673" w:rsidRPr="00DB52EC" w:rsidRDefault="00D90FF9" w:rsidP="0025755D">
            <w:pPr>
              <w:jc w:val="center"/>
              <w:rPr>
                <w:rFonts w:ascii="Aptos" w:eastAsia="Segoe UI" w:hAnsi="Aptos" w:cs="Segoe UI"/>
                <w:sz w:val="18"/>
                <w:szCs w:val="18"/>
              </w:rPr>
            </w:pPr>
            <w:r w:rsidRPr="00DB52EC">
              <w:rPr>
                <w:rFonts w:ascii="Aptos" w:eastAsia="Segoe UI" w:hAnsi="Aptos" w:cs="Segoe UI"/>
                <w:sz w:val="18"/>
                <w:szCs w:val="18"/>
              </w:rPr>
              <w:t>Yield Strength</w:t>
            </w:r>
            <w:r w:rsidR="002274D5" w:rsidRPr="00DB52EC">
              <w:rPr>
                <w:rFonts w:ascii="Aptos" w:eastAsia="Segoe UI" w:hAnsi="Aptos" w:cs="Segoe UI"/>
                <w:sz w:val="18"/>
                <w:szCs w:val="18"/>
              </w:rPr>
              <w:t xml:space="preserve"> (MPa)</w:t>
            </w:r>
          </w:p>
        </w:tc>
        <w:tc>
          <w:tcPr>
            <w:tcW w:w="1060" w:type="dxa"/>
          </w:tcPr>
          <w:p w14:paraId="51FE7A9B" w14:textId="4FDEE611" w:rsidR="00672673" w:rsidRPr="00DB52EC" w:rsidRDefault="00BA0DBE" w:rsidP="0025755D">
            <w:pPr>
              <w:jc w:val="center"/>
              <w:rPr>
                <w:rFonts w:ascii="Aptos" w:eastAsia="Segoe UI" w:hAnsi="Aptos" w:cs="Segoe UI"/>
                <w:sz w:val="18"/>
                <w:szCs w:val="18"/>
              </w:rPr>
            </w:pPr>
            <w:r w:rsidRPr="00DB52EC">
              <w:rPr>
                <w:rFonts w:ascii="Aptos" w:eastAsia="Segoe UI" w:hAnsi="Aptos" w:cs="Segoe UI"/>
                <w:sz w:val="18"/>
                <w:szCs w:val="18"/>
              </w:rPr>
              <w:t>290 - 372</w:t>
            </w:r>
          </w:p>
        </w:tc>
        <w:tc>
          <w:tcPr>
            <w:tcW w:w="912" w:type="dxa"/>
          </w:tcPr>
          <w:p w14:paraId="2AB262C7" w14:textId="01B8B4B5" w:rsidR="00672673" w:rsidRPr="00DB52EC" w:rsidRDefault="00E47D8A" w:rsidP="0025755D">
            <w:pPr>
              <w:jc w:val="center"/>
              <w:rPr>
                <w:rFonts w:ascii="Aptos" w:eastAsia="Segoe UI" w:hAnsi="Aptos" w:cs="Segoe UI"/>
                <w:sz w:val="18"/>
                <w:szCs w:val="18"/>
              </w:rPr>
            </w:pPr>
            <w:r w:rsidRPr="00DB52EC">
              <w:rPr>
                <w:rFonts w:ascii="Aptos" w:eastAsia="Segoe UI" w:hAnsi="Aptos" w:cs="Segoe UI"/>
                <w:sz w:val="18"/>
                <w:szCs w:val="18"/>
              </w:rPr>
              <w:t>324 – 440</w:t>
            </w:r>
          </w:p>
        </w:tc>
        <w:tc>
          <w:tcPr>
            <w:tcW w:w="949" w:type="dxa"/>
          </w:tcPr>
          <w:p w14:paraId="1884374D" w14:textId="0FD5C0FF" w:rsidR="00672673" w:rsidRPr="00DB52EC" w:rsidRDefault="0065268F" w:rsidP="0025755D">
            <w:pPr>
              <w:jc w:val="center"/>
              <w:rPr>
                <w:rFonts w:ascii="Aptos" w:eastAsia="Segoe UI" w:hAnsi="Aptos" w:cs="Segoe UI"/>
                <w:sz w:val="18"/>
                <w:szCs w:val="18"/>
              </w:rPr>
            </w:pPr>
            <w:r w:rsidRPr="00DB52EC">
              <w:rPr>
                <w:rFonts w:ascii="Aptos" w:eastAsia="Segoe UI" w:hAnsi="Aptos" w:cs="Segoe UI"/>
                <w:sz w:val="18"/>
                <w:szCs w:val="18"/>
              </w:rPr>
              <w:t>317 – 350</w:t>
            </w:r>
          </w:p>
        </w:tc>
        <w:tc>
          <w:tcPr>
            <w:tcW w:w="1078" w:type="dxa"/>
          </w:tcPr>
          <w:p w14:paraId="234A31A2" w14:textId="7155657C" w:rsidR="00672673" w:rsidRPr="00DB52EC" w:rsidRDefault="00B17463" w:rsidP="0025755D">
            <w:pPr>
              <w:jc w:val="center"/>
              <w:rPr>
                <w:rFonts w:ascii="Aptos" w:eastAsia="Segoe UI" w:hAnsi="Aptos" w:cs="Segoe UI"/>
                <w:sz w:val="18"/>
                <w:szCs w:val="18"/>
              </w:rPr>
            </w:pPr>
            <w:r w:rsidRPr="00DB52EC">
              <w:rPr>
                <w:rFonts w:ascii="Aptos" w:eastAsia="Segoe UI" w:hAnsi="Aptos" w:cs="Segoe UI"/>
                <w:sz w:val="18"/>
                <w:szCs w:val="18"/>
              </w:rPr>
              <w:t>152 – 172</w:t>
            </w:r>
          </w:p>
        </w:tc>
        <w:tc>
          <w:tcPr>
            <w:tcW w:w="1181" w:type="dxa"/>
          </w:tcPr>
          <w:p w14:paraId="7439B0D5" w14:textId="49281353" w:rsidR="0025755D" w:rsidRPr="00DB52EC" w:rsidRDefault="006B106E" w:rsidP="0025755D">
            <w:pPr>
              <w:jc w:val="center"/>
              <w:rPr>
                <w:rFonts w:ascii="Aptos" w:eastAsia="Segoe UI" w:hAnsi="Aptos" w:cs="Segoe UI"/>
                <w:sz w:val="18"/>
                <w:szCs w:val="18"/>
              </w:rPr>
            </w:pPr>
            <w:r w:rsidRPr="00DB52EC">
              <w:rPr>
                <w:rFonts w:ascii="Aptos" w:eastAsia="Segoe UI" w:hAnsi="Aptos" w:cs="Segoe UI"/>
                <w:sz w:val="18"/>
                <w:szCs w:val="18"/>
              </w:rPr>
              <w:t>193 – 221</w:t>
            </w:r>
          </w:p>
        </w:tc>
        <w:tc>
          <w:tcPr>
            <w:tcW w:w="821" w:type="dxa"/>
          </w:tcPr>
          <w:p w14:paraId="53301C02" w14:textId="679350F7" w:rsidR="00756C71" w:rsidRPr="00DB52EC" w:rsidRDefault="00E13C30" w:rsidP="0025755D">
            <w:pPr>
              <w:jc w:val="center"/>
              <w:rPr>
                <w:rFonts w:ascii="Aptos" w:eastAsia="Segoe UI" w:hAnsi="Aptos" w:cs="Segoe UI"/>
                <w:sz w:val="18"/>
                <w:szCs w:val="18"/>
              </w:rPr>
            </w:pPr>
            <w:r w:rsidRPr="00DB52EC">
              <w:rPr>
                <w:rFonts w:ascii="Aptos" w:eastAsia="Segoe UI" w:hAnsi="Aptos" w:cs="Segoe UI"/>
                <w:sz w:val="18"/>
                <w:szCs w:val="18"/>
              </w:rPr>
              <w:t>110 – 145</w:t>
            </w:r>
          </w:p>
        </w:tc>
        <w:tc>
          <w:tcPr>
            <w:tcW w:w="822" w:type="dxa"/>
          </w:tcPr>
          <w:p w14:paraId="6A2CD75D" w14:textId="47372EF6" w:rsidR="00756C71" w:rsidRPr="00DB52EC" w:rsidRDefault="00112646" w:rsidP="0025755D">
            <w:pPr>
              <w:jc w:val="center"/>
              <w:rPr>
                <w:rFonts w:ascii="Aptos" w:eastAsia="Segoe UI" w:hAnsi="Aptos" w:cs="Segoe UI"/>
                <w:sz w:val="18"/>
                <w:szCs w:val="18"/>
              </w:rPr>
            </w:pPr>
            <w:r w:rsidRPr="00DB52EC">
              <w:rPr>
                <w:rFonts w:ascii="Aptos" w:eastAsia="Segoe UI" w:hAnsi="Aptos" w:cs="Segoe UI"/>
                <w:sz w:val="18"/>
                <w:szCs w:val="18"/>
              </w:rPr>
              <w:t>240 – 280</w:t>
            </w:r>
          </w:p>
        </w:tc>
        <w:tc>
          <w:tcPr>
            <w:tcW w:w="1219" w:type="dxa"/>
          </w:tcPr>
          <w:p w14:paraId="7AA3B05F" w14:textId="006800B5" w:rsidR="00756C71" w:rsidRPr="00DB52EC" w:rsidRDefault="00464063" w:rsidP="0025755D">
            <w:pPr>
              <w:jc w:val="center"/>
              <w:rPr>
                <w:rFonts w:ascii="Aptos" w:eastAsia="Segoe UI" w:hAnsi="Aptos" w:cs="Segoe UI"/>
                <w:sz w:val="18"/>
                <w:szCs w:val="18"/>
              </w:rPr>
            </w:pPr>
            <w:r w:rsidRPr="00DB52EC">
              <w:rPr>
                <w:rFonts w:ascii="Aptos" w:eastAsia="Segoe UI" w:hAnsi="Aptos" w:cs="Segoe UI"/>
                <w:sz w:val="18"/>
                <w:szCs w:val="18"/>
              </w:rPr>
              <w:t>648 – 756</w:t>
            </w:r>
          </w:p>
        </w:tc>
        <w:tc>
          <w:tcPr>
            <w:tcW w:w="1060" w:type="dxa"/>
          </w:tcPr>
          <w:p w14:paraId="2B6EAB05" w14:textId="795E1826" w:rsidR="00C73606" w:rsidRPr="00DB52EC" w:rsidRDefault="00C5490C" w:rsidP="0025755D">
            <w:pPr>
              <w:jc w:val="center"/>
              <w:rPr>
                <w:rFonts w:ascii="Aptos" w:eastAsia="Segoe UI" w:hAnsi="Aptos" w:cs="Segoe UI"/>
                <w:sz w:val="18"/>
                <w:szCs w:val="18"/>
              </w:rPr>
            </w:pPr>
            <w:r w:rsidRPr="00DB52EC">
              <w:rPr>
                <w:rFonts w:ascii="Aptos" w:eastAsia="Segoe UI" w:hAnsi="Aptos" w:cs="Segoe UI"/>
                <w:sz w:val="18"/>
                <w:szCs w:val="18"/>
              </w:rPr>
              <w:t>460 – 530</w:t>
            </w:r>
          </w:p>
        </w:tc>
      </w:tr>
      <w:tr w:rsidR="00672673" w14:paraId="2E7E8F97" w14:textId="75F637CC" w:rsidTr="001907C7">
        <w:tc>
          <w:tcPr>
            <w:tcW w:w="1105" w:type="dxa"/>
          </w:tcPr>
          <w:p w14:paraId="6E4EFE9A" w14:textId="7086C1BE" w:rsidR="00672673" w:rsidRPr="00DB52EC" w:rsidRDefault="002274D5" w:rsidP="0025755D">
            <w:pPr>
              <w:jc w:val="center"/>
              <w:rPr>
                <w:rFonts w:ascii="Aptos" w:eastAsia="Segoe UI" w:hAnsi="Aptos" w:cs="Segoe UI"/>
                <w:sz w:val="18"/>
                <w:szCs w:val="18"/>
              </w:rPr>
            </w:pPr>
            <w:r w:rsidRPr="00DB52EC">
              <w:rPr>
                <w:rFonts w:ascii="Aptos" w:eastAsia="Segoe UI" w:hAnsi="Aptos" w:cs="Segoe UI"/>
                <w:sz w:val="18"/>
                <w:szCs w:val="18"/>
              </w:rPr>
              <w:t>Tensile Strength (MPa)</w:t>
            </w:r>
          </w:p>
        </w:tc>
        <w:tc>
          <w:tcPr>
            <w:tcW w:w="1060" w:type="dxa"/>
          </w:tcPr>
          <w:p w14:paraId="678A3D00" w14:textId="12019B22" w:rsidR="00672673" w:rsidRPr="00DB52EC" w:rsidRDefault="00BA0DBE" w:rsidP="0025755D">
            <w:pPr>
              <w:jc w:val="center"/>
              <w:rPr>
                <w:rFonts w:ascii="Aptos" w:eastAsia="Segoe UI" w:hAnsi="Aptos" w:cs="Segoe UI"/>
                <w:sz w:val="18"/>
                <w:szCs w:val="18"/>
              </w:rPr>
            </w:pPr>
            <w:r w:rsidRPr="00DB52EC">
              <w:rPr>
                <w:rFonts w:ascii="Aptos" w:eastAsia="Segoe UI" w:hAnsi="Aptos" w:cs="Segoe UI"/>
                <w:sz w:val="18"/>
                <w:szCs w:val="18"/>
              </w:rPr>
              <w:t>359 – 510</w:t>
            </w:r>
          </w:p>
        </w:tc>
        <w:tc>
          <w:tcPr>
            <w:tcW w:w="912" w:type="dxa"/>
          </w:tcPr>
          <w:p w14:paraId="3D5307EF" w14:textId="49E431AD" w:rsidR="00672673" w:rsidRPr="00DB52EC" w:rsidRDefault="001751D0" w:rsidP="0025755D">
            <w:pPr>
              <w:jc w:val="center"/>
              <w:rPr>
                <w:rFonts w:ascii="Aptos" w:eastAsia="Segoe UI" w:hAnsi="Aptos" w:cs="Segoe UI"/>
                <w:sz w:val="18"/>
                <w:szCs w:val="18"/>
              </w:rPr>
            </w:pPr>
            <w:r w:rsidRPr="00DB52EC">
              <w:rPr>
                <w:rFonts w:ascii="Aptos" w:eastAsia="Segoe UI" w:hAnsi="Aptos" w:cs="Segoe UI"/>
                <w:sz w:val="18"/>
                <w:szCs w:val="18"/>
              </w:rPr>
              <w:t>386 – 490</w:t>
            </w:r>
          </w:p>
        </w:tc>
        <w:tc>
          <w:tcPr>
            <w:tcW w:w="949" w:type="dxa"/>
          </w:tcPr>
          <w:p w14:paraId="35643AFC" w14:textId="129A5BD6" w:rsidR="00672673" w:rsidRPr="00DB52EC" w:rsidRDefault="0037210B" w:rsidP="0025755D">
            <w:pPr>
              <w:jc w:val="center"/>
              <w:rPr>
                <w:rFonts w:ascii="Aptos" w:eastAsia="Segoe UI" w:hAnsi="Aptos" w:cs="Segoe UI"/>
                <w:sz w:val="18"/>
                <w:szCs w:val="18"/>
              </w:rPr>
            </w:pPr>
            <w:r w:rsidRPr="00DB52EC">
              <w:rPr>
                <w:rFonts w:ascii="Aptos" w:eastAsia="Segoe UI" w:hAnsi="Aptos" w:cs="Segoe UI"/>
                <w:sz w:val="18"/>
                <w:szCs w:val="18"/>
              </w:rPr>
              <w:t>421 - 465</w:t>
            </w:r>
          </w:p>
        </w:tc>
        <w:tc>
          <w:tcPr>
            <w:tcW w:w="1078" w:type="dxa"/>
          </w:tcPr>
          <w:p w14:paraId="6137A33F" w14:textId="60B69DC2" w:rsidR="00672673" w:rsidRPr="00DB52EC" w:rsidRDefault="00B17463" w:rsidP="0025755D">
            <w:pPr>
              <w:jc w:val="center"/>
              <w:rPr>
                <w:rFonts w:ascii="Aptos" w:eastAsia="Segoe UI" w:hAnsi="Aptos" w:cs="Segoe UI"/>
                <w:sz w:val="18"/>
                <w:szCs w:val="18"/>
              </w:rPr>
            </w:pPr>
            <w:r w:rsidRPr="00DB52EC">
              <w:rPr>
                <w:rFonts w:ascii="Aptos" w:eastAsia="Segoe UI" w:hAnsi="Aptos" w:cs="Segoe UI"/>
                <w:sz w:val="18"/>
                <w:szCs w:val="18"/>
              </w:rPr>
              <w:t>214 – 237</w:t>
            </w:r>
          </w:p>
        </w:tc>
        <w:tc>
          <w:tcPr>
            <w:tcW w:w="1181" w:type="dxa"/>
          </w:tcPr>
          <w:p w14:paraId="2904DF83" w14:textId="59E97E04" w:rsidR="0025755D" w:rsidRPr="00DB52EC" w:rsidRDefault="001B1120" w:rsidP="0025755D">
            <w:pPr>
              <w:jc w:val="center"/>
              <w:rPr>
                <w:rFonts w:ascii="Aptos" w:eastAsia="Segoe UI" w:hAnsi="Aptos" w:cs="Segoe UI"/>
                <w:sz w:val="18"/>
                <w:szCs w:val="18"/>
              </w:rPr>
            </w:pPr>
            <w:r w:rsidRPr="00DB52EC">
              <w:rPr>
                <w:rFonts w:ascii="Aptos" w:eastAsia="Segoe UI" w:hAnsi="Aptos" w:cs="Segoe UI"/>
                <w:sz w:val="18"/>
                <w:szCs w:val="18"/>
              </w:rPr>
              <w:t>283 – 317</w:t>
            </w:r>
          </w:p>
        </w:tc>
        <w:tc>
          <w:tcPr>
            <w:tcW w:w="821" w:type="dxa"/>
          </w:tcPr>
          <w:p w14:paraId="552C9625" w14:textId="6E38730C" w:rsidR="00756C71" w:rsidRPr="00DB52EC" w:rsidRDefault="00311EF9" w:rsidP="0025755D">
            <w:pPr>
              <w:jc w:val="center"/>
              <w:rPr>
                <w:rFonts w:ascii="Aptos" w:eastAsia="Segoe UI" w:hAnsi="Aptos" w:cs="Segoe UI"/>
                <w:sz w:val="18"/>
                <w:szCs w:val="18"/>
              </w:rPr>
            </w:pPr>
            <w:r w:rsidRPr="00DB52EC">
              <w:rPr>
                <w:rFonts w:ascii="Aptos" w:eastAsia="Segoe UI" w:hAnsi="Aptos" w:cs="Segoe UI"/>
                <w:sz w:val="18"/>
                <w:szCs w:val="18"/>
              </w:rPr>
              <w:t>206 - 240</w:t>
            </w:r>
          </w:p>
        </w:tc>
        <w:tc>
          <w:tcPr>
            <w:tcW w:w="822" w:type="dxa"/>
          </w:tcPr>
          <w:p w14:paraId="7D5EF11E" w14:textId="5BED58B3" w:rsidR="00756C71" w:rsidRPr="00DB52EC" w:rsidRDefault="00112646" w:rsidP="0025755D">
            <w:pPr>
              <w:jc w:val="center"/>
              <w:rPr>
                <w:rFonts w:ascii="Aptos" w:eastAsia="Segoe UI" w:hAnsi="Aptos" w:cs="Segoe UI"/>
                <w:sz w:val="18"/>
                <w:szCs w:val="18"/>
              </w:rPr>
            </w:pPr>
            <w:r w:rsidRPr="00DB52EC">
              <w:rPr>
                <w:rFonts w:ascii="Aptos" w:eastAsia="Segoe UI" w:hAnsi="Aptos" w:cs="Segoe UI"/>
                <w:sz w:val="18"/>
                <w:szCs w:val="18"/>
              </w:rPr>
              <w:t>290 – 338</w:t>
            </w:r>
          </w:p>
        </w:tc>
        <w:tc>
          <w:tcPr>
            <w:tcW w:w="1219" w:type="dxa"/>
          </w:tcPr>
          <w:p w14:paraId="3C52464D" w14:textId="2D52F800" w:rsidR="00756C71" w:rsidRPr="00DB52EC" w:rsidRDefault="00464063" w:rsidP="0025755D">
            <w:pPr>
              <w:jc w:val="center"/>
              <w:rPr>
                <w:rFonts w:ascii="Aptos" w:eastAsia="Segoe UI" w:hAnsi="Aptos" w:cs="Segoe UI"/>
                <w:sz w:val="18"/>
                <w:szCs w:val="18"/>
              </w:rPr>
            </w:pPr>
            <w:r w:rsidRPr="00DB52EC">
              <w:rPr>
                <w:rFonts w:ascii="Aptos" w:eastAsia="Segoe UI" w:hAnsi="Aptos" w:cs="Segoe UI"/>
                <w:sz w:val="18"/>
                <w:szCs w:val="18"/>
              </w:rPr>
              <w:t>683 – 797</w:t>
            </w:r>
          </w:p>
        </w:tc>
        <w:tc>
          <w:tcPr>
            <w:tcW w:w="1060" w:type="dxa"/>
          </w:tcPr>
          <w:p w14:paraId="5F718835" w14:textId="266C761D" w:rsidR="00C73606" w:rsidRPr="00DB52EC" w:rsidRDefault="00C47958" w:rsidP="0025755D">
            <w:pPr>
              <w:jc w:val="center"/>
              <w:rPr>
                <w:rFonts w:ascii="Aptos" w:eastAsia="Segoe UI" w:hAnsi="Aptos" w:cs="Segoe UI"/>
                <w:sz w:val="18"/>
                <w:szCs w:val="18"/>
              </w:rPr>
            </w:pPr>
            <w:r w:rsidRPr="00DB52EC">
              <w:rPr>
                <w:rFonts w:ascii="Aptos" w:eastAsia="Segoe UI" w:hAnsi="Aptos" w:cs="Segoe UI"/>
                <w:sz w:val="18"/>
                <w:szCs w:val="18"/>
              </w:rPr>
              <w:t>530 – 580</w:t>
            </w:r>
          </w:p>
        </w:tc>
      </w:tr>
      <w:tr w:rsidR="00672673" w14:paraId="6C60ADE5" w14:textId="5E2CE652" w:rsidTr="001907C7">
        <w:tc>
          <w:tcPr>
            <w:tcW w:w="1105" w:type="dxa"/>
          </w:tcPr>
          <w:p w14:paraId="23DB5B00" w14:textId="34178851" w:rsidR="00672673" w:rsidRPr="00DB52EC" w:rsidRDefault="002274D5" w:rsidP="0025755D">
            <w:pPr>
              <w:jc w:val="center"/>
              <w:rPr>
                <w:rFonts w:ascii="Aptos" w:eastAsia="Segoe UI" w:hAnsi="Aptos" w:cs="Segoe UI"/>
                <w:sz w:val="18"/>
                <w:szCs w:val="18"/>
              </w:rPr>
            </w:pPr>
            <w:r w:rsidRPr="00DB52EC">
              <w:rPr>
                <w:rFonts w:ascii="Aptos" w:eastAsia="Segoe UI" w:hAnsi="Aptos" w:cs="Segoe UI"/>
                <w:sz w:val="18"/>
                <w:szCs w:val="18"/>
              </w:rPr>
              <w:t>Young’s Modulus</w:t>
            </w:r>
            <w:r w:rsidR="009B39D0" w:rsidRPr="00DB52EC">
              <w:rPr>
                <w:rFonts w:ascii="Aptos" w:eastAsia="Segoe UI" w:hAnsi="Aptos" w:cs="Segoe UI"/>
                <w:sz w:val="18"/>
                <w:szCs w:val="18"/>
              </w:rPr>
              <w:t xml:space="preserve"> (GPa)</w:t>
            </w:r>
          </w:p>
        </w:tc>
        <w:tc>
          <w:tcPr>
            <w:tcW w:w="1060" w:type="dxa"/>
          </w:tcPr>
          <w:p w14:paraId="313EE073" w14:textId="7AB03F2E" w:rsidR="00672673" w:rsidRPr="00DB52EC" w:rsidRDefault="00F97F72" w:rsidP="0025755D">
            <w:pPr>
              <w:jc w:val="center"/>
              <w:rPr>
                <w:rFonts w:ascii="Aptos" w:eastAsia="Segoe UI" w:hAnsi="Aptos" w:cs="Segoe UI"/>
                <w:sz w:val="18"/>
                <w:szCs w:val="18"/>
              </w:rPr>
            </w:pPr>
            <w:r w:rsidRPr="00DB52EC">
              <w:rPr>
                <w:rFonts w:ascii="Aptos" w:eastAsia="Segoe UI" w:hAnsi="Aptos" w:cs="Segoe UI"/>
                <w:sz w:val="18"/>
                <w:szCs w:val="18"/>
              </w:rPr>
              <w:t>72 – 75.7</w:t>
            </w:r>
          </w:p>
        </w:tc>
        <w:tc>
          <w:tcPr>
            <w:tcW w:w="912" w:type="dxa"/>
          </w:tcPr>
          <w:p w14:paraId="54356043" w14:textId="3DB7255D" w:rsidR="00672673" w:rsidRPr="00DB52EC" w:rsidRDefault="004E4734" w:rsidP="0025755D">
            <w:pPr>
              <w:jc w:val="center"/>
              <w:rPr>
                <w:rFonts w:ascii="Aptos" w:eastAsia="Segoe UI" w:hAnsi="Aptos" w:cs="Segoe UI"/>
                <w:sz w:val="18"/>
                <w:szCs w:val="18"/>
              </w:rPr>
            </w:pPr>
            <w:r w:rsidRPr="00DB52EC">
              <w:rPr>
                <w:rFonts w:ascii="Aptos" w:eastAsia="Segoe UI" w:hAnsi="Aptos" w:cs="Segoe UI"/>
                <w:sz w:val="18"/>
                <w:szCs w:val="18"/>
              </w:rPr>
              <w:t>72 – 77</w:t>
            </w:r>
          </w:p>
        </w:tc>
        <w:tc>
          <w:tcPr>
            <w:tcW w:w="949" w:type="dxa"/>
          </w:tcPr>
          <w:p w14:paraId="1EBAC4EE" w14:textId="456697E1" w:rsidR="00672673" w:rsidRPr="00DB52EC" w:rsidRDefault="009142BF" w:rsidP="0025755D">
            <w:pPr>
              <w:jc w:val="center"/>
              <w:rPr>
                <w:rFonts w:ascii="Aptos" w:eastAsia="Segoe UI" w:hAnsi="Aptos" w:cs="Segoe UI"/>
                <w:sz w:val="18"/>
                <w:szCs w:val="18"/>
              </w:rPr>
            </w:pPr>
            <w:r w:rsidRPr="00DB52EC">
              <w:rPr>
                <w:rFonts w:ascii="Aptos" w:eastAsia="Segoe UI" w:hAnsi="Aptos" w:cs="Segoe UI"/>
                <w:sz w:val="18"/>
                <w:szCs w:val="18"/>
              </w:rPr>
              <w:t>72 – 75.7</w:t>
            </w:r>
          </w:p>
        </w:tc>
        <w:tc>
          <w:tcPr>
            <w:tcW w:w="1078" w:type="dxa"/>
          </w:tcPr>
          <w:p w14:paraId="7E21A916" w14:textId="621A281A" w:rsidR="00672673" w:rsidRPr="00DB52EC" w:rsidRDefault="007B627C" w:rsidP="0025755D">
            <w:pPr>
              <w:jc w:val="center"/>
              <w:rPr>
                <w:rFonts w:ascii="Aptos" w:eastAsia="Segoe UI" w:hAnsi="Aptos" w:cs="Segoe UI"/>
                <w:sz w:val="18"/>
                <w:szCs w:val="18"/>
              </w:rPr>
            </w:pPr>
            <w:r w:rsidRPr="00DB52EC">
              <w:rPr>
                <w:rFonts w:ascii="Aptos" w:eastAsia="Segoe UI" w:hAnsi="Aptos" w:cs="Segoe UI"/>
                <w:sz w:val="18"/>
                <w:szCs w:val="18"/>
              </w:rPr>
              <w:t>70 – 73.6</w:t>
            </w:r>
          </w:p>
        </w:tc>
        <w:tc>
          <w:tcPr>
            <w:tcW w:w="1181" w:type="dxa"/>
          </w:tcPr>
          <w:p w14:paraId="4321F0DB" w14:textId="6CF20FF7" w:rsidR="0025755D" w:rsidRPr="00DB52EC" w:rsidRDefault="001B1120" w:rsidP="0025755D">
            <w:pPr>
              <w:jc w:val="center"/>
              <w:rPr>
                <w:rFonts w:ascii="Aptos" w:eastAsia="Segoe UI" w:hAnsi="Aptos" w:cs="Segoe UI"/>
                <w:sz w:val="18"/>
                <w:szCs w:val="18"/>
              </w:rPr>
            </w:pPr>
            <w:r w:rsidRPr="00DB52EC">
              <w:rPr>
                <w:rFonts w:ascii="Aptos" w:eastAsia="Segoe UI" w:hAnsi="Aptos" w:cs="Segoe UI"/>
                <w:sz w:val="18"/>
                <w:szCs w:val="18"/>
              </w:rPr>
              <w:t>70 – 73.6</w:t>
            </w:r>
          </w:p>
        </w:tc>
        <w:tc>
          <w:tcPr>
            <w:tcW w:w="821" w:type="dxa"/>
          </w:tcPr>
          <w:p w14:paraId="3CCCD221" w14:textId="40EB8811" w:rsidR="00756C71" w:rsidRPr="00DB52EC" w:rsidRDefault="00281DD5" w:rsidP="0025755D">
            <w:pPr>
              <w:jc w:val="center"/>
              <w:rPr>
                <w:rFonts w:ascii="Aptos" w:eastAsia="Segoe UI" w:hAnsi="Aptos" w:cs="Segoe UI"/>
                <w:sz w:val="18"/>
                <w:szCs w:val="18"/>
              </w:rPr>
            </w:pPr>
            <w:r w:rsidRPr="00DB52EC">
              <w:rPr>
                <w:rFonts w:ascii="Aptos" w:eastAsia="Segoe UI" w:hAnsi="Aptos" w:cs="Segoe UI"/>
                <w:sz w:val="18"/>
                <w:szCs w:val="18"/>
              </w:rPr>
              <w:t>66.6 - 70</w:t>
            </w:r>
          </w:p>
        </w:tc>
        <w:tc>
          <w:tcPr>
            <w:tcW w:w="822" w:type="dxa"/>
          </w:tcPr>
          <w:p w14:paraId="4FDC17DA" w14:textId="752C4409" w:rsidR="00756C71" w:rsidRPr="00DB52EC" w:rsidRDefault="003207C8" w:rsidP="0025755D">
            <w:pPr>
              <w:jc w:val="center"/>
              <w:rPr>
                <w:rFonts w:ascii="Aptos" w:eastAsia="Segoe UI" w:hAnsi="Aptos" w:cs="Segoe UI"/>
                <w:sz w:val="18"/>
                <w:szCs w:val="18"/>
              </w:rPr>
            </w:pPr>
            <w:r w:rsidRPr="00DB52EC">
              <w:rPr>
                <w:rFonts w:ascii="Aptos" w:eastAsia="Segoe UI" w:hAnsi="Aptos" w:cs="Segoe UI"/>
                <w:sz w:val="18"/>
                <w:szCs w:val="18"/>
              </w:rPr>
              <w:t>66.6 – 70</w:t>
            </w:r>
          </w:p>
        </w:tc>
        <w:tc>
          <w:tcPr>
            <w:tcW w:w="1219" w:type="dxa"/>
          </w:tcPr>
          <w:p w14:paraId="061A8477" w14:textId="78DEDD87" w:rsidR="00756C71" w:rsidRPr="00DB52EC" w:rsidRDefault="00464063" w:rsidP="0025755D">
            <w:pPr>
              <w:jc w:val="center"/>
              <w:rPr>
                <w:rFonts w:ascii="Aptos" w:eastAsia="Segoe UI" w:hAnsi="Aptos" w:cs="Segoe UI"/>
                <w:sz w:val="18"/>
                <w:szCs w:val="18"/>
              </w:rPr>
            </w:pPr>
            <w:r w:rsidRPr="00DB52EC">
              <w:rPr>
                <w:rFonts w:ascii="Aptos" w:eastAsia="Segoe UI" w:hAnsi="Aptos" w:cs="Segoe UI"/>
                <w:sz w:val="18"/>
                <w:szCs w:val="18"/>
              </w:rPr>
              <w:t>71.2 – 74.8</w:t>
            </w:r>
          </w:p>
        </w:tc>
        <w:tc>
          <w:tcPr>
            <w:tcW w:w="1060" w:type="dxa"/>
          </w:tcPr>
          <w:p w14:paraId="60981505" w14:textId="198EFE7D" w:rsidR="00C73606" w:rsidRPr="00DB52EC" w:rsidRDefault="00C47958" w:rsidP="0025755D">
            <w:pPr>
              <w:jc w:val="center"/>
              <w:rPr>
                <w:rFonts w:ascii="Aptos" w:eastAsia="Segoe UI" w:hAnsi="Aptos" w:cs="Segoe UI"/>
                <w:sz w:val="18"/>
                <w:szCs w:val="18"/>
              </w:rPr>
            </w:pPr>
            <w:r w:rsidRPr="00DB52EC">
              <w:rPr>
                <w:rFonts w:ascii="Aptos" w:eastAsia="Segoe UI" w:hAnsi="Aptos" w:cs="Segoe UI"/>
                <w:sz w:val="18"/>
                <w:szCs w:val="18"/>
              </w:rPr>
              <w:t>69 – 76</w:t>
            </w:r>
          </w:p>
        </w:tc>
      </w:tr>
      <w:tr w:rsidR="00672673" w14:paraId="08661A44" w14:textId="3EC60B20" w:rsidTr="001907C7">
        <w:tc>
          <w:tcPr>
            <w:tcW w:w="1105" w:type="dxa"/>
          </w:tcPr>
          <w:p w14:paraId="6AEE32B6" w14:textId="4C6CFCDA" w:rsidR="00672673" w:rsidRPr="00DB52EC" w:rsidRDefault="009B39D0" w:rsidP="0025755D">
            <w:pPr>
              <w:jc w:val="center"/>
              <w:rPr>
                <w:rFonts w:ascii="Aptos" w:eastAsia="Segoe UI" w:hAnsi="Aptos" w:cs="Segoe UI"/>
                <w:sz w:val="18"/>
                <w:szCs w:val="18"/>
              </w:rPr>
            </w:pPr>
            <w:r w:rsidRPr="00DB52EC">
              <w:rPr>
                <w:rFonts w:ascii="Aptos" w:eastAsia="Segoe UI" w:hAnsi="Aptos" w:cs="Segoe UI"/>
                <w:sz w:val="18"/>
                <w:szCs w:val="18"/>
              </w:rPr>
              <w:t>Fatigue Strength (MPa)</w:t>
            </w:r>
          </w:p>
        </w:tc>
        <w:tc>
          <w:tcPr>
            <w:tcW w:w="1060" w:type="dxa"/>
          </w:tcPr>
          <w:p w14:paraId="4F1C61C8" w14:textId="39C5E411" w:rsidR="00672673" w:rsidRPr="00DB52EC" w:rsidRDefault="009D6DEF" w:rsidP="0025755D">
            <w:pPr>
              <w:jc w:val="center"/>
              <w:rPr>
                <w:rFonts w:ascii="Aptos" w:eastAsia="Segoe UI" w:hAnsi="Aptos" w:cs="Segoe UI"/>
                <w:sz w:val="18"/>
                <w:szCs w:val="18"/>
              </w:rPr>
            </w:pPr>
            <w:r w:rsidRPr="00DB52EC">
              <w:rPr>
                <w:rFonts w:ascii="Aptos" w:eastAsia="Segoe UI" w:hAnsi="Aptos" w:cs="Segoe UI"/>
                <w:sz w:val="18"/>
                <w:szCs w:val="18"/>
              </w:rPr>
              <w:t xml:space="preserve">118 - </w:t>
            </w:r>
            <w:r w:rsidR="00200A7E" w:rsidRPr="00DB52EC">
              <w:rPr>
                <w:rFonts w:ascii="Aptos" w:eastAsia="Segoe UI" w:hAnsi="Aptos" w:cs="Segoe UI"/>
                <w:sz w:val="18"/>
                <w:szCs w:val="18"/>
              </w:rPr>
              <w:t>168</w:t>
            </w:r>
          </w:p>
        </w:tc>
        <w:tc>
          <w:tcPr>
            <w:tcW w:w="912" w:type="dxa"/>
          </w:tcPr>
          <w:p w14:paraId="0EE024A1" w14:textId="4040A9F3" w:rsidR="00672673" w:rsidRPr="00DB52EC" w:rsidRDefault="004E4734" w:rsidP="0025755D">
            <w:pPr>
              <w:jc w:val="center"/>
              <w:rPr>
                <w:rFonts w:ascii="Aptos" w:eastAsia="Segoe UI" w:hAnsi="Aptos" w:cs="Segoe UI"/>
                <w:sz w:val="18"/>
                <w:szCs w:val="18"/>
              </w:rPr>
            </w:pPr>
            <w:r w:rsidRPr="00DB52EC">
              <w:rPr>
                <w:rFonts w:ascii="Aptos" w:eastAsia="Segoe UI" w:hAnsi="Aptos" w:cs="Segoe UI"/>
                <w:sz w:val="18"/>
                <w:szCs w:val="18"/>
              </w:rPr>
              <w:t>119 – 133</w:t>
            </w:r>
          </w:p>
        </w:tc>
        <w:tc>
          <w:tcPr>
            <w:tcW w:w="949" w:type="dxa"/>
          </w:tcPr>
          <w:p w14:paraId="47E9E857" w14:textId="100BE99F" w:rsidR="00672673" w:rsidRPr="00DB52EC" w:rsidRDefault="00184B2F" w:rsidP="0025755D">
            <w:pPr>
              <w:jc w:val="center"/>
              <w:rPr>
                <w:rFonts w:ascii="Aptos" w:eastAsia="Segoe UI" w:hAnsi="Aptos" w:cs="Segoe UI"/>
                <w:sz w:val="18"/>
                <w:szCs w:val="18"/>
              </w:rPr>
            </w:pPr>
            <w:r w:rsidRPr="00DB52EC">
              <w:rPr>
                <w:rFonts w:ascii="Aptos" w:eastAsia="Segoe UI" w:hAnsi="Aptos" w:cs="Segoe UI"/>
                <w:sz w:val="18"/>
                <w:szCs w:val="18"/>
              </w:rPr>
              <w:t>99 – 107</w:t>
            </w:r>
          </w:p>
        </w:tc>
        <w:tc>
          <w:tcPr>
            <w:tcW w:w="1078" w:type="dxa"/>
          </w:tcPr>
          <w:p w14:paraId="73831FC1" w14:textId="71F9F61E" w:rsidR="00672673" w:rsidRPr="00DB52EC" w:rsidRDefault="007B627C" w:rsidP="0025755D">
            <w:pPr>
              <w:jc w:val="center"/>
              <w:rPr>
                <w:rFonts w:ascii="Aptos" w:eastAsia="Segoe UI" w:hAnsi="Aptos" w:cs="Segoe UI"/>
                <w:sz w:val="18"/>
                <w:szCs w:val="18"/>
              </w:rPr>
            </w:pPr>
            <w:r w:rsidRPr="00DB52EC">
              <w:rPr>
                <w:rFonts w:ascii="Aptos" w:eastAsia="Segoe UI" w:hAnsi="Aptos" w:cs="Segoe UI"/>
                <w:sz w:val="18"/>
                <w:szCs w:val="18"/>
              </w:rPr>
              <w:t>110 – 120</w:t>
            </w:r>
          </w:p>
        </w:tc>
        <w:tc>
          <w:tcPr>
            <w:tcW w:w="1181" w:type="dxa"/>
          </w:tcPr>
          <w:p w14:paraId="05400B53" w14:textId="5BB9956B" w:rsidR="0025755D" w:rsidRPr="00DB52EC" w:rsidRDefault="001B1120" w:rsidP="0025755D">
            <w:pPr>
              <w:jc w:val="center"/>
              <w:rPr>
                <w:rFonts w:ascii="Aptos" w:eastAsia="Segoe UI" w:hAnsi="Aptos" w:cs="Segoe UI"/>
                <w:sz w:val="18"/>
                <w:szCs w:val="18"/>
              </w:rPr>
            </w:pPr>
            <w:r w:rsidRPr="00DB52EC">
              <w:rPr>
                <w:rFonts w:ascii="Aptos" w:eastAsia="Segoe UI" w:hAnsi="Aptos" w:cs="Segoe UI"/>
                <w:sz w:val="18"/>
                <w:szCs w:val="18"/>
              </w:rPr>
              <w:t>160 – 166</w:t>
            </w:r>
          </w:p>
        </w:tc>
        <w:tc>
          <w:tcPr>
            <w:tcW w:w="821" w:type="dxa"/>
          </w:tcPr>
          <w:p w14:paraId="60D107DB" w14:textId="3F4B4756" w:rsidR="00756C71" w:rsidRPr="00DB52EC" w:rsidRDefault="00281DD5" w:rsidP="0025755D">
            <w:pPr>
              <w:jc w:val="center"/>
              <w:rPr>
                <w:rFonts w:ascii="Aptos" w:eastAsia="Segoe UI" w:hAnsi="Aptos" w:cs="Segoe UI"/>
                <w:sz w:val="18"/>
                <w:szCs w:val="18"/>
              </w:rPr>
            </w:pPr>
            <w:r w:rsidRPr="00DB52EC">
              <w:rPr>
                <w:rFonts w:ascii="Aptos" w:eastAsia="Segoe UI" w:hAnsi="Aptos" w:cs="Segoe UI"/>
                <w:sz w:val="18"/>
                <w:szCs w:val="18"/>
              </w:rPr>
              <w:t>91.1 - 106</w:t>
            </w:r>
          </w:p>
        </w:tc>
        <w:tc>
          <w:tcPr>
            <w:tcW w:w="822" w:type="dxa"/>
          </w:tcPr>
          <w:p w14:paraId="2F6C8C50" w14:textId="02FB07BD" w:rsidR="00756C71" w:rsidRPr="00DB52EC" w:rsidRDefault="003207C8" w:rsidP="0025755D">
            <w:pPr>
              <w:jc w:val="center"/>
              <w:rPr>
                <w:rFonts w:ascii="Aptos" w:eastAsia="Segoe UI" w:hAnsi="Aptos" w:cs="Segoe UI"/>
                <w:sz w:val="18"/>
                <w:szCs w:val="18"/>
              </w:rPr>
            </w:pPr>
            <w:r w:rsidRPr="00DB52EC">
              <w:rPr>
                <w:rFonts w:ascii="Aptos" w:eastAsia="Segoe UI" w:hAnsi="Aptos" w:cs="Segoe UI"/>
                <w:sz w:val="18"/>
                <w:szCs w:val="18"/>
              </w:rPr>
              <w:t>112 – 131</w:t>
            </w:r>
          </w:p>
        </w:tc>
        <w:tc>
          <w:tcPr>
            <w:tcW w:w="1219" w:type="dxa"/>
          </w:tcPr>
          <w:p w14:paraId="377BE68C" w14:textId="49D31CAC" w:rsidR="00756C71" w:rsidRPr="00DB52EC" w:rsidRDefault="00464063" w:rsidP="0025755D">
            <w:pPr>
              <w:jc w:val="center"/>
              <w:rPr>
                <w:rFonts w:ascii="Aptos" w:eastAsia="Segoe UI" w:hAnsi="Aptos" w:cs="Segoe UI"/>
                <w:sz w:val="18"/>
                <w:szCs w:val="18"/>
              </w:rPr>
            </w:pPr>
            <w:r w:rsidRPr="00DB52EC">
              <w:rPr>
                <w:rFonts w:ascii="Aptos" w:eastAsia="Segoe UI" w:hAnsi="Aptos" w:cs="Segoe UI"/>
                <w:sz w:val="18"/>
                <w:szCs w:val="18"/>
              </w:rPr>
              <w:t>211 – 246</w:t>
            </w:r>
          </w:p>
        </w:tc>
        <w:tc>
          <w:tcPr>
            <w:tcW w:w="1060" w:type="dxa"/>
          </w:tcPr>
          <w:p w14:paraId="024E3C89" w14:textId="167E2971" w:rsidR="00C73606" w:rsidRPr="00DB52EC" w:rsidRDefault="00C47958" w:rsidP="0025755D">
            <w:pPr>
              <w:jc w:val="center"/>
              <w:rPr>
                <w:rFonts w:ascii="Aptos" w:eastAsia="Segoe UI" w:hAnsi="Aptos" w:cs="Segoe UI"/>
                <w:sz w:val="18"/>
                <w:szCs w:val="18"/>
              </w:rPr>
            </w:pPr>
            <w:r w:rsidRPr="00DB52EC">
              <w:rPr>
                <w:rFonts w:ascii="Aptos" w:eastAsia="Segoe UI" w:hAnsi="Aptos" w:cs="Segoe UI"/>
                <w:sz w:val="18"/>
                <w:szCs w:val="18"/>
              </w:rPr>
              <w:t>152 – 168</w:t>
            </w:r>
          </w:p>
        </w:tc>
      </w:tr>
      <w:tr w:rsidR="008971FA" w14:paraId="52BED406" w14:textId="77777777" w:rsidTr="001907C7">
        <w:tc>
          <w:tcPr>
            <w:tcW w:w="1105" w:type="dxa"/>
          </w:tcPr>
          <w:p w14:paraId="63FA03E3" w14:textId="7D7639C1" w:rsidR="008971FA" w:rsidRPr="00DB52EC" w:rsidRDefault="00956F09" w:rsidP="0025755D">
            <w:pPr>
              <w:jc w:val="center"/>
              <w:rPr>
                <w:rFonts w:ascii="Aptos" w:eastAsia="Segoe UI" w:hAnsi="Aptos" w:cs="Segoe UI"/>
                <w:sz w:val="18"/>
                <w:szCs w:val="18"/>
              </w:rPr>
            </w:pPr>
            <w:r w:rsidRPr="00DB52EC">
              <w:rPr>
                <w:rFonts w:ascii="Aptos" w:eastAsia="Segoe UI" w:hAnsi="Aptos" w:cs="Segoe UI"/>
                <w:sz w:val="18"/>
                <w:szCs w:val="18"/>
              </w:rPr>
              <w:t>Fracture Toughness</w:t>
            </w:r>
            <w:r w:rsidR="00ED075F" w:rsidRPr="00DB52EC">
              <w:rPr>
                <w:rFonts w:ascii="Aptos" w:eastAsia="Segoe UI" w:hAnsi="Aptos" w:cs="Segoe UI"/>
                <w:sz w:val="18"/>
                <w:szCs w:val="18"/>
              </w:rPr>
              <w:t xml:space="preserve"> (MPa.m</w:t>
            </w:r>
            <w:r w:rsidR="00ED075F" w:rsidRPr="00DB52EC">
              <w:rPr>
                <w:rFonts w:ascii="Aptos" w:eastAsia="Segoe UI" w:hAnsi="Aptos" w:cs="Segoe UI"/>
                <w:sz w:val="18"/>
                <w:szCs w:val="18"/>
                <w:vertAlign w:val="superscript"/>
              </w:rPr>
              <w:t>0.5</w:t>
            </w:r>
            <w:r w:rsidR="00ED075F" w:rsidRPr="00DB52EC">
              <w:rPr>
                <w:rFonts w:ascii="Aptos" w:eastAsia="Segoe UI" w:hAnsi="Aptos" w:cs="Segoe UI"/>
                <w:sz w:val="18"/>
                <w:szCs w:val="18"/>
              </w:rPr>
              <w:t>)</w:t>
            </w:r>
          </w:p>
        </w:tc>
        <w:tc>
          <w:tcPr>
            <w:tcW w:w="1060" w:type="dxa"/>
          </w:tcPr>
          <w:p w14:paraId="097400B2" w14:textId="35EEFB08" w:rsidR="008971FA" w:rsidRPr="00DB52EC" w:rsidRDefault="006C60A6" w:rsidP="0025755D">
            <w:pPr>
              <w:jc w:val="center"/>
              <w:rPr>
                <w:rFonts w:ascii="Aptos" w:eastAsia="Segoe UI" w:hAnsi="Aptos" w:cs="Segoe UI"/>
                <w:sz w:val="18"/>
                <w:szCs w:val="18"/>
              </w:rPr>
            </w:pPr>
            <w:r w:rsidRPr="00DB52EC">
              <w:rPr>
                <w:rFonts w:ascii="Aptos" w:eastAsia="Segoe UI" w:hAnsi="Aptos" w:cs="Segoe UI"/>
                <w:sz w:val="18"/>
                <w:szCs w:val="18"/>
              </w:rPr>
              <w:t xml:space="preserve">37 - </w:t>
            </w:r>
            <w:r w:rsidR="00357661" w:rsidRPr="00DB52EC">
              <w:rPr>
                <w:rFonts w:ascii="Aptos" w:eastAsia="Segoe UI" w:hAnsi="Aptos" w:cs="Segoe UI"/>
                <w:sz w:val="18"/>
                <w:szCs w:val="18"/>
              </w:rPr>
              <w:t>41</w:t>
            </w:r>
          </w:p>
        </w:tc>
        <w:tc>
          <w:tcPr>
            <w:tcW w:w="912" w:type="dxa"/>
          </w:tcPr>
          <w:p w14:paraId="424B6F5A" w14:textId="5443965A" w:rsidR="008971FA" w:rsidRPr="00DB52EC" w:rsidRDefault="004E4734" w:rsidP="0025755D">
            <w:pPr>
              <w:jc w:val="center"/>
              <w:rPr>
                <w:rFonts w:ascii="Aptos" w:eastAsia="Segoe UI" w:hAnsi="Aptos" w:cs="Segoe UI"/>
                <w:sz w:val="18"/>
                <w:szCs w:val="18"/>
              </w:rPr>
            </w:pPr>
            <w:r w:rsidRPr="00DB52EC">
              <w:rPr>
                <w:rFonts w:ascii="Aptos" w:eastAsia="Segoe UI" w:hAnsi="Aptos" w:cs="Segoe UI"/>
                <w:sz w:val="18"/>
                <w:szCs w:val="18"/>
              </w:rPr>
              <w:t>29.8 – 31.5</w:t>
            </w:r>
          </w:p>
        </w:tc>
        <w:tc>
          <w:tcPr>
            <w:tcW w:w="949" w:type="dxa"/>
          </w:tcPr>
          <w:p w14:paraId="62FB9C7F" w14:textId="4138C4EA" w:rsidR="008971FA" w:rsidRPr="00DB52EC" w:rsidRDefault="00184B2F" w:rsidP="0025755D">
            <w:pPr>
              <w:jc w:val="center"/>
              <w:rPr>
                <w:rFonts w:ascii="Aptos" w:eastAsia="Segoe UI" w:hAnsi="Aptos" w:cs="Segoe UI"/>
                <w:sz w:val="18"/>
                <w:szCs w:val="18"/>
              </w:rPr>
            </w:pPr>
            <w:r w:rsidRPr="00DB52EC">
              <w:rPr>
                <w:rFonts w:ascii="Aptos" w:eastAsia="Segoe UI" w:hAnsi="Aptos" w:cs="Segoe UI"/>
                <w:sz w:val="18"/>
                <w:szCs w:val="18"/>
              </w:rPr>
              <w:t>20.9 – 45</w:t>
            </w:r>
          </w:p>
        </w:tc>
        <w:tc>
          <w:tcPr>
            <w:tcW w:w="1078" w:type="dxa"/>
          </w:tcPr>
          <w:p w14:paraId="69AF94F1" w14:textId="5ADA8E7D" w:rsidR="008971FA" w:rsidRPr="00DB52EC" w:rsidRDefault="007B627C" w:rsidP="0025755D">
            <w:pPr>
              <w:jc w:val="center"/>
              <w:rPr>
                <w:rFonts w:ascii="Aptos" w:eastAsia="Segoe UI" w:hAnsi="Aptos" w:cs="Segoe UI"/>
                <w:sz w:val="18"/>
                <w:szCs w:val="18"/>
              </w:rPr>
            </w:pPr>
            <w:r w:rsidRPr="00DB52EC">
              <w:rPr>
                <w:rFonts w:ascii="Aptos" w:eastAsia="Segoe UI" w:hAnsi="Aptos" w:cs="Segoe UI"/>
                <w:sz w:val="18"/>
                <w:szCs w:val="18"/>
              </w:rPr>
              <w:t xml:space="preserve">27 </w:t>
            </w:r>
            <w:r w:rsidR="006B106E" w:rsidRPr="00DB52EC">
              <w:rPr>
                <w:rFonts w:ascii="Aptos" w:eastAsia="Segoe UI" w:hAnsi="Aptos" w:cs="Segoe UI"/>
                <w:sz w:val="18"/>
                <w:szCs w:val="18"/>
              </w:rPr>
              <w:t>–</w:t>
            </w:r>
            <w:r w:rsidRPr="00DB52EC">
              <w:rPr>
                <w:rFonts w:ascii="Aptos" w:eastAsia="Segoe UI" w:hAnsi="Aptos" w:cs="Segoe UI"/>
                <w:sz w:val="18"/>
                <w:szCs w:val="18"/>
              </w:rPr>
              <w:t xml:space="preserve"> 37</w:t>
            </w:r>
          </w:p>
        </w:tc>
        <w:tc>
          <w:tcPr>
            <w:tcW w:w="1181" w:type="dxa"/>
          </w:tcPr>
          <w:p w14:paraId="0FF1D578" w14:textId="58519B7B" w:rsidR="008971FA" w:rsidRPr="00DB52EC" w:rsidRDefault="001B1120" w:rsidP="0025755D">
            <w:pPr>
              <w:jc w:val="center"/>
              <w:rPr>
                <w:rFonts w:ascii="Aptos" w:eastAsia="Segoe UI" w:hAnsi="Aptos" w:cs="Segoe UI"/>
                <w:sz w:val="18"/>
                <w:szCs w:val="18"/>
              </w:rPr>
            </w:pPr>
            <w:r w:rsidRPr="00DB52EC">
              <w:rPr>
                <w:rFonts w:ascii="Aptos" w:eastAsia="Segoe UI" w:hAnsi="Aptos" w:cs="Segoe UI"/>
                <w:sz w:val="18"/>
                <w:szCs w:val="18"/>
              </w:rPr>
              <w:t>27 – 37</w:t>
            </w:r>
          </w:p>
        </w:tc>
        <w:tc>
          <w:tcPr>
            <w:tcW w:w="821" w:type="dxa"/>
          </w:tcPr>
          <w:p w14:paraId="4B970FFF" w14:textId="4B1FAFDF" w:rsidR="008971FA" w:rsidRPr="00DB52EC" w:rsidRDefault="00281DD5" w:rsidP="0025755D">
            <w:pPr>
              <w:jc w:val="center"/>
              <w:rPr>
                <w:rFonts w:ascii="Aptos" w:eastAsia="Segoe UI" w:hAnsi="Aptos" w:cs="Segoe UI"/>
                <w:sz w:val="18"/>
                <w:szCs w:val="18"/>
              </w:rPr>
            </w:pPr>
            <w:r w:rsidRPr="00DB52EC">
              <w:rPr>
                <w:rFonts w:ascii="Aptos" w:eastAsia="Segoe UI" w:hAnsi="Aptos" w:cs="Segoe UI"/>
                <w:sz w:val="18"/>
                <w:szCs w:val="18"/>
              </w:rPr>
              <w:t>30 – 36</w:t>
            </w:r>
          </w:p>
        </w:tc>
        <w:tc>
          <w:tcPr>
            <w:tcW w:w="822" w:type="dxa"/>
          </w:tcPr>
          <w:p w14:paraId="7D4D7456" w14:textId="6A178137" w:rsidR="008971FA" w:rsidRPr="00DB52EC" w:rsidRDefault="003207C8" w:rsidP="0025755D">
            <w:pPr>
              <w:jc w:val="center"/>
              <w:rPr>
                <w:rFonts w:ascii="Aptos" w:eastAsia="Segoe UI" w:hAnsi="Aptos" w:cs="Segoe UI"/>
                <w:sz w:val="18"/>
                <w:szCs w:val="18"/>
              </w:rPr>
            </w:pPr>
            <w:r w:rsidRPr="00DB52EC">
              <w:rPr>
                <w:rFonts w:ascii="Aptos" w:eastAsia="Segoe UI" w:hAnsi="Aptos" w:cs="Segoe UI"/>
                <w:sz w:val="18"/>
                <w:szCs w:val="18"/>
              </w:rPr>
              <w:t>30 – 36</w:t>
            </w:r>
          </w:p>
        </w:tc>
        <w:tc>
          <w:tcPr>
            <w:tcW w:w="1219" w:type="dxa"/>
          </w:tcPr>
          <w:p w14:paraId="1F750B1E" w14:textId="051AA0EE" w:rsidR="008971FA" w:rsidRPr="00DB52EC" w:rsidRDefault="006C456A" w:rsidP="0025755D">
            <w:pPr>
              <w:jc w:val="center"/>
              <w:rPr>
                <w:rFonts w:ascii="Aptos" w:eastAsia="Segoe UI" w:hAnsi="Aptos" w:cs="Segoe UI"/>
                <w:sz w:val="18"/>
                <w:szCs w:val="18"/>
              </w:rPr>
            </w:pPr>
            <w:r w:rsidRPr="00DB52EC">
              <w:rPr>
                <w:rFonts w:ascii="Aptos" w:eastAsia="Segoe UI" w:hAnsi="Aptos" w:cs="Segoe UI"/>
                <w:sz w:val="18"/>
                <w:szCs w:val="18"/>
              </w:rPr>
              <w:t>17.8 – 25.6</w:t>
            </w:r>
          </w:p>
        </w:tc>
        <w:tc>
          <w:tcPr>
            <w:tcW w:w="1060" w:type="dxa"/>
          </w:tcPr>
          <w:p w14:paraId="68384BBF" w14:textId="11068153" w:rsidR="008971FA" w:rsidRPr="00DB52EC" w:rsidRDefault="008745A1" w:rsidP="0025755D">
            <w:pPr>
              <w:jc w:val="center"/>
              <w:rPr>
                <w:rFonts w:ascii="Aptos" w:eastAsia="Segoe UI" w:hAnsi="Aptos" w:cs="Segoe UI"/>
                <w:sz w:val="18"/>
                <w:szCs w:val="18"/>
              </w:rPr>
            </w:pPr>
            <w:r w:rsidRPr="00DB52EC">
              <w:rPr>
                <w:rFonts w:ascii="Aptos" w:eastAsia="Segoe UI" w:hAnsi="Aptos" w:cs="Segoe UI"/>
                <w:sz w:val="18"/>
                <w:szCs w:val="18"/>
              </w:rPr>
              <w:t>26.6 – 26.8</w:t>
            </w:r>
          </w:p>
        </w:tc>
      </w:tr>
      <w:tr w:rsidR="008971FA" w14:paraId="5198E9FF" w14:textId="77777777" w:rsidTr="001907C7">
        <w:tc>
          <w:tcPr>
            <w:tcW w:w="1105" w:type="dxa"/>
          </w:tcPr>
          <w:p w14:paraId="0A089213" w14:textId="4E5CC566" w:rsidR="008971FA" w:rsidRPr="00DB52EC" w:rsidRDefault="00ED075F" w:rsidP="0025755D">
            <w:pPr>
              <w:jc w:val="center"/>
              <w:rPr>
                <w:rFonts w:ascii="Aptos" w:eastAsia="Segoe UI" w:hAnsi="Aptos" w:cs="Segoe UI"/>
                <w:sz w:val="18"/>
                <w:szCs w:val="18"/>
              </w:rPr>
            </w:pPr>
            <w:r w:rsidRPr="00DB52EC">
              <w:rPr>
                <w:rFonts w:ascii="Aptos" w:eastAsia="Segoe UI" w:hAnsi="Aptos" w:cs="Segoe UI"/>
                <w:sz w:val="18"/>
                <w:szCs w:val="18"/>
              </w:rPr>
              <w:t>Density (</w:t>
            </w:r>
            <w:r w:rsidR="00A2198C" w:rsidRPr="00DB52EC">
              <w:rPr>
                <w:rFonts w:ascii="Aptos" w:eastAsia="Segoe UI" w:hAnsi="Aptos" w:cs="Segoe UI"/>
                <w:sz w:val="18"/>
                <w:szCs w:val="18"/>
              </w:rPr>
              <w:t>kg/m</w:t>
            </w:r>
            <w:r w:rsidR="00036DAB" w:rsidRPr="00DB52EC">
              <w:rPr>
                <w:rFonts w:ascii="Aptos" w:eastAsia="Segoe UI" w:hAnsi="Aptos" w:cs="Segoe UI"/>
                <w:sz w:val="18"/>
                <w:szCs w:val="18"/>
                <w:vertAlign w:val="superscript"/>
              </w:rPr>
              <w:t>3</w:t>
            </w:r>
            <w:r w:rsidR="00036DAB" w:rsidRPr="00DB52EC">
              <w:rPr>
                <w:rFonts w:ascii="Aptos" w:eastAsia="Segoe UI" w:hAnsi="Aptos" w:cs="Segoe UI"/>
                <w:sz w:val="18"/>
                <w:szCs w:val="18"/>
              </w:rPr>
              <w:t>)</w:t>
            </w:r>
          </w:p>
        </w:tc>
        <w:tc>
          <w:tcPr>
            <w:tcW w:w="1060" w:type="dxa"/>
          </w:tcPr>
          <w:p w14:paraId="05D8A6DE" w14:textId="7BAAC122" w:rsidR="008971FA" w:rsidRPr="00DB52EC" w:rsidRDefault="006C60A6" w:rsidP="0025755D">
            <w:pPr>
              <w:jc w:val="center"/>
              <w:rPr>
                <w:rFonts w:ascii="Aptos" w:eastAsia="Segoe UI" w:hAnsi="Aptos" w:cs="Segoe UI"/>
                <w:sz w:val="18"/>
                <w:szCs w:val="18"/>
              </w:rPr>
            </w:pPr>
            <w:r w:rsidRPr="00DB52EC">
              <w:rPr>
                <w:rFonts w:ascii="Aptos" w:eastAsia="Segoe UI" w:hAnsi="Aptos" w:cs="Segoe UI"/>
                <w:sz w:val="18"/>
                <w:szCs w:val="18"/>
              </w:rPr>
              <w:t xml:space="preserve">2.75e3 - </w:t>
            </w:r>
            <w:r w:rsidR="00357661" w:rsidRPr="00DB52EC">
              <w:rPr>
                <w:rFonts w:ascii="Aptos" w:eastAsia="Segoe UI" w:hAnsi="Aptos" w:cs="Segoe UI"/>
                <w:sz w:val="18"/>
                <w:szCs w:val="18"/>
              </w:rPr>
              <w:t>2.78e3</w:t>
            </w:r>
          </w:p>
        </w:tc>
        <w:tc>
          <w:tcPr>
            <w:tcW w:w="912" w:type="dxa"/>
          </w:tcPr>
          <w:p w14:paraId="63863C75" w14:textId="56BC896C" w:rsidR="008971FA" w:rsidRPr="00DB52EC" w:rsidRDefault="00F178FA" w:rsidP="0025755D">
            <w:pPr>
              <w:jc w:val="center"/>
              <w:rPr>
                <w:rFonts w:ascii="Aptos" w:eastAsia="Segoe UI" w:hAnsi="Aptos" w:cs="Segoe UI"/>
                <w:sz w:val="18"/>
                <w:szCs w:val="18"/>
              </w:rPr>
            </w:pPr>
            <w:r w:rsidRPr="00DB52EC">
              <w:rPr>
                <w:rFonts w:ascii="Aptos" w:eastAsia="Segoe UI" w:hAnsi="Aptos" w:cs="Segoe UI"/>
                <w:sz w:val="18"/>
                <w:szCs w:val="18"/>
              </w:rPr>
              <w:t>2.77e3 – 2.83e3</w:t>
            </w:r>
          </w:p>
        </w:tc>
        <w:tc>
          <w:tcPr>
            <w:tcW w:w="949" w:type="dxa"/>
          </w:tcPr>
          <w:p w14:paraId="2FCA3BFB" w14:textId="755EA2D8" w:rsidR="008971FA" w:rsidRPr="00DB52EC" w:rsidRDefault="00184B2F" w:rsidP="0025755D">
            <w:pPr>
              <w:jc w:val="center"/>
              <w:rPr>
                <w:rFonts w:ascii="Aptos" w:eastAsia="Segoe UI" w:hAnsi="Aptos" w:cs="Segoe UI"/>
                <w:sz w:val="18"/>
                <w:szCs w:val="18"/>
              </w:rPr>
            </w:pPr>
            <w:r w:rsidRPr="00DB52EC">
              <w:rPr>
                <w:rFonts w:ascii="Aptos" w:eastAsia="Segoe UI" w:hAnsi="Aptos" w:cs="Segoe UI"/>
                <w:sz w:val="18"/>
                <w:szCs w:val="18"/>
              </w:rPr>
              <w:t>2.84e3 – 2.87e3</w:t>
            </w:r>
          </w:p>
        </w:tc>
        <w:tc>
          <w:tcPr>
            <w:tcW w:w="1078" w:type="dxa"/>
          </w:tcPr>
          <w:p w14:paraId="7C6BE01A" w14:textId="62AECF78" w:rsidR="008971FA" w:rsidRPr="00DB52EC" w:rsidRDefault="006B106E" w:rsidP="0025755D">
            <w:pPr>
              <w:jc w:val="center"/>
              <w:rPr>
                <w:rFonts w:ascii="Aptos" w:eastAsia="Segoe UI" w:hAnsi="Aptos" w:cs="Segoe UI"/>
                <w:sz w:val="18"/>
                <w:szCs w:val="18"/>
              </w:rPr>
            </w:pPr>
            <w:r w:rsidRPr="00DB52EC">
              <w:rPr>
                <w:rFonts w:ascii="Aptos" w:eastAsia="Segoe UI" w:hAnsi="Aptos" w:cs="Segoe UI"/>
                <w:sz w:val="18"/>
                <w:szCs w:val="18"/>
              </w:rPr>
              <w:t>2.67e3 – 2.7e3</w:t>
            </w:r>
          </w:p>
        </w:tc>
        <w:tc>
          <w:tcPr>
            <w:tcW w:w="1181" w:type="dxa"/>
          </w:tcPr>
          <w:p w14:paraId="51813011" w14:textId="4CA9E12A" w:rsidR="008971FA" w:rsidRPr="00DB52EC" w:rsidRDefault="001B1120" w:rsidP="0025755D">
            <w:pPr>
              <w:jc w:val="center"/>
              <w:rPr>
                <w:rFonts w:ascii="Aptos" w:eastAsia="Segoe UI" w:hAnsi="Aptos" w:cs="Segoe UI"/>
                <w:sz w:val="18"/>
                <w:szCs w:val="18"/>
              </w:rPr>
            </w:pPr>
            <w:r w:rsidRPr="00DB52EC">
              <w:rPr>
                <w:rFonts w:ascii="Aptos" w:eastAsia="Segoe UI" w:hAnsi="Aptos" w:cs="Segoe UI"/>
                <w:sz w:val="18"/>
                <w:szCs w:val="18"/>
              </w:rPr>
              <w:t>2.64e3 – 2.67e3</w:t>
            </w:r>
          </w:p>
        </w:tc>
        <w:tc>
          <w:tcPr>
            <w:tcW w:w="821" w:type="dxa"/>
          </w:tcPr>
          <w:p w14:paraId="641DE84C" w14:textId="584419F9" w:rsidR="008971FA" w:rsidRPr="00DB52EC" w:rsidRDefault="00281DD5" w:rsidP="0025755D">
            <w:pPr>
              <w:jc w:val="center"/>
              <w:rPr>
                <w:rFonts w:ascii="Aptos" w:eastAsia="Segoe UI" w:hAnsi="Aptos" w:cs="Segoe UI"/>
                <w:sz w:val="18"/>
                <w:szCs w:val="18"/>
              </w:rPr>
            </w:pPr>
            <w:r w:rsidRPr="00DB52EC">
              <w:rPr>
                <w:rFonts w:ascii="Aptos" w:eastAsia="Segoe UI" w:hAnsi="Aptos" w:cs="Segoe UI"/>
                <w:sz w:val="18"/>
                <w:szCs w:val="18"/>
              </w:rPr>
              <w:t>2.69e3 – 2.73e3</w:t>
            </w:r>
          </w:p>
        </w:tc>
        <w:tc>
          <w:tcPr>
            <w:tcW w:w="822" w:type="dxa"/>
          </w:tcPr>
          <w:p w14:paraId="6A658991" w14:textId="649F7A86" w:rsidR="008971FA" w:rsidRPr="00DB52EC" w:rsidRDefault="003207C8" w:rsidP="0025755D">
            <w:pPr>
              <w:jc w:val="center"/>
              <w:rPr>
                <w:rFonts w:ascii="Aptos" w:eastAsia="Segoe UI" w:hAnsi="Aptos" w:cs="Segoe UI"/>
                <w:sz w:val="18"/>
                <w:szCs w:val="18"/>
              </w:rPr>
            </w:pPr>
            <w:r w:rsidRPr="00DB52EC">
              <w:rPr>
                <w:rFonts w:ascii="Aptos" w:eastAsia="Segoe UI" w:hAnsi="Aptos" w:cs="Segoe UI"/>
                <w:sz w:val="18"/>
                <w:szCs w:val="18"/>
              </w:rPr>
              <w:t>2.69e3 – 2.73e3</w:t>
            </w:r>
          </w:p>
        </w:tc>
        <w:tc>
          <w:tcPr>
            <w:tcW w:w="1219" w:type="dxa"/>
          </w:tcPr>
          <w:p w14:paraId="545B7756" w14:textId="435F483E" w:rsidR="008971FA" w:rsidRPr="00DB52EC" w:rsidRDefault="006C456A" w:rsidP="0025755D">
            <w:pPr>
              <w:jc w:val="center"/>
              <w:rPr>
                <w:rFonts w:ascii="Aptos" w:eastAsia="Segoe UI" w:hAnsi="Aptos" w:cs="Segoe UI"/>
                <w:sz w:val="18"/>
                <w:szCs w:val="18"/>
              </w:rPr>
            </w:pPr>
            <w:r w:rsidRPr="00DB52EC">
              <w:rPr>
                <w:rFonts w:ascii="Aptos" w:eastAsia="Segoe UI" w:hAnsi="Aptos" w:cs="Segoe UI"/>
                <w:sz w:val="18"/>
                <w:szCs w:val="18"/>
              </w:rPr>
              <w:t>2.85e3</w:t>
            </w:r>
          </w:p>
        </w:tc>
        <w:tc>
          <w:tcPr>
            <w:tcW w:w="1060" w:type="dxa"/>
          </w:tcPr>
          <w:p w14:paraId="53FDFB27" w14:textId="6C3FDBB6" w:rsidR="008971FA" w:rsidRPr="00DB52EC" w:rsidRDefault="008745A1" w:rsidP="0025755D">
            <w:pPr>
              <w:jc w:val="center"/>
              <w:rPr>
                <w:rFonts w:ascii="Aptos" w:eastAsia="Segoe UI" w:hAnsi="Aptos" w:cs="Segoe UI"/>
                <w:sz w:val="18"/>
                <w:szCs w:val="18"/>
              </w:rPr>
            </w:pPr>
            <w:r w:rsidRPr="00DB52EC">
              <w:rPr>
                <w:rFonts w:ascii="Aptos" w:eastAsia="Segoe UI" w:hAnsi="Aptos" w:cs="Segoe UI"/>
                <w:sz w:val="18"/>
                <w:szCs w:val="18"/>
              </w:rPr>
              <w:t>2.77e3 – 2.83e3</w:t>
            </w:r>
          </w:p>
        </w:tc>
      </w:tr>
      <w:tr w:rsidR="00956F09" w14:paraId="15DC3C44" w14:textId="77777777" w:rsidTr="001907C7">
        <w:tc>
          <w:tcPr>
            <w:tcW w:w="1105" w:type="dxa"/>
          </w:tcPr>
          <w:p w14:paraId="2284D8E7" w14:textId="618849E1" w:rsidR="00956F09" w:rsidRPr="00DB52EC" w:rsidRDefault="00A2198C" w:rsidP="0025755D">
            <w:pPr>
              <w:jc w:val="center"/>
              <w:rPr>
                <w:rFonts w:ascii="Aptos" w:eastAsia="Segoe UI" w:hAnsi="Aptos" w:cs="Segoe UI"/>
                <w:sz w:val="18"/>
                <w:szCs w:val="18"/>
              </w:rPr>
            </w:pPr>
            <w:r w:rsidRPr="00DB52EC">
              <w:rPr>
                <w:rFonts w:ascii="Aptos" w:eastAsia="Segoe UI" w:hAnsi="Aptos" w:cs="Segoe UI"/>
                <w:sz w:val="18"/>
                <w:szCs w:val="18"/>
              </w:rPr>
              <w:t>Elongation (% strain)</w:t>
            </w:r>
          </w:p>
        </w:tc>
        <w:tc>
          <w:tcPr>
            <w:tcW w:w="1060" w:type="dxa"/>
          </w:tcPr>
          <w:p w14:paraId="5D81E651" w14:textId="64968814" w:rsidR="00956F09" w:rsidRPr="00DB52EC" w:rsidRDefault="00340BB6" w:rsidP="0025755D">
            <w:pPr>
              <w:jc w:val="center"/>
              <w:rPr>
                <w:rFonts w:ascii="Aptos" w:eastAsia="Segoe UI" w:hAnsi="Aptos" w:cs="Segoe UI"/>
                <w:sz w:val="18"/>
                <w:szCs w:val="18"/>
              </w:rPr>
            </w:pPr>
            <w:r w:rsidRPr="00DB52EC">
              <w:rPr>
                <w:rFonts w:ascii="Aptos" w:eastAsia="Segoe UI" w:hAnsi="Aptos" w:cs="Segoe UI"/>
                <w:sz w:val="18"/>
                <w:szCs w:val="18"/>
              </w:rPr>
              <w:t>8 – 15</w:t>
            </w:r>
          </w:p>
        </w:tc>
        <w:tc>
          <w:tcPr>
            <w:tcW w:w="912" w:type="dxa"/>
          </w:tcPr>
          <w:p w14:paraId="5B6D8771" w14:textId="3FE36647" w:rsidR="00956F09" w:rsidRPr="00DB52EC" w:rsidRDefault="00F178FA" w:rsidP="0025755D">
            <w:pPr>
              <w:jc w:val="center"/>
              <w:rPr>
                <w:rFonts w:ascii="Aptos" w:eastAsia="Segoe UI" w:hAnsi="Aptos" w:cs="Segoe UI"/>
                <w:sz w:val="18"/>
                <w:szCs w:val="18"/>
              </w:rPr>
            </w:pPr>
            <w:r w:rsidRPr="00DB52EC">
              <w:rPr>
                <w:rFonts w:ascii="Aptos" w:eastAsia="Segoe UI" w:hAnsi="Aptos" w:cs="Segoe UI"/>
                <w:sz w:val="18"/>
                <w:szCs w:val="18"/>
              </w:rPr>
              <w:t>1 – 12</w:t>
            </w:r>
          </w:p>
        </w:tc>
        <w:tc>
          <w:tcPr>
            <w:tcW w:w="949" w:type="dxa"/>
          </w:tcPr>
          <w:p w14:paraId="13F1E7F9" w14:textId="612DA2F2" w:rsidR="00956F09" w:rsidRPr="00DB52EC" w:rsidRDefault="00184B2F" w:rsidP="0025755D">
            <w:pPr>
              <w:jc w:val="center"/>
              <w:rPr>
                <w:rFonts w:ascii="Aptos" w:eastAsia="Segoe UI" w:hAnsi="Aptos" w:cs="Segoe UI"/>
                <w:sz w:val="18"/>
                <w:szCs w:val="18"/>
              </w:rPr>
            </w:pPr>
            <w:r w:rsidRPr="00DB52EC">
              <w:rPr>
                <w:rFonts w:ascii="Aptos" w:eastAsia="Segoe UI" w:hAnsi="Aptos" w:cs="Segoe UI"/>
                <w:sz w:val="18"/>
                <w:szCs w:val="18"/>
              </w:rPr>
              <w:t>6 – 8</w:t>
            </w:r>
          </w:p>
        </w:tc>
        <w:tc>
          <w:tcPr>
            <w:tcW w:w="1078" w:type="dxa"/>
          </w:tcPr>
          <w:p w14:paraId="425D00D7" w14:textId="7E002F0D" w:rsidR="00956F09" w:rsidRPr="00DB52EC" w:rsidRDefault="006B106E" w:rsidP="0025755D">
            <w:pPr>
              <w:jc w:val="center"/>
              <w:rPr>
                <w:rFonts w:ascii="Aptos" w:eastAsia="Segoe UI" w:hAnsi="Aptos" w:cs="Segoe UI"/>
                <w:sz w:val="18"/>
                <w:szCs w:val="18"/>
              </w:rPr>
            </w:pPr>
            <w:r w:rsidRPr="00DB52EC">
              <w:rPr>
                <w:rFonts w:ascii="Aptos" w:eastAsia="Segoe UI" w:hAnsi="Aptos" w:cs="Segoe UI"/>
                <w:sz w:val="18"/>
                <w:szCs w:val="18"/>
              </w:rPr>
              <w:t>4 – 12</w:t>
            </w:r>
          </w:p>
        </w:tc>
        <w:tc>
          <w:tcPr>
            <w:tcW w:w="1181" w:type="dxa"/>
          </w:tcPr>
          <w:p w14:paraId="04F61997" w14:textId="733C3800" w:rsidR="00956F09" w:rsidRPr="00DB52EC" w:rsidRDefault="001B1120" w:rsidP="0025755D">
            <w:pPr>
              <w:jc w:val="center"/>
              <w:rPr>
                <w:rFonts w:ascii="Aptos" w:eastAsia="Segoe UI" w:hAnsi="Aptos" w:cs="Segoe UI"/>
                <w:sz w:val="18"/>
                <w:szCs w:val="18"/>
              </w:rPr>
            </w:pPr>
            <w:r w:rsidRPr="00DB52EC">
              <w:rPr>
                <w:rFonts w:ascii="Aptos" w:eastAsia="Segoe UI" w:hAnsi="Aptos" w:cs="Segoe UI"/>
                <w:sz w:val="18"/>
                <w:szCs w:val="18"/>
              </w:rPr>
              <w:t>12 – 13.9</w:t>
            </w:r>
          </w:p>
        </w:tc>
        <w:tc>
          <w:tcPr>
            <w:tcW w:w="821" w:type="dxa"/>
          </w:tcPr>
          <w:p w14:paraId="70407564" w14:textId="47AFFF53" w:rsidR="00956F09" w:rsidRPr="00DB52EC" w:rsidRDefault="00281DD5" w:rsidP="0025755D">
            <w:pPr>
              <w:jc w:val="center"/>
              <w:rPr>
                <w:rFonts w:ascii="Aptos" w:eastAsia="Segoe UI" w:hAnsi="Aptos" w:cs="Segoe UI"/>
                <w:sz w:val="18"/>
                <w:szCs w:val="18"/>
              </w:rPr>
            </w:pPr>
            <w:r w:rsidRPr="00DB52EC">
              <w:rPr>
                <w:rFonts w:ascii="Aptos" w:eastAsia="Segoe UI" w:hAnsi="Aptos" w:cs="Segoe UI"/>
                <w:sz w:val="18"/>
                <w:szCs w:val="18"/>
              </w:rPr>
              <w:t>16 – 23</w:t>
            </w:r>
          </w:p>
        </w:tc>
        <w:tc>
          <w:tcPr>
            <w:tcW w:w="822" w:type="dxa"/>
          </w:tcPr>
          <w:p w14:paraId="73E47EBA" w14:textId="47046E92" w:rsidR="00956F09" w:rsidRPr="00DB52EC" w:rsidRDefault="003207C8" w:rsidP="0025755D">
            <w:pPr>
              <w:jc w:val="center"/>
              <w:rPr>
                <w:rFonts w:ascii="Aptos" w:eastAsia="Segoe UI" w:hAnsi="Aptos" w:cs="Segoe UI"/>
                <w:sz w:val="18"/>
                <w:szCs w:val="18"/>
              </w:rPr>
            </w:pPr>
            <w:r w:rsidRPr="00DB52EC">
              <w:rPr>
                <w:rFonts w:ascii="Aptos" w:eastAsia="Segoe UI" w:hAnsi="Aptos" w:cs="Segoe UI"/>
                <w:sz w:val="18"/>
                <w:szCs w:val="18"/>
              </w:rPr>
              <w:t>10 – 14.4</w:t>
            </w:r>
          </w:p>
        </w:tc>
        <w:tc>
          <w:tcPr>
            <w:tcW w:w="1219" w:type="dxa"/>
          </w:tcPr>
          <w:p w14:paraId="1FDE9A16" w14:textId="23127FA0" w:rsidR="00956F09" w:rsidRPr="00DB52EC" w:rsidRDefault="006C456A" w:rsidP="0025755D">
            <w:pPr>
              <w:jc w:val="center"/>
              <w:rPr>
                <w:rFonts w:ascii="Aptos" w:eastAsia="Segoe UI" w:hAnsi="Aptos" w:cs="Segoe UI"/>
                <w:sz w:val="18"/>
                <w:szCs w:val="18"/>
              </w:rPr>
            </w:pPr>
            <w:r w:rsidRPr="00DB52EC">
              <w:rPr>
                <w:rFonts w:ascii="Aptos" w:eastAsia="Segoe UI" w:hAnsi="Aptos" w:cs="Segoe UI"/>
                <w:sz w:val="18"/>
                <w:szCs w:val="18"/>
              </w:rPr>
              <w:t>5 – 7.2</w:t>
            </w:r>
          </w:p>
        </w:tc>
        <w:tc>
          <w:tcPr>
            <w:tcW w:w="1060" w:type="dxa"/>
          </w:tcPr>
          <w:p w14:paraId="39CA02DA" w14:textId="27D493DE" w:rsidR="00956F09" w:rsidRPr="00DB52EC" w:rsidRDefault="008745A1" w:rsidP="0025755D">
            <w:pPr>
              <w:jc w:val="center"/>
              <w:rPr>
                <w:rFonts w:ascii="Aptos" w:eastAsia="Segoe UI" w:hAnsi="Aptos" w:cs="Segoe UI"/>
                <w:sz w:val="18"/>
                <w:szCs w:val="18"/>
              </w:rPr>
            </w:pPr>
            <w:r w:rsidRPr="00DB52EC">
              <w:rPr>
                <w:rFonts w:ascii="Aptos" w:eastAsia="Segoe UI" w:hAnsi="Aptos" w:cs="Segoe UI"/>
                <w:sz w:val="18"/>
                <w:szCs w:val="18"/>
              </w:rPr>
              <w:t>2 – 10</w:t>
            </w:r>
          </w:p>
        </w:tc>
      </w:tr>
      <w:tr w:rsidR="00956F09" w14:paraId="2B7B740B" w14:textId="77777777" w:rsidTr="001907C7">
        <w:tc>
          <w:tcPr>
            <w:tcW w:w="1105" w:type="dxa"/>
          </w:tcPr>
          <w:p w14:paraId="2FCD383D" w14:textId="59979E27" w:rsidR="00956F09" w:rsidRPr="00DB52EC" w:rsidRDefault="00A2198C" w:rsidP="0025755D">
            <w:pPr>
              <w:jc w:val="center"/>
              <w:rPr>
                <w:rFonts w:ascii="Aptos" w:eastAsia="Segoe UI" w:hAnsi="Aptos" w:cs="Segoe UI"/>
                <w:sz w:val="18"/>
                <w:szCs w:val="18"/>
              </w:rPr>
            </w:pPr>
            <w:r w:rsidRPr="00DB52EC">
              <w:rPr>
                <w:rFonts w:ascii="Aptos" w:eastAsia="Segoe UI" w:hAnsi="Aptos" w:cs="Segoe UI"/>
                <w:sz w:val="18"/>
                <w:szCs w:val="18"/>
              </w:rPr>
              <w:t>Poisson</w:t>
            </w:r>
            <w:r w:rsidR="00036DAB" w:rsidRPr="00DB52EC">
              <w:rPr>
                <w:rFonts w:ascii="Aptos" w:eastAsia="Segoe UI" w:hAnsi="Aptos" w:cs="Segoe UI"/>
                <w:sz w:val="18"/>
                <w:szCs w:val="18"/>
              </w:rPr>
              <w:t>’s Ratio</w:t>
            </w:r>
          </w:p>
        </w:tc>
        <w:tc>
          <w:tcPr>
            <w:tcW w:w="1060" w:type="dxa"/>
          </w:tcPr>
          <w:p w14:paraId="6EF346F0" w14:textId="53554E80" w:rsidR="00956F09" w:rsidRPr="00DB52EC" w:rsidRDefault="00340BB6" w:rsidP="0025755D">
            <w:pPr>
              <w:jc w:val="center"/>
              <w:rPr>
                <w:rFonts w:ascii="Aptos" w:eastAsia="Segoe UI" w:hAnsi="Aptos" w:cs="Segoe UI"/>
                <w:sz w:val="18"/>
                <w:szCs w:val="18"/>
              </w:rPr>
            </w:pPr>
            <w:r w:rsidRPr="00DB52EC">
              <w:rPr>
                <w:rFonts w:ascii="Aptos" w:eastAsia="Segoe UI" w:hAnsi="Aptos" w:cs="Segoe UI"/>
                <w:sz w:val="18"/>
                <w:szCs w:val="18"/>
              </w:rPr>
              <w:t>0.33 – 0.343</w:t>
            </w:r>
          </w:p>
        </w:tc>
        <w:tc>
          <w:tcPr>
            <w:tcW w:w="912" w:type="dxa"/>
          </w:tcPr>
          <w:p w14:paraId="05F549AC" w14:textId="4B8B4720" w:rsidR="00956F09" w:rsidRPr="00DB52EC" w:rsidRDefault="00F178FA" w:rsidP="0025755D">
            <w:pPr>
              <w:jc w:val="center"/>
              <w:rPr>
                <w:rFonts w:ascii="Aptos" w:eastAsia="Segoe UI" w:hAnsi="Aptos" w:cs="Segoe UI"/>
                <w:sz w:val="18"/>
                <w:szCs w:val="18"/>
              </w:rPr>
            </w:pPr>
            <w:r w:rsidRPr="00DB52EC">
              <w:rPr>
                <w:rFonts w:ascii="Aptos" w:eastAsia="Segoe UI" w:hAnsi="Aptos" w:cs="Segoe UI"/>
                <w:sz w:val="18"/>
                <w:szCs w:val="18"/>
              </w:rPr>
              <w:t>0.325 – 0.344</w:t>
            </w:r>
          </w:p>
        </w:tc>
        <w:tc>
          <w:tcPr>
            <w:tcW w:w="949" w:type="dxa"/>
          </w:tcPr>
          <w:p w14:paraId="2E17EEED" w14:textId="69C05644" w:rsidR="00956F09" w:rsidRPr="00DB52EC" w:rsidRDefault="00694DC4" w:rsidP="0025755D">
            <w:pPr>
              <w:jc w:val="center"/>
              <w:rPr>
                <w:rFonts w:ascii="Aptos" w:eastAsia="Segoe UI" w:hAnsi="Aptos" w:cs="Segoe UI"/>
                <w:sz w:val="18"/>
                <w:szCs w:val="18"/>
              </w:rPr>
            </w:pPr>
            <w:r w:rsidRPr="00DB52EC">
              <w:rPr>
                <w:rFonts w:ascii="Aptos" w:eastAsia="Segoe UI" w:hAnsi="Aptos" w:cs="Segoe UI"/>
                <w:sz w:val="18"/>
                <w:szCs w:val="18"/>
              </w:rPr>
              <w:t>0.33 – 0.343</w:t>
            </w:r>
          </w:p>
        </w:tc>
        <w:tc>
          <w:tcPr>
            <w:tcW w:w="1078" w:type="dxa"/>
          </w:tcPr>
          <w:p w14:paraId="6735D0B6" w14:textId="26131B48" w:rsidR="00956F09" w:rsidRPr="00DB52EC" w:rsidRDefault="006B106E" w:rsidP="0025755D">
            <w:pPr>
              <w:jc w:val="center"/>
              <w:rPr>
                <w:rFonts w:ascii="Aptos" w:eastAsia="Segoe UI" w:hAnsi="Aptos" w:cs="Segoe UI"/>
                <w:sz w:val="18"/>
                <w:szCs w:val="18"/>
              </w:rPr>
            </w:pPr>
            <w:r w:rsidRPr="00DB52EC">
              <w:rPr>
                <w:rFonts w:ascii="Aptos" w:eastAsia="Segoe UI" w:hAnsi="Aptos" w:cs="Segoe UI"/>
                <w:sz w:val="18"/>
                <w:szCs w:val="18"/>
              </w:rPr>
              <w:t>0.33 – 0.343</w:t>
            </w:r>
          </w:p>
        </w:tc>
        <w:tc>
          <w:tcPr>
            <w:tcW w:w="1181" w:type="dxa"/>
          </w:tcPr>
          <w:p w14:paraId="1694D56C" w14:textId="0E4315F5" w:rsidR="00956F09" w:rsidRPr="00DB52EC" w:rsidRDefault="002975B3" w:rsidP="0025755D">
            <w:pPr>
              <w:jc w:val="center"/>
              <w:rPr>
                <w:rFonts w:ascii="Aptos" w:eastAsia="Segoe UI" w:hAnsi="Aptos" w:cs="Segoe UI"/>
                <w:sz w:val="18"/>
                <w:szCs w:val="18"/>
              </w:rPr>
            </w:pPr>
            <w:r w:rsidRPr="00DB52EC">
              <w:rPr>
                <w:rFonts w:ascii="Aptos" w:eastAsia="Segoe UI" w:hAnsi="Aptos" w:cs="Segoe UI"/>
                <w:sz w:val="18"/>
                <w:szCs w:val="18"/>
              </w:rPr>
              <w:t>0.33 – 0.343</w:t>
            </w:r>
          </w:p>
        </w:tc>
        <w:tc>
          <w:tcPr>
            <w:tcW w:w="821" w:type="dxa"/>
          </w:tcPr>
          <w:p w14:paraId="66CC5B03" w14:textId="1B900280" w:rsidR="00956F09" w:rsidRPr="00DB52EC" w:rsidRDefault="00281DD5" w:rsidP="0025755D">
            <w:pPr>
              <w:jc w:val="center"/>
              <w:rPr>
                <w:rFonts w:ascii="Aptos" w:eastAsia="Segoe UI" w:hAnsi="Aptos" w:cs="Segoe UI"/>
                <w:sz w:val="18"/>
                <w:szCs w:val="18"/>
              </w:rPr>
            </w:pPr>
            <w:r w:rsidRPr="00DB52EC">
              <w:rPr>
                <w:rFonts w:ascii="Aptos" w:eastAsia="Segoe UI" w:hAnsi="Aptos" w:cs="Segoe UI"/>
                <w:sz w:val="18"/>
                <w:szCs w:val="18"/>
              </w:rPr>
              <w:t>0.325 – 0.335</w:t>
            </w:r>
          </w:p>
        </w:tc>
        <w:tc>
          <w:tcPr>
            <w:tcW w:w="822" w:type="dxa"/>
          </w:tcPr>
          <w:p w14:paraId="48CC6692" w14:textId="11E1A9E0" w:rsidR="00956F09" w:rsidRPr="00DB52EC" w:rsidRDefault="003207C8" w:rsidP="0025755D">
            <w:pPr>
              <w:jc w:val="center"/>
              <w:rPr>
                <w:rFonts w:ascii="Aptos" w:eastAsia="Segoe UI" w:hAnsi="Aptos" w:cs="Segoe UI"/>
                <w:sz w:val="18"/>
                <w:szCs w:val="18"/>
              </w:rPr>
            </w:pPr>
            <w:r w:rsidRPr="00DB52EC">
              <w:rPr>
                <w:rFonts w:ascii="Aptos" w:eastAsia="Segoe UI" w:hAnsi="Aptos" w:cs="Segoe UI"/>
                <w:sz w:val="18"/>
                <w:szCs w:val="18"/>
              </w:rPr>
              <w:t>0.325 – 0.335</w:t>
            </w:r>
          </w:p>
        </w:tc>
        <w:tc>
          <w:tcPr>
            <w:tcW w:w="1219" w:type="dxa"/>
          </w:tcPr>
          <w:p w14:paraId="6487B8C4" w14:textId="1853AC6B" w:rsidR="00956F09" w:rsidRPr="00DB52EC" w:rsidRDefault="006C456A" w:rsidP="0025755D">
            <w:pPr>
              <w:jc w:val="center"/>
              <w:rPr>
                <w:rFonts w:ascii="Aptos" w:eastAsia="Segoe UI" w:hAnsi="Aptos" w:cs="Segoe UI"/>
                <w:sz w:val="18"/>
                <w:szCs w:val="18"/>
              </w:rPr>
            </w:pPr>
            <w:r w:rsidRPr="00DB52EC">
              <w:rPr>
                <w:rFonts w:ascii="Aptos" w:eastAsia="Segoe UI" w:hAnsi="Aptos" w:cs="Segoe UI"/>
                <w:sz w:val="18"/>
                <w:szCs w:val="18"/>
              </w:rPr>
              <w:t>0.33 – 0.343</w:t>
            </w:r>
          </w:p>
        </w:tc>
        <w:tc>
          <w:tcPr>
            <w:tcW w:w="1060" w:type="dxa"/>
          </w:tcPr>
          <w:p w14:paraId="45C82D37" w14:textId="10665955" w:rsidR="00956F09" w:rsidRPr="00DB52EC" w:rsidRDefault="008745A1" w:rsidP="0025755D">
            <w:pPr>
              <w:jc w:val="center"/>
              <w:rPr>
                <w:rFonts w:ascii="Aptos" w:eastAsia="Segoe UI" w:hAnsi="Aptos" w:cs="Segoe UI"/>
                <w:sz w:val="18"/>
                <w:szCs w:val="18"/>
              </w:rPr>
            </w:pPr>
            <w:r w:rsidRPr="00DB52EC">
              <w:rPr>
                <w:rFonts w:ascii="Aptos" w:eastAsia="Segoe UI" w:hAnsi="Aptos" w:cs="Segoe UI"/>
                <w:sz w:val="18"/>
                <w:szCs w:val="18"/>
              </w:rPr>
              <w:t>0.325 – 0.335</w:t>
            </w:r>
          </w:p>
        </w:tc>
      </w:tr>
      <w:tr w:rsidR="00956F09" w14:paraId="3CC56838" w14:textId="77777777" w:rsidTr="001907C7">
        <w:trPr>
          <w:trHeight w:val="416"/>
        </w:trPr>
        <w:tc>
          <w:tcPr>
            <w:tcW w:w="1105" w:type="dxa"/>
          </w:tcPr>
          <w:p w14:paraId="4B25F3DD" w14:textId="64D62A96" w:rsidR="00956F09" w:rsidRPr="00DB52EC" w:rsidRDefault="00036DAB" w:rsidP="0025755D">
            <w:pPr>
              <w:jc w:val="center"/>
              <w:rPr>
                <w:rFonts w:ascii="Aptos" w:eastAsia="Segoe UI" w:hAnsi="Aptos" w:cs="Segoe UI"/>
                <w:sz w:val="18"/>
                <w:szCs w:val="18"/>
              </w:rPr>
            </w:pPr>
            <w:r w:rsidRPr="00DB52EC">
              <w:rPr>
                <w:rFonts w:ascii="Aptos" w:eastAsia="Segoe UI" w:hAnsi="Aptos" w:cs="Segoe UI"/>
                <w:sz w:val="18"/>
                <w:szCs w:val="18"/>
              </w:rPr>
              <w:t>Weldability</w:t>
            </w:r>
          </w:p>
        </w:tc>
        <w:tc>
          <w:tcPr>
            <w:tcW w:w="1060" w:type="dxa"/>
          </w:tcPr>
          <w:p w14:paraId="0A093024" w14:textId="461A3065" w:rsidR="00956F09" w:rsidRPr="00DB52EC" w:rsidRDefault="00340BB6" w:rsidP="0025755D">
            <w:pPr>
              <w:jc w:val="center"/>
              <w:rPr>
                <w:rFonts w:ascii="Aptos" w:eastAsia="Segoe UI" w:hAnsi="Aptos" w:cs="Segoe UI"/>
                <w:sz w:val="18"/>
                <w:szCs w:val="18"/>
              </w:rPr>
            </w:pPr>
            <w:r w:rsidRPr="00DB52EC">
              <w:rPr>
                <w:rFonts w:ascii="Aptos" w:eastAsia="Segoe UI" w:hAnsi="Aptos" w:cs="Segoe UI"/>
                <w:sz w:val="18"/>
                <w:szCs w:val="18"/>
              </w:rPr>
              <w:t>Unsuitable</w:t>
            </w:r>
          </w:p>
        </w:tc>
        <w:tc>
          <w:tcPr>
            <w:tcW w:w="912" w:type="dxa"/>
          </w:tcPr>
          <w:p w14:paraId="1D889A2A" w14:textId="0DC5B06C" w:rsidR="00956F09" w:rsidRPr="00DB52EC" w:rsidRDefault="00F178FA" w:rsidP="0025755D">
            <w:pPr>
              <w:jc w:val="center"/>
              <w:rPr>
                <w:rFonts w:ascii="Aptos" w:eastAsia="Segoe UI" w:hAnsi="Aptos" w:cs="Segoe UI"/>
                <w:sz w:val="18"/>
                <w:szCs w:val="18"/>
              </w:rPr>
            </w:pPr>
            <w:r w:rsidRPr="00DB52EC">
              <w:rPr>
                <w:rFonts w:ascii="Aptos" w:eastAsia="Segoe UI" w:hAnsi="Aptos" w:cs="Segoe UI"/>
                <w:sz w:val="18"/>
                <w:szCs w:val="18"/>
              </w:rPr>
              <w:t>Excellent</w:t>
            </w:r>
          </w:p>
        </w:tc>
        <w:tc>
          <w:tcPr>
            <w:tcW w:w="949" w:type="dxa"/>
          </w:tcPr>
          <w:p w14:paraId="1C8F02DE" w14:textId="595DA51D" w:rsidR="00956F09" w:rsidRPr="00DB52EC" w:rsidRDefault="00694DC4" w:rsidP="0025755D">
            <w:pPr>
              <w:jc w:val="center"/>
              <w:rPr>
                <w:rFonts w:ascii="Aptos" w:eastAsia="Segoe UI" w:hAnsi="Aptos" w:cs="Segoe UI"/>
                <w:sz w:val="18"/>
                <w:szCs w:val="18"/>
              </w:rPr>
            </w:pPr>
            <w:r w:rsidRPr="00DB52EC">
              <w:rPr>
                <w:rFonts w:ascii="Aptos" w:eastAsia="Segoe UI" w:hAnsi="Aptos" w:cs="Segoe UI"/>
                <w:sz w:val="18"/>
                <w:szCs w:val="18"/>
              </w:rPr>
              <w:t>Good</w:t>
            </w:r>
          </w:p>
        </w:tc>
        <w:tc>
          <w:tcPr>
            <w:tcW w:w="1078" w:type="dxa"/>
          </w:tcPr>
          <w:p w14:paraId="356DCEAC" w14:textId="572EFEB5" w:rsidR="00956F09" w:rsidRPr="00DB52EC" w:rsidRDefault="006B106E" w:rsidP="0025755D">
            <w:pPr>
              <w:jc w:val="center"/>
              <w:rPr>
                <w:rFonts w:ascii="Aptos" w:eastAsia="Segoe UI" w:hAnsi="Aptos" w:cs="Segoe UI"/>
                <w:sz w:val="18"/>
                <w:szCs w:val="18"/>
              </w:rPr>
            </w:pPr>
            <w:r w:rsidRPr="00DB52EC">
              <w:rPr>
                <w:rFonts w:ascii="Aptos" w:eastAsia="Segoe UI" w:hAnsi="Aptos" w:cs="Segoe UI"/>
                <w:sz w:val="18"/>
                <w:szCs w:val="18"/>
              </w:rPr>
              <w:t>Good</w:t>
            </w:r>
          </w:p>
        </w:tc>
        <w:tc>
          <w:tcPr>
            <w:tcW w:w="1181" w:type="dxa"/>
          </w:tcPr>
          <w:p w14:paraId="509E7606" w14:textId="62B92D0C" w:rsidR="00956F09" w:rsidRPr="00DB52EC" w:rsidRDefault="002975B3" w:rsidP="0025755D">
            <w:pPr>
              <w:jc w:val="center"/>
              <w:rPr>
                <w:rFonts w:ascii="Aptos" w:eastAsia="Segoe UI" w:hAnsi="Aptos" w:cs="Segoe UI"/>
                <w:sz w:val="18"/>
                <w:szCs w:val="18"/>
              </w:rPr>
            </w:pPr>
            <w:r w:rsidRPr="00DB52EC">
              <w:rPr>
                <w:rFonts w:ascii="Aptos" w:eastAsia="Segoe UI" w:hAnsi="Aptos" w:cs="Segoe UI"/>
                <w:sz w:val="18"/>
                <w:szCs w:val="18"/>
              </w:rPr>
              <w:t>Excellent</w:t>
            </w:r>
          </w:p>
        </w:tc>
        <w:tc>
          <w:tcPr>
            <w:tcW w:w="821" w:type="dxa"/>
          </w:tcPr>
          <w:p w14:paraId="6A22A057" w14:textId="6ADACD19" w:rsidR="00956F09" w:rsidRPr="00DB52EC" w:rsidRDefault="00281DD5" w:rsidP="0025755D">
            <w:pPr>
              <w:jc w:val="center"/>
              <w:rPr>
                <w:rFonts w:ascii="Aptos" w:eastAsia="Segoe UI" w:hAnsi="Aptos" w:cs="Segoe UI"/>
                <w:sz w:val="18"/>
                <w:szCs w:val="18"/>
              </w:rPr>
            </w:pPr>
            <w:r w:rsidRPr="00DB52EC">
              <w:rPr>
                <w:rFonts w:ascii="Aptos" w:eastAsia="Segoe UI" w:hAnsi="Aptos" w:cs="Segoe UI"/>
                <w:sz w:val="18"/>
                <w:szCs w:val="18"/>
              </w:rPr>
              <w:t>Good</w:t>
            </w:r>
          </w:p>
        </w:tc>
        <w:tc>
          <w:tcPr>
            <w:tcW w:w="822" w:type="dxa"/>
          </w:tcPr>
          <w:p w14:paraId="4D6E137B" w14:textId="5B7F6AA0" w:rsidR="00956F09" w:rsidRPr="00DB52EC" w:rsidRDefault="003207C8" w:rsidP="0025755D">
            <w:pPr>
              <w:jc w:val="center"/>
              <w:rPr>
                <w:rFonts w:ascii="Aptos" w:eastAsia="Segoe UI" w:hAnsi="Aptos" w:cs="Segoe UI"/>
                <w:sz w:val="18"/>
                <w:szCs w:val="18"/>
              </w:rPr>
            </w:pPr>
            <w:r w:rsidRPr="00DB52EC">
              <w:rPr>
                <w:rFonts w:ascii="Aptos" w:eastAsia="Segoe UI" w:hAnsi="Aptos" w:cs="Segoe UI"/>
                <w:sz w:val="18"/>
                <w:szCs w:val="18"/>
              </w:rPr>
              <w:t>Good</w:t>
            </w:r>
          </w:p>
        </w:tc>
        <w:tc>
          <w:tcPr>
            <w:tcW w:w="1219" w:type="dxa"/>
          </w:tcPr>
          <w:p w14:paraId="12EE226A" w14:textId="6B76ADB0" w:rsidR="00956F09" w:rsidRPr="00DB52EC" w:rsidRDefault="006C456A" w:rsidP="0025755D">
            <w:pPr>
              <w:jc w:val="center"/>
              <w:rPr>
                <w:rFonts w:ascii="Aptos" w:eastAsia="Segoe UI" w:hAnsi="Aptos" w:cs="Segoe UI"/>
                <w:sz w:val="18"/>
                <w:szCs w:val="18"/>
              </w:rPr>
            </w:pPr>
            <w:r w:rsidRPr="00DB52EC">
              <w:rPr>
                <w:rFonts w:ascii="Aptos" w:eastAsia="Segoe UI" w:hAnsi="Aptos" w:cs="Segoe UI"/>
                <w:sz w:val="18"/>
                <w:szCs w:val="18"/>
              </w:rPr>
              <w:t>Unsuitable</w:t>
            </w:r>
          </w:p>
        </w:tc>
        <w:tc>
          <w:tcPr>
            <w:tcW w:w="1060" w:type="dxa"/>
          </w:tcPr>
          <w:p w14:paraId="54AAEFFC" w14:textId="6F24C306" w:rsidR="00956F09" w:rsidRPr="00DB52EC" w:rsidRDefault="008745A1" w:rsidP="0025755D">
            <w:pPr>
              <w:jc w:val="center"/>
              <w:rPr>
                <w:rFonts w:ascii="Aptos" w:eastAsia="Segoe UI" w:hAnsi="Aptos" w:cs="Segoe UI"/>
                <w:sz w:val="18"/>
                <w:szCs w:val="18"/>
              </w:rPr>
            </w:pPr>
            <w:r w:rsidRPr="00DB52EC">
              <w:rPr>
                <w:rFonts w:ascii="Aptos" w:eastAsia="Segoe UI" w:hAnsi="Aptos" w:cs="Segoe UI"/>
                <w:sz w:val="18"/>
                <w:szCs w:val="18"/>
              </w:rPr>
              <w:t>Unsuitable</w:t>
            </w:r>
          </w:p>
        </w:tc>
      </w:tr>
      <w:tr w:rsidR="001907C7" w14:paraId="127AF7C1" w14:textId="77777777" w:rsidTr="00A233FB">
        <w:trPr>
          <w:trHeight w:val="266"/>
        </w:trPr>
        <w:tc>
          <w:tcPr>
            <w:tcW w:w="10207" w:type="dxa"/>
            <w:gridSpan w:val="10"/>
          </w:tcPr>
          <w:p w14:paraId="55254954" w14:textId="1B960C00" w:rsidR="001907C7" w:rsidRPr="00A233FB" w:rsidRDefault="00B815A9" w:rsidP="0025755D">
            <w:pPr>
              <w:jc w:val="center"/>
              <w:rPr>
                <w:rFonts w:ascii="Aptos" w:eastAsia="Segoe UI" w:hAnsi="Aptos" w:cs="Segoe UI"/>
                <w:sz w:val="18"/>
                <w:szCs w:val="18"/>
              </w:rPr>
            </w:pPr>
            <w:r w:rsidRPr="00A233FB">
              <w:rPr>
                <w:rFonts w:ascii="Aptos" w:eastAsia="Segoe UI" w:hAnsi="Aptos" w:cs="Segoe UI"/>
                <w:sz w:val="18"/>
                <w:szCs w:val="18"/>
              </w:rPr>
              <w:t xml:space="preserve">Data Gathered from </w:t>
            </w:r>
            <w:r w:rsidR="00DB52EC" w:rsidRPr="00A233FB">
              <w:rPr>
                <w:rFonts w:ascii="Aptos" w:eastAsia="Segoe UI" w:hAnsi="Aptos" w:cs="Segoe UI"/>
                <w:sz w:val="18"/>
                <w:szCs w:val="18"/>
              </w:rPr>
              <w:t>ANSYS Granta (2022)</w:t>
            </w:r>
          </w:p>
        </w:tc>
      </w:tr>
    </w:tbl>
    <w:p w14:paraId="0E1A65CF" w14:textId="77777777" w:rsidR="000F5711" w:rsidRDefault="000F5711" w:rsidP="008745A1"/>
    <w:p w14:paraId="622EE7F0" w14:textId="532D3410" w:rsidR="00EA52C6" w:rsidRDefault="000F5711" w:rsidP="000F5711">
      <w:pPr>
        <w:pStyle w:val="Caption"/>
      </w:pPr>
      <w:bookmarkStart w:id="115" w:name="_Ref194240948"/>
      <w:r>
        <w:t xml:space="preserve">Table </w:t>
      </w:r>
      <w:r>
        <w:fldChar w:fldCharType="begin"/>
      </w:r>
      <w:r>
        <w:instrText xml:space="preserve"> SEQ Table \* ARABIC </w:instrText>
      </w:r>
      <w:r>
        <w:fldChar w:fldCharType="separate"/>
      </w:r>
      <w:r w:rsidR="002B1074">
        <w:rPr>
          <w:noProof/>
        </w:rPr>
        <w:t>13</w:t>
      </w:r>
      <w:r>
        <w:fldChar w:fldCharType="end"/>
      </w:r>
      <w:r>
        <w:t>- Carbon Fibre Data</w:t>
      </w:r>
      <w:bookmarkEnd w:id="115"/>
    </w:p>
    <w:tbl>
      <w:tblPr>
        <w:tblStyle w:val="TableGrid"/>
        <w:tblW w:w="0" w:type="auto"/>
        <w:tblLook w:val="04A0" w:firstRow="1" w:lastRow="0" w:firstColumn="1" w:lastColumn="0" w:noHBand="0" w:noVBand="1"/>
      </w:tblPr>
      <w:tblGrid>
        <w:gridCol w:w="1980"/>
        <w:gridCol w:w="3260"/>
        <w:gridCol w:w="3119"/>
      </w:tblGrid>
      <w:tr w:rsidR="00BD773A" w14:paraId="5C863F13" w14:textId="77777777" w:rsidTr="00BD773A">
        <w:tc>
          <w:tcPr>
            <w:tcW w:w="1980" w:type="dxa"/>
            <w:vMerge w:val="restart"/>
          </w:tcPr>
          <w:p w14:paraId="7AB70143" w14:textId="59373100" w:rsidR="00BD773A" w:rsidRPr="00A233FB" w:rsidRDefault="00BD773A" w:rsidP="00BD773A">
            <w:pPr>
              <w:tabs>
                <w:tab w:val="left" w:pos="3690"/>
              </w:tabs>
              <w:jc w:val="center"/>
              <w:rPr>
                <w:rFonts w:ascii="Aptos" w:hAnsi="Aptos"/>
                <w:sz w:val="18"/>
                <w:szCs w:val="18"/>
              </w:rPr>
            </w:pPr>
            <w:r w:rsidRPr="00A233FB">
              <w:rPr>
                <w:rFonts w:ascii="Aptos" w:hAnsi="Aptos"/>
                <w:sz w:val="18"/>
                <w:szCs w:val="18"/>
              </w:rPr>
              <w:t>Material Properties</w:t>
            </w:r>
          </w:p>
        </w:tc>
        <w:tc>
          <w:tcPr>
            <w:tcW w:w="6379" w:type="dxa"/>
            <w:gridSpan w:val="2"/>
          </w:tcPr>
          <w:p w14:paraId="0E9A9D03" w14:textId="57C93E24" w:rsidR="00BD773A" w:rsidRPr="00A233FB" w:rsidRDefault="00BD773A" w:rsidP="00BD773A">
            <w:pPr>
              <w:tabs>
                <w:tab w:val="left" w:pos="3690"/>
              </w:tabs>
              <w:jc w:val="center"/>
              <w:rPr>
                <w:rFonts w:ascii="Aptos" w:hAnsi="Aptos"/>
                <w:sz w:val="18"/>
                <w:szCs w:val="18"/>
              </w:rPr>
            </w:pPr>
            <w:r w:rsidRPr="00A233FB">
              <w:rPr>
                <w:rFonts w:ascii="Aptos" w:hAnsi="Aptos"/>
                <w:sz w:val="18"/>
                <w:szCs w:val="18"/>
              </w:rPr>
              <w:t>Carbon Fibre</w:t>
            </w:r>
          </w:p>
        </w:tc>
      </w:tr>
      <w:tr w:rsidR="00BD773A" w14:paraId="52F02B56" w14:textId="77777777" w:rsidTr="00BD773A">
        <w:tc>
          <w:tcPr>
            <w:tcW w:w="1980" w:type="dxa"/>
            <w:vMerge/>
          </w:tcPr>
          <w:p w14:paraId="2173D57D" w14:textId="77777777" w:rsidR="00BD773A" w:rsidRPr="00A233FB" w:rsidRDefault="00BD773A" w:rsidP="00BD773A">
            <w:pPr>
              <w:tabs>
                <w:tab w:val="left" w:pos="3690"/>
              </w:tabs>
              <w:jc w:val="center"/>
              <w:rPr>
                <w:rFonts w:ascii="Aptos" w:hAnsi="Aptos"/>
                <w:sz w:val="18"/>
                <w:szCs w:val="18"/>
              </w:rPr>
            </w:pPr>
          </w:p>
        </w:tc>
        <w:tc>
          <w:tcPr>
            <w:tcW w:w="3260" w:type="dxa"/>
          </w:tcPr>
          <w:p w14:paraId="6BD543FE" w14:textId="623D0D03" w:rsidR="00BD773A" w:rsidRPr="00A233FB" w:rsidRDefault="00BD773A" w:rsidP="00BD773A">
            <w:pPr>
              <w:tabs>
                <w:tab w:val="left" w:pos="3690"/>
              </w:tabs>
              <w:jc w:val="center"/>
              <w:rPr>
                <w:rFonts w:ascii="Aptos" w:hAnsi="Aptos"/>
                <w:sz w:val="18"/>
                <w:szCs w:val="18"/>
              </w:rPr>
            </w:pPr>
            <w:r w:rsidRPr="00A233FB">
              <w:rPr>
                <w:rFonts w:ascii="Aptos" w:hAnsi="Aptos"/>
                <w:sz w:val="18"/>
                <w:szCs w:val="18"/>
              </w:rPr>
              <w:t>50% Reinforced</w:t>
            </w:r>
          </w:p>
        </w:tc>
        <w:tc>
          <w:tcPr>
            <w:tcW w:w="3119" w:type="dxa"/>
          </w:tcPr>
          <w:p w14:paraId="73D1CE9C" w14:textId="5189B02B" w:rsidR="00BD773A" w:rsidRPr="00A233FB" w:rsidRDefault="00BD773A" w:rsidP="00BD773A">
            <w:pPr>
              <w:tabs>
                <w:tab w:val="left" w:pos="3690"/>
              </w:tabs>
              <w:jc w:val="center"/>
              <w:rPr>
                <w:rFonts w:ascii="Aptos" w:hAnsi="Aptos"/>
                <w:sz w:val="18"/>
                <w:szCs w:val="18"/>
              </w:rPr>
            </w:pPr>
            <w:r w:rsidRPr="00A233FB">
              <w:rPr>
                <w:rFonts w:ascii="Aptos" w:hAnsi="Aptos"/>
                <w:sz w:val="18"/>
                <w:szCs w:val="18"/>
              </w:rPr>
              <w:t>40% Reinforced</w:t>
            </w:r>
          </w:p>
        </w:tc>
      </w:tr>
      <w:tr w:rsidR="00BD773A" w14:paraId="5FA8B9A1" w14:textId="77777777" w:rsidTr="00BD773A">
        <w:tc>
          <w:tcPr>
            <w:tcW w:w="1980" w:type="dxa"/>
          </w:tcPr>
          <w:p w14:paraId="547AF794" w14:textId="695C8B90" w:rsidR="00BD773A" w:rsidRPr="00A233FB" w:rsidRDefault="00BD773A" w:rsidP="00BD773A">
            <w:pPr>
              <w:tabs>
                <w:tab w:val="left" w:pos="3690"/>
              </w:tabs>
              <w:jc w:val="center"/>
              <w:rPr>
                <w:rFonts w:ascii="Aptos" w:hAnsi="Aptos"/>
                <w:sz w:val="18"/>
                <w:szCs w:val="18"/>
              </w:rPr>
            </w:pPr>
            <w:r w:rsidRPr="00A233FB">
              <w:rPr>
                <w:rFonts w:ascii="Aptos" w:hAnsi="Aptos"/>
                <w:sz w:val="18"/>
                <w:szCs w:val="18"/>
              </w:rPr>
              <w:t>Price (£)</w:t>
            </w:r>
          </w:p>
        </w:tc>
        <w:tc>
          <w:tcPr>
            <w:tcW w:w="3260" w:type="dxa"/>
          </w:tcPr>
          <w:p w14:paraId="5E949229" w14:textId="77777777" w:rsidR="00BD773A" w:rsidRPr="00A233FB" w:rsidRDefault="00BD773A" w:rsidP="00BD773A">
            <w:pPr>
              <w:tabs>
                <w:tab w:val="left" w:pos="3690"/>
              </w:tabs>
              <w:jc w:val="center"/>
              <w:rPr>
                <w:rFonts w:ascii="Aptos" w:hAnsi="Aptos"/>
                <w:sz w:val="18"/>
                <w:szCs w:val="18"/>
                <w:lang w:val="it-IT"/>
              </w:rPr>
            </w:pPr>
            <w:r w:rsidRPr="00A233FB">
              <w:rPr>
                <w:rFonts w:ascii="Aptos" w:hAnsi="Aptos"/>
                <w:sz w:val="18"/>
                <w:szCs w:val="18"/>
                <w:lang w:val="it-IT"/>
              </w:rPr>
              <w:t xml:space="preserve">Per kg = </w:t>
            </w:r>
            <w:r w:rsidR="003F310C" w:rsidRPr="00A233FB">
              <w:rPr>
                <w:rFonts w:ascii="Aptos" w:hAnsi="Aptos"/>
                <w:sz w:val="18"/>
                <w:szCs w:val="18"/>
                <w:lang w:val="it-IT"/>
              </w:rPr>
              <w:t>171</w:t>
            </w:r>
          </w:p>
          <w:p w14:paraId="0C78BBB7" w14:textId="48B603F9" w:rsidR="00FE7D7C" w:rsidRPr="00A233FB" w:rsidRDefault="00FE7D7C" w:rsidP="00BD773A">
            <w:pPr>
              <w:tabs>
                <w:tab w:val="left" w:pos="3690"/>
              </w:tabs>
              <w:jc w:val="center"/>
              <w:rPr>
                <w:rFonts w:ascii="Aptos" w:hAnsi="Aptos"/>
                <w:sz w:val="18"/>
                <w:szCs w:val="18"/>
                <w:lang w:val="it-IT"/>
              </w:rPr>
            </w:pPr>
            <w:r w:rsidRPr="00A233FB">
              <w:rPr>
                <w:rFonts w:ascii="Aptos" w:hAnsi="Aptos"/>
                <w:sz w:val="18"/>
                <w:szCs w:val="18"/>
                <w:lang w:val="it-IT"/>
              </w:rPr>
              <w:t>Per m</w:t>
            </w:r>
            <w:r w:rsidRPr="00A233FB">
              <w:rPr>
                <w:rFonts w:ascii="Aptos" w:hAnsi="Aptos"/>
                <w:sz w:val="18"/>
                <w:szCs w:val="18"/>
                <w:vertAlign w:val="superscript"/>
                <w:lang w:val="it-IT"/>
              </w:rPr>
              <w:t>3</w:t>
            </w:r>
            <w:r w:rsidRPr="00A233FB">
              <w:rPr>
                <w:rFonts w:ascii="Aptos" w:hAnsi="Aptos"/>
                <w:sz w:val="18"/>
                <w:szCs w:val="18"/>
                <w:lang w:val="it-IT"/>
              </w:rPr>
              <w:t xml:space="preserve"> = 2.94e5</w:t>
            </w:r>
          </w:p>
        </w:tc>
        <w:tc>
          <w:tcPr>
            <w:tcW w:w="3119" w:type="dxa"/>
          </w:tcPr>
          <w:p w14:paraId="1EF1B879" w14:textId="3ADB77B5" w:rsidR="00BD773A" w:rsidRPr="00A233FB" w:rsidRDefault="00FE7D7C" w:rsidP="00BD773A">
            <w:pPr>
              <w:tabs>
                <w:tab w:val="left" w:pos="3690"/>
              </w:tabs>
              <w:jc w:val="center"/>
              <w:rPr>
                <w:rFonts w:ascii="Aptos" w:hAnsi="Aptos"/>
                <w:sz w:val="18"/>
                <w:szCs w:val="18"/>
                <w:lang w:val="it-IT"/>
              </w:rPr>
            </w:pPr>
            <w:r w:rsidRPr="00A233FB">
              <w:rPr>
                <w:rFonts w:ascii="Aptos" w:hAnsi="Aptos"/>
                <w:sz w:val="18"/>
                <w:szCs w:val="18"/>
                <w:lang w:val="it-IT"/>
              </w:rPr>
              <w:t>Per kg = 171</w:t>
            </w:r>
          </w:p>
          <w:p w14:paraId="0EC611E2" w14:textId="09472909" w:rsidR="00FE7D7C" w:rsidRPr="00A233FB" w:rsidRDefault="00FE7D7C" w:rsidP="00BD773A">
            <w:pPr>
              <w:tabs>
                <w:tab w:val="left" w:pos="3690"/>
              </w:tabs>
              <w:jc w:val="center"/>
              <w:rPr>
                <w:rFonts w:ascii="Aptos" w:hAnsi="Aptos"/>
                <w:sz w:val="18"/>
                <w:szCs w:val="18"/>
                <w:lang w:val="it-IT"/>
              </w:rPr>
            </w:pPr>
            <w:r w:rsidRPr="00A233FB">
              <w:rPr>
                <w:rFonts w:ascii="Aptos" w:hAnsi="Aptos"/>
                <w:sz w:val="18"/>
                <w:szCs w:val="18"/>
                <w:lang w:val="it-IT"/>
              </w:rPr>
              <w:t>Per m</w:t>
            </w:r>
            <w:r w:rsidRPr="00A233FB">
              <w:rPr>
                <w:rFonts w:ascii="Aptos" w:hAnsi="Aptos"/>
                <w:sz w:val="18"/>
                <w:szCs w:val="18"/>
                <w:vertAlign w:val="superscript"/>
                <w:lang w:val="it-IT"/>
              </w:rPr>
              <w:t>3</w:t>
            </w:r>
            <w:r w:rsidRPr="00A233FB">
              <w:rPr>
                <w:rFonts w:ascii="Aptos" w:hAnsi="Aptos"/>
                <w:sz w:val="18"/>
                <w:szCs w:val="18"/>
                <w:lang w:val="it-IT"/>
              </w:rPr>
              <w:t xml:space="preserve"> = 2.94e5</w:t>
            </w:r>
          </w:p>
        </w:tc>
      </w:tr>
      <w:tr w:rsidR="00A12A56" w14:paraId="55B2A075" w14:textId="77777777" w:rsidTr="00BD773A">
        <w:tc>
          <w:tcPr>
            <w:tcW w:w="1980" w:type="dxa"/>
          </w:tcPr>
          <w:p w14:paraId="252EA494" w14:textId="303F3B39" w:rsidR="00A12A56" w:rsidRPr="00A233FB" w:rsidRDefault="00A12A56" w:rsidP="00BD773A">
            <w:pPr>
              <w:tabs>
                <w:tab w:val="left" w:pos="3690"/>
              </w:tabs>
              <w:jc w:val="center"/>
              <w:rPr>
                <w:rFonts w:ascii="Aptos" w:hAnsi="Aptos"/>
                <w:sz w:val="18"/>
                <w:szCs w:val="18"/>
              </w:rPr>
            </w:pPr>
            <w:r w:rsidRPr="00A233FB">
              <w:rPr>
                <w:rFonts w:ascii="Aptos" w:hAnsi="Aptos"/>
                <w:sz w:val="18"/>
                <w:szCs w:val="18"/>
              </w:rPr>
              <w:t>Yield Strength (MPa)</w:t>
            </w:r>
          </w:p>
        </w:tc>
        <w:tc>
          <w:tcPr>
            <w:tcW w:w="3260" w:type="dxa"/>
          </w:tcPr>
          <w:p w14:paraId="096C9218" w14:textId="0943377D" w:rsidR="00A12A56" w:rsidRPr="00A233FB" w:rsidRDefault="00FE7D7C" w:rsidP="00BD773A">
            <w:pPr>
              <w:tabs>
                <w:tab w:val="left" w:pos="3690"/>
              </w:tabs>
              <w:jc w:val="center"/>
              <w:rPr>
                <w:rFonts w:ascii="Aptos" w:hAnsi="Aptos"/>
                <w:sz w:val="18"/>
                <w:szCs w:val="18"/>
              </w:rPr>
            </w:pPr>
            <w:r w:rsidRPr="00A233FB">
              <w:rPr>
                <w:rFonts w:ascii="Aptos" w:hAnsi="Aptos"/>
                <w:sz w:val="18"/>
                <w:szCs w:val="18"/>
              </w:rPr>
              <w:t>479 – 529</w:t>
            </w:r>
          </w:p>
        </w:tc>
        <w:tc>
          <w:tcPr>
            <w:tcW w:w="3119" w:type="dxa"/>
          </w:tcPr>
          <w:p w14:paraId="252D4B68" w14:textId="7C756239" w:rsidR="00A12A56" w:rsidRPr="00A233FB" w:rsidRDefault="00FE7D7C" w:rsidP="00BD773A">
            <w:pPr>
              <w:tabs>
                <w:tab w:val="left" w:pos="3690"/>
              </w:tabs>
              <w:jc w:val="center"/>
              <w:rPr>
                <w:rFonts w:ascii="Aptos" w:hAnsi="Aptos"/>
                <w:sz w:val="18"/>
                <w:szCs w:val="18"/>
              </w:rPr>
            </w:pPr>
            <w:r w:rsidRPr="00A233FB">
              <w:rPr>
                <w:rFonts w:ascii="Aptos" w:hAnsi="Aptos"/>
                <w:sz w:val="18"/>
                <w:szCs w:val="18"/>
              </w:rPr>
              <w:t>479 – 504</w:t>
            </w:r>
          </w:p>
        </w:tc>
      </w:tr>
      <w:tr w:rsidR="00A12A56" w14:paraId="2217D6C5" w14:textId="77777777" w:rsidTr="00BD773A">
        <w:tc>
          <w:tcPr>
            <w:tcW w:w="1980" w:type="dxa"/>
          </w:tcPr>
          <w:p w14:paraId="40C293E0" w14:textId="6C13F6C2" w:rsidR="00A12A56" w:rsidRPr="00A233FB" w:rsidRDefault="00A12A56" w:rsidP="00BD773A">
            <w:pPr>
              <w:tabs>
                <w:tab w:val="left" w:pos="3690"/>
              </w:tabs>
              <w:jc w:val="center"/>
              <w:rPr>
                <w:rFonts w:ascii="Aptos" w:hAnsi="Aptos"/>
                <w:sz w:val="18"/>
                <w:szCs w:val="18"/>
              </w:rPr>
            </w:pPr>
            <w:r w:rsidRPr="00A233FB">
              <w:rPr>
                <w:rFonts w:ascii="Aptos" w:hAnsi="Aptos"/>
                <w:sz w:val="18"/>
                <w:szCs w:val="18"/>
              </w:rPr>
              <w:t>Tensile Strength (MPa)</w:t>
            </w:r>
          </w:p>
        </w:tc>
        <w:tc>
          <w:tcPr>
            <w:tcW w:w="3260" w:type="dxa"/>
          </w:tcPr>
          <w:p w14:paraId="03AFDD62" w14:textId="5E5A054E" w:rsidR="00A12A56" w:rsidRPr="00A233FB" w:rsidRDefault="00FE7D7C" w:rsidP="00BD773A">
            <w:pPr>
              <w:tabs>
                <w:tab w:val="left" w:pos="3690"/>
              </w:tabs>
              <w:jc w:val="center"/>
              <w:rPr>
                <w:rFonts w:ascii="Aptos" w:hAnsi="Aptos"/>
                <w:sz w:val="18"/>
                <w:szCs w:val="18"/>
              </w:rPr>
            </w:pPr>
            <w:r w:rsidRPr="00A233FB">
              <w:rPr>
                <w:rFonts w:ascii="Aptos" w:hAnsi="Aptos"/>
                <w:sz w:val="18"/>
                <w:szCs w:val="18"/>
              </w:rPr>
              <w:t>479 – 529</w:t>
            </w:r>
          </w:p>
        </w:tc>
        <w:tc>
          <w:tcPr>
            <w:tcW w:w="3119" w:type="dxa"/>
          </w:tcPr>
          <w:p w14:paraId="0CCCA663" w14:textId="265834CD" w:rsidR="00A12A56" w:rsidRPr="00A233FB" w:rsidRDefault="00FE7D7C" w:rsidP="00BD773A">
            <w:pPr>
              <w:tabs>
                <w:tab w:val="left" w:pos="3690"/>
              </w:tabs>
              <w:jc w:val="center"/>
              <w:rPr>
                <w:rFonts w:ascii="Aptos" w:hAnsi="Aptos"/>
                <w:sz w:val="18"/>
                <w:szCs w:val="18"/>
              </w:rPr>
            </w:pPr>
            <w:r w:rsidRPr="00A233FB">
              <w:rPr>
                <w:rFonts w:ascii="Aptos" w:hAnsi="Aptos"/>
                <w:sz w:val="18"/>
                <w:szCs w:val="18"/>
              </w:rPr>
              <w:t>479 – 504</w:t>
            </w:r>
          </w:p>
        </w:tc>
      </w:tr>
      <w:tr w:rsidR="00A12A56" w14:paraId="107216A2" w14:textId="77777777" w:rsidTr="00BD773A">
        <w:tc>
          <w:tcPr>
            <w:tcW w:w="1980" w:type="dxa"/>
          </w:tcPr>
          <w:p w14:paraId="0796FCE4" w14:textId="6B95DD7E" w:rsidR="00A12A56" w:rsidRPr="00A233FB" w:rsidRDefault="00A12A56" w:rsidP="00BD773A">
            <w:pPr>
              <w:tabs>
                <w:tab w:val="left" w:pos="3690"/>
              </w:tabs>
              <w:jc w:val="center"/>
              <w:rPr>
                <w:rFonts w:ascii="Aptos" w:hAnsi="Aptos"/>
                <w:sz w:val="18"/>
                <w:szCs w:val="18"/>
              </w:rPr>
            </w:pPr>
            <w:r w:rsidRPr="00A233FB">
              <w:rPr>
                <w:rFonts w:ascii="Aptos" w:hAnsi="Aptos"/>
                <w:sz w:val="18"/>
                <w:szCs w:val="18"/>
              </w:rPr>
              <w:t>Young’s Modulus (GPa)</w:t>
            </w:r>
          </w:p>
        </w:tc>
        <w:tc>
          <w:tcPr>
            <w:tcW w:w="3260" w:type="dxa"/>
          </w:tcPr>
          <w:p w14:paraId="46706895" w14:textId="0AB2A9BB" w:rsidR="00A12A56" w:rsidRPr="00A233FB" w:rsidRDefault="00FE7D7C" w:rsidP="00BD773A">
            <w:pPr>
              <w:tabs>
                <w:tab w:val="left" w:pos="3690"/>
              </w:tabs>
              <w:jc w:val="center"/>
              <w:rPr>
                <w:rFonts w:ascii="Aptos" w:hAnsi="Aptos"/>
                <w:sz w:val="18"/>
                <w:szCs w:val="18"/>
              </w:rPr>
            </w:pPr>
            <w:r w:rsidRPr="00A233FB">
              <w:rPr>
                <w:rFonts w:ascii="Aptos" w:hAnsi="Aptos"/>
                <w:sz w:val="18"/>
                <w:szCs w:val="18"/>
              </w:rPr>
              <w:t>90 – 100</w:t>
            </w:r>
          </w:p>
        </w:tc>
        <w:tc>
          <w:tcPr>
            <w:tcW w:w="3119" w:type="dxa"/>
          </w:tcPr>
          <w:p w14:paraId="6168E6FB" w14:textId="4FEE96E5" w:rsidR="00A12A56" w:rsidRPr="00A233FB" w:rsidRDefault="00FE7D7C" w:rsidP="00BD773A">
            <w:pPr>
              <w:tabs>
                <w:tab w:val="left" w:pos="3690"/>
              </w:tabs>
              <w:jc w:val="center"/>
              <w:rPr>
                <w:rFonts w:ascii="Aptos" w:hAnsi="Aptos"/>
                <w:sz w:val="18"/>
                <w:szCs w:val="18"/>
              </w:rPr>
            </w:pPr>
            <w:r w:rsidRPr="00A233FB">
              <w:rPr>
                <w:rFonts w:ascii="Aptos" w:hAnsi="Aptos"/>
                <w:sz w:val="18"/>
                <w:szCs w:val="18"/>
              </w:rPr>
              <w:t>71 – 79</w:t>
            </w:r>
          </w:p>
        </w:tc>
      </w:tr>
      <w:tr w:rsidR="00A12A56" w14:paraId="36D58650" w14:textId="77777777" w:rsidTr="00BD773A">
        <w:tc>
          <w:tcPr>
            <w:tcW w:w="1980" w:type="dxa"/>
          </w:tcPr>
          <w:p w14:paraId="03DB0A77" w14:textId="4F647DC8" w:rsidR="00A12A56" w:rsidRPr="00A233FB" w:rsidRDefault="007F4001" w:rsidP="00BD773A">
            <w:pPr>
              <w:tabs>
                <w:tab w:val="left" w:pos="3690"/>
              </w:tabs>
              <w:jc w:val="center"/>
              <w:rPr>
                <w:rFonts w:ascii="Aptos" w:hAnsi="Aptos"/>
                <w:sz w:val="18"/>
                <w:szCs w:val="18"/>
              </w:rPr>
            </w:pPr>
            <w:r w:rsidRPr="00A233FB">
              <w:rPr>
                <w:rFonts w:ascii="Aptos" w:hAnsi="Aptos"/>
                <w:sz w:val="18"/>
                <w:szCs w:val="18"/>
              </w:rPr>
              <w:t>Fatigue Strength (MPa)</w:t>
            </w:r>
          </w:p>
        </w:tc>
        <w:tc>
          <w:tcPr>
            <w:tcW w:w="3260" w:type="dxa"/>
          </w:tcPr>
          <w:p w14:paraId="052D20E5" w14:textId="4A777626" w:rsidR="00A12A56" w:rsidRPr="00A233FB" w:rsidRDefault="00FE7D7C" w:rsidP="00BD773A">
            <w:pPr>
              <w:tabs>
                <w:tab w:val="left" w:pos="3690"/>
              </w:tabs>
              <w:jc w:val="center"/>
              <w:rPr>
                <w:rFonts w:ascii="Aptos" w:hAnsi="Aptos"/>
                <w:sz w:val="18"/>
                <w:szCs w:val="18"/>
              </w:rPr>
            </w:pPr>
            <w:r w:rsidRPr="00A233FB">
              <w:rPr>
                <w:rFonts w:ascii="Aptos" w:hAnsi="Aptos"/>
                <w:sz w:val="18"/>
                <w:szCs w:val="18"/>
              </w:rPr>
              <w:t>14.5 – 17</w:t>
            </w:r>
          </w:p>
        </w:tc>
        <w:tc>
          <w:tcPr>
            <w:tcW w:w="3119" w:type="dxa"/>
          </w:tcPr>
          <w:p w14:paraId="2F53A45E" w14:textId="4DA57377" w:rsidR="00A12A56" w:rsidRPr="00A233FB" w:rsidRDefault="00FE7D7C" w:rsidP="00BD773A">
            <w:pPr>
              <w:tabs>
                <w:tab w:val="left" w:pos="3690"/>
              </w:tabs>
              <w:jc w:val="center"/>
              <w:rPr>
                <w:rFonts w:ascii="Aptos" w:hAnsi="Aptos"/>
                <w:sz w:val="18"/>
                <w:szCs w:val="18"/>
              </w:rPr>
            </w:pPr>
            <w:r w:rsidRPr="00A233FB">
              <w:rPr>
                <w:rFonts w:ascii="Aptos" w:hAnsi="Aptos"/>
                <w:sz w:val="18"/>
                <w:szCs w:val="18"/>
              </w:rPr>
              <w:t>11.8 – 13.8</w:t>
            </w:r>
          </w:p>
        </w:tc>
      </w:tr>
      <w:tr w:rsidR="00A12A56" w14:paraId="5059EFB0" w14:textId="77777777" w:rsidTr="00BD773A">
        <w:tc>
          <w:tcPr>
            <w:tcW w:w="1980" w:type="dxa"/>
          </w:tcPr>
          <w:p w14:paraId="388E6E93" w14:textId="133EB822" w:rsidR="00A12A56" w:rsidRPr="00A233FB" w:rsidRDefault="00BD773A" w:rsidP="00BD773A">
            <w:pPr>
              <w:tabs>
                <w:tab w:val="left" w:pos="3690"/>
              </w:tabs>
              <w:jc w:val="center"/>
              <w:rPr>
                <w:rFonts w:ascii="Aptos" w:hAnsi="Aptos"/>
                <w:sz w:val="18"/>
                <w:szCs w:val="18"/>
              </w:rPr>
            </w:pPr>
            <w:r w:rsidRPr="00A233FB">
              <w:rPr>
                <w:rFonts w:ascii="Aptos" w:hAnsi="Aptos"/>
                <w:sz w:val="18"/>
                <w:szCs w:val="18"/>
              </w:rPr>
              <w:t>Fracture Strength (MPa.m</w:t>
            </w:r>
            <w:r w:rsidRPr="00A233FB">
              <w:rPr>
                <w:rFonts w:ascii="Aptos" w:hAnsi="Aptos"/>
                <w:sz w:val="18"/>
                <w:szCs w:val="18"/>
                <w:vertAlign w:val="superscript"/>
              </w:rPr>
              <w:t>0.5</w:t>
            </w:r>
            <w:r w:rsidRPr="00A233FB">
              <w:rPr>
                <w:rFonts w:ascii="Aptos" w:hAnsi="Aptos"/>
                <w:sz w:val="18"/>
                <w:szCs w:val="18"/>
              </w:rPr>
              <w:t>)</w:t>
            </w:r>
          </w:p>
        </w:tc>
        <w:tc>
          <w:tcPr>
            <w:tcW w:w="3260" w:type="dxa"/>
          </w:tcPr>
          <w:p w14:paraId="4B34CA21" w14:textId="40002946" w:rsidR="00A12A56" w:rsidRPr="00A233FB" w:rsidRDefault="00FE7D7C" w:rsidP="00BD773A">
            <w:pPr>
              <w:tabs>
                <w:tab w:val="left" w:pos="3690"/>
              </w:tabs>
              <w:jc w:val="center"/>
              <w:rPr>
                <w:rFonts w:ascii="Aptos" w:hAnsi="Aptos"/>
                <w:sz w:val="18"/>
                <w:szCs w:val="18"/>
              </w:rPr>
            </w:pPr>
            <w:r w:rsidRPr="00A233FB">
              <w:rPr>
                <w:rFonts w:ascii="Aptos" w:hAnsi="Aptos"/>
                <w:sz w:val="18"/>
                <w:szCs w:val="18"/>
              </w:rPr>
              <w:t>5.7 – 6.3</w:t>
            </w:r>
          </w:p>
        </w:tc>
        <w:tc>
          <w:tcPr>
            <w:tcW w:w="3119" w:type="dxa"/>
          </w:tcPr>
          <w:p w14:paraId="433B2DD4" w14:textId="4795C8FC" w:rsidR="00A12A56" w:rsidRPr="00A233FB" w:rsidRDefault="00FE7D7C" w:rsidP="00BD773A">
            <w:pPr>
              <w:tabs>
                <w:tab w:val="left" w:pos="3690"/>
              </w:tabs>
              <w:jc w:val="center"/>
              <w:rPr>
                <w:rFonts w:ascii="Aptos" w:hAnsi="Aptos"/>
                <w:sz w:val="18"/>
                <w:szCs w:val="18"/>
              </w:rPr>
            </w:pPr>
            <w:r w:rsidRPr="00A233FB">
              <w:rPr>
                <w:rFonts w:ascii="Aptos" w:hAnsi="Aptos"/>
                <w:sz w:val="18"/>
                <w:szCs w:val="18"/>
              </w:rPr>
              <w:t>5.7 – 6.3</w:t>
            </w:r>
          </w:p>
        </w:tc>
      </w:tr>
      <w:tr w:rsidR="00A12A56" w14:paraId="0AE51246" w14:textId="77777777" w:rsidTr="00BD773A">
        <w:tc>
          <w:tcPr>
            <w:tcW w:w="1980" w:type="dxa"/>
          </w:tcPr>
          <w:p w14:paraId="254D0C54" w14:textId="69A3E68E" w:rsidR="00A12A56" w:rsidRPr="00A233FB" w:rsidRDefault="00BD773A" w:rsidP="00BD773A">
            <w:pPr>
              <w:tabs>
                <w:tab w:val="left" w:pos="3690"/>
              </w:tabs>
              <w:jc w:val="center"/>
              <w:rPr>
                <w:rFonts w:ascii="Aptos" w:hAnsi="Aptos"/>
                <w:sz w:val="18"/>
                <w:szCs w:val="18"/>
              </w:rPr>
            </w:pPr>
            <w:r w:rsidRPr="00A233FB">
              <w:rPr>
                <w:rFonts w:ascii="Aptos" w:hAnsi="Aptos"/>
                <w:sz w:val="18"/>
                <w:szCs w:val="18"/>
              </w:rPr>
              <w:t>Density (kg/m</w:t>
            </w:r>
          </w:p>
        </w:tc>
        <w:tc>
          <w:tcPr>
            <w:tcW w:w="3260" w:type="dxa"/>
          </w:tcPr>
          <w:p w14:paraId="17DEC0BE" w14:textId="20A32C33" w:rsidR="00A12A56" w:rsidRPr="00A233FB" w:rsidRDefault="00FE7D7C" w:rsidP="00BD773A">
            <w:pPr>
              <w:tabs>
                <w:tab w:val="left" w:pos="3690"/>
              </w:tabs>
              <w:jc w:val="center"/>
              <w:rPr>
                <w:rFonts w:ascii="Aptos" w:hAnsi="Aptos"/>
                <w:sz w:val="18"/>
                <w:szCs w:val="18"/>
              </w:rPr>
            </w:pPr>
            <w:r w:rsidRPr="00A233FB">
              <w:rPr>
                <w:rFonts w:ascii="Aptos" w:hAnsi="Aptos"/>
                <w:sz w:val="18"/>
                <w:szCs w:val="18"/>
              </w:rPr>
              <w:t>1.68e3 – 1.72e3</w:t>
            </w:r>
          </w:p>
        </w:tc>
        <w:tc>
          <w:tcPr>
            <w:tcW w:w="3119" w:type="dxa"/>
          </w:tcPr>
          <w:p w14:paraId="579504C6" w14:textId="6AADEF82" w:rsidR="00A12A56" w:rsidRPr="00A233FB" w:rsidRDefault="00FE7D7C" w:rsidP="00BD773A">
            <w:pPr>
              <w:tabs>
                <w:tab w:val="left" w:pos="3690"/>
              </w:tabs>
              <w:jc w:val="center"/>
              <w:rPr>
                <w:rFonts w:ascii="Aptos" w:hAnsi="Aptos"/>
                <w:sz w:val="18"/>
                <w:szCs w:val="18"/>
              </w:rPr>
            </w:pPr>
            <w:r w:rsidRPr="00A233FB">
              <w:rPr>
                <w:rFonts w:ascii="Aptos" w:hAnsi="Aptos"/>
                <w:sz w:val="18"/>
                <w:szCs w:val="18"/>
              </w:rPr>
              <w:t>1.68e3 – 1.72e3</w:t>
            </w:r>
          </w:p>
        </w:tc>
      </w:tr>
      <w:tr w:rsidR="00A12A56" w14:paraId="30559545" w14:textId="77777777" w:rsidTr="00BD773A">
        <w:tc>
          <w:tcPr>
            <w:tcW w:w="1980" w:type="dxa"/>
          </w:tcPr>
          <w:p w14:paraId="10FAC1F4" w14:textId="4F147402" w:rsidR="00A12A56" w:rsidRPr="00A233FB" w:rsidRDefault="00BD773A" w:rsidP="00BD773A">
            <w:pPr>
              <w:tabs>
                <w:tab w:val="left" w:pos="3690"/>
              </w:tabs>
              <w:jc w:val="center"/>
              <w:rPr>
                <w:rFonts w:ascii="Aptos" w:hAnsi="Aptos"/>
                <w:sz w:val="18"/>
                <w:szCs w:val="18"/>
              </w:rPr>
            </w:pPr>
            <w:r w:rsidRPr="00A233FB">
              <w:rPr>
                <w:rFonts w:ascii="Aptos" w:hAnsi="Aptos"/>
                <w:sz w:val="18"/>
                <w:szCs w:val="18"/>
              </w:rPr>
              <w:t>Elongation (% strain)</w:t>
            </w:r>
          </w:p>
        </w:tc>
        <w:tc>
          <w:tcPr>
            <w:tcW w:w="3260" w:type="dxa"/>
          </w:tcPr>
          <w:p w14:paraId="7EEF5BCB" w14:textId="3D21D7EC" w:rsidR="00A12A56" w:rsidRPr="00A233FB" w:rsidRDefault="00FE7D7C" w:rsidP="00BD773A">
            <w:pPr>
              <w:tabs>
                <w:tab w:val="left" w:pos="3690"/>
              </w:tabs>
              <w:jc w:val="center"/>
              <w:rPr>
                <w:rFonts w:ascii="Aptos" w:hAnsi="Aptos"/>
                <w:sz w:val="18"/>
                <w:szCs w:val="18"/>
              </w:rPr>
            </w:pPr>
            <w:r w:rsidRPr="00A233FB">
              <w:rPr>
                <w:rFonts w:ascii="Aptos" w:hAnsi="Aptos"/>
                <w:sz w:val="18"/>
                <w:szCs w:val="18"/>
              </w:rPr>
              <w:t>0.01 – 0.03</w:t>
            </w:r>
          </w:p>
        </w:tc>
        <w:tc>
          <w:tcPr>
            <w:tcW w:w="3119" w:type="dxa"/>
          </w:tcPr>
          <w:p w14:paraId="3FA176C1" w14:textId="5872A048" w:rsidR="00A12A56" w:rsidRPr="00A233FB" w:rsidRDefault="00FE7D7C" w:rsidP="00BD773A">
            <w:pPr>
              <w:tabs>
                <w:tab w:val="left" w:pos="3690"/>
              </w:tabs>
              <w:jc w:val="center"/>
              <w:rPr>
                <w:rFonts w:ascii="Aptos" w:hAnsi="Aptos"/>
                <w:sz w:val="18"/>
                <w:szCs w:val="18"/>
              </w:rPr>
            </w:pPr>
            <w:r w:rsidRPr="00A233FB">
              <w:rPr>
                <w:rFonts w:ascii="Aptos" w:hAnsi="Aptos"/>
                <w:sz w:val="18"/>
                <w:szCs w:val="18"/>
              </w:rPr>
              <w:t>0.02</w:t>
            </w:r>
          </w:p>
        </w:tc>
      </w:tr>
      <w:tr w:rsidR="00BD773A" w14:paraId="0724377F" w14:textId="77777777" w:rsidTr="00BD773A">
        <w:tc>
          <w:tcPr>
            <w:tcW w:w="1980" w:type="dxa"/>
          </w:tcPr>
          <w:p w14:paraId="6C5BC703" w14:textId="13109607" w:rsidR="00BD773A" w:rsidRPr="00A233FB" w:rsidRDefault="00BD773A" w:rsidP="00BD773A">
            <w:pPr>
              <w:tabs>
                <w:tab w:val="left" w:pos="3690"/>
              </w:tabs>
              <w:jc w:val="center"/>
              <w:rPr>
                <w:rFonts w:ascii="Aptos" w:hAnsi="Aptos"/>
                <w:sz w:val="18"/>
                <w:szCs w:val="18"/>
              </w:rPr>
            </w:pPr>
            <w:r w:rsidRPr="00A233FB">
              <w:rPr>
                <w:rFonts w:ascii="Aptos" w:hAnsi="Aptos"/>
                <w:sz w:val="18"/>
                <w:szCs w:val="18"/>
              </w:rPr>
              <w:t>Poisson’s Ratio</w:t>
            </w:r>
          </w:p>
        </w:tc>
        <w:tc>
          <w:tcPr>
            <w:tcW w:w="3260" w:type="dxa"/>
          </w:tcPr>
          <w:p w14:paraId="17EEA280" w14:textId="62446A36" w:rsidR="00BD773A" w:rsidRPr="00A233FB" w:rsidRDefault="00FE7D7C" w:rsidP="00BD773A">
            <w:pPr>
              <w:tabs>
                <w:tab w:val="left" w:pos="3690"/>
              </w:tabs>
              <w:jc w:val="center"/>
              <w:rPr>
                <w:rFonts w:ascii="Aptos" w:hAnsi="Aptos"/>
                <w:sz w:val="18"/>
                <w:szCs w:val="18"/>
              </w:rPr>
            </w:pPr>
            <w:r w:rsidRPr="00A233FB">
              <w:rPr>
                <w:rFonts w:ascii="Aptos" w:hAnsi="Aptos"/>
                <w:sz w:val="18"/>
                <w:szCs w:val="18"/>
              </w:rPr>
              <w:t>0.31 – 0.33</w:t>
            </w:r>
          </w:p>
        </w:tc>
        <w:tc>
          <w:tcPr>
            <w:tcW w:w="3119" w:type="dxa"/>
          </w:tcPr>
          <w:p w14:paraId="38DCBBFA" w14:textId="49AF01EE" w:rsidR="00BD773A" w:rsidRPr="00A233FB" w:rsidRDefault="00FE7D7C" w:rsidP="00BD773A">
            <w:pPr>
              <w:tabs>
                <w:tab w:val="left" w:pos="3690"/>
              </w:tabs>
              <w:jc w:val="center"/>
              <w:rPr>
                <w:rFonts w:ascii="Aptos" w:hAnsi="Aptos"/>
                <w:sz w:val="18"/>
                <w:szCs w:val="18"/>
              </w:rPr>
            </w:pPr>
            <w:r w:rsidRPr="00A233FB">
              <w:rPr>
                <w:rFonts w:ascii="Aptos" w:hAnsi="Aptos"/>
                <w:sz w:val="18"/>
                <w:szCs w:val="18"/>
              </w:rPr>
              <w:t>0.31 – 0.33</w:t>
            </w:r>
          </w:p>
        </w:tc>
      </w:tr>
      <w:tr w:rsidR="00B815A9" w14:paraId="3607B80A" w14:textId="77777777">
        <w:tc>
          <w:tcPr>
            <w:tcW w:w="8359" w:type="dxa"/>
            <w:gridSpan w:val="3"/>
          </w:tcPr>
          <w:p w14:paraId="50DC7F2D" w14:textId="362C49DE" w:rsidR="00B815A9" w:rsidRPr="00A233FB" w:rsidRDefault="00B815A9" w:rsidP="00BD773A">
            <w:pPr>
              <w:tabs>
                <w:tab w:val="left" w:pos="3690"/>
              </w:tabs>
              <w:jc w:val="center"/>
              <w:rPr>
                <w:rFonts w:ascii="Aptos" w:hAnsi="Aptos"/>
                <w:sz w:val="18"/>
                <w:szCs w:val="18"/>
              </w:rPr>
            </w:pPr>
            <w:r w:rsidRPr="00A233FB">
              <w:rPr>
                <w:rFonts w:ascii="Aptos" w:hAnsi="Aptos"/>
                <w:sz w:val="18"/>
                <w:szCs w:val="18"/>
              </w:rPr>
              <w:t>Data gathered from</w:t>
            </w:r>
            <w:r w:rsidR="00DB52EC" w:rsidRPr="00A233FB">
              <w:rPr>
                <w:rFonts w:ascii="Aptos" w:hAnsi="Aptos"/>
                <w:sz w:val="18"/>
                <w:szCs w:val="18"/>
              </w:rPr>
              <w:t xml:space="preserve"> ANSYS Granta (2022)</w:t>
            </w:r>
          </w:p>
        </w:tc>
      </w:tr>
    </w:tbl>
    <w:p w14:paraId="76F68AAF" w14:textId="77777777" w:rsidR="00872300" w:rsidRDefault="00872300" w:rsidP="24F0DDF2">
      <w:pPr>
        <w:tabs>
          <w:tab w:val="left" w:pos="3690"/>
        </w:tabs>
      </w:pPr>
    </w:p>
    <w:p w14:paraId="6505A7D6" w14:textId="77777777" w:rsidR="0071407E" w:rsidRDefault="0071407E" w:rsidP="002B1074">
      <w:pPr>
        <w:pStyle w:val="Caption"/>
      </w:pPr>
      <w:bookmarkStart w:id="116" w:name="_Ref194200618"/>
    </w:p>
    <w:p w14:paraId="3CC99B86" w14:textId="77777777" w:rsidR="0071407E" w:rsidRDefault="0071407E" w:rsidP="002B1074">
      <w:pPr>
        <w:pStyle w:val="Caption"/>
      </w:pPr>
    </w:p>
    <w:p w14:paraId="2A40EB0B" w14:textId="46648E74" w:rsidR="00872300" w:rsidRDefault="002B1074" w:rsidP="002B1074">
      <w:pPr>
        <w:pStyle w:val="Caption"/>
      </w:pPr>
      <w:r>
        <w:t xml:space="preserve">Table </w:t>
      </w:r>
      <w:r>
        <w:fldChar w:fldCharType="begin"/>
      </w:r>
      <w:r>
        <w:instrText xml:space="preserve"> SEQ Table \* ARABIC </w:instrText>
      </w:r>
      <w:r>
        <w:fldChar w:fldCharType="separate"/>
      </w:r>
      <w:r>
        <w:rPr>
          <w:noProof/>
        </w:rPr>
        <w:t>14</w:t>
      </w:r>
      <w:r>
        <w:fldChar w:fldCharType="end"/>
      </w:r>
      <w:r>
        <w:t xml:space="preserve">- </w:t>
      </w:r>
      <w:bookmarkEnd w:id="116"/>
      <w:r w:rsidR="00FF4E4C">
        <w:t xml:space="preserve"> Decision Matrix</w:t>
      </w:r>
    </w:p>
    <w:tbl>
      <w:tblPr>
        <w:tblStyle w:val="TableGrid"/>
        <w:tblW w:w="0" w:type="auto"/>
        <w:tblLayout w:type="fixed"/>
        <w:tblLook w:val="04A0" w:firstRow="1" w:lastRow="0" w:firstColumn="1" w:lastColumn="0" w:noHBand="0" w:noVBand="1"/>
      </w:tblPr>
      <w:tblGrid>
        <w:gridCol w:w="1993"/>
        <w:gridCol w:w="1544"/>
        <w:gridCol w:w="1852"/>
        <w:gridCol w:w="1435"/>
        <w:gridCol w:w="1725"/>
      </w:tblGrid>
      <w:tr w:rsidR="24F0DDF2" w14:paraId="05B661C1" w14:textId="77777777" w:rsidTr="24F0DDF2">
        <w:trPr>
          <w:trHeight w:val="300"/>
        </w:trPr>
        <w:tc>
          <w:tcPr>
            <w:tcW w:w="1993" w:type="dxa"/>
            <w:tcBorders>
              <w:top w:val="single" w:sz="8" w:space="0" w:color="auto"/>
              <w:left w:val="single" w:sz="8" w:space="0" w:color="auto"/>
              <w:bottom w:val="single" w:sz="8" w:space="0" w:color="auto"/>
              <w:right w:val="single" w:sz="8" w:space="0" w:color="auto"/>
            </w:tcBorders>
            <w:tcMar>
              <w:left w:w="108" w:type="dxa"/>
              <w:right w:w="108" w:type="dxa"/>
            </w:tcMar>
          </w:tcPr>
          <w:p w14:paraId="722628D1" w14:textId="182F9316"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Materials</w:t>
            </w:r>
          </w:p>
        </w:tc>
        <w:tc>
          <w:tcPr>
            <w:tcW w:w="1544" w:type="dxa"/>
            <w:tcBorders>
              <w:top w:val="single" w:sz="8" w:space="0" w:color="auto"/>
              <w:left w:val="single" w:sz="8" w:space="0" w:color="auto"/>
              <w:bottom w:val="single" w:sz="8" w:space="0" w:color="auto"/>
              <w:right w:val="single" w:sz="8" w:space="0" w:color="auto"/>
            </w:tcBorders>
            <w:tcMar>
              <w:left w:w="108" w:type="dxa"/>
              <w:right w:w="108" w:type="dxa"/>
            </w:tcMar>
          </w:tcPr>
          <w:p w14:paraId="6FD35D76" w14:textId="4C4CFB19"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Strength &amp; Stiffness</w:t>
            </w:r>
          </w:p>
        </w:tc>
        <w:tc>
          <w:tcPr>
            <w:tcW w:w="1852" w:type="dxa"/>
            <w:tcBorders>
              <w:top w:val="single" w:sz="8" w:space="0" w:color="auto"/>
              <w:left w:val="single" w:sz="8" w:space="0" w:color="auto"/>
              <w:bottom w:val="single" w:sz="8" w:space="0" w:color="auto"/>
              <w:right w:val="single" w:sz="8" w:space="0" w:color="auto"/>
            </w:tcBorders>
            <w:tcMar>
              <w:left w:w="108" w:type="dxa"/>
              <w:right w:w="108" w:type="dxa"/>
            </w:tcMar>
          </w:tcPr>
          <w:p w14:paraId="13ECCAD3" w14:textId="65B835B4"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Fatigue &amp; Toughness</w:t>
            </w:r>
          </w:p>
        </w:tc>
        <w:tc>
          <w:tcPr>
            <w:tcW w:w="1435" w:type="dxa"/>
            <w:tcBorders>
              <w:top w:val="single" w:sz="8" w:space="0" w:color="auto"/>
              <w:left w:val="single" w:sz="8" w:space="0" w:color="auto"/>
              <w:bottom w:val="single" w:sz="8" w:space="0" w:color="auto"/>
              <w:right w:val="single" w:sz="8" w:space="0" w:color="auto"/>
            </w:tcBorders>
            <w:tcMar>
              <w:left w:w="108" w:type="dxa"/>
              <w:right w:w="108" w:type="dxa"/>
            </w:tcMar>
          </w:tcPr>
          <w:p w14:paraId="20B1032D" w14:textId="388E9BA1"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Weight Efficiency</w:t>
            </w:r>
          </w:p>
        </w:tc>
        <w:tc>
          <w:tcPr>
            <w:tcW w:w="1725" w:type="dxa"/>
            <w:tcBorders>
              <w:top w:val="single" w:sz="8" w:space="0" w:color="auto"/>
              <w:left w:val="single" w:sz="8" w:space="0" w:color="auto"/>
              <w:bottom w:val="single" w:sz="8" w:space="0" w:color="auto"/>
              <w:right w:val="single" w:sz="8" w:space="0" w:color="auto"/>
            </w:tcBorders>
            <w:tcMar>
              <w:left w:w="108" w:type="dxa"/>
              <w:right w:w="108" w:type="dxa"/>
            </w:tcMar>
          </w:tcPr>
          <w:p w14:paraId="48DA6022" w14:textId="5A2C8C9D"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Machinability &amp; Weldability</w:t>
            </w:r>
          </w:p>
        </w:tc>
      </w:tr>
      <w:tr w:rsidR="24F0DDF2" w14:paraId="110A1E0E" w14:textId="77777777" w:rsidTr="24F0DDF2">
        <w:trPr>
          <w:trHeight w:val="300"/>
        </w:trPr>
        <w:tc>
          <w:tcPr>
            <w:tcW w:w="1993" w:type="dxa"/>
            <w:tcBorders>
              <w:top w:val="single" w:sz="8" w:space="0" w:color="auto"/>
              <w:left w:val="single" w:sz="8" w:space="0" w:color="auto"/>
              <w:bottom w:val="single" w:sz="8" w:space="0" w:color="auto"/>
              <w:right w:val="single" w:sz="8" w:space="0" w:color="auto"/>
            </w:tcBorders>
            <w:tcMar>
              <w:left w:w="108" w:type="dxa"/>
              <w:right w:w="108" w:type="dxa"/>
            </w:tcMar>
          </w:tcPr>
          <w:p w14:paraId="6BB3702F" w14:textId="63A6D0B0"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Aluminium 2014 T6</w:t>
            </w:r>
          </w:p>
        </w:tc>
        <w:tc>
          <w:tcPr>
            <w:tcW w:w="1544"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78FF031D" w14:textId="150FCC75"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852" w:type="dxa"/>
            <w:tcBorders>
              <w:top w:val="single" w:sz="8" w:space="0" w:color="auto"/>
              <w:left w:val="single" w:sz="8" w:space="0" w:color="auto"/>
              <w:bottom w:val="single" w:sz="8" w:space="0" w:color="auto"/>
              <w:right w:val="single" w:sz="8" w:space="0" w:color="auto"/>
            </w:tcBorders>
            <w:shd w:val="clear" w:color="auto" w:fill="FFFF00"/>
            <w:tcMar>
              <w:left w:w="108" w:type="dxa"/>
              <w:right w:w="108" w:type="dxa"/>
            </w:tcMar>
          </w:tcPr>
          <w:p w14:paraId="0E463549" w14:textId="3D07CD97"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435" w:type="dxa"/>
            <w:tcBorders>
              <w:top w:val="single" w:sz="8" w:space="0" w:color="auto"/>
              <w:left w:val="single" w:sz="8" w:space="0" w:color="auto"/>
              <w:bottom w:val="single" w:sz="8" w:space="0" w:color="auto"/>
              <w:right w:val="single" w:sz="8" w:space="0" w:color="auto"/>
            </w:tcBorders>
            <w:shd w:val="clear" w:color="auto" w:fill="FFFF00"/>
            <w:tcMar>
              <w:left w:w="108" w:type="dxa"/>
              <w:right w:w="108" w:type="dxa"/>
            </w:tcMar>
          </w:tcPr>
          <w:p w14:paraId="18B65361" w14:textId="5EADB92D"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725"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371F5590" w14:textId="54A6F20F"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r>
      <w:tr w:rsidR="24F0DDF2" w14:paraId="4EEB43A1" w14:textId="77777777" w:rsidTr="24F0DDF2">
        <w:trPr>
          <w:trHeight w:val="300"/>
        </w:trPr>
        <w:tc>
          <w:tcPr>
            <w:tcW w:w="1993" w:type="dxa"/>
            <w:tcBorders>
              <w:top w:val="single" w:sz="8" w:space="0" w:color="auto"/>
              <w:left w:val="single" w:sz="8" w:space="0" w:color="auto"/>
              <w:bottom w:val="single" w:sz="8" w:space="0" w:color="auto"/>
              <w:right w:val="single" w:sz="8" w:space="0" w:color="auto"/>
            </w:tcBorders>
            <w:tcMar>
              <w:left w:w="108" w:type="dxa"/>
              <w:right w:w="108" w:type="dxa"/>
            </w:tcMar>
          </w:tcPr>
          <w:p w14:paraId="2D87CAA7" w14:textId="3D5E9B8E"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Aluminium 2024 T3</w:t>
            </w:r>
          </w:p>
        </w:tc>
        <w:tc>
          <w:tcPr>
            <w:tcW w:w="1544"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66DE8628" w14:textId="5BDB4FD5"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852"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42246956" w14:textId="5093CA36"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435" w:type="dxa"/>
            <w:tcBorders>
              <w:top w:val="single" w:sz="8" w:space="0" w:color="auto"/>
              <w:left w:val="single" w:sz="8" w:space="0" w:color="auto"/>
              <w:bottom w:val="single" w:sz="8" w:space="0" w:color="auto"/>
              <w:right w:val="single" w:sz="8" w:space="0" w:color="auto"/>
            </w:tcBorders>
            <w:shd w:val="clear" w:color="auto" w:fill="FF0000"/>
            <w:tcMar>
              <w:left w:w="108" w:type="dxa"/>
              <w:right w:w="108" w:type="dxa"/>
            </w:tcMar>
          </w:tcPr>
          <w:p w14:paraId="175E70AB" w14:textId="5B1C08BC"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725" w:type="dxa"/>
            <w:tcBorders>
              <w:top w:val="single" w:sz="8" w:space="0" w:color="auto"/>
              <w:left w:val="single" w:sz="8" w:space="0" w:color="auto"/>
              <w:bottom w:val="single" w:sz="8" w:space="0" w:color="auto"/>
              <w:right w:val="single" w:sz="8" w:space="0" w:color="auto"/>
            </w:tcBorders>
            <w:shd w:val="clear" w:color="auto" w:fill="FF0000"/>
            <w:tcMar>
              <w:left w:w="108" w:type="dxa"/>
              <w:right w:w="108" w:type="dxa"/>
            </w:tcMar>
          </w:tcPr>
          <w:p w14:paraId="6227E186" w14:textId="0AF23BF9"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r>
      <w:tr w:rsidR="24F0DDF2" w14:paraId="2FB81DE1" w14:textId="77777777" w:rsidTr="24F0DDF2">
        <w:trPr>
          <w:trHeight w:val="300"/>
        </w:trPr>
        <w:tc>
          <w:tcPr>
            <w:tcW w:w="1993" w:type="dxa"/>
            <w:tcBorders>
              <w:top w:val="single" w:sz="8" w:space="0" w:color="auto"/>
              <w:left w:val="single" w:sz="8" w:space="0" w:color="auto"/>
              <w:bottom w:val="single" w:sz="8" w:space="0" w:color="auto"/>
              <w:right w:val="single" w:sz="8" w:space="0" w:color="auto"/>
            </w:tcBorders>
            <w:tcMar>
              <w:left w:w="108" w:type="dxa"/>
              <w:right w:w="108" w:type="dxa"/>
            </w:tcMar>
          </w:tcPr>
          <w:p w14:paraId="4A24BFAF" w14:textId="124ABDF5"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Aluminium 2219 T81</w:t>
            </w:r>
          </w:p>
        </w:tc>
        <w:tc>
          <w:tcPr>
            <w:tcW w:w="1544"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7EC08A56" w14:textId="7776C1EF"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852" w:type="dxa"/>
            <w:tcBorders>
              <w:top w:val="single" w:sz="8" w:space="0" w:color="auto"/>
              <w:left w:val="single" w:sz="8" w:space="0" w:color="auto"/>
              <w:bottom w:val="single" w:sz="8" w:space="0" w:color="auto"/>
              <w:right w:val="single" w:sz="8" w:space="0" w:color="auto"/>
            </w:tcBorders>
            <w:shd w:val="clear" w:color="auto" w:fill="FFFF00"/>
            <w:tcMar>
              <w:left w:w="108" w:type="dxa"/>
              <w:right w:w="108" w:type="dxa"/>
            </w:tcMar>
          </w:tcPr>
          <w:p w14:paraId="1C8742CA" w14:textId="1070237C"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435"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188D030B" w14:textId="370A717B"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725"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3F7E51B4" w14:textId="2E354B10"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r>
      <w:tr w:rsidR="24F0DDF2" w14:paraId="7B515770" w14:textId="77777777" w:rsidTr="24F0DDF2">
        <w:trPr>
          <w:trHeight w:val="300"/>
        </w:trPr>
        <w:tc>
          <w:tcPr>
            <w:tcW w:w="1993" w:type="dxa"/>
            <w:tcBorders>
              <w:top w:val="single" w:sz="8" w:space="0" w:color="auto"/>
              <w:left w:val="single" w:sz="8" w:space="0" w:color="auto"/>
              <w:bottom w:val="single" w:sz="8" w:space="0" w:color="auto"/>
              <w:right w:val="single" w:sz="8" w:space="0" w:color="auto"/>
            </w:tcBorders>
            <w:tcMar>
              <w:left w:w="108" w:type="dxa"/>
              <w:right w:w="108" w:type="dxa"/>
            </w:tcMar>
          </w:tcPr>
          <w:p w14:paraId="62F54700" w14:textId="5FD71B0B"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Aluminium 5083 H321</w:t>
            </w:r>
          </w:p>
        </w:tc>
        <w:tc>
          <w:tcPr>
            <w:tcW w:w="1544"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5D50E0C7" w14:textId="6A7C688B"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852"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7B44142C" w14:textId="56FC5B2B"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435"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386F919E" w14:textId="63F69AC3"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725"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3CAC6471" w14:textId="20C8ED12"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r>
      <w:tr w:rsidR="24F0DDF2" w14:paraId="4DD310B4" w14:textId="77777777" w:rsidTr="24F0DDF2">
        <w:trPr>
          <w:trHeight w:val="300"/>
        </w:trPr>
        <w:tc>
          <w:tcPr>
            <w:tcW w:w="1993" w:type="dxa"/>
            <w:tcBorders>
              <w:top w:val="single" w:sz="8" w:space="0" w:color="auto"/>
              <w:left w:val="single" w:sz="8" w:space="0" w:color="auto"/>
              <w:bottom w:val="single" w:sz="8" w:space="0" w:color="auto"/>
              <w:right w:val="single" w:sz="8" w:space="0" w:color="auto"/>
            </w:tcBorders>
            <w:tcMar>
              <w:left w:w="108" w:type="dxa"/>
              <w:right w:w="108" w:type="dxa"/>
            </w:tcMar>
          </w:tcPr>
          <w:p w14:paraId="5B81CBDE" w14:textId="4244C43B"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Aluminium 5052 H32</w:t>
            </w:r>
          </w:p>
        </w:tc>
        <w:tc>
          <w:tcPr>
            <w:tcW w:w="1544" w:type="dxa"/>
            <w:tcBorders>
              <w:top w:val="single" w:sz="8" w:space="0" w:color="auto"/>
              <w:left w:val="single" w:sz="8" w:space="0" w:color="auto"/>
              <w:bottom w:val="single" w:sz="8" w:space="0" w:color="auto"/>
              <w:right w:val="single" w:sz="8" w:space="0" w:color="auto"/>
            </w:tcBorders>
            <w:shd w:val="clear" w:color="auto" w:fill="FF0000"/>
            <w:tcMar>
              <w:left w:w="108" w:type="dxa"/>
              <w:right w:w="108" w:type="dxa"/>
            </w:tcMar>
          </w:tcPr>
          <w:p w14:paraId="7D27D519" w14:textId="0EEE4BF8"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852" w:type="dxa"/>
            <w:tcBorders>
              <w:top w:val="single" w:sz="8" w:space="0" w:color="auto"/>
              <w:left w:val="single" w:sz="8" w:space="0" w:color="auto"/>
              <w:bottom w:val="single" w:sz="8" w:space="0" w:color="auto"/>
              <w:right w:val="single" w:sz="8" w:space="0" w:color="auto"/>
            </w:tcBorders>
            <w:shd w:val="clear" w:color="auto" w:fill="FFFF00"/>
            <w:tcMar>
              <w:left w:w="108" w:type="dxa"/>
              <w:right w:w="108" w:type="dxa"/>
            </w:tcMar>
          </w:tcPr>
          <w:p w14:paraId="238DB8C8" w14:textId="4A1A88F0"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435"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2FFFE241" w14:textId="002FB10C"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725"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05D93F9B" w14:textId="71E2CEE3"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r>
      <w:tr w:rsidR="24F0DDF2" w14:paraId="1CBF0ECA" w14:textId="77777777" w:rsidTr="24F0DDF2">
        <w:trPr>
          <w:trHeight w:val="300"/>
        </w:trPr>
        <w:tc>
          <w:tcPr>
            <w:tcW w:w="1993" w:type="dxa"/>
            <w:tcBorders>
              <w:top w:val="single" w:sz="8" w:space="0" w:color="auto"/>
              <w:left w:val="single" w:sz="8" w:space="0" w:color="auto"/>
              <w:bottom w:val="single" w:sz="8" w:space="0" w:color="auto"/>
              <w:right w:val="single" w:sz="8" w:space="0" w:color="auto"/>
            </w:tcBorders>
            <w:tcMar>
              <w:left w:w="108" w:type="dxa"/>
              <w:right w:w="108" w:type="dxa"/>
            </w:tcMar>
          </w:tcPr>
          <w:p w14:paraId="0A7C77B3" w14:textId="7CB043B0"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Aluminium 6061 T4</w:t>
            </w:r>
          </w:p>
        </w:tc>
        <w:tc>
          <w:tcPr>
            <w:tcW w:w="1544" w:type="dxa"/>
            <w:tcBorders>
              <w:top w:val="single" w:sz="8" w:space="0" w:color="auto"/>
              <w:left w:val="single" w:sz="8" w:space="0" w:color="auto"/>
              <w:bottom w:val="single" w:sz="8" w:space="0" w:color="auto"/>
              <w:right w:val="single" w:sz="8" w:space="0" w:color="auto"/>
            </w:tcBorders>
            <w:shd w:val="clear" w:color="auto" w:fill="FFFF00"/>
            <w:tcMar>
              <w:left w:w="108" w:type="dxa"/>
              <w:right w:w="108" w:type="dxa"/>
            </w:tcMar>
          </w:tcPr>
          <w:p w14:paraId="2F6D818C" w14:textId="74D6E8F6"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852" w:type="dxa"/>
            <w:tcBorders>
              <w:top w:val="single" w:sz="8" w:space="0" w:color="auto"/>
              <w:left w:val="single" w:sz="8" w:space="0" w:color="auto"/>
              <w:bottom w:val="single" w:sz="8" w:space="0" w:color="auto"/>
              <w:right w:val="single" w:sz="8" w:space="0" w:color="auto"/>
            </w:tcBorders>
            <w:shd w:val="clear" w:color="auto" w:fill="FFFF00"/>
            <w:tcMar>
              <w:left w:w="108" w:type="dxa"/>
              <w:right w:w="108" w:type="dxa"/>
            </w:tcMar>
          </w:tcPr>
          <w:p w14:paraId="5A44D297" w14:textId="16060486"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435"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2FAEADA3" w14:textId="40409EC3"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725"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0FE93443" w14:textId="703F65C4"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r>
      <w:tr w:rsidR="24F0DDF2" w14:paraId="09E5E542" w14:textId="77777777" w:rsidTr="24F0DDF2">
        <w:trPr>
          <w:trHeight w:val="300"/>
        </w:trPr>
        <w:tc>
          <w:tcPr>
            <w:tcW w:w="1993" w:type="dxa"/>
            <w:tcBorders>
              <w:top w:val="single" w:sz="8" w:space="0" w:color="auto"/>
              <w:left w:val="single" w:sz="8" w:space="0" w:color="auto"/>
              <w:bottom w:val="single" w:sz="8" w:space="0" w:color="auto"/>
              <w:right w:val="single" w:sz="8" w:space="0" w:color="auto"/>
            </w:tcBorders>
            <w:tcMar>
              <w:left w:w="108" w:type="dxa"/>
              <w:right w:w="108" w:type="dxa"/>
            </w:tcMar>
          </w:tcPr>
          <w:p w14:paraId="16728B18" w14:textId="2F822D9A"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Aluminium 6061 T6</w:t>
            </w:r>
          </w:p>
        </w:tc>
        <w:tc>
          <w:tcPr>
            <w:tcW w:w="1544"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14A70865" w14:textId="1C4B14E2"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852"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6BDECB2F" w14:textId="5AA4602E"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435"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1C813018" w14:textId="779D2DAD"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725"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32AA8FE3" w14:textId="0ACD598D"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r>
      <w:tr w:rsidR="24F0DDF2" w14:paraId="49FCB8B6" w14:textId="77777777" w:rsidTr="24F0DDF2">
        <w:trPr>
          <w:trHeight w:val="300"/>
        </w:trPr>
        <w:tc>
          <w:tcPr>
            <w:tcW w:w="1993" w:type="dxa"/>
            <w:tcBorders>
              <w:top w:val="single" w:sz="8" w:space="0" w:color="auto"/>
              <w:left w:val="single" w:sz="8" w:space="0" w:color="auto"/>
              <w:bottom w:val="single" w:sz="8" w:space="0" w:color="auto"/>
              <w:right w:val="single" w:sz="8" w:space="0" w:color="auto"/>
            </w:tcBorders>
            <w:tcMar>
              <w:left w:w="108" w:type="dxa"/>
              <w:right w:w="108" w:type="dxa"/>
            </w:tcMar>
          </w:tcPr>
          <w:p w14:paraId="0E713C64" w14:textId="3C09244F"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Aluminium 7068 T6511</w:t>
            </w:r>
          </w:p>
        </w:tc>
        <w:tc>
          <w:tcPr>
            <w:tcW w:w="1544"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0B231BD6" w14:textId="002E05BF"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852"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44B94D35" w14:textId="249A0A4F"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435"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72DEEAF7" w14:textId="2F74B5EE"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725" w:type="dxa"/>
            <w:tcBorders>
              <w:top w:val="single" w:sz="8" w:space="0" w:color="auto"/>
              <w:left w:val="single" w:sz="8" w:space="0" w:color="auto"/>
              <w:bottom w:val="single" w:sz="8" w:space="0" w:color="auto"/>
              <w:right w:val="single" w:sz="8" w:space="0" w:color="auto"/>
            </w:tcBorders>
            <w:shd w:val="clear" w:color="auto" w:fill="FF0000"/>
            <w:tcMar>
              <w:left w:w="108" w:type="dxa"/>
              <w:right w:w="108" w:type="dxa"/>
            </w:tcMar>
          </w:tcPr>
          <w:p w14:paraId="07679621" w14:textId="7131E22A"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r>
      <w:tr w:rsidR="24F0DDF2" w14:paraId="5E68161B" w14:textId="77777777" w:rsidTr="24F0DDF2">
        <w:trPr>
          <w:trHeight w:val="300"/>
        </w:trPr>
        <w:tc>
          <w:tcPr>
            <w:tcW w:w="1993" w:type="dxa"/>
            <w:tcBorders>
              <w:top w:val="single" w:sz="8" w:space="0" w:color="auto"/>
              <w:left w:val="single" w:sz="8" w:space="0" w:color="auto"/>
              <w:bottom w:val="single" w:sz="8" w:space="0" w:color="auto"/>
              <w:right w:val="single" w:sz="8" w:space="0" w:color="auto"/>
            </w:tcBorders>
            <w:tcMar>
              <w:left w:w="108" w:type="dxa"/>
              <w:right w:w="108" w:type="dxa"/>
            </w:tcMar>
          </w:tcPr>
          <w:p w14:paraId="6A3387FC" w14:textId="4E8F8B56"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Aluminium 7075 T6</w:t>
            </w:r>
          </w:p>
        </w:tc>
        <w:tc>
          <w:tcPr>
            <w:tcW w:w="1544" w:type="dxa"/>
            <w:tcBorders>
              <w:top w:val="single" w:sz="8" w:space="0" w:color="auto"/>
              <w:left w:val="single" w:sz="8" w:space="0" w:color="auto"/>
              <w:bottom w:val="single" w:sz="8" w:space="0" w:color="auto"/>
              <w:right w:val="single" w:sz="8" w:space="0" w:color="auto"/>
            </w:tcBorders>
            <w:shd w:val="clear" w:color="auto" w:fill="FFFF00"/>
            <w:tcMar>
              <w:left w:w="108" w:type="dxa"/>
              <w:right w:w="108" w:type="dxa"/>
            </w:tcMar>
          </w:tcPr>
          <w:p w14:paraId="1BE83A23" w14:textId="06B2D160"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852" w:type="dxa"/>
            <w:tcBorders>
              <w:top w:val="single" w:sz="8" w:space="0" w:color="auto"/>
              <w:left w:val="single" w:sz="8" w:space="0" w:color="auto"/>
              <w:bottom w:val="single" w:sz="8" w:space="0" w:color="auto"/>
              <w:right w:val="single" w:sz="8" w:space="0" w:color="auto"/>
            </w:tcBorders>
            <w:shd w:val="clear" w:color="auto" w:fill="FFFF00"/>
            <w:tcMar>
              <w:left w:w="108" w:type="dxa"/>
              <w:right w:w="108" w:type="dxa"/>
            </w:tcMar>
          </w:tcPr>
          <w:p w14:paraId="21E7FE98" w14:textId="79796A4F"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435"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1A75363D" w14:textId="09874BC9"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725" w:type="dxa"/>
            <w:tcBorders>
              <w:top w:val="single" w:sz="8" w:space="0" w:color="auto"/>
              <w:left w:val="single" w:sz="8" w:space="0" w:color="auto"/>
              <w:bottom w:val="single" w:sz="8" w:space="0" w:color="auto"/>
              <w:right w:val="single" w:sz="8" w:space="0" w:color="auto"/>
            </w:tcBorders>
            <w:shd w:val="clear" w:color="auto" w:fill="FF0000"/>
            <w:tcMar>
              <w:left w:w="108" w:type="dxa"/>
              <w:right w:w="108" w:type="dxa"/>
            </w:tcMar>
          </w:tcPr>
          <w:p w14:paraId="289923F3" w14:textId="554BE168"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r>
      <w:tr w:rsidR="24F0DDF2" w14:paraId="65EC9C1F" w14:textId="77777777" w:rsidTr="24F0DDF2">
        <w:trPr>
          <w:trHeight w:val="300"/>
        </w:trPr>
        <w:tc>
          <w:tcPr>
            <w:tcW w:w="1993" w:type="dxa"/>
            <w:tcBorders>
              <w:top w:val="single" w:sz="8" w:space="0" w:color="auto"/>
              <w:left w:val="single" w:sz="8" w:space="0" w:color="auto"/>
              <w:bottom w:val="single" w:sz="8" w:space="0" w:color="auto"/>
              <w:right w:val="single" w:sz="8" w:space="0" w:color="auto"/>
            </w:tcBorders>
            <w:tcMar>
              <w:left w:w="108" w:type="dxa"/>
              <w:right w:w="108" w:type="dxa"/>
            </w:tcMar>
          </w:tcPr>
          <w:p w14:paraId="5FFF37E9" w14:textId="4042238F"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Carbon Fibre Reinforced 50%</w:t>
            </w:r>
          </w:p>
        </w:tc>
        <w:tc>
          <w:tcPr>
            <w:tcW w:w="1544"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446F8864" w14:textId="33D653AA"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852"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043DE229" w14:textId="44FC72FB"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435"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5DEFE914" w14:textId="4A32538B"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725" w:type="dxa"/>
            <w:tcBorders>
              <w:top w:val="single" w:sz="8" w:space="0" w:color="auto"/>
              <w:left w:val="single" w:sz="8" w:space="0" w:color="auto"/>
              <w:bottom w:val="single" w:sz="8" w:space="0" w:color="auto"/>
              <w:right w:val="single" w:sz="8" w:space="0" w:color="auto"/>
            </w:tcBorders>
            <w:tcMar>
              <w:left w:w="108" w:type="dxa"/>
              <w:right w:w="108" w:type="dxa"/>
            </w:tcMar>
          </w:tcPr>
          <w:p w14:paraId="2F7817AB" w14:textId="69F10FFE"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r>
      <w:tr w:rsidR="24F0DDF2" w14:paraId="242DE4EA" w14:textId="77777777" w:rsidTr="24F0DDF2">
        <w:trPr>
          <w:trHeight w:val="300"/>
        </w:trPr>
        <w:tc>
          <w:tcPr>
            <w:tcW w:w="1993" w:type="dxa"/>
            <w:tcBorders>
              <w:top w:val="single" w:sz="8" w:space="0" w:color="auto"/>
              <w:left w:val="single" w:sz="8" w:space="0" w:color="auto"/>
              <w:bottom w:val="single" w:sz="8" w:space="0" w:color="auto"/>
              <w:right w:val="single" w:sz="8" w:space="0" w:color="auto"/>
            </w:tcBorders>
            <w:tcMar>
              <w:left w:w="108" w:type="dxa"/>
              <w:right w:w="108" w:type="dxa"/>
            </w:tcMar>
          </w:tcPr>
          <w:p w14:paraId="187E3C9B" w14:textId="209EAAF3"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Carbon Fibre Reinforced 40%</w:t>
            </w:r>
          </w:p>
        </w:tc>
        <w:tc>
          <w:tcPr>
            <w:tcW w:w="1544"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059A5D9D" w14:textId="1F6D9A9D"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852"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5310A261" w14:textId="11E9CF81"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435"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31DD6824" w14:textId="74D8BC45"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c>
          <w:tcPr>
            <w:tcW w:w="1725" w:type="dxa"/>
            <w:tcBorders>
              <w:top w:val="single" w:sz="8" w:space="0" w:color="auto"/>
              <w:left w:val="single" w:sz="8" w:space="0" w:color="auto"/>
              <w:bottom w:val="single" w:sz="8" w:space="0" w:color="auto"/>
              <w:right w:val="single" w:sz="8" w:space="0" w:color="auto"/>
            </w:tcBorders>
            <w:tcMar>
              <w:left w:w="108" w:type="dxa"/>
              <w:right w:w="108" w:type="dxa"/>
            </w:tcMar>
          </w:tcPr>
          <w:p w14:paraId="3AEBDE24" w14:textId="17226AC3" w:rsidR="24F0DDF2" w:rsidRPr="00A233FB" w:rsidRDefault="24F0DDF2" w:rsidP="24F0DDF2">
            <w:pPr>
              <w:tabs>
                <w:tab w:val="left" w:pos="3690"/>
              </w:tabs>
              <w:jc w:val="center"/>
              <w:rPr>
                <w:rFonts w:ascii="Aptos" w:hAnsi="Aptos"/>
                <w:sz w:val="18"/>
                <w:szCs w:val="18"/>
              </w:rPr>
            </w:pPr>
            <w:r w:rsidRPr="00A233FB">
              <w:rPr>
                <w:rFonts w:ascii="Aptos" w:eastAsia="Aptos" w:hAnsi="Aptos" w:cs="Aptos"/>
                <w:sz w:val="18"/>
                <w:szCs w:val="18"/>
              </w:rPr>
              <w:t xml:space="preserve"> </w:t>
            </w:r>
          </w:p>
        </w:tc>
      </w:tr>
    </w:tbl>
    <w:p w14:paraId="7BA275BE" w14:textId="16E48136" w:rsidR="000A6F31" w:rsidRDefault="33BC30A0" w:rsidP="24F0DDF2">
      <w:pPr>
        <w:tabs>
          <w:tab w:val="left" w:pos="3690"/>
        </w:tabs>
        <w:rPr>
          <w:rFonts w:ascii="Aptos" w:eastAsia="Aptos" w:hAnsi="Aptos" w:cs="Aptos"/>
        </w:rPr>
      </w:pPr>
      <w:r w:rsidRPr="24F0DDF2">
        <w:rPr>
          <w:rFonts w:ascii="Aptos" w:eastAsia="Aptos" w:hAnsi="Aptos" w:cs="Aptos"/>
        </w:rPr>
        <w:t xml:space="preserve"> </w:t>
      </w:r>
    </w:p>
    <w:p w14:paraId="50A3FD48" w14:textId="77777777" w:rsidR="00CE3D79" w:rsidRDefault="00CE3D79" w:rsidP="24F0DDF2">
      <w:pPr>
        <w:tabs>
          <w:tab w:val="left" w:pos="3690"/>
        </w:tabs>
        <w:rPr>
          <w:rFonts w:ascii="Aptos" w:eastAsia="Aptos" w:hAnsi="Aptos" w:cs="Aptos"/>
        </w:rPr>
      </w:pPr>
    </w:p>
    <w:p w14:paraId="2591484F" w14:textId="588E7593" w:rsidR="00680FC1" w:rsidRDefault="00680FC1" w:rsidP="00680FC1">
      <w:pPr>
        <w:pStyle w:val="Caption"/>
      </w:pPr>
      <w:bookmarkStart w:id="117" w:name="_Ref194200495"/>
      <w:bookmarkStart w:id="118" w:name="_Ref194228154"/>
      <w:r>
        <w:t xml:space="preserve">Table </w:t>
      </w:r>
      <w:r>
        <w:fldChar w:fldCharType="begin"/>
      </w:r>
      <w:r>
        <w:instrText xml:space="preserve"> SEQ Table \* ARABIC </w:instrText>
      </w:r>
      <w:r>
        <w:fldChar w:fldCharType="separate"/>
      </w:r>
      <w:r w:rsidR="002B1074">
        <w:rPr>
          <w:noProof/>
        </w:rPr>
        <w:t>15</w:t>
      </w:r>
      <w:r>
        <w:fldChar w:fldCharType="end"/>
      </w:r>
      <w:r>
        <w:t xml:space="preserve">- </w:t>
      </w:r>
      <w:bookmarkEnd w:id="117"/>
      <w:r w:rsidR="006D518C">
        <w:t>Narrowed Down Aluminium Decision Matrix</w:t>
      </w:r>
      <w:bookmarkEnd w:id="118"/>
    </w:p>
    <w:tbl>
      <w:tblPr>
        <w:tblStyle w:val="TableGrid"/>
        <w:tblW w:w="9016" w:type="dxa"/>
        <w:tblLayout w:type="fixed"/>
        <w:tblLook w:val="04A0" w:firstRow="1" w:lastRow="0" w:firstColumn="1" w:lastColumn="0" w:noHBand="0" w:noVBand="1"/>
      </w:tblPr>
      <w:tblGrid>
        <w:gridCol w:w="1934"/>
        <w:gridCol w:w="1559"/>
        <w:gridCol w:w="1476"/>
        <w:gridCol w:w="1243"/>
        <w:gridCol w:w="1514"/>
        <w:gridCol w:w="1290"/>
      </w:tblGrid>
      <w:tr w:rsidR="24F0DDF2" w14:paraId="35C48C4F" w14:textId="77777777" w:rsidTr="00A233FB">
        <w:trPr>
          <w:trHeight w:val="300"/>
        </w:trPr>
        <w:tc>
          <w:tcPr>
            <w:tcW w:w="1934" w:type="dxa"/>
            <w:tcBorders>
              <w:top w:val="single" w:sz="8" w:space="0" w:color="auto"/>
              <w:left w:val="single" w:sz="8" w:space="0" w:color="auto"/>
              <w:bottom w:val="single" w:sz="8" w:space="0" w:color="auto"/>
              <w:right w:val="single" w:sz="8" w:space="0" w:color="auto"/>
            </w:tcBorders>
            <w:tcMar>
              <w:left w:w="108" w:type="dxa"/>
              <w:right w:w="108" w:type="dxa"/>
            </w:tcMar>
          </w:tcPr>
          <w:p w14:paraId="1C5A90DF" w14:textId="269D2D28" w:rsidR="24F0DDF2" w:rsidRPr="00A233FB" w:rsidRDefault="24F0DDF2" w:rsidP="24F0DDF2">
            <w:pPr>
              <w:tabs>
                <w:tab w:val="left" w:pos="3690"/>
              </w:tabs>
              <w:jc w:val="center"/>
              <w:rPr>
                <w:sz w:val="18"/>
                <w:szCs w:val="18"/>
              </w:rPr>
            </w:pPr>
            <w:r w:rsidRPr="00A233FB">
              <w:rPr>
                <w:rFonts w:ascii="Aptos" w:eastAsia="Aptos" w:hAnsi="Aptos" w:cs="Aptos"/>
                <w:sz w:val="18"/>
                <w:szCs w:val="18"/>
              </w:rPr>
              <w:t>Materials</w:t>
            </w:r>
          </w:p>
        </w:tc>
        <w:tc>
          <w:tcPr>
            <w:tcW w:w="1559" w:type="dxa"/>
            <w:tcBorders>
              <w:top w:val="single" w:sz="8" w:space="0" w:color="auto"/>
              <w:left w:val="single" w:sz="8" w:space="0" w:color="auto"/>
              <w:bottom w:val="single" w:sz="8" w:space="0" w:color="auto"/>
              <w:right w:val="single" w:sz="8" w:space="0" w:color="auto"/>
            </w:tcBorders>
            <w:tcMar>
              <w:left w:w="108" w:type="dxa"/>
              <w:right w:w="108" w:type="dxa"/>
            </w:tcMar>
          </w:tcPr>
          <w:p w14:paraId="3F4053E8" w14:textId="208AD8DF" w:rsidR="24F0DDF2" w:rsidRPr="00A233FB" w:rsidRDefault="24F0DDF2" w:rsidP="24F0DDF2">
            <w:pPr>
              <w:tabs>
                <w:tab w:val="left" w:pos="3690"/>
              </w:tabs>
              <w:jc w:val="center"/>
              <w:rPr>
                <w:sz w:val="18"/>
                <w:szCs w:val="18"/>
              </w:rPr>
            </w:pPr>
            <w:r w:rsidRPr="00A233FB">
              <w:rPr>
                <w:rFonts w:ascii="Aptos" w:eastAsia="Aptos" w:hAnsi="Aptos" w:cs="Aptos"/>
                <w:sz w:val="18"/>
                <w:szCs w:val="18"/>
              </w:rPr>
              <w:t>Strength &amp; Stiffness</w:t>
            </w:r>
          </w:p>
        </w:tc>
        <w:tc>
          <w:tcPr>
            <w:tcW w:w="1476" w:type="dxa"/>
            <w:tcBorders>
              <w:top w:val="single" w:sz="8" w:space="0" w:color="auto"/>
              <w:left w:val="single" w:sz="8" w:space="0" w:color="auto"/>
              <w:bottom w:val="single" w:sz="8" w:space="0" w:color="auto"/>
              <w:right w:val="single" w:sz="8" w:space="0" w:color="auto"/>
            </w:tcBorders>
            <w:tcMar>
              <w:left w:w="108" w:type="dxa"/>
              <w:right w:w="108" w:type="dxa"/>
            </w:tcMar>
          </w:tcPr>
          <w:p w14:paraId="40147181" w14:textId="74E2EC8B" w:rsidR="24F0DDF2" w:rsidRPr="00A233FB" w:rsidRDefault="24F0DDF2" w:rsidP="24F0DDF2">
            <w:pPr>
              <w:tabs>
                <w:tab w:val="left" w:pos="3690"/>
              </w:tabs>
              <w:jc w:val="center"/>
              <w:rPr>
                <w:sz w:val="18"/>
                <w:szCs w:val="18"/>
              </w:rPr>
            </w:pPr>
            <w:r w:rsidRPr="00A233FB">
              <w:rPr>
                <w:rFonts w:ascii="Aptos" w:eastAsia="Aptos" w:hAnsi="Aptos" w:cs="Aptos"/>
                <w:sz w:val="18"/>
                <w:szCs w:val="18"/>
              </w:rPr>
              <w:t>Fatigue &amp; Toughness</w:t>
            </w:r>
          </w:p>
        </w:tc>
        <w:tc>
          <w:tcPr>
            <w:tcW w:w="1243" w:type="dxa"/>
            <w:tcBorders>
              <w:top w:val="single" w:sz="8" w:space="0" w:color="auto"/>
              <w:left w:val="single" w:sz="8" w:space="0" w:color="auto"/>
              <w:bottom w:val="single" w:sz="8" w:space="0" w:color="auto"/>
              <w:right w:val="single" w:sz="8" w:space="0" w:color="auto"/>
            </w:tcBorders>
            <w:tcMar>
              <w:left w:w="108" w:type="dxa"/>
              <w:right w:w="108" w:type="dxa"/>
            </w:tcMar>
          </w:tcPr>
          <w:p w14:paraId="2BBB32DC" w14:textId="43F57158" w:rsidR="24F0DDF2" w:rsidRPr="00A233FB" w:rsidRDefault="24F0DDF2" w:rsidP="24F0DDF2">
            <w:pPr>
              <w:tabs>
                <w:tab w:val="left" w:pos="3690"/>
              </w:tabs>
              <w:jc w:val="center"/>
              <w:rPr>
                <w:sz w:val="18"/>
                <w:szCs w:val="18"/>
              </w:rPr>
            </w:pPr>
            <w:r w:rsidRPr="00A233FB">
              <w:rPr>
                <w:rFonts w:ascii="Aptos" w:eastAsia="Aptos" w:hAnsi="Aptos" w:cs="Aptos"/>
                <w:sz w:val="18"/>
                <w:szCs w:val="18"/>
              </w:rPr>
              <w:t>Weight Efficiency</w:t>
            </w:r>
          </w:p>
        </w:tc>
        <w:tc>
          <w:tcPr>
            <w:tcW w:w="1514" w:type="dxa"/>
            <w:tcBorders>
              <w:top w:val="single" w:sz="8" w:space="0" w:color="auto"/>
              <w:left w:val="single" w:sz="8" w:space="0" w:color="auto"/>
              <w:bottom w:val="single" w:sz="8" w:space="0" w:color="auto"/>
              <w:right w:val="single" w:sz="8" w:space="0" w:color="auto"/>
            </w:tcBorders>
            <w:tcMar>
              <w:left w:w="108" w:type="dxa"/>
              <w:right w:w="108" w:type="dxa"/>
            </w:tcMar>
          </w:tcPr>
          <w:p w14:paraId="537459C0" w14:textId="59F2610F" w:rsidR="24F0DDF2" w:rsidRPr="00A233FB" w:rsidRDefault="24F0DDF2" w:rsidP="24F0DDF2">
            <w:pPr>
              <w:tabs>
                <w:tab w:val="left" w:pos="3690"/>
              </w:tabs>
              <w:jc w:val="center"/>
              <w:rPr>
                <w:sz w:val="18"/>
                <w:szCs w:val="18"/>
              </w:rPr>
            </w:pPr>
            <w:r w:rsidRPr="00A233FB">
              <w:rPr>
                <w:rFonts w:ascii="Aptos" w:eastAsia="Aptos" w:hAnsi="Aptos" w:cs="Aptos"/>
                <w:sz w:val="18"/>
                <w:szCs w:val="18"/>
              </w:rPr>
              <w:t>Machinability &amp; Weldability</w:t>
            </w:r>
          </w:p>
        </w:tc>
        <w:tc>
          <w:tcPr>
            <w:tcW w:w="1290" w:type="dxa"/>
            <w:tcBorders>
              <w:top w:val="single" w:sz="8" w:space="0" w:color="auto"/>
              <w:left w:val="single" w:sz="8" w:space="0" w:color="auto"/>
              <w:bottom w:val="single" w:sz="8" w:space="0" w:color="auto"/>
              <w:right w:val="single" w:sz="8" w:space="0" w:color="auto"/>
            </w:tcBorders>
            <w:tcMar>
              <w:left w:w="108" w:type="dxa"/>
              <w:right w:w="108" w:type="dxa"/>
            </w:tcMar>
          </w:tcPr>
          <w:p w14:paraId="668DFA08" w14:textId="41FAE16F" w:rsidR="24F0DDF2" w:rsidRPr="00A233FB" w:rsidRDefault="24F0DDF2" w:rsidP="24F0DDF2">
            <w:pPr>
              <w:tabs>
                <w:tab w:val="left" w:pos="3690"/>
              </w:tabs>
              <w:jc w:val="center"/>
              <w:rPr>
                <w:sz w:val="18"/>
                <w:szCs w:val="18"/>
              </w:rPr>
            </w:pPr>
            <w:r w:rsidRPr="00A233FB">
              <w:rPr>
                <w:rFonts w:ascii="Aptos" w:eastAsia="Aptos" w:hAnsi="Aptos" w:cs="Aptos"/>
                <w:sz w:val="18"/>
                <w:szCs w:val="18"/>
              </w:rPr>
              <w:t>Corrosion Resistance</w:t>
            </w:r>
          </w:p>
        </w:tc>
      </w:tr>
      <w:tr w:rsidR="24F0DDF2" w14:paraId="56558AA2" w14:textId="77777777" w:rsidTr="00A233FB">
        <w:trPr>
          <w:trHeight w:val="300"/>
        </w:trPr>
        <w:tc>
          <w:tcPr>
            <w:tcW w:w="1934" w:type="dxa"/>
            <w:tcBorders>
              <w:top w:val="single" w:sz="8" w:space="0" w:color="auto"/>
              <w:left w:val="single" w:sz="8" w:space="0" w:color="auto"/>
              <w:bottom w:val="single" w:sz="8" w:space="0" w:color="auto"/>
              <w:right w:val="single" w:sz="8" w:space="0" w:color="auto"/>
            </w:tcBorders>
            <w:tcMar>
              <w:left w:w="108" w:type="dxa"/>
              <w:right w:w="108" w:type="dxa"/>
            </w:tcMar>
          </w:tcPr>
          <w:p w14:paraId="53EE46DF" w14:textId="191AF1DA" w:rsidR="24F0DDF2" w:rsidRPr="00A233FB" w:rsidRDefault="24F0DDF2" w:rsidP="24F0DDF2">
            <w:pPr>
              <w:tabs>
                <w:tab w:val="left" w:pos="3690"/>
              </w:tabs>
              <w:jc w:val="center"/>
              <w:rPr>
                <w:sz w:val="18"/>
                <w:szCs w:val="18"/>
              </w:rPr>
            </w:pPr>
            <w:r w:rsidRPr="00A233FB">
              <w:rPr>
                <w:rFonts w:ascii="Aptos" w:eastAsia="Aptos" w:hAnsi="Aptos" w:cs="Aptos"/>
                <w:sz w:val="18"/>
                <w:szCs w:val="18"/>
              </w:rPr>
              <w:t>Aluminium 2219 T81</w:t>
            </w:r>
          </w:p>
        </w:tc>
        <w:tc>
          <w:tcPr>
            <w:tcW w:w="1559"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298B9DB9" w14:textId="7CE055AE"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c>
          <w:tcPr>
            <w:tcW w:w="1476" w:type="dxa"/>
            <w:tcBorders>
              <w:top w:val="single" w:sz="8" w:space="0" w:color="auto"/>
              <w:left w:val="single" w:sz="8" w:space="0" w:color="auto"/>
              <w:bottom w:val="single" w:sz="8" w:space="0" w:color="auto"/>
              <w:right w:val="single" w:sz="8" w:space="0" w:color="auto"/>
            </w:tcBorders>
            <w:shd w:val="clear" w:color="auto" w:fill="FFFF00"/>
            <w:tcMar>
              <w:left w:w="108" w:type="dxa"/>
              <w:right w:w="108" w:type="dxa"/>
            </w:tcMar>
          </w:tcPr>
          <w:p w14:paraId="4EF91B96" w14:textId="59AFD525"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c>
          <w:tcPr>
            <w:tcW w:w="1243"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0EDBE591" w14:textId="2A41651D"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c>
          <w:tcPr>
            <w:tcW w:w="1514"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5C3F0D2C" w14:textId="06EB8192"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c>
          <w:tcPr>
            <w:tcW w:w="1290" w:type="dxa"/>
            <w:tcBorders>
              <w:top w:val="single" w:sz="8" w:space="0" w:color="auto"/>
              <w:left w:val="single" w:sz="8" w:space="0" w:color="auto"/>
              <w:bottom w:val="single" w:sz="8" w:space="0" w:color="auto"/>
              <w:right w:val="single" w:sz="8" w:space="0" w:color="auto"/>
            </w:tcBorders>
            <w:shd w:val="clear" w:color="auto" w:fill="FFFF00"/>
            <w:tcMar>
              <w:left w:w="108" w:type="dxa"/>
              <w:right w:w="108" w:type="dxa"/>
            </w:tcMar>
          </w:tcPr>
          <w:p w14:paraId="60F9572C" w14:textId="7C797163"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r>
      <w:tr w:rsidR="24F0DDF2" w14:paraId="695C641B" w14:textId="77777777" w:rsidTr="00A233FB">
        <w:trPr>
          <w:trHeight w:val="300"/>
        </w:trPr>
        <w:tc>
          <w:tcPr>
            <w:tcW w:w="1934" w:type="dxa"/>
            <w:tcBorders>
              <w:top w:val="single" w:sz="8" w:space="0" w:color="auto"/>
              <w:left w:val="single" w:sz="8" w:space="0" w:color="auto"/>
              <w:bottom w:val="single" w:sz="8" w:space="0" w:color="auto"/>
              <w:right w:val="single" w:sz="8" w:space="0" w:color="auto"/>
            </w:tcBorders>
            <w:tcMar>
              <w:left w:w="108" w:type="dxa"/>
              <w:right w:w="108" w:type="dxa"/>
            </w:tcMar>
          </w:tcPr>
          <w:p w14:paraId="72049BF9" w14:textId="4789C824" w:rsidR="24F0DDF2" w:rsidRPr="00A233FB" w:rsidRDefault="24F0DDF2" w:rsidP="24F0DDF2">
            <w:pPr>
              <w:tabs>
                <w:tab w:val="left" w:pos="3690"/>
              </w:tabs>
              <w:jc w:val="center"/>
              <w:rPr>
                <w:sz w:val="18"/>
                <w:szCs w:val="18"/>
              </w:rPr>
            </w:pPr>
            <w:r w:rsidRPr="00A233FB">
              <w:rPr>
                <w:rFonts w:ascii="Aptos" w:eastAsia="Aptos" w:hAnsi="Aptos" w:cs="Aptos"/>
                <w:sz w:val="18"/>
                <w:szCs w:val="18"/>
              </w:rPr>
              <w:t>Aluminium 5083 H321</w:t>
            </w:r>
          </w:p>
        </w:tc>
        <w:tc>
          <w:tcPr>
            <w:tcW w:w="1559" w:type="dxa"/>
            <w:tcBorders>
              <w:top w:val="single" w:sz="8" w:space="0" w:color="auto"/>
              <w:left w:val="single" w:sz="8" w:space="0" w:color="auto"/>
              <w:bottom w:val="single" w:sz="8" w:space="0" w:color="auto"/>
              <w:right w:val="single" w:sz="8" w:space="0" w:color="auto"/>
            </w:tcBorders>
            <w:shd w:val="clear" w:color="auto" w:fill="C1F0C7" w:themeFill="accent3" w:themeFillTint="33"/>
            <w:tcMar>
              <w:left w:w="108" w:type="dxa"/>
              <w:right w:w="108" w:type="dxa"/>
            </w:tcMar>
          </w:tcPr>
          <w:p w14:paraId="088F2903" w14:textId="399B253F"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c>
          <w:tcPr>
            <w:tcW w:w="1476"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0116F6DE" w14:textId="4C4DB1C7"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c>
          <w:tcPr>
            <w:tcW w:w="1243" w:type="dxa"/>
            <w:tcBorders>
              <w:top w:val="single" w:sz="8" w:space="0" w:color="auto"/>
              <w:left w:val="single" w:sz="8" w:space="0" w:color="auto"/>
              <w:bottom w:val="single" w:sz="8" w:space="0" w:color="auto"/>
              <w:right w:val="single" w:sz="8" w:space="0" w:color="auto"/>
            </w:tcBorders>
            <w:shd w:val="clear" w:color="auto" w:fill="C1F0C7" w:themeFill="accent3" w:themeFillTint="33"/>
            <w:tcMar>
              <w:left w:w="108" w:type="dxa"/>
              <w:right w:w="108" w:type="dxa"/>
            </w:tcMar>
          </w:tcPr>
          <w:p w14:paraId="73ECA278" w14:textId="6F43AB43"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c>
          <w:tcPr>
            <w:tcW w:w="1514"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3E19D6F1" w14:textId="47CE2383"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c>
          <w:tcPr>
            <w:tcW w:w="1290"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6A30866D" w14:textId="796ED72F"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r>
      <w:tr w:rsidR="24F0DDF2" w14:paraId="5CE4ADC8" w14:textId="77777777" w:rsidTr="00A233FB">
        <w:trPr>
          <w:trHeight w:val="300"/>
        </w:trPr>
        <w:tc>
          <w:tcPr>
            <w:tcW w:w="1934" w:type="dxa"/>
            <w:tcBorders>
              <w:top w:val="single" w:sz="8" w:space="0" w:color="auto"/>
              <w:left w:val="single" w:sz="8" w:space="0" w:color="auto"/>
              <w:bottom w:val="single" w:sz="8" w:space="0" w:color="auto"/>
              <w:right w:val="single" w:sz="8" w:space="0" w:color="auto"/>
            </w:tcBorders>
            <w:tcMar>
              <w:left w:w="108" w:type="dxa"/>
              <w:right w:w="108" w:type="dxa"/>
            </w:tcMar>
          </w:tcPr>
          <w:p w14:paraId="1D8BE3E1" w14:textId="0C1FC295" w:rsidR="24F0DDF2" w:rsidRPr="00A233FB" w:rsidRDefault="24F0DDF2" w:rsidP="24F0DDF2">
            <w:pPr>
              <w:tabs>
                <w:tab w:val="left" w:pos="3690"/>
              </w:tabs>
              <w:jc w:val="center"/>
              <w:rPr>
                <w:sz w:val="18"/>
                <w:szCs w:val="18"/>
              </w:rPr>
            </w:pPr>
            <w:r w:rsidRPr="00A233FB">
              <w:rPr>
                <w:rFonts w:ascii="Aptos" w:eastAsia="Aptos" w:hAnsi="Aptos" w:cs="Aptos"/>
                <w:sz w:val="18"/>
                <w:szCs w:val="18"/>
              </w:rPr>
              <w:t>Aluminium 6061 T6</w:t>
            </w:r>
          </w:p>
        </w:tc>
        <w:tc>
          <w:tcPr>
            <w:tcW w:w="1559" w:type="dxa"/>
            <w:tcBorders>
              <w:top w:val="single" w:sz="8" w:space="0" w:color="auto"/>
              <w:left w:val="single" w:sz="8" w:space="0" w:color="auto"/>
              <w:bottom w:val="single" w:sz="8" w:space="0" w:color="auto"/>
              <w:right w:val="single" w:sz="8" w:space="0" w:color="auto"/>
            </w:tcBorders>
            <w:shd w:val="clear" w:color="auto" w:fill="84E290" w:themeFill="accent3" w:themeFillTint="66"/>
            <w:tcMar>
              <w:left w:w="108" w:type="dxa"/>
              <w:right w:w="108" w:type="dxa"/>
            </w:tcMar>
          </w:tcPr>
          <w:p w14:paraId="341C74AC" w14:textId="0FFE443F"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c>
          <w:tcPr>
            <w:tcW w:w="1476" w:type="dxa"/>
            <w:tcBorders>
              <w:top w:val="single" w:sz="8" w:space="0" w:color="auto"/>
              <w:left w:val="single" w:sz="8" w:space="0" w:color="auto"/>
              <w:bottom w:val="single" w:sz="8" w:space="0" w:color="auto"/>
              <w:right w:val="single" w:sz="8" w:space="0" w:color="auto"/>
            </w:tcBorders>
            <w:shd w:val="clear" w:color="auto" w:fill="84E290" w:themeFill="accent3" w:themeFillTint="66"/>
            <w:tcMar>
              <w:left w:w="108" w:type="dxa"/>
              <w:right w:w="108" w:type="dxa"/>
            </w:tcMar>
          </w:tcPr>
          <w:p w14:paraId="284CCB27" w14:textId="1E1F3972"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c>
          <w:tcPr>
            <w:tcW w:w="1243"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543F119E" w14:textId="5F9FE18C"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c>
          <w:tcPr>
            <w:tcW w:w="1514"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2CC2ED7C" w14:textId="48E2002F"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c>
          <w:tcPr>
            <w:tcW w:w="1290" w:type="dxa"/>
            <w:tcBorders>
              <w:top w:val="single" w:sz="8" w:space="0" w:color="auto"/>
              <w:left w:val="single" w:sz="8" w:space="0" w:color="auto"/>
              <w:bottom w:val="single" w:sz="8" w:space="0" w:color="auto"/>
              <w:right w:val="single" w:sz="8" w:space="0" w:color="auto"/>
            </w:tcBorders>
            <w:shd w:val="clear" w:color="auto" w:fill="92D050"/>
            <w:tcMar>
              <w:left w:w="108" w:type="dxa"/>
              <w:right w:w="108" w:type="dxa"/>
            </w:tcMar>
          </w:tcPr>
          <w:p w14:paraId="18C26B85" w14:textId="09E57ADE"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r>
      <w:tr w:rsidR="24F0DDF2" w14:paraId="1383A24D" w14:textId="77777777" w:rsidTr="00A233FB">
        <w:trPr>
          <w:trHeight w:val="300"/>
        </w:trPr>
        <w:tc>
          <w:tcPr>
            <w:tcW w:w="1934" w:type="dxa"/>
            <w:tcBorders>
              <w:top w:val="single" w:sz="8" w:space="0" w:color="auto"/>
              <w:left w:val="single" w:sz="8" w:space="0" w:color="auto"/>
              <w:bottom w:val="single" w:sz="8" w:space="0" w:color="auto"/>
              <w:right w:val="single" w:sz="8" w:space="0" w:color="auto"/>
            </w:tcBorders>
            <w:tcMar>
              <w:left w:w="108" w:type="dxa"/>
              <w:right w:w="108" w:type="dxa"/>
            </w:tcMar>
          </w:tcPr>
          <w:p w14:paraId="101756EA" w14:textId="0C745D61" w:rsidR="24F0DDF2" w:rsidRPr="00A233FB" w:rsidRDefault="24F0DDF2" w:rsidP="24F0DDF2">
            <w:pPr>
              <w:tabs>
                <w:tab w:val="left" w:pos="3690"/>
              </w:tabs>
              <w:jc w:val="center"/>
              <w:rPr>
                <w:sz w:val="18"/>
                <w:szCs w:val="18"/>
              </w:rPr>
            </w:pPr>
            <w:r w:rsidRPr="00A233FB">
              <w:rPr>
                <w:rFonts w:ascii="Aptos" w:eastAsia="Aptos" w:hAnsi="Aptos" w:cs="Aptos"/>
                <w:sz w:val="18"/>
                <w:szCs w:val="18"/>
              </w:rPr>
              <w:t>Aluminium 7068 T6511</w:t>
            </w:r>
          </w:p>
        </w:tc>
        <w:tc>
          <w:tcPr>
            <w:tcW w:w="1559"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292B9EEF" w14:textId="28534A74"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c>
          <w:tcPr>
            <w:tcW w:w="1476"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5B7565A8" w14:textId="3FFFEABA"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c>
          <w:tcPr>
            <w:tcW w:w="1243" w:type="dxa"/>
            <w:tcBorders>
              <w:top w:val="single" w:sz="8" w:space="0" w:color="auto"/>
              <w:left w:val="single" w:sz="8" w:space="0" w:color="auto"/>
              <w:bottom w:val="single" w:sz="8" w:space="0" w:color="auto"/>
              <w:right w:val="single" w:sz="8" w:space="0" w:color="auto"/>
            </w:tcBorders>
            <w:shd w:val="clear" w:color="auto" w:fill="00B050"/>
            <w:tcMar>
              <w:left w:w="108" w:type="dxa"/>
              <w:right w:w="108" w:type="dxa"/>
            </w:tcMar>
          </w:tcPr>
          <w:p w14:paraId="606E731D" w14:textId="38B74F3A"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c>
          <w:tcPr>
            <w:tcW w:w="1514" w:type="dxa"/>
            <w:tcBorders>
              <w:top w:val="single" w:sz="8" w:space="0" w:color="auto"/>
              <w:left w:val="single" w:sz="8" w:space="0" w:color="auto"/>
              <w:bottom w:val="single" w:sz="8" w:space="0" w:color="auto"/>
              <w:right w:val="single" w:sz="8" w:space="0" w:color="auto"/>
            </w:tcBorders>
            <w:shd w:val="clear" w:color="auto" w:fill="FF0000"/>
            <w:tcMar>
              <w:left w:w="108" w:type="dxa"/>
              <w:right w:w="108" w:type="dxa"/>
            </w:tcMar>
          </w:tcPr>
          <w:p w14:paraId="426B9D6A" w14:textId="4FBD8FE1"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c>
          <w:tcPr>
            <w:tcW w:w="1290" w:type="dxa"/>
            <w:tcBorders>
              <w:top w:val="single" w:sz="8" w:space="0" w:color="auto"/>
              <w:left w:val="single" w:sz="8" w:space="0" w:color="auto"/>
              <w:bottom w:val="single" w:sz="8" w:space="0" w:color="auto"/>
              <w:right w:val="single" w:sz="8" w:space="0" w:color="auto"/>
            </w:tcBorders>
            <w:shd w:val="clear" w:color="auto" w:fill="84E290" w:themeFill="accent3" w:themeFillTint="66"/>
            <w:tcMar>
              <w:left w:w="108" w:type="dxa"/>
              <w:right w:w="108" w:type="dxa"/>
            </w:tcMar>
          </w:tcPr>
          <w:p w14:paraId="26E15214" w14:textId="625F9CD8" w:rsidR="24F0DDF2" w:rsidRPr="00A233FB" w:rsidRDefault="24F0DDF2" w:rsidP="24F0DDF2">
            <w:pPr>
              <w:tabs>
                <w:tab w:val="left" w:pos="3690"/>
              </w:tabs>
              <w:jc w:val="center"/>
              <w:rPr>
                <w:sz w:val="18"/>
                <w:szCs w:val="18"/>
              </w:rPr>
            </w:pPr>
            <w:r w:rsidRPr="00A233FB">
              <w:rPr>
                <w:rFonts w:ascii="Aptos" w:eastAsia="Aptos" w:hAnsi="Aptos" w:cs="Aptos"/>
                <w:sz w:val="18"/>
                <w:szCs w:val="18"/>
              </w:rPr>
              <w:t xml:space="preserve"> </w:t>
            </w:r>
          </w:p>
        </w:tc>
      </w:tr>
    </w:tbl>
    <w:p w14:paraId="4DCB6304" w14:textId="77777777" w:rsidR="008639CA" w:rsidRDefault="008639CA" w:rsidP="24F0DDF2">
      <w:pPr>
        <w:tabs>
          <w:tab w:val="left" w:pos="3690"/>
        </w:tabs>
        <w:rPr>
          <w:rFonts w:ascii="Aptos" w:eastAsia="Aptos" w:hAnsi="Aptos" w:cs="Aptos"/>
          <w:b/>
          <w:bCs/>
        </w:rPr>
      </w:pPr>
    </w:p>
    <w:p w14:paraId="1453E59D" w14:textId="79377EE5" w:rsidR="00CF5DC5" w:rsidRPr="00856D4B" w:rsidRDefault="00B12ADA" w:rsidP="24F0DDF2">
      <w:pPr>
        <w:tabs>
          <w:tab w:val="left" w:pos="3690"/>
        </w:tabs>
        <w:rPr>
          <w:rFonts w:ascii="Aptos" w:eastAsia="Aptos" w:hAnsi="Aptos" w:cs="Aptos"/>
          <w:b/>
          <w:bCs/>
          <w:sz w:val="22"/>
          <w:szCs w:val="22"/>
        </w:rPr>
      </w:pPr>
      <w:r w:rsidRPr="00856D4B">
        <w:rPr>
          <w:rFonts w:ascii="Aptos" w:eastAsia="Aptos" w:hAnsi="Aptos" w:cs="Aptos"/>
          <w:b/>
          <w:bCs/>
          <w:sz w:val="22"/>
          <w:szCs w:val="22"/>
        </w:rPr>
        <w:fldChar w:fldCharType="begin"/>
      </w:r>
      <w:r w:rsidRPr="00856D4B">
        <w:rPr>
          <w:rFonts w:ascii="Aptos" w:eastAsia="Aptos" w:hAnsi="Aptos" w:cs="Aptos"/>
          <w:sz w:val="22"/>
          <w:szCs w:val="22"/>
        </w:rPr>
        <w:instrText xml:space="preserve"> REF _Ref194228154 \h </w:instrText>
      </w:r>
      <w:r w:rsidR="00A233FB" w:rsidRPr="00856D4B">
        <w:rPr>
          <w:rFonts w:ascii="Aptos" w:eastAsia="Aptos" w:hAnsi="Aptos" w:cs="Aptos"/>
          <w:b/>
          <w:bCs/>
          <w:sz w:val="22"/>
          <w:szCs w:val="22"/>
        </w:rPr>
        <w:instrText xml:space="preserve"> \* MERGEFORMAT </w:instrText>
      </w:r>
      <w:r w:rsidRPr="00856D4B">
        <w:rPr>
          <w:rFonts w:ascii="Aptos" w:eastAsia="Aptos" w:hAnsi="Aptos" w:cs="Aptos"/>
          <w:b/>
          <w:bCs/>
          <w:sz w:val="22"/>
          <w:szCs w:val="22"/>
        </w:rPr>
      </w:r>
      <w:r w:rsidRPr="00856D4B">
        <w:rPr>
          <w:rFonts w:ascii="Aptos" w:eastAsia="Aptos" w:hAnsi="Aptos" w:cs="Aptos"/>
          <w:b/>
          <w:bCs/>
          <w:sz w:val="22"/>
          <w:szCs w:val="22"/>
        </w:rPr>
        <w:fldChar w:fldCharType="separate"/>
      </w:r>
      <w:r w:rsidRPr="00856D4B">
        <w:rPr>
          <w:sz w:val="22"/>
          <w:szCs w:val="22"/>
        </w:rPr>
        <w:t xml:space="preserve">Table </w:t>
      </w:r>
      <w:r w:rsidRPr="00856D4B">
        <w:rPr>
          <w:noProof/>
          <w:sz w:val="22"/>
          <w:szCs w:val="22"/>
        </w:rPr>
        <w:t>15</w:t>
      </w:r>
      <w:r w:rsidRPr="00856D4B">
        <w:rPr>
          <w:sz w:val="22"/>
          <w:szCs w:val="22"/>
        </w:rPr>
        <w:t>- Narrowed Down</w:t>
      </w:r>
      <w:bookmarkStart w:id="119" w:name="_Hlt194228170"/>
      <w:bookmarkStart w:id="120" w:name="_Hlt194228171"/>
      <w:r w:rsidRPr="00856D4B">
        <w:rPr>
          <w:sz w:val="22"/>
          <w:szCs w:val="22"/>
        </w:rPr>
        <w:t xml:space="preserve"> </w:t>
      </w:r>
      <w:bookmarkEnd w:id="119"/>
      <w:bookmarkEnd w:id="120"/>
      <w:r w:rsidRPr="00856D4B">
        <w:rPr>
          <w:sz w:val="22"/>
          <w:szCs w:val="22"/>
        </w:rPr>
        <w:t>Aluminium Decision Matrix</w:t>
      </w:r>
      <w:r w:rsidRPr="00856D4B">
        <w:rPr>
          <w:rFonts w:ascii="Aptos" w:eastAsia="Aptos" w:hAnsi="Aptos" w:cs="Aptos"/>
          <w:b/>
          <w:bCs/>
          <w:sz w:val="22"/>
          <w:szCs w:val="22"/>
        </w:rPr>
        <w:fldChar w:fldCharType="end"/>
      </w:r>
      <w:r w:rsidR="007266C3" w:rsidRPr="00856D4B">
        <w:rPr>
          <w:rFonts w:ascii="Aptos" w:eastAsia="Aptos" w:hAnsi="Aptos" w:cs="Aptos"/>
          <w:b/>
          <w:bCs/>
          <w:sz w:val="22"/>
          <w:szCs w:val="22"/>
        </w:rPr>
        <w:t xml:space="preserve">, </w:t>
      </w:r>
      <w:r w:rsidR="0093553A" w:rsidRPr="00856D4B">
        <w:rPr>
          <w:rFonts w:ascii="Aptos" w:eastAsia="Aptos" w:hAnsi="Aptos" w:cs="Aptos"/>
          <w:sz w:val="22"/>
          <w:szCs w:val="22"/>
        </w:rPr>
        <w:t>shows a narrowed down materials decision matrix between the best</w:t>
      </w:r>
      <w:r w:rsidR="004D4D1C" w:rsidRPr="00856D4B">
        <w:rPr>
          <w:rFonts w:ascii="Aptos" w:eastAsia="Aptos" w:hAnsi="Aptos" w:cs="Aptos"/>
          <w:sz w:val="22"/>
          <w:szCs w:val="22"/>
        </w:rPr>
        <w:t xml:space="preserve"> aluminium alloys from the </w:t>
      </w:r>
      <w:r w:rsidR="00E569C8">
        <w:rPr>
          <w:rFonts w:ascii="Aptos" w:eastAsia="Aptos" w:hAnsi="Aptos" w:cs="Aptos"/>
          <w:sz w:val="22"/>
          <w:szCs w:val="22"/>
        </w:rPr>
        <w:t>collected aluminium series data</w:t>
      </w:r>
      <w:r w:rsidR="004D4D1C" w:rsidRPr="00856D4B">
        <w:rPr>
          <w:rFonts w:ascii="Aptos" w:eastAsia="Aptos" w:hAnsi="Aptos" w:cs="Aptos"/>
          <w:sz w:val="22"/>
          <w:szCs w:val="22"/>
        </w:rPr>
        <w:t xml:space="preserve">. </w:t>
      </w:r>
      <w:r w:rsidR="00FC3318">
        <w:rPr>
          <w:rFonts w:ascii="Aptos" w:eastAsia="Aptos" w:hAnsi="Aptos" w:cs="Aptos"/>
          <w:sz w:val="22"/>
          <w:szCs w:val="22"/>
        </w:rPr>
        <w:t xml:space="preserve">Carbon </w:t>
      </w:r>
      <w:r w:rsidR="002A4F84">
        <w:rPr>
          <w:rFonts w:ascii="Aptos" w:eastAsia="Aptos" w:hAnsi="Aptos" w:cs="Aptos"/>
          <w:sz w:val="22"/>
          <w:szCs w:val="22"/>
        </w:rPr>
        <w:t xml:space="preserve">fibre was omitted from this table due to a decision </w:t>
      </w:r>
      <w:r w:rsidR="00E569C8">
        <w:rPr>
          <w:rFonts w:ascii="Aptos" w:eastAsia="Aptos" w:hAnsi="Aptos" w:cs="Aptos"/>
          <w:sz w:val="22"/>
          <w:szCs w:val="22"/>
        </w:rPr>
        <w:t>already</w:t>
      </w:r>
      <w:r w:rsidR="00020462">
        <w:rPr>
          <w:rFonts w:ascii="Aptos" w:eastAsia="Aptos" w:hAnsi="Aptos" w:cs="Aptos"/>
          <w:sz w:val="22"/>
          <w:szCs w:val="22"/>
        </w:rPr>
        <w:t xml:space="preserve"> made</w:t>
      </w:r>
      <w:r w:rsidR="00E001BC">
        <w:rPr>
          <w:rFonts w:ascii="Aptos" w:eastAsia="Aptos" w:hAnsi="Aptos" w:cs="Aptos"/>
          <w:sz w:val="22"/>
          <w:szCs w:val="22"/>
        </w:rPr>
        <w:t>.</w:t>
      </w:r>
    </w:p>
    <w:p w14:paraId="7D7CF2BB" w14:textId="77777777" w:rsidR="00CF5DC5" w:rsidRPr="00856D4B" w:rsidRDefault="00CF5DC5" w:rsidP="24F0DDF2">
      <w:pPr>
        <w:tabs>
          <w:tab w:val="left" w:pos="3690"/>
        </w:tabs>
        <w:rPr>
          <w:rFonts w:ascii="Aptos" w:eastAsia="Aptos" w:hAnsi="Aptos" w:cs="Aptos"/>
          <w:b/>
          <w:bCs/>
          <w:sz w:val="22"/>
          <w:szCs w:val="22"/>
        </w:rPr>
      </w:pPr>
    </w:p>
    <w:p w14:paraId="4B17BE28" w14:textId="4A7F6DBA" w:rsidR="00A43BEA" w:rsidRPr="00FC3318" w:rsidRDefault="00973B01" w:rsidP="00FC3318">
      <w:pPr>
        <w:tabs>
          <w:tab w:val="left" w:pos="3690"/>
        </w:tabs>
        <w:rPr>
          <w:rFonts w:ascii="Aptos" w:eastAsia="Aptos" w:hAnsi="Aptos" w:cs="Aptos"/>
          <w:b/>
          <w:bCs/>
          <w:sz w:val="22"/>
          <w:szCs w:val="22"/>
        </w:rPr>
      </w:pPr>
      <w:r w:rsidRPr="00856D4B">
        <w:rPr>
          <w:rFonts w:ascii="Aptos" w:eastAsia="Aptos" w:hAnsi="Aptos" w:cs="Aptos"/>
          <w:sz w:val="22"/>
          <w:szCs w:val="22"/>
        </w:rPr>
        <w:t xml:space="preserve">From the material data gathered in </w:t>
      </w:r>
      <w:r w:rsidR="004C244B">
        <w:rPr>
          <w:rFonts w:ascii="Aptos" w:eastAsia="Aptos" w:hAnsi="Aptos" w:cs="Aptos"/>
          <w:sz w:val="22"/>
          <w:szCs w:val="22"/>
        </w:rPr>
        <w:fldChar w:fldCharType="begin"/>
      </w:r>
      <w:r w:rsidR="004C244B">
        <w:rPr>
          <w:rFonts w:ascii="Aptos" w:eastAsia="Aptos" w:hAnsi="Aptos" w:cs="Aptos"/>
          <w:sz w:val="22"/>
          <w:szCs w:val="22"/>
        </w:rPr>
        <w:instrText xml:space="preserve"> REF _Ref194240941 \h </w:instrText>
      </w:r>
      <w:r w:rsidR="004C244B">
        <w:rPr>
          <w:rFonts w:ascii="Aptos" w:eastAsia="Aptos" w:hAnsi="Aptos" w:cs="Aptos"/>
          <w:sz w:val="22"/>
          <w:szCs w:val="22"/>
        </w:rPr>
      </w:r>
      <w:r w:rsidR="004C244B">
        <w:rPr>
          <w:rFonts w:ascii="Aptos" w:eastAsia="Aptos" w:hAnsi="Aptos" w:cs="Aptos"/>
          <w:sz w:val="22"/>
          <w:szCs w:val="22"/>
        </w:rPr>
        <w:fldChar w:fldCharType="separate"/>
      </w:r>
      <w:r w:rsidR="004C244B">
        <w:t xml:space="preserve">Table </w:t>
      </w:r>
      <w:r w:rsidR="004C244B">
        <w:rPr>
          <w:noProof/>
        </w:rPr>
        <w:t>12</w:t>
      </w:r>
      <w:r w:rsidR="004C244B">
        <w:t xml:space="preserve">- </w:t>
      </w:r>
      <w:r w:rsidR="004C244B" w:rsidRPr="0006022F">
        <w:t>Aluminium Data</w:t>
      </w:r>
      <w:r w:rsidR="004C244B">
        <w:rPr>
          <w:rFonts w:ascii="Aptos" w:eastAsia="Aptos" w:hAnsi="Aptos" w:cs="Aptos"/>
          <w:sz w:val="22"/>
          <w:szCs w:val="22"/>
        </w:rPr>
        <w:fldChar w:fldCharType="end"/>
      </w:r>
      <w:r w:rsidR="004C244B">
        <w:rPr>
          <w:rFonts w:ascii="Aptos" w:eastAsia="Aptos" w:hAnsi="Aptos" w:cs="Aptos"/>
          <w:sz w:val="22"/>
          <w:szCs w:val="22"/>
        </w:rPr>
        <w:t xml:space="preserve"> and </w:t>
      </w:r>
      <w:r w:rsidR="004C244B">
        <w:rPr>
          <w:rFonts w:ascii="Aptos" w:eastAsia="Aptos" w:hAnsi="Aptos" w:cs="Aptos"/>
          <w:sz w:val="22"/>
          <w:szCs w:val="22"/>
        </w:rPr>
        <w:fldChar w:fldCharType="begin"/>
      </w:r>
      <w:r w:rsidR="004C244B">
        <w:rPr>
          <w:rFonts w:ascii="Aptos" w:eastAsia="Aptos" w:hAnsi="Aptos" w:cs="Aptos"/>
          <w:sz w:val="22"/>
          <w:szCs w:val="22"/>
        </w:rPr>
        <w:instrText xml:space="preserve"> REF _Ref194240948 \h </w:instrText>
      </w:r>
      <w:r w:rsidR="004C244B">
        <w:rPr>
          <w:rFonts w:ascii="Aptos" w:eastAsia="Aptos" w:hAnsi="Aptos" w:cs="Aptos"/>
          <w:sz w:val="22"/>
          <w:szCs w:val="22"/>
        </w:rPr>
      </w:r>
      <w:r w:rsidR="004C244B">
        <w:rPr>
          <w:rFonts w:ascii="Aptos" w:eastAsia="Aptos" w:hAnsi="Aptos" w:cs="Aptos"/>
          <w:sz w:val="22"/>
          <w:szCs w:val="22"/>
        </w:rPr>
        <w:fldChar w:fldCharType="separate"/>
      </w:r>
      <w:r w:rsidR="004C244B">
        <w:t xml:space="preserve">Table </w:t>
      </w:r>
      <w:r w:rsidR="004C244B">
        <w:rPr>
          <w:noProof/>
        </w:rPr>
        <w:t>13</w:t>
      </w:r>
      <w:r w:rsidR="004C244B">
        <w:t>- Carbon Fibre Data</w:t>
      </w:r>
      <w:r w:rsidR="004C244B">
        <w:rPr>
          <w:rFonts w:ascii="Aptos" w:eastAsia="Aptos" w:hAnsi="Aptos" w:cs="Aptos"/>
          <w:sz w:val="22"/>
          <w:szCs w:val="22"/>
        </w:rPr>
        <w:fldChar w:fldCharType="end"/>
      </w:r>
      <w:r w:rsidR="00845B6D">
        <w:rPr>
          <w:rFonts w:ascii="Aptos" w:eastAsia="Aptos" w:hAnsi="Aptos" w:cs="Aptos"/>
          <w:sz w:val="22"/>
          <w:szCs w:val="22"/>
        </w:rPr>
        <w:t>, Carbon Fibre</w:t>
      </w:r>
      <w:r w:rsidR="00731A98">
        <w:rPr>
          <w:rFonts w:ascii="Aptos" w:eastAsia="Aptos" w:hAnsi="Aptos" w:cs="Aptos"/>
          <w:sz w:val="22"/>
          <w:szCs w:val="22"/>
        </w:rPr>
        <w:t xml:space="preserve"> Reinforced 50% and Aluminium 6061 T6 are the favourites.</w:t>
      </w:r>
      <w:r w:rsidR="008D4ECC">
        <w:rPr>
          <w:rFonts w:ascii="Aptos" w:eastAsia="Aptos" w:hAnsi="Aptos" w:cs="Aptos"/>
          <w:sz w:val="22"/>
          <w:szCs w:val="22"/>
        </w:rPr>
        <w:t xml:space="preserve"> It was clear which </w:t>
      </w:r>
      <w:r w:rsidR="002A4F84">
        <w:rPr>
          <w:rFonts w:ascii="Aptos" w:eastAsia="Aptos" w:hAnsi="Aptos" w:cs="Aptos"/>
          <w:sz w:val="22"/>
          <w:szCs w:val="22"/>
        </w:rPr>
        <w:t>carbon fibre was the correct one to select, but with aluminium, a decision matrix was created to narrow the choices down, and another decision matrix was created</w:t>
      </w:r>
      <w:r w:rsidR="00317273">
        <w:rPr>
          <w:rFonts w:ascii="Aptos" w:eastAsia="Aptos" w:hAnsi="Aptos" w:cs="Aptos"/>
          <w:sz w:val="22"/>
          <w:szCs w:val="22"/>
        </w:rPr>
        <w:t xml:space="preserve">. </w:t>
      </w:r>
      <w:r w:rsidR="00317273">
        <w:rPr>
          <w:rFonts w:ascii="Aptos" w:eastAsia="Aptos" w:hAnsi="Aptos" w:cs="Aptos"/>
          <w:sz w:val="22"/>
          <w:szCs w:val="22"/>
        </w:rPr>
        <w:fldChar w:fldCharType="begin"/>
      </w:r>
      <w:r w:rsidR="00317273">
        <w:rPr>
          <w:rFonts w:ascii="Aptos" w:eastAsia="Aptos" w:hAnsi="Aptos" w:cs="Aptos"/>
          <w:sz w:val="22"/>
          <w:szCs w:val="22"/>
        </w:rPr>
        <w:instrText xml:space="preserve"> REF _Ref194228154 \h </w:instrText>
      </w:r>
      <w:r w:rsidR="00317273">
        <w:rPr>
          <w:rFonts w:ascii="Aptos" w:eastAsia="Aptos" w:hAnsi="Aptos" w:cs="Aptos"/>
          <w:sz w:val="22"/>
          <w:szCs w:val="22"/>
        </w:rPr>
      </w:r>
      <w:r w:rsidR="00317273">
        <w:rPr>
          <w:rFonts w:ascii="Aptos" w:eastAsia="Aptos" w:hAnsi="Aptos" w:cs="Aptos"/>
          <w:sz w:val="22"/>
          <w:szCs w:val="22"/>
        </w:rPr>
        <w:fldChar w:fldCharType="separate"/>
      </w:r>
      <w:r w:rsidR="00317273">
        <w:t xml:space="preserve">Table </w:t>
      </w:r>
      <w:r w:rsidR="00317273">
        <w:rPr>
          <w:noProof/>
        </w:rPr>
        <w:t>15</w:t>
      </w:r>
      <w:r w:rsidR="00317273">
        <w:t>- Narrowed Down Aluminium Decision Matrix</w:t>
      </w:r>
      <w:r w:rsidR="00317273">
        <w:rPr>
          <w:rFonts w:ascii="Aptos" w:eastAsia="Aptos" w:hAnsi="Aptos" w:cs="Aptos"/>
          <w:sz w:val="22"/>
          <w:szCs w:val="22"/>
        </w:rPr>
        <w:fldChar w:fldCharType="end"/>
      </w:r>
      <w:r w:rsidR="00317273">
        <w:rPr>
          <w:rFonts w:ascii="Aptos" w:eastAsia="Aptos" w:hAnsi="Aptos" w:cs="Aptos"/>
          <w:sz w:val="22"/>
          <w:szCs w:val="22"/>
        </w:rPr>
        <w:t xml:space="preserve"> shows that Aluminium 6061 T6 was the most well</w:t>
      </w:r>
      <w:r w:rsidR="000F47C6">
        <w:rPr>
          <w:rFonts w:ascii="Aptos" w:eastAsia="Aptos" w:hAnsi="Aptos" w:cs="Aptos"/>
          <w:sz w:val="22"/>
          <w:szCs w:val="22"/>
        </w:rPr>
        <w:t>-</w:t>
      </w:r>
      <w:r w:rsidR="00317273">
        <w:rPr>
          <w:rFonts w:ascii="Aptos" w:eastAsia="Aptos" w:hAnsi="Aptos" w:cs="Aptos"/>
          <w:sz w:val="22"/>
          <w:szCs w:val="22"/>
        </w:rPr>
        <w:t>rounded option.</w:t>
      </w:r>
    </w:p>
    <w:p w14:paraId="5FBCB00B" w14:textId="3EF89969" w:rsidR="000A6F31" w:rsidRDefault="000A6F31" w:rsidP="24F0DDF2">
      <w:pPr>
        <w:tabs>
          <w:tab w:val="left" w:pos="3690"/>
        </w:tabs>
        <w:rPr>
          <w:rFonts w:ascii="Aptos" w:eastAsia="Aptos" w:hAnsi="Aptos" w:cs="Aptos"/>
          <w:sz w:val="22"/>
          <w:szCs w:val="22"/>
          <w:highlight w:val="cyan"/>
        </w:rPr>
      </w:pPr>
    </w:p>
    <w:p w14:paraId="1E626D59" w14:textId="1E9AFBCB" w:rsidR="000A6F31" w:rsidRPr="00317273" w:rsidRDefault="33BC30A0" w:rsidP="24F0DDF2">
      <w:pPr>
        <w:tabs>
          <w:tab w:val="left" w:pos="3690"/>
        </w:tabs>
        <w:rPr>
          <w:rFonts w:ascii="Aptos" w:eastAsia="Aptos" w:hAnsi="Aptos" w:cs="Aptos"/>
          <w:sz w:val="22"/>
          <w:szCs w:val="22"/>
        </w:rPr>
      </w:pPr>
      <w:r w:rsidRPr="00317273">
        <w:rPr>
          <w:rFonts w:ascii="Aptos" w:eastAsia="Aptos" w:hAnsi="Aptos" w:cs="Aptos"/>
          <w:sz w:val="22"/>
          <w:szCs w:val="22"/>
        </w:rPr>
        <w:t xml:space="preserve">Direct comparisons can be made between the material data collected by the Mechanical Team. Agreement was reached for </w:t>
      </w:r>
      <w:r w:rsidR="00693FDD">
        <w:rPr>
          <w:rFonts w:ascii="Aptos" w:eastAsia="Aptos" w:hAnsi="Aptos" w:cs="Aptos"/>
          <w:sz w:val="22"/>
          <w:szCs w:val="22"/>
        </w:rPr>
        <w:t>using</w:t>
      </w:r>
      <w:r w:rsidRPr="00317273">
        <w:rPr>
          <w:rFonts w:ascii="Aptos" w:eastAsia="Aptos" w:hAnsi="Aptos" w:cs="Aptos"/>
          <w:sz w:val="22"/>
          <w:szCs w:val="22"/>
        </w:rPr>
        <w:t xml:space="preserve"> </w:t>
      </w:r>
      <w:r w:rsidR="008D64CD">
        <w:rPr>
          <w:rFonts w:ascii="Aptos" w:eastAsia="Aptos" w:hAnsi="Aptos" w:cs="Aptos"/>
          <w:sz w:val="22"/>
          <w:szCs w:val="22"/>
        </w:rPr>
        <w:t>carbon fibre reinforced</w:t>
      </w:r>
      <w:r>
        <w:rPr>
          <w:rFonts w:ascii="Aptos" w:eastAsia="Aptos" w:hAnsi="Aptos" w:cs="Aptos"/>
          <w:sz w:val="22"/>
          <w:szCs w:val="22"/>
        </w:rPr>
        <w:t xml:space="preserve"> 50</w:t>
      </w:r>
      <w:r w:rsidR="008D64CD">
        <w:rPr>
          <w:rFonts w:ascii="Aptos" w:eastAsia="Aptos" w:hAnsi="Aptos" w:cs="Aptos"/>
          <w:sz w:val="22"/>
          <w:szCs w:val="22"/>
        </w:rPr>
        <w:t>%,</w:t>
      </w:r>
      <w:r>
        <w:rPr>
          <w:rFonts w:ascii="Aptos" w:eastAsia="Aptos" w:hAnsi="Aptos" w:cs="Aptos"/>
          <w:sz w:val="22"/>
          <w:szCs w:val="22"/>
        </w:rPr>
        <w:t xml:space="preserve"> and Table</w:t>
      </w:r>
      <w:r w:rsidR="008D64CD">
        <w:rPr>
          <w:rFonts w:ascii="Aptos" w:eastAsia="Aptos" w:hAnsi="Aptos" w:cs="Aptos"/>
          <w:sz w:val="22"/>
          <w:szCs w:val="22"/>
        </w:rPr>
        <w:t xml:space="preserve"> 10 (Joe Howard 2100922)</w:t>
      </w:r>
      <w:r>
        <w:rPr>
          <w:rFonts w:ascii="Aptos" w:eastAsia="Aptos" w:hAnsi="Aptos" w:cs="Aptos"/>
          <w:sz w:val="22"/>
          <w:szCs w:val="22"/>
        </w:rPr>
        <w:t xml:space="preserve"> shows </w:t>
      </w:r>
      <w:r w:rsidR="008D64CD">
        <w:rPr>
          <w:rFonts w:ascii="Aptos" w:eastAsia="Aptos" w:hAnsi="Aptos" w:cs="Aptos"/>
          <w:sz w:val="22"/>
          <w:szCs w:val="22"/>
        </w:rPr>
        <w:t xml:space="preserve">that </w:t>
      </w:r>
      <w:r>
        <w:rPr>
          <w:rFonts w:ascii="Aptos" w:eastAsia="Aptos" w:hAnsi="Aptos" w:cs="Aptos"/>
          <w:sz w:val="22"/>
          <w:szCs w:val="22"/>
        </w:rPr>
        <w:t xml:space="preserve">the chosen material for the swan necks </w:t>
      </w:r>
      <w:r w:rsidR="008D64CD">
        <w:rPr>
          <w:rFonts w:ascii="Aptos" w:eastAsia="Aptos" w:hAnsi="Aptos" w:cs="Aptos"/>
          <w:sz w:val="22"/>
          <w:szCs w:val="22"/>
        </w:rPr>
        <w:t>was medium carbon s</w:t>
      </w:r>
      <w:r w:rsidRPr="00317273">
        <w:rPr>
          <w:rFonts w:ascii="Aptos" w:eastAsia="Aptos" w:hAnsi="Aptos" w:cs="Aptos"/>
          <w:sz w:val="22"/>
          <w:szCs w:val="22"/>
        </w:rPr>
        <w:t>teel by Joe Howard.</w:t>
      </w:r>
    </w:p>
    <w:p w14:paraId="656CB9BF" w14:textId="6A5A33B7" w:rsidR="000A6F31" w:rsidRDefault="33BC30A0" w:rsidP="24F0DDF2">
      <w:pPr>
        <w:rPr>
          <w:rFonts w:ascii="Aptos" w:eastAsia="Aptos" w:hAnsi="Aptos" w:cs="Aptos"/>
          <w:sz w:val="22"/>
          <w:szCs w:val="22"/>
          <w:highlight w:val="cyan"/>
        </w:rPr>
      </w:pPr>
      <w:r w:rsidRPr="24F0DDF2">
        <w:rPr>
          <w:rFonts w:ascii="Aptos" w:eastAsia="Aptos" w:hAnsi="Aptos" w:cs="Aptos"/>
          <w:sz w:val="22"/>
          <w:szCs w:val="22"/>
          <w:highlight w:val="cyan"/>
        </w:rPr>
        <w:t xml:space="preserve"> </w:t>
      </w:r>
    </w:p>
    <w:p w14:paraId="10CBA17E" w14:textId="77777777" w:rsidR="0071407E" w:rsidRDefault="0071407E" w:rsidP="0071407E"/>
    <w:p w14:paraId="124A6840" w14:textId="77777777" w:rsidR="0071407E" w:rsidRDefault="0071407E" w:rsidP="0071407E"/>
    <w:p w14:paraId="1FD2BE4C" w14:textId="1C89F4D8" w:rsidR="000A6F31" w:rsidRPr="00016E44" w:rsidRDefault="7641E5F6" w:rsidP="006A3FA5">
      <w:pPr>
        <w:pStyle w:val="Heading2"/>
      </w:pPr>
      <w:bookmarkStart w:id="121" w:name="_Toc194259438"/>
      <w:r>
        <w:t xml:space="preserve">5.19 </w:t>
      </w:r>
      <w:r w:rsidR="33BC30A0">
        <w:t>Explaining the Data</w:t>
      </w:r>
      <w:bookmarkEnd w:id="121"/>
    </w:p>
    <w:p w14:paraId="6F254358" w14:textId="4AD74AB8" w:rsidR="000A6F31" w:rsidRPr="009A7531" w:rsidRDefault="33BC30A0" w:rsidP="24F0DDF2">
      <w:pPr>
        <w:rPr>
          <w:rFonts w:ascii="Aptos" w:eastAsia="Aptos" w:hAnsi="Aptos" w:cs="Aptos"/>
          <w:sz w:val="22"/>
          <w:szCs w:val="22"/>
        </w:rPr>
      </w:pPr>
      <w:r w:rsidRPr="009A7531">
        <w:rPr>
          <w:rFonts w:ascii="Aptos" w:eastAsia="Aptos" w:hAnsi="Aptos" w:cs="Aptos"/>
          <w:sz w:val="22"/>
          <w:szCs w:val="22"/>
        </w:rPr>
        <w:t>Strength &amp; Stiffness – The Yield Strength determines the load a material can withstand before permanent deformation occurs. The Tensile Strength determines the maximum stress a material can withstand before failure. Young’s Modulus (Elastic Limit / Elastic Modulus) measures a material</w:t>
      </w:r>
      <w:r w:rsidR="00A374EC">
        <w:rPr>
          <w:rFonts w:ascii="Aptos" w:eastAsia="Aptos" w:hAnsi="Aptos" w:cs="Aptos"/>
          <w:sz w:val="22"/>
          <w:szCs w:val="22"/>
        </w:rPr>
        <w:t>'</w:t>
      </w:r>
      <w:r w:rsidRPr="009A7531">
        <w:rPr>
          <w:rFonts w:ascii="Aptos" w:eastAsia="Aptos" w:hAnsi="Aptos" w:cs="Aptos"/>
          <w:sz w:val="22"/>
          <w:szCs w:val="22"/>
        </w:rPr>
        <w:t>s stiffness</w:t>
      </w:r>
      <w:r w:rsidR="00693FDD">
        <w:rPr>
          <w:rFonts w:ascii="Aptos" w:eastAsia="Aptos" w:hAnsi="Aptos" w:cs="Aptos"/>
          <w:sz w:val="22"/>
          <w:szCs w:val="22"/>
        </w:rPr>
        <w:t xml:space="preserve"> and</w:t>
      </w:r>
      <w:r w:rsidRPr="009A7531">
        <w:rPr>
          <w:rFonts w:ascii="Aptos" w:eastAsia="Aptos" w:hAnsi="Aptos" w:cs="Aptos"/>
          <w:sz w:val="22"/>
          <w:szCs w:val="22"/>
        </w:rPr>
        <w:t xml:space="preserve"> resistance to elastic deformation under a load.</w:t>
      </w:r>
    </w:p>
    <w:p w14:paraId="3CDA7320" w14:textId="77777777" w:rsidR="00C26434" w:rsidRDefault="00C26434" w:rsidP="24F0DDF2">
      <w:pPr>
        <w:rPr>
          <w:rFonts w:ascii="Aptos" w:eastAsia="Aptos" w:hAnsi="Aptos" w:cs="Aptos"/>
          <w:sz w:val="22"/>
          <w:szCs w:val="22"/>
          <w:highlight w:val="cyan"/>
        </w:rPr>
      </w:pPr>
    </w:p>
    <w:p w14:paraId="197FC25F" w14:textId="42C6E111" w:rsidR="000A6F31" w:rsidRPr="009A7531" w:rsidRDefault="33BC30A0" w:rsidP="24F0DDF2">
      <w:pPr>
        <w:rPr>
          <w:rFonts w:ascii="Aptos" w:eastAsia="Aptos" w:hAnsi="Aptos" w:cs="Aptos"/>
          <w:sz w:val="22"/>
          <w:szCs w:val="22"/>
        </w:rPr>
      </w:pPr>
      <w:r w:rsidRPr="009A7531">
        <w:rPr>
          <w:rFonts w:ascii="Aptos" w:eastAsia="Aptos" w:hAnsi="Aptos" w:cs="Aptos"/>
          <w:sz w:val="22"/>
          <w:szCs w:val="22"/>
        </w:rPr>
        <w:t>Fatigue &amp; Toughness – Fatigue Strength determines the maximum stress a material can withstand without failing</w:t>
      </w:r>
      <w:r w:rsidR="00A374EC">
        <w:rPr>
          <w:rFonts w:ascii="Aptos" w:eastAsia="Aptos" w:hAnsi="Aptos" w:cs="Aptos"/>
          <w:sz w:val="22"/>
          <w:szCs w:val="22"/>
        </w:rPr>
        <w:t>/</w:t>
      </w:r>
      <w:r w:rsidRPr="009A7531">
        <w:rPr>
          <w:rFonts w:ascii="Aptos" w:eastAsia="Aptos" w:hAnsi="Aptos" w:cs="Aptos"/>
          <w:sz w:val="22"/>
          <w:szCs w:val="22"/>
        </w:rPr>
        <w:t>breaking under repeated or cyclic load. All Fatigue Strength values are at 10</w:t>
      </w:r>
      <w:r w:rsidRPr="009A7531">
        <w:rPr>
          <w:rFonts w:ascii="Aptos" w:eastAsia="Aptos" w:hAnsi="Aptos" w:cs="Aptos"/>
          <w:sz w:val="22"/>
          <w:szCs w:val="22"/>
          <w:vertAlign w:val="superscript"/>
        </w:rPr>
        <w:t>7</w:t>
      </w:r>
      <w:r w:rsidRPr="009A7531">
        <w:rPr>
          <w:rFonts w:ascii="Aptos" w:eastAsia="Aptos" w:hAnsi="Aptos" w:cs="Aptos"/>
          <w:sz w:val="22"/>
          <w:szCs w:val="22"/>
        </w:rPr>
        <w:t xml:space="preserve"> Cycles. The Fracture Toughness displays the material</w:t>
      </w:r>
      <w:r w:rsidR="0066708B">
        <w:rPr>
          <w:rFonts w:ascii="Aptos" w:eastAsia="Aptos" w:hAnsi="Aptos" w:cs="Aptos"/>
          <w:sz w:val="22"/>
          <w:szCs w:val="22"/>
        </w:rPr>
        <w:t>'</w:t>
      </w:r>
      <w:r w:rsidRPr="009A7531">
        <w:rPr>
          <w:rFonts w:ascii="Aptos" w:eastAsia="Aptos" w:hAnsi="Aptos" w:cs="Aptos"/>
          <w:sz w:val="22"/>
          <w:szCs w:val="22"/>
        </w:rPr>
        <w:t>s ability to resist cracking and failure under applied stress (Helps prevent sudden failure due to cracks).</w:t>
      </w:r>
    </w:p>
    <w:p w14:paraId="2E824647" w14:textId="59243C1F" w:rsidR="000A6F31" w:rsidRPr="009A7531" w:rsidRDefault="33BC30A0" w:rsidP="24F0DDF2">
      <w:pPr>
        <w:rPr>
          <w:rFonts w:ascii="Aptos" w:eastAsia="Aptos" w:hAnsi="Aptos" w:cs="Aptos"/>
          <w:sz w:val="22"/>
          <w:szCs w:val="22"/>
        </w:rPr>
      </w:pPr>
      <w:r w:rsidRPr="009A7531">
        <w:rPr>
          <w:rFonts w:ascii="Aptos" w:eastAsia="Aptos" w:hAnsi="Aptos" w:cs="Aptos"/>
          <w:sz w:val="22"/>
          <w:szCs w:val="22"/>
        </w:rPr>
        <w:t xml:space="preserve"> </w:t>
      </w:r>
    </w:p>
    <w:p w14:paraId="613EBF3E" w14:textId="62B53200" w:rsidR="000A6F31" w:rsidRPr="009A7531" w:rsidRDefault="33BC30A0" w:rsidP="24F0DDF2">
      <w:pPr>
        <w:rPr>
          <w:rFonts w:ascii="Aptos" w:eastAsia="Aptos" w:hAnsi="Aptos" w:cs="Aptos"/>
          <w:sz w:val="22"/>
          <w:szCs w:val="22"/>
        </w:rPr>
      </w:pPr>
      <w:r w:rsidRPr="009A7531">
        <w:rPr>
          <w:rFonts w:ascii="Aptos" w:eastAsia="Aptos" w:hAnsi="Aptos" w:cs="Aptos"/>
          <w:sz w:val="22"/>
          <w:szCs w:val="22"/>
        </w:rPr>
        <w:t>Weight Efficiency – The Density shows a material strength-to-weight ratio</w:t>
      </w:r>
      <w:r w:rsidR="00E315A7" w:rsidRPr="009A7531">
        <w:rPr>
          <w:rFonts w:ascii="Aptos" w:eastAsia="Aptos" w:hAnsi="Aptos" w:cs="Aptos"/>
          <w:sz w:val="22"/>
          <w:szCs w:val="22"/>
        </w:rPr>
        <w:t xml:space="preserve"> and can be used to calculate the weight of the components</w:t>
      </w:r>
      <w:r w:rsidRPr="009A7531">
        <w:rPr>
          <w:rFonts w:ascii="Aptos" w:eastAsia="Aptos" w:hAnsi="Aptos" w:cs="Aptos"/>
          <w:sz w:val="22"/>
          <w:szCs w:val="22"/>
        </w:rPr>
        <w:t>.</w:t>
      </w:r>
    </w:p>
    <w:p w14:paraId="18989076" w14:textId="3174872A" w:rsidR="000A6F31" w:rsidRPr="009A7531" w:rsidRDefault="33BC30A0" w:rsidP="24F0DDF2">
      <w:pPr>
        <w:rPr>
          <w:rFonts w:ascii="Aptos" w:eastAsia="Aptos" w:hAnsi="Aptos" w:cs="Aptos"/>
          <w:sz w:val="22"/>
          <w:szCs w:val="22"/>
        </w:rPr>
      </w:pPr>
      <w:r w:rsidRPr="009A7531">
        <w:rPr>
          <w:rFonts w:ascii="Aptos" w:eastAsia="Aptos" w:hAnsi="Aptos" w:cs="Aptos"/>
          <w:sz w:val="22"/>
          <w:szCs w:val="22"/>
        </w:rPr>
        <w:t xml:space="preserve"> </w:t>
      </w:r>
    </w:p>
    <w:p w14:paraId="7010ED0B" w14:textId="076AE067" w:rsidR="000A6F31" w:rsidRPr="009A7531" w:rsidRDefault="33BC30A0" w:rsidP="24F0DDF2">
      <w:pPr>
        <w:rPr>
          <w:rFonts w:ascii="Aptos" w:eastAsia="Aptos" w:hAnsi="Aptos" w:cs="Aptos"/>
          <w:sz w:val="22"/>
          <w:szCs w:val="22"/>
        </w:rPr>
      </w:pPr>
      <w:r w:rsidRPr="009A7531">
        <w:rPr>
          <w:rFonts w:ascii="Aptos" w:eastAsia="Aptos" w:hAnsi="Aptos" w:cs="Aptos"/>
          <w:sz w:val="22"/>
          <w:szCs w:val="22"/>
        </w:rPr>
        <w:t>Machinability &amp; Weldability – Granta states whether a material</w:t>
      </w:r>
      <w:r w:rsidR="0066708B">
        <w:rPr>
          <w:rFonts w:ascii="Aptos" w:eastAsia="Aptos" w:hAnsi="Aptos" w:cs="Aptos"/>
          <w:sz w:val="22"/>
          <w:szCs w:val="22"/>
        </w:rPr>
        <w:t>'</w:t>
      </w:r>
      <w:r w:rsidRPr="009A7531">
        <w:rPr>
          <w:rFonts w:ascii="Aptos" w:eastAsia="Aptos" w:hAnsi="Aptos" w:cs="Aptos"/>
          <w:sz w:val="22"/>
          <w:szCs w:val="22"/>
        </w:rPr>
        <w:t xml:space="preserve">s (in the case of aluminium) weldability proves excellent, </w:t>
      </w:r>
      <w:r w:rsidR="00090AC4">
        <w:rPr>
          <w:rFonts w:ascii="Aptos" w:eastAsia="Aptos" w:hAnsi="Aptos" w:cs="Aptos"/>
          <w:sz w:val="22"/>
          <w:szCs w:val="22"/>
        </w:rPr>
        <w:t>suitable</w:t>
      </w:r>
      <w:r w:rsidRPr="009A7531">
        <w:rPr>
          <w:rFonts w:ascii="Aptos" w:eastAsia="Aptos" w:hAnsi="Aptos" w:cs="Aptos"/>
          <w:sz w:val="22"/>
          <w:szCs w:val="22"/>
        </w:rPr>
        <w:t xml:space="preserve"> or unsuitable. In </w:t>
      </w:r>
      <w:r w:rsidR="00090AC4">
        <w:rPr>
          <w:rFonts w:ascii="Aptos" w:eastAsia="Aptos" w:hAnsi="Aptos" w:cs="Aptos"/>
          <w:sz w:val="22"/>
          <w:szCs w:val="22"/>
        </w:rPr>
        <w:t>applying</w:t>
      </w:r>
      <w:r w:rsidRPr="009A7531">
        <w:rPr>
          <w:rFonts w:ascii="Aptos" w:eastAsia="Aptos" w:hAnsi="Aptos" w:cs="Aptos"/>
          <w:sz w:val="22"/>
          <w:szCs w:val="22"/>
        </w:rPr>
        <w:t xml:space="preserve"> support struts for </w:t>
      </w:r>
      <w:r w:rsidR="0066708B">
        <w:rPr>
          <w:rFonts w:ascii="Aptos" w:eastAsia="Aptos" w:hAnsi="Aptos" w:cs="Aptos"/>
          <w:sz w:val="22"/>
          <w:szCs w:val="22"/>
        </w:rPr>
        <w:t xml:space="preserve">the </w:t>
      </w:r>
      <w:r w:rsidRPr="009A7531">
        <w:rPr>
          <w:rFonts w:ascii="Aptos" w:eastAsia="Aptos" w:hAnsi="Aptos" w:cs="Aptos"/>
          <w:sz w:val="22"/>
          <w:szCs w:val="22"/>
        </w:rPr>
        <w:t>car</w:t>
      </w:r>
      <w:r w:rsidR="0066708B">
        <w:rPr>
          <w:rFonts w:ascii="Aptos" w:eastAsia="Aptos" w:hAnsi="Aptos" w:cs="Aptos"/>
          <w:sz w:val="22"/>
          <w:szCs w:val="22"/>
        </w:rPr>
        <w:t>'</w:t>
      </w:r>
      <w:r w:rsidRPr="009A7531">
        <w:rPr>
          <w:rFonts w:ascii="Aptos" w:eastAsia="Aptos" w:hAnsi="Aptos" w:cs="Aptos"/>
          <w:sz w:val="22"/>
          <w:szCs w:val="22"/>
        </w:rPr>
        <w:t>s rear wing system, welding would be an option for the machining processes of making the support struts.</w:t>
      </w:r>
      <w:r w:rsidRPr="24F0DDF2">
        <w:rPr>
          <w:rFonts w:ascii="Aptos" w:eastAsia="Aptos" w:hAnsi="Aptos" w:cs="Aptos"/>
          <w:sz w:val="22"/>
          <w:szCs w:val="22"/>
        </w:rPr>
        <w:t xml:space="preserve"> </w:t>
      </w:r>
    </w:p>
    <w:p w14:paraId="2E599EF2" w14:textId="41FAE9CB" w:rsidR="000A6F31" w:rsidRPr="009A7531" w:rsidRDefault="33BC30A0" w:rsidP="24F0DDF2">
      <w:pPr>
        <w:rPr>
          <w:rFonts w:ascii="Aptos" w:eastAsia="Aptos" w:hAnsi="Aptos" w:cs="Aptos"/>
          <w:sz w:val="22"/>
          <w:szCs w:val="22"/>
        </w:rPr>
      </w:pPr>
      <w:r w:rsidRPr="009A7531">
        <w:rPr>
          <w:rFonts w:ascii="Aptos" w:eastAsia="Aptos" w:hAnsi="Aptos" w:cs="Aptos"/>
          <w:sz w:val="22"/>
          <w:szCs w:val="22"/>
        </w:rPr>
        <w:t xml:space="preserve"> </w:t>
      </w:r>
    </w:p>
    <w:p w14:paraId="261F9DB0" w14:textId="0F73A49A" w:rsidR="000A6F31" w:rsidRPr="009A7531" w:rsidRDefault="33BC30A0" w:rsidP="24F0DDF2">
      <w:pPr>
        <w:rPr>
          <w:rFonts w:ascii="Aptos" w:eastAsia="Aptos" w:hAnsi="Aptos" w:cs="Aptos"/>
          <w:sz w:val="22"/>
          <w:szCs w:val="22"/>
        </w:rPr>
      </w:pPr>
      <w:r w:rsidRPr="009A7531">
        <w:rPr>
          <w:rFonts w:ascii="Aptos" w:eastAsia="Aptos" w:hAnsi="Aptos" w:cs="Aptos"/>
          <w:sz w:val="22"/>
          <w:szCs w:val="22"/>
        </w:rPr>
        <w:t>Corrosion Resistance – A material</w:t>
      </w:r>
      <w:r w:rsidR="0066708B">
        <w:rPr>
          <w:rFonts w:ascii="Aptos" w:eastAsia="Aptos" w:hAnsi="Aptos" w:cs="Aptos"/>
          <w:sz w:val="22"/>
          <w:szCs w:val="22"/>
        </w:rPr>
        <w:t>'</w:t>
      </w:r>
      <w:r w:rsidRPr="009A7531">
        <w:rPr>
          <w:rFonts w:ascii="Aptos" w:eastAsia="Aptos" w:hAnsi="Aptos" w:cs="Aptos"/>
          <w:sz w:val="22"/>
          <w:szCs w:val="22"/>
        </w:rPr>
        <w:t xml:space="preserve">s ability to withstand corrosion damage. </w:t>
      </w:r>
      <w:r w:rsidR="00090AC4">
        <w:rPr>
          <w:rFonts w:ascii="Aptos" w:eastAsia="Aptos" w:hAnsi="Aptos" w:cs="Aptos"/>
          <w:sz w:val="22"/>
          <w:szCs w:val="22"/>
        </w:rPr>
        <w:t>A</w:t>
      </w:r>
      <w:r>
        <w:rPr>
          <w:rFonts w:ascii="Aptos" w:eastAsia="Aptos" w:hAnsi="Aptos" w:cs="Aptos"/>
          <w:sz w:val="22"/>
          <w:szCs w:val="22"/>
        </w:rPr>
        <w:t xml:space="preserve"> corrosion</w:t>
      </w:r>
      <w:r w:rsidR="00090AC4">
        <w:rPr>
          <w:rFonts w:ascii="Aptos" w:eastAsia="Aptos" w:hAnsi="Aptos" w:cs="Aptos"/>
          <w:sz w:val="22"/>
          <w:szCs w:val="22"/>
        </w:rPr>
        <w:t>-</w:t>
      </w:r>
      <w:r>
        <w:rPr>
          <w:rFonts w:ascii="Aptos" w:eastAsia="Aptos" w:hAnsi="Aptos" w:cs="Aptos"/>
          <w:sz w:val="22"/>
          <w:szCs w:val="22"/>
        </w:rPr>
        <w:t xml:space="preserve">resistant material is optimal for safety and maintenance </w:t>
      </w:r>
      <w:r w:rsidR="00090AC4">
        <w:rPr>
          <w:rFonts w:ascii="Aptos" w:eastAsia="Aptos" w:hAnsi="Aptos" w:cs="Aptos"/>
          <w:sz w:val="22"/>
          <w:szCs w:val="22"/>
        </w:rPr>
        <w:t>when applying a car's rear wing</w:t>
      </w:r>
      <w:r w:rsidRPr="009A7531">
        <w:rPr>
          <w:rFonts w:ascii="Aptos" w:eastAsia="Aptos" w:hAnsi="Aptos" w:cs="Aptos"/>
          <w:sz w:val="22"/>
          <w:szCs w:val="22"/>
        </w:rPr>
        <w:t>. Corrosion damage would come from heavy rain, causing damage degrading the material</w:t>
      </w:r>
      <w:r w:rsidR="00C95DF1">
        <w:rPr>
          <w:rFonts w:ascii="Aptos" w:eastAsia="Aptos" w:hAnsi="Aptos" w:cs="Aptos"/>
          <w:sz w:val="22"/>
          <w:szCs w:val="22"/>
        </w:rPr>
        <w:t>'</w:t>
      </w:r>
      <w:r w:rsidRPr="009A7531">
        <w:rPr>
          <w:rFonts w:ascii="Aptos" w:eastAsia="Aptos" w:hAnsi="Aptos" w:cs="Aptos"/>
          <w:sz w:val="22"/>
          <w:szCs w:val="22"/>
        </w:rPr>
        <w:t>s strength. Ultimately</w:t>
      </w:r>
      <w:r w:rsidR="00C95DF1">
        <w:rPr>
          <w:rFonts w:ascii="Aptos" w:eastAsia="Aptos" w:hAnsi="Aptos" w:cs="Aptos"/>
          <w:sz w:val="22"/>
          <w:szCs w:val="22"/>
        </w:rPr>
        <w:t>, this leads</w:t>
      </w:r>
      <w:r w:rsidRPr="009A7531">
        <w:rPr>
          <w:rFonts w:ascii="Aptos" w:eastAsia="Aptos" w:hAnsi="Aptos" w:cs="Aptos"/>
          <w:sz w:val="22"/>
          <w:szCs w:val="22"/>
        </w:rPr>
        <w:t xml:space="preserve"> to loss of performance and repairs</w:t>
      </w:r>
      <w:r w:rsidR="00C95DF1">
        <w:rPr>
          <w:rFonts w:ascii="Aptos" w:eastAsia="Aptos" w:hAnsi="Aptos" w:cs="Aptos"/>
          <w:sz w:val="22"/>
          <w:szCs w:val="22"/>
        </w:rPr>
        <w:t>/</w:t>
      </w:r>
      <w:r w:rsidRPr="009A7531">
        <w:rPr>
          <w:rFonts w:ascii="Aptos" w:eastAsia="Aptos" w:hAnsi="Aptos" w:cs="Aptos"/>
          <w:sz w:val="22"/>
          <w:szCs w:val="22"/>
        </w:rPr>
        <w:t>replacements.</w:t>
      </w:r>
    </w:p>
    <w:p w14:paraId="183AC407" w14:textId="0AB4B7BC" w:rsidR="000A6F31" w:rsidRDefault="33BC30A0" w:rsidP="24F0DDF2">
      <w:r w:rsidRPr="24F0DDF2">
        <w:rPr>
          <w:rFonts w:ascii="Aptos" w:eastAsia="Aptos" w:hAnsi="Aptos" w:cs="Aptos"/>
        </w:rPr>
        <w:t xml:space="preserve"> </w:t>
      </w:r>
    </w:p>
    <w:p w14:paraId="0F309993" w14:textId="77777777" w:rsidR="0071407E" w:rsidRDefault="0071407E" w:rsidP="00F82ED5">
      <w:pPr>
        <w:pStyle w:val="Heading2"/>
      </w:pPr>
      <w:bookmarkStart w:id="122" w:name="_Toc193990111"/>
    </w:p>
    <w:p w14:paraId="1F15EC72" w14:textId="77777777" w:rsidR="0071407E" w:rsidRDefault="0071407E" w:rsidP="0071407E"/>
    <w:p w14:paraId="0D6AA1C3" w14:textId="77777777" w:rsidR="0071407E" w:rsidRDefault="0071407E" w:rsidP="0071407E"/>
    <w:p w14:paraId="1175AB2C" w14:textId="77777777" w:rsidR="0071407E" w:rsidRDefault="0071407E" w:rsidP="0071407E"/>
    <w:p w14:paraId="78DC376A" w14:textId="77777777" w:rsidR="0071407E" w:rsidRDefault="0071407E" w:rsidP="0071407E"/>
    <w:p w14:paraId="3F44716B" w14:textId="77777777" w:rsidR="0071407E" w:rsidRDefault="0071407E" w:rsidP="0071407E"/>
    <w:p w14:paraId="40E61017" w14:textId="77777777" w:rsidR="0071407E" w:rsidRDefault="0071407E" w:rsidP="0071407E"/>
    <w:p w14:paraId="1BFC41D8" w14:textId="77777777" w:rsidR="0071407E" w:rsidRDefault="0071407E" w:rsidP="0071407E"/>
    <w:p w14:paraId="6169D155" w14:textId="77777777" w:rsidR="0071407E" w:rsidRDefault="0071407E" w:rsidP="0071407E"/>
    <w:p w14:paraId="4B254F7D" w14:textId="77777777" w:rsidR="0071407E" w:rsidRDefault="0071407E" w:rsidP="0071407E"/>
    <w:p w14:paraId="2248B10E" w14:textId="77777777" w:rsidR="0071407E" w:rsidRDefault="0071407E" w:rsidP="0071407E"/>
    <w:p w14:paraId="471A3485" w14:textId="77777777" w:rsidR="0071407E" w:rsidRDefault="0071407E" w:rsidP="0071407E"/>
    <w:p w14:paraId="496EE58D" w14:textId="77777777" w:rsidR="0071407E" w:rsidRDefault="0071407E" w:rsidP="0071407E"/>
    <w:p w14:paraId="640B70A3" w14:textId="77777777" w:rsidR="0071407E" w:rsidRDefault="0071407E" w:rsidP="0071407E"/>
    <w:p w14:paraId="12667C60" w14:textId="77777777" w:rsidR="0071407E" w:rsidRDefault="0071407E" w:rsidP="0071407E"/>
    <w:p w14:paraId="1CBF3FC3" w14:textId="77777777" w:rsidR="0071407E" w:rsidRDefault="0071407E" w:rsidP="0071407E"/>
    <w:p w14:paraId="7882A286" w14:textId="77777777" w:rsidR="0071407E" w:rsidRDefault="0071407E" w:rsidP="0071407E"/>
    <w:p w14:paraId="4E6FD92D" w14:textId="77777777" w:rsidR="0071407E" w:rsidRDefault="0071407E" w:rsidP="0071407E"/>
    <w:p w14:paraId="67BA93C6" w14:textId="77777777" w:rsidR="0071407E" w:rsidRDefault="0071407E" w:rsidP="0071407E"/>
    <w:p w14:paraId="2A16886F" w14:textId="77777777" w:rsidR="0071407E" w:rsidRDefault="0071407E" w:rsidP="0071407E"/>
    <w:p w14:paraId="7808566E" w14:textId="77777777" w:rsidR="0071407E" w:rsidRPr="0071407E" w:rsidRDefault="0071407E" w:rsidP="0071407E"/>
    <w:p w14:paraId="34D25DE9" w14:textId="7384B6EE" w:rsidR="000A6F31" w:rsidRDefault="00F82ED5" w:rsidP="00F82ED5">
      <w:pPr>
        <w:pStyle w:val="Heading2"/>
      </w:pPr>
      <w:bookmarkStart w:id="123" w:name="_Toc194259439"/>
      <w:r>
        <w:t>5.</w:t>
      </w:r>
      <w:r w:rsidR="7641E5F6">
        <w:t>20</w:t>
      </w:r>
      <w:r>
        <w:t xml:space="preserve"> </w:t>
      </w:r>
      <w:r w:rsidR="33BC30A0" w:rsidRPr="24F0DDF2">
        <w:t>Design</w:t>
      </w:r>
      <w:bookmarkEnd w:id="122"/>
      <w:bookmarkEnd w:id="123"/>
    </w:p>
    <w:p w14:paraId="20454513" w14:textId="4B1E8B91" w:rsidR="000A6F31" w:rsidRPr="009A7531" w:rsidRDefault="33BC30A0" w:rsidP="24F0DDF2">
      <w:pPr>
        <w:rPr>
          <w:rFonts w:ascii="Aptos" w:eastAsia="Aptos" w:hAnsi="Aptos" w:cs="Aptos"/>
          <w:sz w:val="22"/>
          <w:szCs w:val="22"/>
        </w:rPr>
      </w:pPr>
      <w:r w:rsidRPr="009A7531">
        <w:rPr>
          <w:rFonts w:ascii="Aptos" w:eastAsia="Aptos" w:hAnsi="Aptos" w:cs="Aptos"/>
          <w:sz w:val="22"/>
          <w:szCs w:val="22"/>
        </w:rPr>
        <w:t xml:space="preserve">The team produced </w:t>
      </w:r>
      <w:r w:rsidR="00943E15">
        <w:rPr>
          <w:rFonts w:ascii="Aptos" w:eastAsia="Aptos" w:hAnsi="Aptos" w:cs="Aptos"/>
          <w:sz w:val="22"/>
          <w:szCs w:val="22"/>
        </w:rPr>
        <w:t>two</w:t>
      </w:r>
      <w:r w:rsidRPr="009A7531">
        <w:rPr>
          <w:rFonts w:ascii="Aptos" w:eastAsia="Aptos" w:hAnsi="Aptos" w:cs="Aptos"/>
          <w:sz w:val="22"/>
          <w:szCs w:val="22"/>
        </w:rPr>
        <w:t xml:space="preserve"> designs. </w:t>
      </w:r>
      <w:r w:rsidR="0001361F">
        <w:rPr>
          <w:rFonts w:ascii="Aptos" w:eastAsia="Aptos" w:hAnsi="Aptos" w:cs="Aptos"/>
          <w:sz w:val="22"/>
          <w:szCs w:val="22"/>
        </w:rPr>
        <w:t>The</w:t>
      </w:r>
      <w:r>
        <w:rPr>
          <w:rFonts w:ascii="Aptos" w:eastAsia="Aptos" w:hAnsi="Aptos" w:cs="Aptos"/>
          <w:sz w:val="22"/>
          <w:szCs w:val="22"/>
        </w:rPr>
        <w:t xml:space="preserve"> whole team </w:t>
      </w:r>
      <w:r w:rsidR="0001361F">
        <w:rPr>
          <w:rFonts w:ascii="Aptos" w:eastAsia="Aptos" w:hAnsi="Aptos" w:cs="Aptos"/>
          <w:sz w:val="22"/>
          <w:szCs w:val="22"/>
        </w:rPr>
        <w:t>focused on one design</w:t>
      </w:r>
      <w:r w:rsidR="00943E15">
        <w:rPr>
          <w:rFonts w:ascii="Aptos" w:eastAsia="Aptos" w:hAnsi="Aptos" w:cs="Aptos"/>
          <w:sz w:val="22"/>
          <w:szCs w:val="22"/>
        </w:rPr>
        <w:t>,</w:t>
      </w:r>
      <w:r w:rsidRPr="009A7531">
        <w:rPr>
          <w:rFonts w:ascii="Aptos" w:eastAsia="Aptos" w:hAnsi="Aptos" w:cs="Aptos"/>
          <w:sz w:val="22"/>
          <w:szCs w:val="22"/>
        </w:rPr>
        <w:t xml:space="preserve"> and </w:t>
      </w:r>
      <w:r w:rsidR="0001361F">
        <w:rPr>
          <w:rFonts w:ascii="Aptos" w:eastAsia="Aptos" w:hAnsi="Aptos" w:cs="Aptos"/>
          <w:sz w:val="22"/>
          <w:szCs w:val="22"/>
        </w:rPr>
        <w:t xml:space="preserve">Ryan Boardman </w:t>
      </w:r>
      <w:r>
        <w:rPr>
          <w:rFonts w:ascii="Aptos" w:eastAsia="Aptos" w:hAnsi="Aptos" w:cs="Aptos"/>
          <w:sz w:val="22"/>
          <w:szCs w:val="22"/>
        </w:rPr>
        <w:t xml:space="preserve">worked on </w:t>
      </w:r>
      <w:r w:rsidR="0001361F">
        <w:rPr>
          <w:rFonts w:ascii="Aptos" w:eastAsia="Aptos" w:hAnsi="Aptos" w:cs="Aptos"/>
          <w:sz w:val="22"/>
          <w:szCs w:val="22"/>
        </w:rPr>
        <w:t xml:space="preserve">another </w:t>
      </w:r>
      <w:r>
        <w:rPr>
          <w:rFonts w:ascii="Aptos" w:eastAsia="Aptos" w:hAnsi="Aptos" w:cs="Aptos"/>
          <w:sz w:val="22"/>
          <w:szCs w:val="22"/>
        </w:rPr>
        <w:t>in the background</w:t>
      </w:r>
      <w:r w:rsidRPr="009A7531">
        <w:rPr>
          <w:rFonts w:ascii="Aptos" w:eastAsia="Aptos" w:hAnsi="Aptos" w:cs="Aptos"/>
          <w:sz w:val="22"/>
          <w:szCs w:val="22"/>
        </w:rPr>
        <w:t xml:space="preserve"> with input from Tomos Cole</w:t>
      </w:r>
      <w:r>
        <w:rPr>
          <w:rFonts w:ascii="Aptos" w:eastAsia="Aptos" w:hAnsi="Aptos" w:cs="Aptos"/>
          <w:sz w:val="22"/>
          <w:szCs w:val="22"/>
        </w:rPr>
        <w:t xml:space="preserve"> </w:t>
      </w:r>
      <w:r w:rsidR="00520226">
        <w:rPr>
          <w:rFonts w:ascii="Aptos" w:eastAsia="Aptos" w:hAnsi="Aptos" w:cs="Aptos"/>
          <w:sz w:val="22"/>
          <w:szCs w:val="22"/>
        </w:rPr>
        <w:t>and</w:t>
      </w:r>
      <w:r w:rsidRPr="009A7531">
        <w:rPr>
          <w:rFonts w:ascii="Aptos" w:eastAsia="Aptos" w:hAnsi="Aptos" w:cs="Aptos"/>
          <w:sz w:val="22"/>
          <w:szCs w:val="22"/>
        </w:rPr>
        <w:t xml:space="preserve"> Charlie Jones.</w:t>
      </w:r>
    </w:p>
    <w:p w14:paraId="688509EC" w14:textId="54816E3A" w:rsidR="000A6F31" w:rsidRPr="009A7531" w:rsidRDefault="33BC30A0" w:rsidP="24F0DDF2">
      <w:pPr>
        <w:rPr>
          <w:rFonts w:ascii="Aptos" w:eastAsia="Aptos" w:hAnsi="Aptos" w:cs="Aptos"/>
        </w:rPr>
      </w:pPr>
      <w:r w:rsidRPr="009A7531">
        <w:rPr>
          <w:rFonts w:ascii="Aptos" w:eastAsia="Aptos" w:hAnsi="Aptos" w:cs="Aptos"/>
        </w:rPr>
        <w:t xml:space="preserve"> </w:t>
      </w:r>
    </w:p>
    <w:p w14:paraId="4215ECA6" w14:textId="6C6902F8" w:rsidR="284ED104" w:rsidRDefault="497CC061" w:rsidP="284ED104">
      <w:r>
        <w:rPr>
          <w:noProof/>
        </w:rPr>
        <w:drawing>
          <wp:inline distT="0" distB="0" distL="0" distR="0" wp14:anchorId="315CAB37" wp14:editId="18197F0D">
            <wp:extent cx="5724524" cy="3752850"/>
            <wp:effectExtent l="0" t="0" r="0" b="0"/>
            <wp:docPr id="1888093703" name="Picture 18880937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7">
                      <a:extLst>
                        <a:ext uri="{28A0092B-C50C-407E-A947-70E740481C1C}">
                          <a14:useLocalDpi xmlns:a14="http://schemas.microsoft.com/office/drawing/2010/main" val="0"/>
                        </a:ext>
                      </a:extLst>
                    </a:blip>
                    <a:stretch>
                      <a:fillRect/>
                    </a:stretch>
                  </pic:blipFill>
                  <pic:spPr>
                    <a:xfrm>
                      <a:off x="0" y="0"/>
                      <a:ext cx="5724524" cy="3752850"/>
                    </a:xfrm>
                    <a:prstGeom prst="rect">
                      <a:avLst/>
                    </a:prstGeom>
                  </pic:spPr>
                </pic:pic>
              </a:graphicData>
            </a:graphic>
          </wp:inline>
        </w:drawing>
      </w:r>
    </w:p>
    <w:p w14:paraId="4CFBFE9D" w14:textId="7D758194" w:rsidR="7A6A361B" w:rsidRPr="000B78BA" w:rsidRDefault="000B78BA" w:rsidP="000B78BA">
      <w:pPr>
        <w:pStyle w:val="Caption"/>
      </w:pPr>
      <w:r w:rsidRPr="000B78BA">
        <w:t>Figure 26c</w:t>
      </w:r>
      <w:r w:rsidR="006D518C">
        <w:t xml:space="preserve"> – </w:t>
      </w:r>
      <w:r w:rsidR="00623494">
        <w:t>Ryans</w:t>
      </w:r>
      <w:r w:rsidR="006D518C">
        <w:t xml:space="preserve"> Wing Design</w:t>
      </w:r>
    </w:p>
    <w:p w14:paraId="6BF0539A" w14:textId="12F1FE8B" w:rsidR="00D3227C" w:rsidRDefault="00E44391" w:rsidP="00D3227C">
      <w:pPr>
        <w:rPr>
          <w:rFonts w:ascii="Aptos" w:hAnsi="Aptos"/>
          <w:sz w:val="22"/>
          <w:szCs w:val="22"/>
        </w:rPr>
      </w:pPr>
      <w:r w:rsidRPr="00865CBF">
        <w:rPr>
          <w:rFonts w:ascii="Aptos" w:hAnsi="Aptos"/>
          <w:sz w:val="22"/>
          <w:szCs w:val="22"/>
        </w:rPr>
        <w:t xml:space="preserve">Figure 26c – </w:t>
      </w:r>
      <w:r w:rsidR="00623494">
        <w:rPr>
          <w:rFonts w:ascii="Aptos" w:hAnsi="Aptos"/>
          <w:sz w:val="22"/>
          <w:szCs w:val="22"/>
        </w:rPr>
        <w:t>Ryan</w:t>
      </w:r>
      <w:r w:rsidR="00E63171">
        <w:rPr>
          <w:rFonts w:ascii="Aptos" w:hAnsi="Aptos"/>
          <w:sz w:val="22"/>
          <w:szCs w:val="22"/>
        </w:rPr>
        <w:t>’</w:t>
      </w:r>
      <w:r w:rsidR="00623494">
        <w:rPr>
          <w:rFonts w:ascii="Aptos" w:hAnsi="Aptos"/>
          <w:sz w:val="22"/>
          <w:szCs w:val="22"/>
        </w:rPr>
        <w:t>s Wing Design</w:t>
      </w:r>
      <w:r w:rsidRPr="00865CBF">
        <w:rPr>
          <w:rFonts w:ascii="Aptos" w:hAnsi="Aptos"/>
          <w:sz w:val="22"/>
          <w:szCs w:val="22"/>
        </w:rPr>
        <w:t xml:space="preserve">, shows the design that </w:t>
      </w:r>
      <w:r w:rsidR="0001361F">
        <w:rPr>
          <w:rFonts w:ascii="Aptos" w:hAnsi="Aptos"/>
          <w:sz w:val="22"/>
          <w:szCs w:val="22"/>
        </w:rPr>
        <w:t>Ryan Boardman designed</w:t>
      </w:r>
      <w:r w:rsidR="00C41A46" w:rsidRPr="00865CBF">
        <w:rPr>
          <w:rFonts w:ascii="Aptos" w:hAnsi="Aptos"/>
          <w:sz w:val="22"/>
          <w:szCs w:val="22"/>
        </w:rPr>
        <w:t xml:space="preserve"> with</w:t>
      </w:r>
      <w:r w:rsidR="003A7378" w:rsidRPr="00865CBF">
        <w:rPr>
          <w:rFonts w:ascii="Aptos" w:hAnsi="Aptos"/>
          <w:sz w:val="22"/>
          <w:szCs w:val="22"/>
        </w:rPr>
        <w:t xml:space="preserve"> </w:t>
      </w:r>
      <w:r w:rsidR="00C41A46" w:rsidRPr="00865CBF">
        <w:rPr>
          <w:rFonts w:ascii="Aptos" w:hAnsi="Aptos"/>
          <w:sz w:val="22"/>
          <w:szCs w:val="22"/>
        </w:rPr>
        <w:t>input from Tomos &amp; Charlie</w:t>
      </w:r>
      <w:r w:rsidR="0055372F" w:rsidRPr="00865CBF">
        <w:rPr>
          <w:rFonts w:ascii="Aptos" w:hAnsi="Aptos"/>
          <w:sz w:val="22"/>
          <w:szCs w:val="22"/>
        </w:rPr>
        <w:t xml:space="preserve"> regarding ideas on making this wing actuat</w:t>
      </w:r>
      <w:r w:rsidR="00E07CB2" w:rsidRPr="00865CBF">
        <w:rPr>
          <w:rFonts w:ascii="Aptos" w:hAnsi="Aptos"/>
          <w:sz w:val="22"/>
          <w:szCs w:val="22"/>
        </w:rPr>
        <w:t>e</w:t>
      </w:r>
      <w:r w:rsidR="00E63171">
        <w:rPr>
          <w:rFonts w:ascii="Aptos" w:hAnsi="Aptos"/>
          <w:sz w:val="22"/>
          <w:szCs w:val="22"/>
        </w:rPr>
        <w:t>,</w:t>
      </w:r>
      <w:r w:rsidR="00936ECC" w:rsidRPr="00865CBF">
        <w:rPr>
          <w:rFonts w:ascii="Aptos" w:hAnsi="Aptos"/>
          <w:sz w:val="22"/>
          <w:szCs w:val="22"/>
        </w:rPr>
        <w:t xml:space="preserve"> </w:t>
      </w:r>
      <w:r w:rsidR="00E60410" w:rsidRPr="00865CBF">
        <w:rPr>
          <w:rFonts w:ascii="Aptos" w:hAnsi="Aptos"/>
          <w:sz w:val="22"/>
          <w:szCs w:val="22"/>
        </w:rPr>
        <w:t xml:space="preserve">which proved to be the most </w:t>
      </w:r>
      <w:r w:rsidR="0001361F">
        <w:rPr>
          <w:rFonts w:ascii="Aptos" w:hAnsi="Aptos"/>
          <w:sz w:val="22"/>
          <w:szCs w:val="22"/>
        </w:rPr>
        <w:t>challenging</w:t>
      </w:r>
      <w:r w:rsidR="00E60410" w:rsidRPr="00865CBF">
        <w:rPr>
          <w:rFonts w:ascii="Aptos" w:hAnsi="Aptos"/>
          <w:sz w:val="22"/>
          <w:szCs w:val="22"/>
        </w:rPr>
        <w:t xml:space="preserve"> part.</w:t>
      </w:r>
    </w:p>
    <w:p w14:paraId="675289B2" w14:textId="77777777" w:rsidR="00D3227C" w:rsidRDefault="00D3227C" w:rsidP="00D3227C">
      <w:pPr>
        <w:rPr>
          <w:rFonts w:ascii="Aptos" w:hAnsi="Aptos"/>
          <w:sz w:val="22"/>
          <w:szCs w:val="22"/>
        </w:rPr>
      </w:pPr>
    </w:p>
    <w:p w14:paraId="6CCC3585" w14:textId="7A412711" w:rsidR="00F8477F" w:rsidRDefault="00BB221B" w:rsidP="00BB221B">
      <w:pPr>
        <w:pStyle w:val="Caption"/>
        <w:rPr>
          <w:rFonts w:ascii="Aptos" w:hAnsi="Aptos"/>
          <w:sz w:val="22"/>
          <w:szCs w:val="22"/>
        </w:rPr>
      </w:pPr>
      <w:r>
        <w:t xml:space="preserve">Table </w:t>
      </w:r>
      <w:r>
        <w:fldChar w:fldCharType="begin"/>
      </w:r>
      <w:r>
        <w:instrText xml:space="preserve"> SEQ Table \* ARABIC </w:instrText>
      </w:r>
      <w:r>
        <w:fldChar w:fldCharType="separate"/>
      </w:r>
      <w:r>
        <w:rPr>
          <w:noProof/>
        </w:rPr>
        <w:t>16</w:t>
      </w:r>
      <w:r>
        <w:fldChar w:fldCharType="end"/>
      </w:r>
      <w:r>
        <w:t>- Mass of the wings components</w:t>
      </w:r>
    </w:p>
    <w:tbl>
      <w:tblPr>
        <w:tblStyle w:val="TableGrid"/>
        <w:tblW w:w="0" w:type="auto"/>
        <w:tblLook w:val="04A0" w:firstRow="1" w:lastRow="0" w:firstColumn="1" w:lastColumn="0" w:noHBand="0" w:noVBand="1"/>
      </w:tblPr>
      <w:tblGrid>
        <w:gridCol w:w="1352"/>
        <w:gridCol w:w="2754"/>
        <w:gridCol w:w="2188"/>
        <w:gridCol w:w="1559"/>
      </w:tblGrid>
      <w:tr w:rsidR="00802C9D" w14:paraId="4FE6263E" w14:textId="77777777" w:rsidTr="00051509">
        <w:tc>
          <w:tcPr>
            <w:tcW w:w="1352" w:type="dxa"/>
          </w:tcPr>
          <w:p w14:paraId="73D6D303" w14:textId="2824179E" w:rsidR="00802C9D" w:rsidRPr="00B55222" w:rsidRDefault="00480EF2" w:rsidP="00480EF2">
            <w:pPr>
              <w:jc w:val="center"/>
              <w:rPr>
                <w:rFonts w:ascii="Aptos" w:hAnsi="Aptos"/>
                <w:sz w:val="18"/>
                <w:szCs w:val="18"/>
              </w:rPr>
            </w:pPr>
            <w:r w:rsidRPr="00B55222">
              <w:rPr>
                <w:rFonts w:ascii="Aptos" w:hAnsi="Aptos"/>
                <w:sz w:val="18"/>
                <w:szCs w:val="18"/>
              </w:rPr>
              <w:t>Component</w:t>
            </w:r>
          </w:p>
        </w:tc>
        <w:tc>
          <w:tcPr>
            <w:tcW w:w="2754" w:type="dxa"/>
          </w:tcPr>
          <w:p w14:paraId="4D1F3C7A" w14:textId="00A73F3F" w:rsidR="00AA2A83" w:rsidRDefault="00AA2A83" w:rsidP="00480EF2">
            <w:pPr>
              <w:jc w:val="center"/>
              <w:rPr>
                <w:rFonts w:ascii="Aptos" w:eastAsia="Aptos" w:hAnsi="Aptos" w:cs="Arial"/>
                <w:sz w:val="18"/>
                <w:szCs w:val="18"/>
              </w:rPr>
            </w:pPr>
            <w:r>
              <w:rPr>
                <w:rFonts w:ascii="Aptos" w:eastAsia="Aptos" w:hAnsi="Aptos" w:cs="Arial"/>
                <w:sz w:val="18"/>
                <w:szCs w:val="18"/>
              </w:rPr>
              <w:t>Materials</w:t>
            </w:r>
          </w:p>
        </w:tc>
        <w:tc>
          <w:tcPr>
            <w:tcW w:w="2188" w:type="dxa"/>
          </w:tcPr>
          <w:p w14:paraId="136A0085" w14:textId="1F4FA2A4" w:rsidR="00802C9D" w:rsidRPr="00B55222" w:rsidRDefault="00480EF2" w:rsidP="00480EF2">
            <w:pPr>
              <w:jc w:val="center"/>
              <w:rPr>
                <w:rFonts w:ascii="Aptos" w:eastAsia="Aptos" w:hAnsi="Aptos" w:cs="Arial"/>
                <w:sz w:val="18"/>
                <w:szCs w:val="18"/>
              </w:rPr>
            </w:pPr>
            <w:r w:rsidRPr="00B55222">
              <w:rPr>
                <w:rFonts w:ascii="Aptos" w:eastAsia="Aptos" w:hAnsi="Aptos" w:cs="Arial"/>
                <w:sz w:val="18"/>
                <w:szCs w:val="18"/>
              </w:rPr>
              <w:t>Equation</w:t>
            </w:r>
          </w:p>
        </w:tc>
        <w:tc>
          <w:tcPr>
            <w:tcW w:w="1559" w:type="dxa"/>
          </w:tcPr>
          <w:p w14:paraId="64A2AD7B" w14:textId="1D8D38EE" w:rsidR="00802C9D" w:rsidRPr="00B55222" w:rsidRDefault="00480EF2" w:rsidP="00480EF2">
            <w:pPr>
              <w:jc w:val="center"/>
              <w:rPr>
                <w:rFonts w:ascii="Aptos" w:hAnsi="Aptos"/>
                <w:sz w:val="18"/>
                <w:szCs w:val="18"/>
              </w:rPr>
            </w:pPr>
            <w:r w:rsidRPr="00B55222">
              <w:rPr>
                <w:rFonts w:ascii="Aptos" w:hAnsi="Aptos"/>
                <w:sz w:val="18"/>
                <w:szCs w:val="18"/>
              </w:rPr>
              <w:t>Mass (kg)</w:t>
            </w:r>
          </w:p>
        </w:tc>
      </w:tr>
      <w:tr w:rsidR="00661A46" w14:paraId="4DCADA46" w14:textId="77777777" w:rsidTr="00051509">
        <w:tc>
          <w:tcPr>
            <w:tcW w:w="1352" w:type="dxa"/>
          </w:tcPr>
          <w:p w14:paraId="1914ED79" w14:textId="635A0E5B" w:rsidR="00661A46" w:rsidRPr="00B55222" w:rsidRDefault="0055698B" w:rsidP="00480EF2">
            <w:pPr>
              <w:jc w:val="center"/>
              <w:rPr>
                <w:rFonts w:ascii="Aptos" w:hAnsi="Aptos"/>
                <w:sz w:val="18"/>
                <w:szCs w:val="18"/>
              </w:rPr>
            </w:pPr>
            <w:r w:rsidRPr="00B55222">
              <w:rPr>
                <w:rFonts w:ascii="Aptos" w:hAnsi="Aptos"/>
                <w:sz w:val="18"/>
                <w:szCs w:val="18"/>
              </w:rPr>
              <w:t>Supports</w:t>
            </w:r>
          </w:p>
        </w:tc>
        <w:tc>
          <w:tcPr>
            <w:tcW w:w="2754" w:type="dxa"/>
          </w:tcPr>
          <w:p w14:paraId="0FBED655" w14:textId="6C5085B2" w:rsidR="00AA2A83" w:rsidRPr="00B55222" w:rsidRDefault="00051509" w:rsidP="00480EF2">
            <w:pPr>
              <w:jc w:val="center"/>
              <w:rPr>
                <w:rFonts w:ascii="Aptos" w:eastAsia="Aptos" w:hAnsi="Aptos" w:cs="Arial"/>
                <w:sz w:val="18"/>
                <w:szCs w:val="18"/>
              </w:rPr>
            </w:pPr>
            <w:r>
              <w:rPr>
                <w:rFonts w:ascii="Aptos" w:eastAsia="Aptos" w:hAnsi="Aptos" w:cs="Arial"/>
                <w:sz w:val="18"/>
                <w:szCs w:val="18"/>
              </w:rPr>
              <w:t>Aluminium 6061 T6</w:t>
            </w:r>
          </w:p>
        </w:tc>
        <w:tc>
          <w:tcPr>
            <w:tcW w:w="2188" w:type="dxa"/>
          </w:tcPr>
          <w:p w14:paraId="52E6EAD6" w14:textId="47407B16" w:rsidR="00661A46" w:rsidRPr="00B55222" w:rsidRDefault="000009D1" w:rsidP="00480EF2">
            <w:pPr>
              <w:jc w:val="center"/>
              <w:rPr>
                <w:rFonts w:ascii="Aptos" w:hAnsi="Aptos"/>
                <w:sz w:val="18"/>
                <w:szCs w:val="18"/>
              </w:rPr>
            </w:pPr>
            <m:oMathPara>
              <m:oMath>
                <m:r>
                  <w:rPr>
                    <w:rFonts w:ascii="Cambria Math" w:hAnsi="Cambria Math"/>
                    <w:sz w:val="18"/>
                    <w:szCs w:val="18"/>
                  </w:rPr>
                  <m:t>0.001536*2700</m:t>
                </m:r>
              </m:oMath>
            </m:oMathPara>
          </w:p>
        </w:tc>
        <w:tc>
          <w:tcPr>
            <w:tcW w:w="1559" w:type="dxa"/>
          </w:tcPr>
          <w:p w14:paraId="7FCBF033" w14:textId="671751E0" w:rsidR="00661A46" w:rsidRPr="00B55222" w:rsidRDefault="00802C9D" w:rsidP="00480EF2">
            <w:pPr>
              <w:jc w:val="center"/>
              <w:rPr>
                <w:rFonts w:ascii="Aptos" w:hAnsi="Aptos"/>
                <w:sz w:val="18"/>
                <w:szCs w:val="18"/>
              </w:rPr>
            </w:pPr>
            <w:r w:rsidRPr="00B55222">
              <w:rPr>
                <w:rFonts w:ascii="Aptos" w:hAnsi="Aptos"/>
                <w:sz w:val="18"/>
                <w:szCs w:val="18"/>
              </w:rPr>
              <w:t xml:space="preserve">4.14 </w:t>
            </w:r>
          </w:p>
        </w:tc>
      </w:tr>
      <w:tr w:rsidR="001D1DAB" w14:paraId="5AB2EEF7" w14:textId="77777777" w:rsidTr="00051509">
        <w:tc>
          <w:tcPr>
            <w:tcW w:w="1352" w:type="dxa"/>
          </w:tcPr>
          <w:p w14:paraId="0A331D05" w14:textId="7F3763C1" w:rsidR="001D1DAB" w:rsidRPr="00B55222" w:rsidRDefault="001D1DAB" w:rsidP="00480EF2">
            <w:pPr>
              <w:jc w:val="center"/>
              <w:rPr>
                <w:rFonts w:ascii="Aptos" w:hAnsi="Aptos"/>
                <w:sz w:val="18"/>
                <w:szCs w:val="18"/>
              </w:rPr>
            </w:pPr>
            <w:r w:rsidRPr="00B55222">
              <w:rPr>
                <w:rFonts w:ascii="Aptos" w:hAnsi="Aptos"/>
                <w:sz w:val="18"/>
                <w:szCs w:val="18"/>
              </w:rPr>
              <w:t>Wing</w:t>
            </w:r>
          </w:p>
        </w:tc>
        <w:tc>
          <w:tcPr>
            <w:tcW w:w="2754" w:type="dxa"/>
          </w:tcPr>
          <w:p w14:paraId="447296F9" w14:textId="1A17D788" w:rsidR="00AA2A83" w:rsidRPr="00B55222" w:rsidRDefault="00051509" w:rsidP="00480EF2">
            <w:pPr>
              <w:jc w:val="center"/>
              <w:rPr>
                <w:rFonts w:ascii="Aptos" w:eastAsia="Aptos" w:hAnsi="Aptos" w:cs="Arial"/>
                <w:sz w:val="18"/>
                <w:szCs w:val="18"/>
              </w:rPr>
            </w:pPr>
            <w:r>
              <w:rPr>
                <w:rFonts w:ascii="Aptos" w:eastAsia="Aptos" w:hAnsi="Aptos" w:cs="Arial"/>
                <w:sz w:val="18"/>
                <w:szCs w:val="18"/>
              </w:rPr>
              <w:t>Carbon Fibre Reinforced 50%</w:t>
            </w:r>
          </w:p>
        </w:tc>
        <w:tc>
          <w:tcPr>
            <w:tcW w:w="2188" w:type="dxa"/>
          </w:tcPr>
          <w:p w14:paraId="65ED0043" w14:textId="64B30FD0" w:rsidR="001D1DAB" w:rsidRPr="00B55222" w:rsidRDefault="000009D1" w:rsidP="00480EF2">
            <w:pPr>
              <w:jc w:val="center"/>
              <w:rPr>
                <w:rFonts w:ascii="Aptos" w:eastAsia="Aptos" w:hAnsi="Aptos" w:cs="Arial"/>
                <w:sz w:val="18"/>
                <w:szCs w:val="18"/>
              </w:rPr>
            </w:pPr>
            <m:oMathPara>
              <m:oMath>
                <m:r>
                  <w:rPr>
                    <w:rFonts w:ascii="Cambria Math" w:eastAsia="Aptos" w:hAnsi="Cambria Math" w:cs="Arial"/>
                    <w:sz w:val="18"/>
                    <w:szCs w:val="18"/>
                  </w:rPr>
                  <m:t>0.007*1600</m:t>
                </m:r>
              </m:oMath>
            </m:oMathPara>
          </w:p>
        </w:tc>
        <w:tc>
          <w:tcPr>
            <w:tcW w:w="1559" w:type="dxa"/>
          </w:tcPr>
          <w:p w14:paraId="502FF410" w14:textId="79A9DCB7" w:rsidR="001D1DAB" w:rsidRPr="00B55222" w:rsidRDefault="005F3E81" w:rsidP="00480EF2">
            <w:pPr>
              <w:jc w:val="center"/>
              <w:rPr>
                <w:rFonts w:ascii="Aptos" w:hAnsi="Aptos"/>
                <w:sz w:val="18"/>
                <w:szCs w:val="18"/>
              </w:rPr>
            </w:pPr>
            <w:r w:rsidRPr="00B55222">
              <w:rPr>
                <w:rFonts w:ascii="Aptos" w:hAnsi="Aptos"/>
                <w:sz w:val="18"/>
                <w:szCs w:val="18"/>
              </w:rPr>
              <w:t xml:space="preserve">11.2 </w:t>
            </w:r>
          </w:p>
        </w:tc>
      </w:tr>
    </w:tbl>
    <w:p w14:paraId="491CE3CF" w14:textId="77777777" w:rsidR="00BB221B" w:rsidRDefault="00BB221B" w:rsidP="00D3227C">
      <w:pPr>
        <w:rPr>
          <w:rFonts w:ascii="Aptos" w:hAnsi="Aptos"/>
          <w:sz w:val="22"/>
          <w:szCs w:val="22"/>
        </w:rPr>
      </w:pPr>
    </w:p>
    <w:p w14:paraId="1621CA16" w14:textId="2C778C15" w:rsidR="00BB221B" w:rsidRDefault="00BB221B" w:rsidP="00BB221B">
      <w:pPr>
        <w:pStyle w:val="Caption"/>
        <w:rPr>
          <w:rFonts w:ascii="Aptos" w:hAnsi="Aptos"/>
          <w:sz w:val="22"/>
          <w:szCs w:val="22"/>
        </w:rPr>
      </w:pPr>
      <w:r>
        <w:t xml:space="preserve">Table </w:t>
      </w:r>
      <w:r>
        <w:fldChar w:fldCharType="begin"/>
      </w:r>
      <w:r>
        <w:instrText xml:space="preserve"> SEQ Table \* ARABIC </w:instrText>
      </w:r>
      <w:r>
        <w:fldChar w:fldCharType="separate"/>
      </w:r>
      <w:r>
        <w:rPr>
          <w:noProof/>
        </w:rPr>
        <w:t>17</w:t>
      </w:r>
      <w:r>
        <w:fldChar w:fldCharType="end"/>
      </w:r>
      <w:r>
        <w:t>- Total Mass of the design</w:t>
      </w:r>
    </w:p>
    <w:tbl>
      <w:tblPr>
        <w:tblStyle w:val="TableGrid"/>
        <w:tblW w:w="0" w:type="auto"/>
        <w:tblInd w:w="-5" w:type="dxa"/>
        <w:tblLook w:val="04A0" w:firstRow="1" w:lastRow="0" w:firstColumn="1" w:lastColumn="0" w:noHBand="0" w:noVBand="1"/>
      </w:tblPr>
      <w:tblGrid>
        <w:gridCol w:w="2552"/>
        <w:gridCol w:w="1134"/>
      </w:tblGrid>
      <w:tr w:rsidR="001B6BB2" w14:paraId="40684935" w14:textId="77777777" w:rsidTr="00F8477F">
        <w:tc>
          <w:tcPr>
            <w:tcW w:w="2552" w:type="dxa"/>
          </w:tcPr>
          <w:p w14:paraId="1B05ECBE" w14:textId="34324094" w:rsidR="001B6BB2" w:rsidRPr="00B55222" w:rsidRDefault="001B6BB2" w:rsidP="00F8477F">
            <w:pPr>
              <w:jc w:val="center"/>
              <w:rPr>
                <w:rFonts w:ascii="Aptos" w:hAnsi="Aptos"/>
                <w:sz w:val="18"/>
                <w:szCs w:val="18"/>
              </w:rPr>
            </w:pPr>
            <w:r w:rsidRPr="00B55222">
              <w:rPr>
                <w:rFonts w:ascii="Aptos" w:hAnsi="Aptos"/>
                <w:sz w:val="18"/>
                <w:szCs w:val="18"/>
              </w:rPr>
              <w:t xml:space="preserve">Total Mass of </w:t>
            </w:r>
            <w:r w:rsidR="00F8477F" w:rsidRPr="00B55222">
              <w:rPr>
                <w:rFonts w:ascii="Aptos" w:hAnsi="Aptos"/>
                <w:sz w:val="18"/>
                <w:szCs w:val="18"/>
              </w:rPr>
              <w:t xml:space="preserve">the </w:t>
            </w:r>
            <w:r w:rsidRPr="00B55222">
              <w:rPr>
                <w:rFonts w:ascii="Aptos" w:hAnsi="Aptos"/>
                <w:sz w:val="18"/>
                <w:szCs w:val="18"/>
              </w:rPr>
              <w:t>design</w:t>
            </w:r>
          </w:p>
        </w:tc>
        <w:tc>
          <w:tcPr>
            <w:tcW w:w="1134" w:type="dxa"/>
          </w:tcPr>
          <w:p w14:paraId="4D57E7E6" w14:textId="288F6CD5" w:rsidR="001B6BB2" w:rsidRPr="00B55222" w:rsidRDefault="00913A58" w:rsidP="00F8477F">
            <w:pPr>
              <w:jc w:val="center"/>
              <w:rPr>
                <w:rFonts w:ascii="Aptos" w:hAnsi="Aptos"/>
                <w:sz w:val="18"/>
                <w:szCs w:val="18"/>
              </w:rPr>
            </w:pPr>
            <w:r w:rsidRPr="00B55222">
              <w:rPr>
                <w:rFonts w:ascii="Aptos" w:hAnsi="Aptos"/>
                <w:sz w:val="18"/>
                <w:szCs w:val="18"/>
              </w:rPr>
              <w:t>15.34</w:t>
            </w:r>
            <w:r w:rsidR="00480EF2" w:rsidRPr="00B55222">
              <w:rPr>
                <w:rFonts w:ascii="Aptos" w:hAnsi="Aptos"/>
                <w:sz w:val="18"/>
                <w:szCs w:val="18"/>
              </w:rPr>
              <w:t xml:space="preserve"> kg</w:t>
            </w:r>
          </w:p>
        </w:tc>
      </w:tr>
    </w:tbl>
    <w:p w14:paraId="3E5258F7" w14:textId="77777777" w:rsidR="00661A46" w:rsidRDefault="00661A46" w:rsidP="00D3227C">
      <w:pPr>
        <w:rPr>
          <w:rFonts w:ascii="Aptos" w:hAnsi="Aptos"/>
          <w:sz w:val="22"/>
          <w:szCs w:val="22"/>
        </w:rPr>
      </w:pPr>
    </w:p>
    <w:p w14:paraId="412F1BEE" w14:textId="77777777" w:rsidR="00661A46" w:rsidRDefault="00661A46" w:rsidP="00D3227C">
      <w:pPr>
        <w:rPr>
          <w:rFonts w:ascii="Aptos" w:hAnsi="Aptos"/>
          <w:sz w:val="22"/>
          <w:szCs w:val="22"/>
        </w:rPr>
      </w:pPr>
    </w:p>
    <w:p w14:paraId="6609A5B1" w14:textId="77777777" w:rsidR="0071407E" w:rsidRDefault="0071407E" w:rsidP="00B04E2F">
      <w:pPr>
        <w:rPr>
          <w:rFonts w:asciiTheme="majorHAnsi" w:hAnsiTheme="majorHAnsi"/>
          <w:sz w:val="28"/>
          <w:szCs w:val="28"/>
          <w:u w:val="single"/>
        </w:rPr>
      </w:pPr>
    </w:p>
    <w:p w14:paraId="2A8786C8" w14:textId="77777777" w:rsidR="0071407E" w:rsidRDefault="0071407E" w:rsidP="00B04E2F">
      <w:pPr>
        <w:rPr>
          <w:rFonts w:asciiTheme="majorHAnsi" w:hAnsiTheme="majorHAnsi"/>
          <w:sz w:val="28"/>
          <w:szCs w:val="28"/>
          <w:u w:val="single"/>
        </w:rPr>
      </w:pPr>
    </w:p>
    <w:p w14:paraId="40C31EB9" w14:textId="77777777" w:rsidR="0071407E" w:rsidRDefault="0071407E" w:rsidP="00B04E2F">
      <w:pPr>
        <w:rPr>
          <w:rFonts w:asciiTheme="majorHAnsi" w:hAnsiTheme="majorHAnsi"/>
          <w:sz w:val="28"/>
          <w:szCs w:val="28"/>
          <w:u w:val="single"/>
        </w:rPr>
      </w:pPr>
    </w:p>
    <w:p w14:paraId="475E0E60" w14:textId="77777777" w:rsidR="0071407E" w:rsidRDefault="0071407E" w:rsidP="00B04E2F">
      <w:pPr>
        <w:rPr>
          <w:rFonts w:asciiTheme="majorHAnsi" w:hAnsiTheme="majorHAnsi"/>
          <w:sz w:val="28"/>
          <w:szCs w:val="28"/>
          <w:u w:val="single"/>
        </w:rPr>
      </w:pPr>
    </w:p>
    <w:p w14:paraId="6AD64022" w14:textId="77777777" w:rsidR="0071407E" w:rsidRDefault="0071407E" w:rsidP="00B04E2F">
      <w:pPr>
        <w:rPr>
          <w:rFonts w:asciiTheme="majorHAnsi" w:hAnsiTheme="majorHAnsi"/>
          <w:sz w:val="28"/>
          <w:szCs w:val="28"/>
          <w:u w:val="single"/>
        </w:rPr>
      </w:pPr>
    </w:p>
    <w:p w14:paraId="6BE03DD2" w14:textId="77777777" w:rsidR="0071407E" w:rsidRDefault="0071407E" w:rsidP="00B04E2F">
      <w:pPr>
        <w:rPr>
          <w:rFonts w:asciiTheme="majorHAnsi" w:hAnsiTheme="majorHAnsi"/>
          <w:sz w:val="28"/>
          <w:szCs w:val="28"/>
          <w:u w:val="single"/>
        </w:rPr>
      </w:pPr>
    </w:p>
    <w:p w14:paraId="52258AA9" w14:textId="77777777" w:rsidR="0071407E" w:rsidRDefault="0071407E" w:rsidP="00B04E2F">
      <w:pPr>
        <w:rPr>
          <w:rFonts w:asciiTheme="majorHAnsi" w:hAnsiTheme="majorHAnsi"/>
          <w:sz w:val="28"/>
          <w:szCs w:val="28"/>
          <w:u w:val="single"/>
        </w:rPr>
      </w:pPr>
    </w:p>
    <w:p w14:paraId="2119348B" w14:textId="2A0BD140" w:rsidR="00B04E2F" w:rsidRPr="00D3227C" w:rsidRDefault="002164B8" w:rsidP="00B04E2F">
      <w:pPr>
        <w:rPr>
          <w:rFonts w:asciiTheme="majorHAnsi" w:hAnsiTheme="majorHAnsi"/>
          <w:u w:val="single"/>
        </w:rPr>
      </w:pPr>
      <w:r w:rsidRPr="00D3227C">
        <w:rPr>
          <w:rFonts w:asciiTheme="majorHAnsi" w:hAnsiTheme="majorHAnsi"/>
          <w:sz w:val="28"/>
          <w:szCs w:val="28"/>
          <w:u w:val="single"/>
        </w:rPr>
        <w:t>5</w:t>
      </w:r>
      <w:r w:rsidR="00F82ED5" w:rsidRPr="00D3227C">
        <w:rPr>
          <w:rFonts w:asciiTheme="majorHAnsi" w:hAnsiTheme="majorHAnsi"/>
          <w:sz w:val="28"/>
          <w:szCs w:val="28"/>
          <w:u w:val="single"/>
        </w:rPr>
        <w:t>.</w:t>
      </w:r>
      <w:r w:rsidR="298A75DF" w:rsidRPr="00D3227C">
        <w:rPr>
          <w:rFonts w:asciiTheme="majorHAnsi" w:hAnsiTheme="majorHAnsi"/>
          <w:sz w:val="28"/>
          <w:szCs w:val="28"/>
          <w:u w:val="single"/>
        </w:rPr>
        <w:t>2</w:t>
      </w:r>
      <w:r w:rsidR="006A3FA5">
        <w:rPr>
          <w:rFonts w:asciiTheme="majorHAnsi" w:hAnsiTheme="majorHAnsi"/>
          <w:sz w:val="28"/>
          <w:szCs w:val="28"/>
          <w:u w:val="single"/>
        </w:rPr>
        <w:t>1</w:t>
      </w:r>
      <w:r w:rsidR="00F82ED5" w:rsidRPr="00D3227C">
        <w:rPr>
          <w:rFonts w:asciiTheme="majorHAnsi" w:hAnsiTheme="majorHAnsi"/>
          <w:sz w:val="28"/>
          <w:szCs w:val="28"/>
          <w:u w:val="single"/>
        </w:rPr>
        <w:t xml:space="preserve"> </w:t>
      </w:r>
      <w:r w:rsidR="33BC30A0" w:rsidRPr="00D3227C">
        <w:rPr>
          <w:rFonts w:asciiTheme="majorHAnsi" w:hAnsiTheme="majorHAnsi"/>
          <w:sz w:val="28"/>
          <w:szCs w:val="28"/>
          <w:u w:val="single"/>
        </w:rPr>
        <w:t>Hand Calculations</w:t>
      </w:r>
    </w:p>
    <w:p w14:paraId="5749E217" w14:textId="2D45D73F" w:rsidR="00B04E2F" w:rsidRPr="00B55222" w:rsidRDefault="001D54B8" w:rsidP="00B04E2F">
      <w:pPr>
        <w:rPr>
          <w:rFonts w:ascii="Aptos" w:hAnsi="Aptos"/>
          <w:sz w:val="22"/>
          <w:szCs w:val="22"/>
        </w:rPr>
      </w:pPr>
      <w:r w:rsidRPr="00B55222">
        <w:rPr>
          <w:rFonts w:ascii="Aptos" w:hAnsi="Aptos"/>
          <w:sz w:val="22"/>
          <w:szCs w:val="22"/>
        </w:rPr>
        <w:t>Hand calculations were used to calculate the lift and drag for both wing designs</w:t>
      </w:r>
      <w:r w:rsidR="004C45B1" w:rsidRPr="00B55222">
        <w:rPr>
          <w:rFonts w:ascii="Aptos" w:hAnsi="Aptos"/>
          <w:sz w:val="22"/>
          <w:szCs w:val="22"/>
        </w:rPr>
        <w:t>. These are the four calculations used to determine the values.</w:t>
      </w:r>
    </w:p>
    <w:p w14:paraId="15D5216F" w14:textId="77777777" w:rsidR="004D35DD" w:rsidRPr="00B55222" w:rsidRDefault="004D35DD" w:rsidP="00B04E2F">
      <w:pPr>
        <w:rPr>
          <w:rFonts w:ascii="Aptos" w:hAnsi="Aptos"/>
          <w:sz w:val="22"/>
          <w:szCs w:val="22"/>
        </w:rPr>
      </w:pPr>
    </w:p>
    <w:p w14:paraId="5AE00311" w14:textId="6C33BB70" w:rsidR="00472480" w:rsidRPr="00B55222" w:rsidRDefault="00270CED" w:rsidP="00B04E2F">
      <w:pPr>
        <w:rPr>
          <w:rFonts w:ascii="Aptos" w:eastAsiaTheme="minorEastAsia" w:hAnsi="Aptos"/>
          <w:sz w:val="22"/>
          <w:szCs w:val="22"/>
        </w:rPr>
      </w:pPr>
      <w:r w:rsidRPr="00B55222">
        <w:rPr>
          <w:rFonts w:ascii="Aptos" w:hAnsi="Aptos"/>
          <w:sz w:val="22"/>
          <w:szCs w:val="22"/>
        </w:rPr>
        <w:t>C</w:t>
      </w:r>
      <w:r w:rsidRPr="00B55222">
        <w:rPr>
          <w:rFonts w:ascii="Aptos" w:hAnsi="Aptos"/>
          <w:sz w:val="22"/>
          <w:szCs w:val="22"/>
          <w:vertAlign w:val="subscript"/>
        </w:rPr>
        <w:t>L</w:t>
      </w:r>
      <w:r w:rsidRPr="00B55222">
        <w:rPr>
          <w:rFonts w:ascii="Aptos" w:hAnsi="Aptos"/>
          <w:sz w:val="22"/>
          <w:szCs w:val="22"/>
        </w:rPr>
        <w:t xml:space="preserve"> (Coefficient of Lift) = </w:t>
      </w:r>
      <m:oMath>
        <m:f>
          <m:fPr>
            <m:ctrlPr>
              <w:rPr>
                <w:rFonts w:ascii="Cambria Math" w:hAnsi="Cambria Math"/>
                <w:i/>
                <w:sz w:val="22"/>
                <w:szCs w:val="22"/>
              </w:rPr>
            </m:ctrlPr>
          </m:fPr>
          <m:num>
            <m:r>
              <w:rPr>
                <w:rFonts w:ascii="Cambria Math" w:hAnsi="Cambria Math"/>
                <w:sz w:val="22"/>
                <w:szCs w:val="22"/>
              </w:rPr>
              <m:t>Lift Force</m:t>
            </m:r>
          </m:num>
          <m:den>
            <m:f>
              <m:fPr>
                <m:ctrlPr>
                  <w:rPr>
                    <w:rFonts w:ascii="Cambria Math" w:hAnsi="Cambria Math"/>
                    <w:i/>
                    <w:sz w:val="22"/>
                    <w:szCs w:val="22"/>
                  </w:rPr>
                </m:ctrlPr>
              </m:fPr>
              <m:num>
                <m:r>
                  <w:rPr>
                    <w:rFonts w:ascii="Cambria Math" w:hAnsi="Cambria Math"/>
                    <w:sz w:val="22"/>
                    <w:szCs w:val="22"/>
                  </w:rPr>
                  <m:t>1</m:t>
                </m:r>
              </m:num>
              <m:den>
                <m:r>
                  <w:rPr>
                    <w:rFonts w:ascii="Cambria Math" w:hAnsi="Cambria Math"/>
                    <w:sz w:val="22"/>
                    <w:szCs w:val="22"/>
                  </w:rPr>
                  <m:t>2</m:t>
                </m:r>
              </m:den>
            </m:f>
            <m:r>
              <w:rPr>
                <w:rFonts w:ascii="Cambria Math" w:hAnsi="Cambria Math"/>
                <w:sz w:val="22"/>
                <w:szCs w:val="22"/>
              </w:rPr>
              <m:t xml:space="preserve"> * ρ *</m:t>
            </m:r>
            <m:sSup>
              <m:sSupPr>
                <m:ctrlPr>
                  <w:rPr>
                    <w:rFonts w:ascii="Cambria Math" w:hAnsi="Cambria Math"/>
                    <w:i/>
                    <w:sz w:val="22"/>
                    <w:szCs w:val="22"/>
                  </w:rPr>
                </m:ctrlPr>
              </m:sSupPr>
              <m:e>
                <m:r>
                  <w:rPr>
                    <w:rFonts w:ascii="Cambria Math" w:hAnsi="Cambria Math"/>
                    <w:sz w:val="22"/>
                    <w:szCs w:val="22"/>
                  </w:rPr>
                  <m:t xml:space="preserve"> V</m:t>
                </m:r>
              </m:e>
              <m:sup>
                <m:r>
                  <w:rPr>
                    <w:rFonts w:ascii="Cambria Math" w:hAnsi="Cambria Math"/>
                    <w:sz w:val="22"/>
                    <w:szCs w:val="22"/>
                  </w:rPr>
                  <m:t>2</m:t>
                </m:r>
              </m:sup>
            </m:sSup>
            <m:r>
              <w:rPr>
                <w:rFonts w:ascii="Cambria Math" w:hAnsi="Cambria Math"/>
                <w:sz w:val="22"/>
                <w:szCs w:val="22"/>
              </w:rPr>
              <m:t xml:space="preserve"> * A</m:t>
            </m:r>
          </m:den>
        </m:f>
      </m:oMath>
    </w:p>
    <w:p w14:paraId="076C84E6" w14:textId="77777777" w:rsidR="00F21304" w:rsidRPr="00B55222" w:rsidRDefault="00F21304" w:rsidP="00B04E2F">
      <w:pPr>
        <w:rPr>
          <w:rFonts w:ascii="Aptos" w:eastAsiaTheme="minorEastAsia" w:hAnsi="Aptos"/>
          <w:sz w:val="22"/>
          <w:szCs w:val="22"/>
        </w:rPr>
      </w:pPr>
    </w:p>
    <w:p w14:paraId="2B06B46D" w14:textId="7F58472A" w:rsidR="004321A8" w:rsidRPr="00B55222" w:rsidRDefault="004321A8" w:rsidP="00B04E2F">
      <w:pPr>
        <w:rPr>
          <w:rFonts w:ascii="Aptos" w:eastAsiaTheme="minorEastAsia" w:hAnsi="Aptos"/>
          <w:sz w:val="22"/>
          <w:szCs w:val="22"/>
        </w:rPr>
      </w:pPr>
      <w:r w:rsidRPr="00B55222">
        <w:rPr>
          <w:rFonts w:ascii="Aptos" w:eastAsiaTheme="minorEastAsia" w:hAnsi="Aptos"/>
          <w:sz w:val="22"/>
          <w:szCs w:val="22"/>
        </w:rPr>
        <w:t>L</w:t>
      </w:r>
      <w:r w:rsidR="00E04AB0" w:rsidRPr="00B55222">
        <w:rPr>
          <w:rFonts w:ascii="Aptos" w:eastAsiaTheme="minorEastAsia" w:hAnsi="Aptos"/>
          <w:sz w:val="22"/>
          <w:szCs w:val="22"/>
        </w:rPr>
        <w:t xml:space="preserve"> (Lift) = </w:t>
      </w:r>
      <m:oMath>
        <m:f>
          <m:fPr>
            <m:ctrlPr>
              <w:rPr>
                <w:rFonts w:ascii="Cambria Math" w:eastAsiaTheme="minorEastAsia" w:hAnsi="Cambria Math"/>
                <w:i/>
                <w:sz w:val="22"/>
                <w:szCs w:val="22"/>
              </w:rPr>
            </m:ctrlPr>
          </m:fPr>
          <m:num>
            <m:r>
              <w:rPr>
                <w:rFonts w:ascii="Cambria Math" w:eastAsiaTheme="minorEastAsia" w:hAnsi="Cambria Math"/>
                <w:sz w:val="22"/>
                <w:szCs w:val="22"/>
              </w:rPr>
              <m:t>1</m:t>
            </m:r>
          </m:num>
          <m:den>
            <m:r>
              <w:rPr>
                <w:rFonts w:ascii="Cambria Math" w:eastAsiaTheme="minorEastAsia" w:hAnsi="Cambria Math"/>
                <w:sz w:val="22"/>
                <w:szCs w:val="22"/>
              </w:rPr>
              <m:t>2</m:t>
            </m:r>
          </m:den>
        </m:f>
        <m:r>
          <w:rPr>
            <w:rFonts w:ascii="Cambria Math" w:eastAsiaTheme="minorEastAsia" w:hAnsi="Cambria Math"/>
            <w:sz w:val="22"/>
            <w:szCs w:val="22"/>
          </w:rPr>
          <m:t xml:space="preserve"> *ρ* </m:t>
        </m:r>
        <m:sSup>
          <m:sSupPr>
            <m:ctrlPr>
              <w:rPr>
                <w:rFonts w:ascii="Cambria Math" w:eastAsiaTheme="minorEastAsia" w:hAnsi="Cambria Math"/>
                <w:i/>
                <w:sz w:val="22"/>
                <w:szCs w:val="22"/>
              </w:rPr>
            </m:ctrlPr>
          </m:sSupPr>
          <m:e>
            <m:r>
              <w:rPr>
                <w:rFonts w:ascii="Cambria Math" w:eastAsiaTheme="minorEastAsia" w:hAnsi="Cambria Math"/>
                <w:sz w:val="22"/>
                <w:szCs w:val="22"/>
              </w:rPr>
              <m:t>V</m:t>
            </m:r>
          </m:e>
          <m:sup>
            <m:r>
              <w:rPr>
                <w:rFonts w:ascii="Cambria Math" w:eastAsiaTheme="minorEastAsia" w:hAnsi="Cambria Math"/>
                <w:sz w:val="22"/>
                <w:szCs w:val="22"/>
              </w:rPr>
              <m:t>2</m:t>
            </m:r>
          </m:sup>
        </m:sSup>
        <m:r>
          <w:rPr>
            <w:rFonts w:ascii="Cambria Math" w:eastAsiaTheme="minorEastAsia" w:hAnsi="Cambria Math"/>
            <w:sz w:val="22"/>
            <w:szCs w:val="22"/>
          </w:rPr>
          <m:t>*</m:t>
        </m:r>
        <m:sSub>
          <m:sSubPr>
            <m:ctrlPr>
              <w:rPr>
                <w:rFonts w:ascii="Cambria Math" w:eastAsiaTheme="minorEastAsia" w:hAnsi="Cambria Math"/>
                <w:i/>
                <w:sz w:val="22"/>
                <w:szCs w:val="22"/>
              </w:rPr>
            </m:ctrlPr>
          </m:sSubPr>
          <m:e>
            <m:r>
              <w:rPr>
                <w:rFonts w:ascii="Cambria Math" w:eastAsiaTheme="minorEastAsia" w:hAnsi="Cambria Math"/>
                <w:sz w:val="22"/>
                <w:szCs w:val="22"/>
              </w:rPr>
              <m:t>C</m:t>
            </m:r>
          </m:e>
          <m:sub>
            <m:r>
              <w:rPr>
                <w:rFonts w:ascii="Cambria Math" w:eastAsiaTheme="minorEastAsia" w:hAnsi="Cambria Math"/>
                <w:sz w:val="22"/>
                <w:szCs w:val="22"/>
              </w:rPr>
              <m:t>L</m:t>
            </m:r>
          </m:sub>
        </m:sSub>
        <m:r>
          <w:rPr>
            <w:rFonts w:ascii="Cambria Math" w:eastAsiaTheme="minorEastAsia" w:hAnsi="Cambria Math"/>
            <w:sz w:val="22"/>
            <w:szCs w:val="22"/>
          </w:rPr>
          <m:t>*Span*Chord</m:t>
        </m:r>
      </m:oMath>
    </w:p>
    <w:p w14:paraId="2DEA52A1" w14:textId="77777777" w:rsidR="00F21304" w:rsidRPr="00B55222" w:rsidRDefault="00F21304" w:rsidP="00B04E2F">
      <w:pPr>
        <w:rPr>
          <w:rFonts w:ascii="Aptos" w:eastAsiaTheme="minorEastAsia" w:hAnsi="Aptos"/>
          <w:sz w:val="22"/>
          <w:szCs w:val="22"/>
        </w:rPr>
      </w:pPr>
    </w:p>
    <w:p w14:paraId="63AB6320" w14:textId="77777777" w:rsidR="00F21304" w:rsidRPr="00B55222" w:rsidRDefault="00F21304" w:rsidP="00F21304">
      <w:pPr>
        <w:rPr>
          <w:rFonts w:ascii="Aptos" w:eastAsiaTheme="minorEastAsia" w:hAnsi="Aptos"/>
          <w:sz w:val="22"/>
          <w:szCs w:val="22"/>
        </w:rPr>
      </w:pPr>
      <w:r w:rsidRPr="00B55222">
        <w:rPr>
          <w:rFonts w:ascii="Aptos" w:eastAsiaTheme="minorEastAsia" w:hAnsi="Aptos"/>
          <w:sz w:val="22"/>
          <w:szCs w:val="22"/>
        </w:rPr>
        <w:t>C</w:t>
      </w:r>
      <w:r w:rsidRPr="00B55222">
        <w:rPr>
          <w:rFonts w:ascii="Aptos" w:eastAsiaTheme="minorEastAsia" w:hAnsi="Aptos"/>
          <w:sz w:val="22"/>
          <w:szCs w:val="22"/>
          <w:vertAlign w:val="subscript"/>
        </w:rPr>
        <w:t>D</w:t>
      </w:r>
      <w:r w:rsidRPr="00B55222">
        <w:rPr>
          <w:rFonts w:ascii="Aptos" w:eastAsiaTheme="minorEastAsia" w:hAnsi="Aptos"/>
          <w:sz w:val="22"/>
          <w:szCs w:val="22"/>
        </w:rPr>
        <w:t xml:space="preserve"> (Coefficient of Drag) = </w:t>
      </w:r>
      <m:oMath>
        <m:f>
          <m:fPr>
            <m:ctrlPr>
              <w:rPr>
                <w:rFonts w:ascii="Cambria Math" w:eastAsiaTheme="minorEastAsia" w:hAnsi="Cambria Math"/>
                <w:i/>
                <w:sz w:val="22"/>
                <w:szCs w:val="22"/>
              </w:rPr>
            </m:ctrlPr>
          </m:fPr>
          <m:num>
            <m:r>
              <w:rPr>
                <w:rFonts w:ascii="Cambria Math" w:eastAsiaTheme="minorEastAsia" w:hAnsi="Cambria Math"/>
                <w:sz w:val="22"/>
                <w:szCs w:val="22"/>
              </w:rPr>
              <m:t>Drag Force</m:t>
            </m:r>
          </m:num>
          <m:den>
            <m:f>
              <m:fPr>
                <m:ctrlPr>
                  <w:rPr>
                    <w:rFonts w:ascii="Cambria Math" w:eastAsiaTheme="minorEastAsia" w:hAnsi="Cambria Math"/>
                    <w:i/>
                    <w:sz w:val="22"/>
                    <w:szCs w:val="22"/>
                  </w:rPr>
                </m:ctrlPr>
              </m:fPr>
              <m:num>
                <m:r>
                  <w:rPr>
                    <w:rFonts w:ascii="Cambria Math" w:eastAsiaTheme="minorEastAsia" w:hAnsi="Cambria Math"/>
                    <w:sz w:val="22"/>
                    <w:szCs w:val="22"/>
                  </w:rPr>
                  <m:t>1</m:t>
                </m:r>
              </m:num>
              <m:den>
                <m:r>
                  <w:rPr>
                    <w:rFonts w:ascii="Cambria Math" w:eastAsiaTheme="minorEastAsia" w:hAnsi="Cambria Math"/>
                    <w:sz w:val="22"/>
                    <w:szCs w:val="22"/>
                  </w:rPr>
                  <m:t>2</m:t>
                </m:r>
              </m:den>
            </m:f>
            <m:r>
              <w:rPr>
                <w:rFonts w:ascii="Cambria Math" w:eastAsiaTheme="minorEastAsia" w:hAnsi="Cambria Math"/>
                <w:sz w:val="22"/>
                <w:szCs w:val="22"/>
              </w:rPr>
              <m:t xml:space="preserve"> * ρ * </m:t>
            </m:r>
            <m:sSup>
              <m:sSupPr>
                <m:ctrlPr>
                  <w:rPr>
                    <w:rFonts w:ascii="Cambria Math" w:eastAsiaTheme="minorEastAsia" w:hAnsi="Cambria Math"/>
                    <w:i/>
                    <w:sz w:val="22"/>
                    <w:szCs w:val="22"/>
                  </w:rPr>
                </m:ctrlPr>
              </m:sSupPr>
              <m:e>
                <m:r>
                  <w:rPr>
                    <w:rFonts w:ascii="Cambria Math" w:eastAsiaTheme="minorEastAsia" w:hAnsi="Cambria Math"/>
                    <w:sz w:val="22"/>
                    <w:szCs w:val="22"/>
                  </w:rPr>
                  <m:t>V</m:t>
                </m:r>
              </m:e>
              <m:sup>
                <m:r>
                  <w:rPr>
                    <w:rFonts w:ascii="Cambria Math" w:eastAsiaTheme="minorEastAsia" w:hAnsi="Cambria Math"/>
                    <w:sz w:val="22"/>
                    <w:szCs w:val="22"/>
                  </w:rPr>
                  <m:t xml:space="preserve">2 </m:t>
                </m:r>
              </m:sup>
            </m:sSup>
            <m:r>
              <w:rPr>
                <w:rFonts w:ascii="Cambria Math" w:eastAsiaTheme="minorEastAsia" w:hAnsi="Cambria Math"/>
                <w:sz w:val="22"/>
                <w:szCs w:val="22"/>
              </w:rPr>
              <m:t>* A</m:t>
            </m:r>
          </m:den>
        </m:f>
      </m:oMath>
    </w:p>
    <w:p w14:paraId="4C5FEBB8" w14:textId="77777777" w:rsidR="00472480" w:rsidRPr="00B55222" w:rsidRDefault="00472480" w:rsidP="00B04E2F">
      <w:pPr>
        <w:rPr>
          <w:rFonts w:ascii="Aptos" w:eastAsiaTheme="minorEastAsia" w:hAnsi="Aptos"/>
          <w:sz w:val="22"/>
          <w:szCs w:val="22"/>
        </w:rPr>
      </w:pPr>
    </w:p>
    <w:p w14:paraId="4E8C86AB" w14:textId="05D10910" w:rsidR="00622544" w:rsidRPr="00B55222" w:rsidRDefault="003B0EF4" w:rsidP="00BE172A">
      <w:pPr>
        <w:rPr>
          <w:rFonts w:ascii="Aptos" w:eastAsiaTheme="minorEastAsia" w:hAnsi="Aptos"/>
          <w:sz w:val="22"/>
          <w:szCs w:val="22"/>
        </w:rPr>
      </w:pPr>
      <w:r w:rsidRPr="00B55222">
        <w:rPr>
          <w:rFonts w:ascii="Aptos" w:eastAsiaTheme="minorEastAsia" w:hAnsi="Aptos"/>
          <w:sz w:val="22"/>
          <w:szCs w:val="22"/>
        </w:rPr>
        <w:t>D (Drag)</w:t>
      </w:r>
      <w:r w:rsidR="00472480" w:rsidRPr="00B55222">
        <w:rPr>
          <w:rFonts w:ascii="Aptos" w:eastAsiaTheme="minorEastAsia" w:hAnsi="Aptos"/>
          <w:sz w:val="22"/>
          <w:szCs w:val="22"/>
        </w:rPr>
        <w:t xml:space="preserve"> = </w:t>
      </w:r>
      <m:oMath>
        <m:sSub>
          <m:sSubPr>
            <m:ctrlPr>
              <w:rPr>
                <w:rFonts w:ascii="Cambria Math" w:eastAsiaTheme="minorEastAsia" w:hAnsi="Cambria Math"/>
                <w:i/>
                <w:sz w:val="22"/>
                <w:szCs w:val="22"/>
              </w:rPr>
            </m:ctrlPr>
          </m:sSubPr>
          <m:e>
            <m:r>
              <w:rPr>
                <w:rFonts w:ascii="Cambria Math" w:eastAsiaTheme="minorEastAsia" w:hAnsi="Cambria Math"/>
                <w:sz w:val="22"/>
                <w:szCs w:val="22"/>
              </w:rPr>
              <m:t>C</m:t>
            </m:r>
          </m:e>
          <m:sub>
            <m:r>
              <w:rPr>
                <w:rFonts w:ascii="Cambria Math" w:eastAsiaTheme="minorEastAsia" w:hAnsi="Cambria Math"/>
                <w:sz w:val="22"/>
                <w:szCs w:val="22"/>
              </w:rPr>
              <m:t>D</m:t>
            </m:r>
          </m:sub>
        </m:sSub>
        <m:r>
          <w:rPr>
            <w:rFonts w:ascii="Cambria Math" w:eastAsiaTheme="minorEastAsia" w:hAnsi="Cambria Math"/>
            <w:sz w:val="22"/>
            <w:szCs w:val="22"/>
          </w:rPr>
          <m:t>*</m:t>
        </m:r>
        <m:f>
          <m:fPr>
            <m:ctrlPr>
              <w:rPr>
                <w:rFonts w:ascii="Cambria Math" w:eastAsiaTheme="minorEastAsia" w:hAnsi="Cambria Math"/>
                <w:i/>
                <w:sz w:val="22"/>
                <w:szCs w:val="22"/>
              </w:rPr>
            </m:ctrlPr>
          </m:fPr>
          <m:num>
            <m:r>
              <w:rPr>
                <w:rFonts w:ascii="Cambria Math" w:eastAsiaTheme="minorEastAsia" w:hAnsi="Cambria Math"/>
                <w:sz w:val="22"/>
                <w:szCs w:val="22"/>
              </w:rPr>
              <m:t>1</m:t>
            </m:r>
          </m:num>
          <m:den>
            <m:r>
              <w:rPr>
                <w:rFonts w:ascii="Cambria Math" w:eastAsiaTheme="minorEastAsia" w:hAnsi="Cambria Math"/>
                <w:sz w:val="22"/>
                <w:szCs w:val="22"/>
              </w:rPr>
              <m:t>2</m:t>
            </m:r>
          </m:den>
        </m:f>
        <m:r>
          <w:rPr>
            <w:rFonts w:ascii="Cambria Math" w:eastAsiaTheme="minorEastAsia" w:hAnsi="Cambria Math"/>
            <w:sz w:val="22"/>
            <w:szCs w:val="22"/>
          </w:rPr>
          <m:t xml:space="preserve">* ρ* </m:t>
        </m:r>
        <m:sSup>
          <m:sSupPr>
            <m:ctrlPr>
              <w:rPr>
                <w:rFonts w:ascii="Cambria Math" w:eastAsiaTheme="minorEastAsia" w:hAnsi="Cambria Math"/>
                <w:i/>
                <w:sz w:val="22"/>
                <w:szCs w:val="22"/>
              </w:rPr>
            </m:ctrlPr>
          </m:sSupPr>
          <m:e>
            <m:r>
              <w:rPr>
                <w:rFonts w:ascii="Cambria Math" w:eastAsiaTheme="minorEastAsia" w:hAnsi="Cambria Math"/>
                <w:sz w:val="22"/>
                <w:szCs w:val="22"/>
              </w:rPr>
              <m:t>V</m:t>
            </m:r>
          </m:e>
          <m:sup>
            <m:r>
              <w:rPr>
                <w:rFonts w:ascii="Cambria Math" w:eastAsiaTheme="minorEastAsia" w:hAnsi="Cambria Math"/>
                <w:sz w:val="22"/>
                <w:szCs w:val="22"/>
              </w:rPr>
              <m:t>2</m:t>
            </m:r>
          </m:sup>
        </m:sSup>
        <m:r>
          <w:rPr>
            <w:rFonts w:ascii="Cambria Math" w:eastAsiaTheme="minorEastAsia" w:hAnsi="Cambria Math"/>
            <w:sz w:val="22"/>
            <w:szCs w:val="22"/>
          </w:rPr>
          <m:t>*A</m:t>
        </m:r>
      </m:oMath>
    </w:p>
    <w:p w14:paraId="37497721" w14:textId="77777777" w:rsidR="00243094" w:rsidRDefault="00243094" w:rsidP="24F0DDF2"/>
    <w:p w14:paraId="0B0C0F72" w14:textId="5A41E398" w:rsidR="000A6F31" w:rsidRDefault="008D71BB" w:rsidP="24F0DDF2">
      <w:r>
        <w:rPr>
          <w:noProof/>
        </w:rPr>
        <w:drawing>
          <wp:inline distT="0" distB="0" distL="0" distR="0" wp14:anchorId="37BA71E1" wp14:editId="25694620">
            <wp:extent cx="2377440" cy="2097082"/>
            <wp:effectExtent l="0" t="0" r="0" b="0"/>
            <wp:docPr id="1444766052" name="Picture 1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766052" name="Picture 117" descr="A screenshot of a computer&#10;&#10;AI-generated content may be incorrect."/>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2387091" cy="2105595"/>
                    </a:xfrm>
                    <a:prstGeom prst="rect">
                      <a:avLst/>
                    </a:prstGeom>
                    <a:noFill/>
                    <a:ln>
                      <a:noFill/>
                    </a:ln>
                  </pic:spPr>
                </pic:pic>
              </a:graphicData>
            </a:graphic>
          </wp:inline>
        </w:drawing>
      </w:r>
    </w:p>
    <w:p w14:paraId="1FF201AB" w14:textId="5316E4BA" w:rsidR="000B78BA" w:rsidRDefault="008D71BB" w:rsidP="00A101A9">
      <w:pPr>
        <w:pStyle w:val="Caption"/>
      </w:pPr>
      <w:r>
        <w:t xml:space="preserve">             </w:t>
      </w:r>
      <w:r w:rsidR="00BF6CF7">
        <w:tab/>
        <w:t xml:space="preserve">            </w:t>
      </w:r>
      <w:r>
        <w:t xml:space="preserve">  </w:t>
      </w:r>
      <w:r w:rsidR="000B78BA" w:rsidRPr="000B78BA">
        <w:t>Figure 27c</w:t>
      </w:r>
      <w:r>
        <w:t xml:space="preserve"> – </w:t>
      </w:r>
      <w:r w:rsidR="00623494">
        <w:t>Area of</w:t>
      </w:r>
      <w:r w:rsidR="00091C85">
        <w:t xml:space="preserve"> the wing</w:t>
      </w:r>
    </w:p>
    <w:p w14:paraId="0B0337FC" w14:textId="68BEE832" w:rsidR="000B78BA" w:rsidRPr="00B55222" w:rsidRDefault="00A101A9" w:rsidP="24F0DDF2">
      <w:pPr>
        <w:rPr>
          <w:rFonts w:ascii="Aptos" w:hAnsi="Aptos"/>
          <w:sz w:val="22"/>
          <w:szCs w:val="22"/>
        </w:rPr>
      </w:pPr>
      <w:r w:rsidRPr="00B55222">
        <w:rPr>
          <w:rFonts w:ascii="Aptos" w:hAnsi="Aptos"/>
          <w:sz w:val="22"/>
          <w:szCs w:val="22"/>
        </w:rPr>
        <w:t xml:space="preserve">Figure 27c – </w:t>
      </w:r>
      <w:r w:rsidR="00091C85" w:rsidRPr="00B55222">
        <w:rPr>
          <w:rFonts w:ascii="Aptos" w:hAnsi="Aptos"/>
          <w:sz w:val="22"/>
          <w:szCs w:val="22"/>
        </w:rPr>
        <w:t>Area of the wing</w:t>
      </w:r>
      <w:r w:rsidR="000A0DCA" w:rsidRPr="00B55222">
        <w:rPr>
          <w:rFonts w:ascii="Aptos" w:hAnsi="Aptos"/>
          <w:sz w:val="22"/>
          <w:szCs w:val="22"/>
        </w:rPr>
        <w:t xml:space="preserve">, shows the area of the wing. This value </w:t>
      </w:r>
      <w:r w:rsidR="00210AFE" w:rsidRPr="00B55222">
        <w:rPr>
          <w:rFonts w:ascii="Aptos" w:hAnsi="Aptos"/>
          <w:sz w:val="22"/>
          <w:szCs w:val="22"/>
        </w:rPr>
        <w:t>is for half of the wing</w:t>
      </w:r>
      <w:r w:rsidR="00145C74">
        <w:rPr>
          <w:rFonts w:ascii="Aptos" w:hAnsi="Aptos"/>
          <w:sz w:val="22"/>
          <w:szCs w:val="22"/>
        </w:rPr>
        <w:t>. W</w:t>
      </w:r>
      <w:r w:rsidR="00210AFE" w:rsidRPr="00B55222">
        <w:rPr>
          <w:rFonts w:ascii="Aptos" w:hAnsi="Aptos"/>
          <w:sz w:val="22"/>
          <w:szCs w:val="22"/>
        </w:rPr>
        <w:t>hen used in calculations</w:t>
      </w:r>
      <w:r w:rsidR="00145C74">
        <w:rPr>
          <w:rFonts w:ascii="Aptos" w:hAnsi="Aptos"/>
          <w:sz w:val="22"/>
          <w:szCs w:val="22"/>
        </w:rPr>
        <w:t>,</w:t>
      </w:r>
      <w:r w:rsidR="00210AFE" w:rsidRPr="00B55222">
        <w:rPr>
          <w:rFonts w:ascii="Aptos" w:hAnsi="Aptos"/>
          <w:sz w:val="22"/>
          <w:szCs w:val="22"/>
        </w:rPr>
        <w:t xml:space="preserve"> this value gets doubled to account for the whole wing area</w:t>
      </w:r>
      <w:r w:rsidR="00E44391" w:rsidRPr="00B55222">
        <w:rPr>
          <w:rFonts w:ascii="Aptos" w:hAnsi="Aptos"/>
          <w:sz w:val="22"/>
          <w:szCs w:val="22"/>
        </w:rPr>
        <w:t>.</w:t>
      </w:r>
      <w:r w:rsidR="00E1189D" w:rsidRPr="00B55222">
        <w:rPr>
          <w:rFonts w:ascii="Aptos" w:hAnsi="Aptos"/>
          <w:sz w:val="22"/>
          <w:szCs w:val="22"/>
        </w:rPr>
        <w:t xml:space="preserve"> This value was from the simulation done by Ryan.</w:t>
      </w:r>
    </w:p>
    <w:p w14:paraId="0B3BFEAE" w14:textId="01CAC1F8" w:rsidR="000B78BA" w:rsidRDefault="0074429F" w:rsidP="24F0DDF2">
      <w:pPr>
        <w:rPr>
          <w:rFonts w:ascii="Aptos" w:eastAsia="Aptos" w:hAnsi="Aptos" w:cs="Aptos"/>
          <w:sz w:val="22"/>
          <w:szCs w:val="22"/>
          <w:highlight w:val="cyan"/>
        </w:rPr>
      </w:pPr>
      <w:r>
        <w:rPr>
          <w:noProof/>
        </w:rPr>
        <w:drawing>
          <wp:anchor distT="0" distB="0" distL="114300" distR="114300" simplePos="0" relativeHeight="251658397" behindDoc="0" locked="0" layoutInCell="1" allowOverlap="1" wp14:anchorId="50C7EDE8" wp14:editId="596A022F">
            <wp:simplePos x="0" y="0"/>
            <wp:positionH relativeFrom="column">
              <wp:posOffset>-68580</wp:posOffset>
            </wp:positionH>
            <wp:positionV relativeFrom="paragraph">
              <wp:posOffset>189865</wp:posOffset>
            </wp:positionV>
            <wp:extent cx="2870200" cy="2593975"/>
            <wp:effectExtent l="0" t="0" r="0" b="0"/>
            <wp:wrapSquare wrapText="bothSides"/>
            <wp:docPr id="633035211" name="Picture 633035211" descr="A computer graphics of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9">
                      <a:extLst>
                        <a:ext uri="{28A0092B-C50C-407E-A947-70E740481C1C}">
                          <a14:useLocalDpi xmlns:a14="http://schemas.microsoft.com/office/drawing/2010/main" val="0"/>
                        </a:ext>
                      </a:extLst>
                    </a:blip>
                    <a:stretch>
                      <a:fillRect/>
                    </a:stretch>
                  </pic:blipFill>
                  <pic:spPr>
                    <a:xfrm>
                      <a:off x="0" y="0"/>
                      <a:ext cx="2870200" cy="2593975"/>
                    </a:xfrm>
                    <a:prstGeom prst="rect">
                      <a:avLst/>
                    </a:prstGeom>
                  </pic:spPr>
                </pic:pic>
              </a:graphicData>
            </a:graphic>
            <wp14:sizeRelH relativeFrom="page">
              <wp14:pctWidth>0</wp14:pctWidth>
            </wp14:sizeRelH>
            <wp14:sizeRelV relativeFrom="page">
              <wp14:pctHeight>0</wp14:pctHeight>
            </wp14:sizeRelV>
          </wp:anchor>
        </w:drawing>
      </w:r>
    </w:p>
    <w:p w14:paraId="56EE5CDE" w14:textId="3F9F62F4" w:rsidR="000B78BA" w:rsidRDefault="000B78BA" w:rsidP="24F0DDF2">
      <w:pPr>
        <w:rPr>
          <w:rFonts w:ascii="Aptos" w:eastAsia="Aptos" w:hAnsi="Aptos" w:cs="Aptos"/>
          <w:sz w:val="22"/>
          <w:szCs w:val="22"/>
          <w:highlight w:val="cyan"/>
        </w:rPr>
      </w:pPr>
    </w:p>
    <w:p w14:paraId="3638031D" w14:textId="73A7A751" w:rsidR="000B78BA" w:rsidRDefault="000B78BA" w:rsidP="24F0DDF2">
      <w:pPr>
        <w:rPr>
          <w:rFonts w:ascii="Aptos" w:eastAsia="Aptos" w:hAnsi="Aptos" w:cs="Aptos"/>
          <w:sz w:val="22"/>
          <w:szCs w:val="22"/>
          <w:highlight w:val="cyan"/>
        </w:rPr>
      </w:pPr>
    </w:p>
    <w:p w14:paraId="23E41CFC" w14:textId="787EA3EE" w:rsidR="000B78BA" w:rsidRDefault="000B78BA" w:rsidP="24F0DDF2">
      <w:pPr>
        <w:rPr>
          <w:rFonts w:ascii="Aptos" w:eastAsia="Aptos" w:hAnsi="Aptos" w:cs="Aptos"/>
          <w:sz w:val="22"/>
          <w:szCs w:val="22"/>
          <w:highlight w:val="cyan"/>
        </w:rPr>
      </w:pPr>
    </w:p>
    <w:p w14:paraId="773FD2EA" w14:textId="780CF6DD" w:rsidR="000B78BA" w:rsidRDefault="000B78BA" w:rsidP="24F0DDF2">
      <w:pPr>
        <w:rPr>
          <w:rFonts w:ascii="Aptos" w:eastAsia="Aptos" w:hAnsi="Aptos" w:cs="Aptos"/>
          <w:sz w:val="22"/>
          <w:szCs w:val="22"/>
          <w:highlight w:val="cyan"/>
        </w:rPr>
      </w:pPr>
    </w:p>
    <w:p w14:paraId="09FAD222" w14:textId="28F003D0" w:rsidR="000B78BA" w:rsidRDefault="000B78BA" w:rsidP="24F0DDF2">
      <w:pPr>
        <w:rPr>
          <w:rFonts w:ascii="Aptos" w:eastAsia="Aptos" w:hAnsi="Aptos" w:cs="Aptos"/>
          <w:sz w:val="22"/>
          <w:szCs w:val="22"/>
          <w:highlight w:val="cyan"/>
        </w:rPr>
      </w:pPr>
    </w:p>
    <w:p w14:paraId="4581DA67" w14:textId="6FC5C1EC" w:rsidR="000B78BA" w:rsidRDefault="000B78BA" w:rsidP="24F0DDF2">
      <w:pPr>
        <w:rPr>
          <w:rFonts w:ascii="Aptos" w:eastAsia="Aptos" w:hAnsi="Aptos" w:cs="Aptos"/>
          <w:sz w:val="22"/>
          <w:szCs w:val="22"/>
          <w:highlight w:val="cyan"/>
        </w:rPr>
      </w:pPr>
    </w:p>
    <w:p w14:paraId="3F83945B" w14:textId="55AA4190" w:rsidR="000B78BA" w:rsidRDefault="000B78BA" w:rsidP="24F0DDF2">
      <w:pPr>
        <w:rPr>
          <w:rFonts w:ascii="Aptos" w:eastAsia="Aptos" w:hAnsi="Aptos" w:cs="Aptos"/>
          <w:sz w:val="22"/>
          <w:szCs w:val="22"/>
          <w:highlight w:val="cyan"/>
        </w:rPr>
      </w:pPr>
    </w:p>
    <w:p w14:paraId="077604E9" w14:textId="70A54FCC" w:rsidR="000B78BA" w:rsidRDefault="000B78BA" w:rsidP="000B78BA">
      <w:pPr>
        <w:pStyle w:val="Caption"/>
      </w:pPr>
    </w:p>
    <w:p w14:paraId="7B467E81" w14:textId="77777777" w:rsidR="0074429F" w:rsidRDefault="0074429F" w:rsidP="0074429F"/>
    <w:p w14:paraId="1686B27C" w14:textId="77777777" w:rsidR="0074429F" w:rsidRDefault="0074429F" w:rsidP="0074429F"/>
    <w:p w14:paraId="0AC6DFEE" w14:textId="77777777" w:rsidR="0074429F" w:rsidRDefault="0074429F" w:rsidP="0074429F"/>
    <w:p w14:paraId="555571F8" w14:textId="77777777" w:rsidR="0074429F" w:rsidRDefault="0074429F" w:rsidP="0074429F"/>
    <w:p w14:paraId="4C2B142D" w14:textId="77777777" w:rsidR="0074429F" w:rsidRDefault="0074429F" w:rsidP="0074429F"/>
    <w:p w14:paraId="638F35A1" w14:textId="77777777" w:rsidR="0074429F" w:rsidRDefault="0074429F" w:rsidP="0074429F"/>
    <w:p w14:paraId="69F5C07B" w14:textId="77777777" w:rsidR="0074429F" w:rsidRPr="0074429F" w:rsidRDefault="0074429F" w:rsidP="0074429F"/>
    <w:p w14:paraId="7922DE4F" w14:textId="0ED64EB4" w:rsidR="000B78BA" w:rsidRPr="000B78BA" w:rsidRDefault="000B78BA" w:rsidP="00BF6CF7">
      <w:pPr>
        <w:pStyle w:val="Caption"/>
        <w:ind w:left="720" w:firstLine="720"/>
      </w:pPr>
      <w:r w:rsidRPr="000B78BA">
        <w:t>Figure 28c</w:t>
      </w:r>
      <w:r w:rsidR="00E1189D">
        <w:t xml:space="preserve"> – </w:t>
      </w:r>
      <w:r w:rsidR="00091C85">
        <w:t>Wing Span</w:t>
      </w:r>
    </w:p>
    <w:p w14:paraId="4B301DBD" w14:textId="78336CCB" w:rsidR="00BF6CF7" w:rsidRPr="00B55222" w:rsidRDefault="00E1189D" w:rsidP="24F0DDF2">
      <w:pPr>
        <w:rPr>
          <w:rFonts w:ascii="Aptos" w:hAnsi="Aptos"/>
          <w:sz w:val="22"/>
          <w:szCs w:val="22"/>
        </w:rPr>
      </w:pPr>
      <w:r w:rsidRPr="00B55222">
        <w:rPr>
          <w:rFonts w:ascii="Aptos" w:hAnsi="Aptos"/>
          <w:sz w:val="22"/>
          <w:szCs w:val="22"/>
        </w:rPr>
        <w:t xml:space="preserve">Figure 28 – </w:t>
      </w:r>
      <w:r w:rsidR="00091C85" w:rsidRPr="00B55222">
        <w:rPr>
          <w:rFonts w:ascii="Aptos" w:hAnsi="Aptos"/>
          <w:sz w:val="22"/>
          <w:szCs w:val="22"/>
        </w:rPr>
        <w:t>Wing Span</w:t>
      </w:r>
      <w:r w:rsidRPr="00B55222">
        <w:rPr>
          <w:rFonts w:ascii="Aptos" w:hAnsi="Aptos"/>
          <w:sz w:val="22"/>
          <w:szCs w:val="22"/>
        </w:rPr>
        <w:t xml:space="preserve">, shows the </w:t>
      </w:r>
      <w:r w:rsidR="00DB5A7B" w:rsidRPr="00B55222">
        <w:rPr>
          <w:rFonts w:ascii="Aptos" w:hAnsi="Aptos"/>
          <w:sz w:val="22"/>
          <w:szCs w:val="22"/>
        </w:rPr>
        <w:t xml:space="preserve">wing span </w:t>
      </w:r>
      <w:r w:rsidR="00521004" w:rsidRPr="00B55222">
        <w:rPr>
          <w:rFonts w:ascii="Aptos" w:hAnsi="Aptos"/>
          <w:sz w:val="22"/>
          <w:szCs w:val="22"/>
        </w:rPr>
        <w:t>used in the hand calculations</w:t>
      </w:r>
      <w:r w:rsidR="00E35986" w:rsidRPr="00B55222">
        <w:rPr>
          <w:rFonts w:ascii="Aptos" w:hAnsi="Aptos"/>
          <w:sz w:val="22"/>
          <w:szCs w:val="22"/>
        </w:rPr>
        <w:t>. Value was gathered from the SolidWorks model</w:t>
      </w:r>
      <w:r w:rsidR="00BF6CF7" w:rsidRPr="00B55222">
        <w:rPr>
          <w:rFonts w:ascii="Aptos" w:hAnsi="Aptos"/>
          <w:sz w:val="22"/>
          <w:szCs w:val="22"/>
        </w:rPr>
        <w:t>.</w:t>
      </w:r>
    </w:p>
    <w:p w14:paraId="11F053F4" w14:textId="77777777" w:rsidR="00CF2DF6" w:rsidRDefault="00CF2DF6" w:rsidP="24F0DDF2">
      <w:pPr>
        <w:rPr>
          <w:rFonts w:ascii="Aptos" w:eastAsia="Aptos" w:hAnsi="Aptos" w:cs="Aptos"/>
          <w:highlight w:val="cyan"/>
        </w:rPr>
      </w:pPr>
    </w:p>
    <w:p w14:paraId="1AB18FC8" w14:textId="3D42A584" w:rsidR="00CF2DF6" w:rsidRDefault="00CF2DF6" w:rsidP="00CF2DF6">
      <w:pPr>
        <w:pStyle w:val="Caption"/>
        <w:rPr>
          <w:rFonts w:ascii="Aptos" w:eastAsia="Aptos" w:hAnsi="Aptos" w:cs="Aptos"/>
          <w:highlight w:val="cyan"/>
        </w:rPr>
      </w:pPr>
      <w:r>
        <w:t xml:space="preserve">Table </w:t>
      </w:r>
      <w:r>
        <w:fldChar w:fldCharType="begin"/>
      </w:r>
      <w:r>
        <w:instrText xml:space="preserve"> SEQ Table \* ARABIC </w:instrText>
      </w:r>
      <w:r>
        <w:fldChar w:fldCharType="separate"/>
      </w:r>
      <w:r w:rsidR="00BB221B">
        <w:rPr>
          <w:noProof/>
        </w:rPr>
        <w:t>18</w:t>
      </w:r>
      <w:r>
        <w:fldChar w:fldCharType="end"/>
      </w:r>
      <w:r w:rsidR="00BB221B">
        <w:t>- Hand Calculation values</w:t>
      </w:r>
    </w:p>
    <w:tbl>
      <w:tblPr>
        <w:tblStyle w:val="TableGrid"/>
        <w:tblW w:w="0" w:type="auto"/>
        <w:tblLayout w:type="fixed"/>
        <w:tblLook w:val="04A0" w:firstRow="1" w:lastRow="0" w:firstColumn="1" w:lastColumn="0" w:noHBand="0" w:noVBand="1"/>
      </w:tblPr>
      <w:tblGrid>
        <w:gridCol w:w="1975"/>
        <w:gridCol w:w="1134"/>
      </w:tblGrid>
      <w:tr w:rsidR="24F0DDF2" w14:paraId="0D0437D0" w14:textId="77777777" w:rsidTr="00D56644">
        <w:trPr>
          <w:trHeight w:val="300"/>
        </w:trPr>
        <w:tc>
          <w:tcPr>
            <w:tcW w:w="1975" w:type="dxa"/>
            <w:tcBorders>
              <w:top w:val="single" w:sz="8" w:space="0" w:color="auto"/>
              <w:left w:val="single" w:sz="8" w:space="0" w:color="auto"/>
              <w:bottom w:val="single" w:sz="8" w:space="0" w:color="auto"/>
              <w:right w:val="single" w:sz="8" w:space="0" w:color="auto"/>
            </w:tcBorders>
            <w:tcMar>
              <w:left w:w="108" w:type="dxa"/>
              <w:right w:w="108" w:type="dxa"/>
            </w:tcMar>
          </w:tcPr>
          <w:p w14:paraId="04DE3C36" w14:textId="57560B3A" w:rsidR="24F0DDF2" w:rsidRPr="00016E44" w:rsidRDefault="24F0DDF2" w:rsidP="24F0DDF2">
            <w:pPr>
              <w:jc w:val="center"/>
              <w:rPr>
                <w:rFonts w:ascii="Aptos" w:eastAsia="Aptos" w:hAnsi="Aptos" w:cs="Aptos"/>
                <w:sz w:val="18"/>
                <w:szCs w:val="18"/>
              </w:rPr>
            </w:pPr>
            <w:r w:rsidRPr="00016E44">
              <w:rPr>
                <w:rFonts w:ascii="Aptos" w:eastAsia="Aptos" w:hAnsi="Aptos" w:cs="Aptos"/>
                <w:sz w:val="18"/>
                <w:szCs w:val="18"/>
              </w:rPr>
              <w:t>Air Density (kg/m</w:t>
            </w:r>
            <w:r w:rsidRPr="00016E44">
              <w:rPr>
                <w:rFonts w:ascii="Aptos" w:eastAsia="Aptos" w:hAnsi="Aptos" w:cs="Aptos"/>
                <w:sz w:val="18"/>
                <w:szCs w:val="18"/>
                <w:vertAlign w:val="superscript"/>
              </w:rPr>
              <w:t>3</w:t>
            </w:r>
            <w:r w:rsidRPr="00016E44">
              <w:rPr>
                <w:rFonts w:ascii="Aptos" w:eastAsia="Aptos" w:hAnsi="Aptos" w:cs="Aptos"/>
                <w:sz w:val="18"/>
                <w:szCs w:val="18"/>
              </w:rPr>
              <w:t>)</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1A8FCC45" w14:textId="554BFFF8" w:rsidR="24F0DDF2" w:rsidRPr="00016E44" w:rsidRDefault="24F0DDF2" w:rsidP="24F0DDF2">
            <w:pPr>
              <w:jc w:val="center"/>
              <w:rPr>
                <w:rFonts w:ascii="Aptos" w:eastAsia="Aptos" w:hAnsi="Aptos" w:cs="Aptos"/>
                <w:sz w:val="18"/>
                <w:szCs w:val="18"/>
              </w:rPr>
            </w:pPr>
            <w:r w:rsidRPr="00016E44">
              <w:rPr>
                <w:rFonts w:ascii="Aptos" w:eastAsia="Aptos" w:hAnsi="Aptos" w:cs="Aptos"/>
                <w:sz w:val="18"/>
                <w:szCs w:val="18"/>
              </w:rPr>
              <w:t>1.2</w:t>
            </w:r>
            <w:r w:rsidR="00D97971" w:rsidRPr="00016E44">
              <w:rPr>
                <w:rFonts w:ascii="Aptos" w:eastAsia="Aptos" w:hAnsi="Aptos" w:cs="Aptos"/>
                <w:sz w:val="18"/>
                <w:szCs w:val="18"/>
              </w:rPr>
              <w:t>2</w:t>
            </w:r>
            <w:r w:rsidRPr="00016E44">
              <w:rPr>
                <w:rFonts w:ascii="Aptos" w:eastAsia="Aptos" w:hAnsi="Aptos" w:cs="Aptos"/>
                <w:sz w:val="18"/>
                <w:szCs w:val="18"/>
              </w:rPr>
              <w:t xml:space="preserve">5 </w:t>
            </w:r>
          </w:p>
        </w:tc>
      </w:tr>
      <w:tr w:rsidR="24F0DDF2" w14:paraId="26CD2E91" w14:textId="77777777" w:rsidTr="00D56644">
        <w:trPr>
          <w:trHeight w:val="300"/>
        </w:trPr>
        <w:tc>
          <w:tcPr>
            <w:tcW w:w="1975" w:type="dxa"/>
            <w:tcBorders>
              <w:top w:val="single" w:sz="8" w:space="0" w:color="auto"/>
              <w:left w:val="single" w:sz="8" w:space="0" w:color="auto"/>
              <w:bottom w:val="single" w:sz="8" w:space="0" w:color="auto"/>
              <w:right w:val="single" w:sz="8" w:space="0" w:color="auto"/>
            </w:tcBorders>
            <w:tcMar>
              <w:left w:w="108" w:type="dxa"/>
              <w:right w:w="108" w:type="dxa"/>
            </w:tcMar>
          </w:tcPr>
          <w:p w14:paraId="308D905E" w14:textId="56501E13" w:rsidR="24F0DDF2" w:rsidRPr="00016E44" w:rsidRDefault="24F0DDF2" w:rsidP="24F0DDF2">
            <w:pPr>
              <w:jc w:val="center"/>
              <w:rPr>
                <w:rFonts w:ascii="Aptos" w:eastAsia="Aptos" w:hAnsi="Aptos" w:cs="Aptos"/>
                <w:sz w:val="18"/>
                <w:szCs w:val="18"/>
              </w:rPr>
            </w:pPr>
            <w:r w:rsidRPr="00016E44">
              <w:rPr>
                <w:rFonts w:ascii="Aptos" w:eastAsia="Aptos" w:hAnsi="Aptos" w:cs="Aptos"/>
                <w:sz w:val="18"/>
                <w:szCs w:val="18"/>
              </w:rPr>
              <w:t>Velocity (m/s)</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7B378BF7" w14:textId="0A951F49" w:rsidR="24F0DDF2" w:rsidRPr="00016E44" w:rsidRDefault="24F0DDF2" w:rsidP="24F0DDF2">
            <w:pPr>
              <w:jc w:val="center"/>
              <w:rPr>
                <w:rFonts w:ascii="Aptos" w:eastAsia="Aptos" w:hAnsi="Aptos" w:cs="Aptos"/>
                <w:sz w:val="18"/>
                <w:szCs w:val="18"/>
              </w:rPr>
            </w:pPr>
            <w:r w:rsidRPr="00016E44">
              <w:rPr>
                <w:rFonts w:ascii="Aptos" w:eastAsia="Aptos" w:hAnsi="Aptos" w:cs="Aptos"/>
                <w:sz w:val="18"/>
                <w:szCs w:val="18"/>
              </w:rPr>
              <w:t>5</w:t>
            </w:r>
            <w:r w:rsidR="00D97971" w:rsidRPr="00016E44">
              <w:rPr>
                <w:rFonts w:ascii="Aptos" w:eastAsia="Aptos" w:hAnsi="Aptos" w:cs="Aptos"/>
                <w:sz w:val="18"/>
                <w:szCs w:val="18"/>
              </w:rPr>
              <w:t>0</w:t>
            </w:r>
          </w:p>
        </w:tc>
      </w:tr>
      <w:tr w:rsidR="24F0DDF2" w14:paraId="35613A3D" w14:textId="77777777" w:rsidTr="00D56644">
        <w:trPr>
          <w:trHeight w:val="300"/>
        </w:trPr>
        <w:tc>
          <w:tcPr>
            <w:tcW w:w="1975" w:type="dxa"/>
            <w:tcBorders>
              <w:top w:val="single" w:sz="8" w:space="0" w:color="auto"/>
              <w:left w:val="single" w:sz="8" w:space="0" w:color="auto"/>
              <w:bottom w:val="single" w:sz="8" w:space="0" w:color="auto"/>
              <w:right w:val="single" w:sz="8" w:space="0" w:color="auto"/>
            </w:tcBorders>
            <w:tcMar>
              <w:left w:w="108" w:type="dxa"/>
              <w:right w:w="108" w:type="dxa"/>
            </w:tcMar>
          </w:tcPr>
          <w:p w14:paraId="45B250DC" w14:textId="09558A0D" w:rsidR="24F0DDF2" w:rsidRPr="00016E44" w:rsidRDefault="003F5292" w:rsidP="24F0DDF2">
            <w:pPr>
              <w:jc w:val="center"/>
              <w:rPr>
                <w:rFonts w:ascii="Aptos" w:eastAsia="Aptos" w:hAnsi="Aptos" w:cs="Aptos"/>
                <w:sz w:val="18"/>
                <w:szCs w:val="18"/>
              </w:rPr>
            </w:pPr>
            <w:r w:rsidRPr="00016E44">
              <w:rPr>
                <w:rFonts w:ascii="Aptos" w:eastAsia="Aptos" w:hAnsi="Aptos" w:cs="Aptos"/>
                <w:sz w:val="18"/>
                <w:szCs w:val="18"/>
              </w:rPr>
              <w:t>Lift Force</w:t>
            </w:r>
            <w:r w:rsidR="00275F22" w:rsidRPr="00016E44">
              <w:rPr>
                <w:rFonts w:ascii="Aptos" w:eastAsia="Aptos" w:hAnsi="Aptos" w:cs="Aptos"/>
                <w:sz w:val="18"/>
                <w:szCs w:val="18"/>
              </w:rPr>
              <w:t xml:space="preserve"> (N)</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158309CF" w14:textId="1BED2D89" w:rsidR="24F0DDF2" w:rsidRPr="00016E44" w:rsidRDefault="003F5292" w:rsidP="24F0DDF2">
            <w:pPr>
              <w:jc w:val="center"/>
              <w:rPr>
                <w:rFonts w:ascii="Aptos" w:eastAsia="Aptos" w:hAnsi="Aptos" w:cs="Aptos"/>
                <w:sz w:val="18"/>
                <w:szCs w:val="18"/>
              </w:rPr>
            </w:pPr>
            <w:r w:rsidRPr="00016E44">
              <w:rPr>
                <w:rFonts w:ascii="Aptos" w:eastAsia="Aptos" w:hAnsi="Aptos" w:cs="Aptos"/>
                <w:sz w:val="18"/>
                <w:szCs w:val="18"/>
              </w:rPr>
              <w:t>-</w:t>
            </w:r>
            <w:r w:rsidR="00275F22" w:rsidRPr="00016E44">
              <w:rPr>
                <w:rFonts w:ascii="Aptos" w:eastAsia="Aptos" w:hAnsi="Aptos" w:cs="Aptos"/>
                <w:sz w:val="18"/>
                <w:szCs w:val="18"/>
              </w:rPr>
              <w:t>798.4</w:t>
            </w:r>
          </w:p>
        </w:tc>
      </w:tr>
      <w:tr w:rsidR="24F0DDF2" w14:paraId="7FFD36D8" w14:textId="77777777" w:rsidTr="00D56644">
        <w:trPr>
          <w:trHeight w:val="300"/>
        </w:trPr>
        <w:tc>
          <w:tcPr>
            <w:tcW w:w="1975" w:type="dxa"/>
            <w:tcBorders>
              <w:top w:val="single" w:sz="8" w:space="0" w:color="auto"/>
              <w:left w:val="single" w:sz="8" w:space="0" w:color="auto"/>
              <w:bottom w:val="single" w:sz="8" w:space="0" w:color="auto"/>
              <w:right w:val="single" w:sz="8" w:space="0" w:color="auto"/>
            </w:tcBorders>
            <w:tcMar>
              <w:left w:w="108" w:type="dxa"/>
              <w:right w:w="108" w:type="dxa"/>
            </w:tcMar>
          </w:tcPr>
          <w:p w14:paraId="65E18557" w14:textId="02F8D146" w:rsidR="24F0DDF2" w:rsidRPr="00016E44" w:rsidRDefault="24F0DDF2" w:rsidP="24F0DDF2">
            <w:pPr>
              <w:jc w:val="center"/>
              <w:rPr>
                <w:rFonts w:ascii="Aptos" w:eastAsia="Aptos" w:hAnsi="Aptos" w:cs="Aptos"/>
                <w:sz w:val="18"/>
                <w:szCs w:val="18"/>
              </w:rPr>
            </w:pPr>
            <w:r w:rsidRPr="00016E44">
              <w:rPr>
                <w:rFonts w:ascii="Aptos" w:eastAsia="Aptos" w:hAnsi="Aptos" w:cs="Aptos"/>
                <w:sz w:val="18"/>
                <w:szCs w:val="18"/>
              </w:rPr>
              <w:t>Drag Force (N)</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022CF06B" w14:textId="4A555A47" w:rsidR="24F0DDF2" w:rsidRPr="00016E44" w:rsidRDefault="24F0DDF2" w:rsidP="24F0DDF2">
            <w:pPr>
              <w:jc w:val="center"/>
              <w:rPr>
                <w:rFonts w:ascii="Aptos" w:eastAsia="Aptos" w:hAnsi="Aptos" w:cs="Aptos"/>
                <w:sz w:val="18"/>
                <w:szCs w:val="18"/>
              </w:rPr>
            </w:pPr>
            <w:r w:rsidRPr="00016E44">
              <w:rPr>
                <w:rFonts w:ascii="Aptos" w:eastAsia="Aptos" w:hAnsi="Aptos" w:cs="Aptos"/>
                <w:sz w:val="18"/>
                <w:szCs w:val="18"/>
              </w:rPr>
              <w:t xml:space="preserve">282.22 </w:t>
            </w:r>
          </w:p>
        </w:tc>
      </w:tr>
      <w:tr w:rsidR="24F0DDF2" w14:paraId="6EF37F49" w14:textId="77777777" w:rsidTr="00D56644">
        <w:trPr>
          <w:trHeight w:val="300"/>
        </w:trPr>
        <w:tc>
          <w:tcPr>
            <w:tcW w:w="1975" w:type="dxa"/>
            <w:tcBorders>
              <w:top w:val="single" w:sz="8" w:space="0" w:color="auto"/>
              <w:left w:val="single" w:sz="8" w:space="0" w:color="auto"/>
              <w:bottom w:val="single" w:sz="8" w:space="0" w:color="auto"/>
              <w:right w:val="single" w:sz="8" w:space="0" w:color="auto"/>
            </w:tcBorders>
            <w:tcMar>
              <w:left w:w="108" w:type="dxa"/>
              <w:right w:w="108" w:type="dxa"/>
            </w:tcMar>
          </w:tcPr>
          <w:p w14:paraId="63C4F99D" w14:textId="578B2B6D" w:rsidR="24F0DDF2" w:rsidRPr="00016E44" w:rsidRDefault="24F0DDF2" w:rsidP="24F0DDF2">
            <w:pPr>
              <w:jc w:val="center"/>
              <w:rPr>
                <w:rFonts w:ascii="Aptos" w:eastAsia="Aptos" w:hAnsi="Aptos" w:cs="Aptos"/>
                <w:sz w:val="18"/>
                <w:szCs w:val="18"/>
              </w:rPr>
            </w:pPr>
            <w:r w:rsidRPr="00016E44">
              <w:rPr>
                <w:rFonts w:ascii="Aptos" w:eastAsia="Aptos" w:hAnsi="Aptos" w:cs="Aptos"/>
                <w:sz w:val="18"/>
                <w:szCs w:val="18"/>
              </w:rPr>
              <w:t>Area (m</w:t>
            </w:r>
            <w:r w:rsidRPr="00016E44">
              <w:rPr>
                <w:rFonts w:ascii="Aptos" w:eastAsia="Aptos" w:hAnsi="Aptos" w:cs="Aptos"/>
                <w:sz w:val="18"/>
                <w:szCs w:val="18"/>
                <w:vertAlign w:val="superscript"/>
              </w:rPr>
              <w:t>2</w:t>
            </w:r>
            <w:r w:rsidRPr="00016E44">
              <w:rPr>
                <w:rFonts w:ascii="Aptos" w:eastAsia="Aptos" w:hAnsi="Aptos" w:cs="Aptos"/>
                <w:sz w:val="18"/>
                <w:szCs w:val="18"/>
              </w:rPr>
              <w:t>)</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0788DF70" w14:textId="6209237A" w:rsidR="24F0DDF2" w:rsidRPr="00016E44" w:rsidRDefault="00980873" w:rsidP="24F0DDF2">
            <w:pPr>
              <w:jc w:val="center"/>
              <w:rPr>
                <w:rFonts w:ascii="Aptos" w:eastAsia="Aptos" w:hAnsi="Aptos" w:cs="Aptos"/>
                <w:sz w:val="18"/>
                <w:szCs w:val="18"/>
              </w:rPr>
            </w:pPr>
            <w:r w:rsidRPr="00016E44">
              <w:rPr>
                <w:rFonts w:ascii="Aptos" w:eastAsia="Aptos" w:hAnsi="Aptos" w:cs="Aptos"/>
                <w:sz w:val="18"/>
                <w:szCs w:val="18"/>
              </w:rPr>
              <w:t>0.49</w:t>
            </w:r>
            <w:r w:rsidR="003F2C84" w:rsidRPr="00016E44">
              <w:rPr>
                <w:rFonts w:ascii="Aptos" w:eastAsia="Aptos" w:hAnsi="Aptos" w:cs="Aptos"/>
                <w:sz w:val="18"/>
                <w:szCs w:val="18"/>
              </w:rPr>
              <w:t>04242 (0.49)</w:t>
            </w:r>
          </w:p>
        </w:tc>
      </w:tr>
      <w:tr w:rsidR="00E36BC9" w14:paraId="5C95BE59" w14:textId="77777777" w:rsidTr="00D56644">
        <w:trPr>
          <w:trHeight w:val="300"/>
        </w:trPr>
        <w:tc>
          <w:tcPr>
            <w:tcW w:w="1975" w:type="dxa"/>
            <w:tcBorders>
              <w:top w:val="single" w:sz="8" w:space="0" w:color="auto"/>
              <w:left w:val="single" w:sz="8" w:space="0" w:color="auto"/>
              <w:bottom w:val="single" w:sz="8" w:space="0" w:color="auto"/>
              <w:right w:val="single" w:sz="8" w:space="0" w:color="auto"/>
            </w:tcBorders>
            <w:tcMar>
              <w:left w:w="108" w:type="dxa"/>
              <w:right w:w="108" w:type="dxa"/>
            </w:tcMar>
          </w:tcPr>
          <w:p w14:paraId="32431927" w14:textId="235476FD" w:rsidR="00E36BC9" w:rsidRPr="00016E44" w:rsidRDefault="00E36BC9" w:rsidP="24F0DDF2">
            <w:pPr>
              <w:jc w:val="center"/>
              <w:rPr>
                <w:rFonts w:ascii="Aptos" w:eastAsia="Aptos" w:hAnsi="Aptos" w:cs="Aptos"/>
                <w:sz w:val="18"/>
                <w:szCs w:val="18"/>
              </w:rPr>
            </w:pPr>
            <w:r w:rsidRPr="00016E44">
              <w:rPr>
                <w:rFonts w:ascii="Aptos" w:eastAsia="Aptos" w:hAnsi="Aptos" w:cs="Aptos"/>
                <w:sz w:val="18"/>
                <w:szCs w:val="18"/>
              </w:rPr>
              <w:t>Wing Span (</w:t>
            </w:r>
            <w:r w:rsidR="00E36AE5" w:rsidRPr="00016E44">
              <w:rPr>
                <w:rFonts w:ascii="Aptos" w:eastAsia="Aptos" w:hAnsi="Aptos" w:cs="Aptos"/>
                <w:sz w:val="18"/>
                <w:szCs w:val="18"/>
              </w:rPr>
              <w:t>m)</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5328BADE" w14:textId="778F1A7A" w:rsidR="00E36BC9" w:rsidRPr="00016E44" w:rsidRDefault="00E2536E" w:rsidP="24F0DDF2">
            <w:pPr>
              <w:jc w:val="center"/>
              <w:rPr>
                <w:rFonts w:ascii="Aptos" w:eastAsia="Aptos" w:hAnsi="Aptos" w:cs="Aptos"/>
                <w:sz w:val="18"/>
                <w:szCs w:val="18"/>
              </w:rPr>
            </w:pPr>
            <w:r w:rsidRPr="00016E44">
              <w:rPr>
                <w:rFonts w:ascii="Aptos" w:eastAsia="Aptos" w:hAnsi="Aptos" w:cs="Aptos"/>
                <w:sz w:val="18"/>
                <w:szCs w:val="18"/>
              </w:rPr>
              <w:t>1.647</w:t>
            </w:r>
          </w:p>
        </w:tc>
      </w:tr>
      <w:tr w:rsidR="00E36BC9" w14:paraId="61F55233" w14:textId="77777777" w:rsidTr="00D56644">
        <w:trPr>
          <w:trHeight w:val="300"/>
        </w:trPr>
        <w:tc>
          <w:tcPr>
            <w:tcW w:w="1975" w:type="dxa"/>
            <w:tcBorders>
              <w:top w:val="single" w:sz="8" w:space="0" w:color="auto"/>
              <w:left w:val="single" w:sz="8" w:space="0" w:color="auto"/>
              <w:bottom w:val="single" w:sz="8" w:space="0" w:color="auto"/>
              <w:right w:val="single" w:sz="8" w:space="0" w:color="auto"/>
            </w:tcBorders>
            <w:tcMar>
              <w:left w:w="108" w:type="dxa"/>
              <w:right w:w="108" w:type="dxa"/>
            </w:tcMar>
          </w:tcPr>
          <w:p w14:paraId="4C284BB4" w14:textId="5AD1F883" w:rsidR="00E36BC9" w:rsidRPr="00016E44" w:rsidRDefault="00DF20B6" w:rsidP="24F0DDF2">
            <w:pPr>
              <w:jc w:val="center"/>
              <w:rPr>
                <w:rFonts w:ascii="Aptos" w:eastAsia="Aptos" w:hAnsi="Aptos" w:cs="Aptos"/>
                <w:sz w:val="18"/>
                <w:szCs w:val="18"/>
              </w:rPr>
            </w:pPr>
            <w:r w:rsidRPr="00016E44">
              <w:rPr>
                <w:rFonts w:ascii="Aptos" w:eastAsia="Aptos" w:hAnsi="Aptos" w:cs="Aptos"/>
                <w:sz w:val="18"/>
                <w:szCs w:val="18"/>
              </w:rPr>
              <w:t>Chord (m)</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40ED12C1" w14:textId="4ADF9A45" w:rsidR="00E36BC9" w:rsidRPr="00016E44" w:rsidRDefault="00DF20B6" w:rsidP="24F0DDF2">
            <w:pPr>
              <w:jc w:val="center"/>
              <w:rPr>
                <w:rFonts w:ascii="Aptos" w:eastAsia="Aptos" w:hAnsi="Aptos" w:cs="Aptos"/>
                <w:sz w:val="18"/>
                <w:szCs w:val="18"/>
              </w:rPr>
            </w:pPr>
            <w:r w:rsidRPr="00016E44">
              <w:rPr>
                <w:rFonts w:ascii="Aptos" w:eastAsia="Aptos" w:hAnsi="Aptos" w:cs="Aptos"/>
                <w:sz w:val="18"/>
                <w:szCs w:val="18"/>
              </w:rPr>
              <w:t>0.3</w:t>
            </w:r>
          </w:p>
        </w:tc>
      </w:tr>
    </w:tbl>
    <w:p w14:paraId="6BA9AF7B" w14:textId="5B346062" w:rsidR="000A6F31" w:rsidRDefault="000A6F31" w:rsidP="24F0DDF2">
      <w:pPr>
        <w:rPr>
          <w:rFonts w:ascii="Aptos" w:eastAsia="Aptos" w:hAnsi="Aptos" w:cs="Aptos"/>
          <w:color w:val="FF0000"/>
          <w:lang w:val="nl-NL"/>
        </w:rPr>
      </w:pPr>
    </w:p>
    <w:p w14:paraId="47AD7484" w14:textId="381D8091" w:rsidR="00031623" w:rsidRPr="00D56644" w:rsidRDefault="00031623" w:rsidP="24F0DDF2">
      <w:pPr>
        <w:rPr>
          <w:rFonts w:ascii="Aptos" w:eastAsia="Aptos" w:hAnsi="Aptos" w:cs="Aptos"/>
          <w:color w:val="000000" w:themeColor="text1"/>
          <w:sz w:val="22"/>
          <w:szCs w:val="22"/>
          <w:lang w:val="nl-NL"/>
        </w:rPr>
      </w:pPr>
      <w:r w:rsidRPr="00D56644">
        <w:rPr>
          <w:rFonts w:ascii="Aptos" w:eastAsia="Aptos" w:hAnsi="Aptos" w:cs="Aptos"/>
          <w:color w:val="000000" w:themeColor="text1"/>
          <w:sz w:val="22"/>
          <w:szCs w:val="22"/>
          <w:lang w:val="nl-NL"/>
        </w:rPr>
        <w:t>C</w:t>
      </w:r>
      <w:r w:rsidRPr="00D56644">
        <w:rPr>
          <w:rFonts w:ascii="Aptos" w:eastAsia="Aptos" w:hAnsi="Aptos" w:cs="Aptos"/>
          <w:color w:val="000000" w:themeColor="text1"/>
          <w:sz w:val="22"/>
          <w:szCs w:val="22"/>
          <w:vertAlign w:val="subscript"/>
          <w:lang w:val="nl-NL"/>
        </w:rPr>
        <w:t xml:space="preserve">L </w:t>
      </w:r>
      <w:r w:rsidRPr="00D56644">
        <w:rPr>
          <w:rFonts w:ascii="Aptos" w:eastAsia="Aptos" w:hAnsi="Aptos" w:cs="Aptos"/>
          <w:color w:val="000000" w:themeColor="text1"/>
          <w:sz w:val="22"/>
          <w:szCs w:val="22"/>
          <w:lang w:val="nl-NL"/>
        </w:rPr>
        <w:t xml:space="preserve">= </w:t>
      </w:r>
      <m:oMath>
        <m:f>
          <m:fPr>
            <m:ctrlPr>
              <w:rPr>
                <w:rFonts w:ascii="Cambria Math" w:eastAsia="Aptos" w:hAnsi="Cambria Math" w:cs="Aptos"/>
                <w:i/>
                <w:color w:val="000000" w:themeColor="text1"/>
                <w:sz w:val="22"/>
                <w:szCs w:val="22"/>
                <w:lang w:val="nl-NL"/>
              </w:rPr>
            </m:ctrlPr>
          </m:fPr>
          <m:num>
            <m:r>
              <w:rPr>
                <w:rFonts w:ascii="Cambria Math" w:eastAsia="Aptos" w:hAnsi="Cambria Math" w:cs="Aptos"/>
                <w:color w:val="000000" w:themeColor="text1"/>
                <w:sz w:val="22"/>
                <w:szCs w:val="22"/>
                <w:lang w:val="nl-NL"/>
              </w:rPr>
              <m:t>-798.4</m:t>
            </m:r>
          </m:num>
          <m:den>
            <m:f>
              <m:fPr>
                <m:ctrlPr>
                  <w:rPr>
                    <w:rFonts w:ascii="Cambria Math" w:eastAsia="Aptos" w:hAnsi="Cambria Math" w:cs="Aptos"/>
                    <w:i/>
                    <w:color w:val="000000" w:themeColor="text1"/>
                    <w:sz w:val="22"/>
                    <w:szCs w:val="22"/>
                    <w:lang w:val="nl-NL"/>
                  </w:rPr>
                </m:ctrlPr>
              </m:fPr>
              <m:num>
                <m:r>
                  <w:rPr>
                    <w:rFonts w:ascii="Cambria Math" w:eastAsia="Aptos" w:hAnsi="Cambria Math" w:cs="Aptos"/>
                    <w:color w:val="000000" w:themeColor="text1"/>
                    <w:sz w:val="22"/>
                    <w:szCs w:val="22"/>
                    <w:lang w:val="nl-NL"/>
                  </w:rPr>
                  <m:t>1</m:t>
                </m:r>
              </m:num>
              <m:den>
                <m:r>
                  <w:rPr>
                    <w:rFonts w:ascii="Cambria Math" w:eastAsia="Aptos" w:hAnsi="Cambria Math" w:cs="Aptos"/>
                    <w:color w:val="000000" w:themeColor="text1"/>
                    <w:sz w:val="22"/>
                    <w:szCs w:val="22"/>
                    <w:lang w:val="nl-NL"/>
                  </w:rPr>
                  <m:t>2</m:t>
                </m:r>
              </m:den>
            </m:f>
            <m:r>
              <w:rPr>
                <w:rFonts w:ascii="Cambria Math" w:eastAsia="Aptos" w:hAnsi="Cambria Math" w:cs="Aptos"/>
                <w:color w:val="000000" w:themeColor="text1"/>
                <w:sz w:val="22"/>
                <w:szCs w:val="22"/>
                <w:lang w:val="nl-NL"/>
              </w:rPr>
              <m:t xml:space="preserve"> * 1.225 * (</m:t>
            </m:r>
            <m:sSup>
              <m:sSupPr>
                <m:ctrlPr>
                  <w:rPr>
                    <w:rFonts w:ascii="Cambria Math" w:eastAsia="Aptos" w:hAnsi="Cambria Math" w:cs="Aptos"/>
                    <w:i/>
                    <w:color w:val="000000" w:themeColor="text1"/>
                    <w:sz w:val="22"/>
                    <w:szCs w:val="22"/>
                    <w:lang w:val="nl-NL"/>
                  </w:rPr>
                </m:ctrlPr>
              </m:sSupPr>
              <m:e>
                <m:r>
                  <w:rPr>
                    <w:rFonts w:ascii="Cambria Math" w:eastAsia="Aptos" w:hAnsi="Cambria Math" w:cs="Aptos"/>
                    <w:color w:val="000000" w:themeColor="text1"/>
                    <w:sz w:val="22"/>
                    <w:szCs w:val="22"/>
                    <w:lang w:val="nl-NL"/>
                  </w:rPr>
                  <m:t>50)</m:t>
                </m:r>
              </m:e>
              <m:sup>
                <m:r>
                  <w:rPr>
                    <w:rFonts w:ascii="Cambria Math" w:eastAsia="Aptos" w:hAnsi="Cambria Math" w:cs="Aptos"/>
                    <w:color w:val="000000" w:themeColor="text1"/>
                    <w:sz w:val="22"/>
                    <w:szCs w:val="22"/>
                    <w:lang w:val="nl-NL"/>
                  </w:rPr>
                  <m:t>2</m:t>
                </m:r>
              </m:sup>
            </m:sSup>
            <m:r>
              <w:rPr>
                <w:rFonts w:ascii="Cambria Math" w:eastAsia="Aptos" w:hAnsi="Cambria Math" w:cs="Aptos"/>
                <w:color w:val="000000" w:themeColor="text1"/>
                <w:sz w:val="22"/>
                <w:szCs w:val="22"/>
                <w:lang w:val="nl-NL"/>
              </w:rPr>
              <m:t xml:space="preserve"> * 0.49</m:t>
            </m:r>
          </m:den>
        </m:f>
      </m:oMath>
      <w:r w:rsidR="002A552C" w:rsidRPr="00D56644">
        <w:rPr>
          <w:rFonts w:ascii="Aptos" w:eastAsia="Aptos" w:hAnsi="Aptos" w:cs="Aptos"/>
          <w:color w:val="000000" w:themeColor="text1"/>
          <w:sz w:val="22"/>
          <w:szCs w:val="22"/>
          <w:lang w:val="nl-NL"/>
        </w:rPr>
        <w:t xml:space="preserve"> </w:t>
      </w:r>
    </w:p>
    <w:p w14:paraId="6C388151" w14:textId="77777777" w:rsidR="00216CAA" w:rsidRPr="00D56644" w:rsidRDefault="00216CAA" w:rsidP="24F0DDF2">
      <w:pPr>
        <w:rPr>
          <w:rFonts w:ascii="Aptos" w:eastAsia="Aptos" w:hAnsi="Aptos" w:cs="Aptos"/>
          <w:color w:val="000000" w:themeColor="text1"/>
          <w:sz w:val="22"/>
          <w:szCs w:val="22"/>
          <w:lang w:val="nl-NL"/>
        </w:rPr>
      </w:pPr>
    </w:p>
    <w:p w14:paraId="1AFC4A4B" w14:textId="78C39240" w:rsidR="00216CAA" w:rsidRPr="00D56644" w:rsidRDefault="00F8110A" w:rsidP="24F0DDF2">
      <w:pPr>
        <w:rPr>
          <w:rFonts w:ascii="Aptos" w:eastAsia="Aptos" w:hAnsi="Aptos" w:cs="Aptos"/>
          <w:color w:val="000000" w:themeColor="text1"/>
          <w:sz w:val="22"/>
          <w:szCs w:val="22"/>
          <w:lang w:val="nl-NL"/>
        </w:rPr>
      </w:pPr>
      <w:r w:rsidRPr="00D56644">
        <w:rPr>
          <w:rFonts w:ascii="Aptos" w:eastAsia="Aptos" w:hAnsi="Aptos" w:cs="Aptos"/>
          <w:color w:val="000000" w:themeColor="text1"/>
          <w:sz w:val="22"/>
          <w:szCs w:val="22"/>
          <w:lang w:val="nl-NL"/>
        </w:rPr>
        <w:t>C</w:t>
      </w:r>
      <w:r w:rsidRPr="00D56644">
        <w:rPr>
          <w:rFonts w:ascii="Aptos" w:eastAsia="Aptos" w:hAnsi="Aptos" w:cs="Aptos"/>
          <w:color w:val="000000" w:themeColor="text1"/>
          <w:sz w:val="22"/>
          <w:szCs w:val="22"/>
          <w:vertAlign w:val="subscript"/>
          <w:lang w:val="nl-NL"/>
        </w:rPr>
        <w:t>L</w:t>
      </w:r>
      <w:r w:rsidRPr="00D56644">
        <w:rPr>
          <w:rFonts w:ascii="Aptos" w:eastAsia="Aptos" w:hAnsi="Aptos" w:cs="Aptos"/>
          <w:color w:val="000000" w:themeColor="text1"/>
          <w:sz w:val="22"/>
          <w:szCs w:val="22"/>
          <w:lang w:val="nl-NL"/>
        </w:rPr>
        <w:t xml:space="preserve"> = </w:t>
      </w:r>
      <w:r w:rsidR="00052C88" w:rsidRPr="00D56644">
        <w:rPr>
          <w:rFonts w:ascii="Aptos" w:eastAsia="Aptos" w:hAnsi="Aptos" w:cs="Aptos"/>
          <w:color w:val="000000" w:themeColor="text1"/>
          <w:sz w:val="22"/>
          <w:szCs w:val="22"/>
          <w:lang w:val="nl-NL"/>
        </w:rPr>
        <w:t>-1.06</w:t>
      </w:r>
    </w:p>
    <w:p w14:paraId="0AA296E5" w14:textId="10C7B7C4" w:rsidR="00DA1E47" w:rsidRPr="00D56644" w:rsidRDefault="00DA1E47" w:rsidP="24F0DDF2">
      <w:pPr>
        <w:rPr>
          <w:rFonts w:ascii="Aptos" w:eastAsia="Aptos" w:hAnsi="Aptos" w:cs="Aptos"/>
          <w:color w:val="000000" w:themeColor="text1"/>
          <w:sz w:val="22"/>
          <w:szCs w:val="22"/>
          <w:lang w:val="nl-NL"/>
        </w:rPr>
      </w:pPr>
      <w:r w:rsidRPr="00D56644">
        <w:rPr>
          <w:rFonts w:ascii="Aptos" w:eastAsia="Aptos" w:hAnsi="Aptos" w:cs="Aptos"/>
          <w:color w:val="000000" w:themeColor="text1"/>
          <w:sz w:val="22"/>
          <w:szCs w:val="22"/>
          <w:lang w:val="nl-NL"/>
        </w:rPr>
        <w:t>C</w:t>
      </w:r>
      <w:r w:rsidRPr="00D56644">
        <w:rPr>
          <w:rFonts w:ascii="Aptos" w:eastAsia="Aptos" w:hAnsi="Aptos" w:cs="Aptos"/>
          <w:color w:val="000000" w:themeColor="text1"/>
          <w:sz w:val="22"/>
          <w:szCs w:val="22"/>
          <w:vertAlign w:val="subscript"/>
          <w:lang w:val="nl-NL"/>
        </w:rPr>
        <w:t>L</w:t>
      </w:r>
      <w:r w:rsidRPr="00D56644">
        <w:rPr>
          <w:rFonts w:ascii="Aptos" w:eastAsia="Aptos" w:hAnsi="Aptos" w:cs="Aptos"/>
          <w:color w:val="000000" w:themeColor="text1"/>
          <w:sz w:val="22"/>
          <w:szCs w:val="22"/>
          <w:lang w:val="nl-NL"/>
        </w:rPr>
        <w:t xml:space="preserve"> = </w:t>
      </w:r>
      <w:r w:rsidR="00BF0EE7" w:rsidRPr="00D56644">
        <w:rPr>
          <w:rFonts w:ascii="Aptos" w:eastAsia="Aptos" w:hAnsi="Aptos" w:cs="Aptos"/>
          <w:color w:val="000000" w:themeColor="text1"/>
          <w:sz w:val="22"/>
          <w:szCs w:val="22"/>
          <w:lang w:val="nl-NL"/>
        </w:rPr>
        <w:t>1.06</w:t>
      </w:r>
    </w:p>
    <w:p w14:paraId="4F27CE9F" w14:textId="77777777" w:rsidR="00041AB1" w:rsidRPr="00D56644" w:rsidRDefault="00041AB1" w:rsidP="24F0DDF2">
      <w:pPr>
        <w:rPr>
          <w:rFonts w:ascii="Aptos" w:eastAsia="Aptos" w:hAnsi="Aptos" w:cs="Aptos"/>
          <w:color w:val="000000" w:themeColor="text1"/>
          <w:sz w:val="22"/>
          <w:szCs w:val="22"/>
          <w:lang w:val="nl-NL"/>
        </w:rPr>
      </w:pPr>
    </w:p>
    <w:p w14:paraId="229B7237" w14:textId="42018D92" w:rsidR="00041AB1" w:rsidRPr="00D56644" w:rsidRDefault="00041AB1" w:rsidP="24F0DDF2">
      <w:pPr>
        <w:rPr>
          <w:rFonts w:ascii="Aptos" w:eastAsia="Aptos" w:hAnsi="Aptos" w:cs="Aptos"/>
          <w:color w:val="000000" w:themeColor="text1"/>
          <w:sz w:val="22"/>
          <w:szCs w:val="22"/>
          <w:lang w:val="nl-NL"/>
        </w:rPr>
      </w:pPr>
      <w:r w:rsidRPr="00D56644">
        <w:rPr>
          <w:rFonts w:ascii="Aptos" w:eastAsia="Aptos" w:hAnsi="Aptos" w:cs="Aptos"/>
          <w:color w:val="000000" w:themeColor="text1"/>
          <w:sz w:val="22"/>
          <w:szCs w:val="22"/>
          <w:lang w:val="nl-NL"/>
        </w:rPr>
        <w:t xml:space="preserve">L = </w:t>
      </w:r>
      <m:oMath>
        <m:f>
          <m:fPr>
            <m:ctrlPr>
              <w:rPr>
                <w:rFonts w:ascii="Cambria Math" w:eastAsia="Aptos" w:hAnsi="Cambria Math" w:cs="Aptos"/>
                <w:i/>
                <w:color w:val="000000" w:themeColor="text1"/>
                <w:sz w:val="22"/>
                <w:szCs w:val="22"/>
                <w:lang w:val="nl-NL"/>
              </w:rPr>
            </m:ctrlPr>
          </m:fPr>
          <m:num>
            <m:r>
              <w:rPr>
                <w:rFonts w:ascii="Cambria Math" w:eastAsia="Aptos" w:hAnsi="Cambria Math" w:cs="Aptos"/>
                <w:color w:val="000000" w:themeColor="text1"/>
                <w:sz w:val="22"/>
                <w:szCs w:val="22"/>
                <w:lang w:val="nl-NL"/>
              </w:rPr>
              <m:t>1</m:t>
            </m:r>
          </m:num>
          <m:den>
            <m:r>
              <w:rPr>
                <w:rFonts w:ascii="Cambria Math" w:eastAsia="Aptos" w:hAnsi="Cambria Math" w:cs="Aptos"/>
                <w:color w:val="000000" w:themeColor="text1"/>
                <w:sz w:val="22"/>
                <w:szCs w:val="22"/>
                <w:lang w:val="nl-NL"/>
              </w:rPr>
              <m:t>2</m:t>
            </m:r>
          </m:den>
        </m:f>
        <m:r>
          <w:rPr>
            <w:rFonts w:ascii="Cambria Math" w:eastAsia="Aptos" w:hAnsi="Cambria Math" w:cs="Aptos"/>
            <w:color w:val="000000" w:themeColor="text1"/>
            <w:sz w:val="22"/>
            <w:szCs w:val="22"/>
            <w:lang w:val="nl-NL"/>
          </w:rPr>
          <m:t>*1.225*(</m:t>
        </m:r>
        <m:sSup>
          <m:sSupPr>
            <m:ctrlPr>
              <w:rPr>
                <w:rFonts w:ascii="Cambria Math" w:eastAsia="Aptos" w:hAnsi="Cambria Math" w:cs="Aptos"/>
                <w:i/>
                <w:color w:val="000000" w:themeColor="text1"/>
                <w:sz w:val="22"/>
                <w:szCs w:val="22"/>
                <w:lang w:val="nl-NL"/>
              </w:rPr>
            </m:ctrlPr>
          </m:sSupPr>
          <m:e>
            <m:r>
              <w:rPr>
                <w:rFonts w:ascii="Cambria Math" w:eastAsia="Aptos" w:hAnsi="Cambria Math" w:cs="Aptos"/>
                <w:color w:val="000000" w:themeColor="text1"/>
                <w:sz w:val="22"/>
                <w:szCs w:val="22"/>
                <w:lang w:val="nl-NL"/>
              </w:rPr>
              <m:t>50)</m:t>
            </m:r>
          </m:e>
          <m:sup>
            <m:r>
              <w:rPr>
                <w:rFonts w:ascii="Cambria Math" w:eastAsia="Aptos" w:hAnsi="Cambria Math" w:cs="Aptos"/>
                <w:color w:val="000000" w:themeColor="text1"/>
                <w:sz w:val="22"/>
                <w:szCs w:val="22"/>
                <w:lang w:val="nl-NL"/>
              </w:rPr>
              <m:t>2</m:t>
            </m:r>
          </m:sup>
        </m:sSup>
        <m:r>
          <w:rPr>
            <w:rFonts w:ascii="Cambria Math" w:eastAsia="Aptos" w:hAnsi="Cambria Math" w:cs="Aptos"/>
            <w:color w:val="000000" w:themeColor="text1"/>
            <w:sz w:val="22"/>
            <w:szCs w:val="22"/>
            <w:lang w:val="nl-NL"/>
          </w:rPr>
          <m:t>*1.064*1.647*0.3</m:t>
        </m:r>
      </m:oMath>
    </w:p>
    <w:p w14:paraId="33AA8EF8" w14:textId="77777777" w:rsidR="00B20A9B" w:rsidRPr="00D56644" w:rsidRDefault="00B20A9B" w:rsidP="24F0DDF2">
      <w:pPr>
        <w:rPr>
          <w:rFonts w:ascii="Aptos" w:eastAsia="Aptos" w:hAnsi="Aptos" w:cs="Aptos"/>
          <w:color w:val="000000" w:themeColor="text1"/>
          <w:sz w:val="22"/>
          <w:szCs w:val="22"/>
          <w:lang w:val="nl-NL"/>
        </w:rPr>
      </w:pPr>
    </w:p>
    <w:p w14:paraId="577EACA2" w14:textId="70BA567F" w:rsidR="00B20A9B" w:rsidRPr="00D56644" w:rsidRDefault="00B20A9B" w:rsidP="24F0DDF2">
      <w:pPr>
        <w:rPr>
          <w:rFonts w:ascii="Aptos" w:eastAsia="Aptos" w:hAnsi="Aptos" w:cs="Aptos"/>
          <w:color w:val="000000" w:themeColor="text1"/>
          <w:sz w:val="22"/>
          <w:szCs w:val="22"/>
          <w:lang w:val="nl-NL"/>
        </w:rPr>
      </w:pPr>
      <w:r w:rsidRPr="00D56644">
        <w:rPr>
          <w:rFonts w:ascii="Aptos" w:eastAsia="Aptos" w:hAnsi="Aptos" w:cs="Aptos"/>
          <w:color w:val="000000" w:themeColor="text1"/>
          <w:sz w:val="22"/>
          <w:szCs w:val="22"/>
          <w:lang w:val="nl-NL"/>
        </w:rPr>
        <w:t xml:space="preserve">L = </w:t>
      </w:r>
      <w:r w:rsidR="00860244" w:rsidRPr="00D56644">
        <w:rPr>
          <w:rFonts w:ascii="Aptos" w:eastAsia="Aptos" w:hAnsi="Aptos" w:cs="Aptos"/>
          <w:color w:val="000000" w:themeColor="text1"/>
          <w:sz w:val="22"/>
          <w:szCs w:val="22"/>
          <w:lang w:val="nl-NL"/>
        </w:rPr>
        <w:t>801.9</w:t>
      </w:r>
      <w:r w:rsidR="00B47A90" w:rsidRPr="00D56644">
        <w:rPr>
          <w:rFonts w:ascii="Aptos" w:eastAsia="Aptos" w:hAnsi="Aptos" w:cs="Aptos"/>
          <w:color w:val="000000" w:themeColor="text1"/>
          <w:sz w:val="22"/>
          <w:szCs w:val="22"/>
          <w:lang w:val="nl-NL"/>
        </w:rPr>
        <w:t>9</w:t>
      </w:r>
      <w:r w:rsidR="00F508AA" w:rsidRPr="00D56644">
        <w:rPr>
          <w:rFonts w:ascii="Aptos" w:eastAsia="Aptos" w:hAnsi="Aptos" w:cs="Aptos"/>
          <w:color w:val="000000" w:themeColor="text1"/>
          <w:sz w:val="22"/>
          <w:szCs w:val="22"/>
          <w:lang w:val="nl-NL"/>
        </w:rPr>
        <w:t xml:space="preserve"> N</w:t>
      </w:r>
    </w:p>
    <w:p w14:paraId="732E7B24" w14:textId="77777777" w:rsidR="00B47A90" w:rsidRPr="00D56644" w:rsidRDefault="00B47A90" w:rsidP="24F0DDF2">
      <w:pPr>
        <w:rPr>
          <w:rFonts w:ascii="Aptos" w:eastAsia="Aptos" w:hAnsi="Aptos" w:cs="Aptos"/>
          <w:color w:val="000000" w:themeColor="text1"/>
          <w:sz w:val="22"/>
          <w:szCs w:val="22"/>
          <w:lang w:val="nl-NL"/>
        </w:rPr>
      </w:pPr>
    </w:p>
    <w:p w14:paraId="31767B74" w14:textId="14D4530A" w:rsidR="00B47A90" w:rsidRPr="00D56644" w:rsidRDefault="000935ED" w:rsidP="24F0DDF2">
      <w:pPr>
        <w:rPr>
          <w:rFonts w:ascii="Aptos" w:eastAsia="Aptos" w:hAnsi="Aptos" w:cs="Aptos"/>
          <w:color w:val="000000" w:themeColor="text1"/>
          <w:sz w:val="22"/>
          <w:szCs w:val="22"/>
          <w:lang w:val="nl-NL"/>
        </w:rPr>
      </w:pPr>
      <w:r w:rsidRPr="00D56644">
        <w:rPr>
          <w:rFonts w:ascii="Aptos" w:eastAsia="Aptos" w:hAnsi="Aptos" w:cs="Aptos"/>
          <w:color w:val="000000" w:themeColor="text1"/>
          <w:sz w:val="22"/>
          <w:szCs w:val="22"/>
          <w:lang w:val="nl-NL"/>
        </w:rPr>
        <w:t>C</w:t>
      </w:r>
      <w:r w:rsidRPr="00D56644">
        <w:rPr>
          <w:rFonts w:ascii="Aptos" w:eastAsia="Aptos" w:hAnsi="Aptos" w:cs="Aptos"/>
          <w:color w:val="000000" w:themeColor="text1"/>
          <w:sz w:val="22"/>
          <w:szCs w:val="22"/>
          <w:vertAlign w:val="subscript"/>
          <w:lang w:val="nl-NL"/>
        </w:rPr>
        <w:t>D</w:t>
      </w:r>
      <w:r w:rsidRPr="00D56644">
        <w:rPr>
          <w:rFonts w:ascii="Aptos" w:eastAsia="Aptos" w:hAnsi="Aptos" w:cs="Aptos"/>
          <w:color w:val="000000" w:themeColor="text1"/>
          <w:sz w:val="22"/>
          <w:szCs w:val="22"/>
          <w:lang w:val="nl-NL"/>
        </w:rPr>
        <w:t xml:space="preserve"> = </w:t>
      </w:r>
      <m:oMath>
        <m:f>
          <m:fPr>
            <m:ctrlPr>
              <w:rPr>
                <w:rFonts w:ascii="Cambria Math" w:eastAsia="Aptos" w:hAnsi="Cambria Math" w:cs="Aptos"/>
                <w:i/>
                <w:color w:val="000000" w:themeColor="text1"/>
                <w:sz w:val="22"/>
                <w:szCs w:val="22"/>
                <w:lang w:val="nl-NL"/>
              </w:rPr>
            </m:ctrlPr>
          </m:fPr>
          <m:num>
            <m:r>
              <w:rPr>
                <w:rFonts w:ascii="Cambria Math" w:eastAsia="Aptos" w:hAnsi="Cambria Math" w:cs="Aptos"/>
                <w:color w:val="000000" w:themeColor="text1"/>
                <w:sz w:val="22"/>
                <w:szCs w:val="22"/>
                <w:lang w:val="nl-NL"/>
              </w:rPr>
              <m:t>282.22</m:t>
            </m:r>
          </m:num>
          <m:den>
            <m:f>
              <m:fPr>
                <m:ctrlPr>
                  <w:rPr>
                    <w:rFonts w:ascii="Cambria Math" w:eastAsia="Aptos" w:hAnsi="Cambria Math" w:cs="Aptos"/>
                    <w:i/>
                    <w:color w:val="000000" w:themeColor="text1"/>
                    <w:sz w:val="22"/>
                    <w:szCs w:val="22"/>
                    <w:lang w:val="nl-NL"/>
                  </w:rPr>
                </m:ctrlPr>
              </m:fPr>
              <m:num>
                <m:r>
                  <w:rPr>
                    <w:rFonts w:ascii="Cambria Math" w:eastAsia="Aptos" w:hAnsi="Cambria Math" w:cs="Aptos"/>
                    <w:color w:val="000000" w:themeColor="text1"/>
                    <w:sz w:val="22"/>
                    <w:szCs w:val="22"/>
                    <w:lang w:val="nl-NL"/>
                  </w:rPr>
                  <m:t>1</m:t>
                </m:r>
              </m:num>
              <m:den>
                <m:r>
                  <w:rPr>
                    <w:rFonts w:ascii="Cambria Math" w:eastAsia="Aptos" w:hAnsi="Cambria Math" w:cs="Aptos"/>
                    <w:color w:val="000000" w:themeColor="text1"/>
                    <w:sz w:val="22"/>
                    <w:szCs w:val="22"/>
                    <w:lang w:val="nl-NL"/>
                  </w:rPr>
                  <m:t>2</m:t>
                </m:r>
              </m:den>
            </m:f>
            <m:r>
              <w:rPr>
                <w:rFonts w:ascii="Cambria Math" w:eastAsia="Aptos" w:hAnsi="Cambria Math" w:cs="Aptos"/>
                <w:color w:val="000000" w:themeColor="text1"/>
                <w:sz w:val="22"/>
                <w:szCs w:val="22"/>
                <w:lang w:val="nl-NL"/>
              </w:rPr>
              <m:t xml:space="preserve"> * 1.225 * (</m:t>
            </m:r>
            <m:sSup>
              <m:sSupPr>
                <m:ctrlPr>
                  <w:rPr>
                    <w:rFonts w:ascii="Cambria Math" w:eastAsia="Aptos" w:hAnsi="Cambria Math" w:cs="Aptos"/>
                    <w:i/>
                    <w:color w:val="000000" w:themeColor="text1"/>
                    <w:sz w:val="22"/>
                    <w:szCs w:val="22"/>
                    <w:lang w:val="nl-NL"/>
                  </w:rPr>
                </m:ctrlPr>
              </m:sSupPr>
              <m:e>
                <m:r>
                  <w:rPr>
                    <w:rFonts w:ascii="Cambria Math" w:eastAsia="Aptos" w:hAnsi="Cambria Math" w:cs="Aptos"/>
                    <w:color w:val="000000" w:themeColor="text1"/>
                    <w:sz w:val="22"/>
                    <w:szCs w:val="22"/>
                    <w:lang w:val="nl-NL"/>
                  </w:rPr>
                  <m:t>50)</m:t>
                </m:r>
              </m:e>
              <m:sup>
                <m:r>
                  <w:rPr>
                    <w:rFonts w:ascii="Cambria Math" w:eastAsia="Aptos" w:hAnsi="Cambria Math" w:cs="Aptos"/>
                    <w:color w:val="000000" w:themeColor="text1"/>
                    <w:sz w:val="22"/>
                    <w:szCs w:val="22"/>
                    <w:lang w:val="nl-NL"/>
                  </w:rPr>
                  <m:t>2</m:t>
                </m:r>
              </m:sup>
            </m:sSup>
            <m:r>
              <w:rPr>
                <w:rFonts w:ascii="Cambria Math" w:eastAsia="Aptos" w:hAnsi="Cambria Math" w:cs="Aptos"/>
                <w:color w:val="000000" w:themeColor="text1"/>
                <w:sz w:val="22"/>
                <w:szCs w:val="22"/>
                <w:lang w:val="nl-NL"/>
              </w:rPr>
              <m:t xml:space="preserve"> * 0.49</m:t>
            </m:r>
          </m:den>
        </m:f>
      </m:oMath>
    </w:p>
    <w:p w14:paraId="174E4D3D" w14:textId="77777777" w:rsidR="008C1AD3" w:rsidRPr="00D56644" w:rsidRDefault="008C1AD3" w:rsidP="24F0DDF2">
      <w:pPr>
        <w:rPr>
          <w:rFonts w:ascii="Aptos" w:eastAsia="Aptos" w:hAnsi="Aptos" w:cs="Aptos"/>
          <w:color w:val="000000" w:themeColor="text1"/>
          <w:sz w:val="22"/>
          <w:szCs w:val="22"/>
          <w:lang w:val="nl-NL"/>
        </w:rPr>
      </w:pPr>
    </w:p>
    <w:p w14:paraId="3FCD3DD1" w14:textId="79D283ED" w:rsidR="008C1AD3" w:rsidRPr="00D56644" w:rsidRDefault="008C1AD3" w:rsidP="24F0DDF2">
      <w:pPr>
        <w:rPr>
          <w:rFonts w:ascii="Aptos" w:eastAsia="Aptos" w:hAnsi="Aptos" w:cs="Aptos"/>
          <w:color w:val="000000" w:themeColor="text1"/>
          <w:sz w:val="22"/>
          <w:szCs w:val="22"/>
          <w:lang w:val="nl-NL"/>
        </w:rPr>
      </w:pPr>
      <w:r w:rsidRPr="00D56644">
        <w:rPr>
          <w:rFonts w:ascii="Aptos" w:eastAsia="Aptos" w:hAnsi="Aptos" w:cs="Aptos"/>
          <w:color w:val="000000" w:themeColor="text1"/>
          <w:sz w:val="22"/>
          <w:szCs w:val="22"/>
          <w:lang w:val="nl-NL"/>
        </w:rPr>
        <w:t>C</w:t>
      </w:r>
      <w:r w:rsidRPr="00D56644">
        <w:rPr>
          <w:rFonts w:ascii="Aptos" w:eastAsia="Aptos" w:hAnsi="Aptos" w:cs="Aptos"/>
          <w:color w:val="000000" w:themeColor="text1"/>
          <w:sz w:val="22"/>
          <w:szCs w:val="22"/>
          <w:vertAlign w:val="subscript"/>
          <w:lang w:val="nl-NL"/>
        </w:rPr>
        <w:t>D</w:t>
      </w:r>
      <w:r w:rsidRPr="00D56644">
        <w:rPr>
          <w:rFonts w:ascii="Aptos" w:eastAsia="Aptos" w:hAnsi="Aptos" w:cs="Aptos"/>
          <w:color w:val="000000" w:themeColor="text1"/>
          <w:sz w:val="22"/>
          <w:szCs w:val="22"/>
          <w:lang w:val="nl-NL"/>
        </w:rPr>
        <w:t xml:space="preserve"> = </w:t>
      </w:r>
      <w:r w:rsidR="00436603" w:rsidRPr="00D56644">
        <w:rPr>
          <w:rFonts w:ascii="Aptos" w:eastAsia="Aptos" w:hAnsi="Aptos" w:cs="Aptos"/>
          <w:color w:val="000000" w:themeColor="text1"/>
          <w:sz w:val="22"/>
          <w:szCs w:val="22"/>
          <w:lang w:val="nl-NL"/>
        </w:rPr>
        <w:t>0.3</w:t>
      </w:r>
      <w:r w:rsidR="007D3EF7" w:rsidRPr="00D56644">
        <w:rPr>
          <w:rFonts w:ascii="Aptos" w:eastAsia="Aptos" w:hAnsi="Aptos" w:cs="Aptos"/>
          <w:color w:val="000000" w:themeColor="text1"/>
          <w:sz w:val="22"/>
          <w:szCs w:val="22"/>
          <w:lang w:val="nl-NL"/>
        </w:rPr>
        <w:t>76</w:t>
      </w:r>
    </w:p>
    <w:p w14:paraId="21D8B581" w14:textId="24757D07" w:rsidR="00146BD4" w:rsidRPr="00D56644" w:rsidRDefault="00146BD4" w:rsidP="24F0DDF2">
      <w:pPr>
        <w:rPr>
          <w:rFonts w:ascii="Aptos" w:eastAsia="Aptos" w:hAnsi="Aptos" w:cs="Aptos"/>
          <w:color w:val="000000" w:themeColor="text1"/>
          <w:sz w:val="22"/>
          <w:szCs w:val="22"/>
          <w:lang w:val="nl-NL"/>
        </w:rPr>
      </w:pPr>
      <w:r w:rsidRPr="00D56644">
        <w:rPr>
          <w:rFonts w:ascii="Aptos" w:eastAsia="Aptos" w:hAnsi="Aptos" w:cs="Aptos"/>
          <w:color w:val="000000" w:themeColor="text1"/>
          <w:sz w:val="22"/>
          <w:szCs w:val="22"/>
          <w:lang w:val="nl-NL"/>
        </w:rPr>
        <w:t xml:space="preserve">D = </w:t>
      </w:r>
      <m:oMath>
        <m:r>
          <w:rPr>
            <w:rFonts w:ascii="Cambria Math" w:eastAsia="Aptos" w:hAnsi="Cambria Math" w:cs="Aptos"/>
            <w:color w:val="000000" w:themeColor="text1"/>
            <w:sz w:val="22"/>
            <w:szCs w:val="22"/>
            <w:lang w:val="nl-NL"/>
          </w:rPr>
          <m:t>0.376*</m:t>
        </m:r>
        <m:f>
          <m:fPr>
            <m:ctrlPr>
              <w:rPr>
                <w:rFonts w:ascii="Cambria Math" w:eastAsia="Aptos" w:hAnsi="Cambria Math" w:cs="Aptos"/>
                <w:i/>
                <w:color w:val="000000" w:themeColor="text1"/>
                <w:sz w:val="22"/>
                <w:szCs w:val="22"/>
                <w:lang w:val="nl-NL"/>
              </w:rPr>
            </m:ctrlPr>
          </m:fPr>
          <m:num>
            <m:r>
              <w:rPr>
                <w:rFonts w:ascii="Cambria Math" w:eastAsia="Aptos" w:hAnsi="Cambria Math" w:cs="Aptos"/>
                <w:color w:val="000000" w:themeColor="text1"/>
                <w:sz w:val="22"/>
                <w:szCs w:val="22"/>
                <w:lang w:val="nl-NL"/>
              </w:rPr>
              <m:t>1</m:t>
            </m:r>
          </m:num>
          <m:den>
            <m:r>
              <w:rPr>
                <w:rFonts w:ascii="Cambria Math" w:eastAsia="Aptos" w:hAnsi="Cambria Math" w:cs="Aptos"/>
                <w:color w:val="000000" w:themeColor="text1"/>
                <w:sz w:val="22"/>
                <w:szCs w:val="22"/>
                <w:lang w:val="nl-NL"/>
              </w:rPr>
              <m:t>2</m:t>
            </m:r>
          </m:den>
        </m:f>
        <m:r>
          <w:rPr>
            <w:rFonts w:ascii="Cambria Math" w:eastAsia="Aptos" w:hAnsi="Cambria Math" w:cs="Aptos"/>
            <w:color w:val="000000" w:themeColor="text1"/>
            <w:sz w:val="22"/>
            <w:szCs w:val="22"/>
            <w:lang w:val="nl-NL"/>
          </w:rPr>
          <m:t>*1.225*(</m:t>
        </m:r>
        <m:sSup>
          <m:sSupPr>
            <m:ctrlPr>
              <w:rPr>
                <w:rFonts w:ascii="Cambria Math" w:eastAsia="Aptos" w:hAnsi="Cambria Math" w:cs="Aptos"/>
                <w:i/>
                <w:color w:val="000000" w:themeColor="text1"/>
                <w:sz w:val="22"/>
                <w:szCs w:val="22"/>
                <w:lang w:val="nl-NL"/>
              </w:rPr>
            </m:ctrlPr>
          </m:sSupPr>
          <m:e>
            <m:r>
              <w:rPr>
                <w:rFonts w:ascii="Cambria Math" w:eastAsia="Aptos" w:hAnsi="Cambria Math" w:cs="Aptos"/>
                <w:color w:val="000000" w:themeColor="text1"/>
                <w:sz w:val="22"/>
                <w:szCs w:val="22"/>
                <w:lang w:val="nl-NL"/>
              </w:rPr>
              <m:t>50)</m:t>
            </m:r>
          </m:e>
          <m:sup>
            <m:r>
              <w:rPr>
                <w:rFonts w:ascii="Cambria Math" w:eastAsia="Aptos" w:hAnsi="Cambria Math" w:cs="Aptos"/>
                <w:color w:val="000000" w:themeColor="text1"/>
                <w:sz w:val="22"/>
                <w:szCs w:val="22"/>
                <w:lang w:val="nl-NL"/>
              </w:rPr>
              <m:t>2</m:t>
            </m:r>
          </m:sup>
        </m:sSup>
        <m:r>
          <w:rPr>
            <w:rFonts w:ascii="Cambria Math" w:eastAsia="Aptos" w:hAnsi="Cambria Math" w:cs="Aptos"/>
            <w:color w:val="000000" w:themeColor="text1"/>
            <w:sz w:val="22"/>
            <w:szCs w:val="22"/>
            <w:lang w:val="nl-NL"/>
          </w:rPr>
          <m:t>*0.49</m:t>
        </m:r>
      </m:oMath>
    </w:p>
    <w:p w14:paraId="57A26CAD" w14:textId="77777777" w:rsidR="00F44154" w:rsidRPr="00D56644" w:rsidRDefault="00F44154" w:rsidP="24F0DDF2">
      <w:pPr>
        <w:rPr>
          <w:rFonts w:ascii="Aptos" w:eastAsia="Aptos" w:hAnsi="Aptos" w:cs="Aptos"/>
          <w:color w:val="000000" w:themeColor="text1"/>
          <w:sz w:val="22"/>
          <w:szCs w:val="22"/>
          <w:lang w:val="nl-NL"/>
        </w:rPr>
      </w:pPr>
    </w:p>
    <w:p w14:paraId="0548B299" w14:textId="6400B9ED" w:rsidR="00F44154" w:rsidRPr="00D56644" w:rsidRDefault="00F44154" w:rsidP="24F0DDF2">
      <w:pPr>
        <w:rPr>
          <w:rFonts w:ascii="Aptos" w:eastAsia="Aptos" w:hAnsi="Aptos" w:cs="Aptos"/>
          <w:color w:val="000000" w:themeColor="text1"/>
          <w:sz w:val="22"/>
          <w:szCs w:val="22"/>
          <w:lang w:val="nl-NL"/>
        </w:rPr>
      </w:pPr>
      <w:r w:rsidRPr="00D56644">
        <w:rPr>
          <w:rFonts w:ascii="Aptos" w:eastAsia="Aptos" w:hAnsi="Aptos" w:cs="Aptos"/>
          <w:color w:val="000000" w:themeColor="text1"/>
          <w:sz w:val="22"/>
          <w:szCs w:val="22"/>
          <w:lang w:val="nl-NL"/>
        </w:rPr>
        <w:t xml:space="preserve">D = </w:t>
      </w:r>
      <w:r w:rsidR="005E3169" w:rsidRPr="00D56644">
        <w:rPr>
          <w:rFonts w:ascii="Aptos" w:eastAsia="Aptos" w:hAnsi="Aptos" w:cs="Aptos"/>
          <w:color w:val="000000" w:themeColor="text1"/>
          <w:sz w:val="22"/>
          <w:szCs w:val="22"/>
          <w:lang w:val="nl-NL"/>
        </w:rPr>
        <w:t>282.11</w:t>
      </w:r>
      <w:r w:rsidR="00EF6E9C" w:rsidRPr="00D56644">
        <w:rPr>
          <w:rFonts w:ascii="Aptos" w:eastAsia="Aptos" w:hAnsi="Aptos" w:cs="Aptos"/>
          <w:color w:val="000000" w:themeColor="text1"/>
          <w:sz w:val="22"/>
          <w:szCs w:val="22"/>
          <w:lang w:val="nl-NL"/>
        </w:rPr>
        <w:t xml:space="preserve"> N</w:t>
      </w:r>
    </w:p>
    <w:p w14:paraId="1E4D11D7" w14:textId="77777777" w:rsidR="00B3587D" w:rsidRPr="00D56644" w:rsidRDefault="00B3587D" w:rsidP="24F0DDF2">
      <w:pPr>
        <w:rPr>
          <w:rFonts w:ascii="Aptos" w:eastAsia="Aptos" w:hAnsi="Aptos" w:cs="Aptos"/>
          <w:color w:val="000000" w:themeColor="text1"/>
          <w:sz w:val="22"/>
          <w:szCs w:val="22"/>
          <w:lang w:val="nl-NL"/>
        </w:rPr>
      </w:pPr>
    </w:p>
    <w:p w14:paraId="2F45A48D" w14:textId="3C2BE838" w:rsidR="00E563C6" w:rsidRPr="00D56644" w:rsidRDefault="00E563C6" w:rsidP="24F0DDF2">
      <w:pPr>
        <w:rPr>
          <w:rFonts w:ascii="Aptos" w:eastAsia="Aptos" w:hAnsi="Aptos" w:cs="Aptos"/>
          <w:color w:val="000000" w:themeColor="text1"/>
          <w:sz w:val="22"/>
          <w:szCs w:val="22"/>
          <w:lang w:val="nl-NL"/>
        </w:rPr>
      </w:pPr>
      <w:r w:rsidRPr="00D56644">
        <w:rPr>
          <w:rFonts w:ascii="Aptos" w:eastAsia="Aptos" w:hAnsi="Aptos" w:cs="Aptos"/>
          <w:color w:val="000000" w:themeColor="text1"/>
          <w:sz w:val="22"/>
          <w:szCs w:val="22"/>
          <w:lang w:val="nl-NL"/>
        </w:rPr>
        <w:t xml:space="preserve">L / D Ratio = </w:t>
      </w:r>
      <m:oMath>
        <m:f>
          <m:fPr>
            <m:ctrlPr>
              <w:rPr>
                <w:rFonts w:ascii="Cambria Math" w:eastAsia="Aptos" w:hAnsi="Cambria Math" w:cs="Aptos"/>
                <w:i/>
                <w:color w:val="000000" w:themeColor="text1"/>
                <w:sz w:val="22"/>
                <w:szCs w:val="22"/>
                <w:lang w:val="nl-NL"/>
              </w:rPr>
            </m:ctrlPr>
          </m:fPr>
          <m:num>
            <m:r>
              <w:rPr>
                <w:rFonts w:ascii="Cambria Math" w:eastAsia="Aptos" w:hAnsi="Cambria Math" w:cs="Aptos"/>
                <w:color w:val="000000" w:themeColor="text1"/>
                <w:sz w:val="22"/>
                <w:szCs w:val="22"/>
                <w:lang w:val="nl-NL"/>
              </w:rPr>
              <m:t>801.99</m:t>
            </m:r>
          </m:num>
          <m:den>
            <m:r>
              <w:rPr>
                <w:rFonts w:ascii="Cambria Math" w:eastAsia="Aptos" w:hAnsi="Cambria Math" w:cs="Aptos"/>
                <w:color w:val="000000" w:themeColor="text1"/>
                <w:sz w:val="22"/>
                <w:szCs w:val="22"/>
                <w:lang w:val="nl-NL"/>
              </w:rPr>
              <m:t>282.11</m:t>
            </m:r>
          </m:den>
        </m:f>
      </m:oMath>
    </w:p>
    <w:p w14:paraId="585C1AC8" w14:textId="77777777" w:rsidR="008A665B" w:rsidRPr="00D56644" w:rsidRDefault="008A665B" w:rsidP="24F0DDF2">
      <w:pPr>
        <w:rPr>
          <w:rFonts w:ascii="Aptos" w:eastAsia="Aptos" w:hAnsi="Aptos" w:cs="Aptos"/>
          <w:color w:val="000000" w:themeColor="text1"/>
          <w:sz w:val="22"/>
          <w:szCs w:val="22"/>
          <w:lang w:val="nl-NL"/>
        </w:rPr>
      </w:pPr>
    </w:p>
    <w:p w14:paraId="1C28791E" w14:textId="3E339DA9" w:rsidR="008A665B" w:rsidRPr="00D56644" w:rsidRDefault="008A665B" w:rsidP="24F0DDF2">
      <w:pPr>
        <w:rPr>
          <w:rFonts w:ascii="Aptos" w:eastAsia="Aptos" w:hAnsi="Aptos" w:cs="Aptos"/>
          <w:color w:val="000000" w:themeColor="text1"/>
          <w:sz w:val="22"/>
          <w:szCs w:val="22"/>
          <w:lang w:val="nl-NL"/>
        </w:rPr>
      </w:pPr>
      <w:r w:rsidRPr="00D56644">
        <w:rPr>
          <w:rFonts w:ascii="Aptos" w:eastAsia="Aptos" w:hAnsi="Aptos" w:cs="Aptos"/>
          <w:color w:val="000000" w:themeColor="text1"/>
          <w:sz w:val="22"/>
          <w:szCs w:val="22"/>
          <w:lang w:val="nl-NL"/>
        </w:rPr>
        <w:t xml:space="preserve">L / D Ratio = </w:t>
      </w:r>
      <w:r w:rsidR="004E7A4B" w:rsidRPr="00D56644">
        <w:rPr>
          <w:rFonts w:ascii="Aptos" w:eastAsia="Aptos" w:hAnsi="Aptos" w:cs="Aptos"/>
          <w:color w:val="000000" w:themeColor="text1"/>
          <w:sz w:val="22"/>
          <w:szCs w:val="22"/>
          <w:lang w:val="nl-NL"/>
        </w:rPr>
        <w:t>2.8</w:t>
      </w:r>
      <w:r w:rsidR="000B622A" w:rsidRPr="00D56644">
        <w:rPr>
          <w:rFonts w:ascii="Aptos" w:eastAsia="Aptos" w:hAnsi="Aptos" w:cs="Aptos"/>
          <w:color w:val="000000" w:themeColor="text1"/>
          <w:sz w:val="22"/>
          <w:szCs w:val="22"/>
          <w:lang w:val="nl-NL"/>
        </w:rPr>
        <w:t>4</w:t>
      </w:r>
      <w:r w:rsidR="002635D1" w:rsidRPr="00D56644">
        <w:rPr>
          <w:rFonts w:ascii="Aptos" w:eastAsia="Aptos" w:hAnsi="Aptos" w:cs="Aptos"/>
          <w:color w:val="000000" w:themeColor="text1"/>
          <w:sz w:val="22"/>
          <w:szCs w:val="22"/>
          <w:lang w:val="nl-NL"/>
        </w:rPr>
        <w:t>28</w:t>
      </w:r>
      <w:r w:rsidR="00596B10" w:rsidRPr="00D56644">
        <w:rPr>
          <w:rFonts w:ascii="Aptos" w:eastAsia="Aptos" w:hAnsi="Aptos" w:cs="Aptos"/>
          <w:color w:val="000000" w:themeColor="text1"/>
          <w:sz w:val="22"/>
          <w:szCs w:val="22"/>
          <w:lang w:val="nl-NL"/>
        </w:rPr>
        <w:t xml:space="preserve"> N</w:t>
      </w:r>
    </w:p>
    <w:p w14:paraId="6C7C5308" w14:textId="77777777" w:rsidR="00072F87" w:rsidRDefault="00072F87" w:rsidP="24F0DDF2">
      <w:pPr>
        <w:rPr>
          <w:lang w:val="nl-NL"/>
        </w:rPr>
      </w:pPr>
    </w:p>
    <w:p w14:paraId="0527244B" w14:textId="77777777" w:rsidR="00F63CD8" w:rsidRDefault="00F63CD8" w:rsidP="24F0DDF2">
      <w:pPr>
        <w:rPr>
          <w:lang w:val="nl-NL"/>
        </w:rPr>
      </w:pPr>
    </w:p>
    <w:p w14:paraId="5B416EA4" w14:textId="7501EE4D" w:rsidR="008C55B1" w:rsidRPr="008C55B1" w:rsidRDefault="00BB221B" w:rsidP="00BB221B">
      <w:pPr>
        <w:pStyle w:val="Caption"/>
        <w:rPr>
          <w:rFonts w:ascii="Aptos" w:eastAsia="Aptos" w:hAnsi="Aptos" w:cs="Aptos"/>
          <w:highlight w:val="cyan"/>
        </w:rPr>
      </w:pPr>
      <w:r>
        <w:t xml:space="preserve">Table </w:t>
      </w:r>
      <w:r>
        <w:fldChar w:fldCharType="begin"/>
      </w:r>
      <w:r>
        <w:instrText xml:space="preserve"> SEQ Table \* ARABIC </w:instrText>
      </w:r>
      <w:r>
        <w:fldChar w:fldCharType="separate"/>
      </w:r>
      <w:r>
        <w:rPr>
          <w:noProof/>
        </w:rPr>
        <w:t>19</w:t>
      </w:r>
      <w:r>
        <w:fldChar w:fldCharType="end"/>
      </w:r>
      <w:r>
        <w:t>- Wing values</w:t>
      </w:r>
    </w:p>
    <w:tbl>
      <w:tblPr>
        <w:tblStyle w:val="TableGrid"/>
        <w:tblW w:w="0" w:type="auto"/>
        <w:tblLook w:val="04A0" w:firstRow="1" w:lastRow="0" w:firstColumn="1" w:lastColumn="0" w:noHBand="0" w:noVBand="1"/>
      </w:tblPr>
      <w:tblGrid>
        <w:gridCol w:w="1802"/>
        <w:gridCol w:w="1802"/>
        <w:gridCol w:w="1802"/>
      </w:tblGrid>
      <w:tr w:rsidR="000228E6" w14:paraId="200CB16D" w14:textId="77777777" w:rsidTr="008C55B1">
        <w:tc>
          <w:tcPr>
            <w:tcW w:w="1802" w:type="dxa"/>
          </w:tcPr>
          <w:p w14:paraId="7E2488A2" w14:textId="6524CF20" w:rsidR="000228E6" w:rsidRPr="00D56644" w:rsidRDefault="000228E6" w:rsidP="000228E6">
            <w:pPr>
              <w:jc w:val="center"/>
              <w:rPr>
                <w:rFonts w:ascii="Aptos" w:hAnsi="Aptos"/>
                <w:sz w:val="18"/>
                <w:szCs w:val="18"/>
                <w:lang w:val="nl-NL"/>
              </w:rPr>
            </w:pPr>
            <w:r w:rsidRPr="00D56644">
              <w:rPr>
                <w:rFonts w:ascii="Aptos" w:hAnsi="Aptos"/>
                <w:sz w:val="18"/>
                <w:szCs w:val="18"/>
                <w:lang w:val="nl-NL"/>
              </w:rPr>
              <w:t>Parameters</w:t>
            </w:r>
          </w:p>
        </w:tc>
        <w:tc>
          <w:tcPr>
            <w:tcW w:w="1802" w:type="dxa"/>
          </w:tcPr>
          <w:p w14:paraId="5A9AB4F9" w14:textId="5930BE83" w:rsidR="000228E6" w:rsidRPr="00D56644" w:rsidRDefault="000228E6" w:rsidP="000228E6">
            <w:pPr>
              <w:jc w:val="center"/>
              <w:rPr>
                <w:rFonts w:ascii="Aptos" w:hAnsi="Aptos"/>
                <w:sz w:val="18"/>
                <w:szCs w:val="18"/>
                <w:lang w:val="nl-NL"/>
              </w:rPr>
            </w:pPr>
            <w:r w:rsidRPr="00D56644">
              <w:rPr>
                <w:rFonts w:ascii="Aptos" w:hAnsi="Aptos"/>
                <w:sz w:val="18"/>
                <w:szCs w:val="18"/>
                <w:lang w:val="nl-NL"/>
              </w:rPr>
              <w:t>Hand Calculations</w:t>
            </w:r>
          </w:p>
        </w:tc>
        <w:tc>
          <w:tcPr>
            <w:tcW w:w="1802" w:type="dxa"/>
          </w:tcPr>
          <w:p w14:paraId="7C1D93B0" w14:textId="7176AB3B" w:rsidR="000228E6" w:rsidRPr="00D56644" w:rsidRDefault="000228E6" w:rsidP="000228E6">
            <w:pPr>
              <w:jc w:val="center"/>
              <w:rPr>
                <w:rFonts w:ascii="Aptos" w:hAnsi="Aptos"/>
                <w:sz w:val="18"/>
                <w:szCs w:val="18"/>
                <w:lang w:val="nl-NL"/>
              </w:rPr>
            </w:pPr>
            <w:r w:rsidRPr="00D56644">
              <w:rPr>
                <w:rFonts w:ascii="Aptos" w:hAnsi="Aptos"/>
                <w:sz w:val="18"/>
                <w:szCs w:val="18"/>
                <w:lang w:val="nl-NL"/>
              </w:rPr>
              <w:t>CFD Simulation</w:t>
            </w:r>
          </w:p>
        </w:tc>
      </w:tr>
      <w:tr w:rsidR="000228E6" w14:paraId="43448B9A" w14:textId="77777777" w:rsidTr="008C55B1">
        <w:tc>
          <w:tcPr>
            <w:tcW w:w="1802" w:type="dxa"/>
          </w:tcPr>
          <w:p w14:paraId="21FF7519" w14:textId="3C1B2DF1" w:rsidR="000228E6" w:rsidRPr="00D56644" w:rsidRDefault="000228E6" w:rsidP="000228E6">
            <w:pPr>
              <w:jc w:val="center"/>
              <w:rPr>
                <w:rFonts w:ascii="Aptos" w:hAnsi="Aptos"/>
                <w:sz w:val="18"/>
                <w:szCs w:val="18"/>
                <w:lang w:val="nl-NL"/>
              </w:rPr>
            </w:pPr>
            <w:r w:rsidRPr="00D56644">
              <w:rPr>
                <w:rFonts w:ascii="Aptos" w:hAnsi="Aptos"/>
                <w:sz w:val="18"/>
                <w:szCs w:val="18"/>
                <w:lang w:val="nl-NL"/>
              </w:rPr>
              <w:t>Downforce (N)</w:t>
            </w:r>
          </w:p>
        </w:tc>
        <w:tc>
          <w:tcPr>
            <w:tcW w:w="1802" w:type="dxa"/>
          </w:tcPr>
          <w:p w14:paraId="603BF308" w14:textId="51AC6697" w:rsidR="000228E6" w:rsidRPr="00D56644" w:rsidRDefault="000228E6" w:rsidP="000228E6">
            <w:pPr>
              <w:jc w:val="center"/>
              <w:rPr>
                <w:rFonts w:ascii="Aptos" w:hAnsi="Aptos"/>
                <w:sz w:val="18"/>
                <w:szCs w:val="18"/>
                <w:lang w:val="nl-NL"/>
              </w:rPr>
            </w:pPr>
            <w:r w:rsidRPr="00D56644">
              <w:rPr>
                <w:rFonts w:ascii="Aptos" w:hAnsi="Aptos"/>
                <w:sz w:val="18"/>
                <w:szCs w:val="18"/>
                <w:lang w:val="nl-NL"/>
              </w:rPr>
              <w:t>801.99</w:t>
            </w:r>
          </w:p>
        </w:tc>
        <w:tc>
          <w:tcPr>
            <w:tcW w:w="1802" w:type="dxa"/>
          </w:tcPr>
          <w:p w14:paraId="76E76786" w14:textId="6BF45CBB" w:rsidR="000228E6" w:rsidRPr="00D56644" w:rsidRDefault="000228E6" w:rsidP="000228E6">
            <w:pPr>
              <w:jc w:val="center"/>
              <w:rPr>
                <w:rFonts w:ascii="Aptos" w:hAnsi="Aptos"/>
                <w:sz w:val="18"/>
                <w:szCs w:val="18"/>
                <w:lang w:val="nl-NL"/>
              </w:rPr>
            </w:pPr>
            <w:r w:rsidRPr="00D56644">
              <w:rPr>
                <w:rFonts w:ascii="Aptos" w:hAnsi="Aptos"/>
                <w:sz w:val="18"/>
                <w:szCs w:val="18"/>
                <w:lang w:val="nl-NL"/>
              </w:rPr>
              <w:t>798.4</w:t>
            </w:r>
          </w:p>
        </w:tc>
      </w:tr>
      <w:tr w:rsidR="000228E6" w14:paraId="05542222" w14:textId="77777777" w:rsidTr="008C55B1">
        <w:tc>
          <w:tcPr>
            <w:tcW w:w="1802" w:type="dxa"/>
          </w:tcPr>
          <w:p w14:paraId="37AC73D4" w14:textId="28C85FCB" w:rsidR="000228E6" w:rsidRPr="00D56644" w:rsidRDefault="000228E6" w:rsidP="000228E6">
            <w:pPr>
              <w:jc w:val="center"/>
              <w:rPr>
                <w:rFonts w:ascii="Aptos" w:hAnsi="Aptos"/>
                <w:sz w:val="18"/>
                <w:szCs w:val="18"/>
                <w:lang w:val="nl-NL"/>
              </w:rPr>
            </w:pPr>
            <w:r w:rsidRPr="00D56644">
              <w:rPr>
                <w:rFonts w:ascii="Aptos" w:hAnsi="Aptos"/>
                <w:sz w:val="18"/>
                <w:szCs w:val="18"/>
                <w:lang w:val="nl-NL"/>
              </w:rPr>
              <w:t>Drag (N)</w:t>
            </w:r>
          </w:p>
        </w:tc>
        <w:tc>
          <w:tcPr>
            <w:tcW w:w="1802" w:type="dxa"/>
          </w:tcPr>
          <w:p w14:paraId="6DE46088" w14:textId="1FDEE297" w:rsidR="000228E6" w:rsidRPr="00D56644" w:rsidRDefault="000228E6" w:rsidP="000228E6">
            <w:pPr>
              <w:jc w:val="center"/>
              <w:rPr>
                <w:rFonts w:ascii="Aptos" w:hAnsi="Aptos"/>
                <w:sz w:val="18"/>
                <w:szCs w:val="18"/>
                <w:lang w:val="nl-NL"/>
              </w:rPr>
            </w:pPr>
            <w:r w:rsidRPr="00D56644">
              <w:rPr>
                <w:rFonts w:ascii="Aptos" w:hAnsi="Aptos"/>
                <w:sz w:val="18"/>
                <w:szCs w:val="18"/>
                <w:lang w:val="nl-NL"/>
              </w:rPr>
              <w:t>282.11</w:t>
            </w:r>
          </w:p>
        </w:tc>
        <w:tc>
          <w:tcPr>
            <w:tcW w:w="1802" w:type="dxa"/>
          </w:tcPr>
          <w:p w14:paraId="6D583D69" w14:textId="22696A4A" w:rsidR="000228E6" w:rsidRPr="00D56644" w:rsidRDefault="000228E6" w:rsidP="000228E6">
            <w:pPr>
              <w:jc w:val="center"/>
              <w:rPr>
                <w:rFonts w:ascii="Aptos" w:hAnsi="Aptos"/>
                <w:sz w:val="18"/>
                <w:szCs w:val="18"/>
                <w:lang w:val="nl-NL"/>
              </w:rPr>
            </w:pPr>
            <w:r w:rsidRPr="00D56644">
              <w:rPr>
                <w:rFonts w:ascii="Aptos" w:hAnsi="Aptos"/>
                <w:sz w:val="18"/>
                <w:szCs w:val="18"/>
                <w:lang w:val="nl-NL"/>
              </w:rPr>
              <w:t>282.22</w:t>
            </w:r>
          </w:p>
        </w:tc>
      </w:tr>
      <w:tr w:rsidR="000228E6" w14:paraId="2F6BB60D" w14:textId="77777777" w:rsidTr="008C55B1">
        <w:tc>
          <w:tcPr>
            <w:tcW w:w="1802" w:type="dxa"/>
          </w:tcPr>
          <w:p w14:paraId="08D9EE08" w14:textId="6447B79F" w:rsidR="000228E6" w:rsidRPr="00D56644" w:rsidRDefault="000228E6" w:rsidP="000228E6">
            <w:pPr>
              <w:jc w:val="center"/>
              <w:rPr>
                <w:rFonts w:ascii="Aptos" w:hAnsi="Aptos"/>
                <w:sz w:val="18"/>
                <w:szCs w:val="18"/>
                <w:lang w:val="nl-NL"/>
              </w:rPr>
            </w:pPr>
            <w:r w:rsidRPr="00D56644">
              <w:rPr>
                <w:rFonts w:ascii="Aptos" w:hAnsi="Aptos"/>
                <w:sz w:val="18"/>
                <w:szCs w:val="18"/>
                <w:lang w:val="nl-NL"/>
              </w:rPr>
              <w:t>L / D ratio</w:t>
            </w:r>
          </w:p>
        </w:tc>
        <w:tc>
          <w:tcPr>
            <w:tcW w:w="1802" w:type="dxa"/>
          </w:tcPr>
          <w:p w14:paraId="2B8D4B9A" w14:textId="13D41862" w:rsidR="000228E6" w:rsidRPr="00D56644" w:rsidRDefault="000228E6" w:rsidP="000228E6">
            <w:pPr>
              <w:jc w:val="center"/>
              <w:rPr>
                <w:rFonts w:ascii="Aptos" w:hAnsi="Aptos"/>
                <w:sz w:val="18"/>
                <w:szCs w:val="18"/>
                <w:lang w:val="nl-NL"/>
              </w:rPr>
            </w:pPr>
            <w:r w:rsidRPr="00D56644">
              <w:rPr>
                <w:rFonts w:ascii="Aptos" w:hAnsi="Aptos"/>
                <w:sz w:val="18"/>
                <w:szCs w:val="18"/>
                <w:lang w:val="nl-NL"/>
              </w:rPr>
              <w:t>2.84</w:t>
            </w:r>
          </w:p>
        </w:tc>
        <w:tc>
          <w:tcPr>
            <w:tcW w:w="1802" w:type="dxa"/>
          </w:tcPr>
          <w:p w14:paraId="669A0A3E" w14:textId="5D113266" w:rsidR="000228E6" w:rsidRPr="00D56644" w:rsidRDefault="000228E6" w:rsidP="000228E6">
            <w:pPr>
              <w:jc w:val="center"/>
              <w:rPr>
                <w:rFonts w:ascii="Aptos" w:hAnsi="Aptos"/>
                <w:sz w:val="18"/>
                <w:szCs w:val="18"/>
                <w:lang w:val="nl-NL"/>
              </w:rPr>
            </w:pPr>
            <w:r w:rsidRPr="00D56644">
              <w:rPr>
                <w:rFonts w:ascii="Aptos" w:hAnsi="Aptos"/>
                <w:sz w:val="18"/>
                <w:szCs w:val="18"/>
                <w:lang w:val="nl-NL"/>
              </w:rPr>
              <w:t>2.83</w:t>
            </w:r>
          </w:p>
        </w:tc>
      </w:tr>
    </w:tbl>
    <w:p w14:paraId="4A2F0990" w14:textId="77777777" w:rsidR="00036BA5" w:rsidRDefault="00036BA5" w:rsidP="24F0DDF2">
      <w:pPr>
        <w:rPr>
          <w:lang w:val="nl-NL"/>
        </w:rPr>
      </w:pPr>
    </w:p>
    <w:p w14:paraId="2D599A13" w14:textId="0811D168" w:rsidR="001332FF" w:rsidRPr="000C6002" w:rsidRDefault="001469D8" w:rsidP="001332FF">
      <w:pPr>
        <w:rPr>
          <w:rFonts w:ascii="Aptos" w:hAnsi="Aptos"/>
          <w:sz w:val="22"/>
          <w:szCs w:val="22"/>
          <w:lang w:val="nl-NL"/>
        </w:rPr>
      </w:pPr>
      <w:r w:rsidRPr="000C6002">
        <w:rPr>
          <w:rFonts w:ascii="Aptos" w:hAnsi="Aptos"/>
          <w:sz w:val="22"/>
          <w:szCs w:val="22"/>
          <w:lang w:val="nl-NL"/>
        </w:rPr>
        <w:t>Table 17- TC shows th</w:t>
      </w:r>
      <w:r w:rsidR="00AC6114" w:rsidRPr="000C6002">
        <w:rPr>
          <w:rFonts w:ascii="Aptos" w:hAnsi="Aptos"/>
          <w:sz w:val="22"/>
          <w:szCs w:val="22"/>
          <w:lang w:val="nl-NL"/>
        </w:rPr>
        <w:t>e values from the hand cal</w:t>
      </w:r>
      <w:r w:rsidR="00814C7D">
        <w:rPr>
          <w:rFonts w:ascii="Aptos" w:hAnsi="Aptos"/>
          <w:sz w:val="22"/>
          <w:szCs w:val="22"/>
          <w:lang w:val="nl-NL"/>
        </w:rPr>
        <w:t>cul</w:t>
      </w:r>
      <w:r w:rsidR="00AC6114" w:rsidRPr="000C6002">
        <w:rPr>
          <w:rFonts w:ascii="Aptos" w:hAnsi="Aptos"/>
          <w:sz w:val="22"/>
          <w:szCs w:val="22"/>
          <w:lang w:val="nl-NL"/>
        </w:rPr>
        <w:t xml:space="preserve">ations and the CFD simulation. </w:t>
      </w:r>
      <w:r w:rsidR="001332FF" w:rsidRPr="000C6002">
        <w:rPr>
          <w:rFonts w:ascii="Aptos" w:hAnsi="Aptos"/>
          <w:sz w:val="22"/>
          <w:szCs w:val="22"/>
          <w:lang w:val="nl-NL"/>
        </w:rPr>
        <w:t xml:space="preserve">The hand calculations gave out the </w:t>
      </w:r>
      <w:r w:rsidR="003D419D">
        <w:rPr>
          <w:rFonts w:ascii="Aptos" w:hAnsi="Aptos"/>
          <w:sz w:val="22"/>
          <w:szCs w:val="22"/>
          <w:lang w:val="nl-NL"/>
        </w:rPr>
        <w:t>expected values</w:t>
      </w:r>
      <w:r w:rsidR="001332FF" w:rsidRPr="000C6002">
        <w:rPr>
          <w:rFonts w:ascii="Aptos" w:hAnsi="Aptos"/>
          <w:sz w:val="22"/>
          <w:szCs w:val="22"/>
          <w:lang w:val="nl-NL"/>
        </w:rPr>
        <w:t xml:space="preserve"> instead of in</w:t>
      </w:r>
      <w:r w:rsidR="00814C7D">
        <w:rPr>
          <w:rFonts w:ascii="Aptos" w:hAnsi="Aptos"/>
          <w:sz w:val="22"/>
          <w:szCs w:val="22"/>
          <w:lang w:val="nl-NL"/>
        </w:rPr>
        <w:t>i</w:t>
      </w:r>
      <w:r w:rsidR="001332FF" w:rsidRPr="000C6002">
        <w:rPr>
          <w:rFonts w:ascii="Aptos" w:hAnsi="Aptos"/>
          <w:sz w:val="22"/>
          <w:szCs w:val="22"/>
          <w:lang w:val="nl-NL"/>
        </w:rPr>
        <w:t>tial hand calculations where values were assumed</w:t>
      </w:r>
      <w:r w:rsidR="00814C7D">
        <w:rPr>
          <w:rFonts w:ascii="Aptos" w:hAnsi="Aptos"/>
          <w:sz w:val="22"/>
          <w:szCs w:val="22"/>
          <w:lang w:val="nl-NL"/>
        </w:rPr>
        <w:t>. S</w:t>
      </w:r>
      <w:r w:rsidR="001332FF" w:rsidRPr="000C6002">
        <w:rPr>
          <w:rFonts w:ascii="Aptos" w:hAnsi="Aptos"/>
          <w:sz w:val="22"/>
          <w:szCs w:val="22"/>
          <w:lang w:val="nl-NL"/>
        </w:rPr>
        <w:t>ome of these value</w:t>
      </w:r>
      <w:r w:rsidR="00814C7D">
        <w:rPr>
          <w:rFonts w:ascii="Aptos" w:hAnsi="Aptos"/>
          <w:sz w:val="22"/>
          <w:szCs w:val="22"/>
          <w:lang w:val="nl-NL"/>
        </w:rPr>
        <w:t>s</w:t>
      </w:r>
      <w:r w:rsidR="001332FF" w:rsidRPr="000C6002">
        <w:rPr>
          <w:rFonts w:ascii="Aptos" w:hAnsi="Aptos"/>
          <w:sz w:val="22"/>
          <w:szCs w:val="22"/>
          <w:lang w:val="nl-NL"/>
        </w:rPr>
        <w:t xml:space="preserve"> were from the simulation</w:t>
      </w:r>
      <w:r w:rsidR="00814C7D">
        <w:rPr>
          <w:rFonts w:ascii="Aptos" w:hAnsi="Aptos"/>
          <w:sz w:val="22"/>
          <w:szCs w:val="22"/>
          <w:lang w:val="nl-NL"/>
        </w:rPr>
        <w:t>, so these calculations were done to provide an analysis of the reliability of the CFD simulation</w:t>
      </w:r>
      <w:r w:rsidR="001332FF" w:rsidRPr="000C6002">
        <w:rPr>
          <w:rFonts w:ascii="Aptos" w:hAnsi="Aptos"/>
          <w:sz w:val="22"/>
          <w:szCs w:val="22"/>
          <w:lang w:val="nl-NL"/>
        </w:rPr>
        <w:t>.</w:t>
      </w:r>
    </w:p>
    <w:p w14:paraId="428DBB1F" w14:textId="77777777" w:rsidR="00EF6E9C" w:rsidRPr="000C6002" w:rsidRDefault="00EF6E9C" w:rsidP="24F0DDF2">
      <w:pPr>
        <w:rPr>
          <w:rFonts w:ascii="Aptos" w:hAnsi="Aptos"/>
          <w:sz w:val="22"/>
          <w:szCs w:val="22"/>
          <w:lang w:val="nl-NL"/>
        </w:rPr>
      </w:pPr>
    </w:p>
    <w:p w14:paraId="63ABCDCD" w14:textId="4D6493EA" w:rsidR="00AC6114" w:rsidRPr="000C6002" w:rsidRDefault="00B7636A" w:rsidP="24F0DDF2">
      <w:pPr>
        <w:rPr>
          <w:rFonts w:ascii="Aptos" w:hAnsi="Aptos"/>
          <w:sz w:val="22"/>
          <w:szCs w:val="22"/>
          <w:lang w:val="nl-NL"/>
        </w:rPr>
      </w:pPr>
      <w:r w:rsidRPr="000C6002">
        <w:rPr>
          <w:rFonts w:ascii="Aptos" w:hAnsi="Aptos"/>
          <w:sz w:val="22"/>
          <w:szCs w:val="22"/>
          <w:lang w:val="nl-NL"/>
        </w:rPr>
        <w:t>The handwritten calculations rendered out being rather useless given that if the values were assumed and w</w:t>
      </w:r>
      <w:r w:rsidR="00447E04">
        <w:rPr>
          <w:rFonts w:ascii="Aptos" w:hAnsi="Aptos"/>
          <w:sz w:val="22"/>
          <w:szCs w:val="22"/>
          <w:lang w:val="nl-NL"/>
        </w:rPr>
        <w:t>ere</w:t>
      </w:r>
      <w:r w:rsidRPr="000C6002">
        <w:rPr>
          <w:rFonts w:ascii="Aptos" w:hAnsi="Aptos"/>
          <w:sz w:val="22"/>
          <w:szCs w:val="22"/>
          <w:lang w:val="nl-NL"/>
        </w:rPr>
        <w:t xml:space="preserve"> there before anything related to materials, it could have acted as a benchmark as a load the materials had to withstand</w:t>
      </w:r>
      <w:r w:rsidR="00447E04">
        <w:rPr>
          <w:rFonts w:ascii="Aptos" w:hAnsi="Aptos"/>
          <w:sz w:val="22"/>
          <w:szCs w:val="22"/>
          <w:lang w:val="nl-NL"/>
        </w:rPr>
        <w:t>,</w:t>
      </w:r>
      <w:r w:rsidRPr="000C6002">
        <w:rPr>
          <w:rFonts w:ascii="Aptos" w:hAnsi="Aptos"/>
          <w:sz w:val="22"/>
          <w:szCs w:val="22"/>
          <w:lang w:val="nl-NL"/>
        </w:rPr>
        <w:t xml:space="preserve"> but due to them being done later on </w:t>
      </w:r>
      <w:r w:rsidR="00536C59" w:rsidRPr="000C6002">
        <w:rPr>
          <w:rFonts w:ascii="Aptos" w:hAnsi="Aptos"/>
          <w:sz w:val="22"/>
          <w:szCs w:val="22"/>
          <w:lang w:val="nl-NL"/>
        </w:rPr>
        <w:t>when Ryan’s design was at the star</w:t>
      </w:r>
      <w:r w:rsidR="005555EF" w:rsidRPr="000C6002">
        <w:rPr>
          <w:rFonts w:ascii="Aptos" w:hAnsi="Aptos"/>
          <w:sz w:val="22"/>
          <w:szCs w:val="22"/>
          <w:lang w:val="nl-NL"/>
        </w:rPr>
        <w:t>t of its creation</w:t>
      </w:r>
      <w:r w:rsidR="005E265D" w:rsidRPr="000C6002">
        <w:rPr>
          <w:rFonts w:ascii="Aptos" w:hAnsi="Aptos"/>
          <w:sz w:val="22"/>
          <w:szCs w:val="22"/>
          <w:lang w:val="nl-NL"/>
        </w:rPr>
        <w:t>.</w:t>
      </w:r>
      <w:r w:rsidR="005555EF" w:rsidRPr="000C6002">
        <w:rPr>
          <w:rFonts w:ascii="Aptos" w:hAnsi="Aptos"/>
          <w:sz w:val="22"/>
          <w:szCs w:val="22"/>
          <w:lang w:val="nl-NL"/>
        </w:rPr>
        <w:t xml:space="preserve"> </w:t>
      </w:r>
      <w:r w:rsidR="005E265D" w:rsidRPr="000C6002">
        <w:rPr>
          <w:rFonts w:ascii="Aptos" w:hAnsi="Aptos"/>
          <w:sz w:val="22"/>
          <w:szCs w:val="22"/>
          <w:lang w:val="nl-NL"/>
        </w:rPr>
        <w:t>T</w:t>
      </w:r>
      <w:r w:rsidR="005555EF" w:rsidRPr="000C6002">
        <w:rPr>
          <w:rFonts w:ascii="Aptos" w:hAnsi="Aptos"/>
          <w:sz w:val="22"/>
          <w:szCs w:val="22"/>
          <w:lang w:val="nl-NL"/>
        </w:rPr>
        <w:t>he</w:t>
      </w:r>
      <w:r w:rsidR="003D419D">
        <w:rPr>
          <w:rFonts w:ascii="Aptos" w:hAnsi="Aptos"/>
          <w:sz w:val="22"/>
          <w:szCs w:val="22"/>
          <w:lang w:val="nl-NL"/>
        </w:rPr>
        <w:t>y can only be used for comparing different AOAs, seeing the effect of the ‘air brake’, or estimating</w:t>
      </w:r>
      <w:r w:rsidR="00DE53EF" w:rsidRPr="000C6002">
        <w:rPr>
          <w:rFonts w:ascii="Aptos" w:hAnsi="Aptos"/>
          <w:sz w:val="22"/>
          <w:szCs w:val="22"/>
          <w:lang w:val="nl-NL"/>
        </w:rPr>
        <w:t xml:space="preserve"> the forces at different velocities.</w:t>
      </w:r>
    </w:p>
    <w:p w14:paraId="4BD91D75" w14:textId="71DC522C" w:rsidR="000A6F31" w:rsidRDefault="00F82ED5" w:rsidP="00F82ED5">
      <w:pPr>
        <w:pStyle w:val="Heading2"/>
      </w:pPr>
      <w:bookmarkStart w:id="124" w:name="_Toc194259440"/>
      <w:r>
        <w:t>5.</w:t>
      </w:r>
      <w:r w:rsidR="54354655">
        <w:t>2</w:t>
      </w:r>
      <w:r w:rsidR="7641E5F6">
        <w:t>2</w:t>
      </w:r>
      <w:r>
        <w:t xml:space="preserve"> </w:t>
      </w:r>
      <w:r w:rsidR="33BC30A0" w:rsidRPr="24F0DDF2">
        <w:t>Testing</w:t>
      </w:r>
      <w:bookmarkEnd w:id="124"/>
    </w:p>
    <w:p w14:paraId="2891C29F" w14:textId="70827B9E" w:rsidR="000A6F31" w:rsidRDefault="33BC30A0" w:rsidP="24F0DDF2">
      <w:r w:rsidRPr="24F0DDF2">
        <w:rPr>
          <w:rFonts w:ascii="Aptos" w:eastAsia="Aptos" w:hAnsi="Aptos" w:cs="Aptos"/>
          <w:sz w:val="22"/>
          <w:szCs w:val="22"/>
        </w:rPr>
        <w:t xml:space="preserve">The Mechanical Team did the </w:t>
      </w:r>
      <w:r w:rsidR="00416D4F">
        <w:rPr>
          <w:rFonts w:ascii="Aptos" w:eastAsia="Aptos" w:hAnsi="Aptos" w:cs="Aptos"/>
          <w:sz w:val="22"/>
          <w:szCs w:val="22"/>
        </w:rPr>
        <w:t>FEA</w:t>
      </w:r>
      <w:r w:rsidR="00F40397">
        <w:rPr>
          <w:rFonts w:ascii="Aptos" w:eastAsia="Aptos" w:hAnsi="Aptos" w:cs="Aptos"/>
          <w:sz w:val="22"/>
          <w:szCs w:val="22"/>
        </w:rPr>
        <w:t xml:space="preserve"> </w:t>
      </w:r>
      <w:r w:rsidRPr="24F0DDF2">
        <w:rPr>
          <w:rFonts w:ascii="Aptos" w:eastAsia="Aptos" w:hAnsi="Aptos" w:cs="Aptos"/>
          <w:sz w:val="22"/>
          <w:szCs w:val="22"/>
        </w:rPr>
        <w:t>testing via ANSYS due to its more precise and accurate results with all the additional features compared to SolidWorks.</w:t>
      </w:r>
    </w:p>
    <w:p w14:paraId="09875EF1" w14:textId="4FB1D059" w:rsidR="000A6F31" w:rsidRDefault="33BC30A0" w:rsidP="24F0DDF2">
      <w:r w:rsidRPr="24F0DDF2">
        <w:rPr>
          <w:rFonts w:ascii="Aptos" w:eastAsia="Aptos" w:hAnsi="Aptos" w:cs="Aptos"/>
          <w:sz w:val="22"/>
          <w:szCs w:val="22"/>
        </w:rPr>
        <w:t xml:space="preserve">Despite SolidWorks being a more friendly software, its specific issue with materials such as Carbon Fibre </w:t>
      </w:r>
      <w:r w:rsidR="003D419D">
        <w:rPr>
          <w:rFonts w:ascii="Aptos" w:eastAsia="Aptos" w:hAnsi="Aptos" w:cs="Aptos"/>
          <w:sz w:val="22"/>
          <w:szCs w:val="22"/>
        </w:rPr>
        <w:t>significantly impacted</w:t>
      </w:r>
      <w:r w:rsidRPr="24F0DDF2">
        <w:rPr>
          <w:rFonts w:ascii="Aptos" w:eastAsia="Aptos" w:hAnsi="Aptos" w:cs="Aptos"/>
          <w:sz w:val="22"/>
          <w:szCs w:val="22"/>
        </w:rPr>
        <w:t xml:space="preserve"> the decision to learn the ANSYS software</w:t>
      </w:r>
      <w:r w:rsidR="003C19C4">
        <w:rPr>
          <w:rFonts w:ascii="Aptos" w:eastAsia="Aptos" w:hAnsi="Aptos" w:cs="Aptos"/>
          <w:sz w:val="22"/>
          <w:szCs w:val="22"/>
        </w:rPr>
        <w:t>,</w:t>
      </w:r>
      <w:r w:rsidRPr="24F0DDF2">
        <w:rPr>
          <w:rFonts w:ascii="Aptos" w:eastAsia="Aptos" w:hAnsi="Aptos" w:cs="Aptos"/>
          <w:sz w:val="22"/>
          <w:szCs w:val="22"/>
        </w:rPr>
        <w:t xml:space="preserve"> which has its issues.</w:t>
      </w:r>
    </w:p>
    <w:p w14:paraId="16FFA8CF" w14:textId="5DFA7FA4" w:rsidR="000A6F31" w:rsidRDefault="33BC30A0" w:rsidP="24F0DDF2">
      <w:r w:rsidRPr="24F0DDF2">
        <w:rPr>
          <w:rFonts w:ascii="Aptos" w:eastAsia="Aptos" w:hAnsi="Aptos" w:cs="Aptos"/>
          <w:sz w:val="22"/>
          <w:szCs w:val="22"/>
        </w:rPr>
        <w:t xml:space="preserve">This factor also implicated the idea brought up by Tomos, </w:t>
      </w:r>
      <w:r w:rsidR="003C19C4">
        <w:rPr>
          <w:rFonts w:ascii="Aptos" w:eastAsia="Aptos" w:hAnsi="Aptos" w:cs="Aptos"/>
          <w:sz w:val="22"/>
          <w:szCs w:val="22"/>
        </w:rPr>
        <w:t xml:space="preserve">which was </w:t>
      </w:r>
      <w:r w:rsidRPr="24F0DDF2">
        <w:rPr>
          <w:rFonts w:ascii="Aptos" w:eastAsia="Aptos" w:hAnsi="Aptos" w:cs="Aptos"/>
          <w:sz w:val="22"/>
          <w:szCs w:val="22"/>
        </w:rPr>
        <w:t>to do tests on SolidWorks and ANSYS to compare and validate the results.</w:t>
      </w:r>
    </w:p>
    <w:p w14:paraId="32D961EF" w14:textId="38253F4D" w:rsidR="000A6F31" w:rsidRDefault="33BC30A0" w:rsidP="24F0DDF2">
      <w:r w:rsidRPr="24F0DDF2">
        <w:rPr>
          <w:rFonts w:ascii="Aptos" w:eastAsia="Aptos" w:hAnsi="Aptos" w:cs="Aptos"/>
          <w:sz w:val="22"/>
          <w:szCs w:val="22"/>
        </w:rPr>
        <w:t xml:space="preserve"> </w:t>
      </w:r>
    </w:p>
    <w:p w14:paraId="63893EBC" w14:textId="59D8C863" w:rsidR="000A6F31" w:rsidRPr="008D6A7B" w:rsidRDefault="00FD4841" w:rsidP="24F0DDF2">
      <w:pPr>
        <w:rPr>
          <w:rFonts w:ascii="Aptos" w:eastAsia="Aptos" w:hAnsi="Aptos" w:cs="Aptos"/>
          <w:sz w:val="22"/>
          <w:szCs w:val="22"/>
        </w:rPr>
      </w:pPr>
      <w:r w:rsidRPr="008D6A7B">
        <w:rPr>
          <w:rFonts w:ascii="Aptos" w:eastAsia="Aptos" w:hAnsi="Aptos" w:cs="Aptos"/>
          <w:sz w:val="22"/>
          <w:szCs w:val="22"/>
        </w:rPr>
        <w:t>I</w:t>
      </w:r>
      <w:r w:rsidR="33BC30A0" w:rsidRPr="008D6A7B">
        <w:rPr>
          <w:rFonts w:ascii="Aptos" w:eastAsia="Aptos" w:hAnsi="Aptos" w:cs="Aptos"/>
          <w:sz w:val="22"/>
          <w:szCs w:val="22"/>
        </w:rPr>
        <w:t xml:space="preserve">ssues during testing </w:t>
      </w:r>
      <w:r w:rsidR="001E4B6F" w:rsidRPr="008D6A7B">
        <w:rPr>
          <w:rFonts w:ascii="Aptos" w:eastAsia="Aptos" w:hAnsi="Aptos" w:cs="Aptos"/>
          <w:sz w:val="22"/>
          <w:szCs w:val="22"/>
        </w:rPr>
        <w:t>formed</w:t>
      </w:r>
      <w:r w:rsidR="33BC30A0" w:rsidRPr="008D6A7B">
        <w:rPr>
          <w:rFonts w:ascii="Aptos" w:eastAsia="Aptos" w:hAnsi="Aptos" w:cs="Aptos"/>
          <w:sz w:val="22"/>
          <w:szCs w:val="22"/>
        </w:rPr>
        <w:t xml:space="preserve"> </w:t>
      </w:r>
      <w:r w:rsidR="00AD4DFE" w:rsidRPr="008D6A7B">
        <w:rPr>
          <w:rFonts w:ascii="Aptos" w:eastAsia="Aptos" w:hAnsi="Aptos" w:cs="Aptos"/>
          <w:sz w:val="22"/>
          <w:szCs w:val="22"/>
        </w:rPr>
        <w:t>with</w:t>
      </w:r>
      <w:r w:rsidR="33BC30A0" w:rsidRPr="008D6A7B">
        <w:rPr>
          <w:rFonts w:ascii="Aptos" w:eastAsia="Aptos" w:hAnsi="Aptos" w:cs="Aptos"/>
          <w:sz w:val="22"/>
          <w:szCs w:val="22"/>
        </w:rPr>
        <w:t xml:space="preserve"> either ANSYS coming up with errors or with how each design was made. An initial problem was with the designs</w:t>
      </w:r>
      <w:r w:rsidR="003C19C4">
        <w:rPr>
          <w:rFonts w:ascii="Aptos" w:eastAsia="Aptos" w:hAnsi="Aptos" w:cs="Aptos"/>
          <w:sz w:val="22"/>
          <w:szCs w:val="22"/>
        </w:rPr>
        <w:t>. S</w:t>
      </w:r>
      <w:r w:rsidR="33BC30A0" w:rsidRPr="008D6A7B">
        <w:rPr>
          <w:rFonts w:ascii="Aptos" w:eastAsia="Aptos" w:hAnsi="Aptos" w:cs="Aptos"/>
          <w:sz w:val="22"/>
          <w:szCs w:val="22"/>
        </w:rPr>
        <w:t>electing components and applying a material to them</w:t>
      </w:r>
      <w:r w:rsidR="00D97F6E" w:rsidRPr="008D6A7B">
        <w:rPr>
          <w:rFonts w:ascii="Aptos" w:eastAsia="Aptos" w:hAnsi="Aptos" w:cs="Aptos"/>
          <w:sz w:val="22"/>
          <w:szCs w:val="22"/>
        </w:rPr>
        <w:t xml:space="preserve"> proved difficult</w:t>
      </w:r>
      <w:r w:rsidR="33BC30A0" w:rsidRPr="008D6A7B">
        <w:rPr>
          <w:rFonts w:ascii="Aptos" w:eastAsia="Aptos" w:hAnsi="Aptos" w:cs="Aptos"/>
          <w:sz w:val="22"/>
          <w:szCs w:val="22"/>
        </w:rPr>
        <w:t xml:space="preserve">. Specifically, </w:t>
      </w:r>
      <w:r w:rsidR="003C19C4">
        <w:rPr>
          <w:rFonts w:ascii="Aptos" w:eastAsia="Aptos" w:hAnsi="Aptos" w:cs="Aptos"/>
          <w:sz w:val="22"/>
          <w:szCs w:val="22"/>
        </w:rPr>
        <w:t xml:space="preserve">in </w:t>
      </w:r>
      <w:r w:rsidR="33BC30A0" w:rsidRPr="008D6A7B">
        <w:rPr>
          <w:rFonts w:ascii="Aptos" w:eastAsia="Aptos" w:hAnsi="Aptos" w:cs="Aptos"/>
          <w:sz w:val="22"/>
          <w:szCs w:val="22"/>
        </w:rPr>
        <w:t>Ryan</w:t>
      </w:r>
      <w:r w:rsidR="003C19C4">
        <w:rPr>
          <w:rFonts w:ascii="Aptos" w:eastAsia="Aptos" w:hAnsi="Aptos" w:cs="Aptos"/>
          <w:sz w:val="22"/>
          <w:szCs w:val="22"/>
        </w:rPr>
        <w:t>’</w:t>
      </w:r>
      <w:r w:rsidR="33BC30A0" w:rsidRPr="008D6A7B">
        <w:rPr>
          <w:rFonts w:ascii="Aptos" w:eastAsia="Aptos" w:hAnsi="Aptos" w:cs="Aptos"/>
          <w:sz w:val="22"/>
          <w:szCs w:val="22"/>
        </w:rPr>
        <w:t>s design, the support struts were made on the same sketch as the endplates</w:t>
      </w:r>
      <w:r w:rsidR="003C19C4">
        <w:rPr>
          <w:rFonts w:ascii="Aptos" w:eastAsia="Aptos" w:hAnsi="Aptos" w:cs="Aptos"/>
          <w:sz w:val="22"/>
          <w:szCs w:val="22"/>
        </w:rPr>
        <w:t>,</w:t>
      </w:r>
      <w:r w:rsidR="33BC30A0" w:rsidRPr="008D6A7B">
        <w:rPr>
          <w:rFonts w:ascii="Aptos" w:eastAsia="Aptos" w:hAnsi="Aptos" w:cs="Aptos"/>
          <w:sz w:val="22"/>
          <w:szCs w:val="22"/>
        </w:rPr>
        <w:t xml:space="preserve"> so the whole thing </w:t>
      </w:r>
      <w:r w:rsidR="00D97F6E" w:rsidRPr="008D6A7B">
        <w:rPr>
          <w:rFonts w:ascii="Aptos" w:eastAsia="Aptos" w:hAnsi="Aptos" w:cs="Aptos"/>
          <w:sz w:val="22"/>
          <w:szCs w:val="22"/>
        </w:rPr>
        <w:t>formed as 1 component</w:t>
      </w:r>
      <w:r w:rsidR="33BC30A0" w:rsidRPr="008D6A7B">
        <w:rPr>
          <w:rFonts w:ascii="Aptos" w:eastAsia="Aptos" w:hAnsi="Aptos" w:cs="Aptos"/>
          <w:sz w:val="22"/>
          <w:szCs w:val="22"/>
        </w:rPr>
        <w:t xml:space="preserve">, </w:t>
      </w:r>
      <w:r w:rsidR="002520E7" w:rsidRPr="008D6A7B">
        <w:rPr>
          <w:rFonts w:ascii="Aptos" w:eastAsia="Aptos" w:hAnsi="Aptos" w:cs="Aptos"/>
          <w:sz w:val="22"/>
          <w:szCs w:val="22"/>
        </w:rPr>
        <w:t>so</w:t>
      </w:r>
      <w:r w:rsidR="33BC30A0" w:rsidRPr="008D6A7B">
        <w:rPr>
          <w:rFonts w:ascii="Aptos" w:eastAsia="Aptos" w:hAnsi="Aptos" w:cs="Aptos"/>
          <w:sz w:val="22"/>
          <w:szCs w:val="22"/>
        </w:rPr>
        <w:t xml:space="preserve"> the same material</w:t>
      </w:r>
      <w:r w:rsidR="009B02D8" w:rsidRPr="008D6A7B">
        <w:rPr>
          <w:rFonts w:ascii="Aptos" w:eastAsia="Aptos" w:hAnsi="Aptos" w:cs="Aptos"/>
          <w:sz w:val="22"/>
          <w:szCs w:val="22"/>
        </w:rPr>
        <w:t xml:space="preserve"> </w:t>
      </w:r>
      <w:r w:rsidR="00A8664F" w:rsidRPr="008D6A7B">
        <w:rPr>
          <w:rFonts w:ascii="Aptos" w:eastAsia="Aptos" w:hAnsi="Aptos" w:cs="Aptos"/>
          <w:sz w:val="22"/>
          <w:szCs w:val="22"/>
        </w:rPr>
        <w:t>was the only option</w:t>
      </w:r>
      <w:r w:rsidR="33BC30A0" w:rsidRPr="008D6A7B">
        <w:rPr>
          <w:rFonts w:ascii="Aptos" w:eastAsia="Aptos" w:hAnsi="Aptos" w:cs="Aptos"/>
          <w:sz w:val="22"/>
          <w:szCs w:val="22"/>
        </w:rPr>
        <w:t xml:space="preserve">, which was incorrect. Endplates </w:t>
      </w:r>
      <w:r w:rsidR="003C19C4">
        <w:rPr>
          <w:rFonts w:ascii="Aptos" w:eastAsia="Aptos" w:hAnsi="Aptos" w:cs="Aptos"/>
          <w:sz w:val="22"/>
          <w:szCs w:val="22"/>
        </w:rPr>
        <w:t xml:space="preserve">are </w:t>
      </w:r>
      <w:r w:rsidR="33BC30A0" w:rsidRPr="008D6A7B">
        <w:rPr>
          <w:rFonts w:ascii="Aptos" w:eastAsia="Aptos" w:hAnsi="Aptos" w:cs="Aptos"/>
          <w:sz w:val="22"/>
          <w:szCs w:val="22"/>
        </w:rPr>
        <w:t>supposed to be carbon fibre</w:t>
      </w:r>
      <w:r w:rsidR="33BC30A0">
        <w:rPr>
          <w:rFonts w:ascii="Aptos" w:eastAsia="Aptos" w:hAnsi="Aptos" w:cs="Aptos"/>
          <w:sz w:val="22"/>
          <w:szCs w:val="22"/>
        </w:rPr>
        <w:t>,</w:t>
      </w:r>
      <w:r w:rsidR="33BC30A0" w:rsidRPr="008D6A7B">
        <w:rPr>
          <w:rFonts w:ascii="Aptos" w:eastAsia="Aptos" w:hAnsi="Aptos" w:cs="Aptos"/>
          <w:sz w:val="22"/>
          <w:szCs w:val="22"/>
        </w:rPr>
        <w:t xml:space="preserve"> </w:t>
      </w:r>
      <w:r w:rsidR="003C19C4">
        <w:rPr>
          <w:rFonts w:ascii="Aptos" w:eastAsia="Aptos" w:hAnsi="Aptos" w:cs="Aptos"/>
          <w:sz w:val="22"/>
          <w:szCs w:val="22"/>
        </w:rPr>
        <w:t xml:space="preserve">and </w:t>
      </w:r>
      <w:r w:rsidR="00303BAD">
        <w:rPr>
          <w:rFonts w:ascii="Aptos" w:eastAsia="Aptos" w:hAnsi="Aptos" w:cs="Aptos"/>
          <w:sz w:val="22"/>
          <w:szCs w:val="22"/>
        </w:rPr>
        <w:t xml:space="preserve">the </w:t>
      </w:r>
      <w:r w:rsidR="33BC30A0" w:rsidRPr="008D6A7B">
        <w:rPr>
          <w:rFonts w:ascii="Aptos" w:eastAsia="Aptos" w:hAnsi="Aptos" w:cs="Aptos"/>
          <w:sz w:val="22"/>
          <w:szCs w:val="22"/>
        </w:rPr>
        <w:t xml:space="preserve">support </w:t>
      </w:r>
      <w:r w:rsidR="00303BAD">
        <w:rPr>
          <w:rFonts w:ascii="Aptos" w:eastAsia="Aptos" w:hAnsi="Aptos" w:cs="Aptos"/>
          <w:sz w:val="22"/>
          <w:szCs w:val="22"/>
        </w:rPr>
        <w:t>is</w:t>
      </w:r>
      <w:r w:rsidR="33BC30A0">
        <w:rPr>
          <w:rFonts w:ascii="Aptos" w:eastAsia="Aptos" w:hAnsi="Aptos" w:cs="Aptos"/>
          <w:sz w:val="22"/>
          <w:szCs w:val="22"/>
        </w:rPr>
        <w:t xml:space="preserve"> </w:t>
      </w:r>
      <w:r w:rsidR="33BC30A0" w:rsidRPr="008D6A7B">
        <w:rPr>
          <w:rFonts w:ascii="Aptos" w:eastAsia="Aptos" w:hAnsi="Aptos" w:cs="Aptos"/>
          <w:sz w:val="22"/>
          <w:szCs w:val="22"/>
        </w:rPr>
        <w:t>supposed to be aluminium. When solving the issue within SolidWorks, errors came up</w:t>
      </w:r>
      <w:r w:rsidR="00303BAD">
        <w:rPr>
          <w:rFonts w:ascii="Aptos" w:eastAsia="Aptos" w:hAnsi="Aptos" w:cs="Aptos"/>
          <w:sz w:val="22"/>
          <w:szCs w:val="22"/>
        </w:rPr>
        <w:t>,</w:t>
      </w:r>
      <w:r w:rsidR="33BC30A0" w:rsidRPr="008D6A7B">
        <w:rPr>
          <w:rFonts w:ascii="Aptos" w:eastAsia="Aptos" w:hAnsi="Aptos" w:cs="Aptos"/>
          <w:sz w:val="22"/>
          <w:szCs w:val="22"/>
        </w:rPr>
        <w:t xml:space="preserve"> resulting in the use of Space Claim. </w:t>
      </w:r>
      <w:r w:rsidR="005D677E" w:rsidRPr="008D6A7B">
        <w:rPr>
          <w:rFonts w:ascii="Aptos" w:eastAsia="Aptos" w:hAnsi="Aptos" w:cs="Aptos"/>
          <w:sz w:val="22"/>
          <w:szCs w:val="22"/>
        </w:rPr>
        <w:t xml:space="preserve">Space Claim allowed the separation of bodies despite being 1 part, fixing the issue. </w:t>
      </w:r>
      <w:r w:rsidR="33BC30A0" w:rsidRPr="008D6A7B">
        <w:rPr>
          <w:rFonts w:ascii="Aptos" w:eastAsia="Aptos" w:hAnsi="Aptos" w:cs="Aptos"/>
          <w:sz w:val="22"/>
          <w:szCs w:val="22"/>
        </w:rPr>
        <w:t xml:space="preserve">Due to </w:t>
      </w:r>
      <w:r w:rsidR="009A7AFE">
        <w:rPr>
          <w:rFonts w:ascii="Aptos" w:eastAsia="Aptos" w:hAnsi="Aptos" w:cs="Aptos"/>
          <w:sz w:val="22"/>
          <w:szCs w:val="22"/>
        </w:rPr>
        <w:t>my lack of</w:t>
      </w:r>
      <w:r w:rsidR="33BC30A0">
        <w:rPr>
          <w:rFonts w:ascii="Aptos" w:eastAsia="Aptos" w:hAnsi="Aptos" w:cs="Aptos"/>
          <w:sz w:val="22"/>
          <w:szCs w:val="22"/>
        </w:rPr>
        <w:t xml:space="preserve"> knowledge of the software, this solution was found very late</w:t>
      </w:r>
      <w:r w:rsidR="33BC30A0" w:rsidRPr="008D6A7B">
        <w:rPr>
          <w:rFonts w:ascii="Aptos" w:eastAsia="Aptos" w:hAnsi="Aptos" w:cs="Aptos"/>
          <w:sz w:val="22"/>
          <w:szCs w:val="22"/>
        </w:rPr>
        <w:t xml:space="preserve">. </w:t>
      </w:r>
      <w:r w:rsidR="00E96273" w:rsidRPr="008D6A7B">
        <w:rPr>
          <w:rFonts w:ascii="Aptos" w:eastAsia="Aptos" w:hAnsi="Aptos" w:cs="Aptos"/>
          <w:sz w:val="22"/>
          <w:szCs w:val="22"/>
        </w:rPr>
        <w:t>Exceeding the planned testing period of the designs.</w:t>
      </w:r>
      <w:r w:rsidR="33BC30A0" w:rsidRPr="008D6A7B">
        <w:rPr>
          <w:rFonts w:ascii="Aptos" w:eastAsia="Aptos" w:hAnsi="Aptos" w:cs="Aptos"/>
          <w:sz w:val="22"/>
          <w:szCs w:val="22"/>
        </w:rPr>
        <w:t xml:space="preserve"> </w:t>
      </w:r>
    </w:p>
    <w:p w14:paraId="00BB63E9" w14:textId="09036929" w:rsidR="000A6F31" w:rsidRDefault="33BC30A0" w:rsidP="24F0DDF2">
      <w:r w:rsidRPr="24F0DDF2">
        <w:rPr>
          <w:rFonts w:ascii="Aptos" w:eastAsia="Aptos" w:hAnsi="Aptos" w:cs="Aptos"/>
          <w:sz w:val="22"/>
          <w:szCs w:val="22"/>
        </w:rPr>
        <w:t xml:space="preserve"> </w:t>
      </w:r>
    </w:p>
    <w:p w14:paraId="462DD6C8" w14:textId="30962D8B" w:rsidR="0C579ED7" w:rsidRDefault="0C579ED7" w:rsidP="41112C2C">
      <w:pPr>
        <w:rPr>
          <w:rFonts w:ascii="Aptos" w:eastAsia="Aptos" w:hAnsi="Aptos" w:cs="Aptos"/>
          <w:sz w:val="22"/>
          <w:szCs w:val="22"/>
        </w:rPr>
      </w:pPr>
      <w:r w:rsidRPr="09E6D398">
        <w:rPr>
          <w:rFonts w:ascii="Aptos" w:eastAsia="Aptos" w:hAnsi="Aptos" w:cs="Aptos"/>
          <w:sz w:val="22"/>
          <w:szCs w:val="22"/>
        </w:rPr>
        <w:t>Testing was done with the safety factor load. 798.4 * 1</w:t>
      </w:r>
      <w:r w:rsidRPr="4584D9B7">
        <w:rPr>
          <w:rFonts w:ascii="Aptos" w:eastAsia="Aptos" w:hAnsi="Aptos" w:cs="Aptos"/>
          <w:sz w:val="22"/>
          <w:szCs w:val="22"/>
        </w:rPr>
        <w:t xml:space="preserve">.25 = 998 N. </w:t>
      </w:r>
      <w:r w:rsidR="00816012">
        <w:rPr>
          <w:rFonts w:ascii="Aptos" w:eastAsia="Aptos" w:hAnsi="Aptos" w:cs="Aptos"/>
          <w:sz w:val="22"/>
          <w:szCs w:val="22"/>
        </w:rPr>
        <w:t>The safety factor was included due to the regulation of having a minimum safety factor of 1.25</w:t>
      </w:r>
      <w:r w:rsidR="007076E4">
        <w:rPr>
          <w:rFonts w:ascii="Aptos" w:eastAsia="Aptos" w:hAnsi="Aptos" w:cs="Aptos"/>
          <w:sz w:val="22"/>
          <w:szCs w:val="22"/>
        </w:rPr>
        <w:t xml:space="preserve"> that the wing could withstand.</w:t>
      </w:r>
      <w:r w:rsidR="000D462E">
        <w:rPr>
          <w:rFonts w:ascii="Aptos" w:eastAsia="Aptos" w:hAnsi="Aptos" w:cs="Aptos"/>
          <w:sz w:val="22"/>
          <w:szCs w:val="22"/>
        </w:rPr>
        <w:t xml:space="preserve"> If the wing failed, the material selected would</w:t>
      </w:r>
      <w:r w:rsidR="00E95F63">
        <w:rPr>
          <w:rFonts w:ascii="Aptos" w:eastAsia="Aptos" w:hAnsi="Aptos" w:cs="Aptos"/>
          <w:sz w:val="22"/>
          <w:szCs w:val="22"/>
        </w:rPr>
        <w:t xml:space="preserve"> ha</w:t>
      </w:r>
      <w:r w:rsidR="000D462E">
        <w:rPr>
          <w:rFonts w:ascii="Aptos" w:eastAsia="Aptos" w:hAnsi="Aptos" w:cs="Aptos"/>
          <w:sz w:val="22"/>
          <w:szCs w:val="22"/>
        </w:rPr>
        <w:t>ve been scrapped</w:t>
      </w:r>
      <w:r w:rsidR="003C25C4">
        <w:rPr>
          <w:rFonts w:ascii="Aptos" w:eastAsia="Aptos" w:hAnsi="Aptos" w:cs="Aptos"/>
          <w:sz w:val="22"/>
          <w:szCs w:val="22"/>
        </w:rPr>
        <w:t>, and a new material would have been</w:t>
      </w:r>
      <w:r w:rsidR="000D462E">
        <w:rPr>
          <w:rFonts w:ascii="Aptos" w:eastAsia="Aptos" w:hAnsi="Aptos" w:cs="Aptos"/>
          <w:sz w:val="22"/>
          <w:szCs w:val="22"/>
        </w:rPr>
        <w:t xml:space="preserve"> selected.</w:t>
      </w:r>
    </w:p>
    <w:p w14:paraId="1C23AE8B" w14:textId="4F254339" w:rsidR="000A6F31" w:rsidRDefault="33BC30A0" w:rsidP="24F0DDF2">
      <w:r>
        <w:rPr>
          <w:noProof/>
        </w:rPr>
        <w:drawing>
          <wp:inline distT="0" distB="0" distL="0" distR="0" wp14:anchorId="45256941" wp14:editId="72ECB21D">
            <wp:extent cx="5619752" cy="2695575"/>
            <wp:effectExtent l="0" t="0" r="0" b="0"/>
            <wp:docPr id="2041351610" name="Picture 2041351610" descr="A close up of a bo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1351610"/>
                    <pic:cNvPicPr/>
                  </pic:nvPicPr>
                  <pic:blipFill>
                    <a:blip r:embed="rId80">
                      <a:extLst>
                        <a:ext uri="{28A0092B-C50C-407E-A947-70E740481C1C}">
                          <a14:useLocalDpi xmlns:a14="http://schemas.microsoft.com/office/drawing/2010/main" val="0"/>
                        </a:ext>
                      </a:extLst>
                    </a:blip>
                    <a:stretch>
                      <a:fillRect/>
                    </a:stretch>
                  </pic:blipFill>
                  <pic:spPr>
                    <a:xfrm>
                      <a:off x="0" y="0"/>
                      <a:ext cx="5619752" cy="2695575"/>
                    </a:xfrm>
                    <a:prstGeom prst="rect">
                      <a:avLst/>
                    </a:prstGeom>
                  </pic:spPr>
                </pic:pic>
              </a:graphicData>
            </a:graphic>
          </wp:inline>
        </w:drawing>
      </w:r>
    </w:p>
    <w:p w14:paraId="100BB25A" w14:textId="31FAFA59" w:rsidR="004E6C91" w:rsidRDefault="00CF2DF6" w:rsidP="008D6A7B">
      <w:pPr>
        <w:pStyle w:val="Caption"/>
        <w:ind w:left="3600"/>
      </w:pPr>
      <w:r>
        <w:t>Figure 29c</w:t>
      </w:r>
      <w:r w:rsidR="007574CF">
        <w:t>-</w:t>
      </w:r>
      <w:r w:rsidR="00A233FB">
        <w:t xml:space="preserve"> Testing 1</w:t>
      </w:r>
    </w:p>
    <w:p w14:paraId="6735CC36" w14:textId="1012F800" w:rsidR="000A6F31" w:rsidRPr="004E6C91" w:rsidRDefault="648E50EA" w:rsidP="004E6C91">
      <w:pPr>
        <w:pStyle w:val="Caption"/>
        <w:rPr>
          <w:rFonts w:ascii="Aptos" w:hAnsi="Aptos"/>
          <w:i w:val="0"/>
          <w:color w:val="000000" w:themeColor="text1"/>
          <w:sz w:val="22"/>
          <w:szCs w:val="22"/>
        </w:rPr>
      </w:pPr>
      <w:r w:rsidRPr="004E6C91">
        <w:rPr>
          <w:rFonts w:ascii="Aptos" w:hAnsi="Aptos"/>
          <w:i w:val="0"/>
          <w:color w:val="000000" w:themeColor="text1"/>
          <w:sz w:val="22"/>
          <w:szCs w:val="22"/>
        </w:rPr>
        <w:t>Figure</w:t>
      </w:r>
      <w:r w:rsidR="007574CF" w:rsidRPr="004E6C91">
        <w:rPr>
          <w:rFonts w:ascii="Aptos" w:hAnsi="Aptos"/>
          <w:i w:val="0"/>
          <w:iCs w:val="0"/>
          <w:color w:val="000000" w:themeColor="text1"/>
          <w:sz w:val="22"/>
          <w:szCs w:val="22"/>
        </w:rPr>
        <w:t xml:space="preserve"> 29c- </w:t>
      </w:r>
      <w:r w:rsidR="008D6A7B">
        <w:rPr>
          <w:rFonts w:ascii="Aptos" w:hAnsi="Aptos"/>
          <w:i w:val="0"/>
          <w:iCs w:val="0"/>
          <w:color w:val="000000" w:themeColor="text1"/>
          <w:sz w:val="22"/>
          <w:szCs w:val="22"/>
        </w:rPr>
        <w:t>Testing</w:t>
      </w:r>
      <w:r w:rsidR="007574CF" w:rsidRPr="004E6C91">
        <w:rPr>
          <w:rFonts w:ascii="Aptos" w:hAnsi="Aptos"/>
          <w:i w:val="0"/>
          <w:iCs w:val="0"/>
          <w:color w:val="000000" w:themeColor="text1"/>
          <w:sz w:val="22"/>
          <w:szCs w:val="22"/>
        </w:rPr>
        <w:t xml:space="preserve"> </w:t>
      </w:r>
      <w:r w:rsidR="00647E6D">
        <w:rPr>
          <w:rFonts w:ascii="Aptos" w:hAnsi="Aptos"/>
          <w:i w:val="0"/>
          <w:iCs w:val="0"/>
          <w:color w:val="000000" w:themeColor="text1"/>
          <w:sz w:val="22"/>
          <w:szCs w:val="22"/>
        </w:rPr>
        <w:t>1</w:t>
      </w:r>
      <w:r w:rsidRPr="004E6C91">
        <w:rPr>
          <w:rFonts w:ascii="Aptos" w:hAnsi="Aptos"/>
          <w:i w:val="0"/>
          <w:color w:val="000000" w:themeColor="text1"/>
          <w:sz w:val="22"/>
          <w:szCs w:val="22"/>
        </w:rPr>
        <w:t xml:space="preserve"> shows the deformation of the wing by itself at 998N.</w:t>
      </w:r>
      <w:r w:rsidR="021BAF95" w:rsidRPr="004E6C91">
        <w:rPr>
          <w:rFonts w:ascii="Aptos" w:hAnsi="Aptos"/>
          <w:i w:val="0"/>
          <w:color w:val="000000" w:themeColor="text1"/>
          <w:sz w:val="22"/>
          <w:szCs w:val="22"/>
        </w:rPr>
        <w:t xml:space="preserve">The result shows 0.22mm of </w:t>
      </w:r>
      <w:r w:rsidR="00E95F63">
        <w:rPr>
          <w:rFonts w:ascii="Aptos" w:hAnsi="Aptos"/>
          <w:i w:val="0"/>
          <w:color w:val="000000" w:themeColor="text1"/>
          <w:sz w:val="22"/>
          <w:szCs w:val="22"/>
        </w:rPr>
        <w:t xml:space="preserve">wing </w:t>
      </w:r>
      <w:r w:rsidR="021BAF95">
        <w:rPr>
          <w:rFonts w:ascii="Aptos" w:hAnsi="Aptos"/>
          <w:i w:val="0"/>
          <w:color w:val="000000" w:themeColor="text1"/>
          <w:sz w:val="22"/>
          <w:szCs w:val="22"/>
        </w:rPr>
        <w:t>deformation</w:t>
      </w:r>
      <w:r w:rsidR="021BAF95" w:rsidRPr="004E6C91">
        <w:rPr>
          <w:rFonts w:ascii="Aptos" w:hAnsi="Aptos"/>
          <w:i w:val="0"/>
          <w:color w:val="000000" w:themeColor="text1"/>
          <w:sz w:val="22"/>
          <w:szCs w:val="22"/>
        </w:rPr>
        <w:t xml:space="preserve"> with </w:t>
      </w:r>
      <w:r w:rsidR="095DC60C" w:rsidRPr="004E6C91">
        <w:rPr>
          <w:rFonts w:ascii="Aptos" w:hAnsi="Aptos"/>
          <w:i w:val="0"/>
          <w:color w:val="000000" w:themeColor="text1"/>
          <w:sz w:val="22"/>
          <w:szCs w:val="22"/>
        </w:rPr>
        <w:t>C</w:t>
      </w:r>
      <w:r w:rsidR="021BAF95" w:rsidRPr="004E6C91">
        <w:rPr>
          <w:rFonts w:ascii="Aptos" w:hAnsi="Aptos"/>
          <w:i w:val="0"/>
          <w:color w:val="000000" w:themeColor="text1"/>
          <w:sz w:val="22"/>
          <w:szCs w:val="22"/>
        </w:rPr>
        <w:t xml:space="preserve">arbon </w:t>
      </w:r>
      <w:r w:rsidR="7F367923" w:rsidRPr="004E6C91">
        <w:rPr>
          <w:rFonts w:ascii="Aptos" w:hAnsi="Aptos"/>
          <w:i w:val="0"/>
          <w:color w:val="000000" w:themeColor="text1"/>
          <w:sz w:val="22"/>
          <w:szCs w:val="22"/>
        </w:rPr>
        <w:t>F</w:t>
      </w:r>
      <w:r w:rsidR="021BAF95" w:rsidRPr="004E6C91">
        <w:rPr>
          <w:rFonts w:ascii="Aptos" w:hAnsi="Aptos"/>
          <w:i w:val="0"/>
          <w:color w:val="000000" w:themeColor="text1"/>
          <w:sz w:val="22"/>
          <w:szCs w:val="22"/>
        </w:rPr>
        <w:t xml:space="preserve">ibre </w:t>
      </w:r>
      <w:r w:rsidR="0566984A" w:rsidRPr="004E6C91">
        <w:rPr>
          <w:rFonts w:ascii="Aptos" w:hAnsi="Aptos"/>
          <w:i w:val="0"/>
          <w:color w:val="000000" w:themeColor="text1"/>
          <w:sz w:val="22"/>
          <w:szCs w:val="22"/>
        </w:rPr>
        <w:t>R</w:t>
      </w:r>
      <w:r w:rsidR="021BAF95" w:rsidRPr="004E6C91">
        <w:rPr>
          <w:rFonts w:ascii="Aptos" w:hAnsi="Aptos"/>
          <w:i w:val="0"/>
          <w:color w:val="000000" w:themeColor="text1"/>
          <w:sz w:val="22"/>
          <w:szCs w:val="22"/>
        </w:rPr>
        <w:t>einforced 50% as the material chosen.</w:t>
      </w:r>
    </w:p>
    <w:p w14:paraId="6BCAE6BB" w14:textId="14B248E9" w:rsidR="1BDBC0EC" w:rsidRPr="008D6A7B" w:rsidRDefault="2B7A28F6">
      <w:pPr>
        <w:rPr>
          <w:rFonts w:ascii="Aptos" w:hAnsi="Aptos"/>
          <w:sz w:val="22"/>
          <w:szCs w:val="22"/>
        </w:rPr>
      </w:pPr>
      <w:r w:rsidRPr="008D6A7B">
        <w:rPr>
          <w:rFonts w:ascii="Aptos" w:hAnsi="Aptos"/>
          <w:sz w:val="22"/>
          <w:szCs w:val="22"/>
        </w:rPr>
        <w:t xml:space="preserve">The result validates the selection of Carbon Fibre Reinforced 50% as it shows the material can withstand a </w:t>
      </w:r>
      <w:r w:rsidR="00E95F63">
        <w:rPr>
          <w:rFonts w:ascii="Aptos" w:hAnsi="Aptos"/>
          <w:sz w:val="22"/>
          <w:szCs w:val="22"/>
        </w:rPr>
        <w:t>considerabl</w:t>
      </w:r>
      <w:r w:rsidRPr="008D6A7B">
        <w:rPr>
          <w:rFonts w:ascii="Aptos" w:hAnsi="Aptos"/>
          <w:sz w:val="22"/>
          <w:szCs w:val="22"/>
        </w:rPr>
        <w:t>e force of 9</w:t>
      </w:r>
      <w:r w:rsidR="3F5F165C" w:rsidRPr="008D6A7B">
        <w:rPr>
          <w:rFonts w:ascii="Aptos" w:hAnsi="Aptos"/>
          <w:sz w:val="22"/>
          <w:szCs w:val="22"/>
        </w:rPr>
        <w:t>98 N without excessive deformation or failure.</w:t>
      </w:r>
    </w:p>
    <w:p w14:paraId="47F32DDC" w14:textId="280E7789" w:rsidR="5BE818C6" w:rsidRDefault="5BE818C6"/>
    <w:p w14:paraId="3DA84DC4" w14:textId="5C8E6BA4" w:rsidR="000A6F31" w:rsidRDefault="00B07FE7" w:rsidP="00E15FD4">
      <w:r>
        <w:rPr>
          <w:noProof/>
          <w14:ligatures w14:val="standardContextual"/>
        </w:rPr>
        <w:drawing>
          <wp:inline distT="0" distB="0" distL="0" distR="0" wp14:anchorId="4F4D4F62" wp14:editId="6D03E4DF">
            <wp:extent cx="5727700" cy="2994660"/>
            <wp:effectExtent l="0" t="0" r="6350" b="0"/>
            <wp:docPr id="949950181" name="Picture 1" descr="A silhouette of people on a bran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950181" name="Picture 1" descr="A silhouette of people on a branch&#10;&#10;AI-generated content may be incorrect."/>
                    <pic:cNvPicPr/>
                  </pic:nvPicPr>
                  <pic:blipFill>
                    <a:blip r:embed="rId81"/>
                    <a:stretch>
                      <a:fillRect/>
                    </a:stretch>
                  </pic:blipFill>
                  <pic:spPr>
                    <a:xfrm>
                      <a:off x="0" y="0"/>
                      <a:ext cx="5727700" cy="2994660"/>
                    </a:xfrm>
                    <a:prstGeom prst="rect">
                      <a:avLst/>
                    </a:prstGeom>
                  </pic:spPr>
                </pic:pic>
              </a:graphicData>
            </a:graphic>
          </wp:inline>
        </w:drawing>
      </w:r>
    </w:p>
    <w:p w14:paraId="0C68439B" w14:textId="4D2393E0" w:rsidR="00CF2DF6" w:rsidRDefault="008D6A7B" w:rsidP="008D6A7B">
      <w:pPr>
        <w:pStyle w:val="Caption"/>
        <w:ind w:left="3600"/>
      </w:pPr>
      <w:r>
        <w:t xml:space="preserve">          </w:t>
      </w:r>
      <w:r w:rsidR="00CF2DF6">
        <w:t>Figure 30c</w:t>
      </w:r>
      <w:r>
        <w:t xml:space="preserve">- </w:t>
      </w:r>
      <w:r w:rsidR="00A233FB">
        <w:t>Testing 2</w:t>
      </w:r>
    </w:p>
    <w:p w14:paraId="301A4AAD" w14:textId="088789F3" w:rsidR="3575B68B" w:rsidRPr="00D56644" w:rsidRDefault="6CCBCF1D">
      <w:pPr>
        <w:rPr>
          <w:rFonts w:ascii="Aptos" w:hAnsi="Aptos"/>
          <w:sz w:val="22"/>
          <w:szCs w:val="22"/>
        </w:rPr>
      </w:pPr>
      <w:r w:rsidRPr="00D56644">
        <w:rPr>
          <w:rFonts w:ascii="Aptos" w:hAnsi="Aptos"/>
          <w:color w:val="000000" w:themeColor="text1"/>
          <w:sz w:val="22"/>
          <w:szCs w:val="22"/>
        </w:rPr>
        <w:t>Figure</w:t>
      </w:r>
      <w:r w:rsidR="00F90188" w:rsidRPr="00D56644">
        <w:rPr>
          <w:rFonts w:ascii="Aptos" w:hAnsi="Aptos"/>
          <w:color w:val="000000" w:themeColor="text1"/>
          <w:sz w:val="22"/>
          <w:szCs w:val="22"/>
        </w:rPr>
        <w:t xml:space="preserve"> 30c- TC</w:t>
      </w:r>
      <w:r w:rsidR="008D6A7B" w:rsidRPr="00D56644">
        <w:rPr>
          <w:rFonts w:ascii="Aptos" w:hAnsi="Aptos"/>
          <w:color w:val="000000" w:themeColor="text1"/>
          <w:sz w:val="22"/>
          <w:szCs w:val="22"/>
        </w:rPr>
        <w:t xml:space="preserve"> Testing</w:t>
      </w:r>
      <w:r w:rsidRPr="00D56644">
        <w:rPr>
          <w:rFonts w:ascii="Aptos" w:hAnsi="Aptos"/>
          <w:color w:val="FF0000"/>
          <w:sz w:val="22"/>
          <w:szCs w:val="22"/>
        </w:rPr>
        <w:t xml:space="preserve"> </w:t>
      </w:r>
      <w:r w:rsidRPr="00D56644">
        <w:rPr>
          <w:rFonts w:ascii="Aptos" w:hAnsi="Aptos"/>
          <w:sz w:val="22"/>
          <w:szCs w:val="22"/>
        </w:rPr>
        <w:t xml:space="preserve">shows the </w:t>
      </w:r>
      <w:r w:rsidR="008657C6">
        <w:rPr>
          <w:rFonts w:ascii="Aptos" w:hAnsi="Aptos"/>
          <w:sz w:val="22"/>
          <w:szCs w:val="22"/>
        </w:rPr>
        <w:t xml:space="preserve">wing's </w:t>
      </w:r>
      <w:r>
        <w:rPr>
          <w:rFonts w:ascii="Aptos" w:hAnsi="Aptos"/>
          <w:sz w:val="22"/>
          <w:szCs w:val="22"/>
        </w:rPr>
        <w:t xml:space="preserve">deformation with all the </w:t>
      </w:r>
      <w:r w:rsidR="008657C6">
        <w:rPr>
          <w:rFonts w:ascii="Aptos" w:hAnsi="Aptos"/>
          <w:sz w:val="22"/>
          <w:szCs w:val="22"/>
        </w:rPr>
        <w:t xml:space="preserve">design </w:t>
      </w:r>
      <w:r>
        <w:rPr>
          <w:rFonts w:ascii="Aptos" w:hAnsi="Aptos"/>
          <w:sz w:val="22"/>
          <w:szCs w:val="22"/>
        </w:rPr>
        <w:t>components</w:t>
      </w:r>
      <w:r w:rsidRPr="00D56644">
        <w:rPr>
          <w:rFonts w:ascii="Aptos" w:hAnsi="Aptos"/>
          <w:sz w:val="22"/>
          <w:szCs w:val="22"/>
        </w:rPr>
        <w:t xml:space="preserve"> at 998 N.</w:t>
      </w:r>
    </w:p>
    <w:p w14:paraId="76B2826E" w14:textId="42ECB49C" w:rsidR="2688E8FF" w:rsidRPr="00D56644" w:rsidRDefault="6CCBCF1D">
      <w:pPr>
        <w:rPr>
          <w:rFonts w:ascii="Aptos" w:hAnsi="Aptos"/>
          <w:sz w:val="22"/>
          <w:szCs w:val="22"/>
        </w:rPr>
      </w:pPr>
      <w:r w:rsidRPr="00D56644">
        <w:rPr>
          <w:rFonts w:ascii="Aptos" w:hAnsi="Aptos"/>
          <w:sz w:val="22"/>
          <w:szCs w:val="22"/>
        </w:rPr>
        <w:t xml:space="preserve">The results show 0.83 mm of </w:t>
      </w:r>
      <w:r w:rsidR="008657C6">
        <w:rPr>
          <w:rFonts w:ascii="Aptos" w:hAnsi="Aptos"/>
          <w:sz w:val="22"/>
          <w:szCs w:val="22"/>
        </w:rPr>
        <w:t xml:space="preserve">wing </w:t>
      </w:r>
      <w:r>
        <w:rPr>
          <w:rFonts w:ascii="Aptos" w:hAnsi="Aptos"/>
          <w:sz w:val="22"/>
          <w:szCs w:val="22"/>
        </w:rPr>
        <w:t>deformation</w:t>
      </w:r>
      <w:r w:rsidRPr="00D56644">
        <w:rPr>
          <w:rFonts w:ascii="Aptos" w:hAnsi="Aptos"/>
          <w:sz w:val="22"/>
          <w:szCs w:val="22"/>
        </w:rPr>
        <w:t xml:space="preserve"> with Carbon Fibre Reinforced 50% and Aluminium 6061 T6.</w:t>
      </w:r>
    </w:p>
    <w:p w14:paraId="75670C73" w14:textId="77777777" w:rsidR="00D82CD3" w:rsidRPr="00A233FB" w:rsidRDefault="00D82CD3">
      <w:pPr>
        <w:rPr>
          <w:rFonts w:ascii="Aptos" w:hAnsi="Aptos"/>
          <w:sz w:val="18"/>
          <w:szCs w:val="18"/>
        </w:rPr>
      </w:pPr>
    </w:p>
    <w:p w14:paraId="2375E205" w14:textId="77777777" w:rsidR="00CF2DF6" w:rsidRDefault="64265265">
      <w:pPr>
        <w:rPr>
          <w:color w:val="FF0000"/>
        </w:rPr>
      </w:pPr>
      <w:r>
        <w:rPr>
          <w:noProof/>
        </w:rPr>
        <w:drawing>
          <wp:inline distT="0" distB="0" distL="0" distR="0" wp14:anchorId="4D24F54E" wp14:editId="3181B295">
            <wp:extent cx="5724524" cy="3533775"/>
            <wp:effectExtent l="0" t="0" r="0" b="0"/>
            <wp:docPr id="2042025107" name="Picture 2042025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2025107"/>
                    <pic:cNvPicPr/>
                  </pic:nvPicPr>
                  <pic:blipFill>
                    <a:blip r:embed="rId82">
                      <a:extLst>
                        <a:ext uri="{28A0092B-C50C-407E-A947-70E740481C1C}">
                          <a14:useLocalDpi xmlns:a14="http://schemas.microsoft.com/office/drawing/2010/main" val="0"/>
                        </a:ext>
                      </a:extLst>
                    </a:blip>
                    <a:stretch>
                      <a:fillRect/>
                    </a:stretch>
                  </pic:blipFill>
                  <pic:spPr>
                    <a:xfrm>
                      <a:off x="0" y="0"/>
                      <a:ext cx="5724524" cy="3533775"/>
                    </a:xfrm>
                    <a:prstGeom prst="rect">
                      <a:avLst/>
                    </a:prstGeom>
                  </pic:spPr>
                </pic:pic>
              </a:graphicData>
            </a:graphic>
          </wp:inline>
        </w:drawing>
      </w:r>
    </w:p>
    <w:p w14:paraId="6F0A3EA9" w14:textId="229C1217" w:rsidR="00CF2DF6" w:rsidRDefault="008D6A7B" w:rsidP="008D6A7B">
      <w:pPr>
        <w:pStyle w:val="Caption"/>
        <w:ind w:left="3600"/>
      </w:pPr>
      <w:r>
        <w:t xml:space="preserve">          </w:t>
      </w:r>
      <w:r w:rsidR="00CF2DF6">
        <w:t>Figure 31c</w:t>
      </w:r>
      <w:r w:rsidR="004D65F6">
        <w:t xml:space="preserve">- </w:t>
      </w:r>
      <w:r>
        <w:t xml:space="preserve"> Testing</w:t>
      </w:r>
      <w:r w:rsidR="00A233FB">
        <w:t xml:space="preserve"> 3</w:t>
      </w:r>
    </w:p>
    <w:p w14:paraId="129A3890" w14:textId="542619BB" w:rsidR="00BB221B" w:rsidRPr="00D56644" w:rsidRDefault="000C6002" w:rsidP="00A233FB">
      <w:pPr>
        <w:rPr>
          <w:rFonts w:ascii="Aptos" w:hAnsi="Aptos"/>
          <w:sz w:val="22"/>
          <w:szCs w:val="22"/>
        </w:rPr>
      </w:pPr>
      <w:r w:rsidRPr="00D56644">
        <w:rPr>
          <w:rFonts w:ascii="Aptos" w:hAnsi="Aptos"/>
          <w:color w:val="000000" w:themeColor="text1"/>
          <w:sz w:val="22"/>
          <w:szCs w:val="22"/>
        </w:rPr>
        <w:t>Figure</w:t>
      </w:r>
      <w:r w:rsidR="004D65F6" w:rsidRPr="00D56644">
        <w:rPr>
          <w:rFonts w:ascii="Aptos" w:hAnsi="Aptos"/>
          <w:color w:val="000000" w:themeColor="text1"/>
          <w:sz w:val="22"/>
          <w:szCs w:val="22"/>
        </w:rPr>
        <w:t xml:space="preserve"> 31c- TC</w:t>
      </w:r>
      <w:r w:rsidR="008D6A7B" w:rsidRPr="00D56644">
        <w:rPr>
          <w:rFonts w:ascii="Aptos" w:hAnsi="Aptos"/>
          <w:color w:val="000000" w:themeColor="text1"/>
          <w:sz w:val="22"/>
          <w:szCs w:val="22"/>
        </w:rPr>
        <w:t xml:space="preserve"> Testing</w:t>
      </w:r>
      <w:r w:rsidR="64265265" w:rsidRPr="00D56644">
        <w:rPr>
          <w:rFonts w:ascii="Aptos" w:hAnsi="Aptos"/>
          <w:sz w:val="22"/>
          <w:szCs w:val="22"/>
        </w:rPr>
        <w:t xml:space="preserve"> shows the deformation of the wing at 998 N of force acting upon it with carbon fibre and medium carbon steel </w:t>
      </w:r>
      <w:r w:rsidR="61BC159D" w:rsidRPr="00D56644">
        <w:rPr>
          <w:rFonts w:ascii="Aptos" w:hAnsi="Aptos"/>
          <w:sz w:val="22"/>
          <w:szCs w:val="22"/>
        </w:rPr>
        <w:t xml:space="preserve">used. </w:t>
      </w:r>
      <w:r w:rsidR="004B525A">
        <w:rPr>
          <w:rFonts w:ascii="Aptos" w:hAnsi="Aptos"/>
          <w:sz w:val="22"/>
          <w:szCs w:val="22"/>
        </w:rPr>
        <w:t>Joe Howard gathered data for medium carbon steel</w:t>
      </w:r>
      <w:r w:rsidR="61BC159D" w:rsidRPr="00D56644">
        <w:rPr>
          <w:rFonts w:ascii="Aptos" w:hAnsi="Aptos"/>
          <w:sz w:val="22"/>
          <w:szCs w:val="22"/>
        </w:rPr>
        <w:t xml:space="preserve"> </w:t>
      </w:r>
      <w:r w:rsidRPr="00D56644">
        <w:rPr>
          <w:rFonts w:ascii="Aptos" w:hAnsi="Aptos"/>
          <w:sz w:val="22"/>
          <w:szCs w:val="22"/>
        </w:rPr>
        <w:t>in</w:t>
      </w:r>
      <w:r w:rsidR="007574CF" w:rsidRPr="00D56644">
        <w:rPr>
          <w:rFonts w:ascii="Aptos" w:hAnsi="Aptos"/>
          <w:sz w:val="22"/>
          <w:szCs w:val="22"/>
        </w:rPr>
        <w:t xml:space="preserve"> </w:t>
      </w:r>
      <w:r w:rsidR="007574CF" w:rsidRPr="00D56644">
        <w:rPr>
          <w:rFonts w:ascii="Aptos" w:hAnsi="Aptos"/>
          <w:sz w:val="22"/>
          <w:szCs w:val="22"/>
        </w:rPr>
        <w:fldChar w:fldCharType="begin"/>
      </w:r>
      <w:r w:rsidR="007574CF" w:rsidRPr="00D56644">
        <w:rPr>
          <w:rFonts w:ascii="Aptos" w:hAnsi="Aptos"/>
          <w:sz w:val="22"/>
          <w:szCs w:val="22"/>
        </w:rPr>
        <w:instrText xml:space="preserve"> REF _Ref194221466 \h </w:instrText>
      </w:r>
      <w:r w:rsidR="00A233FB" w:rsidRPr="00D56644">
        <w:rPr>
          <w:rFonts w:ascii="Aptos" w:hAnsi="Aptos"/>
          <w:sz w:val="22"/>
          <w:szCs w:val="22"/>
        </w:rPr>
        <w:instrText xml:space="preserve"> \* MERGEFORMAT </w:instrText>
      </w:r>
      <w:r w:rsidR="007574CF" w:rsidRPr="00D56644">
        <w:rPr>
          <w:rFonts w:ascii="Aptos" w:hAnsi="Aptos"/>
          <w:sz w:val="22"/>
          <w:szCs w:val="22"/>
        </w:rPr>
      </w:r>
      <w:r w:rsidR="007574CF" w:rsidRPr="00D56644">
        <w:rPr>
          <w:rFonts w:ascii="Aptos" w:hAnsi="Aptos"/>
          <w:sz w:val="22"/>
          <w:szCs w:val="22"/>
        </w:rPr>
        <w:fldChar w:fldCharType="separate"/>
      </w:r>
      <w:r w:rsidR="007574CF" w:rsidRPr="00D56644">
        <w:rPr>
          <w:rFonts w:ascii="Aptos" w:hAnsi="Aptos"/>
          <w:sz w:val="22"/>
          <w:szCs w:val="22"/>
        </w:rPr>
        <w:t xml:space="preserve">Table </w:t>
      </w:r>
      <w:r w:rsidR="007574CF" w:rsidRPr="00D56644">
        <w:rPr>
          <w:rFonts w:ascii="Aptos" w:hAnsi="Aptos"/>
          <w:noProof/>
          <w:sz w:val="22"/>
          <w:szCs w:val="22"/>
        </w:rPr>
        <w:t>6</w:t>
      </w:r>
      <w:r w:rsidR="007574CF" w:rsidRPr="00D56644">
        <w:rPr>
          <w:rFonts w:ascii="Aptos" w:hAnsi="Aptos"/>
          <w:sz w:val="22"/>
          <w:szCs w:val="22"/>
        </w:rPr>
        <w:t>- Materials Table (Joe Howard 2100922)</w:t>
      </w:r>
      <w:r w:rsidR="007574CF" w:rsidRPr="00D56644">
        <w:rPr>
          <w:rFonts w:ascii="Aptos" w:hAnsi="Aptos"/>
          <w:sz w:val="22"/>
          <w:szCs w:val="22"/>
        </w:rPr>
        <w:fldChar w:fldCharType="end"/>
      </w:r>
      <w:r w:rsidR="007574CF" w:rsidRPr="00D56644">
        <w:rPr>
          <w:rFonts w:ascii="Aptos" w:hAnsi="Aptos"/>
          <w:sz w:val="22"/>
          <w:szCs w:val="22"/>
        </w:rPr>
        <w:t>.</w:t>
      </w:r>
    </w:p>
    <w:p w14:paraId="76E9C6DD" w14:textId="77777777" w:rsidR="00A233FB" w:rsidRDefault="00A233FB" w:rsidP="00A233FB">
      <w:pPr>
        <w:rPr>
          <w:rFonts w:ascii="Aptos" w:hAnsi="Aptos"/>
          <w:sz w:val="18"/>
          <w:szCs w:val="18"/>
        </w:rPr>
      </w:pPr>
    </w:p>
    <w:p w14:paraId="27A30AB5" w14:textId="77777777" w:rsidR="00D82CD3" w:rsidRDefault="00D82CD3" w:rsidP="00A233FB">
      <w:pPr>
        <w:rPr>
          <w:rFonts w:ascii="Aptos" w:hAnsi="Aptos"/>
          <w:sz w:val="18"/>
          <w:szCs w:val="18"/>
        </w:rPr>
      </w:pPr>
    </w:p>
    <w:p w14:paraId="59F2D42D" w14:textId="77777777" w:rsidR="00D82CD3" w:rsidRDefault="00D82CD3" w:rsidP="00A233FB">
      <w:pPr>
        <w:rPr>
          <w:rFonts w:ascii="Aptos" w:hAnsi="Aptos"/>
          <w:sz w:val="18"/>
          <w:szCs w:val="18"/>
        </w:rPr>
      </w:pPr>
    </w:p>
    <w:p w14:paraId="6D0B424E" w14:textId="77777777" w:rsidR="00D82CD3" w:rsidRPr="00A233FB" w:rsidRDefault="00D82CD3" w:rsidP="00A233FB">
      <w:pPr>
        <w:rPr>
          <w:rFonts w:ascii="Aptos" w:hAnsi="Aptos"/>
          <w:sz w:val="18"/>
          <w:szCs w:val="18"/>
        </w:rPr>
      </w:pPr>
    </w:p>
    <w:p w14:paraId="1D83838E" w14:textId="14E14D6E" w:rsidR="62F71096" w:rsidRDefault="4AC1AFEE" w:rsidP="00107EE7">
      <w:pPr>
        <w:pStyle w:val="Heading2"/>
      </w:pPr>
      <w:bookmarkStart w:id="125" w:name="_Toc194259441"/>
      <w:r>
        <w:t>5.2</w:t>
      </w:r>
      <w:r w:rsidR="7641E5F6">
        <w:t>3</w:t>
      </w:r>
      <w:r>
        <w:t xml:space="preserve"> </w:t>
      </w:r>
      <w:r w:rsidR="109D58BE">
        <w:t>R</w:t>
      </w:r>
      <w:r>
        <w:t>egulation</w:t>
      </w:r>
      <w:r w:rsidR="62BD65A5">
        <w:t xml:space="preserve"> Checks</w:t>
      </w:r>
      <w:bookmarkEnd w:id="125"/>
    </w:p>
    <w:p w14:paraId="72DEF0BF" w14:textId="525BB183" w:rsidR="002B7773" w:rsidRDefault="00BB221B" w:rsidP="00BB221B">
      <w:pPr>
        <w:pStyle w:val="Caption"/>
        <w:ind w:left="2160" w:firstLine="720"/>
      </w:pPr>
      <w:r>
        <w:t xml:space="preserve">Table </w:t>
      </w:r>
      <w:r>
        <w:fldChar w:fldCharType="begin"/>
      </w:r>
      <w:r>
        <w:instrText xml:space="preserve"> SEQ Table \* ARABIC </w:instrText>
      </w:r>
      <w:r>
        <w:fldChar w:fldCharType="separate"/>
      </w:r>
      <w:r>
        <w:rPr>
          <w:noProof/>
        </w:rPr>
        <w:t>20</w:t>
      </w:r>
      <w:r>
        <w:fldChar w:fldCharType="end"/>
      </w:r>
      <w:r>
        <w:t>- Regulation Checks</w:t>
      </w:r>
    </w:p>
    <w:tbl>
      <w:tblPr>
        <w:tblStyle w:val="TableGrid"/>
        <w:tblW w:w="0" w:type="auto"/>
        <w:tblLook w:val="04A0" w:firstRow="1" w:lastRow="0" w:firstColumn="1" w:lastColumn="0" w:noHBand="0" w:noVBand="1"/>
      </w:tblPr>
      <w:tblGrid>
        <w:gridCol w:w="1961"/>
        <w:gridCol w:w="4043"/>
        <w:gridCol w:w="3006"/>
      </w:tblGrid>
      <w:tr w:rsidR="002B7773" w14:paraId="355E53D6" w14:textId="6231B427" w:rsidTr="002B7773">
        <w:tc>
          <w:tcPr>
            <w:tcW w:w="2104" w:type="dxa"/>
          </w:tcPr>
          <w:p w14:paraId="57D5F66B" w14:textId="593C68E7" w:rsidR="002B7773" w:rsidRPr="00A233FB" w:rsidRDefault="002B7773" w:rsidP="00292749">
            <w:pPr>
              <w:jc w:val="center"/>
              <w:rPr>
                <w:rFonts w:ascii="Aptos" w:hAnsi="Aptos"/>
                <w:sz w:val="18"/>
                <w:szCs w:val="18"/>
              </w:rPr>
            </w:pPr>
            <w:r w:rsidRPr="00A233FB">
              <w:rPr>
                <w:rFonts w:ascii="Aptos" w:hAnsi="Aptos"/>
                <w:sz w:val="18"/>
                <w:szCs w:val="18"/>
              </w:rPr>
              <w:t>Regulation</w:t>
            </w:r>
          </w:p>
        </w:tc>
        <w:tc>
          <w:tcPr>
            <w:tcW w:w="3606" w:type="dxa"/>
          </w:tcPr>
          <w:p w14:paraId="465B3DCA" w14:textId="0EB39D59" w:rsidR="002B7773" w:rsidRPr="00A233FB" w:rsidRDefault="002B7773" w:rsidP="00292749">
            <w:pPr>
              <w:jc w:val="center"/>
              <w:rPr>
                <w:rFonts w:ascii="Aptos" w:hAnsi="Aptos"/>
                <w:sz w:val="18"/>
                <w:szCs w:val="18"/>
              </w:rPr>
            </w:pPr>
            <w:r w:rsidRPr="00A233FB">
              <w:rPr>
                <w:rFonts w:ascii="Aptos" w:hAnsi="Aptos"/>
                <w:sz w:val="18"/>
                <w:szCs w:val="18"/>
              </w:rPr>
              <w:t>Image</w:t>
            </w:r>
          </w:p>
        </w:tc>
        <w:tc>
          <w:tcPr>
            <w:tcW w:w="3300" w:type="dxa"/>
          </w:tcPr>
          <w:p w14:paraId="27D933D5" w14:textId="1D755DA5" w:rsidR="002B7773" w:rsidRPr="00A233FB" w:rsidRDefault="00566C94" w:rsidP="00292749">
            <w:pPr>
              <w:jc w:val="center"/>
              <w:rPr>
                <w:rFonts w:ascii="Aptos" w:hAnsi="Aptos"/>
                <w:sz w:val="18"/>
                <w:szCs w:val="18"/>
              </w:rPr>
            </w:pPr>
            <w:r w:rsidRPr="00A233FB">
              <w:rPr>
                <w:rFonts w:ascii="Aptos" w:hAnsi="Aptos"/>
                <w:sz w:val="18"/>
                <w:szCs w:val="18"/>
              </w:rPr>
              <w:t>Passed</w:t>
            </w:r>
          </w:p>
        </w:tc>
      </w:tr>
      <w:tr w:rsidR="002B7773" w14:paraId="5F689E77" w14:textId="12E6EA58" w:rsidTr="00292749">
        <w:tc>
          <w:tcPr>
            <w:tcW w:w="2104" w:type="dxa"/>
          </w:tcPr>
          <w:p w14:paraId="04964F87" w14:textId="20D2F94E" w:rsidR="002B7773" w:rsidRPr="00A233FB" w:rsidRDefault="00F71D0D" w:rsidP="00292749">
            <w:pPr>
              <w:jc w:val="center"/>
              <w:rPr>
                <w:rFonts w:ascii="Aptos" w:hAnsi="Aptos"/>
                <w:sz w:val="18"/>
                <w:szCs w:val="18"/>
              </w:rPr>
            </w:pPr>
            <w:r>
              <w:rPr>
                <w:rFonts w:ascii="Aptos" w:hAnsi="Aptos"/>
                <w:sz w:val="18"/>
                <w:szCs w:val="18"/>
              </w:rPr>
              <w:t>The w</w:t>
            </w:r>
            <w:r w:rsidR="00E11C1B" w:rsidRPr="00A233FB">
              <w:rPr>
                <w:rFonts w:ascii="Aptos" w:hAnsi="Aptos"/>
                <w:sz w:val="18"/>
                <w:szCs w:val="18"/>
              </w:rPr>
              <w:t>ing is lower than the top part of the roof</w:t>
            </w:r>
            <w:r w:rsidR="00E9370C">
              <w:rPr>
                <w:rFonts w:ascii="Aptos" w:hAnsi="Aptos"/>
                <w:sz w:val="18"/>
                <w:szCs w:val="18"/>
              </w:rPr>
              <w:t>.</w:t>
            </w:r>
          </w:p>
        </w:tc>
        <w:tc>
          <w:tcPr>
            <w:tcW w:w="3606" w:type="dxa"/>
          </w:tcPr>
          <w:p w14:paraId="1575B334" w14:textId="1BA81655" w:rsidR="002B7773" w:rsidRPr="00A233FB" w:rsidRDefault="0056588D" w:rsidP="00292749">
            <w:pPr>
              <w:jc w:val="center"/>
              <w:rPr>
                <w:rFonts w:ascii="Aptos" w:hAnsi="Aptos"/>
                <w:sz w:val="18"/>
                <w:szCs w:val="18"/>
              </w:rPr>
            </w:pPr>
            <w:r w:rsidRPr="00A233FB">
              <w:rPr>
                <w:rFonts w:ascii="Aptos" w:hAnsi="Aptos"/>
                <w:noProof/>
                <w:sz w:val="18"/>
                <w:szCs w:val="18"/>
                <w14:ligatures w14:val="standardContextual"/>
              </w:rPr>
              <mc:AlternateContent>
                <mc:Choice Requires="wps">
                  <w:drawing>
                    <wp:anchor distT="0" distB="0" distL="114300" distR="114300" simplePos="0" relativeHeight="251658398" behindDoc="0" locked="0" layoutInCell="1" allowOverlap="1" wp14:anchorId="7513D4DD" wp14:editId="2B8A4A84">
                      <wp:simplePos x="0" y="0"/>
                      <wp:positionH relativeFrom="column">
                        <wp:posOffset>589280</wp:posOffset>
                      </wp:positionH>
                      <wp:positionV relativeFrom="paragraph">
                        <wp:posOffset>1270</wp:posOffset>
                      </wp:positionV>
                      <wp:extent cx="1760220" cy="213360"/>
                      <wp:effectExtent l="0" t="0" r="17780" b="15240"/>
                      <wp:wrapNone/>
                      <wp:docPr id="1972657645" name="Text Box 120"/>
                      <wp:cNvGraphicFramePr/>
                      <a:graphic xmlns:a="http://schemas.openxmlformats.org/drawingml/2006/main">
                        <a:graphicData uri="http://schemas.microsoft.com/office/word/2010/wordprocessingShape">
                          <wps:wsp>
                            <wps:cNvSpPr txBox="1"/>
                            <wps:spPr>
                              <a:xfrm>
                                <a:off x="0" y="0"/>
                                <a:ext cx="1760220" cy="213360"/>
                              </a:xfrm>
                              <a:prstGeom prst="rect">
                                <a:avLst/>
                              </a:prstGeom>
                              <a:solidFill>
                                <a:schemeClr val="lt1"/>
                              </a:solidFill>
                              <a:ln w="6350">
                                <a:solidFill>
                                  <a:prstClr val="black"/>
                                </a:solidFill>
                              </a:ln>
                            </wps:spPr>
                            <wps:txbx>
                              <w:txbxContent>
                                <w:p w14:paraId="1DF969C0" w14:textId="6D2B3B1A" w:rsidR="0056588D" w:rsidRPr="0056588D" w:rsidRDefault="0056588D">
                                  <w:pPr>
                                    <w:rPr>
                                      <w:rFonts w:ascii="Aptos" w:hAnsi="Aptos"/>
                                      <w:color w:val="000000" w:themeColor="text1"/>
                                      <w:sz w:val="18"/>
                                      <w:szCs w:val="18"/>
                                    </w:rPr>
                                  </w:pPr>
                                  <w:r w:rsidRPr="0056588D">
                                    <w:rPr>
                                      <w:rFonts w:ascii="Aptos" w:hAnsi="Aptos"/>
                                      <w:color w:val="000000" w:themeColor="text1"/>
                                      <w:sz w:val="18"/>
                                      <w:szCs w:val="18"/>
                                    </w:rPr>
                                    <w:t>Figure 32c – Regulation Check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13D4DD" id="Text Box 120" o:spid="_x0000_s1082" type="#_x0000_t202" style="position:absolute;left:0;text-align:left;margin-left:46.4pt;margin-top:.1pt;width:138.6pt;height:16.8pt;z-index:2516583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" fillcolor="white [3201]" strokeweight=".5pt">
                      <v:textbox>
                        <w:txbxContent>
                          <w:p w14:paraId="1DF969C0" w14:textId="6D2B3B1A" w:rsidR="0056588D" w:rsidRPr="0056588D" w:rsidRDefault="0056588D">
                            <w:pPr>
                              <w:rPr>
                                <w:rFonts w:ascii="Aptos" w:hAnsi="Aptos"/>
                                <w:color w:val="000000" w:themeColor="text1"/>
                                <w:sz w:val="18"/>
                                <w:szCs w:val="18"/>
                              </w:rPr>
                            </w:pPr>
                            <w:r w:rsidRPr="0056588D">
                              <w:rPr>
                                <w:rFonts w:ascii="Aptos" w:hAnsi="Aptos"/>
                                <w:color w:val="000000" w:themeColor="text1"/>
                                <w:sz w:val="18"/>
                                <w:szCs w:val="18"/>
                              </w:rPr>
                              <w:t>Figure 32c – Regulation Check 1</w:t>
                            </w:r>
                          </w:p>
                        </w:txbxContent>
                      </v:textbox>
                    </v:shape>
                  </w:pict>
                </mc:Fallback>
              </mc:AlternateContent>
            </w:r>
            <w:r w:rsidR="00E11C1B" w:rsidRPr="00A233FB">
              <w:rPr>
                <w:rFonts w:ascii="Aptos" w:hAnsi="Aptos"/>
                <w:noProof/>
                <w:sz w:val="18"/>
                <w:szCs w:val="18"/>
              </w:rPr>
              <w:drawing>
                <wp:inline distT="0" distB="0" distL="0" distR="0" wp14:anchorId="543D37E8" wp14:editId="05DC5B6D">
                  <wp:extent cx="2430145" cy="1218812"/>
                  <wp:effectExtent l="0" t="0" r="0" b="635"/>
                  <wp:docPr id="864052161" name="Picture 119">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052161" name="Picture 119">
                            <a:extLst>
                              <a:ext uri="{C183D7F6-B498-43B3-948B-1728B52AA6E4}">
                                <adec:decorative xmlns:adec="http://schemas.microsoft.com/office/drawing/2017/decorative" val="0"/>
                              </a:ext>
                            </a:extLst>
                          </pic:cNvPr>
                          <pic:cNvPicPr>
                            <a:picLocks noChangeAspect="1" noChangeArrowheads="1"/>
                          </pic:cNvPicPr>
                        </pic:nvPicPr>
                        <pic:blipFill rotWithShape="1">
                          <a:blip r:embed="rId83" cstate="print">
                            <a:extLst>
                              <a:ext uri="{28A0092B-C50C-407E-A947-70E740481C1C}">
                                <a14:useLocalDpi xmlns:a14="http://schemas.microsoft.com/office/drawing/2010/main" val="0"/>
                              </a:ext>
                            </a:extLst>
                          </a:blip>
                          <a:srcRect t="40664" b="21739"/>
                          <a:stretch/>
                        </pic:blipFill>
                        <pic:spPr bwMode="auto">
                          <a:xfrm>
                            <a:off x="0" y="0"/>
                            <a:ext cx="2450108" cy="1228824"/>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300" w:type="dxa"/>
            <w:shd w:val="clear" w:color="auto" w:fill="00B050"/>
          </w:tcPr>
          <w:p w14:paraId="3FB8E931" w14:textId="58D66DFA" w:rsidR="002B7773" w:rsidRPr="00A233FB" w:rsidRDefault="00292749" w:rsidP="00292749">
            <w:pPr>
              <w:jc w:val="center"/>
              <w:rPr>
                <w:rFonts w:ascii="Aptos" w:hAnsi="Aptos"/>
                <w:sz w:val="18"/>
                <w:szCs w:val="18"/>
              </w:rPr>
            </w:pPr>
            <w:r w:rsidRPr="00A233FB">
              <w:rPr>
                <w:rFonts w:ascii="Aptos" w:hAnsi="Aptos"/>
                <w:sz w:val="18"/>
                <w:szCs w:val="18"/>
              </w:rPr>
              <w:t>1.47 mm safe</w:t>
            </w:r>
          </w:p>
        </w:tc>
      </w:tr>
      <w:tr w:rsidR="002B7773" w14:paraId="3BA0BC25" w14:textId="21E870F8" w:rsidTr="007852B0">
        <w:tc>
          <w:tcPr>
            <w:tcW w:w="2104" w:type="dxa"/>
          </w:tcPr>
          <w:p w14:paraId="7EC31054" w14:textId="3135D77E" w:rsidR="002B7773" w:rsidRPr="00A233FB" w:rsidRDefault="00E9370C" w:rsidP="00292749">
            <w:pPr>
              <w:jc w:val="center"/>
              <w:rPr>
                <w:rFonts w:ascii="Aptos" w:hAnsi="Aptos"/>
                <w:sz w:val="18"/>
                <w:szCs w:val="18"/>
              </w:rPr>
            </w:pPr>
            <w:r>
              <w:rPr>
                <w:rFonts w:ascii="Aptos" w:hAnsi="Aptos"/>
                <w:sz w:val="18"/>
                <w:szCs w:val="18"/>
              </w:rPr>
              <w:t>The w</w:t>
            </w:r>
            <w:r w:rsidR="00B64CB9" w:rsidRPr="00A233FB">
              <w:rPr>
                <w:rFonts w:ascii="Aptos" w:hAnsi="Aptos"/>
                <w:sz w:val="18"/>
                <w:szCs w:val="18"/>
              </w:rPr>
              <w:t xml:space="preserve">ing </w:t>
            </w:r>
            <w:r w:rsidR="004B525A">
              <w:rPr>
                <w:rFonts w:ascii="Aptos" w:hAnsi="Aptos"/>
                <w:sz w:val="18"/>
                <w:szCs w:val="18"/>
              </w:rPr>
              <w:t>of the car does not exceed 100 mm rearward</w:t>
            </w:r>
            <w:r w:rsidR="00AD7E75">
              <w:rPr>
                <w:rFonts w:ascii="Aptos" w:hAnsi="Aptos"/>
                <w:sz w:val="18"/>
                <w:szCs w:val="18"/>
              </w:rPr>
              <w:t>.</w:t>
            </w:r>
          </w:p>
        </w:tc>
        <w:tc>
          <w:tcPr>
            <w:tcW w:w="3606" w:type="dxa"/>
          </w:tcPr>
          <w:p w14:paraId="1C5673AF" w14:textId="2FE08B3D" w:rsidR="002B7773" w:rsidRPr="00A233FB" w:rsidRDefault="007852B0" w:rsidP="00292749">
            <w:pPr>
              <w:jc w:val="center"/>
              <w:rPr>
                <w:rFonts w:ascii="Aptos" w:hAnsi="Aptos"/>
                <w:sz w:val="18"/>
                <w:szCs w:val="18"/>
              </w:rPr>
            </w:pPr>
            <w:r w:rsidRPr="00A233FB">
              <w:rPr>
                <w:rFonts w:ascii="Aptos" w:hAnsi="Aptos"/>
                <w:noProof/>
                <w:sz w:val="18"/>
                <w:szCs w:val="18"/>
                <w14:ligatures w14:val="standardContextual"/>
              </w:rPr>
              <mc:AlternateContent>
                <mc:Choice Requires="wps">
                  <w:drawing>
                    <wp:anchor distT="0" distB="0" distL="114300" distR="114300" simplePos="0" relativeHeight="251658399" behindDoc="0" locked="0" layoutInCell="1" allowOverlap="1" wp14:anchorId="544A7E59" wp14:editId="213057F2">
                      <wp:simplePos x="0" y="0"/>
                      <wp:positionH relativeFrom="column">
                        <wp:posOffset>322580</wp:posOffset>
                      </wp:positionH>
                      <wp:positionV relativeFrom="paragraph">
                        <wp:posOffset>1518920</wp:posOffset>
                      </wp:positionV>
                      <wp:extent cx="1775460" cy="266700"/>
                      <wp:effectExtent l="0" t="0" r="15240" b="12700"/>
                      <wp:wrapNone/>
                      <wp:docPr id="1610328642" name="Text Box 121"/>
                      <wp:cNvGraphicFramePr/>
                      <a:graphic xmlns:a="http://schemas.openxmlformats.org/drawingml/2006/main">
                        <a:graphicData uri="http://schemas.microsoft.com/office/word/2010/wordprocessingShape">
                          <wps:wsp>
                            <wps:cNvSpPr txBox="1"/>
                            <wps:spPr>
                              <a:xfrm>
                                <a:off x="0" y="0"/>
                                <a:ext cx="1775460" cy="266700"/>
                              </a:xfrm>
                              <a:prstGeom prst="rect">
                                <a:avLst/>
                              </a:prstGeom>
                              <a:solidFill>
                                <a:schemeClr val="lt1"/>
                              </a:solidFill>
                              <a:ln w="6350">
                                <a:solidFill>
                                  <a:prstClr val="black"/>
                                </a:solidFill>
                              </a:ln>
                            </wps:spPr>
                            <wps:txbx>
                              <w:txbxContent>
                                <w:p w14:paraId="6FA7503F" w14:textId="16B3569A" w:rsidR="007852B0" w:rsidRPr="007852B0" w:rsidRDefault="007852B0">
                                  <w:pPr>
                                    <w:rPr>
                                      <w:rFonts w:ascii="Aptos" w:hAnsi="Aptos"/>
                                      <w:color w:val="000000" w:themeColor="text1"/>
                                      <w:sz w:val="18"/>
                                      <w:szCs w:val="18"/>
                                    </w:rPr>
                                  </w:pPr>
                                  <w:r w:rsidRPr="007852B0">
                                    <w:rPr>
                                      <w:rFonts w:ascii="Aptos" w:hAnsi="Aptos"/>
                                      <w:color w:val="000000" w:themeColor="text1"/>
                                      <w:sz w:val="18"/>
                                      <w:szCs w:val="18"/>
                                    </w:rPr>
                                    <w:t>Figure 33c – Regulation Check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44A7E59" id="Text Box 121" o:spid="_x0000_s1083" type="#_x0000_t202" style="position:absolute;left:0;text-align:left;margin-left:25.4pt;margin-top:119.6pt;width:139.8pt;height:21pt;z-index:25165839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" fillcolor="white [3201]" strokeweight=".5pt">
                      <v:textbox>
                        <w:txbxContent>
                          <w:p w14:paraId="6FA7503F" w14:textId="16B3569A" w:rsidR="007852B0" w:rsidRPr="007852B0" w:rsidRDefault="007852B0">
                            <w:pPr>
                              <w:rPr>
                                <w:rFonts w:ascii="Aptos" w:hAnsi="Aptos"/>
                                <w:color w:val="000000" w:themeColor="text1"/>
                                <w:sz w:val="18"/>
                                <w:szCs w:val="18"/>
                              </w:rPr>
                            </w:pPr>
                            <w:r w:rsidRPr="007852B0">
                              <w:rPr>
                                <w:rFonts w:ascii="Aptos" w:hAnsi="Aptos"/>
                                <w:color w:val="000000" w:themeColor="text1"/>
                                <w:sz w:val="18"/>
                                <w:szCs w:val="18"/>
                              </w:rPr>
                              <w:t>Figure 33c – Regulation Check 2</w:t>
                            </w:r>
                          </w:p>
                        </w:txbxContent>
                      </v:textbox>
                    </v:shape>
                  </w:pict>
                </mc:Fallback>
              </mc:AlternateContent>
            </w:r>
            <w:r w:rsidR="00B64CB9" w:rsidRPr="00A233FB">
              <w:rPr>
                <w:rFonts w:ascii="Aptos" w:hAnsi="Aptos"/>
                <w:noProof/>
                <w:sz w:val="18"/>
                <w:szCs w:val="18"/>
              </w:rPr>
              <w:drawing>
                <wp:inline distT="0" distB="0" distL="0" distR="0" wp14:anchorId="525FCD94" wp14:editId="12A95987">
                  <wp:extent cx="2249805" cy="1783080"/>
                  <wp:effectExtent l="0" t="0" r="0" b="0"/>
                  <wp:docPr id="992954083" name="Picture 118" descr="A computer screen shot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470552" name="Picture 118" descr="A computer screen shot of a machine&#10;&#10;AI-generated content may be incorrect."/>
                          <pic:cNvPicPr>
                            <a:picLocks noChangeAspect="1" noChangeArrowheads="1"/>
                          </pic:cNvPicPr>
                        </pic:nvPicPr>
                        <pic:blipFill rotWithShape="1">
                          <a:blip r:embed="rId84" cstate="print">
                            <a:extLst>
                              <a:ext uri="{28A0092B-C50C-407E-A947-70E740481C1C}">
                                <a14:useLocalDpi xmlns:a14="http://schemas.microsoft.com/office/drawing/2010/main" val="0"/>
                              </a:ext>
                            </a:extLst>
                          </a:blip>
                          <a:srcRect t="28179" b="12409"/>
                          <a:stretch/>
                        </pic:blipFill>
                        <pic:spPr bwMode="auto">
                          <a:xfrm>
                            <a:off x="0" y="0"/>
                            <a:ext cx="2259223" cy="1790544"/>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300" w:type="dxa"/>
            <w:shd w:val="clear" w:color="auto" w:fill="00B050"/>
          </w:tcPr>
          <w:p w14:paraId="6D428F37" w14:textId="7E541076" w:rsidR="002B7773" w:rsidRPr="00A233FB" w:rsidRDefault="007852B0" w:rsidP="00292749">
            <w:pPr>
              <w:jc w:val="center"/>
              <w:rPr>
                <w:rFonts w:ascii="Aptos" w:hAnsi="Aptos"/>
                <w:sz w:val="18"/>
                <w:szCs w:val="18"/>
              </w:rPr>
            </w:pPr>
            <w:r w:rsidRPr="00A233FB">
              <w:rPr>
                <w:rFonts w:ascii="Aptos" w:hAnsi="Aptos"/>
                <w:sz w:val="18"/>
                <w:szCs w:val="18"/>
              </w:rPr>
              <w:t>15.18 mm safe</w:t>
            </w:r>
          </w:p>
        </w:tc>
      </w:tr>
      <w:tr w:rsidR="0050520F" w14:paraId="5EB13FFD" w14:textId="77777777" w:rsidTr="007852B0">
        <w:tc>
          <w:tcPr>
            <w:tcW w:w="2104" w:type="dxa"/>
          </w:tcPr>
          <w:p w14:paraId="5336D6EE" w14:textId="7520AD67" w:rsidR="0050520F" w:rsidRPr="00A233FB" w:rsidRDefault="003C7636" w:rsidP="00292749">
            <w:pPr>
              <w:jc w:val="center"/>
              <w:rPr>
                <w:rFonts w:ascii="Aptos" w:hAnsi="Aptos"/>
                <w:sz w:val="18"/>
                <w:szCs w:val="18"/>
              </w:rPr>
            </w:pPr>
            <w:r>
              <w:rPr>
                <w:rFonts w:ascii="Aptos" w:hAnsi="Aptos"/>
                <w:sz w:val="18"/>
                <w:szCs w:val="18"/>
              </w:rPr>
              <w:t>Minimum Safety Factor or 1.25</w:t>
            </w:r>
          </w:p>
        </w:tc>
        <w:tc>
          <w:tcPr>
            <w:tcW w:w="3606" w:type="dxa"/>
          </w:tcPr>
          <w:p w14:paraId="79E051A8" w14:textId="77777777" w:rsidR="0050520F" w:rsidRPr="00A233FB" w:rsidRDefault="0050520F" w:rsidP="00292749">
            <w:pPr>
              <w:jc w:val="center"/>
              <w:rPr>
                <w:rFonts w:ascii="Aptos" w:hAnsi="Aptos"/>
                <w:noProof/>
                <w:sz w:val="18"/>
                <w:szCs w:val="18"/>
                <w14:ligatures w14:val="standardContextual"/>
              </w:rPr>
            </w:pPr>
          </w:p>
        </w:tc>
        <w:tc>
          <w:tcPr>
            <w:tcW w:w="3300" w:type="dxa"/>
            <w:shd w:val="clear" w:color="auto" w:fill="00B050"/>
          </w:tcPr>
          <w:p w14:paraId="2DA99B22" w14:textId="135B1465" w:rsidR="0050520F" w:rsidRPr="00A233FB" w:rsidRDefault="002B4BE2" w:rsidP="00292749">
            <w:pPr>
              <w:jc w:val="center"/>
              <w:rPr>
                <w:rFonts w:ascii="Aptos" w:hAnsi="Aptos"/>
                <w:sz w:val="18"/>
                <w:szCs w:val="18"/>
              </w:rPr>
            </w:pPr>
            <w:r>
              <w:rPr>
                <w:rFonts w:ascii="Aptos" w:hAnsi="Aptos"/>
                <w:sz w:val="18"/>
                <w:szCs w:val="18"/>
              </w:rPr>
              <w:t>All tests were done with a safety factor of 1.25</w:t>
            </w:r>
            <w:r w:rsidR="00704AD0">
              <w:rPr>
                <w:rFonts w:ascii="Aptos" w:hAnsi="Aptos"/>
                <w:sz w:val="18"/>
                <w:szCs w:val="18"/>
              </w:rPr>
              <w:t>. (Multiplied the downforce by 1.25)</w:t>
            </w:r>
          </w:p>
        </w:tc>
      </w:tr>
    </w:tbl>
    <w:p w14:paraId="7FE2BC7E" w14:textId="77777777" w:rsidR="002B7773" w:rsidRDefault="002B7773" w:rsidP="002B7773"/>
    <w:p w14:paraId="753CEFE6" w14:textId="6D1DD061" w:rsidR="0090515B" w:rsidRDefault="61EA92CB" w:rsidP="0090515B">
      <w:pPr>
        <w:pStyle w:val="Heading2"/>
      </w:pPr>
      <w:bookmarkStart w:id="126" w:name="_Toc194259442"/>
      <w:r>
        <w:t xml:space="preserve">5.24 </w:t>
      </w:r>
      <w:r w:rsidR="41DA40AD">
        <w:t>Machining Processes</w:t>
      </w:r>
      <w:bookmarkEnd w:id="126"/>
    </w:p>
    <w:p w14:paraId="2D98495D" w14:textId="77777777" w:rsidR="009536C0" w:rsidRDefault="009536C0" w:rsidP="009536C0"/>
    <w:p w14:paraId="1D4097EA" w14:textId="2E0D4F85" w:rsidR="009536C0" w:rsidRDefault="009536C0" w:rsidP="009536C0">
      <w:r>
        <w:t>Working with carbon fibre is a tricky situation due to carbon fibre being a sensitive</w:t>
      </w:r>
      <w:r w:rsidR="00195CF5">
        <w:t xml:space="preserve"> material. Using a regular tool on a CNC machine when working with carbon fibre is an immediate mistak</w:t>
      </w:r>
      <w:r w:rsidR="003E4F24">
        <w:t>e</w:t>
      </w:r>
      <w:r w:rsidR="00CE68C1">
        <w:t>. A</w:t>
      </w:r>
      <w:r w:rsidR="00CC1CC1">
        <w:t xml:space="preserve"> carbide end tool would be a good option</w:t>
      </w:r>
      <w:r w:rsidR="003E4F24">
        <w:t xml:space="preserve">. </w:t>
      </w:r>
      <w:r w:rsidR="00CE68C1">
        <w:t>Too</w:t>
      </w:r>
      <w:r w:rsidR="003E4F24">
        <w:t xml:space="preserve"> much force or </w:t>
      </w:r>
      <w:r w:rsidR="00FA0CCB">
        <w:t>high speed</w:t>
      </w:r>
      <w:r w:rsidR="003920FC">
        <w:t xml:space="preserve"> will destroy the carbon fibre’s integrity.</w:t>
      </w:r>
      <w:r w:rsidR="00750EAF">
        <w:t xml:space="preserve"> Giv</w:t>
      </w:r>
      <w:r w:rsidR="00CE68C1">
        <w:t>en</w:t>
      </w:r>
      <w:r w:rsidR="00750EAF">
        <w:t xml:space="preserve"> the piece being worked on, some back support is key to avoid splintering or a breakout in the material.</w:t>
      </w:r>
    </w:p>
    <w:p w14:paraId="64D1320D" w14:textId="77777777" w:rsidR="009536C0" w:rsidRPr="009536C0" w:rsidRDefault="009536C0" w:rsidP="009536C0"/>
    <w:p w14:paraId="031FC488" w14:textId="12972D13" w:rsidR="00090389" w:rsidRDefault="006C2DDF" w:rsidP="0090515B">
      <w:r>
        <w:t>Cutting carbon fibre in a CNC machine can also be done via a water</w:t>
      </w:r>
      <w:r w:rsidR="00CE68C1">
        <w:t xml:space="preserve"> </w:t>
      </w:r>
      <w:r>
        <w:t>jet.</w:t>
      </w:r>
      <w:r w:rsidR="00F96695">
        <w:t xml:space="preserve"> </w:t>
      </w:r>
      <w:r w:rsidR="00CE68C1">
        <w:t>It is b</w:t>
      </w:r>
      <w:r w:rsidR="00F96695">
        <w:t xml:space="preserve">est used for places the </w:t>
      </w:r>
      <w:r w:rsidR="00CE68C1">
        <w:t>standard</w:t>
      </w:r>
      <w:r w:rsidR="00F96695">
        <w:t xml:space="preserve"> CNC mill cannot reach.</w:t>
      </w:r>
      <w:r w:rsidR="001B658D">
        <w:t xml:space="preserve"> </w:t>
      </w:r>
      <w:r w:rsidR="004C30EC">
        <w:t>However, too much pressure when using the water</w:t>
      </w:r>
      <w:r w:rsidR="00CE68C1">
        <w:t xml:space="preserve"> </w:t>
      </w:r>
      <w:r w:rsidR="004C30EC">
        <w:t>jet can weaken the edges of the material</w:t>
      </w:r>
      <w:r w:rsidR="00ED05AA">
        <w:t>s.</w:t>
      </w:r>
    </w:p>
    <w:p w14:paraId="6E760419" w14:textId="77777777" w:rsidR="00ED05AA" w:rsidRDefault="00ED05AA" w:rsidP="0090515B"/>
    <w:p w14:paraId="43D6ACAF" w14:textId="3C49BBC7" w:rsidR="00ED05AA" w:rsidRDefault="00CE68C1" w:rsidP="0090515B">
      <w:r>
        <w:t>Sanding</w:t>
      </w:r>
      <w:r w:rsidR="00DC5103">
        <w:t xml:space="preserve"> the edges is a way to get to </w:t>
      </w:r>
      <w:r>
        <w:t>the desired surface</w:t>
      </w:r>
      <w:r w:rsidR="00DC5103">
        <w:t xml:space="preserve"> finish. </w:t>
      </w:r>
      <w:r w:rsidR="005D2B9B">
        <w:t>Using fine-grit sandpaper with light pressure is advised</w:t>
      </w:r>
      <w:r>
        <w:t>,</w:t>
      </w:r>
      <w:r w:rsidR="005D2B9B">
        <w:t xml:space="preserve"> </w:t>
      </w:r>
      <w:r w:rsidR="00F763A8">
        <w:t>as over-sanding is a thing. Removing too much from the edges</w:t>
      </w:r>
      <w:r w:rsidR="00B356C7">
        <w:t xml:space="preserve"> makes the material weaker.</w:t>
      </w:r>
    </w:p>
    <w:p w14:paraId="4C1979C1" w14:textId="77777777" w:rsidR="00B356C7" w:rsidRDefault="00B356C7" w:rsidP="0090515B"/>
    <w:p w14:paraId="034CC4AB" w14:textId="2A7D9AB5" w:rsidR="00B356C7" w:rsidRDefault="00821EB9" w:rsidP="0090515B">
      <w:r>
        <w:t xml:space="preserve">Drilling into the carbon fibre is a very risky process where it can result in a ruined piece of material and </w:t>
      </w:r>
      <w:r w:rsidR="00080555">
        <w:t xml:space="preserve">a </w:t>
      </w:r>
      <w:r>
        <w:t xml:space="preserve">ruinder tool. </w:t>
      </w:r>
      <w:r w:rsidR="00080555">
        <w:t>Adhesive bonding is one</w:t>
      </w:r>
      <w:r>
        <w:t xml:space="preserve"> way to connect the steel support struts to the endplates</w:t>
      </w:r>
      <w:r w:rsidR="00852806">
        <w:t>. This is where a thin layer of adhesive is la</w:t>
      </w:r>
      <w:r w:rsidR="00080555">
        <w:t>i</w:t>
      </w:r>
      <w:r w:rsidR="00852806">
        <w:t>d down on both surfaces</w:t>
      </w:r>
      <w:r w:rsidR="00080555">
        <w:t>,</w:t>
      </w:r>
      <w:r w:rsidR="00852806">
        <w:t xml:space="preserve"> and then the pieces are carefully aligned and then pressed together</w:t>
      </w:r>
      <w:r w:rsidR="00392866">
        <w:t xml:space="preserve"> using clamps.</w:t>
      </w:r>
    </w:p>
    <w:p w14:paraId="5173A6B7" w14:textId="77777777" w:rsidR="0090515B" w:rsidRDefault="0090515B" w:rsidP="0090515B"/>
    <w:p w14:paraId="249C06E4" w14:textId="77777777" w:rsidR="0090515B" w:rsidRPr="0090515B" w:rsidRDefault="0090515B" w:rsidP="0090515B"/>
    <w:p w14:paraId="416C33AC" w14:textId="3B3F71C1" w:rsidR="002B7773" w:rsidRPr="002B7773" w:rsidRDefault="61EA92CB" w:rsidP="00255A4F">
      <w:pPr>
        <w:pStyle w:val="Heading2"/>
      </w:pPr>
      <w:bookmarkStart w:id="127" w:name="_Toc194259443"/>
      <w:r>
        <w:t>5.2</w:t>
      </w:r>
      <w:r w:rsidR="41DA40AD">
        <w:t>5</w:t>
      </w:r>
      <w:r>
        <w:t xml:space="preserve"> Summary</w:t>
      </w:r>
      <w:bookmarkEnd w:id="127"/>
    </w:p>
    <w:p w14:paraId="712084A5" w14:textId="68CAB616" w:rsidR="00255A4F" w:rsidRPr="00255A4F" w:rsidRDefault="00B4720B" w:rsidP="00255A4F">
      <w:r>
        <w:t>After all the material</w:t>
      </w:r>
      <w:r w:rsidR="000B3980">
        <w:t xml:space="preserve"> research data </w:t>
      </w:r>
      <w:r w:rsidR="007010A9">
        <w:t>was collected</w:t>
      </w:r>
      <w:r w:rsidR="000B3980">
        <w:t>, the FEA testing was done</w:t>
      </w:r>
      <w:r w:rsidR="00454528">
        <w:t xml:space="preserve">, and once the </w:t>
      </w:r>
      <w:r w:rsidR="00666127">
        <w:t>vehicle simulation data was gathered, the group had a discussion. The group came together and chose Ryan’s design as the final design.</w:t>
      </w:r>
      <w:r w:rsidR="00C80772">
        <w:t xml:space="preserve"> This </w:t>
      </w:r>
      <w:r w:rsidR="000056F4">
        <w:t xml:space="preserve">discussion </w:t>
      </w:r>
      <w:r w:rsidR="007010A9">
        <w:t>ended</w:t>
      </w:r>
      <w:r w:rsidR="000056F4">
        <w:t xml:space="preserve"> when </w:t>
      </w:r>
      <w:r w:rsidR="00797ACB">
        <w:t>it was revealed that Ryan’s</w:t>
      </w:r>
      <w:r w:rsidR="00EA298C">
        <w:t xml:space="preserve"> design per lap was 0.3 seconds faster than the swan neck</w:t>
      </w:r>
      <w:r w:rsidR="007010A9">
        <w:t>-</w:t>
      </w:r>
      <w:r w:rsidR="00EA298C">
        <w:t>mounted wing design.</w:t>
      </w:r>
    </w:p>
    <w:p w14:paraId="7FEF0192" w14:textId="6A584A49" w:rsidR="00EA298C" w:rsidRPr="00255A4F" w:rsidRDefault="007010A9" w:rsidP="00255A4F">
      <w:r>
        <w:t>Regarding</w:t>
      </w:r>
      <w:r w:rsidR="00EA298C">
        <w:t xml:space="preserve"> materials, the mechanical team </w:t>
      </w:r>
      <w:r>
        <w:t>agreed</w:t>
      </w:r>
      <w:r w:rsidR="00EA298C">
        <w:t xml:space="preserve"> that 50% reinforced carbon fibre was </w:t>
      </w:r>
      <w:r w:rsidR="00A75499">
        <w:t>chosen for the wing and endplates</w:t>
      </w:r>
      <w:r>
        <w:t>,</w:t>
      </w:r>
      <w:r w:rsidR="00A75499">
        <w:t xml:space="preserve"> and water</w:t>
      </w:r>
      <w:r>
        <w:t>-</w:t>
      </w:r>
      <w:r w:rsidR="00A75499">
        <w:t xml:space="preserve">quenched medium carbon steel was to be used for the support struts, making medium carbon steel harder and stronger by applying </w:t>
      </w:r>
      <w:r w:rsidR="00340ABF">
        <w:t>heat treatment to it.</w:t>
      </w:r>
    </w:p>
    <w:p w14:paraId="1B10AAA4" w14:textId="16B712C8" w:rsidR="00A30A8A" w:rsidRDefault="00392866" w:rsidP="00A30A8A">
      <w:r>
        <w:t>Machining processes to create this design are tricky as carbon fibre is a very sensitive and expensive material. Bonding and using mechanical fasteners have been thought about.</w:t>
      </w:r>
    </w:p>
    <w:p w14:paraId="6D980BB6" w14:textId="0B5EF0B7" w:rsidR="003E7B0A" w:rsidRDefault="003E7B0A" w:rsidP="00A30A8A">
      <w:r>
        <w:t xml:space="preserve">The aim at the start was to produce a more simplistic design </w:t>
      </w:r>
      <w:r w:rsidR="00B4544A">
        <w:t>with</w:t>
      </w:r>
      <w:r>
        <w:t xml:space="preserve"> good promise to it </w:t>
      </w:r>
      <w:r w:rsidR="00002267">
        <w:t xml:space="preserve">and once everything with that design was going well, another design was to be made and </w:t>
      </w:r>
      <w:r w:rsidR="00395883">
        <w:t xml:space="preserve">the group </w:t>
      </w:r>
      <w:r w:rsidR="00B4544A">
        <w:t>could</w:t>
      </w:r>
      <w:r w:rsidR="00395883">
        <w:t xml:space="preserve"> do that whilst having the newer design produce the best number</w:t>
      </w:r>
      <w:r w:rsidR="00E51837">
        <w:t>s</w:t>
      </w:r>
      <w:r w:rsidR="00270286">
        <w:t>.</w:t>
      </w:r>
    </w:p>
    <w:p w14:paraId="738EFA05" w14:textId="55E2B544" w:rsidR="00A30A8A" w:rsidRDefault="00A30A8A" w:rsidP="00A30A8A">
      <w:pPr>
        <w:pStyle w:val="Caption"/>
      </w:pPr>
      <w:r>
        <w:t xml:space="preserve">          </w:t>
      </w:r>
      <w:r w:rsidR="00AD13EA">
        <w:t xml:space="preserve">     </w:t>
      </w:r>
    </w:p>
    <w:p w14:paraId="4F10CFD3" w14:textId="77777777" w:rsidR="00065E2F" w:rsidRDefault="00065E2F" w:rsidP="00F84759"/>
    <w:p w14:paraId="2ED4643D" w14:textId="77777777" w:rsidR="006E273D" w:rsidRDefault="006E273D" w:rsidP="00F84759"/>
    <w:p w14:paraId="22BD0BC5" w14:textId="7209210C" w:rsidR="00264692" w:rsidRDefault="00264692" w:rsidP="00F84759"/>
    <w:p w14:paraId="51D7E268" w14:textId="77777777" w:rsidR="00C869E8" w:rsidRDefault="00C869E8" w:rsidP="00F84759"/>
    <w:p w14:paraId="71F0F781" w14:textId="77777777" w:rsidR="00C869E8" w:rsidRDefault="00C869E8" w:rsidP="00F84759"/>
    <w:p w14:paraId="654D0CB3" w14:textId="77777777" w:rsidR="00C869E8" w:rsidRDefault="00C869E8" w:rsidP="00F84759"/>
    <w:p w14:paraId="3FB5AD91" w14:textId="77777777" w:rsidR="00C869E8" w:rsidRDefault="00C869E8" w:rsidP="00F84759"/>
    <w:p w14:paraId="4F17F461" w14:textId="77777777" w:rsidR="00C869E8" w:rsidRDefault="00C869E8" w:rsidP="00F84759"/>
    <w:p w14:paraId="59CCBA41" w14:textId="77777777" w:rsidR="00C869E8" w:rsidRDefault="00C869E8" w:rsidP="00F84759"/>
    <w:p w14:paraId="3D3411A1" w14:textId="77777777" w:rsidR="00C869E8" w:rsidRDefault="00C869E8" w:rsidP="00F84759"/>
    <w:p w14:paraId="1ED9984E" w14:textId="77777777" w:rsidR="00C869E8" w:rsidRDefault="00C869E8" w:rsidP="00F84759"/>
    <w:p w14:paraId="5C7EB60C" w14:textId="77777777" w:rsidR="00C869E8" w:rsidRDefault="00C869E8" w:rsidP="00F84759"/>
    <w:p w14:paraId="11C60BA0" w14:textId="77777777" w:rsidR="00C869E8" w:rsidRDefault="00C869E8" w:rsidP="00F84759"/>
    <w:p w14:paraId="49BC765E" w14:textId="77777777" w:rsidR="00C869E8" w:rsidRDefault="00C869E8" w:rsidP="00F84759"/>
    <w:p w14:paraId="03810C20" w14:textId="77777777" w:rsidR="00C869E8" w:rsidRDefault="00C869E8" w:rsidP="00F84759"/>
    <w:p w14:paraId="00CDE4A4" w14:textId="77777777" w:rsidR="00C869E8" w:rsidRDefault="00C869E8" w:rsidP="00F84759"/>
    <w:p w14:paraId="4113E342" w14:textId="77777777" w:rsidR="00C869E8" w:rsidRDefault="00C869E8" w:rsidP="00F84759"/>
    <w:p w14:paraId="7460E23C" w14:textId="77777777" w:rsidR="00C869E8" w:rsidRDefault="00C869E8" w:rsidP="00F84759"/>
    <w:p w14:paraId="3B5601FD" w14:textId="77777777" w:rsidR="00C869E8" w:rsidRDefault="00C869E8" w:rsidP="00F84759"/>
    <w:p w14:paraId="583AE9A8" w14:textId="77777777" w:rsidR="00C869E8" w:rsidRDefault="00C869E8" w:rsidP="00F84759"/>
    <w:p w14:paraId="38F192A2" w14:textId="77777777" w:rsidR="00C869E8" w:rsidRDefault="00C869E8" w:rsidP="00F84759"/>
    <w:p w14:paraId="5AA44C18" w14:textId="77777777" w:rsidR="00516ACA" w:rsidRDefault="00516ACA" w:rsidP="00F84759"/>
    <w:p w14:paraId="73CBBD25" w14:textId="77777777" w:rsidR="00C869E8" w:rsidRDefault="00C869E8" w:rsidP="00F84759"/>
    <w:p w14:paraId="0B3521FC" w14:textId="77777777" w:rsidR="00C869E8" w:rsidRDefault="00C869E8" w:rsidP="00F84759"/>
    <w:p w14:paraId="1DE1CA36" w14:textId="77777777" w:rsidR="00C869E8" w:rsidRDefault="00C869E8" w:rsidP="00F84759"/>
    <w:p w14:paraId="65A86935" w14:textId="77777777" w:rsidR="00C869E8" w:rsidRDefault="00C869E8" w:rsidP="00F84759"/>
    <w:p w14:paraId="586D56BB" w14:textId="301879EB" w:rsidR="000A6F31" w:rsidRPr="006C0CA2" w:rsidRDefault="000A6F31" w:rsidP="00E15FD4"/>
    <w:p w14:paraId="0EDFF4A8" w14:textId="57CD6903" w:rsidR="00902781" w:rsidRPr="005B62E8" w:rsidRDefault="00500099" w:rsidP="00081ECA">
      <w:pPr>
        <w:pStyle w:val="Heading1"/>
        <w:rPr>
          <w:sz w:val="22"/>
          <w:szCs w:val="22"/>
        </w:rPr>
      </w:pPr>
      <w:bookmarkStart w:id="128" w:name="_Toc194259444"/>
      <w:r>
        <w:t xml:space="preserve">6. </w:t>
      </w:r>
      <w:r w:rsidR="00902781">
        <w:t>Control Systems and Mechatronics</w:t>
      </w:r>
      <w:bookmarkEnd w:id="128"/>
      <w:r w:rsidR="00902781">
        <w:t xml:space="preserve"> </w:t>
      </w:r>
    </w:p>
    <w:p w14:paraId="5014E944" w14:textId="413B58BF" w:rsidR="00902781" w:rsidRPr="00AD1B03" w:rsidRDefault="00273AF9" w:rsidP="008147D7">
      <w:pPr>
        <w:rPr>
          <w:sz w:val="21"/>
          <w:szCs w:val="21"/>
          <w:u w:val="single"/>
        </w:rPr>
      </w:pPr>
      <w:r w:rsidRPr="00AD1B03">
        <w:rPr>
          <w:sz w:val="21"/>
          <w:szCs w:val="21"/>
          <w:u w:val="single"/>
        </w:rPr>
        <w:t>Charlie Jones</w:t>
      </w:r>
      <w:r w:rsidR="00694F13" w:rsidRPr="00AD1B03">
        <w:rPr>
          <w:sz w:val="21"/>
          <w:szCs w:val="21"/>
          <w:u w:val="single"/>
        </w:rPr>
        <w:t xml:space="preserve"> (21</w:t>
      </w:r>
      <w:r w:rsidR="00AD1B03" w:rsidRPr="00AD1B03">
        <w:rPr>
          <w:sz w:val="21"/>
          <w:szCs w:val="21"/>
          <w:u w:val="single"/>
        </w:rPr>
        <w:t>03718)</w:t>
      </w:r>
    </w:p>
    <w:p w14:paraId="794EDE1C" w14:textId="7EFBB902" w:rsidR="0084152C" w:rsidRPr="0084152C" w:rsidRDefault="0084152C" w:rsidP="0084152C">
      <w:pPr>
        <w:spacing w:before="100" w:beforeAutospacing="1" w:after="100" w:afterAutospacing="1"/>
        <w:rPr>
          <w:rFonts w:eastAsia="Times New Roman" w:cs="Times New Roman"/>
          <w:lang w:eastAsia="en-GB"/>
        </w:rPr>
      </w:pPr>
      <w:r w:rsidRPr="0084152C">
        <w:rPr>
          <w:rFonts w:eastAsia="Times New Roman" w:cs="Times New Roman"/>
          <w:lang w:eastAsia="en-GB"/>
        </w:rPr>
        <w:t>This section outlines the development undertaken by the Control Systems and Mechatronics team for the active rear wing project on the Morgan Plus 4 car. The group's primary responsibility was designing, developing, and integrating a control system capable of actuating the wing and responding accurately to simulated lap sensor data during braking and cornering. The core objective was optimising vehicle downforce and stability while managing aerodynamic drag.</w:t>
      </w:r>
    </w:p>
    <w:p w14:paraId="15C16D6B" w14:textId="281CA0C0" w:rsidR="0084152C" w:rsidRPr="0084152C" w:rsidRDefault="0084152C" w:rsidP="0084152C">
      <w:pPr>
        <w:spacing w:before="100" w:beforeAutospacing="1" w:after="100" w:afterAutospacing="1"/>
        <w:rPr>
          <w:rFonts w:eastAsia="Times New Roman" w:cs="Times New Roman"/>
          <w:lang w:eastAsia="en-GB"/>
        </w:rPr>
      </w:pPr>
      <w:r w:rsidRPr="0084152C">
        <w:rPr>
          <w:rFonts w:eastAsia="Times New Roman" w:cs="Times New Roman"/>
          <w:lang w:eastAsia="en-GB"/>
        </w:rPr>
        <w:t>The control system needed to effectively manage inputs from four key sensors on the Morgan Plus 4: wheel speed, steering angle, brake input, and accelerometer/gyroscope (MPU-6050). Regulatory constraints required the wing adjustments to remain within ±60 degrees from a predetermined safe angle, swiftly reverting to this angle under fault conditions or manual override scenarios. These parameters were critical to providing the system's complete performance, safety, and compliance with design requirements specific to the Morgan Plus 4.</w:t>
      </w:r>
    </w:p>
    <w:p w14:paraId="70D505F4" w14:textId="4B94F1B4" w:rsidR="0084152C" w:rsidRPr="0084152C" w:rsidRDefault="0084152C" w:rsidP="0084152C">
      <w:pPr>
        <w:spacing w:before="100" w:beforeAutospacing="1" w:after="100" w:afterAutospacing="1"/>
        <w:rPr>
          <w:rFonts w:eastAsia="Times New Roman" w:cs="Times New Roman"/>
          <w:lang w:eastAsia="en-GB"/>
        </w:rPr>
      </w:pPr>
      <w:r w:rsidRPr="0084152C">
        <w:rPr>
          <w:rFonts w:eastAsia="Times New Roman" w:cs="Times New Roman"/>
          <w:lang w:eastAsia="en-GB"/>
        </w:rPr>
        <w:t xml:space="preserve">Initially, the group evaluated two wing designs for the Morgan Plus 4: Joe Howard's top-mounted reverse swan-neck design and Ryan Boardman's upper-chord-mounted swan-neck design. </w:t>
      </w:r>
      <w:r w:rsidR="00EA06C1" w:rsidRPr="00EA06C1">
        <w:rPr>
          <w:rFonts w:eastAsia="Times New Roman" w:cs="Times New Roman"/>
          <w:lang w:eastAsia="en-GB"/>
        </w:rPr>
        <w:t>Ryan Boardman's</w:t>
      </w:r>
      <w:r w:rsidRPr="0084152C">
        <w:rPr>
          <w:rFonts w:eastAsia="Times New Roman" w:cs="Times New Roman"/>
          <w:lang w:eastAsia="en-GB"/>
        </w:rPr>
        <w:t xml:space="preserve"> design was ultimately selected. Charlie Jones independently developed two tailored control algorithms, Simulink simulation models, and packaging strategies for both wing configurations.</w:t>
      </w:r>
    </w:p>
    <w:p w14:paraId="6B791AE4" w14:textId="7F7C6653" w:rsidR="007E01D4" w:rsidRPr="005B62E8" w:rsidRDefault="0084152C" w:rsidP="005B62E8">
      <w:pPr>
        <w:spacing w:before="100" w:beforeAutospacing="1" w:after="100" w:afterAutospacing="1"/>
        <w:rPr>
          <w:rFonts w:eastAsia="Times New Roman" w:cs="Times New Roman"/>
          <w:lang w:eastAsia="en-GB"/>
        </w:rPr>
      </w:pPr>
      <w:r w:rsidRPr="0084152C">
        <w:rPr>
          <w:rFonts w:eastAsia="Times New Roman" w:cs="Times New Roman"/>
          <w:lang w:eastAsia="en-GB"/>
        </w:rPr>
        <w:t xml:space="preserve">The work involved generating detailed MATLAB scripts to </w:t>
      </w:r>
      <w:r w:rsidR="004B525A">
        <w:rPr>
          <w:rFonts w:eastAsia="Times New Roman" w:cs="Times New Roman"/>
          <w:lang w:eastAsia="en-GB"/>
        </w:rPr>
        <w:t xml:space="preserve">accurately </w:t>
      </w:r>
      <w:r w:rsidRPr="0084152C">
        <w:rPr>
          <w:rFonts w:eastAsia="Times New Roman" w:cs="Times New Roman"/>
          <w:lang w:eastAsia="en-GB"/>
        </w:rPr>
        <w:t>simulate Morgan Plus four vehicle dynamics based on the standard lap data. The team conducted extensive simulation testing to strictly verify compliance with all regulatory constraints, confirm adherence to safety regulations, and evaluate the overall performance of the control system on the Morgan Plus 4. The outcomes and methodologies adopted throughout these developments are detailed comprehensively in the following sections</w:t>
      </w:r>
      <w:r w:rsidR="007E01D4" w:rsidRPr="005B62E8">
        <w:rPr>
          <w:rFonts w:eastAsia="Times New Roman" w:cs="Times New Roman"/>
          <w:lang w:eastAsia="en-GB"/>
        </w:rPr>
        <w:t>.</w:t>
      </w:r>
    </w:p>
    <w:p w14:paraId="7751B8BE" w14:textId="77777777" w:rsidR="0071407E" w:rsidRDefault="0071407E" w:rsidP="0071407E"/>
    <w:p w14:paraId="6C09FC3B" w14:textId="77777777" w:rsidR="0071407E" w:rsidRDefault="0071407E" w:rsidP="0071407E"/>
    <w:p w14:paraId="63E7784E" w14:textId="77777777" w:rsidR="0071407E" w:rsidRDefault="0071407E" w:rsidP="0071407E"/>
    <w:p w14:paraId="788353D4" w14:textId="77777777" w:rsidR="0071407E" w:rsidRDefault="0071407E" w:rsidP="0071407E"/>
    <w:p w14:paraId="1FDA5371" w14:textId="77777777" w:rsidR="0071407E" w:rsidRDefault="0071407E" w:rsidP="0071407E"/>
    <w:p w14:paraId="7A9D2676" w14:textId="77777777" w:rsidR="0071407E" w:rsidRDefault="0071407E" w:rsidP="0071407E"/>
    <w:p w14:paraId="2591E4E1" w14:textId="77777777" w:rsidR="0071407E" w:rsidRDefault="0071407E" w:rsidP="003C2706">
      <w:pPr>
        <w:pStyle w:val="Heading2"/>
      </w:pPr>
    </w:p>
    <w:p w14:paraId="303B60A6" w14:textId="77777777" w:rsidR="0071407E" w:rsidRDefault="0071407E" w:rsidP="0071407E"/>
    <w:p w14:paraId="644081DD" w14:textId="77777777" w:rsidR="0071407E" w:rsidRDefault="0071407E" w:rsidP="0071407E"/>
    <w:p w14:paraId="65B898CA" w14:textId="77777777" w:rsidR="0071407E" w:rsidRDefault="0071407E" w:rsidP="0071407E"/>
    <w:p w14:paraId="734F4006" w14:textId="77777777" w:rsidR="0071407E" w:rsidRPr="0071407E" w:rsidRDefault="0071407E" w:rsidP="0071407E"/>
    <w:p w14:paraId="785BB69F" w14:textId="46D7E826" w:rsidR="00C21BFB" w:rsidRDefault="003C2706" w:rsidP="003C2706">
      <w:pPr>
        <w:pStyle w:val="Heading2"/>
      </w:pPr>
      <w:bookmarkStart w:id="129" w:name="_Toc194259445"/>
      <w:r>
        <w:t>6.</w:t>
      </w:r>
      <w:r w:rsidR="00F33A34">
        <w:t>1 Packaging of Control System and Mechatronics</w:t>
      </w:r>
      <w:bookmarkEnd w:id="129"/>
    </w:p>
    <w:p w14:paraId="20ED4678" w14:textId="1592E14D" w:rsidR="000C47FB" w:rsidRPr="005B62E8" w:rsidRDefault="000C47FB" w:rsidP="005B62E8">
      <w:r w:rsidRPr="005B62E8">
        <w:t>For the packaging of the control systems and mechatronics, both designs have been packaged differently due to the different ways of actuating the Main Plane of the wing in the system.</w:t>
      </w:r>
    </w:p>
    <w:p w14:paraId="49B538F1" w14:textId="320BF8EE" w:rsidR="000C47FB" w:rsidRPr="005B62E8" w:rsidRDefault="000C47FB" w:rsidP="005B62E8"/>
    <w:p w14:paraId="48565D1A" w14:textId="68586C13" w:rsidR="000C47FB" w:rsidRPr="005B62E8" w:rsidRDefault="00312FFE" w:rsidP="005B62E8">
      <w:r w:rsidRPr="005B62E8">
        <w:rPr>
          <w:noProof/>
          <w14:ligatures w14:val="standardContextual"/>
        </w:rPr>
        <w:drawing>
          <wp:anchor distT="0" distB="0" distL="114300" distR="114300" simplePos="0" relativeHeight="251658265" behindDoc="0" locked="0" layoutInCell="1" allowOverlap="1" wp14:anchorId="5673C029" wp14:editId="3ECCE617">
            <wp:simplePos x="0" y="0"/>
            <wp:positionH relativeFrom="margin">
              <wp:posOffset>-391449</wp:posOffset>
            </wp:positionH>
            <wp:positionV relativeFrom="paragraph">
              <wp:posOffset>995926</wp:posOffset>
            </wp:positionV>
            <wp:extent cx="2720340" cy="1474470"/>
            <wp:effectExtent l="0" t="0" r="3810" b="0"/>
            <wp:wrapTopAndBottom/>
            <wp:docPr id="1322099139" name="Picture 9" descr="A close-up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099139" name="Picture 9" descr="A close-up of a computer&#10;&#10;AI-generated content may be incorrect."/>
                    <pic:cNvPicPr/>
                  </pic:nvPicPr>
                  <pic:blipFill>
                    <a:blip r:embed="rId85" cstate="print">
                      <a:extLst>
                        <a:ext uri="{28A0092B-C50C-407E-A947-70E740481C1C}">
                          <a14:useLocalDpi xmlns:a14="http://schemas.microsoft.com/office/drawing/2010/main" val="0"/>
                        </a:ext>
                      </a:extLst>
                    </a:blip>
                    <a:stretch>
                      <a:fillRect/>
                    </a:stretch>
                  </pic:blipFill>
                  <pic:spPr>
                    <a:xfrm>
                      <a:off x="0" y="0"/>
                      <a:ext cx="2720340" cy="147447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71" behindDoc="0" locked="0" layoutInCell="1" allowOverlap="1" wp14:anchorId="23852402" wp14:editId="0722AB0B">
                <wp:simplePos x="0" y="0"/>
                <wp:positionH relativeFrom="margin">
                  <wp:posOffset>137425</wp:posOffset>
                </wp:positionH>
                <wp:positionV relativeFrom="paragraph">
                  <wp:posOffset>2585393</wp:posOffset>
                </wp:positionV>
                <wp:extent cx="2219960" cy="635"/>
                <wp:effectExtent l="0" t="0" r="8890" b="6985"/>
                <wp:wrapTopAndBottom/>
                <wp:docPr id="1478009705" name="Text Box 1"/>
                <wp:cNvGraphicFramePr/>
                <a:graphic xmlns:a="http://schemas.openxmlformats.org/drawingml/2006/main">
                  <a:graphicData uri="http://schemas.microsoft.com/office/word/2010/wordprocessingShape">
                    <wps:wsp>
                      <wps:cNvSpPr txBox="1"/>
                      <wps:spPr>
                        <a:xfrm>
                          <a:off x="0" y="0"/>
                          <a:ext cx="2219960" cy="635"/>
                        </a:xfrm>
                        <a:prstGeom prst="rect">
                          <a:avLst/>
                        </a:prstGeom>
                        <a:solidFill>
                          <a:prstClr val="white"/>
                        </a:solidFill>
                        <a:ln>
                          <a:noFill/>
                        </a:ln>
                      </wps:spPr>
                      <wps:txbx>
                        <w:txbxContent>
                          <w:p w14:paraId="17753ED2" w14:textId="7E2B8CBC" w:rsidR="0011400A" w:rsidRPr="003333ED" w:rsidRDefault="0011400A" w:rsidP="0011400A">
                            <w:pPr>
                              <w:pStyle w:val="Caption"/>
                            </w:pPr>
                            <w:ins w:id="130" w:author="Tomos Cole (2205508)" w:date="2025-03-27T15:31:00Z" w16du:dateUtc="2025-03-27T15:31:00Z">
                              <w:r>
                                <w:t xml:space="preserve">Figure </w:t>
                              </w:r>
                              <w:r w:rsidR="0015029C">
                                <w:t>1</w:t>
                              </w:r>
                            </w:ins>
                            <w:r w:rsidR="0084152C">
                              <w:t>d</w:t>
                            </w:r>
                            <w:ins w:id="131" w:author="Tomos Cole (2205508)" w:date="2025-03-27T15:31:00Z" w16du:dateUtc="2025-03-27T15:31:00Z">
                              <w:r w:rsidR="00CF4DDE">
                                <w:t xml:space="preserve">: View of the </w:t>
                              </w:r>
                              <w:r w:rsidR="0015029C">
                                <w:t>load space</w:t>
                              </w:r>
                              <w:r w:rsidR="00CF4DDE">
                                <w:t xml:space="preserve"> of Plus 4 car containing housing for control system centre.</w:t>
                              </w:r>
                              <w:r>
                                <w:t xml:space="preserve"> </w:t>
                              </w:r>
                            </w:ins>
                            <w:r>
                              <w:t>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852402" id="_x0000_s1084" type="#_x0000_t202" style="position:absolute;margin-left:10.8pt;margin-top:203.55pt;width:174.8pt;height:.05pt;z-index:251658271;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" stroked="f">
                <v:textbox style="mso-fit-shape-to-text:t" inset="0,0,0,0">
                  <w:txbxContent>
                    <w:p w14:paraId="17753ED2" w14:textId="7E2B8CBC" w:rsidR="0011400A" w:rsidRPr="003333ED" w:rsidRDefault="0011400A" w:rsidP="0011400A">
                      <w:pPr>
                        <w:pStyle w:val="Caption"/>
                      </w:pPr>
                      <w:ins w:id="132" w:author="Tomos Cole (2205508)" w:date="2025-03-27T15:31:00Z" w16du:dateUtc="2025-03-27T15:31:00Z">
                        <w:r>
                          <w:t xml:space="preserve">Figure </w:t>
                        </w:r>
                        <w:r w:rsidR="0015029C">
                          <w:t>1</w:t>
                        </w:r>
                      </w:ins>
                      <w:r w:rsidR="0084152C">
                        <w:t>d</w:t>
                      </w:r>
                      <w:ins w:id="133" w:author="Tomos Cole (2205508)" w:date="2025-03-27T15:31:00Z" w16du:dateUtc="2025-03-27T15:31:00Z">
                        <w:r w:rsidR="00CF4DDE">
                          <w:t xml:space="preserve">: View of the </w:t>
                        </w:r>
                        <w:r w:rsidR="0015029C">
                          <w:t>load space</w:t>
                        </w:r>
                        <w:r w:rsidR="00CF4DDE">
                          <w:t xml:space="preserve"> of Plus 4 car containing housing for control system centre.</w:t>
                        </w:r>
                        <w:r>
                          <w:t xml:space="preserve"> </w:t>
                        </w:r>
                      </w:ins>
                      <w:r>
                        <w:t>Charlie Jones (2103718)</w:t>
                      </w:r>
                    </w:p>
                  </w:txbxContent>
                </v:textbox>
                <w10:wrap type="topAndBottom" anchorx="margin"/>
              </v:shape>
            </w:pict>
          </mc:Fallback>
        </mc:AlternateContent>
      </w:r>
      <w:r w:rsidR="000C47FB" w:rsidRPr="005B62E8">
        <w:t xml:space="preserve">For our first design created by Joe, the control systems and mechatronics team decided to package the majority of the control system within the </w:t>
      </w:r>
      <w:r w:rsidR="00FE00AC">
        <w:t>loadspace</w:t>
      </w:r>
      <w:r w:rsidR="000C47FB" w:rsidRPr="005B62E8">
        <w:t xml:space="preserve"> of the Plus 4 car with components such as the Arduino, power circuits, wiring, and inputs to receive sensor data into the control unit and MPU-6050 accelerometer/gyroscope. </w:t>
      </w:r>
    </w:p>
    <w:p w14:paraId="343E8956" w14:textId="7C9C720F" w:rsidR="000C47FB" w:rsidRPr="000C47FB" w:rsidRDefault="00312FFE" w:rsidP="000C47FB">
      <w:pPr>
        <w:jc w:val="both"/>
        <w:rPr>
          <w:sz w:val="22"/>
          <w:szCs w:val="22"/>
        </w:rPr>
      </w:pPr>
      <w:r>
        <w:rPr>
          <w:noProof/>
        </w:rPr>
        <mc:AlternateContent>
          <mc:Choice Requires="wps">
            <w:drawing>
              <wp:anchor distT="0" distB="0" distL="114300" distR="114300" simplePos="0" relativeHeight="251658353" behindDoc="0" locked="0" layoutInCell="1" allowOverlap="1" wp14:anchorId="18D0A515" wp14:editId="79965002">
                <wp:simplePos x="0" y="0"/>
                <wp:positionH relativeFrom="column">
                  <wp:posOffset>1225550</wp:posOffset>
                </wp:positionH>
                <wp:positionV relativeFrom="paragraph">
                  <wp:posOffset>4318635</wp:posOffset>
                </wp:positionV>
                <wp:extent cx="2851785" cy="635"/>
                <wp:effectExtent l="0" t="0" r="0" b="0"/>
                <wp:wrapTopAndBottom/>
                <wp:docPr id="1139712900" name="Text Box 1"/>
                <wp:cNvGraphicFramePr/>
                <a:graphic xmlns:a="http://schemas.openxmlformats.org/drawingml/2006/main">
                  <a:graphicData uri="http://schemas.microsoft.com/office/word/2010/wordprocessingShape">
                    <wps:wsp>
                      <wps:cNvSpPr txBox="1"/>
                      <wps:spPr>
                        <a:xfrm>
                          <a:off x="0" y="0"/>
                          <a:ext cx="2851785" cy="635"/>
                        </a:xfrm>
                        <a:prstGeom prst="rect">
                          <a:avLst/>
                        </a:prstGeom>
                        <a:solidFill>
                          <a:prstClr val="white"/>
                        </a:solidFill>
                        <a:ln>
                          <a:noFill/>
                        </a:ln>
                      </wps:spPr>
                      <wps:txbx>
                        <w:txbxContent>
                          <w:p w14:paraId="31CC105C" w14:textId="6921F476" w:rsidR="00312FFE" w:rsidRPr="002223F8" w:rsidRDefault="00312FFE" w:rsidP="00312FFE">
                            <w:pPr>
                              <w:pStyle w:val="Caption"/>
                              <w:rPr>
                                <w:noProof/>
                                <w:sz w:val="22"/>
                                <w:szCs w:val="22"/>
                              </w:rPr>
                            </w:pPr>
                            <w:r>
                              <w:t xml:space="preserve">Figure </w:t>
                            </w:r>
                            <w:r w:rsidR="00111B7A">
                              <w:t xml:space="preserve">3d: </w:t>
                            </w:r>
                            <w:ins w:id="134" w:author="Tomos Cole (2205508)" w:date="2025-03-27T15:31:00Z" w16du:dateUtc="2025-03-27T15:31:00Z">
                              <w:r w:rsidR="00111B7A">
                                <w:t xml:space="preserve">Another view of the load space &amp; CSC from Joe’s wing design. </w:t>
                              </w:r>
                            </w:ins>
                            <w:r w:rsidR="00111B7A">
                              <w:t>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D0A515" id="_x0000_s1085" type="#_x0000_t202" style="position:absolute;left:0;text-align:left;margin-left:96.5pt;margin-top:340.05pt;width:224.55pt;height:.05pt;z-index:2516583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TybHAIAAEAEAAAOAAAAZHJzL2Uyb0RvYy54bWysU8Fu2zAMvQ/YPwi6L05SpO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" stroked="f">
                <v:textbox style="mso-fit-shape-to-text:t" inset="0,0,0,0">
                  <w:txbxContent>
                    <w:p w14:paraId="31CC105C" w14:textId="6921F476" w:rsidR="00312FFE" w:rsidRPr="002223F8" w:rsidRDefault="00312FFE" w:rsidP="00312FFE">
                      <w:pPr>
                        <w:pStyle w:val="Caption"/>
                        <w:rPr>
                          <w:noProof/>
                          <w:sz w:val="22"/>
                          <w:szCs w:val="22"/>
                        </w:rPr>
                      </w:pPr>
                      <w:r>
                        <w:t xml:space="preserve">Figure </w:t>
                      </w:r>
                      <w:r w:rsidR="00111B7A">
                        <w:t xml:space="preserve">3d: </w:t>
                      </w:r>
                      <w:ins w:id="135" w:author="Tomos Cole (2205508)" w:date="2025-03-27T15:31:00Z" w16du:dateUtc="2025-03-27T15:31:00Z">
                        <w:r w:rsidR="00111B7A">
                          <w:t xml:space="preserve">Another view of the load space &amp; CSC from Joe’s wing design. </w:t>
                        </w:r>
                      </w:ins>
                      <w:r w:rsidR="00111B7A">
                        <w:t>Charlie Jones (2103718)</w:t>
                      </w:r>
                    </w:p>
                  </w:txbxContent>
                </v:textbox>
                <w10:wrap type="topAndBottom"/>
              </v:shape>
            </w:pict>
          </mc:Fallback>
        </mc:AlternateContent>
      </w:r>
      <w:r>
        <w:rPr>
          <w:noProof/>
          <w:sz w:val="22"/>
          <w:szCs w:val="22"/>
          <w14:ligatures w14:val="standardContextual"/>
        </w:rPr>
        <w:drawing>
          <wp:anchor distT="0" distB="0" distL="114300" distR="114300" simplePos="0" relativeHeight="251658352" behindDoc="0" locked="0" layoutInCell="1" allowOverlap="1" wp14:anchorId="00B38D2C" wp14:editId="63418730">
            <wp:simplePos x="0" y="0"/>
            <wp:positionH relativeFrom="column">
              <wp:posOffset>1225674</wp:posOffset>
            </wp:positionH>
            <wp:positionV relativeFrom="paragraph">
              <wp:posOffset>2634087</wp:posOffset>
            </wp:positionV>
            <wp:extent cx="2851785" cy="1627505"/>
            <wp:effectExtent l="0" t="0" r="5715" b="0"/>
            <wp:wrapTopAndBottom/>
            <wp:docPr id="217593550" name="Picture 85" descr="A close up of a grey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593550" name="Picture 85" descr="A close up of a grey object&#10;&#10;AI-generated content may be incorrect."/>
                    <pic:cNvPicPr/>
                  </pic:nvPicPr>
                  <pic:blipFill>
                    <a:blip r:embed="rId86" cstate="print">
                      <a:extLst>
                        <a:ext uri="{28A0092B-C50C-407E-A947-70E740481C1C}">
                          <a14:useLocalDpi xmlns:a14="http://schemas.microsoft.com/office/drawing/2010/main" val="0"/>
                        </a:ext>
                      </a:extLst>
                    </a:blip>
                    <a:stretch>
                      <a:fillRect/>
                    </a:stretch>
                  </pic:blipFill>
                  <pic:spPr>
                    <a:xfrm>
                      <a:off x="0" y="0"/>
                      <a:ext cx="2851785" cy="162750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72" behindDoc="0" locked="0" layoutInCell="1" allowOverlap="1" wp14:anchorId="2FFB1327" wp14:editId="6E25A8D8">
                <wp:simplePos x="0" y="0"/>
                <wp:positionH relativeFrom="column">
                  <wp:posOffset>3350260</wp:posOffset>
                </wp:positionH>
                <wp:positionV relativeFrom="paragraph">
                  <wp:posOffset>2054225</wp:posOffset>
                </wp:positionV>
                <wp:extent cx="2106295" cy="475615"/>
                <wp:effectExtent l="0" t="0" r="8255" b="635"/>
                <wp:wrapTopAndBottom/>
                <wp:docPr id="627388826" name="Text Box 1"/>
                <wp:cNvGraphicFramePr/>
                <a:graphic xmlns:a="http://schemas.openxmlformats.org/drawingml/2006/main">
                  <a:graphicData uri="http://schemas.microsoft.com/office/word/2010/wordprocessingShape">
                    <wps:wsp>
                      <wps:cNvSpPr txBox="1"/>
                      <wps:spPr>
                        <a:xfrm>
                          <a:off x="0" y="0"/>
                          <a:ext cx="2106295" cy="475615"/>
                        </a:xfrm>
                        <a:prstGeom prst="rect">
                          <a:avLst/>
                        </a:prstGeom>
                        <a:solidFill>
                          <a:prstClr val="white"/>
                        </a:solidFill>
                        <a:ln>
                          <a:noFill/>
                        </a:ln>
                      </wps:spPr>
                      <wps:txbx>
                        <w:txbxContent>
                          <w:p w14:paraId="6F3DFAF3" w14:textId="5FB64272" w:rsidR="0011400A" w:rsidRPr="006E057A" w:rsidRDefault="0015029C" w:rsidP="0011400A">
                            <w:pPr>
                              <w:pStyle w:val="Caption"/>
                            </w:pPr>
                            <w:ins w:id="136" w:author="Tomos Cole (2205508)" w:date="2025-03-27T15:31:00Z" w16du:dateUtc="2025-03-27T15:31:00Z">
                              <w:r>
                                <w:t>Figure 2</w:t>
                              </w:r>
                            </w:ins>
                            <w:r w:rsidR="0084152C">
                              <w:t>d</w:t>
                            </w:r>
                            <w:ins w:id="137" w:author="Tomos Cole (2205508)" w:date="2025-03-27T15:31:00Z" w16du:dateUtc="2025-03-27T15:31:00Z">
                              <w:r>
                                <w:t xml:space="preserve">: Another view of the load space &amp; CSC from Joe’s wing design. </w:t>
                              </w:r>
                            </w:ins>
                            <w:r w:rsidR="0011400A">
                              <w:t>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FB1327" id="_x0000_s1086" type="#_x0000_t202" style="position:absolute;left:0;text-align:left;margin-left:263.8pt;margin-top:161.75pt;width:165.85pt;height:37.45pt;z-index:251658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" stroked="f">
                <v:textbox inset="0,0,0,0">
                  <w:txbxContent>
                    <w:p w14:paraId="6F3DFAF3" w14:textId="5FB64272" w:rsidR="0011400A" w:rsidRPr="006E057A" w:rsidRDefault="0015029C" w:rsidP="0011400A">
                      <w:pPr>
                        <w:pStyle w:val="Caption"/>
                      </w:pPr>
                      <w:ins w:id="138" w:author="Tomos Cole (2205508)" w:date="2025-03-27T15:31:00Z" w16du:dateUtc="2025-03-27T15:31:00Z">
                        <w:r>
                          <w:t>Figure 2</w:t>
                        </w:r>
                      </w:ins>
                      <w:r w:rsidR="0084152C">
                        <w:t>d</w:t>
                      </w:r>
                      <w:ins w:id="139" w:author="Tomos Cole (2205508)" w:date="2025-03-27T15:31:00Z" w16du:dateUtc="2025-03-27T15:31:00Z">
                        <w:r>
                          <w:t xml:space="preserve">: Another view of the load space &amp; CSC from Joe’s wing design. </w:t>
                        </w:r>
                      </w:ins>
                      <w:r w:rsidR="0011400A">
                        <w:t>Charlie Jones (2103718)</w:t>
                      </w:r>
                    </w:p>
                  </w:txbxContent>
                </v:textbox>
                <w10:wrap type="topAndBottom"/>
              </v:shape>
            </w:pict>
          </mc:Fallback>
        </mc:AlternateContent>
      </w:r>
      <w:r w:rsidRPr="005B62E8">
        <w:rPr>
          <w:noProof/>
          <w14:ligatures w14:val="standardContextual"/>
        </w:rPr>
        <w:drawing>
          <wp:anchor distT="0" distB="0" distL="114300" distR="114300" simplePos="0" relativeHeight="251658266" behindDoc="0" locked="0" layoutInCell="1" allowOverlap="1" wp14:anchorId="08933C01" wp14:editId="77D1DCCA">
            <wp:simplePos x="0" y="0"/>
            <wp:positionH relativeFrom="column">
              <wp:posOffset>2954203</wp:posOffset>
            </wp:positionH>
            <wp:positionV relativeFrom="paragraph">
              <wp:posOffset>251706</wp:posOffset>
            </wp:positionV>
            <wp:extent cx="2908300" cy="1733550"/>
            <wp:effectExtent l="0" t="0" r="6350" b="0"/>
            <wp:wrapTopAndBottom/>
            <wp:docPr id="1598086375" name="Picture 10" descr="A close 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086375" name="Picture 10" descr="A close up of a machine&#10;&#10;AI-generated content may be incorrect."/>
                    <pic:cNvPicPr/>
                  </pic:nvPicPr>
                  <pic:blipFill>
                    <a:blip r:embed="rId87" cstate="print">
                      <a:extLst>
                        <a:ext uri="{28A0092B-C50C-407E-A947-70E740481C1C}">
                          <a14:useLocalDpi xmlns:a14="http://schemas.microsoft.com/office/drawing/2010/main" val="0"/>
                        </a:ext>
                      </a:extLst>
                    </a:blip>
                    <a:stretch>
                      <a:fillRect/>
                    </a:stretch>
                  </pic:blipFill>
                  <pic:spPr>
                    <a:xfrm>
                      <a:off x="0" y="0"/>
                      <a:ext cx="2908300" cy="1733550"/>
                    </a:xfrm>
                    <a:prstGeom prst="rect">
                      <a:avLst/>
                    </a:prstGeom>
                  </pic:spPr>
                </pic:pic>
              </a:graphicData>
            </a:graphic>
            <wp14:sizeRelH relativeFrom="margin">
              <wp14:pctWidth>0</wp14:pctWidth>
            </wp14:sizeRelH>
            <wp14:sizeRelV relativeFrom="margin">
              <wp14:pctHeight>0</wp14:pctHeight>
            </wp14:sizeRelV>
          </wp:anchor>
        </w:drawing>
      </w:r>
    </w:p>
    <w:p w14:paraId="6760B42D" w14:textId="26CC5E26" w:rsidR="00C01B90" w:rsidRDefault="00C01B90" w:rsidP="000C47FB">
      <w:pPr>
        <w:jc w:val="both"/>
        <w:rPr>
          <w:sz w:val="22"/>
          <w:szCs w:val="22"/>
        </w:rPr>
      </w:pPr>
    </w:p>
    <w:p w14:paraId="7A26F7F5" w14:textId="5C7C3A1C" w:rsidR="00C01B90" w:rsidRPr="000C47FB" w:rsidRDefault="00C01B90" w:rsidP="000C47FB">
      <w:pPr>
        <w:jc w:val="both"/>
        <w:rPr>
          <w:sz w:val="22"/>
          <w:szCs w:val="22"/>
        </w:rPr>
      </w:pPr>
    </w:p>
    <w:p w14:paraId="5E276861" w14:textId="7CC05CC8" w:rsidR="000C47FB" w:rsidRPr="005B62E8" w:rsidRDefault="002B1074" w:rsidP="005B62E8">
      <w:r>
        <w:rPr>
          <w:noProof/>
        </w:rPr>
        <mc:AlternateContent>
          <mc:Choice Requires="wps">
            <w:drawing>
              <wp:anchor distT="0" distB="0" distL="114300" distR="114300" simplePos="0" relativeHeight="251658311" behindDoc="0" locked="0" layoutInCell="1" allowOverlap="1" wp14:anchorId="7C207DAD" wp14:editId="7E5EFB85">
                <wp:simplePos x="0" y="0"/>
                <wp:positionH relativeFrom="column">
                  <wp:posOffset>3072783</wp:posOffset>
                </wp:positionH>
                <wp:positionV relativeFrom="paragraph">
                  <wp:posOffset>2649881</wp:posOffset>
                </wp:positionV>
                <wp:extent cx="2580640" cy="635"/>
                <wp:effectExtent l="0" t="0" r="10160" b="635"/>
                <wp:wrapTopAndBottom/>
                <wp:docPr id="1567323730" name="Text Box 1"/>
                <wp:cNvGraphicFramePr/>
                <a:graphic xmlns:a="http://schemas.openxmlformats.org/drawingml/2006/main">
                  <a:graphicData uri="http://schemas.microsoft.com/office/word/2010/wordprocessingShape">
                    <wps:wsp>
                      <wps:cNvSpPr txBox="1"/>
                      <wps:spPr>
                        <a:xfrm>
                          <a:off x="0" y="0"/>
                          <a:ext cx="2580640" cy="635"/>
                        </a:xfrm>
                        <a:prstGeom prst="rect">
                          <a:avLst/>
                        </a:prstGeom>
                        <a:noFill/>
                        <a:ln>
                          <a:noFill/>
                        </a:ln>
                      </wps:spPr>
                      <wps:txbx>
                        <w:txbxContent>
                          <w:p w14:paraId="138FFA3C" w14:textId="77447DF0" w:rsidR="0011400A" w:rsidRPr="0011400A" w:rsidRDefault="0011400A" w:rsidP="0011400A">
                            <w:pPr>
                              <w:pStyle w:val="Caption"/>
                            </w:pPr>
                            <w:r>
                              <w:t xml:space="preserve">Figure </w:t>
                            </w:r>
                            <w:r w:rsidR="00111B7A">
                              <w:t>5</w:t>
                            </w:r>
                            <w:r w:rsidR="00CF2DF6">
                              <w:t>d</w:t>
                            </w:r>
                            <w:r w:rsidR="005371E5">
                              <w:t xml:space="preserve">: Overall view of </w:t>
                            </w:r>
                            <w:r w:rsidR="00091EEF">
                              <w:t xml:space="preserve">Joe’s wing design </w:t>
                            </w:r>
                            <w:r w:rsidR="00BE7172">
                              <w:t xml:space="preserve">with </w:t>
                            </w:r>
                            <w:del w:id="140" w:author="Charlie Jones (2103718)" w:date="2025-03-27T13:57:00Z" w16du:dateUtc="2025-03-27T13:57:00Z">
                              <w:r w:rsidR="008E7450">
                                <w:delText>boot</w:delText>
                              </w:r>
                            </w:del>
                            <w:ins w:id="141" w:author="Charlie Jones (2103718)" w:date="2025-03-27T13:57:00Z" w16du:dateUtc="2025-03-27T13:57:00Z">
                              <w:r w:rsidR="00FE00AC">
                                <w:t>load space</w:t>
                              </w:r>
                            </w:ins>
                            <w:r w:rsidR="008E7450">
                              <w:t xml:space="preserve"> </w:t>
                            </w:r>
                            <w:r w:rsidR="00CF274F">
                              <w:t xml:space="preserve">and </w:t>
                            </w:r>
                            <w:r w:rsidR="00275CF1">
                              <w:t xml:space="preserve">CSC. </w:t>
                            </w:r>
                            <w:r>
                              <w:t>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207DAD" id="_x0000_s1087" type="#_x0000_t202" style="position:absolute;margin-left:241.95pt;margin-top:208.65pt;width:203.2pt;height:.05pt;z-index:25165831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" filled="f" stroked="f">
                <v:textbox style="mso-fit-shape-to-text:t" inset="0,0,0,0">
                  <w:txbxContent>
                    <w:p w14:paraId="138FFA3C" w14:textId="77447DF0" w:rsidR="0011400A" w:rsidRPr="0011400A" w:rsidRDefault="0011400A" w:rsidP="0011400A">
                      <w:pPr>
                        <w:pStyle w:val="Caption"/>
                      </w:pPr>
                      <w:r>
                        <w:t xml:space="preserve">Figure </w:t>
                      </w:r>
                      <w:r w:rsidR="00111B7A">
                        <w:t>5</w:t>
                      </w:r>
                      <w:r w:rsidR="00CF2DF6">
                        <w:t>d</w:t>
                      </w:r>
                      <w:r w:rsidR="005371E5">
                        <w:t xml:space="preserve">: Overall view of </w:t>
                      </w:r>
                      <w:r w:rsidR="00091EEF">
                        <w:t xml:space="preserve">Joe’s wing design </w:t>
                      </w:r>
                      <w:r w:rsidR="00BE7172">
                        <w:t xml:space="preserve">with </w:t>
                      </w:r>
                      <w:del w:id="142" w:author="Charlie Jones (2103718)" w:date="2025-03-27T13:57:00Z" w16du:dateUtc="2025-03-27T13:57:00Z">
                        <w:r w:rsidR="008E7450">
                          <w:delText>boot</w:delText>
                        </w:r>
                      </w:del>
                      <w:ins w:id="143" w:author="Charlie Jones (2103718)" w:date="2025-03-27T13:57:00Z" w16du:dateUtc="2025-03-27T13:57:00Z">
                        <w:r w:rsidR="00FE00AC">
                          <w:t>load space</w:t>
                        </w:r>
                      </w:ins>
                      <w:r w:rsidR="008E7450">
                        <w:t xml:space="preserve"> </w:t>
                      </w:r>
                      <w:r w:rsidR="00CF274F">
                        <w:t xml:space="preserve">and </w:t>
                      </w:r>
                      <w:r w:rsidR="00275CF1">
                        <w:t xml:space="preserve">CSC. </w:t>
                      </w:r>
                      <w:r>
                        <w:t>Charlie Jones (2103718)</w:t>
                      </w:r>
                    </w:p>
                  </w:txbxContent>
                </v:textbox>
                <w10:wrap type="topAndBottom"/>
              </v:shape>
            </w:pict>
          </mc:Fallback>
        </mc:AlternateContent>
      </w:r>
      <w:r>
        <w:rPr>
          <w:noProof/>
          <w:sz w:val="22"/>
          <w:szCs w:val="22"/>
          <w14:ligatures w14:val="standardContextual"/>
        </w:rPr>
        <w:drawing>
          <wp:anchor distT="0" distB="0" distL="114300" distR="114300" simplePos="0" relativeHeight="251658310" behindDoc="0" locked="0" layoutInCell="1" allowOverlap="1" wp14:anchorId="4C6E73AC" wp14:editId="7662D418">
            <wp:simplePos x="0" y="0"/>
            <wp:positionH relativeFrom="margin">
              <wp:posOffset>3115310</wp:posOffset>
            </wp:positionH>
            <wp:positionV relativeFrom="paragraph">
              <wp:posOffset>1163320</wp:posOffset>
            </wp:positionV>
            <wp:extent cx="2580640" cy="1402080"/>
            <wp:effectExtent l="0" t="0" r="0" b="7620"/>
            <wp:wrapTopAndBottom/>
            <wp:docPr id="883657733" name="Picture 12" descr="A grey car with a b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657733" name="Picture 12" descr="A grey car with a bow&#10;&#10;AI-generated content may be incorrect."/>
                    <pic:cNvPicPr/>
                  </pic:nvPicPr>
                  <pic:blipFill>
                    <a:blip r:embed="rId88" cstate="print">
                      <a:extLst>
                        <a:ext uri="{28A0092B-C50C-407E-A947-70E740481C1C}">
                          <a14:useLocalDpi xmlns:a14="http://schemas.microsoft.com/office/drawing/2010/main" val="0"/>
                        </a:ext>
                      </a:extLst>
                    </a:blip>
                    <a:stretch>
                      <a:fillRect/>
                    </a:stretch>
                  </pic:blipFill>
                  <pic:spPr>
                    <a:xfrm>
                      <a:off x="0" y="0"/>
                      <a:ext cx="2580640" cy="1402080"/>
                    </a:xfrm>
                    <a:prstGeom prst="rect">
                      <a:avLst/>
                    </a:prstGeom>
                  </pic:spPr>
                </pic:pic>
              </a:graphicData>
            </a:graphic>
            <wp14:sizeRelH relativeFrom="margin">
              <wp14:pctWidth>0</wp14:pctWidth>
            </wp14:sizeRelH>
            <wp14:sizeRelV relativeFrom="margin">
              <wp14:pctHeight>0</wp14:pctHeight>
            </wp14:sizeRelV>
          </wp:anchor>
        </w:drawing>
      </w:r>
      <w:r w:rsidR="0084152C">
        <w:rPr>
          <w:noProof/>
        </w:rPr>
        <mc:AlternateContent>
          <mc:Choice Requires="wps">
            <w:drawing>
              <wp:anchor distT="0" distB="0" distL="114300" distR="114300" simplePos="0" relativeHeight="251658273" behindDoc="0" locked="0" layoutInCell="1" allowOverlap="1" wp14:anchorId="4430992E" wp14:editId="59D5D50E">
                <wp:simplePos x="0" y="0"/>
                <wp:positionH relativeFrom="margin">
                  <wp:align>left</wp:align>
                </wp:positionH>
                <wp:positionV relativeFrom="paragraph">
                  <wp:posOffset>2630658</wp:posOffset>
                </wp:positionV>
                <wp:extent cx="2406015" cy="635"/>
                <wp:effectExtent l="0" t="0" r="0" b="635"/>
                <wp:wrapTopAndBottom/>
                <wp:docPr id="1726453811" name="Text Box 1"/>
                <wp:cNvGraphicFramePr/>
                <a:graphic xmlns:a="http://schemas.openxmlformats.org/drawingml/2006/main">
                  <a:graphicData uri="http://schemas.microsoft.com/office/word/2010/wordprocessingShape">
                    <wps:wsp>
                      <wps:cNvSpPr txBox="1"/>
                      <wps:spPr>
                        <a:xfrm>
                          <a:off x="0" y="0"/>
                          <a:ext cx="2406015" cy="635"/>
                        </a:xfrm>
                        <a:prstGeom prst="rect">
                          <a:avLst/>
                        </a:prstGeom>
                        <a:solidFill>
                          <a:prstClr val="white"/>
                        </a:solidFill>
                        <a:ln>
                          <a:noFill/>
                        </a:ln>
                      </wps:spPr>
                      <wps:txbx>
                        <w:txbxContent>
                          <w:p w14:paraId="39D39405" w14:textId="2A2FBFE8" w:rsidR="0011400A" w:rsidRPr="0011400A" w:rsidRDefault="0015029C" w:rsidP="0011400A">
                            <w:pPr>
                              <w:pStyle w:val="Caption"/>
                            </w:pPr>
                            <w:ins w:id="144" w:author="Tomos Cole (2205508)" w:date="2025-03-27T15:31:00Z" w16du:dateUtc="2025-03-27T15:31:00Z">
                              <w:r>
                                <w:t xml:space="preserve">Figure </w:t>
                              </w:r>
                            </w:ins>
                            <w:r w:rsidR="00111B7A">
                              <w:t>4</w:t>
                            </w:r>
                            <w:r w:rsidR="0084152C">
                              <w:t>d</w:t>
                            </w:r>
                            <w:ins w:id="145" w:author="Tomos Cole (2205508)" w:date="2025-03-27T15:31:00Z" w16du:dateUtc="2025-03-27T15:31:00Z">
                              <w:r>
                                <w:t xml:space="preserve">: Packaging of the actuator strut on Joe’s wing design. </w:t>
                              </w:r>
                            </w:ins>
                            <w:r w:rsidR="0011400A">
                              <w:t>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30992E" id="_x0000_s1088" type="#_x0000_t202" style="position:absolute;margin-left:0;margin-top:207.15pt;width:189.45pt;height:.05pt;z-index:251658273;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" stroked="f">
                <v:textbox style="mso-fit-shape-to-text:t" inset="0,0,0,0">
                  <w:txbxContent>
                    <w:p w14:paraId="39D39405" w14:textId="2A2FBFE8" w:rsidR="0011400A" w:rsidRPr="0011400A" w:rsidRDefault="0015029C" w:rsidP="0011400A">
                      <w:pPr>
                        <w:pStyle w:val="Caption"/>
                      </w:pPr>
                      <w:ins w:id="146" w:author="Tomos Cole (2205508)" w:date="2025-03-27T15:31:00Z" w16du:dateUtc="2025-03-27T15:31:00Z">
                        <w:r>
                          <w:t xml:space="preserve">Figure </w:t>
                        </w:r>
                      </w:ins>
                      <w:r w:rsidR="00111B7A">
                        <w:t>4</w:t>
                      </w:r>
                      <w:r w:rsidR="0084152C">
                        <w:t>d</w:t>
                      </w:r>
                      <w:ins w:id="147" w:author="Tomos Cole (2205508)" w:date="2025-03-27T15:31:00Z" w16du:dateUtc="2025-03-27T15:31:00Z">
                        <w:r>
                          <w:t xml:space="preserve">: Packaging of the actuator strut on Joe’s wing design. </w:t>
                        </w:r>
                      </w:ins>
                      <w:r w:rsidR="0011400A">
                        <w:t>Charlie Jones (2103718)</w:t>
                      </w:r>
                    </w:p>
                  </w:txbxContent>
                </v:textbox>
                <w10:wrap type="topAndBottom" anchorx="margin"/>
              </v:shape>
            </w:pict>
          </mc:Fallback>
        </mc:AlternateContent>
      </w:r>
      <w:r w:rsidR="0084152C">
        <w:rPr>
          <w:noProof/>
          <w:sz w:val="22"/>
          <w:szCs w:val="22"/>
          <w14:ligatures w14:val="standardContextual"/>
        </w:rPr>
        <w:drawing>
          <wp:anchor distT="0" distB="0" distL="114300" distR="114300" simplePos="0" relativeHeight="251658267" behindDoc="0" locked="0" layoutInCell="1" allowOverlap="1" wp14:anchorId="6A4EE944" wp14:editId="6E4009B3">
            <wp:simplePos x="0" y="0"/>
            <wp:positionH relativeFrom="margin">
              <wp:posOffset>-21142</wp:posOffset>
            </wp:positionH>
            <wp:positionV relativeFrom="paragraph">
              <wp:posOffset>1259040</wp:posOffset>
            </wp:positionV>
            <wp:extent cx="2406015" cy="1330960"/>
            <wp:effectExtent l="0" t="0" r="0" b="2540"/>
            <wp:wrapTopAndBottom/>
            <wp:docPr id="1884216149" name="Picture 11" descr="A computer screen 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216149" name="Picture 11" descr="A computer screen shot of a computer generated image&#10;&#10;AI-generated content may be incorrect."/>
                    <pic:cNvPicPr/>
                  </pic:nvPicPr>
                  <pic:blipFill>
                    <a:blip r:embed="rId89" cstate="print">
                      <a:extLst>
                        <a:ext uri="{28A0092B-C50C-407E-A947-70E740481C1C}">
                          <a14:useLocalDpi xmlns:a14="http://schemas.microsoft.com/office/drawing/2010/main" val="0"/>
                        </a:ext>
                      </a:extLst>
                    </a:blip>
                    <a:stretch>
                      <a:fillRect/>
                    </a:stretch>
                  </pic:blipFill>
                  <pic:spPr>
                    <a:xfrm>
                      <a:off x="0" y="0"/>
                      <a:ext cx="2406015" cy="1330960"/>
                    </a:xfrm>
                    <a:prstGeom prst="rect">
                      <a:avLst/>
                    </a:prstGeom>
                  </pic:spPr>
                </pic:pic>
              </a:graphicData>
            </a:graphic>
            <wp14:sizeRelH relativeFrom="margin">
              <wp14:pctWidth>0</wp14:pctWidth>
            </wp14:sizeRelH>
            <wp14:sizeRelV relativeFrom="margin">
              <wp14:pctHeight>0</wp14:pctHeight>
            </wp14:sizeRelV>
          </wp:anchor>
        </w:drawing>
      </w:r>
      <w:r w:rsidR="000C47FB" w:rsidRPr="005B62E8">
        <w:t xml:space="preserve">The </w:t>
      </w:r>
      <w:r w:rsidR="00FE00AC">
        <w:t>load space</w:t>
      </w:r>
      <w:r w:rsidR="000C47FB" w:rsidRPr="005B62E8">
        <w:t xml:space="preserve"> also contains two holes on the right and left sides, which lead directly to just underneath both wing struts on either side to house the wiring from the control system centre in the </w:t>
      </w:r>
      <w:r w:rsidR="00FE00AC">
        <w:t>load space</w:t>
      </w:r>
      <w:r w:rsidR="000C47FB" w:rsidRPr="005B62E8">
        <w:t xml:space="preserve"> to the actuators. These holes, which line up with the holes created in the wing structures to house the wiring to the actuators, lead to underneath the wing struts. Furthermore, the wiring feeds up the struts to a little hole created to connect to the actuators.</w:t>
      </w:r>
    </w:p>
    <w:p w14:paraId="0BC6A68C" w14:textId="28847670" w:rsidR="004A06D9" w:rsidRPr="000C47FB" w:rsidRDefault="004A06D9" w:rsidP="000C47FB">
      <w:pPr>
        <w:jc w:val="both"/>
        <w:rPr>
          <w:sz w:val="22"/>
          <w:szCs w:val="22"/>
        </w:rPr>
      </w:pPr>
    </w:p>
    <w:p w14:paraId="24364FDE" w14:textId="7412F984" w:rsidR="000C47FB" w:rsidRPr="005B62E8" w:rsidRDefault="000C47FB" w:rsidP="005B62E8">
      <w:r w:rsidRPr="005B62E8">
        <w:t>The actuators chosen were the Firgelli Bullet Series 23 Cal. Linear Actuators due to their size and capability to create enough load to move the Main Plane and withstand the forces and loads put onto and created by the wing.</w:t>
      </w:r>
    </w:p>
    <w:p w14:paraId="478B6547" w14:textId="4631427B" w:rsidR="000C47FB" w:rsidRPr="005B62E8" w:rsidRDefault="000C47FB" w:rsidP="005B62E8"/>
    <w:p w14:paraId="49B92989" w14:textId="70042D66" w:rsidR="000C47FB" w:rsidRPr="005B62E8" w:rsidRDefault="000C47FB" w:rsidP="005B62E8">
      <w:r w:rsidRPr="005B62E8">
        <w:t xml:space="preserve">For Ryan's wing design, the </w:t>
      </w:r>
      <w:r w:rsidR="006A6C5C" w:rsidRPr="006A6C5C">
        <w:t xml:space="preserve">final design is the </w:t>
      </w:r>
      <w:r w:rsidRPr="005B62E8">
        <w:t xml:space="preserve">idea of having the control system centre within the </w:t>
      </w:r>
      <w:r w:rsidR="006A6C5C" w:rsidRPr="006A6C5C">
        <w:t>boot</w:t>
      </w:r>
      <w:r w:rsidRPr="005B62E8">
        <w:t xml:space="preserve"> of the Plus 4, with all the components like in Joe's design of the Arduino, power circuits, etcetera. However, Ryan designed the actuator differently within his system. </w:t>
      </w:r>
      <w:r w:rsidR="00EF34A0">
        <w:t>A</w:t>
      </w:r>
      <w:r w:rsidRPr="005B62E8">
        <w:t>n F1 DRS-style strut</w:t>
      </w:r>
      <w:r w:rsidR="002D6EF4">
        <w:t xml:space="preserve"> features</w:t>
      </w:r>
      <w:r w:rsidRPr="005B62E8">
        <w:t xml:space="preserve"> sits in front of the wing with the actuator at the top of the strut as seen in figure (Num) and attached to a hook, which is also attached to the wing's Main Plane and, when required, will increase the angle of attach under the required conditions.</w:t>
      </w:r>
    </w:p>
    <w:p w14:paraId="5F7B5751" w14:textId="33161758" w:rsidR="000C47FB" w:rsidRPr="000C47FB" w:rsidRDefault="0084152C" w:rsidP="000C47FB">
      <w:pPr>
        <w:jc w:val="both"/>
        <w:rPr>
          <w:sz w:val="22"/>
          <w:szCs w:val="22"/>
        </w:rPr>
      </w:pPr>
      <w:r>
        <w:rPr>
          <w:noProof/>
        </w:rPr>
        <mc:AlternateContent>
          <mc:Choice Requires="wps">
            <w:drawing>
              <wp:anchor distT="0" distB="0" distL="114300" distR="114300" simplePos="0" relativeHeight="251658274" behindDoc="0" locked="0" layoutInCell="1" allowOverlap="1" wp14:anchorId="1DB0D642" wp14:editId="2A047F5F">
                <wp:simplePos x="0" y="0"/>
                <wp:positionH relativeFrom="column">
                  <wp:posOffset>-64770</wp:posOffset>
                </wp:positionH>
                <wp:positionV relativeFrom="paragraph">
                  <wp:posOffset>1208009</wp:posOffset>
                </wp:positionV>
                <wp:extent cx="2084705" cy="635"/>
                <wp:effectExtent l="0" t="0" r="0" b="6985"/>
                <wp:wrapTopAndBottom/>
                <wp:docPr id="979073983" name="Text Box 1"/>
                <wp:cNvGraphicFramePr/>
                <a:graphic xmlns:a="http://schemas.openxmlformats.org/drawingml/2006/main">
                  <a:graphicData uri="http://schemas.microsoft.com/office/word/2010/wordprocessingShape">
                    <wps:wsp>
                      <wps:cNvSpPr txBox="1"/>
                      <wps:spPr>
                        <a:xfrm>
                          <a:off x="0" y="0"/>
                          <a:ext cx="2084705" cy="635"/>
                        </a:xfrm>
                        <a:prstGeom prst="rect">
                          <a:avLst/>
                        </a:prstGeom>
                        <a:solidFill>
                          <a:prstClr val="white"/>
                        </a:solidFill>
                        <a:ln>
                          <a:noFill/>
                        </a:ln>
                      </wps:spPr>
                      <wps:txbx>
                        <w:txbxContent>
                          <w:p w14:paraId="660E67A7" w14:textId="383A1287" w:rsidR="0011400A" w:rsidRPr="008402B2" w:rsidRDefault="0011400A" w:rsidP="0011400A">
                            <w:pPr>
                              <w:pStyle w:val="Caption"/>
                            </w:pPr>
                            <w:r>
                              <w:t xml:space="preserve">Figure </w:t>
                            </w:r>
                            <w:r w:rsidR="00111B7A">
                              <w:t>6</w:t>
                            </w:r>
                            <w:r w:rsidR="00CF2DF6">
                              <w:t>d</w:t>
                            </w:r>
                            <w:r w:rsidR="00D0626E">
                              <w:t xml:space="preserve">: </w:t>
                            </w:r>
                            <w:r w:rsidR="00A71F08">
                              <w:t xml:space="preserve">View of the </w:t>
                            </w:r>
                            <w:r w:rsidR="00FE00AC">
                              <w:t>load space</w:t>
                            </w:r>
                            <w:r w:rsidR="00A50CB8">
                              <w:t xml:space="preserve"> of </w:t>
                            </w:r>
                            <w:r w:rsidR="00985957">
                              <w:t>Plus 4 car containing</w:t>
                            </w:r>
                            <w:r w:rsidR="00A71F08">
                              <w:t xml:space="preserve"> housing for control system centre. </w:t>
                            </w:r>
                            <w:r>
                              <w:t>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B0D642" id="_x0000_s1089" type="#_x0000_t202" style="position:absolute;left:0;text-align:left;margin-left:-5.1pt;margin-top:95.1pt;width:164.15pt;height:.05pt;z-index:25165827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" stroked="f">
                <v:textbox style="mso-fit-shape-to-text:t" inset="0,0,0,0">
                  <w:txbxContent>
                    <w:p w14:paraId="660E67A7" w14:textId="383A1287" w:rsidR="0011400A" w:rsidRPr="008402B2" w:rsidRDefault="0011400A" w:rsidP="0011400A">
                      <w:pPr>
                        <w:pStyle w:val="Caption"/>
                      </w:pPr>
                      <w:r>
                        <w:t xml:space="preserve">Figure </w:t>
                      </w:r>
                      <w:r w:rsidR="00111B7A">
                        <w:t>6</w:t>
                      </w:r>
                      <w:r w:rsidR="00CF2DF6">
                        <w:t>d</w:t>
                      </w:r>
                      <w:r w:rsidR="00D0626E">
                        <w:t xml:space="preserve">: </w:t>
                      </w:r>
                      <w:r w:rsidR="00A71F08">
                        <w:t xml:space="preserve">View of the </w:t>
                      </w:r>
                      <w:r w:rsidR="00FE00AC">
                        <w:t>load space</w:t>
                      </w:r>
                      <w:r w:rsidR="00A50CB8">
                        <w:t xml:space="preserve"> of </w:t>
                      </w:r>
                      <w:r w:rsidR="00985957">
                        <w:t>Plus 4 car containing</w:t>
                      </w:r>
                      <w:r w:rsidR="00A71F08">
                        <w:t xml:space="preserve"> housing for control system centre. </w:t>
                      </w:r>
                      <w:r>
                        <w:t>Charlie Jones (2103718)</w:t>
                      </w:r>
                    </w:p>
                  </w:txbxContent>
                </v:textbox>
                <w10:wrap type="topAndBottom"/>
              </v:shape>
            </w:pict>
          </mc:Fallback>
        </mc:AlternateContent>
      </w:r>
      <w:r>
        <w:rPr>
          <w:noProof/>
        </w:rPr>
        <mc:AlternateContent>
          <mc:Choice Requires="wps">
            <w:drawing>
              <wp:anchor distT="0" distB="0" distL="114300" distR="114300" simplePos="0" relativeHeight="251658275" behindDoc="0" locked="0" layoutInCell="1" allowOverlap="1" wp14:anchorId="5EAC9CEC" wp14:editId="74E12768">
                <wp:simplePos x="0" y="0"/>
                <wp:positionH relativeFrom="column">
                  <wp:posOffset>2766508</wp:posOffset>
                </wp:positionH>
                <wp:positionV relativeFrom="paragraph">
                  <wp:posOffset>1279815</wp:posOffset>
                </wp:positionV>
                <wp:extent cx="2448560" cy="635"/>
                <wp:effectExtent l="0" t="0" r="2540" b="635"/>
                <wp:wrapTopAndBottom/>
                <wp:docPr id="1819650249" name="Text Box 1"/>
                <wp:cNvGraphicFramePr/>
                <a:graphic xmlns:a="http://schemas.openxmlformats.org/drawingml/2006/main">
                  <a:graphicData uri="http://schemas.microsoft.com/office/word/2010/wordprocessingShape">
                    <wps:wsp>
                      <wps:cNvSpPr txBox="1"/>
                      <wps:spPr>
                        <a:xfrm>
                          <a:off x="0" y="0"/>
                          <a:ext cx="2448560" cy="635"/>
                        </a:xfrm>
                        <a:prstGeom prst="rect">
                          <a:avLst/>
                        </a:prstGeom>
                        <a:solidFill>
                          <a:prstClr val="white"/>
                        </a:solidFill>
                        <a:ln>
                          <a:noFill/>
                        </a:ln>
                      </wps:spPr>
                      <wps:txbx>
                        <w:txbxContent>
                          <w:p w14:paraId="64DF7E91" w14:textId="509A4675" w:rsidR="0011400A" w:rsidRPr="0011400A" w:rsidRDefault="0011400A" w:rsidP="0011400A">
                            <w:pPr>
                              <w:pStyle w:val="Caption"/>
                            </w:pPr>
                            <w:r>
                              <w:t xml:space="preserve">Figure </w:t>
                            </w:r>
                            <w:r w:rsidR="00111B7A">
                              <w:t>7</w:t>
                            </w:r>
                            <w:r w:rsidR="009C5F83">
                              <w:t>d</w:t>
                            </w:r>
                            <w:r w:rsidR="00EE2EC7">
                              <w:t>: Another view of th</w:t>
                            </w:r>
                            <w:r w:rsidR="004F3082">
                              <w:t xml:space="preserve">e </w:t>
                            </w:r>
                            <w:ins w:id="148" w:author="Charlie Jones (2103718)" w:date="2025-03-27T13:57:00Z" w16du:dateUtc="2025-03-27T13:57:00Z">
                              <w:r w:rsidR="00FE00AC">
                                <w:t>load space</w:t>
                              </w:r>
                            </w:ins>
                            <w:r w:rsidR="004F3082">
                              <w:t xml:space="preserve"> &amp; CSC from Ryan’s wing design.</w:t>
                            </w:r>
                            <w:r>
                              <w:t xml:space="preserve">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AC9CEC" id="_x0000_s1090" type="#_x0000_t202" style="position:absolute;left:0;text-align:left;margin-left:217.85pt;margin-top:100.75pt;width:192.8pt;height:.05pt;z-index:25165827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6ryGwIAAEAEAAAOAAAAZHJzL2Uyb0RvYy54bWysU8Fu2zAMvQ/YPwi6L06ytCi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" stroked="f">
                <v:textbox style="mso-fit-shape-to-text:t" inset="0,0,0,0">
                  <w:txbxContent>
                    <w:p w14:paraId="64DF7E91" w14:textId="509A4675" w:rsidR="0011400A" w:rsidRPr="0011400A" w:rsidRDefault="0011400A" w:rsidP="0011400A">
                      <w:pPr>
                        <w:pStyle w:val="Caption"/>
                      </w:pPr>
                      <w:r>
                        <w:t xml:space="preserve">Figure </w:t>
                      </w:r>
                      <w:r w:rsidR="00111B7A">
                        <w:t>7</w:t>
                      </w:r>
                      <w:r w:rsidR="009C5F83">
                        <w:t>d</w:t>
                      </w:r>
                      <w:r w:rsidR="00EE2EC7">
                        <w:t>: Another view of th</w:t>
                      </w:r>
                      <w:r w:rsidR="004F3082">
                        <w:t xml:space="preserve">e </w:t>
                      </w:r>
                      <w:ins w:id="149" w:author="Charlie Jones (2103718)" w:date="2025-03-27T13:57:00Z" w16du:dateUtc="2025-03-27T13:57:00Z">
                        <w:r w:rsidR="00FE00AC">
                          <w:t>load space</w:t>
                        </w:r>
                      </w:ins>
                      <w:r w:rsidR="004F3082">
                        <w:t xml:space="preserve"> &amp; CSC from Ryan’s wing design.</w:t>
                      </w:r>
                      <w:r>
                        <w:t xml:space="preserve"> Charlie Jones (2103718)</w:t>
                      </w:r>
                    </w:p>
                  </w:txbxContent>
                </v:textbox>
                <w10:wrap type="topAndBottom"/>
              </v:shape>
            </w:pict>
          </mc:Fallback>
        </mc:AlternateContent>
      </w:r>
      <w:r w:rsidRPr="005B62E8">
        <w:rPr>
          <w:noProof/>
          <w14:ligatures w14:val="standardContextual"/>
        </w:rPr>
        <w:drawing>
          <wp:anchor distT="0" distB="0" distL="114300" distR="114300" simplePos="0" relativeHeight="251658268" behindDoc="0" locked="0" layoutInCell="1" allowOverlap="1" wp14:anchorId="6466C415" wp14:editId="1EE4FF23">
            <wp:simplePos x="0" y="0"/>
            <wp:positionH relativeFrom="margin">
              <wp:align>left</wp:align>
            </wp:positionH>
            <wp:positionV relativeFrom="paragraph">
              <wp:posOffset>2180</wp:posOffset>
            </wp:positionV>
            <wp:extent cx="1920875" cy="1133475"/>
            <wp:effectExtent l="0" t="0" r="3175" b="9525"/>
            <wp:wrapTopAndBottom/>
            <wp:docPr id="161099910" name="Picture 13" descr="A close-up of a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99910" name="Picture 13" descr="A close-up of a square&#10;&#10;AI-generated content may be incorrect."/>
                    <pic:cNvPicPr/>
                  </pic:nvPicPr>
                  <pic:blipFill rotWithShape="1">
                    <a:blip r:embed="rId90" cstate="print">
                      <a:extLst>
                        <a:ext uri="{28A0092B-C50C-407E-A947-70E740481C1C}">
                          <a14:useLocalDpi xmlns:a14="http://schemas.microsoft.com/office/drawing/2010/main" val="0"/>
                        </a:ext>
                      </a:extLst>
                    </a:blip>
                    <a:srcRect l="11653" r="18013"/>
                    <a:stretch/>
                  </pic:blipFill>
                  <pic:spPr bwMode="auto">
                    <a:xfrm>
                      <a:off x="0" y="0"/>
                      <a:ext cx="1920875" cy="1133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B62E8">
        <w:rPr>
          <w:noProof/>
          <w14:ligatures w14:val="standardContextual"/>
        </w:rPr>
        <w:drawing>
          <wp:anchor distT="0" distB="0" distL="114300" distR="114300" simplePos="0" relativeHeight="251658269" behindDoc="0" locked="0" layoutInCell="1" allowOverlap="1" wp14:anchorId="16A75FA8" wp14:editId="48B0C406">
            <wp:simplePos x="0" y="0"/>
            <wp:positionH relativeFrom="margin">
              <wp:posOffset>2776444</wp:posOffset>
            </wp:positionH>
            <wp:positionV relativeFrom="paragraph">
              <wp:posOffset>606</wp:posOffset>
            </wp:positionV>
            <wp:extent cx="2448560" cy="1186180"/>
            <wp:effectExtent l="0" t="0" r="8890" b="0"/>
            <wp:wrapTopAndBottom/>
            <wp:docPr id="871806879" name="Picture 14" descr="A grey square with a hol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806879" name="Picture 14" descr="A grey square with a hole in it&#10;&#10;AI-generated content may be incorrect."/>
                    <pic:cNvPicPr/>
                  </pic:nvPicPr>
                  <pic:blipFill>
                    <a:blip r:embed="rId91" cstate="print">
                      <a:extLst>
                        <a:ext uri="{28A0092B-C50C-407E-A947-70E740481C1C}">
                          <a14:useLocalDpi xmlns:a14="http://schemas.microsoft.com/office/drawing/2010/main" val="0"/>
                        </a:ext>
                      </a:extLst>
                    </a:blip>
                    <a:stretch>
                      <a:fillRect/>
                    </a:stretch>
                  </pic:blipFill>
                  <pic:spPr>
                    <a:xfrm>
                      <a:off x="0" y="0"/>
                      <a:ext cx="2448560" cy="1186180"/>
                    </a:xfrm>
                    <a:prstGeom prst="rect">
                      <a:avLst/>
                    </a:prstGeom>
                  </pic:spPr>
                </pic:pic>
              </a:graphicData>
            </a:graphic>
            <wp14:sizeRelH relativeFrom="margin">
              <wp14:pctWidth>0</wp14:pctWidth>
            </wp14:sizeRelH>
            <wp14:sizeRelV relativeFrom="margin">
              <wp14:pctHeight>0</wp14:pctHeight>
            </wp14:sizeRelV>
          </wp:anchor>
        </w:drawing>
      </w:r>
    </w:p>
    <w:p w14:paraId="06C5918F" w14:textId="5D4C133F" w:rsidR="00CB35CD" w:rsidRPr="00197F87" w:rsidRDefault="0084152C" w:rsidP="00197F87">
      <w:r>
        <w:rPr>
          <w:noProof/>
        </w:rPr>
        <mc:AlternateContent>
          <mc:Choice Requires="wps">
            <w:drawing>
              <wp:anchor distT="0" distB="0" distL="114300" distR="114300" simplePos="0" relativeHeight="251658276" behindDoc="0" locked="0" layoutInCell="1" allowOverlap="1" wp14:anchorId="6F926D66" wp14:editId="6975B373">
                <wp:simplePos x="0" y="0"/>
                <wp:positionH relativeFrom="margin">
                  <wp:align>center</wp:align>
                </wp:positionH>
                <wp:positionV relativeFrom="paragraph">
                  <wp:posOffset>2148976</wp:posOffset>
                </wp:positionV>
                <wp:extent cx="2765425" cy="635"/>
                <wp:effectExtent l="0" t="0" r="0" b="0"/>
                <wp:wrapTopAndBottom/>
                <wp:docPr id="1201308004" name="Text Box 1"/>
                <wp:cNvGraphicFramePr/>
                <a:graphic xmlns:a="http://schemas.openxmlformats.org/drawingml/2006/main">
                  <a:graphicData uri="http://schemas.microsoft.com/office/word/2010/wordprocessingShape">
                    <wps:wsp>
                      <wps:cNvSpPr txBox="1"/>
                      <wps:spPr>
                        <a:xfrm>
                          <a:off x="0" y="0"/>
                          <a:ext cx="2765425" cy="635"/>
                        </a:xfrm>
                        <a:prstGeom prst="rect">
                          <a:avLst/>
                        </a:prstGeom>
                        <a:solidFill>
                          <a:prstClr val="white"/>
                        </a:solidFill>
                        <a:ln>
                          <a:noFill/>
                        </a:ln>
                      </wps:spPr>
                      <wps:txbx>
                        <w:txbxContent>
                          <w:p w14:paraId="03CF90F6" w14:textId="64B24D4C" w:rsidR="0011400A" w:rsidRPr="0011400A" w:rsidRDefault="0011400A" w:rsidP="0011400A">
                            <w:pPr>
                              <w:pStyle w:val="Caption"/>
                            </w:pPr>
                            <w:r>
                              <w:t xml:space="preserve">Figure </w:t>
                            </w:r>
                            <w:r w:rsidR="00111B7A">
                              <w:t>8</w:t>
                            </w:r>
                            <w:r w:rsidR="009C5F83">
                              <w:t>d</w:t>
                            </w:r>
                            <w:r w:rsidR="00886D24">
                              <w:t>:</w:t>
                            </w:r>
                            <w:r>
                              <w:t xml:space="preserve"> </w:t>
                            </w:r>
                            <w:r w:rsidR="00C52711">
                              <w:t>Packaging of</w:t>
                            </w:r>
                            <w:r w:rsidR="001A16D9">
                              <w:t xml:space="preserve"> the </w:t>
                            </w:r>
                            <w:r w:rsidR="007030CB">
                              <w:t>ac</w:t>
                            </w:r>
                            <w:r w:rsidR="009306BE">
                              <w:t>tuator strut on</w:t>
                            </w:r>
                            <w:r w:rsidR="00C52711">
                              <w:t xml:space="preserve"> Ryan’s </w:t>
                            </w:r>
                            <w:r w:rsidR="003A569E">
                              <w:t>wing</w:t>
                            </w:r>
                            <w:r w:rsidR="000270F6">
                              <w:t xml:space="preserve"> design</w:t>
                            </w:r>
                            <w:r w:rsidR="009F3809">
                              <w:t xml:space="preserve">. </w:t>
                            </w:r>
                            <w:r>
                              <w:t>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926D66" id="_x0000_s1091" type="#_x0000_t202" style="position:absolute;margin-left:0;margin-top:169.2pt;width:217.75pt;height:.05pt;z-index:2516582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" stroked="f">
                <v:textbox style="mso-fit-shape-to-text:t" inset="0,0,0,0">
                  <w:txbxContent>
                    <w:p w14:paraId="03CF90F6" w14:textId="64B24D4C" w:rsidR="0011400A" w:rsidRPr="0011400A" w:rsidRDefault="0011400A" w:rsidP="0011400A">
                      <w:pPr>
                        <w:pStyle w:val="Caption"/>
                      </w:pPr>
                      <w:r>
                        <w:t xml:space="preserve">Figure </w:t>
                      </w:r>
                      <w:r w:rsidR="00111B7A">
                        <w:t>8</w:t>
                      </w:r>
                      <w:r w:rsidR="009C5F83">
                        <w:t>d</w:t>
                      </w:r>
                      <w:r w:rsidR="00886D24">
                        <w:t>:</w:t>
                      </w:r>
                      <w:r>
                        <w:t xml:space="preserve"> </w:t>
                      </w:r>
                      <w:r w:rsidR="00C52711">
                        <w:t>Packaging of</w:t>
                      </w:r>
                      <w:r w:rsidR="001A16D9">
                        <w:t xml:space="preserve"> the </w:t>
                      </w:r>
                      <w:r w:rsidR="007030CB">
                        <w:t>ac</w:t>
                      </w:r>
                      <w:r w:rsidR="009306BE">
                        <w:t>tuator strut on</w:t>
                      </w:r>
                      <w:r w:rsidR="00C52711">
                        <w:t xml:space="preserve"> Ryan’s </w:t>
                      </w:r>
                      <w:r w:rsidR="003A569E">
                        <w:t>wing</w:t>
                      </w:r>
                      <w:r w:rsidR="000270F6">
                        <w:t xml:space="preserve"> design</w:t>
                      </w:r>
                      <w:r w:rsidR="009F3809">
                        <w:t xml:space="preserve">. </w:t>
                      </w:r>
                      <w:r>
                        <w:t>Charlie Jones (2103718)</w:t>
                      </w:r>
                    </w:p>
                  </w:txbxContent>
                </v:textbox>
                <w10:wrap type="topAndBottom" anchorx="margin"/>
              </v:shape>
            </w:pict>
          </mc:Fallback>
        </mc:AlternateContent>
      </w:r>
      <w:r w:rsidRPr="005B62E8">
        <w:rPr>
          <w:noProof/>
          <w14:ligatures w14:val="standardContextual"/>
        </w:rPr>
        <w:drawing>
          <wp:anchor distT="0" distB="0" distL="114300" distR="114300" simplePos="0" relativeHeight="251658270" behindDoc="0" locked="0" layoutInCell="1" allowOverlap="1" wp14:anchorId="719454AF" wp14:editId="7E51AFD9">
            <wp:simplePos x="0" y="0"/>
            <wp:positionH relativeFrom="margin">
              <wp:align>center</wp:align>
            </wp:positionH>
            <wp:positionV relativeFrom="paragraph">
              <wp:posOffset>468300</wp:posOffset>
            </wp:positionV>
            <wp:extent cx="2765425" cy="1597025"/>
            <wp:effectExtent l="0" t="0" r="0" b="3175"/>
            <wp:wrapTopAndBottom/>
            <wp:docPr id="934408378" name="Picture 15" descr="A grey machine with a sha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08378" name="Picture 15" descr="A grey machine with a shadow&#10;&#10;AI-generated content may be incorrect."/>
                    <pic:cNvPicPr/>
                  </pic:nvPicPr>
                  <pic:blipFill>
                    <a:blip r:embed="rId92" cstate="print">
                      <a:extLst>
                        <a:ext uri="{28A0092B-C50C-407E-A947-70E740481C1C}">
                          <a14:useLocalDpi xmlns:a14="http://schemas.microsoft.com/office/drawing/2010/main" val="0"/>
                        </a:ext>
                      </a:extLst>
                    </a:blip>
                    <a:stretch>
                      <a:fillRect/>
                    </a:stretch>
                  </pic:blipFill>
                  <pic:spPr>
                    <a:xfrm>
                      <a:off x="0" y="0"/>
                      <a:ext cx="2765425" cy="1597025"/>
                    </a:xfrm>
                    <a:prstGeom prst="rect">
                      <a:avLst/>
                    </a:prstGeom>
                  </pic:spPr>
                </pic:pic>
              </a:graphicData>
            </a:graphic>
            <wp14:sizeRelH relativeFrom="margin">
              <wp14:pctWidth>0</wp14:pctWidth>
            </wp14:sizeRelH>
            <wp14:sizeRelV relativeFrom="margin">
              <wp14:pctHeight>0</wp14:pctHeight>
            </wp14:sizeRelV>
          </wp:anchor>
        </w:drawing>
      </w:r>
      <w:r w:rsidR="000C47FB" w:rsidRPr="005B62E8">
        <w:t>The actuator's wiring will feed inside the DRS-style strut straight to the sole Firgelli Bullet Series 23 Cal. Linear Actuator built inside the strut.</w:t>
      </w:r>
    </w:p>
    <w:p w14:paraId="4ADC4E50" w14:textId="77777777" w:rsidR="0071407E" w:rsidRDefault="0071407E" w:rsidP="0071407E"/>
    <w:p w14:paraId="43517707" w14:textId="77777777" w:rsidR="0071407E" w:rsidRDefault="0071407E" w:rsidP="0071407E"/>
    <w:p w14:paraId="47966FD1" w14:textId="77777777" w:rsidR="0071407E" w:rsidRDefault="0071407E" w:rsidP="0071407E"/>
    <w:p w14:paraId="1DAB0242" w14:textId="77777777" w:rsidR="0071407E" w:rsidRDefault="0071407E" w:rsidP="00D57E9C">
      <w:pPr>
        <w:pStyle w:val="Heading2"/>
      </w:pPr>
    </w:p>
    <w:p w14:paraId="3DE81287" w14:textId="77777777" w:rsidR="0071407E" w:rsidRPr="0071407E" w:rsidRDefault="0071407E" w:rsidP="0071407E"/>
    <w:p w14:paraId="6FE2E336" w14:textId="77777777" w:rsidR="00516ACA" w:rsidRDefault="00516ACA" w:rsidP="00516ACA"/>
    <w:p w14:paraId="0F368C3D" w14:textId="77777777" w:rsidR="00516ACA" w:rsidRDefault="00516ACA" w:rsidP="00516ACA"/>
    <w:p w14:paraId="4754AA24" w14:textId="77777777" w:rsidR="00516ACA" w:rsidRDefault="00516ACA" w:rsidP="00D57E9C">
      <w:pPr>
        <w:pStyle w:val="Heading2"/>
      </w:pPr>
    </w:p>
    <w:p w14:paraId="0FEBC30E" w14:textId="6E337677" w:rsidR="00C21BFB" w:rsidRDefault="00D57E9C" w:rsidP="00D57E9C">
      <w:pPr>
        <w:pStyle w:val="Heading2"/>
      </w:pPr>
      <w:bookmarkStart w:id="150" w:name="_Toc194259446"/>
      <w:r>
        <w:t>6.2 MATLAB Control Algorithms</w:t>
      </w:r>
      <w:bookmarkEnd w:id="150"/>
    </w:p>
    <w:p w14:paraId="676FAB25" w14:textId="77777777" w:rsidR="00AB7D4F" w:rsidRPr="00AB7D4F" w:rsidRDefault="00AB7D4F" w:rsidP="00AB7D4F"/>
    <w:p w14:paraId="223E140A" w14:textId="3854E5A4" w:rsidR="00686430" w:rsidRPr="005B62E8" w:rsidRDefault="00347E87" w:rsidP="005B62E8">
      <w:r w:rsidRPr="005B62E8">
        <w:t>The MATLAB control system developed by the control system group for Joe Howard's reverse swan-neck wing design comprises two different but integral scripts for the system to work in complementary functions within the control framework. The initial script generates precise, dynamic input signals that accurately replicate what the Plus 4 car does during a lap at the Pembrey circuit. This was done by integrating Munty Rahman's data, which he collected through the VI-Grade and Optimumlap simulation software, to create realistic conditions for when wing actuation and movement are needed. The subsequent script processes these input signals, translating them into actionable control commands that manage the wing's real-time position.</w:t>
      </w:r>
      <w:r w:rsidR="003F7092" w:rsidRPr="005B62E8">
        <w:t xml:space="preserve"> </w:t>
      </w:r>
      <w:r w:rsidRPr="005B62E8">
        <w:t xml:space="preserve">These scripts </w:t>
      </w:r>
      <w:r w:rsidR="00921523" w:rsidRPr="005B62E8">
        <w:t>show</w:t>
      </w:r>
      <w:r w:rsidRPr="005B62E8">
        <w:t xml:space="preserve"> a</w:t>
      </w:r>
      <w:r w:rsidR="00A46153">
        <w:t>n</w:t>
      </w:r>
      <w:r w:rsidRPr="005B62E8">
        <w:t xml:space="preserve"> </w:t>
      </w:r>
      <w:r w:rsidR="00921523" w:rsidRPr="005B62E8">
        <w:t>important</w:t>
      </w:r>
      <w:r w:rsidRPr="005B62E8">
        <w:t xml:space="preserve"> validation process, thoroughly examining the wing's responsiveness and aerodynamic effectiveness.</w:t>
      </w:r>
    </w:p>
    <w:p w14:paraId="22E6D6CD" w14:textId="77777777" w:rsidR="00347E87" w:rsidRPr="005B62E8" w:rsidRDefault="00347E87" w:rsidP="005B62E8">
      <w:pPr>
        <w:jc w:val="both"/>
      </w:pPr>
    </w:p>
    <w:p w14:paraId="6CFA9412" w14:textId="704AD6A5" w:rsidR="00347E87" w:rsidRPr="005B62E8" w:rsidRDefault="00921523" w:rsidP="005B62E8">
      <w:pPr>
        <w:jc w:val="both"/>
      </w:pPr>
      <w:r w:rsidRPr="005B62E8">
        <w:t>The MATLAB control algorithms developed for Ryan Boardman's upper-chord mounted swan-neck wing design comprise two integral scripts, each serving specific yet complementary roles similar to those described in Joe Howard's design. These scripts enable comprehensive evaluation and validation of the wing's aerodynamic and control performance.</w:t>
      </w:r>
    </w:p>
    <w:p w14:paraId="0872FF6B" w14:textId="77777777" w:rsidR="00C605F0" w:rsidRDefault="00C605F0" w:rsidP="00921523">
      <w:pPr>
        <w:jc w:val="both"/>
        <w:rPr>
          <w:sz w:val="22"/>
          <w:szCs w:val="22"/>
        </w:rPr>
      </w:pPr>
    </w:p>
    <w:p w14:paraId="01A0DAC7" w14:textId="577880E1" w:rsidR="00C605F0" w:rsidRPr="0072312D" w:rsidRDefault="00C605F0" w:rsidP="00C605F0">
      <w:pPr>
        <w:pStyle w:val="Heading3"/>
        <w:rPr>
          <w:u w:val="single"/>
        </w:rPr>
      </w:pPr>
      <w:bookmarkStart w:id="151" w:name="_Toc194259447"/>
      <w:r w:rsidRPr="0072312D">
        <w:rPr>
          <w:u w:val="single"/>
        </w:rPr>
        <w:t>6.2.1 Simulation Input Signal Generation</w:t>
      </w:r>
      <w:r w:rsidR="002727FF" w:rsidRPr="0072312D">
        <w:rPr>
          <w:u w:val="single"/>
        </w:rPr>
        <w:t xml:space="preserve"> of Joe’s Wing</w:t>
      </w:r>
      <w:bookmarkEnd w:id="151"/>
    </w:p>
    <w:p w14:paraId="58A1A113" w14:textId="77777777" w:rsidR="00AA3FDE" w:rsidRDefault="00AA3FDE" w:rsidP="00AA3FDE">
      <w:r>
        <w:t>The simulateJoesWing.m MATLAB script generates realistic and dynamic input signals, accurately simulating vehicle dynamics and operational scenarios from Munty's data for the Morgan Plus 4 within Simulink.</w:t>
      </w:r>
    </w:p>
    <w:p w14:paraId="4BAD3B21" w14:textId="77777777" w:rsidR="00AA3FDE" w:rsidRDefault="00AA3FDE" w:rsidP="00AA3FDE"/>
    <w:p w14:paraId="4FC24A09" w14:textId="77777777" w:rsidR="00AA3FDE" w:rsidRDefault="00AA3FDE" w:rsidP="00AA3FDE">
      <w:r>
        <w:t>The script generates core signals, initially setting wing command angles (normalCmd) at a default safe angle of 14 degrees for operational safety, particularly on straights. As the simulation progresses, these signals smoothly transition into a sine wave oscillation between approximately 24 and 30 degrees, replicating realistic aerodynamic conditions during cornering and dynamic track scenarios.</w:t>
      </w:r>
    </w:p>
    <w:p w14:paraId="6B9F2E6F" w14:textId="77777777" w:rsidR="00AA3FDE" w:rsidRDefault="00AA3FDE" w:rsidP="00AA3FDE"/>
    <w:p w14:paraId="54C53921" w14:textId="1AD2192F" w:rsidR="00AA3FDE" w:rsidRDefault="00AA3FDE" w:rsidP="00AA3FDE">
      <w:r>
        <w:t xml:space="preserve">Critical fault conditions are simulated </w:t>
      </w:r>
      <w:r w:rsidR="00170855">
        <w:t>across the</w:t>
      </w:r>
      <w:r>
        <w:t xml:space="preserve"> 1</w:t>
      </w:r>
      <w:r w:rsidR="00170855">
        <w:t>2</w:t>
      </w:r>
      <w:r>
        <w:t>0 seconds to detect potential system issues promptly. Manual override scenarios can be activated at any point in the lap, resetting the wing to the base safety angle of 14 degrees and precisely assessing the system's reliability under unexpected and manual interventions.</w:t>
      </w:r>
    </w:p>
    <w:p w14:paraId="2D2D9AE7" w14:textId="77777777" w:rsidR="00AA3FDE" w:rsidRDefault="00AA3FDE" w:rsidP="00AA3FDE"/>
    <w:p w14:paraId="41020329" w14:textId="5EE856CA" w:rsidR="0003674E" w:rsidRPr="005B62E8" w:rsidRDefault="00AA3FDE" w:rsidP="005B62E8">
      <w:r>
        <w:t>Random noise added to sensor feedback signals (sensorWing) realistically simulates sensor inaccuracies. Vehicle dynamics—including steering events with approximately a 20-degree turn between 4-6 seconds, wheel speed fluctuations around 50 mph, and intensive braking (100% applied between 80-90 seconds)—are precisely simulated to test system responsiveness thoroughly. Track curvature is explicitly modelled, with increased curvature (0.3 curvature) occurring between 30-40 seconds and 80-90 seconds, evaluating aerodynamic adaptability under varying conditions.</w:t>
      </w:r>
    </w:p>
    <w:p w14:paraId="03BA3F90" w14:textId="1B4939E2" w:rsidR="0003674E" w:rsidRPr="005B62E8" w:rsidRDefault="0003674E" w:rsidP="005B62E8"/>
    <w:p w14:paraId="7C3D952C" w14:textId="546FB0C9" w:rsidR="0003674E" w:rsidRPr="005B62E8" w:rsidRDefault="0003674E" w:rsidP="005B62E8"/>
    <w:p w14:paraId="3290DB2A" w14:textId="5397B1D5" w:rsidR="00B2109E" w:rsidRPr="001412A5" w:rsidRDefault="00AA3FDE" w:rsidP="00B2109E">
      <w:pPr>
        <w:pStyle w:val="Heading3"/>
        <w:rPr>
          <w:u w:val="single"/>
        </w:rPr>
      </w:pPr>
      <w:bookmarkStart w:id="152" w:name="_Toc194259448"/>
      <w:r>
        <w:rPr>
          <w:noProof/>
        </w:rPr>
        <mc:AlternateContent>
          <mc:Choice Requires="wps">
            <w:drawing>
              <wp:anchor distT="0" distB="0" distL="114300" distR="114300" simplePos="0" relativeHeight="251658298" behindDoc="0" locked="0" layoutInCell="1" allowOverlap="1" wp14:anchorId="21C5E608" wp14:editId="1B24B4E9">
                <wp:simplePos x="0" y="0"/>
                <wp:positionH relativeFrom="column">
                  <wp:posOffset>3803892</wp:posOffset>
                </wp:positionH>
                <wp:positionV relativeFrom="paragraph">
                  <wp:posOffset>1825107</wp:posOffset>
                </wp:positionV>
                <wp:extent cx="2468880" cy="635"/>
                <wp:effectExtent l="0" t="0" r="0" b="0"/>
                <wp:wrapTopAndBottom/>
                <wp:docPr id="1362572888" name="Text Box 1"/>
                <wp:cNvGraphicFramePr/>
                <a:graphic xmlns:a="http://schemas.openxmlformats.org/drawingml/2006/main">
                  <a:graphicData uri="http://schemas.microsoft.com/office/word/2010/wordprocessingShape">
                    <wps:wsp>
                      <wps:cNvSpPr txBox="1"/>
                      <wps:spPr>
                        <a:xfrm>
                          <a:off x="0" y="0"/>
                          <a:ext cx="2468880" cy="635"/>
                        </a:xfrm>
                        <a:prstGeom prst="rect">
                          <a:avLst/>
                        </a:prstGeom>
                        <a:solidFill>
                          <a:prstClr val="white"/>
                        </a:solidFill>
                        <a:ln>
                          <a:noFill/>
                        </a:ln>
                      </wps:spPr>
                      <wps:txbx>
                        <w:txbxContent>
                          <w:p w14:paraId="71AC18F6" w14:textId="1E295F61" w:rsidR="000F280F" w:rsidRPr="002D187E" w:rsidRDefault="000F280F" w:rsidP="000F280F">
                            <w:pPr>
                              <w:pStyle w:val="Caption"/>
                              <w:rPr>
                                <w:noProof/>
                              </w:rPr>
                            </w:pPr>
                            <w:r>
                              <w:t xml:space="preserve">Figure </w:t>
                            </w:r>
                            <w:r w:rsidRPr="009C5F83">
                              <w:t>1</w:t>
                            </w:r>
                            <w:r w:rsidR="00111B7A">
                              <w:t>1</w:t>
                            </w:r>
                            <w:r w:rsidR="009C5F83">
                              <w:t>d</w:t>
                            </w:r>
                            <w:r>
                              <w:t xml:space="preserve">: Continuation of the MATLAB code in Figure </w:t>
                            </w:r>
                            <w:r w:rsidR="00111B7A">
                              <w:t>9</w:t>
                            </w:r>
                            <w:r>
                              <w:t>&amp;</w:t>
                            </w:r>
                            <w:r w:rsidR="00111B7A">
                              <w:t>10</w:t>
                            </w:r>
                            <w:r w:rsidR="009C5F83">
                              <w:t>d</w:t>
                            </w:r>
                            <w:r>
                              <w:t>.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C5E608" id="_x0000_s1092" type="#_x0000_t202" style="position:absolute;margin-left:299.5pt;margin-top:143.7pt;width:194.4pt;height:.05pt;z-index:25165829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" stroked="f">
                <v:textbox style="mso-fit-shape-to-text:t" inset="0,0,0,0">
                  <w:txbxContent>
                    <w:p w14:paraId="71AC18F6" w14:textId="1E295F61" w:rsidR="000F280F" w:rsidRPr="002D187E" w:rsidRDefault="000F280F" w:rsidP="000F280F">
                      <w:pPr>
                        <w:pStyle w:val="Caption"/>
                        <w:rPr>
                          <w:noProof/>
                        </w:rPr>
                      </w:pPr>
                      <w:r>
                        <w:t xml:space="preserve">Figure </w:t>
                      </w:r>
                      <w:r w:rsidRPr="009C5F83">
                        <w:t>1</w:t>
                      </w:r>
                      <w:r w:rsidR="00111B7A">
                        <w:t>1</w:t>
                      </w:r>
                      <w:r w:rsidR="009C5F83">
                        <w:t>d</w:t>
                      </w:r>
                      <w:r>
                        <w:t xml:space="preserve">: Continuation of the MATLAB code in Figure </w:t>
                      </w:r>
                      <w:r w:rsidR="00111B7A">
                        <w:t>9</w:t>
                      </w:r>
                      <w:r>
                        <w:t>&amp;</w:t>
                      </w:r>
                      <w:r w:rsidR="00111B7A">
                        <w:t>10</w:t>
                      </w:r>
                      <w:r w:rsidR="009C5F83">
                        <w:t>d</w:t>
                      </w:r>
                      <w:r>
                        <w:t>. Charlie Jones (2103718)</w:t>
                      </w:r>
                    </w:p>
                  </w:txbxContent>
                </v:textbox>
                <w10:wrap type="topAndBottom"/>
              </v:shape>
            </w:pict>
          </mc:Fallback>
        </mc:AlternateContent>
      </w:r>
      <w:r>
        <w:rPr>
          <w:noProof/>
        </w:rPr>
        <w:drawing>
          <wp:anchor distT="0" distB="0" distL="114300" distR="114300" simplePos="0" relativeHeight="251658338" behindDoc="0" locked="0" layoutInCell="1" allowOverlap="1" wp14:anchorId="4A1BF540" wp14:editId="16A266D3">
            <wp:simplePos x="0" y="0"/>
            <wp:positionH relativeFrom="column">
              <wp:posOffset>4053018</wp:posOffset>
            </wp:positionH>
            <wp:positionV relativeFrom="paragraph">
              <wp:posOffset>115882</wp:posOffset>
            </wp:positionV>
            <wp:extent cx="2103120" cy="1443990"/>
            <wp:effectExtent l="0" t="0" r="0" b="3810"/>
            <wp:wrapTopAndBottom/>
            <wp:docPr id="782554899" name="Picture 7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554899" name="Picture 70" descr="A screenshot of a computer program&#10;&#10;AI-generated content may be incorrect."/>
                    <pic:cNvPicPr/>
                  </pic:nvPicPr>
                  <pic:blipFill>
                    <a:blip r:embed="rId93" cstate="print">
                      <a:extLst>
                        <a:ext uri="{28A0092B-C50C-407E-A947-70E740481C1C}">
                          <a14:useLocalDpi xmlns:a14="http://schemas.microsoft.com/office/drawing/2010/main" val="0"/>
                        </a:ext>
                      </a:extLst>
                    </a:blip>
                    <a:stretch>
                      <a:fillRect/>
                    </a:stretch>
                  </pic:blipFill>
                  <pic:spPr>
                    <a:xfrm>
                      <a:off x="0" y="0"/>
                      <a:ext cx="2103120" cy="144399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97" behindDoc="0" locked="0" layoutInCell="1" allowOverlap="1" wp14:anchorId="170673A3" wp14:editId="77FA388C">
                <wp:simplePos x="0" y="0"/>
                <wp:positionH relativeFrom="column">
                  <wp:posOffset>1801569</wp:posOffset>
                </wp:positionH>
                <wp:positionV relativeFrom="paragraph">
                  <wp:posOffset>1802053</wp:posOffset>
                </wp:positionV>
                <wp:extent cx="1680210" cy="635"/>
                <wp:effectExtent l="0" t="0" r="0" b="0"/>
                <wp:wrapTopAndBottom/>
                <wp:docPr id="408826907" name="Text Box 1"/>
                <wp:cNvGraphicFramePr/>
                <a:graphic xmlns:a="http://schemas.openxmlformats.org/drawingml/2006/main">
                  <a:graphicData uri="http://schemas.microsoft.com/office/word/2010/wordprocessingShape">
                    <wps:wsp>
                      <wps:cNvSpPr txBox="1"/>
                      <wps:spPr>
                        <a:xfrm>
                          <a:off x="0" y="0"/>
                          <a:ext cx="1680210" cy="635"/>
                        </a:xfrm>
                        <a:prstGeom prst="rect">
                          <a:avLst/>
                        </a:prstGeom>
                        <a:solidFill>
                          <a:prstClr val="white"/>
                        </a:solidFill>
                        <a:ln>
                          <a:noFill/>
                        </a:ln>
                      </wps:spPr>
                      <wps:txbx>
                        <w:txbxContent>
                          <w:p w14:paraId="744DC353" w14:textId="230D8F9A" w:rsidR="00783F10" w:rsidRPr="006E64CE" w:rsidRDefault="00783F10" w:rsidP="00783F10">
                            <w:pPr>
                              <w:pStyle w:val="Caption"/>
                              <w:rPr>
                                <w:noProof/>
                              </w:rPr>
                            </w:pPr>
                            <w:r>
                              <w:t xml:space="preserve">Figure </w:t>
                            </w:r>
                            <w:del w:id="153" w:author="Chloe Rees (2218480)" w:date="2025-03-27T15:32:00Z" w16du:dateUtc="2025-03-27T15:32:00Z">
                              <w:r>
                                <w:delText>9c</w:delText>
                              </w:r>
                            </w:del>
                            <w:r w:rsidR="00111B7A">
                              <w:t>10</w:t>
                            </w:r>
                            <w:ins w:id="154" w:author="Chloe Rees (2218480)" w:date="2025-03-27T15:32:00Z" w16du:dateUtc="2025-03-27T15:32:00Z">
                              <w:r w:rsidR="009C5F83">
                                <w:t>d</w:t>
                              </w:r>
                            </w:ins>
                            <w:r>
                              <w:t xml:space="preserve">: Continuation of the MATLAB code in Figure </w:t>
                            </w:r>
                            <w:r w:rsidR="00111B7A">
                              <w:t>9</w:t>
                            </w:r>
                            <w:r w:rsidR="008A2667">
                              <w:t>d</w:t>
                            </w:r>
                            <w:r>
                              <w:t>.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0673A3" id="_x0000_s1093" type="#_x0000_t202" style="position:absolute;margin-left:141.85pt;margin-top:141.9pt;width:132.3pt;height:.05pt;z-index:25165829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" stroked="f">
                <v:textbox style="mso-fit-shape-to-text:t" inset="0,0,0,0">
                  <w:txbxContent>
                    <w:p w14:paraId="744DC353" w14:textId="230D8F9A" w:rsidR="00783F10" w:rsidRPr="006E64CE" w:rsidRDefault="00783F10" w:rsidP="00783F10">
                      <w:pPr>
                        <w:pStyle w:val="Caption"/>
                        <w:rPr>
                          <w:noProof/>
                        </w:rPr>
                      </w:pPr>
                      <w:r>
                        <w:t xml:space="preserve">Figure </w:t>
                      </w:r>
                      <w:del w:id="155" w:author="Chloe Rees (2218480)" w:date="2025-03-27T15:32:00Z" w16du:dateUtc="2025-03-27T15:32:00Z">
                        <w:r>
                          <w:delText>9c</w:delText>
                        </w:r>
                      </w:del>
                      <w:r w:rsidR="00111B7A">
                        <w:t>10</w:t>
                      </w:r>
                      <w:ins w:id="156" w:author="Chloe Rees (2218480)" w:date="2025-03-27T15:32:00Z" w16du:dateUtc="2025-03-27T15:32:00Z">
                        <w:r w:rsidR="009C5F83">
                          <w:t>d</w:t>
                        </w:r>
                      </w:ins>
                      <w:r>
                        <w:t xml:space="preserve">: Continuation of the MATLAB code in Figure </w:t>
                      </w:r>
                      <w:r w:rsidR="00111B7A">
                        <w:t>9</w:t>
                      </w:r>
                      <w:r w:rsidR="008A2667">
                        <w:t>d</w:t>
                      </w:r>
                      <w:r>
                        <w:t>. Charlie Jones (2103718)</w:t>
                      </w:r>
                    </w:p>
                  </w:txbxContent>
                </v:textbox>
                <w10:wrap type="topAndBottom"/>
              </v:shape>
            </w:pict>
          </mc:Fallback>
        </mc:AlternateContent>
      </w:r>
      <w:r>
        <w:rPr>
          <w:noProof/>
        </w:rPr>
        <w:drawing>
          <wp:anchor distT="0" distB="0" distL="114300" distR="114300" simplePos="0" relativeHeight="251658337" behindDoc="0" locked="0" layoutInCell="1" allowOverlap="1" wp14:anchorId="29857790" wp14:editId="492D6F33">
            <wp:simplePos x="0" y="0"/>
            <wp:positionH relativeFrom="margin">
              <wp:posOffset>1864995</wp:posOffset>
            </wp:positionH>
            <wp:positionV relativeFrom="paragraph">
              <wp:posOffset>70485</wp:posOffset>
            </wp:positionV>
            <wp:extent cx="1917065" cy="1590675"/>
            <wp:effectExtent l="0" t="0" r="6985" b="9525"/>
            <wp:wrapTopAndBottom/>
            <wp:docPr id="1715188190" name="Picture 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188190" name="Picture 69" descr="A screenshot of a computer&#10;&#10;AI-generated content may be incorrect."/>
                    <pic:cNvPicPr/>
                  </pic:nvPicPr>
                  <pic:blipFill rotWithShape="1">
                    <a:blip r:embed="rId94" cstate="print">
                      <a:extLst>
                        <a:ext uri="{28A0092B-C50C-407E-A947-70E740481C1C}">
                          <a14:useLocalDpi xmlns:a14="http://schemas.microsoft.com/office/drawing/2010/main" val="0"/>
                        </a:ext>
                      </a:extLst>
                    </a:blip>
                    <a:srcRect r="35433"/>
                    <a:stretch/>
                  </pic:blipFill>
                  <pic:spPr bwMode="auto">
                    <a:xfrm>
                      <a:off x="0" y="0"/>
                      <a:ext cx="1917065" cy="1590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96" behindDoc="0" locked="0" layoutInCell="1" allowOverlap="1" wp14:anchorId="423E9657" wp14:editId="4B66702F">
                <wp:simplePos x="0" y="0"/>
                <wp:positionH relativeFrom="column">
                  <wp:posOffset>-295407</wp:posOffset>
                </wp:positionH>
                <wp:positionV relativeFrom="paragraph">
                  <wp:posOffset>1965905</wp:posOffset>
                </wp:positionV>
                <wp:extent cx="1950085" cy="635"/>
                <wp:effectExtent l="0" t="0" r="0" b="0"/>
                <wp:wrapTopAndBottom/>
                <wp:docPr id="1046655802" name="Text Box 1"/>
                <wp:cNvGraphicFramePr/>
                <a:graphic xmlns:a="http://schemas.openxmlformats.org/drawingml/2006/main">
                  <a:graphicData uri="http://schemas.microsoft.com/office/word/2010/wordprocessingShape">
                    <wps:wsp>
                      <wps:cNvSpPr txBox="1"/>
                      <wps:spPr>
                        <a:xfrm>
                          <a:off x="0" y="0"/>
                          <a:ext cx="1950085" cy="635"/>
                        </a:xfrm>
                        <a:prstGeom prst="rect">
                          <a:avLst/>
                        </a:prstGeom>
                        <a:solidFill>
                          <a:prstClr val="white"/>
                        </a:solidFill>
                        <a:ln>
                          <a:noFill/>
                        </a:ln>
                      </wps:spPr>
                      <wps:txbx>
                        <w:txbxContent>
                          <w:p w14:paraId="1AA6218B" w14:textId="36EAB0BC" w:rsidR="00104ECE" w:rsidRPr="00481C03" w:rsidRDefault="00104ECE" w:rsidP="00104ECE">
                            <w:pPr>
                              <w:pStyle w:val="Caption"/>
                              <w:rPr>
                                <w:noProof/>
                              </w:rPr>
                            </w:pPr>
                            <w:r>
                              <w:t xml:space="preserve">Figure </w:t>
                            </w:r>
                            <w:r w:rsidR="00111B7A">
                              <w:t>9</w:t>
                            </w:r>
                            <w:r w:rsidR="009C5F83">
                              <w:t>d</w:t>
                            </w:r>
                            <w:r w:rsidR="00743C7D">
                              <w:t xml:space="preserve">: </w:t>
                            </w:r>
                            <w:r w:rsidR="00783F10">
                              <w:t>The MATLAB code the starts the Simulink model for Joe’s Wing Design.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3E9657" id="_x0000_s1094" type="#_x0000_t202" style="position:absolute;margin-left:-23.25pt;margin-top:154.8pt;width:153.55pt;height:.05pt;z-index:251658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" stroked="f">
                <v:textbox style="mso-fit-shape-to-text:t" inset="0,0,0,0">
                  <w:txbxContent>
                    <w:p w14:paraId="1AA6218B" w14:textId="36EAB0BC" w:rsidR="00104ECE" w:rsidRPr="00481C03" w:rsidRDefault="00104ECE" w:rsidP="00104ECE">
                      <w:pPr>
                        <w:pStyle w:val="Caption"/>
                        <w:rPr>
                          <w:noProof/>
                        </w:rPr>
                      </w:pPr>
                      <w:r>
                        <w:t xml:space="preserve">Figure </w:t>
                      </w:r>
                      <w:r w:rsidR="00111B7A">
                        <w:t>9</w:t>
                      </w:r>
                      <w:r w:rsidR="009C5F83">
                        <w:t>d</w:t>
                      </w:r>
                      <w:r w:rsidR="00743C7D">
                        <w:t xml:space="preserve">: </w:t>
                      </w:r>
                      <w:r w:rsidR="00783F10">
                        <w:t>The MATLAB code the starts the Simulink model for Joe’s Wing Design. Charlie Jones (2103718)</w:t>
                      </w:r>
                    </w:p>
                  </w:txbxContent>
                </v:textbox>
                <w10:wrap type="topAndBottom"/>
              </v:shape>
            </w:pict>
          </mc:Fallback>
        </mc:AlternateContent>
      </w:r>
      <w:r>
        <w:rPr>
          <w:noProof/>
          <w:sz w:val="22"/>
          <w:szCs w:val="22"/>
        </w:rPr>
        <w:drawing>
          <wp:anchor distT="0" distB="0" distL="114300" distR="114300" simplePos="0" relativeHeight="251658295" behindDoc="0" locked="0" layoutInCell="1" allowOverlap="1" wp14:anchorId="4094B18E" wp14:editId="0395DBDB">
            <wp:simplePos x="0" y="0"/>
            <wp:positionH relativeFrom="margin">
              <wp:posOffset>-226842</wp:posOffset>
            </wp:positionH>
            <wp:positionV relativeFrom="paragraph">
              <wp:posOffset>-220</wp:posOffset>
            </wp:positionV>
            <wp:extent cx="1950085" cy="1894205"/>
            <wp:effectExtent l="0" t="0" r="0" b="0"/>
            <wp:wrapTopAndBottom/>
            <wp:docPr id="32387532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875326" name="Picture 43"/>
                    <pic:cNvPicPr/>
                  </pic:nvPicPr>
                  <pic:blipFill>
                    <a:blip r:embed="rId95" cstate="print">
                      <a:extLst>
                        <a:ext uri="{28A0092B-C50C-407E-A947-70E740481C1C}">
                          <a14:useLocalDpi xmlns:a14="http://schemas.microsoft.com/office/drawing/2010/main" val="0"/>
                        </a:ext>
                      </a:extLst>
                    </a:blip>
                    <a:srcRect l="2468" r="2468"/>
                    <a:stretch>
                      <a:fillRect/>
                    </a:stretch>
                  </pic:blipFill>
                  <pic:spPr bwMode="auto">
                    <a:xfrm>
                      <a:off x="0" y="0"/>
                      <a:ext cx="1950085" cy="1894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2109E" w:rsidRPr="001412A5">
        <w:rPr>
          <w:u w:val="single"/>
        </w:rPr>
        <w:t>6.2.2 Wing Control Logic Implementation</w:t>
      </w:r>
      <w:r w:rsidR="002F14F4" w:rsidRPr="001412A5">
        <w:rPr>
          <w:u w:val="single"/>
        </w:rPr>
        <w:t xml:space="preserve"> with W</w:t>
      </w:r>
      <w:r w:rsidR="00B2109E" w:rsidRPr="001412A5">
        <w:rPr>
          <w:u w:val="single"/>
        </w:rPr>
        <w:t>ing</w:t>
      </w:r>
      <w:r w:rsidR="002F14F4" w:rsidRPr="001412A5">
        <w:rPr>
          <w:u w:val="single"/>
        </w:rPr>
        <w:t xml:space="preserve"> </w:t>
      </w:r>
      <w:r w:rsidR="00B2109E" w:rsidRPr="001412A5">
        <w:rPr>
          <w:u w:val="single"/>
        </w:rPr>
        <w:t>Control</w:t>
      </w:r>
      <w:r w:rsidR="002F14F4" w:rsidRPr="001412A5">
        <w:rPr>
          <w:u w:val="single"/>
        </w:rPr>
        <w:t xml:space="preserve"> </w:t>
      </w:r>
      <w:r w:rsidR="00B2109E" w:rsidRPr="001412A5">
        <w:rPr>
          <w:u w:val="single"/>
        </w:rPr>
        <w:t>Logi</w:t>
      </w:r>
      <w:r w:rsidR="002F14F4" w:rsidRPr="001412A5">
        <w:rPr>
          <w:u w:val="single"/>
        </w:rPr>
        <w:t>c of Joe’s Wing</w:t>
      </w:r>
      <w:bookmarkEnd w:id="152"/>
    </w:p>
    <w:p w14:paraId="31C5A0BE" w14:textId="77777777" w:rsidR="00927749" w:rsidRDefault="00927749" w:rsidP="00927749">
      <w:r>
        <w:t>The wingControlLogic_JoesWing.m MATLAB function, embedded in the Simulink model, translates inputs into real-time aerodynamic adjustments using a robust state-machine architecture. This logic clearly defines operational states—Normal Operation, Failsafe Mode, and Manual Override Mode—enabling dynamic adaptation of the wing angle based on real-time vehicle conditions and fault scenarios.</w:t>
      </w:r>
    </w:p>
    <w:p w14:paraId="05B46C6C" w14:textId="77777777" w:rsidR="00927749" w:rsidRDefault="00927749" w:rsidP="00927749"/>
    <w:p w14:paraId="75B02513" w14:textId="77777777" w:rsidR="00927749" w:rsidRDefault="00927749" w:rsidP="00927749">
      <w:r>
        <w:t>The function precisely adjusts wing angles from a default safe angle of 15 degrees to an optimal active angle, typically around 28 degrees, incorporating additional adjustments based on track curvature—such as increasing angles by an extra 5 degrees during tighter corners. Real-time inputs include steering angle, wheel speed, brake inputs, sensor feedback, and track curvature, enabling accurate calculation of essential aerodynamic metrics like vehicle speed (m/s, mph, km/h), instantaneous acceleration, and turn direction.</w:t>
      </w:r>
    </w:p>
    <w:p w14:paraId="018B52CD" w14:textId="77777777" w:rsidR="00927749" w:rsidRDefault="00927749" w:rsidP="00927749"/>
    <w:p w14:paraId="49E10C8D" w14:textId="7416BC61" w:rsidR="0018382D" w:rsidRPr="005B62E8" w:rsidRDefault="00927749" w:rsidP="005B62E8">
      <w:r>
        <w:rPr>
          <w:noProof/>
          <w14:ligatures w14:val="standardContextual"/>
        </w:rPr>
        <w:drawing>
          <wp:anchor distT="0" distB="0" distL="114300" distR="114300" simplePos="0" relativeHeight="251658340" behindDoc="0" locked="0" layoutInCell="1" allowOverlap="1" wp14:anchorId="5CC9A428" wp14:editId="537A9CCE">
            <wp:simplePos x="0" y="0"/>
            <wp:positionH relativeFrom="margin">
              <wp:posOffset>3319145</wp:posOffset>
            </wp:positionH>
            <wp:positionV relativeFrom="paragraph">
              <wp:posOffset>1163320</wp:posOffset>
            </wp:positionV>
            <wp:extent cx="2314575" cy="1699895"/>
            <wp:effectExtent l="0" t="0" r="9525" b="0"/>
            <wp:wrapTopAndBottom/>
            <wp:docPr id="123210134" name="Picture 7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10134" name="Picture 72" descr="A screenshot of a computer program&#10;&#10;AI-generated content may be incorrect."/>
                    <pic:cNvPicPr/>
                  </pic:nvPicPr>
                  <pic:blipFill>
                    <a:blip r:embed="rId96" cstate="print">
                      <a:extLst>
                        <a:ext uri="{28A0092B-C50C-407E-A947-70E740481C1C}">
                          <a14:useLocalDpi xmlns:a14="http://schemas.microsoft.com/office/drawing/2010/main" val="0"/>
                        </a:ext>
                      </a:extLst>
                    </a:blip>
                    <a:stretch>
                      <a:fillRect/>
                    </a:stretch>
                  </pic:blipFill>
                  <pic:spPr>
                    <a:xfrm>
                      <a:off x="0" y="0"/>
                      <a:ext cx="2314575" cy="169989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300" behindDoc="0" locked="0" layoutInCell="1" allowOverlap="1" wp14:anchorId="5431F344" wp14:editId="69692074">
                <wp:simplePos x="0" y="0"/>
                <wp:positionH relativeFrom="column">
                  <wp:posOffset>3429283</wp:posOffset>
                </wp:positionH>
                <wp:positionV relativeFrom="paragraph">
                  <wp:posOffset>2969330</wp:posOffset>
                </wp:positionV>
                <wp:extent cx="2114550" cy="438150"/>
                <wp:effectExtent l="0" t="0" r="0" b="0"/>
                <wp:wrapTopAndBottom/>
                <wp:docPr id="268116073" name="Text Box 1"/>
                <wp:cNvGraphicFramePr/>
                <a:graphic xmlns:a="http://schemas.openxmlformats.org/drawingml/2006/main">
                  <a:graphicData uri="http://schemas.microsoft.com/office/word/2010/wordprocessingShape">
                    <wps:wsp>
                      <wps:cNvSpPr txBox="1"/>
                      <wps:spPr>
                        <a:xfrm>
                          <a:off x="0" y="0"/>
                          <a:ext cx="2114550" cy="438150"/>
                        </a:xfrm>
                        <a:prstGeom prst="rect">
                          <a:avLst/>
                        </a:prstGeom>
                        <a:solidFill>
                          <a:prstClr val="white"/>
                        </a:solidFill>
                        <a:ln>
                          <a:noFill/>
                        </a:ln>
                      </wps:spPr>
                      <wps:txbx>
                        <w:txbxContent>
                          <w:p w14:paraId="3D5A12A8" w14:textId="02CE0067" w:rsidR="00AE1CE8" w:rsidRPr="00287CFF" w:rsidRDefault="00AE1CE8" w:rsidP="00AE1CE8">
                            <w:pPr>
                              <w:pStyle w:val="Caption"/>
                              <w:rPr>
                                <w:noProof/>
                                <w:sz w:val="22"/>
                                <w:szCs w:val="22"/>
                              </w:rPr>
                            </w:pPr>
                            <w:ins w:id="157" w:author="Unknown" w:date="2025-03-27T08:32:00Z" w16du:dateUtc="2025-03-27T15:32:00Z">
                              <w:r>
                                <w:t xml:space="preserve">Figure </w:t>
                              </w:r>
                            </w:ins>
                            <w:r>
                              <w:t>1</w:t>
                            </w:r>
                            <w:r w:rsidR="00A33EB0">
                              <w:t>3</w:t>
                            </w:r>
                            <w:r w:rsidR="009C5F83">
                              <w:t>d</w:t>
                            </w:r>
                            <w:r>
                              <w:t xml:space="preserve">: </w:t>
                            </w:r>
                            <w:r w:rsidR="000A4498">
                              <w:t>Continuation of MATLAB code in the MATLAB F</w:t>
                            </w:r>
                            <w:r w:rsidR="00DF6245">
                              <w:t>unction in Figure 1</w:t>
                            </w:r>
                            <w:r w:rsidR="00A33EB0">
                              <w:t>2</w:t>
                            </w:r>
                            <w:r w:rsidR="00047ACB">
                              <w:t>d</w:t>
                            </w:r>
                            <w:r w:rsidR="00DF6245">
                              <w:t>.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31F344" id="_x0000_s1095" type="#_x0000_t202" style="position:absolute;margin-left:270pt;margin-top:233.8pt;width:166.5pt;height:34.5pt;z-index:2516583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" stroked="f">
                <v:textbox inset="0,0,0,0">
                  <w:txbxContent>
                    <w:p w14:paraId="3D5A12A8" w14:textId="02CE0067" w:rsidR="00AE1CE8" w:rsidRPr="00287CFF" w:rsidRDefault="00AE1CE8" w:rsidP="00AE1CE8">
                      <w:pPr>
                        <w:pStyle w:val="Caption"/>
                        <w:rPr>
                          <w:noProof/>
                          <w:sz w:val="22"/>
                          <w:szCs w:val="22"/>
                        </w:rPr>
                      </w:pPr>
                      <w:ins w:id="158" w:author="Unknown" w:date="2025-03-27T08:32:00Z" w16du:dateUtc="2025-03-27T15:32:00Z">
                        <w:r>
                          <w:t xml:space="preserve">Figure </w:t>
                        </w:r>
                      </w:ins>
                      <w:r>
                        <w:t>1</w:t>
                      </w:r>
                      <w:r w:rsidR="00A33EB0">
                        <w:t>3</w:t>
                      </w:r>
                      <w:r w:rsidR="009C5F83">
                        <w:t>d</w:t>
                      </w:r>
                      <w:r>
                        <w:t xml:space="preserve">: </w:t>
                      </w:r>
                      <w:r w:rsidR="000A4498">
                        <w:t>Continuation of MATLAB code in the MATLAB F</w:t>
                      </w:r>
                      <w:r w:rsidR="00DF6245">
                        <w:t>unction in Figure 1</w:t>
                      </w:r>
                      <w:r w:rsidR="00A33EB0">
                        <w:t>2</w:t>
                      </w:r>
                      <w:r w:rsidR="00047ACB">
                        <w:t>d</w:t>
                      </w:r>
                      <w:r w:rsidR="00DF6245">
                        <w:t>. Charlie Jones (2103718)</w:t>
                      </w:r>
                    </w:p>
                  </w:txbxContent>
                </v:textbox>
                <w10:wrap type="topAndBottom"/>
              </v:shape>
            </w:pict>
          </mc:Fallback>
        </mc:AlternateContent>
      </w:r>
      <w:r>
        <w:rPr>
          <w:noProof/>
        </w:rPr>
        <mc:AlternateContent>
          <mc:Choice Requires="wps">
            <w:drawing>
              <wp:anchor distT="0" distB="0" distL="114300" distR="114300" simplePos="0" relativeHeight="251658299" behindDoc="0" locked="0" layoutInCell="1" allowOverlap="1" wp14:anchorId="01B6EE3A" wp14:editId="7B696154">
                <wp:simplePos x="0" y="0"/>
                <wp:positionH relativeFrom="margin">
                  <wp:posOffset>-375274</wp:posOffset>
                </wp:positionH>
                <wp:positionV relativeFrom="paragraph">
                  <wp:posOffset>2751678</wp:posOffset>
                </wp:positionV>
                <wp:extent cx="3160395" cy="459740"/>
                <wp:effectExtent l="0" t="0" r="1905" b="0"/>
                <wp:wrapTopAndBottom/>
                <wp:docPr id="139171418" name="Text Box 1"/>
                <wp:cNvGraphicFramePr/>
                <a:graphic xmlns:a="http://schemas.openxmlformats.org/drawingml/2006/main">
                  <a:graphicData uri="http://schemas.microsoft.com/office/word/2010/wordprocessingShape">
                    <wps:wsp>
                      <wps:cNvSpPr txBox="1"/>
                      <wps:spPr>
                        <a:xfrm>
                          <a:off x="0" y="0"/>
                          <a:ext cx="3160395" cy="459740"/>
                        </a:xfrm>
                        <a:prstGeom prst="rect">
                          <a:avLst/>
                        </a:prstGeom>
                        <a:solidFill>
                          <a:prstClr val="white"/>
                        </a:solidFill>
                        <a:ln>
                          <a:noFill/>
                        </a:ln>
                      </wps:spPr>
                      <wps:txbx>
                        <w:txbxContent>
                          <w:p w14:paraId="6F3CF49D" w14:textId="618E028E" w:rsidR="00CD34CB" w:rsidRPr="00CF5DE4" w:rsidRDefault="007F7D45" w:rsidP="00CD34CB">
                            <w:pPr>
                              <w:pStyle w:val="Caption"/>
                              <w:rPr>
                                <w:noProof/>
                              </w:rPr>
                            </w:pPr>
                            <w:ins w:id="159" w:author="Unknown" w:date="2025-03-27T08:32:00Z" w16du:dateUtc="2025-03-27T15:32:00Z">
                              <w:del w:id="160" w:author="Charlie Jones (2103718)" w:date="2025-03-27T15:49:00Z" w16du:dateUtc="2025-03-27T15:49:00Z">
                                <w:r>
                                  <w:delText xml:space="preserve">Figure 11c: The MATLAB Code this inside the MATLAB function in the Simulink model for Joes Wing Design. </w:delText>
                                </w:r>
                              </w:del>
                            </w:ins>
                            <w:r w:rsidR="00CD34CB">
                              <w:t>Figure 1</w:t>
                            </w:r>
                            <w:r w:rsidR="00A33EB0">
                              <w:t>2</w:t>
                            </w:r>
                            <w:r w:rsidR="009C5F83">
                              <w:t>d</w:t>
                            </w:r>
                            <w:r w:rsidR="000858A3">
                              <w:t xml:space="preserve">: </w:t>
                            </w:r>
                            <w:r w:rsidR="00172C38">
                              <w:t xml:space="preserve">The MATLAB Code </w:t>
                            </w:r>
                            <w:r w:rsidR="00AE0B51">
                              <w:t>this inside the MATLAB function in the Simulink model for Joes Wing Design.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B6EE3A" id="_x0000_s1096" type="#_x0000_t202" style="position:absolute;margin-left:-29.55pt;margin-top:216.65pt;width:248.85pt;height:36.2pt;z-index:251658299;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" stroked="f">
                <v:textbox inset="0,0,0,0">
                  <w:txbxContent>
                    <w:p w14:paraId="6F3CF49D" w14:textId="618E028E" w:rsidR="00CD34CB" w:rsidRPr="00CF5DE4" w:rsidRDefault="007F7D45" w:rsidP="00CD34CB">
                      <w:pPr>
                        <w:pStyle w:val="Caption"/>
                        <w:rPr>
                          <w:noProof/>
                        </w:rPr>
                      </w:pPr>
                      <w:ins w:id="161" w:author="Unknown" w:date="2025-03-27T08:32:00Z" w16du:dateUtc="2025-03-27T15:32:00Z">
                        <w:del w:id="162" w:author="Charlie Jones (2103718)" w:date="2025-03-27T15:49:00Z" w16du:dateUtc="2025-03-27T15:49:00Z">
                          <w:r>
                            <w:delText xml:space="preserve">Figure 11c: The MATLAB Code this inside the MATLAB function in the Simulink model for Joes Wing Design. </w:delText>
                          </w:r>
                        </w:del>
                      </w:ins>
                      <w:r w:rsidR="00CD34CB">
                        <w:t>Figure 1</w:t>
                      </w:r>
                      <w:r w:rsidR="00A33EB0">
                        <w:t>2</w:t>
                      </w:r>
                      <w:r w:rsidR="009C5F83">
                        <w:t>d</w:t>
                      </w:r>
                      <w:r w:rsidR="000858A3">
                        <w:t xml:space="preserve">: </w:t>
                      </w:r>
                      <w:r w:rsidR="00172C38">
                        <w:t xml:space="preserve">The MATLAB Code </w:t>
                      </w:r>
                      <w:r w:rsidR="00AE0B51">
                        <w:t>this inside the MATLAB function in the Simulink model for Joes Wing Design. Charlie Jones (2103718)</w:t>
                      </w:r>
                    </w:p>
                  </w:txbxContent>
                </v:textbox>
                <w10:wrap type="topAndBottom" anchorx="margin"/>
              </v:shape>
            </w:pict>
          </mc:Fallback>
        </mc:AlternateContent>
      </w:r>
      <w:r>
        <w:rPr>
          <w:noProof/>
          <w14:ligatures w14:val="standardContextual"/>
        </w:rPr>
        <w:drawing>
          <wp:anchor distT="0" distB="0" distL="114300" distR="114300" simplePos="0" relativeHeight="251658339" behindDoc="0" locked="0" layoutInCell="1" allowOverlap="1" wp14:anchorId="79C35A3C" wp14:editId="6A1582F9">
            <wp:simplePos x="0" y="0"/>
            <wp:positionH relativeFrom="margin">
              <wp:posOffset>-495197</wp:posOffset>
            </wp:positionH>
            <wp:positionV relativeFrom="paragraph">
              <wp:posOffset>1165002</wp:posOffset>
            </wp:positionV>
            <wp:extent cx="3305175" cy="1511300"/>
            <wp:effectExtent l="0" t="0" r="9525" b="0"/>
            <wp:wrapTopAndBottom/>
            <wp:docPr id="922013419" name="Picture 7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13419" name="Picture 71" descr="A screenshot of a computer&#10;&#10;AI-generated content may be incorrect."/>
                    <pic:cNvPicPr/>
                  </pic:nvPicPr>
                  <pic:blipFill>
                    <a:blip r:embed="rId97" cstate="print">
                      <a:extLst>
                        <a:ext uri="{28A0092B-C50C-407E-A947-70E740481C1C}">
                          <a14:useLocalDpi xmlns:a14="http://schemas.microsoft.com/office/drawing/2010/main" val="0"/>
                        </a:ext>
                      </a:extLst>
                    </a:blip>
                    <a:stretch>
                      <a:fillRect/>
                    </a:stretch>
                  </pic:blipFill>
                  <pic:spPr>
                    <a:xfrm>
                      <a:off x="0" y="0"/>
                      <a:ext cx="3305175" cy="1511300"/>
                    </a:xfrm>
                    <a:prstGeom prst="rect">
                      <a:avLst/>
                    </a:prstGeom>
                  </pic:spPr>
                </pic:pic>
              </a:graphicData>
            </a:graphic>
            <wp14:sizeRelH relativeFrom="margin">
              <wp14:pctWidth>0</wp14:pctWidth>
            </wp14:sizeRelH>
            <wp14:sizeRelV relativeFrom="margin">
              <wp14:pctHeight>0</wp14:pctHeight>
            </wp14:sizeRelV>
          </wp:anchor>
        </w:drawing>
      </w:r>
      <w:r>
        <w:t>To maintain safety and structural integrity, the wing angle movements are constrained to within ±60 degrees of the safe angle. Additionally, the system uses an actuator time constant of 0.6 seconds to simulate realistic actuator response times. Persistent storage techniques facilitate accurate, real-time acceleration computations, significantly enhancing the predictive and responsive capabilities of the aerodynamic control logic.</w:t>
      </w:r>
    </w:p>
    <w:p w14:paraId="5723BFD4" w14:textId="78CB651B" w:rsidR="008D49BA" w:rsidRPr="0071407E" w:rsidRDefault="00A33EB0" w:rsidP="0071407E">
      <w:r>
        <w:rPr>
          <w:noProof/>
        </w:rPr>
        <mc:AlternateContent>
          <mc:Choice Requires="wps">
            <w:drawing>
              <wp:anchor distT="0" distB="0" distL="114300" distR="114300" simplePos="0" relativeHeight="251658349" behindDoc="0" locked="0" layoutInCell="1" allowOverlap="1" wp14:anchorId="77DECD37" wp14:editId="19938451">
                <wp:simplePos x="0" y="0"/>
                <wp:positionH relativeFrom="column">
                  <wp:posOffset>-342900</wp:posOffset>
                </wp:positionH>
                <wp:positionV relativeFrom="paragraph">
                  <wp:posOffset>5007610</wp:posOffset>
                </wp:positionV>
                <wp:extent cx="2414905" cy="635"/>
                <wp:effectExtent l="0" t="0" r="0" b="0"/>
                <wp:wrapTopAndBottom/>
                <wp:docPr id="487076103" name="Text Box 1"/>
                <wp:cNvGraphicFramePr/>
                <a:graphic xmlns:a="http://schemas.openxmlformats.org/drawingml/2006/main">
                  <a:graphicData uri="http://schemas.microsoft.com/office/word/2010/wordprocessingShape">
                    <wps:wsp>
                      <wps:cNvSpPr txBox="1"/>
                      <wps:spPr>
                        <a:xfrm>
                          <a:off x="0" y="0"/>
                          <a:ext cx="2414905" cy="635"/>
                        </a:xfrm>
                        <a:prstGeom prst="rect">
                          <a:avLst/>
                        </a:prstGeom>
                        <a:solidFill>
                          <a:prstClr val="white"/>
                        </a:solidFill>
                        <a:ln>
                          <a:noFill/>
                        </a:ln>
                      </wps:spPr>
                      <wps:txbx>
                        <w:txbxContent>
                          <w:p w14:paraId="63B59C53" w14:textId="24916228" w:rsidR="003B5262" w:rsidRPr="003B5262" w:rsidRDefault="003B5262" w:rsidP="003B5262">
                            <w:pPr>
                              <w:pStyle w:val="NormalWeb"/>
                              <w:rPr>
                                <w:rFonts w:asciiTheme="minorHAnsi" w:hAnsiTheme="minorHAnsi"/>
                                <w:sz w:val="18"/>
                                <w:szCs w:val="18"/>
                              </w:rPr>
                            </w:pPr>
                            <w:r w:rsidRPr="00047ACB">
                              <w:rPr>
                                <w:rFonts w:asciiTheme="minorHAnsi" w:hAnsiTheme="minorHAnsi"/>
                                <w:sz w:val="18"/>
                                <w:szCs w:val="18"/>
                              </w:rPr>
                              <w:t>Figure 1</w:t>
                            </w:r>
                            <w:r w:rsidR="00A33EB0">
                              <w:rPr>
                                <w:rFonts w:asciiTheme="minorHAnsi" w:hAnsiTheme="minorHAnsi"/>
                                <w:sz w:val="18"/>
                                <w:szCs w:val="18"/>
                              </w:rPr>
                              <w:t>4</w:t>
                            </w:r>
                            <w:r w:rsidRPr="00047ACB">
                              <w:rPr>
                                <w:rFonts w:asciiTheme="minorHAnsi" w:hAnsiTheme="minorHAnsi"/>
                                <w:sz w:val="18"/>
                                <w:szCs w:val="18"/>
                              </w:rPr>
                              <w:t>d: Continuation of MATLAB code in the MATLAB Function in Figure 1</w:t>
                            </w:r>
                            <w:r w:rsidR="00A33EB0">
                              <w:rPr>
                                <w:rFonts w:asciiTheme="minorHAnsi" w:hAnsiTheme="minorHAnsi"/>
                                <w:sz w:val="18"/>
                                <w:szCs w:val="18"/>
                              </w:rPr>
                              <w:t>2</w:t>
                            </w:r>
                            <w:r w:rsidRPr="00047ACB">
                              <w:rPr>
                                <w:rFonts w:asciiTheme="minorHAnsi" w:hAnsiTheme="minorHAnsi"/>
                                <w:sz w:val="18"/>
                                <w:szCs w:val="18"/>
                              </w:rPr>
                              <w:t>&amp;1</w:t>
                            </w:r>
                            <w:r w:rsidR="00A33EB0">
                              <w:rPr>
                                <w:rFonts w:asciiTheme="minorHAnsi" w:hAnsiTheme="minorHAnsi"/>
                                <w:sz w:val="18"/>
                                <w:szCs w:val="18"/>
                              </w:rPr>
                              <w:t>3</w:t>
                            </w:r>
                            <w:r>
                              <w:rPr>
                                <w:rFonts w:asciiTheme="minorHAnsi" w:hAnsiTheme="minorHAnsi"/>
                                <w:sz w:val="18"/>
                                <w:szCs w:val="18"/>
                              </w:rPr>
                              <w:t>d</w:t>
                            </w:r>
                            <w:r w:rsidRPr="00047ACB">
                              <w:rPr>
                                <w:rFonts w:asciiTheme="minorHAnsi" w:hAnsiTheme="minorHAnsi"/>
                                <w:sz w:val="18"/>
                                <w:szCs w:val="18"/>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DECD37" id="_x0000_s1097" type="#_x0000_t202" style="position:absolute;margin-left:-27pt;margin-top:394.3pt;width:190.15pt;height:.05pt;z-index:2516583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g+HGwIAAEAEAAAOAAAAZHJzL2Uyb0RvYy54bWysU8Fu2zAMvQ/YPwi6L06ypli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" stroked="f">
                <v:textbox style="mso-fit-shape-to-text:t" inset="0,0,0,0">
                  <w:txbxContent>
                    <w:p w14:paraId="63B59C53" w14:textId="24916228" w:rsidR="003B5262" w:rsidRPr="003B5262" w:rsidRDefault="003B5262" w:rsidP="003B5262">
                      <w:pPr>
                        <w:pStyle w:val="NormalWeb"/>
                        <w:rPr>
                          <w:rFonts w:asciiTheme="minorHAnsi" w:hAnsiTheme="minorHAnsi"/>
                          <w:sz w:val="18"/>
                          <w:szCs w:val="18"/>
                        </w:rPr>
                      </w:pPr>
                      <w:r w:rsidRPr="00047ACB">
                        <w:rPr>
                          <w:rFonts w:asciiTheme="minorHAnsi" w:hAnsiTheme="minorHAnsi"/>
                          <w:sz w:val="18"/>
                          <w:szCs w:val="18"/>
                        </w:rPr>
                        <w:t>Figure 1</w:t>
                      </w:r>
                      <w:r w:rsidR="00A33EB0">
                        <w:rPr>
                          <w:rFonts w:asciiTheme="minorHAnsi" w:hAnsiTheme="minorHAnsi"/>
                          <w:sz w:val="18"/>
                          <w:szCs w:val="18"/>
                        </w:rPr>
                        <w:t>4</w:t>
                      </w:r>
                      <w:r w:rsidRPr="00047ACB">
                        <w:rPr>
                          <w:rFonts w:asciiTheme="minorHAnsi" w:hAnsiTheme="minorHAnsi"/>
                          <w:sz w:val="18"/>
                          <w:szCs w:val="18"/>
                        </w:rPr>
                        <w:t>d: Continuation of MATLAB code in the MATLAB Function in Figure 1</w:t>
                      </w:r>
                      <w:r w:rsidR="00A33EB0">
                        <w:rPr>
                          <w:rFonts w:asciiTheme="minorHAnsi" w:hAnsiTheme="minorHAnsi"/>
                          <w:sz w:val="18"/>
                          <w:szCs w:val="18"/>
                        </w:rPr>
                        <w:t>2</w:t>
                      </w:r>
                      <w:r w:rsidRPr="00047ACB">
                        <w:rPr>
                          <w:rFonts w:asciiTheme="minorHAnsi" w:hAnsiTheme="minorHAnsi"/>
                          <w:sz w:val="18"/>
                          <w:szCs w:val="18"/>
                        </w:rPr>
                        <w:t>&amp;1</w:t>
                      </w:r>
                      <w:r w:rsidR="00A33EB0">
                        <w:rPr>
                          <w:rFonts w:asciiTheme="minorHAnsi" w:hAnsiTheme="minorHAnsi"/>
                          <w:sz w:val="18"/>
                          <w:szCs w:val="18"/>
                        </w:rPr>
                        <w:t>3</w:t>
                      </w:r>
                      <w:r>
                        <w:rPr>
                          <w:rFonts w:asciiTheme="minorHAnsi" w:hAnsiTheme="minorHAnsi"/>
                          <w:sz w:val="18"/>
                          <w:szCs w:val="18"/>
                        </w:rPr>
                        <w:t>d</w:t>
                      </w:r>
                      <w:r w:rsidRPr="00047ACB">
                        <w:rPr>
                          <w:rFonts w:asciiTheme="minorHAnsi" w:hAnsiTheme="minorHAnsi"/>
                          <w:sz w:val="18"/>
                          <w:szCs w:val="18"/>
                        </w:rPr>
                        <w:t xml:space="preserve">. </w:t>
                      </w:r>
                    </w:p>
                  </w:txbxContent>
                </v:textbox>
                <w10:wrap type="topAndBottom"/>
              </v:shape>
            </w:pict>
          </mc:Fallback>
        </mc:AlternateContent>
      </w:r>
      <w:r>
        <w:rPr>
          <w:noProof/>
        </w:rPr>
        <mc:AlternateContent>
          <mc:Choice Requires="wps">
            <w:drawing>
              <wp:anchor distT="0" distB="0" distL="114300" distR="114300" simplePos="0" relativeHeight="251658301" behindDoc="0" locked="0" layoutInCell="1" allowOverlap="1" wp14:anchorId="6D584DBA" wp14:editId="654C1B86">
                <wp:simplePos x="0" y="0"/>
                <wp:positionH relativeFrom="margin">
                  <wp:posOffset>3236334</wp:posOffset>
                </wp:positionH>
                <wp:positionV relativeFrom="paragraph">
                  <wp:posOffset>5063582</wp:posOffset>
                </wp:positionV>
                <wp:extent cx="2203450" cy="635"/>
                <wp:effectExtent l="0" t="0" r="6350" b="6985"/>
                <wp:wrapTopAndBottom/>
                <wp:docPr id="1861007984" name="Text Box 1"/>
                <wp:cNvGraphicFramePr/>
                <a:graphic xmlns:a="http://schemas.openxmlformats.org/drawingml/2006/main">
                  <a:graphicData uri="http://schemas.microsoft.com/office/word/2010/wordprocessingShape">
                    <wps:wsp>
                      <wps:cNvSpPr txBox="1"/>
                      <wps:spPr>
                        <a:xfrm>
                          <a:off x="0" y="0"/>
                          <a:ext cx="2203450" cy="635"/>
                        </a:xfrm>
                        <a:prstGeom prst="rect">
                          <a:avLst/>
                        </a:prstGeom>
                        <a:solidFill>
                          <a:prstClr val="white"/>
                        </a:solidFill>
                        <a:ln>
                          <a:noFill/>
                        </a:ln>
                      </wps:spPr>
                      <wps:txbx>
                        <w:txbxContent>
                          <w:p w14:paraId="74686862" w14:textId="4FC7AEE8" w:rsidR="007C1B88" w:rsidRPr="00493C2F" w:rsidRDefault="007C1B88" w:rsidP="007C1B88">
                            <w:pPr>
                              <w:pStyle w:val="Caption"/>
                              <w:rPr>
                                <w:noProof/>
                              </w:rPr>
                            </w:pPr>
                            <w:r>
                              <w:t xml:space="preserve">Figure </w:t>
                            </w:r>
                            <w:ins w:id="163" w:author="Chloe Rees (2218480)" w:date="2025-03-27T15:33:00Z" w16du:dateUtc="2025-03-27T15:33:00Z">
                              <w:r w:rsidR="00E559D0">
                                <w:t>1</w:t>
                              </w:r>
                            </w:ins>
                            <w:r w:rsidR="00A33EB0">
                              <w:t>5</w:t>
                            </w:r>
                            <w:del w:id="164" w:author="Charlie Jones (2103718)" w:date="2025-03-27T15:47:00Z" w16du:dateUtc="2025-03-27T15:47:00Z">
                              <w:r>
                                <w:delText>c</w:delText>
                              </w:r>
                            </w:del>
                            <w:ins w:id="165" w:author="Chloe Rees (2218480)" w:date="2025-03-27T15:33:00Z" w16du:dateUtc="2025-03-27T15:33:00Z">
                              <w:del w:id="166" w:author="Charlie Jones (2103718)" w:date="2025-03-27T15:47:00Z" w16du:dateUtc="2025-03-27T15:47:00Z">
                                <w:r w:rsidR="00E559D0">
                                  <w:delText>d</w:delText>
                                </w:r>
                              </w:del>
                            </w:ins>
                            <w:ins w:id="167" w:author="Charlie Jones (2103718)" w:date="2025-03-27T15:47:00Z" w16du:dateUtc="2025-03-27T15:47:00Z">
                              <w:r w:rsidR="00E559D0">
                                <w:t>d</w:t>
                              </w:r>
                            </w:ins>
                            <w:r>
                              <w:t>: Continuation of MATLAB code in the MATLAB Function in Figure 1</w:t>
                            </w:r>
                            <w:r w:rsidR="00A33EB0">
                              <w:t>2</w:t>
                            </w:r>
                            <w:r>
                              <w:t>, 1</w:t>
                            </w:r>
                            <w:r w:rsidR="00A33EB0">
                              <w:t>3</w:t>
                            </w:r>
                            <w:r>
                              <w:t>&amp;</w:t>
                            </w:r>
                            <w:del w:id="168" w:author="Charlie Jones (2103718)" w:date="2025-03-27T15:47:00Z" w16du:dateUtc="2025-03-27T15:47:00Z">
                              <w:r>
                                <w:delText>13c</w:delText>
                              </w:r>
                            </w:del>
                            <w:ins w:id="169" w:author="Chloe Rees (2218480)" w:date="2025-03-27T15:33:00Z" w16du:dateUtc="2025-03-27T15:33:00Z">
                              <w:del w:id="170" w:author="Charlie Jones (2103718)" w:date="2025-03-27T15:47:00Z" w16du:dateUtc="2025-03-27T15:47:00Z">
                                <w:r>
                                  <w:delText>13</w:delText>
                                </w:r>
                                <w:r w:rsidR="00E559D0">
                                  <w:delText>d</w:delText>
                                </w:r>
                              </w:del>
                            </w:ins>
                            <w:del w:id="171" w:author="Charlie Jones (2103718)" w:date="2025-03-27T15:47:00Z" w16du:dateUtc="2025-03-27T15:47:00Z">
                              <w:r>
                                <w:delText>.</w:delText>
                              </w:r>
                            </w:del>
                            <w:ins w:id="172" w:author="Charlie Jones (2103718)" w:date="2025-03-27T15:47:00Z" w16du:dateUtc="2025-03-27T15:47:00Z">
                              <w:r>
                                <w:t>1</w:t>
                              </w:r>
                            </w:ins>
                            <w:r w:rsidR="00A33EB0">
                              <w:t>4</w:t>
                            </w:r>
                            <w:ins w:id="173" w:author="Charlie Jones (2103718)" w:date="2025-03-27T15:47:00Z" w16du:dateUtc="2025-03-27T15:47:00Z">
                              <w:r w:rsidR="00E559D0">
                                <w:t>d</w:t>
                              </w:r>
                              <w:r>
                                <w:t>.</w:t>
                              </w:r>
                            </w:ins>
                            <w:r>
                              <w:t xml:space="preserve">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D584DBA" id="_x0000_s1098" type="#_x0000_t202" style="position:absolute;margin-left:254.85pt;margin-top:398.7pt;width:173.5pt;height:.05pt;z-index:251658301;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lbjGgIAAEAEAAAOAAAAZHJzL2Uyb0RvYy54bWysU8Fu2zAMvQ/YPwi6L07SpRi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" stroked="f">
                <v:textbox style="mso-fit-shape-to-text:t" inset="0,0,0,0">
                  <w:txbxContent>
                    <w:p w14:paraId="74686862" w14:textId="4FC7AEE8" w:rsidR="007C1B88" w:rsidRPr="00493C2F" w:rsidRDefault="007C1B88" w:rsidP="007C1B88">
                      <w:pPr>
                        <w:pStyle w:val="Caption"/>
                        <w:rPr>
                          <w:noProof/>
                        </w:rPr>
                      </w:pPr>
                      <w:r>
                        <w:t xml:space="preserve">Figure </w:t>
                      </w:r>
                      <w:ins w:id="174" w:author="Chloe Rees (2218480)" w:date="2025-03-27T15:33:00Z" w16du:dateUtc="2025-03-27T15:33:00Z">
                        <w:r w:rsidR="00E559D0">
                          <w:t>1</w:t>
                        </w:r>
                      </w:ins>
                      <w:r w:rsidR="00A33EB0">
                        <w:t>5</w:t>
                      </w:r>
                      <w:del w:id="175" w:author="Charlie Jones (2103718)" w:date="2025-03-27T15:47:00Z" w16du:dateUtc="2025-03-27T15:47:00Z">
                        <w:r>
                          <w:delText>c</w:delText>
                        </w:r>
                      </w:del>
                      <w:ins w:id="176" w:author="Chloe Rees (2218480)" w:date="2025-03-27T15:33:00Z" w16du:dateUtc="2025-03-27T15:33:00Z">
                        <w:del w:id="177" w:author="Charlie Jones (2103718)" w:date="2025-03-27T15:47:00Z" w16du:dateUtc="2025-03-27T15:47:00Z">
                          <w:r w:rsidR="00E559D0">
                            <w:delText>d</w:delText>
                          </w:r>
                        </w:del>
                      </w:ins>
                      <w:ins w:id="178" w:author="Charlie Jones (2103718)" w:date="2025-03-27T15:47:00Z" w16du:dateUtc="2025-03-27T15:47:00Z">
                        <w:r w:rsidR="00E559D0">
                          <w:t>d</w:t>
                        </w:r>
                      </w:ins>
                      <w:r>
                        <w:t>: Continuation of MATLAB code in the MATLAB Function in Figure 1</w:t>
                      </w:r>
                      <w:r w:rsidR="00A33EB0">
                        <w:t>2</w:t>
                      </w:r>
                      <w:r>
                        <w:t>, 1</w:t>
                      </w:r>
                      <w:r w:rsidR="00A33EB0">
                        <w:t>3</w:t>
                      </w:r>
                      <w:r>
                        <w:t>&amp;</w:t>
                      </w:r>
                      <w:del w:id="179" w:author="Charlie Jones (2103718)" w:date="2025-03-27T15:47:00Z" w16du:dateUtc="2025-03-27T15:47:00Z">
                        <w:r>
                          <w:delText>13c</w:delText>
                        </w:r>
                      </w:del>
                      <w:ins w:id="180" w:author="Chloe Rees (2218480)" w:date="2025-03-27T15:33:00Z" w16du:dateUtc="2025-03-27T15:33:00Z">
                        <w:del w:id="181" w:author="Charlie Jones (2103718)" w:date="2025-03-27T15:47:00Z" w16du:dateUtc="2025-03-27T15:47:00Z">
                          <w:r>
                            <w:delText>13</w:delText>
                          </w:r>
                          <w:r w:rsidR="00E559D0">
                            <w:delText>d</w:delText>
                          </w:r>
                        </w:del>
                      </w:ins>
                      <w:del w:id="182" w:author="Charlie Jones (2103718)" w:date="2025-03-27T15:47:00Z" w16du:dateUtc="2025-03-27T15:47:00Z">
                        <w:r>
                          <w:delText>.</w:delText>
                        </w:r>
                      </w:del>
                      <w:ins w:id="183" w:author="Charlie Jones (2103718)" w:date="2025-03-27T15:47:00Z" w16du:dateUtc="2025-03-27T15:47:00Z">
                        <w:r>
                          <w:t>1</w:t>
                        </w:r>
                      </w:ins>
                      <w:r w:rsidR="00A33EB0">
                        <w:t>4</w:t>
                      </w:r>
                      <w:ins w:id="184" w:author="Charlie Jones (2103718)" w:date="2025-03-27T15:47:00Z" w16du:dateUtc="2025-03-27T15:47:00Z">
                        <w:r w:rsidR="00E559D0">
                          <w:t>d</w:t>
                        </w:r>
                        <w:r>
                          <w:t>.</w:t>
                        </w:r>
                      </w:ins>
                      <w:r>
                        <w:t xml:space="preserve"> Charlie Jones (2103718)</w:t>
                      </w:r>
                    </w:p>
                  </w:txbxContent>
                </v:textbox>
                <w10:wrap type="topAndBottom" anchorx="margin"/>
              </v:shape>
            </w:pict>
          </mc:Fallback>
        </mc:AlternateContent>
      </w:r>
      <w:r>
        <w:rPr>
          <w:noProof/>
          <w14:ligatures w14:val="standardContextual"/>
        </w:rPr>
        <w:drawing>
          <wp:anchor distT="0" distB="0" distL="114300" distR="114300" simplePos="0" relativeHeight="251658342" behindDoc="0" locked="0" layoutInCell="1" allowOverlap="1" wp14:anchorId="32487ED4" wp14:editId="3FB06C85">
            <wp:simplePos x="0" y="0"/>
            <wp:positionH relativeFrom="margin">
              <wp:posOffset>2937268</wp:posOffset>
            </wp:positionH>
            <wp:positionV relativeFrom="paragraph">
              <wp:posOffset>2797751</wp:posOffset>
            </wp:positionV>
            <wp:extent cx="2885440" cy="2124710"/>
            <wp:effectExtent l="0" t="0" r="0" b="8890"/>
            <wp:wrapTopAndBottom/>
            <wp:docPr id="1194056441" name="Picture 7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056441" name="Picture 74" descr="A screenshot of a computer program&#10;&#10;AI-generated content may be incorrect."/>
                    <pic:cNvPicPr/>
                  </pic:nvPicPr>
                  <pic:blipFill>
                    <a:blip r:embed="rId98" cstate="print">
                      <a:extLst>
                        <a:ext uri="{28A0092B-C50C-407E-A947-70E740481C1C}">
                          <a14:useLocalDpi xmlns:a14="http://schemas.microsoft.com/office/drawing/2010/main" val="0"/>
                        </a:ext>
                      </a:extLst>
                    </a:blip>
                    <a:stretch>
                      <a:fillRect/>
                    </a:stretch>
                  </pic:blipFill>
                  <pic:spPr>
                    <a:xfrm>
                      <a:off x="0" y="0"/>
                      <a:ext cx="2885440" cy="2124710"/>
                    </a:xfrm>
                    <a:prstGeom prst="rect">
                      <a:avLst/>
                    </a:prstGeom>
                  </pic:spPr>
                </pic:pic>
              </a:graphicData>
            </a:graphic>
            <wp14:sizeRelH relativeFrom="margin">
              <wp14:pctWidth>0</wp14:pctWidth>
            </wp14:sizeRelH>
            <wp14:sizeRelV relativeFrom="margin">
              <wp14:pctHeight>0</wp14:pctHeight>
            </wp14:sizeRelV>
          </wp:anchor>
        </w:drawing>
      </w:r>
      <w:r>
        <w:rPr>
          <w:noProof/>
          <w:u w:val="single"/>
          <w14:ligatures w14:val="standardContextual"/>
        </w:rPr>
        <w:drawing>
          <wp:anchor distT="0" distB="0" distL="114300" distR="114300" simplePos="0" relativeHeight="251658341" behindDoc="0" locked="0" layoutInCell="1" allowOverlap="1" wp14:anchorId="3507F0CE" wp14:editId="6B094254">
            <wp:simplePos x="0" y="0"/>
            <wp:positionH relativeFrom="margin">
              <wp:posOffset>-373997</wp:posOffset>
            </wp:positionH>
            <wp:positionV relativeFrom="paragraph">
              <wp:posOffset>2727024</wp:posOffset>
            </wp:positionV>
            <wp:extent cx="2414905" cy="2168525"/>
            <wp:effectExtent l="0" t="0" r="4445" b="3175"/>
            <wp:wrapTopAndBottom/>
            <wp:docPr id="970928283" name="Picture 7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928283" name="Picture 73" descr="A screenshot of a computer program&#10;&#10;AI-generated content may be incorrect."/>
                    <pic:cNvPicPr/>
                  </pic:nvPicPr>
                  <pic:blipFill>
                    <a:blip r:embed="rId99" cstate="print">
                      <a:extLst>
                        <a:ext uri="{28A0092B-C50C-407E-A947-70E740481C1C}">
                          <a14:useLocalDpi xmlns:a14="http://schemas.microsoft.com/office/drawing/2010/main" val="0"/>
                        </a:ext>
                      </a:extLst>
                    </a:blip>
                    <a:stretch>
                      <a:fillRect/>
                    </a:stretch>
                  </pic:blipFill>
                  <pic:spPr>
                    <a:xfrm>
                      <a:off x="0" y="0"/>
                      <a:ext cx="2414905" cy="2168525"/>
                    </a:xfrm>
                    <a:prstGeom prst="rect">
                      <a:avLst/>
                    </a:prstGeom>
                  </pic:spPr>
                </pic:pic>
              </a:graphicData>
            </a:graphic>
            <wp14:sizeRelH relativeFrom="margin">
              <wp14:pctWidth>0</wp14:pctWidth>
            </wp14:sizeRelH>
            <wp14:sizeRelV relativeFrom="margin">
              <wp14:pctHeight>0</wp14:pctHeight>
            </wp14:sizeRelV>
          </wp:anchor>
        </w:drawing>
      </w:r>
      <w:ins w:id="185" w:author="Microsoft Word" w:date="2025-03-27T15:50:00Z" w16du:dateUtc="2025-03-27T15:50:00Z">
        <w:del w:id="186" w:author="Microsoft Word" w:date="2025-03-27T18:39:00Z" w16du:dateUtc="2025-03-27T18:39:00Z">
          <w:r w:rsidR="004813AF" w:rsidRPr="00927749">
            <w:rPr>
              <w:u w:val="single"/>
            </w:rPr>
            <mc:AlternateContent>
              <mc:Choice Requires="wps">
                <w:drawing>
                  <wp:anchor distT="0" distB="0" distL="114300" distR="114300" simplePos="0" relativeHeight="251658328" behindDoc="0" locked="0" layoutInCell="1" allowOverlap="1" wp14:anchorId="218C3655" wp14:editId="217719D5">
                    <wp:simplePos x="0" y="0"/>
                    <wp:positionH relativeFrom="column">
                      <wp:posOffset>-597535</wp:posOffset>
                    </wp:positionH>
                    <wp:positionV relativeFrom="paragraph">
                      <wp:posOffset>5033645</wp:posOffset>
                    </wp:positionV>
                    <wp:extent cx="2023745" cy="635"/>
                    <wp:effectExtent l="0" t="0" r="0" b="0"/>
                    <wp:wrapTopAndBottom/>
                    <wp:docPr id="1994380747" name="Text Box 1"/>
                    <wp:cNvGraphicFramePr/>
                    <a:graphic xmlns:a="http://schemas.openxmlformats.org/drawingml/2006/main">
                      <a:graphicData uri="http://schemas.microsoft.com/office/word/2010/wordprocessingShape">
                        <wps:wsp>
                          <wps:cNvSpPr txBox="1"/>
                          <wps:spPr>
                            <a:xfrm>
                              <a:off x="0" y="0"/>
                              <a:ext cx="2023745" cy="635"/>
                            </a:xfrm>
                            <a:prstGeom prst="rect">
                              <a:avLst/>
                            </a:prstGeom>
                            <a:solidFill>
                              <a:prstClr val="white"/>
                            </a:solidFill>
                            <a:ln>
                              <a:noFill/>
                            </a:ln>
                          </wps:spPr>
                          <wps:txbx>
                            <w:txbxContent>
                              <w:p w14:paraId="6713C5BE" w14:textId="469A775E" w:rsidR="004813AF" w:rsidRPr="005E40C7" w:rsidRDefault="004813AF" w:rsidP="005E40C7">
                                <w:pPr>
                                  <w:rPr>
                                    <w:rPrChange w:id="187" w:author="Chloe Rees (2218480)" w:date="2025-03-27T15:50:00Z" w16du:dateUtc="2025-03-27T15:50:00Z">
                                      <w:rPr>
                                        <w:noProof/>
                                      </w:rPr>
                                    </w:rPrChange>
                                  </w:rPr>
                                  <w:pPrChange w:id="188" w:author="Chloe Rees (2218480)" w:date="2025-03-27T15:50:00Z" w16du:dateUtc="2025-03-27T15:50:00Z">
                                    <w:pPr>
                                      <w:pStyle w:val="Caption"/>
                                    </w:pPr>
                                  </w:pPrChange>
                                </w:pPr>
                                <w:r>
                                  <w:t xml:space="preserve">Figure 13d: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8C3655" id="_x0000_s1099" type="#_x0000_t202" style="position:absolute;margin-left:-47.05pt;margin-top:396.35pt;width:159.35pt;height:.05pt;z-index:251658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" stroked="f">
                    <v:textbox style="mso-fit-shape-to-text:t" inset="0,0,0,0">
                      <w:txbxContent>
                        <w:p w14:paraId="6713C5BE" w14:textId="469A775E" w:rsidR="004813AF" w:rsidRPr="005E40C7" w:rsidRDefault="004813AF" w:rsidP="005E40C7">
                          <w:pPr>
                            <w:rPr>
                              <w:rPrChange w:id="189" w:author="Chloe Rees (2218480)" w:date="2025-03-27T15:50:00Z" w16du:dateUtc="2025-03-27T15:50:00Z">
                                <w:rPr>
                                  <w:noProof/>
                                </w:rPr>
                              </w:rPrChange>
                            </w:rPr>
                            <w:pPrChange w:id="190" w:author="Chloe Rees (2218480)" w:date="2025-03-27T15:50:00Z" w16du:dateUtc="2025-03-27T15:50:00Z">
                              <w:pPr>
                                <w:pStyle w:val="Caption"/>
                              </w:pPr>
                            </w:pPrChange>
                          </w:pPr>
                          <w:r>
                            <w:t xml:space="preserve">Figure 13d: </w:t>
                          </w:r>
                        </w:p>
                      </w:txbxContent>
                    </v:textbox>
                    <w10:wrap type="topAndBottom"/>
                  </v:shape>
                </w:pict>
              </mc:Fallback>
            </mc:AlternateContent>
          </w:r>
        </w:del>
      </w:ins>
      <w:del w:id="191" w:author="Microsoft Word" w:date="2025-03-27T15:50:00Z" w16du:dateUtc="2025-03-27T15:50:00Z">
        <w:r w:rsidR="004813AF">
          <w:rPr>
            <w:noProof/>
          </w:rPr>
          <mc:AlternateContent>
            <mc:Choice Requires="wps">
              <w:drawing>
                <wp:inline distT="0" distB="0" distL="114300" distR="114300" wp14:anchorId="559248CA" wp14:editId="6229B827">
                  <wp:extent cx="2023745" cy="635"/>
                  <wp:effectExtent l="0" t="0" r="0" b="0"/>
                  <wp:docPr id="806830889" name="Text Box 1"/>
                  <wp:cNvGraphicFramePr/>
                  <a:graphic xmlns:a="http://schemas.openxmlformats.org/drawingml/2006/main">
                    <a:graphicData uri="http://schemas.microsoft.com/office/word/2010/wordprocessingShape">
                      <wps:wsp>
                        <wps:cNvSpPr txBox="1"/>
                        <wps:spPr>
                          <a:xfrm>
                            <a:off x="0" y="0"/>
                            <a:ext cx="2023745" cy="635"/>
                          </a:xfrm>
                          <a:prstGeom prst="rect">
                            <a:avLst/>
                          </a:prstGeom>
                          <a:solidFill>
                            <a:prstClr val="white"/>
                          </a:solidFill>
                          <a:ln>
                            <a:noFill/>
                          </a:ln>
                        </wps:spPr>
                        <wps:txbx>
                          <w:txbxContent>
                            <w:p w14:paraId="600B590B" w14:textId="77777777" w:rsidR="00961E8D" w:rsidRDefault="00961E8D" w:rsidP="00DF6245">
                              <w:pPr>
                                <w:pStyle w:val="Caption"/>
                              </w:pPr>
                            </w:p>
                            <w:p w14:paraId="00973943" w14:textId="77777777" w:rsidR="00FA7937" w:rsidRDefault="008B7C6B" w:rsidP="00DF6245">
                              <w:pPr>
                                <w:pStyle w:val="Caption"/>
                                <w:rPr>
                                  <w:noProof/>
                                </w:rPr>
                              </w:pPr>
                              <w:ins w:id="192" w:author="Chloe Rees (2218480)" w:date="2025-03-27T15:49:00Z" w16du:dateUtc="2025-03-27T15:49:00Z">
                                <w:r>
                                  <w:t xml:space="preserve">Figure 13c: Continuation of MATLAB code in the MATLAB Function in Figure 11&amp;12c. </w:t>
                                </w:r>
                                <w:r w:rsidR="007F7D45">
                                  <w:t xml:space="preserve"> </w:t>
                                </w:r>
                              </w:ins>
                            </w:p>
                            <w:p w14:paraId="22E1B6DA" w14:textId="6D94CD5C" w:rsidR="00DF6245" w:rsidRPr="00F10982" w:rsidRDefault="00DF6245" w:rsidP="00DF6245">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559248CA" id="Text Box 1" o:spid="_x0000_s1100" type="#_x0000_t202" style="width:159.3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" stroked="f">
                  <v:textbox style="mso-fit-shape-to-text:t" inset="0,0,0,0">
                    <w:txbxContent>
                      <w:p w14:paraId="600B590B" w14:textId="77777777" w:rsidR="00961E8D" w:rsidRDefault="00961E8D" w:rsidP="00DF6245">
                        <w:pPr>
                          <w:pStyle w:val="Caption"/>
                        </w:pPr>
                      </w:p>
                      <w:p w14:paraId="00973943" w14:textId="77777777" w:rsidR="00FA7937" w:rsidRDefault="008B7C6B" w:rsidP="00DF6245">
                        <w:pPr>
                          <w:pStyle w:val="Caption"/>
                          <w:rPr>
                            <w:noProof/>
                          </w:rPr>
                        </w:pPr>
                        <w:ins w:id="193" w:author="Chloe Rees (2218480)" w:date="2025-03-27T15:49:00Z" w16du:dateUtc="2025-03-27T15:49:00Z">
                          <w:r>
                            <w:t xml:space="preserve">Figure 13c: Continuation of MATLAB code in the MATLAB Function in Figure 11&amp;12c. </w:t>
                          </w:r>
                          <w:r w:rsidR="007F7D45">
                            <w:t xml:space="preserve"> </w:t>
                          </w:r>
                        </w:ins>
                      </w:p>
                      <w:p w14:paraId="22E1B6DA" w14:textId="6D94CD5C" w:rsidR="00DF6245" w:rsidRPr="00F10982" w:rsidRDefault="00DF6245" w:rsidP="00DF6245">
                        <w:pPr>
                          <w:pStyle w:val="Caption"/>
                          <w:rPr>
                            <w:noProof/>
                          </w:rPr>
                        </w:pPr>
                      </w:p>
                    </w:txbxContent>
                  </v:textbox>
                  <w10:anchorlock/>
                </v:shape>
              </w:pict>
            </mc:Fallback>
          </mc:AlternateContent>
        </w:r>
      </w:del>
      <w:r w:rsidR="00576A56" w:rsidRPr="001412A5">
        <w:rPr>
          <w:u w:val="single"/>
        </w:rPr>
        <w:t xml:space="preserve">6.2.3 Simulation Input Signal Generation </w:t>
      </w:r>
      <w:r w:rsidR="005444C7" w:rsidRPr="001412A5">
        <w:rPr>
          <w:u w:val="single"/>
        </w:rPr>
        <w:t xml:space="preserve">of Ryan’s Wing </w:t>
      </w:r>
    </w:p>
    <w:p w14:paraId="52890E7A" w14:textId="55954EA7" w:rsidR="008F6572" w:rsidRDefault="008F6572" w:rsidP="008F6572">
      <w:r>
        <w:t>The simulateRyansWing.m MATLAB script mirrors the previous simulation methodology and objectives of Joe's design, with modifications tailored specifically to Ryan's wing configuration. Notably, the wing command angles (normalCmd) are initially set to a default safe angle of 12 degrees, transitioning smoothly into a dynamic sine wave oscillation between approximately 24 and 30 degrees, accurately simulating aerodynamic conditions during the lap.</w:t>
      </w:r>
    </w:p>
    <w:p w14:paraId="6EFD3516" w14:textId="77777777" w:rsidR="008F6572" w:rsidRDefault="008F6572" w:rsidP="008F6572"/>
    <w:p w14:paraId="107DBA3A" w14:textId="1EAB600E" w:rsidR="00BF1840" w:rsidRPr="005B62E8" w:rsidRDefault="008F6572" w:rsidP="005B62E8">
      <w:r>
        <w:t>There are simulations of Fault conditions to test system reliability and fault detection. Additionally, manual override scenarios activate during the whole simulation, resetting the wing angle to the safe position of 12 degrees. The simulation includes sensor feedback noise to represent sensor inaccuracies realistically. Detailed vehicle dynamics are consistently modelled, such as steering events of approximately 20 degrees between 4-6 seconds, wheel speed variations around 50 mph, and intensive braking (100% braking between 80-90 seconds). Track curvature, with increased curvature (0.3) between 30-40 seconds and 80-90 seconds.</w:t>
      </w:r>
    </w:p>
    <w:p w14:paraId="6E59C999" w14:textId="2FBBC526" w:rsidR="00576A56" w:rsidRPr="005B62E8" w:rsidRDefault="00576A56" w:rsidP="005B62E8"/>
    <w:p w14:paraId="4D25A106" w14:textId="5187130D" w:rsidR="00295932" w:rsidRDefault="008F6572" w:rsidP="00BF1840">
      <w:pPr>
        <w:jc w:val="both"/>
        <w:rPr>
          <w:sz w:val="22"/>
          <w:szCs w:val="22"/>
        </w:rPr>
      </w:pPr>
      <w:r>
        <w:rPr>
          <w:noProof/>
        </w:rPr>
        <mc:AlternateContent>
          <mc:Choice Requires="wps">
            <w:drawing>
              <wp:anchor distT="0" distB="0" distL="114300" distR="114300" simplePos="0" relativeHeight="251658304" behindDoc="0" locked="0" layoutInCell="1" allowOverlap="1" wp14:anchorId="1775FF1B" wp14:editId="6DF1CB02">
                <wp:simplePos x="0" y="0"/>
                <wp:positionH relativeFrom="column">
                  <wp:posOffset>3646790</wp:posOffset>
                </wp:positionH>
                <wp:positionV relativeFrom="paragraph">
                  <wp:posOffset>2270745</wp:posOffset>
                </wp:positionV>
                <wp:extent cx="2614930" cy="385445"/>
                <wp:effectExtent l="0" t="0" r="0" b="0"/>
                <wp:wrapTopAndBottom/>
                <wp:docPr id="952520227" name="Text Box 1"/>
                <wp:cNvGraphicFramePr/>
                <a:graphic xmlns:a="http://schemas.openxmlformats.org/drawingml/2006/main">
                  <a:graphicData uri="http://schemas.microsoft.com/office/word/2010/wordprocessingShape">
                    <wps:wsp>
                      <wps:cNvSpPr txBox="1"/>
                      <wps:spPr>
                        <a:xfrm>
                          <a:off x="0" y="0"/>
                          <a:ext cx="2614930" cy="385445"/>
                        </a:xfrm>
                        <a:prstGeom prst="rect">
                          <a:avLst/>
                        </a:prstGeom>
                        <a:solidFill>
                          <a:prstClr val="white"/>
                        </a:solidFill>
                        <a:ln>
                          <a:noFill/>
                        </a:ln>
                      </wps:spPr>
                      <wps:txbx>
                        <w:txbxContent>
                          <w:p w14:paraId="161A49DE" w14:textId="7A2B42A8" w:rsidR="002056CC" w:rsidRPr="006E64CE" w:rsidRDefault="001256A5" w:rsidP="002056CC">
                            <w:pPr>
                              <w:pStyle w:val="Caption"/>
                              <w:rPr>
                                <w:noProof/>
                              </w:rPr>
                            </w:pPr>
                            <w:ins w:id="194" w:author="Charlie Jones (2103718)" w:date="2025-03-27T15:48:00Z" w16du:dateUtc="2025-03-27T15:48:00Z">
                              <w:r>
                                <w:t>Figure 1</w:t>
                              </w:r>
                            </w:ins>
                            <w:r w:rsidR="009D3964">
                              <w:t>8</w:t>
                            </w:r>
                            <w:r w:rsidR="00FB7FA2">
                              <w:t>d</w:t>
                            </w:r>
                            <w:ins w:id="195" w:author="Charlie Jones (2103718)" w:date="2025-03-27T15:48:00Z" w16du:dateUtc="2025-03-27T15:48:00Z">
                              <w:r>
                                <w:t>: Continuation of the MATLAB code in Figure 1</w:t>
                              </w:r>
                            </w:ins>
                            <w:r w:rsidR="009D3964">
                              <w:t>6</w:t>
                            </w:r>
                            <w:ins w:id="196" w:author="Charlie Jones (2103718)" w:date="2025-03-27T15:48:00Z" w16du:dateUtc="2025-03-27T15:48:00Z">
                              <w:r>
                                <w:t>&amp;1</w:t>
                              </w:r>
                            </w:ins>
                            <w:r w:rsidR="00FB603A">
                              <w:t>6d</w:t>
                            </w:r>
                            <w:ins w:id="197" w:author="Charlie Jones (2103718)" w:date="2025-03-27T15:48:00Z" w16du:dateUtc="2025-03-27T15:48:00Z">
                              <w:r>
                                <w:t>. Charlie Jones</w:t>
                              </w:r>
                              <w:r w:rsidR="002056CC">
                                <w:t xml:space="preserve"> (2103718) </w:t>
                              </w:r>
                            </w:ins>
                            <w:r w:rsidR="002056CC">
                              <w:t>(2103718)</w:t>
                            </w:r>
                          </w:p>
                          <w:p w14:paraId="5560C31A" w14:textId="09908359" w:rsidR="002056CC" w:rsidRPr="0047735D" w:rsidRDefault="002056CC" w:rsidP="002056CC">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75FF1B" id="_x0000_s1101" type="#_x0000_t202" style="position:absolute;left:0;text-align:left;margin-left:287.15pt;margin-top:178.8pt;width:205.9pt;height:30.35pt;z-index:251658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" stroked="f">
                <v:textbox inset="0,0,0,0">
                  <w:txbxContent>
                    <w:p w14:paraId="161A49DE" w14:textId="7A2B42A8" w:rsidR="002056CC" w:rsidRPr="006E64CE" w:rsidRDefault="001256A5" w:rsidP="002056CC">
                      <w:pPr>
                        <w:pStyle w:val="Caption"/>
                        <w:rPr>
                          <w:noProof/>
                        </w:rPr>
                      </w:pPr>
                      <w:ins w:id="198" w:author="Charlie Jones (2103718)" w:date="2025-03-27T15:48:00Z" w16du:dateUtc="2025-03-27T15:48:00Z">
                        <w:r>
                          <w:t>Figure 1</w:t>
                        </w:r>
                      </w:ins>
                      <w:r w:rsidR="009D3964">
                        <w:t>8</w:t>
                      </w:r>
                      <w:r w:rsidR="00FB7FA2">
                        <w:t>d</w:t>
                      </w:r>
                      <w:ins w:id="199" w:author="Charlie Jones (2103718)" w:date="2025-03-27T15:48:00Z" w16du:dateUtc="2025-03-27T15:48:00Z">
                        <w:r>
                          <w:t>: Continuation of the MATLAB code in Figure 1</w:t>
                        </w:r>
                      </w:ins>
                      <w:r w:rsidR="009D3964">
                        <w:t>6</w:t>
                      </w:r>
                      <w:ins w:id="200" w:author="Charlie Jones (2103718)" w:date="2025-03-27T15:48:00Z" w16du:dateUtc="2025-03-27T15:48:00Z">
                        <w:r>
                          <w:t>&amp;1</w:t>
                        </w:r>
                      </w:ins>
                      <w:r w:rsidR="00FB603A">
                        <w:t>6d</w:t>
                      </w:r>
                      <w:ins w:id="201" w:author="Charlie Jones (2103718)" w:date="2025-03-27T15:48:00Z" w16du:dateUtc="2025-03-27T15:48:00Z">
                        <w:r>
                          <w:t>. Charlie Jones</w:t>
                        </w:r>
                        <w:r w:rsidR="002056CC">
                          <w:t xml:space="preserve"> (2103718) </w:t>
                        </w:r>
                      </w:ins>
                      <w:r w:rsidR="002056CC">
                        <w:t>(2103718)</w:t>
                      </w:r>
                    </w:p>
                    <w:p w14:paraId="5560C31A" w14:textId="09908359" w:rsidR="002056CC" w:rsidRPr="0047735D" w:rsidRDefault="002056CC" w:rsidP="002056CC">
                      <w:pPr>
                        <w:pStyle w:val="Caption"/>
                        <w:rPr>
                          <w:noProof/>
                        </w:rPr>
                      </w:pPr>
                    </w:p>
                  </w:txbxContent>
                </v:textbox>
                <w10:wrap type="topAndBottom"/>
              </v:shape>
            </w:pict>
          </mc:Fallback>
        </mc:AlternateContent>
      </w:r>
      <w:r>
        <w:rPr>
          <w:noProof/>
          <w14:ligatures w14:val="standardContextual"/>
        </w:rPr>
        <w:drawing>
          <wp:anchor distT="0" distB="0" distL="114300" distR="114300" simplePos="0" relativeHeight="251658345" behindDoc="0" locked="0" layoutInCell="1" allowOverlap="1" wp14:anchorId="3E8F3081" wp14:editId="3E14D15B">
            <wp:simplePos x="0" y="0"/>
            <wp:positionH relativeFrom="margin">
              <wp:posOffset>3897820</wp:posOffset>
            </wp:positionH>
            <wp:positionV relativeFrom="paragraph">
              <wp:posOffset>433</wp:posOffset>
            </wp:positionV>
            <wp:extent cx="2372995" cy="2171700"/>
            <wp:effectExtent l="0" t="0" r="8255" b="0"/>
            <wp:wrapTopAndBottom/>
            <wp:docPr id="271682996" name="Picture 7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682996" name="Picture 77" descr="A screenshot of a computer program&#10;&#10;AI-generated content may be incorrect."/>
                    <pic:cNvPicPr/>
                  </pic:nvPicPr>
                  <pic:blipFill rotWithShape="1">
                    <a:blip r:embed="rId100" cstate="print">
                      <a:extLst>
                        <a:ext uri="{28A0092B-C50C-407E-A947-70E740481C1C}">
                          <a14:useLocalDpi xmlns:a14="http://schemas.microsoft.com/office/drawing/2010/main" val="0"/>
                        </a:ext>
                      </a:extLst>
                    </a:blip>
                    <a:srcRect r="18371"/>
                    <a:stretch/>
                  </pic:blipFill>
                  <pic:spPr bwMode="auto">
                    <a:xfrm>
                      <a:off x="0" y="0"/>
                      <a:ext cx="2372995" cy="2171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303" behindDoc="0" locked="0" layoutInCell="1" allowOverlap="1" wp14:anchorId="1B8A3067" wp14:editId="68078E70">
                <wp:simplePos x="0" y="0"/>
                <wp:positionH relativeFrom="column">
                  <wp:posOffset>1629858</wp:posOffset>
                </wp:positionH>
                <wp:positionV relativeFrom="paragraph">
                  <wp:posOffset>2092659</wp:posOffset>
                </wp:positionV>
                <wp:extent cx="1866900" cy="471170"/>
                <wp:effectExtent l="0" t="0" r="0" b="5080"/>
                <wp:wrapTopAndBottom/>
                <wp:docPr id="1526579136" name="Text Box 1"/>
                <wp:cNvGraphicFramePr/>
                <a:graphic xmlns:a="http://schemas.openxmlformats.org/drawingml/2006/main">
                  <a:graphicData uri="http://schemas.microsoft.com/office/word/2010/wordprocessingShape">
                    <wps:wsp>
                      <wps:cNvSpPr txBox="1"/>
                      <wps:spPr>
                        <a:xfrm>
                          <a:off x="0" y="0"/>
                          <a:ext cx="1866900" cy="471170"/>
                        </a:xfrm>
                        <a:prstGeom prst="rect">
                          <a:avLst/>
                        </a:prstGeom>
                        <a:solidFill>
                          <a:prstClr val="white"/>
                        </a:solidFill>
                        <a:ln>
                          <a:noFill/>
                        </a:ln>
                      </wps:spPr>
                      <wps:txbx>
                        <w:txbxContent>
                          <w:p w14:paraId="2FEDAE3F" w14:textId="625815DA" w:rsidR="002056CC" w:rsidRPr="006E64CE" w:rsidRDefault="00E949A1" w:rsidP="002056CC">
                            <w:pPr>
                              <w:pStyle w:val="Caption"/>
                              <w:rPr>
                                <w:noProof/>
                              </w:rPr>
                            </w:pPr>
                            <w:ins w:id="202" w:author="Tomos Cole (2205508)" w:date="2025-03-27T15:35:00Z" w16du:dateUtc="2025-03-27T15:35:00Z">
                              <w:del w:id="203" w:author="Chloe Rees (2218480)" w:date="2025-03-27T15:46:00Z" w16du:dateUtc="2025-03-27T15:46:00Z">
                                <w:r>
                                  <w:delText xml:space="preserve">Figure 17c: Continuation of the MATLAB code in Figure 16c. </w:delText>
                                </w:r>
                              </w:del>
                            </w:ins>
                            <w:r w:rsidR="002056CC">
                              <w:t>Figure 1</w:t>
                            </w:r>
                            <w:r w:rsidR="009D3964">
                              <w:t>7</w:t>
                            </w:r>
                            <w:r w:rsidR="00E559D0">
                              <w:t>d</w:t>
                            </w:r>
                            <w:r w:rsidR="002056CC">
                              <w:t>: Continuation of the MATLAB code in Figure 1</w:t>
                            </w:r>
                            <w:r w:rsidR="009D3964">
                              <w:t>6</w:t>
                            </w:r>
                            <w:r w:rsidR="00E559D0">
                              <w:t>d</w:t>
                            </w:r>
                            <w:r w:rsidR="002056CC">
                              <w:t>. Charlie Jones (2103718)</w:t>
                            </w:r>
                          </w:p>
                          <w:p w14:paraId="7F869D08" w14:textId="4C427CD4" w:rsidR="002056CC" w:rsidRPr="004F6D01" w:rsidRDefault="002056CC" w:rsidP="002056CC">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8A3067" id="_x0000_s1102" type="#_x0000_t202" style="position:absolute;left:0;text-align:left;margin-left:128.35pt;margin-top:164.8pt;width:147pt;height:37.1pt;z-index:25165830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" stroked="f">
                <v:textbox inset="0,0,0,0">
                  <w:txbxContent>
                    <w:p w14:paraId="2FEDAE3F" w14:textId="625815DA" w:rsidR="002056CC" w:rsidRPr="006E64CE" w:rsidRDefault="00E949A1" w:rsidP="002056CC">
                      <w:pPr>
                        <w:pStyle w:val="Caption"/>
                        <w:rPr>
                          <w:noProof/>
                        </w:rPr>
                      </w:pPr>
                      <w:ins w:id="204" w:author="Tomos Cole (2205508)" w:date="2025-03-27T15:35:00Z" w16du:dateUtc="2025-03-27T15:35:00Z">
                        <w:del w:id="205" w:author="Chloe Rees (2218480)" w:date="2025-03-27T15:46:00Z" w16du:dateUtc="2025-03-27T15:46:00Z">
                          <w:r>
                            <w:delText xml:space="preserve">Figure 17c: Continuation of the MATLAB code in Figure 16c. </w:delText>
                          </w:r>
                        </w:del>
                      </w:ins>
                      <w:r w:rsidR="002056CC">
                        <w:t>Figure 1</w:t>
                      </w:r>
                      <w:r w:rsidR="009D3964">
                        <w:t>7</w:t>
                      </w:r>
                      <w:r w:rsidR="00E559D0">
                        <w:t>d</w:t>
                      </w:r>
                      <w:r w:rsidR="002056CC">
                        <w:t>: Continuation of the MATLAB code in Figure 1</w:t>
                      </w:r>
                      <w:r w:rsidR="009D3964">
                        <w:t>6</w:t>
                      </w:r>
                      <w:r w:rsidR="00E559D0">
                        <w:t>d</w:t>
                      </w:r>
                      <w:r w:rsidR="002056CC">
                        <w:t>. Charlie Jones (2103718)</w:t>
                      </w:r>
                    </w:p>
                    <w:p w14:paraId="7F869D08" w14:textId="4C427CD4" w:rsidR="002056CC" w:rsidRPr="004F6D01" w:rsidRDefault="002056CC" w:rsidP="002056CC">
                      <w:pPr>
                        <w:pStyle w:val="Caption"/>
                        <w:rPr>
                          <w:noProof/>
                        </w:rPr>
                      </w:pPr>
                    </w:p>
                  </w:txbxContent>
                </v:textbox>
                <w10:wrap type="topAndBottom"/>
              </v:shape>
            </w:pict>
          </mc:Fallback>
        </mc:AlternateContent>
      </w:r>
      <w:r>
        <w:rPr>
          <w:noProof/>
          <w14:ligatures w14:val="standardContextual"/>
        </w:rPr>
        <w:drawing>
          <wp:anchor distT="0" distB="0" distL="114300" distR="114300" simplePos="0" relativeHeight="251658344" behindDoc="0" locked="0" layoutInCell="1" allowOverlap="1" wp14:anchorId="4C858813" wp14:editId="3383F242">
            <wp:simplePos x="0" y="0"/>
            <wp:positionH relativeFrom="margin">
              <wp:posOffset>1678588</wp:posOffset>
            </wp:positionH>
            <wp:positionV relativeFrom="paragraph">
              <wp:posOffset>167247</wp:posOffset>
            </wp:positionV>
            <wp:extent cx="1797050" cy="1803400"/>
            <wp:effectExtent l="0" t="0" r="0" b="6350"/>
            <wp:wrapTopAndBottom/>
            <wp:docPr id="135891463" name="Picture 7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91463" name="Picture 76" descr="A screenshot of a computer&#10;&#10;AI-generated content may be incorrect."/>
                    <pic:cNvPicPr/>
                  </pic:nvPicPr>
                  <pic:blipFill rotWithShape="1">
                    <a:blip r:embed="rId101" cstate="print">
                      <a:extLst>
                        <a:ext uri="{28A0092B-C50C-407E-A947-70E740481C1C}">
                          <a14:useLocalDpi xmlns:a14="http://schemas.microsoft.com/office/drawing/2010/main" val="0"/>
                        </a:ext>
                      </a:extLst>
                    </a:blip>
                    <a:srcRect r="34416"/>
                    <a:stretch/>
                  </pic:blipFill>
                  <pic:spPr bwMode="auto">
                    <a:xfrm>
                      <a:off x="0" y="0"/>
                      <a:ext cx="1797050" cy="1803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302" behindDoc="0" locked="0" layoutInCell="1" allowOverlap="1" wp14:anchorId="3BFCDF19" wp14:editId="0BBB2FE4">
                <wp:simplePos x="0" y="0"/>
                <wp:positionH relativeFrom="column">
                  <wp:posOffset>-679618</wp:posOffset>
                </wp:positionH>
                <wp:positionV relativeFrom="paragraph">
                  <wp:posOffset>1965905</wp:posOffset>
                </wp:positionV>
                <wp:extent cx="2093595" cy="635"/>
                <wp:effectExtent l="0" t="0" r="0" b="0"/>
                <wp:wrapTopAndBottom/>
                <wp:docPr id="75869661" name="Text Box 1"/>
                <wp:cNvGraphicFramePr/>
                <a:graphic xmlns:a="http://schemas.openxmlformats.org/drawingml/2006/main">
                  <a:graphicData uri="http://schemas.microsoft.com/office/word/2010/wordprocessingShape">
                    <wps:wsp>
                      <wps:cNvSpPr txBox="1"/>
                      <wps:spPr>
                        <a:xfrm>
                          <a:off x="0" y="0"/>
                          <a:ext cx="2093595" cy="635"/>
                        </a:xfrm>
                        <a:prstGeom prst="rect">
                          <a:avLst/>
                        </a:prstGeom>
                        <a:solidFill>
                          <a:prstClr val="white"/>
                        </a:solidFill>
                        <a:ln>
                          <a:noFill/>
                        </a:ln>
                      </wps:spPr>
                      <wps:txbx>
                        <w:txbxContent>
                          <w:p w14:paraId="20D47904" w14:textId="5AB13B0B" w:rsidR="00915D67" w:rsidRPr="00F633DE" w:rsidRDefault="00915D67" w:rsidP="00915D67">
                            <w:pPr>
                              <w:pStyle w:val="Caption"/>
                              <w:rPr>
                                <w:noProof/>
                              </w:rPr>
                            </w:pPr>
                            <w:r>
                              <w:t xml:space="preserve">Figure </w:t>
                            </w:r>
                            <w:del w:id="206" w:author="Unknown">
                              <w:r w:rsidR="00125E1F">
                                <w:delText>16c</w:delText>
                              </w:r>
                            </w:del>
                            <w:ins w:id="207" w:author="Unknown" w:date="2025-03-27T08:33:00Z" w16du:dateUtc="2025-03-27T15:33:00Z">
                              <w:r w:rsidR="00125E1F">
                                <w:t>1</w:t>
                              </w:r>
                            </w:ins>
                            <w:r w:rsidR="009D3964">
                              <w:t>6</w:t>
                            </w:r>
                            <w:ins w:id="208" w:author="Unknown" w:date="2025-03-27T08:33:00Z" w16du:dateUtc="2025-03-27T15:33:00Z">
                              <w:r w:rsidR="00E559D0">
                                <w:t>d</w:t>
                              </w:r>
                            </w:ins>
                            <w:r w:rsidR="00125E1F">
                              <w:t xml:space="preserve">: </w:t>
                            </w:r>
                            <w:r w:rsidR="002056CC">
                              <w:t>The MATLAB code the starts the Simulink model for Ryan’s Wing Design.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FCDF19" id="_x0000_s1103" type="#_x0000_t202" style="position:absolute;left:0;text-align:left;margin-left:-53.5pt;margin-top:154.8pt;width:164.85pt;height:.05pt;z-index:25165830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PLqHAIAAEAEAAAOAAAAZHJzL2Uyb0RvYy54bWysU8Fu2zAMvQ/YPwi6L05SpFu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" stroked="f">
                <v:textbox style="mso-fit-shape-to-text:t" inset="0,0,0,0">
                  <w:txbxContent>
                    <w:p w14:paraId="20D47904" w14:textId="5AB13B0B" w:rsidR="00915D67" w:rsidRPr="00F633DE" w:rsidRDefault="00915D67" w:rsidP="00915D67">
                      <w:pPr>
                        <w:pStyle w:val="Caption"/>
                        <w:rPr>
                          <w:noProof/>
                        </w:rPr>
                      </w:pPr>
                      <w:r>
                        <w:t xml:space="preserve">Figure </w:t>
                      </w:r>
                      <w:del w:id="209" w:author="Unknown">
                        <w:r w:rsidR="00125E1F">
                          <w:delText>16c</w:delText>
                        </w:r>
                      </w:del>
                      <w:ins w:id="210" w:author="Unknown" w:date="2025-03-27T08:33:00Z" w16du:dateUtc="2025-03-27T15:33:00Z">
                        <w:r w:rsidR="00125E1F">
                          <w:t>1</w:t>
                        </w:r>
                      </w:ins>
                      <w:r w:rsidR="009D3964">
                        <w:t>6</w:t>
                      </w:r>
                      <w:ins w:id="211" w:author="Unknown" w:date="2025-03-27T08:33:00Z" w16du:dateUtc="2025-03-27T15:33:00Z">
                        <w:r w:rsidR="00E559D0">
                          <w:t>d</w:t>
                        </w:r>
                      </w:ins>
                      <w:r w:rsidR="00125E1F">
                        <w:t xml:space="preserve">: </w:t>
                      </w:r>
                      <w:r w:rsidR="002056CC">
                        <w:t>The MATLAB code the starts the Simulink model for Ryan’s Wing Design. Charlie Jones (2103718)</w:t>
                      </w:r>
                    </w:p>
                  </w:txbxContent>
                </v:textbox>
                <w10:wrap type="topAndBottom"/>
              </v:shape>
            </w:pict>
          </mc:Fallback>
        </mc:AlternateContent>
      </w:r>
      <w:r w:rsidR="00181302">
        <w:rPr>
          <w:noProof/>
          <w14:ligatures w14:val="standardContextual"/>
        </w:rPr>
        <w:drawing>
          <wp:anchor distT="0" distB="0" distL="114300" distR="114300" simplePos="0" relativeHeight="251658343" behindDoc="0" locked="0" layoutInCell="1" allowOverlap="1" wp14:anchorId="2B97A672" wp14:editId="6E07B876">
            <wp:simplePos x="0" y="0"/>
            <wp:positionH relativeFrom="margin">
              <wp:posOffset>-554319</wp:posOffset>
            </wp:positionH>
            <wp:positionV relativeFrom="paragraph">
              <wp:posOffset>178296</wp:posOffset>
            </wp:positionV>
            <wp:extent cx="1691005" cy="1668145"/>
            <wp:effectExtent l="0" t="0" r="4445" b="8255"/>
            <wp:wrapTopAndBottom/>
            <wp:docPr id="934995130" name="Picture 75"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995130" name="Picture 75" descr="A screenshot of a computer program&#10;&#10;AI-generated content may be incorrect."/>
                    <pic:cNvPicPr/>
                  </pic:nvPicPr>
                  <pic:blipFill rotWithShape="1">
                    <a:blip r:embed="rId102" cstate="print">
                      <a:extLst>
                        <a:ext uri="{28A0092B-C50C-407E-A947-70E740481C1C}">
                          <a14:useLocalDpi xmlns:a14="http://schemas.microsoft.com/office/drawing/2010/main" val="0"/>
                        </a:ext>
                      </a:extLst>
                    </a:blip>
                    <a:srcRect r="24157"/>
                    <a:stretch/>
                  </pic:blipFill>
                  <pic:spPr bwMode="auto">
                    <a:xfrm>
                      <a:off x="0" y="0"/>
                      <a:ext cx="1691005" cy="1668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465FAD" w14:textId="248C970C" w:rsidR="00295932" w:rsidRPr="001412A5" w:rsidRDefault="00295932" w:rsidP="00295932">
      <w:pPr>
        <w:pStyle w:val="Heading3"/>
        <w:rPr>
          <w:u w:val="single"/>
        </w:rPr>
      </w:pPr>
      <w:bookmarkStart w:id="212" w:name="_Toc194259449"/>
      <w:r w:rsidRPr="001412A5">
        <w:rPr>
          <w:u w:val="single"/>
        </w:rPr>
        <w:t>6.2.4 Wing Control Logic Implementation</w:t>
      </w:r>
      <w:r w:rsidR="005444C7" w:rsidRPr="001412A5">
        <w:rPr>
          <w:u w:val="single"/>
        </w:rPr>
        <w:t xml:space="preserve"> with</w:t>
      </w:r>
      <w:r w:rsidRPr="001412A5">
        <w:rPr>
          <w:u w:val="single"/>
        </w:rPr>
        <w:t xml:space="preserve"> </w:t>
      </w:r>
      <w:r w:rsidR="00981ECF" w:rsidRPr="001412A5">
        <w:rPr>
          <w:u w:val="single"/>
        </w:rPr>
        <w:t>W</w:t>
      </w:r>
      <w:r w:rsidRPr="001412A5">
        <w:rPr>
          <w:u w:val="single"/>
        </w:rPr>
        <w:t>ing</w:t>
      </w:r>
      <w:r w:rsidR="005444C7" w:rsidRPr="001412A5">
        <w:rPr>
          <w:u w:val="single"/>
        </w:rPr>
        <w:t xml:space="preserve"> </w:t>
      </w:r>
      <w:r w:rsidRPr="001412A5">
        <w:rPr>
          <w:u w:val="single"/>
        </w:rPr>
        <w:t>Control</w:t>
      </w:r>
      <w:r w:rsidR="005444C7" w:rsidRPr="001412A5">
        <w:rPr>
          <w:u w:val="single"/>
        </w:rPr>
        <w:t xml:space="preserve"> </w:t>
      </w:r>
      <w:r w:rsidRPr="001412A5">
        <w:rPr>
          <w:u w:val="single"/>
        </w:rPr>
        <w:t>Logic</w:t>
      </w:r>
      <w:r w:rsidR="00981ECF" w:rsidRPr="001412A5">
        <w:rPr>
          <w:u w:val="single"/>
        </w:rPr>
        <w:t xml:space="preserve"> of Ryan’s Wing</w:t>
      </w:r>
      <w:bookmarkEnd w:id="212"/>
      <w:r w:rsidR="00981ECF" w:rsidRPr="001412A5">
        <w:rPr>
          <w:u w:val="single"/>
        </w:rPr>
        <w:t xml:space="preserve"> </w:t>
      </w:r>
    </w:p>
    <w:p w14:paraId="59C7DF6F" w14:textId="77777777" w:rsidR="004E55E3" w:rsidRDefault="004E55E3" w:rsidP="004E55E3">
      <w:r>
        <w:t>The wingControlLogic_RyansWing.m MATLAB function employs the state-machine architecture and control logic principles similar to Joe Howard's design, tailored specifically for Ryan's lower/mid-chord mounted wing configuration. It features a predefined safe angle of 15 degrees and a base active angle of 28 degrees, with additional adjustments for tighter corners, increasing active angles by approximately 4 degrees based on track curvature.</w:t>
      </w:r>
    </w:p>
    <w:p w14:paraId="63D385E8" w14:textId="77777777" w:rsidR="004E55E3" w:rsidRDefault="004E55E3" w:rsidP="004E55E3"/>
    <w:p w14:paraId="44C4F44A" w14:textId="77777777" w:rsidR="004E55E3" w:rsidRDefault="004E55E3" w:rsidP="004E55E3">
      <w:r>
        <w:t>The wing angle movements are constrained within ±60 degrees of the safe angle, ensuring structural integrity and safety. The system dynamically processes real-time inputs such as steering angles, wheel speed, brake inputs, and track curvature, calculating essential aerodynamic metrics, including vehicle speed (in m/s, mph, km/h), instantaneous acceleration, and turn direction.</w:t>
      </w:r>
    </w:p>
    <w:p w14:paraId="52DCA102" w14:textId="77777777" w:rsidR="004E55E3" w:rsidRDefault="004E55E3" w:rsidP="004E55E3"/>
    <w:p w14:paraId="4D278ACC" w14:textId="729CB983" w:rsidR="00295932" w:rsidRPr="005B62E8" w:rsidRDefault="004E55E3" w:rsidP="005B62E8">
      <w:r>
        <w:t>Like Joe's design, the function utilises persistent storage techniques for accurate real-time acceleration computations</w:t>
      </w:r>
      <w:r w:rsidR="008E5F46" w:rsidRPr="005B62E8">
        <w:t>.</w:t>
      </w:r>
    </w:p>
    <w:p w14:paraId="3C90464E" w14:textId="6DDAA48D" w:rsidR="00216FE4" w:rsidRDefault="00216FE4" w:rsidP="008E5F46">
      <w:pPr>
        <w:jc w:val="both"/>
        <w:rPr>
          <w:sz w:val="22"/>
          <w:szCs w:val="22"/>
        </w:rPr>
      </w:pPr>
    </w:p>
    <w:p w14:paraId="274DBDD7" w14:textId="2496146E" w:rsidR="00C823AC" w:rsidRDefault="000B1B54" w:rsidP="00C823AC">
      <w:r>
        <w:rPr>
          <w:noProof/>
        </w:rPr>
        <mc:AlternateContent>
          <mc:Choice Requires="wps">
            <w:drawing>
              <wp:anchor distT="0" distB="0" distL="114300" distR="114300" simplePos="0" relativeHeight="251658358" behindDoc="0" locked="0" layoutInCell="1" allowOverlap="1" wp14:anchorId="2C9A81D3" wp14:editId="4D8023FB">
                <wp:simplePos x="0" y="0"/>
                <wp:positionH relativeFrom="column">
                  <wp:posOffset>-452120</wp:posOffset>
                </wp:positionH>
                <wp:positionV relativeFrom="paragraph">
                  <wp:posOffset>7985760</wp:posOffset>
                </wp:positionV>
                <wp:extent cx="2441575" cy="635"/>
                <wp:effectExtent l="0" t="0" r="0" b="0"/>
                <wp:wrapTopAndBottom/>
                <wp:docPr id="402448858" name="Text Box 1"/>
                <wp:cNvGraphicFramePr/>
                <a:graphic xmlns:a="http://schemas.openxmlformats.org/drawingml/2006/main">
                  <a:graphicData uri="http://schemas.microsoft.com/office/word/2010/wordprocessingShape">
                    <wps:wsp>
                      <wps:cNvSpPr txBox="1"/>
                      <wps:spPr>
                        <a:xfrm>
                          <a:off x="0" y="0"/>
                          <a:ext cx="2441575" cy="635"/>
                        </a:xfrm>
                        <a:prstGeom prst="rect">
                          <a:avLst/>
                        </a:prstGeom>
                        <a:solidFill>
                          <a:prstClr val="white"/>
                        </a:solidFill>
                        <a:ln>
                          <a:noFill/>
                        </a:ln>
                      </wps:spPr>
                      <wps:txbx>
                        <w:txbxContent>
                          <w:p w14:paraId="784E3F72" w14:textId="06B7F1BE" w:rsidR="000B1B54" w:rsidRPr="009E2BC1" w:rsidRDefault="000B1B54" w:rsidP="000B1B54">
                            <w:pPr>
                              <w:pStyle w:val="Caption"/>
                              <w:rPr>
                                <w:noProof/>
                              </w:rPr>
                            </w:pPr>
                            <w:r>
                              <w:t xml:space="preserve">Figure 23d: </w:t>
                            </w:r>
                            <w:r w:rsidRPr="001A7174">
                              <w:t xml:space="preserve">Continuation of MATLAB code in the MATLAB Function in </w:t>
                            </w:r>
                            <w:r>
                              <w:t>Figures 19, 20, 21, &amp; 22d</w:t>
                            </w:r>
                            <w:r w:rsidRPr="001A7174">
                              <w:t>. Charlie Jones (2103718</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9A81D3" id="_x0000_s1104" type="#_x0000_t202" style="position:absolute;margin-left:-35.6pt;margin-top:628.8pt;width:192.25pt;height:.05pt;z-index:2516583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DQgHAIAAEAEAAAOAAAAZHJzL2Uyb0RvYy54bWysU8Fu2zAMvQ/YPwi6L06ypi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" stroked="f">
                <v:textbox style="mso-fit-shape-to-text:t" inset="0,0,0,0">
                  <w:txbxContent>
                    <w:p w14:paraId="784E3F72" w14:textId="06B7F1BE" w:rsidR="000B1B54" w:rsidRPr="009E2BC1" w:rsidRDefault="000B1B54" w:rsidP="000B1B54">
                      <w:pPr>
                        <w:pStyle w:val="Caption"/>
                        <w:rPr>
                          <w:noProof/>
                        </w:rPr>
                      </w:pPr>
                      <w:r>
                        <w:t xml:space="preserve">Figure 23d: </w:t>
                      </w:r>
                      <w:r w:rsidRPr="001A7174">
                        <w:t xml:space="preserve">Continuation of MATLAB code in the MATLAB Function in </w:t>
                      </w:r>
                      <w:r>
                        <w:t>Figures 19, 20, 21, &amp; 22d</w:t>
                      </w:r>
                      <w:r w:rsidRPr="001A7174">
                        <w:t>. Charlie Jones (2103718</w:t>
                      </w:r>
                      <w:r>
                        <w:t>)</w:t>
                      </w:r>
                    </w:p>
                  </w:txbxContent>
                </v:textbox>
                <w10:wrap type="topAndBottom"/>
              </v:shape>
            </w:pict>
          </mc:Fallback>
        </mc:AlternateContent>
      </w:r>
      <w:r w:rsidR="002547AF">
        <w:rPr>
          <w:noProof/>
          <w14:ligatures w14:val="standardContextual"/>
        </w:rPr>
        <w:drawing>
          <wp:anchor distT="0" distB="0" distL="114300" distR="114300" simplePos="0" relativeHeight="251658351" behindDoc="0" locked="0" layoutInCell="1" allowOverlap="1" wp14:anchorId="1FFDD252" wp14:editId="05E85BC2">
            <wp:simplePos x="0" y="0"/>
            <wp:positionH relativeFrom="column">
              <wp:posOffset>-452615</wp:posOffset>
            </wp:positionH>
            <wp:positionV relativeFrom="paragraph">
              <wp:posOffset>5185790</wp:posOffset>
            </wp:positionV>
            <wp:extent cx="2441575" cy="2743200"/>
            <wp:effectExtent l="0" t="0" r="0" b="0"/>
            <wp:wrapTopAndBottom/>
            <wp:docPr id="155111026" name="Picture 8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11026" name="Picture 84" descr="A screenshot of a computer program&#10;&#10;AI-generated content may be incorrect."/>
                    <pic:cNvPicPr/>
                  </pic:nvPicPr>
                  <pic:blipFill rotWithShape="1">
                    <a:blip r:embed="rId103" cstate="print">
                      <a:extLst>
                        <a:ext uri="{28A0092B-C50C-407E-A947-70E740481C1C}">
                          <a14:useLocalDpi xmlns:a14="http://schemas.microsoft.com/office/drawing/2010/main" val="0"/>
                        </a:ext>
                      </a:extLst>
                    </a:blip>
                    <a:srcRect r="28021"/>
                    <a:stretch/>
                  </pic:blipFill>
                  <pic:spPr bwMode="auto">
                    <a:xfrm>
                      <a:off x="0" y="0"/>
                      <a:ext cx="2441575" cy="2743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547AF">
        <w:rPr>
          <w:noProof/>
        </w:rPr>
        <mc:AlternateContent>
          <mc:Choice Requires="wps">
            <w:drawing>
              <wp:anchor distT="0" distB="0" distL="114300" distR="114300" simplePos="0" relativeHeight="251658348" behindDoc="0" locked="0" layoutInCell="1" allowOverlap="1" wp14:anchorId="26DC53B0" wp14:editId="2BBB4FB9">
                <wp:simplePos x="0" y="0"/>
                <wp:positionH relativeFrom="column">
                  <wp:posOffset>3552328</wp:posOffset>
                </wp:positionH>
                <wp:positionV relativeFrom="paragraph">
                  <wp:posOffset>6723850</wp:posOffset>
                </wp:positionV>
                <wp:extent cx="2304415" cy="635"/>
                <wp:effectExtent l="0" t="0" r="0" b="0"/>
                <wp:wrapTopAndBottom/>
                <wp:docPr id="454055704" name="Text Box 1"/>
                <wp:cNvGraphicFramePr/>
                <a:graphic xmlns:a="http://schemas.openxmlformats.org/drawingml/2006/main">
                  <a:graphicData uri="http://schemas.microsoft.com/office/word/2010/wordprocessingShape">
                    <wps:wsp>
                      <wps:cNvSpPr txBox="1"/>
                      <wps:spPr>
                        <a:xfrm>
                          <a:off x="0" y="0"/>
                          <a:ext cx="2304415" cy="635"/>
                        </a:xfrm>
                        <a:prstGeom prst="rect">
                          <a:avLst/>
                        </a:prstGeom>
                        <a:solidFill>
                          <a:prstClr val="white"/>
                        </a:solidFill>
                        <a:ln>
                          <a:noFill/>
                        </a:ln>
                      </wps:spPr>
                      <wps:txbx>
                        <w:txbxContent>
                          <w:p w14:paraId="15CDB1EC" w14:textId="59C1A7BD" w:rsidR="00124690" w:rsidRPr="00FC5920" w:rsidRDefault="00124690" w:rsidP="00124690">
                            <w:pPr>
                              <w:pStyle w:val="Caption"/>
                              <w:rPr>
                                <w:noProof/>
                              </w:rPr>
                            </w:pPr>
                            <w:r>
                              <w:t>Figure 2</w:t>
                            </w:r>
                            <w:r w:rsidR="00281C7D">
                              <w:t>2</w:t>
                            </w:r>
                            <w:r>
                              <w:t xml:space="preserve">d: </w:t>
                            </w:r>
                            <w:r w:rsidRPr="001A7174">
                              <w:t>Continuation of MATLAB code in the MATLAB Function in Figure</w:t>
                            </w:r>
                            <w:r w:rsidR="000B1B54">
                              <w:t>s</w:t>
                            </w:r>
                            <w:r w:rsidRPr="001A7174">
                              <w:t xml:space="preserve"> 19</w:t>
                            </w:r>
                            <w:r>
                              <w:t xml:space="preserve">, </w:t>
                            </w:r>
                            <w:r w:rsidRPr="001A7174">
                              <w:t>20</w:t>
                            </w:r>
                            <w:r w:rsidR="000B1B54">
                              <w:t>&amp;</w:t>
                            </w:r>
                            <w:r>
                              <w:t>2</w:t>
                            </w:r>
                            <w:r w:rsidR="00281C7D">
                              <w:t>1</w:t>
                            </w:r>
                            <w:r>
                              <w:t>d</w:t>
                            </w:r>
                            <w:r w:rsidRPr="001A7174">
                              <w:t>. Charlie Jones (2103718</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DC53B0" id="_x0000_s1105" type="#_x0000_t202" style="position:absolute;margin-left:279.7pt;margin-top:529.45pt;width:181.45pt;height:.05pt;z-index:2516583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" stroked="f">
                <v:textbox style="mso-fit-shape-to-text:t" inset="0,0,0,0">
                  <w:txbxContent>
                    <w:p w14:paraId="15CDB1EC" w14:textId="59C1A7BD" w:rsidR="00124690" w:rsidRPr="00FC5920" w:rsidRDefault="00124690" w:rsidP="00124690">
                      <w:pPr>
                        <w:pStyle w:val="Caption"/>
                        <w:rPr>
                          <w:noProof/>
                        </w:rPr>
                      </w:pPr>
                      <w:r>
                        <w:t>Figure 2</w:t>
                      </w:r>
                      <w:r w:rsidR="00281C7D">
                        <w:t>2</w:t>
                      </w:r>
                      <w:r>
                        <w:t xml:space="preserve">d: </w:t>
                      </w:r>
                      <w:r w:rsidRPr="001A7174">
                        <w:t>Continuation of MATLAB code in the MATLAB Function in Figure</w:t>
                      </w:r>
                      <w:r w:rsidR="000B1B54">
                        <w:t>s</w:t>
                      </w:r>
                      <w:r w:rsidRPr="001A7174">
                        <w:t xml:space="preserve"> 19</w:t>
                      </w:r>
                      <w:r>
                        <w:t xml:space="preserve">, </w:t>
                      </w:r>
                      <w:r w:rsidRPr="001A7174">
                        <w:t>20</w:t>
                      </w:r>
                      <w:r w:rsidR="000B1B54">
                        <w:t>&amp;</w:t>
                      </w:r>
                      <w:r>
                        <w:t>2</w:t>
                      </w:r>
                      <w:r w:rsidR="00281C7D">
                        <w:t>1</w:t>
                      </w:r>
                      <w:r>
                        <w:t>d</w:t>
                      </w:r>
                      <w:r w:rsidRPr="001A7174">
                        <w:t>. Charlie Jones (2103718</w:t>
                      </w:r>
                      <w:r>
                        <w:t>)</w:t>
                      </w:r>
                    </w:p>
                  </w:txbxContent>
                </v:textbox>
                <w10:wrap type="topAndBottom"/>
              </v:shape>
            </w:pict>
          </mc:Fallback>
        </mc:AlternateContent>
      </w:r>
      <w:r w:rsidR="002547AF">
        <w:rPr>
          <w:noProof/>
        </w:rPr>
        <mc:AlternateContent>
          <mc:Choice Requires="wps">
            <w:drawing>
              <wp:anchor distT="0" distB="0" distL="114300" distR="114300" simplePos="0" relativeHeight="251658347" behindDoc="0" locked="0" layoutInCell="1" allowOverlap="1" wp14:anchorId="06F07F89" wp14:editId="76401494">
                <wp:simplePos x="0" y="0"/>
                <wp:positionH relativeFrom="margin">
                  <wp:posOffset>-282575</wp:posOffset>
                </wp:positionH>
                <wp:positionV relativeFrom="paragraph">
                  <wp:posOffset>4295775</wp:posOffset>
                </wp:positionV>
                <wp:extent cx="2129790" cy="635"/>
                <wp:effectExtent l="0" t="0" r="3810" b="6985"/>
                <wp:wrapTopAndBottom/>
                <wp:docPr id="1878726830" name="Text Box 1"/>
                <wp:cNvGraphicFramePr/>
                <a:graphic xmlns:a="http://schemas.openxmlformats.org/drawingml/2006/main">
                  <a:graphicData uri="http://schemas.microsoft.com/office/word/2010/wordprocessingShape">
                    <wps:wsp>
                      <wps:cNvSpPr txBox="1"/>
                      <wps:spPr>
                        <a:xfrm>
                          <a:off x="0" y="0"/>
                          <a:ext cx="2129790" cy="635"/>
                        </a:xfrm>
                        <a:prstGeom prst="rect">
                          <a:avLst/>
                        </a:prstGeom>
                        <a:solidFill>
                          <a:prstClr val="white"/>
                        </a:solidFill>
                        <a:ln>
                          <a:noFill/>
                        </a:ln>
                      </wps:spPr>
                      <wps:txbx>
                        <w:txbxContent>
                          <w:p w14:paraId="6A14221D" w14:textId="754CF3D2" w:rsidR="00644D8A" w:rsidRPr="00644D8A" w:rsidRDefault="00644D8A" w:rsidP="00644D8A">
                            <w:pPr>
                              <w:pStyle w:val="Caption"/>
                            </w:pPr>
                            <w:r>
                              <w:t>Figure 2</w:t>
                            </w:r>
                            <w:r w:rsidR="00774D0C">
                              <w:t>1</w:t>
                            </w:r>
                            <w:r>
                              <w:t xml:space="preserve">d: </w:t>
                            </w:r>
                            <w:r w:rsidRPr="001A7174">
                              <w:t>Continuation of MATLAB code in the MATLAB Function in Figure</w:t>
                            </w:r>
                            <w:r w:rsidR="000B1B54">
                              <w:t>s</w:t>
                            </w:r>
                            <w:r w:rsidRPr="001A7174">
                              <w:t xml:space="preserve"> 19</w:t>
                            </w:r>
                            <w:r w:rsidR="00281C7D">
                              <w:t>&amp;</w:t>
                            </w:r>
                            <w:r w:rsidRPr="001A7174">
                              <w:t>20</w:t>
                            </w:r>
                            <w:r w:rsidR="00281C7D">
                              <w:t>d</w:t>
                            </w:r>
                            <w:r w:rsidRPr="001A7174">
                              <w:t>.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F07F89" id="_x0000_s1106" type="#_x0000_t202" style="position:absolute;margin-left:-22.25pt;margin-top:338.25pt;width:167.7pt;height:.05pt;z-index:251658347;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" stroked="f">
                <v:textbox style="mso-fit-shape-to-text:t" inset="0,0,0,0">
                  <w:txbxContent>
                    <w:p w14:paraId="6A14221D" w14:textId="754CF3D2" w:rsidR="00644D8A" w:rsidRPr="00644D8A" w:rsidRDefault="00644D8A" w:rsidP="00644D8A">
                      <w:pPr>
                        <w:pStyle w:val="Caption"/>
                      </w:pPr>
                      <w:r>
                        <w:t>Figure 2</w:t>
                      </w:r>
                      <w:r w:rsidR="00774D0C">
                        <w:t>1</w:t>
                      </w:r>
                      <w:r>
                        <w:t xml:space="preserve">d: </w:t>
                      </w:r>
                      <w:r w:rsidRPr="001A7174">
                        <w:t>Continuation of MATLAB code in the MATLAB Function in Figure</w:t>
                      </w:r>
                      <w:r w:rsidR="000B1B54">
                        <w:t>s</w:t>
                      </w:r>
                      <w:r w:rsidRPr="001A7174">
                        <w:t xml:space="preserve"> 19</w:t>
                      </w:r>
                      <w:r w:rsidR="00281C7D">
                        <w:t>&amp;</w:t>
                      </w:r>
                      <w:r w:rsidRPr="001A7174">
                        <w:t>20</w:t>
                      </w:r>
                      <w:r w:rsidR="00281C7D">
                        <w:t>d</w:t>
                      </w:r>
                      <w:r w:rsidRPr="001A7174">
                        <w:t>. Charlie Jones (2103718)</w:t>
                      </w:r>
                    </w:p>
                  </w:txbxContent>
                </v:textbox>
                <w10:wrap type="topAndBottom" anchorx="margin"/>
              </v:shape>
            </w:pict>
          </mc:Fallback>
        </mc:AlternateContent>
      </w:r>
      <w:r w:rsidR="002547AF">
        <w:rPr>
          <w:noProof/>
        </w:rPr>
        <mc:AlternateContent>
          <mc:Choice Requires="wps">
            <w:drawing>
              <wp:anchor distT="0" distB="0" distL="114300" distR="114300" simplePos="0" relativeHeight="251658329" behindDoc="0" locked="0" layoutInCell="1" allowOverlap="1" wp14:anchorId="3DAC1E30" wp14:editId="28615A67">
                <wp:simplePos x="0" y="0"/>
                <wp:positionH relativeFrom="column">
                  <wp:posOffset>3558485</wp:posOffset>
                </wp:positionH>
                <wp:positionV relativeFrom="paragraph">
                  <wp:posOffset>3349183</wp:posOffset>
                </wp:positionV>
                <wp:extent cx="2741930" cy="635"/>
                <wp:effectExtent l="0" t="0" r="0" b="0"/>
                <wp:wrapTopAndBottom/>
                <wp:docPr id="198061113" name="Text Box 1"/>
                <wp:cNvGraphicFramePr/>
                <a:graphic xmlns:a="http://schemas.openxmlformats.org/drawingml/2006/main">
                  <a:graphicData uri="http://schemas.microsoft.com/office/word/2010/wordprocessingShape">
                    <wps:wsp>
                      <wps:cNvSpPr txBox="1"/>
                      <wps:spPr>
                        <a:xfrm>
                          <a:off x="0" y="0"/>
                          <a:ext cx="2741930" cy="635"/>
                        </a:xfrm>
                        <a:prstGeom prst="rect">
                          <a:avLst/>
                        </a:prstGeom>
                        <a:solidFill>
                          <a:prstClr val="white"/>
                        </a:solidFill>
                        <a:ln>
                          <a:noFill/>
                        </a:ln>
                      </wps:spPr>
                      <wps:txbx>
                        <w:txbxContent>
                          <w:p w14:paraId="46B2761B" w14:textId="0F8B09EA" w:rsidR="00910124" w:rsidRPr="001A7174" w:rsidRDefault="00910124">
                            <w:pPr>
                              <w:rPr>
                                <w:rPrChange w:id="213" w:author="Chloe Rees (2218480)" w:date="2025-03-27T16:07:00Z" w16du:dateUtc="2025-03-27T16:07:00Z">
                                  <w:rPr>
                                    <w:noProof/>
                                  </w:rPr>
                                </w:rPrChange>
                              </w:rPr>
                              <w:pPrChange w:id="214" w:author="Chloe Rees (2218480)" w:date="2025-03-27T16:07:00Z" w16du:dateUtc="2025-03-27T16:07:00Z">
                                <w:pPr>
                                  <w:pStyle w:val="Caption"/>
                                </w:pPr>
                              </w:pPrChange>
                            </w:pPr>
                            <w:r w:rsidRPr="001A7174">
                              <w:rPr>
                                <w:sz w:val="18"/>
                                <w:szCs w:val="18"/>
                              </w:rPr>
                              <w:t xml:space="preserve">Figure </w:t>
                            </w:r>
                            <w:r w:rsidR="00774D0C">
                              <w:rPr>
                                <w:sz w:val="18"/>
                                <w:szCs w:val="18"/>
                              </w:rPr>
                              <w:t>20</w:t>
                            </w:r>
                            <w:r w:rsidR="00C76F06" w:rsidRPr="001A7174">
                              <w:rPr>
                                <w:sz w:val="18"/>
                                <w:szCs w:val="18"/>
                              </w:rPr>
                              <w:t>d: Continuation of MATLAB code in the MATLAB Function in Figure 19</w:t>
                            </w:r>
                            <w:r w:rsidR="00774D0C">
                              <w:rPr>
                                <w:sz w:val="18"/>
                                <w:szCs w:val="18"/>
                              </w:rPr>
                              <w:t>d</w:t>
                            </w:r>
                            <w:r w:rsidR="00C76F06" w:rsidRPr="001A7174">
                              <w:rPr>
                                <w:sz w:val="18"/>
                                <w:szCs w:val="18"/>
                              </w:rPr>
                              <w:t>.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AC1E30" id="_x0000_s1107" type="#_x0000_t202" style="position:absolute;margin-left:280.2pt;margin-top:263.7pt;width:215.9pt;height:.05pt;z-index:25165832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" stroked="f">
                <v:textbox style="mso-fit-shape-to-text:t" inset="0,0,0,0">
                  <w:txbxContent>
                    <w:p w14:paraId="46B2761B" w14:textId="0F8B09EA" w:rsidR="00910124" w:rsidRPr="001A7174" w:rsidRDefault="00910124">
                      <w:pPr>
                        <w:rPr>
                          <w:rPrChange w:id="215" w:author="Chloe Rees (2218480)" w:date="2025-03-27T16:07:00Z" w16du:dateUtc="2025-03-27T16:07:00Z">
                            <w:rPr>
                              <w:noProof/>
                            </w:rPr>
                          </w:rPrChange>
                        </w:rPr>
                        <w:pPrChange w:id="216" w:author="Chloe Rees (2218480)" w:date="2025-03-27T16:07:00Z" w16du:dateUtc="2025-03-27T16:07:00Z">
                          <w:pPr>
                            <w:pStyle w:val="Caption"/>
                          </w:pPr>
                        </w:pPrChange>
                      </w:pPr>
                      <w:r w:rsidRPr="001A7174">
                        <w:rPr>
                          <w:sz w:val="18"/>
                          <w:szCs w:val="18"/>
                        </w:rPr>
                        <w:t xml:space="preserve">Figure </w:t>
                      </w:r>
                      <w:r w:rsidR="00774D0C">
                        <w:rPr>
                          <w:sz w:val="18"/>
                          <w:szCs w:val="18"/>
                        </w:rPr>
                        <w:t>20</w:t>
                      </w:r>
                      <w:r w:rsidR="00C76F06" w:rsidRPr="001A7174">
                        <w:rPr>
                          <w:sz w:val="18"/>
                          <w:szCs w:val="18"/>
                        </w:rPr>
                        <w:t>d: Continuation of MATLAB code in the MATLAB Function in Figure 19</w:t>
                      </w:r>
                      <w:r w:rsidR="00774D0C">
                        <w:rPr>
                          <w:sz w:val="18"/>
                          <w:szCs w:val="18"/>
                        </w:rPr>
                        <w:t>d</w:t>
                      </w:r>
                      <w:r w:rsidR="00C76F06" w:rsidRPr="001A7174">
                        <w:rPr>
                          <w:sz w:val="18"/>
                          <w:szCs w:val="18"/>
                        </w:rPr>
                        <w:t>. Charlie Jones (2103718)</w:t>
                      </w:r>
                    </w:p>
                  </w:txbxContent>
                </v:textbox>
                <w10:wrap type="topAndBottom"/>
              </v:shape>
            </w:pict>
          </mc:Fallback>
        </mc:AlternateContent>
      </w:r>
      <w:r w:rsidR="002547AF">
        <w:rPr>
          <w:noProof/>
        </w:rPr>
        <w:drawing>
          <wp:anchor distT="0" distB="0" distL="114300" distR="114300" simplePos="0" relativeHeight="251658350" behindDoc="0" locked="0" layoutInCell="1" allowOverlap="1" wp14:anchorId="7BB0BC80" wp14:editId="11E476E1">
            <wp:simplePos x="0" y="0"/>
            <wp:positionH relativeFrom="margin">
              <wp:posOffset>3838354</wp:posOffset>
            </wp:positionH>
            <wp:positionV relativeFrom="paragraph">
              <wp:posOffset>4117312</wp:posOffset>
            </wp:positionV>
            <wp:extent cx="1823085" cy="2446020"/>
            <wp:effectExtent l="0" t="0" r="5715" b="0"/>
            <wp:wrapTopAndBottom/>
            <wp:docPr id="352248525" name="Picture 8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248525" name="Picture 83" descr="A screenshot of a computer program&#10;&#10;AI-generated content may be incorrect."/>
                    <pic:cNvPicPr/>
                  </pic:nvPicPr>
                  <pic:blipFill rotWithShape="1">
                    <a:blip r:embed="rId104" cstate="print">
                      <a:extLst>
                        <a:ext uri="{28A0092B-C50C-407E-A947-70E740481C1C}">
                          <a14:useLocalDpi xmlns:a14="http://schemas.microsoft.com/office/drawing/2010/main" val="0"/>
                        </a:ext>
                      </a:extLst>
                    </a:blip>
                    <a:srcRect r="45462"/>
                    <a:stretch/>
                  </pic:blipFill>
                  <pic:spPr bwMode="auto">
                    <a:xfrm>
                      <a:off x="0" y="0"/>
                      <a:ext cx="1823085" cy="2446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547AF">
        <w:rPr>
          <w:noProof/>
          <w14:ligatures w14:val="standardContextual"/>
        </w:rPr>
        <w:drawing>
          <wp:anchor distT="0" distB="0" distL="114300" distR="114300" simplePos="0" relativeHeight="251658357" behindDoc="0" locked="0" layoutInCell="1" allowOverlap="1" wp14:anchorId="7C94BE07" wp14:editId="30E2BFE4">
            <wp:simplePos x="0" y="0"/>
            <wp:positionH relativeFrom="margin">
              <wp:posOffset>3938960</wp:posOffset>
            </wp:positionH>
            <wp:positionV relativeFrom="paragraph">
              <wp:posOffset>2464960</wp:posOffset>
            </wp:positionV>
            <wp:extent cx="2341245" cy="826135"/>
            <wp:effectExtent l="0" t="0" r="1905" b="0"/>
            <wp:wrapTopAndBottom/>
            <wp:docPr id="355119825" name="Picture 70" descr="A computer code with gree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119825" name="Picture 70" descr="A computer code with green text&#10;&#10;AI-generated content may be incorrect."/>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2341245" cy="826135"/>
                    </a:xfrm>
                    <a:prstGeom prst="rect">
                      <a:avLst/>
                    </a:prstGeom>
                  </pic:spPr>
                </pic:pic>
              </a:graphicData>
            </a:graphic>
            <wp14:sizeRelH relativeFrom="margin">
              <wp14:pctWidth>0</wp14:pctWidth>
            </wp14:sizeRelH>
            <wp14:sizeRelV relativeFrom="margin">
              <wp14:pctHeight>0</wp14:pctHeight>
            </wp14:sizeRelV>
          </wp:anchor>
        </w:drawing>
      </w:r>
      <w:r w:rsidR="002547AF">
        <w:rPr>
          <w:noProof/>
          <w14:ligatures w14:val="standardContextual"/>
        </w:rPr>
        <w:drawing>
          <wp:anchor distT="0" distB="0" distL="114300" distR="114300" simplePos="0" relativeHeight="251658355" behindDoc="0" locked="0" layoutInCell="1" allowOverlap="1" wp14:anchorId="38B48E4F" wp14:editId="178A54C5">
            <wp:simplePos x="0" y="0"/>
            <wp:positionH relativeFrom="column">
              <wp:posOffset>3941638</wp:posOffset>
            </wp:positionH>
            <wp:positionV relativeFrom="paragraph">
              <wp:posOffset>193</wp:posOffset>
            </wp:positionV>
            <wp:extent cx="2019080" cy="2437130"/>
            <wp:effectExtent l="0" t="0" r="635" b="1270"/>
            <wp:wrapTopAndBottom/>
            <wp:docPr id="183109577" name="Picture 87"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09577" name="Picture 87" descr="A computer screen shot of a computer&#10;&#10;AI-generated content may be incorrect."/>
                    <pic:cNvPicPr/>
                  </pic:nvPicPr>
                  <pic:blipFill rotWithShape="1">
                    <a:blip r:embed="rId106" cstate="print">
                      <a:extLst>
                        <a:ext uri="{28A0092B-C50C-407E-A947-70E740481C1C}">
                          <a14:useLocalDpi xmlns:a14="http://schemas.microsoft.com/office/drawing/2010/main" val="0"/>
                        </a:ext>
                      </a:extLst>
                    </a:blip>
                    <a:srcRect r="64749"/>
                    <a:stretch/>
                  </pic:blipFill>
                  <pic:spPr bwMode="auto">
                    <a:xfrm>
                      <a:off x="0" y="0"/>
                      <a:ext cx="2019080" cy="2437130"/>
                    </a:xfrm>
                    <a:prstGeom prst="rect">
                      <a:avLst/>
                    </a:prstGeom>
                    <a:ln>
                      <a:noFill/>
                    </a:ln>
                    <a:extLst>
                      <a:ext uri="{53640926-AAD7-44D8-BBD7-CCE9431645EC}">
                        <a14:shadowObscured xmlns:a14="http://schemas.microsoft.com/office/drawing/2010/main"/>
                      </a:ext>
                    </a:extLst>
                  </pic:spPr>
                </pic:pic>
              </a:graphicData>
            </a:graphic>
          </wp:anchor>
        </w:drawing>
      </w:r>
      <w:r w:rsidR="009C2DE5">
        <w:rPr>
          <w:noProof/>
          <w:sz w:val="22"/>
          <w:szCs w:val="22"/>
          <w14:ligatures w14:val="standardContextual"/>
        </w:rPr>
        <w:drawing>
          <wp:anchor distT="0" distB="0" distL="114300" distR="114300" simplePos="0" relativeHeight="251658346" behindDoc="0" locked="0" layoutInCell="1" allowOverlap="1" wp14:anchorId="6DDFBCF1" wp14:editId="0997970C">
            <wp:simplePos x="0" y="0"/>
            <wp:positionH relativeFrom="column">
              <wp:posOffset>-378048</wp:posOffset>
            </wp:positionH>
            <wp:positionV relativeFrom="paragraph">
              <wp:posOffset>1690784</wp:posOffset>
            </wp:positionV>
            <wp:extent cx="2536825" cy="2586355"/>
            <wp:effectExtent l="0" t="0" r="0" b="4445"/>
            <wp:wrapTopAndBottom/>
            <wp:docPr id="996565571" name="Picture 8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65571" name="Picture 80" descr="A screenshot of a computer&#10;&#10;AI-generated content may be incorrect."/>
                    <pic:cNvPicPr/>
                  </pic:nvPicPr>
                  <pic:blipFill rotWithShape="1">
                    <a:blip r:embed="rId107" cstate="print">
                      <a:extLst>
                        <a:ext uri="{28A0092B-C50C-407E-A947-70E740481C1C}">
                          <a14:useLocalDpi xmlns:a14="http://schemas.microsoft.com/office/drawing/2010/main" val="0"/>
                        </a:ext>
                      </a:extLst>
                    </a:blip>
                    <a:srcRect r="55705"/>
                    <a:stretch/>
                  </pic:blipFill>
                  <pic:spPr bwMode="auto">
                    <a:xfrm>
                      <a:off x="0" y="0"/>
                      <a:ext cx="2536825" cy="2586355"/>
                    </a:xfrm>
                    <a:prstGeom prst="rect">
                      <a:avLst/>
                    </a:prstGeom>
                    <a:ln>
                      <a:noFill/>
                    </a:ln>
                    <a:extLst>
                      <a:ext uri="{53640926-AAD7-44D8-BBD7-CCE9431645EC}">
                        <a14:shadowObscured xmlns:a14="http://schemas.microsoft.com/office/drawing/2010/main"/>
                      </a:ext>
                    </a:extLst>
                  </pic:spPr>
                </pic:pic>
              </a:graphicData>
            </a:graphic>
          </wp:anchor>
        </w:drawing>
      </w:r>
      <w:r w:rsidR="009C2DE5">
        <w:rPr>
          <w:noProof/>
        </w:rPr>
        <mc:AlternateContent>
          <mc:Choice Requires="wps">
            <w:drawing>
              <wp:anchor distT="0" distB="0" distL="114300" distR="114300" simplePos="0" relativeHeight="251658356" behindDoc="0" locked="0" layoutInCell="1" allowOverlap="1" wp14:anchorId="61B2E5A0" wp14:editId="478A3763">
                <wp:simplePos x="0" y="0"/>
                <wp:positionH relativeFrom="column">
                  <wp:posOffset>-592455</wp:posOffset>
                </wp:positionH>
                <wp:positionV relativeFrom="paragraph">
                  <wp:posOffset>1405890</wp:posOffset>
                </wp:positionV>
                <wp:extent cx="3805555" cy="635"/>
                <wp:effectExtent l="0" t="0" r="4445" b="0"/>
                <wp:wrapTopAndBottom/>
                <wp:docPr id="1949218579" name="Text Box 1"/>
                <wp:cNvGraphicFramePr/>
                <a:graphic xmlns:a="http://schemas.openxmlformats.org/drawingml/2006/main">
                  <a:graphicData uri="http://schemas.microsoft.com/office/word/2010/wordprocessingShape">
                    <wps:wsp>
                      <wps:cNvSpPr txBox="1"/>
                      <wps:spPr>
                        <a:xfrm>
                          <a:off x="0" y="0"/>
                          <a:ext cx="3805555" cy="635"/>
                        </a:xfrm>
                        <a:prstGeom prst="rect">
                          <a:avLst/>
                        </a:prstGeom>
                        <a:solidFill>
                          <a:prstClr val="white"/>
                        </a:solidFill>
                        <a:ln>
                          <a:noFill/>
                        </a:ln>
                      </wps:spPr>
                      <wps:txbx>
                        <w:txbxContent>
                          <w:p w14:paraId="6A03BD01" w14:textId="314DB15B" w:rsidR="009C2DE5" w:rsidRPr="009C2DE5" w:rsidRDefault="009C2DE5" w:rsidP="009C2DE5">
                            <w:pPr>
                              <w:pStyle w:val="Caption"/>
                              <w:rPr>
                                <w:noProof/>
                              </w:rPr>
                            </w:pPr>
                            <w:r>
                              <w:t xml:space="preserve">Figure 19d: The MATLAB Code this inside the MATLAB function in the Simulink model for </w:t>
                            </w:r>
                            <w:r w:rsidR="0084223B">
                              <w:t>Ryan’</w:t>
                            </w:r>
                            <w:r>
                              <w:t>s Wing Design.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B2E5A0" id="_x0000_s1108" type="#_x0000_t202" style="position:absolute;margin-left:-46.65pt;margin-top:110.7pt;width:299.65pt;height:.05pt;z-index:2516583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" stroked="f">
                <v:textbox style="mso-fit-shape-to-text:t" inset="0,0,0,0">
                  <w:txbxContent>
                    <w:p w14:paraId="6A03BD01" w14:textId="314DB15B" w:rsidR="009C2DE5" w:rsidRPr="009C2DE5" w:rsidRDefault="009C2DE5" w:rsidP="009C2DE5">
                      <w:pPr>
                        <w:pStyle w:val="Caption"/>
                        <w:rPr>
                          <w:noProof/>
                        </w:rPr>
                      </w:pPr>
                      <w:r>
                        <w:t xml:space="preserve">Figure 19d: The MATLAB Code this inside the MATLAB function in the Simulink model for </w:t>
                      </w:r>
                      <w:r w:rsidR="0084223B">
                        <w:t>Ryan’</w:t>
                      </w:r>
                      <w:r>
                        <w:t>s Wing Design. Charlie Jones (2103718)</w:t>
                      </w:r>
                    </w:p>
                  </w:txbxContent>
                </v:textbox>
                <w10:wrap type="topAndBottom"/>
              </v:shape>
            </w:pict>
          </mc:Fallback>
        </mc:AlternateContent>
      </w:r>
      <w:r w:rsidR="009C2DE5">
        <w:rPr>
          <w:noProof/>
          <w14:ligatures w14:val="standardContextual"/>
        </w:rPr>
        <w:drawing>
          <wp:anchor distT="0" distB="0" distL="114300" distR="114300" simplePos="0" relativeHeight="251658354" behindDoc="0" locked="0" layoutInCell="1" allowOverlap="1" wp14:anchorId="5B4D44CA" wp14:editId="7D86C0F8">
            <wp:simplePos x="0" y="0"/>
            <wp:positionH relativeFrom="margin">
              <wp:posOffset>-591428</wp:posOffset>
            </wp:positionH>
            <wp:positionV relativeFrom="paragraph">
              <wp:posOffset>517</wp:posOffset>
            </wp:positionV>
            <wp:extent cx="3805775" cy="1350164"/>
            <wp:effectExtent l="0" t="0" r="4445" b="2540"/>
            <wp:wrapTopAndBottom/>
            <wp:docPr id="731081117" name="Picture 8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081117" name="Picture 86" descr="A screenshot of a computer&#10;&#10;AI-generated content may be incorrect."/>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3805775" cy="1350164"/>
                    </a:xfrm>
                    <a:prstGeom prst="rect">
                      <a:avLst/>
                    </a:prstGeom>
                  </pic:spPr>
                </pic:pic>
              </a:graphicData>
            </a:graphic>
            <wp14:sizeRelH relativeFrom="margin">
              <wp14:pctWidth>0</wp14:pctWidth>
            </wp14:sizeRelH>
            <wp14:sizeRelV relativeFrom="margin">
              <wp14:pctHeight>0</wp14:pctHeight>
            </wp14:sizeRelV>
          </wp:anchor>
        </w:drawing>
      </w:r>
    </w:p>
    <w:p w14:paraId="6798DDA0" w14:textId="2425FC35" w:rsidR="00AB7D4F" w:rsidRDefault="006225C5" w:rsidP="00985EF6">
      <w:pPr>
        <w:pStyle w:val="Heading2"/>
      </w:pPr>
      <w:bookmarkStart w:id="217" w:name="_Toc194259450"/>
      <w:r>
        <w:rPr>
          <w:noProof/>
        </w:rPr>
        <mc:AlternateContent>
          <mc:Choice Requires="wps">
            <w:drawing>
              <wp:anchor distT="0" distB="0" distL="114300" distR="114300" simplePos="0" relativeHeight="251658368" behindDoc="0" locked="0" layoutInCell="1" allowOverlap="1" wp14:anchorId="1E7554D1" wp14:editId="2008B2D1">
                <wp:simplePos x="0" y="0"/>
                <wp:positionH relativeFrom="column">
                  <wp:posOffset>281940</wp:posOffset>
                </wp:positionH>
                <wp:positionV relativeFrom="paragraph">
                  <wp:posOffset>2596515</wp:posOffset>
                </wp:positionV>
                <wp:extent cx="5163185" cy="635"/>
                <wp:effectExtent l="0" t="0" r="0" b="0"/>
                <wp:wrapTopAndBottom/>
                <wp:docPr id="276668287" name="Text Box 1"/>
                <wp:cNvGraphicFramePr/>
                <a:graphic xmlns:a="http://schemas.openxmlformats.org/drawingml/2006/main">
                  <a:graphicData uri="http://schemas.microsoft.com/office/word/2010/wordprocessingShape">
                    <wps:wsp>
                      <wps:cNvSpPr txBox="1"/>
                      <wps:spPr>
                        <a:xfrm>
                          <a:off x="0" y="0"/>
                          <a:ext cx="5163185" cy="635"/>
                        </a:xfrm>
                        <a:prstGeom prst="rect">
                          <a:avLst/>
                        </a:prstGeom>
                        <a:solidFill>
                          <a:prstClr val="white"/>
                        </a:solidFill>
                        <a:ln>
                          <a:noFill/>
                        </a:ln>
                      </wps:spPr>
                      <wps:txbx>
                        <w:txbxContent>
                          <w:p w14:paraId="5C8DCF63" w14:textId="5EFAA50D" w:rsidR="006225C5" w:rsidRPr="006225C5" w:rsidRDefault="006225C5" w:rsidP="006225C5">
                            <w:pPr>
                              <w:pStyle w:val="Caption"/>
                            </w:pPr>
                            <w:r>
                              <w:t>Figure 2</w:t>
                            </w:r>
                            <w:r w:rsidR="0016505C">
                              <w:t xml:space="preserve">4d: </w:t>
                            </w:r>
                            <w:r w:rsidR="00CA0D75">
                              <w:t xml:space="preserve">Pembrey Circuit </w:t>
                            </w:r>
                            <w:r w:rsidR="003B177E">
                              <w:t>shown in MATLAB</w:t>
                            </w:r>
                            <w:r w:rsidR="0003614B">
                              <w:t xml:space="preserve">, Imported From </w:t>
                            </w:r>
                            <w:r w:rsidR="00F20132">
                              <w:t xml:space="preserve">OS </w:t>
                            </w:r>
                            <w:r w:rsidR="0003614B">
                              <w:t>GPX Data</w:t>
                            </w:r>
                            <w:r w:rsidR="00F20132">
                              <w:t>.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7554D1" id="_x0000_s1109" type="#_x0000_t202" style="position:absolute;margin-left:22.2pt;margin-top:204.45pt;width:406.55pt;height:.05pt;z-index:251658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" stroked="f">
                <v:textbox style="mso-fit-shape-to-text:t" inset="0,0,0,0">
                  <w:txbxContent>
                    <w:p w14:paraId="5C8DCF63" w14:textId="5EFAA50D" w:rsidR="006225C5" w:rsidRPr="006225C5" w:rsidRDefault="006225C5" w:rsidP="006225C5">
                      <w:pPr>
                        <w:pStyle w:val="Caption"/>
                      </w:pPr>
                      <w:r>
                        <w:t>Figure 2</w:t>
                      </w:r>
                      <w:r w:rsidR="0016505C">
                        <w:t xml:space="preserve">4d: </w:t>
                      </w:r>
                      <w:r w:rsidR="00CA0D75">
                        <w:t xml:space="preserve">Pembrey Circuit </w:t>
                      </w:r>
                      <w:r w:rsidR="003B177E">
                        <w:t>shown in MATLAB</w:t>
                      </w:r>
                      <w:r w:rsidR="0003614B">
                        <w:t xml:space="preserve">, Imported From </w:t>
                      </w:r>
                      <w:r w:rsidR="00F20132">
                        <w:t xml:space="preserve">OS </w:t>
                      </w:r>
                      <w:r w:rsidR="0003614B">
                        <w:t>GPX Data</w:t>
                      </w:r>
                      <w:r w:rsidR="00F20132">
                        <w:t>. Charlie Jones (2103718)</w:t>
                      </w:r>
                    </w:p>
                  </w:txbxContent>
                </v:textbox>
                <w10:wrap type="topAndBottom"/>
              </v:shape>
            </w:pict>
          </mc:Fallback>
        </mc:AlternateContent>
      </w:r>
      <w:r>
        <w:rPr>
          <w:noProof/>
        </w:rPr>
        <w:drawing>
          <wp:anchor distT="0" distB="0" distL="114300" distR="114300" simplePos="0" relativeHeight="251658367" behindDoc="0" locked="0" layoutInCell="1" allowOverlap="1" wp14:anchorId="0E31D2A2" wp14:editId="72E27457">
            <wp:simplePos x="0" y="0"/>
            <wp:positionH relativeFrom="margin">
              <wp:align>center</wp:align>
            </wp:positionH>
            <wp:positionV relativeFrom="paragraph">
              <wp:posOffset>0</wp:posOffset>
            </wp:positionV>
            <wp:extent cx="5163185" cy="2539365"/>
            <wp:effectExtent l="0" t="0" r="0" b="0"/>
            <wp:wrapTopAndBottom/>
            <wp:docPr id="1892995709" name="Picture 75" descr="A graph of a race tr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995709" name="Picture 75" descr="A graph of a race track&#10;&#10;AI-generated content may be incorrect."/>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5163185" cy="2539365"/>
                    </a:xfrm>
                    <a:prstGeom prst="rect">
                      <a:avLst/>
                    </a:prstGeom>
                  </pic:spPr>
                </pic:pic>
              </a:graphicData>
            </a:graphic>
            <wp14:sizeRelH relativeFrom="margin">
              <wp14:pctWidth>0</wp14:pctWidth>
            </wp14:sizeRelH>
            <wp14:sizeRelV relativeFrom="margin">
              <wp14:pctHeight>0</wp14:pctHeight>
            </wp14:sizeRelV>
          </wp:anchor>
        </w:drawing>
      </w:r>
      <w:r w:rsidR="00B35701" w:rsidRPr="00D72BC7">
        <w:t>6.3</w:t>
      </w:r>
      <w:r w:rsidR="00D72BC7" w:rsidRPr="00D72BC7">
        <w:t xml:space="preserve"> Simulink Models and Simulation Results</w:t>
      </w:r>
      <w:bookmarkEnd w:id="217"/>
    </w:p>
    <w:p w14:paraId="7B4106A9" w14:textId="5C540492" w:rsidR="00C223C1" w:rsidRPr="00F112F6" w:rsidRDefault="00C223C1" w:rsidP="00F112F6">
      <w:pPr>
        <w:pStyle w:val="Heading3"/>
        <w:rPr>
          <w:u w:val="single"/>
        </w:rPr>
      </w:pPr>
      <w:bookmarkStart w:id="218" w:name="_Toc194259451"/>
      <w:r w:rsidRPr="00F112F6">
        <w:rPr>
          <w:u w:val="single"/>
        </w:rPr>
        <w:t>6.3.1</w:t>
      </w:r>
      <w:r w:rsidR="00F112F6" w:rsidRPr="00F112F6">
        <w:rPr>
          <w:u w:val="single"/>
        </w:rPr>
        <w:t xml:space="preserve"> Joes Wing Design</w:t>
      </w:r>
      <w:bookmarkEnd w:id="218"/>
    </w:p>
    <w:p w14:paraId="7AB76A94" w14:textId="6DA161FA" w:rsidR="00E32654" w:rsidRDefault="00E32654" w:rsidP="009E1185">
      <w:r w:rsidRPr="005B62E8">
        <w:t>The Simulink model developed for Joe Howard's reverse swan-neck wing integrates two MATLAB scripts (simulateJoesWing.m and wingControlLogic_JoesWing.m) into a cohesive simulation environment. Central to this model is the MATLAB Function block ('wingControlLogic_JoesWing'), which processes real-time input signals into actionable wing control commands.</w:t>
      </w:r>
    </w:p>
    <w:p w14:paraId="3CDCBF5E" w14:textId="7D37FCEA" w:rsidR="00083FE2" w:rsidRPr="009E1185" w:rsidRDefault="00083FE2" w:rsidP="009E1185"/>
    <w:p w14:paraId="070B845E" w14:textId="779DC830" w:rsidR="00E32654" w:rsidRDefault="00E32654" w:rsidP="005B62E8">
      <w:r w:rsidRPr="005B62E8">
        <w:t xml:space="preserve">The simulation model uses Simulink blocks for accurate signal processing and structure clarity. Inputs to the MATLAB function block are systematically managed using 'From Workspace' blocks, importing signals including simulation time ('current time), desired wing angle commands ('normalCmd'), actuator feedback ('currentWingAngle'), sensor readings ('sensorWing'), fault conditions ('faultSignal'), manual overrides ('manualOverride'), steering angles ('steerAngle'), wheel speeds ('wheel speed), brake inputs ('brakeInput'), and track curvature ('trackCurvature'). A dedicated </w:t>
      </w:r>
      <w:r w:rsidR="00154C4C">
        <w:t>Sine Wave</w:t>
      </w:r>
      <w:r w:rsidRPr="005B62E8">
        <w:t xml:space="preserve"> block generates dynamic wing commands, closely emulating real-world aerodynamic demands.</w:t>
      </w:r>
    </w:p>
    <w:p w14:paraId="3512B95F" w14:textId="5B392C0B" w:rsidR="00083FE2" w:rsidRPr="005B62E8" w:rsidRDefault="00083FE2" w:rsidP="005B62E8"/>
    <w:p w14:paraId="5FE1BADA" w14:textId="0D7C6C9C" w:rsidR="00E32654" w:rsidRPr="005B62E8" w:rsidRDefault="00E32654" w:rsidP="005B62E8">
      <w:r w:rsidRPr="005B62E8">
        <w:t>The 'wingControlLogic_JoesWing' MATLAB Function block dynamically processes inputs and computes critical outputs, including final wing-angle commands ('finalCommand'), vehicle turn direction ('turnDir'), speeds (m/s, mph, km/h), acceleration, and braking sensor data. A 'Clock' block provides precise simulation timing, crucial for synchronised real-time control logic processing.</w:t>
      </w:r>
    </w:p>
    <w:p w14:paraId="71CA1994" w14:textId="1BB8FE80" w:rsidR="00E32654" w:rsidRPr="0087561D" w:rsidRDefault="00E32654" w:rsidP="004D3DD8">
      <w:pPr>
        <w:spacing w:line="360" w:lineRule="auto"/>
        <w:jc w:val="both"/>
        <w:rPr>
          <w:sz w:val="22"/>
          <w:szCs w:val="22"/>
        </w:rPr>
      </w:pPr>
    </w:p>
    <w:p w14:paraId="29409E17" w14:textId="356DFC52" w:rsidR="00063743" w:rsidRDefault="00E32654" w:rsidP="00CB35CD">
      <w:r w:rsidRPr="00CB35CD">
        <w:t>Output signals are effectively managed and analysed through dedicated Simulink blocks: 'Scope' blocks visually represent key parameters such as wing angles and acceleration in real-time; 'Outport' blocks clearly define and route outputs for straightforward connection to other model components or external analysis tools; and 'To Workspace' blocks export critical data directly to MATLAB, facilitating detailed post-simulation analysis and evaluation.</w:t>
      </w:r>
    </w:p>
    <w:p w14:paraId="6A4A7700" w14:textId="6F1F418D" w:rsidR="00B74708" w:rsidRDefault="00CD6F58" w:rsidP="00CB35CD">
      <w:r>
        <w:rPr>
          <w:noProof/>
        </w:rPr>
        <mc:AlternateContent>
          <mc:Choice Requires="wps">
            <w:drawing>
              <wp:anchor distT="0" distB="0" distL="114300" distR="114300" simplePos="0" relativeHeight="251658331" behindDoc="0" locked="0" layoutInCell="1" allowOverlap="1" wp14:anchorId="349B5041" wp14:editId="20327FA2">
                <wp:simplePos x="0" y="0"/>
                <wp:positionH relativeFrom="column">
                  <wp:posOffset>930275</wp:posOffset>
                </wp:positionH>
                <wp:positionV relativeFrom="paragraph">
                  <wp:posOffset>4021455</wp:posOffset>
                </wp:positionV>
                <wp:extent cx="3863340" cy="635"/>
                <wp:effectExtent l="0" t="0" r="0" b="0"/>
                <wp:wrapTopAndBottom/>
                <wp:docPr id="91921031" name="Text Box 1"/>
                <wp:cNvGraphicFramePr/>
                <a:graphic xmlns:a="http://schemas.openxmlformats.org/drawingml/2006/main">
                  <a:graphicData uri="http://schemas.microsoft.com/office/word/2010/wordprocessingShape">
                    <wps:wsp>
                      <wps:cNvSpPr txBox="1"/>
                      <wps:spPr>
                        <a:xfrm>
                          <a:off x="0" y="0"/>
                          <a:ext cx="3863340" cy="635"/>
                        </a:xfrm>
                        <a:prstGeom prst="rect">
                          <a:avLst/>
                        </a:prstGeom>
                        <a:solidFill>
                          <a:prstClr val="white"/>
                        </a:solidFill>
                        <a:ln>
                          <a:noFill/>
                        </a:ln>
                      </wps:spPr>
                      <wps:txbx>
                        <w:txbxContent>
                          <w:p w14:paraId="532CA0D2" w14:textId="7879A712" w:rsidR="00CD6F58" w:rsidRPr="00FA0E54" w:rsidRDefault="00CD6F58" w:rsidP="00CD6F58">
                            <w:pPr>
                              <w:pStyle w:val="Caption"/>
                              <w:rPr>
                                <w:noProof/>
                              </w:rPr>
                            </w:pPr>
                            <w:r>
                              <w:t xml:space="preserve">Figure </w:t>
                            </w:r>
                            <w:r w:rsidR="000B1B54">
                              <w:t>2</w:t>
                            </w:r>
                            <w:r w:rsidR="006225C5">
                              <w:t>5</w:t>
                            </w:r>
                            <w:r>
                              <w:t>d:</w:t>
                            </w:r>
                            <w:r w:rsidR="00FF6C9F">
                              <w:t xml:space="preserve"> This is the Simulink model created for Joe’s Wing Design integrated with MATLAB code.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9B5041" id="_x0000_s1110" type="#_x0000_t202" style="position:absolute;margin-left:73.25pt;margin-top:316.65pt;width:304.2pt;height:.05pt;z-index:25165833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" stroked="f">
                <v:textbox style="mso-fit-shape-to-text:t" inset="0,0,0,0">
                  <w:txbxContent>
                    <w:p w14:paraId="532CA0D2" w14:textId="7879A712" w:rsidR="00CD6F58" w:rsidRPr="00FA0E54" w:rsidRDefault="00CD6F58" w:rsidP="00CD6F58">
                      <w:pPr>
                        <w:pStyle w:val="Caption"/>
                        <w:rPr>
                          <w:noProof/>
                        </w:rPr>
                      </w:pPr>
                      <w:r>
                        <w:t xml:space="preserve">Figure </w:t>
                      </w:r>
                      <w:r w:rsidR="000B1B54">
                        <w:t>2</w:t>
                      </w:r>
                      <w:r w:rsidR="006225C5">
                        <w:t>5</w:t>
                      </w:r>
                      <w:r>
                        <w:t>d:</w:t>
                      </w:r>
                      <w:r w:rsidR="00FF6C9F">
                        <w:t xml:space="preserve"> This is the Simulink model created for Joe’s Wing Design integrated with MATLAB code. Charlie Jones (2103718)</w:t>
                      </w:r>
                    </w:p>
                  </w:txbxContent>
                </v:textbox>
                <w10:wrap type="topAndBottom"/>
              </v:shape>
            </w:pict>
          </mc:Fallback>
        </mc:AlternateContent>
      </w:r>
      <w:r>
        <w:rPr>
          <w:noProof/>
          <w14:ligatures w14:val="standardContextual"/>
        </w:rPr>
        <w:drawing>
          <wp:anchor distT="0" distB="0" distL="114300" distR="114300" simplePos="0" relativeHeight="251658330" behindDoc="0" locked="0" layoutInCell="1" allowOverlap="1" wp14:anchorId="51E960A4" wp14:editId="0F634BB2">
            <wp:simplePos x="0" y="0"/>
            <wp:positionH relativeFrom="margin">
              <wp:align>center</wp:align>
            </wp:positionH>
            <wp:positionV relativeFrom="paragraph">
              <wp:posOffset>1638935</wp:posOffset>
            </wp:positionV>
            <wp:extent cx="3863340" cy="2325370"/>
            <wp:effectExtent l="0" t="0" r="3810" b="0"/>
            <wp:wrapTopAndBottom/>
            <wp:docPr id="1554654491" name="Picture 58"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654491" name="Picture 58" descr="A diagram of a computer&#10;&#10;AI-generated content may be incorrect."/>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3863340" cy="2325370"/>
                    </a:xfrm>
                    <a:prstGeom prst="rect">
                      <a:avLst/>
                    </a:prstGeom>
                  </pic:spPr>
                </pic:pic>
              </a:graphicData>
            </a:graphic>
            <wp14:sizeRelH relativeFrom="margin">
              <wp14:pctWidth>0</wp14:pctWidth>
            </wp14:sizeRelH>
            <wp14:sizeRelV relativeFrom="margin">
              <wp14:pctHeight>0</wp14:pctHeight>
            </wp14:sizeRelV>
          </wp:anchor>
        </w:drawing>
      </w:r>
      <w:r w:rsidR="00B74708" w:rsidRPr="00B74708">
        <w:t xml:space="preserve">Joe's wing design simulation outcomes produced detailed data on final wing-angle commands, vehicle acceleration, braking responses, speed profiles (km/h, mph, m/s), and precise turn-direction indicators throughout simulated laps. The control logic consistently responded accurately within </w:t>
      </w:r>
      <w:r w:rsidR="006225C5">
        <w:t xml:space="preserve">the </w:t>
      </w:r>
      <w:r w:rsidR="00B74708" w:rsidRPr="00B74708">
        <w:t>designed operational parameters, demonstrating dynamic aerodynamic adjustments and robust safety measures under normal, fault, and manual override conditions. These comprehensive time-series results critically validate the active rear wing system's responsiveness, stability, and reliability.</w:t>
      </w:r>
    </w:p>
    <w:p w14:paraId="71118AEA" w14:textId="5D5FD36A" w:rsidR="00B74708" w:rsidRPr="004007AB" w:rsidRDefault="00B74708" w:rsidP="004007AB">
      <w:pPr>
        <w:pStyle w:val="Heading3"/>
        <w:rPr>
          <w:u w:val="single"/>
        </w:rPr>
      </w:pPr>
      <w:bookmarkStart w:id="219" w:name="_Toc194259452"/>
      <w:r w:rsidRPr="004007AB">
        <w:rPr>
          <w:u w:val="single"/>
        </w:rPr>
        <w:t xml:space="preserve">6.3.2 </w:t>
      </w:r>
      <w:r w:rsidR="004007AB" w:rsidRPr="004007AB">
        <w:rPr>
          <w:u w:val="single"/>
        </w:rPr>
        <w:t>Ryan's Wing Design</w:t>
      </w:r>
      <w:bookmarkEnd w:id="219"/>
    </w:p>
    <w:p w14:paraId="72DA53B5" w14:textId="5F0057EA" w:rsidR="006B05B3" w:rsidRDefault="006B05B3" w:rsidP="006B05B3">
      <w:r>
        <w:t>The Simulink model for Ryan Boardman's upper-chord mounted swan-neck wing integrates MATLAB scripts (simulateRyansWing.m and wingControlLogic_RyansWing.m</w:t>
      </w:r>
      <w:r w:rsidR="00611E5A">
        <w:t>)</w:t>
      </w:r>
      <w:r w:rsidR="006225C5">
        <w:t>, similar</w:t>
      </w:r>
      <w:r w:rsidR="00611E5A">
        <w:t xml:space="preserve"> to Joe's design.</w:t>
      </w:r>
      <w:r>
        <w:t xml:space="preserve"> The structure and use of blocks such as 'From Workspace', 'Sine Wave', 'Clock', 'Scope', 'Outport', and 'To Workspace' remain consistent.</w:t>
      </w:r>
    </w:p>
    <w:p w14:paraId="35000E8C" w14:textId="77777777" w:rsidR="006B05B3" w:rsidRDefault="006B05B3" w:rsidP="006B05B3">
      <w:r>
        <w:t>Distinctively, the MATLAB Function block ('wingControlLogic_RyansWing') uses parameters and operational conditions specific to Ryan's design, providing tailored control logic and output calculations unique to this wing design.</w:t>
      </w:r>
    </w:p>
    <w:p w14:paraId="3D03838E" w14:textId="02712E4F" w:rsidR="00DA067F" w:rsidRDefault="006B05B3" w:rsidP="002C240C">
      <w:r>
        <w:t>Distinctively, the MATLAB Function block utilises specific parameters and operational constraints tailored to Ryan's design, providing unique control logic and output calculations. Simulation outcomes for this configuration produced similar comprehensive results as Joe's design, demonstrating effective dynamic aerodynamic adjustments, robust responses under various conditions, and accurate real-time data for final wing-angle commands, vehicle acceleration, braking, speed profiles, and turn-direction indicators. These results validate the aerodynamic effectiveness and</w:t>
      </w:r>
      <w:r w:rsidR="00063743">
        <w:t xml:space="preserve"> </w:t>
      </w:r>
      <w:r>
        <w:t>responsiveness unique to Ryan Boardman's wing design under realistic operating conditions</w:t>
      </w:r>
      <w:r w:rsidR="003804D5">
        <w:rPr>
          <w:noProof/>
        </w:rPr>
        <mc:AlternateContent>
          <mc:Choice Requires="wps">
            <w:drawing>
              <wp:anchor distT="0" distB="0" distL="114300" distR="114300" simplePos="0" relativeHeight="251658333" behindDoc="0" locked="0" layoutInCell="1" allowOverlap="1" wp14:anchorId="0D94B1CB" wp14:editId="0417A17E">
                <wp:simplePos x="0" y="0"/>
                <wp:positionH relativeFrom="column">
                  <wp:posOffset>900430</wp:posOffset>
                </wp:positionH>
                <wp:positionV relativeFrom="paragraph">
                  <wp:posOffset>3997960</wp:posOffset>
                </wp:positionV>
                <wp:extent cx="3926840" cy="635"/>
                <wp:effectExtent l="0" t="0" r="0" b="0"/>
                <wp:wrapTopAndBottom/>
                <wp:docPr id="421177106" name="Text Box 1"/>
                <wp:cNvGraphicFramePr/>
                <a:graphic xmlns:a="http://schemas.openxmlformats.org/drawingml/2006/main">
                  <a:graphicData uri="http://schemas.microsoft.com/office/word/2010/wordprocessingShape">
                    <wps:wsp>
                      <wps:cNvSpPr txBox="1"/>
                      <wps:spPr>
                        <a:xfrm>
                          <a:off x="0" y="0"/>
                          <a:ext cx="3926840" cy="635"/>
                        </a:xfrm>
                        <a:prstGeom prst="rect">
                          <a:avLst/>
                        </a:prstGeom>
                        <a:solidFill>
                          <a:prstClr val="white"/>
                        </a:solidFill>
                        <a:ln>
                          <a:noFill/>
                        </a:ln>
                      </wps:spPr>
                      <wps:txbx>
                        <w:txbxContent>
                          <w:p w14:paraId="6CFCD192" w14:textId="418E9C6F" w:rsidR="003804D5" w:rsidRPr="00452D0D" w:rsidRDefault="003804D5" w:rsidP="003804D5">
                            <w:pPr>
                              <w:pStyle w:val="Caption"/>
                              <w:rPr>
                                <w:noProof/>
                              </w:rPr>
                            </w:pPr>
                            <w:r>
                              <w:t>Figure 2</w:t>
                            </w:r>
                            <w:r w:rsidR="006225C5">
                              <w:t>6</w:t>
                            </w:r>
                            <w:r>
                              <w:t>d: This is the Simulink model created for Ryan’s Wing Design integrated with MATLAB code.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94B1CB" id="_x0000_s1111" type="#_x0000_t202" style="position:absolute;margin-left:70.9pt;margin-top:314.8pt;width:309.2pt;height:.05pt;z-index:25165833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" stroked="f">
                <v:textbox style="mso-fit-shape-to-text:t" inset="0,0,0,0">
                  <w:txbxContent>
                    <w:p w14:paraId="6CFCD192" w14:textId="418E9C6F" w:rsidR="003804D5" w:rsidRPr="00452D0D" w:rsidRDefault="003804D5" w:rsidP="003804D5">
                      <w:pPr>
                        <w:pStyle w:val="Caption"/>
                        <w:rPr>
                          <w:noProof/>
                        </w:rPr>
                      </w:pPr>
                      <w:r>
                        <w:t>Figure 2</w:t>
                      </w:r>
                      <w:r w:rsidR="006225C5">
                        <w:t>6</w:t>
                      </w:r>
                      <w:r>
                        <w:t>d: This is the Simulink model created for Ryan’s Wing Design integrated with MATLAB code. Charlie Jones (2103718)</w:t>
                      </w:r>
                    </w:p>
                  </w:txbxContent>
                </v:textbox>
                <w10:wrap type="topAndBottom"/>
              </v:shape>
            </w:pict>
          </mc:Fallback>
        </mc:AlternateContent>
      </w:r>
      <w:r w:rsidR="003804D5">
        <w:rPr>
          <w:noProof/>
          <w14:ligatures w14:val="standardContextual"/>
        </w:rPr>
        <w:drawing>
          <wp:anchor distT="0" distB="0" distL="114300" distR="114300" simplePos="0" relativeHeight="251658332" behindDoc="0" locked="0" layoutInCell="1" allowOverlap="1" wp14:anchorId="4BB6B6A0" wp14:editId="7DF06A8F">
            <wp:simplePos x="0" y="0"/>
            <wp:positionH relativeFrom="margin">
              <wp:align>center</wp:align>
            </wp:positionH>
            <wp:positionV relativeFrom="paragraph">
              <wp:posOffset>1797759</wp:posOffset>
            </wp:positionV>
            <wp:extent cx="3926840" cy="2143125"/>
            <wp:effectExtent l="0" t="0" r="0" b="9525"/>
            <wp:wrapTopAndBottom/>
            <wp:docPr id="1719590949" name="Picture 59"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590949" name="Picture 59" descr="A diagram of a computer&#10;&#10;AI-generated content may be incorrect."/>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3926840" cy="2143125"/>
                    </a:xfrm>
                    <a:prstGeom prst="rect">
                      <a:avLst/>
                    </a:prstGeom>
                  </pic:spPr>
                </pic:pic>
              </a:graphicData>
            </a:graphic>
            <wp14:sizeRelH relativeFrom="margin">
              <wp14:pctWidth>0</wp14:pctWidth>
            </wp14:sizeRelH>
            <wp14:sizeRelV relativeFrom="margin">
              <wp14:pctHeight>0</wp14:pctHeight>
            </wp14:sizeRelV>
          </wp:anchor>
        </w:drawing>
      </w:r>
      <w:r>
        <w:t>.</w:t>
      </w:r>
    </w:p>
    <w:p w14:paraId="0919170A" w14:textId="10D9A95E" w:rsidR="003804D5" w:rsidRDefault="003804D5" w:rsidP="006B05B3"/>
    <w:p w14:paraId="6F020032" w14:textId="77777777" w:rsidR="0087561D" w:rsidRPr="004C29FF" w:rsidRDefault="0087561D" w:rsidP="0087561D">
      <w:pPr>
        <w:pStyle w:val="Heading2"/>
      </w:pPr>
      <w:bookmarkStart w:id="220" w:name="_Toc194259453"/>
      <w:r w:rsidRPr="004C29FF">
        <w:t>6.4 Sensor and Actuator Selection</w:t>
      </w:r>
      <w:bookmarkEnd w:id="220"/>
    </w:p>
    <w:p w14:paraId="70CC2844" w14:textId="06BAA926" w:rsidR="004D7483" w:rsidRPr="00CB35CD" w:rsidRDefault="00A9300A" w:rsidP="00CB35CD">
      <w:pPr>
        <w:pStyle w:val="NormalWeb"/>
        <w:rPr>
          <w:rFonts w:asciiTheme="minorHAnsi" w:hAnsiTheme="minorHAnsi"/>
        </w:rPr>
      </w:pPr>
      <w:r w:rsidRPr="00A9300A">
        <w:rPr>
          <w:rFonts w:asciiTheme="minorHAnsi" w:hAnsiTheme="minorHAnsi"/>
        </w:rPr>
        <w:t>The control system group selected sensors and actuators to achieve reliable, real-time responsiveness for the control system while maintaining compact packaging within the rear wing structure</w:t>
      </w:r>
      <w:r w:rsidR="004D7483" w:rsidRPr="00CB35CD">
        <w:rPr>
          <w:rFonts w:asciiTheme="minorHAnsi" w:hAnsiTheme="minorHAnsi"/>
        </w:rPr>
        <w:t>.</w:t>
      </w:r>
    </w:p>
    <w:p w14:paraId="03AC83C2" w14:textId="7225AD36" w:rsidR="004D7483" w:rsidRPr="00CB35CD" w:rsidRDefault="00EA4F15" w:rsidP="00CB35CD">
      <w:pPr>
        <w:pStyle w:val="NormalWeb"/>
        <w:rPr>
          <w:rFonts w:asciiTheme="minorHAnsi" w:hAnsiTheme="minorHAnsi"/>
        </w:rPr>
      </w:pPr>
      <w:r w:rsidRPr="00EA4F15">
        <w:rPr>
          <w:rFonts w:asciiTheme="minorHAnsi" w:hAnsiTheme="minorHAnsi"/>
        </w:rPr>
        <w:t>The system uses several inputs to sense vehicle dynamics. The team selected wheel speed sensors to detect braking events and steering angle sensors to identify turning events, triggering aerodynamic responses from the wing. The MPU-6050 accelerometer and gyroscope module precisely monitor vehicle motion and angular rates, improving the system's ability to respond dynamically in real</w:t>
      </w:r>
      <w:r w:rsidR="00AD7E75">
        <w:rPr>
          <w:rFonts w:asciiTheme="minorHAnsi" w:hAnsiTheme="minorHAnsi"/>
        </w:rPr>
        <w:t>-</w:t>
      </w:r>
      <w:r w:rsidRPr="00EA4F15">
        <w:rPr>
          <w:rFonts w:asciiTheme="minorHAnsi" w:hAnsiTheme="minorHAnsi"/>
        </w:rPr>
        <w:t>time</w:t>
      </w:r>
      <w:r w:rsidR="004D7483" w:rsidRPr="00CB35CD">
        <w:rPr>
          <w:rFonts w:asciiTheme="minorHAnsi" w:hAnsiTheme="minorHAnsi"/>
        </w:rPr>
        <w:t xml:space="preserve">. </w:t>
      </w:r>
    </w:p>
    <w:p w14:paraId="55190835" w14:textId="70C1C11B" w:rsidR="008A737C" w:rsidRDefault="004D7483" w:rsidP="00CB35CD">
      <w:pPr>
        <w:pStyle w:val="NormalWeb"/>
        <w:rPr>
          <w:rFonts w:asciiTheme="minorHAnsi" w:hAnsiTheme="minorHAnsi"/>
        </w:rPr>
      </w:pPr>
      <w:r w:rsidRPr="00CB35CD">
        <w:rPr>
          <w:rFonts w:asciiTheme="minorHAnsi" w:hAnsiTheme="minorHAnsi"/>
        </w:rPr>
        <w:t>On the actuation side, the Bullet Series 23 Cal. 2-inch stroke linear actuator from F</w:t>
      </w:r>
      <w:r w:rsidR="001256A5">
        <w:rPr>
          <w:rFonts w:asciiTheme="minorHAnsi" w:hAnsiTheme="minorHAnsi"/>
        </w:rPr>
        <w:t>irgelli</w:t>
      </w:r>
      <w:r w:rsidRPr="00CB35CD">
        <w:rPr>
          <w:rFonts w:asciiTheme="minorHAnsi" w:hAnsiTheme="minorHAnsi"/>
        </w:rPr>
        <w:t xml:space="preserve"> was selected for its compact form, precise movement, and robust build. Its push/pull force of 115.7 N and self-locking force of 137.9 N assure reliable positioning under aerodynamic loads. The</w:t>
      </w:r>
      <w:r w:rsidRPr="004D7483">
        <w:rPr>
          <w:rFonts w:asciiTheme="minorHAnsi" w:hAnsiTheme="minorHAnsi"/>
          <w:sz w:val="22"/>
          <w:szCs w:val="22"/>
        </w:rPr>
        <w:t xml:space="preserve"> </w:t>
      </w:r>
      <w:r w:rsidRPr="00CB35CD">
        <w:rPr>
          <w:rFonts w:asciiTheme="minorHAnsi" w:hAnsiTheme="minorHAnsi"/>
        </w:rPr>
        <w:t xml:space="preserve">actuator is well-suited for outdoor automotive </w:t>
      </w:r>
    </w:p>
    <w:p w14:paraId="0E2A0FAB" w14:textId="259FF750" w:rsidR="00126570" w:rsidRPr="00CB35CD" w:rsidRDefault="004D7483" w:rsidP="00CB35CD">
      <w:pPr>
        <w:pStyle w:val="NormalWeb"/>
        <w:rPr>
          <w:rFonts w:asciiTheme="minorHAnsi" w:hAnsiTheme="minorHAnsi"/>
        </w:rPr>
      </w:pPr>
      <w:r w:rsidRPr="00CB35CD">
        <w:rPr>
          <w:rFonts w:asciiTheme="minorHAnsi" w:hAnsiTheme="minorHAnsi"/>
        </w:rPr>
        <w:t>applications, operating at a 6.6 mm/sec speed and protected with an IP66 rating. It also provides sufficient responsiveness while ensuring safety through high self-locking characteristics.</w:t>
      </w:r>
    </w:p>
    <w:p w14:paraId="3A7C8D41" w14:textId="4F4096FA" w:rsidR="0087561D" w:rsidRPr="00CB35CD" w:rsidRDefault="004D7483" w:rsidP="00CB35CD">
      <w:pPr>
        <w:pStyle w:val="NormalWeb"/>
        <w:rPr>
          <w:rFonts w:asciiTheme="minorHAnsi" w:hAnsiTheme="minorHAnsi"/>
        </w:rPr>
      </w:pPr>
      <w:r w:rsidRPr="00CB35CD">
        <w:rPr>
          <w:rFonts w:asciiTheme="minorHAnsi" w:hAnsiTheme="minorHAnsi"/>
        </w:rPr>
        <w:t>This combination of sensors and actuators ensures that the system can collect accurate data and respond efficiently to aerodynamic demands, forming a strong foundation for both open-loop and future closed-loop control implementations.</w:t>
      </w:r>
    </w:p>
    <w:p w14:paraId="2B4A57E6" w14:textId="3F21939E" w:rsidR="00DA067F" w:rsidRDefault="00DA067F" w:rsidP="00985EF6"/>
    <w:p w14:paraId="468A774A" w14:textId="2FE0A3D7" w:rsidR="00DA067F" w:rsidRDefault="001256A5" w:rsidP="00985EF6">
      <w:r>
        <w:rPr>
          <w:noProof/>
        </w:rPr>
        <mc:AlternateContent>
          <mc:Choice Requires="wps">
            <w:drawing>
              <wp:anchor distT="0" distB="0" distL="114300" distR="114300" simplePos="0" relativeHeight="251658334" behindDoc="0" locked="0" layoutInCell="1" allowOverlap="1" wp14:anchorId="0B6A042C" wp14:editId="74F8355D">
                <wp:simplePos x="0" y="0"/>
                <wp:positionH relativeFrom="column">
                  <wp:posOffset>-178435</wp:posOffset>
                </wp:positionH>
                <wp:positionV relativeFrom="paragraph">
                  <wp:posOffset>1627505</wp:posOffset>
                </wp:positionV>
                <wp:extent cx="2409190" cy="635"/>
                <wp:effectExtent l="0" t="0" r="0" b="0"/>
                <wp:wrapSquare wrapText="bothSides"/>
                <wp:docPr id="557822962" name="Text Box 1"/>
                <wp:cNvGraphicFramePr/>
                <a:graphic xmlns:a="http://schemas.openxmlformats.org/drawingml/2006/main">
                  <a:graphicData uri="http://schemas.microsoft.com/office/word/2010/wordprocessingShape">
                    <wps:wsp>
                      <wps:cNvSpPr txBox="1"/>
                      <wps:spPr>
                        <a:xfrm>
                          <a:off x="0" y="0"/>
                          <a:ext cx="2409190" cy="635"/>
                        </a:xfrm>
                        <a:prstGeom prst="rect">
                          <a:avLst/>
                        </a:prstGeom>
                        <a:solidFill>
                          <a:prstClr val="white"/>
                        </a:solidFill>
                        <a:ln>
                          <a:noFill/>
                        </a:ln>
                      </wps:spPr>
                      <wps:txbx>
                        <w:txbxContent>
                          <w:p w14:paraId="3B581729" w14:textId="7A58B04F" w:rsidR="001256A5" w:rsidRPr="007838F7" w:rsidRDefault="001256A5" w:rsidP="001256A5">
                            <w:pPr>
                              <w:pStyle w:val="Caption"/>
                              <w:rPr>
                                <w:noProof/>
                                <w:color w:val="000000" w:themeColor="text1"/>
                                <w:sz w:val="28"/>
                                <w:u w:val="single"/>
                              </w:rPr>
                            </w:pPr>
                            <w:r>
                              <w:t>Figure 2</w:t>
                            </w:r>
                            <w:r w:rsidR="006225C5">
                              <w:t>7</w:t>
                            </w:r>
                            <w:r>
                              <w:t xml:space="preserve">d: The Firgelli </w:t>
                            </w:r>
                            <w:r w:rsidRPr="00CB35CD">
                              <w:t>Bullet Series 23 Cal. 2-inch stroke linear actuator</w:t>
                            </w:r>
                            <w:r>
                              <w:t>.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6A042C" id="_x0000_s1112" type="#_x0000_t202" style="position:absolute;margin-left:-14.05pt;margin-top:128.15pt;width:189.7pt;height:.05pt;z-index:25165833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" stroked="f">
                <v:textbox style="mso-fit-shape-to-text:t" inset="0,0,0,0">
                  <w:txbxContent>
                    <w:p w14:paraId="3B581729" w14:textId="7A58B04F" w:rsidR="001256A5" w:rsidRPr="007838F7" w:rsidRDefault="001256A5" w:rsidP="001256A5">
                      <w:pPr>
                        <w:pStyle w:val="Caption"/>
                        <w:rPr>
                          <w:noProof/>
                          <w:color w:val="000000" w:themeColor="text1"/>
                          <w:sz w:val="28"/>
                          <w:u w:val="single"/>
                        </w:rPr>
                      </w:pPr>
                      <w:r>
                        <w:t>Figure 2</w:t>
                      </w:r>
                      <w:r w:rsidR="006225C5">
                        <w:t>7</w:t>
                      </w:r>
                      <w:r>
                        <w:t xml:space="preserve">d: The Firgelli </w:t>
                      </w:r>
                      <w:r w:rsidRPr="00CB35CD">
                        <w:t>Bullet Series 23 Cal. 2-inch stroke linear actuator</w:t>
                      </w:r>
                      <w:r>
                        <w:t>. Charlie Jones (2103718)</w:t>
                      </w:r>
                    </w:p>
                  </w:txbxContent>
                </v:textbox>
                <w10:wrap type="square"/>
              </v:shape>
            </w:pict>
          </mc:Fallback>
        </mc:AlternateContent>
      </w:r>
      <w:r>
        <w:rPr>
          <w:noProof/>
        </w:rPr>
        <w:drawing>
          <wp:anchor distT="0" distB="0" distL="114300" distR="114300" simplePos="0" relativeHeight="251658305" behindDoc="0" locked="0" layoutInCell="1" allowOverlap="1" wp14:anchorId="47E6152B" wp14:editId="024944D9">
            <wp:simplePos x="0" y="0"/>
            <wp:positionH relativeFrom="margin">
              <wp:posOffset>-178901</wp:posOffset>
            </wp:positionH>
            <wp:positionV relativeFrom="paragraph">
              <wp:posOffset>373094</wp:posOffset>
            </wp:positionV>
            <wp:extent cx="2409190" cy="1197610"/>
            <wp:effectExtent l="0" t="0" r="3810" b="0"/>
            <wp:wrapSquare wrapText="bothSides"/>
            <wp:docPr id="2053379138" name="Picture 6" descr="A long metal objec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379138" name="Picture 6" descr="A long metal object with a white background&#10;&#10;AI-generated content may be incorrect."/>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2409190" cy="119761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336" behindDoc="0" locked="0" layoutInCell="1" allowOverlap="1" wp14:anchorId="4D6CC5DE" wp14:editId="3B1B4424">
                <wp:simplePos x="0" y="0"/>
                <wp:positionH relativeFrom="column">
                  <wp:posOffset>4038600</wp:posOffset>
                </wp:positionH>
                <wp:positionV relativeFrom="paragraph">
                  <wp:posOffset>1929765</wp:posOffset>
                </wp:positionV>
                <wp:extent cx="1645285" cy="635"/>
                <wp:effectExtent l="0" t="0" r="0" b="0"/>
                <wp:wrapSquare wrapText="bothSides"/>
                <wp:docPr id="1816825893" name="Text Box 1"/>
                <wp:cNvGraphicFramePr/>
                <a:graphic xmlns:a="http://schemas.openxmlformats.org/drawingml/2006/main">
                  <a:graphicData uri="http://schemas.microsoft.com/office/word/2010/wordprocessingShape">
                    <wps:wsp>
                      <wps:cNvSpPr txBox="1"/>
                      <wps:spPr>
                        <a:xfrm>
                          <a:off x="0" y="0"/>
                          <a:ext cx="1645285" cy="635"/>
                        </a:xfrm>
                        <a:prstGeom prst="rect">
                          <a:avLst/>
                        </a:prstGeom>
                        <a:solidFill>
                          <a:prstClr val="white"/>
                        </a:solidFill>
                        <a:ln>
                          <a:noFill/>
                        </a:ln>
                      </wps:spPr>
                      <wps:txbx>
                        <w:txbxContent>
                          <w:p w14:paraId="7D205CA4" w14:textId="0A2F6604" w:rsidR="001256A5" w:rsidRPr="0099148C" w:rsidRDefault="001256A5" w:rsidP="001256A5">
                            <w:pPr>
                              <w:pStyle w:val="Caption"/>
                              <w:rPr>
                                <w:noProof/>
                                <w:color w:val="000000" w:themeColor="text1"/>
                                <w:sz w:val="28"/>
                                <w:u w:val="single"/>
                              </w:rPr>
                            </w:pPr>
                            <w:r>
                              <w:t>Figure 2</w:t>
                            </w:r>
                            <w:r w:rsidR="006225C5">
                              <w:t>9</w:t>
                            </w:r>
                            <w:r>
                              <w:t xml:space="preserve">d: The Firgelli </w:t>
                            </w:r>
                            <w:r w:rsidRPr="00CB35CD">
                              <w:t>Bullet Series 23 Cal. 2-inch stroke linear actuator</w:t>
                            </w:r>
                            <w:r>
                              <w:t>. (3rd Angle)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6CC5DE" id="_x0000_s1113" type="#_x0000_t202" style="position:absolute;margin-left:318pt;margin-top:151.95pt;width:129.55pt;height:.05pt;z-index:251658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" stroked="f">
                <v:textbox style="mso-fit-shape-to-text:t" inset="0,0,0,0">
                  <w:txbxContent>
                    <w:p w14:paraId="7D205CA4" w14:textId="0A2F6604" w:rsidR="001256A5" w:rsidRPr="0099148C" w:rsidRDefault="001256A5" w:rsidP="001256A5">
                      <w:pPr>
                        <w:pStyle w:val="Caption"/>
                        <w:rPr>
                          <w:noProof/>
                          <w:color w:val="000000" w:themeColor="text1"/>
                          <w:sz w:val="28"/>
                          <w:u w:val="single"/>
                        </w:rPr>
                      </w:pPr>
                      <w:r>
                        <w:t>Figure 2</w:t>
                      </w:r>
                      <w:r w:rsidR="006225C5">
                        <w:t>9</w:t>
                      </w:r>
                      <w:r>
                        <w:t xml:space="preserve">d: The Firgelli </w:t>
                      </w:r>
                      <w:r w:rsidRPr="00CB35CD">
                        <w:t>Bullet Series 23 Cal. 2-inch stroke linear actuator</w:t>
                      </w:r>
                      <w:r>
                        <w:t>. (3rd Angle) Charlie Jones (2103718)</w:t>
                      </w:r>
                    </w:p>
                  </w:txbxContent>
                </v:textbox>
                <w10:wrap type="square"/>
              </v:shape>
            </w:pict>
          </mc:Fallback>
        </mc:AlternateContent>
      </w:r>
      <w:r w:rsidR="00DA067F">
        <w:drawing>
          <wp:anchor distT="0" distB="0" distL="114300" distR="114300" simplePos="0" relativeHeight="251658307" behindDoc="0" locked="0" layoutInCell="1" allowOverlap="1" wp14:anchorId="09E20B33" wp14:editId="3ABB5D7D">
            <wp:simplePos x="0" y="0"/>
            <wp:positionH relativeFrom="column">
              <wp:posOffset>4038600</wp:posOffset>
            </wp:positionH>
            <wp:positionV relativeFrom="paragraph">
              <wp:posOffset>78740</wp:posOffset>
            </wp:positionV>
            <wp:extent cx="1645285" cy="1793875"/>
            <wp:effectExtent l="0" t="0" r="5715" b="0"/>
            <wp:wrapSquare wrapText="bothSides"/>
            <wp:docPr id="113309570" name="Picture 8" descr="A close-up of a camera le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09570" name="Picture 8" descr="A close-up of a camera lens&#10;&#10;AI-generated content may be incorrect."/>
                    <pic:cNvPicPr/>
                  </pic:nvPicPr>
                  <pic:blipFill rotWithShape="1">
                    <a:blip r:embed="rId113">
                      <a:extLst>
                        <a:ext uri="{28A0092B-C50C-407E-A947-70E740481C1C}">
                          <a14:useLocalDpi xmlns:a14="http://schemas.microsoft.com/office/drawing/2010/main" val="0"/>
                        </a:ext>
                      </a:extLst>
                    </a:blip>
                    <a:srcRect l="22129" t="27094" r="45333" b="38305"/>
                    <a:stretch/>
                  </pic:blipFill>
                  <pic:spPr bwMode="auto">
                    <a:xfrm>
                      <a:off x="0" y="0"/>
                      <a:ext cx="1645285" cy="1793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A067F">
        <w:rPr>
          <w:noProof/>
        </w:rPr>
        <w:drawing>
          <wp:anchor distT="0" distB="0" distL="114300" distR="114300" simplePos="0" relativeHeight="251658306" behindDoc="0" locked="0" layoutInCell="1" allowOverlap="1" wp14:anchorId="209B7624" wp14:editId="622B0AC5">
            <wp:simplePos x="0" y="0"/>
            <wp:positionH relativeFrom="margin">
              <wp:posOffset>2324100</wp:posOffset>
            </wp:positionH>
            <wp:positionV relativeFrom="paragraph">
              <wp:posOffset>44450</wp:posOffset>
            </wp:positionV>
            <wp:extent cx="1429385" cy="1810385"/>
            <wp:effectExtent l="0" t="0" r="5715" b="5715"/>
            <wp:wrapSquare wrapText="bothSides"/>
            <wp:docPr id="454371779" name="Picture 7" descr="A close-up of a camer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371779" name="Picture 7" descr="A close-up of a camera&#10;&#10;AI-generated content may be incorrect."/>
                    <pic:cNvPicPr/>
                  </pic:nvPicPr>
                  <pic:blipFill rotWithShape="1">
                    <a:blip r:embed="rId114">
                      <a:extLst>
                        <a:ext uri="{28A0092B-C50C-407E-A947-70E740481C1C}">
                          <a14:useLocalDpi xmlns:a14="http://schemas.microsoft.com/office/drawing/2010/main" val="0"/>
                        </a:ext>
                      </a:extLst>
                    </a:blip>
                    <a:srcRect l="34154" t="24091" r="37717" b="30162"/>
                    <a:stretch/>
                  </pic:blipFill>
                  <pic:spPr bwMode="auto">
                    <a:xfrm>
                      <a:off x="0" y="0"/>
                      <a:ext cx="1429385" cy="1810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2A6AD5" w14:textId="7337B2EE" w:rsidR="00DA067F" w:rsidRDefault="001256A5" w:rsidP="00DC3A60">
      <w:r>
        <w:rPr>
          <w:noProof/>
        </w:rPr>
        <mc:AlternateContent>
          <mc:Choice Requires="wps">
            <w:drawing>
              <wp:anchor distT="0" distB="0" distL="114300" distR="114300" simplePos="0" relativeHeight="251658335" behindDoc="0" locked="0" layoutInCell="1" allowOverlap="1" wp14:anchorId="6FA514AA" wp14:editId="19CBEF6C">
                <wp:simplePos x="0" y="0"/>
                <wp:positionH relativeFrom="column">
                  <wp:posOffset>2325370</wp:posOffset>
                </wp:positionH>
                <wp:positionV relativeFrom="paragraph">
                  <wp:posOffset>1593850</wp:posOffset>
                </wp:positionV>
                <wp:extent cx="1543050" cy="635"/>
                <wp:effectExtent l="0" t="0" r="0" b="635"/>
                <wp:wrapSquare wrapText="bothSides"/>
                <wp:docPr id="670543415" name="Text Box 1"/>
                <wp:cNvGraphicFramePr/>
                <a:graphic xmlns:a="http://schemas.openxmlformats.org/drawingml/2006/main">
                  <a:graphicData uri="http://schemas.microsoft.com/office/word/2010/wordprocessingShape">
                    <wps:wsp>
                      <wps:cNvSpPr txBox="1"/>
                      <wps:spPr>
                        <a:xfrm>
                          <a:off x="0" y="0"/>
                          <a:ext cx="1543050" cy="635"/>
                        </a:xfrm>
                        <a:prstGeom prst="rect">
                          <a:avLst/>
                        </a:prstGeom>
                        <a:solidFill>
                          <a:prstClr val="white"/>
                        </a:solidFill>
                        <a:ln>
                          <a:noFill/>
                        </a:ln>
                      </wps:spPr>
                      <wps:txbx>
                        <w:txbxContent>
                          <w:p w14:paraId="5B0C2A5C" w14:textId="795542A6" w:rsidR="001256A5" w:rsidRPr="00877205" w:rsidRDefault="001256A5" w:rsidP="001256A5">
                            <w:pPr>
                              <w:pStyle w:val="Caption"/>
                              <w:rPr>
                                <w:noProof/>
                                <w:color w:val="000000" w:themeColor="text1"/>
                                <w:sz w:val="28"/>
                                <w:u w:val="single"/>
                              </w:rPr>
                            </w:pPr>
                            <w:r>
                              <w:t>Figure 2</w:t>
                            </w:r>
                            <w:r w:rsidR="006225C5">
                              <w:t>8</w:t>
                            </w:r>
                            <w:r>
                              <w:t xml:space="preserve">d: The Firgelli </w:t>
                            </w:r>
                            <w:r w:rsidRPr="00CB35CD">
                              <w:t>Bullet Series 23 Cal. 2-inch stroke linear actuator</w:t>
                            </w:r>
                            <w:r>
                              <w:t>. (Another Angle)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FA514AA" id="_x0000_s1114" type="#_x0000_t202" style="position:absolute;margin-left:183.1pt;margin-top:125.5pt;width:121.5pt;height:.05pt;z-index:25165833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" stroked="f">
                <v:textbox style="mso-fit-shape-to-text:t" inset="0,0,0,0">
                  <w:txbxContent>
                    <w:p w14:paraId="5B0C2A5C" w14:textId="795542A6" w:rsidR="001256A5" w:rsidRPr="00877205" w:rsidRDefault="001256A5" w:rsidP="001256A5">
                      <w:pPr>
                        <w:pStyle w:val="Caption"/>
                        <w:rPr>
                          <w:noProof/>
                          <w:color w:val="000000" w:themeColor="text1"/>
                          <w:sz w:val="28"/>
                          <w:u w:val="single"/>
                        </w:rPr>
                      </w:pPr>
                      <w:r>
                        <w:t>Figure 2</w:t>
                      </w:r>
                      <w:r w:rsidR="006225C5">
                        <w:t>8</w:t>
                      </w:r>
                      <w:r>
                        <w:t xml:space="preserve">d: The Firgelli </w:t>
                      </w:r>
                      <w:r w:rsidRPr="00CB35CD">
                        <w:t>Bullet Series 23 Cal. 2-inch stroke linear actuator</w:t>
                      </w:r>
                      <w:r>
                        <w:t>. (Another Angle) Charlie Jones (2103718)</w:t>
                      </w:r>
                    </w:p>
                  </w:txbxContent>
                </v:textbox>
                <w10:wrap type="square"/>
              </v:shape>
            </w:pict>
          </mc:Fallback>
        </mc:AlternateContent>
      </w:r>
    </w:p>
    <w:p w14:paraId="1AB2101B" w14:textId="77777777" w:rsidR="00DA067F" w:rsidRDefault="00DA067F" w:rsidP="00DA067F"/>
    <w:p w14:paraId="65474F0B" w14:textId="77777777" w:rsidR="00DA067F" w:rsidRDefault="00DA067F" w:rsidP="002A0647"/>
    <w:p w14:paraId="49C5201C" w14:textId="77777777" w:rsidR="002600DB" w:rsidRPr="00EA09AF" w:rsidRDefault="002600DB" w:rsidP="004C29FF">
      <w:pPr>
        <w:pStyle w:val="Heading2"/>
      </w:pPr>
      <w:bookmarkStart w:id="221" w:name="_Toc194259454"/>
      <w:r w:rsidRPr="00EA09AF">
        <w:t>6.5 Testing, Validation, and Key Outcomes</w:t>
      </w:r>
      <w:bookmarkEnd w:id="221"/>
    </w:p>
    <w:p w14:paraId="2A6D9ECA" w14:textId="5ACBB9DE" w:rsidR="002600DB" w:rsidRDefault="002600DB" w:rsidP="00CB35CD">
      <w:r w:rsidRPr="002600DB">
        <w:t xml:space="preserve">Following </w:t>
      </w:r>
      <w:r w:rsidR="00DC0C0A">
        <w:t>integrating</w:t>
      </w:r>
      <w:r w:rsidRPr="002600DB">
        <w:t xml:space="preserve"> the control logic and simulation inputs, the active rear wing system underwent a complete series of validation tests in Simulink simulation environments. These tests replicated braking, cornering, and acceleration scenarios based on a representative lap of the Pembrey Circuit.</w:t>
      </w:r>
    </w:p>
    <w:p w14:paraId="7E853F74" w14:textId="77777777" w:rsidR="002600DB" w:rsidRPr="002600DB" w:rsidRDefault="002600DB" w:rsidP="00CB35CD"/>
    <w:p w14:paraId="4A7167A0" w14:textId="5860CFA9" w:rsidR="002600DB" w:rsidRDefault="006D3B7B" w:rsidP="00CB35CD">
      <w:r>
        <w:rPr>
          <w:noProof/>
          <w14:ligatures w14:val="standardContextual"/>
        </w:rPr>
        <w:drawing>
          <wp:anchor distT="0" distB="0" distL="114300" distR="114300" simplePos="0" relativeHeight="251658359" behindDoc="0" locked="0" layoutInCell="1" allowOverlap="1" wp14:anchorId="62CA301C" wp14:editId="0F6750E8">
            <wp:simplePos x="0" y="0"/>
            <wp:positionH relativeFrom="margin">
              <wp:align>left</wp:align>
            </wp:positionH>
            <wp:positionV relativeFrom="paragraph">
              <wp:posOffset>1779555</wp:posOffset>
            </wp:positionV>
            <wp:extent cx="2314575" cy="1241425"/>
            <wp:effectExtent l="0" t="0" r="9525" b="0"/>
            <wp:wrapTopAndBottom/>
            <wp:docPr id="1419754414" name="Picture 7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754414" name="Picture 71" descr="A screenshot of a computer&#10;&#10;AI-generated content may be incorrect."/>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314575" cy="124142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361" behindDoc="0" locked="0" layoutInCell="1" allowOverlap="1" wp14:anchorId="4D1DC342" wp14:editId="7D456965">
                <wp:simplePos x="0" y="0"/>
                <wp:positionH relativeFrom="margin">
                  <wp:align>left</wp:align>
                </wp:positionH>
                <wp:positionV relativeFrom="paragraph">
                  <wp:posOffset>3019428</wp:posOffset>
                </wp:positionV>
                <wp:extent cx="2314575" cy="635"/>
                <wp:effectExtent l="0" t="0" r="9525" b="6985"/>
                <wp:wrapTopAndBottom/>
                <wp:docPr id="1726570648" name="Text Box 1"/>
                <wp:cNvGraphicFramePr/>
                <a:graphic xmlns:a="http://schemas.openxmlformats.org/drawingml/2006/main">
                  <a:graphicData uri="http://schemas.microsoft.com/office/word/2010/wordprocessingShape">
                    <wps:wsp>
                      <wps:cNvSpPr txBox="1"/>
                      <wps:spPr>
                        <a:xfrm>
                          <a:off x="0" y="0"/>
                          <a:ext cx="2314575" cy="635"/>
                        </a:xfrm>
                        <a:prstGeom prst="rect">
                          <a:avLst/>
                        </a:prstGeom>
                        <a:solidFill>
                          <a:prstClr val="white"/>
                        </a:solidFill>
                        <a:ln>
                          <a:noFill/>
                        </a:ln>
                      </wps:spPr>
                      <wps:txbx>
                        <w:txbxContent>
                          <w:p w14:paraId="04CC4736" w14:textId="45A35780" w:rsidR="00EA6B82" w:rsidRPr="00EA6B82" w:rsidRDefault="005C226F" w:rsidP="00EA6B82">
                            <w:pPr>
                              <w:pStyle w:val="Caption"/>
                            </w:pPr>
                            <w:r>
                              <w:t xml:space="preserve">Figure </w:t>
                            </w:r>
                            <w:r w:rsidR="006225C5">
                              <w:t>30</w:t>
                            </w:r>
                            <w:r>
                              <w:t xml:space="preserve">d: </w:t>
                            </w:r>
                            <w:r w:rsidR="00AC6318">
                              <w:t xml:space="preserve">The Output from the Joe’s Wing Design Simulink model in MATLAB </w:t>
                            </w:r>
                            <w:r w:rsidR="00EA6B82">
                              <w:t>Workspace</w:t>
                            </w:r>
                            <w:r w:rsidR="009E49CB">
                              <w:t>.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1DC342" id="_x0000_s1115" type="#_x0000_t202" style="position:absolute;margin-left:0;margin-top:237.75pt;width:182.25pt;height:.05pt;z-index:251658361;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" stroked="f">
                <v:textbox style="mso-fit-shape-to-text:t" inset="0,0,0,0">
                  <w:txbxContent>
                    <w:p w14:paraId="04CC4736" w14:textId="45A35780" w:rsidR="00EA6B82" w:rsidRPr="00EA6B82" w:rsidRDefault="005C226F" w:rsidP="00EA6B82">
                      <w:pPr>
                        <w:pStyle w:val="Caption"/>
                      </w:pPr>
                      <w:r>
                        <w:t xml:space="preserve">Figure </w:t>
                      </w:r>
                      <w:r w:rsidR="006225C5">
                        <w:t>30</w:t>
                      </w:r>
                      <w:r>
                        <w:t xml:space="preserve">d: </w:t>
                      </w:r>
                      <w:r w:rsidR="00AC6318">
                        <w:t xml:space="preserve">The Output from the Joe’s Wing Design Simulink model in MATLAB </w:t>
                      </w:r>
                      <w:r w:rsidR="00EA6B82">
                        <w:t>Workspace</w:t>
                      </w:r>
                      <w:r w:rsidR="009E49CB">
                        <w:t>. Charlie Jones (2103718)</w:t>
                      </w:r>
                    </w:p>
                  </w:txbxContent>
                </v:textbox>
                <w10:wrap type="topAndBottom" anchorx="margin"/>
              </v:shape>
            </w:pict>
          </mc:Fallback>
        </mc:AlternateContent>
      </w:r>
      <w:r w:rsidR="009E49CB">
        <w:rPr>
          <w:noProof/>
        </w:rPr>
        <mc:AlternateContent>
          <mc:Choice Requires="wps">
            <w:drawing>
              <wp:anchor distT="0" distB="0" distL="114300" distR="114300" simplePos="0" relativeHeight="251658362" behindDoc="0" locked="0" layoutInCell="1" allowOverlap="1" wp14:anchorId="4FC426D5" wp14:editId="0D144D44">
                <wp:simplePos x="0" y="0"/>
                <wp:positionH relativeFrom="column">
                  <wp:posOffset>3239770</wp:posOffset>
                </wp:positionH>
                <wp:positionV relativeFrom="paragraph">
                  <wp:posOffset>3635375</wp:posOffset>
                </wp:positionV>
                <wp:extent cx="2502535" cy="635"/>
                <wp:effectExtent l="0" t="0" r="0" b="0"/>
                <wp:wrapTopAndBottom/>
                <wp:docPr id="1718299129" name="Text Box 1"/>
                <wp:cNvGraphicFramePr/>
                <a:graphic xmlns:a="http://schemas.openxmlformats.org/drawingml/2006/main">
                  <a:graphicData uri="http://schemas.microsoft.com/office/word/2010/wordprocessingShape">
                    <wps:wsp>
                      <wps:cNvSpPr txBox="1"/>
                      <wps:spPr>
                        <a:xfrm>
                          <a:off x="0" y="0"/>
                          <a:ext cx="2502535" cy="635"/>
                        </a:xfrm>
                        <a:prstGeom prst="rect">
                          <a:avLst/>
                        </a:prstGeom>
                        <a:solidFill>
                          <a:prstClr val="white"/>
                        </a:solidFill>
                        <a:ln>
                          <a:noFill/>
                        </a:ln>
                      </wps:spPr>
                      <wps:txbx>
                        <w:txbxContent>
                          <w:p w14:paraId="5DD01E6C" w14:textId="6744114C" w:rsidR="009E49CB" w:rsidRPr="008C30AB" w:rsidRDefault="009E49CB" w:rsidP="009E49CB">
                            <w:pPr>
                              <w:pStyle w:val="Caption"/>
                              <w:rPr>
                                <w:noProof/>
                              </w:rPr>
                            </w:pPr>
                            <w:r>
                              <w:t>Figure 3</w:t>
                            </w:r>
                            <w:r w:rsidR="006225C5">
                              <w:t>1</w:t>
                            </w:r>
                            <w:r>
                              <w:t xml:space="preserve">d: </w:t>
                            </w:r>
                            <w:r w:rsidR="009E0BF3">
                              <w:t>Data within th</w:t>
                            </w:r>
                            <w:r w:rsidR="003F4016">
                              <w:t xml:space="preserve">e Speed_m/s_out </w:t>
                            </w:r>
                            <w:r w:rsidR="00A13EC8">
                              <w:t>output</w:t>
                            </w:r>
                            <w:r w:rsidR="00C65B03">
                              <w:t xml:space="preserve"> for Joe’s Wing Design.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C426D5" id="_x0000_s1116" type="#_x0000_t202" style="position:absolute;margin-left:255.1pt;margin-top:286.25pt;width:197.05pt;height:.05pt;z-index:2516583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" stroked="f">
                <v:textbox style="mso-fit-shape-to-text:t" inset="0,0,0,0">
                  <w:txbxContent>
                    <w:p w14:paraId="5DD01E6C" w14:textId="6744114C" w:rsidR="009E49CB" w:rsidRPr="008C30AB" w:rsidRDefault="009E49CB" w:rsidP="009E49CB">
                      <w:pPr>
                        <w:pStyle w:val="Caption"/>
                        <w:rPr>
                          <w:noProof/>
                        </w:rPr>
                      </w:pPr>
                      <w:r>
                        <w:t>Figure 3</w:t>
                      </w:r>
                      <w:r w:rsidR="006225C5">
                        <w:t>1</w:t>
                      </w:r>
                      <w:r>
                        <w:t xml:space="preserve">d: </w:t>
                      </w:r>
                      <w:r w:rsidR="009E0BF3">
                        <w:t>Data within th</w:t>
                      </w:r>
                      <w:r w:rsidR="003F4016">
                        <w:t xml:space="preserve">e Speed_m/s_out </w:t>
                      </w:r>
                      <w:r w:rsidR="00A13EC8">
                        <w:t>output</w:t>
                      </w:r>
                      <w:r w:rsidR="00C65B03">
                        <w:t xml:space="preserve"> for Joe’s Wing Design. Charlie Jones (2103718)</w:t>
                      </w:r>
                    </w:p>
                  </w:txbxContent>
                </v:textbox>
                <w10:wrap type="topAndBottom"/>
              </v:shape>
            </w:pict>
          </mc:Fallback>
        </mc:AlternateContent>
      </w:r>
      <w:r w:rsidR="00A14D80">
        <w:rPr>
          <w:noProof/>
          <w14:ligatures w14:val="standardContextual"/>
        </w:rPr>
        <w:drawing>
          <wp:anchor distT="0" distB="0" distL="114300" distR="114300" simplePos="0" relativeHeight="251658360" behindDoc="0" locked="0" layoutInCell="1" allowOverlap="1" wp14:anchorId="1FEA5B8C" wp14:editId="46B45680">
            <wp:simplePos x="0" y="0"/>
            <wp:positionH relativeFrom="margin">
              <wp:posOffset>3239835</wp:posOffset>
            </wp:positionH>
            <wp:positionV relativeFrom="paragraph">
              <wp:posOffset>1705610</wp:posOffset>
            </wp:positionV>
            <wp:extent cx="2502535" cy="1872615"/>
            <wp:effectExtent l="0" t="0" r="0" b="0"/>
            <wp:wrapTopAndBottom/>
            <wp:docPr id="2097615683" name="Picture 7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615683" name="Picture 72" descr="A screenshot of a computer&#10;&#10;AI-generated content may be incorrect."/>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2502535" cy="1872615"/>
                    </a:xfrm>
                    <a:prstGeom prst="rect">
                      <a:avLst/>
                    </a:prstGeom>
                  </pic:spPr>
                </pic:pic>
              </a:graphicData>
            </a:graphic>
            <wp14:sizeRelH relativeFrom="margin">
              <wp14:pctWidth>0</wp14:pctWidth>
            </wp14:sizeRelH>
            <wp14:sizeRelV relativeFrom="margin">
              <wp14:pctHeight>0</wp14:pctHeight>
            </wp14:sizeRelV>
          </wp:anchor>
        </w:drawing>
      </w:r>
      <w:r w:rsidR="002C0D76" w:rsidRPr="002C0D76">
        <w:t xml:space="preserve">The simulations demonstrated consistent and reliable system responses to real-time inputs in </w:t>
      </w:r>
      <w:r w:rsidR="00D34F98">
        <w:t xml:space="preserve">the designs of </w:t>
      </w:r>
      <w:r w:rsidR="002C0D76" w:rsidRPr="002C0D76">
        <w:t xml:space="preserve">Joe </w:t>
      </w:r>
      <w:r w:rsidR="00D34F98">
        <w:t>Howard</w:t>
      </w:r>
      <w:r w:rsidR="002C0D76" w:rsidRPr="002C0D76">
        <w:t xml:space="preserve"> and Ryan </w:t>
      </w:r>
      <w:r w:rsidR="00D34F98">
        <w:t>Boardman</w:t>
      </w:r>
      <w:r w:rsidR="002C0D76" w:rsidRPr="002C0D76">
        <w:t xml:space="preserve">. The system recorded key parameters, including wing angle commands, speed (in m/s, mph, and km/h), acceleration, and braking sensor output. The system successfully adjusted wing angles between safe and active positions with minimal delay and accurate timing. The group manual override functionality </w:t>
      </w:r>
      <w:r w:rsidR="007D7B9E">
        <w:t>forced</w:t>
      </w:r>
      <w:r w:rsidR="002C0D76" w:rsidRPr="002C0D76">
        <w:t xml:space="preserve"> override conditions in </w:t>
      </w:r>
      <w:r w:rsidR="007D7B9E">
        <w:t xml:space="preserve">the </w:t>
      </w:r>
      <w:r w:rsidR="002C0D76" w:rsidRPr="002C0D76">
        <w:t xml:space="preserve">simulation, and the system correctly reset the wing to </w:t>
      </w:r>
      <w:r w:rsidR="007D7B9E">
        <w:t>its</w:t>
      </w:r>
      <w:r w:rsidR="002C0D76" w:rsidRPr="002C0D76">
        <w:t xml:space="preserve"> default safe position</w:t>
      </w:r>
      <w:r w:rsidR="007D7B9E">
        <w:t>:</w:t>
      </w:r>
      <w:r w:rsidR="00DC3A60">
        <w:t xml:space="preserve"> 15 degrees of wing angle for Ryan’s wing and 14 degrees of wing angle for Joe’s </w:t>
      </w:r>
      <w:r w:rsidR="007D7B9E">
        <w:t>wing</w:t>
      </w:r>
      <w:r w:rsidR="002600DB" w:rsidRPr="002600DB">
        <w:t>.</w:t>
      </w:r>
      <w:r>
        <w:t xml:space="preserve"> </w:t>
      </w:r>
      <w:r w:rsidR="00DC0C0A">
        <w:t>Furthermore,</w:t>
      </w:r>
      <w:r>
        <w:t xml:space="preserve"> </w:t>
      </w:r>
      <w:r w:rsidR="00DC0C0A">
        <w:t xml:space="preserve">it </w:t>
      </w:r>
      <w:r>
        <w:t>show</w:t>
      </w:r>
      <w:r w:rsidR="00DC0C0A">
        <w:t>s</w:t>
      </w:r>
      <w:r>
        <w:t xml:space="preserve"> data for the outputs for up to 120 seconds</w:t>
      </w:r>
      <w:r w:rsidR="002600DB" w:rsidRPr="002600DB">
        <w:t>.</w:t>
      </w:r>
    </w:p>
    <w:p w14:paraId="2B7B5934" w14:textId="721D2610" w:rsidR="002600DB" w:rsidRPr="002600DB" w:rsidRDefault="002600DB" w:rsidP="00CB35CD"/>
    <w:p w14:paraId="7BA14076" w14:textId="47ED141A" w:rsidR="002600DB" w:rsidRDefault="00536826" w:rsidP="00CB35CD">
      <w:r>
        <w:rPr>
          <w:noProof/>
        </w:rPr>
        <mc:AlternateContent>
          <mc:Choice Requires="wps">
            <w:drawing>
              <wp:anchor distT="0" distB="0" distL="114300" distR="114300" simplePos="0" relativeHeight="251658366" behindDoc="0" locked="0" layoutInCell="1" allowOverlap="1" wp14:anchorId="6D28F33F" wp14:editId="1A4E5355">
                <wp:simplePos x="0" y="0"/>
                <wp:positionH relativeFrom="column">
                  <wp:posOffset>3128645</wp:posOffset>
                </wp:positionH>
                <wp:positionV relativeFrom="paragraph">
                  <wp:posOffset>2689225</wp:posOffset>
                </wp:positionV>
                <wp:extent cx="2227580" cy="635"/>
                <wp:effectExtent l="0" t="0" r="0" b="0"/>
                <wp:wrapTopAndBottom/>
                <wp:docPr id="1151653781" name="Text Box 1"/>
                <wp:cNvGraphicFramePr/>
                <a:graphic xmlns:a="http://schemas.openxmlformats.org/drawingml/2006/main">
                  <a:graphicData uri="http://schemas.microsoft.com/office/word/2010/wordprocessingShape">
                    <wps:wsp>
                      <wps:cNvSpPr txBox="1"/>
                      <wps:spPr>
                        <a:xfrm>
                          <a:off x="0" y="0"/>
                          <a:ext cx="2227580" cy="635"/>
                        </a:xfrm>
                        <a:prstGeom prst="rect">
                          <a:avLst/>
                        </a:prstGeom>
                        <a:solidFill>
                          <a:prstClr val="white"/>
                        </a:solidFill>
                        <a:ln>
                          <a:noFill/>
                        </a:ln>
                      </wps:spPr>
                      <wps:txbx>
                        <w:txbxContent>
                          <w:p w14:paraId="3D33C82A" w14:textId="3162ABEF" w:rsidR="00536826" w:rsidRPr="00657A42" w:rsidRDefault="00536826" w:rsidP="00536826">
                            <w:pPr>
                              <w:pStyle w:val="Caption"/>
                              <w:rPr>
                                <w:noProof/>
                              </w:rPr>
                            </w:pPr>
                            <w:r>
                              <w:t>Figure 3</w:t>
                            </w:r>
                            <w:r w:rsidR="006225C5">
                              <w:t>3</w:t>
                            </w:r>
                            <w:r>
                              <w:t>d: Data within the Speed_m/s_out output for Ryan’s Wing Design.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28F33F" id="_x0000_s1117" type="#_x0000_t202" style="position:absolute;margin-left:246.35pt;margin-top:211.75pt;width:175.4pt;height:.05pt;z-index:25165836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" stroked="f">
                <v:textbox style="mso-fit-shape-to-text:t" inset="0,0,0,0">
                  <w:txbxContent>
                    <w:p w14:paraId="3D33C82A" w14:textId="3162ABEF" w:rsidR="00536826" w:rsidRPr="00657A42" w:rsidRDefault="00536826" w:rsidP="00536826">
                      <w:pPr>
                        <w:pStyle w:val="Caption"/>
                        <w:rPr>
                          <w:noProof/>
                        </w:rPr>
                      </w:pPr>
                      <w:r>
                        <w:t>Figure 3</w:t>
                      </w:r>
                      <w:r w:rsidR="006225C5">
                        <w:t>3</w:t>
                      </w:r>
                      <w:r>
                        <w:t>d: Data within the Speed_m/s_out output for Ryan’s Wing Design. Charlie Jones (2103718)</w:t>
                      </w:r>
                    </w:p>
                  </w:txbxContent>
                </v:textbox>
                <w10:wrap type="topAndBottom"/>
              </v:shape>
            </w:pict>
          </mc:Fallback>
        </mc:AlternateContent>
      </w:r>
      <w:r>
        <w:rPr>
          <w:noProof/>
          <w14:ligatures w14:val="standardContextual"/>
        </w:rPr>
        <w:drawing>
          <wp:anchor distT="0" distB="0" distL="114300" distR="114300" simplePos="0" relativeHeight="251658364" behindDoc="0" locked="0" layoutInCell="1" allowOverlap="1" wp14:anchorId="685ED22C" wp14:editId="10667C1E">
            <wp:simplePos x="0" y="0"/>
            <wp:positionH relativeFrom="margin">
              <wp:posOffset>3129185</wp:posOffset>
            </wp:positionH>
            <wp:positionV relativeFrom="paragraph">
              <wp:posOffset>843046</wp:posOffset>
            </wp:positionV>
            <wp:extent cx="2227580" cy="1789430"/>
            <wp:effectExtent l="0" t="0" r="1270" b="1270"/>
            <wp:wrapTopAndBottom/>
            <wp:docPr id="404122234" name="Picture 7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122234" name="Picture 74" descr="A screenshot of a computer&#10;&#10;AI-generated content may be incorrect."/>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2227580" cy="178943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365" behindDoc="0" locked="0" layoutInCell="1" allowOverlap="1" wp14:anchorId="426DC0B7" wp14:editId="3D9C4E14">
                <wp:simplePos x="0" y="0"/>
                <wp:positionH relativeFrom="column">
                  <wp:posOffset>0</wp:posOffset>
                </wp:positionH>
                <wp:positionV relativeFrom="paragraph">
                  <wp:posOffset>2317750</wp:posOffset>
                </wp:positionV>
                <wp:extent cx="2489835" cy="635"/>
                <wp:effectExtent l="0" t="0" r="0" b="0"/>
                <wp:wrapTopAndBottom/>
                <wp:docPr id="148915359" name="Text Box 1"/>
                <wp:cNvGraphicFramePr/>
                <a:graphic xmlns:a="http://schemas.openxmlformats.org/drawingml/2006/main">
                  <a:graphicData uri="http://schemas.microsoft.com/office/word/2010/wordprocessingShape">
                    <wps:wsp>
                      <wps:cNvSpPr txBox="1"/>
                      <wps:spPr>
                        <a:xfrm>
                          <a:off x="0" y="0"/>
                          <a:ext cx="2489835" cy="635"/>
                        </a:xfrm>
                        <a:prstGeom prst="rect">
                          <a:avLst/>
                        </a:prstGeom>
                        <a:solidFill>
                          <a:prstClr val="white"/>
                        </a:solidFill>
                        <a:ln>
                          <a:noFill/>
                        </a:ln>
                      </wps:spPr>
                      <wps:txbx>
                        <w:txbxContent>
                          <w:p w14:paraId="64D00A98" w14:textId="16C5B5B1" w:rsidR="00536826" w:rsidRPr="00216195" w:rsidRDefault="00536826" w:rsidP="00536826">
                            <w:pPr>
                              <w:pStyle w:val="Caption"/>
                              <w:rPr>
                                <w:noProof/>
                              </w:rPr>
                            </w:pPr>
                            <w:r>
                              <w:t>Figure 3</w:t>
                            </w:r>
                            <w:r w:rsidR="006225C5">
                              <w:t>2</w:t>
                            </w:r>
                            <w:r>
                              <w:t>d: The Output from the Ryan’s Wing Design Simulink model in MATLAB Workspace. Charlie Jones (2103718)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6DC0B7" id="_x0000_s1118" type="#_x0000_t202" style="position:absolute;margin-left:0;margin-top:182.5pt;width:196.05pt;height:.05pt;z-index:25165836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" stroked="f">
                <v:textbox style="mso-fit-shape-to-text:t" inset="0,0,0,0">
                  <w:txbxContent>
                    <w:p w14:paraId="64D00A98" w14:textId="16C5B5B1" w:rsidR="00536826" w:rsidRPr="00216195" w:rsidRDefault="00536826" w:rsidP="00536826">
                      <w:pPr>
                        <w:pStyle w:val="Caption"/>
                        <w:rPr>
                          <w:noProof/>
                        </w:rPr>
                      </w:pPr>
                      <w:r>
                        <w:t>Figure 3</w:t>
                      </w:r>
                      <w:r w:rsidR="006225C5">
                        <w:t>2</w:t>
                      </w:r>
                      <w:r>
                        <w:t>d: The Output from the Ryan’s Wing Design Simulink model in MATLAB Workspace. Charlie Jones (2103718)</w:t>
                      </w:r>
                    </w:p>
                  </w:txbxContent>
                </v:textbox>
                <w10:wrap type="topAndBottom"/>
              </v:shape>
            </w:pict>
          </mc:Fallback>
        </mc:AlternateContent>
      </w:r>
      <w:r w:rsidR="000A4113">
        <w:rPr>
          <w:noProof/>
          <w14:ligatures w14:val="standardContextual"/>
        </w:rPr>
        <w:drawing>
          <wp:anchor distT="0" distB="0" distL="114300" distR="114300" simplePos="0" relativeHeight="251658363" behindDoc="0" locked="0" layoutInCell="1" allowOverlap="1" wp14:anchorId="32A6C95A" wp14:editId="35015D56">
            <wp:simplePos x="0" y="0"/>
            <wp:positionH relativeFrom="margin">
              <wp:align>left</wp:align>
            </wp:positionH>
            <wp:positionV relativeFrom="paragraph">
              <wp:posOffset>838200</wp:posOffset>
            </wp:positionV>
            <wp:extent cx="2489835" cy="1422400"/>
            <wp:effectExtent l="0" t="0" r="5715" b="6350"/>
            <wp:wrapTopAndBottom/>
            <wp:docPr id="1302411633" name="Picture 7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411633" name="Picture 73" descr="A screenshot of a computer&#10;&#10;AI-generated content may be incorrect."/>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2489835" cy="1422400"/>
                    </a:xfrm>
                    <a:prstGeom prst="rect">
                      <a:avLst/>
                    </a:prstGeom>
                  </pic:spPr>
                </pic:pic>
              </a:graphicData>
            </a:graphic>
            <wp14:sizeRelH relativeFrom="margin">
              <wp14:pctWidth>0</wp14:pctWidth>
            </wp14:sizeRelH>
            <wp14:sizeRelV relativeFrom="margin">
              <wp14:pctHeight>0</wp14:pctHeight>
            </wp14:sizeRelV>
          </wp:anchor>
        </w:drawing>
      </w:r>
      <w:r w:rsidR="002600DB" w:rsidRPr="002600DB">
        <w:t xml:space="preserve">Fault conditions, introduced </w:t>
      </w:r>
      <w:r w:rsidR="008A58DF">
        <w:t>at the start</w:t>
      </w:r>
      <w:r w:rsidR="002600DB" w:rsidRPr="002600DB">
        <w:t xml:space="preserve"> of </w:t>
      </w:r>
      <w:r w:rsidR="008A58DF">
        <w:t>the simulation</w:t>
      </w:r>
      <w:r w:rsidR="002600DB" w:rsidRPr="002600DB">
        <w:t>, correctly triggered failsafe states, with the wing holding the default 14° (Joe) or 15° (Ryan) angle, depending on the design. This response validated the effectiveness of the safety logic built into the state machine.</w:t>
      </w:r>
    </w:p>
    <w:p w14:paraId="1B330271" w14:textId="3557EDE2" w:rsidR="007145B3" w:rsidRPr="002600DB" w:rsidRDefault="007145B3" w:rsidP="004C29FF">
      <w:pPr>
        <w:spacing w:line="360" w:lineRule="auto"/>
        <w:jc w:val="both"/>
      </w:pPr>
    </w:p>
    <w:p w14:paraId="7432D8D0" w14:textId="0FFA6972" w:rsidR="002600DB" w:rsidRDefault="00355C01" w:rsidP="00CB35CD">
      <w:pPr>
        <w:rPr>
          <w:color w:val="0E101A"/>
        </w:rPr>
      </w:pPr>
      <w:r w:rsidRPr="00355C01">
        <w:t>The group detected no unexpected signal delays, instability, or logic errors throughout the tests. All results remained within predicted operational bounds, confirming the robustness of both the sensor-actuator loop and the control architecture. These outcomes demonstrate that the active rear wing system can maintain aerodynamic performance, stability, and driver safety under varying operational scenarios, thus meeting the project's functional requirements</w:t>
      </w:r>
      <w:r w:rsidR="002600DB" w:rsidRPr="002600DB">
        <w:t>.</w:t>
      </w:r>
    </w:p>
    <w:p w14:paraId="54372A85" w14:textId="77777777" w:rsidR="00981ECF" w:rsidRPr="00D72BC7" w:rsidRDefault="00981ECF" w:rsidP="007204F5">
      <w:pPr>
        <w:jc w:val="both"/>
      </w:pPr>
    </w:p>
    <w:p w14:paraId="428AEB33" w14:textId="4851981B" w:rsidR="000A4113" w:rsidRDefault="000A4113" w:rsidP="007204F5">
      <w:pPr>
        <w:jc w:val="both"/>
      </w:pPr>
    </w:p>
    <w:p w14:paraId="0A3CA3D2" w14:textId="77777777" w:rsidR="00C869E8" w:rsidRDefault="00C869E8" w:rsidP="007204F5">
      <w:pPr>
        <w:jc w:val="both"/>
      </w:pPr>
    </w:p>
    <w:p w14:paraId="7190E1A2" w14:textId="77777777" w:rsidR="00C869E8" w:rsidRDefault="00C869E8" w:rsidP="007204F5">
      <w:pPr>
        <w:jc w:val="both"/>
      </w:pPr>
    </w:p>
    <w:p w14:paraId="7F6625D0" w14:textId="77777777" w:rsidR="00C869E8" w:rsidRDefault="00C869E8" w:rsidP="007204F5">
      <w:pPr>
        <w:jc w:val="both"/>
      </w:pPr>
    </w:p>
    <w:p w14:paraId="13F0BED1" w14:textId="77777777" w:rsidR="00C869E8" w:rsidRDefault="00C869E8" w:rsidP="007204F5">
      <w:pPr>
        <w:jc w:val="both"/>
      </w:pPr>
    </w:p>
    <w:p w14:paraId="2C95B863" w14:textId="77777777" w:rsidR="00C869E8" w:rsidRDefault="00C869E8" w:rsidP="007204F5">
      <w:pPr>
        <w:jc w:val="both"/>
      </w:pPr>
    </w:p>
    <w:p w14:paraId="62A81ADC" w14:textId="77777777" w:rsidR="00C869E8" w:rsidRDefault="00C869E8" w:rsidP="007204F5">
      <w:pPr>
        <w:jc w:val="both"/>
      </w:pPr>
    </w:p>
    <w:p w14:paraId="419B63A3" w14:textId="77777777" w:rsidR="00C869E8" w:rsidRDefault="00C869E8" w:rsidP="007204F5">
      <w:pPr>
        <w:jc w:val="both"/>
      </w:pPr>
    </w:p>
    <w:p w14:paraId="193B4540" w14:textId="77777777" w:rsidR="00C869E8" w:rsidRDefault="00C869E8" w:rsidP="007204F5">
      <w:pPr>
        <w:jc w:val="both"/>
      </w:pPr>
    </w:p>
    <w:p w14:paraId="502D4F6C" w14:textId="77777777" w:rsidR="00C869E8" w:rsidRDefault="00C869E8" w:rsidP="007204F5">
      <w:pPr>
        <w:jc w:val="both"/>
      </w:pPr>
    </w:p>
    <w:p w14:paraId="1AF370D2" w14:textId="77777777" w:rsidR="00C869E8" w:rsidRDefault="00C869E8" w:rsidP="007204F5">
      <w:pPr>
        <w:jc w:val="both"/>
      </w:pPr>
    </w:p>
    <w:p w14:paraId="7DEEA2E7" w14:textId="77777777" w:rsidR="00C869E8" w:rsidRDefault="00C869E8" w:rsidP="007204F5">
      <w:pPr>
        <w:jc w:val="both"/>
      </w:pPr>
    </w:p>
    <w:p w14:paraId="785BD3EB" w14:textId="77777777" w:rsidR="00C869E8" w:rsidRDefault="00C869E8" w:rsidP="007204F5">
      <w:pPr>
        <w:jc w:val="both"/>
      </w:pPr>
    </w:p>
    <w:p w14:paraId="5D234E64" w14:textId="77777777" w:rsidR="00C869E8" w:rsidRDefault="00C869E8" w:rsidP="007204F5">
      <w:pPr>
        <w:jc w:val="both"/>
      </w:pPr>
    </w:p>
    <w:p w14:paraId="7A05B67F" w14:textId="77777777" w:rsidR="00C869E8" w:rsidRDefault="00C869E8" w:rsidP="007204F5">
      <w:pPr>
        <w:jc w:val="both"/>
      </w:pPr>
    </w:p>
    <w:p w14:paraId="04F4FE4F" w14:textId="77777777" w:rsidR="00C869E8" w:rsidRDefault="00C869E8" w:rsidP="007204F5">
      <w:pPr>
        <w:jc w:val="both"/>
      </w:pPr>
    </w:p>
    <w:p w14:paraId="5AE59C57" w14:textId="77777777" w:rsidR="00C869E8" w:rsidRDefault="00C869E8" w:rsidP="007204F5">
      <w:pPr>
        <w:jc w:val="both"/>
      </w:pPr>
    </w:p>
    <w:p w14:paraId="149ED814" w14:textId="77777777" w:rsidR="00C869E8" w:rsidRDefault="00C869E8" w:rsidP="007204F5">
      <w:pPr>
        <w:jc w:val="both"/>
      </w:pPr>
    </w:p>
    <w:p w14:paraId="20CF2571" w14:textId="77777777" w:rsidR="000A4113" w:rsidRPr="00D72BC7" w:rsidRDefault="000A4113" w:rsidP="007204F5">
      <w:pPr>
        <w:jc w:val="both"/>
      </w:pPr>
    </w:p>
    <w:p w14:paraId="719AD112" w14:textId="77777777" w:rsidR="00EA09AF" w:rsidRPr="00EA09AF" w:rsidRDefault="00EA09AF" w:rsidP="00EA09AF">
      <w:pPr>
        <w:pStyle w:val="Heading2"/>
      </w:pPr>
      <w:bookmarkStart w:id="222" w:name="_Toc194259455"/>
      <w:r w:rsidRPr="00EA09AF">
        <w:t>6.6 Critical Review and Reflections</w:t>
      </w:r>
      <w:bookmarkEnd w:id="222"/>
    </w:p>
    <w:p w14:paraId="021C2C60" w14:textId="6F9D394B" w:rsidR="0098097D" w:rsidRDefault="0098097D" w:rsidP="0098097D">
      <w:pPr>
        <w:rPr>
          <w:lang w:eastAsia="en-GB"/>
        </w:rPr>
      </w:pPr>
      <w:r w:rsidRPr="0098097D">
        <w:rPr>
          <w:lang w:eastAsia="en-GB"/>
        </w:rPr>
        <w:t xml:space="preserve">The active rear wing's control system and mechatronics proved highly effective during simulation testing, achieving the project's design objectives. The system </w:t>
      </w:r>
      <w:r w:rsidR="00DC0C0A">
        <w:rPr>
          <w:lang w:eastAsia="en-GB"/>
        </w:rPr>
        <w:t>accurately responded</w:t>
      </w:r>
      <w:r w:rsidRPr="0098097D">
        <w:rPr>
          <w:lang w:eastAsia="en-GB"/>
        </w:rPr>
        <w:t xml:space="preserve"> to braking and cornering inputs, seamlessly transitioning between operational states (</w:t>
      </w:r>
      <w:r w:rsidR="00A46153">
        <w:rPr>
          <w:lang w:eastAsia="en-GB"/>
        </w:rPr>
        <w:t>standard</w:t>
      </w:r>
      <w:r w:rsidRPr="0098097D">
        <w:rPr>
          <w:lang w:eastAsia="en-GB"/>
        </w:rPr>
        <w:t>, manual override, and failsafe) while maintaining stable and precise aerodynamic positioning.</w:t>
      </w:r>
    </w:p>
    <w:p w14:paraId="046E7F69" w14:textId="77777777" w:rsidR="009760D3" w:rsidRPr="0098097D" w:rsidRDefault="009760D3" w:rsidP="0098097D">
      <w:pPr>
        <w:rPr>
          <w:lang w:eastAsia="en-GB"/>
        </w:rPr>
      </w:pPr>
    </w:p>
    <w:p w14:paraId="0DDF1F3E" w14:textId="77777777" w:rsidR="0098097D" w:rsidRPr="0098097D" w:rsidRDefault="0098097D" w:rsidP="0098097D">
      <w:pPr>
        <w:rPr>
          <w:lang w:eastAsia="en-GB"/>
        </w:rPr>
      </w:pPr>
      <w:r w:rsidRPr="0098097D">
        <w:rPr>
          <w:lang w:eastAsia="en-GB"/>
        </w:rPr>
        <w:t>Key strengths identified during testing:</w:t>
      </w:r>
    </w:p>
    <w:p w14:paraId="43BE4220" w14:textId="77777777" w:rsidR="0098097D" w:rsidRPr="0098097D" w:rsidRDefault="0098097D" w:rsidP="00763258">
      <w:pPr>
        <w:pStyle w:val="ListParagraph"/>
        <w:numPr>
          <w:ilvl w:val="0"/>
          <w:numId w:val="12"/>
        </w:numPr>
        <w:rPr>
          <w:lang w:eastAsia="en-GB"/>
        </w:rPr>
      </w:pPr>
      <w:r w:rsidRPr="0098097D">
        <w:rPr>
          <w:lang w:eastAsia="en-GB"/>
        </w:rPr>
        <w:t>Reliable and accurate real-time wing positioning.</w:t>
      </w:r>
    </w:p>
    <w:p w14:paraId="74FBA3BB" w14:textId="77777777" w:rsidR="0098097D" w:rsidRPr="0098097D" w:rsidRDefault="0098097D" w:rsidP="00763258">
      <w:pPr>
        <w:pStyle w:val="ListParagraph"/>
        <w:numPr>
          <w:ilvl w:val="0"/>
          <w:numId w:val="12"/>
        </w:numPr>
        <w:rPr>
          <w:lang w:eastAsia="en-GB"/>
        </w:rPr>
      </w:pPr>
      <w:r w:rsidRPr="0098097D">
        <w:rPr>
          <w:lang w:eastAsia="en-GB"/>
        </w:rPr>
        <w:t>Effective management of operational states and robust fault handling.</w:t>
      </w:r>
    </w:p>
    <w:p w14:paraId="74C54287" w14:textId="77777777" w:rsidR="0098097D" w:rsidRDefault="0098097D" w:rsidP="00763258">
      <w:pPr>
        <w:pStyle w:val="ListParagraph"/>
        <w:numPr>
          <w:ilvl w:val="0"/>
          <w:numId w:val="12"/>
        </w:numPr>
        <w:rPr>
          <w:lang w:eastAsia="en-GB"/>
        </w:rPr>
      </w:pPr>
      <w:r w:rsidRPr="0098097D">
        <w:rPr>
          <w:lang w:eastAsia="en-GB"/>
        </w:rPr>
        <w:t>Clear evidence of robust system integration with selected sensors and actuators.</w:t>
      </w:r>
    </w:p>
    <w:p w14:paraId="66FA7524" w14:textId="77777777" w:rsidR="009760D3" w:rsidRPr="0098097D" w:rsidRDefault="009760D3" w:rsidP="009760D3">
      <w:pPr>
        <w:ind w:left="360"/>
        <w:rPr>
          <w:lang w:eastAsia="en-GB"/>
        </w:rPr>
      </w:pPr>
    </w:p>
    <w:p w14:paraId="3E4CAA73" w14:textId="77777777" w:rsidR="002C240C" w:rsidRDefault="0098097D" w:rsidP="0098097D">
      <w:pPr>
        <w:rPr>
          <w:lang w:eastAsia="en-GB"/>
        </w:rPr>
      </w:pPr>
      <w:r w:rsidRPr="0098097D">
        <w:rPr>
          <w:lang w:eastAsia="en-GB"/>
        </w:rPr>
        <w:t xml:space="preserve">However, the open-loop nature of the current system limits its adaptability to real-world uncertainties, such as variations in aerodynamic loads, mechanical wear, or sensor degradation. </w:t>
      </w:r>
    </w:p>
    <w:p w14:paraId="4303BB2E" w14:textId="77777777" w:rsidR="002C240C" w:rsidRDefault="002C240C" w:rsidP="0098097D">
      <w:pPr>
        <w:rPr>
          <w:lang w:eastAsia="en-GB"/>
        </w:rPr>
      </w:pPr>
    </w:p>
    <w:p w14:paraId="4E963026" w14:textId="1E33C470" w:rsidR="0098097D" w:rsidRPr="0098097D" w:rsidRDefault="0098097D" w:rsidP="0098097D">
      <w:pPr>
        <w:rPr>
          <w:lang w:eastAsia="en-GB"/>
        </w:rPr>
      </w:pPr>
      <w:r w:rsidRPr="0098097D">
        <w:rPr>
          <w:lang w:eastAsia="en-GB"/>
        </w:rPr>
        <w:t>The group proposes several theoretical improvements:</w:t>
      </w:r>
    </w:p>
    <w:p w14:paraId="72C20C6D" w14:textId="1C8C89E9" w:rsidR="0098097D" w:rsidRPr="0098097D" w:rsidRDefault="0098097D" w:rsidP="00763258">
      <w:pPr>
        <w:pStyle w:val="ListParagraph"/>
        <w:numPr>
          <w:ilvl w:val="0"/>
          <w:numId w:val="13"/>
        </w:numPr>
        <w:rPr>
          <w:lang w:eastAsia="en-GB"/>
        </w:rPr>
      </w:pPr>
      <w:r w:rsidRPr="00302330">
        <w:rPr>
          <w:b/>
          <w:lang w:eastAsia="en-GB"/>
        </w:rPr>
        <w:t>Transition to Closed-loop Control:</w:t>
      </w:r>
      <w:r w:rsidRPr="0098097D">
        <w:rPr>
          <w:lang w:eastAsia="en-GB"/>
        </w:rPr>
        <w:t xml:space="preserve"> Implementing a PID-based closed-loop system using live sensor feedback (e.g., MPU-6050, wing position sensors) to adjust wing angles in real</w:t>
      </w:r>
      <w:r w:rsidR="00AD7E75">
        <w:rPr>
          <w:lang w:eastAsia="en-GB"/>
        </w:rPr>
        <w:t>-</w:t>
      </w:r>
      <w:r w:rsidRPr="0098097D">
        <w:rPr>
          <w:lang w:eastAsia="en-GB"/>
        </w:rPr>
        <w:t>time, significantly enhancing the system's adaptability and responsiveness.</w:t>
      </w:r>
    </w:p>
    <w:p w14:paraId="19639DA6" w14:textId="77777777" w:rsidR="0098097D" w:rsidRPr="0098097D" w:rsidRDefault="0098097D" w:rsidP="00763258">
      <w:pPr>
        <w:pStyle w:val="ListParagraph"/>
        <w:numPr>
          <w:ilvl w:val="0"/>
          <w:numId w:val="13"/>
        </w:numPr>
        <w:rPr>
          <w:lang w:eastAsia="en-GB"/>
        </w:rPr>
      </w:pPr>
      <w:r w:rsidRPr="00302330">
        <w:rPr>
          <w:b/>
          <w:lang w:eastAsia="en-GB"/>
        </w:rPr>
        <w:t xml:space="preserve">Enhanced Actuator Feedback: </w:t>
      </w:r>
      <w:r w:rsidRPr="0098097D">
        <w:rPr>
          <w:lang w:eastAsia="en-GB"/>
        </w:rPr>
        <w:t>Incorporating feedback mechanisms such as limit switches or rotary encoders to ensure accurate actuator positioning, reducing potential discrepancies between commanded and actual wing positions.</w:t>
      </w:r>
    </w:p>
    <w:p w14:paraId="3E78F654" w14:textId="77777777" w:rsidR="002D4B28" w:rsidRPr="0098097D" w:rsidRDefault="002D4B28" w:rsidP="00FD329E">
      <w:pPr>
        <w:pStyle w:val="ListParagraph"/>
        <w:rPr>
          <w:lang w:eastAsia="en-GB"/>
        </w:rPr>
      </w:pPr>
    </w:p>
    <w:p w14:paraId="1DA39A16" w14:textId="0AAB9E3A" w:rsidR="0098097D" w:rsidRPr="0098097D" w:rsidRDefault="0098097D" w:rsidP="0098097D">
      <w:pPr>
        <w:rPr>
          <w:lang w:eastAsia="en-GB"/>
        </w:rPr>
      </w:pPr>
      <w:r w:rsidRPr="0098097D">
        <w:rPr>
          <w:lang w:eastAsia="en-GB"/>
        </w:rPr>
        <w:t xml:space="preserve">The group effectively managed packaging within the Morgan Plus 4 load space; however, anticipated physical tests might reveal practical issues, such as electromagnetic interference or thermal management concerns. Future iterations could consider shielded wiring and improved enclosure ventilation to mitigate these concerns </w:t>
      </w:r>
      <w:r w:rsidR="00B8093A" w:rsidRPr="0098097D">
        <w:rPr>
          <w:lang w:eastAsia="en-GB"/>
        </w:rPr>
        <w:t>pre-emptively</w:t>
      </w:r>
      <w:r w:rsidRPr="0098097D">
        <w:rPr>
          <w:lang w:eastAsia="en-GB"/>
        </w:rPr>
        <w:t>.</w:t>
      </w:r>
    </w:p>
    <w:p w14:paraId="5A960838" w14:textId="77777777" w:rsidR="00197F87" w:rsidRDefault="00197F87" w:rsidP="00EA09AF"/>
    <w:p w14:paraId="765D179A" w14:textId="77777777" w:rsidR="00197F87" w:rsidRDefault="00197F87" w:rsidP="00EA09AF"/>
    <w:p w14:paraId="24BC109B" w14:textId="77777777" w:rsidR="00197F87" w:rsidRPr="00EA09AF" w:rsidRDefault="00197F87" w:rsidP="00EA09AF"/>
    <w:p w14:paraId="7D34F88A" w14:textId="77777777" w:rsidR="00500099" w:rsidRDefault="00500099" w:rsidP="007204F5">
      <w:pPr>
        <w:jc w:val="both"/>
      </w:pPr>
    </w:p>
    <w:p w14:paraId="22262581" w14:textId="77777777" w:rsidR="00DA067F" w:rsidRDefault="00DA067F" w:rsidP="007204F5">
      <w:pPr>
        <w:jc w:val="both"/>
      </w:pPr>
    </w:p>
    <w:p w14:paraId="504135F3" w14:textId="77777777" w:rsidR="00DA067F" w:rsidRDefault="00DA067F" w:rsidP="007204F5">
      <w:pPr>
        <w:jc w:val="both"/>
      </w:pPr>
    </w:p>
    <w:p w14:paraId="017EDDC0" w14:textId="77777777" w:rsidR="00DA067F" w:rsidRDefault="00DA067F" w:rsidP="007204F5">
      <w:pPr>
        <w:jc w:val="both"/>
      </w:pPr>
    </w:p>
    <w:p w14:paraId="5B39ED39" w14:textId="77777777" w:rsidR="00DA067F" w:rsidRDefault="00DA067F" w:rsidP="007204F5">
      <w:pPr>
        <w:jc w:val="both"/>
      </w:pPr>
    </w:p>
    <w:p w14:paraId="587D9B26" w14:textId="77777777" w:rsidR="00DA067F" w:rsidRDefault="00DA067F" w:rsidP="007204F5">
      <w:pPr>
        <w:jc w:val="both"/>
      </w:pPr>
    </w:p>
    <w:p w14:paraId="0CFEF8B4" w14:textId="77777777" w:rsidR="00DA067F" w:rsidRDefault="00DA067F" w:rsidP="007204F5">
      <w:pPr>
        <w:jc w:val="both"/>
      </w:pPr>
    </w:p>
    <w:p w14:paraId="54DE5087" w14:textId="77777777" w:rsidR="00DA067F" w:rsidRDefault="00DA067F" w:rsidP="007204F5">
      <w:pPr>
        <w:jc w:val="both"/>
      </w:pPr>
    </w:p>
    <w:p w14:paraId="539C7A34" w14:textId="77777777" w:rsidR="00DA067F" w:rsidRDefault="00DA067F" w:rsidP="007204F5">
      <w:pPr>
        <w:jc w:val="both"/>
      </w:pPr>
    </w:p>
    <w:p w14:paraId="505C54EE" w14:textId="77777777" w:rsidR="00054157" w:rsidRPr="00D72BC7" w:rsidRDefault="00054157" w:rsidP="007204F5">
      <w:pPr>
        <w:jc w:val="both"/>
      </w:pPr>
    </w:p>
    <w:p w14:paraId="218D0D55" w14:textId="51285225" w:rsidR="00902781" w:rsidRPr="00081ECA" w:rsidRDefault="00500099" w:rsidP="00081ECA">
      <w:pPr>
        <w:pStyle w:val="Heading1"/>
      </w:pPr>
      <w:bookmarkStart w:id="223" w:name="_Toc194259456"/>
      <w:r w:rsidRPr="00081ECA">
        <w:t xml:space="preserve">7. </w:t>
      </w:r>
      <w:r w:rsidR="00902781" w:rsidRPr="00081ECA">
        <w:t>Vehicle Simulation</w:t>
      </w:r>
      <w:bookmarkEnd w:id="223"/>
    </w:p>
    <w:p w14:paraId="5A94452F" w14:textId="403E7306" w:rsidR="00500099" w:rsidRPr="00054157" w:rsidRDefault="00A635C1" w:rsidP="00500099">
      <w:pPr>
        <w:rPr>
          <w:i/>
          <w:sz w:val="21"/>
          <w:szCs w:val="21"/>
          <w:u w:val="single"/>
        </w:rPr>
      </w:pPr>
      <w:r w:rsidRPr="00054157">
        <w:rPr>
          <w:i/>
          <w:iCs/>
          <w:sz w:val="21"/>
          <w:szCs w:val="21"/>
          <w:u w:val="single"/>
        </w:rPr>
        <w:t>Munty Rahman (21</w:t>
      </w:r>
      <w:r w:rsidR="00255989" w:rsidRPr="00054157">
        <w:rPr>
          <w:i/>
          <w:iCs/>
          <w:sz w:val="21"/>
          <w:szCs w:val="21"/>
          <w:u w:val="single"/>
        </w:rPr>
        <w:t>12</w:t>
      </w:r>
      <w:r w:rsidR="00054157" w:rsidRPr="00054157">
        <w:rPr>
          <w:i/>
          <w:iCs/>
          <w:sz w:val="21"/>
          <w:szCs w:val="21"/>
          <w:u w:val="single"/>
        </w:rPr>
        <w:t>510)</w:t>
      </w:r>
    </w:p>
    <w:p w14:paraId="77E7494B" w14:textId="77777777" w:rsidR="00500099" w:rsidRPr="00081ECA" w:rsidRDefault="00500099" w:rsidP="00500099"/>
    <w:p w14:paraId="7874ACAC" w14:textId="77777777" w:rsidR="00C869E8" w:rsidRPr="00081ECA" w:rsidRDefault="00C869E8" w:rsidP="00B22DE3">
      <w:pPr>
        <w:pStyle w:val="Heading2"/>
      </w:pPr>
      <w:bookmarkStart w:id="224" w:name="_Toc194259457"/>
      <w:r>
        <w:t xml:space="preserve">7.1 </w:t>
      </w:r>
      <w:r w:rsidRPr="2A425FBF">
        <w:t>Methodology</w:t>
      </w:r>
      <w:bookmarkEnd w:id="224"/>
    </w:p>
    <w:p w14:paraId="450AB43E" w14:textId="0317A4B1" w:rsidR="00500099" w:rsidRPr="00081ECA" w:rsidRDefault="00063743" w:rsidP="2A425FBF">
      <w:pPr>
        <w:rPr>
          <w:rFonts w:ascii="Aptos" w:eastAsia="Aptos" w:hAnsi="Aptos" w:cs="Arial"/>
        </w:rPr>
      </w:pPr>
      <w:r>
        <w:rPr>
          <w:rFonts w:ascii="Aptos" w:eastAsia="Aptos" w:hAnsi="Aptos" w:cs="Arial"/>
        </w:rPr>
        <w:t>The</w:t>
      </w:r>
      <w:r w:rsidR="43240C04" w:rsidRPr="2A425FBF">
        <w:rPr>
          <w:rFonts w:ascii="Aptos" w:eastAsia="Aptos" w:hAnsi="Aptos" w:cs="Arial"/>
        </w:rPr>
        <w:t xml:space="preserve"> main aim was to create a system that automatically adjusts the rear </w:t>
      </w:r>
      <w:r w:rsidR="000605B5">
        <w:rPr>
          <w:rFonts w:ascii="Aptos" w:eastAsia="Aptos" w:hAnsi="Aptos" w:cs="Arial"/>
        </w:rPr>
        <w:t>wing's angle</w:t>
      </w:r>
      <w:r w:rsidR="43240C04" w:rsidRPr="2A425FBF">
        <w:rPr>
          <w:rFonts w:ascii="Aptos" w:eastAsia="Aptos" w:hAnsi="Aptos" w:cs="Arial"/>
        </w:rPr>
        <w:t>, optimizing downforce and minimi</w:t>
      </w:r>
      <w:r w:rsidR="000605B5">
        <w:rPr>
          <w:rFonts w:ascii="Aptos" w:eastAsia="Aptos" w:hAnsi="Aptos" w:cs="Arial"/>
        </w:rPr>
        <w:t>s</w:t>
      </w:r>
      <w:r w:rsidR="43240C04" w:rsidRPr="2A425FBF">
        <w:rPr>
          <w:rFonts w:ascii="Aptos" w:eastAsia="Aptos" w:hAnsi="Aptos" w:cs="Arial"/>
        </w:rPr>
        <w:t>ing drag based on the driving environment. This approach is intended to boost cornering performance and enhance the vehicle's overall handling, resulting in improved stability at high speeds and greater efficiency.</w:t>
      </w:r>
    </w:p>
    <w:p w14:paraId="52DA2B72" w14:textId="24E2AFC2" w:rsidR="00500099" w:rsidRPr="00081ECA" w:rsidRDefault="00063743" w:rsidP="2A425FBF">
      <w:pPr>
        <w:rPr>
          <w:rFonts w:ascii="Aptos" w:eastAsia="Aptos" w:hAnsi="Aptos" w:cs="Arial"/>
        </w:rPr>
      </w:pPr>
      <w:r>
        <w:rPr>
          <w:rFonts w:ascii="Aptos" w:eastAsia="Aptos" w:hAnsi="Aptos" w:cs="Arial"/>
        </w:rPr>
        <w:t xml:space="preserve">The </w:t>
      </w:r>
      <w:r w:rsidR="00DF068D">
        <w:rPr>
          <w:rFonts w:ascii="Aptos" w:eastAsia="Aptos" w:hAnsi="Aptos" w:cs="Arial"/>
        </w:rPr>
        <w:t>role of the simulation section in the group project was to look at the lap time data</w:t>
      </w:r>
      <w:r w:rsidR="00E72219">
        <w:rPr>
          <w:rFonts w:ascii="Aptos" w:eastAsia="Aptos" w:hAnsi="Aptos" w:cs="Arial"/>
        </w:rPr>
        <w:t>,</w:t>
      </w:r>
      <w:r w:rsidR="43240C04" w:rsidRPr="2A425FBF">
        <w:rPr>
          <w:rFonts w:ascii="Aptos" w:eastAsia="Aptos" w:hAnsi="Aptos" w:cs="Arial"/>
        </w:rPr>
        <w:t xml:space="preserve"> </w:t>
      </w:r>
      <w:r w:rsidR="002B5406">
        <w:rPr>
          <w:rFonts w:ascii="Aptos" w:eastAsia="Aptos" w:hAnsi="Aptos" w:cs="Arial"/>
        </w:rPr>
        <w:t>which</w:t>
      </w:r>
      <w:r w:rsidR="43240C04" w:rsidRPr="2A425FBF">
        <w:rPr>
          <w:rFonts w:ascii="Aptos" w:eastAsia="Aptos" w:hAnsi="Aptos" w:cs="Arial"/>
        </w:rPr>
        <w:t xml:space="preserve"> consisted of </w:t>
      </w:r>
      <w:r w:rsidR="002B5406">
        <w:rPr>
          <w:rFonts w:ascii="Aptos" w:eastAsia="Aptos" w:hAnsi="Aptos" w:cs="Arial"/>
        </w:rPr>
        <w:t>using</w:t>
      </w:r>
      <w:r w:rsidR="43240C04" w:rsidRPr="2A425FBF">
        <w:rPr>
          <w:rFonts w:ascii="Aptos" w:eastAsia="Aptos" w:hAnsi="Aptos" w:cs="Arial"/>
        </w:rPr>
        <w:t xml:space="preserve"> different software to model, analyse and optimi</w:t>
      </w:r>
      <w:r w:rsidR="002B5406">
        <w:rPr>
          <w:rFonts w:ascii="Aptos" w:eastAsia="Aptos" w:hAnsi="Aptos" w:cs="Arial"/>
        </w:rPr>
        <w:t>s</w:t>
      </w:r>
      <w:r w:rsidR="43240C04" w:rsidRPr="2A425FBF">
        <w:rPr>
          <w:rFonts w:ascii="Aptos" w:eastAsia="Aptos" w:hAnsi="Aptos" w:cs="Arial"/>
        </w:rPr>
        <w:t>e the performance of the active rear wing</w:t>
      </w:r>
      <w:r w:rsidR="005024FA">
        <w:rPr>
          <w:rFonts w:ascii="Aptos" w:eastAsia="Aptos" w:hAnsi="Aptos" w:cs="Arial"/>
        </w:rPr>
        <w:t>, g</w:t>
      </w:r>
      <w:r w:rsidR="43240C04" w:rsidRPr="2A425FBF">
        <w:rPr>
          <w:rFonts w:ascii="Aptos" w:eastAsia="Aptos" w:hAnsi="Aptos" w:cs="Arial"/>
        </w:rPr>
        <w:t xml:space="preserve">athering data from the Morgan </w:t>
      </w:r>
      <w:r w:rsidR="005024FA">
        <w:rPr>
          <w:rFonts w:ascii="Aptos" w:eastAsia="Aptos" w:hAnsi="Aptos" w:cs="Arial"/>
        </w:rPr>
        <w:t>P</w:t>
      </w:r>
      <w:r w:rsidR="43240C04" w:rsidRPr="2A425FBF">
        <w:rPr>
          <w:rFonts w:ascii="Aptos" w:eastAsia="Aptos" w:hAnsi="Aptos" w:cs="Arial"/>
        </w:rPr>
        <w:t>lus 4 with and without the designed rear wing to have a better understanding of the effectiveness. The software used were OptimumLap and ViGrade. OptimumLap enables users to enhance lap times and study vehicle dynamics</w:t>
      </w:r>
      <w:r w:rsidR="005024FA">
        <w:rPr>
          <w:rFonts w:ascii="Aptos" w:eastAsia="Aptos" w:hAnsi="Aptos" w:cs="Arial"/>
        </w:rPr>
        <w:t>,</w:t>
      </w:r>
      <w:r w:rsidR="43240C04" w:rsidRPr="2A425FBF">
        <w:rPr>
          <w:rFonts w:ascii="Aptos" w:eastAsia="Aptos" w:hAnsi="Aptos" w:cs="Arial"/>
        </w:rPr>
        <w:t xml:space="preserve"> whereas ViGrade provides a system </w:t>
      </w:r>
      <w:r w:rsidR="005024FA">
        <w:rPr>
          <w:rFonts w:ascii="Aptos" w:eastAsia="Aptos" w:hAnsi="Aptos" w:cs="Arial"/>
        </w:rPr>
        <w:t>that provides</w:t>
      </w:r>
      <w:r w:rsidR="43240C04" w:rsidRPr="2A425FBF">
        <w:rPr>
          <w:rFonts w:ascii="Aptos" w:eastAsia="Aptos" w:hAnsi="Aptos" w:cs="Arial"/>
        </w:rPr>
        <w:t xml:space="preserve"> more detailed and real-time data. Using these applications allows us to see what differences the active rear wing would have on the vehicle</w:t>
      </w:r>
      <w:r w:rsidR="009A0085">
        <w:rPr>
          <w:rFonts w:ascii="Aptos" w:eastAsia="Aptos" w:hAnsi="Aptos" w:cs="Arial"/>
        </w:rPr>
        <w:t>. The simulation role</w:t>
      </w:r>
      <w:r w:rsidR="43240C04" w:rsidRPr="2A425FBF">
        <w:rPr>
          <w:rFonts w:ascii="Aptos" w:eastAsia="Aptos" w:hAnsi="Aptos" w:cs="Arial"/>
        </w:rPr>
        <w:t xml:space="preserve"> is also to understand the software and what changes </w:t>
      </w:r>
      <w:r w:rsidR="005024FA">
        <w:rPr>
          <w:rFonts w:ascii="Aptos" w:eastAsia="Aptos" w:hAnsi="Aptos" w:cs="Arial"/>
        </w:rPr>
        <w:t>the</w:t>
      </w:r>
      <w:r w:rsidR="43240C04" w:rsidRPr="2A425FBF">
        <w:rPr>
          <w:rFonts w:ascii="Aptos" w:eastAsia="Aptos" w:hAnsi="Aptos" w:cs="Arial"/>
        </w:rPr>
        <w:t xml:space="preserve"> group has made and </w:t>
      </w:r>
      <w:r w:rsidR="005024FA">
        <w:rPr>
          <w:rFonts w:ascii="Aptos" w:eastAsia="Aptos" w:hAnsi="Aptos" w:cs="Arial"/>
        </w:rPr>
        <w:t xml:space="preserve">give </w:t>
      </w:r>
      <w:r w:rsidR="43240C04" w:rsidRPr="2A425FBF">
        <w:rPr>
          <w:rFonts w:ascii="Aptos" w:eastAsia="Aptos" w:hAnsi="Aptos" w:cs="Arial"/>
        </w:rPr>
        <w:t xml:space="preserve">feedback to them for changes that they </w:t>
      </w:r>
      <w:r w:rsidR="005024FA">
        <w:rPr>
          <w:rFonts w:ascii="Aptos" w:eastAsia="Aptos" w:hAnsi="Aptos" w:cs="Arial"/>
        </w:rPr>
        <w:t xml:space="preserve">will </w:t>
      </w:r>
      <w:r w:rsidR="43240C04" w:rsidRPr="2A425FBF">
        <w:rPr>
          <w:rFonts w:ascii="Aptos" w:eastAsia="Aptos" w:hAnsi="Aptos" w:cs="Arial"/>
        </w:rPr>
        <w:t xml:space="preserve">be able to make for the better efficiency of the active rear wing. </w:t>
      </w:r>
    </w:p>
    <w:p w14:paraId="4120E2A5" w14:textId="5F32770C" w:rsidR="00500099" w:rsidRPr="00081ECA" w:rsidRDefault="00500099" w:rsidP="518AB5E8">
      <w:pPr>
        <w:rPr>
          <w:rFonts w:ascii="Aptos" w:eastAsia="Aptos" w:hAnsi="Aptos" w:cs="Arial"/>
        </w:rPr>
      </w:pPr>
    </w:p>
    <w:p w14:paraId="016B35C6" w14:textId="77777777" w:rsidR="009A0085" w:rsidRDefault="009A0085" w:rsidP="009A0085"/>
    <w:p w14:paraId="13D9D115" w14:textId="77777777" w:rsidR="009A0085" w:rsidRDefault="009A0085" w:rsidP="009A0085"/>
    <w:p w14:paraId="22670CDC" w14:textId="77777777" w:rsidR="009A0085" w:rsidRDefault="009A0085" w:rsidP="009A0085"/>
    <w:p w14:paraId="513C2339" w14:textId="77777777" w:rsidR="009A0085" w:rsidRDefault="009A0085" w:rsidP="009A0085"/>
    <w:p w14:paraId="6CE9D7B5" w14:textId="77777777" w:rsidR="009A0085" w:rsidRDefault="009A0085" w:rsidP="009A0085"/>
    <w:p w14:paraId="7949EDA6" w14:textId="77777777" w:rsidR="009A0085" w:rsidRDefault="009A0085" w:rsidP="009A0085"/>
    <w:p w14:paraId="36AB7EA1" w14:textId="77777777" w:rsidR="009A0085" w:rsidRDefault="009A0085" w:rsidP="009A0085"/>
    <w:p w14:paraId="7FD7421B" w14:textId="77777777" w:rsidR="009A0085" w:rsidRDefault="009A0085" w:rsidP="009A0085"/>
    <w:p w14:paraId="016D36B8" w14:textId="77777777" w:rsidR="009A0085" w:rsidRDefault="009A0085" w:rsidP="009A0085"/>
    <w:p w14:paraId="7EFDC31E" w14:textId="77777777" w:rsidR="009A0085" w:rsidRDefault="009A0085" w:rsidP="009A0085"/>
    <w:p w14:paraId="14331881" w14:textId="77777777" w:rsidR="009A0085" w:rsidRDefault="009A0085" w:rsidP="009A0085"/>
    <w:p w14:paraId="33F938D2" w14:textId="77777777" w:rsidR="009A0085" w:rsidRDefault="009A0085" w:rsidP="009A0085"/>
    <w:p w14:paraId="230EE927" w14:textId="77777777" w:rsidR="009A0085" w:rsidRDefault="009A0085" w:rsidP="009A0085"/>
    <w:p w14:paraId="37FEE88B" w14:textId="77777777" w:rsidR="009A0085" w:rsidRDefault="009A0085" w:rsidP="009A0085"/>
    <w:p w14:paraId="376229BC" w14:textId="77777777" w:rsidR="009A0085" w:rsidRDefault="009A0085" w:rsidP="009A0085"/>
    <w:p w14:paraId="178879AE" w14:textId="77777777" w:rsidR="009A0085" w:rsidRDefault="009A0085" w:rsidP="009A0085"/>
    <w:p w14:paraId="3CC6B8FB" w14:textId="77777777" w:rsidR="009A0085" w:rsidRDefault="009A0085" w:rsidP="009A0085"/>
    <w:p w14:paraId="2DE8E201" w14:textId="77777777" w:rsidR="009A0085" w:rsidRDefault="009A0085" w:rsidP="009A0085"/>
    <w:p w14:paraId="7100626B" w14:textId="77777777" w:rsidR="009A0085" w:rsidRDefault="009A0085" w:rsidP="009A0085"/>
    <w:p w14:paraId="63F7BD4E" w14:textId="77777777" w:rsidR="009A0085" w:rsidRDefault="009A0085" w:rsidP="009A0085"/>
    <w:p w14:paraId="165CC0A5" w14:textId="77777777" w:rsidR="009A0085" w:rsidRDefault="009A0085" w:rsidP="00B22DE3">
      <w:pPr>
        <w:pStyle w:val="Heading2"/>
      </w:pPr>
    </w:p>
    <w:p w14:paraId="424981A4" w14:textId="77777777" w:rsidR="009A0085" w:rsidRPr="009A0085" w:rsidRDefault="009A0085" w:rsidP="009A0085"/>
    <w:p w14:paraId="26EE97A2" w14:textId="2D1FF292" w:rsidR="00500099" w:rsidRPr="00081ECA" w:rsidRDefault="00B22DE3" w:rsidP="00B22DE3">
      <w:pPr>
        <w:pStyle w:val="Heading2"/>
      </w:pPr>
      <w:bookmarkStart w:id="225" w:name="_Toc194259458"/>
      <w:r>
        <w:t xml:space="preserve">7.2 </w:t>
      </w:r>
      <w:r w:rsidR="43240C04" w:rsidRPr="30267E7C">
        <w:t>Optimum Lap</w:t>
      </w:r>
      <w:bookmarkEnd w:id="225"/>
      <w:r w:rsidR="43240C04" w:rsidRPr="30267E7C">
        <w:t xml:space="preserve"> </w:t>
      </w:r>
    </w:p>
    <w:p w14:paraId="0C7F3ABD" w14:textId="2F6BFF6B" w:rsidR="00500099" w:rsidRPr="00081ECA" w:rsidRDefault="00B22DE3" w:rsidP="00B22DE3">
      <w:pPr>
        <w:pStyle w:val="Heading3"/>
      </w:pPr>
      <w:bookmarkStart w:id="226" w:name="_Toc194259459"/>
      <w:r>
        <w:t xml:space="preserve">7.2.1 </w:t>
      </w:r>
      <w:r w:rsidR="43240C04" w:rsidRPr="2A425FBF">
        <w:t xml:space="preserve">Data </w:t>
      </w:r>
      <w:r>
        <w:t>I</w:t>
      </w:r>
      <w:r w:rsidR="43240C04" w:rsidRPr="2A425FBF">
        <w:t>nput</w:t>
      </w:r>
      <w:bookmarkEnd w:id="226"/>
      <w:r w:rsidR="43240C04" w:rsidRPr="2A425FBF">
        <w:t xml:space="preserve"> </w:t>
      </w:r>
    </w:p>
    <w:p w14:paraId="1037F54B" w14:textId="26BA0083" w:rsidR="00500099" w:rsidRPr="00081ECA" w:rsidRDefault="00D45077" w:rsidP="2A425FBF">
      <w:pPr>
        <w:rPr>
          <w:rFonts w:ascii="Aptos" w:eastAsia="Aptos" w:hAnsi="Aptos" w:cs="Arial"/>
        </w:rPr>
      </w:pPr>
      <w:r>
        <w:rPr>
          <w:rFonts w:ascii="Aptos" w:eastAsia="Aptos" w:hAnsi="Aptos" w:cs="Arial"/>
        </w:rPr>
        <w:t>The software</w:t>
      </w:r>
      <w:r w:rsidR="43240C04" w:rsidRPr="2A425FBF">
        <w:rPr>
          <w:rFonts w:ascii="Aptos" w:eastAsia="Aptos" w:hAnsi="Aptos" w:cs="Arial"/>
        </w:rPr>
        <w:t xml:space="preserve"> </w:t>
      </w:r>
      <w:r>
        <w:rPr>
          <w:rFonts w:ascii="Aptos" w:eastAsia="Aptos" w:hAnsi="Aptos" w:cs="Arial"/>
        </w:rPr>
        <w:t>O</w:t>
      </w:r>
      <w:r w:rsidR="43240C04" w:rsidRPr="2A425FBF">
        <w:rPr>
          <w:rFonts w:ascii="Aptos" w:eastAsia="Aptos" w:hAnsi="Aptos" w:cs="Arial"/>
        </w:rPr>
        <w:t xml:space="preserve">ptimum </w:t>
      </w:r>
      <w:r>
        <w:rPr>
          <w:rFonts w:ascii="Aptos" w:eastAsia="Aptos" w:hAnsi="Aptos" w:cs="Arial"/>
        </w:rPr>
        <w:t>L</w:t>
      </w:r>
      <w:r w:rsidR="43240C04" w:rsidRPr="2A425FBF">
        <w:rPr>
          <w:rFonts w:ascii="Aptos" w:eastAsia="Aptos" w:hAnsi="Aptos" w:cs="Arial"/>
        </w:rPr>
        <w:t>ap</w:t>
      </w:r>
      <w:r>
        <w:rPr>
          <w:rFonts w:ascii="Aptos" w:eastAsia="Aptos" w:hAnsi="Aptos" w:cs="Arial"/>
        </w:rPr>
        <w:t xml:space="preserve"> was used</w:t>
      </w:r>
      <w:r w:rsidR="43240C04" w:rsidRPr="2A425FBF">
        <w:rPr>
          <w:rFonts w:ascii="Aptos" w:eastAsia="Aptos" w:hAnsi="Aptos" w:cs="Arial"/>
        </w:rPr>
        <w:t xml:space="preserve"> initially to gather basic information about the Pembrey circuit and the vehicle, all without an active rear wing to start with and to have an understanding of the vehicle</w:t>
      </w:r>
      <w:r w:rsidR="00E9211F">
        <w:rPr>
          <w:rFonts w:ascii="Aptos" w:eastAsia="Aptos" w:hAnsi="Aptos" w:cs="Arial"/>
        </w:rPr>
        <w:t>'</w:t>
      </w:r>
      <w:r w:rsidR="43240C04" w:rsidRPr="2A425FBF">
        <w:rPr>
          <w:rFonts w:ascii="Aptos" w:eastAsia="Aptos" w:hAnsi="Aptos" w:cs="Arial"/>
        </w:rPr>
        <w:t xml:space="preserve">s </w:t>
      </w:r>
      <w:r w:rsidR="00D00804">
        <w:rPr>
          <w:rFonts w:ascii="Aptos" w:eastAsia="Aptos" w:hAnsi="Aptos" w:cs="Arial"/>
        </w:rPr>
        <w:t>base</w:t>
      </w:r>
      <w:r w:rsidR="43240C04" w:rsidRPr="2A425FBF">
        <w:rPr>
          <w:rFonts w:ascii="Aptos" w:eastAsia="Aptos" w:hAnsi="Aptos" w:cs="Arial"/>
        </w:rPr>
        <w:t xml:space="preserve"> performance without any enhancements however before putting the vehicle through the lap there were couple problem definition, this includes identifying key variables that influenced the design, such as material properties, the shape of the vehicle, structural integrity. Once </w:t>
      </w:r>
      <w:r w:rsidR="006A1309">
        <w:rPr>
          <w:rFonts w:ascii="Aptos" w:eastAsia="Aptos" w:hAnsi="Aptos" w:cs="Arial"/>
        </w:rPr>
        <w:t>the data</w:t>
      </w:r>
      <w:r w:rsidR="43240C04" w:rsidRPr="2A425FBF">
        <w:rPr>
          <w:rFonts w:ascii="Aptos" w:eastAsia="Aptos" w:hAnsi="Aptos" w:cs="Arial"/>
        </w:rPr>
        <w:t xml:space="preserve"> </w:t>
      </w:r>
      <w:r w:rsidR="00D00804">
        <w:rPr>
          <w:rFonts w:ascii="Aptos" w:eastAsia="Aptos" w:hAnsi="Aptos" w:cs="Arial"/>
        </w:rPr>
        <w:t>was</w:t>
      </w:r>
      <w:r w:rsidR="43240C04" w:rsidRPr="2A425FBF">
        <w:rPr>
          <w:rFonts w:ascii="Aptos" w:eastAsia="Aptos" w:hAnsi="Aptos" w:cs="Arial"/>
        </w:rPr>
        <w:t xml:space="preserve"> input</w:t>
      </w:r>
      <w:r w:rsidR="00D00804">
        <w:rPr>
          <w:rFonts w:ascii="Aptos" w:eastAsia="Aptos" w:hAnsi="Aptos" w:cs="Arial"/>
        </w:rPr>
        <w:t>,</w:t>
      </w:r>
      <w:r w:rsidR="43240C04" w:rsidRPr="2A425FBF">
        <w:rPr>
          <w:rFonts w:ascii="Aptos" w:eastAsia="Aptos" w:hAnsi="Aptos" w:cs="Arial"/>
        </w:rPr>
        <w:t xml:space="preserve"> all the relevant data, initial variables</w:t>
      </w:r>
      <w:r w:rsidR="00D00804">
        <w:rPr>
          <w:rFonts w:ascii="Aptos" w:eastAsia="Aptos" w:hAnsi="Aptos" w:cs="Arial"/>
        </w:rPr>
        <w:t>,</w:t>
      </w:r>
      <w:r w:rsidR="43240C04" w:rsidRPr="2A425FBF">
        <w:rPr>
          <w:rFonts w:ascii="Aptos" w:eastAsia="Aptos" w:hAnsi="Aptos" w:cs="Arial"/>
        </w:rPr>
        <w:t xml:space="preserve"> and performance benchmarks </w:t>
      </w:r>
      <w:r w:rsidR="00D00804">
        <w:rPr>
          <w:rFonts w:ascii="Aptos" w:eastAsia="Aptos" w:hAnsi="Aptos" w:cs="Arial"/>
        </w:rPr>
        <w:t xml:space="preserve">were collected, </w:t>
      </w:r>
      <w:r w:rsidR="43240C04" w:rsidRPr="2A425FBF">
        <w:rPr>
          <w:rFonts w:ascii="Aptos" w:eastAsia="Aptos" w:hAnsi="Aptos" w:cs="Arial"/>
        </w:rPr>
        <w:t xml:space="preserve">and the circuit </w:t>
      </w:r>
      <w:r w:rsidR="00D00804">
        <w:rPr>
          <w:rFonts w:ascii="Aptos" w:eastAsia="Aptos" w:hAnsi="Aptos" w:cs="Arial"/>
        </w:rPr>
        <w:t>was picked ou</w:t>
      </w:r>
      <w:r w:rsidR="43240C04" w:rsidRPr="2A425FBF">
        <w:rPr>
          <w:rFonts w:ascii="Aptos" w:eastAsia="Aptos" w:hAnsi="Aptos" w:cs="Arial"/>
        </w:rPr>
        <w:t>t</w:t>
      </w:r>
      <w:r w:rsidR="00D00804">
        <w:rPr>
          <w:rFonts w:ascii="Aptos" w:eastAsia="Aptos" w:hAnsi="Aptos" w:cs="Arial"/>
        </w:rPr>
        <w:t>,</w:t>
      </w:r>
      <w:r w:rsidR="43240C04" w:rsidRPr="2A425FBF">
        <w:rPr>
          <w:rFonts w:ascii="Aptos" w:eastAsia="Aptos" w:hAnsi="Aptos" w:cs="Arial"/>
        </w:rPr>
        <w:t xml:space="preserve"> the car was ready to run. A</w:t>
      </w:r>
      <w:r w:rsidR="00D00804">
        <w:rPr>
          <w:rFonts w:ascii="Aptos" w:eastAsia="Aptos" w:hAnsi="Aptos" w:cs="Arial"/>
        </w:rPr>
        <w:t>n</w:t>
      </w:r>
      <w:r w:rsidR="43240C04" w:rsidRPr="2A425FBF">
        <w:rPr>
          <w:rFonts w:ascii="Aptos" w:eastAsia="Aptos" w:hAnsi="Aptos" w:cs="Arial"/>
        </w:rPr>
        <w:t xml:space="preserve"> essential part of this step was setting up the model by selecting the </w:t>
      </w:r>
      <w:r w:rsidR="009E1FF2">
        <w:rPr>
          <w:rFonts w:ascii="Aptos" w:eastAsia="Aptos" w:hAnsi="Aptos" w:cs="Arial"/>
        </w:rPr>
        <w:t>correc</w:t>
      </w:r>
      <w:r w:rsidR="43240C04" w:rsidRPr="2A425FBF">
        <w:rPr>
          <w:rFonts w:ascii="Aptos" w:eastAsia="Aptos" w:hAnsi="Aptos" w:cs="Arial"/>
        </w:rPr>
        <w:t xml:space="preserve">t bounds and constraints for each variable, </w:t>
      </w:r>
      <w:r w:rsidR="009E1FF2">
        <w:rPr>
          <w:rFonts w:ascii="Aptos" w:eastAsia="Aptos" w:hAnsi="Aptos" w:cs="Arial"/>
        </w:rPr>
        <w:t>and</w:t>
      </w:r>
      <w:r w:rsidR="43240C04" w:rsidRPr="2A425FBF">
        <w:rPr>
          <w:rFonts w:ascii="Aptos" w:eastAsia="Aptos" w:hAnsi="Aptos" w:cs="Arial"/>
        </w:rPr>
        <w:t xml:space="preserve"> this ensures that optimi</w:t>
      </w:r>
      <w:r w:rsidR="00D00804">
        <w:rPr>
          <w:rFonts w:ascii="Aptos" w:eastAsia="Aptos" w:hAnsi="Aptos" w:cs="Arial"/>
        </w:rPr>
        <w:t>s</w:t>
      </w:r>
      <w:r w:rsidR="43240C04" w:rsidRPr="2A425FBF">
        <w:rPr>
          <w:rFonts w:ascii="Aptos" w:eastAsia="Aptos" w:hAnsi="Aptos" w:cs="Arial"/>
        </w:rPr>
        <w:t xml:space="preserve">ation would be more realistic and have realistic limits to the projects, as the Pembrey track is not </w:t>
      </w:r>
      <w:r w:rsidR="009E1FF2">
        <w:rPr>
          <w:rFonts w:ascii="Aptos" w:eastAsia="Aptos" w:hAnsi="Aptos" w:cs="Arial"/>
        </w:rPr>
        <w:t>easy</w:t>
      </w:r>
      <w:r w:rsidR="43240C04" w:rsidRPr="2A425FBF">
        <w:rPr>
          <w:rFonts w:ascii="Aptos" w:eastAsia="Aptos" w:hAnsi="Aptos" w:cs="Arial"/>
        </w:rPr>
        <w:t xml:space="preserve"> as it consists of many tight corners</w:t>
      </w:r>
      <w:r w:rsidR="009E1FF2">
        <w:rPr>
          <w:rFonts w:ascii="Aptos" w:eastAsia="Aptos" w:hAnsi="Aptos" w:cs="Arial"/>
        </w:rPr>
        <w:t>,</w:t>
      </w:r>
      <w:r w:rsidR="43240C04" w:rsidRPr="2A425FBF">
        <w:rPr>
          <w:rFonts w:ascii="Aptos" w:eastAsia="Aptos" w:hAnsi="Aptos" w:cs="Arial"/>
        </w:rPr>
        <w:t xml:space="preserve"> therefore</w:t>
      </w:r>
      <w:r w:rsidR="009E1FF2">
        <w:rPr>
          <w:rFonts w:ascii="Aptos" w:eastAsia="Aptos" w:hAnsi="Aptos" w:cs="Arial"/>
        </w:rPr>
        <w:t>,</w:t>
      </w:r>
      <w:r w:rsidR="43240C04" w:rsidRPr="2A425FBF">
        <w:rPr>
          <w:rFonts w:ascii="Aptos" w:eastAsia="Aptos" w:hAnsi="Aptos" w:cs="Arial"/>
        </w:rPr>
        <w:t xml:space="preserve"> handling and braking precision of the vehicle will be key factors for a good lap time. </w:t>
      </w:r>
    </w:p>
    <w:p w14:paraId="00F92DDB" w14:textId="3EA0F862" w:rsidR="00500099" w:rsidRDefault="43240C04" w:rsidP="2A425FBF">
      <w:pPr>
        <w:rPr>
          <w:rFonts w:ascii="Aptos" w:eastAsia="Aptos" w:hAnsi="Aptos" w:cs="Arial"/>
        </w:rPr>
      </w:pPr>
      <w:r w:rsidRPr="2A425FBF">
        <w:rPr>
          <w:rFonts w:ascii="Aptos" w:eastAsia="Aptos" w:hAnsi="Aptos" w:cs="Arial"/>
        </w:rPr>
        <w:t>Once optimi</w:t>
      </w:r>
      <w:r w:rsidR="000F3068">
        <w:rPr>
          <w:rFonts w:ascii="Aptos" w:eastAsia="Aptos" w:hAnsi="Aptos" w:cs="Arial"/>
        </w:rPr>
        <w:t>s</w:t>
      </w:r>
      <w:r w:rsidRPr="2A425FBF">
        <w:rPr>
          <w:rFonts w:ascii="Aptos" w:eastAsia="Aptos" w:hAnsi="Aptos" w:cs="Arial"/>
        </w:rPr>
        <w:t>ation was in process, the software ran a sequence of simulations and tested different combinations of the design parameters, adjusting based o</w:t>
      </w:r>
      <w:r w:rsidR="009E1FF2">
        <w:rPr>
          <w:rFonts w:ascii="Aptos" w:eastAsia="Aptos" w:hAnsi="Aptos" w:cs="Arial"/>
        </w:rPr>
        <w:t>n</w:t>
      </w:r>
      <w:r w:rsidRPr="2A425FBF">
        <w:rPr>
          <w:rFonts w:ascii="Aptos" w:eastAsia="Aptos" w:hAnsi="Aptos" w:cs="Arial"/>
        </w:rPr>
        <w:t xml:space="preserve"> the vehicle’s performance. </w:t>
      </w:r>
      <w:r w:rsidR="00E031E5">
        <w:rPr>
          <w:rFonts w:ascii="Aptos" w:eastAsia="Aptos" w:hAnsi="Aptos" w:cs="Arial"/>
        </w:rPr>
        <w:t>The data</w:t>
      </w:r>
      <w:r w:rsidRPr="2A425FBF">
        <w:rPr>
          <w:rFonts w:ascii="Aptos" w:eastAsia="Aptos" w:hAnsi="Aptos" w:cs="Arial"/>
        </w:rPr>
        <w:t xml:space="preserve"> monitored the process and reviewed how small </w:t>
      </w:r>
      <w:r w:rsidR="009E1FF2">
        <w:rPr>
          <w:rFonts w:ascii="Aptos" w:eastAsia="Aptos" w:hAnsi="Aptos" w:cs="Arial"/>
        </w:rPr>
        <w:t xml:space="preserve">design parameter </w:t>
      </w:r>
      <w:r w:rsidRPr="2A425FBF">
        <w:rPr>
          <w:rFonts w:ascii="Aptos" w:eastAsia="Aptos" w:hAnsi="Aptos" w:cs="Arial"/>
        </w:rPr>
        <w:t>changes affect the overall results. Optimum lap provided a detailed output, which showed that the morgan plus 4 had an average time around the Pembrey circuit between 1:25 to 1:35 in minutes</w:t>
      </w:r>
      <w:r w:rsidR="009E1FF2">
        <w:rPr>
          <w:rFonts w:ascii="Aptos" w:eastAsia="Aptos" w:hAnsi="Aptos" w:cs="Arial"/>
        </w:rPr>
        <w:t>,</w:t>
      </w:r>
      <w:r w:rsidRPr="2A425FBF">
        <w:rPr>
          <w:rFonts w:ascii="Aptos" w:eastAsia="Aptos" w:hAnsi="Aptos" w:cs="Arial"/>
        </w:rPr>
        <w:t xml:space="preserve"> roughly between 85 seconds to 90 was the mean. </w:t>
      </w:r>
    </w:p>
    <w:p w14:paraId="4D44429C" w14:textId="77777777" w:rsidR="00B22DE3" w:rsidRDefault="00B22DE3" w:rsidP="2A425FBF">
      <w:pPr>
        <w:rPr>
          <w:rFonts w:ascii="Aptos" w:eastAsia="Aptos" w:hAnsi="Aptos" w:cs="Arial"/>
        </w:rPr>
      </w:pPr>
    </w:p>
    <w:p w14:paraId="2A92A2F7" w14:textId="2B7CF6B2" w:rsidR="00500099" w:rsidRPr="00081ECA" w:rsidRDefault="43240C04" w:rsidP="2A425FBF">
      <w:pPr>
        <w:rPr>
          <w:rFonts w:ascii="Aptos" w:eastAsia="Aptos" w:hAnsi="Aptos" w:cs="Arial"/>
        </w:rPr>
      </w:pPr>
      <w:r w:rsidRPr="2A425FBF">
        <w:rPr>
          <w:rFonts w:ascii="Aptos" w:eastAsia="Aptos" w:hAnsi="Aptos" w:cs="Arial"/>
        </w:rPr>
        <w:t xml:space="preserve">Here are some pros and cons that </w:t>
      </w:r>
      <w:r w:rsidR="00E031E5">
        <w:rPr>
          <w:rFonts w:ascii="Aptos" w:eastAsia="Aptos" w:hAnsi="Aptos" w:cs="Arial"/>
        </w:rPr>
        <w:t>w</w:t>
      </w:r>
      <w:r w:rsidR="000F3068">
        <w:rPr>
          <w:rFonts w:ascii="Aptos" w:eastAsia="Aptos" w:hAnsi="Aptos" w:cs="Arial"/>
        </w:rPr>
        <w:t>ere</w:t>
      </w:r>
      <w:r w:rsidRPr="2A425FBF">
        <w:rPr>
          <w:rFonts w:ascii="Aptos" w:eastAsia="Aptos" w:hAnsi="Aptos" w:cs="Arial"/>
        </w:rPr>
        <w:t xml:space="preserve"> found while using the software.</w:t>
      </w:r>
    </w:p>
    <w:p w14:paraId="2B3B5A41" w14:textId="7CE7E932" w:rsidR="00500099" w:rsidRPr="00E031E5" w:rsidRDefault="43240C04" w:rsidP="2A425FBF">
      <w:pPr>
        <w:rPr>
          <w:rFonts w:ascii="Aptos" w:eastAsia="Aptos" w:hAnsi="Aptos" w:cs="Arial"/>
          <w:b/>
          <w:bCs/>
        </w:rPr>
      </w:pPr>
      <w:r w:rsidRPr="00E031E5">
        <w:rPr>
          <w:rFonts w:ascii="Aptos" w:eastAsia="Aptos" w:hAnsi="Aptos" w:cs="Arial"/>
          <w:b/>
          <w:bCs/>
        </w:rPr>
        <w:t xml:space="preserve">Pros: </w:t>
      </w:r>
    </w:p>
    <w:p w14:paraId="51480E44" w14:textId="03B4CD04" w:rsidR="00500099" w:rsidRPr="00081ECA" w:rsidRDefault="43240C04" w:rsidP="2A425FBF">
      <w:pPr>
        <w:numPr>
          <w:ilvl w:val="0"/>
          <w:numId w:val="21"/>
        </w:numPr>
        <w:rPr>
          <w:rFonts w:ascii="Aptos" w:eastAsia="Aptos" w:hAnsi="Aptos" w:cs="Arial"/>
        </w:rPr>
      </w:pPr>
      <w:r w:rsidRPr="2A425FBF">
        <w:rPr>
          <w:rFonts w:ascii="Aptos" w:eastAsia="Aptos" w:hAnsi="Aptos" w:cs="Arial"/>
        </w:rPr>
        <w:t>Maximi</w:t>
      </w:r>
      <w:r w:rsidR="000F3068">
        <w:rPr>
          <w:rFonts w:ascii="Aptos" w:eastAsia="Aptos" w:hAnsi="Aptos" w:cs="Arial"/>
        </w:rPr>
        <w:t>s</w:t>
      </w:r>
      <w:r w:rsidRPr="2A425FBF">
        <w:rPr>
          <w:rFonts w:ascii="Aptos" w:eastAsia="Aptos" w:hAnsi="Aptos" w:cs="Arial"/>
        </w:rPr>
        <w:t xml:space="preserve">es performance </w:t>
      </w:r>
    </w:p>
    <w:p w14:paraId="72D8E658" w14:textId="1D1E27F3" w:rsidR="00500099" w:rsidRPr="00081ECA" w:rsidRDefault="43240C04" w:rsidP="2A425FBF">
      <w:pPr>
        <w:rPr>
          <w:rFonts w:ascii="Aptos" w:eastAsia="Aptos" w:hAnsi="Aptos" w:cs="Arial"/>
        </w:rPr>
      </w:pPr>
      <w:r w:rsidRPr="2A425FBF">
        <w:rPr>
          <w:rFonts w:ascii="Aptos" w:eastAsia="Aptos" w:hAnsi="Aptos" w:cs="Arial"/>
        </w:rPr>
        <w:t xml:space="preserve">The software shows you the </w:t>
      </w:r>
      <w:r w:rsidR="000F3068">
        <w:rPr>
          <w:rFonts w:ascii="Aptos" w:eastAsia="Aptos" w:hAnsi="Aptos" w:cs="Arial"/>
        </w:rPr>
        <w:t xml:space="preserve">vehicle's </w:t>
      </w:r>
      <w:r w:rsidRPr="2A425FBF">
        <w:rPr>
          <w:rFonts w:ascii="Aptos" w:eastAsia="Aptos" w:hAnsi="Aptos" w:cs="Arial"/>
        </w:rPr>
        <w:t>full potential and help</w:t>
      </w:r>
      <w:r w:rsidR="000F3068">
        <w:rPr>
          <w:rFonts w:ascii="Aptos" w:eastAsia="Aptos" w:hAnsi="Aptos" w:cs="Arial"/>
        </w:rPr>
        <w:t>s</w:t>
      </w:r>
      <w:r w:rsidRPr="2A425FBF">
        <w:rPr>
          <w:rFonts w:ascii="Aptos" w:eastAsia="Aptos" w:hAnsi="Aptos" w:cs="Arial"/>
        </w:rPr>
        <w:t xml:space="preserve"> </w:t>
      </w:r>
      <w:r w:rsidR="000F3068">
        <w:rPr>
          <w:rFonts w:ascii="Aptos" w:eastAsia="Aptos" w:hAnsi="Aptos" w:cs="Arial"/>
        </w:rPr>
        <w:t>you</w:t>
      </w:r>
      <w:r w:rsidRPr="2A425FBF">
        <w:rPr>
          <w:rFonts w:ascii="Aptos" w:eastAsia="Aptos" w:hAnsi="Aptos" w:cs="Arial"/>
        </w:rPr>
        <w:t xml:space="preserve"> get the most out of the vehicle, which is important in racing</w:t>
      </w:r>
      <w:r w:rsidR="000F3068">
        <w:rPr>
          <w:rFonts w:ascii="Aptos" w:eastAsia="Aptos" w:hAnsi="Aptos" w:cs="Arial"/>
        </w:rPr>
        <w:t>.</w:t>
      </w:r>
      <w:r w:rsidRPr="2A425FBF">
        <w:rPr>
          <w:rFonts w:ascii="Aptos" w:eastAsia="Aptos" w:hAnsi="Aptos" w:cs="Arial"/>
        </w:rPr>
        <w:t xml:space="preserve"> </w:t>
      </w:r>
    </w:p>
    <w:p w14:paraId="4BB353B7" w14:textId="30FCDC75" w:rsidR="00500099" w:rsidRPr="00081ECA" w:rsidRDefault="43240C04" w:rsidP="2A425FBF">
      <w:pPr>
        <w:numPr>
          <w:ilvl w:val="0"/>
          <w:numId w:val="21"/>
        </w:numPr>
        <w:rPr>
          <w:rFonts w:ascii="Aptos" w:eastAsia="Aptos" w:hAnsi="Aptos" w:cs="Arial"/>
        </w:rPr>
      </w:pPr>
      <w:r w:rsidRPr="2A425FBF">
        <w:rPr>
          <w:rFonts w:ascii="Aptos" w:eastAsia="Aptos" w:hAnsi="Aptos" w:cs="Arial"/>
        </w:rPr>
        <w:t xml:space="preserve">Efficiency </w:t>
      </w:r>
    </w:p>
    <w:p w14:paraId="72B5C630" w14:textId="322DA36E" w:rsidR="00500099" w:rsidRPr="00081ECA" w:rsidRDefault="43240C04" w:rsidP="2A425FBF">
      <w:pPr>
        <w:rPr>
          <w:rFonts w:ascii="Aptos" w:eastAsia="Aptos" w:hAnsi="Aptos" w:cs="Arial"/>
        </w:rPr>
      </w:pPr>
      <w:r w:rsidRPr="2A425FBF">
        <w:rPr>
          <w:rFonts w:ascii="Aptos" w:eastAsia="Aptos" w:hAnsi="Aptos" w:cs="Arial"/>
        </w:rPr>
        <w:t xml:space="preserve">Optimum lap shows can get out of the vehicle in every perfect corner </w:t>
      </w:r>
      <w:r w:rsidR="00B52A37">
        <w:rPr>
          <w:rFonts w:ascii="Aptos" w:eastAsia="Aptos" w:hAnsi="Aptos" w:cs="Arial"/>
        </w:rPr>
        <w:t>without</w:t>
      </w:r>
      <w:r w:rsidRPr="2A425FBF">
        <w:rPr>
          <w:rFonts w:ascii="Aptos" w:eastAsia="Aptos" w:hAnsi="Aptos" w:cs="Arial"/>
        </w:rPr>
        <w:t xml:space="preserve"> wasting tyres or energy </w:t>
      </w:r>
      <w:r w:rsidR="000F3068">
        <w:rPr>
          <w:rFonts w:ascii="Aptos" w:eastAsia="Aptos" w:hAnsi="Aptos" w:cs="Arial"/>
        </w:rPr>
        <w:t xml:space="preserve">and </w:t>
      </w:r>
      <w:r w:rsidR="00B52A37">
        <w:rPr>
          <w:rFonts w:ascii="Aptos" w:eastAsia="Aptos" w:hAnsi="Aptos" w:cs="Arial"/>
        </w:rPr>
        <w:t>show</w:t>
      </w:r>
      <w:r w:rsidRPr="2A425FBF">
        <w:rPr>
          <w:rFonts w:ascii="Aptos" w:eastAsia="Aptos" w:hAnsi="Aptos" w:cs="Arial"/>
        </w:rPr>
        <w:t xml:space="preserve"> the performance you need without overdoing it</w:t>
      </w:r>
      <w:r w:rsidR="000F3068">
        <w:rPr>
          <w:rFonts w:ascii="Aptos" w:eastAsia="Aptos" w:hAnsi="Aptos" w:cs="Arial"/>
        </w:rPr>
        <w:t>.</w:t>
      </w:r>
    </w:p>
    <w:p w14:paraId="7CC5948B" w14:textId="1F1E26E4" w:rsidR="00500099" w:rsidRPr="00081ECA" w:rsidRDefault="43240C04" w:rsidP="2A425FBF">
      <w:pPr>
        <w:numPr>
          <w:ilvl w:val="0"/>
          <w:numId w:val="21"/>
        </w:numPr>
        <w:rPr>
          <w:rFonts w:ascii="Aptos" w:eastAsia="Aptos" w:hAnsi="Aptos" w:cs="Arial"/>
        </w:rPr>
      </w:pPr>
      <w:r w:rsidRPr="2A425FBF">
        <w:rPr>
          <w:rFonts w:ascii="Aptos" w:eastAsia="Aptos" w:hAnsi="Aptos" w:cs="Arial"/>
        </w:rPr>
        <w:t xml:space="preserve">Improves lap time </w:t>
      </w:r>
    </w:p>
    <w:p w14:paraId="127E1E4E" w14:textId="02CE6F76" w:rsidR="00500099" w:rsidRPr="00081ECA" w:rsidRDefault="43240C04" w:rsidP="2A425FBF">
      <w:pPr>
        <w:rPr>
          <w:rFonts w:ascii="Aptos" w:eastAsia="Aptos" w:hAnsi="Aptos" w:cs="Arial"/>
        </w:rPr>
      </w:pPr>
      <w:r w:rsidRPr="2A425FBF">
        <w:rPr>
          <w:rFonts w:ascii="Aptos" w:eastAsia="Aptos" w:hAnsi="Aptos" w:cs="Arial"/>
        </w:rPr>
        <w:t>Naturally</w:t>
      </w:r>
      <w:r w:rsidR="000F3068">
        <w:rPr>
          <w:rFonts w:ascii="Aptos" w:eastAsia="Aptos" w:hAnsi="Aptos" w:cs="Arial"/>
        </w:rPr>
        <w:t>, it</w:t>
      </w:r>
      <w:r w:rsidRPr="2A425FBF">
        <w:rPr>
          <w:rFonts w:ascii="Aptos" w:eastAsia="Aptos" w:hAnsi="Aptos" w:cs="Arial"/>
        </w:rPr>
        <w:t xml:space="preserve"> help</w:t>
      </w:r>
      <w:r w:rsidR="000F3068">
        <w:rPr>
          <w:rFonts w:ascii="Aptos" w:eastAsia="Aptos" w:hAnsi="Aptos" w:cs="Arial"/>
        </w:rPr>
        <w:t>s</w:t>
      </w:r>
      <w:r w:rsidRPr="2A425FBF">
        <w:rPr>
          <w:rFonts w:ascii="Aptos" w:eastAsia="Aptos" w:hAnsi="Aptos" w:cs="Arial"/>
        </w:rPr>
        <w:t xml:space="preserve"> you achieve faster lap times </w:t>
      </w:r>
      <w:r w:rsidR="00BC485E">
        <w:rPr>
          <w:rFonts w:ascii="Aptos" w:eastAsia="Aptos" w:hAnsi="Aptos" w:cs="Arial"/>
        </w:rPr>
        <w:t>by allowing</w:t>
      </w:r>
      <w:r w:rsidRPr="2A425FBF">
        <w:rPr>
          <w:rFonts w:ascii="Aptos" w:eastAsia="Aptos" w:hAnsi="Aptos" w:cs="Arial"/>
        </w:rPr>
        <w:t xml:space="preserve"> you to tweak cornering and straight lines</w:t>
      </w:r>
      <w:r w:rsidR="005369B4">
        <w:rPr>
          <w:rFonts w:ascii="Aptos" w:eastAsia="Aptos" w:hAnsi="Aptos" w:cs="Arial"/>
        </w:rPr>
        <w:t>.</w:t>
      </w:r>
    </w:p>
    <w:p w14:paraId="739D36E3" w14:textId="4DC0F2E9" w:rsidR="00500099" w:rsidRPr="00081ECA" w:rsidRDefault="43240C04" w:rsidP="2A425FBF">
      <w:pPr>
        <w:rPr>
          <w:rFonts w:ascii="Aptos" w:eastAsia="Aptos" w:hAnsi="Aptos" w:cs="Arial"/>
        </w:rPr>
      </w:pPr>
      <w:r w:rsidRPr="2A425FBF">
        <w:rPr>
          <w:rFonts w:ascii="Aptos" w:eastAsia="Aptos" w:hAnsi="Aptos" w:cs="Arial"/>
        </w:rPr>
        <w:t xml:space="preserve"> </w:t>
      </w:r>
    </w:p>
    <w:p w14:paraId="1F7D5A51" w14:textId="316CE4B4" w:rsidR="00500099" w:rsidRPr="00E031E5" w:rsidRDefault="00E031E5" w:rsidP="2A425FBF">
      <w:pPr>
        <w:rPr>
          <w:rFonts w:ascii="Aptos" w:eastAsia="Aptos" w:hAnsi="Aptos" w:cs="Arial"/>
          <w:b/>
          <w:bCs/>
        </w:rPr>
      </w:pPr>
      <w:r w:rsidRPr="00E031E5">
        <w:rPr>
          <w:rFonts w:ascii="Aptos" w:eastAsia="Aptos" w:hAnsi="Aptos" w:cs="Arial"/>
          <w:b/>
          <w:bCs/>
        </w:rPr>
        <w:t>Cons:</w:t>
      </w:r>
    </w:p>
    <w:p w14:paraId="684CE47C" w14:textId="4E84927A" w:rsidR="00500099" w:rsidRPr="00081ECA" w:rsidRDefault="43240C04" w:rsidP="2A425FBF">
      <w:pPr>
        <w:numPr>
          <w:ilvl w:val="0"/>
          <w:numId w:val="21"/>
        </w:numPr>
        <w:rPr>
          <w:rFonts w:ascii="Aptos" w:eastAsia="Aptos" w:hAnsi="Aptos" w:cs="Arial"/>
        </w:rPr>
      </w:pPr>
      <w:r w:rsidRPr="2A425FBF">
        <w:rPr>
          <w:rFonts w:ascii="Aptos" w:eastAsia="Aptos" w:hAnsi="Aptos" w:cs="Arial"/>
        </w:rPr>
        <w:t xml:space="preserve">Not realistic for everyone </w:t>
      </w:r>
    </w:p>
    <w:p w14:paraId="66D05AB6" w14:textId="55F9EE30" w:rsidR="00500099" w:rsidRPr="00081ECA" w:rsidRDefault="43240C04" w:rsidP="2A425FBF">
      <w:pPr>
        <w:rPr>
          <w:rFonts w:ascii="Aptos" w:eastAsia="Aptos" w:hAnsi="Aptos" w:cs="Arial"/>
        </w:rPr>
      </w:pPr>
      <w:r w:rsidRPr="2A425FBF">
        <w:rPr>
          <w:rFonts w:ascii="Aptos" w:eastAsia="Aptos" w:hAnsi="Aptos" w:cs="Arial"/>
        </w:rPr>
        <w:t xml:space="preserve">The software does not </w:t>
      </w:r>
      <w:r w:rsidR="000F3068">
        <w:rPr>
          <w:rFonts w:ascii="Aptos" w:eastAsia="Aptos" w:hAnsi="Aptos" w:cs="Arial"/>
        </w:rPr>
        <w:t>consider</w:t>
      </w:r>
      <w:r w:rsidRPr="2A425FBF">
        <w:rPr>
          <w:rFonts w:ascii="Aptos" w:eastAsia="Aptos" w:hAnsi="Aptos" w:cs="Arial"/>
        </w:rPr>
        <w:t xml:space="preserve"> that some drivers have slower reaction time, may brake too </w:t>
      </w:r>
      <w:r w:rsidR="000F3068">
        <w:rPr>
          <w:rFonts w:ascii="Aptos" w:eastAsia="Aptos" w:hAnsi="Aptos" w:cs="Arial"/>
        </w:rPr>
        <w:t>harshly</w:t>
      </w:r>
      <w:r w:rsidRPr="2A425FBF">
        <w:rPr>
          <w:rFonts w:ascii="Aptos" w:eastAsia="Aptos" w:hAnsi="Aptos" w:cs="Arial"/>
        </w:rPr>
        <w:t xml:space="preserve"> or accelerate wrong. It gives perfect laps that may only happen in ideal conditions like clear skies, dry conditions, a clean track, </w:t>
      </w:r>
      <w:r w:rsidR="00BC485E">
        <w:rPr>
          <w:rFonts w:ascii="Aptos" w:eastAsia="Aptos" w:hAnsi="Aptos" w:cs="Arial"/>
        </w:rPr>
        <w:t xml:space="preserve">and </w:t>
      </w:r>
      <w:r w:rsidRPr="2A425FBF">
        <w:rPr>
          <w:rFonts w:ascii="Aptos" w:eastAsia="Aptos" w:hAnsi="Aptos" w:cs="Arial"/>
        </w:rPr>
        <w:t>no traffic with other racers</w:t>
      </w:r>
      <w:r w:rsidR="00BC485E">
        <w:rPr>
          <w:rFonts w:ascii="Aptos" w:eastAsia="Aptos" w:hAnsi="Aptos" w:cs="Arial"/>
        </w:rPr>
        <w:t>.</w:t>
      </w:r>
      <w:r w:rsidRPr="2A425FBF">
        <w:rPr>
          <w:rFonts w:ascii="Aptos" w:eastAsia="Aptos" w:hAnsi="Aptos" w:cs="Arial"/>
        </w:rPr>
        <w:t xml:space="preserve"> </w:t>
      </w:r>
    </w:p>
    <w:p w14:paraId="59330AFA" w14:textId="4DA4417F" w:rsidR="00500099" w:rsidRPr="00081ECA" w:rsidRDefault="43240C04" w:rsidP="2A425FBF">
      <w:pPr>
        <w:numPr>
          <w:ilvl w:val="0"/>
          <w:numId w:val="21"/>
        </w:numPr>
        <w:rPr>
          <w:rFonts w:ascii="Aptos" w:eastAsia="Aptos" w:hAnsi="Aptos" w:cs="Arial"/>
        </w:rPr>
      </w:pPr>
      <w:r w:rsidRPr="2A425FBF">
        <w:rPr>
          <w:rFonts w:ascii="Aptos" w:eastAsia="Aptos" w:hAnsi="Aptos" w:cs="Arial"/>
        </w:rPr>
        <w:t xml:space="preserve">Overdriving </w:t>
      </w:r>
    </w:p>
    <w:p w14:paraId="632FF901" w14:textId="09FB08B7" w:rsidR="00500099" w:rsidRPr="00081ECA" w:rsidRDefault="43240C04" w:rsidP="2A425FBF">
      <w:pPr>
        <w:rPr>
          <w:rFonts w:ascii="Aptos" w:eastAsia="Aptos" w:hAnsi="Aptos" w:cs="Arial"/>
        </w:rPr>
      </w:pPr>
      <w:r w:rsidRPr="2A425FBF">
        <w:rPr>
          <w:rFonts w:ascii="Aptos" w:eastAsia="Aptos" w:hAnsi="Aptos" w:cs="Arial"/>
        </w:rPr>
        <w:t xml:space="preserve">The application does not </w:t>
      </w:r>
      <w:r w:rsidR="00BC485E">
        <w:rPr>
          <w:rFonts w:ascii="Aptos" w:eastAsia="Aptos" w:hAnsi="Aptos" w:cs="Arial"/>
        </w:rPr>
        <w:t>consider</w:t>
      </w:r>
      <w:r w:rsidRPr="2A425FBF">
        <w:rPr>
          <w:rFonts w:ascii="Aptos" w:eastAsia="Aptos" w:hAnsi="Aptos" w:cs="Arial"/>
        </w:rPr>
        <w:t xml:space="preserve"> that some drivers may over-drive</w:t>
      </w:r>
      <w:r w:rsidR="00BC485E">
        <w:rPr>
          <w:rFonts w:ascii="Aptos" w:eastAsia="Aptos" w:hAnsi="Aptos" w:cs="Arial"/>
        </w:rPr>
        <w:t>. S</w:t>
      </w:r>
      <w:r w:rsidRPr="2A425FBF">
        <w:rPr>
          <w:rFonts w:ascii="Aptos" w:eastAsia="Aptos" w:hAnsi="Aptos" w:cs="Arial"/>
        </w:rPr>
        <w:t>ometimes</w:t>
      </w:r>
      <w:r w:rsidR="005E56BE">
        <w:rPr>
          <w:rFonts w:ascii="Aptos" w:eastAsia="Aptos" w:hAnsi="Aptos" w:cs="Arial"/>
        </w:rPr>
        <w:t>,</w:t>
      </w:r>
      <w:r w:rsidRPr="2A425FBF">
        <w:rPr>
          <w:rFonts w:ascii="Aptos" w:eastAsia="Aptos" w:hAnsi="Aptos" w:cs="Arial"/>
        </w:rPr>
        <w:t xml:space="preserve"> it may be a case where the driver pushes too much, misses braking points</w:t>
      </w:r>
      <w:r w:rsidR="005E56BE">
        <w:rPr>
          <w:rFonts w:ascii="Aptos" w:eastAsia="Aptos" w:hAnsi="Aptos" w:cs="Arial"/>
        </w:rPr>
        <w:t>,</w:t>
      </w:r>
      <w:r w:rsidRPr="2A425FBF">
        <w:rPr>
          <w:rFonts w:ascii="Aptos" w:eastAsia="Aptos" w:hAnsi="Aptos" w:cs="Arial"/>
        </w:rPr>
        <w:t xml:space="preserve"> or </w:t>
      </w:r>
      <w:r w:rsidR="005E56BE">
        <w:rPr>
          <w:rFonts w:ascii="Aptos" w:eastAsia="Aptos" w:hAnsi="Aptos" w:cs="Arial"/>
        </w:rPr>
        <w:t>goes</w:t>
      </w:r>
      <w:r w:rsidRPr="2A425FBF">
        <w:rPr>
          <w:rFonts w:ascii="Aptos" w:eastAsia="Aptos" w:hAnsi="Aptos" w:cs="Arial"/>
        </w:rPr>
        <w:t xml:space="preserve"> off track. </w:t>
      </w:r>
    </w:p>
    <w:p w14:paraId="5F8E34AE" w14:textId="3418B133" w:rsidR="00500099" w:rsidRPr="00081ECA" w:rsidRDefault="43240C04" w:rsidP="2A425FBF">
      <w:pPr>
        <w:rPr>
          <w:rFonts w:ascii="Aptos" w:eastAsia="Aptos" w:hAnsi="Aptos" w:cs="Arial"/>
        </w:rPr>
      </w:pPr>
      <w:r w:rsidRPr="2A425FBF">
        <w:rPr>
          <w:rFonts w:ascii="Aptos" w:eastAsia="Aptos" w:hAnsi="Aptos" w:cs="Arial"/>
        </w:rPr>
        <w:t>Overall</w:t>
      </w:r>
      <w:r w:rsidR="00B64173">
        <w:rPr>
          <w:rFonts w:ascii="Aptos" w:eastAsia="Aptos" w:hAnsi="Aptos" w:cs="Arial"/>
        </w:rPr>
        <w:t>,</w:t>
      </w:r>
      <w:r w:rsidRPr="2A425FBF">
        <w:rPr>
          <w:rFonts w:ascii="Aptos" w:eastAsia="Aptos" w:hAnsi="Aptos" w:cs="Arial"/>
        </w:rPr>
        <w:t xml:space="preserve"> the concept of Optimumlap help</w:t>
      </w:r>
      <w:r w:rsidR="005E56BE">
        <w:rPr>
          <w:rFonts w:ascii="Aptos" w:eastAsia="Aptos" w:hAnsi="Aptos" w:cs="Arial"/>
        </w:rPr>
        <w:t>s</w:t>
      </w:r>
      <w:r w:rsidRPr="2A425FBF">
        <w:rPr>
          <w:rFonts w:ascii="Aptos" w:eastAsia="Aptos" w:hAnsi="Aptos" w:cs="Arial"/>
        </w:rPr>
        <w:t xml:space="preserve"> me understand the fundamentals of where the </w:t>
      </w:r>
      <w:r w:rsidR="00BC6263">
        <w:rPr>
          <w:rFonts w:ascii="Aptos" w:eastAsia="Aptos" w:hAnsi="Aptos" w:cs="Arial"/>
        </w:rPr>
        <w:t>M</w:t>
      </w:r>
      <w:r w:rsidRPr="2A425FBF">
        <w:rPr>
          <w:rFonts w:ascii="Aptos" w:eastAsia="Aptos" w:hAnsi="Aptos" w:cs="Arial"/>
        </w:rPr>
        <w:t xml:space="preserve">organ </w:t>
      </w:r>
      <w:r w:rsidR="00BC6263">
        <w:rPr>
          <w:rFonts w:ascii="Aptos" w:eastAsia="Aptos" w:hAnsi="Aptos" w:cs="Arial"/>
        </w:rPr>
        <w:t>P</w:t>
      </w:r>
      <w:r w:rsidRPr="2A425FBF">
        <w:rPr>
          <w:rFonts w:ascii="Aptos" w:eastAsia="Aptos" w:hAnsi="Aptos" w:cs="Arial"/>
        </w:rPr>
        <w:t xml:space="preserve">lus </w:t>
      </w:r>
      <w:r w:rsidR="00BC6263">
        <w:rPr>
          <w:rFonts w:ascii="Aptos" w:eastAsia="Aptos" w:hAnsi="Aptos" w:cs="Arial"/>
        </w:rPr>
        <w:t>F</w:t>
      </w:r>
      <w:r w:rsidR="003466E5">
        <w:rPr>
          <w:rFonts w:ascii="Aptos" w:eastAsia="Aptos" w:hAnsi="Aptos" w:cs="Arial"/>
        </w:rPr>
        <w:t>our</w:t>
      </w:r>
      <w:r w:rsidRPr="2A425FBF">
        <w:rPr>
          <w:rFonts w:ascii="Aptos" w:eastAsia="Aptos" w:hAnsi="Aptos" w:cs="Arial"/>
        </w:rPr>
        <w:t xml:space="preserve"> stands on the Pembrey circuit</w:t>
      </w:r>
      <w:r w:rsidR="00BC6263">
        <w:rPr>
          <w:rFonts w:ascii="Aptos" w:eastAsia="Aptos" w:hAnsi="Aptos" w:cs="Arial"/>
        </w:rPr>
        <w:t>. T</w:t>
      </w:r>
      <w:r w:rsidRPr="2A425FBF">
        <w:rPr>
          <w:rFonts w:ascii="Aptos" w:eastAsia="Aptos" w:hAnsi="Aptos" w:cs="Arial"/>
        </w:rPr>
        <w:t xml:space="preserve">his was done by allowing </w:t>
      </w:r>
      <w:r w:rsidR="000F31A7">
        <w:rPr>
          <w:rFonts w:ascii="Aptos" w:eastAsia="Aptos" w:hAnsi="Aptos" w:cs="Arial"/>
        </w:rPr>
        <w:t>the team</w:t>
      </w:r>
      <w:r w:rsidRPr="2A425FBF">
        <w:rPr>
          <w:rFonts w:ascii="Aptos" w:eastAsia="Aptos" w:hAnsi="Aptos" w:cs="Arial"/>
        </w:rPr>
        <w:t xml:space="preserve"> to see </w:t>
      </w:r>
      <w:r w:rsidR="00351215">
        <w:rPr>
          <w:rFonts w:ascii="Aptos" w:eastAsia="Aptos" w:hAnsi="Aptos" w:cs="Arial"/>
        </w:rPr>
        <w:t xml:space="preserve">the </w:t>
      </w:r>
      <w:r w:rsidRPr="2A425FBF">
        <w:rPr>
          <w:rFonts w:ascii="Aptos" w:eastAsia="Aptos" w:hAnsi="Aptos" w:cs="Arial"/>
        </w:rPr>
        <w:t>best possible lap and how the car perform</w:t>
      </w:r>
      <w:r w:rsidR="00351215">
        <w:rPr>
          <w:rFonts w:ascii="Aptos" w:eastAsia="Aptos" w:hAnsi="Aptos" w:cs="Arial"/>
        </w:rPr>
        <w:t>ed</w:t>
      </w:r>
      <w:r w:rsidRPr="2A425FBF">
        <w:rPr>
          <w:rFonts w:ascii="Aptos" w:eastAsia="Aptos" w:hAnsi="Aptos" w:cs="Arial"/>
        </w:rPr>
        <w:t xml:space="preserve"> in different sections of the track</w:t>
      </w:r>
      <w:r w:rsidR="00351215">
        <w:rPr>
          <w:rFonts w:ascii="Aptos" w:eastAsia="Aptos" w:hAnsi="Aptos" w:cs="Arial"/>
        </w:rPr>
        <w:t>. A</w:t>
      </w:r>
      <w:r w:rsidRPr="2A425FBF">
        <w:rPr>
          <w:rFonts w:ascii="Aptos" w:eastAsia="Aptos" w:hAnsi="Aptos" w:cs="Arial"/>
        </w:rPr>
        <w:t>lso</w:t>
      </w:r>
      <w:r w:rsidR="00351215">
        <w:rPr>
          <w:rFonts w:ascii="Aptos" w:eastAsia="Aptos" w:hAnsi="Aptos" w:cs="Arial"/>
        </w:rPr>
        <w:t>,</w:t>
      </w:r>
      <w:r w:rsidRPr="2A425FBF">
        <w:rPr>
          <w:rFonts w:ascii="Aptos" w:eastAsia="Aptos" w:hAnsi="Aptos" w:cs="Arial"/>
        </w:rPr>
        <w:t xml:space="preserve"> the areas where we can see the </w:t>
      </w:r>
      <w:r w:rsidR="00351215">
        <w:rPr>
          <w:rFonts w:ascii="Aptos" w:eastAsia="Aptos" w:hAnsi="Aptos" w:cs="Arial"/>
        </w:rPr>
        <w:t>Morgan P</w:t>
      </w:r>
      <w:r w:rsidRPr="2A425FBF">
        <w:rPr>
          <w:rFonts w:ascii="Aptos" w:eastAsia="Aptos" w:hAnsi="Aptos" w:cs="Arial"/>
        </w:rPr>
        <w:t>lus 4 w</w:t>
      </w:r>
      <w:r w:rsidR="00351215">
        <w:rPr>
          <w:rFonts w:ascii="Aptos" w:eastAsia="Aptos" w:hAnsi="Aptos" w:cs="Arial"/>
        </w:rPr>
        <w:t>ere</w:t>
      </w:r>
      <w:r w:rsidRPr="2A425FBF">
        <w:rPr>
          <w:rFonts w:ascii="Aptos" w:eastAsia="Aptos" w:hAnsi="Aptos" w:cs="Arial"/>
        </w:rPr>
        <w:t xml:space="preserve"> more challeng</w:t>
      </w:r>
      <w:r w:rsidR="00351215">
        <w:rPr>
          <w:rFonts w:ascii="Aptos" w:eastAsia="Aptos" w:hAnsi="Aptos" w:cs="Arial"/>
        </w:rPr>
        <w:t>ing</w:t>
      </w:r>
      <w:r w:rsidRPr="2A425FBF">
        <w:rPr>
          <w:rFonts w:ascii="Aptos" w:eastAsia="Aptos" w:hAnsi="Aptos" w:cs="Arial"/>
        </w:rPr>
        <w:t xml:space="preserve"> due to its loss of power and speed</w:t>
      </w:r>
      <w:r w:rsidR="00351215">
        <w:rPr>
          <w:rFonts w:ascii="Aptos" w:eastAsia="Aptos" w:hAnsi="Aptos" w:cs="Arial"/>
        </w:rPr>
        <w:t>,</w:t>
      </w:r>
      <w:r w:rsidRPr="2A425FBF">
        <w:rPr>
          <w:rFonts w:ascii="Aptos" w:eastAsia="Aptos" w:hAnsi="Aptos" w:cs="Arial"/>
        </w:rPr>
        <w:t xml:space="preserve"> giving me a clear understanding of the vehicle</w:t>
      </w:r>
      <w:r w:rsidR="00351215">
        <w:rPr>
          <w:rFonts w:ascii="Aptos" w:eastAsia="Aptos" w:hAnsi="Aptos" w:cs="Arial"/>
        </w:rPr>
        <w:t>'</w:t>
      </w:r>
      <w:r w:rsidRPr="2A425FBF">
        <w:rPr>
          <w:rFonts w:ascii="Aptos" w:eastAsia="Aptos" w:hAnsi="Aptos" w:cs="Arial"/>
        </w:rPr>
        <w:t xml:space="preserve">s capabilities. </w:t>
      </w:r>
    </w:p>
    <w:p w14:paraId="7FF6FEBE" w14:textId="714C1322" w:rsidR="00500099" w:rsidRPr="00081ECA" w:rsidRDefault="43240C04" w:rsidP="2A425FBF">
      <w:pPr>
        <w:rPr>
          <w:rFonts w:ascii="Aptos" w:eastAsia="Aptos" w:hAnsi="Aptos" w:cs="Arial"/>
        </w:rPr>
      </w:pPr>
      <w:r w:rsidRPr="2A425FBF">
        <w:rPr>
          <w:rFonts w:ascii="Aptos" w:eastAsia="Aptos" w:hAnsi="Aptos" w:cs="Arial"/>
        </w:rPr>
        <w:t xml:space="preserve">       </w:t>
      </w:r>
    </w:p>
    <w:p w14:paraId="046A9A96" w14:textId="316C8D12" w:rsidR="00500099" w:rsidRPr="00081ECA" w:rsidRDefault="43240C04" w:rsidP="2A425FBF">
      <w:pPr>
        <w:rPr>
          <w:rFonts w:ascii="Aptos" w:eastAsia="Aptos" w:hAnsi="Aptos" w:cs="Arial"/>
        </w:rPr>
      </w:pPr>
      <w:r w:rsidRPr="2A425FBF">
        <w:rPr>
          <w:rFonts w:ascii="Aptos" w:eastAsia="Aptos" w:hAnsi="Aptos" w:cs="Arial"/>
        </w:rPr>
        <w:t xml:space="preserve"> </w:t>
      </w:r>
    </w:p>
    <w:p w14:paraId="7D1099DE" w14:textId="3F1F179B" w:rsidR="00500099" w:rsidRPr="00081ECA" w:rsidRDefault="43240C04" w:rsidP="2A425FBF">
      <w:pPr>
        <w:rPr>
          <w:rFonts w:ascii="Aptos" w:eastAsia="Aptos" w:hAnsi="Aptos" w:cs="Arial"/>
        </w:rPr>
      </w:pPr>
      <w:r w:rsidRPr="2A425FBF">
        <w:rPr>
          <w:rFonts w:ascii="Aptos" w:eastAsia="Aptos" w:hAnsi="Aptos" w:cs="Arial"/>
        </w:rPr>
        <w:t xml:space="preserve">                        </w:t>
      </w:r>
    </w:p>
    <w:p w14:paraId="49D03B29" w14:textId="2211583C" w:rsidR="00500099" w:rsidRPr="00081ECA" w:rsidRDefault="43240C04" w:rsidP="2A425FBF">
      <w:pPr>
        <w:rPr>
          <w:rFonts w:ascii="Aptos" w:eastAsia="Aptos" w:hAnsi="Aptos" w:cs="Arial"/>
        </w:rPr>
      </w:pPr>
      <w:r w:rsidRPr="2A425FBF">
        <w:rPr>
          <w:rFonts w:ascii="Aptos" w:eastAsia="Aptos" w:hAnsi="Aptos" w:cs="Arial"/>
        </w:rPr>
        <w:t xml:space="preserve"> </w:t>
      </w:r>
    </w:p>
    <w:p w14:paraId="4123C183" w14:textId="77777777" w:rsidR="00FA132E" w:rsidRDefault="00FA132E" w:rsidP="2A425FBF">
      <w:pPr>
        <w:rPr>
          <w:rFonts w:ascii="Aptos" w:eastAsia="Aptos" w:hAnsi="Aptos" w:cs="Arial"/>
          <w:u w:val="single"/>
        </w:rPr>
      </w:pPr>
    </w:p>
    <w:p w14:paraId="4F518170" w14:textId="77777777" w:rsidR="00FA132E" w:rsidRDefault="00FA132E" w:rsidP="2A425FBF">
      <w:pPr>
        <w:rPr>
          <w:rFonts w:ascii="Aptos" w:eastAsia="Aptos" w:hAnsi="Aptos" w:cs="Arial"/>
          <w:u w:val="single"/>
        </w:rPr>
      </w:pPr>
    </w:p>
    <w:p w14:paraId="0DA7CA28" w14:textId="77777777" w:rsidR="00FA132E" w:rsidRDefault="00FA132E" w:rsidP="2A425FBF">
      <w:pPr>
        <w:rPr>
          <w:rFonts w:ascii="Aptos" w:eastAsia="Aptos" w:hAnsi="Aptos" w:cs="Arial"/>
          <w:u w:val="single"/>
        </w:rPr>
      </w:pPr>
    </w:p>
    <w:p w14:paraId="0842A9F6" w14:textId="77777777" w:rsidR="00FA132E" w:rsidRDefault="00FA132E" w:rsidP="2A425FBF">
      <w:pPr>
        <w:rPr>
          <w:rFonts w:ascii="Aptos" w:eastAsia="Aptos" w:hAnsi="Aptos" w:cs="Arial"/>
          <w:u w:val="single"/>
        </w:rPr>
      </w:pPr>
    </w:p>
    <w:p w14:paraId="1FDE45D6" w14:textId="77777777" w:rsidR="00FA132E" w:rsidRDefault="00FA132E" w:rsidP="2A425FBF">
      <w:pPr>
        <w:rPr>
          <w:rFonts w:ascii="Aptos" w:eastAsia="Aptos" w:hAnsi="Aptos" w:cs="Arial"/>
          <w:u w:val="single"/>
        </w:rPr>
      </w:pPr>
    </w:p>
    <w:p w14:paraId="3A0EB3E1" w14:textId="77777777" w:rsidR="00FA132E" w:rsidRDefault="00FA132E" w:rsidP="2A425FBF">
      <w:pPr>
        <w:rPr>
          <w:rFonts w:ascii="Aptos" w:eastAsia="Aptos" w:hAnsi="Aptos" w:cs="Arial"/>
          <w:u w:val="single"/>
        </w:rPr>
      </w:pPr>
    </w:p>
    <w:p w14:paraId="5F8EDB32" w14:textId="77777777" w:rsidR="00FA132E" w:rsidRDefault="00FA132E" w:rsidP="2A425FBF">
      <w:pPr>
        <w:rPr>
          <w:rFonts w:ascii="Aptos" w:eastAsia="Aptos" w:hAnsi="Aptos" w:cs="Arial"/>
          <w:u w:val="single"/>
        </w:rPr>
      </w:pPr>
    </w:p>
    <w:p w14:paraId="5D004483" w14:textId="77777777" w:rsidR="00FA132E" w:rsidRDefault="00FA132E" w:rsidP="2A425FBF">
      <w:pPr>
        <w:rPr>
          <w:rFonts w:ascii="Aptos" w:eastAsia="Aptos" w:hAnsi="Aptos" w:cs="Arial"/>
          <w:u w:val="single"/>
        </w:rPr>
      </w:pPr>
    </w:p>
    <w:p w14:paraId="3F3E7679" w14:textId="77777777" w:rsidR="00FA132E" w:rsidRDefault="00FA132E" w:rsidP="2A425FBF">
      <w:pPr>
        <w:rPr>
          <w:rFonts w:ascii="Aptos" w:eastAsia="Aptos" w:hAnsi="Aptos" w:cs="Arial"/>
          <w:u w:val="single"/>
        </w:rPr>
      </w:pPr>
    </w:p>
    <w:p w14:paraId="5DA93AD9" w14:textId="77777777" w:rsidR="00FA132E" w:rsidRDefault="00FA132E" w:rsidP="2A425FBF">
      <w:pPr>
        <w:rPr>
          <w:rFonts w:ascii="Aptos" w:eastAsia="Aptos" w:hAnsi="Aptos" w:cs="Arial"/>
          <w:u w:val="single"/>
        </w:rPr>
      </w:pPr>
    </w:p>
    <w:p w14:paraId="7A56D956" w14:textId="77777777" w:rsidR="00FA132E" w:rsidRDefault="00FA132E" w:rsidP="2A425FBF">
      <w:pPr>
        <w:rPr>
          <w:rFonts w:ascii="Aptos" w:eastAsia="Aptos" w:hAnsi="Aptos" w:cs="Arial"/>
          <w:u w:val="single"/>
        </w:rPr>
      </w:pPr>
    </w:p>
    <w:p w14:paraId="5F32386F" w14:textId="77777777" w:rsidR="00FA132E" w:rsidRDefault="00FA132E" w:rsidP="2A425FBF">
      <w:pPr>
        <w:rPr>
          <w:rFonts w:ascii="Aptos" w:eastAsia="Aptos" w:hAnsi="Aptos" w:cs="Arial"/>
          <w:u w:val="single"/>
        </w:rPr>
      </w:pPr>
    </w:p>
    <w:p w14:paraId="72557A21" w14:textId="77777777" w:rsidR="00FA132E" w:rsidRDefault="00FA132E" w:rsidP="2A425FBF">
      <w:pPr>
        <w:rPr>
          <w:rFonts w:ascii="Aptos" w:eastAsia="Aptos" w:hAnsi="Aptos" w:cs="Arial"/>
          <w:u w:val="single"/>
        </w:rPr>
      </w:pPr>
    </w:p>
    <w:p w14:paraId="7F552D52" w14:textId="77777777" w:rsidR="00FA132E" w:rsidRDefault="00FA132E" w:rsidP="2A425FBF">
      <w:pPr>
        <w:rPr>
          <w:rFonts w:ascii="Aptos" w:eastAsia="Aptos" w:hAnsi="Aptos" w:cs="Arial"/>
          <w:u w:val="single"/>
        </w:rPr>
      </w:pPr>
    </w:p>
    <w:p w14:paraId="24E709B6" w14:textId="77777777" w:rsidR="00FA132E" w:rsidRDefault="00FA132E" w:rsidP="2A425FBF">
      <w:pPr>
        <w:rPr>
          <w:rFonts w:ascii="Aptos" w:eastAsia="Aptos" w:hAnsi="Aptos" w:cs="Arial"/>
          <w:u w:val="single"/>
        </w:rPr>
      </w:pPr>
    </w:p>
    <w:p w14:paraId="2E811E28" w14:textId="77777777" w:rsidR="00FA132E" w:rsidRDefault="00FA132E" w:rsidP="2A425FBF">
      <w:pPr>
        <w:rPr>
          <w:rFonts w:ascii="Aptos" w:eastAsia="Aptos" w:hAnsi="Aptos" w:cs="Arial"/>
          <w:u w:val="single"/>
        </w:rPr>
      </w:pPr>
    </w:p>
    <w:p w14:paraId="1B27EB16" w14:textId="77777777" w:rsidR="000F31A7" w:rsidRDefault="000F31A7" w:rsidP="2A425FBF">
      <w:pPr>
        <w:rPr>
          <w:rFonts w:ascii="Aptos" w:eastAsia="Aptos" w:hAnsi="Aptos" w:cs="Arial"/>
          <w:u w:val="single"/>
        </w:rPr>
      </w:pPr>
    </w:p>
    <w:p w14:paraId="72EEED1D" w14:textId="77777777" w:rsidR="000F31A7" w:rsidRDefault="000F31A7" w:rsidP="2A425FBF">
      <w:pPr>
        <w:rPr>
          <w:rFonts w:ascii="Aptos" w:eastAsia="Aptos" w:hAnsi="Aptos" w:cs="Arial"/>
          <w:u w:val="single"/>
        </w:rPr>
      </w:pPr>
    </w:p>
    <w:p w14:paraId="0A06EF46" w14:textId="77777777" w:rsidR="000F31A7" w:rsidRDefault="000F31A7" w:rsidP="2A425FBF">
      <w:pPr>
        <w:rPr>
          <w:rFonts w:ascii="Aptos" w:eastAsia="Aptos" w:hAnsi="Aptos" w:cs="Arial"/>
          <w:u w:val="single"/>
        </w:rPr>
      </w:pPr>
    </w:p>
    <w:p w14:paraId="7909D798" w14:textId="77777777" w:rsidR="000F31A7" w:rsidRDefault="000F31A7" w:rsidP="2A425FBF">
      <w:pPr>
        <w:rPr>
          <w:rFonts w:ascii="Aptos" w:eastAsia="Aptos" w:hAnsi="Aptos" w:cs="Arial"/>
          <w:u w:val="single"/>
        </w:rPr>
      </w:pPr>
    </w:p>
    <w:p w14:paraId="5D5C6099" w14:textId="77777777" w:rsidR="000F31A7" w:rsidRDefault="000F31A7" w:rsidP="2A425FBF">
      <w:pPr>
        <w:rPr>
          <w:rFonts w:ascii="Aptos" w:eastAsia="Aptos" w:hAnsi="Aptos" w:cs="Arial"/>
          <w:u w:val="single"/>
        </w:rPr>
      </w:pPr>
    </w:p>
    <w:p w14:paraId="4C9A56B0" w14:textId="77777777" w:rsidR="000F31A7" w:rsidRDefault="000F31A7" w:rsidP="2A425FBF">
      <w:pPr>
        <w:rPr>
          <w:rFonts w:ascii="Aptos" w:eastAsia="Aptos" w:hAnsi="Aptos" w:cs="Arial"/>
          <w:u w:val="single"/>
        </w:rPr>
      </w:pPr>
    </w:p>
    <w:p w14:paraId="701D657D" w14:textId="77777777" w:rsidR="000F31A7" w:rsidRDefault="000F31A7" w:rsidP="2A425FBF">
      <w:pPr>
        <w:rPr>
          <w:rFonts w:ascii="Aptos" w:eastAsia="Aptos" w:hAnsi="Aptos" w:cs="Arial"/>
          <w:u w:val="single"/>
        </w:rPr>
      </w:pPr>
    </w:p>
    <w:p w14:paraId="13184976" w14:textId="77777777" w:rsidR="000F31A7" w:rsidRDefault="000F31A7" w:rsidP="2A425FBF">
      <w:pPr>
        <w:rPr>
          <w:rFonts w:ascii="Aptos" w:eastAsia="Aptos" w:hAnsi="Aptos" w:cs="Arial"/>
          <w:u w:val="single"/>
        </w:rPr>
      </w:pPr>
    </w:p>
    <w:p w14:paraId="3EF774A4" w14:textId="77777777" w:rsidR="000F31A7" w:rsidRDefault="000F31A7" w:rsidP="2A425FBF">
      <w:pPr>
        <w:rPr>
          <w:rFonts w:ascii="Aptos" w:eastAsia="Aptos" w:hAnsi="Aptos" w:cs="Arial"/>
          <w:u w:val="single"/>
        </w:rPr>
      </w:pPr>
    </w:p>
    <w:p w14:paraId="49268279" w14:textId="77777777" w:rsidR="000F31A7" w:rsidRDefault="000F31A7" w:rsidP="2A425FBF">
      <w:pPr>
        <w:rPr>
          <w:rFonts w:ascii="Aptos" w:eastAsia="Aptos" w:hAnsi="Aptos" w:cs="Arial"/>
          <w:u w:val="single"/>
        </w:rPr>
      </w:pPr>
    </w:p>
    <w:p w14:paraId="0C5BA393" w14:textId="77777777" w:rsidR="000F31A7" w:rsidRDefault="000F31A7" w:rsidP="2A425FBF">
      <w:pPr>
        <w:rPr>
          <w:rFonts w:ascii="Aptos" w:eastAsia="Aptos" w:hAnsi="Aptos" w:cs="Arial"/>
          <w:u w:val="single"/>
        </w:rPr>
      </w:pPr>
    </w:p>
    <w:p w14:paraId="7E143634" w14:textId="77777777" w:rsidR="000F31A7" w:rsidRDefault="000F31A7" w:rsidP="2A425FBF">
      <w:pPr>
        <w:rPr>
          <w:rFonts w:ascii="Aptos" w:eastAsia="Aptos" w:hAnsi="Aptos" w:cs="Arial"/>
          <w:u w:val="single"/>
        </w:rPr>
      </w:pPr>
    </w:p>
    <w:p w14:paraId="53D91410" w14:textId="77777777" w:rsidR="000F31A7" w:rsidRDefault="000F31A7" w:rsidP="2A425FBF">
      <w:pPr>
        <w:rPr>
          <w:rFonts w:ascii="Aptos" w:eastAsia="Aptos" w:hAnsi="Aptos" w:cs="Arial"/>
          <w:u w:val="single"/>
        </w:rPr>
      </w:pPr>
    </w:p>
    <w:p w14:paraId="2702895F" w14:textId="77777777" w:rsidR="000F31A7" w:rsidRDefault="000F31A7" w:rsidP="2A425FBF">
      <w:pPr>
        <w:rPr>
          <w:rFonts w:ascii="Aptos" w:eastAsia="Aptos" w:hAnsi="Aptos" w:cs="Arial"/>
          <w:u w:val="single"/>
        </w:rPr>
      </w:pPr>
    </w:p>
    <w:p w14:paraId="58D82287" w14:textId="77777777" w:rsidR="000F31A7" w:rsidRDefault="000F31A7" w:rsidP="2A425FBF">
      <w:pPr>
        <w:rPr>
          <w:rFonts w:ascii="Aptos" w:eastAsia="Aptos" w:hAnsi="Aptos" w:cs="Arial"/>
          <w:u w:val="single"/>
        </w:rPr>
      </w:pPr>
    </w:p>
    <w:p w14:paraId="4C0E2229" w14:textId="77777777" w:rsidR="000F31A7" w:rsidRDefault="000F31A7" w:rsidP="2A425FBF">
      <w:pPr>
        <w:rPr>
          <w:rFonts w:ascii="Aptos" w:eastAsia="Aptos" w:hAnsi="Aptos" w:cs="Arial"/>
          <w:u w:val="single"/>
        </w:rPr>
      </w:pPr>
    </w:p>
    <w:p w14:paraId="3DC8C6B6" w14:textId="77777777" w:rsidR="000F31A7" w:rsidRDefault="000F31A7" w:rsidP="2A425FBF">
      <w:pPr>
        <w:rPr>
          <w:rFonts w:ascii="Aptos" w:eastAsia="Aptos" w:hAnsi="Aptos" w:cs="Arial"/>
          <w:u w:val="single"/>
        </w:rPr>
      </w:pPr>
    </w:p>
    <w:p w14:paraId="4FACD820" w14:textId="77777777" w:rsidR="000F31A7" w:rsidRDefault="000F31A7" w:rsidP="2A425FBF">
      <w:pPr>
        <w:rPr>
          <w:rFonts w:ascii="Aptos" w:eastAsia="Aptos" w:hAnsi="Aptos" w:cs="Arial"/>
          <w:u w:val="single"/>
        </w:rPr>
      </w:pPr>
    </w:p>
    <w:p w14:paraId="6204C8AF" w14:textId="77777777" w:rsidR="000F31A7" w:rsidRDefault="000F31A7" w:rsidP="2A425FBF">
      <w:pPr>
        <w:rPr>
          <w:rFonts w:ascii="Aptos" w:eastAsia="Aptos" w:hAnsi="Aptos" w:cs="Arial"/>
          <w:u w:val="single"/>
        </w:rPr>
      </w:pPr>
    </w:p>
    <w:p w14:paraId="478CE442" w14:textId="77777777" w:rsidR="00FE5ED2" w:rsidRDefault="00FE5ED2" w:rsidP="2A425FBF">
      <w:pPr>
        <w:rPr>
          <w:rFonts w:ascii="Aptos" w:eastAsia="Aptos" w:hAnsi="Aptos" w:cs="Arial"/>
          <w:u w:val="single"/>
        </w:rPr>
      </w:pPr>
    </w:p>
    <w:p w14:paraId="2B5D41AE" w14:textId="77777777" w:rsidR="000F31A7" w:rsidRDefault="000F31A7" w:rsidP="2A425FBF">
      <w:pPr>
        <w:rPr>
          <w:rFonts w:ascii="Aptos" w:eastAsia="Aptos" w:hAnsi="Aptos" w:cs="Arial"/>
          <w:u w:val="single"/>
        </w:rPr>
      </w:pPr>
    </w:p>
    <w:p w14:paraId="5C328653" w14:textId="3BAF330B" w:rsidR="00500099" w:rsidRPr="00081ECA" w:rsidRDefault="00FA132E" w:rsidP="00FA132E">
      <w:pPr>
        <w:pStyle w:val="Heading2"/>
      </w:pPr>
      <w:bookmarkStart w:id="227" w:name="_Toc194259460"/>
      <w:r>
        <w:t xml:space="preserve">7.3 </w:t>
      </w:r>
      <w:r w:rsidR="43240C04" w:rsidRPr="2A425FBF">
        <w:t xml:space="preserve">VI </w:t>
      </w:r>
      <w:r>
        <w:t>G</w:t>
      </w:r>
      <w:r w:rsidR="43240C04" w:rsidRPr="2A425FBF">
        <w:t>rade</w:t>
      </w:r>
      <w:bookmarkEnd w:id="227"/>
    </w:p>
    <w:p w14:paraId="1F4CD4CC" w14:textId="7FE2700C" w:rsidR="00500099" w:rsidRPr="00081ECA" w:rsidRDefault="00FA132E" w:rsidP="00FA132E">
      <w:pPr>
        <w:pStyle w:val="Heading3"/>
      </w:pPr>
      <w:bookmarkStart w:id="228" w:name="_Toc194259461"/>
      <w:r>
        <w:t xml:space="preserve">7.3.1 </w:t>
      </w:r>
      <w:r w:rsidR="43240C04" w:rsidRPr="2A425FBF">
        <w:t xml:space="preserve">Data </w:t>
      </w:r>
      <w:r>
        <w:t>P</w:t>
      </w:r>
      <w:r w:rsidR="43240C04" w:rsidRPr="2A425FBF">
        <w:t>rocessing</w:t>
      </w:r>
      <w:bookmarkEnd w:id="228"/>
    </w:p>
    <w:p w14:paraId="5C5F7034" w14:textId="6E31B337" w:rsidR="00500099" w:rsidRPr="00081ECA" w:rsidRDefault="43240C04" w:rsidP="2A425FBF">
      <w:pPr>
        <w:rPr>
          <w:rFonts w:ascii="Aptos" w:eastAsia="Aptos" w:hAnsi="Aptos" w:cs="Arial"/>
        </w:rPr>
      </w:pPr>
      <w:r w:rsidRPr="2A425FBF">
        <w:rPr>
          <w:rFonts w:ascii="Aptos" w:eastAsia="Aptos" w:hAnsi="Aptos" w:cs="Arial"/>
        </w:rPr>
        <w:t xml:space="preserve">To begin with, </w:t>
      </w:r>
      <w:r w:rsidR="000F31A7">
        <w:rPr>
          <w:rFonts w:ascii="Aptos" w:eastAsia="Aptos" w:hAnsi="Aptos" w:cs="Arial"/>
        </w:rPr>
        <w:t>the</w:t>
      </w:r>
      <w:r w:rsidRPr="2A425FBF">
        <w:rPr>
          <w:rFonts w:ascii="Aptos" w:eastAsia="Aptos" w:hAnsi="Aptos" w:cs="Arial"/>
        </w:rPr>
        <w:t xml:space="preserve"> main objective </w:t>
      </w:r>
      <w:r w:rsidR="00351215">
        <w:rPr>
          <w:rFonts w:ascii="Aptos" w:eastAsia="Aptos" w:hAnsi="Aptos" w:cs="Arial"/>
        </w:rPr>
        <w:t>of using Vi Grad</w:t>
      </w:r>
      <w:r w:rsidRPr="2A425FBF">
        <w:rPr>
          <w:rFonts w:ascii="Aptos" w:eastAsia="Aptos" w:hAnsi="Aptos" w:cs="Arial"/>
        </w:rPr>
        <w:t xml:space="preserve">e was to </w:t>
      </w:r>
      <w:r w:rsidR="000F31A7">
        <w:rPr>
          <w:rFonts w:ascii="Aptos" w:eastAsia="Aptos" w:hAnsi="Aptos" w:cs="Arial"/>
        </w:rPr>
        <w:t>get famili</w:t>
      </w:r>
      <w:r w:rsidR="00852AE1">
        <w:rPr>
          <w:rFonts w:ascii="Aptos" w:eastAsia="Aptos" w:hAnsi="Aptos" w:cs="Arial"/>
        </w:rPr>
        <w:t>a</w:t>
      </w:r>
      <w:r w:rsidR="000F31A7">
        <w:rPr>
          <w:rFonts w:ascii="Aptos" w:eastAsia="Aptos" w:hAnsi="Aptos" w:cs="Arial"/>
        </w:rPr>
        <w:t>r</w:t>
      </w:r>
      <w:r w:rsidRPr="2A425FBF">
        <w:rPr>
          <w:rFonts w:ascii="Aptos" w:eastAsia="Aptos" w:hAnsi="Aptos" w:cs="Arial"/>
        </w:rPr>
        <w:t xml:space="preserve"> with the actual software and its capabilities</w:t>
      </w:r>
      <w:r w:rsidR="00351215">
        <w:rPr>
          <w:rFonts w:ascii="Aptos" w:eastAsia="Aptos" w:hAnsi="Aptos" w:cs="Arial"/>
        </w:rPr>
        <w:t>. T</w:t>
      </w:r>
      <w:r w:rsidR="00E31221">
        <w:rPr>
          <w:rFonts w:ascii="Aptos" w:eastAsia="Aptos" w:hAnsi="Aptos" w:cs="Arial"/>
        </w:rPr>
        <w:t>he</w:t>
      </w:r>
      <w:r w:rsidRPr="2A425FBF">
        <w:rPr>
          <w:rFonts w:ascii="Aptos" w:eastAsia="Aptos" w:hAnsi="Aptos" w:cs="Arial"/>
        </w:rPr>
        <w:t xml:space="preserve"> </w:t>
      </w:r>
      <w:r w:rsidR="00E31221">
        <w:rPr>
          <w:rFonts w:ascii="Aptos" w:eastAsia="Aptos" w:hAnsi="Aptos" w:cs="Arial"/>
        </w:rPr>
        <w:t xml:space="preserve">first </w:t>
      </w:r>
      <w:r w:rsidR="00351215">
        <w:rPr>
          <w:rFonts w:ascii="Aptos" w:eastAsia="Aptos" w:hAnsi="Aptos" w:cs="Arial"/>
        </w:rPr>
        <w:t>four</w:t>
      </w:r>
      <w:r w:rsidRPr="2A425FBF">
        <w:rPr>
          <w:rFonts w:ascii="Aptos" w:eastAsia="Aptos" w:hAnsi="Aptos" w:cs="Arial"/>
        </w:rPr>
        <w:t xml:space="preserve"> </w:t>
      </w:r>
      <w:r w:rsidR="00E31221">
        <w:rPr>
          <w:rFonts w:ascii="Aptos" w:eastAsia="Aptos" w:hAnsi="Aptos" w:cs="Arial"/>
        </w:rPr>
        <w:t>sessions w</w:t>
      </w:r>
      <w:r w:rsidR="00351215">
        <w:rPr>
          <w:rFonts w:ascii="Aptos" w:eastAsia="Aptos" w:hAnsi="Aptos" w:cs="Arial"/>
        </w:rPr>
        <w:t>ere</w:t>
      </w:r>
      <w:r w:rsidR="00E31221">
        <w:rPr>
          <w:rFonts w:ascii="Aptos" w:eastAsia="Aptos" w:hAnsi="Aptos" w:cs="Arial"/>
        </w:rPr>
        <w:t xml:space="preserve"> used to play </w:t>
      </w:r>
      <w:r w:rsidRPr="2A425FBF">
        <w:rPr>
          <w:rFonts w:ascii="Aptos" w:eastAsia="Aptos" w:hAnsi="Aptos" w:cs="Arial"/>
        </w:rPr>
        <w:t>around</w:t>
      </w:r>
      <w:r w:rsidR="00852AE1">
        <w:rPr>
          <w:rFonts w:ascii="Aptos" w:eastAsia="Aptos" w:hAnsi="Aptos" w:cs="Arial"/>
        </w:rPr>
        <w:t xml:space="preserve"> </w:t>
      </w:r>
      <w:r w:rsidRPr="2A425FBF">
        <w:rPr>
          <w:rFonts w:ascii="Aptos" w:eastAsia="Aptos" w:hAnsi="Aptos" w:cs="Arial"/>
        </w:rPr>
        <w:t>with the software and figure out what parts control what exactly</w:t>
      </w:r>
      <w:r w:rsidR="00351215">
        <w:rPr>
          <w:rFonts w:ascii="Aptos" w:eastAsia="Aptos" w:hAnsi="Aptos" w:cs="Arial"/>
        </w:rPr>
        <w:t>. T</w:t>
      </w:r>
      <w:r w:rsidRPr="2A425FBF">
        <w:rPr>
          <w:rFonts w:ascii="Aptos" w:eastAsia="Aptos" w:hAnsi="Aptos" w:cs="Arial"/>
        </w:rPr>
        <w:t xml:space="preserve">he software’s design helped me navigate easily and access the key features used. </w:t>
      </w:r>
      <w:r w:rsidR="00351215">
        <w:rPr>
          <w:rFonts w:ascii="Aptos" w:eastAsia="Aptos" w:hAnsi="Aptos" w:cs="Arial"/>
        </w:rPr>
        <w:t>First,</w:t>
      </w:r>
      <w:r w:rsidR="00026191">
        <w:rPr>
          <w:rFonts w:ascii="Aptos" w:eastAsia="Aptos" w:hAnsi="Aptos" w:cs="Arial"/>
        </w:rPr>
        <w:t xml:space="preserve"> </w:t>
      </w:r>
      <w:r w:rsidR="005446DA">
        <w:rPr>
          <w:rFonts w:ascii="Aptos" w:eastAsia="Aptos" w:hAnsi="Aptos" w:cs="Arial"/>
        </w:rPr>
        <w:t xml:space="preserve">the data was imported </w:t>
      </w:r>
      <w:r w:rsidRPr="2A425FBF">
        <w:rPr>
          <w:rFonts w:ascii="Aptos" w:eastAsia="Aptos" w:hAnsi="Aptos" w:cs="Arial"/>
        </w:rPr>
        <w:t>from simulations from Optimum Lap a</w:t>
      </w:r>
      <w:r w:rsidR="00351215">
        <w:rPr>
          <w:rFonts w:ascii="Aptos" w:eastAsia="Aptos" w:hAnsi="Aptos" w:cs="Arial"/>
        </w:rPr>
        <w:t>nd</w:t>
      </w:r>
      <w:r w:rsidRPr="2A425FBF">
        <w:rPr>
          <w:rFonts w:ascii="Aptos" w:eastAsia="Aptos" w:hAnsi="Aptos" w:cs="Arial"/>
        </w:rPr>
        <w:t xml:space="preserve"> the bas</w:t>
      </w:r>
      <w:r w:rsidR="00351215">
        <w:rPr>
          <w:rFonts w:ascii="Aptos" w:eastAsia="Aptos" w:hAnsi="Aptos" w:cs="Arial"/>
        </w:rPr>
        <w:t>e</w:t>
      </w:r>
      <w:r w:rsidRPr="2A425FBF">
        <w:rPr>
          <w:rFonts w:ascii="Aptos" w:eastAsia="Aptos" w:hAnsi="Aptos" w:cs="Arial"/>
        </w:rPr>
        <w:t xml:space="preserve"> </w:t>
      </w:r>
      <w:r w:rsidR="00351215">
        <w:rPr>
          <w:rFonts w:ascii="Aptos" w:eastAsia="Aptos" w:hAnsi="Aptos" w:cs="Arial"/>
        </w:rPr>
        <w:t>M</w:t>
      </w:r>
      <w:r w:rsidRPr="2A425FBF">
        <w:rPr>
          <w:rFonts w:ascii="Aptos" w:eastAsia="Aptos" w:hAnsi="Aptos" w:cs="Arial"/>
        </w:rPr>
        <w:t>organ</w:t>
      </w:r>
      <w:r w:rsidR="00AC0A4C">
        <w:rPr>
          <w:rFonts w:ascii="Aptos" w:eastAsia="Aptos" w:hAnsi="Aptos" w:cs="Arial"/>
        </w:rPr>
        <w:t>,</w:t>
      </w:r>
      <w:r w:rsidRPr="2A425FBF">
        <w:rPr>
          <w:rFonts w:ascii="Aptos" w:eastAsia="Aptos" w:hAnsi="Aptos" w:cs="Arial"/>
        </w:rPr>
        <w:t xml:space="preserve"> plus </w:t>
      </w:r>
      <w:r w:rsidR="00AC0A4C">
        <w:rPr>
          <w:rFonts w:ascii="Aptos" w:eastAsia="Aptos" w:hAnsi="Aptos" w:cs="Arial"/>
        </w:rPr>
        <w:t>four</w:t>
      </w:r>
      <w:r w:rsidRPr="2A425FBF">
        <w:rPr>
          <w:rFonts w:ascii="Aptos" w:eastAsia="Aptos" w:hAnsi="Aptos" w:cs="Arial"/>
        </w:rPr>
        <w:t xml:space="preserve"> specific details. The information I was working with included things like: </w:t>
      </w:r>
    </w:p>
    <w:p w14:paraId="4F40340E" w14:textId="656C2250" w:rsidR="00500099" w:rsidRPr="00081ECA" w:rsidRDefault="43240C04" w:rsidP="2A425FBF">
      <w:pPr>
        <w:numPr>
          <w:ilvl w:val="0"/>
          <w:numId w:val="21"/>
        </w:numPr>
        <w:rPr>
          <w:rFonts w:ascii="Aptos" w:eastAsia="Aptos" w:hAnsi="Aptos" w:cs="Arial"/>
        </w:rPr>
      </w:pPr>
      <w:r w:rsidRPr="2A425FBF">
        <w:rPr>
          <w:rFonts w:ascii="Aptos" w:eastAsia="Aptos" w:hAnsi="Aptos" w:cs="Arial"/>
        </w:rPr>
        <w:t xml:space="preserve">Wheelbase </w:t>
      </w:r>
    </w:p>
    <w:p w14:paraId="13CF1D00" w14:textId="6F26CDCF" w:rsidR="00500099" w:rsidRPr="00081ECA" w:rsidRDefault="43240C04" w:rsidP="2A425FBF">
      <w:pPr>
        <w:numPr>
          <w:ilvl w:val="0"/>
          <w:numId w:val="21"/>
        </w:numPr>
        <w:rPr>
          <w:rFonts w:ascii="Aptos" w:eastAsia="Aptos" w:hAnsi="Aptos" w:cs="Arial"/>
        </w:rPr>
      </w:pPr>
      <w:r w:rsidRPr="2A425FBF">
        <w:rPr>
          <w:rFonts w:ascii="Aptos" w:eastAsia="Aptos" w:hAnsi="Aptos" w:cs="Arial"/>
        </w:rPr>
        <w:t xml:space="preserve">Mass </w:t>
      </w:r>
    </w:p>
    <w:p w14:paraId="39968D19" w14:textId="12D02143" w:rsidR="00500099" w:rsidRPr="00081ECA" w:rsidRDefault="43240C04" w:rsidP="2A425FBF">
      <w:pPr>
        <w:numPr>
          <w:ilvl w:val="0"/>
          <w:numId w:val="21"/>
        </w:numPr>
        <w:rPr>
          <w:rFonts w:ascii="Aptos" w:eastAsia="Aptos" w:hAnsi="Aptos" w:cs="Arial"/>
        </w:rPr>
      </w:pPr>
      <w:r w:rsidRPr="2A425FBF">
        <w:rPr>
          <w:rFonts w:ascii="Aptos" w:eastAsia="Aptos" w:hAnsi="Aptos" w:cs="Arial"/>
        </w:rPr>
        <w:t xml:space="preserve">Coefficient of drag </w:t>
      </w:r>
    </w:p>
    <w:p w14:paraId="5BB72DEB" w14:textId="4A48AA43" w:rsidR="00500099" w:rsidRPr="00081ECA" w:rsidRDefault="43240C04" w:rsidP="2A425FBF">
      <w:pPr>
        <w:numPr>
          <w:ilvl w:val="0"/>
          <w:numId w:val="21"/>
        </w:numPr>
        <w:rPr>
          <w:rFonts w:ascii="Aptos" w:eastAsia="Aptos" w:hAnsi="Aptos" w:cs="Arial"/>
        </w:rPr>
      </w:pPr>
      <w:r w:rsidRPr="2A425FBF">
        <w:rPr>
          <w:rFonts w:ascii="Aptos" w:eastAsia="Aptos" w:hAnsi="Aptos" w:cs="Arial"/>
        </w:rPr>
        <w:t xml:space="preserve">Coefficient of lift </w:t>
      </w:r>
    </w:p>
    <w:p w14:paraId="266C4B93" w14:textId="51378E1C" w:rsidR="00500099" w:rsidRPr="00081ECA" w:rsidRDefault="43240C04" w:rsidP="2A425FBF">
      <w:pPr>
        <w:numPr>
          <w:ilvl w:val="0"/>
          <w:numId w:val="21"/>
        </w:numPr>
        <w:rPr>
          <w:rFonts w:ascii="Aptos" w:eastAsia="Aptos" w:hAnsi="Aptos" w:cs="Arial"/>
        </w:rPr>
      </w:pPr>
      <w:r w:rsidRPr="2A425FBF">
        <w:rPr>
          <w:rFonts w:ascii="Aptos" w:eastAsia="Aptos" w:hAnsi="Aptos" w:cs="Arial"/>
        </w:rPr>
        <w:t>Gears</w:t>
      </w:r>
    </w:p>
    <w:p w14:paraId="0025AB15" w14:textId="2F4CC1F8" w:rsidR="00500099" w:rsidRPr="00081ECA" w:rsidRDefault="43240C04" w:rsidP="2A425FBF">
      <w:pPr>
        <w:numPr>
          <w:ilvl w:val="0"/>
          <w:numId w:val="21"/>
        </w:numPr>
        <w:rPr>
          <w:rFonts w:ascii="Aptos" w:eastAsia="Aptos" w:hAnsi="Aptos" w:cs="Arial"/>
        </w:rPr>
      </w:pPr>
      <w:r w:rsidRPr="2A425FBF">
        <w:rPr>
          <w:rFonts w:ascii="Aptos" w:eastAsia="Aptos" w:hAnsi="Aptos" w:cs="Arial"/>
        </w:rPr>
        <w:t xml:space="preserve">Inertia </w:t>
      </w:r>
    </w:p>
    <w:p w14:paraId="3C562BC2" w14:textId="54922E79" w:rsidR="00500099" w:rsidRPr="00081ECA" w:rsidRDefault="43240C04" w:rsidP="2A425FBF">
      <w:pPr>
        <w:numPr>
          <w:ilvl w:val="0"/>
          <w:numId w:val="21"/>
        </w:numPr>
        <w:rPr>
          <w:rFonts w:ascii="Aptos" w:eastAsia="Aptos" w:hAnsi="Aptos" w:cs="Arial"/>
        </w:rPr>
      </w:pPr>
      <w:r w:rsidRPr="2A425FBF">
        <w:rPr>
          <w:rFonts w:ascii="Aptos" w:eastAsia="Aptos" w:hAnsi="Aptos" w:cs="Arial"/>
        </w:rPr>
        <w:t xml:space="preserve">Frontal area </w:t>
      </w:r>
    </w:p>
    <w:p w14:paraId="2B8F17EA" w14:textId="4EB9D18D" w:rsidR="00500099" w:rsidRPr="00081ECA" w:rsidRDefault="43240C04" w:rsidP="2A425FBF">
      <w:pPr>
        <w:numPr>
          <w:ilvl w:val="0"/>
          <w:numId w:val="21"/>
        </w:numPr>
        <w:rPr>
          <w:rFonts w:ascii="Aptos" w:eastAsia="Aptos" w:hAnsi="Aptos" w:cs="Arial"/>
        </w:rPr>
      </w:pPr>
      <w:r w:rsidRPr="2A425FBF">
        <w:rPr>
          <w:rFonts w:ascii="Aptos" w:eastAsia="Aptos" w:hAnsi="Aptos" w:cs="Arial"/>
        </w:rPr>
        <w:t xml:space="preserve">Air density </w:t>
      </w:r>
    </w:p>
    <w:p w14:paraId="5CA5DFAA" w14:textId="53821BF0" w:rsidR="00500099" w:rsidRPr="00081ECA" w:rsidRDefault="43240C04" w:rsidP="2A425FBF">
      <w:pPr>
        <w:numPr>
          <w:ilvl w:val="0"/>
          <w:numId w:val="21"/>
        </w:numPr>
        <w:rPr>
          <w:rFonts w:ascii="Aptos" w:eastAsia="Aptos" w:hAnsi="Aptos" w:cs="Arial"/>
        </w:rPr>
      </w:pPr>
      <w:r w:rsidRPr="2A425FBF">
        <w:rPr>
          <w:rFonts w:ascii="Aptos" w:eastAsia="Aptos" w:hAnsi="Aptos" w:cs="Arial"/>
        </w:rPr>
        <w:t xml:space="preserve">Rolling resistance </w:t>
      </w:r>
    </w:p>
    <w:p w14:paraId="3B283CE5" w14:textId="6B3194C4" w:rsidR="00500099" w:rsidRPr="00081ECA" w:rsidRDefault="43240C04" w:rsidP="2A425FBF">
      <w:pPr>
        <w:numPr>
          <w:ilvl w:val="0"/>
          <w:numId w:val="21"/>
        </w:numPr>
        <w:rPr>
          <w:rFonts w:ascii="Aptos" w:eastAsia="Aptos" w:hAnsi="Aptos" w:cs="Arial"/>
        </w:rPr>
      </w:pPr>
      <w:r w:rsidRPr="2A425FBF">
        <w:rPr>
          <w:rFonts w:ascii="Aptos" w:eastAsia="Aptos" w:hAnsi="Aptos" w:cs="Arial"/>
        </w:rPr>
        <w:t xml:space="preserve">Rolling radius </w:t>
      </w:r>
    </w:p>
    <w:p w14:paraId="5DFC9469" w14:textId="5064AF7F" w:rsidR="00500099" w:rsidRPr="00081ECA" w:rsidRDefault="43240C04" w:rsidP="2A425FBF">
      <w:pPr>
        <w:numPr>
          <w:ilvl w:val="0"/>
          <w:numId w:val="21"/>
        </w:numPr>
        <w:rPr>
          <w:rFonts w:ascii="Aptos" w:eastAsia="Aptos" w:hAnsi="Aptos" w:cs="Arial"/>
        </w:rPr>
      </w:pPr>
      <w:r w:rsidRPr="2A425FBF">
        <w:rPr>
          <w:rFonts w:ascii="Aptos" w:eastAsia="Aptos" w:hAnsi="Aptos" w:cs="Arial"/>
        </w:rPr>
        <w:t>Longitudinal grip</w:t>
      </w:r>
    </w:p>
    <w:p w14:paraId="5FD57253" w14:textId="7FBE7356" w:rsidR="00500099" w:rsidRDefault="43240C04" w:rsidP="2A425FBF">
      <w:pPr>
        <w:numPr>
          <w:ilvl w:val="0"/>
          <w:numId w:val="21"/>
        </w:numPr>
        <w:rPr>
          <w:rFonts w:ascii="Aptos" w:eastAsia="Aptos" w:hAnsi="Aptos" w:cs="Arial"/>
        </w:rPr>
      </w:pPr>
      <w:r w:rsidRPr="2A425FBF">
        <w:rPr>
          <w:rFonts w:ascii="Aptos" w:eastAsia="Aptos" w:hAnsi="Aptos" w:cs="Arial"/>
        </w:rPr>
        <w:t>Lateral grip</w:t>
      </w:r>
    </w:p>
    <w:p w14:paraId="089248F5" w14:textId="77777777" w:rsidR="00FA132E" w:rsidRPr="00081ECA" w:rsidRDefault="00FA132E" w:rsidP="005446DA">
      <w:pPr>
        <w:ind w:left="720"/>
        <w:rPr>
          <w:rFonts w:ascii="Aptos" w:eastAsia="Aptos" w:hAnsi="Aptos" w:cs="Arial"/>
        </w:rPr>
      </w:pPr>
    </w:p>
    <w:p w14:paraId="3BAD2739" w14:textId="6EF2E1AC" w:rsidR="00500099" w:rsidRPr="00081ECA" w:rsidRDefault="43240C04" w:rsidP="2A425FBF">
      <w:pPr>
        <w:rPr>
          <w:rFonts w:ascii="Aptos" w:eastAsia="Aptos" w:hAnsi="Aptos" w:cs="Arial"/>
        </w:rPr>
      </w:pPr>
      <w:r w:rsidRPr="2A425FBF">
        <w:rPr>
          <w:rFonts w:ascii="Aptos" w:eastAsia="Aptos" w:hAnsi="Aptos" w:cs="Arial"/>
        </w:rPr>
        <w:t>As well as having the data on the car’s performance like the engine data with various revolutions per minute versus the torque the vehicle had at the specific RPM, these ranged from 1800 rpm to 6030 rpm and the torque values from 183</w:t>
      </w:r>
      <w:r w:rsidR="00AC0A4C">
        <w:rPr>
          <w:rFonts w:ascii="Aptos" w:eastAsia="Aptos" w:hAnsi="Aptos" w:cs="Arial"/>
        </w:rPr>
        <w:t>-</w:t>
      </w:r>
      <w:r w:rsidRPr="2A425FBF">
        <w:rPr>
          <w:rFonts w:ascii="Aptos" w:eastAsia="Aptos" w:hAnsi="Aptos" w:cs="Arial"/>
        </w:rPr>
        <w:t>newton metres to 285</w:t>
      </w:r>
      <w:r w:rsidR="004D60FB">
        <w:rPr>
          <w:rFonts w:ascii="Aptos" w:eastAsia="Aptos" w:hAnsi="Aptos" w:cs="Arial"/>
        </w:rPr>
        <w:t>-</w:t>
      </w:r>
      <w:r w:rsidRPr="2A425FBF">
        <w:rPr>
          <w:rFonts w:ascii="Aptos" w:eastAsia="Aptos" w:hAnsi="Aptos" w:cs="Arial"/>
        </w:rPr>
        <w:t xml:space="preserve">newton metres. </w:t>
      </w:r>
      <w:r w:rsidR="004D60FB">
        <w:rPr>
          <w:rFonts w:ascii="Aptos" w:eastAsia="Aptos" w:hAnsi="Aptos" w:cs="Arial"/>
        </w:rPr>
        <w:t xml:space="preserve">The </w:t>
      </w:r>
      <w:r w:rsidR="00FD653A">
        <w:rPr>
          <w:rFonts w:ascii="Aptos" w:eastAsia="Aptos" w:hAnsi="Aptos" w:cs="Arial"/>
        </w:rPr>
        <w:t>engine values had to be inserted,</w:t>
      </w:r>
      <w:r w:rsidRPr="2A425FBF">
        <w:rPr>
          <w:rFonts w:ascii="Aptos" w:eastAsia="Aptos" w:hAnsi="Aptos" w:cs="Arial"/>
        </w:rPr>
        <w:t xml:space="preserve"> </w:t>
      </w:r>
      <w:r w:rsidR="004D60FB">
        <w:rPr>
          <w:rFonts w:ascii="Aptos" w:eastAsia="Aptos" w:hAnsi="Aptos" w:cs="Arial"/>
        </w:rPr>
        <w:t>and</w:t>
      </w:r>
      <w:r w:rsidRPr="2A425FBF">
        <w:rPr>
          <w:rFonts w:ascii="Aptos" w:eastAsia="Aptos" w:hAnsi="Aptos" w:cs="Arial"/>
        </w:rPr>
        <w:t xml:space="preserve"> </w:t>
      </w:r>
      <w:r w:rsidR="004D60FB">
        <w:rPr>
          <w:rFonts w:ascii="Aptos" w:eastAsia="Aptos" w:hAnsi="Aptos" w:cs="Arial"/>
        </w:rPr>
        <w:t>they</w:t>
      </w:r>
      <w:r w:rsidRPr="2A425FBF">
        <w:rPr>
          <w:rFonts w:ascii="Aptos" w:eastAsia="Aptos" w:hAnsi="Aptos" w:cs="Arial"/>
        </w:rPr>
        <w:t xml:space="preserve"> also had to </w:t>
      </w:r>
      <w:r w:rsidR="004D60FB">
        <w:rPr>
          <w:rFonts w:ascii="Aptos" w:eastAsia="Aptos" w:hAnsi="Aptos" w:cs="Arial"/>
        </w:rPr>
        <w:t>consider</w:t>
      </w:r>
      <w:r w:rsidRPr="2A425FBF">
        <w:rPr>
          <w:rFonts w:ascii="Aptos" w:eastAsia="Aptos" w:hAnsi="Aptos" w:cs="Arial"/>
        </w:rPr>
        <w:t xml:space="preserve"> the transmission</w:t>
      </w:r>
      <w:r w:rsidR="004D60FB">
        <w:rPr>
          <w:rFonts w:ascii="Aptos" w:eastAsia="Aptos" w:hAnsi="Aptos" w:cs="Arial"/>
        </w:rPr>
        <w:t>,</w:t>
      </w:r>
      <w:r w:rsidRPr="2A425FBF">
        <w:rPr>
          <w:rFonts w:ascii="Aptos" w:eastAsia="Aptos" w:hAnsi="Aptos" w:cs="Arial"/>
        </w:rPr>
        <w:t xml:space="preserve"> where the number of gears and the gear ratio. The advanced software VI</w:t>
      </w:r>
      <w:r w:rsidR="004D60FB">
        <w:rPr>
          <w:rFonts w:ascii="Aptos" w:eastAsia="Aptos" w:hAnsi="Aptos" w:cs="Arial"/>
        </w:rPr>
        <w:t>-</w:t>
      </w:r>
      <w:r w:rsidRPr="2A425FBF">
        <w:rPr>
          <w:rFonts w:ascii="Aptos" w:eastAsia="Aptos" w:hAnsi="Aptos" w:cs="Arial"/>
        </w:rPr>
        <w:t xml:space="preserve">grade allows </w:t>
      </w:r>
      <w:r w:rsidR="00A1200F">
        <w:rPr>
          <w:rFonts w:ascii="Aptos" w:eastAsia="Aptos" w:hAnsi="Aptos" w:cs="Arial"/>
        </w:rPr>
        <w:t>the team</w:t>
      </w:r>
      <w:r w:rsidRPr="2A425FBF">
        <w:rPr>
          <w:rFonts w:ascii="Aptos" w:eastAsia="Aptos" w:hAnsi="Aptos" w:cs="Arial"/>
        </w:rPr>
        <w:t xml:space="preserve"> to insert all these values into </w:t>
      </w:r>
      <w:r w:rsidR="00FC0D27">
        <w:rPr>
          <w:rFonts w:ascii="Aptos" w:eastAsia="Aptos" w:hAnsi="Aptos" w:cs="Arial"/>
        </w:rPr>
        <w:t>the</w:t>
      </w:r>
      <w:r w:rsidRPr="2A425FBF">
        <w:rPr>
          <w:rFonts w:ascii="Aptos" w:eastAsia="Aptos" w:hAnsi="Aptos" w:cs="Arial"/>
        </w:rPr>
        <w:t xml:space="preserve"> test for accurate and real</w:t>
      </w:r>
      <w:r w:rsidR="004D60FB">
        <w:rPr>
          <w:rFonts w:ascii="Aptos" w:eastAsia="Aptos" w:hAnsi="Aptos" w:cs="Arial"/>
        </w:rPr>
        <w:t>-</w:t>
      </w:r>
      <w:r w:rsidRPr="2A425FBF">
        <w:rPr>
          <w:rFonts w:ascii="Aptos" w:eastAsia="Aptos" w:hAnsi="Aptos" w:cs="Arial"/>
        </w:rPr>
        <w:t xml:space="preserve">time results. </w:t>
      </w:r>
    </w:p>
    <w:p w14:paraId="4521C458" w14:textId="042FC26A" w:rsidR="00500099" w:rsidRPr="00081ECA" w:rsidRDefault="00500099" w:rsidP="30267E7C">
      <w:pPr>
        <w:rPr>
          <w:rFonts w:ascii="Aptos" w:eastAsia="Aptos" w:hAnsi="Aptos" w:cs="Arial"/>
        </w:rPr>
      </w:pPr>
    </w:p>
    <w:p w14:paraId="525C3A2F" w14:textId="1D54A1BE" w:rsidR="00500099" w:rsidRPr="00081ECA" w:rsidRDefault="43240C04" w:rsidP="2A425FBF">
      <w:pPr>
        <w:rPr>
          <w:rFonts w:ascii="Aptos" w:eastAsia="Aptos" w:hAnsi="Aptos" w:cs="Arial"/>
        </w:rPr>
      </w:pPr>
      <w:r w:rsidRPr="2A425FBF">
        <w:rPr>
          <w:rFonts w:ascii="Aptos" w:eastAsia="Aptos" w:hAnsi="Aptos" w:cs="Arial"/>
        </w:rPr>
        <w:t xml:space="preserve">One of the first challenges </w:t>
      </w:r>
      <w:r w:rsidR="00EE5C37">
        <w:rPr>
          <w:rFonts w:ascii="Aptos" w:eastAsia="Aptos" w:hAnsi="Aptos" w:cs="Arial"/>
        </w:rPr>
        <w:t xml:space="preserve">that had to be overcome </w:t>
      </w:r>
      <w:r w:rsidRPr="2A425FBF">
        <w:rPr>
          <w:rFonts w:ascii="Aptos" w:eastAsia="Aptos" w:hAnsi="Aptos" w:cs="Arial"/>
        </w:rPr>
        <w:t xml:space="preserve">was that </w:t>
      </w:r>
      <w:r w:rsidR="00AE28DD">
        <w:rPr>
          <w:rFonts w:ascii="Aptos" w:eastAsia="Aptos" w:hAnsi="Aptos" w:cs="Arial"/>
        </w:rPr>
        <w:t xml:space="preserve">all the </w:t>
      </w:r>
      <w:r w:rsidRPr="2A425FBF">
        <w:rPr>
          <w:rFonts w:ascii="Aptos" w:eastAsia="Aptos" w:hAnsi="Aptos" w:cs="Arial"/>
        </w:rPr>
        <w:t xml:space="preserve">data was in the </w:t>
      </w:r>
      <w:r w:rsidR="004D60FB">
        <w:rPr>
          <w:rFonts w:ascii="Aptos" w:eastAsia="Aptos" w:hAnsi="Aptos" w:cs="Arial"/>
        </w:rPr>
        <w:t>correc</w:t>
      </w:r>
      <w:r w:rsidRPr="2A425FBF">
        <w:rPr>
          <w:rFonts w:ascii="Aptos" w:eastAsia="Aptos" w:hAnsi="Aptos" w:cs="Arial"/>
        </w:rPr>
        <w:t>t format for Vi Grade, as cleaning the data is an essential step to avoid any errors in the code during analysis, although Vi Grade offers automated changes</w:t>
      </w:r>
      <w:r w:rsidR="00FC42A5">
        <w:rPr>
          <w:rFonts w:ascii="Aptos" w:eastAsia="Aptos" w:hAnsi="Aptos" w:cs="Arial"/>
        </w:rPr>
        <w:t xml:space="preserve"> that</w:t>
      </w:r>
      <w:r w:rsidRPr="2A425FBF">
        <w:rPr>
          <w:rFonts w:ascii="Aptos" w:eastAsia="Aptos" w:hAnsi="Aptos" w:cs="Arial"/>
        </w:rPr>
        <w:t xml:space="preserve"> had to go over all values and ensure they are all in the correct format.</w:t>
      </w:r>
    </w:p>
    <w:p w14:paraId="23F35CD7" w14:textId="5C2F4DBE" w:rsidR="00500099" w:rsidRPr="00081ECA" w:rsidRDefault="00752764" w:rsidP="2A425FBF">
      <w:pPr>
        <w:rPr>
          <w:rFonts w:ascii="Aptos" w:eastAsia="Aptos" w:hAnsi="Aptos" w:cs="Arial"/>
        </w:rPr>
      </w:pPr>
      <w:r>
        <w:rPr>
          <w:rFonts w:ascii="Aptos" w:eastAsia="Aptos" w:hAnsi="Aptos" w:cs="Arial"/>
        </w:rPr>
        <w:t>Many</w:t>
      </w:r>
      <w:r w:rsidR="43240C04" w:rsidRPr="2A425FBF">
        <w:rPr>
          <w:rFonts w:ascii="Aptos" w:eastAsia="Aptos" w:hAnsi="Aptos" w:cs="Arial"/>
        </w:rPr>
        <w:t xml:space="preserve"> things had to</w:t>
      </w:r>
      <w:r w:rsidR="00B52AE4">
        <w:rPr>
          <w:rFonts w:ascii="Aptos" w:eastAsia="Aptos" w:hAnsi="Aptos" w:cs="Arial"/>
        </w:rPr>
        <w:t xml:space="preserve"> be checked</w:t>
      </w:r>
      <w:r w:rsidR="00FF7D45">
        <w:rPr>
          <w:rFonts w:ascii="Aptos" w:eastAsia="Aptos" w:hAnsi="Aptos" w:cs="Arial"/>
        </w:rPr>
        <w:t xml:space="preserve"> and</w:t>
      </w:r>
      <w:r w:rsidR="43240C04" w:rsidRPr="2A425FBF">
        <w:rPr>
          <w:rFonts w:ascii="Aptos" w:eastAsia="Aptos" w:hAnsi="Aptos" w:cs="Arial"/>
        </w:rPr>
        <w:t xml:space="preserve"> look</w:t>
      </w:r>
      <w:r w:rsidR="00FF7D45">
        <w:rPr>
          <w:rFonts w:ascii="Aptos" w:eastAsia="Aptos" w:hAnsi="Aptos" w:cs="Arial"/>
        </w:rPr>
        <w:t>ed</w:t>
      </w:r>
      <w:r w:rsidR="43240C04" w:rsidRPr="2A425FBF">
        <w:rPr>
          <w:rFonts w:ascii="Aptos" w:eastAsia="Aptos" w:hAnsi="Aptos" w:cs="Arial"/>
        </w:rPr>
        <w:t xml:space="preserve"> out for on Vi grade</w:t>
      </w:r>
      <w:r>
        <w:rPr>
          <w:rFonts w:ascii="Aptos" w:eastAsia="Aptos" w:hAnsi="Aptos" w:cs="Arial"/>
        </w:rPr>
        <w:t>,</w:t>
      </w:r>
      <w:r w:rsidR="43240C04" w:rsidRPr="2A425FBF">
        <w:rPr>
          <w:rFonts w:ascii="Aptos" w:eastAsia="Aptos" w:hAnsi="Aptos" w:cs="Arial"/>
        </w:rPr>
        <w:t xml:space="preserve"> as it is simple for someone to make a mistake</w:t>
      </w:r>
      <w:r>
        <w:rPr>
          <w:rFonts w:ascii="Aptos" w:eastAsia="Aptos" w:hAnsi="Aptos" w:cs="Arial"/>
        </w:rPr>
        <w:t>. F</w:t>
      </w:r>
      <w:r w:rsidR="43240C04" w:rsidRPr="2A425FBF">
        <w:rPr>
          <w:rFonts w:ascii="Aptos" w:eastAsia="Aptos" w:hAnsi="Aptos" w:cs="Arial"/>
        </w:rPr>
        <w:t>or example</w:t>
      </w:r>
      <w:r w:rsidR="005F0F2A">
        <w:rPr>
          <w:rFonts w:ascii="Aptos" w:eastAsia="Aptos" w:hAnsi="Aptos" w:cs="Arial"/>
        </w:rPr>
        <w:t>,</w:t>
      </w:r>
      <w:r w:rsidR="43240C04" w:rsidRPr="2A425FBF">
        <w:rPr>
          <w:rFonts w:ascii="Aptos" w:eastAsia="Aptos" w:hAnsi="Aptos" w:cs="Arial"/>
        </w:rPr>
        <w:t xml:space="preserve"> parameters like force, speed and aerodynamic coefficients are usually imperial units</w:t>
      </w:r>
      <w:r w:rsidR="005F0F2A">
        <w:rPr>
          <w:rFonts w:ascii="Aptos" w:eastAsia="Aptos" w:hAnsi="Aptos" w:cs="Arial"/>
        </w:rPr>
        <w:t>,</w:t>
      </w:r>
      <w:r w:rsidR="43240C04" w:rsidRPr="2A425FBF">
        <w:rPr>
          <w:rFonts w:ascii="Aptos" w:eastAsia="Aptos" w:hAnsi="Aptos" w:cs="Arial"/>
        </w:rPr>
        <w:t xml:space="preserve"> but, in this case, we are working with Si units to ensure consistency. Ensuring units like square metres for frontal area, newtons for force, </w:t>
      </w:r>
      <w:r w:rsidR="005F0F2A">
        <w:rPr>
          <w:rFonts w:ascii="Aptos" w:eastAsia="Aptos" w:hAnsi="Aptos" w:cs="Arial"/>
        </w:rPr>
        <w:t xml:space="preserve">and </w:t>
      </w:r>
      <w:r w:rsidR="43240C04" w:rsidRPr="2A425FBF">
        <w:rPr>
          <w:rFonts w:ascii="Aptos" w:eastAsia="Aptos" w:hAnsi="Aptos" w:cs="Arial"/>
        </w:rPr>
        <w:t>metres per second are all put in correctly, sometimes having to convert values from imperial to metric units if necessary</w:t>
      </w:r>
      <w:r w:rsidR="00F52FBD">
        <w:rPr>
          <w:rFonts w:ascii="Aptos" w:eastAsia="Aptos" w:hAnsi="Aptos" w:cs="Arial"/>
        </w:rPr>
        <w:t>,</w:t>
      </w:r>
      <w:r w:rsidR="43240C04" w:rsidRPr="2A425FBF">
        <w:rPr>
          <w:rFonts w:ascii="Aptos" w:eastAsia="Aptos" w:hAnsi="Aptos" w:cs="Arial"/>
        </w:rPr>
        <w:t xml:space="preserve"> and any slight wrong number can create a big difference in the result.</w:t>
      </w:r>
    </w:p>
    <w:p w14:paraId="18521899" w14:textId="61DFBEEA" w:rsidR="00500099" w:rsidRPr="00081ECA" w:rsidRDefault="00500099" w:rsidP="30267E7C">
      <w:pPr>
        <w:rPr>
          <w:rFonts w:ascii="Aptos" w:eastAsia="Aptos" w:hAnsi="Aptos" w:cs="Arial"/>
        </w:rPr>
      </w:pPr>
    </w:p>
    <w:p w14:paraId="465AED21" w14:textId="77777777" w:rsidR="00FA132E" w:rsidRDefault="00FA132E" w:rsidP="2A425FBF">
      <w:pPr>
        <w:rPr>
          <w:rFonts w:ascii="Aptos" w:eastAsia="Aptos" w:hAnsi="Aptos" w:cs="Arial"/>
          <w:u w:val="single"/>
        </w:rPr>
      </w:pPr>
    </w:p>
    <w:p w14:paraId="4478FDD4" w14:textId="77777777" w:rsidR="00FA132E" w:rsidRDefault="00FA132E" w:rsidP="2A425FBF">
      <w:pPr>
        <w:rPr>
          <w:rFonts w:ascii="Aptos" w:eastAsia="Aptos" w:hAnsi="Aptos" w:cs="Arial"/>
          <w:u w:val="single"/>
        </w:rPr>
      </w:pPr>
    </w:p>
    <w:p w14:paraId="71F7F5BB" w14:textId="77777777" w:rsidR="00FA132E" w:rsidRDefault="00FA132E" w:rsidP="2A425FBF">
      <w:pPr>
        <w:rPr>
          <w:rFonts w:ascii="Aptos" w:eastAsia="Aptos" w:hAnsi="Aptos" w:cs="Arial"/>
          <w:u w:val="single"/>
        </w:rPr>
      </w:pPr>
    </w:p>
    <w:p w14:paraId="7748D42D" w14:textId="77777777" w:rsidR="00FA132E" w:rsidRDefault="00FA132E" w:rsidP="2A425FBF">
      <w:pPr>
        <w:rPr>
          <w:rFonts w:ascii="Aptos" w:eastAsia="Aptos" w:hAnsi="Aptos" w:cs="Arial"/>
          <w:u w:val="single"/>
        </w:rPr>
      </w:pPr>
    </w:p>
    <w:p w14:paraId="68EEDC4A" w14:textId="75DD315B" w:rsidR="00500099" w:rsidRPr="00081ECA" w:rsidRDefault="00FA132E" w:rsidP="00FA132E">
      <w:pPr>
        <w:pStyle w:val="Heading3"/>
      </w:pPr>
      <w:bookmarkStart w:id="229" w:name="_Toc194259462"/>
      <w:r>
        <w:t xml:space="preserve">7.3.2 </w:t>
      </w:r>
      <w:r w:rsidR="43240C04" w:rsidRPr="2A425FBF">
        <w:t xml:space="preserve">Performing </w:t>
      </w:r>
      <w:r>
        <w:t>D</w:t>
      </w:r>
      <w:r w:rsidR="43240C04" w:rsidRPr="2A425FBF">
        <w:t xml:space="preserve">ata </w:t>
      </w:r>
      <w:r>
        <w:t>A</w:t>
      </w:r>
      <w:r w:rsidR="43240C04" w:rsidRPr="2A425FBF">
        <w:t>nalysis</w:t>
      </w:r>
      <w:bookmarkEnd w:id="229"/>
      <w:r w:rsidR="43240C04" w:rsidRPr="2A425FBF">
        <w:t xml:space="preserve"> </w:t>
      </w:r>
    </w:p>
    <w:p w14:paraId="7322E8D1" w14:textId="48CFA71E" w:rsidR="00500099" w:rsidRPr="00081ECA" w:rsidRDefault="43240C04" w:rsidP="2A425FBF">
      <w:pPr>
        <w:rPr>
          <w:rFonts w:ascii="Aptos" w:eastAsia="Aptos" w:hAnsi="Aptos" w:cs="Arial"/>
        </w:rPr>
      </w:pPr>
      <w:r w:rsidRPr="2A425FBF">
        <w:rPr>
          <w:rFonts w:ascii="Aptos" w:eastAsia="Aptos" w:hAnsi="Aptos" w:cs="Arial"/>
        </w:rPr>
        <w:t xml:space="preserve">Once all </w:t>
      </w:r>
      <w:r w:rsidR="001B30A8">
        <w:rPr>
          <w:rFonts w:ascii="Aptos" w:eastAsia="Aptos" w:hAnsi="Aptos" w:cs="Arial"/>
        </w:rPr>
        <w:t>the</w:t>
      </w:r>
      <w:r w:rsidRPr="2A425FBF">
        <w:rPr>
          <w:rFonts w:ascii="Aptos" w:eastAsia="Aptos" w:hAnsi="Aptos" w:cs="Arial"/>
        </w:rPr>
        <w:t xml:space="preserve"> data were incorrect values and units, ensuring it was organi</w:t>
      </w:r>
      <w:r w:rsidR="001B30A8">
        <w:rPr>
          <w:rFonts w:ascii="Aptos" w:eastAsia="Aptos" w:hAnsi="Aptos" w:cs="Arial"/>
        </w:rPr>
        <w:t>s</w:t>
      </w:r>
      <w:r w:rsidRPr="2A425FBF">
        <w:rPr>
          <w:rFonts w:ascii="Aptos" w:eastAsia="Aptos" w:hAnsi="Aptos" w:cs="Arial"/>
        </w:rPr>
        <w:t>ed</w:t>
      </w:r>
      <w:r w:rsidR="00F52FBD">
        <w:rPr>
          <w:rFonts w:ascii="Aptos" w:eastAsia="Aptos" w:hAnsi="Aptos" w:cs="Arial"/>
        </w:rPr>
        <w:t>,</w:t>
      </w:r>
      <w:r w:rsidRPr="2A425FBF">
        <w:rPr>
          <w:rFonts w:ascii="Aptos" w:eastAsia="Aptos" w:hAnsi="Aptos" w:cs="Arial"/>
        </w:rPr>
        <w:t xml:space="preserve"> </w:t>
      </w:r>
      <w:r w:rsidR="001B30A8">
        <w:rPr>
          <w:rFonts w:ascii="Aptos" w:eastAsia="Aptos" w:hAnsi="Aptos" w:cs="Arial"/>
        </w:rPr>
        <w:t>it</w:t>
      </w:r>
      <w:r w:rsidRPr="2A425FBF">
        <w:rPr>
          <w:rFonts w:ascii="Aptos" w:eastAsia="Aptos" w:hAnsi="Aptos" w:cs="Arial"/>
        </w:rPr>
        <w:t xml:space="preserve"> </w:t>
      </w:r>
      <w:r w:rsidR="00F52FBD">
        <w:rPr>
          <w:rFonts w:ascii="Aptos" w:eastAsia="Aptos" w:hAnsi="Aptos" w:cs="Arial"/>
        </w:rPr>
        <w:t>could</w:t>
      </w:r>
      <w:r w:rsidRPr="2A425FBF">
        <w:rPr>
          <w:rFonts w:ascii="Aptos" w:eastAsia="Aptos" w:hAnsi="Aptos" w:cs="Arial"/>
        </w:rPr>
        <w:t xml:space="preserve"> start on simulations with </w:t>
      </w:r>
      <w:r w:rsidR="003409F2">
        <w:rPr>
          <w:rFonts w:ascii="Aptos" w:eastAsia="Aptos" w:hAnsi="Aptos" w:cs="Arial"/>
        </w:rPr>
        <w:t>the software</w:t>
      </w:r>
      <w:r w:rsidR="00F52FBD">
        <w:rPr>
          <w:rFonts w:ascii="Aptos" w:eastAsia="Aptos" w:hAnsi="Aptos" w:cs="Arial"/>
        </w:rPr>
        <w:t xml:space="preserve">. It </w:t>
      </w:r>
      <w:r w:rsidR="003943D7">
        <w:rPr>
          <w:rFonts w:ascii="Aptos" w:eastAsia="Aptos" w:hAnsi="Aptos" w:cs="Arial"/>
        </w:rPr>
        <w:t>simulated</w:t>
      </w:r>
      <w:r w:rsidRPr="2A425FBF">
        <w:rPr>
          <w:rFonts w:ascii="Aptos" w:eastAsia="Aptos" w:hAnsi="Aptos" w:cs="Arial"/>
        </w:rPr>
        <w:t xml:space="preserve"> with just the </w:t>
      </w:r>
      <w:r w:rsidR="00F52FBD">
        <w:rPr>
          <w:rFonts w:ascii="Aptos" w:eastAsia="Aptos" w:hAnsi="Aptos" w:cs="Arial"/>
        </w:rPr>
        <w:t>Morgan</w:t>
      </w:r>
      <w:r w:rsidRPr="2A425FBF">
        <w:rPr>
          <w:rFonts w:ascii="Aptos" w:eastAsia="Aptos" w:hAnsi="Aptos" w:cs="Arial"/>
        </w:rPr>
        <w:t xml:space="preserve"> plus </w:t>
      </w:r>
      <w:r w:rsidR="00F52FBD">
        <w:rPr>
          <w:rFonts w:ascii="Aptos" w:eastAsia="Aptos" w:hAnsi="Aptos" w:cs="Arial"/>
        </w:rPr>
        <w:t>four</w:t>
      </w:r>
      <w:r w:rsidRPr="2A425FBF">
        <w:rPr>
          <w:rFonts w:ascii="Aptos" w:eastAsia="Aptos" w:hAnsi="Aptos" w:cs="Arial"/>
        </w:rPr>
        <w:t xml:space="preserve"> to see what type of real</w:t>
      </w:r>
      <w:r w:rsidR="00F52FBD">
        <w:rPr>
          <w:rFonts w:ascii="Aptos" w:eastAsia="Aptos" w:hAnsi="Aptos" w:cs="Arial"/>
        </w:rPr>
        <w:t>-</w:t>
      </w:r>
      <w:r w:rsidRPr="2A425FBF">
        <w:rPr>
          <w:rFonts w:ascii="Aptos" w:eastAsia="Aptos" w:hAnsi="Aptos" w:cs="Arial"/>
        </w:rPr>
        <w:t xml:space="preserve">time speed it </w:t>
      </w:r>
      <w:r w:rsidR="00F52FBD">
        <w:rPr>
          <w:rFonts w:ascii="Aptos" w:eastAsia="Aptos" w:hAnsi="Aptos" w:cs="Arial"/>
        </w:rPr>
        <w:t>could</w:t>
      </w:r>
      <w:r w:rsidRPr="2A425FBF">
        <w:rPr>
          <w:rFonts w:ascii="Aptos" w:eastAsia="Aptos" w:hAnsi="Aptos" w:cs="Arial"/>
        </w:rPr>
        <w:t xml:space="preserve"> complete the lap. </w:t>
      </w:r>
      <w:r w:rsidR="0017148C">
        <w:t>Many simulations were</w:t>
      </w:r>
      <w:r w:rsidRPr="2A425FBF">
        <w:rPr>
          <w:rFonts w:ascii="Aptos" w:eastAsia="Aptos" w:hAnsi="Aptos" w:cs="Arial"/>
        </w:rPr>
        <w:t xml:space="preserve"> r</w:t>
      </w:r>
      <w:r w:rsidR="003943D7">
        <w:rPr>
          <w:rFonts w:ascii="Aptos" w:eastAsia="Aptos" w:hAnsi="Aptos" w:cs="Arial"/>
        </w:rPr>
        <w:t>u</w:t>
      </w:r>
      <w:r w:rsidRPr="2A425FBF">
        <w:rPr>
          <w:rFonts w:ascii="Aptos" w:eastAsia="Aptos" w:hAnsi="Aptos" w:cs="Arial"/>
        </w:rPr>
        <w:t>n</w:t>
      </w:r>
      <w:r w:rsidR="0017148C">
        <w:rPr>
          <w:rFonts w:ascii="Aptos" w:eastAsia="Aptos" w:hAnsi="Aptos" w:cs="Arial"/>
        </w:rPr>
        <w:t>,</w:t>
      </w:r>
      <w:r w:rsidRPr="2A425FBF">
        <w:rPr>
          <w:rFonts w:ascii="Aptos" w:eastAsia="Aptos" w:hAnsi="Aptos" w:cs="Arial"/>
        </w:rPr>
        <w:t xml:space="preserve"> </w:t>
      </w:r>
      <w:r w:rsidR="003943D7">
        <w:rPr>
          <w:rFonts w:ascii="Aptos" w:eastAsia="Aptos" w:hAnsi="Aptos" w:cs="Arial"/>
        </w:rPr>
        <w:t>and</w:t>
      </w:r>
      <w:r w:rsidRPr="2A425FBF">
        <w:rPr>
          <w:rFonts w:ascii="Aptos" w:eastAsia="Aptos" w:hAnsi="Aptos" w:cs="Arial"/>
        </w:rPr>
        <w:t xml:space="preserve"> several regression prototypes </w:t>
      </w:r>
      <w:r w:rsidR="003943D7">
        <w:rPr>
          <w:rFonts w:ascii="Aptos" w:eastAsia="Aptos" w:hAnsi="Aptos" w:cs="Arial"/>
        </w:rPr>
        <w:t>were</w:t>
      </w:r>
      <w:r w:rsidRPr="2A425FBF">
        <w:rPr>
          <w:rFonts w:ascii="Aptos" w:eastAsia="Aptos" w:hAnsi="Aptos" w:cs="Arial"/>
        </w:rPr>
        <w:t xml:space="preserve"> </w:t>
      </w:r>
      <w:r w:rsidR="00E863DC">
        <w:rPr>
          <w:rFonts w:ascii="Aptos" w:eastAsia="Aptos" w:hAnsi="Aptos" w:cs="Arial"/>
        </w:rPr>
        <w:t xml:space="preserve">used </w:t>
      </w:r>
      <w:r w:rsidRPr="2A425FBF">
        <w:rPr>
          <w:rFonts w:ascii="Aptos" w:eastAsia="Aptos" w:hAnsi="Aptos" w:cs="Arial"/>
        </w:rPr>
        <w:t xml:space="preserve">to find what factors may affect or </w:t>
      </w:r>
      <w:r w:rsidR="00E863DC">
        <w:rPr>
          <w:rFonts w:ascii="Aptos" w:eastAsia="Aptos" w:hAnsi="Aptos" w:cs="Arial"/>
        </w:rPr>
        <w:t>significantly</w:t>
      </w:r>
      <w:r w:rsidRPr="2A425FBF">
        <w:rPr>
          <w:rFonts w:ascii="Aptos" w:eastAsia="Aptos" w:hAnsi="Aptos" w:cs="Arial"/>
        </w:rPr>
        <w:t xml:space="preserve"> impact </w:t>
      </w:r>
      <w:r w:rsidR="00810627">
        <w:rPr>
          <w:rFonts w:ascii="Aptos" w:eastAsia="Aptos" w:hAnsi="Aptos" w:cs="Arial"/>
        </w:rPr>
        <w:t>M</w:t>
      </w:r>
      <w:r w:rsidRPr="2A425FBF">
        <w:rPr>
          <w:rFonts w:ascii="Aptos" w:eastAsia="Aptos" w:hAnsi="Aptos" w:cs="Arial"/>
        </w:rPr>
        <w:t>organ</w:t>
      </w:r>
      <w:r w:rsidR="00810627">
        <w:rPr>
          <w:rFonts w:ascii="Aptos" w:eastAsia="Aptos" w:hAnsi="Aptos" w:cs="Arial"/>
        </w:rPr>
        <w:t>'</w:t>
      </w:r>
      <w:r w:rsidRPr="2A425FBF">
        <w:rPr>
          <w:rFonts w:ascii="Aptos" w:eastAsia="Aptos" w:hAnsi="Aptos" w:cs="Arial"/>
        </w:rPr>
        <w:t>s performance</w:t>
      </w:r>
      <w:r w:rsidR="00A05A07">
        <w:rPr>
          <w:rFonts w:ascii="Aptos" w:eastAsia="Aptos" w:hAnsi="Aptos" w:cs="Arial"/>
        </w:rPr>
        <w:t>. T</w:t>
      </w:r>
      <w:r w:rsidRPr="2A425FBF">
        <w:rPr>
          <w:rFonts w:ascii="Aptos" w:eastAsia="Aptos" w:hAnsi="Aptos" w:cs="Arial"/>
        </w:rPr>
        <w:t>he results from Vi grade showed what different design elements</w:t>
      </w:r>
      <w:r w:rsidR="00A05A07">
        <w:rPr>
          <w:rFonts w:ascii="Aptos" w:eastAsia="Aptos" w:hAnsi="Aptos" w:cs="Arial"/>
        </w:rPr>
        <w:t>, such as</w:t>
      </w:r>
      <w:r w:rsidRPr="2A425FBF">
        <w:rPr>
          <w:rFonts w:ascii="Aptos" w:eastAsia="Aptos" w:hAnsi="Aptos" w:cs="Arial"/>
        </w:rPr>
        <w:t xml:space="preserve"> structural changes, drag or lift</w:t>
      </w:r>
      <w:r w:rsidR="00A05A07">
        <w:rPr>
          <w:rFonts w:ascii="Aptos" w:eastAsia="Aptos" w:hAnsi="Aptos" w:cs="Arial"/>
        </w:rPr>
        <w:t>,</w:t>
      </w:r>
      <w:r w:rsidRPr="2A425FBF">
        <w:rPr>
          <w:rFonts w:ascii="Aptos" w:eastAsia="Aptos" w:hAnsi="Aptos" w:cs="Arial"/>
        </w:rPr>
        <w:t xml:space="preserve"> were helping the vehicle the most and this is what provided me with a valuable insight on what should </w:t>
      </w:r>
      <w:r w:rsidR="00445838">
        <w:rPr>
          <w:rFonts w:ascii="Aptos" w:eastAsia="Aptos" w:hAnsi="Aptos" w:cs="Arial"/>
        </w:rPr>
        <w:t xml:space="preserve">be </w:t>
      </w:r>
      <w:r w:rsidR="00A05A07">
        <w:rPr>
          <w:rFonts w:ascii="Aptos" w:eastAsia="Aptos" w:hAnsi="Aptos" w:cs="Arial"/>
        </w:rPr>
        <w:t>focused</w:t>
      </w:r>
      <w:r w:rsidRPr="2A425FBF">
        <w:rPr>
          <w:rFonts w:ascii="Aptos" w:eastAsia="Aptos" w:hAnsi="Aptos" w:cs="Arial"/>
        </w:rPr>
        <w:t xml:space="preserve"> on in the future for better design improvements. </w:t>
      </w:r>
      <w:r w:rsidR="00445838">
        <w:rPr>
          <w:rFonts w:ascii="Aptos" w:eastAsia="Aptos" w:hAnsi="Aptos" w:cs="Arial"/>
        </w:rPr>
        <w:t xml:space="preserve">A decision was </w:t>
      </w:r>
      <w:r w:rsidR="00A05A07">
        <w:rPr>
          <w:rFonts w:ascii="Aptos" w:eastAsia="Aptos" w:hAnsi="Aptos" w:cs="Arial"/>
        </w:rPr>
        <w:t xml:space="preserve">also </w:t>
      </w:r>
      <w:r w:rsidR="00445838">
        <w:rPr>
          <w:rFonts w:ascii="Aptos" w:eastAsia="Aptos" w:hAnsi="Aptos" w:cs="Arial"/>
        </w:rPr>
        <w:t xml:space="preserve">made to </w:t>
      </w:r>
      <w:r w:rsidRPr="2A425FBF">
        <w:rPr>
          <w:rFonts w:ascii="Aptos" w:eastAsia="Aptos" w:hAnsi="Aptos" w:cs="Arial"/>
        </w:rPr>
        <w:t xml:space="preserve">change </w:t>
      </w:r>
      <w:r w:rsidR="00A05A07">
        <w:rPr>
          <w:rFonts w:ascii="Aptos" w:eastAsia="Aptos" w:hAnsi="Aptos" w:cs="Arial"/>
        </w:rPr>
        <w:t xml:space="preserve">a </w:t>
      </w:r>
      <w:r w:rsidRPr="2A425FBF">
        <w:rPr>
          <w:rFonts w:ascii="Aptos" w:eastAsia="Aptos" w:hAnsi="Aptos" w:cs="Arial"/>
        </w:rPr>
        <w:t>couple of facts and do a sensitivity analysis</w:t>
      </w:r>
      <w:r w:rsidR="00A05A07">
        <w:rPr>
          <w:rFonts w:ascii="Aptos" w:eastAsia="Aptos" w:hAnsi="Aptos" w:cs="Arial"/>
        </w:rPr>
        <w:t>, showing</w:t>
      </w:r>
      <w:r w:rsidRPr="2A425FBF">
        <w:rPr>
          <w:rFonts w:ascii="Aptos" w:eastAsia="Aptos" w:hAnsi="Aptos" w:cs="Arial"/>
        </w:rPr>
        <w:t xml:space="preserve"> </w:t>
      </w:r>
      <w:r w:rsidR="004F09A8">
        <w:rPr>
          <w:rFonts w:ascii="Aptos" w:eastAsia="Aptos" w:hAnsi="Aptos" w:cs="Arial"/>
        </w:rPr>
        <w:t>the team</w:t>
      </w:r>
      <w:r w:rsidRPr="2A425FBF">
        <w:rPr>
          <w:rFonts w:ascii="Aptos" w:eastAsia="Aptos" w:hAnsi="Aptos" w:cs="Arial"/>
        </w:rPr>
        <w:t xml:space="preserve"> how changes in one factor can alter the overall performance by adjusting key parameters like mass, drag and lift</w:t>
      </w:r>
      <w:r w:rsidR="00F87587">
        <w:rPr>
          <w:rFonts w:ascii="Aptos" w:eastAsia="Aptos" w:hAnsi="Aptos" w:cs="Arial"/>
        </w:rPr>
        <w:t>.</w:t>
      </w:r>
      <w:r w:rsidR="0094552E">
        <w:rPr>
          <w:rFonts w:ascii="Aptos" w:eastAsia="Aptos" w:hAnsi="Aptos" w:cs="Arial"/>
        </w:rPr>
        <w:t xml:space="preserve"> It showed</w:t>
      </w:r>
      <w:r w:rsidRPr="2A425FBF">
        <w:rPr>
          <w:rFonts w:ascii="Aptos" w:eastAsia="Aptos" w:hAnsi="Aptos" w:cs="Arial"/>
        </w:rPr>
        <w:t xml:space="preserve"> </w:t>
      </w:r>
      <w:r w:rsidR="00A05A07">
        <w:rPr>
          <w:rFonts w:ascii="Aptos" w:eastAsia="Aptos" w:hAnsi="Aptos" w:cs="Arial"/>
        </w:rPr>
        <w:t xml:space="preserve">how </w:t>
      </w:r>
      <w:r w:rsidRPr="2A425FBF">
        <w:rPr>
          <w:rFonts w:ascii="Aptos" w:eastAsia="Aptos" w:hAnsi="Aptos" w:cs="Arial"/>
        </w:rPr>
        <w:t xml:space="preserve">the vehicle can </w:t>
      </w:r>
      <w:r w:rsidR="00A05A07">
        <w:rPr>
          <w:rFonts w:ascii="Aptos" w:eastAsia="Aptos" w:hAnsi="Aptos" w:cs="Arial"/>
        </w:rPr>
        <w:t>improve</w:t>
      </w:r>
      <w:r w:rsidRPr="2A425FBF">
        <w:rPr>
          <w:rFonts w:ascii="Aptos" w:eastAsia="Aptos" w:hAnsi="Aptos" w:cs="Arial"/>
        </w:rPr>
        <w:t xml:space="preserve"> and how we can optimi</w:t>
      </w:r>
      <w:r w:rsidR="001C2E7C">
        <w:rPr>
          <w:rFonts w:ascii="Aptos" w:eastAsia="Aptos" w:hAnsi="Aptos" w:cs="Arial"/>
        </w:rPr>
        <w:t>s</w:t>
      </w:r>
      <w:r w:rsidRPr="2A425FBF">
        <w:rPr>
          <w:rFonts w:ascii="Aptos" w:eastAsia="Aptos" w:hAnsi="Aptos" w:cs="Arial"/>
        </w:rPr>
        <w:t xml:space="preserve">e for better performance and efficiency. Also, whilst feeding all the information </w:t>
      </w:r>
      <w:r w:rsidR="001B1395">
        <w:rPr>
          <w:rFonts w:ascii="Aptos" w:eastAsia="Aptos" w:hAnsi="Aptos" w:cs="Arial"/>
        </w:rPr>
        <w:t xml:space="preserve">to the team, and also </w:t>
      </w:r>
      <w:r w:rsidRPr="2A425FBF">
        <w:rPr>
          <w:rFonts w:ascii="Aptos" w:eastAsia="Aptos" w:hAnsi="Aptos" w:cs="Arial"/>
        </w:rPr>
        <w:t>receive</w:t>
      </w:r>
      <w:r w:rsidR="001B1395">
        <w:rPr>
          <w:rFonts w:ascii="Aptos" w:eastAsia="Aptos" w:hAnsi="Aptos" w:cs="Arial"/>
        </w:rPr>
        <w:t>d</w:t>
      </w:r>
      <w:r w:rsidRPr="2A425FBF">
        <w:rPr>
          <w:rFonts w:ascii="Aptos" w:eastAsia="Aptos" w:hAnsi="Aptos" w:cs="Arial"/>
        </w:rPr>
        <w:t xml:space="preserve"> and learn</w:t>
      </w:r>
      <w:r w:rsidR="001126DC">
        <w:rPr>
          <w:rFonts w:ascii="Aptos" w:eastAsia="Aptos" w:hAnsi="Aptos" w:cs="Arial"/>
        </w:rPr>
        <w:t>ed</w:t>
      </w:r>
      <w:r w:rsidRPr="2A425FBF">
        <w:rPr>
          <w:rFonts w:ascii="Aptos" w:eastAsia="Aptos" w:hAnsi="Aptos" w:cs="Arial"/>
        </w:rPr>
        <w:t xml:space="preserve"> to the team</w:t>
      </w:r>
      <w:r w:rsidR="001126DC">
        <w:rPr>
          <w:rFonts w:ascii="Aptos" w:eastAsia="Aptos" w:hAnsi="Aptos" w:cs="Arial"/>
        </w:rPr>
        <w:t>,</w:t>
      </w:r>
      <w:r w:rsidRPr="2A425FBF">
        <w:rPr>
          <w:rFonts w:ascii="Aptos" w:eastAsia="Aptos" w:hAnsi="Aptos" w:cs="Arial"/>
        </w:rPr>
        <w:t xml:space="preserve"> ensuring everyone </w:t>
      </w:r>
      <w:r w:rsidR="001126DC">
        <w:rPr>
          <w:rFonts w:ascii="Aptos" w:eastAsia="Aptos" w:hAnsi="Aptos" w:cs="Arial"/>
        </w:rPr>
        <w:t>understood</w:t>
      </w:r>
      <w:r w:rsidRPr="2A425FBF">
        <w:rPr>
          <w:rFonts w:ascii="Aptos" w:eastAsia="Aptos" w:hAnsi="Aptos" w:cs="Arial"/>
        </w:rPr>
        <w:t xml:space="preserve"> our further development. </w:t>
      </w:r>
    </w:p>
    <w:p w14:paraId="2F8AA7A7" w14:textId="11551E72" w:rsidR="00500099" w:rsidRPr="00081ECA" w:rsidRDefault="00500099" w:rsidP="4BB0EC66">
      <w:pPr>
        <w:rPr>
          <w:rFonts w:ascii="Aptos" w:eastAsia="Aptos" w:hAnsi="Aptos" w:cs="Arial"/>
        </w:rPr>
      </w:pPr>
    </w:p>
    <w:p w14:paraId="6D96243C" w14:textId="77777777" w:rsidR="00EB6141" w:rsidRDefault="00EB6141" w:rsidP="00EB6141"/>
    <w:p w14:paraId="75D55480" w14:textId="77777777" w:rsidR="00EB6141" w:rsidRDefault="00EB6141" w:rsidP="00EB6141"/>
    <w:p w14:paraId="6D128AFE" w14:textId="77777777" w:rsidR="00EB6141" w:rsidRDefault="00EB6141" w:rsidP="00EB6141"/>
    <w:p w14:paraId="59B5ED10" w14:textId="77777777" w:rsidR="00EB6141" w:rsidRDefault="00EB6141" w:rsidP="00EB6141"/>
    <w:p w14:paraId="4A409DA5" w14:textId="77777777" w:rsidR="00EB6141" w:rsidRDefault="00EB6141" w:rsidP="00EB6141"/>
    <w:p w14:paraId="2E953E59" w14:textId="77777777" w:rsidR="00EB6141" w:rsidRDefault="00EB6141" w:rsidP="00EB6141"/>
    <w:p w14:paraId="58A51EEF" w14:textId="77777777" w:rsidR="00EB6141" w:rsidRDefault="00EB6141" w:rsidP="00EB6141"/>
    <w:p w14:paraId="19B7C5F7" w14:textId="77777777" w:rsidR="00EB6141" w:rsidRDefault="00EB6141" w:rsidP="00EB6141"/>
    <w:p w14:paraId="36EEE095" w14:textId="77777777" w:rsidR="00EB6141" w:rsidRDefault="00EB6141" w:rsidP="00EB6141"/>
    <w:p w14:paraId="491A1CDB" w14:textId="77777777" w:rsidR="00EB6141" w:rsidRDefault="00EB6141" w:rsidP="00EB6141"/>
    <w:p w14:paraId="53EAA296" w14:textId="77777777" w:rsidR="00EB6141" w:rsidRDefault="00EB6141" w:rsidP="00EB6141"/>
    <w:p w14:paraId="30BE7E9A" w14:textId="77777777" w:rsidR="00EB6141" w:rsidRDefault="00EB6141" w:rsidP="00EB6141"/>
    <w:p w14:paraId="3741F497" w14:textId="77777777" w:rsidR="00EB6141" w:rsidRDefault="00EB6141" w:rsidP="00EB6141"/>
    <w:p w14:paraId="57AF4B64" w14:textId="77777777" w:rsidR="00EB6141" w:rsidRDefault="00EB6141" w:rsidP="00EB6141"/>
    <w:p w14:paraId="506D47D7" w14:textId="77777777" w:rsidR="00EB6141" w:rsidRDefault="00EB6141" w:rsidP="00EB6141"/>
    <w:p w14:paraId="795EE9C9" w14:textId="77777777" w:rsidR="00EB6141" w:rsidRDefault="00EB6141" w:rsidP="00EB6141"/>
    <w:p w14:paraId="162B41B7" w14:textId="77777777" w:rsidR="00EB6141" w:rsidRDefault="00EB6141" w:rsidP="00EB6141"/>
    <w:p w14:paraId="42E1B9B8" w14:textId="77777777" w:rsidR="00EB6141" w:rsidRDefault="00EB6141" w:rsidP="00EB6141"/>
    <w:p w14:paraId="29B31C7B" w14:textId="77777777" w:rsidR="00EB6141" w:rsidRDefault="00EB6141" w:rsidP="00EB6141"/>
    <w:p w14:paraId="0FE7EB9A" w14:textId="77777777" w:rsidR="00EB6141" w:rsidRDefault="00EB6141" w:rsidP="00EB6141"/>
    <w:p w14:paraId="50317AEF" w14:textId="77777777" w:rsidR="00EB6141" w:rsidRDefault="00EB6141" w:rsidP="00EB6141"/>
    <w:p w14:paraId="38DB38DA" w14:textId="77777777" w:rsidR="00EB6141" w:rsidRDefault="00EB6141" w:rsidP="00EB6141"/>
    <w:p w14:paraId="01C688B2" w14:textId="77777777" w:rsidR="00EB6141" w:rsidRDefault="00EB6141" w:rsidP="00EB6141"/>
    <w:p w14:paraId="3DDAD66B" w14:textId="77777777" w:rsidR="00EB6141" w:rsidRDefault="00EB6141" w:rsidP="00EB6141"/>
    <w:p w14:paraId="0A6C677F" w14:textId="77777777" w:rsidR="00EB6141" w:rsidRDefault="00EB6141" w:rsidP="00EB6141"/>
    <w:p w14:paraId="3E3008B4" w14:textId="77777777" w:rsidR="00EB6141" w:rsidRDefault="00EB6141" w:rsidP="00EB6141"/>
    <w:p w14:paraId="23E51374" w14:textId="77777777" w:rsidR="00EB6141" w:rsidRDefault="00EB6141" w:rsidP="00EB6141"/>
    <w:p w14:paraId="67C5430D" w14:textId="77777777" w:rsidR="00EB6141" w:rsidRDefault="00EB6141" w:rsidP="00EB6141"/>
    <w:p w14:paraId="3D060742" w14:textId="77777777" w:rsidR="00EB6141" w:rsidRDefault="00EB6141" w:rsidP="00EB6141"/>
    <w:p w14:paraId="1C33B71B" w14:textId="77777777" w:rsidR="00EB6141" w:rsidRDefault="00EB6141" w:rsidP="00FA132E">
      <w:pPr>
        <w:pStyle w:val="Heading3"/>
      </w:pPr>
    </w:p>
    <w:p w14:paraId="43F1FC7D" w14:textId="60684BE0" w:rsidR="00500099" w:rsidRPr="00081ECA" w:rsidRDefault="00FA132E" w:rsidP="00FA132E">
      <w:pPr>
        <w:pStyle w:val="Heading3"/>
      </w:pPr>
      <w:bookmarkStart w:id="230" w:name="_Toc194259463"/>
      <w:r>
        <w:t xml:space="preserve">7.3.3 </w:t>
      </w:r>
      <w:r w:rsidR="43240C04" w:rsidRPr="64F6C57A">
        <w:t>Visuali</w:t>
      </w:r>
      <w:r w:rsidR="28AE08F1" w:rsidRPr="64F6C57A">
        <w:t>s</w:t>
      </w:r>
      <w:r w:rsidR="43240C04" w:rsidRPr="64F6C57A">
        <w:t>ation</w:t>
      </w:r>
      <w:r w:rsidR="43240C04" w:rsidRPr="2A425FBF">
        <w:t xml:space="preserve"> of </w:t>
      </w:r>
      <w:r>
        <w:t>D</w:t>
      </w:r>
      <w:r w:rsidR="43240C04" w:rsidRPr="2A425FBF">
        <w:t>ata</w:t>
      </w:r>
      <w:bookmarkEnd w:id="230"/>
      <w:r w:rsidR="43240C04" w:rsidRPr="2A425FBF">
        <w:t xml:space="preserve"> </w:t>
      </w:r>
    </w:p>
    <w:p w14:paraId="0032024A" w14:textId="614AF80C" w:rsidR="00500099" w:rsidRPr="00081ECA" w:rsidRDefault="43240C04" w:rsidP="2A425FBF">
      <w:pPr>
        <w:rPr>
          <w:rFonts w:ascii="Aptos" w:eastAsia="Aptos" w:hAnsi="Aptos" w:cs="Arial"/>
        </w:rPr>
      </w:pPr>
      <w:r w:rsidRPr="2A425FBF">
        <w:rPr>
          <w:rFonts w:ascii="Aptos" w:eastAsia="Aptos" w:hAnsi="Aptos" w:cs="Arial"/>
        </w:rPr>
        <w:t xml:space="preserve">With </w:t>
      </w:r>
      <w:r w:rsidR="001B1395">
        <w:rPr>
          <w:rFonts w:ascii="Aptos" w:eastAsia="Aptos" w:hAnsi="Aptos" w:cs="Arial"/>
        </w:rPr>
        <w:t>the</w:t>
      </w:r>
      <w:r w:rsidRPr="2A425FBF">
        <w:rPr>
          <w:rFonts w:ascii="Aptos" w:eastAsia="Aptos" w:hAnsi="Aptos" w:cs="Arial"/>
        </w:rPr>
        <w:t xml:space="preserve"> testing on just the </w:t>
      </w:r>
      <w:r w:rsidR="00F9200F">
        <w:rPr>
          <w:rFonts w:ascii="Aptos" w:eastAsia="Aptos" w:hAnsi="Aptos" w:cs="Arial"/>
        </w:rPr>
        <w:t>M</w:t>
      </w:r>
      <w:r w:rsidRPr="2A425FBF">
        <w:rPr>
          <w:rFonts w:ascii="Aptos" w:eastAsia="Aptos" w:hAnsi="Aptos" w:cs="Arial"/>
        </w:rPr>
        <w:t>organ alone</w:t>
      </w:r>
      <w:r w:rsidR="001126DC">
        <w:rPr>
          <w:rFonts w:ascii="Aptos" w:eastAsia="Aptos" w:hAnsi="Aptos" w:cs="Arial"/>
        </w:rPr>
        <w:t>,</w:t>
      </w:r>
      <w:r w:rsidRPr="2A425FBF">
        <w:rPr>
          <w:rFonts w:ascii="Aptos" w:eastAsia="Aptos" w:hAnsi="Aptos" w:cs="Arial"/>
        </w:rPr>
        <w:t xml:space="preserve"> the estimated lap time came out to be:</w:t>
      </w:r>
    </w:p>
    <w:p w14:paraId="5E2651F2" w14:textId="77777777" w:rsidR="00EB6141" w:rsidRDefault="43240C04" w:rsidP="2A425FBF">
      <w:pPr>
        <w:rPr>
          <w:rFonts w:ascii="Aptos" w:eastAsia="Aptos" w:hAnsi="Aptos" w:cs="Arial"/>
        </w:rPr>
      </w:pPr>
      <w:r>
        <w:rPr>
          <w:noProof/>
        </w:rPr>
        <w:drawing>
          <wp:anchor distT="0" distB="0" distL="114300" distR="114300" simplePos="0" relativeHeight="251658401" behindDoc="0" locked="0" layoutInCell="1" allowOverlap="1" wp14:anchorId="02BB1D3A" wp14:editId="58179D40">
            <wp:simplePos x="0" y="0"/>
            <wp:positionH relativeFrom="column">
              <wp:posOffset>0</wp:posOffset>
            </wp:positionH>
            <wp:positionV relativeFrom="paragraph">
              <wp:posOffset>0</wp:posOffset>
            </wp:positionV>
            <wp:extent cx="2266950" cy="4038600"/>
            <wp:effectExtent l="0" t="0" r="6350" b="0"/>
            <wp:wrapSquare wrapText="bothSides"/>
            <wp:docPr id="1946070621" name="Picture 194607062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9">
                      <a:extLst>
                        <a:ext uri="{28A0092B-C50C-407E-A947-70E740481C1C}">
                          <a14:useLocalDpi xmlns:a14="http://schemas.microsoft.com/office/drawing/2010/main" val="0"/>
                        </a:ext>
                      </a:extLst>
                    </a:blip>
                    <a:stretch>
                      <a:fillRect/>
                    </a:stretch>
                  </pic:blipFill>
                  <pic:spPr>
                    <a:xfrm>
                      <a:off x="0" y="0"/>
                      <a:ext cx="2266950" cy="4038600"/>
                    </a:xfrm>
                    <a:prstGeom prst="rect">
                      <a:avLst/>
                    </a:prstGeom>
                  </pic:spPr>
                </pic:pic>
              </a:graphicData>
            </a:graphic>
            <wp14:sizeRelH relativeFrom="page">
              <wp14:pctWidth>0</wp14:pctWidth>
            </wp14:sizeRelH>
            <wp14:sizeRelV relativeFrom="page">
              <wp14:pctHeight>0</wp14:pctHeight>
            </wp14:sizeRelV>
          </wp:anchor>
        </w:drawing>
      </w:r>
    </w:p>
    <w:p w14:paraId="05C39B43" w14:textId="77777777" w:rsidR="00EB6141" w:rsidRDefault="00EB6141" w:rsidP="2A425FBF">
      <w:pPr>
        <w:rPr>
          <w:rFonts w:ascii="Aptos" w:eastAsia="Aptos" w:hAnsi="Aptos" w:cs="Arial"/>
        </w:rPr>
      </w:pPr>
    </w:p>
    <w:p w14:paraId="66137005" w14:textId="77777777" w:rsidR="00EB6141" w:rsidRDefault="00EB6141" w:rsidP="2A425FBF">
      <w:pPr>
        <w:rPr>
          <w:rFonts w:ascii="Aptos" w:eastAsia="Aptos" w:hAnsi="Aptos" w:cs="Arial"/>
        </w:rPr>
      </w:pPr>
    </w:p>
    <w:p w14:paraId="065FF9EF" w14:textId="77777777" w:rsidR="00EB6141" w:rsidRDefault="00EB6141" w:rsidP="2A425FBF">
      <w:pPr>
        <w:rPr>
          <w:rFonts w:ascii="Aptos" w:eastAsia="Aptos" w:hAnsi="Aptos" w:cs="Arial"/>
        </w:rPr>
      </w:pPr>
    </w:p>
    <w:p w14:paraId="542C1D60" w14:textId="77777777" w:rsidR="00EB6141" w:rsidRDefault="00EB6141" w:rsidP="2A425FBF">
      <w:pPr>
        <w:rPr>
          <w:rFonts w:ascii="Aptos" w:eastAsia="Aptos" w:hAnsi="Aptos" w:cs="Arial"/>
        </w:rPr>
      </w:pPr>
    </w:p>
    <w:p w14:paraId="49E6F051" w14:textId="77777777" w:rsidR="00EB6141" w:rsidRDefault="00EB6141" w:rsidP="2A425FBF">
      <w:pPr>
        <w:rPr>
          <w:rFonts w:ascii="Aptos" w:eastAsia="Aptos" w:hAnsi="Aptos" w:cs="Arial"/>
        </w:rPr>
      </w:pPr>
    </w:p>
    <w:p w14:paraId="3DF93E5A" w14:textId="77777777" w:rsidR="00EB6141" w:rsidRDefault="00EB6141" w:rsidP="2A425FBF">
      <w:pPr>
        <w:rPr>
          <w:rFonts w:ascii="Aptos" w:eastAsia="Aptos" w:hAnsi="Aptos" w:cs="Arial"/>
        </w:rPr>
      </w:pPr>
    </w:p>
    <w:p w14:paraId="46D20944" w14:textId="77777777" w:rsidR="00EB6141" w:rsidRDefault="00EB6141" w:rsidP="2A425FBF">
      <w:pPr>
        <w:rPr>
          <w:rFonts w:ascii="Aptos" w:eastAsia="Aptos" w:hAnsi="Aptos" w:cs="Arial"/>
        </w:rPr>
      </w:pPr>
    </w:p>
    <w:p w14:paraId="3F11CA1C" w14:textId="77777777" w:rsidR="00EB6141" w:rsidRDefault="00EB6141" w:rsidP="2A425FBF">
      <w:pPr>
        <w:rPr>
          <w:rFonts w:ascii="Aptos" w:eastAsia="Aptos" w:hAnsi="Aptos" w:cs="Arial"/>
        </w:rPr>
      </w:pPr>
    </w:p>
    <w:p w14:paraId="55796DC1" w14:textId="77777777" w:rsidR="00EB6141" w:rsidRDefault="00EB6141" w:rsidP="2A425FBF">
      <w:pPr>
        <w:rPr>
          <w:rFonts w:ascii="Aptos" w:eastAsia="Aptos" w:hAnsi="Aptos" w:cs="Arial"/>
        </w:rPr>
      </w:pPr>
    </w:p>
    <w:p w14:paraId="43D86C61" w14:textId="77777777" w:rsidR="00EB6141" w:rsidRDefault="00EB6141" w:rsidP="2A425FBF">
      <w:pPr>
        <w:rPr>
          <w:rFonts w:ascii="Aptos" w:eastAsia="Aptos" w:hAnsi="Aptos" w:cs="Arial"/>
        </w:rPr>
      </w:pPr>
    </w:p>
    <w:p w14:paraId="2421622A" w14:textId="77777777" w:rsidR="00EB6141" w:rsidRDefault="00EB6141" w:rsidP="2A425FBF">
      <w:pPr>
        <w:rPr>
          <w:rFonts w:ascii="Aptos" w:eastAsia="Aptos" w:hAnsi="Aptos" w:cs="Arial"/>
        </w:rPr>
      </w:pPr>
    </w:p>
    <w:p w14:paraId="68F380AF" w14:textId="77777777" w:rsidR="00EB6141" w:rsidRDefault="00EB6141" w:rsidP="2A425FBF">
      <w:pPr>
        <w:rPr>
          <w:rFonts w:ascii="Aptos" w:eastAsia="Aptos" w:hAnsi="Aptos" w:cs="Arial"/>
        </w:rPr>
      </w:pPr>
    </w:p>
    <w:p w14:paraId="76032ACF" w14:textId="77777777" w:rsidR="00EB6141" w:rsidRDefault="00EB6141" w:rsidP="2A425FBF">
      <w:pPr>
        <w:rPr>
          <w:rFonts w:ascii="Aptos" w:eastAsia="Aptos" w:hAnsi="Aptos" w:cs="Arial"/>
        </w:rPr>
      </w:pPr>
    </w:p>
    <w:p w14:paraId="56421894" w14:textId="77777777" w:rsidR="00EB6141" w:rsidRDefault="00EB6141" w:rsidP="2A425FBF">
      <w:pPr>
        <w:rPr>
          <w:rFonts w:ascii="Aptos" w:eastAsia="Aptos" w:hAnsi="Aptos" w:cs="Arial"/>
        </w:rPr>
      </w:pPr>
    </w:p>
    <w:p w14:paraId="53D19567" w14:textId="77777777" w:rsidR="003B342A" w:rsidRDefault="003B342A" w:rsidP="2A425FBF">
      <w:pPr>
        <w:rPr>
          <w:rFonts w:ascii="Aptos" w:eastAsia="Aptos" w:hAnsi="Aptos" w:cs="Arial"/>
        </w:rPr>
      </w:pPr>
    </w:p>
    <w:p w14:paraId="5EDBBF77" w14:textId="77777777" w:rsidR="003B342A" w:rsidRDefault="003B342A" w:rsidP="2A425FBF">
      <w:pPr>
        <w:rPr>
          <w:rFonts w:ascii="Aptos" w:eastAsia="Aptos" w:hAnsi="Aptos" w:cs="Arial"/>
        </w:rPr>
      </w:pPr>
    </w:p>
    <w:p w14:paraId="3A2874CF" w14:textId="77777777" w:rsidR="003B342A" w:rsidRDefault="003B342A" w:rsidP="2A425FBF">
      <w:pPr>
        <w:rPr>
          <w:rFonts w:ascii="Aptos" w:eastAsia="Aptos" w:hAnsi="Aptos" w:cs="Arial"/>
        </w:rPr>
      </w:pPr>
    </w:p>
    <w:p w14:paraId="0D6EAB9D" w14:textId="77777777" w:rsidR="003B342A" w:rsidRDefault="003B342A" w:rsidP="2A425FBF">
      <w:pPr>
        <w:rPr>
          <w:rFonts w:ascii="Aptos" w:eastAsia="Aptos" w:hAnsi="Aptos" w:cs="Arial"/>
        </w:rPr>
      </w:pPr>
    </w:p>
    <w:p w14:paraId="2ED79371" w14:textId="77777777" w:rsidR="003B342A" w:rsidRDefault="003B342A" w:rsidP="2A425FBF">
      <w:pPr>
        <w:rPr>
          <w:rFonts w:ascii="Aptos" w:eastAsia="Aptos" w:hAnsi="Aptos" w:cs="Arial"/>
        </w:rPr>
      </w:pPr>
    </w:p>
    <w:p w14:paraId="7AB6C3CD" w14:textId="77777777" w:rsidR="003B342A" w:rsidRDefault="003B342A" w:rsidP="2A425FBF">
      <w:pPr>
        <w:rPr>
          <w:rFonts w:ascii="Aptos" w:eastAsia="Aptos" w:hAnsi="Aptos" w:cs="Arial"/>
        </w:rPr>
      </w:pPr>
    </w:p>
    <w:p w14:paraId="3AF71B38" w14:textId="77777777" w:rsidR="003B342A" w:rsidRDefault="003B342A" w:rsidP="2A425FBF">
      <w:pPr>
        <w:rPr>
          <w:rFonts w:ascii="Aptos" w:eastAsia="Aptos" w:hAnsi="Aptos" w:cs="Arial"/>
        </w:rPr>
      </w:pPr>
    </w:p>
    <w:p w14:paraId="050886CD" w14:textId="204042A4" w:rsidR="00500099" w:rsidRPr="00081ECA" w:rsidRDefault="43240C04" w:rsidP="00D06624">
      <w:pPr>
        <w:pStyle w:val="Caption"/>
      </w:pPr>
      <w:r w:rsidRPr="2A425FBF">
        <w:t>Figure</w:t>
      </w:r>
      <w:r w:rsidR="00D06624">
        <w:t>1e-</w:t>
      </w:r>
      <w:r w:rsidRPr="2A425FBF">
        <w:t xml:space="preserve"> Muntadher Rahman </w:t>
      </w:r>
      <w:r w:rsidR="00D06624">
        <w:t>(</w:t>
      </w:r>
      <w:r w:rsidRPr="2A425FBF">
        <w:t xml:space="preserve">2112510) </w:t>
      </w:r>
    </w:p>
    <w:p w14:paraId="1CB7918C" w14:textId="52051CCC" w:rsidR="00500099" w:rsidRPr="00081ECA" w:rsidRDefault="001B1395" w:rsidP="2A425FBF">
      <w:pPr>
        <w:rPr>
          <w:rFonts w:ascii="Aptos" w:eastAsia="Aptos" w:hAnsi="Aptos" w:cs="Arial"/>
        </w:rPr>
      </w:pPr>
      <w:r>
        <w:rPr>
          <w:rFonts w:ascii="Aptos" w:eastAsia="Aptos" w:hAnsi="Aptos" w:cs="Arial"/>
        </w:rPr>
        <w:t>The</w:t>
      </w:r>
      <w:r w:rsidR="43240C04" w:rsidRPr="2A425FBF">
        <w:rPr>
          <w:rFonts w:ascii="Aptos" w:eastAsia="Aptos" w:hAnsi="Aptos" w:cs="Arial"/>
        </w:rPr>
        <w:t xml:space="preserve"> team had two designs that they wanted to</w:t>
      </w:r>
      <w:r w:rsidR="009B7A81">
        <w:rPr>
          <w:rFonts w:ascii="Aptos" w:eastAsia="Aptos" w:hAnsi="Aptos" w:cs="Arial"/>
        </w:rPr>
        <w:t xml:space="preserve"> be</w:t>
      </w:r>
      <w:r w:rsidR="43240C04" w:rsidRPr="2A425FBF">
        <w:rPr>
          <w:rFonts w:ascii="Aptos" w:eastAsia="Aptos" w:hAnsi="Aptos" w:cs="Arial"/>
        </w:rPr>
        <w:t xml:space="preserve"> test</w:t>
      </w:r>
      <w:r w:rsidR="001126DC">
        <w:rPr>
          <w:rFonts w:ascii="Aptos" w:eastAsia="Aptos" w:hAnsi="Aptos" w:cs="Arial"/>
        </w:rPr>
        <w:t>ed. F</w:t>
      </w:r>
      <w:r w:rsidR="43240C04" w:rsidRPr="2A425FBF">
        <w:rPr>
          <w:rFonts w:ascii="Aptos" w:eastAsia="Aptos" w:hAnsi="Aptos" w:cs="Arial"/>
        </w:rPr>
        <w:t xml:space="preserve">irst was </w:t>
      </w:r>
      <w:r w:rsidR="00023B05">
        <w:rPr>
          <w:rFonts w:ascii="Aptos" w:eastAsia="Aptos" w:hAnsi="Aptos" w:cs="Arial"/>
        </w:rPr>
        <w:t>J</w:t>
      </w:r>
      <w:r w:rsidR="43240C04" w:rsidRPr="2A425FBF">
        <w:rPr>
          <w:rFonts w:ascii="Aptos" w:eastAsia="Aptos" w:hAnsi="Aptos" w:cs="Arial"/>
        </w:rPr>
        <w:t>oe</w:t>
      </w:r>
      <w:r w:rsidR="001126DC">
        <w:rPr>
          <w:rFonts w:ascii="Aptos" w:eastAsia="Aptos" w:hAnsi="Aptos" w:cs="Arial"/>
        </w:rPr>
        <w:t>'</w:t>
      </w:r>
      <w:r w:rsidR="43240C04" w:rsidRPr="2A425FBF">
        <w:rPr>
          <w:rFonts w:ascii="Aptos" w:eastAsia="Aptos" w:hAnsi="Aptos" w:cs="Arial"/>
        </w:rPr>
        <w:t>s design</w:t>
      </w:r>
      <w:r w:rsidR="001126DC">
        <w:rPr>
          <w:rFonts w:ascii="Aptos" w:eastAsia="Aptos" w:hAnsi="Aptos" w:cs="Arial"/>
        </w:rPr>
        <w:t>,</w:t>
      </w:r>
      <w:r w:rsidR="43240C04" w:rsidRPr="2A425FBF">
        <w:rPr>
          <w:rFonts w:ascii="Aptos" w:eastAsia="Aptos" w:hAnsi="Aptos" w:cs="Arial"/>
        </w:rPr>
        <w:t xml:space="preserve"> which was what the group had planned </w:t>
      </w:r>
      <w:r w:rsidR="0036098B">
        <w:rPr>
          <w:rFonts w:ascii="Aptos" w:eastAsia="Aptos" w:hAnsi="Aptos" w:cs="Arial"/>
        </w:rPr>
        <w:t>to go</w:t>
      </w:r>
      <w:r w:rsidR="43240C04" w:rsidRPr="2A425FBF">
        <w:rPr>
          <w:rFonts w:ascii="Aptos" w:eastAsia="Aptos" w:hAnsi="Aptos" w:cs="Arial"/>
        </w:rPr>
        <w:t xml:space="preserve"> ahead with</w:t>
      </w:r>
      <w:r w:rsidR="001126DC">
        <w:rPr>
          <w:rFonts w:ascii="Aptos" w:eastAsia="Aptos" w:hAnsi="Aptos" w:cs="Arial"/>
        </w:rPr>
        <w:t xml:space="preserve">. </w:t>
      </w:r>
      <w:r w:rsidR="0036098B">
        <w:rPr>
          <w:rFonts w:ascii="Aptos" w:eastAsia="Aptos" w:hAnsi="Aptos" w:cs="Arial"/>
        </w:rPr>
        <w:t>There were n</w:t>
      </w:r>
      <w:r w:rsidR="003A66B0">
        <w:rPr>
          <w:rFonts w:ascii="Aptos" w:eastAsia="Aptos" w:hAnsi="Aptos" w:cs="Arial"/>
        </w:rPr>
        <w:t>o</w:t>
      </w:r>
      <w:r w:rsidR="43240C04" w:rsidRPr="2A425FBF">
        <w:rPr>
          <w:rFonts w:ascii="Aptos" w:eastAsia="Aptos" w:hAnsi="Aptos" w:cs="Arial"/>
        </w:rPr>
        <w:t xml:space="preserve"> change</w:t>
      </w:r>
      <w:r w:rsidR="003A66B0">
        <w:rPr>
          <w:rFonts w:ascii="Aptos" w:eastAsia="Aptos" w:hAnsi="Aptos" w:cs="Arial"/>
        </w:rPr>
        <w:t>s to</w:t>
      </w:r>
      <w:r w:rsidR="43240C04" w:rsidRPr="2A425FBF">
        <w:rPr>
          <w:rFonts w:ascii="Aptos" w:eastAsia="Aptos" w:hAnsi="Aptos" w:cs="Arial"/>
        </w:rPr>
        <w:t xml:space="preserve"> many factors on Vi grade as the vehicle analysis </w:t>
      </w:r>
      <w:r w:rsidR="0036098B">
        <w:rPr>
          <w:rFonts w:ascii="Aptos" w:eastAsia="Aptos" w:hAnsi="Aptos" w:cs="Arial"/>
        </w:rPr>
        <w:t xml:space="preserve">was </w:t>
      </w:r>
      <w:r w:rsidR="43240C04" w:rsidRPr="2A425FBF">
        <w:rPr>
          <w:rFonts w:ascii="Aptos" w:eastAsia="Aptos" w:hAnsi="Aptos" w:cs="Arial"/>
        </w:rPr>
        <w:t>already uploaded</w:t>
      </w:r>
      <w:r w:rsidR="0036098B">
        <w:rPr>
          <w:rFonts w:ascii="Aptos" w:eastAsia="Aptos" w:hAnsi="Aptos" w:cs="Arial"/>
        </w:rPr>
        <w:t>,</w:t>
      </w:r>
      <w:r w:rsidR="43240C04" w:rsidRPr="2A425FBF">
        <w:rPr>
          <w:rFonts w:ascii="Aptos" w:eastAsia="Aptos" w:hAnsi="Aptos" w:cs="Arial"/>
        </w:rPr>
        <w:t xml:space="preserve"> and </w:t>
      </w:r>
      <w:r w:rsidR="0036098B">
        <w:rPr>
          <w:rFonts w:ascii="Aptos" w:eastAsia="Aptos" w:hAnsi="Aptos" w:cs="Arial"/>
        </w:rPr>
        <w:t xml:space="preserve">Joe </w:t>
      </w:r>
      <w:r w:rsidR="43240C04" w:rsidRPr="2A425FBF">
        <w:rPr>
          <w:rFonts w:ascii="Aptos" w:eastAsia="Aptos" w:hAnsi="Aptos" w:cs="Arial"/>
        </w:rPr>
        <w:t xml:space="preserve">only needed three main factors to </w:t>
      </w:r>
      <w:r w:rsidR="0036098B">
        <w:rPr>
          <w:rFonts w:ascii="Aptos" w:eastAsia="Aptos" w:hAnsi="Aptos" w:cs="Arial"/>
        </w:rPr>
        <w:t>test</w:t>
      </w:r>
      <w:r w:rsidR="43240C04" w:rsidRPr="2A425FBF">
        <w:rPr>
          <w:rFonts w:ascii="Aptos" w:eastAsia="Aptos" w:hAnsi="Aptos" w:cs="Arial"/>
        </w:rPr>
        <w:t xml:space="preserve"> a wing</w:t>
      </w:r>
      <w:r w:rsidR="0036098B">
        <w:rPr>
          <w:rFonts w:ascii="Aptos" w:eastAsia="Aptos" w:hAnsi="Aptos" w:cs="Arial"/>
        </w:rPr>
        <w:t>. T</w:t>
      </w:r>
      <w:r w:rsidR="43240C04" w:rsidRPr="2A425FBF">
        <w:rPr>
          <w:rFonts w:ascii="Aptos" w:eastAsia="Aptos" w:hAnsi="Aptos" w:cs="Arial"/>
        </w:rPr>
        <w:t xml:space="preserve">hese were: </w:t>
      </w:r>
    </w:p>
    <w:p w14:paraId="3ACEA898" w14:textId="446DA172" w:rsidR="00500099" w:rsidRPr="00081ECA" w:rsidRDefault="43240C04" w:rsidP="2A425FBF">
      <w:pPr>
        <w:numPr>
          <w:ilvl w:val="0"/>
          <w:numId w:val="20"/>
        </w:numPr>
        <w:rPr>
          <w:rFonts w:ascii="Aptos" w:eastAsia="Aptos" w:hAnsi="Aptos" w:cs="Arial"/>
        </w:rPr>
      </w:pPr>
      <w:r w:rsidRPr="2A425FBF">
        <w:rPr>
          <w:rFonts w:ascii="Aptos" w:eastAsia="Aptos" w:hAnsi="Aptos" w:cs="Arial"/>
        </w:rPr>
        <w:t>Coeffi</w:t>
      </w:r>
      <w:r w:rsidR="0036098B">
        <w:rPr>
          <w:rFonts w:ascii="Aptos" w:eastAsia="Aptos" w:hAnsi="Aptos" w:cs="Arial"/>
        </w:rPr>
        <w:t>ci</w:t>
      </w:r>
      <w:r w:rsidRPr="2A425FBF">
        <w:rPr>
          <w:rFonts w:ascii="Aptos" w:eastAsia="Aptos" w:hAnsi="Aptos" w:cs="Arial"/>
        </w:rPr>
        <w:t>ent of drag</w:t>
      </w:r>
    </w:p>
    <w:p w14:paraId="7022152F" w14:textId="14E9F9BB" w:rsidR="00500099" w:rsidRPr="00081ECA" w:rsidRDefault="43240C04" w:rsidP="2A425FBF">
      <w:pPr>
        <w:numPr>
          <w:ilvl w:val="0"/>
          <w:numId w:val="20"/>
        </w:numPr>
        <w:rPr>
          <w:rFonts w:ascii="Aptos" w:eastAsia="Aptos" w:hAnsi="Aptos" w:cs="Arial"/>
        </w:rPr>
      </w:pPr>
      <w:r w:rsidRPr="2A425FBF">
        <w:rPr>
          <w:rFonts w:ascii="Aptos" w:eastAsia="Aptos" w:hAnsi="Aptos" w:cs="Arial"/>
        </w:rPr>
        <w:t xml:space="preserve">Coefficient of lift </w:t>
      </w:r>
    </w:p>
    <w:p w14:paraId="63D238B5" w14:textId="3B05FC3A" w:rsidR="00500099" w:rsidRPr="00081ECA" w:rsidRDefault="43240C04" w:rsidP="2A425FBF">
      <w:pPr>
        <w:numPr>
          <w:ilvl w:val="0"/>
          <w:numId w:val="20"/>
        </w:numPr>
        <w:rPr>
          <w:rFonts w:ascii="Aptos" w:eastAsia="Aptos" w:hAnsi="Aptos" w:cs="Arial"/>
        </w:rPr>
      </w:pPr>
      <w:r w:rsidRPr="2A425FBF">
        <w:rPr>
          <w:rFonts w:ascii="Aptos" w:eastAsia="Aptos" w:hAnsi="Aptos" w:cs="Arial"/>
        </w:rPr>
        <w:t xml:space="preserve">Mass of wing </w:t>
      </w:r>
    </w:p>
    <w:p w14:paraId="2B5E94D1" w14:textId="3863B9C6" w:rsidR="00500099" w:rsidRPr="00081ECA" w:rsidRDefault="43240C04" w:rsidP="2A425FBF">
      <w:pPr>
        <w:numPr>
          <w:ilvl w:val="0"/>
          <w:numId w:val="20"/>
        </w:numPr>
        <w:rPr>
          <w:rFonts w:ascii="Aptos" w:eastAsia="Aptos" w:hAnsi="Aptos" w:cs="Arial"/>
        </w:rPr>
      </w:pPr>
      <w:r w:rsidRPr="2A425FBF">
        <w:rPr>
          <w:rFonts w:ascii="Aptos" w:eastAsia="Aptos" w:hAnsi="Aptos" w:cs="Arial"/>
        </w:rPr>
        <w:t xml:space="preserve">Frontal area </w:t>
      </w:r>
    </w:p>
    <w:p w14:paraId="5DD8126F" w14:textId="319B3E11" w:rsidR="00500099" w:rsidRPr="00081ECA" w:rsidRDefault="43240C04" w:rsidP="2A425FBF">
      <w:pPr>
        <w:rPr>
          <w:rFonts w:ascii="Aptos" w:eastAsia="Aptos" w:hAnsi="Aptos" w:cs="Arial"/>
        </w:rPr>
      </w:pPr>
      <w:r w:rsidRPr="2A425FBF">
        <w:rPr>
          <w:rFonts w:ascii="Aptos" w:eastAsia="Aptos" w:hAnsi="Aptos" w:cs="Arial"/>
        </w:rPr>
        <w:t xml:space="preserve">Once </w:t>
      </w:r>
      <w:r w:rsidR="00B40296">
        <w:rPr>
          <w:rFonts w:ascii="Aptos" w:eastAsia="Aptos" w:hAnsi="Aptos" w:cs="Arial"/>
        </w:rPr>
        <w:t>J</w:t>
      </w:r>
      <w:r w:rsidRPr="2A425FBF">
        <w:rPr>
          <w:rFonts w:ascii="Aptos" w:eastAsia="Aptos" w:hAnsi="Aptos" w:cs="Arial"/>
        </w:rPr>
        <w:t>oe had provided me with the necessary data,</w:t>
      </w:r>
      <w:r w:rsidR="00FE2F25">
        <w:rPr>
          <w:rFonts w:ascii="Aptos" w:eastAsia="Aptos" w:hAnsi="Aptos" w:cs="Arial"/>
        </w:rPr>
        <w:t xml:space="preserve"> the simulation</w:t>
      </w:r>
      <w:r w:rsidRPr="2A425FBF">
        <w:rPr>
          <w:rFonts w:ascii="Aptos" w:eastAsia="Aptos" w:hAnsi="Aptos" w:cs="Arial"/>
        </w:rPr>
        <w:t xml:space="preserve"> r</w:t>
      </w:r>
      <w:r w:rsidR="00FE2F25">
        <w:rPr>
          <w:rFonts w:ascii="Aptos" w:eastAsia="Aptos" w:hAnsi="Aptos" w:cs="Arial"/>
        </w:rPr>
        <w:t>a</w:t>
      </w:r>
      <w:r w:rsidRPr="2A425FBF">
        <w:rPr>
          <w:rFonts w:ascii="Aptos" w:eastAsia="Aptos" w:hAnsi="Aptos" w:cs="Arial"/>
        </w:rPr>
        <w:t xml:space="preserve">n a test on his wing on the </w:t>
      </w:r>
      <w:r w:rsidR="00634903">
        <w:rPr>
          <w:rFonts w:ascii="Aptos" w:eastAsia="Aptos" w:hAnsi="Aptos" w:cs="Arial"/>
        </w:rPr>
        <w:t>M</w:t>
      </w:r>
      <w:r w:rsidRPr="2A425FBF">
        <w:rPr>
          <w:rFonts w:ascii="Aptos" w:eastAsia="Aptos" w:hAnsi="Aptos" w:cs="Arial"/>
        </w:rPr>
        <w:t xml:space="preserve">organ. Adding the mass of the wing on top of the mass of the </w:t>
      </w:r>
      <w:r w:rsidR="00634903">
        <w:rPr>
          <w:rFonts w:ascii="Aptos" w:eastAsia="Aptos" w:hAnsi="Aptos" w:cs="Arial"/>
        </w:rPr>
        <w:t>M</w:t>
      </w:r>
      <w:r w:rsidRPr="2A425FBF">
        <w:rPr>
          <w:rFonts w:ascii="Aptos" w:eastAsia="Aptos" w:hAnsi="Aptos" w:cs="Arial"/>
        </w:rPr>
        <w:t xml:space="preserve">organ </w:t>
      </w:r>
      <w:r w:rsidR="00634903">
        <w:rPr>
          <w:rFonts w:ascii="Aptos" w:eastAsia="Aptos" w:hAnsi="Aptos" w:cs="Arial"/>
        </w:rPr>
        <w:t>P</w:t>
      </w:r>
      <w:r w:rsidRPr="2A425FBF">
        <w:rPr>
          <w:rFonts w:ascii="Aptos" w:eastAsia="Aptos" w:hAnsi="Aptos" w:cs="Arial"/>
        </w:rPr>
        <w:t xml:space="preserve">lus 4, which was 15kg. </w:t>
      </w:r>
      <w:r w:rsidR="00B3739B">
        <w:rPr>
          <w:rFonts w:ascii="Aptos" w:eastAsia="Aptos" w:hAnsi="Aptos" w:cs="Arial"/>
        </w:rPr>
        <w:t>T</w:t>
      </w:r>
      <w:r w:rsidRPr="2A425FBF">
        <w:rPr>
          <w:rFonts w:ascii="Aptos" w:eastAsia="Aptos" w:hAnsi="Aptos" w:cs="Arial"/>
        </w:rPr>
        <w:t xml:space="preserve">he results for the first designed wing were as follows: </w:t>
      </w:r>
    </w:p>
    <w:p w14:paraId="5763CED3" w14:textId="6E4D6812" w:rsidR="00500099" w:rsidRPr="00081ECA" w:rsidRDefault="43240C04" w:rsidP="2A425FBF">
      <w:pPr>
        <w:rPr>
          <w:rFonts w:ascii="Aptos" w:eastAsia="Aptos" w:hAnsi="Aptos" w:cs="Arial"/>
        </w:rPr>
      </w:pPr>
      <w:r w:rsidRPr="2A425FBF">
        <w:rPr>
          <w:rFonts w:ascii="Aptos" w:eastAsia="Aptos" w:hAnsi="Aptos" w:cs="Arial"/>
        </w:rPr>
        <w:t xml:space="preserve"> </w:t>
      </w:r>
    </w:p>
    <w:p w14:paraId="71EDB413" w14:textId="42724971" w:rsidR="00500099" w:rsidRPr="00081ECA" w:rsidRDefault="43240C04" w:rsidP="2A425FBF">
      <w:pPr>
        <w:rPr>
          <w:rFonts w:ascii="Aptos" w:eastAsia="Aptos" w:hAnsi="Aptos" w:cs="Arial"/>
        </w:rPr>
      </w:pPr>
      <w:r>
        <w:rPr>
          <w:noProof/>
        </w:rPr>
        <w:drawing>
          <wp:anchor distT="0" distB="0" distL="114300" distR="114300" simplePos="0" relativeHeight="251658402" behindDoc="0" locked="0" layoutInCell="1" allowOverlap="1" wp14:anchorId="4A326BD6" wp14:editId="5B10264D">
            <wp:simplePos x="0" y="0"/>
            <wp:positionH relativeFrom="column">
              <wp:posOffset>0</wp:posOffset>
            </wp:positionH>
            <wp:positionV relativeFrom="paragraph">
              <wp:posOffset>0</wp:posOffset>
            </wp:positionV>
            <wp:extent cx="2762250" cy="4895848"/>
            <wp:effectExtent l="0" t="0" r="0" b="0"/>
            <wp:wrapSquare wrapText="bothSides"/>
            <wp:docPr id="93626034" name="Picture 936260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0">
                      <a:extLst>
                        <a:ext uri="{28A0092B-C50C-407E-A947-70E740481C1C}">
                          <a14:useLocalDpi xmlns:a14="http://schemas.microsoft.com/office/drawing/2010/main" val="0"/>
                        </a:ext>
                      </a:extLst>
                    </a:blip>
                    <a:stretch>
                      <a:fillRect/>
                    </a:stretch>
                  </pic:blipFill>
                  <pic:spPr>
                    <a:xfrm>
                      <a:off x="0" y="0"/>
                      <a:ext cx="2762250" cy="4895848"/>
                    </a:xfrm>
                    <a:prstGeom prst="rect">
                      <a:avLst/>
                    </a:prstGeom>
                  </pic:spPr>
                </pic:pic>
              </a:graphicData>
            </a:graphic>
            <wp14:sizeRelH relativeFrom="page">
              <wp14:pctWidth>0</wp14:pctWidth>
            </wp14:sizeRelH>
            <wp14:sizeRelV relativeFrom="page">
              <wp14:pctHeight>0</wp14:pctHeight>
            </wp14:sizeRelV>
          </wp:anchor>
        </w:drawing>
      </w:r>
    </w:p>
    <w:p w14:paraId="3E0B63CA" w14:textId="77777777" w:rsidR="00655795" w:rsidRDefault="00655795" w:rsidP="2A425FBF">
      <w:pPr>
        <w:rPr>
          <w:rFonts w:ascii="Aptos" w:eastAsia="Aptos" w:hAnsi="Aptos" w:cs="Arial"/>
        </w:rPr>
      </w:pPr>
    </w:p>
    <w:p w14:paraId="7140C916" w14:textId="22EA9BE2" w:rsidR="00500099" w:rsidRDefault="00500099" w:rsidP="2A425FBF">
      <w:pPr>
        <w:rPr>
          <w:rFonts w:ascii="Aptos" w:eastAsia="Aptos" w:hAnsi="Aptos" w:cs="Arial"/>
        </w:rPr>
      </w:pPr>
    </w:p>
    <w:p w14:paraId="2CF648BC" w14:textId="4663C296" w:rsidR="00655795" w:rsidRPr="00081ECA" w:rsidRDefault="00655795" w:rsidP="2A425FBF">
      <w:pPr>
        <w:rPr>
          <w:rFonts w:ascii="Aptos" w:eastAsia="Aptos" w:hAnsi="Aptos" w:cs="Arial"/>
        </w:rPr>
      </w:pPr>
    </w:p>
    <w:p w14:paraId="0878BB0A" w14:textId="099BA397" w:rsidR="00500099" w:rsidRPr="00081ECA" w:rsidRDefault="43240C04" w:rsidP="2A425FBF">
      <w:pPr>
        <w:rPr>
          <w:rFonts w:ascii="Aptos" w:eastAsia="Aptos" w:hAnsi="Aptos" w:cs="Arial"/>
        </w:rPr>
      </w:pPr>
      <w:r w:rsidRPr="2A425FBF">
        <w:rPr>
          <w:rFonts w:ascii="Aptos" w:eastAsia="Aptos" w:hAnsi="Aptos" w:cs="Arial"/>
        </w:rPr>
        <w:t xml:space="preserve"> </w:t>
      </w:r>
    </w:p>
    <w:p w14:paraId="123E8BD5" w14:textId="423F048E" w:rsidR="00500099" w:rsidRDefault="43240C04" w:rsidP="2A425FBF">
      <w:pPr>
        <w:rPr>
          <w:rFonts w:ascii="Aptos" w:eastAsia="Aptos" w:hAnsi="Aptos" w:cs="Arial"/>
        </w:rPr>
      </w:pPr>
      <w:r w:rsidRPr="2A425FBF">
        <w:rPr>
          <w:rFonts w:ascii="Aptos" w:eastAsia="Aptos" w:hAnsi="Aptos" w:cs="Arial"/>
        </w:rPr>
        <w:t xml:space="preserve"> </w:t>
      </w:r>
    </w:p>
    <w:p w14:paraId="3A14C0C6" w14:textId="630E35BF" w:rsidR="00655795" w:rsidRDefault="00655795" w:rsidP="2A425FBF">
      <w:pPr>
        <w:rPr>
          <w:rFonts w:ascii="Aptos" w:eastAsia="Aptos" w:hAnsi="Aptos" w:cs="Arial"/>
        </w:rPr>
      </w:pPr>
    </w:p>
    <w:p w14:paraId="7514EBDB" w14:textId="553A056B" w:rsidR="00655795" w:rsidRPr="00081ECA" w:rsidRDefault="00655795" w:rsidP="2A425FBF">
      <w:pPr>
        <w:rPr>
          <w:rFonts w:ascii="Aptos" w:eastAsia="Aptos" w:hAnsi="Aptos" w:cs="Arial"/>
        </w:rPr>
      </w:pPr>
      <w:r>
        <w:rPr>
          <w:noProof/>
        </w:rPr>
        <w:drawing>
          <wp:anchor distT="0" distB="0" distL="114300" distR="114300" simplePos="0" relativeHeight="251658403" behindDoc="0" locked="0" layoutInCell="1" allowOverlap="1" wp14:anchorId="5F686D7C" wp14:editId="24662C8C">
            <wp:simplePos x="0" y="0"/>
            <wp:positionH relativeFrom="column">
              <wp:posOffset>2966720</wp:posOffset>
            </wp:positionH>
            <wp:positionV relativeFrom="paragraph">
              <wp:posOffset>217306</wp:posOffset>
            </wp:positionV>
            <wp:extent cx="3253105" cy="2188210"/>
            <wp:effectExtent l="0" t="0" r="0" b="0"/>
            <wp:wrapSquare wrapText="bothSides"/>
            <wp:docPr id="1532163880" name="Picture 1532163880" descr="A computer screenshot of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1">
                      <a:extLst>
                        <a:ext uri="{28A0092B-C50C-407E-A947-70E740481C1C}">
                          <a14:useLocalDpi xmlns:a14="http://schemas.microsoft.com/office/drawing/2010/main" val="0"/>
                        </a:ext>
                      </a:extLst>
                    </a:blip>
                    <a:stretch>
                      <a:fillRect/>
                    </a:stretch>
                  </pic:blipFill>
                  <pic:spPr>
                    <a:xfrm>
                      <a:off x="0" y="0"/>
                      <a:ext cx="3253105" cy="2188210"/>
                    </a:xfrm>
                    <a:prstGeom prst="rect">
                      <a:avLst/>
                    </a:prstGeom>
                  </pic:spPr>
                </pic:pic>
              </a:graphicData>
            </a:graphic>
            <wp14:sizeRelH relativeFrom="page">
              <wp14:pctWidth>0</wp14:pctWidth>
            </wp14:sizeRelH>
            <wp14:sizeRelV relativeFrom="page">
              <wp14:pctHeight>0</wp14:pctHeight>
            </wp14:sizeRelV>
          </wp:anchor>
        </w:drawing>
      </w:r>
    </w:p>
    <w:p w14:paraId="33A4145B" w14:textId="011043C4" w:rsidR="00655795" w:rsidRPr="00081ECA" w:rsidRDefault="43240C04" w:rsidP="00655795">
      <w:pPr>
        <w:pStyle w:val="Caption"/>
      </w:pPr>
      <w:r w:rsidRPr="2A425FBF">
        <w:t xml:space="preserve"> </w:t>
      </w:r>
      <w:r w:rsidR="00655795" w:rsidRPr="2A425FBF">
        <w:t xml:space="preserve"> Figure 3</w:t>
      </w:r>
      <w:r w:rsidR="00655795">
        <w:t>e</w:t>
      </w:r>
      <w:r w:rsidR="00D96F70">
        <w:t>-</w:t>
      </w:r>
      <w:r w:rsidR="00655795" w:rsidRPr="2A425FBF">
        <w:t xml:space="preserve"> Joe </w:t>
      </w:r>
      <w:r w:rsidR="00655795">
        <w:t>H</w:t>
      </w:r>
      <w:r w:rsidR="00655795" w:rsidRPr="2A425FBF">
        <w:t xml:space="preserve">oward </w:t>
      </w:r>
      <w:r w:rsidR="00655795">
        <w:t>(</w:t>
      </w:r>
      <w:r w:rsidR="00655795" w:rsidRPr="2A425FBF">
        <w:t>2100922)</w:t>
      </w:r>
    </w:p>
    <w:p w14:paraId="104198DD" w14:textId="38ADB19D" w:rsidR="00500099" w:rsidRPr="00081ECA" w:rsidRDefault="00500099" w:rsidP="2A425FBF">
      <w:pPr>
        <w:rPr>
          <w:rFonts w:ascii="Aptos" w:eastAsia="Aptos" w:hAnsi="Aptos" w:cs="Arial"/>
        </w:rPr>
      </w:pPr>
    </w:p>
    <w:p w14:paraId="48F3BB47" w14:textId="56DACB13" w:rsidR="00655795" w:rsidRDefault="00655795" w:rsidP="2A425FBF">
      <w:pPr>
        <w:rPr>
          <w:rFonts w:ascii="Aptos" w:eastAsia="Aptos" w:hAnsi="Aptos" w:cs="Arial"/>
        </w:rPr>
      </w:pPr>
    </w:p>
    <w:p w14:paraId="2AE7E8B3" w14:textId="56DE4D41" w:rsidR="00655795" w:rsidRDefault="00655795" w:rsidP="2A425FBF">
      <w:pPr>
        <w:rPr>
          <w:rFonts w:ascii="Aptos" w:eastAsia="Aptos" w:hAnsi="Aptos" w:cs="Arial"/>
        </w:rPr>
      </w:pPr>
    </w:p>
    <w:p w14:paraId="59070B22" w14:textId="77777777" w:rsidR="00655795" w:rsidRDefault="00655795" w:rsidP="2A425FBF">
      <w:pPr>
        <w:rPr>
          <w:rFonts w:ascii="Aptos" w:eastAsia="Aptos" w:hAnsi="Aptos" w:cs="Arial"/>
        </w:rPr>
      </w:pPr>
    </w:p>
    <w:p w14:paraId="68E6B993" w14:textId="77777777" w:rsidR="00655795" w:rsidRDefault="00655795" w:rsidP="2A425FBF">
      <w:pPr>
        <w:rPr>
          <w:rFonts w:ascii="Aptos" w:eastAsia="Aptos" w:hAnsi="Aptos" w:cs="Arial"/>
        </w:rPr>
      </w:pPr>
    </w:p>
    <w:p w14:paraId="5590880C" w14:textId="68047105" w:rsidR="00655795" w:rsidRDefault="00655795" w:rsidP="00655795">
      <w:pPr>
        <w:pStyle w:val="Caption"/>
      </w:pPr>
      <w:r w:rsidRPr="2A425FBF">
        <w:t>Figure 2</w:t>
      </w:r>
      <w:r>
        <w:t>e</w:t>
      </w:r>
      <w:r w:rsidR="00D96F70">
        <w:t>-</w:t>
      </w:r>
      <w:r w:rsidRPr="2A425FBF">
        <w:t xml:space="preserve"> Muntadher Rahman </w:t>
      </w:r>
      <w:r>
        <w:t>(</w:t>
      </w:r>
      <w:r w:rsidRPr="2A425FBF">
        <w:t>2112510)</w:t>
      </w:r>
    </w:p>
    <w:p w14:paraId="11150661" w14:textId="0F8C54EA" w:rsidR="00500099" w:rsidRPr="00081ECA" w:rsidRDefault="00974FC3" w:rsidP="2A425FBF">
      <w:pPr>
        <w:rPr>
          <w:rFonts w:ascii="Aptos" w:eastAsia="Aptos" w:hAnsi="Aptos" w:cs="Arial"/>
        </w:rPr>
      </w:pPr>
      <w:r>
        <w:rPr>
          <w:rFonts w:ascii="Aptos" w:eastAsia="Aptos" w:hAnsi="Aptos" w:cs="Arial"/>
        </w:rPr>
        <w:t>In</w:t>
      </w:r>
      <w:r w:rsidR="43240C04" w:rsidRPr="2A425FBF">
        <w:rPr>
          <w:rFonts w:ascii="Aptos" w:eastAsia="Aptos" w:hAnsi="Aptos" w:cs="Arial"/>
        </w:rPr>
        <w:t xml:space="preserve"> </w:t>
      </w:r>
      <w:r w:rsidR="00B3739B">
        <w:rPr>
          <w:rFonts w:ascii="Aptos" w:eastAsia="Aptos" w:hAnsi="Aptos" w:cs="Arial"/>
        </w:rPr>
        <w:t>Figures</w:t>
      </w:r>
      <w:r w:rsidR="43240C04" w:rsidRPr="2A425FBF">
        <w:rPr>
          <w:rFonts w:ascii="Aptos" w:eastAsia="Aptos" w:hAnsi="Aptos" w:cs="Arial"/>
        </w:rPr>
        <w:t xml:space="preserve"> 1</w:t>
      </w:r>
      <w:r w:rsidR="00F9200F">
        <w:rPr>
          <w:rFonts w:ascii="Aptos" w:eastAsia="Aptos" w:hAnsi="Aptos" w:cs="Arial"/>
        </w:rPr>
        <w:t>e</w:t>
      </w:r>
      <w:r w:rsidR="43240C04" w:rsidRPr="2A425FBF">
        <w:rPr>
          <w:rFonts w:ascii="Aptos" w:eastAsia="Aptos" w:hAnsi="Aptos" w:cs="Arial"/>
        </w:rPr>
        <w:t xml:space="preserve"> and 2</w:t>
      </w:r>
      <w:r w:rsidR="00F9200F">
        <w:rPr>
          <w:rFonts w:ascii="Aptos" w:eastAsia="Aptos" w:hAnsi="Aptos" w:cs="Arial"/>
        </w:rPr>
        <w:t>e</w:t>
      </w:r>
      <w:r w:rsidR="00B3739B">
        <w:rPr>
          <w:rFonts w:ascii="Aptos" w:eastAsia="Aptos" w:hAnsi="Aptos" w:cs="Arial"/>
        </w:rPr>
        <w:t>,</w:t>
      </w:r>
      <w:r w:rsidR="43240C04" w:rsidRPr="2A425FBF">
        <w:rPr>
          <w:rFonts w:ascii="Aptos" w:eastAsia="Aptos" w:hAnsi="Aptos" w:cs="Arial"/>
        </w:rPr>
        <w:t xml:space="preserve"> the predicted lap times between the basic </w:t>
      </w:r>
      <w:r w:rsidR="00634903">
        <w:rPr>
          <w:rFonts w:ascii="Aptos" w:eastAsia="Aptos" w:hAnsi="Aptos" w:cs="Arial"/>
        </w:rPr>
        <w:t>M</w:t>
      </w:r>
      <w:r w:rsidR="43240C04" w:rsidRPr="2A425FBF">
        <w:rPr>
          <w:rFonts w:ascii="Aptos" w:eastAsia="Aptos" w:hAnsi="Aptos" w:cs="Arial"/>
        </w:rPr>
        <w:t xml:space="preserve">organ </w:t>
      </w:r>
      <w:r w:rsidR="00634903">
        <w:rPr>
          <w:rFonts w:ascii="Aptos" w:eastAsia="Aptos" w:hAnsi="Aptos" w:cs="Arial"/>
        </w:rPr>
        <w:t>P</w:t>
      </w:r>
      <w:r w:rsidR="43240C04" w:rsidRPr="2A425FBF">
        <w:rPr>
          <w:rFonts w:ascii="Aptos" w:eastAsia="Aptos" w:hAnsi="Aptos" w:cs="Arial"/>
        </w:rPr>
        <w:t>lus 4 and the first design showed similar results</w:t>
      </w:r>
      <w:r w:rsidR="00B3739B">
        <w:rPr>
          <w:rFonts w:ascii="Aptos" w:eastAsia="Aptos" w:hAnsi="Aptos" w:cs="Arial"/>
        </w:rPr>
        <w:t>;</w:t>
      </w:r>
      <w:r w:rsidR="43240C04" w:rsidRPr="2A425FBF">
        <w:rPr>
          <w:rFonts w:ascii="Aptos" w:eastAsia="Aptos" w:hAnsi="Aptos" w:cs="Arial"/>
        </w:rPr>
        <w:t xml:space="preserve"> however</w:t>
      </w:r>
      <w:r w:rsidR="00B3739B">
        <w:rPr>
          <w:rFonts w:ascii="Aptos" w:eastAsia="Aptos" w:hAnsi="Aptos" w:cs="Arial"/>
        </w:rPr>
        <w:t>,</w:t>
      </w:r>
      <w:r w:rsidR="43240C04" w:rsidRPr="2A425FBF">
        <w:rPr>
          <w:rFonts w:ascii="Aptos" w:eastAsia="Aptos" w:hAnsi="Aptos" w:cs="Arial"/>
        </w:rPr>
        <w:t xml:space="preserve"> this is still progress to note. Despite the design add</w:t>
      </w:r>
      <w:r w:rsidR="00B3739B">
        <w:rPr>
          <w:rFonts w:ascii="Aptos" w:eastAsia="Aptos" w:hAnsi="Aptos" w:cs="Arial"/>
        </w:rPr>
        <w:t>ing</w:t>
      </w:r>
      <w:r w:rsidR="43240C04" w:rsidRPr="2A425FBF">
        <w:rPr>
          <w:rFonts w:ascii="Aptos" w:eastAsia="Aptos" w:hAnsi="Aptos" w:cs="Arial"/>
        </w:rPr>
        <w:t xml:space="preserve"> 15kg of weight onto the vehicle, the lap time still improved slightly. This indicates that the design of the wing had a positive effect on the performance and aerodynamic factors, improving downforce and stability</w:t>
      </w:r>
      <w:r w:rsidR="00B3739B">
        <w:rPr>
          <w:rFonts w:ascii="Aptos" w:eastAsia="Aptos" w:hAnsi="Aptos" w:cs="Arial"/>
        </w:rPr>
        <w:t>,</w:t>
      </w:r>
      <w:r w:rsidR="43240C04" w:rsidRPr="2A425FBF">
        <w:rPr>
          <w:rFonts w:ascii="Aptos" w:eastAsia="Aptos" w:hAnsi="Aptos" w:cs="Arial"/>
        </w:rPr>
        <w:t xml:space="preserve"> which is </w:t>
      </w:r>
      <w:r w:rsidR="00B3739B">
        <w:rPr>
          <w:rFonts w:ascii="Aptos" w:eastAsia="Aptos" w:hAnsi="Aptos" w:cs="Arial"/>
        </w:rPr>
        <w:t>why</w:t>
      </w:r>
      <w:r w:rsidR="43240C04" w:rsidRPr="2A425FBF">
        <w:rPr>
          <w:rFonts w:ascii="Aptos" w:eastAsia="Aptos" w:hAnsi="Aptos" w:cs="Arial"/>
        </w:rPr>
        <w:t xml:space="preserve"> the </w:t>
      </w:r>
      <w:r w:rsidR="00F0396D">
        <w:rPr>
          <w:rFonts w:ascii="Aptos" w:eastAsia="Aptos" w:hAnsi="Aptos" w:cs="Arial"/>
        </w:rPr>
        <w:t>M</w:t>
      </w:r>
      <w:r w:rsidR="43240C04" w:rsidRPr="2A425FBF">
        <w:rPr>
          <w:rFonts w:ascii="Aptos" w:eastAsia="Aptos" w:hAnsi="Aptos" w:cs="Arial"/>
        </w:rPr>
        <w:t xml:space="preserve">organ could complete the Pembrey circuit </w:t>
      </w:r>
      <w:r w:rsidR="00B3739B">
        <w:rPr>
          <w:rFonts w:ascii="Aptos" w:eastAsia="Aptos" w:hAnsi="Aptos" w:cs="Arial"/>
        </w:rPr>
        <w:t>with</w:t>
      </w:r>
      <w:r w:rsidR="43240C04" w:rsidRPr="2A425FBF">
        <w:rPr>
          <w:rFonts w:ascii="Aptos" w:eastAsia="Aptos" w:hAnsi="Aptos" w:cs="Arial"/>
        </w:rPr>
        <w:t xml:space="preserve"> an extra 15kg built onto it. </w:t>
      </w:r>
    </w:p>
    <w:p w14:paraId="5674654E" w14:textId="2BB52585" w:rsidR="00500099" w:rsidRPr="00081ECA" w:rsidRDefault="43240C04" w:rsidP="2A425FBF">
      <w:pPr>
        <w:rPr>
          <w:rFonts w:ascii="Aptos" w:eastAsia="Aptos" w:hAnsi="Aptos" w:cs="Arial"/>
        </w:rPr>
      </w:pPr>
      <w:r w:rsidRPr="2A425FBF">
        <w:rPr>
          <w:rFonts w:ascii="Aptos" w:eastAsia="Aptos" w:hAnsi="Aptos" w:cs="Arial"/>
        </w:rPr>
        <w:t xml:space="preserve">The third simulation </w:t>
      </w:r>
      <w:del w:id="231" w:author="Microsoft Word" w:date="2025-03-30T12:29:00Z" w16du:dateUtc="2025-03-30T19:29:00Z">
        <w:r w:rsidR="00330D25">
          <w:rPr>
            <w:rFonts w:ascii="Aptos" w:eastAsia="Aptos" w:hAnsi="Aptos" w:cs="Arial"/>
          </w:rPr>
          <w:delText>that was</w:delText>
        </w:r>
        <w:r w:rsidRPr="2A425FBF">
          <w:rPr>
            <w:rFonts w:ascii="Aptos" w:eastAsia="Aptos" w:hAnsi="Aptos" w:cs="Arial"/>
          </w:rPr>
          <w:delText xml:space="preserve"> </w:delText>
        </w:r>
        <w:r w:rsidR="0063259A">
          <w:rPr>
            <w:rFonts w:ascii="Aptos" w:eastAsia="Aptos" w:hAnsi="Aptos" w:cs="Arial"/>
          </w:rPr>
          <w:delText>produced</w:delText>
        </w:r>
        <w:r w:rsidRPr="2A425FBF">
          <w:rPr>
            <w:rFonts w:ascii="Aptos" w:eastAsia="Aptos" w:hAnsi="Aptos" w:cs="Arial"/>
          </w:rPr>
          <w:delText xml:space="preserve"> </w:delText>
        </w:r>
      </w:del>
      <w:r w:rsidRPr="2A425FBF">
        <w:rPr>
          <w:rFonts w:ascii="Aptos" w:eastAsia="Aptos" w:hAnsi="Aptos" w:cs="Arial"/>
        </w:rPr>
        <w:t xml:space="preserve">was focused on the development </w:t>
      </w:r>
      <w:r w:rsidR="007E153F">
        <w:rPr>
          <w:rFonts w:ascii="Aptos" w:eastAsia="Aptos" w:hAnsi="Aptos" w:cs="Arial"/>
        </w:rPr>
        <w:t xml:space="preserve">wing </w:t>
      </w:r>
      <w:r w:rsidRPr="2A425FBF">
        <w:rPr>
          <w:rFonts w:ascii="Aptos" w:eastAsia="Aptos" w:hAnsi="Aptos" w:cs="Arial"/>
        </w:rPr>
        <w:t>Ryan had made. To ensure accuracy</w:t>
      </w:r>
      <w:ins w:id="232" w:author="Microsoft Word" w:date="2025-03-30T12:29:00Z" w16du:dateUtc="2025-03-30T19:29:00Z">
        <w:r w:rsidR="00B3739B">
          <w:rPr>
            <w:rFonts w:ascii="Aptos" w:eastAsia="Aptos" w:hAnsi="Aptos" w:cs="Arial"/>
          </w:rPr>
          <w:t>,</w:t>
        </w:r>
        <w:r w:rsidRPr="2A425FBF">
          <w:rPr>
            <w:rFonts w:ascii="Aptos" w:eastAsia="Aptos" w:hAnsi="Aptos" w:cs="Arial"/>
          </w:rPr>
          <w:t xml:space="preserve"> </w:t>
        </w:r>
        <w:r w:rsidR="00B3739B">
          <w:rPr>
            <w:rFonts w:ascii="Aptos" w:eastAsia="Aptos" w:hAnsi="Aptos" w:cs="Arial"/>
          </w:rPr>
          <w:t>he provided</w:t>
        </w:r>
        <w:r w:rsidRPr="2A425FBF">
          <w:rPr>
            <w:rFonts w:ascii="Aptos" w:eastAsia="Aptos" w:hAnsi="Aptos" w:cs="Arial"/>
          </w:rPr>
          <w:t xml:space="preserve"> </w:t>
        </w:r>
      </w:ins>
      <w:r w:rsidRPr="2A425FBF">
        <w:rPr>
          <w:rFonts w:ascii="Aptos" w:eastAsia="Aptos" w:hAnsi="Aptos" w:cs="Arial"/>
        </w:rPr>
        <w:t xml:space="preserve">specific data like </w:t>
      </w:r>
      <w:del w:id="233" w:author="Microsoft Word" w:date="2025-03-30T12:29:00Z" w16du:dateUtc="2025-03-30T19:29:00Z">
        <w:r w:rsidRPr="2A425FBF">
          <w:rPr>
            <w:rFonts w:ascii="Aptos" w:eastAsia="Aptos" w:hAnsi="Aptos" w:cs="Arial"/>
          </w:rPr>
          <w:delText xml:space="preserve">coefficient of </w:delText>
        </w:r>
      </w:del>
      <w:ins w:id="234" w:author="Microsoft Word" w:date="2025-03-30T12:29:00Z" w16du:dateUtc="2025-03-30T19:29:00Z">
        <w:r w:rsidR="00B3739B">
          <w:rPr>
            <w:rFonts w:ascii="Aptos" w:eastAsia="Aptos" w:hAnsi="Aptos" w:cs="Arial"/>
          </w:rPr>
          <w:t xml:space="preserve">the </w:t>
        </w:r>
      </w:ins>
      <w:r w:rsidRPr="2A425FBF">
        <w:rPr>
          <w:rFonts w:ascii="Aptos" w:eastAsia="Aptos" w:hAnsi="Aptos" w:cs="Arial"/>
        </w:rPr>
        <w:t>drag and lift</w:t>
      </w:r>
      <w:ins w:id="235" w:author="Microsoft Word" w:date="2025-03-30T12:29:00Z" w16du:dateUtc="2025-03-30T19:29:00Z">
        <w:r w:rsidR="00B3739B">
          <w:rPr>
            <w:rFonts w:ascii="Aptos" w:eastAsia="Aptos" w:hAnsi="Aptos" w:cs="Arial"/>
          </w:rPr>
          <w:t xml:space="preserve"> coefficient</w:t>
        </w:r>
      </w:ins>
      <w:r w:rsidRPr="2A425FBF">
        <w:rPr>
          <w:rFonts w:ascii="Aptos" w:eastAsia="Aptos" w:hAnsi="Aptos" w:cs="Arial"/>
        </w:rPr>
        <w:t>, frontal area</w:t>
      </w:r>
      <w:ins w:id="236" w:author="Microsoft Word" w:date="2025-03-30T12:29:00Z" w16du:dateUtc="2025-03-30T19:29:00Z">
        <w:r w:rsidR="00B3739B">
          <w:rPr>
            <w:rFonts w:ascii="Aptos" w:eastAsia="Aptos" w:hAnsi="Aptos" w:cs="Arial"/>
          </w:rPr>
          <w:t>,</w:t>
        </w:r>
      </w:ins>
      <w:r w:rsidRPr="2A425FBF">
        <w:rPr>
          <w:rFonts w:ascii="Aptos" w:eastAsia="Aptos" w:hAnsi="Aptos" w:cs="Arial"/>
        </w:rPr>
        <w:t xml:space="preserve"> and </w:t>
      </w:r>
      <w:del w:id="237" w:author="Microsoft Word" w:date="2025-03-30T12:29:00Z" w16du:dateUtc="2025-03-30T19:29:00Z">
        <w:r w:rsidRPr="2A425FBF">
          <w:rPr>
            <w:rFonts w:ascii="Aptos" w:eastAsia="Aptos" w:hAnsi="Aptos" w:cs="Arial"/>
          </w:rPr>
          <w:delText xml:space="preserve">the mass of his </w:delText>
        </w:r>
      </w:del>
      <w:r w:rsidRPr="2A425FBF">
        <w:rPr>
          <w:rFonts w:ascii="Aptos" w:eastAsia="Aptos" w:hAnsi="Aptos" w:cs="Arial"/>
        </w:rPr>
        <w:t>wing</w:t>
      </w:r>
      <w:r w:rsidR="001D1B3D">
        <w:rPr>
          <w:rFonts w:ascii="Aptos" w:eastAsia="Aptos" w:hAnsi="Aptos" w:cs="Arial"/>
        </w:rPr>
        <w:t xml:space="preserve"> </w:t>
      </w:r>
      <w:del w:id="238" w:author="Microsoft Word" w:date="2025-03-30T12:29:00Z" w16du:dateUtc="2025-03-30T19:29:00Z">
        <w:r w:rsidR="001D1B3D">
          <w:rPr>
            <w:rFonts w:ascii="Aptos" w:eastAsia="Aptos" w:hAnsi="Aptos" w:cs="Arial"/>
          </w:rPr>
          <w:delText>was provided by him</w:delText>
        </w:r>
        <w:r w:rsidRPr="2A425FBF">
          <w:rPr>
            <w:rFonts w:ascii="Aptos" w:eastAsia="Aptos" w:hAnsi="Aptos" w:cs="Arial"/>
          </w:rPr>
          <w:delText>.</w:delText>
        </w:r>
      </w:del>
      <w:ins w:id="239" w:author="Microsoft Word" w:date="2025-03-30T12:29:00Z" w16du:dateUtc="2025-03-30T19:29:00Z">
        <w:r w:rsidR="00B3739B">
          <w:rPr>
            <w:rFonts w:ascii="Aptos" w:eastAsia="Aptos" w:hAnsi="Aptos" w:cs="Arial"/>
          </w:rPr>
          <w:t>mass</w:t>
        </w:r>
        <w:r w:rsidRPr="2A425FBF">
          <w:rPr>
            <w:rFonts w:ascii="Aptos" w:eastAsia="Aptos" w:hAnsi="Aptos" w:cs="Arial"/>
          </w:rPr>
          <w:t>.</w:t>
        </w:r>
      </w:ins>
      <w:r w:rsidRPr="2A425FBF">
        <w:rPr>
          <w:rFonts w:ascii="Aptos" w:eastAsia="Aptos" w:hAnsi="Aptos" w:cs="Arial"/>
        </w:rPr>
        <w:t xml:space="preserve"> The drag and lift coefficient is important as we </w:t>
      </w:r>
      <w:del w:id="240" w:author="Microsoft Word" w:date="2025-03-30T12:29:00Z" w16du:dateUtc="2025-03-30T19:29:00Z">
        <w:r w:rsidRPr="2A425FBF">
          <w:rPr>
            <w:rFonts w:ascii="Aptos" w:eastAsia="Aptos" w:hAnsi="Aptos" w:cs="Arial"/>
          </w:rPr>
          <w:delText>will be able to</w:delText>
        </w:r>
      </w:del>
      <w:ins w:id="241" w:author="Microsoft Word" w:date="2025-03-30T12:29:00Z" w16du:dateUtc="2025-03-30T19:29:00Z">
        <w:r w:rsidR="00B3739B">
          <w:rPr>
            <w:rFonts w:ascii="Aptos" w:eastAsia="Aptos" w:hAnsi="Aptos" w:cs="Arial"/>
          </w:rPr>
          <w:t>can</w:t>
        </w:r>
      </w:ins>
      <w:r w:rsidRPr="2A425FBF">
        <w:rPr>
          <w:rFonts w:ascii="Aptos" w:eastAsia="Aptos" w:hAnsi="Aptos" w:cs="Arial"/>
        </w:rPr>
        <w:t xml:space="preserve"> see how air resistance and downforce </w:t>
      </w:r>
      <w:del w:id="242" w:author="Microsoft Word" w:date="2025-03-30T12:29:00Z" w16du:dateUtc="2025-03-30T19:29:00Z">
        <w:r w:rsidRPr="2A425FBF">
          <w:rPr>
            <w:rFonts w:ascii="Aptos" w:eastAsia="Aptos" w:hAnsi="Aptos" w:cs="Arial"/>
          </w:rPr>
          <w:delText xml:space="preserve">is going to </w:delText>
        </w:r>
      </w:del>
      <w:ins w:id="243" w:author="Microsoft Word" w:date="2025-03-30T12:29:00Z" w16du:dateUtc="2025-03-30T19:29:00Z">
        <w:r w:rsidR="00B3739B">
          <w:rPr>
            <w:rFonts w:ascii="Aptos" w:eastAsia="Aptos" w:hAnsi="Aptos" w:cs="Arial"/>
          </w:rPr>
          <w:t>will</w:t>
        </w:r>
        <w:r w:rsidRPr="2A425FBF">
          <w:rPr>
            <w:rFonts w:ascii="Aptos" w:eastAsia="Aptos" w:hAnsi="Aptos" w:cs="Arial"/>
          </w:rPr>
          <w:t xml:space="preserve"> </w:t>
        </w:r>
      </w:ins>
      <w:r w:rsidRPr="2A425FBF">
        <w:rPr>
          <w:rFonts w:ascii="Aptos" w:eastAsia="Aptos" w:hAnsi="Aptos" w:cs="Arial"/>
        </w:rPr>
        <w:t xml:space="preserve">impact the performance of the </w:t>
      </w:r>
      <w:r w:rsidR="001D1B3D">
        <w:rPr>
          <w:rFonts w:ascii="Aptos" w:eastAsia="Aptos" w:hAnsi="Aptos" w:cs="Arial"/>
        </w:rPr>
        <w:t>M</w:t>
      </w:r>
      <w:r w:rsidRPr="2A425FBF">
        <w:rPr>
          <w:rFonts w:ascii="Aptos" w:eastAsia="Aptos" w:hAnsi="Aptos" w:cs="Arial"/>
        </w:rPr>
        <w:t>organ. After gathering the data alter</w:t>
      </w:r>
      <w:r w:rsidR="001D1B3D">
        <w:rPr>
          <w:rFonts w:ascii="Aptos" w:eastAsia="Aptos" w:hAnsi="Aptos" w:cs="Arial"/>
        </w:rPr>
        <w:t>nations to</w:t>
      </w:r>
      <w:r w:rsidRPr="2A425FBF">
        <w:rPr>
          <w:rFonts w:ascii="Aptos" w:eastAsia="Aptos" w:hAnsi="Aptos" w:cs="Arial"/>
        </w:rPr>
        <w:t xml:space="preserve"> the original simulation with the new parameters and </w:t>
      </w:r>
      <w:del w:id="244" w:author="Microsoft Word" w:date="2025-03-30T12:29:00Z" w16du:dateUtc="2025-03-30T19:29:00Z">
        <w:r w:rsidRPr="2A425FBF">
          <w:rPr>
            <w:rFonts w:ascii="Aptos" w:eastAsia="Aptos" w:hAnsi="Aptos" w:cs="Arial"/>
          </w:rPr>
          <w:delText>analyse Ryans</w:delText>
        </w:r>
      </w:del>
      <w:ins w:id="245" w:author="Microsoft Word" w:date="2025-03-30T12:29:00Z" w16du:dateUtc="2025-03-30T19:29:00Z">
        <w:r w:rsidRPr="2A425FBF">
          <w:rPr>
            <w:rFonts w:ascii="Aptos" w:eastAsia="Aptos" w:hAnsi="Aptos" w:cs="Arial"/>
          </w:rPr>
          <w:t>analys</w:t>
        </w:r>
        <w:r w:rsidR="00B3739B">
          <w:rPr>
            <w:rFonts w:ascii="Aptos" w:eastAsia="Aptos" w:hAnsi="Aptos" w:cs="Arial"/>
          </w:rPr>
          <w:t>ing</w:t>
        </w:r>
        <w:r w:rsidRPr="2A425FBF">
          <w:rPr>
            <w:rFonts w:ascii="Aptos" w:eastAsia="Aptos" w:hAnsi="Aptos" w:cs="Arial"/>
          </w:rPr>
          <w:t xml:space="preserve"> Ryan</w:t>
        </w:r>
        <w:r w:rsidR="00B3739B">
          <w:rPr>
            <w:rFonts w:ascii="Aptos" w:eastAsia="Aptos" w:hAnsi="Aptos" w:cs="Arial"/>
          </w:rPr>
          <w:t>'</w:t>
        </w:r>
        <w:r w:rsidRPr="2A425FBF">
          <w:rPr>
            <w:rFonts w:ascii="Aptos" w:eastAsia="Aptos" w:hAnsi="Aptos" w:cs="Arial"/>
          </w:rPr>
          <w:t>s</w:t>
        </w:r>
      </w:ins>
      <w:r w:rsidRPr="2A425FBF">
        <w:rPr>
          <w:rFonts w:ascii="Aptos" w:eastAsia="Aptos" w:hAnsi="Aptos" w:cs="Arial"/>
        </w:rPr>
        <w:t xml:space="preserve"> design, the results </w:t>
      </w:r>
      <w:r w:rsidR="00115982">
        <w:rPr>
          <w:rFonts w:ascii="Aptos" w:eastAsia="Aptos" w:hAnsi="Aptos" w:cs="Arial"/>
        </w:rPr>
        <w:t>that were gotten</w:t>
      </w:r>
      <w:r w:rsidRPr="2A425FBF">
        <w:rPr>
          <w:rFonts w:ascii="Aptos" w:eastAsia="Aptos" w:hAnsi="Aptos" w:cs="Arial"/>
        </w:rPr>
        <w:t xml:space="preserve"> from the second design were as such</w:t>
      </w:r>
      <w:r w:rsidR="00115982">
        <w:rPr>
          <w:rFonts w:ascii="Aptos" w:eastAsia="Aptos" w:hAnsi="Aptos" w:cs="Arial"/>
        </w:rPr>
        <w:t xml:space="preserve"> in figures 4e and 5e below.</w:t>
      </w:r>
    </w:p>
    <w:p w14:paraId="71B6EB39" w14:textId="2A5FBB35" w:rsidR="00500099" w:rsidRPr="00081ECA" w:rsidRDefault="43240C04" w:rsidP="2A425FBF">
      <w:pPr>
        <w:rPr>
          <w:rFonts w:ascii="Aptos" w:eastAsia="Aptos" w:hAnsi="Aptos" w:cs="Arial"/>
        </w:rPr>
      </w:pPr>
      <w:r>
        <w:rPr>
          <w:noProof/>
        </w:rPr>
        <w:drawing>
          <wp:anchor distT="0" distB="0" distL="114300" distR="114300" simplePos="0" relativeHeight="251658404" behindDoc="0" locked="0" layoutInCell="1" allowOverlap="1" wp14:anchorId="71EA042A" wp14:editId="69E3DF0A">
            <wp:simplePos x="0" y="0"/>
            <wp:positionH relativeFrom="column">
              <wp:posOffset>0</wp:posOffset>
            </wp:positionH>
            <wp:positionV relativeFrom="paragraph">
              <wp:posOffset>0</wp:posOffset>
            </wp:positionV>
            <wp:extent cx="2790825" cy="5153024"/>
            <wp:effectExtent l="0" t="0" r="3175" b="3810"/>
            <wp:wrapSquare wrapText="bothSides"/>
            <wp:docPr id="1296247268" name="Picture 129624726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2">
                      <a:extLst>
                        <a:ext uri="{28A0092B-C50C-407E-A947-70E740481C1C}">
                          <a14:useLocalDpi xmlns:a14="http://schemas.microsoft.com/office/drawing/2010/main" val="0"/>
                        </a:ext>
                      </a:extLst>
                    </a:blip>
                    <a:stretch>
                      <a:fillRect/>
                    </a:stretch>
                  </pic:blipFill>
                  <pic:spPr>
                    <a:xfrm>
                      <a:off x="0" y="0"/>
                      <a:ext cx="2790825" cy="5153024"/>
                    </a:xfrm>
                    <a:prstGeom prst="rect">
                      <a:avLst/>
                    </a:prstGeom>
                  </pic:spPr>
                </pic:pic>
              </a:graphicData>
            </a:graphic>
            <wp14:sizeRelH relativeFrom="page">
              <wp14:pctWidth>0</wp14:pctWidth>
            </wp14:sizeRelH>
            <wp14:sizeRelV relativeFrom="page">
              <wp14:pctHeight>0</wp14:pctHeight>
            </wp14:sizeRelV>
          </wp:anchor>
        </w:drawing>
      </w:r>
      <w:r w:rsidRPr="2A425FBF">
        <w:rPr>
          <w:rFonts w:ascii="Aptos" w:eastAsia="Aptos" w:hAnsi="Aptos" w:cs="Arial"/>
        </w:rPr>
        <w:t xml:space="preserve"> </w:t>
      </w:r>
    </w:p>
    <w:p w14:paraId="604B5DC1" w14:textId="4C9FF3AE" w:rsidR="00500099" w:rsidRPr="00081ECA" w:rsidRDefault="00500099" w:rsidP="2A425FBF">
      <w:pPr>
        <w:rPr>
          <w:rFonts w:ascii="Aptos" w:eastAsia="Aptos" w:hAnsi="Aptos" w:cs="Arial"/>
        </w:rPr>
      </w:pPr>
    </w:p>
    <w:p w14:paraId="36712DF8" w14:textId="58D14E69" w:rsidR="00500099" w:rsidRPr="00081ECA" w:rsidRDefault="43240C04" w:rsidP="2A425FBF">
      <w:pPr>
        <w:rPr>
          <w:rFonts w:ascii="Aptos" w:eastAsia="Aptos" w:hAnsi="Aptos" w:cs="Arial"/>
        </w:rPr>
      </w:pPr>
      <w:r w:rsidRPr="2A425FBF">
        <w:rPr>
          <w:rFonts w:ascii="Aptos" w:eastAsia="Aptos" w:hAnsi="Aptos" w:cs="Arial"/>
        </w:rPr>
        <w:t xml:space="preserve"> </w:t>
      </w:r>
    </w:p>
    <w:p w14:paraId="263D9089" w14:textId="70BA0A67" w:rsidR="00500099" w:rsidRPr="00081ECA" w:rsidRDefault="00D96F70" w:rsidP="2A425FBF">
      <w:pPr>
        <w:rPr>
          <w:rFonts w:ascii="Aptos" w:eastAsia="Aptos" w:hAnsi="Aptos" w:cs="Arial"/>
        </w:rPr>
      </w:pPr>
      <w:r>
        <w:rPr>
          <w:noProof/>
        </w:rPr>
        <w:drawing>
          <wp:anchor distT="0" distB="0" distL="114300" distR="114300" simplePos="0" relativeHeight="251658405" behindDoc="0" locked="0" layoutInCell="1" allowOverlap="1" wp14:anchorId="26C058BF" wp14:editId="2BBACD37">
            <wp:simplePos x="0" y="0"/>
            <wp:positionH relativeFrom="column">
              <wp:posOffset>3131753</wp:posOffset>
            </wp:positionH>
            <wp:positionV relativeFrom="paragraph">
              <wp:posOffset>305057</wp:posOffset>
            </wp:positionV>
            <wp:extent cx="2990850" cy="2646045"/>
            <wp:effectExtent l="0" t="0" r="6350" b="0"/>
            <wp:wrapSquare wrapText="bothSides"/>
            <wp:docPr id="1822347571" name="Picture 1822347571" descr="A car with a spoi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3">
                      <a:extLst>
                        <a:ext uri="{28A0092B-C50C-407E-A947-70E740481C1C}">
                          <a14:useLocalDpi xmlns:a14="http://schemas.microsoft.com/office/drawing/2010/main" val="0"/>
                        </a:ext>
                      </a:extLst>
                    </a:blip>
                    <a:stretch>
                      <a:fillRect/>
                    </a:stretch>
                  </pic:blipFill>
                  <pic:spPr>
                    <a:xfrm>
                      <a:off x="0" y="0"/>
                      <a:ext cx="2990850" cy="2646045"/>
                    </a:xfrm>
                    <a:prstGeom prst="rect">
                      <a:avLst/>
                    </a:prstGeom>
                  </pic:spPr>
                </pic:pic>
              </a:graphicData>
            </a:graphic>
            <wp14:sizeRelH relativeFrom="page">
              <wp14:pctWidth>0</wp14:pctWidth>
            </wp14:sizeRelH>
            <wp14:sizeRelV relativeFrom="page">
              <wp14:pctHeight>0</wp14:pctHeight>
            </wp14:sizeRelV>
          </wp:anchor>
        </w:drawing>
      </w:r>
      <w:r w:rsidR="43240C04" w:rsidRPr="2A425FBF">
        <w:rPr>
          <w:rFonts w:ascii="Aptos" w:eastAsia="Aptos" w:hAnsi="Aptos" w:cs="Arial"/>
        </w:rPr>
        <w:t xml:space="preserve"> </w:t>
      </w:r>
    </w:p>
    <w:p w14:paraId="0DE63432" w14:textId="2A9088E1" w:rsidR="00500099" w:rsidRPr="00081ECA" w:rsidRDefault="00D96F70" w:rsidP="00D96F70">
      <w:pPr>
        <w:pStyle w:val="Caption"/>
      </w:pPr>
      <w:r>
        <w:t xml:space="preserve">         </w:t>
      </w:r>
      <w:r w:rsidR="43240C04" w:rsidRPr="2A425FBF">
        <w:t xml:space="preserve"> </w:t>
      </w:r>
      <w:r w:rsidRPr="2A425FBF">
        <w:t>Figure 5</w:t>
      </w:r>
      <w:r>
        <w:t>e-</w:t>
      </w:r>
      <w:r w:rsidRPr="2A425FBF">
        <w:t xml:space="preserve"> Ryan Boardman </w:t>
      </w:r>
      <w:r>
        <w:t>(</w:t>
      </w:r>
      <w:r w:rsidRPr="2A425FBF">
        <w:t>2203353)</w:t>
      </w:r>
    </w:p>
    <w:p w14:paraId="2209F14E" w14:textId="77777777" w:rsidR="00D96F70" w:rsidRDefault="00D96F70" w:rsidP="2A425FBF">
      <w:pPr>
        <w:rPr>
          <w:rFonts w:ascii="Aptos" w:eastAsia="Aptos" w:hAnsi="Aptos" w:cs="Arial"/>
        </w:rPr>
      </w:pPr>
    </w:p>
    <w:p w14:paraId="7515A376" w14:textId="77777777" w:rsidR="00D96F70" w:rsidRDefault="00D96F70" w:rsidP="2A425FBF">
      <w:pPr>
        <w:rPr>
          <w:rFonts w:ascii="Aptos" w:eastAsia="Aptos" w:hAnsi="Aptos" w:cs="Arial"/>
        </w:rPr>
      </w:pPr>
    </w:p>
    <w:p w14:paraId="0372811B" w14:textId="77777777" w:rsidR="00D96F70" w:rsidRDefault="00D96F70" w:rsidP="2A425FBF">
      <w:pPr>
        <w:rPr>
          <w:rFonts w:ascii="Aptos" w:eastAsia="Aptos" w:hAnsi="Aptos" w:cs="Arial"/>
        </w:rPr>
      </w:pPr>
    </w:p>
    <w:p w14:paraId="69FECA70" w14:textId="77777777" w:rsidR="00D96F70" w:rsidRDefault="00D96F70" w:rsidP="2A425FBF">
      <w:pPr>
        <w:rPr>
          <w:rFonts w:ascii="Aptos" w:eastAsia="Aptos" w:hAnsi="Aptos" w:cs="Arial"/>
        </w:rPr>
      </w:pPr>
    </w:p>
    <w:p w14:paraId="6A2466E7" w14:textId="77777777" w:rsidR="00D96F70" w:rsidRDefault="00D96F70" w:rsidP="2A425FBF">
      <w:pPr>
        <w:rPr>
          <w:rFonts w:ascii="Aptos" w:eastAsia="Aptos" w:hAnsi="Aptos" w:cs="Arial"/>
        </w:rPr>
      </w:pPr>
    </w:p>
    <w:p w14:paraId="5C8BB4BE" w14:textId="77777777" w:rsidR="00D96F70" w:rsidRDefault="00D96F70" w:rsidP="2A425FBF">
      <w:pPr>
        <w:rPr>
          <w:rFonts w:ascii="Aptos" w:eastAsia="Aptos" w:hAnsi="Aptos" w:cs="Arial"/>
        </w:rPr>
      </w:pPr>
    </w:p>
    <w:p w14:paraId="7BE0FB29" w14:textId="77777777" w:rsidR="00D96F70" w:rsidRDefault="00D96F70" w:rsidP="00D96F70">
      <w:pPr>
        <w:pStyle w:val="Caption"/>
      </w:pPr>
    </w:p>
    <w:p w14:paraId="37C56D5E" w14:textId="05DFF5AF" w:rsidR="00D96F70" w:rsidRDefault="00D96F70" w:rsidP="00D96F70">
      <w:pPr>
        <w:pStyle w:val="Caption"/>
      </w:pPr>
      <w:r w:rsidRPr="2A425FBF">
        <w:t>Figure 4</w:t>
      </w:r>
      <w:r>
        <w:t>e-</w:t>
      </w:r>
      <w:r w:rsidRPr="2A425FBF">
        <w:t xml:space="preserve"> Muntadher Rahman </w:t>
      </w:r>
      <w:r>
        <w:t>(</w:t>
      </w:r>
      <w:r w:rsidRPr="2A425FBF">
        <w:t>2112510)</w:t>
      </w:r>
    </w:p>
    <w:p w14:paraId="517E28C1" w14:textId="77777777" w:rsidR="00D96F70" w:rsidRDefault="00D96F70" w:rsidP="2A425FBF">
      <w:pPr>
        <w:rPr>
          <w:rFonts w:ascii="Aptos" w:eastAsia="Aptos" w:hAnsi="Aptos" w:cs="Arial"/>
        </w:rPr>
      </w:pPr>
    </w:p>
    <w:p w14:paraId="25D5086F" w14:textId="77777777" w:rsidR="00D96F70" w:rsidRDefault="00D96F70" w:rsidP="2A425FBF">
      <w:pPr>
        <w:rPr>
          <w:rFonts w:ascii="Aptos" w:eastAsia="Aptos" w:hAnsi="Aptos" w:cs="Arial"/>
        </w:rPr>
      </w:pPr>
    </w:p>
    <w:p w14:paraId="1E124437" w14:textId="79DAE05C" w:rsidR="00500099" w:rsidRPr="00081ECA" w:rsidRDefault="43240C04" w:rsidP="2A425FBF">
      <w:pPr>
        <w:rPr>
          <w:rFonts w:ascii="Aptos" w:eastAsia="Aptos" w:hAnsi="Aptos" w:cs="Arial"/>
        </w:rPr>
      </w:pPr>
      <w:del w:id="246" w:author="Microsoft Word" w:date="2025-03-30T12:29:00Z" w16du:dateUtc="2025-03-30T19:29:00Z">
        <w:r w:rsidRPr="2A425FBF">
          <w:rPr>
            <w:rFonts w:ascii="Aptos" w:eastAsia="Aptos" w:hAnsi="Aptos" w:cs="Arial"/>
          </w:rPr>
          <w:delText>Overall, while</w:delText>
        </w:r>
      </w:del>
      <w:ins w:id="247" w:author="Microsoft Word" w:date="2025-03-30T12:29:00Z" w16du:dateUtc="2025-03-30T19:29:00Z">
        <w:r w:rsidR="00B3739B">
          <w:rPr>
            <w:rFonts w:ascii="Aptos" w:eastAsia="Aptos" w:hAnsi="Aptos" w:cs="Arial"/>
          </w:rPr>
          <w:t>W</w:t>
        </w:r>
        <w:r w:rsidRPr="2A425FBF">
          <w:rPr>
            <w:rFonts w:ascii="Aptos" w:eastAsia="Aptos" w:hAnsi="Aptos" w:cs="Arial"/>
          </w:rPr>
          <w:t>hile</w:t>
        </w:r>
      </w:ins>
      <w:r w:rsidRPr="2A425FBF">
        <w:rPr>
          <w:rFonts w:ascii="Aptos" w:eastAsia="Aptos" w:hAnsi="Aptos" w:cs="Arial"/>
        </w:rPr>
        <w:t xml:space="preserve"> the lap times </w:t>
      </w:r>
      <w:del w:id="248" w:author="Microsoft Word" w:date="2025-03-30T12:29:00Z" w16du:dateUtc="2025-03-30T19:29:00Z">
        <w:r w:rsidRPr="2A425FBF">
          <w:rPr>
            <w:rFonts w:ascii="Aptos" w:eastAsia="Aptos" w:hAnsi="Aptos" w:cs="Arial"/>
          </w:rPr>
          <w:delText>in general</w:delText>
        </w:r>
      </w:del>
      <w:ins w:id="249" w:author="Microsoft Word" w:date="2025-03-30T12:29:00Z" w16du:dateUtc="2025-03-30T19:29:00Z">
        <w:r w:rsidR="00B3739B">
          <w:rPr>
            <w:rFonts w:ascii="Aptos" w:eastAsia="Aptos" w:hAnsi="Aptos" w:cs="Arial"/>
          </w:rPr>
          <w:t>generally</w:t>
        </w:r>
      </w:ins>
      <w:r w:rsidRPr="2A425FBF">
        <w:rPr>
          <w:rFonts w:ascii="Aptos" w:eastAsia="Aptos" w:hAnsi="Aptos" w:cs="Arial"/>
        </w:rPr>
        <w:t xml:space="preserve"> do not show a drastic difference, the team </w:t>
      </w:r>
      <w:del w:id="250" w:author="Microsoft Word" w:date="2025-03-30T12:29:00Z" w16du:dateUtc="2025-03-30T19:29:00Z">
        <w:r w:rsidRPr="2A425FBF">
          <w:rPr>
            <w:rFonts w:ascii="Aptos" w:eastAsia="Aptos" w:hAnsi="Aptos" w:cs="Arial"/>
          </w:rPr>
          <w:delText>were</w:delText>
        </w:r>
      </w:del>
      <w:ins w:id="251" w:author="Microsoft Word" w:date="2025-03-30T12:29:00Z" w16du:dateUtc="2025-03-30T19:29:00Z">
        <w:r w:rsidR="00B3739B">
          <w:rPr>
            <w:rFonts w:ascii="Aptos" w:eastAsia="Aptos" w:hAnsi="Aptos" w:cs="Arial"/>
          </w:rPr>
          <w:t>could</w:t>
        </w:r>
      </w:ins>
      <w:r w:rsidRPr="2A425FBF">
        <w:rPr>
          <w:rFonts w:ascii="Aptos" w:eastAsia="Aptos" w:hAnsi="Aptos" w:cs="Arial"/>
        </w:rPr>
        <w:t xml:space="preserve"> still </w:t>
      </w:r>
      <w:del w:id="252" w:author="Microsoft Word" w:date="2025-03-30T12:29:00Z" w16du:dateUtc="2025-03-30T19:29:00Z">
        <w:r w:rsidRPr="2A425FBF">
          <w:rPr>
            <w:rFonts w:ascii="Aptos" w:eastAsia="Aptos" w:hAnsi="Aptos" w:cs="Arial"/>
          </w:rPr>
          <w:delText>able to achieve improvements</w:delText>
        </w:r>
      </w:del>
      <w:ins w:id="253" w:author="Microsoft Word" w:date="2025-03-30T12:29:00Z" w16du:dateUtc="2025-03-30T19:29:00Z">
        <w:r w:rsidR="00B3739B">
          <w:rPr>
            <w:rFonts w:ascii="Aptos" w:eastAsia="Aptos" w:hAnsi="Aptos" w:cs="Arial"/>
          </w:rPr>
          <w:t>improve</w:t>
        </w:r>
      </w:ins>
      <w:r w:rsidRPr="2A425FBF">
        <w:rPr>
          <w:rFonts w:ascii="Aptos" w:eastAsia="Aptos" w:hAnsi="Aptos" w:cs="Arial"/>
        </w:rPr>
        <w:t xml:space="preserve"> on both models (</w:t>
      </w:r>
      <w:del w:id="254" w:author="Microsoft Word" w:date="2025-03-30T12:29:00Z" w16du:dateUtc="2025-03-30T19:29:00Z">
        <w:r w:rsidRPr="2A425FBF">
          <w:rPr>
            <w:rFonts w:ascii="Aptos" w:eastAsia="Aptos" w:hAnsi="Aptos" w:cs="Arial"/>
          </w:rPr>
          <w:delText>figure</w:delText>
        </w:r>
      </w:del>
      <w:ins w:id="255" w:author="Microsoft Word" w:date="2025-03-30T12:29:00Z" w16du:dateUtc="2025-03-30T19:29:00Z">
        <w:r w:rsidR="00B3739B">
          <w:rPr>
            <w:rFonts w:ascii="Aptos" w:eastAsia="Aptos" w:hAnsi="Aptos" w:cs="Arial"/>
          </w:rPr>
          <w:t>Figures</w:t>
        </w:r>
      </w:ins>
      <w:r w:rsidRPr="2A425FBF">
        <w:rPr>
          <w:rFonts w:ascii="Aptos" w:eastAsia="Aptos" w:hAnsi="Aptos" w:cs="Arial"/>
        </w:rPr>
        <w:t xml:space="preserve"> 3</w:t>
      </w:r>
      <w:r w:rsidR="00115982">
        <w:rPr>
          <w:rFonts w:ascii="Aptos" w:eastAsia="Aptos" w:hAnsi="Aptos" w:cs="Arial"/>
        </w:rPr>
        <w:t>e</w:t>
      </w:r>
      <w:r w:rsidRPr="2A425FBF">
        <w:rPr>
          <w:rFonts w:ascii="Aptos" w:eastAsia="Aptos" w:hAnsi="Aptos" w:cs="Arial"/>
        </w:rPr>
        <w:t xml:space="preserve"> and 5</w:t>
      </w:r>
      <w:r w:rsidR="00115982">
        <w:rPr>
          <w:rFonts w:ascii="Aptos" w:eastAsia="Aptos" w:hAnsi="Aptos" w:cs="Arial"/>
        </w:rPr>
        <w:t>e</w:t>
      </w:r>
      <w:r w:rsidRPr="2A425FBF">
        <w:rPr>
          <w:rFonts w:ascii="Aptos" w:eastAsia="Aptos" w:hAnsi="Aptos" w:cs="Arial"/>
        </w:rPr>
        <w:t xml:space="preserve">). This was done by refining aerodynamics and adjusting key factors </w:t>
      </w:r>
      <w:del w:id="256" w:author="Microsoft Word" w:date="2025-03-30T12:29:00Z" w16du:dateUtc="2025-03-30T19:29:00Z">
        <w:r w:rsidRPr="2A425FBF">
          <w:rPr>
            <w:rFonts w:ascii="Aptos" w:eastAsia="Aptos" w:hAnsi="Aptos" w:cs="Arial"/>
          </w:rPr>
          <w:delText>when it comes to</w:delText>
        </w:r>
      </w:del>
      <w:ins w:id="257" w:author="Microsoft Word" w:date="2025-03-30T12:29:00Z" w16du:dateUtc="2025-03-30T19:29:00Z">
        <w:r w:rsidR="00B3739B">
          <w:rPr>
            <w:rFonts w:ascii="Aptos" w:eastAsia="Aptos" w:hAnsi="Aptos" w:cs="Arial"/>
          </w:rPr>
          <w:t>regarding</w:t>
        </w:r>
      </w:ins>
      <w:r w:rsidRPr="2A425FBF">
        <w:rPr>
          <w:rFonts w:ascii="Aptos" w:eastAsia="Aptos" w:hAnsi="Aptos" w:cs="Arial"/>
        </w:rPr>
        <w:t xml:space="preserve"> the </w:t>
      </w:r>
      <w:r w:rsidR="00115982">
        <w:rPr>
          <w:rFonts w:ascii="Aptos" w:eastAsia="Aptos" w:hAnsi="Aptos" w:cs="Arial"/>
        </w:rPr>
        <w:t>M</w:t>
      </w:r>
      <w:r w:rsidRPr="2A425FBF">
        <w:rPr>
          <w:rFonts w:ascii="Aptos" w:eastAsia="Aptos" w:hAnsi="Aptos" w:cs="Arial"/>
        </w:rPr>
        <w:t xml:space="preserve">organ </w:t>
      </w:r>
      <w:r w:rsidR="00115982">
        <w:rPr>
          <w:rFonts w:ascii="Aptos" w:eastAsia="Aptos" w:hAnsi="Aptos" w:cs="Arial"/>
        </w:rPr>
        <w:t>P</w:t>
      </w:r>
      <w:r w:rsidRPr="2A425FBF">
        <w:rPr>
          <w:rFonts w:ascii="Aptos" w:eastAsia="Aptos" w:hAnsi="Aptos" w:cs="Arial"/>
        </w:rPr>
        <w:t xml:space="preserve">lus 4. We </w:t>
      </w:r>
      <w:del w:id="258" w:author="Microsoft Word" w:date="2025-03-30T12:29:00Z" w16du:dateUtc="2025-03-30T19:29:00Z">
        <w:r w:rsidRPr="2A425FBF">
          <w:rPr>
            <w:rFonts w:ascii="Aptos" w:eastAsia="Aptos" w:hAnsi="Aptos" w:cs="Arial"/>
          </w:rPr>
          <w:delText>managed to reduce times for</w:delText>
        </w:r>
      </w:del>
      <w:ins w:id="259" w:author="Microsoft Word" w:date="2025-03-30T12:29:00Z" w16du:dateUtc="2025-03-30T19:29:00Z">
        <w:r w:rsidR="00B3739B">
          <w:rPr>
            <w:rFonts w:ascii="Aptos" w:eastAsia="Aptos" w:hAnsi="Aptos" w:cs="Arial"/>
          </w:rPr>
          <w:t>reduced</w:t>
        </w:r>
        <w:r w:rsidRPr="2A425FBF">
          <w:rPr>
            <w:rFonts w:ascii="Aptos" w:eastAsia="Aptos" w:hAnsi="Aptos" w:cs="Arial"/>
          </w:rPr>
          <w:t xml:space="preserve"> t</w:t>
        </w:r>
        <w:r w:rsidR="00B3739B">
          <w:rPr>
            <w:rFonts w:ascii="Aptos" w:eastAsia="Aptos" w:hAnsi="Aptos" w:cs="Arial"/>
          </w:rPr>
          <w:t>he time spent on</w:t>
        </w:r>
      </w:ins>
      <w:r w:rsidRPr="2A425FBF">
        <w:rPr>
          <w:rFonts w:ascii="Aptos" w:eastAsia="Aptos" w:hAnsi="Aptos" w:cs="Arial"/>
        </w:rPr>
        <w:t xml:space="preserve"> both models across the circuit, given that we added 15kg of weight onto both</w:t>
      </w:r>
      <w:del w:id="260" w:author="Microsoft Word" w:date="2025-03-30T12:29:00Z" w16du:dateUtc="2025-03-30T19:29:00Z">
        <w:r w:rsidRPr="2A425FBF">
          <w:rPr>
            <w:rFonts w:ascii="Aptos" w:eastAsia="Aptos" w:hAnsi="Aptos" w:cs="Arial"/>
          </w:rPr>
          <w:delText xml:space="preserve">, this </w:delText>
        </w:r>
      </w:del>
      <w:ins w:id="261" w:author="Microsoft Word" w:date="2025-03-30T12:29:00Z" w16du:dateUtc="2025-03-30T19:29:00Z">
        <w:r w:rsidR="00B3739B">
          <w:rPr>
            <w:rFonts w:ascii="Aptos" w:eastAsia="Aptos" w:hAnsi="Aptos" w:cs="Arial"/>
          </w:rPr>
          <w:t xml:space="preserve">. This </w:t>
        </w:r>
      </w:ins>
      <w:r w:rsidRPr="2A425FBF">
        <w:rPr>
          <w:rFonts w:ascii="Aptos" w:eastAsia="Aptos" w:hAnsi="Aptos" w:cs="Arial"/>
        </w:rPr>
        <w:t>shows and reflects the effectiveness of an active rear wing</w:t>
      </w:r>
      <w:del w:id="262" w:author="Microsoft Word" w:date="2025-03-30T12:29:00Z" w16du:dateUtc="2025-03-30T19:29:00Z">
        <w:r w:rsidRPr="2A425FBF">
          <w:rPr>
            <w:rFonts w:ascii="Aptos" w:eastAsia="Aptos" w:hAnsi="Aptos" w:cs="Arial"/>
          </w:rPr>
          <w:delText xml:space="preserve"> no matter</w:delText>
        </w:r>
      </w:del>
      <w:ins w:id="263" w:author="Microsoft Word" w:date="2025-03-30T12:29:00Z" w16du:dateUtc="2025-03-30T19:29:00Z">
        <w:r w:rsidR="00B3739B">
          <w:rPr>
            <w:rFonts w:ascii="Aptos" w:eastAsia="Aptos" w:hAnsi="Aptos" w:cs="Arial"/>
          </w:rPr>
          <w:t>, regardless of</w:t>
        </w:r>
      </w:ins>
      <w:r w:rsidRPr="2A425FBF">
        <w:rPr>
          <w:rFonts w:ascii="Aptos" w:eastAsia="Aptos" w:hAnsi="Aptos" w:cs="Arial"/>
        </w:rPr>
        <w:t xml:space="preserve"> the specific vehicle. This also </w:t>
      </w:r>
      <w:del w:id="264" w:author="Microsoft Word" w:date="2025-03-30T12:29:00Z" w16du:dateUtc="2025-03-30T19:29:00Z">
        <w:r w:rsidRPr="2A425FBF">
          <w:rPr>
            <w:rFonts w:ascii="Aptos" w:eastAsia="Aptos" w:hAnsi="Aptos" w:cs="Arial"/>
          </w:rPr>
          <w:delText xml:space="preserve">shows us and </w:delText>
        </w:r>
      </w:del>
      <w:r w:rsidRPr="2A425FBF">
        <w:rPr>
          <w:rFonts w:ascii="Aptos" w:eastAsia="Aptos" w:hAnsi="Aptos" w:cs="Arial"/>
        </w:rPr>
        <w:t xml:space="preserve">suggests that </w:t>
      </w:r>
      <w:del w:id="265" w:author="Microsoft Word" w:date="2025-03-30T12:29:00Z" w16du:dateUtc="2025-03-30T19:29:00Z">
        <w:r w:rsidRPr="2A425FBF">
          <w:rPr>
            <w:rFonts w:ascii="Aptos" w:eastAsia="Aptos" w:hAnsi="Aptos" w:cs="Arial"/>
          </w:rPr>
          <w:delText xml:space="preserve">with </w:delText>
        </w:r>
      </w:del>
      <w:r w:rsidRPr="2A425FBF">
        <w:rPr>
          <w:rFonts w:ascii="Aptos" w:eastAsia="Aptos" w:hAnsi="Aptos" w:cs="Arial"/>
        </w:rPr>
        <w:t>additional adjustments</w:t>
      </w:r>
      <w:del w:id="266" w:author="Microsoft Word" w:date="2025-03-30T12:29:00Z" w16du:dateUtc="2025-03-30T19:29:00Z">
        <w:r w:rsidRPr="2A425FBF">
          <w:rPr>
            <w:rFonts w:ascii="Aptos" w:eastAsia="Aptos" w:hAnsi="Aptos" w:cs="Arial"/>
          </w:rPr>
          <w:delText>, substantial improvements</w:delText>
        </w:r>
      </w:del>
      <w:r w:rsidRPr="2A425FBF">
        <w:rPr>
          <w:rFonts w:ascii="Aptos" w:eastAsia="Aptos" w:hAnsi="Aptos" w:cs="Arial"/>
        </w:rPr>
        <w:t xml:space="preserve"> can be made in the future. </w:t>
      </w:r>
    </w:p>
    <w:p w14:paraId="57D8958F" w14:textId="4506D579" w:rsidR="00500099" w:rsidRPr="00081ECA" w:rsidRDefault="43240C04" w:rsidP="2A425FBF">
      <w:pPr>
        <w:rPr>
          <w:rFonts w:ascii="Aptos" w:eastAsia="Aptos" w:hAnsi="Aptos" w:cs="Arial"/>
        </w:rPr>
      </w:pPr>
      <w:r w:rsidRPr="2A425FBF">
        <w:rPr>
          <w:rFonts w:ascii="Aptos" w:eastAsia="Aptos" w:hAnsi="Aptos" w:cs="Arial"/>
        </w:rPr>
        <w:t xml:space="preserve"> </w:t>
      </w:r>
    </w:p>
    <w:p w14:paraId="2F3DD717" w14:textId="77777777" w:rsidR="00AA59D2" w:rsidRDefault="00AA59D2" w:rsidP="2A425FBF">
      <w:pPr>
        <w:rPr>
          <w:rFonts w:ascii="Aptos" w:eastAsia="Aptos" w:hAnsi="Aptos" w:cs="Arial"/>
          <w:u w:val="single"/>
        </w:rPr>
      </w:pPr>
    </w:p>
    <w:p w14:paraId="008E5D80" w14:textId="77777777" w:rsidR="00AA59D2" w:rsidRDefault="00AA59D2" w:rsidP="2A425FBF">
      <w:pPr>
        <w:rPr>
          <w:rFonts w:ascii="Aptos" w:eastAsia="Aptos" w:hAnsi="Aptos" w:cs="Arial"/>
          <w:u w:val="single"/>
        </w:rPr>
      </w:pPr>
    </w:p>
    <w:p w14:paraId="1D5B18FB" w14:textId="77777777" w:rsidR="00AA59D2" w:rsidRDefault="00AA59D2" w:rsidP="2A425FBF">
      <w:pPr>
        <w:rPr>
          <w:rFonts w:ascii="Aptos" w:eastAsia="Aptos" w:hAnsi="Aptos" w:cs="Arial"/>
          <w:u w:val="single"/>
        </w:rPr>
      </w:pPr>
    </w:p>
    <w:p w14:paraId="2B6277DC" w14:textId="77777777" w:rsidR="00AA59D2" w:rsidRDefault="00AA59D2" w:rsidP="2A425FBF">
      <w:pPr>
        <w:rPr>
          <w:rFonts w:ascii="Aptos" w:eastAsia="Aptos" w:hAnsi="Aptos" w:cs="Arial"/>
          <w:u w:val="single"/>
        </w:rPr>
      </w:pPr>
    </w:p>
    <w:p w14:paraId="4F61D027" w14:textId="77777777" w:rsidR="00AA59D2" w:rsidRDefault="00AA59D2" w:rsidP="2A425FBF">
      <w:pPr>
        <w:rPr>
          <w:rFonts w:ascii="Aptos" w:eastAsia="Aptos" w:hAnsi="Aptos" w:cs="Arial"/>
          <w:u w:val="single"/>
        </w:rPr>
      </w:pPr>
    </w:p>
    <w:p w14:paraId="74F2F21D" w14:textId="77777777" w:rsidR="00AA59D2" w:rsidRDefault="00AA59D2" w:rsidP="2A425FBF">
      <w:pPr>
        <w:rPr>
          <w:rFonts w:ascii="Aptos" w:eastAsia="Aptos" w:hAnsi="Aptos" w:cs="Arial"/>
          <w:u w:val="single"/>
        </w:rPr>
      </w:pPr>
    </w:p>
    <w:p w14:paraId="00170D75" w14:textId="77777777" w:rsidR="00D96F70" w:rsidRDefault="00D96F70" w:rsidP="2A425FBF">
      <w:pPr>
        <w:rPr>
          <w:rFonts w:ascii="Aptos" w:eastAsia="Aptos" w:hAnsi="Aptos" w:cs="Arial"/>
          <w:u w:val="single"/>
        </w:rPr>
      </w:pPr>
    </w:p>
    <w:p w14:paraId="2EB4D64D" w14:textId="77777777" w:rsidR="00D96F70" w:rsidRDefault="00D96F70" w:rsidP="2A425FBF">
      <w:pPr>
        <w:rPr>
          <w:rFonts w:ascii="Aptos" w:eastAsia="Aptos" w:hAnsi="Aptos" w:cs="Arial"/>
          <w:u w:val="single"/>
        </w:rPr>
      </w:pPr>
    </w:p>
    <w:p w14:paraId="585A64B0" w14:textId="4A9F484B" w:rsidR="00500099" w:rsidRPr="00081ECA" w:rsidRDefault="00D96F70" w:rsidP="00D96F70">
      <w:pPr>
        <w:pStyle w:val="Heading2"/>
      </w:pPr>
      <w:bookmarkStart w:id="267" w:name="_Toc194259464"/>
      <w:r>
        <w:t xml:space="preserve">7.4 </w:t>
      </w:r>
      <w:r w:rsidR="43240C04" w:rsidRPr="2A425FBF">
        <w:t>Outcome</w:t>
      </w:r>
      <w:bookmarkEnd w:id="267"/>
      <w:r w:rsidR="43240C04" w:rsidRPr="2A425FBF">
        <w:t xml:space="preserve"> </w:t>
      </w:r>
    </w:p>
    <w:p w14:paraId="54FC01DC" w14:textId="75ACA548" w:rsidR="00500099" w:rsidRPr="00081ECA" w:rsidRDefault="00500099" w:rsidP="4BB0EC66">
      <w:pPr>
        <w:rPr>
          <w:rFonts w:ascii="Aptos" w:eastAsia="Aptos" w:hAnsi="Aptos" w:cs="Arial"/>
          <w:u w:val="single"/>
        </w:rPr>
      </w:pPr>
    </w:p>
    <w:p w14:paraId="3E8A14C8" w14:textId="024E9A1A" w:rsidR="00500099" w:rsidRPr="00081ECA" w:rsidRDefault="43240C04" w:rsidP="2A425FBF">
      <w:pPr>
        <w:rPr>
          <w:rFonts w:ascii="Aptos" w:eastAsia="Aptos" w:hAnsi="Aptos" w:cs="Arial"/>
        </w:rPr>
      </w:pPr>
      <w:r w:rsidRPr="2A425FBF">
        <w:rPr>
          <w:rFonts w:ascii="Aptos" w:eastAsia="Aptos" w:hAnsi="Aptos" w:cs="Arial"/>
        </w:rPr>
        <w:t xml:space="preserve">To summarise my role </w:t>
      </w:r>
      <w:r w:rsidR="00B3739B">
        <w:rPr>
          <w:rFonts w:ascii="Aptos" w:eastAsia="Aptos" w:hAnsi="Aptos" w:cs="Arial"/>
        </w:rPr>
        <w:t>in</w:t>
      </w:r>
      <w:r w:rsidRPr="2A425FBF">
        <w:rPr>
          <w:rFonts w:ascii="Aptos" w:eastAsia="Aptos" w:hAnsi="Aptos" w:cs="Arial"/>
        </w:rPr>
        <w:t xml:space="preserve"> the simulation group, I learnt the fundamental reasons </w:t>
      </w:r>
      <w:r w:rsidR="00B3739B">
        <w:rPr>
          <w:rFonts w:ascii="Aptos" w:eastAsia="Aptos" w:hAnsi="Aptos" w:cs="Arial"/>
        </w:rPr>
        <w:t xml:space="preserve">for </w:t>
      </w:r>
      <w:r w:rsidRPr="2A425FBF">
        <w:rPr>
          <w:rFonts w:ascii="Aptos" w:eastAsia="Aptos" w:hAnsi="Aptos" w:cs="Arial"/>
        </w:rPr>
        <w:t xml:space="preserve">and the process of </w:t>
      </w:r>
      <w:r w:rsidR="00B3739B">
        <w:rPr>
          <w:rFonts w:ascii="Aptos" w:eastAsia="Aptos" w:hAnsi="Aptos" w:cs="Arial"/>
        </w:rPr>
        <w:t>utilising software</w:t>
      </w:r>
      <w:r w:rsidRPr="2A425FBF">
        <w:rPr>
          <w:rFonts w:ascii="Aptos" w:eastAsia="Aptos" w:hAnsi="Aptos" w:cs="Arial"/>
        </w:rPr>
        <w:t xml:space="preserve"> like Optimum Lap and Vi Grade, </w:t>
      </w:r>
      <w:r w:rsidR="00B3739B">
        <w:rPr>
          <w:rFonts w:ascii="Aptos" w:eastAsia="Aptos" w:hAnsi="Aptos" w:cs="Arial"/>
        </w:rPr>
        <w:t>which helped</w:t>
      </w:r>
      <w:r w:rsidRPr="2A425FBF">
        <w:rPr>
          <w:rFonts w:ascii="Aptos" w:eastAsia="Aptos" w:hAnsi="Aptos" w:cs="Arial"/>
        </w:rPr>
        <w:t xml:space="preserve"> me analyse the performance and </w:t>
      </w:r>
      <w:r w:rsidR="00B3739B">
        <w:rPr>
          <w:rFonts w:ascii="Aptos" w:eastAsia="Aptos" w:hAnsi="Aptos" w:cs="Arial"/>
        </w:rPr>
        <w:t>changes</w:t>
      </w:r>
      <w:r w:rsidRPr="2A425FBF">
        <w:rPr>
          <w:rFonts w:ascii="Aptos" w:eastAsia="Aptos" w:hAnsi="Aptos" w:cs="Arial"/>
        </w:rPr>
        <w:t xml:space="preserve"> one can </w:t>
      </w:r>
      <w:r w:rsidR="00B3739B">
        <w:rPr>
          <w:rFonts w:ascii="Aptos" w:eastAsia="Aptos" w:hAnsi="Aptos" w:cs="Arial"/>
        </w:rPr>
        <w:t>make</w:t>
      </w:r>
      <w:r w:rsidRPr="2A425FBF">
        <w:rPr>
          <w:rFonts w:ascii="Aptos" w:eastAsia="Aptos" w:hAnsi="Aptos" w:cs="Arial"/>
        </w:rPr>
        <w:t xml:space="preserve"> to a car or a design. Optimum Lap </w:t>
      </w:r>
      <w:r w:rsidR="00E206D3">
        <w:rPr>
          <w:rFonts w:ascii="Aptos" w:eastAsia="Aptos" w:hAnsi="Aptos" w:cs="Arial"/>
        </w:rPr>
        <w:t>gave</w:t>
      </w:r>
      <w:r w:rsidRPr="2A425FBF">
        <w:rPr>
          <w:rFonts w:ascii="Aptos" w:eastAsia="Aptos" w:hAnsi="Aptos" w:cs="Arial"/>
        </w:rPr>
        <w:t xml:space="preserve"> me accurate insights into where a vehicle brakes, turns in a circuit</w:t>
      </w:r>
      <w:r w:rsidR="00B3739B">
        <w:rPr>
          <w:rFonts w:ascii="Aptos" w:eastAsia="Aptos" w:hAnsi="Aptos" w:cs="Arial"/>
        </w:rPr>
        <w:t>,</w:t>
      </w:r>
      <w:r w:rsidRPr="2A425FBF">
        <w:rPr>
          <w:rFonts w:ascii="Aptos" w:eastAsia="Aptos" w:hAnsi="Aptos" w:cs="Arial"/>
        </w:rPr>
        <w:t xml:space="preserve"> and its lap times</w:t>
      </w:r>
      <w:r w:rsidR="00B3739B">
        <w:rPr>
          <w:rFonts w:ascii="Aptos" w:eastAsia="Aptos" w:hAnsi="Aptos" w:cs="Arial"/>
        </w:rPr>
        <w:t>. S</w:t>
      </w:r>
      <w:r w:rsidRPr="2A425FBF">
        <w:rPr>
          <w:rFonts w:ascii="Aptos" w:eastAsia="Aptos" w:hAnsi="Aptos" w:cs="Arial"/>
        </w:rPr>
        <w:t>imilarly</w:t>
      </w:r>
      <w:r w:rsidR="00E206D3">
        <w:rPr>
          <w:rFonts w:ascii="Aptos" w:eastAsia="Aptos" w:hAnsi="Aptos" w:cs="Arial"/>
        </w:rPr>
        <w:t>,</w:t>
      </w:r>
      <w:r w:rsidRPr="2A425FBF">
        <w:rPr>
          <w:rFonts w:ascii="Aptos" w:eastAsia="Aptos" w:hAnsi="Aptos" w:cs="Arial"/>
        </w:rPr>
        <w:t xml:space="preserve"> Vi Grade </w:t>
      </w:r>
      <w:r w:rsidR="00E206D3">
        <w:rPr>
          <w:rFonts w:ascii="Aptos" w:eastAsia="Aptos" w:hAnsi="Aptos" w:cs="Arial"/>
        </w:rPr>
        <w:t>gave</w:t>
      </w:r>
      <w:r w:rsidRPr="2A425FBF">
        <w:rPr>
          <w:rFonts w:ascii="Aptos" w:eastAsia="Aptos" w:hAnsi="Aptos" w:cs="Arial"/>
        </w:rPr>
        <w:t xml:space="preserve"> me an in-depth insight </w:t>
      </w:r>
      <w:r w:rsidR="00E206D3">
        <w:rPr>
          <w:rFonts w:ascii="Aptos" w:eastAsia="Aptos" w:hAnsi="Aptos" w:cs="Arial"/>
        </w:rPr>
        <w:t xml:space="preserve">into </w:t>
      </w:r>
      <w:r w:rsidRPr="2A425FBF">
        <w:rPr>
          <w:rFonts w:ascii="Aptos" w:eastAsia="Aptos" w:hAnsi="Aptos" w:cs="Arial"/>
        </w:rPr>
        <w:t xml:space="preserve">how </w:t>
      </w:r>
      <w:r w:rsidR="00E206D3">
        <w:rPr>
          <w:rFonts w:ascii="Aptos" w:eastAsia="Aptos" w:hAnsi="Aptos" w:cs="Arial"/>
        </w:rPr>
        <w:t>specific changes</w:t>
      </w:r>
      <w:r w:rsidRPr="2A425FBF">
        <w:rPr>
          <w:rFonts w:ascii="Aptos" w:eastAsia="Aptos" w:hAnsi="Aptos" w:cs="Arial"/>
        </w:rPr>
        <w:t xml:space="preserve"> can alter the overall outcome and how important lift drag is. Moving forward</w:t>
      </w:r>
      <w:r w:rsidR="00777932">
        <w:rPr>
          <w:rFonts w:ascii="Aptos" w:eastAsia="Aptos" w:hAnsi="Aptos" w:cs="Arial"/>
        </w:rPr>
        <w:t>,</w:t>
      </w:r>
      <w:r w:rsidRPr="2A425FBF">
        <w:rPr>
          <w:rFonts w:ascii="Aptos" w:eastAsia="Aptos" w:hAnsi="Aptos" w:cs="Arial"/>
        </w:rPr>
        <w:t xml:space="preserve"> I believe these tools will play a crucial role </w:t>
      </w:r>
      <w:r w:rsidR="00777932">
        <w:rPr>
          <w:rFonts w:ascii="Aptos" w:eastAsia="Aptos" w:hAnsi="Aptos" w:cs="Arial"/>
        </w:rPr>
        <w:t>in</w:t>
      </w:r>
      <w:r w:rsidRPr="2A425FBF">
        <w:rPr>
          <w:rFonts w:ascii="Aptos" w:eastAsia="Aptos" w:hAnsi="Aptos" w:cs="Arial"/>
        </w:rPr>
        <w:t xml:space="preserve"> designing</w:t>
      </w:r>
      <w:r w:rsidR="00777932">
        <w:rPr>
          <w:rFonts w:ascii="Aptos" w:eastAsia="Aptos" w:hAnsi="Aptos" w:cs="Arial"/>
        </w:rPr>
        <w:t xml:space="preserve"> and</w:t>
      </w:r>
      <w:r w:rsidRPr="2A425FBF">
        <w:rPr>
          <w:rFonts w:ascii="Aptos" w:eastAsia="Aptos" w:hAnsi="Aptos" w:cs="Arial"/>
        </w:rPr>
        <w:t xml:space="preserve"> understanding what parts of cars can be changed without </w:t>
      </w:r>
      <w:r w:rsidR="00F23BAA">
        <w:rPr>
          <w:rFonts w:ascii="Aptos" w:eastAsia="Aptos" w:hAnsi="Aptos" w:cs="Arial"/>
        </w:rPr>
        <w:t>building</w:t>
      </w:r>
      <w:r w:rsidRPr="2A425FBF">
        <w:rPr>
          <w:rFonts w:ascii="Aptos" w:eastAsia="Aptos" w:hAnsi="Aptos" w:cs="Arial"/>
        </w:rPr>
        <w:t xml:space="preserve"> a prototype. The ability to quickly see the differences and iterate using these simulation platforms will be an essential asset in development in the near future when it comes to develop</w:t>
      </w:r>
      <w:r w:rsidR="00777932">
        <w:rPr>
          <w:rFonts w:ascii="Aptos" w:eastAsia="Aptos" w:hAnsi="Aptos" w:cs="Arial"/>
        </w:rPr>
        <w:t>ing</w:t>
      </w:r>
      <w:r w:rsidRPr="2A425FBF">
        <w:rPr>
          <w:rFonts w:ascii="Aptos" w:eastAsia="Aptos" w:hAnsi="Aptos" w:cs="Arial"/>
        </w:rPr>
        <w:t xml:space="preserve"> both </w:t>
      </w:r>
      <w:r w:rsidR="00777932">
        <w:rPr>
          <w:rFonts w:ascii="Aptos" w:eastAsia="Aptos" w:hAnsi="Aptos" w:cs="Arial"/>
        </w:rPr>
        <w:t>standard</w:t>
      </w:r>
      <w:r w:rsidRPr="2A425FBF">
        <w:rPr>
          <w:rFonts w:ascii="Aptos" w:eastAsia="Aptos" w:hAnsi="Aptos" w:cs="Arial"/>
        </w:rPr>
        <w:t xml:space="preserve"> road legal cars and high</w:t>
      </w:r>
      <w:r w:rsidR="00777932">
        <w:rPr>
          <w:rFonts w:ascii="Aptos" w:eastAsia="Aptos" w:hAnsi="Aptos" w:cs="Arial"/>
        </w:rPr>
        <w:t>-</w:t>
      </w:r>
      <w:r w:rsidRPr="2A425FBF">
        <w:rPr>
          <w:rFonts w:ascii="Aptos" w:eastAsia="Aptos" w:hAnsi="Aptos" w:cs="Arial"/>
        </w:rPr>
        <w:t>performance cars.</w:t>
      </w:r>
    </w:p>
    <w:p w14:paraId="68E4C29C" w14:textId="521CCF26" w:rsidR="00500099" w:rsidRPr="00081ECA" w:rsidRDefault="00500099" w:rsidP="00500099"/>
    <w:p w14:paraId="55401150" w14:textId="77777777" w:rsidR="00500099" w:rsidRPr="00081ECA" w:rsidRDefault="00500099" w:rsidP="00500099"/>
    <w:p w14:paraId="0E18837D" w14:textId="7FA128C5" w:rsidR="00500099" w:rsidRPr="00081ECA" w:rsidRDefault="00500099" w:rsidP="00500099"/>
    <w:p w14:paraId="42A36550" w14:textId="77777777" w:rsidR="00CB35CD" w:rsidRDefault="00CB35CD" w:rsidP="00500099"/>
    <w:p w14:paraId="1AC9DA5B" w14:textId="77777777" w:rsidR="00CB35CD" w:rsidRDefault="00CB35CD" w:rsidP="00500099"/>
    <w:p w14:paraId="5BAD711F" w14:textId="77777777" w:rsidR="00CB35CD" w:rsidRDefault="00CB35CD" w:rsidP="00500099"/>
    <w:p w14:paraId="68867BAB" w14:textId="77777777" w:rsidR="00CB35CD" w:rsidRDefault="00CB35CD" w:rsidP="00500099"/>
    <w:p w14:paraId="5EED9223" w14:textId="77777777" w:rsidR="00CB35CD" w:rsidRDefault="00CB35CD" w:rsidP="00500099"/>
    <w:p w14:paraId="159DCB1A" w14:textId="77777777" w:rsidR="00CB35CD" w:rsidRDefault="00CB35CD" w:rsidP="00500099"/>
    <w:p w14:paraId="56ECD586" w14:textId="77777777" w:rsidR="00CB35CD" w:rsidRDefault="00CB35CD" w:rsidP="00500099"/>
    <w:p w14:paraId="09476489" w14:textId="77777777" w:rsidR="00CB35CD" w:rsidRDefault="00CB35CD" w:rsidP="00500099"/>
    <w:p w14:paraId="6FC29A71" w14:textId="77777777" w:rsidR="00CB35CD" w:rsidRDefault="00CB35CD" w:rsidP="00500099"/>
    <w:p w14:paraId="26020B76" w14:textId="77777777" w:rsidR="00CB35CD" w:rsidRDefault="00CB35CD" w:rsidP="00500099"/>
    <w:p w14:paraId="3CEE4DEF" w14:textId="77777777" w:rsidR="00CB35CD" w:rsidRDefault="00CB35CD" w:rsidP="00500099"/>
    <w:p w14:paraId="3722F4CC" w14:textId="77777777" w:rsidR="00CB35CD" w:rsidRDefault="00CB35CD" w:rsidP="00500099"/>
    <w:p w14:paraId="12FD54AD" w14:textId="77777777" w:rsidR="00CB35CD" w:rsidRDefault="00CB35CD" w:rsidP="00500099"/>
    <w:p w14:paraId="5B4370E2" w14:textId="77777777" w:rsidR="00CB35CD" w:rsidRDefault="00CB35CD" w:rsidP="00500099"/>
    <w:p w14:paraId="409E439E" w14:textId="77777777" w:rsidR="00CB35CD" w:rsidRDefault="00CB35CD" w:rsidP="00500099"/>
    <w:p w14:paraId="4D37305C" w14:textId="77777777" w:rsidR="00CB35CD" w:rsidRDefault="00CB35CD" w:rsidP="00500099"/>
    <w:p w14:paraId="50392EBF" w14:textId="77777777" w:rsidR="00CB35CD" w:rsidRDefault="00CB35CD" w:rsidP="00500099"/>
    <w:p w14:paraId="2D2D53C7" w14:textId="77777777" w:rsidR="00CB35CD" w:rsidRDefault="00CB35CD" w:rsidP="00500099"/>
    <w:p w14:paraId="119FA47F" w14:textId="77777777" w:rsidR="00CB35CD" w:rsidRDefault="00CB35CD" w:rsidP="00500099"/>
    <w:p w14:paraId="66500B70" w14:textId="77777777" w:rsidR="00CB35CD" w:rsidRDefault="00CB35CD" w:rsidP="00500099"/>
    <w:p w14:paraId="37790592" w14:textId="77777777" w:rsidR="00CB35CD" w:rsidRDefault="00CB35CD" w:rsidP="00500099"/>
    <w:p w14:paraId="160BF734" w14:textId="77777777" w:rsidR="00CB35CD" w:rsidRDefault="00CB35CD" w:rsidP="00500099"/>
    <w:p w14:paraId="74A253EA" w14:textId="77777777" w:rsidR="00CB35CD" w:rsidRDefault="00CB35CD" w:rsidP="00500099"/>
    <w:p w14:paraId="591CB99F" w14:textId="77777777" w:rsidR="00CB35CD" w:rsidRDefault="00CB35CD" w:rsidP="00500099"/>
    <w:p w14:paraId="75C9AADD" w14:textId="77777777" w:rsidR="00CB35CD" w:rsidRDefault="00CB35CD" w:rsidP="00500099"/>
    <w:p w14:paraId="5EDDFF46" w14:textId="77777777" w:rsidR="00CB35CD" w:rsidRDefault="00CB35CD" w:rsidP="00500099"/>
    <w:p w14:paraId="12120B6B" w14:textId="77777777" w:rsidR="00704F00" w:rsidRDefault="00704F00" w:rsidP="00500099"/>
    <w:p w14:paraId="6E2F68D9" w14:textId="77777777" w:rsidR="00704F00" w:rsidRDefault="00704F00" w:rsidP="00500099"/>
    <w:p w14:paraId="27E35ED4" w14:textId="77777777" w:rsidR="00704F00" w:rsidRDefault="00704F00" w:rsidP="00500099"/>
    <w:p w14:paraId="14651054" w14:textId="77777777" w:rsidR="00704F00" w:rsidRDefault="00704F00" w:rsidP="00500099"/>
    <w:p w14:paraId="32969164" w14:textId="57D87A27" w:rsidR="00CB35CD" w:rsidRDefault="003F6F59" w:rsidP="003F6F59">
      <w:pPr>
        <w:pStyle w:val="Heading1"/>
      </w:pPr>
      <w:bookmarkStart w:id="268" w:name="_Toc194259465"/>
      <w:r>
        <w:t>8. Budget</w:t>
      </w:r>
      <w:bookmarkEnd w:id="268"/>
      <w:r>
        <w:t xml:space="preserve"> </w:t>
      </w:r>
    </w:p>
    <w:p w14:paraId="0B407CB7" w14:textId="2561652B" w:rsidR="00CB35CD" w:rsidRPr="00054157" w:rsidRDefault="00054157" w:rsidP="00500099">
      <w:pPr>
        <w:rPr>
          <w:i/>
          <w:sz w:val="21"/>
          <w:szCs w:val="21"/>
          <w:u w:val="single"/>
        </w:rPr>
      </w:pPr>
      <w:r w:rsidRPr="00054157">
        <w:rPr>
          <w:i/>
          <w:iCs/>
          <w:sz w:val="21"/>
          <w:szCs w:val="21"/>
          <w:u w:val="single"/>
        </w:rPr>
        <w:t>Chloe Rees (2218480)</w:t>
      </w:r>
    </w:p>
    <w:p w14:paraId="2D9A3CE6" w14:textId="3418A3EA" w:rsidR="009D158A" w:rsidRDefault="004C64A8" w:rsidP="004C64A8">
      <w:r>
        <w:t>At the start of the project</w:t>
      </w:r>
      <w:r w:rsidR="00AD7E75">
        <w:t>,</w:t>
      </w:r>
      <w:r>
        <w:t xml:space="preserve"> the technical regulations stated that £10,000 would be the budget for this project. </w:t>
      </w:r>
      <w:r w:rsidR="00AD7E75">
        <w:t>T</w:t>
      </w:r>
      <w:r>
        <w:t>he budget is for a theoretical design using university</w:t>
      </w:r>
      <w:r w:rsidR="00AD7E75">
        <w:t>-</w:t>
      </w:r>
      <w:r>
        <w:t>owned facilities with no labour costs</w:t>
      </w:r>
      <w:r w:rsidR="00AD7E75">
        <w:t>,</w:t>
      </w:r>
      <w:r w:rsidR="005419F8">
        <w:t xml:space="preserve"> and</w:t>
      </w:r>
      <w:r w:rsidR="00CB26A3">
        <w:t xml:space="preserve"> </w:t>
      </w:r>
      <w:r>
        <w:t xml:space="preserve">meaning materials would be the only </w:t>
      </w:r>
      <w:r w:rsidR="005419F8">
        <w:t>cost</w:t>
      </w:r>
      <w:r>
        <w:t xml:space="preserve">. </w:t>
      </w:r>
      <w:r w:rsidR="001B0474">
        <w:t xml:space="preserve">Table </w:t>
      </w:r>
      <w:r w:rsidR="00961E8D">
        <w:t>10</w:t>
      </w:r>
      <w:r w:rsidR="00893DFC">
        <w:t xml:space="preserve"> on p38 </w:t>
      </w:r>
      <w:r w:rsidR="005E7B3F">
        <w:t xml:space="preserve">shows </w:t>
      </w:r>
      <w:r w:rsidR="005C3D6B">
        <w:t>the materials that the mechanical team have decided to use</w:t>
      </w:r>
      <w:r w:rsidR="00AD7E75">
        <w:t>:</w:t>
      </w:r>
      <w:r w:rsidR="00D927EE">
        <w:t xml:space="preserve"> </w:t>
      </w:r>
      <w:r w:rsidR="0076566D">
        <w:t>Med</w:t>
      </w:r>
      <w:r w:rsidR="004071E0">
        <w:t>ium</w:t>
      </w:r>
      <w:r w:rsidR="0076566D">
        <w:t xml:space="preserve"> Carbon Steel for the swan neck </w:t>
      </w:r>
      <w:r w:rsidR="007D7C65">
        <w:t>mounts</w:t>
      </w:r>
      <w:r w:rsidR="00AD7E75">
        <w:t>,</w:t>
      </w:r>
      <w:r w:rsidR="007D7C65">
        <w:t xml:space="preserve"> which weigh</w:t>
      </w:r>
      <w:r w:rsidR="00AD7E75">
        <w:t>s</w:t>
      </w:r>
      <w:r w:rsidR="007D7C65">
        <w:t xml:space="preserve"> </w:t>
      </w:r>
      <w:r w:rsidR="00C87262">
        <w:t xml:space="preserve">10.08 and </w:t>
      </w:r>
      <w:r w:rsidR="000D5DDA">
        <w:t>Carbon Fibre 50% Hollow for the wing</w:t>
      </w:r>
      <w:r w:rsidR="00AD7E75">
        <w:t>,</w:t>
      </w:r>
      <w:r w:rsidR="000D5DDA">
        <w:t xml:space="preserve"> which weighs 5.41</w:t>
      </w:r>
      <w:r w:rsidR="00AD7E75">
        <w:t xml:space="preserve"> k</w:t>
      </w:r>
      <w:r w:rsidR="000D5DDA">
        <w:t>g</w:t>
      </w:r>
      <w:r w:rsidR="007E7E80">
        <w:t xml:space="preserve">. The total weight of the </w:t>
      </w:r>
      <w:r w:rsidR="00CC3E12">
        <w:t>entire wing is 15.</w:t>
      </w:r>
      <w:r w:rsidR="00E8108A">
        <w:t>49Kg</w:t>
      </w:r>
      <w:r w:rsidR="001F160C">
        <w:t xml:space="preserve"> </w:t>
      </w:r>
      <w:r w:rsidR="0078234A">
        <w:t xml:space="preserve">with a </w:t>
      </w:r>
      <w:r w:rsidR="00E71B12">
        <w:t>2</w:t>
      </w:r>
      <w:r w:rsidR="00AD7E75">
        <w:t xml:space="preserve"> k</w:t>
      </w:r>
      <w:r w:rsidR="00E71B12">
        <w:t xml:space="preserve">g margin for the </w:t>
      </w:r>
      <w:r w:rsidR="00D436C0">
        <w:t>actuators</w:t>
      </w:r>
      <w:r w:rsidR="00BA4C21">
        <w:t xml:space="preserve">. </w:t>
      </w:r>
    </w:p>
    <w:p w14:paraId="5140E8DA" w14:textId="77777777" w:rsidR="009D158A" w:rsidRDefault="009D158A" w:rsidP="009D158A"/>
    <w:tbl>
      <w:tblPr>
        <w:tblStyle w:val="TableGrid"/>
        <w:tblpPr w:leftFromText="180" w:rightFromText="180" w:vertAnchor="text" w:horzAnchor="margin" w:tblpY="260"/>
        <w:tblW w:w="0" w:type="auto"/>
        <w:tblLook w:val="04A0" w:firstRow="1" w:lastRow="0" w:firstColumn="1" w:lastColumn="0" w:noHBand="0" w:noVBand="1"/>
      </w:tblPr>
      <w:tblGrid>
        <w:gridCol w:w="1802"/>
        <w:gridCol w:w="1802"/>
        <w:gridCol w:w="1802"/>
        <w:gridCol w:w="1802"/>
        <w:gridCol w:w="1802"/>
      </w:tblGrid>
      <w:tr w:rsidR="009D158A" w:rsidRPr="00FD0C14" w14:paraId="3B87D784" w14:textId="77777777" w:rsidTr="009D158A">
        <w:tc>
          <w:tcPr>
            <w:tcW w:w="1802" w:type="dxa"/>
          </w:tcPr>
          <w:p w14:paraId="0AAE26A8" w14:textId="77777777" w:rsidR="009D158A" w:rsidRPr="00FD0C14" w:rsidRDefault="009D158A" w:rsidP="009D158A">
            <w:pPr>
              <w:rPr>
                <w:sz w:val="22"/>
                <w:szCs w:val="22"/>
              </w:rPr>
            </w:pPr>
            <w:r w:rsidRPr="00FD0C14">
              <w:rPr>
                <w:sz w:val="22"/>
                <w:szCs w:val="22"/>
              </w:rPr>
              <w:t>Part</w:t>
            </w:r>
          </w:p>
        </w:tc>
        <w:tc>
          <w:tcPr>
            <w:tcW w:w="1802" w:type="dxa"/>
          </w:tcPr>
          <w:p w14:paraId="560DA78A" w14:textId="77777777" w:rsidR="009D158A" w:rsidRPr="00FD0C14" w:rsidRDefault="009D158A" w:rsidP="009D158A">
            <w:pPr>
              <w:rPr>
                <w:sz w:val="22"/>
                <w:szCs w:val="22"/>
              </w:rPr>
            </w:pPr>
            <w:r w:rsidRPr="00FD0C14">
              <w:rPr>
                <w:sz w:val="22"/>
                <w:szCs w:val="22"/>
              </w:rPr>
              <w:t>Material</w:t>
            </w:r>
          </w:p>
        </w:tc>
        <w:tc>
          <w:tcPr>
            <w:tcW w:w="1802" w:type="dxa"/>
          </w:tcPr>
          <w:p w14:paraId="64E12EEC" w14:textId="77777777" w:rsidR="009D158A" w:rsidRPr="00FD0C14" w:rsidRDefault="009D158A" w:rsidP="009D158A">
            <w:pPr>
              <w:rPr>
                <w:sz w:val="22"/>
                <w:szCs w:val="22"/>
              </w:rPr>
            </w:pPr>
            <w:r w:rsidRPr="00FD0C14">
              <w:rPr>
                <w:sz w:val="22"/>
                <w:szCs w:val="22"/>
              </w:rPr>
              <w:t>Density</w:t>
            </w:r>
          </w:p>
        </w:tc>
        <w:tc>
          <w:tcPr>
            <w:tcW w:w="1802" w:type="dxa"/>
          </w:tcPr>
          <w:p w14:paraId="2DD2131D" w14:textId="77777777" w:rsidR="009D158A" w:rsidRPr="00FD0C14" w:rsidRDefault="009D158A" w:rsidP="009D158A">
            <w:pPr>
              <w:rPr>
                <w:sz w:val="22"/>
                <w:szCs w:val="22"/>
              </w:rPr>
            </w:pPr>
            <w:r w:rsidRPr="00FD0C14">
              <w:rPr>
                <w:sz w:val="22"/>
                <w:szCs w:val="22"/>
              </w:rPr>
              <w:t xml:space="preserve">Volume </w:t>
            </w:r>
            <m:oMath>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oMath>
          </w:p>
        </w:tc>
        <w:tc>
          <w:tcPr>
            <w:tcW w:w="1802" w:type="dxa"/>
          </w:tcPr>
          <w:p w14:paraId="6F341148" w14:textId="77777777" w:rsidR="009D158A" w:rsidRPr="00FD0C14" w:rsidRDefault="009D158A" w:rsidP="009D158A">
            <w:pPr>
              <w:rPr>
                <w:sz w:val="22"/>
                <w:szCs w:val="22"/>
              </w:rPr>
            </w:pPr>
            <w:r w:rsidRPr="00FD0C14">
              <w:rPr>
                <w:sz w:val="22"/>
                <w:szCs w:val="22"/>
              </w:rPr>
              <w:t>Weight KG</w:t>
            </w:r>
          </w:p>
        </w:tc>
      </w:tr>
      <w:tr w:rsidR="009D158A" w:rsidRPr="00FD0C14" w14:paraId="033A7467" w14:textId="77777777" w:rsidTr="009D158A">
        <w:tc>
          <w:tcPr>
            <w:tcW w:w="1802" w:type="dxa"/>
          </w:tcPr>
          <w:p w14:paraId="6563AD35" w14:textId="77777777" w:rsidR="009D158A" w:rsidRPr="00FD0C14" w:rsidRDefault="009D158A" w:rsidP="009D158A">
            <w:pPr>
              <w:rPr>
                <w:sz w:val="22"/>
                <w:szCs w:val="22"/>
              </w:rPr>
            </w:pPr>
            <w:r w:rsidRPr="00FD0C14">
              <w:rPr>
                <w:sz w:val="22"/>
                <w:szCs w:val="22"/>
              </w:rPr>
              <w:t>Swan neck</w:t>
            </w:r>
          </w:p>
        </w:tc>
        <w:tc>
          <w:tcPr>
            <w:tcW w:w="1802" w:type="dxa"/>
          </w:tcPr>
          <w:p w14:paraId="3BF8A451" w14:textId="77777777" w:rsidR="009D158A" w:rsidRPr="00FD0C14" w:rsidRDefault="009D158A" w:rsidP="009D158A">
            <w:pPr>
              <w:rPr>
                <w:sz w:val="22"/>
                <w:szCs w:val="22"/>
              </w:rPr>
            </w:pPr>
            <w:r w:rsidRPr="00FD0C14">
              <w:rPr>
                <w:sz w:val="22"/>
                <w:szCs w:val="22"/>
              </w:rPr>
              <w:t>Med Carbon Steel</w:t>
            </w:r>
          </w:p>
        </w:tc>
        <w:tc>
          <w:tcPr>
            <w:tcW w:w="1802" w:type="dxa"/>
          </w:tcPr>
          <w:p w14:paraId="4CC49E01" w14:textId="77777777" w:rsidR="009D158A" w:rsidRPr="00FD0C14" w:rsidRDefault="009D158A" w:rsidP="009D158A">
            <w:pPr>
              <w:rPr>
                <w:sz w:val="22"/>
                <w:szCs w:val="22"/>
              </w:rPr>
            </w:pPr>
            <w:r w:rsidRPr="00FD0C14">
              <w:rPr>
                <w:sz w:val="22"/>
                <w:szCs w:val="22"/>
              </w:rPr>
              <w:t>7.9e3</w:t>
            </w:r>
          </w:p>
        </w:tc>
        <w:tc>
          <w:tcPr>
            <w:tcW w:w="1802" w:type="dxa"/>
          </w:tcPr>
          <w:p w14:paraId="2DEE5964" w14:textId="77777777" w:rsidR="009D158A" w:rsidRPr="00FD0C14" w:rsidRDefault="009D158A" w:rsidP="009D158A">
            <w:pPr>
              <w:rPr>
                <w:sz w:val="22"/>
                <w:szCs w:val="22"/>
              </w:rPr>
            </w:pPr>
            <w:r w:rsidRPr="00FD0C14">
              <w:rPr>
                <w:sz w:val="22"/>
                <w:szCs w:val="22"/>
              </w:rPr>
              <w:t>1.27526x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-3</m:t>
                  </m:r>
                </m:sup>
              </m:sSup>
            </m:oMath>
          </w:p>
        </w:tc>
        <w:tc>
          <w:tcPr>
            <w:tcW w:w="1802" w:type="dxa"/>
          </w:tcPr>
          <w:p w14:paraId="2BE820AE" w14:textId="77777777" w:rsidR="009D158A" w:rsidRPr="00FD0C14" w:rsidRDefault="009D158A" w:rsidP="009D158A">
            <w:pPr>
              <w:rPr>
                <w:sz w:val="22"/>
                <w:szCs w:val="22"/>
              </w:rPr>
            </w:pPr>
            <w:r w:rsidRPr="00FD0C14">
              <w:rPr>
                <w:sz w:val="22"/>
                <w:szCs w:val="22"/>
              </w:rPr>
              <w:t>10.08</w:t>
            </w:r>
          </w:p>
        </w:tc>
      </w:tr>
      <w:tr w:rsidR="009D158A" w:rsidRPr="00FD0C14" w14:paraId="7D0BEA26" w14:textId="77777777" w:rsidTr="009D158A">
        <w:tc>
          <w:tcPr>
            <w:tcW w:w="1802" w:type="dxa"/>
          </w:tcPr>
          <w:p w14:paraId="749047F1" w14:textId="77777777" w:rsidR="009D158A" w:rsidRPr="00FD0C14" w:rsidRDefault="009D158A" w:rsidP="009D158A">
            <w:pPr>
              <w:rPr>
                <w:sz w:val="22"/>
                <w:szCs w:val="22"/>
              </w:rPr>
            </w:pPr>
            <w:r w:rsidRPr="00FD0C14">
              <w:rPr>
                <w:sz w:val="22"/>
                <w:szCs w:val="22"/>
              </w:rPr>
              <w:t>Wing</w:t>
            </w:r>
          </w:p>
        </w:tc>
        <w:tc>
          <w:tcPr>
            <w:tcW w:w="1802" w:type="dxa"/>
          </w:tcPr>
          <w:p w14:paraId="5E24CF0E" w14:textId="77777777" w:rsidR="009D158A" w:rsidRPr="00FD0C14" w:rsidRDefault="009D158A" w:rsidP="009D158A">
            <w:pPr>
              <w:rPr>
                <w:sz w:val="22"/>
                <w:szCs w:val="22"/>
              </w:rPr>
            </w:pPr>
            <w:r w:rsidRPr="00FD0C14">
              <w:rPr>
                <w:sz w:val="22"/>
                <w:szCs w:val="22"/>
              </w:rPr>
              <w:t>Carbon Fiber 50% Hollow</w:t>
            </w:r>
          </w:p>
        </w:tc>
        <w:tc>
          <w:tcPr>
            <w:tcW w:w="1802" w:type="dxa"/>
          </w:tcPr>
          <w:p w14:paraId="45282939" w14:textId="77777777" w:rsidR="009D158A" w:rsidRPr="00FD0C14" w:rsidRDefault="009D158A" w:rsidP="009D158A">
            <w:pPr>
              <w:rPr>
                <w:sz w:val="22"/>
                <w:szCs w:val="22"/>
              </w:rPr>
            </w:pPr>
            <w:r w:rsidRPr="00FD0C14">
              <w:rPr>
                <w:sz w:val="22"/>
                <w:szCs w:val="22"/>
              </w:rPr>
              <w:t>1.72e3</w:t>
            </w:r>
          </w:p>
        </w:tc>
        <w:tc>
          <w:tcPr>
            <w:tcW w:w="1802" w:type="dxa"/>
          </w:tcPr>
          <w:p w14:paraId="30C24115" w14:textId="77777777" w:rsidR="009D158A" w:rsidRPr="00FD0C14" w:rsidRDefault="009D158A" w:rsidP="009D158A">
            <w:pPr>
              <w:rPr>
                <w:sz w:val="22"/>
                <w:szCs w:val="22"/>
              </w:rPr>
            </w:pPr>
            <w:r w:rsidRPr="00FD0C14">
              <w:rPr>
                <w:sz w:val="22"/>
                <w:szCs w:val="22"/>
              </w:rPr>
              <w:t>6.28x</w:t>
            </w:r>
            <m:oMath>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-3</m:t>
                  </m:r>
                </m:sup>
              </m:sSup>
            </m:oMath>
          </w:p>
        </w:tc>
        <w:tc>
          <w:tcPr>
            <w:tcW w:w="1802" w:type="dxa"/>
          </w:tcPr>
          <w:p w14:paraId="27478026" w14:textId="77777777" w:rsidR="009D158A" w:rsidRPr="00FD0C14" w:rsidRDefault="009D158A" w:rsidP="009D158A">
            <w:pPr>
              <w:rPr>
                <w:sz w:val="22"/>
                <w:szCs w:val="22"/>
              </w:rPr>
            </w:pPr>
            <w:r w:rsidRPr="00FD0C14">
              <w:rPr>
                <w:sz w:val="22"/>
                <w:szCs w:val="22"/>
              </w:rPr>
              <w:t>5.41</w:t>
            </w:r>
          </w:p>
        </w:tc>
      </w:tr>
    </w:tbl>
    <w:p w14:paraId="25AFF328" w14:textId="02494DF9" w:rsidR="009D158A" w:rsidRDefault="009D158A" w:rsidP="009D158A">
      <w:pPr>
        <w:pStyle w:val="Caption"/>
      </w:pPr>
      <w:r>
        <w:t>Table 10 by Joe Howard</w:t>
      </w:r>
    </w:p>
    <w:p w14:paraId="7161413E" w14:textId="77777777" w:rsidR="009D158A" w:rsidRDefault="009D158A" w:rsidP="004C64A8"/>
    <w:p w14:paraId="706A14D1" w14:textId="1E6F2CE9" w:rsidR="004C64A8" w:rsidRDefault="00BA4C21" w:rsidP="004C64A8">
      <w:r>
        <w:t xml:space="preserve">Table </w:t>
      </w:r>
      <w:r w:rsidR="009D158A">
        <w:t xml:space="preserve">6 </w:t>
      </w:r>
      <w:r>
        <w:t>on p</w:t>
      </w:r>
      <w:r w:rsidR="00F868A0">
        <w:t xml:space="preserve">28 </w:t>
      </w:r>
      <w:r w:rsidR="00C55060">
        <w:t xml:space="preserve">shows the price per Kg </w:t>
      </w:r>
      <w:r w:rsidR="002C037A">
        <w:t>o</w:t>
      </w:r>
      <w:r w:rsidR="00AD7E75">
        <w:t>f</w:t>
      </w:r>
      <w:r w:rsidR="002C037A">
        <w:t xml:space="preserve"> considered materials for the project</w:t>
      </w:r>
      <w:r w:rsidR="001710C8">
        <w:t xml:space="preserve">. </w:t>
      </w:r>
      <w:r w:rsidR="00AD7E75">
        <w:t>T</w:t>
      </w:r>
      <w:r w:rsidR="001710C8">
        <w:t xml:space="preserve">he price of </w:t>
      </w:r>
      <w:r w:rsidR="004071E0">
        <w:t xml:space="preserve">Medium Carbon Steel </w:t>
      </w:r>
      <w:r w:rsidR="00664FCB">
        <w:t>is currently £0.751</w:t>
      </w:r>
      <w:r w:rsidR="00AD7E75">
        <w:t>,</w:t>
      </w:r>
      <w:r w:rsidR="007D65AF">
        <w:t xml:space="preserve"> and for the </w:t>
      </w:r>
      <w:r w:rsidR="006401AD">
        <w:t>swan neck mounts</w:t>
      </w:r>
      <w:r w:rsidR="00AD7E75">
        <w:t>,</w:t>
      </w:r>
      <w:r w:rsidR="006401AD">
        <w:t xml:space="preserve"> </w:t>
      </w:r>
      <w:r w:rsidR="00391B58">
        <w:t>10.08Kg is needed</w:t>
      </w:r>
      <w:r w:rsidR="00D826B6">
        <w:t xml:space="preserve">. The cost for the </w:t>
      </w:r>
      <w:r w:rsidR="00774F1F">
        <w:t xml:space="preserve">swan neck mounts is </w:t>
      </w:r>
      <w:r w:rsidR="007E40B1">
        <w:t>£7.57</w:t>
      </w:r>
      <w:r w:rsidR="0079127B">
        <w:t xml:space="preserve">, which is very cheap. </w:t>
      </w:r>
      <w:r w:rsidR="00CC37A3">
        <w:t>However,</w:t>
      </w:r>
      <w:r w:rsidR="0020186B">
        <w:t xml:space="preserve"> the team </w:t>
      </w:r>
      <w:r w:rsidR="00AB1C0B">
        <w:t>compromised</w:t>
      </w:r>
      <w:r w:rsidR="00B3785C">
        <w:t xml:space="preserve"> to have a strong wing profile where the aerodynamic load w</w:t>
      </w:r>
      <w:r w:rsidR="00AD7E75">
        <w:t>ould</w:t>
      </w:r>
      <w:r w:rsidR="00B3785C">
        <w:t xml:space="preserve"> be placed. </w:t>
      </w:r>
      <w:r w:rsidR="00026141">
        <w:t xml:space="preserve">The Carbon </w:t>
      </w:r>
      <w:r w:rsidR="00BA7DBD">
        <w:t>Fibre 50% hollow</w:t>
      </w:r>
      <w:r w:rsidR="00DF35E6">
        <w:t xml:space="preserve"> is £179 per Kg</w:t>
      </w:r>
      <w:r w:rsidR="00AD7E75">
        <w:t>,</w:t>
      </w:r>
      <w:r w:rsidR="00CC37A3">
        <w:t xml:space="preserve"> and the wing is calculated to be </w:t>
      </w:r>
      <w:r w:rsidR="00C42F27">
        <w:t>5.41Kg meaning £</w:t>
      </w:r>
      <w:r w:rsidR="002E0433">
        <w:t>968.</w:t>
      </w:r>
      <w:r w:rsidR="00325807">
        <w:t xml:space="preserve">39 will be spent on the wing profile. </w:t>
      </w:r>
      <w:r w:rsidR="000D566B">
        <w:t>Totalling</w:t>
      </w:r>
      <w:r w:rsidR="00527CC4">
        <w:t xml:space="preserve"> the entire wing to cost </w:t>
      </w:r>
      <w:r w:rsidR="000D566B">
        <w:t xml:space="preserve">£975.96. </w:t>
      </w:r>
    </w:p>
    <w:p w14:paraId="6F1183CA" w14:textId="77777777" w:rsidR="00B376CE" w:rsidRDefault="00B376CE" w:rsidP="004C64A8"/>
    <w:tbl>
      <w:tblPr>
        <w:tblStyle w:val="TableGrid"/>
        <w:tblpPr w:leftFromText="180" w:rightFromText="180" w:vertAnchor="text" w:tblpY="273"/>
        <w:tblW w:w="0" w:type="auto"/>
        <w:tblLook w:val="04A0" w:firstRow="1" w:lastRow="0" w:firstColumn="1" w:lastColumn="0" w:noHBand="0" w:noVBand="1"/>
      </w:tblPr>
      <w:tblGrid>
        <w:gridCol w:w="1287"/>
        <w:gridCol w:w="1287"/>
        <w:gridCol w:w="1287"/>
        <w:gridCol w:w="1287"/>
        <w:gridCol w:w="1287"/>
        <w:gridCol w:w="1287"/>
        <w:gridCol w:w="1288"/>
      </w:tblGrid>
      <w:tr w:rsidR="00B376CE" w:rsidRPr="00FD0C14" w14:paraId="76A662DF" w14:textId="77777777" w:rsidTr="00B376CE">
        <w:tc>
          <w:tcPr>
            <w:tcW w:w="1287" w:type="dxa"/>
          </w:tcPr>
          <w:p w14:paraId="2003BBA8" w14:textId="77777777" w:rsidR="00B376CE" w:rsidRPr="00FD0C14" w:rsidRDefault="00B376CE" w:rsidP="00B376CE">
            <w:pPr>
              <w:rPr>
                <w:sz w:val="22"/>
                <w:szCs w:val="22"/>
              </w:rPr>
            </w:pPr>
            <w:r w:rsidRPr="00FD0C14">
              <w:rPr>
                <w:sz w:val="22"/>
                <w:szCs w:val="22"/>
              </w:rPr>
              <w:t>Material</w:t>
            </w:r>
          </w:p>
        </w:tc>
        <w:tc>
          <w:tcPr>
            <w:tcW w:w="1287" w:type="dxa"/>
          </w:tcPr>
          <w:p w14:paraId="4A42E469" w14:textId="77777777" w:rsidR="00B376CE" w:rsidRPr="00FD0C14" w:rsidRDefault="00B376CE" w:rsidP="00B376CE">
            <w:pPr>
              <w:rPr>
                <w:sz w:val="22"/>
                <w:szCs w:val="22"/>
              </w:rPr>
            </w:pPr>
            <w:r w:rsidRPr="00FD0C14">
              <w:rPr>
                <w:sz w:val="22"/>
                <w:szCs w:val="22"/>
              </w:rPr>
              <w:t>Price per kg</w:t>
            </w:r>
          </w:p>
        </w:tc>
        <w:tc>
          <w:tcPr>
            <w:tcW w:w="1287" w:type="dxa"/>
          </w:tcPr>
          <w:p w14:paraId="03417BD2" w14:textId="77777777" w:rsidR="00B376CE" w:rsidRPr="00FD0C14" w:rsidRDefault="00B376CE" w:rsidP="00B376CE">
            <w:pPr>
              <w:rPr>
                <w:sz w:val="22"/>
                <w:szCs w:val="22"/>
              </w:rPr>
            </w:pPr>
            <w:r w:rsidRPr="00FD0C14">
              <w:rPr>
                <w:sz w:val="22"/>
                <w:szCs w:val="22"/>
              </w:rPr>
              <w:t>Density</w:t>
            </w:r>
          </w:p>
        </w:tc>
        <w:tc>
          <w:tcPr>
            <w:tcW w:w="1287" w:type="dxa"/>
          </w:tcPr>
          <w:p w14:paraId="0237DB71" w14:textId="77777777" w:rsidR="00B376CE" w:rsidRPr="00FD0C14" w:rsidRDefault="00B376CE" w:rsidP="00B376CE">
            <w:pPr>
              <w:rPr>
                <w:sz w:val="22"/>
                <w:szCs w:val="22"/>
              </w:rPr>
            </w:pPr>
            <w:r w:rsidRPr="00FD0C14">
              <w:rPr>
                <w:sz w:val="22"/>
                <w:szCs w:val="22"/>
              </w:rPr>
              <w:t>Youngs Modulus</w:t>
            </w:r>
          </w:p>
        </w:tc>
        <w:tc>
          <w:tcPr>
            <w:tcW w:w="1287" w:type="dxa"/>
          </w:tcPr>
          <w:p w14:paraId="33EA41B7" w14:textId="77777777" w:rsidR="00B376CE" w:rsidRPr="00FD0C14" w:rsidRDefault="00B376CE" w:rsidP="00B376CE">
            <w:pPr>
              <w:rPr>
                <w:sz w:val="22"/>
                <w:szCs w:val="22"/>
              </w:rPr>
            </w:pPr>
            <w:r w:rsidRPr="00FD0C14">
              <w:rPr>
                <w:sz w:val="22"/>
                <w:szCs w:val="22"/>
              </w:rPr>
              <w:t>Tensile Strength</w:t>
            </w:r>
          </w:p>
        </w:tc>
        <w:tc>
          <w:tcPr>
            <w:tcW w:w="1287" w:type="dxa"/>
          </w:tcPr>
          <w:p w14:paraId="3CE7D4C7" w14:textId="77777777" w:rsidR="00B376CE" w:rsidRPr="00FD0C14" w:rsidRDefault="00B376CE" w:rsidP="00B376CE">
            <w:pPr>
              <w:rPr>
                <w:sz w:val="22"/>
                <w:szCs w:val="22"/>
              </w:rPr>
            </w:pPr>
            <w:r w:rsidRPr="00FD0C14">
              <w:rPr>
                <w:sz w:val="22"/>
                <w:szCs w:val="22"/>
              </w:rPr>
              <w:t>Poissons Ratio</w:t>
            </w:r>
          </w:p>
        </w:tc>
        <w:tc>
          <w:tcPr>
            <w:tcW w:w="1288" w:type="dxa"/>
          </w:tcPr>
          <w:p w14:paraId="24DABD8C" w14:textId="77777777" w:rsidR="00B376CE" w:rsidRPr="00FD0C14" w:rsidRDefault="00B376CE" w:rsidP="00B376CE">
            <w:pPr>
              <w:rPr>
                <w:sz w:val="22"/>
                <w:szCs w:val="22"/>
              </w:rPr>
            </w:pPr>
            <w:r w:rsidRPr="00FD0C14">
              <w:rPr>
                <w:sz w:val="22"/>
                <w:szCs w:val="22"/>
              </w:rPr>
              <w:t>Corrosion resistant?</w:t>
            </w:r>
          </w:p>
        </w:tc>
      </w:tr>
      <w:tr w:rsidR="00B376CE" w:rsidRPr="00FD0C14" w14:paraId="62622D1D" w14:textId="77777777" w:rsidTr="00B376CE">
        <w:tc>
          <w:tcPr>
            <w:tcW w:w="1287" w:type="dxa"/>
          </w:tcPr>
          <w:p w14:paraId="682BFBFF" w14:textId="77777777" w:rsidR="00B376CE" w:rsidRPr="00FD0C14" w:rsidRDefault="00B376CE" w:rsidP="00B376CE">
            <w:pPr>
              <w:rPr>
                <w:sz w:val="22"/>
                <w:szCs w:val="22"/>
              </w:rPr>
            </w:pPr>
            <w:r w:rsidRPr="00FD0C14">
              <w:rPr>
                <w:sz w:val="22"/>
                <w:szCs w:val="22"/>
              </w:rPr>
              <w:t>Aluminium 7000 (T5)</w:t>
            </w:r>
          </w:p>
        </w:tc>
        <w:tc>
          <w:tcPr>
            <w:tcW w:w="1287" w:type="dxa"/>
          </w:tcPr>
          <w:p w14:paraId="7A6F508E" w14:textId="77777777" w:rsidR="00B376CE" w:rsidRPr="00FD0C14" w:rsidRDefault="00B376CE" w:rsidP="00B376CE">
            <w:pPr>
              <w:rPr>
                <w:sz w:val="22"/>
                <w:szCs w:val="22"/>
              </w:rPr>
            </w:pPr>
            <w:r w:rsidRPr="00FD0C14">
              <w:rPr>
                <w:sz w:val="22"/>
                <w:szCs w:val="22"/>
              </w:rPr>
              <w:t>£3.22</w:t>
            </w:r>
          </w:p>
        </w:tc>
        <w:tc>
          <w:tcPr>
            <w:tcW w:w="1287" w:type="dxa"/>
          </w:tcPr>
          <w:p w14:paraId="1B725F82" w14:textId="77777777" w:rsidR="00B376CE" w:rsidRPr="00FD0C14" w:rsidRDefault="00B376CE" w:rsidP="00B376CE">
            <w:pPr>
              <w:rPr>
                <w:sz w:val="22"/>
                <w:szCs w:val="22"/>
              </w:rPr>
            </w:pPr>
            <w:r w:rsidRPr="00FD0C14">
              <w:rPr>
                <w:sz w:val="22"/>
                <w:szCs w:val="22"/>
              </w:rPr>
              <w:t>2.82e3</w:t>
            </w:r>
          </w:p>
        </w:tc>
        <w:tc>
          <w:tcPr>
            <w:tcW w:w="1287" w:type="dxa"/>
          </w:tcPr>
          <w:p w14:paraId="0DC6C4E3" w14:textId="77777777" w:rsidR="00B376CE" w:rsidRPr="00FD0C14" w:rsidRDefault="00B376CE" w:rsidP="00B376CE">
            <w:pPr>
              <w:rPr>
                <w:sz w:val="22"/>
                <w:szCs w:val="22"/>
              </w:rPr>
            </w:pPr>
            <w:r w:rsidRPr="00FD0C14">
              <w:rPr>
                <w:sz w:val="22"/>
                <w:szCs w:val="22"/>
              </w:rPr>
              <w:t>72.4 GPA</w:t>
            </w:r>
          </w:p>
        </w:tc>
        <w:tc>
          <w:tcPr>
            <w:tcW w:w="1287" w:type="dxa"/>
          </w:tcPr>
          <w:p w14:paraId="1D7BF6F5" w14:textId="77777777" w:rsidR="00B376CE" w:rsidRPr="00FD0C14" w:rsidRDefault="00B376CE" w:rsidP="00B376CE">
            <w:pPr>
              <w:rPr>
                <w:sz w:val="22"/>
                <w:szCs w:val="22"/>
              </w:rPr>
            </w:pPr>
            <w:r w:rsidRPr="00FD0C14">
              <w:rPr>
                <w:sz w:val="22"/>
                <w:szCs w:val="22"/>
              </w:rPr>
              <w:t>298 MPA</w:t>
            </w:r>
          </w:p>
        </w:tc>
        <w:tc>
          <w:tcPr>
            <w:tcW w:w="1287" w:type="dxa"/>
          </w:tcPr>
          <w:p w14:paraId="37BDDB36" w14:textId="77777777" w:rsidR="00B376CE" w:rsidRPr="00FD0C14" w:rsidRDefault="00B376CE" w:rsidP="00B376CE">
            <w:pPr>
              <w:rPr>
                <w:sz w:val="22"/>
                <w:szCs w:val="22"/>
              </w:rPr>
            </w:pPr>
            <w:r w:rsidRPr="00FD0C14">
              <w:rPr>
                <w:sz w:val="22"/>
                <w:szCs w:val="22"/>
              </w:rPr>
              <w:t>0.335</w:t>
            </w:r>
          </w:p>
        </w:tc>
        <w:tc>
          <w:tcPr>
            <w:tcW w:w="1288" w:type="dxa"/>
          </w:tcPr>
          <w:p w14:paraId="098F8807" w14:textId="77777777" w:rsidR="00B376CE" w:rsidRPr="00FD0C14" w:rsidRDefault="00B376CE" w:rsidP="00B376CE">
            <w:pPr>
              <w:rPr>
                <w:sz w:val="22"/>
                <w:szCs w:val="22"/>
              </w:rPr>
            </w:pPr>
            <w:r w:rsidRPr="00FD0C14">
              <w:rPr>
                <w:sz w:val="22"/>
                <w:szCs w:val="22"/>
              </w:rPr>
              <w:t>Yes</w:t>
            </w:r>
          </w:p>
        </w:tc>
      </w:tr>
      <w:tr w:rsidR="00B376CE" w:rsidRPr="00FD0C14" w14:paraId="655A74BA" w14:textId="77777777" w:rsidTr="00B376CE">
        <w:tc>
          <w:tcPr>
            <w:tcW w:w="1287" w:type="dxa"/>
          </w:tcPr>
          <w:p w14:paraId="6B6990B1" w14:textId="77777777" w:rsidR="00B376CE" w:rsidRPr="00FD0C14" w:rsidRDefault="00B376CE" w:rsidP="00B376CE">
            <w:pPr>
              <w:rPr>
                <w:sz w:val="22"/>
                <w:szCs w:val="22"/>
              </w:rPr>
            </w:pPr>
            <w:r w:rsidRPr="00FD0C14">
              <w:rPr>
                <w:sz w:val="22"/>
                <w:szCs w:val="22"/>
              </w:rPr>
              <w:t>Aluminium 3000</w:t>
            </w:r>
          </w:p>
        </w:tc>
        <w:tc>
          <w:tcPr>
            <w:tcW w:w="1287" w:type="dxa"/>
          </w:tcPr>
          <w:p w14:paraId="4BE0CA5D" w14:textId="77777777" w:rsidR="00B376CE" w:rsidRPr="00FD0C14" w:rsidRDefault="00B376CE" w:rsidP="00B376CE">
            <w:pPr>
              <w:rPr>
                <w:sz w:val="22"/>
                <w:szCs w:val="22"/>
              </w:rPr>
            </w:pPr>
            <w:r w:rsidRPr="00FD0C14">
              <w:rPr>
                <w:sz w:val="22"/>
                <w:szCs w:val="22"/>
              </w:rPr>
              <w:t>£3.25</w:t>
            </w:r>
          </w:p>
        </w:tc>
        <w:tc>
          <w:tcPr>
            <w:tcW w:w="1287" w:type="dxa"/>
          </w:tcPr>
          <w:p w14:paraId="09C03991" w14:textId="77777777" w:rsidR="00B376CE" w:rsidRPr="00FD0C14" w:rsidRDefault="00B376CE" w:rsidP="00B376CE">
            <w:pPr>
              <w:rPr>
                <w:sz w:val="22"/>
                <w:szCs w:val="22"/>
              </w:rPr>
            </w:pPr>
            <w:r w:rsidRPr="00FD0C14">
              <w:rPr>
                <w:sz w:val="22"/>
                <w:szCs w:val="22"/>
              </w:rPr>
              <w:t>2.82e3</w:t>
            </w:r>
          </w:p>
        </w:tc>
        <w:tc>
          <w:tcPr>
            <w:tcW w:w="1287" w:type="dxa"/>
          </w:tcPr>
          <w:p w14:paraId="2E6D12BE" w14:textId="77777777" w:rsidR="00B376CE" w:rsidRPr="00FD0C14" w:rsidRDefault="00B376CE" w:rsidP="00B376CE">
            <w:pPr>
              <w:rPr>
                <w:sz w:val="22"/>
                <w:szCs w:val="22"/>
              </w:rPr>
            </w:pPr>
            <w:r w:rsidRPr="00FD0C14">
              <w:rPr>
                <w:sz w:val="22"/>
                <w:szCs w:val="22"/>
              </w:rPr>
              <w:t>75.5 GPA</w:t>
            </w:r>
          </w:p>
        </w:tc>
        <w:tc>
          <w:tcPr>
            <w:tcW w:w="1287" w:type="dxa"/>
          </w:tcPr>
          <w:p w14:paraId="2974DD2A" w14:textId="77777777" w:rsidR="00B376CE" w:rsidRPr="00FD0C14" w:rsidRDefault="00B376CE" w:rsidP="00B376CE">
            <w:pPr>
              <w:rPr>
                <w:sz w:val="22"/>
                <w:szCs w:val="22"/>
              </w:rPr>
            </w:pPr>
            <w:r w:rsidRPr="00FD0C14">
              <w:rPr>
                <w:sz w:val="22"/>
                <w:szCs w:val="22"/>
              </w:rPr>
              <w:t>251 MPA</w:t>
            </w:r>
          </w:p>
        </w:tc>
        <w:tc>
          <w:tcPr>
            <w:tcW w:w="1287" w:type="dxa"/>
          </w:tcPr>
          <w:p w14:paraId="03555B72" w14:textId="77777777" w:rsidR="00B376CE" w:rsidRPr="00FD0C14" w:rsidRDefault="00B376CE" w:rsidP="00B376CE">
            <w:pPr>
              <w:rPr>
                <w:sz w:val="22"/>
                <w:szCs w:val="22"/>
              </w:rPr>
            </w:pPr>
            <w:r w:rsidRPr="00FD0C14">
              <w:rPr>
                <w:sz w:val="22"/>
                <w:szCs w:val="22"/>
              </w:rPr>
              <w:t>0.338</w:t>
            </w:r>
          </w:p>
        </w:tc>
        <w:tc>
          <w:tcPr>
            <w:tcW w:w="1288" w:type="dxa"/>
          </w:tcPr>
          <w:p w14:paraId="7CA1C6F4" w14:textId="77777777" w:rsidR="00B376CE" w:rsidRPr="00FD0C14" w:rsidRDefault="00B376CE" w:rsidP="00B376CE">
            <w:pPr>
              <w:rPr>
                <w:sz w:val="22"/>
                <w:szCs w:val="22"/>
              </w:rPr>
            </w:pPr>
            <w:r w:rsidRPr="00FD0C14">
              <w:rPr>
                <w:sz w:val="22"/>
                <w:szCs w:val="22"/>
              </w:rPr>
              <w:t>Yes</w:t>
            </w:r>
          </w:p>
        </w:tc>
      </w:tr>
      <w:tr w:rsidR="00B376CE" w:rsidRPr="00FD0C14" w14:paraId="44929640" w14:textId="77777777" w:rsidTr="00B376CE">
        <w:tc>
          <w:tcPr>
            <w:tcW w:w="1287" w:type="dxa"/>
          </w:tcPr>
          <w:p w14:paraId="5A3CFEAD" w14:textId="77777777" w:rsidR="00B376CE" w:rsidRPr="00FD0C14" w:rsidRDefault="00B376CE" w:rsidP="00B376CE">
            <w:pPr>
              <w:rPr>
                <w:sz w:val="22"/>
                <w:szCs w:val="22"/>
              </w:rPr>
            </w:pPr>
            <w:r w:rsidRPr="00FD0C14">
              <w:rPr>
                <w:sz w:val="22"/>
                <w:szCs w:val="22"/>
              </w:rPr>
              <w:t>Titanium (Grade 11)</w:t>
            </w:r>
          </w:p>
        </w:tc>
        <w:tc>
          <w:tcPr>
            <w:tcW w:w="1287" w:type="dxa"/>
          </w:tcPr>
          <w:p w14:paraId="71031D65" w14:textId="77777777" w:rsidR="00B376CE" w:rsidRPr="00FD0C14" w:rsidRDefault="00B376CE" w:rsidP="00B376CE">
            <w:pPr>
              <w:rPr>
                <w:sz w:val="22"/>
                <w:szCs w:val="22"/>
              </w:rPr>
            </w:pPr>
            <w:r w:rsidRPr="00FD0C14">
              <w:rPr>
                <w:sz w:val="22"/>
                <w:szCs w:val="22"/>
              </w:rPr>
              <w:t>£201</w:t>
            </w:r>
          </w:p>
        </w:tc>
        <w:tc>
          <w:tcPr>
            <w:tcW w:w="1287" w:type="dxa"/>
          </w:tcPr>
          <w:p w14:paraId="1F8B90C6" w14:textId="77777777" w:rsidR="00B376CE" w:rsidRPr="00FD0C14" w:rsidRDefault="00B376CE" w:rsidP="00B376CE">
            <w:pPr>
              <w:rPr>
                <w:sz w:val="22"/>
                <w:szCs w:val="22"/>
              </w:rPr>
            </w:pPr>
            <w:r w:rsidRPr="00FD0C14">
              <w:rPr>
                <w:sz w:val="22"/>
                <w:szCs w:val="22"/>
              </w:rPr>
              <w:t>4.52e3</w:t>
            </w:r>
          </w:p>
        </w:tc>
        <w:tc>
          <w:tcPr>
            <w:tcW w:w="1287" w:type="dxa"/>
          </w:tcPr>
          <w:p w14:paraId="483DB0C1" w14:textId="77777777" w:rsidR="00B376CE" w:rsidRPr="00FD0C14" w:rsidRDefault="00B376CE" w:rsidP="00B376CE">
            <w:pPr>
              <w:rPr>
                <w:sz w:val="22"/>
                <w:szCs w:val="22"/>
              </w:rPr>
            </w:pPr>
            <w:r w:rsidRPr="00FD0C14">
              <w:rPr>
                <w:sz w:val="22"/>
                <w:szCs w:val="22"/>
              </w:rPr>
              <w:t>105 GPA</w:t>
            </w:r>
          </w:p>
        </w:tc>
        <w:tc>
          <w:tcPr>
            <w:tcW w:w="1287" w:type="dxa"/>
          </w:tcPr>
          <w:p w14:paraId="01B2B821" w14:textId="77777777" w:rsidR="00B376CE" w:rsidRPr="00FD0C14" w:rsidRDefault="00B376CE" w:rsidP="00B376CE">
            <w:pPr>
              <w:rPr>
                <w:sz w:val="22"/>
                <w:szCs w:val="22"/>
              </w:rPr>
            </w:pPr>
            <w:r w:rsidRPr="00FD0C14">
              <w:rPr>
                <w:sz w:val="22"/>
                <w:szCs w:val="22"/>
              </w:rPr>
              <w:t>350 MPA</w:t>
            </w:r>
          </w:p>
        </w:tc>
        <w:tc>
          <w:tcPr>
            <w:tcW w:w="1287" w:type="dxa"/>
          </w:tcPr>
          <w:p w14:paraId="404E7F90" w14:textId="77777777" w:rsidR="00B376CE" w:rsidRPr="00FD0C14" w:rsidRDefault="00B376CE" w:rsidP="00B376CE">
            <w:pPr>
              <w:rPr>
                <w:sz w:val="22"/>
                <w:szCs w:val="22"/>
              </w:rPr>
            </w:pPr>
            <w:r w:rsidRPr="00FD0C14">
              <w:rPr>
                <w:sz w:val="22"/>
                <w:szCs w:val="22"/>
              </w:rPr>
              <w:t>0.37</w:t>
            </w:r>
          </w:p>
        </w:tc>
        <w:tc>
          <w:tcPr>
            <w:tcW w:w="1288" w:type="dxa"/>
          </w:tcPr>
          <w:p w14:paraId="1E808C49" w14:textId="77777777" w:rsidR="00B376CE" w:rsidRPr="00FD0C14" w:rsidRDefault="00B376CE" w:rsidP="00B376CE">
            <w:pPr>
              <w:rPr>
                <w:sz w:val="22"/>
                <w:szCs w:val="22"/>
              </w:rPr>
            </w:pPr>
            <w:r w:rsidRPr="00FD0C14">
              <w:rPr>
                <w:sz w:val="22"/>
                <w:szCs w:val="22"/>
              </w:rPr>
              <w:t>Yes</w:t>
            </w:r>
          </w:p>
        </w:tc>
      </w:tr>
      <w:tr w:rsidR="00B376CE" w:rsidRPr="00FD0C14" w14:paraId="4E9A05C0" w14:textId="77777777" w:rsidTr="00B376CE">
        <w:tc>
          <w:tcPr>
            <w:tcW w:w="1287" w:type="dxa"/>
          </w:tcPr>
          <w:p w14:paraId="469AE4E6" w14:textId="77777777" w:rsidR="00B376CE" w:rsidRPr="00FD0C14" w:rsidRDefault="00B376CE" w:rsidP="00B376CE">
            <w:pPr>
              <w:rPr>
                <w:sz w:val="22"/>
                <w:szCs w:val="22"/>
              </w:rPr>
            </w:pPr>
            <w:r w:rsidRPr="00FD0C14">
              <w:rPr>
                <w:sz w:val="22"/>
                <w:szCs w:val="22"/>
              </w:rPr>
              <w:t>Medium Carbon steel 0.3%</w:t>
            </w:r>
          </w:p>
        </w:tc>
        <w:tc>
          <w:tcPr>
            <w:tcW w:w="1287" w:type="dxa"/>
          </w:tcPr>
          <w:p w14:paraId="3F4C289E" w14:textId="77777777" w:rsidR="00B376CE" w:rsidRPr="00FD0C14" w:rsidRDefault="00B376CE" w:rsidP="00B376CE">
            <w:pPr>
              <w:rPr>
                <w:sz w:val="22"/>
                <w:szCs w:val="22"/>
              </w:rPr>
            </w:pPr>
            <w:r w:rsidRPr="00FD0C14">
              <w:rPr>
                <w:sz w:val="22"/>
                <w:szCs w:val="22"/>
              </w:rPr>
              <w:t>£0.751</w:t>
            </w:r>
          </w:p>
        </w:tc>
        <w:tc>
          <w:tcPr>
            <w:tcW w:w="1287" w:type="dxa"/>
          </w:tcPr>
          <w:p w14:paraId="67BEFFCD" w14:textId="77777777" w:rsidR="00B376CE" w:rsidRPr="00FD0C14" w:rsidRDefault="00B376CE" w:rsidP="00B376CE">
            <w:pPr>
              <w:rPr>
                <w:sz w:val="22"/>
                <w:szCs w:val="22"/>
              </w:rPr>
            </w:pPr>
            <w:r w:rsidRPr="00FD0C14">
              <w:rPr>
                <w:sz w:val="22"/>
                <w:szCs w:val="22"/>
              </w:rPr>
              <w:t>7.9e3</w:t>
            </w:r>
          </w:p>
        </w:tc>
        <w:tc>
          <w:tcPr>
            <w:tcW w:w="1287" w:type="dxa"/>
          </w:tcPr>
          <w:p w14:paraId="2568437A" w14:textId="77777777" w:rsidR="00B376CE" w:rsidRPr="00FD0C14" w:rsidRDefault="00B376CE" w:rsidP="00B376CE">
            <w:pPr>
              <w:rPr>
                <w:sz w:val="22"/>
                <w:szCs w:val="22"/>
              </w:rPr>
            </w:pPr>
            <w:r w:rsidRPr="00FD0C14">
              <w:rPr>
                <w:sz w:val="22"/>
                <w:szCs w:val="22"/>
              </w:rPr>
              <w:t>216 GPA</w:t>
            </w:r>
          </w:p>
        </w:tc>
        <w:tc>
          <w:tcPr>
            <w:tcW w:w="1287" w:type="dxa"/>
          </w:tcPr>
          <w:p w14:paraId="2BF1574B" w14:textId="77777777" w:rsidR="00B376CE" w:rsidRPr="00FD0C14" w:rsidRDefault="00B376CE" w:rsidP="00B376CE">
            <w:pPr>
              <w:rPr>
                <w:sz w:val="22"/>
                <w:szCs w:val="22"/>
              </w:rPr>
            </w:pPr>
            <w:r w:rsidRPr="00FD0C14">
              <w:rPr>
                <w:sz w:val="22"/>
                <w:szCs w:val="22"/>
              </w:rPr>
              <w:t>935 MPA</w:t>
            </w:r>
          </w:p>
        </w:tc>
        <w:tc>
          <w:tcPr>
            <w:tcW w:w="1287" w:type="dxa"/>
          </w:tcPr>
          <w:p w14:paraId="64AEA605" w14:textId="77777777" w:rsidR="00B376CE" w:rsidRPr="00FD0C14" w:rsidRDefault="00B376CE" w:rsidP="00B376CE">
            <w:pPr>
              <w:rPr>
                <w:sz w:val="22"/>
                <w:szCs w:val="22"/>
              </w:rPr>
            </w:pPr>
            <w:r w:rsidRPr="00FD0C14">
              <w:rPr>
                <w:sz w:val="22"/>
                <w:szCs w:val="22"/>
              </w:rPr>
              <w:t>0.295</w:t>
            </w:r>
          </w:p>
        </w:tc>
        <w:tc>
          <w:tcPr>
            <w:tcW w:w="1288" w:type="dxa"/>
          </w:tcPr>
          <w:p w14:paraId="1B23FC7D" w14:textId="77777777" w:rsidR="00B376CE" w:rsidRPr="00FD0C14" w:rsidRDefault="00B376CE" w:rsidP="00B376CE">
            <w:pPr>
              <w:rPr>
                <w:sz w:val="22"/>
                <w:szCs w:val="22"/>
              </w:rPr>
            </w:pPr>
            <w:r w:rsidRPr="00FD0C14">
              <w:rPr>
                <w:sz w:val="22"/>
                <w:szCs w:val="22"/>
              </w:rPr>
              <w:t>No</w:t>
            </w:r>
          </w:p>
        </w:tc>
      </w:tr>
      <w:tr w:rsidR="00B376CE" w:rsidRPr="00FD0C14" w14:paraId="4B1A3DDF" w14:textId="77777777" w:rsidTr="00B376CE">
        <w:tc>
          <w:tcPr>
            <w:tcW w:w="1287" w:type="dxa"/>
          </w:tcPr>
          <w:p w14:paraId="05DB7563" w14:textId="77777777" w:rsidR="00B376CE" w:rsidRPr="00FD0C14" w:rsidRDefault="00B376CE" w:rsidP="00B376CE">
            <w:pPr>
              <w:rPr>
                <w:sz w:val="22"/>
                <w:szCs w:val="22"/>
              </w:rPr>
            </w:pPr>
            <w:r w:rsidRPr="00FD0C14">
              <w:rPr>
                <w:sz w:val="22"/>
                <w:szCs w:val="22"/>
              </w:rPr>
              <w:t>Low Carbon Steel</w:t>
            </w:r>
          </w:p>
        </w:tc>
        <w:tc>
          <w:tcPr>
            <w:tcW w:w="1287" w:type="dxa"/>
          </w:tcPr>
          <w:p w14:paraId="4F331A40" w14:textId="77777777" w:rsidR="00B376CE" w:rsidRPr="00FD0C14" w:rsidRDefault="00B376CE" w:rsidP="00B376CE">
            <w:pPr>
              <w:rPr>
                <w:sz w:val="22"/>
                <w:szCs w:val="22"/>
              </w:rPr>
            </w:pPr>
            <w:r w:rsidRPr="00FD0C14">
              <w:rPr>
                <w:sz w:val="22"/>
                <w:szCs w:val="22"/>
              </w:rPr>
              <w:t>£0.833</w:t>
            </w:r>
          </w:p>
        </w:tc>
        <w:tc>
          <w:tcPr>
            <w:tcW w:w="1287" w:type="dxa"/>
          </w:tcPr>
          <w:p w14:paraId="7682E76F" w14:textId="77777777" w:rsidR="00B376CE" w:rsidRPr="00FD0C14" w:rsidRDefault="00B376CE" w:rsidP="00B376CE">
            <w:pPr>
              <w:rPr>
                <w:sz w:val="22"/>
                <w:szCs w:val="22"/>
              </w:rPr>
            </w:pPr>
            <w:r w:rsidRPr="00FD0C14">
              <w:rPr>
                <w:sz w:val="22"/>
                <w:szCs w:val="22"/>
              </w:rPr>
              <w:t>7.84e3</w:t>
            </w:r>
          </w:p>
        </w:tc>
        <w:tc>
          <w:tcPr>
            <w:tcW w:w="1287" w:type="dxa"/>
          </w:tcPr>
          <w:p w14:paraId="16F57387" w14:textId="77777777" w:rsidR="00B376CE" w:rsidRPr="00FD0C14" w:rsidRDefault="00B376CE" w:rsidP="00B376CE">
            <w:pPr>
              <w:rPr>
                <w:sz w:val="22"/>
                <w:szCs w:val="22"/>
              </w:rPr>
            </w:pPr>
            <w:r w:rsidRPr="00FD0C14">
              <w:rPr>
                <w:sz w:val="22"/>
                <w:szCs w:val="22"/>
              </w:rPr>
              <w:t>209 GPA</w:t>
            </w:r>
          </w:p>
        </w:tc>
        <w:tc>
          <w:tcPr>
            <w:tcW w:w="1287" w:type="dxa"/>
          </w:tcPr>
          <w:p w14:paraId="615DD297" w14:textId="77777777" w:rsidR="00B376CE" w:rsidRPr="00FD0C14" w:rsidRDefault="00B376CE" w:rsidP="00B376CE">
            <w:pPr>
              <w:rPr>
                <w:sz w:val="22"/>
                <w:szCs w:val="22"/>
              </w:rPr>
            </w:pPr>
            <w:r w:rsidRPr="00FD0C14">
              <w:rPr>
                <w:sz w:val="22"/>
                <w:szCs w:val="22"/>
              </w:rPr>
              <w:t>462 MPA</w:t>
            </w:r>
          </w:p>
        </w:tc>
        <w:tc>
          <w:tcPr>
            <w:tcW w:w="1287" w:type="dxa"/>
          </w:tcPr>
          <w:p w14:paraId="6764CECF" w14:textId="77777777" w:rsidR="00B376CE" w:rsidRPr="00FD0C14" w:rsidRDefault="00B376CE" w:rsidP="00B376CE">
            <w:pPr>
              <w:rPr>
                <w:sz w:val="22"/>
                <w:szCs w:val="22"/>
              </w:rPr>
            </w:pPr>
            <w:r w:rsidRPr="00FD0C14">
              <w:rPr>
                <w:sz w:val="22"/>
                <w:szCs w:val="22"/>
              </w:rPr>
              <w:t>0.31</w:t>
            </w:r>
          </w:p>
        </w:tc>
        <w:tc>
          <w:tcPr>
            <w:tcW w:w="1288" w:type="dxa"/>
          </w:tcPr>
          <w:p w14:paraId="215EC0E1" w14:textId="77777777" w:rsidR="00B376CE" w:rsidRPr="00FD0C14" w:rsidRDefault="00B376CE" w:rsidP="00B376CE">
            <w:pPr>
              <w:rPr>
                <w:sz w:val="22"/>
                <w:szCs w:val="22"/>
              </w:rPr>
            </w:pPr>
            <w:r w:rsidRPr="00FD0C14">
              <w:rPr>
                <w:sz w:val="22"/>
                <w:szCs w:val="22"/>
              </w:rPr>
              <w:t>No</w:t>
            </w:r>
          </w:p>
        </w:tc>
      </w:tr>
      <w:tr w:rsidR="00B376CE" w:rsidRPr="00FD0C14" w14:paraId="1F70DDAD" w14:textId="77777777" w:rsidTr="00B376CE">
        <w:tc>
          <w:tcPr>
            <w:tcW w:w="1287" w:type="dxa"/>
          </w:tcPr>
          <w:p w14:paraId="48C46E73" w14:textId="77777777" w:rsidR="00B376CE" w:rsidRPr="00FD0C14" w:rsidRDefault="00B376CE" w:rsidP="00B376CE">
            <w:pPr>
              <w:rPr>
                <w:sz w:val="22"/>
                <w:szCs w:val="22"/>
              </w:rPr>
            </w:pPr>
            <w:r w:rsidRPr="00FD0C14">
              <w:rPr>
                <w:sz w:val="22"/>
                <w:szCs w:val="22"/>
              </w:rPr>
              <w:t>High Carbon Steel 0.4%</w:t>
            </w:r>
          </w:p>
        </w:tc>
        <w:tc>
          <w:tcPr>
            <w:tcW w:w="1287" w:type="dxa"/>
          </w:tcPr>
          <w:p w14:paraId="32CE14D5" w14:textId="77777777" w:rsidR="00B376CE" w:rsidRPr="00FD0C14" w:rsidRDefault="00B376CE" w:rsidP="00B376CE">
            <w:pPr>
              <w:rPr>
                <w:sz w:val="22"/>
                <w:szCs w:val="22"/>
              </w:rPr>
            </w:pPr>
            <w:r w:rsidRPr="00FD0C14">
              <w:rPr>
                <w:sz w:val="22"/>
                <w:szCs w:val="22"/>
              </w:rPr>
              <w:t>£0.758</w:t>
            </w:r>
          </w:p>
        </w:tc>
        <w:tc>
          <w:tcPr>
            <w:tcW w:w="1287" w:type="dxa"/>
          </w:tcPr>
          <w:p w14:paraId="27020E2A" w14:textId="77777777" w:rsidR="00B376CE" w:rsidRPr="00FD0C14" w:rsidRDefault="00B376CE" w:rsidP="00B376CE">
            <w:pPr>
              <w:rPr>
                <w:sz w:val="22"/>
                <w:szCs w:val="22"/>
              </w:rPr>
            </w:pPr>
            <w:r w:rsidRPr="00FD0C14">
              <w:rPr>
                <w:sz w:val="22"/>
                <w:szCs w:val="22"/>
              </w:rPr>
              <w:t>7.9e3</w:t>
            </w:r>
          </w:p>
        </w:tc>
        <w:tc>
          <w:tcPr>
            <w:tcW w:w="1287" w:type="dxa"/>
          </w:tcPr>
          <w:p w14:paraId="14E6327C" w14:textId="77777777" w:rsidR="00B376CE" w:rsidRPr="00FD0C14" w:rsidRDefault="00B376CE" w:rsidP="00B376CE">
            <w:pPr>
              <w:rPr>
                <w:sz w:val="22"/>
                <w:szCs w:val="22"/>
              </w:rPr>
            </w:pPr>
            <w:r w:rsidRPr="00FD0C14">
              <w:rPr>
                <w:sz w:val="22"/>
                <w:szCs w:val="22"/>
              </w:rPr>
              <w:t>215 GPA</w:t>
            </w:r>
          </w:p>
        </w:tc>
        <w:tc>
          <w:tcPr>
            <w:tcW w:w="1287" w:type="dxa"/>
          </w:tcPr>
          <w:p w14:paraId="5E2B6EA0" w14:textId="77777777" w:rsidR="00B376CE" w:rsidRPr="00FD0C14" w:rsidRDefault="00B376CE" w:rsidP="00B376CE">
            <w:pPr>
              <w:rPr>
                <w:sz w:val="22"/>
                <w:szCs w:val="22"/>
              </w:rPr>
            </w:pPr>
            <w:r w:rsidRPr="00FD0C14">
              <w:rPr>
                <w:sz w:val="22"/>
                <w:szCs w:val="22"/>
              </w:rPr>
              <w:t>880 MPA</w:t>
            </w:r>
          </w:p>
        </w:tc>
        <w:tc>
          <w:tcPr>
            <w:tcW w:w="1287" w:type="dxa"/>
          </w:tcPr>
          <w:p w14:paraId="433FD714" w14:textId="77777777" w:rsidR="00B376CE" w:rsidRPr="00FD0C14" w:rsidRDefault="00B376CE" w:rsidP="00B376CE">
            <w:pPr>
              <w:rPr>
                <w:sz w:val="22"/>
                <w:szCs w:val="22"/>
              </w:rPr>
            </w:pPr>
            <w:r w:rsidRPr="00FD0C14">
              <w:rPr>
                <w:sz w:val="22"/>
                <w:szCs w:val="22"/>
              </w:rPr>
              <w:t>0.295</w:t>
            </w:r>
          </w:p>
        </w:tc>
        <w:tc>
          <w:tcPr>
            <w:tcW w:w="1288" w:type="dxa"/>
          </w:tcPr>
          <w:p w14:paraId="032AE3C6" w14:textId="77777777" w:rsidR="00B376CE" w:rsidRPr="00FD0C14" w:rsidRDefault="00B376CE" w:rsidP="00B376CE">
            <w:pPr>
              <w:rPr>
                <w:sz w:val="22"/>
                <w:szCs w:val="22"/>
              </w:rPr>
            </w:pPr>
            <w:r w:rsidRPr="00FD0C14">
              <w:rPr>
                <w:sz w:val="22"/>
                <w:szCs w:val="22"/>
              </w:rPr>
              <w:t>No</w:t>
            </w:r>
          </w:p>
        </w:tc>
      </w:tr>
      <w:tr w:rsidR="00B376CE" w:rsidRPr="00FD0C14" w14:paraId="63732DD7" w14:textId="77777777" w:rsidTr="00B376CE">
        <w:tc>
          <w:tcPr>
            <w:tcW w:w="1287" w:type="dxa"/>
          </w:tcPr>
          <w:p w14:paraId="47F4F8E9" w14:textId="77777777" w:rsidR="00B376CE" w:rsidRPr="00FD0C14" w:rsidRDefault="00B376CE" w:rsidP="00B376CE">
            <w:pPr>
              <w:rPr>
                <w:sz w:val="22"/>
                <w:szCs w:val="22"/>
              </w:rPr>
            </w:pPr>
            <w:r w:rsidRPr="00FD0C14">
              <w:rPr>
                <w:sz w:val="22"/>
                <w:szCs w:val="22"/>
              </w:rPr>
              <w:t>Carbon Fiber 50% Reinforced</w:t>
            </w:r>
          </w:p>
        </w:tc>
        <w:tc>
          <w:tcPr>
            <w:tcW w:w="1287" w:type="dxa"/>
          </w:tcPr>
          <w:p w14:paraId="1BFDE2EE" w14:textId="77777777" w:rsidR="00B376CE" w:rsidRPr="00FD0C14" w:rsidRDefault="00B376CE" w:rsidP="00B376CE">
            <w:pPr>
              <w:rPr>
                <w:sz w:val="22"/>
                <w:szCs w:val="22"/>
              </w:rPr>
            </w:pPr>
            <w:r w:rsidRPr="00FD0C14">
              <w:rPr>
                <w:sz w:val="22"/>
                <w:szCs w:val="22"/>
              </w:rPr>
              <w:t>£179</w:t>
            </w:r>
          </w:p>
        </w:tc>
        <w:tc>
          <w:tcPr>
            <w:tcW w:w="1287" w:type="dxa"/>
          </w:tcPr>
          <w:p w14:paraId="75F78798" w14:textId="77777777" w:rsidR="00B376CE" w:rsidRPr="00FD0C14" w:rsidRDefault="00B376CE" w:rsidP="00B376CE">
            <w:pPr>
              <w:rPr>
                <w:sz w:val="22"/>
                <w:szCs w:val="22"/>
              </w:rPr>
            </w:pPr>
            <w:r w:rsidRPr="00FD0C14">
              <w:rPr>
                <w:sz w:val="22"/>
                <w:szCs w:val="22"/>
              </w:rPr>
              <w:t>1.72e3</w:t>
            </w:r>
          </w:p>
        </w:tc>
        <w:tc>
          <w:tcPr>
            <w:tcW w:w="1287" w:type="dxa"/>
          </w:tcPr>
          <w:p w14:paraId="3419C8D5" w14:textId="77777777" w:rsidR="00B376CE" w:rsidRPr="00FD0C14" w:rsidRDefault="00B376CE" w:rsidP="00B376CE">
            <w:pPr>
              <w:rPr>
                <w:sz w:val="22"/>
                <w:szCs w:val="22"/>
              </w:rPr>
            </w:pPr>
            <w:r w:rsidRPr="00FD0C14">
              <w:rPr>
                <w:sz w:val="22"/>
                <w:szCs w:val="22"/>
              </w:rPr>
              <w:t>100 GPA</w:t>
            </w:r>
          </w:p>
        </w:tc>
        <w:tc>
          <w:tcPr>
            <w:tcW w:w="1287" w:type="dxa"/>
          </w:tcPr>
          <w:p w14:paraId="5C3A5B89" w14:textId="77777777" w:rsidR="00B376CE" w:rsidRPr="00FD0C14" w:rsidRDefault="00B376CE" w:rsidP="00B376CE">
            <w:pPr>
              <w:rPr>
                <w:sz w:val="22"/>
                <w:szCs w:val="22"/>
              </w:rPr>
            </w:pPr>
            <w:r w:rsidRPr="00FD0C14">
              <w:rPr>
                <w:sz w:val="22"/>
                <w:szCs w:val="22"/>
              </w:rPr>
              <w:t>529 MPA</w:t>
            </w:r>
          </w:p>
        </w:tc>
        <w:tc>
          <w:tcPr>
            <w:tcW w:w="1287" w:type="dxa"/>
          </w:tcPr>
          <w:p w14:paraId="45D66D89" w14:textId="77777777" w:rsidR="00B376CE" w:rsidRPr="00FD0C14" w:rsidRDefault="00B376CE" w:rsidP="00B376CE">
            <w:pPr>
              <w:rPr>
                <w:sz w:val="22"/>
                <w:szCs w:val="22"/>
              </w:rPr>
            </w:pPr>
            <w:r w:rsidRPr="00FD0C14">
              <w:rPr>
                <w:sz w:val="22"/>
                <w:szCs w:val="22"/>
              </w:rPr>
              <w:t>0.33</w:t>
            </w:r>
          </w:p>
        </w:tc>
        <w:tc>
          <w:tcPr>
            <w:tcW w:w="1288" w:type="dxa"/>
          </w:tcPr>
          <w:p w14:paraId="4E3507A5" w14:textId="77777777" w:rsidR="00B376CE" w:rsidRPr="00FD0C14" w:rsidRDefault="00B376CE" w:rsidP="00B376CE">
            <w:pPr>
              <w:rPr>
                <w:sz w:val="22"/>
                <w:szCs w:val="22"/>
              </w:rPr>
            </w:pPr>
            <w:r w:rsidRPr="00FD0C14">
              <w:rPr>
                <w:sz w:val="22"/>
                <w:szCs w:val="22"/>
              </w:rPr>
              <w:t>Yes</w:t>
            </w:r>
          </w:p>
        </w:tc>
      </w:tr>
    </w:tbl>
    <w:p w14:paraId="44F7DF2B" w14:textId="7F919E53" w:rsidR="00B376CE" w:rsidRDefault="00B376CE" w:rsidP="00B376CE">
      <w:pPr>
        <w:pStyle w:val="Caption"/>
      </w:pPr>
      <w:r>
        <w:t xml:space="preserve">Table 6 by Joe Howard </w:t>
      </w:r>
    </w:p>
    <w:p w14:paraId="1497D644" w14:textId="77777777" w:rsidR="004076BF" w:rsidRDefault="004076BF" w:rsidP="004C64A8"/>
    <w:p w14:paraId="7DB5E6CC" w14:textId="77777777" w:rsidR="00961E8D" w:rsidRDefault="00961E8D" w:rsidP="004C64A8"/>
    <w:p w14:paraId="03B11AFB" w14:textId="77777777" w:rsidR="00961E8D" w:rsidRDefault="00961E8D" w:rsidP="004C64A8"/>
    <w:p w14:paraId="15FA986C" w14:textId="52275572" w:rsidR="00CB35CD" w:rsidRDefault="00A9476E" w:rsidP="00500099">
      <w:r>
        <w:t xml:space="preserve">The control systems and </w:t>
      </w:r>
      <w:r w:rsidR="009E5227">
        <w:t xml:space="preserve">mechatronics equipment </w:t>
      </w:r>
      <w:r w:rsidR="008479D1">
        <w:t>were</w:t>
      </w:r>
      <w:r w:rsidR="00B441FA">
        <w:t xml:space="preserve"> calculated at the start of </w:t>
      </w:r>
      <w:r w:rsidR="009E47A7">
        <w:t xml:space="preserve">the </w:t>
      </w:r>
      <w:r w:rsidR="00F03112">
        <w:t xml:space="preserve">year </w:t>
      </w:r>
      <w:r w:rsidR="00AD7E75">
        <w:t>using</w:t>
      </w:r>
      <w:r w:rsidR="00F03112">
        <w:t xml:space="preserve"> different </w:t>
      </w:r>
      <w:r w:rsidR="00F809AB">
        <w:t xml:space="preserve">sensors, </w:t>
      </w:r>
      <w:r w:rsidR="0032505B">
        <w:t>actuation and control systems</w:t>
      </w:r>
      <w:r w:rsidR="008B5EB1">
        <w:t>,</w:t>
      </w:r>
      <w:r w:rsidR="006C3FF4">
        <w:t xml:space="preserve"> wiring equipment</w:t>
      </w:r>
      <w:r w:rsidR="00AD7E75">
        <w:t>,</w:t>
      </w:r>
      <w:r w:rsidR="008B5EB1">
        <w:t xml:space="preserve"> and </w:t>
      </w:r>
      <w:r w:rsidR="00AD0F49">
        <w:t>drive module</w:t>
      </w:r>
      <w:r w:rsidR="00AD7E75">
        <w:t>s</w:t>
      </w:r>
      <w:r w:rsidR="00D5289C">
        <w:t>. With all th</w:t>
      </w:r>
      <w:r w:rsidR="00AD7E75">
        <w:t>is</w:t>
      </w:r>
      <w:r w:rsidR="00D5289C">
        <w:t xml:space="preserve"> equipment</w:t>
      </w:r>
      <w:r w:rsidR="00AD7E75">
        <w:t>,</w:t>
      </w:r>
      <w:r w:rsidR="00D5289C">
        <w:t xml:space="preserve"> the</w:t>
      </w:r>
      <w:r w:rsidR="00AD0F49">
        <w:t xml:space="preserve"> </w:t>
      </w:r>
      <w:r w:rsidR="00817FBC">
        <w:t xml:space="preserve">total </w:t>
      </w:r>
      <w:r w:rsidR="00AD7E75">
        <w:t>cost of</w:t>
      </w:r>
      <w:r w:rsidR="00621B2A">
        <w:t xml:space="preserve"> the </w:t>
      </w:r>
      <w:r w:rsidR="00817FBC">
        <w:t>control system is</w:t>
      </w:r>
      <w:r w:rsidR="005B61DD">
        <w:t xml:space="preserve"> £</w:t>
      </w:r>
      <w:r w:rsidR="00AA298E">
        <w:t>524.99</w:t>
      </w:r>
      <w:r w:rsidR="00817FBC">
        <w:t xml:space="preserve">. </w:t>
      </w:r>
    </w:p>
    <w:p w14:paraId="38C291B1" w14:textId="18630D43" w:rsidR="00817FBC" w:rsidRDefault="00817FBC" w:rsidP="00500099">
      <w:r>
        <w:t xml:space="preserve">The overall </w:t>
      </w:r>
      <w:r w:rsidR="00140B91">
        <w:t>total for the project is £</w:t>
      </w:r>
      <w:r w:rsidR="009A0141">
        <w:t>1,</w:t>
      </w:r>
      <w:r w:rsidR="00957D23">
        <w:t>500.95</w:t>
      </w:r>
      <w:r w:rsidR="00AD7E75">
        <w:t>,</w:t>
      </w:r>
      <w:r w:rsidR="00957D23">
        <w:t xml:space="preserve"> which is well within the budget. </w:t>
      </w:r>
    </w:p>
    <w:p w14:paraId="60153D10" w14:textId="77777777" w:rsidR="00C06BC8" w:rsidRDefault="00C06BC8" w:rsidP="00500099"/>
    <w:tbl>
      <w:tblPr>
        <w:tblStyle w:val="TableGrid"/>
        <w:tblpPr w:leftFromText="180" w:rightFromText="180" w:vertAnchor="text" w:horzAnchor="margin" w:tblpY="297"/>
        <w:tblW w:w="0" w:type="auto"/>
        <w:tblLook w:val="04A0" w:firstRow="1" w:lastRow="0" w:firstColumn="1" w:lastColumn="0" w:noHBand="0" w:noVBand="1"/>
      </w:tblPr>
      <w:tblGrid>
        <w:gridCol w:w="4505"/>
        <w:gridCol w:w="4505"/>
      </w:tblGrid>
      <w:tr w:rsidR="00C06BC8" w14:paraId="4FC513B6" w14:textId="77777777" w:rsidTr="00C06BC8">
        <w:tc>
          <w:tcPr>
            <w:tcW w:w="4505" w:type="dxa"/>
          </w:tcPr>
          <w:p w14:paraId="04F1364E" w14:textId="77777777" w:rsidR="00C06BC8" w:rsidRDefault="00C06BC8" w:rsidP="00C06BC8">
            <w:r>
              <w:t xml:space="preserve">Equipment </w:t>
            </w:r>
          </w:p>
        </w:tc>
        <w:tc>
          <w:tcPr>
            <w:tcW w:w="4505" w:type="dxa"/>
          </w:tcPr>
          <w:p w14:paraId="34BCF30D" w14:textId="77777777" w:rsidR="00C06BC8" w:rsidRDefault="00C06BC8" w:rsidP="00C06BC8">
            <w:r>
              <w:t xml:space="preserve">Costs </w:t>
            </w:r>
          </w:p>
        </w:tc>
      </w:tr>
      <w:tr w:rsidR="00C06BC8" w14:paraId="4297BDD1" w14:textId="77777777" w:rsidTr="00C06BC8">
        <w:tc>
          <w:tcPr>
            <w:tcW w:w="4505" w:type="dxa"/>
          </w:tcPr>
          <w:p w14:paraId="56920CBA" w14:textId="77777777" w:rsidR="00C06BC8" w:rsidRDefault="00C06BC8" w:rsidP="00C06BC8">
            <w:r>
              <w:t>Sensors (Control Inputs)</w:t>
            </w:r>
          </w:p>
        </w:tc>
        <w:tc>
          <w:tcPr>
            <w:tcW w:w="4505" w:type="dxa"/>
          </w:tcPr>
          <w:p w14:paraId="3BFF0CB8" w14:textId="77777777" w:rsidR="00C06BC8" w:rsidRDefault="00C06BC8" w:rsidP="00C06BC8">
            <w:r>
              <w:t>£227</w:t>
            </w:r>
          </w:p>
        </w:tc>
      </w:tr>
      <w:tr w:rsidR="00C06BC8" w14:paraId="75F0719D" w14:textId="77777777" w:rsidTr="00C06BC8">
        <w:tc>
          <w:tcPr>
            <w:tcW w:w="4505" w:type="dxa"/>
          </w:tcPr>
          <w:p w14:paraId="5259E5FF" w14:textId="77777777" w:rsidR="00C06BC8" w:rsidRDefault="00C06BC8" w:rsidP="00C06BC8">
            <w:r>
              <w:t>Actuation</w:t>
            </w:r>
          </w:p>
        </w:tc>
        <w:tc>
          <w:tcPr>
            <w:tcW w:w="4505" w:type="dxa"/>
          </w:tcPr>
          <w:p w14:paraId="5DD95721" w14:textId="77777777" w:rsidR="00C06BC8" w:rsidRDefault="00C06BC8" w:rsidP="00C06BC8">
            <w:r>
              <w:t>£44</w:t>
            </w:r>
          </w:p>
        </w:tc>
      </w:tr>
      <w:tr w:rsidR="00C06BC8" w14:paraId="7FE3BAAD" w14:textId="77777777" w:rsidTr="00C06BC8">
        <w:tc>
          <w:tcPr>
            <w:tcW w:w="4505" w:type="dxa"/>
          </w:tcPr>
          <w:p w14:paraId="24439211" w14:textId="77777777" w:rsidR="00C06BC8" w:rsidRDefault="00C06BC8" w:rsidP="00C06BC8">
            <w:r>
              <w:t>Control System</w:t>
            </w:r>
          </w:p>
        </w:tc>
        <w:tc>
          <w:tcPr>
            <w:tcW w:w="4505" w:type="dxa"/>
          </w:tcPr>
          <w:p w14:paraId="4F475DBB" w14:textId="77777777" w:rsidR="00C06BC8" w:rsidRDefault="00C06BC8" w:rsidP="00C06BC8">
            <w:r>
              <w:t>£205</w:t>
            </w:r>
          </w:p>
        </w:tc>
      </w:tr>
      <w:tr w:rsidR="00C06BC8" w14:paraId="28EDF7CD" w14:textId="77777777" w:rsidTr="00C06BC8">
        <w:tc>
          <w:tcPr>
            <w:tcW w:w="4505" w:type="dxa"/>
          </w:tcPr>
          <w:p w14:paraId="5E7D86B1" w14:textId="77777777" w:rsidR="00C06BC8" w:rsidRDefault="00C06BC8" w:rsidP="00C06BC8">
            <w:r>
              <w:t>Wiring and Power</w:t>
            </w:r>
          </w:p>
        </w:tc>
        <w:tc>
          <w:tcPr>
            <w:tcW w:w="4505" w:type="dxa"/>
          </w:tcPr>
          <w:p w14:paraId="10A51A48" w14:textId="77777777" w:rsidR="00C06BC8" w:rsidRDefault="00C06BC8" w:rsidP="00C06BC8">
            <w:r>
              <w:t>£42</w:t>
            </w:r>
          </w:p>
        </w:tc>
      </w:tr>
      <w:tr w:rsidR="00C06BC8" w14:paraId="080D9FDF" w14:textId="77777777" w:rsidTr="00C06BC8">
        <w:tc>
          <w:tcPr>
            <w:tcW w:w="4505" w:type="dxa"/>
          </w:tcPr>
          <w:p w14:paraId="4C483D6D" w14:textId="77777777" w:rsidR="00C06BC8" w:rsidRDefault="00C06BC8" w:rsidP="00C06BC8">
            <w:r>
              <w:t xml:space="preserve">Drive Module </w:t>
            </w:r>
          </w:p>
        </w:tc>
        <w:tc>
          <w:tcPr>
            <w:tcW w:w="4505" w:type="dxa"/>
          </w:tcPr>
          <w:p w14:paraId="0A696328" w14:textId="77777777" w:rsidR="00C06BC8" w:rsidRDefault="00C06BC8" w:rsidP="00C06BC8">
            <w:r>
              <w:t>£6.99</w:t>
            </w:r>
          </w:p>
        </w:tc>
      </w:tr>
    </w:tbl>
    <w:p w14:paraId="5CD68D80" w14:textId="661B2D49" w:rsidR="00B753E1" w:rsidRDefault="00C06BC8" w:rsidP="00BB221B">
      <w:pPr>
        <w:pStyle w:val="Caption"/>
      </w:pPr>
      <w:r>
        <w:t xml:space="preserve">Table </w:t>
      </w:r>
      <w:r>
        <w:fldChar w:fldCharType="begin"/>
      </w:r>
      <w:r>
        <w:instrText xml:space="preserve"> SEQ Table \* ARABIC </w:instrText>
      </w:r>
      <w:r>
        <w:fldChar w:fldCharType="separate"/>
      </w:r>
      <w:r w:rsidR="00BB221B">
        <w:rPr>
          <w:noProof/>
        </w:rPr>
        <w:t>21</w:t>
      </w:r>
      <w:r>
        <w:fldChar w:fldCharType="end"/>
      </w:r>
      <w:r>
        <w:t xml:space="preserve">- Control </w:t>
      </w:r>
      <w:r w:rsidR="00BB221B">
        <w:t>Systems Costings</w:t>
      </w:r>
    </w:p>
    <w:p w14:paraId="0763AE1D" w14:textId="626FA67F" w:rsidR="00B753E1" w:rsidRDefault="00B753E1" w:rsidP="00500099"/>
    <w:p w14:paraId="746CD9D0" w14:textId="5C021553" w:rsidR="00B753E1" w:rsidRDefault="00B753E1" w:rsidP="00500099"/>
    <w:p w14:paraId="468E9B3C" w14:textId="1A5197C7" w:rsidR="00B753E1" w:rsidRDefault="00B753E1" w:rsidP="00500099"/>
    <w:p w14:paraId="03C71589" w14:textId="0A3D9513" w:rsidR="00B753E1" w:rsidRDefault="00B753E1" w:rsidP="00500099"/>
    <w:p w14:paraId="19090447" w14:textId="47106AD1" w:rsidR="00B753E1" w:rsidRDefault="00B753E1" w:rsidP="00500099"/>
    <w:p w14:paraId="469F5B84" w14:textId="59AFE052" w:rsidR="00B753E1" w:rsidRDefault="00B753E1" w:rsidP="00500099"/>
    <w:p w14:paraId="36F76124" w14:textId="725A5538" w:rsidR="00B753E1" w:rsidRDefault="00B753E1" w:rsidP="00500099"/>
    <w:p w14:paraId="167C29B8" w14:textId="2FBE676E" w:rsidR="00B753E1" w:rsidRDefault="00B753E1" w:rsidP="00500099"/>
    <w:p w14:paraId="7A2DD345" w14:textId="0C08BF8C" w:rsidR="00B753E1" w:rsidRDefault="00B753E1" w:rsidP="00500099"/>
    <w:p w14:paraId="2AD7AF72" w14:textId="02033AAA" w:rsidR="00B753E1" w:rsidRDefault="00B753E1" w:rsidP="00500099"/>
    <w:p w14:paraId="6CC33CF3" w14:textId="1E0C297A" w:rsidR="00B753E1" w:rsidRDefault="00B753E1" w:rsidP="00500099"/>
    <w:p w14:paraId="67FDD5BA" w14:textId="77777777" w:rsidR="00704F00" w:rsidRDefault="00704F00" w:rsidP="00500099"/>
    <w:p w14:paraId="4B889052" w14:textId="77777777" w:rsidR="00704F00" w:rsidRDefault="00704F00" w:rsidP="00500099"/>
    <w:p w14:paraId="41D058D4" w14:textId="77777777" w:rsidR="00704F00" w:rsidRDefault="00704F00" w:rsidP="00500099"/>
    <w:p w14:paraId="40279870" w14:textId="77777777" w:rsidR="00704F00" w:rsidRDefault="00704F00" w:rsidP="00500099"/>
    <w:p w14:paraId="5B735368" w14:textId="77777777" w:rsidR="00704F00" w:rsidRDefault="00704F00" w:rsidP="00500099"/>
    <w:p w14:paraId="0CC8D7CC" w14:textId="77777777" w:rsidR="00704F00" w:rsidRDefault="00704F00" w:rsidP="00500099"/>
    <w:p w14:paraId="215C96F5" w14:textId="77777777" w:rsidR="00704F00" w:rsidRDefault="00704F00" w:rsidP="00500099"/>
    <w:p w14:paraId="4A60AFC9" w14:textId="77777777" w:rsidR="00704F00" w:rsidRDefault="00704F00" w:rsidP="00500099"/>
    <w:p w14:paraId="30496488" w14:textId="77777777" w:rsidR="00704F00" w:rsidRDefault="00704F00" w:rsidP="00500099"/>
    <w:p w14:paraId="14BDEAD8" w14:textId="77777777" w:rsidR="00704F00" w:rsidRDefault="00704F00" w:rsidP="00500099"/>
    <w:p w14:paraId="415F2C4B" w14:textId="77777777" w:rsidR="00704F00" w:rsidRDefault="00704F00" w:rsidP="00500099"/>
    <w:p w14:paraId="6E4B28DF" w14:textId="77777777" w:rsidR="00704F00" w:rsidRDefault="00704F00" w:rsidP="00500099"/>
    <w:p w14:paraId="4CC5D212" w14:textId="77777777" w:rsidR="00704F00" w:rsidRDefault="00704F00" w:rsidP="00500099"/>
    <w:p w14:paraId="41A2A4DD" w14:textId="77777777" w:rsidR="00704F00" w:rsidRDefault="00704F00" w:rsidP="00500099"/>
    <w:p w14:paraId="474CC2EC" w14:textId="77777777" w:rsidR="00704F00" w:rsidRDefault="00704F00" w:rsidP="00500099"/>
    <w:p w14:paraId="0AA22B4F" w14:textId="77777777" w:rsidR="00704F00" w:rsidRDefault="00704F00" w:rsidP="00500099"/>
    <w:p w14:paraId="3E1F6572" w14:textId="77777777" w:rsidR="00704F00" w:rsidRDefault="00704F00" w:rsidP="00500099"/>
    <w:p w14:paraId="338867BB" w14:textId="77777777" w:rsidR="00704F00" w:rsidRDefault="00704F00" w:rsidP="00500099"/>
    <w:p w14:paraId="092DEE8D" w14:textId="77777777" w:rsidR="00704F00" w:rsidRDefault="00704F00" w:rsidP="00500099"/>
    <w:p w14:paraId="3A533D66" w14:textId="00A8840A" w:rsidR="00B753E1" w:rsidRPr="00081ECA" w:rsidRDefault="00B753E1" w:rsidP="00500099"/>
    <w:p w14:paraId="6EA51995" w14:textId="06B16315" w:rsidR="002C26EE" w:rsidRDefault="003F6F59" w:rsidP="00D44786">
      <w:pPr>
        <w:pStyle w:val="Heading1"/>
      </w:pPr>
      <w:bookmarkStart w:id="269" w:name="_Toc194259466"/>
      <w:r>
        <w:t>9</w:t>
      </w:r>
      <w:r w:rsidR="00085BDF" w:rsidRPr="00081ECA">
        <w:t xml:space="preserve">. Project Achievements </w:t>
      </w:r>
      <w:r w:rsidR="00D12711" w:rsidRPr="00081ECA">
        <w:t>relative to the Gantt Chart</w:t>
      </w:r>
      <w:bookmarkEnd w:id="269"/>
      <w:r w:rsidR="00D12711" w:rsidRPr="00081ECA">
        <w:t xml:space="preserve"> </w:t>
      </w:r>
    </w:p>
    <w:p w14:paraId="793C32A7" w14:textId="5C62F5DA" w:rsidR="006A006B" w:rsidRDefault="008F66E1" w:rsidP="006A006B">
      <w:r>
        <w:t xml:space="preserve">The active rear wing project on the Morgan Plus 4 has </w:t>
      </w:r>
      <w:r w:rsidR="00A2248F">
        <w:t>made good progress through important design, testing</w:t>
      </w:r>
      <w:r w:rsidR="0088292F">
        <w:t xml:space="preserve">, and validation </w:t>
      </w:r>
      <w:r w:rsidR="00FE3BF8">
        <w:t>st</w:t>
      </w:r>
      <w:r w:rsidR="008A3FD3">
        <w:t xml:space="preserve">ages while </w:t>
      </w:r>
      <w:r w:rsidR="009002D1">
        <w:t>closely following</w:t>
      </w:r>
      <w:r w:rsidR="000B4C9F">
        <w:t xml:space="preserve"> the </w:t>
      </w:r>
      <w:r w:rsidR="009002D1">
        <w:t>project</w:t>
      </w:r>
      <w:r w:rsidR="000B4C9F">
        <w:t xml:space="preserve"> Gantt chart. </w:t>
      </w:r>
      <w:r w:rsidR="0030471F">
        <w:t>Looking at table …</w:t>
      </w:r>
      <w:r w:rsidR="00C3766B">
        <w:t>,</w:t>
      </w:r>
      <w:r w:rsidR="0030471F">
        <w:t xml:space="preserve"> the Gantt chart highlights all tasks completed from the start of March. </w:t>
      </w:r>
      <w:r w:rsidR="00276FCB">
        <w:t>At</w:t>
      </w:r>
      <w:r w:rsidR="00906B32">
        <w:t xml:space="preserve"> the start of the year</w:t>
      </w:r>
      <w:r w:rsidR="00276FCB">
        <w:t>,</w:t>
      </w:r>
      <w:r w:rsidR="00906B32">
        <w:t xml:space="preserve"> the </w:t>
      </w:r>
      <w:r w:rsidR="00971250">
        <w:t>aerodynamics</w:t>
      </w:r>
      <w:r w:rsidR="00906B32">
        <w:t xml:space="preserve"> section</w:t>
      </w:r>
      <w:r w:rsidR="00276FCB">
        <w:t>, which consisted</w:t>
      </w:r>
      <w:r w:rsidR="00906B32">
        <w:t xml:space="preserve"> of two members</w:t>
      </w:r>
      <w:r w:rsidR="00276FCB">
        <w:t>,</w:t>
      </w:r>
      <w:r w:rsidR="00906B32">
        <w:t xml:space="preserve"> Catriona and Ryan</w:t>
      </w:r>
      <w:r w:rsidR="00276FCB">
        <w:t>,</w:t>
      </w:r>
      <w:r w:rsidR="00906B32">
        <w:t xml:space="preserve"> </w:t>
      </w:r>
      <w:r w:rsidR="00504F26">
        <w:t xml:space="preserve">started the CFD testing of different wing profiles </w:t>
      </w:r>
      <w:r w:rsidR="00FE00D2">
        <w:t>to compare and evaluate their efficiency</w:t>
      </w:r>
      <w:r w:rsidR="00A83858">
        <w:t xml:space="preserve">. This testing was completed on </w:t>
      </w:r>
      <w:r w:rsidR="00AF75D9">
        <w:t>March 14th, 2025</w:t>
      </w:r>
      <w:r w:rsidR="009A7F55">
        <w:t xml:space="preserve">, and only took 4 days </w:t>
      </w:r>
      <w:r w:rsidR="006F55B6">
        <w:t>after</w:t>
      </w:r>
      <w:r w:rsidR="00D40923">
        <w:t xml:space="preserve"> the predicted completion date. </w:t>
      </w:r>
      <w:r w:rsidR="00DE350D">
        <w:t xml:space="preserve">The wind tunnel testing was a </w:t>
      </w:r>
      <w:r w:rsidR="006F55B6">
        <w:t>significant</w:t>
      </w:r>
      <w:r w:rsidR="00DE350D">
        <w:t xml:space="preserve"> </w:t>
      </w:r>
      <w:r w:rsidR="0011468A">
        <w:t xml:space="preserve">achievement for the </w:t>
      </w:r>
      <w:r w:rsidR="00C57B91">
        <w:t xml:space="preserve">aerodynamicists </w:t>
      </w:r>
      <w:r w:rsidR="00EA09F0">
        <w:t xml:space="preserve">and the team </w:t>
      </w:r>
      <w:r w:rsidR="001B268C">
        <w:t>as 3D printing of these wings took place</w:t>
      </w:r>
      <w:r w:rsidR="00276FCB">
        <w:t>,</w:t>
      </w:r>
      <w:r w:rsidR="001B268C">
        <w:t xml:space="preserve"> and </w:t>
      </w:r>
      <w:r w:rsidR="00286B82">
        <w:t xml:space="preserve">the team got to see what the airflow was like on the wing profiles. </w:t>
      </w:r>
      <w:r w:rsidR="000E2991">
        <w:t xml:space="preserve">This task was </w:t>
      </w:r>
      <w:r w:rsidR="000B3F76">
        <w:t xml:space="preserve">completed precisely on time </w:t>
      </w:r>
      <w:r w:rsidR="00BF57F8">
        <w:t>with no setbacks</w:t>
      </w:r>
      <w:r w:rsidR="006A006B">
        <w:t>, indicating a well-organised workflow.</w:t>
      </w:r>
    </w:p>
    <w:p w14:paraId="5F8A4CD2" w14:textId="2E136C77" w:rsidR="008813EE" w:rsidRDefault="00276FCB" w:rsidP="00D12711">
      <w:r>
        <w:t>Charlie was in</w:t>
      </w:r>
      <w:r w:rsidR="00817920">
        <w:t xml:space="preserve"> charge</w:t>
      </w:r>
      <w:r w:rsidR="002202E8">
        <w:t xml:space="preserve"> of the mechatronics and control systems. </w:t>
      </w:r>
      <w:r w:rsidR="00823583">
        <w:t xml:space="preserve">The final design of the </w:t>
      </w:r>
      <w:r w:rsidR="00BF5107">
        <w:t xml:space="preserve">packaging design of the </w:t>
      </w:r>
      <w:r w:rsidR="0033489E">
        <w:t xml:space="preserve">activation system </w:t>
      </w:r>
      <w:r w:rsidR="00073576">
        <w:t xml:space="preserve">took longer to complete and therefore </w:t>
      </w:r>
      <w:r w:rsidR="00736309">
        <w:t xml:space="preserve">took him </w:t>
      </w:r>
      <w:r w:rsidR="002E1E6B">
        <w:t>one week over the projected deadline to finalise</w:t>
      </w:r>
      <w:r w:rsidR="00466B7C">
        <w:t xml:space="preserve">. </w:t>
      </w:r>
      <w:r w:rsidR="008B70DF">
        <w:t xml:space="preserve">The design task was </w:t>
      </w:r>
      <w:r w:rsidR="001A32D1">
        <w:t xml:space="preserve">long and always needed </w:t>
      </w:r>
      <w:r w:rsidR="00910331">
        <w:t xml:space="preserve">to be </w:t>
      </w:r>
      <w:r w:rsidR="007750D4">
        <w:t xml:space="preserve">changed or redesigned. </w:t>
      </w:r>
    </w:p>
    <w:p w14:paraId="49CAD16A" w14:textId="3780E47F" w:rsidR="007750D4" w:rsidRDefault="00956505" w:rsidP="00D12711">
      <w:r>
        <w:t xml:space="preserve">The </w:t>
      </w:r>
      <w:r w:rsidR="00C62240">
        <w:t>Gantt</w:t>
      </w:r>
      <w:r>
        <w:t xml:space="preserve"> chart </w:t>
      </w:r>
      <w:r w:rsidR="005F2750">
        <w:t xml:space="preserve">on page </w:t>
      </w:r>
      <w:r w:rsidR="002D3537">
        <w:t>8</w:t>
      </w:r>
      <w:r w:rsidR="005F2750">
        <w:t xml:space="preserve"> shows that </w:t>
      </w:r>
      <w:r w:rsidR="00772CF5">
        <w:t xml:space="preserve">Joe and Tomos from </w:t>
      </w:r>
      <w:r w:rsidR="005F2750">
        <w:t xml:space="preserve">the </w:t>
      </w:r>
      <w:r w:rsidR="00F53D51">
        <w:t xml:space="preserve">mechanical and </w:t>
      </w:r>
      <w:r w:rsidR="00754792">
        <w:t xml:space="preserve">structural team </w:t>
      </w:r>
      <w:r w:rsidR="00DE7E29">
        <w:t xml:space="preserve">completed the </w:t>
      </w:r>
      <w:r w:rsidR="0030473B">
        <w:t xml:space="preserve">material selection </w:t>
      </w:r>
      <w:r w:rsidR="00286908">
        <w:t xml:space="preserve">phase </w:t>
      </w:r>
      <w:r w:rsidR="00C62240">
        <w:t xml:space="preserve">on time </w:t>
      </w:r>
      <w:r w:rsidR="002E00F6">
        <w:t xml:space="preserve">with no </w:t>
      </w:r>
      <w:r w:rsidR="00385805">
        <w:t>setbacks</w:t>
      </w:r>
      <w:r w:rsidR="00FC2313">
        <w:t xml:space="preserve">. </w:t>
      </w:r>
      <w:r w:rsidR="00233856">
        <w:t xml:space="preserve">The final design of the wing </w:t>
      </w:r>
      <w:r w:rsidR="00080296">
        <w:t>was</w:t>
      </w:r>
      <w:r w:rsidR="00F52E15">
        <w:t xml:space="preserve"> another </w:t>
      </w:r>
      <w:r w:rsidR="00E9253A">
        <w:t>significant</w:t>
      </w:r>
      <w:r w:rsidR="00F52E15">
        <w:t xml:space="preserve"> milestone for the team </w:t>
      </w:r>
      <w:r w:rsidR="006F7D0B">
        <w:t xml:space="preserve">as the project was nearly at completion. This </w:t>
      </w:r>
      <w:r w:rsidR="00571864">
        <w:t xml:space="preserve">milestone </w:t>
      </w:r>
      <w:r w:rsidR="00E52A19">
        <w:t xml:space="preserve">was completed </w:t>
      </w:r>
      <w:r w:rsidR="006535BB">
        <w:t>on time</w:t>
      </w:r>
      <w:r w:rsidR="00535B9D">
        <w:t>,</w:t>
      </w:r>
      <w:r w:rsidR="00013B9D">
        <w:t xml:space="preserve"> demonstrating </w:t>
      </w:r>
      <w:r w:rsidR="00B14E49">
        <w:t>excellen</w:t>
      </w:r>
      <w:r w:rsidR="00013B9D">
        <w:t>t time management skills</w:t>
      </w:r>
      <w:r w:rsidR="007B03F7">
        <w:t>.</w:t>
      </w:r>
      <w:r w:rsidR="00013B9D">
        <w:t xml:space="preserve"> </w:t>
      </w:r>
      <w:r w:rsidR="00156D5B">
        <w:t xml:space="preserve">The ANSYS testing of the wing was </w:t>
      </w:r>
      <w:r w:rsidR="008F1F1D">
        <w:t xml:space="preserve">started on February </w:t>
      </w:r>
      <w:r w:rsidR="00D84C91">
        <w:t>24</w:t>
      </w:r>
      <w:r w:rsidR="00D84C91" w:rsidRPr="00D84C91">
        <w:rPr>
          <w:vertAlign w:val="superscript"/>
        </w:rPr>
        <w:t>th</w:t>
      </w:r>
      <w:r w:rsidR="000355AA">
        <w:t>,</w:t>
      </w:r>
      <w:r w:rsidR="00D84C91">
        <w:t xml:space="preserve"> 2025</w:t>
      </w:r>
      <w:r w:rsidR="000355AA">
        <w:t>,</w:t>
      </w:r>
      <w:r w:rsidR="00D84C91">
        <w:t xml:space="preserve"> and </w:t>
      </w:r>
      <w:r w:rsidR="008868B7">
        <w:t xml:space="preserve">continued throughout </w:t>
      </w:r>
      <w:r w:rsidR="000B5554">
        <w:t>the project until the final design was chosen</w:t>
      </w:r>
      <w:r w:rsidR="00535B9D">
        <w:t>. T</w:t>
      </w:r>
      <w:r w:rsidR="00142FAF">
        <w:t xml:space="preserve">his was done to ensure all wing design considerations </w:t>
      </w:r>
      <w:r w:rsidR="00B14E49">
        <w:t>were</w:t>
      </w:r>
      <w:r w:rsidR="00142FAF">
        <w:t xml:space="preserve"> tested and data was collected. </w:t>
      </w:r>
      <w:r w:rsidR="00A77EF4">
        <w:t xml:space="preserve"> </w:t>
      </w:r>
    </w:p>
    <w:p w14:paraId="14D08CD3" w14:textId="30360AAC" w:rsidR="00142FAF" w:rsidRDefault="0028101D" w:rsidP="00D12711">
      <w:r>
        <w:t xml:space="preserve">Munty </w:t>
      </w:r>
      <w:r w:rsidR="00087AA4">
        <w:t>did model development</w:t>
      </w:r>
      <w:r w:rsidR="003A7A2D">
        <w:t>, simulation</w:t>
      </w:r>
      <w:r w:rsidR="00B14E49">
        <w:t>,</w:t>
      </w:r>
      <w:r w:rsidR="003A7A2D">
        <w:t xml:space="preserve"> and testing </w:t>
      </w:r>
      <w:r w:rsidR="00B14E49">
        <w:t>for the vehicle simulation section</w:t>
      </w:r>
      <w:r w:rsidR="00535B9D">
        <w:t>. T</w:t>
      </w:r>
      <w:r w:rsidR="003A7A2D">
        <w:t>his started on the</w:t>
      </w:r>
      <w:r w:rsidR="00087AA4">
        <w:t xml:space="preserve"> </w:t>
      </w:r>
      <w:r w:rsidR="0045257B">
        <w:t>5</w:t>
      </w:r>
      <w:r w:rsidR="0045257B" w:rsidRPr="0045257B">
        <w:rPr>
          <w:vertAlign w:val="superscript"/>
        </w:rPr>
        <w:t>th</w:t>
      </w:r>
      <w:r w:rsidR="0045257B">
        <w:t xml:space="preserve"> </w:t>
      </w:r>
      <w:r w:rsidR="008D6DAD">
        <w:t xml:space="preserve">of </w:t>
      </w:r>
      <w:r w:rsidR="00F86E35">
        <w:t>February</w:t>
      </w:r>
      <w:r w:rsidR="0045257B">
        <w:t xml:space="preserve"> 2025</w:t>
      </w:r>
      <w:r w:rsidR="00535B9D">
        <w:t>. T</w:t>
      </w:r>
      <w:r w:rsidR="00870D2D">
        <w:t>his task took him 18 days to complete</w:t>
      </w:r>
      <w:r w:rsidR="00535B9D">
        <w:t>,</w:t>
      </w:r>
      <w:r w:rsidR="00870D2D">
        <w:t xml:space="preserve"> finishing on the </w:t>
      </w:r>
      <w:r w:rsidR="005E23A5">
        <w:t>23</w:t>
      </w:r>
      <w:r w:rsidR="005E23A5" w:rsidRPr="005E23A5">
        <w:rPr>
          <w:vertAlign w:val="superscript"/>
        </w:rPr>
        <w:t>rd</w:t>
      </w:r>
      <w:r w:rsidR="005E23A5">
        <w:t xml:space="preserve"> </w:t>
      </w:r>
      <w:r w:rsidR="00535B9D">
        <w:t xml:space="preserve">of </w:t>
      </w:r>
      <w:r w:rsidR="00F86E35">
        <w:t>February 2025</w:t>
      </w:r>
      <w:r w:rsidR="0023301B">
        <w:t xml:space="preserve">. The expected </w:t>
      </w:r>
      <w:r w:rsidR="00581B35">
        <w:t xml:space="preserve">date he should have finished this task was the </w:t>
      </w:r>
      <w:r w:rsidR="00203113">
        <w:t>21</w:t>
      </w:r>
      <w:r w:rsidR="00203113" w:rsidRPr="00203113">
        <w:rPr>
          <w:vertAlign w:val="superscript"/>
        </w:rPr>
        <w:t xml:space="preserve">st </w:t>
      </w:r>
      <w:r w:rsidR="008D6DAD">
        <w:rPr>
          <w:vertAlign w:val="superscript"/>
        </w:rPr>
        <w:t xml:space="preserve"> </w:t>
      </w:r>
      <w:r w:rsidR="008D6DAD">
        <w:t xml:space="preserve">of </w:t>
      </w:r>
      <w:r w:rsidR="00203113">
        <w:t>March 2025</w:t>
      </w:r>
      <w:r w:rsidR="00535B9D">
        <w:t>, which was</w:t>
      </w:r>
      <w:r w:rsidR="005A5DB4">
        <w:t xml:space="preserve"> only tw</w:t>
      </w:r>
      <w:r w:rsidR="00575E64">
        <w:t>o days late</w:t>
      </w:r>
      <w:r w:rsidR="00906A8B">
        <w:t xml:space="preserve"> and</w:t>
      </w:r>
      <w:r w:rsidR="00BC07C8">
        <w:t xml:space="preserve"> </w:t>
      </w:r>
      <w:r w:rsidR="002114D1">
        <w:t xml:space="preserve">well within the </w:t>
      </w:r>
      <w:r w:rsidR="007F5558">
        <w:t xml:space="preserve">exceptional </w:t>
      </w:r>
      <w:r w:rsidR="00617898">
        <w:t xml:space="preserve">deadline. </w:t>
      </w:r>
    </w:p>
    <w:p w14:paraId="28F381A5" w14:textId="23E4E966" w:rsidR="006A288F" w:rsidRDefault="007614F9" w:rsidP="00D12711">
      <w:r>
        <w:t>In</w:t>
      </w:r>
      <w:r w:rsidR="002D3537">
        <w:t xml:space="preserve"> the project management </w:t>
      </w:r>
      <w:r w:rsidR="005F069F">
        <w:t>section</w:t>
      </w:r>
      <w:r w:rsidR="00B61C45">
        <w:t>,</w:t>
      </w:r>
      <w:r w:rsidR="005F069F">
        <w:t xml:space="preserve"> the achievements </w:t>
      </w:r>
      <w:r w:rsidR="00F23BAA">
        <w:t>ensured</w:t>
      </w:r>
      <w:r w:rsidR="009371D3">
        <w:t xml:space="preserve"> that everyone </w:t>
      </w:r>
      <w:r>
        <w:t xml:space="preserve">completed </w:t>
      </w:r>
      <w:r w:rsidR="009371D3">
        <w:t xml:space="preserve">tasks close to the deadline and </w:t>
      </w:r>
      <w:r w:rsidR="008F2AB2">
        <w:t xml:space="preserve">that the project report </w:t>
      </w:r>
      <w:r w:rsidR="00E405DD">
        <w:t>look</w:t>
      </w:r>
      <w:r w:rsidR="00535B9D">
        <w:t>ed</w:t>
      </w:r>
      <w:r w:rsidR="00E405DD">
        <w:t xml:space="preserve"> professional. </w:t>
      </w:r>
      <w:r w:rsidR="00417089">
        <w:t xml:space="preserve">The project manager also </w:t>
      </w:r>
      <w:r w:rsidR="00535B9D">
        <w:t>kept</w:t>
      </w:r>
      <w:r w:rsidR="00B61C45">
        <w:t xml:space="preserve"> the project’s budget low</w:t>
      </w:r>
      <w:r w:rsidR="00535B9D">
        <w:t>,</w:t>
      </w:r>
      <w:r w:rsidR="00B61C45">
        <w:t xml:space="preserve"> which was successful. </w:t>
      </w:r>
    </w:p>
    <w:p w14:paraId="50A185AC" w14:textId="77777777" w:rsidR="0050000F" w:rsidRDefault="0050000F" w:rsidP="00D12711"/>
    <w:p w14:paraId="6C4260F7" w14:textId="77777777" w:rsidR="0050000F" w:rsidRDefault="0050000F" w:rsidP="00D12711"/>
    <w:p w14:paraId="55D6E9AB" w14:textId="0759E86E" w:rsidR="004D4C4E" w:rsidRDefault="004F62B2" w:rsidP="00D12711">
      <w:r>
        <w:t xml:space="preserve"> </w:t>
      </w:r>
    </w:p>
    <w:p w14:paraId="78C1A80C" w14:textId="77777777" w:rsidR="004F62B2" w:rsidRPr="00081ECA" w:rsidRDefault="004F62B2" w:rsidP="00D12711"/>
    <w:p w14:paraId="106189D8" w14:textId="77777777" w:rsidR="00DB3C49" w:rsidRDefault="00DB3C49" w:rsidP="00500099"/>
    <w:p w14:paraId="36ECF60C" w14:textId="77777777" w:rsidR="00CB35CD" w:rsidRDefault="00CB35CD" w:rsidP="00500099"/>
    <w:p w14:paraId="355D253B" w14:textId="77777777" w:rsidR="00CB35CD" w:rsidRDefault="00CB35CD" w:rsidP="00500099"/>
    <w:p w14:paraId="6D31CA6E" w14:textId="77777777" w:rsidR="00197F87" w:rsidRDefault="00197F87" w:rsidP="00500099"/>
    <w:p w14:paraId="0576F088" w14:textId="77777777" w:rsidR="00197F87" w:rsidRDefault="00197F87" w:rsidP="00500099"/>
    <w:p w14:paraId="08A384F1" w14:textId="77777777" w:rsidR="00197F87" w:rsidRDefault="00197F87" w:rsidP="00500099"/>
    <w:p w14:paraId="6C5B5718" w14:textId="77777777" w:rsidR="00EA6AC7" w:rsidRDefault="00EA6AC7" w:rsidP="00500099"/>
    <w:p w14:paraId="5312D28C" w14:textId="77777777" w:rsidR="00EA6AC7" w:rsidRDefault="00EA6AC7" w:rsidP="00500099"/>
    <w:p w14:paraId="48DA2947" w14:textId="77777777" w:rsidR="00EA6AC7" w:rsidRDefault="00EA6AC7" w:rsidP="00500099"/>
    <w:p w14:paraId="48AE1F54" w14:textId="77777777" w:rsidR="00EA6AC7" w:rsidRDefault="00EA6AC7" w:rsidP="00500099"/>
    <w:p w14:paraId="69851FFB" w14:textId="63AD74E5" w:rsidR="00B62416" w:rsidRPr="00575D26" w:rsidRDefault="003F6F59" w:rsidP="00575D26">
      <w:pPr>
        <w:pStyle w:val="Heading1"/>
      </w:pPr>
      <w:bookmarkStart w:id="270" w:name="_Toc194259467"/>
      <w:r>
        <w:t>10</w:t>
      </w:r>
      <w:r w:rsidR="00D12711" w:rsidRPr="00081ECA">
        <w:t>. Project Failures and Successes</w:t>
      </w:r>
      <w:bookmarkEnd w:id="270"/>
    </w:p>
    <w:p w14:paraId="4AADD7DE" w14:textId="3F6E279F" w:rsidR="00F238B9" w:rsidRDefault="00F525C9" w:rsidP="00D12711">
      <w:pPr>
        <w:rPr>
          <w:rFonts w:cs="AppleSystemUIFont"/>
          <w14:ligatures w14:val="standardContextual"/>
        </w:rPr>
      </w:pPr>
      <w:r>
        <w:rPr>
          <w:rFonts w:cs="AppleSystemUIFont"/>
          <w14:ligatures w14:val="standardContextual"/>
        </w:rPr>
        <w:t xml:space="preserve">Throughout this </w:t>
      </w:r>
      <w:r w:rsidR="00675819">
        <w:rPr>
          <w:rFonts w:cs="AppleSystemUIFont"/>
          <w14:ligatures w14:val="standardContextual"/>
        </w:rPr>
        <w:t xml:space="preserve">Morgan Plus 4 active rear wing </w:t>
      </w:r>
      <w:r>
        <w:rPr>
          <w:rFonts w:cs="AppleSystemUIFont"/>
          <w14:ligatures w14:val="standardContextual"/>
        </w:rPr>
        <w:t>project</w:t>
      </w:r>
      <w:r w:rsidR="00535B9D">
        <w:rPr>
          <w:rFonts w:cs="AppleSystemUIFont"/>
          <w14:ligatures w14:val="standardContextual"/>
        </w:rPr>
        <w:t>,</w:t>
      </w:r>
      <w:r>
        <w:rPr>
          <w:rFonts w:cs="AppleSystemUIFont"/>
          <w14:ligatures w14:val="standardContextual"/>
        </w:rPr>
        <w:t xml:space="preserve"> </w:t>
      </w:r>
      <w:r w:rsidR="00D62864">
        <w:rPr>
          <w:rFonts w:cs="AppleSystemUIFont"/>
          <w14:ligatures w14:val="standardContextual"/>
        </w:rPr>
        <w:t xml:space="preserve">every member has </w:t>
      </w:r>
      <w:r w:rsidR="00FF491B">
        <w:rPr>
          <w:rFonts w:cs="AppleSystemUIFont"/>
          <w14:ligatures w14:val="standardContextual"/>
        </w:rPr>
        <w:t xml:space="preserve">encountered </w:t>
      </w:r>
      <w:r w:rsidR="0090427F">
        <w:rPr>
          <w:rFonts w:cs="AppleSystemUIFont"/>
          <w14:ligatures w14:val="standardContextual"/>
        </w:rPr>
        <w:t xml:space="preserve">a problem or failure which has </w:t>
      </w:r>
      <w:r w:rsidR="004B42FB">
        <w:rPr>
          <w:rFonts w:cs="AppleSystemUIFont"/>
          <w14:ligatures w14:val="standardContextual"/>
        </w:rPr>
        <w:t xml:space="preserve">set them back </w:t>
      </w:r>
      <w:r w:rsidR="003007E2">
        <w:rPr>
          <w:rFonts w:cs="AppleSystemUIFont"/>
          <w14:ligatures w14:val="standardContextual"/>
        </w:rPr>
        <w:t xml:space="preserve">and </w:t>
      </w:r>
      <w:r w:rsidR="007579E1">
        <w:rPr>
          <w:rFonts w:cs="AppleSystemUIFont"/>
          <w14:ligatures w14:val="standardContextual"/>
        </w:rPr>
        <w:t xml:space="preserve">a success which has allowed them to complete the task. </w:t>
      </w:r>
      <w:r w:rsidR="00DB3A83">
        <w:rPr>
          <w:rFonts w:cs="AppleSystemUIFont"/>
          <w14:ligatures w14:val="standardContextual"/>
        </w:rPr>
        <w:t>These challenges highlight the co</w:t>
      </w:r>
      <w:r w:rsidR="003273F1">
        <w:rPr>
          <w:rFonts w:cs="AppleSystemUIFont"/>
          <w14:ligatures w14:val="standardContextual"/>
        </w:rPr>
        <w:t xml:space="preserve">mplications </w:t>
      </w:r>
      <w:r w:rsidR="0093076C">
        <w:rPr>
          <w:rFonts w:cs="AppleSystemUIFont"/>
          <w14:ligatures w14:val="standardContextual"/>
        </w:rPr>
        <w:t>of an engineering project</w:t>
      </w:r>
      <w:r w:rsidR="004333E1">
        <w:rPr>
          <w:rFonts w:cs="AppleSystemUIFont"/>
          <w14:ligatures w14:val="standardContextual"/>
        </w:rPr>
        <w:t xml:space="preserve"> and how important it is to </w:t>
      </w:r>
      <w:r w:rsidR="00842C42">
        <w:rPr>
          <w:rFonts w:cs="AppleSystemUIFont"/>
          <w14:ligatures w14:val="standardContextual"/>
        </w:rPr>
        <w:t>ada</w:t>
      </w:r>
      <w:r w:rsidR="006578B4">
        <w:rPr>
          <w:rFonts w:cs="AppleSystemUIFont"/>
          <w14:ligatures w14:val="standardContextual"/>
        </w:rPr>
        <w:t xml:space="preserve">pt </w:t>
      </w:r>
      <w:r w:rsidR="00535B9D">
        <w:rPr>
          <w:rFonts w:cs="AppleSystemUIFont"/>
          <w14:ligatures w14:val="standardContextual"/>
        </w:rPr>
        <w:t>to</w:t>
      </w:r>
      <w:r w:rsidR="006578B4">
        <w:rPr>
          <w:rFonts w:cs="AppleSystemUIFont"/>
          <w14:ligatures w14:val="standardContextual"/>
        </w:rPr>
        <w:t xml:space="preserve"> </w:t>
      </w:r>
      <w:r w:rsidR="00F238B9">
        <w:rPr>
          <w:rFonts w:cs="AppleSystemUIFont"/>
          <w14:ligatures w14:val="standardContextual"/>
        </w:rPr>
        <w:t>the different resources and problem</w:t>
      </w:r>
      <w:r w:rsidR="00535B9D">
        <w:rPr>
          <w:rFonts w:cs="AppleSystemUIFont"/>
          <w14:ligatures w14:val="standardContextual"/>
        </w:rPr>
        <w:t>-</w:t>
      </w:r>
      <w:r w:rsidR="00F238B9">
        <w:rPr>
          <w:rFonts w:cs="AppleSystemUIFont"/>
          <w14:ligatures w14:val="standardContextual"/>
        </w:rPr>
        <w:t>solve.</w:t>
      </w:r>
    </w:p>
    <w:p w14:paraId="3BEF06D0" w14:textId="3BA27CD9" w:rsidR="00675B04" w:rsidRPr="00675B04" w:rsidRDefault="00F238B9" w:rsidP="00D12711">
      <w:pPr>
        <w:rPr>
          <w:rFonts w:cs="AppleSystemUIFont"/>
          <w14:ligatures w14:val="standardContextual"/>
        </w:rPr>
      </w:pPr>
      <w:r>
        <w:rPr>
          <w:rFonts w:cs="AppleSystemUIFont"/>
          <w14:ligatures w14:val="standardContextual"/>
        </w:rPr>
        <w:t xml:space="preserve"> </w:t>
      </w:r>
      <w:r w:rsidR="00B127C1">
        <w:rPr>
          <w:rFonts w:cs="AppleSystemUIFont"/>
          <w14:ligatures w14:val="standardContextual"/>
        </w:rPr>
        <w:t xml:space="preserve">One of the </w:t>
      </w:r>
      <w:r w:rsidR="0045293D">
        <w:rPr>
          <w:rFonts w:cs="AppleSystemUIFont"/>
          <w14:ligatures w14:val="standardContextual"/>
        </w:rPr>
        <w:t>significant</w:t>
      </w:r>
      <w:r w:rsidR="00B127C1">
        <w:rPr>
          <w:rFonts w:cs="AppleSystemUIFont"/>
          <w14:ligatures w14:val="standardContextual"/>
        </w:rPr>
        <w:t xml:space="preserve"> </w:t>
      </w:r>
      <w:r w:rsidR="00BB265F">
        <w:rPr>
          <w:rFonts w:cs="AppleSystemUIFont"/>
          <w14:ligatures w14:val="standardContextual"/>
        </w:rPr>
        <w:t xml:space="preserve">failures of the project that many members </w:t>
      </w:r>
      <w:r w:rsidR="00596F7F">
        <w:rPr>
          <w:rFonts w:cs="AppleSystemUIFont"/>
          <w14:ligatures w14:val="standardContextual"/>
        </w:rPr>
        <w:t>encountered wa</w:t>
      </w:r>
      <w:r w:rsidR="00BB265F">
        <w:rPr>
          <w:rFonts w:cs="AppleSystemUIFont"/>
          <w14:ligatures w14:val="standardContextual"/>
        </w:rPr>
        <w:t xml:space="preserve">s </w:t>
      </w:r>
      <w:r w:rsidR="00D36D81">
        <w:rPr>
          <w:rFonts w:cs="AppleSystemUIFont"/>
          <w14:ligatures w14:val="standardContextual"/>
        </w:rPr>
        <w:t xml:space="preserve">software-related issues. </w:t>
      </w:r>
      <w:r w:rsidR="00E610D7">
        <w:rPr>
          <w:rFonts w:cs="AppleSystemUIFont"/>
          <w14:ligatures w14:val="standardContextual"/>
        </w:rPr>
        <w:t>On the Simulink model</w:t>
      </w:r>
      <w:r w:rsidR="00596F7F">
        <w:rPr>
          <w:rFonts w:cs="AppleSystemUIFont"/>
          <w14:ligatures w14:val="standardContextual"/>
        </w:rPr>
        <w:t>,</w:t>
      </w:r>
      <w:r w:rsidR="00E610D7">
        <w:rPr>
          <w:rFonts w:cs="AppleSystemUIFont"/>
          <w14:ligatures w14:val="standardContextual"/>
        </w:rPr>
        <w:t xml:space="preserve"> Charlie did</w:t>
      </w:r>
      <w:r w:rsidR="006C2ED6">
        <w:rPr>
          <w:rFonts w:cs="AppleSystemUIFont"/>
          <w14:ligatures w14:val="standardContextual"/>
        </w:rPr>
        <w:t xml:space="preserve"> the </w:t>
      </w:r>
      <w:r w:rsidR="00FA4F6B">
        <w:rPr>
          <w:rFonts w:cs="AppleSystemUIFont"/>
          <w14:ligatures w14:val="standardContextual"/>
        </w:rPr>
        <w:t>model failed to act</w:t>
      </w:r>
      <w:r w:rsidR="000B6D5A">
        <w:rPr>
          <w:rFonts w:cs="AppleSystemUIFont"/>
          <w14:ligatures w14:val="standardContextual"/>
        </w:rPr>
        <w:t>uate the actuator at the correct times</w:t>
      </w:r>
      <w:r w:rsidR="00F21791">
        <w:rPr>
          <w:rFonts w:cs="AppleSystemUIFont"/>
          <w14:ligatures w14:val="standardContextual"/>
        </w:rPr>
        <w:t xml:space="preserve">. This set him back as </w:t>
      </w:r>
      <w:r w:rsidR="00255F7A">
        <w:rPr>
          <w:rFonts w:cs="AppleSystemUIFont"/>
          <w14:ligatures w14:val="standardContextual"/>
        </w:rPr>
        <w:t>it</w:t>
      </w:r>
      <w:r w:rsidR="00F21791">
        <w:rPr>
          <w:rFonts w:cs="AppleSystemUIFont"/>
          <w14:ligatures w14:val="standardContextual"/>
        </w:rPr>
        <w:t xml:space="preserve"> required </w:t>
      </w:r>
      <w:r w:rsidR="002C0B53">
        <w:rPr>
          <w:rFonts w:cs="AppleSystemUIFont"/>
          <w14:ligatures w14:val="standardContextual"/>
        </w:rPr>
        <w:t xml:space="preserve">him </w:t>
      </w:r>
      <w:r w:rsidR="00A976BC">
        <w:rPr>
          <w:rFonts w:cs="AppleSystemUIFont"/>
          <w14:ligatures w14:val="standardContextual"/>
        </w:rPr>
        <w:t xml:space="preserve">to evaluate where it </w:t>
      </w:r>
      <w:r w:rsidR="00255F7A">
        <w:rPr>
          <w:rFonts w:cs="AppleSystemUIFont"/>
          <w14:ligatures w14:val="standardContextual"/>
        </w:rPr>
        <w:t>was</w:t>
      </w:r>
      <w:r w:rsidR="001406ED">
        <w:rPr>
          <w:rFonts w:cs="AppleSystemUIFont"/>
          <w14:ligatures w14:val="standardContextual"/>
        </w:rPr>
        <w:t xml:space="preserve"> wrong</w:t>
      </w:r>
      <w:r w:rsidR="00906FCC">
        <w:rPr>
          <w:rFonts w:cs="AppleSystemUIFont"/>
          <w14:ligatures w14:val="standardContextual"/>
        </w:rPr>
        <w:t xml:space="preserve">. </w:t>
      </w:r>
      <w:r w:rsidR="00E76CD5">
        <w:rPr>
          <w:rFonts w:cs="AppleSystemUIFont"/>
          <w14:ligatures w14:val="standardContextual"/>
        </w:rPr>
        <w:t xml:space="preserve">The MATLAB </w:t>
      </w:r>
      <w:r w:rsidR="004B5AE6">
        <w:rPr>
          <w:rFonts w:cs="AppleSystemUIFont"/>
          <w14:ligatures w14:val="standardContextual"/>
        </w:rPr>
        <w:t xml:space="preserve">scrips Charlie also </w:t>
      </w:r>
      <w:r w:rsidR="00255F7A">
        <w:rPr>
          <w:rFonts w:cs="AppleSystemUIFont"/>
          <w14:ligatures w14:val="standardContextual"/>
        </w:rPr>
        <w:t>contained</w:t>
      </w:r>
      <w:r w:rsidR="004B5AE6">
        <w:rPr>
          <w:rFonts w:cs="AppleSystemUIFont"/>
          <w14:ligatures w14:val="standardContextual"/>
        </w:rPr>
        <w:t xml:space="preserve"> many errors</w:t>
      </w:r>
      <w:r w:rsidR="001924D4">
        <w:rPr>
          <w:rFonts w:cs="AppleSystemUIFont"/>
          <w14:ligatures w14:val="standardContextual"/>
        </w:rPr>
        <w:t xml:space="preserve">, which </w:t>
      </w:r>
      <w:r w:rsidR="00676D43">
        <w:rPr>
          <w:rFonts w:cs="AppleSystemUIFont"/>
          <w14:ligatures w14:val="standardContextual"/>
        </w:rPr>
        <w:t>meant</w:t>
      </w:r>
      <w:r w:rsidR="00F737D1">
        <w:rPr>
          <w:rFonts w:cs="AppleSystemUIFont"/>
          <w14:ligatures w14:val="standardContextual"/>
        </w:rPr>
        <w:t xml:space="preserve"> </w:t>
      </w:r>
      <w:r w:rsidR="00F72A5B">
        <w:rPr>
          <w:rFonts w:cs="AppleSystemUIFont"/>
          <w14:ligatures w14:val="standardContextual"/>
        </w:rPr>
        <w:t xml:space="preserve">there would be incorrect outputs </w:t>
      </w:r>
      <w:r w:rsidR="008A7097">
        <w:rPr>
          <w:rFonts w:cs="AppleSystemUIFont"/>
          <w14:ligatures w14:val="standardContextual"/>
        </w:rPr>
        <w:t xml:space="preserve">and delays in Simulink. </w:t>
      </w:r>
      <w:r w:rsidR="00AE33ED">
        <w:rPr>
          <w:rFonts w:cs="AppleSystemUIFont"/>
          <w14:ligatures w14:val="standardContextual"/>
        </w:rPr>
        <w:t xml:space="preserve">Furthermore, </w:t>
      </w:r>
      <w:r w:rsidR="00214A07">
        <w:rPr>
          <w:rFonts w:cs="AppleSystemUIFont"/>
          <w14:ligatures w14:val="standardContextual"/>
        </w:rPr>
        <w:t>software</w:t>
      </w:r>
      <w:r w:rsidR="00AE33ED">
        <w:rPr>
          <w:rFonts w:cs="AppleSystemUIFont"/>
          <w14:ligatures w14:val="standardContextual"/>
        </w:rPr>
        <w:t xml:space="preserve"> </w:t>
      </w:r>
      <w:r w:rsidR="00FB2E35">
        <w:rPr>
          <w:rFonts w:cs="AppleSystemUIFont"/>
          <w14:ligatures w14:val="standardContextual"/>
        </w:rPr>
        <w:t>such as ANSYS</w:t>
      </w:r>
      <w:r w:rsidR="00C526C9">
        <w:rPr>
          <w:rFonts w:cs="AppleSystemUIFont"/>
          <w14:ligatures w14:val="standardContextual"/>
        </w:rPr>
        <w:t>, SolidWorks</w:t>
      </w:r>
      <w:r w:rsidR="00255F7A">
        <w:rPr>
          <w:rFonts w:cs="AppleSystemUIFont"/>
          <w14:ligatures w14:val="standardContextual"/>
        </w:rPr>
        <w:t>,</w:t>
      </w:r>
      <w:r w:rsidR="00C526C9">
        <w:rPr>
          <w:rFonts w:cs="AppleSystemUIFont"/>
          <w14:ligatures w14:val="standardContextual"/>
        </w:rPr>
        <w:t xml:space="preserve"> and Simulink </w:t>
      </w:r>
      <w:r w:rsidR="004A0169">
        <w:rPr>
          <w:rFonts w:cs="AppleSystemUIFont"/>
          <w14:ligatures w14:val="standardContextual"/>
        </w:rPr>
        <w:t xml:space="preserve">would </w:t>
      </w:r>
      <w:r w:rsidR="00214A07">
        <w:rPr>
          <w:rFonts w:cs="AppleSystemUIFont"/>
          <w14:ligatures w14:val="standardContextual"/>
        </w:rPr>
        <w:t>frequently</w:t>
      </w:r>
      <w:r w:rsidR="00C76940">
        <w:rPr>
          <w:rFonts w:cs="AppleSystemUIFont"/>
          <w14:ligatures w14:val="standardContextual"/>
        </w:rPr>
        <w:t xml:space="preserve"> </w:t>
      </w:r>
      <w:r w:rsidR="00255F7A">
        <w:rPr>
          <w:rFonts w:cs="AppleSystemUIFont"/>
          <w14:ligatures w14:val="standardContextual"/>
        </w:rPr>
        <w:t xml:space="preserve">crash, </w:t>
      </w:r>
      <w:r w:rsidR="007C228C">
        <w:rPr>
          <w:rFonts w:cs="AppleSystemUIFont"/>
          <w14:ligatures w14:val="standardContextual"/>
        </w:rPr>
        <w:t xml:space="preserve">meaning the team </w:t>
      </w:r>
      <w:r w:rsidR="00255F7A">
        <w:rPr>
          <w:rFonts w:cs="AppleSystemUIFont"/>
          <w14:ligatures w14:val="standardContextual"/>
        </w:rPr>
        <w:t>would lose</w:t>
      </w:r>
      <w:r w:rsidR="007C228C">
        <w:rPr>
          <w:rFonts w:cs="AppleSystemUIFont"/>
          <w14:ligatures w14:val="standardContextual"/>
        </w:rPr>
        <w:t xml:space="preserve"> </w:t>
      </w:r>
      <w:r w:rsidR="004A7849">
        <w:rPr>
          <w:rFonts w:cs="AppleSystemUIFont"/>
          <w14:ligatures w14:val="standardContextual"/>
        </w:rPr>
        <w:t xml:space="preserve">time </w:t>
      </w:r>
      <w:r w:rsidR="00054E81">
        <w:rPr>
          <w:rFonts w:cs="AppleSystemUIFont"/>
          <w14:ligatures w14:val="standardContextual"/>
        </w:rPr>
        <w:t>and</w:t>
      </w:r>
      <w:r w:rsidR="00255F7A">
        <w:rPr>
          <w:rFonts w:cs="AppleSystemUIFont"/>
          <w14:ligatures w14:val="standardContextual"/>
        </w:rPr>
        <w:t>,</w:t>
      </w:r>
      <w:r w:rsidR="00054E81">
        <w:rPr>
          <w:rFonts w:cs="AppleSystemUIFont"/>
          <w14:ligatures w14:val="standardContextual"/>
        </w:rPr>
        <w:t xml:space="preserve"> </w:t>
      </w:r>
      <w:r w:rsidR="000A3CC9">
        <w:rPr>
          <w:rFonts w:cs="AppleSystemUIFont"/>
          <w14:ligatures w14:val="standardContextual"/>
        </w:rPr>
        <w:t>importantly</w:t>
      </w:r>
      <w:r w:rsidR="00255F7A">
        <w:rPr>
          <w:rFonts w:cs="AppleSystemUIFont"/>
          <w14:ligatures w14:val="standardContextual"/>
        </w:rPr>
        <w:t>,</w:t>
      </w:r>
      <w:r w:rsidR="000A3CC9">
        <w:rPr>
          <w:rFonts w:cs="AppleSystemUIFont"/>
          <w14:ligatures w14:val="standardContextual"/>
        </w:rPr>
        <w:t xml:space="preserve"> their simulations</w:t>
      </w:r>
      <w:r w:rsidR="00214A07">
        <w:rPr>
          <w:rFonts w:cs="AppleSystemUIFont"/>
          <w14:ligatures w14:val="standardContextual"/>
        </w:rPr>
        <w:t xml:space="preserve">. </w:t>
      </w:r>
      <w:r w:rsidR="00F061DF">
        <w:rPr>
          <w:rFonts w:cs="AppleSystemUIFont"/>
          <w14:ligatures w14:val="standardContextual"/>
        </w:rPr>
        <w:t xml:space="preserve">When the aerodynamics team did </w:t>
      </w:r>
      <w:r w:rsidR="00B751E9">
        <w:rPr>
          <w:rFonts w:cs="AppleSystemUIFont"/>
          <w14:ligatures w14:val="standardContextual"/>
        </w:rPr>
        <w:t>comput</w:t>
      </w:r>
      <w:r w:rsidR="009C7E0C">
        <w:rPr>
          <w:rFonts w:cs="AppleSystemUIFont"/>
          <w14:ligatures w14:val="standardContextual"/>
        </w:rPr>
        <w:t>ational</w:t>
      </w:r>
      <w:r w:rsidR="00DE4D8E">
        <w:rPr>
          <w:rFonts w:cs="AppleSystemUIFont"/>
          <w14:ligatures w14:val="standardContextual"/>
        </w:rPr>
        <w:t xml:space="preserve"> fluid dynamics</w:t>
      </w:r>
      <w:r w:rsidR="000550C7">
        <w:rPr>
          <w:rFonts w:cs="AppleSystemUIFont"/>
          <w14:ligatures w14:val="standardContextual"/>
        </w:rPr>
        <w:t xml:space="preserve"> </w:t>
      </w:r>
      <w:r w:rsidR="0028280B">
        <w:rPr>
          <w:rFonts w:cs="AppleSystemUIFont"/>
          <w14:ligatures w14:val="standardContextual"/>
        </w:rPr>
        <w:t>experiments,</w:t>
      </w:r>
      <w:r w:rsidR="000550C7">
        <w:rPr>
          <w:rFonts w:cs="AppleSystemUIFont"/>
          <w14:ligatures w14:val="standardContextual"/>
        </w:rPr>
        <w:t xml:space="preserve"> </w:t>
      </w:r>
      <w:r w:rsidR="005651F4">
        <w:rPr>
          <w:rFonts w:cs="AppleSystemUIFont"/>
          <w14:ligatures w14:val="standardContextual"/>
        </w:rPr>
        <w:t>they noticed inconsistencies with the data</w:t>
      </w:r>
      <w:r w:rsidR="005C1934">
        <w:rPr>
          <w:rFonts w:cs="AppleSystemUIFont"/>
          <w14:ligatures w14:val="standardContextual"/>
        </w:rPr>
        <w:t xml:space="preserve">, </w:t>
      </w:r>
      <w:r w:rsidR="00F87BF2">
        <w:rPr>
          <w:rFonts w:cs="AppleSystemUIFont"/>
          <w14:ligatures w14:val="standardContextual"/>
        </w:rPr>
        <w:t>leading</w:t>
      </w:r>
      <w:r w:rsidR="005C1934">
        <w:rPr>
          <w:rFonts w:cs="AppleSystemUIFont"/>
          <w14:ligatures w14:val="standardContextual"/>
        </w:rPr>
        <w:t xml:space="preserve"> to a much harder validation and overall answer. </w:t>
      </w:r>
      <w:r w:rsidR="00A11C5B">
        <w:rPr>
          <w:rFonts w:cs="AppleSystemUIFont"/>
          <w14:ligatures w14:val="standardContextual"/>
        </w:rPr>
        <w:t xml:space="preserve">The </w:t>
      </w:r>
      <w:r w:rsidR="009B3FA5">
        <w:rPr>
          <w:rFonts w:cs="AppleSystemUIFont"/>
          <w14:ligatures w14:val="standardContextual"/>
        </w:rPr>
        <w:t xml:space="preserve">control systems and mechatronics team </w:t>
      </w:r>
      <w:r w:rsidR="00255F7A">
        <w:rPr>
          <w:rFonts w:cs="AppleSystemUIFont"/>
          <w14:ligatures w14:val="standardContextual"/>
        </w:rPr>
        <w:t>suffered</w:t>
      </w:r>
      <w:r w:rsidR="00A9337F">
        <w:rPr>
          <w:rFonts w:cs="AppleSystemUIFont"/>
          <w14:ligatures w14:val="standardContextual"/>
        </w:rPr>
        <w:t xml:space="preserve"> from a </w:t>
      </w:r>
      <w:r w:rsidR="00255F7A">
        <w:rPr>
          <w:rFonts w:cs="AppleSystemUIFont"/>
          <w14:ligatures w14:val="standardContextual"/>
        </w:rPr>
        <w:t xml:space="preserve">member </w:t>
      </w:r>
      <w:r w:rsidR="00FB0EFC">
        <w:rPr>
          <w:rFonts w:cs="AppleSystemUIFont"/>
          <w14:ligatures w14:val="standardContextual"/>
        </w:rPr>
        <w:t>redundancy</w:t>
      </w:r>
      <w:r w:rsidR="006B4672">
        <w:rPr>
          <w:rFonts w:cs="AppleSystemUIFont"/>
          <w14:ligatures w14:val="standardContextual"/>
        </w:rPr>
        <w:t>.</w:t>
      </w:r>
      <w:r w:rsidR="00062639">
        <w:rPr>
          <w:rFonts w:cs="AppleSystemUIFont"/>
          <w14:ligatures w14:val="standardContextual"/>
        </w:rPr>
        <w:t xml:space="preserve"> </w:t>
      </w:r>
      <w:r w:rsidR="004E2084">
        <w:rPr>
          <w:rFonts w:cs="AppleSystemUIFont"/>
          <w14:ligatures w14:val="standardContextual"/>
        </w:rPr>
        <w:t xml:space="preserve">The final design of the wing was </w:t>
      </w:r>
      <w:r w:rsidR="00F87BF2">
        <w:rPr>
          <w:rFonts w:cs="AppleSystemUIFont"/>
          <w14:ligatures w14:val="standardContextual"/>
        </w:rPr>
        <w:t>initi</w:t>
      </w:r>
      <w:r w:rsidR="004E2084">
        <w:rPr>
          <w:rFonts w:cs="AppleSystemUIFont"/>
          <w14:ligatures w14:val="standardContextual"/>
        </w:rPr>
        <w:t>al</w:t>
      </w:r>
      <w:r w:rsidR="00255F7A">
        <w:rPr>
          <w:rFonts w:cs="AppleSystemUIFont"/>
          <w14:ligatures w14:val="standardContextual"/>
        </w:rPr>
        <w:t>ly</w:t>
      </w:r>
      <w:r w:rsidR="004E2084">
        <w:rPr>
          <w:rFonts w:cs="AppleSystemUIFont"/>
          <w14:ligatures w14:val="standardContextual"/>
        </w:rPr>
        <w:t xml:space="preserve"> </w:t>
      </w:r>
      <w:r w:rsidR="00CD2DE3">
        <w:rPr>
          <w:rFonts w:cs="AppleSystemUIFont"/>
          <w14:ligatures w14:val="standardContextual"/>
        </w:rPr>
        <w:t xml:space="preserve">not complying with regulations, as it was too high and too far back. </w:t>
      </w:r>
    </w:p>
    <w:p w14:paraId="5CDCC31B" w14:textId="77777777" w:rsidR="00C0458D" w:rsidRDefault="00331ED4" w:rsidP="00D12711">
      <w:pPr>
        <w:rPr>
          <w:rFonts w:cs="AppleSystemUIFont"/>
          <w14:ligatures w14:val="standardContextual"/>
        </w:rPr>
      </w:pPr>
      <w:r>
        <w:rPr>
          <w:rFonts w:cs="AppleSystemUIFont"/>
          <w14:ligatures w14:val="standardContextual"/>
        </w:rPr>
        <w:t>Another significant challenge during the project was</w:t>
      </w:r>
      <w:r w:rsidR="00B620C6">
        <w:rPr>
          <w:rFonts w:cs="AppleSystemUIFont"/>
          <w14:ligatures w14:val="standardContextual"/>
        </w:rPr>
        <w:t xml:space="preserve"> delays in task completion. </w:t>
      </w:r>
      <w:r w:rsidR="006E6498">
        <w:rPr>
          <w:rFonts w:cs="AppleSystemUIFont"/>
          <w14:ligatures w14:val="standardContextual"/>
        </w:rPr>
        <w:t>Every sub</w:t>
      </w:r>
      <w:r w:rsidR="00255F7A">
        <w:rPr>
          <w:rFonts w:cs="AppleSystemUIFont"/>
          <w14:ligatures w14:val="standardContextual"/>
        </w:rPr>
        <w:t>-</w:t>
      </w:r>
      <w:r w:rsidR="006E6498">
        <w:rPr>
          <w:rFonts w:cs="AppleSystemUIFont"/>
          <w14:ligatures w14:val="standardContextual"/>
        </w:rPr>
        <w:t xml:space="preserve">section </w:t>
      </w:r>
      <w:r w:rsidR="00B2080E">
        <w:rPr>
          <w:rFonts w:cs="AppleSystemUIFont"/>
          <w14:ligatures w14:val="standardContextual"/>
        </w:rPr>
        <w:t>encountered</w:t>
      </w:r>
      <w:r w:rsidR="0029169A">
        <w:rPr>
          <w:rFonts w:cs="AppleSystemUIFont"/>
          <w14:ligatures w14:val="standardContextual"/>
        </w:rPr>
        <w:t xml:space="preserve"> tasks that took longer than expected</w:t>
      </w:r>
      <w:r w:rsidR="00D71A60">
        <w:rPr>
          <w:rFonts w:cs="AppleSystemUIFont"/>
          <w14:ligatures w14:val="standardContextual"/>
        </w:rPr>
        <w:t xml:space="preserve"> or were not started on time</w:t>
      </w:r>
      <w:r w:rsidR="00B2080E">
        <w:rPr>
          <w:rFonts w:cs="AppleSystemUIFont"/>
          <w14:ligatures w14:val="standardContextual"/>
        </w:rPr>
        <w:t>. T</w:t>
      </w:r>
      <w:r w:rsidR="00556CD3">
        <w:rPr>
          <w:rFonts w:cs="AppleSystemUIFont"/>
          <w14:ligatures w14:val="standardContextual"/>
        </w:rPr>
        <w:t xml:space="preserve">his then </w:t>
      </w:r>
      <w:r w:rsidR="004F1C48">
        <w:rPr>
          <w:rFonts w:cs="AppleSystemUIFont"/>
          <w14:ligatures w14:val="standardContextual"/>
        </w:rPr>
        <w:t>affected</w:t>
      </w:r>
      <w:r w:rsidR="00556CD3">
        <w:rPr>
          <w:rFonts w:cs="AppleSystemUIFont"/>
          <w14:ligatures w14:val="standardContextual"/>
        </w:rPr>
        <w:t xml:space="preserve"> other tasks as another section </w:t>
      </w:r>
      <w:r w:rsidR="00691D83">
        <w:rPr>
          <w:rFonts w:cs="AppleSystemUIFont"/>
          <w14:ligatures w14:val="standardContextual"/>
        </w:rPr>
        <w:t xml:space="preserve">would have finished </w:t>
      </w:r>
      <w:r w:rsidR="000C4288">
        <w:rPr>
          <w:rFonts w:cs="AppleSystemUIFont"/>
          <w14:ligatures w14:val="standardContextual"/>
        </w:rPr>
        <w:t>its</w:t>
      </w:r>
      <w:r w:rsidR="00691D83">
        <w:rPr>
          <w:rFonts w:cs="AppleSystemUIFont"/>
          <w14:ligatures w14:val="standardContextual"/>
        </w:rPr>
        <w:t xml:space="preserve"> task but needed data from a section that had</w:t>
      </w:r>
      <w:r w:rsidR="00C0458D">
        <w:rPr>
          <w:rFonts w:cs="AppleSystemUIFont"/>
          <w14:ligatures w14:val="standardContextual"/>
        </w:rPr>
        <w:t xml:space="preserve"> no</w:t>
      </w:r>
      <w:r w:rsidR="00691D83">
        <w:rPr>
          <w:rFonts w:cs="AppleSystemUIFont"/>
          <w14:ligatures w14:val="standardContextual"/>
        </w:rPr>
        <w:t xml:space="preserve">t started that task yet. </w:t>
      </w:r>
      <w:r w:rsidR="00B90554">
        <w:rPr>
          <w:rFonts w:cs="AppleSystemUIFont"/>
          <w14:ligatures w14:val="standardContextual"/>
        </w:rPr>
        <w:t>Sometimes</w:t>
      </w:r>
      <w:r w:rsidR="000C4288">
        <w:rPr>
          <w:rFonts w:cs="AppleSystemUIFont"/>
          <w14:ligatures w14:val="standardContextual"/>
        </w:rPr>
        <w:t>,</w:t>
      </w:r>
      <w:r w:rsidR="00B90554">
        <w:rPr>
          <w:rFonts w:cs="AppleSystemUIFont"/>
          <w14:ligatures w14:val="standardContextual"/>
        </w:rPr>
        <w:t xml:space="preserve"> the </w:t>
      </w:r>
      <w:r w:rsidR="006B3F3F">
        <w:rPr>
          <w:rFonts w:cs="AppleSystemUIFont"/>
          <w14:ligatures w14:val="standardContextual"/>
        </w:rPr>
        <w:t>equipment</w:t>
      </w:r>
      <w:r w:rsidR="00B90554">
        <w:rPr>
          <w:rFonts w:cs="AppleSystemUIFont"/>
          <w14:ligatures w14:val="standardContextual"/>
        </w:rPr>
        <w:t xml:space="preserve"> needed to complete the project</w:t>
      </w:r>
      <w:r w:rsidR="000C4288">
        <w:rPr>
          <w:rFonts w:cs="AppleSystemUIFont"/>
          <w14:ligatures w14:val="standardContextual"/>
        </w:rPr>
        <w:t xml:space="preserve">, </w:t>
      </w:r>
      <w:r w:rsidR="00A57B3B">
        <w:rPr>
          <w:rFonts w:cs="AppleSystemUIFont"/>
          <w14:ligatures w14:val="standardContextual"/>
        </w:rPr>
        <w:t xml:space="preserve">such as the wind tunnel and </w:t>
      </w:r>
      <w:r w:rsidR="006B3F3F">
        <w:rPr>
          <w:rFonts w:cs="AppleSystemUIFont"/>
          <w14:ligatures w14:val="standardContextual"/>
        </w:rPr>
        <w:t>computers</w:t>
      </w:r>
      <w:r w:rsidR="000C4288">
        <w:rPr>
          <w:rFonts w:cs="AppleSystemUIFont"/>
          <w14:ligatures w14:val="standardContextual"/>
        </w:rPr>
        <w:t>, was unavailable</w:t>
      </w:r>
      <w:r w:rsidR="006B3F3F">
        <w:rPr>
          <w:rFonts w:cs="AppleSystemUIFont"/>
          <w14:ligatures w14:val="standardContextual"/>
        </w:rPr>
        <w:t xml:space="preserve">. </w:t>
      </w:r>
      <w:r w:rsidR="00C41D30">
        <w:rPr>
          <w:rFonts w:cs="AppleSystemUIFont"/>
          <w14:ligatures w14:val="standardContextual"/>
        </w:rPr>
        <w:t xml:space="preserve">A big issue that every member highlighted was </w:t>
      </w:r>
      <w:r w:rsidR="00163C3A">
        <w:rPr>
          <w:rFonts w:cs="AppleSystemUIFont"/>
          <w14:ligatures w14:val="standardContextual"/>
        </w:rPr>
        <w:t>a lack of communication within the team</w:t>
      </w:r>
      <w:r w:rsidR="00925DDE">
        <w:rPr>
          <w:rFonts w:cs="AppleSystemUIFont"/>
          <w14:ligatures w14:val="standardContextual"/>
        </w:rPr>
        <w:t xml:space="preserve">, </w:t>
      </w:r>
      <w:r w:rsidR="00C0458D">
        <w:rPr>
          <w:rFonts w:cs="AppleSystemUIFont"/>
          <w14:ligatures w14:val="standardContextual"/>
        </w:rPr>
        <w:t>which</w:t>
      </w:r>
      <w:r w:rsidR="00925DDE">
        <w:rPr>
          <w:rFonts w:cs="AppleSystemUIFont"/>
          <w14:ligatures w14:val="standardContextual"/>
        </w:rPr>
        <w:t xml:space="preserve"> </w:t>
      </w:r>
      <w:r w:rsidR="00580D1C">
        <w:rPr>
          <w:rFonts w:cs="AppleSystemUIFont"/>
          <w14:ligatures w14:val="standardContextual"/>
        </w:rPr>
        <w:t xml:space="preserve">would </w:t>
      </w:r>
      <w:r w:rsidR="00C81952">
        <w:rPr>
          <w:rFonts w:cs="AppleSystemUIFont"/>
          <w14:ligatures w14:val="standardContextual"/>
        </w:rPr>
        <w:t xml:space="preserve">cause </w:t>
      </w:r>
      <w:r w:rsidR="004D3AF8">
        <w:rPr>
          <w:rFonts w:cs="AppleSystemUIFont"/>
          <w14:ligatures w14:val="standardContextual"/>
        </w:rPr>
        <w:t>unnecessary delays</w:t>
      </w:r>
      <w:r w:rsidR="00D33B62">
        <w:rPr>
          <w:rFonts w:cs="AppleSystemUIFont"/>
          <w14:ligatures w14:val="standardContextual"/>
        </w:rPr>
        <w:t>.</w:t>
      </w:r>
    </w:p>
    <w:p w14:paraId="14931714" w14:textId="1C35BF6C" w:rsidR="006B4672" w:rsidRDefault="00BC4B54" w:rsidP="00D12711">
      <w:pPr>
        <w:rPr>
          <w:rFonts w:cs="AppleSystemUIFont"/>
          <w14:ligatures w14:val="standardContextual"/>
        </w:rPr>
      </w:pPr>
      <w:r>
        <w:rPr>
          <w:rFonts w:cs="AppleSystemUIFont"/>
          <w14:ligatures w14:val="standardContextual"/>
        </w:rPr>
        <w:t xml:space="preserve">Additionally, </w:t>
      </w:r>
      <w:r w:rsidR="00AD3480">
        <w:rPr>
          <w:rFonts w:cs="AppleSystemUIFont"/>
          <w14:ligatures w14:val="standardContextual"/>
        </w:rPr>
        <w:t xml:space="preserve">the wing’s design had to be redesigned as </w:t>
      </w:r>
      <w:r w:rsidR="009876C1">
        <w:rPr>
          <w:rFonts w:cs="AppleSystemUIFont"/>
          <w14:ligatures w14:val="standardContextual"/>
        </w:rPr>
        <w:t>the control system packa</w:t>
      </w:r>
      <w:r w:rsidR="00E35E49">
        <w:rPr>
          <w:rFonts w:cs="AppleSystemUIFont"/>
          <w14:ligatures w14:val="standardContextual"/>
        </w:rPr>
        <w:t xml:space="preserve">ging </w:t>
      </w:r>
      <w:r w:rsidR="001B0A58">
        <w:rPr>
          <w:rFonts w:cs="AppleSystemUIFont"/>
          <w14:ligatures w14:val="standardContextual"/>
        </w:rPr>
        <w:t xml:space="preserve">did not fit with the </w:t>
      </w:r>
      <w:r w:rsidR="00495616">
        <w:rPr>
          <w:rFonts w:cs="AppleSystemUIFont"/>
          <w14:ligatures w14:val="standardContextual"/>
        </w:rPr>
        <w:t>wing design</w:t>
      </w:r>
      <w:r w:rsidR="000C4288">
        <w:rPr>
          <w:rFonts w:cs="AppleSystemUIFont"/>
          <w14:ligatures w14:val="standardContextual"/>
        </w:rPr>
        <w:t>. T</w:t>
      </w:r>
      <w:r w:rsidR="00323E25">
        <w:rPr>
          <w:rFonts w:cs="AppleSystemUIFont"/>
          <w14:ligatures w14:val="standardContextual"/>
        </w:rPr>
        <w:t>his also extended t</w:t>
      </w:r>
      <w:r w:rsidR="000C4288">
        <w:rPr>
          <w:rFonts w:cs="AppleSystemUIFont"/>
          <w14:ligatures w14:val="standardContextual"/>
        </w:rPr>
        <w:t>he time spent</w:t>
      </w:r>
      <w:r w:rsidR="00323E25">
        <w:rPr>
          <w:rFonts w:cs="AppleSystemUIFont"/>
          <w14:ligatures w14:val="standardContextual"/>
        </w:rPr>
        <w:t xml:space="preserve"> on tasks and t</w:t>
      </w:r>
      <w:r w:rsidR="000C4288">
        <w:rPr>
          <w:rFonts w:cs="AppleSystemUIFont"/>
          <w14:ligatures w14:val="standardContextual"/>
        </w:rPr>
        <w:t>ook</w:t>
      </w:r>
      <w:r w:rsidR="00323E25">
        <w:rPr>
          <w:rFonts w:cs="AppleSystemUIFont"/>
          <w14:ligatures w14:val="standardContextual"/>
        </w:rPr>
        <w:t xml:space="preserve"> </w:t>
      </w:r>
      <w:r w:rsidR="005264C9">
        <w:rPr>
          <w:rFonts w:cs="AppleSystemUIFont"/>
          <w14:ligatures w14:val="standardContextual"/>
        </w:rPr>
        <w:t xml:space="preserve">the project closer to the deadline. </w:t>
      </w:r>
      <w:r w:rsidR="009F5402">
        <w:rPr>
          <w:rFonts w:cs="AppleSystemUIFont"/>
          <w14:ligatures w14:val="standardContextual"/>
        </w:rPr>
        <w:t>Also,</w:t>
      </w:r>
      <w:r w:rsidR="008A13C6">
        <w:rPr>
          <w:rFonts w:cs="AppleSystemUIFont"/>
          <w14:ligatures w14:val="standardContextual"/>
        </w:rPr>
        <w:t xml:space="preserve"> </w:t>
      </w:r>
      <w:r w:rsidR="008656D0">
        <w:rPr>
          <w:rFonts w:cs="AppleSystemUIFont"/>
          <w14:ligatures w14:val="standardContextual"/>
        </w:rPr>
        <w:t xml:space="preserve">physical experiments </w:t>
      </w:r>
      <w:r w:rsidR="009F5402">
        <w:rPr>
          <w:rFonts w:cs="AppleSystemUIFont"/>
          <w14:ligatures w14:val="standardContextual"/>
        </w:rPr>
        <w:t>often</w:t>
      </w:r>
      <w:r w:rsidR="0079656C">
        <w:rPr>
          <w:rFonts w:cs="AppleSystemUIFont"/>
          <w14:ligatures w14:val="standardContextual"/>
        </w:rPr>
        <w:t xml:space="preserve"> </w:t>
      </w:r>
      <w:r w:rsidR="000C4288">
        <w:rPr>
          <w:rFonts w:cs="AppleSystemUIFont"/>
          <w14:ligatures w14:val="standardContextual"/>
        </w:rPr>
        <w:t>took</w:t>
      </w:r>
      <w:r w:rsidR="0079656C">
        <w:rPr>
          <w:rFonts w:cs="AppleSystemUIFont"/>
          <w14:ligatures w14:val="standardContextual"/>
        </w:rPr>
        <w:t xml:space="preserve"> longer than e</w:t>
      </w:r>
      <w:r w:rsidR="00D31256">
        <w:rPr>
          <w:rFonts w:cs="AppleSystemUIFont"/>
          <w14:ligatures w14:val="standardContextual"/>
        </w:rPr>
        <w:t>xpected due to trial and error adjustments</w:t>
      </w:r>
      <w:r w:rsidR="004776EC">
        <w:rPr>
          <w:rFonts w:cs="AppleSystemUIFont"/>
          <w14:ligatures w14:val="standardContextual"/>
        </w:rPr>
        <w:t xml:space="preserve">, incorrect software </w:t>
      </w:r>
      <w:r w:rsidR="00166C30">
        <w:rPr>
          <w:rFonts w:cs="AppleSystemUIFont"/>
          <w14:ligatures w14:val="standardContextual"/>
        </w:rPr>
        <w:t>inp</w:t>
      </w:r>
      <w:r w:rsidR="007D4DAD">
        <w:rPr>
          <w:rFonts w:cs="AppleSystemUIFont"/>
          <w14:ligatures w14:val="standardContextual"/>
        </w:rPr>
        <w:t>uts</w:t>
      </w:r>
      <w:r w:rsidR="000C4288">
        <w:rPr>
          <w:rFonts w:cs="AppleSystemUIFont"/>
          <w14:ligatures w14:val="standardContextual"/>
        </w:rPr>
        <w:t>,</w:t>
      </w:r>
      <w:r w:rsidR="007D4DAD">
        <w:rPr>
          <w:rFonts w:cs="AppleSystemUIFont"/>
          <w14:ligatures w14:val="standardContextual"/>
        </w:rPr>
        <w:t xml:space="preserve"> and </w:t>
      </w:r>
      <w:r w:rsidR="009F5402">
        <w:rPr>
          <w:rFonts w:cs="AppleSystemUIFont"/>
          <w14:ligatures w14:val="standardContextual"/>
        </w:rPr>
        <w:t xml:space="preserve">waiting for collected data from other members. </w:t>
      </w:r>
    </w:p>
    <w:p w14:paraId="72E3EA9C" w14:textId="3825AF58" w:rsidR="009F5402" w:rsidRDefault="00512A6B" w:rsidP="00D12711">
      <w:pPr>
        <w:rPr>
          <w:rFonts w:cs="AppleSystemUIFont"/>
          <w14:ligatures w14:val="standardContextual"/>
        </w:rPr>
      </w:pPr>
      <w:r>
        <w:rPr>
          <w:rFonts w:cs="AppleSystemUIFont"/>
          <w14:ligatures w14:val="standardContextual"/>
        </w:rPr>
        <w:t>Despite</w:t>
      </w:r>
      <w:r w:rsidR="000C6F67">
        <w:rPr>
          <w:rFonts w:cs="AppleSystemUIFont"/>
          <w14:ligatures w14:val="standardContextual"/>
        </w:rPr>
        <w:t xml:space="preserve"> the </w:t>
      </w:r>
      <w:r w:rsidR="009B37CE">
        <w:rPr>
          <w:rFonts w:cs="AppleSystemUIFont"/>
          <w14:ligatures w14:val="standardContextual"/>
        </w:rPr>
        <w:t xml:space="preserve">setbacks, the team </w:t>
      </w:r>
      <w:r w:rsidR="000C4288">
        <w:rPr>
          <w:rFonts w:cs="AppleSystemUIFont"/>
          <w14:ligatures w14:val="standardContextual"/>
        </w:rPr>
        <w:t>achieved</w:t>
      </w:r>
      <w:r w:rsidR="009B37CE">
        <w:rPr>
          <w:rFonts w:cs="AppleSystemUIFont"/>
          <w14:ligatures w14:val="standardContextual"/>
        </w:rPr>
        <w:t xml:space="preserve"> many</w:t>
      </w:r>
      <w:r w:rsidR="00DC4865">
        <w:rPr>
          <w:rFonts w:cs="AppleSystemUIFont"/>
          <w14:ligatures w14:val="standardContextual"/>
        </w:rPr>
        <w:t xml:space="preserve"> </w:t>
      </w:r>
      <w:r w:rsidR="00C35E42">
        <w:rPr>
          <w:rFonts w:cs="AppleSystemUIFont"/>
          <w14:ligatures w14:val="standardContextual"/>
        </w:rPr>
        <w:t xml:space="preserve">successes. </w:t>
      </w:r>
      <w:r w:rsidR="00A8127D">
        <w:rPr>
          <w:rFonts w:cs="AppleSystemUIFont"/>
          <w14:ligatures w14:val="standardContextual"/>
        </w:rPr>
        <w:t>The Simulink did have its failures</w:t>
      </w:r>
      <w:r w:rsidR="000C4288">
        <w:rPr>
          <w:rFonts w:cs="AppleSystemUIFont"/>
          <w14:ligatures w14:val="standardContextual"/>
        </w:rPr>
        <w:t>;</w:t>
      </w:r>
      <w:r w:rsidR="00A8127D">
        <w:rPr>
          <w:rFonts w:cs="AppleSystemUIFont"/>
          <w14:ligatures w14:val="standardContextual"/>
        </w:rPr>
        <w:t xml:space="preserve"> however, </w:t>
      </w:r>
      <w:r w:rsidR="00610455">
        <w:rPr>
          <w:rFonts w:cs="AppleSystemUIFont"/>
          <w14:ligatures w14:val="standardContextual"/>
        </w:rPr>
        <w:t xml:space="preserve">that team </w:t>
      </w:r>
      <w:r w:rsidR="00C0458D">
        <w:rPr>
          <w:rFonts w:cs="AppleSystemUIFont"/>
          <w14:ligatures w14:val="standardContextual"/>
        </w:rPr>
        <w:t>fixed</w:t>
      </w:r>
      <w:r w:rsidR="00795D90">
        <w:rPr>
          <w:rFonts w:cs="AppleSystemUIFont"/>
          <w14:ligatures w14:val="standardContextual"/>
        </w:rPr>
        <w:t xml:space="preserve"> the model</w:t>
      </w:r>
      <w:r w:rsidR="004B517B">
        <w:rPr>
          <w:rFonts w:cs="AppleSystemUIFont"/>
          <w14:ligatures w14:val="standardContextual"/>
        </w:rPr>
        <w:t xml:space="preserve"> and </w:t>
      </w:r>
      <w:r w:rsidR="00C0458D">
        <w:rPr>
          <w:rFonts w:cs="AppleSystemUIFont"/>
          <w14:ligatures w14:val="standardContextual"/>
        </w:rPr>
        <w:t>ensured</w:t>
      </w:r>
      <w:r w:rsidR="004B517B">
        <w:rPr>
          <w:rFonts w:cs="AppleSystemUIFont"/>
          <w14:ligatures w14:val="standardContextual"/>
        </w:rPr>
        <w:t xml:space="preserve"> it </w:t>
      </w:r>
      <w:r w:rsidR="00C0458D">
        <w:rPr>
          <w:rFonts w:cs="AppleSystemUIFont"/>
          <w14:ligatures w14:val="standardContextual"/>
        </w:rPr>
        <w:t>worked</w:t>
      </w:r>
      <w:r w:rsidR="000914E3">
        <w:rPr>
          <w:rFonts w:cs="AppleSystemUIFont"/>
          <w14:ligatures w14:val="standardContextual"/>
        </w:rPr>
        <w:t xml:space="preserve"> correctly</w:t>
      </w:r>
      <w:r w:rsidR="000C4288">
        <w:rPr>
          <w:rFonts w:cs="AppleSystemUIFont"/>
          <w14:ligatures w14:val="standardContextual"/>
        </w:rPr>
        <w:t>. They also</w:t>
      </w:r>
      <w:r w:rsidR="000914E3">
        <w:rPr>
          <w:rFonts w:cs="AppleSystemUIFont"/>
          <w14:ligatures w14:val="standardContextual"/>
        </w:rPr>
        <w:t xml:space="preserve"> </w:t>
      </w:r>
      <w:r w:rsidR="00B07768">
        <w:rPr>
          <w:rFonts w:cs="AppleSystemUIFont"/>
          <w14:ligatures w14:val="standardContextual"/>
        </w:rPr>
        <w:t>accurately controlled the wing’s actuation</w:t>
      </w:r>
      <w:r w:rsidR="00E44E5E">
        <w:rPr>
          <w:rFonts w:cs="AppleSystemUIFont"/>
          <w14:ligatures w14:val="standardContextual"/>
        </w:rPr>
        <w:t xml:space="preserve"> </w:t>
      </w:r>
      <w:r w:rsidR="00795D90">
        <w:rPr>
          <w:rFonts w:cs="AppleSystemUIFont"/>
          <w14:ligatures w14:val="standardContextual"/>
        </w:rPr>
        <w:t xml:space="preserve">with enough time </w:t>
      </w:r>
      <w:r w:rsidR="00E44E5E">
        <w:rPr>
          <w:rFonts w:cs="AppleSystemUIFont"/>
          <w14:ligatures w14:val="standardContextual"/>
        </w:rPr>
        <w:t xml:space="preserve">before the deadline. </w:t>
      </w:r>
      <w:r w:rsidR="00685732">
        <w:rPr>
          <w:rFonts w:cs="AppleSystemUIFont"/>
          <w14:ligatures w14:val="standardContextual"/>
        </w:rPr>
        <w:t>Charlie</w:t>
      </w:r>
      <w:r w:rsidR="000C4288">
        <w:rPr>
          <w:rFonts w:cs="AppleSystemUIFont"/>
          <w14:ligatures w14:val="standardContextual"/>
        </w:rPr>
        <w:t>,</w:t>
      </w:r>
      <w:r w:rsidR="00685732">
        <w:rPr>
          <w:rFonts w:cs="AppleSystemUIFont"/>
          <w14:ligatures w14:val="standardContextual"/>
        </w:rPr>
        <w:t xml:space="preserve"> </w:t>
      </w:r>
      <w:r w:rsidR="0086257D">
        <w:rPr>
          <w:rFonts w:cs="AppleSystemUIFont"/>
          <w14:ligatures w14:val="standardContextual"/>
        </w:rPr>
        <w:t>who was</w:t>
      </w:r>
      <w:r w:rsidR="00685732">
        <w:rPr>
          <w:rFonts w:cs="AppleSystemUIFont"/>
          <w14:ligatures w14:val="standardContextual"/>
        </w:rPr>
        <w:t xml:space="preserve"> doing the control systems</w:t>
      </w:r>
      <w:r w:rsidR="0086257D">
        <w:rPr>
          <w:rFonts w:cs="AppleSystemUIFont"/>
          <w14:ligatures w14:val="standardContextual"/>
        </w:rPr>
        <w:t>,</w:t>
      </w:r>
      <w:r w:rsidR="00685732">
        <w:rPr>
          <w:rFonts w:cs="AppleSystemUIFont"/>
          <w14:ligatures w14:val="standardContextual"/>
        </w:rPr>
        <w:t xml:space="preserve"> also </w:t>
      </w:r>
      <w:r w:rsidR="00C0458D">
        <w:rPr>
          <w:rFonts w:cs="AppleSystemUIFont"/>
          <w14:ligatures w14:val="standardContextual"/>
        </w:rPr>
        <w:t>got</w:t>
      </w:r>
      <w:r w:rsidR="00685732">
        <w:rPr>
          <w:rFonts w:cs="AppleSystemUIFont"/>
          <w14:ligatures w14:val="standardContextual"/>
        </w:rPr>
        <w:t xml:space="preserve"> the </w:t>
      </w:r>
      <w:r w:rsidR="004B0AF5">
        <w:rPr>
          <w:rFonts w:cs="AppleSystemUIFont"/>
          <w14:ligatures w14:val="standardContextual"/>
        </w:rPr>
        <w:t xml:space="preserve">MATLAB script to </w:t>
      </w:r>
      <w:r w:rsidR="00A26E90">
        <w:rPr>
          <w:rFonts w:cs="AppleSystemUIFont"/>
          <w14:ligatures w14:val="standardContextual"/>
        </w:rPr>
        <w:t>work correctly</w:t>
      </w:r>
      <w:r w:rsidR="00A4020E">
        <w:rPr>
          <w:rFonts w:cs="AppleSystemUIFont"/>
          <w14:ligatures w14:val="standardContextual"/>
        </w:rPr>
        <w:t xml:space="preserve"> so the </w:t>
      </w:r>
      <w:r w:rsidR="002A3F87">
        <w:rPr>
          <w:rFonts w:cs="AppleSystemUIFont"/>
          <w14:ligatures w14:val="standardContextual"/>
        </w:rPr>
        <w:t xml:space="preserve">Simulink model and MATLAB script </w:t>
      </w:r>
      <w:r w:rsidR="00C0458D">
        <w:rPr>
          <w:rFonts w:cs="AppleSystemUIFont"/>
          <w14:ligatures w14:val="standardContextual"/>
        </w:rPr>
        <w:t>could</w:t>
      </w:r>
      <w:r w:rsidR="00F223D5">
        <w:rPr>
          <w:rFonts w:cs="AppleSystemUIFont"/>
          <w14:ligatures w14:val="standardContextual"/>
        </w:rPr>
        <w:t xml:space="preserve"> work </w:t>
      </w:r>
      <w:r w:rsidR="00C0458D">
        <w:rPr>
          <w:rFonts w:cs="AppleSystemUIFont"/>
          <w14:ligatures w14:val="standardContextual"/>
        </w:rPr>
        <w:t>toge</w:t>
      </w:r>
      <w:r>
        <w:rPr>
          <w:rFonts w:cs="AppleSystemUIFont"/>
          <w14:ligatures w14:val="standardContextual"/>
        </w:rPr>
        <w:t>ther</w:t>
      </w:r>
      <w:r w:rsidR="00F223D5">
        <w:rPr>
          <w:rFonts w:cs="AppleSystemUIFont"/>
          <w14:ligatures w14:val="standardContextual"/>
        </w:rPr>
        <w:t xml:space="preserve">. </w:t>
      </w:r>
      <w:r w:rsidR="0081293D">
        <w:rPr>
          <w:rFonts w:cs="AppleSystemUIFont"/>
          <w14:ligatures w14:val="standardContextual"/>
        </w:rPr>
        <w:t xml:space="preserve">He also </w:t>
      </w:r>
      <w:r w:rsidR="00C0458D">
        <w:rPr>
          <w:rFonts w:cs="AppleSystemUIFont"/>
          <w14:ligatures w14:val="standardContextual"/>
        </w:rPr>
        <w:t xml:space="preserve">redesigned the </w:t>
      </w:r>
      <w:r w:rsidR="0081293D">
        <w:rPr>
          <w:rFonts w:cs="AppleSystemUIFont"/>
          <w14:ligatures w14:val="standardContextual"/>
        </w:rPr>
        <w:t xml:space="preserve">control </w:t>
      </w:r>
      <w:r w:rsidR="00747815">
        <w:rPr>
          <w:rFonts w:cs="AppleSystemUIFont"/>
          <w14:ligatures w14:val="standardContextual"/>
        </w:rPr>
        <w:t xml:space="preserve">packaging </w:t>
      </w:r>
      <w:r>
        <w:rPr>
          <w:rFonts w:cs="AppleSystemUIFont"/>
          <w14:ligatures w14:val="standardContextual"/>
        </w:rPr>
        <w:t xml:space="preserve">to fit the car and the redesigned wing. </w:t>
      </w:r>
    </w:p>
    <w:p w14:paraId="33B71BA5" w14:textId="2B41EFF6" w:rsidR="00A432A6" w:rsidRDefault="003D2D37" w:rsidP="00D12711">
      <w:pPr>
        <w:rPr>
          <w:rFonts w:cs="AppleSystemUIFont"/>
          <w14:ligatures w14:val="standardContextual"/>
        </w:rPr>
      </w:pPr>
      <w:r>
        <w:rPr>
          <w:rFonts w:cs="AppleSystemUIFont"/>
          <w14:ligatures w14:val="standardContextual"/>
        </w:rPr>
        <w:t xml:space="preserve">A </w:t>
      </w:r>
      <w:r w:rsidR="006B6DBB">
        <w:rPr>
          <w:rFonts w:cs="AppleSystemUIFont"/>
          <w14:ligatures w14:val="standardContextual"/>
        </w:rPr>
        <w:t>significant</w:t>
      </w:r>
      <w:r>
        <w:rPr>
          <w:rFonts w:cs="AppleSystemUIFont"/>
          <w14:ligatures w14:val="standardContextual"/>
        </w:rPr>
        <w:t xml:space="preserve"> success as a team was g</w:t>
      </w:r>
      <w:r w:rsidR="00A9108C">
        <w:rPr>
          <w:rFonts w:cs="AppleSystemUIFont"/>
          <w14:ligatures w14:val="standardContextual"/>
        </w:rPr>
        <w:t xml:space="preserve">etting some tasks </w:t>
      </w:r>
      <w:r w:rsidR="0063644B">
        <w:rPr>
          <w:rFonts w:cs="AppleSystemUIFont"/>
          <w14:ligatures w14:val="standardContextual"/>
        </w:rPr>
        <w:t xml:space="preserve">completed before </w:t>
      </w:r>
      <w:r w:rsidR="00F73338">
        <w:rPr>
          <w:rFonts w:cs="AppleSystemUIFont"/>
          <w14:ligatures w14:val="standardContextual"/>
        </w:rPr>
        <w:t xml:space="preserve">or on </w:t>
      </w:r>
      <w:r w:rsidR="00CC0EFA">
        <w:rPr>
          <w:rFonts w:cs="AppleSystemUIFont"/>
          <w14:ligatures w14:val="standardContextual"/>
        </w:rPr>
        <w:t>the</w:t>
      </w:r>
      <w:r w:rsidR="008B65FB">
        <w:rPr>
          <w:rFonts w:cs="AppleSystemUIFont"/>
          <w14:ligatures w14:val="standardContextual"/>
        </w:rPr>
        <w:t xml:space="preserve"> task completion date. </w:t>
      </w:r>
      <w:r w:rsidR="004C1D8B">
        <w:rPr>
          <w:rFonts w:cs="AppleSystemUIFont"/>
          <w14:ligatures w14:val="standardContextual"/>
        </w:rPr>
        <w:t xml:space="preserve">This showed good </w:t>
      </w:r>
      <w:r w:rsidR="00C26DC6">
        <w:rPr>
          <w:rFonts w:cs="AppleSystemUIFont"/>
          <w14:ligatures w14:val="standardContextual"/>
        </w:rPr>
        <w:t>time managem</w:t>
      </w:r>
      <w:r w:rsidR="0054596A">
        <w:rPr>
          <w:rFonts w:cs="AppleSystemUIFont"/>
          <w14:ligatures w14:val="standardContextual"/>
        </w:rPr>
        <w:t>en</w:t>
      </w:r>
      <w:r w:rsidR="00C26DC6">
        <w:rPr>
          <w:rFonts w:cs="AppleSystemUIFont"/>
          <w14:ligatures w14:val="standardContextual"/>
        </w:rPr>
        <w:t xml:space="preserve">t </w:t>
      </w:r>
      <w:r w:rsidR="001370A2">
        <w:rPr>
          <w:rFonts w:cs="AppleSystemUIFont"/>
          <w14:ligatures w14:val="standardContextual"/>
        </w:rPr>
        <w:t xml:space="preserve">in some </w:t>
      </w:r>
      <w:r w:rsidR="006B6DBB">
        <w:rPr>
          <w:rFonts w:cs="AppleSystemUIFont"/>
          <w14:ligatures w14:val="standardContextual"/>
        </w:rPr>
        <w:t xml:space="preserve">project </w:t>
      </w:r>
      <w:r w:rsidR="001370A2">
        <w:rPr>
          <w:rFonts w:cs="AppleSystemUIFont"/>
          <w14:ligatures w14:val="standardContextual"/>
        </w:rPr>
        <w:t>sections</w:t>
      </w:r>
      <w:r w:rsidR="00834A8C">
        <w:rPr>
          <w:rFonts w:cs="AppleSystemUIFont"/>
          <w14:ligatures w14:val="standardContextual"/>
        </w:rPr>
        <w:t xml:space="preserve">, </w:t>
      </w:r>
      <w:r w:rsidR="006B6DBB">
        <w:rPr>
          <w:rFonts w:cs="AppleSystemUIFont"/>
          <w14:ligatures w14:val="standardContextual"/>
        </w:rPr>
        <w:t>which</w:t>
      </w:r>
      <w:r w:rsidR="00834A8C">
        <w:rPr>
          <w:rFonts w:cs="AppleSystemUIFont"/>
          <w14:ligatures w14:val="standardContextual"/>
        </w:rPr>
        <w:t xml:space="preserve"> </w:t>
      </w:r>
      <w:r w:rsidR="0054596A">
        <w:rPr>
          <w:rFonts w:cs="AppleSystemUIFont"/>
          <w14:ligatures w14:val="standardContextual"/>
        </w:rPr>
        <w:t>meant</w:t>
      </w:r>
      <w:r w:rsidR="00834A8C">
        <w:rPr>
          <w:rFonts w:cs="AppleSystemUIFont"/>
          <w14:ligatures w14:val="standardContextual"/>
        </w:rPr>
        <w:t xml:space="preserve"> that members would have </w:t>
      </w:r>
      <w:r w:rsidR="00810391">
        <w:rPr>
          <w:rFonts w:cs="AppleSystemUIFont"/>
          <w14:ligatures w14:val="standardContextual"/>
        </w:rPr>
        <w:t xml:space="preserve">additional time </w:t>
      </w:r>
      <w:r w:rsidR="0054596A">
        <w:rPr>
          <w:rFonts w:cs="AppleSystemUIFont"/>
          <w14:ligatures w14:val="standardContextual"/>
        </w:rPr>
        <w:t xml:space="preserve">to improve their tasks. </w:t>
      </w:r>
    </w:p>
    <w:p w14:paraId="5FB36846" w14:textId="1980EEDF" w:rsidR="00EF3366" w:rsidRDefault="00B32C70" w:rsidP="00D12711">
      <w:pPr>
        <w:rPr>
          <w:rFonts w:cs="AppleSystemUIFont"/>
          <w14:ligatures w14:val="standardContextual"/>
        </w:rPr>
      </w:pPr>
      <w:r>
        <w:rPr>
          <w:rFonts w:cs="AppleSystemUIFont"/>
          <w14:ligatures w14:val="standardContextual"/>
        </w:rPr>
        <w:t xml:space="preserve">Overall, the project </w:t>
      </w:r>
      <w:r w:rsidR="0086257D">
        <w:rPr>
          <w:rFonts w:cs="AppleSystemUIFont"/>
          <w14:ligatures w14:val="standardContextual"/>
        </w:rPr>
        <w:t>faced</w:t>
      </w:r>
      <w:r>
        <w:rPr>
          <w:rFonts w:cs="AppleSystemUIFont"/>
          <w14:ligatures w14:val="standardContextual"/>
        </w:rPr>
        <w:t xml:space="preserve"> some </w:t>
      </w:r>
      <w:r w:rsidR="00CF79E6">
        <w:rPr>
          <w:rFonts w:cs="AppleSystemUIFont"/>
          <w14:ligatures w14:val="standardContextual"/>
        </w:rPr>
        <w:t>challenges</w:t>
      </w:r>
      <w:r w:rsidR="0086257D">
        <w:rPr>
          <w:rFonts w:cs="AppleSystemUIFont"/>
          <w14:ligatures w14:val="standardContextual"/>
        </w:rPr>
        <w:t>,</w:t>
      </w:r>
      <w:r w:rsidR="0078250E">
        <w:rPr>
          <w:rFonts w:cs="AppleSystemUIFont"/>
          <w14:ligatures w14:val="standardContextual"/>
        </w:rPr>
        <w:t xml:space="preserve"> </w:t>
      </w:r>
      <w:r w:rsidR="00F528F9">
        <w:rPr>
          <w:rFonts w:cs="AppleSystemUIFont"/>
          <w14:ligatures w14:val="standardContextual"/>
        </w:rPr>
        <w:t xml:space="preserve">such as software failures and deadline </w:t>
      </w:r>
      <w:r w:rsidR="00CA15D4">
        <w:rPr>
          <w:rFonts w:cs="AppleSystemUIFont"/>
          <w14:ligatures w14:val="standardContextual"/>
        </w:rPr>
        <w:t>issues,</w:t>
      </w:r>
      <w:r w:rsidR="00F528F9">
        <w:rPr>
          <w:rFonts w:cs="AppleSystemUIFont"/>
          <w14:ligatures w14:val="standardContextual"/>
        </w:rPr>
        <w:t xml:space="preserve"> but the team </w:t>
      </w:r>
      <w:r w:rsidR="0086257D">
        <w:rPr>
          <w:rFonts w:cs="AppleSystemUIFont"/>
          <w14:ligatures w14:val="standardContextual"/>
        </w:rPr>
        <w:t>was</w:t>
      </w:r>
      <w:r w:rsidR="00F528F9">
        <w:rPr>
          <w:rFonts w:cs="AppleSystemUIFont"/>
          <w14:ligatures w14:val="standardContextual"/>
        </w:rPr>
        <w:t xml:space="preserve"> able to </w:t>
      </w:r>
      <w:r w:rsidR="00526FA8">
        <w:rPr>
          <w:rFonts w:cs="AppleSystemUIFont"/>
          <w14:ligatures w14:val="standardContextual"/>
        </w:rPr>
        <w:t xml:space="preserve">adapt and overcome </w:t>
      </w:r>
      <w:r w:rsidR="00872D07">
        <w:rPr>
          <w:rFonts w:cs="AppleSystemUIFont"/>
          <w14:ligatures w14:val="standardContextual"/>
        </w:rPr>
        <w:t xml:space="preserve">the </w:t>
      </w:r>
      <w:r w:rsidR="00425F9A">
        <w:rPr>
          <w:rFonts w:cs="AppleSystemUIFont"/>
          <w14:ligatures w14:val="standardContextual"/>
        </w:rPr>
        <w:t>challenges</w:t>
      </w:r>
      <w:r w:rsidR="00872D07">
        <w:rPr>
          <w:rFonts w:cs="AppleSystemUIFont"/>
          <w14:ligatures w14:val="standardContextual"/>
        </w:rPr>
        <w:t xml:space="preserve"> and </w:t>
      </w:r>
      <w:r w:rsidR="0086257D">
        <w:rPr>
          <w:rFonts w:cs="AppleSystemUIFont"/>
          <w14:ligatures w14:val="standardContextual"/>
        </w:rPr>
        <w:t>achie</w:t>
      </w:r>
      <w:r w:rsidR="004C040A">
        <w:rPr>
          <w:rFonts w:cs="AppleSystemUIFont"/>
          <w14:ligatures w14:val="standardContextual"/>
        </w:rPr>
        <w:t xml:space="preserve">ve </w:t>
      </w:r>
      <w:r w:rsidR="006B6DBB">
        <w:rPr>
          <w:rFonts w:cs="AppleSystemUIFont"/>
          <w14:ligatures w14:val="standardContextual"/>
        </w:rPr>
        <w:t>significant</w:t>
      </w:r>
      <w:r w:rsidR="00BA2BC1">
        <w:rPr>
          <w:rFonts w:cs="AppleSystemUIFont"/>
          <w14:ligatures w14:val="standardContextual"/>
        </w:rPr>
        <w:t xml:space="preserve"> </w:t>
      </w:r>
      <w:r w:rsidR="00425F9A">
        <w:rPr>
          <w:rFonts w:cs="AppleSystemUIFont"/>
          <w14:ligatures w14:val="standardContextual"/>
        </w:rPr>
        <w:t>achievements</w:t>
      </w:r>
      <w:r w:rsidR="00BA2BC1">
        <w:rPr>
          <w:rFonts w:cs="AppleSystemUIFont"/>
          <w14:ligatures w14:val="standardContextual"/>
        </w:rPr>
        <w:t>.</w:t>
      </w:r>
      <w:r w:rsidR="00425F9A">
        <w:rPr>
          <w:rFonts w:cs="AppleSystemUIFont"/>
          <w14:ligatures w14:val="standardContextual"/>
        </w:rPr>
        <w:t xml:space="preserve"> This project has allowed everyone to </w:t>
      </w:r>
      <w:r w:rsidR="00CA15D4">
        <w:rPr>
          <w:rFonts w:cs="AppleSystemUIFont"/>
          <w14:ligatures w14:val="standardContextual"/>
        </w:rPr>
        <w:t>overcome challenges that will be</w:t>
      </w:r>
      <w:r w:rsidR="006B6DBB">
        <w:rPr>
          <w:rFonts w:cs="AppleSystemUIFont"/>
          <w14:ligatures w14:val="standardContextual"/>
        </w:rPr>
        <w:t>nefit</w:t>
      </w:r>
      <w:r w:rsidR="00CA15D4">
        <w:rPr>
          <w:rFonts w:cs="AppleSystemUIFont"/>
          <w14:ligatures w14:val="standardContextual"/>
        </w:rPr>
        <w:t xml:space="preserve"> them in the future. </w:t>
      </w:r>
      <w:r w:rsidR="00BA2BC1">
        <w:rPr>
          <w:rFonts w:cs="AppleSystemUIFont"/>
          <w14:ligatures w14:val="standardContextual"/>
        </w:rPr>
        <w:t xml:space="preserve"> </w:t>
      </w:r>
    </w:p>
    <w:p w14:paraId="34620647" w14:textId="77777777" w:rsidR="00607B6B" w:rsidRDefault="00607B6B" w:rsidP="00D12711">
      <w:pPr>
        <w:rPr>
          <w:rFonts w:cs="AppleSystemUIFont"/>
          <w14:ligatures w14:val="standardContextual"/>
        </w:rPr>
      </w:pPr>
    </w:p>
    <w:p w14:paraId="491B8478" w14:textId="77777777" w:rsidR="003F6573" w:rsidRPr="00607B6B" w:rsidRDefault="003F6573" w:rsidP="0063009C">
      <w:pPr>
        <w:rPr>
          <w:rFonts w:cs="AppleSystemUIFont"/>
        </w:rPr>
      </w:pPr>
    </w:p>
    <w:p w14:paraId="5CBD1D60" w14:textId="77777777" w:rsidR="00B558B8" w:rsidRDefault="00B558B8" w:rsidP="00D12711">
      <w:pPr>
        <w:rPr>
          <w:rFonts w:cs="AppleSystemUIFont"/>
          <w14:ligatures w14:val="standardContextual"/>
        </w:rPr>
      </w:pPr>
    </w:p>
    <w:p w14:paraId="71CA57AF" w14:textId="77777777" w:rsidR="00B558B8" w:rsidRDefault="00B558B8" w:rsidP="00D12711">
      <w:pPr>
        <w:rPr>
          <w:rFonts w:cs="AppleSystemUIFont"/>
          <w14:ligatures w14:val="standardContextual"/>
        </w:rPr>
      </w:pPr>
    </w:p>
    <w:p w14:paraId="30AD7A88" w14:textId="5A01F098" w:rsidR="0088715A" w:rsidRDefault="008D6DAD" w:rsidP="008D6DAD">
      <w:pPr>
        <w:pStyle w:val="Heading1"/>
      </w:pPr>
      <w:bookmarkStart w:id="271" w:name="_Toc194259468"/>
      <w:r>
        <w:t>1</w:t>
      </w:r>
      <w:r w:rsidR="003F6F59">
        <w:t>1</w:t>
      </w:r>
      <w:r>
        <w:t xml:space="preserve">. </w:t>
      </w:r>
      <w:r w:rsidR="00081ECA">
        <w:t>Conclusion</w:t>
      </w:r>
      <w:bookmarkEnd w:id="271"/>
      <w:r w:rsidR="00081ECA">
        <w:t xml:space="preserve"> </w:t>
      </w:r>
    </w:p>
    <w:p w14:paraId="60DB2172" w14:textId="2FB32E2F" w:rsidR="008D6DAD" w:rsidRDefault="006B6DBB" w:rsidP="00D12711">
      <w:r>
        <w:t>T</w:t>
      </w:r>
      <w:r w:rsidR="00F059C0">
        <w:t xml:space="preserve">he Morgan Plus 4 active rear wing project has </w:t>
      </w:r>
      <w:r>
        <w:t>successfully</w:t>
      </w:r>
      <w:r w:rsidR="008240AB">
        <w:t xml:space="preserve"> demonstrated </w:t>
      </w:r>
      <w:r w:rsidR="00FD6AF3">
        <w:t>engineering skill</w:t>
      </w:r>
      <w:r>
        <w:t>s</w:t>
      </w:r>
      <w:r w:rsidR="00FD6AF3">
        <w:t xml:space="preserve"> and </w:t>
      </w:r>
      <w:r>
        <w:t>adaptability</w:t>
      </w:r>
      <w:r w:rsidR="00E21D3C">
        <w:t xml:space="preserve">. </w:t>
      </w:r>
    </w:p>
    <w:p w14:paraId="53F057F4" w14:textId="1E78A0FB" w:rsidR="009907AD" w:rsidRDefault="009907AD" w:rsidP="009907AD">
      <w:r>
        <w:t xml:space="preserve">The aerodynamics section has shown successful experiments and collected data on the wing. Firstly, the decision on the wing profile was </w:t>
      </w:r>
      <w:r w:rsidR="002A4D7F">
        <w:t>mad</w:t>
      </w:r>
      <w:r>
        <w:t xml:space="preserve">e by researching </w:t>
      </w:r>
      <w:r w:rsidR="002A4D7F">
        <w:t>four</w:t>
      </w:r>
      <w:r>
        <w:t xml:space="preserve"> different wing profiles which were the FX 60 100, NACA 4415, NACA 0012 and the NACA 6409 profiles. Measurements of the wing profiles w</w:t>
      </w:r>
      <w:r w:rsidR="002A4D7F">
        <w:t>ere</w:t>
      </w:r>
      <w:r>
        <w:t xml:space="preserve"> completed</w:t>
      </w:r>
      <w:r w:rsidR="002A4D7F">
        <w:t>,</w:t>
      </w:r>
      <w:r>
        <w:t xml:space="preserve"> and CFD simulations were </w:t>
      </w:r>
      <w:r w:rsidR="002A4D7F">
        <w:t>performed</w:t>
      </w:r>
      <w:r>
        <w:t xml:space="preserve"> using ANSYS software. The CFD simulations allowed the aerodynamic team to see the most effective </w:t>
      </w:r>
      <w:r w:rsidR="00CC387C">
        <w:t>wing profil</w:t>
      </w:r>
      <w:r>
        <w:t xml:space="preserve">e on the Morgan. Measured wind tunnel testing data was also collected to ensure the predicted data from the CFD simulations were correct. The team looked at </w:t>
      </w:r>
      <w:r w:rsidR="00A163E2">
        <w:t xml:space="preserve">the </w:t>
      </w:r>
      <w:r>
        <w:t xml:space="preserve">lift and drag data for all </w:t>
      </w:r>
      <w:r w:rsidR="002A4D7F">
        <w:t>four</w:t>
      </w:r>
      <w:r>
        <w:t xml:space="preserve"> wing profiles as the correct decision </w:t>
      </w:r>
      <w:r w:rsidR="00CC387C">
        <w:t>needed to be</w:t>
      </w:r>
      <w:r>
        <w:t xml:space="preserve"> made. After </w:t>
      </w:r>
      <w:r w:rsidR="00EF1C4C">
        <w:t>significan</w:t>
      </w:r>
      <w:r>
        <w:t xml:space="preserve">t research and collecting data, the team decided on the NACA 6409 as it created downforce effectively while maintaining drag. Ryan had looked at a different wing concept compared to Joe’s design. He carried out CFD simulations of both active rear wings at 50m/s on the Morgan and collected data showing how much downforce and drag the car </w:t>
      </w:r>
      <w:r w:rsidR="00EF1C4C">
        <w:t>produces</w:t>
      </w:r>
      <w:r>
        <w:t xml:space="preserve"> with the wing on. The data showed 760N of downforce being produced at a 15</w:t>
      </w:r>
      <w:r w:rsidR="002A4D7F">
        <w:t>-degree</w:t>
      </w:r>
      <w:r>
        <w:t xml:space="preserve"> angle of attack. He also experimented with twisted wings and created this using SolidWorks and different endplate concepts</w:t>
      </w:r>
      <w:r w:rsidR="002A4D7F">
        <w:t>,</w:t>
      </w:r>
      <w:r>
        <w:t xml:space="preserve"> which would benefit the wing profile while increasing Morgan’s performance. The two designs were compared and analysed b</w:t>
      </w:r>
      <w:r w:rsidR="00EF1C4C">
        <w:t>ased on</w:t>
      </w:r>
      <w:r>
        <w:t xml:space="preserve"> their effectiveness and ability to best house the actuator for the opening mechanism. </w:t>
      </w:r>
    </w:p>
    <w:p w14:paraId="466AFC90" w14:textId="0E6FBF78" w:rsidR="009907AD" w:rsidRDefault="009907AD" w:rsidP="009907AD">
      <w:r>
        <w:t>The mechanical team was strong throughout the project</w:t>
      </w:r>
      <w:r w:rsidR="00EF1C4C">
        <w:t>,</w:t>
      </w:r>
      <w:r>
        <w:t xml:space="preserve"> able to make quick </w:t>
      </w:r>
      <w:r w:rsidR="00EF1C4C">
        <w:t>decisions</w:t>
      </w:r>
      <w:r>
        <w:t xml:space="preserve"> and look at the data they had. Joe had researched three wing mount designs and created a decision matrix showing the best one (Table 5). He aimed to look at different material options for the wing and successfully did this by looking at the price, Young</w:t>
      </w:r>
      <w:r w:rsidR="00E528D2">
        <w:t>'</w:t>
      </w:r>
      <w:r>
        <w:t xml:space="preserve">s modulus and the tensile strength of the materials. Tomos also helped </w:t>
      </w:r>
      <w:r w:rsidR="00780ED9">
        <w:t>with</w:t>
      </w:r>
      <w:r>
        <w:t xml:space="preserve"> this decision by </w:t>
      </w:r>
      <w:r w:rsidR="00EF1C4C">
        <w:t>extensively researching</w:t>
      </w:r>
      <w:r>
        <w:t xml:space="preserve"> aluminium alloys and carbon fibre. Using Ryan’s CFD simulation</w:t>
      </w:r>
      <w:r w:rsidR="00780ED9">
        <w:t>,</w:t>
      </w:r>
      <w:r>
        <w:t xml:space="preserve"> Joe analysed the best location for the wing to be mounted on the back of the Morgan. </w:t>
      </w:r>
      <w:r w:rsidR="00EF1C4C">
        <w:t xml:space="preserve">A stress test simulation decided the </w:t>
      </w:r>
      <w:r>
        <w:t xml:space="preserve">material for the wing </w:t>
      </w:r>
      <w:r w:rsidR="00EF1C4C">
        <w:t>mounts</w:t>
      </w:r>
      <w:r>
        <w:t xml:space="preserve"> and the wing on ANSYS. The materials were tested with a 930N of force on them</w:t>
      </w:r>
      <w:r w:rsidR="00780ED9">
        <w:t>,</w:t>
      </w:r>
      <w:r>
        <w:t xml:space="preserve"> and medium carbon steel and carbon fibre were the two that deformed the least (Table 9). Tomos also did stress test simulations on Ryan’s twisted wing concept</w:t>
      </w:r>
      <w:r w:rsidR="00780ED9">
        <w:t>,</w:t>
      </w:r>
      <w:r>
        <w:t xml:space="preserve"> which showed positive data. </w:t>
      </w:r>
    </w:p>
    <w:p w14:paraId="116800C0" w14:textId="49DCB638" w:rsidR="009907AD" w:rsidRDefault="009907AD" w:rsidP="009907AD">
      <w:r>
        <w:t xml:space="preserve">Charlie had completed his aim of creating the packaging for the control systems by redesigning and trial and error. </w:t>
      </w:r>
      <w:r w:rsidR="00780ED9">
        <w:t>He</w:t>
      </w:r>
      <w:r>
        <w:t xml:space="preserve"> was </w:t>
      </w:r>
      <w:r w:rsidR="00780ED9">
        <w:t xml:space="preserve">put on </w:t>
      </w:r>
      <w:r>
        <w:t xml:space="preserve">a </w:t>
      </w:r>
      <w:r w:rsidR="00780ED9">
        <w:t>significantly</w:t>
      </w:r>
      <w:r>
        <w:t xml:space="preserve"> higher workload due to redundancy. Charlie started by choosing all the equipment needed to control the actuation of the wing, </w:t>
      </w:r>
      <w:r w:rsidR="00780ED9">
        <w:t>and</w:t>
      </w:r>
      <w:r>
        <w:t xml:space="preserve"> he did extensive research on the packaging and how the actuator</w:t>
      </w:r>
      <w:r w:rsidR="00780ED9">
        <w:t>'</w:t>
      </w:r>
      <w:r>
        <w:t>s wiring w</w:t>
      </w:r>
      <w:r w:rsidR="00780ED9">
        <w:t>ould</w:t>
      </w:r>
      <w:r>
        <w:t xml:space="preserve"> work on Ryan’s wing Concept. Many different code scripts were created using MATLAB for the Simulink model of Joe’s and Ryan’s wing, </w:t>
      </w:r>
      <w:r w:rsidR="00780ED9">
        <w:t>and</w:t>
      </w:r>
      <w:r>
        <w:t xml:space="preserve"> all data led to positive results indicating that the code was working to activ</w:t>
      </w:r>
      <w:r w:rsidR="00780ED9">
        <w:t>at</w:t>
      </w:r>
      <w:r>
        <w:t xml:space="preserve">e the rear wing using sensors and having a safety code in case the car lost control. The Bullet Series 23 Cal. 2-inch stroke linear actuator from Firgelli was selected to use on the wing as it was the most effective. </w:t>
      </w:r>
    </w:p>
    <w:p w14:paraId="798FC2F5" w14:textId="7DF948AB" w:rsidR="00E17A0A" w:rsidRDefault="00704F00" w:rsidP="009907AD">
      <w:r>
        <w:t>Munty</w:t>
      </w:r>
      <w:r w:rsidR="006930D2">
        <w:t>,</w:t>
      </w:r>
      <w:r>
        <w:t xml:space="preserve"> on the vehicle simulation team</w:t>
      </w:r>
      <w:r w:rsidR="006930D2">
        <w:t>,</w:t>
      </w:r>
      <w:r>
        <w:t xml:space="preserve"> managed to produce good data showing that </w:t>
      </w:r>
      <w:r w:rsidR="00A742E7">
        <w:t>both wings were effective</w:t>
      </w:r>
      <w:r w:rsidR="006930D2">
        <w:t>;</w:t>
      </w:r>
      <w:r w:rsidR="00A742E7">
        <w:t xml:space="preserve"> however</w:t>
      </w:r>
      <w:r w:rsidR="006930D2">
        <w:t>,</w:t>
      </w:r>
      <w:r w:rsidR="00A742E7">
        <w:t xml:space="preserve"> one was better than the other. </w:t>
      </w:r>
      <w:r w:rsidR="00186399">
        <w:t xml:space="preserve">The simulations he did of the Morgan with </w:t>
      </w:r>
      <w:r w:rsidR="00184251">
        <w:t>Joe’s and Ryan</w:t>
      </w:r>
      <w:r w:rsidR="007A7C84">
        <w:t>’s wing</w:t>
      </w:r>
      <w:r w:rsidR="006B15AA">
        <w:t xml:space="preserve"> around the</w:t>
      </w:r>
      <w:r w:rsidR="00E17A0A">
        <w:t xml:space="preserve"> circuit </w:t>
      </w:r>
      <w:r w:rsidR="002E44BA">
        <w:t xml:space="preserve">were </w:t>
      </w:r>
      <w:r w:rsidR="00C8047F">
        <w:t>crucial</w:t>
      </w:r>
      <w:r w:rsidR="002E44BA">
        <w:t xml:space="preserve"> as this </w:t>
      </w:r>
      <w:r w:rsidR="00BE7B45">
        <w:t>was the deciding point of what wing the team would go a</w:t>
      </w:r>
      <w:r w:rsidR="003B7476">
        <w:t xml:space="preserve">head and use. </w:t>
      </w:r>
      <w:r w:rsidR="00D72237">
        <w:t xml:space="preserve">The data produced showed that </w:t>
      </w:r>
      <w:r w:rsidR="00995F35">
        <w:t xml:space="preserve">the Morgan with no wing did a lap time of </w:t>
      </w:r>
      <w:r w:rsidR="004751F2">
        <w:t>80.051s</w:t>
      </w:r>
      <w:r w:rsidR="00503EBE">
        <w:t xml:space="preserve">, the lap time with Joe’s wing was </w:t>
      </w:r>
      <w:r w:rsidR="002126A3">
        <w:t>80.011</w:t>
      </w:r>
      <w:r w:rsidR="003318FB">
        <w:t>s</w:t>
      </w:r>
      <w:r w:rsidR="006930D2">
        <w:t>,</w:t>
      </w:r>
      <w:r w:rsidR="002126A3">
        <w:t xml:space="preserve"> and Ryan’s wing did </w:t>
      </w:r>
      <w:r w:rsidR="00233A88">
        <w:t>79.701</w:t>
      </w:r>
      <w:r w:rsidR="003318FB">
        <w:t>s</w:t>
      </w:r>
      <w:r w:rsidR="008547FF">
        <w:t xml:space="preserve">. </w:t>
      </w:r>
      <w:r w:rsidR="00FD2211">
        <w:t>The decision was finalised as a team</w:t>
      </w:r>
      <w:r w:rsidR="00640C31">
        <w:t>,</w:t>
      </w:r>
      <w:r w:rsidR="00FD2211">
        <w:t xml:space="preserve"> and </w:t>
      </w:r>
      <w:r w:rsidR="00834D34">
        <w:t>data showed th</w:t>
      </w:r>
      <w:r w:rsidR="00640C31">
        <w:t>at</w:t>
      </w:r>
      <w:r w:rsidR="00834D34">
        <w:t xml:space="preserve"> Ryan’s wing was significantly faster. </w:t>
      </w:r>
    </w:p>
    <w:p w14:paraId="127426E0" w14:textId="4177BC2E" w:rsidR="009907AD" w:rsidRDefault="009907AD" w:rsidP="009907AD">
      <w:r>
        <w:t xml:space="preserve">The price </w:t>
      </w:r>
      <w:r w:rsidR="00640C31">
        <w:t>of creating</w:t>
      </w:r>
      <w:r>
        <w:t xml:space="preserve"> the active rear wing was well within the budget</w:t>
      </w:r>
      <w:r w:rsidR="00640C31">
        <w:t>,</w:t>
      </w:r>
      <w:r>
        <w:t xml:space="preserve"> only costing £1,500.95.</w:t>
      </w:r>
    </w:p>
    <w:p w14:paraId="4EA84D41" w14:textId="04D5983E" w:rsidR="00803A7B" w:rsidRDefault="00803A7B" w:rsidP="009907AD">
      <w:r>
        <w:t>T</w:t>
      </w:r>
      <w:r w:rsidR="00640C31">
        <w:t>o</w:t>
      </w:r>
      <w:r>
        <w:t xml:space="preserve"> conclude, this project has been a success</w:t>
      </w:r>
      <w:r w:rsidR="00640C31">
        <w:t>. T</w:t>
      </w:r>
      <w:r w:rsidR="007463BC">
        <w:t xml:space="preserve">he </w:t>
      </w:r>
      <w:r w:rsidR="00F017FE">
        <w:t>main aim was to create a</w:t>
      </w:r>
      <w:r w:rsidR="00640C31">
        <w:t>n</w:t>
      </w:r>
      <w:r w:rsidR="00F017FE">
        <w:t xml:space="preserve"> active rear wing that would improve the Morgan Plus 4’s performance</w:t>
      </w:r>
      <w:r w:rsidR="00640C31">
        <w:t>,</w:t>
      </w:r>
      <w:r w:rsidR="00F017FE">
        <w:t xml:space="preserve"> </w:t>
      </w:r>
      <w:r w:rsidR="00AF722B">
        <w:t xml:space="preserve">and all data leads to doing so. </w:t>
      </w:r>
    </w:p>
    <w:p w14:paraId="1E81CF71" w14:textId="76A00425" w:rsidR="00974600" w:rsidRDefault="00F31777" w:rsidP="009907AD">
      <w:r>
        <w:t xml:space="preserve">If </w:t>
      </w:r>
      <w:r w:rsidR="005358CB">
        <w:t>this project w</w:t>
      </w:r>
      <w:r w:rsidR="00D10E46">
        <w:t>ere</w:t>
      </w:r>
      <w:r w:rsidR="005358CB">
        <w:t xml:space="preserve"> done again, </w:t>
      </w:r>
      <w:r w:rsidR="0025537F">
        <w:t>it would be best to explore different wing option</w:t>
      </w:r>
      <w:r w:rsidR="00640C31">
        <w:t>s</w:t>
      </w:r>
      <w:r w:rsidR="0025537F">
        <w:t xml:space="preserve"> early </w:t>
      </w:r>
      <w:r w:rsidR="00F17F6B">
        <w:t xml:space="preserve">at the start </w:t>
      </w:r>
      <w:r w:rsidR="00B1574A">
        <w:t xml:space="preserve">and </w:t>
      </w:r>
      <w:r w:rsidR="00640C31">
        <w:t>make</w:t>
      </w:r>
      <w:r w:rsidR="00B1574A">
        <w:t xml:space="preserve"> that task the main priority, as </w:t>
      </w:r>
      <w:r w:rsidR="00D740BC">
        <w:t xml:space="preserve">the finalisation of the wing came extremely close to the project’s deadline. </w:t>
      </w:r>
      <w:r w:rsidR="00932AF7">
        <w:t xml:space="preserve">This </w:t>
      </w:r>
      <w:r w:rsidR="00640C31">
        <w:t>helped</w:t>
      </w:r>
      <w:r w:rsidR="00932AF7">
        <w:t xml:space="preserve"> as more sub</w:t>
      </w:r>
      <w:r w:rsidR="00640C31">
        <w:t>-</w:t>
      </w:r>
      <w:r w:rsidR="00932AF7">
        <w:t xml:space="preserve">sections </w:t>
      </w:r>
      <w:r w:rsidR="00640C31">
        <w:t>took</w:t>
      </w:r>
      <w:r w:rsidR="00932AF7">
        <w:t xml:space="preserve"> </w:t>
      </w:r>
      <w:r w:rsidR="001D0C75">
        <w:t xml:space="preserve">much longer to produce the data. </w:t>
      </w:r>
      <w:r w:rsidR="00A050C9">
        <w:t xml:space="preserve">The </w:t>
      </w:r>
      <w:r w:rsidR="00B55367">
        <w:t xml:space="preserve">simulation </w:t>
      </w:r>
      <w:r w:rsidR="00EB20F4">
        <w:t>and control systems team would need</w:t>
      </w:r>
      <w:r w:rsidR="00803A7B">
        <w:t xml:space="preserve"> more support for team members next time</w:t>
      </w:r>
      <w:r w:rsidR="00D10E46">
        <w:t>,</w:t>
      </w:r>
      <w:r w:rsidR="00803A7B">
        <w:t xml:space="preserve"> as these teams </w:t>
      </w:r>
      <w:r w:rsidR="00D10E46">
        <w:t>lacked</w:t>
      </w:r>
      <w:r w:rsidR="00803A7B">
        <w:t xml:space="preserve"> numbers. </w:t>
      </w:r>
      <w:r w:rsidR="009002DE">
        <w:t>The budget was very cost</w:t>
      </w:r>
      <w:r w:rsidR="00640C31">
        <w:t>-</w:t>
      </w:r>
      <w:r w:rsidR="009002DE">
        <w:t>effect</w:t>
      </w:r>
      <w:r w:rsidR="007201A4">
        <w:t xml:space="preserve">ive as </w:t>
      </w:r>
      <w:r w:rsidR="00B01281">
        <w:t xml:space="preserve">the project did have </w:t>
      </w:r>
      <w:r w:rsidR="008D6A8E">
        <w:t>lots of money left over</w:t>
      </w:r>
      <w:r w:rsidR="00640C31">
        <w:t>. M</w:t>
      </w:r>
      <w:r w:rsidR="008D6A8E">
        <w:t>aybe nex</w:t>
      </w:r>
      <w:r w:rsidR="00640C31">
        <w:t xml:space="preserve">t </w:t>
      </w:r>
      <w:r w:rsidR="008D6A8E">
        <w:t>time</w:t>
      </w:r>
      <w:r w:rsidR="00640C31">
        <w:t>,</w:t>
      </w:r>
      <w:r w:rsidR="008D6A8E">
        <w:t xml:space="preserve"> </w:t>
      </w:r>
      <w:r w:rsidR="00263D05">
        <w:t>with more research</w:t>
      </w:r>
      <w:r w:rsidR="00640C31">
        <w:t>,</w:t>
      </w:r>
      <w:r w:rsidR="00263D05">
        <w:t xml:space="preserve"> </w:t>
      </w:r>
      <w:r w:rsidR="005F265B">
        <w:t xml:space="preserve">the team could have </w:t>
      </w:r>
      <w:r w:rsidR="00DC168B">
        <w:t xml:space="preserve">spent more </w:t>
      </w:r>
      <w:r w:rsidR="00640C31">
        <w:t xml:space="preserve">time </w:t>
      </w:r>
      <w:r w:rsidR="00DC168B">
        <w:t xml:space="preserve">and produced </w:t>
      </w:r>
      <w:r w:rsidR="00640C31">
        <w:t>an</w:t>
      </w:r>
      <w:r w:rsidR="00DC168B">
        <w:t xml:space="preserve"> even better</w:t>
      </w:r>
      <w:r w:rsidR="00640C31">
        <w:t xml:space="preserve"> wing</w:t>
      </w:r>
      <w:r w:rsidR="00DC168B">
        <w:t xml:space="preserve">. </w:t>
      </w:r>
    </w:p>
    <w:p w14:paraId="51F5D76A" w14:textId="77777777" w:rsidR="00B8045A" w:rsidRDefault="00B8045A" w:rsidP="00D12711"/>
    <w:p w14:paraId="7DF862DA" w14:textId="77777777" w:rsidR="007C6375" w:rsidRDefault="007C6375" w:rsidP="00D12711"/>
    <w:p w14:paraId="2A68554D" w14:textId="77777777" w:rsidR="007C6375" w:rsidRDefault="007C6375" w:rsidP="00D12711"/>
    <w:p w14:paraId="1681F1C1" w14:textId="77777777" w:rsidR="007C6375" w:rsidRDefault="007C6375" w:rsidP="00D12711"/>
    <w:p w14:paraId="4A69722D" w14:textId="77777777" w:rsidR="007C6375" w:rsidRDefault="007C6375" w:rsidP="00D12711"/>
    <w:p w14:paraId="5E74EF22" w14:textId="77777777" w:rsidR="007C6375" w:rsidRDefault="007C6375" w:rsidP="00D12711"/>
    <w:p w14:paraId="134E87EA" w14:textId="77777777" w:rsidR="007C6375" w:rsidRDefault="007C6375" w:rsidP="00D12711"/>
    <w:p w14:paraId="383BBE1F" w14:textId="77777777" w:rsidR="007C6375" w:rsidRDefault="007C6375" w:rsidP="00D12711"/>
    <w:p w14:paraId="4629602D" w14:textId="77777777" w:rsidR="007C6375" w:rsidRDefault="007C6375" w:rsidP="00D12711"/>
    <w:p w14:paraId="7502F6F1" w14:textId="77777777" w:rsidR="007C6375" w:rsidRDefault="007C6375" w:rsidP="00D12711"/>
    <w:p w14:paraId="4F9674D9" w14:textId="77777777" w:rsidR="007C6375" w:rsidRDefault="007C6375" w:rsidP="00D12711"/>
    <w:p w14:paraId="2102B7A1" w14:textId="77777777" w:rsidR="007C6375" w:rsidRDefault="007C6375" w:rsidP="00D12711"/>
    <w:p w14:paraId="1CAB4CC7" w14:textId="77777777" w:rsidR="007C6375" w:rsidRDefault="007C6375" w:rsidP="00D12711"/>
    <w:p w14:paraId="23B8E556" w14:textId="77777777" w:rsidR="007C6375" w:rsidRDefault="007C6375" w:rsidP="00D12711"/>
    <w:p w14:paraId="7D44B8DF" w14:textId="77777777" w:rsidR="007C6375" w:rsidRDefault="007C6375" w:rsidP="00D12711"/>
    <w:p w14:paraId="5A7CAD24" w14:textId="77777777" w:rsidR="007C6375" w:rsidRDefault="007C6375" w:rsidP="00D12711"/>
    <w:p w14:paraId="5F38AF3B" w14:textId="77777777" w:rsidR="007C6375" w:rsidRDefault="007C6375" w:rsidP="00D12711"/>
    <w:p w14:paraId="1974B168" w14:textId="77777777" w:rsidR="00DC168B" w:rsidRDefault="00DC168B" w:rsidP="00D12711"/>
    <w:p w14:paraId="596B148D" w14:textId="77777777" w:rsidR="00DC168B" w:rsidRDefault="00DC168B" w:rsidP="00D12711"/>
    <w:p w14:paraId="1E4C7D81" w14:textId="77777777" w:rsidR="00DC168B" w:rsidRDefault="00DC168B" w:rsidP="00D12711"/>
    <w:p w14:paraId="411C6E7C" w14:textId="77777777" w:rsidR="00DC168B" w:rsidRDefault="00DC168B" w:rsidP="00D12711"/>
    <w:p w14:paraId="6CFAC369" w14:textId="77777777" w:rsidR="00DC168B" w:rsidRDefault="00DC168B" w:rsidP="00D12711"/>
    <w:p w14:paraId="2F87951F" w14:textId="77777777" w:rsidR="00DC168B" w:rsidRDefault="00DC168B" w:rsidP="00D12711"/>
    <w:p w14:paraId="0E29BE70" w14:textId="77777777" w:rsidR="00DC168B" w:rsidRDefault="00DC168B" w:rsidP="00D12711"/>
    <w:p w14:paraId="4065B1C6" w14:textId="77777777" w:rsidR="00DC168B" w:rsidRDefault="00DC168B" w:rsidP="00D12711"/>
    <w:p w14:paraId="1666C291" w14:textId="77777777" w:rsidR="00DC168B" w:rsidRDefault="00DC168B" w:rsidP="00D12711"/>
    <w:p w14:paraId="5FC98BBA" w14:textId="77777777" w:rsidR="00DC168B" w:rsidRDefault="00DC168B" w:rsidP="00D12711"/>
    <w:p w14:paraId="31E6A25C" w14:textId="77777777" w:rsidR="007109AE" w:rsidRDefault="007109AE" w:rsidP="00D12711"/>
    <w:p w14:paraId="380A3782" w14:textId="77777777" w:rsidR="007109AE" w:rsidRDefault="007109AE" w:rsidP="00D12711"/>
    <w:p w14:paraId="4E03B85A" w14:textId="6BAFF1B4" w:rsidR="00500099" w:rsidRDefault="00CC214E" w:rsidP="00081ECA">
      <w:pPr>
        <w:pStyle w:val="Heading1"/>
      </w:pPr>
      <w:bookmarkStart w:id="272" w:name="_Toc194259469"/>
      <w:r>
        <w:t>1</w:t>
      </w:r>
      <w:r w:rsidR="003F6F59">
        <w:t>2</w:t>
      </w:r>
      <w:r>
        <w:t>. References</w:t>
      </w:r>
      <w:bookmarkEnd w:id="272"/>
    </w:p>
    <w:p w14:paraId="2D6DDBBD" w14:textId="77777777" w:rsidR="00CC214E" w:rsidRPr="00CC214E" w:rsidRDefault="00CC214E" w:rsidP="00CC214E"/>
    <w:p w14:paraId="64BAE01F" w14:textId="33A8151F" w:rsidR="001C48E6" w:rsidRPr="00C5067D" w:rsidRDefault="001C48E6" w:rsidP="001C48E6">
      <w:pPr>
        <w:rPr>
          <w:b/>
          <w:u w:val="single"/>
        </w:rPr>
      </w:pPr>
      <w:r w:rsidRPr="00C5067D">
        <w:rPr>
          <w:b/>
          <w:u w:val="single"/>
        </w:rPr>
        <w:t xml:space="preserve">References – </w:t>
      </w:r>
      <w:r w:rsidRPr="00C5067D">
        <w:rPr>
          <w:b/>
          <w:bCs/>
          <w:u w:val="single"/>
        </w:rPr>
        <w:t xml:space="preserve">Joe </w:t>
      </w:r>
      <w:r w:rsidR="009C77A6">
        <w:rPr>
          <w:b/>
          <w:bCs/>
          <w:u w:val="single"/>
        </w:rPr>
        <w:t>Howard</w:t>
      </w:r>
    </w:p>
    <w:p w14:paraId="7034F1C1" w14:textId="66352C95" w:rsidR="001C48E6" w:rsidRDefault="00AA5820" w:rsidP="00763258">
      <w:pPr>
        <w:pStyle w:val="ListParagraph"/>
        <w:numPr>
          <w:ilvl w:val="0"/>
          <w:numId w:val="14"/>
        </w:numPr>
      </w:pPr>
      <w:r w:rsidRPr="00C5067D">
        <w:rPr>
          <w:i/>
          <w:sz w:val="20"/>
          <w:szCs w:val="20"/>
        </w:rPr>
        <w:t>Aero Kits</w:t>
      </w:r>
      <w:r w:rsidRPr="00C5067D">
        <w:rPr>
          <w:sz w:val="20"/>
          <w:szCs w:val="20"/>
        </w:rPr>
        <w:t xml:space="preserve"> (no date). </w:t>
      </w:r>
      <w:hyperlink r:id="rId124" w:history="1">
        <w:r w:rsidRPr="00C5067D">
          <w:rPr>
            <w:rStyle w:val="Hyperlink"/>
            <w:sz w:val="20"/>
            <w:szCs w:val="20"/>
          </w:rPr>
          <w:t>https://www.racecarwings.co.uk/aero-kits.html</w:t>
        </w:r>
      </w:hyperlink>
      <w:r w:rsidRPr="00C5067D">
        <w:rPr>
          <w:sz w:val="20"/>
          <w:szCs w:val="20"/>
        </w:rPr>
        <w:t>.</w:t>
      </w:r>
    </w:p>
    <w:p w14:paraId="78777E62" w14:textId="77777777" w:rsidR="00AA5820" w:rsidRPr="00AA5820" w:rsidRDefault="00AA5820" w:rsidP="00763258">
      <w:pPr>
        <w:pStyle w:val="ListParagraph"/>
        <w:numPr>
          <w:ilvl w:val="0"/>
          <w:numId w:val="14"/>
        </w:numPr>
        <w:rPr>
          <w:sz w:val="20"/>
          <w:szCs w:val="20"/>
        </w:rPr>
      </w:pPr>
      <w:r w:rsidRPr="00AA5820">
        <w:rPr>
          <w:sz w:val="20"/>
          <w:szCs w:val="20"/>
        </w:rPr>
        <w:t>airfoiltools.com. (n.d.). </w:t>
      </w:r>
      <w:r w:rsidRPr="00AA5820">
        <w:rPr>
          <w:i/>
          <w:sz w:val="20"/>
          <w:szCs w:val="20"/>
        </w:rPr>
        <w:t>NACA6409 9% (n6409-il) Xfoil prediction polar at RE=50,000 Ncrit=9</w:t>
      </w:r>
      <w:r w:rsidRPr="00AA5820">
        <w:rPr>
          <w:sz w:val="20"/>
          <w:szCs w:val="20"/>
        </w:rPr>
        <w:t>. [online] Available at: http://airfoiltools.com/polar/details?polar=xf-n6409-il-50000.</w:t>
      </w:r>
    </w:p>
    <w:p w14:paraId="79C1FA2F" w14:textId="33C01F36" w:rsidR="00AA5820" w:rsidRPr="00AA5820" w:rsidRDefault="002B0942" w:rsidP="00763258">
      <w:pPr>
        <w:pStyle w:val="ListParagraph"/>
        <w:numPr>
          <w:ilvl w:val="0"/>
          <w:numId w:val="14"/>
        </w:numPr>
        <w:rPr>
          <w:sz w:val="20"/>
          <w:szCs w:val="20"/>
        </w:rPr>
      </w:pPr>
      <w:r>
        <w:rPr>
          <w:sz w:val="20"/>
          <w:szCs w:val="20"/>
        </w:rPr>
        <w:t>A</w:t>
      </w:r>
      <w:r w:rsidR="00AA5820" w:rsidRPr="00AA5820">
        <w:rPr>
          <w:sz w:val="20"/>
          <w:szCs w:val="20"/>
        </w:rPr>
        <w:t>pex (2023). </w:t>
      </w:r>
      <w:r w:rsidR="00AA5820" w:rsidRPr="00AA5820">
        <w:rPr>
          <w:i/>
          <w:sz w:val="20"/>
          <w:szCs w:val="20"/>
        </w:rPr>
        <w:t>Toyota’s Swan-Neck Rear Wing For The GR86</w:t>
      </w:r>
      <w:r w:rsidR="00AA5820" w:rsidRPr="00AA5820">
        <w:rPr>
          <w:sz w:val="20"/>
          <w:szCs w:val="20"/>
        </w:rPr>
        <w:t>. [online] Toyota GR86 Forum - GT86 Forum, Subaru BRZ Forum, Scion ... Available at: https://www.gr86.org/threads/toyotas-swan-neck-rear-wing-for-the-gr86.9116/ [Accessed 23 Mar. 2025].</w:t>
      </w:r>
    </w:p>
    <w:p w14:paraId="1E7F2D8F" w14:textId="77777777" w:rsidR="005152A9" w:rsidRPr="005152A9" w:rsidRDefault="005152A9" w:rsidP="00763258">
      <w:pPr>
        <w:pStyle w:val="ListParagraph"/>
        <w:numPr>
          <w:ilvl w:val="0"/>
          <w:numId w:val="14"/>
        </w:numPr>
        <w:rPr>
          <w:sz w:val="20"/>
          <w:szCs w:val="20"/>
        </w:rPr>
      </w:pPr>
      <w:r w:rsidRPr="005152A9">
        <w:rPr>
          <w:sz w:val="20"/>
          <w:szCs w:val="20"/>
        </w:rPr>
        <w:t>Bruce, C. (2023). </w:t>
      </w:r>
      <w:r w:rsidRPr="005152A9">
        <w:rPr>
          <w:i/>
          <w:sz w:val="20"/>
          <w:szCs w:val="20"/>
        </w:rPr>
        <w:t>Toyota GR86 Gets Carbon-Fiber Swan Neck Wing For $3.5K In Japan</w:t>
      </w:r>
      <w:r w:rsidRPr="005152A9">
        <w:rPr>
          <w:sz w:val="20"/>
          <w:szCs w:val="20"/>
        </w:rPr>
        <w:t>. [online] Motor1.com. Available at: https://www.motor1.com/news/684745/toyota-gr86-rear-wing-from-japan-for-3500 [Accessed 23 Mar. 2025].</w:t>
      </w:r>
    </w:p>
    <w:p w14:paraId="59F635A8" w14:textId="77777777" w:rsidR="00D42D24" w:rsidRPr="00D42D24" w:rsidRDefault="00D42D24" w:rsidP="00763258">
      <w:pPr>
        <w:pStyle w:val="ListParagraph"/>
        <w:numPr>
          <w:ilvl w:val="0"/>
          <w:numId w:val="14"/>
        </w:numPr>
        <w:rPr>
          <w:sz w:val="20"/>
          <w:szCs w:val="20"/>
        </w:rPr>
      </w:pPr>
      <w:r w:rsidRPr="00D42D24">
        <w:rPr>
          <w:sz w:val="20"/>
          <w:szCs w:val="20"/>
        </w:rPr>
        <w:t>Evans, S. (2021). </w:t>
      </w:r>
      <w:r w:rsidRPr="00D42D24">
        <w:rPr>
          <w:i/>
          <w:sz w:val="20"/>
          <w:szCs w:val="20"/>
        </w:rPr>
        <w:t>What Is a Swan Neck Wing Stand? Swan Dive Into the Aero Trick</w:t>
      </w:r>
      <w:r w:rsidRPr="00D42D24">
        <w:rPr>
          <w:sz w:val="20"/>
          <w:szCs w:val="20"/>
        </w:rPr>
        <w:t>. [online] MotorTrend. Available at: https://www.motortrend.com/features/swan-neck-wing-mount-explained-downforce-tech/?utm_source. [Accessed 23 Mar. 2025].</w:t>
      </w:r>
    </w:p>
    <w:p w14:paraId="1050CF99" w14:textId="40158A43" w:rsidR="00453F07" w:rsidRPr="00453F07" w:rsidRDefault="00453F07" w:rsidP="00763258">
      <w:pPr>
        <w:pStyle w:val="ListParagraph"/>
        <w:numPr>
          <w:ilvl w:val="0"/>
          <w:numId w:val="14"/>
        </w:numPr>
        <w:rPr>
          <w:sz w:val="20"/>
          <w:szCs w:val="20"/>
        </w:rPr>
      </w:pPr>
      <w:r w:rsidRPr="00453F07">
        <w:rPr>
          <w:sz w:val="20"/>
          <w:szCs w:val="20"/>
        </w:rPr>
        <w:t>Horsey, J. (2020). </w:t>
      </w:r>
      <w:r w:rsidRPr="00453F07">
        <w:rPr>
          <w:i/>
          <w:sz w:val="20"/>
          <w:szCs w:val="20"/>
        </w:rPr>
        <w:t>Automate your car</w:t>
      </w:r>
      <w:r w:rsidR="00AA1B04">
        <w:rPr>
          <w:i/>
          <w:sz w:val="20"/>
          <w:szCs w:val="20"/>
        </w:rPr>
        <w:t>'</w:t>
      </w:r>
      <w:r w:rsidRPr="00453F07">
        <w:rPr>
          <w:i/>
          <w:sz w:val="20"/>
          <w:szCs w:val="20"/>
        </w:rPr>
        <w:t>s spoiler with the Active Aero aerodynamics controller</w:t>
      </w:r>
      <w:r w:rsidRPr="00453F07">
        <w:rPr>
          <w:sz w:val="20"/>
          <w:szCs w:val="20"/>
        </w:rPr>
        <w:t>. [online] Geeky Gadgets. Available at: https://www.geeky-gadgets.com/car-aerodynamics-controller-10-03-2020/ [Accessed 23 Mar. 2025].</w:t>
      </w:r>
    </w:p>
    <w:p w14:paraId="11FAA079" w14:textId="77777777" w:rsidR="00453F07" w:rsidRPr="00453F07" w:rsidRDefault="00453F07" w:rsidP="00763258">
      <w:pPr>
        <w:pStyle w:val="ListParagraph"/>
        <w:numPr>
          <w:ilvl w:val="0"/>
          <w:numId w:val="14"/>
        </w:numPr>
        <w:rPr>
          <w:sz w:val="20"/>
          <w:szCs w:val="20"/>
        </w:rPr>
      </w:pPr>
      <w:r w:rsidRPr="00453F07">
        <w:rPr>
          <w:sz w:val="20"/>
          <w:szCs w:val="20"/>
        </w:rPr>
        <w:t>Joon Seok Lim, McAlister, K.W. and Johnson, W. (2009). Hover Performance Correlation for Full</w:t>
      </w:r>
      <w:r w:rsidRPr="00453F07">
        <w:rPr>
          <w:rFonts w:ascii="Cambria Math" w:hAnsi="Cambria Math" w:cs="Cambria Math"/>
          <w:sz w:val="20"/>
          <w:szCs w:val="20"/>
        </w:rPr>
        <w:t>‐</w:t>
      </w:r>
      <w:r w:rsidRPr="00453F07">
        <w:rPr>
          <w:sz w:val="20"/>
          <w:szCs w:val="20"/>
        </w:rPr>
        <w:t>Scale and Model</w:t>
      </w:r>
      <w:r w:rsidRPr="00453F07">
        <w:rPr>
          <w:rFonts w:ascii="Cambria Math" w:hAnsi="Cambria Math" w:cs="Cambria Math"/>
          <w:sz w:val="20"/>
          <w:szCs w:val="20"/>
        </w:rPr>
        <w:t>‐</w:t>
      </w:r>
      <w:r w:rsidRPr="00453F07">
        <w:rPr>
          <w:sz w:val="20"/>
          <w:szCs w:val="20"/>
        </w:rPr>
        <w:t>Scale Coaxial Rotors.</w:t>
      </w:r>
      <w:r w:rsidRPr="00453F07">
        <w:rPr>
          <w:rFonts w:ascii="Aptos" w:hAnsi="Aptos" w:cs="Aptos"/>
          <w:sz w:val="20"/>
          <w:szCs w:val="20"/>
        </w:rPr>
        <w:t> </w:t>
      </w:r>
      <w:r w:rsidRPr="00453F07">
        <w:rPr>
          <w:i/>
          <w:sz w:val="20"/>
          <w:szCs w:val="20"/>
        </w:rPr>
        <w:t>Journal of The American Helicopter Society</w:t>
      </w:r>
      <w:r w:rsidRPr="00453F07">
        <w:rPr>
          <w:sz w:val="20"/>
          <w:szCs w:val="20"/>
        </w:rPr>
        <w:t>, 54(3), pp.32005–3200514. doi:https://doi.org/10.4050/jahs.54.032005.</w:t>
      </w:r>
    </w:p>
    <w:p w14:paraId="787FDB98" w14:textId="77777777" w:rsidR="0070452E" w:rsidRPr="0070452E" w:rsidRDefault="0070452E" w:rsidP="00763258">
      <w:pPr>
        <w:pStyle w:val="ListParagraph"/>
        <w:numPr>
          <w:ilvl w:val="0"/>
          <w:numId w:val="14"/>
        </w:numPr>
        <w:rPr>
          <w:sz w:val="20"/>
          <w:szCs w:val="20"/>
        </w:rPr>
      </w:pPr>
      <w:r w:rsidRPr="0070452E">
        <w:rPr>
          <w:i/>
          <w:sz w:val="20"/>
          <w:szCs w:val="20"/>
        </w:rPr>
        <w:t>New Wings</w:t>
      </w:r>
      <w:r w:rsidRPr="0070452E">
        <w:rPr>
          <w:sz w:val="20"/>
          <w:szCs w:val="20"/>
        </w:rPr>
        <w:t xml:space="preserve"> (no date b). </w:t>
      </w:r>
      <w:hyperlink r:id="rId125" w:history="1">
        <w:r w:rsidRPr="0070452E">
          <w:rPr>
            <w:rStyle w:val="Hyperlink"/>
            <w:sz w:val="20"/>
            <w:szCs w:val="20"/>
          </w:rPr>
          <w:t>https://www.racecarwings.co.uk/modern-wings.html</w:t>
        </w:r>
      </w:hyperlink>
      <w:r w:rsidRPr="0070452E">
        <w:rPr>
          <w:sz w:val="20"/>
          <w:szCs w:val="20"/>
        </w:rPr>
        <w:t>.</w:t>
      </w:r>
    </w:p>
    <w:p w14:paraId="315554DE" w14:textId="77777777" w:rsidR="001C48E6" w:rsidRPr="00C5067D" w:rsidRDefault="001C48E6" w:rsidP="00763258">
      <w:pPr>
        <w:pStyle w:val="ListParagraph"/>
        <w:numPr>
          <w:ilvl w:val="0"/>
          <w:numId w:val="14"/>
        </w:numPr>
        <w:rPr>
          <w:sz w:val="20"/>
          <w:szCs w:val="20"/>
        </w:rPr>
      </w:pPr>
      <w:r w:rsidRPr="00D52F84">
        <w:rPr>
          <w:sz w:val="20"/>
          <w:szCs w:val="20"/>
        </w:rPr>
        <w:t>RaceCarWings.co.uk. (2025). </w:t>
      </w:r>
      <w:r w:rsidRPr="00D52F84">
        <w:rPr>
          <w:i/>
          <w:sz w:val="20"/>
          <w:szCs w:val="20"/>
        </w:rPr>
        <w:t>New Wings</w:t>
      </w:r>
      <w:r w:rsidRPr="00D52F84">
        <w:rPr>
          <w:sz w:val="20"/>
          <w:szCs w:val="20"/>
        </w:rPr>
        <w:t>. [online] Available at: https://www.racecarwings.co.uk/modern-wings.html [Accessed 23 Mar. 2025].</w:t>
      </w:r>
    </w:p>
    <w:p w14:paraId="6DC2F555" w14:textId="6FFA4A39" w:rsidR="001C48E6" w:rsidRPr="00C5067D" w:rsidRDefault="001C48E6" w:rsidP="00763258">
      <w:pPr>
        <w:pStyle w:val="ListParagraph"/>
        <w:numPr>
          <w:ilvl w:val="0"/>
          <w:numId w:val="14"/>
        </w:numPr>
        <w:rPr>
          <w:sz w:val="20"/>
          <w:szCs w:val="20"/>
        </w:rPr>
      </w:pPr>
      <w:r w:rsidRPr="003B30F2">
        <w:rPr>
          <w:sz w:val="20"/>
          <w:szCs w:val="20"/>
        </w:rPr>
        <w:t>Smith, L. (2018). </w:t>
      </w:r>
      <w:r w:rsidRPr="003B30F2">
        <w:rPr>
          <w:i/>
          <w:sz w:val="20"/>
          <w:szCs w:val="20"/>
        </w:rPr>
        <w:t>DeltaWing’s Composites Builds a Race-Winning Rear Wing For GT Race Team</w:t>
      </w:r>
      <w:r w:rsidRPr="003B30F2">
        <w:rPr>
          <w:sz w:val="20"/>
          <w:szCs w:val="20"/>
        </w:rPr>
        <w:t>. [online] DeltaWing Manufacturing. Available at: https://deltawing.com/composites_rear_wing/ [Accessed 23 Mar. 2025].</w:t>
      </w:r>
    </w:p>
    <w:p w14:paraId="6B4AB384" w14:textId="77777777" w:rsidR="009C77A6" w:rsidRPr="009C77A6" w:rsidRDefault="009C77A6" w:rsidP="00763258">
      <w:pPr>
        <w:pStyle w:val="ListParagraph"/>
        <w:numPr>
          <w:ilvl w:val="0"/>
          <w:numId w:val="14"/>
        </w:numPr>
        <w:rPr>
          <w:sz w:val="20"/>
          <w:szCs w:val="20"/>
        </w:rPr>
      </w:pPr>
      <w:r w:rsidRPr="009C77A6">
        <w:rPr>
          <w:sz w:val="20"/>
          <w:szCs w:val="20"/>
        </w:rPr>
        <w:t xml:space="preserve">Smith, L. (2019b) </w:t>
      </w:r>
      <w:r w:rsidRPr="009C77A6">
        <w:rPr>
          <w:i/>
          <w:sz w:val="20"/>
          <w:szCs w:val="20"/>
        </w:rPr>
        <w:t>Composite rear wing for GT race car</w:t>
      </w:r>
      <w:r w:rsidRPr="009C77A6">
        <w:rPr>
          <w:sz w:val="20"/>
          <w:szCs w:val="20"/>
        </w:rPr>
        <w:t xml:space="preserve">. </w:t>
      </w:r>
    </w:p>
    <w:p w14:paraId="2F727A14" w14:textId="77777777" w:rsidR="009C77A6" w:rsidRPr="009C77A6" w:rsidRDefault="009C77A6" w:rsidP="00763258">
      <w:pPr>
        <w:pStyle w:val="ListParagraph"/>
        <w:numPr>
          <w:ilvl w:val="0"/>
          <w:numId w:val="14"/>
        </w:numPr>
        <w:spacing w:after="160" w:line="257" w:lineRule="auto"/>
        <w:rPr>
          <w:rFonts w:ascii="Aptos" w:eastAsia="Aptos" w:hAnsi="Aptos" w:cs="Aptos"/>
          <w:sz w:val="20"/>
          <w:szCs w:val="20"/>
        </w:rPr>
      </w:pPr>
      <w:r w:rsidRPr="009C77A6">
        <w:rPr>
          <w:rFonts w:ascii="Aptos" w:eastAsia="Aptos" w:hAnsi="Aptos" w:cs="Aptos"/>
          <w:sz w:val="20"/>
          <w:szCs w:val="20"/>
        </w:rPr>
        <w:t>Vetus.com. (2025). </w:t>
      </w:r>
      <w:r w:rsidRPr="009C77A6">
        <w:rPr>
          <w:rFonts w:ascii="Aptos" w:eastAsia="Aptos" w:hAnsi="Aptos" w:cs="Aptos"/>
          <w:i/>
          <w:iCs/>
          <w:sz w:val="20"/>
          <w:szCs w:val="20"/>
        </w:rPr>
        <w:t>Additional second cylinder for hydraulic lifting system, 500mm length, 320kgf.</w:t>
      </w:r>
      <w:r w:rsidRPr="009C77A6">
        <w:rPr>
          <w:rFonts w:ascii="Aptos" w:eastAsia="Aptos" w:hAnsi="Aptos" w:cs="Aptos"/>
          <w:sz w:val="20"/>
          <w:szCs w:val="20"/>
        </w:rPr>
        <w:t xml:space="preserve"> [online] Available at: </w:t>
      </w:r>
      <w:hyperlink r:id="rId126">
        <w:r w:rsidRPr="009C77A6">
          <w:rPr>
            <w:rStyle w:val="Hyperlink"/>
            <w:rFonts w:ascii="Aptos" w:eastAsia="Aptos" w:hAnsi="Aptos" w:cs="Aptos"/>
            <w:sz w:val="20"/>
            <w:szCs w:val="20"/>
          </w:rPr>
          <w:t>https://webshop.vetus.com/en/product/hl500b-ext-set-2nd-cylinder-for</w:t>
        </w:r>
      </w:hyperlink>
      <w:r w:rsidRPr="009C77A6">
        <w:rPr>
          <w:rFonts w:ascii="Aptos" w:eastAsia="Aptos" w:hAnsi="Aptos" w:cs="Aptos"/>
          <w:sz w:val="20"/>
          <w:szCs w:val="20"/>
        </w:rPr>
        <w:t>.</w:t>
      </w:r>
    </w:p>
    <w:p w14:paraId="28708370" w14:textId="77777777" w:rsidR="009C77A6" w:rsidRPr="009C77A6" w:rsidRDefault="009C77A6" w:rsidP="00763258">
      <w:pPr>
        <w:pStyle w:val="ListParagraph"/>
        <w:numPr>
          <w:ilvl w:val="0"/>
          <w:numId w:val="14"/>
        </w:numPr>
        <w:rPr>
          <w:sz w:val="20"/>
          <w:szCs w:val="20"/>
        </w:rPr>
      </w:pPr>
      <w:r w:rsidRPr="009C77A6">
        <w:rPr>
          <w:sz w:val="20"/>
          <w:szCs w:val="20"/>
        </w:rPr>
        <w:t>Xlab-usa.com. (2024). </w:t>
      </w:r>
      <w:r w:rsidRPr="009C77A6">
        <w:rPr>
          <w:i/>
          <w:sz w:val="20"/>
          <w:szCs w:val="20"/>
        </w:rPr>
        <w:t>Rear Carbon Carrier | Rear Hydration System | Carrier System | Carbon Fiber Carrier</w:t>
      </w:r>
      <w:r w:rsidRPr="009C77A6">
        <w:rPr>
          <w:sz w:val="20"/>
          <w:szCs w:val="20"/>
        </w:rPr>
        <w:t>. [online] Available at: https://xlab-usa.com/aero-carbon-wing.html [Accessed 23 Mar. 2025].</w:t>
      </w:r>
    </w:p>
    <w:p w14:paraId="186EE741" w14:textId="77777777" w:rsidR="009C77A6" w:rsidRPr="009C77A6" w:rsidRDefault="009C77A6" w:rsidP="00763258">
      <w:pPr>
        <w:pStyle w:val="ListParagraph"/>
        <w:numPr>
          <w:ilvl w:val="0"/>
          <w:numId w:val="14"/>
        </w:numPr>
        <w:rPr>
          <w:sz w:val="20"/>
          <w:szCs w:val="20"/>
        </w:rPr>
      </w:pPr>
      <w:r w:rsidRPr="009C77A6">
        <w:rPr>
          <w:i/>
          <w:sz w:val="20"/>
          <w:szCs w:val="20"/>
        </w:rPr>
        <w:t>4SRC Mitsubishi Evolution Lancer 789 Carbon Fibre Rear Boot Lid</w:t>
      </w:r>
      <w:r w:rsidRPr="009C77A6">
        <w:rPr>
          <w:sz w:val="20"/>
          <w:szCs w:val="20"/>
        </w:rPr>
        <w:t xml:space="preserve"> (no date). </w:t>
      </w:r>
      <w:hyperlink r:id="rId127" w:history="1">
        <w:r w:rsidRPr="009C77A6">
          <w:rPr>
            <w:rStyle w:val="Hyperlink"/>
            <w:sz w:val="20"/>
            <w:szCs w:val="20"/>
          </w:rPr>
          <w:t>https://4src.co.uk/products/mitsubishi-evolution-lancer-789-carbon-fibre-rear-boot-lid</w:t>
        </w:r>
      </w:hyperlink>
      <w:r w:rsidRPr="009C77A6">
        <w:rPr>
          <w:sz w:val="20"/>
          <w:szCs w:val="20"/>
        </w:rPr>
        <w:t>.</w:t>
      </w:r>
    </w:p>
    <w:p w14:paraId="245872D4" w14:textId="77777777" w:rsidR="00AA5820" w:rsidRDefault="00AA5820" w:rsidP="009C77A6">
      <w:pPr>
        <w:ind w:left="360"/>
      </w:pPr>
    </w:p>
    <w:p w14:paraId="4239CDB2" w14:textId="77777777" w:rsidR="001C48E6" w:rsidRPr="00C5067D" w:rsidRDefault="001C48E6" w:rsidP="001C48E6">
      <w:pPr>
        <w:rPr>
          <w:sz w:val="20"/>
          <w:szCs w:val="20"/>
        </w:rPr>
      </w:pPr>
    </w:p>
    <w:p w14:paraId="7493AF9C" w14:textId="77777777" w:rsidR="001C48E6" w:rsidRPr="00B72A18" w:rsidRDefault="001C48E6" w:rsidP="001C48E6">
      <w:pPr>
        <w:rPr>
          <w:sz w:val="20"/>
          <w:szCs w:val="20"/>
        </w:rPr>
      </w:pPr>
      <w:r w:rsidRPr="00B72A18">
        <w:rPr>
          <w:sz w:val="20"/>
          <w:szCs w:val="20"/>
        </w:rPr>
        <w:t>‌</w:t>
      </w:r>
    </w:p>
    <w:p w14:paraId="7F0347BC" w14:textId="77777777" w:rsidR="001C48E6" w:rsidRPr="00F20790" w:rsidRDefault="001C48E6" w:rsidP="001C48E6">
      <w:pPr>
        <w:rPr>
          <w:sz w:val="20"/>
          <w:szCs w:val="20"/>
        </w:rPr>
      </w:pPr>
      <w:r w:rsidRPr="00F20790">
        <w:rPr>
          <w:sz w:val="20"/>
          <w:szCs w:val="20"/>
        </w:rPr>
        <w:t>‌</w:t>
      </w:r>
    </w:p>
    <w:p w14:paraId="3563C6C3" w14:textId="77777777" w:rsidR="001C48E6" w:rsidRPr="00E475AE" w:rsidRDefault="001C48E6" w:rsidP="001C48E6">
      <w:pPr>
        <w:rPr>
          <w:sz w:val="20"/>
          <w:szCs w:val="20"/>
        </w:rPr>
      </w:pPr>
      <w:r w:rsidRPr="00E475AE">
        <w:rPr>
          <w:sz w:val="20"/>
          <w:szCs w:val="20"/>
        </w:rPr>
        <w:t>‌</w:t>
      </w:r>
    </w:p>
    <w:p w14:paraId="743B03DD" w14:textId="77777777" w:rsidR="001C48E6" w:rsidRPr="00C5067D" w:rsidRDefault="001C48E6" w:rsidP="001C48E6">
      <w:pPr>
        <w:rPr>
          <w:sz w:val="20"/>
          <w:szCs w:val="20"/>
        </w:rPr>
      </w:pPr>
    </w:p>
    <w:p w14:paraId="5F7A00DA" w14:textId="77777777" w:rsidR="001C48E6" w:rsidRPr="00800A3A" w:rsidRDefault="001C48E6" w:rsidP="001C48E6">
      <w:pPr>
        <w:rPr>
          <w:sz w:val="20"/>
          <w:szCs w:val="20"/>
        </w:rPr>
      </w:pPr>
      <w:r w:rsidRPr="00800A3A">
        <w:rPr>
          <w:sz w:val="20"/>
          <w:szCs w:val="20"/>
        </w:rPr>
        <w:t>‌</w:t>
      </w:r>
    </w:p>
    <w:p w14:paraId="374819DF" w14:textId="21FA43B4" w:rsidR="00401AE1" w:rsidRPr="00C5067D" w:rsidRDefault="00401AE1" w:rsidP="001C48E6">
      <w:pPr>
        <w:spacing w:after="160" w:line="257" w:lineRule="auto"/>
        <w:rPr>
          <w:rFonts w:ascii="Aptos" w:eastAsia="Aptos" w:hAnsi="Aptos" w:cs="Aptos"/>
          <w:sz w:val="20"/>
          <w:szCs w:val="20"/>
        </w:rPr>
      </w:pPr>
    </w:p>
    <w:p w14:paraId="254AFF35" w14:textId="77777777" w:rsidR="007C6375" w:rsidRDefault="007C6375" w:rsidP="001C48E6">
      <w:pPr>
        <w:spacing w:after="160" w:line="257" w:lineRule="auto"/>
        <w:rPr>
          <w:rFonts w:ascii="Aptos" w:eastAsia="Aptos" w:hAnsi="Aptos" w:cs="Aptos"/>
          <w:sz w:val="20"/>
          <w:szCs w:val="20"/>
        </w:rPr>
      </w:pPr>
    </w:p>
    <w:p w14:paraId="5407490E" w14:textId="77777777" w:rsidR="007C6375" w:rsidRDefault="007C6375" w:rsidP="001C48E6">
      <w:pPr>
        <w:spacing w:after="160" w:line="257" w:lineRule="auto"/>
        <w:rPr>
          <w:rFonts w:ascii="Aptos" w:eastAsia="Aptos" w:hAnsi="Aptos" w:cs="Aptos"/>
          <w:sz w:val="20"/>
          <w:szCs w:val="20"/>
        </w:rPr>
      </w:pPr>
    </w:p>
    <w:p w14:paraId="7869D94D" w14:textId="77777777" w:rsidR="007C6375" w:rsidRDefault="007C6375" w:rsidP="001C48E6">
      <w:pPr>
        <w:spacing w:after="160" w:line="257" w:lineRule="auto"/>
        <w:rPr>
          <w:rFonts w:ascii="Aptos" w:eastAsia="Aptos" w:hAnsi="Aptos" w:cs="Aptos"/>
          <w:sz w:val="20"/>
          <w:szCs w:val="20"/>
        </w:rPr>
      </w:pPr>
    </w:p>
    <w:p w14:paraId="2F3D0DEC" w14:textId="77777777" w:rsidR="007C6375" w:rsidRDefault="007C6375" w:rsidP="001C48E6">
      <w:pPr>
        <w:spacing w:after="160" w:line="257" w:lineRule="auto"/>
        <w:rPr>
          <w:rFonts w:ascii="Aptos" w:eastAsia="Aptos" w:hAnsi="Aptos" w:cs="Aptos"/>
          <w:sz w:val="20"/>
          <w:szCs w:val="20"/>
        </w:rPr>
      </w:pPr>
    </w:p>
    <w:p w14:paraId="7F9E317A" w14:textId="77777777" w:rsidR="007C6375" w:rsidRDefault="007C6375" w:rsidP="001C48E6">
      <w:pPr>
        <w:spacing w:after="160" w:line="257" w:lineRule="auto"/>
        <w:rPr>
          <w:rFonts w:ascii="Aptos" w:eastAsia="Aptos" w:hAnsi="Aptos" w:cs="Aptos"/>
          <w:sz w:val="20"/>
          <w:szCs w:val="20"/>
        </w:rPr>
      </w:pPr>
    </w:p>
    <w:p w14:paraId="2664694B" w14:textId="77777777" w:rsidR="007C6375" w:rsidRPr="00C5067D" w:rsidRDefault="007C6375" w:rsidP="001C48E6">
      <w:pPr>
        <w:spacing w:after="160" w:line="257" w:lineRule="auto"/>
        <w:rPr>
          <w:rFonts w:ascii="Aptos" w:eastAsia="Aptos" w:hAnsi="Aptos" w:cs="Aptos"/>
          <w:sz w:val="20"/>
          <w:szCs w:val="20"/>
        </w:rPr>
      </w:pPr>
    </w:p>
    <w:p w14:paraId="69E8EE1D" w14:textId="77777777" w:rsidR="009C77A6" w:rsidRDefault="00401AE1" w:rsidP="009C77A6">
      <w:pPr>
        <w:rPr>
          <w:b/>
          <w:bCs/>
          <w:u w:val="single"/>
        </w:rPr>
      </w:pPr>
      <w:r w:rsidRPr="00C5067D">
        <w:rPr>
          <w:b/>
          <w:u w:val="single"/>
        </w:rPr>
        <w:t xml:space="preserve">References – </w:t>
      </w:r>
      <w:r>
        <w:rPr>
          <w:b/>
          <w:bCs/>
          <w:u w:val="single"/>
        </w:rPr>
        <w:t xml:space="preserve">Catriona Burn </w:t>
      </w:r>
    </w:p>
    <w:p w14:paraId="2AD30710" w14:textId="303901A3" w:rsidR="00401AE1" w:rsidRPr="00E611EB" w:rsidRDefault="00401AE1" w:rsidP="00763258">
      <w:pPr>
        <w:pStyle w:val="ListParagraph"/>
        <w:numPr>
          <w:ilvl w:val="0"/>
          <w:numId w:val="3"/>
        </w:numPr>
        <w:ind w:left="360"/>
        <w:rPr>
          <w:rFonts w:cs="Arial"/>
          <w:sz w:val="22"/>
          <w:szCs w:val="22"/>
        </w:rPr>
      </w:pPr>
      <w:r w:rsidRPr="009C77A6">
        <w:rPr>
          <w:sz w:val="22"/>
          <w:szCs w:val="22"/>
        </w:rPr>
        <w:t xml:space="preserve">Abu-Zidan, Y., Mendis, P. and Gunawardena, T. (2021). Optimising the computational domain size in CFD simulations of tall buildings. </w:t>
      </w:r>
      <w:r w:rsidRPr="009C77A6">
        <w:rPr>
          <w:i/>
          <w:sz w:val="22"/>
          <w:szCs w:val="22"/>
        </w:rPr>
        <w:t>Heliyon</w:t>
      </w:r>
      <w:r w:rsidRPr="009C77A6">
        <w:rPr>
          <w:sz w:val="22"/>
          <w:szCs w:val="22"/>
        </w:rPr>
        <w:t xml:space="preserve">, [online] 7(4), p.e06723. </w:t>
      </w:r>
      <w:r w:rsidR="005B2BC0">
        <w:rPr>
          <w:sz w:val="22"/>
          <w:szCs w:val="22"/>
        </w:rPr>
        <w:t>D</w:t>
      </w:r>
      <w:r w:rsidRPr="009C77A6">
        <w:rPr>
          <w:sz w:val="22"/>
          <w:szCs w:val="22"/>
        </w:rPr>
        <w:t>oi:https://doi.org/10.1016/j.heliyon.2021.e06723.</w:t>
      </w:r>
    </w:p>
    <w:p w14:paraId="7CC2BD89" w14:textId="09D6250D" w:rsidR="00401AE1" w:rsidRPr="00E611EB" w:rsidRDefault="00401AE1" w:rsidP="00763258">
      <w:pPr>
        <w:pStyle w:val="ListParagraph"/>
        <w:numPr>
          <w:ilvl w:val="0"/>
          <w:numId w:val="3"/>
        </w:numPr>
        <w:ind w:left="360"/>
        <w:rPr>
          <w:rFonts w:cs="Arial"/>
          <w:sz w:val="22"/>
          <w:szCs w:val="22"/>
        </w:rPr>
      </w:pPr>
      <w:r w:rsidRPr="009C77A6">
        <w:rPr>
          <w:sz w:val="22"/>
          <w:szCs w:val="22"/>
        </w:rPr>
        <w:t xml:space="preserve">Chiplunkar, V., Gujar, R., Adiverekar, A., Kulkarni, R. and Thonge, A. (2023). Computational fluid dynamics analysis for an active rear-wing design to improve cornering speed for a high-performance car. </w:t>
      </w:r>
      <w:r w:rsidRPr="009C77A6">
        <w:rPr>
          <w:i/>
          <w:sz w:val="22"/>
          <w:szCs w:val="22"/>
        </w:rPr>
        <w:t>Materials Today: Proceedings</w:t>
      </w:r>
      <w:r w:rsidRPr="009C77A6">
        <w:rPr>
          <w:sz w:val="22"/>
          <w:szCs w:val="22"/>
        </w:rPr>
        <w:t>, 77, pp.887–896. doi:https://doi.org/10.1016/j.matpr.2022.12.040.</w:t>
      </w:r>
    </w:p>
    <w:p w14:paraId="55EE30F9" w14:textId="359ED25A" w:rsidR="00401AE1" w:rsidRDefault="00401AE1" w:rsidP="00763258">
      <w:pPr>
        <w:pStyle w:val="ListParagraph"/>
        <w:numPr>
          <w:ilvl w:val="0"/>
          <w:numId w:val="3"/>
        </w:numPr>
        <w:ind w:left="360"/>
        <w:rPr>
          <w:rFonts w:cs="Arial"/>
          <w:sz w:val="22"/>
          <w:szCs w:val="22"/>
        </w:rPr>
      </w:pPr>
      <w:r w:rsidRPr="00BB0DCF">
        <w:rPr>
          <w:rFonts w:cs="Arial"/>
          <w:sz w:val="22"/>
          <w:szCs w:val="22"/>
        </w:rPr>
        <w:t xml:space="preserve">Douvi C. Eleni (2012). Evaluation of the turbulence models for the simulation of the flow over a National Advisory Committee for Aeronautics (NACA) 0012 airfoil. </w:t>
      </w:r>
      <w:r w:rsidRPr="00BB0DCF">
        <w:rPr>
          <w:rFonts w:cs="Arial"/>
          <w:i/>
          <w:iCs/>
          <w:sz w:val="22"/>
          <w:szCs w:val="22"/>
        </w:rPr>
        <w:t>Journal of Mechanical Engineering Research</w:t>
      </w:r>
      <w:r w:rsidRPr="00BB0DCF">
        <w:rPr>
          <w:rFonts w:cs="Arial"/>
          <w:sz w:val="22"/>
          <w:szCs w:val="22"/>
        </w:rPr>
        <w:t>, 4(3). doi:https://doi.org/10.5897/jmer11.074.</w:t>
      </w:r>
    </w:p>
    <w:p w14:paraId="2DD99235" w14:textId="2DCCDAED" w:rsidR="00401AE1" w:rsidRPr="005D7570" w:rsidRDefault="00401AE1" w:rsidP="00763258">
      <w:pPr>
        <w:pStyle w:val="ListParagraph"/>
        <w:numPr>
          <w:ilvl w:val="0"/>
          <w:numId w:val="3"/>
        </w:numPr>
        <w:ind w:left="360"/>
        <w:rPr>
          <w:rFonts w:cs="Arial"/>
          <w:sz w:val="22"/>
          <w:szCs w:val="22"/>
        </w:rPr>
      </w:pPr>
      <w:r w:rsidRPr="009C77A6">
        <w:rPr>
          <w:sz w:val="22"/>
          <w:szCs w:val="22"/>
        </w:rPr>
        <w:t xml:space="preserve">Gogel, D. and Sakurai, H. (2006). The Effects of End Plates on Downforce in Yaw. </w:t>
      </w:r>
      <w:r w:rsidRPr="009C77A6">
        <w:rPr>
          <w:i/>
          <w:sz w:val="22"/>
          <w:szCs w:val="22"/>
        </w:rPr>
        <w:t>SAE Technical Paper Series</w:t>
      </w:r>
      <w:r w:rsidRPr="009C77A6">
        <w:rPr>
          <w:sz w:val="22"/>
          <w:szCs w:val="22"/>
        </w:rPr>
        <w:t xml:space="preserve">. </w:t>
      </w:r>
      <w:r w:rsidR="005B2BC0">
        <w:rPr>
          <w:sz w:val="22"/>
          <w:szCs w:val="22"/>
        </w:rPr>
        <w:t>D</w:t>
      </w:r>
      <w:r w:rsidRPr="009C77A6">
        <w:rPr>
          <w:sz w:val="22"/>
          <w:szCs w:val="22"/>
        </w:rPr>
        <w:t>oi:https://doi.org/10.4271/2006-01-3647.</w:t>
      </w:r>
    </w:p>
    <w:p w14:paraId="0ECAB540" w14:textId="18FF8BE4" w:rsidR="00401AE1" w:rsidRPr="00711B42" w:rsidRDefault="00401AE1" w:rsidP="00763258">
      <w:pPr>
        <w:pStyle w:val="ListParagraph"/>
        <w:numPr>
          <w:ilvl w:val="0"/>
          <w:numId w:val="3"/>
        </w:numPr>
        <w:ind w:left="360"/>
        <w:rPr>
          <w:rFonts w:cs="Arial"/>
          <w:sz w:val="22"/>
          <w:szCs w:val="22"/>
        </w:rPr>
      </w:pPr>
      <w:r w:rsidRPr="009C77A6">
        <w:rPr>
          <w:sz w:val="22"/>
          <w:szCs w:val="22"/>
        </w:rPr>
        <w:t>Joon Seok Lim, McAlister, K.W. and Johnson, W. (2009). Hover Performance Correlation for Full</w:t>
      </w:r>
      <w:r w:rsidRPr="009C77A6">
        <w:rPr>
          <w:rFonts w:ascii="Cambria Math" w:hAnsi="Cambria Math" w:cs="Cambria Math"/>
          <w:sz w:val="22"/>
          <w:szCs w:val="22"/>
        </w:rPr>
        <w:t>‐</w:t>
      </w:r>
      <w:r w:rsidRPr="009C77A6">
        <w:rPr>
          <w:sz w:val="22"/>
          <w:szCs w:val="22"/>
        </w:rPr>
        <w:t>Scale and Model</w:t>
      </w:r>
      <w:r w:rsidRPr="009C77A6">
        <w:rPr>
          <w:rFonts w:ascii="Cambria Math" w:hAnsi="Cambria Math" w:cs="Cambria Math"/>
          <w:sz w:val="22"/>
          <w:szCs w:val="22"/>
        </w:rPr>
        <w:t>‐</w:t>
      </w:r>
      <w:r w:rsidRPr="009C77A6">
        <w:rPr>
          <w:sz w:val="22"/>
          <w:szCs w:val="22"/>
        </w:rPr>
        <w:t xml:space="preserve">Scale Coaxial Rotors. </w:t>
      </w:r>
      <w:r w:rsidRPr="009C77A6">
        <w:rPr>
          <w:i/>
          <w:sz w:val="22"/>
          <w:szCs w:val="22"/>
        </w:rPr>
        <w:t>Journal of The American Helicopter Society</w:t>
      </w:r>
      <w:r w:rsidRPr="009C77A6">
        <w:rPr>
          <w:sz w:val="22"/>
          <w:szCs w:val="22"/>
        </w:rPr>
        <w:t>, 54(3), pp.32005–3200514. doi:https://doi.org/10.4050/jahs.54.032005.</w:t>
      </w:r>
    </w:p>
    <w:p w14:paraId="1198225B" w14:textId="0F12B997" w:rsidR="00401AE1" w:rsidRPr="00AE0A16" w:rsidRDefault="00401AE1" w:rsidP="00763258">
      <w:pPr>
        <w:pStyle w:val="ListParagraph"/>
        <w:numPr>
          <w:ilvl w:val="0"/>
          <w:numId w:val="3"/>
        </w:numPr>
        <w:ind w:left="360"/>
        <w:rPr>
          <w:rFonts w:cs="Arial"/>
          <w:sz w:val="22"/>
          <w:szCs w:val="22"/>
        </w:rPr>
      </w:pPr>
      <w:r w:rsidRPr="009C77A6">
        <w:rPr>
          <w:sz w:val="22"/>
          <w:szCs w:val="22"/>
        </w:rPr>
        <w:t xml:space="preserve">Mahboub, A., Bouzit, M. and Ghenaim, A. (2022). Effects of Different Shaped Cavities and Bumps on Flow Structure and Wing Performance. </w:t>
      </w:r>
      <w:r w:rsidRPr="009C77A6">
        <w:rPr>
          <w:i/>
          <w:sz w:val="22"/>
          <w:szCs w:val="22"/>
        </w:rPr>
        <w:t>Journal of Applied Fluid Mechanics</w:t>
      </w:r>
      <w:r w:rsidRPr="009C77A6">
        <w:rPr>
          <w:sz w:val="22"/>
          <w:szCs w:val="22"/>
        </w:rPr>
        <w:t>, 15(6). doi:https://doi.org/10.47176/jafm.15.06.1108.</w:t>
      </w:r>
    </w:p>
    <w:p w14:paraId="146AC930" w14:textId="71B7F3CC" w:rsidR="00401AE1" w:rsidRPr="00AE0A16" w:rsidRDefault="00401AE1" w:rsidP="00763258">
      <w:pPr>
        <w:pStyle w:val="ListParagraph"/>
        <w:numPr>
          <w:ilvl w:val="0"/>
          <w:numId w:val="3"/>
        </w:numPr>
        <w:ind w:left="360"/>
        <w:rPr>
          <w:rFonts w:cs="Arial"/>
          <w:sz w:val="22"/>
          <w:szCs w:val="22"/>
        </w:rPr>
      </w:pPr>
      <w:r w:rsidRPr="009C77A6">
        <w:rPr>
          <w:sz w:val="22"/>
          <w:szCs w:val="22"/>
        </w:rPr>
        <w:t xml:space="preserve">Mesut Algan, Mehmet Seyhan and Mustafa Sarıoğlu (2024). Effect of aero-shaped vortex generators on NACA 4415 airfoil. </w:t>
      </w:r>
      <w:r w:rsidRPr="009C77A6">
        <w:rPr>
          <w:i/>
          <w:sz w:val="22"/>
          <w:szCs w:val="22"/>
        </w:rPr>
        <w:t>Ocean Engineering</w:t>
      </w:r>
      <w:r w:rsidRPr="009C77A6">
        <w:rPr>
          <w:sz w:val="22"/>
          <w:szCs w:val="22"/>
        </w:rPr>
        <w:t>, 291, pp.116482–116482. doi:https://doi.org/10.1016/j.oceaneng.2023.116482.</w:t>
      </w:r>
    </w:p>
    <w:p w14:paraId="5FB4FEE4" w14:textId="3FE19E83" w:rsidR="00401AE1" w:rsidRPr="000C0983" w:rsidRDefault="00401AE1" w:rsidP="00763258">
      <w:pPr>
        <w:pStyle w:val="ListParagraph"/>
        <w:numPr>
          <w:ilvl w:val="0"/>
          <w:numId w:val="3"/>
        </w:numPr>
        <w:ind w:left="360"/>
        <w:rPr>
          <w:rFonts w:cs="Arial"/>
          <w:sz w:val="22"/>
          <w:szCs w:val="22"/>
        </w:rPr>
      </w:pPr>
      <w:r w:rsidRPr="009C77A6">
        <w:rPr>
          <w:sz w:val="22"/>
          <w:szCs w:val="22"/>
        </w:rPr>
        <w:t xml:space="preserve">OpenAI (2025). </w:t>
      </w:r>
      <w:r w:rsidRPr="009C77A6">
        <w:rPr>
          <w:i/>
          <w:sz w:val="22"/>
          <w:szCs w:val="22"/>
        </w:rPr>
        <w:t>ChatGPT</w:t>
      </w:r>
      <w:r w:rsidRPr="009C77A6">
        <w:rPr>
          <w:sz w:val="22"/>
          <w:szCs w:val="22"/>
        </w:rPr>
        <w:t xml:space="preserve">. [online] ChatGPT. Available at: </w:t>
      </w:r>
      <w:hyperlink r:id="rId128">
        <w:r w:rsidRPr="009C77A6">
          <w:rPr>
            <w:rStyle w:val="Hyperlink"/>
            <w:sz w:val="22"/>
            <w:szCs w:val="22"/>
          </w:rPr>
          <w:t>https://chatgpt.com/</w:t>
        </w:r>
      </w:hyperlink>
      <w:r w:rsidRPr="009C77A6">
        <w:rPr>
          <w:sz w:val="22"/>
          <w:szCs w:val="22"/>
        </w:rPr>
        <w:t>.</w:t>
      </w:r>
    </w:p>
    <w:p w14:paraId="3DA36378" w14:textId="7D9862A0" w:rsidR="00401AE1" w:rsidRPr="00A352C6" w:rsidRDefault="00401AE1" w:rsidP="00763258">
      <w:pPr>
        <w:pStyle w:val="ListParagraph"/>
        <w:numPr>
          <w:ilvl w:val="0"/>
          <w:numId w:val="3"/>
        </w:numPr>
        <w:ind w:left="360"/>
        <w:rPr>
          <w:rFonts w:cs="Arial"/>
          <w:sz w:val="22"/>
          <w:szCs w:val="22"/>
        </w:rPr>
      </w:pPr>
      <w:r w:rsidRPr="009C77A6">
        <w:rPr>
          <w:sz w:val="22"/>
          <w:szCs w:val="22"/>
        </w:rPr>
        <w:t xml:space="preserve">P Bhanushali, P., Agrewale, M.R. and Vora, K. (2019). Aerodynamic Analysis of Race Car Using Active Wing Concept. </w:t>
      </w:r>
      <w:r w:rsidRPr="009C77A6">
        <w:rPr>
          <w:i/>
          <w:sz w:val="22"/>
          <w:szCs w:val="22"/>
        </w:rPr>
        <w:t>SAE Technical Paper Series</w:t>
      </w:r>
      <w:r w:rsidRPr="009C77A6">
        <w:rPr>
          <w:sz w:val="22"/>
          <w:szCs w:val="22"/>
        </w:rPr>
        <w:t xml:space="preserve">. </w:t>
      </w:r>
      <w:r w:rsidR="005B2BC0">
        <w:rPr>
          <w:sz w:val="22"/>
          <w:szCs w:val="22"/>
        </w:rPr>
        <w:t>D</w:t>
      </w:r>
      <w:r w:rsidRPr="009C77A6">
        <w:rPr>
          <w:sz w:val="22"/>
          <w:szCs w:val="22"/>
        </w:rPr>
        <w:t>oi:https://doi.org/10.4271/2019-28-2395.</w:t>
      </w:r>
    </w:p>
    <w:p w14:paraId="402BC8FD" w14:textId="788CB5CA" w:rsidR="00401AE1" w:rsidRPr="007815C1" w:rsidRDefault="00401AE1" w:rsidP="00763258">
      <w:pPr>
        <w:pStyle w:val="ListParagraph"/>
        <w:numPr>
          <w:ilvl w:val="0"/>
          <w:numId w:val="3"/>
        </w:numPr>
        <w:ind w:left="360"/>
        <w:rPr>
          <w:rFonts w:cs="Arial"/>
          <w:sz w:val="22"/>
          <w:szCs w:val="22"/>
        </w:rPr>
      </w:pPr>
      <w:r w:rsidRPr="009C77A6">
        <w:rPr>
          <w:sz w:val="22"/>
          <w:szCs w:val="22"/>
        </w:rPr>
        <w:t xml:space="preserve">Palak, Nilesh Dhamne, A., Bhowmik, J. and Nandi, N. (2024). </w:t>
      </w:r>
      <w:r w:rsidRPr="009C77A6">
        <w:rPr>
          <w:i/>
          <w:sz w:val="22"/>
          <w:szCs w:val="22"/>
        </w:rPr>
        <w:t>Role of Vortex Generators in the Aerodynamic Enhancement of Lift- An Experimental Investigation</w:t>
      </w:r>
      <w:r w:rsidRPr="009C77A6">
        <w:rPr>
          <w:sz w:val="22"/>
          <w:szCs w:val="22"/>
        </w:rPr>
        <w:t>.</w:t>
      </w:r>
    </w:p>
    <w:p w14:paraId="6ACA55F1" w14:textId="4B4A7123" w:rsidR="00401AE1" w:rsidRPr="001D3F55" w:rsidRDefault="00401AE1" w:rsidP="00763258">
      <w:pPr>
        <w:pStyle w:val="ListParagraph"/>
        <w:numPr>
          <w:ilvl w:val="0"/>
          <w:numId w:val="3"/>
        </w:numPr>
        <w:ind w:left="360"/>
        <w:rPr>
          <w:rFonts w:ascii="Arial" w:hAnsi="Arial" w:cs="Arial"/>
          <w:sz w:val="22"/>
          <w:szCs w:val="22"/>
        </w:rPr>
      </w:pPr>
      <w:r w:rsidRPr="00BB0DCF">
        <w:rPr>
          <w:rFonts w:ascii="Arial" w:hAnsi="Arial" w:cs="Arial"/>
          <w:sz w:val="22"/>
          <w:szCs w:val="22"/>
        </w:rPr>
        <w:t xml:space="preserve">Palak, Nilesh Dhamne, A., Bhowmik, J. and Nandi, N. (2024). </w:t>
      </w:r>
      <w:r w:rsidRPr="00BB0DCF">
        <w:rPr>
          <w:rFonts w:ascii="Arial" w:hAnsi="Arial" w:cs="Arial"/>
          <w:i/>
          <w:iCs/>
          <w:sz w:val="22"/>
          <w:szCs w:val="22"/>
        </w:rPr>
        <w:t>Role of Vortex Generators in the Aerodynamic Enhancement of Lift- An Experimental Investigation</w:t>
      </w:r>
      <w:r w:rsidRPr="00BB0DCF">
        <w:rPr>
          <w:rFonts w:ascii="Arial" w:hAnsi="Arial" w:cs="Arial"/>
          <w:sz w:val="22"/>
          <w:szCs w:val="22"/>
        </w:rPr>
        <w:t>.</w:t>
      </w:r>
      <w:r w:rsidRPr="009C77A6">
        <w:rPr>
          <w:rFonts w:ascii="Times New Roman" w:eastAsia="Times New Roman" w:hAnsi="Times New Roman" w:cs="Times New Roman"/>
          <w:sz w:val="22"/>
          <w:szCs w:val="22"/>
          <w:lang w:eastAsia="en-GB"/>
        </w:rPr>
        <w:t xml:space="preserve"> </w:t>
      </w:r>
    </w:p>
    <w:p w14:paraId="6F4FFC0E" w14:textId="20D29CFA" w:rsidR="00401AE1" w:rsidRDefault="00401AE1" w:rsidP="00763258">
      <w:pPr>
        <w:pStyle w:val="ListParagraph"/>
        <w:numPr>
          <w:ilvl w:val="0"/>
          <w:numId w:val="3"/>
        </w:numPr>
        <w:ind w:left="360"/>
        <w:rPr>
          <w:rFonts w:ascii="Arial" w:hAnsi="Arial" w:cs="Arial"/>
          <w:sz w:val="22"/>
          <w:szCs w:val="22"/>
        </w:rPr>
      </w:pPr>
      <w:r w:rsidRPr="001D3F55">
        <w:rPr>
          <w:rFonts w:ascii="Arial" w:hAnsi="Arial" w:cs="Arial"/>
          <w:sz w:val="22"/>
          <w:szCs w:val="22"/>
        </w:rPr>
        <w:t>Sosnowski, M. (2018). The influence of computational domain discreti</w:t>
      </w:r>
      <w:r>
        <w:rPr>
          <w:rFonts w:ascii="Arial" w:hAnsi="Arial" w:cs="Arial"/>
          <w:sz w:val="22"/>
          <w:szCs w:val="22"/>
        </w:rPr>
        <w:t>s</w:t>
      </w:r>
      <w:r w:rsidRPr="001D3F55">
        <w:rPr>
          <w:rFonts w:ascii="Arial" w:hAnsi="Arial" w:cs="Arial"/>
          <w:sz w:val="22"/>
          <w:szCs w:val="22"/>
        </w:rPr>
        <w:t xml:space="preserve">ation on CFD results concerning </w:t>
      </w:r>
      <w:r w:rsidR="00AD7E75">
        <w:rPr>
          <w:rFonts w:ascii="Arial" w:hAnsi="Arial" w:cs="Arial"/>
          <w:sz w:val="22"/>
          <w:szCs w:val="22"/>
        </w:rPr>
        <w:t xml:space="preserve">the </w:t>
      </w:r>
      <w:r w:rsidRPr="001D3F55">
        <w:rPr>
          <w:rFonts w:ascii="Arial" w:hAnsi="Arial" w:cs="Arial"/>
          <w:sz w:val="22"/>
          <w:szCs w:val="22"/>
        </w:rPr>
        <w:t xml:space="preserve">aerodynamics of a vehicle. </w:t>
      </w:r>
      <w:r w:rsidRPr="001D3F55">
        <w:rPr>
          <w:rFonts w:ascii="Arial" w:hAnsi="Arial" w:cs="Arial"/>
          <w:i/>
          <w:iCs/>
          <w:sz w:val="22"/>
          <w:szCs w:val="22"/>
        </w:rPr>
        <w:t>Journal of Applied Mathematics and Computational Mechanics</w:t>
      </w:r>
      <w:r w:rsidRPr="001D3F55">
        <w:rPr>
          <w:rFonts w:ascii="Arial" w:hAnsi="Arial" w:cs="Arial"/>
          <w:sz w:val="22"/>
          <w:szCs w:val="22"/>
        </w:rPr>
        <w:t>, 17(1), pp.79–88. doi:https://doi.org/10.17512/jamcm.2018.1.08.</w:t>
      </w:r>
    </w:p>
    <w:p w14:paraId="6A858883" w14:textId="4099F777" w:rsidR="00401AE1" w:rsidRPr="00A96976" w:rsidRDefault="00401AE1" w:rsidP="00763258">
      <w:pPr>
        <w:pStyle w:val="ListParagraph"/>
        <w:numPr>
          <w:ilvl w:val="0"/>
          <w:numId w:val="3"/>
        </w:numPr>
        <w:ind w:left="360"/>
        <w:rPr>
          <w:rFonts w:ascii="Arial" w:hAnsi="Arial" w:cs="Arial"/>
          <w:sz w:val="22"/>
          <w:szCs w:val="22"/>
        </w:rPr>
      </w:pPr>
      <w:r w:rsidRPr="009C77A6">
        <w:rPr>
          <w:sz w:val="22"/>
          <w:szCs w:val="22"/>
        </w:rPr>
        <w:t xml:space="preserve">Stern, F., Wilson, R.V., Coleman, H.W. and Paterson, E.G. (2001). Comprehensive Approach to Verification and Validation of CFD Simulations—Part 1: Methodology and Procedures. </w:t>
      </w:r>
      <w:r w:rsidRPr="009C77A6">
        <w:rPr>
          <w:i/>
          <w:sz w:val="22"/>
          <w:szCs w:val="22"/>
        </w:rPr>
        <w:t>Journal of Fluids Engineering</w:t>
      </w:r>
      <w:r w:rsidRPr="009C77A6">
        <w:rPr>
          <w:sz w:val="22"/>
          <w:szCs w:val="22"/>
        </w:rPr>
        <w:t>, 123(4), pp.793–802. doi:https://doi.org/10.1115/1.1412235.</w:t>
      </w:r>
    </w:p>
    <w:p w14:paraId="1FD30B4B" w14:textId="0F9648FF" w:rsidR="00401AE1" w:rsidRPr="00833F2B" w:rsidRDefault="00401AE1" w:rsidP="00763258">
      <w:pPr>
        <w:pStyle w:val="ListParagraph"/>
        <w:numPr>
          <w:ilvl w:val="0"/>
          <w:numId w:val="3"/>
        </w:numPr>
        <w:ind w:left="360"/>
        <w:rPr>
          <w:rFonts w:ascii="Arial" w:hAnsi="Arial" w:cs="Arial"/>
          <w:sz w:val="22"/>
          <w:szCs w:val="22"/>
        </w:rPr>
      </w:pPr>
      <w:r w:rsidRPr="009C77A6">
        <w:rPr>
          <w:sz w:val="22"/>
          <w:szCs w:val="22"/>
          <w:lang w:val="it-IT"/>
        </w:rPr>
        <w:t xml:space="preserve">Sudarsono, Huda, S. and Rusianto, T. (2020). </w:t>
      </w:r>
      <w:r w:rsidRPr="009C77A6">
        <w:rPr>
          <w:sz w:val="22"/>
          <w:szCs w:val="22"/>
        </w:rPr>
        <w:t xml:space="preserve">Prediction of Aerodynamics Coefficients of Modified NACA 4415 Airfoil Using Computational Fluid Dynamics. </w:t>
      </w:r>
      <w:r w:rsidRPr="009C77A6">
        <w:rPr>
          <w:i/>
          <w:sz w:val="22"/>
          <w:szCs w:val="22"/>
        </w:rPr>
        <w:t>E3S Web of Conferences</w:t>
      </w:r>
      <w:r w:rsidRPr="009C77A6">
        <w:rPr>
          <w:sz w:val="22"/>
          <w:szCs w:val="22"/>
        </w:rPr>
        <w:t>, 202, p.11002. doi:https://doi.org/10.1051/e3sconf/202020211002.</w:t>
      </w:r>
    </w:p>
    <w:p w14:paraId="7E64FFD4" w14:textId="4ADCEC53" w:rsidR="00401AE1" w:rsidRPr="008653CA" w:rsidRDefault="00401AE1" w:rsidP="00763258">
      <w:pPr>
        <w:pStyle w:val="ListParagraph"/>
        <w:numPr>
          <w:ilvl w:val="0"/>
          <w:numId w:val="3"/>
        </w:numPr>
        <w:ind w:left="360"/>
        <w:rPr>
          <w:rFonts w:ascii="Arial" w:hAnsi="Arial" w:cs="Arial"/>
          <w:sz w:val="22"/>
          <w:szCs w:val="22"/>
        </w:rPr>
      </w:pPr>
      <w:r w:rsidRPr="009C77A6">
        <w:rPr>
          <w:sz w:val="22"/>
          <w:szCs w:val="22"/>
        </w:rPr>
        <w:t xml:space="preserve">Vihavainen, A. (2023). </w:t>
      </w:r>
      <w:r w:rsidRPr="009C77A6">
        <w:rPr>
          <w:i/>
          <w:sz w:val="22"/>
          <w:szCs w:val="22"/>
        </w:rPr>
        <w:t>Functional Design Concept for a Formula Student Prototype</w:t>
      </w:r>
      <w:r w:rsidRPr="009C77A6">
        <w:rPr>
          <w:sz w:val="22"/>
          <w:szCs w:val="22"/>
        </w:rPr>
        <w:t>. PDF.</w:t>
      </w:r>
    </w:p>
    <w:p w14:paraId="03B76214" w14:textId="3A5B15AB" w:rsidR="00401AE1" w:rsidRPr="008653CA" w:rsidRDefault="00401AE1" w:rsidP="00763258">
      <w:pPr>
        <w:pStyle w:val="ListParagraph"/>
        <w:numPr>
          <w:ilvl w:val="0"/>
          <w:numId w:val="3"/>
        </w:numPr>
        <w:ind w:left="360"/>
        <w:rPr>
          <w:rFonts w:ascii="Arial" w:hAnsi="Arial" w:cs="Arial"/>
          <w:sz w:val="22"/>
          <w:szCs w:val="22"/>
        </w:rPr>
      </w:pPr>
      <w:r>
        <w:t xml:space="preserve">Zhang, J., Li, J., Tian, H., Gao, G. and Sheridan, J.T. (2016). Impact of ground and wheel boundary conditions on numerical simulation of the high-speed train aerodynamic performance. </w:t>
      </w:r>
      <w:r w:rsidRPr="008653CA">
        <w:rPr>
          <w:i/>
          <w:iCs/>
        </w:rPr>
        <w:t>Journal of Fluids and Structures</w:t>
      </w:r>
      <w:r>
        <w:t>, 61, pp.249–261. doi:https://doi.org/10.1016/j.jfluidstructs.2015.10.006.</w:t>
      </w:r>
    </w:p>
    <w:p w14:paraId="082C7652" w14:textId="77777777" w:rsidR="00FF47CC" w:rsidRDefault="00FF47CC" w:rsidP="00500099">
      <w:pPr>
        <w:rPr>
          <w:sz w:val="32"/>
          <w:szCs w:val="32"/>
        </w:rPr>
      </w:pPr>
    </w:p>
    <w:p w14:paraId="214B840C" w14:textId="77777777" w:rsidR="007C6375" w:rsidRDefault="007C6375" w:rsidP="00500099">
      <w:pPr>
        <w:rPr>
          <w:sz w:val="32"/>
          <w:szCs w:val="32"/>
        </w:rPr>
      </w:pPr>
    </w:p>
    <w:p w14:paraId="7C3F6E67" w14:textId="77777777" w:rsidR="007C6375" w:rsidRDefault="007C6375" w:rsidP="00500099">
      <w:pPr>
        <w:rPr>
          <w:sz w:val="32"/>
          <w:szCs w:val="32"/>
        </w:rPr>
      </w:pPr>
    </w:p>
    <w:p w14:paraId="6DFC02B0" w14:textId="77777777" w:rsidR="009C77A6" w:rsidRDefault="009C77A6" w:rsidP="00BD3263">
      <w:pPr>
        <w:rPr>
          <w:b/>
          <w:u w:val="single"/>
        </w:rPr>
      </w:pPr>
    </w:p>
    <w:p w14:paraId="35362276" w14:textId="2D9014E5" w:rsidR="00BD3263" w:rsidRDefault="00BD3263" w:rsidP="00BD3263">
      <w:pPr>
        <w:rPr>
          <w:b/>
          <w:bCs/>
          <w:u w:val="single"/>
        </w:rPr>
      </w:pPr>
      <w:r w:rsidRPr="00C5067D">
        <w:rPr>
          <w:b/>
          <w:u w:val="single"/>
        </w:rPr>
        <w:t xml:space="preserve">References – </w:t>
      </w:r>
      <w:r>
        <w:rPr>
          <w:b/>
          <w:bCs/>
          <w:u w:val="single"/>
        </w:rPr>
        <w:t>Charlie</w:t>
      </w:r>
      <w:r w:rsidR="009C77A6">
        <w:rPr>
          <w:b/>
          <w:bCs/>
          <w:u w:val="single"/>
        </w:rPr>
        <w:t xml:space="preserve"> Jones</w:t>
      </w:r>
    </w:p>
    <w:p w14:paraId="0D43E847" w14:textId="77777777" w:rsidR="00000CB1" w:rsidRDefault="00000CB1" w:rsidP="00BD3263">
      <w:pPr>
        <w:rPr>
          <w:b/>
          <w:bCs/>
          <w:u w:val="single"/>
        </w:rPr>
      </w:pPr>
    </w:p>
    <w:sdt>
      <w:sdtPr>
        <w:id w:val="1181279"/>
        <w:bibliography/>
      </w:sdtPr>
      <w:sdtEndPr/>
      <w:sdtContent>
        <w:p w14:paraId="73732E1E" w14:textId="48254574" w:rsidR="006926AC" w:rsidRPr="001A3F7D" w:rsidRDefault="00A46153" w:rsidP="007109AE">
          <w:pPr>
            <w:pStyle w:val="Bibliography"/>
            <w:numPr>
              <w:ilvl w:val="0"/>
              <w:numId w:val="22"/>
            </w:numPr>
            <w:rPr>
              <w:kern w:val="0"/>
              <w:sz w:val="24"/>
              <w:szCs w:val="24"/>
              <w14:ligatures w14:val="none"/>
            </w:rPr>
          </w:pPr>
          <w:r>
            <w:fldChar w:fldCharType="begin"/>
          </w:r>
          <w:r>
            <w:instrText xml:space="preserve"> BIBLIOGRAPHY </w:instrText>
          </w:r>
          <w:r>
            <w:fldChar w:fldCharType="separate"/>
          </w:r>
          <w:r w:rsidR="006926AC">
            <w:rPr>
              <w:noProof/>
            </w:rPr>
            <w:t xml:space="preserve">Firgelli Automations. (2025). </w:t>
          </w:r>
          <w:r w:rsidR="006926AC">
            <w:rPr>
              <w:i/>
              <w:iCs/>
              <w:noProof/>
            </w:rPr>
            <w:t>Bullet Series 23 Cal. Linear Actuators</w:t>
          </w:r>
          <w:r w:rsidR="006926AC">
            <w:rPr>
              <w:noProof/>
            </w:rPr>
            <w:t>. Retrieved 2025, from https://www.firgelliauto.com/products/bullet-series-23-cal</w:t>
          </w:r>
        </w:p>
        <w:p w14:paraId="20F45E6B" w14:textId="77777777" w:rsidR="009E0451" w:rsidRPr="009E0451" w:rsidRDefault="00A46153" w:rsidP="007109AE">
          <w:pPr>
            <w:pStyle w:val="Bibliography"/>
            <w:numPr>
              <w:ilvl w:val="0"/>
              <w:numId w:val="22"/>
            </w:numPr>
            <w:rPr>
              <w:b/>
              <w:bCs/>
              <w:noProof/>
            </w:rPr>
          </w:pPr>
          <w:r>
            <w:rPr>
              <w:b/>
              <w:bCs/>
              <w:noProof/>
            </w:rPr>
            <w:fldChar w:fldCharType="end"/>
          </w:r>
          <w:r w:rsidR="009E0451" w:rsidRPr="009E0451">
            <w:rPr>
              <w:b/>
              <w:bCs/>
              <w:noProof/>
            </w:rPr>
            <w:t xml:space="preserve">Piechna, J., 2021. A Review of Active Aerodynamic. </w:t>
          </w:r>
          <w:r w:rsidR="009E0451" w:rsidRPr="009E0451">
            <w:rPr>
              <w:b/>
              <w:bCs/>
              <w:i/>
              <w:iCs/>
              <w:noProof/>
            </w:rPr>
            <w:t xml:space="preserve">Future of Road Vehicle Aerodynamics, </w:t>
          </w:r>
          <w:r w:rsidR="009E0451" w:rsidRPr="009E0451">
            <w:rPr>
              <w:b/>
              <w:bCs/>
              <w:noProof/>
            </w:rPr>
            <w:t xml:space="preserve">pp. 2-32  </w:t>
          </w:r>
          <w:hyperlink r:id="rId129" w:history="1">
            <w:r w:rsidR="009E0451" w:rsidRPr="009E0451">
              <w:rPr>
                <w:rStyle w:val="Hyperlink"/>
                <w:b/>
                <w:bCs/>
                <w:noProof/>
              </w:rPr>
              <w:t>Journal Link</w:t>
            </w:r>
          </w:hyperlink>
        </w:p>
        <w:p w14:paraId="59D6E8A4" w14:textId="77777777" w:rsidR="009E0451" w:rsidRPr="009E0451" w:rsidRDefault="009E0451" w:rsidP="007109AE">
          <w:pPr>
            <w:pStyle w:val="Bibliography"/>
            <w:numPr>
              <w:ilvl w:val="0"/>
              <w:numId w:val="22"/>
            </w:numPr>
            <w:rPr>
              <w:b/>
              <w:bCs/>
              <w:noProof/>
            </w:rPr>
          </w:pPr>
          <w:r w:rsidRPr="009E0451">
            <w:rPr>
              <w:b/>
              <w:bCs/>
              <w:noProof/>
            </w:rPr>
            <w:t xml:space="preserve">Monolithic Power Systems, 2016. Servo Motors Applications. [Online] </w:t>
          </w:r>
          <w:r w:rsidRPr="009E0451">
            <w:rPr>
              <w:b/>
              <w:bCs/>
              <w:noProof/>
            </w:rPr>
            <w:br/>
            <w:t xml:space="preserve">Available at: </w:t>
          </w:r>
          <w:hyperlink r:id="rId130" w:history="1">
            <w:r w:rsidRPr="009E0451">
              <w:rPr>
                <w:rStyle w:val="Hyperlink"/>
                <w:b/>
                <w:bCs/>
                <w:noProof/>
              </w:rPr>
              <w:t>Reference Link</w:t>
            </w:r>
          </w:hyperlink>
          <w:r w:rsidRPr="009E0451">
            <w:rPr>
              <w:b/>
              <w:bCs/>
              <w:noProof/>
              <w:u w:val="single"/>
            </w:rPr>
            <w:t xml:space="preserve"> </w:t>
          </w:r>
          <w:r w:rsidRPr="009E0451">
            <w:rPr>
              <w:b/>
              <w:bCs/>
              <w:noProof/>
            </w:rPr>
            <w:t>[Accessed December 2024].</w:t>
          </w:r>
        </w:p>
        <w:p w14:paraId="5605F282" w14:textId="24A7B724" w:rsidR="00B83D25" w:rsidRDefault="006926AC" w:rsidP="00B83D25">
          <w:pPr>
            <w:pStyle w:val="Bibliography"/>
          </w:pPr>
        </w:p>
      </w:sdtContent>
    </w:sdt>
    <w:p w14:paraId="7FCDFCC8" w14:textId="77777777" w:rsidR="006926AC" w:rsidRDefault="006926AC" w:rsidP="00BD3263"/>
    <w:p w14:paraId="0312FA62" w14:textId="4EAC12C6" w:rsidR="00BD3263" w:rsidRPr="007109AE" w:rsidRDefault="006926AC" w:rsidP="007109AE">
      <w:pPr>
        <w:pStyle w:val="Bibliography"/>
        <w:ind w:left="720" w:hanging="720"/>
      </w:pPr>
      <w:sdt>
        <w:sdtPr>
          <w:id w:val="922381257"/>
          <w:showingPlcHdr/>
          <w:bibliography/>
        </w:sdtPr>
        <w:sdtEndPr/>
        <w:sdtContent>
          <w:r w:rsidR="001A3F7D">
            <w:t xml:space="preserve">     </w:t>
          </w:r>
        </w:sdtContent>
      </w:sdt>
      <w:r w:rsidR="00BD3263" w:rsidRPr="00C5067D">
        <w:rPr>
          <w:b/>
          <w:bCs/>
          <w:u w:val="single"/>
        </w:rPr>
        <w:t xml:space="preserve"> </w:t>
      </w:r>
      <w:r w:rsidR="0087410D">
        <w:rPr>
          <w:b/>
          <w:bCs/>
          <w:u w:val="single"/>
        </w:rPr>
        <w:t>References – Ryan Boardman</w:t>
      </w:r>
    </w:p>
    <w:p w14:paraId="2E178CDB" w14:textId="77777777" w:rsidR="008A173D" w:rsidRDefault="008A173D" w:rsidP="00BD3263">
      <w:pPr>
        <w:rPr>
          <w:b/>
          <w:bCs/>
        </w:rPr>
      </w:pPr>
    </w:p>
    <w:p w14:paraId="6FE03A8C" w14:textId="76AB8B9A" w:rsidR="0087410D" w:rsidRPr="007109AE" w:rsidRDefault="008A173D" w:rsidP="007109AE">
      <w:pPr>
        <w:rPr>
          <w:sz w:val="22"/>
          <w:szCs w:val="22"/>
        </w:rPr>
      </w:pPr>
      <w:r w:rsidRPr="007109AE">
        <w:rPr>
          <w:sz w:val="22"/>
          <w:szCs w:val="22"/>
        </w:rPr>
        <w:t xml:space="preserve">Boldmethod. (n.d.). </w:t>
      </w:r>
      <w:r w:rsidRPr="007109AE">
        <w:rPr>
          <w:i/>
          <w:iCs/>
          <w:sz w:val="22"/>
          <w:szCs w:val="22"/>
        </w:rPr>
        <w:t>Vortex generators</w:t>
      </w:r>
      <w:r w:rsidRPr="007109AE">
        <w:rPr>
          <w:sz w:val="22"/>
          <w:szCs w:val="22"/>
        </w:rPr>
        <w:t>. Available at</w:t>
      </w:r>
      <w:r w:rsidRPr="007109AE">
        <w:rPr>
          <w:b/>
          <w:bCs/>
          <w:sz w:val="22"/>
          <w:szCs w:val="22"/>
        </w:rPr>
        <w:t xml:space="preserve">: </w:t>
      </w:r>
      <w:hyperlink r:id="rId131" w:tgtFrame="_blank" w:tooltip="https://www.boldmethod.com/learn-to-fly/aerodynamics/vortex-generators/" w:history="1">
        <w:r w:rsidRPr="007109AE">
          <w:rPr>
            <w:rStyle w:val="Hyperlink"/>
            <w:sz w:val="22"/>
            <w:szCs w:val="22"/>
          </w:rPr>
          <w:t>https://www.boldmethod.com/learn-to-fly/aerodynamics/vortex-generators/</w:t>
        </w:r>
      </w:hyperlink>
      <w:r w:rsidRPr="007109AE">
        <w:rPr>
          <w:b/>
          <w:bCs/>
          <w:sz w:val="22"/>
          <w:szCs w:val="22"/>
        </w:rPr>
        <w:t xml:space="preserve"> </w:t>
      </w:r>
      <w:r w:rsidRPr="007109AE">
        <w:rPr>
          <w:sz w:val="22"/>
          <w:szCs w:val="22"/>
        </w:rPr>
        <w:t>[Accessed 29 Mar. 2025].</w:t>
      </w:r>
      <w:r w:rsidRPr="007109AE">
        <w:rPr>
          <w:sz w:val="22"/>
          <w:szCs w:val="22"/>
        </w:rPr>
        <w:br/>
        <w:t xml:space="preserve">Morris, A. (2022). </w:t>
      </w:r>
      <w:r w:rsidRPr="007109AE">
        <w:rPr>
          <w:i/>
          <w:iCs/>
          <w:sz w:val="22"/>
          <w:szCs w:val="22"/>
        </w:rPr>
        <w:t>An introduction to aerodynamics</w:t>
      </w:r>
      <w:r w:rsidRPr="007109AE">
        <w:rPr>
          <w:sz w:val="22"/>
          <w:szCs w:val="22"/>
        </w:rPr>
        <w:t xml:space="preserve">. University of Southampton. Available at: </w:t>
      </w:r>
      <w:hyperlink r:id="rId132" w:tgtFrame="_blank" w:tooltip="https://eprints.soton.ac.uk/463695/1/674555.pdf" w:history="1">
        <w:r w:rsidRPr="007109AE">
          <w:rPr>
            <w:rStyle w:val="Hyperlink"/>
            <w:sz w:val="22"/>
            <w:szCs w:val="22"/>
          </w:rPr>
          <w:t>https://eprints.soton.ac.uk/463695/1/674555.pdf</w:t>
        </w:r>
      </w:hyperlink>
      <w:r w:rsidRPr="007109AE">
        <w:rPr>
          <w:sz w:val="22"/>
          <w:szCs w:val="22"/>
        </w:rPr>
        <w:t xml:space="preserve"> [Accessed 29 Mar. 2025].</w:t>
      </w:r>
      <w:r w:rsidRPr="007109AE">
        <w:rPr>
          <w:sz w:val="22"/>
          <w:szCs w:val="22"/>
        </w:rPr>
        <w:br/>
        <w:t xml:space="preserve">Scarborough, C. (2023). </w:t>
      </w:r>
      <w:r w:rsidRPr="007109AE">
        <w:rPr>
          <w:i/>
          <w:iCs/>
          <w:sz w:val="22"/>
          <w:szCs w:val="22"/>
        </w:rPr>
        <w:t>Formula 1 aerodynamics: A detailed analysis</w:t>
      </w:r>
      <w:r w:rsidRPr="007109AE">
        <w:rPr>
          <w:sz w:val="22"/>
          <w:szCs w:val="22"/>
        </w:rPr>
        <w:t xml:space="preserve">. </w:t>
      </w:r>
      <w:r w:rsidRPr="007109AE">
        <w:rPr>
          <w:i/>
          <w:iCs/>
          <w:sz w:val="22"/>
          <w:szCs w:val="22"/>
        </w:rPr>
        <w:t>F1Technical</w:t>
      </w:r>
      <w:r w:rsidRPr="007109AE">
        <w:rPr>
          <w:sz w:val="22"/>
          <w:szCs w:val="22"/>
        </w:rPr>
        <w:t xml:space="preserve">. Available at: </w:t>
      </w:r>
      <w:hyperlink r:id="rId133" w:tgtFrame="_blank" w:tooltip="https://www.f1technical.net/features/20279" w:history="1">
        <w:r w:rsidRPr="007109AE">
          <w:rPr>
            <w:rStyle w:val="Hyperlink"/>
            <w:sz w:val="22"/>
            <w:szCs w:val="22"/>
          </w:rPr>
          <w:t>https://www.f1technical.net/features/20279</w:t>
        </w:r>
      </w:hyperlink>
      <w:r w:rsidRPr="007109AE">
        <w:rPr>
          <w:sz w:val="22"/>
          <w:szCs w:val="22"/>
        </w:rPr>
        <w:t xml:space="preserve"> [Accessed 29 Mar. 2025].</w:t>
      </w:r>
      <w:r w:rsidRPr="007109AE">
        <w:rPr>
          <w:sz w:val="22"/>
          <w:szCs w:val="22"/>
        </w:rPr>
        <w:br/>
        <w:t xml:space="preserve">Zhang, Y., Wang, X. and Gao, Z. (2023). </w:t>
      </w:r>
      <w:r w:rsidRPr="007109AE">
        <w:rPr>
          <w:i/>
          <w:iCs/>
          <w:sz w:val="22"/>
          <w:szCs w:val="22"/>
        </w:rPr>
        <w:t>Aerodynamic effects of endplates on vehicle wings</w:t>
      </w:r>
      <w:r w:rsidRPr="007109AE">
        <w:rPr>
          <w:sz w:val="22"/>
          <w:szCs w:val="22"/>
        </w:rPr>
        <w:t xml:space="preserve">. </w:t>
      </w:r>
      <w:r w:rsidRPr="007109AE">
        <w:rPr>
          <w:i/>
          <w:iCs/>
          <w:sz w:val="22"/>
          <w:szCs w:val="22"/>
        </w:rPr>
        <w:t>Inventions, 9</w:t>
      </w:r>
      <w:r w:rsidRPr="007109AE">
        <w:rPr>
          <w:sz w:val="22"/>
          <w:szCs w:val="22"/>
        </w:rPr>
        <w:t xml:space="preserve">(10), p.232. Available at: </w:t>
      </w:r>
      <w:hyperlink r:id="rId134" w:tgtFrame="_blank" w:tooltip="https://www.mdpi.com/2311-5521/9/10/232" w:history="1">
        <w:r w:rsidRPr="007109AE">
          <w:rPr>
            <w:rStyle w:val="Hyperlink"/>
            <w:sz w:val="22"/>
            <w:szCs w:val="22"/>
          </w:rPr>
          <w:t>https://www.mdpi.com/2311-5521/9/10/232</w:t>
        </w:r>
      </w:hyperlink>
      <w:r w:rsidRPr="007109AE">
        <w:rPr>
          <w:sz w:val="22"/>
          <w:szCs w:val="22"/>
        </w:rPr>
        <w:t xml:space="preserve"> [Accessed 29 Mar. 2025</w:t>
      </w:r>
    </w:p>
    <w:p w14:paraId="62873F5D" w14:textId="77777777" w:rsidR="007109AE" w:rsidRDefault="007109AE" w:rsidP="00500099">
      <w:pPr>
        <w:rPr>
          <w:sz w:val="32"/>
          <w:szCs w:val="32"/>
        </w:rPr>
      </w:pPr>
    </w:p>
    <w:p w14:paraId="33E51CB1" w14:textId="6FD22335" w:rsidR="00500099" w:rsidRDefault="00D33DBD" w:rsidP="00500099">
      <w:pPr>
        <w:rPr>
          <w:sz w:val="32"/>
          <w:szCs w:val="32"/>
        </w:rPr>
      </w:pPr>
      <w:r>
        <w:rPr>
          <w:b/>
          <w:bCs/>
          <w:u w:val="single"/>
        </w:rPr>
        <w:t>References – Tomos Cole</w:t>
      </w:r>
    </w:p>
    <w:p w14:paraId="3877CF42" w14:textId="77777777" w:rsidR="00500099" w:rsidRDefault="00500099" w:rsidP="00500099">
      <w:pPr>
        <w:rPr>
          <w:rFonts w:ascii="Aptos" w:eastAsia="Aptos" w:hAnsi="Aptos" w:cs="Aptos"/>
        </w:rPr>
      </w:pPr>
    </w:p>
    <w:p w14:paraId="701C0521" w14:textId="599B6A5A" w:rsidR="009C3966" w:rsidRPr="007109AE" w:rsidRDefault="009C3966" w:rsidP="000807FC">
      <w:pPr>
        <w:pStyle w:val="ListParagraph"/>
        <w:numPr>
          <w:ilvl w:val="0"/>
          <w:numId w:val="25"/>
        </w:numPr>
        <w:rPr>
          <w:rFonts w:ascii="Aptos" w:eastAsia="Aptos" w:hAnsi="Aptos" w:cs="Aptos"/>
        </w:rPr>
      </w:pPr>
      <w:r w:rsidRPr="007109AE">
        <w:rPr>
          <w:rFonts w:ascii="Aptos" w:eastAsia="Aptos" w:hAnsi="Aptos" w:cs="Aptos"/>
          <w:lang w:val="it"/>
        </w:rPr>
        <w:t xml:space="preserve">Ansys Granta (2022) </w:t>
      </w:r>
      <w:r w:rsidRPr="007109AE">
        <w:rPr>
          <w:rFonts w:ascii="Aptos" w:eastAsia="Aptos" w:hAnsi="Aptos" w:cs="Aptos"/>
          <w:i/>
          <w:iCs/>
          <w:lang w:val="it"/>
        </w:rPr>
        <w:t>Granta EduPack 2022 R2</w:t>
      </w:r>
      <w:r w:rsidRPr="007109AE">
        <w:rPr>
          <w:rFonts w:ascii="Aptos" w:eastAsia="Aptos" w:hAnsi="Aptos" w:cs="Aptos"/>
          <w:lang w:val="it"/>
        </w:rPr>
        <w:t xml:space="preserve"> [Computer software].</w:t>
      </w:r>
      <w:r w:rsidRPr="007109AE">
        <w:rPr>
          <w:rFonts w:ascii="Aptos" w:eastAsia="Arial" w:hAnsi="Aptos" w:cs="Arial"/>
          <w:lang w:val="it"/>
        </w:rPr>
        <w:t> </w:t>
      </w:r>
      <w:r w:rsidRPr="007109AE">
        <w:rPr>
          <w:rFonts w:ascii="Aptos" w:eastAsia="Aptos" w:hAnsi="Aptos" w:cs="Aptos"/>
        </w:rPr>
        <w:t>UK: Ansys. (Accessed: 10 December 2024).</w:t>
      </w:r>
      <w:r w:rsidRPr="007109AE">
        <w:rPr>
          <w:rFonts w:ascii="Aptos" w:eastAsia="Arial" w:hAnsi="Aptos" w:cs="Arial"/>
        </w:rPr>
        <w:t xml:space="preserve"> </w:t>
      </w:r>
      <w:r w:rsidRPr="007109AE">
        <w:rPr>
          <w:rFonts w:ascii="Aptos" w:eastAsia="Aptos" w:hAnsi="Aptos" w:cs="Aptos"/>
        </w:rPr>
        <w:t xml:space="preserve"> </w:t>
      </w:r>
    </w:p>
    <w:p w14:paraId="52F8707C" w14:textId="07D828FA" w:rsidR="009C3966" w:rsidRPr="000009D1" w:rsidRDefault="009C3966" w:rsidP="007109AE">
      <w:pPr>
        <w:pStyle w:val="NormalWeb"/>
        <w:numPr>
          <w:ilvl w:val="0"/>
          <w:numId w:val="25"/>
        </w:numPr>
        <w:rPr>
          <w:rFonts w:ascii="Aptos" w:hAnsi="Aptos"/>
          <w:color w:val="000000"/>
        </w:rPr>
      </w:pPr>
      <w:r w:rsidRPr="000009D1">
        <w:rPr>
          <w:rFonts w:ascii="Aptos" w:hAnsi="Aptos"/>
          <w:color w:val="000000"/>
        </w:rPr>
        <w:t>Emkadminen (2025)</w:t>
      </w:r>
      <w:r w:rsidRPr="000009D1">
        <w:rPr>
          <w:rStyle w:val="apple-converted-space"/>
          <w:rFonts w:ascii="Aptos" w:eastAsiaTheme="majorEastAsia" w:hAnsi="Aptos"/>
          <w:color w:val="000000"/>
        </w:rPr>
        <w:t> </w:t>
      </w:r>
      <w:r w:rsidRPr="000009D1">
        <w:rPr>
          <w:rFonts w:ascii="Aptos" w:hAnsi="Aptos"/>
          <w:i/>
          <w:iCs/>
          <w:color w:val="000000"/>
        </w:rPr>
        <w:t>From 1000 to 7000 series: A practical comparison of key alumin</w:t>
      </w:r>
      <w:r w:rsidR="00C11CD0">
        <w:rPr>
          <w:rFonts w:ascii="Aptos" w:hAnsi="Aptos"/>
          <w:i/>
          <w:iCs/>
          <w:color w:val="000000"/>
        </w:rPr>
        <w:t>i</w:t>
      </w:r>
      <w:r w:rsidRPr="000009D1">
        <w:rPr>
          <w:rFonts w:ascii="Aptos" w:hAnsi="Aptos"/>
          <w:i/>
          <w:iCs/>
          <w:color w:val="000000"/>
        </w:rPr>
        <w:t>um alloys</w:t>
      </w:r>
      <w:r w:rsidRPr="000009D1">
        <w:rPr>
          <w:rFonts w:ascii="Aptos" w:hAnsi="Aptos"/>
          <w:color w:val="000000"/>
        </w:rPr>
        <w:t>,</w:t>
      </w:r>
      <w:r w:rsidRPr="000009D1">
        <w:rPr>
          <w:rStyle w:val="apple-converted-space"/>
          <w:rFonts w:ascii="Aptos" w:eastAsiaTheme="majorEastAsia" w:hAnsi="Aptos"/>
          <w:color w:val="000000"/>
        </w:rPr>
        <w:t> </w:t>
      </w:r>
      <w:r w:rsidRPr="000009D1">
        <w:rPr>
          <w:rFonts w:ascii="Aptos" w:hAnsi="Aptos"/>
          <w:i/>
          <w:iCs/>
          <w:color w:val="000000"/>
        </w:rPr>
        <w:t>Elka Mehr Kimiya</w:t>
      </w:r>
      <w:r w:rsidRPr="000009D1">
        <w:rPr>
          <w:rFonts w:ascii="Aptos" w:hAnsi="Aptos"/>
          <w:color w:val="000000"/>
        </w:rPr>
        <w:t xml:space="preserve">. Available at: </w:t>
      </w:r>
      <w:hyperlink r:id="rId135" w:history="1">
        <w:r w:rsidRPr="000009D1">
          <w:rPr>
            <w:rStyle w:val="Hyperlink"/>
            <w:rFonts w:ascii="Aptos" w:hAnsi="Aptos"/>
          </w:rPr>
          <w:t>https://elkamehr.com/en/from-1000-to-7000-series-a-practical-comparison-of-key-aluminum-alloys/</w:t>
        </w:r>
      </w:hyperlink>
      <w:r w:rsidRPr="000009D1">
        <w:rPr>
          <w:rFonts w:ascii="Aptos" w:hAnsi="Aptos"/>
          <w:color w:val="000000"/>
        </w:rPr>
        <w:t xml:space="preserve">  (Accessed: 30 March 2025).</w:t>
      </w:r>
      <w:r w:rsidRPr="000009D1">
        <w:rPr>
          <w:rStyle w:val="apple-converted-space"/>
          <w:rFonts w:ascii="Aptos" w:eastAsiaTheme="majorEastAsia" w:hAnsi="Aptos"/>
          <w:color w:val="000000"/>
        </w:rPr>
        <w:t> </w:t>
      </w:r>
    </w:p>
    <w:p w14:paraId="29CA0BDB" w14:textId="7856ECA4" w:rsidR="009C3966" w:rsidRPr="007109AE" w:rsidRDefault="009C3966" w:rsidP="000807FC">
      <w:pPr>
        <w:pStyle w:val="NormalWeb"/>
        <w:numPr>
          <w:ilvl w:val="0"/>
          <w:numId w:val="25"/>
        </w:numPr>
        <w:rPr>
          <w:rFonts w:ascii="Aptos" w:hAnsi="Aptos"/>
          <w:color w:val="000000"/>
        </w:rPr>
      </w:pPr>
      <w:r w:rsidRPr="000009D1">
        <w:rPr>
          <w:rFonts w:ascii="Aptos" w:hAnsi="Aptos"/>
          <w:color w:val="000000"/>
        </w:rPr>
        <w:t>Emkadminen (2024a)</w:t>
      </w:r>
      <w:r w:rsidRPr="000009D1">
        <w:rPr>
          <w:rStyle w:val="apple-converted-space"/>
          <w:rFonts w:ascii="Aptos" w:eastAsiaTheme="majorEastAsia" w:hAnsi="Aptos"/>
          <w:color w:val="000000"/>
        </w:rPr>
        <w:t> </w:t>
      </w:r>
      <w:r w:rsidRPr="000009D1">
        <w:rPr>
          <w:rFonts w:ascii="Aptos" w:hAnsi="Aptos"/>
          <w:i/>
          <w:iCs/>
          <w:color w:val="000000"/>
        </w:rPr>
        <w:t>2000 series Aluminum alloy: Comprehensive analysis</w:t>
      </w:r>
      <w:r w:rsidRPr="000009D1">
        <w:rPr>
          <w:rFonts w:ascii="Aptos" w:hAnsi="Aptos"/>
          <w:color w:val="000000"/>
        </w:rPr>
        <w:t>,</w:t>
      </w:r>
      <w:r w:rsidRPr="000009D1">
        <w:rPr>
          <w:rStyle w:val="apple-converted-space"/>
          <w:rFonts w:ascii="Aptos" w:eastAsiaTheme="majorEastAsia" w:hAnsi="Aptos"/>
          <w:color w:val="000000"/>
        </w:rPr>
        <w:t> </w:t>
      </w:r>
      <w:r w:rsidRPr="000009D1">
        <w:rPr>
          <w:rFonts w:ascii="Aptos" w:hAnsi="Aptos"/>
          <w:i/>
          <w:iCs/>
          <w:color w:val="000000"/>
        </w:rPr>
        <w:t>Elka Mehr Kimiya</w:t>
      </w:r>
      <w:r w:rsidRPr="000009D1">
        <w:rPr>
          <w:rFonts w:ascii="Aptos" w:hAnsi="Aptos"/>
          <w:color w:val="000000"/>
        </w:rPr>
        <w:t xml:space="preserve">. Available at: </w:t>
      </w:r>
      <w:hyperlink r:id="rId136" w:anchor=":~:text=This%20article%20provides%20an%20in-depth%20analysis%20of%202000,properties%2C%20as%20well%20as%20their%20composition%20and%20applications" w:history="1">
        <w:r w:rsidRPr="000009D1">
          <w:rPr>
            <w:rStyle w:val="Hyperlink"/>
            <w:rFonts w:ascii="Aptos" w:hAnsi="Aptos"/>
          </w:rPr>
          <w:t>https://elkamehr.com/en/2000-series-aluminum-alloy-comprehensive-analysis/#:~:text=This%20article%20provides%20an%20in-depth%20analysis%20of%202000,properties%2C%20as%20well%20as%20their%20composition%20and%20applications</w:t>
        </w:r>
      </w:hyperlink>
      <w:r w:rsidRPr="000009D1">
        <w:rPr>
          <w:rFonts w:ascii="Aptos" w:hAnsi="Aptos"/>
          <w:color w:val="000000"/>
        </w:rPr>
        <w:t>.  (Accessed: 30 March 2025).</w:t>
      </w:r>
      <w:r w:rsidRPr="000009D1">
        <w:rPr>
          <w:rStyle w:val="apple-converted-space"/>
          <w:rFonts w:ascii="Aptos" w:eastAsiaTheme="majorEastAsia" w:hAnsi="Aptos"/>
          <w:color w:val="000000"/>
        </w:rPr>
        <w:t> </w:t>
      </w:r>
    </w:p>
    <w:p w14:paraId="44E02766" w14:textId="7BAD6696" w:rsidR="000807FC" w:rsidRPr="007109AE" w:rsidRDefault="000807FC" w:rsidP="007109AE">
      <w:pPr>
        <w:pStyle w:val="ListParagraph"/>
        <w:numPr>
          <w:ilvl w:val="0"/>
          <w:numId w:val="25"/>
        </w:numPr>
        <w:rPr>
          <w:rFonts w:ascii="Aptos" w:hAnsi="Aptos"/>
        </w:rPr>
      </w:pPr>
      <w:r w:rsidRPr="007109AE">
        <w:rPr>
          <w:rFonts w:ascii="Aptos" w:eastAsia="Aptos" w:hAnsi="Aptos" w:cs="Aptos"/>
        </w:rPr>
        <w:t xml:space="preserve">Shane (no date) </w:t>
      </w:r>
      <w:r w:rsidRPr="007109AE">
        <w:rPr>
          <w:rFonts w:ascii="Aptos" w:eastAsia="Aptos" w:hAnsi="Aptos" w:cs="Aptos"/>
          <w:i/>
          <w:iCs/>
        </w:rPr>
        <w:t>Aluminum alloy series: Types, properties, and uses | machinemfg</w:t>
      </w:r>
      <w:r w:rsidRPr="007109AE">
        <w:rPr>
          <w:rFonts w:ascii="Aptos" w:eastAsia="Aptos" w:hAnsi="Aptos" w:cs="Aptos"/>
        </w:rPr>
        <w:t xml:space="preserve">, </w:t>
      </w:r>
      <w:r w:rsidRPr="007109AE">
        <w:rPr>
          <w:rFonts w:ascii="Aptos" w:eastAsia="Aptos" w:hAnsi="Aptos" w:cs="Aptos"/>
          <w:i/>
          <w:iCs/>
        </w:rPr>
        <w:t>Aluminum Alloy Series: Types, Properties, and Uses</w:t>
      </w:r>
      <w:r w:rsidRPr="007109AE">
        <w:rPr>
          <w:rFonts w:ascii="Aptos" w:eastAsia="Aptos" w:hAnsi="Aptos" w:cs="Aptos"/>
        </w:rPr>
        <w:t xml:space="preserve">. Available at: </w:t>
      </w:r>
      <w:hyperlink r:id="rId137">
        <w:r w:rsidRPr="007109AE">
          <w:rPr>
            <w:rStyle w:val="Hyperlink"/>
            <w:rFonts w:ascii="Aptos" w:eastAsia="Aptos" w:hAnsi="Aptos" w:cs="Aptos"/>
          </w:rPr>
          <w:t>https://www.machinemfg.com/series-of-aluminum-and-aluminum-alloy/</w:t>
        </w:r>
      </w:hyperlink>
      <w:r w:rsidRPr="007109AE">
        <w:rPr>
          <w:rFonts w:ascii="Aptos" w:eastAsia="Aptos" w:hAnsi="Aptos" w:cs="Aptos"/>
        </w:rPr>
        <w:t xml:space="preserve"> (Accessed: 18 March 2025). </w:t>
      </w:r>
    </w:p>
    <w:p w14:paraId="4C1EA5E5" w14:textId="040F27D2" w:rsidR="000807FC" w:rsidRPr="000009D1" w:rsidRDefault="000807FC" w:rsidP="000807FC">
      <w:pPr>
        <w:pStyle w:val="NormalWeb"/>
        <w:ind w:left="567" w:hanging="567"/>
        <w:rPr>
          <w:del w:id="273" w:author="Microsoft Word" w:date="2025-03-30T20:33:00Z" w16du:dateUtc="2025-03-30T19:33:00Z"/>
          <w:rStyle w:val="apple-converted-space"/>
          <w:rFonts w:ascii="Aptos" w:eastAsiaTheme="majorEastAsia" w:hAnsi="Aptos"/>
          <w:color w:val="000000"/>
        </w:rPr>
      </w:pPr>
      <w:r w:rsidRPr="000009D1">
        <w:rPr>
          <w:rFonts w:ascii="Aptos" w:hAnsi="Aptos"/>
          <w:i/>
          <w:color w:val="000000"/>
        </w:rPr>
        <w:t xml:space="preserve">Types of </w:t>
      </w:r>
      <w:r w:rsidR="00C11CD0">
        <w:rPr>
          <w:rFonts w:ascii="Aptos" w:hAnsi="Aptos"/>
          <w:i/>
          <w:color w:val="000000"/>
        </w:rPr>
        <w:t>A</w:t>
      </w:r>
      <w:r w:rsidRPr="000009D1">
        <w:rPr>
          <w:rFonts w:ascii="Aptos" w:hAnsi="Aptos"/>
          <w:i/>
          <w:color w:val="000000"/>
        </w:rPr>
        <w:t>luminium and their uses</w:t>
      </w:r>
      <w:r w:rsidRPr="000009D1">
        <w:rPr>
          <w:rStyle w:val="apple-converted-space"/>
          <w:rFonts w:ascii="Aptos" w:eastAsiaTheme="majorEastAsia" w:hAnsi="Aptos"/>
          <w:color w:val="000000"/>
        </w:rPr>
        <w:t> </w:t>
      </w:r>
      <w:r w:rsidRPr="000009D1">
        <w:rPr>
          <w:rFonts w:ascii="Aptos" w:hAnsi="Aptos"/>
          <w:color w:val="000000"/>
        </w:rPr>
        <w:t>(2025)</w:t>
      </w:r>
      <w:r w:rsidRPr="000009D1">
        <w:rPr>
          <w:rStyle w:val="apple-converted-space"/>
          <w:rFonts w:ascii="Aptos" w:eastAsiaTheme="majorEastAsia" w:hAnsi="Aptos"/>
          <w:color w:val="000000"/>
        </w:rPr>
        <w:t> </w:t>
      </w:r>
      <w:r w:rsidRPr="000009D1">
        <w:rPr>
          <w:rFonts w:ascii="Aptos" w:hAnsi="Aptos"/>
          <w:i/>
          <w:color w:val="000000"/>
        </w:rPr>
        <w:t>Aluminium Online</w:t>
      </w:r>
      <w:r w:rsidRPr="000009D1">
        <w:rPr>
          <w:rFonts w:ascii="Aptos" w:hAnsi="Aptos"/>
          <w:color w:val="000000"/>
        </w:rPr>
        <w:t xml:space="preserve">. Available at: </w:t>
      </w:r>
      <w:hyperlink r:id="rId138" w:history="1">
        <w:r w:rsidR="009C3966" w:rsidRPr="000009D1">
          <w:rPr>
            <w:rStyle w:val="Hyperlink"/>
            <w:rFonts w:ascii="Aptos" w:hAnsi="Aptos"/>
          </w:rPr>
          <w:t>https://www.aluminium-online.co.uk/blog/your-complete-guide-to-the-different-types-of-aluminium-and-their-uses/</w:t>
        </w:r>
      </w:hyperlink>
      <w:r w:rsidR="009C3966" w:rsidRPr="000009D1">
        <w:rPr>
          <w:rFonts w:ascii="Aptos" w:hAnsi="Aptos"/>
          <w:color w:val="000000"/>
        </w:rPr>
        <w:t xml:space="preserve"> </w:t>
      </w:r>
      <w:r w:rsidRPr="000009D1">
        <w:rPr>
          <w:rFonts w:ascii="Aptos" w:hAnsi="Aptos"/>
          <w:color w:val="000000"/>
        </w:rPr>
        <w:t>(Accessed: 30 March 2025).</w:t>
      </w:r>
    </w:p>
    <w:p w14:paraId="6EBD0E30" w14:textId="77777777" w:rsidR="0006269F" w:rsidRPr="007109AE" w:rsidRDefault="0006269F" w:rsidP="007109AE">
      <w:pPr>
        <w:pStyle w:val="NormalWeb"/>
        <w:ind w:left="360"/>
        <w:rPr>
          <w:rFonts w:ascii="Aptos" w:eastAsiaTheme="majorEastAsia" w:hAnsi="Aptos"/>
          <w:color w:val="000000"/>
        </w:rPr>
      </w:pPr>
    </w:p>
    <w:p w14:paraId="660BECFB" w14:textId="6C80CD38" w:rsidR="0006269F" w:rsidRDefault="0006269F" w:rsidP="003154D1">
      <w:pPr>
        <w:pStyle w:val="Heading1"/>
      </w:pPr>
      <w:bookmarkStart w:id="274" w:name="_Toc194259470"/>
      <w:r>
        <w:t>13. Ap</w:t>
      </w:r>
      <w:r w:rsidR="00307EB9">
        <w:t>pendi</w:t>
      </w:r>
      <w:r w:rsidR="003154D1">
        <w:t>x</w:t>
      </w:r>
      <w:bookmarkEnd w:id="274"/>
      <w:r w:rsidR="003154D1">
        <w:t xml:space="preserve"> </w:t>
      </w:r>
    </w:p>
    <w:p w14:paraId="5EC66AF4" w14:textId="4AA25646" w:rsidR="00F00AD3" w:rsidRDefault="00F00AD3" w:rsidP="00F00AD3">
      <w:r>
        <w:t xml:space="preserve">All meeting minutes </w:t>
      </w:r>
      <w:r w:rsidR="001C53E2">
        <w:t>will be avai</w:t>
      </w:r>
      <w:r w:rsidR="00055728">
        <w:t xml:space="preserve">lable on request. </w:t>
      </w:r>
    </w:p>
    <w:p w14:paraId="53257FC9" w14:textId="4EE9C019" w:rsidR="00890FC4" w:rsidRDefault="00890FC4" w:rsidP="00F00AD3">
      <w:r>
        <w:t xml:space="preserve">All Meeting Dates: </w:t>
      </w:r>
    </w:p>
    <w:p w14:paraId="305118EC" w14:textId="4A7F1031" w:rsidR="00890FC4" w:rsidRDefault="005F0B6A" w:rsidP="00F00AD3">
      <w:r>
        <w:t>8/10/24</w:t>
      </w:r>
    </w:p>
    <w:p w14:paraId="4610EAAC" w14:textId="1207AC71" w:rsidR="00B569DF" w:rsidRDefault="00B569DF" w:rsidP="00F00AD3">
      <w:r>
        <w:t>14/10/24</w:t>
      </w:r>
    </w:p>
    <w:p w14:paraId="087A7234" w14:textId="31FB93DD" w:rsidR="00055728" w:rsidRDefault="002459EA" w:rsidP="00F00AD3">
      <w:r>
        <w:t>28/10/24</w:t>
      </w:r>
    </w:p>
    <w:p w14:paraId="4155EBC1" w14:textId="18421C6A" w:rsidR="00EB7AD0" w:rsidRDefault="00EB7AD0" w:rsidP="00F00AD3">
      <w:r>
        <w:t>4/11/24</w:t>
      </w:r>
    </w:p>
    <w:p w14:paraId="211900E4" w14:textId="5743F5E8" w:rsidR="0036364A" w:rsidRDefault="0036364A" w:rsidP="00F00AD3">
      <w:r>
        <w:t>11/11/24</w:t>
      </w:r>
    </w:p>
    <w:p w14:paraId="57DA9D54" w14:textId="78D28112" w:rsidR="0090701F" w:rsidRDefault="0090701F" w:rsidP="00F00AD3">
      <w:r>
        <w:t>18/11/24</w:t>
      </w:r>
    </w:p>
    <w:p w14:paraId="1717CD9B" w14:textId="073760F2" w:rsidR="0081336F" w:rsidRDefault="0081336F" w:rsidP="00F00AD3">
      <w:r>
        <w:t>25/11/24</w:t>
      </w:r>
    </w:p>
    <w:p w14:paraId="71F19C7C" w14:textId="5D0D352F" w:rsidR="006C0AFA" w:rsidRDefault="006C0AFA" w:rsidP="00F00AD3">
      <w:r>
        <w:t>2/12/24</w:t>
      </w:r>
    </w:p>
    <w:p w14:paraId="18615528" w14:textId="690C975A" w:rsidR="00E640DA" w:rsidRDefault="00E640DA" w:rsidP="00F00AD3">
      <w:r>
        <w:t>11/12/24</w:t>
      </w:r>
    </w:p>
    <w:p w14:paraId="125162F8" w14:textId="5518E58E" w:rsidR="004F75EC" w:rsidRDefault="004F75EC" w:rsidP="00F00AD3">
      <w:r>
        <w:t>12/12/24</w:t>
      </w:r>
    </w:p>
    <w:p w14:paraId="380C38EB" w14:textId="47F058A7" w:rsidR="00F72B4C" w:rsidRDefault="00F72B4C" w:rsidP="00F00AD3">
      <w:r>
        <w:t>27/1/25</w:t>
      </w:r>
    </w:p>
    <w:p w14:paraId="6722AD2E" w14:textId="385AAF74" w:rsidR="001F4446" w:rsidRDefault="001F4446" w:rsidP="00F00AD3">
      <w:r>
        <w:t>3/1/25</w:t>
      </w:r>
    </w:p>
    <w:p w14:paraId="27214D12" w14:textId="439665E9" w:rsidR="00B62281" w:rsidRDefault="00B62281" w:rsidP="00F00AD3">
      <w:r>
        <w:t>17/2/25</w:t>
      </w:r>
    </w:p>
    <w:p w14:paraId="48CEF5F9" w14:textId="46BF1F4F" w:rsidR="007F21DA" w:rsidRDefault="007F21DA" w:rsidP="00F00AD3">
      <w:r>
        <w:t>24/2/25</w:t>
      </w:r>
    </w:p>
    <w:p w14:paraId="6619C947" w14:textId="064B98F7" w:rsidR="00660743" w:rsidRDefault="00660743" w:rsidP="00F00AD3">
      <w:r>
        <w:t>3/3/25</w:t>
      </w:r>
    </w:p>
    <w:p w14:paraId="66DF3FFC" w14:textId="3699B9EB" w:rsidR="008114F2" w:rsidRDefault="008114F2" w:rsidP="00F00AD3">
      <w:r>
        <w:t>17/3/25</w:t>
      </w:r>
    </w:p>
    <w:p w14:paraId="15474967" w14:textId="77777777" w:rsidR="008114F2" w:rsidRDefault="008114F2" w:rsidP="00F00AD3"/>
    <w:p w14:paraId="70FFCEF4" w14:textId="77777777" w:rsidR="008114F2" w:rsidRDefault="008114F2" w:rsidP="00F00AD3"/>
    <w:p w14:paraId="198F2B7B" w14:textId="77777777" w:rsidR="008114F2" w:rsidRDefault="008114F2" w:rsidP="00F00AD3"/>
    <w:p w14:paraId="71FFC0BD" w14:textId="77777777" w:rsidR="008114F2" w:rsidRDefault="008114F2" w:rsidP="00F00AD3"/>
    <w:p w14:paraId="2C9A293D" w14:textId="77777777" w:rsidR="008114F2" w:rsidRDefault="008114F2" w:rsidP="00F00AD3"/>
    <w:p w14:paraId="219A4DD9" w14:textId="77777777" w:rsidR="008114F2" w:rsidRDefault="008114F2" w:rsidP="00F00AD3"/>
    <w:p w14:paraId="7279227D" w14:textId="77777777" w:rsidR="008114F2" w:rsidRDefault="008114F2" w:rsidP="00F00AD3"/>
    <w:p w14:paraId="54A3A7D2" w14:textId="77777777" w:rsidR="008114F2" w:rsidRDefault="008114F2" w:rsidP="00F00AD3"/>
    <w:p w14:paraId="707F315F" w14:textId="77777777" w:rsidR="008114F2" w:rsidRDefault="008114F2" w:rsidP="00F00AD3"/>
    <w:p w14:paraId="451A1007" w14:textId="77777777" w:rsidR="008114F2" w:rsidRDefault="008114F2" w:rsidP="00F00AD3"/>
    <w:p w14:paraId="7016ADD0" w14:textId="77777777" w:rsidR="008114F2" w:rsidRDefault="008114F2" w:rsidP="00F00AD3"/>
    <w:p w14:paraId="582AA6E3" w14:textId="77777777" w:rsidR="008114F2" w:rsidRDefault="008114F2" w:rsidP="00F00AD3"/>
    <w:p w14:paraId="017F0E1B" w14:textId="77777777" w:rsidR="008114F2" w:rsidRDefault="008114F2" w:rsidP="00F00AD3"/>
    <w:p w14:paraId="575771EF" w14:textId="77777777" w:rsidR="008114F2" w:rsidRDefault="008114F2" w:rsidP="00F00AD3"/>
    <w:p w14:paraId="2936DC18" w14:textId="77777777" w:rsidR="008114F2" w:rsidRDefault="008114F2" w:rsidP="00F00AD3"/>
    <w:p w14:paraId="612789E3" w14:textId="77777777" w:rsidR="008114F2" w:rsidRDefault="008114F2" w:rsidP="00F00AD3"/>
    <w:p w14:paraId="225375B4" w14:textId="77777777" w:rsidR="008114F2" w:rsidRDefault="008114F2" w:rsidP="00F00AD3"/>
    <w:p w14:paraId="3BD5E37B" w14:textId="77777777" w:rsidR="008114F2" w:rsidRDefault="008114F2" w:rsidP="00F00AD3"/>
    <w:p w14:paraId="5841A58B" w14:textId="77777777" w:rsidR="008114F2" w:rsidRDefault="008114F2" w:rsidP="00F00AD3"/>
    <w:p w14:paraId="55DB5D03" w14:textId="77777777" w:rsidR="008114F2" w:rsidRDefault="008114F2" w:rsidP="00F00AD3"/>
    <w:p w14:paraId="2BE6B275" w14:textId="77777777" w:rsidR="008114F2" w:rsidRDefault="008114F2" w:rsidP="00F00AD3"/>
    <w:p w14:paraId="0C94FC2A" w14:textId="77777777" w:rsidR="008114F2" w:rsidRDefault="008114F2" w:rsidP="00F00AD3"/>
    <w:p w14:paraId="27BD4978" w14:textId="77777777" w:rsidR="008114F2" w:rsidRDefault="008114F2" w:rsidP="00F00AD3"/>
    <w:p w14:paraId="6E67548D" w14:textId="77777777" w:rsidR="008114F2" w:rsidRDefault="008114F2" w:rsidP="00F00AD3"/>
    <w:p w14:paraId="2999EED9" w14:textId="77777777" w:rsidR="008114F2" w:rsidRDefault="008114F2" w:rsidP="00F00AD3"/>
    <w:p w14:paraId="622D7FF8" w14:textId="77777777" w:rsidR="008114F2" w:rsidRDefault="008114F2" w:rsidP="00F00AD3"/>
    <w:p w14:paraId="56DEE9C5" w14:textId="77777777" w:rsidR="008114F2" w:rsidRDefault="008114F2" w:rsidP="00F00AD3"/>
    <w:p w14:paraId="63F500CF" w14:textId="77777777" w:rsidR="008114F2" w:rsidRDefault="008114F2" w:rsidP="00F00AD3"/>
    <w:p w14:paraId="75DA221F" w14:textId="40BB13D7" w:rsidR="00F00AD3" w:rsidRDefault="00F00AD3" w:rsidP="00F00AD3">
      <w:r>
        <w:rPr>
          <w:noProof/>
        </w:rPr>
        <mc:AlternateContent>
          <mc:Choice Requires="wps">
            <w:drawing>
              <wp:anchor distT="0" distB="0" distL="114300" distR="114300" simplePos="0" relativeHeight="251658375" behindDoc="0" locked="0" layoutInCell="1" allowOverlap="1" wp14:anchorId="1ED82A0F" wp14:editId="65D239DE">
                <wp:simplePos x="0" y="0"/>
                <wp:positionH relativeFrom="column">
                  <wp:posOffset>-622300</wp:posOffset>
                </wp:positionH>
                <wp:positionV relativeFrom="paragraph">
                  <wp:posOffset>520700</wp:posOffset>
                </wp:positionV>
                <wp:extent cx="2882900" cy="2362200"/>
                <wp:effectExtent l="0" t="0" r="0" b="0"/>
                <wp:wrapNone/>
                <wp:docPr id="710685125" name="Text Box 1"/>
                <wp:cNvGraphicFramePr/>
                <a:graphic xmlns:a="http://schemas.openxmlformats.org/drawingml/2006/main">
                  <a:graphicData uri="http://schemas.microsoft.com/office/word/2010/wordprocessingShape">
                    <wps:wsp>
                      <wps:cNvSpPr txBox="1"/>
                      <wps:spPr>
                        <a:xfrm>
                          <a:off x="0" y="0"/>
                          <a:ext cx="2882900" cy="2362200"/>
                        </a:xfrm>
                        <a:prstGeom prst="rect">
                          <a:avLst/>
                        </a:prstGeom>
                        <a:noFill/>
                        <a:ln>
                          <a:noFill/>
                        </a:ln>
                      </wps:spPr>
                      <wps:txbx>
                        <w:txbxContent>
                          <w:p w14:paraId="29109F8F" w14:textId="77777777" w:rsidR="00F00AD3" w:rsidRPr="00FE6AB0" w:rsidRDefault="00F00AD3" w:rsidP="00F00AD3">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TEAM</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7DC5F308" w14:textId="77777777" w:rsidR="00F00AD3" w:rsidRPr="00FE6AB0" w:rsidRDefault="00F00AD3" w:rsidP="00F00AD3">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MEETING</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2E09820D" w14:textId="77777777" w:rsidR="00F00AD3" w:rsidRPr="00FE6AB0" w:rsidRDefault="00F00AD3" w:rsidP="00F00AD3">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MINUTES</w:t>
                            </w:r>
                            <w:r w:rsidRPr="00FE6AB0">
                              <w:rPr>
                                <w:b/>
                                <w:noProof/>
                                <w:color w:val="196B24" w:themeColor="accent3"/>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14:sizeRelV relativeFrom="margin">
                  <wp14:pctHeight>0</wp14:pctHeight>
                </wp14:sizeRelV>
              </wp:anchor>
            </w:drawing>
          </mc:Choice>
          <mc:Fallback>
            <w:pict>
              <v:shape w14:anchorId="1ED82A0F" id="_x0000_s1119" type="#_x0000_t202" style="position:absolute;margin-left:-49pt;margin-top:41pt;width:227pt;height:186pt;z-index:2516583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" filled="f" stroked="f">
                <v:textbox>
                  <w:txbxContent>
                    <w:p w14:paraId="29109F8F" w14:textId="77777777" w:rsidR="00F00AD3" w:rsidRPr="00FE6AB0" w:rsidRDefault="00F00AD3" w:rsidP="00F00AD3">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TEAM</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7DC5F308" w14:textId="77777777" w:rsidR="00F00AD3" w:rsidRPr="00FE6AB0" w:rsidRDefault="00F00AD3" w:rsidP="00F00AD3">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MEETING</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2E09820D" w14:textId="77777777" w:rsidR="00F00AD3" w:rsidRPr="00FE6AB0" w:rsidRDefault="00F00AD3" w:rsidP="00F00AD3">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MINUTES</w:t>
                      </w:r>
                      <w:r w:rsidRPr="00FE6AB0">
                        <w:rPr>
                          <w:b/>
                          <w:noProof/>
                          <w:color w:val="196B24" w:themeColor="accent3"/>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v:textbox>
              </v:shape>
            </w:pict>
          </mc:Fallback>
        </mc:AlternateContent>
      </w:r>
      <w:r>
        <w:rPr>
          <w:noProof/>
        </w:rPr>
        <mc:AlternateContent>
          <mc:Choice Requires="wps">
            <w:drawing>
              <wp:anchor distT="0" distB="0" distL="114300" distR="114300" simplePos="0" relativeHeight="251658373" behindDoc="0" locked="0" layoutInCell="1" allowOverlap="1" wp14:anchorId="4D02F13C" wp14:editId="04ED60BE">
                <wp:simplePos x="0" y="0"/>
                <wp:positionH relativeFrom="column">
                  <wp:posOffset>-203200</wp:posOffset>
                </wp:positionH>
                <wp:positionV relativeFrom="paragraph">
                  <wp:posOffset>3530600</wp:posOffset>
                </wp:positionV>
                <wp:extent cx="6261100" cy="1104900"/>
                <wp:effectExtent l="0" t="0" r="0" b="0"/>
                <wp:wrapNone/>
                <wp:docPr id="1049233782" name="Text Box 2"/>
                <wp:cNvGraphicFramePr/>
                <a:graphic xmlns:a="http://schemas.openxmlformats.org/drawingml/2006/main">
                  <a:graphicData uri="http://schemas.microsoft.com/office/word/2010/wordprocessingShape">
                    <wps:wsp>
                      <wps:cNvSpPr txBox="1"/>
                      <wps:spPr>
                        <a:xfrm>
                          <a:off x="0" y="0"/>
                          <a:ext cx="6261100" cy="1104900"/>
                        </a:xfrm>
                        <a:prstGeom prst="rect">
                          <a:avLst/>
                        </a:prstGeom>
                        <a:noFill/>
                        <a:ln w="6350">
                          <a:noFill/>
                        </a:ln>
                      </wps:spPr>
                      <wps:txbx>
                        <w:txbxContent>
                          <w:tbl>
                            <w:tblPr>
                              <w:tblStyle w:val="TableGrid"/>
                              <w:tblW w:w="0" w:type="auto"/>
                              <w:tblLook w:val="04A0" w:firstRow="1" w:lastRow="0" w:firstColumn="1" w:lastColumn="0" w:noHBand="0" w:noVBand="1"/>
                            </w:tblPr>
                            <w:tblGrid>
                              <w:gridCol w:w="9567"/>
                            </w:tblGrid>
                            <w:tr w:rsidR="00F00AD3" w14:paraId="64B61D87" w14:textId="77777777">
                              <w:tc>
                                <w:tcPr>
                                  <w:tcW w:w="9567" w:type="dxa"/>
                                  <w:shd w:val="clear" w:color="auto" w:fill="83CAEB" w:themeFill="accent1" w:themeFillTint="66"/>
                                </w:tcPr>
                                <w:p w14:paraId="4A7AD124" w14:textId="77777777" w:rsidR="00F00AD3" w:rsidRDefault="00F00AD3">
                                  <w:pPr>
                                    <w:jc w:val="center"/>
                                  </w:pPr>
                                  <w:r>
                                    <w:t>Agenda</w:t>
                                  </w:r>
                                </w:p>
                              </w:tc>
                            </w:tr>
                            <w:tr w:rsidR="00F00AD3" w14:paraId="26F82FB5" w14:textId="77777777">
                              <w:tc>
                                <w:tcPr>
                                  <w:tcW w:w="9567" w:type="dxa"/>
                                </w:tcPr>
                                <w:p w14:paraId="3997C0E0" w14:textId="77777777" w:rsidR="00F00AD3" w:rsidRDefault="00F00AD3" w:rsidP="00F00AD3">
                                  <w:pPr>
                                    <w:pStyle w:val="ListParagraph"/>
                                    <w:numPr>
                                      <w:ilvl w:val="0"/>
                                      <w:numId w:val="18"/>
                                    </w:numPr>
                                  </w:pPr>
                                  <w:r>
                                    <w:t>Discuss the design of the rear wing.</w:t>
                                  </w:r>
                                </w:p>
                                <w:p w14:paraId="0DCF1C62" w14:textId="77777777" w:rsidR="00F00AD3" w:rsidRDefault="00F00AD3" w:rsidP="00F00AD3">
                                  <w:pPr>
                                    <w:pStyle w:val="ListParagraph"/>
                                    <w:numPr>
                                      <w:ilvl w:val="0"/>
                                      <w:numId w:val="18"/>
                                    </w:numPr>
                                  </w:pPr>
                                  <w:r>
                                    <w:t>Look at the rear structure of the Morgan in the Workshop.</w:t>
                                  </w:r>
                                </w:p>
                                <w:p w14:paraId="5D808842" w14:textId="77777777" w:rsidR="00F00AD3" w:rsidRDefault="00F00AD3" w:rsidP="00F00AD3">
                                  <w:pPr>
                                    <w:pStyle w:val="ListParagraph"/>
                                    <w:numPr>
                                      <w:ilvl w:val="0"/>
                                      <w:numId w:val="18"/>
                                    </w:numPr>
                                  </w:pPr>
                                  <w:r>
                                    <w:t xml:space="preserve">Review where is best to mount the wing to the rear of the Morgan. </w:t>
                                  </w:r>
                                </w:p>
                              </w:tc>
                            </w:tr>
                          </w:tbl>
                          <w:p w14:paraId="1A4B0387" w14:textId="77777777" w:rsidR="00F00AD3" w:rsidRDefault="00F00AD3" w:rsidP="00F00A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02F13C" id="Text Box 2" o:spid="_x0000_s1120" type="#_x0000_t202" style="position:absolute;margin-left:-16pt;margin-top:278pt;width:493pt;height:87pt;z-index:25165837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" filled="f" stroked="f" strokeweight=".5pt">
                <v:textbox>
                  <w:txbxContent>
                    <w:tbl>
                      <w:tblPr>
                        <w:tblStyle w:val="TableGrid"/>
                        <w:tblW w:w="0" w:type="auto"/>
                        <w:tblLook w:val="04A0" w:firstRow="1" w:lastRow="0" w:firstColumn="1" w:lastColumn="0" w:noHBand="0" w:noVBand="1"/>
                      </w:tblPr>
                      <w:tblGrid>
                        <w:gridCol w:w="9567"/>
                      </w:tblGrid>
                      <w:tr w:rsidR="00F00AD3" w14:paraId="64B61D87" w14:textId="77777777">
                        <w:tc>
                          <w:tcPr>
                            <w:tcW w:w="9567" w:type="dxa"/>
                            <w:shd w:val="clear" w:color="auto" w:fill="83CAEB" w:themeFill="accent1" w:themeFillTint="66"/>
                          </w:tcPr>
                          <w:p w14:paraId="4A7AD124" w14:textId="77777777" w:rsidR="00F00AD3" w:rsidRDefault="00F00AD3">
                            <w:pPr>
                              <w:jc w:val="center"/>
                            </w:pPr>
                            <w:r>
                              <w:t>Agenda</w:t>
                            </w:r>
                          </w:p>
                        </w:tc>
                      </w:tr>
                      <w:tr w:rsidR="00F00AD3" w14:paraId="26F82FB5" w14:textId="77777777">
                        <w:tc>
                          <w:tcPr>
                            <w:tcW w:w="9567" w:type="dxa"/>
                          </w:tcPr>
                          <w:p w14:paraId="3997C0E0" w14:textId="77777777" w:rsidR="00F00AD3" w:rsidRDefault="00F00AD3" w:rsidP="00F00AD3">
                            <w:pPr>
                              <w:pStyle w:val="ListParagraph"/>
                              <w:numPr>
                                <w:ilvl w:val="0"/>
                                <w:numId w:val="18"/>
                              </w:numPr>
                            </w:pPr>
                            <w:r>
                              <w:t>Discuss the design of the rear wing.</w:t>
                            </w:r>
                          </w:p>
                          <w:p w14:paraId="0DCF1C62" w14:textId="77777777" w:rsidR="00F00AD3" w:rsidRDefault="00F00AD3" w:rsidP="00F00AD3">
                            <w:pPr>
                              <w:pStyle w:val="ListParagraph"/>
                              <w:numPr>
                                <w:ilvl w:val="0"/>
                                <w:numId w:val="18"/>
                              </w:numPr>
                            </w:pPr>
                            <w:r>
                              <w:t>Look at the rear structure of the Morgan in the Workshop.</w:t>
                            </w:r>
                          </w:p>
                          <w:p w14:paraId="5D808842" w14:textId="77777777" w:rsidR="00F00AD3" w:rsidRDefault="00F00AD3" w:rsidP="00F00AD3">
                            <w:pPr>
                              <w:pStyle w:val="ListParagraph"/>
                              <w:numPr>
                                <w:ilvl w:val="0"/>
                                <w:numId w:val="18"/>
                              </w:numPr>
                            </w:pPr>
                            <w:r>
                              <w:t xml:space="preserve">Review where is best to mount the wing to the rear of the Morgan. </w:t>
                            </w:r>
                          </w:p>
                        </w:tc>
                      </w:tr>
                    </w:tbl>
                    <w:p w14:paraId="1A4B0387" w14:textId="77777777" w:rsidR="00F00AD3" w:rsidRDefault="00F00AD3" w:rsidP="00F00AD3"/>
                  </w:txbxContent>
                </v:textbox>
              </v:shape>
            </w:pict>
          </mc:Fallback>
        </mc:AlternateContent>
      </w:r>
      <w:ins w:id="275" w:author="Microsoft Word" w:date="2024-11-01T10:42:00Z" w16du:dateUtc="2024-11-01T10:42:00Z">
        <w:r>
          <w:rPr>
            <w:noProof/>
          </w:rPr>
          <mc:AlternateContent>
            <mc:Choice Requires="wps">
              <w:drawing>
                <wp:anchor distT="0" distB="0" distL="114300" distR="114300" simplePos="0" relativeHeight="251658372" behindDoc="0" locked="0" layoutInCell="1" allowOverlap="1" wp14:anchorId="21A5199D" wp14:editId="55D4658A">
                  <wp:simplePos x="0" y="0"/>
                  <wp:positionH relativeFrom="column">
                    <wp:posOffset>2133600</wp:posOffset>
                  </wp:positionH>
                  <wp:positionV relativeFrom="paragraph">
                    <wp:posOffset>431800</wp:posOffset>
                  </wp:positionV>
                  <wp:extent cx="4648200" cy="3060700"/>
                  <wp:effectExtent l="0" t="0" r="0" b="0"/>
                  <wp:wrapNone/>
                  <wp:docPr id="854759588" name="Text Box 1"/>
                  <wp:cNvGraphicFramePr/>
                  <a:graphic xmlns:a="http://schemas.openxmlformats.org/drawingml/2006/main">
                    <a:graphicData uri="http://schemas.microsoft.com/office/word/2010/wordprocessingShape">
                      <wps:wsp>
                        <wps:cNvSpPr txBox="1"/>
                        <wps:spPr>
                          <a:xfrm>
                            <a:off x="0" y="0"/>
                            <a:ext cx="4648200" cy="3060700"/>
                          </a:xfrm>
                          <a:prstGeom prst="rect">
                            <a:avLst/>
                          </a:prstGeom>
                          <a:noFill/>
                          <a:ln w="6350">
                            <a:noFill/>
                          </a:ln>
                        </wps:spPr>
                        <wps:txbx>
                          <w:txbxContent>
                            <w:tbl>
                              <w:tblPr>
                                <w:tblStyle w:val="TableGrid"/>
                                <w:tblW w:w="0" w:type="auto"/>
                                <w:tblLook w:val="04A0" w:firstRow="1" w:lastRow="0" w:firstColumn="1" w:lastColumn="0" w:noHBand="0" w:noVBand="1"/>
                              </w:tblPr>
                              <w:tblGrid>
                                <w:gridCol w:w="3116"/>
                                <w:gridCol w:w="2972"/>
                              </w:tblGrid>
                              <w:tr w:rsidR="00F00AD3" w14:paraId="46A4F325" w14:textId="77777777">
                                <w:trPr>
                                  <w:trHeight w:val="416"/>
                                </w:trPr>
                                <w:tc>
                                  <w:tcPr>
                                    <w:tcW w:w="3116" w:type="dxa"/>
                                  </w:tcPr>
                                  <w:p w14:paraId="212D9B73" w14:textId="77777777" w:rsidR="00F00AD3" w:rsidRDefault="00F00AD3">
                                    <w:pPr>
                                      <w:jc w:val="center"/>
                                    </w:pPr>
                                    <w:r>
                                      <w:t>Location</w:t>
                                    </w:r>
                                  </w:p>
                                </w:tc>
                                <w:tc>
                                  <w:tcPr>
                                    <w:tcW w:w="2972" w:type="dxa"/>
                                  </w:tcPr>
                                  <w:p w14:paraId="6DB15208" w14:textId="77777777" w:rsidR="00F00AD3" w:rsidRDefault="00F00AD3">
                                    <w:r>
                                      <w:t>IQ006</w:t>
                                    </w:r>
                                  </w:p>
                                </w:tc>
                              </w:tr>
                              <w:tr w:rsidR="00F00AD3" w14:paraId="311F35F6" w14:textId="77777777">
                                <w:trPr>
                                  <w:trHeight w:val="416"/>
                                </w:trPr>
                                <w:tc>
                                  <w:tcPr>
                                    <w:tcW w:w="3116" w:type="dxa"/>
                                  </w:tcPr>
                                  <w:p w14:paraId="41109E32" w14:textId="77777777" w:rsidR="00F00AD3" w:rsidRDefault="00F00AD3">
                                    <w:pPr>
                                      <w:jc w:val="center"/>
                                    </w:pPr>
                                    <w:r>
                                      <w:t>Date</w:t>
                                    </w:r>
                                  </w:p>
                                </w:tc>
                                <w:tc>
                                  <w:tcPr>
                                    <w:tcW w:w="2972" w:type="dxa"/>
                                  </w:tcPr>
                                  <w:p w14:paraId="3591B024" w14:textId="77777777" w:rsidR="00F00AD3" w:rsidRDefault="00F00AD3">
                                    <w:r>
                                      <w:t>8/10/24</w:t>
                                    </w:r>
                                  </w:p>
                                </w:tc>
                              </w:tr>
                              <w:tr w:rsidR="00F00AD3" w14:paraId="0E273141" w14:textId="77777777">
                                <w:trPr>
                                  <w:trHeight w:val="408"/>
                                </w:trPr>
                                <w:tc>
                                  <w:tcPr>
                                    <w:tcW w:w="3116" w:type="dxa"/>
                                  </w:tcPr>
                                  <w:p w14:paraId="1565F2E4" w14:textId="77777777" w:rsidR="00F00AD3" w:rsidRDefault="00F00AD3">
                                    <w:pPr>
                                      <w:jc w:val="center"/>
                                    </w:pPr>
                                    <w:r>
                                      <w:t>Time</w:t>
                                    </w:r>
                                  </w:p>
                                </w:tc>
                                <w:tc>
                                  <w:tcPr>
                                    <w:tcW w:w="2972" w:type="dxa"/>
                                  </w:tcPr>
                                  <w:p w14:paraId="0323C41D" w14:textId="77777777" w:rsidR="00F00AD3" w:rsidRDefault="00F00AD3">
                                    <w:r>
                                      <w:t>11:05-12:55</w:t>
                                    </w:r>
                                  </w:p>
                                </w:tc>
                              </w:tr>
                              <w:tr w:rsidR="00F00AD3" w14:paraId="3E5363E1" w14:textId="77777777">
                                <w:trPr>
                                  <w:trHeight w:val="1149"/>
                                </w:trPr>
                                <w:tc>
                                  <w:tcPr>
                                    <w:tcW w:w="3116" w:type="dxa"/>
                                  </w:tcPr>
                                  <w:p w14:paraId="10993E3F" w14:textId="77777777" w:rsidR="00F00AD3" w:rsidRDefault="00F00AD3">
                                    <w:pPr>
                                      <w:jc w:val="center"/>
                                    </w:pPr>
                                    <w:r>
                                      <w:t>Attendance</w:t>
                                    </w:r>
                                  </w:p>
                                </w:tc>
                                <w:tc>
                                  <w:tcPr>
                                    <w:tcW w:w="2972" w:type="dxa"/>
                                  </w:tcPr>
                                  <w:p w14:paraId="61F5A0C5" w14:textId="77777777" w:rsidR="00F00AD3" w:rsidRDefault="00F00AD3">
                                    <w:r>
                                      <w:t>Charlie Jones (2103718)</w:t>
                                    </w:r>
                                  </w:p>
                                  <w:p w14:paraId="27259403" w14:textId="77777777" w:rsidR="00F00AD3" w:rsidRDefault="00F00AD3">
                                    <w:r>
                                      <w:t>Joe Howard (2100922)</w:t>
                                    </w:r>
                                  </w:p>
                                  <w:p w14:paraId="67AC06E3" w14:textId="77777777" w:rsidR="00F00AD3" w:rsidRDefault="00F00AD3">
                                    <w:r>
                                      <w:t>Catrinoa Burn (2203239)</w:t>
                                    </w:r>
                                  </w:p>
                                  <w:p w14:paraId="4D911D76" w14:textId="77777777" w:rsidR="00F00AD3" w:rsidRDefault="00F00AD3">
                                    <w:r>
                                      <w:t>Munty Rahman (2112510)</w:t>
                                    </w:r>
                                  </w:p>
                                  <w:p w14:paraId="53242064" w14:textId="77777777" w:rsidR="00F00AD3" w:rsidRDefault="00F00AD3">
                                    <w:r>
                                      <w:t>Ryan Boardman (2203353)</w:t>
                                    </w:r>
                                  </w:p>
                                  <w:p w14:paraId="2BFB8514" w14:textId="77777777" w:rsidR="00F00AD3" w:rsidRDefault="00F00AD3">
                                    <w:r>
                                      <w:t>Tomos Cole (2205508)</w:t>
                                    </w:r>
                                  </w:p>
                                  <w:p w14:paraId="6B2D278E" w14:textId="77777777" w:rsidR="00F00AD3" w:rsidRDefault="00F00AD3">
                                    <w:r>
                                      <w:t>Chloe Rees (2218480)</w:t>
                                    </w:r>
                                  </w:p>
                                </w:tc>
                              </w:tr>
                              <w:tr w:rsidR="00F00AD3" w14:paraId="43A7F132" w14:textId="77777777">
                                <w:trPr>
                                  <w:trHeight w:val="620"/>
                                </w:trPr>
                                <w:tc>
                                  <w:tcPr>
                                    <w:tcW w:w="3116" w:type="dxa"/>
                                  </w:tcPr>
                                  <w:p w14:paraId="202B7ACB" w14:textId="77777777" w:rsidR="00F00AD3" w:rsidRDefault="00F00AD3">
                                    <w:pPr>
                                      <w:jc w:val="center"/>
                                    </w:pPr>
                                    <w:r>
                                      <w:t xml:space="preserve">Absent </w:t>
                                    </w:r>
                                  </w:p>
                                </w:tc>
                                <w:tc>
                                  <w:tcPr>
                                    <w:tcW w:w="2972" w:type="dxa"/>
                                  </w:tcPr>
                                  <w:p w14:paraId="3F127F3C" w14:textId="77777777" w:rsidR="00F00AD3" w:rsidRDefault="00F00AD3">
                                    <w:r>
                                      <w:t>Connor Casey (2103540)</w:t>
                                    </w:r>
                                  </w:p>
                                </w:tc>
                              </w:tr>
                            </w:tbl>
                            <w:p w14:paraId="1CDCE12F" w14:textId="77777777" w:rsidR="00F00AD3" w:rsidRDefault="00F00AD3" w:rsidP="00F00A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5199D" id="_x0000_s1121" type="#_x0000_t202" style="position:absolute;margin-left:168pt;margin-top:34pt;width:366pt;height:241pt;z-index:2516583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" filled="f" stroked="f" strokeweight=".5pt">
                  <v:textbox>
                    <w:txbxContent>
                      <w:tbl>
                        <w:tblPr>
                          <w:tblStyle w:val="TableGrid"/>
                          <w:tblW w:w="0" w:type="auto"/>
                          <w:tblLook w:val="04A0" w:firstRow="1" w:lastRow="0" w:firstColumn="1" w:lastColumn="0" w:noHBand="0" w:noVBand="1"/>
                        </w:tblPr>
                        <w:tblGrid>
                          <w:gridCol w:w="3116"/>
                          <w:gridCol w:w="2972"/>
                        </w:tblGrid>
                        <w:tr w:rsidR="00F00AD3" w14:paraId="46A4F325" w14:textId="77777777">
                          <w:trPr>
                            <w:trHeight w:val="416"/>
                          </w:trPr>
                          <w:tc>
                            <w:tcPr>
                              <w:tcW w:w="3116" w:type="dxa"/>
                            </w:tcPr>
                            <w:p w14:paraId="212D9B73" w14:textId="77777777" w:rsidR="00F00AD3" w:rsidRDefault="00F00AD3">
                              <w:pPr>
                                <w:jc w:val="center"/>
                              </w:pPr>
                              <w:r>
                                <w:t>Location</w:t>
                              </w:r>
                            </w:p>
                          </w:tc>
                          <w:tc>
                            <w:tcPr>
                              <w:tcW w:w="2972" w:type="dxa"/>
                            </w:tcPr>
                            <w:p w14:paraId="6DB15208" w14:textId="77777777" w:rsidR="00F00AD3" w:rsidRDefault="00F00AD3">
                              <w:r>
                                <w:t>IQ006</w:t>
                              </w:r>
                            </w:p>
                          </w:tc>
                        </w:tr>
                        <w:tr w:rsidR="00F00AD3" w14:paraId="311F35F6" w14:textId="77777777">
                          <w:trPr>
                            <w:trHeight w:val="416"/>
                          </w:trPr>
                          <w:tc>
                            <w:tcPr>
                              <w:tcW w:w="3116" w:type="dxa"/>
                            </w:tcPr>
                            <w:p w14:paraId="41109E32" w14:textId="77777777" w:rsidR="00F00AD3" w:rsidRDefault="00F00AD3">
                              <w:pPr>
                                <w:jc w:val="center"/>
                              </w:pPr>
                              <w:r>
                                <w:t>Date</w:t>
                              </w:r>
                            </w:p>
                          </w:tc>
                          <w:tc>
                            <w:tcPr>
                              <w:tcW w:w="2972" w:type="dxa"/>
                            </w:tcPr>
                            <w:p w14:paraId="3591B024" w14:textId="77777777" w:rsidR="00F00AD3" w:rsidRDefault="00F00AD3">
                              <w:r>
                                <w:t>8/10/24</w:t>
                              </w:r>
                            </w:p>
                          </w:tc>
                        </w:tr>
                        <w:tr w:rsidR="00F00AD3" w14:paraId="0E273141" w14:textId="77777777">
                          <w:trPr>
                            <w:trHeight w:val="408"/>
                          </w:trPr>
                          <w:tc>
                            <w:tcPr>
                              <w:tcW w:w="3116" w:type="dxa"/>
                            </w:tcPr>
                            <w:p w14:paraId="1565F2E4" w14:textId="77777777" w:rsidR="00F00AD3" w:rsidRDefault="00F00AD3">
                              <w:pPr>
                                <w:jc w:val="center"/>
                              </w:pPr>
                              <w:r>
                                <w:t>Time</w:t>
                              </w:r>
                            </w:p>
                          </w:tc>
                          <w:tc>
                            <w:tcPr>
                              <w:tcW w:w="2972" w:type="dxa"/>
                            </w:tcPr>
                            <w:p w14:paraId="0323C41D" w14:textId="77777777" w:rsidR="00F00AD3" w:rsidRDefault="00F00AD3">
                              <w:r>
                                <w:t>11:05-12:55</w:t>
                              </w:r>
                            </w:p>
                          </w:tc>
                        </w:tr>
                        <w:tr w:rsidR="00F00AD3" w14:paraId="3E5363E1" w14:textId="77777777">
                          <w:trPr>
                            <w:trHeight w:val="1149"/>
                          </w:trPr>
                          <w:tc>
                            <w:tcPr>
                              <w:tcW w:w="3116" w:type="dxa"/>
                            </w:tcPr>
                            <w:p w14:paraId="10993E3F" w14:textId="77777777" w:rsidR="00F00AD3" w:rsidRDefault="00F00AD3">
                              <w:pPr>
                                <w:jc w:val="center"/>
                              </w:pPr>
                              <w:r>
                                <w:t>Attendance</w:t>
                              </w:r>
                            </w:p>
                          </w:tc>
                          <w:tc>
                            <w:tcPr>
                              <w:tcW w:w="2972" w:type="dxa"/>
                            </w:tcPr>
                            <w:p w14:paraId="61F5A0C5" w14:textId="77777777" w:rsidR="00F00AD3" w:rsidRDefault="00F00AD3">
                              <w:r>
                                <w:t>Charlie Jones (2103718)</w:t>
                              </w:r>
                            </w:p>
                            <w:p w14:paraId="27259403" w14:textId="77777777" w:rsidR="00F00AD3" w:rsidRDefault="00F00AD3">
                              <w:r>
                                <w:t>Joe Howard (2100922)</w:t>
                              </w:r>
                            </w:p>
                            <w:p w14:paraId="67AC06E3" w14:textId="77777777" w:rsidR="00F00AD3" w:rsidRDefault="00F00AD3">
                              <w:r>
                                <w:t>Catrinoa Burn (2203239)</w:t>
                              </w:r>
                            </w:p>
                            <w:p w14:paraId="4D911D76" w14:textId="77777777" w:rsidR="00F00AD3" w:rsidRDefault="00F00AD3">
                              <w:r>
                                <w:t>Munty Rahman (2112510)</w:t>
                              </w:r>
                            </w:p>
                            <w:p w14:paraId="53242064" w14:textId="77777777" w:rsidR="00F00AD3" w:rsidRDefault="00F00AD3">
                              <w:r>
                                <w:t>Ryan Boardman (2203353)</w:t>
                              </w:r>
                            </w:p>
                            <w:p w14:paraId="2BFB8514" w14:textId="77777777" w:rsidR="00F00AD3" w:rsidRDefault="00F00AD3">
                              <w:r>
                                <w:t>Tomos Cole (2205508)</w:t>
                              </w:r>
                            </w:p>
                            <w:p w14:paraId="6B2D278E" w14:textId="77777777" w:rsidR="00F00AD3" w:rsidRDefault="00F00AD3">
                              <w:r>
                                <w:t>Chloe Rees (2218480)</w:t>
                              </w:r>
                            </w:p>
                          </w:tc>
                        </w:tr>
                        <w:tr w:rsidR="00F00AD3" w14:paraId="43A7F132" w14:textId="77777777">
                          <w:trPr>
                            <w:trHeight w:val="620"/>
                          </w:trPr>
                          <w:tc>
                            <w:tcPr>
                              <w:tcW w:w="3116" w:type="dxa"/>
                            </w:tcPr>
                            <w:p w14:paraId="202B7ACB" w14:textId="77777777" w:rsidR="00F00AD3" w:rsidRDefault="00F00AD3">
                              <w:pPr>
                                <w:jc w:val="center"/>
                              </w:pPr>
                              <w:r>
                                <w:t xml:space="preserve">Absent </w:t>
                              </w:r>
                            </w:p>
                          </w:tc>
                          <w:tc>
                            <w:tcPr>
                              <w:tcW w:w="2972" w:type="dxa"/>
                            </w:tcPr>
                            <w:p w14:paraId="3F127F3C" w14:textId="77777777" w:rsidR="00F00AD3" w:rsidRDefault="00F00AD3">
                              <w:r>
                                <w:t>Connor Casey (2103540)</w:t>
                              </w:r>
                            </w:p>
                          </w:tc>
                        </w:tr>
                      </w:tbl>
                      <w:p w14:paraId="1CDCE12F" w14:textId="77777777" w:rsidR="00F00AD3" w:rsidRDefault="00F00AD3" w:rsidP="00F00AD3"/>
                    </w:txbxContent>
                  </v:textbox>
                </v:shape>
              </w:pict>
            </mc:Fallback>
          </mc:AlternateContent>
        </w:r>
      </w:ins>
    </w:p>
    <w:p w14:paraId="4C5C05E8" w14:textId="77777777" w:rsidR="00F00AD3" w:rsidRPr="00027A24" w:rsidRDefault="00F00AD3" w:rsidP="00F00AD3"/>
    <w:p w14:paraId="015B7EDC" w14:textId="77777777" w:rsidR="00F00AD3" w:rsidRPr="00027A24" w:rsidRDefault="00F00AD3" w:rsidP="00F00AD3"/>
    <w:p w14:paraId="2E1E6EC7" w14:textId="77777777" w:rsidR="00F00AD3" w:rsidRPr="00027A24" w:rsidRDefault="00F00AD3" w:rsidP="00F00AD3"/>
    <w:p w14:paraId="608C8C41" w14:textId="77777777" w:rsidR="00F00AD3" w:rsidRPr="00027A24" w:rsidRDefault="00F00AD3" w:rsidP="00F00AD3"/>
    <w:p w14:paraId="0AED754B" w14:textId="77777777" w:rsidR="00F00AD3" w:rsidRPr="00027A24" w:rsidRDefault="00F00AD3" w:rsidP="00F00AD3"/>
    <w:p w14:paraId="52B9679B" w14:textId="77777777" w:rsidR="00F00AD3" w:rsidRPr="00027A24" w:rsidRDefault="00F00AD3" w:rsidP="00F00AD3"/>
    <w:p w14:paraId="2DC88957" w14:textId="77777777" w:rsidR="00F00AD3" w:rsidRPr="00027A24" w:rsidRDefault="00F00AD3" w:rsidP="00F00AD3"/>
    <w:p w14:paraId="014994E4" w14:textId="77777777" w:rsidR="00F00AD3" w:rsidRPr="00027A24" w:rsidRDefault="00F00AD3" w:rsidP="00F00AD3"/>
    <w:p w14:paraId="7EE1B0D6" w14:textId="77777777" w:rsidR="00F00AD3" w:rsidRPr="00027A24" w:rsidRDefault="00F00AD3" w:rsidP="00F00AD3"/>
    <w:p w14:paraId="334A02EC" w14:textId="77777777" w:rsidR="00F00AD3" w:rsidRPr="00027A24" w:rsidRDefault="00F00AD3" w:rsidP="00F00AD3"/>
    <w:p w14:paraId="395EDC72" w14:textId="77777777" w:rsidR="00F00AD3" w:rsidRPr="00027A24" w:rsidRDefault="00F00AD3" w:rsidP="00F00AD3"/>
    <w:p w14:paraId="073BCA8C" w14:textId="77777777" w:rsidR="00F00AD3" w:rsidRPr="00027A24" w:rsidRDefault="00F00AD3" w:rsidP="00F00AD3"/>
    <w:p w14:paraId="1BD61B21" w14:textId="77777777" w:rsidR="00F00AD3" w:rsidRPr="00027A24" w:rsidRDefault="00F00AD3" w:rsidP="00F00AD3"/>
    <w:p w14:paraId="7FDB724A" w14:textId="77777777" w:rsidR="00F00AD3" w:rsidRPr="00027A24" w:rsidRDefault="00F00AD3" w:rsidP="00F00AD3"/>
    <w:p w14:paraId="20BC6EA8" w14:textId="77777777" w:rsidR="00F00AD3" w:rsidRPr="00027A24" w:rsidRDefault="00F00AD3" w:rsidP="00F00AD3"/>
    <w:p w14:paraId="77EDDA8D" w14:textId="77777777" w:rsidR="00F00AD3" w:rsidRPr="00027A24" w:rsidRDefault="00F00AD3" w:rsidP="00F00AD3"/>
    <w:p w14:paraId="7AE643E9" w14:textId="77777777" w:rsidR="00F00AD3" w:rsidRPr="00027A24" w:rsidRDefault="00F00AD3" w:rsidP="00F00AD3"/>
    <w:p w14:paraId="6EC8490A" w14:textId="77777777" w:rsidR="00F00AD3" w:rsidRPr="00027A24" w:rsidRDefault="00F00AD3" w:rsidP="00F00AD3"/>
    <w:p w14:paraId="14A6E72B" w14:textId="77777777" w:rsidR="00F00AD3" w:rsidRPr="00027A24" w:rsidRDefault="00F00AD3" w:rsidP="00F00AD3"/>
    <w:p w14:paraId="61FF0AB3" w14:textId="77777777" w:rsidR="00F00AD3" w:rsidRPr="00027A24" w:rsidRDefault="00F00AD3" w:rsidP="00F00AD3"/>
    <w:p w14:paraId="104A6A12" w14:textId="77777777" w:rsidR="00F00AD3" w:rsidRPr="00027A24" w:rsidRDefault="00F00AD3" w:rsidP="00F00AD3"/>
    <w:p w14:paraId="11D3DD61" w14:textId="77777777" w:rsidR="00F00AD3" w:rsidRPr="00027A24" w:rsidRDefault="00F00AD3" w:rsidP="00F00AD3"/>
    <w:p w14:paraId="07E0857E" w14:textId="77777777" w:rsidR="00F00AD3" w:rsidRPr="00027A24" w:rsidRDefault="00F00AD3" w:rsidP="00F00AD3"/>
    <w:p w14:paraId="4B6DEF8A" w14:textId="77777777" w:rsidR="00F00AD3" w:rsidRPr="00027A24" w:rsidRDefault="00F00AD3" w:rsidP="00F00AD3"/>
    <w:p w14:paraId="538B66E2" w14:textId="77777777" w:rsidR="00F00AD3" w:rsidRPr="00027A24" w:rsidRDefault="00F00AD3" w:rsidP="00F00AD3">
      <w:r>
        <w:rPr>
          <w:noProof/>
        </w:rPr>
        <mc:AlternateContent>
          <mc:Choice Requires="wps">
            <w:drawing>
              <wp:anchor distT="0" distB="0" distL="114300" distR="114300" simplePos="0" relativeHeight="251658374" behindDoc="0" locked="0" layoutInCell="1" allowOverlap="1" wp14:anchorId="5048403D" wp14:editId="7ED54D95">
                <wp:simplePos x="0" y="0"/>
                <wp:positionH relativeFrom="column">
                  <wp:posOffset>-203200</wp:posOffset>
                </wp:positionH>
                <wp:positionV relativeFrom="paragraph">
                  <wp:posOffset>149860</wp:posOffset>
                </wp:positionV>
                <wp:extent cx="6261100" cy="1917700"/>
                <wp:effectExtent l="0" t="0" r="0" b="0"/>
                <wp:wrapNone/>
                <wp:docPr id="435759976" name="Text Box 3"/>
                <wp:cNvGraphicFramePr/>
                <a:graphic xmlns:a="http://schemas.openxmlformats.org/drawingml/2006/main">
                  <a:graphicData uri="http://schemas.microsoft.com/office/word/2010/wordprocessingShape">
                    <wps:wsp>
                      <wps:cNvSpPr txBox="1"/>
                      <wps:spPr>
                        <a:xfrm>
                          <a:off x="0" y="0"/>
                          <a:ext cx="6261100" cy="1917700"/>
                        </a:xfrm>
                        <a:prstGeom prst="rect">
                          <a:avLst/>
                        </a:prstGeom>
                        <a:noFill/>
                        <a:ln w="6350">
                          <a:noFill/>
                        </a:ln>
                      </wps:spPr>
                      <wps:txbx>
                        <w:txbxContent>
                          <w:tbl>
                            <w:tblPr>
                              <w:tblStyle w:val="TableGrid"/>
                              <w:tblW w:w="0" w:type="auto"/>
                              <w:tblLook w:val="04A0" w:firstRow="1" w:lastRow="0" w:firstColumn="1" w:lastColumn="0" w:noHBand="0" w:noVBand="1"/>
                            </w:tblPr>
                            <w:tblGrid>
                              <w:gridCol w:w="9468"/>
                            </w:tblGrid>
                            <w:tr w:rsidR="00F00AD3" w14:paraId="1D058248" w14:textId="77777777">
                              <w:trPr>
                                <w:trHeight w:val="284"/>
                              </w:trPr>
                              <w:tc>
                                <w:tcPr>
                                  <w:tcW w:w="9468" w:type="dxa"/>
                                  <w:shd w:val="clear" w:color="auto" w:fill="83CAEB" w:themeFill="accent1" w:themeFillTint="66"/>
                                </w:tcPr>
                                <w:p w14:paraId="7D0DFF3B" w14:textId="77777777" w:rsidR="00F00AD3" w:rsidRDefault="00F00AD3">
                                  <w:pPr>
                                    <w:jc w:val="center"/>
                                  </w:pPr>
                                  <w:r>
                                    <w:t>Action/Discussion</w:t>
                                  </w:r>
                                </w:p>
                              </w:tc>
                            </w:tr>
                            <w:tr w:rsidR="00F00AD3" w14:paraId="5EA7B1BB" w14:textId="77777777">
                              <w:trPr>
                                <w:trHeight w:val="2114"/>
                              </w:trPr>
                              <w:tc>
                                <w:tcPr>
                                  <w:tcW w:w="9468" w:type="dxa"/>
                                </w:tcPr>
                                <w:p w14:paraId="7763C3C4" w14:textId="77777777" w:rsidR="00F00AD3" w:rsidRDefault="00F00AD3" w:rsidP="00F00AD3">
                                  <w:pPr>
                                    <w:pStyle w:val="ListParagraph"/>
                                    <w:numPr>
                                      <w:ilvl w:val="0"/>
                                      <w:numId w:val="19"/>
                                    </w:numPr>
                                  </w:pPr>
                                  <w:r>
                                    <w:t xml:space="preserve">The rear wing design should stand out and no be simple, while also be aerodynamic. </w:t>
                                  </w:r>
                                </w:p>
                                <w:p w14:paraId="495A3E93" w14:textId="77777777" w:rsidR="00F00AD3" w:rsidRDefault="00F00AD3" w:rsidP="00F00AD3">
                                  <w:pPr>
                                    <w:pStyle w:val="ListParagraph"/>
                                    <w:numPr>
                                      <w:ilvl w:val="0"/>
                                      <w:numId w:val="19"/>
                                    </w:numPr>
                                  </w:pPr>
                                  <w:r>
                                    <w:t xml:space="preserve">The bottom corners of the Morgan at the rear have wood fitted, so the wing could be mounted there as it would be able to withstand the weight of the rear wing. </w:t>
                                  </w:r>
                                </w:p>
                                <w:p w14:paraId="261F575C" w14:textId="77777777" w:rsidR="00F00AD3" w:rsidRDefault="00F00AD3" w:rsidP="00F00AD3">
                                  <w:pPr>
                                    <w:pStyle w:val="ListParagraph"/>
                                    <w:numPr>
                                      <w:ilvl w:val="0"/>
                                      <w:numId w:val="19"/>
                                    </w:numPr>
                                  </w:pPr>
                                  <w:r>
                                    <w:t xml:space="preserve">The middle and sides at the rear of the Morgan are extremely flimsy and will no withstand the weight. </w:t>
                                  </w:r>
                                </w:p>
                                <w:p w14:paraId="1B67229D" w14:textId="77777777" w:rsidR="00F00AD3" w:rsidRDefault="00F00AD3" w:rsidP="00F00AD3">
                                  <w:pPr>
                                    <w:pStyle w:val="ListParagraph"/>
                                    <w:numPr>
                                      <w:ilvl w:val="0"/>
                                      <w:numId w:val="19"/>
                                    </w:numPr>
                                  </w:pPr>
                                  <w:r>
                                    <w:t xml:space="preserve">Everyone should make a simple design of the wing for the next meeting and see how we can improve it. </w:t>
                                  </w:r>
                                </w:p>
                              </w:tc>
                            </w:tr>
                          </w:tbl>
                          <w:p w14:paraId="625A44D3" w14:textId="77777777" w:rsidR="00F00AD3" w:rsidRDefault="00F00AD3" w:rsidP="00F00A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48403D" id="Text Box 3" o:spid="_x0000_s1122" type="#_x0000_t202" style="position:absolute;margin-left:-16pt;margin-top:11.8pt;width:493pt;height:151pt;z-index:2516583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" filled="f" stroked="f" strokeweight=".5pt">
                <v:textbox>
                  <w:txbxContent>
                    <w:tbl>
                      <w:tblPr>
                        <w:tblStyle w:val="TableGrid"/>
                        <w:tblW w:w="0" w:type="auto"/>
                        <w:tblLook w:val="04A0" w:firstRow="1" w:lastRow="0" w:firstColumn="1" w:lastColumn="0" w:noHBand="0" w:noVBand="1"/>
                      </w:tblPr>
                      <w:tblGrid>
                        <w:gridCol w:w="9468"/>
                      </w:tblGrid>
                      <w:tr w:rsidR="00F00AD3" w14:paraId="1D058248" w14:textId="77777777">
                        <w:trPr>
                          <w:trHeight w:val="284"/>
                        </w:trPr>
                        <w:tc>
                          <w:tcPr>
                            <w:tcW w:w="9468" w:type="dxa"/>
                            <w:shd w:val="clear" w:color="auto" w:fill="83CAEB" w:themeFill="accent1" w:themeFillTint="66"/>
                          </w:tcPr>
                          <w:p w14:paraId="7D0DFF3B" w14:textId="77777777" w:rsidR="00F00AD3" w:rsidRDefault="00F00AD3">
                            <w:pPr>
                              <w:jc w:val="center"/>
                            </w:pPr>
                            <w:r>
                              <w:t>Action/Discussion</w:t>
                            </w:r>
                          </w:p>
                        </w:tc>
                      </w:tr>
                      <w:tr w:rsidR="00F00AD3" w14:paraId="5EA7B1BB" w14:textId="77777777">
                        <w:trPr>
                          <w:trHeight w:val="2114"/>
                        </w:trPr>
                        <w:tc>
                          <w:tcPr>
                            <w:tcW w:w="9468" w:type="dxa"/>
                          </w:tcPr>
                          <w:p w14:paraId="7763C3C4" w14:textId="77777777" w:rsidR="00F00AD3" w:rsidRDefault="00F00AD3" w:rsidP="00F00AD3">
                            <w:pPr>
                              <w:pStyle w:val="ListParagraph"/>
                              <w:numPr>
                                <w:ilvl w:val="0"/>
                                <w:numId w:val="19"/>
                              </w:numPr>
                            </w:pPr>
                            <w:r>
                              <w:t xml:space="preserve">The rear wing design should stand out and no be simple, while also be aerodynamic. </w:t>
                            </w:r>
                          </w:p>
                          <w:p w14:paraId="495A3E93" w14:textId="77777777" w:rsidR="00F00AD3" w:rsidRDefault="00F00AD3" w:rsidP="00F00AD3">
                            <w:pPr>
                              <w:pStyle w:val="ListParagraph"/>
                              <w:numPr>
                                <w:ilvl w:val="0"/>
                                <w:numId w:val="19"/>
                              </w:numPr>
                            </w:pPr>
                            <w:r>
                              <w:t xml:space="preserve">The bottom corners of the Morgan at the rear have wood fitted, so the wing could be mounted there as it would be able to withstand the weight of the rear wing. </w:t>
                            </w:r>
                          </w:p>
                          <w:p w14:paraId="261F575C" w14:textId="77777777" w:rsidR="00F00AD3" w:rsidRDefault="00F00AD3" w:rsidP="00F00AD3">
                            <w:pPr>
                              <w:pStyle w:val="ListParagraph"/>
                              <w:numPr>
                                <w:ilvl w:val="0"/>
                                <w:numId w:val="19"/>
                              </w:numPr>
                            </w:pPr>
                            <w:r>
                              <w:t xml:space="preserve">The middle and sides at the rear of the Morgan are extremely flimsy and will no withstand the weight. </w:t>
                            </w:r>
                          </w:p>
                          <w:p w14:paraId="1B67229D" w14:textId="77777777" w:rsidR="00F00AD3" w:rsidRDefault="00F00AD3" w:rsidP="00F00AD3">
                            <w:pPr>
                              <w:pStyle w:val="ListParagraph"/>
                              <w:numPr>
                                <w:ilvl w:val="0"/>
                                <w:numId w:val="19"/>
                              </w:numPr>
                            </w:pPr>
                            <w:r>
                              <w:t xml:space="preserve">Everyone should make a simple design of the wing for the next meeting and see how we can improve it. </w:t>
                            </w:r>
                          </w:p>
                        </w:tc>
                      </w:tr>
                    </w:tbl>
                    <w:p w14:paraId="625A44D3" w14:textId="77777777" w:rsidR="00F00AD3" w:rsidRDefault="00F00AD3" w:rsidP="00F00AD3"/>
                  </w:txbxContent>
                </v:textbox>
              </v:shape>
            </w:pict>
          </mc:Fallback>
        </mc:AlternateContent>
      </w:r>
    </w:p>
    <w:p w14:paraId="25F6DF91" w14:textId="77777777" w:rsidR="00F00AD3" w:rsidRPr="00027A24" w:rsidRDefault="00F00AD3" w:rsidP="00F00AD3"/>
    <w:p w14:paraId="0AEB93FF" w14:textId="77777777" w:rsidR="00F00AD3" w:rsidRPr="00027A24" w:rsidRDefault="00F00AD3" w:rsidP="00F00AD3"/>
    <w:p w14:paraId="0A995AB5" w14:textId="77777777" w:rsidR="00F00AD3" w:rsidRPr="00027A24" w:rsidRDefault="00F00AD3" w:rsidP="00F00AD3"/>
    <w:p w14:paraId="383986A7" w14:textId="77777777" w:rsidR="00F00AD3" w:rsidRPr="00027A24" w:rsidRDefault="00F00AD3" w:rsidP="00F00AD3"/>
    <w:p w14:paraId="11EF97A7" w14:textId="77777777" w:rsidR="00F00AD3" w:rsidRPr="00027A24" w:rsidRDefault="00F00AD3" w:rsidP="00F00AD3"/>
    <w:p w14:paraId="2F99931F" w14:textId="77777777" w:rsidR="00F00AD3" w:rsidRPr="00027A24" w:rsidRDefault="00F00AD3" w:rsidP="00F00AD3"/>
    <w:p w14:paraId="31ADE19B" w14:textId="77777777" w:rsidR="00F00AD3" w:rsidRPr="00027A24" w:rsidRDefault="00F00AD3" w:rsidP="00F00AD3"/>
    <w:p w14:paraId="76B4CCE0" w14:textId="77777777" w:rsidR="00F00AD3" w:rsidRDefault="00F00AD3" w:rsidP="00F00AD3">
      <w:pPr>
        <w:jc w:val="right"/>
      </w:pPr>
    </w:p>
    <w:p w14:paraId="112497DA" w14:textId="77777777" w:rsidR="00F00AD3" w:rsidRDefault="00F00AD3" w:rsidP="00F00AD3">
      <w:pPr>
        <w:jc w:val="right"/>
      </w:pPr>
    </w:p>
    <w:p w14:paraId="43E23E04" w14:textId="77777777" w:rsidR="00F00AD3" w:rsidRDefault="00F00AD3" w:rsidP="00F00AD3">
      <w:pPr>
        <w:jc w:val="right"/>
      </w:pPr>
    </w:p>
    <w:p w14:paraId="597205A7" w14:textId="77777777" w:rsidR="00F00AD3" w:rsidRDefault="00F00AD3" w:rsidP="00F00AD3">
      <w:pPr>
        <w:jc w:val="right"/>
      </w:pPr>
    </w:p>
    <w:p w14:paraId="064FCE95" w14:textId="77777777" w:rsidR="00F00AD3" w:rsidRDefault="00F00AD3" w:rsidP="00F00AD3">
      <w:pPr>
        <w:jc w:val="right"/>
      </w:pPr>
      <w:r>
        <w:rPr>
          <w:noProof/>
        </w:rPr>
        <mc:AlternateContent>
          <mc:Choice Requires="wps">
            <w:drawing>
              <wp:anchor distT="0" distB="0" distL="114300" distR="114300" simplePos="0" relativeHeight="251658376" behindDoc="0" locked="0" layoutInCell="1" allowOverlap="1" wp14:anchorId="580E3CC5" wp14:editId="353E4448">
                <wp:simplePos x="0" y="0"/>
                <wp:positionH relativeFrom="column">
                  <wp:posOffset>-208344</wp:posOffset>
                </wp:positionH>
                <wp:positionV relativeFrom="paragraph">
                  <wp:posOffset>185420</wp:posOffset>
                </wp:positionV>
                <wp:extent cx="6261100" cy="1550670"/>
                <wp:effectExtent l="0" t="0" r="0" b="0"/>
                <wp:wrapNone/>
                <wp:docPr id="560089972" name="Text Box 13"/>
                <wp:cNvGraphicFramePr/>
                <a:graphic xmlns:a="http://schemas.openxmlformats.org/drawingml/2006/main">
                  <a:graphicData uri="http://schemas.microsoft.com/office/word/2010/wordprocessingShape">
                    <wps:wsp>
                      <wps:cNvSpPr txBox="1"/>
                      <wps:spPr>
                        <a:xfrm>
                          <a:off x="0" y="0"/>
                          <a:ext cx="6261100" cy="1550670"/>
                        </a:xfrm>
                        <a:prstGeom prst="rect">
                          <a:avLst/>
                        </a:prstGeom>
                        <a:solidFill>
                          <a:schemeClr val="lt1"/>
                        </a:solidFill>
                        <a:ln w="6350">
                          <a:noFill/>
                        </a:ln>
                      </wps:spPr>
                      <wps:txbx>
                        <w:txbxContent>
                          <w:tbl>
                            <w:tblPr>
                              <w:tblStyle w:val="TableGrid"/>
                              <w:tblW w:w="0" w:type="auto"/>
                              <w:tblLook w:val="04A0" w:firstRow="1" w:lastRow="0" w:firstColumn="1" w:lastColumn="0" w:noHBand="0" w:noVBand="1"/>
                            </w:tblPr>
                            <w:tblGrid>
                              <w:gridCol w:w="9493"/>
                            </w:tblGrid>
                            <w:tr w:rsidR="00F00AD3" w14:paraId="06CD5C8F" w14:textId="77777777">
                              <w:tc>
                                <w:tcPr>
                                  <w:tcW w:w="9493" w:type="dxa"/>
                                  <w:shd w:val="clear" w:color="auto" w:fill="83CAEB" w:themeFill="accent1" w:themeFillTint="66"/>
                                </w:tcPr>
                                <w:p w14:paraId="2DB4A93D" w14:textId="77777777" w:rsidR="00F00AD3" w:rsidRDefault="00F00AD3">
                                  <w:pPr>
                                    <w:jc w:val="center"/>
                                  </w:pPr>
                                  <w:r>
                                    <w:t>Productivity</w:t>
                                  </w:r>
                                </w:p>
                              </w:tc>
                            </w:tr>
                            <w:tr w:rsidR="00F00AD3" w14:paraId="2086B547" w14:textId="77777777">
                              <w:trPr>
                                <w:trHeight w:val="817"/>
                              </w:trPr>
                              <w:tc>
                                <w:tcPr>
                                  <w:tcW w:w="9493" w:type="dxa"/>
                                </w:tcPr>
                                <w:p w14:paraId="0F6493CC" w14:textId="77777777" w:rsidR="00F00AD3" w:rsidRDefault="00F00AD3"/>
                              </w:tc>
                            </w:tr>
                          </w:tbl>
                          <w:p w14:paraId="6AE53929" w14:textId="77777777" w:rsidR="00F00AD3" w:rsidRDefault="00F00AD3" w:rsidP="00F00A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80E3CC5" id="Text Box 13" o:spid="_x0000_s1123" type="#_x0000_t202" style="position:absolute;left:0;text-align:left;margin-left:-16.4pt;margin-top:14.6pt;width:493pt;height:122.1pt;z-index:2516583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" fillcolor="white [3201]" stroked="f" strokeweight=".5pt">
                <v:textbox>
                  <w:txbxContent>
                    <w:tbl>
                      <w:tblPr>
                        <w:tblStyle w:val="TableGrid"/>
                        <w:tblW w:w="0" w:type="auto"/>
                        <w:tblLook w:val="04A0" w:firstRow="1" w:lastRow="0" w:firstColumn="1" w:lastColumn="0" w:noHBand="0" w:noVBand="1"/>
                      </w:tblPr>
                      <w:tblGrid>
                        <w:gridCol w:w="9493"/>
                      </w:tblGrid>
                      <w:tr w:rsidR="00F00AD3" w14:paraId="06CD5C8F" w14:textId="77777777">
                        <w:tc>
                          <w:tcPr>
                            <w:tcW w:w="9493" w:type="dxa"/>
                            <w:shd w:val="clear" w:color="auto" w:fill="83CAEB" w:themeFill="accent1" w:themeFillTint="66"/>
                          </w:tcPr>
                          <w:p w14:paraId="2DB4A93D" w14:textId="77777777" w:rsidR="00F00AD3" w:rsidRDefault="00F00AD3">
                            <w:pPr>
                              <w:jc w:val="center"/>
                            </w:pPr>
                            <w:r>
                              <w:t>Productivity</w:t>
                            </w:r>
                          </w:p>
                        </w:tc>
                      </w:tr>
                      <w:tr w:rsidR="00F00AD3" w14:paraId="2086B547" w14:textId="77777777">
                        <w:trPr>
                          <w:trHeight w:val="817"/>
                        </w:trPr>
                        <w:tc>
                          <w:tcPr>
                            <w:tcW w:w="9493" w:type="dxa"/>
                          </w:tcPr>
                          <w:p w14:paraId="0F6493CC" w14:textId="77777777" w:rsidR="00F00AD3" w:rsidRDefault="00F00AD3"/>
                        </w:tc>
                      </w:tr>
                    </w:tbl>
                    <w:p w14:paraId="6AE53929" w14:textId="77777777" w:rsidR="00F00AD3" w:rsidRDefault="00F00AD3" w:rsidP="00F00AD3"/>
                  </w:txbxContent>
                </v:textbox>
              </v:shape>
            </w:pict>
          </mc:Fallback>
        </mc:AlternateContent>
      </w:r>
    </w:p>
    <w:p w14:paraId="3EB4E7B8" w14:textId="77777777" w:rsidR="00F00AD3" w:rsidRDefault="00F00AD3" w:rsidP="00F00AD3">
      <w:pPr>
        <w:jc w:val="right"/>
      </w:pPr>
    </w:p>
    <w:p w14:paraId="3D2A6386" w14:textId="77777777" w:rsidR="00F00AD3" w:rsidRDefault="00F00AD3" w:rsidP="00F00AD3">
      <w:pPr>
        <w:jc w:val="right"/>
      </w:pPr>
      <w:r>
        <w:rPr>
          <w:noProof/>
        </w:rPr>
        <mc:AlternateContent>
          <mc:Choice Requires="wpg">
            <w:drawing>
              <wp:anchor distT="0" distB="0" distL="114300" distR="114300" simplePos="0" relativeHeight="251658377" behindDoc="0" locked="0" layoutInCell="1" allowOverlap="1" wp14:anchorId="30CE5B85" wp14:editId="7799BD3A">
                <wp:simplePos x="0" y="0"/>
                <wp:positionH relativeFrom="column">
                  <wp:posOffset>1678393</wp:posOffset>
                </wp:positionH>
                <wp:positionV relativeFrom="paragraph">
                  <wp:posOffset>149092</wp:posOffset>
                </wp:positionV>
                <wp:extent cx="2405283" cy="356563"/>
                <wp:effectExtent l="25400" t="25400" r="20955" b="24765"/>
                <wp:wrapNone/>
                <wp:docPr id="801922049" name="Group 15"/>
                <wp:cNvGraphicFramePr/>
                <a:graphic xmlns:a="http://schemas.openxmlformats.org/drawingml/2006/main">
                  <a:graphicData uri="http://schemas.microsoft.com/office/word/2010/wordprocessingGroup">
                    <wpg:wgp>
                      <wpg:cNvGrpSpPr/>
                      <wpg:grpSpPr>
                        <a:xfrm>
                          <a:off x="0" y="0"/>
                          <a:ext cx="2405283" cy="356563"/>
                          <a:chOff x="0" y="0"/>
                          <a:chExt cx="2405283" cy="356563"/>
                        </a:xfrm>
                      </wpg:grpSpPr>
                      <wps:wsp>
                        <wps:cNvPr id="1615126834" name="5-point Star 14"/>
                        <wps:cNvSpPr/>
                        <wps:spPr>
                          <a:xfrm>
                            <a:off x="0" y="11574"/>
                            <a:ext cx="379714" cy="344989"/>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21081331" name="5-point Star 14"/>
                        <wps:cNvSpPr/>
                        <wps:spPr>
                          <a:xfrm>
                            <a:off x="509286" y="11574"/>
                            <a:ext cx="379714" cy="344989"/>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07901868" name="5-point Star 14"/>
                        <wps:cNvSpPr/>
                        <wps:spPr>
                          <a:xfrm>
                            <a:off x="1030147" y="11574"/>
                            <a:ext cx="379714" cy="344989"/>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8812519" name="5-point Star 14"/>
                        <wps:cNvSpPr/>
                        <wps:spPr>
                          <a:xfrm>
                            <a:off x="1516283" y="11574"/>
                            <a:ext cx="379095" cy="344805"/>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658351" name="5-point Star 14"/>
                        <wps:cNvSpPr/>
                        <wps:spPr>
                          <a:xfrm>
                            <a:off x="2025569" y="0"/>
                            <a:ext cx="379714" cy="344989"/>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EC6CFF9" id="Group 15" o:spid="_x0000_s1026" style="position:absolute;margin-left:132.15pt;margin-top:11.75pt;width:189.4pt;height:28.1pt;z-index:251658377" coordsize="24052,35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">
                <v:shape id="5-point Star 14" o:spid="_x0000_s1027" style="position:absolute;top:115;width:3797;height:3450;visibility:visible;mso-wrap-style:square;v-text-anchor:middle" coordsize="379714,34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" path="m,131774r145039,1l189857,r44818,131775l379714,131774,262375,213214r44820,131774l189857,263546,72519,344988,117339,213214,,131774xe" fillcolor="yellow" strokecolor="black [3213]" strokeweight="1pt">
                  <v:stroke joinstyle="miter"/>
                  <v:path arrowok="t" o:connecttype="custom" o:connectlocs="0,131774;145039,131775;189857,0;234675,131775;379714,131774;262375,213214;307195,344988;189857,263546;72519,344988;117339,213214;0,131774" o:connectangles="0,0,0,0,0,0,0,0,0,0,0"/>
                </v:shape>
                <v:shape id="5-point Star 14" o:spid="_x0000_s1028" style="position:absolute;left:5092;top:115;width:3798;height:3450;visibility:visible;mso-wrap-style:square;v-text-anchor:middle" coordsize="379714,34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" path="m,131774r145039,1l189857,r44818,131775l379714,131774,262375,213214r44820,131774l189857,263546,72519,344988,117339,213214,,131774xe" fillcolor="yellow" strokecolor="black [3213]" strokeweight="1pt">
                  <v:stroke joinstyle="miter"/>
                  <v:path arrowok="t" o:connecttype="custom" o:connectlocs="0,131774;145039,131775;189857,0;234675,131775;379714,131774;262375,213214;307195,344988;189857,263546;72519,344988;117339,213214;0,131774" o:connectangles="0,0,0,0,0,0,0,0,0,0,0"/>
                </v:shape>
                <v:shape id="5-point Star 14" o:spid="_x0000_s1029" style="position:absolute;left:10301;top:115;width:3797;height:3450;visibility:visible;mso-wrap-style:square;v-text-anchor:middle" coordsize="379714,34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" path="m,131774r145039,1l189857,r44818,131775l379714,131774,262375,213214r44820,131774l189857,263546,72519,344988,117339,213214,,131774xe" fillcolor="yellow" strokecolor="black [3213]" strokeweight="1pt">
                  <v:stroke joinstyle="miter"/>
                  <v:path arrowok="t" o:connecttype="custom" o:connectlocs="0,131774;145039,131775;189857,0;234675,131775;379714,131774;262375,213214;307195,344988;189857,263546;72519,344988;117339,213214;0,131774" o:connectangles="0,0,0,0,0,0,0,0,0,0,0"/>
                </v:shape>
                <v:shape id="5-point Star 14" o:spid="_x0000_s1030" style="position:absolute;left:15162;top:115;width:3791;height:3448;visibility:visible;mso-wrap-style:square;v-text-anchor:middle" coordsize="379095,3448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" path="m,131703r144802,1l189548,r44745,131704l379095,131703,261947,213100r44747,131704l189548,263406,72401,344804,117148,213100,,131703xe" fillcolor="yellow" strokecolor="black [3213]" strokeweight="1pt">
                  <v:stroke joinstyle="miter"/>
                  <v:path arrowok="t" o:connecttype="custom" o:connectlocs="0,131703;144802,131704;189548,0;234293,131704;379095,131703;261947,213100;306694,344804;189548,263406;72401,344804;117148,213100;0,131703" o:connectangles="0,0,0,0,0,0,0,0,0,0,0"/>
                </v:shape>
                <v:shape id="5-point Star 14" o:spid="_x0000_s1031" style="position:absolute;left:20255;width:3797;height:3449;visibility:visible;mso-wrap-style:square;v-text-anchor:middle" coordsize="379714,34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" path="m,131774r145039,1l189857,r44818,131775l379714,131774,262375,213214r44820,131774l189857,263546,72519,344988,117339,213214,,131774xe" fillcolor="yellow" strokecolor="black [3213]" strokeweight="1pt">
                  <v:stroke joinstyle="miter"/>
                  <v:path arrowok="t" o:connecttype="custom" o:connectlocs="0,131774;145039,131775;189857,0;234675,131775;379714,131774;262375,213214;307195,344988;189857,263546;72519,344988;117339,213214;0,131774" o:connectangles="0,0,0,0,0,0,0,0,0,0,0"/>
                </v:shape>
              </v:group>
            </w:pict>
          </mc:Fallback>
        </mc:AlternateContent>
      </w:r>
    </w:p>
    <w:p w14:paraId="1E38D1D1" w14:textId="77777777" w:rsidR="00F00AD3" w:rsidRDefault="00F00AD3" w:rsidP="00F00AD3">
      <w:pPr>
        <w:jc w:val="right"/>
      </w:pPr>
    </w:p>
    <w:p w14:paraId="04D5F301" w14:textId="77777777" w:rsidR="00F00AD3" w:rsidRDefault="00F00AD3" w:rsidP="00F00AD3">
      <w:pPr>
        <w:jc w:val="right"/>
      </w:pPr>
    </w:p>
    <w:p w14:paraId="0EE4C6C1" w14:textId="1BA133EE" w:rsidR="00E10071" w:rsidRDefault="00E10071" w:rsidP="00E10071">
      <w:r>
        <w:rPr>
          <w:noProof/>
        </w:rPr>
        <mc:AlternateContent>
          <mc:Choice Requires="wps">
            <w:drawing>
              <wp:anchor distT="0" distB="0" distL="114300" distR="114300" simplePos="0" relativeHeight="251658379" behindDoc="0" locked="0" layoutInCell="1" allowOverlap="1" wp14:anchorId="2F11AFA2" wp14:editId="62F85D8B">
                <wp:simplePos x="0" y="0"/>
                <wp:positionH relativeFrom="column">
                  <wp:posOffset>-203200</wp:posOffset>
                </wp:positionH>
                <wp:positionV relativeFrom="paragraph">
                  <wp:posOffset>3530600</wp:posOffset>
                </wp:positionV>
                <wp:extent cx="6261100" cy="1104900"/>
                <wp:effectExtent l="0" t="0" r="0" b="0"/>
                <wp:wrapNone/>
                <wp:docPr id="64625073" name="Text Box 2"/>
                <wp:cNvGraphicFramePr/>
                <a:graphic xmlns:a="http://schemas.openxmlformats.org/drawingml/2006/main">
                  <a:graphicData uri="http://schemas.microsoft.com/office/word/2010/wordprocessingShape">
                    <wps:wsp>
                      <wps:cNvSpPr txBox="1"/>
                      <wps:spPr>
                        <a:xfrm>
                          <a:off x="0" y="0"/>
                          <a:ext cx="6261100" cy="1104900"/>
                        </a:xfrm>
                        <a:prstGeom prst="rect">
                          <a:avLst/>
                        </a:prstGeom>
                        <a:noFill/>
                        <a:ln w="6350">
                          <a:noFill/>
                        </a:ln>
                      </wps:spPr>
                      <wps:txbx>
                        <w:txbxContent>
                          <w:tbl>
                            <w:tblPr>
                              <w:tblStyle w:val="TableGrid"/>
                              <w:tblW w:w="0" w:type="auto"/>
                              <w:tblLook w:val="04A0" w:firstRow="1" w:lastRow="0" w:firstColumn="1" w:lastColumn="0" w:noHBand="0" w:noVBand="1"/>
                            </w:tblPr>
                            <w:tblGrid>
                              <w:gridCol w:w="9567"/>
                            </w:tblGrid>
                            <w:tr w:rsidR="00E10071" w14:paraId="1D8E2228" w14:textId="77777777">
                              <w:tc>
                                <w:tcPr>
                                  <w:tcW w:w="9567" w:type="dxa"/>
                                  <w:shd w:val="clear" w:color="auto" w:fill="83CAEB" w:themeFill="accent1" w:themeFillTint="66"/>
                                </w:tcPr>
                                <w:p w14:paraId="3B9350C3" w14:textId="77777777" w:rsidR="00E10071" w:rsidRDefault="00E10071">
                                  <w:pPr>
                                    <w:jc w:val="center"/>
                                  </w:pPr>
                                  <w:r>
                                    <w:t>Agenda</w:t>
                                  </w:r>
                                </w:p>
                              </w:tc>
                            </w:tr>
                            <w:tr w:rsidR="00E10071" w14:paraId="1B5FA7BB" w14:textId="77777777">
                              <w:tc>
                                <w:tcPr>
                                  <w:tcW w:w="9567" w:type="dxa"/>
                                </w:tcPr>
                                <w:p w14:paraId="70C11FC9" w14:textId="77777777" w:rsidR="00E10071" w:rsidRDefault="00E10071" w:rsidP="00E10071">
                                  <w:pPr>
                                    <w:pStyle w:val="ListParagraph"/>
                                    <w:numPr>
                                      <w:ilvl w:val="0"/>
                                      <w:numId w:val="18"/>
                                    </w:numPr>
                                  </w:pPr>
                                  <w:r>
                                    <w:t>Continue designing the reverse swan neck mounts for the Morgan in CAD.</w:t>
                                  </w:r>
                                </w:p>
                                <w:p w14:paraId="3BED5842" w14:textId="77777777" w:rsidR="00E10071" w:rsidRDefault="00E10071" w:rsidP="00E10071">
                                  <w:pPr>
                                    <w:pStyle w:val="ListParagraph"/>
                                    <w:numPr>
                                      <w:ilvl w:val="0"/>
                                      <w:numId w:val="18"/>
                                    </w:numPr>
                                  </w:pPr>
                                  <w:r>
                                    <w:t xml:space="preserve">Continue to look at the aerodynamic profile of the wing and simulate different wing profiles.  </w:t>
                                  </w:r>
                                </w:p>
                              </w:tc>
                            </w:tr>
                          </w:tbl>
                          <w:p w14:paraId="3FB27CE9" w14:textId="77777777" w:rsidR="00E10071" w:rsidRDefault="00E10071" w:rsidP="00E100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11AFA2" id="_x0000_s1124" type="#_x0000_t202" style="position:absolute;margin-left:-16pt;margin-top:278pt;width:493pt;height:87pt;z-index:25165837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" filled="f" stroked="f" strokeweight=".5pt">
                <v:textbox>
                  <w:txbxContent>
                    <w:tbl>
                      <w:tblPr>
                        <w:tblStyle w:val="TableGrid"/>
                        <w:tblW w:w="0" w:type="auto"/>
                        <w:tblLook w:val="04A0" w:firstRow="1" w:lastRow="0" w:firstColumn="1" w:lastColumn="0" w:noHBand="0" w:noVBand="1"/>
                      </w:tblPr>
                      <w:tblGrid>
                        <w:gridCol w:w="9567"/>
                      </w:tblGrid>
                      <w:tr w:rsidR="00E10071" w14:paraId="1D8E2228" w14:textId="77777777">
                        <w:tc>
                          <w:tcPr>
                            <w:tcW w:w="9567" w:type="dxa"/>
                            <w:shd w:val="clear" w:color="auto" w:fill="83CAEB" w:themeFill="accent1" w:themeFillTint="66"/>
                          </w:tcPr>
                          <w:p w14:paraId="3B9350C3" w14:textId="77777777" w:rsidR="00E10071" w:rsidRDefault="00E10071">
                            <w:pPr>
                              <w:jc w:val="center"/>
                            </w:pPr>
                            <w:r>
                              <w:t>Agenda</w:t>
                            </w:r>
                          </w:p>
                        </w:tc>
                      </w:tr>
                      <w:tr w:rsidR="00E10071" w14:paraId="1B5FA7BB" w14:textId="77777777">
                        <w:tc>
                          <w:tcPr>
                            <w:tcW w:w="9567" w:type="dxa"/>
                          </w:tcPr>
                          <w:p w14:paraId="70C11FC9" w14:textId="77777777" w:rsidR="00E10071" w:rsidRDefault="00E10071" w:rsidP="00E10071">
                            <w:pPr>
                              <w:pStyle w:val="ListParagraph"/>
                              <w:numPr>
                                <w:ilvl w:val="0"/>
                                <w:numId w:val="18"/>
                              </w:numPr>
                            </w:pPr>
                            <w:r>
                              <w:t>Continue designing the reverse swan neck mounts for the Morgan in CAD.</w:t>
                            </w:r>
                          </w:p>
                          <w:p w14:paraId="3BED5842" w14:textId="77777777" w:rsidR="00E10071" w:rsidRDefault="00E10071" w:rsidP="00E10071">
                            <w:pPr>
                              <w:pStyle w:val="ListParagraph"/>
                              <w:numPr>
                                <w:ilvl w:val="0"/>
                                <w:numId w:val="18"/>
                              </w:numPr>
                            </w:pPr>
                            <w:r>
                              <w:t xml:space="preserve">Continue to look at the aerodynamic profile of the wing and simulate different wing profiles.  </w:t>
                            </w:r>
                          </w:p>
                        </w:tc>
                      </w:tr>
                    </w:tbl>
                    <w:p w14:paraId="3FB27CE9" w14:textId="77777777" w:rsidR="00E10071" w:rsidRDefault="00E10071" w:rsidP="00E10071"/>
                  </w:txbxContent>
                </v:textbox>
              </v:shape>
            </w:pict>
          </mc:Fallback>
        </mc:AlternateContent>
      </w:r>
    </w:p>
    <w:p w14:paraId="79A99335" w14:textId="77777777" w:rsidR="00E10071" w:rsidRPr="00027A24" w:rsidRDefault="00E10071" w:rsidP="00E10071"/>
    <w:p w14:paraId="6EC7394E" w14:textId="525A7885" w:rsidR="00E10071" w:rsidRDefault="00E10071" w:rsidP="00E10071"/>
    <w:p w14:paraId="4CF696E8" w14:textId="475FB123" w:rsidR="008114F2" w:rsidRDefault="008114F2" w:rsidP="00E10071"/>
    <w:p w14:paraId="70D846AE" w14:textId="470B974E" w:rsidR="008114F2" w:rsidRDefault="008114F2" w:rsidP="00E10071"/>
    <w:p w14:paraId="4535EA53" w14:textId="1251E504" w:rsidR="008114F2" w:rsidRDefault="008114F2" w:rsidP="00E10071">
      <w:r>
        <w:rPr>
          <w:noProof/>
        </w:rPr>
        <mc:AlternateContent>
          <mc:Choice Requires="wps">
            <w:drawing>
              <wp:anchor distT="0" distB="0" distL="114300" distR="114300" simplePos="0" relativeHeight="251658381" behindDoc="0" locked="0" layoutInCell="1" allowOverlap="1" wp14:anchorId="596B6E4E" wp14:editId="6AAC9D9A">
                <wp:simplePos x="0" y="0"/>
                <wp:positionH relativeFrom="column">
                  <wp:posOffset>-622300</wp:posOffset>
                </wp:positionH>
                <wp:positionV relativeFrom="paragraph">
                  <wp:posOffset>-138417</wp:posOffset>
                </wp:positionV>
                <wp:extent cx="2882900" cy="2362200"/>
                <wp:effectExtent l="0" t="0" r="0" b="0"/>
                <wp:wrapNone/>
                <wp:docPr id="1366365657" name="Text Box 1"/>
                <wp:cNvGraphicFramePr/>
                <a:graphic xmlns:a="http://schemas.openxmlformats.org/drawingml/2006/main">
                  <a:graphicData uri="http://schemas.microsoft.com/office/word/2010/wordprocessingShape">
                    <wps:wsp>
                      <wps:cNvSpPr txBox="1"/>
                      <wps:spPr>
                        <a:xfrm>
                          <a:off x="0" y="0"/>
                          <a:ext cx="2882900" cy="2362200"/>
                        </a:xfrm>
                        <a:prstGeom prst="rect">
                          <a:avLst/>
                        </a:prstGeom>
                        <a:noFill/>
                        <a:ln>
                          <a:noFill/>
                        </a:ln>
                      </wps:spPr>
                      <wps:txbx>
                        <w:txbxContent>
                          <w:p w14:paraId="56507314" w14:textId="77777777" w:rsidR="00E10071" w:rsidRPr="00FE6AB0" w:rsidRDefault="00E10071" w:rsidP="00E10071">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TEAM</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675BA2A5" w14:textId="77777777" w:rsidR="00E10071" w:rsidRPr="00FE6AB0" w:rsidRDefault="00E10071" w:rsidP="00E10071">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MEETING</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417B8B14" w14:textId="77777777" w:rsidR="00E10071" w:rsidRPr="00FE6AB0" w:rsidRDefault="00E10071" w:rsidP="00E10071">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MINUTES</w:t>
                            </w:r>
                            <w:r w:rsidRPr="00FE6AB0">
                              <w:rPr>
                                <w:b/>
                                <w:noProof/>
                                <w:color w:val="196B24" w:themeColor="accent3"/>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14:sizeRelV relativeFrom="margin">
                  <wp14:pctHeight>0</wp14:pctHeight>
                </wp14:sizeRelV>
              </wp:anchor>
            </w:drawing>
          </mc:Choice>
          <mc:Fallback>
            <w:pict>
              <v:shape w14:anchorId="596B6E4E" id="_x0000_s1125" type="#_x0000_t202" style="position:absolute;margin-left:-49pt;margin-top:-10.9pt;width:227pt;height:186pt;z-index:2516583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" filled="f" stroked="f">
                <v:textbox>
                  <w:txbxContent>
                    <w:p w14:paraId="56507314" w14:textId="77777777" w:rsidR="00E10071" w:rsidRPr="00FE6AB0" w:rsidRDefault="00E10071" w:rsidP="00E10071">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TEAM</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675BA2A5" w14:textId="77777777" w:rsidR="00E10071" w:rsidRPr="00FE6AB0" w:rsidRDefault="00E10071" w:rsidP="00E10071">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MEETING</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417B8B14" w14:textId="77777777" w:rsidR="00E10071" w:rsidRPr="00FE6AB0" w:rsidRDefault="00E10071" w:rsidP="00E10071">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MINUTES</w:t>
                      </w:r>
                      <w:r w:rsidRPr="00FE6AB0">
                        <w:rPr>
                          <w:b/>
                          <w:noProof/>
                          <w:color w:val="196B24" w:themeColor="accent3"/>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v:textbox>
              </v:shape>
            </w:pict>
          </mc:Fallback>
        </mc:AlternateContent>
      </w:r>
      <w:ins w:id="276" w:author="Microsoft Word" w:date="2024-11-01T10:42:00Z" w16du:dateUtc="2024-11-01T10:42:00Z">
        <w:r>
          <w:rPr>
            <w:noProof/>
          </w:rPr>
          <mc:AlternateContent>
            <mc:Choice Requires="wps">
              <w:drawing>
                <wp:anchor distT="0" distB="0" distL="114300" distR="114300" simplePos="0" relativeHeight="251658378" behindDoc="0" locked="0" layoutInCell="1" allowOverlap="1" wp14:anchorId="0C8DD517" wp14:editId="5335FF07">
                  <wp:simplePos x="0" y="0"/>
                  <wp:positionH relativeFrom="column">
                    <wp:posOffset>2263573</wp:posOffset>
                  </wp:positionH>
                  <wp:positionV relativeFrom="paragraph">
                    <wp:posOffset>-246772</wp:posOffset>
                  </wp:positionV>
                  <wp:extent cx="4648200" cy="3060700"/>
                  <wp:effectExtent l="0" t="0" r="0" b="0"/>
                  <wp:wrapNone/>
                  <wp:docPr id="1644115119" name="Text Box 1"/>
                  <wp:cNvGraphicFramePr/>
                  <a:graphic xmlns:a="http://schemas.openxmlformats.org/drawingml/2006/main">
                    <a:graphicData uri="http://schemas.microsoft.com/office/word/2010/wordprocessingShape">
                      <wps:wsp>
                        <wps:cNvSpPr txBox="1"/>
                        <wps:spPr>
                          <a:xfrm>
                            <a:off x="0" y="0"/>
                            <a:ext cx="4648200" cy="3060700"/>
                          </a:xfrm>
                          <a:prstGeom prst="rect">
                            <a:avLst/>
                          </a:prstGeom>
                          <a:noFill/>
                          <a:ln w="6350">
                            <a:noFill/>
                          </a:ln>
                        </wps:spPr>
                        <wps:txbx>
                          <w:txbxContent>
                            <w:tbl>
                              <w:tblPr>
                                <w:tblStyle w:val="TableGrid"/>
                                <w:tblW w:w="0" w:type="auto"/>
                                <w:tblLook w:val="04A0" w:firstRow="1" w:lastRow="0" w:firstColumn="1" w:lastColumn="0" w:noHBand="0" w:noVBand="1"/>
                              </w:tblPr>
                              <w:tblGrid>
                                <w:gridCol w:w="3116"/>
                                <w:gridCol w:w="2972"/>
                              </w:tblGrid>
                              <w:tr w:rsidR="00E10071" w14:paraId="5820ABF4" w14:textId="77777777">
                                <w:trPr>
                                  <w:trHeight w:val="416"/>
                                </w:trPr>
                                <w:tc>
                                  <w:tcPr>
                                    <w:tcW w:w="3116" w:type="dxa"/>
                                  </w:tcPr>
                                  <w:p w14:paraId="3D6ED787" w14:textId="77777777" w:rsidR="00E10071" w:rsidRDefault="00E10071">
                                    <w:pPr>
                                      <w:jc w:val="center"/>
                                    </w:pPr>
                                    <w:r>
                                      <w:t>Location</w:t>
                                    </w:r>
                                  </w:p>
                                </w:tc>
                                <w:tc>
                                  <w:tcPr>
                                    <w:tcW w:w="2972" w:type="dxa"/>
                                  </w:tcPr>
                                  <w:p w14:paraId="604F2A8F" w14:textId="77777777" w:rsidR="00E10071" w:rsidRDefault="00E10071">
                                    <w:r>
                                      <w:t>IQ006</w:t>
                                    </w:r>
                                  </w:p>
                                </w:tc>
                              </w:tr>
                              <w:tr w:rsidR="00E10071" w14:paraId="63E29914" w14:textId="77777777">
                                <w:trPr>
                                  <w:trHeight w:val="416"/>
                                </w:trPr>
                                <w:tc>
                                  <w:tcPr>
                                    <w:tcW w:w="3116" w:type="dxa"/>
                                  </w:tcPr>
                                  <w:p w14:paraId="7871A114" w14:textId="77777777" w:rsidR="00E10071" w:rsidRDefault="00E10071">
                                    <w:pPr>
                                      <w:jc w:val="center"/>
                                    </w:pPr>
                                    <w:r>
                                      <w:t>Date</w:t>
                                    </w:r>
                                  </w:p>
                                </w:tc>
                                <w:tc>
                                  <w:tcPr>
                                    <w:tcW w:w="2972" w:type="dxa"/>
                                  </w:tcPr>
                                  <w:p w14:paraId="3A3D7C9E" w14:textId="77777777" w:rsidR="00E10071" w:rsidRDefault="00E10071">
                                    <w:r>
                                      <w:t>27/1/25</w:t>
                                    </w:r>
                                  </w:p>
                                </w:tc>
                              </w:tr>
                              <w:tr w:rsidR="00E10071" w14:paraId="0529339C" w14:textId="77777777">
                                <w:trPr>
                                  <w:trHeight w:val="408"/>
                                </w:trPr>
                                <w:tc>
                                  <w:tcPr>
                                    <w:tcW w:w="3116" w:type="dxa"/>
                                  </w:tcPr>
                                  <w:p w14:paraId="071792C0" w14:textId="77777777" w:rsidR="00E10071" w:rsidRDefault="00E10071">
                                    <w:pPr>
                                      <w:jc w:val="center"/>
                                    </w:pPr>
                                    <w:r>
                                      <w:t>Time</w:t>
                                    </w:r>
                                  </w:p>
                                </w:tc>
                                <w:tc>
                                  <w:tcPr>
                                    <w:tcW w:w="2972" w:type="dxa"/>
                                  </w:tcPr>
                                  <w:p w14:paraId="2E65743E" w14:textId="77777777" w:rsidR="00E10071" w:rsidRDefault="00E10071">
                                    <w:r>
                                      <w:t>11:30-12:45</w:t>
                                    </w:r>
                                  </w:p>
                                </w:tc>
                              </w:tr>
                              <w:tr w:rsidR="00E10071" w14:paraId="0028A267" w14:textId="77777777">
                                <w:trPr>
                                  <w:trHeight w:val="1149"/>
                                </w:trPr>
                                <w:tc>
                                  <w:tcPr>
                                    <w:tcW w:w="3116" w:type="dxa"/>
                                  </w:tcPr>
                                  <w:p w14:paraId="18ADAD48" w14:textId="77777777" w:rsidR="00E10071" w:rsidRDefault="00E10071">
                                    <w:pPr>
                                      <w:jc w:val="center"/>
                                    </w:pPr>
                                    <w:r>
                                      <w:t>Attendance</w:t>
                                    </w:r>
                                  </w:p>
                                </w:tc>
                                <w:tc>
                                  <w:tcPr>
                                    <w:tcW w:w="2972" w:type="dxa"/>
                                  </w:tcPr>
                                  <w:p w14:paraId="59DD732E" w14:textId="77777777" w:rsidR="00E10071" w:rsidRDefault="00E10071">
                                    <w:r>
                                      <w:t>Charlie Jones (2103718)</w:t>
                                    </w:r>
                                  </w:p>
                                  <w:p w14:paraId="1F988541" w14:textId="77777777" w:rsidR="00E10071" w:rsidRDefault="00E10071">
                                    <w:r>
                                      <w:t>Joe Howard (2100922)</w:t>
                                    </w:r>
                                  </w:p>
                                  <w:p w14:paraId="393CC46A" w14:textId="77777777" w:rsidR="00E10071" w:rsidRDefault="00E10071">
                                    <w:r>
                                      <w:t>Catrinoa Burn (2203239)</w:t>
                                    </w:r>
                                  </w:p>
                                  <w:p w14:paraId="6B47DA04" w14:textId="77777777" w:rsidR="00E10071" w:rsidRDefault="00E10071">
                                    <w:r>
                                      <w:t>Ryan Boardman (2203353)</w:t>
                                    </w:r>
                                  </w:p>
                                  <w:p w14:paraId="3E83BE8B" w14:textId="77777777" w:rsidR="00E10071" w:rsidRDefault="00E10071">
                                    <w:r>
                                      <w:t>Tomos Cole (2205508)</w:t>
                                    </w:r>
                                  </w:p>
                                  <w:p w14:paraId="5F31B455" w14:textId="77777777" w:rsidR="00E10071" w:rsidRDefault="00E10071">
                                    <w:r>
                                      <w:t>Connor Casey (2103540)</w:t>
                                    </w:r>
                                  </w:p>
                                  <w:p w14:paraId="10E018EB" w14:textId="77777777" w:rsidR="00E10071" w:rsidRDefault="00E10071">
                                    <w:r>
                                      <w:t>Chloe Rees (2218480)</w:t>
                                    </w:r>
                                  </w:p>
                                </w:tc>
                              </w:tr>
                              <w:tr w:rsidR="00E10071" w14:paraId="15096BD1" w14:textId="77777777">
                                <w:trPr>
                                  <w:trHeight w:val="195"/>
                                </w:trPr>
                                <w:tc>
                                  <w:tcPr>
                                    <w:tcW w:w="3116" w:type="dxa"/>
                                  </w:tcPr>
                                  <w:p w14:paraId="31EAF148" w14:textId="77777777" w:rsidR="00E10071" w:rsidRDefault="00E10071">
                                    <w:pPr>
                                      <w:jc w:val="center"/>
                                    </w:pPr>
                                    <w:r>
                                      <w:t>Absent</w:t>
                                    </w:r>
                                  </w:p>
                                </w:tc>
                                <w:tc>
                                  <w:tcPr>
                                    <w:tcW w:w="2972" w:type="dxa"/>
                                  </w:tcPr>
                                  <w:p w14:paraId="1D3722EA" w14:textId="77777777" w:rsidR="00E10071" w:rsidRDefault="00E10071">
                                    <w:r>
                                      <w:t>Munty Rahman (2112510)</w:t>
                                    </w:r>
                                  </w:p>
                                  <w:p w14:paraId="67431F02" w14:textId="77777777" w:rsidR="00E10071" w:rsidRDefault="00E10071"/>
                                </w:tc>
                              </w:tr>
                            </w:tbl>
                            <w:p w14:paraId="2579ED78" w14:textId="77777777" w:rsidR="00E10071" w:rsidRDefault="00E10071" w:rsidP="00E100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DD517" id="_x0000_s1126" type="#_x0000_t202" style="position:absolute;margin-left:178.25pt;margin-top:-19.45pt;width:366pt;height:241pt;z-index:2516583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" filled="f" stroked="f" strokeweight=".5pt">
                  <v:textbox>
                    <w:txbxContent>
                      <w:tbl>
                        <w:tblPr>
                          <w:tblStyle w:val="TableGrid"/>
                          <w:tblW w:w="0" w:type="auto"/>
                          <w:tblLook w:val="04A0" w:firstRow="1" w:lastRow="0" w:firstColumn="1" w:lastColumn="0" w:noHBand="0" w:noVBand="1"/>
                        </w:tblPr>
                        <w:tblGrid>
                          <w:gridCol w:w="3116"/>
                          <w:gridCol w:w="2972"/>
                        </w:tblGrid>
                        <w:tr w:rsidR="00E10071" w14:paraId="5820ABF4" w14:textId="77777777">
                          <w:trPr>
                            <w:trHeight w:val="416"/>
                          </w:trPr>
                          <w:tc>
                            <w:tcPr>
                              <w:tcW w:w="3116" w:type="dxa"/>
                            </w:tcPr>
                            <w:p w14:paraId="3D6ED787" w14:textId="77777777" w:rsidR="00E10071" w:rsidRDefault="00E10071">
                              <w:pPr>
                                <w:jc w:val="center"/>
                              </w:pPr>
                              <w:r>
                                <w:t>Location</w:t>
                              </w:r>
                            </w:p>
                          </w:tc>
                          <w:tc>
                            <w:tcPr>
                              <w:tcW w:w="2972" w:type="dxa"/>
                            </w:tcPr>
                            <w:p w14:paraId="604F2A8F" w14:textId="77777777" w:rsidR="00E10071" w:rsidRDefault="00E10071">
                              <w:r>
                                <w:t>IQ006</w:t>
                              </w:r>
                            </w:p>
                          </w:tc>
                        </w:tr>
                        <w:tr w:rsidR="00E10071" w14:paraId="63E29914" w14:textId="77777777">
                          <w:trPr>
                            <w:trHeight w:val="416"/>
                          </w:trPr>
                          <w:tc>
                            <w:tcPr>
                              <w:tcW w:w="3116" w:type="dxa"/>
                            </w:tcPr>
                            <w:p w14:paraId="7871A114" w14:textId="77777777" w:rsidR="00E10071" w:rsidRDefault="00E10071">
                              <w:pPr>
                                <w:jc w:val="center"/>
                              </w:pPr>
                              <w:r>
                                <w:t>Date</w:t>
                              </w:r>
                            </w:p>
                          </w:tc>
                          <w:tc>
                            <w:tcPr>
                              <w:tcW w:w="2972" w:type="dxa"/>
                            </w:tcPr>
                            <w:p w14:paraId="3A3D7C9E" w14:textId="77777777" w:rsidR="00E10071" w:rsidRDefault="00E10071">
                              <w:r>
                                <w:t>27/1/25</w:t>
                              </w:r>
                            </w:p>
                          </w:tc>
                        </w:tr>
                        <w:tr w:rsidR="00E10071" w14:paraId="0529339C" w14:textId="77777777">
                          <w:trPr>
                            <w:trHeight w:val="408"/>
                          </w:trPr>
                          <w:tc>
                            <w:tcPr>
                              <w:tcW w:w="3116" w:type="dxa"/>
                            </w:tcPr>
                            <w:p w14:paraId="071792C0" w14:textId="77777777" w:rsidR="00E10071" w:rsidRDefault="00E10071">
                              <w:pPr>
                                <w:jc w:val="center"/>
                              </w:pPr>
                              <w:r>
                                <w:t>Time</w:t>
                              </w:r>
                            </w:p>
                          </w:tc>
                          <w:tc>
                            <w:tcPr>
                              <w:tcW w:w="2972" w:type="dxa"/>
                            </w:tcPr>
                            <w:p w14:paraId="2E65743E" w14:textId="77777777" w:rsidR="00E10071" w:rsidRDefault="00E10071">
                              <w:r>
                                <w:t>11:30-12:45</w:t>
                              </w:r>
                            </w:p>
                          </w:tc>
                        </w:tr>
                        <w:tr w:rsidR="00E10071" w14:paraId="0028A267" w14:textId="77777777">
                          <w:trPr>
                            <w:trHeight w:val="1149"/>
                          </w:trPr>
                          <w:tc>
                            <w:tcPr>
                              <w:tcW w:w="3116" w:type="dxa"/>
                            </w:tcPr>
                            <w:p w14:paraId="18ADAD48" w14:textId="77777777" w:rsidR="00E10071" w:rsidRDefault="00E10071">
                              <w:pPr>
                                <w:jc w:val="center"/>
                              </w:pPr>
                              <w:r>
                                <w:t>Attendance</w:t>
                              </w:r>
                            </w:p>
                          </w:tc>
                          <w:tc>
                            <w:tcPr>
                              <w:tcW w:w="2972" w:type="dxa"/>
                            </w:tcPr>
                            <w:p w14:paraId="59DD732E" w14:textId="77777777" w:rsidR="00E10071" w:rsidRDefault="00E10071">
                              <w:r>
                                <w:t>Charlie Jones (2103718)</w:t>
                              </w:r>
                            </w:p>
                            <w:p w14:paraId="1F988541" w14:textId="77777777" w:rsidR="00E10071" w:rsidRDefault="00E10071">
                              <w:r>
                                <w:t>Joe Howard (2100922)</w:t>
                              </w:r>
                            </w:p>
                            <w:p w14:paraId="393CC46A" w14:textId="77777777" w:rsidR="00E10071" w:rsidRDefault="00E10071">
                              <w:r>
                                <w:t>Catrinoa Burn (2203239)</w:t>
                              </w:r>
                            </w:p>
                            <w:p w14:paraId="6B47DA04" w14:textId="77777777" w:rsidR="00E10071" w:rsidRDefault="00E10071">
                              <w:r>
                                <w:t>Ryan Boardman (2203353)</w:t>
                              </w:r>
                            </w:p>
                            <w:p w14:paraId="3E83BE8B" w14:textId="77777777" w:rsidR="00E10071" w:rsidRDefault="00E10071">
                              <w:r>
                                <w:t>Tomos Cole (2205508)</w:t>
                              </w:r>
                            </w:p>
                            <w:p w14:paraId="5F31B455" w14:textId="77777777" w:rsidR="00E10071" w:rsidRDefault="00E10071">
                              <w:r>
                                <w:t>Connor Casey (2103540)</w:t>
                              </w:r>
                            </w:p>
                            <w:p w14:paraId="10E018EB" w14:textId="77777777" w:rsidR="00E10071" w:rsidRDefault="00E10071">
                              <w:r>
                                <w:t>Chloe Rees (2218480)</w:t>
                              </w:r>
                            </w:p>
                          </w:tc>
                        </w:tr>
                        <w:tr w:rsidR="00E10071" w14:paraId="15096BD1" w14:textId="77777777">
                          <w:trPr>
                            <w:trHeight w:val="195"/>
                          </w:trPr>
                          <w:tc>
                            <w:tcPr>
                              <w:tcW w:w="3116" w:type="dxa"/>
                            </w:tcPr>
                            <w:p w14:paraId="31EAF148" w14:textId="77777777" w:rsidR="00E10071" w:rsidRDefault="00E10071">
                              <w:pPr>
                                <w:jc w:val="center"/>
                              </w:pPr>
                              <w:r>
                                <w:t>Absent</w:t>
                              </w:r>
                            </w:p>
                          </w:tc>
                          <w:tc>
                            <w:tcPr>
                              <w:tcW w:w="2972" w:type="dxa"/>
                            </w:tcPr>
                            <w:p w14:paraId="1D3722EA" w14:textId="77777777" w:rsidR="00E10071" w:rsidRDefault="00E10071">
                              <w:r>
                                <w:t>Munty Rahman (2112510)</w:t>
                              </w:r>
                            </w:p>
                            <w:p w14:paraId="67431F02" w14:textId="77777777" w:rsidR="00E10071" w:rsidRDefault="00E10071"/>
                          </w:tc>
                        </w:tr>
                      </w:tbl>
                      <w:p w14:paraId="2579ED78" w14:textId="77777777" w:rsidR="00E10071" w:rsidRDefault="00E10071" w:rsidP="00E10071"/>
                    </w:txbxContent>
                  </v:textbox>
                </v:shape>
              </w:pict>
            </mc:Fallback>
          </mc:AlternateContent>
        </w:r>
      </w:ins>
    </w:p>
    <w:p w14:paraId="71012D6A" w14:textId="77777777" w:rsidR="008114F2" w:rsidRDefault="008114F2" w:rsidP="00E10071"/>
    <w:p w14:paraId="6801762D" w14:textId="77777777" w:rsidR="008114F2" w:rsidRDefault="008114F2" w:rsidP="00E10071"/>
    <w:p w14:paraId="25754E07" w14:textId="77777777" w:rsidR="008114F2" w:rsidRPr="00027A24" w:rsidRDefault="008114F2" w:rsidP="00E10071"/>
    <w:p w14:paraId="6BEE56B3" w14:textId="77777777" w:rsidR="00E10071" w:rsidRPr="00027A24" w:rsidRDefault="00E10071" w:rsidP="00E10071"/>
    <w:p w14:paraId="31810A7D" w14:textId="77777777" w:rsidR="00E10071" w:rsidRPr="00027A24" w:rsidRDefault="00E10071" w:rsidP="00E10071"/>
    <w:p w14:paraId="3E7C21D2" w14:textId="77777777" w:rsidR="00E10071" w:rsidRPr="00027A24" w:rsidRDefault="00E10071" w:rsidP="00E10071"/>
    <w:p w14:paraId="3B2A48E9" w14:textId="77777777" w:rsidR="00E10071" w:rsidRPr="00027A24" w:rsidRDefault="00E10071" w:rsidP="00E10071"/>
    <w:p w14:paraId="603BE164" w14:textId="77777777" w:rsidR="00E10071" w:rsidRPr="00027A24" w:rsidRDefault="00E10071" w:rsidP="00E10071"/>
    <w:p w14:paraId="7442B5DB" w14:textId="77777777" w:rsidR="00E10071" w:rsidRPr="00027A24" w:rsidRDefault="00E10071" w:rsidP="00E10071"/>
    <w:p w14:paraId="3E478E6A" w14:textId="77777777" w:rsidR="00E10071" w:rsidRPr="00027A24" w:rsidRDefault="00E10071" w:rsidP="00E10071"/>
    <w:p w14:paraId="5A2F5C16" w14:textId="77777777" w:rsidR="00E10071" w:rsidRPr="00027A24" w:rsidRDefault="00E10071" w:rsidP="00E10071"/>
    <w:p w14:paraId="65ECA131" w14:textId="77777777" w:rsidR="00E10071" w:rsidRPr="00027A24" w:rsidRDefault="00E10071" w:rsidP="00E10071"/>
    <w:p w14:paraId="41F0AF8A" w14:textId="77777777" w:rsidR="00E10071" w:rsidRPr="00027A24" w:rsidRDefault="00E10071" w:rsidP="00E10071"/>
    <w:p w14:paraId="498B19B3" w14:textId="77777777" w:rsidR="00E10071" w:rsidRPr="00027A24" w:rsidRDefault="00E10071" w:rsidP="00E10071"/>
    <w:p w14:paraId="7865B653" w14:textId="77777777" w:rsidR="00E10071" w:rsidRPr="00027A24" w:rsidRDefault="00E10071" w:rsidP="00E10071"/>
    <w:p w14:paraId="7110873C" w14:textId="77777777" w:rsidR="00E10071" w:rsidRPr="00027A24" w:rsidRDefault="00E10071" w:rsidP="00E10071"/>
    <w:p w14:paraId="2220F705" w14:textId="551BA874" w:rsidR="00E10071" w:rsidRPr="00027A24" w:rsidRDefault="00F13298" w:rsidP="00E10071">
      <w:r>
        <w:rPr>
          <w:noProof/>
        </w:rPr>
        <mc:AlternateContent>
          <mc:Choice Requires="wps">
            <w:drawing>
              <wp:anchor distT="0" distB="0" distL="114300" distR="114300" simplePos="0" relativeHeight="251658396" behindDoc="0" locked="0" layoutInCell="1" allowOverlap="1" wp14:anchorId="56EB4FBE" wp14:editId="79843B1F">
                <wp:simplePos x="0" y="0"/>
                <wp:positionH relativeFrom="column">
                  <wp:posOffset>-203200</wp:posOffset>
                </wp:positionH>
                <wp:positionV relativeFrom="paragraph">
                  <wp:posOffset>134836</wp:posOffset>
                </wp:positionV>
                <wp:extent cx="6261100" cy="1104900"/>
                <wp:effectExtent l="0" t="0" r="0" b="0"/>
                <wp:wrapNone/>
                <wp:docPr id="1185199440" name="Text Box 2"/>
                <wp:cNvGraphicFramePr/>
                <a:graphic xmlns:a="http://schemas.openxmlformats.org/drawingml/2006/main">
                  <a:graphicData uri="http://schemas.microsoft.com/office/word/2010/wordprocessingShape">
                    <wps:wsp>
                      <wps:cNvSpPr txBox="1"/>
                      <wps:spPr>
                        <a:xfrm>
                          <a:off x="0" y="0"/>
                          <a:ext cx="6261100" cy="1104900"/>
                        </a:xfrm>
                        <a:prstGeom prst="rect">
                          <a:avLst/>
                        </a:prstGeom>
                        <a:noFill/>
                        <a:ln w="6350">
                          <a:noFill/>
                        </a:ln>
                      </wps:spPr>
                      <wps:txbx>
                        <w:txbxContent>
                          <w:tbl>
                            <w:tblPr>
                              <w:tblStyle w:val="TableGrid"/>
                              <w:tblW w:w="0" w:type="auto"/>
                              <w:tblLook w:val="04A0" w:firstRow="1" w:lastRow="0" w:firstColumn="1" w:lastColumn="0" w:noHBand="0" w:noVBand="1"/>
                            </w:tblPr>
                            <w:tblGrid>
                              <w:gridCol w:w="9567"/>
                            </w:tblGrid>
                            <w:tr w:rsidR="00F13298" w14:paraId="772082B4" w14:textId="77777777">
                              <w:tc>
                                <w:tcPr>
                                  <w:tcW w:w="9567" w:type="dxa"/>
                                  <w:shd w:val="clear" w:color="auto" w:fill="83CAEB" w:themeFill="accent1" w:themeFillTint="66"/>
                                </w:tcPr>
                                <w:p w14:paraId="49FFD879" w14:textId="77777777" w:rsidR="00F13298" w:rsidRDefault="00F13298">
                                  <w:pPr>
                                    <w:jc w:val="center"/>
                                  </w:pPr>
                                  <w:r>
                                    <w:t>Agenda</w:t>
                                  </w:r>
                                </w:p>
                              </w:tc>
                            </w:tr>
                            <w:tr w:rsidR="00F13298" w14:paraId="15C016CF" w14:textId="77777777">
                              <w:tc>
                                <w:tcPr>
                                  <w:tcW w:w="9567" w:type="dxa"/>
                                </w:tcPr>
                                <w:p w14:paraId="3543310C" w14:textId="77777777" w:rsidR="00F13298" w:rsidRDefault="00F13298" w:rsidP="00F13298">
                                  <w:pPr>
                                    <w:pStyle w:val="ListParagraph"/>
                                    <w:numPr>
                                      <w:ilvl w:val="0"/>
                                      <w:numId w:val="18"/>
                                    </w:numPr>
                                  </w:pPr>
                                  <w:r>
                                    <w:t>Continue designing the reverse swan neck mounts for the Morgan in CAD.</w:t>
                                  </w:r>
                                </w:p>
                                <w:p w14:paraId="6DBD645C" w14:textId="77777777" w:rsidR="00F13298" w:rsidRDefault="00F13298" w:rsidP="00F13298">
                                  <w:pPr>
                                    <w:pStyle w:val="ListParagraph"/>
                                    <w:numPr>
                                      <w:ilvl w:val="0"/>
                                      <w:numId w:val="18"/>
                                    </w:numPr>
                                  </w:pPr>
                                  <w:r>
                                    <w:t xml:space="preserve">Continue to look at the aerodynamic profile of the wing and simulate different wing profiles.  </w:t>
                                  </w:r>
                                </w:p>
                              </w:tc>
                            </w:tr>
                          </w:tbl>
                          <w:p w14:paraId="0537C092" w14:textId="77777777" w:rsidR="00F13298" w:rsidRDefault="00F13298" w:rsidP="00F132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EB4FBE" id="_x0000_s1127" type="#_x0000_t202" style="position:absolute;margin-left:-16pt;margin-top:10.6pt;width:493pt;height:87pt;z-index:2516583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" filled="f" stroked="f" strokeweight=".5pt">
                <v:textbox>
                  <w:txbxContent>
                    <w:tbl>
                      <w:tblPr>
                        <w:tblStyle w:val="TableGrid"/>
                        <w:tblW w:w="0" w:type="auto"/>
                        <w:tblLook w:val="04A0" w:firstRow="1" w:lastRow="0" w:firstColumn="1" w:lastColumn="0" w:noHBand="0" w:noVBand="1"/>
                      </w:tblPr>
                      <w:tblGrid>
                        <w:gridCol w:w="9567"/>
                      </w:tblGrid>
                      <w:tr w:rsidR="00F13298" w14:paraId="772082B4" w14:textId="77777777">
                        <w:tc>
                          <w:tcPr>
                            <w:tcW w:w="9567" w:type="dxa"/>
                            <w:shd w:val="clear" w:color="auto" w:fill="83CAEB" w:themeFill="accent1" w:themeFillTint="66"/>
                          </w:tcPr>
                          <w:p w14:paraId="49FFD879" w14:textId="77777777" w:rsidR="00F13298" w:rsidRDefault="00F13298">
                            <w:pPr>
                              <w:jc w:val="center"/>
                            </w:pPr>
                            <w:r>
                              <w:t>Agenda</w:t>
                            </w:r>
                          </w:p>
                        </w:tc>
                      </w:tr>
                      <w:tr w:rsidR="00F13298" w14:paraId="15C016CF" w14:textId="77777777">
                        <w:tc>
                          <w:tcPr>
                            <w:tcW w:w="9567" w:type="dxa"/>
                          </w:tcPr>
                          <w:p w14:paraId="3543310C" w14:textId="77777777" w:rsidR="00F13298" w:rsidRDefault="00F13298" w:rsidP="00F13298">
                            <w:pPr>
                              <w:pStyle w:val="ListParagraph"/>
                              <w:numPr>
                                <w:ilvl w:val="0"/>
                                <w:numId w:val="18"/>
                              </w:numPr>
                            </w:pPr>
                            <w:r>
                              <w:t>Continue designing the reverse swan neck mounts for the Morgan in CAD.</w:t>
                            </w:r>
                          </w:p>
                          <w:p w14:paraId="6DBD645C" w14:textId="77777777" w:rsidR="00F13298" w:rsidRDefault="00F13298" w:rsidP="00F13298">
                            <w:pPr>
                              <w:pStyle w:val="ListParagraph"/>
                              <w:numPr>
                                <w:ilvl w:val="0"/>
                                <w:numId w:val="18"/>
                              </w:numPr>
                            </w:pPr>
                            <w:r>
                              <w:t xml:space="preserve">Continue to look at the aerodynamic profile of the wing and simulate different wing profiles.  </w:t>
                            </w:r>
                          </w:p>
                        </w:tc>
                      </w:tr>
                    </w:tbl>
                    <w:p w14:paraId="0537C092" w14:textId="77777777" w:rsidR="00F13298" w:rsidRDefault="00F13298" w:rsidP="00F13298"/>
                  </w:txbxContent>
                </v:textbox>
              </v:shape>
            </w:pict>
          </mc:Fallback>
        </mc:AlternateContent>
      </w:r>
    </w:p>
    <w:p w14:paraId="65B135C8" w14:textId="48A698E8" w:rsidR="00E10071" w:rsidRPr="00027A24" w:rsidRDefault="00E10071" w:rsidP="00E10071"/>
    <w:p w14:paraId="5A6937FC" w14:textId="20902657" w:rsidR="00E10071" w:rsidRPr="00027A24" w:rsidRDefault="00E10071" w:rsidP="00E10071"/>
    <w:p w14:paraId="1195A1D4" w14:textId="77777777" w:rsidR="00E10071" w:rsidRPr="00027A24" w:rsidRDefault="00E10071" w:rsidP="00E10071"/>
    <w:p w14:paraId="346E0F58" w14:textId="77777777" w:rsidR="00E10071" w:rsidRPr="00027A24" w:rsidRDefault="00E10071" w:rsidP="00E10071"/>
    <w:p w14:paraId="7D4F67D3" w14:textId="77777777" w:rsidR="00E10071" w:rsidRPr="00027A24" w:rsidRDefault="00E10071" w:rsidP="00E10071"/>
    <w:p w14:paraId="6A4F0714" w14:textId="77777777" w:rsidR="00E10071" w:rsidRPr="00027A24" w:rsidRDefault="00E10071" w:rsidP="00E10071"/>
    <w:p w14:paraId="74CF8D2A" w14:textId="77777777" w:rsidR="00E10071" w:rsidRPr="00027A24" w:rsidRDefault="00E10071" w:rsidP="00E10071"/>
    <w:p w14:paraId="59676A9C" w14:textId="77777777" w:rsidR="00E10071" w:rsidRPr="00027A24" w:rsidRDefault="00E10071" w:rsidP="00E10071">
      <w:r>
        <w:rPr>
          <w:noProof/>
        </w:rPr>
        <mc:AlternateContent>
          <mc:Choice Requires="wps">
            <w:drawing>
              <wp:anchor distT="0" distB="0" distL="114300" distR="114300" simplePos="0" relativeHeight="251658380" behindDoc="0" locked="0" layoutInCell="1" allowOverlap="1" wp14:anchorId="54337362" wp14:editId="54DE5D1A">
                <wp:simplePos x="0" y="0"/>
                <wp:positionH relativeFrom="column">
                  <wp:posOffset>-203200</wp:posOffset>
                </wp:positionH>
                <wp:positionV relativeFrom="paragraph">
                  <wp:posOffset>149860</wp:posOffset>
                </wp:positionV>
                <wp:extent cx="6261100" cy="1917700"/>
                <wp:effectExtent l="0" t="0" r="0" b="0"/>
                <wp:wrapNone/>
                <wp:docPr id="606689988" name="Text Box 3"/>
                <wp:cNvGraphicFramePr/>
                <a:graphic xmlns:a="http://schemas.openxmlformats.org/drawingml/2006/main">
                  <a:graphicData uri="http://schemas.microsoft.com/office/word/2010/wordprocessingShape">
                    <wps:wsp>
                      <wps:cNvSpPr txBox="1"/>
                      <wps:spPr>
                        <a:xfrm>
                          <a:off x="0" y="0"/>
                          <a:ext cx="6261100" cy="1917700"/>
                        </a:xfrm>
                        <a:prstGeom prst="rect">
                          <a:avLst/>
                        </a:prstGeom>
                        <a:noFill/>
                        <a:ln w="6350">
                          <a:noFill/>
                        </a:ln>
                      </wps:spPr>
                      <wps:txbx>
                        <w:txbxContent>
                          <w:tbl>
                            <w:tblPr>
                              <w:tblStyle w:val="TableGrid"/>
                              <w:tblW w:w="0" w:type="auto"/>
                              <w:tblLook w:val="04A0" w:firstRow="1" w:lastRow="0" w:firstColumn="1" w:lastColumn="0" w:noHBand="0" w:noVBand="1"/>
                            </w:tblPr>
                            <w:tblGrid>
                              <w:gridCol w:w="9468"/>
                            </w:tblGrid>
                            <w:tr w:rsidR="00E10071" w14:paraId="6FF61225" w14:textId="77777777">
                              <w:trPr>
                                <w:trHeight w:val="284"/>
                              </w:trPr>
                              <w:tc>
                                <w:tcPr>
                                  <w:tcW w:w="9468" w:type="dxa"/>
                                  <w:shd w:val="clear" w:color="auto" w:fill="83CAEB" w:themeFill="accent1" w:themeFillTint="66"/>
                                </w:tcPr>
                                <w:p w14:paraId="4B49F984" w14:textId="77777777" w:rsidR="00E10071" w:rsidRDefault="00E10071">
                                  <w:pPr>
                                    <w:jc w:val="center"/>
                                  </w:pPr>
                                  <w:r>
                                    <w:t>Action/Discussion</w:t>
                                  </w:r>
                                </w:p>
                              </w:tc>
                            </w:tr>
                            <w:tr w:rsidR="00E10071" w14:paraId="37546E8D" w14:textId="77777777">
                              <w:trPr>
                                <w:trHeight w:val="2114"/>
                              </w:trPr>
                              <w:tc>
                                <w:tcPr>
                                  <w:tcW w:w="9468" w:type="dxa"/>
                                </w:tcPr>
                                <w:p w14:paraId="4E230370" w14:textId="77777777" w:rsidR="00E10071" w:rsidRDefault="00E10071" w:rsidP="00E10071">
                                  <w:pPr>
                                    <w:pStyle w:val="ListParagraph"/>
                                    <w:numPr>
                                      <w:ilvl w:val="0"/>
                                      <w:numId w:val="19"/>
                                    </w:numPr>
                                  </w:pPr>
                                  <w:r>
                                    <w:t xml:space="preserve">Looking at how the mechanical team can improve the reverse swan neck design on CAD using Solidworks. </w:t>
                                  </w:r>
                                </w:p>
                                <w:p w14:paraId="3047AC0A" w14:textId="77777777" w:rsidR="00E10071" w:rsidRDefault="00E10071" w:rsidP="00E10071">
                                  <w:pPr>
                                    <w:pStyle w:val="ListParagraph"/>
                                    <w:numPr>
                                      <w:ilvl w:val="0"/>
                                      <w:numId w:val="19"/>
                                    </w:numPr>
                                  </w:pPr>
                                  <w:r>
                                    <w:t xml:space="preserve">Mechanical and Mechatronics need to communicate how big the wing activation system is therefore mechanical team can maybe include this within the mount where it meets the wing. Have to discuss width and length of activation to know how big the mount would need to be. </w:t>
                                  </w:r>
                                </w:p>
                                <w:p w14:paraId="489FD8FE" w14:textId="77777777" w:rsidR="00E10071" w:rsidRDefault="00E10071" w:rsidP="00E10071">
                                  <w:pPr>
                                    <w:pStyle w:val="ListParagraph"/>
                                    <w:numPr>
                                      <w:ilvl w:val="0"/>
                                      <w:numId w:val="19"/>
                                    </w:numPr>
                                  </w:pPr>
                                  <w:r>
                                    <w:t xml:space="preserve">Aerodynamicists will need to look at this as the design can change the aerodynamics of the wing. </w:t>
                                  </w:r>
                                </w:p>
                              </w:tc>
                            </w:tr>
                          </w:tbl>
                          <w:p w14:paraId="3D21EEBD" w14:textId="77777777" w:rsidR="00E10071" w:rsidRDefault="00E10071" w:rsidP="00E100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337362" id="_x0000_s1128" type="#_x0000_t202" style="position:absolute;margin-left:-16pt;margin-top:11.8pt;width:493pt;height:151pt;z-index:2516583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" filled="f" stroked="f" strokeweight=".5pt">
                <v:textbox>
                  <w:txbxContent>
                    <w:tbl>
                      <w:tblPr>
                        <w:tblStyle w:val="TableGrid"/>
                        <w:tblW w:w="0" w:type="auto"/>
                        <w:tblLook w:val="04A0" w:firstRow="1" w:lastRow="0" w:firstColumn="1" w:lastColumn="0" w:noHBand="0" w:noVBand="1"/>
                      </w:tblPr>
                      <w:tblGrid>
                        <w:gridCol w:w="9468"/>
                      </w:tblGrid>
                      <w:tr w:rsidR="00E10071" w14:paraId="6FF61225" w14:textId="77777777">
                        <w:trPr>
                          <w:trHeight w:val="284"/>
                        </w:trPr>
                        <w:tc>
                          <w:tcPr>
                            <w:tcW w:w="9468" w:type="dxa"/>
                            <w:shd w:val="clear" w:color="auto" w:fill="83CAEB" w:themeFill="accent1" w:themeFillTint="66"/>
                          </w:tcPr>
                          <w:p w14:paraId="4B49F984" w14:textId="77777777" w:rsidR="00E10071" w:rsidRDefault="00E10071">
                            <w:pPr>
                              <w:jc w:val="center"/>
                            </w:pPr>
                            <w:r>
                              <w:t>Action/Discussion</w:t>
                            </w:r>
                          </w:p>
                        </w:tc>
                      </w:tr>
                      <w:tr w:rsidR="00E10071" w14:paraId="37546E8D" w14:textId="77777777">
                        <w:trPr>
                          <w:trHeight w:val="2114"/>
                        </w:trPr>
                        <w:tc>
                          <w:tcPr>
                            <w:tcW w:w="9468" w:type="dxa"/>
                          </w:tcPr>
                          <w:p w14:paraId="4E230370" w14:textId="77777777" w:rsidR="00E10071" w:rsidRDefault="00E10071" w:rsidP="00E10071">
                            <w:pPr>
                              <w:pStyle w:val="ListParagraph"/>
                              <w:numPr>
                                <w:ilvl w:val="0"/>
                                <w:numId w:val="19"/>
                              </w:numPr>
                            </w:pPr>
                            <w:r>
                              <w:t xml:space="preserve">Looking at how the mechanical team can improve the reverse swan neck design on CAD using Solidworks. </w:t>
                            </w:r>
                          </w:p>
                          <w:p w14:paraId="3047AC0A" w14:textId="77777777" w:rsidR="00E10071" w:rsidRDefault="00E10071" w:rsidP="00E10071">
                            <w:pPr>
                              <w:pStyle w:val="ListParagraph"/>
                              <w:numPr>
                                <w:ilvl w:val="0"/>
                                <w:numId w:val="19"/>
                              </w:numPr>
                            </w:pPr>
                            <w:r>
                              <w:t xml:space="preserve">Mechanical and Mechatronics need to communicate how big the wing activation system is therefore mechanical team can maybe include this within the mount where it meets the wing. Have to discuss width and length of activation to know how big the mount would need to be. </w:t>
                            </w:r>
                          </w:p>
                          <w:p w14:paraId="489FD8FE" w14:textId="77777777" w:rsidR="00E10071" w:rsidRDefault="00E10071" w:rsidP="00E10071">
                            <w:pPr>
                              <w:pStyle w:val="ListParagraph"/>
                              <w:numPr>
                                <w:ilvl w:val="0"/>
                                <w:numId w:val="19"/>
                              </w:numPr>
                            </w:pPr>
                            <w:r>
                              <w:t xml:space="preserve">Aerodynamicists will need to look at this as the design can change the aerodynamics of the wing. </w:t>
                            </w:r>
                          </w:p>
                        </w:tc>
                      </w:tr>
                    </w:tbl>
                    <w:p w14:paraId="3D21EEBD" w14:textId="77777777" w:rsidR="00E10071" w:rsidRDefault="00E10071" w:rsidP="00E10071"/>
                  </w:txbxContent>
                </v:textbox>
              </v:shape>
            </w:pict>
          </mc:Fallback>
        </mc:AlternateContent>
      </w:r>
    </w:p>
    <w:p w14:paraId="6F71C14E" w14:textId="77777777" w:rsidR="00E10071" w:rsidRPr="00027A24" w:rsidRDefault="00E10071" w:rsidP="00E10071"/>
    <w:p w14:paraId="7A11B6FB" w14:textId="77777777" w:rsidR="00E10071" w:rsidRPr="00027A24" w:rsidRDefault="00E10071" w:rsidP="00E10071"/>
    <w:p w14:paraId="14A5BFE2" w14:textId="77777777" w:rsidR="00E10071" w:rsidRPr="00027A24" w:rsidRDefault="00E10071" w:rsidP="00E10071"/>
    <w:p w14:paraId="35BF0EF4" w14:textId="77777777" w:rsidR="00E10071" w:rsidRPr="00027A24" w:rsidRDefault="00E10071" w:rsidP="00E10071"/>
    <w:p w14:paraId="7DAD75E9" w14:textId="77777777" w:rsidR="00E10071" w:rsidRPr="00027A24" w:rsidRDefault="00E10071" w:rsidP="00E10071"/>
    <w:p w14:paraId="02917298" w14:textId="77777777" w:rsidR="00E10071" w:rsidRPr="00027A24" w:rsidRDefault="00E10071" w:rsidP="00E10071"/>
    <w:p w14:paraId="20E5E9F1" w14:textId="77777777" w:rsidR="00E10071" w:rsidRPr="00027A24" w:rsidRDefault="00E10071" w:rsidP="00E10071"/>
    <w:p w14:paraId="2F4C8949" w14:textId="77777777" w:rsidR="00E10071" w:rsidRDefault="00E10071" w:rsidP="00E10071">
      <w:pPr>
        <w:jc w:val="right"/>
      </w:pPr>
    </w:p>
    <w:p w14:paraId="263B91FC" w14:textId="77777777" w:rsidR="00E10071" w:rsidRDefault="00E10071" w:rsidP="00E10071">
      <w:pPr>
        <w:jc w:val="right"/>
      </w:pPr>
    </w:p>
    <w:p w14:paraId="565C2991" w14:textId="77777777" w:rsidR="00E10071" w:rsidRDefault="00E10071" w:rsidP="00E10071">
      <w:pPr>
        <w:jc w:val="right"/>
      </w:pPr>
    </w:p>
    <w:p w14:paraId="28B38248" w14:textId="77777777" w:rsidR="00E10071" w:rsidRDefault="00E10071" w:rsidP="00E10071">
      <w:pPr>
        <w:jc w:val="right"/>
      </w:pPr>
    </w:p>
    <w:p w14:paraId="0999DF7F" w14:textId="77777777" w:rsidR="00E10071" w:rsidRDefault="00E10071" w:rsidP="00E10071">
      <w:r>
        <w:rPr>
          <w:noProof/>
        </w:rPr>
        <mc:AlternateContent>
          <mc:Choice Requires="wps">
            <w:drawing>
              <wp:anchor distT="0" distB="0" distL="114300" distR="114300" simplePos="0" relativeHeight="251658382" behindDoc="0" locked="0" layoutInCell="1" allowOverlap="1" wp14:anchorId="71A69ADD" wp14:editId="1F900A1F">
                <wp:simplePos x="0" y="0"/>
                <wp:positionH relativeFrom="column">
                  <wp:posOffset>-208344</wp:posOffset>
                </wp:positionH>
                <wp:positionV relativeFrom="paragraph">
                  <wp:posOffset>258181</wp:posOffset>
                </wp:positionV>
                <wp:extent cx="6261100" cy="1018572"/>
                <wp:effectExtent l="0" t="0" r="0" b="0"/>
                <wp:wrapNone/>
                <wp:docPr id="1478065195" name="Text Box 13"/>
                <wp:cNvGraphicFramePr/>
                <a:graphic xmlns:a="http://schemas.openxmlformats.org/drawingml/2006/main">
                  <a:graphicData uri="http://schemas.microsoft.com/office/word/2010/wordprocessingShape">
                    <wps:wsp>
                      <wps:cNvSpPr txBox="1"/>
                      <wps:spPr>
                        <a:xfrm>
                          <a:off x="0" y="0"/>
                          <a:ext cx="6261100" cy="1018572"/>
                        </a:xfrm>
                        <a:prstGeom prst="rect">
                          <a:avLst/>
                        </a:prstGeom>
                        <a:solidFill>
                          <a:schemeClr val="lt1"/>
                        </a:solidFill>
                        <a:ln w="6350">
                          <a:noFill/>
                        </a:ln>
                      </wps:spPr>
                      <wps:txbx>
                        <w:txbxContent>
                          <w:tbl>
                            <w:tblPr>
                              <w:tblStyle w:val="TableGrid"/>
                              <w:tblW w:w="0" w:type="auto"/>
                              <w:tblLook w:val="04A0" w:firstRow="1" w:lastRow="0" w:firstColumn="1" w:lastColumn="0" w:noHBand="0" w:noVBand="1"/>
                            </w:tblPr>
                            <w:tblGrid>
                              <w:gridCol w:w="9493"/>
                            </w:tblGrid>
                            <w:tr w:rsidR="00E10071" w14:paraId="161DBAA1" w14:textId="77777777">
                              <w:tc>
                                <w:tcPr>
                                  <w:tcW w:w="9493" w:type="dxa"/>
                                  <w:shd w:val="clear" w:color="auto" w:fill="83CAEB" w:themeFill="accent1" w:themeFillTint="66"/>
                                </w:tcPr>
                                <w:p w14:paraId="34DCCFD4" w14:textId="77777777" w:rsidR="00E10071" w:rsidRDefault="00E10071">
                                  <w:pPr>
                                    <w:jc w:val="center"/>
                                  </w:pPr>
                                  <w:r>
                                    <w:t>Productivity</w:t>
                                  </w:r>
                                </w:p>
                              </w:tc>
                            </w:tr>
                            <w:tr w:rsidR="00E10071" w14:paraId="074DC6B9" w14:textId="77777777">
                              <w:trPr>
                                <w:trHeight w:val="817"/>
                              </w:trPr>
                              <w:tc>
                                <w:tcPr>
                                  <w:tcW w:w="9493" w:type="dxa"/>
                                </w:tcPr>
                                <w:p w14:paraId="0D8D7853" w14:textId="77777777" w:rsidR="00E10071" w:rsidRDefault="00E10071"/>
                              </w:tc>
                            </w:tr>
                          </w:tbl>
                          <w:p w14:paraId="4DCD4E05" w14:textId="77777777" w:rsidR="00E10071" w:rsidRDefault="00E10071" w:rsidP="00E100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A69ADD" id="_x0000_s1129" type="#_x0000_t202" style="position:absolute;margin-left:-16.4pt;margin-top:20.35pt;width:493pt;height:80.2pt;z-index:2516583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" fillcolor="white [3201]" stroked="f" strokeweight=".5pt">
                <v:textbox>
                  <w:txbxContent>
                    <w:tbl>
                      <w:tblPr>
                        <w:tblStyle w:val="TableGrid"/>
                        <w:tblW w:w="0" w:type="auto"/>
                        <w:tblLook w:val="04A0" w:firstRow="1" w:lastRow="0" w:firstColumn="1" w:lastColumn="0" w:noHBand="0" w:noVBand="1"/>
                      </w:tblPr>
                      <w:tblGrid>
                        <w:gridCol w:w="9493"/>
                      </w:tblGrid>
                      <w:tr w:rsidR="00E10071" w14:paraId="161DBAA1" w14:textId="77777777">
                        <w:tc>
                          <w:tcPr>
                            <w:tcW w:w="9493" w:type="dxa"/>
                            <w:shd w:val="clear" w:color="auto" w:fill="83CAEB" w:themeFill="accent1" w:themeFillTint="66"/>
                          </w:tcPr>
                          <w:p w14:paraId="34DCCFD4" w14:textId="77777777" w:rsidR="00E10071" w:rsidRDefault="00E10071">
                            <w:pPr>
                              <w:jc w:val="center"/>
                            </w:pPr>
                            <w:r>
                              <w:t>Productivity</w:t>
                            </w:r>
                          </w:p>
                        </w:tc>
                      </w:tr>
                      <w:tr w:rsidR="00E10071" w14:paraId="074DC6B9" w14:textId="77777777">
                        <w:trPr>
                          <w:trHeight w:val="817"/>
                        </w:trPr>
                        <w:tc>
                          <w:tcPr>
                            <w:tcW w:w="9493" w:type="dxa"/>
                          </w:tcPr>
                          <w:p w14:paraId="0D8D7853" w14:textId="77777777" w:rsidR="00E10071" w:rsidRDefault="00E10071"/>
                        </w:tc>
                      </w:tr>
                    </w:tbl>
                    <w:p w14:paraId="4DCD4E05" w14:textId="77777777" w:rsidR="00E10071" w:rsidRDefault="00E10071" w:rsidP="00E10071"/>
                  </w:txbxContent>
                </v:textbox>
              </v:shape>
            </w:pict>
          </mc:Fallback>
        </mc:AlternateContent>
      </w:r>
      <w:r>
        <w:rPr>
          <w:noProof/>
        </w:rPr>
        <mc:AlternateContent>
          <mc:Choice Requires="wpg">
            <w:drawing>
              <wp:anchor distT="0" distB="0" distL="114300" distR="114300" simplePos="0" relativeHeight="251658383" behindDoc="0" locked="0" layoutInCell="1" allowOverlap="1" wp14:anchorId="73E10839" wp14:editId="1B055F0E">
                <wp:simplePos x="0" y="0"/>
                <wp:positionH relativeFrom="column">
                  <wp:posOffset>1709396</wp:posOffset>
                </wp:positionH>
                <wp:positionV relativeFrom="paragraph">
                  <wp:posOffset>601908</wp:posOffset>
                </wp:positionV>
                <wp:extent cx="2404745" cy="356235"/>
                <wp:effectExtent l="25400" t="25400" r="20955" b="24765"/>
                <wp:wrapNone/>
                <wp:docPr id="1884298088" name="Group 17"/>
                <wp:cNvGraphicFramePr/>
                <a:graphic xmlns:a="http://schemas.openxmlformats.org/drawingml/2006/main">
                  <a:graphicData uri="http://schemas.microsoft.com/office/word/2010/wordprocessingGroup">
                    <wpg:wgp>
                      <wpg:cNvGrpSpPr/>
                      <wpg:grpSpPr>
                        <a:xfrm>
                          <a:off x="0" y="0"/>
                          <a:ext cx="2404745" cy="356235"/>
                          <a:chOff x="0" y="0"/>
                          <a:chExt cx="2405283" cy="356563"/>
                        </a:xfrm>
                      </wpg:grpSpPr>
                      <wps:wsp>
                        <wps:cNvPr id="148594901" name="5-point Star 14"/>
                        <wps:cNvSpPr/>
                        <wps:spPr>
                          <a:xfrm>
                            <a:off x="0" y="11574"/>
                            <a:ext cx="379714" cy="344989"/>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5850597" name="5-point Star 14"/>
                        <wps:cNvSpPr/>
                        <wps:spPr>
                          <a:xfrm>
                            <a:off x="509286" y="11574"/>
                            <a:ext cx="379714" cy="344989"/>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163875" name="5-point Star 14"/>
                        <wps:cNvSpPr/>
                        <wps:spPr>
                          <a:xfrm>
                            <a:off x="1030147" y="11574"/>
                            <a:ext cx="379714" cy="344989"/>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38513569" name="5-point Star 14"/>
                        <wps:cNvSpPr/>
                        <wps:spPr>
                          <a:xfrm>
                            <a:off x="1516283" y="11574"/>
                            <a:ext cx="379095" cy="344805"/>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8728703" name="5-point Star 14"/>
                        <wps:cNvSpPr/>
                        <wps:spPr>
                          <a:xfrm>
                            <a:off x="2025569" y="0"/>
                            <a:ext cx="379714" cy="344989"/>
                          </a:xfrm>
                          <a:prstGeom prst="star5">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F815A6F" id="Group 17" o:spid="_x0000_s1026" style="position:absolute;margin-left:134.6pt;margin-top:47.4pt;width:189.35pt;height:28.05pt;z-index:251658383" coordsize="24052,35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">
                <v:shape id="5-point Star 14" o:spid="_x0000_s1027" style="position:absolute;top:115;width:3797;height:3450;visibility:visible;mso-wrap-style:square;v-text-anchor:middle" coordsize="379714,34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" path="m,131774r145039,1l189857,r44818,131775l379714,131774,262375,213214r44820,131774l189857,263546,72519,344988,117339,213214,,131774xe" fillcolor="yellow" strokecolor="black [3213]" strokeweight="1pt">
                  <v:stroke joinstyle="miter"/>
                  <v:path arrowok="t" o:connecttype="custom" o:connectlocs="0,131774;145039,131775;189857,0;234675,131775;379714,131774;262375,213214;307195,344988;189857,263546;72519,344988;117339,213214;0,131774" o:connectangles="0,0,0,0,0,0,0,0,0,0,0"/>
                </v:shape>
                <v:shape id="5-point Star 14" o:spid="_x0000_s1028" style="position:absolute;left:5092;top:115;width:3798;height:3450;visibility:visible;mso-wrap-style:square;v-text-anchor:middle" coordsize="379714,34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" path="m,131774r145039,1l189857,r44818,131775l379714,131774,262375,213214r44820,131774l189857,263546,72519,344988,117339,213214,,131774xe" fillcolor="yellow" strokecolor="black [3213]" strokeweight="1pt">
                  <v:stroke joinstyle="miter"/>
                  <v:path arrowok="t" o:connecttype="custom" o:connectlocs="0,131774;145039,131775;189857,0;234675,131775;379714,131774;262375,213214;307195,344988;189857,263546;72519,344988;117339,213214;0,131774" o:connectangles="0,0,0,0,0,0,0,0,0,0,0"/>
                </v:shape>
                <v:shape id="5-point Star 14" o:spid="_x0000_s1029" style="position:absolute;left:10301;top:115;width:3797;height:3450;visibility:visible;mso-wrap-style:square;v-text-anchor:middle" coordsize="379714,34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" path="m,131774r145039,1l189857,r44818,131775l379714,131774,262375,213214r44820,131774l189857,263546,72519,344988,117339,213214,,131774xe" fillcolor="yellow" strokecolor="black [3213]" strokeweight="1pt">
                  <v:stroke joinstyle="miter"/>
                  <v:path arrowok="t" o:connecttype="custom" o:connectlocs="0,131774;145039,131775;189857,0;234675,131775;379714,131774;262375,213214;307195,344988;189857,263546;72519,344988;117339,213214;0,131774" o:connectangles="0,0,0,0,0,0,0,0,0,0,0"/>
                </v:shape>
                <v:shape id="5-point Star 14" o:spid="_x0000_s1030" style="position:absolute;left:15162;top:115;width:3791;height:3448;visibility:visible;mso-wrap-style:square;v-text-anchor:middle" coordsize="379095,3448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" path="m,131703r144802,1l189548,r44745,131704l379095,131703,261947,213100r44747,131704l189548,263406,72401,344804,117148,213100,,131703xe" fillcolor="yellow" strokecolor="black [3213]" strokeweight="1pt">
                  <v:stroke joinstyle="miter"/>
                  <v:path arrowok="t" o:connecttype="custom" o:connectlocs="0,131703;144802,131704;189548,0;234293,131704;379095,131703;261947,213100;306694,344804;189548,263406;72401,344804;117148,213100;0,131703" o:connectangles="0,0,0,0,0,0,0,0,0,0,0"/>
                </v:shape>
                <v:shape id="5-point Star 14" o:spid="_x0000_s1031" style="position:absolute;left:20255;width:3797;height:3449;visibility:visible;mso-wrap-style:square;v-text-anchor:middle" coordsize="379714,34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" path="m,131774r145039,1l189857,r44818,131775l379714,131774,262375,213214r44820,131774l189857,263546,72519,344988,117339,213214,,131774xe" filled="f" strokecolor="black [3213]" strokeweight="1pt">
                  <v:stroke joinstyle="miter"/>
                  <v:path arrowok="t" o:connecttype="custom" o:connectlocs="0,131774;145039,131775;189857,0;234675,131775;379714,131774;262375,213214;307195,344988;189857,263546;72519,344988;117339,213214;0,131774" o:connectangles="0,0,0,0,0,0,0,0,0,0,0"/>
                </v:shape>
              </v:group>
            </w:pict>
          </mc:Fallback>
        </mc:AlternateContent>
      </w:r>
    </w:p>
    <w:p w14:paraId="6F1FCEB8" w14:textId="77777777" w:rsidR="00E10071" w:rsidRPr="00BA0683" w:rsidRDefault="00E10071" w:rsidP="00E10071"/>
    <w:p w14:paraId="324A62E7" w14:textId="77777777" w:rsidR="00E10071" w:rsidRPr="00BA0683" w:rsidRDefault="00E10071" w:rsidP="00E10071"/>
    <w:p w14:paraId="6AC10DB5" w14:textId="77777777" w:rsidR="00E10071" w:rsidRPr="00BA0683" w:rsidRDefault="00E10071" w:rsidP="00E10071"/>
    <w:p w14:paraId="0B37D823" w14:textId="77777777" w:rsidR="00E10071" w:rsidRPr="00BA0683" w:rsidRDefault="00E10071" w:rsidP="00E10071"/>
    <w:p w14:paraId="786B6218" w14:textId="77777777" w:rsidR="00E10071" w:rsidRPr="00BA0683" w:rsidRDefault="00E10071" w:rsidP="00E10071"/>
    <w:p w14:paraId="4A9F3971" w14:textId="77777777" w:rsidR="00E10071" w:rsidRPr="00BA0683" w:rsidRDefault="00E10071" w:rsidP="00E10071"/>
    <w:p w14:paraId="3310F822" w14:textId="77777777" w:rsidR="00500099" w:rsidRDefault="00500099" w:rsidP="00500099">
      <w:pPr>
        <w:rPr>
          <w:sz w:val="32"/>
          <w:szCs w:val="32"/>
        </w:rPr>
      </w:pPr>
    </w:p>
    <w:p w14:paraId="3FF3025D" w14:textId="77777777" w:rsidR="00500099" w:rsidRDefault="00500099" w:rsidP="00500099">
      <w:pPr>
        <w:rPr>
          <w:sz w:val="32"/>
          <w:szCs w:val="32"/>
        </w:rPr>
      </w:pPr>
    </w:p>
    <w:p w14:paraId="2D57ABEA" w14:textId="77777777" w:rsidR="00621E0D" w:rsidRDefault="00621E0D" w:rsidP="00621E0D"/>
    <w:p w14:paraId="176AFE03" w14:textId="77777777" w:rsidR="00621E0D" w:rsidRDefault="00621E0D" w:rsidP="00621E0D">
      <w:r>
        <w:rPr>
          <w:noProof/>
        </w:rPr>
        <mc:AlternateContent>
          <mc:Choice Requires="wps">
            <w:drawing>
              <wp:anchor distT="0" distB="0" distL="114300" distR="114300" simplePos="0" relativeHeight="251658387" behindDoc="0" locked="0" layoutInCell="1" allowOverlap="1" wp14:anchorId="27D26C6C" wp14:editId="4E962EE5">
                <wp:simplePos x="0" y="0"/>
                <wp:positionH relativeFrom="column">
                  <wp:posOffset>-622300</wp:posOffset>
                </wp:positionH>
                <wp:positionV relativeFrom="paragraph">
                  <wp:posOffset>520700</wp:posOffset>
                </wp:positionV>
                <wp:extent cx="2882900" cy="2362200"/>
                <wp:effectExtent l="0" t="0" r="0" b="0"/>
                <wp:wrapNone/>
                <wp:docPr id="1181374514" name="Text Box 1"/>
                <wp:cNvGraphicFramePr/>
                <a:graphic xmlns:a="http://schemas.openxmlformats.org/drawingml/2006/main">
                  <a:graphicData uri="http://schemas.microsoft.com/office/word/2010/wordprocessingShape">
                    <wps:wsp>
                      <wps:cNvSpPr txBox="1"/>
                      <wps:spPr>
                        <a:xfrm>
                          <a:off x="0" y="0"/>
                          <a:ext cx="2882900" cy="2362200"/>
                        </a:xfrm>
                        <a:prstGeom prst="rect">
                          <a:avLst/>
                        </a:prstGeom>
                        <a:noFill/>
                        <a:ln>
                          <a:noFill/>
                        </a:ln>
                      </wps:spPr>
                      <wps:txbx>
                        <w:txbxContent>
                          <w:p w14:paraId="0B4063C9" w14:textId="77777777" w:rsidR="00621E0D" w:rsidRPr="00FE6AB0" w:rsidRDefault="00621E0D" w:rsidP="00621E0D">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TEAM</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4040D93B" w14:textId="77777777" w:rsidR="00621E0D" w:rsidRPr="00FE6AB0" w:rsidRDefault="00621E0D" w:rsidP="00621E0D">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MEETING</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12DA83A7" w14:textId="77777777" w:rsidR="00621E0D" w:rsidRPr="00FE6AB0" w:rsidRDefault="00621E0D" w:rsidP="00621E0D">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MINUTES</w:t>
                            </w:r>
                            <w:r w:rsidRPr="00FE6AB0">
                              <w:rPr>
                                <w:b/>
                                <w:noProof/>
                                <w:color w:val="196B24" w:themeColor="accent3"/>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14:sizeRelV relativeFrom="margin">
                  <wp14:pctHeight>0</wp14:pctHeight>
                </wp14:sizeRelV>
              </wp:anchor>
            </w:drawing>
          </mc:Choice>
          <mc:Fallback>
            <w:pict>
              <v:shape w14:anchorId="27D26C6C" id="_x0000_s1130" type="#_x0000_t202" style="position:absolute;margin-left:-49pt;margin-top:41pt;width:227pt;height:186pt;z-index:2516583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" filled="f" stroked="f">
                <v:textbox>
                  <w:txbxContent>
                    <w:p w14:paraId="0B4063C9" w14:textId="77777777" w:rsidR="00621E0D" w:rsidRPr="00FE6AB0" w:rsidRDefault="00621E0D" w:rsidP="00621E0D">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TEAM</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4040D93B" w14:textId="77777777" w:rsidR="00621E0D" w:rsidRPr="00FE6AB0" w:rsidRDefault="00621E0D" w:rsidP="00621E0D">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MEETING</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12DA83A7" w14:textId="77777777" w:rsidR="00621E0D" w:rsidRPr="00FE6AB0" w:rsidRDefault="00621E0D" w:rsidP="00621E0D">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MINUTES</w:t>
                      </w:r>
                      <w:r w:rsidRPr="00FE6AB0">
                        <w:rPr>
                          <w:b/>
                          <w:noProof/>
                          <w:color w:val="196B24" w:themeColor="accent3"/>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v:textbox>
              </v:shape>
            </w:pict>
          </mc:Fallback>
        </mc:AlternateContent>
      </w:r>
    </w:p>
    <w:p w14:paraId="7E9F6FEF" w14:textId="77777777" w:rsidR="00621E0D" w:rsidRPr="00027A24" w:rsidRDefault="00621E0D" w:rsidP="00621E0D"/>
    <w:p w14:paraId="45962287" w14:textId="77777777" w:rsidR="00621E0D" w:rsidRPr="00027A24" w:rsidRDefault="00621E0D" w:rsidP="00621E0D">
      <w:ins w:id="277" w:author="Microsoft Word" w:date="2024-11-01T10:42:00Z" w16du:dateUtc="2024-11-01T10:42:00Z">
        <w:r>
          <w:rPr>
            <w:noProof/>
          </w:rPr>
          <mc:AlternateContent>
            <mc:Choice Requires="wps">
              <w:drawing>
                <wp:anchor distT="0" distB="0" distL="114300" distR="114300" simplePos="0" relativeHeight="251658384" behindDoc="0" locked="0" layoutInCell="1" allowOverlap="1" wp14:anchorId="7291E1DA" wp14:editId="61926027">
                  <wp:simplePos x="0" y="0"/>
                  <wp:positionH relativeFrom="column">
                    <wp:posOffset>2129742</wp:posOffset>
                  </wp:positionH>
                  <wp:positionV relativeFrom="paragraph">
                    <wp:posOffset>55293</wp:posOffset>
                  </wp:positionV>
                  <wp:extent cx="4648200" cy="3703360"/>
                  <wp:effectExtent l="0" t="0" r="0" b="0"/>
                  <wp:wrapNone/>
                  <wp:docPr id="328176061" name="Text Box 1"/>
                  <wp:cNvGraphicFramePr/>
                  <a:graphic xmlns:a="http://schemas.openxmlformats.org/drawingml/2006/main">
                    <a:graphicData uri="http://schemas.microsoft.com/office/word/2010/wordprocessingShape">
                      <wps:wsp>
                        <wps:cNvSpPr txBox="1"/>
                        <wps:spPr>
                          <a:xfrm>
                            <a:off x="0" y="0"/>
                            <a:ext cx="4648200" cy="3703360"/>
                          </a:xfrm>
                          <a:prstGeom prst="rect">
                            <a:avLst/>
                          </a:prstGeom>
                          <a:noFill/>
                          <a:ln w="6350">
                            <a:noFill/>
                          </a:ln>
                        </wps:spPr>
                        <wps:txbx>
                          <w:txbxContent>
                            <w:tbl>
                              <w:tblPr>
                                <w:tblStyle w:val="TableGrid"/>
                                <w:tblW w:w="0" w:type="auto"/>
                                <w:tblLook w:val="04A0" w:firstRow="1" w:lastRow="0" w:firstColumn="1" w:lastColumn="0" w:noHBand="0" w:noVBand="1"/>
                              </w:tblPr>
                              <w:tblGrid>
                                <w:gridCol w:w="3116"/>
                                <w:gridCol w:w="2972"/>
                              </w:tblGrid>
                              <w:tr w:rsidR="00621E0D" w14:paraId="0484A603" w14:textId="77777777">
                                <w:trPr>
                                  <w:trHeight w:val="416"/>
                                </w:trPr>
                                <w:tc>
                                  <w:tcPr>
                                    <w:tcW w:w="3116" w:type="dxa"/>
                                  </w:tcPr>
                                  <w:p w14:paraId="71232DA9" w14:textId="77777777" w:rsidR="00621E0D" w:rsidRDefault="00621E0D">
                                    <w:pPr>
                                      <w:jc w:val="center"/>
                                    </w:pPr>
                                    <w:r>
                                      <w:t>Location</w:t>
                                    </w:r>
                                  </w:p>
                                </w:tc>
                                <w:tc>
                                  <w:tcPr>
                                    <w:tcW w:w="2972" w:type="dxa"/>
                                  </w:tcPr>
                                  <w:p w14:paraId="6D9B93DE" w14:textId="77777777" w:rsidR="00621E0D" w:rsidRDefault="00621E0D">
                                    <w:r>
                                      <w:t>IQ006</w:t>
                                    </w:r>
                                  </w:p>
                                </w:tc>
                              </w:tr>
                              <w:tr w:rsidR="00621E0D" w14:paraId="5CBAE0EE" w14:textId="77777777">
                                <w:trPr>
                                  <w:trHeight w:val="416"/>
                                </w:trPr>
                                <w:tc>
                                  <w:tcPr>
                                    <w:tcW w:w="3116" w:type="dxa"/>
                                  </w:tcPr>
                                  <w:p w14:paraId="6FE16607" w14:textId="77777777" w:rsidR="00621E0D" w:rsidRDefault="00621E0D">
                                    <w:pPr>
                                      <w:jc w:val="center"/>
                                    </w:pPr>
                                    <w:r>
                                      <w:t>Date</w:t>
                                    </w:r>
                                  </w:p>
                                </w:tc>
                                <w:tc>
                                  <w:tcPr>
                                    <w:tcW w:w="2972" w:type="dxa"/>
                                  </w:tcPr>
                                  <w:p w14:paraId="35140970" w14:textId="77777777" w:rsidR="00621E0D" w:rsidRDefault="00621E0D">
                                    <w:r>
                                      <w:t>24/2/25</w:t>
                                    </w:r>
                                  </w:p>
                                </w:tc>
                              </w:tr>
                              <w:tr w:rsidR="00621E0D" w14:paraId="30BEA765" w14:textId="77777777">
                                <w:trPr>
                                  <w:trHeight w:val="408"/>
                                </w:trPr>
                                <w:tc>
                                  <w:tcPr>
                                    <w:tcW w:w="3116" w:type="dxa"/>
                                  </w:tcPr>
                                  <w:p w14:paraId="08540319" w14:textId="77777777" w:rsidR="00621E0D" w:rsidRDefault="00621E0D">
                                    <w:pPr>
                                      <w:jc w:val="center"/>
                                    </w:pPr>
                                    <w:r>
                                      <w:t>Time</w:t>
                                    </w:r>
                                  </w:p>
                                </w:tc>
                                <w:tc>
                                  <w:tcPr>
                                    <w:tcW w:w="2972" w:type="dxa"/>
                                  </w:tcPr>
                                  <w:p w14:paraId="1A079A7F" w14:textId="77777777" w:rsidR="00621E0D" w:rsidRDefault="00621E0D">
                                    <w:r>
                                      <w:t>11:45-12:10</w:t>
                                    </w:r>
                                  </w:p>
                                </w:tc>
                              </w:tr>
                              <w:tr w:rsidR="00621E0D" w14:paraId="328A06E1" w14:textId="77777777">
                                <w:trPr>
                                  <w:trHeight w:val="1974"/>
                                </w:trPr>
                                <w:tc>
                                  <w:tcPr>
                                    <w:tcW w:w="3116" w:type="dxa"/>
                                  </w:tcPr>
                                  <w:p w14:paraId="1D289C72" w14:textId="77777777" w:rsidR="00621E0D" w:rsidRDefault="00621E0D">
                                    <w:pPr>
                                      <w:jc w:val="center"/>
                                    </w:pPr>
                                    <w:r>
                                      <w:t>Attendance</w:t>
                                    </w:r>
                                  </w:p>
                                </w:tc>
                                <w:tc>
                                  <w:tcPr>
                                    <w:tcW w:w="2972" w:type="dxa"/>
                                  </w:tcPr>
                                  <w:p w14:paraId="3A067138" w14:textId="77777777" w:rsidR="00621E0D" w:rsidRDefault="00621E0D">
                                    <w:r>
                                      <w:t>Joe Howard (2100922)</w:t>
                                    </w:r>
                                  </w:p>
                                  <w:p w14:paraId="243246D7" w14:textId="77777777" w:rsidR="00621E0D" w:rsidRDefault="00621E0D">
                                    <w:r>
                                      <w:t>Catrinoa Burn (2203239)</w:t>
                                    </w:r>
                                  </w:p>
                                  <w:p w14:paraId="37D4633F" w14:textId="77777777" w:rsidR="00621E0D" w:rsidRDefault="00621E0D">
                                    <w:r>
                                      <w:t>Ryan Boardman (2203353)</w:t>
                                    </w:r>
                                  </w:p>
                                  <w:p w14:paraId="69F04A1E" w14:textId="77777777" w:rsidR="00621E0D" w:rsidRDefault="00621E0D">
                                    <w:r>
                                      <w:t>Tomos Cole (2205508)</w:t>
                                    </w:r>
                                  </w:p>
                                  <w:p w14:paraId="42583FC2" w14:textId="77777777" w:rsidR="00621E0D" w:rsidRDefault="00621E0D">
                                    <w:r>
                                      <w:t>Chloe Rees (2218480)</w:t>
                                    </w:r>
                                  </w:p>
                                  <w:p w14:paraId="4E92CDAB" w14:textId="77777777" w:rsidR="00621E0D" w:rsidRDefault="00621E0D">
                                    <w:r>
                                      <w:t>Joe Howard (2100922)</w:t>
                                    </w:r>
                                  </w:p>
                                  <w:p w14:paraId="70E8EAF1" w14:textId="77777777" w:rsidR="00621E0D" w:rsidRDefault="00621E0D"/>
                                </w:tc>
                              </w:tr>
                              <w:tr w:rsidR="00621E0D" w14:paraId="3EBE0C04" w14:textId="77777777">
                                <w:trPr>
                                  <w:trHeight w:val="324"/>
                                </w:trPr>
                                <w:tc>
                                  <w:tcPr>
                                    <w:tcW w:w="3116" w:type="dxa"/>
                                  </w:tcPr>
                                  <w:p w14:paraId="7436ABCB" w14:textId="77777777" w:rsidR="00621E0D" w:rsidRDefault="00621E0D">
                                    <w:pPr>
                                      <w:jc w:val="center"/>
                                    </w:pPr>
                                    <w:r>
                                      <w:t>Absent</w:t>
                                    </w:r>
                                  </w:p>
                                </w:tc>
                                <w:tc>
                                  <w:tcPr>
                                    <w:tcW w:w="2972" w:type="dxa"/>
                                  </w:tcPr>
                                  <w:p w14:paraId="70698494" w14:textId="77777777" w:rsidR="00621E0D" w:rsidRDefault="00621E0D">
                                    <w:r>
                                      <w:t>Munty Rahman (2112510)</w:t>
                                    </w:r>
                                  </w:p>
                                  <w:p w14:paraId="1B100918" w14:textId="77777777" w:rsidR="00621E0D" w:rsidRDefault="00621E0D">
                                    <w:r>
                                      <w:t>Charlie Jones (2103718)</w:t>
                                    </w:r>
                                  </w:p>
                                  <w:p w14:paraId="5139A3C7" w14:textId="77777777" w:rsidR="00621E0D" w:rsidRDefault="00621E0D">
                                    <w:r>
                                      <w:t>Connor Casey (2103540)</w:t>
                                    </w:r>
                                  </w:p>
                                  <w:p w14:paraId="2B4CDCC4" w14:textId="77777777" w:rsidR="00621E0D" w:rsidRDefault="00621E0D"/>
                                </w:tc>
                              </w:tr>
                            </w:tbl>
                            <w:p w14:paraId="1BDFD3DE" w14:textId="77777777" w:rsidR="00621E0D" w:rsidRDefault="00621E0D" w:rsidP="00621E0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91E1DA" id="_x0000_s1131" type="#_x0000_t202" style="position:absolute;margin-left:167.7pt;margin-top:4.35pt;width:366pt;height:291.6pt;z-index:251658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" filled="f" stroked="f" strokeweight=".5pt">
                  <v:textbox>
                    <w:txbxContent>
                      <w:tbl>
                        <w:tblPr>
                          <w:tblStyle w:val="TableGrid"/>
                          <w:tblW w:w="0" w:type="auto"/>
                          <w:tblLook w:val="04A0" w:firstRow="1" w:lastRow="0" w:firstColumn="1" w:lastColumn="0" w:noHBand="0" w:noVBand="1"/>
                        </w:tblPr>
                        <w:tblGrid>
                          <w:gridCol w:w="3116"/>
                          <w:gridCol w:w="2972"/>
                        </w:tblGrid>
                        <w:tr w:rsidR="00621E0D" w14:paraId="0484A603" w14:textId="77777777">
                          <w:trPr>
                            <w:trHeight w:val="416"/>
                          </w:trPr>
                          <w:tc>
                            <w:tcPr>
                              <w:tcW w:w="3116" w:type="dxa"/>
                            </w:tcPr>
                            <w:p w14:paraId="71232DA9" w14:textId="77777777" w:rsidR="00621E0D" w:rsidRDefault="00621E0D">
                              <w:pPr>
                                <w:jc w:val="center"/>
                              </w:pPr>
                              <w:r>
                                <w:t>Location</w:t>
                              </w:r>
                            </w:p>
                          </w:tc>
                          <w:tc>
                            <w:tcPr>
                              <w:tcW w:w="2972" w:type="dxa"/>
                            </w:tcPr>
                            <w:p w14:paraId="6D9B93DE" w14:textId="77777777" w:rsidR="00621E0D" w:rsidRDefault="00621E0D">
                              <w:r>
                                <w:t>IQ006</w:t>
                              </w:r>
                            </w:p>
                          </w:tc>
                        </w:tr>
                        <w:tr w:rsidR="00621E0D" w14:paraId="5CBAE0EE" w14:textId="77777777">
                          <w:trPr>
                            <w:trHeight w:val="416"/>
                          </w:trPr>
                          <w:tc>
                            <w:tcPr>
                              <w:tcW w:w="3116" w:type="dxa"/>
                            </w:tcPr>
                            <w:p w14:paraId="6FE16607" w14:textId="77777777" w:rsidR="00621E0D" w:rsidRDefault="00621E0D">
                              <w:pPr>
                                <w:jc w:val="center"/>
                              </w:pPr>
                              <w:r>
                                <w:t>Date</w:t>
                              </w:r>
                            </w:p>
                          </w:tc>
                          <w:tc>
                            <w:tcPr>
                              <w:tcW w:w="2972" w:type="dxa"/>
                            </w:tcPr>
                            <w:p w14:paraId="35140970" w14:textId="77777777" w:rsidR="00621E0D" w:rsidRDefault="00621E0D">
                              <w:r>
                                <w:t>24/2/25</w:t>
                              </w:r>
                            </w:p>
                          </w:tc>
                        </w:tr>
                        <w:tr w:rsidR="00621E0D" w14:paraId="30BEA765" w14:textId="77777777">
                          <w:trPr>
                            <w:trHeight w:val="408"/>
                          </w:trPr>
                          <w:tc>
                            <w:tcPr>
                              <w:tcW w:w="3116" w:type="dxa"/>
                            </w:tcPr>
                            <w:p w14:paraId="08540319" w14:textId="77777777" w:rsidR="00621E0D" w:rsidRDefault="00621E0D">
                              <w:pPr>
                                <w:jc w:val="center"/>
                              </w:pPr>
                              <w:r>
                                <w:t>Time</w:t>
                              </w:r>
                            </w:p>
                          </w:tc>
                          <w:tc>
                            <w:tcPr>
                              <w:tcW w:w="2972" w:type="dxa"/>
                            </w:tcPr>
                            <w:p w14:paraId="1A079A7F" w14:textId="77777777" w:rsidR="00621E0D" w:rsidRDefault="00621E0D">
                              <w:r>
                                <w:t>11:45-12:10</w:t>
                              </w:r>
                            </w:p>
                          </w:tc>
                        </w:tr>
                        <w:tr w:rsidR="00621E0D" w14:paraId="328A06E1" w14:textId="77777777">
                          <w:trPr>
                            <w:trHeight w:val="1974"/>
                          </w:trPr>
                          <w:tc>
                            <w:tcPr>
                              <w:tcW w:w="3116" w:type="dxa"/>
                            </w:tcPr>
                            <w:p w14:paraId="1D289C72" w14:textId="77777777" w:rsidR="00621E0D" w:rsidRDefault="00621E0D">
                              <w:pPr>
                                <w:jc w:val="center"/>
                              </w:pPr>
                              <w:r>
                                <w:t>Attendance</w:t>
                              </w:r>
                            </w:p>
                          </w:tc>
                          <w:tc>
                            <w:tcPr>
                              <w:tcW w:w="2972" w:type="dxa"/>
                            </w:tcPr>
                            <w:p w14:paraId="3A067138" w14:textId="77777777" w:rsidR="00621E0D" w:rsidRDefault="00621E0D">
                              <w:r>
                                <w:t>Joe Howard (2100922)</w:t>
                              </w:r>
                            </w:p>
                            <w:p w14:paraId="243246D7" w14:textId="77777777" w:rsidR="00621E0D" w:rsidRDefault="00621E0D">
                              <w:r>
                                <w:t>Catrinoa Burn (2203239)</w:t>
                              </w:r>
                            </w:p>
                            <w:p w14:paraId="37D4633F" w14:textId="77777777" w:rsidR="00621E0D" w:rsidRDefault="00621E0D">
                              <w:r>
                                <w:t>Ryan Boardman (2203353)</w:t>
                              </w:r>
                            </w:p>
                            <w:p w14:paraId="69F04A1E" w14:textId="77777777" w:rsidR="00621E0D" w:rsidRDefault="00621E0D">
                              <w:r>
                                <w:t>Tomos Cole (2205508)</w:t>
                              </w:r>
                            </w:p>
                            <w:p w14:paraId="42583FC2" w14:textId="77777777" w:rsidR="00621E0D" w:rsidRDefault="00621E0D">
                              <w:r>
                                <w:t>Chloe Rees (2218480)</w:t>
                              </w:r>
                            </w:p>
                            <w:p w14:paraId="4E92CDAB" w14:textId="77777777" w:rsidR="00621E0D" w:rsidRDefault="00621E0D">
                              <w:r>
                                <w:t>Joe Howard (2100922)</w:t>
                              </w:r>
                            </w:p>
                            <w:p w14:paraId="70E8EAF1" w14:textId="77777777" w:rsidR="00621E0D" w:rsidRDefault="00621E0D"/>
                          </w:tc>
                        </w:tr>
                        <w:tr w:rsidR="00621E0D" w14:paraId="3EBE0C04" w14:textId="77777777">
                          <w:trPr>
                            <w:trHeight w:val="324"/>
                          </w:trPr>
                          <w:tc>
                            <w:tcPr>
                              <w:tcW w:w="3116" w:type="dxa"/>
                            </w:tcPr>
                            <w:p w14:paraId="7436ABCB" w14:textId="77777777" w:rsidR="00621E0D" w:rsidRDefault="00621E0D">
                              <w:pPr>
                                <w:jc w:val="center"/>
                              </w:pPr>
                              <w:r>
                                <w:t>Absent</w:t>
                              </w:r>
                            </w:p>
                          </w:tc>
                          <w:tc>
                            <w:tcPr>
                              <w:tcW w:w="2972" w:type="dxa"/>
                            </w:tcPr>
                            <w:p w14:paraId="70698494" w14:textId="77777777" w:rsidR="00621E0D" w:rsidRDefault="00621E0D">
                              <w:r>
                                <w:t>Munty Rahman (2112510)</w:t>
                              </w:r>
                            </w:p>
                            <w:p w14:paraId="1B100918" w14:textId="77777777" w:rsidR="00621E0D" w:rsidRDefault="00621E0D">
                              <w:r>
                                <w:t>Charlie Jones (2103718)</w:t>
                              </w:r>
                            </w:p>
                            <w:p w14:paraId="5139A3C7" w14:textId="77777777" w:rsidR="00621E0D" w:rsidRDefault="00621E0D">
                              <w:r>
                                <w:t>Connor Casey (2103540)</w:t>
                              </w:r>
                            </w:p>
                            <w:p w14:paraId="2B4CDCC4" w14:textId="77777777" w:rsidR="00621E0D" w:rsidRDefault="00621E0D"/>
                          </w:tc>
                        </w:tr>
                      </w:tbl>
                      <w:p w14:paraId="1BDFD3DE" w14:textId="77777777" w:rsidR="00621E0D" w:rsidRDefault="00621E0D" w:rsidP="00621E0D"/>
                    </w:txbxContent>
                  </v:textbox>
                </v:shape>
              </w:pict>
            </mc:Fallback>
          </mc:AlternateContent>
        </w:r>
      </w:ins>
    </w:p>
    <w:p w14:paraId="2BB774E1" w14:textId="77777777" w:rsidR="00621E0D" w:rsidRPr="00027A24" w:rsidRDefault="00621E0D" w:rsidP="00621E0D"/>
    <w:p w14:paraId="380B9B6E" w14:textId="77777777" w:rsidR="00621E0D" w:rsidRPr="00027A24" w:rsidRDefault="00621E0D" w:rsidP="00621E0D"/>
    <w:p w14:paraId="30568D93" w14:textId="77777777" w:rsidR="00621E0D" w:rsidRPr="00027A24" w:rsidRDefault="00621E0D" w:rsidP="00621E0D"/>
    <w:p w14:paraId="0382063D" w14:textId="77777777" w:rsidR="00621E0D" w:rsidRPr="00027A24" w:rsidRDefault="00621E0D" w:rsidP="00621E0D"/>
    <w:p w14:paraId="2E3610BA" w14:textId="77777777" w:rsidR="00621E0D" w:rsidRPr="00027A24" w:rsidRDefault="00621E0D" w:rsidP="00621E0D"/>
    <w:p w14:paraId="6B2C7CBF" w14:textId="77777777" w:rsidR="00621E0D" w:rsidRPr="00027A24" w:rsidRDefault="00621E0D" w:rsidP="00621E0D"/>
    <w:p w14:paraId="24BA88AD" w14:textId="77777777" w:rsidR="00621E0D" w:rsidRPr="00027A24" w:rsidRDefault="00621E0D" w:rsidP="00621E0D"/>
    <w:p w14:paraId="231A0DDF" w14:textId="77777777" w:rsidR="00621E0D" w:rsidRPr="00027A24" w:rsidRDefault="00621E0D" w:rsidP="00621E0D"/>
    <w:p w14:paraId="3992E041" w14:textId="77777777" w:rsidR="00621E0D" w:rsidRPr="00027A24" w:rsidRDefault="00621E0D" w:rsidP="00621E0D"/>
    <w:p w14:paraId="52B1F8F3" w14:textId="77777777" w:rsidR="00621E0D" w:rsidRPr="00027A24" w:rsidRDefault="00621E0D" w:rsidP="00621E0D"/>
    <w:p w14:paraId="10A86C3B" w14:textId="77777777" w:rsidR="00621E0D" w:rsidRPr="00027A24" w:rsidRDefault="00621E0D" w:rsidP="00621E0D"/>
    <w:p w14:paraId="284CC0C4" w14:textId="77777777" w:rsidR="00621E0D" w:rsidRPr="00027A24" w:rsidRDefault="00621E0D" w:rsidP="00621E0D"/>
    <w:p w14:paraId="238BF4EC" w14:textId="77777777" w:rsidR="00621E0D" w:rsidRPr="00027A24" w:rsidRDefault="00621E0D" w:rsidP="00621E0D"/>
    <w:p w14:paraId="4B3FD3C8" w14:textId="77777777" w:rsidR="00621E0D" w:rsidRPr="00027A24" w:rsidRDefault="00621E0D" w:rsidP="00621E0D"/>
    <w:p w14:paraId="6AAC7586" w14:textId="77777777" w:rsidR="00621E0D" w:rsidRPr="00027A24" w:rsidRDefault="00621E0D" w:rsidP="00621E0D"/>
    <w:p w14:paraId="752575A9" w14:textId="77777777" w:rsidR="00621E0D" w:rsidRPr="00027A24" w:rsidRDefault="00621E0D" w:rsidP="00621E0D">
      <w:r>
        <w:rPr>
          <w:noProof/>
        </w:rPr>
        <mc:AlternateContent>
          <mc:Choice Requires="wps">
            <w:drawing>
              <wp:anchor distT="0" distB="0" distL="114300" distR="114300" simplePos="0" relativeHeight="251658385" behindDoc="0" locked="0" layoutInCell="1" allowOverlap="1" wp14:anchorId="477FB107" wp14:editId="08B732DC">
                <wp:simplePos x="0" y="0"/>
                <wp:positionH relativeFrom="column">
                  <wp:posOffset>-208344</wp:posOffset>
                </wp:positionH>
                <wp:positionV relativeFrom="paragraph">
                  <wp:posOffset>181063</wp:posOffset>
                </wp:positionV>
                <wp:extent cx="6261100" cy="601884"/>
                <wp:effectExtent l="0" t="0" r="0" b="0"/>
                <wp:wrapNone/>
                <wp:docPr id="1806474072" name="Text Box 2"/>
                <wp:cNvGraphicFramePr/>
                <a:graphic xmlns:a="http://schemas.openxmlformats.org/drawingml/2006/main">
                  <a:graphicData uri="http://schemas.microsoft.com/office/word/2010/wordprocessingShape">
                    <wps:wsp>
                      <wps:cNvSpPr txBox="1"/>
                      <wps:spPr>
                        <a:xfrm>
                          <a:off x="0" y="0"/>
                          <a:ext cx="6261100" cy="601884"/>
                        </a:xfrm>
                        <a:prstGeom prst="rect">
                          <a:avLst/>
                        </a:prstGeom>
                        <a:noFill/>
                        <a:ln w="6350">
                          <a:noFill/>
                        </a:ln>
                      </wps:spPr>
                      <wps:txbx>
                        <w:txbxContent>
                          <w:tbl>
                            <w:tblPr>
                              <w:tblStyle w:val="TableGrid"/>
                              <w:tblW w:w="0" w:type="auto"/>
                              <w:tblLook w:val="04A0" w:firstRow="1" w:lastRow="0" w:firstColumn="1" w:lastColumn="0" w:noHBand="0" w:noVBand="1"/>
                            </w:tblPr>
                            <w:tblGrid>
                              <w:gridCol w:w="9567"/>
                            </w:tblGrid>
                            <w:tr w:rsidR="00621E0D" w14:paraId="637EFC95" w14:textId="77777777">
                              <w:tc>
                                <w:tcPr>
                                  <w:tcW w:w="9567" w:type="dxa"/>
                                  <w:shd w:val="clear" w:color="auto" w:fill="83CAEB" w:themeFill="accent1" w:themeFillTint="66"/>
                                </w:tcPr>
                                <w:p w14:paraId="5B54E917" w14:textId="77777777" w:rsidR="00621E0D" w:rsidRDefault="00621E0D">
                                  <w:pPr>
                                    <w:jc w:val="center"/>
                                  </w:pPr>
                                  <w:r>
                                    <w:t>Agenda</w:t>
                                  </w:r>
                                </w:p>
                              </w:tc>
                            </w:tr>
                            <w:tr w:rsidR="00621E0D" w14:paraId="14AEB684" w14:textId="77777777">
                              <w:tc>
                                <w:tcPr>
                                  <w:tcW w:w="9567" w:type="dxa"/>
                                </w:tcPr>
                                <w:p w14:paraId="19ACC92E" w14:textId="77777777" w:rsidR="00621E0D" w:rsidRDefault="00621E0D" w:rsidP="00621E0D">
                                  <w:pPr>
                                    <w:pStyle w:val="ListParagraph"/>
                                    <w:numPr>
                                      <w:ilvl w:val="0"/>
                                      <w:numId w:val="18"/>
                                    </w:numPr>
                                  </w:pPr>
                                  <w:r>
                                    <w:t xml:space="preserve"> To discuss what has been happening recently with the project. </w:t>
                                  </w:r>
                                </w:p>
                              </w:tc>
                            </w:tr>
                          </w:tbl>
                          <w:p w14:paraId="0D9CA067" w14:textId="77777777" w:rsidR="00621E0D" w:rsidRDefault="00621E0D" w:rsidP="00621E0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7FB107" id="_x0000_s1132" type="#_x0000_t202" style="position:absolute;margin-left:-16.4pt;margin-top:14.25pt;width:493pt;height:47.4pt;z-index:25165838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" filled="f" stroked="f" strokeweight=".5pt">
                <v:textbox>
                  <w:txbxContent>
                    <w:tbl>
                      <w:tblPr>
                        <w:tblStyle w:val="TableGrid"/>
                        <w:tblW w:w="0" w:type="auto"/>
                        <w:tblLook w:val="04A0" w:firstRow="1" w:lastRow="0" w:firstColumn="1" w:lastColumn="0" w:noHBand="0" w:noVBand="1"/>
                      </w:tblPr>
                      <w:tblGrid>
                        <w:gridCol w:w="9567"/>
                      </w:tblGrid>
                      <w:tr w:rsidR="00621E0D" w14:paraId="637EFC95" w14:textId="77777777">
                        <w:tc>
                          <w:tcPr>
                            <w:tcW w:w="9567" w:type="dxa"/>
                            <w:shd w:val="clear" w:color="auto" w:fill="83CAEB" w:themeFill="accent1" w:themeFillTint="66"/>
                          </w:tcPr>
                          <w:p w14:paraId="5B54E917" w14:textId="77777777" w:rsidR="00621E0D" w:rsidRDefault="00621E0D">
                            <w:pPr>
                              <w:jc w:val="center"/>
                            </w:pPr>
                            <w:r>
                              <w:t>Agenda</w:t>
                            </w:r>
                          </w:p>
                        </w:tc>
                      </w:tr>
                      <w:tr w:rsidR="00621E0D" w14:paraId="14AEB684" w14:textId="77777777">
                        <w:tc>
                          <w:tcPr>
                            <w:tcW w:w="9567" w:type="dxa"/>
                          </w:tcPr>
                          <w:p w14:paraId="19ACC92E" w14:textId="77777777" w:rsidR="00621E0D" w:rsidRDefault="00621E0D" w:rsidP="00621E0D">
                            <w:pPr>
                              <w:pStyle w:val="ListParagraph"/>
                              <w:numPr>
                                <w:ilvl w:val="0"/>
                                <w:numId w:val="18"/>
                              </w:numPr>
                            </w:pPr>
                            <w:r>
                              <w:t xml:space="preserve"> To discuss what has been happening recently with the project. </w:t>
                            </w:r>
                          </w:p>
                        </w:tc>
                      </w:tr>
                    </w:tbl>
                    <w:p w14:paraId="0D9CA067" w14:textId="77777777" w:rsidR="00621E0D" w:rsidRDefault="00621E0D" w:rsidP="00621E0D"/>
                  </w:txbxContent>
                </v:textbox>
              </v:shape>
            </w:pict>
          </mc:Fallback>
        </mc:AlternateContent>
      </w:r>
    </w:p>
    <w:p w14:paraId="391FC862" w14:textId="77777777" w:rsidR="00621E0D" w:rsidRPr="00027A24" w:rsidRDefault="00621E0D" w:rsidP="00621E0D"/>
    <w:p w14:paraId="13573856" w14:textId="77777777" w:rsidR="00621E0D" w:rsidRPr="00027A24" w:rsidRDefault="00621E0D" w:rsidP="00621E0D"/>
    <w:p w14:paraId="141901D4" w14:textId="77777777" w:rsidR="00621E0D" w:rsidRPr="00027A24" w:rsidRDefault="00621E0D" w:rsidP="00621E0D"/>
    <w:p w14:paraId="1E67D98A" w14:textId="77777777" w:rsidR="00621E0D" w:rsidRPr="00027A24" w:rsidRDefault="00621E0D" w:rsidP="00621E0D">
      <w:r>
        <w:rPr>
          <w:noProof/>
        </w:rPr>
        <mc:AlternateContent>
          <mc:Choice Requires="wps">
            <w:drawing>
              <wp:anchor distT="0" distB="0" distL="114300" distR="114300" simplePos="0" relativeHeight="251658386" behindDoc="0" locked="0" layoutInCell="1" allowOverlap="1" wp14:anchorId="7726E92D" wp14:editId="2ACC5996">
                <wp:simplePos x="0" y="0"/>
                <wp:positionH relativeFrom="column">
                  <wp:posOffset>-208344</wp:posOffset>
                </wp:positionH>
                <wp:positionV relativeFrom="paragraph">
                  <wp:posOffset>177622</wp:posOffset>
                </wp:positionV>
                <wp:extent cx="6261100" cy="3495555"/>
                <wp:effectExtent l="0" t="0" r="0" b="0"/>
                <wp:wrapNone/>
                <wp:docPr id="1410428232" name="Text Box 3"/>
                <wp:cNvGraphicFramePr/>
                <a:graphic xmlns:a="http://schemas.openxmlformats.org/drawingml/2006/main">
                  <a:graphicData uri="http://schemas.microsoft.com/office/word/2010/wordprocessingShape">
                    <wps:wsp>
                      <wps:cNvSpPr txBox="1"/>
                      <wps:spPr>
                        <a:xfrm>
                          <a:off x="0" y="0"/>
                          <a:ext cx="6261100" cy="3495555"/>
                        </a:xfrm>
                        <a:prstGeom prst="rect">
                          <a:avLst/>
                        </a:prstGeom>
                        <a:noFill/>
                        <a:ln w="6350">
                          <a:noFill/>
                        </a:ln>
                      </wps:spPr>
                      <wps:txbx>
                        <w:txbxContent>
                          <w:tbl>
                            <w:tblPr>
                              <w:tblStyle w:val="TableGrid"/>
                              <w:tblW w:w="0" w:type="auto"/>
                              <w:tblLook w:val="04A0" w:firstRow="1" w:lastRow="0" w:firstColumn="1" w:lastColumn="0" w:noHBand="0" w:noVBand="1"/>
                            </w:tblPr>
                            <w:tblGrid>
                              <w:gridCol w:w="9468"/>
                            </w:tblGrid>
                            <w:tr w:rsidR="00621E0D" w14:paraId="427D4D9B" w14:textId="77777777">
                              <w:trPr>
                                <w:trHeight w:val="284"/>
                              </w:trPr>
                              <w:tc>
                                <w:tcPr>
                                  <w:tcW w:w="9468" w:type="dxa"/>
                                  <w:shd w:val="clear" w:color="auto" w:fill="83CAEB" w:themeFill="accent1" w:themeFillTint="66"/>
                                </w:tcPr>
                                <w:p w14:paraId="51B5B212" w14:textId="77777777" w:rsidR="00621E0D" w:rsidRDefault="00621E0D">
                                  <w:pPr>
                                    <w:jc w:val="center"/>
                                  </w:pPr>
                                  <w:r>
                                    <w:t>Action/Discussion</w:t>
                                  </w:r>
                                </w:p>
                              </w:tc>
                            </w:tr>
                            <w:tr w:rsidR="00621E0D" w14:paraId="1924C37F" w14:textId="77777777">
                              <w:trPr>
                                <w:trHeight w:val="4922"/>
                              </w:trPr>
                              <w:tc>
                                <w:tcPr>
                                  <w:tcW w:w="9468" w:type="dxa"/>
                                </w:tcPr>
                                <w:p w14:paraId="5C1710D1" w14:textId="77777777" w:rsidR="00621E0D" w:rsidRDefault="00621E0D" w:rsidP="00621E0D">
                                  <w:pPr>
                                    <w:pStyle w:val="ListParagraph"/>
                                    <w:numPr>
                                      <w:ilvl w:val="0"/>
                                      <w:numId w:val="19"/>
                                    </w:numPr>
                                  </w:pPr>
                                  <w:r>
                                    <w:t xml:space="preserve">Joe has made a activator for the wing and works well. He has also strength tested 5 Materials to compare (likely to use aluminium). </w:t>
                                  </w:r>
                                </w:p>
                                <w:p w14:paraId="7BED1623" w14:textId="77777777" w:rsidR="00621E0D" w:rsidRDefault="00621E0D" w:rsidP="00621E0D">
                                  <w:pPr>
                                    <w:pStyle w:val="ListParagraph"/>
                                    <w:numPr>
                                      <w:ilvl w:val="0"/>
                                      <w:numId w:val="19"/>
                                    </w:numPr>
                                  </w:pPr>
                                  <w:r>
                                    <w:t xml:space="preserve">Cat has done a wind tunnel test last week on 2 days and has lots of CFD data. </w:t>
                                  </w:r>
                                </w:p>
                                <w:p w14:paraId="5177325A" w14:textId="77777777" w:rsidR="00621E0D" w:rsidRDefault="00621E0D" w:rsidP="00621E0D">
                                  <w:pPr>
                                    <w:pStyle w:val="ListParagraph"/>
                                    <w:numPr>
                                      <w:ilvl w:val="0"/>
                                      <w:numId w:val="19"/>
                                    </w:numPr>
                                  </w:pPr>
                                  <w:r>
                                    <w:t xml:space="preserve">Charlie is still working on the packaging and made a start on making the matlab open loop code. </w:t>
                                  </w:r>
                                </w:p>
                                <w:p w14:paraId="64D3876D" w14:textId="77777777" w:rsidR="00621E0D" w:rsidRDefault="00621E0D" w:rsidP="00621E0D">
                                  <w:pPr>
                                    <w:pStyle w:val="ListParagraph"/>
                                    <w:numPr>
                                      <w:ilvl w:val="0"/>
                                      <w:numId w:val="19"/>
                                    </w:numPr>
                                  </w:pPr>
                                  <w:r>
                                    <w:t>Munty has a meeting with Andrew today and should have data by Wednesday using VI Grade.</w:t>
                                  </w:r>
                                </w:p>
                                <w:p w14:paraId="21FF4D8C" w14:textId="77777777" w:rsidR="00621E0D" w:rsidRDefault="00621E0D" w:rsidP="00621E0D">
                                  <w:pPr>
                                    <w:pStyle w:val="ListParagraph"/>
                                    <w:numPr>
                                      <w:ilvl w:val="0"/>
                                      <w:numId w:val="19"/>
                                    </w:numPr>
                                  </w:pPr>
                                  <w:r>
                                    <w:t xml:space="preserve">Ryan did a Ansys run last week and needs to gather more research and get the Morgan with wing on aero tested this week. </w:t>
                                  </w:r>
                                </w:p>
                                <w:p w14:paraId="5A4EAB61" w14:textId="77777777" w:rsidR="00621E0D" w:rsidRDefault="00621E0D" w:rsidP="00621E0D">
                                  <w:pPr>
                                    <w:pStyle w:val="ListParagraph"/>
                                    <w:numPr>
                                      <w:ilvl w:val="0"/>
                                      <w:numId w:val="19"/>
                                    </w:numPr>
                                  </w:pPr>
                                  <w:r>
                                    <w:t xml:space="preserve">Tomos has done 3 Ansys tests which hasn’t gone well and still looking at Ansys tutorial videos. </w:t>
                                  </w:r>
                                </w:p>
                                <w:p w14:paraId="171198EF" w14:textId="77777777" w:rsidR="00621E0D" w:rsidRDefault="00621E0D" w:rsidP="00621E0D">
                                  <w:pPr>
                                    <w:pStyle w:val="ListParagraph"/>
                                    <w:numPr>
                                      <w:ilvl w:val="0"/>
                                      <w:numId w:val="19"/>
                                    </w:numPr>
                                  </w:pPr>
                                  <w:r>
                                    <w:t xml:space="preserve">Chloe has started the gantt chart but needs more task data from sections, and also wants to look at the failures and successes as a team. </w:t>
                                  </w:r>
                                </w:p>
                              </w:tc>
                            </w:tr>
                          </w:tbl>
                          <w:p w14:paraId="326C9B3B" w14:textId="77777777" w:rsidR="00621E0D" w:rsidRDefault="00621E0D" w:rsidP="00621E0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26E92D" id="_x0000_s1133" type="#_x0000_t202" style="position:absolute;margin-left:-16.4pt;margin-top:14pt;width:493pt;height:275.25pt;z-index:2516583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" filled="f" stroked="f" strokeweight=".5pt">
                <v:textbox>
                  <w:txbxContent>
                    <w:tbl>
                      <w:tblPr>
                        <w:tblStyle w:val="TableGrid"/>
                        <w:tblW w:w="0" w:type="auto"/>
                        <w:tblLook w:val="04A0" w:firstRow="1" w:lastRow="0" w:firstColumn="1" w:lastColumn="0" w:noHBand="0" w:noVBand="1"/>
                      </w:tblPr>
                      <w:tblGrid>
                        <w:gridCol w:w="9468"/>
                      </w:tblGrid>
                      <w:tr w:rsidR="00621E0D" w14:paraId="427D4D9B" w14:textId="77777777">
                        <w:trPr>
                          <w:trHeight w:val="284"/>
                        </w:trPr>
                        <w:tc>
                          <w:tcPr>
                            <w:tcW w:w="9468" w:type="dxa"/>
                            <w:shd w:val="clear" w:color="auto" w:fill="83CAEB" w:themeFill="accent1" w:themeFillTint="66"/>
                          </w:tcPr>
                          <w:p w14:paraId="51B5B212" w14:textId="77777777" w:rsidR="00621E0D" w:rsidRDefault="00621E0D">
                            <w:pPr>
                              <w:jc w:val="center"/>
                            </w:pPr>
                            <w:r>
                              <w:t>Action/Discussion</w:t>
                            </w:r>
                          </w:p>
                        </w:tc>
                      </w:tr>
                      <w:tr w:rsidR="00621E0D" w14:paraId="1924C37F" w14:textId="77777777">
                        <w:trPr>
                          <w:trHeight w:val="4922"/>
                        </w:trPr>
                        <w:tc>
                          <w:tcPr>
                            <w:tcW w:w="9468" w:type="dxa"/>
                          </w:tcPr>
                          <w:p w14:paraId="5C1710D1" w14:textId="77777777" w:rsidR="00621E0D" w:rsidRDefault="00621E0D" w:rsidP="00621E0D">
                            <w:pPr>
                              <w:pStyle w:val="ListParagraph"/>
                              <w:numPr>
                                <w:ilvl w:val="0"/>
                                <w:numId w:val="19"/>
                              </w:numPr>
                            </w:pPr>
                            <w:r>
                              <w:t xml:space="preserve">Joe has made a activator for the wing and works well. He has also strength tested 5 Materials to compare (likely to use aluminium). </w:t>
                            </w:r>
                          </w:p>
                          <w:p w14:paraId="7BED1623" w14:textId="77777777" w:rsidR="00621E0D" w:rsidRDefault="00621E0D" w:rsidP="00621E0D">
                            <w:pPr>
                              <w:pStyle w:val="ListParagraph"/>
                              <w:numPr>
                                <w:ilvl w:val="0"/>
                                <w:numId w:val="19"/>
                              </w:numPr>
                            </w:pPr>
                            <w:r>
                              <w:t xml:space="preserve">Cat has done a wind tunnel test last week on 2 days and has lots of CFD data. </w:t>
                            </w:r>
                          </w:p>
                          <w:p w14:paraId="5177325A" w14:textId="77777777" w:rsidR="00621E0D" w:rsidRDefault="00621E0D" w:rsidP="00621E0D">
                            <w:pPr>
                              <w:pStyle w:val="ListParagraph"/>
                              <w:numPr>
                                <w:ilvl w:val="0"/>
                                <w:numId w:val="19"/>
                              </w:numPr>
                            </w:pPr>
                            <w:r>
                              <w:t xml:space="preserve">Charlie is still working on the packaging and made a start on making the matlab open loop code. </w:t>
                            </w:r>
                          </w:p>
                          <w:p w14:paraId="64D3876D" w14:textId="77777777" w:rsidR="00621E0D" w:rsidRDefault="00621E0D" w:rsidP="00621E0D">
                            <w:pPr>
                              <w:pStyle w:val="ListParagraph"/>
                              <w:numPr>
                                <w:ilvl w:val="0"/>
                                <w:numId w:val="19"/>
                              </w:numPr>
                            </w:pPr>
                            <w:r>
                              <w:t>Munty has a meeting with Andrew today and should have data by Wednesday using VI Grade.</w:t>
                            </w:r>
                          </w:p>
                          <w:p w14:paraId="21FF4D8C" w14:textId="77777777" w:rsidR="00621E0D" w:rsidRDefault="00621E0D" w:rsidP="00621E0D">
                            <w:pPr>
                              <w:pStyle w:val="ListParagraph"/>
                              <w:numPr>
                                <w:ilvl w:val="0"/>
                                <w:numId w:val="19"/>
                              </w:numPr>
                            </w:pPr>
                            <w:r>
                              <w:t xml:space="preserve">Ryan did a Ansys run last week and needs to gather more research and get the Morgan with wing on aero tested this week. </w:t>
                            </w:r>
                          </w:p>
                          <w:p w14:paraId="5A4EAB61" w14:textId="77777777" w:rsidR="00621E0D" w:rsidRDefault="00621E0D" w:rsidP="00621E0D">
                            <w:pPr>
                              <w:pStyle w:val="ListParagraph"/>
                              <w:numPr>
                                <w:ilvl w:val="0"/>
                                <w:numId w:val="19"/>
                              </w:numPr>
                            </w:pPr>
                            <w:r>
                              <w:t xml:space="preserve">Tomos has done 3 Ansys tests which hasn’t gone well and still looking at Ansys tutorial videos. </w:t>
                            </w:r>
                          </w:p>
                          <w:p w14:paraId="171198EF" w14:textId="77777777" w:rsidR="00621E0D" w:rsidRDefault="00621E0D" w:rsidP="00621E0D">
                            <w:pPr>
                              <w:pStyle w:val="ListParagraph"/>
                              <w:numPr>
                                <w:ilvl w:val="0"/>
                                <w:numId w:val="19"/>
                              </w:numPr>
                            </w:pPr>
                            <w:r>
                              <w:t xml:space="preserve">Chloe has started the gantt chart but needs more task data from sections, and also wants to look at the failures and successes as a team. </w:t>
                            </w:r>
                          </w:p>
                        </w:tc>
                      </w:tr>
                    </w:tbl>
                    <w:p w14:paraId="326C9B3B" w14:textId="77777777" w:rsidR="00621E0D" w:rsidRDefault="00621E0D" w:rsidP="00621E0D"/>
                  </w:txbxContent>
                </v:textbox>
              </v:shape>
            </w:pict>
          </mc:Fallback>
        </mc:AlternateContent>
      </w:r>
    </w:p>
    <w:p w14:paraId="11114D77" w14:textId="77777777" w:rsidR="00621E0D" w:rsidRPr="00027A24" w:rsidRDefault="00621E0D" w:rsidP="00621E0D"/>
    <w:p w14:paraId="5FD588E6" w14:textId="77777777" w:rsidR="00621E0D" w:rsidRPr="00027A24" w:rsidRDefault="00621E0D" w:rsidP="00621E0D"/>
    <w:p w14:paraId="1DF1C203" w14:textId="77777777" w:rsidR="00621E0D" w:rsidRPr="00027A24" w:rsidRDefault="00621E0D" w:rsidP="00621E0D"/>
    <w:p w14:paraId="5EACBA7D" w14:textId="77777777" w:rsidR="00621E0D" w:rsidRPr="00027A24" w:rsidRDefault="00621E0D" w:rsidP="00621E0D"/>
    <w:p w14:paraId="237B3F9A" w14:textId="77777777" w:rsidR="00621E0D" w:rsidRPr="00027A24" w:rsidRDefault="00621E0D" w:rsidP="00621E0D"/>
    <w:p w14:paraId="4A43C9E4" w14:textId="77777777" w:rsidR="00621E0D" w:rsidRPr="00027A24" w:rsidRDefault="00621E0D" w:rsidP="00621E0D"/>
    <w:p w14:paraId="25A50C97" w14:textId="77777777" w:rsidR="00621E0D" w:rsidRPr="00027A24" w:rsidRDefault="00621E0D" w:rsidP="00621E0D"/>
    <w:p w14:paraId="47E0D1C0" w14:textId="77777777" w:rsidR="00621E0D" w:rsidRPr="00027A24" w:rsidRDefault="00621E0D" w:rsidP="00621E0D"/>
    <w:p w14:paraId="16DB84E0" w14:textId="77777777" w:rsidR="00621E0D" w:rsidRPr="00027A24" w:rsidRDefault="00621E0D" w:rsidP="00621E0D"/>
    <w:p w14:paraId="7E853BD8" w14:textId="77777777" w:rsidR="00621E0D" w:rsidRPr="00027A24" w:rsidRDefault="00621E0D" w:rsidP="00621E0D"/>
    <w:p w14:paraId="5855CFB1" w14:textId="77777777" w:rsidR="00621E0D" w:rsidRDefault="00621E0D" w:rsidP="00621E0D">
      <w:pPr>
        <w:jc w:val="right"/>
      </w:pPr>
    </w:p>
    <w:p w14:paraId="6F0DADD0" w14:textId="77777777" w:rsidR="00621E0D" w:rsidRDefault="00621E0D" w:rsidP="00621E0D">
      <w:pPr>
        <w:jc w:val="right"/>
      </w:pPr>
    </w:p>
    <w:p w14:paraId="7AD1EFB5" w14:textId="77777777" w:rsidR="00621E0D" w:rsidRDefault="00621E0D" w:rsidP="00621E0D">
      <w:pPr>
        <w:jc w:val="right"/>
      </w:pPr>
    </w:p>
    <w:p w14:paraId="62E5E95D" w14:textId="77777777" w:rsidR="00621E0D" w:rsidRDefault="00621E0D" w:rsidP="00621E0D">
      <w:pPr>
        <w:jc w:val="right"/>
      </w:pPr>
    </w:p>
    <w:p w14:paraId="2936834E" w14:textId="77777777" w:rsidR="00621E0D" w:rsidRDefault="00621E0D" w:rsidP="00621E0D"/>
    <w:p w14:paraId="2B581E1B" w14:textId="77777777" w:rsidR="00621E0D" w:rsidRPr="00BA0683" w:rsidRDefault="00621E0D" w:rsidP="00621E0D"/>
    <w:p w14:paraId="6E87B252" w14:textId="77777777" w:rsidR="00621E0D" w:rsidRPr="00BA0683" w:rsidRDefault="00621E0D" w:rsidP="00621E0D"/>
    <w:p w14:paraId="66D0DCB0" w14:textId="77777777" w:rsidR="00621E0D" w:rsidRPr="00BA0683" w:rsidRDefault="00621E0D" w:rsidP="00621E0D"/>
    <w:p w14:paraId="75AF312A" w14:textId="77777777" w:rsidR="00621E0D" w:rsidRPr="00BA0683" w:rsidRDefault="00621E0D" w:rsidP="00621E0D">
      <w:r>
        <w:rPr>
          <w:noProof/>
        </w:rPr>
        <mc:AlternateContent>
          <mc:Choice Requires="wps">
            <w:drawing>
              <wp:anchor distT="0" distB="0" distL="114300" distR="114300" simplePos="0" relativeHeight="251658388" behindDoc="0" locked="0" layoutInCell="1" allowOverlap="1" wp14:anchorId="7C959B3E" wp14:editId="12718BDE">
                <wp:simplePos x="0" y="0"/>
                <wp:positionH relativeFrom="column">
                  <wp:posOffset>-208280</wp:posOffset>
                </wp:positionH>
                <wp:positionV relativeFrom="paragraph">
                  <wp:posOffset>140399</wp:posOffset>
                </wp:positionV>
                <wp:extent cx="6261100" cy="1018572"/>
                <wp:effectExtent l="0" t="0" r="0" b="0"/>
                <wp:wrapNone/>
                <wp:docPr id="478124224" name="Text Box 13"/>
                <wp:cNvGraphicFramePr/>
                <a:graphic xmlns:a="http://schemas.openxmlformats.org/drawingml/2006/main">
                  <a:graphicData uri="http://schemas.microsoft.com/office/word/2010/wordprocessingShape">
                    <wps:wsp>
                      <wps:cNvSpPr txBox="1"/>
                      <wps:spPr>
                        <a:xfrm>
                          <a:off x="0" y="0"/>
                          <a:ext cx="6261100" cy="1018572"/>
                        </a:xfrm>
                        <a:prstGeom prst="rect">
                          <a:avLst/>
                        </a:prstGeom>
                        <a:solidFill>
                          <a:schemeClr val="lt1"/>
                        </a:solidFill>
                        <a:ln w="6350">
                          <a:noFill/>
                        </a:ln>
                      </wps:spPr>
                      <wps:txbx>
                        <w:txbxContent>
                          <w:tbl>
                            <w:tblPr>
                              <w:tblStyle w:val="TableGrid"/>
                              <w:tblW w:w="0" w:type="auto"/>
                              <w:tblLook w:val="04A0" w:firstRow="1" w:lastRow="0" w:firstColumn="1" w:lastColumn="0" w:noHBand="0" w:noVBand="1"/>
                            </w:tblPr>
                            <w:tblGrid>
                              <w:gridCol w:w="9493"/>
                            </w:tblGrid>
                            <w:tr w:rsidR="00621E0D" w14:paraId="5385C7FC" w14:textId="77777777">
                              <w:tc>
                                <w:tcPr>
                                  <w:tcW w:w="9493" w:type="dxa"/>
                                  <w:shd w:val="clear" w:color="auto" w:fill="83CAEB" w:themeFill="accent1" w:themeFillTint="66"/>
                                </w:tcPr>
                                <w:p w14:paraId="13162493" w14:textId="77777777" w:rsidR="00621E0D" w:rsidRDefault="00621E0D">
                                  <w:pPr>
                                    <w:jc w:val="center"/>
                                  </w:pPr>
                                  <w:r>
                                    <w:t>Productivity</w:t>
                                  </w:r>
                                </w:p>
                              </w:tc>
                            </w:tr>
                            <w:tr w:rsidR="00621E0D" w14:paraId="51310A98" w14:textId="77777777">
                              <w:trPr>
                                <w:trHeight w:val="817"/>
                              </w:trPr>
                              <w:tc>
                                <w:tcPr>
                                  <w:tcW w:w="9493" w:type="dxa"/>
                                </w:tcPr>
                                <w:p w14:paraId="4E55EB4F" w14:textId="77777777" w:rsidR="00621E0D" w:rsidRDefault="00621E0D"/>
                              </w:tc>
                            </w:tr>
                          </w:tbl>
                          <w:p w14:paraId="61703B57" w14:textId="77777777" w:rsidR="00621E0D" w:rsidRDefault="00621E0D" w:rsidP="00621E0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59B3E" id="_x0000_s1134" type="#_x0000_t202" style="position:absolute;margin-left:-16.4pt;margin-top:11.05pt;width:493pt;height:80.2pt;z-index:2516583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" fillcolor="white [3201]" stroked="f" strokeweight=".5pt">
                <v:textbox>
                  <w:txbxContent>
                    <w:tbl>
                      <w:tblPr>
                        <w:tblStyle w:val="TableGrid"/>
                        <w:tblW w:w="0" w:type="auto"/>
                        <w:tblLook w:val="04A0" w:firstRow="1" w:lastRow="0" w:firstColumn="1" w:lastColumn="0" w:noHBand="0" w:noVBand="1"/>
                      </w:tblPr>
                      <w:tblGrid>
                        <w:gridCol w:w="9493"/>
                      </w:tblGrid>
                      <w:tr w:rsidR="00621E0D" w14:paraId="5385C7FC" w14:textId="77777777">
                        <w:tc>
                          <w:tcPr>
                            <w:tcW w:w="9493" w:type="dxa"/>
                            <w:shd w:val="clear" w:color="auto" w:fill="83CAEB" w:themeFill="accent1" w:themeFillTint="66"/>
                          </w:tcPr>
                          <w:p w14:paraId="13162493" w14:textId="77777777" w:rsidR="00621E0D" w:rsidRDefault="00621E0D">
                            <w:pPr>
                              <w:jc w:val="center"/>
                            </w:pPr>
                            <w:r>
                              <w:t>Productivity</w:t>
                            </w:r>
                          </w:p>
                        </w:tc>
                      </w:tr>
                      <w:tr w:rsidR="00621E0D" w14:paraId="51310A98" w14:textId="77777777">
                        <w:trPr>
                          <w:trHeight w:val="817"/>
                        </w:trPr>
                        <w:tc>
                          <w:tcPr>
                            <w:tcW w:w="9493" w:type="dxa"/>
                          </w:tcPr>
                          <w:p w14:paraId="4E55EB4F" w14:textId="77777777" w:rsidR="00621E0D" w:rsidRDefault="00621E0D"/>
                        </w:tc>
                      </w:tr>
                    </w:tbl>
                    <w:p w14:paraId="61703B57" w14:textId="77777777" w:rsidR="00621E0D" w:rsidRDefault="00621E0D" w:rsidP="00621E0D"/>
                  </w:txbxContent>
                </v:textbox>
              </v:shape>
            </w:pict>
          </mc:Fallback>
        </mc:AlternateContent>
      </w:r>
    </w:p>
    <w:p w14:paraId="5CFE014E" w14:textId="77777777" w:rsidR="00621E0D" w:rsidRPr="00BA0683" w:rsidRDefault="00621E0D" w:rsidP="00621E0D"/>
    <w:p w14:paraId="178500A7" w14:textId="77777777" w:rsidR="00621E0D" w:rsidRPr="00BA0683" w:rsidRDefault="00621E0D" w:rsidP="00621E0D">
      <w:r>
        <w:rPr>
          <w:noProof/>
        </w:rPr>
        <mc:AlternateContent>
          <mc:Choice Requires="wpg">
            <w:drawing>
              <wp:anchor distT="0" distB="0" distL="114300" distR="114300" simplePos="0" relativeHeight="251658389" behindDoc="0" locked="0" layoutInCell="1" allowOverlap="1" wp14:anchorId="290F7E52" wp14:editId="526DCBE1">
                <wp:simplePos x="0" y="0"/>
                <wp:positionH relativeFrom="column">
                  <wp:posOffset>1686560</wp:posOffset>
                </wp:positionH>
                <wp:positionV relativeFrom="paragraph">
                  <wp:posOffset>118612</wp:posOffset>
                </wp:positionV>
                <wp:extent cx="2405283" cy="356563"/>
                <wp:effectExtent l="25400" t="25400" r="20955" b="24765"/>
                <wp:wrapNone/>
                <wp:docPr id="1753548359" name="Group 15"/>
                <wp:cNvGraphicFramePr/>
                <a:graphic xmlns:a="http://schemas.openxmlformats.org/drawingml/2006/main">
                  <a:graphicData uri="http://schemas.microsoft.com/office/word/2010/wordprocessingGroup">
                    <wpg:wgp>
                      <wpg:cNvGrpSpPr/>
                      <wpg:grpSpPr>
                        <a:xfrm>
                          <a:off x="0" y="0"/>
                          <a:ext cx="2405283" cy="356563"/>
                          <a:chOff x="0" y="0"/>
                          <a:chExt cx="2405283" cy="356563"/>
                        </a:xfrm>
                      </wpg:grpSpPr>
                      <wps:wsp>
                        <wps:cNvPr id="920747929" name="5-point Star 14"/>
                        <wps:cNvSpPr/>
                        <wps:spPr>
                          <a:xfrm>
                            <a:off x="0" y="11574"/>
                            <a:ext cx="379714" cy="344989"/>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88337832" name="5-point Star 14"/>
                        <wps:cNvSpPr/>
                        <wps:spPr>
                          <a:xfrm>
                            <a:off x="509286" y="11574"/>
                            <a:ext cx="379714" cy="344989"/>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05719254" name="5-point Star 14"/>
                        <wps:cNvSpPr/>
                        <wps:spPr>
                          <a:xfrm>
                            <a:off x="1030147" y="11574"/>
                            <a:ext cx="379714" cy="344989"/>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03935292" name="5-point Star 14"/>
                        <wps:cNvSpPr/>
                        <wps:spPr>
                          <a:xfrm>
                            <a:off x="1516283" y="11574"/>
                            <a:ext cx="379095" cy="344805"/>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316885" name="5-point Star 14"/>
                        <wps:cNvSpPr/>
                        <wps:spPr>
                          <a:xfrm>
                            <a:off x="2025569" y="0"/>
                            <a:ext cx="379714" cy="344989"/>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ACF4E84" id="Group 15" o:spid="_x0000_s1026" style="position:absolute;margin-left:132.8pt;margin-top:9.35pt;width:189.4pt;height:28.1pt;z-index:251658389" coordsize="24052,35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">
                <v:shape id="5-point Star 14" o:spid="_x0000_s1027" style="position:absolute;top:115;width:3797;height:3450;visibility:visible;mso-wrap-style:square;v-text-anchor:middle" coordsize="379714,34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" path="m,131774r145039,1l189857,r44818,131775l379714,131774,262375,213214r44820,131774l189857,263546,72519,344988,117339,213214,,131774xe" fillcolor="yellow" strokecolor="black [3213]" strokeweight="1pt">
                  <v:stroke joinstyle="miter"/>
                  <v:path arrowok="t" o:connecttype="custom" o:connectlocs="0,131774;145039,131775;189857,0;234675,131775;379714,131774;262375,213214;307195,344988;189857,263546;72519,344988;117339,213214;0,131774" o:connectangles="0,0,0,0,0,0,0,0,0,0,0"/>
                </v:shape>
                <v:shape id="5-point Star 14" o:spid="_x0000_s1028" style="position:absolute;left:5092;top:115;width:3798;height:3450;visibility:visible;mso-wrap-style:square;v-text-anchor:middle" coordsize="379714,34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" path="m,131774r145039,1l189857,r44818,131775l379714,131774,262375,213214r44820,131774l189857,263546,72519,344988,117339,213214,,131774xe" fillcolor="yellow" strokecolor="black [3213]" strokeweight="1pt">
                  <v:stroke joinstyle="miter"/>
                  <v:path arrowok="t" o:connecttype="custom" o:connectlocs="0,131774;145039,131775;189857,0;234675,131775;379714,131774;262375,213214;307195,344988;189857,263546;72519,344988;117339,213214;0,131774" o:connectangles="0,0,0,0,0,0,0,0,0,0,0"/>
                </v:shape>
                <v:shape id="5-point Star 14" o:spid="_x0000_s1029" style="position:absolute;left:10301;top:115;width:3797;height:3450;visibility:visible;mso-wrap-style:square;v-text-anchor:middle" coordsize="379714,34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" path="m,131774r145039,1l189857,r44818,131775l379714,131774,262375,213214r44820,131774l189857,263546,72519,344988,117339,213214,,131774xe" fillcolor="yellow" strokecolor="black [3213]" strokeweight="1pt">
                  <v:stroke joinstyle="miter"/>
                  <v:path arrowok="t" o:connecttype="custom" o:connectlocs="0,131774;145039,131775;189857,0;234675,131775;379714,131774;262375,213214;307195,344988;189857,263546;72519,344988;117339,213214;0,131774" o:connectangles="0,0,0,0,0,0,0,0,0,0,0"/>
                </v:shape>
                <v:shape id="5-point Star 14" o:spid="_x0000_s1030" style="position:absolute;left:15162;top:115;width:3791;height:3448;visibility:visible;mso-wrap-style:square;v-text-anchor:middle" coordsize="379095,3448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" path="m,131703r144802,1l189548,r44745,131704l379095,131703,261947,213100r44747,131704l189548,263406,72401,344804,117148,213100,,131703xe" fillcolor="yellow" strokecolor="black [3213]" strokeweight="1pt">
                  <v:stroke joinstyle="miter"/>
                  <v:path arrowok="t" o:connecttype="custom" o:connectlocs="0,131703;144802,131704;189548,0;234293,131704;379095,131703;261947,213100;306694,344804;189548,263406;72401,344804;117148,213100;0,131703" o:connectangles="0,0,0,0,0,0,0,0,0,0,0"/>
                </v:shape>
                <v:shape id="5-point Star 14" o:spid="_x0000_s1031" style="position:absolute;left:20255;width:3797;height:3449;visibility:visible;mso-wrap-style:square;v-text-anchor:middle" coordsize="379714,34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" path="m,131774r145039,1l189857,r44818,131775l379714,131774,262375,213214r44820,131774l189857,263546,72519,344988,117339,213214,,131774xe" fillcolor="yellow" strokecolor="black [3213]" strokeweight="1pt">
                  <v:stroke joinstyle="miter"/>
                  <v:path arrowok="t" o:connecttype="custom" o:connectlocs="0,131774;145039,131775;189857,0;234675,131775;379714,131774;262375,213214;307195,344988;189857,263546;72519,344988;117339,213214;0,131774" o:connectangles="0,0,0,0,0,0,0,0,0,0,0"/>
                </v:shape>
              </v:group>
            </w:pict>
          </mc:Fallback>
        </mc:AlternateContent>
      </w:r>
    </w:p>
    <w:p w14:paraId="6476CF0C" w14:textId="77777777" w:rsidR="00621E0D" w:rsidRDefault="00621E0D" w:rsidP="00621E0D"/>
    <w:p w14:paraId="3CF1EB08" w14:textId="77777777" w:rsidR="00621E0D" w:rsidRDefault="00621E0D" w:rsidP="00621E0D">
      <w:pPr>
        <w:tabs>
          <w:tab w:val="left" w:pos="1094"/>
        </w:tabs>
      </w:pPr>
      <w:r>
        <w:tab/>
      </w:r>
    </w:p>
    <w:p w14:paraId="7042864E" w14:textId="77777777" w:rsidR="00890FC4" w:rsidRDefault="00890FC4" w:rsidP="00890FC4"/>
    <w:p w14:paraId="43275A44" w14:textId="77777777" w:rsidR="00890FC4" w:rsidRDefault="00890FC4" w:rsidP="00890FC4">
      <w:r>
        <w:rPr>
          <w:noProof/>
        </w:rPr>
        <mc:AlternateContent>
          <mc:Choice Requires="wps">
            <w:drawing>
              <wp:anchor distT="0" distB="0" distL="114300" distR="114300" simplePos="0" relativeHeight="251658393" behindDoc="0" locked="0" layoutInCell="1" allowOverlap="1" wp14:anchorId="5FE42CEE" wp14:editId="4F9C932E">
                <wp:simplePos x="0" y="0"/>
                <wp:positionH relativeFrom="column">
                  <wp:posOffset>-622300</wp:posOffset>
                </wp:positionH>
                <wp:positionV relativeFrom="paragraph">
                  <wp:posOffset>520700</wp:posOffset>
                </wp:positionV>
                <wp:extent cx="2882900" cy="2362200"/>
                <wp:effectExtent l="0" t="0" r="0" b="0"/>
                <wp:wrapNone/>
                <wp:docPr id="640858006" name="Text Box 1"/>
                <wp:cNvGraphicFramePr/>
                <a:graphic xmlns:a="http://schemas.openxmlformats.org/drawingml/2006/main">
                  <a:graphicData uri="http://schemas.microsoft.com/office/word/2010/wordprocessingShape">
                    <wps:wsp>
                      <wps:cNvSpPr txBox="1"/>
                      <wps:spPr>
                        <a:xfrm>
                          <a:off x="0" y="0"/>
                          <a:ext cx="2882900" cy="2362200"/>
                        </a:xfrm>
                        <a:prstGeom prst="rect">
                          <a:avLst/>
                        </a:prstGeom>
                        <a:noFill/>
                        <a:ln>
                          <a:noFill/>
                        </a:ln>
                      </wps:spPr>
                      <wps:txbx>
                        <w:txbxContent>
                          <w:p w14:paraId="558EB152" w14:textId="77777777" w:rsidR="00890FC4" w:rsidRPr="00FE6AB0" w:rsidRDefault="00890FC4" w:rsidP="00890FC4">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TEAM</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5E357C17" w14:textId="77777777" w:rsidR="00890FC4" w:rsidRPr="00FE6AB0" w:rsidRDefault="00890FC4" w:rsidP="00890FC4">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MEETING</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44E66E60" w14:textId="77777777" w:rsidR="00890FC4" w:rsidRPr="00FE6AB0" w:rsidRDefault="00890FC4" w:rsidP="00890FC4">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MINUTES</w:t>
                            </w:r>
                            <w:r w:rsidRPr="00FE6AB0">
                              <w:rPr>
                                <w:b/>
                                <w:noProof/>
                                <w:color w:val="196B24" w:themeColor="accent3"/>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14:sizeRelV relativeFrom="margin">
                  <wp14:pctHeight>0</wp14:pctHeight>
                </wp14:sizeRelV>
              </wp:anchor>
            </w:drawing>
          </mc:Choice>
          <mc:Fallback>
            <w:pict>
              <v:shape w14:anchorId="5FE42CEE" id="_x0000_s1135" type="#_x0000_t202" style="position:absolute;margin-left:-49pt;margin-top:41pt;width:227pt;height:186pt;z-index:2516583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" filled="f" stroked="f">
                <v:textbox>
                  <w:txbxContent>
                    <w:p w14:paraId="558EB152" w14:textId="77777777" w:rsidR="00890FC4" w:rsidRPr="00FE6AB0" w:rsidRDefault="00890FC4" w:rsidP="00890FC4">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TEAM</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5E357C17" w14:textId="77777777" w:rsidR="00890FC4" w:rsidRPr="00FE6AB0" w:rsidRDefault="00890FC4" w:rsidP="00890FC4">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MEETING</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44E66E60" w14:textId="77777777" w:rsidR="00890FC4" w:rsidRPr="00FE6AB0" w:rsidRDefault="00890FC4" w:rsidP="00890FC4">
                      <w:pPr>
                        <w:jc w:val="center"/>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FE6AB0">
                        <w:rPr>
                          <w:b/>
                          <w:noProof/>
                          <w:color w:val="215E99" w:themeColor="text2" w:themeTint="BF"/>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MINUTES</w:t>
                      </w:r>
                      <w:r w:rsidRPr="00FE6AB0">
                        <w:rPr>
                          <w:b/>
                          <w:noProof/>
                          <w:color w:val="196B24" w:themeColor="accent3"/>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Pr="00FE6AB0">
                        <w:rPr>
                          <w:b/>
                          <w:noProof/>
                          <w:color w:val="0F9ED5" w:themeColor="accent4"/>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v:textbox>
              </v:shape>
            </w:pict>
          </mc:Fallback>
        </mc:AlternateContent>
      </w:r>
    </w:p>
    <w:p w14:paraId="57BECD53" w14:textId="77777777" w:rsidR="00890FC4" w:rsidRPr="00027A24" w:rsidRDefault="00890FC4" w:rsidP="00890FC4"/>
    <w:p w14:paraId="4DD7D533" w14:textId="77777777" w:rsidR="00890FC4" w:rsidRPr="00027A24" w:rsidRDefault="00890FC4" w:rsidP="00890FC4">
      <w:ins w:id="278" w:author="Microsoft Word" w:date="2024-11-01T10:42:00Z" w16du:dateUtc="2024-11-01T10:42:00Z">
        <w:r>
          <w:rPr>
            <w:noProof/>
          </w:rPr>
          <mc:AlternateContent>
            <mc:Choice Requires="wps">
              <w:drawing>
                <wp:anchor distT="0" distB="0" distL="114300" distR="114300" simplePos="0" relativeHeight="251658390" behindDoc="0" locked="0" layoutInCell="1" allowOverlap="1" wp14:anchorId="44C73B0E" wp14:editId="2A315EC8">
                  <wp:simplePos x="0" y="0"/>
                  <wp:positionH relativeFrom="column">
                    <wp:posOffset>2129742</wp:posOffset>
                  </wp:positionH>
                  <wp:positionV relativeFrom="paragraph">
                    <wp:posOffset>55293</wp:posOffset>
                  </wp:positionV>
                  <wp:extent cx="4648200" cy="3703360"/>
                  <wp:effectExtent l="0" t="0" r="0" b="0"/>
                  <wp:wrapNone/>
                  <wp:docPr id="1539576525" name="Text Box 1"/>
                  <wp:cNvGraphicFramePr/>
                  <a:graphic xmlns:a="http://schemas.openxmlformats.org/drawingml/2006/main">
                    <a:graphicData uri="http://schemas.microsoft.com/office/word/2010/wordprocessingShape">
                      <wps:wsp>
                        <wps:cNvSpPr txBox="1"/>
                        <wps:spPr>
                          <a:xfrm>
                            <a:off x="0" y="0"/>
                            <a:ext cx="4648200" cy="3703360"/>
                          </a:xfrm>
                          <a:prstGeom prst="rect">
                            <a:avLst/>
                          </a:prstGeom>
                          <a:noFill/>
                          <a:ln w="6350">
                            <a:noFill/>
                          </a:ln>
                        </wps:spPr>
                        <wps:txbx>
                          <w:txbxContent>
                            <w:tbl>
                              <w:tblPr>
                                <w:tblStyle w:val="TableGrid"/>
                                <w:tblW w:w="0" w:type="auto"/>
                                <w:tblLook w:val="04A0" w:firstRow="1" w:lastRow="0" w:firstColumn="1" w:lastColumn="0" w:noHBand="0" w:noVBand="1"/>
                              </w:tblPr>
                              <w:tblGrid>
                                <w:gridCol w:w="3116"/>
                                <w:gridCol w:w="2972"/>
                              </w:tblGrid>
                              <w:tr w:rsidR="00890FC4" w14:paraId="071772BF" w14:textId="77777777">
                                <w:trPr>
                                  <w:trHeight w:val="416"/>
                                </w:trPr>
                                <w:tc>
                                  <w:tcPr>
                                    <w:tcW w:w="3116" w:type="dxa"/>
                                  </w:tcPr>
                                  <w:p w14:paraId="468525C5" w14:textId="77777777" w:rsidR="00890FC4" w:rsidRDefault="00890FC4">
                                    <w:pPr>
                                      <w:jc w:val="center"/>
                                    </w:pPr>
                                    <w:r>
                                      <w:t>Location</w:t>
                                    </w:r>
                                  </w:p>
                                </w:tc>
                                <w:tc>
                                  <w:tcPr>
                                    <w:tcW w:w="2972" w:type="dxa"/>
                                  </w:tcPr>
                                  <w:p w14:paraId="7D06C098" w14:textId="77777777" w:rsidR="00890FC4" w:rsidRDefault="00890FC4">
                                    <w:r>
                                      <w:t>IQ001</w:t>
                                    </w:r>
                                  </w:p>
                                </w:tc>
                              </w:tr>
                              <w:tr w:rsidR="00890FC4" w14:paraId="697332A2" w14:textId="77777777">
                                <w:trPr>
                                  <w:trHeight w:val="416"/>
                                </w:trPr>
                                <w:tc>
                                  <w:tcPr>
                                    <w:tcW w:w="3116" w:type="dxa"/>
                                  </w:tcPr>
                                  <w:p w14:paraId="2999AFAD" w14:textId="77777777" w:rsidR="00890FC4" w:rsidRDefault="00890FC4">
                                    <w:pPr>
                                      <w:jc w:val="center"/>
                                    </w:pPr>
                                    <w:r>
                                      <w:t>Date</w:t>
                                    </w:r>
                                  </w:p>
                                </w:tc>
                                <w:tc>
                                  <w:tcPr>
                                    <w:tcW w:w="2972" w:type="dxa"/>
                                  </w:tcPr>
                                  <w:p w14:paraId="07F552B9" w14:textId="77777777" w:rsidR="00890FC4" w:rsidRDefault="00890FC4">
                                    <w:r>
                                      <w:t>17/3/25</w:t>
                                    </w:r>
                                  </w:p>
                                </w:tc>
                              </w:tr>
                              <w:tr w:rsidR="00890FC4" w14:paraId="7C4A1A11" w14:textId="77777777">
                                <w:trPr>
                                  <w:trHeight w:val="408"/>
                                </w:trPr>
                                <w:tc>
                                  <w:tcPr>
                                    <w:tcW w:w="3116" w:type="dxa"/>
                                  </w:tcPr>
                                  <w:p w14:paraId="036A703C" w14:textId="77777777" w:rsidR="00890FC4" w:rsidRDefault="00890FC4">
                                    <w:pPr>
                                      <w:jc w:val="center"/>
                                    </w:pPr>
                                    <w:r>
                                      <w:t>Time</w:t>
                                    </w:r>
                                  </w:p>
                                </w:tc>
                                <w:tc>
                                  <w:tcPr>
                                    <w:tcW w:w="2972" w:type="dxa"/>
                                  </w:tcPr>
                                  <w:p w14:paraId="2560592F" w14:textId="77777777" w:rsidR="00890FC4" w:rsidRDefault="00890FC4">
                                    <w:r>
                                      <w:t>1-1:30</w:t>
                                    </w:r>
                                  </w:p>
                                </w:tc>
                              </w:tr>
                              <w:tr w:rsidR="00890FC4" w14:paraId="41828EE8" w14:textId="77777777">
                                <w:trPr>
                                  <w:trHeight w:val="1974"/>
                                </w:trPr>
                                <w:tc>
                                  <w:tcPr>
                                    <w:tcW w:w="3116" w:type="dxa"/>
                                  </w:tcPr>
                                  <w:p w14:paraId="41D6EEA5" w14:textId="77777777" w:rsidR="00890FC4" w:rsidRDefault="00890FC4">
                                    <w:pPr>
                                      <w:jc w:val="center"/>
                                    </w:pPr>
                                    <w:r>
                                      <w:t>Attendance</w:t>
                                    </w:r>
                                  </w:p>
                                </w:tc>
                                <w:tc>
                                  <w:tcPr>
                                    <w:tcW w:w="2972" w:type="dxa"/>
                                  </w:tcPr>
                                  <w:p w14:paraId="6D8DFC24" w14:textId="77777777" w:rsidR="00890FC4" w:rsidRDefault="00890FC4">
                                    <w:r>
                                      <w:t>Joe Howard (2100922)</w:t>
                                    </w:r>
                                  </w:p>
                                  <w:p w14:paraId="7B0EE6DD" w14:textId="77777777" w:rsidR="00890FC4" w:rsidRDefault="00890FC4">
                                    <w:r>
                                      <w:t>Catrinoa Burn (2203239)</w:t>
                                    </w:r>
                                  </w:p>
                                  <w:p w14:paraId="05BB9ACF" w14:textId="77777777" w:rsidR="00890FC4" w:rsidRDefault="00890FC4">
                                    <w:r>
                                      <w:t>Ryan Boardman (2203353)</w:t>
                                    </w:r>
                                  </w:p>
                                  <w:p w14:paraId="092EA7AE" w14:textId="77777777" w:rsidR="00890FC4" w:rsidRDefault="00890FC4">
                                    <w:r>
                                      <w:t>Tomos Cole (2205508)</w:t>
                                    </w:r>
                                  </w:p>
                                  <w:p w14:paraId="5DE385B1" w14:textId="77777777" w:rsidR="00890FC4" w:rsidRDefault="00890FC4">
                                    <w:r>
                                      <w:t>Chloe Rees (2218480)</w:t>
                                    </w:r>
                                  </w:p>
                                  <w:p w14:paraId="7C8CBC13" w14:textId="77777777" w:rsidR="00890FC4" w:rsidRDefault="00890FC4">
                                    <w:r>
                                      <w:t>Joe Howard (2100922)</w:t>
                                    </w:r>
                                  </w:p>
                                  <w:p w14:paraId="3E1830DE" w14:textId="77777777" w:rsidR="00890FC4" w:rsidRDefault="00890FC4">
                                    <w:r>
                                      <w:t>Charlie Jones (2103718)</w:t>
                                    </w:r>
                                  </w:p>
                                  <w:p w14:paraId="41179A2D" w14:textId="77777777" w:rsidR="00890FC4" w:rsidRDefault="00890FC4"/>
                                </w:tc>
                              </w:tr>
                              <w:tr w:rsidR="00890FC4" w14:paraId="21157022" w14:textId="77777777">
                                <w:trPr>
                                  <w:trHeight w:val="324"/>
                                </w:trPr>
                                <w:tc>
                                  <w:tcPr>
                                    <w:tcW w:w="3116" w:type="dxa"/>
                                  </w:tcPr>
                                  <w:p w14:paraId="48B13CF6" w14:textId="77777777" w:rsidR="00890FC4" w:rsidRDefault="00890FC4">
                                    <w:pPr>
                                      <w:jc w:val="center"/>
                                    </w:pPr>
                                    <w:r>
                                      <w:t>Absent</w:t>
                                    </w:r>
                                  </w:p>
                                </w:tc>
                                <w:tc>
                                  <w:tcPr>
                                    <w:tcW w:w="2972" w:type="dxa"/>
                                  </w:tcPr>
                                  <w:p w14:paraId="527C8BAC" w14:textId="77777777" w:rsidR="00890FC4" w:rsidRDefault="00890FC4">
                                    <w:r>
                                      <w:t>Munty Rahman (2112510)</w:t>
                                    </w:r>
                                  </w:p>
                                  <w:p w14:paraId="0F072B51" w14:textId="77777777" w:rsidR="00890FC4" w:rsidRDefault="00890FC4"/>
                                </w:tc>
                              </w:tr>
                            </w:tbl>
                            <w:p w14:paraId="4E7B9A8C" w14:textId="77777777" w:rsidR="00890FC4" w:rsidRDefault="00890FC4" w:rsidP="00890F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C73B0E" id="_x0000_s1136" type="#_x0000_t202" style="position:absolute;margin-left:167.7pt;margin-top:4.35pt;width:366pt;height:291.6pt;z-index:2516583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" filled="f" stroked="f" strokeweight=".5pt">
                  <v:textbox>
                    <w:txbxContent>
                      <w:tbl>
                        <w:tblPr>
                          <w:tblStyle w:val="TableGrid"/>
                          <w:tblW w:w="0" w:type="auto"/>
                          <w:tblLook w:val="04A0" w:firstRow="1" w:lastRow="0" w:firstColumn="1" w:lastColumn="0" w:noHBand="0" w:noVBand="1"/>
                        </w:tblPr>
                        <w:tblGrid>
                          <w:gridCol w:w="3116"/>
                          <w:gridCol w:w="2972"/>
                        </w:tblGrid>
                        <w:tr w:rsidR="00890FC4" w14:paraId="071772BF" w14:textId="77777777">
                          <w:trPr>
                            <w:trHeight w:val="416"/>
                          </w:trPr>
                          <w:tc>
                            <w:tcPr>
                              <w:tcW w:w="3116" w:type="dxa"/>
                            </w:tcPr>
                            <w:p w14:paraId="468525C5" w14:textId="77777777" w:rsidR="00890FC4" w:rsidRDefault="00890FC4">
                              <w:pPr>
                                <w:jc w:val="center"/>
                              </w:pPr>
                              <w:r>
                                <w:t>Location</w:t>
                              </w:r>
                            </w:p>
                          </w:tc>
                          <w:tc>
                            <w:tcPr>
                              <w:tcW w:w="2972" w:type="dxa"/>
                            </w:tcPr>
                            <w:p w14:paraId="7D06C098" w14:textId="77777777" w:rsidR="00890FC4" w:rsidRDefault="00890FC4">
                              <w:r>
                                <w:t>IQ001</w:t>
                              </w:r>
                            </w:p>
                          </w:tc>
                        </w:tr>
                        <w:tr w:rsidR="00890FC4" w14:paraId="697332A2" w14:textId="77777777">
                          <w:trPr>
                            <w:trHeight w:val="416"/>
                          </w:trPr>
                          <w:tc>
                            <w:tcPr>
                              <w:tcW w:w="3116" w:type="dxa"/>
                            </w:tcPr>
                            <w:p w14:paraId="2999AFAD" w14:textId="77777777" w:rsidR="00890FC4" w:rsidRDefault="00890FC4">
                              <w:pPr>
                                <w:jc w:val="center"/>
                              </w:pPr>
                              <w:r>
                                <w:t>Date</w:t>
                              </w:r>
                            </w:p>
                          </w:tc>
                          <w:tc>
                            <w:tcPr>
                              <w:tcW w:w="2972" w:type="dxa"/>
                            </w:tcPr>
                            <w:p w14:paraId="07F552B9" w14:textId="77777777" w:rsidR="00890FC4" w:rsidRDefault="00890FC4">
                              <w:r>
                                <w:t>17/3/25</w:t>
                              </w:r>
                            </w:p>
                          </w:tc>
                        </w:tr>
                        <w:tr w:rsidR="00890FC4" w14:paraId="7C4A1A11" w14:textId="77777777">
                          <w:trPr>
                            <w:trHeight w:val="408"/>
                          </w:trPr>
                          <w:tc>
                            <w:tcPr>
                              <w:tcW w:w="3116" w:type="dxa"/>
                            </w:tcPr>
                            <w:p w14:paraId="036A703C" w14:textId="77777777" w:rsidR="00890FC4" w:rsidRDefault="00890FC4">
                              <w:pPr>
                                <w:jc w:val="center"/>
                              </w:pPr>
                              <w:r>
                                <w:t>Time</w:t>
                              </w:r>
                            </w:p>
                          </w:tc>
                          <w:tc>
                            <w:tcPr>
                              <w:tcW w:w="2972" w:type="dxa"/>
                            </w:tcPr>
                            <w:p w14:paraId="2560592F" w14:textId="77777777" w:rsidR="00890FC4" w:rsidRDefault="00890FC4">
                              <w:r>
                                <w:t>1-1:30</w:t>
                              </w:r>
                            </w:p>
                          </w:tc>
                        </w:tr>
                        <w:tr w:rsidR="00890FC4" w14:paraId="41828EE8" w14:textId="77777777">
                          <w:trPr>
                            <w:trHeight w:val="1974"/>
                          </w:trPr>
                          <w:tc>
                            <w:tcPr>
                              <w:tcW w:w="3116" w:type="dxa"/>
                            </w:tcPr>
                            <w:p w14:paraId="41D6EEA5" w14:textId="77777777" w:rsidR="00890FC4" w:rsidRDefault="00890FC4">
                              <w:pPr>
                                <w:jc w:val="center"/>
                              </w:pPr>
                              <w:r>
                                <w:t>Attendance</w:t>
                              </w:r>
                            </w:p>
                          </w:tc>
                          <w:tc>
                            <w:tcPr>
                              <w:tcW w:w="2972" w:type="dxa"/>
                            </w:tcPr>
                            <w:p w14:paraId="6D8DFC24" w14:textId="77777777" w:rsidR="00890FC4" w:rsidRDefault="00890FC4">
                              <w:r>
                                <w:t>Joe Howard (2100922)</w:t>
                              </w:r>
                            </w:p>
                            <w:p w14:paraId="7B0EE6DD" w14:textId="77777777" w:rsidR="00890FC4" w:rsidRDefault="00890FC4">
                              <w:r>
                                <w:t>Catrinoa Burn (2203239)</w:t>
                              </w:r>
                            </w:p>
                            <w:p w14:paraId="05BB9ACF" w14:textId="77777777" w:rsidR="00890FC4" w:rsidRDefault="00890FC4">
                              <w:r>
                                <w:t>Ryan Boardman (2203353)</w:t>
                              </w:r>
                            </w:p>
                            <w:p w14:paraId="092EA7AE" w14:textId="77777777" w:rsidR="00890FC4" w:rsidRDefault="00890FC4">
                              <w:r>
                                <w:t>Tomos Cole (2205508)</w:t>
                              </w:r>
                            </w:p>
                            <w:p w14:paraId="5DE385B1" w14:textId="77777777" w:rsidR="00890FC4" w:rsidRDefault="00890FC4">
                              <w:r>
                                <w:t>Chloe Rees (2218480)</w:t>
                              </w:r>
                            </w:p>
                            <w:p w14:paraId="7C8CBC13" w14:textId="77777777" w:rsidR="00890FC4" w:rsidRDefault="00890FC4">
                              <w:r>
                                <w:t>Joe Howard (2100922)</w:t>
                              </w:r>
                            </w:p>
                            <w:p w14:paraId="3E1830DE" w14:textId="77777777" w:rsidR="00890FC4" w:rsidRDefault="00890FC4">
                              <w:r>
                                <w:t>Charlie Jones (2103718)</w:t>
                              </w:r>
                            </w:p>
                            <w:p w14:paraId="41179A2D" w14:textId="77777777" w:rsidR="00890FC4" w:rsidRDefault="00890FC4"/>
                          </w:tc>
                        </w:tr>
                        <w:tr w:rsidR="00890FC4" w14:paraId="21157022" w14:textId="77777777">
                          <w:trPr>
                            <w:trHeight w:val="324"/>
                          </w:trPr>
                          <w:tc>
                            <w:tcPr>
                              <w:tcW w:w="3116" w:type="dxa"/>
                            </w:tcPr>
                            <w:p w14:paraId="48B13CF6" w14:textId="77777777" w:rsidR="00890FC4" w:rsidRDefault="00890FC4">
                              <w:pPr>
                                <w:jc w:val="center"/>
                              </w:pPr>
                              <w:r>
                                <w:t>Absent</w:t>
                              </w:r>
                            </w:p>
                          </w:tc>
                          <w:tc>
                            <w:tcPr>
                              <w:tcW w:w="2972" w:type="dxa"/>
                            </w:tcPr>
                            <w:p w14:paraId="527C8BAC" w14:textId="77777777" w:rsidR="00890FC4" w:rsidRDefault="00890FC4">
                              <w:r>
                                <w:t>Munty Rahman (2112510)</w:t>
                              </w:r>
                            </w:p>
                            <w:p w14:paraId="0F072B51" w14:textId="77777777" w:rsidR="00890FC4" w:rsidRDefault="00890FC4"/>
                          </w:tc>
                        </w:tr>
                      </w:tbl>
                      <w:p w14:paraId="4E7B9A8C" w14:textId="77777777" w:rsidR="00890FC4" w:rsidRDefault="00890FC4" w:rsidP="00890FC4"/>
                    </w:txbxContent>
                  </v:textbox>
                </v:shape>
              </w:pict>
            </mc:Fallback>
          </mc:AlternateContent>
        </w:r>
      </w:ins>
    </w:p>
    <w:p w14:paraId="6C1ADC84" w14:textId="77777777" w:rsidR="00890FC4" w:rsidRPr="00027A24" w:rsidRDefault="00890FC4" w:rsidP="00890FC4"/>
    <w:p w14:paraId="5D8AAFBC" w14:textId="77777777" w:rsidR="00890FC4" w:rsidRPr="00027A24" w:rsidRDefault="00890FC4" w:rsidP="00890FC4"/>
    <w:p w14:paraId="2C849BD6" w14:textId="77777777" w:rsidR="00890FC4" w:rsidRPr="00027A24" w:rsidRDefault="00890FC4" w:rsidP="00890FC4"/>
    <w:p w14:paraId="765B20BA" w14:textId="77777777" w:rsidR="00890FC4" w:rsidRPr="00027A24" w:rsidRDefault="00890FC4" w:rsidP="00890FC4"/>
    <w:p w14:paraId="2103846C" w14:textId="77777777" w:rsidR="00890FC4" w:rsidRPr="00027A24" w:rsidRDefault="00890FC4" w:rsidP="00890FC4"/>
    <w:p w14:paraId="1EFBD8A9" w14:textId="77777777" w:rsidR="00890FC4" w:rsidRPr="00027A24" w:rsidRDefault="00890FC4" w:rsidP="00890FC4"/>
    <w:p w14:paraId="3EB3926D" w14:textId="77777777" w:rsidR="00890FC4" w:rsidRPr="00027A24" w:rsidRDefault="00890FC4" w:rsidP="00890FC4"/>
    <w:p w14:paraId="0A0540EF" w14:textId="77777777" w:rsidR="00890FC4" w:rsidRPr="00027A24" w:rsidRDefault="00890FC4" w:rsidP="00890FC4"/>
    <w:p w14:paraId="0698C26E" w14:textId="77777777" w:rsidR="00890FC4" w:rsidRPr="00027A24" w:rsidRDefault="00890FC4" w:rsidP="00890FC4"/>
    <w:p w14:paraId="2D67B2E1" w14:textId="77777777" w:rsidR="00890FC4" w:rsidRPr="00027A24" w:rsidRDefault="00890FC4" w:rsidP="00890FC4"/>
    <w:p w14:paraId="7E462F10" w14:textId="77777777" w:rsidR="00890FC4" w:rsidRPr="00027A24" w:rsidRDefault="00890FC4" w:rsidP="00890FC4"/>
    <w:p w14:paraId="65886408" w14:textId="77777777" w:rsidR="00890FC4" w:rsidRPr="00027A24" w:rsidRDefault="00890FC4" w:rsidP="00890FC4"/>
    <w:p w14:paraId="3C728469" w14:textId="77777777" w:rsidR="00890FC4" w:rsidRPr="00027A24" w:rsidRDefault="00890FC4" w:rsidP="00890FC4"/>
    <w:p w14:paraId="104E9381" w14:textId="77777777" w:rsidR="00890FC4" w:rsidRPr="00027A24" w:rsidRDefault="00890FC4" w:rsidP="00890FC4"/>
    <w:p w14:paraId="317D69CC" w14:textId="77777777" w:rsidR="00890FC4" w:rsidRPr="00027A24" w:rsidRDefault="00890FC4" w:rsidP="00890FC4"/>
    <w:p w14:paraId="335077D9" w14:textId="77777777" w:rsidR="00890FC4" w:rsidRPr="00027A24" w:rsidRDefault="00890FC4" w:rsidP="00890FC4">
      <w:r>
        <w:rPr>
          <w:noProof/>
        </w:rPr>
        <mc:AlternateContent>
          <mc:Choice Requires="wps">
            <w:drawing>
              <wp:anchor distT="0" distB="0" distL="114300" distR="114300" simplePos="0" relativeHeight="251658391" behindDoc="0" locked="0" layoutInCell="1" allowOverlap="1" wp14:anchorId="430DD834" wp14:editId="052C098D">
                <wp:simplePos x="0" y="0"/>
                <wp:positionH relativeFrom="column">
                  <wp:posOffset>-208344</wp:posOffset>
                </wp:positionH>
                <wp:positionV relativeFrom="paragraph">
                  <wp:posOffset>181063</wp:posOffset>
                </wp:positionV>
                <wp:extent cx="6261100" cy="601884"/>
                <wp:effectExtent l="0" t="0" r="0" b="0"/>
                <wp:wrapNone/>
                <wp:docPr id="1907115971" name="Text Box 2"/>
                <wp:cNvGraphicFramePr/>
                <a:graphic xmlns:a="http://schemas.openxmlformats.org/drawingml/2006/main">
                  <a:graphicData uri="http://schemas.microsoft.com/office/word/2010/wordprocessingShape">
                    <wps:wsp>
                      <wps:cNvSpPr txBox="1"/>
                      <wps:spPr>
                        <a:xfrm>
                          <a:off x="0" y="0"/>
                          <a:ext cx="6261100" cy="601884"/>
                        </a:xfrm>
                        <a:prstGeom prst="rect">
                          <a:avLst/>
                        </a:prstGeom>
                        <a:noFill/>
                        <a:ln w="6350">
                          <a:noFill/>
                        </a:ln>
                      </wps:spPr>
                      <wps:txbx>
                        <w:txbxContent>
                          <w:tbl>
                            <w:tblPr>
                              <w:tblStyle w:val="TableGrid"/>
                              <w:tblW w:w="0" w:type="auto"/>
                              <w:tblLook w:val="04A0" w:firstRow="1" w:lastRow="0" w:firstColumn="1" w:lastColumn="0" w:noHBand="0" w:noVBand="1"/>
                            </w:tblPr>
                            <w:tblGrid>
                              <w:gridCol w:w="9567"/>
                            </w:tblGrid>
                            <w:tr w:rsidR="00890FC4" w14:paraId="1F48B9F4" w14:textId="77777777">
                              <w:tc>
                                <w:tcPr>
                                  <w:tcW w:w="9567" w:type="dxa"/>
                                  <w:shd w:val="clear" w:color="auto" w:fill="83CAEB" w:themeFill="accent1" w:themeFillTint="66"/>
                                </w:tcPr>
                                <w:p w14:paraId="4325E180" w14:textId="77777777" w:rsidR="00890FC4" w:rsidRDefault="00890FC4">
                                  <w:pPr>
                                    <w:jc w:val="center"/>
                                  </w:pPr>
                                  <w:r>
                                    <w:t>Agenda</w:t>
                                  </w:r>
                                </w:p>
                              </w:tc>
                            </w:tr>
                            <w:tr w:rsidR="00890FC4" w14:paraId="14C2D9CE" w14:textId="77777777">
                              <w:tc>
                                <w:tcPr>
                                  <w:tcW w:w="9567" w:type="dxa"/>
                                </w:tcPr>
                                <w:p w14:paraId="44127FEF" w14:textId="77777777" w:rsidR="00890FC4" w:rsidRDefault="00890FC4" w:rsidP="00890FC4">
                                  <w:pPr>
                                    <w:pStyle w:val="ListParagraph"/>
                                    <w:numPr>
                                      <w:ilvl w:val="0"/>
                                      <w:numId w:val="18"/>
                                    </w:numPr>
                                  </w:pPr>
                                  <w:r>
                                    <w:t xml:space="preserve"> To discuss what has been happening recently with the project. </w:t>
                                  </w:r>
                                </w:p>
                              </w:tc>
                            </w:tr>
                          </w:tbl>
                          <w:p w14:paraId="122A6F7B" w14:textId="77777777" w:rsidR="00890FC4" w:rsidRDefault="00890FC4" w:rsidP="00890F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0DD834" id="_x0000_s1137" type="#_x0000_t202" style="position:absolute;margin-left:-16.4pt;margin-top:14.25pt;width:493pt;height:47.4pt;z-index:25165839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" filled="f" stroked="f" strokeweight=".5pt">
                <v:textbox>
                  <w:txbxContent>
                    <w:tbl>
                      <w:tblPr>
                        <w:tblStyle w:val="TableGrid"/>
                        <w:tblW w:w="0" w:type="auto"/>
                        <w:tblLook w:val="04A0" w:firstRow="1" w:lastRow="0" w:firstColumn="1" w:lastColumn="0" w:noHBand="0" w:noVBand="1"/>
                      </w:tblPr>
                      <w:tblGrid>
                        <w:gridCol w:w="9567"/>
                      </w:tblGrid>
                      <w:tr w:rsidR="00890FC4" w14:paraId="1F48B9F4" w14:textId="77777777">
                        <w:tc>
                          <w:tcPr>
                            <w:tcW w:w="9567" w:type="dxa"/>
                            <w:shd w:val="clear" w:color="auto" w:fill="83CAEB" w:themeFill="accent1" w:themeFillTint="66"/>
                          </w:tcPr>
                          <w:p w14:paraId="4325E180" w14:textId="77777777" w:rsidR="00890FC4" w:rsidRDefault="00890FC4">
                            <w:pPr>
                              <w:jc w:val="center"/>
                            </w:pPr>
                            <w:r>
                              <w:t>Agenda</w:t>
                            </w:r>
                          </w:p>
                        </w:tc>
                      </w:tr>
                      <w:tr w:rsidR="00890FC4" w14:paraId="14C2D9CE" w14:textId="77777777">
                        <w:tc>
                          <w:tcPr>
                            <w:tcW w:w="9567" w:type="dxa"/>
                          </w:tcPr>
                          <w:p w14:paraId="44127FEF" w14:textId="77777777" w:rsidR="00890FC4" w:rsidRDefault="00890FC4" w:rsidP="00890FC4">
                            <w:pPr>
                              <w:pStyle w:val="ListParagraph"/>
                              <w:numPr>
                                <w:ilvl w:val="0"/>
                                <w:numId w:val="18"/>
                              </w:numPr>
                            </w:pPr>
                            <w:r>
                              <w:t xml:space="preserve"> To discuss what has been happening recently with the project. </w:t>
                            </w:r>
                          </w:p>
                        </w:tc>
                      </w:tr>
                    </w:tbl>
                    <w:p w14:paraId="122A6F7B" w14:textId="77777777" w:rsidR="00890FC4" w:rsidRDefault="00890FC4" w:rsidP="00890FC4"/>
                  </w:txbxContent>
                </v:textbox>
              </v:shape>
            </w:pict>
          </mc:Fallback>
        </mc:AlternateContent>
      </w:r>
    </w:p>
    <w:p w14:paraId="31129746" w14:textId="77777777" w:rsidR="00890FC4" w:rsidRPr="00027A24" w:rsidRDefault="00890FC4" w:rsidP="00890FC4"/>
    <w:p w14:paraId="3142314C" w14:textId="77777777" w:rsidR="00890FC4" w:rsidRPr="00027A24" w:rsidRDefault="00890FC4" w:rsidP="00890FC4"/>
    <w:p w14:paraId="5369F46B" w14:textId="77777777" w:rsidR="00890FC4" w:rsidRPr="00027A24" w:rsidRDefault="00890FC4" w:rsidP="00890FC4">
      <w:r>
        <w:rPr>
          <w:noProof/>
        </w:rPr>
        <mc:AlternateContent>
          <mc:Choice Requires="wps">
            <w:drawing>
              <wp:anchor distT="0" distB="0" distL="114300" distR="114300" simplePos="0" relativeHeight="251658392" behindDoc="0" locked="0" layoutInCell="1" allowOverlap="1" wp14:anchorId="057724B7" wp14:editId="46C846B0">
                <wp:simplePos x="0" y="0"/>
                <wp:positionH relativeFrom="column">
                  <wp:posOffset>-203200</wp:posOffset>
                </wp:positionH>
                <wp:positionV relativeFrom="paragraph">
                  <wp:posOffset>225425</wp:posOffset>
                </wp:positionV>
                <wp:extent cx="6261100" cy="3632200"/>
                <wp:effectExtent l="0" t="0" r="0" b="0"/>
                <wp:wrapNone/>
                <wp:docPr id="1792319247" name="Text Box 3"/>
                <wp:cNvGraphicFramePr/>
                <a:graphic xmlns:a="http://schemas.openxmlformats.org/drawingml/2006/main">
                  <a:graphicData uri="http://schemas.microsoft.com/office/word/2010/wordprocessingShape">
                    <wps:wsp>
                      <wps:cNvSpPr txBox="1"/>
                      <wps:spPr>
                        <a:xfrm>
                          <a:off x="0" y="0"/>
                          <a:ext cx="6261100" cy="3632200"/>
                        </a:xfrm>
                        <a:prstGeom prst="rect">
                          <a:avLst/>
                        </a:prstGeom>
                        <a:noFill/>
                        <a:ln w="6350">
                          <a:noFill/>
                        </a:ln>
                      </wps:spPr>
                      <wps:txbx>
                        <w:txbxContent>
                          <w:tbl>
                            <w:tblPr>
                              <w:tblStyle w:val="TableGrid"/>
                              <w:tblW w:w="0" w:type="auto"/>
                              <w:tblLook w:val="04A0" w:firstRow="1" w:lastRow="0" w:firstColumn="1" w:lastColumn="0" w:noHBand="0" w:noVBand="1"/>
                            </w:tblPr>
                            <w:tblGrid>
                              <w:gridCol w:w="9468"/>
                            </w:tblGrid>
                            <w:tr w:rsidR="00890FC4" w14:paraId="2025E645" w14:textId="77777777">
                              <w:trPr>
                                <w:trHeight w:val="284"/>
                              </w:trPr>
                              <w:tc>
                                <w:tcPr>
                                  <w:tcW w:w="9468" w:type="dxa"/>
                                  <w:shd w:val="clear" w:color="auto" w:fill="83CAEB" w:themeFill="accent1" w:themeFillTint="66"/>
                                </w:tcPr>
                                <w:p w14:paraId="0010D0C6" w14:textId="77777777" w:rsidR="00890FC4" w:rsidRDefault="00890FC4">
                                  <w:pPr>
                                    <w:jc w:val="center"/>
                                  </w:pPr>
                                  <w:r>
                                    <w:t>Action/Discussion</w:t>
                                  </w:r>
                                </w:p>
                              </w:tc>
                            </w:tr>
                            <w:tr w:rsidR="00890FC4" w14:paraId="0EAE0F42" w14:textId="77777777">
                              <w:trPr>
                                <w:trHeight w:val="4922"/>
                              </w:trPr>
                              <w:tc>
                                <w:tcPr>
                                  <w:tcW w:w="9468" w:type="dxa"/>
                                </w:tcPr>
                                <w:p w14:paraId="68FF95BA" w14:textId="77777777" w:rsidR="00890FC4" w:rsidRDefault="00890FC4" w:rsidP="00890FC4">
                                  <w:pPr>
                                    <w:pStyle w:val="ListParagraph"/>
                                    <w:numPr>
                                      <w:ilvl w:val="0"/>
                                      <w:numId w:val="19"/>
                                    </w:numPr>
                                  </w:pPr>
                                  <w:r>
                                    <w:t xml:space="preserve">Catriona has CFD tested Joe’s wing, and she’s also got most of her CFD testing completed.  </w:t>
                                  </w:r>
                                </w:p>
                                <w:p w14:paraId="301FFE30" w14:textId="77777777" w:rsidR="00890FC4" w:rsidRDefault="00890FC4" w:rsidP="00890FC4">
                                  <w:pPr>
                                    <w:pStyle w:val="ListParagraph"/>
                                    <w:numPr>
                                      <w:ilvl w:val="0"/>
                                      <w:numId w:val="19"/>
                                    </w:numPr>
                                  </w:pPr>
                                  <w:r>
                                    <w:t xml:space="preserve">Through testing Joe’s wing has produced 719N of downforce and Ryan’s wing profile has produced 782N of downforce. </w:t>
                                  </w:r>
                                </w:p>
                                <w:p w14:paraId="5667521A" w14:textId="77777777" w:rsidR="00890FC4" w:rsidRDefault="00890FC4" w:rsidP="00890FC4">
                                  <w:pPr>
                                    <w:pStyle w:val="ListParagraph"/>
                                    <w:numPr>
                                      <w:ilvl w:val="0"/>
                                      <w:numId w:val="19"/>
                                    </w:numPr>
                                  </w:pPr>
                                  <w:r>
                                    <w:t xml:space="preserve">As a team we still haven’t come to a final decision on what wing profile will be our final design. </w:t>
                                  </w:r>
                                </w:p>
                                <w:p w14:paraId="54C5810B" w14:textId="77777777" w:rsidR="00890FC4" w:rsidRDefault="00890FC4" w:rsidP="00890FC4">
                                  <w:pPr>
                                    <w:pStyle w:val="ListParagraph"/>
                                    <w:numPr>
                                      <w:ilvl w:val="0"/>
                                      <w:numId w:val="19"/>
                                    </w:numPr>
                                  </w:pPr>
                                  <w:r>
                                    <w:t xml:space="preserve">Charlie has continued to look at the activation packaging but as there are two wings now being tested; he has to look at another packaging model for the second wing option. </w:t>
                                  </w:r>
                                </w:p>
                                <w:p w14:paraId="37F4556B" w14:textId="77777777" w:rsidR="00890FC4" w:rsidRDefault="00890FC4" w:rsidP="00890FC4">
                                  <w:pPr>
                                    <w:pStyle w:val="ListParagraph"/>
                                    <w:numPr>
                                      <w:ilvl w:val="0"/>
                                      <w:numId w:val="19"/>
                                    </w:numPr>
                                  </w:pPr>
                                  <w:r>
                                    <w:t xml:space="preserve">Discussed about 3Dprinting and at what scale, it will have to be printed in parts and then assembled. </w:t>
                                  </w:r>
                                </w:p>
                                <w:p w14:paraId="337DBC38" w14:textId="77777777" w:rsidR="00890FC4" w:rsidRDefault="00890FC4" w:rsidP="00890FC4">
                                  <w:pPr>
                                    <w:pStyle w:val="ListParagraph"/>
                                    <w:numPr>
                                      <w:ilvl w:val="0"/>
                                      <w:numId w:val="19"/>
                                    </w:numPr>
                                  </w:pPr>
                                  <w:r>
                                    <w:t xml:space="preserve">Wiring design will also be done on SolidWorks electrical. </w:t>
                                  </w:r>
                                </w:p>
                                <w:p w14:paraId="79AA7BB8" w14:textId="77777777" w:rsidR="00890FC4" w:rsidRDefault="00890FC4" w:rsidP="00890FC4">
                                  <w:pPr>
                                    <w:pStyle w:val="ListParagraph"/>
                                    <w:numPr>
                                      <w:ilvl w:val="0"/>
                                      <w:numId w:val="19"/>
                                    </w:numPr>
                                  </w:pPr>
                                  <w:r>
                                    <w:t>Abi wants to see our final report on the 27</w:t>
                                  </w:r>
                                  <w:r w:rsidRPr="002A1047">
                                    <w:rPr>
                                      <w:vertAlign w:val="superscript"/>
                                    </w:rPr>
                                    <w:t>th</w:t>
                                  </w:r>
                                  <w:r>
                                    <w:t xml:space="preserve"> of March and we can-do last-minute changes before the deadline. </w:t>
                                  </w:r>
                                </w:p>
                                <w:p w14:paraId="1C5937B5" w14:textId="77777777" w:rsidR="00890FC4" w:rsidRDefault="00890FC4" w:rsidP="00890FC4">
                                  <w:pPr>
                                    <w:pStyle w:val="ListParagraph"/>
                                    <w:numPr>
                                      <w:ilvl w:val="0"/>
                                      <w:numId w:val="19"/>
                                    </w:numPr>
                                  </w:pPr>
                                  <w:r>
                                    <w:t xml:space="preserve">Tasks on the Gantt chart and failure and achievements will be continued as it is hard to get information from everyone in the group. </w:t>
                                  </w:r>
                                </w:p>
                                <w:p w14:paraId="25BAE9F4" w14:textId="77777777" w:rsidR="00890FC4" w:rsidRDefault="00890FC4" w:rsidP="00890FC4">
                                  <w:pPr>
                                    <w:pStyle w:val="ListParagraph"/>
                                    <w:numPr>
                                      <w:ilvl w:val="0"/>
                                      <w:numId w:val="19"/>
                                    </w:numPr>
                                  </w:pPr>
                                  <w:r>
                                    <w:t>Discussing the final viva, first three slides can be recap from the first viva.</w:t>
                                  </w:r>
                                </w:p>
                              </w:tc>
                            </w:tr>
                          </w:tbl>
                          <w:p w14:paraId="468C13BE" w14:textId="77777777" w:rsidR="00890FC4" w:rsidRDefault="00890FC4" w:rsidP="00890F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7724B7" id="_x0000_s1138" type="#_x0000_t202" style="position:absolute;margin-left:-16pt;margin-top:17.75pt;width:493pt;height:286pt;z-index:251658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" filled="f" stroked="f" strokeweight=".5pt">
                <v:textbox>
                  <w:txbxContent>
                    <w:tbl>
                      <w:tblPr>
                        <w:tblStyle w:val="TableGrid"/>
                        <w:tblW w:w="0" w:type="auto"/>
                        <w:tblLook w:val="04A0" w:firstRow="1" w:lastRow="0" w:firstColumn="1" w:lastColumn="0" w:noHBand="0" w:noVBand="1"/>
                      </w:tblPr>
                      <w:tblGrid>
                        <w:gridCol w:w="9468"/>
                      </w:tblGrid>
                      <w:tr w:rsidR="00890FC4" w14:paraId="2025E645" w14:textId="77777777">
                        <w:trPr>
                          <w:trHeight w:val="284"/>
                        </w:trPr>
                        <w:tc>
                          <w:tcPr>
                            <w:tcW w:w="9468" w:type="dxa"/>
                            <w:shd w:val="clear" w:color="auto" w:fill="83CAEB" w:themeFill="accent1" w:themeFillTint="66"/>
                          </w:tcPr>
                          <w:p w14:paraId="0010D0C6" w14:textId="77777777" w:rsidR="00890FC4" w:rsidRDefault="00890FC4">
                            <w:pPr>
                              <w:jc w:val="center"/>
                            </w:pPr>
                            <w:r>
                              <w:t>Action/Discussion</w:t>
                            </w:r>
                          </w:p>
                        </w:tc>
                      </w:tr>
                      <w:tr w:rsidR="00890FC4" w14:paraId="0EAE0F42" w14:textId="77777777">
                        <w:trPr>
                          <w:trHeight w:val="4922"/>
                        </w:trPr>
                        <w:tc>
                          <w:tcPr>
                            <w:tcW w:w="9468" w:type="dxa"/>
                          </w:tcPr>
                          <w:p w14:paraId="68FF95BA" w14:textId="77777777" w:rsidR="00890FC4" w:rsidRDefault="00890FC4" w:rsidP="00890FC4">
                            <w:pPr>
                              <w:pStyle w:val="ListParagraph"/>
                              <w:numPr>
                                <w:ilvl w:val="0"/>
                                <w:numId w:val="19"/>
                              </w:numPr>
                            </w:pPr>
                            <w:r>
                              <w:t xml:space="preserve">Catriona has CFD tested Joe’s wing, and she’s also got most of her CFD testing completed.  </w:t>
                            </w:r>
                          </w:p>
                          <w:p w14:paraId="301FFE30" w14:textId="77777777" w:rsidR="00890FC4" w:rsidRDefault="00890FC4" w:rsidP="00890FC4">
                            <w:pPr>
                              <w:pStyle w:val="ListParagraph"/>
                              <w:numPr>
                                <w:ilvl w:val="0"/>
                                <w:numId w:val="19"/>
                              </w:numPr>
                            </w:pPr>
                            <w:r>
                              <w:t xml:space="preserve">Through testing Joe’s wing has produced 719N of downforce and Ryan’s wing profile has produced 782N of downforce. </w:t>
                            </w:r>
                          </w:p>
                          <w:p w14:paraId="5667521A" w14:textId="77777777" w:rsidR="00890FC4" w:rsidRDefault="00890FC4" w:rsidP="00890FC4">
                            <w:pPr>
                              <w:pStyle w:val="ListParagraph"/>
                              <w:numPr>
                                <w:ilvl w:val="0"/>
                                <w:numId w:val="19"/>
                              </w:numPr>
                            </w:pPr>
                            <w:r>
                              <w:t xml:space="preserve">As a team we still haven’t come to a final decision on what wing profile will be our final design. </w:t>
                            </w:r>
                          </w:p>
                          <w:p w14:paraId="54C5810B" w14:textId="77777777" w:rsidR="00890FC4" w:rsidRDefault="00890FC4" w:rsidP="00890FC4">
                            <w:pPr>
                              <w:pStyle w:val="ListParagraph"/>
                              <w:numPr>
                                <w:ilvl w:val="0"/>
                                <w:numId w:val="19"/>
                              </w:numPr>
                            </w:pPr>
                            <w:r>
                              <w:t xml:space="preserve">Charlie has continued to look at the activation packaging but as there are two wings now being tested; he has to look at another packaging model for the second wing option. </w:t>
                            </w:r>
                          </w:p>
                          <w:p w14:paraId="37F4556B" w14:textId="77777777" w:rsidR="00890FC4" w:rsidRDefault="00890FC4" w:rsidP="00890FC4">
                            <w:pPr>
                              <w:pStyle w:val="ListParagraph"/>
                              <w:numPr>
                                <w:ilvl w:val="0"/>
                                <w:numId w:val="19"/>
                              </w:numPr>
                            </w:pPr>
                            <w:r>
                              <w:t xml:space="preserve">Discussed about 3Dprinting and at what scale, it will have to be printed in parts and then assembled. </w:t>
                            </w:r>
                          </w:p>
                          <w:p w14:paraId="337DBC38" w14:textId="77777777" w:rsidR="00890FC4" w:rsidRDefault="00890FC4" w:rsidP="00890FC4">
                            <w:pPr>
                              <w:pStyle w:val="ListParagraph"/>
                              <w:numPr>
                                <w:ilvl w:val="0"/>
                                <w:numId w:val="19"/>
                              </w:numPr>
                            </w:pPr>
                            <w:r>
                              <w:t xml:space="preserve">Wiring design will also be done on SolidWorks electrical. </w:t>
                            </w:r>
                          </w:p>
                          <w:p w14:paraId="79AA7BB8" w14:textId="77777777" w:rsidR="00890FC4" w:rsidRDefault="00890FC4" w:rsidP="00890FC4">
                            <w:pPr>
                              <w:pStyle w:val="ListParagraph"/>
                              <w:numPr>
                                <w:ilvl w:val="0"/>
                                <w:numId w:val="19"/>
                              </w:numPr>
                            </w:pPr>
                            <w:r>
                              <w:t>Abi wants to see our final report on the 27</w:t>
                            </w:r>
                            <w:r w:rsidRPr="002A1047">
                              <w:rPr>
                                <w:vertAlign w:val="superscript"/>
                              </w:rPr>
                              <w:t>th</w:t>
                            </w:r>
                            <w:r>
                              <w:t xml:space="preserve"> of March and we can-do last-minute changes before the deadline. </w:t>
                            </w:r>
                          </w:p>
                          <w:p w14:paraId="1C5937B5" w14:textId="77777777" w:rsidR="00890FC4" w:rsidRDefault="00890FC4" w:rsidP="00890FC4">
                            <w:pPr>
                              <w:pStyle w:val="ListParagraph"/>
                              <w:numPr>
                                <w:ilvl w:val="0"/>
                                <w:numId w:val="19"/>
                              </w:numPr>
                            </w:pPr>
                            <w:r>
                              <w:t xml:space="preserve">Tasks on the Gantt chart and failure and achievements will be continued as it is hard to get information from everyone in the group. </w:t>
                            </w:r>
                          </w:p>
                          <w:p w14:paraId="25BAE9F4" w14:textId="77777777" w:rsidR="00890FC4" w:rsidRDefault="00890FC4" w:rsidP="00890FC4">
                            <w:pPr>
                              <w:pStyle w:val="ListParagraph"/>
                              <w:numPr>
                                <w:ilvl w:val="0"/>
                                <w:numId w:val="19"/>
                              </w:numPr>
                            </w:pPr>
                            <w:r>
                              <w:t>Discussing the final viva, first three slides can be recap from the first viva.</w:t>
                            </w:r>
                          </w:p>
                        </w:tc>
                      </w:tr>
                    </w:tbl>
                    <w:p w14:paraId="468C13BE" w14:textId="77777777" w:rsidR="00890FC4" w:rsidRDefault="00890FC4" w:rsidP="00890FC4"/>
                  </w:txbxContent>
                </v:textbox>
              </v:shape>
            </w:pict>
          </mc:Fallback>
        </mc:AlternateContent>
      </w:r>
    </w:p>
    <w:p w14:paraId="22D29579" w14:textId="77777777" w:rsidR="00890FC4" w:rsidRPr="00027A24" w:rsidRDefault="00890FC4" w:rsidP="00890FC4"/>
    <w:p w14:paraId="03BD0C51" w14:textId="77777777" w:rsidR="00890FC4" w:rsidRPr="00027A24" w:rsidRDefault="00890FC4" w:rsidP="00890FC4"/>
    <w:p w14:paraId="068E2C3D" w14:textId="77777777" w:rsidR="00890FC4" w:rsidRPr="00027A24" w:rsidRDefault="00890FC4" w:rsidP="00890FC4"/>
    <w:p w14:paraId="1743C51A" w14:textId="77777777" w:rsidR="00890FC4" w:rsidRPr="00027A24" w:rsidRDefault="00890FC4" w:rsidP="00890FC4"/>
    <w:p w14:paraId="1DED3EFA" w14:textId="77777777" w:rsidR="00890FC4" w:rsidRPr="00027A24" w:rsidRDefault="00890FC4" w:rsidP="00890FC4"/>
    <w:p w14:paraId="3195D011" w14:textId="77777777" w:rsidR="00890FC4" w:rsidRPr="00027A24" w:rsidRDefault="00890FC4" w:rsidP="00890FC4"/>
    <w:p w14:paraId="5B5BEE72" w14:textId="77777777" w:rsidR="00890FC4" w:rsidRPr="00027A24" w:rsidRDefault="00890FC4" w:rsidP="00890FC4"/>
    <w:p w14:paraId="70D7762F" w14:textId="77777777" w:rsidR="00890FC4" w:rsidRPr="00027A24" w:rsidRDefault="00890FC4" w:rsidP="00890FC4"/>
    <w:p w14:paraId="14DDE30F" w14:textId="77777777" w:rsidR="00890FC4" w:rsidRPr="00027A24" w:rsidRDefault="00890FC4" w:rsidP="00890FC4"/>
    <w:p w14:paraId="1F5C8534" w14:textId="77777777" w:rsidR="00890FC4" w:rsidRPr="00027A24" w:rsidRDefault="00890FC4" w:rsidP="00890FC4"/>
    <w:p w14:paraId="3B6ECBB2" w14:textId="77777777" w:rsidR="00890FC4" w:rsidRPr="00027A24" w:rsidRDefault="00890FC4" w:rsidP="00890FC4"/>
    <w:p w14:paraId="24894129" w14:textId="77777777" w:rsidR="00890FC4" w:rsidRDefault="00890FC4" w:rsidP="00890FC4">
      <w:pPr>
        <w:jc w:val="right"/>
      </w:pPr>
    </w:p>
    <w:p w14:paraId="40957F09" w14:textId="77777777" w:rsidR="00890FC4" w:rsidRDefault="00890FC4" w:rsidP="00890FC4">
      <w:pPr>
        <w:jc w:val="right"/>
      </w:pPr>
    </w:p>
    <w:p w14:paraId="42375E80" w14:textId="77777777" w:rsidR="00890FC4" w:rsidRDefault="00890FC4" w:rsidP="00890FC4">
      <w:pPr>
        <w:jc w:val="right"/>
      </w:pPr>
    </w:p>
    <w:p w14:paraId="6131335C" w14:textId="77777777" w:rsidR="00890FC4" w:rsidRDefault="00890FC4" w:rsidP="00890FC4">
      <w:pPr>
        <w:jc w:val="right"/>
      </w:pPr>
    </w:p>
    <w:p w14:paraId="378C289D" w14:textId="77777777" w:rsidR="00890FC4" w:rsidRDefault="00890FC4" w:rsidP="00890FC4"/>
    <w:p w14:paraId="16FEE0DC" w14:textId="77777777" w:rsidR="00890FC4" w:rsidRPr="00BA0683" w:rsidRDefault="00890FC4" w:rsidP="00890FC4"/>
    <w:p w14:paraId="4B0518E2" w14:textId="77777777" w:rsidR="00890FC4" w:rsidRPr="00BA0683" w:rsidRDefault="00890FC4" w:rsidP="00890FC4"/>
    <w:p w14:paraId="1D988273" w14:textId="77777777" w:rsidR="00890FC4" w:rsidRPr="00BA0683" w:rsidRDefault="00890FC4" w:rsidP="00890FC4"/>
    <w:p w14:paraId="7ED14247" w14:textId="77777777" w:rsidR="00890FC4" w:rsidRPr="00BA0683" w:rsidRDefault="00890FC4" w:rsidP="00890FC4">
      <w:r>
        <w:rPr>
          <w:noProof/>
        </w:rPr>
        <mc:AlternateContent>
          <mc:Choice Requires="wps">
            <w:drawing>
              <wp:anchor distT="0" distB="0" distL="114300" distR="114300" simplePos="0" relativeHeight="251658394" behindDoc="0" locked="0" layoutInCell="1" allowOverlap="1" wp14:anchorId="0C4CAF59" wp14:editId="74EFA1E6">
                <wp:simplePos x="0" y="0"/>
                <wp:positionH relativeFrom="column">
                  <wp:posOffset>-208280</wp:posOffset>
                </wp:positionH>
                <wp:positionV relativeFrom="paragraph">
                  <wp:posOffset>140399</wp:posOffset>
                </wp:positionV>
                <wp:extent cx="6261100" cy="1018572"/>
                <wp:effectExtent l="0" t="0" r="0" b="0"/>
                <wp:wrapNone/>
                <wp:docPr id="1308829406" name="Text Box 13"/>
                <wp:cNvGraphicFramePr/>
                <a:graphic xmlns:a="http://schemas.openxmlformats.org/drawingml/2006/main">
                  <a:graphicData uri="http://schemas.microsoft.com/office/word/2010/wordprocessingShape">
                    <wps:wsp>
                      <wps:cNvSpPr txBox="1"/>
                      <wps:spPr>
                        <a:xfrm>
                          <a:off x="0" y="0"/>
                          <a:ext cx="6261100" cy="1018572"/>
                        </a:xfrm>
                        <a:prstGeom prst="rect">
                          <a:avLst/>
                        </a:prstGeom>
                        <a:solidFill>
                          <a:schemeClr val="lt1"/>
                        </a:solidFill>
                        <a:ln w="6350">
                          <a:noFill/>
                        </a:ln>
                      </wps:spPr>
                      <wps:txbx>
                        <w:txbxContent>
                          <w:tbl>
                            <w:tblPr>
                              <w:tblStyle w:val="TableGrid"/>
                              <w:tblW w:w="0" w:type="auto"/>
                              <w:tblLook w:val="04A0" w:firstRow="1" w:lastRow="0" w:firstColumn="1" w:lastColumn="0" w:noHBand="0" w:noVBand="1"/>
                            </w:tblPr>
                            <w:tblGrid>
                              <w:gridCol w:w="9493"/>
                            </w:tblGrid>
                            <w:tr w:rsidR="00890FC4" w14:paraId="45A6E902" w14:textId="77777777">
                              <w:tc>
                                <w:tcPr>
                                  <w:tcW w:w="9493" w:type="dxa"/>
                                  <w:shd w:val="clear" w:color="auto" w:fill="83CAEB" w:themeFill="accent1" w:themeFillTint="66"/>
                                </w:tcPr>
                                <w:p w14:paraId="1827B066" w14:textId="77777777" w:rsidR="00890FC4" w:rsidRDefault="00890FC4">
                                  <w:pPr>
                                    <w:jc w:val="center"/>
                                  </w:pPr>
                                  <w:r>
                                    <w:t>Productivity</w:t>
                                  </w:r>
                                </w:p>
                              </w:tc>
                            </w:tr>
                            <w:tr w:rsidR="00890FC4" w14:paraId="250F3ACC" w14:textId="77777777">
                              <w:trPr>
                                <w:trHeight w:val="817"/>
                              </w:trPr>
                              <w:tc>
                                <w:tcPr>
                                  <w:tcW w:w="9493" w:type="dxa"/>
                                </w:tcPr>
                                <w:p w14:paraId="2F45D528" w14:textId="77777777" w:rsidR="00890FC4" w:rsidRDefault="00890FC4"/>
                              </w:tc>
                            </w:tr>
                          </w:tbl>
                          <w:p w14:paraId="544F60BA" w14:textId="77777777" w:rsidR="00890FC4" w:rsidRDefault="00890FC4" w:rsidP="00890F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4CAF59" id="_x0000_s1139" type="#_x0000_t202" style="position:absolute;margin-left:-16.4pt;margin-top:11.05pt;width:493pt;height:80.2pt;z-index:2516583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" fillcolor="white [3201]" stroked="f" strokeweight=".5pt">
                <v:textbox>
                  <w:txbxContent>
                    <w:tbl>
                      <w:tblPr>
                        <w:tblStyle w:val="TableGrid"/>
                        <w:tblW w:w="0" w:type="auto"/>
                        <w:tblLook w:val="04A0" w:firstRow="1" w:lastRow="0" w:firstColumn="1" w:lastColumn="0" w:noHBand="0" w:noVBand="1"/>
                      </w:tblPr>
                      <w:tblGrid>
                        <w:gridCol w:w="9493"/>
                      </w:tblGrid>
                      <w:tr w:rsidR="00890FC4" w14:paraId="45A6E902" w14:textId="77777777">
                        <w:tc>
                          <w:tcPr>
                            <w:tcW w:w="9493" w:type="dxa"/>
                            <w:shd w:val="clear" w:color="auto" w:fill="83CAEB" w:themeFill="accent1" w:themeFillTint="66"/>
                          </w:tcPr>
                          <w:p w14:paraId="1827B066" w14:textId="77777777" w:rsidR="00890FC4" w:rsidRDefault="00890FC4">
                            <w:pPr>
                              <w:jc w:val="center"/>
                            </w:pPr>
                            <w:r>
                              <w:t>Productivity</w:t>
                            </w:r>
                          </w:p>
                        </w:tc>
                      </w:tr>
                      <w:tr w:rsidR="00890FC4" w14:paraId="250F3ACC" w14:textId="77777777">
                        <w:trPr>
                          <w:trHeight w:val="817"/>
                        </w:trPr>
                        <w:tc>
                          <w:tcPr>
                            <w:tcW w:w="9493" w:type="dxa"/>
                          </w:tcPr>
                          <w:p w14:paraId="2F45D528" w14:textId="77777777" w:rsidR="00890FC4" w:rsidRDefault="00890FC4"/>
                        </w:tc>
                      </w:tr>
                    </w:tbl>
                    <w:p w14:paraId="544F60BA" w14:textId="77777777" w:rsidR="00890FC4" w:rsidRDefault="00890FC4" w:rsidP="00890FC4"/>
                  </w:txbxContent>
                </v:textbox>
              </v:shape>
            </w:pict>
          </mc:Fallback>
        </mc:AlternateContent>
      </w:r>
    </w:p>
    <w:p w14:paraId="3CE88917" w14:textId="77777777" w:rsidR="00890FC4" w:rsidRPr="00BA0683" w:rsidRDefault="00890FC4" w:rsidP="00890FC4"/>
    <w:p w14:paraId="3FE01564" w14:textId="77777777" w:rsidR="00890FC4" w:rsidRPr="00BA0683" w:rsidRDefault="00890FC4" w:rsidP="00890FC4">
      <w:r>
        <w:rPr>
          <w:noProof/>
        </w:rPr>
        <mc:AlternateContent>
          <mc:Choice Requires="wpg">
            <w:drawing>
              <wp:anchor distT="0" distB="0" distL="114300" distR="114300" simplePos="0" relativeHeight="251658395" behindDoc="0" locked="0" layoutInCell="1" allowOverlap="1" wp14:anchorId="2822FA14" wp14:editId="60E09F1D">
                <wp:simplePos x="0" y="0"/>
                <wp:positionH relativeFrom="column">
                  <wp:posOffset>1686560</wp:posOffset>
                </wp:positionH>
                <wp:positionV relativeFrom="paragraph">
                  <wp:posOffset>118612</wp:posOffset>
                </wp:positionV>
                <wp:extent cx="2405283" cy="356563"/>
                <wp:effectExtent l="25400" t="25400" r="20955" b="24765"/>
                <wp:wrapNone/>
                <wp:docPr id="1305324356" name="Group 15"/>
                <wp:cNvGraphicFramePr/>
                <a:graphic xmlns:a="http://schemas.openxmlformats.org/drawingml/2006/main">
                  <a:graphicData uri="http://schemas.microsoft.com/office/word/2010/wordprocessingGroup">
                    <wpg:wgp>
                      <wpg:cNvGrpSpPr/>
                      <wpg:grpSpPr>
                        <a:xfrm>
                          <a:off x="0" y="0"/>
                          <a:ext cx="2405283" cy="356563"/>
                          <a:chOff x="0" y="0"/>
                          <a:chExt cx="2405283" cy="356563"/>
                        </a:xfrm>
                      </wpg:grpSpPr>
                      <wps:wsp>
                        <wps:cNvPr id="1902248602" name="5-point Star 14"/>
                        <wps:cNvSpPr/>
                        <wps:spPr>
                          <a:xfrm>
                            <a:off x="0" y="11574"/>
                            <a:ext cx="379714" cy="344989"/>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2376980" name="5-point Star 14"/>
                        <wps:cNvSpPr/>
                        <wps:spPr>
                          <a:xfrm>
                            <a:off x="509286" y="11574"/>
                            <a:ext cx="379714" cy="344989"/>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37685101" name="5-point Star 14"/>
                        <wps:cNvSpPr/>
                        <wps:spPr>
                          <a:xfrm>
                            <a:off x="1030147" y="11574"/>
                            <a:ext cx="379714" cy="344989"/>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92503834" name="5-point Star 14"/>
                        <wps:cNvSpPr/>
                        <wps:spPr>
                          <a:xfrm>
                            <a:off x="1516283" y="11574"/>
                            <a:ext cx="379095" cy="344805"/>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36953611" name="5-point Star 14"/>
                        <wps:cNvSpPr/>
                        <wps:spPr>
                          <a:xfrm>
                            <a:off x="2025569" y="0"/>
                            <a:ext cx="379714" cy="344989"/>
                          </a:xfrm>
                          <a:prstGeom prst="star5">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8C510F5" id="Group 15" o:spid="_x0000_s1026" style="position:absolute;margin-left:132.8pt;margin-top:9.35pt;width:189.4pt;height:28.1pt;z-index:251658395" coordsize="24052,35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">
                <v:shape id="5-point Star 14" o:spid="_x0000_s1027" style="position:absolute;top:115;width:3797;height:3450;visibility:visible;mso-wrap-style:square;v-text-anchor:middle" coordsize="379714,34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" path="m,131774r145039,1l189857,r44818,131775l379714,131774,262375,213214r44820,131774l189857,263546,72519,344988,117339,213214,,131774xe" fillcolor="yellow" strokecolor="black [3213]" strokeweight="1pt">
                  <v:stroke joinstyle="miter"/>
                  <v:path arrowok="t" o:connecttype="custom" o:connectlocs="0,131774;145039,131775;189857,0;234675,131775;379714,131774;262375,213214;307195,344988;189857,263546;72519,344988;117339,213214;0,131774" o:connectangles="0,0,0,0,0,0,0,0,0,0,0"/>
                </v:shape>
                <v:shape id="5-point Star 14" o:spid="_x0000_s1028" style="position:absolute;left:5092;top:115;width:3798;height:3450;visibility:visible;mso-wrap-style:square;v-text-anchor:middle" coordsize="379714,34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" path="m,131774r145039,1l189857,r44818,131775l379714,131774,262375,213214r44820,131774l189857,263546,72519,344988,117339,213214,,131774xe" fillcolor="yellow" strokecolor="black [3213]" strokeweight="1pt">
                  <v:stroke joinstyle="miter"/>
                  <v:path arrowok="t" o:connecttype="custom" o:connectlocs="0,131774;145039,131775;189857,0;234675,131775;379714,131774;262375,213214;307195,344988;189857,263546;72519,344988;117339,213214;0,131774" o:connectangles="0,0,0,0,0,0,0,0,0,0,0"/>
                </v:shape>
                <v:shape id="5-point Star 14" o:spid="_x0000_s1029" style="position:absolute;left:10301;top:115;width:3797;height:3450;visibility:visible;mso-wrap-style:square;v-text-anchor:middle" coordsize="379714,34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" path="m,131774r145039,1l189857,r44818,131775l379714,131774,262375,213214r44820,131774l189857,263546,72519,344988,117339,213214,,131774xe" fillcolor="yellow" strokecolor="black [3213]" strokeweight="1pt">
                  <v:stroke joinstyle="miter"/>
                  <v:path arrowok="t" o:connecttype="custom" o:connectlocs="0,131774;145039,131775;189857,0;234675,131775;379714,131774;262375,213214;307195,344988;189857,263546;72519,344988;117339,213214;0,131774" o:connectangles="0,0,0,0,0,0,0,0,0,0,0"/>
                </v:shape>
                <v:shape id="5-point Star 14" o:spid="_x0000_s1030" style="position:absolute;left:15162;top:115;width:3791;height:3448;visibility:visible;mso-wrap-style:square;v-text-anchor:middle" coordsize="379095,3448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" path="m,131703r144802,1l189548,r44745,131704l379095,131703,261947,213100r44747,131704l189548,263406,72401,344804,117148,213100,,131703xe" fillcolor="yellow" strokecolor="black [3213]" strokeweight="1pt">
                  <v:stroke joinstyle="miter"/>
                  <v:path arrowok="t" o:connecttype="custom" o:connectlocs="0,131703;144802,131704;189548,0;234293,131704;379095,131703;261947,213100;306694,344804;189548,263406;72401,344804;117148,213100;0,131703" o:connectangles="0,0,0,0,0,0,0,0,0,0,0"/>
                </v:shape>
                <v:shape id="5-point Star 14" o:spid="_x0000_s1031" style="position:absolute;left:20255;width:3797;height:3449;visibility:visible;mso-wrap-style:square;v-text-anchor:middle" coordsize="379714,34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" path="m,131774r145039,1l189857,r44818,131775l379714,131774,262375,213214r44820,131774l189857,263546,72519,344988,117339,213214,,131774xe" fillcolor="yellow" strokecolor="black [3213]" strokeweight="1pt">
                  <v:stroke joinstyle="miter"/>
                  <v:path arrowok="t" o:connecttype="custom" o:connectlocs="0,131774;145039,131775;189857,0;234675,131775;379714,131774;262375,213214;307195,344988;189857,263546;72519,344988;117339,213214;0,131774" o:connectangles="0,0,0,0,0,0,0,0,0,0,0"/>
                </v:shape>
              </v:group>
            </w:pict>
          </mc:Fallback>
        </mc:AlternateContent>
      </w:r>
    </w:p>
    <w:p w14:paraId="12A17599" w14:textId="77777777" w:rsidR="00890FC4" w:rsidRDefault="00890FC4" w:rsidP="00890FC4"/>
    <w:p w14:paraId="57292102" w14:textId="77777777" w:rsidR="00890FC4" w:rsidRDefault="00890FC4" w:rsidP="00890FC4">
      <w:pPr>
        <w:tabs>
          <w:tab w:val="left" w:pos="1094"/>
        </w:tabs>
      </w:pPr>
      <w:r>
        <w:tab/>
      </w:r>
    </w:p>
    <w:p w14:paraId="09FF42AC" w14:textId="77777777" w:rsidR="00500099" w:rsidRDefault="00500099" w:rsidP="00500099">
      <w:pPr>
        <w:rPr>
          <w:sz w:val="32"/>
          <w:szCs w:val="32"/>
        </w:rPr>
      </w:pPr>
    </w:p>
    <w:p w14:paraId="38971DEE" w14:textId="77777777" w:rsidR="00500099" w:rsidRDefault="00500099" w:rsidP="00500099">
      <w:pPr>
        <w:rPr>
          <w:sz w:val="32"/>
          <w:szCs w:val="32"/>
        </w:rPr>
      </w:pPr>
    </w:p>
    <w:p w14:paraId="4EBB9309" w14:textId="77777777" w:rsidR="00500099" w:rsidRDefault="00500099" w:rsidP="00500099">
      <w:pPr>
        <w:rPr>
          <w:sz w:val="32"/>
          <w:szCs w:val="32"/>
        </w:rPr>
      </w:pPr>
    </w:p>
    <w:p w14:paraId="05EF0675" w14:textId="77777777" w:rsidR="00500099" w:rsidRDefault="00500099" w:rsidP="00500099">
      <w:pPr>
        <w:rPr>
          <w:sz w:val="32"/>
          <w:szCs w:val="32"/>
        </w:rPr>
      </w:pPr>
    </w:p>
    <w:p w14:paraId="0D376648" w14:textId="77777777" w:rsidR="00500099" w:rsidRDefault="00500099" w:rsidP="00500099">
      <w:pPr>
        <w:rPr>
          <w:sz w:val="32"/>
          <w:szCs w:val="32"/>
        </w:rPr>
      </w:pPr>
    </w:p>
    <w:p w14:paraId="4E5C4ACB" w14:textId="77777777" w:rsidR="00500099" w:rsidRDefault="00500099" w:rsidP="00500099">
      <w:pPr>
        <w:rPr>
          <w:sz w:val="32"/>
          <w:szCs w:val="32"/>
        </w:rPr>
      </w:pPr>
    </w:p>
    <w:p w14:paraId="4528D78D" w14:textId="77777777" w:rsidR="00500099" w:rsidRDefault="00500099" w:rsidP="00500099">
      <w:pPr>
        <w:rPr>
          <w:sz w:val="32"/>
          <w:szCs w:val="32"/>
        </w:rPr>
      </w:pPr>
    </w:p>
    <w:p w14:paraId="603E40EB" w14:textId="77777777" w:rsidR="00500099" w:rsidRDefault="00500099" w:rsidP="00500099">
      <w:pPr>
        <w:rPr>
          <w:sz w:val="32"/>
          <w:szCs w:val="32"/>
        </w:rPr>
      </w:pPr>
    </w:p>
    <w:p w14:paraId="6969FA26" w14:textId="77777777" w:rsidR="00500099" w:rsidRDefault="00500099" w:rsidP="00500099">
      <w:pPr>
        <w:rPr>
          <w:sz w:val="32"/>
          <w:szCs w:val="32"/>
        </w:rPr>
      </w:pPr>
    </w:p>
    <w:p w14:paraId="3F41AFF1" w14:textId="77777777" w:rsidR="00500099" w:rsidRDefault="00500099" w:rsidP="00500099">
      <w:pPr>
        <w:rPr>
          <w:sz w:val="32"/>
          <w:szCs w:val="32"/>
        </w:rPr>
      </w:pPr>
    </w:p>
    <w:p w14:paraId="7A07537D" w14:textId="77777777" w:rsidR="00500099" w:rsidRDefault="00500099" w:rsidP="00500099">
      <w:pPr>
        <w:rPr>
          <w:sz w:val="32"/>
          <w:szCs w:val="32"/>
        </w:rPr>
      </w:pPr>
    </w:p>
    <w:p w14:paraId="4FD09A3A" w14:textId="77777777" w:rsidR="00500099" w:rsidRDefault="00500099" w:rsidP="00500099">
      <w:pPr>
        <w:rPr>
          <w:sz w:val="32"/>
          <w:szCs w:val="32"/>
        </w:rPr>
      </w:pPr>
    </w:p>
    <w:p w14:paraId="7240C21E" w14:textId="77777777" w:rsidR="00500099" w:rsidRDefault="00500099" w:rsidP="00500099">
      <w:pPr>
        <w:rPr>
          <w:sz w:val="32"/>
          <w:szCs w:val="32"/>
        </w:rPr>
      </w:pPr>
    </w:p>
    <w:p w14:paraId="322A025D" w14:textId="77777777" w:rsidR="00500099" w:rsidRPr="00902781" w:rsidRDefault="00500099" w:rsidP="00500099">
      <w:pPr>
        <w:rPr>
          <w:sz w:val="32"/>
          <w:szCs w:val="32"/>
        </w:rPr>
      </w:pPr>
    </w:p>
    <w:sectPr w:rsidR="00500099" w:rsidRPr="00902781" w:rsidSect="00EE49CB">
      <w:footerReference w:type="even" r:id="rId139"/>
      <w:footerReference w:type="default" r:id="rId140"/>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EF829" w14:textId="77777777" w:rsidR="000D5241" w:rsidRPr="0039325F" w:rsidRDefault="000D5241" w:rsidP="00B947E6">
      <w:r w:rsidRPr="0039325F">
        <w:separator/>
      </w:r>
    </w:p>
  </w:endnote>
  <w:endnote w:type="continuationSeparator" w:id="0">
    <w:p w14:paraId="2FDA35F7" w14:textId="77777777" w:rsidR="000D5241" w:rsidRPr="0039325F" w:rsidRDefault="000D5241" w:rsidP="00B947E6">
      <w:r w:rsidRPr="0039325F">
        <w:continuationSeparator/>
      </w:r>
    </w:p>
  </w:endnote>
  <w:endnote w:type="continuationNotice" w:id="1">
    <w:p w14:paraId="171B7464" w14:textId="77777777" w:rsidR="000D5241" w:rsidRPr="0039325F" w:rsidRDefault="000D524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0000000000000000000"/>
    <w:charset w:val="00"/>
    <w:family w:val="roman"/>
    <w:notTrueType/>
    <w:pitch w:val="default"/>
  </w:font>
  <w:font w:name=".AppleSystemUIFont">
    <w:altName w:val="Cambria"/>
    <w:charset w:val="00"/>
    <w:family w:val="roman"/>
    <w:notTrueType/>
    <w:pitch w:val="default"/>
  </w:font>
  <w:font w:name="Yu Gothic">
    <w:altName w:val="游ゴシック"/>
    <w:panose1 w:val="020B0400000000000000"/>
    <w:charset w:val="80"/>
    <w:family w:val="swiss"/>
    <w:pitch w:val="variable"/>
    <w:sig w:usb0="E00002FF" w:usb1="2AC7FDFF" w:usb2="00000016" w:usb3="00000000" w:csb0="0002009F" w:csb1="00000000"/>
  </w:font>
  <w:font w:name=".SFUI-Regular">
    <w:altName w:val="Cambria"/>
    <w:charset w:val="00"/>
    <w:family w:val="roman"/>
    <w:notTrueType/>
    <w:pitch w:val="default"/>
  </w:font>
  <w:font w:name=".SFUI-Bold">
    <w:altName w:val="Cambria"/>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ppleSystemUIFont">
    <w:altName w:val="Calibri"/>
    <w:charset w:val="00"/>
    <w:family w:val="auto"/>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11196973"/>
      <w:docPartObj>
        <w:docPartGallery w:val="Page Numbers (Bottom of Page)"/>
        <w:docPartUnique/>
      </w:docPartObj>
    </w:sdtPr>
    <w:sdtContent>
      <w:p w14:paraId="507BD1F7" w14:textId="2F1EBE67" w:rsidR="00266FC7" w:rsidRPr="0039325F" w:rsidRDefault="00266FC7" w:rsidP="00B1336F">
        <w:pPr>
          <w:pStyle w:val="Footer"/>
          <w:framePr w:wrap="none" w:vAnchor="text" w:hAnchor="margin" w:xAlign="right" w:y="1"/>
          <w:rPr>
            <w:rStyle w:val="PageNumber"/>
          </w:rPr>
        </w:pPr>
        <w:r w:rsidRPr="0039325F">
          <w:rPr>
            <w:rStyle w:val="PageNumber"/>
          </w:rPr>
          <w:fldChar w:fldCharType="begin"/>
        </w:r>
        <w:r w:rsidRPr="0039325F">
          <w:rPr>
            <w:rStyle w:val="PageNumber"/>
          </w:rPr>
          <w:instrText xml:space="preserve"> PAGE </w:instrText>
        </w:r>
        <w:r w:rsidRPr="0039325F">
          <w:rPr>
            <w:rStyle w:val="PageNumber"/>
          </w:rPr>
          <w:fldChar w:fldCharType="separate"/>
        </w:r>
        <w:r w:rsidR="00183D0C" w:rsidRPr="0039325F">
          <w:rPr>
            <w:rStyle w:val="PageNumber"/>
          </w:rPr>
          <w:t>2</w:t>
        </w:r>
        <w:r w:rsidRPr="0039325F">
          <w:rPr>
            <w:rStyle w:val="PageNumber"/>
          </w:rPr>
          <w:fldChar w:fldCharType="end"/>
        </w:r>
      </w:p>
    </w:sdtContent>
  </w:sdt>
  <w:p w14:paraId="746E8F49" w14:textId="77777777" w:rsidR="00266FC7" w:rsidRPr="0039325F" w:rsidRDefault="00266F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1490242"/>
      <w:docPartObj>
        <w:docPartGallery w:val="Page Numbers (Bottom of Page)"/>
        <w:docPartUnique/>
      </w:docPartObj>
    </w:sdtPr>
    <w:sdtContent>
      <w:p w14:paraId="28D2AC52" w14:textId="43873FBE" w:rsidR="00266FC7" w:rsidRPr="0039325F" w:rsidRDefault="00266FC7" w:rsidP="00B1336F">
        <w:pPr>
          <w:pStyle w:val="Footer"/>
          <w:framePr w:wrap="none" w:vAnchor="text" w:hAnchor="margin" w:xAlign="right" w:y="1"/>
          <w:rPr>
            <w:rStyle w:val="PageNumber"/>
          </w:rPr>
        </w:pPr>
        <w:r w:rsidRPr="0039325F">
          <w:rPr>
            <w:rStyle w:val="PageNumber"/>
          </w:rPr>
          <w:fldChar w:fldCharType="begin"/>
        </w:r>
        <w:r w:rsidRPr="0039325F">
          <w:rPr>
            <w:rStyle w:val="PageNumber"/>
          </w:rPr>
          <w:instrText xml:space="preserve"> PAGE </w:instrText>
        </w:r>
        <w:r w:rsidRPr="0039325F">
          <w:rPr>
            <w:rStyle w:val="PageNumber"/>
          </w:rPr>
          <w:fldChar w:fldCharType="separate"/>
        </w:r>
        <w:r w:rsidRPr="0039325F">
          <w:rPr>
            <w:rStyle w:val="PageNumber"/>
          </w:rPr>
          <w:t>3</w:t>
        </w:r>
        <w:r w:rsidRPr="0039325F">
          <w:rPr>
            <w:rStyle w:val="PageNumber"/>
          </w:rPr>
          <w:fldChar w:fldCharType="end"/>
        </w:r>
      </w:p>
    </w:sdtContent>
  </w:sdt>
  <w:p w14:paraId="78ECA068" w14:textId="33606369" w:rsidR="00B1336F" w:rsidRPr="0039325F" w:rsidRDefault="00B1336F" w:rsidP="00266FC7">
    <w:pPr>
      <w:pStyle w:val="Footer"/>
      <w:ind w:right="360"/>
    </w:pPr>
  </w:p>
  <w:p w14:paraId="6E8B317E" w14:textId="66664B51" w:rsidR="00FF4074" w:rsidRPr="0039325F" w:rsidRDefault="00FF40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7304D2" w14:textId="77777777" w:rsidR="000D5241" w:rsidRPr="0039325F" w:rsidRDefault="000D5241" w:rsidP="00B947E6">
      <w:r w:rsidRPr="0039325F">
        <w:separator/>
      </w:r>
    </w:p>
  </w:footnote>
  <w:footnote w:type="continuationSeparator" w:id="0">
    <w:p w14:paraId="2FA5B3AD" w14:textId="77777777" w:rsidR="000D5241" w:rsidRPr="0039325F" w:rsidRDefault="000D5241" w:rsidP="00B947E6">
      <w:r w:rsidRPr="0039325F">
        <w:continuationSeparator/>
      </w:r>
    </w:p>
  </w:footnote>
  <w:footnote w:type="continuationNotice" w:id="1">
    <w:p w14:paraId="00837CEC" w14:textId="77777777" w:rsidR="000D5241" w:rsidRPr="0039325F" w:rsidRDefault="000D5241"/>
  </w:footnote>
</w:footnotes>
</file>

<file path=word/intelligence2.xml><?xml version="1.0" encoding="utf-8"?>
<int2:intelligence xmlns:int2="http://schemas.microsoft.com/office/intelligence/2020/intelligence" xmlns:oel="http://schemas.microsoft.com/office/2019/extlst">
  <int2:observations>
    <int2:textHash int2:hashCode="oXyaqmHoChv3HQ" int2:id="3S5nFvTD">
      <int2:state int2:value="Rejected" int2:type="AugLoop_Text_Critique"/>
    </int2:textHash>
    <int2:textHash int2:hashCode="XNwufx6/NMUpw1" int2:id="RLFdhnld">
      <int2:state int2:value="Rejected" int2:type="AugLoop_Text_Critique"/>
    </int2:textHash>
    <int2:textHash int2:hashCode="2ixOurLNUceKcl" int2:id="fzdgAZJp">
      <int2:state int2:value="Rejected" int2:type="AugLoop_Text_Critique"/>
    </int2:textHash>
    <int2:textHash int2:hashCode="FNZTQfBjTyHo92" int2:id="g0LhK04C">
      <int2:state int2:value="Rejected" int2:type="AugLoop_Text_Critique"/>
    </int2:textHash>
    <int2:textHash int2:hashCode="bL43SLLUCqAbqf" int2:id="nvdCldTp">
      <int2:state int2:value="Rejected" int2:type="AugLoop_Text_Critique"/>
    </int2:textHash>
    <int2:textHash int2:hashCode="5e505za/aYWKQT" int2:id="r4KScbWx">
      <int2:state int2:value="Rejected" int2:type="AugLoop_Text_Critique"/>
    </int2:textHash>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A416B"/>
    <w:multiLevelType w:val="hybridMultilevel"/>
    <w:tmpl w:val="DFE4B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8147FB"/>
    <w:multiLevelType w:val="hybridMultilevel"/>
    <w:tmpl w:val="5106B6EA"/>
    <w:lvl w:ilvl="0" w:tplc="D4CE5E5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F2FEA"/>
    <w:multiLevelType w:val="hybridMultilevel"/>
    <w:tmpl w:val="CCCE7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2A1BA4"/>
    <w:multiLevelType w:val="hybridMultilevel"/>
    <w:tmpl w:val="2C2E6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2C195E"/>
    <w:multiLevelType w:val="hybridMultilevel"/>
    <w:tmpl w:val="A9FEE1D0"/>
    <w:lvl w:ilvl="0" w:tplc="D4CE5E5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196387"/>
    <w:multiLevelType w:val="hybridMultilevel"/>
    <w:tmpl w:val="DDB05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4272DC"/>
    <w:multiLevelType w:val="hybridMultilevel"/>
    <w:tmpl w:val="5874B50C"/>
    <w:lvl w:ilvl="0" w:tplc="D4CE5E5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3AA5BD"/>
    <w:multiLevelType w:val="hybridMultilevel"/>
    <w:tmpl w:val="FFFFFFFF"/>
    <w:lvl w:ilvl="0" w:tplc="87A8AAA8">
      <w:start w:val="1"/>
      <w:numFmt w:val="bullet"/>
      <w:lvlText w:val="·"/>
      <w:lvlJc w:val="left"/>
      <w:pPr>
        <w:ind w:left="720" w:hanging="360"/>
      </w:pPr>
      <w:rPr>
        <w:rFonts w:ascii="Symbol" w:hAnsi="Symbol" w:hint="default"/>
      </w:rPr>
    </w:lvl>
    <w:lvl w:ilvl="1" w:tplc="833C3154">
      <w:start w:val="1"/>
      <w:numFmt w:val="bullet"/>
      <w:lvlText w:val="o"/>
      <w:lvlJc w:val="left"/>
      <w:pPr>
        <w:ind w:left="1440" w:hanging="360"/>
      </w:pPr>
      <w:rPr>
        <w:rFonts w:ascii="Courier New" w:hAnsi="Courier New" w:hint="default"/>
      </w:rPr>
    </w:lvl>
    <w:lvl w:ilvl="2" w:tplc="E21CE87C">
      <w:start w:val="1"/>
      <w:numFmt w:val="bullet"/>
      <w:lvlText w:val=""/>
      <w:lvlJc w:val="left"/>
      <w:pPr>
        <w:ind w:left="2160" w:hanging="360"/>
      </w:pPr>
      <w:rPr>
        <w:rFonts w:ascii="Wingdings" w:hAnsi="Wingdings" w:hint="default"/>
      </w:rPr>
    </w:lvl>
    <w:lvl w:ilvl="3" w:tplc="9D763556">
      <w:start w:val="1"/>
      <w:numFmt w:val="bullet"/>
      <w:lvlText w:val=""/>
      <w:lvlJc w:val="left"/>
      <w:pPr>
        <w:ind w:left="2880" w:hanging="360"/>
      </w:pPr>
      <w:rPr>
        <w:rFonts w:ascii="Symbol" w:hAnsi="Symbol" w:hint="default"/>
      </w:rPr>
    </w:lvl>
    <w:lvl w:ilvl="4" w:tplc="7FAC5D68">
      <w:start w:val="1"/>
      <w:numFmt w:val="bullet"/>
      <w:lvlText w:val="o"/>
      <w:lvlJc w:val="left"/>
      <w:pPr>
        <w:ind w:left="3600" w:hanging="360"/>
      </w:pPr>
      <w:rPr>
        <w:rFonts w:ascii="Courier New" w:hAnsi="Courier New" w:hint="default"/>
      </w:rPr>
    </w:lvl>
    <w:lvl w:ilvl="5" w:tplc="E4C63D68">
      <w:start w:val="1"/>
      <w:numFmt w:val="bullet"/>
      <w:lvlText w:val=""/>
      <w:lvlJc w:val="left"/>
      <w:pPr>
        <w:ind w:left="4320" w:hanging="360"/>
      </w:pPr>
      <w:rPr>
        <w:rFonts w:ascii="Wingdings" w:hAnsi="Wingdings" w:hint="default"/>
      </w:rPr>
    </w:lvl>
    <w:lvl w:ilvl="6" w:tplc="3B08FD76">
      <w:start w:val="1"/>
      <w:numFmt w:val="bullet"/>
      <w:lvlText w:val=""/>
      <w:lvlJc w:val="left"/>
      <w:pPr>
        <w:ind w:left="5040" w:hanging="360"/>
      </w:pPr>
      <w:rPr>
        <w:rFonts w:ascii="Symbol" w:hAnsi="Symbol" w:hint="default"/>
      </w:rPr>
    </w:lvl>
    <w:lvl w:ilvl="7" w:tplc="1F28C392">
      <w:start w:val="1"/>
      <w:numFmt w:val="bullet"/>
      <w:lvlText w:val="o"/>
      <w:lvlJc w:val="left"/>
      <w:pPr>
        <w:ind w:left="5760" w:hanging="360"/>
      </w:pPr>
      <w:rPr>
        <w:rFonts w:ascii="Courier New" w:hAnsi="Courier New" w:hint="default"/>
      </w:rPr>
    </w:lvl>
    <w:lvl w:ilvl="8" w:tplc="436A8454">
      <w:start w:val="1"/>
      <w:numFmt w:val="bullet"/>
      <w:lvlText w:val=""/>
      <w:lvlJc w:val="left"/>
      <w:pPr>
        <w:ind w:left="6480" w:hanging="360"/>
      </w:pPr>
      <w:rPr>
        <w:rFonts w:ascii="Wingdings" w:hAnsi="Wingdings" w:hint="default"/>
      </w:rPr>
    </w:lvl>
  </w:abstractNum>
  <w:abstractNum w:abstractNumId="8" w15:restartNumberingAfterBreak="0">
    <w:nsid w:val="280C0594"/>
    <w:multiLevelType w:val="hybridMultilevel"/>
    <w:tmpl w:val="67C43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1D02C6"/>
    <w:multiLevelType w:val="hybridMultilevel"/>
    <w:tmpl w:val="346EE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9A8294"/>
    <w:multiLevelType w:val="hybridMultilevel"/>
    <w:tmpl w:val="FFFFFFFF"/>
    <w:lvl w:ilvl="0" w:tplc="92F09064">
      <w:start w:val="1"/>
      <w:numFmt w:val="bullet"/>
      <w:lvlText w:val="·"/>
      <w:lvlJc w:val="left"/>
      <w:pPr>
        <w:ind w:left="720" w:hanging="360"/>
      </w:pPr>
      <w:rPr>
        <w:rFonts w:ascii="Symbol" w:hAnsi="Symbol" w:hint="default"/>
      </w:rPr>
    </w:lvl>
    <w:lvl w:ilvl="1" w:tplc="BD18D33A">
      <w:start w:val="1"/>
      <w:numFmt w:val="bullet"/>
      <w:lvlText w:val="o"/>
      <w:lvlJc w:val="left"/>
      <w:pPr>
        <w:ind w:left="1440" w:hanging="360"/>
      </w:pPr>
      <w:rPr>
        <w:rFonts w:ascii="Courier New" w:hAnsi="Courier New" w:hint="default"/>
      </w:rPr>
    </w:lvl>
    <w:lvl w:ilvl="2" w:tplc="DF509762">
      <w:start w:val="1"/>
      <w:numFmt w:val="bullet"/>
      <w:lvlText w:val=""/>
      <w:lvlJc w:val="left"/>
      <w:pPr>
        <w:ind w:left="2160" w:hanging="360"/>
      </w:pPr>
      <w:rPr>
        <w:rFonts w:ascii="Wingdings" w:hAnsi="Wingdings" w:hint="default"/>
      </w:rPr>
    </w:lvl>
    <w:lvl w:ilvl="3" w:tplc="0C883FF0">
      <w:start w:val="1"/>
      <w:numFmt w:val="bullet"/>
      <w:lvlText w:val=""/>
      <w:lvlJc w:val="left"/>
      <w:pPr>
        <w:ind w:left="2880" w:hanging="360"/>
      </w:pPr>
      <w:rPr>
        <w:rFonts w:ascii="Symbol" w:hAnsi="Symbol" w:hint="default"/>
      </w:rPr>
    </w:lvl>
    <w:lvl w:ilvl="4" w:tplc="5406DDCC">
      <w:start w:val="1"/>
      <w:numFmt w:val="bullet"/>
      <w:lvlText w:val="o"/>
      <w:lvlJc w:val="left"/>
      <w:pPr>
        <w:ind w:left="3600" w:hanging="360"/>
      </w:pPr>
      <w:rPr>
        <w:rFonts w:ascii="Courier New" w:hAnsi="Courier New" w:hint="default"/>
      </w:rPr>
    </w:lvl>
    <w:lvl w:ilvl="5" w:tplc="6590D00A">
      <w:start w:val="1"/>
      <w:numFmt w:val="bullet"/>
      <w:lvlText w:val=""/>
      <w:lvlJc w:val="left"/>
      <w:pPr>
        <w:ind w:left="4320" w:hanging="360"/>
      </w:pPr>
      <w:rPr>
        <w:rFonts w:ascii="Wingdings" w:hAnsi="Wingdings" w:hint="default"/>
      </w:rPr>
    </w:lvl>
    <w:lvl w:ilvl="6" w:tplc="9D08CB96">
      <w:start w:val="1"/>
      <w:numFmt w:val="bullet"/>
      <w:lvlText w:val=""/>
      <w:lvlJc w:val="left"/>
      <w:pPr>
        <w:ind w:left="5040" w:hanging="360"/>
      </w:pPr>
      <w:rPr>
        <w:rFonts w:ascii="Symbol" w:hAnsi="Symbol" w:hint="default"/>
      </w:rPr>
    </w:lvl>
    <w:lvl w:ilvl="7" w:tplc="DEE8F47E">
      <w:start w:val="1"/>
      <w:numFmt w:val="bullet"/>
      <w:lvlText w:val="o"/>
      <w:lvlJc w:val="left"/>
      <w:pPr>
        <w:ind w:left="5760" w:hanging="360"/>
      </w:pPr>
      <w:rPr>
        <w:rFonts w:ascii="Courier New" w:hAnsi="Courier New" w:hint="default"/>
      </w:rPr>
    </w:lvl>
    <w:lvl w:ilvl="8" w:tplc="37BA4B16">
      <w:start w:val="1"/>
      <w:numFmt w:val="bullet"/>
      <w:lvlText w:val=""/>
      <w:lvlJc w:val="left"/>
      <w:pPr>
        <w:ind w:left="6480" w:hanging="360"/>
      </w:pPr>
      <w:rPr>
        <w:rFonts w:ascii="Wingdings" w:hAnsi="Wingdings" w:hint="default"/>
      </w:rPr>
    </w:lvl>
  </w:abstractNum>
  <w:abstractNum w:abstractNumId="11" w15:restartNumberingAfterBreak="0">
    <w:nsid w:val="39941B63"/>
    <w:multiLevelType w:val="hybridMultilevel"/>
    <w:tmpl w:val="C786068E"/>
    <w:lvl w:ilvl="0" w:tplc="D4CE5E5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752E1B"/>
    <w:multiLevelType w:val="hybridMultilevel"/>
    <w:tmpl w:val="1A86E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1D30E3"/>
    <w:multiLevelType w:val="hybridMultilevel"/>
    <w:tmpl w:val="5FF23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80656D"/>
    <w:multiLevelType w:val="hybridMultilevel"/>
    <w:tmpl w:val="85DA6D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2141BDC"/>
    <w:multiLevelType w:val="hybridMultilevel"/>
    <w:tmpl w:val="0B46C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03264A"/>
    <w:multiLevelType w:val="hybridMultilevel"/>
    <w:tmpl w:val="96AA847A"/>
    <w:lvl w:ilvl="0" w:tplc="228489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5E15942"/>
    <w:multiLevelType w:val="hybridMultilevel"/>
    <w:tmpl w:val="13C82E1C"/>
    <w:lvl w:ilvl="0" w:tplc="D4CE5E5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081BD5"/>
    <w:multiLevelType w:val="multilevel"/>
    <w:tmpl w:val="F3BC3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3E4BEB"/>
    <w:multiLevelType w:val="hybridMultilevel"/>
    <w:tmpl w:val="8AF09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C03586"/>
    <w:multiLevelType w:val="hybridMultilevel"/>
    <w:tmpl w:val="236A24B4"/>
    <w:lvl w:ilvl="0" w:tplc="D4CE5E5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B27BC0"/>
    <w:multiLevelType w:val="hybridMultilevel"/>
    <w:tmpl w:val="273CA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F32CCE"/>
    <w:multiLevelType w:val="hybridMultilevel"/>
    <w:tmpl w:val="1D9AF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9620CC"/>
    <w:multiLevelType w:val="hybridMultilevel"/>
    <w:tmpl w:val="01F0B206"/>
    <w:lvl w:ilvl="0" w:tplc="2C54F146">
      <w:start w:val="1"/>
      <w:numFmt w:val="bullet"/>
      <w:lvlText w:val="·"/>
      <w:lvlJc w:val="left"/>
      <w:pPr>
        <w:ind w:left="720" w:hanging="360"/>
      </w:pPr>
      <w:rPr>
        <w:rFonts w:ascii="Symbol" w:hAnsi="Symbol" w:hint="default"/>
      </w:rPr>
    </w:lvl>
    <w:lvl w:ilvl="1" w:tplc="B6D6BBE8">
      <w:start w:val="1"/>
      <w:numFmt w:val="bullet"/>
      <w:lvlText w:val="o"/>
      <w:lvlJc w:val="left"/>
      <w:pPr>
        <w:ind w:left="1440" w:hanging="360"/>
      </w:pPr>
      <w:rPr>
        <w:rFonts w:ascii="Courier New" w:hAnsi="Courier New" w:hint="default"/>
      </w:rPr>
    </w:lvl>
    <w:lvl w:ilvl="2" w:tplc="271E129C">
      <w:start w:val="1"/>
      <w:numFmt w:val="bullet"/>
      <w:lvlText w:val=""/>
      <w:lvlJc w:val="left"/>
      <w:pPr>
        <w:ind w:left="2160" w:hanging="360"/>
      </w:pPr>
      <w:rPr>
        <w:rFonts w:ascii="Wingdings" w:hAnsi="Wingdings" w:hint="default"/>
      </w:rPr>
    </w:lvl>
    <w:lvl w:ilvl="3" w:tplc="369691AC">
      <w:start w:val="1"/>
      <w:numFmt w:val="bullet"/>
      <w:lvlText w:val=""/>
      <w:lvlJc w:val="left"/>
      <w:pPr>
        <w:ind w:left="2880" w:hanging="360"/>
      </w:pPr>
      <w:rPr>
        <w:rFonts w:ascii="Symbol" w:hAnsi="Symbol" w:hint="default"/>
      </w:rPr>
    </w:lvl>
    <w:lvl w:ilvl="4" w:tplc="1CA898FC">
      <w:start w:val="1"/>
      <w:numFmt w:val="bullet"/>
      <w:lvlText w:val="o"/>
      <w:lvlJc w:val="left"/>
      <w:pPr>
        <w:ind w:left="3600" w:hanging="360"/>
      </w:pPr>
      <w:rPr>
        <w:rFonts w:ascii="Courier New" w:hAnsi="Courier New" w:hint="default"/>
      </w:rPr>
    </w:lvl>
    <w:lvl w:ilvl="5" w:tplc="97C4C394">
      <w:start w:val="1"/>
      <w:numFmt w:val="bullet"/>
      <w:lvlText w:val=""/>
      <w:lvlJc w:val="left"/>
      <w:pPr>
        <w:ind w:left="4320" w:hanging="360"/>
      </w:pPr>
      <w:rPr>
        <w:rFonts w:ascii="Wingdings" w:hAnsi="Wingdings" w:hint="default"/>
      </w:rPr>
    </w:lvl>
    <w:lvl w:ilvl="6" w:tplc="9188A6A2">
      <w:start w:val="1"/>
      <w:numFmt w:val="bullet"/>
      <w:lvlText w:val=""/>
      <w:lvlJc w:val="left"/>
      <w:pPr>
        <w:ind w:left="5040" w:hanging="360"/>
      </w:pPr>
      <w:rPr>
        <w:rFonts w:ascii="Symbol" w:hAnsi="Symbol" w:hint="default"/>
      </w:rPr>
    </w:lvl>
    <w:lvl w:ilvl="7" w:tplc="42F6669C">
      <w:start w:val="1"/>
      <w:numFmt w:val="bullet"/>
      <w:lvlText w:val="o"/>
      <w:lvlJc w:val="left"/>
      <w:pPr>
        <w:ind w:left="5760" w:hanging="360"/>
      </w:pPr>
      <w:rPr>
        <w:rFonts w:ascii="Courier New" w:hAnsi="Courier New" w:hint="default"/>
      </w:rPr>
    </w:lvl>
    <w:lvl w:ilvl="8" w:tplc="EF10FBB0">
      <w:start w:val="1"/>
      <w:numFmt w:val="bullet"/>
      <w:lvlText w:val=""/>
      <w:lvlJc w:val="left"/>
      <w:pPr>
        <w:ind w:left="6480" w:hanging="360"/>
      </w:pPr>
      <w:rPr>
        <w:rFonts w:ascii="Wingdings" w:hAnsi="Wingdings" w:hint="default"/>
      </w:rPr>
    </w:lvl>
  </w:abstractNum>
  <w:abstractNum w:abstractNumId="24" w15:restartNumberingAfterBreak="0">
    <w:nsid w:val="7E4A25BE"/>
    <w:multiLevelType w:val="hybridMultilevel"/>
    <w:tmpl w:val="6AF6E7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315693287">
    <w:abstractNumId w:val="23"/>
  </w:num>
  <w:num w:numId="2" w16cid:durableId="876743717">
    <w:abstractNumId w:val="18"/>
  </w:num>
  <w:num w:numId="3" w16cid:durableId="1187596398">
    <w:abstractNumId w:val="22"/>
  </w:num>
  <w:num w:numId="4" w16cid:durableId="1073895404">
    <w:abstractNumId w:val="14"/>
  </w:num>
  <w:num w:numId="5" w16cid:durableId="1678727971">
    <w:abstractNumId w:val="0"/>
  </w:num>
  <w:num w:numId="6" w16cid:durableId="1586769087">
    <w:abstractNumId w:val="13"/>
  </w:num>
  <w:num w:numId="7" w16cid:durableId="661280595">
    <w:abstractNumId w:val="17"/>
  </w:num>
  <w:num w:numId="8" w16cid:durableId="2098552401">
    <w:abstractNumId w:val="4"/>
  </w:num>
  <w:num w:numId="9" w16cid:durableId="981665356">
    <w:abstractNumId w:val="15"/>
  </w:num>
  <w:num w:numId="10" w16cid:durableId="671220524">
    <w:abstractNumId w:val="20"/>
  </w:num>
  <w:num w:numId="11" w16cid:durableId="623077320">
    <w:abstractNumId w:val="11"/>
  </w:num>
  <w:num w:numId="12" w16cid:durableId="1660619800">
    <w:abstractNumId w:val="8"/>
  </w:num>
  <w:num w:numId="13" w16cid:durableId="1837115639">
    <w:abstractNumId w:val="12"/>
  </w:num>
  <w:num w:numId="14" w16cid:durableId="1434934104">
    <w:abstractNumId w:val="1"/>
  </w:num>
  <w:num w:numId="15" w16cid:durableId="2003463612">
    <w:abstractNumId w:val="6"/>
  </w:num>
  <w:num w:numId="16" w16cid:durableId="1390223518">
    <w:abstractNumId w:val="24"/>
  </w:num>
  <w:num w:numId="17" w16cid:durableId="1537739486">
    <w:abstractNumId w:val="16"/>
  </w:num>
  <w:num w:numId="18" w16cid:durableId="155921279">
    <w:abstractNumId w:val="21"/>
  </w:num>
  <w:num w:numId="19" w16cid:durableId="1838305378">
    <w:abstractNumId w:val="2"/>
  </w:num>
  <w:num w:numId="20" w16cid:durableId="1401753590">
    <w:abstractNumId w:val="7"/>
  </w:num>
  <w:num w:numId="21" w16cid:durableId="62994403">
    <w:abstractNumId w:val="10"/>
  </w:num>
  <w:num w:numId="22" w16cid:durableId="1195584408">
    <w:abstractNumId w:val="9"/>
  </w:num>
  <w:num w:numId="23" w16cid:durableId="1117868711">
    <w:abstractNumId w:val="3"/>
  </w:num>
  <w:num w:numId="24" w16cid:durableId="750273636">
    <w:abstractNumId w:val="19"/>
  </w:num>
  <w:num w:numId="25" w16cid:durableId="1500461550">
    <w:abstractNumId w:val="5"/>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hideSpellingErrors/>
  <w:hideGrammaticalError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E0sDQyNzQxNjMwMTBQ0lEKTi0uzszPAykwNK8FAI9+jCQtAAAA"/>
  </w:docVars>
  <w:rsids>
    <w:rsidRoot w:val="00902781"/>
    <w:rsid w:val="00000200"/>
    <w:rsid w:val="00000992"/>
    <w:rsid w:val="000009D1"/>
    <w:rsid w:val="000009E0"/>
    <w:rsid w:val="00000C89"/>
    <w:rsid w:val="00000CB1"/>
    <w:rsid w:val="0000130B"/>
    <w:rsid w:val="000014F2"/>
    <w:rsid w:val="00001531"/>
    <w:rsid w:val="000015A9"/>
    <w:rsid w:val="00001C2C"/>
    <w:rsid w:val="00001F0C"/>
    <w:rsid w:val="00002267"/>
    <w:rsid w:val="000027E2"/>
    <w:rsid w:val="00002C4C"/>
    <w:rsid w:val="000030CB"/>
    <w:rsid w:val="00003120"/>
    <w:rsid w:val="00003433"/>
    <w:rsid w:val="0000378B"/>
    <w:rsid w:val="00003945"/>
    <w:rsid w:val="00003C6F"/>
    <w:rsid w:val="000041FE"/>
    <w:rsid w:val="00004AAF"/>
    <w:rsid w:val="00005147"/>
    <w:rsid w:val="00005444"/>
    <w:rsid w:val="000056F4"/>
    <w:rsid w:val="000058EF"/>
    <w:rsid w:val="00005E9C"/>
    <w:rsid w:val="0000621A"/>
    <w:rsid w:val="00006D07"/>
    <w:rsid w:val="00006D64"/>
    <w:rsid w:val="00006DDA"/>
    <w:rsid w:val="000071E3"/>
    <w:rsid w:val="000073EE"/>
    <w:rsid w:val="000076B8"/>
    <w:rsid w:val="0000772E"/>
    <w:rsid w:val="000079A4"/>
    <w:rsid w:val="00007AC8"/>
    <w:rsid w:val="00010BCC"/>
    <w:rsid w:val="00010FD3"/>
    <w:rsid w:val="0001112A"/>
    <w:rsid w:val="000112C8"/>
    <w:rsid w:val="00011BB8"/>
    <w:rsid w:val="00011C50"/>
    <w:rsid w:val="00011CE6"/>
    <w:rsid w:val="00011D85"/>
    <w:rsid w:val="000120D3"/>
    <w:rsid w:val="0001224B"/>
    <w:rsid w:val="0001226D"/>
    <w:rsid w:val="0001233F"/>
    <w:rsid w:val="000129F0"/>
    <w:rsid w:val="00012A7D"/>
    <w:rsid w:val="00012F3B"/>
    <w:rsid w:val="0001301F"/>
    <w:rsid w:val="00013310"/>
    <w:rsid w:val="00013319"/>
    <w:rsid w:val="0001361F"/>
    <w:rsid w:val="00013694"/>
    <w:rsid w:val="0001386A"/>
    <w:rsid w:val="00013B9D"/>
    <w:rsid w:val="00014BF6"/>
    <w:rsid w:val="00014C6C"/>
    <w:rsid w:val="0001538A"/>
    <w:rsid w:val="0001564E"/>
    <w:rsid w:val="00015B23"/>
    <w:rsid w:val="00015B77"/>
    <w:rsid w:val="00015C8D"/>
    <w:rsid w:val="000169A0"/>
    <w:rsid w:val="00016B90"/>
    <w:rsid w:val="00016E44"/>
    <w:rsid w:val="00016EAC"/>
    <w:rsid w:val="00017367"/>
    <w:rsid w:val="0001772A"/>
    <w:rsid w:val="0001789D"/>
    <w:rsid w:val="000202E8"/>
    <w:rsid w:val="00020462"/>
    <w:rsid w:val="00020C0A"/>
    <w:rsid w:val="00020E42"/>
    <w:rsid w:val="0002163E"/>
    <w:rsid w:val="00021841"/>
    <w:rsid w:val="00021D43"/>
    <w:rsid w:val="00021D46"/>
    <w:rsid w:val="00021E23"/>
    <w:rsid w:val="00021F83"/>
    <w:rsid w:val="00022008"/>
    <w:rsid w:val="00022119"/>
    <w:rsid w:val="00022497"/>
    <w:rsid w:val="0002274A"/>
    <w:rsid w:val="00022772"/>
    <w:rsid w:val="000228E6"/>
    <w:rsid w:val="000229F9"/>
    <w:rsid w:val="00022BD1"/>
    <w:rsid w:val="00022C48"/>
    <w:rsid w:val="00022DA6"/>
    <w:rsid w:val="00022ED9"/>
    <w:rsid w:val="0002330D"/>
    <w:rsid w:val="00023528"/>
    <w:rsid w:val="00023607"/>
    <w:rsid w:val="00023770"/>
    <w:rsid w:val="0002394B"/>
    <w:rsid w:val="00023AF7"/>
    <w:rsid w:val="00023B05"/>
    <w:rsid w:val="00023B06"/>
    <w:rsid w:val="00023BA9"/>
    <w:rsid w:val="00023BCC"/>
    <w:rsid w:val="00023C20"/>
    <w:rsid w:val="00023C5B"/>
    <w:rsid w:val="00023D42"/>
    <w:rsid w:val="00023EB9"/>
    <w:rsid w:val="0002400F"/>
    <w:rsid w:val="00024449"/>
    <w:rsid w:val="00024A6E"/>
    <w:rsid w:val="00024C10"/>
    <w:rsid w:val="00024F9A"/>
    <w:rsid w:val="000250F4"/>
    <w:rsid w:val="0002516E"/>
    <w:rsid w:val="000252D7"/>
    <w:rsid w:val="000256FD"/>
    <w:rsid w:val="00025A1B"/>
    <w:rsid w:val="00026141"/>
    <w:rsid w:val="00026191"/>
    <w:rsid w:val="00026466"/>
    <w:rsid w:val="00026DC7"/>
    <w:rsid w:val="00026F66"/>
    <w:rsid w:val="000270F6"/>
    <w:rsid w:val="000272C1"/>
    <w:rsid w:val="00027811"/>
    <w:rsid w:val="00027CC6"/>
    <w:rsid w:val="00027DAB"/>
    <w:rsid w:val="00027FDE"/>
    <w:rsid w:val="0003067F"/>
    <w:rsid w:val="00030AD9"/>
    <w:rsid w:val="0003126C"/>
    <w:rsid w:val="000312E5"/>
    <w:rsid w:val="00031583"/>
    <w:rsid w:val="00031623"/>
    <w:rsid w:val="000318D4"/>
    <w:rsid w:val="00031D6D"/>
    <w:rsid w:val="00031F67"/>
    <w:rsid w:val="00032023"/>
    <w:rsid w:val="000321C4"/>
    <w:rsid w:val="000322DD"/>
    <w:rsid w:val="000322E4"/>
    <w:rsid w:val="000328AC"/>
    <w:rsid w:val="00033592"/>
    <w:rsid w:val="0003394C"/>
    <w:rsid w:val="00033954"/>
    <w:rsid w:val="0003404F"/>
    <w:rsid w:val="00034D28"/>
    <w:rsid w:val="00035058"/>
    <w:rsid w:val="00035483"/>
    <w:rsid w:val="000355AA"/>
    <w:rsid w:val="000356A1"/>
    <w:rsid w:val="00035DBE"/>
    <w:rsid w:val="00035DDF"/>
    <w:rsid w:val="0003614B"/>
    <w:rsid w:val="0003614F"/>
    <w:rsid w:val="000365D5"/>
    <w:rsid w:val="000366A3"/>
    <w:rsid w:val="0003674E"/>
    <w:rsid w:val="000368D0"/>
    <w:rsid w:val="00036A03"/>
    <w:rsid w:val="00036BA5"/>
    <w:rsid w:val="00036DAB"/>
    <w:rsid w:val="0003742E"/>
    <w:rsid w:val="00037769"/>
    <w:rsid w:val="00037B94"/>
    <w:rsid w:val="00037C6C"/>
    <w:rsid w:val="00037F49"/>
    <w:rsid w:val="00040032"/>
    <w:rsid w:val="000400FA"/>
    <w:rsid w:val="00040398"/>
    <w:rsid w:val="0004058C"/>
    <w:rsid w:val="00040780"/>
    <w:rsid w:val="00040893"/>
    <w:rsid w:val="00040926"/>
    <w:rsid w:val="00041335"/>
    <w:rsid w:val="00041422"/>
    <w:rsid w:val="00041681"/>
    <w:rsid w:val="0004169C"/>
    <w:rsid w:val="00041AB1"/>
    <w:rsid w:val="00041BAA"/>
    <w:rsid w:val="00041D2C"/>
    <w:rsid w:val="00041DF5"/>
    <w:rsid w:val="00041F01"/>
    <w:rsid w:val="00042197"/>
    <w:rsid w:val="000421A2"/>
    <w:rsid w:val="000424EC"/>
    <w:rsid w:val="00042508"/>
    <w:rsid w:val="00042833"/>
    <w:rsid w:val="00042AAE"/>
    <w:rsid w:val="00042B81"/>
    <w:rsid w:val="00042E9A"/>
    <w:rsid w:val="0004323F"/>
    <w:rsid w:val="0004357F"/>
    <w:rsid w:val="00043BB9"/>
    <w:rsid w:val="00043C15"/>
    <w:rsid w:val="0004441D"/>
    <w:rsid w:val="00044588"/>
    <w:rsid w:val="000445F1"/>
    <w:rsid w:val="00044AF8"/>
    <w:rsid w:val="0004538B"/>
    <w:rsid w:val="0004545B"/>
    <w:rsid w:val="00045A31"/>
    <w:rsid w:val="00045F69"/>
    <w:rsid w:val="00045FB1"/>
    <w:rsid w:val="00046217"/>
    <w:rsid w:val="000464A0"/>
    <w:rsid w:val="00046598"/>
    <w:rsid w:val="00046CA2"/>
    <w:rsid w:val="00046CDA"/>
    <w:rsid w:val="00046CFD"/>
    <w:rsid w:val="00046EBE"/>
    <w:rsid w:val="0004751B"/>
    <w:rsid w:val="00047ACB"/>
    <w:rsid w:val="00047B89"/>
    <w:rsid w:val="00047BCA"/>
    <w:rsid w:val="00047D45"/>
    <w:rsid w:val="00047D62"/>
    <w:rsid w:val="00047E05"/>
    <w:rsid w:val="00050765"/>
    <w:rsid w:val="0005087F"/>
    <w:rsid w:val="00050C12"/>
    <w:rsid w:val="00051509"/>
    <w:rsid w:val="0005181B"/>
    <w:rsid w:val="0005193B"/>
    <w:rsid w:val="000519DA"/>
    <w:rsid w:val="00051A8F"/>
    <w:rsid w:val="00051B19"/>
    <w:rsid w:val="00051E3E"/>
    <w:rsid w:val="00051E4B"/>
    <w:rsid w:val="00051EE5"/>
    <w:rsid w:val="00051F9B"/>
    <w:rsid w:val="000521B2"/>
    <w:rsid w:val="00052436"/>
    <w:rsid w:val="000526C5"/>
    <w:rsid w:val="00052C88"/>
    <w:rsid w:val="00052F2A"/>
    <w:rsid w:val="0005321B"/>
    <w:rsid w:val="0005380A"/>
    <w:rsid w:val="0005390F"/>
    <w:rsid w:val="00054058"/>
    <w:rsid w:val="00054157"/>
    <w:rsid w:val="00054214"/>
    <w:rsid w:val="00054C11"/>
    <w:rsid w:val="00054CE6"/>
    <w:rsid w:val="00054E81"/>
    <w:rsid w:val="000550C7"/>
    <w:rsid w:val="00055284"/>
    <w:rsid w:val="00055728"/>
    <w:rsid w:val="00055B3C"/>
    <w:rsid w:val="00055BFE"/>
    <w:rsid w:val="00055FAF"/>
    <w:rsid w:val="0005636A"/>
    <w:rsid w:val="0005679A"/>
    <w:rsid w:val="00056B5E"/>
    <w:rsid w:val="00056C65"/>
    <w:rsid w:val="00056FA6"/>
    <w:rsid w:val="000574EE"/>
    <w:rsid w:val="000575C1"/>
    <w:rsid w:val="00057CDD"/>
    <w:rsid w:val="00057FF4"/>
    <w:rsid w:val="000605B5"/>
    <w:rsid w:val="00060713"/>
    <w:rsid w:val="00060721"/>
    <w:rsid w:val="0006079F"/>
    <w:rsid w:val="00060C03"/>
    <w:rsid w:val="00060C89"/>
    <w:rsid w:val="00061120"/>
    <w:rsid w:val="000615DB"/>
    <w:rsid w:val="0006184C"/>
    <w:rsid w:val="00061D61"/>
    <w:rsid w:val="00061EA5"/>
    <w:rsid w:val="00061F7C"/>
    <w:rsid w:val="0006231B"/>
    <w:rsid w:val="00062639"/>
    <w:rsid w:val="0006269F"/>
    <w:rsid w:val="000628CA"/>
    <w:rsid w:val="00062AB9"/>
    <w:rsid w:val="00062C2B"/>
    <w:rsid w:val="000630C8"/>
    <w:rsid w:val="000632DD"/>
    <w:rsid w:val="00063743"/>
    <w:rsid w:val="000638DA"/>
    <w:rsid w:val="00063D1A"/>
    <w:rsid w:val="00063FFA"/>
    <w:rsid w:val="00064101"/>
    <w:rsid w:val="0006414B"/>
    <w:rsid w:val="00064AAE"/>
    <w:rsid w:val="00064EF1"/>
    <w:rsid w:val="00064FFF"/>
    <w:rsid w:val="000653CC"/>
    <w:rsid w:val="00065485"/>
    <w:rsid w:val="000656E2"/>
    <w:rsid w:val="00065E2F"/>
    <w:rsid w:val="0006618F"/>
    <w:rsid w:val="0006684C"/>
    <w:rsid w:val="000668FD"/>
    <w:rsid w:val="00066A9C"/>
    <w:rsid w:val="00066D24"/>
    <w:rsid w:val="00066E57"/>
    <w:rsid w:val="00066FB3"/>
    <w:rsid w:val="000670E5"/>
    <w:rsid w:val="00067104"/>
    <w:rsid w:val="0006722F"/>
    <w:rsid w:val="000672BA"/>
    <w:rsid w:val="000673E0"/>
    <w:rsid w:val="0006758A"/>
    <w:rsid w:val="000675A6"/>
    <w:rsid w:val="00067802"/>
    <w:rsid w:val="00067B17"/>
    <w:rsid w:val="00067E85"/>
    <w:rsid w:val="00067ED4"/>
    <w:rsid w:val="0007021E"/>
    <w:rsid w:val="0007059F"/>
    <w:rsid w:val="000707E1"/>
    <w:rsid w:val="00070A7F"/>
    <w:rsid w:val="00070C64"/>
    <w:rsid w:val="00070CF9"/>
    <w:rsid w:val="000710FB"/>
    <w:rsid w:val="000712E5"/>
    <w:rsid w:val="00071425"/>
    <w:rsid w:val="00071BB8"/>
    <w:rsid w:val="00072968"/>
    <w:rsid w:val="00072B4E"/>
    <w:rsid w:val="00072DB2"/>
    <w:rsid w:val="00072F87"/>
    <w:rsid w:val="00072FCE"/>
    <w:rsid w:val="00073576"/>
    <w:rsid w:val="00073BEA"/>
    <w:rsid w:val="00073C36"/>
    <w:rsid w:val="00073D34"/>
    <w:rsid w:val="00073E30"/>
    <w:rsid w:val="0007497D"/>
    <w:rsid w:val="000749FA"/>
    <w:rsid w:val="00074B73"/>
    <w:rsid w:val="00074D0C"/>
    <w:rsid w:val="00074FC0"/>
    <w:rsid w:val="000753E5"/>
    <w:rsid w:val="000758BB"/>
    <w:rsid w:val="00075A48"/>
    <w:rsid w:val="00075ADC"/>
    <w:rsid w:val="00075C9E"/>
    <w:rsid w:val="00075E25"/>
    <w:rsid w:val="00075EBE"/>
    <w:rsid w:val="0007646B"/>
    <w:rsid w:val="0007670E"/>
    <w:rsid w:val="00076A77"/>
    <w:rsid w:val="0007759D"/>
    <w:rsid w:val="00077696"/>
    <w:rsid w:val="000776E8"/>
    <w:rsid w:val="00077AB2"/>
    <w:rsid w:val="0008004C"/>
    <w:rsid w:val="0008004F"/>
    <w:rsid w:val="00080103"/>
    <w:rsid w:val="0008016A"/>
    <w:rsid w:val="00080269"/>
    <w:rsid w:val="00080296"/>
    <w:rsid w:val="0008030D"/>
    <w:rsid w:val="00080555"/>
    <w:rsid w:val="000806E3"/>
    <w:rsid w:val="000807FC"/>
    <w:rsid w:val="00080B2E"/>
    <w:rsid w:val="00080E2B"/>
    <w:rsid w:val="000810C3"/>
    <w:rsid w:val="000812AB"/>
    <w:rsid w:val="000812B6"/>
    <w:rsid w:val="000815AE"/>
    <w:rsid w:val="000816FD"/>
    <w:rsid w:val="00081A60"/>
    <w:rsid w:val="00081E45"/>
    <w:rsid w:val="00081ECA"/>
    <w:rsid w:val="00081F70"/>
    <w:rsid w:val="00081F8D"/>
    <w:rsid w:val="0008205A"/>
    <w:rsid w:val="000827A9"/>
    <w:rsid w:val="00082C3A"/>
    <w:rsid w:val="00082E44"/>
    <w:rsid w:val="00082E5E"/>
    <w:rsid w:val="0008337F"/>
    <w:rsid w:val="0008338A"/>
    <w:rsid w:val="000837AB"/>
    <w:rsid w:val="00083B9B"/>
    <w:rsid w:val="00083EB2"/>
    <w:rsid w:val="00083FE2"/>
    <w:rsid w:val="000840F2"/>
    <w:rsid w:val="000841A2"/>
    <w:rsid w:val="000841B8"/>
    <w:rsid w:val="00084399"/>
    <w:rsid w:val="00084575"/>
    <w:rsid w:val="000846DD"/>
    <w:rsid w:val="00084A09"/>
    <w:rsid w:val="00084D34"/>
    <w:rsid w:val="000858A3"/>
    <w:rsid w:val="00085925"/>
    <w:rsid w:val="00085A45"/>
    <w:rsid w:val="00085BA2"/>
    <w:rsid w:val="00085BDF"/>
    <w:rsid w:val="00085CDE"/>
    <w:rsid w:val="00085D51"/>
    <w:rsid w:val="00085DF3"/>
    <w:rsid w:val="000862F9"/>
    <w:rsid w:val="000868C4"/>
    <w:rsid w:val="000868F3"/>
    <w:rsid w:val="00086907"/>
    <w:rsid w:val="00086B8A"/>
    <w:rsid w:val="00086BCE"/>
    <w:rsid w:val="00086FD5"/>
    <w:rsid w:val="00087592"/>
    <w:rsid w:val="00087646"/>
    <w:rsid w:val="00087804"/>
    <w:rsid w:val="000879D2"/>
    <w:rsid w:val="00087AA4"/>
    <w:rsid w:val="00090265"/>
    <w:rsid w:val="00090389"/>
    <w:rsid w:val="00090529"/>
    <w:rsid w:val="00090590"/>
    <w:rsid w:val="00090873"/>
    <w:rsid w:val="00090AC4"/>
    <w:rsid w:val="00090FEC"/>
    <w:rsid w:val="00091118"/>
    <w:rsid w:val="00091469"/>
    <w:rsid w:val="000914E3"/>
    <w:rsid w:val="000915BC"/>
    <w:rsid w:val="000918AE"/>
    <w:rsid w:val="000919E9"/>
    <w:rsid w:val="00091C85"/>
    <w:rsid w:val="00091EEF"/>
    <w:rsid w:val="00091F5B"/>
    <w:rsid w:val="000920CC"/>
    <w:rsid w:val="00092789"/>
    <w:rsid w:val="00092B75"/>
    <w:rsid w:val="00092E36"/>
    <w:rsid w:val="00093071"/>
    <w:rsid w:val="000930A6"/>
    <w:rsid w:val="0009329E"/>
    <w:rsid w:val="000935A5"/>
    <w:rsid w:val="000935ED"/>
    <w:rsid w:val="0009419E"/>
    <w:rsid w:val="00094BCD"/>
    <w:rsid w:val="00094C98"/>
    <w:rsid w:val="00094D81"/>
    <w:rsid w:val="0009537E"/>
    <w:rsid w:val="0009541D"/>
    <w:rsid w:val="00095534"/>
    <w:rsid w:val="0009568A"/>
    <w:rsid w:val="000957BB"/>
    <w:rsid w:val="000959EA"/>
    <w:rsid w:val="00095A2E"/>
    <w:rsid w:val="00095A7C"/>
    <w:rsid w:val="00095F38"/>
    <w:rsid w:val="00096066"/>
    <w:rsid w:val="00096557"/>
    <w:rsid w:val="00096B0D"/>
    <w:rsid w:val="00096B79"/>
    <w:rsid w:val="00096E9F"/>
    <w:rsid w:val="00096F7A"/>
    <w:rsid w:val="0009732A"/>
    <w:rsid w:val="000973D0"/>
    <w:rsid w:val="00097797"/>
    <w:rsid w:val="000979A6"/>
    <w:rsid w:val="00097AF7"/>
    <w:rsid w:val="00097C89"/>
    <w:rsid w:val="00097D2B"/>
    <w:rsid w:val="00097F8F"/>
    <w:rsid w:val="000A0B0F"/>
    <w:rsid w:val="000A0BBC"/>
    <w:rsid w:val="000A0DA6"/>
    <w:rsid w:val="000A0DCA"/>
    <w:rsid w:val="000A11B6"/>
    <w:rsid w:val="000A1588"/>
    <w:rsid w:val="000A16CD"/>
    <w:rsid w:val="000A1748"/>
    <w:rsid w:val="000A17C3"/>
    <w:rsid w:val="000A1800"/>
    <w:rsid w:val="000A266C"/>
    <w:rsid w:val="000A2C4A"/>
    <w:rsid w:val="000A35B5"/>
    <w:rsid w:val="000A3873"/>
    <w:rsid w:val="000A3893"/>
    <w:rsid w:val="000A39FD"/>
    <w:rsid w:val="000A3CC9"/>
    <w:rsid w:val="000A3EAA"/>
    <w:rsid w:val="000A3F40"/>
    <w:rsid w:val="000A4113"/>
    <w:rsid w:val="000A4354"/>
    <w:rsid w:val="000A4498"/>
    <w:rsid w:val="000A458F"/>
    <w:rsid w:val="000A4DAD"/>
    <w:rsid w:val="000A4FDF"/>
    <w:rsid w:val="000A5027"/>
    <w:rsid w:val="000A523E"/>
    <w:rsid w:val="000A527B"/>
    <w:rsid w:val="000A538D"/>
    <w:rsid w:val="000A5C38"/>
    <w:rsid w:val="000A639A"/>
    <w:rsid w:val="000A658F"/>
    <w:rsid w:val="000A66DD"/>
    <w:rsid w:val="000A67E1"/>
    <w:rsid w:val="000A6819"/>
    <w:rsid w:val="000A6A48"/>
    <w:rsid w:val="000A6CBD"/>
    <w:rsid w:val="000A6D91"/>
    <w:rsid w:val="000A6F2D"/>
    <w:rsid w:val="000A6F31"/>
    <w:rsid w:val="000A7476"/>
    <w:rsid w:val="000A77B6"/>
    <w:rsid w:val="000A7F7B"/>
    <w:rsid w:val="000B04BB"/>
    <w:rsid w:val="000B0556"/>
    <w:rsid w:val="000B06D5"/>
    <w:rsid w:val="000B08F8"/>
    <w:rsid w:val="000B0A79"/>
    <w:rsid w:val="000B0A84"/>
    <w:rsid w:val="000B0EAD"/>
    <w:rsid w:val="000B127A"/>
    <w:rsid w:val="000B128B"/>
    <w:rsid w:val="000B1B54"/>
    <w:rsid w:val="000B1BBF"/>
    <w:rsid w:val="000B1C7D"/>
    <w:rsid w:val="000B1E81"/>
    <w:rsid w:val="000B1E91"/>
    <w:rsid w:val="000B2B91"/>
    <w:rsid w:val="000B2F16"/>
    <w:rsid w:val="000B3980"/>
    <w:rsid w:val="000B39FE"/>
    <w:rsid w:val="000B3D58"/>
    <w:rsid w:val="000B3F76"/>
    <w:rsid w:val="000B4A3B"/>
    <w:rsid w:val="000B4C82"/>
    <w:rsid w:val="000B4C9F"/>
    <w:rsid w:val="000B4D35"/>
    <w:rsid w:val="000B4DA0"/>
    <w:rsid w:val="000B4F8E"/>
    <w:rsid w:val="000B5334"/>
    <w:rsid w:val="000B5554"/>
    <w:rsid w:val="000B5909"/>
    <w:rsid w:val="000B5A3B"/>
    <w:rsid w:val="000B5B62"/>
    <w:rsid w:val="000B5C0F"/>
    <w:rsid w:val="000B5DD3"/>
    <w:rsid w:val="000B622A"/>
    <w:rsid w:val="000B652B"/>
    <w:rsid w:val="000B66DA"/>
    <w:rsid w:val="000B6B02"/>
    <w:rsid w:val="000B6C39"/>
    <w:rsid w:val="000B6D5A"/>
    <w:rsid w:val="000B702E"/>
    <w:rsid w:val="000B7073"/>
    <w:rsid w:val="000B73CD"/>
    <w:rsid w:val="000B75E4"/>
    <w:rsid w:val="000B78BA"/>
    <w:rsid w:val="000B7CDA"/>
    <w:rsid w:val="000C0983"/>
    <w:rsid w:val="000C0BB8"/>
    <w:rsid w:val="000C14F3"/>
    <w:rsid w:val="000C1853"/>
    <w:rsid w:val="000C1958"/>
    <w:rsid w:val="000C1B03"/>
    <w:rsid w:val="000C1CA3"/>
    <w:rsid w:val="000C277B"/>
    <w:rsid w:val="000C2AA1"/>
    <w:rsid w:val="000C2BE7"/>
    <w:rsid w:val="000C2C6C"/>
    <w:rsid w:val="000C2F26"/>
    <w:rsid w:val="000C2FBA"/>
    <w:rsid w:val="000C3750"/>
    <w:rsid w:val="000C3C9B"/>
    <w:rsid w:val="000C3D46"/>
    <w:rsid w:val="000C3F69"/>
    <w:rsid w:val="000C41A6"/>
    <w:rsid w:val="000C4288"/>
    <w:rsid w:val="000C44FC"/>
    <w:rsid w:val="000C47FB"/>
    <w:rsid w:val="000C4857"/>
    <w:rsid w:val="000C4BD8"/>
    <w:rsid w:val="000C4FE3"/>
    <w:rsid w:val="000C5595"/>
    <w:rsid w:val="000C56FE"/>
    <w:rsid w:val="000C570B"/>
    <w:rsid w:val="000C5B71"/>
    <w:rsid w:val="000C5CBD"/>
    <w:rsid w:val="000C5DDB"/>
    <w:rsid w:val="000C5F50"/>
    <w:rsid w:val="000C5FD4"/>
    <w:rsid w:val="000C6002"/>
    <w:rsid w:val="000C6121"/>
    <w:rsid w:val="000C6383"/>
    <w:rsid w:val="000C6682"/>
    <w:rsid w:val="000C669D"/>
    <w:rsid w:val="000C69B0"/>
    <w:rsid w:val="000C6F67"/>
    <w:rsid w:val="000C7031"/>
    <w:rsid w:val="000C70BC"/>
    <w:rsid w:val="000C70EB"/>
    <w:rsid w:val="000C7221"/>
    <w:rsid w:val="000C7324"/>
    <w:rsid w:val="000C77DA"/>
    <w:rsid w:val="000C7CA3"/>
    <w:rsid w:val="000C7E4A"/>
    <w:rsid w:val="000D0668"/>
    <w:rsid w:val="000D0BF5"/>
    <w:rsid w:val="000D0C5B"/>
    <w:rsid w:val="000D0E64"/>
    <w:rsid w:val="000D13B7"/>
    <w:rsid w:val="000D1568"/>
    <w:rsid w:val="000D15F4"/>
    <w:rsid w:val="000D16B1"/>
    <w:rsid w:val="000D1B7B"/>
    <w:rsid w:val="000D1E00"/>
    <w:rsid w:val="000D226B"/>
    <w:rsid w:val="000D2494"/>
    <w:rsid w:val="000D276B"/>
    <w:rsid w:val="000D29CB"/>
    <w:rsid w:val="000D2A70"/>
    <w:rsid w:val="000D2FA3"/>
    <w:rsid w:val="000D3224"/>
    <w:rsid w:val="000D337E"/>
    <w:rsid w:val="000D359C"/>
    <w:rsid w:val="000D38F3"/>
    <w:rsid w:val="000D3DC5"/>
    <w:rsid w:val="000D3EE0"/>
    <w:rsid w:val="000D4087"/>
    <w:rsid w:val="000D410D"/>
    <w:rsid w:val="000D42A5"/>
    <w:rsid w:val="000D45BC"/>
    <w:rsid w:val="000D462E"/>
    <w:rsid w:val="000D51CF"/>
    <w:rsid w:val="000D5241"/>
    <w:rsid w:val="000D52B2"/>
    <w:rsid w:val="000D5315"/>
    <w:rsid w:val="000D566B"/>
    <w:rsid w:val="000D58DA"/>
    <w:rsid w:val="000D5953"/>
    <w:rsid w:val="000D5DDA"/>
    <w:rsid w:val="000D5F47"/>
    <w:rsid w:val="000D5F84"/>
    <w:rsid w:val="000D602F"/>
    <w:rsid w:val="000D6147"/>
    <w:rsid w:val="000D6202"/>
    <w:rsid w:val="000D67B2"/>
    <w:rsid w:val="000D6DB1"/>
    <w:rsid w:val="000D719E"/>
    <w:rsid w:val="000D7283"/>
    <w:rsid w:val="000D7456"/>
    <w:rsid w:val="000D74EC"/>
    <w:rsid w:val="000D7A69"/>
    <w:rsid w:val="000D7D85"/>
    <w:rsid w:val="000D7E2C"/>
    <w:rsid w:val="000D7E9C"/>
    <w:rsid w:val="000E00A3"/>
    <w:rsid w:val="000E00C6"/>
    <w:rsid w:val="000E038B"/>
    <w:rsid w:val="000E05E3"/>
    <w:rsid w:val="000E061D"/>
    <w:rsid w:val="000E065A"/>
    <w:rsid w:val="000E09E8"/>
    <w:rsid w:val="000E0B91"/>
    <w:rsid w:val="000E1304"/>
    <w:rsid w:val="000E13E4"/>
    <w:rsid w:val="000E1C20"/>
    <w:rsid w:val="000E1CE5"/>
    <w:rsid w:val="000E1E07"/>
    <w:rsid w:val="000E22C9"/>
    <w:rsid w:val="000E2991"/>
    <w:rsid w:val="000E2AC0"/>
    <w:rsid w:val="000E2D0A"/>
    <w:rsid w:val="000E2F30"/>
    <w:rsid w:val="000E34E7"/>
    <w:rsid w:val="000E363D"/>
    <w:rsid w:val="000E3E8F"/>
    <w:rsid w:val="000E412F"/>
    <w:rsid w:val="000E425C"/>
    <w:rsid w:val="000E43D9"/>
    <w:rsid w:val="000E43DB"/>
    <w:rsid w:val="000E4807"/>
    <w:rsid w:val="000E4978"/>
    <w:rsid w:val="000E4E9A"/>
    <w:rsid w:val="000E4EA4"/>
    <w:rsid w:val="000E4FD9"/>
    <w:rsid w:val="000E5196"/>
    <w:rsid w:val="000E52B1"/>
    <w:rsid w:val="000E53BB"/>
    <w:rsid w:val="000E5600"/>
    <w:rsid w:val="000E5B32"/>
    <w:rsid w:val="000E5D68"/>
    <w:rsid w:val="000E6971"/>
    <w:rsid w:val="000E71DA"/>
    <w:rsid w:val="000E747B"/>
    <w:rsid w:val="000E74FC"/>
    <w:rsid w:val="000E7547"/>
    <w:rsid w:val="000E776F"/>
    <w:rsid w:val="000E7CFD"/>
    <w:rsid w:val="000F0152"/>
    <w:rsid w:val="000F0326"/>
    <w:rsid w:val="000F0398"/>
    <w:rsid w:val="000F0D6F"/>
    <w:rsid w:val="000F118C"/>
    <w:rsid w:val="000F2098"/>
    <w:rsid w:val="000F280F"/>
    <w:rsid w:val="000F2B8C"/>
    <w:rsid w:val="000F2E77"/>
    <w:rsid w:val="000F3068"/>
    <w:rsid w:val="000F31A7"/>
    <w:rsid w:val="000F3220"/>
    <w:rsid w:val="000F3549"/>
    <w:rsid w:val="000F3661"/>
    <w:rsid w:val="000F3A10"/>
    <w:rsid w:val="000F3EE9"/>
    <w:rsid w:val="000F44E7"/>
    <w:rsid w:val="000F45B1"/>
    <w:rsid w:val="000F47C6"/>
    <w:rsid w:val="000F4E3D"/>
    <w:rsid w:val="000F4EA3"/>
    <w:rsid w:val="000F4EDC"/>
    <w:rsid w:val="000F5523"/>
    <w:rsid w:val="000F5711"/>
    <w:rsid w:val="000F57AE"/>
    <w:rsid w:val="000F5E63"/>
    <w:rsid w:val="000F5EF4"/>
    <w:rsid w:val="000F63CB"/>
    <w:rsid w:val="000F63FB"/>
    <w:rsid w:val="000F66AC"/>
    <w:rsid w:val="000F692A"/>
    <w:rsid w:val="000F6D24"/>
    <w:rsid w:val="000F7093"/>
    <w:rsid w:val="000F7D9C"/>
    <w:rsid w:val="000F7DE8"/>
    <w:rsid w:val="000F7FF8"/>
    <w:rsid w:val="00100153"/>
    <w:rsid w:val="00100559"/>
    <w:rsid w:val="00100941"/>
    <w:rsid w:val="001009B7"/>
    <w:rsid w:val="00100E6A"/>
    <w:rsid w:val="00101133"/>
    <w:rsid w:val="00101568"/>
    <w:rsid w:val="00101B0E"/>
    <w:rsid w:val="00101DC8"/>
    <w:rsid w:val="00101E23"/>
    <w:rsid w:val="00102066"/>
    <w:rsid w:val="001021B7"/>
    <w:rsid w:val="00102CEA"/>
    <w:rsid w:val="00102D61"/>
    <w:rsid w:val="00102DC5"/>
    <w:rsid w:val="00102FDF"/>
    <w:rsid w:val="0010301B"/>
    <w:rsid w:val="00103730"/>
    <w:rsid w:val="0010399D"/>
    <w:rsid w:val="00103E4E"/>
    <w:rsid w:val="00104438"/>
    <w:rsid w:val="0010463D"/>
    <w:rsid w:val="00104BE2"/>
    <w:rsid w:val="00104ECE"/>
    <w:rsid w:val="00104FC3"/>
    <w:rsid w:val="001052EB"/>
    <w:rsid w:val="0010548E"/>
    <w:rsid w:val="001054AD"/>
    <w:rsid w:val="00105531"/>
    <w:rsid w:val="00105A93"/>
    <w:rsid w:val="00105EB1"/>
    <w:rsid w:val="00105F30"/>
    <w:rsid w:val="00105FCB"/>
    <w:rsid w:val="001061CF"/>
    <w:rsid w:val="001063AC"/>
    <w:rsid w:val="001066E5"/>
    <w:rsid w:val="00106BB0"/>
    <w:rsid w:val="0010720E"/>
    <w:rsid w:val="0010734E"/>
    <w:rsid w:val="0010771B"/>
    <w:rsid w:val="001078BF"/>
    <w:rsid w:val="00107C5F"/>
    <w:rsid w:val="00107E67"/>
    <w:rsid w:val="00107EE7"/>
    <w:rsid w:val="00110122"/>
    <w:rsid w:val="00110282"/>
    <w:rsid w:val="001102F9"/>
    <w:rsid w:val="00110532"/>
    <w:rsid w:val="00110570"/>
    <w:rsid w:val="001109A6"/>
    <w:rsid w:val="00111163"/>
    <w:rsid w:val="001111F7"/>
    <w:rsid w:val="001113B1"/>
    <w:rsid w:val="0011168D"/>
    <w:rsid w:val="00111B7A"/>
    <w:rsid w:val="00111F42"/>
    <w:rsid w:val="001122E9"/>
    <w:rsid w:val="00112341"/>
    <w:rsid w:val="00112384"/>
    <w:rsid w:val="00112646"/>
    <w:rsid w:val="001126DC"/>
    <w:rsid w:val="00112AAC"/>
    <w:rsid w:val="00112BA8"/>
    <w:rsid w:val="00112BC9"/>
    <w:rsid w:val="001138D1"/>
    <w:rsid w:val="00113B86"/>
    <w:rsid w:val="00113C6A"/>
    <w:rsid w:val="0011400A"/>
    <w:rsid w:val="0011468A"/>
    <w:rsid w:val="00114950"/>
    <w:rsid w:val="001149B1"/>
    <w:rsid w:val="001149D5"/>
    <w:rsid w:val="00114FD0"/>
    <w:rsid w:val="00115697"/>
    <w:rsid w:val="00115982"/>
    <w:rsid w:val="00115983"/>
    <w:rsid w:val="00115DF5"/>
    <w:rsid w:val="00115E2E"/>
    <w:rsid w:val="00115E58"/>
    <w:rsid w:val="00116224"/>
    <w:rsid w:val="0011625B"/>
    <w:rsid w:val="00116285"/>
    <w:rsid w:val="00116A4B"/>
    <w:rsid w:val="001170CF"/>
    <w:rsid w:val="00117965"/>
    <w:rsid w:val="00117CEC"/>
    <w:rsid w:val="001200A9"/>
    <w:rsid w:val="00120345"/>
    <w:rsid w:val="001204FD"/>
    <w:rsid w:val="00121261"/>
    <w:rsid w:val="00121495"/>
    <w:rsid w:val="001216F8"/>
    <w:rsid w:val="001217AB"/>
    <w:rsid w:val="00121C06"/>
    <w:rsid w:val="00121EC1"/>
    <w:rsid w:val="00121F14"/>
    <w:rsid w:val="0012214D"/>
    <w:rsid w:val="0012297F"/>
    <w:rsid w:val="00122D65"/>
    <w:rsid w:val="0012331E"/>
    <w:rsid w:val="0012373C"/>
    <w:rsid w:val="00123C40"/>
    <w:rsid w:val="0012422F"/>
    <w:rsid w:val="00124690"/>
    <w:rsid w:val="0012473C"/>
    <w:rsid w:val="00124F07"/>
    <w:rsid w:val="00125225"/>
    <w:rsid w:val="00125299"/>
    <w:rsid w:val="00125383"/>
    <w:rsid w:val="001254FC"/>
    <w:rsid w:val="001256A5"/>
    <w:rsid w:val="00125E1F"/>
    <w:rsid w:val="00125EA4"/>
    <w:rsid w:val="00126570"/>
    <w:rsid w:val="00126DC4"/>
    <w:rsid w:val="00126EDE"/>
    <w:rsid w:val="00127281"/>
    <w:rsid w:val="0012729D"/>
    <w:rsid w:val="001277BB"/>
    <w:rsid w:val="00127820"/>
    <w:rsid w:val="0012796C"/>
    <w:rsid w:val="00127999"/>
    <w:rsid w:val="00127BBF"/>
    <w:rsid w:val="00127D48"/>
    <w:rsid w:val="00130043"/>
    <w:rsid w:val="001302FE"/>
    <w:rsid w:val="00130581"/>
    <w:rsid w:val="00130614"/>
    <w:rsid w:val="00130FE2"/>
    <w:rsid w:val="00131490"/>
    <w:rsid w:val="00131539"/>
    <w:rsid w:val="00131D4A"/>
    <w:rsid w:val="00132143"/>
    <w:rsid w:val="0013216C"/>
    <w:rsid w:val="001322B0"/>
    <w:rsid w:val="001327D3"/>
    <w:rsid w:val="00132BEC"/>
    <w:rsid w:val="001332FF"/>
    <w:rsid w:val="0013330F"/>
    <w:rsid w:val="00133DD6"/>
    <w:rsid w:val="0013415B"/>
    <w:rsid w:val="001342D6"/>
    <w:rsid w:val="0013478F"/>
    <w:rsid w:val="0013491D"/>
    <w:rsid w:val="00134988"/>
    <w:rsid w:val="00134C48"/>
    <w:rsid w:val="00134E51"/>
    <w:rsid w:val="00135022"/>
    <w:rsid w:val="00135227"/>
    <w:rsid w:val="001352CB"/>
    <w:rsid w:val="001359D2"/>
    <w:rsid w:val="00135A67"/>
    <w:rsid w:val="00135A87"/>
    <w:rsid w:val="00135B18"/>
    <w:rsid w:val="00135D2A"/>
    <w:rsid w:val="001360EA"/>
    <w:rsid w:val="00136752"/>
    <w:rsid w:val="00136C49"/>
    <w:rsid w:val="001370A2"/>
    <w:rsid w:val="0013757E"/>
    <w:rsid w:val="0013777D"/>
    <w:rsid w:val="00137CE8"/>
    <w:rsid w:val="00137F4C"/>
    <w:rsid w:val="00140046"/>
    <w:rsid w:val="001406ED"/>
    <w:rsid w:val="00140B91"/>
    <w:rsid w:val="00140FEB"/>
    <w:rsid w:val="001411D3"/>
    <w:rsid w:val="001411FB"/>
    <w:rsid w:val="001412A5"/>
    <w:rsid w:val="001419AF"/>
    <w:rsid w:val="001421E8"/>
    <w:rsid w:val="00142242"/>
    <w:rsid w:val="00142686"/>
    <w:rsid w:val="00142739"/>
    <w:rsid w:val="00142BAE"/>
    <w:rsid w:val="00142D5F"/>
    <w:rsid w:val="00142F21"/>
    <w:rsid w:val="00142F8B"/>
    <w:rsid w:val="00142FAF"/>
    <w:rsid w:val="00143083"/>
    <w:rsid w:val="00143089"/>
    <w:rsid w:val="001431BD"/>
    <w:rsid w:val="001432A9"/>
    <w:rsid w:val="00143421"/>
    <w:rsid w:val="00143425"/>
    <w:rsid w:val="0014379B"/>
    <w:rsid w:val="00143958"/>
    <w:rsid w:val="001439D1"/>
    <w:rsid w:val="001439F4"/>
    <w:rsid w:val="00143AB1"/>
    <w:rsid w:val="001440EF"/>
    <w:rsid w:val="00144492"/>
    <w:rsid w:val="001446A2"/>
    <w:rsid w:val="001446C6"/>
    <w:rsid w:val="00144807"/>
    <w:rsid w:val="00144B24"/>
    <w:rsid w:val="00144B77"/>
    <w:rsid w:val="00144D55"/>
    <w:rsid w:val="00144DAB"/>
    <w:rsid w:val="00144EB5"/>
    <w:rsid w:val="0014569B"/>
    <w:rsid w:val="001459B4"/>
    <w:rsid w:val="00145C74"/>
    <w:rsid w:val="00145F51"/>
    <w:rsid w:val="001460A1"/>
    <w:rsid w:val="00146433"/>
    <w:rsid w:val="00146579"/>
    <w:rsid w:val="0014673D"/>
    <w:rsid w:val="001469D8"/>
    <w:rsid w:val="00146A9F"/>
    <w:rsid w:val="00146BD4"/>
    <w:rsid w:val="00146D80"/>
    <w:rsid w:val="00146F04"/>
    <w:rsid w:val="00146FF7"/>
    <w:rsid w:val="001470C2"/>
    <w:rsid w:val="00147101"/>
    <w:rsid w:val="00147224"/>
    <w:rsid w:val="00147253"/>
    <w:rsid w:val="001475E4"/>
    <w:rsid w:val="00147C81"/>
    <w:rsid w:val="00147D7F"/>
    <w:rsid w:val="00147E9F"/>
    <w:rsid w:val="00147F61"/>
    <w:rsid w:val="0014F718"/>
    <w:rsid w:val="0015001B"/>
    <w:rsid w:val="0015029C"/>
    <w:rsid w:val="00150855"/>
    <w:rsid w:val="00150F2E"/>
    <w:rsid w:val="00151164"/>
    <w:rsid w:val="00151388"/>
    <w:rsid w:val="001513D6"/>
    <w:rsid w:val="00151857"/>
    <w:rsid w:val="001519B6"/>
    <w:rsid w:val="00151AD1"/>
    <w:rsid w:val="00151CE7"/>
    <w:rsid w:val="00151E11"/>
    <w:rsid w:val="00151E3C"/>
    <w:rsid w:val="0015211E"/>
    <w:rsid w:val="00152205"/>
    <w:rsid w:val="001522C0"/>
    <w:rsid w:val="001526C4"/>
    <w:rsid w:val="001529AD"/>
    <w:rsid w:val="00152CD4"/>
    <w:rsid w:val="00152F0D"/>
    <w:rsid w:val="00153071"/>
    <w:rsid w:val="00153325"/>
    <w:rsid w:val="0015334F"/>
    <w:rsid w:val="00153955"/>
    <w:rsid w:val="001542D8"/>
    <w:rsid w:val="0015453B"/>
    <w:rsid w:val="001545CC"/>
    <w:rsid w:val="00154996"/>
    <w:rsid w:val="00154A3C"/>
    <w:rsid w:val="00154C4C"/>
    <w:rsid w:val="00154DE1"/>
    <w:rsid w:val="001550F3"/>
    <w:rsid w:val="00155150"/>
    <w:rsid w:val="00155331"/>
    <w:rsid w:val="00155CDC"/>
    <w:rsid w:val="00155D45"/>
    <w:rsid w:val="0015603E"/>
    <w:rsid w:val="001564FC"/>
    <w:rsid w:val="00156795"/>
    <w:rsid w:val="00156A5F"/>
    <w:rsid w:val="00156C85"/>
    <w:rsid w:val="00156D5B"/>
    <w:rsid w:val="0015718D"/>
    <w:rsid w:val="00157450"/>
    <w:rsid w:val="001576D1"/>
    <w:rsid w:val="00157740"/>
    <w:rsid w:val="00157C54"/>
    <w:rsid w:val="00157E4E"/>
    <w:rsid w:val="00157FD0"/>
    <w:rsid w:val="00161179"/>
    <w:rsid w:val="00161343"/>
    <w:rsid w:val="00161A96"/>
    <w:rsid w:val="00161C2C"/>
    <w:rsid w:val="00161CCB"/>
    <w:rsid w:val="00161CE6"/>
    <w:rsid w:val="001620F7"/>
    <w:rsid w:val="001623E2"/>
    <w:rsid w:val="0016259B"/>
    <w:rsid w:val="0016289D"/>
    <w:rsid w:val="00162A25"/>
    <w:rsid w:val="00162B2E"/>
    <w:rsid w:val="00162F5F"/>
    <w:rsid w:val="001630AD"/>
    <w:rsid w:val="0016379D"/>
    <w:rsid w:val="00163AFA"/>
    <w:rsid w:val="00163C3A"/>
    <w:rsid w:val="00163C44"/>
    <w:rsid w:val="00163E17"/>
    <w:rsid w:val="00163E5E"/>
    <w:rsid w:val="00163E6A"/>
    <w:rsid w:val="00164073"/>
    <w:rsid w:val="0016480A"/>
    <w:rsid w:val="001648A9"/>
    <w:rsid w:val="0016505C"/>
    <w:rsid w:val="001650B1"/>
    <w:rsid w:val="001650F9"/>
    <w:rsid w:val="00165178"/>
    <w:rsid w:val="0016552D"/>
    <w:rsid w:val="001657ED"/>
    <w:rsid w:val="001658A8"/>
    <w:rsid w:val="001662A9"/>
    <w:rsid w:val="001668D8"/>
    <w:rsid w:val="0016691D"/>
    <w:rsid w:val="00166C30"/>
    <w:rsid w:val="00167982"/>
    <w:rsid w:val="00167CBA"/>
    <w:rsid w:val="00170035"/>
    <w:rsid w:val="00170182"/>
    <w:rsid w:val="00170236"/>
    <w:rsid w:val="00170442"/>
    <w:rsid w:val="0017079A"/>
    <w:rsid w:val="001707F3"/>
    <w:rsid w:val="00170855"/>
    <w:rsid w:val="00170C18"/>
    <w:rsid w:val="00170E6D"/>
    <w:rsid w:val="00170F94"/>
    <w:rsid w:val="001710C8"/>
    <w:rsid w:val="00171181"/>
    <w:rsid w:val="001713BA"/>
    <w:rsid w:val="001713EC"/>
    <w:rsid w:val="0017148C"/>
    <w:rsid w:val="0017153D"/>
    <w:rsid w:val="00171658"/>
    <w:rsid w:val="00171755"/>
    <w:rsid w:val="00171950"/>
    <w:rsid w:val="00171E6F"/>
    <w:rsid w:val="00172292"/>
    <w:rsid w:val="00172579"/>
    <w:rsid w:val="00172C38"/>
    <w:rsid w:val="00172F11"/>
    <w:rsid w:val="00172FAC"/>
    <w:rsid w:val="00173E9D"/>
    <w:rsid w:val="00173FA0"/>
    <w:rsid w:val="00174007"/>
    <w:rsid w:val="001747BF"/>
    <w:rsid w:val="00175067"/>
    <w:rsid w:val="001751C6"/>
    <w:rsid w:val="001751D0"/>
    <w:rsid w:val="001751FF"/>
    <w:rsid w:val="00175770"/>
    <w:rsid w:val="001757EC"/>
    <w:rsid w:val="00175CAA"/>
    <w:rsid w:val="00175FCD"/>
    <w:rsid w:val="001761B5"/>
    <w:rsid w:val="001766DE"/>
    <w:rsid w:val="00176F92"/>
    <w:rsid w:val="00176FF9"/>
    <w:rsid w:val="00177A3A"/>
    <w:rsid w:val="00177AC9"/>
    <w:rsid w:val="0018015E"/>
    <w:rsid w:val="00180320"/>
    <w:rsid w:val="0018083A"/>
    <w:rsid w:val="001809F3"/>
    <w:rsid w:val="00180E96"/>
    <w:rsid w:val="00181004"/>
    <w:rsid w:val="00181181"/>
    <w:rsid w:val="00181302"/>
    <w:rsid w:val="0018172D"/>
    <w:rsid w:val="00181966"/>
    <w:rsid w:val="00181D18"/>
    <w:rsid w:val="0018233A"/>
    <w:rsid w:val="00182D82"/>
    <w:rsid w:val="00183580"/>
    <w:rsid w:val="0018382D"/>
    <w:rsid w:val="00183BE9"/>
    <w:rsid w:val="00183D0C"/>
    <w:rsid w:val="001840D5"/>
    <w:rsid w:val="00184251"/>
    <w:rsid w:val="0018495C"/>
    <w:rsid w:val="00184B2F"/>
    <w:rsid w:val="00185245"/>
    <w:rsid w:val="00185713"/>
    <w:rsid w:val="001859FB"/>
    <w:rsid w:val="0018625A"/>
    <w:rsid w:val="00186279"/>
    <w:rsid w:val="0018627C"/>
    <w:rsid w:val="00186399"/>
    <w:rsid w:val="00190007"/>
    <w:rsid w:val="0019079E"/>
    <w:rsid w:val="001907C7"/>
    <w:rsid w:val="001908F8"/>
    <w:rsid w:val="00190A6B"/>
    <w:rsid w:val="00190BF3"/>
    <w:rsid w:val="00190CEC"/>
    <w:rsid w:val="00190F1B"/>
    <w:rsid w:val="001911B2"/>
    <w:rsid w:val="0019244A"/>
    <w:rsid w:val="001924D4"/>
    <w:rsid w:val="00192536"/>
    <w:rsid w:val="00192C70"/>
    <w:rsid w:val="00192D56"/>
    <w:rsid w:val="00192D7A"/>
    <w:rsid w:val="00193050"/>
    <w:rsid w:val="001930C2"/>
    <w:rsid w:val="001931A6"/>
    <w:rsid w:val="001933E1"/>
    <w:rsid w:val="00193809"/>
    <w:rsid w:val="00194221"/>
    <w:rsid w:val="00194781"/>
    <w:rsid w:val="001956C6"/>
    <w:rsid w:val="00195755"/>
    <w:rsid w:val="00195926"/>
    <w:rsid w:val="00195A0B"/>
    <w:rsid w:val="00195C91"/>
    <w:rsid w:val="00195CF5"/>
    <w:rsid w:val="00195D16"/>
    <w:rsid w:val="00196402"/>
    <w:rsid w:val="0019675B"/>
    <w:rsid w:val="00196BB5"/>
    <w:rsid w:val="00196BEA"/>
    <w:rsid w:val="00196C36"/>
    <w:rsid w:val="00196E40"/>
    <w:rsid w:val="001971D8"/>
    <w:rsid w:val="00197319"/>
    <w:rsid w:val="0019765F"/>
    <w:rsid w:val="001976D7"/>
    <w:rsid w:val="00197A88"/>
    <w:rsid w:val="00197AD2"/>
    <w:rsid w:val="00197F87"/>
    <w:rsid w:val="001A029C"/>
    <w:rsid w:val="001A0691"/>
    <w:rsid w:val="001A0B7B"/>
    <w:rsid w:val="001A0F85"/>
    <w:rsid w:val="001A0F86"/>
    <w:rsid w:val="001A16D9"/>
    <w:rsid w:val="001A18C2"/>
    <w:rsid w:val="001A1B63"/>
    <w:rsid w:val="001A1CCB"/>
    <w:rsid w:val="001A2123"/>
    <w:rsid w:val="001A24AD"/>
    <w:rsid w:val="001A2C4F"/>
    <w:rsid w:val="001A2CE2"/>
    <w:rsid w:val="001A32D1"/>
    <w:rsid w:val="001A3634"/>
    <w:rsid w:val="001A38CC"/>
    <w:rsid w:val="001A3F7D"/>
    <w:rsid w:val="001A4413"/>
    <w:rsid w:val="001A49CF"/>
    <w:rsid w:val="001A5242"/>
    <w:rsid w:val="001A53D2"/>
    <w:rsid w:val="001A5E93"/>
    <w:rsid w:val="001A619B"/>
    <w:rsid w:val="001A6325"/>
    <w:rsid w:val="001A6791"/>
    <w:rsid w:val="001A69A5"/>
    <w:rsid w:val="001A69AF"/>
    <w:rsid w:val="001A6BAE"/>
    <w:rsid w:val="001A6C0C"/>
    <w:rsid w:val="001A6C74"/>
    <w:rsid w:val="001A713A"/>
    <w:rsid w:val="001A7174"/>
    <w:rsid w:val="001A72B2"/>
    <w:rsid w:val="001A73F1"/>
    <w:rsid w:val="001A749B"/>
    <w:rsid w:val="001A774B"/>
    <w:rsid w:val="001A77F5"/>
    <w:rsid w:val="001A7A6D"/>
    <w:rsid w:val="001A7E68"/>
    <w:rsid w:val="001A7EC8"/>
    <w:rsid w:val="001A7F1F"/>
    <w:rsid w:val="001B019A"/>
    <w:rsid w:val="001B020E"/>
    <w:rsid w:val="001B02CA"/>
    <w:rsid w:val="001B0474"/>
    <w:rsid w:val="001B0A58"/>
    <w:rsid w:val="001B0BDB"/>
    <w:rsid w:val="001B1002"/>
    <w:rsid w:val="001B1120"/>
    <w:rsid w:val="001B1166"/>
    <w:rsid w:val="001B1241"/>
    <w:rsid w:val="001B1299"/>
    <w:rsid w:val="001B1395"/>
    <w:rsid w:val="001B1786"/>
    <w:rsid w:val="001B1888"/>
    <w:rsid w:val="001B18D2"/>
    <w:rsid w:val="001B1A3F"/>
    <w:rsid w:val="001B1A42"/>
    <w:rsid w:val="001B1A5F"/>
    <w:rsid w:val="001B1C18"/>
    <w:rsid w:val="001B1D20"/>
    <w:rsid w:val="001B22FD"/>
    <w:rsid w:val="001B24E6"/>
    <w:rsid w:val="001B25AE"/>
    <w:rsid w:val="001B268C"/>
    <w:rsid w:val="001B2732"/>
    <w:rsid w:val="001B2755"/>
    <w:rsid w:val="001B2793"/>
    <w:rsid w:val="001B2D15"/>
    <w:rsid w:val="001B2D90"/>
    <w:rsid w:val="001B2F90"/>
    <w:rsid w:val="001B2F99"/>
    <w:rsid w:val="001B30A8"/>
    <w:rsid w:val="001B3150"/>
    <w:rsid w:val="001B31C0"/>
    <w:rsid w:val="001B3309"/>
    <w:rsid w:val="001B3366"/>
    <w:rsid w:val="001B3A6D"/>
    <w:rsid w:val="001B3D37"/>
    <w:rsid w:val="001B400C"/>
    <w:rsid w:val="001B454D"/>
    <w:rsid w:val="001B4635"/>
    <w:rsid w:val="001B468E"/>
    <w:rsid w:val="001B54F9"/>
    <w:rsid w:val="001B60E7"/>
    <w:rsid w:val="001B64A4"/>
    <w:rsid w:val="001B658D"/>
    <w:rsid w:val="001B6BB2"/>
    <w:rsid w:val="001B709E"/>
    <w:rsid w:val="001B7443"/>
    <w:rsid w:val="001B7E7D"/>
    <w:rsid w:val="001B7EA6"/>
    <w:rsid w:val="001B7EB7"/>
    <w:rsid w:val="001C0517"/>
    <w:rsid w:val="001C0910"/>
    <w:rsid w:val="001C0B43"/>
    <w:rsid w:val="001C0BFB"/>
    <w:rsid w:val="001C1355"/>
    <w:rsid w:val="001C1CB7"/>
    <w:rsid w:val="001C2001"/>
    <w:rsid w:val="001C20F1"/>
    <w:rsid w:val="001C2204"/>
    <w:rsid w:val="001C24A1"/>
    <w:rsid w:val="001C251A"/>
    <w:rsid w:val="001C2774"/>
    <w:rsid w:val="001C2E7C"/>
    <w:rsid w:val="001C2E81"/>
    <w:rsid w:val="001C2FB5"/>
    <w:rsid w:val="001C3510"/>
    <w:rsid w:val="001C36CF"/>
    <w:rsid w:val="001C3CAD"/>
    <w:rsid w:val="001C3D06"/>
    <w:rsid w:val="001C3E3E"/>
    <w:rsid w:val="001C4006"/>
    <w:rsid w:val="001C48E6"/>
    <w:rsid w:val="001C4968"/>
    <w:rsid w:val="001C4985"/>
    <w:rsid w:val="001C4E01"/>
    <w:rsid w:val="001C4FB3"/>
    <w:rsid w:val="001C53E2"/>
    <w:rsid w:val="001C5847"/>
    <w:rsid w:val="001C5A18"/>
    <w:rsid w:val="001C5EA1"/>
    <w:rsid w:val="001C61F3"/>
    <w:rsid w:val="001C63E8"/>
    <w:rsid w:val="001C6A89"/>
    <w:rsid w:val="001C6C79"/>
    <w:rsid w:val="001C6E10"/>
    <w:rsid w:val="001C7563"/>
    <w:rsid w:val="001C77D7"/>
    <w:rsid w:val="001C7870"/>
    <w:rsid w:val="001C78F8"/>
    <w:rsid w:val="001C79B5"/>
    <w:rsid w:val="001C7B66"/>
    <w:rsid w:val="001C7C1D"/>
    <w:rsid w:val="001D00E3"/>
    <w:rsid w:val="001D07C7"/>
    <w:rsid w:val="001D09C8"/>
    <w:rsid w:val="001D0C75"/>
    <w:rsid w:val="001D0E74"/>
    <w:rsid w:val="001D0E97"/>
    <w:rsid w:val="001D129C"/>
    <w:rsid w:val="001D1300"/>
    <w:rsid w:val="001D1788"/>
    <w:rsid w:val="001D1B3D"/>
    <w:rsid w:val="001D1DAB"/>
    <w:rsid w:val="001D2284"/>
    <w:rsid w:val="001D2624"/>
    <w:rsid w:val="001D2DBE"/>
    <w:rsid w:val="001D2E48"/>
    <w:rsid w:val="001D2EC0"/>
    <w:rsid w:val="001D3612"/>
    <w:rsid w:val="001D38AF"/>
    <w:rsid w:val="001D3AE1"/>
    <w:rsid w:val="001D3B01"/>
    <w:rsid w:val="001D3E21"/>
    <w:rsid w:val="001D3EFB"/>
    <w:rsid w:val="001D3F55"/>
    <w:rsid w:val="001D3F65"/>
    <w:rsid w:val="001D4265"/>
    <w:rsid w:val="001D4614"/>
    <w:rsid w:val="001D48F4"/>
    <w:rsid w:val="001D4B8C"/>
    <w:rsid w:val="001D4B9B"/>
    <w:rsid w:val="001D4D11"/>
    <w:rsid w:val="001D4F9C"/>
    <w:rsid w:val="001D4F9D"/>
    <w:rsid w:val="001D5030"/>
    <w:rsid w:val="001D5192"/>
    <w:rsid w:val="001D54B8"/>
    <w:rsid w:val="001D5638"/>
    <w:rsid w:val="001D5BC2"/>
    <w:rsid w:val="001D5C9A"/>
    <w:rsid w:val="001D5CAB"/>
    <w:rsid w:val="001D5D4D"/>
    <w:rsid w:val="001D61E3"/>
    <w:rsid w:val="001D67F3"/>
    <w:rsid w:val="001D753A"/>
    <w:rsid w:val="001D7682"/>
    <w:rsid w:val="001D7709"/>
    <w:rsid w:val="001D7CFA"/>
    <w:rsid w:val="001D7D52"/>
    <w:rsid w:val="001D7E98"/>
    <w:rsid w:val="001E0515"/>
    <w:rsid w:val="001E05B3"/>
    <w:rsid w:val="001E0808"/>
    <w:rsid w:val="001E0A16"/>
    <w:rsid w:val="001E0DFB"/>
    <w:rsid w:val="001E0E8F"/>
    <w:rsid w:val="001E0FD0"/>
    <w:rsid w:val="001E11EB"/>
    <w:rsid w:val="001E1788"/>
    <w:rsid w:val="001E1C6D"/>
    <w:rsid w:val="001E1DF0"/>
    <w:rsid w:val="001E244C"/>
    <w:rsid w:val="001E28B6"/>
    <w:rsid w:val="001E2E95"/>
    <w:rsid w:val="001E2EA1"/>
    <w:rsid w:val="001E2FCD"/>
    <w:rsid w:val="001E31A1"/>
    <w:rsid w:val="001E32DB"/>
    <w:rsid w:val="001E339F"/>
    <w:rsid w:val="001E34A0"/>
    <w:rsid w:val="001E3C24"/>
    <w:rsid w:val="001E3F31"/>
    <w:rsid w:val="001E41EE"/>
    <w:rsid w:val="001E4273"/>
    <w:rsid w:val="001E433A"/>
    <w:rsid w:val="001E449B"/>
    <w:rsid w:val="001E49EC"/>
    <w:rsid w:val="001E4B6F"/>
    <w:rsid w:val="001E4BAE"/>
    <w:rsid w:val="001E4D7C"/>
    <w:rsid w:val="001E4F4D"/>
    <w:rsid w:val="001E4FC9"/>
    <w:rsid w:val="001E5340"/>
    <w:rsid w:val="001E565E"/>
    <w:rsid w:val="001E5673"/>
    <w:rsid w:val="001E56BE"/>
    <w:rsid w:val="001E5BFF"/>
    <w:rsid w:val="001E5C9E"/>
    <w:rsid w:val="001E6642"/>
    <w:rsid w:val="001E664D"/>
    <w:rsid w:val="001E699D"/>
    <w:rsid w:val="001E6A99"/>
    <w:rsid w:val="001E6AE8"/>
    <w:rsid w:val="001E6C1C"/>
    <w:rsid w:val="001E758D"/>
    <w:rsid w:val="001E79A3"/>
    <w:rsid w:val="001E7C01"/>
    <w:rsid w:val="001F03BD"/>
    <w:rsid w:val="001F06E0"/>
    <w:rsid w:val="001F0C3F"/>
    <w:rsid w:val="001F160C"/>
    <w:rsid w:val="001F1709"/>
    <w:rsid w:val="001F17B8"/>
    <w:rsid w:val="001F194C"/>
    <w:rsid w:val="001F1B97"/>
    <w:rsid w:val="001F1EAB"/>
    <w:rsid w:val="001F229B"/>
    <w:rsid w:val="001F2839"/>
    <w:rsid w:val="001F2D20"/>
    <w:rsid w:val="001F2E82"/>
    <w:rsid w:val="001F356C"/>
    <w:rsid w:val="001F3693"/>
    <w:rsid w:val="001F36A7"/>
    <w:rsid w:val="001F3BF2"/>
    <w:rsid w:val="001F3E36"/>
    <w:rsid w:val="001F43F5"/>
    <w:rsid w:val="001F4446"/>
    <w:rsid w:val="001F44EA"/>
    <w:rsid w:val="001F4533"/>
    <w:rsid w:val="001F46D8"/>
    <w:rsid w:val="001F475A"/>
    <w:rsid w:val="001F47F0"/>
    <w:rsid w:val="001F503E"/>
    <w:rsid w:val="001F5208"/>
    <w:rsid w:val="001F56FE"/>
    <w:rsid w:val="001F59D2"/>
    <w:rsid w:val="001F5F46"/>
    <w:rsid w:val="001F620C"/>
    <w:rsid w:val="001F6509"/>
    <w:rsid w:val="001F6516"/>
    <w:rsid w:val="001F69F8"/>
    <w:rsid w:val="001F6BBF"/>
    <w:rsid w:val="001F706A"/>
    <w:rsid w:val="001F7168"/>
    <w:rsid w:val="001F72CA"/>
    <w:rsid w:val="001F764E"/>
    <w:rsid w:val="001F77C6"/>
    <w:rsid w:val="001F78D5"/>
    <w:rsid w:val="001F7A3B"/>
    <w:rsid w:val="001F7D0F"/>
    <w:rsid w:val="0020014C"/>
    <w:rsid w:val="00200184"/>
    <w:rsid w:val="00200447"/>
    <w:rsid w:val="0020048C"/>
    <w:rsid w:val="00200970"/>
    <w:rsid w:val="00200A0A"/>
    <w:rsid w:val="00200A7E"/>
    <w:rsid w:val="00200AE9"/>
    <w:rsid w:val="00200C24"/>
    <w:rsid w:val="00200D70"/>
    <w:rsid w:val="00200E58"/>
    <w:rsid w:val="00200E9A"/>
    <w:rsid w:val="0020186B"/>
    <w:rsid w:val="00201A86"/>
    <w:rsid w:val="00201D94"/>
    <w:rsid w:val="0020278B"/>
    <w:rsid w:val="00202AEB"/>
    <w:rsid w:val="00202EF7"/>
    <w:rsid w:val="002030FF"/>
    <w:rsid w:val="00203113"/>
    <w:rsid w:val="002034F2"/>
    <w:rsid w:val="0020363D"/>
    <w:rsid w:val="00203649"/>
    <w:rsid w:val="00203C16"/>
    <w:rsid w:val="00203C73"/>
    <w:rsid w:val="00203CE1"/>
    <w:rsid w:val="00203FCB"/>
    <w:rsid w:val="0020431A"/>
    <w:rsid w:val="002043D8"/>
    <w:rsid w:val="002046AA"/>
    <w:rsid w:val="0020480E"/>
    <w:rsid w:val="002048EE"/>
    <w:rsid w:val="00204E8C"/>
    <w:rsid w:val="00204F96"/>
    <w:rsid w:val="002051C3"/>
    <w:rsid w:val="002051EF"/>
    <w:rsid w:val="002052EB"/>
    <w:rsid w:val="002053DF"/>
    <w:rsid w:val="00205515"/>
    <w:rsid w:val="002055EF"/>
    <w:rsid w:val="002056CC"/>
    <w:rsid w:val="00205AA6"/>
    <w:rsid w:val="00205BA9"/>
    <w:rsid w:val="00205BFA"/>
    <w:rsid w:val="00205D49"/>
    <w:rsid w:val="00205FB9"/>
    <w:rsid w:val="00206033"/>
    <w:rsid w:val="002060D9"/>
    <w:rsid w:val="002062ED"/>
    <w:rsid w:val="0020659A"/>
    <w:rsid w:val="00206642"/>
    <w:rsid w:val="002067A5"/>
    <w:rsid w:val="002067D3"/>
    <w:rsid w:val="002069EC"/>
    <w:rsid w:val="00206A75"/>
    <w:rsid w:val="00206AC3"/>
    <w:rsid w:val="00206DDE"/>
    <w:rsid w:val="00206FD7"/>
    <w:rsid w:val="00206FF7"/>
    <w:rsid w:val="0020746C"/>
    <w:rsid w:val="00207918"/>
    <w:rsid w:val="00207BC2"/>
    <w:rsid w:val="00207DC8"/>
    <w:rsid w:val="002100E4"/>
    <w:rsid w:val="00210608"/>
    <w:rsid w:val="002106B1"/>
    <w:rsid w:val="00210AF7"/>
    <w:rsid w:val="00210AFE"/>
    <w:rsid w:val="00210D69"/>
    <w:rsid w:val="00210FAC"/>
    <w:rsid w:val="0021110B"/>
    <w:rsid w:val="002114D1"/>
    <w:rsid w:val="002117E1"/>
    <w:rsid w:val="00211CB1"/>
    <w:rsid w:val="00211D7F"/>
    <w:rsid w:val="00211DE0"/>
    <w:rsid w:val="00211E4F"/>
    <w:rsid w:val="00211EDE"/>
    <w:rsid w:val="0021268C"/>
    <w:rsid w:val="002126A3"/>
    <w:rsid w:val="00212D92"/>
    <w:rsid w:val="0021309B"/>
    <w:rsid w:val="002130A1"/>
    <w:rsid w:val="00213380"/>
    <w:rsid w:val="00213643"/>
    <w:rsid w:val="00213AAE"/>
    <w:rsid w:val="00213CB1"/>
    <w:rsid w:val="0021405B"/>
    <w:rsid w:val="002143B7"/>
    <w:rsid w:val="002144EF"/>
    <w:rsid w:val="002146D0"/>
    <w:rsid w:val="00214A07"/>
    <w:rsid w:val="0021508B"/>
    <w:rsid w:val="00215778"/>
    <w:rsid w:val="0021584D"/>
    <w:rsid w:val="00215A93"/>
    <w:rsid w:val="00215C21"/>
    <w:rsid w:val="002161FA"/>
    <w:rsid w:val="00216303"/>
    <w:rsid w:val="002164B8"/>
    <w:rsid w:val="00216620"/>
    <w:rsid w:val="00216C0E"/>
    <w:rsid w:val="00216CAA"/>
    <w:rsid w:val="00216D4B"/>
    <w:rsid w:val="00216F1D"/>
    <w:rsid w:val="00216FB2"/>
    <w:rsid w:val="00216FE4"/>
    <w:rsid w:val="00217592"/>
    <w:rsid w:val="002178F9"/>
    <w:rsid w:val="00217D2D"/>
    <w:rsid w:val="00217E3E"/>
    <w:rsid w:val="00217F2B"/>
    <w:rsid w:val="002202E8"/>
    <w:rsid w:val="002203A5"/>
    <w:rsid w:val="00220686"/>
    <w:rsid w:val="00220993"/>
    <w:rsid w:val="00220BDD"/>
    <w:rsid w:val="00220D53"/>
    <w:rsid w:val="00220F87"/>
    <w:rsid w:val="002212A5"/>
    <w:rsid w:val="00221580"/>
    <w:rsid w:val="002219EA"/>
    <w:rsid w:val="00221DCB"/>
    <w:rsid w:val="00221DF1"/>
    <w:rsid w:val="0022265E"/>
    <w:rsid w:val="00222AD6"/>
    <w:rsid w:val="00222EC1"/>
    <w:rsid w:val="002231A9"/>
    <w:rsid w:val="002233EA"/>
    <w:rsid w:val="00223E32"/>
    <w:rsid w:val="00224082"/>
    <w:rsid w:val="002243A2"/>
    <w:rsid w:val="002248B0"/>
    <w:rsid w:val="00224A71"/>
    <w:rsid w:val="00225042"/>
    <w:rsid w:val="0022538C"/>
    <w:rsid w:val="0022538F"/>
    <w:rsid w:val="002253E8"/>
    <w:rsid w:val="00225A75"/>
    <w:rsid w:val="0022716D"/>
    <w:rsid w:val="0022729D"/>
    <w:rsid w:val="002274D5"/>
    <w:rsid w:val="002275FB"/>
    <w:rsid w:val="002275FC"/>
    <w:rsid w:val="00227838"/>
    <w:rsid w:val="00227843"/>
    <w:rsid w:val="002304AF"/>
    <w:rsid w:val="002305F3"/>
    <w:rsid w:val="002308E6"/>
    <w:rsid w:val="0023116E"/>
    <w:rsid w:val="00231551"/>
    <w:rsid w:val="002315A9"/>
    <w:rsid w:val="00231765"/>
    <w:rsid w:val="0023206B"/>
    <w:rsid w:val="002325E4"/>
    <w:rsid w:val="0023301B"/>
    <w:rsid w:val="002330C9"/>
    <w:rsid w:val="0023346D"/>
    <w:rsid w:val="00233856"/>
    <w:rsid w:val="00233A88"/>
    <w:rsid w:val="00233C3C"/>
    <w:rsid w:val="0023479A"/>
    <w:rsid w:val="0023489A"/>
    <w:rsid w:val="00234E47"/>
    <w:rsid w:val="00235731"/>
    <w:rsid w:val="00235824"/>
    <w:rsid w:val="00235974"/>
    <w:rsid w:val="00235DED"/>
    <w:rsid w:val="00236366"/>
    <w:rsid w:val="002364A0"/>
    <w:rsid w:val="00236558"/>
    <w:rsid w:val="00236610"/>
    <w:rsid w:val="002366F6"/>
    <w:rsid w:val="00236D1E"/>
    <w:rsid w:val="00236D92"/>
    <w:rsid w:val="0023738A"/>
    <w:rsid w:val="002378C6"/>
    <w:rsid w:val="00237C27"/>
    <w:rsid w:val="00237D89"/>
    <w:rsid w:val="00241997"/>
    <w:rsid w:val="00241E9E"/>
    <w:rsid w:val="00242132"/>
    <w:rsid w:val="002422B6"/>
    <w:rsid w:val="002427C5"/>
    <w:rsid w:val="00242A81"/>
    <w:rsid w:val="00242BCE"/>
    <w:rsid w:val="0024304B"/>
    <w:rsid w:val="00243071"/>
    <w:rsid w:val="00243094"/>
    <w:rsid w:val="00243BCD"/>
    <w:rsid w:val="00243C3F"/>
    <w:rsid w:val="00244116"/>
    <w:rsid w:val="00244236"/>
    <w:rsid w:val="00245144"/>
    <w:rsid w:val="00245268"/>
    <w:rsid w:val="0024562F"/>
    <w:rsid w:val="002456AA"/>
    <w:rsid w:val="002459EA"/>
    <w:rsid w:val="00245B5B"/>
    <w:rsid w:val="0024641B"/>
    <w:rsid w:val="002466C9"/>
    <w:rsid w:val="00246BF4"/>
    <w:rsid w:val="00246DDD"/>
    <w:rsid w:val="00247096"/>
    <w:rsid w:val="0024792F"/>
    <w:rsid w:val="00247C2A"/>
    <w:rsid w:val="00247CA5"/>
    <w:rsid w:val="00250171"/>
    <w:rsid w:val="00250671"/>
    <w:rsid w:val="002506FA"/>
    <w:rsid w:val="002509A8"/>
    <w:rsid w:val="00250A47"/>
    <w:rsid w:val="00251292"/>
    <w:rsid w:val="002513A2"/>
    <w:rsid w:val="00251C5E"/>
    <w:rsid w:val="00251E9C"/>
    <w:rsid w:val="00251EAC"/>
    <w:rsid w:val="00251ECE"/>
    <w:rsid w:val="002520E7"/>
    <w:rsid w:val="0025212E"/>
    <w:rsid w:val="002523F4"/>
    <w:rsid w:val="002524CB"/>
    <w:rsid w:val="002530D8"/>
    <w:rsid w:val="002532DB"/>
    <w:rsid w:val="0025366D"/>
    <w:rsid w:val="00253938"/>
    <w:rsid w:val="00253A67"/>
    <w:rsid w:val="00253B76"/>
    <w:rsid w:val="0025423D"/>
    <w:rsid w:val="00254348"/>
    <w:rsid w:val="00254485"/>
    <w:rsid w:val="002544B3"/>
    <w:rsid w:val="00254534"/>
    <w:rsid w:val="002547AF"/>
    <w:rsid w:val="00254859"/>
    <w:rsid w:val="00254AA0"/>
    <w:rsid w:val="00254BB9"/>
    <w:rsid w:val="00254D33"/>
    <w:rsid w:val="002550B2"/>
    <w:rsid w:val="0025537F"/>
    <w:rsid w:val="0025570C"/>
    <w:rsid w:val="00255763"/>
    <w:rsid w:val="00255989"/>
    <w:rsid w:val="00255A4F"/>
    <w:rsid w:val="00255F7A"/>
    <w:rsid w:val="00255FA7"/>
    <w:rsid w:val="00255FC3"/>
    <w:rsid w:val="0025601A"/>
    <w:rsid w:val="002564A9"/>
    <w:rsid w:val="00256C0A"/>
    <w:rsid w:val="00256E4A"/>
    <w:rsid w:val="00256FC4"/>
    <w:rsid w:val="00257390"/>
    <w:rsid w:val="0025752F"/>
    <w:rsid w:val="0025755D"/>
    <w:rsid w:val="002576D2"/>
    <w:rsid w:val="002600DB"/>
    <w:rsid w:val="002602C4"/>
    <w:rsid w:val="002604A9"/>
    <w:rsid w:val="0026085D"/>
    <w:rsid w:val="00260D70"/>
    <w:rsid w:val="00261214"/>
    <w:rsid w:val="002613EA"/>
    <w:rsid w:val="00261441"/>
    <w:rsid w:val="00261759"/>
    <w:rsid w:val="002624FB"/>
    <w:rsid w:val="00262545"/>
    <w:rsid w:val="00262C29"/>
    <w:rsid w:val="002630CF"/>
    <w:rsid w:val="002635D1"/>
    <w:rsid w:val="002635D9"/>
    <w:rsid w:val="0026363F"/>
    <w:rsid w:val="002638A5"/>
    <w:rsid w:val="00263C0A"/>
    <w:rsid w:val="00263D05"/>
    <w:rsid w:val="00263E19"/>
    <w:rsid w:val="00263E3D"/>
    <w:rsid w:val="00263E51"/>
    <w:rsid w:val="00264484"/>
    <w:rsid w:val="00264589"/>
    <w:rsid w:val="00264692"/>
    <w:rsid w:val="00264CA0"/>
    <w:rsid w:val="00264D43"/>
    <w:rsid w:val="00264F2B"/>
    <w:rsid w:val="00265259"/>
    <w:rsid w:val="002653A6"/>
    <w:rsid w:val="00265AA4"/>
    <w:rsid w:val="002660F0"/>
    <w:rsid w:val="0026657A"/>
    <w:rsid w:val="002665D3"/>
    <w:rsid w:val="002665DC"/>
    <w:rsid w:val="00266FC7"/>
    <w:rsid w:val="0026732E"/>
    <w:rsid w:val="00267C74"/>
    <w:rsid w:val="00270048"/>
    <w:rsid w:val="00270286"/>
    <w:rsid w:val="002705CF"/>
    <w:rsid w:val="00270785"/>
    <w:rsid w:val="00270797"/>
    <w:rsid w:val="00270965"/>
    <w:rsid w:val="00270B10"/>
    <w:rsid w:val="00270B4B"/>
    <w:rsid w:val="00270CED"/>
    <w:rsid w:val="00270D6D"/>
    <w:rsid w:val="00270DA3"/>
    <w:rsid w:val="00270E93"/>
    <w:rsid w:val="002716A8"/>
    <w:rsid w:val="00271809"/>
    <w:rsid w:val="0027183A"/>
    <w:rsid w:val="0027194F"/>
    <w:rsid w:val="00271AE6"/>
    <w:rsid w:val="0027210E"/>
    <w:rsid w:val="00272336"/>
    <w:rsid w:val="00272597"/>
    <w:rsid w:val="002727FF"/>
    <w:rsid w:val="00272816"/>
    <w:rsid w:val="002728BF"/>
    <w:rsid w:val="00272C51"/>
    <w:rsid w:val="00272D62"/>
    <w:rsid w:val="00272EFA"/>
    <w:rsid w:val="00272F36"/>
    <w:rsid w:val="002737BF"/>
    <w:rsid w:val="00273AF9"/>
    <w:rsid w:val="00273C0A"/>
    <w:rsid w:val="00273DDE"/>
    <w:rsid w:val="002740E0"/>
    <w:rsid w:val="00274256"/>
    <w:rsid w:val="0027476B"/>
    <w:rsid w:val="00274AD5"/>
    <w:rsid w:val="00274E6F"/>
    <w:rsid w:val="002750ED"/>
    <w:rsid w:val="00275325"/>
    <w:rsid w:val="00275C1D"/>
    <w:rsid w:val="00275CF1"/>
    <w:rsid w:val="00275F22"/>
    <w:rsid w:val="00275FFF"/>
    <w:rsid w:val="00276284"/>
    <w:rsid w:val="00276333"/>
    <w:rsid w:val="00276578"/>
    <w:rsid w:val="00276677"/>
    <w:rsid w:val="002766CC"/>
    <w:rsid w:val="002767ED"/>
    <w:rsid w:val="00276F1E"/>
    <w:rsid w:val="00276FCB"/>
    <w:rsid w:val="0027754E"/>
    <w:rsid w:val="002775AB"/>
    <w:rsid w:val="00277743"/>
    <w:rsid w:val="002777B7"/>
    <w:rsid w:val="00277A86"/>
    <w:rsid w:val="00277BD2"/>
    <w:rsid w:val="002805E4"/>
    <w:rsid w:val="0028092E"/>
    <w:rsid w:val="00280A05"/>
    <w:rsid w:val="00280C95"/>
    <w:rsid w:val="00280DCA"/>
    <w:rsid w:val="00280DD9"/>
    <w:rsid w:val="00280F24"/>
    <w:rsid w:val="0028101D"/>
    <w:rsid w:val="00281256"/>
    <w:rsid w:val="00281C7D"/>
    <w:rsid w:val="00281C91"/>
    <w:rsid w:val="00281DD5"/>
    <w:rsid w:val="00281F97"/>
    <w:rsid w:val="0028205F"/>
    <w:rsid w:val="00282390"/>
    <w:rsid w:val="0028257F"/>
    <w:rsid w:val="0028279B"/>
    <w:rsid w:val="0028280B"/>
    <w:rsid w:val="002828B0"/>
    <w:rsid w:val="00283027"/>
    <w:rsid w:val="0028328F"/>
    <w:rsid w:val="0028336D"/>
    <w:rsid w:val="00283FE5"/>
    <w:rsid w:val="002841B1"/>
    <w:rsid w:val="002843B2"/>
    <w:rsid w:val="00284503"/>
    <w:rsid w:val="00284513"/>
    <w:rsid w:val="00284722"/>
    <w:rsid w:val="002848B9"/>
    <w:rsid w:val="00284AA8"/>
    <w:rsid w:val="00284CAB"/>
    <w:rsid w:val="00284EC8"/>
    <w:rsid w:val="00284EEC"/>
    <w:rsid w:val="00284FE3"/>
    <w:rsid w:val="00285326"/>
    <w:rsid w:val="00285790"/>
    <w:rsid w:val="00285B06"/>
    <w:rsid w:val="00285B5C"/>
    <w:rsid w:val="002864F6"/>
    <w:rsid w:val="00286609"/>
    <w:rsid w:val="00286908"/>
    <w:rsid w:val="002869E9"/>
    <w:rsid w:val="00286B82"/>
    <w:rsid w:val="00286F45"/>
    <w:rsid w:val="00287031"/>
    <w:rsid w:val="0028720B"/>
    <w:rsid w:val="00287281"/>
    <w:rsid w:val="002872EF"/>
    <w:rsid w:val="00287927"/>
    <w:rsid w:val="00287F16"/>
    <w:rsid w:val="002900C1"/>
    <w:rsid w:val="00290284"/>
    <w:rsid w:val="0029098D"/>
    <w:rsid w:val="002909C8"/>
    <w:rsid w:val="00290B2D"/>
    <w:rsid w:val="00291119"/>
    <w:rsid w:val="0029169A"/>
    <w:rsid w:val="00291791"/>
    <w:rsid w:val="00291952"/>
    <w:rsid w:val="00291DDA"/>
    <w:rsid w:val="002923B9"/>
    <w:rsid w:val="00292749"/>
    <w:rsid w:val="00292793"/>
    <w:rsid w:val="002927CA"/>
    <w:rsid w:val="00292856"/>
    <w:rsid w:val="00292858"/>
    <w:rsid w:val="00292860"/>
    <w:rsid w:val="002929EF"/>
    <w:rsid w:val="00292C0B"/>
    <w:rsid w:val="00292C48"/>
    <w:rsid w:val="0029366C"/>
    <w:rsid w:val="002938FF"/>
    <w:rsid w:val="002940F5"/>
    <w:rsid w:val="0029429B"/>
    <w:rsid w:val="00294548"/>
    <w:rsid w:val="00294A67"/>
    <w:rsid w:val="00294ADD"/>
    <w:rsid w:val="00294B27"/>
    <w:rsid w:val="00294BEF"/>
    <w:rsid w:val="002955C5"/>
    <w:rsid w:val="00295887"/>
    <w:rsid w:val="00295932"/>
    <w:rsid w:val="00295C2D"/>
    <w:rsid w:val="002963F3"/>
    <w:rsid w:val="00296634"/>
    <w:rsid w:val="00296659"/>
    <w:rsid w:val="002975B3"/>
    <w:rsid w:val="002976FD"/>
    <w:rsid w:val="00297800"/>
    <w:rsid w:val="00297AD1"/>
    <w:rsid w:val="00297B41"/>
    <w:rsid w:val="00297FE4"/>
    <w:rsid w:val="002A00F3"/>
    <w:rsid w:val="002A0174"/>
    <w:rsid w:val="002A0647"/>
    <w:rsid w:val="002A0937"/>
    <w:rsid w:val="002A0E27"/>
    <w:rsid w:val="002A0E4B"/>
    <w:rsid w:val="002A1356"/>
    <w:rsid w:val="002A1977"/>
    <w:rsid w:val="002A1C1B"/>
    <w:rsid w:val="002A208B"/>
    <w:rsid w:val="002A2A8F"/>
    <w:rsid w:val="002A2DA0"/>
    <w:rsid w:val="002A2E49"/>
    <w:rsid w:val="002A304D"/>
    <w:rsid w:val="002A31A1"/>
    <w:rsid w:val="002A34B1"/>
    <w:rsid w:val="002A3670"/>
    <w:rsid w:val="002A3D90"/>
    <w:rsid w:val="002A3F87"/>
    <w:rsid w:val="002A4371"/>
    <w:rsid w:val="002A4447"/>
    <w:rsid w:val="002A4544"/>
    <w:rsid w:val="002A461C"/>
    <w:rsid w:val="002A4869"/>
    <w:rsid w:val="002A4966"/>
    <w:rsid w:val="002A4A06"/>
    <w:rsid w:val="002A4AD0"/>
    <w:rsid w:val="002A4D7F"/>
    <w:rsid w:val="002A4E4B"/>
    <w:rsid w:val="002A4F84"/>
    <w:rsid w:val="002A552C"/>
    <w:rsid w:val="002A553E"/>
    <w:rsid w:val="002A56F6"/>
    <w:rsid w:val="002A5B20"/>
    <w:rsid w:val="002A5C7E"/>
    <w:rsid w:val="002A5D77"/>
    <w:rsid w:val="002A6407"/>
    <w:rsid w:val="002A65E8"/>
    <w:rsid w:val="002A6647"/>
    <w:rsid w:val="002A7175"/>
    <w:rsid w:val="002A7278"/>
    <w:rsid w:val="002A72B7"/>
    <w:rsid w:val="002A7517"/>
    <w:rsid w:val="002A7568"/>
    <w:rsid w:val="002A78F0"/>
    <w:rsid w:val="002A7920"/>
    <w:rsid w:val="002A7987"/>
    <w:rsid w:val="002A7E57"/>
    <w:rsid w:val="002B0006"/>
    <w:rsid w:val="002B0942"/>
    <w:rsid w:val="002B0CD9"/>
    <w:rsid w:val="002B0CF2"/>
    <w:rsid w:val="002B0DB0"/>
    <w:rsid w:val="002B1074"/>
    <w:rsid w:val="002B1279"/>
    <w:rsid w:val="002B13EF"/>
    <w:rsid w:val="002B14EC"/>
    <w:rsid w:val="002B1526"/>
    <w:rsid w:val="002B165B"/>
    <w:rsid w:val="002B16D4"/>
    <w:rsid w:val="002B17AA"/>
    <w:rsid w:val="002B1932"/>
    <w:rsid w:val="002B1D03"/>
    <w:rsid w:val="002B1D88"/>
    <w:rsid w:val="002B2589"/>
    <w:rsid w:val="002B264E"/>
    <w:rsid w:val="002B2736"/>
    <w:rsid w:val="002B2944"/>
    <w:rsid w:val="002B2B26"/>
    <w:rsid w:val="002B3344"/>
    <w:rsid w:val="002B360D"/>
    <w:rsid w:val="002B3B56"/>
    <w:rsid w:val="002B3DD3"/>
    <w:rsid w:val="002B3F0E"/>
    <w:rsid w:val="002B3F9E"/>
    <w:rsid w:val="002B4261"/>
    <w:rsid w:val="002B4325"/>
    <w:rsid w:val="002B4446"/>
    <w:rsid w:val="002B48AD"/>
    <w:rsid w:val="002B4BE2"/>
    <w:rsid w:val="002B4F8C"/>
    <w:rsid w:val="002B526E"/>
    <w:rsid w:val="002B53F9"/>
    <w:rsid w:val="002B5406"/>
    <w:rsid w:val="002B5473"/>
    <w:rsid w:val="002B573B"/>
    <w:rsid w:val="002B5A54"/>
    <w:rsid w:val="002B5C14"/>
    <w:rsid w:val="002B6248"/>
    <w:rsid w:val="002B6A6D"/>
    <w:rsid w:val="002B6C2D"/>
    <w:rsid w:val="002B6D46"/>
    <w:rsid w:val="002B6D9A"/>
    <w:rsid w:val="002B752C"/>
    <w:rsid w:val="002B7773"/>
    <w:rsid w:val="002B77FD"/>
    <w:rsid w:val="002B7C40"/>
    <w:rsid w:val="002B7E5F"/>
    <w:rsid w:val="002C001E"/>
    <w:rsid w:val="002C037A"/>
    <w:rsid w:val="002C0424"/>
    <w:rsid w:val="002C078A"/>
    <w:rsid w:val="002C0968"/>
    <w:rsid w:val="002C0B2D"/>
    <w:rsid w:val="002C0B53"/>
    <w:rsid w:val="002C0D08"/>
    <w:rsid w:val="002C0D76"/>
    <w:rsid w:val="002C0F62"/>
    <w:rsid w:val="002C0F69"/>
    <w:rsid w:val="002C11B2"/>
    <w:rsid w:val="002C1895"/>
    <w:rsid w:val="002C1952"/>
    <w:rsid w:val="002C1CD2"/>
    <w:rsid w:val="002C1F10"/>
    <w:rsid w:val="002C2049"/>
    <w:rsid w:val="002C20E4"/>
    <w:rsid w:val="002C2215"/>
    <w:rsid w:val="002C240C"/>
    <w:rsid w:val="002C2438"/>
    <w:rsid w:val="002C26EE"/>
    <w:rsid w:val="002C271F"/>
    <w:rsid w:val="002C2976"/>
    <w:rsid w:val="002C3641"/>
    <w:rsid w:val="002C3A57"/>
    <w:rsid w:val="002C3C2B"/>
    <w:rsid w:val="002C4325"/>
    <w:rsid w:val="002C44F7"/>
    <w:rsid w:val="002C4B63"/>
    <w:rsid w:val="002C4D55"/>
    <w:rsid w:val="002C4FB5"/>
    <w:rsid w:val="002C52B9"/>
    <w:rsid w:val="002C533F"/>
    <w:rsid w:val="002C548D"/>
    <w:rsid w:val="002C5632"/>
    <w:rsid w:val="002C58CC"/>
    <w:rsid w:val="002C5A7C"/>
    <w:rsid w:val="002C5CA9"/>
    <w:rsid w:val="002C5E12"/>
    <w:rsid w:val="002C681E"/>
    <w:rsid w:val="002C693C"/>
    <w:rsid w:val="002C798D"/>
    <w:rsid w:val="002C7A68"/>
    <w:rsid w:val="002C7C30"/>
    <w:rsid w:val="002C7F99"/>
    <w:rsid w:val="002D0072"/>
    <w:rsid w:val="002D0402"/>
    <w:rsid w:val="002D06BA"/>
    <w:rsid w:val="002D082D"/>
    <w:rsid w:val="002D10D2"/>
    <w:rsid w:val="002D129C"/>
    <w:rsid w:val="002D1859"/>
    <w:rsid w:val="002D1B6E"/>
    <w:rsid w:val="002D1B7F"/>
    <w:rsid w:val="002D1EDB"/>
    <w:rsid w:val="002D31E8"/>
    <w:rsid w:val="002D3305"/>
    <w:rsid w:val="002D3364"/>
    <w:rsid w:val="002D34EE"/>
    <w:rsid w:val="002D3537"/>
    <w:rsid w:val="002D36EF"/>
    <w:rsid w:val="002D3D92"/>
    <w:rsid w:val="002D3FD1"/>
    <w:rsid w:val="002D448E"/>
    <w:rsid w:val="002D4547"/>
    <w:rsid w:val="002D4608"/>
    <w:rsid w:val="002D46D7"/>
    <w:rsid w:val="002D47A9"/>
    <w:rsid w:val="002D486D"/>
    <w:rsid w:val="002D487E"/>
    <w:rsid w:val="002D4B28"/>
    <w:rsid w:val="002D4C42"/>
    <w:rsid w:val="002D4C45"/>
    <w:rsid w:val="002D4EE3"/>
    <w:rsid w:val="002D508B"/>
    <w:rsid w:val="002D5133"/>
    <w:rsid w:val="002D51F6"/>
    <w:rsid w:val="002D5AB0"/>
    <w:rsid w:val="002D5BAE"/>
    <w:rsid w:val="002D5C72"/>
    <w:rsid w:val="002D5DD7"/>
    <w:rsid w:val="002D6257"/>
    <w:rsid w:val="002D6438"/>
    <w:rsid w:val="002D644E"/>
    <w:rsid w:val="002D6A33"/>
    <w:rsid w:val="002D6EF4"/>
    <w:rsid w:val="002D74A6"/>
    <w:rsid w:val="002D7AD2"/>
    <w:rsid w:val="002D7B07"/>
    <w:rsid w:val="002E0039"/>
    <w:rsid w:val="002E00F6"/>
    <w:rsid w:val="002E0285"/>
    <w:rsid w:val="002E0433"/>
    <w:rsid w:val="002E0CD9"/>
    <w:rsid w:val="002E1037"/>
    <w:rsid w:val="002E11D7"/>
    <w:rsid w:val="002E172B"/>
    <w:rsid w:val="002E19B7"/>
    <w:rsid w:val="002E1AD6"/>
    <w:rsid w:val="002E1D97"/>
    <w:rsid w:val="002E1E6B"/>
    <w:rsid w:val="002E1FF4"/>
    <w:rsid w:val="002E20BC"/>
    <w:rsid w:val="002E2293"/>
    <w:rsid w:val="002E24F8"/>
    <w:rsid w:val="002E282E"/>
    <w:rsid w:val="002E2966"/>
    <w:rsid w:val="002E2BB8"/>
    <w:rsid w:val="002E3229"/>
    <w:rsid w:val="002E35C5"/>
    <w:rsid w:val="002E363C"/>
    <w:rsid w:val="002E371D"/>
    <w:rsid w:val="002E37AB"/>
    <w:rsid w:val="002E3C2F"/>
    <w:rsid w:val="002E3F17"/>
    <w:rsid w:val="002E431A"/>
    <w:rsid w:val="002E4459"/>
    <w:rsid w:val="002E447C"/>
    <w:rsid w:val="002E44BA"/>
    <w:rsid w:val="002E4B8D"/>
    <w:rsid w:val="002E4D77"/>
    <w:rsid w:val="002E5235"/>
    <w:rsid w:val="002E54E6"/>
    <w:rsid w:val="002E57D2"/>
    <w:rsid w:val="002E581E"/>
    <w:rsid w:val="002E5979"/>
    <w:rsid w:val="002E59F3"/>
    <w:rsid w:val="002E5AFE"/>
    <w:rsid w:val="002E65FA"/>
    <w:rsid w:val="002E66E1"/>
    <w:rsid w:val="002E672A"/>
    <w:rsid w:val="002E6805"/>
    <w:rsid w:val="002E6DAA"/>
    <w:rsid w:val="002E6ECB"/>
    <w:rsid w:val="002E707C"/>
    <w:rsid w:val="002E746F"/>
    <w:rsid w:val="002E77D8"/>
    <w:rsid w:val="002E7A6B"/>
    <w:rsid w:val="002E7DBA"/>
    <w:rsid w:val="002F01AB"/>
    <w:rsid w:val="002F03A0"/>
    <w:rsid w:val="002F0553"/>
    <w:rsid w:val="002F05B5"/>
    <w:rsid w:val="002F0663"/>
    <w:rsid w:val="002F089B"/>
    <w:rsid w:val="002F0A41"/>
    <w:rsid w:val="002F0D5F"/>
    <w:rsid w:val="002F0E99"/>
    <w:rsid w:val="002F0FCB"/>
    <w:rsid w:val="002F109C"/>
    <w:rsid w:val="002F14F4"/>
    <w:rsid w:val="002F174E"/>
    <w:rsid w:val="002F2437"/>
    <w:rsid w:val="002F26F6"/>
    <w:rsid w:val="002F2F1E"/>
    <w:rsid w:val="002F3604"/>
    <w:rsid w:val="002F373A"/>
    <w:rsid w:val="002F38B9"/>
    <w:rsid w:val="002F3B53"/>
    <w:rsid w:val="002F3DA3"/>
    <w:rsid w:val="002F40BF"/>
    <w:rsid w:val="002F4167"/>
    <w:rsid w:val="002F4811"/>
    <w:rsid w:val="002F512A"/>
    <w:rsid w:val="002F51C9"/>
    <w:rsid w:val="002F5813"/>
    <w:rsid w:val="002F59D6"/>
    <w:rsid w:val="002F5DC4"/>
    <w:rsid w:val="002F60E0"/>
    <w:rsid w:val="002F6306"/>
    <w:rsid w:val="002F6566"/>
    <w:rsid w:val="002F6AB6"/>
    <w:rsid w:val="002F6CFE"/>
    <w:rsid w:val="002F6EAE"/>
    <w:rsid w:val="002F7191"/>
    <w:rsid w:val="002F7749"/>
    <w:rsid w:val="002F7AC7"/>
    <w:rsid w:val="002F7C64"/>
    <w:rsid w:val="002F7C66"/>
    <w:rsid w:val="00300192"/>
    <w:rsid w:val="00300647"/>
    <w:rsid w:val="003007E2"/>
    <w:rsid w:val="00300B94"/>
    <w:rsid w:val="00300D8B"/>
    <w:rsid w:val="0030186A"/>
    <w:rsid w:val="00302101"/>
    <w:rsid w:val="00302330"/>
    <w:rsid w:val="003023F3"/>
    <w:rsid w:val="0030259B"/>
    <w:rsid w:val="0030265C"/>
    <w:rsid w:val="003027C1"/>
    <w:rsid w:val="00302D3B"/>
    <w:rsid w:val="00303607"/>
    <w:rsid w:val="003036F6"/>
    <w:rsid w:val="0030370B"/>
    <w:rsid w:val="003038DB"/>
    <w:rsid w:val="003039A2"/>
    <w:rsid w:val="00303B0A"/>
    <w:rsid w:val="00303BAD"/>
    <w:rsid w:val="00303C04"/>
    <w:rsid w:val="00303D60"/>
    <w:rsid w:val="00303FFF"/>
    <w:rsid w:val="003041B5"/>
    <w:rsid w:val="003042E1"/>
    <w:rsid w:val="0030471F"/>
    <w:rsid w:val="0030473B"/>
    <w:rsid w:val="0030495E"/>
    <w:rsid w:val="00304C05"/>
    <w:rsid w:val="003054A2"/>
    <w:rsid w:val="003054FC"/>
    <w:rsid w:val="00305AEB"/>
    <w:rsid w:val="00305C7F"/>
    <w:rsid w:val="0030605D"/>
    <w:rsid w:val="003061CC"/>
    <w:rsid w:val="003062E4"/>
    <w:rsid w:val="00306AE2"/>
    <w:rsid w:val="00306BE5"/>
    <w:rsid w:val="0030732C"/>
    <w:rsid w:val="00307929"/>
    <w:rsid w:val="00307EB9"/>
    <w:rsid w:val="00310AB8"/>
    <w:rsid w:val="00310C12"/>
    <w:rsid w:val="003110FC"/>
    <w:rsid w:val="0031110D"/>
    <w:rsid w:val="00311401"/>
    <w:rsid w:val="003117CF"/>
    <w:rsid w:val="00311B06"/>
    <w:rsid w:val="00311CFB"/>
    <w:rsid w:val="00311EF9"/>
    <w:rsid w:val="00311F1D"/>
    <w:rsid w:val="00312144"/>
    <w:rsid w:val="0031229E"/>
    <w:rsid w:val="0031253D"/>
    <w:rsid w:val="00312A83"/>
    <w:rsid w:val="00312FFE"/>
    <w:rsid w:val="0031329E"/>
    <w:rsid w:val="00313957"/>
    <w:rsid w:val="00313C78"/>
    <w:rsid w:val="00314293"/>
    <w:rsid w:val="00314905"/>
    <w:rsid w:val="00314A02"/>
    <w:rsid w:val="00314B6B"/>
    <w:rsid w:val="003150D3"/>
    <w:rsid w:val="003152C4"/>
    <w:rsid w:val="003154D1"/>
    <w:rsid w:val="00315554"/>
    <w:rsid w:val="003158AC"/>
    <w:rsid w:val="00315ECA"/>
    <w:rsid w:val="00316711"/>
    <w:rsid w:val="00316A7B"/>
    <w:rsid w:val="00316F3F"/>
    <w:rsid w:val="00317066"/>
    <w:rsid w:val="0031709D"/>
    <w:rsid w:val="00317273"/>
    <w:rsid w:val="003172EB"/>
    <w:rsid w:val="00317AA6"/>
    <w:rsid w:val="00317B57"/>
    <w:rsid w:val="00317BCC"/>
    <w:rsid w:val="00317CAA"/>
    <w:rsid w:val="00317EAE"/>
    <w:rsid w:val="00317FEB"/>
    <w:rsid w:val="00320264"/>
    <w:rsid w:val="003203B9"/>
    <w:rsid w:val="003207C8"/>
    <w:rsid w:val="00320A96"/>
    <w:rsid w:val="00320DC1"/>
    <w:rsid w:val="0032135E"/>
    <w:rsid w:val="00321A1D"/>
    <w:rsid w:val="00321CFC"/>
    <w:rsid w:val="00321DB8"/>
    <w:rsid w:val="0032200C"/>
    <w:rsid w:val="00322384"/>
    <w:rsid w:val="00322535"/>
    <w:rsid w:val="003227AC"/>
    <w:rsid w:val="00322AFF"/>
    <w:rsid w:val="00322D2B"/>
    <w:rsid w:val="00322E7B"/>
    <w:rsid w:val="00322E8F"/>
    <w:rsid w:val="003232BE"/>
    <w:rsid w:val="0032340E"/>
    <w:rsid w:val="0032355E"/>
    <w:rsid w:val="0032391F"/>
    <w:rsid w:val="00323B8B"/>
    <w:rsid w:val="00323E25"/>
    <w:rsid w:val="0032434E"/>
    <w:rsid w:val="0032437D"/>
    <w:rsid w:val="003243AC"/>
    <w:rsid w:val="00324751"/>
    <w:rsid w:val="003249F3"/>
    <w:rsid w:val="00324C72"/>
    <w:rsid w:val="0032505B"/>
    <w:rsid w:val="003251C6"/>
    <w:rsid w:val="00325329"/>
    <w:rsid w:val="00325668"/>
    <w:rsid w:val="00325807"/>
    <w:rsid w:val="003258D5"/>
    <w:rsid w:val="00325904"/>
    <w:rsid w:val="00325A59"/>
    <w:rsid w:val="00325BF7"/>
    <w:rsid w:val="00325CF6"/>
    <w:rsid w:val="003263E6"/>
    <w:rsid w:val="0032646A"/>
    <w:rsid w:val="003265F9"/>
    <w:rsid w:val="00326716"/>
    <w:rsid w:val="00326AB0"/>
    <w:rsid w:val="00327162"/>
    <w:rsid w:val="0032726C"/>
    <w:rsid w:val="003273F1"/>
    <w:rsid w:val="00327B36"/>
    <w:rsid w:val="00327B51"/>
    <w:rsid w:val="00327C8E"/>
    <w:rsid w:val="00330387"/>
    <w:rsid w:val="003303DE"/>
    <w:rsid w:val="003304A1"/>
    <w:rsid w:val="003305B1"/>
    <w:rsid w:val="00330D25"/>
    <w:rsid w:val="003314B4"/>
    <w:rsid w:val="00331596"/>
    <w:rsid w:val="003318FB"/>
    <w:rsid w:val="00331ED4"/>
    <w:rsid w:val="00332001"/>
    <w:rsid w:val="0033208A"/>
    <w:rsid w:val="0033231F"/>
    <w:rsid w:val="0033265F"/>
    <w:rsid w:val="0033268D"/>
    <w:rsid w:val="00332690"/>
    <w:rsid w:val="00332763"/>
    <w:rsid w:val="00332AE6"/>
    <w:rsid w:val="00332BF5"/>
    <w:rsid w:val="00333256"/>
    <w:rsid w:val="003344DE"/>
    <w:rsid w:val="00334685"/>
    <w:rsid w:val="0033489E"/>
    <w:rsid w:val="003358E4"/>
    <w:rsid w:val="003358E6"/>
    <w:rsid w:val="00335A01"/>
    <w:rsid w:val="00335DB4"/>
    <w:rsid w:val="0033620B"/>
    <w:rsid w:val="00336B83"/>
    <w:rsid w:val="00336C9B"/>
    <w:rsid w:val="00336E23"/>
    <w:rsid w:val="00336E94"/>
    <w:rsid w:val="00336F43"/>
    <w:rsid w:val="00336FFE"/>
    <w:rsid w:val="00337056"/>
    <w:rsid w:val="00337891"/>
    <w:rsid w:val="0033791E"/>
    <w:rsid w:val="0033B160"/>
    <w:rsid w:val="0034012D"/>
    <w:rsid w:val="0034068F"/>
    <w:rsid w:val="003409F2"/>
    <w:rsid w:val="00340ABF"/>
    <w:rsid w:val="00340BB6"/>
    <w:rsid w:val="00340CC0"/>
    <w:rsid w:val="00340F87"/>
    <w:rsid w:val="003414EF"/>
    <w:rsid w:val="003416D7"/>
    <w:rsid w:val="00341CA3"/>
    <w:rsid w:val="00341F0E"/>
    <w:rsid w:val="00341FE5"/>
    <w:rsid w:val="00341FF1"/>
    <w:rsid w:val="00342315"/>
    <w:rsid w:val="00342885"/>
    <w:rsid w:val="00342978"/>
    <w:rsid w:val="003429EF"/>
    <w:rsid w:val="00342AAC"/>
    <w:rsid w:val="00342BE3"/>
    <w:rsid w:val="00343ACA"/>
    <w:rsid w:val="00343D71"/>
    <w:rsid w:val="003442C6"/>
    <w:rsid w:val="003448E2"/>
    <w:rsid w:val="00344E49"/>
    <w:rsid w:val="00344F7A"/>
    <w:rsid w:val="00345069"/>
    <w:rsid w:val="003450AC"/>
    <w:rsid w:val="00345430"/>
    <w:rsid w:val="00345A63"/>
    <w:rsid w:val="00345BFB"/>
    <w:rsid w:val="00345EC2"/>
    <w:rsid w:val="0034634B"/>
    <w:rsid w:val="003466D1"/>
    <w:rsid w:val="003466E5"/>
    <w:rsid w:val="003469E0"/>
    <w:rsid w:val="00346B51"/>
    <w:rsid w:val="0034705A"/>
    <w:rsid w:val="00347300"/>
    <w:rsid w:val="003475F0"/>
    <w:rsid w:val="00347E87"/>
    <w:rsid w:val="00347EC0"/>
    <w:rsid w:val="00347F4A"/>
    <w:rsid w:val="00350345"/>
    <w:rsid w:val="0035037D"/>
    <w:rsid w:val="0035041C"/>
    <w:rsid w:val="0035042B"/>
    <w:rsid w:val="00350904"/>
    <w:rsid w:val="00350D83"/>
    <w:rsid w:val="0035118F"/>
    <w:rsid w:val="00351215"/>
    <w:rsid w:val="003517A0"/>
    <w:rsid w:val="00351AEA"/>
    <w:rsid w:val="00351CE9"/>
    <w:rsid w:val="003528D4"/>
    <w:rsid w:val="00352B05"/>
    <w:rsid w:val="00352D3D"/>
    <w:rsid w:val="00353117"/>
    <w:rsid w:val="00353692"/>
    <w:rsid w:val="00353BD1"/>
    <w:rsid w:val="0035442E"/>
    <w:rsid w:val="003545FE"/>
    <w:rsid w:val="003546E1"/>
    <w:rsid w:val="003549FD"/>
    <w:rsid w:val="00354A8A"/>
    <w:rsid w:val="0035514A"/>
    <w:rsid w:val="00355281"/>
    <w:rsid w:val="0035536E"/>
    <w:rsid w:val="00355C01"/>
    <w:rsid w:val="00356271"/>
    <w:rsid w:val="00356977"/>
    <w:rsid w:val="00356992"/>
    <w:rsid w:val="003569F5"/>
    <w:rsid w:val="00356BC1"/>
    <w:rsid w:val="00356E54"/>
    <w:rsid w:val="00356E5C"/>
    <w:rsid w:val="00357206"/>
    <w:rsid w:val="00357252"/>
    <w:rsid w:val="00357661"/>
    <w:rsid w:val="0035771A"/>
    <w:rsid w:val="00357A31"/>
    <w:rsid w:val="00357F85"/>
    <w:rsid w:val="00360278"/>
    <w:rsid w:val="00360348"/>
    <w:rsid w:val="00360651"/>
    <w:rsid w:val="00360662"/>
    <w:rsid w:val="0036098B"/>
    <w:rsid w:val="003609F7"/>
    <w:rsid w:val="00360B4F"/>
    <w:rsid w:val="00360D4C"/>
    <w:rsid w:val="00360D52"/>
    <w:rsid w:val="00361BEF"/>
    <w:rsid w:val="003622EC"/>
    <w:rsid w:val="003623B5"/>
    <w:rsid w:val="003624DE"/>
    <w:rsid w:val="00362812"/>
    <w:rsid w:val="00362A9E"/>
    <w:rsid w:val="00362AF3"/>
    <w:rsid w:val="00362CFD"/>
    <w:rsid w:val="00362EDD"/>
    <w:rsid w:val="00362F3F"/>
    <w:rsid w:val="0036350C"/>
    <w:rsid w:val="00363546"/>
    <w:rsid w:val="0036364A"/>
    <w:rsid w:val="003644ED"/>
    <w:rsid w:val="00364BF6"/>
    <w:rsid w:val="00364CEC"/>
    <w:rsid w:val="003652EF"/>
    <w:rsid w:val="0036593A"/>
    <w:rsid w:val="00365942"/>
    <w:rsid w:val="003659B5"/>
    <w:rsid w:val="00365AE1"/>
    <w:rsid w:val="00365E0F"/>
    <w:rsid w:val="00366356"/>
    <w:rsid w:val="003663E0"/>
    <w:rsid w:val="00366670"/>
    <w:rsid w:val="003667F1"/>
    <w:rsid w:val="003668E9"/>
    <w:rsid w:val="00366CC5"/>
    <w:rsid w:val="00366DCB"/>
    <w:rsid w:val="00367125"/>
    <w:rsid w:val="00367A52"/>
    <w:rsid w:val="00367AC3"/>
    <w:rsid w:val="00367BF6"/>
    <w:rsid w:val="00370106"/>
    <w:rsid w:val="003706A7"/>
    <w:rsid w:val="0037076A"/>
    <w:rsid w:val="003707D0"/>
    <w:rsid w:val="00370892"/>
    <w:rsid w:val="00370A89"/>
    <w:rsid w:val="00370AA6"/>
    <w:rsid w:val="003714E3"/>
    <w:rsid w:val="003717E5"/>
    <w:rsid w:val="003719AC"/>
    <w:rsid w:val="00371DB8"/>
    <w:rsid w:val="0037210B"/>
    <w:rsid w:val="003721D0"/>
    <w:rsid w:val="00372825"/>
    <w:rsid w:val="003729B3"/>
    <w:rsid w:val="00372C26"/>
    <w:rsid w:val="00372F7E"/>
    <w:rsid w:val="0037341F"/>
    <w:rsid w:val="003735F0"/>
    <w:rsid w:val="00373B78"/>
    <w:rsid w:val="00373EA8"/>
    <w:rsid w:val="00373EBA"/>
    <w:rsid w:val="00373F36"/>
    <w:rsid w:val="00374065"/>
    <w:rsid w:val="00374387"/>
    <w:rsid w:val="00374475"/>
    <w:rsid w:val="0037460F"/>
    <w:rsid w:val="00374D6F"/>
    <w:rsid w:val="00375209"/>
    <w:rsid w:val="003753A4"/>
    <w:rsid w:val="003759B7"/>
    <w:rsid w:val="00375BD3"/>
    <w:rsid w:val="00375DFE"/>
    <w:rsid w:val="00375ED9"/>
    <w:rsid w:val="003761C1"/>
    <w:rsid w:val="00376358"/>
    <w:rsid w:val="00376899"/>
    <w:rsid w:val="00376AFF"/>
    <w:rsid w:val="00376CD2"/>
    <w:rsid w:val="00377162"/>
    <w:rsid w:val="003776BC"/>
    <w:rsid w:val="00377775"/>
    <w:rsid w:val="00377C12"/>
    <w:rsid w:val="003800FC"/>
    <w:rsid w:val="003801D2"/>
    <w:rsid w:val="00380251"/>
    <w:rsid w:val="0038025B"/>
    <w:rsid w:val="003804A9"/>
    <w:rsid w:val="003804D5"/>
    <w:rsid w:val="003809D8"/>
    <w:rsid w:val="00381234"/>
    <w:rsid w:val="003814C5"/>
    <w:rsid w:val="0038195E"/>
    <w:rsid w:val="00381D24"/>
    <w:rsid w:val="00381D48"/>
    <w:rsid w:val="00381E79"/>
    <w:rsid w:val="003822A8"/>
    <w:rsid w:val="00382372"/>
    <w:rsid w:val="00382D2A"/>
    <w:rsid w:val="00383026"/>
    <w:rsid w:val="003834A5"/>
    <w:rsid w:val="0038380D"/>
    <w:rsid w:val="003839FA"/>
    <w:rsid w:val="00383AED"/>
    <w:rsid w:val="00383B25"/>
    <w:rsid w:val="00384031"/>
    <w:rsid w:val="003840FB"/>
    <w:rsid w:val="0038411E"/>
    <w:rsid w:val="0038428B"/>
    <w:rsid w:val="0038437D"/>
    <w:rsid w:val="003844D1"/>
    <w:rsid w:val="003849BA"/>
    <w:rsid w:val="00384DFE"/>
    <w:rsid w:val="00385337"/>
    <w:rsid w:val="003857C4"/>
    <w:rsid w:val="003857E6"/>
    <w:rsid w:val="00385805"/>
    <w:rsid w:val="00385916"/>
    <w:rsid w:val="00385D35"/>
    <w:rsid w:val="00385DBA"/>
    <w:rsid w:val="00385FDD"/>
    <w:rsid w:val="003865E2"/>
    <w:rsid w:val="0038674A"/>
    <w:rsid w:val="003867A0"/>
    <w:rsid w:val="0038690C"/>
    <w:rsid w:val="00386C5A"/>
    <w:rsid w:val="00386CA7"/>
    <w:rsid w:val="00386F52"/>
    <w:rsid w:val="0038753B"/>
    <w:rsid w:val="003905ED"/>
    <w:rsid w:val="003906FE"/>
    <w:rsid w:val="00390727"/>
    <w:rsid w:val="00390A86"/>
    <w:rsid w:val="00390C7C"/>
    <w:rsid w:val="00390DE6"/>
    <w:rsid w:val="00391224"/>
    <w:rsid w:val="00391B58"/>
    <w:rsid w:val="00391BD1"/>
    <w:rsid w:val="003920FC"/>
    <w:rsid w:val="00392234"/>
    <w:rsid w:val="00392783"/>
    <w:rsid w:val="00392866"/>
    <w:rsid w:val="003928D5"/>
    <w:rsid w:val="0039293F"/>
    <w:rsid w:val="00392A8E"/>
    <w:rsid w:val="00392E1F"/>
    <w:rsid w:val="00392E24"/>
    <w:rsid w:val="0039325F"/>
    <w:rsid w:val="00393819"/>
    <w:rsid w:val="0039385B"/>
    <w:rsid w:val="003939B8"/>
    <w:rsid w:val="00393CB6"/>
    <w:rsid w:val="00393E2B"/>
    <w:rsid w:val="00393F6F"/>
    <w:rsid w:val="003941E0"/>
    <w:rsid w:val="003942D8"/>
    <w:rsid w:val="00394328"/>
    <w:rsid w:val="003943D7"/>
    <w:rsid w:val="0039483B"/>
    <w:rsid w:val="00395140"/>
    <w:rsid w:val="003953CC"/>
    <w:rsid w:val="003954D4"/>
    <w:rsid w:val="00395883"/>
    <w:rsid w:val="00395DE2"/>
    <w:rsid w:val="00395EA9"/>
    <w:rsid w:val="00395FF8"/>
    <w:rsid w:val="00396171"/>
    <w:rsid w:val="00396404"/>
    <w:rsid w:val="00396434"/>
    <w:rsid w:val="003969F1"/>
    <w:rsid w:val="00396AE2"/>
    <w:rsid w:val="0039719E"/>
    <w:rsid w:val="003973ED"/>
    <w:rsid w:val="00397616"/>
    <w:rsid w:val="0039772A"/>
    <w:rsid w:val="003A055E"/>
    <w:rsid w:val="003A08C9"/>
    <w:rsid w:val="003A0CAA"/>
    <w:rsid w:val="003A0EE1"/>
    <w:rsid w:val="003A0F01"/>
    <w:rsid w:val="003A1204"/>
    <w:rsid w:val="003A14BB"/>
    <w:rsid w:val="003A1518"/>
    <w:rsid w:val="003A1723"/>
    <w:rsid w:val="003A197C"/>
    <w:rsid w:val="003A1EA9"/>
    <w:rsid w:val="003A216E"/>
    <w:rsid w:val="003A218B"/>
    <w:rsid w:val="003A230E"/>
    <w:rsid w:val="003A267F"/>
    <w:rsid w:val="003A2833"/>
    <w:rsid w:val="003A28A8"/>
    <w:rsid w:val="003A2926"/>
    <w:rsid w:val="003A326D"/>
    <w:rsid w:val="003A3A2D"/>
    <w:rsid w:val="003A423F"/>
    <w:rsid w:val="003A4B5B"/>
    <w:rsid w:val="003A4ED8"/>
    <w:rsid w:val="003A5063"/>
    <w:rsid w:val="003A569E"/>
    <w:rsid w:val="003A5846"/>
    <w:rsid w:val="003A59B0"/>
    <w:rsid w:val="003A5A17"/>
    <w:rsid w:val="003A5A9B"/>
    <w:rsid w:val="003A619A"/>
    <w:rsid w:val="003A626D"/>
    <w:rsid w:val="003A63F3"/>
    <w:rsid w:val="003A66B0"/>
    <w:rsid w:val="003A6B4F"/>
    <w:rsid w:val="003A6FE5"/>
    <w:rsid w:val="003A709D"/>
    <w:rsid w:val="003A7378"/>
    <w:rsid w:val="003A7A2D"/>
    <w:rsid w:val="003A7F6E"/>
    <w:rsid w:val="003B0150"/>
    <w:rsid w:val="003B02C3"/>
    <w:rsid w:val="003B037C"/>
    <w:rsid w:val="003B053B"/>
    <w:rsid w:val="003B0CDF"/>
    <w:rsid w:val="003B0D70"/>
    <w:rsid w:val="003B0EF4"/>
    <w:rsid w:val="003B1372"/>
    <w:rsid w:val="003B177E"/>
    <w:rsid w:val="003B1F46"/>
    <w:rsid w:val="003B1F75"/>
    <w:rsid w:val="003B247F"/>
    <w:rsid w:val="003B2688"/>
    <w:rsid w:val="003B277B"/>
    <w:rsid w:val="003B2A59"/>
    <w:rsid w:val="003B2BDA"/>
    <w:rsid w:val="003B2CC5"/>
    <w:rsid w:val="003B2E4A"/>
    <w:rsid w:val="003B3065"/>
    <w:rsid w:val="003B30F2"/>
    <w:rsid w:val="003B342A"/>
    <w:rsid w:val="003B3432"/>
    <w:rsid w:val="003B3707"/>
    <w:rsid w:val="003B3FA3"/>
    <w:rsid w:val="003B48B8"/>
    <w:rsid w:val="003B4E01"/>
    <w:rsid w:val="003B4FD5"/>
    <w:rsid w:val="003B51D9"/>
    <w:rsid w:val="003B5262"/>
    <w:rsid w:val="003B56A0"/>
    <w:rsid w:val="003B5A99"/>
    <w:rsid w:val="003B5C22"/>
    <w:rsid w:val="003B69D8"/>
    <w:rsid w:val="003B6BC2"/>
    <w:rsid w:val="003B6DF4"/>
    <w:rsid w:val="003B6E28"/>
    <w:rsid w:val="003B6EC0"/>
    <w:rsid w:val="003B719B"/>
    <w:rsid w:val="003B73E6"/>
    <w:rsid w:val="003B7476"/>
    <w:rsid w:val="003B7722"/>
    <w:rsid w:val="003B7C01"/>
    <w:rsid w:val="003C019A"/>
    <w:rsid w:val="003C019B"/>
    <w:rsid w:val="003C0844"/>
    <w:rsid w:val="003C0A7C"/>
    <w:rsid w:val="003C1003"/>
    <w:rsid w:val="003C118D"/>
    <w:rsid w:val="003C13B7"/>
    <w:rsid w:val="003C19C4"/>
    <w:rsid w:val="003C1A2C"/>
    <w:rsid w:val="003C25C4"/>
    <w:rsid w:val="003C2706"/>
    <w:rsid w:val="003C2903"/>
    <w:rsid w:val="003C293F"/>
    <w:rsid w:val="003C2CC9"/>
    <w:rsid w:val="003C2DE4"/>
    <w:rsid w:val="003C3236"/>
    <w:rsid w:val="003C32D0"/>
    <w:rsid w:val="003C340D"/>
    <w:rsid w:val="003C3B0D"/>
    <w:rsid w:val="003C401A"/>
    <w:rsid w:val="003C41D2"/>
    <w:rsid w:val="003C423F"/>
    <w:rsid w:val="003C4310"/>
    <w:rsid w:val="003C44B6"/>
    <w:rsid w:val="003C4AD7"/>
    <w:rsid w:val="003C4AF8"/>
    <w:rsid w:val="003C4EE7"/>
    <w:rsid w:val="003C5890"/>
    <w:rsid w:val="003C5EC3"/>
    <w:rsid w:val="003C6006"/>
    <w:rsid w:val="003C620A"/>
    <w:rsid w:val="003C6303"/>
    <w:rsid w:val="003C63F5"/>
    <w:rsid w:val="003C64B9"/>
    <w:rsid w:val="003C64EA"/>
    <w:rsid w:val="003C65D4"/>
    <w:rsid w:val="003C6C4F"/>
    <w:rsid w:val="003C7636"/>
    <w:rsid w:val="003C76CD"/>
    <w:rsid w:val="003C7930"/>
    <w:rsid w:val="003C7A30"/>
    <w:rsid w:val="003C7BD1"/>
    <w:rsid w:val="003D0021"/>
    <w:rsid w:val="003D07D3"/>
    <w:rsid w:val="003D08A3"/>
    <w:rsid w:val="003D0FA9"/>
    <w:rsid w:val="003D1096"/>
    <w:rsid w:val="003D167F"/>
    <w:rsid w:val="003D172A"/>
    <w:rsid w:val="003D17CC"/>
    <w:rsid w:val="003D18C7"/>
    <w:rsid w:val="003D19AC"/>
    <w:rsid w:val="003D1DF8"/>
    <w:rsid w:val="003D1E50"/>
    <w:rsid w:val="003D23CD"/>
    <w:rsid w:val="003D25C4"/>
    <w:rsid w:val="003D26DC"/>
    <w:rsid w:val="003D27CD"/>
    <w:rsid w:val="003D292F"/>
    <w:rsid w:val="003D2D37"/>
    <w:rsid w:val="003D2F1A"/>
    <w:rsid w:val="003D3B27"/>
    <w:rsid w:val="003D3BC3"/>
    <w:rsid w:val="003D40CC"/>
    <w:rsid w:val="003D410B"/>
    <w:rsid w:val="003D419D"/>
    <w:rsid w:val="003D4695"/>
    <w:rsid w:val="003D4840"/>
    <w:rsid w:val="003D48C3"/>
    <w:rsid w:val="003D499C"/>
    <w:rsid w:val="003D4AFE"/>
    <w:rsid w:val="003D510A"/>
    <w:rsid w:val="003D51FD"/>
    <w:rsid w:val="003D5452"/>
    <w:rsid w:val="003D59C8"/>
    <w:rsid w:val="003D59E3"/>
    <w:rsid w:val="003D63EA"/>
    <w:rsid w:val="003D66B3"/>
    <w:rsid w:val="003D6D8F"/>
    <w:rsid w:val="003D6E66"/>
    <w:rsid w:val="003D7009"/>
    <w:rsid w:val="003D70FD"/>
    <w:rsid w:val="003D7511"/>
    <w:rsid w:val="003D75E0"/>
    <w:rsid w:val="003D7717"/>
    <w:rsid w:val="003D7CAC"/>
    <w:rsid w:val="003E01A5"/>
    <w:rsid w:val="003E0224"/>
    <w:rsid w:val="003E057C"/>
    <w:rsid w:val="003E0DD4"/>
    <w:rsid w:val="003E1135"/>
    <w:rsid w:val="003E14E0"/>
    <w:rsid w:val="003E1ABA"/>
    <w:rsid w:val="003E1ED4"/>
    <w:rsid w:val="003E2153"/>
    <w:rsid w:val="003E254C"/>
    <w:rsid w:val="003E2587"/>
    <w:rsid w:val="003E275F"/>
    <w:rsid w:val="003E27DF"/>
    <w:rsid w:val="003E2A4A"/>
    <w:rsid w:val="003E2A81"/>
    <w:rsid w:val="003E2CDC"/>
    <w:rsid w:val="003E3390"/>
    <w:rsid w:val="003E34F0"/>
    <w:rsid w:val="003E3FDB"/>
    <w:rsid w:val="003E4B4B"/>
    <w:rsid w:val="003E4E65"/>
    <w:rsid w:val="003E4F24"/>
    <w:rsid w:val="003E552B"/>
    <w:rsid w:val="003E57A1"/>
    <w:rsid w:val="003E5CB9"/>
    <w:rsid w:val="003E5D2F"/>
    <w:rsid w:val="003E5E2F"/>
    <w:rsid w:val="003E5ED7"/>
    <w:rsid w:val="003E5F34"/>
    <w:rsid w:val="003E60BC"/>
    <w:rsid w:val="003E6117"/>
    <w:rsid w:val="003E636C"/>
    <w:rsid w:val="003E665D"/>
    <w:rsid w:val="003E6819"/>
    <w:rsid w:val="003E6A8C"/>
    <w:rsid w:val="003E6B4F"/>
    <w:rsid w:val="003E6BF9"/>
    <w:rsid w:val="003E6CDB"/>
    <w:rsid w:val="003E6D9C"/>
    <w:rsid w:val="003E71B5"/>
    <w:rsid w:val="003E7211"/>
    <w:rsid w:val="003E734D"/>
    <w:rsid w:val="003E7A43"/>
    <w:rsid w:val="003E7B0A"/>
    <w:rsid w:val="003E7D26"/>
    <w:rsid w:val="003E7F7F"/>
    <w:rsid w:val="003F02A8"/>
    <w:rsid w:val="003F0366"/>
    <w:rsid w:val="003F043C"/>
    <w:rsid w:val="003F0674"/>
    <w:rsid w:val="003F06AF"/>
    <w:rsid w:val="003F1137"/>
    <w:rsid w:val="003F1651"/>
    <w:rsid w:val="003F1BA4"/>
    <w:rsid w:val="003F1FCB"/>
    <w:rsid w:val="003F207E"/>
    <w:rsid w:val="003F2413"/>
    <w:rsid w:val="003F24A4"/>
    <w:rsid w:val="003F25E2"/>
    <w:rsid w:val="003F25F7"/>
    <w:rsid w:val="003F271A"/>
    <w:rsid w:val="003F2B38"/>
    <w:rsid w:val="003F2C84"/>
    <w:rsid w:val="003F2D56"/>
    <w:rsid w:val="003F2DE7"/>
    <w:rsid w:val="003F310C"/>
    <w:rsid w:val="003F3422"/>
    <w:rsid w:val="003F3494"/>
    <w:rsid w:val="003F3582"/>
    <w:rsid w:val="003F37FC"/>
    <w:rsid w:val="003F38BD"/>
    <w:rsid w:val="003F39DE"/>
    <w:rsid w:val="003F4016"/>
    <w:rsid w:val="003F411B"/>
    <w:rsid w:val="003F49E9"/>
    <w:rsid w:val="003F4B06"/>
    <w:rsid w:val="003F5287"/>
    <w:rsid w:val="003F5292"/>
    <w:rsid w:val="003F52A0"/>
    <w:rsid w:val="003F53BF"/>
    <w:rsid w:val="003F5437"/>
    <w:rsid w:val="003F544A"/>
    <w:rsid w:val="003F594C"/>
    <w:rsid w:val="003F5BD3"/>
    <w:rsid w:val="003F5DEB"/>
    <w:rsid w:val="003F6144"/>
    <w:rsid w:val="003F627E"/>
    <w:rsid w:val="003F6573"/>
    <w:rsid w:val="003F6AFC"/>
    <w:rsid w:val="003F6F59"/>
    <w:rsid w:val="003F7092"/>
    <w:rsid w:val="003F73C5"/>
    <w:rsid w:val="003F7434"/>
    <w:rsid w:val="003F745C"/>
    <w:rsid w:val="003F7BDD"/>
    <w:rsid w:val="003F7E0B"/>
    <w:rsid w:val="003F7E7A"/>
    <w:rsid w:val="00400018"/>
    <w:rsid w:val="004001D4"/>
    <w:rsid w:val="00400565"/>
    <w:rsid w:val="004007AB"/>
    <w:rsid w:val="004008BE"/>
    <w:rsid w:val="004009AB"/>
    <w:rsid w:val="00400DA7"/>
    <w:rsid w:val="00400F3C"/>
    <w:rsid w:val="00401479"/>
    <w:rsid w:val="0040152F"/>
    <w:rsid w:val="00401AE1"/>
    <w:rsid w:val="00401CA7"/>
    <w:rsid w:val="004021C4"/>
    <w:rsid w:val="00402228"/>
    <w:rsid w:val="00402A23"/>
    <w:rsid w:val="00402E60"/>
    <w:rsid w:val="004037CA"/>
    <w:rsid w:val="004039E5"/>
    <w:rsid w:val="00403A6A"/>
    <w:rsid w:val="00403E3A"/>
    <w:rsid w:val="0040418B"/>
    <w:rsid w:val="0040427B"/>
    <w:rsid w:val="004042A4"/>
    <w:rsid w:val="00404702"/>
    <w:rsid w:val="004050E7"/>
    <w:rsid w:val="004057C6"/>
    <w:rsid w:val="00405B7A"/>
    <w:rsid w:val="00405D99"/>
    <w:rsid w:val="00405E18"/>
    <w:rsid w:val="0040640F"/>
    <w:rsid w:val="00406440"/>
    <w:rsid w:val="0040650F"/>
    <w:rsid w:val="00406A47"/>
    <w:rsid w:val="00406B45"/>
    <w:rsid w:val="00406B9E"/>
    <w:rsid w:val="00406C4A"/>
    <w:rsid w:val="00406D86"/>
    <w:rsid w:val="00406FE3"/>
    <w:rsid w:val="004071E0"/>
    <w:rsid w:val="00407409"/>
    <w:rsid w:val="00407686"/>
    <w:rsid w:val="004076BF"/>
    <w:rsid w:val="004076E4"/>
    <w:rsid w:val="00407F23"/>
    <w:rsid w:val="004102C6"/>
    <w:rsid w:val="004106AD"/>
    <w:rsid w:val="004106CC"/>
    <w:rsid w:val="00410AFA"/>
    <w:rsid w:val="00410C07"/>
    <w:rsid w:val="00410DB9"/>
    <w:rsid w:val="00411287"/>
    <w:rsid w:val="00411308"/>
    <w:rsid w:val="00411316"/>
    <w:rsid w:val="00411BC1"/>
    <w:rsid w:val="00411CAE"/>
    <w:rsid w:val="00411D53"/>
    <w:rsid w:val="004120BD"/>
    <w:rsid w:val="004121EF"/>
    <w:rsid w:val="00412305"/>
    <w:rsid w:val="00412344"/>
    <w:rsid w:val="004124F2"/>
    <w:rsid w:val="00412702"/>
    <w:rsid w:val="004130CD"/>
    <w:rsid w:val="004134ED"/>
    <w:rsid w:val="00413A0E"/>
    <w:rsid w:val="00413D5E"/>
    <w:rsid w:val="00413D9C"/>
    <w:rsid w:val="00413DD2"/>
    <w:rsid w:val="00413E17"/>
    <w:rsid w:val="00413E77"/>
    <w:rsid w:val="00413F22"/>
    <w:rsid w:val="00413FDE"/>
    <w:rsid w:val="00414F4C"/>
    <w:rsid w:val="00415140"/>
    <w:rsid w:val="0041573F"/>
    <w:rsid w:val="00415917"/>
    <w:rsid w:val="00415C8A"/>
    <w:rsid w:val="00415E1A"/>
    <w:rsid w:val="00415E6C"/>
    <w:rsid w:val="004167C1"/>
    <w:rsid w:val="00416D4F"/>
    <w:rsid w:val="00417089"/>
    <w:rsid w:val="004203DC"/>
    <w:rsid w:val="004204F5"/>
    <w:rsid w:val="004205F0"/>
    <w:rsid w:val="00420FD6"/>
    <w:rsid w:val="004210B1"/>
    <w:rsid w:val="0042129D"/>
    <w:rsid w:val="00421474"/>
    <w:rsid w:val="004216C8"/>
    <w:rsid w:val="00421869"/>
    <w:rsid w:val="00421893"/>
    <w:rsid w:val="004219D3"/>
    <w:rsid w:val="00421EB8"/>
    <w:rsid w:val="00421FC0"/>
    <w:rsid w:val="00421FE9"/>
    <w:rsid w:val="00422078"/>
    <w:rsid w:val="0042283C"/>
    <w:rsid w:val="00422A55"/>
    <w:rsid w:val="004234E7"/>
    <w:rsid w:val="0042378F"/>
    <w:rsid w:val="00423796"/>
    <w:rsid w:val="00423A64"/>
    <w:rsid w:val="00423F68"/>
    <w:rsid w:val="004246E8"/>
    <w:rsid w:val="0042498B"/>
    <w:rsid w:val="00424A97"/>
    <w:rsid w:val="00424BC9"/>
    <w:rsid w:val="00424C54"/>
    <w:rsid w:val="00424EBF"/>
    <w:rsid w:val="004250C4"/>
    <w:rsid w:val="0042511E"/>
    <w:rsid w:val="0042545C"/>
    <w:rsid w:val="00425546"/>
    <w:rsid w:val="004257F7"/>
    <w:rsid w:val="00425900"/>
    <w:rsid w:val="0042593D"/>
    <w:rsid w:val="00425C85"/>
    <w:rsid w:val="00425EB2"/>
    <w:rsid w:val="00425F14"/>
    <w:rsid w:val="00425F9A"/>
    <w:rsid w:val="00426148"/>
    <w:rsid w:val="00426218"/>
    <w:rsid w:val="004262C3"/>
    <w:rsid w:val="00426578"/>
    <w:rsid w:val="00426D30"/>
    <w:rsid w:val="00426E59"/>
    <w:rsid w:val="00426E9A"/>
    <w:rsid w:val="00426EB5"/>
    <w:rsid w:val="00426F61"/>
    <w:rsid w:val="004273F5"/>
    <w:rsid w:val="00427507"/>
    <w:rsid w:val="00427BAC"/>
    <w:rsid w:val="00427F1F"/>
    <w:rsid w:val="00430410"/>
    <w:rsid w:val="004307A4"/>
    <w:rsid w:val="00430AD1"/>
    <w:rsid w:val="00430C81"/>
    <w:rsid w:val="00430E0A"/>
    <w:rsid w:val="0043116C"/>
    <w:rsid w:val="004317FE"/>
    <w:rsid w:val="0043181B"/>
    <w:rsid w:val="00431A8F"/>
    <w:rsid w:val="00431FBA"/>
    <w:rsid w:val="0043218B"/>
    <w:rsid w:val="004321A8"/>
    <w:rsid w:val="00432327"/>
    <w:rsid w:val="00432562"/>
    <w:rsid w:val="00432C76"/>
    <w:rsid w:val="004333E1"/>
    <w:rsid w:val="004334E5"/>
    <w:rsid w:val="004338FD"/>
    <w:rsid w:val="0043395A"/>
    <w:rsid w:val="00433989"/>
    <w:rsid w:val="00434288"/>
    <w:rsid w:val="004348BF"/>
    <w:rsid w:val="0043526B"/>
    <w:rsid w:val="00435878"/>
    <w:rsid w:val="00435CCE"/>
    <w:rsid w:val="00435CE0"/>
    <w:rsid w:val="00435D2B"/>
    <w:rsid w:val="00435D57"/>
    <w:rsid w:val="00435DD6"/>
    <w:rsid w:val="00435EC3"/>
    <w:rsid w:val="0043618D"/>
    <w:rsid w:val="00436265"/>
    <w:rsid w:val="00436603"/>
    <w:rsid w:val="004368A0"/>
    <w:rsid w:val="00436A5E"/>
    <w:rsid w:val="00436C43"/>
    <w:rsid w:val="00436DC5"/>
    <w:rsid w:val="00437816"/>
    <w:rsid w:val="004378B0"/>
    <w:rsid w:val="00437D22"/>
    <w:rsid w:val="00437EE8"/>
    <w:rsid w:val="00437FB3"/>
    <w:rsid w:val="00440070"/>
    <w:rsid w:val="00440662"/>
    <w:rsid w:val="00440806"/>
    <w:rsid w:val="00440C28"/>
    <w:rsid w:val="00441B4A"/>
    <w:rsid w:val="00441C1D"/>
    <w:rsid w:val="00441CB2"/>
    <w:rsid w:val="004429CC"/>
    <w:rsid w:val="004430F9"/>
    <w:rsid w:val="004435C7"/>
    <w:rsid w:val="00443E18"/>
    <w:rsid w:val="00443EB0"/>
    <w:rsid w:val="00443F39"/>
    <w:rsid w:val="00444056"/>
    <w:rsid w:val="00444985"/>
    <w:rsid w:val="00444C01"/>
    <w:rsid w:val="00444CA8"/>
    <w:rsid w:val="00444D35"/>
    <w:rsid w:val="00444DE3"/>
    <w:rsid w:val="0044507E"/>
    <w:rsid w:val="00445838"/>
    <w:rsid w:val="004458BB"/>
    <w:rsid w:val="00445924"/>
    <w:rsid w:val="004459CF"/>
    <w:rsid w:val="00445D40"/>
    <w:rsid w:val="00445E82"/>
    <w:rsid w:val="00445EAE"/>
    <w:rsid w:val="004460D0"/>
    <w:rsid w:val="004461A4"/>
    <w:rsid w:val="00446498"/>
    <w:rsid w:val="00446634"/>
    <w:rsid w:val="00446CF0"/>
    <w:rsid w:val="00446FC7"/>
    <w:rsid w:val="00447073"/>
    <w:rsid w:val="004473F4"/>
    <w:rsid w:val="0044754C"/>
    <w:rsid w:val="00447607"/>
    <w:rsid w:val="00447635"/>
    <w:rsid w:val="004476D2"/>
    <w:rsid w:val="00447716"/>
    <w:rsid w:val="0044778B"/>
    <w:rsid w:val="00447D76"/>
    <w:rsid w:val="00447E04"/>
    <w:rsid w:val="004500A1"/>
    <w:rsid w:val="004503E5"/>
    <w:rsid w:val="004504E8"/>
    <w:rsid w:val="004504EF"/>
    <w:rsid w:val="00450CB0"/>
    <w:rsid w:val="00451263"/>
    <w:rsid w:val="00451728"/>
    <w:rsid w:val="00451FBB"/>
    <w:rsid w:val="0045223B"/>
    <w:rsid w:val="004522C0"/>
    <w:rsid w:val="004522E6"/>
    <w:rsid w:val="004523C8"/>
    <w:rsid w:val="0045257B"/>
    <w:rsid w:val="0045293D"/>
    <w:rsid w:val="0045307A"/>
    <w:rsid w:val="0045307D"/>
    <w:rsid w:val="00453084"/>
    <w:rsid w:val="00453497"/>
    <w:rsid w:val="00453E4C"/>
    <w:rsid w:val="00453EAC"/>
    <w:rsid w:val="00453F07"/>
    <w:rsid w:val="00453F43"/>
    <w:rsid w:val="00454528"/>
    <w:rsid w:val="004546BF"/>
    <w:rsid w:val="0045472A"/>
    <w:rsid w:val="0045476D"/>
    <w:rsid w:val="00455292"/>
    <w:rsid w:val="00455C46"/>
    <w:rsid w:val="00456333"/>
    <w:rsid w:val="00456784"/>
    <w:rsid w:val="00456D07"/>
    <w:rsid w:val="00456E3F"/>
    <w:rsid w:val="004571BB"/>
    <w:rsid w:val="00457300"/>
    <w:rsid w:val="0045761C"/>
    <w:rsid w:val="004577EE"/>
    <w:rsid w:val="00457F2D"/>
    <w:rsid w:val="0046004A"/>
    <w:rsid w:val="004605ED"/>
    <w:rsid w:val="0046074C"/>
    <w:rsid w:val="00460D5A"/>
    <w:rsid w:val="0046108F"/>
    <w:rsid w:val="00461287"/>
    <w:rsid w:val="004616F3"/>
    <w:rsid w:val="00461913"/>
    <w:rsid w:val="00461B8F"/>
    <w:rsid w:val="00462492"/>
    <w:rsid w:val="004624B0"/>
    <w:rsid w:val="004625FC"/>
    <w:rsid w:val="00462B87"/>
    <w:rsid w:val="00462E3C"/>
    <w:rsid w:val="00462EBB"/>
    <w:rsid w:val="00463263"/>
    <w:rsid w:val="00463331"/>
    <w:rsid w:val="0046350F"/>
    <w:rsid w:val="00463B63"/>
    <w:rsid w:val="00464063"/>
    <w:rsid w:val="004649B1"/>
    <w:rsid w:val="00465290"/>
    <w:rsid w:val="00465ACB"/>
    <w:rsid w:val="00465EE3"/>
    <w:rsid w:val="0046608D"/>
    <w:rsid w:val="004663D0"/>
    <w:rsid w:val="004668F2"/>
    <w:rsid w:val="00466945"/>
    <w:rsid w:val="00466A45"/>
    <w:rsid w:val="00466AF2"/>
    <w:rsid w:val="00466B7C"/>
    <w:rsid w:val="00466D5C"/>
    <w:rsid w:val="00466E55"/>
    <w:rsid w:val="004672E3"/>
    <w:rsid w:val="00467667"/>
    <w:rsid w:val="00467678"/>
    <w:rsid w:val="00467A69"/>
    <w:rsid w:val="00467D57"/>
    <w:rsid w:val="00467E53"/>
    <w:rsid w:val="004700F0"/>
    <w:rsid w:val="00470C5B"/>
    <w:rsid w:val="004710D0"/>
    <w:rsid w:val="004712FD"/>
    <w:rsid w:val="0047149E"/>
    <w:rsid w:val="00471568"/>
    <w:rsid w:val="00471ACB"/>
    <w:rsid w:val="00471CBC"/>
    <w:rsid w:val="00471D3F"/>
    <w:rsid w:val="00471F7A"/>
    <w:rsid w:val="0047202E"/>
    <w:rsid w:val="00472066"/>
    <w:rsid w:val="004720FC"/>
    <w:rsid w:val="0047232B"/>
    <w:rsid w:val="00472480"/>
    <w:rsid w:val="004727AD"/>
    <w:rsid w:val="00472AB6"/>
    <w:rsid w:val="004733F5"/>
    <w:rsid w:val="00473643"/>
    <w:rsid w:val="00473C90"/>
    <w:rsid w:val="00473E9A"/>
    <w:rsid w:val="004746D9"/>
    <w:rsid w:val="00474ABF"/>
    <w:rsid w:val="00474D90"/>
    <w:rsid w:val="00474F1E"/>
    <w:rsid w:val="004750AF"/>
    <w:rsid w:val="004751F2"/>
    <w:rsid w:val="00475250"/>
    <w:rsid w:val="00475296"/>
    <w:rsid w:val="0047548C"/>
    <w:rsid w:val="004755E4"/>
    <w:rsid w:val="0047574A"/>
    <w:rsid w:val="00475F63"/>
    <w:rsid w:val="00476104"/>
    <w:rsid w:val="004761C8"/>
    <w:rsid w:val="00476259"/>
    <w:rsid w:val="0047626C"/>
    <w:rsid w:val="00476CC6"/>
    <w:rsid w:val="00476CEC"/>
    <w:rsid w:val="00477460"/>
    <w:rsid w:val="0047748B"/>
    <w:rsid w:val="00477670"/>
    <w:rsid w:val="004776EC"/>
    <w:rsid w:val="00480295"/>
    <w:rsid w:val="004803B5"/>
    <w:rsid w:val="00480420"/>
    <w:rsid w:val="00480457"/>
    <w:rsid w:val="0048070C"/>
    <w:rsid w:val="00480EF2"/>
    <w:rsid w:val="00480FC9"/>
    <w:rsid w:val="00481031"/>
    <w:rsid w:val="00481344"/>
    <w:rsid w:val="004813AF"/>
    <w:rsid w:val="004813DC"/>
    <w:rsid w:val="004818ED"/>
    <w:rsid w:val="00481D38"/>
    <w:rsid w:val="00482432"/>
    <w:rsid w:val="00482507"/>
    <w:rsid w:val="00482788"/>
    <w:rsid w:val="00482831"/>
    <w:rsid w:val="00482A0D"/>
    <w:rsid w:val="00482F0B"/>
    <w:rsid w:val="00483012"/>
    <w:rsid w:val="00483256"/>
    <w:rsid w:val="00483A7B"/>
    <w:rsid w:val="00483C17"/>
    <w:rsid w:val="00483DC6"/>
    <w:rsid w:val="004847D4"/>
    <w:rsid w:val="00484B87"/>
    <w:rsid w:val="00484F13"/>
    <w:rsid w:val="00485307"/>
    <w:rsid w:val="00485386"/>
    <w:rsid w:val="004853C9"/>
    <w:rsid w:val="004856CB"/>
    <w:rsid w:val="0048571F"/>
    <w:rsid w:val="004858A5"/>
    <w:rsid w:val="00485AC9"/>
    <w:rsid w:val="00485C06"/>
    <w:rsid w:val="00486050"/>
    <w:rsid w:val="004860E8"/>
    <w:rsid w:val="00486252"/>
    <w:rsid w:val="00486561"/>
    <w:rsid w:val="00486608"/>
    <w:rsid w:val="004869C7"/>
    <w:rsid w:val="00486A34"/>
    <w:rsid w:val="00487415"/>
    <w:rsid w:val="0048744C"/>
    <w:rsid w:val="0048783C"/>
    <w:rsid w:val="0048793A"/>
    <w:rsid w:val="0049002C"/>
    <w:rsid w:val="00490373"/>
    <w:rsid w:val="004905A9"/>
    <w:rsid w:val="00490620"/>
    <w:rsid w:val="004907C5"/>
    <w:rsid w:val="00490A44"/>
    <w:rsid w:val="00490CED"/>
    <w:rsid w:val="00491005"/>
    <w:rsid w:val="0049117F"/>
    <w:rsid w:val="00491473"/>
    <w:rsid w:val="00491590"/>
    <w:rsid w:val="00491AD3"/>
    <w:rsid w:val="00491E0B"/>
    <w:rsid w:val="00491E65"/>
    <w:rsid w:val="00491F40"/>
    <w:rsid w:val="004923B4"/>
    <w:rsid w:val="004923E7"/>
    <w:rsid w:val="00492733"/>
    <w:rsid w:val="0049277C"/>
    <w:rsid w:val="00492CC9"/>
    <w:rsid w:val="004930AE"/>
    <w:rsid w:val="0049326B"/>
    <w:rsid w:val="00493696"/>
    <w:rsid w:val="004938C0"/>
    <w:rsid w:val="0049430C"/>
    <w:rsid w:val="00494311"/>
    <w:rsid w:val="0049480A"/>
    <w:rsid w:val="00494824"/>
    <w:rsid w:val="00494BE2"/>
    <w:rsid w:val="00495616"/>
    <w:rsid w:val="004956D1"/>
    <w:rsid w:val="004958C3"/>
    <w:rsid w:val="004958F6"/>
    <w:rsid w:val="00495AAC"/>
    <w:rsid w:val="00495C7E"/>
    <w:rsid w:val="00495D63"/>
    <w:rsid w:val="004963AC"/>
    <w:rsid w:val="0049655F"/>
    <w:rsid w:val="004968BD"/>
    <w:rsid w:val="00496E67"/>
    <w:rsid w:val="00496EFE"/>
    <w:rsid w:val="00496FAE"/>
    <w:rsid w:val="00497180"/>
    <w:rsid w:val="00497246"/>
    <w:rsid w:val="0049727F"/>
    <w:rsid w:val="00497502"/>
    <w:rsid w:val="00497612"/>
    <w:rsid w:val="00497618"/>
    <w:rsid w:val="00497654"/>
    <w:rsid w:val="00497EE6"/>
    <w:rsid w:val="00497EF0"/>
    <w:rsid w:val="004A0150"/>
    <w:rsid w:val="004A0169"/>
    <w:rsid w:val="004A01C6"/>
    <w:rsid w:val="004A033B"/>
    <w:rsid w:val="004A0577"/>
    <w:rsid w:val="004A06D9"/>
    <w:rsid w:val="004A06E8"/>
    <w:rsid w:val="004A0F1C"/>
    <w:rsid w:val="004A139B"/>
    <w:rsid w:val="004A1ACA"/>
    <w:rsid w:val="004A1EF6"/>
    <w:rsid w:val="004A2054"/>
    <w:rsid w:val="004A264B"/>
    <w:rsid w:val="004A27B4"/>
    <w:rsid w:val="004A2CFD"/>
    <w:rsid w:val="004A3057"/>
    <w:rsid w:val="004A31E8"/>
    <w:rsid w:val="004A34EB"/>
    <w:rsid w:val="004A3546"/>
    <w:rsid w:val="004A35A8"/>
    <w:rsid w:val="004A37A4"/>
    <w:rsid w:val="004A3D16"/>
    <w:rsid w:val="004A3F0D"/>
    <w:rsid w:val="004A427D"/>
    <w:rsid w:val="004A45D2"/>
    <w:rsid w:val="004A4757"/>
    <w:rsid w:val="004A47B0"/>
    <w:rsid w:val="004A481B"/>
    <w:rsid w:val="004A4A31"/>
    <w:rsid w:val="004A4A6A"/>
    <w:rsid w:val="004A5011"/>
    <w:rsid w:val="004A5065"/>
    <w:rsid w:val="004A5AF2"/>
    <w:rsid w:val="004A5BEC"/>
    <w:rsid w:val="004A5EE3"/>
    <w:rsid w:val="004A676F"/>
    <w:rsid w:val="004A75F1"/>
    <w:rsid w:val="004A7849"/>
    <w:rsid w:val="004A7AFD"/>
    <w:rsid w:val="004A7B08"/>
    <w:rsid w:val="004A7DCC"/>
    <w:rsid w:val="004B01FB"/>
    <w:rsid w:val="004B0519"/>
    <w:rsid w:val="004B0823"/>
    <w:rsid w:val="004B082B"/>
    <w:rsid w:val="004B0967"/>
    <w:rsid w:val="004B0AF5"/>
    <w:rsid w:val="004B10B5"/>
    <w:rsid w:val="004B11A5"/>
    <w:rsid w:val="004B11D0"/>
    <w:rsid w:val="004B16DF"/>
    <w:rsid w:val="004B1C9F"/>
    <w:rsid w:val="004B2746"/>
    <w:rsid w:val="004B278A"/>
    <w:rsid w:val="004B2C43"/>
    <w:rsid w:val="004B2F45"/>
    <w:rsid w:val="004B333E"/>
    <w:rsid w:val="004B3BC4"/>
    <w:rsid w:val="004B3C23"/>
    <w:rsid w:val="004B3FDC"/>
    <w:rsid w:val="004B42FB"/>
    <w:rsid w:val="004B4372"/>
    <w:rsid w:val="004B4741"/>
    <w:rsid w:val="004B4AAF"/>
    <w:rsid w:val="004B4D7A"/>
    <w:rsid w:val="004B4F78"/>
    <w:rsid w:val="004B4FB6"/>
    <w:rsid w:val="004B517B"/>
    <w:rsid w:val="004B525A"/>
    <w:rsid w:val="004B570F"/>
    <w:rsid w:val="004B5AE6"/>
    <w:rsid w:val="004B5DEC"/>
    <w:rsid w:val="004B5E17"/>
    <w:rsid w:val="004B66AF"/>
    <w:rsid w:val="004B70EB"/>
    <w:rsid w:val="004B7173"/>
    <w:rsid w:val="004B729D"/>
    <w:rsid w:val="004B7537"/>
    <w:rsid w:val="004B7C94"/>
    <w:rsid w:val="004C0186"/>
    <w:rsid w:val="004C040A"/>
    <w:rsid w:val="004C05F1"/>
    <w:rsid w:val="004C0D77"/>
    <w:rsid w:val="004C0E5C"/>
    <w:rsid w:val="004C1124"/>
    <w:rsid w:val="004C1288"/>
    <w:rsid w:val="004C12E1"/>
    <w:rsid w:val="004C1673"/>
    <w:rsid w:val="004C1943"/>
    <w:rsid w:val="004C1D8B"/>
    <w:rsid w:val="004C1E2E"/>
    <w:rsid w:val="004C244B"/>
    <w:rsid w:val="004C26D9"/>
    <w:rsid w:val="004C29FF"/>
    <w:rsid w:val="004C2D78"/>
    <w:rsid w:val="004C2E4F"/>
    <w:rsid w:val="004C2FD4"/>
    <w:rsid w:val="004C30EC"/>
    <w:rsid w:val="004C31A7"/>
    <w:rsid w:val="004C35CE"/>
    <w:rsid w:val="004C386F"/>
    <w:rsid w:val="004C3A80"/>
    <w:rsid w:val="004C3BC6"/>
    <w:rsid w:val="004C44B1"/>
    <w:rsid w:val="004C45B1"/>
    <w:rsid w:val="004C4897"/>
    <w:rsid w:val="004C4A75"/>
    <w:rsid w:val="004C4B6E"/>
    <w:rsid w:val="004C4F33"/>
    <w:rsid w:val="004C50DD"/>
    <w:rsid w:val="004C50E9"/>
    <w:rsid w:val="004C5A81"/>
    <w:rsid w:val="004C60C6"/>
    <w:rsid w:val="004C64A8"/>
    <w:rsid w:val="004C65E4"/>
    <w:rsid w:val="004C67B5"/>
    <w:rsid w:val="004C6D25"/>
    <w:rsid w:val="004C6D8C"/>
    <w:rsid w:val="004C719A"/>
    <w:rsid w:val="004C728D"/>
    <w:rsid w:val="004C76D0"/>
    <w:rsid w:val="004C7B7D"/>
    <w:rsid w:val="004C7FBA"/>
    <w:rsid w:val="004D0492"/>
    <w:rsid w:val="004D0774"/>
    <w:rsid w:val="004D07F8"/>
    <w:rsid w:val="004D0B41"/>
    <w:rsid w:val="004D0D53"/>
    <w:rsid w:val="004D0D64"/>
    <w:rsid w:val="004D0F1B"/>
    <w:rsid w:val="004D1243"/>
    <w:rsid w:val="004D129C"/>
    <w:rsid w:val="004D13CB"/>
    <w:rsid w:val="004D1737"/>
    <w:rsid w:val="004D1A77"/>
    <w:rsid w:val="004D1C96"/>
    <w:rsid w:val="004D1F76"/>
    <w:rsid w:val="004D213F"/>
    <w:rsid w:val="004D2395"/>
    <w:rsid w:val="004D2653"/>
    <w:rsid w:val="004D26BA"/>
    <w:rsid w:val="004D2D88"/>
    <w:rsid w:val="004D35DD"/>
    <w:rsid w:val="004D3AF8"/>
    <w:rsid w:val="004D3DAB"/>
    <w:rsid w:val="004D3DD8"/>
    <w:rsid w:val="004D3E18"/>
    <w:rsid w:val="004D4025"/>
    <w:rsid w:val="004D4091"/>
    <w:rsid w:val="004D4567"/>
    <w:rsid w:val="004D4679"/>
    <w:rsid w:val="004D4711"/>
    <w:rsid w:val="004D4A4B"/>
    <w:rsid w:val="004D4C4E"/>
    <w:rsid w:val="004D4C8C"/>
    <w:rsid w:val="004D4D1C"/>
    <w:rsid w:val="004D5016"/>
    <w:rsid w:val="004D5050"/>
    <w:rsid w:val="004D5D7E"/>
    <w:rsid w:val="004D5F29"/>
    <w:rsid w:val="004D60FB"/>
    <w:rsid w:val="004D65F6"/>
    <w:rsid w:val="004D6B64"/>
    <w:rsid w:val="004D6D59"/>
    <w:rsid w:val="004D7483"/>
    <w:rsid w:val="004D75D8"/>
    <w:rsid w:val="004D7909"/>
    <w:rsid w:val="004D7CA5"/>
    <w:rsid w:val="004E0114"/>
    <w:rsid w:val="004E03BC"/>
    <w:rsid w:val="004E0B01"/>
    <w:rsid w:val="004E0BC2"/>
    <w:rsid w:val="004E15EC"/>
    <w:rsid w:val="004E17E2"/>
    <w:rsid w:val="004E19C6"/>
    <w:rsid w:val="004E1A73"/>
    <w:rsid w:val="004E1AFA"/>
    <w:rsid w:val="004E1D5B"/>
    <w:rsid w:val="004E2084"/>
    <w:rsid w:val="004E244E"/>
    <w:rsid w:val="004E256D"/>
    <w:rsid w:val="004E293F"/>
    <w:rsid w:val="004E2B5C"/>
    <w:rsid w:val="004E3DAA"/>
    <w:rsid w:val="004E3DB6"/>
    <w:rsid w:val="004E3E3D"/>
    <w:rsid w:val="004E3F8A"/>
    <w:rsid w:val="004E44F4"/>
    <w:rsid w:val="004E46C1"/>
    <w:rsid w:val="004E4734"/>
    <w:rsid w:val="004E4962"/>
    <w:rsid w:val="004E4D3A"/>
    <w:rsid w:val="004E4D9B"/>
    <w:rsid w:val="004E4F99"/>
    <w:rsid w:val="004E50A4"/>
    <w:rsid w:val="004E5579"/>
    <w:rsid w:val="004E55E3"/>
    <w:rsid w:val="004E5786"/>
    <w:rsid w:val="004E5995"/>
    <w:rsid w:val="004E5C19"/>
    <w:rsid w:val="004E5CE5"/>
    <w:rsid w:val="004E60C1"/>
    <w:rsid w:val="004E62A9"/>
    <w:rsid w:val="004E66EC"/>
    <w:rsid w:val="004E68A9"/>
    <w:rsid w:val="004E69E0"/>
    <w:rsid w:val="004E6C91"/>
    <w:rsid w:val="004E6DB3"/>
    <w:rsid w:val="004E6E0D"/>
    <w:rsid w:val="004E6FF5"/>
    <w:rsid w:val="004E70AF"/>
    <w:rsid w:val="004E7A4B"/>
    <w:rsid w:val="004E7DDB"/>
    <w:rsid w:val="004F04DE"/>
    <w:rsid w:val="004F06D6"/>
    <w:rsid w:val="004F07D1"/>
    <w:rsid w:val="004F09A8"/>
    <w:rsid w:val="004F0AD1"/>
    <w:rsid w:val="004F0D22"/>
    <w:rsid w:val="004F0E0E"/>
    <w:rsid w:val="004F0EA3"/>
    <w:rsid w:val="004F0FDA"/>
    <w:rsid w:val="004F12FF"/>
    <w:rsid w:val="004F1765"/>
    <w:rsid w:val="004F1BB7"/>
    <w:rsid w:val="004F1C48"/>
    <w:rsid w:val="004F29BC"/>
    <w:rsid w:val="004F2C68"/>
    <w:rsid w:val="004F2ED5"/>
    <w:rsid w:val="004F3082"/>
    <w:rsid w:val="004F3FB9"/>
    <w:rsid w:val="004F40B2"/>
    <w:rsid w:val="004F4368"/>
    <w:rsid w:val="004F48D8"/>
    <w:rsid w:val="004F49E9"/>
    <w:rsid w:val="004F505B"/>
    <w:rsid w:val="004F5141"/>
    <w:rsid w:val="004F5629"/>
    <w:rsid w:val="004F61FD"/>
    <w:rsid w:val="004F62B2"/>
    <w:rsid w:val="004F64FF"/>
    <w:rsid w:val="004F6693"/>
    <w:rsid w:val="004F674C"/>
    <w:rsid w:val="004F6884"/>
    <w:rsid w:val="004F69DA"/>
    <w:rsid w:val="004F6A25"/>
    <w:rsid w:val="004F73EA"/>
    <w:rsid w:val="004F75EC"/>
    <w:rsid w:val="004F7787"/>
    <w:rsid w:val="004F79B0"/>
    <w:rsid w:val="0050000F"/>
    <w:rsid w:val="00500099"/>
    <w:rsid w:val="00500394"/>
    <w:rsid w:val="00500A98"/>
    <w:rsid w:val="00500BD2"/>
    <w:rsid w:val="00500C5D"/>
    <w:rsid w:val="00501014"/>
    <w:rsid w:val="00501BDA"/>
    <w:rsid w:val="00502162"/>
    <w:rsid w:val="005021BE"/>
    <w:rsid w:val="0050244D"/>
    <w:rsid w:val="005024FA"/>
    <w:rsid w:val="00502C23"/>
    <w:rsid w:val="00502D5F"/>
    <w:rsid w:val="00503A53"/>
    <w:rsid w:val="00503ACC"/>
    <w:rsid w:val="00503B29"/>
    <w:rsid w:val="00503C3D"/>
    <w:rsid w:val="00503EBE"/>
    <w:rsid w:val="00503F93"/>
    <w:rsid w:val="00504646"/>
    <w:rsid w:val="00504F26"/>
    <w:rsid w:val="00504F82"/>
    <w:rsid w:val="0050520F"/>
    <w:rsid w:val="00505376"/>
    <w:rsid w:val="005058F5"/>
    <w:rsid w:val="00505C9A"/>
    <w:rsid w:val="00505D53"/>
    <w:rsid w:val="005063F9"/>
    <w:rsid w:val="00507542"/>
    <w:rsid w:val="00507575"/>
    <w:rsid w:val="0050779F"/>
    <w:rsid w:val="005077C0"/>
    <w:rsid w:val="005079D3"/>
    <w:rsid w:val="00507D41"/>
    <w:rsid w:val="00507EEA"/>
    <w:rsid w:val="00510A80"/>
    <w:rsid w:val="00510B2A"/>
    <w:rsid w:val="00510C90"/>
    <w:rsid w:val="00510F6A"/>
    <w:rsid w:val="00511128"/>
    <w:rsid w:val="00511159"/>
    <w:rsid w:val="005112BA"/>
    <w:rsid w:val="005113FC"/>
    <w:rsid w:val="005118D7"/>
    <w:rsid w:val="00511BB6"/>
    <w:rsid w:val="00511CC4"/>
    <w:rsid w:val="00511D14"/>
    <w:rsid w:val="00512207"/>
    <w:rsid w:val="0051221A"/>
    <w:rsid w:val="0051254B"/>
    <w:rsid w:val="00512A6B"/>
    <w:rsid w:val="005139D6"/>
    <w:rsid w:val="005140AA"/>
    <w:rsid w:val="005146AD"/>
    <w:rsid w:val="005147AB"/>
    <w:rsid w:val="0051487C"/>
    <w:rsid w:val="00514899"/>
    <w:rsid w:val="00514980"/>
    <w:rsid w:val="00514A26"/>
    <w:rsid w:val="00514C02"/>
    <w:rsid w:val="00514CEF"/>
    <w:rsid w:val="005152A9"/>
    <w:rsid w:val="005156BA"/>
    <w:rsid w:val="005156E1"/>
    <w:rsid w:val="005157B3"/>
    <w:rsid w:val="005157E2"/>
    <w:rsid w:val="00515C73"/>
    <w:rsid w:val="00515CB7"/>
    <w:rsid w:val="00516ACA"/>
    <w:rsid w:val="00516B3B"/>
    <w:rsid w:val="00516B80"/>
    <w:rsid w:val="0051724D"/>
    <w:rsid w:val="00517927"/>
    <w:rsid w:val="005179C5"/>
    <w:rsid w:val="00517D6E"/>
    <w:rsid w:val="00520226"/>
    <w:rsid w:val="00520471"/>
    <w:rsid w:val="005204E2"/>
    <w:rsid w:val="005208B4"/>
    <w:rsid w:val="00520986"/>
    <w:rsid w:val="00520997"/>
    <w:rsid w:val="00520BC2"/>
    <w:rsid w:val="00520ED4"/>
    <w:rsid w:val="00521004"/>
    <w:rsid w:val="00521419"/>
    <w:rsid w:val="0052142E"/>
    <w:rsid w:val="0052176C"/>
    <w:rsid w:val="00521AB8"/>
    <w:rsid w:val="00521CFF"/>
    <w:rsid w:val="0052219F"/>
    <w:rsid w:val="005224CC"/>
    <w:rsid w:val="00522843"/>
    <w:rsid w:val="00522A25"/>
    <w:rsid w:val="00522FAB"/>
    <w:rsid w:val="00523586"/>
    <w:rsid w:val="005237DE"/>
    <w:rsid w:val="00523C3B"/>
    <w:rsid w:val="00523D20"/>
    <w:rsid w:val="00524626"/>
    <w:rsid w:val="0052484B"/>
    <w:rsid w:val="00524BEF"/>
    <w:rsid w:val="00524DC1"/>
    <w:rsid w:val="00524FA0"/>
    <w:rsid w:val="00525077"/>
    <w:rsid w:val="00525080"/>
    <w:rsid w:val="005255B0"/>
    <w:rsid w:val="00525819"/>
    <w:rsid w:val="0052599B"/>
    <w:rsid w:val="00525A39"/>
    <w:rsid w:val="00525EBE"/>
    <w:rsid w:val="0052647C"/>
    <w:rsid w:val="005264C9"/>
    <w:rsid w:val="00526CC6"/>
    <w:rsid w:val="00526FA5"/>
    <w:rsid w:val="00526FA8"/>
    <w:rsid w:val="005271E6"/>
    <w:rsid w:val="0052729E"/>
    <w:rsid w:val="00527379"/>
    <w:rsid w:val="00527984"/>
    <w:rsid w:val="00527A28"/>
    <w:rsid w:val="00527CC4"/>
    <w:rsid w:val="00530094"/>
    <w:rsid w:val="00530925"/>
    <w:rsid w:val="00530AC5"/>
    <w:rsid w:val="00530CE0"/>
    <w:rsid w:val="00530DEB"/>
    <w:rsid w:val="00530EFA"/>
    <w:rsid w:val="00530F90"/>
    <w:rsid w:val="00530F9D"/>
    <w:rsid w:val="00531061"/>
    <w:rsid w:val="005311F3"/>
    <w:rsid w:val="005315A1"/>
    <w:rsid w:val="00531A3A"/>
    <w:rsid w:val="00532028"/>
    <w:rsid w:val="00532199"/>
    <w:rsid w:val="005328AE"/>
    <w:rsid w:val="005330FB"/>
    <w:rsid w:val="005332B4"/>
    <w:rsid w:val="00533680"/>
    <w:rsid w:val="00533830"/>
    <w:rsid w:val="005339F0"/>
    <w:rsid w:val="00533B94"/>
    <w:rsid w:val="00533DA2"/>
    <w:rsid w:val="005340CE"/>
    <w:rsid w:val="00534AFE"/>
    <w:rsid w:val="00534B39"/>
    <w:rsid w:val="005351EB"/>
    <w:rsid w:val="005358CB"/>
    <w:rsid w:val="00535B92"/>
    <w:rsid w:val="00535B9D"/>
    <w:rsid w:val="005360D2"/>
    <w:rsid w:val="00536145"/>
    <w:rsid w:val="00536149"/>
    <w:rsid w:val="00536826"/>
    <w:rsid w:val="0053691D"/>
    <w:rsid w:val="005369B4"/>
    <w:rsid w:val="00536C59"/>
    <w:rsid w:val="00536F39"/>
    <w:rsid w:val="005371E5"/>
    <w:rsid w:val="00537353"/>
    <w:rsid w:val="00537376"/>
    <w:rsid w:val="00537489"/>
    <w:rsid w:val="00537526"/>
    <w:rsid w:val="00537971"/>
    <w:rsid w:val="00537B00"/>
    <w:rsid w:val="00537D8A"/>
    <w:rsid w:val="005406BD"/>
    <w:rsid w:val="0054072B"/>
    <w:rsid w:val="00540908"/>
    <w:rsid w:val="00540A35"/>
    <w:rsid w:val="00540A50"/>
    <w:rsid w:val="00540AFA"/>
    <w:rsid w:val="00540B69"/>
    <w:rsid w:val="00540E29"/>
    <w:rsid w:val="0054121C"/>
    <w:rsid w:val="005417DF"/>
    <w:rsid w:val="005418E5"/>
    <w:rsid w:val="005419F8"/>
    <w:rsid w:val="00541AD4"/>
    <w:rsid w:val="00541E8E"/>
    <w:rsid w:val="00541FD0"/>
    <w:rsid w:val="005426CB"/>
    <w:rsid w:val="00542F9A"/>
    <w:rsid w:val="00542FA8"/>
    <w:rsid w:val="00543066"/>
    <w:rsid w:val="00543203"/>
    <w:rsid w:val="0054339B"/>
    <w:rsid w:val="005433CC"/>
    <w:rsid w:val="00543445"/>
    <w:rsid w:val="00543736"/>
    <w:rsid w:val="00543B78"/>
    <w:rsid w:val="0054429E"/>
    <w:rsid w:val="005444C7"/>
    <w:rsid w:val="005446B8"/>
    <w:rsid w:val="005446DA"/>
    <w:rsid w:val="00544727"/>
    <w:rsid w:val="005449EE"/>
    <w:rsid w:val="00545019"/>
    <w:rsid w:val="005453CB"/>
    <w:rsid w:val="005455A8"/>
    <w:rsid w:val="00545942"/>
    <w:rsid w:val="0054596A"/>
    <w:rsid w:val="00545A9F"/>
    <w:rsid w:val="00545BF5"/>
    <w:rsid w:val="0054629B"/>
    <w:rsid w:val="00546B9C"/>
    <w:rsid w:val="005470E3"/>
    <w:rsid w:val="00547157"/>
    <w:rsid w:val="00547442"/>
    <w:rsid w:val="005479E8"/>
    <w:rsid w:val="00547DED"/>
    <w:rsid w:val="00547E9F"/>
    <w:rsid w:val="00547F21"/>
    <w:rsid w:val="0055024D"/>
    <w:rsid w:val="005504E7"/>
    <w:rsid w:val="00550644"/>
    <w:rsid w:val="005508F5"/>
    <w:rsid w:val="00550E25"/>
    <w:rsid w:val="00551352"/>
    <w:rsid w:val="00551548"/>
    <w:rsid w:val="005523B9"/>
    <w:rsid w:val="00552518"/>
    <w:rsid w:val="00552559"/>
    <w:rsid w:val="00552856"/>
    <w:rsid w:val="00552E15"/>
    <w:rsid w:val="00553132"/>
    <w:rsid w:val="0055321F"/>
    <w:rsid w:val="00553249"/>
    <w:rsid w:val="00553397"/>
    <w:rsid w:val="005533DE"/>
    <w:rsid w:val="0055372F"/>
    <w:rsid w:val="005542D0"/>
    <w:rsid w:val="0055432B"/>
    <w:rsid w:val="005544A8"/>
    <w:rsid w:val="005546BF"/>
    <w:rsid w:val="005548EA"/>
    <w:rsid w:val="00554E95"/>
    <w:rsid w:val="00555097"/>
    <w:rsid w:val="005555EF"/>
    <w:rsid w:val="00555911"/>
    <w:rsid w:val="00555C9D"/>
    <w:rsid w:val="00555CBB"/>
    <w:rsid w:val="00555CBF"/>
    <w:rsid w:val="00555D57"/>
    <w:rsid w:val="00555DEC"/>
    <w:rsid w:val="00555E92"/>
    <w:rsid w:val="00556277"/>
    <w:rsid w:val="005567E7"/>
    <w:rsid w:val="0055698B"/>
    <w:rsid w:val="00556CD3"/>
    <w:rsid w:val="00556F8D"/>
    <w:rsid w:val="0055741D"/>
    <w:rsid w:val="00557650"/>
    <w:rsid w:val="005579D7"/>
    <w:rsid w:val="00557AD4"/>
    <w:rsid w:val="005602A2"/>
    <w:rsid w:val="005603FB"/>
    <w:rsid w:val="0056098F"/>
    <w:rsid w:val="00560CA9"/>
    <w:rsid w:val="00560D40"/>
    <w:rsid w:val="00560E95"/>
    <w:rsid w:val="00561225"/>
    <w:rsid w:val="0056131E"/>
    <w:rsid w:val="005619EB"/>
    <w:rsid w:val="00561C9E"/>
    <w:rsid w:val="00562367"/>
    <w:rsid w:val="005623E5"/>
    <w:rsid w:val="00562488"/>
    <w:rsid w:val="00562542"/>
    <w:rsid w:val="00562957"/>
    <w:rsid w:val="005634E5"/>
    <w:rsid w:val="0056375B"/>
    <w:rsid w:val="00563DDD"/>
    <w:rsid w:val="00563EBB"/>
    <w:rsid w:val="00564711"/>
    <w:rsid w:val="0056483A"/>
    <w:rsid w:val="00564912"/>
    <w:rsid w:val="00564B5F"/>
    <w:rsid w:val="00564D50"/>
    <w:rsid w:val="00564DEA"/>
    <w:rsid w:val="00564E53"/>
    <w:rsid w:val="00564E7D"/>
    <w:rsid w:val="00564EF7"/>
    <w:rsid w:val="005651CE"/>
    <w:rsid w:val="005651F4"/>
    <w:rsid w:val="005654CB"/>
    <w:rsid w:val="00565582"/>
    <w:rsid w:val="00565698"/>
    <w:rsid w:val="0056588D"/>
    <w:rsid w:val="00565DF8"/>
    <w:rsid w:val="005660D8"/>
    <w:rsid w:val="005665BC"/>
    <w:rsid w:val="00566669"/>
    <w:rsid w:val="005668B1"/>
    <w:rsid w:val="00566910"/>
    <w:rsid w:val="00566B17"/>
    <w:rsid w:val="00566C94"/>
    <w:rsid w:val="00566DA0"/>
    <w:rsid w:val="00566F43"/>
    <w:rsid w:val="005670D9"/>
    <w:rsid w:val="0056714A"/>
    <w:rsid w:val="00567214"/>
    <w:rsid w:val="00567217"/>
    <w:rsid w:val="00567266"/>
    <w:rsid w:val="0056771B"/>
    <w:rsid w:val="00567752"/>
    <w:rsid w:val="0056783E"/>
    <w:rsid w:val="005679CA"/>
    <w:rsid w:val="00567ABE"/>
    <w:rsid w:val="00567DCF"/>
    <w:rsid w:val="0057014F"/>
    <w:rsid w:val="00570193"/>
    <w:rsid w:val="00570306"/>
    <w:rsid w:val="00570C98"/>
    <w:rsid w:val="00570D69"/>
    <w:rsid w:val="0057104D"/>
    <w:rsid w:val="0057106F"/>
    <w:rsid w:val="0057116A"/>
    <w:rsid w:val="0057125D"/>
    <w:rsid w:val="00571606"/>
    <w:rsid w:val="00571864"/>
    <w:rsid w:val="00571C0F"/>
    <w:rsid w:val="00571D50"/>
    <w:rsid w:val="00571DF7"/>
    <w:rsid w:val="00571E58"/>
    <w:rsid w:val="00571FAF"/>
    <w:rsid w:val="00572496"/>
    <w:rsid w:val="005725C3"/>
    <w:rsid w:val="00572618"/>
    <w:rsid w:val="0057266C"/>
    <w:rsid w:val="005727A5"/>
    <w:rsid w:val="00572C75"/>
    <w:rsid w:val="00572CB5"/>
    <w:rsid w:val="00572E44"/>
    <w:rsid w:val="005731BD"/>
    <w:rsid w:val="005739A8"/>
    <w:rsid w:val="00573D78"/>
    <w:rsid w:val="00573E98"/>
    <w:rsid w:val="005741B1"/>
    <w:rsid w:val="005742B1"/>
    <w:rsid w:val="0057489A"/>
    <w:rsid w:val="00574EF8"/>
    <w:rsid w:val="00574F45"/>
    <w:rsid w:val="00574F9C"/>
    <w:rsid w:val="0057524B"/>
    <w:rsid w:val="00575548"/>
    <w:rsid w:val="0057578E"/>
    <w:rsid w:val="00575A21"/>
    <w:rsid w:val="00575B29"/>
    <w:rsid w:val="00575D26"/>
    <w:rsid w:val="00575E64"/>
    <w:rsid w:val="00576440"/>
    <w:rsid w:val="005769E7"/>
    <w:rsid w:val="005769FB"/>
    <w:rsid w:val="00576A56"/>
    <w:rsid w:val="00576AE4"/>
    <w:rsid w:val="00576DF8"/>
    <w:rsid w:val="005771F0"/>
    <w:rsid w:val="00577C93"/>
    <w:rsid w:val="00577E57"/>
    <w:rsid w:val="0058032D"/>
    <w:rsid w:val="0058048D"/>
    <w:rsid w:val="005804F1"/>
    <w:rsid w:val="005809EB"/>
    <w:rsid w:val="00580D1C"/>
    <w:rsid w:val="00581B35"/>
    <w:rsid w:val="00581B8D"/>
    <w:rsid w:val="00581BFE"/>
    <w:rsid w:val="00581C4B"/>
    <w:rsid w:val="0058292C"/>
    <w:rsid w:val="00582A66"/>
    <w:rsid w:val="00582D71"/>
    <w:rsid w:val="00582EF7"/>
    <w:rsid w:val="00583331"/>
    <w:rsid w:val="00583532"/>
    <w:rsid w:val="005838EE"/>
    <w:rsid w:val="00584084"/>
    <w:rsid w:val="005840B6"/>
    <w:rsid w:val="0058440F"/>
    <w:rsid w:val="0058464C"/>
    <w:rsid w:val="005846FA"/>
    <w:rsid w:val="005848B3"/>
    <w:rsid w:val="00584A92"/>
    <w:rsid w:val="00584B05"/>
    <w:rsid w:val="00584D04"/>
    <w:rsid w:val="00584EB5"/>
    <w:rsid w:val="00584EBB"/>
    <w:rsid w:val="00585245"/>
    <w:rsid w:val="00585478"/>
    <w:rsid w:val="0058550A"/>
    <w:rsid w:val="00585813"/>
    <w:rsid w:val="00585971"/>
    <w:rsid w:val="00585F21"/>
    <w:rsid w:val="00585F57"/>
    <w:rsid w:val="00586042"/>
    <w:rsid w:val="0058614F"/>
    <w:rsid w:val="005862B5"/>
    <w:rsid w:val="00586544"/>
    <w:rsid w:val="005865FF"/>
    <w:rsid w:val="00586666"/>
    <w:rsid w:val="00586771"/>
    <w:rsid w:val="00586B80"/>
    <w:rsid w:val="0058700F"/>
    <w:rsid w:val="0058721B"/>
    <w:rsid w:val="00587A13"/>
    <w:rsid w:val="00587C72"/>
    <w:rsid w:val="00590D69"/>
    <w:rsid w:val="0059115E"/>
    <w:rsid w:val="005912DF"/>
    <w:rsid w:val="005913E4"/>
    <w:rsid w:val="00591592"/>
    <w:rsid w:val="00591F1D"/>
    <w:rsid w:val="00591FD9"/>
    <w:rsid w:val="005922B5"/>
    <w:rsid w:val="00592DBC"/>
    <w:rsid w:val="00592E1D"/>
    <w:rsid w:val="00592ECF"/>
    <w:rsid w:val="00593066"/>
    <w:rsid w:val="00593154"/>
    <w:rsid w:val="00593237"/>
    <w:rsid w:val="00593C5E"/>
    <w:rsid w:val="00593DEF"/>
    <w:rsid w:val="005942CC"/>
    <w:rsid w:val="005942D2"/>
    <w:rsid w:val="00594355"/>
    <w:rsid w:val="00594C0C"/>
    <w:rsid w:val="00594ED3"/>
    <w:rsid w:val="00594F39"/>
    <w:rsid w:val="00595AB2"/>
    <w:rsid w:val="00595D3A"/>
    <w:rsid w:val="005962FD"/>
    <w:rsid w:val="0059642C"/>
    <w:rsid w:val="00596878"/>
    <w:rsid w:val="00596B10"/>
    <w:rsid w:val="00596CD1"/>
    <w:rsid w:val="00596F7F"/>
    <w:rsid w:val="0059724A"/>
    <w:rsid w:val="005972A6"/>
    <w:rsid w:val="0059735C"/>
    <w:rsid w:val="005977F0"/>
    <w:rsid w:val="0059788E"/>
    <w:rsid w:val="00597A8C"/>
    <w:rsid w:val="005A0041"/>
    <w:rsid w:val="005A0105"/>
    <w:rsid w:val="005A01D1"/>
    <w:rsid w:val="005A04BA"/>
    <w:rsid w:val="005A0A50"/>
    <w:rsid w:val="005A1507"/>
    <w:rsid w:val="005A18C3"/>
    <w:rsid w:val="005A1A8E"/>
    <w:rsid w:val="005A1CC7"/>
    <w:rsid w:val="005A1D12"/>
    <w:rsid w:val="005A1EF1"/>
    <w:rsid w:val="005A2A8D"/>
    <w:rsid w:val="005A2CF9"/>
    <w:rsid w:val="005A2DDB"/>
    <w:rsid w:val="005A2FFA"/>
    <w:rsid w:val="005A339B"/>
    <w:rsid w:val="005A36F2"/>
    <w:rsid w:val="005A3857"/>
    <w:rsid w:val="005A3D25"/>
    <w:rsid w:val="005A3E3D"/>
    <w:rsid w:val="005A4208"/>
    <w:rsid w:val="005A45A4"/>
    <w:rsid w:val="005A4708"/>
    <w:rsid w:val="005A48A6"/>
    <w:rsid w:val="005A4A10"/>
    <w:rsid w:val="005A505B"/>
    <w:rsid w:val="005A5508"/>
    <w:rsid w:val="005A56F5"/>
    <w:rsid w:val="005A5A86"/>
    <w:rsid w:val="005A5DB4"/>
    <w:rsid w:val="005A621E"/>
    <w:rsid w:val="005A6327"/>
    <w:rsid w:val="005A6545"/>
    <w:rsid w:val="005A68BD"/>
    <w:rsid w:val="005A6A7E"/>
    <w:rsid w:val="005A7102"/>
    <w:rsid w:val="005A73AF"/>
    <w:rsid w:val="005A762B"/>
    <w:rsid w:val="005A7864"/>
    <w:rsid w:val="005A7C3E"/>
    <w:rsid w:val="005B0E51"/>
    <w:rsid w:val="005B0F99"/>
    <w:rsid w:val="005B105B"/>
    <w:rsid w:val="005B1606"/>
    <w:rsid w:val="005B16BC"/>
    <w:rsid w:val="005B1957"/>
    <w:rsid w:val="005B19A2"/>
    <w:rsid w:val="005B1B39"/>
    <w:rsid w:val="005B23E6"/>
    <w:rsid w:val="005B288E"/>
    <w:rsid w:val="005B2ACB"/>
    <w:rsid w:val="005B2BC0"/>
    <w:rsid w:val="005B2FBC"/>
    <w:rsid w:val="005B33E8"/>
    <w:rsid w:val="005B37BA"/>
    <w:rsid w:val="005B3C61"/>
    <w:rsid w:val="005B3CF1"/>
    <w:rsid w:val="005B3EAE"/>
    <w:rsid w:val="005B409F"/>
    <w:rsid w:val="005B4619"/>
    <w:rsid w:val="005B4C37"/>
    <w:rsid w:val="005B4E10"/>
    <w:rsid w:val="005B55EC"/>
    <w:rsid w:val="005B56BF"/>
    <w:rsid w:val="005B5720"/>
    <w:rsid w:val="005B5B88"/>
    <w:rsid w:val="005B5D2E"/>
    <w:rsid w:val="005B61DD"/>
    <w:rsid w:val="005B62E8"/>
    <w:rsid w:val="005B6B22"/>
    <w:rsid w:val="005B6C73"/>
    <w:rsid w:val="005B716D"/>
    <w:rsid w:val="005B71A4"/>
    <w:rsid w:val="005B734C"/>
    <w:rsid w:val="005B7850"/>
    <w:rsid w:val="005B79BD"/>
    <w:rsid w:val="005C03E7"/>
    <w:rsid w:val="005C05E9"/>
    <w:rsid w:val="005C08FB"/>
    <w:rsid w:val="005C0CFB"/>
    <w:rsid w:val="005C0E03"/>
    <w:rsid w:val="005C0F0E"/>
    <w:rsid w:val="005C0F5E"/>
    <w:rsid w:val="005C0FC0"/>
    <w:rsid w:val="005C1021"/>
    <w:rsid w:val="005C128C"/>
    <w:rsid w:val="005C1561"/>
    <w:rsid w:val="005C1763"/>
    <w:rsid w:val="005C1779"/>
    <w:rsid w:val="005C1934"/>
    <w:rsid w:val="005C1C1B"/>
    <w:rsid w:val="005C1C48"/>
    <w:rsid w:val="005C20B6"/>
    <w:rsid w:val="005C226F"/>
    <w:rsid w:val="005C2543"/>
    <w:rsid w:val="005C28A5"/>
    <w:rsid w:val="005C2BD0"/>
    <w:rsid w:val="005C2DD0"/>
    <w:rsid w:val="005C36A5"/>
    <w:rsid w:val="005C3761"/>
    <w:rsid w:val="005C3B83"/>
    <w:rsid w:val="005C3CC7"/>
    <w:rsid w:val="005C3D22"/>
    <w:rsid w:val="005C3D6B"/>
    <w:rsid w:val="005C4225"/>
    <w:rsid w:val="005C4288"/>
    <w:rsid w:val="005C42DA"/>
    <w:rsid w:val="005C44FD"/>
    <w:rsid w:val="005C46C0"/>
    <w:rsid w:val="005C4C3C"/>
    <w:rsid w:val="005C4E3A"/>
    <w:rsid w:val="005C4ED6"/>
    <w:rsid w:val="005C4FA6"/>
    <w:rsid w:val="005C50B1"/>
    <w:rsid w:val="005C565F"/>
    <w:rsid w:val="005C5B71"/>
    <w:rsid w:val="005C5F38"/>
    <w:rsid w:val="005C610A"/>
    <w:rsid w:val="005C61EA"/>
    <w:rsid w:val="005C677B"/>
    <w:rsid w:val="005C67B7"/>
    <w:rsid w:val="005C67EF"/>
    <w:rsid w:val="005C6BFB"/>
    <w:rsid w:val="005C6CF2"/>
    <w:rsid w:val="005C6F09"/>
    <w:rsid w:val="005C6FA4"/>
    <w:rsid w:val="005C72A2"/>
    <w:rsid w:val="005C7605"/>
    <w:rsid w:val="005C7C3E"/>
    <w:rsid w:val="005C7FF6"/>
    <w:rsid w:val="005D01FE"/>
    <w:rsid w:val="005D028D"/>
    <w:rsid w:val="005D0B0B"/>
    <w:rsid w:val="005D10EF"/>
    <w:rsid w:val="005D1799"/>
    <w:rsid w:val="005D1C8E"/>
    <w:rsid w:val="005D1F08"/>
    <w:rsid w:val="005D224F"/>
    <w:rsid w:val="005D22A3"/>
    <w:rsid w:val="005D2B9B"/>
    <w:rsid w:val="005D2CAB"/>
    <w:rsid w:val="005D2F13"/>
    <w:rsid w:val="005D3404"/>
    <w:rsid w:val="005D36EA"/>
    <w:rsid w:val="005D37AF"/>
    <w:rsid w:val="005D3E10"/>
    <w:rsid w:val="005D3E90"/>
    <w:rsid w:val="005D44E2"/>
    <w:rsid w:val="005D466B"/>
    <w:rsid w:val="005D4968"/>
    <w:rsid w:val="005D4DA0"/>
    <w:rsid w:val="005D4DD4"/>
    <w:rsid w:val="005D5684"/>
    <w:rsid w:val="005D5868"/>
    <w:rsid w:val="005D5970"/>
    <w:rsid w:val="005D5DE6"/>
    <w:rsid w:val="005D5E26"/>
    <w:rsid w:val="005D6025"/>
    <w:rsid w:val="005D6093"/>
    <w:rsid w:val="005D60CB"/>
    <w:rsid w:val="005D60CE"/>
    <w:rsid w:val="005D6297"/>
    <w:rsid w:val="005D6401"/>
    <w:rsid w:val="005D6584"/>
    <w:rsid w:val="005D6686"/>
    <w:rsid w:val="005D677E"/>
    <w:rsid w:val="005D692E"/>
    <w:rsid w:val="005D6BE1"/>
    <w:rsid w:val="005D6D4A"/>
    <w:rsid w:val="005D6F05"/>
    <w:rsid w:val="005D7481"/>
    <w:rsid w:val="005D7570"/>
    <w:rsid w:val="005D7AEB"/>
    <w:rsid w:val="005D7C6D"/>
    <w:rsid w:val="005D7E22"/>
    <w:rsid w:val="005E0049"/>
    <w:rsid w:val="005E039E"/>
    <w:rsid w:val="005E07F7"/>
    <w:rsid w:val="005E0885"/>
    <w:rsid w:val="005E08B5"/>
    <w:rsid w:val="005E09C1"/>
    <w:rsid w:val="005E0DD0"/>
    <w:rsid w:val="005E129D"/>
    <w:rsid w:val="005E16EB"/>
    <w:rsid w:val="005E1A3A"/>
    <w:rsid w:val="005E1EFF"/>
    <w:rsid w:val="005E2060"/>
    <w:rsid w:val="005E21A8"/>
    <w:rsid w:val="005E23A5"/>
    <w:rsid w:val="005E265D"/>
    <w:rsid w:val="005E2A0A"/>
    <w:rsid w:val="005E2CF8"/>
    <w:rsid w:val="005E2DAA"/>
    <w:rsid w:val="005E2FFF"/>
    <w:rsid w:val="005E3169"/>
    <w:rsid w:val="005E383C"/>
    <w:rsid w:val="005E3A78"/>
    <w:rsid w:val="005E40C7"/>
    <w:rsid w:val="005E4126"/>
    <w:rsid w:val="005E42F1"/>
    <w:rsid w:val="005E4990"/>
    <w:rsid w:val="005E50F0"/>
    <w:rsid w:val="005E56BE"/>
    <w:rsid w:val="005E599F"/>
    <w:rsid w:val="005E59A6"/>
    <w:rsid w:val="005E663F"/>
    <w:rsid w:val="005E6AA6"/>
    <w:rsid w:val="005E6E84"/>
    <w:rsid w:val="005E6F31"/>
    <w:rsid w:val="005E710F"/>
    <w:rsid w:val="005E72B3"/>
    <w:rsid w:val="005E7723"/>
    <w:rsid w:val="005E7821"/>
    <w:rsid w:val="005E7B3F"/>
    <w:rsid w:val="005E7E83"/>
    <w:rsid w:val="005E7F79"/>
    <w:rsid w:val="005F0195"/>
    <w:rsid w:val="005F069F"/>
    <w:rsid w:val="005F0704"/>
    <w:rsid w:val="005F0B6A"/>
    <w:rsid w:val="005F0E07"/>
    <w:rsid w:val="005F0F2A"/>
    <w:rsid w:val="005F1A1C"/>
    <w:rsid w:val="005F1BFA"/>
    <w:rsid w:val="005F1EC6"/>
    <w:rsid w:val="005F1F8A"/>
    <w:rsid w:val="005F2012"/>
    <w:rsid w:val="005F21BA"/>
    <w:rsid w:val="005F265B"/>
    <w:rsid w:val="005F2741"/>
    <w:rsid w:val="005F2750"/>
    <w:rsid w:val="005F280F"/>
    <w:rsid w:val="005F2FCB"/>
    <w:rsid w:val="005F3600"/>
    <w:rsid w:val="005F3E81"/>
    <w:rsid w:val="005F3EEC"/>
    <w:rsid w:val="005F409F"/>
    <w:rsid w:val="005F4480"/>
    <w:rsid w:val="005F51AB"/>
    <w:rsid w:val="005F53CF"/>
    <w:rsid w:val="005F5B82"/>
    <w:rsid w:val="005F6074"/>
    <w:rsid w:val="005F6559"/>
    <w:rsid w:val="005F69A7"/>
    <w:rsid w:val="005F6A28"/>
    <w:rsid w:val="005F6E7D"/>
    <w:rsid w:val="005F70C2"/>
    <w:rsid w:val="005F735C"/>
    <w:rsid w:val="005F79CD"/>
    <w:rsid w:val="006004C8"/>
    <w:rsid w:val="00600590"/>
    <w:rsid w:val="00600698"/>
    <w:rsid w:val="00600A58"/>
    <w:rsid w:val="00600B10"/>
    <w:rsid w:val="00600E97"/>
    <w:rsid w:val="00601797"/>
    <w:rsid w:val="00601D69"/>
    <w:rsid w:val="00601F5E"/>
    <w:rsid w:val="0060215C"/>
    <w:rsid w:val="00602523"/>
    <w:rsid w:val="00602607"/>
    <w:rsid w:val="006028AA"/>
    <w:rsid w:val="00602AE8"/>
    <w:rsid w:val="00602EDE"/>
    <w:rsid w:val="00603027"/>
    <w:rsid w:val="00603334"/>
    <w:rsid w:val="006034B8"/>
    <w:rsid w:val="006034E6"/>
    <w:rsid w:val="006035A6"/>
    <w:rsid w:val="00603760"/>
    <w:rsid w:val="00603A97"/>
    <w:rsid w:val="00603B0E"/>
    <w:rsid w:val="00604242"/>
    <w:rsid w:val="0060435D"/>
    <w:rsid w:val="006046FE"/>
    <w:rsid w:val="00604A84"/>
    <w:rsid w:val="00604C9D"/>
    <w:rsid w:val="00604F4F"/>
    <w:rsid w:val="00604FC9"/>
    <w:rsid w:val="00605443"/>
    <w:rsid w:val="006059D3"/>
    <w:rsid w:val="00605EA9"/>
    <w:rsid w:val="0060605A"/>
    <w:rsid w:val="0060616C"/>
    <w:rsid w:val="006068F9"/>
    <w:rsid w:val="00606FC3"/>
    <w:rsid w:val="006075AB"/>
    <w:rsid w:val="006077C6"/>
    <w:rsid w:val="00607A56"/>
    <w:rsid w:val="00607B49"/>
    <w:rsid w:val="00607B6B"/>
    <w:rsid w:val="00610062"/>
    <w:rsid w:val="00610180"/>
    <w:rsid w:val="006102BA"/>
    <w:rsid w:val="00610455"/>
    <w:rsid w:val="006104C2"/>
    <w:rsid w:val="006109BB"/>
    <w:rsid w:val="00610AF3"/>
    <w:rsid w:val="006112D3"/>
    <w:rsid w:val="0061133D"/>
    <w:rsid w:val="00611E5A"/>
    <w:rsid w:val="00611EB4"/>
    <w:rsid w:val="00611F2B"/>
    <w:rsid w:val="0061208C"/>
    <w:rsid w:val="00612289"/>
    <w:rsid w:val="00612C4A"/>
    <w:rsid w:val="00612D49"/>
    <w:rsid w:val="00612D84"/>
    <w:rsid w:val="00612F76"/>
    <w:rsid w:val="006131BB"/>
    <w:rsid w:val="006132B0"/>
    <w:rsid w:val="00613724"/>
    <w:rsid w:val="00613ECD"/>
    <w:rsid w:val="00613EE7"/>
    <w:rsid w:val="00613FD5"/>
    <w:rsid w:val="0061422D"/>
    <w:rsid w:val="00614AFF"/>
    <w:rsid w:val="006151BE"/>
    <w:rsid w:val="0061559A"/>
    <w:rsid w:val="0061569C"/>
    <w:rsid w:val="00615C2E"/>
    <w:rsid w:val="00616ED8"/>
    <w:rsid w:val="00616F04"/>
    <w:rsid w:val="0061703A"/>
    <w:rsid w:val="00617134"/>
    <w:rsid w:val="0061752C"/>
    <w:rsid w:val="00617898"/>
    <w:rsid w:val="006179E2"/>
    <w:rsid w:val="00617DF4"/>
    <w:rsid w:val="00620171"/>
    <w:rsid w:val="00620687"/>
    <w:rsid w:val="00620998"/>
    <w:rsid w:val="00620A5C"/>
    <w:rsid w:val="00620B79"/>
    <w:rsid w:val="00621424"/>
    <w:rsid w:val="0062164B"/>
    <w:rsid w:val="006217F9"/>
    <w:rsid w:val="00621ABA"/>
    <w:rsid w:val="00621B2A"/>
    <w:rsid w:val="00621DAA"/>
    <w:rsid w:val="00621E0D"/>
    <w:rsid w:val="00621F0D"/>
    <w:rsid w:val="00622093"/>
    <w:rsid w:val="00622544"/>
    <w:rsid w:val="00622594"/>
    <w:rsid w:val="006225C5"/>
    <w:rsid w:val="00622A2E"/>
    <w:rsid w:val="00622CEC"/>
    <w:rsid w:val="00622FA9"/>
    <w:rsid w:val="006232C6"/>
    <w:rsid w:val="00623494"/>
    <w:rsid w:val="0062440C"/>
    <w:rsid w:val="0062474C"/>
    <w:rsid w:val="00624A36"/>
    <w:rsid w:val="00624AF5"/>
    <w:rsid w:val="00624BA2"/>
    <w:rsid w:val="00624D54"/>
    <w:rsid w:val="00625624"/>
    <w:rsid w:val="00625927"/>
    <w:rsid w:val="00625A69"/>
    <w:rsid w:val="00625D00"/>
    <w:rsid w:val="006260C1"/>
    <w:rsid w:val="006261DE"/>
    <w:rsid w:val="00626213"/>
    <w:rsid w:val="00626248"/>
    <w:rsid w:val="00626316"/>
    <w:rsid w:val="0062661D"/>
    <w:rsid w:val="00626894"/>
    <w:rsid w:val="00626D59"/>
    <w:rsid w:val="00626DFB"/>
    <w:rsid w:val="00626E4C"/>
    <w:rsid w:val="00627133"/>
    <w:rsid w:val="006277B5"/>
    <w:rsid w:val="00627A17"/>
    <w:rsid w:val="00627B54"/>
    <w:rsid w:val="00630089"/>
    <w:rsid w:val="0063009C"/>
    <w:rsid w:val="00630591"/>
    <w:rsid w:val="00630696"/>
    <w:rsid w:val="00630CC7"/>
    <w:rsid w:val="006311D9"/>
    <w:rsid w:val="0063199A"/>
    <w:rsid w:val="006319D3"/>
    <w:rsid w:val="00631E5B"/>
    <w:rsid w:val="00632453"/>
    <w:rsid w:val="0063259A"/>
    <w:rsid w:val="006325A3"/>
    <w:rsid w:val="0063278C"/>
    <w:rsid w:val="00632AD7"/>
    <w:rsid w:val="00633312"/>
    <w:rsid w:val="00633523"/>
    <w:rsid w:val="0063380D"/>
    <w:rsid w:val="00633981"/>
    <w:rsid w:val="00633A38"/>
    <w:rsid w:val="00633AB8"/>
    <w:rsid w:val="00633EE3"/>
    <w:rsid w:val="00634903"/>
    <w:rsid w:val="00634D9A"/>
    <w:rsid w:val="006351AB"/>
    <w:rsid w:val="00635318"/>
    <w:rsid w:val="0063548F"/>
    <w:rsid w:val="00635914"/>
    <w:rsid w:val="00635ABC"/>
    <w:rsid w:val="00635BBF"/>
    <w:rsid w:val="0063644B"/>
    <w:rsid w:val="0063648D"/>
    <w:rsid w:val="00636565"/>
    <w:rsid w:val="0063677E"/>
    <w:rsid w:val="0063690B"/>
    <w:rsid w:val="00636B25"/>
    <w:rsid w:val="00636CBC"/>
    <w:rsid w:val="00636F79"/>
    <w:rsid w:val="00637376"/>
    <w:rsid w:val="00637AF9"/>
    <w:rsid w:val="00637F8C"/>
    <w:rsid w:val="0064003C"/>
    <w:rsid w:val="006401AD"/>
    <w:rsid w:val="006402DA"/>
    <w:rsid w:val="00640397"/>
    <w:rsid w:val="0064044B"/>
    <w:rsid w:val="00640472"/>
    <w:rsid w:val="00640627"/>
    <w:rsid w:val="00640C31"/>
    <w:rsid w:val="00640D6B"/>
    <w:rsid w:val="00641347"/>
    <w:rsid w:val="00641789"/>
    <w:rsid w:val="00641CD6"/>
    <w:rsid w:val="00641E4A"/>
    <w:rsid w:val="00641E55"/>
    <w:rsid w:val="006424AB"/>
    <w:rsid w:val="0064283D"/>
    <w:rsid w:val="00642BD1"/>
    <w:rsid w:val="00642D6F"/>
    <w:rsid w:val="006439FE"/>
    <w:rsid w:val="00643ADF"/>
    <w:rsid w:val="00643E53"/>
    <w:rsid w:val="00644AD5"/>
    <w:rsid w:val="00644D26"/>
    <w:rsid w:val="00644D8A"/>
    <w:rsid w:val="00644F9F"/>
    <w:rsid w:val="00645208"/>
    <w:rsid w:val="0064530C"/>
    <w:rsid w:val="006456CC"/>
    <w:rsid w:val="00645C0B"/>
    <w:rsid w:val="00645D4D"/>
    <w:rsid w:val="00645ED8"/>
    <w:rsid w:val="00646064"/>
    <w:rsid w:val="006462FB"/>
    <w:rsid w:val="006463DF"/>
    <w:rsid w:val="0064662C"/>
    <w:rsid w:val="00646814"/>
    <w:rsid w:val="00647387"/>
    <w:rsid w:val="00647561"/>
    <w:rsid w:val="00647C07"/>
    <w:rsid w:val="00647CF5"/>
    <w:rsid w:val="00647E6D"/>
    <w:rsid w:val="00651927"/>
    <w:rsid w:val="00651BCE"/>
    <w:rsid w:val="00651C9A"/>
    <w:rsid w:val="00651D48"/>
    <w:rsid w:val="00651FDA"/>
    <w:rsid w:val="00652288"/>
    <w:rsid w:val="00652365"/>
    <w:rsid w:val="006525B9"/>
    <w:rsid w:val="00652664"/>
    <w:rsid w:val="0065268F"/>
    <w:rsid w:val="00652928"/>
    <w:rsid w:val="00652A20"/>
    <w:rsid w:val="00652F2D"/>
    <w:rsid w:val="00653502"/>
    <w:rsid w:val="006535BB"/>
    <w:rsid w:val="00653701"/>
    <w:rsid w:val="00653912"/>
    <w:rsid w:val="00653BD6"/>
    <w:rsid w:val="00653DBC"/>
    <w:rsid w:val="00653E28"/>
    <w:rsid w:val="00654ADE"/>
    <w:rsid w:val="00654F5B"/>
    <w:rsid w:val="00654FBD"/>
    <w:rsid w:val="006552FB"/>
    <w:rsid w:val="00655469"/>
    <w:rsid w:val="006555F5"/>
    <w:rsid w:val="00655636"/>
    <w:rsid w:val="00655795"/>
    <w:rsid w:val="006557EA"/>
    <w:rsid w:val="00655924"/>
    <w:rsid w:val="00655B21"/>
    <w:rsid w:val="00655C9A"/>
    <w:rsid w:val="00655E3B"/>
    <w:rsid w:val="006565ED"/>
    <w:rsid w:val="00656736"/>
    <w:rsid w:val="00656E47"/>
    <w:rsid w:val="00656E52"/>
    <w:rsid w:val="006578B4"/>
    <w:rsid w:val="00657AF4"/>
    <w:rsid w:val="00660743"/>
    <w:rsid w:val="0066083A"/>
    <w:rsid w:val="00660846"/>
    <w:rsid w:val="00660E88"/>
    <w:rsid w:val="006610C0"/>
    <w:rsid w:val="006611E1"/>
    <w:rsid w:val="006615D8"/>
    <w:rsid w:val="00661710"/>
    <w:rsid w:val="00661A46"/>
    <w:rsid w:val="00661B70"/>
    <w:rsid w:val="00661EDE"/>
    <w:rsid w:val="006620C4"/>
    <w:rsid w:val="006622BA"/>
    <w:rsid w:val="00662DB3"/>
    <w:rsid w:val="006631C9"/>
    <w:rsid w:val="006642E5"/>
    <w:rsid w:val="006645AB"/>
    <w:rsid w:val="00664625"/>
    <w:rsid w:val="00664BF5"/>
    <w:rsid w:val="00664D5B"/>
    <w:rsid w:val="00664FCB"/>
    <w:rsid w:val="0066509F"/>
    <w:rsid w:val="00665159"/>
    <w:rsid w:val="006653A3"/>
    <w:rsid w:val="0066578F"/>
    <w:rsid w:val="00666056"/>
    <w:rsid w:val="00666127"/>
    <w:rsid w:val="00666230"/>
    <w:rsid w:val="006662C7"/>
    <w:rsid w:val="00666A50"/>
    <w:rsid w:val="00666CD1"/>
    <w:rsid w:val="0066708B"/>
    <w:rsid w:val="00667981"/>
    <w:rsid w:val="00667F1A"/>
    <w:rsid w:val="00667F38"/>
    <w:rsid w:val="00670161"/>
    <w:rsid w:val="006703CE"/>
    <w:rsid w:val="006704F2"/>
    <w:rsid w:val="006704F4"/>
    <w:rsid w:val="006707B0"/>
    <w:rsid w:val="006707CE"/>
    <w:rsid w:val="006709BD"/>
    <w:rsid w:val="00670CC0"/>
    <w:rsid w:val="00670FCC"/>
    <w:rsid w:val="006718D3"/>
    <w:rsid w:val="00671D53"/>
    <w:rsid w:val="00671D5E"/>
    <w:rsid w:val="00671E8F"/>
    <w:rsid w:val="00671EC7"/>
    <w:rsid w:val="0067200E"/>
    <w:rsid w:val="006720F0"/>
    <w:rsid w:val="00672673"/>
    <w:rsid w:val="00672879"/>
    <w:rsid w:val="0067291B"/>
    <w:rsid w:val="00672921"/>
    <w:rsid w:val="00672D06"/>
    <w:rsid w:val="00672DE8"/>
    <w:rsid w:val="00673027"/>
    <w:rsid w:val="006731FE"/>
    <w:rsid w:val="00673309"/>
    <w:rsid w:val="006734D1"/>
    <w:rsid w:val="00673B14"/>
    <w:rsid w:val="00673D5A"/>
    <w:rsid w:val="00673DA3"/>
    <w:rsid w:val="00674479"/>
    <w:rsid w:val="00674905"/>
    <w:rsid w:val="006749EC"/>
    <w:rsid w:val="00674B4E"/>
    <w:rsid w:val="00674FBB"/>
    <w:rsid w:val="0067543A"/>
    <w:rsid w:val="006754AA"/>
    <w:rsid w:val="0067558E"/>
    <w:rsid w:val="00675819"/>
    <w:rsid w:val="00675827"/>
    <w:rsid w:val="00675B04"/>
    <w:rsid w:val="00675B3A"/>
    <w:rsid w:val="00675C56"/>
    <w:rsid w:val="00675D91"/>
    <w:rsid w:val="00676024"/>
    <w:rsid w:val="006760CD"/>
    <w:rsid w:val="006762F9"/>
    <w:rsid w:val="0067633B"/>
    <w:rsid w:val="006764B4"/>
    <w:rsid w:val="00676737"/>
    <w:rsid w:val="0067680D"/>
    <w:rsid w:val="00676988"/>
    <w:rsid w:val="00676D43"/>
    <w:rsid w:val="00676D8C"/>
    <w:rsid w:val="006770E3"/>
    <w:rsid w:val="00677173"/>
    <w:rsid w:val="0067736C"/>
    <w:rsid w:val="0067774C"/>
    <w:rsid w:val="00677777"/>
    <w:rsid w:val="006777E1"/>
    <w:rsid w:val="00677D6D"/>
    <w:rsid w:val="0068018B"/>
    <w:rsid w:val="0068070A"/>
    <w:rsid w:val="00680719"/>
    <w:rsid w:val="00680963"/>
    <w:rsid w:val="00680A48"/>
    <w:rsid w:val="00680AB4"/>
    <w:rsid w:val="00680FC1"/>
    <w:rsid w:val="00680FC4"/>
    <w:rsid w:val="00681F01"/>
    <w:rsid w:val="00682255"/>
    <w:rsid w:val="0068271B"/>
    <w:rsid w:val="00682C12"/>
    <w:rsid w:val="00682E3B"/>
    <w:rsid w:val="006832E0"/>
    <w:rsid w:val="00683348"/>
    <w:rsid w:val="00683830"/>
    <w:rsid w:val="00683CE1"/>
    <w:rsid w:val="00683E99"/>
    <w:rsid w:val="006845D6"/>
    <w:rsid w:val="0068462A"/>
    <w:rsid w:val="006848B3"/>
    <w:rsid w:val="00684B1E"/>
    <w:rsid w:val="00684C74"/>
    <w:rsid w:val="00684E24"/>
    <w:rsid w:val="00685527"/>
    <w:rsid w:val="00685732"/>
    <w:rsid w:val="00685B79"/>
    <w:rsid w:val="00685BAD"/>
    <w:rsid w:val="00685DC1"/>
    <w:rsid w:val="00685F3A"/>
    <w:rsid w:val="00686430"/>
    <w:rsid w:val="00686667"/>
    <w:rsid w:val="00686F17"/>
    <w:rsid w:val="00686F30"/>
    <w:rsid w:val="00686F7A"/>
    <w:rsid w:val="00687220"/>
    <w:rsid w:val="00687295"/>
    <w:rsid w:val="0068775A"/>
    <w:rsid w:val="00687B72"/>
    <w:rsid w:val="00687C2E"/>
    <w:rsid w:val="00687D62"/>
    <w:rsid w:val="00687F54"/>
    <w:rsid w:val="00687FC2"/>
    <w:rsid w:val="0069040A"/>
    <w:rsid w:val="00690697"/>
    <w:rsid w:val="00690BFB"/>
    <w:rsid w:val="00690C4E"/>
    <w:rsid w:val="00691025"/>
    <w:rsid w:val="0069139B"/>
    <w:rsid w:val="00691437"/>
    <w:rsid w:val="006915C5"/>
    <w:rsid w:val="006917DB"/>
    <w:rsid w:val="00691D83"/>
    <w:rsid w:val="00692180"/>
    <w:rsid w:val="0069221D"/>
    <w:rsid w:val="00692367"/>
    <w:rsid w:val="00692625"/>
    <w:rsid w:val="00692BA1"/>
    <w:rsid w:val="00692E16"/>
    <w:rsid w:val="006930D2"/>
    <w:rsid w:val="0069318F"/>
    <w:rsid w:val="00693737"/>
    <w:rsid w:val="00693A9F"/>
    <w:rsid w:val="00693C7D"/>
    <w:rsid w:val="00693FDD"/>
    <w:rsid w:val="0069432F"/>
    <w:rsid w:val="006949E2"/>
    <w:rsid w:val="00694D21"/>
    <w:rsid w:val="00694DC4"/>
    <w:rsid w:val="00694E86"/>
    <w:rsid w:val="00694F13"/>
    <w:rsid w:val="0069508E"/>
    <w:rsid w:val="00695198"/>
    <w:rsid w:val="006954D5"/>
    <w:rsid w:val="0069558E"/>
    <w:rsid w:val="006958CC"/>
    <w:rsid w:val="006959C5"/>
    <w:rsid w:val="00695BB0"/>
    <w:rsid w:val="006960E1"/>
    <w:rsid w:val="00696353"/>
    <w:rsid w:val="00696502"/>
    <w:rsid w:val="0069675F"/>
    <w:rsid w:val="006967C4"/>
    <w:rsid w:val="00696B37"/>
    <w:rsid w:val="00696FE4"/>
    <w:rsid w:val="00697105"/>
    <w:rsid w:val="00697700"/>
    <w:rsid w:val="00697712"/>
    <w:rsid w:val="00697735"/>
    <w:rsid w:val="006978BB"/>
    <w:rsid w:val="00697D8C"/>
    <w:rsid w:val="006A006B"/>
    <w:rsid w:val="006A03A7"/>
    <w:rsid w:val="006A057C"/>
    <w:rsid w:val="006A08A2"/>
    <w:rsid w:val="006A0B33"/>
    <w:rsid w:val="006A0C03"/>
    <w:rsid w:val="006A1309"/>
    <w:rsid w:val="006A13B7"/>
    <w:rsid w:val="006A15BD"/>
    <w:rsid w:val="006A15FE"/>
    <w:rsid w:val="006A1641"/>
    <w:rsid w:val="006A1773"/>
    <w:rsid w:val="006A1B48"/>
    <w:rsid w:val="006A1B8B"/>
    <w:rsid w:val="006A1E34"/>
    <w:rsid w:val="006A1F2C"/>
    <w:rsid w:val="006A1F94"/>
    <w:rsid w:val="006A2145"/>
    <w:rsid w:val="006A21B1"/>
    <w:rsid w:val="006A227B"/>
    <w:rsid w:val="006A2635"/>
    <w:rsid w:val="006A2671"/>
    <w:rsid w:val="006A288F"/>
    <w:rsid w:val="006A2981"/>
    <w:rsid w:val="006A2F89"/>
    <w:rsid w:val="006A3418"/>
    <w:rsid w:val="006A3AE0"/>
    <w:rsid w:val="006A3BAF"/>
    <w:rsid w:val="006A3BC3"/>
    <w:rsid w:val="006A3E0C"/>
    <w:rsid w:val="006A3FA5"/>
    <w:rsid w:val="006A40FA"/>
    <w:rsid w:val="006A40FB"/>
    <w:rsid w:val="006A481A"/>
    <w:rsid w:val="006A4A3A"/>
    <w:rsid w:val="006A4C1D"/>
    <w:rsid w:val="006A4E60"/>
    <w:rsid w:val="006A4F09"/>
    <w:rsid w:val="006A5339"/>
    <w:rsid w:val="006A5EDA"/>
    <w:rsid w:val="006A647E"/>
    <w:rsid w:val="006A6C5C"/>
    <w:rsid w:val="006A70AA"/>
    <w:rsid w:val="006A739D"/>
    <w:rsid w:val="006A7783"/>
    <w:rsid w:val="006A7F88"/>
    <w:rsid w:val="006B02EC"/>
    <w:rsid w:val="006B0397"/>
    <w:rsid w:val="006B05B3"/>
    <w:rsid w:val="006B08D9"/>
    <w:rsid w:val="006B0C93"/>
    <w:rsid w:val="006B0CB5"/>
    <w:rsid w:val="006B0DB9"/>
    <w:rsid w:val="006B106E"/>
    <w:rsid w:val="006B1097"/>
    <w:rsid w:val="006B1235"/>
    <w:rsid w:val="006B15AA"/>
    <w:rsid w:val="006B1F59"/>
    <w:rsid w:val="006B26C8"/>
    <w:rsid w:val="006B2796"/>
    <w:rsid w:val="006B2A50"/>
    <w:rsid w:val="006B317D"/>
    <w:rsid w:val="006B31F6"/>
    <w:rsid w:val="006B344B"/>
    <w:rsid w:val="006B368D"/>
    <w:rsid w:val="006B3710"/>
    <w:rsid w:val="006B3749"/>
    <w:rsid w:val="006B38D3"/>
    <w:rsid w:val="006B3C91"/>
    <w:rsid w:val="006B3D0D"/>
    <w:rsid w:val="006B3D8D"/>
    <w:rsid w:val="006B3F3F"/>
    <w:rsid w:val="006B42FB"/>
    <w:rsid w:val="006B4672"/>
    <w:rsid w:val="006B488F"/>
    <w:rsid w:val="006B4C0C"/>
    <w:rsid w:val="006B516E"/>
    <w:rsid w:val="006B51C0"/>
    <w:rsid w:val="006B5333"/>
    <w:rsid w:val="006B567F"/>
    <w:rsid w:val="006B56B6"/>
    <w:rsid w:val="006B5B7F"/>
    <w:rsid w:val="006B5C84"/>
    <w:rsid w:val="006B6185"/>
    <w:rsid w:val="006B668E"/>
    <w:rsid w:val="006B6DBB"/>
    <w:rsid w:val="006B6EE7"/>
    <w:rsid w:val="006B7063"/>
    <w:rsid w:val="006B721F"/>
    <w:rsid w:val="006B737D"/>
    <w:rsid w:val="006B7732"/>
    <w:rsid w:val="006B773D"/>
    <w:rsid w:val="006B78A3"/>
    <w:rsid w:val="006B7B4E"/>
    <w:rsid w:val="006B7BFB"/>
    <w:rsid w:val="006B7FF4"/>
    <w:rsid w:val="006C00B2"/>
    <w:rsid w:val="006C0234"/>
    <w:rsid w:val="006C095D"/>
    <w:rsid w:val="006C0AFA"/>
    <w:rsid w:val="006C0BE0"/>
    <w:rsid w:val="006C0CA2"/>
    <w:rsid w:val="006C113A"/>
    <w:rsid w:val="006C158F"/>
    <w:rsid w:val="006C15B3"/>
    <w:rsid w:val="006C1B65"/>
    <w:rsid w:val="006C1C60"/>
    <w:rsid w:val="006C1CC0"/>
    <w:rsid w:val="006C23B1"/>
    <w:rsid w:val="006C2642"/>
    <w:rsid w:val="006C26A8"/>
    <w:rsid w:val="006C26C8"/>
    <w:rsid w:val="006C27F6"/>
    <w:rsid w:val="006C2915"/>
    <w:rsid w:val="006C2AE4"/>
    <w:rsid w:val="006C2DDF"/>
    <w:rsid w:val="006C2ED6"/>
    <w:rsid w:val="006C3A34"/>
    <w:rsid w:val="006C3FF4"/>
    <w:rsid w:val="006C43E2"/>
    <w:rsid w:val="006C456A"/>
    <w:rsid w:val="006C482C"/>
    <w:rsid w:val="006C4C5A"/>
    <w:rsid w:val="006C505C"/>
    <w:rsid w:val="006C5222"/>
    <w:rsid w:val="006C529D"/>
    <w:rsid w:val="006C5571"/>
    <w:rsid w:val="006C56D8"/>
    <w:rsid w:val="006C576E"/>
    <w:rsid w:val="006C581C"/>
    <w:rsid w:val="006C5838"/>
    <w:rsid w:val="006C588E"/>
    <w:rsid w:val="006C60A6"/>
    <w:rsid w:val="006C6329"/>
    <w:rsid w:val="006C6532"/>
    <w:rsid w:val="006C6993"/>
    <w:rsid w:val="006C6C38"/>
    <w:rsid w:val="006C7085"/>
    <w:rsid w:val="006C77A5"/>
    <w:rsid w:val="006C77A7"/>
    <w:rsid w:val="006C77CA"/>
    <w:rsid w:val="006C781D"/>
    <w:rsid w:val="006C7863"/>
    <w:rsid w:val="006C7A6E"/>
    <w:rsid w:val="006C7FA2"/>
    <w:rsid w:val="006D01D5"/>
    <w:rsid w:val="006D0279"/>
    <w:rsid w:val="006D044C"/>
    <w:rsid w:val="006D0785"/>
    <w:rsid w:val="006D0A35"/>
    <w:rsid w:val="006D0E6D"/>
    <w:rsid w:val="006D0F4D"/>
    <w:rsid w:val="006D19E4"/>
    <w:rsid w:val="006D1C3B"/>
    <w:rsid w:val="006D2176"/>
    <w:rsid w:val="006D23AB"/>
    <w:rsid w:val="006D290E"/>
    <w:rsid w:val="006D35F2"/>
    <w:rsid w:val="006D3673"/>
    <w:rsid w:val="006D386B"/>
    <w:rsid w:val="006D3B7B"/>
    <w:rsid w:val="006D3C8E"/>
    <w:rsid w:val="006D47F6"/>
    <w:rsid w:val="006D4939"/>
    <w:rsid w:val="006D4A35"/>
    <w:rsid w:val="006D4F25"/>
    <w:rsid w:val="006D5099"/>
    <w:rsid w:val="006D518C"/>
    <w:rsid w:val="006D55A2"/>
    <w:rsid w:val="006D5EA9"/>
    <w:rsid w:val="006D5ECC"/>
    <w:rsid w:val="006D63A1"/>
    <w:rsid w:val="006D6AA8"/>
    <w:rsid w:val="006D6B19"/>
    <w:rsid w:val="006D6EE2"/>
    <w:rsid w:val="006D7101"/>
    <w:rsid w:val="006D731C"/>
    <w:rsid w:val="006D75EA"/>
    <w:rsid w:val="006D797F"/>
    <w:rsid w:val="006D7A20"/>
    <w:rsid w:val="006E0788"/>
    <w:rsid w:val="006E0D6D"/>
    <w:rsid w:val="006E0EA8"/>
    <w:rsid w:val="006E117F"/>
    <w:rsid w:val="006E11CF"/>
    <w:rsid w:val="006E1382"/>
    <w:rsid w:val="006E17B0"/>
    <w:rsid w:val="006E1DD0"/>
    <w:rsid w:val="006E2009"/>
    <w:rsid w:val="006E273D"/>
    <w:rsid w:val="006E2B10"/>
    <w:rsid w:val="006E2C9A"/>
    <w:rsid w:val="006E2E25"/>
    <w:rsid w:val="006E3100"/>
    <w:rsid w:val="006E356F"/>
    <w:rsid w:val="006E3808"/>
    <w:rsid w:val="006E3C04"/>
    <w:rsid w:val="006E3D87"/>
    <w:rsid w:val="006E3E3C"/>
    <w:rsid w:val="006E4071"/>
    <w:rsid w:val="006E4580"/>
    <w:rsid w:val="006E4611"/>
    <w:rsid w:val="006E5357"/>
    <w:rsid w:val="006E57B3"/>
    <w:rsid w:val="006E5908"/>
    <w:rsid w:val="006E5AE3"/>
    <w:rsid w:val="006E5F5A"/>
    <w:rsid w:val="006E624E"/>
    <w:rsid w:val="006E63C7"/>
    <w:rsid w:val="006E6498"/>
    <w:rsid w:val="006E68EB"/>
    <w:rsid w:val="006E697F"/>
    <w:rsid w:val="006E6D93"/>
    <w:rsid w:val="006E7021"/>
    <w:rsid w:val="006E744F"/>
    <w:rsid w:val="006E794B"/>
    <w:rsid w:val="006E7D8B"/>
    <w:rsid w:val="006E7DDA"/>
    <w:rsid w:val="006E7FA5"/>
    <w:rsid w:val="006F0C20"/>
    <w:rsid w:val="006F10F9"/>
    <w:rsid w:val="006F135D"/>
    <w:rsid w:val="006F1536"/>
    <w:rsid w:val="006F1EDF"/>
    <w:rsid w:val="006F2A89"/>
    <w:rsid w:val="006F2FFF"/>
    <w:rsid w:val="006F3216"/>
    <w:rsid w:val="006F3851"/>
    <w:rsid w:val="006F3998"/>
    <w:rsid w:val="006F3FB6"/>
    <w:rsid w:val="006F4777"/>
    <w:rsid w:val="006F499A"/>
    <w:rsid w:val="006F4C9C"/>
    <w:rsid w:val="006F4CF3"/>
    <w:rsid w:val="006F55B6"/>
    <w:rsid w:val="006F56FC"/>
    <w:rsid w:val="006F5878"/>
    <w:rsid w:val="006F58D3"/>
    <w:rsid w:val="006F5D50"/>
    <w:rsid w:val="006F6064"/>
    <w:rsid w:val="006F609A"/>
    <w:rsid w:val="006F609C"/>
    <w:rsid w:val="006F60E9"/>
    <w:rsid w:val="006F66E7"/>
    <w:rsid w:val="006F66E8"/>
    <w:rsid w:val="006F6D3E"/>
    <w:rsid w:val="006F73CE"/>
    <w:rsid w:val="006F77F3"/>
    <w:rsid w:val="006F7BCA"/>
    <w:rsid w:val="006F7C9A"/>
    <w:rsid w:val="006F7D0B"/>
    <w:rsid w:val="007002A6"/>
    <w:rsid w:val="00700685"/>
    <w:rsid w:val="00700824"/>
    <w:rsid w:val="00700837"/>
    <w:rsid w:val="00700968"/>
    <w:rsid w:val="00700DD0"/>
    <w:rsid w:val="007010A9"/>
    <w:rsid w:val="007018FE"/>
    <w:rsid w:val="00701AAE"/>
    <w:rsid w:val="00701C9B"/>
    <w:rsid w:val="00701FB2"/>
    <w:rsid w:val="0070278E"/>
    <w:rsid w:val="007029EA"/>
    <w:rsid w:val="00702C54"/>
    <w:rsid w:val="00702D5A"/>
    <w:rsid w:val="007030CB"/>
    <w:rsid w:val="00703970"/>
    <w:rsid w:val="00703A7B"/>
    <w:rsid w:val="00703F7F"/>
    <w:rsid w:val="00704192"/>
    <w:rsid w:val="0070452E"/>
    <w:rsid w:val="007047DD"/>
    <w:rsid w:val="00704887"/>
    <w:rsid w:val="00704AD0"/>
    <w:rsid w:val="00704D30"/>
    <w:rsid w:val="00704F00"/>
    <w:rsid w:val="00705463"/>
    <w:rsid w:val="00705577"/>
    <w:rsid w:val="00705DA9"/>
    <w:rsid w:val="007061F3"/>
    <w:rsid w:val="00706202"/>
    <w:rsid w:val="00706278"/>
    <w:rsid w:val="007067ED"/>
    <w:rsid w:val="00706C46"/>
    <w:rsid w:val="00706C9D"/>
    <w:rsid w:val="00706CDD"/>
    <w:rsid w:val="007071CC"/>
    <w:rsid w:val="00707531"/>
    <w:rsid w:val="007076E4"/>
    <w:rsid w:val="00707C20"/>
    <w:rsid w:val="00707D76"/>
    <w:rsid w:val="00707F89"/>
    <w:rsid w:val="00710259"/>
    <w:rsid w:val="007109AE"/>
    <w:rsid w:val="00710CD7"/>
    <w:rsid w:val="00710F06"/>
    <w:rsid w:val="00711092"/>
    <w:rsid w:val="007110A0"/>
    <w:rsid w:val="00711345"/>
    <w:rsid w:val="007113EF"/>
    <w:rsid w:val="0071185A"/>
    <w:rsid w:val="00711AC1"/>
    <w:rsid w:val="00711B42"/>
    <w:rsid w:val="00711CF2"/>
    <w:rsid w:val="00711FD7"/>
    <w:rsid w:val="00712AF7"/>
    <w:rsid w:val="00712DA2"/>
    <w:rsid w:val="00712F22"/>
    <w:rsid w:val="0071306F"/>
    <w:rsid w:val="007130E9"/>
    <w:rsid w:val="00713453"/>
    <w:rsid w:val="00713A78"/>
    <w:rsid w:val="00713D20"/>
    <w:rsid w:val="00714031"/>
    <w:rsid w:val="00714044"/>
    <w:rsid w:val="0071407E"/>
    <w:rsid w:val="0071415E"/>
    <w:rsid w:val="007145B3"/>
    <w:rsid w:val="00714685"/>
    <w:rsid w:val="007146C6"/>
    <w:rsid w:val="007146DB"/>
    <w:rsid w:val="00714C90"/>
    <w:rsid w:val="007156FF"/>
    <w:rsid w:val="00715A99"/>
    <w:rsid w:val="00715CB8"/>
    <w:rsid w:val="00715D90"/>
    <w:rsid w:val="0071663D"/>
    <w:rsid w:val="00716C68"/>
    <w:rsid w:val="0071731F"/>
    <w:rsid w:val="007173BC"/>
    <w:rsid w:val="0071758F"/>
    <w:rsid w:val="0071768E"/>
    <w:rsid w:val="00717819"/>
    <w:rsid w:val="00717850"/>
    <w:rsid w:val="00717EE6"/>
    <w:rsid w:val="007201A4"/>
    <w:rsid w:val="007204ED"/>
    <w:rsid w:val="007204F5"/>
    <w:rsid w:val="007205B7"/>
    <w:rsid w:val="00720A76"/>
    <w:rsid w:val="00720C90"/>
    <w:rsid w:val="00720D50"/>
    <w:rsid w:val="00720EDB"/>
    <w:rsid w:val="007216BA"/>
    <w:rsid w:val="00721F76"/>
    <w:rsid w:val="00722386"/>
    <w:rsid w:val="00722564"/>
    <w:rsid w:val="00722E17"/>
    <w:rsid w:val="0072312D"/>
    <w:rsid w:val="007232BC"/>
    <w:rsid w:val="0072366B"/>
    <w:rsid w:val="00723799"/>
    <w:rsid w:val="00724523"/>
    <w:rsid w:val="0072455B"/>
    <w:rsid w:val="00724873"/>
    <w:rsid w:val="00724A56"/>
    <w:rsid w:val="0072511A"/>
    <w:rsid w:val="00725158"/>
    <w:rsid w:val="0072517C"/>
    <w:rsid w:val="00725380"/>
    <w:rsid w:val="0072559D"/>
    <w:rsid w:val="00725958"/>
    <w:rsid w:val="00725ECD"/>
    <w:rsid w:val="00725ED1"/>
    <w:rsid w:val="00725F53"/>
    <w:rsid w:val="0072620D"/>
    <w:rsid w:val="00726461"/>
    <w:rsid w:val="007266C3"/>
    <w:rsid w:val="00726A84"/>
    <w:rsid w:val="007275C8"/>
    <w:rsid w:val="00727666"/>
    <w:rsid w:val="007307CD"/>
    <w:rsid w:val="00730CB6"/>
    <w:rsid w:val="00731205"/>
    <w:rsid w:val="00731412"/>
    <w:rsid w:val="00731700"/>
    <w:rsid w:val="00731A98"/>
    <w:rsid w:val="00731B94"/>
    <w:rsid w:val="00732646"/>
    <w:rsid w:val="00732943"/>
    <w:rsid w:val="0073307F"/>
    <w:rsid w:val="007331FB"/>
    <w:rsid w:val="007335FD"/>
    <w:rsid w:val="0073375C"/>
    <w:rsid w:val="007338D5"/>
    <w:rsid w:val="00733ABE"/>
    <w:rsid w:val="00733B0D"/>
    <w:rsid w:val="00733D3F"/>
    <w:rsid w:val="00733DF6"/>
    <w:rsid w:val="00734160"/>
    <w:rsid w:val="00734899"/>
    <w:rsid w:val="00734B28"/>
    <w:rsid w:val="00734C16"/>
    <w:rsid w:val="00734E13"/>
    <w:rsid w:val="00734EE6"/>
    <w:rsid w:val="00735086"/>
    <w:rsid w:val="00735176"/>
    <w:rsid w:val="0073520F"/>
    <w:rsid w:val="007352B4"/>
    <w:rsid w:val="007353A3"/>
    <w:rsid w:val="00735FB4"/>
    <w:rsid w:val="007360C6"/>
    <w:rsid w:val="00736309"/>
    <w:rsid w:val="00736334"/>
    <w:rsid w:val="00736374"/>
    <w:rsid w:val="007365B4"/>
    <w:rsid w:val="00736A3E"/>
    <w:rsid w:val="00736E8D"/>
    <w:rsid w:val="00736F9B"/>
    <w:rsid w:val="0073707B"/>
    <w:rsid w:val="00737A23"/>
    <w:rsid w:val="00737A3E"/>
    <w:rsid w:val="00737FE7"/>
    <w:rsid w:val="00740996"/>
    <w:rsid w:val="00740E50"/>
    <w:rsid w:val="0074101A"/>
    <w:rsid w:val="00741134"/>
    <w:rsid w:val="007412A8"/>
    <w:rsid w:val="007414B9"/>
    <w:rsid w:val="0074199D"/>
    <w:rsid w:val="00741B51"/>
    <w:rsid w:val="007425E6"/>
    <w:rsid w:val="00742C3A"/>
    <w:rsid w:val="00742EE6"/>
    <w:rsid w:val="00743007"/>
    <w:rsid w:val="0074304B"/>
    <w:rsid w:val="00743965"/>
    <w:rsid w:val="00743C7D"/>
    <w:rsid w:val="00743D49"/>
    <w:rsid w:val="00743D77"/>
    <w:rsid w:val="0074418C"/>
    <w:rsid w:val="0074429F"/>
    <w:rsid w:val="0074455F"/>
    <w:rsid w:val="0074464B"/>
    <w:rsid w:val="007450D4"/>
    <w:rsid w:val="00745147"/>
    <w:rsid w:val="00745168"/>
    <w:rsid w:val="007459F9"/>
    <w:rsid w:val="00745A6D"/>
    <w:rsid w:val="00745B55"/>
    <w:rsid w:val="00745FE4"/>
    <w:rsid w:val="007463BC"/>
    <w:rsid w:val="007468AB"/>
    <w:rsid w:val="00746FE0"/>
    <w:rsid w:val="007473F1"/>
    <w:rsid w:val="00747815"/>
    <w:rsid w:val="007478BF"/>
    <w:rsid w:val="00747A98"/>
    <w:rsid w:val="00750895"/>
    <w:rsid w:val="00750B89"/>
    <w:rsid w:val="00750E24"/>
    <w:rsid w:val="00750EAF"/>
    <w:rsid w:val="00750FE8"/>
    <w:rsid w:val="007511E0"/>
    <w:rsid w:val="00751518"/>
    <w:rsid w:val="0075176F"/>
    <w:rsid w:val="00751EB5"/>
    <w:rsid w:val="00752056"/>
    <w:rsid w:val="007525CF"/>
    <w:rsid w:val="00752764"/>
    <w:rsid w:val="00752F2E"/>
    <w:rsid w:val="007533BC"/>
    <w:rsid w:val="007533CC"/>
    <w:rsid w:val="007537F9"/>
    <w:rsid w:val="00753B04"/>
    <w:rsid w:val="00753BF1"/>
    <w:rsid w:val="00753C1F"/>
    <w:rsid w:val="00753FFF"/>
    <w:rsid w:val="00754136"/>
    <w:rsid w:val="00754792"/>
    <w:rsid w:val="007548ED"/>
    <w:rsid w:val="00754D97"/>
    <w:rsid w:val="00754DB4"/>
    <w:rsid w:val="00755218"/>
    <w:rsid w:val="00755EF0"/>
    <w:rsid w:val="00755FBB"/>
    <w:rsid w:val="007560B5"/>
    <w:rsid w:val="007561F3"/>
    <w:rsid w:val="0075657F"/>
    <w:rsid w:val="00756B60"/>
    <w:rsid w:val="00756C71"/>
    <w:rsid w:val="0075712E"/>
    <w:rsid w:val="00757285"/>
    <w:rsid w:val="007572A2"/>
    <w:rsid w:val="007574CF"/>
    <w:rsid w:val="007578E5"/>
    <w:rsid w:val="007579E1"/>
    <w:rsid w:val="00757B60"/>
    <w:rsid w:val="00757D11"/>
    <w:rsid w:val="0076005C"/>
    <w:rsid w:val="00760077"/>
    <w:rsid w:val="00760126"/>
    <w:rsid w:val="00760162"/>
    <w:rsid w:val="00760421"/>
    <w:rsid w:val="0076080A"/>
    <w:rsid w:val="00760D92"/>
    <w:rsid w:val="00761139"/>
    <w:rsid w:val="007611C1"/>
    <w:rsid w:val="007614F9"/>
    <w:rsid w:val="00761577"/>
    <w:rsid w:val="007615D4"/>
    <w:rsid w:val="007615D5"/>
    <w:rsid w:val="00761880"/>
    <w:rsid w:val="00761947"/>
    <w:rsid w:val="00761A21"/>
    <w:rsid w:val="00761B44"/>
    <w:rsid w:val="00761F5F"/>
    <w:rsid w:val="007627C1"/>
    <w:rsid w:val="00762B2A"/>
    <w:rsid w:val="00763258"/>
    <w:rsid w:val="0076409F"/>
    <w:rsid w:val="00764484"/>
    <w:rsid w:val="00764E88"/>
    <w:rsid w:val="00764E96"/>
    <w:rsid w:val="007655B2"/>
    <w:rsid w:val="007655BE"/>
    <w:rsid w:val="0076566D"/>
    <w:rsid w:val="0076574F"/>
    <w:rsid w:val="00765A6C"/>
    <w:rsid w:val="00765BCC"/>
    <w:rsid w:val="007665AD"/>
    <w:rsid w:val="007665CC"/>
    <w:rsid w:val="00766617"/>
    <w:rsid w:val="007667FE"/>
    <w:rsid w:val="007668C3"/>
    <w:rsid w:val="00766984"/>
    <w:rsid w:val="007669F6"/>
    <w:rsid w:val="00766AD2"/>
    <w:rsid w:val="00766AFD"/>
    <w:rsid w:val="00766C63"/>
    <w:rsid w:val="00767BB2"/>
    <w:rsid w:val="00767DD2"/>
    <w:rsid w:val="0077009C"/>
    <w:rsid w:val="00770370"/>
    <w:rsid w:val="007705D8"/>
    <w:rsid w:val="00770650"/>
    <w:rsid w:val="0077065C"/>
    <w:rsid w:val="00770E96"/>
    <w:rsid w:val="00770F1B"/>
    <w:rsid w:val="0077144E"/>
    <w:rsid w:val="00771474"/>
    <w:rsid w:val="00771584"/>
    <w:rsid w:val="007716A8"/>
    <w:rsid w:val="0077187D"/>
    <w:rsid w:val="00772467"/>
    <w:rsid w:val="007724B2"/>
    <w:rsid w:val="00772CF5"/>
    <w:rsid w:val="00772D0D"/>
    <w:rsid w:val="00772DAC"/>
    <w:rsid w:val="007730C1"/>
    <w:rsid w:val="0077316D"/>
    <w:rsid w:val="0077327D"/>
    <w:rsid w:val="007734EA"/>
    <w:rsid w:val="007734F8"/>
    <w:rsid w:val="00773CB7"/>
    <w:rsid w:val="00773E27"/>
    <w:rsid w:val="0077407C"/>
    <w:rsid w:val="0077410A"/>
    <w:rsid w:val="007741B7"/>
    <w:rsid w:val="007741F5"/>
    <w:rsid w:val="00774394"/>
    <w:rsid w:val="007743E1"/>
    <w:rsid w:val="007744E4"/>
    <w:rsid w:val="007747F4"/>
    <w:rsid w:val="00774B7C"/>
    <w:rsid w:val="00774C0E"/>
    <w:rsid w:val="00774D0C"/>
    <w:rsid w:val="00774F1F"/>
    <w:rsid w:val="007750D4"/>
    <w:rsid w:val="0077521D"/>
    <w:rsid w:val="00775808"/>
    <w:rsid w:val="00775A8F"/>
    <w:rsid w:val="00775AF5"/>
    <w:rsid w:val="00775BCF"/>
    <w:rsid w:val="0077633A"/>
    <w:rsid w:val="0077635F"/>
    <w:rsid w:val="007763B2"/>
    <w:rsid w:val="00776573"/>
    <w:rsid w:val="00776896"/>
    <w:rsid w:val="007768CE"/>
    <w:rsid w:val="00776943"/>
    <w:rsid w:val="00776E82"/>
    <w:rsid w:val="007770EB"/>
    <w:rsid w:val="007770F6"/>
    <w:rsid w:val="007773B5"/>
    <w:rsid w:val="0077741F"/>
    <w:rsid w:val="00777558"/>
    <w:rsid w:val="007775F3"/>
    <w:rsid w:val="00777612"/>
    <w:rsid w:val="00777932"/>
    <w:rsid w:val="0077796C"/>
    <w:rsid w:val="00777B3F"/>
    <w:rsid w:val="00777D28"/>
    <w:rsid w:val="00777E31"/>
    <w:rsid w:val="00780097"/>
    <w:rsid w:val="007801C3"/>
    <w:rsid w:val="007809B2"/>
    <w:rsid w:val="00780CB0"/>
    <w:rsid w:val="00780DCC"/>
    <w:rsid w:val="00780ED9"/>
    <w:rsid w:val="00780FF8"/>
    <w:rsid w:val="00781022"/>
    <w:rsid w:val="007815C1"/>
    <w:rsid w:val="007815F8"/>
    <w:rsid w:val="00781735"/>
    <w:rsid w:val="0078188C"/>
    <w:rsid w:val="00781C2C"/>
    <w:rsid w:val="00781CBC"/>
    <w:rsid w:val="00781DDA"/>
    <w:rsid w:val="00781F95"/>
    <w:rsid w:val="00782025"/>
    <w:rsid w:val="007822AB"/>
    <w:rsid w:val="0078234A"/>
    <w:rsid w:val="00782417"/>
    <w:rsid w:val="0078250E"/>
    <w:rsid w:val="007829FE"/>
    <w:rsid w:val="00782B5E"/>
    <w:rsid w:val="007832DF"/>
    <w:rsid w:val="0078343D"/>
    <w:rsid w:val="00783448"/>
    <w:rsid w:val="00783EBF"/>
    <w:rsid w:val="00783F10"/>
    <w:rsid w:val="00784813"/>
    <w:rsid w:val="00784C41"/>
    <w:rsid w:val="00784C7E"/>
    <w:rsid w:val="00784F33"/>
    <w:rsid w:val="007852B0"/>
    <w:rsid w:val="007852B6"/>
    <w:rsid w:val="007855D2"/>
    <w:rsid w:val="007855F1"/>
    <w:rsid w:val="0078563A"/>
    <w:rsid w:val="00785729"/>
    <w:rsid w:val="007858C8"/>
    <w:rsid w:val="00785ABD"/>
    <w:rsid w:val="00785E5C"/>
    <w:rsid w:val="00786035"/>
    <w:rsid w:val="007862E1"/>
    <w:rsid w:val="00786346"/>
    <w:rsid w:val="00786431"/>
    <w:rsid w:val="007867D8"/>
    <w:rsid w:val="007867FE"/>
    <w:rsid w:val="007871B1"/>
    <w:rsid w:val="0078730A"/>
    <w:rsid w:val="00787433"/>
    <w:rsid w:val="00787866"/>
    <w:rsid w:val="00787A50"/>
    <w:rsid w:val="00787C7A"/>
    <w:rsid w:val="0079022E"/>
    <w:rsid w:val="00790765"/>
    <w:rsid w:val="0079078C"/>
    <w:rsid w:val="007907EA"/>
    <w:rsid w:val="007911F4"/>
    <w:rsid w:val="00791212"/>
    <w:rsid w:val="0079127B"/>
    <w:rsid w:val="007912F1"/>
    <w:rsid w:val="00791496"/>
    <w:rsid w:val="007916EA"/>
    <w:rsid w:val="007917D3"/>
    <w:rsid w:val="007917E2"/>
    <w:rsid w:val="00791B0C"/>
    <w:rsid w:val="00791B0E"/>
    <w:rsid w:val="007921BB"/>
    <w:rsid w:val="00792249"/>
    <w:rsid w:val="00792342"/>
    <w:rsid w:val="0079250D"/>
    <w:rsid w:val="0079262A"/>
    <w:rsid w:val="0079273F"/>
    <w:rsid w:val="00792987"/>
    <w:rsid w:val="00792D12"/>
    <w:rsid w:val="00792F58"/>
    <w:rsid w:val="007936C0"/>
    <w:rsid w:val="007937E3"/>
    <w:rsid w:val="00793A1E"/>
    <w:rsid w:val="00793DB0"/>
    <w:rsid w:val="00793DC1"/>
    <w:rsid w:val="0079444E"/>
    <w:rsid w:val="00794A57"/>
    <w:rsid w:val="00794BF4"/>
    <w:rsid w:val="00794C68"/>
    <w:rsid w:val="00795055"/>
    <w:rsid w:val="00795505"/>
    <w:rsid w:val="007956A6"/>
    <w:rsid w:val="00795CBB"/>
    <w:rsid w:val="00795D90"/>
    <w:rsid w:val="007962BA"/>
    <w:rsid w:val="00796371"/>
    <w:rsid w:val="0079656C"/>
    <w:rsid w:val="007967E2"/>
    <w:rsid w:val="00796B04"/>
    <w:rsid w:val="00796C6F"/>
    <w:rsid w:val="00796FCB"/>
    <w:rsid w:val="00797124"/>
    <w:rsid w:val="00797ACB"/>
    <w:rsid w:val="00797BC6"/>
    <w:rsid w:val="007A0661"/>
    <w:rsid w:val="007A0798"/>
    <w:rsid w:val="007A0ABF"/>
    <w:rsid w:val="007A0F8E"/>
    <w:rsid w:val="007A1109"/>
    <w:rsid w:val="007A13E9"/>
    <w:rsid w:val="007A147E"/>
    <w:rsid w:val="007A1F9B"/>
    <w:rsid w:val="007A20D9"/>
    <w:rsid w:val="007A26ED"/>
    <w:rsid w:val="007A28EF"/>
    <w:rsid w:val="007A2B9E"/>
    <w:rsid w:val="007A2E95"/>
    <w:rsid w:val="007A2F5D"/>
    <w:rsid w:val="007A31D7"/>
    <w:rsid w:val="007A3DCD"/>
    <w:rsid w:val="007A4541"/>
    <w:rsid w:val="007A4580"/>
    <w:rsid w:val="007A473E"/>
    <w:rsid w:val="007A47F2"/>
    <w:rsid w:val="007A4AE1"/>
    <w:rsid w:val="007A4B53"/>
    <w:rsid w:val="007A4F6E"/>
    <w:rsid w:val="007A52DB"/>
    <w:rsid w:val="007A54FE"/>
    <w:rsid w:val="007A555D"/>
    <w:rsid w:val="007A5791"/>
    <w:rsid w:val="007A5850"/>
    <w:rsid w:val="007A5B89"/>
    <w:rsid w:val="007A5DD2"/>
    <w:rsid w:val="007A6616"/>
    <w:rsid w:val="007A722B"/>
    <w:rsid w:val="007A75F0"/>
    <w:rsid w:val="007A7670"/>
    <w:rsid w:val="007A780D"/>
    <w:rsid w:val="007A7C84"/>
    <w:rsid w:val="007A7CA2"/>
    <w:rsid w:val="007A7F4D"/>
    <w:rsid w:val="007B01D9"/>
    <w:rsid w:val="007B03F7"/>
    <w:rsid w:val="007B0C7B"/>
    <w:rsid w:val="007B1445"/>
    <w:rsid w:val="007B14F6"/>
    <w:rsid w:val="007B1960"/>
    <w:rsid w:val="007B1C02"/>
    <w:rsid w:val="007B1D36"/>
    <w:rsid w:val="007B2328"/>
    <w:rsid w:val="007B24D9"/>
    <w:rsid w:val="007B26C1"/>
    <w:rsid w:val="007B2D24"/>
    <w:rsid w:val="007B33E2"/>
    <w:rsid w:val="007B35A4"/>
    <w:rsid w:val="007B413E"/>
    <w:rsid w:val="007B43D3"/>
    <w:rsid w:val="007B443C"/>
    <w:rsid w:val="007B4644"/>
    <w:rsid w:val="007B474E"/>
    <w:rsid w:val="007B5145"/>
    <w:rsid w:val="007B54AF"/>
    <w:rsid w:val="007B5581"/>
    <w:rsid w:val="007B562B"/>
    <w:rsid w:val="007B59ED"/>
    <w:rsid w:val="007B5D31"/>
    <w:rsid w:val="007B60F8"/>
    <w:rsid w:val="007B613A"/>
    <w:rsid w:val="007B627C"/>
    <w:rsid w:val="007B6941"/>
    <w:rsid w:val="007B6C17"/>
    <w:rsid w:val="007B6D4B"/>
    <w:rsid w:val="007B7235"/>
    <w:rsid w:val="007B72F7"/>
    <w:rsid w:val="007B774F"/>
    <w:rsid w:val="007C06B1"/>
    <w:rsid w:val="007C0C56"/>
    <w:rsid w:val="007C0F21"/>
    <w:rsid w:val="007C1250"/>
    <w:rsid w:val="007C12BC"/>
    <w:rsid w:val="007C149C"/>
    <w:rsid w:val="007C1565"/>
    <w:rsid w:val="007C15F0"/>
    <w:rsid w:val="007C17F3"/>
    <w:rsid w:val="007C18A1"/>
    <w:rsid w:val="007C18B4"/>
    <w:rsid w:val="007C194F"/>
    <w:rsid w:val="007C1A2C"/>
    <w:rsid w:val="007C1B88"/>
    <w:rsid w:val="007C1CFB"/>
    <w:rsid w:val="007C1DBB"/>
    <w:rsid w:val="007C1FCA"/>
    <w:rsid w:val="007C228C"/>
    <w:rsid w:val="007C2B92"/>
    <w:rsid w:val="007C2C17"/>
    <w:rsid w:val="007C2CAD"/>
    <w:rsid w:val="007C300B"/>
    <w:rsid w:val="007C3044"/>
    <w:rsid w:val="007C3591"/>
    <w:rsid w:val="007C394E"/>
    <w:rsid w:val="007C42BA"/>
    <w:rsid w:val="007C432E"/>
    <w:rsid w:val="007C449D"/>
    <w:rsid w:val="007C44F9"/>
    <w:rsid w:val="007C4833"/>
    <w:rsid w:val="007C4C45"/>
    <w:rsid w:val="007C4C53"/>
    <w:rsid w:val="007C4C9D"/>
    <w:rsid w:val="007C4D45"/>
    <w:rsid w:val="007C4D4C"/>
    <w:rsid w:val="007C5131"/>
    <w:rsid w:val="007C51CD"/>
    <w:rsid w:val="007C61E6"/>
    <w:rsid w:val="007C6375"/>
    <w:rsid w:val="007C643A"/>
    <w:rsid w:val="007C6528"/>
    <w:rsid w:val="007C6DAC"/>
    <w:rsid w:val="007C6EE4"/>
    <w:rsid w:val="007C70DE"/>
    <w:rsid w:val="007C71D6"/>
    <w:rsid w:val="007C727B"/>
    <w:rsid w:val="007C7356"/>
    <w:rsid w:val="007C7B5F"/>
    <w:rsid w:val="007C7C25"/>
    <w:rsid w:val="007D00AD"/>
    <w:rsid w:val="007D02E2"/>
    <w:rsid w:val="007D04DD"/>
    <w:rsid w:val="007D051A"/>
    <w:rsid w:val="007D07C0"/>
    <w:rsid w:val="007D09CA"/>
    <w:rsid w:val="007D10B2"/>
    <w:rsid w:val="007D1250"/>
    <w:rsid w:val="007D127C"/>
    <w:rsid w:val="007D12B3"/>
    <w:rsid w:val="007D1348"/>
    <w:rsid w:val="007D1633"/>
    <w:rsid w:val="007D19E8"/>
    <w:rsid w:val="007D1EE6"/>
    <w:rsid w:val="007D1F0F"/>
    <w:rsid w:val="007D2008"/>
    <w:rsid w:val="007D232D"/>
    <w:rsid w:val="007D26BE"/>
    <w:rsid w:val="007D2BBD"/>
    <w:rsid w:val="007D315D"/>
    <w:rsid w:val="007D36B7"/>
    <w:rsid w:val="007D37B4"/>
    <w:rsid w:val="007D3807"/>
    <w:rsid w:val="007D3971"/>
    <w:rsid w:val="007D3EF7"/>
    <w:rsid w:val="007D4320"/>
    <w:rsid w:val="007D48F8"/>
    <w:rsid w:val="007D4DAD"/>
    <w:rsid w:val="007D4DB1"/>
    <w:rsid w:val="007D4FAA"/>
    <w:rsid w:val="007D4FBF"/>
    <w:rsid w:val="007D5039"/>
    <w:rsid w:val="007D5126"/>
    <w:rsid w:val="007D5273"/>
    <w:rsid w:val="007D55C8"/>
    <w:rsid w:val="007D59DC"/>
    <w:rsid w:val="007D5A45"/>
    <w:rsid w:val="007D5C12"/>
    <w:rsid w:val="007D64B0"/>
    <w:rsid w:val="007D65AF"/>
    <w:rsid w:val="007D671B"/>
    <w:rsid w:val="007D688F"/>
    <w:rsid w:val="007D6D0A"/>
    <w:rsid w:val="007D6D97"/>
    <w:rsid w:val="007D6EA7"/>
    <w:rsid w:val="007D6FC9"/>
    <w:rsid w:val="007D7115"/>
    <w:rsid w:val="007D740E"/>
    <w:rsid w:val="007D7ADF"/>
    <w:rsid w:val="007D7B9E"/>
    <w:rsid w:val="007D7C65"/>
    <w:rsid w:val="007D7E94"/>
    <w:rsid w:val="007D7F7D"/>
    <w:rsid w:val="007E017C"/>
    <w:rsid w:val="007E01D4"/>
    <w:rsid w:val="007E09DD"/>
    <w:rsid w:val="007E0A9E"/>
    <w:rsid w:val="007E112C"/>
    <w:rsid w:val="007E123C"/>
    <w:rsid w:val="007E153F"/>
    <w:rsid w:val="007E165B"/>
    <w:rsid w:val="007E16E1"/>
    <w:rsid w:val="007E1BBF"/>
    <w:rsid w:val="007E1E40"/>
    <w:rsid w:val="007E1F5B"/>
    <w:rsid w:val="007E2395"/>
    <w:rsid w:val="007E25D4"/>
    <w:rsid w:val="007E288D"/>
    <w:rsid w:val="007E28A9"/>
    <w:rsid w:val="007E29E9"/>
    <w:rsid w:val="007E2A72"/>
    <w:rsid w:val="007E2A9B"/>
    <w:rsid w:val="007E2AA2"/>
    <w:rsid w:val="007E2D34"/>
    <w:rsid w:val="007E3065"/>
    <w:rsid w:val="007E3095"/>
    <w:rsid w:val="007E322B"/>
    <w:rsid w:val="007E330E"/>
    <w:rsid w:val="007E35B4"/>
    <w:rsid w:val="007E38E0"/>
    <w:rsid w:val="007E397C"/>
    <w:rsid w:val="007E3B4F"/>
    <w:rsid w:val="007E3C82"/>
    <w:rsid w:val="007E3E64"/>
    <w:rsid w:val="007E40B1"/>
    <w:rsid w:val="007E4288"/>
    <w:rsid w:val="007E432B"/>
    <w:rsid w:val="007E4774"/>
    <w:rsid w:val="007E4B8B"/>
    <w:rsid w:val="007E4BA5"/>
    <w:rsid w:val="007E4BCF"/>
    <w:rsid w:val="007E4E8B"/>
    <w:rsid w:val="007E554F"/>
    <w:rsid w:val="007E5CE5"/>
    <w:rsid w:val="007E5E50"/>
    <w:rsid w:val="007E64D5"/>
    <w:rsid w:val="007E682A"/>
    <w:rsid w:val="007E6D38"/>
    <w:rsid w:val="007E7195"/>
    <w:rsid w:val="007E73C1"/>
    <w:rsid w:val="007E7A65"/>
    <w:rsid w:val="007E7B8F"/>
    <w:rsid w:val="007E7BD6"/>
    <w:rsid w:val="007E7E80"/>
    <w:rsid w:val="007E7FC3"/>
    <w:rsid w:val="007F0079"/>
    <w:rsid w:val="007F0128"/>
    <w:rsid w:val="007F0272"/>
    <w:rsid w:val="007F0274"/>
    <w:rsid w:val="007F03B6"/>
    <w:rsid w:val="007F0667"/>
    <w:rsid w:val="007F0682"/>
    <w:rsid w:val="007F07D9"/>
    <w:rsid w:val="007F07ED"/>
    <w:rsid w:val="007F08BA"/>
    <w:rsid w:val="007F0A19"/>
    <w:rsid w:val="007F0CE8"/>
    <w:rsid w:val="007F190D"/>
    <w:rsid w:val="007F1A77"/>
    <w:rsid w:val="007F1A8A"/>
    <w:rsid w:val="007F21DA"/>
    <w:rsid w:val="007F2201"/>
    <w:rsid w:val="007F257A"/>
    <w:rsid w:val="007F2664"/>
    <w:rsid w:val="007F3124"/>
    <w:rsid w:val="007F3F9C"/>
    <w:rsid w:val="007F4001"/>
    <w:rsid w:val="007F4561"/>
    <w:rsid w:val="007F484E"/>
    <w:rsid w:val="007F4B9F"/>
    <w:rsid w:val="007F545B"/>
    <w:rsid w:val="007F5558"/>
    <w:rsid w:val="007F5DC2"/>
    <w:rsid w:val="007F61FA"/>
    <w:rsid w:val="007F6202"/>
    <w:rsid w:val="007F6209"/>
    <w:rsid w:val="007F6214"/>
    <w:rsid w:val="007F624B"/>
    <w:rsid w:val="007F6311"/>
    <w:rsid w:val="007F6521"/>
    <w:rsid w:val="007F694F"/>
    <w:rsid w:val="007F6EA2"/>
    <w:rsid w:val="007F6FE2"/>
    <w:rsid w:val="007F73D3"/>
    <w:rsid w:val="007F7494"/>
    <w:rsid w:val="007F7D45"/>
    <w:rsid w:val="007F7F36"/>
    <w:rsid w:val="008000FB"/>
    <w:rsid w:val="00800178"/>
    <w:rsid w:val="008004DD"/>
    <w:rsid w:val="00800A3A"/>
    <w:rsid w:val="00800C75"/>
    <w:rsid w:val="00800DDA"/>
    <w:rsid w:val="008017D5"/>
    <w:rsid w:val="0080188B"/>
    <w:rsid w:val="008019FE"/>
    <w:rsid w:val="00801B31"/>
    <w:rsid w:val="00801BD3"/>
    <w:rsid w:val="00801E64"/>
    <w:rsid w:val="008024FF"/>
    <w:rsid w:val="00802605"/>
    <w:rsid w:val="0080262B"/>
    <w:rsid w:val="00802700"/>
    <w:rsid w:val="0080270A"/>
    <w:rsid w:val="00802918"/>
    <w:rsid w:val="0080295B"/>
    <w:rsid w:val="00802A64"/>
    <w:rsid w:val="00802C7F"/>
    <w:rsid w:val="00802C9D"/>
    <w:rsid w:val="00802DB6"/>
    <w:rsid w:val="00802E6D"/>
    <w:rsid w:val="00802F5B"/>
    <w:rsid w:val="008031C3"/>
    <w:rsid w:val="008033C6"/>
    <w:rsid w:val="0080343F"/>
    <w:rsid w:val="00803A7B"/>
    <w:rsid w:val="00803BB7"/>
    <w:rsid w:val="00803D45"/>
    <w:rsid w:val="0080438A"/>
    <w:rsid w:val="00804576"/>
    <w:rsid w:val="00804685"/>
    <w:rsid w:val="0080485A"/>
    <w:rsid w:val="00804C11"/>
    <w:rsid w:val="00804DB2"/>
    <w:rsid w:val="00804F21"/>
    <w:rsid w:val="008054CD"/>
    <w:rsid w:val="00805774"/>
    <w:rsid w:val="00805874"/>
    <w:rsid w:val="00806076"/>
    <w:rsid w:val="008063A8"/>
    <w:rsid w:val="00806655"/>
    <w:rsid w:val="0080686B"/>
    <w:rsid w:val="0080687C"/>
    <w:rsid w:val="00806FEA"/>
    <w:rsid w:val="00807719"/>
    <w:rsid w:val="00807CE2"/>
    <w:rsid w:val="00807D10"/>
    <w:rsid w:val="00807D68"/>
    <w:rsid w:val="00810391"/>
    <w:rsid w:val="00810627"/>
    <w:rsid w:val="00810A9C"/>
    <w:rsid w:val="00810BA6"/>
    <w:rsid w:val="00810F7F"/>
    <w:rsid w:val="00810FC1"/>
    <w:rsid w:val="008110CA"/>
    <w:rsid w:val="00811291"/>
    <w:rsid w:val="008114F2"/>
    <w:rsid w:val="008117FB"/>
    <w:rsid w:val="00811E76"/>
    <w:rsid w:val="0081222D"/>
    <w:rsid w:val="0081228A"/>
    <w:rsid w:val="0081233C"/>
    <w:rsid w:val="00812657"/>
    <w:rsid w:val="008127C2"/>
    <w:rsid w:val="0081293D"/>
    <w:rsid w:val="00812A5D"/>
    <w:rsid w:val="00813304"/>
    <w:rsid w:val="0081330C"/>
    <w:rsid w:val="0081336F"/>
    <w:rsid w:val="00813533"/>
    <w:rsid w:val="00813A50"/>
    <w:rsid w:val="00813B1B"/>
    <w:rsid w:val="00813DE7"/>
    <w:rsid w:val="00813E6E"/>
    <w:rsid w:val="00813EDC"/>
    <w:rsid w:val="008147D7"/>
    <w:rsid w:val="0081483A"/>
    <w:rsid w:val="00814882"/>
    <w:rsid w:val="00814BAF"/>
    <w:rsid w:val="00814C7D"/>
    <w:rsid w:val="00814F18"/>
    <w:rsid w:val="00815565"/>
    <w:rsid w:val="00815845"/>
    <w:rsid w:val="00815881"/>
    <w:rsid w:val="00816012"/>
    <w:rsid w:val="008160A9"/>
    <w:rsid w:val="008160DE"/>
    <w:rsid w:val="00816203"/>
    <w:rsid w:val="00816793"/>
    <w:rsid w:val="00816B16"/>
    <w:rsid w:val="00816B9E"/>
    <w:rsid w:val="00816DC3"/>
    <w:rsid w:val="008170BD"/>
    <w:rsid w:val="008175E4"/>
    <w:rsid w:val="00817920"/>
    <w:rsid w:val="008179E8"/>
    <w:rsid w:val="00817AA2"/>
    <w:rsid w:val="00817B03"/>
    <w:rsid w:val="00817FBC"/>
    <w:rsid w:val="008200FE"/>
    <w:rsid w:val="0082047A"/>
    <w:rsid w:val="00820746"/>
    <w:rsid w:val="00820AB4"/>
    <w:rsid w:val="00820B71"/>
    <w:rsid w:val="0082101E"/>
    <w:rsid w:val="0082107B"/>
    <w:rsid w:val="00821240"/>
    <w:rsid w:val="008213CE"/>
    <w:rsid w:val="00821479"/>
    <w:rsid w:val="0082171C"/>
    <w:rsid w:val="00821EB9"/>
    <w:rsid w:val="00821FA8"/>
    <w:rsid w:val="0082229E"/>
    <w:rsid w:val="00822506"/>
    <w:rsid w:val="0082296B"/>
    <w:rsid w:val="00822EDA"/>
    <w:rsid w:val="008230E9"/>
    <w:rsid w:val="008230FD"/>
    <w:rsid w:val="00823515"/>
    <w:rsid w:val="00823583"/>
    <w:rsid w:val="0082358E"/>
    <w:rsid w:val="008235AE"/>
    <w:rsid w:val="00823695"/>
    <w:rsid w:val="00823AFB"/>
    <w:rsid w:val="00824091"/>
    <w:rsid w:val="008240AB"/>
    <w:rsid w:val="0082434C"/>
    <w:rsid w:val="00824554"/>
    <w:rsid w:val="00824606"/>
    <w:rsid w:val="0082487A"/>
    <w:rsid w:val="0082492B"/>
    <w:rsid w:val="00824C24"/>
    <w:rsid w:val="00824EE4"/>
    <w:rsid w:val="00824F73"/>
    <w:rsid w:val="008264E8"/>
    <w:rsid w:val="008264EE"/>
    <w:rsid w:val="00826983"/>
    <w:rsid w:val="00826D33"/>
    <w:rsid w:val="0082733D"/>
    <w:rsid w:val="008273C3"/>
    <w:rsid w:val="0082750A"/>
    <w:rsid w:val="008275F8"/>
    <w:rsid w:val="0082761D"/>
    <w:rsid w:val="00827D1E"/>
    <w:rsid w:val="008301B6"/>
    <w:rsid w:val="0083042F"/>
    <w:rsid w:val="008304C5"/>
    <w:rsid w:val="008307CC"/>
    <w:rsid w:val="00830DC6"/>
    <w:rsid w:val="00831AFD"/>
    <w:rsid w:val="00831C9F"/>
    <w:rsid w:val="008322F1"/>
    <w:rsid w:val="00832930"/>
    <w:rsid w:val="008329D5"/>
    <w:rsid w:val="00832C1A"/>
    <w:rsid w:val="00832C28"/>
    <w:rsid w:val="00832F5F"/>
    <w:rsid w:val="0083306D"/>
    <w:rsid w:val="00833296"/>
    <w:rsid w:val="00833412"/>
    <w:rsid w:val="00833652"/>
    <w:rsid w:val="008336E0"/>
    <w:rsid w:val="0083387A"/>
    <w:rsid w:val="00833F2B"/>
    <w:rsid w:val="00833F72"/>
    <w:rsid w:val="00834048"/>
    <w:rsid w:val="008340B4"/>
    <w:rsid w:val="00834468"/>
    <w:rsid w:val="00834647"/>
    <w:rsid w:val="0083468D"/>
    <w:rsid w:val="00834854"/>
    <w:rsid w:val="008349CB"/>
    <w:rsid w:val="00834A8C"/>
    <w:rsid w:val="00834CC7"/>
    <w:rsid w:val="00834D34"/>
    <w:rsid w:val="008351D1"/>
    <w:rsid w:val="00835509"/>
    <w:rsid w:val="00835673"/>
    <w:rsid w:val="00835820"/>
    <w:rsid w:val="008359D7"/>
    <w:rsid w:val="00835A71"/>
    <w:rsid w:val="00836511"/>
    <w:rsid w:val="00836606"/>
    <w:rsid w:val="00836678"/>
    <w:rsid w:val="00836A73"/>
    <w:rsid w:val="00836C9D"/>
    <w:rsid w:val="008371FD"/>
    <w:rsid w:val="00837491"/>
    <w:rsid w:val="008378B4"/>
    <w:rsid w:val="00840208"/>
    <w:rsid w:val="00840597"/>
    <w:rsid w:val="00840833"/>
    <w:rsid w:val="00840F33"/>
    <w:rsid w:val="0084152C"/>
    <w:rsid w:val="0084172F"/>
    <w:rsid w:val="008419FC"/>
    <w:rsid w:val="00841C7A"/>
    <w:rsid w:val="0084204A"/>
    <w:rsid w:val="0084223B"/>
    <w:rsid w:val="00842367"/>
    <w:rsid w:val="00842388"/>
    <w:rsid w:val="00842C42"/>
    <w:rsid w:val="00842D23"/>
    <w:rsid w:val="00843A8F"/>
    <w:rsid w:val="00843BD0"/>
    <w:rsid w:val="00844102"/>
    <w:rsid w:val="0084436D"/>
    <w:rsid w:val="00844A0D"/>
    <w:rsid w:val="00844BF9"/>
    <w:rsid w:val="00845571"/>
    <w:rsid w:val="00845B6D"/>
    <w:rsid w:val="00845BBB"/>
    <w:rsid w:val="00845E09"/>
    <w:rsid w:val="00845FB9"/>
    <w:rsid w:val="00846513"/>
    <w:rsid w:val="00846805"/>
    <w:rsid w:val="00846809"/>
    <w:rsid w:val="008468AF"/>
    <w:rsid w:val="00846BB9"/>
    <w:rsid w:val="00847043"/>
    <w:rsid w:val="008477D9"/>
    <w:rsid w:val="00847989"/>
    <w:rsid w:val="008479D1"/>
    <w:rsid w:val="00847AB8"/>
    <w:rsid w:val="00847D2D"/>
    <w:rsid w:val="00847EA0"/>
    <w:rsid w:val="00850537"/>
    <w:rsid w:val="00850AD7"/>
    <w:rsid w:val="00851130"/>
    <w:rsid w:val="00851475"/>
    <w:rsid w:val="008519D4"/>
    <w:rsid w:val="00851B6D"/>
    <w:rsid w:val="00851CA3"/>
    <w:rsid w:val="008524DA"/>
    <w:rsid w:val="00852806"/>
    <w:rsid w:val="00852AE1"/>
    <w:rsid w:val="008532D0"/>
    <w:rsid w:val="0085332E"/>
    <w:rsid w:val="00853A71"/>
    <w:rsid w:val="00853D84"/>
    <w:rsid w:val="0085432B"/>
    <w:rsid w:val="00854553"/>
    <w:rsid w:val="008546AB"/>
    <w:rsid w:val="008547FF"/>
    <w:rsid w:val="00854953"/>
    <w:rsid w:val="00855341"/>
    <w:rsid w:val="00855457"/>
    <w:rsid w:val="00855628"/>
    <w:rsid w:val="008559C3"/>
    <w:rsid w:val="00855A7A"/>
    <w:rsid w:val="00855AE3"/>
    <w:rsid w:val="00855B84"/>
    <w:rsid w:val="00855BEA"/>
    <w:rsid w:val="00855DC8"/>
    <w:rsid w:val="0085608E"/>
    <w:rsid w:val="00856461"/>
    <w:rsid w:val="00856D4B"/>
    <w:rsid w:val="00856E9C"/>
    <w:rsid w:val="00857154"/>
    <w:rsid w:val="00857320"/>
    <w:rsid w:val="0085750C"/>
    <w:rsid w:val="00857645"/>
    <w:rsid w:val="0085770D"/>
    <w:rsid w:val="00860244"/>
    <w:rsid w:val="00860799"/>
    <w:rsid w:val="0086087B"/>
    <w:rsid w:val="00860944"/>
    <w:rsid w:val="00860E3C"/>
    <w:rsid w:val="00860E68"/>
    <w:rsid w:val="00860FD9"/>
    <w:rsid w:val="00861588"/>
    <w:rsid w:val="008616A7"/>
    <w:rsid w:val="0086194A"/>
    <w:rsid w:val="00861B16"/>
    <w:rsid w:val="00861C17"/>
    <w:rsid w:val="00861CB9"/>
    <w:rsid w:val="00862283"/>
    <w:rsid w:val="0086231C"/>
    <w:rsid w:val="0086247B"/>
    <w:rsid w:val="0086253E"/>
    <w:rsid w:val="0086257D"/>
    <w:rsid w:val="0086258E"/>
    <w:rsid w:val="00862789"/>
    <w:rsid w:val="00862915"/>
    <w:rsid w:val="00862EB9"/>
    <w:rsid w:val="00862F22"/>
    <w:rsid w:val="00862FD8"/>
    <w:rsid w:val="0086330D"/>
    <w:rsid w:val="00863627"/>
    <w:rsid w:val="008639CA"/>
    <w:rsid w:val="00863DA5"/>
    <w:rsid w:val="00863DA9"/>
    <w:rsid w:val="00863ECD"/>
    <w:rsid w:val="00864264"/>
    <w:rsid w:val="008643AD"/>
    <w:rsid w:val="008647DC"/>
    <w:rsid w:val="008648B4"/>
    <w:rsid w:val="00864A64"/>
    <w:rsid w:val="00864B45"/>
    <w:rsid w:val="008652D1"/>
    <w:rsid w:val="008653CA"/>
    <w:rsid w:val="008656D0"/>
    <w:rsid w:val="008657C6"/>
    <w:rsid w:val="00865951"/>
    <w:rsid w:val="00865B62"/>
    <w:rsid w:val="00865B9C"/>
    <w:rsid w:val="00865CBF"/>
    <w:rsid w:val="00865F03"/>
    <w:rsid w:val="0086623F"/>
    <w:rsid w:val="00866595"/>
    <w:rsid w:val="008668C5"/>
    <w:rsid w:val="00866A32"/>
    <w:rsid w:val="00866A9A"/>
    <w:rsid w:val="00866C66"/>
    <w:rsid w:val="00867273"/>
    <w:rsid w:val="0086764D"/>
    <w:rsid w:val="0086786E"/>
    <w:rsid w:val="00867AC3"/>
    <w:rsid w:val="00867C24"/>
    <w:rsid w:val="00867D8C"/>
    <w:rsid w:val="00870193"/>
    <w:rsid w:val="0087050D"/>
    <w:rsid w:val="0087054B"/>
    <w:rsid w:val="00870B81"/>
    <w:rsid w:val="00870CF7"/>
    <w:rsid w:val="00870D2D"/>
    <w:rsid w:val="00870EDD"/>
    <w:rsid w:val="00870EF3"/>
    <w:rsid w:val="00871403"/>
    <w:rsid w:val="00871886"/>
    <w:rsid w:val="00871D98"/>
    <w:rsid w:val="00871EEF"/>
    <w:rsid w:val="00872259"/>
    <w:rsid w:val="00872300"/>
    <w:rsid w:val="00872772"/>
    <w:rsid w:val="00872D07"/>
    <w:rsid w:val="00873229"/>
    <w:rsid w:val="00873955"/>
    <w:rsid w:val="00873D15"/>
    <w:rsid w:val="0087410D"/>
    <w:rsid w:val="008744CA"/>
    <w:rsid w:val="008745A1"/>
    <w:rsid w:val="0087467B"/>
    <w:rsid w:val="008746A8"/>
    <w:rsid w:val="008747FD"/>
    <w:rsid w:val="00874832"/>
    <w:rsid w:val="00874E98"/>
    <w:rsid w:val="008752F4"/>
    <w:rsid w:val="0087561D"/>
    <w:rsid w:val="008756FB"/>
    <w:rsid w:val="008757DE"/>
    <w:rsid w:val="008757E0"/>
    <w:rsid w:val="008758BB"/>
    <w:rsid w:val="008759C9"/>
    <w:rsid w:val="00875AFD"/>
    <w:rsid w:val="00875B9E"/>
    <w:rsid w:val="00875CA6"/>
    <w:rsid w:val="00875D44"/>
    <w:rsid w:val="00875D9E"/>
    <w:rsid w:val="00875FA0"/>
    <w:rsid w:val="008763C4"/>
    <w:rsid w:val="008765FF"/>
    <w:rsid w:val="00876B5A"/>
    <w:rsid w:val="00876FB0"/>
    <w:rsid w:val="00876FCC"/>
    <w:rsid w:val="0087771E"/>
    <w:rsid w:val="00877B48"/>
    <w:rsid w:val="00877D67"/>
    <w:rsid w:val="0087CD7D"/>
    <w:rsid w:val="00880308"/>
    <w:rsid w:val="00880599"/>
    <w:rsid w:val="008806A7"/>
    <w:rsid w:val="008807A1"/>
    <w:rsid w:val="00880A15"/>
    <w:rsid w:val="00880DF0"/>
    <w:rsid w:val="008811B4"/>
    <w:rsid w:val="008813D4"/>
    <w:rsid w:val="008813EE"/>
    <w:rsid w:val="00881E28"/>
    <w:rsid w:val="00882220"/>
    <w:rsid w:val="00882287"/>
    <w:rsid w:val="008823C8"/>
    <w:rsid w:val="0088292F"/>
    <w:rsid w:val="00882E1D"/>
    <w:rsid w:val="00882EBE"/>
    <w:rsid w:val="00882F76"/>
    <w:rsid w:val="0088340E"/>
    <w:rsid w:val="0088352A"/>
    <w:rsid w:val="008835ED"/>
    <w:rsid w:val="00883C6B"/>
    <w:rsid w:val="00883CB8"/>
    <w:rsid w:val="00883FAC"/>
    <w:rsid w:val="00883FC2"/>
    <w:rsid w:val="0088445E"/>
    <w:rsid w:val="00884767"/>
    <w:rsid w:val="00884CFD"/>
    <w:rsid w:val="00884DD6"/>
    <w:rsid w:val="00884DDA"/>
    <w:rsid w:val="0088543A"/>
    <w:rsid w:val="008855FE"/>
    <w:rsid w:val="00885B57"/>
    <w:rsid w:val="00885B7D"/>
    <w:rsid w:val="00885C0C"/>
    <w:rsid w:val="00885EA5"/>
    <w:rsid w:val="00885F11"/>
    <w:rsid w:val="008861A7"/>
    <w:rsid w:val="008868B7"/>
    <w:rsid w:val="00886B3B"/>
    <w:rsid w:val="00886D24"/>
    <w:rsid w:val="00886EE3"/>
    <w:rsid w:val="00886FFC"/>
    <w:rsid w:val="00887041"/>
    <w:rsid w:val="0088715A"/>
    <w:rsid w:val="00887175"/>
    <w:rsid w:val="008873EB"/>
    <w:rsid w:val="00887929"/>
    <w:rsid w:val="00887B0F"/>
    <w:rsid w:val="00890105"/>
    <w:rsid w:val="008904FF"/>
    <w:rsid w:val="008909E2"/>
    <w:rsid w:val="00890E10"/>
    <w:rsid w:val="00890FC4"/>
    <w:rsid w:val="008911AD"/>
    <w:rsid w:val="008911AE"/>
    <w:rsid w:val="008914F5"/>
    <w:rsid w:val="00891706"/>
    <w:rsid w:val="00891D9F"/>
    <w:rsid w:val="00891E99"/>
    <w:rsid w:val="00892072"/>
    <w:rsid w:val="0089226D"/>
    <w:rsid w:val="00892B72"/>
    <w:rsid w:val="00892C3E"/>
    <w:rsid w:val="00892D7D"/>
    <w:rsid w:val="00892DFE"/>
    <w:rsid w:val="00893039"/>
    <w:rsid w:val="00893476"/>
    <w:rsid w:val="008934E8"/>
    <w:rsid w:val="00893940"/>
    <w:rsid w:val="00893BE0"/>
    <w:rsid w:val="00893DFC"/>
    <w:rsid w:val="00893E86"/>
    <w:rsid w:val="0089405F"/>
    <w:rsid w:val="00894696"/>
    <w:rsid w:val="008948E9"/>
    <w:rsid w:val="00894C56"/>
    <w:rsid w:val="00894C7C"/>
    <w:rsid w:val="00894FEE"/>
    <w:rsid w:val="0089581D"/>
    <w:rsid w:val="0089584D"/>
    <w:rsid w:val="00896704"/>
    <w:rsid w:val="008968E3"/>
    <w:rsid w:val="008969BD"/>
    <w:rsid w:val="00896DB1"/>
    <w:rsid w:val="00897107"/>
    <w:rsid w:val="008971FA"/>
    <w:rsid w:val="008972DF"/>
    <w:rsid w:val="00897597"/>
    <w:rsid w:val="008979C3"/>
    <w:rsid w:val="00897C59"/>
    <w:rsid w:val="008A084D"/>
    <w:rsid w:val="008A0A6F"/>
    <w:rsid w:val="008A0B75"/>
    <w:rsid w:val="008A0EB8"/>
    <w:rsid w:val="008A1095"/>
    <w:rsid w:val="008A11A4"/>
    <w:rsid w:val="008A1236"/>
    <w:rsid w:val="008A13C6"/>
    <w:rsid w:val="008A1568"/>
    <w:rsid w:val="008A173D"/>
    <w:rsid w:val="008A1A2F"/>
    <w:rsid w:val="008A1C03"/>
    <w:rsid w:val="008A2162"/>
    <w:rsid w:val="008A225F"/>
    <w:rsid w:val="008A2667"/>
    <w:rsid w:val="008A2A94"/>
    <w:rsid w:val="008A2D10"/>
    <w:rsid w:val="008A2DCD"/>
    <w:rsid w:val="008A2E0D"/>
    <w:rsid w:val="008A33EF"/>
    <w:rsid w:val="008A3DF6"/>
    <w:rsid w:val="008A3EF2"/>
    <w:rsid w:val="008A3F5D"/>
    <w:rsid w:val="008A3FA9"/>
    <w:rsid w:val="008A3FD3"/>
    <w:rsid w:val="008A4060"/>
    <w:rsid w:val="008A41A9"/>
    <w:rsid w:val="008A45B2"/>
    <w:rsid w:val="008A47E4"/>
    <w:rsid w:val="008A5747"/>
    <w:rsid w:val="008A58DF"/>
    <w:rsid w:val="008A5B34"/>
    <w:rsid w:val="008A5FF9"/>
    <w:rsid w:val="008A60A2"/>
    <w:rsid w:val="008A61F2"/>
    <w:rsid w:val="008A62E7"/>
    <w:rsid w:val="008A65F7"/>
    <w:rsid w:val="008A665B"/>
    <w:rsid w:val="008A6951"/>
    <w:rsid w:val="008A7097"/>
    <w:rsid w:val="008A7139"/>
    <w:rsid w:val="008A737C"/>
    <w:rsid w:val="008A73ED"/>
    <w:rsid w:val="008A7A49"/>
    <w:rsid w:val="008A7B16"/>
    <w:rsid w:val="008A7C05"/>
    <w:rsid w:val="008A7C75"/>
    <w:rsid w:val="008B0611"/>
    <w:rsid w:val="008B087F"/>
    <w:rsid w:val="008B0AC7"/>
    <w:rsid w:val="008B1176"/>
    <w:rsid w:val="008B1842"/>
    <w:rsid w:val="008B19C1"/>
    <w:rsid w:val="008B1C98"/>
    <w:rsid w:val="008B1DDB"/>
    <w:rsid w:val="008B1F17"/>
    <w:rsid w:val="008B21D9"/>
    <w:rsid w:val="008B22B4"/>
    <w:rsid w:val="008B2363"/>
    <w:rsid w:val="008B273D"/>
    <w:rsid w:val="008B2D5E"/>
    <w:rsid w:val="008B2FAF"/>
    <w:rsid w:val="008B2FC3"/>
    <w:rsid w:val="008B3001"/>
    <w:rsid w:val="008B344B"/>
    <w:rsid w:val="008B383C"/>
    <w:rsid w:val="008B3AF8"/>
    <w:rsid w:val="008B3D23"/>
    <w:rsid w:val="008B4761"/>
    <w:rsid w:val="008B4779"/>
    <w:rsid w:val="008B4792"/>
    <w:rsid w:val="008B4816"/>
    <w:rsid w:val="008B4AF7"/>
    <w:rsid w:val="008B4F33"/>
    <w:rsid w:val="008B5175"/>
    <w:rsid w:val="008B5269"/>
    <w:rsid w:val="008B52B9"/>
    <w:rsid w:val="008B54DC"/>
    <w:rsid w:val="008B568C"/>
    <w:rsid w:val="008B5766"/>
    <w:rsid w:val="008B5DF3"/>
    <w:rsid w:val="008B5EB1"/>
    <w:rsid w:val="008B646C"/>
    <w:rsid w:val="008B65FB"/>
    <w:rsid w:val="008B6783"/>
    <w:rsid w:val="008B6888"/>
    <w:rsid w:val="008B6FF0"/>
    <w:rsid w:val="008B70DF"/>
    <w:rsid w:val="008B7292"/>
    <w:rsid w:val="008B7A15"/>
    <w:rsid w:val="008B7A5E"/>
    <w:rsid w:val="008B7C6B"/>
    <w:rsid w:val="008B7E58"/>
    <w:rsid w:val="008C008A"/>
    <w:rsid w:val="008C014D"/>
    <w:rsid w:val="008C01AB"/>
    <w:rsid w:val="008C04A5"/>
    <w:rsid w:val="008C09C6"/>
    <w:rsid w:val="008C0A0A"/>
    <w:rsid w:val="008C0CD0"/>
    <w:rsid w:val="008C0F21"/>
    <w:rsid w:val="008C15BD"/>
    <w:rsid w:val="008C1785"/>
    <w:rsid w:val="008C1852"/>
    <w:rsid w:val="008C1AD3"/>
    <w:rsid w:val="008C1BE2"/>
    <w:rsid w:val="008C1C8E"/>
    <w:rsid w:val="008C1CCC"/>
    <w:rsid w:val="008C1CEB"/>
    <w:rsid w:val="008C1DC4"/>
    <w:rsid w:val="008C2401"/>
    <w:rsid w:val="008C272F"/>
    <w:rsid w:val="008C31AF"/>
    <w:rsid w:val="008C37CA"/>
    <w:rsid w:val="008C3E8A"/>
    <w:rsid w:val="008C3FDC"/>
    <w:rsid w:val="008C4834"/>
    <w:rsid w:val="008C4ACB"/>
    <w:rsid w:val="008C4B08"/>
    <w:rsid w:val="008C4C8D"/>
    <w:rsid w:val="008C4ED7"/>
    <w:rsid w:val="008C54DB"/>
    <w:rsid w:val="008C55B1"/>
    <w:rsid w:val="008C55BD"/>
    <w:rsid w:val="008C560C"/>
    <w:rsid w:val="008C60A3"/>
    <w:rsid w:val="008C643C"/>
    <w:rsid w:val="008C6596"/>
    <w:rsid w:val="008C67DA"/>
    <w:rsid w:val="008C698E"/>
    <w:rsid w:val="008C699F"/>
    <w:rsid w:val="008C69AE"/>
    <w:rsid w:val="008C6F3B"/>
    <w:rsid w:val="008C7513"/>
    <w:rsid w:val="008C753C"/>
    <w:rsid w:val="008C7BA1"/>
    <w:rsid w:val="008C7BD4"/>
    <w:rsid w:val="008D0713"/>
    <w:rsid w:val="008D0B18"/>
    <w:rsid w:val="008D0C44"/>
    <w:rsid w:val="008D0D13"/>
    <w:rsid w:val="008D0DCC"/>
    <w:rsid w:val="008D0ED4"/>
    <w:rsid w:val="008D1159"/>
    <w:rsid w:val="008D140B"/>
    <w:rsid w:val="008D16A2"/>
    <w:rsid w:val="008D1751"/>
    <w:rsid w:val="008D175F"/>
    <w:rsid w:val="008D18C4"/>
    <w:rsid w:val="008D1A9B"/>
    <w:rsid w:val="008D1B2E"/>
    <w:rsid w:val="008D1BE8"/>
    <w:rsid w:val="008D1C9C"/>
    <w:rsid w:val="008D1CAC"/>
    <w:rsid w:val="008D215C"/>
    <w:rsid w:val="008D241B"/>
    <w:rsid w:val="008D2685"/>
    <w:rsid w:val="008D2835"/>
    <w:rsid w:val="008D2F76"/>
    <w:rsid w:val="008D30AF"/>
    <w:rsid w:val="008D331A"/>
    <w:rsid w:val="008D3416"/>
    <w:rsid w:val="008D350A"/>
    <w:rsid w:val="008D38B2"/>
    <w:rsid w:val="008D40F0"/>
    <w:rsid w:val="008D459F"/>
    <w:rsid w:val="008D48B9"/>
    <w:rsid w:val="008D49BA"/>
    <w:rsid w:val="008D4A11"/>
    <w:rsid w:val="008D4D4E"/>
    <w:rsid w:val="008D4ECC"/>
    <w:rsid w:val="008D515F"/>
    <w:rsid w:val="008D517B"/>
    <w:rsid w:val="008D51FF"/>
    <w:rsid w:val="008D5332"/>
    <w:rsid w:val="008D56C3"/>
    <w:rsid w:val="008D5AB2"/>
    <w:rsid w:val="008D5B2E"/>
    <w:rsid w:val="008D5E9A"/>
    <w:rsid w:val="008D60DE"/>
    <w:rsid w:val="008D62FA"/>
    <w:rsid w:val="008D646E"/>
    <w:rsid w:val="008D64CD"/>
    <w:rsid w:val="008D650E"/>
    <w:rsid w:val="008D6637"/>
    <w:rsid w:val="008D6982"/>
    <w:rsid w:val="008D6A7B"/>
    <w:rsid w:val="008D6A8E"/>
    <w:rsid w:val="008D6DAD"/>
    <w:rsid w:val="008D7018"/>
    <w:rsid w:val="008D703B"/>
    <w:rsid w:val="008D71BB"/>
    <w:rsid w:val="008D7207"/>
    <w:rsid w:val="008D7487"/>
    <w:rsid w:val="008D7719"/>
    <w:rsid w:val="008E081B"/>
    <w:rsid w:val="008E1A05"/>
    <w:rsid w:val="008E1D41"/>
    <w:rsid w:val="008E1DB4"/>
    <w:rsid w:val="008E21E0"/>
    <w:rsid w:val="008E233A"/>
    <w:rsid w:val="008E25BC"/>
    <w:rsid w:val="008E2744"/>
    <w:rsid w:val="008E2B73"/>
    <w:rsid w:val="008E2CF1"/>
    <w:rsid w:val="008E2DBA"/>
    <w:rsid w:val="008E3521"/>
    <w:rsid w:val="008E3B13"/>
    <w:rsid w:val="008E3BB1"/>
    <w:rsid w:val="008E40C0"/>
    <w:rsid w:val="008E45A6"/>
    <w:rsid w:val="008E47B9"/>
    <w:rsid w:val="008E4D47"/>
    <w:rsid w:val="008E4F9C"/>
    <w:rsid w:val="008E502C"/>
    <w:rsid w:val="008E5039"/>
    <w:rsid w:val="008E52B6"/>
    <w:rsid w:val="008E5680"/>
    <w:rsid w:val="008E5A8B"/>
    <w:rsid w:val="008E5F46"/>
    <w:rsid w:val="008E6280"/>
    <w:rsid w:val="008E6596"/>
    <w:rsid w:val="008E6636"/>
    <w:rsid w:val="008E6D2B"/>
    <w:rsid w:val="008E6F5F"/>
    <w:rsid w:val="008E7078"/>
    <w:rsid w:val="008E7450"/>
    <w:rsid w:val="008E7862"/>
    <w:rsid w:val="008E7E3A"/>
    <w:rsid w:val="008F0159"/>
    <w:rsid w:val="008F04C0"/>
    <w:rsid w:val="008F051C"/>
    <w:rsid w:val="008F0841"/>
    <w:rsid w:val="008F0B19"/>
    <w:rsid w:val="008F11B3"/>
    <w:rsid w:val="008F1374"/>
    <w:rsid w:val="008F15B6"/>
    <w:rsid w:val="008F15D3"/>
    <w:rsid w:val="008F1918"/>
    <w:rsid w:val="008F1F1D"/>
    <w:rsid w:val="008F217B"/>
    <w:rsid w:val="008F24E0"/>
    <w:rsid w:val="008F25F3"/>
    <w:rsid w:val="008F27AF"/>
    <w:rsid w:val="008F2AB2"/>
    <w:rsid w:val="008F2B9F"/>
    <w:rsid w:val="008F2DAD"/>
    <w:rsid w:val="008F382A"/>
    <w:rsid w:val="008F39E8"/>
    <w:rsid w:val="008F3A3B"/>
    <w:rsid w:val="008F3AF9"/>
    <w:rsid w:val="008F3C72"/>
    <w:rsid w:val="008F3F0A"/>
    <w:rsid w:val="008F43D3"/>
    <w:rsid w:val="008F4438"/>
    <w:rsid w:val="008F45D8"/>
    <w:rsid w:val="008F4889"/>
    <w:rsid w:val="008F48C1"/>
    <w:rsid w:val="008F490A"/>
    <w:rsid w:val="008F4DD3"/>
    <w:rsid w:val="008F4FFD"/>
    <w:rsid w:val="008F58D7"/>
    <w:rsid w:val="008F5A0C"/>
    <w:rsid w:val="008F5B9D"/>
    <w:rsid w:val="008F5D23"/>
    <w:rsid w:val="008F6018"/>
    <w:rsid w:val="008F64CE"/>
    <w:rsid w:val="008F6572"/>
    <w:rsid w:val="008F6632"/>
    <w:rsid w:val="008F66E1"/>
    <w:rsid w:val="008F6BB6"/>
    <w:rsid w:val="008F729E"/>
    <w:rsid w:val="008F73B4"/>
    <w:rsid w:val="008F7536"/>
    <w:rsid w:val="008F7CAD"/>
    <w:rsid w:val="008F7ECD"/>
    <w:rsid w:val="0090019F"/>
    <w:rsid w:val="009002D1"/>
    <w:rsid w:val="009002DE"/>
    <w:rsid w:val="00900841"/>
    <w:rsid w:val="00900860"/>
    <w:rsid w:val="00900A47"/>
    <w:rsid w:val="00900FC3"/>
    <w:rsid w:val="0090191A"/>
    <w:rsid w:val="009023CB"/>
    <w:rsid w:val="009024DA"/>
    <w:rsid w:val="00902580"/>
    <w:rsid w:val="00902647"/>
    <w:rsid w:val="00902781"/>
    <w:rsid w:val="00902888"/>
    <w:rsid w:val="00903057"/>
    <w:rsid w:val="00903879"/>
    <w:rsid w:val="0090427F"/>
    <w:rsid w:val="0090457B"/>
    <w:rsid w:val="00904E6C"/>
    <w:rsid w:val="009050CF"/>
    <w:rsid w:val="0090515B"/>
    <w:rsid w:val="009053BB"/>
    <w:rsid w:val="00905548"/>
    <w:rsid w:val="009055D0"/>
    <w:rsid w:val="0090581E"/>
    <w:rsid w:val="0090606F"/>
    <w:rsid w:val="00906512"/>
    <w:rsid w:val="0090659D"/>
    <w:rsid w:val="009065AD"/>
    <w:rsid w:val="00906749"/>
    <w:rsid w:val="00906A8B"/>
    <w:rsid w:val="00906B32"/>
    <w:rsid w:val="00906BFB"/>
    <w:rsid w:val="00906D0C"/>
    <w:rsid w:val="00906DC0"/>
    <w:rsid w:val="00906E5F"/>
    <w:rsid w:val="00906FCC"/>
    <w:rsid w:val="0090701F"/>
    <w:rsid w:val="009079BA"/>
    <w:rsid w:val="009079BB"/>
    <w:rsid w:val="00907A71"/>
    <w:rsid w:val="00907C42"/>
    <w:rsid w:val="00910124"/>
    <w:rsid w:val="00910331"/>
    <w:rsid w:val="009103FF"/>
    <w:rsid w:val="0091044B"/>
    <w:rsid w:val="009104E6"/>
    <w:rsid w:val="00910542"/>
    <w:rsid w:val="009109D1"/>
    <w:rsid w:val="00910BD6"/>
    <w:rsid w:val="009110C3"/>
    <w:rsid w:val="00911511"/>
    <w:rsid w:val="009115D1"/>
    <w:rsid w:val="009119A8"/>
    <w:rsid w:val="00911B7F"/>
    <w:rsid w:val="00911D4B"/>
    <w:rsid w:val="00911E45"/>
    <w:rsid w:val="00912402"/>
    <w:rsid w:val="0091258F"/>
    <w:rsid w:val="009127AE"/>
    <w:rsid w:val="00913346"/>
    <w:rsid w:val="00913363"/>
    <w:rsid w:val="009136B9"/>
    <w:rsid w:val="00913A58"/>
    <w:rsid w:val="009142BF"/>
    <w:rsid w:val="009143A2"/>
    <w:rsid w:val="009144A7"/>
    <w:rsid w:val="00914535"/>
    <w:rsid w:val="00914CAE"/>
    <w:rsid w:val="009150EB"/>
    <w:rsid w:val="009157CC"/>
    <w:rsid w:val="00915851"/>
    <w:rsid w:val="00915C74"/>
    <w:rsid w:val="00915D67"/>
    <w:rsid w:val="00915D91"/>
    <w:rsid w:val="00916086"/>
    <w:rsid w:val="0091613D"/>
    <w:rsid w:val="00916699"/>
    <w:rsid w:val="00916746"/>
    <w:rsid w:val="00916D1C"/>
    <w:rsid w:val="00916DAC"/>
    <w:rsid w:val="00917414"/>
    <w:rsid w:val="009179A9"/>
    <w:rsid w:val="00917A98"/>
    <w:rsid w:val="00917ACB"/>
    <w:rsid w:val="00917AD4"/>
    <w:rsid w:val="00917BA0"/>
    <w:rsid w:val="0092006C"/>
    <w:rsid w:val="00920266"/>
    <w:rsid w:val="009204D5"/>
    <w:rsid w:val="00920531"/>
    <w:rsid w:val="0092070B"/>
    <w:rsid w:val="00920AC2"/>
    <w:rsid w:val="00920C0B"/>
    <w:rsid w:val="0092114C"/>
    <w:rsid w:val="00921164"/>
    <w:rsid w:val="00921315"/>
    <w:rsid w:val="00921523"/>
    <w:rsid w:val="0092186B"/>
    <w:rsid w:val="00921D72"/>
    <w:rsid w:val="00921D9D"/>
    <w:rsid w:val="009221D8"/>
    <w:rsid w:val="00922293"/>
    <w:rsid w:val="009227C8"/>
    <w:rsid w:val="00922D9E"/>
    <w:rsid w:val="00922DEE"/>
    <w:rsid w:val="0092349E"/>
    <w:rsid w:val="0092353B"/>
    <w:rsid w:val="00923689"/>
    <w:rsid w:val="009236D7"/>
    <w:rsid w:val="00923E23"/>
    <w:rsid w:val="00924035"/>
    <w:rsid w:val="00924338"/>
    <w:rsid w:val="0092467A"/>
    <w:rsid w:val="00924DDD"/>
    <w:rsid w:val="00924EBA"/>
    <w:rsid w:val="009255FF"/>
    <w:rsid w:val="009258F6"/>
    <w:rsid w:val="009259B9"/>
    <w:rsid w:val="00925B6F"/>
    <w:rsid w:val="00925BA9"/>
    <w:rsid w:val="00925DDE"/>
    <w:rsid w:val="00926361"/>
    <w:rsid w:val="0092661A"/>
    <w:rsid w:val="009267BC"/>
    <w:rsid w:val="0092720E"/>
    <w:rsid w:val="0092756F"/>
    <w:rsid w:val="00927749"/>
    <w:rsid w:val="009279F8"/>
    <w:rsid w:val="00927A72"/>
    <w:rsid w:val="00930059"/>
    <w:rsid w:val="009300B6"/>
    <w:rsid w:val="00930212"/>
    <w:rsid w:val="009306BE"/>
    <w:rsid w:val="0093076C"/>
    <w:rsid w:val="00930D2F"/>
    <w:rsid w:val="009316E0"/>
    <w:rsid w:val="00931E38"/>
    <w:rsid w:val="00932414"/>
    <w:rsid w:val="00932A09"/>
    <w:rsid w:val="00932AF7"/>
    <w:rsid w:val="00932C91"/>
    <w:rsid w:val="009332ED"/>
    <w:rsid w:val="009339EA"/>
    <w:rsid w:val="00933BFB"/>
    <w:rsid w:val="00933C4A"/>
    <w:rsid w:val="00933E98"/>
    <w:rsid w:val="0093413D"/>
    <w:rsid w:val="009341DF"/>
    <w:rsid w:val="009349C2"/>
    <w:rsid w:val="009349DA"/>
    <w:rsid w:val="00934FD1"/>
    <w:rsid w:val="00935204"/>
    <w:rsid w:val="00935376"/>
    <w:rsid w:val="0093553A"/>
    <w:rsid w:val="009356D6"/>
    <w:rsid w:val="009356ED"/>
    <w:rsid w:val="0093594C"/>
    <w:rsid w:val="009367D4"/>
    <w:rsid w:val="00936A34"/>
    <w:rsid w:val="00936C93"/>
    <w:rsid w:val="00936ECC"/>
    <w:rsid w:val="0093707A"/>
    <w:rsid w:val="009371D3"/>
    <w:rsid w:val="009371E6"/>
    <w:rsid w:val="009376D1"/>
    <w:rsid w:val="009377B8"/>
    <w:rsid w:val="00937DCF"/>
    <w:rsid w:val="00940275"/>
    <w:rsid w:val="00940376"/>
    <w:rsid w:val="00940395"/>
    <w:rsid w:val="009406F5"/>
    <w:rsid w:val="0094089A"/>
    <w:rsid w:val="0094092A"/>
    <w:rsid w:val="00941444"/>
    <w:rsid w:val="0094182D"/>
    <w:rsid w:val="00941A35"/>
    <w:rsid w:val="00941D4A"/>
    <w:rsid w:val="00941E66"/>
    <w:rsid w:val="00941E75"/>
    <w:rsid w:val="00941F2C"/>
    <w:rsid w:val="00942358"/>
    <w:rsid w:val="00942370"/>
    <w:rsid w:val="00942420"/>
    <w:rsid w:val="0094262F"/>
    <w:rsid w:val="009429D2"/>
    <w:rsid w:val="00942A68"/>
    <w:rsid w:val="00942BEA"/>
    <w:rsid w:val="00942D8B"/>
    <w:rsid w:val="0094337E"/>
    <w:rsid w:val="009434F5"/>
    <w:rsid w:val="009439A8"/>
    <w:rsid w:val="00943E15"/>
    <w:rsid w:val="00943FF6"/>
    <w:rsid w:val="00944137"/>
    <w:rsid w:val="009445D0"/>
    <w:rsid w:val="009447CE"/>
    <w:rsid w:val="00944921"/>
    <w:rsid w:val="0094548A"/>
    <w:rsid w:val="0094552E"/>
    <w:rsid w:val="00945A0A"/>
    <w:rsid w:val="00945A51"/>
    <w:rsid w:val="00945F13"/>
    <w:rsid w:val="00945FA4"/>
    <w:rsid w:val="00946151"/>
    <w:rsid w:val="0094632B"/>
    <w:rsid w:val="009464D3"/>
    <w:rsid w:val="00946EDD"/>
    <w:rsid w:val="009471D4"/>
    <w:rsid w:val="00947210"/>
    <w:rsid w:val="0094734A"/>
    <w:rsid w:val="0094761E"/>
    <w:rsid w:val="009476BA"/>
    <w:rsid w:val="009477F2"/>
    <w:rsid w:val="00950076"/>
    <w:rsid w:val="00950C92"/>
    <w:rsid w:val="00950D31"/>
    <w:rsid w:val="00950FE0"/>
    <w:rsid w:val="0095155B"/>
    <w:rsid w:val="0095178D"/>
    <w:rsid w:val="00951A1B"/>
    <w:rsid w:val="00952329"/>
    <w:rsid w:val="009528C1"/>
    <w:rsid w:val="00952A45"/>
    <w:rsid w:val="00952BE1"/>
    <w:rsid w:val="00952CA5"/>
    <w:rsid w:val="00952F2B"/>
    <w:rsid w:val="0095365E"/>
    <w:rsid w:val="009536C0"/>
    <w:rsid w:val="009539A1"/>
    <w:rsid w:val="00953DE5"/>
    <w:rsid w:val="00953F43"/>
    <w:rsid w:val="00953FAE"/>
    <w:rsid w:val="00954770"/>
    <w:rsid w:val="00955247"/>
    <w:rsid w:val="009554DA"/>
    <w:rsid w:val="00955CDD"/>
    <w:rsid w:val="009562FE"/>
    <w:rsid w:val="00956505"/>
    <w:rsid w:val="009568B0"/>
    <w:rsid w:val="00956C68"/>
    <w:rsid w:val="00956D8A"/>
    <w:rsid w:val="00956E01"/>
    <w:rsid w:val="00956E92"/>
    <w:rsid w:val="00956F09"/>
    <w:rsid w:val="00957688"/>
    <w:rsid w:val="00957C8C"/>
    <w:rsid w:val="00957D23"/>
    <w:rsid w:val="00957EC5"/>
    <w:rsid w:val="0096015B"/>
    <w:rsid w:val="00960657"/>
    <w:rsid w:val="00960814"/>
    <w:rsid w:val="00960ADA"/>
    <w:rsid w:val="00960C5F"/>
    <w:rsid w:val="00961180"/>
    <w:rsid w:val="00961269"/>
    <w:rsid w:val="009616DD"/>
    <w:rsid w:val="00961778"/>
    <w:rsid w:val="00961854"/>
    <w:rsid w:val="00961A7B"/>
    <w:rsid w:val="00961D00"/>
    <w:rsid w:val="00961E8D"/>
    <w:rsid w:val="00962CCD"/>
    <w:rsid w:val="00962F68"/>
    <w:rsid w:val="00962F86"/>
    <w:rsid w:val="00962FC2"/>
    <w:rsid w:val="00963078"/>
    <w:rsid w:val="0096370F"/>
    <w:rsid w:val="009638E9"/>
    <w:rsid w:val="0096393D"/>
    <w:rsid w:val="0096399D"/>
    <w:rsid w:val="00963ACB"/>
    <w:rsid w:val="00963BF0"/>
    <w:rsid w:val="00963C53"/>
    <w:rsid w:val="00963D55"/>
    <w:rsid w:val="00963E23"/>
    <w:rsid w:val="00963ED7"/>
    <w:rsid w:val="009642BD"/>
    <w:rsid w:val="00964419"/>
    <w:rsid w:val="009645A8"/>
    <w:rsid w:val="009645D6"/>
    <w:rsid w:val="009646F8"/>
    <w:rsid w:val="009653EA"/>
    <w:rsid w:val="00965549"/>
    <w:rsid w:val="009658BF"/>
    <w:rsid w:val="00965ABC"/>
    <w:rsid w:val="00966335"/>
    <w:rsid w:val="009667C3"/>
    <w:rsid w:val="009667E5"/>
    <w:rsid w:val="00966B6E"/>
    <w:rsid w:val="00966BF4"/>
    <w:rsid w:val="009671D3"/>
    <w:rsid w:val="00967276"/>
    <w:rsid w:val="00967621"/>
    <w:rsid w:val="009704C1"/>
    <w:rsid w:val="009709A9"/>
    <w:rsid w:val="009710E1"/>
    <w:rsid w:val="0097119D"/>
    <w:rsid w:val="00971250"/>
    <w:rsid w:val="0097156F"/>
    <w:rsid w:val="00971AC0"/>
    <w:rsid w:val="00971CB7"/>
    <w:rsid w:val="00971D0C"/>
    <w:rsid w:val="00971E94"/>
    <w:rsid w:val="00972151"/>
    <w:rsid w:val="00972A9F"/>
    <w:rsid w:val="00972E1A"/>
    <w:rsid w:val="00972E88"/>
    <w:rsid w:val="00973055"/>
    <w:rsid w:val="009734E4"/>
    <w:rsid w:val="009736C5"/>
    <w:rsid w:val="00973B01"/>
    <w:rsid w:val="00974600"/>
    <w:rsid w:val="009746D3"/>
    <w:rsid w:val="009748E6"/>
    <w:rsid w:val="00974C2B"/>
    <w:rsid w:val="00974EE8"/>
    <w:rsid w:val="00974FC3"/>
    <w:rsid w:val="00975199"/>
    <w:rsid w:val="009752C4"/>
    <w:rsid w:val="00975353"/>
    <w:rsid w:val="009753FE"/>
    <w:rsid w:val="00975952"/>
    <w:rsid w:val="00975E48"/>
    <w:rsid w:val="009760D3"/>
    <w:rsid w:val="00976145"/>
    <w:rsid w:val="00976307"/>
    <w:rsid w:val="0097646B"/>
    <w:rsid w:val="0097662D"/>
    <w:rsid w:val="009767D6"/>
    <w:rsid w:val="00976CDB"/>
    <w:rsid w:val="00977675"/>
    <w:rsid w:val="00977E0A"/>
    <w:rsid w:val="009801DA"/>
    <w:rsid w:val="00980316"/>
    <w:rsid w:val="0098046C"/>
    <w:rsid w:val="009805BC"/>
    <w:rsid w:val="009807EE"/>
    <w:rsid w:val="0098081D"/>
    <w:rsid w:val="00980873"/>
    <w:rsid w:val="0098097D"/>
    <w:rsid w:val="00980B81"/>
    <w:rsid w:val="00980C6A"/>
    <w:rsid w:val="00980CC9"/>
    <w:rsid w:val="00980E64"/>
    <w:rsid w:val="009811E1"/>
    <w:rsid w:val="009814F2"/>
    <w:rsid w:val="009816F2"/>
    <w:rsid w:val="0098182E"/>
    <w:rsid w:val="00981C56"/>
    <w:rsid w:val="00981ECF"/>
    <w:rsid w:val="00981FE0"/>
    <w:rsid w:val="00981FE5"/>
    <w:rsid w:val="00982036"/>
    <w:rsid w:val="0098203B"/>
    <w:rsid w:val="009820FD"/>
    <w:rsid w:val="009821FC"/>
    <w:rsid w:val="00982DA6"/>
    <w:rsid w:val="009831A1"/>
    <w:rsid w:val="00983679"/>
    <w:rsid w:val="00983707"/>
    <w:rsid w:val="009837DF"/>
    <w:rsid w:val="00983B34"/>
    <w:rsid w:val="00983CAB"/>
    <w:rsid w:val="0098424D"/>
    <w:rsid w:val="00984550"/>
    <w:rsid w:val="00984697"/>
    <w:rsid w:val="00984B43"/>
    <w:rsid w:val="00985078"/>
    <w:rsid w:val="00985558"/>
    <w:rsid w:val="00985957"/>
    <w:rsid w:val="00985A6D"/>
    <w:rsid w:val="00985B8E"/>
    <w:rsid w:val="00985EF6"/>
    <w:rsid w:val="00985F00"/>
    <w:rsid w:val="009860FA"/>
    <w:rsid w:val="00986626"/>
    <w:rsid w:val="0098694E"/>
    <w:rsid w:val="00986DF7"/>
    <w:rsid w:val="00986F77"/>
    <w:rsid w:val="009876C1"/>
    <w:rsid w:val="00987819"/>
    <w:rsid w:val="009878E1"/>
    <w:rsid w:val="00990200"/>
    <w:rsid w:val="009902A9"/>
    <w:rsid w:val="0099065D"/>
    <w:rsid w:val="009907AD"/>
    <w:rsid w:val="00990B85"/>
    <w:rsid w:val="00990DD6"/>
    <w:rsid w:val="00990E66"/>
    <w:rsid w:val="00990EDA"/>
    <w:rsid w:val="00991729"/>
    <w:rsid w:val="00991B27"/>
    <w:rsid w:val="00991D58"/>
    <w:rsid w:val="0099297D"/>
    <w:rsid w:val="00992A58"/>
    <w:rsid w:val="00992ADE"/>
    <w:rsid w:val="00992AE0"/>
    <w:rsid w:val="0099304A"/>
    <w:rsid w:val="0099493B"/>
    <w:rsid w:val="00994A35"/>
    <w:rsid w:val="009950B3"/>
    <w:rsid w:val="009953FD"/>
    <w:rsid w:val="009957C5"/>
    <w:rsid w:val="009958AE"/>
    <w:rsid w:val="00995C8B"/>
    <w:rsid w:val="00995DE9"/>
    <w:rsid w:val="00995F35"/>
    <w:rsid w:val="0099619C"/>
    <w:rsid w:val="009961DF"/>
    <w:rsid w:val="00996529"/>
    <w:rsid w:val="0099699C"/>
    <w:rsid w:val="009969AC"/>
    <w:rsid w:val="00996B2E"/>
    <w:rsid w:val="00996F58"/>
    <w:rsid w:val="00997669"/>
    <w:rsid w:val="00997997"/>
    <w:rsid w:val="00997AFB"/>
    <w:rsid w:val="00997D09"/>
    <w:rsid w:val="00997D7F"/>
    <w:rsid w:val="00997D85"/>
    <w:rsid w:val="00997E33"/>
    <w:rsid w:val="009A0063"/>
    <w:rsid w:val="009A0085"/>
    <w:rsid w:val="009A0141"/>
    <w:rsid w:val="009A0821"/>
    <w:rsid w:val="009A0FD1"/>
    <w:rsid w:val="009A1102"/>
    <w:rsid w:val="009A1263"/>
    <w:rsid w:val="009A145D"/>
    <w:rsid w:val="009A1646"/>
    <w:rsid w:val="009A168F"/>
    <w:rsid w:val="009A199E"/>
    <w:rsid w:val="009A1FA8"/>
    <w:rsid w:val="009A21CB"/>
    <w:rsid w:val="009A22C0"/>
    <w:rsid w:val="009A237F"/>
    <w:rsid w:val="009A2463"/>
    <w:rsid w:val="009A24FE"/>
    <w:rsid w:val="009A26A7"/>
    <w:rsid w:val="009A28BE"/>
    <w:rsid w:val="009A292B"/>
    <w:rsid w:val="009A2BDC"/>
    <w:rsid w:val="009A3087"/>
    <w:rsid w:val="009A36B5"/>
    <w:rsid w:val="009A36F4"/>
    <w:rsid w:val="009A3DAF"/>
    <w:rsid w:val="009A3DEC"/>
    <w:rsid w:val="009A3FAD"/>
    <w:rsid w:val="009A4036"/>
    <w:rsid w:val="009A45C1"/>
    <w:rsid w:val="009A49A9"/>
    <w:rsid w:val="009A4A3D"/>
    <w:rsid w:val="009A4CD5"/>
    <w:rsid w:val="009A5BDA"/>
    <w:rsid w:val="009A6308"/>
    <w:rsid w:val="009A6623"/>
    <w:rsid w:val="009A6953"/>
    <w:rsid w:val="009A6CD5"/>
    <w:rsid w:val="009A7094"/>
    <w:rsid w:val="009A7192"/>
    <w:rsid w:val="009A730A"/>
    <w:rsid w:val="009A7531"/>
    <w:rsid w:val="009A7688"/>
    <w:rsid w:val="009A7A89"/>
    <w:rsid w:val="009A7AFE"/>
    <w:rsid w:val="009A7F1E"/>
    <w:rsid w:val="009A7F55"/>
    <w:rsid w:val="009B02D8"/>
    <w:rsid w:val="009B06A8"/>
    <w:rsid w:val="009B06EA"/>
    <w:rsid w:val="009B081F"/>
    <w:rsid w:val="009B0C6E"/>
    <w:rsid w:val="009B0F4D"/>
    <w:rsid w:val="009B155A"/>
    <w:rsid w:val="009B176A"/>
    <w:rsid w:val="009B18D0"/>
    <w:rsid w:val="009B191F"/>
    <w:rsid w:val="009B1945"/>
    <w:rsid w:val="009B1AF4"/>
    <w:rsid w:val="009B2882"/>
    <w:rsid w:val="009B2928"/>
    <w:rsid w:val="009B2934"/>
    <w:rsid w:val="009B2A20"/>
    <w:rsid w:val="009B30DC"/>
    <w:rsid w:val="009B333E"/>
    <w:rsid w:val="009B3523"/>
    <w:rsid w:val="009B352C"/>
    <w:rsid w:val="009B37CE"/>
    <w:rsid w:val="009B386A"/>
    <w:rsid w:val="009B38ED"/>
    <w:rsid w:val="009B39D0"/>
    <w:rsid w:val="009B3FA5"/>
    <w:rsid w:val="009B4615"/>
    <w:rsid w:val="009B4646"/>
    <w:rsid w:val="009B49B4"/>
    <w:rsid w:val="009B50BF"/>
    <w:rsid w:val="009B629D"/>
    <w:rsid w:val="009B6762"/>
    <w:rsid w:val="009B6A77"/>
    <w:rsid w:val="009B6F20"/>
    <w:rsid w:val="009B7483"/>
    <w:rsid w:val="009B7945"/>
    <w:rsid w:val="009B7A81"/>
    <w:rsid w:val="009C02CD"/>
    <w:rsid w:val="009C09B0"/>
    <w:rsid w:val="009C09B8"/>
    <w:rsid w:val="009C0A13"/>
    <w:rsid w:val="009C0A39"/>
    <w:rsid w:val="009C0B25"/>
    <w:rsid w:val="009C0C85"/>
    <w:rsid w:val="009C15D1"/>
    <w:rsid w:val="009C1605"/>
    <w:rsid w:val="009C1621"/>
    <w:rsid w:val="009C16F4"/>
    <w:rsid w:val="009C1939"/>
    <w:rsid w:val="009C19F9"/>
    <w:rsid w:val="009C1A76"/>
    <w:rsid w:val="009C1B35"/>
    <w:rsid w:val="009C1B49"/>
    <w:rsid w:val="009C1BB7"/>
    <w:rsid w:val="009C1E3E"/>
    <w:rsid w:val="009C1FD5"/>
    <w:rsid w:val="009C2242"/>
    <w:rsid w:val="009C2DE5"/>
    <w:rsid w:val="009C3459"/>
    <w:rsid w:val="009C37AC"/>
    <w:rsid w:val="009C3966"/>
    <w:rsid w:val="009C42C6"/>
    <w:rsid w:val="009C4ACD"/>
    <w:rsid w:val="009C4C04"/>
    <w:rsid w:val="009C4E63"/>
    <w:rsid w:val="009C4F4F"/>
    <w:rsid w:val="009C5591"/>
    <w:rsid w:val="009C5A67"/>
    <w:rsid w:val="009C5C5F"/>
    <w:rsid w:val="009C5E3F"/>
    <w:rsid w:val="009C5ECB"/>
    <w:rsid w:val="009C5F83"/>
    <w:rsid w:val="009C617C"/>
    <w:rsid w:val="009C663E"/>
    <w:rsid w:val="009C6D2D"/>
    <w:rsid w:val="009C6E48"/>
    <w:rsid w:val="009C77A6"/>
    <w:rsid w:val="009C7893"/>
    <w:rsid w:val="009C7E0C"/>
    <w:rsid w:val="009C7EF8"/>
    <w:rsid w:val="009D00B5"/>
    <w:rsid w:val="009D00E6"/>
    <w:rsid w:val="009D01C7"/>
    <w:rsid w:val="009D01DD"/>
    <w:rsid w:val="009D020D"/>
    <w:rsid w:val="009D02D1"/>
    <w:rsid w:val="009D0C0A"/>
    <w:rsid w:val="009D117D"/>
    <w:rsid w:val="009D158A"/>
    <w:rsid w:val="009D1BE9"/>
    <w:rsid w:val="009D1C1F"/>
    <w:rsid w:val="009D1E15"/>
    <w:rsid w:val="009D2C35"/>
    <w:rsid w:val="009D2D9E"/>
    <w:rsid w:val="009D330D"/>
    <w:rsid w:val="009D3417"/>
    <w:rsid w:val="009D36E5"/>
    <w:rsid w:val="009D38A0"/>
    <w:rsid w:val="009D3964"/>
    <w:rsid w:val="009D39E4"/>
    <w:rsid w:val="009D3AC8"/>
    <w:rsid w:val="009D3C35"/>
    <w:rsid w:val="009D42E2"/>
    <w:rsid w:val="009D4B98"/>
    <w:rsid w:val="009D4D12"/>
    <w:rsid w:val="009D4DF5"/>
    <w:rsid w:val="009D4FD5"/>
    <w:rsid w:val="009D5656"/>
    <w:rsid w:val="009D5BAF"/>
    <w:rsid w:val="009D5D22"/>
    <w:rsid w:val="009D6109"/>
    <w:rsid w:val="009D6B9E"/>
    <w:rsid w:val="009D6C30"/>
    <w:rsid w:val="009D6DD2"/>
    <w:rsid w:val="009D6DEF"/>
    <w:rsid w:val="009D6E4E"/>
    <w:rsid w:val="009D7273"/>
    <w:rsid w:val="009D7F95"/>
    <w:rsid w:val="009E0451"/>
    <w:rsid w:val="009E0BF3"/>
    <w:rsid w:val="009E0D4B"/>
    <w:rsid w:val="009E105B"/>
    <w:rsid w:val="009E1117"/>
    <w:rsid w:val="009E1185"/>
    <w:rsid w:val="009E127A"/>
    <w:rsid w:val="009E1497"/>
    <w:rsid w:val="009E166C"/>
    <w:rsid w:val="009E173E"/>
    <w:rsid w:val="009E1DE6"/>
    <w:rsid w:val="009E1FF2"/>
    <w:rsid w:val="009E2349"/>
    <w:rsid w:val="009E266E"/>
    <w:rsid w:val="009E2B51"/>
    <w:rsid w:val="009E2D0F"/>
    <w:rsid w:val="009E2E1F"/>
    <w:rsid w:val="009E2E84"/>
    <w:rsid w:val="009E2FAD"/>
    <w:rsid w:val="009E3121"/>
    <w:rsid w:val="009E3307"/>
    <w:rsid w:val="009E38B1"/>
    <w:rsid w:val="009E3EA2"/>
    <w:rsid w:val="009E3FF5"/>
    <w:rsid w:val="009E4639"/>
    <w:rsid w:val="009E46C5"/>
    <w:rsid w:val="009E47A7"/>
    <w:rsid w:val="009E4828"/>
    <w:rsid w:val="009E49CB"/>
    <w:rsid w:val="009E4A51"/>
    <w:rsid w:val="009E4B89"/>
    <w:rsid w:val="009E4F3C"/>
    <w:rsid w:val="009E512B"/>
    <w:rsid w:val="009E5227"/>
    <w:rsid w:val="009E5541"/>
    <w:rsid w:val="009E5548"/>
    <w:rsid w:val="009E5685"/>
    <w:rsid w:val="009E58D3"/>
    <w:rsid w:val="009E5BDE"/>
    <w:rsid w:val="009E5D5D"/>
    <w:rsid w:val="009E5DC8"/>
    <w:rsid w:val="009E5EB2"/>
    <w:rsid w:val="009E5EB6"/>
    <w:rsid w:val="009E5EBA"/>
    <w:rsid w:val="009E67CB"/>
    <w:rsid w:val="009E6929"/>
    <w:rsid w:val="009E6981"/>
    <w:rsid w:val="009E6983"/>
    <w:rsid w:val="009E6E84"/>
    <w:rsid w:val="009E6F09"/>
    <w:rsid w:val="009E72D9"/>
    <w:rsid w:val="009E73A1"/>
    <w:rsid w:val="009E76FA"/>
    <w:rsid w:val="009E7D28"/>
    <w:rsid w:val="009E7DC5"/>
    <w:rsid w:val="009F0058"/>
    <w:rsid w:val="009F0258"/>
    <w:rsid w:val="009F0771"/>
    <w:rsid w:val="009F0871"/>
    <w:rsid w:val="009F08CE"/>
    <w:rsid w:val="009F0963"/>
    <w:rsid w:val="009F097B"/>
    <w:rsid w:val="009F0BC0"/>
    <w:rsid w:val="009F10B4"/>
    <w:rsid w:val="009F1281"/>
    <w:rsid w:val="009F128B"/>
    <w:rsid w:val="009F12F6"/>
    <w:rsid w:val="009F1589"/>
    <w:rsid w:val="009F1861"/>
    <w:rsid w:val="009F1B6E"/>
    <w:rsid w:val="009F1C88"/>
    <w:rsid w:val="009F2312"/>
    <w:rsid w:val="009F24FF"/>
    <w:rsid w:val="009F27D9"/>
    <w:rsid w:val="009F2A9E"/>
    <w:rsid w:val="009F2B30"/>
    <w:rsid w:val="009F327C"/>
    <w:rsid w:val="009F331E"/>
    <w:rsid w:val="009F372B"/>
    <w:rsid w:val="009F377E"/>
    <w:rsid w:val="009F3809"/>
    <w:rsid w:val="009F3911"/>
    <w:rsid w:val="009F392D"/>
    <w:rsid w:val="009F3CC2"/>
    <w:rsid w:val="009F3E45"/>
    <w:rsid w:val="009F3E56"/>
    <w:rsid w:val="009F3ECF"/>
    <w:rsid w:val="009F45C0"/>
    <w:rsid w:val="009F4ABF"/>
    <w:rsid w:val="009F4ADA"/>
    <w:rsid w:val="009F4C14"/>
    <w:rsid w:val="009F4D00"/>
    <w:rsid w:val="009F5402"/>
    <w:rsid w:val="009F5ECB"/>
    <w:rsid w:val="009F60DC"/>
    <w:rsid w:val="009F68BD"/>
    <w:rsid w:val="009F6B62"/>
    <w:rsid w:val="009F6D8D"/>
    <w:rsid w:val="009F6F50"/>
    <w:rsid w:val="009F6FC9"/>
    <w:rsid w:val="009F7156"/>
    <w:rsid w:val="009F71CF"/>
    <w:rsid w:val="009F731B"/>
    <w:rsid w:val="009F73EE"/>
    <w:rsid w:val="009F77B3"/>
    <w:rsid w:val="00A005BA"/>
    <w:rsid w:val="00A00A62"/>
    <w:rsid w:val="00A00BB1"/>
    <w:rsid w:val="00A01477"/>
    <w:rsid w:val="00A0185C"/>
    <w:rsid w:val="00A01A71"/>
    <w:rsid w:val="00A01B96"/>
    <w:rsid w:val="00A01C98"/>
    <w:rsid w:val="00A01F07"/>
    <w:rsid w:val="00A022A8"/>
    <w:rsid w:val="00A0245D"/>
    <w:rsid w:val="00A025C6"/>
    <w:rsid w:val="00A026F3"/>
    <w:rsid w:val="00A02B39"/>
    <w:rsid w:val="00A03017"/>
    <w:rsid w:val="00A030A1"/>
    <w:rsid w:val="00A03357"/>
    <w:rsid w:val="00A03428"/>
    <w:rsid w:val="00A034C8"/>
    <w:rsid w:val="00A0367A"/>
    <w:rsid w:val="00A03684"/>
    <w:rsid w:val="00A036CE"/>
    <w:rsid w:val="00A0390D"/>
    <w:rsid w:val="00A04433"/>
    <w:rsid w:val="00A04809"/>
    <w:rsid w:val="00A04D0D"/>
    <w:rsid w:val="00A050C9"/>
    <w:rsid w:val="00A05420"/>
    <w:rsid w:val="00A05A07"/>
    <w:rsid w:val="00A05E62"/>
    <w:rsid w:val="00A05F41"/>
    <w:rsid w:val="00A0606D"/>
    <w:rsid w:val="00A066F3"/>
    <w:rsid w:val="00A07074"/>
    <w:rsid w:val="00A0722E"/>
    <w:rsid w:val="00A07324"/>
    <w:rsid w:val="00A0744D"/>
    <w:rsid w:val="00A07989"/>
    <w:rsid w:val="00A07A8C"/>
    <w:rsid w:val="00A1006C"/>
    <w:rsid w:val="00A101A9"/>
    <w:rsid w:val="00A10213"/>
    <w:rsid w:val="00A105BA"/>
    <w:rsid w:val="00A1061F"/>
    <w:rsid w:val="00A106C3"/>
    <w:rsid w:val="00A10B39"/>
    <w:rsid w:val="00A10D68"/>
    <w:rsid w:val="00A10FB0"/>
    <w:rsid w:val="00A11007"/>
    <w:rsid w:val="00A11513"/>
    <w:rsid w:val="00A11C5B"/>
    <w:rsid w:val="00A11D59"/>
    <w:rsid w:val="00A1200F"/>
    <w:rsid w:val="00A122C3"/>
    <w:rsid w:val="00A12A56"/>
    <w:rsid w:val="00A12EBC"/>
    <w:rsid w:val="00A1300D"/>
    <w:rsid w:val="00A13437"/>
    <w:rsid w:val="00A13692"/>
    <w:rsid w:val="00A13B4D"/>
    <w:rsid w:val="00A13EC8"/>
    <w:rsid w:val="00A14021"/>
    <w:rsid w:val="00A144DB"/>
    <w:rsid w:val="00A14AED"/>
    <w:rsid w:val="00A14CA3"/>
    <w:rsid w:val="00A14D80"/>
    <w:rsid w:val="00A1561E"/>
    <w:rsid w:val="00A159D2"/>
    <w:rsid w:val="00A15D61"/>
    <w:rsid w:val="00A1612E"/>
    <w:rsid w:val="00A163E2"/>
    <w:rsid w:val="00A164AE"/>
    <w:rsid w:val="00A16862"/>
    <w:rsid w:val="00A170AA"/>
    <w:rsid w:val="00A174FE"/>
    <w:rsid w:val="00A17788"/>
    <w:rsid w:val="00A17F32"/>
    <w:rsid w:val="00A20296"/>
    <w:rsid w:val="00A206B8"/>
    <w:rsid w:val="00A20A28"/>
    <w:rsid w:val="00A20D38"/>
    <w:rsid w:val="00A20D50"/>
    <w:rsid w:val="00A210E2"/>
    <w:rsid w:val="00A21254"/>
    <w:rsid w:val="00A2198C"/>
    <w:rsid w:val="00A21AA3"/>
    <w:rsid w:val="00A2231A"/>
    <w:rsid w:val="00A2248F"/>
    <w:rsid w:val="00A22AF7"/>
    <w:rsid w:val="00A22DE6"/>
    <w:rsid w:val="00A22FC4"/>
    <w:rsid w:val="00A2311D"/>
    <w:rsid w:val="00A2311E"/>
    <w:rsid w:val="00A2337F"/>
    <w:rsid w:val="00A233FB"/>
    <w:rsid w:val="00A2391E"/>
    <w:rsid w:val="00A23D79"/>
    <w:rsid w:val="00A23DF8"/>
    <w:rsid w:val="00A24073"/>
    <w:rsid w:val="00A241D8"/>
    <w:rsid w:val="00A24464"/>
    <w:rsid w:val="00A248AC"/>
    <w:rsid w:val="00A2493B"/>
    <w:rsid w:val="00A25718"/>
    <w:rsid w:val="00A259FB"/>
    <w:rsid w:val="00A25E77"/>
    <w:rsid w:val="00A261D0"/>
    <w:rsid w:val="00A2644B"/>
    <w:rsid w:val="00A267D8"/>
    <w:rsid w:val="00A268C8"/>
    <w:rsid w:val="00A26A9B"/>
    <w:rsid w:val="00A26B81"/>
    <w:rsid w:val="00A26E90"/>
    <w:rsid w:val="00A26F7C"/>
    <w:rsid w:val="00A26FF5"/>
    <w:rsid w:val="00A2706E"/>
    <w:rsid w:val="00A27161"/>
    <w:rsid w:val="00A2748F"/>
    <w:rsid w:val="00A275ED"/>
    <w:rsid w:val="00A276BF"/>
    <w:rsid w:val="00A276F8"/>
    <w:rsid w:val="00A277AC"/>
    <w:rsid w:val="00A27BAF"/>
    <w:rsid w:val="00A302ED"/>
    <w:rsid w:val="00A302EE"/>
    <w:rsid w:val="00A30522"/>
    <w:rsid w:val="00A30A8A"/>
    <w:rsid w:val="00A30BE3"/>
    <w:rsid w:val="00A30C74"/>
    <w:rsid w:val="00A30D9E"/>
    <w:rsid w:val="00A313A6"/>
    <w:rsid w:val="00A3269B"/>
    <w:rsid w:val="00A3294F"/>
    <w:rsid w:val="00A329A2"/>
    <w:rsid w:val="00A32C28"/>
    <w:rsid w:val="00A32F2F"/>
    <w:rsid w:val="00A33181"/>
    <w:rsid w:val="00A33844"/>
    <w:rsid w:val="00A33EB0"/>
    <w:rsid w:val="00A3459D"/>
    <w:rsid w:val="00A34D50"/>
    <w:rsid w:val="00A352C6"/>
    <w:rsid w:val="00A35A10"/>
    <w:rsid w:val="00A35EA6"/>
    <w:rsid w:val="00A360B1"/>
    <w:rsid w:val="00A36110"/>
    <w:rsid w:val="00A362A0"/>
    <w:rsid w:val="00A369BF"/>
    <w:rsid w:val="00A36B9A"/>
    <w:rsid w:val="00A36BD8"/>
    <w:rsid w:val="00A36CAF"/>
    <w:rsid w:val="00A36F46"/>
    <w:rsid w:val="00A36F8B"/>
    <w:rsid w:val="00A374EC"/>
    <w:rsid w:val="00A37573"/>
    <w:rsid w:val="00A376B8"/>
    <w:rsid w:val="00A37A62"/>
    <w:rsid w:val="00A40023"/>
    <w:rsid w:val="00A4020E"/>
    <w:rsid w:val="00A40305"/>
    <w:rsid w:val="00A40862"/>
    <w:rsid w:val="00A40DF1"/>
    <w:rsid w:val="00A41337"/>
    <w:rsid w:val="00A414D8"/>
    <w:rsid w:val="00A41BA1"/>
    <w:rsid w:val="00A41E23"/>
    <w:rsid w:val="00A41F5C"/>
    <w:rsid w:val="00A41FB4"/>
    <w:rsid w:val="00A4209F"/>
    <w:rsid w:val="00A4271D"/>
    <w:rsid w:val="00A428DC"/>
    <w:rsid w:val="00A42AB7"/>
    <w:rsid w:val="00A42C39"/>
    <w:rsid w:val="00A42D5B"/>
    <w:rsid w:val="00A42DA9"/>
    <w:rsid w:val="00A42F6D"/>
    <w:rsid w:val="00A43168"/>
    <w:rsid w:val="00A432A6"/>
    <w:rsid w:val="00A432ED"/>
    <w:rsid w:val="00A43316"/>
    <w:rsid w:val="00A433A9"/>
    <w:rsid w:val="00A43556"/>
    <w:rsid w:val="00A4379C"/>
    <w:rsid w:val="00A437A1"/>
    <w:rsid w:val="00A43BEA"/>
    <w:rsid w:val="00A43E48"/>
    <w:rsid w:val="00A443E7"/>
    <w:rsid w:val="00A444F3"/>
    <w:rsid w:val="00A4465E"/>
    <w:rsid w:val="00A44A7C"/>
    <w:rsid w:val="00A44C72"/>
    <w:rsid w:val="00A456E6"/>
    <w:rsid w:val="00A45709"/>
    <w:rsid w:val="00A45782"/>
    <w:rsid w:val="00A4582C"/>
    <w:rsid w:val="00A459A0"/>
    <w:rsid w:val="00A45EA9"/>
    <w:rsid w:val="00A45F8E"/>
    <w:rsid w:val="00A45FE5"/>
    <w:rsid w:val="00A46153"/>
    <w:rsid w:val="00A466F8"/>
    <w:rsid w:val="00A4721D"/>
    <w:rsid w:val="00A477D1"/>
    <w:rsid w:val="00A47896"/>
    <w:rsid w:val="00A47A65"/>
    <w:rsid w:val="00A47C28"/>
    <w:rsid w:val="00A47C97"/>
    <w:rsid w:val="00A47D49"/>
    <w:rsid w:val="00A50216"/>
    <w:rsid w:val="00A50503"/>
    <w:rsid w:val="00A507D4"/>
    <w:rsid w:val="00A50A56"/>
    <w:rsid w:val="00A50B54"/>
    <w:rsid w:val="00A50B80"/>
    <w:rsid w:val="00A50CB2"/>
    <w:rsid w:val="00A50CB8"/>
    <w:rsid w:val="00A50FC1"/>
    <w:rsid w:val="00A51063"/>
    <w:rsid w:val="00A512E5"/>
    <w:rsid w:val="00A515E9"/>
    <w:rsid w:val="00A5185F"/>
    <w:rsid w:val="00A518F4"/>
    <w:rsid w:val="00A51B6A"/>
    <w:rsid w:val="00A51F6A"/>
    <w:rsid w:val="00A51FE3"/>
    <w:rsid w:val="00A526DB"/>
    <w:rsid w:val="00A526DC"/>
    <w:rsid w:val="00A5292F"/>
    <w:rsid w:val="00A52ADA"/>
    <w:rsid w:val="00A53357"/>
    <w:rsid w:val="00A53457"/>
    <w:rsid w:val="00A537B4"/>
    <w:rsid w:val="00A53C6B"/>
    <w:rsid w:val="00A54076"/>
    <w:rsid w:val="00A54B0D"/>
    <w:rsid w:val="00A54B97"/>
    <w:rsid w:val="00A55276"/>
    <w:rsid w:val="00A5540F"/>
    <w:rsid w:val="00A55592"/>
    <w:rsid w:val="00A55B52"/>
    <w:rsid w:val="00A55C7A"/>
    <w:rsid w:val="00A55DEC"/>
    <w:rsid w:val="00A55F76"/>
    <w:rsid w:val="00A55FDC"/>
    <w:rsid w:val="00A563E7"/>
    <w:rsid w:val="00A563F8"/>
    <w:rsid w:val="00A56485"/>
    <w:rsid w:val="00A56835"/>
    <w:rsid w:val="00A56BBC"/>
    <w:rsid w:val="00A57219"/>
    <w:rsid w:val="00A573BF"/>
    <w:rsid w:val="00A5741D"/>
    <w:rsid w:val="00A5753E"/>
    <w:rsid w:val="00A5762F"/>
    <w:rsid w:val="00A577AC"/>
    <w:rsid w:val="00A579CE"/>
    <w:rsid w:val="00A57A8F"/>
    <w:rsid w:val="00A57B3B"/>
    <w:rsid w:val="00A57D17"/>
    <w:rsid w:val="00A60189"/>
    <w:rsid w:val="00A604CF"/>
    <w:rsid w:val="00A606BC"/>
    <w:rsid w:val="00A609F9"/>
    <w:rsid w:val="00A60C25"/>
    <w:rsid w:val="00A60C86"/>
    <w:rsid w:val="00A60CF7"/>
    <w:rsid w:val="00A61319"/>
    <w:rsid w:val="00A6136E"/>
    <w:rsid w:val="00A617BA"/>
    <w:rsid w:val="00A61A69"/>
    <w:rsid w:val="00A61DAF"/>
    <w:rsid w:val="00A61F84"/>
    <w:rsid w:val="00A61FA8"/>
    <w:rsid w:val="00A6207B"/>
    <w:rsid w:val="00A6289E"/>
    <w:rsid w:val="00A629BB"/>
    <w:rsid w:val="00A62BF9"/>
    <w:rsid w:val="00A62C01"/>
    <w:rsid w:val="00A62E0A"/>
    <w:rsid w:val="00A633E7"/>
    <w:rsid w:val="00A635C1"/>
    <w:rsid w:val="00A63924"/>
    <w:rsid w:val="00A6394F"/>
    <w:rsid w:val="00A63D42"/>
    <w:rsid w:val="00A63DC2"/>
    <w:rsid w:val="00A63F0C"/>
    <w:rsid w:val="00A6446E"/>
    <w:rsid w:val="00A64691"/>
    <w:rsid w:val="00A64955"/>
    <w:rsid w:val="00A64D08"/>
    <w:rsid w:val="00A64E0D"/>
    <w:rsid w:val="00A651CB"/>
    <w:rsid w:val="00A65529"/>
    <w:rsid w:val="00A65626"/>
    <w:rsid w:val="00A65D84"/>
    <w:rsid w:val="00A65E65"/>
    <w:rsid w:val="00A66139"/>
    <w:rsid w:val="00A6680A"/>
    <w:rsid w:val="00A669B3"/>
    <w:rsid w:val="00A66DC8"/>
    <w:rsid w:val="00A6716A"/>
    <w:rsid w:val="00A671F1"/>
    <w:rsid w:val="00A6736D"/>
    <w:rsid w:val="00A67D1E"/>
    <w:rsid w:val="00A7007A"/>
    <w:rsid w:val="00A700DA"/>
    <w:rsid w:val="00A7048A"/>
    <w:rsid w:val="00A70F84"/>
    <w:rsid w:val="00A70FFC"/>
    <w:rsid w:val="00A71020"/>
    <w:rsid w:val="00A71604"/>
    <w:rsid w:val="00A71793"/>
    <w:rsid w:val="00A71F08"/>
    <w:rsid w:val="00A71FAF"/>
    <w:rsid w:val="00A72043"/>
    <w:rsid w:val="00A7219A"/>
    <w:rsid w:val="00A7269D"/>
    <w:rsid w:val="00A72E96"/>
    <w:rsid w:val="00A7307F"/>
    <w:rsid w:val="00A733B5"/>
    <w:rsid w:val="00A733E5"/>
    <w:rsid w:val="00A7370B"/>
    <w:rsid w:val="00A739EB"/>
    <w:rsid w:val="00A742E7"/>
    <w:rsid w:val="00A7493B"/>
    <w:rsid w:val="00A74A42"/>
    <w:rsid w:val="00A74DF7"/>
    <w:rsid w:val="00A74E8F"/>
    <w:rsid w:val="00A75307"/>
    <w:rsid w:val="00A75499"/>
    <w:rsid w:val="00A75BF2"/>
    <w:rsid w:val="00A75CF0"/>
    <w:rsid w:val="00A75EF5"/>
    <w:rsid w:val="00A75FDB"/>
    <w:rsid w:val="00A76251"/>
    <w:rsid w:val="00A7646F"/>
    <w:rsid w:val="00A76586"/>
    <w:rsid w:val="00A766AA"/>
    <w:rsid w:val="00A76A04"/>
    <w:rsid w:val="00A76CD7"/>
    <w:rsid w:val="00A76F45"/>
    <w:rsid w:val="00A77519"/>
    <w:rsid w:val="00A778D3"/>
    <w:rsid w:val="00A779B4"/>
    <w:rsid w:val="00A779BA"/>
    <w:rsid w:val="00A77C51"/>
    <w:rsid w:val="00A77EF4"/>
    <w:rsid w:val="00A801AE"/>
    <w:rsid w:val="00A809E9"/>
    <w:rsid w:val="00A80D91"/>
    <w:rsid w:val="00A81110"/>
    <w:rsid w:val="00A8127D"/>
    <w:rsid w:val="00A815AD"/>
    <w:rsid w:val="00A81A12"/>
    <w:rsid w:val="00A82381"/>
    <w:rsid w:val="00A825D0"/>
    <w:rsid w:val="00A8270D"/>
    <w:rsid w:val="00A82A90"/>
    <w:rsid w:val="00A83089"/>
    <w:rsid w:val="00A8325A"/>
    <w:rsid w:val="00A8331D"/>
    <w:rsid w:val="00A83736"/>
    <w:rsid w:val="00A83826"/>
    <w:rsid w:val="00A83858"/>
    <w:rsid w:val="00A83A57"/>
    <w:rsid w:val="00A83AD5"/>
    <w:rsid w:val="00A84128"/>
    <w:rsid w:val="00A84259"/>
    <w:rsid w:val="00A843C7"/>
    <w:rsid w:val="00A84536"/>
    <w:rsid w:val="00A84722"/>
    <w:rsid w:val="00A84A52"/>
    <w:rsid w:val="00A84BEC"/>
    <w:rsid w:val="00A854A5"/>
    <w:rsid w:val="00A855ED"/>
    <w:rsid w:val="00A85949"/>
    <w:rsid w:val="00A85AEB"/>
    <w:rsid w:val="00A861F7"/>
    <w:rsid w:val="00A86391"/>
    <w:rsid w:val="00A8664F"/>
    <w:rsid w:val="00A86BD5"/>
    <w:rsid w:val="00A86C02"/>
    <w:rsid w:val="00A86C03"/>
    <w:rsid w:val="00A870AF"/>
    <w:rsid w:val="00A8724C"/>
    <w:rsid w:val="00A87714"/>
    <w:rsid w:val="00A8797A"/>
    <w:rsid w:val="00A87D7B"/>
    <w:rsid w:val="00A87EEF"/>
    <w:rsid w:val="00A90028"/>
    <w:rsid w:val="00A91085"/>
    <w:rsid w:val="00A9108C"/>
    <w:rsid w:val="00A91240"/>
    <w:rsid w:val="00A91265"/>
    <w:rsid w:val="00A91327"/>
    <w:rsid w:val="00A915B0"/>
    <w:rsid w:val="00A9178A"/>
    <w:rsid w:val="00A9179D"/>
    <w:rsid w:val="00A92B4D"/>
    <w:rsid w:val="00A92BFC"/>
    <w:rsid w:val="00A92FAB"/>
    <w:rsid w:val="00A9300A"/>
    <w:rsid w:val="00A9337F"/>
    <w:rsid w:val="00A9340D"/>
    <w:rsid w:val="00A936FA"/>
    <w:rsid w:val="00A93776"/>
    <w:rsid w:val="00A93789"/>
    <w:rsid w:val="00A9404B"/>
    <w:rsid w:val="00A942BE"/>
    <w:rsid w:val="00A943A6"/>
    <w:rsid w:val="00A945C3"/>
    <w:rsid w:val="00A94674"/>
    <w:rsid w:val="00A9476E"/>
    <w:rsid w:val="00A94819"/>
    <w:rsid w:val="00A950EE"/>
    <w:rsid w:val="00A9513B"/>
    <w:rsid w:val="00A9547A"/>
    <w:rsid w:val="00A95588"/>
    <w:rsid w:val="00A95B9B"/>
    <w:rsid w:val="00A95DA8"/>
    <w:rsid w:val="00A96111"/>
    <w:rsid w:val="00A966B0"/>
    <w:rsid w:val="00A96833"/>
    <w:rsid w:val="00A96976"/>
    <w:rsid w:val="00A96B4B"/>
    <w:rsid w:val="00A96D15"/>
    <w:rsid w:val="00A96EDB"/>
    <w:rsid w:val="00A976BC"/>
    <w:rsid w:val="00A97A1D"/>
    <w:rsid w:val="00A97AE9"/>
    <w:rsid w:val="00A97EA3"/>
    <w:rsid w:val="00A97FF7"/>
    <w:rsid w:val="00AA115B"/>
    <w:rsid w:val="00AA1274"/>
    <w:rsid w:val="00AA1401"/>
    <w:rsid w:val="00AA16AB"/>
    <w:rsid w:val="00AA170E"/>
    <w:rsid w:val="00AA191D"/>
    <w:rsid w:val="00AA1B04"/>
    <w:rsid w:val="00AA1FB5"/>
    <w:rsid w:val="00AA213F"/>
    <w:rsid w:val="00AA2408"/>
    <w:rsid w:val="00AA242F"/>
    <w:rsid w:val="00AA25CC"/>
    <w:rsid w:val="00AA27ED"/>
    <w:rsid w:val="00AA28C9"/>
    <w:rsid w:val="00AA298E"/>
    <w:rsid w:val="00AA2A83"/>
    <w:rsid w:val="00AA36FD"/>
    <w:rsid w:val="00AA39FD"/>
    <w:rsid w:val="00AA3FDE"/>
    <w:rsid w:val="00AA4553"/>
    <w:rsid w:val="00AA46E6"/>
    <w:rsid w:val="00AA4ABD"/>
    <w:rsid w:val="00AA4CA4"/>
    <w:rsid w:val="00AA4EEF"/>
    <w:rsid w:val="00AA5820"/>
    <w:rsid w:val="00AA59D2"/>
    <w:rsid w:val="00AA5BEF"/>
    <w:rsid w:val="00AA5D69"/>
    <w:rsid w:val="00AA6001"/>
    <w:rsid w:val="00AA600B"/>
    <w:rsid w:val="00AA6539"/>
    <w:rsid w:val="00AA666F"/>
    <w:rsid w:val="00AA66B2"/>
    <w:rsid w:val="00AA673F"/>
    <w:rsid w:val="00AA681C"/>
    <w:rsid w:val="00AA6829"/>
    <w:rsid w:val="00AA684F"/>
    <w:rsid w:val="00AA6A2A"/>
    <w:rsid w:val="00AA6D59"/>
    <w:rsid w:val="00AA7119"/>
    <w:rsid w:val="00AA7332"/>
    <w:rsid w:val="00AA7796"/>
    <w:rsid w:val="00AA7EEE"/>
    <w:rsid w:val="00AB0329"/>
    <w:rsid w:val="00AB0496"/>
    <w:rsid w:val="00AB05A0"/>
    <w:rsid w:val="00AB0CCD"/>
    <w:rsid w:val="00AB13FB"/>
    <w:rsid w:val="00AB15C5"/>
    <w:rsid w:val="00AB16AE"/>
    <w:rsid w:val="00AB1C0B"/>
    <w:rsid w:val="00AB236F"/>
    <w:rsid w:val="00AB2B72"/>
    <w:rsid w:val="00AB2D38"/>
    <w:rsid w:val="00AB2F27"/>
    <w:rsid w:val="00AB33D7"/>
    <w:rsid w:val="00AB345F"/>
    <w:rsid w:val="00AB3FF3"/>
    <w:rsid w:val="00AB459A"/>
    <w:rsid w:val="00AB471B"/>
    <w:rsid w:val="00AB4BE2"/>
    <w:rsid w:val="00AB4EBD"/>
    <w:rsid w:val="00AB53D7"/>
    <w:rsid w:val="00AB563E"/>
    <w:rsid w:val="00AB5AF0"/>
    <w:rsid w:val="00AB5BD2"/>
    <w:rsid w:val="00AB5C0B"/>
    <w:rsid w:val="00AB5C84"/>
    <w:rsid w:val="00AB5D0D"/>
    <w:rsid w:val="00AB5E4C"/>
    <w:rsid w:val="00AB5F59"/>
    <w:rsid w:val="00AB5F70"/>
    <w:rsid w:val="00AB63F4"/>
    <w:rsid w:val="00AB6420"/>
    <w:rsid w:val="00AB6ADB"/>
    <w:rsid w:val="00AB6C01"/>
    <w:rsid w:val="00AB6C4E"/>
    <w:rsid w:val="00AB6E23"/>
    <w:rsid w:val="00AB6EB7"/>
    <w:rsid w:val="00AB6F04"/>
    <w:rsid w:val="00AB71D0"/>
    <w:rsid w:val="00AB72AE"/>
    <w:rsid w:val="00AB7610"/>
    <w:rsid w:val="00AB7627"/>
    <w:rsid w:val="00AB7729"/>
    <w:rsid w:val="00AB79B1"/>
    <w:rsid w:val="00AB7D4F"/>
    <w:rsid w:val="00AC0464"/>
    <w:rsid w:val="00AC059F"/>
    <w:rsid w:val="00AC070B"/>
    <w:rsid w:val="00AC0A4C"/>
    <w:rsid w:val="00AC125B"/>
    <w:rsid w:val="00AC1F9C"/>
    <w:rsid w:val="00AC20F8"/>
    <w:rsid w:val="00AC278F"/>
    <w:rsid w:val="00AC28BB"/>
    <w:rsid w:val="00AC28D1"/>
    <w:rsid w:val="00AC2AD2"/>
    <w:rsid w:val="00AC323F"/>
    <w:rsid w:val="00AC3791"/>
    <w:rsid w:val="00AC3E7A"/>
    <w:rsid w:val="00AC3FE7"/>
    <w:rsid w:val="00AC41B1"/>
    <w:rsid w:val="00AC444E"/>
    <w:rsid w:val="00AC4B0D"/>
    <w:rsid w:val="00AC4CB2"/>
    <w:rsid w:val="00AC52A3"/>
    <w:rsid w:val="00AC5910"/>
    <w:rsid w:val="00AC59FA"/>
    <w:rsid w:val="00AC5A71"/>
    <w:rsid w:val="00AC5E27"/>
    <w:rsid w:val="00AC6114"/>
    <w:rsid w:val="00AC61B7"/>
    <w:rsid w:val="00AC6272"/>
    <w:rsid w:val="00AC62E9"/>
    <w:rsid w:val="00AC6318"/>
    <w:rsid w:val="00AC65F7"/>
    <w:rsid w:val="00AC6839"/>
    <w:rsid w:val="00AC6C40"/>
    <w:rsid w:val="00AC7820"/>
    <w:rsid w:val="00AC7DC4"/>
    <w:rsid w:val="00AC7E76"/>
    <w:rsid w:val="00AD04DA"/>
    <w:rsid w:val="00AD0979"/>
    <w:rsid w:val="00AD0E16"/>
    <w:rsid w:val="00AD0F49"/>
    <w:rsid w:val="00AD1229"/>
    <w:rsid w:val="00AD1304"/>
    <w:rsid w:val="00AD13EA"/>
    <w:rsid w:val="00AD145A"/>
    <w:rsid w:val="00AD148C"/>
    <w:rsid w:val="00AD15C1"/>
    <w:rsid w:val="00AD188A"/>
    <w:rsid w:val="00AD1B03"/>
    <w:rsid w:val="00AD1E52"/>
    <w:rsid w:val="00AD21C2"/>
    <w:rsid w:val="00AD21C3"/>
    <w:rsid w:val="00AD24F2"/>
    <w:rsid w:val="00AD2517"/>
    <w:rsid w:val="00AD27F7"/>
    <w:rsid w:val="00AD2CCD"/>
    <w:rsid w:val="00AD3480"/>
    <w:rsid w:val="00AD3855"/>
    <w:rsid w:val="00AD38BD"/>
    <w:rsid w:val="00AD3EE9"/>
    <w:rsid w:val="00AD4179"/>
    <w:rsid w:val="00AD46B6"/>
    <w:rsid w:val="00AD4779"/>
    <w:rsid w:val="00AD4B39"/>
    <w:rsid w:val="00AD4CB7"/>
    <w:rsid w:val="00AD4D56"/>
    <w:rsid w:val="00AD4DFE"/>
    <w:rsid w:val="00AD5009"/>
    <w:rsid w:val="00AD52B3"/>
    <w:rsid w:val="00AD557F"/>
    <w:rsid w:val="00AD56C4"/>
    <w:rsid w:val="00AD575B"/>
    <w:rsid w:val="00AD598B"/>
    <w:rsid w:val="00AD5AB1"/>
    <w:rsid w:val="00AD5B7E"/>
    <w:rsid w:val="00AD5CA4"/>
    <w:rsid w:val="00AD5E87"/>
    <w:rsid w:val="00AD6293"/>
    <w:rsid w:val="00AD68A0"/>
    <w:rsid w:val="00AD68A2"/>
    <w:rsid w:val="00AD6921"/>
    <w:rsid w:val="00AD6B70"/>
    <w:rsid w:val="00AD6CA9"/>
    <w:rsid w:val="00AD6D4D"/>
    <w:rsid w:val="00AD7385"/>
    <w:rsid w:val="00AD74FA"/>
    <w:rsid w:val="00AD750B"/>
    <w:rsid w:val="00AD7539"/>
    <w:rsid w:val="00AD754B"/>
    <w:rsid w:val="00AD7924"/>
    <w:rsid w:val="00AD798F"/>
    <w:rsid w:val="00AD7D0F"/>
    <w:rsid w:val="00AD7E75"/>
    <w:rsid w:val="00AD7F85"/>
    <w:rsid w:val="00AE00BE"/>
    <w:rsid w:val="00AE04E4"/>
    <w:rsid w:val="00AE05F4"/>
    <w:rsid w:val="00AE0A16"/>
    <w:rsid w:val="00AE0B51"/>
    <w:rsid w:val="00AE116C"/>
    <w:rsid w:val="00AE13B6"/>
    <w:rsid w:val="00AE140D"/>
    <w:rsid w:val="00AE1CCA"/>
    <w:rsid w:val="00AE1CE8"/>
    <w:rsid w:val="00AE1D46"/>
    <w:rsid w:val="00AE2493"/>
    <w:rsid w:val="00AE28DD"/>
    <w:rsid w:val="00AE2CC3"/>
    <w:rsid w:val="00AE2CD8"/>
    <w:rsid w:val="00AE31E5"/>
    <w:rsid w:val="00AE33C2"/>
    <w:rsid w:val="00AE33ED"/>
    <w:rsid w:val="00AE3662"/>
    <w:rsid w:val="00AE3F64"/>
    <w:rsid w:val="00AE42D4"/>
    <w:rsid w:val="00AE4490"/>
    <w:rsid w:val="00AE4637"/>
    <w:rsid w:val="00AE467A"/>
    <w:rsid w:val="00AE4908"/>
    <w:rsid w:val="00AE4960"/>
    <w:rsid w:val="00AE4EC0"/>
    <w:rsid w:val="00AE4FD2"/>
    <w:rsid w:val="00AE51CA"/>
    <w:rsid w:val="00AE52E8"/>
    <w:rsid w:val="00AE5645"/>
    <w:rsid w:val="00AE5AB5"/>
    <w:rsid w:val="00AE5AC7"/>
    <w:rsid w:val="00AE6682"/>
    <w:rsid w:val="00AE6DEA"/>
    <w:rsid w:val="00AE6EBB"/>
    <w:rsid w:val="00AE754E"/>
    <w:rsid w:val="00AE783A"/>
    <w:rsid w:val="00AF03F6"/>
    <w:rsid w:val="00AF085C"/>
    <w:rsid w:val="00AF0AAB"/>
    <w:rsid w:val="00AF0B22"/>
    <w:rsid w:val="00AF11B5"/>
    <w:rsid w:val="00AF184E"/>
    <w:rsid w:val="00AF2153"/>
    <w:rsid w:val="00AF233A"/>
    <w:rsid w:val="00AF25D3"/>
    <w:rsid w:val="00AF25F6"/>
    <w:rsid w:val="00AF2828"/>
    <w:rsid w:val="00AF3159"/>
    <w:rsid w:val="00AF3608"/>
    <w:rsid w:val="00AF3986"/>
    <w:rsid w:val="00AF3BC8"/>
    <w:rsid w:val="00AF3BC9"/>
    <w:rsid w:val="00AF47C3"/>
    <w:rsid w:val="00AF4A7F"/>
    <w:rsid w:val="00AF4CC5"/>
    <w:rsid w:val="00AF4EA3"/>
    <w:rsid w:val="00AF507C"/>
    <w:rsid w:val="00AF5994"/>
    <w:rsid w:val="00AF5B01"/>
    <w:rsid w:val="00AF5B2E"/>
    <w:rsid w:val="00AF5C1B"/>
    <w:rsid w:val="00AF5CD8"/>
    <w:rsid w:val="00AF6823"/>
    <w:rsid w:val="00AF6ED7"/>
    <w:rsid w:val="00AF6F92"/>
    <w:rsid w:val="00AF722B"/>
    <w:rsid w:val="00AF75D9"/>
    <w:rsid w:val="00AF76E1"/>
    <w:rsid w:val="00AF77B3"/>
    <w:rsid w:val="00AF78F2"/>
    <w:rsid w:val="00AF7AB9"/>
    <w:rsid w:val="00AF7C98"/>
    <w:rsid w:val="00B00508"/>
    <w:rsid w:val="00B0063C"/>
    <w:rsid w:val="00B0095A"/>
    <w:rsid w:val="00B00989"/>
    <w:rsid w:val="00B00C6B"/>
    <w:rsid w:val="00B0125E"/>
    <w:rsid w:val="00B01281"/>
    <w:rsid w:val="00B018BC"/>
    <w:rsid w:val="00B01AFC"/>
    <w:rsid w:val="00B02A8F"/>
    <w:rsid w:val="00B02C15"/>
    <w:rsid w:val="00B0303B"/>
    <w:rsid w:val="00B03433"/>
    <w:rsid w:val="00B03740"/>
    <w:rsid w:val="00B03828"/>
    <w:rsid w:val="00B039C5"/>
    <w:rsid w:val="00B03ADC"/>
    <w:rsid w:val="00B0401A"/>
    <w:rsid w:val="00B04E2F"/>
    <w:rsid w:val="00B04F08"/>
    <w:rsid w:val="00B04F4C"/>
    <w:rsid w:val="00B05A62"/>
    <w:rsid w:val="00B05BD9"/>
    <w:rsid w:val="00B05F40"/>
    <w:rsid w:val="00B06032"/>
    <w:rsid w:val="00B0627B"/>
    <w:rsid w:val="00B06978"/>
    <w:rsid w:val="00B06BB4"/>
    <w:rsid w:val="00B072C1"/>
    <w:rsid w:val="00B0746A"/>
    <w:rsid w:val="00B07768"/>
    <w:rsid w:val="00B079AE"/>
    <w:rsid w:val="00B079D6"/>
    <w:rsid w:val="00B07A58"/>
    <w:rsid w:val="00B07FE7"/>
    <w:rsid w:val="00B101BF"/>
    <w:rsid w:val="00B105FF"/>
    <w:rsid w:val="00B10668"/>
    <w:rsid w:val="00B10D16"/>
    <w:rsid w:val="00B10E1C"/>
    <w:rsid w:val="00B11012"/>
    <w:rsid w:val="00B112C2"/>
    <w:rsid w:val="00B11C70"/>
    <w:rsid w:val="00B11F57"/>
    <w:rsid w:val="00B11FC8"/>
    <w:rsid w:val="00B11FE4"/>
    <w:rsid w:val="00B12291"/>
    <w:rsid w:val="00B124E6"/>
    <w:rsid w:val="00B12556"/>
    <w:rsid w:val="00B127C1"/>
    <w:rsid w:val="00B12A4A"/>
    <w:rsid w:val="00B12ADA"/>
    <w:rsid w:val="00B12B39"/>
    <w:rsid w:val="00B12F75"/>
    <w:rsid w:val="00B131A0"/>
    <w:rsid w:val="00B131CA"/>
    <w:rsid w:val="00B1336F"/>
    <w:rsid w:val="00B133B8"/>
    <w:rsid w:val="00B13575"/>
    <w:rsid w:val="00B13AA2"/>
    <w:rsid w:val="00B13B8B"/>
    <w:rsid w:val="00B13CDF"/>
    <w:rsid w:val="00B13CF4"/>
    <w:rsid w:val="00B1441F"/>
    <w:rsid w:val="00B14620"/>
    <w:rsid w:val="00B14714"/>
    <w:rsid w:val="00B14E49"/>
    <w:rsid w:val="00B14E4F"/>
    <w:rsid w:val="00B14F16"/>
    <w:rsid w:val="00B14FA8"/>
    <w:rsid w:val="00B153AA"/>
    <w:rsid w:val="00B155E8"/>
    <w:rsid w:val="00B15612"/>
    <w:rsid w:val="00B15694"/>
    <w:rsid w:val="00B1574A"/>
    <w:rsid w:val="00B15A5B"/>
    <w:rsid w:val="00B15BBC"/>
    <w:rsid w:val="00B15D39"/>
    <w:rsid w:val="00B15EB7"/>
    <w:rsid w:val="00B160F1"/>
    <w:rsid w:val="00B164F1"/>
    <w:rsid w:val="00B16A2A"/>
    <w:rsid w:val="00B17165"/>
    <w:rsid w:val="00B172A3"/>
    <w:rsid w:val="00B172A6"/>
    <w:rsid w:val="00B17463"/>
    <w:rsid w:val="00B17559"/>
    <w:rsid w:val="00B179DC"/>
    <w:rsid w:val="00B17A94"/>
    <w:rsid w:val="00B17C0E"/>
    <w:rsid w:val="00B20302"/>
    <w:rsid w:val="00B204F0"/>
    <w:rsid w:val="00B2080E"/>
    <w:rsid w:val="00B20893"/>
    <w:rsid w:val="00B20A9B"/>
    <w:rsid w:val="00B20C85"/>
    <w:rsid w:val="00B20DB9"/>
    <w:rsid w:val="00B2109E"/>
    <w:rsid w:val="00B21827"/>
    <w:rsid w:val="00B21845"/>
    <w:rsid w:val="00B21BFC"/>
    <w:rsid w:val="00B222AE"/>
    <w:rsid w:val="00B22592"/>
    <w:rsid w:val="00B22D08"/>
    <w:rsid w:val="00B22D3B"/>
    <w:rsid w:val="00B22D55"/>
    <w:rsid w:val="00B22DE3"/>
    <w:rsid w:val="00B2316F"/>
    <w:rsid w:val="00B23663"/>
    <w:rsid w:val="00B239C7"/>
    <w:rsid w:val="00B23A99"/>
    <w:rsid w:val="00B23E04"/>
    <w:rsid w:val="00B241F4"/>
    <w:rsid w:val="00B2433C"/>
    <w:rsid w:val="00B24685"/>
    <w:rsid w:val="00B246EF"/>
    <w:rsid w:val="00B248A8"/>
    <w:rsid w:val="00B2501B"/>
    <w:rsid w:val="00B2508F"/>
    <w:rsid w:val="00B253FF"/>
    <w:rsid w:val="00B2581F"/>
    <w:rsid w:val="00B258E5"/>
    <w:rsid w:val="00B2596C"/>
    <w:rsid w:val="00B25A6F"/>
    <w:rsid w:val="00B25CBE"/>
    <w:rsid w:val="00B26183"/>
    <w:rsid w:val="00B2619D"/>
    <w:rsid w:val="00B26304"/>
    <w:rsid w:val="00B26B75"/>
    <w:rsid w:val="00B26C50"/>
    <w:rsid w:val="00B26DE6"/>
    <w:rsid w:val="00B2721F"/>
    <w:rsid w:val="00B272E6"/>
    <w:rsid w:val="00B27C71"/>
    <w:rsid w:val="00B27CC4"/>
    <w:rsid w:val="00B27CC9"/>
    <w:rsid w:val="00B27E6D"/>
    <w:rsid w:val="00B3009F"/>
    <w:rsid w:val="00B30720"/>
    <w:rsid w:val="00B30956"/>
    <w:rsid w:val="00B30973"/>
    <w:rsid w:val="00B30C60"/>
    <w:rsid w:val="00B30DD4"/>
    <w:rsid w:val="00B31146"/>
    <w:rsid w:val="00B31609"/>
    <w:rsid w:val="00B317D1"/>
    <w:rsid w:val="00B31899"/>
    <w:rsid w:val="00B31ADF"/>
    <w:rsid w:val="00B31E69"/>
    <w:rsid w:val="00B3252B"/>
    <w:rsid w:val="00B3292F"/>
    <w:rsid w:val="00B3297E"/>
    <w:rsid w:val="00B32C70"/>
    <w:rsid w:val="00B32D70"/>
    <w:rsid w:val="00B32FF8"/>
    <w:rsid w:val="00B335A6"/>
    <w:rsid w:val="00B33B7E"/>
    <w:rsid w:val="00B33E5B"/>
    <w:rsid w:val="00B34028"/>
    <w:rsid w:val="00B343C0"/>
    <w:rsid w:val="00B34564"/>
    <w:rsid w:val="00B34920"/>
    <w:rsid w:val="00B34C30"/>
    <w:rsid w:val="00B34D0B"/>
    <w:rsid w:val="00B34F2C"/>
    <w:rsid w:val="00B355D8"/>
    <w:rsid w:val="00B356C7"/>
    <w:rsid w:val="00B35701"/>
    <w:rsid w:val="00B3587D"/>
    <w:rsid w:val="00B35AD7"/>
    <w:rsid w:val="00B35D98"/>
    <w:rsid w:val="00B360C2"/>
    <w:rsid w:val="00B36183"/>
    <w:rsid w:val="00B366A5"/>
    <w:rsid w:val="00B36A1B"/>
    <w:rsid w:val="00B36B63"/>
    <w:rsid w:val="00B36BE1"/>
    <w:rsid w:val="00B3704D"/>
    <w:rsid w:val="00B37289"/>
    <w:rsid w:val="00B3739B"/>
    <w:rsid w:val="00B37699"/>
    <w:rsid w:val="00B376CE"/>
    <w:rsid w:val="00B3780F"/>
    <w:rsid w:val="00B3785C"/>
    <w:rsid w:val="00B37B95"/>
    <w:rsid w:val="00B37E6F"/>
    <w:rsid w:val="00B40174"/>
    <w:rsid w:val="00B4024F"/>
    <w:rsid w:val="00B40296"/>
    <w:rsid w:val="00B40603"/>
    <w:rsid w:val="00B406B7"/>
    <w:rsid w:val="00B40990"/>
    <w:rsid w:val="00B409FA"/>
    <w:rsid w:val="00B413B1"/>
    <w:rsid w:val="00B41549"/>
    <w:rsid w:val="00B4169D"/>
    <w:rsid w:val="00B416CE"/>
    <w:rsid w:val="00B41CC3"/>
    <w:rsid w:val="00B42926"/>
    <w:rsid w:val="00B42D69"/>
    <w:rsid w:val="00B432C3"/>
    <w:rsid w:val="00B434C4"/>
    <w:rsid w:val="00B437B5"/>
    <w:rsid w:val="00B43BC7"/>
    <w:rsid w:val="00B441FA"/>
    <w:rsid w:val="00B44273"/>
    <w:rsid w:val="00B4433B"/>
    <w:rsid w:val="00B44548"/>
    <w:rsid w:val="00B4473C"/>
    <w:rsid w:val="00B449A7"/>
    <w:rsid w:val="00B44A0A"/>
    <w:rsid w:val="00B44BCD"/>
    <w:rsid w:val="00B4542F"/>
    <w:rsid w:val="00B4544A"/>
    <w:rsid w:val="00B4545E"/>
    <w:rsid w:val="00B46291"/>
    <w:rsid w:val="00B464B5"/>
    <w:rsid w:val="00B46536"/>
    <w:rsid w:val="00B46B0D"/>
    <w:rsid w:val="00B470E9"/>
    <w:rsid w:val="00B4720B"/>
    <w:rsid w:val="00B4724C"/>
    <w:rsid w:val="00B472C3"/>
    <w:rsid w:val="00B47332"/>
    <w:rsid w:val="00B47A0E"/>
    <w:rsid w:val="00B47A90"/>
    <w:rsid w:val="00B47E57"/>
    <w:rsid w:val="00B5029F"/>
    <w:rsid w:val="00B504FC"/>
    <w:rsid w:val="00B50543"/>
    <w:rsid w:val="00B507AB"/>
    <w:rsid w:val="00B5125E"/>
    <w:rsid w:val="00B516A4"/>
    <w:rsid w:val="00B51AEE"/>
    <w:rsid w:val="00B51F31"/>
    <w:rsid w:val="00B51F76"/>
    <w:rsid w:val="00B5208A"/>
    <w:rsid w:val="00B5215D"/>
    <w:rsid w:val="00B5235E"/>
    <w:rsid w:val="00B523B3"/>
    <w:rsid w:val="00B52419"/>
    <w:rsid w:val="00B52A37"/>
    <w:rsid w:val="00B52AE4"/>
    <w:rsid w:val="00B52C0F"/>
    <w:rsid w:val="00B530FF"/>
    <w:rsid w:val="00B5312C"/>
    <w:rsid w:val="00B53180"/>
    <w:rsid w:val="00B53C77"/>
    <w:rsid w:val="00B53CAE"/>
    <w:rsid w:val="00B53EA9"/>
    <w:rsid w:val="00B53F17"/>
    <w:rsid w:val="00B54235"/>
    <w:rsid w:val="00B5440C"/>
    <w:rsid w:val="00B54595"/>
    <w:rsid w:val="00B54A03"/>
    <w:rsid w:val="00B54C07"/>
    <w:rsid w:val="00B55222"/>
    <w:rsid w:val="00B55367"/>
    <w:rsid w:val="00B5536C"/>
    <w:rsid w:val="00B554AF"/>
    <w:rsid w:val="00B55600"/>
    <w:rsid w:val="00B55718"/>
    <w:rsid w:val="00B55776"/>
    <w:rsid w:val="00B558B8"/>
    <w:rsid w:val="00B55C7B"/>
    <w:rsid w:val="00B55F59"/>
    <w:rsid w:val="00B56794"/>
    <w:rsid w:val="00B56812"/>
    <w:rsid w:val="00B56971"/>
    <w:rsid w:val="00B569DF"/>
    <w:rsid w:val="00B56C65"/>
    <w:rsid w:val="00B56DE2"/>
    <w:rsid w:val="00B56E04"/>
    <w:rsid w:val="00B56EC0"/>
    <w:rsid w:val="00B5717A"/>
    <w:rsid w:val="00B572B6"/>
    <w:rsid w:val="00B57A3B"/>
    <w:rsid w:val="00B57C50"/>
    <w:rsid w:val="00B57E4A"/>
    <w:rsid w:val="00B60376"/>
    <w:rsid w:val="00B60396"/>
    <w:rsid w:val="00B60764"/>
    <w:rsid w:val="00B607E8"/>
    <w:rsid w:val="00B60A65"/>
    <w:rsid w:val="00B60FF9"/>
    <w:rsid w:val="00B61150"/>
    <w:rsid w:val="00B61286"/>
    <w:rsid w:val="00B61487"/>
    <w:rsid w:val="00B6176C"/>
    <w:rsid w:val="00B61A29"/>
    <w:rsid w:val="00B61C45"/>
    <w:rsid w:val="00B620C6"/>
    <w:rsid w:val="00B62281"/>
    <w:rsid w:val="00B62345"/>
    <w:rsid w:val="00B62416"/>
    <w:rsid w:val="00B62688"/>
    <w:rsid w:val="00B62992"/>
    <w:rsid w:val="00B62A1D"/>
    <w:rsid w:val="00B62D18"/>
    <w:rsid w:val="00B62D97"/>
    <w:rsid w:val="00B62E35"/>
    <w:rsid w:val="00B62EBE"/>
    <w:rsid w:val="00B632DE"/>
    <w:rsid w:val="00B64173"/>
    <w:rsid w:val="00B64407"/>
    <w:rsid w:val="00B6453C"/>
    <w:rsid w:val="00B645B2"/>
    <w:rsid w:val="00B646A8"/>
    <w:rsid w:val="00B6495D"/>
    <w:rsid w:val="00B64CB9"/>
    <w:rsid w:val="00B64E2B"/>
    <w:rsid w:val="00B64E9C"/>
    <w:rsid w:val="00B64F28"/>
    <w:rsid w:val="00B6540A"/>
    <w:rsid w:val="00B65744"/>
    <w:rsid w:val="00B65A9F"/>
    <w:rsid w:val="00B65CBE"/>
    <w:rsid w:val="00B65EB5"/>
    <w:rsid w:val="00B66048"/>
    <w:rsid w:val="00B6604A"/>
    <w:rsid w:val="00B6611F"/>
    <w:rsid w:val="00B6640D"/>
    <w:rsid w:val="00B665B1"/>
    <w:rsid w:val="00B66645"/>
    <w:rsid w:val="00B6690C"/>
    <w:rsid w:val="00B66AD4"/>
    <w:rsid w:val="00B66E08"/>
    <w:rsid w:val="00B66F30"/>
    <w:rsid w:val="00B66FCA"/>
    <w:rsid w:val="00B67207"/>
    <w:rsid w:val="00B672C7"/>
    <w:rsid w:val="00B672D2"/>
    <w:rsid w:val="00B67871"/>
    <w:rsid w:val="00B678A4"/>
    <w:rsid w:val="00B67B95"/>
    <w:rsid w:val="00B67BC8"/>
    <w:rsid w:val="00B67E90"/>
    <w:rsid w:val="00B67EFC"/>
    <w:rsid w:val="00B7029E"/>
    <w:rsid w:val="00B702A4"/>
    <w:rsid w:val="00B70528"/>
    <w:rsid w:val="00B70810"/>
    <w:rsid w:val="00B71107"/>
    <w:rsid w:val="00B7154C"/>
    <w:rsid w:val="00B719D3"/>
    <w:rsid w:val="00B71B3A"/>
    <w:rsid w:val="00B71B76"/>
    <w:rsid w:val="00B71E48"/>
    <w:rsid w:val="00B71FED"/>
    <w:rsid w:val="00B7289C"/>
    <w:rsid w:val="00B72A18"/>
    <w:rsid w:val="00B72DD2"/>
    <w:rsid w:val="00B734DB"/>
    <w:rsid w:val="00B73570"/>
    <w:rsid w:val="00B742B2"/>
    <w:rsid w:val="00B7435C"/>
    <w:rsid w:val="00B74708"/>
    <w:rsid w:val="00B74B0A"/>
    <w:rsid w:val="00B74B9D"/>
    <w:rsid w:val="00B74D84"/>
    <w:rsid w:val="00B74DC1"/>
    <w:rsid w:val="00B751E9"/>
    <w:rsid w:val="00B753E1"/>
    <w:rsid w:val="00B75772"/>
    <w:rsid w:val="00B75911"/>
    <w:rsid w:val="00B7597C"/>
    <w:rsid w:val="00B759C3"/>
    <w:rsid w:val="00B75CB3"/>
    <w:rsid w:val="00B75CF6"/>
    <w:rsid w:val="00B75DC1"/>
    <w:rsid w:val="00B76179"/>
    <w:rsid w:val="00B7636A"/>
    <w:rsid w:val="00B765C3"/>
    <w:rsid w:val="00B76B3A"/>
    <w:rsid w:val="00B76C5F"/>
    <w:rsid w:val="00B76EC2"/>
    <w:rsid w:val="00B776CE"/>
    <w:rsid w:val="00B777F4"/>
    <w:rsid w:val="00B77D36"/>
    <w:rsid w:val="00B8002F"/>
    <w:rsid w:val="00B8045A"/>
    <w:rsid w:val="00B80587"/>
    <w:rsid w:val="00B805F3"/>
    <w:rsid w:val="00B80749"/>
    <w:rsid w:val="00B8093A"/>
    <w:rsid w:val="00B80B92"/>
    <w:rsid w:val="00B81079"/>
    <w:rsid w:val="00B8132B"/>
    <w:rsid w:val="00B815A9"/>
    <w:rsid w:val="00B817A2"/>
    <w:rsid w:val="00B817F3"/>
    <w:rsid w:val="00B8190D"/>
    <w:rsid w:val="00B82292"/>
    <w:rsid w:val="00B82665"/>
    <w:rsid w:val="00B826A2"/>
    <w:rsid w:val="00B8298F"/>
    <w:rsid w:val="00B82D3C"/>
    <w:rsid w:val="00B82ED8"/>
    <w:rsid w:val="00B833A2"/>
    <w:rsid w:val="00B83674"/>
    <w:rsid w:val="00B836FC"/>
    <w:rsid w:val="00B8399F"/>
    <w:rsid w:val="00B83D25"/>
    <w:rsid w:val="00B840ED"/>
    <w:rsid w:val="00B84B66"/>
    <w:rsid w:val="00B84CB5"/>
    <w:rsid w:val="00B84D6F"/>
    <w:rsid w:val="00B8566F"/>
    <w:rsid w:val="00B85D4B"/>
    <w:rsid w:val="00B85DA8"/>
    <w:rsid w:val="00B86822"/>
    <w:rsid w:val="00B8696C"/>
    <w:rsid w:val="00B86A71"/>
    <w:rsid w:val="00B86AD2"/>
    <w:rsid w:val="00B86C89"/>
    <w:rsid w:val="00B86CCE"/>
    <w:rsid w:val="00B86E78"/>
    <w:rsid w:val="00B86FF9"/>
    <w:rsid w:val="00B87015"/>
    <w:rsid w:val="00B870C5"/>
    <w:rsid w:val="00B876FA"/>
    <w:rsid w:val="00B87A48"/>
    <w:rsid w:val="00B87DC1"/>
    <w:rsid w:val="00B9032F"/>
    <w:rsid w:val="00B90554"/>
    <w:rsid w:val="00B90636"/>
    <w:rsid w:val="00B9063F"/>
    <w:rsid w:val="00B90652"/>
    <w:rsid w:val="00B9073B"/>
    <w:rsid w:val="00B907E3"/>
    <w:rsid w:val="00B90919"/>
    <w:rsid w:val="00B90A5D"/>
    <w:rsid w:val="00B90AFF"/>
    <w:rsid w:val="00B91283"/>
    <w:rsid w:val="00B916DB"/>
    <w:rsid w:val="00B91A26"/>
    <w:rsid w:val="00B920D8"/>
    <w:rsid w:val="00B922FF"/>
    <w:rsid w:val="00B924D0"/>
    <w:rsid w:val="00B92635"/>
    <w:rsid w:val="00B92AE8"/>
    <w:rsid w:val="00B936E2"/>
    <w:rsid w:val="00B93922"/>
    <w:rsid w:val="00B939D2"/>
    <w:rsid w:val="00B93BC7"/>
    <w:rsid w:val="00B93C3A"/>
    <w:rsid w:val="00B93E88"/>
    <w:rsid w:val="00B93EA7"/>
    <w:rsid w:val="00B94290"/>
    <w:rsid w:val="00B947E6"/>
    <w:rsid w:val="00B947E9"/>
    <w:rsid w:val="00B94D29"/>
    <w:rsid w:val="00B95CFC"/>
    <w:rsid w:val="00B95F8D"/>
    <w:rsid w:val="00B95FD1"/>
    <w:rsid w:val="00B96007"/>
    <w:rsid w:val="00B96636"/>
    <w:rsid w:val="00B966FD"/>
    <w:rsid w:val="00B96AFD"/>
    <w:rsid w:val="00B96C2D"/>
    <w:rsid w:val="00B96D7C"/>
    <w:rsid w:val="00B96EA6"/>
    <w:rsid w:val="00B96F01"/>
    <w:rsid w:val="00B979D0"/>
    <w:rsid w:val="00B97C4E"/>
    <w:rsid w:val="00BA0787"/>
    <w:rsid w:val="00BA09B4"/>
    <w:rsid w:val="00BA0DBE"/>
    <w:rsid w:val="00BA0E52"/>
    <w:rsid w:val="00BA10FD"/>
    <w:rsid w:val="00BA1AD3"/>
    <w:rsid w:val="00BA237F"/>
    <w:rsid w:val="00BA23E9"/>
    <w:rsid w:val="00BA24CE"/>
    <w:rsid w:val="00BA2595"/>
    <w:rsid w:val="00BA290B"/>
    <w:rsid w:val="00BA2BC1"/>
    <w:rsid w:val="00BA2EB8"/>
    <w:rsid w:val="00BA31B1"/>
    <w:rsid w:val="00BA3299"/>
    <w:rsid w:val="00BA3907"/>
    <w:rsid w:val="00BA3DAD"/>
    <w:rsid w:val="00BA3DE9"/>
    <w:rsid w:val="00BA40C2"/>
    <w:rsid w:val="00BA453E"/>
    <w:rsid w:val="00BA4C21"/>
    <w:rsid w:val="00BA4E78"/>
    <w:rsid w:val="00BA4FB8"/>
    <w:rsid w:val="00BA50E3"/>
    <w:rsid w:val="00BA5395"/>
    <w:rsid w:val="00BA54F8"/>
    <w:rsid w:val="00BA55F4"/>
    <w:rsid w:val="00BA5796"/>
    <w:rsid w:val="00BA5799"/>
    <w:rsid w:val="00BA57F7"/>
    <w:rsid w:val="00BA5DDC"/>
    <w:rsid w:val="00BA604A"/>
    <w:rsid w:val="00BA6ACA"/>
    <w:rsid w:val="00BA6C93"/>
    <w:rsid w:val="00BA6E21"/>
    <w:rsid w:val="00BA70EB"/>
    <w:rsid w:val="00BA7233"/>
    <w:rsid w:val="00BA72DE"/>
    <w:rsid w:val="00BA74EF"/>
    <w:rsid w:val="00BA7764"/>
    <w:rsid w:val="00BA7B5A"/>
    <w:rsid w:val="00BA7CC0"/>
    <w:rsid w:val="00BA7D19"/>
    <w:rsid w:val="00BA7D82"/>
    <w:rsid w:val="00BA7DBD"/>
    <w:rsid w:val="00BB065C"/>
    <w:rsid w:val="00BB0688"/>
    <w:rsid w:val="00BB08E1"/>
    <w:rsid w:val="00BB0A43"/>
    <w:rsid w:val="00BB0CAB"/>
    <w:rsid w:val="00BB0DCF"/>
    <w:rsid w:val="00BB0FCC"/>
    <w:rsid w:val="00BB1F82"/>
    <w:rsid w:val="00BB1F85"/>
    <w:rsid w:val="00BB2012"/>
    <w:rsid w:val="00BB2210"/>
    <w:rsid w:val="00BB2211"/>
    <w:rsid w:val="00BB221B"/>
    <w:rsid w:val="00BB2229"/>
    <w:rsid w:val="00BB2601"/>
    <w:rsid w:val="00BB265F"/>
    <w:rsid w:val="00BB284D"/>
    <w:rsid w:val="00BB29DF"/>
    <w:rsid w:val="00BB2D3D"/>
    <w:rsid w:val="00BB3072"/>
    <w:rsid w:val="00BB340A"/>
    <w:rsid w:val="00BB347F"/>
    <w:rsid w:val="00BB376A"/>
    <w:rsid w:val="00BB38C4"/>
    <w:rsid w:val="00BB3BD6"/>
    <w:rsid w:val="00BB3EFD"/>
    <w:rsid w:val="00BB4032"/>
    <w:rsid w:val="00BB4240"/>
    <w:rsid w:val="00BB43CB"/>
    <w:rsid w:val="00BB4B57"/>
    <w:rsid w:val="00BB4DEE"/>
    <w:rsid w:val="00BB4F17"/>
    <w:rsid w:val="00BB5241"/>
    <w:rsid w:val="00BB5532"/>
    <w:rsid w:val="00BB5D0D"/>
    <w:rsid w:val="00BB60D6"/>
    <w:rsid w:val="00BB6651"/>
    <w:rsid w:val="00BB75B5"/>
    <w:rsid w:val="00BB76E7"/>
    <w:rsid w:val="00BB77DB"/>
    <w:rsid w:val="00BB79A7"/>
    <w:rsid w:val="00BB7DC0"/>
    <w:rsid w:val="00BC018C"/>
    <w:rsid w:val="00BC02A8"/>
    <w:rsid w:val="00BC04EF"/>
    <w:rsid w:val="00BC06DE"/>
    <w:rsid w:val="00BC07C8"/>
    <w:rsid w:val="00BC1478"/>
    <w:rsid w:val="00BC16E5"/>
    <w:rsid w:val="00BC202D"/>
    <w:rsid w:val="00BC21BC"/>
    <w:rsid w:val="00BC266C"/>
    <w:rsid w:val="00BC2B23"/>
    <w:rsid w:val="00BC2C14"/>
    <w:rsid w:val="00BC2C1B"/>
    <w:rsid w:val="00BC2EB8"/>
    <w:rsid w:val="00BC2EE9"/>
    <w:rsid w:val="00BC2FFA"/>
    <w:rsid w:val="00BC30C2"/>
    <w:rsid w:val="00BC32B2"/>
    <w:rsid w:val="00BC33CA"/>
    <w:rsid w:val="00BC37C5"/>
    <w:rsid w:val="00BC3CF9"/>
    <w:rsid w:val="00BC4159"/>
    <w:rsid w:val="00BC44AA"/>
    <w:rsid w:val="00BC485E"/>
    <w:rsid w:val="00BC4A59"/>
    <w:rsid w:val="00BC4B54"/>
    <w:rsid w:val="00BC4B66"/>
    <w:rsid w:val="00BC4EFF"/>
    <w:rsid w:val="00BC5049"/>
    <w:rsid w:val="00BC5473"/>
    <w:rsid w:val="00BC54F8"/>
    <w:rsid w:val="00BC5612"/>
    <w:rsid w:val="00BC59D1"/>
    <w:rsid w:val="00BC6152"/>
    <w:rsid w:val="00BC620B"/>
    <w:rsid w:val="00BC6263"/>
    <w:rsid w:val="00BC6866"/>
    <w:rsid w:val="00BC68B9"/>
    <w:rsid w:val="00BC6B0C"/>
    <w:rsid w:val="00BC6B48"/>
    <w:rsid w:val="00BC6D64"/>
    <w:rsid w:val="00BC7033"/>
    <w:rsid w:val="00BC753C"/>
    <w:rsid w:val="00BC77BD"/>
    <w:rsid w:val="00BC7C9B"/>
    <w:rsid w:val="00BC7F2C"/>
    <w:rsid w:val="00BD024D"/>
    <w:rsid w:val="00BD0298"/>
    <w:rsid w:val="00BD0411"/>
    <w:rsid w:val="00BD0698"/>
    <w:rsid w:val="00BD0CBC"/>
    <w:rsid w:val="00BD0DAC"/>
    <w:rsid w:val="00BD1224"/>
    <w:rsid w:val="00BD1486"/>
    <w:rsid w:val="00BD14A0"/>
    <w:rsid w:val="00BD16BF"/>
    <w:rsid w:val="00BD1F7B"/>
    <w:rsid w:val="00BD23DA"/>
    <w:rsid w:val="00BD2762"/>
    <w:rsid w:val="00BD2890"/>
    <w:rsid w:val="00BD2A00"/>
    <w:rsid w:val="00BD2AC1"/>
    <w:rsid w:val="00BD2ADE"/>
    <w:rsid w:val="00BD2E79"/>
    <w:rsid w:val="00BD3263"/>
    <w:rsid w:val="00BD374A"/>
    <w:rsid w:val="00BD3A36"/>
    <w:rsid w:val="00BD3CE5"/>
    <w:rsid w:val="00BD4CB9"/>
    <w:rsid w:val="00BD533B"/>
    <w:rsid w:val="00BD5513"/>
    <w:rsid w:val="00BD5A0F"/>
    <w:rsid w:val="00BD5B71"/>
    <w:rsid w:val="00BD5FA7"/>
    <w:rsid w:val="00BD677D"/>
    <w:rsid w:val="00BD67E0"/>
    <w:rsid w:val="00BD7562"/>
    <w:rsid w:val="00BD767B"/>
    <w:rsid w:val="00BD76CC"/>
    <w:rsid w:val="00BD773A"/>
    <w:rsid w:val="00BD7CC8"/>
    <w:rsid w:val="00BE0C0F"/>
    <w:rsid w:val="00BE0E3D"/>
    <w:rsid w:val="00BE172A"/>
    <w:rsid w:val="00BE173C"/>
    <w:rsid w:val="00BE1B34"/>
    <w:rsid w:val="00BE1E43"/>
    <w:rsid w:val="00BE23EB"/>
    <w:rsid w:val="00BE2751"/>
    <w:rsid w:val="00BE297A"/>
    <w:rsid w:val="00BE2D9E"/>
    <w:rsid w:val="00BE2ED4"/>
    <w:rsid w:val="00BE3361"/>
    <w:rsid w:val="00BE346E"/>
    <w:rsid w:val="00BE3815"/>
    <w:rsid w:val="00BE3AB1"/>
    <w:rsid w:val="00BE3CB5"/>
    <w:rsid w:val="00BE3F13"/>
    <w:rsid w:val="00BE4243"/>
    <w:rsid w:val="00BE4567"/>
    <w:rsid w:val="00BE45BE"/>
    <w:rsid w:val="00BE4B40"/>
    <w:rsid w:val="00BE5538"/>
    <w:rsid w:val="00BE58FE"/>
    <w:rsid w:val="00BE5BE1"/>
    <w:rsid w:val="00BE5D62"/>
    <w:rsid w:val="00BE6517"/>
    <w:rsid w:val="00BE6D3A"/>
    <w:rsid w:val="00BE708D"/>
    <w:rsid w:val="00BE7172"/>
    <w:rsid w:val="00BE7380"/>
    <w:rsid w:val="00BE73DB"/>
    <w:rsid w:val="00BE7AFB"/>
    <w:rsid w:val="00BE7B45"/>
    <w:rsid w:val="00BE7C37"/>
    <w:rsid w:val="00BE7EBE"/>
    <w:rsid w:val="00BE7F93"/>
    <w:rsid w:val="00BF0074"/>
    <w:rsid w:val="00BF06D7"/>
    <w:rsid w:val="00BF0943"/>
    <w:rsid w:val="00BF0AA6"/>
    <w:rsid w:val="00BF0B0E"/>
    <w:rsid w:val="00BF0D9E"/>
    <w:rsid w:val="00BF0EE7"/>
    <w:rsid w:val="00BF150F"/>
    <w:rsid w:val="00BF1840"/>
    <w:rsid w:val="00BF1B44"/>
    <w:rsid w:val="00BF1C6E"/>
    <w:rsid w:val="00BF1DDE"/>
    <w:rsid w:val="00BF22B4"/>
    <w:rsid w:val="00BF2673"/>
    <w:rsid w:val="00BF34C7"/>
    <w:rsid w:val="00BF3548"/>
    <w:rsid w:val="00BF36B0"/>
    <w:rsid w:val="00BF3797"/>
    <w:rsid w:val="00BF38D6"/>
    <w:rsid w:val="00BF39AE"/>
    <w:rsid w:val="00BF3A2A"/>
    <w:rsid w:val="00BF3F29"/>
    <w:rsid w:val="00BF4AD9"/>
    <w:rsid w:val="00BF5107"/>
    <w:rsid w:val="00BF53BA"/>
    <w:rsid w:val="00BF56E9"/>
    <w:rsid w:val="00BF5712"/>
    <w:rsid w:val="00BF57D4"/>
    <w:rsid w:val="00BF57F8"/>
    <w:rsid w:val="00BF5935"/>
    <w:rsid w:val="00BF5BA4"/>
    <w:rsid w:val="00BF5D5C"/>
    <w:rsid w:val="00BF5D88"/>
    <w:rsid w:val="00BF5ECE"/>
    <w:rsid w:val="00BF5F9B"/>
    <w:rsid w:val="00BF6155"/>
    <w:rsid w:val="00BF6328"/>
    <w:rsid w:val="00BF6899"/>
    <w:rsid w:val="00BF6958"/>
    <w:rsid w:val="00BF6A93"/>
    <w:rsid w:val="00BF6B24"/>
    <w:rsid w:val="00BF6C6C"/>
    <w:rsid w:val="00BF6C80"/>
    <w:rsid w:val="00BF6CF7"/>
    <w:rsid w:val="00BF6F0E"/>
    <w:rsid w:val="00BF6F20"/>
    <w:rsid w:val="00BF7294"/>
    <w:rsid w:val="00BF759E"/>
    <w:rsid w:val="00BF761E"/>
    <w:rsid w:val="00BF7853"/>
    <w:rsid w:val="00BF7AE9"/>
    <w:rsid w:val="00BF7B25"/>
    <w:rsid w:val="00BF7CA3"/>
    <w:rsid w:val="00BF7FEF"/>
    <w:rsid w:val="00C006DB"/>
    <w:rsid w:val="00C00BF3"/>
    <w:rsid w:val="00C00EB4"/>
    <w:rsid w:val="00C012B3"/>
    <w:rsid w:val="00C012B5"/>
    <w:rsid w:val="00C01479"/>
    <w:rsid w:val="00C0177C"/>
    <w:rsid w:val="00C01A24"/>
    <w:rsid w:val="00C01AFF"/>
    <w:rsid w:val="00C01B90"/>
    <w:rsid w:val="00C01F9E"/>
    <w:rsid w:val="00C02255"/>
    <w:rsid w:val="00C023CB"/>
    <w:rsid w:val="00C029DA"/>
    <w:rsid w:val="00C02ADE"/>
    <w:rsid w:val="00C02FE0"/>
    <w:rsid w:val="00C034BF"/>
    <w:rsid w:val="00C03845"/>
    <w:rsid w:val="00C038E0"/>
    <w:rsid w:val="00C0403A"/>
    <w:rsid w:val="00C0458D"/>
    <w:rsid w:val="00C048BF"/>
    <w:rsid w:val="00C04985"/>
    <w:rsid w:val="00C04C9F"/>
    <w:rsid w:val="00C04ECD"/>
    <w:rsid w:val="00C052C2"/>
    <w:rsid w:val="00C0577B"/>
    <w:rsid w:val="00C05808"/>
    <w:rsid w:val="00C05AAC"/>
    <w:rsid w:val="00C05CE6"/>
    <w:rsid w:val="00C05D38"/>
    <w:rsid w:val="00C05E0E"/>
    <w:rsid w:val="00C06038"/>
    <w:rsid w:val="00C0652F"/>
    <w:rsid w:val="00C06BC8"/>
    <w:rsid w:val="00C06DC0"/>
    <w:rsid w:val="00C06FC6"/>
    <w:rsid w:val="00C06FCC"/>
    <w:rsid w:val="00C06FFE"/>
    <w:rsid w:val="00C074C2"/>
    <w:rsid w:val="00C0798E"/>
    <w:rsid w:val="00C102C1"/>
    <w:rsid w:val="00C10326"/>
    <w:rsid w:val="00C106AB"/>
    <w:rsid w:val="00C106B5"/>
    <w:rsid w:val="00C1082A"/>
    <w:rsid w:val="00C10932"/>
    <w:rsid w:val="00C10AAD"/>
    <w:rsid w:val="00C10AF3"/>
    <w:rsid w:val="00C10EC3"/>
    <w:rsid w:val="00C10F4F"/>
    <w:rsid w:val="00C11CD0"/>
    <w:rsid w:val="00C12052"/>
    <w:rsid w:val="00C121F0"/>
    <w:rsid w:val="00C122C2"/>
    <w:rsid w:val="00C1244C"/>
    <w:rsid w:val="00C12858"/>
    <w:rsid w:val="00C12E47"/>
    <w:rsid w:val="00C133F4"/>
    <w:rsid w:val="00C1344E"/>
    <w:rsid w:val="00C135B0"/>
    <w:rsid w:val="00C135B3"/>
    <w:rsid w:val="00C1362D"/>
    <w:rsid w:val="00C139E4"/>
    <w:rsid w:val="00C13A31"/>
    <w:rsid w:val="00C14576"/>
    <w:rsid w:val="00C14644"/>
    <w:rsid w:val="00C146CB"/>
    <w:rsid w:val="00C14808"/>
    <w:rsid w:val="00C14908"/>
    <w:rsid w:val="00C149BF"/>
    <w:rsid w:val="00C149CB"/>
    <w:rsid w:val="00C14AE5"/>
    <w:rsid w:val="00C14DB5"/>
    <w:rsid w:val="00C14ED0"/>
    <w:rsid w:val="00C14F80"/>
    <w:rsid w:val="00C14FFA"/>
    <w:rsid w:val="00C15094"/>
    <w:rsid w:val="00C151FD"/>
    <w:rsid w:val="00C1545E"/>
    <w:rsid w:val="00C1548A"/>
    <w:rsid w:val="00C15621"/>
    <w:rsid w:val="00C15B7B"/>
    <w:rsid w:val="00C15EF4"/>
    <w:rsid w:val="00C1605D"/>
    <w:rsid w:val="00C1608A"/>
    <w:rsid w:val="00C16E18"/>
    <w:rsid w:val="00C17033"/>
    <w:rsid w:val="00C176AC"/>
    <w:rsid w:val="00C1773F"/>
    <w:rsid w:val="00C17BD3"/>
    <w:rsid w:val="00C20074"/>
    <w:rsid w:val="00C202BD"/>
    <w:rsid w:val="00C203EE"/>
    <w:rsid w:val="00C2060C"/>
    <w:rsid w:val="00C2089C"/>
    <w:rsid w:val="00C2098B"/>
    <w:rsid w:val="00C20EEB"/>
    <w:rsid w:val="00C20F10"/>
    <w:rsid w:val="00C20F78"/>
    <w:rsid w:val="00C21159"/>
    <w:rsid w:val="00C211F0"/>
    <w:rsid w:val="00C21667"/>
    <w:rsid w:val="00C21B4D"/>
    <w:rsid w:val="00C21BFB"/>
    <w:rsid w:val="00C223C1"/>
    <w:rsid w:val="00C2303B"/>
    <w:rsid w:val="00C23337"/>
    <w:rsid w:val="00C23638"/>
    <w:rsid w:val="00C23686"/>
    <w:rsid w:val="00C238F3"/>
    <w:rsid w:val="00C24179"/>
    <w:rsid w:val="00C244AD"/>
    <w:rsid w:val="00C24899"/>
    <w:rsid w:val="00C24A06"/>
    <w:rsid w:val="00C24B44"/>
    <w:rsid w:val="00C24FA3"/>
    <w:rsid w:val="00C25009"/>
    <w:rsid w:val="00C25129"/>
    <w:rsid w:val="00C25260"/>
    <w:rsid w:val="00C252CC"/>
    <w:rsid w:val="00C255EB"/>
    <w:rsid w:val="00C257B0"/>
    <w:rsid w:val="00C2582C"/>
    <w:rsid w:val="00C25CA4"/>
    <w:rsid w:val="00C26271"/>
    <w:rsid w:val="00C26434"/>
    <w:rsid w:val="00C26AC0"/>
    <w:rsid w:val="00C26DC6"/>
    <w:rsid w:val="00C26DCB"/>
    <w:rsid w:val="00C27736"/>
    <w:rsid w:val="00C27766"/>
    <w:rsid w:val="00C27C22"/>
    <w:rsid w:val="00C27FBE"/>
    <w:rsid w:val="00C30341"/>
    <w:rsid w:val="00C30415"/>
    <w:rsid w:val="00C305CC"/>
    <w:rsid w:val="00C30713"/>
    <w:rsid w:val="00C3076A"/>
    <w:rsid w:val="00C30C3F"/>
    <w:rsid w:val="00C31A53"/>
    <w:rsid w:val="00C31AAE"/>
    <w:rsid w:val="00C31AE8"/>
    <w:rsid w:val="00C31F0D"/>
    <w:rsid w:val="00C322A6"/>
    <w:rsid w:val="00C32CF4"/>
    <w:rsid w:val="00C32F40"/>
    <w:rsid w:val="00C33668"/>
    <w:rsid w:val="00C3419A"/>
    <w:rsid w:val="00C34BDF"/>
    <w:rsid w:val="00C350C8"/>
    <w:rsid w:val="00C358ED"/>
    <w:rsid w:val="00C35E42"/>
    <w:rsid w:val="00C36453"/>
    <w:rsid w:val="00C36648"/>
    <w:rsid w:val="00C36761"/>
    <w:rsid w:val="00C36B0A"/>
    <w:rsid w:val="00C36B73"/>
    <w:rsid w:val="00C36C05"/>
    <w:rsid w:val="00C36D89"/>
    <w:rsid w:val="00C36DEF"/>
    <w:rsid w:val="00C36EB2"/>
    <w:rsid w:val="00C37275"/>
    <w:rsid w:val="00C375E9"/>
    <w:rsid w:val="00C3766B"/>
    <w:rsid w:val="00C37773"/>
    <w:rsid w:val="00C378EB"/>
    <w:rsid w:val="00C37C0E"/>
    <w:rsid w:val="00C40072"/>
    <w:rsid w:val="00C400EC"/>
    <w:rsid w:val="00C401FC"/>
    <w:rsid w:val="00C404AD"/>
    <w:rsid w:val="00C40A5A"/>
    <w:rsid w:val="00C40B47"/>
    <w:rsid w:val="00C40B52"/>
    <w:rsid w:val="00C40BAB"/>
    <w:rsid w:val="00C40DF9"/>
    <w:rsid w:val="00C41248"/>
    <w:rsid w:val="00C413DD"/>
    <w:rsid w:val="00C416DA"/>
    <w:rsid w:val="00C41A46"/>
    <w:rsid w:val="00C41B86"/>
    <w:rsid w:val="00C41C20"/>
    <w:rsid w:val="00C41D30"/>
    <w:rsid w:val="00C423F7"/>
    <w:rsid w:val="00C425F8"/>
    <w:rsid w:val="00C42A90"/>
    <w:rsid w:val="00C42B8D"/>
    <w:rsid w:val="00C42F27"/>
    <w:rsid w:val="00C430A2"/>
    <w:rsid w:val="00C43247"/>
    <w:rsid w:val="00C43957"/>
    <w:rsid w:val="00C43D7E"/>
    <w:rsid w:val="00C43E55"/>
    <w:rsid w:val="00C43E8C"/>
    <w:rsid w:val="00C43F2C"/>
    <w:rsid w:val="00C449F5"/>
    <w:rsid w:val="00C44B2E"/>
    <w:rsid w:val="00C44D3D"/>
    <w:rsid w:val="00C45007"/>
    <w:rsid w:val="00C452A5"/>
    <w:rsid w:val="00C4542F"/>
    <w:rsid w:val="00C4559A"/>
    <w:rsid w:val="00C45AEE"/>
    <w:rsid w:val="00C45B21"/>
    <w:rsid w:val="00C46457"/>
    <w:rsid w:val="00C46DE3"/>
    <w:rsid w:val="00C475FA"/>
    <w:rsid w:val="00C47619"/>
    <w:rsid w:val="00C47958"/>
    <w:rsid w:val="00C479DA"/>
    <w:rsid w:val="00C47F97"/>
    <w:rsid w:val="00C5063A"/>
    <w:rsid w:val="00C5067D"/>
    <w:rsid w:val="00C50BD5"/>
    <w:rsid w:val="00C50D56"/>
    <w:rsid w:val="00C50D79"/>
    <w:rsid w:val="00C51012"/>
    <w:rsid w:val="00C51229"/>
    <w:rsid w:val="00C51262"/>
    <w:rsid w:val="00C518CF"/>
    <w:rsid w:val="00C51A85"/>
    <w:rsid w:val="00C51BB3"/>
    <w:rsid w:val="00C52209"/>
    <w:rsid w:val="00C5227E"/>
    <w:rsid w:val="00C526C9"/>
    <w:rsid w:val="00C52711"/>
    <w:rsid w:val="00C529E7"/>
    <w:rsid w:val="00C5347C"/>
    <w:rsid w:val="00C53849"/>
    <w:rsid w:val="00C538F9"/>
    <w:rsid w:val="00C53C2F"/>
    <w:rsid w:val="00C53D61"/>
    <w:rsid w:val="00C53D73"/>
    <w:rsid w:val="00C53E0A"/>
    <w:rsid w:val="00C53F3F"/>
    <w:rsid w:val="00C54334"/>
    <w:rsid w:val="00C548E1"/>
    <w:rsid w:val="00C5490C"/>
    <w:rsid w:val="00C54AD3"/>
    <w:rsid w:val="00C55060"/>
    <w:rsid w:val="00C55290"/>
    <w:rsid w:val="00C56104"/>
    <w:rsid w:val="00C56425"/>
    <w:rsid w:val="00C56981"/>
    <w:rsid w:val="00C56C91"/>
    <w:rsid w:val="00C5719F"/>
    <w:rsid w:val="00C5755A"/>
    <w:rsid w:val="00C5782D"/>
    <w:rsid w:val="00C57894"/>
    <w:rsid w:val="00C57936"/>
    <w:rsid w:val="00C57B91"/>
    <w:rsid w:val="00C57C51"/>
    <w:rsid w:val="00C57C80"/>
    <w:rsid w:val="00C605F0"/>
    <w:rsid w:val="00C6078C"/>
    <w:rsid w:val="00C60DC6"/>
    <w:rsid w:val="00C60F7A"/>
    <w:rsid w:val="00C6106E"/>
    <w:rsid w:val="00C613C8"/>
    <w:rsid w:val="00C61501"/>
    <w:rsid w:val="00C61610"/>
    <w:rsid w:val="00C61878"/>
    <w:rsid w:val="00C61E60"/>
    <w:rsid w:val="00C62165"/>
    <w:rsid w:val="00C62240"/>
    <w:rsid w:val="00C62A6E"/>
    <w:rsid w:val="00C62BEC"/>
    <w:rsid w:val="00C62C16"/>
    <w:rsid w:val="00C62CF3"/>
    <w:rsid w:val="00C6303B"/>
    <w:rsid w:val="00C630C4"/>
    <w:rsid w:val="00C638A6"/>
    <w:rsid w:val="00C6426E"/>
    <w:rsid w:val="00C64364"/>
    <w:rsid w:val="00C6480C"/>
    <w:rsid w:val="00C64984"/>
    <w:rsid w:val="00C64C6D"/>
    <w:rsid w:val="00C64D34"/>
    <w:rsid w:val="00C64E6E"/>
    <w:rsid w:val="00C6566B"/>
    <w:rsid w:val="00C659AD"/>
    <w:rsid w:val="00C65B03"/>
    <w:rsid w:val="00C65BBF"/>
    <w:rsid w:val="00C65D02"/>
    <w:rsid w:val="00C65DE6"/>
    <w:rsid w:val="00C65EE1"/>
    <w:rsid w:val="00C6617E"/>
    <w:rsid w:val="00C661CE"/>
    <w:rsid w:val="00C6636F"/>
    <w:rsid w:val="00C6651C"/>
    <w:rsid w:val="00C66674"/>
    <w:rsid w:val="00C66B52"/>
    <w:rsid w:val="00C6738A"/>
    <w:rsid w:val="00C673BD"/>
    <w:rsid w:val="00C67450"/>
    <w:rsid w:val="00C6797F"/>
    <w:rsid w:val="00C67ACE"/>
    <w:rsid w:val="00C700D5"/>
    <w:rsid w:val="00C706E6"/>
    <w:rsid w:val="00C709DC"/>
    <w:rsid w:val="00C70A7B"/>
    <w:rsid w:val="00C718A1"/>
    <w:rsid w:val="00C719B3"/>
    <w:rsid w:val="00C71B5A"/>
    <w:rsid w:val="00C71FCA"/>
    <w:rsid w:val="00C72137"/>
    <w:rsid w:val="00C72443"/>
    <w:rsid w:val="00C72A07"/>
    <w:rsid w:val="00C72AA2"/>
    <w:rsid w:val="00C72B71"/>
    <w:rsid w:val="00C73606"/>
    <w:rsid w:val="00C73697"/>
    <w:rsid w:val="00C736DC"/>
    <w:rsid w:val="00C7372C"/>
    <w:rsid w:val="00C73B39"/>
    <w:rsid w:val="00C73CD1"/>
    <w:rsid w:val="00C73D0C"/>
    <w:rsid w:val="00C73F39"/>
    <w:rsid w:val="00C741A4"/>
    <w:rsid w:val="00C7442F"/>
    <w:rsid w:val="00C7451F"/>
    <w:rsid w:val="00C74692"/>
    <w:rsid w:val="00C74C58"/>
    <w:rsid w:val="00C75086"/>
    <w:rsid w:val="00C753E1"/>
    <w:rsid w:val="00C754A3"/>
    <w:rsid w:val="00C7595D"/>
    <w:rsid w:val="00C75EFB"/>
    <w:rsid w:val="00C761C8"/>
    <w:rsid w:val="00C76453"/>
    <w:rsid w:val="00C765E3"/>
    <w:rsid w:val="00C76940"/>
    <w:rsid w:val="00C76B3B"/>
    <w:rsid w:val="00C76C91"/>
    <w:rsid w:val="00C76F06"/>
    <w:rsid w:val="00C77166"/>
    <w:rsid w:val="00C77A1D"/>
    <w:rsid w:val="00C77A74"/>
    <w:rsid w:val="00C8047F"/>
    <w:rsid w:val="00C80772"/>
    <w:rsid w:val="00C80990"/>
    <w:rsid w:val="00C80CB2"/>
    <w:rsid w:val="00C80E9C"/>
    <w:rsid w:val="00C81084"/>
    <w:rsid w:val="00C81602"/>
    <w:rsid w:val="00C81732"/>
    <w:rsid w:val="00C81952"/>
    <w:rsid w:val="00C823AC"/>
    <w:rsid w:val="00C82518"/>
    <w:rsid w:val="00C82716"/>
    <w:rsid w:val="00C8274C"/>
    <w:rsid w:val="00C82769"/>
    <w:rsid w:val="00C82A96"/>
    <w:rsid w:val="00C82C30"/>
    <w:rsid w:val="00C82EA7"/>
    <w:rsid w:val="00C83BCF"/>
    <w:rsid w:val="00C84063"/>
    <w:rsid w:val="00C8420D"/>
    <w:rsid w:val="00C8452F"/>
    <w:rsid w:val="00C84549"/>
    <w:rsid w:val="00C8474F"/>
    <w:rsid w:val="00C8491F"/>
    <w:rsid w:val="00C84A8D"/>
    <w:rsid w:val="00C84DFB"/>
    <w:rsid w:val="00C8503F"/>
    <w:rsid w:val="00C85718"/>
    <w:rsid w:val="00C85880"/>
    <w:rsid w:val="00C85CA2"/>
    <w:rsid w:val="00C86106"/>
    <w:rsid w:val="00C86667"/>
    <w:rsid w:val="00C869E8"/>
    <w:rsid w:val="00C86B68"/>
    <w:rsid w:val="00C86BC9"/>
    <w:rsid w:val="00C87262"/>
    <w:rsid w:val="00C87640"/>
    <w:rsid w:val="00C87844"/>
    <w:rsid w:val="00C87849"/>
    <w:rsid w:val="00C8789E"/>
    <w:rsid w:val="00C87B2F"/>
    <w:rsid w:val="00C87C7D"/>
    <w:rsid w:val="00C9053E"/>
    <w:rsid w:val="00C90636"/>
    <w:rsid w:val="00C90BEB"/>
    <w:rsid w:val="00C90F0A"/>
    <w:rsid w:val="00C91B73"/>
    <w:rsid w:val="00C91D10"/>
    <w:rsid w:val="00C920FA"/>
    <w:rsid w:val="00C9220C"/>
    <w:rsid w:val="00C9233B"/>
    <w:rsid w:val="00C93166"/>
    <w:rsid w:val="00C931D7"/>
    <w:rsid w:val="00C9335A"/>
    <w:rsid w:val="00C9394A"/>
    <w:rsid w:val="00C93AC3"/>
    <w:rsid w:val="00C93FFC"/>
    <w:rsid w:val="00C941CB"/>
    <w:rsid w:val="00C944C9"/>
    <w:rsid w:val="00C9482D"/>
    <w:rsid w:val="00C94832"/>
    <w:rsid w:val="00C94A1C"/>
    <w:rsid w:val="00C94B08"/>
    <w:rsid w:val="00C94CED"/>
    <w:rsid w:val="00C95179"/>
    <w:rsid w:val="00C95780"/>
    <w:rsid w:val="00C95D61"/>
    <w:rsid w:val="00C95DF1"/>
    <w:rsid w:val="00C95F4C"/>
    <w:rsid w:val="00C9607D"/>
    <w:rsid w:val="00C961A6"/>
    <w:rsid w:val="00C965B7"/>
    <w:rsid w:val="00C969B3"/>
    <w:rsid w:val="00C96E11"/>
    <w:rsid w:val="00C96E50"/>
    <w:rsid w:val="00C96FA9"/>
    <w:rsid w:val="00C9709B"/>
    <w:rsid w:val="00C97820"/>
    <w:rsid w:val="00C97ABE"/>
    <w:rsid w:val="00C97BB7"/>
    <w:rsid w:val="00C97C9F"/>
    <w:rsid w:val="00C97D0D"/>
    <w:rsid w:val="00CA005F"/>
    <w:rsid w:val="00CA01BC"/>
    <w:rsid w:val="00CA0C67"/>
    <w:rsid w:val="00CA0D75"/>
    <w:rsid w:val="00CA15D4"/>
    <w:rsid w:val="00CA17A1"/>
    <w:rsid w:val="00CA1911"/>
    <w:rsid w:val="00CA1A08"/>
    <w:rsid w:val="00CA1ADA"/>
    <w:rsid w:val="00CA1BFA"/>
    <w:rsid w:val="00CA202C"/>
    <w:rsid w:val="00CA2046"/>
    <w:rsid w:val="00CA267E"/>
    <w:rsid w:val="00CA26CD"/>
    <w:rsid w:val="00CA29F4"/>
    <w:rsid w:val="00CA2B2A"/>
    <w:rsid w:val="00CA2BAB"/>
    <w:rsid w:val="00CA2D56"/>
    <w:rsid w:val="00CA2F67"/>
    <w:rsid w:val="00CA3A8D"/>
    <w:rsid w:val="00CA3AD4"/>
    <w:rsid w:val="00CA3B68"/>
    <w:rsid w:val="00CA3DC9"/>
    <w:rsid w:val="00CA3E5C"/>
    <w:rsid w:val="00CA3FE1"/>
    <w:rsid w:val="00CA43AB"/>
    <w:rsid w:val="00CA4444"/>
    <w:rsid w:val="00CA4F5D"/>
    <w:rsid w:val="00CA5205"/>
    <w:rsid w:val="00CA5271"/>
    <w:rsid w:val="00CA5554"/>
    <w:rsid w:val="00CA59F9"/>
    <w:rsid w:val="00CA5A23"/>
    <w:rsid w:val="00CA5EA3"/>
    <w:rsid w:val="00CA5EF9"/>
    <w:rsid w:val="00CA5FEC"/>
    <w:rsid w:val="00CA6075"/>
    <w:rsid w:val="00CA6259"/>
    <w:rsid w:val="00CA69CE"/>
    <w:rsid w:val="00CA6A91"/>
    <w:rsid w:val="00CA6E9F"/>
    <w:rsid w:val="00CA6F03"/>
    <w:rsid w:val="00CA7B79"/>
    <w:rsid w:val="00CA7BD0"/>
    <w:rsid w:val="00CA7E20"/>
    <w:rsid w:val="00CA7E8F"/>
    <w:rsid w:val="00CB0073"/>
    <w:rsid w:val="00CB015A"/>
    <w:rsid w:val="00CB0331"/>
    <w:rsid w:val="00CB0615"/>
    <w:rsid w:val="00CB065A"/>
    <w:rsid w:val="00CB0E19"/>
    <w:rsid w:val="00CB0EE1"/>
    <w:rsid w:val="00CB1290"/>
    <w:rsid w:val="00CB1348"/>
    <w:rsid w:val="00CB1681"/>
    <w:rsid w:val="00CB175F"/>
    <w:rsid w:val="00CB186D"/>
    <w:rsid w:val="00CB19F7"/>
    <w:rsid w:val="00CB1A3C"/>
    <w:rsid w:val="00CB1CE4"/>
    <w:rsid w:val="00CB2321"/>
    <w:rsid w:val="00CB243B"/>
    <w:rsid w:val="00CB26A3"/>
    <w:rsid w:val="00CB2A8E"/>
    <w:rsid w:val="00CB2BD6"/>
    <w:rsid w:val="00CB3430"/>
    <w:rsid w:val="00CB35CD"/>
    <w:rsid w:val="00CB39F4"/>
    <w:rsid w:val="00CB401F"/>
    <w:rsid w:val="00CB4534"/>
    <w:rsid w:val="00CB472F"/>
    <w:rsid w:val="00CB47F3"/>
    <w:rsid w:val="00CB492C"/>
    <w:rsid w:val="00CB49B4"/>
    <w:rsid w:val="00CB4DDF"/>
    <w:rsid w:val="00CB5571"/>
    <w:rsid w:val="00CB5869"/>
    <w:rsid w:val="00CB5B41"/>
    <w:rsid w:val="00CB5C33"/>
    <w:rsid w:val="00CB5F4E"/>
    <w:rsid w:val="00CB614D"/>
    <w:rsid w:val="00CB6454"/>
    <w:rsid w:val="00CB65D6"/>
    <w:rsid w:val="00CB66A9"/>
    <w:rsid w:val="00CB684B"/>
    <w:rsid w:val="00CB6A37"/>
    <w:rsid w:val="00CB6E0D"/>
    <w:rsid w:val="00CB6E19"/>
    <w:rsid w:val="00CB7238"/>
    <w:rsid w:val="00CB725C"/>
    <w:rsid w:val="00CB7314"/>
    <w:rsid w:val="00CB767D"/>
    <w:rsid w:val="00CB7EA3"/>
    <w:rsid w:val="00CC032A"/>
    <w:rsid w:val="00CC0993"/>
    <w:rsid w:val="00CC0AC6"/>
    <w:rsid w:val="00CC0DFB"/>
    <w:rsid w:val="00CC0EFA"/>
    <w:rsid w:val="00CC0F79"/>
    <w:rsid w:val="00CC1007"/>
    <w:rsid w:val="00CC1110"/>
    <w:rsid w:val="00CC1387"/>
    <w:rsid w:val="00CC13E5"/>
    <w:rsid w:val="00CC1CC1"/>
    <w:rsid w:val="00CC1D16"/>
    <w:rsid w:val="00CC1D20"/>
    <w:rsid w:val="00CC2022"/>
    <w:rsid w:val="00CC214E"/>
    <w:rsid w:val="00CC2637"/>
    <w:rsid w:val="00CC2718"/>
    <w:rsid w:val="00CC2A09"/>
    <w:rsid w:val="00CC2B51"/>
    <w:rsid w:val="00CC3376"/>
    <w:rsid w:val="00CC3791"/>
    <w:rsid w:val="00CC37A3"/>
    <w:rsid w:val="00CC387C"/>
    <w:rsid w:val="00CC3C0A"/>
    <w:rsid w:val="00CC3E12"/>
    <w:rsid w:val="00CC3E63"/>
    <w:rsid w:val="00CC402B"/>
    <w:rsid w:val="00CC4059"/>
    <w:rsid w:val="00CC4239"/>
    <w:rsid w:val="00CC4417"/>
    <w:rsid w:val="00CC458D"/>
    <w:rsid w:val="00CC4B88"/>
    <w:rsid w:val="00CC5020"/>
    <w:rsid w:val="00CC55AA"/>
    <w:rsid w:val="00CC58A1"/>
    <w:rsid w:val="00CC5C42"/>
    <w:rsid w:val="00CC5DC3"/>
    <w:rsid w:val="00CC6372"/>
    <w:rsid w:val="00CC648F"/>
    <w:rsid w:val="00CC6699"/>
    <w:rsid w:val="00CC680A"/>
    <w:rsid w:val="00CC6895"/>
    <w:rsid w:val="00CC69A8"/>
    <w:rsid w:val="00CC6E7E"/>
    <w:rsid w:val="00CC77F5"/>
    <w:rsid w:val="00CC7BB8"/>
    <w:rsid w:val="00CC7DF6"/>
    <w:rsid w:val="00CD0080"/>
    <w:rsid w:val="00CD00E8"/>
    <w:rsid w:val="00CD00F6"/>
    <w:rsid w:val="00CD01A3"/>
    <w:rsid w:val="00CD04B2"/>
    <w:rsid w:val="00CD0A24"/>
    <w:rsid w:val="00CD13B0"/>
    <w:rsid w:val="00CD1C98"/>
    <w:rsid w:val="00CD216F"/>
    <w:rsid w:val="00CD21F3"/>
    <w:rsid w:val="00CD24F2"/>
    <w:rsid w:val="00CD29A7"/>
    <w:rsid w:val="00CD2A94"/>
    <w:rsid w:val="00CD2C5C"/>
    <w:rsid w:val="00CD2DE3"/>
    <w:rsid w:val="00CD2E36"/>
    <w:rsid w:val="00CD2FB4"/>
    <w:rsid w:val="00CD34CB"/>
    <w:rsid w:val="00CD366E"/>
    <w:rsid w:val="00CD3CF7"/>
    <w:rsid w:val="00CD3E4A"/>
    <w:rsid w:val="00CD4232"/>
    <w:rsid w:val="00CD4495"/>
    <w:rsid w:val="00CD4647"/>
    <w:rsid w:val="00CD50B0"/>
    <w:rsid w:val="00CD5447"/>
    <w:rsid w:val="00CD583E"/>
    <w:rsid w:val="00CD61BE"/>
    <w:rsid w:val="00CD61CF"/>
    <w:rsid w:val="00CD6497"/>
    <w:rsid w:val="00CD6542"/>
    <w:rsid w:val="00CD67EB"/>
    <w:rsid w:val="00CD698C"/>
    <w:rsid w:val="00CD6B05"/>
    <w:rsid w:val="00CD6C3E"/>
    <w:rsid w:val="00CD6F58"/>
    <w:rsid w:val="00CD7390"/>
    <w:rsid w:val="00CD74D6"/>
    <w:rsid w:val="00CD75CC"/>
    <w:rsid w:val="00CD777D"/>
    <w:rsid w:val="00CD78ED"/>
    <w:rsid w:val="00CD793E"/>
    <w:rsid w:val="00CD7B28"/>
    <w:rsid w:val="00CE018D"/>
    <w:rsid w:val="00CE0ECB"/>
    <w:rsid w:val="00CE0FA1"/>
    <w:rsid w:val="00CE129F"/>
    <w:rsid w:val="00CE1751"/>
    <w:rsid w:val="00CE179E"/>
    <w:rsid w:val="00CE1F1C"/>
    <w:rsid w:val="00CE2A55"/>
    <w:rsid w:val="00CE2C7D"/>
    <w:rsid w:val="00CE2D09"/>
    <w:rsid w:val="00CE310F"/>
    <w:rsid w:val="00CE3471"/>
    <w:rsid w:val="00CE3D79"/>
    <w:rsid w:val="00CE3FA2"/>
    <w:rsid w:val="00CE40D1"/>
    <w:rsid w:val="00CE420E"/>
    <w:rsid w:val="00CE4693"/>
    <w:rsid w:val="00CE4F18"/>
    <w:rsid w:val="00CE5D4D"/>
    <w:rsid w:val="00CE5DEF"/>
    <w:rsid w:val="00CE6146"/>
    <w:rsid w:val="00CE68C1"/>
    <w:rsid w:val="00CE6A9F"/>
    <w:rsid w:val="00CE6EFB"/>
    <w:rsid w:val="00CE70B0"/>
    <w:rsid w:val="00CE7252"/>
    <w:rsid w:val="00CE741F"/>
    <w:rsid w:val="00CE74A4"/>
    <w:rsid w:val="00CE774D"/>
    <w:rsid w:val="00CE7847"/>
    <w:rsid w:val="00CE7B57"/>
    <w:rsid w:val="00CF00AE"/>
    <w:rsid w:val="00CF090A"/>
    <w:rsid w:val="00CF121F"/>
    <w:rsid w:val="00CF1E40"/>
    <w:rsid w:val="00CF274F"/>
    <w:rsid w:val="00CF2995"/>
    <w:rsid w:val="00CF2A00"/>
    <w:rsid w:val="00CF2B21"/>
    <w:rsid w:val="00CF2DF6"/>
    <w:rsid w:val="00CF2F10"/>
    <w:rsid w:val="00CF3177"/>
    <w:rsid w:val="00CF445A"/>
    <w:rsid w:val="00CF4777"/>
    <w:rsid w:val="00CF4DDE"/>
    <w:rsid w:val="00CF4E02"/>
    <w:rsid w:val="00CF4F39"/>
    <w:rsid w:val="00CF5024"/>
    <w:rsid w:val="00CF5777"/>
    <w:rsid w:val="00CF57C5"/>
    <w:rsid w:val="00CF5DC5"/>
    <w:rsid w:val="00CF5E0C"/>
    <w:rsid w:val="00CF638F"/>
    <w:rsid w:val="00CF6682"/>
    <w:rsid w:val="00CF6CC4"/>
    <w:rsid w:val="00CF7496"/>
    <w:rsid w:val="00CF79E6"/>
    <w:rsid w:val="00CF7E83"/>
    <w:rsid w:val="00D00097"/>
    <w:rsid w:val="00D001C3"/>
    <w:rsid w:val="00D002A0"/>
    <w:rsid w:val="00D004AE"/>
    <w:rsid w:val="00D00804"/>
    <w:rsid w:val="00D00EBC"/>
    <w:rsid w:val="00D01389"/>
    <w:rsid w:val="00D018BB"/>
    <w:rsid w:val="00D01950"/>
    <w:rsid w:val="00D01AE8"/>
    <w:rsid w:val="00D01C25"/>
    <w:rsid w:val="00D01D13"/>
    <w:rsid w:val="00D0279D"/>
    <w:rsid w:val="00D028FE"/>
    <w:rsid w:val="00D02949"/>
    <w:rsid w:val="00D02B1F"/>
    <w:rsid w:val="00D03477"/>
    <w:rsid w:val="00D0349D"/>
    <w:rsid w:val="00D034AB"/>
    <w:rsid w:val="00D0357F"/>
    <w:rsid w:val="00D037FF"/>
    <w:rsid w:val="00D03907"/>
    <w:rsid w:val="00D03BA2"/>
    <w:rsid w:val="00D03F46"/>
    <w:rsid w:val="00D0400A"/>
    <w:rsid w:val="00D040D3"/>
    <w:rsid w:val="00D04131"/>
    <w:rsid w:val="00D04480"/>
    <w:rsid w:val="00D045BB"/>
    <w:rsid w:val="00D04643"/>
    <w:rsid w:val="00D0484F"/>
    <w:rsid w:val="00D04A11"/>
    <w:rsid w:val="00D04B55"/>
    <w:rsid w:val="00D05173"/>
    <w:rsid w:val="00D053F5"/>
    <w:rsid w:val="00D05D97"/>
    <w:rsid w:val="00D0626E"/>
    <w:rsid w:val="00D0652D"/>
    <w:rsid w:val="00D0655F"/>
    <w:rsid w:val="00D06600"/>
    <w:rsid w:val="00D06624"/>
    <w:rsid w:val="00D0667B"/>
    <w:rsid w:val="00D068BD"/>
    <w:rsid w:val="00D06B42"/>
    <w:rsid w:val="00D06DF2"/>
    <w:rsid w:val="00D072A7"/>
    <w:rsid w:val="00D073C0"/>
    <w:rsid w:val="00D07954"/>
    <w:rsid w:val="00D10034"/>
    <w:rsid w:val="00D10701"/>
    <w:rsid w:val="00D1098F"/>
    <w:rsid w:val="00D10E46"/>
    <w:rsid w:val="00D11176"/>
    <w:rsid w:val="00D115DE"/>
    <w:rsid w:val="00D118C0"/>
    <w:rsid w:val="00D11E92"/>
    <w:rsid w:val="00D11FB3"/>
    <w:rsid w:val="00D12510"/>
    <w:rsid w:val="00D126A3"/>
    <w:rsid w:val="00D12711"/>
    <w:rsid w:val="00D1291F"/>
    <w:rsid w:val="00D12C81"/>
    <w:rsid w:val="00D12DB8"/>
    <w:rsid w:val="00D12E6B"/>
    <w:rsid w:val="00D13120"/>
    <w:rsid w:val="00D13432"/>
    <w:rsid w:val="00D13FC3"/>
    <w:rsid w:val="00D13FE6"/>
    <w:rsid w:val="00D1447A"/>
    <w:rsid w:val="00D1453A"/>
    <w:rsid w:val="00D14C9D"/>
    <w:rsid w:val="00D14D83"/>
    <w:rsid w:val="00D15070"/>
    <w:rsid w:val="00D1518E"/>
    <w:rsid w:val="00D151D9"/>
    <w:rsid w:val="00D1534C"/>
    <w:rsid w:val="00D153E7"/>
    <w:rsid w:val="00D154AD"/>
    <w:rsid w:val="00D1554C"/>
    <w:rsid w:val="00D15BCB"/>
    <w:rsid w:val="00D16624"/>
    <w:rsid w:val="00D16B7A"/>
    <w:rsid w:val="00D16DA0"/>
    <w:rsid w:val="00D17320"/>
    <w:rsid w:val="00D17456"/>
    <w:rsid w:val="00D1768C"/>
    <w:rsid w:val="00D1781B"/>
    <w:rsid w:val="00D17B3D"/>
    <w:rsid w:val="00D17C1A"/>
    <w:rsid w:val="00D202ED"/>
    <w:rsid w:val="00D20DCB"/>
    <w:rsid w:val="00D20F2A"/>
    <w:rsid w:val="00D21299"/>
    <w:rsid w:val="00D2154B"/>
    <w:rsid w:val="00D21992"/>
    <w:rsid w:val="00D222AE"/>
    <w:rsid w:val="00D22637"/>
    <w:rsid w:val="00D22EBA"/>
    <w:rsid w:val="00D23146"/>
    <w:rsid w:val="00D23B72"/>
    <w:rsid w:val="00D24719"/>
    <w:rsid w:val="00D24733"/>
    <w:rsid w:val="00D248DF"/>
    <w:rsid w:val="00D24B56"/>
    <w:rsid w:val="00D25363"/>
    <w:rsid w:val="00D25636"/>
    <w:rsid w:val="00D25B5F"/>
    <w:rsid w:val="00D25D54"/>
    <w:rsid w:val="00D25DA9"/>
    <w:rsid w:val="00D260E3"/>
    <w:rsid w:val="00D26150"/>
    <w:rsid w:val="00D2638C"/>
    <w:rsid w:val="00D26431"/>
    <w:rsid w:val="00D264DB"/>
    <w:rsid w:val="00D268AD"/>
    <w:rsid w:val="00D26984"/>
    <w:rsid w:val="00D26A45"/>
    <w:rsid w:val="00D26BCD"/>
    <w:rsid w:val="00D26D30"/>
    <w:rsid w:val="00D26EAB"/>
    <w:rsid w:val="00D278F4"/>
    <w:rsid w:val="00D27FEC"/>
    <w:rsid w:val="00D30098"/>
    <w:rsid w:val="00D30173"/>
    <w:rsid w:val="00D30E45"/>
    <w:rsid w:val="00D3116B"/>
    <w:rsid w:val="00D31256"/>
    <w:rsid w:val="00D31521"/>
    <w:rsid w:val="00D31621"/>
    <w:rsid w:val="00D316C5"/>
    <w:rsid w:val="00D31AB9"/>
    <w:rsid w:val="00D320FD"/>
    <w:rsid w:val="00D3227C"/>
    <w:rsid w:val="00D327DC"/>
    <w:rsid w:val="00D32D0E"/>
    <w:rsid w:val="00D3303C"/>
    <w:rsid w:val="00D33280"/>
    <w:rsid w:val="00D33377"/>
    <w:rsid w:val="00D33789"/>
    <w:rsid w:val="00D33828"/>
    <w:rsid w:val="00D33B62"/>
    <w:rsid w:val="00D33B8A"/>
    <w:rsid w:val="00D33DBD"/>
    <w:rsid w:val="00D34497"/>
    <w:rsid w:val="00D3490A"/>
    <w:rsid w:val="00D34CE6"/>
    <w:rsid w:val="00D34F98"/>
    <w:rsid w:val="00D35085"/>
    <w:rsid w:val="00D35107"/>
    <w:rsid w:val="00D35431"/>
    <w:rsid w:val="00D354FB"/>
    <w:rsid w:val="00D3556D"/>
    <w:rsid w:val="00D3597D"/>
    <w:rsid w:val="00D36049"/>
    <w:rsid w:val="00D36668"/>
    <w:rsid w:val="00D367E5"/>
    <w:rsid w:val="00D36D81"/>
    <w:rsid w:val="00D370A1"/>
    <w:rsid w:val="00D373E6"/>
    <w:rsid w:val="00D377F4"/>
    <w:rsid w:val="00D3782B"/>
    <w:rsid w:val="00D37B5C"/>
    <w:rsid w:val="00D37CEF"/>
    <w:rsid w:val="00D37DEE"/>
    <w:rsid w:val="00D400F4"/>
    <w:rsid w:val="00D40316"/>
    <w:rsid w:val="00D4054A"/>
    <w:rsid w:val="00D40923"/>
    <w:rsid w:val="00D40961"/>
    <w:rsid w:val="00D40B32"/>
    <w:rsid w:val="00D40E52"/>
    <w:rsid w:val="00D4105A"/>
    <w:rsid w:val="00D41ECF"/>
    <w:rsid w:val="00D41F80"/>
    <w:rsid w:val="00D42381"/>
    <w:rsid w:val="00D4248E"/>
    <w:rsid w:val="00D42790"/>
    <w:rsid w:val="00D42D24"/>
    <w:rsid w:val="00D43594"/>
    <w:rsid w:val="00D436C0"/>
    <w:rsid w:val="00D4370C"/>
    <w:rsid w:val="00D43795"/>
    <w:rsid w:val="00D4390D"/>
    <w:rsid w:val="00D44729"/>
    <w:rsid w:val="00D44786"/>
    <w:rsid w:val="00D447FF"/>
    <w:rsid w:val="00D44AFC"/>
    <w:rsid w:val="00D44B97"/>
    <w:rsid w:val="00D45077"/>
    <w:rsid w:val="00D450C5"/>
    <w:rsid w:val="00D454AE"/>
    <w:rsid w:val="00D455CB"/>
    <w:rsid w:val="00D45FE8"/>
    <w:rsid w:val="00D46A3C"/>
    <w:rsid w:val="00D46BD1"/>
    <w:rsid w:val="00D470BB"/>
    <w:rsid w:val="00D474E0"/>
    <w:rsid w:val="00D47624"/>
    <w:rsid w:val="00D476BE"/>
    <w:rsid w:val="00D47B97"/>
    <w:rsid w:val="00D47C31"/>
    <w:rsid w:val="00D50318"/>
    <w:rsid w:val="00D51406"/>
    <w:rsid w:val="00D51680"/>
    <w:rsid w:val="00D51745"/>
    <w:rsid w:val="00D51C41"/>
    <w:rsid w:val="00D51CB9"/>
    <w:rsid w:val="00D51CFE"/>
    <w:rsid w:val="00D51EFB"/>
    <w:rsid w:val="00D521AC"/>
    <w:rsid w:val="00D521BD"/>
    <w:rsid w:val="00D5289C"/>
    <w:rsid w:val="00D52BD5"/>
    <w:rsid w:val="00D52F84"/>
    <w:rsid w:val="00D5301B"/>
    <w:rsid w:val="00D53665"/>
    <w:rsid w:val="00D53AD9"/>
    <w:rsid w:val="00D543D7"/>
    <w:rsid w:val="00D548C1"/>
    <w:rsid w:val="00D54A5C"/>
    <w:rsid w:val="00D54BE0"/>
    <w:rsid w:val="00D54D3C"/>
    <w:rsid w:val="00D54E0D"/>
    <w:rsid w:val="00D54E21"/>
    <w:rsid w:val="00D55D1A"/>
    <w:rsid w:val="00D55E9B"/>
    <w:rsid w:val="00D562ED"/>
    <w:rsid w:val="00D56644"/>
    <w:rsid w:val="00D566D4"/>
    <w:rsid w:val="00D56DB7"/>
    <w:rsid w:val="00D57884"/>
    <w:rsid w:val="00D5798A"/>
    <w:rsid w:val="00D57E9C"/>
    <w:rsid w:val="00D57F69"/>
    <w:rsid w:val="00D60544"/>
    <w:rsid w:val="00D60F9C"/>
    <w:rsid w:val="00D60FF2"/>
    <w:rsid w:val="00D612BD"/>
    <w:rsid w:val="00D61485"/>
    <w:rsid w:val="00D61748"/>
    <w:rsid w:val="00D6210F"/>
    <w:rsid w:val="00D62277"/>
    <w:rsid w:val="00D6232D"/>
    <w:rsid w:val="00D62864"/>
    <w:rsid w:val="00D62927"/>
    <w:rsid w:val="00D62B98"/>
    <w:rsid w:val="00D62C06"/>
    <w:rsid w:val="00D62F7B"/>
    <w:rsid w:val="00D631A7"/>
    <w:rsid w:val="00D6334D"/>
    <w:rsid w:val="00D6384F"/>
    <w:rsid w:val="00D63F58"/>
    <w:rsid w:val="00D64295"/>
    <w:rsid w:val="00D64883"/>
    <w:rsid w:val="00D648CC"/>
    <w:rsid w:val="00D649CD"/>
    <w:rsid w:val="00D64A96"/>
    <w:rsid w:val="00D64B01"/>
    <w:rsid w:val="00D64D71"/>
    <w:rsid w:val="00D6517B"/>
    <w:rsid w:val="00D658AF"/>
    <w:rsid w:val="00D658BA"/>
    <w:rsid w:val="00D65C2F"/>
    <w:rsid w:val="00D66485"/>
    <w:rsid w:val="00D66525"/>
    <w:rsid w:val="00D66936"/>
    <w:rsid w:val="00D66944"/>
    <w:rsid w:val="00D66D41"/>
    <w:rsid w:val="00D67040"/>
    <w:rsid w:val="00D67343"/>
    <w:rsid w:val="00D676F2"/>
    <w:rsid w:val="00D6785C"/>
    <w:rsid w:val="00D67B0D"/>
    <w:rsid w:val="00D67D22"/>
    <w:rsid w:val="00D67F58"/>
    <w:rsid w:val="00D70293"/>
    <w:rsid w:val="00D7065B"/>
    <w:rsid w:val="00D706D5"/>
    <w:rsid w:val="00D70747"/>
    <w:rsid w:val="00D70ABA"/>
    <w:rsid w:val="00D70EB6"/>
    <w:rsid w:val="00D70F01"/>
    <w:rsid w:val="00D71310"/>
    <w:rsid w:val="00D71A5B"/>
    <w:rsid w:val="00D71A60"/>
    <w:rsid w:val="00D72237"/>
    <w:rsid w:val="00D724AB"/>
    <w:rsid w:val="00D72BC7"/>
    <w:rsid w:val="00D72E5D"/>
    <w:rsid w:val="00D73078"/>
    <w:rsid w:val="00D73201"/>
    <w:rsid w:val="00D734C8"/>
    <w:rsid w:val="00D734E4"/>
    <w:rsid w:val="00D73A29"/>
    <w:rsid w:val="00D73CFB"/>
    <w:rsid w:val="00D73D37"/>
    <w:rsid w:val="00D74026"/>
    <w:rsid w:val="00D740BC"/>
    <w:rsid w:val="00D745BB"/>
    <w:rsid w:val="00D746BC"/>
    <w:rsid w:val="00D746F1"/>
    <w:rsid w:val="00D74A14"/>
    <w:rsid w:val="00D74D8B"/>
    <w:rsid w:val="00D74DEF"/>
    <w:rsid w:val="00D75384"/>
    <w:rsid w:val="00D75CFC"/>
    <w:rsid w:val="00D75D1E"/>
    <w:rsid w:val="00D75F91"/>
    <w:rsid w:val="00D76150"/>
    <w:rsid w:val="00D761BC"/>
    <w:rsid w:val="00D76231"/>
    <w:rsid w:val="00D7631F"/>
    <w:rsid w:val="00D7643E"/>
    <w:rsid w:val="00D76664"/>
    <w:rsid w:val="00D76AA3"/>
    <w:rsid w:val="00D76FED"/>
    <w:rsid w:val="00D7730F"/>
    <w:rsid w:val="00D7744C"/>
    <w:rsid w:val="00D774F9"/>
    <w:rsid w:val="00D77889"/>
    <w:rsid w:val="00D77903"/>
    <w:rsid w:val="00D77945"/>
    <w:rsid w:val="00D77FB7"/>
    <w:rsid w:val="00D810E9"/>
    <w:rsid w:val="00D81160"/>
    <w:rsid w:val="00D81361"/>
    <w:rsid w:val="00D8190E"/>
    <w:rsid w:val="00D8196C"/>
    <w:rsid w:val="00D81C21"/>
    <w:rsid w:val="00D81DD9"/>
    <w:rsid w:val="00D81DFD"/>
    <w:rsid w:val="00D822FE"/>
    <w:rsid w:val="00D826B6"/>
    <w:rsid w:val="00D829B8"/>
    <w:rsid w:val="00D829C0"/>
    <w:rsid w:val="00D82CD3"/>
    <w:rsid w:val="00D8302A"/>
    <w:rsid w:val="00D834ED"/>
    <w:rsid w:val="00D83747"/>
    <w:rsid w:val="00D83A58"/>
    <w:rsid w:val="00D83A63"/>
    <w:rsid w:val="00D83AD5"/>
    <w:rsid w:val="00D83B4E"/>
    <w:rsid w:val="00D83BE1"/>
    <w:rsid w:val="00D83CC8"/>
    <w:rsid w:val="00D83E68"/>
    <w:rsid w:val="00D842C8"/>
    <w:rsid w:val="00D84B38"/>
    <w:rsid w:val="00D84C91"/>
    <w:rsid w:val="00D84D6F"/>
    <w:rsid w:val="00D84DAC"/>
    <w:rsid w:val="00D84FD5"/>
    <w:rsid w:val="00D850C6"/>
    <w:rsid w:val="00D85A32"/>
    <w:rsid w:val="00D85A38"/>
    <w:rsid w:val="00D85C1D"/>
    <w:rsid w:val="00D85E01"/>
    <w:rsid w:val="00D85EFC"/>
    <w:rsid w:val="00D8617B"/>
    <w:rsid w:val="00D8637F"/>
    <w:rsid w:val="00D863CE"/>
    <w:rsid w:val="00D866A0"/>
    <w:rsid w:val="00D86A53"/>
    <w:rsid w:val="00D86A88"/>
    <w:rsid w:val="00D86C2E"/>
    <w:rsid w:val="00D87127"/>
    <w:rsid w:val="00D873AF"/>
    <w:rsid w:val="00D8786D"/>
    <w:rsid w:val="00D87949"/>
    <w:rsid w:val="00D87997"/>
    <w:rsid w:val="00D87B94"/>
    <w:rsid w:val="00D87E51"/>
    <w:rsid w:val="00D87E56"/>
    <w:rsid w:val="00D8EC79"/>
    <w:rsid w:val="00D9017A"/>
    <w:rsid w:val="00D90444"/>
    <w:rsid w:val="00D90550"/>
    <w:rsid w:val="00D909C2"/>
    <w:rsid w:val="00D90A15"/>
    <w:rsid w:val="00D90AD0"/>
    <w:rsid w:val="00D90FF9"/>
    <w:rsid w:val="00D910FA"/>
    <w:rsid w:val="00D912DF"/>
    <w:rsid w:val="00D9133A"/>
    <w:rsid w:val="00D91372"/>
    <w:rsid w:val="00D913D4"/>
    <w:rsid w:val="00D919DC"/>
    <w:rsid w:val="00D91B91"/>
    <w:rsid w:val="00D91CB5"/>
    <w:rsid w:val="00D921E9"/>
    <w:rsid w:val="00D92480"/>
    <w:rsid w:val="00D925A4"/>
    <w:rsid w:val="00D926AB"/>
    <w:rsid w:val="00D926FD"/>
    <w:rsid w:val="00D927EE"/>
    <w:rsid w:val="00D92D34"/>
    <w:rsid w:val="00D930D1"/>
    <w:rsid w:val="00D933D8"/>
    <w:rsid w:val="00D936E2"/>
    <w:rsid w:val="00D93FCD"/>
    <w:rsid w:val="00D9470E"/>
    <w:rsid w:val="00D948B1"/>
    <w:rsid w:val="00D94AC4"/>
    <w:rsid w:val="00D95022"/>
    <w:rsid w:val="00D95178"/>
    <w:rsid w:val="00D9534F"/>
    <w:rsid w:val="00D95517"/>
    <w:rsid w:val="00D95799"/>
    <w:rsid w:val="00D95961"/>
    <w:rsid w:val="00D95AE5"/>
    <w:rsid w:val="00D95B25"/>
    <w:rsid w:val="00D95C66"/>
    <w:rsid w:val="00D95D00"/>
    <w:rsid w:val="00D95F8D"/>
    <w:rsid w:val="00D96360"/>
    <w:rsid w:val="00D96B77"/>
    <w:rsid w:val="00D96F70"/>
    <w:rsid w:val="00D97178"/>
    <w:rsid w:val="00D97732"/>
    <w:rsid w:val="00D97802"/>
    <w:rsid w:val="00D97858"/>
    <w:rsid w:val="00D97971"/>
    <w:rsid w:val="00D97AC5"/>
    <w:rsid w:val="00D97DC7"/>
    <w:rsid w:val="00D97F6E"/>
    <w:rsid w:val="00D97FBA"/>
    <w:rsid w:val="00D97FDC"/>
    <w:rsid w:val="00DA067F"/>
    <w:rsid w:val="00DA0743"/>
    <w:rsid w:val="00DA08AD"/>
    <w:rsid w:val="00DA08F7"/>
    <w:rsid w:val="00DA0B7D"/>
    <w:rsid w:val="00DA1057"/>
    <w:rsid w:val="00DA1081"/>
    <w:rsid w:val="00DA1194"/>
    <w:rsid w:val="00DA15E0"/>
    <w:rsid w:val="00DA1680"/>
    <w:rsid w:val="00DA177D"/>
    <w:rsid w:val="00DA178E"/>
    <w:rsid w:val="00DA1BD0"/>
    <w:rsid w:val="00DA1C47"/>
    <w:rsid w:val="00DA1E47"/>
    <w:rsid w:val="00DA202F"/>
    <w:rsid w:val="00DA22E6"/>
    <w:rsid w:val="00DA259A"/>
    <w:rsid w:val="00DA26DA"/>
    <w:rsid w:val="00DA2EF8"/>
    <w:rsid w:val="00DA31E8"/>
    <w:rsid w:val="00DA35A1"/>
    <w:rsid w:val="00DA35F9"/>
    <w:rsid w:val="00DA3C9C"/>
    <w:rsid w:val="00DA3F82"/>
    <w:rsid w:val="00DA45F1"/>
    <w:rsid w:val="00DA4675"/>
    <w:rsid w:val="00DA4B22"/>
    <w:rsid w:val="00DA4C26"/>
    <w:rsid w:val="00DA556A"/>
    <w:rsid w:val="00DA5609"/>
    <w:rsid w:val="00DA5AEC"/>
    <w:rsid w:val="00DA5B03"/>
    <w:rsid w:val="00DA5B4C"/>
    <w:rsid w:val="00DA62A0"/>
    <w:rsid w:val="00DA644A"/>
    <w:rsid w:val="00DA64AC"/>
    <w:rsid w:val="00DA6566"/>
    <w:rsid w:val="00DA65E8"/>
    <w:rsid w:val="00DA66E2"/>
    <w:rsid w:val="00DA66E3"/>
    <w:rsid w:val="00DA6836"/>
    <w:rsid w:val="00DA68FC"/>
    <w:rsid w:val="00DA6B0F"/>
    <w:rsid w:val="00DA6EDA"/>
    <w:rsid w:val="00DA7033"/>
    <w:rsid w:val="00DA72C7"/>
    <w:rsid w:val="00DA7718"/>
    <w:rsid w:val="00DB089F"/>
    <w:rsid w:val="00DB0D4E"/>
    <w:rsid w:val="00DB0E91"/>
    <w:rsid w:val="00DB0F4D"/>
    <w:rsid w:val="00DB1A30"/>
    <w:rsid w:val="00DB1BEC"/>
    <w:rsid w:val="00DB273E"/>
    <w:rsid w:val="00DB28AE"/>
    <w:rsid w:val="00DB28D3"/>
    <w:rsid w:val="00DB297E"/>
    <w:rsid w:val="00DB2BE1"/>
    <w:rsid w:val="00DB2C6D"/>
    <w:rsid w:val="00DB2D95"/>
    <w:rsid w:val="00DB3060"/>
    <w:rsid w:val="00DB38B3"/>
    <w:rsid w:val="00DB3A57"/>
    <w:rsid w:val="00DB3A83"/>
    <w:rsid w:val="00DB3C49"/>
    <w:rsid w:val="00DB3C81"/>
    <w:rsid w:val="00DB3F6B"/>
    <w:rsid w:val="00DB3FCC"/>
    <w:rsid w:val="00DB471D"/>
    <w:rsid w:val="00DB484F"/>
    <w:rsid w:val="00DB48FD"/>
    <w:rsid w:val="00DB4BCC"/>
    <w:rsid w:val="00DB51E2"/>
    <w:rsid w:val="00DB52EC"/>
    <w:rsid w:val="00DB564E"/>
    <w:rsid w:val="00DB5725"/>
    <w:rsid w:val="00DB5759"/>
    <w:rsid w:val="00DB575D"/>
    <w:rsid w:val="00DB588B"/>
    <w:rsid w:val="00DB5A7B"/>
    <w:rsid w:val="00DB5D9F"/>
    <w:rsid w:val="00DB6A7F"/>
    <w:rsid w:val="00DB6CA7"/>
    <w:rsid w:val="00DB6D7F"/>
    <w:rsid w:val="00DB6FC5"/>
    <w:rsid w:val="00DB75CA"/>
    <w:rsid w:val="00DB7C11"/>
    <w:rsid w:val="00DB7CFE"/>
    <w:rsid w:val="00DC015E"/>
    <w:rsid w:val="00DC035D"/>
    <w:rsid w:val="00DC04C1"/>
    <w:rsid w:val="00DC0AE4"/>
    <w:rsid w:val="00DC0C0A"/>
    <w:rsid w:val="00DC0F82"/>
    <w:rsid w:val="00DC1236"/>
    <w:rsid w:val="00DC1340"/>
    <w:rsid w:val="00DC143C"/>
    <w:rsid w:val="00DC168B"/>
    <w:rsid w:val="00DC1A14"/>
    <w:rsid w:val="00DC1C45"/>
    <w:rsid w:val="00DC203A"/>
    <w:rsid w:val="00DC20CC"/>
    <w:rsid w:val="00DC20D7"/>
    <w:rsid w:val="00DC2267"/>
    <w:rsid w:val="00DC2987"/>
    <w:rsid w:val="00DC2D9F"/>
    <w:rsid w:val="00DC3391"/>
    <w:rsid w:val="00DC3A60"/>
    <w:rsid w:val="00DC3C81"/>
    <w:rsid w:val="00DC3DBE"/>
    <w:rsid w:val="00DC4865"/>
    <w:rsid w:val="00DC4F70"/>
    <w:rsid w:val="00DC5092"/>
    <w:rsid w:val="00DC5103"/>
    <w:rsid w:val="00DC5622"/>
    <w:rsid w:val="00DC567E"/>
    <w:rsid w:val="00DC59C4"/>
    <w:rsid w:val="00DC5AE1"/>
    <w:rsid w:val="00DC5C7C"/>
    <w:rsid w:val="00DC6236"/>
    <w:rsid w:val="00DC6351"/>
    <w:rsid w:val="00DC652B"/>
    <w:rsid w:val="00DC6779"/>
    <w:rsid w:val="00DC6D3C"/>
    <w:rsid w:val="00DC7036"/>
    <w:rsid w:val="00DC7143"/>
    <w:rsid w:val="00DC7462"/>
    <w:rsid w:val="00DC7609"/>
    <w:rsid w:val="00DC767F"/>
    <w:rsid w:val="00DC7901"/>
    <w:rsid w:val="00DD0420"/>
    <w:rsid w:val="00DD0586"/>
    <w:rsid w:val="00DD078F"/>
    <w:rsid w:val="00DD07F5"/>
    <w:rsid w:val="00DD0B57"/>
    <w:rsid w:val="00DD147A"/>
    <w:rsid w:val="00DD1C92"/>
    <w:rsid w:val="00DD24EC"/>
    <w:rsid w:val="00DD2F55"/>
    <w:rsid w:val="00DD301F"/>
    <w:rsid w:val="00DD31F0"/>
    <w:rsid w:val="00DD4555"/>
    <w:rsid w:val="00DD4B8A"/>
    <w:rsid w:val="00DD4BB9"/>
    <w:rsid w:val="00DD4C29"/>
    <w:rsid w:val="00DD4D35"/>
    <w:rsid w:val="00DD5017"/>
    <w:rsid w:val="00DD51AD"/>
    <w:rsid w:val="00DD5265"/>
    <w:rsid w:val="00DD548B"/>
    <w:rsid w:val="00DD54CD"/>
    <w:rsid w:val="00DD5513"/>
    <w:rsid w:val="00DD5A53"/>
    <w:rsid w:val="00DD5C11"/>
    <w:rsid w:val="00DD5C26"/>
    <w:rsid w:val="00DD5FB6"/>
    <w:rsid w:val="00DD639A"/>
    <w:rsid w:val="00DD6628"/>
    <w:rsid w:val="00DD67EE"/>
    <w:rsid w:val="00DD6CF5"/>
    <w:rsid w:val="00DD7761"/>
    <w:rsid w:val="00DD78DC"/>
    <w:rsid w:val="00DD7A31"/>
    <w:rsid w:val="00DD7F80"/>
    <w:rsid w:val="00DE0566"/>
    <w:rsid w:val="00DE08F0"/>
    <w:rsid w:val="00DE1306"/>
    <w:rsid w:val="00DE1457"/>
    <w:rsid w:val="00DE1861"/>
    <w:rsid w:val="00DE1B72"/>
    <w:rsid w:val="00DE1DEB"/>
    <w:rsid w:val="00DE20F9"/>
    <w:rsid w:val="00DE25A1"/>
    <w:rsid w:val="00DE27E2"/>
    <w:rsid w:val="00DE28C4"/>
    <w:rsid w:val="00DE2F61"/>
    <w:rsid w:val="00DE350D"/>
    <w:rsid w:val="00DE365C"/>
    <w:rsid w:val="00DE3826"/>
    <w:rsid w:val="00DE3C3E"/>
    <w:rsid w:val="00DE3ED4"/>
    <w:rsid w:val="00DE42B4"/>
    <w:rsid w:val="00DE43B5"/>
    <w:rsid w:val="00DE4514"/>
    <w:rsid w:val="00DE45EF"/>
    <w:rsid w:val="00DE4618"/>
    <w:rsid w:val="00DE4AAA"/>
    <w:rsid w:val="00DE4AB1"/>
    <w:rsid w:val="00DE4D8E"/>
    <w:rsid w:val="00DE4E6C"/>
    <w:rsid w:val="00DE53EF"/>
    <w:rsid w:val="00DE593A"/>
    <w:rsid w:val="00DE595F"/>
    <w:rsid w:val="00DE615B"/>
    <w:rsid w:val="00DE6231"/>
    <w:rsid w:val="00DE6458"/>
    <w:rsid w:val="00DE6464"/>
    <w:rsid w:val="00DE6A9B"/>
    <w:rsid w:val="00DE6E92"/>
    <w:rsid w:val="00DE6FF8"/>
    <w:rsid w:val="00DE7024"/>
    <w:rsid w:val="00DE7080"/>
    <w:rsid w:val="00DE7226"/>
    <w:rsid w:val="00DE7354"/>
    <w:rsid w:val="00DE7706"/>
    <w:rsid w:val="00DE78CF"/>
    <w:rsid w:val="00DE7922"/>
    <w:rsid w:val="00DE7952"/>
    <w:rsid w:val="00DE7A93"/>
    <w:rsid w:val="00DE7E29"/>
    <w:rsid w:val="00DF0078"/>
    <w:rsid w:val="00DF0473"/>
    <w:rsid w:val="00DF05B1"/>
    <w:rsid w:val="00DF068D"/>
    <w:rsid w:val="00DF09DA"/>
    <w:rsid w:val="00DF0A6A"/>
    <w:rsid w:val="00DF0B60"/>
    <w:rsid w:val="00DF0D03"/>
    <w:rsid w:val="00DF1119"/>
    <w:rsid w:val="00DF1AC0"/>
    <w:rsid w:val="00DF1B30"/>
    <w:rsid w:val="00DF1C78"/>
    <w:rsid w:val="00DF1DC4"/>
    <w:rsid w:val="00DF1FC3"/>
    <w:rsid w:val="00DF20B6"/>
    <w:rsid w:val="00DF21EE"/>
    <w:rsid w:val="00DF247B"/>
    <w:rsid w:val="00DF247E"/>
    <w:rsid w:val="00DF265A"/>
    <w:rsid w:val="00DF2BA0"/>
    <w:rsid w:val="00DF3028"/>
    <w:rsid w:val="00DF310E"/>
    <w:rsid w:val="00DF3233"/>
    <w:rsid w:val="00DF35E6"/>
    <w:rsid w:val="00DF35E8"/>
    <w:rsid w:val="00DF3A23"/>
    <w:rsid w:val="00DF3B27"/>
    <w:rsid w:val="00DF3BD2"/>
    <w:rsid w:val="00DF3C4D"/>
    <w:rsid w:val="00DF3E39"/>
    <w:rsid w:val="00DF4785"/>
    <w:rsid w:val="00DF4844"/>
    <w:rsid w:val="00DF4C15"/>
    <w:rsid w:val="00DF534F"/>
    <w:rsid w:val="00DF5644"/>
    <w:rsid w:val="00DF565A"/>
    <w:rsid w:val="00DF56FC"/>
    <w:rsid w:val="00DF58E1"/>
    <w:rsid w:val="00DF5AD8"/>
    <w:rsid w:val="00DF6245"/>
    <w:rsid w:val="00DF65CE"/>
    <w:rsid w:val="00DF67DF"/>
    <w:rsid w:val="00DF67EA"/>
    <w:rsid w:val="00DF6C06"/>
    <w:rsid w:val="00DF7271"/>
    <w:rsid w:val="00DF734D"/>
    <w:rsid w:val="00DF74E0"/>
    <w:rsid w:val="00DF7562"/>
    <w:rsid w:val="00DF7591"/>
    <w:rsid w:val="00DF75B4"/>
    <w:rsid w:val="00E001BC"/>
    <w:rsid w:val="00E0024D"/>
    <w:rsid w:val="00E0070D"/>
    <w:rsid w:val="00E0078E"/>
    <w:rsid w:val="00E00B40"/>
    <w:rsid w:val="00E00CCB"/>
    <w:rsid w:val="00E00EA7"/>
    <w:rsid w:val="00E00EF2"/>
    <w:rsid w:val="00E01365"/>
    <w:rsid w:val="00E014A6"/>
    <w:rsid w:val="00E017C8"/>
    <w:rsid w:val="00E01F51"/>
    <w:rsid w:val="00E02163"/>
    <w:rsid w:val="00E02410"/>
    <w:rsid w:val="00E024A0"/>
    <w:rsid w:val="00E02542"/>
    <w:rsid w:val="00E0289D"/>
    <w:rsid w:val="00E028E4"/>
    <w:rsid w:val="00E02A8F"/>
    <w:rsid w:val="00E02DD2"/>
    <w:rsid w:val="00E031E5"/>
    <w:rsid w:val="00E031F3"/>
    <w:rsid w:val="00E0323E"/>
    <w:rsid w:val="00E037B4"/>
    <w:rsid w:val="00E038BE"/>
    <w:rsid w:val="00E03D74"/>
    <w:rsid w:val="00E040D2"/>
    <w:rsid w:val="00E0412A"/>
    <w:rsid w:val="00E04313"/>
    <w:rsid w:val="00E0466A"/>
    <w:rsid w:val="00E046F7"/>
    <w:rsid w:val="00E04AB0"/>
    <w:rsid w:val="00E0505B"/>
    <w:rsid w:val="00E05065"/>
    <w:rsid w:val="00E050B0"/>
    <w:rsid w:val="00E05115"/>
    <w:rsid w:val="00E05A7E"/>
    <w:rsid w:val="00E05BDB"/>
    <w:rsid w:val="00E06414"/>
    <w:rsid w:val="00E06637"/>
    <w:rsid w:val="00E06778"/>
    <w:rsid w:val="00E06B94"/>
    <w:rsid w:val="00E06B97"/>
    <w:rsid w:val="00E06D31"/>
    <w:rsid w:val="00E06D85"/>
    <w:rsid w:val="00E074FC"/>
    <w:rsid w:val="00E07669"/>
    <w:rsid w:val="00E07CB2"/>
    <w:rsid w:val="00E07EB7"/>
    <w:rsid w:val="00E07EE2"/>
    <w:rsid w:val="00E10071"/>
    <w:rsid w:val="00E101F0"/>
    <w:rsid w:val="00E103B6"/>
    <w:rsid w:val="00E10DD0"/>
    <w:rsid w:val="00E10E2D"/>
    <w:rsid w:val="00E10F16"/>
    <w:rsid w:val="00E11232"/>
    <w:rsid w:val="00E116B2"/>
    <w:rsid w:val="00E1189D"/>
    <w:rsid w:val="00E11C1B"/>
    <w:rsid w:val="00E11C86"/>
    <w:rsid w:val="00E11D43"/>
    <w:rsid w:val="00E11D4D"/>
    <w:rsid w:val="00E12171"/>
    <w:rsid w:val="00E12459"/>
    <w:rsid w:val="00E126ED"/>
    <w:rsid w:val="00E12770"/>
    <w:rsid w:val="00E127D9"/>
    <w:rsid w:val="00E127DC"/>
    <w:rsid w:val="00E12D53"/>
    <w:rsid w:val="00E13C30"/>
    <w:rsid w:val="00E13D87"/>
    <w:rsid w:val="00E14367"/>
    <w:rsid w:val="00E14A15"/>
    <w:rsid w:val="00E14C06"/>
    <w:rsid w:val="00E14DDD"/>
    <w:rsid w:val="00E1553C"/>
    <w:rsid w:val="00E15B85"/>
    <w:rsid w:val="00E15FD4"/>
    <w:rsid w:val="00E160CE"/>
    <w:rsid w:val="00E164AE"/>
    <w:rsid w:val="00E164F5"/>
    <w:rsid w:val="00E1665F"/>
    <w:rsid w:val="00E1677A"/>
    <w:rsid w:val="00E16FB8"/>
    <w:rsid w:val="00E17665"/>
    <w:rsid w:val="00E17A0A"/>
    <w:rsid w:val="00E2000C"/>
    <w:rsid w:val="00E20198"/>
    <w:rsid w:val="00E201CC"/>
    <w:rsid w:val="00E206D3"/>
    <w:rsid w:val="00E20BE7"/>
    <w:rsid w:val="00E20E5D"/>
    <w:rsid w:val="00E21B11"/>
    <w:rsid w:val="00E21D3C"/>
    <w:rsid w:val="00E21EEE"/>
    <w:rsid w:val="00E21F4F"/>
    <w:rsid w:val="00E21F8C"/>
    <w:rsid w:val="00E220AB"/>
    <w:rsid w:val="00E22115"/>
    <w:rsid w:val="00E22DB5"/>
    <w:rsid w:val="00E22F01"/>
    <w:rsid w:val="00E232E7"/>
    <w:rsid w:val="00E2338A"/>
    <w:rsid w:val="00E237F8"/>
    <w:rsid w:val="00E239FF"/>
    <w:rsid w:val="00E23A11"/>
    <w:rsid w:val="00E24068"/>
    <w:rsid w:val="00E2413F"/>
    <w:rsid w:val="00E24265"/>
    <w:rsid w:val="00E24355"/>
    <w:rsid w:val="00E24D12"/>
    <w:rsid w:val="00E24E66"/>
    <w:rsid w:val="00E2518C"/>
    <w:rsid w:val="00E2536E"/>
    <w:rsid w:val="00E25613"/>
    <w:rsid w:val="00E2599F"/>
    <w:rsid w:val="00E259B5"/>
    <w:rsid w:val="00E25BF5"/>
    <w:rsid w:val="00E25C07"/>
    <w:rsid w:val="00E25C82"/>
    <w:rsid w:val="00E25D9F"/>
    <w:rsid w:val="00E25FA8"/>
    <w:rsid w:val="00E26CCC"/>
    <w:rsid w:val="00E27037"/>
    <w:rsid w:val="00E27120"/>
    <w:rsid w:val="00E2713B"/>
    <w:rsid w:val="00E2753A"/>
    <w:rsid w:val="00E27DCD"/>
    <w:rsid w:val="00E30306"/>
    <w:rsid w:val="00E309F6"/>
    <w:rsid w:val="00E30FC8"/>
    <w:rsid w:val="00E31016"/>
    <w:rsid w:val="00E31221"/>
    <w:rsid w:val="00E31450"/>
    <w:rsid w:val="00E314DE"/>
    <w:rsid w:val="00E315A7"/>
    <w:rsid w:val="00E31BB1"/>
    <w:rsid w:val="00E31C64"/>
    <w:rsid w:val="00E31FA3"/>
    <w:rsid w:val="00E32144"/>
    <w:rsid w:val="00E321DA"/>
    <w:rsid w:val="00E32654"/>
    <w:rsid w:val="00E32D0B"/>
    <w:rsid w:val="00E33176"/>
    <w:rsid w:val="00E333F8"/>
    <w:rsid w:val="00E33DF2"/>
    <w:rsid w:val="00E33F43"/>
    <w:rsid w:val="00E34A37"/>
    <w:rsid w:val="00E34ACA"/>
    <w:rsid w:val="00E353DA"/>
    <w:rsid w:val="00E35964"/>
    <w:rsid w:val="00E35986"/>
    <w:rsid w:val="00E35DC1"/>
    <w:rsid w:val="00E35E49"/>
    <w:rsid w:val="00E367CB"/>
    <w:rsid w:val="00E36A66"/>
    <w:rsid w:val="00E36AE5"/>
    <w:rsid w:val="00E36BC9"/>
    <w:rsid w:val="00E36FF1"/>
    <w:rsid w:val="00E37660"/>
    <w:rsid w:val="00E37B62"/>
    <w:rsid w:val="00E37E81"/>
    <w:rsid w:val="00E37EA0"/>
    <w:rsid w:val="00E401CB"/>
    <w:rsid w:val="00E405DD"/>
    <w:rsid w:val="00E40723"/>
    <w:rsid w:val="00E40FCB"/>
    <w:rsid w:val="00E411D8"/>
    <w:rsid w:val="00E416C7"/>
    <w:rsid w:val="00E41A84"/>
    <w:rsid w:val="00E41D09"/>
    <w:rsid w:val="00E41D90"/>
    <w:rsid w:val="00E41E6F"/>
    <w:rsid w:val="00E42BFF"/>
    <w:rsid w:val="00E42DA7"/>
    <w:rsid w:val="00E42FF3"/>
    <w:rsid w:val="00E43357"/>
    <w:rsid w:val="00E435E0"/>
    <w:rsid w:val="00E4393F"/>
    <w:rsid w:val="00E4399A"/>
    <w:rsid w:val="00E439B4"/>
    <w:rsid w:val="00E43FE7"/>
    <w:rsid w:val="00E44074"/>
    <w:rsid w:val="00E4438A"/>
    <w:rsid w:val="00E44391"/>
    <w:rsid w:val="00E446A9"/>
    <w:rsid w:val="00E4489A"/>
    <w:rsid w:val="00E44E5E"/>
    <w:rsid w:val="00E452A0"/>
    <w:rsid w:val="00E455AE"/>
    <w:rsid w:val="00E459D1"/>
    <w:rsid w:val="00E459D6"/>
    <w:rsid w:val="00E45BF7"/>
    <w:rsid w:val="00E45D66"/>
    <w:rsid w:val="00E45F74"/>
    <w:rsid w:val="00E4646C"/>
    <w:rsid w:val="00E46655"/>
    <w:rsid w:val="00E4665C"/>
    <w:rsid w:val="00E46812"/>
    <w:rsid w:val="00E46826"/>
    <w:rsid w:val="00E46A0B"/>
    <w:rsid w:val="00E46B4D"/>
    <w:rsid w:val="00E46B83"/>
    <w:rsid w:val="00E46CBA"/>
    <w:rsid w:val="00E473B4"/>
    <w:rsid w:val="00E47595"/>
    <w:rsid w:val="00E475AE"/>
    <w:rsid w:val="00E4768D"/>
    <w:rsid w:val="00E47D8A"/>
    <w:rsid w:val="00E5027A"/>
    <w:rsid w:val="00E50E63"/>
    <w:rsid w:val="00E50EF4"/>
    <w:rsid w:val="00E50F2E"/>
    <w:rsid w:val="00E51382"/>
    <w:rsid w:val="00E516DC"/>
    <w:rsid w:val="00E51837"/>
    <w:rsid w:val="00E51BCB"/>
    <w:rsid w:val="00E5214B"/>
    <w:rsid w:val="00E521FA"/>
    <w:rsid w:val="00E52384"/>
    <w:rsid w:val="00E52606"/>
    <w:rsid w:val="00E527E1"/>
    <w:rsid w:val="00E5280C"/>
    <w:rsid w:val="00E5288D"/>
    <w:rsid w:val="00E528D2"/>
    <w:rsid w:val="00E5290F"/>
    <w:rsid w:val="00E52998"/>
    <w:rsid w:val="00E52A19"/>
    <w:rsid w:val="00E52CE5"/>
    <w:rsid w:val="00E5347F"/>
    <w:rsid w:val="00E5404A"/>
    <w:rsid w:val="00E54600"/>
    <w:rsid w:val="00E549B3"/>
    <w:rsid w:val="00E54EAB"/>
    <w:rsid w:val="00E5565E"/>
    <w:rsid w:val="00E559D0"/>
    <w:rsid w:val="00E559DA"/>
    <w:rsid w:val="00E55C21"/>
    <w:rsid w:val="00E56019"/>
    <w:rsid w:val="00E563C6"/>
    <w:rsid w:val="00E5694E"/>
    <w:rsid w:val="00E569C8"/>
    <w:rsid w:val="00E56FFC"/>
    <w:rsid w:val="00E5713E"/>
    <w:rsid w:val="00E5739E"/>
    <w:rsid w:val="00E577B3"/>
    <w:rsid w:val="00E5787C"/>
    <w:rsid w:val="00E57AED"/>
    <w:rsid w:val="00E57CA1"/>
    <w:rsid w:val="00E57DD2"/>
    <w:rsid w:val="00E57E27"/>
    <w:rsid w:val="00E5D1D3"/>
    <w:rsid w:val="00E60086"/>
    <w:rsid w:val="00E60145"/>
    <w:rsid w:val="00E602B4"/>
    <w:rsid w:val="00E603D4"/>
    <w:rsid w:val="00E60410"/>
    <w:rsid w:val="00E606EF"/>
    <w:rsid w:val="00E607C1"/>
    <w:rsid w:val="00E607EF"/>
    <w:rsid w:val="00E60FC1"/>
    <w:rsid w:val="00E61068"/>
    <w:rsid w:val="00E61097"/>
    <w:rsid w:val="00E610D7"/>
    <w:rsid w:val="00E611EB"/>
    <w:rsid w:val="00E61241"/>
    <w:rsid w:val="00E61588"/>
    <w:rsid w:val="00E617C7"/>
    <w:rsid w:val="00E617E4"/>
    <w:rsid w:val="00E61DCB"/>
    <w:rsid w:val="00E61FF7"/>
    <w:rsid w:val="00E62012"/>
    <w:rsid w:val="00E6217A"/>
    <w:rsid w:val="00E6218A"/>
    <w:rsid w:val="00E6234C"/>
    <w:rsid w:val="00E63171"/>
    <w:rsid w:val="00E6321A"/>
    <w:rsid w:val="00E639D8"/>
    <w:rsid w:val="00E63B5D"/>
    <w:rsid w:val="00E63B90"/>
    <w:rsid w:val="00E640DA"/>
    <w:rsid w:val="00E645A4"/>
    <w:rsid w:val="00E64660"/>
    <w:rsid w:val="00E64A7F"/>
    <w:rsid w:val="00E650AE"/>
    <w:rsid w:val="00E65733"/>
    <w:rsid w:val="00E65E53"/>
    <w:rsid w:val="00E6635B"/>
    <w:rsid w:val="00E66969"/>
    <w:rsid w:val="00E669B2"/>
    <w:rsid w:val="00E66AB9"/>
    <w:rsid w:val="00E66CDB"/>
    <w:rsid w:val="00E66F59"/>
    <w:rsid w:val="00E67565"/>
    <w:rsid w:val="00E6765F"/>
    <w:rsid w:val="00E676DD"/>
    <w:rsid w:val="00E677EC"/>
    <w:rsid w:val="00E67BE3"/>
    <w:rsid w:val="00E67C6D"/>
    <w:rsid w:val="00E67D0F"/>
    <w:rsid w:val="00E67D7B"/>
    <w:rsid w:val="00E700D9"/>
    <w:rsid w:val="00E70C80"/>
    <w:rsid w:val="00E71051"/>
    <w:rsid w:val="00E71B12"/>
    <w:rsid w:val="00E72219"/>
    <w:rsid w:val="00E724FC"/>
    <w:rsid w:val="00E727C6"/>
    <w:rsid w:val="00E7299D"/>
    <w:rsid w:val="00E72DFC"/>
    <w:rsid w:val="00E738E5"/>
    <w:rsid w:val="00E73EB9"/>
    <w:rsid w:val="00E73ECC"/>
    <w:rsid w:val="00E743D5"/>
    <w:rsid w:val="00E74529"/>
    <w:rsid w:val="00E749FD"/>
    <w:rsid w:val="00E74DBE"/>
    <w:rsid w:val="00E74F02"/>
    <w:rsid w:val="00E755E0"/>
    <w:rsid w:val="00E75773"/>
    <w:rsid w:val="00E759E4"/>
    <w:rsid w:val="00E75BE1"/>
    <w:rsid w:val="00E76075"/>
    <w:rsid w:val="00E762CF"/>
    <w:rsid w:val="00E76C1D"/>
    <w:rsid w:val="00E76CD5"/>
    <w:rsid w:val="00E76FA8"/>
    <w:rsid w:val="00E76FAE"/>
    <w:rsid w:val="00E77212"/>
    <w:rsid w:val="00E773C4"/>
    <w:rsid w:val="00E773CD"/>
    <w:rsid w:val="00E7777E"/>
    <w:rsid w:val="00E77A14"/>
    <w:rsid w:val="00E77B0C"/>
    <w:rsid w:val="00E77F46"/>
    <w:rsid w:val="00E77FFA"/>
    <w:rsid w:val="00E80150"/>
    <w:rsid w:val="00E802CB"/>
    <w:rsid w:val="00E802EF"/>
    <w:rsid w:val="00E8043F"/>
    <w:rsid w:val="00E805CC"/>
    <w:rsid w:val="00E8108A"/>
    <w:rsid w:val="00E815F3"/>
    <w:rsid w:val="00E81AA7"/>
    <w:rsid w:val="00E81BB9"/>
    <w:rsid w:val="00E81FEE"/>
    <w:rsid w:val="00E832F4"/>
    <w:rsid w:val="00E83375"/>
    <w:rsid w:val="00E835AC"/>
    <w:rsid w:val="00E836B7"/>
    <w:rsid w:val="00E838D9"/>
    <w:rsid w:val="00E839B3"/>
    <w:rsid w:val="00E83BB0"/>
    <w:rsid w:val="00E83EC0"/>
    <w:rsid w:val="00E83F9B"/>
    <w:rsid w:val="00E843EF"/>
    <w:rsid w:val="00E84422"/>
    <w:rsid w:val="00E845B6"/>
    <w:rsid w:val="00E845EA"/>
    <w:rsid w:val="00E847E8"/>
    <w:rsid w:val="00E84B06"/>
    <w:rsid w:val="00E84BA6"/>
    <w:rsid w:val="00E84D3F"/>
    <w:rsid w:val="00E84E6F"/>
    <w:rsid w:val="00E8574B"/>
    <w:rsid w:val="00E8581D"/>
    <w:rsid w:val="00E85D41"/>
    <w:rsid w:val="00E8605B"/>
    <w:rsid w:val="00E860C8"/>
    <w:rsid w:val="00E862B8"/>
    <w:rsid w:val="00E863AF"/>
    <w:rsid w:val="00E863DC"/>
    <w:rsid w:val="00E86655"/>
    <w:rsid w:val="00E86A99"/>
    <w:rsid w:val="00E86BA2"/>
    <w:rsid w:val="00E87B20"/>
    <w:rsid w:val="00E87C4A"/>
    <w:rsid w:val="00E87FD1"/>
    <w:rsid w:val="00E9015A"/>
    <w:rsid w:val="00E9097F"/>
    <w:rsid w:val="00E9102D"/>
    <w:rsid w:val="00E91363"/>
    <w:rsid w:val="00E913EA"/>
    <w:rsid w:val="00E914A2"/>
    <w:rsid w:val="00E9211F"/>
    <w:rsid w:val="00E92184"/>
    <w:rsid w:val="00E9253A"/>
    <w:rsid w:val="00E92573"/>
    <w:rsid w:val="00E92E10"/>
    <w:rsid w:val="00E932F6"/>
    <w:rsid w:val="00E9370C"/>
    <w:rsid w:val="00E93783"/>
    <w:rsid w:val="00E93900"/>
    <w:rsid w:val="00E93B95"/>
    <w:rsid w:val="00E94121"/>
    <w:rsid w:val="00E94180"/>
    <w:rsid w:val="00E946AC"/>
    <w:rsid w:val="00E949A1"/>
    <w:rsid w:val="00E94A9B"/>
    <w:rsid w:val="00E950CD"/>
    <w:rsid w:val="00E951BD"/>
    <w:rsid w:val="00E954BD"/>
    <w:rsid w:val="00E9557C"/>
    <w:rsid w:val="00E9562E"/>
    <w:rsid w:val="00E95C66"/>
    <w:rsid w:val="00E95E6D"/>
    <w:rsid w:val="00E95F63"/>
    <w:rsid w:val="00E96273"/>
    <w:rsid w:val="00E962A9"/>
    <w:rsid w:val="00E9633F"/>
    <w:rsid w:val="00E96B0F"/>
    <w:rsid w:val="00E96E75"/>
    <w:rsid w:val="00E97019"/>
    <w:rsid w:val="00E9703A"/>
    <w:rsid w:val="00E9736C"/>
    <w:rsid w:val="00E976B9"/>
    <w:rsid w:val="00E97A39"/>
    <w:rsid w:val="00E97AF9"/>
    <w:rsid w:val="00E97F63"/>
    <w:rsid w:val="00EA04B7"/>
    <w:rsid w:val="00EA06BE"/>
    <w:rsid w:val="00EA06BF"/>
    <w:rsid w:val="00EA06C1"/>
    <w:rsid w:val="00EA0853"/>
    <w:rsid w:val="00EA085A"/>
    <w:rsid w:val="00EA08AB"/>
    <w:rsid w:val="00EA09AF"/>
    <w:rsid w:val="00EA09F0"/>
    <w:rsid w:val="00EA0A27"/>
    <w:rsid w:val="00EA0E6F"/>
    <w:rsid w:val="00EA10BC"/>
    <w:rsid w:val="00EA1710"/>
    <w:rsid w:val="00EA192F"/>
    <w:rsid w:val="00EA1ECE"/>
    <w:rsid w:val="00EA204D"/>
    <w:rsid w:val="00EA23DF"/>
    <w:rsid w:val="00EA2785"/>
    <w:rsid w:val="00EA298C"/>
    <w:rsid w:val="00EA29B1"/>
    <w:rsid w:val="00EA2E05"/>
    <w:rsid w:val="00EA2F9E"/>
    <w:rsid w:val="00EA3097"/>
    <w:rsid w:val="00EA34DE"/>
    <w:rsid w:val="00EA3AB8"/>
    <w:rsid w:val="00EA4059"/>
    <w:rsid w:val="00EA41E7"/>
    <w:rsid w:val="00EA44B3"/>
    <w:rsid w:val="00EA452C"/>
    <w:rsid w:val="00EA45F8"/>
    <w:rsid w:val="00EA4F15"/>
    <w:rsid w:val="00EA5037"/>
    <w:rsid w:val="00EA5152"/>
    <w:rsid w:val="00EA51D0"/>
    <w:rsid w:val="00EA52C6"/>
    <w:rsid w:val="00EA5395"/>
    <w:rsid w:val="00EA53CB"/>
    <w:rsid w:val="00EA57BF"/>
    <w:rsid w:val="00EA59FC"/>
    <w:rsid w:val="00EA5E99"/>
    <w:rsid w:val="00EA5FF0"/>
    <w:rsid w:val="00EA651E"/>
    <w:rsid w:val="00EA6735"/>
    <w:rsid w:val="00EA68B1"/>
    <w:rsid w:val="00EA6A27"/>
    <w:rsid w:val="00EA6AC7"/>
    <w:rsid w:val="00EA6B82"/>
    <w:rsid w:val="00EA72F7"/>
    <w:rsid w:val="00EA73D5"/>
    <w:rsid w:val="00EA771A"/>
    <w:rsid w:val="00EA772B"/>
    <w:rsid w:val="00EA7A68"/>
    <w:rsid w:val="00EB03CD"/>
    <w:rsid w:val="00EB0854"/>
    <w:rsid w:val="00EB099D"/>
    <w:rsid w:val="00EB0A81"/>
    <w:rsid w:val="00EB111F"/>
    <w:rsid w:val="00EB1744"/>
    <w:rsid w:val="00EB1DBF"/>
    <w:rsid w:val="00EB20F4"/>
    <w:rsid w:val="00EB212B"/>
    <w:rsid w:val="00EB2339"/>
    <w:rsid w:val="00EB23B7"/>
    <w:rsid w:val="00EB263C"/>
    <w:rsid w:val="00EB29F8"/>
    <w:rsid w:val="00EB2D15"/>
    <w:rsid w:val="00EB2F3C"/>
    <w:rsid w:val="00EB3385"/>
    <w:rsid w:val="00EB34A7"/>
    <w:rsid w:val="00EB3728"/>
    <w:rsid w:val="00EB384A"/>
    <w:rsid w:val="00EB3914"/>
    <w:rsid w:val="00EB3972"/>
    <w:rsid w:val="00EB3CE4"/>
    <w:rsid w:val="00EB3DF6"/>
    <w:rsid w:val="00EB3E39"/>
    <w:rsid w:val="00EB4025"/>
    <w:rsid w:val="00EB4091"/>
    <w:rsid w:val="00EB40B2"/>
    <w:rsid w:val="00EB439D"/>
    <w:rsid w:val="00EB43BD"/>
    <w:rsid w:val="00EB491A"/>
    <w:rsid w:val="00EB4EEB"/>
    <w:rsid w:val="00EB50AA"/>
    <w:rsid w:val="00EB5AD7"/>
    <w:rsid w:val="00EB5FD0"/>
    <w:rsid w:val="00EB6074"/>
    <w:rsid w:val="00EB6141"/>
    <w:rsid w:val="00EB6159"/>
    <w:rsid w:val="00EB63F1"/>
    <w:rsid w:val="00EB6D4C"/>
    <w:rsid w:val="00EB6E64"/>
    <w:rsid w:val="00EB6F3C"/>
    <w:rsid w:val="00EB70F9"/>
    <w:rsid w:val="00EB788C"/>
    <w:rsid w:val="00EB7AD0"/>
    <w:rsid w:val="00EB7B5B"/>
    <w:rsid w:val="00EB7EB5"/>
    <w:rsid w:val="00EB7F29"/>
    <w:rsid w:val="00EC0127"/>
    <w:rsid w:val="00EC0527"/>
    <w:rsid w:val="00EC0542"/>
    <w:rsid w:val="00EC061A"/>
    <w:rsid w:val="00EC072B"/>
    <w:rsid w:val="00EC1488"/>
    <w:rsid w:val="00EC1695"/>
    <w:rsid w:val="00EC17D2"/>
    <w:rsid w:val="00EC1D4F"/>
    <w:rsid w:val="00EC20F3"/>
    <w:rsid w:val="00EC2C53"/>
    <w:rsid w:val="00EC2D99"/>
    <w:rsid w:val="00EC2F00"/>
    <w:rsid w:val="00EC2F4D"/>
    <w:rsid w:val="00EC300D"/>
    <w:rsid w:val="00EC3070"/>
    <w:rsid w:val="00EC34D6"/>
    <w:rsid w:val="00EC352D"/>
    <w:rsid w:val="00EC376A"/>
    <w:rsid w:val="00EC37A6"/>
    <w:rsid w:val="00EC3863"/>
    <w:rsid w:val="00EC3B16"/>
    <w:rsid w:val="00EC3DFB"/>
    <w:rsid w:val="00EC416D"/>
    <w:rsid w:val="00EC458E"/>
    <w:rsid w:val="00EC46EB"/>
    <w:rsid w:val="00EC4D11"/>
    <w:rsid w:val="00EC4EA5"/>
    <w:rsid w:val="00EC52DF"/>
    <w:rsid w:val="00EC57D3"/>
    <w:rsid w:val="00EC590F"/>
    <w:rsid w:val="00EC5C6B"/>
    <w:rsid w:val="00EC5CD9"/>
    <w:rsid w:val="00EC60B6"/>
    <w:rsid w:val="00EC6E01"/>
    <w:rsid w:val="00EC70B1"/>
    <w:rsid w:val="00EC767E"/>
    <w:rsid w:val="00EC78F8"/>
    <w:rsid w:val="00EC7A3D"/>
    <w:rsid w:val="00EC7AFB"/>
    <w:rsid w:val="00EC7FBE"/>
    <w:rsid w:val="00ED016C"/>
    <w:rsid w:val="00ED05AA"/>
    <w:rsid w:val="00ED062B"/>
    <w:rsid w:val="00ED075F"/>
    <w:rsid w:val="00ED0BF8"/>
    <w:rsid w:val="00ED0F27"/>
    <w:rsid w:val="00ED105B"/>
    <w:rsid w:val="00ED1082"/>
    <w:rsid w:val="00ED10AC"/>
    <w:rsid w:val="00ED1352"/>
    <w:rsid w:val="00ED18A6"/>
    <w:rsid w:val="00ED190D"/>
    <w:rsid w:val="00ED1AE4"/>
    <w:rsid w:val="00ED1B8E"/>
    <w:rsid w:val="00ED1EF8"/>
    <w:rsid w:val="00ED1F7E"/>
    <w:rsid w:val="00ED202F"/>
    <w:rsid w:val="00ED21BF"/>
    <w:rsid w:val="00ED24BA"/>
    <w:rsid w:val="00ED24C6"/>
    <w:rsid w:val="00ED26BB"/>
    <w:rsid w:val="00ED29EF"/>
    <w:rsid w:val="00ED2D50"/>
    <w:rsid w:val="00ED2DC8"/>
    <w:rsid w:val="00ED3490"/>
    <w:rsid w:val="00ED34B8"/>
    <w:rsid w:val="00ED3807"/>
    <w:rsid w:val="00ED3858"/>
    <w:rsid w:val="00ED387B"/>
    <w:rsid w:val="00ED3AFA"/>
    <w:rsid w:val="00ED41CC"/>
    <w:rsid w:val="00ED467B"/>
    <w:rsid w:val="00ED4F87"/>
    <w:rsid w:val="00ED503A"/>
    <w:rsid w:val="00ED553B"/>
    <w:rsid w:val="00ED5793"/>
    <w:rsid w:val="00ED5ADB"/>
    <w:rsid w:val="00ED5FDB"/>
    <w:rsid w:val="00ED6373"/>
    <w:rsid w:val="00ED66CB"/>
    <w:rsid w:val="00ED6ADA"/>
    <w:rsid w:val="00ED7244"/>
    <w:rsid w:val="00ED7431"/>
    <w:rsid w:val="00ED7742"/>
    <w:rsid w:val="00ED7E50"/>
    <w:rsid w:val="00EE003D"/>
    <w:rsid w:val="00EE0C2D"/>
    <w:rsid w:val="00EE1457"/>
    <w:rsid w:val="00EE15F0"/>
    <w:rsid w:val="00EE16DA"/>
    <w:rsid w:val="00EE1D0B"/>
    <w:rsid w:val="00EE2281"/>
    <w:rsid w:val="00EE22B4"/>
    <w:rsid w:val="00EE2C08"/>
    <w:rsid w:val="00EE2EC7"/>
    <w:rsid w:val="00EE2F6E"/>
    <w:rsid w:val="00EE33BE"/>
    <w:rsid w:val="00EE35FB"/>
    <w:rsid w:val="00EE3A05"/>
    <w:rsid w:val="00EE4757"/>
    <w:rsid w:val="00EE476C"/>
    <w:rsid w:val="00EE4870"/>
    <w:rsid w:val="00EE4917"/>
    <w:rsid w:val="00EE49CB"/>
    <w:rsid w:val="00EE4B40"/>
    <w:rsid w:val="00EE4E50"/>
    <w:rsid w:val="00EE50AF"/>
    <w:rsid w:val="00EE513F"/>
    <w:rsid w:val="00EE522E"/>
    <w:rsid w:val="00EE5999"/>
    <w:rsid w:val="00EE59E8"/>
    <w:rsid w:val="00EE5C37"/>
    <w:rsid w:val="00EE5F9A"/>
    <w:rsid w:val="00EE6A73"/>
    <w:rsid w:val="00EE6AA3"/>
    <w:rsid w:val="00EE7741"/>
    <w:rsid w:val="00EE7933"/>
    <w:rsid w:val="00EE79D6"/>
    <w:rsid w:val="00EE7B65"/>
    <w:rsid w:val="00EE7CDC"/>
    <w:rsid w:val="00EE7E2F"/>
    <w:rsid w:val="00EE7F2B"/>
    <w:rsid w:val="00EF01C9"/>
    <w:rsid w:val="00EF0CE5"/>
    <w:rsid w:val="00EF0EFB"/>
    <w:rsid w:val="00EF0F97"/>
    <w:rsid w:val="00EF19D3"/>
    <w:rsid w:val="00EF1A71"/>
    <w:rsid w:val="00EF1A78"/>
    <w:rsid w:val="00EF1C3F"/>
    <w:rsid w:val="00EF1C4C"/>
    <w:rsid w:val="00EF1EA9"/>
    <w:rsid w:val="00EF1F0B"/>
    <w:rsid w:val="00EF2348"/>
    <w:rsid w:val="00EF2841"/>
    <w:rsid w:val="00EF2CCA"/>
    <w:rsid w:val="00EF2CF3"/>
    <w:rsid w:val="00EF31D4"/>
    <w:rsid w:val="00EF3366"/>
    <w:rsid w:val="00EF3379"/>
    <w:rsid w:val="00EF34A0"/>
    <w:rsid w:val="00EF37B3"/>
    <w:rsid w:val="00EF385F"/>
    <w:rsid w:val="00EF3B86"/>
    <w:rsid w:val="00EF53DB"/>
    <w:rsid w:val="00EF555A"/>
    <w:rsid w:val="00EF5645"/>
    <w:rsid w:val="00EF60E0"/>
    <w:rsid w:val="00EF64C1"/>
    <w:rsid w:val="00EF6546"/>
    <w:rsid w:val="00EF67F1"/>
    <w:rsid w:val="00EF6A0B"/>
    <w:rsid w:val="00EF6C6E"/>
    <w:rsid w:val="00EF6D40"/>
    <w:rsid w:val="00EF6E02"/>
    <w:rsid w:val="00EF6E9C"/>
    <w:rsid w:val="00EF6FBC"/>
    <w:rsid w:val="00EF712F"/>
    <w:rsid w:val="00EF718C"/>
    <w:rsid w:val="00EF7B1F"/>
    <w:rsid w:val="00EF7E9C"/>
    <w:rsid w:val="00EF7FCA"/>
    <w:rsid w:val="00F00097"/>
    <w:rsid w:val="00F0027F"/>
    <w:rsid w:val="00F0031D"/>
    <w:rsid w:val="00F0034F"/>
    <w:rsid w:val="00F003F3"/>
    <w:rsid w:val="00F004FC"/>
    <w:rsid w:val="00F008B1"/>
    <w:rsid w:val="00F00AD3"/>
    <w:rsid w:val="00F00AFD"/>
    <w:rsid w:val="00F00BE4"/>
    <w:rsid w:val="00F0141C"/>
    <w:rsid w:val="00F017FE"/>
    <w:rsid w:val="00F01856"/>
    <w:rsid w:val="00F01D1A"/>
    <w:rsid w:val="00F020F6"/>
    <w:rsid w:val="00F021AC"/>
    <w:rsid w:val="00F02356"/>
    <w:rsid w:val="00F027C4"/>
    <w:rsid w:val="00F0293C"/>
    <w:rsid w:val="00F029D3"/>
    <w:rsid w:val="00F02D55"/>
    <w:rsid w:val="00F02EE5"/>
    <w:rsid w:val="00F03112"/>
    <w:rsid w:val="00F03735"/>
    <w:rsid w:val="00F0396D"/>
    <w:rsid w:val="00F039AC"/>
    <w:rsid w:val="00F03F20"/>
    <w:rsid w:val="00F04176"/>
    <w:rsid w:val="00F04644"/>
    <w:rsid w:val="00F04BC2"/>
    <w:rsid w:val="00F04EAA"/>
    <w:rsid w:val="00F05087"/>
    <w:rsid w:val="00F05346"/>
    <w:rsid w:val="00F05725"/>
    <w:rsid w:val="00F059C0"/>
    <w:rsid w:val="00F05B49"/>
    <w:rsid w:val="00F05D16"/>
    <w:rsid w:val="00F05D58"/>
    <w:rsid w:val="00F0619B"/>
    <w:rsid w:val="00F061DF"/>
    <w:rsid w:val="00F0651B"/>
    <w:rsid w:val="00F065CD"/>
    <w:rsid w:val="00F06870"/>
    <w:rsid w:val="00F06B16"/>
    <w:rsid w:val="00F06EF8"/>
    <w:rsid w:val="00F071A6"/>
    <w:rsid w:val="00F0729A"/>
    <w:rsid w:val="00F074C7"/>
    <w:rsid w:val="00F0770B"/>
    <w:rsid w:val="00F077B5"/>
    <w:rsid w:val="00F07A20"/>
    <w:rsid w:val="00F07E4D"/>
    <w:rsid w:val="00F07F9E"/>
    <w:rsid w:val="00F1008D"/>
    <w:rsid w:val="00F101B0"/>
    <w:rsid w:val="00F10457"/>
    <w:rsid w:val="00F10A02"/>
    <w:rsid w:val="00F112F6"/>
    <w:rsid w:val="00F1143B"/>
    <w:rsid w:val="00F11B58"/>
    <w:rsid w:val="00F11B59"/>
    <w:rsid w:val="00F11BF0"/>
    <w:rsid w:val="00F11FC0"/>
    <w:rsid w:val="00F12B61"/>
    <w:rsid w:val="00F12FB8"/>
    <w:rsid w:val="00F13298"/>
    <w:rsid w:val="00F134D6"/>
    <w:rsid w:val="00F1360F"/>
    <w:rsid w:val="00F137DF"/>
    <w:rsid w:val="00F13E3C"/>
    <w:rsid w:val="00F14316"/>
    <w:rsid w:val="00F144A4"/>
    <w:rsid w:val="00F14AA4"/>
    <w:rsid w:val="00F14D8D"/>
    <w:rsid w:val="00F152CF"/>
    <w:rsid w:val="00F152ED"/>
    <w:rsid w:val="00F1541D"/>
    <w:rsid w:val="00F15440"/>
    <w:rsid w:val="00F15B93"/>
    <w:rsid w:val="00F161B5"/>
    <w:rsid w:val="00F16736"/>
    <w:rsid w:val="00F16DDA"/>
    <w:rsid w:val="00F16F03"/>
    <w:rsid w:val="00F17051"/>
    <w:rsid w:val="00F17268"/>
    <w:rsid w:val="00F17375"/>
    <w:rsid w:val="00F1742B"/>
    <w:rsid w:val="00F17525"/>
    <w:rsid w:val="00F178FA"/>
    <w:rsid w:val="00F17F6B"/>
    <w:rsid w:val="00F20132"/>
    <w:rsid w:val="00F20209"/>
    <w:rsid w:val="00F20653"/>
    <w:rsid w:val="00F2072C"/>
    <w:rsid w:val="00F20790"/>
    <w:rsid w:val="00F21285"/>
    <w:rsid w:val="00F21291"/>
    <w:rsid w:val="00F21304"/>
    <w:rsid w:val="00F21499"/>
    <w:rsid w:val="00F2155B"/>
    <w:rsid w:val="00F215CE"/>
    <w:rsid w:val="00F21791"/>
    <w:rsid w:val="00F21C57"/>
    <w:rsid w:val="00F22046"/>
    <w:rsid w:val="00F22168"/>
    <w:rsid w:val="00F223D5"/>
    <w:rsid w:val="00F2270F"/>
    <w:rsid w:val="00F22A11"/>
    <w:rsid w:val="00F22AEF"/>
    <w:rsid w:val="00F2352C"/>
    <w:rsid w:val="00F23802"/>
    <w:rsid w:val="00F238B9"/>
    <w:rsid w:val="00F23BAA"/>
    <w:rsid w:val="00F23BD9"/>
    <w:rsid w:val="00F23F49"/>
    <w:rsid w:val="00F24182"/>
    <w:rsid w:val="00F2418C"/>
    <w:rsid w:val="00F241A7"/>
    <w:rsid w:val="00F24698"/>
    <w:rsid w:val="00F246A9"/>
    <w:rsid w:val="00F247FD"/>
    <w:rsid w:val="00F24962"/>
    <w:rsid w:val="00F24DDC"/>
    <w:rsid w:val="00F25018"/>
    <w:rsid w:val="00F2506A"/>
    <w:rsid w:val="00F2562D"/>
    <w:rsid w:val="00F25D79"/>
    <w:rsid w:val="00F26038"/>
    <w:rsid w:val="00F261C1"/>
    <w:rsid w:val="00F261EA"/>
    <w:rsid w:val="00F265CD"/>
    <w:rsid w:val="00F26898"/>
    <w:rsid w:val="00F26A2A"/>
    <w:rsid w:val="00F26A9E"/>
    <w:rsid w:val="00F26B5D"/>
    <w:rsid w:val="00F26CD1"/>
    <w:rsid w:val="00F26E3D"/>
    <w:rsid w:val="00F2717D"/>
    <w:rsid w:val="00F274A4"/>
    <w:rsid w:val="00F27BA2"/>
    <w:rsid w:val="00F27BD5"/>
    <w:rsid w:val="00F27E9A"/>
    <w:rsid w:val="00F3058D"/>
    <w:rsid w:val="00F307B6"/>
    <w:rsid w:val="00F308FD"/>
    <w:rsid w:val="00F30997"/>
    <w:rsid w:val="00F30ABE"/>
    <w:rsid w:val="00F30C57"/>
    <w:rsid w:val="00F30E90"/>
    <w:rsid w:val="00F31264"/>
    <w:rsid w:val="00F31777"/>
    <w:rsid w:val="00F31866"/>
    <w:rsid w:val="00F31AD7"/>
    <w:rsid w:val="00F32031"/>
    <w:rsid w:val="00F32743"/>
    <w:rsid w:val="00F32A17"/>
    <w:rsid w:val="00F32B88"/>
    <w:rsid w:val="00F32D9A"/>
    <w:rsid w:val="00F32DAB"/>
    <w:rsid w:val="00F3302B"/>
    <w:rsid w:val="00F33604"/>
    <w:rsid w:val="00F3363A"/>
    <w:rsid w:val="00F33799"/>
    <w:rsid w:val="00F33955"/>
    <w:rsid w:val="00F33A34"/>
    <w:rsid w:val="00F33BD7"/>
    <w:rsid w:val="00F33E8B"/>
    <w:rsid w:val="00F33F8C"/>
    <w:rsid w:val="00F34BB4"/>
    <w:rsid w:val="00F35073"/>
    <w:rsid w:val="00F3563C"/>
    <w:rsid w:val="00F35C1D"/>
    <w:rsid w:val="00F35D80"/>
    <w:rsid w:val="00F3624E"/>
    <w:rsid w:val="00F3657C"/>
    <w:rsid w:val="00F36EF8"/>
    <w:rsid w:val="00F37089"/>
    <w:rsid w:val="00F371E0"/>
    <w:rsid w:val="00F37593"/>
    <w:rsid w:val="00F376D6"/>
    <w:rsid w:val="00F377CD"/>
    <w:rsid w:val="00F379C0"/>
    <w:rsid w:val="00F379D7"/>
    <w:rsid w:val="00F37A17"/>
    <w:rsid w:val="00F37FDA"/>
    <w:rsid w:val="00F4016E"/>
    <w:rsid w:val="00F40397"/>
    <w:rsid w:val="00F4074A"/>
    <w:rsid w:val="00F4079E"/>
    <w:rsid w:val="00F408B3"/>
    <w:rsid w:val="00F40B05"/>
    <w:rsid w:val="00F40BC5"/>
    <w:rsid w:val="00F4106B"/>
    <w:rsid w:val="00F4118E"/>
    <w:rsid w:val="00F41952"/>
    <w:rsid w:val="00F41AB6"/>
    <w:rsid w:val="00F41C3A"/>
    <w:rsid w:val="00F41E97"/>
    <w:rsid w:val="00F41FD6"/>
    <w:rsid w:val="00F420E4"/>
    <w:rsid w:val="00F420EB"/>
    <w:rsid w:val="00F42576"/>
    <w:rsid w:val="00F425F4"/>
    <w:rsid w:val="00F42622"/>
    <w:rsid w:val="00F427CA"/>
    <w:rsid w:val="00F42C92"/>
    <w:rsid w:val="00F42E61"/>
    <w:rsid w:val="00F430A9"/>
    <w:rsid w:val="00F43501"/>
    <w:rsid w:val="00F4357B"/>
    <w:rsid w:val="00F43B9E"/>
    <w:rsid w:val="00F44154"/>
    <w:rsid w:val="00F44299"/>
    <w:rsid w:val="00F444C8"/>
    <w:rsid w:val="00F44A6E"/>
    <w:rsid w:val="00F44E65"/>
    <w:rsid w:val="00F452F3"/>
    <w:rsid w:val="00F45E8B"/>
    <w:rsid w:val="00F45FC1"/>
    <w:rsid w:val="00F46036"/>
    <w:rsid w:val="00F4626F"/>
    <w:rsid w:val="00F4667B"/>
    <w:rsid w:val="00F4716A"/>
    <w:rsid w:val="00F50155"/>
    <w:rsid w:val="00F508AA"/>
    <w:rsid w:val="00F509D1"/>
    <w:rsid w:val="00F50D3B"/>
    <w:rsid w:val="00F50EEB"/>
    <w:rsid w:val="00F50F8D"/>
    <w:rsid w:val="00F50FED"/>
    <w:rsid w:val="00F51131"/>
    <w:rsid w:val="00F51513"/>
    <w:rsid w:val="00F5183C"/>
    <w:rsid w:val="00F51A36"/>
    <w:rsid w:val="00F52076"/>
    <w:rsid w:val="00F52142"/>
    <w:rsid w:val="00F524E3"/>
    <w:rsid w:val="00F525C9"/>
    <w:rsid w:val="00F526C6"/>
    <w:rsid w:val="00F528F9"/>
    <w:rsid w:val="00F52E15"/>
    <w:rsid w:val="00F52E2A"/>
    <w:rsid w:val="00F52FBD"/>
    <w:rsid w:val="00F53103"/>
    <w:rsid w:val="00F535B3"/>
    <w:rsid w:val="00F53743"/>
    <w:rsid w:val="00F538D1"/>
    <w:rsid w:val="00F53B1C"/>
    <w:rsid w:val="00F53B51"/>
    <w:rsid w:val="00F53BC3"/>
    <w:rsid w:val="00F53C49"/>
    <w:rsid w:val="00F53D51"/>
    <w:rsid w:val="00F53E09"/>
    <w:rsid w:val="00F549D0"/>
    <w:rsid w:val="00F54CD1"/>
    <w:rsid w:val="00F54E47"/>
    <w:rsid w:val="00F55339"/>
    <w:rsid w:val="00F5594C"/>
    <w:rsid w:val="00F55DAC"/>
    <w:rsid w:val="00F56271"/>
    <w:rsid w:val="00F562E0"/>
    <w:rsid w:val="00F56367"/>
    <w:rsid w:val="00F56914"/>
    <w:rsid w:val="00F56C22"/>
    <w:rsid w:val="00F5735A"/>
    <w:rsid w:val="00F577DA"/>
    <w:rsid w:val="00F57B80"/>
    <w:rsid w:val="00F57C85"/>
    <w:rsid w:val="00F57CFB"/>
    <w:rsid w:val="00F6005E"/>
    <w:rsid w:val="00F60281"/>
    <w:rsid w:val="00F605B5"/>
    <w:rsid w:val="00F605EF"/>
    <w:rsid w:val="00F6062F"/>
    <w:rsid w:val="00F60AB1"/>
    <w:rsid w:val="00F60E83"/>
    <w:rsid w:val="00F60EE1"/>
    <w:rsid w:val="00F60F3A"/>
    <w:rsid w:val="00F61357"/>
    <w:rsid w:val="00F6177A"/>
    <w:rsid w:val="00F61AAB"/>
    <w:rsid w:val="00F61D08"/>
    <w:rsid w:val="00F61F0B"/>
    <w:rsid w:val="00F625EC"/>
    <w:rsid w:val="00F629FD"/>
    <w:rsid w:val="00F629FE"/>
    <w:rsid w:val="00F62A67"/>
    <w:rsid w:val="00F62AF9"/>
    <w:rsid w:val="00F633AB"/>
    <w:rsid w:val="00F634C9"/>
    <w:rsid w:val="00F63689"/>
    <w:rsid w:val="00F63697"/>
    <w:rsid w:val="00F63767"/>
    <w:rsid w:val="00F63932"/>
    <w:rsid w:val="00F63C92"/>
    <w:rsid w:val="00F63CD8"/>
    <w:rsid w:val="00F63CFD"/>
    <w:rsid w:val="00F64228"/>
    <w:rsid w:val="00F644D4"/>
    <w:rsid w:val="00F646EA"/>
    <w:rsid w:val="00F649B8"/>
    <w:rsid w:val="00F64B56"/>
    <w:rsid w:val="00F64D3F"/>
    <w:rsid w:val="00F64DC6"/>
    <w:rsid w:val="00F64E29"/>
    <w:rsid w:val="00F64E5A"/>
    <w:rsid w:val="00F655D7"/>
    <w:rsid w:val="00F6585E"/>
    <w:rsid w:val="00F65C57"/>
    <w:rsid w:val="00F65D14"/>
    <w:rsid w:val="00F667CD"/>
    <w:rsid w:val="00F669DD"/>
    <w:rsid w:val="00F66B6A"/>
    <w:rsid w:val="00F66CC2"/>
    <w:rsid w:val="00F66F2C"/>
    <w:rsid w:val="00F67139"/>
    <w:rsid w:val="00F6713E"/>
    <w:rsid w:val="00F671A0"/>
    <w:rsid w:val="00F6765B"/>
    <w:rsid w:val="00F67947"/>
    <w:rsid w:val="00F67F8A"/>
    <w:rsid w:val="00F705BF"/>
    <w:rsid w:val="00F70AE5"/>
    <w:rsid w:val="00F70E80"/>
    <w:rsid w:val="00F71461"/>
    <w:rsid w:val="00F71522"/>
    <w:rsid w:val="00F718D1"/>
    <w:rsid w:val="00F71A69"/>
    <w:rsid w:val="00F71AD2"/>
    <w:rsid w:val="00F71B37"/>
    <w:rsid w:val="00F71D0D"/>
    <w:rsid w:val="00F71DCE"/>
    <w:rsid w:val="00F71F95"/>
    <w:rsid w:val="00F720B3"/>
    <w:rsid w:val="00F721D2"/>
    <w:rsid w:val="00F72920"/>
    <w:rsid w:val="00F72A5B"/>
    <w:rsid w:val="00F72A81"/>
    <w:rsid w:val="00F72B4C"/>
    <w:rsid w:val="00F72CB9"/>
    <w:rsid w:val="00F72EAC"/>
    <w:rsid w:val="00F73338"/>
    <w:rsid w:val="00F73445"/>
    <w:rsid w:val="00F7346E"/>
    <w:rsid w:val="00F737D1"/>
    <w:rsid w:val="00F73862"/>
    <w:rsid w:val="00F73A25"/>
    <w:rsid w:val="00F73AAE"/>
    <w:rsid w:val="00F73E26"/>
    <w:rsid w:val="00F73FD0"/>
    <w:rsid w:val="00F740E2"/>
    <w:rsid w:val="00F745F2"/>
    <w:rsid w:val="00F74656"/>
    <w:rsid w:val="00F746D6"/>
    <w:rsid w:val="00F74F23"/>
    <w:rsid w:val="00F752F4"/>
    <w:rsid w:val="00F756D6"/>
    <w:rsid w:val="00F75D16"/>
    <w:rsid w:val="00F75DCF"/>
    <w:rsid w:val="00F7634B"/>
    <w:rsid w:val="00F763A8"/>
    <w:rsid w:val="00F764B2"/>
    <w:rsid w:val="00F764E1"/>
    <w:rsid w:val="00F7694C"/>
    <w:rsid w:val="00F76C20"/>
    <w:rsid w:val="00F76F7F"/>
    <w:rsid w:val="00F77530"/>
    <w:rsid w:val="00F778D1"/>
    <w:rsid w:val="00F806CE"/>
    <w:rsid w:val="00F809AB"/>
    <w:rsid w:val="00F809F6"/>
    <w:rsid w:val="00F80B0E"/>
    <w:rsid w:val="00F8110A"/>
    <w:rsid w:val="00F818F6"/>
    <w:rsid w:val="00F81922"/>
    <w:rsid w:val="00F81981"/>
    <w:rsid w:val="00F81AAB"/>
    <w:rsid w:val="00F81C9F"/>
    <w:rsid w:val="00F81CAD"/>
    <w:rsid w:val="00F81CCE"/>
    <w:rsid w:val="00F81DCA"/>
    <w:rsid w:val="00F82108"/>
    <w:rsid w:val="00F82180"/>
    <w:rsid w:val="00F822E4"/>
    <w:rsid w:val="00F823BE"/>
    <w:rsid w:val="00F8259E"/>
    <w:rsid w:val="00F826A4"/>
    <w:rsid w:val="00F82829"/>
    <w:rsid w:val="00F8290E"/>
    <w:rsid w:val="00F82947"/>
    <w:rsid w:val="00F82A24"/>
    <w:rsid w:val="00F82AF7"/>
    <w:rsid w:val="00F82D46"/>
    <w:rsid w:val="00F82E50"/>
    <w:rsid w:val="00F82ED5"/>
    <w:rsid w:val="00F82F49"/>
    <w:rsid w:val="00F830B6"/>
    <w:rsid w:val="00F83177"/>
    <w:rsid w:val="00F8325D"/>
    <w:rsid w:val="00F836A7"/>
    <w:rsid w:val="00F837E8"/>
    <w:rsid w:val="00F83D78"/>
    <w:rsid w:val="00F83DEF"/>
    <w:rsid w:val="00F84759"/>
    <w:rsid w:val="00F8477F"/>
    <w:rsid w:val="00F849AE"/>
    <w:rsid w:val="00F84A0A"/>
    <w:rsid w:val="00F84D72"/>
    <w:rsid w:val="00F84F87"/>
    <w:rsid w:val="00F85000"/>
    <w:rsid w:val="00F850D6"/>
    <w:rsid w:val="00F851AD"/>
    <w:rsid w:val="00F85C8D"/>
    <w:rsid w:val="00F85F81"/>
    <w:rsid w:val="00F86122"/>
    <w:rsid w:val="00F862C2"/>
    <w:rsid w:val="00F868A0"/>
    <w:rsid w:val="00F86BDA"/>
    <w:rsid w:val="00F86C48"/>
    <w:rsid w:val="00F86E35"/>
    <w:rsid w:val="00F86F53"/>
    <w:rsid w:val="00F870D5"/>
    <w:rsid w:val="00F871F9"/>
    <w:rsid w:val="00F874D0"/>
    <w:rsid w:val="00F87522"/>
    <w:rsid w:val="00F87587"/>
    <w:rsid w:val="00F878C2"/>
    <w:rsid w:val="00F87BF2"/>
    <w:rsid w:val="00F87D66"/>
    <w:rsid w:val="00F87DE2"/>
    <w:rsid w:val="00F90188"/>
    <w:rsid w:val="00F902A7"/>
    <w:rsid w:val="00F90363"/>
    <w:rsid w:val="00F9049E"/>
    <w:rsid w:val="00F9050D"/>
    <w:rsid w:val="00F9058A"/>
    <w:rsid w:val="00F9078E"/>
    <w:rsid w:val="00F91149"/>
    <w:rsid w:val="00F91873"/>
    <w:rsid w:val="00F91EE8"/>
    <w:rsid w:val="00F9200F"/>
    <w:rsid w:val="00F92138"/>
    <w:rsid w:val="00F922C9"/>
    <w:rsid w:val="00F929E2"/>
    <w:rsid w:val="00F929E5"/>
    <w:rsid w:val="00F92E8B"/>
    <w:rsid w:val="00F92FA4"/>
    <w:rsid w:val="00F93094"/>
    <w:rsid w:val="00F9311C"/>
    <w:rsid w:val="00F93690"/>
    <w:rsid w:val="00F936E4"/>
    <w:rsid w:val="00F939BF"/>
    <w:rsid w:val="00F93A79"/>
    <w:rsid w:val="00F93E64"/>
    <w:rsid w:val="00F93FE2"/>
    <w:rsid w:val="00F943F7"/>
    <w:rsid w:val="00F9462D"/>
    <w:rsid w:val="00F94776"/>
    <w:rsid w:val="00F9482C"/>
    <w:rsid w:val="00F94902"/>
    <w:rsid w:val="00F94C71"/>
    <w:rsid w:val="00F955AA"/>
    <w:rsid w:val="00F95D8F"/>
    <w:rsid w:val="00F95EE6"/>
    <w:rsid w:val="00F96244"/>
    <w:rsid w:val="00F96365"/>
    <w:rsid w:val="00F96695"/>
    <w:rsid w:val="00F972CC"/>
    <w:rsid w:val="00F9735F"/>
    <w:rsid w:val="00F973F6"/>
    <w:rsid w:val="00F97550"/>
    <w:rsid w:val="00F9764B"/>
    <w:rsid w:val="00F977CE"/>
    <w:rsid w:val="00F97B89"/>
    <w:rsid w:val="00F97F62"/>
    <w:rsid w:val="00F97F72"/>
    <w:rsid w:val="00FA04F2"/>
    <w:rsid w:val="00FA0C7B"/>
    <w:rsid w:val="00FA0CCB"/>
    <w:rsid w:val="00FA1155"/>
    <w:rsid w:val="00FA1242"/>
    <w:rsid w:val="00FA132E"/>
    <w:rsid w:val="00FA1534"/>
    <w:rsid w:val="00FA16FC"/>
    <w:rsid w:val="00FA19DD"/>
    <w:rsid w:val="00FA1BD2"/>
    <w:rsid w:val="00FA1C00"/>
    <w:rsid w:val="00FA1D3F"/>
    <w:rsid w:val="00FA2261"/>
    <w:rsid w:val="00FA248E"/>
    <w:rsid w:val="00FA2567"/>
    <w:rsid w:val="00FA271A"/>
    <w:rsid w:val="00FA2D54"/>
    <w:rsid w:val="00FA2F5C"/>
    <w:rsid w:val="00FA3057"/>
    <w:rsid w:val="00FA306B"/>
    <w:rsid w:val="00FA3156"/>
    <w:rsid w:val="00FA3F5D"/>
    <w:rsid w:val="00FA402E"/>
    <w:rsid w:val="00FA450F"/>
    <w:rsid w:val="00FA4CF0"/>
    <w:rsid w:val="00FA4D16"/>
    <w:rsid w:val="00FA4EE5"/>
    <w:rsid w:val="00FA4F6B"/>
    <w:rsid w:val="00FA4FBA"/>
    <w:rsid w:val="00FA50A9"/>
    <w:rsid w:val="00FA5195"/>
    <w:rsid w:val="00FA5211"/>
    <w:rsid w:val="00FA5AD2"/>
    <w:rsid w:val="00FA5E1E"/>
    <w:rsid w:val="00FA5E2B"/>
    <w:rsid w:val="00FA5E32"/>
    <w:rsid w:val="00FA5E94"/>
    <w:rsid w:val="00FA6607"/>
    <w:rsid w:val="00FA6AA6"/>
    <w:rsid w:val="00FA6B42"/>
    <w:rsid w:val="00FA6EE6"/>
    <w:rsid w:val="00FA700B"/>
    <w:rsid w:val="00FA7131"/>
    <w:rsid w:val="00FA7487"/>
    <w:rsid w:val="00FA74B1"/>
    <w:rsid w:val="00FA7937"/>
    <w:rsid w:val="00FA7AB2"/>
    <w:rsid w:val="00FA7AF5"/>
    <w:rsid w:val="00FB027D"/>
    <w:rsid w:val="00FB0917"/>
    <w:rsid w:val="00FB09FE"/>
    <w:rsid w:val="00FB0EFC"/>
    <w:rsid w:val="00FB19AA"/>
    <w:rsid w:val="00FB1AE8"/>
    <w:rsid w:val="00FB23EB"/>
    <w:rsid w:val="00FB246B"/>
    <w:rsid w:val="00FB259B"/>
    <w:rsid w:val="00FB2825"/>
    <w:rsid w:val="00FB2877"/>
    <w:rsid w:val="00FB2963"/>
    <w:rsid w:val="00FB2A1B"/>
    <w:rsid w:val="00FB2D42"/>
    <w:rsid w:val="00FB2E35"/>
    <w:rsid w:val="00FB2E5E"/>
    <w:rsid w:val="00FB3697"/>
    <w:rsid w:val="00FB4025"/>
    <w:rsid w:val="00FB4232"/>
    <w:rsid w:val="00FB4650"/>
    <w:rsid w:val="00FB4D69"/>
    <w:rsid w:val="00FB4D88"/>
    <w:rsid w:val="00FB51D3"/>
    <w:rsid w:val="00FB5446"/>
    <w:rsid w:val="00FB5959"/>
    <w:rsid w:val="00FB5DBD"/>
    <w:rsid w:val="00FB603A"/>
    <w:rsid w:val="00FB61B2"/>
    <w:rsid w:val="00FB620C"/>
    <w:rsid w:val="00FB6243"/>
    <w:rsid w:val="00FB64E8"/>
    <w:rsid w:val="00FB64F5"/>
    <w:rsid w:val="00FB6973"/>
    <w:rsid w:val="00FB6D4F"/>
    <w:rsid w:val="00FB7318"/>
    <w:rsid w:val="00FB758D"/>
    <w:rsid w:val="00FB7590"/>
    <w:rsid w:val="00FB7FA2"/>
    <w:rsid w:val="00FC027A"/>
    <w:rsid w:val="00FC0488"/>
    <w:rsid w:val="00FC07FC"/>
    <w:rsid w:val="00FC0A5E"/>
    <w:rsid w:val="00FC0C37"/>
    <w:rsid w:val="00FC0D27"/>
    <w:rsid w:val="00FC0EBD"/>
    <w:rsid w:val="00FC0FC5"/>
    <w:rsid w:val="00FC0FE8"/>
    <w:rsid w:val="00FC10E9"/>
    <w:rsid w:val="00FC16BB"/>
    <w:rsid w:val="00FC22EC"/>
    <w:rsid w:val="00FC2313"/>
    <w:rsid w:val="00FC2898"/>
    <w:rsid w:val="00FC2E06"/>
    <w:rsid w:val="00FC3318"/>
    <w:rsid w:val="00FC34ED"/>
    <w:rsid w:val="00FC361F"/>
    <w:rsid w:val="00FC3643"/>
    <w:rsid w:val="00FC3B0C"/>
    <w:rsid w:val="00FC3C16"/>
    <w:rsid w:val="00FC3F63"/>
    <w:rsid w:val="00FC3FE1"/>
    <w:rsid w:val="00FC3FE6"/>
    <w:rsid w:val="00FC41CC"/>
    <w:rsid w:val="00FC42A5"/>
    <w:rsid w:val="00FC42C9"/>
    <w:rsid w:val="00FC4A00"/>
    <w:rsid w:val="00FC4BAF"/>
    <w:rsid w:val="00FC4E81"/>
    <w:rsid w:val="00FC4E97"/>
    <w:rsid w:val="00FC52E4"/>
    <w:rsid w:val="00FC57C2"/>
    <w:rsid w:val="00FC5B9E"/>
    <w:rsid w:val="00FC5C26"/>
    <w:rsid w:val="00FC6294"/>
    <w:rsid w:val="00FC669C"/>
    <w:rsid w:val="00FC66DE"/>
    <w:rsid w:val="00FC69E2"/>
    <w:rsid w:val="00FC6A54"/>
    <w:rsid w:val="00FC6B3D"/>
    <w:rsid w:val="00FC6C11"/>
    <w:rsid w:val="00FC6CCA"/>
    <w:rsid w:val="00FC7054"/>
    <w:rsid w:val="00FC7F0D"/>
    <w:rsid w:val="00FC7F7C"/>
    <w:rsid w:val="00FD00BB"/>
    <w:rsid w:val="00FD04CC"/>
    <w:rsid w:val="00FD07DF"/>
    <w:rsid w:val="00FD08EC"/>
    <w:rsid w:val="00FD09E1"/>
    <w:rsid w:val="00FD0C14"/>
    <w:rsid w:val="00FD143B"/>
    <w:rsid w:val="00FD16D1"/>
    <w:rsid w:val="00FD19EF"/>
    <w:rsid w:val="00FD1A7F"/>
    <w:rsid w:val="00FD1EEA"/>
    <w:rsid w:val="00FD2211"/>
    <w:rsid w:val="00FD2214"/>
    <w:rsid w:val="00FD26B9"/>
    <w:rsid w:val="00FD3167"/>
    <w:rsid w:val="00FD3230"/>
    <w:rsid w:val="00FD329E"/>
    <w:rsid w:val="00FD394D"/>
    <w:rsid w:val="00FD3AB4"/>
    <w:rsid w:val="00FD3D08"/>
    <w:rsid w:val="00FD3FA0"/>
    <w:rsid w:val="00FD40D1"/>
    <w:rsid w:val="00FD4139"/>
    <w:rsid w:val="00FD4407"/>
    <w:rsid w:val="00FD451B"/>
    <w:rsid w:val="00FD46AF"/>
    <w:rsid w:val="00FD4841"/>
    <w:rsid w:val="00FD48F7"/>
    <w:rsid w:val="00FD4BC0"/>
    <w:rsid w:val="00FD4D89"/>
    <w:rsid w:val="00FD52B5"/>
    <w:rsid w:val="00FD5455"/>
    <w:rsid w:val="00FD5662"/>
    <w:rsid w:val="00FD576C"/>
    <w:rsid w:val="00FD5983"/>
    <w:rsid w:val="00FD5B50"/>
    <w:rsid w:val="00FD60F6"/>
    <w:rsid w:val="00FD6399"/>
    <w:rsid w:val="00FD63B0"/>
    <w:rsid w:val="00FD653A"/>
    <w:rsid w:val="00FD674B"/>
    <w:rsid w:val="00FD6AF3"/>
    <w:rsid w:val="00FD6D87"/>
    <w:rsid w:val="00FD716D"/>
    <w:rsid w:val="00FD754C"/>
    <w:rsid w:val="00FD771B"/>
    <w:rsid w:val="00FD7FF9"/>
    <w:rsid w:val="00FE00AC"/>
    <w:rsid w:val="00FE00D2"/>
    <w:rsid w:val="00FE0374"/>
    <w:rsid w:val="00FE03FD"/>
    <w:rsid w:val="00FE04BA"/>
    <w:rsid w:val="00FE0644"/>
    <w:rsid w:val="00FE0840"/>
    <w:rsid w:val="00FE08A8"/>
    <w:rsid w:val="00FE0CBE"/>
    <w:rsid w:val="00FE0EF3"/>
    <w:rsid w:val="00FE146B"/>
    <w:rsid w:val="00FE1507"/>
    <w:rsid w:val="00FE180D"/>
    <w:rsid w:val="00FE192A"/>
    <w:rsid w:val="00FE1C1A"/>
    <w:rsid w:val="00FE1C68"/>
    <w:rsid w:val="00FE1DAD"/>
    <w:rsid w:val="00FE1E58"/>
    <w:rsid w:val="00FE2036"/>
    <w:rsid w:val="00FE2211"/>
    <w:rsid w:val="00FE24E3"/>
    <w:rsid w:val="00FE2656"/>
    <w:rsid w:val="00FE2781"/>
    <w:rsid w:val="00FE2896"/>
    <w:rsid w:val="00FE2DC7"/>
    <w:rsid w:val="00FE2F25"/>
    <w:rsid w:val="00FE2FFA"/>
    <w:rsid w:val="00FE301A"/>
    <w:rsid w:val="00FE310A"/>
    <w:rsid w:val="00FE32EF"/>
    <w:rsid w:val="00FE3963"/>
    <w:rsid w:val="00FE399D"/>
    <w:rsid w:val="00FE3BF3"/>
    <w:rsid w:val="00FE3BF8"/>
    <w:rsid w:val="00FE3CFA"/>
    <w:rsid w:val="00FE3DB9"/>
    <w:rsid w:val="00FE3E0B"/>
    <w:rsid w:val="00FE4441"/>
    <w:rsid w:val="00FE46FC"/>
    <w:rsid w:val="00FE482D"/>
    <w:rsid w:val="00FE50B0"/>
    <w:rsid w:val="00FE52E1"/>
    <w:rsid w:val="00FE55BB"/>
    <w:rsid w:val="00FE5701"/>
    <w:rsid w:val="00FE57A9"/>
    <w:rsid w:val="00FE5ED2"/>
    <w:rsid w:val="00FE5F0E"/>
    <w:rsid w:val="00FE661C"/>
    <w:rsid w:val="00FE6A84"/>
    <w:rsid w:val="00FE6DF9"/>
    <w:rsid w:val="00FE6EFB"/>
    <w:rsid w:val="00FE730B"/>
    <w:rsid w:val="00FE757A"/>
    <w:rsid w:val="00FE790F"/>
    <w:rsid w:val="00FE7B1B"/>
    <w:rsid w:val="00FE7C3A"/>
    <w:rsid w:val="00FE7C52"/>
    <w:rsid w:val="00FE7D7C"/>
    <w:rsid w:val="00FF031C"/>
    <w:rsid w:val="00FF0A48"/>
    <w:rsid w:val="00FF0AEE"/>
    <w:rsid w:val="00FF10AF"/>
    <w:rsid w:val="00FF12AA"/>
    <w:rsid w:val="00FF12D7"/>
    <w:rsid w:val="00FF1A3B"/>
    <w:rsid w:val="00FF1E77"/>
    <w:rsid w:val="00FF210A"/>
    <w:rsid w:val="00FF21A8"/>
    <w:rsid w:val="00FF223D"/>
    <w:rsid w:val="00FF2243"/>
    <w:rsid w:val="00FF247D"/>
    <w:rsid w:val="00FF290B"/>
    <w:rsid w:val="00FF2ABD"/>
    <w:rsid w:val="00FF36A0"/>
    <w:rsid w:val="00FF390F"/>
    <w:rsid w:val="00FF39BD"/>
    <w:rsid w:val="00FF3BE7"/>
    <w:rsid w:val="00FF4074"/>
    <w:rsid w:val="00FF41FC"/>
    <w:rsid w:val="00FF4520"/>
    <w:rsid w:val="00FF4614"/>
    <w:rsid w:val="00FF47CC"/>
    <w:rsid w:val="00FF491B"/>
    <w:rsid w:val="00FF4A99"/>
    <w:rsid w:val="00FF4B05"/>
    <w:rsid w:val="00FF4B65"/>
    <w:rsid w:val="00FF4E4C"/>
    <w:rsid w:val="00FF50C3"/>
    <w:rsid w:val="00FF523D"/>
    <w:rsid w:val="00FF54A4"/>
    <w:rsid w:val="00FF5AF5"/>
    <w:rsid w:val="00FF6038"/>
    <w:rsid w:val="00FF655E"/>
    <w:rsid w:val="00FF661B"/>
    <w:rsid w:val="00FF6760"/>
    <w:rsid w:val="00FF6C9F"/>
    <w:rsid w:val="00FF6F55"/>
    <w:rsid w:val="00FF736F"/>
    <w:rsid w:val="00FF756C"/>
    <w:rsid w:val="00FF7580"/>
    <w:rsid w:val="00FF788A"/>
    <w:rsid w:val="00FF7AEE"/>
    <w:rsid w:val="00FF7B60"/>
    <w:rsid w:val="00FF7B9E"/>
    <w:rsid w:val="00FF7D45"/>
    <w:rsid w:val="00FF7F4D"/>
    <w:rsid w:val="011E16C5"/>
    <w:rsid w:val="01305A14"/>
    <w:rsid w:val="013ACDC3"/>
    <w:rsid w:val="0158F403"/>
    <w:rsid w:val="017509E8"/>
    <w:rsid w:val="01CF1CD0"/>
    <w:rsid w:val="01DB9EBE"/>
    <w:rsid w:val="01DC581E"/>
    <w:rsid w:val="0209431B"/>
    <w:rsid w:val="0217D71B"/>
    <w:rsid w:val="021BAF95"/>
    <w:rsid w:val="0239D149"/>
    <w:rsid w:val="027947A9"/>
    <w:rsid w:val="0287B8C9"/>
    <w:rsid w:val="02B3F357"/>
    <w:rsid w:val="02E66495"/>
    <w:rsid w:val="03547D3E"/>
    <w:rsid w:val="037A7415"/>
    <w:rsid w:val="03B24931"/>
    <w:rsid w:val="03D036CE"/>
    <w:rsid w:val="03DA583C"/>
    <w:rsid w:val="03F17DDF"/>
    <w:rsid w:val="044796F9"/>
    <w:rsid w:val="045188B2"/>
    <w:rsid w:val="04856A60"/>
    <w:rsid w:val="049BCB82"/>
    <w:rsid w:val="04A1CDC6"/>
    <w:rsid w:val="04A82E33"/>
    <w:rsid w:val="04B0FFD5"/>
    <w:rsid w:val="05243845"/>
    <w:rsid w:val="052F7D31"/>
    <w:rsid w:val="053DBC4D"/>
    <w:rsid w:val="055C5E36"/>
    <w:rsid w:val="0566984A"/>
    <w:rsid w:val="05C2A8DA"/>
    <w:rsid w:val="05CAB85A"/>
    <w:rsid w:val="05CE0129"/>
    <w:rsid w:val="06188008"/>
    <w:rsid w:val="06203B5D"/>
    <w:rsid w:val="063E6766"/>
    <w:rsid w:val="0648B327"/>
    <w:rsid w:val="0689ACEA"/>
    <w:rsid w:val="069C8F69"/>
    <w:rsid w:val="06C47599"/>
    <w:rsid w:val="06DA432E"/>
    <w:rsid w:val="06DB2BDA"/>
    <w:rsid w:val="06DD60DE"/>
    <w:rsid w:val="06DF6720"/>
    <w:rsid w:val="06E3F0DD"/>
    <w:rsid w:val="06F9DF48"/>
    <w:rsid w:val="070BAB42"/>
    <w:rsid w:val="072849C3"/>
    <w:rsid w:val="075135FF"/>
    <w:rsid w:val="07614D16"/>
    <w:rsid w:val="0766BB75"/>
    <w:rsid w:val="076E7DDB"/>
    <w:rsid w:val="07D6372F"/>
    <w:rsid w:val="07F46035"/>
    <w:rsid w:val="081993C7"/>
    <w:rsid w:val="082418DE"/>
    <w:rsid w:val="08495A2E"/>
    <w:rsid w:val="08BE8CD5"/>
    <w:rsid w:val="08C752AF"/>
    <w:rsid w:val="08DD9185"/>
    <w:rsid w:val="08EC8372"/>
    <w:rsid w:val="09161711"/>
    <w:rsid w:val="091629FF"/>
    <w:rsid w:val="0920FB09"/>
    <w:rsid w:val="093176E5"/>
    <w:rsid w:val="0931F422"/>
    <w:rsid w:val="09452368"/>
    <w:rsid w:val="095DC60C"/>
    <w:rsid w:val="0969CE51"/>
    <w:rsid w:val="097BD4F5"/>
    <w:rsid w:val="09ACEE64"/>
    <w:rsid w:val="09E6D398"/>
    <w:rsid w:val="09EEA9FA"/>
    <w:rsid w:val="0A43328C"/>
    <w:rsid w:val="0A6ED69A"/>
    <w:rsid w:val="0A70B6FA"/>
    <w:rsid w:val="0A737CFB"/>
    <w:rsid w:val="0A7BD294"/>
    <w:rsid w:val="0A8FBAB3"/>
    <w:rsid w:val="0A96837F"/>
    <w:rsid w:val="0AB5D811"/>
    <w:rsid w:val="0ACD82BC"/>
    <w:rsid w:val="0AE4EBFF"/>
    <w:rsid w:val="0AF029CD"/>
    <w:rsid w:val="0B723B4C"/>
    <w:rsid w:val="0B935628"/>
    <w:rsid w:val="0BD3CE9F"/>
    <w:rsid w:val="0BEADB2E"/>
    <w:rsid w:val="0BFCD61B"/>
    <w:rsid w:val="0C33E705"/>
    <w:rsid w:val="0C3E1CE8"/>
    <w:rsid w:val="0C579ED7"/>
    <w:rsid w:val="0C677A33"/>
    <w:rsid w:val="0C6C01D7"/>
    <w:rsid w:val="0CB252BD"/>
    <w:rsid w:val="0CB39BB6"/>
    <w:rsid w:val="0CC08D8C"/>
    <w:rsid w:val="0D20322D"/>
    <w:rsid w:val="0D240856"/>
    <w:rsid w:val="0D241311"/>
    <w:rsid w:val="0D2B9F5A"/>
    <w:rsid w:val="0D3BAFA5"/>
    <w:rsid w:val="0D9374A7"/>
    <w:rsid w:val="0DB5A696"/>
    <w:rsid w:val="0DD08E57"/>
    <w:rsid w:val="0DF5D185"/>
    <w:rsid w:val="0E070D4E"/>
    <w:rsid w:val="0E190853"/>
    <w:rsid w:val="0EC2DDD4"/>
    <w:rsid w:val="0EE20320"/>
    <w:rsid w:val="0EE40715"/>
    <w:rsid w:val="0EF751C2"/>
    <w:rsid w:val="0F138CFE"/>
    <w:rsid w:val="0F16A973"/>
    <w:rsid w:val="0F3145D2"/>
    <w:rsid w:val="0F3EC03D"/>
    <w:rsid w:val="0FE8203D"/>
    <w:rsid w:val="0FEB2399"/>
    <w:rsid w:val="0FFF8833"/>
    <w:rsid w:val="101D2F9C"/>
    <w:rsid w:val="10483954"/>
    <w:rsid w:val="107EF36A"/>
    <w:rsid w:val="1089C504"/>
    <w:rsid w:val="109C7435"/>
    <w:rsid w:val="109CAF34"/>
    <w:rsid w:val="109D58BE"/>
    <w:rsid w:val="10B686A9"/>
    <w:rsid w:val="10B6B06B"/>
    <w:rsid w:val="112A5970"/>
    <w:rsid w:val="1154B910"/>
    <w:rsid w:val="11650598"/>
    <w:rsid w:val="116609B5"/>
    <w:rsid w:val="116A8F01"/>
    <w:rsid w:val="1174C9AC"/>
    <w:rsid w:val="11751E46"/>
    <w:rsid w:val="11A55294"/>
    <w:rsid w:val="11B1AE8F"/>
    <w:rsid w:val="122087D8"/>
    <w:rsid w:val="124BD999"/>
    <w:rsid w:val="1269F23B"/>
    <w:rsid w:val="1284E6A1"/>
    <w:rsid w:val="12BCAEED"/>
    <w:rsid w:val="12CCB1E6"/>
    <w:rsid w:val="12E5864F"/>
    <w:rsid w:val="13421F88"/>
    <w:rsid w:val="138197BE"/>
    <w:rsid w:val="13A17895"/>
    <w:rsid w:val="13B2B970"/>
    <w:rsid w:val="13C8FEDE"/>
    <w:rsid w:val="140ECE55"/>
    <w:rsid w:val="140EF58F"/>
    <w:rsid w:val="148DB4D0"/>
    <w:rsid w:val="14A27428"/>
    <w:rsid w:val="14CA2FD8"/>
    <w:rsid w:val="14F996BE"/>
    <w:rsid w:val="14FB4942"/>
    <w:rsid w:val="15221ED0"/>
    <w:rsid w:val="152F86BA"/>
    <w:rsid w:val="15487EFD"/>
    <w:rsid w:val="156A09FB"/>
    <w:rsid w:val="158CCF37"/>
    <w:rsid w:val="1596F98D"/>
    <w:rsid w:val="159F129D"/>
    <w:rsid w:val="15AD31F6"/>
    <w:rsid w:val="15B22B82"/>
    <w:rsid w:val="15E32D91"/>
    <w:rsid w:val="16374DBF"/>
    <w:rsid w:val="163CDC7B"/>
    <w:rsid w:val="164B7376"/>
    <w:rsid w:val="164FF8F6"/>
    <w:rsid w:val="165129C8"/>
    <w:rsid w:val="166DF039"/>
    <w:rsid w:val="16C93492"/>
    <w:rsid w:val="16F66517"/>
    <w:rsid w:val="171CAEC1"/>
    <w:rsid w:val="175288B9"/>
    <w:rsid w:val="177D6703"/>
    <w:rsid w:val="1785CAE0"/>
    <w:rsid w:val="17D811A3"/>
    <w:rsid w:val="17FAA3E2"/>
    <w:rsid w:val="17FE0C07"/>
    <w:rsid w:val="18047950"/>
    <w:rsid w:val="1808E374"/>
    <w:rsid w:val="1813A734"/>
    <w:rsid w:val="182A38F4"/>
    <w:rsid w:val="182CF133"/>
    <w:rsid w:val="1842527C"/>
    <w:rsid w:val="18542067"/>
    <w:rsid w:val="18909EB0"/>
    <w:rsid w:val="18928E27"/>
    <w:rsid w:val="18FA1248"/>
    <w:rsid w:val="1993E972"/>
    <w:rsid w:val="199ED511"/>
    <w:rsid w:val="19C95AB2"/>
    <w:rsid w:val="19EAC1AA"/>
    <w:rsid w:val="19FDEA2D"/>
    <w:rsid w:val="1A5A21BE"/>
    <w:rsid w:val="1A77FB51"/>
    <w:rsid w:val="1A9F7239"/>
    <w:rsid w:val="1AE05FF9"/>
    <w:rsid w:val="1B3B6F7F"/>
    <w:rsid w:val="1B43F66B"/>
    <w:rsid w:val="1BA35A2B"/>
    <w:rsid w:val="1BC0AD40"/>
    <w:rsid w:val="1BDBC0EC"/>
    <w:rsid w:val="1BE3D247"/>
    <w:rsid w:val="1C1B4C61"/>
    <w:rsid w:val="1C5A72E5"/>
    <w:rsid w:val="1C5F8381"/>
    <w:rsid w:val="1C6FD16A"/>
    <w:rsid w:val="1C9D7A9E"/>
    <w:rsid w:val="1CCAB458"/>
    <w:rsid w:val="1D30D970"/>
    <w:rsid w:val="1D3C9DC6"/>
    <w:rsid w:val="1D636052"/>
    <w:rsid w:val="1D968E97"/>
    <w:rsid w:val="1DA235AC"/>
    <w:rsid w:val="1DB7F482"/>
    <w:rsid w:val="1DBADED7"/>
    <w:rsid w:val="1DDD5D18"/>
    <w:rsid w:val="1E0FCC83"/>
    <w:rsid w:val="1E36B1C1"/>
    <w:rsid w:val="1E957CC9"/>
    <w:rsid w:val="1E9D0171"/>
    <w:rsid w:val="1EDCBF72"/>
    <w:rsid w:val="1EDF585E"/>
    <w:rsid w:val="1EE9FE20"/>
    <w:rsid w:val="1EEBD6D5"/>
    <w:rsid w:val="1F380FC4"/>
    <w:rsid w:val="1F3B55DF"/>
    <w:rsid w:val="1F408104"/>
    <w:rsid w:val="1F98A101"/>
    <w:rsid w:val="1F998A7E"/>
    <w:rsid w:val="1FB73BA9"/>
    <w:rsid w:val="1FE07E2F"/>
    <w:rsid w:val="1FE39699"/>
    <w:rsid w:val="20604F05"/>
    <w:rsid w:val="207AAE1E"/>
    <w:rsid w:val="2095C6F9"/>
    <w:rsid w:val="20AABA01"/>
    <w:rsid w:val="20B02EA7"/>
    <w:rsid w:val="20C47066"/>
    <w:rsid w:val="20D5EFD7"/>
    <w:rsid w:val="21014FFE"/>
    <w:rsid w:val="2110C73E"/>
    <w:rsid w:val="21187C87"/>
    <w:rsid w:val="2146BF10"/>
    <w:rsid w:val="21482D18"/>
    <w:rsid w:val="217DB1BD"/>
    <w:rsid w:val="2188B7DF"/>
    <w:rsid w:val="2194A32E"/>
    <w:rsid w:val="219E33C6"/>
    <w:rsid w:val="21A7B8D4"/>
    <w:rsid w:val="21B3EDA6"/>
    <w:rsid w:val="21B433C7"/>
    <w:rsid w:val="21B46882"/>
    <w:rsid w:val="21C00724"/>
    <w:rsid w:val="21D11F6A"/>
    <w:rsid w:val="21D422B0"/>
    <w:rsid w:val="2207D9A2"/>
    <w:rsid w:val="220E8C4B"/>
    <w:rsid w:val="2211B359"/>
    <w:rsid w:val="221507BA"/>
    <w:rsid w:val="2229EC8A"/>
    <w:rsid w:val="2273C8F1"/>
    <w:rsid w:val="229C0FBE"/>
    <w:rsid w:val="22A15ADA"/>
    <w:rsid w:val="236498A1"/>
    <w:rsid w:val="236CEEA1"/>
    <w:rsid w:val="2399B315"/>
    <w:rsid w:val="239D11F5"/>
    <w:rsid w:val="23B59A31"/>
    <w:rsid w:val="23C58EB6"/>
    <w:rsid w:val="23E00AA0"/>
    <w:rsid w:val="24086EEE"/>
    <w:rsid w:val="24345DFF"/>
    <w:rsid w:val="245ECAA3"/>
    <w:rsid w:val="2486F688"/>
    <w:rsid w:val="249F633A"/>
    <w:rsid w:val="24AC4951"/>
    <w:rsid w:val="24CFFDC0"/>
    <w:rsid w:val="24DBD4EB"/>
    <w:rsid w:val="24F0DDF2"/>
    <w:rsid w:val="250B9D85"/>
    <w:rsid w:val="255B8259"/>
    <w:rsid w:val="2593BF34"/>
    <w:rsid w:val="25D74C62"/>
    <w:rsid w:val="2604D4B3"/>
    <w:rsid w:val="2633BDCC"/>
    <w:rsid w:val="26525D07"/>
    <w:rsid w:val="265AC9C4"/>
    <w:rsid w:val="265AD781"/>
    <w:rsid w:val="265ADFBF"/>
    <w:rsid w:val="2688E8FF"/>
    <w:rsid w:val="269CAAC3"/>
    <w:rsid w:val="26B50B01"/>
    <w:rsid w:val="26C1CE9B"/>
    <w:rsid w:val="26C63A10"/>
    <w:rsid w:val="26D2D0F4"/>
    <w:rsid w:val="26D6EF41"/>
    <w:rsid w:val="26E4788E"/>
    <w:rsid w:val="2715228F"/>
    <w:rsid w:val="271ED159"/>
    <w:rsid w:val="2722CE16"/>
    <w:rsid w:val="2744012D"/>
    <w:rsid w:val="279C0921"/>
    <w:rsid w:val="27C7C541"/>
    <w:rsid w:val="27CED17E"/>
    <w:rsid w:val="280515A1"/>
    <w:rsid w:val="282ED759"/>
    <w:rsid w:val="284B05E8"/>
    <w:rsid w:val="284E3122"/>
    <w:rsid w:val="284ED104"/>
    <w:rsid w:val="28521BF6"/>
    <w:rsid w:val="2888AF57"/>
    <w:rsid w:val="288D2AED"/>
    <w:rsid w:val="289107A1"/>
    <w:rsid w:val="28A57697"/>
    <w:rsid w:val="28A951BC"/>
    <w:rsid w:val="28AE08F1"/>
    <w:rsid w:val="29208DBA"/>
    <w:rsid w:val="29293535"/>
    <w:rsid w:val="295B2F0A"/>
    <w:rsid w:val="297E4D46"/>
    <w:rsid w:val="2986666E"/>
    <w:rsid w:val="298A75DF"/>
    <w:rsid w:val="29A43812"/>
    <w:rsid w:val="29C4971E"/>
    <w:rsid w:val="29CF0906"/>
    <w:rsid w:val="2A040A3A"/>
    <w:rsid w:val="2A3EFF39"/>
    <w:rsid w:val="2A425FBF"/>
    <w:rsid w:val="2A4550F6"/>
    <w:rsid w:val="2A47306B"/>
    <w:rsid w:val="2A8C3D17"/>
    <w:rsid w:val="2AB46CF3"/>
    <w:rsid w:val="2AE891DA"/>
    <w:rsid w:val="2AECD788"/>
    <w:rsid w:val="2AFA02C2"/>
    <w:rsid w:val="2B23DCD5"/>
    <w:rsid w:val="2B7A28F6"/>
    <w:rsid w:val="2B8347DE"/>
    <w:rsid w:val="2B87E866"/>
    <w:rsid w:val="2BE970D7"/>
    <w:rsid w:val="2BF98992"/>
    <w:rsid w:val="2BFFF518"/>
    <w:rsid w:val="2C461563"/>
    <w:rsid w:val="2C8DEB81"/>
    <w:rsid w:val="2CBA6D6B"/>
    <w:rsid w:val="2CD030F7"/>
    <w:rsid w:val="2CD46805"/>
    <w:rsid w:val="2D106370"/>
    <w:rsid w:val="2D6A25D5"/>
    <w:rsid w:val="2D7101D2"/>
    <w:rsid w:val="2D7297F4"/>
    <w:rsid w:val="2D89E8D8"/>
    <w:rsid w:val="2D952CB5"/>
    <w:rsid w:val="2DA8B7FA"/>
    <w:rsid w:val="2DDC7DD0"/>
    <w:rsid w:val="2E1DFC22"/>
    <w:rsid w:val="2E6B206A"/>
    <w:rsid w:val="2E964157"/>
    <w:rsid w:val="2E9CC21B"/>
    <w:rsid w:val="2EADC8FC"/>
    <w:rsid w:val="2EBC3E98"/>
    <w:rsid w:val="2ED65C4F"/>
    <w:rsid w:val="2EFAF36F"/>
    <w:rsid w:val="2F038965"/>
    <w:rsid w:val="2F195615"/>
    <w:rsid w:val="2F1BAAD2"/>
    <w:rsid w:val="2F1ECD7A"/>
    <w:rsid w:val="2F3A0268"/>
    <w:rsid w:val="2F4955FF"/>
    <w:rsid w:val="2F677CA0"/>
    <w:rsid w:val="2F7684A7"/>
    <w:rsid w:val="2F9F0C06"/>
    <w:rsid w:val="2FA2B0E9"/>
    <w:rsid w:val="2FD26707"/>
    <w:rsid w:val="2FD824F6"/>
    <w:rsid w:val="300C886B"/>
    <w:rsid w:val="30267E7C"/>
    <w:rsid w:val="305DB60E"/>
    <w:rsid w:val="3064C7B6"/>
    <w:rsid w:val="30754AB9"/>
    <w:rsid w:val="30D97F94"/>
    <w:rsid w:val="30E4FF3D"/>
    <w:rsid w:val="30E86B3C"/>
    <w:rsid w:val="30F785B0"/>
    <w:rsid w:val="3117FC26"/>
    <w:rsid w:val="312E89A5"/>
    <w:rsid w:val="317AE16B"/>
    <w:rsid w:val="31B0D056"/>
    <w:rsid w:val="31B70179"/>
    <w:rsid w:val="31D7F3F5"/>
    <w:rsid w:val="31D8EE16"/>
    <w:rsid w:val="31EE3475"/>
    <w:rsid w:val="32193347"/>
    <w:rsid w:val="32368782"/>
    <w:rsid w:val="3257EBB1"/>
    <w:rsid w:val="326A8848"/>
    <w:rsid w:val="327134B7"/>
    <w:rsid w:val="3284173B"/>
    <w:rsid w:val="32870E92"/>
    <w:rsid w:val="3289CCF5"/>
    <w:rsid w:val="329CCB9F"/>
    <w:rsid w:val="32AB66D2"/>
    <w:rsid w:val="32B554AF"/>
    <w:rsid w:val="32BA4753"/>
    <w:rsid w:val="32DC73FE"/>
    <w:rsid w:val="32EE6D55"/>
    <w:rsid w:val="332DAABB"/>
    <w:rsid w:val="3341C13A"/>
    <w:rsid w:val="33475120"/>
    <w:rsid w:val="338DFB53"/>
    <w:rsid w:val="33A3E117"/>
    <w:rsid w:val="33BC30A0"/>
    <w:rsid w:val="33F150E4"/>
    <w:rsid w:val="33F9ABAA"/>
    <w:rsid w:val="3400A228"/>
    <w:rsid w:val="3410676E"/>
    <w:rsid w:val="3413253D"/>
    <w:rsid w:val="342B0F58"/>
    <w:rsid w:val="343704FE"/>
    <w:rsid w:val="34843E39"/>
    <w:rsid w:val="34861626"/>
    <w:rsid w:val="34B5196F"/>
    <w:rsid w:val="34B90BF4"/>
    <w:rsid w:val="34D51CED"/>
    <w:rsid w:val="35329F3F"/>
    <w:rsid w:val="354E478D"/>
    <w:rsid w:val="35711E8A"/>
    <w:rsid w:val="3575B68B"/>
    <w:rsid w:val="35775BDB"/>
    <w:rsid w:val="35860395"/>
    <w:rsid w:val="359C58B9"/>
    <w:rsid w:val="35E1AC56"/>
    <w:rsid w:val="35FCD002"/>
    <w:rsid w:val="36309404"/>
    <w:rsid w:val="369C0813"/>
    <w:rsid w:val="36C7B6A3"/>
    <w:rsid w:val="36DC318D"/>
    <w:rsid w:val="36EC6557"/>
    <w:rsid w:val="36EFDFCC"/>
    <w:rsid w:val="36F1375E"/>
    <w:rsid w:val="370703BB"/>
    <w:rsid w:val="3720605F"/>
    <w:rsid w:val="3744F078"/>
    <w:rsid w:val="37686725"/>
    <w:rsid w:val="3780E24A"/>
    <w:rsid w:val="379B6B1A"/>
    <w:rsid w:val="38034A17"/>
    <w:rsid w:val="3831540C"/>
    <w:rsid w:val="38359056"/>
    <w:rsid w:val="3851733B"/>
    <w:rsid w:val="3888A424"/>
    <w:rsid w:val="38B3684D"/>
    <w:rsid w:val="38D3FCF0"/>
    <w:rsid w:val="38F29414"/>
    <w:rsid w:val="38FCB3AE"/>
    <w:rsid w:val="3917D601"/>
    <w:rsid w:val="39200EEB"/>
    <w:rsid w:val="3933CA00"/>
    <w:rsid w:val="394F2C37"/>
    <w:rsid w:val="39C1A11D"/>
    <w:rsid w:val="39D77B37"/>
    <w:rsid w:val="3A319909"/>
    <w:rsid w:val="3A33B63E"/>
    <w:rsid w:val="3A3881B7"/>
    <w:rsid w:val="3A5A52D3"/>
    <w:rsid w:val="3A81E465"/>
    <w:rsid w:val="3A8444E4"/>
    <w:rsid w:val="3AA42D1A"/>
    <w:rsid w:val="3ABEA9AB"/>
    <w:rsid w:val="3AC69340"/>
    <w:rsid w:val="3B0834DF"/>
    <w:rsid w:val="3B25507F"/>
    <w:rsid w:val="3B33E81C"/>
    <w:rsid w:val="3B40557B"/>
    <w:rsid w:val="3B4742F7"/>
    <w:rsid w:val="3B480CA1"/>
    <w:rsid w:val="3B5BDE23"/>
    <w:rsid w:val="3B5E1DB6"/>
    <w:rsid w:val="3B63309A"/>
    <w:rsid w:val="3BEFB020"/>
    <w:rsid w:val="3BF2E54E"/>
    <w:rsid w:val="3C1EDB42"/>
    <w:rsid w:val="3C1FE712"/>
    <w:rsid w:val="3CAE2552"/>
    <w:rsid w:val="3CD5A513"/>
    <w:rsid w:val="3D5C4950"/>
    <w:rsid w:val="3D8C96F9"/>
    <w:rsid w:val="3DB245C5"/>
    <w:rsid w:val="3DD17056"/>
    <w:rsid w:val="3DE9198C"/>
    <w:rsid w:val="3DFFECD2"/>
    <w:rsid w:val="3E400F7E"/>
    <w:rsid w:val="3E5AAD75"/>
    <w:rsid w:val="3E6486E8"/>
    <w:rsid w:val="3E9B6C55"/>
    <w:rsid w:val="3EB1FC25"/>
    <w:rsid w:val="3EC33525"/>
    <w:rsid w:val="3ECC5612"/>
    <w:rsid w:val="3ECE3F4D"/>
    <w:rsid w:val="3ED10E0A"/>
    <w:rsid w:val="3F46C759"/>
    <w:rsid w:val="3F5F165C"/>
    <w:rsid w:val="3F728834"/>
    <w:rsid w:val="3F7B509A"/>
    <w:rsid w:val="3F8619CB"/>
    <w:rsid w:val="3FDD1974"/>
    <w:rsid w:val="402793EF"/>
    <w:rsid w:val="40648043"/>
    <w:rsid w:val="4077D8FC"/>
    <w:rsid w:val="40A9537C"/>
    <w:rsid w:val="40AC0C82"/>
    <w:rsid w:val="40CB3A64"/>
    <w:rsid w:val="40DE2510"/>
    <w:rsid w:val="40E0D431"/>
    <w:rsid w:val="40FD09A7"/>
    <w:rsid w:val="41112C2C"/>
    <w:rsid w:val="4125841A"/>
    <w:rsid w:val="413F9A79"/>
    <w:rsid w:val="4176E914"/>
    <w:rsid w:val="4191A882"/>
    <w:rsid w:val="419EFA1A"/>
    <w:rsid w:val="41A014A5"/>
    <w:rsid w:val="41C4F5FB"/>
    <w:rsid w:val="41DA40AD"/>
    <w:rsid w:val="41EB0DEE"/>
    <w:rsid w:val="41F4681B"/>
    <w:rsid w:val="4205A805"/>
    <w:rsid w:val="4236FEA4"/>
    <w:rsid w:val="426202D5"/>
    <w:rsid w:val="427C02CB"/>
    <w:rsid w:val="427C22F8"/>
    <w:rsid w:val="42999377"/>
    <w:rsid w:val="429FCA13"/>
    <w:rsid w:val="42B0C321"/>
    <w:rsid w:val="42D5DAE2"/>
    <w:rsid w:val="42E53B5C"/>
    <w:rsid w:val="42F3779C"/>
    <w:rsid w:val="4321C8F7"/>
    <w:rsid w:val="43240C04"/>
    <w:rsid w:val="43333563"/>
    <w:rsid w:val="43C81ECC"/>
    <w:rsid w:val="43C88512"/>
    <w:rsid w:val="43E1345C"/>
    <w:rsid w:val="43EFF02F"/>
    <w:rsid w:val="43F4DCBC"/>
    <w:rsid w:val="43F5ED4D"/>
    <w:rsid w:val="43F83EE2"/>
    <w:rsid w:val="440D4108"/>
    <w:rsid w:val="447567EF"/>
    <w:rsid w:val="4513B391"/>
    <w:rsid w:val="4514111F"/>
    <w:rsid w:val="45817EFB"/>
    <w:rsid w:val="4584D9B7"/>
    <w:rsid w:val="458ECA3E"/>
    <w:rsid w:val="45A6B45A"/>
    <w:rsid w:val="45DA1821"/>
    <w:rsid w:val="45E916CB"/>
    <w:rsid w:val="461BB384"/>
    <w:rsid w:val="463BDB90"/>
    <w:rsid w:val="467DB3E7"/>
    <w:rsid w:val="46BD8ACF"/>
    <w:rsid w:val="46BFC98C"/>
    <w:rsid w:val="46C2111A"/>
    <w:rsid w:val="46C35F82"/>
    <w:rsid w:val="46C68469"/>
    <w:rsid w:val="46CE4626"/>
    <w:rsid w:val="4711F2A6"/>
    <w:rsid w:val="4749697F"/>
    <w:rsid w:val="47891C95"/>
    <w:rsid w:val="47990BF2"/>
    <w:rsid w:val="479F75F1"/>
    <w:rsid w:val="47EAC28F"/>
    <w:rsid w:val="47FCC2FD"/>
    <w:rsid w:val="48143C3B"/>
    <w:rsid w:val="48150E74"/>
    <w:rsid w:val="4840472A"/>
    <w:rsid w:val="48435CAA"/>
    <w:rsid w:val="484AB1F7"/>
    <w:rsid w:val="4876C57A"/>
    <w:rsid w:val="487E2618"/>
    <w:rsid w:val="48B72114"/>
    <w:rsid w:val="48C62712"/>
    <w:rsid w:val="48C83697"/>
    <w:rsid w:val="48F8152C"/>
    <w:rsid w:val="48FF8ACA"/>
    <w:rsid w:val="4901C897"/>
    <w:rsid w:val="4923CB5A"/>
    <w:rsid w:val="49331360"/>
    <w:rsid w:val="497280AB"/>
    <w:rsid w:val="497CC061"/>
    <w:rsid w:val="4983AA63"/>
    <w:rsid w:val="499D376C"/>
    <w:rsid w:val="49E42FD4"/>
    <w:rsid w:val="49ED9E60"/>
    <w:rsid w:val="49F2F121"/>
    <w:rsid w:val="4A29862F"/>
    <w:rsid w:val="4A2D24D5"/>
    <w:rsid w:val="4A4D59B0"/>
    <w:rsid w:val="4A5EDA96"/>
    <w:rsid w:val="4ABEE0BC"/>
    <w:rsid w:val="4AC1AFEE"/>
    <w:rsid w:val="4AD67481"/>
    <w:rsid w:val="4B475B20"/>
    <w:rsid w:val="4B4A0CAF"/>
    <w:rsid w:val="4B633EDB"/>
    <w:rsid w:val="4B8170FC"/>
    <w:rsid w:val="4BA37A8A"/>
    <w:rsid w:val="4BAA1EE2"/>
    <w:rsid w:val="4BB0EC66"/>
    <w:rsid w:val="4BBB123D"/>
    <w:rsid w:val="4BD38402"/>
    <w:rsid w:val="4BD83067"/>
    <w:rsid w:val="4C2A2BE7"/>
    <w:rsid w:val="4C7AC7BB"/>
    <w:rsid w:val="4C8005E2"/>
    <w:rsid w:val="4C8ED725"/>
    <w:rsid w:val="4CF33E3B"/>
    <w:rsid w:val="4CFD702F"/>
    <w:rsid w:val="4D06546E"/>
    <w:rsid w:val="4D187F7F"/>
    <w:rsid w:val="4D31F8A2"/>
    <w:rsid w:val="4D33C4BD"/>
    <w:rsid w:val="4D35123A"/>
    <w:rsid w:val="4D680714"/>
    <w:rsid w:val="4D6EB863"/>
    <w:rsid w:val="4D952E02"/>
    <w:rsid w:val="4DA384D9"/>
    <w:rsid w:val="4DAA9529"/>
    <w:rsid w:val="4DB4A406"/>
    <w:rsid w:val="4DCCB675"/>
    <w:rsid w:val="4E8384AF"/>
    <w:rsid w:val="4E942E2B"/>
    <w:rsid w:val="4E9D8C15"/>
    <w:rsid w:val="4EDE8667"/>
    <w:rsid w:val="4EDF258C"/>
    <w:rsid w:val="4EFCCD64"/>
    <w:rsid w:val="4F64EE44"/>
    <w:rsid w:val="4F88F703"/>
    <w:rsid w:val="4F982DF5"/>
    <w:rsid w:val="50027318"/>
    <w:rsid w:val="502FADB8"/>
    <w:rsid w:val="5030A976"/>
    <w:rsid w:val="50355CF2"/>
    <w:rsid w:val="509BDCBD"/>
    <w:rsid w:val="50A61A2B"/>
    <w:rsid w:val="50D6EC6B"/>
    <w:rsid w:val="51045F0F"/>
    <w:rsid w:val="5181EF6A"/>
    <w:rsid w:val="518AB5E8"/>
    <w:rsid w:val="51D44D27"/>
    <w:rsid w:val="51E4899E"/>
    <w:rsid w:val="525CFB6C"/>
    <w:rsid w:val="529D8732"/>
    <w:rsid w:val="52DC53F1"/>
    <w:rsid w:val="52E1D61D"/>
    <w:rsid w:val="52F7B7EF"/>
    <w:rsid w:val="530B1BCD"/>
    <w:rsid w:val="531060D7"/>
    <w:rsid w:val="5310BD99"/>
    <w:rsid w:val="53363555"/>
    <w:rsid w:val="53430D01"/>
    <w:rsid w:val="534C8213"/>
    <w:rsid w:val="53504F3A"/>
    <w:rsid w:val="53E275E2"/>
    <w:rsid w:val="54162E2B"/>
    <w:rsid w:val="5416AE73"/>
    <w:rsid w:val="54354655"/>
    <w:rsid w:val="544B8A0B"/>
    <w:rsid w:val="54632806"/>
    <w:rsid w:val="546D9BF5"/>
    <w:rsid w:val="550040F0"/>
    <w:rsid w:val="550A4167"/>
    <w:rsid w:val="551A61C3"/>
    <w:rsid w:val="5524F7D0"/>
    <w:rsid w:val="552E1E36"/>
    <w:rsid w:val="55547299"/>
    <w:rsid w:val="55636A55"/>
    <w:rsid w:val="55952876"/>
    <w:rsid w:val="55BEFD80"/>
    <w:rsid w:val="563C888B"/>
    <w:rsid w:val="5649BE01"/>
    <w:rsid w:val="5656228E"/>
    <w:rsid w:val="566946F8"/>
    <w:rsid w:val="5675C49C"/>
    <w:rsid w:val="56B1E61C"/>
    <w:rsid w:val="56E776EB"/>
    <w:rsid w:val="56EE211A"/>
    <w:rsid w:val="56F9A403"/>
    <w:rsid w:val="5713826F"/>
    <w:rsid w:val="572EC2F0"/>
    <w:rsid w:val="573AD580"/>
    <w:rsid w:val="5743EABB"/>
    <w:rsid w:val="574DD6AB"/>
    <w:rsid w:val="5756CDC7"/>
    <w:rsid w:val="5770C549"/>
    <w:rsid w:val="577A56A1"/>
    <w:rsid w:val="579F3C57"/>
    <w:rsid w:val="57B92A56"/>
    <w:rsid w:val="57DA17C6"/>
    <w:rsid w:val="57DC90F6"/>
    <w:rsid w:val="57E62F73"/>
    <w:rsid w:val="57F29117"/>
    <w:rsid w:val="57FC3CF0"/>
    <w:rsid w:val="5802A2E8"/>
    <w:rsid w:val="58118DDD"/>
    <w:rsid w:val="581A07F3"/>
    <w:rsid w:val="58255302"/>
    <w:rsid w:val="588C1F06"/>
    <w:rsid w:val="58963C7E"/>
    <w:rsid w:val="58B9748F"/>
    <w:rsid w:val="58DAA1F6"/>
    <w:rsid w:val="58E7EFA4"/>
    <w:rsid w:val="58F5B984"/>
    <w:rsid w:val="59237BB3"/>
    <w:rsid w:val="5929216C"/>
    <w:rsid w:val="5968395E"/>
    <w:rsid w:val="599229EA"/>
    <w:rsid w:val="599EBD88"/>
    <w:rsid w:val="59CFB59E"/>
    <w:rsid w:val="59DC9F4B"/>
    <w:rsid w:val="5A0FFF60"/>
    <w:rsid w:val="5A143EBE"/>
    <w:rsid w:val="5A343AD4"/>
    <w:rsid w:val="5A3795DC"/>
    <w:rsid w:val="5A3CA4F6"/>
    <w:rsid w:val="5A573EA2"/>
    <w:rsid w:val="5AB2547F"/>
    <w:rsid w:val="5AE8B5B0"/>
    <w:rsid w:val="5B14A7F5"/>
    <w:rsid w:val="5B31E7A7"/>
    <w:rsid w:val="5B355E71"/>
    <w:rsid w:val="5B549775"/>
    <w:rsid w:val="5B6A440B"/>
    <w:rsid w:val="5B786C29"/>
    <w:rsid w:val="5B809E25"/>
    <w:rsid w:val="5BC5099E"/>
    <w:rsid w:val="5BDD954C"/>
    <w:rsid w:val="5BE818C6"/>
    <w:rsid w:val="5BF10B4A"/>
    <w:rsid w:val="5C539B19"/>
    <w:rsid w:val="5C5D2300"/>
    <w:rsid w:val="5C66AE0A"/>
    <w:rsid w:val="5CB2040A"/>
    <w:rsid w:val="5CBABD79"/>
    <w:rsid w:val="5D0E555B"/>
    <w:rsid w:val="5D234AB7"/>
    <w:rsid w:val="5D25B2B8"/>
    <w:rsid w:val="5D54A8C5"/>
    <w:rsid w:val="5D616119"/>
    <w:rsid w:val="5D61BE5E"/>
    <w:rsid w:val="5D654C15"/>
    <w:rsid w:val="5D6BFD7E"/>
    <w:rsid w:val="5D718FEC"/>
    <w:rsid w:val="5D8AAD36"/>
    <w:rsid w:val="5DFE9DD3"/>
    <w:rsid w:val="5EA4E2E1"/>
    <w:rsid w:val="5EB05413"/>
    <w:rsid w:val="5EB1A75C"/>
    <w:rsid w:val="5EBF4579"/>
    <w:rsid w:val="5F077791"/>
    <w:rsid w:val="5F39316D"/>
    <w:rsid w:val="5F3C89F8"/>
    <w:rsid w:val="5F63F454"/>
    <w:rsid w:val="5F7A8E23"/>
    <w:rsid w:val="5F7B4094"/>
    <w:rsid w:val="5F7D2F1F"/>
    <w:rsid w:val="5F7D9FAD"/>
    <w:rsid w:val="5F910458"/>
    <w:rsid w:val="5F94871B"/>
    <w:rsid w:val="5FB460C4"/>
    <w:rsid w:val="5FCEC2B8"/>
    <w:rsid w:val="5FD19007"/>
    <w:rsid w:val="5FD9D0BE"/>
    <w:rsid w:val="5FDBF3AD"/>
    <w:rsid w:val="5FDEEF18"/>
    <w:rsid w:val="602C9274"/>
    <w:rsid w:val="6090CEDC"/>
    <w:rsid w:val="609D72AE"/>
    <w:rsid w:val="60C232AA"/>
    <w:rsid w:val="60EC9FC3"/>
    <w:rsid w:val="60F7ADD9"/>
    <w:rsid w:val="616F08A0"/>
    <w:rsid w:val="6189D163"/>
    <w:rsid w:val="61994DE8"/>
    <w:rsid w:val="61BC159D"/>
    <w:rsid w:val="61DBDA3F"/>
    <w:rsid w:val="61E015AC"/>
    <w:rsid w:val="61EA92CB"/>
    <w:rsid w:val="6202BE47"/>
    <w:rsid w:val="62041420"/>
    <w:rsid w:val="6251A1EF"/>
    <w:rsid w:val="6285346B"/>
    <w:rsid w:val="6286559B"/>
    <w:rsid w:val="62987207"/>
    <w:rsid w:val="629B5BE2"/>
    <w:rsid w:val="62A87F3C"/>
    <w:rsid w:val="62BD65A5"/>
    <w:rsid w:val="62CF05F2"/>
    <w:rsid w:val="62E01307"/>
    <w:rsid w:val="62ECE2C8"/>
    <w:rsid w:val="62F71096"/>
    <w:rsid w:val="63015368"/>
    <w:rsid w:val="630A1A81"/>
    <w:rsid w:val="630D6643"/>
    <w:rsid w:val="635F4198"/>
    <w:rsid w:val="6369E00A"/>
    <w:rsid w:val="63923E02"/>
    <w:rsid w:val="63BEF792"/>
    <w:rsid w:val="63CDCC29"/>
    <w:rsid w:val="63D61E05"/>
    <w:rsid w:val="63FA763E"/>
    <w:rsid w:val="640FF1E4"/>
    <w:rsid w:val="64265265"/>
    <w:rsid w:val="6430B67D"/>
    <w:rsid w:val="645217CF"/>
    <w:rsid w:val="646AE047"/>
    <w:rsid w:val="64887022"/>
    <w:rsid w:val="648E50EA"/>
    <w:rsid w:val="64F14DD7"/>
    <w:rsid w:val="64F6C57A"/>
    <w:rsid w:val="65560381"/>
    <w:rsid w:val="656FCC6E"/>
    <w:rsid w:val="65834A8A"/>
    <w:rsid w:val="659AEAC8"/>
    <w:rsid w:val="65A92B40"/>
    <w:rsid w:val="65C88A60"/>
    <w:rsid w:val="65C88BBD"/>
    <w:rsid w:val="65CA87CE"/>
    <w:rsid w:val="6609084E"/>
    <w:rsid w:val="660ED91A"/>
    <w:rsid w:val="66628693"/>
    <w:rsid w:val="66651BB4"/>
    <w:rsid w:val="66676F94"/>
    <w:rsid w:val="66723336"/>
    <w:rsid w:val="667914F0"/>
    <w:rsid w:val="6694245D"/>
    <w:rsid w:val="66A4C2EB"/>
    <w:rsid w:val="66B46B77"/>
    <w:rsid w:val="66DD7F34"/>
    <w:rsid w:val="66FF2E34"/>
    <w:rsid w:val="6772FF0D"/>
    <w:rsid w:val="677ED359"/>
    <w:rsid w:val="67A0EB17"/>
    <w:rsid w:val="67B210CE"/>
    <w:rsid w:val="67DA8819"/>
    <w:rsid w:val="68484A58"/>
    <w:rsid w:val="6863A8AA"/>
    <w:rsid w:val="689664B8"/>
    <w:rsid w:val="68C0FC05"/>
    <w:rsid w:val="68F64BBF"/>
    <w:rsid w:val="6900CF56"/>
    <w:rsid w:val="693032F5"/>
    <w:rsid w:val="69355CD2"/>
    <w:rsid w:val="69A4F33E"/>
    <w:rsid w:val="69EA10C3"/>
    <w:rsid w:val="69FCA00C"/>
    <w:rsid w:val="69FE2583"/>
    <w:rsid w:val="6A1AD4C1"/>
    <w:rsid w:val="6A583BFF"/>
    <w:rsid w:val="6A606788"/>
    <w:rsid w:val="6A7ED2CA"/>
    <w:rsid w:val="6AA24ADE"/>
    <w:rsid w:val="6AB3741C"/>
    <w:rsid w:val="6AC33C59"/>
    <w:rsid w:val="6B09D2B1"/>
    <w:rsid w:val="6B23DDE0"/>
    <w:rsid w:val="6B50784F"/>
    <w:rsid w:val="6B9F4D8F"/>
    <w:rsid w:val="6C0083E3"/>
    <w:rsid w:val="6C11323F"/>
    <w:rsid w:val="6CB61922"/>
    <w:rsid w:val="6CCBCF1D"/>
    <w:rsid w:val="6CD75AD1"/>
    <w:rsid w:val="6CF465CE"/>
    <w:rsid w:val="6D608039"/>
    <w:rsid w:val="6DB8F284"/>
    <w:rsid w:val="6DC47D87"/>
    <w:rsid w:val="6DD792D6"/>
    <w:rsid w:val="6DF94488"/>
    <w:rsid w:val="6E42C0E8"/>
    <w:rsid w:val="6E9FDE68"/>
    <w:rsid w:val="6EB08DB4"/>
    <w:rsid w:val="6EBFDBD4"/>
    <w:rsid w:val="6EEB933E"/>
    <w:rsid w:val="6F3A4B7F"/>
    <w:rsid w:val="6F84C083"/>
    <w:rsid w:val="6F900FEE"/>
    <w:rsid w:val="6FAF3100"/>
    <w:rsid w:val="6FD225C4"/>
    <w:rsid w:val="6FD9DC3E"/>
    <w:rsid w:val="6FEBDA6F"/>
    <w:rsid w:val="6FF746D8"/>
    <w:rsid w:val="70046BE9"/>
    <w:rsid w:val="700D208F"/>
    <w:rsid w:val="703DD694"/>
    <w:rsid w:val="704B8698"/>
    <w:rsid w:val="7054D2D4"/>
    <w:rsid w:val="7055EEB9"/>
    <w:rsid w:val="708C886E"/>
    <w:rsid w:val="70F194EC"/>
    <w:rsid w:val="71096022"/>
    <w:rsid w:val="71557201"/>
    <w:rsid w:val="716D851B"/>
    <w:rsid w:val="719A2219"/>
    <w:rsid w:val="719D1C87"/>
    <w:rsid w:val="71A91280"/>
    <w:rsid w:val="71C7D032"/>
    <w:rsid w:val="71E77605"/>
    <w:rsid w:val="723032CE"/>
    <w:rsid w:val="72374CD3"/>
    <w:rsid w:val="7249E792"/>
    <w:rsid w:val="726E4223"/>
    <w:rsid w:val="726EB524"/>
    <w:rsid w:val="7280259D"/>
    <w:rsid w:val="728F8E20"/>
    <w:rsid w:val="72E06D0F"/>
    <w:rsid w:val="72FEEF07"/>
    <w:rsid w:val="730C806A"/>
    <w:rsid w:val="7348F548"/>
    <w:rsid w:val="7366ED6F"/>
    <w:rsid w:val="73680F3A"/>
    <w:rsid w:val="738131C6"/>
    <w:rsid w:val="73B25278"/>
    <w:rsid w:val="73C2C9D5"/>
    <w:rsid w:val="73ED30E1"/>
    <w:rsid w:val="73EF2A8C"/>
    <w:rsid w:val="742896F4"/>
    <w:rsid w:val="7467E97B"/>
    <w:rsid w:val="74B336CD"/>
    <w:rsid w:val="74C14CE0"/>
    <w:rsid w:val="74CB9D9C"/>
    <w:rsid w:val="74CBEFAE"/>
    <w:rsid w:val="74D33528"/>
    <w:rsid w:val="74D57369"/>
    <w:rsid w:val="74D75F50"/>
    <w:rsid w:val="74F458B3"/>
    <w:rsid w:val="74F6DC4D"/>
    <w:rsid w:val="75407CAE"/>
    <w:rsid w:val="7551C716"/>
    <w:rsid w:val="7556EEB7"/>
    <w:rsid w:val="75991FBB"/>
    <w:rsid w:val="75A960B4"/>
    <w:rsid w:val="75BFF6DE"/>
    <w:rsid w:val="75E6F8D2"/>
    <w:rsid w:val="75ED66BD"/>
    <w:rsid w:val="75ED85CE"/>
    <w:rsid w:val="75F552C1"/>
    <w:rsid w:val="761EA1AD"/>
    <w:rsid w:val="7641E5F6"/>
    <w:rsid w:val="764228D8"/>
    <w:rsid w:val="765D6811"/>
    <w:rsid w:val="765F8B72"/>
    <w:rsid w:val="7671207B"/>
    <w:rsid w:val="7693B083"/>
    <w:rsid w:val="76A99363"/>
    <w:rsid w:val="76B74B96"/>
    <w:rsid w:val="76C9E424"/>
    <w:rsid w:val="76CBBA67"/>
    <w:rsid w:val="76D34B23"/>
    <w:rsid w:val="76D9FFC4"/>
    <w:rsid w:val="76DB52F5"/>
    <w:rsid w:val="772895EB"/>
    <w:rsid w:val="7752AD9D"/>
    <w:rsid w:val="7769D59C"/>
    <w:rsid w:val="77733048"/>
    <w:rsid w:val="777B8061"/>
    <w:rsid w:val="777D3119"/>
    <w:rsid w:val="7787D357"/>
    <w:rsid w:val="77E0DFEC"/>
    <w:rsid w:val="78162F97"/>
    <w:rsid w:val="7830C23C"/>
    <w:rsid w:val="783674DB"/>
    <w:rsid w:val="784FFCB0"/>
    <w:rsid w:val="7865A54A"/>
    <w:rsid w:val="789B3982"/>
    <w:rsid w:val="789DDF8D"/>
    <w:rsid w:val="78AA7B67"/>
    <w:rsid w:val="79369F17"/>
    <w:rsid w:val="7946B389"/>
    <w:rsid w:val="7956F92D"/>
    <w:rsid w:val="79724A9E"/>
    <w:rsid w:val="799AE15A"/>
    <w:rsid w:val="79ACC636"/>
    <w:rsid w:val="79CB91B6"/>
    <w:rsid w:val="79D16841"/>
    <w:rsid w:val="79D8571F"/>
    <w:rsid w:val="79F76265"/>
    <w:rsid w:val="7A0DD5E9"/>
    <w:rsid w:val="7A231A60"/>
    <w:rsid w:val="7A666254"/>
    <w:rsid w:val="7A6A361B"/>
    <w:rsid w:val="7A7D4745"/>
    <w:rsid w:val="7A8B83BF"/>
    <w:rsid w:val="7AA30602"/>
    <w:rsid w:val="7AAA0CCD"/>
    <w:rsid w:val="7AB5CA85"/>
    <w:rsid w:val="7AB67018"/>
    <w:rsid w:val="7B65251E"/>
    <w:rsid w:val="7B6F54B6"/>
    <w:rsid w:val="7B7CC3CA"/>
    <w:rsid w:val="7BC1CF08"/>
    <w:rsid w:val="7BF2CFF4"/>
    <w:rsid w:val="7C1C4482"/>
    <w:rsid w:val="7C3D7FFA"/>
    <w:rsid w:val="7C57F235"/>
    <w:rsid w:val="7C60E04E"/>
    <w:rsid w:val="7C66AC23"/>
    <w:rsid w:val="7C74D6D9"/>
    <w:rsid w:val="7CA27D87"/>
    <w:rsid w:val="7CB09309"/>
    <w:rsid w:val="7D072D28"/>
    <w:rsid w:val="7D0BF75B"/>
    <w:rsid w:val="7D1660C8"/>
    <w:rsid w:val="7D6EFF4D"/>
    <w:rsid w:val="7D717464"/>
    <w:rsid w:val="7D7761BE"/>
    <w:rsid w:val="7D7E918B"/>
    <w:rsid w:val="7D82CF63"/>
    <w:rsid w:val="7DB20A7A"/>
    <w:rsid w:val="7DEAAFCA"/>
    <w:rsid w:val="7E120DF4"/>
    <w:rsid w:val="7E23D2D3"/>
    <w:rsid w:val="7E62E87F"/>
    <w:rsid w:val="7E6CEE4B"/>
    <w:rsid w:val="7E745D48"/>
    <w:rsid w:val="7E78D18B"/>
    <w:rsid w:val="7EB3AC63"/>
    <w:rsid w:val="7EC101F3"/>
    <w:rsid w:val="7EDD05C5"/>
    <w:rsid w:val="7EE188B1"/>
    <w:rsid w:val="7EFE75C1"/>
    <w:rsid w:val="7F1F5438"/>
    <w:rsid w:val="7F367923"/>
    <w:rsid w:val="7F4A017A"/>
    <w:rsid w:val="7F51BE44"/>
    <w:rsid w:val="7F5A6627"/>
    <w:rsid w:val="7F6D5893"/>
    <w:rsid w:val="7F82A722"/>
    <w:rsid w:val="7F844C28"/>
    <w:rsid w:val="7F94043F"/>
    <w:rsid w:val="7FAB20FC"/>
    <w:rsid w:val="7FD629AE"/>
    <w:rsid w:val="7FEADF7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C16EC0"/>
  <w15:chartTrackingRefBased/>
  <w15:docId w15:val="{D0B4BA81-AB58-429B-9551-0469370E0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781"/>
    <w:rPr>
      <w:kern w:val="0"/>
      <w14:ligatures w14:val="none"/>
    </w:rPr>
  </w:style>
  <w:style w:type="paragraph" w:styleId="Heading1">
    <w:name w:val="heading 1"/>
    <w:basedOn w:val="Normal"/>
    <w:next w:val="Normal"/>
    <w:link w:val="Heading1Char"/>
    <w:autoRedefine/>
    <w:uiPriority w:val="9"/>
    <w:qFormat/>
    <w:rsid w:val="00D23146"/>
    <w:pPr>
      <w:keepNext/>
      <w:keepLines/>
      <w:spacing w:before="360" w:after="80"/>
      <w:outlineLvl w:val="0"/>
    </w:pPr>
    <w:rPr>
      <w:rFonts w:eastAsiaTheme="majorEastAsia" w:cs="Arial"/>
      <w:b/>
      <w:color w:val="000000" w:themeColor="text1"/>
      <w:kern w:val="2"/>
      <w:sz w:val="28"/>
      <w:szCs w:val="28"/>
      <w:u w:val="single"/>
      <w14:ligatures w14:val="standardContextual"/>
    </w:rPr>
  </w:style>
  <w:style w:type="paragraph" w:styleId="Heading2">
    <w:name w:val="heading 2"/>
    <w:basedOn w:val="Normal"/>
    <w:next w:val="Normal"/>
    <w:link w:val="Heading2Char"/>
    <w:uiPriority w:val="9"/>
    <w:unhideWhenUsed/>
    <w:qFormat/>
    <w:rsid w:val="00EB099D"/>
    <w:pPr>
      <w:keepNext/>
      <w:keepLines/>
      <w:spacing w:before="160" w:after="80"/>
      <w:outlineLvl w:val="1"/>
    </w:pPr>
    <w:rPr>
      <w:rFonts w:asciiTheme="majorHAnsi" w:eastAsiaTheme="majorEastAsia" w:hAnsiTheme="majorHAnsi" w:cstheme="majorBidi"/>
      <w:color w:val="000000" w:themeColor="text1"/>
      <w:kern w:val="2"/>
      <w:sz w:val="28"/>
      <w:szCs w:val="32"/>
      <w:u w:val="single"/>
      <w14:ligatures w14:val="standardContextual"/>
    </w:rPr>
  </w:style>
  <w:style w:type="paragraph" w:styleId="Heading3">
    <w:name w:val="heading 3"/>
    <w:basedOn w:val="Normal"/>
    <w:next w:val="Normal"/>
    <w:link w:val="Heading3Char"/>
    <w:uiPriority w:val="9"/>
    <w:unhideWhenUsed/>
    <w:qFormat/>
    <w:rsid w:val="00197F87"/>
    <w:pPr>
      <w:keepNext/>
      <w:keepLines/>
      <w:spacing w:before="160" w:after="80"/>
      <w:outlineLvl w:val="2"/>
    </w:pPr>
    <w:rPr>
      <w:rFonts w:eastAsiaTheme="majorEastAsia" w:cstheme="majorBidi"/>
      <w:color w:val="000000" w:themeColor="text1"/>
      <w:kern w:val="2"/>
      <w:szCs w:val="28"/>
      <w14:ligatures w14:val="standardContextual"/>
    </w:rPr>
  </w:style>
  <w:style w:type="paragraph" w:styleId="Heading4">
    <w:name w:val="heading 4"/>
    <w:basedOn w:val="Normal"/>
    <w:next w:val="Normal"/>
    <w:link w:val="Heading4Char"/>
    <w:uiPriority w:val="9"/>
    <w:semiHidden/>
    <w:unhideWhenUsed/>
    <w:qFormat/>
    <w:rsid w:val="00902781"/>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902781"/>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902781"/>
    <w:pPr>
      <w:keepNext/>
      <w:keepLines/>
      <w:spacing w:before="4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902781"/>
    <w:pPr>
      <w:keepNext/>
      <w:keepLines/>
      <w:spacing w:before="4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902781"/>
    <w:pPr>
      <w:keepNext/>
      <w:keepLines/>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902781"/>
    <w:pPr>
      <w:keepNext/>
      <w:keepLines/>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ECA"/>
    <w:rPr>
      <w:rFonts w:eastAsiaTheme="majorEastAsia" w:cs="Arial"/>
      <w:b/>
      <w:color w:val="000000" w:themeColor="text1"/>
      <w:sz w:val="28"/>
      <w:szCs w:val="28"/>
      <w:u w:val="single"/>
    </w:rPr>
  </w:style>
  <w:style w:type="character" w:customStyle="1" w:styleId="Heading2Char">
    <w:name w:val="Heading 2 Char"/>
    <w:basedOn w:val="DefaultParagraphFont"/>
    <w:link w:val="Heading2"/>
    <w:uiPriority w:val="9"/>
    <w:rsid w:val="00EB099D"/>
    <w:rPr>
      <w:rFonts w:asciiTheme="majorHAnsi" w:eastAsiaTheme="majorEastAsia" w:hAnsiTheme="majorHAnsi" w:cstheme="majorBidi"/>
      <w:color w:val="000000" w:themeColor="text1"/>
      <w:sz w:val="28"/>
      <w:szCs w:val="32"/>
      <w:u w:val="single"/>
    </w:rPr>
  </w:style>
  <w:style w:type="character" w:customStyle="1" w:styleId="Heading3Char">
    <w:name w:val="Heading 3 Char"/>
    <w:basedOn w:val="DefaultParagraphFont"/>
    <w:link w:val="Heading3"/>
    <w:uiPriority w:val="9"/>
    <w:rsid w:val="00902781"/>
    <w:rPr>
      <w:rFonts w:eastAsiaTheme="majorEastAsia" w:cstheme="majorBidi"/>
      <w:color w:val="000000" w:themeColor="text1"/>
      <w:szCs w:val="28"/>
    </w:rPr>
  </w:style>
  <w:style w:type="character" w:customStyle="1" w:styleId="Heading4Char">
    <w:name w:val="Heading 4 Char"/>
    <w:basedOn w:val="DefaultParagraphFont"/>
    <w:link w:val="Heading4"/>
    <w:uiPriority w:val="9"/>
    <w:semiHidden/>
    <w:rsid w:val="009027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27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27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27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27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2781"/>
    <w:rPr>
      <w:rFonts w:eastAsiaTheme="majorEastAsia" w:cstheme="majorBidi"/>
      <w:color w:val="272727" w:themeColor="text1" w:themeTint="D8"/>
    </w:rPr>
  </w:style>
  <w:style w:type="paragraph" w:styleId="Title">
    <w:name w:val="Title"/>
    <w:basedOn w:val="Normal"/>
    <w:next w:val="Normal"/>
    <w:link w:val="TitleChar"/>
    <w:uiPriority w:val="10"/>
    <w:qFormat/>
    <w:rsid w:val="00902781"/>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027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2781"/>
    <w:pPr>
      <w:numPr>
        <w:ilvl w:val="1"/>
      </w:numPr>
      <w:spacing w:after="160"/>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027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2781"/>
    <w:pPr>
      <w:spacing w:before="160" w:after="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902781"/>
    <w:rPr>
      <w:i/>
      <w:iCs/>
      <w:color w:val="404040" w:themeColor="text1" w:themeTint="BF"/>
    </w:rPr>
  </w:style>
  <w:style w:type="paragraph" w:styleId="ListParagraph">
    <w:name w:val="List Paragraph"/>
    <w:basedOn w:val="Normal"/>
    <w:uiPriority w:val="34"/>
    <w:qFormat/>
    <w:rsid w:val="00902781"/>
    <w:pPr>
      <w:ind w:left="720"/>
      <w:contextualSpacing/>
    </w:pPr>
    <w:rPr>
      <w:kern w:val="2"/>
      <w14:ligatures w14:val="standardContextual"/>
    </w:rPr>
  </w:style>
  <w:style w:type="character" w:styleId="IntenseEmphasis">
    <w:name w:val="Intense Emphasis"/>
    <w:basedOn w:val="DefaultParagraphFont"/>
    <w:uiPriority w:val="21"/>
    <w:qFormat/>
    <w:rsid w:val="00902781"/>
    <w:rPr>
      <w:i/>
      <w:iCs/>
      <w:color w:val="0F4761" w:themeColor="accent1" w:themeShade="BF"/>
    </w:rPr>
  </w:style>
  <w:style w:type="paragraph" w:styleId="IntenseQuote">
    <w:name w:val="Intense Quote"/>
    <w:basedOn w:val="Normal"/>
    <w:next w:val="Normal"/>
    <w:link w:val="IntenseQuoteChar"/>
    <w:uiPriority w:val="30"/>
    <w:qFormat/>
    <w:rsid w:val="009027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902781"/>
    <w:rPr>
      <w:i/>
      <w:iCs/>
      <w:color w:val="0F4761" w:themeColor="accent1" w:themeShade="BF"/>
    </w:rPr>
  </w:style>
  <w:style w:type="character" w:styleId="IntenseReference">
    <w:name w:val="Intense Reference"/>
    <w:basedOn w:val="DefaultParagraphFont"/>
    <w:uiPriority w:val="32"/>
    <w:qFormat/>
    <w:rsid w:val="00902781"/>
    <w:rPr>
      <w:b/>
      <w:bCs/>
      <w:smallCaps/>
      <w:color w:val="0F4761" w:themeColor="accent1" w:themeShade="BF"/>
      <w:spacing w:val="5"/>
    </w:rPr>
  </w:style>
  <w:style w:type="paragraph" w:styleId="Header">
    <w:name w:val="header"/>
    <w:basedOn w:val="Normal"/>
    <w:link w:val="HeaderChar"/>
    <w:uiPriority w:val="99"/>
    <w:unhideWhenUsed/>
    <w:rsid w:val="00B947E6"/>
    <w:pPr>
      <w:tabs>
        <w:tab w:val="center" w:pos="4513"/>
        <w:tab w:val="right" w:pos="9026"/>
      </w:tabs>
    </w:pPr>
  </w:style>
  <w:style w:type="character" w:customStyle="1" w:styleId="HeaderChar">
    <w:name w:val="Header Char"/>
    <w:basedOn w:val="DefaultParagraphFont"/>
    <w:link w:val="Header"/>
    <w:uiPriority w:val="99"/>
    <w:rsid w:val="00B947E6"/>
    <w:rPr>
      <w:kern w:val="0"/>
      <w14:ligatures w14:val="none"/>
    </w:rPr>
  </w:style>
  <w:style w:type="paragraph" w:styleId="Footer">
    <w:name w:val="footer"/>
    <w:basedOn w:val="Normal"/>
    <w:link w:val="FooterChar"/>
    <w:uiPriority w:val="99"/>
    <w:unhideWhenUsed/>
    <w:rsid w:val="00B947E6"/>
    <w:pPr>
      <w:tabs>
        <w:tab w:val="center" w:pos="4513"/>
        <w:tab w:val="right" w:pos="9026"/>
      </w:tabs>
    </w:pPr>
  </w:style>
  <w:style w:type="character" w:customStyle="1" w:styleId="FooterChar">
    <w:name w:val="Footer Char"/>
    <w:basedOn w:val="DefaultParagraphFont"/>
    <w:link w:val="Footer"/>
    <w:uiPriority w:val="99"/>
    <w:rsid w:val="00B947E6"/>
    <w:rPr>
      <w:kern w:val="0"/>
      <w14:ligatures w14:val="none"/>
    </w:rPr>
  </w:style>
  <w:style w:type="table" w:styleId="TableGrid">
    <w:name w:val="Table Grid"/>
    <w:basedOn w:val="TableNormal"/>
    <w:uiPriority w:val="39"/>
    <w:rsid w:val="00300B94"/>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300B94"/>
    <w:rPr>
      <w:color w:val="467886"/>
      <w:u w:val="single"/>
    </w:rPr>
  </w:style>
  <w:style w:type="paragraph" w:styleId="NormalWeb">
    <w:name w:val="Normal (Web)"/>
    <w:basedOn w:val="Normal"/>
    <w:uiPriority w:val="99"/>
    <w:unhideWhenUsed/>
    <w:rsid w:val="000009E0"/>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0009E0"/>
    <w:rPr>
      <w:b/>
      <w:bCs/>
    </w:rPr>
  </w:style>
  <w:style w:type="paragraph" w:customStyle="1" w:styleId="p1">
    <w:name w:val="p1"/>
    <w:basedOn w:val="Normal"/>
    <w:rsid w:val="000009E0"/>
    <w:pPr>
      <w:spacing w:after="240"/>
    </w:pPr>
    <w:rPr>
      <w:rFonts w:ascii=".AppleSystemUIFont" w:eastAsiaTheme="minorEastAsia" w:hAnsi=".AppleSystemUIFont" w:cs="Times New Roman"/>
      <w:color w:val="000000"/>
      <w:lang w:eastAsia="en-GB"/>
    </w:rPr>
  </w:style>
  <w:style w:type="paragraph" w:customStyle="1" w:styleId="p2">
    <w:name w:val="p2"/>
    <w:basedOn w:val="Normal"/>
    <w:rsid w:val="000009E0"/>
    <w:pPr>
      <w:spacing w:after="240"/>
    </w:pPr>
    <w:rPr>
      <w:rFonts w:ascii=".AppleSystemUIFont" w:eastAsiaTheme="minorEastAsia" w:hAnsi=".AppleSystemUIFont" w:cs="Times New Roman"/>
      <w:color w:val="000000"/>
      <w:lang w:eastAsia="en-GB"/>
    </w:rPr>
  </w:style>
  <w:style w:type="character" w:customStyle="1" w:styleId="s1">
    <w:name w:val="s1"/>
    <w:basedOn w:val="DefaultParagraphFont"/>
    <w:rsid w:val="000009E0"/>
    <w:rPr>
      <w:rFonts w:ascii=".SFUI-Regular" w:hAnsi=".SFUI-Regular" w:hint="default"/>
      <w:b w:val="0"/>
      <w:bCs w:val="0"/>
      <w:i w:val="0"/>
      <w:iCs w:val="0"/>
      <w:sz w:val="24"/>
      <w:szCs w:val="24"/>
    </w:rPr>
  </w:style>
  <w:style w:type="character" w:customStyle="1" w:styleId="s2">
    <w:name w:val="s2"/>
    <w:basedOn w:val="DefaultParagraphFont"/>
    <w:rsid w:val="000009E0"/>
    <w:rPr>
      <w:rFonts w:ascii=".SFUI-Bold" w:hAnsi=".SFUI-Bold" w:hint="default"/>
      <w:b/>
      <w:bCs/>
      <w:i w:val="0"/>
      <w:iCs w:val="0"/>
      <w:sz w:val="39"/>
      <w:szCs w:val="39"/>
    </w:rPr>
  </w:style>
  <w:style w:type="character" w:customStyle="1" w:styleId="s3">
    <w:name w:val="s3"/>
    <w:basedOn w:val="DefaultParagraphFont"/>
    <w:rsid w:val="000009E0"/>
    <w:rPr>
      <w:rFonts w:ascii=".SFUI-Bold" w:hAnsi=".SFUI-Bold" w:hint="default"/>
      <w:b/>
      <w:bCs/>
      <w:i w:val="0"/>
      <w:iCs w:val="0"/>
      <w:sz w:val="32"/>
      <w:szCs w:val="32"/>
    </w:rPr>
  </w:style>
  <w:style w:type="character" w:customStyle="1" w:styleId="s4">
    <w:name w:val="s4"/>
    <w:basedOn w:val="DefaultParagraphFont"/>
    <w:rsid w:val="000009E0"/>
    <w:rPr>
      <w:rFonts w:ascii=".SFUI-Bold" w:hAnsi=".SFUI-Bold" w:hint="default"/>
      <w:b/>
      <w:bCs/>
      <w:i w:val="0"/>
      <w:iCs w:val="0"/>
      <w:sz w:val="24"/>
      <w:szCs w:val="24"/>
    </w:rPr>
  </w:style>
  <w:style w:type="paragraph" w:customStyle="1" w:styleId="li5">
    <w:name w:val="li5"/>
    <w:basedOn w:val="Normal"/>
    <w:rsid w:val="000009E0"/>
    <w:rPr>
      <w:rFonts w:ascii=".AppleSystemUIFont" w:eastAsiaTheme="minorEastAsia" w:hAnsi=".AppleSystemUIFont" w:cs="Times New Roman"/>
      <w:color w:val="000000"/>
      <w:lang w:eastAsia="en-GB"/>
    </w:rPr>
  </w:style>
  <w:style w:type="character" w:customStyle="1" w:styleId="apple-converted-space">
    <w:name w:val="apple-converted-space"/>
    <w:basedOn w:val="DefaultParagraphFont"/>
    <w:rsid w:val="000009E0"/>
  </w:style>
  <w:style w:type="paragraph" w:styleId="TOCHeading">
    <w:name w:val="TOC Heading"/>
    <w:basedOn w:val="Heading1"/>
    <w:next w:val="Normal"/>
    <w:uiPriority w:val="39"/>
    <w:unhideWhenUsed/>
    <w:qFormat/>
    <w:rsid w:val="002C4D55"/>
    <w:pPr>
      <w:spacing w:before="240" w:after="0" w:line="259" w:lineRule="auto"/>
      <w:outlineLvl w:val="9"/>
    </w:pPr>
    <w:rPr>
      <w:b w:val="0"/>
      <w:kern w:val="0"/>
      <w:szCs w:val="32"/>
      <w:lang w:eastAsia="zh-CN"/>
      <w14:ligatures w14:val="none"/>
    </w:rPr>
  </w:style>
  <w:style w:type="paragraph" w:styleId="TOC2">
    <w:name w:val="toc 2"/>
    <w:basedOn w:val="Normal"/>
    <w:next w:val="Normal"/>
    <w:autoRedefine/>
    <w:uiPriority w:val="39"/>
    <w:unhideWhenUsed/>
    <w:rsid w:val="009B30DC"/>
    <w:pPr>
      <w:spacing w:after="100"/>
      <w:ind w:left="240"/>
    </w:pPr>
  </w:style>
  <w:style w:type="paragraph" w:styleId="TOC1">
    <w:name w:val="toc 1"/>
    <w:basedOn w:val="Normal"/>
    <w:next w:val="Normal"/>
    <w:autoRedefine/>
    <w:uiPriority w:val="39"/>
    <w:unhideWhenUsed/>
    <w:rsid w:val="009B30DC"/>
    <w:pPr>
      <w:spacing w:after="100"/>
    </w:pPr>
  </w:style>
  <w:style w:type="character" w:styleId="FollowedHyperlink">
    <w:name w:val="FollowedHyperlink"/>
    <w:basedOn w:val="DefaultParagraphFont"/>
    <w:uiPriority w:val="99"/>
    <w:semiHidden/>
    <w:unhideWhenUsed/>
    <w:rsid w:val="00266FC7"/>
    <w:rPr>
      <w:color w:val="96607D" w:themeColor="followedHyperlink"/>
      <w:u w:val="single"/>
    </w:rPr>
  </w:style>
  <w:style w:type="character" w:styleId="PageNumber">
    <w:name w:val="page number"/>
    <w:basedOn w:val="DefaultParagraphFont"/>
    <w:uiPriority w:val="99"/>
    <w:semiHidden/>
    <w:unhideWhenUsed/>
    <w:rsid w:val="00266FC7"/>
  </w:style>
  <w:style w:type="paragraph" w:styleId="Caption">
    <w:name w:val="caption"/>
    <w:basedOn w:val="Normal"/>
    <w:next w:val="Normal"/>
    <w:uiPriority w:val="35"/>
    <w:unhideWhenUsed/>
    <w:qFormat/>
    <w:rsid w:val="00EE5999"/>
    <w:pPr>
      <w:spacing w:after="200"/>
    </w:pPr>
    <w:rPr>
      <w:i/>
      <w:iCs/>
      <w:color w:val="0E2841" w:themeColor="text2"/>
      <w:sz w:val="18"/>
      <w:szCs w:val="18"/>
    </w:rPr>
  </w:style>
  <w:style w:type="character" w:styleId="CommentReference">
    <w:name w:val="annotation reference"/>
    <w:basedOn w:val="DefaultParagraphFont"/>
    <w:uiPriority w:val="99"/>
    <w:semiHidden/>
    <w:unhideWhenUsed/>
    <w:rsid w:val="00EE5999"/>
    <w:rPr>
      <w:sz w:val="16"/>
      <w:szCs w:val="16"/>
    </w:rPr>
  </w:style>
  <w:style w:type="paragraph" w:styleId="CommentText">
    <w:name w:val="annotation text"/>
    <w:basedOn w:val="Normal"/>
    <w:link w:val="CommentTextChar"/>
    <w:uiPriority w:val="99"/>
    <w:unhideWhenUsed/>
    <w:rsid w:val="00EE5999"/>
    <w:rPr>
      <w:sz w:val="20"/>
      <w:szCs w:val="20"/>
    </w:rPr>
  </w:style>
  <w:style w:type="character" w:customStyle="1" w:styleId="CommentTextChar">
    <w:name w:val="Comment Text Char"/>
    <w:basedOn w:val="DefaultParagraphFont"/>
    <w:link w:val="CommentText"/>
    <w:uiPriority w:val="99"/>
    <w:rsid w:val="00EE5999"/>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E5999"/>
    <w:rPr>
      <w:b/>
      <w:bCs/>
    </w:rPr>
  </w:style>
  <w:style w:type="character" w:customStyle="1" w:styleId="CommentSubjectChar">
    <w:name w:val="Comment Subject Char"/>
    <w:basedOn w:val="CommentTextChar"/>
    <w:link w:val="CommentSubject"/>
    <w:uiPriority w:val="99"/>
    <w:semiHidden/>
    <w:rsid w:val="00EE5999"/>
    <w:rPr>
      <w:b/>
      <w:bCs/>
      <w:kern w:val="0"/>
      <w:sz w:val="20"/>
      <w:szCs w:val="20"/>
      <w14:ligatures w14:val="none"/>
    </w:rPr>
  </w:style>
  <w:style w:type="paragraph" w:styleId="TOC3">
    <w:name w:val="toc 3"/>
    <w:basedOn w:val="Normal"/>
    <w:next w:val="Normal"/>
    <w:autoRedefine/>
    <w:uiPriority w:val="39"/>
    <w:unhideWhenUsed/>
    <w:rsid w:val="00EE5999"/>
    <w:pPr>
      <w:spacing w:after="100"/>
      <w:ind w:left="480"/>
    </w:pPr>
  </w:style>
  <w:style w:type="paragraph" w:styleId="NoSpacing">
    <w:name w:val="No Spacing"/>
    <w:uiPriority w:val="1"/>
    <w:qFormat/>
    <w:rsid w:val="00EE5999"/>
    <w:rPr>
      <w:kern w:val="0"/>
      <w14:ligatures w14:val="none"/>
    </w:rPr>
  </w:style>
  <w:style w:type="character" w:styleId="UnresolvedMention">
    <w:name w:val="Unresolved Mention"/>
    <w:basedOn w:val="DefaultParagraphFont"/>
    <w:uiPriority w:val="99"/>
    <w:semiHidden/>
    <w:unhideWhenUsed/>
    <w:rsid w:val="00EE5999"/>
    <w:rPr>
      <w:color w:val="605E5C"/>
      <w:shd w:val="clear" w:color="auto" w:fill="E1DFDD"/>
    </w:rPr>
  </w:style>
  <w:style w:type="character" w:styleId="PlaceholderText">
    <w:name w:val="Placeholder Text"/>
    <w:basedOn w:val="DefaultParagraphFont"/>
    <w:uiPriority w:val="99"/>
    <w:semiHidden/>
    <w:rsid w:val="00FC3643"/>
    <w:rPr>
      <w:color w:val="666666"/>
    </w:rPr>
  </w:style>
  <w:style w:type="paragraph" w:styleId="Bibliography">
    <w:name w:val="Bibliography"/>
    <w:basedOn w:val="Normal"/>
    <w:next w:val="Normal"/>
    <w:uiPriority w:val="37"/>
    <w:unhideWhenUsed/>
    <w:rsid w:val="00B61286"/>
    <w:pPr>
      <w:spacing w:after="160" w:line="259" w:lineRule="auto"/>
    </w:pPr>
    <w:rPr>
      <w:kern w:val="2"/>
      <w:sz w:val="22"/>
      <w:szCs w:val="2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5367">
      <w:bodyDiv w:val="1"/>
      <w:marLeft w:val="0"/>
      <w:marRight w:val="0"/>
      <w:marTop w:val="0"/>
      <w:marBottom w:val="0"/>
      <w:divBdr>
        <w:top w:val="none" w:sz="0" w:space="0" w:color="auto"/>
        <w:left w:val="none" w:sz="0" w:space="0" w:color="auto"/>
        <w:bottom w:val="none" w:sz="0" w:space="0" w:color="auto"/>
        <w:right w:val="none" w:sz="0" w:space="0" w:color="auto"/>
      </w:divBdr>
    </w:div>
    <w:div w:id="12192181">
      <w:bodyDiv w:val="1"/>
      <w:marLeft w:val="0"/>
      <w:marRight w:val="0"/>
      <w:marTop w:val="0"/>
      <w:marBottom w:val="0"/>
      <w:divBdr>
        <w:top w:val="none" w:sz="0" w:space="0" w:color="auto"/>
        <w:left w:val="none" w:sz="0" w:space="0" w:color="auto"/>
        <w:bottom w:val="none" w:sz="0" w:space="0" w:color="auto"/>
        <w:right w:val="none" w:sz="0" w:space="0" w:color="auto"/>
      </w:divBdr>
    </w:div>
    <w:div w:id="29306758">
      <w:bodyDiv w:val="1"/>
      <w:marLeft w:val="0"/>
      <w:marRight w:val="0"/>
      <w:marTop w:val="0"/>
      <w:marBottom w:val="0"/>
      <w:divBdr>
        <w:top w:val="none" w:sz="0" w:space="0" w:color="auto"/>
        <w:left w:val="none" w:sz="0" w:space="0" w:color="auto"/>
        <w:bottom w:val="none" w:sz="0" w:space="0" w:color="auto"/>
        <w:right w:val="none" w:sz="0" w:space="0" w:color="auto"/>
      </w:divBdr>
    </w:div>
    <w:div w:id="30347374">
      <w:bodyDiv w:val="1"/>
      <w:marLeft w:val="0"/>
      <w:marRight w:val="0"/>
      <w:marTop w:val="0"/>
      <w:marBottom w:val="0"/>
      <w:divBdr>
        <w:top w:val="none" w:sz="0" w:space="0" w:color="auto"/>
        <w:left w:val="none" w:sz="0" w:space="0" w:color="auto"/>
        <w:bottom w:val="none" w:sz="0" w:space="0" w:color="auto"/>
        <w:right w:val="none" w:sz="0" w:space="0" w:color="auto"/>
      </w:divBdr>
    </w:div>
    <w:div w:id="46951686">
      <w:bodyDiv w:val="1"/>
      <w:marLeft w:val="0"/>
      <w:marRight w:val="0"/>
      <w:marTop w:val="0"/>
      <w:marBottom w:val="0"/>
      <w:divBdr>
        <w:top w:val="none" w:sz="0" w:space="0" w:color="auto"/>
        <w:left w:val="none" w:sz="0" w:space="0" w:color="auto"/>
        <w:bottom w:val="none" w:sz="0" w:space="0" w:color="auto"/>
        <w:right w:val="none" w:sz="0" w:space="0" w:color="auto"/>
      </w:divBdr>
    </w:div>
    <w:div w:id="65880539">
      <w:bodyDiv w:val="1"/>
      <w:marLeft w:val="0"/>
      <w:marRight w:val="0"/>
      <w:marTop w:val="0"/>
      <w:marBottom w:val="0"/>
      <w:divBdr>
        <w:top w:val="none" w:sz="0" w:space="0" w:color="auto"/>
        <w:left w:val="none" w:sz="0" w:space="0" w:color="auto"/>
        <w:bottom w:val="none" w:sz="0" w:space="0" w:color="auto"/>
        <w:right w:val="none" w:sz="0" w:space="0" w:color="auto"/>
      </w:divBdr>
      <w:divsChild>
        <w:div w:id="657264918">
          <w:marLeft w:val="-720"/>
          <w:marRight w:val="0"/>
          <w:marTop w:val="0"/>
          <w:marBottom w:val="0"/>
          <w:divBdr>
            <w:top w:val="none" w:sz="0" w:space="0" w:color="auto"/>
            <w:left w:val="none" w:sz="0" w:space="0" w:color="auto"/>
            <w:bottom w:val="none" w:sz="0" w:space="0" w:color="auto"/>
            <w:right w:val="none" w:sz="0" w:space="0" w:color="auto"/>
          </w:divBdr>
        </w:div>
      </w:divsChild>
    </w:div>
    <w:div w:id="89088852">
      <w:bodyDiv w:val="1"/>
      <w:marLeft w:val="0"/>
      <w:marRight w:val="0"/>
      <w:marTop w:val="0"/>
      <w:marBottom w:val="0"/>
      <w:divBdr>
        <w:top w:val="none" w:sz="0" w:space="0" w:color="auto"/>
        <w:left w:val="none" w:sz="0" w:space="0" w:color="auto"/>
        <w:bottom w:val="none" w:sz="0" w:space="0" w:color="auto"/>
        <w:right w:val="none" w:sz="0" w:space="0" w:color="auto"/>
      </w:divBdr>
      <w:divsChild>
        <w:div w:id="920791597">
          <w:marLeft w:val="0"/>
          <w:marRight w:val="0"/>
          <w:marTop w:val="0"/>
          <w:marBottom w:val="0"/>
          <w:divBdr>
            <w:top w:val="none" w:sz="0" w:space="0" w:color="auto"/>
            <w:left w:val="none" w:sz="0" w:space="0" w:color="auto"/>
            <w:bottom w:val="none" w:sz="0" w:space="0" w:color="auto"/>
            <w:right w:val="none" w:sz="0" w:space="0" w:color="auto"/>
          </w:divBdr>
        </w:div>
      </w:divsChild>
    </w:div>
    <w:div w:id="100688742">
      <w:bodyDiv w:val="1"/>
      <w:marLeft w:val="0"/>
      <w:marRight w:val="0"/>
      <w:marTop w:val="0"/>
      <w:marBottom w:val="0"/>
      <w:divBdr>
        <w:top w:val="none" w:sz="0" w:space="0" w:color="auto"/>
        <w:left w:val="none" w:sz="0" w:space="0" w:color="auto"/>
        <w:bottom w:val="none" w:sz="0" w:space="0" w:color="auto"/>
        <w:right w:val="none" w:sz="0" w:space="0" w:color="auto"/>
      </w:divBdr>
    </w:div>
    <w:div w:id="104617509">
      <w:bodyDiv w:val="1"/>
      <w:marLeft w:val="0"/>
      <w:marRight w:val="0"/>
      <w:marTop w:val="0"/>
      <w:marBottom w:val="0"/>
      <w:divBdr>
        <w:top w:val="none" w:sz="0" w:space="0" w:color="auto"/>
        <w:left w:val="none" w:sz="0" w:space="0" w:color="auto"/>
        <w:bottom w:val="none" w:sz="0" w:space="0" w:color="auto"/>
        <w:right w:val="none" w:sz="0" w:space="0" w:color="auto"/>
      </w:divBdr>
    </w:div>
    <w:div w:id="107824651">
      <w:bodyDiv w:val="1"/>
      <w:marLeft w:val="0"/>
      <w:marRight w:val="0"/>
      <w:marTop w:val="0"/>
      <w:marBottom w:val="0"/>
      <w:divBdr>
        <w:top w:val="none" w:sz="0" w:space="0" w:color="auto"/>
        <w:left w:val="none" w:sz="0" w:space="0" w:color="auto"/>
        <w:bottom w:val="none" w:sz="0" w:space="0" w:color="auto"/>
        <w:right w:val="none" w:sz="0" w:space="0" w:color="auto"/>
      </w:divBdr>
      <w:divsChild>
        <w:div w:id="1624072813">
          <w:marLeft w:val="0"/>
          <w:marRight w:val="0"/>
          <w:marTop w:val="0"/>
          <w:marBottom w:val="0"/>
          <w:divBdr>
            <w:top w:val="none" w:sz="0" w:space="0" w:color="auto"/>
            <w:left w:val="none" w:sz="0" w:space="0" w:color="auto"/>
            <w:bottom w:val="none" w:sz="0" w:space="0" w:color="auto"/>
            <w:right w:val="none" w:sz="0" w:space="0" w:color="auto"/>
          </w:divBdr>
        </w:div>
      </w:divsChild>
    </w:div>
    <w:div w:id="110322414">
      <w:bodyDiv w:val="1"/>
      <w:marLeft w:val="0"/>
      <w:marRight w:val="0"/>
      <w:marTop w:val="0"/>
      <w:marBottom w:val="0"/>
      <w:divBdr>
        <w:top w:val="none" w:sz="0" w:space="0" w:color="auto"/>
        <w:left w:val="none" w:sz="0" w:space="0" w:color="auto"/>
        <w:bottom w:val="none" w:sz="0" w:space="0" w:color="auto"/>
        <w:right w:val="none" w:sz="0" w:space="0" w:color="auto"/>
      </w:divBdr>
    </w:div>
    <w:div w:id="122771199">
      <w:bodyDiv w:val="1"/>
      <w:marLeft w:val="0"/>
      <w:marRight w:val="0"/>
      <w:marTop w:val="0"/>
      <w:marBottom w:val="0"/>
      <w:divBdr>
        <w:top w:val="none" w:sz="0" w:space="0" w:color="auto"/>
        <w:left w:val="none" w:sz="0" w:space="0" w:color="auto"/>
        <w:bottom w:val="none" w:sz="0" w:space="0" w:color="auto"/>
        <w:right w:val="none" w:sz="0" w:space="0" w:color="auto"/>
      </w:divBdr>
    </w:div>
    <w:div w:id="133908674">
      <w:bodyDiv w:val="1"/>
      <w:marLeft w:val="0"/>
      <w:marRight w:val="0"/>
      <w:marTop w:val="0"/>
      <w:marBottom w:val="0"/>
      <w:divBdr>
        <w:top w:val="none" w:sz="0" w:space="0" w:color="auto"/>
        <w:left w:val="none" w:sz="0" w:space="0" w:color="auto"/>
        <w:bottom w:val="none" w:sz="0" w:space="0" w:color="auto"/>
        <w:right w:val="none" w:sz="0" w:space="0" w:color="auto"/>
      </w:divBdr>
    </w:div>
    <w:div w:id="134226276">
      <w:bodyDiv w:val="1"/>
      <w:marLeft w:val="0"/>
      <w:marRight w:val="0"/>
      <w:marTop w:val="0"/>
      <w:marBottom w:val="0"/>
      <w:divBdr>
        <w:top w:val="none" w:sz="0" w:space="0" w:color="auto"/>
        <w:left w:val="none" w:sz="0" w:space="0" w:color="auto"/>
        <w:bottom w:val="none" w:sz="0" w:space="0" w:color="auto"/>
        <w:right w:val="none" w:sz="0" w:space="0" w:color="auto"/>
      </w:divBdr>
    </w:div>
    <w:div w:id="162013484">
      <w:bodyDiv w:val="1"/>
      <w:marLeft w:val="0"/>
      <w:marRight w:val="0"/>
      <w:marTop w:val="0"/>
      <w:marBottom w:val="0"/>
      <w:divBdr>
        <w:top w:val="none" w:sz="0" w:space="0" w:color="auto"/>
        <w:left w:val="none" w:sz="0" w:space="0" w:color="auto"/>
        <w:bottom w:val="none" w:sz="0" w:space="0" w:color="auto"/>
        <w:right w:val="none" w:sz="0" w:space="0" w:color="auto"/>
      </w:divBdr>
    </w:div>
    <w:div w:id="173811754">
      <w:bodyDiv w:val="1"/>
      <w:marLeft w:val="0"/>
      <w:marRight w:val="0"/>
      <w:marTop w:val="0"/>
      <w:marBottom w:val="0"/>
      <w:divBdr>
        <w:top w:val="none" w:sz="0" w:space="0" w:color="auto"/>
        <w:left w:val="none" w:sz="0" w:space="0" w:color="auto"/>
        <w:bottom w:val="none" w:sz="0" w:space="0" w:color="auto"/>
        <w:right w:val="none" w:sz="0" w:space="0" w:color="auto"/>
      </w:divBdr>
    </w:div>
    <w:div w:id="226693769">
      <w:bodyDiv w:val="1"/>
      <w:marLeft w:val="0"/>
      <w:marRight w:val="0"/>
      <w:marTop w:val="0"/>
      <w:marBottom w:val="0"/>
      <w:divBdr>
        <w:top w:val="none" w:sz="0" w:space="0" w:color="auto"/>
        <w:left w:val="none" w:sz="0" w:space="0" w:color="auto"/>
        <w:bottom w:val="none" w:sz="0" w:space="0" w:color="auto"/>
        <w:right w:val="none" w:sz="0" w:space="0" w:color="auto"/>
      </w:divBdr>
    </w:div>
    <w:div w:id="242564746">
      <w:bodyDiv w:val="1"/>
      <w:marLeft w:val="0"/>
      <w:marRight w:val="0"/>
      <w:marTop w:val="0"/>
      <w:marBottom w:val="0"/>
      <w:divBdr>
        <w:top w:val="none" w:sz="0" w:space="0" w:color="auto"/>
        <w:left w:val="none" w:sz="0" w:space="0" w:color="auto"/>
        <w:bottom w:val="none" w:sz="0" w:space="0" w:color="auto"/>
        <w:right w:val="none" w:sz="0" w:space="0" w:color="auto"/>
      </w:divBdr>
    </w:div>
    <w:div w:id="245382250">
      <w:bodyDiv w:val="1"/>
      <w:marLeft w:val="0"/>
      <w:marRight w:val="0"/>
      <w:marTop w:val="0"/>
      <w:marBottom w:val="0"/>
      <w:divBdr>
        <w:top w:val="none" w:sz="0" w:space="0" w:color="auto"/>
        <w:left w:val="none" w:sz="0" w:space="0" w:color="auto"/>
        <w:bottom w:val="none" w:sz="0" w:space="0" w:color="auto"/>
        <w:right w:val="none" w:sz="0" w:space="0" w:color="auto"/>
      </w:divBdr>
    </w:div>
    <w:div w:id="246811545">
      <w:bodyDiv w:val="1"/>
      <w:marLeft w:val="0"/>
      <w:marRight w:val="0"/>
      <w:marTop w:val="0"/>
      <w:marBottom w:val="0"/>
      <w:divBdr>
        <w:top w:val="none" w:sz="0" w:space="0" w:color="auto"/>
        <w:left w:val="none" w:sz="0" w:space="0" w:color="auto"/>
        <w:bottom w:val="none" w:sz="0" w:space="0" w:color="auto"/>
        <w:right w:val="none" w:sz="0" w:space="0" w:color="auto"/>
      </w:divBdr>
      <w:divsChild>
        <w:div w:id="1794523318">
          <w:marLeft w:val="0"/>
          <w:marRight w:val="0"/>
          <w:marTop w:val="0"/>
          <w:marBottom w:val="0"/>
          <w:divBdr>
            <w:top w:val="none" w:sz="0" w:space="0" w:color="auto"/>
            <w:left w:val="none" w:sz="0" w:space="0" w:color="auto"/>
            <w:bottom w:val="none" w:sz="0" w:space="0" w:color="auto"/>
            <w:right w:val="none" w:sz="0" w:space="0" w:color="auto"/>
          </w:divBdr>
        </w:div>
      </w:divsChild>
    </w:div>
    <w:div w:id="282005117">
      <w:bodyDiv w:val="1"/>
      <w:marLeft w:val="0"/>
      <w:marRight w:val="0"/>
      <w:marTop w:val="0"/>
      <w:marBottom w:val="0"/>
      <w:divBdr>
        <w:top w:val="none" w:sz="0" w:space="0" w:color="auto"/>
        <w:left w:val="none" w:sz="0" w:space="0" w:color="auto"/>
        <w:bottom w:val="none" w:sz="0" w:space="0" w:color="auto"/>
        <w:right w:val="none" w:sz="0" w:space="0" w:color="auto"/>
      </w:divBdr>
    </w:div>
    <w:div w:id="286550723">
      <w:bodyDiv w:val="1"/>
      <w:marLeft w:val="0"/>
      <w:marRight w:val="0"/>
      <w:marTop w:val="0"/>
      <w:marBottom w:val="0"/>
      <w:divBdr>
        <w:top w:val="none" w:sz="0" w:space="0" w:color="auto"/>
        <w:left w:val="none" w:sz="0" w:space="0" w:color="auto"/>
        <w:bottom w:val="none" w:sz="0" w:space="0" w:color="auto"/>
        <w:right w:val="none" w:sz="0" w:space="0" w:color="auto"/>
      </w:divBdr>
    </w:div>
    <w:div w:id="299893490">
      <w:bodyDiv w:val="1"/>
      <w:marLeft w:val="0"/>
      <w:marRight w:val="0"/>
      <w:marTop w:val="0"/>
      <w:marBottom w:val="0"/>
      <w:divBdr>
        <w:top w:val="none" w:sz="0" w:space="0" w:color="auto"/>
        <w:left w:val="none" w:sz="0" w:space="0" w:color="auto"/>
        <w:bottom w:val="none" w:sz="0" w:space="0" w:color="auto"/>
        <w:right w:val="none" w:sz="0" w:space="0" w:color="auto"/>
      </w:divBdr>
    </w:div>
    <w:div w:id="301278495">
      <w:bodyDiv w:val="1"/>
      <w:marLeft w:val="0"/>
      <w:marRight w:val="0"/>
      <w:marTop w:val="0"/>
      <w:marBottom w:val="0"/>
      <w:divBdr>
        <w:top w:val="none" w:sz="0" w:space="0" w:color="auto"/>
        <w:left w:val="none" w:sz="0" w:space="0" w:color="auto"/>
        <w:bottom w:val="none" w:sz="0" w:space="0" w:color="auto"/>
        <w:right w:val="none" w:sz="0" w:space="0" w:color="auto"/>
      </w:divBdr>
    </w:div>
    <w:div w:id="316497636">
      <w:bodyDiv w:val="1"/>
      <w:marLeft w:val="0"/>
      <w:marRight w:val="0"/>
      <w:marTop w:val="0"/>
      <w:marBottom w:val="0"/>
      <w:divBdr>
        <w:top w:val="none" w:sz="0" w:space="0" w:color="auto"/>
        <w:left w:val="none" w:sz="0" w:space="0" w:color="auto"/>
        <w:bottom w:val="none" w:sz="0" w:space="0" w:color="auto"/>
        <w:right w:val="none" w:sz="0" w:space="0" w:color="auto"/>
      </w:divBdr>
    </w:div>
    <w:div w:id="337276471">
      <w:bodyDiv w:val="1"/>
      <w:marLeft w:val="0"/>
      <w:marRight w:val="0"/>
      <w:marTop w:val="0"/>
      <w:marBottom w:val="0"/>
      <w:divBdr>
        <w:top w:val="none" w:sz="0" w:space="0" w:color="auto"/>
        <w:left w:val="none" w:sz="0" w:space="0" w:color="auto"/>
        <w:bottom w:val="none" w:sz="0" w:space="0" w:color="auto"/>
        <w:right w:val="none" w:sz="0" w:space="0" w:color="auto"/>
      </w:divBdr>
      <w:divsChild>
        <w:div w:id="498614761">
          <w:marLeft w:val="-720"/>
          <w:marRight w:val="0"/>
          <w:marTop w:val="0"/>
          <w:marBottom w:val="0"/>
          <w:divBdr>
            <w:top w:val="none" w:sz="0" w:space="0" w:color="auto"/>
            <w:left w:val="none" w:sz="0" w:space="0" w:color="auto"/>
            <w:bottom w:val="none" w:sz="0" w:space="0" w:color="auto"/>
            <w:right w:val="none" w:sz="0" w:space="0" w:color="auto"/>
          </w:divBdr>
        </w:div>
      </w:divsChild>
    </w:div>
    <w:div w:id="395855030">
      <w:bodyDiv w:val="1"/>
      <w:marLeft w:val="0"/>
      <w:marRight w:val="0"/>
      <w:marTop w:val="0"/>
      <w:marBottom w:val="0"/>
      <w:divBdr>
        <w:top w:val="none" w:sz="0" w:space="0" w:color="auto"/>
        <w:left w:val="none" w:sz="0" w:space="0" w:color="auto"/>
        <w:bottom w:val="none" w:sz="0" w:space="0" w:color="auto"/>
        <w:right w:val="none" w:sz="0" w:space="0" w:color="auto"/>
      </w:divBdr>
    </w:div>
    <w:div w:id="407968368">
      <w:bodyDiv w:val="1"/>
      <w:marLeft w:val="0"/>
      <w:marRight w:val="0"/>
      <w:marTop w:val="0"/>
      <w:marBottom w:val="0"/>
      <w:divBdr>
        <w:top w:val="none" w:sz="0" w:space="0" w:color="auto"/>
        <w:left w:val="none" w:sz="0" w:space="0" w:color="auto"/>
        <w:bottom w:val="none" w:sz="0" w:space="0" w:color="auto"/>
        <w:right w:val="none" w:sz="0" w:space="0" w:color="auto"/>
      </w:divBdr>
    </w:div>
    <w:div w:id="410471039">
      <w:bodyDiv w:val="1"/>
      <w:marLeft w:val="0"/>
      <w:marRight w:val="0"/>
      <w:marTop w:val="0"/>
      <w:marBottom w:val="0"/>
      <w:divBdr>
        <w:top w:val="none" w:sz="0" w:space="0" w:color="auto"/>
        <w:left w:val="none" w:sz="0" w:space="0" w:color="auto"/>
        <w:bottom w:val="none" w:sz="0" w:space="0" w:color="auto"/>
        <w:right w:val="none" w:sz="0" w:space="0" w:color="auto"/>
      </w:divBdr>
    </w:div>
    <w:div w:id="412549266">
      <w:bodyDiv w:val="1"/>
      <w:marLeft w:val="0"/>
      <w:marRight w:val="0"/>
      <w:marTop w:val="0"/>
      <w:marBottom w:val="0"/>
      <w:divBdr>
        <w:top w:val="none" w:sz="0" w:space="0" w:color="auto"/>
        <w:left w:val="none" w:sz="0" w:space="0" w:color="auto"/>
        <w:bottom w:val="none" w:sz="0" w:space="0" w:color="auto"/>
        <w:right w:val="none" w:sz="0" w:space="0" w:color="auto"/>
      </w:divBdr>
      <w:divsChild>
        <w:div w:id="100535951">
          <w:marLeft w:val="-720"/>
          <w:marRight w:val="0"/>
          <w:marTop w:val="0"/>
          <w:marBottom w:val="0"/>
          <w:divBdr>
            <w:top w:val="none" w:sz="0" w:space="0" w:color="auto"/>
            <w:left w:val="none" w:sz="0" w:space="0" w:color="auto"/>
            <w:bottom w:val="none" w:sz="0" w:space="0" w:color="auto"/>
            <w:right w:val="none" w:sz="0" w:space="0" w:color="auto"/>
          </w:divBdr>
        </w:div>
      </w:divsChild>
    </w:div>
    <w:div w:id="430124350">
      <w:bodyDiv w:val="1"/>
      <w:marLeft w:val="0"/>
      <w:marRight w:val="0"/>
      <w:marTop w:val="0"/>
      <w:marBottom w:val="0"/>
      <w:divBdr>
        <w:top w:val="none" w:sz="0" w:space="0" w:color="auto"/>
        <w:left w:val="none" w:sz="0" w:space="0" w:color="auto"/>
        <w:bottom w:val="none" w:sz="0" w:space="0" w:color="auto"/>
        <w:right w:val="none" w:sz="0" w:space="0" w:color="auto"/>
      </w:divBdr>
      <w:divsChild>
        <w:div w:id="1647935030">
          <w:marLeft w:val="0"/>
          <w:marRight w:val="0"/>
          <w:marTop w:val="0"/>
          <w:marBottom w:val="0"/>
          <w:divBdr>
            <w:top w:val="none" w:sz="0" w:space="0" w:color="auto"/>
            <w:left w:val="none" w:sz="0" w:space="0" w:color="auto"/>
            <w:bottom w:val="none" w:sz="0" w:space="0" w:color="auto"/>
            <w:right w:val="none" w:sz="0" w:space="0" w:color="auto"/>
          </w:divBdr>
        </w:div>
      </w:divsChild>
    </w:div>
    <w:div w:id="436095231">
      <w:bodyDiv w:val="1"/>
      <w:marLeft w:val="0"/>
      <w:marRight w:val="0"/>
      <w:marTop w:val="0"/>
      <w:marBottom w:val="0"/>
      <w:divBdr>
        <w:top w:val="none" w:sz="0" w:space="0" w:color="auto"/>
        <w:left w:val="none" w:sz="0" w:space="0" w:color="auto"/>
        <w:bottom w:val="none" w:sz="0" w:space="0" w:color="auto"/>
        <w:right w:val="none" w:sz="0" w:space="0" w:color="auto"/>
      </w:divBdr>
      <w:divsChild>
        <w:div w:id="101219984">
          <w:marLeft w:val="0"/>
          <w:marRight w:val="0"/>
          <w:marTop w:val="0"/>
          <w:marBottom w:val="0"/>
          <w:divBdr>
            <w:top w:val="none" w:sz="0" w:space="0" w:color="auto"/>
            <w:left w:val="none" w:sz="0" w:space="0" w:color="auto"/>
            <w:bottom w:val="none" w:sz="0" w:space="0" w:color="auto"/>
            <w:right w:val="none" w:sz="0" w:space="0" w:color="auto"/>
          </w:divBdr>
        </w:div>
      </w:divsChild>
    </w:div>
    <w:div w:id="447235583">
      <w:bodyDiv w:val="1"/>
      <w:marLeft w:val="0"/>
      <w:marRight w:val="0"/>
      <w:marTop w:val="0"/>
      <w:marBottom w:val="0"/>
      <w:divBdr>
        <w:top w:val="none" w:sz="0" w:space="0" w:color="auto"/>
        <w:left w:val="none" w:sz="0" w:space="0" w:color="auto"/>
        <w:bottom w:val="none" w:sz="0" w:space="0" w:color="auto"/>
        <w:right w:val="none" w:sz="0" w:space="0" w:color="auto"/>
      </w:divBdr>
    </w:div>
    <w:div w:id="453208470">
      <w:bodyDiv w:val="1"/>
      <w:marLeft w:val="0"/>
      <w:marRight w:val="0"/>
      <w:marTop w:val="0"/>
      <w:marBottom w:val="0"/>
      <w:divBdr>
        <w:top w:val="none" w:sz="0" w:space="0" w:color="auto"/>
        <w:left w:val="none" w:sz="0" w:space="0" w:color="auto"/>
        <w:bottom w:val="none" w:sz="0" w:space="0" w:color="auto"/>
        <w:right w:val="none" w:sz="0" w:space="0" w:color="auto"/>
      </w:divBdr>
    </w:div>
    <w:div w:id="489757206">
      <w:bodyDiv w:val="1"/>
      <w:marLeft w:val="0"/>
      <w:marRight w:val="0"/>
      <w:marTop w:val="0"/>
      <w:marBottom w:val="0"/>
      <w:divBdr>
        <w:top w:val="none" w:sz="0" w:space="0" w:color="auto"/>
        <w:left w:val="none" w:sz="0" w:space="0" w:color="auto"/>
        <w:bottom w:val="none" w:sz="0" w:space="0" w:color="auto"/>
        <w:right w:val="none" w:sz="0" w:space="0" w:color="auto"/>
      </w:divBdr>
    </w:div>
    <w:div w:id="496847964">
      <w:bodyDiv w:val="1"/>
      <w:marLeft w:val="0"/>
      <w:marRight w:val="0"/>
      <w:marTop w:val="0"/>
      <w:marBottom w:val="0"/>
      <w:divBdr>
        <w:top w:val="none" w:sz="0" w:space="0" w:color="auto"/>
        <w:left w:val="none" w:sz="0" w:space="0" w:color="auto"/>
        <w:bottom w:val="none" w:sz="0" w:space="0" w:color="auto"/>
        <w:right w:val="none" w:sz="0" w:space="0" w:color="auto"/>
      </w:divBdr>
    </w:div>
    <w:div w:id="506747006">
      <w:bodyDiv w:val="1"/>
      <w:marLeft w:val="0"/>
      <w:marRight w:val="0"/>
      <w:marTop w:val="0"/>
      <w:marBottom w:val="0"/>
      <w:divBdr>
        <w:top w:val="none" w:sz="0" w:space="0" w:color="auto"/>
        <w:left w:val="none" w:sz="0" w:space="0" w:color="auto"/>
        <w:bottom w:val="none" w:sz="0" w:space="0" w:color="auto"/>
        <w:right w:val="none" w:sz="0" w:space="0" w:color="auto"/>
      </w:divBdr>
    </w:div>
    <w:div w:id="516580227">
      <w:bodyDiv w:val="1"/>
      <w:marLeft w:val="0"/>
      <w:marRight w:val="0"/>
      <w:marTop w:val="0"/>
      <w:marBottom w:val="0"/>
      <w:divBdr>
        <w:top w:val="none" w:sz="0" w:space="0" w:color="auto"/>
        <w:left w:val="none" w:sz="0" w:space="0" w:color="auto"/>
        <w:bottom w:val="none" w:sz="0" w:space="0" w:color="auto"/>
        <w:right w:val="none" w:sz="0" w:space="0" w:color="auto"/>
      </w:divBdr>
    </w:div>
    <w:div w:id="523061719">
      <w:bodyDiv w:val="1"/>
      <w:marLeft w:val="0"/>
      <w:marRight w:val="0"/>
      <w:marTop w:val="0"/>
      <w:marBottom w:val="0"/>
      <w:divBdr>
        <w:top w:val="none" w:sz="0" w:space="0" w:color="auto"/>
        <w:left w:val="none" w:sz="0" w:space="0" w:color="auto"/>
        <w:bottom w:val="none" w:sz="0" w:space="0" w:color="auto"/>
        <w:right w:val="none" w:sz="0" w:space="0" w:color="auto"/>
      </w:divBdr>
      <w:divsChild>
        <w:div w:id="1519275658">
          <w:marLeft w:val="-720"/>
          <w:marRight w:val="0"/>
          <w:marTop w:val="0"/>
          <w:marBottom w:val="0"/>
          <w:divBdr>
            <w:top w:val="none" w:sz="0" w:space="0" w:color="auto"/>
            <w:left w:val="none" w:sz="0" w:space="0" w:color="auto"/>
            <w:bottom w:val="none" w:sz="0" w:space="0" w:color="auto"/>
            <w:right w:val="none" w:sz="0" w:space="0" w:color="auto"/>
          </w:divBdr>
        </w:div>
      </w:divsChild>
    </w:div>
    <w:div w:id="531066900">
      <w:bodyDiv w:val="1"/>
      <w:marLeft w:val="0"/>
      <w:marRight w:val="0"/>
      <w:marTop w:val="0"/>
      <w:marBottom w:val="0"/>
      <w:divBdr>
        <w:top w:val="none" w:sz="0" w:space="0" w:color="auto"/>
        <w:left w:val="none" w:sz="0" w:space="0" w:color="auto"/>
        <w:bottom w:val="none" w:sz="0" w:space="0" w:color="auto"/>
        <w:right w:val="none" w:sz="0" w:space="0" w:color="auto"/>
      </w:divBdr>
    </w:div>
    <w:div w:id="532378831">
      <w:bodyDiv w:val="1"/>
      <w:marLeft w:val="0"/>
      <w:marRight w:val="0"/>
      <w:marTop w:val="0"/>
      <w:marBottom w:val="0"/>
      <w:divBdr>
        <w:top w:val="none" w:sz="0" w:space="0" w:color="auto"/>
        <w:left w:val="none" w:sz="0" w:space="0" w:color="auto"/>
        <w:bottom w:val="none" w:sz="0" w:space="0" w:color="auto"/>
        <w:right w:val="none" w:sz="0" w:space="0" w:color="auto"/>
      </w:divBdr>
      <w:divsChild>
        <w:div w:id="978606854">
          <w:marLeft w:val="0"/>
          <w:marRight w:val="0"/>
          <w:marTop w:val="0"/>
          <w:marBottom w:val="0"/>
          <w:divBdr>
            <w:top w:val="none" w:sz="0" w:space="0" w:color="auto"/>
            <w:left w:val="none" w:sz="0" w:space="0" w:color="auto"/>
            <w:bottom w:val="none" w:sz="0" w:space="0" w:color="auto"/>
            <w:right w:val="none" w:sz="0" w:space="0" w:color="auto"/>
          </w:divBdr>
        </w:div>
      </w:divsChild>
    </w:div>
    <w:div w:id="532966304">
      <w:bodyDiv w:val="1"/>
      <w:marLeft w:val="0"/>
      <w:marRight w:val="0"/>
      <w:marTop w:val="0"/>
      <w:marBottom w:val="0"/>
      <w:divBdr>
        <w:top w:val="none" w:sz="0" w:space="0" w:color="auto"/>
        <w:left w:val="none" w:sz="0" w:space="0" w:color="auto"/>
        <w:bottom w:val="none" w:sz="0" w:space="0" w:color="auto"/>
        <w:right w:val="none" w:sz="0" w:space="0" w:color="auto"/>
      </w:divBdr>
    </w:div>
    <w:div w:id="533351838">
      <w:bodyDiv w:val="1"/>
      <w:marLeft w:val="0"/>
      <w:marRight w:val="0"/>
      <w:marTop w:val="0"/>
      <w:marBottom w:val="0"/>
      <w:divBdr>
        <w:top w:val="none" w:sz="0" w:space="0" w:color="auto"/>
        <w:left w:val="none" w:sz="0" w:space="0" w:color="auto"/>
        <w:bottom w:val="none" w:sz="0" w:space="0" w:color="auto"/>
        <w:right w:val="none" w:sz="0" w:space="0" w:color="auto"/>
      </w:divBdr>
      <w:divsChild>
        <w:div w:id="1435830367">
          <w:marLeft w:val="-720"/>
          <w:marRight w:val="0"/>
          <w:marTop w:val="0"/>
          <w:marBottom w:val="0"/>
          <w:divBdr>
            <w:top w:val="none" w:sz="0" w:space="0" w:color="auto"/>
            <w:left w:val="none" w:sz="0" w:space="0" w:color="auto"/>
            <w:bottom w:val="none" w:sz="0" w:space="0" w:color="auto"/>
            <w:right w:val="none" w:sz="0" w:space="0" w:color="auto"/>
          </w:divBdr>
        </w:div>
      </w:divsChild>
    </w:div>
    <w:div w:id="560797601">
      <w:bodyDiv w:val="1"/>
      <w:marLeft w:val="0"/>
      <w:marRight w:val="0"/>
      <w:marTop w:val="0"/>
      <w:marBottom w:val="0"/>
      <w:divBdr>
        <w:top w:val="none" w:sz="0" w:space="0" w:color="auto"/>
        <w:left w:val="none" w:sz="0" w:space="0" w:color="auto"/>
        <w:bottom w:val="none" w:sz="0" w:space="0" w:color="auto"/>
        <w:right w:val="none" w:sz="0" w:space="0" w:color="auto"/>
      </w:divBdr>
    </w:div>
    <w:div w:id="562371290">
      <w:bodyDiv w:val="1"/>
      <w:marLeft w:val="0"/>
      <w:marRight w:val="0"/>
      <w:marTop w:val="0"/>
      <w:marBottom w:val="0"/>
      <w:divBdr>
        <w:top w:val="none" w:sz="0" w:space="0" w:color="auto"/>
        <w:left w:val="none" w:sz="0" w:space="0" w:color="auto"/>
        <w:bottom w:val="none" w:sz="0" w:space="0" w:color="auto"/>
        <w:right w:val="none" w:sz="0" w:space="0" w:color="auto"/>
      </w:divBdr>
    </w:div>
    <w:div w:id="569779665">
      <w:bodyDiv w:val="1"/>
      <w:marLeft w:val="0"/>
      <w:marRight w:val="0"/>
      <w:marTop w:val="0"/>
      <w:marBottom w:val="0"/>
      <w:divBdr>
        <w:top w:val="none" w:sz="0" w:space="0" w:color="auto"/>
        <w:left w:val="none" w:sz="0" w:space="0" w:color="auto"/>
        <w:bottom w:val="none" w:sz="0" w:space="0" w:color="auto"/>
        <w:right w:val="none" w:sz="0" w:space="0" w:color="auto"/>
      </w:divBdr>
    </w:div>
    <w:div w:id="573709971">
      <w:bodyDiv w:val="1"/>
      <w:marLeft w:val="0"/>
      <w:marRight w:val="0"/>
      <w:marTop w:val="0"/>
      <w:marBottom w:val="0"/>
      <w:divBdr>
        <w:top w:val="none" w:sz="0" w:space="0" w:color="auto"/>
        <w:left w:val="none" w:sz="0" w:space="0" w:color="auto"/>
        <w:bottom w:val="none" w:sz="0" w:space="0" w:color="auto"/>
        <w:right w:val="none" w:sz="0" w:space="0" w:color="auto"/>
      </w:divBdr>
    </w:div>
    <w:div w:id="603805758">
      <w:bodyDiv w:val="1"/>
      <w:marLeft w:val="0"/>
      <w:marRight w:val="0"/>
      <w:marTop w:val="0"/>
      <w:marBottom w:val="0"/>
      <w:divBdr>
        <w:top w:val="none" w:sz="0" w:space="0" w:color="auto"/>
        <w:left w:val="none" w:sz="0" w:space="0" w:color="auto"/>
        <w:bottom w:val="none" w:sz="0" w:space="0" w:color="auto"/>
        <w:right w:val="none" w:sz="0" w:space="0" w:color="auto"/>
      </w:divBdr>
    </w:div>
    <w:div w:id="614219574">
      <w:bodyDiv w:val="1"/>
      <w:marLeft w:val="0"/>
      <w:marRight w:val="0"/>
      <w:marTop w:val="0"/>
      <w:marBottom w:val="0"/>
      <w:divBdr>
        <w:top w:val="none" w:sz="0" w:space="0" w:color="auto"/>
        <w:left w:val="none" w:sz="0" w:space="0" w:color="auto"/>
        <w:bottom w:val="none" w:sz="0" w:space="0" w:color="auto"/>
        <w:right w:val="none" w:sz="0" w:space="0" w:color="auto"/>
      </w:divBdr>
    </w:div>
    <w:div w:id="655576957">
      <w:bodyDiv w:val="1"/>
      <w:marLeft w:val="0"/>
      <w:marRight w:val="0"/>
      <w:marTop w:val="0"/>
      <w:marBottom w:val="0"/>
      <w:divBdr>
        <w:top w:val="none" w:sz="0" w:space="0" w:color="auto"/>
        <w:left w:val="none" w:sz="0" w:space="0" w:color="auto"/>
        <w:bottom w:val="none" w:sz="0" w:space="0" w:color="auto"/>
        <w:right w:val="none" w:sz="0" w:space="0" w:color="auto"/>
      </w:divBdr>
    </w:div>
    <w:div w:id="660549238">
      <w:bodyDiv w:val="1"/>
      <w:marLeft w:val="0"/>
      <w:marRight w:val="0"/>
      <w:marTop w:val="0"/>
      <w:marBottom w:val="0"/>
      <w:divBdr>
        <w:top w:val="none" w:sz="0" w:space="0" w:color="auto"/>
        <w:left w:val="none" w:sz="0" w:space="0" w:color="auto"/>
        <w:bottom w:val="none" w:sz="0" w:space="0" w:color="auto"/>
        <w:right w:val="none" w:sz="0" w:space="0" w:color="auto"/>
      </w:divBdr>
    </w:div>
    <w:div w:id="684746345">
      <w:bodyDiv w:val="1"/>
      <w:marLeft w:val="0"/>
      <w:marRight w:val="0"/>
      <w:marTop w:val="0"/>
      <w:marBottom w:val="0"/>
      <w:divBdr>
        <w:top w:val="none" w:sz="0" w:space="0" w:color="auto"/>
        <w:left w:val="none" w:sz="0" w:space="0" w:color="auto"/>
        <w:bottom w:val="none" w:sz="0" w:space="0" w:color="auto"/>
        <w:right w:val="none" w:sz="0" w:space="0" w:color="auto"/>
      </w:divBdr>
      <w:divsChild>
        <w:div w:id="1503397836">
          <w:marLeft w:val="0"/>
          <w:marRight w:val="0"/>
          <w:marTop w:val="0"/>
          <w:marBottom w:val="0"/>
          <w:divBdr>
            <w:top w:val="none" w:sz="0" w:space="0" w:color="auto"/>
            <w:left w:val="none" w:sz="0" w:space="0" w:color="auto"/>
            <w:bottom w:val="none" w:sz="0" w:space="0" w:color="auto"/>
            <w:right w:val="none" w:sz="0" w:space="0" w:color="auto"/>
          </w:divBdr>
        </w:div>
      </w:divsChild>
    </w:div>
    <w:div w:id="684938089">
      <w:bodyDiv w:val="1"/>
      <w:marLeft w:val="0"/>
      <w:marRight w:val="0"/>
      <w:marTop w:val="0"/>
      <w:marBottom w:val="0"/>
      <w:divBdr>
        <w:top w:val="none" w:sz="0" w:space="0" w:color="auto"/>
        <w:left w:val="none" w:sz="0" w:space="0" w:color="auto"/>
        <w:bottom w:val="none" w:sz="0" w:space="0" w:color="auto"/>
        <w:right w:val="none" w:sz="0" w:space="0" w:color="auto"/>
      </w:divBdr>
    </w:div>
    <w:div w:id="695354420">
      <w:bodyDiv w:val="1"/>
      <w:marLeft w:val="0"/>
      <w:marRight w:val="0"/>
      <w:marTop w:val="0"/>
      <w:marBottom w:val="0"/>
      <w:divBdr>
        <w:top w:val="none" w:sz="0" w:space="0" w:color="auto"/>
        <w:left w:val="none" w:sz="0" w:space="0" w:color="auto"/>
        <w:bottom w:val="none" w:sz="0" w:space="0" w:color="auto"/>
        <w:right w:val="none" w:sz="0" w:space="0" w:color="auto"/>
      </w:divBdr>
      <w:divsChild>
        <w:div w:id="1120106248">
          <w:marLeft w:val="0"/>
          <w:marRight w:val="0"/>
          <w:marTop w:val="0"/>
          <w:marBottom w:val="0"/>
          <w:divBdr>
            <w:top w:val="none" w:sz="0" w:space="0" w:color="auto"/>
            <w:left w:val="none" w:sz="0" w:space="0" w:color="auto"/>
            <w:bottom w:val="none" w:sz="0" w:space="0" w:color="auto"/>
            <w:right w:val="none" w:sz="0" w:space="0" w:color="auto"/>
          </w:divBdr>
          <w:divsChild>
            <w:div w:id="571281995">
              <w:marLeft w:val="0"/>
              <w:marRight w:val="0"/>
              <w:marTop w:val="0"/>
              <w:marBottom w:val="0"/>
              <w:divBdr>
                <w:top w:val="none" w:sz="0" w:space="0" w:color="auto"/>
                <w:left w:val="none" w:sz="0" w:space="0" w:color="auto"/>
                <w:bottom w:val="none" w:sz="0" w:space="0" w:color="auto"/>
                <w:right w:val="none" w:sz="0" w:space="0" w:color="auto"/>
              </w:divBdr>
              <w:divsChild>
                <w:div w:id="154332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307977">
          <w:marLeft w:val="-90"/>
          <w:marRight w:val="90"/>
          <w:marTop w:val="0"/>
          <w:marBottom w:val="0"/>
          <w:divBdr>
            <w:top w:val="none" w:sz="0" w:space="0" w:color="auto"/>
            <w:left w:val="none" w:sz="0" w:space="0" w:color="auto"/>
            <w:bottom w:val="none" w:sz="0" w:space="0" w:color="auto"/>
            <w:right w:val="none" w:sz="0" w:space="0" w:color="auto"/>
          </w:divBdr>
          <w:divsChild>
            <w:div w:id="231936493">
              <w:marLeft w:val="-60"/>
              <w:marRight w:val="-60"/>
              <w:marTop w:val="0"/>
              <w:marBottom w:val="0"/>
              <w:divBdr>
                <w:top w:val="none" w:sz="0" w:space="3" w:color="auto"/>
                <w:left w:val="none" w:sz="0" w:space="3" w:color="auto"/>
                <w:bottom w:val="none" w:sz="0" w:space="3" w:color="auto"/>
                <w:right w:val="none" w:sz="0" w:space="3" w:color="auto"/>
              </w:divBdr>
            </w:div>
          </w:divsChild>
        </w:div>
      </w:divsChild>
    </w:div>
    <w:div w:id="695815746">
      <w:bodyDiv w:val="1"/>
      <w:marLeft w:val="0"/>
      <w:marRight w:val="0"/>
      <w:marTop w:val="0"/>
      <w:marBottom w:val="0"/>
      <w:divBdr>
        <w:top w:val="none" w:sz="0" w:space="0" w:color="auto"/>
        <w:left w:val="none" w:sz="0" w:space="0" w:color="auto"/>
        <w:bottom w:val="none" w:sz="0" w:space="0" w:color="auto"/>
        <w:right w:val="none" w:sz="0" w:space="0" w:color="auto"/>
      </w:divBdr>
      <w:divsChild>
        <w:div w:id="1145704273">
          <w:marLeft w:val="-720"/>
          <w:marRight w:val="0"/>
          <w:marTop w:val="0"/>
          <w:marBottom w:val="0"/>
          <w:divBdr>
            <w:top w:val="none" w:sz="0" w:space="0" w:color="auto"/>
            <w:left w:val="none" w:sz="0" w:space="0" w:color="auto"/>
            <w:bottom w:val="none" w:sz="0" w:space="0" w:color="auto"/>
            <w:right w:val="none" w:sz="0" w:space="0" w:color="auto"/>
          </w:divBdr>
        </w:div>
      </w:divsChild>
    </w:div>
    <w:div w:id="712536797">
      <w:bodyDiv w:val="1"/>
      <w:marLeft w:val="0"/>
      <w:marRight w:val="0"/>
      <w:marTop w:val="0"/>
      <w:marBottom w:val="0"/>
      <w:divBdr>
        <w:top w:val="none" w:sz="0" w:space="0" w:color="auto"/>
        <w:left w:val="none" w:sz="0" w:space="0" w:color="auto"/>
        <w:bottom w:val="none" w:sz="0" w:space="0" w:color="auto"/>
        <w:right w:val="none" w:sz="0" w:space="0" w:color="auto"/>
      </w:divBdr>
    </w:div>
    <w:div w:id="718436799">
      <w:bodyDiv w:val="1"/>
      <w:marLeft w:val="0"/>
      <w:marRight w:val="0"/>
      <w:marTop w:val="0"/>
      <w:marBottom w:val="0"/>
      <w:divBdr>
        <w:top w:val="none" w:sz="0" w:space="0" w:color="auto"/>
        <w:left w:val="none" w:sz="0" w:space="0" w:color="auto"/>
        <w:bottom w:val="none" w:sz="0" w:space="0" w:color="auto"/>
        <w:right w:val="none" w:sz="0" w:space="0" w:color="auto"/>
      </w:divBdr>
    </w:div>
    <w:div w:id="722750690">
      <w:bodyDiv w:val="1"/>
      <w:marLeft w:val="0"/>
      <w:marRight w:val="0"/>
      <w:marTop w:val="0"/>
      <w:marBottom w:val="0"/>
      <w:divBdr>
        <w:top w:val="none" w:sz="0" w:space="0" w:color="auto"/>
        <w:left w:val="none" w:sz="0" w:space="0" w:color="auto"/>
        <w:bottom w:val="none" w:sz="0" w:space="0" w:color="auto"/>
        <w:right w:val="none" w:sz="0" w:space="0" w:color="auto"/>
      </w:divBdr>
    </w:div>
    <w:div w:id="726411982">
      <w:bodyDiv w:val="1"/>
      <w:marLeft w:val="0"/>
      <w:marRight w:val="0"/>
      <w:marTop w:val="0"/>
      <w:marBottom w:val="0"/>
      <w:divBdr>
        <w:top w:val="none" w:sz="0" w:space="0" w:color="auto"/>
        <w:left w:val="none" w:sz="0" w:space="0" w:color="auto"/>
        <w:bottom w:val="none" w:sz="0" w:space="0" w:color="auto"/>
        <w:right w:val="none" w:sz="0" w:space="0" w:color="auto"/>
      </w:divBdr>
    </w:div>
    <w:div w:id="751320049">
      <w:bodyDiv w:val="1"/>
      <w:marLeft w:val="0"/>
      <w:marRight w:val="0"/>
      <w:marTop w:val="0"/>
      <w:marBottom w:val="0"/>
      <w:divBdr>
        <w:top w:val="none" w:sz="0" w:space="0" w:color="auto"/>
        <w:left w:val="none" w:sz="0" w:space="0" w:color="auto"/>
        <w:bottom w:val="none" w:sz="0" w:space="0" w:color="auto"/>
        <w:right w:val="none" w:sz="0" w:space="0" w:color="auto"/>
      </w:divBdr>
    </w:div>
    <w:div w:id="753090900">
      <w:bodyDiv w:val="1"/>
      <w:marLeft w:val="0"/>
      <w:marRight w:val="0"/>
      <w:marTop w:val="0"/>
      <w:marBottom w:val="0"/>
      <w:divBdr>
        <w:top w:val="none" w:sz="0" w:space="0" w:color="auto"/>
        <w:left w:val="none" w:sz="0" w:space="0" w:color="auto"/>
        <w:bottom w:val="none" w:sz="0" w:space="0" w:color="auto"/>
        <w:right w:val="none" w:sz="0" w:space="0" w:color="auto"/>
      </w:divBdr>
    </w:div>
    <w:div w:id="794180128">
      <w:bodyDiv w:val="1"/>
      <w:marLeft w:val="0"/>
      <w:marRight w:val="0"/>
      <w:marTop w:val="0"/>
      <w:marBottom w:val="0"/>
      <w:divBdr>
        <w:top w:val="none" w:sz="0" w:space="0" w:color="auto"/>
        <w:left w:val="none" w:sz="0" w:space="0" w:color="auto"/>
        <w:bottom w:val="none" w:sz="0" w:space="0" w:color="auto"/>
        <w:right w:val="none" w:sz="0" w:space="0" w:color="auto"/>
      </w:divBdr>
    </w:div>
    <w:div w:id="803933182">
      <w:bodyDiv w:val="1"/>
      <w:marLeft w:val="0"/>
      <w:marRight w:val="0"/>
      <w:marTop w:val="0"/>
      <w:marBottom w:val="0"/>
      <w:divBdr>
        <w:top w:val="none" w:sz="0" w:space="0" w:color="auto"/>
        <w:left w:val="none" w:sz="0" w:space="0" w:color="auto"/>
        <w:bottom w:val="none" w:sz="0" w:space="0" w:color="auto"/>
        <w:right w:val="none" w:sz="0" w:space="0" w:color="auto"/>
      </w:divBdr>
    </w:div>
    <w:div w:id="836580551">
      <w:bodyDiv w:val="1"/>
      <w:marLeft w:val="0"/>
      <w:marRight w:val="0"/>
      <w:marTop w:val="0"/>
      <w:marBottom w:val="0"/>
      <w:divBdr>
        <w:top w:val="none" w:sz="0" w:space="0" w:color="auto"/>
        <w:left w:val="none" w:sz="0" w:space="0" w:color="auto"/>
        <w:bottom w:val="none" w:sz="0" w:space="0" w:color="auto"/>
        <w:right w:val="none" w:sz="0" w:space="0" w:color="auto"/>
      </w:divBdr>
    </w:div>
    <w:div w:id="845943838">
      <w:bodyDiv w:val="1"/>
      <w:marLeft w:val="0"/>
      <w:marRight w:val="0"/>
      <w:marTop w:val="0"/>
      <w:marBottom w:val="0"/>
      <w:divBdr>
        <w:top w:val="none" w:sz="0" w:space="0" w:color="auto"/>
        <w:left w:val="none" w:sz="0" w:space="0" w:color="auto"/>
        <w:bottom w:val="none" w:sz="0" w:space="0" w:color="auto"/>
        <w:right w:val="none" w:sz="0" w:space="0" w:color="auto"/>
      </w:divBdr>
    </w:div>
    <w:div w:id="855114383">
      <w:bodyDiv w:val="1"/>
      <w:marLeft w:val="0"/>
      <w:marRight w:val="0"/>
      <w:marTop w:val="0"/>
      <w:marBottom w:val="0"/>
      <w:divBdr>
        <w:top w:val="none" w:sz="0" w:space="0" w:color="auto"/>
        <w:left w:val="none" w:sz="0" w:space="0" w:color="auto"/>
        <w:bottom w:val="none" w:sz="0" w:space="0" w:color="auto"/>
        <w:right w:val="none" w:sz="0" w:space="0" w:color="auto"/>
      </w:divBdr>
    </w:div>
    <w:div w:id="892737004">
      <w:bodyDiv w:val="1"/>
      <w:marLeft w:val="0"/>
      <w:marRight w:val="0"/>
      <w:marTop w:val="0"/>
      <w:marBottom w:val="0"/>
      <w:divBdr>
        <w:top w:val="none" w:sz="0" w:space="0" w:color="auto"/>
        <w:left w:val="none" w:sz="0" w:space="0" w:color="auto"/>
        <w:bottom w:val="none" w:sz="0" w:space="0" w:color="auto"/>
        <w:right w:val="none" w:sz="0" w:space="0" w:color="auto"/>
      </w:divBdr>
    </w:div>
    <w:div w:id="902300082">
      <w:bodyDiv w:val="1"/>
      <w:marLeft w:val="0"/>
      <w:marRight w:val="0"/>
      <w:marTop w:val="0"/>
      <w:marBottom w:val="0"/>
      <w:divBdr>
        <w:top w:val="none" w:sz="0" w:space="0" w:color="auto"/>
        <w:left w:val="none" w:sz="0" w:space="0" w:color="auto"/>
        <w:bottom w:val="none" w:sz="0" w:space="0" w:color="auto"/>
        <w:right w:val="none" w:sz="0" w:space="0" w:color="auto"/>
      </w:divBdr>
      <w:divsChild>
        <w:div w:id="1778286295">
          <w:marLeft w:val="0"/>
          <w:marRight w:val="0"/>
          <w:marTop w:val="0"/>
          <w:marBottom w:val="0"/>
          <w:divBdr>
            <w:top w:val="none" w:sz="0" w:space="0" w:color="auto"/>
            <w:left w:val="none" w:sz="0" w:space="0" w:color="auto"/>
            <w:bottom w:val="none" w:sz="0" w:space="0" w:color="auto"/>
            <w:right w:val="none" w:sz="0" w:space="0" w:color="auto"/>
          </w:divBdr>
        </w:div>
      </w:divsChild>
    </w:div>
    <w:div w:id="908491565">
      <w:bodyDiv w:val="1"/>
      <w:marLeft w:val="0"/>
      <w:marRight w:val="0"/>
      <w:marTop w:val="0"/>
      <w:marBottom w:val="0"/>
      <w:divBdr>
        <w:top w:val="none" w:sz="0" w:space="0" w:color="auto"/>
        <w:left w:val="none" w:sz="0" w:space="0" w:color="auto"/>
        <w:bottom w:val="none" w:sz="0" w:space="0" w:color="auto"/>
        <w:right w:val="none" w:sz="0" w:space="0" w:color="auto"/>
      </w:divBdr>
    </w:div>
    <w:div w:id="914701665">
      <w:bodyDiv w:val="1"/>
      <w:marLeft w:val="0"/>
      <w:marRight w:val="0"/>
      <w:marTop w:val="0"/>
      <w:marBottom w:val="0"/>
      <w:divBdr>
        <w:top w:val="none" w:sz="0" w:space="0" w:color="auto"/>
        <w:left w:val="none" w:sz="0" w:space="0" w:color="auto"/>
        <w:bottom w:val="none" w:sz="0" w:space="0" w:color="auto"/>
        <w:right w:val="none" w:sz="0" w:space="0" w:color="auto"/>
      </w:divBdr>
    </w:div>
    <w:div w:id="918707668">
      <w:bodyDiv w:val="1"/>
      <w:marLeft w:val="0"/>
      <w:marRight w:val="0"/>
      <w:marTop w:val="0"/>
      <w:marBottom w:val="0"/>
      <w:divBdr>
        <w:top w:val="none" w:sz="0" w:space="0" w:color="auto"/>
        <w:left w:val="none" w:sz="0" w:space="0" w:color="auto"/>
        <w:bottom w:val="none" w:sz="0" w:space="0" w:color="auto"/>
        <w:right w:val="none" w:sz="0" w:space="0" w:color="auto"/>
      </w:divBdr>
      <w:divsChild>
        <w:div w:id="1177308227">
          <w:marLeft w:val="0"/>
          <w:marRight w:val="0"/>
          <w:marTop w:val="0"/>
          <w:marBottom w:val="0"/>
          <w:divBdr>
            <w:top w:val="none" w:sz="0" w:space="0" w:color="auto"/>
            <w:left w:val="none" w:sz="0" w:space="0" w:color="auto"/>
            <w:bottom w:val="none" w:sz="0" w:space="0" w:color="auto"/>
            <w:right w:val="none" w:sz="0" w:space="0" w:color="auto"/>
          </w:divBdr>
        </w:div>
      </w:divsChild>
    </w:div>
    <w:div w:id="950281414">
      <w:bodyDiv w:val="1"/>
      <w:marLeft w:val="0"/>
      <w:marRight w:val="0"/>
      <w:marTop w:val="0"/>
      <w:marBottom w:val="0"/>
      <w:divBdr>
        <w:top w:val="none" w:sz="0" w:space="0" w:color="auto"/>
        <w:left w:val="none" w:sz="0" w:space="0" w:color="auto"/>
        <w:bottom w:val="none" w:sz="0" w:space="0" w:color="auto"/>
        <w:right w:val="none" w:sz="0" w:space="0" w:color="auto"/>
      </w:divBdr>
      <w:divsChild>
        <w:div w:id="278343359">
          <w:marLeft w:val="0"/>
          <w:marRight w:val="0"/>
          <w:marTop w:val="0"/>
          <w:marBottom w:val="0"/>
          <w:divBdr>
            <w:top w:val="none" w:sz="0" w:space="0" w:color="auto"/>
            <w:left w:val="none" w:sz="0" w:space="0" w:color="auto"/>
            <w:bottom w:val="none" w:sz="0" w:space="0" w:color="auto"/>
            <w:right w:val="none" w:sz="0" w:space="0" w:color="auto"/>
          </w:divBdr>
        </w:div>
        <w:div w:id="425729868">
          <w:marLeft w:val="0"/>
          <w:marRight w:val="0"/>
          <w:marTop w:val="0"/>
          <w:marBottom w:val="0"/>
          <w:divBdr>
            <w:top w:val="none" w:sz="0" w:space="0" w:color="auto"/>
            <w:left w:val="none" w:sz="0" w:space="0" w:color="auto"/>
            <w:bottom w:val="none" w:sz="0" w:space="0" w:color="auto"/>
            <w:right w:val="none" w:sz="0" w:space="0" w:color="auto"/>
          </w:divBdr>
        </w:div>
        <w:div w:id="1157453910">
          <w:marLeft w:val="0"/>
          <w:marRight w:val="0"/>
          <w:marTop w:val="0"/>
          <w:marBottom w:val="0"/>
          <w:divBdr>
            <w:top w:val="none" w:sz="0" w:space="0" w:color="auto"/>
            <w:left w:val="none" w:sz="0" w:space="0" w:color="auto"/>
            <w:bottom w:val="none" w:sz="0" w:space="0" w:color="auto"/>
            <w:right w:val="none" w:sz="0" w:space="0" w:color="auto"/>
          </w:divBdr>
        </w:div>
        <w:div w:id="1627807207">
          <w:marLeft w:val="0"/>
          <w:marRight w:val="0"/>
          <w:marTop w:val="0"/>
          <w:marBottom w:val="0"/>
          <w:divBdr>
            <w:top w:val="none" w:sz="0" w:space="0" w:color="auto"/>
            <w:left w:val="none" w:sz="0" w:space="0" w:color="auto"/>
            <w:bottom w:val="none" w:sz="0" w:space="0" w:color="auto"/>
            <w:right w:val="none" w:sz="0" w:space="0" w:color="auto"/>
          </w:divBdr>
        </w:div>
      </w:divsChild>
    </w:div>
    <w:div w:id="970281067">
      <w:bodyDiv w:val="1"/>
      <w:marLeft w:val="0"/>
      <w:marRight w:val="0"/>
      <w:marTop w:val="0"/>
      <w:marBottom w:val="0"/>
      <w:divBdr>
        <w:top w:val="none" w:sz="0" w:space="0" w:color="auto"/>
        <w:left w:val="none" w:sz="0" w:space="0" w:color="auto"/>
        <w:bottom w:val="none" w:sz="0" w:space="0" w:color="auto"/>
        <w:right w:val="none" w:sz="0" w:space="0" w:color="auto"/>
      </w:divBdr>
    </w:div>
    <w:div w:id="1001546577">
      <w:bodyDiv w:val="1"/>
      <w:marLeft w:val="0"/>
      <w:marRight w:val="0"/>
      <w:marTop w:val="0"/>
      <w:marBottom w:val="0"/>
      <w:divBdr>
        <w:top w:val="none" w:sz="0" w:space="0" w:color="auto"/>
        <w:left w:val="none" w:sz="0" w:space="0" w:color="auto"/>
        <w:bottom w:val="none" w:sz="0" w:space="0" w:color="auto"/>
        <w:right w:val="none" w:sz="0" w:space="0" w:color="auto"/>
      </w:divBdr>
    </w:div>
    <w:div w:id="1006326200">
      <w:bodyDiv w:val="1"/>
      <w:marLeft w:val="0"/>
      <w:marRight w:val="0"/>
      <w:marTop w:val="0"/>
      <w:marBottom w:val="0"/>
      <w:divBdr>
        <w:top w:val="none" w:sz="0" w:space="0" w:color="auto"/>
        <w:left w:val="none" w:sz="0" w:space="0" w:color="auto"/>
        <w:bottom w:val="none" w:sz="0" w:space="0" w:color="auto"/>
        <w:right w:val="none" w:sz="0" w:space="0" w:color="auto"/>
      </w:divBdr>
    </w:div>
    <w:div w:id="1035539134">
      <w:bodyDiv w:val="1"/>
      <w:marLeft w:val="0"/>
      <w:marRight w:val="0"/>
      <w:marTop w:val="0"/>
      <w:marBottom w:val="0"/>
      <w:divBdr>
        <w:top w:val="none" w:sz="0" w:space="0" w:color="auto"/>
        <w:left w:val="none" w:sz="0" w:space="0" w:color="auto"/>
        <w:bottom w:val="none" w:sz="0" w:space="0" w:color="auto"/>
        <w:right w:val="none" w:sz="0" w:space="0" w:color="auto"/>
      </w:divBdr>
    </w:div>
    <w:div w:id="1039551000">
      <w:bodyDiv w:val="1"/>
      <w:marLeft w:val="0"/>
      <w:marRight w:val="0"/>
      <w:marTop w:val="0"/>
      <w:marBottom w:val="0"/>
      <w:divBdr>
        <w:top w:val="none" w:sz="0" w:space="0" w:color="auto"/>
        <w:left w:val="none" w:sz="0" w:space="0" w:color="auto"/>
        <w:bottom w:val="none" w:sz="0" w:space="0" w:color="auto"/>
        <w:right w:val="none" w:sz="0" w:space="0" w:color="auto"/>
      </w:divBdr>
    </w:div>
    <w:div w:id="1043486716">
      <w:bodyDiv w:val="1"/>
      <w:marLeft w:val="0"/>
      <w:marRight w:val="0"/>
      <w:marTop w:val="0"/>
      <w:marBottom w:val="0"/>
      <w:divBdr>
        <w:top w:val="none" w:sz="0" w:space="0" w:color="auto"/>
        <w:left w:val="none" w:sz="0" w:space="0" w:color="auto"/>
        <w:bottom w:val="none" w:sz="0" w:space="0" w:color="auto"/>
        <w:right w:val="none" w:sz="0" w:space="0" w:color="auto"/>
      </w:divBdr>
    </w:div>
    <w:div w:id="1058750730">
      <w:bodyDiv w:val="1"/>
      <w:marLeft w:val="0"/>
      <w:marRight w:val="0"/>
      <w:marTop w:val="0"/>
      <w:marBottom w:val="0"/>
      <w:divBdr>
        <w:top w:val="none" w:sz="0" w:space="0" w:color="auto"/>
        <w:left w:val="none" w:sz="0" w:space="0" w:color="auto"/>
        <w:bottom w:val="none" w:sz="0" w:space="0" w:color="auto"/>
        <w:right w:val="none" w:sz="0" w:space="0" w:color="auto"/>
      </w:divBdr>
    </w:div>
    <w:div w:id="1061633411">
      <w:bodyDiv w:val="1"/>
      <w:marLeft w:val="0"/>
      <w:marRight w:val="0"/>
      <w:marTop w:val="0"/>
      <w:marBottom w:val="0"/>
      <w:divBdr>
        <w:top w:val="none" w:sz="0" w:space="0" w:color="auto"/>
        <w:left w:val="none" w:sz="0" w:space="0" w:color="auto"/>
        <w:bottom w:val="none" w:sz="0" w:space="0" w:color="auto"/>
        <w:right w:val="none" w:sz="0" w:space="0" w:color="auto"/>
      </w:divBdr>
    </w:div>
    <w:div w:id="1085035688">
      <w:bodyDiv w:val="1"/>
      <w:marLeft w:val="0"/>
      <w:marRight w:val="0"/>
      <w:marTop w:val="0"/>
      <w:marBottom w:val="0"/>
      <w:divBdr>
        <w:top w:val="none" w:sz="0" w:space="0" w:color="auto"/>
        <w:left w:val="none" w:sz="0" w:space="0" w:color="auto"/>
        <w:bottom w:val="none" w:sz="0" w:space="0" w:color="auto"/>
        <w:right w:val="none" w:sz="0" w:space="0" w:color="auto"/>
      </w:divBdr>
    </w:div>
    <w:div w:id="1086684649">
      <w:bodyDiv w:val="1"/>
      <w:marLeft w:val="0"/>
      <w:marRight w:val="0"/>
      <w:marTop w:val="0"/>
      <w:marBottom w:val="0"/>
      <w:divBdr>
        <w:top w:val="none" w:sz="0" w:space="0" w:color="auto"/>
        <w:left w:val="none" w:sz="0" w:space="0" w:color="auto"/>
        <w:bottom w:val="none" w:sz="0" w:space="0" w:color="auto"/>
        <w:right w:val="none" w:sz="0" w:space="0" w:color="auto"/>
      </w:divBdr>
    </w:div>
    <w:div w:id="1087456566">
      <w:bodyDiv w:val="1"/>
      <w:marLeft w:val="0"/>
      <w:marRight w:val="0"/>
      <w:marTop w:val="0"/>
      <w:marBottom w:val="0"/>
      <w:divBdr>
        <w:top w:val="none" w:sz="0" w:space="0" w:color="auto"/>
        <w:left w:val="none" w:sz="0" w:space="0" w:color="auto"/>
        <w:bottom w:val="none" w:sz="0" w:space="0" w:color="auto"/>
        <w:right w:val="none" w:sz="0" w:space="0" w:color="auto"/>
      </w:divBdr>
    </w:div>
    <w:div w:id="1094781712">
      <w:bodyDiv w:val="1"/>
      <w:marLeft w:val="0"/>
      <w:marRight w:val="0"/>
      <w:marTop w:val="0"/>
      <w:marBottom w:val="0"/>
      <w:divBdr>
        <w:top w:val="none" w:sz="0" w:space="0" w:color="auto"/>
        <w:left w:val="none" w:sz="0" w:space="0" w:color="auto"/>
        <w:bottom w:val="none" w:sz="0" w:space="0" w:color="auto"/>
        <w:right w:val="none" w:sz="0" w:space="0" w:color="auto"/>
      </w:divBdr>
    </w:div>
    <w:div w:id="1115557888">
      <w:bodyDiv w:val="1"/>
      <w:marLeft w:val="0"/>
      <w:marRight w:val="0"/>
      <w:marTop w:val="0"/>
      <w:marBottom w:val="0"/>
      <w:divBdr>
        <w:top w:val="none" w:sz="0" w:space="0" w:color="auto"/>
        <w:left w:val="none" w:sz="0" w:space="0" w:color="auto"/>
        <w:bottom w:val="none" w:sz="0" w:space="0" w:color="auto"/>
        <w:right w:val="none" w:sz="0" w:space="0" w:color="auto"/>
      </w:divBdr>
    </w:div>
    <w:div w:id="1124885967">
      <w:bodyDiv w:val="1"/>
      <w:marLeft w:val="0"/>
      <w:marRight w:val="0"/>
      <w:marTop w:val="0"/>
      <w:marBottom w:val="0"/>
      <w:divBdr>
        <w:top w:val="none" w:sz="0" w:space="0" w:color="auto"/>
        <w:left w:val="none" w:sz="0" w:space="0" w:color="auto"/>
        <w:bottom w:val="none" w:sz="0" w:space="0" w:color="auto"/>
        <w:right w:val="none" w:sz="0" w:space="0" w:color="auto"/>
      </w:divBdr>
      <w:divsChild>
        <w:div w:id="747119954">
          <w:marLeft w:val="0"/>
          <w:marRight w:val="0"/>
          <w:marTop w:val="0"/>
          <w:marBottom w:val="0"/>
          <w:divBdr>
            <w:top w:val="none" w:sz="0" w:space="0" w:color="auto"/>
            <w:left w:val="none" w:sz="0" w:space="0" w:color="auto"/>
            <w:bottom w:val="none" w:sz="0" w:space="0" w:color="auto"/>
            <w:right w:val="none" w:sz="0" w:space="0" w:color="auto"/>
          </w:divBdr>
        </w:div>
      </w:divsChild>
    </w:div>
    <w:div w:id="1124886075">
      <w:bodyDiv w:val="1"/>
      <w:marLeft w:val="0"/>
      <w:marRight w:val="0"/>
      <w:marTop w:val="0"/>
      <w:marBottom w:val="0"/>
      <w:divBdr>
        <w:top w:val="none" w:sz="0" w:space="0" w:color="auto"/>
        <w:left w:val="none" w:sz="0" w:space="0" w:color="auto"/>
        <w:bottom w:val="none" w:sz="0" w:space="0" w:color="auto"/>
        <w:right w:val="none" w:sz="0" w:space="0" w:color="auto"/>
      </w:divBdr>
    </w:div>
    <w:div w:id="1136030370">
      <w:bodyDiv w:val="1"/>
      <w:marLeft w:val="0"/>
      <w:marRight w:val="0"/>
      <w:marTop w:val="0"/>
      <w:marBottom w:val="0"/>
      <w:divBdr>
        <w:top w:val="none" w:sz="0" w:space="0" w:color="auto"/>
        <w:left w:val="none" w:sz="0" w:space="0" w:color="auto"/>
        <w:bottom w:val="none" w:sz="0" w:space="0" w:color="auto"/>
        <w:right w:val="none" w:sz="0" w:space="0" w:color="auto"/>
      </w:divBdr>
    </w:div>
    <w:div w:id="1161385042">
      <w:bodyDiv w:val="1"/>
      <w:marLeft w:val="0"/>
      <w:marRight w:val="0"/>
      <w:marTop w:val="0"/>
      <w:marBottom w:val="0"/>
      <w:divBdr>
        <w:top w:val="none" w:sz="0" w:space="0" w:color="auto"/>
        <w:left w:val="none" w:sz="0" w:space="0" w:color="auto"/>
        <w:bottom w:val="none" w:sz="0" w:space="0" w:color="auto"/>
        <w:right w:val="none" w:sz="0" w:space="0" w:color="auto"/>
      </w:divBdr>
    </w:div>
    <w:div w:id="1163659913">
      <w:bodyDiv w:val="1"/>
      <w:marLeft w:val="0"/>
      <w:marRight w:val="0"/>
      <w:marTop w:val="0"/>
      <w:marBottom w:val="0"/>
      <w:divBdr>
        <w:top w:val="none" w:sz="0" w:space="0" w:color="auto"/>
        <w:left w:val="none" w:sz="0" w:space="0" w:color="auto"/>
        <w:bottom w:val="none" w:sz="0" w:space="0" w:color="auto"/>
        <w:right w:val="none" w:sz="0" w:space="0" w:color="auto"/>
      </w:divBdr>
    </w:div>
    <w:div w:id="1166238888">
      <w:bodyDiv w:val="1"/>
      <w:marLeft w:val="0"/>
      <w:marRight w:val="0"/>
      <w:marTop w:val="0"/>
      <w:marBottom w:val="0"/>
      <w:divBdr>
        <w:top w:val="none" w:sz="0" w:space="0" w:color="auto"/>
        <w:left w:val="none" w:sz="0" w:space="0" w:color="auto"/>
        <w:bottom w:val="none" w:sz="0" w:space="0" w:color="auto"/>
        <w:right w:val="none" w:sz="0" w:space="0" w:color="auto"/>
      </w:divBdr>
    </w:div>
    <w:div w:id="1172768054">
      <w:bodyDiv w:val="1"/>
      <w:marLeft w:val="0"/>
      <w:marRight w:val="0"/>
      <w:marTop w:val="0"/>
      <w:marBottom w:val="0"/>
      <w:divBdr>
        <w:top w:val="none" w:sz="0" w:space="0" w:color="auto"/>
        <w:left w:val="none" w:sz="0" w:space="0" w:color="auto"/>
        <w:bottom w:val="none" w:sz="0" w:space="0" w:color="auto"/>
        <w:right w:val="none" w:sz="0" w:space="0" w:color="auto"/>
      </w:divBdr>
      <w:divsChild>
        <w:div w:id="295257615">
          <w:marLeft w:val="-720"/>
          <w:marRight w:val="0"/>
          <w:marTop w:val="0"/>
          <w:marBottom w:val="0"/>
          <w:divBdr>
            <w:top w:val="none" w:sz="0" w:space="0" w:color="auto"/>
            <w:left w:val="none" w:sz="0" w:space="0" w:color="auto"/>
            <w:bottom w:val="none" w:sz="0" w:space="0" w:color="auto"/>
            <w:right w:val="none" w:sz="0" w:space="0" w:color="auto"/>
          </w:divBdr>
        </w:div>
      </w:divsChild>
    </w:div>
    <w:div w:id="1181775678">
      <w:bodyDiv w:val="1"/>
      <w:marLeft w:val="0"/>
      <w:marRight w:val="0"/>
      <w:marTop w:val="0"/>
      <w:marBottom w:val="0"/>
      <w:divBdr>
        <w:top w:val="none" w:sz="0" w:space="0" w:color="auto"/>
        <w:left w:val="none" w:sz="0" w:space="0" w:color="auto"/>
        <w:bottom w:val="none" w:sz="0" w:space="0" w:color="auto"/>
        <w:right w:val="none" w:sz="0" w:space="0" w:color="auto"/>
      </w:divBdr>
    </w:div>
    <w:div w:id="1186561047">
      <w:bodyDiv w:val="1"/>
      <w:marLeft w:val="0"/>
      <w:marRight w:val="0"/>
      <w:marTop w:val="0"/>
      <w:marBottom w:val="0"/>
      <w:divBdr>
        <w:top w:val="none" w:sz="0" w:space="0" w:color="auto"/>
        <w:left w:val="none" w:sz="0" w:space="0" w:color="auto"/>
        <w:bottom w:val="none" w:sz="0" w:space="0" w:color="auto"/>
        <w:right w:val="none" w:sz="0" w:space="0" w:color="auto"/>
      </w:divBdr>
      <w:divsChild>
        <w:div w:id="1601254419">
          <w:marLeft w:val="-720"/>
          <w:marRight w:val="0"/>
          <w:marTop w:val="0"/>
          <w:marBottom w:val="0"/>
          <w:divBdr>
            <w:top w:val="none" w:sz="0" w:space="0" w:color="auto"/>
            <w:left w:val="none" w:sz="0" w:space="0" w:color="auto"/>
            <w:bottom w:val="none" w:sz="0" w:space="0" w:color="auto"/>
            <w:right w:val="none" w:sz="0" w:space="0" w:color="auto"/>
          </w:divBdr>
        </w:div>
      </w:divsChild>
    </w:div>
    <w:div w:id="1190223658">
      <w:bodyDiv w:val="1"/>
      <w:marLeft w:val="0"/>
      <w:marRight w:val="0"/>
      <w:marTop w:val="0"/>
      <w:marBottom w:val="0"/>
      <w:divBdr>
        <w:top w:val="none" w:sz="0" w:space="0" w:color="auto"/>
        <w:left w:val="none" w:sz="0" w:space="0" w:color="auto"/>
        <w:bottom w:val="none" w:sz="0" w:space="0" w:color="auto"/>
        <w:right w:val="none" w:sz="0" w:space="0" w:color="auto"/>
      </w:divBdr>
    </w:div>
    <w:div w:id="1228615199">
      <w:bodyDiv w:val="1"/>
      <w:marLeft w:val="0"/>
      <w:marRight w:val="0"/>
      <w:marTop w:val="0"/>
      <w:marBottom w:val="0"/>
      <w:divBdr>
        <w:top w:val="none" w:sz="0" w:space="0" w:color="auto"/>
        <w:left w:val="none" w:sz="0" w:space="0" w:color="auto"/>
        <w:bottom w:val="none" w:sz="0" w:space="0" w:color="auto"/>
        <w:right w:val="none" w:sz="0" w:space="0" w:color="auto"/>
      </w:divBdr>
    </w:div>
    <w:div w:id="1229877231">
      <w:bodyDiv w:val="1"/>
      <w:marLeft w:val="0"/>
      <w:marRight w:val="0"/>
      <w:marTop w:val="0"/>
      <w:marBottom w:val="0"/>
      <w:divBdr>
        <w:top w:val="none" w:sz="0" w:space="0" w:color="auto"/>
        <w:left w:val="none" w:sz="0" w:space="0" w:color="auto"/>
        <w:bottom w:val="none" w:sz="0" w:space="0" w:color="auto"/>
        <w:right w:val="none" w:sz="0" w:space="0" w:color="auto"/>
      </w:divBdr>
    </w:div>
    <w:div w:id="1279414442">
      <w:bodyDiv w:val="1"/>
      <w:marLeft w:val="0"/>
      <w:marRight w:val="0"/>
      <w:marTop w:val="0"/>
      <w:marBottom w:val="0"/>
      <w:divBdr>
        <w:top w:val="none" w:sz="0" w:space="0" w:color="auto"/>
        <w:left w:val="none" w:sz="0" w:space="0" w:color="auto"/>
        <w:bottom w:val="none" w:sz="0" w:space="0" w:color="auto"/>
        <w:right w:val="none" w:sz="0" w:space="0" w:color="auto"/>
      </w:divBdr>
    </w:div>
    <w:div w:id="1285114046">
      <w:bodyDiv w:val="1"/>
      <w:marLeft w:val="0"/>
      <w:marRight w:val="0"/>
      <w:marTop w:val="0"/>
      <w:marBottom w:val="0"/>
      <w:divBdr>
        <w:top w:val="none" w:sz="0" w:space="0" w:color="auto"/>
        <w:left w:val="none" w:sz="0" w:space="0" w:color="auto"/>
        <w:bottom w:val="none" w:sz="0" w:space="0" w:color="auto"/>
        <w:right w:val="none" w:sz="0" w:space="0" w:color="auto"/>
      </w:divBdr>
      <w:divsChild>
        <w:div w:id="806700886">
          <w:marLeft w:val="0"/>
          <w:marRight w:val="0"/>
          <w:marTop w:val="0"/>
          <w:marBottom w:val="0"/>
          <w:divBdr>
            <w:top w:val="none" w:sz="0" w:space="0" w:color="auto"/>
            <w:left w:val="none" w:sz="0" w:space="0" w:color="auto"/>
            <w:bottom w:val="none" w:sz="0" w:space="0" w:color="auto"/>
            <w:right w:val="none" w:sz="0" w:space="0" w:color="auto"/>
          </w:divBdr>
        </w:div>
      </w:divsChild>
    </w:div>
    <w:div w:id="1287741032">
      <w:bodyDiv w:val="1"/>
      <w:marLeft w:val="0"/>
      <w:marRight w:val="0"/>
      <w:marTop w:val="0"/>
      <w:marBottom w:val="0"/>
      <w:divBdr>
        <w:top w:val="none" w:sz="0" w:space="0" w:color="auto"/>
        <w:left w:val="none" w:sz="0" w:space="0" w:color="auto"/>
        <w:bottom w:val="none" w:sz="0" w:space="0" w:color="auto"/>
        <w:right w:val="none" w:sz="0" w:space="0" w:color="auto"/>
      </w:divBdr>
    </w:div>
    <w:div w:id="1304583269">
      <w:bodyDiv w:val="1"/>
      <w:marLeft w:val="0"/>
      <w:marRight w:val="0"/>
      <w:marTop w:val="0"/>
      <w:marBottom w:val="0"/>
      <w:divBdr>
        <w:top w:val="none" w:sz="0" w:space="0" w:color="auto"/>
        <w:left w:val="none" w:sz="0" w:space="0" w:color="auto"/>
        <w:bottom w:val="none" w:sz="0" w:space="0" w:color="auto"/>
        <w:right w:val="none" w:sz="0" w:space="0" w:color="auto"/>
      </w:divBdr>
      <w:divsChild>
        <w:div w:id="1420953342">
          <w:marLeft w:val="0"/>
          <w:marRight w:val="0"/>
          <w:marTop w:val="0"/>
          <w:marBottom w:val="0"/>
          <w:divBdr>
            <w:top w:val="none" w:sz="0" w:space="0" w:color="auto"/>
            <w:left w:val="none" w:sz="0" w:space="0" w:color="auto"/>
            <w:bottom w:val="none" w:sz="0" w:space="0" w:color="auto"/>
            <w:right w:val="none" w:sz="0" w:space="0" w:color="auto"/>
          </w:divBdr>
        </w:div>
      </w:divsChild>
    </w:div>
    <w:div w:id="1316225815">
      <w:bodyDiv w:val="1"/>
      <w:marLeft w:val="0"/>
      <w:marRight w:val="0"/>
      <w:marTop w:val="0"/>
      <w:marBottom w:val="0"/>
      <w:divBdr>
        <w:top w:val="none" w:sz="0" w:space="0" w:color="auto"/>
        <w:left w:val="none" w:sz="0" w:space="0" w:color="auto"/>
        <w:bottom w:val="none" w:sz="0" w:space="0" w:color="auto"/>
        <w:right w:val="none" w:sz="0" w:space="0" w:color="auto"/>
      </w:divBdr>
    </w:div>
    <w:div w:id="1331181425">
      <w:bodyDiv w:val="1"/>
      <w:marLeft w:val="0"/>
      <w:marRight w:val="0"/>
      <w:marTop w:val="0"/>
      <w:marBottom w:val="0"/>
      <w:divBdr>
        <w:top w:val="none" w:sz="0" w:space="0" w:color="auto"/>
        <w:left w:val="none" w:sz="0" w:space="0" w:color="auto"/>
        <w:bottom w:val="none" w:sz="0" w:space="0" w:color="auto"/>
        <w:right w:val="none" w:sz="0" w:space="0" w:color="auto"/>
      </w:divBdr>
      <w:divsChild>
        <w:div w:id="1319907">
          <w:marLeft w:val="0"/>
          <w:marRight w:val="0"/>
          <w:marTop w:val="0"/>
          <w:marBottom w:val="0"/>
          <w:divBdr>
            <w:top w:val="none" w:sz="0" w:space="0" w:color="auto"/>
            <w:left w:val="none" w:sz="0" w:space="0" w:color="auto"/>
            <w:bottom w:val="none" w:sz="0" w:space="0" w:color="auto"/>
            <w:right w:val="none" w:sz="0" w:space="0" w:color="auto"/>
          </w:divBdr>
        </w:div>
      </w:divsChild>
    </w:div>
    <w:div w:id="1331328278">
      <w:bodyDiv w:val="1"/>
      <w:marLeft w:val="0"/>
      <w:marRight w:val="0"/>
      <w:marTop w:val="0"/>
      <w:marBottom w:val="0"/>
      <w:divBdr>
        <w:top w:val="none" w:sz="0" w:space="0" w:color="auto"/>
        <w:left w:val="none" w:sz="0" w:space="0" w:color="auto"/>
        <w:bottom w:val="none" w:sz="0" w:space="0" w:color="auto"/>
        <w:right w:val="none" w:sz="0" w:space="0" w:color="auto"/>
      </w:divBdr>
    </w:div>
    <w:div w:id="1355423027">
      <w:bodyDiv w:val="1"/>
      <w:marLeft w:val="0"/>
      <w:marRight w:val="0"/>
      <w:marTop w:val="0"/>
      <w:marBottom w:val="0"/>
      <w:divBdr>
        <w:top w:val="none" w:sz="0" w:space="0" w:color="auto"/>
        <w:left w:val="none" w:sz="0" w:space="0" w:color="auto"/>
        <w:bottom w:val="none" w:sz="0" w:space="0" w:color="auto"/>
        <w:right w:val="none" w:sz="0" w:space="0" w:color="auto"/>
      </w:divBdr>
      <w:divsChild>
        <w:div w:id="1292898838">
          <w:marLeft w:val="0"/>
          <w:marRight w:val="0"/>
          <w:marTop w:val="0"/>
          <w:marBottom w:val="0"/>
          <w:divBdr>
            <w:top w:val="none" w:sz="0" w:space="0" w:color="auto"/>
            <w:left w:val="none" w:sz="0" w:space="0" w:color="auto"/>
            <w:bottom w:val="none" w:sz="0" w:space="0" w:color="auto"/>
            <w:right w:val="none" w:sz="0" w:space="0" w:color="auto"/>
          </w:divBdr>
        </w:div>
      </w:divsChild>
    </w:div>
    <w:div w:id="1361931630">
      <w:bodyDiv w:val="1"/>
      <w:marLeft w:val="0"/>
      <w:marRight w:val="0"/>
      <w:marTop w:val="0"/>
      <w:marBottom w:val="0"/>
      <w:divBdr>
        <w:top w:val="none" w:sz="0" w:space="0" w:color="auto"/>
        <w:left w:val="none" w:sz="0" w:space="0" w:color="auto"/>
        <w:bottom w:val="none" w:sz="0" w:space="0" w:color="auto"/>
        <w:right w:val="none" w:sz="0" w:space="0" w:color="auto"/>
      </w:divBdr>
      <w:divsChild>
        <w:div w:id="1545290005">
          <w:marLeft w:val="0"/>
          <w:marRight w:val="0"/>
          <w:marTop w:val="0"/>
          <w:marBottom w:val="0"/>
          <w:divBdr>
            <w:top w:val="none" w:sz="0" w:space="0" w:color="auto"/>
            <w:left w:val="none" w:sz="0" w:space="0" w:color="auto"/>
            <w:bottom w:val="none" w:sz="0" w:space="0" w:color="auto"/>
            <w:right w:val="none" w:sz="0" w:space="0" w:color="auto"/>
          </w:divBdr>
        </w:div>
      </w:divsChild>
    </w:div>
    <w:div w:id="1371370509">
      <w:bodyDiv w:val="1"/>
      <w:marLeft w:val="0"/>
      <w:marRight w:val="0"/>
      <w:marTop w:val="0"/>
      <w:marBottom w:val="0"/>
      <w:divBdr>
        <w:top w:val="none" w:sz="0" w:space="0" w:color="auto"/>
        <w:left w:val="none" w:sz="0" w:space="0" w:color="auto"/>
        <w:bottom w:val="none" w:sz="0" w:space="0" w:color="auto"/>
        <w:right w:val="none" w:sz="0" w:space="0" w:color="auto"/>
      </w:divBdr>
    </w:div>
    <w:div w:id="1395273166">
      <w:bodyDiv w:val="1"/>
      <w:marLeft w:val="0"/>
      <w:marRight w:val="0"/>
      <w:marTop w:val="0"/>
      <w:marBottom w:val="0"/>
      <w:divBdr>
        <w:top w:val="none" w:sz="0" w:space="0" w:color="auto"/>
        <w:left w:val="none" w:sz="0" w:space="0" w:color="auto"/>
        <w:bottom w:val="none" w:sz="0" w:space="0" w:color="auto"/>
        <w:right w:val="none" w:sz="0" w:space="0" w:color="auto"/>
      </w:divBdr>
    </w:div>
    <w:div w:id="1402437366">
      <w:bodyDiv w:val="1"/>
      <w:marLeft w:val="0"/>
      <w:marRight w:val="0"/>
      <w:marTop w:val="0"/>
      <w:marBottom w:val="0"/>
      <w:divBdr>
        <w:top w:val="none" w:sz="0" w:space="0" w:color="auto"/>
        <w:left w:val="none" w:sz="0" w:space="0" w:color="auto"/>
        <w:bottom w:val="none" w:sz="0" w:space="0" w:color="auto"/>
        <w:right w:val="none" w:sz="0" w:space="0" w:color="auto"/>
      </w:divBdr>
      <w:divsChild>
        <w:div w:id="1589383785">
          <w:marLeft w:val="0"/>
          <w:marRight w:val="0"/>
          <w:marTop w:val="0"/>
          <w:marBottom w:val="0"/>
          <w:divBdr>
            <w:top w:val="none" w:sz="0" w:space="0" w:color="auto"/>
            <w:left w:val="none" w:sz="0" w:space="0" w:color="auto"/>
            <w:bottom w:val="none" w:sz="0" w:space="0" w:color="auto"/>
            <w:right w:val="none" w:sz="0" w:space="0" w:color="auto"/>
          </w:divBdr>
        </w:div>
      </w:divsChild>
    </w:div>
    <w:div w:id="1405837243">
      <w:bodyDiv w:val="1"/>
      <w:marLeft w:val="0"/>
      <w:marRight w:val="0"/>
      <w:marTop w:val="0"/>
      <w:marBottom w:val="0"/>
      <w:divBdr>
        <w:top w:val="none" w:sz="0" w:space="0" w:color="auto"/>
        <w:left w:val="none" w:sz="0" w:space="0" w:color="auto"/>
        <w:bottom w:val="none" w:sz="0" w:space="0" w:color="auto"/>
        <w:right w:val="none" w:sz="0" w:space="0" w:color="auto"/>
      </w:divBdr>
    </w:div>
    <w:div w:id="1417357243">
      <w:bodyDiv w:val="1"/>
      <w:marLeft w:val="0"/>
      <w:marRight w:val="0"/>
      <w:marTop w:val="0"/>
      <w:marBottom w:val="0"/>
      <w:divBdr>
        <w:top w:val="none" w:sz="0" w:space="0" w:color="auto"/>
        <w:left w:val="none" w:sz="0" w:space="0" w:color="auto"/>
        <w:bottom w:val="none" w:sz="0" w:space="0" w:color="auto"/>
        <w:right w:val="none" w:sz="0" w:space="0" w:color="auto"/>
      </w:divBdr>
    </w:div>
    <w:div w:id="1434865169">
      <w:bodyDiv w:val="1"/>
      <w:marLeft w:val="0"/>
      <w:marRight w:val="0"/>
      <w:marTop w:val="0"/>
      <w:marBottom w:val="0"/>
      <w:divBdr>
        <w:top w:val="none" w:sz="0" w:space="0" w:color="auto"/>
        <w:left w:val="none" w:sz="0" w:space="0" w:color="auto"/>
        <w:bottom w:val="none" w:sz="0" w:space="0" w:color="auto"/>
        <w:right w:val="none" w:sz="0" w:space="0" w:color="auto"/>
      </w:divBdr>
      <w:divsChild>
        <w:div w:id="1859738292">
          <w:marLeft w:val="0"/>
          <w:marRight w:val="0"/>
          <w:marTop w:val="0"/>
          <w:marBottom w:val="0"/>
          <w:divBdr>
            <w:top w:val="none" w:sz="0" w:space="0" w:color="auto"/>
            <w:left w:val="none" w:sz="0" w:space="0" w:color="auto"/>
            <w:bottom w:val="none" w:sz="0" w:space="0" w:color="auto"/>
            <w:right w:val="none" w:sz="0" w:space="0" w:color="auto"/>
          </w:divBdr>
        </w:div>
      </w:divsChild>
    </w:div>
    <w:div w:id="1438331448">
      <w:bodyDiv w:val="1"/>
      <w:marLeft w:val="0"/>
      <w:marRight w:val="0"/>
      <w:marTop w:val="0"/>
      <w:marBottom w:val="0"/>
      <w:divBdr>
        <w:top w:val="none" w:sz="0" w:space="0" w:color="auto"/>
        <w:left w:val="none" w:sz="0" w:space="0" w:color="auto"/>
        <w:bottom w:val="none" w:sz="0" w:space="0" w:color="auto"/>
        <w:right w:val="none" w:sz="0" w:space="0" w:color="auto"/>
      </w:divBdr>
    </w:div>
    <w:div w:id="1448041196">
      <w:bodyDiv w:val="1"/>
      <w:marLeft w:val="0"/>
      <w:marRight w:val="0"/>
      <w:marTop w:val="0"/>
      <w:marBottom w:val="0"/>
      <w:divBdr>
        <w:top w:val="none" w:sz="0" w:space="0" w:color="auto"/>
        <w:left w:val="none" w:sz="0" w:space="0" w:color="auto"/>
        <w:bottom w:val="none" w:sz="0" w:space="0" w:color="auto"/>
        <w:right w:val="none" w:sz="0" w:space="0" w:color="auto"/>
      </w:divBdr>
    </w:div>
    <w:div w:id="1470588293">
      <w:bodyDiv w:val="1"/>
      <w:marLeft w:val="0"/>
      <w:marRight w:val="0"/>
      <w:marTop w:val="0"/>
      <w:marBottom w:val="0"/>
      <w:divBdr>
        <w:top w:val="none" w:sz="0" w:space="0" w:color="auto"/>
        <w:left w:val="none" w:sz="0" w:space="0" w:color="auto"/>
        <w:bottom w:val="none" w:sz="0" w:space="0" w:color="auto"/>
        <w:right w:val="none" w:sz="0" w:space="0" w:color="auto"/>
      </w:divBdr>
    </w:div>
    <w:div w:id="1485851276">
      <w:bodyDiv w:val="1"/>
      <w:marLeft w:val="0"/>
      <w:marRight w:val="0"/>
      <w:marTop w:val="0"/>
      <w:marBottom w:val="0"/>
      <w:divBdr>
        <w:top w:val="none" w:sz="0" w:space="0" w:color="auto"/>
        <w:left w:val="none" w:sz="0" w:space="0" w:color="auto"/>
        <w:bottom w:val="none" w:sz="0" w:space="0" w:color="auto"/>
        <w:right w:val="none" w:sz="0" w:space="0" w:color="auto"/>
      </w:divBdr>
    </w:div>
    <w:div w:id="1496723461">
      <w:bodyDiv w:val="1"/>
      <w:marLeft w:val="0"/>
      <w:marRight w:val="0"/>
      <w:marTop w:val="0"/>
      <w:marBottom w:val="0"/>
      <w:divBdr>
        <w:top w:val="none" w:sz="0" w:space="0" w:color="auto"/>
        <w:left w:val="none" w:sz="0" w:space="0" w:color="auto"/>
        <w:bottom w:val="none" w:sz="0" w:space="0" w:color="auto"/>
        <w:right w:val="none" w:sz="0" w:space="0" w:color="auto"/>
      </w:divBdr>
      <w:divsChild>
        <w:div w:id="545720076">
          <w:marLeft w:val="0"/>
          <w:marRight w:val="0"/>
          <w:marTop w:val="0"/>
          <w:marBottom w:val="0"/>
          <w:divBdr>
            <w:top w:val="none" w:sz="0" w:space="0" w:color="auto"/>
            <w:left w:val="none" w:sz="0" w:space="0" w:color="auto"/>
            <w:bottom w:val="none" w:sz="0" w:space="0" w:color="auto"/>
            <w:right w:val="none" w:sz="0" w:space="0" w:color="auto"/>
          </w:divBdr>
        </w:div>
      </w:divsChild>
    </w:div>
    <w:div w:id="1503545517">
      <w:bodyDiv w:val="1"/>
      <w:marLeft w:val="0"/>
      <w:marRight w:val="0"/>
      <w:marTop w:val="0"/>
      <w:marBottom w:val="0"/>
      <w:divBdr>
        <w:top w:val="none" w:sz="0" w:space="0" w:color="auto"/>
        <w:left w:val="none" w:sz="0" w:space="0" w:color="auto"/>
        <w:bottom w:val="none" w:sz="0" w:space="0" w:color="auto"/>
        <w:right w:val="none" w:sz="0" w:space="0" w:color="auto"/>
      </w:divBdr>
    </w:div>
    <w:div w:id="1503743181">
      <w:bodyDiv w:val="1"/>
      <w:marLeft w:val="0"/>
      <w:marRight w:val="0"/>
      <w:marTop w:val="0"/>
      <w:marBottom w:val="0"/>
      <w:divBdr>
        <w:top w:val="none" w:sz="0" w:space="0" w:color="auto"/>
        <w:left w:val="none" w:sz="0" w:space="0" w:color="auto"/>
        <w:bottom w:val="none" w:sz="0" w:space="0" w:color="auto"/>
        <w:right w:val="none" w:sz="0" w:space="0" w:color="auto"/>
      </w:divBdr>
    </w:div>
    <w:div w:id="1506089609">
      <w:bodyDiv w:val="1"/>
      <w:marLeft w:val="0"/>
      <w:marRight w:val="0"/>
      <w:marTop w:val="0"/>
      <w:marBottom w:val="0"/>
      <w:divBdr>
        <w:top w:val="none" w:sz="0" w:space="0" w:color="auto"/>
        <w:left w:val="none" w:sz="0" w:space="0" w:color="auto"/>
        <w:bottom w:val="none" w:sz="0" w:space="0" w:color="auto"/>
        <w:right w:val="none" w:sz="0" w:space="0" w:color="auto"/>
      </w:divBdr>
    </w:div>
    <w:div w:id="1541092769">
      <w:bodyDiv w:val="1"/>
      <w:marLeft w:val="0"/>
      <w:marRight w:val="0"/>
      <w:marTop w:val="0"/>
      <w:marBottom w:val="0"/>
      <w:divBdr>
        <w:top w:val="none" w:sz="0" w:space="0" w:color="auto"/>
        <w:left w:val="none" w:sz="0" w:space="0" w:color="auto"/>
        <w:bottom w:val="none" w:sz="0" w:space="0" w:color="auto"/>
        <w:right w:val="none" w:sz="0" w:space="0" w:color="auto"/>
      </w:divBdr>
    </w:div>
    <w:div w:id="1547059643">
      <w:bodyDiv w:val="1"/>
      <w:marLeft w:val="0"/>
      <w:marRight w:val="0"/>
      <w:marTop w:val="0"/>
      <w:marBottom w:val="0"/>
      <w:divBdr>
        <w:top w:val="none" w:sz="0" w:space="0" w:color="auto"/>
        <w:left w:val="none" w:sz="0" w:space="0" w:color="auto"/>
        <w:bottom w:val="none" w:sz="0" w:space="0" w:color="auto"/>
        <w:right w:val="none" w:sz="0" w:space="0" w:color="auto"/>
      </w:divBdr>
    </w:div>
    <w:div w:id="1582913955">
      <w:bodyDiv w:val="1"/>
      <w:marLeft w:val="0"/>
      <w:marRight w:val="0"/>
      <w:marTop w:val="0"/>
      <w:marBottom w:val="0"/>
      <w:divBdr>
        <w:top w:val="none" w:sz="0" w:space="0" w:color="auto"/>
        <w:left w:val="none" w:sz="0" w:space="0" w:color="auto"/>
        <w:bottom w:val="none" w:sz="0" w:space="0" w:color="auto"/>
        <w:right w:val="none" w:sz="0" w:space="0" w:color="auto"/>
      </w:divBdr>
    </w:div>
    <w:div w:id="1638604371">
      <w:bodyDiv w:val="1"/>
      <w:marLeft w:val="0"/>
      <w:marRight w:val="0"/>
      <w:marTop w:val="0"/>
      <w:marBottom w:val="0"/>
      <w:divBdr>
        <w:top w:val="none" w:sz="0" w:space="0" w:color="auto"/>
        <w:left w:val="none" w:sz="0" w:space="0" w:color="auto"/>
        <w:bottom w:val="none" w:sz="0" w:space="0" w:color="auto"/>
        <w:right w:val="none" w:sz="0" w:space="0" w:color="auto"/>
      </w:divBdr>
    </w:div>
    <w:div w:id="1660232907">
      <w:bodyDiv w:val="1"/>
      <w:marLeft w:val="0"/>
      <w:marRight w:val="0"/>
      <w:marTop w:val="0"/>
      <w:marBottom w:val="0"/>
      <w:divBdr>
        <w:top w:val="none" w:sz="0" w:space="0" w:color="auto"/>
        <w:left w:val="none" w:sz="0" w:space="0" w:color="auto"/>
        <w:bottom w:val="none" w:sz="0" w:space="0" w:color="auto"/>
        <w:right w:val="none" w:sz="0" w:space="0" w:color="auto"/>
      </w:divBdr>
    </w:div>
    <w:div w:id="1675572314">
      <w:bodyDiv w:val="1"/>
      <w:marLeft w:val="0"/>
      <w:marRight w:val="0"/>
      <w:marTop w:val="0"/>
      <w:marBottom w:val="0"/>
      <w:divBdr>
        <w:top w:val="none" w:sz="0" w:space="0" w:color="auto"/>
        <w:left w:val="none" w:sz="0" w:space="0" w:color="auto"/>
        <w:bottom w:val="none" w:sz="0" w:space="0" w:color="auto"/>
        <w:right w:val="none" w:sz="0" w:space="0" w:color="auto"/>
      </w:divBdr>
    </w:div>
    <w:div w:id="1678342370">
      <w:bodyDiv w:val="1"/>
      <w:marLeft w:val="0"/>
      <w:marRight w:val="0"/>
      <w:marTop w:val="0"/>
      <w:marBottom w:val="0"/>
      <w:divBdr>
        <w:top w:val="none" w:sz="0" w:space="0" w:color="auto"/>
        <w:left w:val="none" w:sz="0" w:space="0" w:color="auto"/>
        <w:bottom w:val="none" w:sz="0" w:space="0" w:color="auto"/>
        <w:right w:val="none" w:sz="0" w:space="0" w:color="auto"/>
      </w:divBdr>
    </w:div>
    <w:div w:id="1694959911">
      <w:bodyDiv w:val="1"/>
      <w:marLeft w:val="0"/>
      <w:marRight w:val="0"/>
      <w:marTop w:val="0"/>
      <w:marBottom w:val="0"/>
      <w:divBdr>
        <w:top w:val="none" w:sz="0" w:space="0" w:color="auto"/>
        <w:left w:val="none" w:sz="0" w:space="0" w:color="auto"/>
        <w:bottom w:val="none" w:sz="0" w:space="0" w:color="auto"/>
        <w:right w:val="none" w:sz="0" w:space="0" w:color="auto"/>
      </w:divBdr>
    </w:div>
    <w:div w:id="1715538286">
      <w:bodyDiv w:val="1"/>
      <w:marLeft w:val="0"/>
      <w:marRight w:val="0"/>
      <w:marTop w:val="0"/>
      <w:marBottom w:val="0"/>
      <w:divBdr>
        <w:top w:val="none" w:sz="0" w:space="0" w:color="auto"/>
        <w:left w:val="none" w:sz="0" w:space="0" w:color="auto"/>
        <w:bottom w:val="none" w:sz="0" w:space="0" w:color="auto"/>
        <w:right w:val="none" w:sz="0" w:space="0" w:color="auto"/>
      </w:divBdr>
    </w:div>
    <w:div w:id="1746032847">
      <w:bodyDiv w:val="1"/>
      <w:marLeft w:val="0"/>
      <w:marRight w:val="0"/>
      <w:marTop w:val="0"/>
      <w:marBottom w:val="0"/>
      <w:divBdr>
        <w:top w:val="none" w:sz="0" w:space="0" w:color="auto"/>
        <w:left w:val="none" w:sz="0" w:space="0" w:color="auto"/>
        <w:bottom w:val="none" w:sz="0" w:space="0" w:color="auto"/>
        <w:right w:val="none" w:sz="0" w:space="0" w:color="auto"/>
      </w:divBdr>
    </w:div>
    <w:div w:id="1748576668">
      <w:bodyDiv w:val="1"/>
      <w:marLeft w:val="0"/>
      <w:marRight w:val="0"/>
      <w:marTop w:val="0"/>
      <w:marBottom w:val="0"/>
      <w:divBdr>
        <w:top w:val="none" w:sz="0" w:space="0" w:color="auto"/>
        <w:left w:val="none" w:sz="0" w:space="0" w:color="auto"/>
        <w:bottom w:val="none" w:sz="0" w:space="0" w:color="auto"/>
        <w:right w:val="none" w:sz="0" w:space="0" w:color="auto"/>
      </w:divBdr>
    </w:div>
    <w:div w:id="1763185482">
      <w:bodyDiv w:val="1"/>
      <w:marLeft w:val="0"/>
      <w:marRight w:val="0"/>
      <w:marTop w:val="0"/>
      <w:marBottom w:val="0"/>
      <w:divBdr>
        <w:top w:val="none" w:sz="0" w:space="0" w:color="auto"/>
        <w:left w:val="none" w:sz="0" w:space="0" w:color="auto"/>
        <w:bottom w:val="none" w:sz="0" w:space="0" w:color="auto"/>
        <w:right w:val="none" w:sz="0" w:space="0" w:color="auto"/>
      </w:divBdr>
    </w:div>
    <w:div w:id="1775129827">
      <w:bodyDiv w:val="1"/>
      <w:marLeft w:val="0"/>
      <w:marRight w:val="0"/>
      <w:marTop w:val="0"/>
      <w:marBottom w:val="0"/>
      <w:divBdr>
        <w:top w:val="none" w:sz="0" w:space="0" w:color="auto"/>
        <w:left w:val="none" w:sz="0" w:space="0" w:color="auto"/>
        <w:bottom w:val="none" w:sz="0" w:space="0" w:color="auto"/>
        <w:right w:val="none" w:sz="0" w:space="0" w:color="auto"/>
      </w:divBdr>
    </w:div>
    <w:div w:id="1780565972">
      <w:bodyDiv w:val="1"/>
      <w:marLeft w:val="0"/>
      <w:marRight w:val="0"/>
      <w:marTop w:val="0"/>
      <w:marBottom w:val="0"/>
      <w:divBdr>
        <w:top w:val="none" w:sz="0" w:space="0" w:color="auto"/>
        <w:left w:val="none" w:sz="0" w:space="0" w:color="auto"/>
        <w:bottom w:val="none" w:sz="0" w:space="0" w:color="auto"/>
        <w:right w:val="none" w:sz="0" w:space="0" w:color="auto"/>
      </w:divBdr>
      <w:divsChild>
        <w:div w:id="1265772066">
          <w:marLeft w:val="0"/>
          <w:marRight w:val="0"/>
          <w:marTop w:val="0"/>
          <w:marBottom w:val="0"/>
          <w:divBdr>
            <w:top w:val="none" w:sz="0" w:space="0" w:color="auto"/>
            <w:left w:val="none" w:sz="0" w:space="0" w:color="auto"/>
            <w:bottom w:val="none" w:sz="0" w:space="0" w:color="auto"/>
            <w:right w:val="none" w:sz="0" w:space="0" w:color="auto"/>
          </w:divBdr>
        </w:div>
      </w:divsChild>
    </w:div>
    <w:div w:id="1787652025">
      <w:bodyDiv w:val="1"/>
      <w:marLeft w:val="0"/>
      <w:marRight w:val="0"/>
      <w:marTop w:val="0"/>
      <w:marBottom w:val="0"/>
      <w:divBdr>
        <w:top w:val="none" w:sz="0" w:space="0" w:color="auto"/>
        <w:left w:val="none" w:sz="0" w:space="0" w:color="auto"/>
        <w:bottom w:val="none" w:sz="0" w:space="0" w:color="auto"/>
        <w:right w:val="none" w:sz="0" w:space="0" w:color="auto"/>
      </w:divBdr>
    </w:div>
    <w:div w:id="1802335102">
      <w:bodyDiv w:val="1"/>
      <w:marLeft w:val="0"/>
      <w:marRight w:val="0"/>
      <w:marTop w:val="0"/>
      <w:marBottom w:val="0"/>
      <w:divBdr>
        <w:top w:val="none" w:sz="0" w:space="0" w:color="auto"/>
        <w:left w:val="none" w:sz="0" w:space="0" w:color="auto"/>
        <w:bottom w:val="none" w:sz="0" w:space="0" w:color="auto"/>
        <w:right w:val="none" w:sz="0" w:space="0" w:color="auto"/>
      </w:divBdr>
      <w:divsChild>
        <w:div w:id="1192186218">
          <w:marLeft w:val="-720"/>
          <w:marRight w:val="0"/>
          <w:marTop w:val="0"/>
          <w:marBottom w:val="0"/>
          <w:divBdr>
            <w:top w:val="none" w:sz="0" w:space="0" w:color="auto"/>
            <w:left w:val="none" w:sz="0" w:space="0" w:color="auto"/>
            <w:bottom w:val="none" w:sz="0" w:space="0" w:color="auto"/>
            <w:right w:val="none" w:sz="0" w:space="0" w:color="auto"/>
          </w:divBdr>
        </w:div>
      </w:divsChild>
    </w:div>
    <w:div w:id="1821841745">
      <w:bodyDiv w:val="1"/>
      <w:marLeft w:val="0"/>
      <w:marRight w:val="0"/>
      <w:marTop w:val="0"/>
      <w:marBottom w:val="0"/>
      <w:divBdr>
        <w:top w:val="none" w:sz="0" w:space="0" w:color="auto"/>
        <w:left w:val="none" w:sz="0" w:space="0" w:color="auto"/>
        <w:bottom w:val="none" w:sz="0" w:space="0" w:color="auto"/>
        <w:right w:val="none" w:sz="0" w:space="0" w:color="auto"/>
      </w:divBdr>
    </w:div>
    <w:div w:id="1827168540">
      <w:bodyDiv w:val="1"/>
      <w:marLeft w:val="0"/>
      <w:marRight w:val="0"/>
      <w:marTop w:val="0"/>
      <w:marBottom w:val="0"/>
      <w:divBdr>
        <w:top w:val="none" w:sz="0" w:space="0" w:color="auto"/>
        <w:left w:val="none" w:sz="0" w:space="0" w:color="auto"/>
        <w:bottom w:val="none" w:sz="0" w:space="0" w:color="auto"/>
        <w:right w:val="none" w:sz="0" w:space="0" w:color="auto"/>
      </w:divBdr>
    </w:div>
    <w:div w:id="1830514550">
      <w:bodyDiv w:val="1"/>
      <w:marLeft w:val="0"/>
      <w:marRight w:val="0"/>
      <w:marTop w:val="0"/>
      <w:marBottom w:val="0"/>
      <w:divBdr>
        <w:top w:val="none" w:sz="0" w:space="0" w:color="auto"/>
        <w:left w:val="none" w:sz="0" w:space="0" w:color="auto"/>
        <w:bottom w:val="none" w:sz="0" w:space="0" w:color="auto"/>
        <w:right w:val="none" w:sz="0" w:space="0" w:color="auto"/>
      </w:divBdr>
    </w:div>
    <w:div w:id="1854950422">
      <w:bodyDiv w:val="1"/>
      <w:marLeft w:val="0"/>
      <w:marRight w:val="0"/>
      <w:marTop w:val="0"/>
      <w:marBottom w:val="0"/>
      <w:divBdr>
        <w:top w:val="none" w:sz="0" w:space="0" w:color="auto"/>
        <w:left w:val="none" w:sz="0" w:space="0" w:color="auto"/>
        <w:bottom w:val="none" w:sz="0" w:space="0" w:color="auto"/>
        <w:right w:val="none" w:sz="0" w:space="0" w:color="auto"/>
      </w:divBdr>
    </w:div>
    <w:div w:id="1872457204">
      <w:bodyDiv w:val="1"/>
      <w:marLeft w:val="0"/>
      <w:marRight w:val="0"/>
      <w:marTop w:val="0"/>
      <w:marBottom w:val="0"/>
      <w:divBdr>
        <w:top w:val="none" w:sz="0" w:space="0" w:color="auto"/>
        <w:left w:val="none" w:sz="0" w:space="0" w:color="auto"/>
        <w:bottom w:val="none" w:sz="0" w:space="0" w:color="auto"/>
        <w:right w:val="none" w:sz="0" w:space="0" w:color="auto"/>
      </w:divBdr>
    </w:div>
    <w:div w:id="1922445910">
      <w:bodyDiv w:val="1"/>
      <w:marLeft w:val="0"/>
      <w:marRight w:val="0"/>
      <w:marTop w:val="0"/>
      <w:marBottom w:val="0"/>
      <w:divBdr>
        <w:top w:val="none" w:sz="0" w:space="0" w:color="auto"/>
        <w:left w:val="none" w:sz="0" w:space="0" w:color="auto"/>
        <w:bottom w:val="none" w:sz="0" w:space="0" w:color="auto"/>
        <w:right w:val="none" w:sz="0" w:space="0" w:color="auto"/>
      </w:divBdr>
    </w:div>
    <w:div w:id="1930194187">
      <w:bodyDiv w:val="1"/>
      <w:marLeft w:val="0"/>
      <w:marRight w:val="0"/>
      <w:marTop w:val="0"/>
      <w:marBottom w:val="0"/>
      <w:divBdr>
        <w:top w:val="none" w:sz="0" w:space="0" w:color="auto"/>
        <w:left w:val="none" w:sz="0" w:space="0" w:color="auto"/>
        <w:bottom w:val="none" w:sz="0" w:space="0" w:color="auto"/>
        <w:right w:val="none" w:sz="0" w:space="0" w:color="auto"/>
      </w:divBdr>
    </w:div>
    <w:div w:id="1932816158">
      <w:bodyDiv w:val="1"/>
      <w:marLeft w:val="0"/>
      <w:marRight w:val="0"/>
      <w:marTop w:val="0"/>
      <w:marBottom w:val="0"/>
      <w:divBdr>
        <w:top w:val="none" w:sz="0" w:space="0" w:color="auto"/>
        <w:left w:val="none" w:sz="0" w:space="0" w:color="auto"/>
        <w:bottom w:val="none" w:sz="0" w:space="0" w:color="auto"/>
        <w:right w:val="none" w:sz="0" w:space="0" w:color="auto"/>
      </w:divBdr>
    </w:div>
    <w:div w:id="1932934110">
      <w:bodyDiv w:val="1"/>
      <w:marLeft w:val="0"/>
      <w:marRight w:val="0"/>
      <w:marTop w:val="0"/>
      <w:marBottom w:val="0"/>
      <w:divBdr>
        <w:top w:val="none" w:sz="0" w:space="0" w:color="auto"/>
        <w:left w:val="none" w:sz="0" w:space="0" w:color="auto"/>
        <w:bottom w:val="none" w:sz="0" w:space="0" w:color="auto"/>
        <w:right w:val="none" w:sz="0" w:space="0" w:color="auto"/>
      </w:divBdr>
    </w:div>
    <w:div w:id="1953786048">
      <w:bodyDiv w:val="1"/>
      <w:marLeft w:val="0"/>
      <w:marRight w:val="0"/>
      <w:marTop w:val="0"/>
      <w:marBottom w:val="0"/>
      <w:divBdr>
        <w:top w:val="none" w:sz="0" w:space="0" w:color="auto"/>
        <w:left w:val="none" w:sz="0" w:space="0" w:color="auto"/>
        <w:bottom w:val="none" w:sz="0" w:space="0" w:color="auto"/>
        <w:right w:val="none" w:sz="0" w:space="0" w:color="auto"/>
      </w:divBdr>
      <w:divsChild>
        <w:div w:id="17005473">
          <w:marLeft w:val="-720"/>
          <w:marRight w:val="0"/>
          <w:marTop w:val="0"/>
          <w:marBottom w:val="0"/>
          <w:divBdr>
            <w:top w:val="none" w:sz="0" w:space="0" w:color="auto"/>
            <w:left w:val="none" w:sz="0" w:space="0" w:color="auto"/>
            <w:bottom w:val="none" w:sz="0" w:space="0" w:color="auto"/>
            <w:right w:val="none" w:sz="0" w:space="0" w:color="auto"/>
          </w:divBdr>
        </w:div>
      </w:divsChild>
    </w:div>
    <w:div w:id="1960987226">
      <w:bodyDiv w:val="1"/>
      <w:marLeft w:val="0"/>
      <w:marRight w:val="0"/>
      <w:marTop w:val="0"/>
      <w:marBottom w:val="0"/>
      <w:divBdr>
        <w:top w:val="none" w:sz="0" w:space="0" w:color="auto"/>
        <w:left w:val="none" w:sz="0" w:space="0" w:color="auto"/>
        <w:bottom w:val="none" w:sz="0" w:space="0" w:color="auto"/>
        <w:right w:val="none" w:sz="0" w:space="0" w:color="auto"/>
      </w:divBdr>
    </w:div>
    <w:div w:id="1961186200">
      <w:bodyDiv w:val="1"/>
      <w:marLeft w:val="0"/>
      <w:marRight w:val="0"/>
      <w:marTop w:val="0"/>
      <w:marBottom w:val="0"/>
      <w:divBdr>
        <w:top w:val="none" w:sz="0" w:space="0" w:color="auto"/>
        <w:left w:val="none" w:sz="0" w:space="0" w:color="auto"/>
        <w:bottom w:val="none" w:sz="0" w:space="0" w:color="auto"/>
        <w:right w:val="none" w:sz="0" w:space="0" w:color="auto"/>
      </w:divBdr>
      <w:divsChild>
        <w:div w:id="436489074">
          <w:marLeft w:val="0"/>
          <w:marRight w:val="0"/>
          <w:marTop w:val="0"/>
          <w:marBottom w:val="0"/>
          <w:divBdr>
            <w:top w:val="none" w:sz="0" w:space="0" w:color="auto"/>
            <w:left w:val="none" w:sz="0" w:space="0" w:color="auto"/>
            <w:bottom w:val="none" w:sz="0" w:space="0" w:color="auto"/>
            <w:right w:val="none" w:sz="0" w:space="0" w:color="auto"/>
          </w:divBdr>
        </w:div>
      </w:divsChild>
    </w:div>
    <w:div w:id="1966230944">
      <w:bodyDiv w:val="1"/>
      <w:marLeft w:val="0"/>
      <w:marRight w:val="0"/>
      <w:marTop w:val="0"/>
      <w:marBottom w:val="0"/>
      <w:divBdr>
        <w:top w:val="none" w:sz="0" w:space="0" w:color="auto"/>
        <w:left w:val="none" w:sz="0" w:space="0" w:color="auto"/>
        <w:bottom w:val="none" w:sz="0" w:space="0" w:color="auto"/>
        <w:right w:val="none" w:sz="0" w:space="0" w:color="auto"/>
      </w:divBdr>
    </w:div>
    <w:div w:id="1969050132">
      <w:bodyDiv w:val="1"/>
      <w:marLeft w:val="0"/>
      <w:marRight w:val="0"/>
      <w:marTop w:val="0"/>
      <w:marBottom w:val="0"/>
      <w:divBdr>
        <w:top w:val="none" w:sz="0" w:space="0" w:color="auto"/>
        <w:left w:val="none" w:sz="0" w:space="0" w:color="auto"/>
        <w:bottom w:val="none" w:sz="0" w:space="0" w:color="auto"/>
        <w:right w:val="none" w:sz="0" w:space="0" w:color="auto"/>
      </w:divBdr>
    </w:div>
    <w:div w:id="1969436220">
      <w:bodyDiv w:val="1"/>
      <w:marLeft w:val="0"/>
      <w:marRight w:val="0"/>
      <w:marTop w:val="0"/>
      <w:marBottom w:val="0"/>
      <w:divBdr>
        <w:top w:val="none" w:sz="0" w:space="0" w:color="auto"/>
        <w:left w:val="none" w:sz="0" w:space="0" w:color="auto"/>
        <w:bottom w:val="none" w:sz="0" w:space="0" w:color="auto"/>
        <w:right w:val="none" w:sz="0" w:space="0" w:color="auto"/>
      </w:divBdr>
    </w:div>
    <w:div w:id="1977759997">
      <w:bodyDiv w:val="1"/>
      <w:marLeft w:val="0"/>
      <w:marRight w:val="0"/>
      <w:marTop w:val="0"/>
      <w:marBottom w:val="0"/>
      <w:divBdr>
        <w:top w:val="none" w:sz="0" w:space="0" w:color="auto"/>
        <w:left w:val="none" w:sz="0" w:space="0" w:color="auto"/>
        <w:bottom w:val="none" w:sz="0" w:space="0" w:color="auto"/>
        <w:right w:val="none" w:sz="0" w:space="0" w:color="auto"/>
      </w:divBdr>
    </w:div>
    <w:div w:id="1998872923">
      <w:bodyDiv w:val="1"/>
      <w:marLeft w:val="0"/>
      <w:marRight w:val="0"/>
      <w:marTop w:val="0"/>
      <w:marBottom w:val="0"/>
      <w:divBdr>
        <w:top w:val="none" w:sz="0" w:space="0" w:color="auto"/>
        <w:left w:val="none" w:sz="0" w:space="0" w:color="auto"/>
        <w:bottom w:val="none" w:sz="0" w:space="0" w:color="auto"/>
        <w:right w:val="none" w:sz="0" w:space="0" w:color="auto"/>
      </w:divBdr>
    </w:div>
    <w:div w:id="2010716922">
      <w:bodyDiv w:val="1"/>
      <w:marLeft w:val="0"/>
      <w:marRight w:val="0"/>
      <w:marTop w:val="0"/>
      <w:marBottom w:val="0"/>
      <w:divBdr>
        <w:top w:val="none" w:sz="0" w:space="0" w:color="auto"/>
        <w:left w:val="none" w:sz="0" w:space="0" w:color="auto"/>
        <w:bottom w:val="none" w:sz="0" w:space="0" w:color="auto"/>
        <w:right w:val="none" w:sz="0" w:space="0" w:color="auto"/>
      </w:divBdr>
    </w:div>
    <w:div w:id="2012296143">
      <w:bodyDiv w:val="1"/>
      <w:marLeft w:val="0"/>
      <w:marRight w:val="0"/>
      <w:marTop w:val="0"/>
      <w:marBottom w:val="0"/>
      <w:divBdr>
        <w:top w:val="none" w:sz="0" w:space="0" w:color="auto"/>
        <w:left w:val="none" w:sz="0" w:space="0" w:color="auto"/>
        <w:bottom w:val="none" w:sz="0" w:space="0" w:color="auto"/>
        <w:right w:val="none" w:sz="0" w:space="0" w:color="auto"/>
      </w:divBdr>
    </w:div>
    <w:div w:id="2036997726">
      <w:bodyDiv w:val="1"/>
      <w:marLeft w:val="0"/>
      <w:marRight w:val="0"/>
      <w:marTop w:val="0"/>
      <w:marBottom w:val="0"/>
      <w:divBdr>
        <w:top w:val="none" w:sz="0" w:space="0" w:color="auto"/>
        <w:left w:val="none" w:sz="0" w:space="0" w:color="auto"/>
        <w:bottom w:val="none" w:sz="0" w:space="0" w:color="auto"/>
        <w:right w:val="none" w:sz="0" w:space="0" w:color="auto"/>
      </w:divBdr>
    </w:div>
    <w:div w:id="2040278454">
      <w:bodyDiv w:val="1"/>
      <w:marLeft w:val="0"/>
      <w:marRight w:val="0"/>
      <w:marTop w:val="0"/>
      <w:marBottom w:val="0"/>
      <w:divBdr>
        <w:top w:val="none" w:sz="0" w:space="0" w:color="auto"/>
        <w:left w:val="none" w:sz="0" w:space="0" w:color="auto"/>
        <w:bottom w:val="none" w:sz="0" w:space="0" w:color="auto"/>
        <w:right w:val="none" w:sz="0" w:space="0" w:color="auto"/>
      </w:divBdr>
    </w:div>
    <w:div w:id="2047562532">
      <w:bodyDiv w:val="1"/>
      <w:marLeft w:val="0"/>
      <w:marRight w:val="0"/>
      <w:marTop w:val="0"/>
      <w:marBottom w:val="0"/>
      <w:divBdr>
        <w:top w:val="none" w:sz="0" w:space="0" w:color="auto"/>
        <w:left w:val="none" w:sz="0" w:space="0" w:color="auto"/>
        <w:bottom w:val="none" w:sz="0" w:space="0" w:color="auto"/>
        <w:right w:val="none" w:sz="0" w:space="0" w:color="auto"/>
      </w:divBdr>
    </w:div>
    <w:div w:id="2058311156">
      <w:bodyDiv w:val="1"/>
      <w:marLeft w:val="0"/>
      <w:marRight w:val="0"/>
      <w:marTop w:val="0"/>
      <w:marBottom w:val="0"/>
      <w:divBdr>
        <w:top w:val="none" w:sz="0" w:space="0" w:color="auto"/>
        <w:left w:val="none" w:sz="0" w:space="0" w:color="auto"/>
        <w:bottom w:val="none" w:sz="0" w:space="0" w:color="auto"/>
        <w:right w:val="none" w:sz="0" w:space="0" w:color="auto"/>
      </w:divBdr>
    </w:div>
    <w:div w:id="2065564588">
      <w:bodyDiv w:val="1"/>
      <w:marLeft w:val="0"/>
      <w:marRight w:val="0"/>
      <w:marTop w:val="0"/>
      <w:marBottom w:val="0"/>
      <w:divBdr>
        <w:top w:val="none" w:sz="0" w:space="0" w:color="auto"/>
        <w:left w:val="none" w:sz="0" w:space="0" w:color="auto"/>
        <w:bottom w:val="none" w:sz="0" w:space="0" w:color="auto"/>
        <w:right w:val="none" w:sz="0" w:space="0" w:color="auto"/>
      </w:divBdr>
    </w:div>
    <w:div w:id="2081519536">
      <w:bodyDiv w:val="1"/>
      <w:marLeft w:val="0"/>
      <w:marRight w:val="0"/>
      <w:marTop w:val="0"/>
      <w:marBottom w:val="0"/>
      <w:divBdr>
        <w:top w:val="none" w:sz="0" w:space="0" w:color="auto"/>
        <w:left w:val="none" w:sz="0" w:space="0" w:color="auto"/>
        <w:bottom w:val="none" w:sz="0" w:space="0" w:color="auto"/>
        <w:right w:val="none" w:sz="0" w:space="0" w:color="auto"/>
      </w:divBdr>
      <w:divsChild>
        <w:div w:id="1992056582">
          <w:marLeft w:val="-720"/>
          <w:marRight w:val="0"/>
          <w:marTop w:val="0"/>
          <w:marBottom w:val="0"/>
          <w:divBdr>
            <w:top w:val="none" w:sz="0" w:space="0" w:color="auto"/>
            <w:left w:val="none" w:sz="0" w:space="0" w:color="auto"/>
            <w:bottom w:val="none" w:sz="0" w:space="0" w:color="auto"/>
            <w:right w:val="none" w:sz="0" w:space="0" w:color="auto"/>
          </w:divBdr>
        </w:div>
      </w:divsChild>
    </w:div>
    <w:div w:id="2085907230">
      <w:bodyDiv w:val="1"/>
      <w:marLeft w:val="0"/>
      <w:marRight w:val="0"/>
      <w:marTop w:val="0"/>
      <w:marBottom w:val="0"/>
      <w:divBdr>
        <w:top w:val="none" w:sz="0" w:space="0" w:color="auto"/>
        <w:left w:val="none" w:sz="0" w:space="0" w:color="auto"/>
        <w:bottom w:val="none" w:sz="0" w:space="0" w:color="auto"/>
        <w:right w:val="none" w:sz="0" w:space="0" w:color="auto"/>
      </w:divBdr>
    </w:div>
    <w:div w:id="2093967880">
      <w:bodyDiv w:val="1"/>
      <w:marLeft w:val="0"/>
      <w:marRight w:val="0"/>
      <w:marTop w:val="0"/>
      <w:marBottom w:val="0"/>
      <w:divBdr>
        <w:top w:val="none" w:sz="0" w:space="0" w:color="auto"/>
        <w:left w:val="none" w:sz="0" w:space="0" w:color="auto"/>
        <w:bottom w:val="none" w:sz="0" w:space="0" w:color="auto"/>
        <w:right w:val="none" w:sz="0" w:space="0" w:color="auto"/>
      </w:divBdr>
    </w:div>
    <w:div w:id="2116826571">
      <w:bodyDiv w:val="1"/>
      <w:marLeft w:val="0"/>
      <w:marRight w:val="0"/>
      <w:marTop w:val="0"/>
      <w:marBottom w:val="0"/>
      <w:divBdr>
        <w:top w:val="none" w:sz="0" w:space="0" w:color="auto"/>
        <w:left w:val="none" w:sz="0" w:space="0" w:color="auto"/>
        <w:bottom w:val="none" w:sz="0" w:space="0" w:color="auto"/>
        <w:right w:val="none" w:sz="0" w:space="0" w:color="auto"/>
      </w:divBdr>
      <w:divsChild>
        <w:div w:id="2078504141">
          <w:marLeft w:val="0"/>
          <w:marRight w:val="0"/>
          <w:marTop w:val="0"/>
          <w:marBottom w:val="0"/>
          <w:divBdr>
            <w:top w:val="none" w:sz="0" w:space="0" w:color="auto"/>
            <w:left w:val="none" w:sz="0" w:space="0" w:color="auto"/>
            <w:bottom w:val="none" w:sz="0" w:space="0" w:color="auto"/>
            <w:right w:val="none" w:sz="0" w:space="0" w:color="auto"/>
          </w:divBdr>
        </w:div>
      </w:divsChild>
    </w:div>
    <w:div w:id="2142382760">
      <w:bodyDiv w:val="1"/>
      <w:marLeft w:val="0"/>
      <w:marRight w:val="0"/>
      <w:marTop w:val="0"/>
      <w:marBottom w:val="0"/>
      <w:divBdr>
        <w:top w:val="none" w:sz="0" w:space="0" w:color="auto"/>
        <w:left w:val="none" w:sz="0" w:space="0" w:color="auto"/>
        <w:bottom w:val="none" w:sz="0" w:space="0" w:color="auto"/>
        <w:right w:val="none" w:sz="0" w:space="0" w:color="auto"/>
      </w:divBdr>
      <w:divsChild>
        <w:div w:id="526722281">
          <w:marLeft w:val="-720"/>
          <w:marRight w:val="0"/>
          <w:marTop w:val="0"/>
          <w:marBottom w:val="0"/>
          <w:divBdr>
            <w:top w:val="none" w:sz="0" w:space="0" w:color="auto"/>
            <w:left w:val="none" w:sz="0" w:space="0" w:color="auto"/>
            <w:bottom w:val="none" w:sz="0" w:space="0" w:color="auto"/>
            <w:right w:val="none" w:sz="0" w:space="0" w:color="auto"/>
          </w:divBdr>
        </w:div>
      </w:divsChild>
    </w:div>
    <w:div w:id="2145459304">
      <w:bodyDiv w:val="1"/>
      <w:marLeft w:val="0"/>
      <w:marRight w:val="0"/>
      <w:marTop w:val="0"/>
      <w:marBottom w:val="0"/>
      <w:divBdr>
        <w:top w:val="none" w:sz="0" w:space="0" w:color="auto"/>
        <w:left w:val="none" w:sz="0" w:space="0" w:color="auto"/>
        <w:bottom w:val="none" w:sz="0" w:space="0" w:color="auto"/>
        <w:right w:val="none" w:sz="0" w:space="0" w:color="auto"/>
      </w:divBdr>
      <w:divsChild>
        <w:div w:id="1073821213">
          <w:marLeft w:val="0"/>
          <w:marRight w:val="0"/>
          <w:marTop w:val="0"/>
          <w:marBottom w:val="0"/>
          <w:divBdr>
            <w:top w:val="none" w:sz="0" w:space="0" w:color="auto"/>
            <w:left w:val="none" w:sz="0" w:space="0" w:color="auto"/>
            <w:bottom w:val="none" w:sz="0" w:space="0" w:color="auto"/>
            <w:right w:val="none" w:sz="0" w:space="0" w:color="auto"/>
          </w:divBdr>
        </w:div>
      </w:divsChild>
    </w:div>
    <w:div w:id="2146774485">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7.png"/><Relationship Id="rId21" Type="http://schemas.openxmlformats.org/officeDocument/2006/relationships/image" Target="media/image11.jpeg"/><Relationship Id="rId42" Type="http://schemas.openxmlformats.org/officeDocument/2006/relationships/image" Target="media/image32.png"/><Relationship Id="rId63" Type="http://schemas.openxmlformats.org/officeDocument/2006/relationships/image" Target="media/image53.png"/><Relationship Id="rId84" Type="http://schemas.openxmlformats.org/officeDocument/2006/relationships/image" Target="media/image74.jpeg"/><Relationship Id="rId138" Type="http://schemas.openxmlformats.org/officeDocument/2006/relationships/hyperlink" Target="https://www.aluminium-online.co.uk/blog/your-complete-guide-to-the-different-types-of-aluminium-and-their-uses/" TargetMode="External"/><Relationship Id="rId107" Type="http://schemas.openxmlformats.org/officeDocument/2006/relationships/image" Target="media/image97.png"/><Relationship Id="rId11" Type="http://schemas.openxmlformats.org/officeDocument/2006/relationships/image" Target="media/image1.pn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jpeg"/><Relationship Id="rId58" Type="http://schemas.openxmlformats.org/officeDocument/2006/relationships/image" Target="media/image48.jpeg"/><Relationship Id="rId74" Type="http://schemas.openxmlformats.org/officeDocument/2006/relationships/image" Target="media/image64.png"/><Relationship Id="rId79" Type="http://schemas.openxmlformats.org/officeDocument/2006/relationships/image" Target="media/image69.png"/><Relationship Id="rId102" Type="http://schemas.openxmlformats.org/officeDocument/2006/relationships/image" Target="media/image92.png"/><Relationship Id="rId123" Type="http://schemas.openxmlformats.org/officeDocument/2006/relationships/image" Target="media/image113.jpg"/><Relationship Id="rId128" Type="http://schemas.openxmlformats.org/officeDocument/2006/relationships/hyperlink" Target="https://chatgpt.com/" TargetMode="External"/><Relationship Id="rId5" Type="http://schemas.openxmlformats.org/officeDocument/2006/relationships/numbering" Target="numbering.xml"/><Relationship Id="rId90" Type="http://schemas.openxmlformats.org/officeDocument/2006/relationships/image" Target="media/image80.png"/><Relationship Id="rId95" Type="http://schemas.openxmlformats.org/officeDocument/2006/relationships/image" Target="media/image85.png"/><Relationship Id="rId22" Type="http://schemas.openxmlformats.org/officeDocument/2006/relationships/image" Target="media/image12.jpe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4.png"/><Relationship Id="rId69" Type="http://schemas.openxmlformats.org/officeDocument/2006/relationships/image" Target="media/image59.png"/><Relationship Id="rId113" Type="http://schemas.openxmlformats.org/officeDocument/2006/relationships/image" Target="media/image103.png"/><Relationship Id="rId118" Type="http://schemas.openxmlformats.org/officeDocument/2006/relationships/image" Target="media/image108.png"/><Relationship Id="rId134" Type="http://schemas.openxmlformats.org/officeDocument/2006/relationships/hyperlink" Target="https://www.mdpi.com/2311-5521/9/10/232" TargetMode="External"/><Relationship Id="rId139" Type="http://schemas.openxmlformats.org/officeDocument/2006/relationships/footer" Target="footer1.xml"/><Relationship Id="rId80" Type="http://schemas.openxmlformats.org/officeDocument/2006/relationships/image" Target="media/image70.jpg"/><Relationship Id="rId85" Type="http://schemas.openxmlformats.org/officeDocument/2006/relationships/image" Target="media/image75.png"/><Relationship Id="rId12" Type="http://schemas.openxmlformats.org/officeDocument/2006/relationships/image" Target="media/image2.png"/><Relationship Id="rId17" Type="http://schemas.openxmlformats.org/officeDocument/2006/relationships/image" Target="media/image7.jpeg"/><Relationship Id="rId33" Type="http://schemas.openxmlformats.org/officeDocument/2006/relationships/image" Target="media/image23.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image" Target="media/image93.png"/><Relationship Id="rId108" Type="http://schemas.openxmlformats.org/officeDocument/2006/relationships/image" Target="media/image98.png"/><Relationship Id="rId124" Type="http://schemas.openxmlformats.org/officeDocument/2006/relationships/hyperlink" Target="https://www.racecarwings.co.uk/aero-kits.html" TargetMode="External"/><Relationship Id="rId129" Type="http://schemas.openxmlformats.org/officeDocument/2006/relationships/hyperlink" Target="https://www.mdpi.com/1996-1073/14/23/7887" TargetMode="External"/><Relationship Id="rId54" Type="http://schemas.openxmlformats.org/officeDocument/2006/relationships/image" Target="media/image44.jpeg"/><Relationship Id="rId70" Type="http://schemas.openxmlformats.org/officeDocument/2006/relationships/image" Target="media/image60.png"/><Relationship Id="rId75" Type="http://schemas.openxmlformats.org/officeDocument/2006/relationships/image" Target="media/image65.jpeg"/><Relationship Id="rId91" Type="http://schemas.openxmlformats.org/officeDocument/2006/relationships/image" Target="media/image81.png"/><Relationship Id="rId96" Type="http://schemas.openxmlformats.org/officeDocument/2006/relationships/image" Target="media/image86.png"/><Relationship Id="rId14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13.png"/><Relationship Id="rId28" Type="http://schemas.openxmlformats.org/officeDocument/2006/relationships/image" Target="media/image18.png"/><Relationship Id="rId49" Type="http://schemas.openxmlformats.org/officeDocument/2006/relationships/image" Target="media/image39.png"/><Relationship Id="rId114" Type="http://schemas.openxmlformats.org/officeDocument/2006/relationships/image" Target="media/image104.png"/><Relationship Id="rId119" Type="http://schemas.openxmlformats.org/officeDocument/2006/relationships/image" Target="media/image109.jpg"/><Relationship Id="rId44" Type="http://schemas.openxmlformats.org/officeDocument/2006/relationships/image" Target="media/image34.png"/><Relationship Id="rId60" Type="http://schemas.openxmlformats.org/officeDocument/2006/relationships/image" Target="media/image50.jpeg"/><Relationship Id="rId65" Type="http://schemas.openxmlformats.org/officeDocument/2006/relationships/image" Target="media/image55.png"/><Relationship Id="rId81" Type="http://schemas.openxmlformats.org/officeDocument/2006/relationships/image" Target="media/image71.png"/><Relationship Id="rId86" Type="http://schemas.openxmlformats.org/officeDocument/2006/relationships/image" Target="media/image76.png"/><Relationship Id="rId130" Type="http://schemas.openxmlformats.org/officeDocument/2006/relationships/hyperlink" Target="https://www.monolithicpower.com/en/learning/mpscholar/electric-motors/servo-motors/servo-motor-applications?" TargetMode="External"/><Relationship Id="rId135" Type="http://schemas.openxmlformats.org/officeDocument/2006/relationships/hyperlink" Target="https://elkamehr.com/en/from-1000-to-7000-series-a-practical-comparison-of-key-aluminum-alloys/" TargetMode="External"/><Relationship Id="rId13" Type="http://schemas.openxmlformats.org/officeDocument/2006/relationships/image" Target="media/image3.png"/><Relationship Id="rId18" Type="http://schemas.openxmlformats.org/officeDocument/2006/relationships/image" Target="media/image8.jpeg"/><Relationship Id="rId39" Type="http://schemas.openxmlformats.org/officeDocument/2006/relationships/image" Target="media/image29.png"/><Relationship Id="rId109" Type="http://schemas.openxmlformats.org/officeDocument/2006/relationships/image" Target="media/image9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jpeg"/><Relationship Id="rId76" Type="http://schemas.openxmlformats.org/officeDocument/2006/relationships/image" Target="media/image66.png"/><Relationship Id="rId97" Type="http://schemas.openxmlformats.org/officeDocument/2006/relationships/image" Target="media/image87.png"/><Relationship Id="rId104" Type="http://schemas.openxmlformats.org/officeDocument/2006/relationships/image" Target="media/image94.png"/><Relationship Id="rId120" Type="http://schemas.openxmlformats.org/officeDocument/2006/relationships/image" Target="media/image110.jpg"/><Relationship Id="rId125" Type="http://schemas.openxmlformats.org/officeDocument/2006/relationships/hyperlink" Target="https://www.racecarwings.co.uk/modern-wings.html" TargetMode="External"/><Relationship Id="rId141"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image" Target="media/image61.png"/><Relationship Id="rId92" Type="http://schemas.openxmlformats.org/officeDocument/2006/relationships/image" Target="media/image82.png"/><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image" Target="media/image77.png"/><Relationship Id="rId110" Type="http://schemas.openxmlformats.org/officeDocument/2006/relationships/image" Target="media/image100.png"/><Relationship Id="rId115" Type="http://schemas.openxmlformats.org/officeDocument/2006/relationships/image" Target="media/image105.png"/><Relationship Id="rId131" Type="http://schemas.openxmlformats.org/officeDocument/2006/relationships/hyperlink" Target="https://www.boldmethod.com/learn-to-fly/aerodynamics/vortex-generators/" TargetMode="External"/><Relationship Id="rId136" Type="http://schemas.openxmlformats.org/officeDocument/2006/relationships/hyperlink" Target="https://elkamehr.com/en/2000-series-aluminum-alloy-comprehensive-analysis/" TargetMode="External"/><Relationship Id="rId61" Type="http://schemas.openxmlformats.org/officeDocument/2006/relationships/image" Target="media/image51.jpeg"/><Relationship Id="rId82" Type="http://schemas.openxmlformats.org/officeDocument/2006/relationships/image" Target="media/image72.png"/><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jpeg"/><Relationship Id="rId77" Type="http://schemas.openxmlformats.org/officeDocument/2006/relationships/image" Target="media/image67.png"/><Relationship Id="rId100" Type="http://schemas.openxmlformats.org/officeDocument/2006/relationships/image" Target="media/image90.png"/><Relationship Id="rId105" Type="http://schemas.openxmlformats.org/officeDocument/2006/relationships/image" Target="media/image95.png"/><Relationship Id="rId126" Type="http://schemas.openxmlformats.org/officeDocument/2006/relationships/hyperlink" Target="https://webshop.vetus.com/en/product/hl500b-ext-set-2nd-cylinder-for" TargetMode="External"/><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image" Target="media/image111.png"/><Relationship Id="rId142" Type="http://schemas.openxmlformats.org/officeDocument/2006/relationships/theme" Target="theme/theme1.xml"/><Relationship Id="rId3" Type="http://schemas.openxmlformats.org/officeDocument/2006/relationships/customXml" Target="../customXml/item3.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116" Type="http://schemas.openxmlformats.org/officeDocument/2006/relationships/image" Target="media/image106.png"/><Relationship Id="rId137" Type="http://schemas.openxmlformats.org/officeDocument/2006/relationships/hyperlink" Target="https://www.machinemfg.com/series-of-aluminum-and-aluminum-alloy/" TargetMode="External"/><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image" Target="media/image73.jpeg"/><Relationship Id="rId88" Type="http://schemas.openxmlformats.org/officeDocument/2006/relationships/image" Target="media/image78.png"/><Relationship Id="rId111" Type="http://schemas.openxmlformats.org/officeDocument/2006/relationships/image" Target="media/image101.png"/><Relationship Id="rId132" Type="http://schemas.openxmlformats.org/officeDocument/2006/relationships/hyperlink" Target="https://eprints.soton.ac.uk/463695/1/674555.pdf" TargetMode="External"/><Relationship Id="rId15" Type="http://schemas.openxmlformats.org/officeDocument/2006/relationships/image" Target="media/image5.png"/><Relationship Id="rId36" Type="http://schemas.openxmlformats.org/officeDocument/2006/relationships/image" Target="media/image26.png"/><Relationship Id="rId57" Type="http://schemas.openxmlformats.org/officeDocument/2006/relationships/image" Target="media/image47.jpeg"/><Relationship Id="rId106" Type="http://schemas.openxmlformats.org/officeDocument/2006/relationships/image" Target="media/image96.png"/><Relationship Id="rId127" Type="http://schemas.openxmlformats.org/officeDocument/2006/relationships/hyperlink" Target="https://4src.co.uk/products/mitsubishi-evolution-lancer-789-carbon-fibre-rear-boot-lid" TargetMode="External"/><Relationship Id="rId10" Type="http://schemas.openxmlformats.org/officeDocument/2006/relationships/endnotes" Target="endnotes.xml"/><Relationship Id="rId31" Type="http://schemas.openxmlformats.org/officeDocument/2006/relationships/image" Target="media/image21.png"/><Relationship Id="rId52" Type="http://schemas.openxmlformats.org/officeDocument/2006/relationships/image" Target="media/image42.png"/><Relationship Id="rId73" Type="http://schemas.openxmlformats.org/officeDocument/2006/relationships/image" Target="media/image63.png"/><Relationship Id="rId78" Type="http://schemas.openxmlformats.org/officeDocument/2006/relationships/image" Target="media/image68.jpe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122" Type="http://schemas.openxmlformats.org/officeDocument/2006/relationships/image" Target="media/image112.jpg"/><Relationship Id="rId143"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image" Target="media/image16.png"/><Relationship Id="rId47" Type="http://schemas.openxmlformats.org/officeDocument/2006/relationships/image" Target="media/image37.png"/><Relationship Id="rId68" Type="http://schemas.openxmlformats.org/officeDocument/2006/relationships/image" Target="media/image58.png"/><Relationship Id="rId89" Type="http://schemas.openxmlformats.org/officeDocument/2006/relationships/image" Target="media/image79.png"/><Relationship Id="rId112" Type="http://schemas.openxmlformats.org/officeDocument/2006/relationships/image" Target="media/image102.png"/><Relationship Id="rId133" Type="http://schemas.openxmlformats.org/officeDocument/2006/relationships/hyperlink" Target="https://www.f1technical.net/features/20279" TargetMode="External"/><Relationship Id="rId16"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Fir25</b:Tag>
    <b:SourceType>InternetSite</b:SourceType>
    <b:Guid>{6A9C2898-6769-49AD-AAE4-153A96EDCC03}</b:Guid>
    <b:Author>
      <b:Author>
        <b:Corporate>Firgelli Automotives</b:Corporate>
      </b:Author>
    </b:Author>
    <b:Title>Bullet Series 23 Cal. Linear Actuators</b:Title>
    <b:Year>2025</b:Year>
    <b:YearAccessed>2025</b:YearAccessed>
    <b:URL>https://www.firgelliauto.com/products/bullet-series-23-cal</b:URL>
    <b:RefOrder>1</b:RefOrder>
  </b:Source>
  <b:Source>
    <b:Tag>Fir251</b:Tag>
    <b:SourceType>InternetSite</b:SourceType>
    <b:Guid>{D887E776-8044-4A66-AE00-FF7482A337AC}</b:Guid>
    <b:Author>
      <b:Author>
        <b:Corporate>Firgelli Automations</b:Corporate>
      </b:Author>
    </b:Author>
    <b:Title>Bullet Series 23 Cal. Linear Actuators</b:Title>
    <b:Year>2025</b:Year>
    <b:YearAccessed>2025</b:YearAccessed>
    <b:URL>https://www.firgelliauto.com/products/bullet-series-23-cal</b:URL>
    <b:RefOrder>2</b:RefOrder>
  </b:Source>
  <b:Source>
    <b:Tag>Fir252</b:Tag>
    <b:SourceType>InternetSite</b:SourceType>
    <b:Guid>{E1FDD2AF-6C68-43E7-B4B5-C95E6BFD93D4}</b:Guid>
    <b:Author>
      <b:Author>
        <b:Corporate>Firgelli Automotions</b:Corporate>
      </b:Author>
    </b:Author>
    <b:Title>Bullet Series 23 Cal. Linear Actuators</b:Title>
    <b:Year>2025</b:Year>
    <b:YearAccessed>2025</b:YearAccessed>
    <b:URL>https://www.firgelliauto.com/products/bullet-series-23-cal</b:URL>
    <b:RefOrder>3</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a07acfd4-2c96-4ef5-a0a4-65bc3feddee9">
      <Terms xmlns="http://schemas.microsoft.com/office/infopath/2007/PartnerControls"/>
    </lcf76f155ced4ddcb4097134ff3c332f>
    <TaxCatchAll xmlns="6a54b9e6-26fb-472a-b3d3-d3bd8549e36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5588AD14A218C44AEE417A7E5BCBD64" ma:contentTypeVersion="11" ma:contentTypeDescription="Create a new document." ma:contentTypeScope="" ma:versionID="b90f256355cd44d574b3a359b6b8d9c9">
  <xsd:schema xmlns:xsd="http://www.w3.org/2001/XMLSchema" xmlns:xs="http://www.w3.org/2001/XMLSchema" xmlns:p="http://schemas.microsoft.com/office/2006/metadata/properties" xmlns:ns2="a07acfd4-2c96-4ef5-a0a4-65bc3feddee9" xmlns:ns3="6a54b9e6-26fb-472a-b3d3-d3bd8549e36a" targetNamespace="http://schemas.microsoft.com/office/2006/metadata/properties" ma:root="true" ma:fieldsID="0e94fdf8ed59742d4641b50009e9cc46" ns2:_="" ns3:_="">
    <xsd:import namespace="a07acfd4-2c96-4ef5-a0a4-65bc3feddee9"/>
    <xsd:import namespace="6a54b9e6-26fb-472a-b3d3-d3bd8549e3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7acfd4-2c96-4ef5-a0a4-65bc3feddee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a54b9e6-26fb-472a-b3d3-d3bd8549e36a"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ac77d483-3085-426d-972a-277d560ed486}" ma:internalName="TaxCatchAll" ma:showField="CatchAllData" ma:web="6a54b9e6-26fb-472a-b3d3-d3bd8549e36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E76342-E573-C94E-874D-8871215AA5C9}">
  <ds:schemaRefs>
    <ds:schemaRef ds:uri="http://schemas.openxmlformats.org/officeDocument/2006/bibliography"/>
  </ds:schemaRefs>
</ds:datastoreItem>
</file>

<file path=customXml/itemProps2.xml><?xml version="1.0" encoding="utf-8"?>
<ds:datastoreItem xmlns:ds="http://schemas.openxmlformats.org/officeDocument/2006/customXml" ds:itemID="{16F563B6-7D18-45BE-A87E-018F38DA480D}">
  <ds:schemaRefs>
    <ds:schemaRef ds:uri="http://schemas.microsoft.com/office/2006/metadata/properties"/>
    <ds:schemaRef ds:uri="http://schemas.microsoft.com/office/infopath/2007/PartnerControls"/>
    <ds:schemaRef ds:uri="a07acfd4-2c96-4ef5-a0a4-65bc3feddee9"/>
    <ds:schemaRef ds:uri="6a54b9e6-26fb-472a-b3d3-d3bd8549e36a"/>
  </ds:schemaRefs>
</ds:datastoreItem>
</file>

<file path=customXml/itemProps3.xml><?xml version="1.0" encoding="utf-8"?>
<ds:datastoreItem xmlns:ds="http://schemas.openxmlformats.org/officeDocument/2006/customXml" ds:itemID="{028BDCB7-EE09-446F-9D87-5FE79E669E4A}">
  <ds:schemaRefs>
    <ds:schemaRef ds:uri="http://schemas.microsoft.com/sharepoint/v3/contenttype/forms"/>
  </ds:schemaRefs>
</ds:datastoreItem>
</file>

<file path=customXml/itemProps4.xml><?xml version="1.0" encoding="utf-8"?>
<ds:datastoreItem xmlns:ds="http://schemas.openxmlformats.org/officeDocument/2006/customXml" ds:itemID="{00D1ABC8-BFFC-4D3C-BA21-678461824E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07acfd4-2c96-4ef5-a0a4-65bc3feddee9"/>
    <ds:schemaRef ds:uri="6a54b9e6-26fb-472a-b3d3-d3bd8549e3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490</TotalTime>
  <Pages>1</Pages>
  <Words>21147</Words>
  <Characters>120539</Characters>
  <Application>Microsoft Office Word</Application>
  <DocSecurity>4</DocSecurity>
  <Lines>1004</Lines>
  <Paragraphs>282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141404</CharactersWithSpaces>
  <SharedDoc>false</SharedDoc>
  <HLinks>
    <vt:vector size="606" baseType="variant">
      <vt:variant>
        <vt:i4>6684779</vt:i4>
      </vt:variant>
      <vt:variant>
        <vt:i4>648</vt:i4>
      </vt:variant>
      <vt:variant>
        <vt:i4>0</vt:i4>
      </vt:variant>
      <vt:variant>
        <vt:i4>5</vt:i4>
      </vt:variant>
      <vt:variant>
        <vt:lpwstr>https://www.aluminium-online.co.uk/blog/your-complete-guide-to-the-different-types-of-aluminium-and-their-uses/</vt:lpwstr>
      </vt:variant>
      <vt:variant>
        <vt:lpwstr/>
      </vt:variant>
      <vt:variant>
        <vt:i4>1310806</vt:i4>
      </vt:variant>
      <vt:variant>
        <vt:i4>645</vt:i4>
      </vt:variant>
      <vt:variant>
        <vt:i4>0</vt:i4>
      </vt:variant>
      <vt:variant>
        <vt:i4>5</vt:i4>
      </vt:variant>
      <vt:variant>
        <vt:lpwstr>https://www.machinemfg.com/series-of-aluminum-and-aluminum-alloy/</vt:lpwstr>
      </vt:variant>
      <vt:variant>
        <vt:lpwstr/>
      </vt:variant>
      <vt:variant>
        <vt:i4>1048658</vt:i4>
      </vt:variant>
      <vt:variant>
        <vt:i4>642</vt:i4>
      </vt:variant>
      <vt:variant>
        <vt:i4>0</vt:i4>
      </vt:variant>
      <vt:variant>
        <vt:i4>5</vt:i4>
      </vt:variant>
      <vt:variant>
        <vt:lpwstr>https://elkamehr.com/en/2000-series-aluminum-alloy-comprehensive-analysis/</vt:lpwstr>
      </vt:variant>
      <vt:variant>
        <vt:lpwstr>:~:text=This%20article%20provides%20an%20in-depth%20analysis%20of%202000,properties%2C%20as%20well%20as%20their%20composition%20and%20applications</vt:lpwstr>
      </vt:variant>
      <vt:variant>
        <vt:i4>2621546</vt:i4>
      </vt:variant>
      <vt:variant>
        <vt:i4>639</vt:i4>
      </vt:variant>
      <vt:variant>
        <vt:i4>0</vt:i4>
      </vt:variant>
      <vt:variant>
        <vt:i4>5</vt:i4>
      </vt:variant>
      <vt:variant>
        <vt:lpwstr>https://elkamehr.com/en/from-1000-to-7000-series-a-practical-comparison-of-key-aluminum-alloys/</vt:lpwstr>
      </vt:variant>
      <vt:variant>
        <vt:lpwstr/>
      </vt:variant>
      <vt:variant>
        <vt:i4>7667764</vt:i4>
      </vt:variant>
      <vt:variant>
        <vt:i4>636</vt:i4>
      </vt:variant>
      <vt:variant>
        <vt:i4>0</vt:i4>
      </vt:variant>
      <vt:variant>
        <vt:i4>5</vt:i4>
      </vt:variant>
      <vt:variant>
        <vt:lpwstr>https://www.mdpi.com/2311-5521/9/10/232</vt:lpwstr>
      </vt:variant>
      <vt:variant>
        <vt:lpwstr/>
      </vt:variant>
      <vt:variant>
        <vt:i4>3211381</vt:i4>
      </vt:variant>
      <vt:variant>
        <vt:i4>633</vt:i4>
      </vt:variant>
      <vt:variant>
        <vt:i4>0</vt:i4>
      </vt:variant>
      <vt:variant>
        <vt:i4>5</vt:i4>
      </vt:variant>
      <vt:variant>
        <vt:lpwstr>https://www.f1technical.net/features/20279</vt:lpwstr>
      </vt:variant>
      <vt:variant>
        <vt:lpwstr/>
      </vt:variant>
      <vt:variant>
        <vt:i4>3932286</vt:i4>
      </vt:variant>
      <vt:variant>
        <vt:i4>630</vt:i4>
      </vt:variant>
      <vt:variant>
        <vt:i4>0</vt:i4>
      </vt:variant>
      <vt:variant>
        <vt:i4>5</vt:i4>
      </vt:variant>
      <vt:variant>
        <vt:lpwstr>https://eprints.soton.ac.uk/463695/1/674555.pdf</vt:lpwstr>
      </vt:variant>
      <vt:variant>
        <vt:lpwstr/>
      </vt:variant>
      <vt:variant>
        <vt:i4>6553658</vt:i4>
      </vt:variant>
      <vt:variant>
        <vt:i4>627</vt:i4>
      </vt:variant>
      <vt:variant>
        <vt:i4>0</vt:i4>
      </vt:variant>
      <vt:variant>
        <vt:i4>5</vt:i4>
      </vt:variant>
      <vt:variant>
        <vt:lpwstr>https://www.boldmethod.com/learn-to-fly/aerodynamics/vortex-generators/</vt:lpwstr>
      </vt:variant>
      <vt:variant>
        <vt:lpwstr/>
      </vt:variant>
      <vt:variant>
        <vt:i4>196639</vt:i4>
      </vt:variant>
      <vt:variant>
        <vt:i4>624</vt:i4>
      </vt:variant>
      <vt:variant>
        <vt:i4>0</vt:i4>
      </vt:variant>
      <vt:variant>
        <vt:i4>5</vt:i4>
      </vt:variant>
      <vt:variant>
        <vt:lpwstr>https://www.monolithicpower.com/en/learning/mpscholar/electric-motors/servo-motors/servo-motor-applications?</vt:lpwstr>
      </vt:variant>
      <vt:variant>
        <vt:lpwstr/>
      </vt:variant>
      <vt:variant>
        <vt:i4>5177348</vt:i4>
      </vt:variant>
      <vt:variant>
        <vt:i4>621</vt:i4>
      </vt:variant>
      <vt:variant>
        <vt:i4>0</vt:i4>
      </vt:variant>
      <vt:variant>
        <vt:i4>5</vt:i4>
      </vt:variant>
      <vt:variant>
        <vt:lpwstr>https://www.mdpi.com/1996-1073/14/23/7887</vt:lpwstr>
      </vt:variant>
      <vt:variant>
        <vt:lpwstr/>
      </vt:variant>
      <vt:variant>
        <vt:i4>1245279</vt:i4>
      </vt:variant>
      <vt:variant>
        <vt:i4>615</vt:i4>
      </vt:variant>
      <vt:variant>
        <vt:i4>0</vt:i4>
      </vt:variant>
      <vt:variant>
        <vt:i4>5</vt:i4>
      </vt:variant>
      <vt:variant>
        <vt:lpwstr>https://chatgpt.com/</vt:lpwstr>
      </vt:variant>
      <vt:variant>
        <vt:lpwstr/>
      </vt:variant>
      <vt:variant>
        <vt:i4>7471154</vt:i4>
      </vt:variant>
      <vt:variant>
        <vt:i4>612</vt:i4>
      </vt:variant>
      <vt:variant>
        <vt:i4>0</vt:i4>
      </vt:variant>
      <vt:variant>
        <vt:i4>5</vt:i4>
      </vt:variant>
      <vt:variant>
        <vt:lpwstr>https://4src.co.uk/products/mitsubishi-evolution-lancer-789-carbon-fibre-rear-boot-lid</vt:lpwstr>
      </vt:variant>
      <vt:variant>
        <vt:lpwstr/>
      </vt:variant>
      <vt:variant>
        <vt:i4>4456474</vt:i4>
      </vt:variant>
      <vt:variant>
        <vt:i4>609</vt:i4>
      </vt:variant>
      <vt:variant>
        <vt:i4>0</vt:i4>
      </vt:variant>
      <vt:variant>
        <vt:i4>5</vt:i4>
      </vt:variant>
      <vt:variant>
        <vt:lpwstr>https://webshop.vetus.com/en/product/hl500b-ext-set-2nd-cylinder-for</vt:lpwstr>
      </vt:variant>
      <vt:variant>
        <vt:lpwstr/>
      </vt:variant>
      <vt:variant>
        <vt:i4>983134</vt:i4>
      </vt:variant>
      <vt:variant>
        <vt:i4>606</vt:i4>
      </vt:variant>
      <vt:variant>
        <vt:i4>0</vt:i4>
      </vt:variant>
      <vt:variant>
        <vt:i4>5</vt:i4>
      </vt:variant>
      <vt:variant>
        <vt:lpwstr>https://www.racecarwings.co.uk/modern-wings.html</vt:lpwstr>
      </vt:variant>
      <vt:variant>
        <vt:lpwstr/>
      </vt:variant>
      <vt:variant>
        <vt:i4>4194330</vt:i4>
      </vt:variant>
      <vt:variant>
        <vt:i4>603</vt:i4>
      </vt:variant>
      <vt:variant>
        <vt:i4>0</vt:i4>
      </vt:variant>
      <vt:variant>
        <vt:i4>5</vt:i4>
      </vt:variant>
      <vt:variant>
        <vt:lpwstr>https://www.racecarwings.co.uk/aero-kits.html</vt:lpwstr>
      </vt:variant>
      <vt:variant>
        <vt:lpwstr/>
      </vt:variant>
      <vt:variant>
        <vt:i4>1179700</vt:i4>
      </vt:variant>
      <vt:variant>
        <vt:i4>515</vt:i4>
      </vt:variant>
      <vt:variant>
        <vt:i4>0</vt:i4>
      </vt:variant>
      <vt:variant>
        <vt:i4>5</vt:i4>
      </vt:variant>
      <vt:variant>
        <vt:lpwstr/>
      </vt:variant>
      <vt:variant>
        <vt:lpwstr>_Toc194259470</vt:lpwstr>
      </vt:variant>
      <vt:variant>
        <vt:i4>1245236</vt:i4>
      </vt:variant>
      <vt:variant>
        <vt:i4>509</vt:i4>
      </vt:variant>
      <vt:variant>
        <vt:i4>0</vt:i4>
      </vt:variant>
      <vt:variant>
        <vt:i4>5</vt:i4>
      </vt:variant>
      <vt:variant>
        <vt:lpwstr/>
      </vt:variant>
      <vt:variant>
        <vt:lpwstr>_Toc194259469</vt:lpwstr>
      </vt:variant>
      <vt:variant>
        <vt:i4>1245236</vt:i4>
      </vt:variant>
      <vt:variant>
        <vt:i4>503</vt:i4>
      </vt:variant>
      <vt:variant>
        <vt:i4>0</vt:i4>
      </vt:variant>
      <vt:variant>
        <vt:i4>5</vt:i4>
      </vt:variant>
      <vt:variant>
        <vt:lpwstr/>
      </vt:variant>
      <vt:variant>
        <vt:lpwstr>_Toc194259468</vt:lpwstr>
      </vt:variant>
      <vt:variant>
        <vt:i4>1245236</vt:i4>
      </vt:variant>
      <vt:variant>
        <vt:i4>497</vt:i4>
      </vt:variant>
      <vt:variant>
        <vt:i4>0</vt:i4>
      </vt:variant>
      <vt:variant>
        <vt:i4>5</vt:i4>
      </vt:variant>
      <vt:variant>
        <vt:lpwstr/>
      </vt:variant>
      <vt:variant>
        <vt:lpwstr>_Toc194259467</vt:lpwstr>
      </vt:variant>
      <vt:variant>
        <vt:i4>1245236</vt:i4>
      </vt:variant>
      <vt:variant>
        <vt:i4>491</vt:i4>
      </vt:variant>
      <vt:variant>
        <vt:i4>0</vt:i4>
      </vt:variant>
      <vt:variant>
        <vt:i4>5</vt:i4>
      </vt:variant>
      <vt:variant>
        <vt:lpwstr/>
      </vt:variant>
      <vt:variant>
        <vt:lpwstr>_Toc194259466</vt:lpwstr>
      </vt:variant>
      <vt:variant>
        <vt:i4>1245236</vt:i4>
      </vt:variant>
      <vt:variant>
        <vt:i4>485</vt:i4>
      </vt:variant>
      <vt:variant>
        <vt:i4>0</vt:i4>
      </vt:variant>
      <vt:variant>
        <vt:i4>5</vt:i4>
      </vt:variant>
      <vt:variant>
        <vt:lpwstr/>
      </vt:variant>
      <vt:variant>
        <vt:lpwstr>_Toc194259465</vt:lpwstr>
      </vt:variant>
      <vt:variant>
        <vt:i4>1245236</vt:i4>
      </vt:variant>
      <vt:variant>
        <vt:i4>479</vt:i4>
      </vt:variant>
      <vt:variant>
        <vt:i4>0</vt:i4>
      </vt:variant>
      <vt:variant>
        <vt:i4>5</vt:i4>
      </vt:variant>
      <vt:variant>
        <vt:lpwstr/>
      </vt:variant>
      <vt:variant>
        <vt:lpwstr>_Toc194259464</vt:lpwstr>
      </vt:variant>
      <vt:variant>
        <vt:i4>1245236</vt:i4>
      </vt:variant>
      <vt:variant>
        <vt:i4>473</vt:i4>
      </vt:variant>
      <vt:variant>
        <vt:i4>0</vt:i4>
      </vt:variant>
      <vt:variant>
        <vt:i4>5</vt:i4>
      </vt:variant>
      <vt:variant>
        <vt:lpwstr/>
      </vt:variant>
      <vt:variant>
        <vt:lpwstr>_Toc194259463</vt:lpwstr>
      </vt:variant>
      <vt:variant>
        <vt:i4>1245236</vt:i4>
      </vt:variant>
      <vt:variant>
        <vt:i4>467</vt:i4>
      </vt:variant>
      <vt:variant>
        <vt:i4>0</vt:i4>
      </vt:variant>
      <vt:variant>
        <vt:i4>5</vt:i4>
      </vt:variant>
      <vt:variant>
        <vt:lpwstr/>
      </vt:variant>
      <vt:variant>
        <vt:lpwstr>_Toc194259462</vt:lpwstr>
      </vt:variant>
      <vt:variant>
        <vt:i4>1245236</vt:i4>
      </vt:variant>
      <vt:variant>
        <vt:i4>461</vt:i4>
      </vt:variant>
      <vt:variant>
        <vt:i4>0</vt:i4>
      </vt:variant>
      <vt:variant>
        <vt:i4>5</vt:i4>
      </vt:variant>
      <vt:variant>
        <vt:lpwstr/>
      </vt:variant>
      <vt:variant>
        <vt:lpwstr>_Toc194259461</vt:lpwstr>
      </vt:variant>
      <vt:variant>
        <vt:i4>1245236</vt:i4>
      </vt:variant>
      <vt:variant>
        <vt:i4>455</vt:i4>
      </vt:variant>
      <vt:variant>
        <vt:i4>0</vt:i4>
      </vt:variant>
      <vt:variant>
        <vt:i4>5</vt:i4>
      </vt:variant>
      <vt:variant>
        <vt:lpwstr/>
      </vt:variant>
      <vt:variant>
        <vt:lpwstr>_Toc194259460</vt:lpwstr>
      </vt:variant>
      <vt:variant>
        <vt:i4>1048628</vt:i4>
      </vt:variant>
      <vt:variant>
        <vt:i4>449</vt:i4>
      </vt:variant>
      <vt:variant>
        <vt:i4>0</vt:i4>
      </vt:variant>
      <vt:variant>
        <vt:i4>5</vt:i4>
      </vt:variant>
      <vt:variant>
        <vt:lpwstr/>
      </vt:variant>
      <vt:variant>
        <vt:lpwstr>_Toc194259459</vt:lpwstr>
      </vt:variant>
      <vt:variant>
        <vt:i4>1048628</vt:i4>
      </vt:variant>
      <vt:variant>
        <vt:i4>443</vt:i4>
      </vt:variant>
      <vt:variant>
        <vt:i4>0</vt:i4>
      </vt:variant>
      <vt:variant>
        <vt:i4>5</vt:i4>
      </vt:variant>
      <vt:variant>
        <vt:lpwstr/>
      </vt:variant>
      <vt:variant>
        <vt:lpwstr>_Toc194259458</vt:lpwstr>
      </vt:variant>
      <vt:variant>
        <vt:i4>1048628</vt:i4>
      </vt:variant>
      <vt:variant>
        <vt:i4>437</vt:i4>
      </vt:variant>
      <vt:variant>
        <vt:i4>0</vt:i4>
      </vt:variant>
      <vt:variant>
        <vt:i4>5</vt:i4>
      </vt:variant>
      <vt:variant>
        <vt:lpwstr/>
      </vt:variant>
      <vt:variant>
        <vt:lpwstr>_Toc194259457</vt:lpwstr>
      </vt:variant>
      <vt:variant>
        <vt:i4>1048628</vt:i4>
      </vt:variant>
      <vt:variant>
        <vt:i4>431</vt:i4>
      </vt:variant>
      <vt:variant>
        <vt:i4>0</vt:i4>
      </vt:variant>
      <vt:variant>
        <vt:i4>5</vt:i4>
      </vt:variant>
      <vt:variant>
        <vt:lpwstr/>
      </vt:variant>
      <vt:variant>
        <vt:lpwstr>_Toc194259456</vt:lpwstr>
      </vt:variant>
      <vt:variant>
        <vt:i4>1048628</vt:i4>
      </vt:variant>
      <vt:variant>
        <vt:i4>425</vt:i4>
      </vt:variant>
      <vt:variant>
        <vt:i4>0</vt:i4>
      </vt:variant>
      <vt:variant>
        <vt:i4>5</vt:i4>
      </vt:variant>
      <vt:variant>
        <vt:lpwstr/>
      </vt:variant>
      <vt:variant>
        <vt:lpwstr>_Toc194259455</vt:lpwstr>
      </vt:variant>
      <vt:variant>
        <vt:i4>1048628</vt:i4>
      </vt:variant>
      <vt:variant>
        <vt:i4>419</vt:i4>
      </vt:variant>
      <vt:variant>
        <vt:i4>0</vt:i4>
      </vt:variant>
      <vt:variant>
        <vt:i4>5</vt:i4>
      </vt:variant>
      <vt:variant>
        <vt:lpwstr/>
      </vt:variant>
      <vt:variant>
        <vt:lpwstr>_Toc194259454</vt:lpwstr>
      </vt:variant>
      <vt:variant>
        <vt:i4>1048628</vt:i4>
      </vt:variant>
      <vt:variant>
        <vt:i4>413</vt:i4>
      </vt:variant>
      <vt:variant>
        <vt:i4>0</vt:i4>
      </vt:variant>
      <vt:variant>
        <vt:i4>5</vt:i4>
      </vt:variant>
      <vt:variant>
        <vt:lpwstr/>
      </vt:variant>
      <vt:variant>
        <vt:lpwstr>_Toc194259453</vt:lpwstr>
      </vt:variant>
      <vt:variant>
        <vt:i4>1048628</vt:i4>
      </vt:variant>
      <vt:variant>
        <vt:i4>407</vt:i4>
      </vt:variant>
      <vt:variant>
        <vt:i4>0</vt:i4>
      </vt:variant>
      <vt:variant>
        <vt:i4>5</vt:i4>
      </vt:variant>
      <vt:variant>
        <vt:lpwstr/>
      </vt:variant>
      <vt:variant>
        <vt:lpwstr>_Toc194259452</vt:lpwstr>
      </vt:variant>
      <vt:variant>
        <vt:i4>1048628</vt:i4>
      </vt:variant>
      <vt:variant>
        <vt:i4>401</vt:i4>
      </vt:variant>
      <vt:variant>
        <vt:i4>0</vt:i4>
      </vt:variant>
      <vt:variant>
        <vt:i4>5</vt:i4>
      </vt:variant>
      <vt:variant>
        <vt:lpwstr/>
      </vt:variant>
      <vt:variant>
        <vt:lpwstr>_Toc194259451</vt:lpwstr>
      </vt:variant>
      <vt:variant>
        <vt:i4>1048628</vt:i4>
      </vt:variant>
      <vt:variant>
        <vt:i4>395</vt:i4>
      </vt:variant>
      <vt:variant>
        <vt:i4>0</vt:i4>
      </vt:variant>
      <vt:variant>
        <vt:i4>5</vt:i4>
      </vt:variant>
      <vt:variant>
        <vt:lpwstr/>
      </vt:variant>
      <vt:variant>
        <vt:lpwstr>_Toc194259450</vt:lpwstr>
      </vt:variant>
      <vt:variant>
        <vt:i4>1114164</vt:i4>
      </vt:variant>
      <vt:variant>
        <vt:i4>389</vt:i4>
      </vt:variant>
      <vt:variant>
        <vt:i4>0</vt:i4>
      </vt:variant>
      <vt:variant>
        <vt:i4>5</vt:i4>
      </vt:variant>
      <vt:variant>
        <vt:lpwstr/>
      </vt:variant>
      <vt:variant>
        <vt:lpwstr>_Toc194259449</vt:lpwstr>
      </vt:variant>
      <vt:variant>
        <vt:i4>1114164</vt:i4>
      </vt:variant>
      <vt:variant>
        <vt:i4>383</vt:i4>
      </vt:variant>
      <vt:variant>
        <vt:i4>0</vt:i4>
      </vt:variant>
      <vt:variant>
        <vt:i4>5</vt:i4>
      </vt:variant>
      <vt:variant>
        <vt:lpwstr/>
      </vt:variant>
      <vt:variant>
        <vt:lpwstr>_Toc194259448</vt:lpwstr>
      </vt:variant>
      <vt:variant>
        <vt:i4>1114164</vt:i4>
      </vt:variant>
      <vt:variant>
        <vt:i4>377</vt:i4>
      </vt:variant>
      <vt:variant>
        <vt:i4>0</vt:i4>
      </vt:variant>
      <vt:variant>
        <vt:i4>5</vt:i4>
      </vt:variant>
      <vt:variant>
        <vt:lpwstr/>
      </vt:variant>
      <vt:variant>
        <vt:lpwstr>_Toc194259447</vt:lpwstr>
      </vt:variant>
      <vt:variant>
        <vt:i4>1114164</vt:i4>
      </vt:variant>
      <vt:variant>
        <vt:i4>371</vt:i4>
      </vt:variant>
      <vt:variant>
        <vt:i4>0</vt:i4>
      </vt:variant>
      <vt:variant>
        <vt:i4>5</vt:i4>
      </vt:variant>
      <vt:variant>
        <vt:lpwstr/>
      </vt:variant>
      <vt:variant>
        <vt:lpwstr>_Toc194259446</vt:lpwstr>
      </vt:variant>
      <vt:variant>
        <vt:i4>1114164</vt:i4>
      </vt:variant>
      <vt:variant>
        <vt:i4>365</vt:i4>
      </vt:variant>
      <vt:variant>
        <vt:i4>0</vt:i4>
      </vt:variant>
      <vt:variant>
        <vt:i4>5</vt:i4>
      </vt:variant>
      <vt:variant>
        <vt:lpwstr/>
      </vt:variant>
      <vt:variant>
        <vt:lpwstr>_Toc194259445</vt:lpwstr>
      </vt:variant>
      <vt:variant>
        <vt:i4>1114164</vt:i4>
      </vt:variant>
      <vt:variant>
        <vt:i4>359</vt:i4>
      </vt:variant>
      <vt:variant>
        <vt:i4>0</vt:i4>
      </vt:variant>
      <vt:variant>
        <vt:i4>5</vt:i4>
      </vt:variant>
      <vt:variant>
        <vt:lpwstr/>
      </vt:variant>
      <vt:variant>
        <vt:lpwstr>_Toc194259444</vt:lpwstr>
      </vt:variant>
      <vt:variant>
        <vt:i4>1114164</vt:i4>
      </vt:variant>
      <vt:variant>
        <vt:i4>353</vt:i4>
      </vt:variant>
      <vt:variant>
        <vt:i4>0</vt:i4>
      </vt:variant>
      <vt:variant>
        <vt:i4>5</vt:i4>
      </vt:variant>
      <vt:variant>
        <vt:lpwstr/>
      </vt:variant>
      <vt:variant>
        <vt:lpwstr>_Toc194259443</vt:lpwstr>
      </vt:variant>
      <vt:variant>
        <vt:i4>1114164</vt:i4>
      </vt:variant>
      <vt:variant>
        <vt:i4>347</vt:i4>
      </vt:variant>
      <vt:variant>
        <vt:i4>0</vt:i4>
      </vt:variant>
      <vt:variant>
        <vt:i4>5</vt:i4>
      </vt:variant>
      <vt:variant>
        <vt:lpwstr/>
      </vt:variant>
      <vt:variant>
        <vt:lpwstr>_Toc194259442</vt:lpwstr>
      </vt:variant>
      <vt:variant>
        <vt:i4>1114164</vt:i4>
      </vt:variant>
      <vt:variant>
        <vt:i4>341</vt:i4>
      </vt:variant>
      <vt:variant>
        <vt:i4>0</vt:i4>
      </vt:variant>
      <vt:variant>
        <vt:i4>5</vt:i4>
      </vt:variant>
      <vt:variant>
        <vt:lpwstr/>
      </vt:variant>
      <vt:variant>
        <vt:lpwstr>_Toc194259441</vt:lpwstr>
      </vt:variant>
      <vt:variant>
        <vt:i4>1114164</vt:i4>
      </vt:variant>
      <vt:variant>
        <vt:i4>335</vt:i4>
      </vt:variant>
      <vt:variant>
        <vt:i4>0</vt:i4>
      </vt:variant>
      <vt:variant>
        <vt:i4>5</vt:i4>
      </vt:variant>
      <vt:variant>
        <vt:lpwstr/>
      </vt:variant>
      <vt:variant>
        <vt:lpwstr>_Toc194259440</vt:lpwstr>
      </vt:variant>
      <vt:variant>
        <vt:i4>1441844</vt:i4>
      </vt:variant>
      <vt:variant>
        <vt:i4>329</vt:i4>
      </vt:variant>
      <vt:variant>
        <vt:i4>0</vt:i4>
      </vt:variant>
      <vt:variant>
        <vt:i4>5</vt:i4>
      </vt:variant>
      <vt:variant>
        <vt:lpwstr/>
      </vt:variant>
      <vt:variant>
        <vt:lpwstr>_Toc194259439</vt:lpwstr>
      </vt:variant>
      <vt:variant>
        <vt:i4>1441844</vt:i4>
      </vt:variant>
      <vt:variant>
        <vt:i4>323</vt:i4>
      </vt:variant>
      <vt:variant>
        <vt:i4>0</vt:i4>
      </vt:variant>
      <vt:variant>
        <vt:i4>5</vt:i4>
      </vt:variant>
      <vt:variant>
        <vt:lpwstr/>
      </vt:variant>
      <vt:variant>
        <vt:lpwstr>_Toc194259438</vt:lpwstr>
      </vt:variant>
      <vt:variant>
        <vt:i4>1441844</vt:i4>
      </vt:variant>
      <vt:variant>
        <vt:i4>317</vt:i4>
      </vt:variant>
      <vt:variant>
        <vt:i4>0</vt:i4>
      </vt:variant>
      <vt:variant>
        <vt:i4>5</vt:i4>
      </vt:variant>
      <vt:variant>
        <vt:lpwstr/>
      </vt:variant>
      <vt:variant>
        <vt:lpwstr>_Toc194259437</vt:lpwstr>
      </vt:variant>
      <vt:variant>
        <vt:i4>1441844</vt:i4>
      </vt:variant>
      <vt:variant>
        <vt:i4>311</vt:i4>
      </vt:variant>
      <vt:variant>
        <vt:i4>0</vt:i4>
      </vt:variant>
      <vt:variant>
        <vt:i4>5</vt:i4>
      </vt:variant>
      <vt:variant>
        <vt:lpwstr/>
      </vt:variant>
      <vt:variant>
        <vt:lpwstr>_Toc194259436</vt:lpwstr>
      </vt:variant>
      <vt:variant>
        <vt:i4>1441844</vt:i4>
      </vt:variant>
      <vt:variant>
        <vt:i4>305</vt:i4>
      </vt:variant>
      <vt:variant>
        <vt:i4>0</vt:i4>
      </vt:variant>
      <vt:variant>
        <vt:i4>5</vt:i4>
      </vt:variant>
      <vt:variant>
        <vt:lpwstr/>
      </vt:variant>
      <vt:variant>
        <vt:lpwstr>_Toc194259435</vt:lpwstr>
      </vt:variant>
      <vt:variant>
        <vt:i4>1441844</vt:i4>
      </vt:variant>
      <vt:variant>
        <vt:i4>299</vt:i4>
      </vt:variant>
      <vt:variant>
        <vt:i4>0</vt:i4>
      </vt:variant>
      <vt:variant>
        <vt:i4>5</vt:i4>
      </vt:variant>
      <vt:variant>
        <vt:lpwstr/>
      </vt:variant>
      <vt:variant>
        <vt:lpwstr>_Toc194259434</vt:lpwstr>
      </vt:variant>
      <vt:variant>
        <vt:i4>1441844</vt:i4>
      </vt:variant>
      <vt:variant>
        <vt:i4>293</vt:i4>
      </vt:variant>
      <vt:variant>
        <vt:i4>0</vt:i4>
      </vt:variant>
      <vt:variant>
        <vt:i4>5</vt:i4>
      </vt:variant>
      <vt:variant>
        <vt:lpwstr/>
      </vt:variant>
      <vt:variant>
        <vt:lpwstr>_Toc194259433</vt:lpwstr>
      </vt:variant>
      <vt:variant>
        <vt:i4>1441844</vt:i4>
      </vt:variant>
      <vt:variant>
        <vt:i4>287</vt:i4>
      </vt:variant>
      <vt:variant>
        <vt:i4>0</vt:i4>
      </vt:variant>
      <vt:variant>
        <vt:i4>5</vt:i4>
      </vt:variant>
      <vt:variant>
        <vt:lpwstr/>
      </vt:variant>
      <vt:variant>
        <vt:lpwstr>_Toc194259432</vt:lpwstr>
      </vt:variant>
      <vt:variant>
        <vt:i4>1441844</vt:i4>
      </vt:variant>
      <vt:variant>
        <vt:i4>281</vt:i4>
      </vt:variant>
      <vt:variant>
        <vt:i4>0</vt:i4>
      </vt:variant>
      <vt:variant>
        <vt:i4>5</vt:i4>
      </vt:variant>
      <vt:variant>
        <vt:lpwstr/>
      </vt:variant>
      <vt:variant>
        <vt:lpwstr>_Toc194259431</vt:lpwstr>
      </vt:variant>
      <vt:variant>
        <vt:i4>1441844</vt:i4>
      </vt:variant>
      <vt:variant>
        <vt:i4>275</vt:i4>
      </vt:variant>
      <vt:variant>
        <vt:i4>0</vt:i4>
      </vt:variant>
      <vt:variant>
        <vt:i4>5</vt:i4>
      </vt:variant>
      <vt:variant>
        <vt:lpwstr/>
      </vt:variant>
      <vt:variant>
        <vt:lpwstr>_Toc194259430</vt:lpwstr>
      </vt:variant>
      <vt:variant>
        <vt:i4>1507380</vt:i4>
      </vt:variant>
      <vt:variant>
        <vt:i4>269</vt:i4>
      </vt:variant>
      <vt:variant>
        <vt:i4>0</vt:i4>
      </vt:variant>
      <vt:variant>
        <vt:i4>5</vt:i4>
      </vt:variant>
      <vt:variant>
        <vt:lpwstr/>
      </vt:variant>
      <vt:variant>
        <vt:lpwstr>_Toc194259429</vt:lpwstr>
      </vt:variant>
      <vt:variant>
        <vt:i4>1507380</vt:i4>
      </vt:variant>
      <vt:variant>
        <vt:i4>263</vt:i4>
      </vt:variant>
      <vt:variant>
        <vt:i4>0</vt:i4>
      </vt:variant>
      <vt:variant>
        <vt:i4>5</vt:i4>
      </vt:variant>
      <vt:variant>
        <vt:lpwstr/>
      </vt:variant>
      <vt:variant>
        <vt:lpwstr>_Toc194259428</vt:lpwstr>
      </vt:variant>
      <vt:variant>
        <vt:i4>1507380</vt:i4>
      </vt:variant>
      <vt:variant>
        <vt:i4>257</vt:i4>
      </vt:variant>
      <vt:variant>
        <vt:i4>0</vt:i4>
      </vt:variant>
      <vt:variant>
        <vt:i4>5</vt:i4>
      </vt:variant>
      <vt:variant>
        <vt:lpwstr/>
      </vt:variant>
      <vt:variant>
        <vt:lpwstr>_Toc194259427</vt:lpwstr>
      </vt:variant>
      <vt:variant>
        <vt:i4>1507380</vt:i4>
      </vt:variant>
      <vt:variant>
        <vt:i4>251</vt:i4>
      </vt:variant>
      <vt:variant>
        <vt:i4>0</vt:i4>
      </vt:variant>
      <vt:variant>
        <vt:i4>5</vt:i4>
      </vt:variant>
      <vt:variant>
        <vt:lpwstr/>
      </vt:variant>
      <vt:variant>
        <vt:lpwstr>_Toc194259426</vt:lpwstr>
      </vt:variant>
      <vt:variant>
        <vt:i4>1507380</vt:i4>
      </vt:variant>
      <vt:variant>
        <vt:i4>245</vt:i4>
      </vt:variant>
      <vt:variant>
        <vt:i4>0</vt:i4>
      </vt:variant>
      <vt:variant>
        <vt:i4>5</vt:i4>
      </vt:variant>
      <vt:variant>
        <vt:lpwstr/>
      </vt:variant>
      <vt:variant>
        <vt:lpwstr>_Toc194259425</vt:lpwstr>
      </vt:variant>
      <vt:variant>
        <vt:i4>1507380</vt:i4>
      </vt:variant>
      <vt:variant>
        <vt:i4>239</vt:i4>
      </vt:variant>
      <vt:variant>
        <vt:i4>0</vt:i4>
      </vt:variant>
      <vt:variant>
        <vt:i4>5</vt:i4>
      </vt:variant>
      <vt:variant>
        <vt:lpwstr/>
      </vt:variant>
      <vt:variant>
        <vt:lpwstr>_Toc194259424</vt:lpwstr>
      </vt:variant>
      <vt:variant>
        <vt:i4>1507380</vt:i4>
      </vt:variant>
      <vt:variant>
        <vt:i4>233</vt:i4>
      </vt:variant>
      <vt:variant>
        <vt:i4>0</vt:i4>
      </vt:variant>
      <vt:variant>
        <vt:i4>5</vt:i4>
      </vt:variant>
      <vt:variant>
        <vt:lpwstr/>
      </vt:variant>
      <vt:variant>
        <vt:lpwstr>_Toc194259423</vt:lpwstr>
      </vt:variant>
      <vt:variant>
        <vt:i4>1507380</vt:i4>
      </vt:variant>
      <vt:variant>
        <vt:i4>227</vt:i4>
      </vt:variant>
      <vt:variant>
        <vt:i4>0</vt:i4>
      </vt:variant>
      <vt:variant>
        <vt:i4>5</vt:i4>
      </vt:variant>
      <vt:variant>
        <vt:lpwstr/>
      </vt:variant>
      <vt:variant>
        <vt:lpwstr>_Toc194259422</vt:lpwstr>
      </vt:variant>
      <vt:variant>
        <vt:i4>1507380</vt:i4>
      </vt:variant>
      <vt:variant>
        <vt:i4>221</vt:i4>
      </vt:variant>
      <vt:variant>
        <vt:i4>0</vt:i4>
      </vt:variant>
      <vt:variant>
        <vt:i4>5</vt:i4>
      </vt:variant>
      <vt:variant>
        <vt:lpwstr/>
      </vt:variant>
      <vt:variant>
        <vt:lpwstr>_Toc194259421</vt:lpwstr>
      </vt:variant>
      <vt:variant>
        <vt:i4>1507380</vt:i4>
      </vt:variant>
      <vt:variant>
        <vt:i4>215</vt:i4>
      </vt:variant>
      <vt:variant>
        <vt:i4>0</vt:i4>
      </vt:variant>
      <vt:variant>
        <vt:i4>5</vt:i4>
      </vt:variant>
      <vt:variant>
        <vt:lpwstr/>
      </vt:variant>
      <vt:variant>
        <vt:lpwstr>_Toc194259420</vt:lpwstr>
      </vt:variant>
      <vt:variant>
        <vt:i4>1310772</vt:i4>
      </vt:variant>
      <vt:variant>
        <vt:i4>209</vt:i4>
      </vt:variant>
      <vt:variant>
        <vt:i4>0</vt:i4>
      </vt:variant>
      <vt:variant>
        <vt:i4>5</vt:i4>
      </vt:variant>
      <vt:variant>
        <vt:lpwstr/>
      </vt:variant>
      <vt:variant>
        <vt:lpwstr>_Toc194259419</vt:lpwstr>
      </vt:variant>
      <vt:variant>
        <vt:i4>1310772</vt:i4>
      </vt:variant>
      <vt:variant>
        <vt:i4>203</vt:i4>
      </vt:variant>
      <vt:variant>
        <vt:i4>0</vt:i4>
      </vt:variant>
      <vt:variant>
        <vt:i4>5</vt:i4>
      </vt:variant>
      <vt:variant>
        <vt:lpwstr/>
      </vt:variant>
      <vt:variant>
        <vt:lpwstr>_Toc194259418</vt:lpwstr>
      </vt:variant>
      <vt:variant>
        <vt:i4>1310772</vt:i4>
      </vt:variant>
      <vt:variant>
        <vt:i4>197</vt:i4>
      </vt:variant>
      <vt:variant>
        <vt:i4>0</vt:i4>
      </vt:variant>
      <vt:variant>
        <vt:i4>5</vt:i4>
      </vt:variant>
      <vt:variant>
        <vt:lpwstr/>
      </vt:variant>
      <vt:variant>
        <vt:lpwstr>_Toc194259417</vt:lpwstr>
      </vt:variant>
      <vt:variant>
        <vt:i4>1310772</vt:i4>
      </vt:variant>
      <vt:variant>
        <vt:i4>191</vt:i4>
      </vt:variant>
      <vt:variant>
        <vt:i4>0</vt:i4>
      </vt:variant>
      <vt:variant>
        <vt:i4>5</vt:i4>
      </vt:variant>
      <vt:variant>
        <vt:lpwstr/>
      </vt:variant>
      <vt:variant>
        <vt:lpwstr>_Toc194259416</vt:lpwstr>
      </vt:variant>
      <vt:variant>
        <vt:i4>1310772</vt:i4>
      </vt:variant>
      <vt:variant>
        <vt:i4>185</vt:i4>
      </vt:variant>
      <vt:variant>
        <vt:i4>0</vt:i4>
      </vt:variant>
      <vt:variant>
        <vt:i4>5</vt:i4>
      </vt:variant>
      <vt:variant>
        <vt:lpwstr/>
      </vt:variant>
      <vt:variant>
        <vt:lpwstr>_Toc194259415</vt:lpwstr>
      </vt:variant>
      <vt:variant>
        <vt:i4>1310772</vt:i4>
      </vt:variant>
      <vt:variant>
        <vt:i4>179</vt:i4>
      </vt:variant>
      <vt:variant>
        <vt:i4>0</vt:i4>
      </vt:variant>
      <vt:variant>
        <vt:i4>5</vt:i4>
      </vt:variant>
      <vt:variant>
        <vt:lpwstr/>
      </vt:variant>
      <vt:variant>
        <vt:lpwstr>_Toc194259414</vt:lpwstr>
      </vt:variant>
      <vt:variant>
        <vt:i4>1310772</vt:i4>
      </vt:variant>
      <vt:variant>
        <vt:i4>173</vt:i4>
      </vt:variant>
      <vt:variant>
        <vt:i4>0</vt:i4>
      </vt:variant>
      <vt:variant>
        <vt:i4>5</vt:i4>
      </vt:variant>
      <vt:variant>
        <vt:lpwstr/>
      </vt:variant>
      <vt:variant>
        <vt:lpwstr>_Toc194259413</vt:lpwstr>
      </vt:variant>
      <vt:variant>
        <vt:i4>1310772</vt:i4>
      </vt:variant>
      <vt:variant>
        <vt:i4>167</vt:i4>
      </vt:variant>
      <vt:variant>
        <vt:i4>0</vt:i4>
      </vt:variant>
      <vt:variant>
        <vt:i4>5</vt:i4>
      </vt:variant>
      <vt:variant>
        <vt:lpwstr/>
      </vt:variant>
      <vt:variant>
        <vt:lpwstr>_Toc194259412</vt:lpwstr>
      </vt:variant>
      <vt:variant>
        <vt:i4>1310772</vt:i4>
      </vt:variant>
      <vt:variant>
        <vt:i4>161</vt:i4>
      </vt:variant>
      <vt:variant>
        <vt:i4>0</vt:i4>
      </vt:variant>
      <vt:variant>
        <vt:i4>5</vt:i4>
      </vt:variant>
      <vt:variant>
        <vt:lpwstr/>
      </vt:variant>
      <vt:variant>
        <vt:lpwstr>_Toc194259411</vt:lpwstr>
      </vt:variant>
      <vt:variant>
        <vt:i4>1310772</vt:i4>
      </vt:variant>
      <vt:variant>
        <vt:i4>155</vt:i4>
      </vt:variant>
      <vt:variant>
        <vt:i4>0</vt:i4>
      </vt:variant>
      <vt:variant>
        <vt:i4>5</vt:i4>
      </vt:variant>
      <vt:variant>
        <vt:lpwstr/>
      </vt:variant>
      <vt:variant>
        <vt:lpwstr>_Toc194259410</vt:lpwstr>
      </vt:variant>
      <vt:variant>
        <vt:i4>1376308</vt:i4>
      </vt:variant>
      <vt:variant>
        <vt:i4>149</vt:i4>
      </vt:variant>
      <vt:variant>
        <vt:i4>0</vt:i4>
      </vt:variant>
      <vt:variant>
        <vt:i4>5</vt:i4>
      </vt:variant>
      <vt:variant>
        <vt:lpwstr/>
      </vt:variant>
      <vt:variant>
        <vt:lpwstr>_Toc194259409</vt:lpwstr>
      </vt:variant>
      <vt:variant>
        <vt:i4>1376308</vt:i4>
      </vt:variant>
      <vt:variant>
        <vt:i4>143</vt:i4>
      </vt:variant>
      <vt:variant>
        <vt:i4>0</vt:i4>
      </vt:variant>
      <vt:variant>
        <vt:i4>5</vt:i4>
      </vt:variant>
      <vt:variant>
        <vt:lpwstr/>
      </vt:variant>
      <vt:variant>
        <vt:lpwstr>_Toc194259408</vt:lpwstr>
      </vt:variant>
      <vt:variant>
        <vt:i4>1376308</vt:i4>
      </vt:variant>
      <vt:variant>
        <vt:i4>137</vt:i4>
      </vt:variant>
      <vt:variant>
        <vt:i4>0</vt:i4>
      </vt:variant>
      <vt:variant>
        <vt:i4>5</vt:i4>
      </vt:variant>
      <vt:variant>
        <vt:lpwstr/>
      </vt:variant>
      <vt:variant>
        <vt:lpwstr>_Toc194259407</vt:lpwstr>
      </vt:variant>
      <vt:variant>
        <vt:i4>1376308</vt:i4>
      </vt:variant>
      <vt:variant>
        <vt:i4>131</vt:i4>
      </vt:variant>
      <vt:variant>
        <vt:i4>0</vt:i4>
      </vt:variant>
      <vt:variant>
        <vt:i4>5</vt:i4>
      </vt:variant>
      <vt:variant>
        <vt:lpwstr/>
      </vt:variant>
      <vt:variant>
        <vt:lpwstr>_Toc194259406</vt:lpwstr>
      </vt:variant>
      <vt:variant>
        <vt:i4>1376308</vt:i4>
      </vt:variant>
      <vt:variant>
        <vt:i4>125</vt:i4>
      </vt:variant>
      <vt:variant>
        <vt:i4>0</vt:i4>
      </vt:variant>
      <vt:variant>
        <vt:i4>5</vt:i4>
      </vt:variant>
      <vt:variant>
        <vt:lpwstr/>
      </vt:variant>
      <vt:variant>
        <vt:lpwstr>_Toc194259405</vt:lpwstr>
      </vt:variant>
      <vt:variant>
        <vt:i4>1376308</vt:i4>
      </vt:variant>
      <vt:variant>
        <vt:i4>119</vt:i4>
      </vt:variant>
      <vt:variant>
        <vt:i4>0</vt:i4>
      </vt:variant>
      <vt:variant>
        <vt:i4>5</vt:i4>
      </vt:variant>
      <vt:variant>
        <vt:lpwstr/>
      </vt:variant>
      <vt:variant>
        <vt:lpwstr>_Toc194259404</vt:lpwstr>
      </vt:variant>
      <vt:variant>
        <vt:i4>1376308</vt:i4>
      </vt:variant>
      <vt:variant>
        <vt:i4>113</vt:i4>
      </vt:variant>
      <vt:variant>
        <vt:i4>0</vt:i4>
      </vt:variant>
      <vt:variant>
        <vt:i4>5</vt:i4>
      </vt:variant>
      <vt:variant>
        <vt:lpwstr/>
      </vt:variant>
      <vt:variant>
        <vt:lpwstr>_Toc194259403</vt:lpwstr>
      </vt:variant>
      <vt:variant>
        <vt:i4>1376308</vt:i4>
      </vt:variant>
      <vt:variant>
        <vt:i4>107</vt:i4>
      </vt:variant>
      <vt:variant>
        <vt:i4>0</vt:i4>
      </vt:variant>
      <vt:variant>
        <vt:i4>5</vt:i4>
      </vt:variant>
      <vt:variant>
        <vt:lpwstr/>
      </vt:variant>
      <vt:variant>
        <vt:lpwstr>_Toc194259402</vt:lpwstr>
      </vt:variant>
      <vt:variant>
        <vt:i4>1376308</vt:i4>
      </vt:variant>
      <vt:variant>
        <vt:i4>101</vt:i4>
      </vt:variant>
      <vt:variant>
        <vt:i4>0</vt:i4>
      </vt:variant>
      <vt:variant>
        <vt:i4>5</vt:i4>
      </vt:variant>
      <vt:variant>
        <vt:lpwstr/>
      </vt:variant>
      <vt:variant>
        <vt:lpwstr>_Toc194259401</vt:lpwstr>
      </vt:variant>
      <vt:variant>
        <vt:i4>1376308</vt:i4>
      </vt:variant>
      <vt:variant>
        <vt:i4>95</vt:i4>
      </vt:variant>
      <vt:variant>
        <vt:i4>0</vt:i4>
      </vt:variant>
      <vt:variant>
        <vt:i4>5</vt:i4>
      </vt:variant>
      <vt:variant>
        <vt:lpwstr/>
      </vt:variant>
      <vt:variant>
        <vt:lpwstr>_Toc194259400</vt:lpwstr>
      </vt:variant>
      <vt:variant>
        <vt:i4>1835059</vt:i4>
      </vt:variant>
      <vt:variant>
        <vt:i4>89</vt:i4>
      </vt:variant>
      <vt:variant>
        <vt:i4>0</vt:i4>
      </vt:variant>
      <vt:variant>
        <vt:i4>5</vt:i4>
      </vt:variant>
      <vt:variant>
        <vt:lpwstr/>
      </vt:variant>
      <vt:variant>
        <vt:lpwstr>_Toc194259399</vt:lpwstr>
      </vt:variant>
      <vt:variant>
        <vt:i4>1835059</vt:i4>
      </vt:variant>
      <vt:variant>
        <vt:i4>83</vt:i4>
      </vt:variant>
      <vt:variant>
        <vt:i4>0</vt:i4>
      </vt:variant>
      <vt:variant>
        <vt:i4>5</vt:i4>
      </vt:variant>
      <vt:variant>
        <vt:lpwstr/>
      </vt:variant>
      <vt:variant>
        <vt:lpwstr>_Toc194259398</vt:lpwstr>
      </vt:variant>
      <vt:variant>
        <vt:i4>1835059</vt:i4>
      </vt:variant>
      <vt:variant>
        <vt:i4>77</vt:i4>
      </vt:variant>
      <vt:variant>
        <vt:i4>0</vt:i4>
      </vt:variant>
      <vt:variant>
        <vt:i4>5</vt:i4>
      </vt:variant>
      <vt:variant>
        <vt:lpwstr/>
      </vt:variant>
      <vt:variant>
        <vt:lpwstr>_Toc194259397</vt:lpwstr>
      </vt:variant>
      <vt:variant>
        <vt:i4>1835059</vt:i4>
      </vt:variant>
      <vt:variant>
        <vt:i4>71</vt:i4>
      </vt:variant>
      <vt:variant>
        <vt:i4>0</vt:i4>
      </vt:variant>
      <vt:variant>
        <vt:i4>5</vt:i4>
      </vt:variant>
      <vt:variant>
        <vt:lpwstr/>
      </vt:variant>
      <vt:variant>
        <vt:lpwstr>_Toc194259396</vt:lpwstr>
      </vt:variant>
      <vt:variant>
        <vt:i4>1835059</vt:i4>
      </vt:variant>
      <vt:variant>
        <vt:i4>65</vt:i4>
      </vt:variant>
      <vt:variant>
        <vt:i4>0</vt:i4>
      </vt:variant>
      <vt:variant>
        <vt:i4>5</vt:i4>
      </vt:variant>
      <vt:variant>
        <vt:lpwstr/>
      </vt:variant>
      <vt:variant>
        <vt:lpwstr>_Toc194259395</vt:lpwstr>
      </vt:variant>
      <vt:variant>
        <vt:i4>1835059</vt:i4>
      </vt:variant>
      <vt:variant>
        <vt:i4>59</vt:i4>
      </vt:variant>
      <vt:variant>
        <vt:i4>0</vt:i4>
      </vt:variant>
      <vt:variant>
        <vt:i4>5</vt:i4>
      </vt:variant>
      <vt:variant>
        <vt:lpwstr/>
      </vt:variant>
      <vt:variant>
        <vt:lpwstr>_Toc194259394</vt:lpwstr>
      </vt:variant>
      <vt:variant>
        <vt:i4>1835059</vt:i4>
      </vt:variant>
      <vt:variant>
        <vt:i4>53</vt:i4>
      </vt:variant>
      <vt:variant>
        <vt:i4>0</vt:i4>
      </vt:variant>
      <vt:variant>
        <vt:i4>5</vt:i4>
      </vt:variant>
      <vt:variant>
        <vt:lpwstr/>
      </vt:variant>
      <vt:variant>
        <vt:lpwstr>_Toc194259393</vt:lpwstr>
      </vt:variant>
      <vt:variant>
        <vt:i4>1835059</vt:i4>
      </vt:variant>
      <vt:variant>
        <vt:i4>47</vt:i4>
      </vt:variant>
      <vt:variant>
        <vt:i4>0</vt:i4>
      </vt:variant>
      <vt:variant>
        <vt:i4>5</vt:i4>
      </vt:variant>
      <vt:variant>
        <vt:lpwstr/>
      </vt:variant>
      <vt:variant>
        <vt:lpwstr>_Toc194259392</vt:lpwstr>
      </vt:variant>
      <vt:variant>
        <vt:i4>1835059</vt:i4>
      </vt:variant>
      <vt:variant>
        <vt:i4>41</vt:i4>
      </vt:variant>
      <vt:variant>
        <vt:i4>0</vt:i4>
      </vt:variant>
      <vt:variant>
        <vt:i4>5</vt:i4>
      </vt:variant>
      <vt:variant>
        <vt:lpwstr/>
      </vt:variant>
      <vt:variant>
        <vt:lpwstr>_Toc194259391</vt:lpwstr>
      </vt:variant>
      <vt:variant>
        <vt:i4>1835059</vt:i4>
      </vt:variant>
      <vt:variant>
        <vt:i4>35</vt:i4>
      </vt:variant>
      <vt:variant>
        <vt:i4>0</vt:i4>
      </vt:variant>
      <vt:variant>
        <vt:i4>5</vt:i4>
      </vt:variant>
      <vt:variant>
        <vt:lpwstr/>
      </vt:variant>
      <vt:variant>
        <vt:lpwstr>_Toc194259390</vt:lpwstr>
      </vt:variant>
      <vt:variant>
        <vt:i4>1900595</vt:i4>
      </vt:variant>
      <vt:variant>
        <vt:i4>29</vt:i4>
      </vt:variant>
      <vt:variant>
        <vt:i4>0</vt:i4>
      </vt:variant>
      <vt:variant>
        <vt:i4>5</vt:i4>
      </vt:variant>
      <vt:variant>
        <vt:lpwstr/>
      </vt:variant>
      <vt:variant>
        <vt:lpwstr>_Toc194259389</vt:lpwstr>
      </vt:variant>
      <vt:variant>
        <vt:i4>1900595</vt:i4>
      </vt:variant>
      <vt:variant>
        <vt:i4>23</vt:i4>
      </vt:variant>
      <vt:variant>
        <vt:i4>0</vt:i4>
      </vt:variant>
      <vt:variant>
        <vt:i4>5</vt:i4>
      </vt:variant>
      <vt:variant>
        <vt:lpwstr/>
      </vt:variant>
      <vt:variant>
        <vt:lpwstr>_Toc194259388</vt:lpwstr>
      </vt:variant>
      <vt:variant>
        <vt:i4>1900595</vt:i4>
      </vt:variant>
      <vt:variant>
        <vt:i4>17</vt:i4>
      </vt:variant>
      <vt:variant>
        <vt:i4>0</vt:i4>
      </vt:variant>
      <vt:variant>
        <vt:i4>5</vt:i4>
      </vt:variant>
      <vt:variant>
        <vt:lpwstr/>
      </vt:variant>
      <vt:variant>
        <vt:lpwstr>_Toc194259387</vt:lpwstr>
      </vt:variant>
      <vt:variant>
        <vt:i4>1900595</vt:i4>
      </vt:variant>
      <vt:variant>
        <vt:i4>11</vt:i4>
      </vt:variant>
      <vt:variant>
        <vt:i4>0</vt:i4>
      </vt:variant>
      <vt:variant>
        <vt:i4>5</vt:i4>
      </vt:variant>
      <vt:variant>
        <vt:lpwstr/>
      </vt:variant>
      <vt:variant>
        <vt:lpwstr>_Toc194259386</vt:lpwstr>
      </vt:variant>
      <vt:variant>
        <vt:i4>1900595</vt:i4>
      </vt:variant>
      <vt:variant>
        <vt:i4>5</vt:i4>
      </vt:variant>
      <vt:variant>
        <vt:i4>0</vt:i4>
      </vt:variant>
      <vt:variant>
        <vt:i4>5</vt:i4>
      </vt:variant>
      <vt:variant>
        <vt:lpwstr/>
      </vt:variant>
      <vt:variant>
        <vt:lpwstr>_Toc194259385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Jones (2103718)</dc:creator>
  <cp:keywords/>
  <dc:description/>
  <cp:lastModifiedBy>Catriona Burn (2203239)</cp:lastModifiedBy>
  <cp:revision>1971</cp:revision>
  <dcterms:created xsi:type="dcterms:W3CDTF">2025-02-02T15:02:00Z</dcterms:created>
  <dcterms:modified xsi:type="dcterms:W3CDTF">2025-03-30T19:37:00Z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0x01010055588AD14A218C44AEE417A7E5BCBD64</vt:lpwstr>
  </property>
  <property fmtid="{D5CDD505-2E9C-101B-9397-08002B2CF9AE}" pid="3" name="MediaServiceImageTags">
    <vt:lpwstr/>
  </property>
</Properties>
</file>