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4FF7" w:rsidRPr="00084FF7" w:rsidRDefault="00084FF7" w:rsidP="00084FF7">
      <w:pPr>
        <w:rPr>
          <w:rFonts w:ascii="Arial" w:hAnsi="Arial" w:cs="Arial"/>
          <w:b/>
          <w:color w:val="000000" w:themeColor="text1"/>
          <w:sz w:val="32"/>
          <w:szCs w:val="32"/>
        </w:rPr>
      </w:pPr>
      <w:r w:rsidRPr="00084FF7">
        <w:rPr>
          <w:rFonts w:ascii="Arial" w:hAnsi="Arial" w:cs="Arial"/>
          <w:b/>
          <w:color w:val="000000" w:themeColor="text1"/>
          <w:sz w:val="32"/>
          <w:szCs w:val="32"/>
        </w:rPr>
        <w:t>Network Services</w:t>
      </w:r>
      <w:r w:rsidRPr="00084FF7">
        <w:rPr>
          <w:rFonts w:ascii="Arial" w:hAnsi="Arial" w:cs="Arial"/>
          <w:b/>
          <w:color w:val="000000" w:themeColor="text1"/>
          <w:sz w:val="32"/>
          <w:szCs w:val="32"/>
        </w:rPr>
        <w:t>: Assignment 1</w:t>
      </w:r>
    </w:p>
    <w:p w:rsidR="00084FF7" w:rsidRPr="00084FF7" w:rsidRDefault="00084FF7" w:rsidP="00084FF7">
      <w:pPr>
        <w:rPr>
          <w:rFonts w:ascii="Arial" w:hAnsi="Arial" w:cs="Arial"/>
          <w:b/>
          <w:color w:val="000000" w:themeColor="text1"/>
          <w:sz w:val="32"/>
          <w:szCs w:val="32"/>
        </w:rPr>
      </w:pPr>
      <w:r w:rsidRPr="00084FF7">
        <w:rPr>
          <w:rFonts w:ascii="Arial" w:hAnsi="Arial" w:cs="Arial"/>
          <w:b/>
          <w:color w:val="000000" w:themeColor="text1"/>
          <w:sz w:val="28"/>
          <w:szCs w:val="28"/>
        </w:rPr>
        <w:t>Ashleigh Elder P141924</w:t>
      </w:r>
    </w:p>
    <w:p w:rsidR="00084FF7" w:rsidRPr="00084FF7" w:rsidRDefault="00084FF7" w:rsidP="00084FF7">
      <w:pPr>
        <w:rPr>
          <w:rFonts w:ascii="Arial" w:hAnsi="Arial" w:cs="Arial"/>
          <w:b/>
          <w:color w:val="000000" w:themeColor="text1"/>
          <w:sz w:val="28"/>
          <w:szCs w:val="28"/>
        </w:rPr>
      </w:pPr>
      <w:r w:rsidRPr="00084FF7">
        <w:rPr>
          <w:rFonts w:ascii="Arial" w:hAnsi="Arial" w:cs="Arial"/>
          <w:b/>
          <w:color w:val="000000" w:themeColor="text1"/>
          <w:sz w:val="28"/>
          <w:szCs w:val="28"/>
        </w:rPr>
        <w:t xml:space="preserve">February </w:t>
      </w:r>
      <w:r w:rsidRPr="00084FF7">
        <w:rPr>
          <w:rFonts w:ascii="Arial" w:hAnsi="Arial" w:cs="Arial"/>
          <w:b/>
          <w:color w:val="000000" w:themeColor="text1"/>
          <w:sz w:val="28"/>
          <w:szCs w:val="28"/>
          <w:vertAlign w:val="superscript"/>
        </w:rPr>
        <w:t>21st</w:t>
      </w:r>
      <w:r w:rsidRPr="00084FF7">
        <w:rPr>
          <w:rFonts w:ascii="Arial" w:hAnsi="Arial" w:cs="Arial"/>
          <w:b/>
          <w:color w:val="000000" w:themeColor="text1"/>
          <w:sz w:val="28"/>
          <w:szCs w:val="28"/>
        </w:rPr>
        <w:t xml:space="preserve"> 2018</w:t>
      </w:r>
    </w:p>
    <w:p w:rsidR="00084FF7" w:rsidRPr="00084FF7" w:rsidRDefault="00084FF7" w:rsidP="00084FF7">
      <w:pPr>
        <w:rPr>
          <w:rFonts w:ascii="Arial" w:hAnsi="Arial" w:cs="Arial"/>
          <w:b/>
          <w:color w:val="000000" w:themeColor="text1"/>
          <w:sz w:val="28"/>
          <w:szCs w:val="28"/>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5E7831" w:rsidRPr="00084FF7" w:rsidRDefault="005E7831" w:rsidP="005E7831">
      <w:pPr>
        <w:pStyle w:val="Heading1"/>
        <w:rPr>
          <w:rFonts w:ascii="Arial" w:hAnsi="Arial" w:cs="Arial"/>
          <w:color w:val="000000" w:themeColor="text1"/>
          <w:sz w:val="24"/>
          <w:szCs w:val="24"/>
        </w:rPr>
      </w:pPr>
    </w:p>
    <w:p w:rsidR="00084FF7" w:rsidRPr="00084FF7" w:rsidRDefault="00084FF7" w:rsidP="00084FF7">
      <w:pPr>
        <w:rPr>
          <w:color w:val="000000" w:themeColor="text1"/>
        </w:rPr>
      </w:pPr>
    </w:p>
    <w:p w:rsidR="00084FF7" w:rsidRPr="00084FF7" w:rsidRDefault="00084FF7" w:rsidP="00084FF7">
      <w:pPr>
        <w:rPr>
          <w:color w:val="000000" w:themeColor="text1"/>
        </w:rPr>
      </w:pPr>
    </w:p>
    <w:p w:rsidR="00084FF7" w:rsidRPr="00084FF7" w:rsidRDefault="00084FF7" w:rsidP="00084FF7">
      <w:pPr>
        <w:rPr>
          <w:color w:val="000000" w:themeColor="text1"/>
        </w:rPr>
      </w:pPr>
    </w:p>
    <w:p w:rsidR="00084FF7" w:rsidRPr="00084FF7" w:rsidRDefault="00084FF7" w:rsidP="00084FF7">
      <w:pPr>
        <w:rPr>
          <w:rFonts w:ascii="Arial" w:hAnsi="Arial" w:cs="Arial"/>
          <w:b/>
          <w:color w:val="000000" w:themeColor="text1"/>
          <w:sz w:val="28"/>
          <w:szCs w:val="28"/>
        </w:rPr>
      </w:pPr>
      <w:r w:rsidRPr="00084FF7">
        <w:rPr>
          <w:rFonts w:ascii="Arial" w:hAnsi="Arial" w:cs="Arial"/>
          <w:b/>
          <w:color w:val="000000" w:themeColor="text1"/>
          <w:sz w:val="28"/>
          <w:szCs w:val="28"/>
        </w:rPr>
        <w:lastRenderedPageBreak/>
        <w:t>Contents</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Introduction</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2</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Worksheet 1 Group Work</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1</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3</w:t>
      </w:r>
    </w:p>
    <w:p w:rsidR="00084FF7" w:rsidRPr="00084FF7" w:rsidRDefault="00084FF7" w:rsidP="00F05285">
      <w:pPr>
        <w:tabs>
          <w:tab w:val="left" w:pos="720"/>
          <w:tab w:val="left" w:pos="1440"/>
          <w:tab w:val="right" w:pos="9026"/>
        </w:tabs>
        <w:rPr>
          <w:rFonts w:ascii="Arial" w:hAnsi="Arial" w:cs="Arial"/>
          <w:b/>
          <w:color w:val="000000" w:themeColor="text1"/>
          <w:sz w:val="24"/>
          <w:szCs w:val="24"/>
        </w:rPr>
      </w:pPr>
      <w:r w:rsidRPr="00084FF7">
        <w:rPr>
          <w:rFonts w:ascii="Arial" w:hAnsi="Arial" w:cs="Arial"/>
          <w:b/>
          <w:color w:val="000000" w:themeColor="text1"/>
          <w:sz w:val="24"/>
          <w:szCs w:val="24"/>
        </w:rPr>
        <w:tab/>
        <w:t>Task 2</w:t>
      </w:r>
      <w:r w:rsidR="00F05285">
        <w:rPr>
          <w:rFonts w:ascii="Arial" w:hAnsi="Arial" w:cs="Arial"/>
          <w:b/>
          <w:color w:val="000000" w:themeColor="text1"/>
          <w:sz w:val="24"/>
          <w:szCs w:val="24"/>
        </w:rPr>
        <w:t xml:space="preserve">                                                                                                            5</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3</w:t>
      </w:r>
      <w:r w:rsidR="00F05285">
        <w:rPr>
          <w:rFonts w:ascii="Arial" w:hAnsi="Arial" w:cs="Arial"/>
          <w:b/>
          <w:color w:val="000000" w:themeColor="text1"/>
          <w:sz w:val="24"/>
          <w:szCs w:val="24"/>
        </w:rPr>
        <w:t xml:space="preserve">                                                                                                            6</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 xml:space="preserve">Task 4 </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7-9</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Worksheet 2 Group Work</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r>
      <w:r w:rsidRPr="00084FF7">
        <w:rPr>
          <w:rFonts w:ascii="Arial" w:hAnsi="Arial" w:cs="Arial"/>
          <w:b/>
          <w:color w:val="000000" w:themeColor="text1"/>
          <w:sz w:val="24"/>
          <w:szCs w:val="24"/>
        </w:rPr>
        <w:t>Task 1</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10</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2</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 xml:space="preserve">       10-11</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3</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12</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 xml:space="preserve">Task 4 </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 xml:space="preserve">       13-14</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 xml:space="preserve">Worksheet 3 Group Work </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r>
      <w:r w:rsidRPr="00084FF7">
        <w:rPr>
          <w:rFonts w:ascii="Arial" w:hAnsi="Arial" w:cs="Arial"/>
          <w:b/>
          <w:color w:val="000000" w:themeColor="text1"/>
          <w:sz w:val="24"/>
          <w:szCs w:val="24"/>
        </w:rPr>
        <w:t>Task 1</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15</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2</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16</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3</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16</w:t>
      </w:r>
    </w:p>
    <w:p w:rsid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4</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 xml:space="preserve">       17-18</w:t>
      </w:r>
    </w:p>
    <w:p w:rsidR="00F05285" w:rsidRPr="00084FF7" w:rsidRDefault="00F05285" w:rsidP="00084FF7">
      <w:pPr>
        <w:rPr>
          <w:rFonts w:ascii="Arial" w:hAnsi="Arial" w:cs="Arial"/>
          <w:b/>
          <w:color w:val="000000" w:themeColor="text1"/>
          <w:sz w:val="24"/>
          <w:szCs w:val="24"/>
        </w:rPr>
      </w:pPr>
      <w:r>
        <w:rPr>
          <w:rFonts w:ascii="Arial" w:hAnsi="Arial" w:cs="Arial"/>
          <w:b/>
          <w:color w:val="000000" w:themeColor="text1"/>
          <w:sz w:val="24"/>
          <w:szCs w:val="24"/>
        </w:rPr>
        <w:tab/>
        <w:t>Task 5</w:t>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t xml:space="preserve">       19-22</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Worksheet 4 Group Work</w:t>
      </w:r>
      <w:r w:rsidR="00F05285">
        <w:rPr>
          <w:rFonts w:ascii="Arial" w:hAnsi="Arial" w:cs="Arial"/>
          <w:b/>
          <w:color w:val="000000" w:themeColor="text1"/>
          <w:sz w:val="24"/>
          <w:szCs w:val="24"/>
        </w:rPr>
        <w:tab/>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r>
      <w:r w:rsidRPr="00084FF7">
        <w:rPr>
          <w:rFonts w:ascii="Arial" w:hAnsi="Arial" w:cs="Arial"/>
          <w:b/>
          <w:color w:val="000000" w:themeColor="text1"/>
          <w:sz w:val="24"/>
          <w:szCs w:val="24"/>
        </w:rPr>
        <w:t>Task 1</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 xml:space="preserve">       23-30</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ab/>
        <w:t>Task 2</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 xml:space="preserve">       31-32</w:t>
      </w:r>
    </w:p>
    <w:p w:rsidR="00084FF7" w:rsidRPr="00084FF7" w:rsidRDefault="00F05285" w:rsidP="00084FF7">
      <w:pPr>
        <w:rPr>
          <w:rFonts w:ascii="Arial" w:hAnsi="Arial" w:cs="Arial"/>
          <w:b/>
          <w:color w:val="000000" w:themeColor="text1"/>
          <w:sz w:val="24"/>
          <w:szCs w:val="24"/>
        </w:rPr>
      </w:pPr>
      <w:r>
        <w:rPr>
          <w:rFonts w:ascii="Arial" w:hAnsi="Arial" w:cs="Arial"/>
          <w:b/>
          <w:color w:val="000000" w:themeColor="text1"/>
          <w:sz w:val="24"/>
          <w:szCs w:val="24"/>
        </w:rPr>
        <w:tab/>
        <w:t>Task 3</w:t>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t xml:space="preserve">          33</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Worksheet 1 Task 5</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34</w:t>
      </w:r>
    </w:p>
    <w:p w:rsidR="00084FF7"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Worksheet 2 Task 5</w:t>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r>
      <w:r w:rsidR="00F05285">
        <w:rPr>
          <w:rFonts w:ascii="Arial" w:hAnsi="Arial" w:cs="Arial"/>
          <w:b/>
          <w:color w:val="000000" w:themeColor="text1"/>
          <w:sz w:val="24"/>
          <w:szCs w:val="24"/>
        </w:rPr>
        <w:tab/>
        <w:t>35</w:t>
      </w:r>
    </w:p>
    <w:p w:rsidR="00084FF7" w:rsidRPr="00084FF7" w:rsidRDefault="00F05285" w:rsidP="00084FF7">
      <w:pPr>
        <w:rPr>
          <w:rFonts w:ascii="Arial" w:hAnsi="Arial" w:cs="Arial"/>
          <w:b/>
          <w:color w:val="000000" w:themeColor="text1"/>
          <w:sz w:val="24"/>
          <w:szCs w:val="24"/>
        </w:rPr>
      </w:pPr>
      <w:r>
        <w:rPr>
          <w:rFonts w:ascii="Arial" w:hAnsi="Arial" w:cs="Arial"/>
          <w:b/>
          <w:color w:val="000000" w:themeColor="text1"/>
          <w:sz w:val="24"/>
          <w:szCs w:val="24"/>
        </w:rPr>
        <w:t>Worksheet 3 Task 6</w:t>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Pr>
          <w:rFonts w:ascii="Arial" w:hAnsi="Arial" w:cs="Arial"/>
          <w:b/>
          <w:color w:val="000000" w:themeColor="text1"/>
          <w:sz w:val="24"/>
          <w:szCs w:val="24"/>
        </w:rPr>
        <w:tab/>
      </w:r>
      <w:r w:rsidR="00357EDE">
        <w:rPr>
          <w:rFonts w:ascii="Arial" w:hAnsi="Arial" w:cs="Arial"/>
          <w:b/>
          <w:color w:val="000000" w:themeColor="text1"/>
          <w:sz w:val="24"/>
          <w:szCs w:val="24"/>
        </w:rPr>
        <w:t>36</w:t>
      </w:r>
    </w:p>
    <w:p w:rsidR="00084FF7" w:rsidRPr="00084FF7" w:rsidRDefault="00F05285" w:rsidP="00084FF7">
      <w:pPr>
        <w:rPr>
          <w:rFonts w:ascii="Arial" w:hAnsi="Arial" w:cs="Arial"/>
          <w:b/>
          <w:color w:val="000000" w:themeColor="text1"/>
          <w:sz w:val="24"/>
          <w:szCs w:val="24"/>
        </w:rPr>
      </w:pPr>
      <w:r>
        <w:rPr>
          <w:rFonts w:ascii="Arial" w:hAnsi="Arial" w:cs="Arial"/>
          <w:b/>
          <w:color w:val="000000" w:themeColor="text1"/>
          <w:sz w:val="24"/>
          <w:szCs w:val="24"/>
        </w:rPr>
        <w:t>Worksheet 4 Task 4</w:t>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t>37</w:t>
      </w:r>
    </w:p>
    <w:p w:rsid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t>Worksheet 5</w:t>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t xml:space="preserve">       </w:t>
      </w:r>
      <w:r w:rsidR="00357EDE">
        <w:rPr>
          <w:rFonts w:ascii="Arial" w:hAnsi="Arial" w:cs="Arial"/>
          <w:b/>
          <w:color w:val="000000" w:themeColor="text1"/>
          <w:sz w:val="24"/>
          <w:szCs w:val="24"/>
        </w:rPr>
        <w:tab/>
        <w:t>38</w:t>
      </w:r>
    </w:p>
    <w:p w:rsidR="00084FF7" w:rsidRDefault="00084FF7" w:rsidP="00084FF7">
      <w:pPr>
        <w:rPr>
          <w:rFonts w:ascii="Arial" w:hAnsi="Arial" w:cs="Arial"/>
          <w:b/>
          <w:color w:val="000000" w:themeColor="text1"/>
          <w:sz w:val="24"/>
          <w:szCs w:val="24"/>
        </w:rPr>
      </w:pPr>
      <w:r>
        <w:rPr>
          <w:rFonts w:ascii="Arial" w:hAnsi="Arial" w:cs="Arial"/>
          <w:b/>
          <w:color w:val="000000" w:themeColor="text1"/>
          <w:sz w:val="24"/>
          <w:szCs w:val="24"/>
        </w:rPr>
        <w:t>References</w:t>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r>
      <w:r w:rsidR="00357EDE">
        <w:rPr>
          <w:rFonts w:ascii="Arial" w:hAnsi="Arial" w:cs="Arial"/>
          <w:b/>
          <w:color w:val="000000" w:themeColor="text1"/>
          <w:sz w:val="24"/>
          <w:szCs w:val="24"/>
        </w:rPr>
        <w:tab/>
        <w:t>39</w:t>
      </w:r>
      <w:bookmarkStart w:id="0" w:name="_GoBack"/>
      <w:bookmarkEnd w:id="0"/>
    </w:p>
    <w:p w:rsidR="00084FF7" w:rsidRDefault="00084FF7" w:rsidP="00084FF7">
      <w:pPr>
        <w:rPr>
          <w:rFonts w:ascii="Arial" w:hAnsi="Arial" w:cs="Arial"/>
          <w:b/>
          <w:color w:val="000000" w:themeColor="text1"/>
          <w:sz w:val="24"/>
          <w:szCs w:val="24"/>
        </w:rPr>
      </w:pPr>
    </w:p>
    <w:p w:rsidR="00084FF7" w:rsidRPr="00084FF7" w:rsidRDefault="00084FF7" w:rsidP="00084FF7">
      <w:pPr>
        <w:rPr>
          <w:rFonts w:ascii="Arial" w:hAnsi="Arial" w:cs="Arial"/>
          <w:b/>
          <w:color w:val="000000" w:themeColor="text1"/>
          <w:sz w:val="24"/>
          <w:szCs w:val="24"/>
        </w:rPr>
      </w:pPr>
    </w:p>
    <w:p w:rsidR="005E7831" w:rsidRPr="00084FF7" w:rsidRDefault="00084FF7" w:rsidP="00084FF7">
      <w:pPr>
        <w:rPr>
          <w:rFonts w:ascii="Arial" w:hAnsi="Arial" w:cs="Arial"/>
          <w:b/>
          <w:color w:val="000000" w:themeColor="text1"/>
          <w:sz w:val="24"/>
          <w:szCs w:val="24"/>
        </w:rPr>
      </w:pPr>
      <w:r w:rsidRPr="00084FF7">
        <w:rPr>
          <w:rFonts w:ascii="Arial" w:hAnsi="Arial" w:cs="Arial"/>
          <w:b/>
          <w:color w:val="000000" w:themeColor="text1"/>
          <w:sz w:val="24"/>
          <w:szCs w:val="24"/>
        </w:rPr>
        <w:lastRenderedPageBreak/>
        <w:t>Introduction</w:t>
      </w:r>
    </w:p>
    <w:p w:rsidR="005E7831" w:rsidRPr="00084FF7" w:rsidRDefault="005E7831" w:rsidP="005E7831">
      <w:pPr>
        <w:rPr>
          <w:rFonts w:ascii="Arial" w:hAnsi="Arial" w:cs="Arial"/>
          <w:color w:val="000000" w:themeColor="text1"/>
          <w:sz w:val="24"/>
          <w:szCs w:val="24"/>
        </w:rPr>
      </w:pPr>
      <w:r w:rsidRPr="00084FF7">
        <w:rPr>
          <w:rFonts w:ascii="Arial" w:hAnsi="Arial" w:cs="Arial"/>
          <w:color w:val="000000" w:themeColor="text1"/>
          <w:sz w:val="24"/>
          <w:szCs w:val="24"/>
        </w:rPr>
        <w:t xml:space="preserve">For this set of worksheets a suitable environment was set up according to the diagram below (taken from the assignment specifications) this show the IP addresses of the 11 and 0 networks </w:t>
      </w:r>
      <w:r w:rsidR="00DF5C94" w:rsidRPr="00084FF7">
        <w:rPr>
          <w:rFonts w:ascii="Arial" w:hAnsi="Arial" w:cs="Arial"/>
          <w:color w:val="000000" w:themeColor="text1"/>
          <w:sz w:val="24"/>
          <w:szCs w:val="24"/>
        </w:rPr>
        <w:t>on the lab-01, Cardiff and Swansea</w:t>
      </w:r>
      <w:r w:rsidRPr="00084FF7">
        <w:rPr>
          <w:rFonts w:ascii="Arial" w:hAnsi="Arial" w:cs="Arial"/>
          <w:color w:val="000000" w:themeColor="text1"/>
          <w:sz w:val="24"/>
          <w:szCs w:val="24"/>
        </w:rPr>
        <w:t xml:space="preserve"> </w:t>
      </w:r>
      <w:r w:rsidR="00DF5C94" w:rsidRPr="00084FF7">
        <w:rPr>
          <w:rFonts w:ascii="Arial" w:hAnsi="Arial" w:cs="Arial"/>
          <w:color w:val="000000" w:themeColor="text1"/>
          <w:sz w:val="24"/>
          <w:szCs w:val="24"/>
        </w:rPr>
        <w:t>servers.</w:t>
      </w:r>
    </w:p>
    <w:p w:rsidR="005E7831" w:rsidRPr="00084FF7" w:rsidRDefault="005E7831" w:rsidP="005E7831">
      <w:pPr>
        <w:rPr>
          <w:rFonts w:ascii="Arial" w:hAnsi="Arial" w:cs="Arial"/>
          <w:color w:val="000000" w:themeColor="text1"/>
          <w:sz w:val="24"/>
          <w:szCs w:val="24"/>
        </w:rPr>
      </w:pPr>
      <w:r w:rsidRPr="00084FF7">
        <w:rPr>
          <w:rFonts w:ascii="Arial" w:hAnsi="Arial" w:cs="Arial"/>
          <w:noProof/>
          <w:color w:val="000000" w:themeColor="text1"/>
          <w:sz w:val="24"/>
          <w:szCs w:val="24"/>
        </w:rPr>
        <w:drawing>
          <wp:inline distT="0" distB="0" distL="0" distR="0" wp14:anchorId="6F953685" wp14:editId="688D5AC5">
            <wp:extent cx="4762500" cy="2057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2500" cy="2057400"/>
                    </a:xfrm>
                    <a:prstGeom prst="rect">
                      <a:avLst/>
                    </a:prstGeom>
                  </pic:spPr>
                </pic:pic>
              </a:graphicData>
            </a:graphic>
          </wp:inline>
        </w:drawing>
      </w:r>
    </w:p>
    <w:p w:rsidR="00DF5C94" w:rsidRPr="00084FF7" w:rsidRDefault="00DF5C94" w:rsidP="00DF5C94">
      <w:pPr>
        <w:pStyle w:val="Heading1"/>
        <w:rPr>
          <w:rFonts w:ascii="Arial" w:hAnsi="Arial" w:cs="Arial"/>
          <w:color w:val="000000" w:themeColor="text1"/>
          <w:sz w:val="24"/>
          <w:szCs w:val="24"/>
        </w:rPr>
      </w:pPr>
      <w:r w:rsidRPr="00084FF7">
        <w:rPr>
          <w:rFonts w:ascii="Arial" w:hAnsi="Arial" w:cs="Arial"/>
          <w:color w:val="000000" w:themeColor="text1"/>
          <w:sz w:val="24"/>
          <w:szCs w:val="24"/>
        </w:rPr>
        <w:t>(fig 1)</w:t>
      </w:r>
    </w:p>
    <w:p w:rsidR="00DF5C94" w:rsidRPr="00084FF7" w:rsidRDefault="00DF5C94" w:rsidP="00DF5C94">
      <w:pPr>
        <w:pStyle w:val="Heading1"/>
        <w:rPr>
          <w:rFonts w:ascii="Arial" w:hAnsi="Arial" w:cs="Arial"/>
          <w:color w:val="000000" w:themeColor="text1"/>
          <w:sz w:val="24"/>
          <w:szCs w:val="24"/>
        </w:rPr>
      </w:pPr>
      <w:r w:rsidRPr="00084FF7">
        <w:rPr>
          <w:rFonts w:ascii="Arial" w:hAnsi="Arial" w:cs="Arial"/>
          <w:color w:val="000000" w:themeColor="text1"/>
          <w:sz w:val="24"/>
          <w:szCs w:val="24"/>
        </w:rPr>
        <w:t>Below is a list of important information about this initial setup for future access for this assignment.</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 xml:space="preserve">Swansea password: </w:t>
      </w:r>
      <w:r w:rsidRPr="00084FF7">
        <w:rPr>
          <w:rFonts w:ascii="Arial" w:hAnsi="Arial" w:cs="Arial"/>
          <w:b/>
          <w:color w:val="000000" w:themeColor="text1"/>
          <w:sz w:val="24"/>
          <w:szCs w:val="24"/>
        </w:rPr>
        <w:t>P@ssw0rd</w:t>
      </w:r>
      <w:r w:rsidRPr="00084FF7">
        <w:rPr>
          <w:rFonts w:ascii="Arial" w:hAnsi="Arial" w:cs="Arial"/>
          <w:color w:val="000000" w:themeColor="text1"/>
          <w:sz w:val="24"/>
          <w:szCs w:val="24"/>
        </w:rPr>
        <w:t xml:space="preserve"> </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 xml:space="preserve">Cardiff password: Pa55w0rd </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New Cardiff password: P@55w0rd</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Lab01 password: P@ssw0rd</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FQDN Forest Password: Pa55w0rd</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Alias Name for Swansea Virtual Directory: test</w:t>
      </w:r>
    </w:p>
    <w:p w:rsidR="00DF5C94" w:rsidRPr="00084FF7" w:rsidRDefault="00A04899" w:rsidP="00DF5C94">
      <w:pPr>
        <w:rPr>
          <w:rFonts w:ascii="Arial" w:hAnsi="Arial" w:cs="Arial"/>
          <w:color w:val="000000" w:themeColor="text1"/>
          <w:sz w:val="24"/>
          <w:szCs w:val="24"/>
        </w:rPr>
      </w:pPr>
      <w:hyperlink w:history="1">
        <w:r w:rsidR="00DF5C94" w:rsidRPr="00084FF7">
          <w:rPr>
            <w:rStyle w:val="Hyperlink"/>
            <w:rFonts w:ascii="Arial" w:hAnsi="Arial" w:cs="Arial"/>
            <w:color w:val="000000" w:themeColor="text1"/>
            <w:sz w:val="24"/>
            <w:szCs w:val="24"/>
          </w:rPr>
          <w:t>ftp 192.168.11.2</w:t>
        </w:r>
      </w:hyperlink>
    </w:p>
    <w:p w:rsidR="00DF5C94" w:rsidRPr="00084FF7" w:rsidRDefault="00DF5C94" w:rsidP="00DF5C94">
      <w:pPr>
        <w:rPr>
          <w:rFonts w:ascii="Arial" w:hAnsi="Arial" w:cs="Arial"/>
          <w:color w:val="000000" w:themeColor="text1"/>
          <w:sz w:val="24"/>
          <w:szCs w:val="24"/>
        </w:rPr>
      </w:pPr>
    </w:p>
    <w:p w:rsidR="00DF5C94" w:rsidRPr="00084FF7" w:rsidRDefault="00DF5C94" w:rsidP="00DF5C94">
      <w:pPr>
        <w:pStyle w:val="Heading1"/>
        <w:rPr>
          <w:rFonts w:ascii="Arial" w:hAnsi="Arial" w:cs="Arial"/>
          <w:color w:val="000000" w:themeColor="text1"/>
          <w:sz w:val="24"/>
          <w:szCs w:val="24"/>
        </w:rPr>
      </w:pPr>
    </w:p>
    <w:p w:rsidR="00DF5C94" w:rsidRPr="00084FF7" w:rsidRDefault="00DF5C94" w:rsidP="00DF5C94">
      <w:pPr>
        <w:pStyle w:val="Heading1"/>
        <w:rPr>
          <w:rFonts w:ascii="Arial" w:hAnsi="Arial" w:cs="Arial"/>
          <w:color w:val="000000" w:themeColor="text1"/>
          <w:sz w:val="24"/>
          <w:szCs w:val="24"/>
        </w:rPr>
      </w:pPr>
    </w:p>
    <w:p w:rsidR="00DF5C94" w:rsidRPr="00084FF7" w:rsidRDefault="00DF5C94" w:rsidP="00DF5C94">
      <w:pPr>
        <w:rPr>
          <w:rFonts w:ascii="Arial" w:hAnsi="Arial" w:cs="Arial"/>
          <w:color w:val="000000" w:themeColor="text1"/>
          <w:sz w:val="24"/>
          <w:szCs w:val="24"/>
        </w:rPr>
      </w:pPr>
    </w:p>
    <w:p w:rsidR="00DF5C94" w:rsidRPr="00084FF7" w:rsidRDefault="00DF5C94" w:rsidP="00DF5C94">
      <w:pPr>
        <w:rPr>
          <w:rFonts w:ascii="Arial" w:hAnsi="Arial" w:cs="Arial"/>
          <w:color w:val="000000" w:themeColor="text1"/>
          <w:sz w:val="24"/>
          <w:szCs w:val="24"/>
        </w:rPr>
      </w:pPr>
    </w:p>
    <w:p w:rsidR="00DF5C94" w:rsidRPr="00084FF7" w:rsidRDefault="00DF5C94" w:rsidP="00DF5C94">
      <w:pPr>
        <w:rPr>
          <w:rFonts w:ascii="Arial" w:hAnsi="Arial" w:cs="Arial"/>
          <w:color w:val="000000" w:themeColor="text1"/>
          <w:sz w:val="24"/>
          <w:szCs w:val="24"/>
        </w:rPr>
      </w:pPr>
    </w:p>
    <w:p w:rsidR="00DF5C94" w:rsidRDefault="00DF5C94" w:rsidP="00DF5C94">
      <w:pPr>
        <w:rPr>
          <w:rFonts w:ascii="Arial" w:hAnsi="Arial" w:cs="Arial"/>
          <w:color w:val="000000" w:themeColor="text1"/>
          <w:sz w:val="24"/>
          <w:szCs w:val="24"/>
        </w:rPr>
      </w:pPr>
    </w:p>
    <w:p w:rsidR="00084FF7" w:rsidRPr="00084FF7" w:rsidRDefault="00084FF7" w:rsidP="00DF5C94">
      <w:pPr>
        <w:rPr>
          <w:rFonts w:ascii="Arial" w:hAnsi="Arial" w:cs="Arial"/>
          <w:color w:val="000000" w:themeColor="text1"/>
          <w:sz w:val="24"/>
          <w:szCs w:val="24"/>
        </w:rPr>
      </w:pPr>
    </w:p>
    <w:p w:rsidR="00DF5C94" w:rsidRPr="00F05285" w:rsidRDefault="00DF5C94" w:rsidP="00DF5C94">
      <w:pPr>
        <w:pStyle w:val="Heading1"/>
        <w:rPr>
          <w:rFonts w:ascii="Arial" w:hAnsi="Arial" w:cs="Arial"/>
          <w:b/>
          <w:color w:val="000000" w:themeColor="text1"/>
          <w:sz w:val="24"/>
          <w:szCs w:val="24"/>
        </w:rPr>
      </w:pPr>
      <w:r w:rsidRPr="00F05285">
        <w:rPr>
          <w:rFonts w:ascii="Arial" w:hAnsi="Arial" w:cs="Arial"/>
          <w:b/>
          <w:color w:val="000000" w:themeColor="text1"/>
          <w:sz w:val="24"/>
          <w:szCs w:val="24"/>
        </w:rPr>
        <w:lastRenderedPageBreak/>
        <w:t>Worksheet 1</w:t>
      </w:r>
      <w:r w:rsidR="00084FF7" w:rsidRPr="00F05285">
        <w:rPr>
          <w:rFonts w:ascii="Arial" w:hAnsi="Arial" w:cs="Arial"/>
          <w:b/>
          <w:color w:val="000000" w:themeColor="text1"/>
          <w:sz w:val="24"/>
          <w:szCs w:val="24"/>
        </w:rPr>
        <w:t xml:space="preserve"> Group Work</w:t>
      </w:r>
    </w:p>
    <w:p w:rsidR="005E7831" w:rsidRPr="00F05285" w:rsidRDefault="005E7831" w:rsidP="005E7831">
      <w:pPr>
        <w:pStyle w:val="Heading2"/>
        <w:rPr>
          <w:rFonts w:ascii="Arial" w:hAnsi="Arial" w:cs="Arial"/>
          <w:b/>
          <w:color w:val="000000" w:themeColor="text1"/>
          <w:sz w:val="24"/>
          <w:szCs w:val="24"/>
        </w:rPr>
      </w:pPr>
      <w:r w:rsidRPr="00F05285">
        <w:rPr>
          <w:rFonts w:ascii="Arial" w:hAnsi="Arial" w:cs="Arial"/>
          <w:b/>
          <w:color w:val="000000" w:themeColor="text1"/>
          <w:sz w:val="24"/>
          <w:szCs w:val="24"/>
        </w:rPr>
        <w:t>Task 1</w:t>
      </w:r>
    </w:p>
    <w:p w:rsidR="005E7831" w:rsidRPr="00084FF7" w:rsidRDefault="00DF5C94">
      <w:pPr>
        <w:rPr>
          <w:rFonts w:ascii="Arial" w:hAnsi="Arial" w:cs="Arial"/>
          <w:color w:val="000000" w:themeColor="text1"/>
          <w:sz w:val="24"/>
          <w:szCs w:val="24"/>
        </w:rPr>
      </w:pPr>
      <w:r w:rsidRPr="00084FF7">
        <w:rPr>
          <w:rFonts w:ascii="Arial" w:hAnsi="Arial" w:cs="Arial"/>
          <w:color w:val="000000" w:themeColor="text1"/>
          <w:sz w:val="24"/>
          <w:szCs w:val="24"/>
        </w:rPr>
        <w:t>The screenshots below (fig 2 and fig 3) demonstrate that none of the networks currently any access to each other, Lab-01 Machine cannot connect to Cardiff (IP 192.168.0.1) and the Swansea network cannot connect to the Lab-01 router (IP 192.168.0.3).  This shall be rectified in the next task where routing and remote access were enabled on the Cardiff server in order to set routs from the Swansea network to the lab-01 network.</w:t>
      </w:r>
    </w:p>
    <w:p w:rsidR="00292702" w:rsidRPr="00084FF7" w:rsidRDefault="0029270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anchor distT="0" distB="0" distL="114300" distR="114300" simplePos="0" relativeHeight="251658240" behindDoc="0" locked="0" layoutInCell="1" allowOverlap="1" wp14:anchorId="14B22889">
            <wp:simplePos x="0" y="0"/>
            <wp:positionH relativeFrom="column">
              <wp:posOffset>0</wp:posOffset>
            </wp:positionH>
            <wp:positionV relativeFrom="paragraph">
              <wp:posOffset>0</wp:posOffset>
            </wp:positionV>
            <wp:extent cx="5292405" cy="28003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942" t="28068" r="45823" b="39728"/>
                    <a:stretch/>
                  </pic:blipFill>
                  <pic:spPr bwMode="auto">
                    <a:xfrm>
                      <a:off x="0" y="0"/>
                      <a:ext cx="5292405" cy="280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DF5C94" w:rsidRPr="00084FF7" w:rsidRDefault="00DF5C94">
      <w:pPr>
        <w:rPr>
          <w:rFonts w:ascii="Arial" w:hAnsi="Arial" w:cs="Arial"/>
          <w:color w:val="000000" w:themeColor="text1"/>
          <w:sz w:val="24"/>
          <w:szCs w:val="24"/>
        </w:rPr>
      </w:pPr>
    </w:p>
    <w:p w:rsidR="00292702" w:rsidRPr="00084FF7" w:rsidRDefault="00DF5C94">
      <w:pPr>
        <w:rPr>
          <w:rFonts w:ascii="Arial" w:hAnsi="Arial" w:cs="Arial"/>
          <w:color w:val="000000" w:themeColor="text1"/>
          <w:sz w:val="24"/>
          <w:szCs w:val="24"/>
        </w:rPr>
      </w:pPr>
      <w:r w:rsidRPr="00084FF7">
        <w:rPr>
          <w:rFonts w:ascii="Arial" w:hAnsi="Arial" w:cs="Arial"/>
          <w:color w:val="000000" w:themeColor="text1"/>
          <w:sz w:val="24"/>
          <w:szCs w:val="24"/>
        </w:rPr>
        <w:t xml:space="preserve">(fig 2) Lab-01 </w:t>
      </w:r>
      <w:r w:rsidR="00292702" w:rsidRPr="00084FF7">
        <w:rPr>
          <w:rFonts w:ascii="Arial" w:hAnsi="Arial" w:cs="Arial"/>
          <w:color w:val="000000" w:themeColor="text1"/>
          <w:sz w:val="24"/>
          <w:szCs w:val="24"/>
        </w:rPr>
        <w:t>Machine</w:t>
      </w:r>
      <w:r w:rsidRPr="00084FF7">
        <w:rPr>
          <w:rFonts w:ascii="Arial" w:hAnsi="Arial" w:cs="Arial"/>
          <w:color w:val="000000" w:themeColor="text1"/>
          <w:sz w:val="24"/>
          <w:szCs w:val="24"/>
        </w:rPr>
        <w:t xml:space="preserve"> pinging C</w:t>
      </w:r>
      <w:r w:rsidR="00F15CA9" w:rsidRPr="00084FF7">
        <w:rPr>
          <w:rFonts w:ascii="Arial" w:hAnsi="Arial" w:cs="Arial"/>
          <w:color w:val="000000" w:themeColor="text1"/>
          <w:sz w:val="24"/>
          <w:szCs w:val="24"/>
        </w:rPr>
        <w:t>ardiff</w:t>
      </w:r>
      <w:r w:rsidRPr="00084FF7">
        <w:rPr>
          <w:rFonts w:ascii="Arial" w:hAnsi="Arial" w:cs="Arial"/>
          <w:color w:val="000000" w:themeColor="text1"/>
          <w:sz w:val="24"/>
          <w:szCs w:val="24"/>
        </w:rPr>
        <w:t xml:space="preserve"> without success.</w:t>
      </w:r>
    </w:p>
    <w:p w:rsidR="00292702" w:rsidRPr="00084FF7" w:rsidRDefault="0029270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115616D4" wp14:editId="1EDFD04E">
            <wp:extent cx="5162550" cy="254422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455" t="34568" r="49812" b="35001"/>
                    <a:stretch/>
                  </pic:blipFill>
                  <pic:spPr bwMode="auto">
                    <a:xfrm>
                      <a:off x="0" y="0"/>
                      <a:ext cx="5184848" cy="2555212"/>
                    </a:xfrm>
                    <a:prstGeom prst="rect">
                      <a:avLst/>
                    </a:prstGeom>
                    <a:ln>
                      <a:noFill/>
                    </a:ln>
                    <a:extLst>
                      <a:ext uri="{53640926-AAD7-44D8-BBD7-CCE9431645EC}">
                        <a14:shadowObscured xmlns:a14="http://schemas.microsoft.com/office/drawing/2010/main"/>
                      </a:ext>
                    </a:extLst>
                  </pic:spPr>
                </pic:pic>
              </a:graphicData>
            </a:graphic>
          </wp:inline>
        </w:drawing>
      </w:r>
    </w:p>
    <w:p w:rsidR="00292702" w:rsidRPr="00084FF7" w:rsidRDefault="00DF5C94">
      <w:pPr>
        <w:rPr>
          <w:rFonts w:ascii="Arial" w:hAnsi="Arial" w:cs="Arial"/>
          <w:color w:val="000000" w:themeColor="text1"/>
          <w:sz w:val="24"/>
          <w:szCs w:val="24"/>
        </w:rPr>
      </w:pPr>
      <w:r w:rsidRPr="00084FF7">
        <w:rPr>
          <w:rFonts w:ascii="Arial" w:hAnsi="Arial" w:cs="Arial"/>
          <w:color w:val="000000" w:themeColor="text1"/>
          <w:sz w:val="24"/>
          <w:szCs w:val="24"/>
        </w:rPr>
        <w:t xml:space="preserve">(fig 3) </w:t>
      </w:r>
      <w:r w:rsidR="00292702" w:rsidRPr="00084FF7">
        <w:rPr>
          <w:rFonts w:ascii="Arial" w:hAnsi="Arial" w:cs="Arial"/>
          <w:color w:val="000000" w:themeColor="text1"/>
          <w:sz w:val="24"/>
          <w:szCs w:val="24"/>
        </w:rPr>
        <w:t>Swansea pinging Lab 01</w:t>
      </w:r>
      <w:r w:rsidRPr="00084FF7">
        <w:rPr>
          <w:rFonts w:ascii="Arial" w:hAnsi="Arial" w:cs="Arial"/>
          <w:color w:val="000000" w:themeColor="text1"/>
          <w:sz w:val="24"/>
          <w:szCs w:val="24"/>
        </w:rPr>
        <w:t xml:space="preserve"> without success</w:t>
      </w:r>
      <w:r w:rsidR="00292702" w:rsidRPr="00084FF7">
        <w:rPr>
          <w:rFonts w:ascii="Arial" w:hAnsi="Arial" w:cs="Arial"/>
          <w:color w:val="000000" w:themeColor="text1"/>
          <w:sz w:val="24"/>
          <w:szCs w:val="24"/>
        </w:rPr>
        <w:t>.</w:t>
      </w:r>
    </w:p>
    <w:p w:rsidR="00373968" w:rsidRPr="00084FF7" w:rsidRDefault="00373968">
      <w:pPr>
        <w:rPr>
          <w:rFonts w:ascii="Arial" w:hAnsi="Arial" w:cs="Arial"/>
          <w:color w:val="000000" w:themeColor="text1"/>
          <w:sz w:val="24"/>
          <w:szCs w:val="24"/>
        </w:rPr>
      </w:pPr>
    </w:p>
    <w:p w:rsidR="00DF5C94" w:rsidRPr="00084FF7" w:rsidRDefault="00DF5C94" w:rsidP="00F15CA9">
      <w:pPr>
        <w:pStyle w:val="Heading2"/>
        <w:rPr>
          <w:rFonts w:ascii="Arial" w:eastAsiaTheme="minorHAnsi" w:hAnsi="Arial" w:cs="Arial"/>
          <w:color w:val="000000" w:themeColor="text1"/>
          <w:sz w:val="24"/>
          <w:szCs w:val="24"/>
        </w:rPr>
      </w:pPr>
    </w:p>
    <w:p w:rsidR="00DF5C94" w:rsidRPr="00084FF7" w:rsidRDefault="00DF5C94" w:rsidP="00DF5C94">
      <w:pPr>
        <w:rPr>
          <w:rFonts w:ascii="Arial" w:hAnsi="Arial" w:cs="Arial"/>
          <w:color w:val="000000" w:themeColor="text1"/>
          <w:sz w:val="24"/>
          <w:szCs w:val="24"/>
        </w:rPr>
      </w:pPr>
    </w:p>
    <w:p w:rsidR="00292702" w:rsidRPr="00F05285" w:rsidRDefault="00524629" w:rsidP="00F15CA9">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2</w:t>
      </w:r>
    </w:p>
    <w:p w:rsidR="00DF5C94" w:rsidRPr="00084FF7" w:rsidRDefault="00DF5C94" w:rsidP="00DF5C94">
      <w:pPr>
        <w:rPr>
          <w:rFonts w:ascii="Arial" w:hAnsi="Arial" w:cs="Arial"/>
          <w:color w:val="000000" w:themeColor="text1"/>
          <w:sz w:val="24"/>
          <w:szCs w:val="24"/>
        </w:rPr>
      </w:pPr>
      <w:r w:rsidRPr="00084FF7">
        <w:rPr>
          <w:rFonts w:ascii="Arial" w:hAnsi="Arial" w:cs="Arial"/>
          <w:color w:val="000000" w:themeColor="text1"/>
          <w:sz w:val="24"/>
          <w:szCs w:val="24"/>
        </w:rPr>
        <w:t xml:space="preserve">This task was completed on the Cardiff server </w:t>
      </w:r>
      <w:r w:rsidR="00002FF8" w:rsidRPr="00084FF7">
        <w:rPr>
          <w:rFonts w:ascii="Arial" w:hAnsi="Arial" w:cs="Arial"/>
          <w:color w:val="000000" w:themeColor="text1"/>
          <w:sz w:val="24"/>
          <w:szCs w:val="24"/>
        </w:rPr>
        <w:t>in order to set up and enable routing and remote access on it so routes can be set to Swansea and lab-01. (fig4) shows the routing and remote access server setup wizard’s successful installing</w:t>
      </w:r>
    </w:p>
    <w:p w:rsidR="00EE69D5" w:rsidRPr="00084FF7" w:rsidRDefault="00EE69D5">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49138E38" wp14:editId="36639FE0">
            <wp:extent cx="4662431" cy="379095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208" t="5614" r="3445" b="17274"/>
                    <a:stretch/>
                  </pic:blipFill>
                  <pic:spPr bwMode="auto">
                    <a:xfrm>
                      <a:off x="0" y="0"/>
                      <a:ext cx="4674510" cy="3800771"/>
                    </a:xfrm>
                    <a:prstGeom prst="rect">
                      <a:avLst/>
                    </a:prstGeom>
                    <a:ln>
                      <a:noFill/>
                    </a:ln>
                    <a:extLst>
                      <a:ext uri="{53640926-AAD7-44D8-BBD7-CCE9431645EC}">
                        <a14:shadowObscured xmlns:a14="http://schemas.microsoft.com/office/drawing/2010/main"/>
                      </a:ext>
                    </a:extLst>
                  </pic:spPr>
                </pic:pic>
              </a:graphicData>
            </a:graphic>
          </wp:inline>
        </w:drawing>
      </w:r>
    </w:p>
    <w:p w:rsidR="009E3AB4" w:rsidRPr="00084FF7" w:rsidRDefault="009E3AB4">
      <w:pPr>
        <w:rPr>
          <w:rFonts w:ascii="Arial" w:hAnsi="Arial" w:cs="Arial"/>
          <w:color w:val="000000" w:themeColor="text1"/>
          <w:sz w:val="24"/>
          <w:szCs w:val="24"/>
        </w:rPr>
      </w:pPr>
      <w:r w:rsidRPr="00084FF7">
        <w:rPr>
          <w:rFonts w:ascii="Arial" w:hAnsi="Arial" w:cs="Arial"/>
          <w:color w:val="000000" w:themeColor="text1"/>
          <w:sz w:val="24"/>
          <w:szCs w:val="24"/>
        </w:rPr>
        <w:t>(fig 4)</w:t>
      </w:r>
    </w:p>
    <w:p w:rsidR="00EE69D5" w:rsidRPr="00084FF7" w:rsidRDefault="00C92AC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1CA47576" wp14:editId="10E0ADB0">
            <wp:extent cx="5095875" cy="2625619"/>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6333" t="17339" r="19713" b="51558"/>
                    <a:stretch/>
                  </pic:blipFill>
                  <pic:spPr bwMode="auto">
                    <a:xfrm>
                      <a:off x="0" y="0"/>
                      <a:ext cx="5141381" cy="2649066"/>
                    </a:xfrm>
                    <a:prstGeom prst="rect">
                      <a:avLst/>
                    </a:prstGeom>
                    <a:ln>
                      <a:noFill/>
                    </a:ln>
                    <a:extLst>
                      <a:ext uri="{53640926-AAD7-44D8-BBD7-CCE9431645EC}">
                        <a14:shadowObscured xmlns:a14="http://schemas.microsoft.com/office/drawing/2010/main"/>
                      </a:ext>
                    </a:extLst>
                  </pic:spPr>
                </pic:pic>
              </a:graphicData>
            </a:graphic>
          </wp:inline>
        </w:drawing>
      </w:r>
    </w:p>
    <w:p w:rsidR="009E3AB4" w:rsidRPr="00084FF7" w:rsidRDefault="009E3AB4">
      <w:pPr>
        <w:rPr>
          <w:rFonts w:ascii="Arial" w:hAnsi="Arial" w:cs="Arial"/>
          <w:color w:val="000000" w:themeColor="text1"/>
          <w:sz w:val="24"/>
          <w:szCs w:val="24"/>
        </w:rPr>
      </w:pPr>
      <w:r w:rsidRPr="00084FF7">
        <w:rPr>
          <w:rFonts w:ascii="Arial" w:hAnsi="Arial" w:cs="Arial"/>
          <w:color w:val="000000" w:themeColor="text1"/>
          <w:sz w:val="24"/>
          <w:szCs w:val="24"/>
        </w:rPr>
        <w:t>(fig 5)</w:t>
      </w: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C92AC2" w:rsidRPr="00084FF7" w:rsidRDefault="009E3AB4">
      <w:pPr>
        <w:rPr>
          <w:rFonts w:ascii="Arial" w:hAnsi="Arial" w:cs="Arial"/>
          <w:color w:val="000000" w:themeColor="text1"/>
          <w:sz w:val="24"/>
          <w:szCs w:val="24"/>
        </w:rPr>
      </w:pPr>
      <w:r w:rsidRPr="00084FF7">
        <w:rPr>
          <w:rFonts w:ascii="Arial" w:hAnsi="Arial" w:cs="Arial"/>
          <w:color w:val="000000" w:themeColor="text1"/>
          <w:sz w:val="24"/>
          <w:szCs w:val="24"/>
        </w:rPr>
        <w:lastRenderedPageBreak/>
        <w:t>The screenshot on the previous page</w:t>
      </w:r>
      <w:r w:rsidR="00002FF8" w:rsidRPr="00084FF7">
        <w:rPr>
          <w:rFonts w:ascii="Arial" w:hAnsi="Arial" w:cs="Arial"/>
          <w:color w:val="000000" w:themeColor="text1"/>
          <w:sz w:val="24"/>
          <w:szCs w:val="24"/>
        </w:rPr>
        <w:t xml:space="preserve"> (fig 5) shows that with the routing and remote access server installed Cardiff can now successfully connect to the Swansea server as the pings are getting successful replies.  This shows that the router works even though we do not know the rout and this is not a consistent way of routing and</w:t>
      </w:r>
      <w:r w:rsidRPr="00084FF7">
        <w:rPr>
          <w:rFonts w:ascii="Arial" w:hAnsi="Arial" w:cs="Arial"/>
          <w:color w:val="000000" w:themeColor="text1"/>
          <w:sz w:val="24"/>
          <w:szCs w:val="24"/>
        </w:rPr>
        <w:t xml:space="preserve"> if it had failed it would need to be routed statically. This is also demonstrated in (fig 6) as the Lab-01 network can also successfully ping the Cardiff network.</w:t>
      </w:r>
    </w:p>
    <w:p w:rsidR="00C92AC2" w:rsidRPr="00084FF7" w:rsidRDefault="00C92AC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B5FA422" wp14:editId="28B7DA6E">
            <wp:extent cx="5033047" cy="2457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392" t="36932" r="27210" b="32342"/>
                    <a:stretch/>
                  </pic:blipFill>
                  <pic:spPr bwMode="auto">
                    <a:xfrm>
                      <a:off x="0" y="0"/>
                      <a:ext cx="5055288" cy="2468310"/>
                    </a:xfrm>
                    <a:prstGeom prst="rect">
                      <a:avLst/>
                    </a:prstGeom>
                    <a:ln>
                      <a:noFill/>
                    </a:ln>
                    <a:extLst>
                      <a:ext uri="{53640926-AAD7-44D8-BBD7-CCE9431645EC}">
                        <a14:shadowObscured xmlns:a14="http://schemas.microsoft.com/office/drawing/2010/main"/>
                      </a:ext>
                    </a:extLst>
                  </pic:spPr>
                </pic:pic>
              </a:graphicData>
            </a:graphic>
          </wp:inline>
        </w:drawing>
      </w:r>
    </w:p>
    <w:p w:rsidR="00C92AC2" w:rsidRPr="00084FF7" w:rsidRDefault="009E3AB4">
      <w:pPr>
        <w:rPr>
          <w:rFonts w:ascii="Arial" w:hAnsi="Arial" w:cs="Arial"/>
          <w:color w:val="000000" w:themeColor="text1"/>
          <w:sz w:val="24"/>
          <w:szCs w:val="24"/>
        </w:rPr>
      </w:pPr>
      <w:r w:rsidRPr="00084FF7">
        <w:rPr>
          <w:rFonts w:ascii="Arial" w:hAnsi="Arial" w:cs="Arial"/>
          <w:color w:val="000000" w:themeColor="text1"/>
          <w:sz w:val="24"/>
          <w:szCs w:val="24"/>
        </w:rPr>
        <w:t>(fig 6)</w:t>
      </w: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9E3AB4" w:rsidRPr="00084FF7" w:rsidRDefault="009E3AB4">
      <w:pPr>
        <w:rPr>
          <w:rFonts w:ascii="Arial" w:hAnsi="Arial" w:cs="Arial"/>
          <w:color w:val="000000" w:themeColor="text1"/>
          <w:sz w:val="24"/>
          <w:szCs w:val="24"/>
        </w:rPr>
      </w:pPr>
    </w:p>
    <w:p w:rsidR="004F35F1" w:rsidRPr="00F05285" w:rsidRDefault="004F35F1" w:rsidP="009E3AB4">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3</w:t>
      </w:r>
    </w:p>
    <w:p w:rsidR="00E52A2E" w:rsidRPr="00084FF7" w:rsidRDefault="009E3AB4">
      <w:pPr>
        <w:rPr>
          <w:rFonts w:ascii="Arial" w:hAnsi="Arial" w:cs="Arial"/>
          <w:color w:val="000000" w:themeColor="text1"/>
          <w:sz w:val="24"/>
          <w:szCs w:val="24"/>
        </w:rPr>
      </w:pPr>
      <w:r w:rsidRPr="00084FF7">
        <w:rPr>
          <w:rFonts w:ascii="Arial" w:hAnsi="Arial" w:cs="Arial"/>
          <w:color w:val="000000" w:themeColor="text1"/>
          <w:sz w:val="24"/>
          <w:szCs w:val="24"/>
        </w:rPr>
        <w:t xml:space="preserve">For this task the routes were manually set up using routing protocols to route two routing interfaces (Network 0 and Network 11) on the server.  This means we do not have to rely on the routs working without us knowing as we do by default.  These can be seen in (fig7) and in order to see if the routing and remote access setup was successful (fig 8) demonstrates </w:t>
      </w:r>
      <w:r w:rsidR="002A2646" w:rsidRPr="00084FF7">
        <w:rPr>
          <w:rFonts w:ascii="Arial" w:hAnsi="Arial" w:cs="Arial"/>
          <w:color w:val="000000" w:themeColor="text1"/>
          <w:sz w:val="24"/>
          <w:szCs w:val="24"/>
        </w:rPr>
        <w:t>Cardiff successfully pinging the Swansea server.</w:t>
      </w:r>
      <w:r w:rsidRPr="00084FF7">
        <w:rPr>
          <w:rFonts w:ascii="Arial" w:hAnsi="Arial" w:cs="Arial"/>
          <w:color w:val="000000" w:themeColor="text1"/>
          <w:sz w:val="24"/>
          <w:szCs w:val="24"/>
        </w:rPr>
        <w:t xml:space="preserve"> </w:t>
      </w:r>
    </w:p>
    <w:p w:rsidR="00C92AC2" w:rsidRPr="00084FF7" w:rsidRDefault="00E52A2E">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1E0BEB9A" wp14:editId="21358DB6">
            <wp:extent cx="4981575" cy="34506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8526" t="17136" r="17405" b="40910"/>
                    <a:stretch/>
                  </pic:blipFill>
                  <pic:spPr bwMode="auto">
                    <a:xfrm>
                      <a:off x="0" y="0"/>
                      <a:ext cx="5004110" cy="3466261"/>
                    </a:xfrm>
                    <a:prstGeom prst="rect">
                      <a:avLst/>
                    </a:prstGeom>
                    <a:ln>
                      <a:noFill/>
                    </a:ln>
                    <a:extLst>
                      <a:ext uri="{53640926-AAD7-44D8-BBD7-CCE9431645EC}">
                        <a14:shadowObscured xmlns:a14="http://schemas.microsoft.com/office/drawing/2010/main"/>
                      </a:ext>
                    </a:extLst>
                  </pic:spPr>
                </pic:pic>
              </a:graphicData>
            </a:graphic>
          </wp:inline>
        </w:drawing>
      </w:r>
    </w:p>
    <w:p w:rsidR="002A2646" w:rsidRPr="00084FF7" w:rsidRDefault="002A2646">
      <w:pPr>
        <w:rPr>
          <w:rFonts w:ascii="Arial" w:hAnsi="Arial" w:cs="Arial"/>
          <w:color w:val="000000" w:themeColor="text1"/>
          <w:sz w:val="24"/>
          <w:szCs w:val="24"/>
        </w:rPr>
      </w:pPr>
      <w:r w:rsidRPr="00084FF7">
        <w:rPr>
          <w:rFonts w:ascii="Arial" w:hAnsi="Arial" w:cs="Arial"/>
          <w:color w:val="000000" w:themeColor="text1"/>
          <w:sz w:val="24"/>
          <w:szCs w:val="24"/>
        </w:rPr>
        <w:t>(fig 7)</w:t>
      </w:r>
    </w:p>
    <w:p w:rsidR="00A25A54" w:rsidRPr="00084FF7" w:rsidRDefault="00A25A5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67F750CE" wp14:editId="1DEFB510">
            <wp:extent cx="4867275" cy="263350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724" t="36045" r="27875" b="30865"/>
                    <a:stretch/>
                  </pic:blipFill>
                  <pic:spPr bwMode="auto">
                    <a:xfrm>
                      <a:off x="0" y="0"/>
                      <a:ext cx="4882616" cy="2641802"/>
                    </a:xfrm>
                    <a:prstGeom prst="rect">
                      <a:avLst/>
                    </a:prstGeom>
                    <a:ln>
                      <a:noFill/>
                    </a:ln>
                    <a:extLst>
                      <a:ext uri="{53640926-AAD7-44D8-BBD7-CCE9431645EC}">
                        <a14:shadowObscured xmlns:a14="http://schemas.microsoft.com/office/drawing/2010/main"/>
                      </a:ext>
                    </a:extLst>
                  </pic:spPr>
                </pic:pic>
              </a:graphicData>
            </a:graphic>
          </wp:inline>
        </w:drawing>
      </w:r>
    </w:p>
    <w:p w:rsidR="002A2646" w:rsidRDefault="002A2646">
      <w:pPr>
        <w:rPr>
          <w:rFonts w:ascii="Arial" w:hAnsi="Arial" w:cs="Arial"/>
          <w:color w:val="000000" w:themeColor="text1"/>
          <w:sz w:val="24"/>
          <w:szCs w:val="24"/>
        </w:rPr>
      </w:pPr>
      <w:r w:rsidRPr="00084FF7">
        <w:rPr>
          <w:rFonts w:ascii="Arial" w:hAnsi="Arial" w:cs="Arial"/>
          <w:color w:val="000000" w:themeColor="text1"/>
          <w:sz w:val="24"/>
          <w:szCs w:val="24"/>
        </w:rPr>
        <w:t>(fig 8)</w:t>
      </w:r>
    </w:p>
    <w:p w:rsidR="00F05285" w:rsidRPr="00084FF7" w:rsidRDefault="00F05285">
      <w:pPr>
        <w:rPr>
          <w:rFonts w:ascii="Arial" w:hAnsi="Arial" w:cs="Arial"/>
          <w:color w:val="000000" w:themeColor="text1"/>
          <w:sz w:val="24"/>
          <w:szCs w:val="24"/>
        </w:rPr>
      </w:pPr>
    </w:p>
    <w:p w:rsidR="006C47E2" w:rsidRPr="00F05285" w:rsidRDefault="006C47E2" w:rsidP="006C47E2">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4</w:t>
      </w:r>
    </w:p>
    <w:p w:rsidR="006C47E2" w:rsidRPr="00084FF7" w:rsidRDefault="006C47E2" w:rsidP="006C47E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33A04318" wp14:editId="03C865D9">
            <wp:extent cx="4902921" cy="5372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083" t="22159" r="36183" b="10184"/>
                    <a:stretch/>
                  </pic:blipFill>
                  <pic:spPr bwMode="auto">
                    <a:xfrm>
                      <a:off x="0" y="0"/>
                      <a:ext cx="4917248" cy="5387798"/>
                    </a:xfrm>
                    <a:prstGeom prst="rect">
                      <a:avLst/>
                    </a:prstGeom>
                    <a:ln>
                      <a:noFill/>
                    </a:ln>
                    <a:extLst>
                      <a:ext uri="{53640926-AAD7-44D8-BBD7-CCE9431645EC}">
                        <a14:shadowObscured xmlns:a14="http://schemas.microsoft.com/office/drawing/2010/main"/>
                      </a:ext>
                    </a:extLst>
                  </pic:spPr>
                </pic:pic>
              </a:graphicData>
            </a:graphic>
          </wp:inline>
        </w:drawing>
      </w:r>
    </w:p>
    <w:p w:rsidR="006C47E2" w:rsidRPr="00084FF7" w:rsidRDefault="006C47E2" w:rsidP="006C47E2">
      <w:pPr>
        <w:rPr>
          <w:rFonts w:ascii="Arial" w:hAnsi="Arial" w:cs="Arial"/>
          <w:color w:val="000000" w:themeColor="text1"/>
          <w:sz w:val="24"/>
          <w:szCs w:val="24"/>
        </w:rPr>
      </w:pPr>
      <w:r w:rsidRPr="00084FF7">
        <w:rPr>
          <w:rFonts w:ascii="Arial" w:hAnsi="Arial" w:cs="Arial"/>
          <w:color w:val="000000" w:themeColor="text1"/>
          <w:sz w:val="24"/>
          <w:szCs w:val="24"/>
        </w:rPr>
        <w:t>Swansea Route Print</w:t>
      </w:r>
    </w:p>
    <w:p w:rsidR="006C47E2" w:rsidRPr="00084FF7" w:rsidRDefault="006C47E2" w:rsidP="006C47E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7E084F23" wp14:editId="35141DAC">
            <wp:extent cx="4610100" cy="4988707"/>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084" t="22159" r="36516" b="11660"/>
                    <a:stretch/>
                  </pic:blipFill>
                  <pic:spPr bwMode="auto">
                    <a:xfrm>
                      <a:off x="0" y="0"/>
                      <a:ext cx="4618684" cy="4997996"/>
                    </a:xfrm>
                    <a:prstGeom prst="rect">
                      <a:avLst/>
                    </a:prstGeom>
                    <a:ln>
                      <a:noFill/>
                    </a:ln>
                    <a:extLst>
                      <a:ext uri="{53640926-AAD7-44D8-BBD7-CCE9431645EC}">
                        <a14:shadowObscured xmlns:a14="http://schemas.microsoft.com/office/drawing/2010/main"/>
                      </a:ext>
                    </a:extLst>
                  </pic:spPr>
                </pic:pic>
              </a:graphicData>
            </a:graphic>
          </wp:inline>
        </w:drawing>
      </w:r>
    </w:p>
    <w:p w:rsidR="006C47E2" w:rsidRPr="00084FF7" w:rsidRDefault="006C47E2" w:rsidP="006C47E2">
      <w:pPr>
        <w:rPr>
          <w:rFonts w:ascii="Arial" w:hAnsi="Arial" w:cs="Arial"/>
          <w:color w:val="000000" w:themeColor="text1"/>
          <w:sz w:val="24"/>
          <w:szCs w:val="24"/>
        </w:rPr>
      </w:pPr>
      <w:r w:rsidRPr="00084FF7">
        <w:rPr>
          <w:rFonts w:ascii="Arial" w:hAnsi="Arial" w:cs="Arial"/>
          <w:color w:val="000000" w:themeColor="text1"/>
          <w:sz w:val="24"/>
          <w:szCs w:val="24"/>
        </w:rPr>
        <w:t>Lab 01 Route Print</w:t>
      </w:r>
    </w:p>
    <w:p w:rsidR="00684253" w:rsidRPr="00084FF7" w:rsidRDefault="001217A5" w:rsidP="006C47E2">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19C722B8" wp14:editId="6E17F224">
            <wp:extent cx="4943475" cy="5463841"/>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1575" t="21568" r="33691" b="10184"/>
                    <a:stretch/>
                  </pic:blipFill>
                  <pic:spPr bwMode="auto">
                    <a:xfrm>
                      <a:off x="0" y="0"/>
                      <a:ext cx="4948080" cy="5468931"/>
                    </a:xfrm>
                    <a:prstGeom prst="rect">
                      <a:avLst/>
                    </a:prstGeom>
                    <a:ln>
                      <a:noFill/>
                    </a:ln>
                    <a:extLst>
                      <a:ext uri="{53640926-AAD7-44D8-BBD7-CCE9431645EC}">
                        <a14:shadowObscured xmlns:a14="http://schemas.microsoft.com/office/drawing/2010/main"/>
                      </a:ext>
                    </a:extLst>
                  </pic:spPr>
                </pic:pic>
              </a:graphicData>
            </a:graphic>
          </wp:inline>
        </w:drawing>
      </w:r>
    </w:p>
    <w:p w:rsidR="001217A5" w:rsidRPr="00084FF7" w:rsidRDefault="001217A5" w:rsidP="006C47E2">
      <w:pPr>
        <w:rPr>
          <w:rFonts w:ascii="Arial" w:hAnsi="Arial" w:cs="Arial"/>
          <w:color w:val="000000" w:themeColor="text1"/>
          <w:sz w:val="24"/>
          <w:szCs w:val="24"/>
        </w:rPr>
      </w:pPr>
      <w:r w:rsidRPr="00084FF7">
        <w:rPr>
          <w:rFonts w:ascii="Arial" w:hAnsi="Arial" w:cs="Arial"/>
          <w:color w:val="000000" w:themeColor="text1"/>
          <w:sz w:val="24"/>
          <w:szCs w:val="24"/>
        </w:rPr>
        <w:t>Cardiff Route Print</w:t>
      </w:r>
    </w:p>
    <w:p w:rsidR="00662BE7" w:rsidRPr="00F05285" w:rsidRDefault="00662BE7" w:rsidP="00684253">
      <w:pPr>
        <w:pStyle w:val="Heading1"/>
        <w:rPr>
          <w:rFonts w:ascii="Arial" w:hAnsi="Arial" w:cs="Arial"/>
          <w:b/>
          <w:color w:val="000000" w:themeColor="text1"/>
          <w:sz w:val="24"/>
          <w:szCs w:val="24"/>
        </w:rPr>
      </w:pPr>
      <w:r w:rsidRPr="00F05285">
        <w:rPr>
          <w:rFonts w:ascii="Arial" w:hAnsi="Arial" w:cs="Arial"/>
          <w:b/>
          <w:color w:val="000000" w:themeColor="text1"/>
          <w:sz w:val="24"/>
          <w:szCs w:val="24"/>
        </w:rPr>
        <w:lastRenderedPageBreak/>
        <w:t>Worksheet 2</w:t>
      </w:r>
      <w:r w:rsidR="00084FF7" w:rsidRPr="00F05285">
        <w:rPr>
          <w:rFonts w:ascii="Arial" w:hAnsi="Arial" w:cs="Arial"/>
          <w:b/>
          <w:color w:val="000000" w:themeColor="text1"/>
          <w:sz w:val="24"/>
          <w:szCs w:val="24"/>
        </w:rPr>
        <w:t xml:space="preserve"> Group Work</w:t>
      </w:r>
    </w:p>
    <w:p w:rsidR="00FB79ED" w:rsidRPr="00F05285" w:rsidRDefault="00FB79ED" w:rsidP="00FB79ED">
      <w:pPr>
        <w:pStyle w:val="Heading2"/>
        <w:rPr>
          <w:rFonts w:ascii="Arial" w:hAnsi="Arial" w:cs="Arial"/>
          <w:b/>
          <w:color w:val="000000" w:themeColor="text1"/>
          <w:sz w:val="24"/>
          <w:szCs w:val="24"/>
        </w:rPr>
      </w:pPr>
      <w:r w:rsidRPr="00F05285">
        <w:rPr>
          <w:rFonts w:ascii="Arial" w:hAnsi="Arial" w:cs="Arial"/>
          <w:b/>
          <w:color w:val="000000" w:themeColor="text1"/>
          <w:sz w:val="24"/>
          <w:szCs w:val="24"/>
        </w:rPr>
        <w:t>Task 1</w:t>
      </w:r>
    </w:p>
    <w:p w:rsidR="00FB79ED" w:rsidRPr="00084FF7" w:rsidRDefault="00FB79ED" w:rsidP="00FB79ED">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anchor distT="0" distB="0" distL="114300" distR="114300" simplePos="0" relativeHeight="251659264" behindDoc="0" locked="0" layoutInCell="1" allowOverlap="1" wp14:anchorId="26BB341F">
            <wp:simplePos x="0" y="0"/>
            <wp:positionH relativeFrom="column">
              <wp:posOffset>0</wp:posOffset>
            </wp:positionH>
            <wp:positionV relativeFrom="paragraph">
              <wp:posOffset>3175</wp:posOffset>
            </wp:positionV>
            <wp:extent cx="5200650" cy="2624627"/>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3873" t="19500" r="20563" b="48591"/>
                    <a:stretch/>
                  </pic:blipFill>
                  <pic:spPr bwMode="auto">
                    <a:xfrm>
                      <a:off x="0" y="0"/>
                      <a:ext cx="5200650" cy="2624627"/>
                    </a:xfrm>
                    <a:prstGeom prst="rect">
                      <a:avLst/>
                    </a:prstGeom>
                    <a:ln>
                      <a:noFill/>
                    </a:ln>
                    <a:extLst>
                      <a:ext uri="{53640926-AAD7-44D8-BBD7-CCE9431645EC}">
                        <a14:shadowObscured xmlns:a14="http://schemas.microsoft.com/office/drawing/2010/main"/>
                      </a:ext>
                    </a:extLst>
                  </pic:spPr>
                </pic:pic>
              </a:graphicData>
            </a:graphic>
          </wp:anchor>
        </w:drawing>
      </w:r>
    </w:p>
    <w:p w:rsidR="00043291" w:rsidRPr="00084FF7" w:rsidRDefault="00043291" w:rsidP="00FB79ED">
      <w:pPr>
        <w:rPr>
          <w:rFonts w:ascii="Arial" w:hAnsi="Arial" w:cs="Arial"/>
          <w:color w:val="000000" w:themeColor="text1"/>
          <w:sz w:val="24"/>
          <w:szCs w:val="24"/>
        </w:rPr>
      </w:pPr>
    </w:p>
    <w:p w:rsidR="00043291" w:rsidRPr="00084FF7" w:rsidRDefault="00043291" w:rsidP="00FB79ED">
      <w:pPr>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p>
    <w:p w:rsidR="00043291" w:rsidRPr="00084FF7" w:rsidRDefault="00043291" w:rsidP="00043291">
      <w:pPr>
        <w:tabs>
          <w:tab w:val="left" w:pos="6120"/>
        </w:tabs>
        <w:rPr>
          <w:rFonts w:ascii="Arial" w:hAnsi="Arial" w:cs="Arial"/>
          <w:color w:val="000000" w:themeColor="text1"/>
          <w:sz w:val="24"/>
          <w:szCs w:val="24"/>
        </w:rPr>
      </w:pPr>
      <w:r w:rsidRPr="00084FF7">
        <w:rPr>
          <w:rFonts w:ascii="Arial" w:hAnsi="Arial" w:cs="Arial"/>
          <w:color w:val="000000" w:themeColor="text1"/>
          <w:sz w:val="24"/>
          <w:szCs w:val="24"/>
        </w:rPr>
        <w:t>Above in (fig 12</w:t>
      </w:r>
      <w:r w:rsidR="00CB709C" w:rsidRPr="00084FF7">
        <w:rPr>
          <w:rFonts w:ascii="Arial" w:hAnsi="Arial" w:cs="Arial"/>
          <w:color w:val="000000" w:themeColor="text1"/>
          <w:sz w:val="24"/>
          <w:szCs w:val="24"/>
        </w:rPr>
        <w:t>) is shown the ARP -A table, the ARP table maps logical IP addresses to physical addresses on the network interface which means that it shows how the internet IP is mapped to the machine IP.  This shows the type (static or dynamic) of each internet address in the interface for both the Swansea and Cardiff networks.</w:t>
      </w:r>
    </w:p>
    <w:p w:rsidR="00CB709C" w:rsidRPr="00084FF7" w:rsidRDefault="00CB709C" w:rsidP="00430809">
      <w:pPr>
        <w:pStyle w:val="Heading2"/>
        <w:rPr>
          <w:rFonts w:ascii="Arial" w:eastAsiaTheme="minorHAnsi" w:hAnsi="Arial" w:cs="Arial"/>
          <w:color w:val="000000" w:themeColor="text1"/>
          <w:sz w:val="24"/>
          <w:szCs w:val="24"/>
        </w:rPr>
      </w:pPr>
    </w:p>
    <w:p w:rsidR="00430809" w:rsidRPr="00F05285" w:rsidRDefault="00430809" w:rsidP="00430809">
      <w:pPr>
        <w:pStyle w:val="Heading2"/>
        <w:rPr>
          <w:rFonts w:ascii="Arial" w:hAnsi="Arial" w:cs="Arial"/>
          <w:b/>
          <w:color w:val="000000" w:themeColor="text1"/>
          <w:sz w:val="24"/>
          <w:szCs w:val="24"/>
        </w:rPr>
      </w:pPr>
      <w:r w:rsidRPr="00F05285">
        <w:rPr>
          <w:rFonts w:ascii="Arial" w:hAnsi="Arial" w:cs="Arial"/>
          <w:b/>
          <w:color w:val="000000" w:themeColor="text1"/>
          <w:sz w:val="24"/>
          <w:szCs w:val="24"/>
        </w:rPr>
        <w:t>Task 2</w:t>
      </w:r>
    </w:p>
    <w:p w:rsidR="00F4272C" w:rsidRPr="00084FF7" w:rsidRDefault="00F4272C" w:rsidP="00430809">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1F1DE21E" wp14:editId="7C4F2FDA">
            <wp:extent cx="3057525" cy="30101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6005" t="25705" r="22557" b="36774"/>
                    <a:stretch/>
                  </pic:blipFill>
                  <pic:spPr bwMode="auto">
                    <a:xfrm>
                      <a:off x="0" y="0"/>
                      <a:ext cx="3068583" cy="3021009"/>
                    </a:xfrm>
                    <a:prstGeom prst="rect">
                      <a:avLst/>
                    </a:prstGeom>
                    <a:ln>
                      <a:noFill/>
                    </a:ln>
                    <a:extLst>
                      <a:ext uri="{53640926-AAD7-44D8-BBD7-CCE9431645EC}">
                        <a14:shadowObscured xmlns:a14="http://schemas.microsoft.com/office/drawing/2010/main"/>
                      </a:ext>
                    </a:extLst>
                  </pic:spPr>
                </pic:pic>
              </a:graphicData>
            </a:graphic>
          </wp:inline>
        </w:drawing>
      </w:r>
    </w:p>
    <w:p w:rsidR="00F4272C" w:rsidRPr="00084FF7" w:rsidRDefault="00836702" w:rsidP="00430809">
      <w:pPr>
        <w:rPr>
          <w:rFonts w:ascii="Arial" w:hAnsi="Arial" w:cs="Arial"/>
          <w:color w:val="000000" w:themeColor="text1"/>
          <w:sz w:val="24"/>
          <w:szCs w:val="24"/>
        </w:rPr>
      </w:pPr>
      <w:r w:rsidRPr="00084FF7">
        <w:rPr>
          <w:rFonts w:ascii="Arial" w:hAnsi="Arial" w:cs="Arial"/>
          <w:color w:val="000000" w:themeColor="text1"/>
          <w:sz w:val="24"/>
          <w:szCs w:val="24"/>
        </w:rPr>
        <w:t>The screenshot above (fig 13) an ftp user account was created using the web server IIS.  The password created for this user is</w:t>
      </w:r>
      <w:r w:rsidR="00F4272C" w:rsidRPr="00084FF7">
        <w:rPr>
          <w:rFonts w:ascii="Arial" w:hAnsi="Arial" w:cs="Arial"/>
          <w:color w:val="000000" w:themeColor="text1"/>
          <w:sz w:val="24"/>
          <w:szCs w:val="24"/>
        </w:rPr>
        <w:t xml:space="preserve"> P@ssw0rd</w:t>
      </w:r>
      <w:r w:rsidRPr="00084FF7">
        <w:rPr>
          <w:rFonts w:ascii="Arial" w:hAnsi="Arial" w:cs="Arial"/>
          <w:color w:val="000000" w:themeColor="text1"/>
          <w:sz w:val="24"/>
          <w:szCs w:val="24"/>
        </w:rPr>
        <w:t>.</w:t>
      </w:r>
    </w:p>
    <w:p w:rsidR="00972854" w:rsidRPr="00084FF7" w:rsidRDefault="00972854" w:rsidP="00430809">
      <w:pPr>
        <w:rPr>
          <w:rFonts w:ascii="Arial" w:hAnsi="Arial" w:cs="Arial"/>
          <w:color w:val="000000" w:themeColor="text1"/>
          <w:sz w:val="24"/>
          <w:szCs w:val="24"/>
        </w:rPr>
      </w:pPr>
    </w:p>
    <w:p w:rsidR="00E12756" w:rsidRPr="00084FF7" w:rsidRDefault="00E12756"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E12756" w:rsidRPr="00084FF7" w:rsidRDefault="00836702" w:rsidP="00430809">
      <w:pPr>
        <w:rPr>
          <w:rFonts w:ascii="Arial" w:hAnsi="Arial" w:cs="Arial"/>
          <w:color w:val="000000" w:themeColor="text1"/>
          <w:sz w:val="24"/>
          <w:szCs w:val="24"/>
        </w:rPr>
      </w:pPr>
      <w:r w:rsidRPr="00084FF7">
        <w:rPr>
          <w:rFonts w:ascii="Arial" w:hAnsi="Arial" w:cs="Arial"/>
          <w:color w:val="000000" w:themeColor="text1"/>
          <w:sz w:val="24"/>
          <w:szCs w:val="24"/>
        </w:rPr>
        <w:t>After crating the ftpuser and making sure the ftpdownload files exist the ftp role was tested</w:t>
      </w:r>
      <w:r w:rsidR="00CB709C" w:rsidRPr="00084FF7">
        <w:rPr>
          <w:rFonts w:ascii="Arial" w:hAnsi="Arial" w:cs="Arial"/>
          <w:color w:val="000000" w:themeColor="text1"/>
          <w:sz w:val="24"/>
          <w:szCs w:val="24"/>
        </w:rPr>
        <w:t>.</w:t>
      </w:r>
      <w:r w:rsidRPr="00084FF7">
        <w:rPr>
          <w:rFonts w:ascii="Arial" w:hAnsi="Arial" w:cs="Arial"/>
          <w:color w:val="000000" w:themeColor="text1"/>
          <w:sz w:val="24"/>
          <w:szCs w:val="24"/>
        </w:rPr>
        <w:t xml:space="preserve">  Below in (fig 14) the ftp role for the Swansea IP address is shown.  This shows that the ftpuser created works and is accessible from Swasnea. Although there was a delay with completing the project as the server was set up using the American keyboard setting which caused a password conflict and refused to allow access to the ftp server as can be seen in (fig 15)</w:t>
      </w:r>
    </w:p>
    <w:p w:rsidR="00E12756" w:rsidRPr="00084FF7" w:rsidRDefault="003E5B53" w:rsidP="00430809">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72D6AF0" wp14:editId="0FCAFDBD">
            <wp:extent cx="4581525" cy="346808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5897" t="29250" r="22391" b="14615"/>
                    <a:stretch/>
                  </pic:blipFill>
                  <pic:spPr bwMode="auto">
                    <a:xfrm>
                      <a:off x="0" y="0"/>
                      <a:ext cx="4595274" cy="3478495"/>
                    </a:xfrm>
                    <a:prstGeom prst="rect">
                      <a:avLst/>
                    </a:prstGeom>
                    <a:ln>
                      <a:noFill/>
                    </a:ln>
                    <a:extLst>
                      <a:ext uri="{53640926-AAD7-44D8-BBD7-CCE9431645EC}">
                        <a14:shadowObscured xmlns:a14="http://schemas.microsoft.com/office/drawing/2010/main"/>
                      </a:ext>
                    </a:extLst>
                  </pic:spPr>
                </pic:pic>
              </a:graphicData>
            </a:graphic>
          </wp:inline>
        </w:drawing>
      </w:r>
    </w:p>
    <w:p w:rsidR="00C37BE3" w:rsidRPr="00084FF7" w:rsidRDefault="00C37BE3" w:rsidP="00430809">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4E321E52" wp14:editId="59B334A2">
            <wp:extent cx="3705225" cy="14097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05225" cy="1409700"/>
                    </a:xfrm>
                    <a:prstGeom prst="rect">
                      <a:avLst/>
                    </a:prstGeom>
                  </pic:spPr>
                </pic:pic>
              </a:graphicData>
            </a:graphic>
          </wp:inline>
        </w:drawing>
      </w:r>
    </w:p>
    <w:p w:rsidR="00E844D7" w:rsidRPr="00084FF7" w:rsidRDefault="00E844D7"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836702" w:rsidRPr="00084FF7" w:rsidRDefault="00836702" w:rsidP="00430809">
      <w:pPr>
        <w:rPr>
          <w:rFonts w:ascii="Arial" w:hAnsi="Arial" w:cs="Arial"/>
          <w:color w:val="000000" w:themeColor="text1"/>
          <w:sz w:val="24"/>
          <w:szCs w:val="24"/>
        </w:rPr>
      </w:pPr>
    </w:p>
    <w:p w:rsidR="00516D8B" w:rsidRPr="00F05285" w:rsidRDefault="005F3A68" w:rsidP="005F3A68">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3</w:t>
      </w:r>
    </w:p>
    <w:p w:rsidR="005F3A68" w:rsidRPr="00084FF7" w:rsidRDefault="005F3A68" w:rsidP="005F3A68">
      <w:pPr>
        <w:rPr>
          <w:rFonts w:ascii="Arial" w:hAnsi="Arial" w:cs="Arial"/>
          <w:color w:val="000000" w:themeColor="text1"/>
          <w:sz w:val="24"/>
          <w:szCs w:val="24"/>
        </w:rPr>
      </w:pPr>
    </w:p>
    <w:p w:rsidR="00BB5A6E" w:rsidRPr="00084FF7" w:rsidRDefault="00836702" w:rsidP="005F3A68">
      <w:pPr>
        <w:rPr>
          <w:rFonts w:ascii="Arial" w:hAnsi="Arial" w:cs="Arial"/>
          <w:color w:val="000000" w:themeColor="text1"/>
          <w:sz w:val="24"/>
          <w:szCs w:val="24"/>
        </w:rPr>
      </w:pPr>
      <w:r w:rsidRPr="00084FF7">
        <w:rPr>
          <w:rFonts w:ascii="Arial" w:hAnsi="Arial" w:cs="Arial"/>
          <w:color w:val="000000" w:themeColor="text1"/>
          <w:sz w:val="24"/>
          <w:szCs w:val="24"/>
        </w:rPr>
        <w:t xml:space="preserve">By using the Routing and </w:t>
      </w:r>
      <w:r w:rsidR="005F3A68" w:rsidRPr="00084FF7">
        <w:rPr>
          <w:rFonts w:ascii="Arial" w:hAnsi="Arial" w:cs="Arial"/>
          <w:color w:val="000000" w:themeColor="text1"/>
          <w:sz w:val="24"/>
          <w:szCs w:val="24"/>
        </w:rPr>
        <w:t>Remote Access</w:t>
      </w:r>
      <w:r w:rsidRPr="00084FF7">
        <w:rPr>
          <w:rFonts w:ascii="Arial" w:hAnsi="Arial" w:cs="Arial"/>
          <w:color w:val="000000" w:themeColor="text1"/>
          <w:sz w:val="24"/>
          <w:szCs w:val="24"/>
        </w:rPr>
        <w:t xml:space="preserve"> function an ip filter was created stopping the client from pinging the 11 swasnea server rom the Lab-01 network.  The filter can be seen in (fig 16).</w:t>
      </w:r>
    </w:p>
    <w:p w:rsidR="00BB5A6E" w:rsidRPr="00084FF7" w:rsidRDefault="000F3582" w:rsidP="005F3A68">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9B39CB6" wp14:editId="17139D5A">
            <wp:extent cx="3743325" cy="36671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43325" cy="3667125"/>
                    </a:xfrm>
                    <a:prstGeom prst="rect">
                      <a:avLst/>
                    </a:prstGeom>
                  </pic:spPr>
                </pic:pic>
              </a:graphicData>
            </a:graphic>
          </wp:inline>
        </w:drawing>
      </w:r>
    </w:p>
    <w:p w:rsidR="00BF65F9" w:rsidRPr="00084FF7" w:rsidRDefault="00836702" w:rsidP="000F3582">
      <w:pPr>
        <w:tabs>
          <w:tab w:val="left" w:pos="6015"/>
        </w:tabs>
        <w:rPr>
          <w:rFonts w:ascii="Arial" w:hAnsi="Arial" w:cs="Arial"/>
          <w:color w:val="000000" w:themeColor="text1"/>
          <w:sz w:val="24"/>
          <w:szCs w:val="24"/>
        </w:rPr>
      </w:pPr>
      <w:r w:rsidRPr="00084FF7">
        <w:rPr>
          <w:rFonts w:ascii="Arial" w:hAnsi="Arial" w:cs="Arial"/>
          <w:color w:val="000000" w:themeColor="text1"/>
          <w:sz w:val="24"/>
          <w:szCs w:val="24"/>
        </w:rPr>
        <w:t xml:space="preserve">(fig 16) </w:t>
      </w:r>
      <w:r w:rsidR="00BF65F9" w:rsidRPr="00084FF7">
        <w:rPr>
          <w:rFonts w:ascii="Arial" w:hAnsi="Arial" w:cs="Arial"/>
          <w:color w:val="000000" w:themeColor="text1"/>
          <w:sz w:val="24"/>
          <w:szCs w:val="24"/>
        </w:rPr>
        <w:t>Stopping the client from pinging a particular network host.</w:t>
      </w:r>
      <w:r w:rsidR="000F3582" w:rsidRPr="00084FF7">
        <w:rPr>
          <w:rFonts w:ascii="Arial" w:hAnsi="Arial" w:cs="Arial"/>
          <w:color w:val="000000" w:themeColor="text1"/>
          <w:sz w:val="24"/>
          <w:szCs w:val="24"/>
        </w:rPr>
        <w:tab/>
      </w: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Default="00972A2C" w:rsidP="000F3582">
      <w:pPr>
        <w:tabs>
          <w:tab w:val="left" w:pos="6015"/>
        </w:tabs>
        <w:rPr>
          <w:rFonts w:ascii="Arial" w:hAnsi="Arial" w:cs="Arial"/>
          <w:color w:val="000000" w:themeColor="text1"/>
          <w:sz w:val="24"/>
          <w:szCs w:val="24"/>
        </w:rPr>
      </w:pPr>
    </w:p>
    <w:p w:rsidR="00F05285" w:rsidRPr="00084FF7" w:rsidRDefault="00F05285"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972A2C" w:rsidRPr="00084FF7" w:rsidRDefault="00972A2C" w:rsidP="000F3582">
      <w:pPr>
        <w:tabs>
          <w:tab w:val="left" w:pos="6015"/>
        </w:tabs>
        <w:rPr>
          <w:rFonts w:ascii="Arial" w:hAnsi="Arial" w:cs="Arial"/>
          <w:color w:val="000000" w:themeColor="text1"/>
          <w:sz w:val="24"/>
          <w:szCs w:val="24"/>
        </w:rPr>
      </w:pPr>
    </w:p>
    <w:p w:rsidR="00BF65F9" w:rsidRPr="00F05285" w:rsidRDefault="00BB5A6E" w:rsidP="00972A2C">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4</w:t>
      </w:r>
    </w:p>
    <w:p w:rsidR="000F3582" w:rsidRPr="00084FF7" w:rsidRDefault="000F3582" w:rsidP="005F3A68">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6E01F93" wp14:editId="2CE75C5B">
            <wp:extent cx="5731510" cy="29997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99740"/>
                    </a:xfrm>
                    <a:prstGeom prst="rect">
                      <a:avLst/>
                    </a:prstGeom>
                  </pic:spPr>
                </pic:pic>
              </a:graphicData>
            </a:graphic>
          </wp:inline>
        </w:drawing>
      </w:r>
    </w:p>
    <w:p w:rsidR="00972A2C"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(fig 17)</w:t>
      </w:r>
    </w:p>
    <w:p w:rsidR="000F3582"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For this task an outbound filter has been set from the Lab-01 network to the Swansea network.  The screenshot (fig 17) demonstrates the lab server failing to ping Swansea whilst s</w:t>
      </w:r>
      <w:r w:rsidR="000F3582" w:rsidRPr="00084FF7">
        <w:rPr>
          <w:rFonts w:ascii="Arial" w:hAnsi="Arial" w:cs="Arial"/>
          <w:color w:val="000000" w:themeColor="text1"/>
          <w:sz w:val="24"/>
          <w:szCs w:val="24"/>
        </w:rPr>
        <w:t>ucceeding to ping Cardiff</w:t>
      </w:r>
      <w:r w:rsidRPr="00084FF7">
        <w:rPr>
          <w:rFonts w:ascii="Arial" w:hAnsi="Arial" w:cs="Arial"/>
          <w:color w:val="000000" w:themeColor="text1"/>
          <w:sz w:val="24"/>
          <w:szCs w:val="24"/>
        </w:rPr>
        <w:t>.  This</w:t>
      </w:r>
      <w:r w:rsidR="000F3582" w:rsidRPr="00084FF7">
        <w:rPr>
          <w:rFonts w:ascii="Arial" w:hAnsi="Arial" w:cs="Arial"/>
          <w:color w:val="000000" w:themeColor="text1"/>
          <w:sz w:val="24"/>
          <w:szCs w:val="24"/>
        </w:rPr>
        <w:t xml:space="preserve"> shows that the</w:t>
      </w:r>
      <w:r w:rsidR="00CE1362" w:rsidRPr="00084FF7">
        <w:rPr>
          <w:rFonts w:ascii="Arial" w:hAnsi="Arial" w:cs="Arial"/>
          <w:color w:val="000000" w:themeColor="text1"/>
          <w:sz w:val="24"/>
          <w:szCs w:val="24"/>
        </w:rPr>
        <w:t xml:space="preserve"> Inbound filter works</w:t>
      </w:r>
      <w:r w:rsidRPr="00084FF7">
        <w:rPr>
          <w:rFonts w:ascii="Arial" w:hAnsi="Arial" w:cs="Arial"/>
          <w:color w:val="000000" w:themeColor="text1"/>
          <w:sz w:val="24"/>
          <w:szCs w:val="24"/>
        </w:rPr>
        <w:t xml:space="preserve"> successfully.</w:t>
      </w:r>
    </w:p>
    <w:p w:rsidR="00BB5A6E"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Next an outbound filter was set up on the Cardiff server to block the Swansea network from connecting to Cardiff.  This can be seen below in (fig 18)</w:t>
      </w:r>
    </w:p>
    <w:p w:rsidR="00552B3C" w:rsidRPr="00084FF7" w:rsidRDefault="00AA6538" w:rsidP="005F3A68">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57490536" wp14:editId="139330BD">
            <wp:extent cx="5731510" cy="26682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68270"/>
                    </a:xfrm>
                    <a:prstGeom prst="rect">
                      <a:avLst/>
                    </a:prstGeom>
                  </pic:spPr>
                </pic:pic>
              </a:graphicData>
            </a:graphic>
          </wp:inline>
        </w:drawing>
      </w:r>
    </w:p>
    <w:p w:rsidR="00AA6538"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 xml:space="preserve">(fig 18) </w:t>
      </w:r>
      <w:r w:rsidR="00AA6538" w:rsidRPr="00084FF7">
        <w:rPr>
          <w:rFonts w:ascii="Arial" w:hAnsi="Arial" w:cs="Arial"/>
          <w:color w:val="000000" w:themeColor="text1"/>
          <w:sz w:val="24"/>
          <w:szCs w:val="24"/>
        </w:rPr>
        <w:t>Failing to ping Swansea from Cardiff shows the filters work.</w:t>
      </w:r>
    </w:p>
    <w:p w:rsidR="00BB5A6E" w:rsidRPr="00084FF7" w:rsidRDefault="00BB5A6E"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496553"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After testing the outbound filters ann inbound filter was set up blocking access to the ftp server from only Cardiff.  The screenshots below (fig 19 and fig 20) demonstrate the working filters in action as Lab-01 is able to access the ftp server whilst Cardiff on the other hand is not.</w:t>
      </w:r>
    </w:p>
    <w:p w:rsidR="00496553" w:rsidRPr="00084FF7" w:rsidRDefault="00496553" w:rsidP="005F3A68">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C80F471" wp14:editId="12285799">
            <wp:extent cx="4191000" cy="11811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91000" cy="1181100"/>
                    </a:xfrm>
                    <a:prstGeom prst="rect">
                      <a:avLst/>
                    </a:prstGeom>
                  </pic:spPr>
                </pic:pic>
              </a:graphicData>
            </a:graphic>
          </wp:inline>
        </w:drawing>
      </w:r>
    </w:p>
    <w:p w:rsidR="00F02411"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 xml:space="preserve">(fig 19) </w:t>
      </w:r>
      <w:r w:rsidR="00496553" w:rsidRPr="00084FF7">
        <w:rPr>
          <w:rFonts w:ascii="Arial" w:hAnsi="Arial" w:cs="Arial"/>
          <w:color w:val="000000" w:themeColor="text1"/>
          <w:sz w:val="24"/>
          <w:szCs w:val="24"/>
        </w:rPr>
        <w:t>Cardiff unable to access ftp server.</w:t>
      </w:r>
    </w:p>
    <w:p w:rsidR="00F02411" w:rsidRPr="00084FF7" w:rsidRDefault="00F02411" w:rsidP="005F3A68">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F3F7755" wp14:editId="4B9AB407">
            <wp:extent cx="3438525" cy="7429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38525" cy="742950"/>
                    </a:xfrm>
                    <a:prstGeom prst="rect">
                      <a:avLst/>
                    </a:prstGeom>
                  </pic:spPr>
                </pic:pic>
              </a:graphicData>
            </a:graphic>
          </wp:inline>
        </w:drawing>
      </w:r>
    </w:p>
    <w:p w:rsidR="00F02411" w:rsidRPr="00084FF7" w:rsidRDefault="00972A2C" w:rsidP="005F3A68">
      <w:pPr>
        <w:rPr>
          <w:rFonts w:ascii="Arial" w:hAnsi="Arial" w:cs="Arial"/>
          <w:color w:val="000000" w:themeColor="text1"/>
          <w:sz w:val="24"/>
          <w:szCs w:val="24"/>
        </w:rPr>
      </w:pPr>
      <w:r w:rsidRPr="00084FF7">
        <w:rPr>
          <w:rFonts w:ascii="Arial" w:hAnsi="Arial" w:cs="Arial"/>
          <w:color w:val="000000" w:themeColor="text1"/>
          <w:sz w:val="24"/>
          <w:szCs w:val="24"/>
        </w:rPr>
        <w:t xml:space="preserve">(fig 20) </w:t>
      </w:r>
      <w:r w:rsidR="00F02411" w:rsidRPr="00084FF7">
        <w:rPr>
          <w:rFonts w:ascii="Arial" w:hAnsi="Arial" w:cs="Arial"/>
          <w:color w:val="000000" w:themeColor="text1"/>
          <w:sz w:val="24"/>
          <w:szCs w:val="24"/>
        </w:rPr>
        <w:t>Lab 01 can access the ftp server.</w:t>
      </w: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972A2C" w:rsidRPr="00084FF7" w:rsidRDefault="00972A2C" w:rsidP="005F3A68">
      <w:pPr>
        <w:rPr>
          <w:rFonts w:ascii="Arial" w:hAnsi="Arial" w:cs="Arial"/>
          <w:color w:val="000000" w:themeColor="text1"/>
          <w:sz w:val="24"/>
          <w:szCs w:val="24"/>
        </w:rPr>
      </w:pPr>
    </w:p>
    <w:p w:rsidR="005D6C9E" w:rsidRPr="00F05285" w:rsidRDefault="005D6C9E" w:rsidP="005D6C9E">
      <w:pPr>
        <w:pStyle w:val="Heading1"/>
        <w:rPr>
          <w:rFonts w:ascii="Arial" w:hAnsi="Arial" w:cs="Arial"/>
          <w:b/>
          <w:color w:val="000000" w:themeColor="text1"/>
          <w:sz w:val="24"/>
          <w:szCs w:val="24"/>
        </w:rPr>
      </w:pPr>
      <w:r w:rsidRPr="00F05285">
        <w:rPr>
          <w:rFonts w:ascii="Arial" w:hAnsi="Arial" w:cs="Arial"/>
          <w:b/>
          <w:color w:val="000000" w:themeColor="text1"/>
          <w:sz w:val="24"/>
          <w:szCs w:val="24"/>
        </w:rPr>
        <w:lastRenderedPageBreak/>
        <w:t xml:space="preserve">Worksheet 3 </w:t>
      </w:r>
      <w:r w:rsidR="00084FF7" w:rsidRPr="00F05285">
        <w:rPr>
          <w:rFonts w:ascii="Arial" w:hAnsi="Arial" w:cs="Arial"/>
          <w:b/>
          <w:color w:val="000000" w:themeColor="text1"/>
          <w:sz w:val="24"/>
          <w:szCs w:val="24"/>
        </w:rPr>
        <w:t>Group Work</w:t>
      </w:r>
    </w:p>
    <w:p w:rsidR="005D6C9E" w:rsidRPr="00F05285" w:rsidRDefault="005D6C9E" w:rsidP="005D6C9E">
      <w:pPr>
        <w:pStyle w:val="Heading2"/>
        <w:rPr>
          <w:rFonts w:ascii="Arial" w:hAnsi="Arial" w:cs="Arial"/>
          <w:b/>
          <w:color w:val="000000" w:themeColor="text1"/>
          <w:sz w:val="24"/>
          <w:szCs w:val="24"/>
        </w:rPr>
      </w:pPr>
      <w:r w:rsidRPr="00F05285">
        <w:rPr>
          <w:rFonts w:ascii="Arial" w:hAnsi="Arial" w:cs="Arial"/>
          <w:b/>
          <w:color w:val="000000" w:themeColor="text1"/>
          <w:sz w:val="24"/>
          <w:szCs w:val="24"/>
        </w:rPr>
        <w:t>Task 1</w:t>
      </w:r>
    </w:p>
    <w:p w:rsidR="005D6C9E" w:rsidRPr="00084FF7" w:rsidRDefault="00454DF8" w:rsidP="005D6C9E">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32BD93D5" wp14:editId="657ACEEA">
            <wp:extent cx="5467350" cy="21240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67350" cy="2124075"/>
                    </a:xfrm>
                    <a:prstGeom prst="rect">
                      <a:avLst/>
                    </a:prstGeom>
                  </pic:spPr>
                </pic:pic>
              </a:graphicData>
            </a:graphic>
          </wp:inline>
        </w:drawing>
      </w:r>
    </w:p>
    <w:p w:rsidR="00972A2C" w:rsidRPr="00084FF7" w:rsidRDefault="00972A2C" w:rsidP="005D6C9E">
      <w:pPr>
        <w:rPr>
          <w:rFonts w:ascii="Arial" w:hAnsi="Arial" w:cs="Arial"/>
          <w:color w:val="000000" w:themeColor="text1"/>
          <w:sz w:val="24"/>
          <w:szCs w:val="24"/>
        </w:rPr>
      </w:pPr>
      <w:r w:rsidRPr="00084FF7">
        <w:rPr>
          <w:rFonts w:ascii="Arial" w:hAnsi="Arial" w:cs="Arial"/>
          <w:color w:val="000000" w:themeColor="text1"/>
          <w:sz w:val="24"/>
          <w:szCs w:val="24"/>
        </w:rPr>
        <w:t>(fig 21)</w:t>
      </w:r>
    </w:p>
    <w:p w:rsidR="00454DF8" w:rsidRPr="00084FF7" w:rsidRDefault="00454DF8" w:rsidP="005D6C9E">
      <w:pPr>
        <w:rPr>
          <w:rFonts w:ascii="Arial" w:hAnsi="Arial" w:cs="Arial"/>
          <w:color w:val="000000" w:themeColor="text1"/>
          <w:sz w:val="24"/>
          <w:szCs w:val="24"/>
        </w:rPr>
      </w:pPr>
      <w:r w:rsidRPr="00084FF7">
        <w:rPr>
          <w:rFonts w:ascii="Arial" w:hAnsi="Arial" w:cs="Arial"/>
          <w:color w:val="000000" w:themeColor="text1"/>
          <w:sz w:val="24"/>
          <w:szCs w:val="24"/>
        </w:rPr>
        <w:t>This is the release and renew</w:t>
      </w:r>
      <w:r w:rsidR="00972A2C" w:rsidRPr="00084FF7">
        <w:rPr>
          <w:rFonts w:ascii="Arial" w:hAnsi="Arial" w:cs="Arial"/>
          <w:color w:val="000000" w:themeColor="text1"/>
          <w:sz w:val="24"/>
          <w:szCs w:val="24"/>
        </w:rPr>
        <w:t xml:space="preserve"> IP configuration command which clears and configures</w:t>
      </w:r>
      <w:r w:rsidRPr="00084FF7">
        <w:rPr>
          <w:rFonts w:ascii="Arial" w:hAnsi="Arial" w:cs="Arial"/>
          <w:color w:val="000000" w:themeColor="text1"/>
          <w:sz w:val="24"/>
          <w:szCs w:val="24"/>
        </w:rPr>
        <w:t xml:space="preserve"> the IP</w:t>
      </w:r>
      <w:r w:rsidR="00ED4686" w:rsidRPr="00084FF7">
        <w:rPr>
          <w:rFonts w:ascii="Arial" w:hAnsi="Arial" w:cs="Arial"/>
          <w:color w:val="000000" w:themeColor="text1"/>
          <w:sz w:val="24"/>
          <w:szCs w:val="24"/>
        </w:rPr>
        <w:t xml:space="preserve"> </w:t>
      </w:r>
      <w:r w:rsidRPr="00084FF7">
        <w:rPr>
          <w:rFonts w:ascii="Arial" w:hAnsi="Arial" w:cs="Arial"/>
          <w:color w:val="000000" w:themeColor="text1"/>
          <w:sz w:val="24"/>
          <w:szCs w:val="24"/>
        </w:rPr>
        <w:t>address</w:t>
      </w:r>
      <w:r w:rsidR="00972A2C" w:rsidRPr="00084FF7">
        <w:rPr>
          <w:rFonts w:ascii="Arial" w:hAnsi="Arial" w:cs="Arial"/>
          <w:color w:val="000000" w:themeColor="text1"/>
          <w:sz w:val="24"/>
          <w:szCs w:val="24"/>
        </w:rPr>
        <w:t xml:space="preserve"> of the server as seen above in (fig 21)</w:t>
      </w:r>
      <w:r w:rsidRPr="00084FF7">
        <w:rPr>
          <w:rFonts w:ascii="Arial" w:hAnsi="Arial" w:cs="Arial"/>
          <w:color w:val="000000" w:themeColor="text1"/>
          <w:sz w:val="24"/>
          <w:szCs w:val="24"/>
        </w:rPr>
        <w:t>.</w:t>
      </w:r>
      <w:r w:rsidR="00972A2C" w:rsidRPr="00084FF7">
        <w:rPr>
          <w:rFonts w:ascii="Arial" w:hAnsi="Arial" w:cs="Arial"/>
          <w:color w:val="000000" w:themeColor="text1"/>
          <w:sz w:val="24"/>
          <w:szCs w:val="24"/>
        </w:rPr>
        <w:t xml:space="preserve">  The screenshot below (fig 22) shows that there the command prompt is unable to find the DHCP server as it has not been installed yet.  Because of this Swasnea shouldn’t be able to connect with the Cardiff and Lab-01 servers and this can be seen in (fig 23).</w:t>
      </w:r>
    </w:p>
    <w:p w:rsidR="00B90D98" w:rsidRPr="00084FF7" w:rsidRDefault="00B90D98" w:rsidP="005D6C9E">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49C9E427" wp14:editId="671BA784">
            <wp:extent cx="4000500" cy="196523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03127" cy="1966526"/>
                    </a:xfrm>
                    <a:prstGeom prst="rect">
                      <a:avLst/>
                    </a:prstGeom>
                  </pic:spPr>
                </pic:pic>
              </a:graphicData>
            </a:graphic>
          </wp:inline>
        </w:drawing>
      </w:r>
    </w:p>
    <w:p w:rsidR="00B90D98" w:rsidRPr="00084FF7" w:rsidRDefault="00972A2C" w:rsidP="005D6C9E">
      <w:pPr>
        <w:rPr>
          <w:rFonts w:ascii="Arial" w:hAnsi="Arial" w:cs="Arial"/>
          <w:color w:val="000000" w:themeColor="text1"/>
          <w:sz w:val="24"/>
          <w:szCs w:val="24"/>
        </w:rPr>
      </w:pPr>
      <w:r w:rsidRPr="00084FF7">
        <w:rPr>
          <w:rFonts w:ascii="Arial" w:hAnsi="Arial" w:cs="Arial"/>
          <w:color w:val="000000" w:themeColor="text1"/>
          <w:sz w:val="24"/>
          <w:szCs w:val="24"/>
        </w:rPr>
        <w:t>(fig 22)</w:t>
      </w:r>
    </w:p>
    <w:p w:rsidR="00B90D98" w:rsidRPr="00084FF7" w:rsidRDefault="00B90D98" w:rsidP="005D6C9E">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F0C13A7" wp14:editId="76895D21">
            <wp:extent cx="3703320" cy="20622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16137" cy="2069377"/>
                    </a:xfrm>
                    <a:prstGeom prst="rect">
                      <a:avLst/>
                    </a:prstGeom>
                  </pic:spPr>
                </pic:pic>
              </a:graphicData>
            </a:graphic>
          </wp:inline>
        </w:drawing>
      </w:r>
    </w:p>
    <w:p w:rsidR="00B90D98" w:rsidRPr="00084FF7" w:rsidRDefault="00972A2C" w:rsidP="005D6C9E">
      <w:pPr>
        <w:rPr>
          <w:rFonts w:ascii="Arial" w:hAnsi="Arial" w:cs="Arial"/>
          <w:color w:val="000000" w:themeColor="text1"/>
          <w:sz w:val="24"/>
          <w:szCs w:val="24"/>
        </w:rPr>
      </w:pPr>
      <w:r w:rsidRPr="00084FF7">
        <w:rPr>
          <w:rFonts w:ascii="Arial" w:hAnsi="Arial" w:cs="Arial"/>
          <w:color w:val="000000" w:themeColor="text1"/>
          <w:sz w:val="24"/>
          <w:szCs w:val="24"/>
        </w:rPr>
        <w:t xml:space="preserve">(fig 23) </w:t>
      </w:r>
      <w:r w:rsidR="00B90D98" w:rsidRPr="00084FF7">
        <w:rPr>
          <w:rFonts w:ascii="Arial" w:hAnsi="Arial" w:cs="Arial"/>
          <w:color w:val="000000" w:themeColor="text1"/>
          <w:sz w:val="24"/>
          <w:szCs w:val="24"/>
        </w:rPr>
        <w:t>Pinging Cardiff and Lab 01 servers from Swansea failed.</w:t>
      </w:r>
    </w:p>
    <w:p w:rsidR="00433BE5" w:rsidRPr="00F05285" w:rsidRDefault="00BA08F7" w:rsidP="00BA08F7">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2</w:t>
      </w:r>
    </w:p>
    <w:p w:rsidR="00BA08F7" w:rsidRPr="00084FF7" w:rsidRDefault="00BD2A96" w:rsidP="00BA08F7">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10B6131" wp14:editId="26DF6021">
            <wp:extent cx="5731510" cy="26682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668270"/>
                    </a:xfrm>
                    <a:prstGeom prst="rect">
                      <a:avLst/>
                    </a:prstGeom>
                  </pic:spPr>
                </pic:pic>
              </a:graphicData>
            </a:graphic>
          </wp:inline>
        </w:drawing>
      </w:r>
    </w:p>
    <w:p w:rsidR="00D32FE9" w:rsidRPr="00084FF7" w:rsidRDefault="00D32FE9" w:rsidP="00BA08F7">
      <w:pPr>
        <w:rPr>
          <w:rFonts w:ascii="Arial" w:hAnsi="Arial" w:cs="Arial"/>
          <w:color w:val="000000" w:themeColor="text1"/>
          <w:sz w:val="24"/>
          <w:szCs w:val="24"/>
        </w:rPr>
      </w:pPr>
      <w:r w:rsidRPr="00084FF7">
        <w:rPr>
          <w:rFonts w:ascii="Arial" w:hAnsi="Arial" w:cs="Arial"/>
          <w:color w:val="000000" w:themeColor="text1"/>
          <w:sz w:val="24"/>
          <w:szCs w:val="24"/>
        </w:rPr>
        <w:t>(fig 24)</w:t>
      </w:r>
    </w:p>
    <w:p w:rsidR="00BD2A96" w:rsidRPr="00084FF7" w:rsidRDefault="00D32FE9" w:rsidP="00BA08F7">
      <w:pPr>
        <w:rPr>
          <w:rFonts w:ascii="Arial" w:hAnsi="Arial" w:cs="Arial"/>
          <w:color w:val="000000" w:themeColor="text1"/>
          <w:sz w:val="24"/>
          <w:szCs w:val="24"/>
        </w:rPr>
      </w:pPr>
      <w:r w:rsidRPr="00084FF7">
        <w:rPr>
          <w:rFonts w:ascii="Arial" w:hAnsi="Arial" w:cs="Arial"/>
          <w:color w:val="000000" w:themeColor="text1"/>
          <w:sz w:val="24"/>
          <w:szCs w:val="24"/>
        </w:rPr>
        <w:t>In order for the server to be able to find the DNS server it needed installing this can be seen in the screenshot above (fig 24)</w:t>
      </w:r>
    </w:p>
    <w:p w:rsidR="00BD2A96" w:rsidRPr="00F05285" w:rsidRDefault="00BD2A96" w:rsidP="00BD2A96">
      <w:pPr>
        <w:pStyle w:val="Heading2"/>
        <w:rPr>
          <w:rFonts w:ascii="Arial" w:hAnsi="Arial" w:cs="Arial"/>
          <w:b/>
          <w:color w:val="000000" w:themeColor="text1"/>
          <w:sz w:val="24"/>
          <w:szCs w:val="24"/>
        </w:rPr>
      </w:pPr>
      <w:r w:rsidRPr="00F05285">
        <w:rPr>
          <w:rFonts w:ascii="Arial" w:hAnsi="Arial" w:cs="Arial"/>
          <w:b/>
          <w:color w:val="000000" w:themeColor="text1"/>
          <w:sz w:val="24"/>
          <w:szCs w:val="24"/>
        </w:rPr>
        <w:t>Task 3</w:t>
      </w:r>
    </w:p>
    <w:p w:rsidR="00CD3505" w:rsidRPr="00084FF7" w:rsidRDefault="00D623BB" w:rsidP="00CD3505">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56DF9C17" wp14:editId="1EB93592">
            <wp:extent cx="5648325" cy="3886200"/>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648325" cy="3886200"/>
                    </a:xfrm>
                    <a:prstGeom prst="rect">
                      <a:avLst/>
                    </a:prstGeom>
                  </pic:spPr>
                </pic:pic>
              </a:graphicData>
            </a:graphic>
          </wp:inline>
        </w:drawing>
      </w:r>
    </w:p>
    <w:p w:rsidR="00D623BB" w:rsidRPr="00084FF7" w:rsidRDefault="00D32FE9" w:rsidP="00CD3505">
      <w:pPr>
        <w:rPr>
          <w:rFonts w:ascii="Arial" w:hAnsi="Arial" w:cs="Arial"/>
          <w:color w:val="000000" w:themeColor="text1"/>
          <w:sz w:val="24"/>
          <w:szCs w:val="24"/>
        </w:rPr>
      </w:pPr>
      <w:r w:rsidRPr="00084FF7">
        <w:rPr>
          <w:rFonts w:ascii="Arial" w:hAnsi="Arial" w:cs="Arial"/>
          <w:color w:val="000000" w:themeColor="text1"/>
          <w:sz w:val="24"/>
          <w:szCs w:val="24"/>
        </w:rPr>
        <w:t>(fig 25) The a</w:t>
      </w:r>
      <w:r w:rsidR="00D623BB" w:rsidRPr="00084FF7">
        <w:rPr>
          <w:rFonts w:ascii="Arial" w:hAnsi="Arial" w:cs="Arial"/>
          <w:color w:val="000000" w:themeColor="text1"/>
          <w:sz w:val="24"/>
          <w:szCs w:val="24"/>
        </w:rPr>
        <w:t>uthorized C</w:t>
      </w:r>
      <w:r w:rsidRPr="00084FF7">
        <w:rPr>
          <w:rFonts w:ascii="Arial" w:hAnsi="Arial" w:cs="Arial"/>
          <w:color w:val="000000" w:themeColor="text1"/>
          <w:sz w:val="24"/>
          <w:szCs w:val="24"/>
        </w:rPr>
        <w:t>ardiff DHCP server</w:t>
      </w:r>
    </w:p>
    <w:p w:rsidR="00BD2A96" w:rsidRPr="00F05285" w:rsidRDefault="00CD3505" w:rsidP="00CD3505">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4</w:t>
      </w:r>
    </w:p>
    <w:p w:rsidR="0021716A" w:rsidRPr="00084FF7" w:rsidRDefault="0021716A" w:rsidP="0021716A">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E04B06D" wp14:editId="215BD246">
            <wp:extent cx="5686425" cy="394335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86425" cy="3943350"/>
                    </a:xfrm>
                    <a:prstGeom prst="rect">
                      <a:avLst/>
                    </a:prstGeom>
                  </pic:spPr>
                </pic:pic>
              </a:graphicData>
            </a:graphic>
          </wp:inline>
        </w:drawing>
      </w:r>
    </w:p>
    <w:p w:rsidR="0021716A" w:rsidRPr="00084FF7" w:rsidRDefault="0021716A" w:rsidP="0021716A">
      <w:pPr>
        <w:rPr>
          <w:rFonts w:ascii="Arial" w:hAnsi="Arial" w:cs="Arial"/>
          <w:color w:val="000000" w:themeColor="text1"/>
          <w:sz w:val="24"/>
          <w:szCs w:val="24"/>
        </w:rPr>
      </w:pPr>
      <w:r w:rsidRPr="00084FF7">
        <w:rPr>
          <w:rFonts w:ascii="Arial" w:hAnsi="Arial" w:cs="Arial"/>
          <w:color w:val="000000" w:themeColor="text1"/>
          <w:sz w:val="24"/>
          <w:szCs w:val="24"/>
        </w:rPr>
        <w:t>PART A: created a DHCP scope on the 0 Network.</w:t>
      </w:r>
    </w:p>
    <w:p w:rsidR="00204C7B" w:rsidRPr="00084FF7" w:rsidRDefault="00204C7B" w:rsidP="0021716A">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70565C49" wp14:editId="3DB033EB">
            <wp:extent cx="5731510" cy="5003165"/>
            <wp:effectExtent l="0" t="0" r="2540"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5003165"/>
                    </a:xfrm>
                    <a:prstGeom prst="rect">
                      <a:avLst/>
                    </a:prstGeom>
                  </pic:spPr>
                </pic:pic>
              </a:graphicData>
            </a:graphic>
          </wp:inline>
        </w:drawing>
      </w:r>
    </w:p>
    <w:p w:rsidR="00204C7B" w:rsidRPr="00084FF7" w:rsidRDefault="00204C7B" w:rsidP="0021716A">
      <w:pPr>
        <w:rPr>
          <w:rFonts w:ascii="Arial" w:hAnsi="Arial" w:cs="Arial"/>
          <w:color w:val="000000" w:themeColor="text1"/>
          <w:sz w:val="24"/>
          <w:szCs w:val="24"/>
        </w:rPr>
      </w:pPr>
      <w:r w:rsidRPr="00084FF7">
        <w:rPr>
          <w:rFonts w:ascii="Arial" w:hAnsi="Arial" w:cs="Arial"/>
          <w:color w:val="000000" w:themeColor="text1"/>
          <w:sz w:val="24"/>
          <w:szCs w:val="24"/>
        </w:rPr>
        <w:t>PART B: DHCP Client obtains IP Address from Swansea.</w:t>
      </w:r>
    </w:p>
    <w:p w:rsidR="001D35A4" w:rsidRPr="00F05285" w:rsidRDefault="001D35A4" w:rsidP="001D35A4">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5</w:t>
      </w:r>
    </w:p>
    <w:p w:rsidR="00DB4B82" w:rsidRPr="00084FF7" w:rsidRDefault="00CD63CC" w:rsidP="00F03A36">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1B2AD92C" wp14:editId="7BC5A167">
            <wp:extent cx="5731510" cy="3523615"/>
            <wp:effectExtent l="0" t="0" r="254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523615"/>
                    </a:xfrm>
                    <a:prstGeom prst="rect">
                      <a:avLst/>
                    </a:prstGeom>
                  </pic:spPr>
                </pic:pic>
              </a:graphicData>
            </a:graphic>
          </wp:inline>
        </w:drawing>
      </w:r>
    </w:p>
    <w:p w:rsidR="00CD63CC" w:rsidRPr="00084FF7" w:rsidRDefault="00D32FE9" w:rsidP="00F03A36">
      <w:pPr>
        <w:rPr>
          <w:rFonts w:ascii="Arial" w:hAnsi="Arial" w:cs="Arial"/>
          <w:color w:val="000000" w:themeColor="text1"/>
          <w:sz w:val="24"/>
          <w:szCs w:val="24"/>
        </w:rPr>
      </w:pPr>
      <w:r w:rsidRPr="00084FF7">
        <w:rPr>
          <w:rFonts w:ascii="Arial" w:hAnsi="Arial" w:cs="Arial"/>
          <w:color w:val="000000" w:themeColor="text1"/>
          <w:sz w:val="24"/>
          <w:szCs w:val="24"/>
        </w:rPr>
        <w:t>Here a lease was Created in Cardiff for Swansea IP.</w:t>
      </w:r>
    </w:p>
    <w:p w:rsidR="00CD63CC" w:rsidRPr="00084FF7" w:rsidRDefault="00CD63CC" w:rsidP="00F03A36">
      <w:pPr>
        <w:rPr>
          <w:rFonts w:ascii="Arial" w:hAnsi="Arial" w:cs="Arial"/>
          <w:color w:val="000000" w:themeColor="text1"/>
          <w:sz w:val="24"/>
          <w:szCs w:val="24"/>
        </w:rPr>
      </w:pPr>
    </w:p>
    <w:p w:rsidR="006F48F8" w:rsidRPr="00084FF7" w:rsidRDefault="006F48F8" w:rsidP="00F03A36">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03424A0" wp14:editId="67F19F0E">
            <wp:extent cx="5731510" cy="22713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271395"/>
                    </a:xfrm>
                    <a:prstGeom prst="rect">
                      <a:avLst/>
                    </a:prstGeom>
                  </pic:spPr>
                </pic:pic>
              </a:graphicData>
            </a:graphic>
          </wp:inline>
        </w:drawing>
      </w:r>
    </w:p>
    <w:p w:rsidR="006F48F8" w:rsidRPr="00084FF7" w:rsidRDefault="00D32FE9" w:rsidP="00F03A36">
      <w:pPr>
        <w:rPr>
          <w:rFonts w:ascii="Arial" w:hAnsi="Arial" w:cs="Arial"/>
          <w:color w:val="000000" w:themeColor="text1"/>
          <w:sz w:val="24"/>
          <w:szCs w:val="24"/>
        </w:rPr>
      </w:pPr>
      <w:r w:rsidRPr="00084FF7">
        <w:rPr>
          <w:rFonts w:ascii="Arial" w:hAnsi="Arial" w:cs="Arial"/>
          <w:color w:val="000000" w:themeColor="text1"/>
          <w:sz w:val="24"/>
          <w:szCs w:val="24"/>
        </w:rPr>
        <w:t>The Lab-01</w:t>
      </w:r>
      <w:r w:rsidR="006F48F8" w:rsidRPr="00084FF7">
        <w:rPr>
          <w:rFonts w:ascii="Arial" w:hAnsi="Arial" w:cs="Arial"/>
          <w:color w:val="000000" w:themeColor="text1"/>
          <w:sz w:val="24"/>
          <w:szCs w:val="24"/>
        </w:rPr>
        <w:t xml:space="preserve"> reservation</w:t>
      </w:r>
      <w:r w:rsidRPr="00084FF7">
        <w:rPr>
          <w:rFonts w:ascii="Arial" w:hAnsi="Arial" w:cs="Arial"/>
          <w:color w:val="000000" w:themeColor="text1"/>
          <w:sz w:val="24"/>
          <w:szCs w:val="24"/>
        </w:rPr>
        <w:t xml:space="preserve"> has been made</w:t>
      </w:r>
      <w:r w:rsidR="009E68FF" w:rsidRPr="00084FF7">
        <w:rPr>
          <w:rFonts w:ascii="Arial" w:hAnsi="Arial" w:cs="Arial"/>
          <w:color w:val="000000" w:themeColor="text1"/>
          <w:sz w:val="24"/>
          <w:szCs w:val="24"/>
        </w:rPr>
        <w:t xml:space="preserve"> in</w:t>
      </w:r>
      <w:r w:rsidRPr="00084FF7">
        <w:rPr>
          <w:rFonts w:ascii="Arial" w:hAnsi="Arial" w:cs="Arial"/>
          <w:color w:val="000000" w:themeColor="text1"/>
          <w:sz w:val="24"/>
          <w:szCs w:val="24"/>
        </w:rPr>
        <w:t xml:space="preserve"> Cardiff.</w:t>
      </w:r>
    </w:p>
    <w:p w:rsidR="005F3AC9" w:rsidRPr="00084FF7" w:rsidRDefault="005F3AC9" w:rsidP="00F03A36">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6A6E6094" wp14:editId="2D616600">
            <wp:extent cx="5572125" cy="470535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72125" cy="4705350"/>
                    </a:xfrm>
                    <a:prstGeom prst="rect">
                      <a:avLst/>
                    </a:prstGeom>
                  </pic:spPr>
                </pic:pic>
              </a:graphicData>
            </a:graphic>
          </wp:inline>
        </w:drawing>
      </w:r>
    </w:p>
    <w:p w:rsidR="005F3AC9" w:rsidRPr="00084FF7" w:rsidRDefault="00D32FE9" w:rsidP="00F03A36">
      <w:pPr>
        <w:rPr>
          <w:rFonts w:ascii="Arial" w:hAnsi="Arial" w:cs="Arial"/>
          <w:color w:val="000000" w:themeColor="text1"/>
          <w:sz w:val="24"/>
          <w:szCs w:val="24"/>
        </w:rPr>
      </w:pPr>
      <w:r w:rsidRPr="00084FF7">
        <w:rPr>
          <w:rFonts w:ascii="Arial" w:hAnsi="Arial" w:cs="Arial"/>
          <w:color w:val="000000" w:themeColor="text1"/>
          <w:sz w:val="24"/>
          <w:szCs w:val="24"/>
        </w:rPr>
        <w:t>Here are the Ipconfig test results in the Lab-01</w:t>
      </w:r>
      <w:r w:rsidR="005F3AC9" w:rsidRPr="00084FF7">
        <w:rPr>
          <w:rFonts w:ascii="Arial" w:hAnsi="Arial" w:cs="Arial"/>
          <w:color w:val="000000" w:themeColor="text1"/>
          <w:sz w:val="24"/>
          <w:szCs w:val="24"/>
        </w:rPr>
        <w:t xml:space="preserve"> client </w:t>
      </w:r>
      <w:r w:rsidRPr="00084FF7">
        <w:rPr>
          <w:rFonts w:ascii="Arial" w:hAnsi="Arial" w:cs="Arial"/>
          <w:color w:val="000000" w:themeColor="text1"/>
          <w:sz w:val="24"/>
          <w:szCs w:val="24"/>
        </w:rPr>
        <w:t xml:space="preserve">when </w:t>
      </w:r>
      <w:r w:rsidR="005F3AC9" w:rsidRPr="00084FF7">
        <w:rPr>
          <w:rFonts w:ascii="Arial" w:hAnsi="Arial" w:cs="Arial"/>
          <w:color w:val="000000" w:themeColor="text1"/>
          <w:sz w:val="24"/>
          <w:szCs w:val="24"/>
        </w:rPr>
        <w:t>using the 192.168.0.5 address</w:t>
      </w:r>
      <w:r w:rsidR="00A10AD1" w:rsidRPr="00084FF7">
        <w:rPr>
          <w:rFonts w:ascii="Arial" w:hAnsi="Arial" w:cs="Arial"/>
          <w:color w:val="000000" w:themeColor="text1"/>
          <w:sz w:val="24"/>
          <w:szCs w:val="24"/>
        </w:rPr>
        <w:t>.</w:t>
      </w:r>
    </w:p>
    <w:p w:rsidR="009714AE" w:rsidRPr="00084FF7" w:rsidRDefault="009714AE" w:rsidP="00F03A36">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3563929B" wp14:editId="1429538A">
            <wp:extent cx="3971925" cy="43815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971925" cy="4381500"/>
                    </a:xfrm>
                    <a:prstGeom prst="rect">
                      <a:avLst/>
                    </a:prstGeom>
                  </pic:spPr>
                </pic:pic>
              </a:graphicData>
            </a:graphic>
          </wp:inline>
        </w:drawing>
      </w:r>
    </w:p>
    <w:p w:rsidR="009714AE" w:rsidRPr="00084FF7" w:rsidRDefault="00D32FE9" w:rsidP="00F03A36">
      <w:pPr>
        <w:rPr>
          <w:rFonts w:ascii="Arial" w:hAnsi="Arial" w:cs="Arial"/>
          <w:color w:val="000000" w:themeColor="text1"/>
          <w:sz w:val="24"/>
          <w:szCs w:val="24"/>
        </w:rPr>
      </w:pPr>
      <w:r w:rsidRPr="00084FF7">
        <w:rPr>
          <w:rFonts w:ascii="Arial" w:hAnsi="Arial" w:cs="Arial"/>
          <w:color w:val="000000" w:themeColor="text1"/>
          <w:sz w:val="24"/>
          <w:szCs w:val="24"/>
        </w:rPr>
        <w:t>Above the IP Address of Lab-01 has been changed to reserve</w:t>
      </w:r>
      <w:r w:rsidR="009714AE" w:rsidRPr="00084FF7">
        <w:rPr>
          <w:rFonts w:ascii="Arial" w:hAnsi="Arial" w:cs="Arial"/>
          <w:color w:val="000000" w:themeColor="text1"/>
          <w:sz w:val="24"/>
          <w:szCs w:val="24"/>
        </w:rPr>
        <w:t xml:space="preserve"> to 192.168.0.3.</w:t>
      </w:r>
    </w:p>
    <w:p w:rsidR="009714AE" w:rsidRPr="00084FF7" w:rsidRDefault="00521FDF" w:rsidP="00F03A36">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1652EC57" wp14:editId="0C026E70">
            <wp:extent cx="5524500" cy="66389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24500" cy="6638925"/>
                    </a:xfrm>
                    <a:prstGeom prst="rect">
                      <a:avLst/>
                    </a:prstGeom>
                  </pic:spPr>
                </pic:pic>
              </a:graphicData>
            </a:graphic>
          </wp:inline>
        </w:drawing>
      </w:r>
    </w:p>
    <w:p w:rsidR="00521FDF" w:rsidRPr="00084FF7" w:rsidRDefault="00D32FE9" w:rsidP="00F03A36">
      <w:pPr>
        <w:rPr>
          <w:rFonts w:ascii="Arial" w:hAnsi="Arial" w:cs="Arial"/>
          <w:color w:val="000000" w:themeColor="text1"/>
          <w:sz w:val="24"/>
          <w:szCs w:val="24"/>
        </w:rPr>
      </w:pPr>
      <w:r w:rsidRPr="00084FF7">
        <w:rPr>
          <w:rFonts w:ascii="Arial" w:hAnsi="Arial" w:cs="Arial"/>
          <w:color w:val="000000" w:themeColor="text1"/>
          <w:sz w:val="24"/>
          <w:szCs w:val="24"/>
        </w:rPr>
        <w:t>The IP address form the Windows 7 client has not changed.</w:t>
      </w:r>
    </w:p>
    <w:p w:rsidR="00011B14" w:rsidRPr="00F05285" w:rsidRDefault="00011B14" w:rsidP="00011B14">
      <w:pPr>
        <w:pStyle w:val="Heading1"/>
        <w:rPr>
          <w:rFonts w:ascii="Arial" w:hAnsi="Arial" w:cs="Arial"/>
          <w:b/>
          <w:color w:val="000000" w:themeColor="text1"/>
          <w:sz w:val="24"/>
          <w:szCs w:val="24"/>
        </w:rPr>
      </w:pPr>
      <w:r w:rsidRPr="00F05285">
        <w:rPr>
          <w:rFonts w:ascii="Arial" w:hAnsi="Arial" w:cs="Arial"/>
          <w:b/>
          <w:color w:val="000000" w:themeColor="text1"/>
          <w:sz w:val="24"/>
          <w:szCs w:val="24"/>
        </w:rPr>
        <w:lastRenderedPageBreak/>
        <w:t>Worksheet 4</w:t>
      </w:r>
      <w:r w:rsidR="00084FF7" w:rsidRPr="00F05285">
        <w:rPr>
          <w:rFonts w:ascii="Arial" w:hAnsi="Arial" w:cs="Arial"/>
          <w:b/>
          <w:color w:val="000000" w:themeColor="text1"/>
          <w:sz w:val="24"/>
          <w:szCs w:val="24"/>
        </w:rPr>
        <w:t xml:space="preserve"> Group Work</w:t>
      </w:r>
    </w:p>
    <w:p w:rsidR="00011B14" w:rsidRPr="00F05285" w:rsidRDefault="00011B14" w:rsidP="00011B14">
      <w:pPr>
        <w:pStyle w:val="Heading2"/>
        <w:rPr>
          <w:rFonts w:ascii="Arial" w:hAnsi="Arial" w:cs="Arial"/>
          <w:b/>
          <w:color w:val="000000" w:themeColor="text1"/>
          <w:sz w:val="24"/>
          <w:szCs w:val="24"/>
        </w:rPr>
      </w:pPr>
      <w:r w:rsidRPr="00F05285">
        <w:rPr>
          <w:rFonts w:ascii="Arial" w:hAnsi="Arial" w:cs="Arial"/>
          <w:b/>
          <w:color w:val="000000" w:themeColor="text1"/>
          <w:sz w:val="24"/>
          <w:szCs w:val="24"/>
        </w:rPr>
        <w:t>Task 1</w:t>
      </w:r>
    </w:p>
    <w:p w:rsidR="00011B14" w:rsidRPr="00084FF7" w:rsidRDefault="00011B14"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5706606" wp14:editId="52A48E1F">
            <wp:extent cx="5731510" cy="398462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84625"/>
                    </a:xfrm>
                    <a:prstGeom prst="rect">
                      <a:avLst/>
                    </a:prstGeom>
                  </pic:spPr>
                </pic:pic>
              </a:graphicData>
            </a:graphic>
          </wp:inline>
        </w:drawing>
      </w:r>
    </w:p>
    <w:p w:rsidR="00011B14" w:rsidRPr="00084FF7" w:rsidRDefault="00011B14" w:rsidP="00011B14">
      <w:pPr>
        <w:rPr>
          <w:rFonts w:ascii="Arial" w:hAnsi="Arial" w:cs="Arial"/>
          <w:color w:val="000000" w:themeColor="text1"/>
          <w:sz w:val="24"/>
          <w:szCs w:val="24"/>
        </w:rPr>
      </w:pPr>
      <w:r w:rsidRPr="00084FF7">
        <w:rPr>
          <w:rFonts w:ascii="Arial" w:hAnsi="Arial" w:cs="Arial"/>
          <w:color w:val="000000" w:themeColor="text1"/>
          <w:sz w:val="24"/>
          <w:szCs w:val="24"/>
        </w:rPr>
        <w:t>Installing the “Active Directory Domain Services” role.</w:t>
      </w:r>
    </w:p>
    <w:p w:rsidR="006979D1" w:rsidRPr="00084FF7" w:rsidRDefault="006979D1" w:rsidP="00011B14">
      <w:pPr>
        <w:rPr>
          <w:rFonts w:ascii="Arial" w:hAnsi="Arial" w:cs="Arial"/>
          <w:color w:val="000000" w:themeColor="text1"/>
          <w:sz w:val="24"/>
          <w:szCs w:val="24"/>
        </w:rPr>
      </w:pPr>
    </w:p>
    <w:p w:rsidR="0082015A" w:rsidRPr="00084FF7" w:rsidRDefault="0082015A" w:rsidP="00011B14">
      <w:pPr>
        <w:rPr>
          <w:rFonts w:ascii="Arial" w:hAnsi="Arial" w:cs="Arial"/>
          <w:color w:val="000000" w:themeColor="text1"/>
          <w:sz w:val="24"/>
          <w:szCs w:val="24"/>
        </w:rPr>
      </w:pPr>
    </w:p>
    <w:p w:rsidR="0082015A" w:rsidRPr="00084FF7" w:rsidRDefault="0082015A" w:rsidP="00011B14">
      <w:pPr>
        <w:rPr>
          <w:rFonts w:ascii="Arial" w:hAnsi="Arial" w:cs="Arial"/>
          <w:color w:val="000000" w:themeColor="text1"/>
          <w:sz w:val="24"/>
          <w:szCs w:val="24"/>
        </w:rPr>
      </w:pPr>
    </w:p>
    <w:p w:rsidR="00087896" w:rsidRPr="00084FF7" w:rsidRDefault="00087896" w:rsidP="00011B14">
      <w:pPr>
        <w:rPr>
          <w:rFonts w:ascii="Arial" w:hAnsi="Arial" w:cs="Arial"/>
          <w:color w:val="000000" w:themeColor="text1"/>
          <w:sz w:val="24"/>
          <w:szCs w:val="24"/>
        </w:rPr>
      </w:pPr>
    </w:p>
    <w:p w:rsidR="0082015A" w:rsidRPr="00084FF7" w:rsidRDefault="0082015A" w:rsidP="00011B14">
      <w:pPr>
        <w:rPr>
          <w:rFonts w:ascii="Arial" w:hAnsi="Arial" w:cs="Arial"/>
          <w:color w:val="000000" w:themeColor="text1"/>
          <w:sz w:val="24"/>
          <w:szCs w:val="24"/>
        </w:rPr>
      </w:pPr>
    </w:p>
    <w:p w:rsidR="00087896" w:rsidRPr="00084FF7" w:rsidRDefault="00087896"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66AB73DD" wp14:editId="12608AD9">
            <wp:extent cx="3962400" cy="444817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962400" cy="4448175"/>
                    </a:xfrm>
                    <a:prstGeom prst="rect">
                      <a:avLst/>
                    </a:prstGeom>
                  </pic:spPr>
                </pic:pic>
              </a:graphicData>
            </a:graphic>
          </wp:inline>
        </w:drawing>
      </w:r>
    </w:p>
    <w:p w:rsidR="00087896" w:rsidRPr="00084FF7" w:rsidRDefault="00087896" w:rsidP="00011B14">
      <w:pPr>
        <w:rPr>
          <w:rFonts w:ascii="Arial" w:hAnsi="Arial" w:cs="Arial"/>
          <w:color w:val="000000" w:themeColor="text1"/>
          <w:sz w:val="24"/>
          <w:szCs w:val="24"/>
        </w:rPr>
      </w:pPr>
      <w:r w:rsidRPr="00084FF7">
        <w:rPr>
          <w:rFonts w:ascii="Arial" w:hAnsi="Arial" w:cs="Arial"/>
          <w:color w:val="000000" w:themeColor="text1"/>
          <w:sz w:val="24"/>
          <w:szCs w:val="24"/>
        </w:rPr>
        <w:t>Domain changed on Lab 01 to nwtraders.msft. The same has been done on the Swansea Server.</w:t>
      </w:r>
    </w:p>
    <w:p w:rsidR="00E829B1" w:rsidRPr="00084FF7" w:rsidRDefault="00E829B1" w:rsidP="00011B14">
      <w:pPr>
        <w:rPr>
          <w:rFonts w:ascii="Arial" w:hAnsi="Arial" w:cs="Arial"/>
          <w:color w:val="000000" w:themeColor="text1"/>
          <w:sz w:val="24"/>
          <w:szCs w:val="24"/>
        </w:rPr>
      </w:pPr>
    </w:p>
    <w:p w:rsidR="00087896" w:rsidRPr="00084FF7" w:rsidRDefault="00E829B1"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7686251C" wp14:editId="13671DAB">
            <wp:extent cx="5731510" cy="386969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869690"/>
                    </a:xfrm>
                    <a:prstGeom prst="rect">
                      <a:avLst/>
                    </a:prstGeom>
                  </pic:spPr>
                </pic:pic>
              </a:graphicData>
            </a:graphic>
          </wp:inline>
        </w:drawing>
      </w:r>
    </w:p>
    <w:p w:rsidR="00E829B1" w:rsidRPr="00084FF7" w:rsidRDefault="00E829B1" w:rsidP="00011B14">
      <w:pPr>
        <w:rPr>
          <w:rFonts w:ascii="Arial" w:hAnsi="Arial" w:cs="Arial"/>
          <w:color w:val="000000" w:themeColor="text1"/>
          <w:sz w:val="24"/>
          <w:szCs w:val="24"/>
        </w:rPr>
      </w:pPr>
      <w:r w:rsidRPr="00084FF7">
        <w:rPr>
          <w:rFonts w:ascii="Arial" w:hAnsi="Arial" w:cs="Arial"/>
          <w:color w:val="000000" w:themeColor="text1"/>
          <w:sz w:val="24"/>
          <w:szCs w:val="24"/>
        </w:rPr>
        <w:t>Named computers on the domain on Cardiff Server</w:t>
      </w:r>
    </w:p>
    <w:p w:rsidR="00E829B1" w:rsidRPr="00084FF7" w:rsidRDefault="00E829B1"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E4311AA" wp14:editId="0F7F0851">
            <wp:extent cx="5731510" cy="3803015"/>
            <wp:effectExtent l="0" t="0" r="2540" b="698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803015"/>
                    </a:xfrm>
                    <a:prstGeom prst="rect">
                      <a:avLst/>
                    </a:prstGeom>
                  </pic:spPr>
                </pic:pic>
              </a:graphicData>
            </a:graphic>
          </wp:inline>
        </w:drawing>
      </w:r>
    </w:p>
    <w:p w:rsidR="00E829B1" w:rsidRPr="00084FF7" w:rsidRDefault="00E829B1" w:rsidP="00011B14">
      <w:pPr>
        <w:rPr>
          <w:rFonts w:ascii="Arial" w:hAnsi="Arial" w:cs="Arial"/>
          <w:color w:val="000000" w:themeColor="text1"/>
          <w:sz w:val="24"/>
          <w:szCs w:val="24"/>
        </w:rPr>
      </w:pPr>
      <w:r w:rsidRPr="00084FF7">
        <w:rPr>
          <w:rFonts w:ascii="Arial" w:hAnsi="Arial" w:cs="Arial"/>
          <w:color w:val="000000" w:themeColor="text1"/>
          <w:sz w:val="24"/>
          <w:szCs w:val="24"/>
        </w:rPr>
        <w:t>Named Domain controller on Cardiff server</w:t>
      </w:r>
    </w:p>
    <w:p w:rsidR="00E829B1" w:rsidRPr="00084FF7" w:rsidRDefault="00B54A00"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0D278B65" wp14:editId="5EC96863">
            <wp:extent cx="5731510" cy="2874010"/>
            <wp:effectExtent l="0" t="0" r="254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874010"/>
                    </a:xfrm>
                    <a:prstGeom prst="rect">
                      <a:avLst/>
                    </a:prstGeom>
                  </pic:spPr>
                </pic:pic>
              </a:graphicData>
            </a:graphic>
          </wp:inline>
        </w:drawing>
      </w:r>
    </w:p>
    <w:p w:rsidR="00B54A00" w:rsidRPr="00084FF7" w:rsidRDefault="00B54A00" w:rsidP="00011B14">
      <w:pPr>
        <w:rPr>
          <w:rFonts w:ascii="Arial" w:hAnsi="Arial" w:cs="Arial"/>
          <w:color w:val="000000" w:themeColor="text1"/>
          <w:sz w:val="24"/>
          <w:szCs w:val="24"/>
        </w:rPr>
      </w:pPr>
      <w:r w:rsidRPr="00084FF7">
        <w:rPr>
          <w:rFonts w:ascii="Arial" w:hAnsi="Arial" w:cs="Arial"/>
          <w:color w:val="000000" w:themeColor="text1"/>
          <w:sz w:val="24"/>
          <w:szCs w:val="24"/>
        </w:rPr>
        <w:t>Hostname shown above. (Cardiff)</w:t>
      </w:r>
    </w:p>
    <w:p w:rsidR="00A25F7D" w:rsidRPr="00084FF7" w:rsidRDefault="00A25F7D"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6D66581F" wp14:editId="713D048F">
            <wp:extent cx="4000500" cy="450532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000500" cy="4505325"/>
                    </a:xfrm>
                    <a:prstGeom prst="rect">
                      <a:avLst/>
                    </a:prstGeom>
                  </pic:spPr>
                </pic:pic>
              </a:graphicData>
            </a:graphic>
          </wp:inline>
        </w:drawing>
      </w:r>
    </w:p>
    <w:p w:rsidR="00A25F7D" w:rsidRPr="00084FF7" w:rsidRDefault="00A25F7D" w:rsidP="00011B14">
      <w:pPr>
        <w:rPr>
          <w:rFonts w:ascii="Arial" w:hAnsi="Arial" w:cs="Arial"/>
          <w:color w:val="000000" w:themeColor="text1"/>
          <w:sz w:val="24"/>
          <w:szCs w:val="24"/>
        </w:rPr>
      </w:pPr>
      <w:r w:rsidRPr="00084FF7">
        <w:rPr>
          <w:rFonts w:ascii="Arial" w:hAnsi="Arial" w:cs="Arial"/>
          <w:color w:val="000000" w:themeColor="text1"/>
          <w:sz w:val="24"/>
          <w:szCs w:val="24"/>
        </w:rPr>
        <w:t>Full computer name (fully qualified domain name) On Cardiff Server.</w:t>
      </w:r>
    </w:p>
    <w:p w:rsidR="00C119B9" w:rsidRPr="00084FF7" w:rsidRDefault="00C119B9"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7CD8333C" wp14:editId="645EF72E">
            <wp:extent cx="3981450" cy="451485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981450" cy="4514850"/>
                    </a:xfrm>
                    <a:prstGeom prst="rect">
                      <a:avLst/>
                    </a:prstGeom>
                  </pic:spPr>
                </pic:pic>
              </a:graphicData>
            </a:graphic>
          </wp:inline>
        </w:drawing>
      </w:r>
    </w:p>
    <w:p w:rsidR="00C119B9" w:rsidRPr="00084FF7" w:rsidRDefault="00C119B9" w:rsidP="00011B14">
      <w:pPr>
        <w:rPr>
          <w:rFonts w:ascii="Arial" w:hAnsi="Arial" w:cs="Arial"/>
          <w:color w:val="000000" w:themeColor="text1"/>
          <w:sz w:val="24"/>
          <w:szCs w:val="24"/>
        </w:rPr>
      </w:pPr>
      <w:r w:rsidRPr="00084FF7">
        <w:rPr>
          <w:rFonts w:ascii="Arial" w:hAnsi="Arial" w:cs="Arial"/>
          <w:color w:val="000000" w:themeColor="text1"/>
          <w:sz w:val="24"/>
          <w:szCs w:val="24"/>
        </w:rPr>
        <w:t>Full computer name (fully qualified domain name) on Swansea Server</w:t>
      </w:r>
    </w:p>
    <w:p w:rsidR="00717C2F" w:rsidRPr="00084FF7" w:rsidRDefault="00717C2F"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5FAC1416" wp14:editId="25C36D01">
            <wp:extent cx="3943350" cy="43529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943350" cy="4352925"/>
                    </a:xfrm>
                    <a:prstGeom prst="rect">
                      <a:avLst/>
                    </a:prstGeom>
                  </pic:spPr>
                </pic:pic>
              </a:graphicData>
            </a:graphic>
          </wp:inline>
        </w:drawing>
      </w:r>
    </w:p>
    <w:p w:rsidR="006979D1" w:rsidRPr="00084FF7" w:rsidRDefault="00717C2F" w:rsidP="00011B14">
      <w:pPr>
        <w:rPr>
          <w:rFonts w:ascii="Arial" w:hAnsi="Arial" w:cs="Arial"/>
          <w:color w:val="000000" w:themeColor="text1"/>
          <w:sz w:val="24"/>
          <w:szCs w:val="24"/>
        </w:rPr>
      </w:pPr>
      <w:r w:rsidRPr="00084FF7">
        <w:rPr>
          <w:rFonts w:ascii="Arial" w:hAnsi="Arial" w:cs="Arial"/>
          <w:color w:val="000000" w:themeColor="text1"/>
          <w:sz w:val="24"/>
          <w:szCs w:val="24"/>
        </w:rPr>
        <w:t>This is how the server could be made a client of itself.</w:t>
      </w:r>
    </w:p>
    <w:p w:rsidR="00717C2F" w:rsidRPr="00084FF7" w:rsidRDefault="00717C2F" w:rsidP="00011B1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0FDCF854" wp14:editId="02D78C98">
            <wp:extent cx="5048250" cy="4257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048250" cy="4257675"/>
                    </a:xfrm>
                    <a:prstGeom prst="rect">
                      <a:avLst/>
                    </a:prstGeom>
                  </pic:spPr>
                </pic:pic>
              </a:graphicData>
            </a:graphic>
          </wp:inline>
        </w:drawing>
      </w:r>
    </w:p>
    <w:p w:rsidR="001D35A4" w:rsidRPr="00084FF7" w:rsidRDefault="001D35A4" w:rsidP="001D35A4">
      <w:pPr>
        <w:rPr>
          <w:rFonts w:ascii="Arial" w:hAnsi="Arial" w:cs="Arial"/>
          <w:color w:val="000000" w:themeColor="text1"/>
          <w:sz w:val="24"/>
          <w:szCs w:val="24"/>
        </w:rPr>
      </w:pPr>
    </w:p>
    <w:p w:rsidR="00717C2F" w:rsidRPr="00084FF7" w:rsidRDefault="00717C2F" w:rsidP="001D35A4">
      <w:pPr>
        <w:rPr>
          <w:rFonts w:ascii="Arial" w:hAnsi="Arial" w:cs="Arial"/>
          <w:color w:val="000000" w:themeColor="text1"/>
          <w:sz w:val="24"/>
          <w:szCs w:val="24"/>
        </w:rPr>
      </w:pPr>
      <w:r w:rsidRPr="00084FF7">
        <w:rPr>
          <w:rFonts w:ascii="Arial" w:hAnsi="Arial" w:cs="Arial"/>
          <w:color w:val="000000" w:themeColor="text1"/>
          <w:sz w:val="24"/>
          <w:szCs w:val="24"/>
        </w:rPr>
        <w:t>Configured the Swansea DNS server to use a DNS forwarder.</w:t>
      </w:r>
    </w:p>
    <w:p w:rsidR="00812CED" w:rsidRPr="00084FF7" w:rsidRDefault="00812CED" w:rsidP="001D35A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1A5DDEA7" wp14:editId="1C336FE5">
            <wp:extent cx="5124450" cy="38957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124450" cy="3895725"/>
                    </a:xfrm>
                    <a:prstGeom prst="rect">
                      <a:avLst/>
                    </a:prstGeom>
                  </pic:spPr>
                </pic:pic>
              </a:graphicData>
            </a:graphic>
          </wp:inline>
        </w:drawing>
      </w:r>
    </w:p>
    <w:p w:rsidR="00812CED" w:rsidRPr="00084FF7" w:rsidRDefault="00812CED" w:rsidP="001D35A4">
      <w:pPr>
        <w:rPr>
          <w:rFonts w:ascii="Arial" w:hAnsi="Arial" w:cs="Arial"/>
          <w:color w:val="000000" w:themeColor="text1"/>
          <w:sz w:val="24"/>
          <w:szCs w:val="24"/>
        </w:rPr>
      </w:pPr>
      <w:r w:rsidRPr="00084FF7">
        <w:rPr>
          <w:rFonts w:ascii="Arial" w:hAnsi="Arial" w:cs="Arial"/>
          <w:color w:val="000000" w:themeColor="text1"/>
          <w:sz w:val="24"/>
          <w:szCs w:val="24"/>
        </w:rPr>
        <w:t>Unsure what happened here, tried updating the root hints for Cardiff.</w:t>
      </w:r>
    </w:p>
    <w:p w:rsidR="00EB5F8B" w:rsidRPr="00084FF7" w:rsidRDefault="00EB5F8B" w:rsidP="001D35A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46E4996A" wp14:editId="022936BB">
            <wp:extent cx="5731510" cy="393509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935095"/>
                    </a:xfrm>
                    <a:prstGeom prst="rect">
                      <a:avLst/>
                    </a:prstGeom>
                  </pic:spPr>
                </pic:pic>
              </a:graphicData>
            </a:graphic>
          </wp:inline>
        </w:drawing>
      </w:r>
    </w:p>
    <w:p w:rsidR="00EB5F8B" w:rsidRPr="00084FF7" w:rsidRDefault="00EB5F8B" w:rsidP="001D35A4">
      <w:pPr>
        <w:rPr>
          <w:rFonts w:ascii="Arial" w:hAnsi="Arial" w:cs="Arial"/>
          <w:color w:val="000000" w:themeColor="text1"/>
          <w:sz w:val="24"/>
          <w:szCs w:val="24"/>
        </w:rPr>
      </w:pPr>
      <w:r w:rsidRPr="00084FF7">
        <w:rPr>
          <w:rFonts w:ascii="Arial" w:hAnsi="Arial" w:cs="Arial"/>
          <w:color w:val="000000" w:themeColor="text1"/>
          <w:sz w:val="24"/>
          <w:szCs w:val="24"/>
        </w:rPr>
        <w:t>Cleared the cash and set up the DNS forwarder.</w:t>
      </w:r>
    </w:p>
    <w:p w:rsidR="003716CB" w:rsidRPr="00F05285" w:rsidRDefault="003716CB" w:rsidP="003716CB">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2</w:t>
      </w:r>
    </w:p>
    <w:p w:rsidR="003716CB" w:rsidRPr="00084FF7" w:rsidRDefault="00B253CC" w:rsidP="003716CB">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0D545691" wp14:editId="04960BBB">
            <wp:extent cx="4905375" cy="38957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905375" cy="3895725"/>
                    </a:xfrm>
                    <a:prstGeom prst="rect">
                      <a:avLst/>
                    </a:prstGeom>
                  </pic:spPr>
                </pic:pic>
              </a:graphicData>
            </a:graphic>
          </wp:inline>
        </w:drawing>
      </w:r>
    </w:p>
    <w:p w:rsidR="006935BD" w:rsidRPr="00084FF7" w:rsidRDefault="006935BD" w:rsidP="003716CB">
      <w:pPr>
        <w:rPr>
          <w:rFonts w:ascii="Arial" w:hAnsi="Arial" w:cs="Arial"/>
          <w:color w:val="000000" w:themeColor="text1"/>
          <w:sz w:val="24"/>
          <w:szCs w:val="24"/>
        </w:rPr>
      </w:pPr>
      <w:r w:rsidRPr="00084FF7">
        <w:rPr>
          <w:rFonts w:ascii="Arial" w:hAnsi="Arial" w:cs="Arial"/>
          <w:color w:val="000000" w:themeColor="text1"/>
          <w:sz w:val="24"/>
          <w:szCs w:val="24"/>
        </w:rPr>
        <w:t>Configuring the DNS zone.</w:t>
      </w:r>
    </w:p>
    <w:p w:rsidR="00B253CC" w:rsidRPr="00084FF7" w:rsidRDefault="00B253CC" w:rsidP="003716CB">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1F7A8960" wp14:editId="02984B0F">
            <wp:extent cx="4791075" cy="37147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791075" cy="3714750"/>
                    </a:xfrm>
                    <a:prstGeom prst="rect">
                      <a:avLst/>
                    </a:prstGeom>
                  </pic:spPr>
                </pic:pic>
              </a:graphicData>
            </a:graphic>
          </wp:inline>
        </w:drawing>
      </w:r>
    </w:p>
    <w:p w:rsidR="00B253CC" w:rsidRPr="00084FF7" w:rsidRDefault="00043476" w:rsidP="003716CB">
      <w:pPr>
        <w:rPr>
          <w:rFonts w:ascii="Arial" w:hAnsi="Arial" w:cs="Arial"/>
          <w:color w:val="000000" w:themeColor="text1"/>
          <w:sz w:val="24"/>
          <w:szCs w:val="24"/>
        </w:rPr>
      </w:pPr>
      <w:r w:rsidRPr="00084FF7">
        <w:rPr>
          <w:rFonts w:ascii="Arial" w:hAnsi="Arial" w:cs="Arial"/>
          <w:color w:val="000000" w:themeColor="text1"/>
          <w:sz w:val="24"/>
          <w:szCs w:val="24"/>
        </w:rPr>
        <w:t>This error is just a warning, no need to worry over it.</w:t>
      </w:r>
    </w:p>
    <w:p w:rsidR="007912E2" w:rsidRPr="00084FF7" w:rsidRDefault="007912E2" w:rsidP="003716CB">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lastRenderedPageBreak/>
        <w:drawing>
          <wp:inline distT="0" distB="0" distL="0" distR="0" wp14:anchorId="10CA8F96" wp14:editId="7EB38C38">
            <wp:extent cx="4933950" cy="37814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33950" cy="3781425"/>
                    </a:xfrm>
                    <a:prstGeom prst="rect">
                      <a:avLst/>
                    </a:prstGeom>
                  </pic:spPr>
                </pic:pic>
              </a:graphicData>
            </a:graphic>
          </wp:inline>
        </w:drawing>
      </w:r>
    </w:p>
    <w:p w:rsidR="007912E2" w:rsidRPr="00084FF7" w:rsidRDefault="007912E2" w:rsidP="003716CB">
      <w:pPr>
        <w:rPr>
          <w:rFonts w:ascii="Arial" w:hAnsi="Arial" w:cs="Arial"/>
          <w:color w:val="000000" w:themeColor="text1"/>
          <w:sz w:val="24"/>
          <w:szCs w:val="24"/>
        </w:rPr>
      </w:pPr>
      <w:r w:rsidRPr="00084FF7">
        <w:rPr>
          <w:rFonts w:ascii="Arial" w:hAnsi="Arial" w:cs="Arial"/>
          <w:color w:val="000000" w:themeColor="text1"/>
          <w:sz w:val="24"/>
          <w:szCs w:val="24"/>
        </w:rPr>
        <w:t>Creating the forward look up zone on the primary look up zone</w:t>
      </w:r>
    </w:p>
    <w:p w:rsidR="007912E2" w:rsidRPr="00084FF7" w:rsidRDefault="004A19CB" w:rsidP="003716CB">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73D5977D" wp14:editId="65D77672">
            <wp:extent cx="5257800" cy="38004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57800" cy="3800475"/>
                    </a:xfrm>
                    <a:prstGeom prst="rect">
                      <a:avLst/>
                    </a:prstGeom>
                  </pic:spPr>
                </pic:pic>
              </a:graphicData>
            </a:graphic>
          </wp:inline>
        </w:drawing>
      </w:r>
    </w:p>
    <w:p w:rsidR="007912E2" w:rsidRPr="00084FF7" w:rsidRDefault="004A19CB" w:rsidP="003716CB">
      <w:pPr>
        <w:rPr>
          <w:rFonts w:ascii="Arial" w:hAnsi="Arial" w:cs="Arial"/>
          <w:color w:val="000000" w:themeColor="text1"/>
          <w:sz w:val="24"/>
          <w:szCs w:val="24"/>
        </w:rPr>
      </w:pPr>
      <w:r w:rsidRPr="00084FF7">
        <w:rPr>
          <w:rFonts w:ascii="Arial" w:hAnsi="Arial" w:cs="Arial"/>
          <w:color w:val="000000" w:themeColor="text1"/>
          <w:sz w:val="24"/>
          <w:szCs w:val="24"/>
        </w:rPr>
        <w:t>Similar error, same message, ignore.</w:t>
      </w:r>
    </w:p>
    <w:p w:rsidR="00E04F93" w:rsidRPr="00F05285" w:rsidRDefault="00E04F93" w:rsidP="00E04F93">
      <w:pPr>
        <w:pStyle w:val="Heading2"/>
        <w:rPr>
          <w:rFonts w:ascii="Arial" w:hAnsi="Arial" w:cs="Arial"/>
          <w:b/>
          <w:color w:val="000000" w:themeColor="text1"/>
          <w:sz w:val="24"/>
          <w:szCs w:val="24"/>
        </w:rPr>
      </w:pPr>
      <w:r w:rsidRPr="00F05285">
        <w:rPr>
          <w:rFonts w:ascii="Arial" w:hAnsi="Arial" w:cs="Arial"/>
          <w:b/>
          <w:color w:val="000000" w:themeColor="text1"/>
          <w:sz w:val="24"/>
          <w:szCs w:val="24"/>
        </w:rPr>
        <w:lastRenderedPageBreak/>
        <w:t>Task 3</w:t>
      </w:r>
    </w:p>
    <w:p w:rsidR="00F9556B" w:rsidRPr="00084FF7" w:rsidRDefault="001C3E1F" w:rsidP="001D35A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4F2817C5" wp14:editId="622F32D8">
            <wp:extent cx="4400550" cy="3514725"/>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400550" cy="3514725"/>
                    </a:xfrm>
                    <a:prstGeom prst="rect">
                      <a:avLst/>
                    </a:prstGeom>
                  </pic:spPr>
                </pic:pic>
              </a:graphicData>
            </a:graphic>
          </wp:inline>
        </w:drawing>
      </w:r>
    </w:p>
    <w:p w:rsidR="001C3E1F" w:rsidRPr="00084FF7" w:rsidRDefault="001C3E1F" w:rsidP="001D35A4">
      <w:pPr>
        <w:rPr>
          <w:rFonts w:ascii="Arial" w:hAnsi="Arial" w:cs="Arial"/>
          <w:color w:val="000000" w:themeColor="text1"/>
          <w:sz w:val="24"/>
          <w:szCs w:val="24"/>
        </w:rPr>
      </w:pPr>
      <w:r w:rsidRPr="00084FF7">
        <w:rPr>
          <w:rFonts w:ascii="Arial" w:hAnsi="Arial" w:cs="Arial"/>
          <w:color w:val="000000" w:themeColor="text1"/>
          <w:sz w:val="24"/>
          <w:szCs w:val="24"/>
        </w:rPr>
        <w:t>Creating virtual directory on Swansea Server.</w:t>
      </w:r>
    </w:p>
    <w:p w:rsidR="00B50F1C" w:rsidRPr="00084FF7" w:rsidRDefault="00B50F1C" w:rsidP="001D35A4">
      <w:pPr>
        <w:rPr>
          <w:rFonts w:ascii="Arial" w:hAnsi="Arial" w:cs="Arial"/>
          <w:color w:val="000000" w:themeColor="text1"/>
          <w:sz w:val="24"/>
          <w:szCs w:val="24"/>
        </w:rPr>
      </w:pPr>
      <w:r w:rsidRPr="00084FF7">
        <w:rPr>
          <w:rFonts w:ascii="Arial" w:hAnsi="Arial" w:cs="Arial"/>
          <w:noProof/>
          <w:color w:val="000000" w:themeColor="text1"/>
          <w:sz w:val="24"/>
          <w:szCs w:val="24"/>
          <w:lang w:eastAsia="en-GB"/>
        </w:rPr>
        <w:drawing>
          <wp:inline distT="0" distB="0" distL="0" distR="0" wp14:anchorId="22143A8D" wp14:editId="77689B79">
            <wp:extent cx="3345180" cy="4306030"/>
            <wp:effectExtent l="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348935" cy="4310864"/>
                    </a:xfrm>
                    <a:prstGeom prst="rect">
                      <a:avLst/>
                    </a:prstGeom>
                  </pic:spPr>
                </pic:pic>
              </a:graphicData>
            </a:graphic>
          </wp:inline>
        </w:drawing>
      </w:r>
    </w:p>
    <w:p w:rsidR="00084FF7" w:rsidRDefault="00B50F1C" w:rsidP="00084FF7">
      <w:pPr>
        <w:rPr>
          <w:rFonts w:ascii="Arial" w:hAnsi="Arial" w:cs="Arial"/>
          <w:color w:val="000000" w:themeColor="text1"/>
          <w:sz w:val="24"/>
          <w:szCs w:val="24"/>
        </w:rPr>
      </w:pPr>
      <w:r w:rsidRPr="00084FF7">
        <w:rPr>
          <w:rFonts w:ascii="Arial" w:hAnsi="Arial" w:cs="Arial"/>
          <w:color w:val="000000" w:themeColor="text1"/>
          <w:sz w:val="24"/>
          <w:szCs w:val="24"/>
        </w:rPr>
        <w:t>Allow users permission to modify</w:t>
      </w:r>
      <w:r w:rsidR="00D22F50" w:rsidRPr="00084FF7">
        <w:rPr>
          <w:rFonts w:ascii="Arial" w:hAnsi="Arial" w:cs="Arial"/>
          <w:color w:val="000000" w:themeColor="text1"/>
          <w:sz w:val="24"/>
          <w:szCs w:val="24"/>
        </w:rPr>
        <w:t xml:space="preserve"> properties</w:t>
      </w:r>
      <w:r w:rsidRPr="00084FF7">
        <w:rPr>
          <w:rFonts w:ascii="Arial" w:hAnsi="Arial" w:cs="Arial"/>
          <w:color w:val="000000" w:themeColor="text1"/>
          <w:sz w:val="24"/>
          <w:szCs w:val="24"/>
        </w:rPr>
        <w:t>.</w:t>
      </w:r>
    </w:p>
    <w:p w:rsidR="00F033EC" w:rsidRPr="00084FF7" w:rsidRDefault="00F033EC" w:rsidP="00084FF7">
      <w:pPr>
        <w:rPr>
          <w:rFonts w:ascii="Arial" w:hAnsi="Arial" w:cs="Arial"/>
          <w:color w:val="000000" w:themeColor="text1"/>
          <w:sz w:val="24"/>
          <w:szCs w:val="24"/>
        </w:rPr>
      </w:pPr>
      <w:r w:rsidRPr="00084FF7">
        <w:rPr>
          <w:rFonts w:ascii="Arial" w:hAnsi="Arial" w:cs="Arial"/>
          <w:b/>
          <w:color w:val="000000" w:themeColor="text1"/>
          <w:sz w:val="24"/>
          <w:szCs w:val="24"/>
        </w:rPr>
        <w:lastRenderedPageBreak/>
        <w:t>WORKSHEET 1</w:t>
      </w:r>
    </w:p>
    <w:p w:rsidR="00F033EC" w:rsidRPr="00084FF7" w:rsidRDefault="00F033EC" w:rsidP="00084FF7">
      <w:pPr>
        <w:rPr>
          <w:rFonts w:ascii="Arial" w:hAnsi="Arial" w:cs="Arial"/>
          <w:color w:val="000000" w:themeColor="text1"/>
          <w:sz w:val="24"/>
          <w:szCs w:val="24"/>
        </w:rPr>
      </w:pPr>
      <w:r w:rsidRPr="00084FF7">
        <w:rPr>
          <w:rFonts w:ascii="Arial" w:hAnsi="Arial" w:cs="Arial"/>
          <w:color w:val="000000" w:themeColor="text1"/>
          <w:sz w:val="24"/>
          <w:szCs w:val="24"/>
        </w:rPr>
        <w:t>Virtualization essentially allows the use of multiple operating systems on the same computer, in virtualization, the hypervisor is a “low-level program that allows multiple operating systems to run concurrently on a single computer”[1].  There are two main types of hypervisor, type 1 and type 2, whilst type 2 hypervisors are the most commonly used type 1 hypervisors are rapidly becoming the preferred form of virtualization as they are built into the firmware rather than running off the operating system like other programs.  The fact that type one hypervisors are run directly on the system hardware means that they are more efficient and secure and have a higher performance than type two hypervisors.</w:t>
      </w:r>
    </w:p>
    <w:p w:rsidR="00F033EC" w:rsidRPr="00084FF7" w:rsidRDefault="00F033EC" w:rsidP="00084FF7">
      <w:pPr>
        <w:rPr>
          <w:rFonts w:ascii="Arial" w:hAnsi="Arial" w:cs="Arial"/>
          <w:color w:val="000000" w:themeColor="text1"/>
          <w:sz w:val="24"/>
          <w:szCs w:val="24"/>
        </w:rPr>
      </w:pPr>
      <w:r w:rsidRPr="00084FF7">
        <w:rPr>
          <w:rFonts w:ascii="Arial" w:hAnsi="Arial" w:cs="Arial"/>
          <w:color w:val="000000" w:themeColor="text1"/>
          <w:sz w:val="24"/>
          <w:szCs w:val="24"/>
        </w:rPr>
        <w:t>According to “A router is a Layer 3 network gateway device, meaning that it connects two or more networks and that the router operates at the network layer of the OSI model.”[</w:t>
      </w:r>
      <w:r w:rsidR="000153B7">
        <w:rPr>
          <w:rFonts w:ascii="Arial" w:hAnsi="Arial" w:cs="Arial"/>
          <w:color w:val="000000" w:themeColor="text1"/>
          <w:sz w:val="24"/>
          <w:szCs w:val="24"/>
        </w:rPr>
        <w:t>2</w:t>
      </w:r>
      <w:r w:rsidRPr="00084FF7">
        <w:rPr>
          <w:rFonts w:ascii="Arial" w:hAnsi="Arial" w:cs="Arial"/>
          <w:color w:val="000000" w:themeColor="text1"/>
          <w:sz w:val="24"/>
          <w:szCs w:val="24"/>
        </w:rPr>
        <w:t>]  Routers make decisions on the best path to move packets through a network and by keeping configuration information in the routing table they can filter incoming and outgoing traffic according to the network addresses of the sender and receiver.[</w:t>
      </w:r>
      <w:r w:rsidR="000153B7">
        <w:rPr>
          <w:rFonts w:ascii="Arial" w:hAnsi="Arial" w:cs="Arial"/>
          <w:color w:val="000000" w:themeColor="text1"/>
          <w:sz w:val="24"/>
          <w:szCs w:val="24"/>
        </w:rPr>
        <w:t>2</w:t>
      </w:r>
      <w:r w:rsidRPr="00084FF7">
        <w:rPr>
          <w:rFonts w:ascii="Arial" w:hAnsi="Arial" w:cs="Arial"/>
          <w:color w:val="000000" w:themeColor="text1"/>
          <w:sz w:val="24"/>
          <w:szCs w:val="24"/>
        </w:rPr>
        <w:t xml:space="preserve">]  To order to choose the best path to use to forward packets these packets a router uses a routing protocol.  </w:t>
      </w:r>
    </w:p>
    <w:p w:rsidR="00F033EC" w:rsidRPr="00084FF7" w:rsidRDefault="00F033EC" w:rsidP="00084FF7">
      <w:pPr>
        <w:rPr>
          <w:rFonts w:ascii="Arial" w:hAnsi="Arial" w:cs="Arial"/>
          <w:color w:val="000000" w:themeColor="text1"/>
          <w:sz w:val="24"/>
          <w:szCs w:val="24"/>
        </w:rPr>
      </w:pPr>
      <w:r w:rsidRPr="00084FF7">
        <w:rPr>
          <w:rFonts w:ascii="Arial" w:hAnsi="Arial" w:cs="Arial"/>
          <w:color w:val="000000" w:themeColor="text1"/>
          <w:sz w:val="24"/>
          <w:szCs w:val="24"/>
        </w:rPr>
        <w:t>A routing table is maintained by its own individual router and they contain a network address, a network mask and the interface of the router that the network can be reached from.  When the router receives a packet it compares the destination IP address of the packet with the routing table and when the network mask matches the network address of the incoming IP address with the network address the packet gets forwarded to the interface specified by the routing table. Subnet masks are used to partition a network into subnets in order to connect additional people to the network without having to use more IP addresses[</w:t>
      </w:r>
      <w:r w:rsidR="000153B7">
        <w:rPr>
          <w:rFonts w:ascii="Arial" w:hAnsi="Arial" w:cs="Arial"/>
          <w:color w:val="000000" w:themeColor="text1"/>
          <w:sz w:val="24"/>
          <w:szCs w:val="24"/>
        </w:rPr>
        <w:t>3</w:t>
      </w:r>
      <w:r w:rsidRPr="00084FF7">
        <w:rPr>
          <w:rFonts w:ascii="Arial" w:hAnsi="Arial" w:cs="Arial"/>
          <w:color w:val="000000" w:themeColor="text1"/>
          <w:sz w:val="24"/>
          <w:szCs w:val="24"/>
        </w:rPr>
        <w:t>] and the routing table accepts them as a directly connected network.</w:t>
      </w: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Default="00F033EC" w:rsidP="00F033EC">
      <w:pPr>
        <w:rPr>
          <w:rFonts w:ascii="Arial" w:hAnsi="Arial" w:cs="Arial"/>
          <w:color w:val="000000" w:themeColor="text1"/>
          <w:sz w:val="24"/>
          <w:szCs w:val="24"/>
        </w:rPr>
      </w:pPr>
    </w:p>
    <w:p w:rsidR="00084FF7" w:rsidRPr="00084FF7" w:rsidRDefault="00084FF7" w:rsidP="00F033EC">
      <w:pPr>
        <w:rPr>
          <w:rFonts w:ascii="Arial" w:hAnsi="Arial" w:cs="Arial"/>
          <w:color w:val="000000" w:themeColor="text1"/>
          <w:sz w:val="24"/>
          <w:szCs w:val="24"/>
        </w:rPr>
      </w:pPr>
    </w:p>
    <w:p w:rsidR="00F033EC" w:rsidRPr="00084FF7" w:rsidRDefault="00F033EC" w:rsidP="00F033EC">
      <w:pPr>
        <w:rPr>
          <w:rFonts w:ascii="Arial" w:hAnsi="Arial" w:cs="Arial"/>
          <w:b/>
          <w:color w:val="000000" w:themeColor="text1"/>
          <w:sz w:val="24"/>
          <w:szCs w:val="24"/>
        </w:rPr>
      </w:pPr>
      <w:r w:rsidRPr="00084FF7">
        <w:rPr>
          <w:rFonts w:ascii="Arial" w:hAnsi="Arial" w:cs="Arial"/>
          <w:b/>
          <w:color w:val="000000" w:themeColor="text1"/>
          <w:sz w:val="24"/>
          <w:szCs w:val="24"/>
        </w:rPr>
        <w:lastRenderedPageBreak/>
        <w:t>Worksheet 2</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The address resolution protocol converts and IP address into the required MAC address and maps them in a local network. It is used by the IPv4 internet protocol to “map IP network addresses to the hardware addresses used by a data link protocol”[</w:t>
      </w:r>
      <w:r w:rsidR="000153B7">
        <w:rPr>
          <w:rFonts w:ascii="Arial" w:hAnsi="Arial" w:cs="Arial"/>
          <w:color w:val="000000" w:themeColor="text1"/>
          <w:sz w:val="24"/>
          <w:szCs w:val="24"/>
        </w:rPr>
        <w:t>4</w:t>
      </w:r>
      <w:r w:rsidRPr="00084FF7">
        <w:rPr>
          <w:rFonts w:ascii="Arial" w:hAnsi="Arial" w:cs="Arial"/>
          <w:color w:val="000000" w:themeColor="text1"/>
          <w:sz w:val="24"/>
          <w:szCs w:val="24"/>
        </w:rPr>
        <w:t xml:space="preserve">].  When incoming packets arrive, that are being sent to a host machine on the local area network, at the gateway it asks the address resolution protocol to find a host or MAC address that matches the IP of the incoming packet. If a match is found the ARP provides the address to convert the packet to the right length and format for its destination machine.  If there is no match the ARP tells the individual </w:t>
      </w:r>
      <w:r w:rsidR="000153B7">
        <w:rPr>
          <w:rFonts w:ascii="Arial" w:hAnsi="Arial" w:cs="Arial"/>
          <w:color w:val="000000" w:themeColor="text1"/>
          <w:sz w:val="24"/>
          <w:szCs w:val="24"/>
        </w:rPr>
        <w:t>machines to find the machine assoc</w:t>
      </w:r>
      <w:r w:rsidRPr="00084FF7">
        <w:rPr>
          <w:rFonts w:ascii="Arial" w:hAnsi="Arial" w:cs="Arial"/>
          <w:color w:val="000000" w:themeColor="text1"/>
          <w:sz w:val="24"/>
          <w:szCs w:val="24"/>
        </w:rPr>
        <w:t>iated with the address to cache the reply for future reference[</w:t>
      </w:r>
      <w:r w:rsidR="000153B7">
        <w:rPr>
          <w:rFonts w:ascii="Arial" w:hAnsi="Arial" w:cs="Arial"/>
          <w:color w:val="000000" w:themeColor="text1"/>
          <w:sz w:val="24"/>
          <w:szCs w:val="24"/>
        </w:rPr>
        <w:t>6</w:t>
      </w:r>
      <w:r w:rsidRPr="00084FF7">
        <w:rPr>
          <w:rFonts w:ascii="Arial" w:hAnsi="Arial" w:cs="Arial"/>
          <w:color w:val="000000" w:themeColor="text1"/>
          <w:sz w:val="24"/>
          <w:szCs w:val="24"/>
        </w:rPr>
        <w:t>].</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The firewall utilizes packet filtering in order to monitor and filter both incoming and outgoing packets based on the source and destination IP addresses and ports.  This allows the user to block unknown data packets which aren’t from it’s own network[</w:t>
      </w:r>
      <w:r w:rsidR="000153B7">
        <w:rPr>
          <w:rFonts w:ascii="Arial" w:hAnsi="Arial" w:cs="Arial"/>
          <w:color w:val="000000" w:themeColor="text1"/>
          <w:sz w:val="24"/>
          <w:szCs w:val="24"/>
        </w:rPr>
        <w:t>6</w:t>
      </w:r>
      <w:r w:rsidRPr="00084FF7">
        <w:rPr>
          <w:rFonts w:ascii="Arial" w:hAnsi="Arial" w:cs="Arial"/>
          <w:color w:val="000000" w:themeColor="text1"/>
          <w:sz w:val="24"/>
          <w:szCs w:val="24"/>
        </w:rPr>
        <w:t xml:space="preserve">].  Packet filtering protocols are commonly used because they are quick and relatively easy to use.  One issue with packet filtering is that contradictory filters can occur when different filters overlap and both allow the receiving data whilst also blocking it from being transmitted. </w:t>
      </w:r>
    </w:p>
    <w:p w:rsidR="00F033EC" w:rsidRPr="00084FF7" w:rsidRDefault="00F033EC" w:rsidP="00F033EC">
      <w:pPr>
        <w:pStyle w:val="TableText"/>
        <w:spacing w:before="20" w:after="60"/>
        <w:rPr>
          <w:rFonts w:cs="Arial"/>
          <w:color w:val="000000" w:themeColor="text1"/>
          <w:spacing w:val="0"/>
          <w:sz w:val="24"/>
          <w:szCs w:val="24"/>
        </w:rPr>
      </w:pPr>
      <w:r w:rsidRPr="00084FF7">
        <w:rPr>
          <w:rFonts w:cs="Arial"/>
          <w:color w:val="000000" w:themeColor="text1"/>
          <w:spacing w:val="0"/>
          <w:sz w:val="24"/>
          <w:szCs w:val="24"/>
        </w:rPr>
        <w:t>For this task the FTP server was set up on the group project network.  There are several different roles a server can provide the FTP server is just one of them, different roles include the DNS server, DHCP server, file server and print server among others[</w:t>
      </w:r>
      <w:r w:rsidR="000153B7">
        <w:rPr>
          <w:rFonts w:cs="Arial"/>
          <w:color w:val="000000" w:themeColor="text1"/>
          <w:spacing w:val="0"/>
          <w:sz w:val="24"/>
          <w:szCs w:val="24"/>
        </w:rPr>
        <w:t>7</w:t>
      </w:r>
      <w:r w:rsidRPr="00084FF7">
        <w:rPr>
          <w:rFonts w:cs="Arial"/>
          <w:color w:val="000000" w:themeColor="text1"/>
          <w:spacing w:val="0"/>
          <w:sz w:val="24"/>
          <w:szCs w:val="24"/>
        </w:rPr>
        <w:t xml:space="preserve">].  These allow the network admin to achieve many different processes on the same server from data storage to resource management. </w:t>
      </w: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b/>
          <w:color w:val="000000" w:themeColor="text1"/>
          <w:sz w:val="24"/>
          <w:szCs w:val="24"/>
        </w:rPr>
      </w:pPr>
      <w:r w:rsidRPr="00084FF7">
        <w:rPr>
          <w:rFonts w:ascii="Arial" w:hAnsi="Arial" w:cs="Arial"/>
          <w:b/>
          <w:color w:val="000000" w:themeColor="text1"/>
          <w:sz w:val="24"/>
          <w:szCs w:val="24"/>
        </w:rPr>
        <w:lastRenderedPageBreak/>
        <w:t>WORKSHEET 3</w:t>
      </w:r>
    </w:p>
    <w:p w:rsidR="00F033EC" w:rsidRPr="00084FF7" w:rsidRDefault="00F033EC" w:rsidP="00F033EC">
      <w:pPr>
        <w:pStyle w:val="TableText"/>
        <w:spacing w:before="40" w:after="40"/>
        <w:ind w:left="0"/>
        <w:rPr>
          <w:rFonts w:cs="Arial"/>
          <w:color w:val="000000" w:themeColor="text1"/>
          <w:sz w:val="24"/>
          <w:szCs w:val="24"/>
          <w:shd w:val="clear" w:color="auto" w:fill="FFFFFF"/>
        </w:rPr>
      </w:pPr>
      <w:r w:rsidRPr="00084FF7">
        <w:rPr>
          <w:rFonts w:cs="Arial"/>
          <w:color w:val="000000" w:themeColor="text1"/>
          <w:sz w:val="24"/>
          <w:szCs w:val="24"/>
        </w:rPr>
        <w:t xml:space="preserve">The Dynamic Host Configuration Protocol (DHCP) is a network protocol that enables a server to assign IP addresses to computers from a specific range of numbers configured for that network[]. The DHCP protocol </w:t>
      </w:r>
      <w:r w:rsidRPr="00084FF7">
        <w:rPr>
          <w:rFonts w:cs="Arial"/>
          <w:color w:val="000000" w:themeColor="text1"/>
          <w:sz w:val="24"/>
          <w:szCs w:val="24"/>
          <w:shd w:val="clear" w:color="auto" w:fill="FFFFFF"/>
        </w:rPr>
        <w:t>server “manages a record of all the IP addresses it allocates to network nodes”[</w:t>
      </w:r>
      <w:r w:rsidR="000153B7">
        <w:rPr>
          <w:rFonts w:cs="Arial"/>
          <w:color w:val="000000" w:themeColor="text1"/>
          <w:sz w:val="24"/>
          <w:szCs w:val="24"/>
          <w:shd w:val="clear" w:color="auto" w:fill="FFFFFF"/>
        </w:rPr>
        <w:t>8</w:t>
      </w:r>
      <w:r w:rsidRPr="00084FF7">
        <w:rPr>
          <w:rFonts w:cs="Arial"/>
          <w:color w:val="000000" w:themeColor="text1"/>
          <w:sz w:val="24"/>
          <w:szCs w:val="24"/>
          <w:shd w:val="clear" w:color="auto" w:fill="FFFFFF"/>
        </w:rPr>
        <w:t>]. If a node changes position in the network it’s checked against it’s MAC address in order to avoid accidentally setting up multiple devices on the same IP.  Although this is useful DHCP is limited to its LAN but this does mean a single DHCP server is useful for each LAN network[</w:t>
      </w:r>
      <w:r w:rsidR="000153B7">
        <w:rPr>
          <w:rFonts w:cs="Arial"/>
          <w:color w:val="000000" w:themeColor="text1"/>
          <w:sz w:val="24"/>
          <w:szCs w:val="24"/>
          <w:shd w:val="clear" w:color="auto" w:fill="FFFFFF"/>
        </w:rPr>
        <w:t>8</w:t>
      </w:r>
      <w:r w:rsidRPr="00084FF7">
        <w:rPr>
          <w:rFonts w:cs="Arial"/>
          <w:color w:val="000000" w:themeColor="text1"/>
          <w:sz w:val="24"/>
          <w:szCs w:val="24"/>
          <w:shd w:val="clear" w:color="auto" w:fill="FFFFFF"/>
        </w:rPr>
        <w:t>].</w:t>
      </w:r>
    </w:p>
    <w:p w:rsidR="00F033EC" w:rsidRPr="00084FF7" w:rsidRDefault="00F033EC" w:rsidP="00F033EC">
      <w:pPr>
        <w:pStyle w:val="TableText"/>
        <w:spacing w:before="40" w:after="40"/>
        <w:ind w:left="0"/>
        <w:rPr>
          <w:rFonts w:cs="Arial"/>
          <w:color w:val="000000" w:themeColor="text1"/>
          <w:sz w:val="24"/>
          <w:szCs w:val="24"/>
        </w:rPr>
      </w:pPr>
    </w:p>
    <w:p w:rsidR="00F033EC" w:rsidRPr="00084FF7" w:rsidRDefault="00F033EC" w:rsidP="00F033EC">
      <w:pPr>
        <w:shd w:val="clear" w:color="auto" w:fill="FFFFFF"/>
        <w:spacing w:after="0" w:line="240" w:lineRule="auto"/>
        <w:textAlignment w:val="baseline"/>
        <w:rPr>
          <w:rFonts w:ascii="Arial" w:eastAsia="Times New Roman" w:hAnsi="Arial" w:cs="Arial"/>
          <w:color w:val="000000" w:themeColor="text1"/>
          <w:sz w:val="24"/>
          <w:szCs w:val="24"/>
          <w:lang w:eastAsia="en-GB"/>
        </w:rPr>
      </w:pPr>
      <w:r w:rsidRPr="00084FF7">
        <w:rPr>
          <w:rFonts w:ascii="Arial" w:hAnsi="Arial" w:cs="Arial"/>
          <w:color w:val="000000" w:themeColor="text1"/>
          <w:sz w:val="24"/>
          <w:szCs w:val="24"/>
        </w:rPr>
        <w:t>When obtaining and IP address via DHCP there is a four step program known as DORA[</w:t>
      </w:r>
      <w:r w:rsidR="000153B7">
        <w:rPr>
          <w:rFonts w:ascii="Arial" w:hAnsi="Arial" w:cs="Arial"/>
          <w:color w:val="000000" w:themeColor="text1"/>
          <w:sz w:val="24"/>
          <w:szCs w:val="24"/>
        </w:rPr>
        <w:t>9</w:t>
      </w:r>
      <w:r w:rsidRPr="00084FF7">
        <w:rPr>
          <w:rFonts w:ascii="Arial" w:hAnsi="Arial" w:cs="Arial"/>
          <w:color w:val="000000" w:themeColor="text1"/>
          <w:sz w:val="24"/>
          <w:szCs w:val="24"/>
        </w:rPr>
        <w:t>].  The four steps involved are Discover, Offer, Request and Acknowledge. This means that a client broadcasts a server request, the DHCP server offers an IP address, the client requests to lease an IP address from the DHCP and then the server acknowledges the client, sets up the configured DHCP settings and stores this information in it’s database.</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 xml:space="preserve">  </w:t>
      </w:r>
    </w:p>
    <w:p w:rsidR="00F033EC" w:rsidRDefault="00F033EC" w:rsidP="00F033EC">
      <w:pPr>
        <w:rPr>
          <w:rFonts w:ascii="Arial" w:hAnsi="Arial" w:cs="Arial"/>
          <w:color w:val="000000" w:themeColor="text1"/>
          <w:sz w:val="24"/>
          <w:szCs w:val="24"/>
        </w:rPr>
      </w:pPr>
    </w:p>
    <w:p w:rsidR="00F05285" w:rsidRPr="00084FF7" w:rsidRDefault="00F05285"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lastRenderedPageBreak/>
        <w:t>WORKSHEET 4</w:t>
      </w:r>
    </w:p>
    <w:p w:rsidR="00F033EC" w:rsidRPr="00084FF7" w:rsidRDefault="00F033EC" w:rsidP="00F033EC">
      <w:pPr>
        <w:pStyle w:val="TableText"/>
        <w:spacing w:before="40" w:after="40"/>
        <w:rPr>
          <w:rFonts w:cs="Arial"/>
          <w:color w:val="000000" w:themeColor="text1"/>
          <w:spacing w:val="0"/>
          <w:sz w:val="24"/>
          <w:szCs w:val="24"/>
        </w:rPr>
      </w:pPr>
      <w:r w:rsidRPr="00084FF7">
        <w:rPr>
          <w:rFonts w:cs="Arial"/>
          <w:color w:val="000000" w:themeColor="text1"/>
          <w:spacing w:val="0"/>
          <w:sz w:val="24"/>
          <w:szCs w:val="24"/>
        </w:rPr>
        <w:t>The domain name server (DNS) role can be used to resolve client names and IP addresses on either a stand-alone or distributed deployment[</w:t>
      </w:r>
      <w:r w:rsidR="000153B7">
        <w:rPr>
          <w:rFonts w:cs="Arial"/>
          <w:color w:val="000000" w:themeColor="text1"/>
          <w:spacing w:val="0"/>
          <w:sz w:val="24"/>
          <w:szCs w:val="24"/>
        </w:rPr>
        <w:t>10</w:t>
      </w:r>
      <w:r w:rsidRPr="00084FF7">
        <w:rPr>
          <w:rFonts w:cs="Arial"/>
          <w:color w:val="000000" w:themeColor="text1"/>
          <w:spacing w:val="0"/>
          <w:sz w:val="24"/>
          <w:szCs w:val="24"/>
        </w:rPr>
        <w:t>] and act as a middle ground between words and addresses as words are easier for the user to remember than IP addresses. If a client name needs resolving it is name resolution service in order to get the client’s IP address to allow the user access to the files and resources at the client name’s IP address (for example a website)[</w:t>
      </w:r>
      <w:r w:rsidR="000153B7">
        <w:rPr>
          <w:rFonts w:cs="Arial"/>
          <w:color w:val="000000" w:themeColor="text1"/>
          <w:spacing w:val="0"/>
          <w:sz w:val="24"/>
          <w:szCs w:val="24"/>
        </w:rPr>
        <w:t>11</w:t>
      </w:r>
      <w:r w:rsidRPr="00084FF7">
        <w:rPr>
          <w:rFonts w:cs="Arial"/>
          <w:color w:val="000000" w:themeColor="text1"/>
          <w:spacing w:val="0"/>
          <w:sz w:val="24"/>
          <w:szCs w:val="24"/>
        </w:rPr>
        <w:t>].</w:t>
      </w:r>
    </w:p>
    <w:p w:rsidR="00F033EC" w:rsidRPr="00084FF7" w:rsidRDefault="00F033EC" w:rsidP="00F033EC">
      <w:pPr>
        <w:pStyle w:val="TableText"/>
        <w:spacing w:before="40" w:after="40"/>
        <w:rPr>
          <w:rFonts w:cs="Arial"/>
          <w:color w:val="000000" w:themeColor="text1"/>
          <w:sz w:val="24"/>
          <w:szCs w:val="24"/>
          <w:shd w:val="clear" w:color="auto" w:fill="FFFFFF"/>
        </w:rPr>
      </w:pPr>
    </w:p>
    <w:p w:rsidR="00F033EC" w:rsidRPr="00084FF7" w:rsidRDefault="00F033EC" w:rsidP="00F033EC">
      <w:pPr>
        <w:pStyle w:val="TableText"/>
        <w:spacing w:before="40" w:after="40"/>
        <w:rPr>
          <w:rFonts w:cs="Arial"/>
          <w:color w:val="000000" w:themeColor="text1"/>
          <w:sz w:val="24"/>
          <w:szCs w:val="24"/>
          <w:shd w:val="clear" w:color="auto" w:fill="FFFFFF"/>
        </w:rPr>
      </w:pPr>
      <w:r w:rsidRPr="00084FF7">
        <w:rPr>
          <w:rFonts w:cs="Arial"/>
          <w:color w:val="000000" w:themeColor="text1"/>
          <w:sz w:val="24"/>
          <w:szCs w:val="24"/>
          <w:shd w:val="clear" w:color="auto" w:fill="FFFFFF"/>
        </w:rPr>
        <w:t>The DNS requires that the server give the client either the requested resource or an error message saying that the domain name doesn’t exist when using a recursive name query.  If the server does not have the requested information when It gets a recursive name query it keeps going until it gets the records or until it fails.  An iterative name query on the other hand has the DNS client allow the server to return the best answer it can based on its cache.  If there is no exact match the best thing an iterative name query can do is give the user a referral[</w:t>
      </w:r>
      <w:r w:rsidR="000153B7">
        <w:rPr>
          <w:rFonts w:cs="Arial"/>
          <w:color w:val="000000" w:themeColor="text1"/>
          <w:sz w:val="24"/>
          <w:szCs w:val="24"/>
          <w:shd w:val="clear" w:color="auto" w:fill="FFFFFF"/>
        </w:rPr>
        <w:t>12</w:t>
      </w:r>
      <w:r w:rsidRPr="00084FF7">
        <w:rPr>
          <w:rFonts w:cs="Arial"/>
          <w:color w:val="000000" w:themeColor="text1"/>
          <w:sz w:val="24"/>
          <w:szCs w:val="24"/>
          <w:shd w:val="clear" w:color="auto" w:fill="FFFFFF"/>
        </w:rPr>
        <w:t xml:space="preserve">]. </w:t>
      </w:r>
    </w:p>
    <w:p w:rsidR="00F033EC" w:rsidRPr="00084FF7" w:rsidRDefault="00F033EC" w:rsidP="00F033EC">
      <w:pPr>
        <w:pStyle w:val="TableText"/>
        <w:spacing w:before="40" w:after="40"/>
        <w:rPr>
          <w:rFonts w:cs="Arial"/>
          <w:color w:val="000000" w:themeColor="text1"/>
          <w:spacing w:val="0"/>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Default="00F033EC" w:rsidP="00F033EC">
      <w:pPr>
        <w:rPr>
          <w:rFonts w:ascii="Arial" w:hAnsi="Arial" w:cs="Arial"/>
          <w:color w:val="000000" w:themeColor="text1"/>
          <w:sz w:val="24"/>
          <w:szCs w:val="24"/>
        </w:rPr>
      </w:pPr>
    </w:p>
    <w:p w:rsidR="00F05285" w:rsidRPr="00084FF7" w:rsidRDefault="00F05285"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p>
    <w:p w:rsidR="00F033EC" w:rsidRDefault="00F033EC" w:rsidP="00F033EC">
      <w:pPr>
        <w:rPr>
          <w:rFonts w:ascii="Arial" w:hAnsi="Arial" w:cs="Arial"/>
          <w:color w:val="000000" w:themeColor="text1"/>
          <w:sz w:val="24"/>
          <w:szCs w:val="24"/>
        </w:rPr>
      </w:pPr>
    </w:p>
    <w:p w:rsidR="00F05285" w:rsidRPr="00084FF7" w:rsidRDefault="00F05285" w:rsidP="00F033EC">
      <w:pPr>
        <w:rPr>
          <w:rFonts w:ascii="Arial" w:hAnsi="Arial" w:cs="Arial"/>
          <w:color w:val="000000" w:themeColor="text1"/>
          <w:sz w:val="24"/>
          <w:szCs w:val="24"/>
        </w:rPr>
      </w:pP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lastRenderedPageBreak/>
        <w:t>WORKSHEET 5</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3-Tier Web Development Systems</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3-tier web development systems consist of three tiers; the client tier, the server tier and the database tier. The client tier is the top-most level of the system and acts as a user interface, this interface translates tasks and results to something the user can understand [</w:t>
      </w:r>
      <w:r w:rsidR="00F05285">
        <w:rPr>
          <w:rFonts w:ascii="Arial" w:hAnsi="Arial" w:cs="Arial"/>
          <w:color w:val="000000" w:themeColor="text1"/>
          <w:sz w:val="24"/>
          <w:szCs w:val="24"/>
        </w:rPr>
        <w:t>13</w:t>
      </w:r>
      <w:r w:rsidRPr="00084FF7">
        <w:rPr>
          <w:rFonts w:ascii="Arial" w:hAnsi="Arial" w:cs="Arial"/>
          <w:color w:val="000000" w:themeColor="text1"/>
          <w:sz w:val="24"/>
          <w:szCs w:val="24"/>
        </w:rPr>
        <w:t>].  The server tier is the second level of 3-tier web development systems and it works the application by processing commands, performing calculations and making logical decisions and evaluations.  This tier also acts as a bridge moving process data between the two other layers.  Finally the data is stored and retrieved from the database tier where information is sent back to the server tier for processing and then eventually being passed to the client[</w:t>
      </w:r>
      <w:r w:rsidR="00F05285">
        <w:rPr>
          <w:rFonts w:ascii="Arial" w:hAnsi="Arial" w:cs="Arial"/>
          <w:color w:val="000000" w:themeColor="text1"/>
          <w:sz w:val="24"/>
          <w:szCs w:val="24"/>
        </w:rPr>
        <w:t>14</w:t>
      </w:r>
      <w:r w:rsidRPr="00084FF7">
        <w:rPr>
          <w:rFonts w:ascii="Arial" w:hAnsi="Arial" w:cs="Arial"/>
          <w:color w:val="000000" w:themeColor="text1"/>
          <w:sz w:val="24"/>
          <w:szCs w:val="24"/>
        </w:rPr>
        <w:t>].</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A cluster is a network or multiple servers that split a task’s workload and add redundancy or, if necessary, fault tolerance.  There are three types if cluster that are generally used and those are the failover clusters, high performance clusters and network load balancing clusters. A failover cluster consists of several computers working together for redundancy as when one or more nodes fail another one take over and continue to provide service.  Each node is also monitored to make sure they are working correctly and if not then they are restarted[</w:t>
      </w:r>
      <w:r w:rsidR="00F05285">
        <w:rPr>
          <w:rFonts w:ascii="Arial" w:hAnsi="Arial" w:cs="Arial"/>
          <w:color w:val="000000" w:themeColor="text1"/>
          <w:sz w:val="24"/>
          <w:szCs w:val="24"/>
        </w:rPr>
        <w:t>15</w:t>
      </w:r>
      <w:r w:rsidRPr="00084FF7">
        <w:rPr>
          <w:rFonts w:ascii="Arial" w:hAnsi="Arial" w:cs="Arial"/>
          <w:color w:val="000000" w:themeColor="text1"/>
          <w:sz w:val="24"/>
          <w:szCs w:val="24"/>
        </w:rPr>
        <w:t>].  This type of cluster however can only run on one server at a time.</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A high performance cluster however consist of several computers connected in parallel by a network with the same configuration splitting one task across multiple physical machines[].  This makes high performance clusters particularly effective at processing high performance computational tasks.  Finally Network load balancing clusters provide scalability and reliability to complex applications although load balancing occurs through a network driver as opposed to being a hardware cluster.  In this cluster each node runs its own version of the application in a stateless manner with the option of adding additional servers to the cluster for bigger tasks and additional scalability.</w:t>
      </w:r>
    </w:p>
    <w:p w:rsidR="00F033EC" w:rsidRPr="00084FF7" w:rsidRDefault="00F033EC" w:rsidP="00F033EC">
      <w:pPr>
        <w:rPr>
          <w:rFonts w:ascii="Arial" w:hAnsi="Arial" w:cs="Arial"/>
          <w:color w:val="000000" w:themeColor="text1"/>
          <w:sz w:val="24"/>
          <w:szCs w:val="24"/>
        </w:rPr>
      </w:pPr>
      <w:r w:rsidRPr="00084FF7">
        <w:rPr>
          <w:rFonts w:ascii="Arial" w:hAnsi="Arial" w:cs="Arial"/>
          <w:color w:val="000000" w:themeColor="text1"/>
          <w:sz w:val="24"/>
          <w:szCs w:val="24"/>
        </w:rPr>
        <w:t>As a 3-tier web development system only really deals with sending simple tasks back anf forth between the user and the database through the server High performance clusters are unnecessary.  Because of this, and because of the fact that it’s less complex that a failover cluster, a load balancing cluster seems like the best option for this task although a failover cluster could be better due to the additional redundancy they allow load balancing has the capacity to be expanded on if the load on the cluster happens to increase.</w:t>
      </w:r>
    </w:p>
    <w:p w:rsidR="00F033EC" w:rsidRDefault="00F033EC" w:rsidP="00F033EC">
      <w:pPr>
        <w:tabs>
          <w:tab w:val="left" w:pos="1980"/>
        </w:tabs>
        <w:spacing w:before="120"/>
        <w:jc w:val="both"/>
        <w:rPr>
          <w:rFonts w:ascii="Arial" w:hAnsi="Arial" w:cs="Arial"/>
          <w:color w:val="000000" w:themeColor="text1"/>
          <w:sz w:val="24"/>
          <w:szCs w:val="24"/>
        </w:rPr>
      </w:pPr>
    </w:p>
    <w:p w:rsidR="00084FF7" w:rsidRDefault="00084FF7" w:rsidP="00F033EC">
      <w:pPr>
        <w:tabs>
          <w:tab w:val="left" w:pos="1980"/>
        </w:tabs>
        <w:spacing w:before="120"/>
        <w:jc w:val="both"/>
        <w:rPr>
          <w:rFonts w:ascii="Arial" w:hAnsi="Arial" w:cs="Arial"/>
          <w:color w:val="000000" w:themeColor="text1"/>
          <w:sz w:val="24"/>
          <w:szCs w:val="24"/>
        </w:rPr>
      </w:pPr>
    </w:p>
    <w:p w:rsidR="00084FF7" w:rsidRDefault="00084FF7" w:rsidP="00F033EC">
      <w:pPr>
        <w:tabs>
          <w:tab w:val="left" w:pos="1980"/>
        </w:tabs>
        <w:spacing w:before="120"/>
        <w:jc w:val="both"/>
        <w:rPr>
          <w:rFonts w:ascii="Arial" w:hAnsi="Arial" w:cs="Arial"/>
          <w:color w:val="000000" w:themeColor="text1"/>
          <w:sz w:val="24"/>
          <w:szCs w:val="24"/>
        </w:rPr>
      </w:pPr>
    </w:p>
    <w:p w:rsidR="00084FF7" w:rsidRDefault="00084FF7" w:rsidP="00F033EC">
      <w:pPr>
        <w:tabs>
          <w:tab w:val="left" w:pos="1980"/>
        </w:tabs>
        <w:spacing w:before="120"/>
        <w:jc w:val="both"/>
        <w:rPr>
          <w:rFonts w:ascii="Arial" w:hAnsi="Arial" w:cs="Arial"/>
          <w:color w:val="000000" w:themeColor="text1"/>
          <w:sz w:val="24"/>
          <w:szCs w:val="24"/>
        </w:rPr>
      </w:pPr>
    </w:p>
    <w:p w:rsidR="00F05285" w:rsidRDefault="00F05285" w:rsidP="00F033EC">
      <w:pPr>
        <w:tabs>
          <w:tab w:val="left" w:pos="1980"/>
        </w:tabs>
        <w:spacing w:before="120"/>
        <w:jc w:val="both"/>
        <w:rPr>
          <w:rFonts w:ascii="Arial" w:hAnsi="Arial" w:cs="Arial"/>
          <w:color w:val="000000" w:themeColor="text1"/>
          <w:sz w:val="24"/>
          <w:szCs w:val="24"/>
        </w:rPr>
      </w:pPr>
    </w:p>
    <w:p w:rsidR="00084FF7" w:rsidRDefault="00084FF7" w:rsidP="00F033EC">
      <w:pPr>
        <w:tabs>
          <w:tab w:val="left" w:pos="1980"/>
        </w:tabs>
        <w:spacing w:before="120"/>
        <w:jc w:val="both"/>
        <w:rPr>
          <w:rFonts w:ascii="Arial" w:hAnsi="Arial" w:cs="Arial"/>
          <w:color w:val="000000" w:themeColor="text1"/>
          <w:sz w:val="24"/>
          <w:szCs w:val="24"/>
        </w:rPr>
      </w:pPr>
    </w:p>
    <w:p w:rsidR="00084FF7" w:rsidRDefault="00084FF7" w:rsidP="00F033EC">
      <w:pPr>
        <w:tabs>
          <w:tab w:val="left" w:pos="1980"/>
        </w:tabs>
        <w:spacing w:before="120"/>
        <w:jc w:val="both"/>
        <w:rPr>
          <w:rFonts w:ascii="Arial" w:hAnsi="Arial" w:cs="Arial"/>
          <w:color w:val="000000" w:themeColor="text1"/>
          <w:sz w:val="24"/>
          <w:szCs w:val="24"/>
        </w:rPr>
      </w:pPr>
      <w:r>
        <w:rPr>
          <w:rFonts w:ascii="Arial" w:hAnsi="Arial" w:cs="Arial"/>
          <w:color w:val="000000" w:themeColor="text1"/>
          <w:sz w:val="24"/>
          <w:szCs w:val="24"/>
        </w:rPr>
        <w:lastRenderedPageBreak/>
        <w:t>References</w:t>
      </w:r>
    </w:p>
    <w:p w:rsidR="00F05285" w:rsidRDefault="00F05285" w:rsidP="00F05285">
      <w:pPr>
        <w:tabs>
          <w:tab w:val="left" w:pos="1980"/>
        </w:tabs>
        <w:spacing w:before="1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      </w:t>
      </w:r>
      <w:r w:rsidRPr="00084FF7">
        <w:rPr>
          <w:rFonts w:ascii="Times New Roman" w:eastAsia="Times New Roman" w:hAnsi="Times New Roman" w:cs="Times New Roman"/>
          <w:sz w:val="24"/>
          <w:szCs w:val="24"/>
          <w:lang w:eastAsia="en-GB"/>
        </w:rPr>
        <w:t>TechTarget, “What’s the difference between Type 1 and Type 2 hypervisors?” 2017.</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“Network Routing Architecture - Ethernet Switches - Arista.”</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 xml:space="preserve"> .</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“Presentation layer definition by The Linux Information Project.”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“Subnet Masks and Routing.”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“What is a Subnet_ A look at networks inside a network.”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 xml:space="preserve">J. Gerend et al, </w:t>
      </w:r>
      <w:r w:rsidRPr="00084FF7">
        <w:rPr>
          <w:rFonts w:ascii="Times New Roman" w:eastAsia="Times New Roman" w:hAnsi="Times New Roman" w:cs="Times New Roman"/>
          <w:sz w:val="24"/>
          <w:szCs w:val="24"/>
          <w:lang w:eastAsia="en-GB"/>
        </w:rPr>
        <w:t xml:space="preserve">“Failover Clustering,” </w:t>
      </w:r>
      <w:r w:rsidRPr="00084FF7">
        <w:rPr>
          <w:rFonts w:ascii="Times New Roman" w:eastAsia="Times New Roman" w:hAnsi="Times New Roman" w:cs="Times New Roman"/>
          <w:i/>
          <w:iCs/>
          <w:sz w:val="24"/>
          <w:szCs w:val="24"/>
          <w:lang w:eastAsia="en-GB"/>
        </w:rPr>
        <w:t>Microsoft TechNet</w:t>
      </w:r>
      <w:r w:rsidRPr="00084FF7">
        <w:rPr>
          <w:rFonts w:ascii="Times New Roman" w:eastAsia="Times New Roman" w:hAnsi="Times New Roman" w:cs="Times New Roman"/>
          <w:sz w:val="24"/>
          <w:szCs w:val="24"/>
          <w:lang w:eastAsia="en-GB"/>
        </w:rPr>
        <w:t>. 2005.</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 xml:space="preserve">User cisnati, </w:t>
      </w:r>
      <w:r w:rsidRPr="00084FF7">
        <w:rPr>
          <w:rFonts w:ascii="Times New Roman" w:eastAsia="Times New Roman" w:hAnsi="Times New Roman" w:cs="Times New Roman"/>
          <w:sz w:val="24"/>
          <w:szCs w:val="24"/>
          <w:lang w:eastAsia="en-GB"/>
        </w:rPr>
        <w:t>“Overview of Typical Windows Server Roles - Utilize Windows.”</w:t>
      </w:r>
      <w:r>
        <w:rPr>
          <w:rFonts w:ascii="Times New Roman" w:eastAsia="Times New Roman" w:hAnsi="Times New Roman" w:cs="Times New Roman"/>
          <w:sz w:val="24"/>
          <w:szCs w:val="24"/>
          <w:lang w:eastAsia="en-GB"/>
        </w:rPr>
        <w:t xml:space="preserve"> www.utilizewindows.com.</w:t>
      </w:r>
      <w:r w:rsidRPr="00084FF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084FF7">
        <w:rPr>
          <w:rFonts w:ascii="Times New Roman" w:eastAsia="Times New Roman" w:hAnsi="Times New Roman" w:cs="Times New Roman"/>
          <w:sz w:val="24"/>
          <w:szCs w:val="24"/>
          <w:lang w:eastAsia="en-GB"/>
        </w:rPr>
        <w:t>[8]</w:t>
      </w:r>
      <w:r w:rsidRPr="00084FF7">
        <w:rPr>
          <w:rFonts w:ascii="Times New Roman" w:eastAsia="Times New Roman" w:hAnsi="Times New Roman" w:cs="Times New Roman"/>
          <w:sz w:val="24"/>
          <w:szCs w:val="24"/>
          <w:lang w:eastAsia="en-GB"/>
        </w:rPr>
        <w:tab/>
        <w:t xml:space="preserve">“Intro to HPC_ what’s a cluster_ - insideHPC.”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M. Papagelis, “Web App Architectures,” </w:t>
      </w:r>
      <w:r w:rsidRPr="00084FF7">
        <w:rPr>
          <w:rFonts w:ascii="Times New Roman" w:eastAsia="Times New Roman" w:hAnsi="Times New Roman" w:cs="Times New Roman"/>
          <w:i/>
          <w:iCs/>
          <w:sz w:val="24"/>
          <w:szCs w:val="24"/>
          <w:lang w:eastAsia="en-GB"/>
        </w:rPr>
        <w:t>Univ. Toronto</w:t>
      </w:r>
      <w:r w:rsidRPr="00084FF7">
        <w:rPr>
          <w:rFonts w:ascii="Times New Roman" w:eastAsia="Times New Roman" w:hAnsi="Times New Roman" w:cs="Times New Roman"/>
          <w:sz w:val="24"/>
          <w:szCs w:val="24"/>
          <w:lang w:eastAsia="en-GB"/>
        </w:rPr>
        <w:t>, no. Mvc</w:t>
      </w:r>
      <w:r>
        <w:rPr>
          <w:rFonts w:ascii="Times New Roman" w:eastAsia="Times New Roman" w:hAnsi="Times New Roman" w:cs="Times New Roman"/>
          <w:sz w:val="24"/>
          <w:szCs w:val="24"/>
          <w:lang w:eastAsia="en-GB"/>
        </w:rPr>
        <w:t xml:space="preserve"> 2017</w:t>
      </w:r>
      <w:r w:rsidRPr="00084FF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 xml:space="preserve">N. Stephen et al, </w:t>
      </w:r>
      <w:r w:rsidRPr="00084FF7">
        <w:rPr>
          <w:rFonts w:ascii="Times New Roman" w:eastAsia="Times New Roman" w:hAnsi="Times New Roman" w:cs="Times New Roman"/>
          <w:sz w:val="24"/>
          <w:szCs w:val="24"/>
          <w:lang w:eastAsia="en-GB"/>
        </w:rPr>
        <w:t xml:space="preserve">“Packet Filtering _ TCP_IP Primer_ How Packet Filtering Works _ InformIT.”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[11</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Microsoft, “What Is DHCP?,” </w:t>
      </w:r>
      <w:r w:rsidRPr="00084FF7">
        <w:rPr>
          <w:rFonts w:ascii="Times New Roman" w:eastAsia="Times New Roman" w:hAnsi="Times New Roman" w:cs="Times New Roman"/>
          <w:i/>
          <w:iCs/>
          <w:sz w:val="24"/>
          <w:szCs w:val="24"/>
          <w:lang w:eastAsia="en-GB"/>
        </w:rPr>
        <w:t>Technet.Microsoft.Com</w:t>
      </w:r>
      <w:r w:rsidRPr="00084FF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[12</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 xml:space="preserve">Solar Winds Pingdom, </w:t>
      </w:r>
      <w:r w:rsidRPr="00084FF7">
        <w:rPr>
          <w:rFonts w:ascii="Times New Roman" w:eastAsia="Times New Roman" w:hAnsi="Times New Roman" w:cs="Times New Roman"/>
          <w:sz w:val="24"/>
          <w:szCs w:val="24"/>
          <w:lang w:eastAsia="en-GB"/>
        </w:rPr>
        <w:t xml:space="preserve">“A visual explanation of how DNS lookups work - Pingdom Royal.”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[13</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Microsoft, “Recursive and Iterative Queries,” </w:t>
      </w:r>
      <w:r w:rsidRPr="00084FF7">
        <w:rPr>
          <w:rFonts w:ascii="Times New Roman" w:eastAsia="Times New Roman" w:hAnsi="Times New Roman" w:cs="Times New Roman"/>
          <w:i/>
          <w:iCs/>
          <w:sz w:val="24"/>
          <w:szCs w:val="24"/>
          <w:lang w:eastAsia="en-GB"/>
        </w:rPr>
        <w:t>Microsoft</w:t>
      </w:r>
      <w:r w:rsidRPr="00084FF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2017</w:t>
      </w:r>
      <w:r w:rsidRPr="00084FF7">
        <w:rPr>
          <w:rFonts w:ascii="Times New Roman" w:eastAsia="Times New Roman" w:hAnsi="Times New Roman" w:cs="Times New Roman"/>
          <w:sz w:val="24"/>
          <w:szCs w:val="24"/>
          <w:lang w:eastAsia="en-GB"/>
        </w:rPr>
        <w:t>.</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[14</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t xml:space="preserve">Microsoft Technet, “What Is DHCP?: Dynamic Host Configuration Protocol (DHCP),” </w:t>
      </w:r>
      <w:r w:rsidRPr="00084FF7">
        <w:rPr>
          <w:rFonts w:ascii="Times New Roman" w:eastAsia="Times New Roman" w:hAnsi="Times New Roman" w:cs="Times New Roman"/>
          <w:i/>
          <w:iCs/>
          <w:sz w:val="24"/>
          <w:szCs w:val="24"/>
          <w:lang w:eastAsia="en-GB"/>
        </w:rPr>
        <w:t>Technet.Microsoft.Com</w:t>
      </w:r>
      <w:r w:rsidRPr="00084FF7">
        <w:rPr>
          <w:rFonts w:ascii="Times New Roman" w:eastAsia="Times New Roman" w:hAnsi="Times New Roman" w:cs="Times New Roman"/>
          <w:sz w:val="24"/>
          <w:szCs w:val="24"/>
          <w:lang w:eastAsia="en-GB"/>
        </w:rPr>
        <w:t>. 2003.</w:t>
      </w:r>
    </w:p>
    <w:p w:rsidR="00F05285" w:rsidRPr="00084FF7" w:rsidRDefault="00F05285" w:rsidP="00F05285">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084FF7">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5</w:t>
      </w:r>
      <w:r w:rsidRPr="00084FF7">
        <w:rPr>
          <w:rFonts w:ascii="Times New Roman" w:eastAsia="Times New Roman" w:hAnsi="Times New Roman" w:cs="Times New Roman"/>
          <w:sz w:val="24"/>
          <w:szCs w:val="24"/>
          <w:lang w:eastAsia="en-GB"/>
        </w:rPr>
        <w:t>]</w:t>
      </w:r>
      <w:r w:rsidRPr="00084FF7">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User Arush,</w:t>
      </w:r>
      <w:r w:rsidRPr="00084FF7">
        <w:rPr>
          <w:rFonts w:ascii="Times New Roman" w:eastAsia="Times New Roman" w:hAnsi="Times New Roman" w:cs="Times New Roman"/>
          <w:sz w:val="24"/>
          <w:szCs w:val="24"/>
          <w:lang w:eastAsia="en-GB"/>
        </w:rPr>
        <w:t>“Understanding DORA Process in DHCP _ IP With Ease _ IP With Ease.”</w:t>
      </w:r>
      <w:r>
        <w:rPr>
          <w:rFonts w:ascii="Times New Roman" w:eastAsia="Times New Roman" w:hAnsi="Times New Roman" w:cs="Times New Roman"/>
          <w:sz w:val="24"/>
          <w:szCs w:val="24"/>
          <w:lang w:eastAsia="en-GB"/>
        </w:rPr>
        <w:t xml:space="preserve"> www.ipwithease.com, 2017</w:t>
      </w:r>
      <w:r w:rsidRPr="00084FF7">
        <w:rPr>
          <w:rFonts w:ascii="Times New Roman" w:eastAsia="Times New Roman" w:hAnsi="Times New Roman" w:cs="Times New Roman"/>
          <w:sz w:val="24"/>
          <w:szCs w:val="24"/>
          <w:lang w:eastAsia="en-GB"/>
        </w:rPr>
        <w:t xml:space="preserve"> .</w:t>
      </w:r>
    </w:p>
    <w:p w:rsidR="00F05285" w:rsidRPr="00084FF7" w:rsidRDefault="00F05285" w:rsidP="00F05285">
      <w:pPr>
        <w:tabs>
          <w:tab w:val="left" w:pos="1980"/>
        </w:tabs>
        <w:spacing w:before="120"/>
        <w:jc w:val="both"/>
        <w:rPr>
          <w:rFonts w:ascii="Arial" w:hAnsi="Arial" w:cs="Arial"/>
          <w:color w:val="000000" w:themeColor="text1"/>
          <w:sz w:val="24"/>
          <w:szCs w:val="24"/>
        </w:rPr>
      </w:pPr>
    </w:p>
    <w:p w:rsidR="00F033EC" w:rsidRPr="00084FF7" w:rsidRDefault="00F033EC" w:rsidP="00F033EC">
      <w:pPr>
        <w:tabs>
          <w:tab w:val="left" w:pos="1980"/>
        </w:tabs>
        <w:spacing w:before="120"/>
        <w:rPr>
          <w:rFonts w:ascii="Arial" w:hAnsi="Arial" w:cs="Arial"/>
          <w:color w:val="000000" w:themeColor="text1"/>
          <w:sz w:val="24"/>
          <w:szCs w:val="24"/>
        </w:rPr>
      </w:pPr>
    </w:p>
    <w:p w:rsidR="001C3E1F" w:rsidRPr="00084FF7" w:rsidRDefault="001C3E1F" w:rsidP="00795513">
      <w:pPr>
        <w:rPr>
          <w:rFonts w:ascii="Arial" w:hAnsi="Arial" w:cs="Arial"/>
          <w:sz w:val="24"/>
          <w:szCs w:val="24"/>
        </w:rPr>
      </w:pPr>
    </w:p>
    <w:sectPr w:rsidR="001C3E1F" w:rsidRPr="00084FF7" w:rsidSect="00F05285">
      <w:headerReference w:type="default" r:id="rId57"/>
      <w:footerReference w:type="default" r:id="rId58"/>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4899" w:rsidRDefault="00A04899" w:rsidP="00836702">
      <w:pPr>
        <w:spacing w:after="0" w:line="240" w:lineRule="auto"/>
      </w:pPr>
      <w:r>
        <w:separator/>
      </w:r>
    </w:p>
  </w:endnote>
  <w:endnote w:type="continuationSeparator" w:id="0">
    <w:p w:rsidR="00A04899" w:rsidRDefault="00A04899" w:rsidP="00836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6310052"/>
      <w:docPartObj>
        <w:docPartGallery w:val="Page Numbers (Bottom of Page)"/>
        <w:docPartUnique/>
      </w:docPartObj>
    </w:sdtPr>
    <w:sdtEndPr>
      <w:rPr>
        <w:noProof/>
      </w:rPr>
    </w:sdtEndPr>
    <w:sdtContent>
      <w:p w:rsidR="00F05285" w:rsidRDefault="00F05285">
        <w:pPr>
          <w:pStyle w:val="Footer"/>
          <w:jc w:val="center"/>
        </w:pPr>
        <w:r>
          <w:fldChar w:fldCharType="begin"/>
        </w:r>
        <w:r>
          <w:instrText xml:space="preserve"> PAGE   \* MERGEFORMAT </w:instrText>
        </w:r>
        <w:r>
          <w:fldChar w:fldCharType="separate"/>
        </w:r>
        <w:r w:rsidR="00FB5526">
          <w:rPr>
            <w:noProof/>
          </w:rPr>
          <w:t>39</w:t>
        </w:r>
        <w:r>
          <w:rPr>
            <w:noProof/>
          </w:rPr>
          <w:fldChar w:fldCharType="end"/>
        </w:r>
      </w:p>
    </w:sdtContent>
  </w:sdt>
  <w:p w:rsidR="00F05285" w:rsidRDefault="00F05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4899" w:rsidRDefault="00A04899" w:rsidP="00836702">
      <w:pPr>
        <w:spacing w:after="0" w:line="240" w:lineRule="auto"/>
      </w:pPr>
      <w:r>
        <w:separator/>
      </w:r>
    </w:p>
  </w:footnote>
  <w:footnote w:type="continuationSeparator" w:id="0">
    <w:p w:rsidR="00A04899" w:rsidRDefault="00A04899" w:rsidP="008367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5285" w:rsidRDefault="00F05285">
    <w:pPr>
      <w:pStyle w:val="Header"/>
    </w:pPr>
    <w:r>
      <w:t>Ashleigh Elder P141924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A4DE6"/>
    <w:multiLevelType w:val="hybridMultilevel"/>
    <w:tmpl w:val="4B789DB6"/>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2E3C"/>
    <w:rsid w:val="00002FF8"/>
    <w:rsid w:val="00011B14"/>
    <w:rsid w:val="000153B7"/>
    <w:rsid w:val="00043291"/>
    <w:rsid w:val="00043476"/>
    <w:rsid w:val="00084FF7"/>
    <w:rsid w:val="00087896"/>
    <w:rsid w:val="000C2E1C"/>
    <w:rsid w:val="000C48BC"/>
    <w:rsid w:val="000F3582"/>
    <w:rsid w:val="001217A5"/>
    <w:rsid w:val="001C3E1F"/>
    <w:rsid w:val="001D35A4"/>
    <w:rsid w:val="001F3345"/>
    <w:rsid w:val="00204C7B"/>
    <w:rsid w:val="0021716A"/>
    <w:rsid w:val="00277C95"/>
    <w:rsid w:val="00292702"/>
    <w:rsid w:val="00292E3C"/>
    <w:rsid w:val="002A2646"/>
    <w:rsid w:val="002F61EA"/>
    <w:rsid w:val="0034207D"/>
    <w:rsid w:val="00357EDE"/>
    <w:rsid w:val="003716CB"/>
    <w:rsid w:val="00373968"/>
    <w:rsid w:val="003D4841"/>
    <w:rsid w:val="003E197F"/>
    <w:rsid w:val="003E5B53"/>
    <w:rsid w:val="003E6F2F"/>
    <w:rsid w:val="00430809"/>
    <w:rsid w:val="00433BE5"/>
    <w:rsid w:val="00454DF8"/>
    <w:rsid w:val="0045550E"/>
    <w:rsid w:val="0046522E"/>
    <w:rsid w:val="00470753"/>
    <w:rsid w:val="004871C8"/>
    <w:rsid w:val="00491DCB"/>
    <w:rsid w:val="00496553"/>
    <w:rsid w:val="004A19CB"/>
    <w:rsid w:val="004F35F1"/>
    <w:rsid w:val="005011F1"/>
    <w:rsid w:val="00514583"/>
    <w:rsid w:val="00516D8B"/>
    <w:rsid w:val="00521FDF"/>
    <w:rsid w:val="00524629"/>
    <w:rsid w:val="0052684C"/>
    <w:rsid w:val="00552B3C"/>
    <w:rsid w:val="005653F2"/>
    <w:rsid w:val="005D6C9E"/>
    <w:rsid w:val="005E7831"/>
    <w:rsid w:val="005F3A68"/>
    <w:rsid w:val="005F3AC9"/>
    <w:rsid w:val="006040DA"/>
    <w:rsid w:val="006403DF"/>
    <w:rsid w:val="00662BE7"/>
    <w:rsid w:val="00684253"/>
    <w:rsid w:val="006935BD"/>
    <w:rsid w:val="006979D1"/>
    <w:rsid w:val="006C47E2"/>
    <w:rsid w:val="006F48F8"/>
    <w:rsid w:val="00710A65"/>
    <w:rsid w:val="00717C2F"/>
    <w:rsid w:val="007912E2"/>
    <w:rsid w:val="00795513"/>
    <w:rsid w:val="007C2176"/>
    <w:rsid w:val="007C55BD"/>
    <w:rsid w:val="007F7131"/>
    <w:rsid w:val="00812CED"/>
    <w:rsid w:val="0082015A"/>
    <w:rsid w:val="00836702"/>
    <w:rsid w:val="008808FA"/>
    <w:rsid w:val="008A3BE4"/>
    <w:rsid w:val="00933D4B"/>
    <w:rsid w:val="009714AE"/>
    <w:rsid w:val="00972854"/>
    <w:rsid w:val="00972A2C"/>
    <w:rsid w:val="00974F36"/>
    <w:rsid w:val="009E3AB4"/>
    <w:rsid w:val="009E68FF"/>
    <w:rsid w:val="009F358D"/>
    <w:rsid w:val="00A04899"/>
    <w:rsid w:val="00A10AD1"/>
    <w:rsid w:val="00A14C99"/>
    <w:rsid w:val="00A25A54"/>
    <w:rsid w:val="00A25F7D"/>
    <w:rsid w:val="00AA6538"/>
    <w:rsid w:val="00AB2C7C"/>
    <w:rsid w:val="00AE68C9"/>
    <w:rsid w:val="00B253CC"/>
    <w:rsid w:val="00B50F1C"/>
    <w:rsid w:val="00B54A00"/>
    <w:rsid w:val="00B90D98"/>
    <w:rsid w:val="00BA08F7"/>
    <w:rsid w:val="00BB5A6E"/>
    <w:rsid w:val="00BB60F6"/>
    <w:rsid w:val="00BD2A96"/>
    <w:rsid w:val="00BF65F9"/>
    <w:rsid w:val="00C119B9"/>
    <w:rsid w:val="00C37BE3"/>
    <w:rsid w:val="00C92AC2"/>
    <w:rsid w:val="00C93686"/>
    <w:rsid w:val="00CB709C"/>
    <w:rsid w:val="00CD3505"/>
    <w:rsid w:val="00CD63CC"/>
    <w:rsid w:val="00CE1362"/>
    <w:rsid w:val="00CE526E"/>
    <w:rsid w:val="00CF0DCA"/>
    <w:rsid w:val="00D22F50"/>
    <w:rsid w:val="00D2309D"/>
    <w:rsid w:val="00D32FE9"/>
    <w:rsid w:val="00D41E47"/>
    <w:rsid w:val="00D623BB"/>
    <w:rsid w:val="00DB4B82"/>
    <w:rsid w:val="00DF153F"/>
    <w:rsid w:val="00DF1B80"/>
    <w:rsid w:val="00DF5C94"/>
    <w:rsid w:val="00E04F93"/>
    <w:rsid w:val="00E12756"/>
    <w:rsid w:val="00E378F4"/>
    <w:rsid w:val="00E52A2E"/>
    <w:rsid w:val="00E66241"/>
    <w:rsid w:val="00E829B1"/>
    <w:rsid w:val="00E844D7"/>
    <w:rsid w:val="00E91D28"/>
    <w:rsid w:val="00EB5F8B"/>
    <w:rsid w:val="00ED4686"/>
    <w:rsid w:val="00EE69D5"/>
    <w:rsid w:val="00F02411"/>
    <w:rsid w:val="00F033EC"/>
    <w:rsid w:val="00F03A36"/>
    <w:rsid w:val="00F05285"/>
    <w:rsid w:val="00F15CA9"/>
    <w:rsid w:val="00F265D5"/>
    <w:rsid w:val="00F4272C"/>
    <w:rsid w:val="00F52B07"/>
    <w:rsid w:val="00F67D22"/>
    <w:rsid w:val="00F9556B"/>
    <w:rsid w:val="00FB5526"/>
    <w:rsid w:val="00FB7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BA9EB"/>
  <w15:chartTrackingRefBased/>
  <w15:docId w15:val="{FB9E092E-D8A1-4C49-98B8-DB1F55023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9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47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9D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C47E2"/>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C2176"/>
    <w:rPr>
      <w:color w:val="0563C1" w:themeColor="hyperlink"/>
      <w:u w:val="single"/>
    </w:rPr>
  </w:style>
  <w:style w:type="paragraph" w:styleId="NoSpacing">
    <w:name w:val="No Spacing"/>
    <w:uiPriority w:val="1"/>
    <w:qFormat/>
    <w:rsid w:val="00795513"/>
    <w:pPr>
      <w:spacing w:after="0" w:line="240" w:lineRule="auto"/>
    </w:pPr>
  </w:style>
  <w:style w:type="paragraph" w:customStyle="1" w:styleId="TableText">
    <w:name w:val="Table Text"/>
    <w:basedOn w:val="Normal"/>
    <w:rsid w:val="005E7831"/>
    <w:pPr>
      <w:spacing w:after="0" w:line="240" w:lineRule="auto"/>
      <w:ind w:left="14"/>
    </w:pPr>
    <w:rPr>
      <w:rFonts w:ascii="Arial" w:eastAsia="Times New Roman" w:hAnsi="Arial" w:cs="Times New Roman"/>
      <w:spacing w:val="-5"/>
      <w:sz w:val="16"/>
      <w:szCs w:val="20"/>
      <w:lang w:val="en-US"/>
    </w:rPr>
  </w:style>
  <w:style w:type="paragraph" w:styleId="Header">
    <w:name w:val="header"/>
    <w:basedOn w:val="Normal"/>
    <w:link w:val="HeaderChar"/>
    <w:uiPriority w:val="99"/>
    <w:unhideWhenUsed/>
    <w:rsid w:val="00836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702"/>
  </w:style>
  <w:style w:type="paragraph" w:styleId="Footer">
    <w:name w:val="footer"/>
    <w:basedOn w:val="Normal"/>
    <w:link w:val="FooterChar"/>
    <w:uiPriority w:val="99"/>
    <w:unhideWhenUsed/>
    <w:rsid w:val="00836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702"/>
  </w:style>
  <w:style w:type="paragraph" w:styleId="NormalWeb">
    <w:name w:val="Normal (Web)"/>
    <w:basedOn w:val="Normal"/>
    <w:uiPriority w:val="99"/>
    <w:semiHidden/>
    <w:unhideWhenUsed/>
    <w:rsid w:val="00084F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7495197">
      <w:bodyDiv w:val="1"/>
      <w:marLeft w:val="0"/>
      <w:marRight w:val="0"/>
      <w:marTop w:val="0"/>
      <w:marBottom w:val="0"/>
      <w:divBdr>
        <w:top w:val="none" w:sz="0" w:space="0" w:color="auto"/>
        <w:left w:val="none" w:sz="0" w:space="0" w:color="auto"/>
        <w:bottom w:val="none" w:sz="0" w:space="0" w:color="auto"/>
        <w:right w:val="none" w:sz="0" w:space="0" w:color="auto"/>
      </w:divBdr>
    </w:div>
    <w:div w:id="1009986383">
      <w:bodyDiv w:val="1"/>
      <w:marLeft w:val="0"/>
      <w:marRight w:val="0"/>
      <w:marTop w:val="0"/>
      <w:marBottom w:val="0"/>
      <w:divBdr>
        <w:top w:val="none" w:sz="0" w:space="0" w:color="auto"/>
        <w:left w:val="none" w:sz="0" w:space="0" w:color="auto"/>
        <w:bottom w:val="none" w:sz="0" w:space="0" w:color="auto"/>
        <w:right w:val="none" w:sz="0" w:space="0" w:color="auto"/>
      </w:divBdr>
    </w:div>
    <w:div w:id="118779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7F2CE-B22D-422C-9B65-5002C7E7B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2603</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J. Lucas</dc:creator>
  <cp:keywords/>
  <dc:description/>
  <cp:lastModifiedBy>me</cp:lastModifiedBy>
  <cp:revision>2</cp:revision>
  <dcterms:created xsi:type="dcterms:W3CDTF">2018-02-21T23:11:00Z</dcterms:created>
  <dcterms:modified xsi:type="dcterms:W3CDTF">2018-02-21T23:11:00Z</dcterms:modified>
</cp:coreProperties>
</file>