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593A6E0C" w:rsidR="005E6C44" w:rsidRPr="004C3A0B" w:rsidRDefault="00B258A0" w:rsidP="003F6F7B">
            <w:pPr>
              <w:rPr>
                <w:rFonts w:ascii="Arial" w:hAnsi="Arial" w:cs="Arial"/>
                <w:sz w:val="22"/>
                <w:szCs w:val="22"/>
              </w:rPr>
            </w:pPr>
            <w:r>
              <w:rPr>
                <w:rFonts w:ascii="Arial" w:hAnsi="Arial" w:cs="Arial"/>
                <w:sz w:val="22"/>
                <w:szCs w:val="22"/>
              </w:rPr>
              <w:t>Ethan Reynolds</w:t>
            </w:r>
          </w:p>
        </w:tc>
      </w:tr>
      <w:tr w:rsidR="005E6C44" w:rsidRPr="004C3A0B" w14:paraId="20811D96" w14:textId="77777777" w:rsidTr="00B258A0">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39B09095" w:rsidR="005E6C44" w:rsidRPr="004C3A0B" w:rsidRDefault="00B258A0" w:rsidP="00B258A0">
            <w:pPr>
              <w:rPr>
                <w:rFonts w:ascii="Arial" w:hAnsi="Arial" w:cs="Arial"/>
                <w:sz w:val="22"/>
                <w:szCs w:val="22"/>
              </w:rPr>
            </w:pPr>
            <w:r>
              <w:rPr>
                <w:rFonts w:ascii="Arial" w:hAnsi="Arial" w:cs="Arial"/>
                <w:sz w:val="22"/>
                <w:szCs w:val="22"/>
              </w:rPr>
              <w:t>2406303</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36802B5" w:rsidR="005E6C44" w:rsidRPr="004C3A0B" w:rsidRDefault="00B258A0" w:rsidP="003F6F7B">
            <w:pPr>
              <w:rPr>
                <w:rFonts w:ascii="Arial" w:hAnsi="Arial" w:cs="Arial"/>
                <w:sz w:val="22"/>
                <w:szCs w:val="22"/>
              </w:rPr>
            </w:pPr>
            <w:hyperlink r:id="rId11" w:history="1">
              <w:r w:rsidRPr="005D1A86">
                <w:rPr>
                  <w:rStyle w:val="Hyperlink"/>
                  <w:rFonts w:ascii="Arial" w:hAnsi="Arial" w:cs="Arial"/>
                  <w:sz w:val="22"/>
                  <w:szCs w:val="22"/>
                </w:rPr>
                <w:t>2406303@student.uwtsd.ac.uk</w:t>
              </w:r>
            </w:hyperlink>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03670FD" w:rsidR="005E6C44" w:rsidRPr="004C3A0B" w:rsidRDefault="00781170" w:rsidP="003F6F7B">
            <w:pPr>
              <w:rPr>
                <w:rFonts w:ascii="Arial" w:hAnsi="Arial" w:cs="Arial"/>
                <w:sz w:val="22"/>
                <w:szCs w:val="22"/>
              </w:rPr>
            </w:pPr>
            <w:r>
              <w:rPr>
                <w:rFonts w:ascii="Arial" w:hAnsi="Arial" w:cs="Arial"/>
                <w:sz w:val="22"/>
                <w:szCs w:val="22"/>
              </w:rPr>
              <w:t>Electrical and Electronic Engineering</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2"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342D69E" w:rsidR="005E6C44" w:rsidRPr="00DD0929" w:rsidRDefault="00493583"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3A91E059" w:rsidR="005E6C44" w:rsidRPr="004C3A0B" w:rsidRDefault="00493583"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0058E229" w:rsidR="005E6C44" w:rsidRPr="0049138B" w:rsidRDefault="0069193A" w:rsidP="003F6F7B">
            <w:pPr>
              <w:autoSpaceDE w:val="0"/>
              <w:autoSpaceDN w:val="0"/>
              <w:adjustRightInd w:val="0"/>
              <w:rPr>
                <w:rFonts w:ascii="Arial" w:hAnsi="Arial" w:cs="Arial"/>
                <w:b/>
                <w:bCs/>
                <w:iCs/>
                <w:sz w:val="22"/>
                <w:szCs w:val="22"/>
              </w:rPr>
            </w:pPr>
            <w:r>
              <w:rPr>
                <w:rFonts w:ascii="Arial" w:hAnsi="Arial" w:cs="Arial"/>
                <w:b/>
                <w:bCs/>
                <w:iCs/>
                <w:sz w:val="22"/>
                <w:szCs w:val="22"/>
              </w:rPr>
              <w:t>Company Specific Code of Conduct &amp; Ethics</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CE5D851" w14:textId="3E98C458" w:rsidR="005E6C44" w:rsidRPr="004C3A0B" w:rsidRDefault="0069193A"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3BE24C83" w:rsidR="004C3D85" w:rsidRPr="004C3A0B" w:rsidRDefault="00493583" w:rsidP="003C07E3">
            <w:pPr>
              <w:rPr>
                <w:rFonts w:ascii="Arial" w:hAnsi="Arial" w:cs="Arial"/>
                <w:sz w:val="22"/>
                <w:szCs w:val="22"/>
              </w:rPr>
            </w:pPr>
            <w:r>
              <w:rPr>
                <w:rFonts w:ascii="Arial" w:hAnsi="Arial" w:cs="Arial"/>
                <w:sz w:val="22"/>
                <w:szCs w:val="22"/>
              </w:rPr>
              <w:t>Thermal Target Control System</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FC4F446" w:rsidR="004C3D85" w:rsidRPr="00D839CD" w:rsidRDefault="00493583" w:rsidP="003C07E3">
            <w:pPr>
              <w:rPr>
                <w:rFonts w:ascii="Arial" w:hAnsi="Arial" w:cs="Arial"/>
                <w:sz w:val="22"/>
                <w:szCs w:val="22"/>
              </w:rPr>
            </w:pPr>
            <w:r>
              <w:rPr>
                <w:rFonts w:ascii="Arial" w:hAnsi="Arial" w:cs="Arial"/>
                <w:sz w:val="22"/>
                <w:szCs w:val="22"/>
              </w:rPr>
              <w:t>October 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16F6F90" w:rsidR="004C3D85" w:rsidRPr="004C3A0B" w:rsidRDefault="00493583" w:rsidP="003C07E3">
            <w:pPr>
              <w:rPr>
                <w:rFonts w:ascii="Arial" w:hAnsi="Arial" w:cs="Arial"/>
                <w:sz w:val="22"/>
                <w:szCs w:val="22"/>
              </w:rPr>
            </w:pPr>
            <w:r>
              <w:rPr>
                <w:rFonts w:ascii="Arial" w:hAnsi="Arial" w:cs="Arial"/>
                <w:sz w:val="22"/>
                <w:szCs w:val="22"/>
              </w:rPr>
              <w:t>May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02DD31D" w14:textId="77777777" w:rsidR="00F96C3F"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p w14:paraId="338FFD7C" w14:textId="77777777" w:rsidR="00EF3887" w:rsidRDefault="00EF3887" w:rsidP="00EF3887">
            <w:pPr>
              <w:rPr>
                <w:rFonts w:ascii="Arial" w:hAnsi="Arial" w:cs="Arial"/>
                <w:i/>
              </w:rPr>
            </w:pPr>
          </w:p>
          <w:p w14:paraId="0F2B91CF" w14:textId="4ADE19D4" w:rsidR="00EF3887" w:rsidRPr="00EF3887" w:rsidRDefault="00EF3887" w:rsidP="00EF3887">
            <w:pPr>
              <w:rPr>
                <w:rFonts w:ascii="Arial" w:hAnsi="Arial" w:cs="Arial"/>
                <w:i/>
              </w:rPr>
            </w:pP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180F0BBA" w:rsidR="00F96C3F" w:rsidRDefault="00EF3887" w:rsidP="00F96C3F">
            <w:pPr>
              <w:rPr>
                <w:rFonts w:ascii="Arial" w:hAnsi="Arial" w:cs="Arial"/>
              </w:rPr>
            </w:pPr>
            <w:r w:rsidRPr="00EF3887">
              <w:rPr>
                <w:rFonts w:ascii="Arial" w:hAnsi="Arial" w:cs="Arial"/>
              </w:rPr>
              <w:t>The purpose of this project is to develop and evaluate a PLC-controlled system that reliably drives a fixed thermal target used with thermal-imaging equipment. The physical layout of the heating elements and the target material are already defined, so the research focuses on how the system controls heat output safely and consistently through managed power delivery. The PLC is responsible for handling timing sequences, temperature stages, and operational limits, enabling the thermal target to produce stable and repeatable heat signatures.</w:t>
            </w:r>
          </w:p>
          <w:p w14:paraId="1FD97041" w14:textId="77777777" w:rsidR="00EF3887" w:rsidRDefault="00EF3887" w:rsidP="00F96C3F">
            <w:pPr>
              <w:rPr>
                <w:rFonts w:ascii="Arial" w:hAnsi="Arial" w:cs="Arial"/>
              </w:rPr>
            </w:pPr>
          </w:p>
          <w:p w14:paraId="6015C4A6" w14:textId="46112F59" w:rsidR="00EF3887" w:rsidRDefault="00302236" w:rsidP="00F96C3F">
            <w:pPr>
              <w:rPr>
                <w:rFonts w:ascii="Arial" w:hAnsi="Arial" w:cs="Arial"/>
              </w:rPr>
            </w:pPr>
            <w:r w:rsidRPr="00302236">
              <w:rPr>
                <w:rFonts w:ascii="Arial" w:hAnsi="Arial" w:cs="Arial"/>
              </w:rPr>
              <w:t>The study examines how the system behaves under different operating conditions, how effectively the PLC regulates power levels, and how predictable the temperature response is when running programmed cycles. This includes assessing response times, stability, electrical loading, and safety margins, as well as ensuring the system maintains performance across repeated tests. Consideration is also given to heat concentration, resistive element behaviour, and suitable safety protections when operating at elevated temperatures.</w:t>
            </w:r>
          </w:p>
          <w:p w14:paraId="16E08C42" w14:textId="77777777" w:rsidR="00302236" w:rsidRDefault="00302236" w:rsidP="00F96C3F">
            <w:pPr>
              <w:rPr>
                <w:rFonts w:ascii="Arial" w:hAnsi="Arial" w:cs="Arial"/>
              </w:rPr>
            </w:pPr>
          </w:p>
          <w:p w14:paraId="3C705FF5" w14:textId="29B1AD69" w:rsidR="00302236" w:rsidRPr="00302236" w:rsidRDefault="00302236" w:rsidP="00302236">
            <w:pPr>
              <w:rPr>
                <w:rFonts w:ascii="Arial" w:hAnsi="Arial" w:cs="Arial"/>
              </w:rPr>
            </w:pPr>
            <w:r w:rsidRPr="00302236">
              <w:rPr>
                <w:rFonts w:ascii="Arial" w:hAnsi="Arial" w:cs="Arial"/>
              </w:rPr>
              <w:t xml:space="preserve">No human participants are involved, and no personal data is collected or processed. The only interaction with the equipment is the researcher operating the </w:t>
            </w:r>
            <w:r>
              <w:rPr>
                <w:rFonts w:ascii="Arial" w:hAnsi="Arial" w:cs="Arial"/>
              </w:rPr>
              <w:t>system</w:t>
            </w:r>
            <w:r w:rsidRPr="00302236">
              <w:rPr>
                <w:rFonts w:ascii="Arial" w:hAnsi="Arial" w:cs="Arial"/>
              </w:rPr>
              <w:t>, observing the system’s performance, and recording thermal output behaviour from the imaging device.</w:t>
            </w:r>
          </w:p>
          <w:p w14:paraId="3E1E12DF" w14:textId="77777777" w:rsidR="00302236" w:rsidRPr="00302236" w:rsidRDefault="00302236" w:rsidP="00302236">
            <w:pPr>
              <w:rPr>
                <w:rFonts w:ascii="Arial" w:hAnsi="Arial" w:cs="Arial"/>
              </w:rPr>
            </w:pPr>
          </w:p>
          <w:p w14:paraId="02608D09" w14:textId="22C6B8D3" w:rsidR="00302236" w:rsidRDefault="00302236" w:rsidP="00302236">
            <w:pPr>
              <w:rPr>
                <w:rFonts w:ascii="Arial" w:hAnsi="Arial" w:cs="Arial"/>
              </w:rPr>
            </w:pPr>
            <w:r w:rsidRPr="00302236">
              <w:rPr>
                <w:rFonts w:ascii="Arial" w:hAnsi="Arial" w:cs="Arial"/>
              </w:rPr>
              <w:t>The overall aim is to deliver a stable and safe system capable of consistently driving a thermal target and to document the control decisions that influence reliability, repeatability, and operational safety. The results will inform future refinement of similar systems used for thermal testing, calibration, and demonstration purposes.</w:t>
            </w:r>
          </w:p>
          <w:p w14:paraId="5F64A457" w14:textId="1D470A4E" w:rsidR="00F96C3F" w:rsidRPr="002A152D" w:rsidDel="00425DA7" w:rsidRDefault="00F96C3F" w:rsidP="00F96C3F">
            <w:pPr>
              <w:rPr>
                <w:rFonts w:ascii="Arial" w:hAnsi="Arial" w:cs="Arial"/>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43E4BFAF" w14:textId="7C586156" w:rsidR="00F96C3F" w:rsidRDefault="005E0FD8" w:rsidP="00F96C3F">
            <w:pPr>
              <w:rPr>
                <w:rFonts w:ascii="Arial" w:hAnsi="Arial" w:cs="Arial"/>
              </w:rPr>
            </w:pPr>
            <w:r w:rsidRPr="005E0FD8">
              <w:rPr>
                <w:rFonts w:ascii="Arial" w:hAnsi="Arial" w:cs="Arial"/>
              </w:rPr>
              <w:t>Can a PLC-controlled system provide stable, repeatable and safe power delivery to a fixed thermal target so that it generates consistent thermal signatures for imaging tests?</w:t>
            </w:r>
          </w:p>
          <w:p w14:paraId="0844891A" w14:textId="77777777" w:rsidR="005E0FD8" w:rsidRDefault="005E0FD8" w:rsidP="00F96C3F">
            <w:pPr>
              <w:rPr>
                <w:rFonts w:ascii="Arial" w:hAnsi="Arial" w:cs="Arial"/>
              </w:rPr>
            </w:pPr>
          </w:p>
          <w:p w14:paraId="13F84429" w14:textId="77777777" w:rsidR="003A264A" w:rsidRPr="003A264A" w:rsidRDefault="003A264A" w:rsidP="003A264A">
            <w:pPr>
              <w:rPr>
                <w:rFonts w:ascii="Arial" w:hAnsi="Arial" w:cs="Arial"/>
              </w:rPr>
            </w:pPr>
            <w:r w:rsidRPr="003A264A">
              <w:rPr>
                <w:rFonts w:ascii="Arial" w:hAnsi="Arial" w:cs="Arial"/>
              </w:rPr>
              <w:t>This question is centred on how well the PLC-controlled system performs, rather than the design of the thermal target, which is already fixed. The aim is to find out whether the PLC can manage the heating elements in a steady and predictable way by following set timings and power levels. The expectation is that the system should be able to reach the required temperature without taking too long and hold that level with only small changes during operation.</w:t>
            </w:r>
          </w:p>
          <w:p w14:paraId="365B881A" w14:textId="77777777" w:rsidR="003A264A" w:rsidRPr="003A264A" w:rsidRDefault="003A264A" w:rsidP="003A264A">
            <w:pPr>
              <w:rPr>
                <w:rFonts w:ascii="Arial" w:hAnsi="Arial" w:cs="Arial"/>
              </w:rPr>
            </w:pPr>
          </w:p>
          <w:p w14:paraId="361D8880" w14:textId="7081118D" w:rsidR="005E0FD8" w:rsidRPr="006C1FDD" w:rsidRDefault="003A264A" w:rsidP="003A264A">
            <w:pPr>
              <w:rPr>
                <w:rFonts w:ascii="Arial" w:hAnsi="Arial" w:cs="Arial"/>
              </w:rPr>
            </w:pPr>
            <w:r w:rsidRPr="003A264A">
              <w:rPr>
                <w:rFonts w:ascii="Arial" w:hAnsi="Arial" w:cs="Arial"/>
              </w:rPr>
              <w:t>The project also assumes that using a PLC will improve stability, safety, and overall consistency when compared with simple manual power control. By monitoring temperature changes and seeing how the system behaves during different programmed cycles, the research will show whether the PLC can deliver the level of control needed to create a reliable thermal target for imaging tests.</w:t>
            </w:r>
          </w:p>
          <w:p w14:paraId="76C0468A" w14:textId="4963110D"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68975C9B" w14:textId="381D159D" w:rsidR="00F96C3F" w:rsidRDefault="00B478F5" w:rsidP="00F96C3F">
            <w:pPr>
              <w:rPr>
                <w:rFonts w:ascii="Arial" w:hAnsi="Arial" w:cs="Arial"/>
              </w:rPr>
            </w:pPr>
            <w:r w:rsidRPr="00B478F5">
              <w:rPr>
                <w:rFonts w:ascii="Arial" w:hAnsi="Arial" w:cs="Arial"/>
              </w:rPr>
              <w:t xml:space="preserve">The aim of this project is to create and assess a control system that can drive a fixed thermal target in a stable, repeatable, and safe manner. The work focuses on using a PLC to manage the heat output of resistive </w:t>
            </w:r>
            <w:r w:rsidRPr="00B478F5">
              <w:rPr>
                <w:rFonts w:ascii="Arial" w:hAnsi="Arial" w:cs="Arial"/>
              </w:rPr>
              <w:t>elements,</w:t>
            </w:r>
            <w:r w:rsidRPr="00B478F5">
              <w:rPr>
                <w:rFonts w:ascii="Arial" w:hAnsi="Arial" w:cs="Arial"/>
              </w:rPr>
              <w:t xml:space="preserve"> so the target produces a consistent thermal signature suitable for imaging tests. The intention is not to redesign the target itself, but to ensure the system controlling it can deliver reliable performance under different operating conditions.</w:t>
            </w:r>
          </w:p>
          <w:p w14:paraId="0EAE4F0D" w14:textId="77777777" w:rsidR="00B478F5" w:rsidRDefault="00B478F5" w:rsidP="00F96C3F">
            <w:pPr>
              <w:rPr>
                <w:rFonts w:ascii="Arial" w:hAnsi="Arial" w:cs="Arial"/>
              </w:rPr>
            </w:pPr>
          </w:p>
          <w:p w14:paraId="46CEED74" w14:textId="7E240E75" w:rsidR="00B478F5" w:rsidRDefault="00EA5B94" w:rsidP="00F96C3F">
            <w:pPr>
              <w:rPr>
                <w:rFonts w:ascii="Arial" w:hAnsi="Arial" w:cs="Arial"/>
              </w:rPr>
            </w:pPr>
            <w:r w:rsidRPr="00EA5B94">
              <w:rPr>
                <w:rFonts w:ascii="Arial" w:hAnsi="Arial" w:cs="Arial"/>
              </w:rPr>
              <w:t>The project aims to show whether the PLC can regulate power smoothly, follow programmed timing stages, and maintain the required temperature without large fluctuations. Another part of the aim is to understand how the system behaves when the heating cycle is repeated, and whether the control logic remains steady over time. Safety is included in this aim, as the system involves electrical loads and heat that must be managed responsibly.</w:t>
            </w:r>
          </w:p>
          <w:p w14:paraId="1EDA6F05" w14:textId="77777777" w:rsidR="00EA5B94" w:rsidRDefault="00EA5B94" w:rsidP="00F96C3F">
            <w:pPr>
              <w:rPr>
                <w:rFonts w:ascii="Arial" w:hAnsi="Arial" w:cs="Arial"/>
              </w:rPr>
            </w:pPr>
          </w:p>
          <w:p w14:paraId="3ED12247" w14:textId="0F6C734F" w:rsidR="00EA5B94" w:rsidRDefault="00EA5B94" w:rsidP="00F96C3F">
            <w:pPr>
              <w:rPr>
                <w:rFonts w:ascii="Arial" w:hAnsi="Arial" w:cs="Arial"/>
              </w:rPr>
            </w:pPr>
            <w:r w:rsidRPr="00EA5B94">
              <w:rPr>
                <w:rFonts w:ascii="Arial" w:hAnsi="Arial" w:cs="Arial"/>
              </w:rPr>
              <w:t>Overall, the research aims to demonstrate that a PLC-based approach can offer predictable and safe operation, making it suitable for use with thermal-imaging equipment that depends on stable heat patterns. The outcomes should provide a clearer understanding of how well this type of system performs and what adjustments or limits may be needed for future development.</w:t>
            </w:r>
          </w:p>
          <w:p w14:paraId="574A3C8C" w14:textId="7891FAD5" w:rsidR="00F96C3F" w:rsidRPr="002A152D" w:rsidRDefault="00F96C3F" w:rsidP="00F96C3F">
            <w:pPr>
              <w:rPr>
                <w:rFonts w:ascii="Arial" w:hAnsi="Arial" w:cs="Arial"/>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1C933535" w14:textId="77777777" w:rsidR="007C671F" w:rsidRPr="007C671F" w:rsidRDefault="007C671F" w:rsidP="007C671F">
            <w:pPr>
              <w:rPr>
                <w:rFonts w:ascii="Arial" w:hAnsi="Arial" w:cs="Arial"/>
                <w:sz w:val="22"/>
                <w:szCs w:val="22"/>
              </w:rPr>
            </w:pPr>
            <w:r w:rsidRPr="007C671F">
              <w:rPr>
                <w:rFonts w:ascii="Arial" w:hAnsi="Arial" w:cs="Arial"/>
                <w:sz w:val="22"/>
                <w:szCs w:val="22"/>
              </w:rPr>
              <w:t>My main objective is to develop a PLC-controlled system that my employer can use to run a thermal target in a safe and consistent way. I want to show that the PLC can manage the power and timing well enough to produce stable heat signatures for imaging work without relying on manual control.</w:t>
            </w:r>
          </w:p>
          <w:p w14:paraId="2BD57BAD" w14:textId="77777777" w:rsidR="007C671F" w:rsidRPr="007C671F" w:rsidRDefault="007C671F" w:rsidP="007C671F">
            <w:pPr>
              <w:rPr>
                <w:rFonts w:ascii="Arial" w:hAnsi="Arial" w:cs="Arial"/>
                <w:sz w:val="22"/>
                <w:szCs w:val="22"/>
              </w:rPr>
            </w:pPr>
            <w:r w:rsidRPr="007C671F">
              <w:rPr>
                <w:rFonts w:ascii="Arial" w:hAnsi="Arial" w:cs="Arial"/>
                <w:sz w:val="22"/>
                <w:szCs w:val="22"/>
              </w:rPr>
              <w:lastRenderedPageBreak/>
              <w:t>Another objective is to understand how the system actually behaves once it’s running. By checking how steady it is, how quickly it settles, and how it responds to repeated cycles, I can identify any limits or changes that might be needed before the setup is used day-to-day.</w:t>
            </w:r>
          </w:p>
          <w:p w14:paraId="37F658C4" w14:textId="77777777" w:rsidR="007C671F" w:rsidRPr="007C671F" w:rsidRDefault="007C671F" w:rsidP="007C671F">
            <w:pPr>
              <w:rPr>
                <w:rFonts w:ascii="Arial" w:hAnsi="Arial" w:cs="Arial"/>
                <w:sz w:val="22"/>
                <w:szCs w:val="22"/>
              </w:rPr>
            </w:pPr>
          </w:p>
          <w:p w14:paraId="00B82489" w14:textId="77777777" w:rsidR="007C671F" w:rsidRPr="007C671F" w:rsidRDefault="007C671F" w:rsidP="007C671F">
            <w:pPr>
              <w:rPr>
                <w:rFonts w:ascii="Arial" w:hAnsi="Arial" w:cs="Arial"/>
                <w:sz w:val="22"/>
                <w:szCs w:val="22"/>
              </w:rPr>
            </w:pPr>
            <w:r w:rsidRPr="007C671F">
              <w:rPr>
                <w:rFonts w:ascii="Arial" w:hAnsi="Arial" w:cs="Arial"/>
                <w:sz w:val="22"/>
                <w:szCs w:val="22"/>
              </w:rPr>
              <w:t>I also aim to produce clear documentation of how the system is configured and operated, so it can be maintained or developed further by my employer in the future.</w:t>
            </w:r>
          </w:p>
          <w:p w14:paraId="335E3A44" w14:textId="77777777" w:rsidR="007C671F" w:rsidRPr="007C671F" w:rsidRDefault="007C671F" w:rsidP="007C671F">
            <w:pPr>
              <w:rPr>
                <w:rFonts w:ascii="Arial" w:hAnsi="Arial" w:cs="Arial"/>
                <w:sz w:val="22"/>
                <w:szCs w:val="22"/>
              </w:rPr>
            </w:pPr>
          </w:p>
          <w:p w14:paraId="72272B05" w14:textId="40EE19C5" w:rsidR="00F96C3F" w:rsidRDefault="007C671F" w:rsidP="007C671F">
            <w:pPr>
              <w:rPr>
                <w:rFonts w:ascii="Arial" w:hAnsi="Arial" w:cs="Arial"/>
                <w:sz w:val="22"/>
                <w:szCs w:val="22"/>
              </w:rPr>
            </w:pPr>
            <w:r w:rsidRPr="007C671F">
              <w:rPr>
                <w:rFonts w:ascii="Arial" w:hAnsi="Arial" w:cs="Arial"/>
                <w:sz w:val="22"/>
                <w:szCs w:val="22"/>
              </w:rPr>
              <w:t>Overall, I want this project to give my employer a reliable and well-tested method of driving thermal targets in a controlled and predictable way.</w:t>
            </w:r>
          </w:p>
          <w:p w14:paraId="195CBC88" w14:textId="1350B8CA" w:rsidR="00F96C3F" w:rsidRPr="004C3A0B" w:rsidRDefault="00F96C3F"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45DCC1D2" w14:textId="77777777" w:rsidR="00BF1C02" w:rsidRPr="00BF1C02" w:rsidRDefault="00BF1C02" w:rsidP="00BF1C02">
            <w:pPr>
              <w:rPr>
                <w:rFonts w:ascii="Arial" w:hAnsi="Arial" w:cs="Arial"/>
                <w:sz w:val="22"/>
                <w:szCs w:val="22"/>
              </w:rPr>
            </w:pPr>
            <w:r w:rsidRPr="00BF1C02">
              <w:rPr>
                <w:rFonts w:ascii="Arial" w:hAnsi="Arial" w:cs="Arial"/>
                <w:sz w:val="22"/>
                <w:szCs w:val="22"/>
              </w:rPr>
              <w:t>For this project, the data I need is centred around how the PLC-controlled system behaves when powering the thermal target. Since there are no human participants involved, all data will come from the equipment itself and from observations made during testing.</w:t>
            </w:r>
          </w:p>
          <w:p w14:paraId="41045F65" w14:textId="77777777" w:rsidR="00BF1C02" w:rsidRPr="00BF1C02" w:rsidRDefault="00BF1C02" w:rsidP="00BF1C02">
            <w:pPr>
              <w:rPr>
                <w:rFonts w:ascii="Arial" w:hAnsi="Arial" w:cs="Arial"/>
                <w:sz w:val="22"/>
                <w:szCs w:val="22"/>
              </w:rPr>
            </w:pPr>
          </w:p>
          <w:p w14:paraId="0687532F" w14:textId="5FCC71D1" w:rsidR="00F96C3F" w:rsidRDefault="00BF1C02" w:rsidP="00BF1C02">
            <w:pPr>
              <w:rPr>
                <w:rFonts w:ascii="Arial" w:hAnsi="Arial" w:cs="Arial"/>
                <w:sz w:val="22"/>
                <w:szCs w:val="22"/>
              </w:rPr>
            </w:pPr>
            <w:r w:rsidRPr="00BF1C02">
              <w:rPr>
                <w:rFonts w:ascii="Arial" w:hAnsi="Arial" w:cs="Arial"/>
                <w:sz w:val="22"/>
                <w:szCs w:val="22"/>
              </w:rPr>
              <w:t>The main data will be gathered by monitoring the temperature of the thermal target as the PLC runs through its programmed cycles. This will include recording how quickly the system reaches its set temperature, how stable the temperature is once it has settled, and how the system responds when the heating sequence is repeated. Temperature readings will be taken using the thermal-imaging device that the system is designed to work with. I will capture still thermal images at key stages, along with written notes on what is happening at each point in the cycle.</w:t>
            </w:r>
          </w:p>
          <w:p w14:paraId="66BCC79C" w14:textId="77777777" w:rsidR="00BF1C02" w:rsidRDefault="00BF1C02" w:rsidP="00BF1C02">
            <w:pPr>
              <w:rPr>
                <w:rFonts w:ascii="Arial" w:hAnsi="Arial" w:cs="Arial"/>
                <w:sz w:val="22"/>
                <w:szCs w:val="22"/>
              </w:rPr>
            </w:pPr>
          </w:p>
          <w:p w14:paraId="7C2BE771" w14:textId="77777777" w:rsidR="00484284" w:rsidRPr="00484284" w:rsidRDefault="00484284" w:rsidP="00484284">
            <w:pPr>
              <w:rPr>
                <w:rFonts w:ascii="Arial" w:hAnsi="Arial" w:cs="Arial"/>
                <w:sz w:val="22"/>
                <w:szCs w:val="22"/>
              </w:rPr>
            </w:pPr>
            <w:r w:rsidRPr="00484284">
              <w:rPr>
                <w:rFonts w:ascii="Arial" w:hAnsi="Arial" w:cs="Arial"/>
                <w:sz w:val="22"/>
                <w:szCs w:val="22"/>
              </w:rPr>
              <w:t>I will also keep a written record of each test run. This will include the PLC programme settings used, the timing stages applied, the environmental conditions in the room at the time of testing, and any unexpected events, fluctuations, or faults that occur. These notes will help me match the recorded thermal behaviour to the specific setup used in each test.</w:t>
            </w:r>
          </w:p>
          <w:p w14:paraId="3B5AD589" w14:textId="77777777" w:rsidR="00484284" w:rsidRPr="00484284" w:rsidRDefault="00484284" w:rsidP="00484284">
            <w:pPr>
              <w:rPr>
                <w:rFonts w:ascii="Arial" w:hAnsi="Arial" w:cs="Arial"/>
                <w:sz w:val="22"/>
                <w:szCs w:val="22"/>
              </w:rPr>
            </w:pPr>
          </w:p>
          <w:p w14:paraId="26BEA96F" w14:textId="77777777" w:rsidR="00484284" w:rsidRPr="00484284" w:rsidRDefault="00484284" w:rsidP="00484284">
            <w:pPr>
              <w:rPr>
                <w:rFonts w:ascii="Arial" w:hAnsi="Arial" w:cs="Arial"/>
                <w:sz w:val="22"/>
                <w:szCs w:val="22"/>
              </w:rPr>
            </w:pPr>
            <w:r w:rsidRPr="00484284">
              <w:rPr>
                <w:rFonts w:ascii="Arial" w:hAnsi="Arial" w:cs="Arial"/>
                <w:sz w:val="22"/>
                <w:szCs w:val="22"/>
              </w:rPr>
              <w:t>Photographs of the equipment setup may also be taken to document how the system is arranged, how the sensors or imaging device are positioned, and any changes made during the project. These images will only show the equipment and will not contain any personal data.</w:t>
            </w:r>
          </w:p>
          <w:p w14:paraId="7B76D7CB" w14:textId="77777777" w:rsidR="00484284" w:rsidRPr="00484284" w:rsidRDefault="00484284" w:rsidP="00484284">
            <w:pPr>
              <w:rPr>
                <w:rFonts w:ascii="Arial" w:hAnsi="Arial" w:cs="Arial"/>
                <w:sz w:val="22"/>
                <w:szCs w:val="22"/>
              </w:rPr>
            </w:pPr>
          </w:p>
          <w:p w14:paraId="5FCE41C9" w14:textId="19418A19" w:rsidR="00BF1C02" w:rsidRPr="004C3A0B" w:rsidRDefault="00484284" w:rsidP="00484284">
            <w:pPr>
              <w:rPr>
                <w:rFonts w:ascii="Arial" w:hAnsi="Arial" w:cs="Arial"/>
                <w:sz w:val="22"/>
                <w:szCs w:val="22"/>
              </w:rPr>
            </w:pPr>
            <w:r w:rsidRPr="00484284">
              <w:rPr>
                <w:rFonts w:ascii="Arial" w:hAnsi="Arial" w:cs="Arial"/>
                <w:sz w:val="22"/>
                <w:szCs w:val="22"/>
              </w:rPr>
              <w:t>All data collected will be stored in a structured format, mainly as written logs, thermal images, equipment readings, and photographs of the setup. No interviews, audio recordings, or video recordings of people will be used at any stage of this project.</w:t>
            </w:r>
          </w:p>
          <w:p w14:paraId="108EF2F7" w14:textId="1ACDD728" w:rsidR="00F96C3F" w:rsidRPr="004C3A0B" w:rsidRDefault="00F96C3F" w:rsidP="00F96C3F">
            <w:pPr>
              <w:rPr>
                <w:rFonts w:ascii="Arial" w:hAnsi="Arial" w:cs="Arial"/>
                <w:b/>
                <w:sz w:val="22"/>
                <w:szCs w:val="22"/>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30116F6F" w:rsidR="00C11423" w:rsidRPr="004C3A0B" w:rsidRDefault="00370C2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3F6A773F" w:rsidR="00C11423" w:rsidRPr="004C3A0B" w:rsidRDefault="00370C2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6CA4D9C7" w:rsidR="00770C66" w:rsidRDefault="00370C2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3AD72368" w:rsidR="00770C66" w:rsidRPr="004C3A0B" w:rsidRDefault="00370C2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7513EC40" w:rsidR="00D107AC" w:rsidRDefault="00E06A41"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487A0504" w:rsidR="00D107AC" w:rsidRDefault="00E06A41"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4EF4331E" w:rsidR="00770C66" w:rsidRPr="004C3A0B" w:rsidRDefault="00370C2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064E7221" w:rsidR="00770C66" w:rsidRPr="004C3A0B" w:rsidRDefault="00370C2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7C0BEB49" w:rsidR="00770C66" w:rsidRPr="004C3A0B" w:rsidRDefault="00370C2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0677E7FE" w:rsidR="00770C66" w:rsidRPr="004C3A0B" w:rsidRDefault="00370C2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7613E640" w:rsidR="00770C66" w:rsidRPr="004C3A0B" w:rsidRDefault="00370C2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4AF17E7E" w:rsidR="00770C66" w:rsidRPr="004C3A0B" w:rsidRDefault="00370C2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5198D87B" w:rsidR="00770C66" w:rsidRPr="004C3A0B" w:rsidRDefault="00370C2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28FE397E" w:rsidR="00770C66" w:rsidRPr="004C3A0B" w:rsidRDefault="00370C2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117C0FF4" w:rsidR="00770C66" w:rsidRPr="004C3A0B" w:rsidRDefault="00370C2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4E8F8B50" w:rsidR="00770C66" w:rsidRPr="004C3A0B" w:rsidRDefault="00370C2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7EFEDF97" w:rsidR="00770C66" w:rsidRDefault="00370C2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7F81C967" w:rsidR="00770C66" w:rsidRPr="006C1FDD" w:rsidRDefault="00370C2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11B330B" w14:textId="5D18895E" w:rsidR="00770C66" w:rsidRPr="006C1FDD" w:rsidRDefault="00770C66" w:rsidP="00770C66">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0870676C" w:rsidR="00ED0C59" w:rsidRPr="004C3A0B" w:rsidRDefault="00DC624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4E786C1A" w:rsidR="00ED0C59" w:rsidRPr="004C3A0B" w:rsidRDefault="00DC624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5EF31E5B" w:rsidR="00ED0C59" w:rsidRPr="004C3A0B" w:rsidRDefault="00DC624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0D1BDAF7" w:rsidR="00ED0C59" w:rsidRPr="004C3A0B" w:rsidRDefault="00DC624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352D3D64" w:rsidR="00ED0C59" w:rsidRPr="004C3A0B" w:rsidRDefault="00DC624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3EC9EE92" w:rsidR="00ED0C59" w:rsidRPr="004C3A0B" w:rsidRDefault="00DC624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10E0C277" w:rsidR="00ED0C59" w:rsidRPr="004C3A0B" w:rsidRDefault="00DC624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6E0D09CC" w:rsidR="00ED0C59" w:rsidRPr="004C3A0B" w:rsidRDefault="00DC624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30D025EE" w:rsidR="00ED0C59" w:rsidRPr="004C3A0B" w:rsidRDefault="00DC624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6257083F" w14:textId="51DA29E9" w:rsidR="00ED0C59" w:rsidRPr="004C3A0B" w:rsidRDefault="00ED0C59" w:rsidP="00DC624B">
            <w:pPr>
              <w:rPr>
                <w:rFonts w:ascii="Arial" w:hAnsi="Arial" w:cs="Arial"/>
                <w:sz w:val="22"/>
                <w:szCs w:val="22"/>
              </w:rPr>
            </w:pP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79C1C54E" w:rsidR="00025F69" w:rsidRDefault="00025F69" w:rsidP="003257BD">
            <w:pPr>
              <w:rPr>
                <w:rFonts w:ascii="Arial" w:hAnsi="Arial" w:cs="Arial"/>
                <w:sz w:val="22"/>
                <w:szCs w:val="22"/>
              </w:rPr>
            </w:pPr>
          </w:p>
          <w:p w14:paraId="25F96962" w14:textId="77777777" w:rsidR="00DC624B" w:rsidRDefault="00DC624B" w:rsidP="003257BD">
            <w:pPr>
              <w:rPr>
                <w:rFonts w:ascii="Arial" w:hAnsi="Arial" w:cs="Arial"/>
                <w:sz w:val="22"/>
                <w:szCs w:val="22"/>
              </w:rPr>
            </w:pPr>
          </w:p>
          <w:p w14:paraId="22254D4A" w14:textId="310B86CB" w:rsidR="00DC624B" w:rsidRPr="004C3A0B" w:rsidRDefault="00DC624B" w:rsidP="003257BD">
            <w:pPr>
              <w:rPr>
                <w:rFonts w:ascii="Arial" w:hAnsi="Arial" w:cs="Arial"/>
                <w:b/>
                <w:sz w:val="22"/>
                <w:szCs w:val="22"/>
              </w:rPr>
            </w:pP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1C5F8AD2"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5B43DFED" w14:textId="77777777" w:rsidR="00025F69" w:rsidRDefault="00025F69" w:rsidP="003257BD">
            <w:pPr>
              <w:rPr>
                <w:rFonts w:ascii="Arial" w:hAnsi="Arial" w:cs="Arial"/>
                <w:i/>
                <w:color w:val="808080"/>
                <w:sz w:val="18"/>
                <w:szCs w:val="18"/>
              </w:rPr>
            </w:pPr>
          </w:p>
          <w:p w14:paraId="5D585C8A" w14:textId="10876E36" w:rsidR="00E06A41" w:rsidRPr="003257BD" w:rsidRDefault="00E06A41" w:rsidP="003257BD">
            <w:pPr>
              <w:rPr>
                <w:rFonts w:ascii="Arial" w:hAnsi="Arial" w:cs="Arial"/>
                <w:i/>
                <w:color w:val="808080"/>
                <w:sz w:val="18"/>
                <w:szCs w:val="18"/>
              </w:rPr>
            </w:pP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2597D449"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29D93FBB" w:rsidR="00025F69" w:rsidRPr="004C3A0B" w:rsidRDefault="00025F69" w:rsidP="003257BD">
            <w:pPr>
              <w:rPr>
                <w:rFonts w:ascii="Arial" w:hAnsi="Arial" w:cs="Arial"/>
                <w:color w:val="808080"/>
                <w:sz w:val="18"/>
                <w:szCs w:val="18"/>
              </w:rPr>
            </w:pP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33EA3B6E" w14:textId="77777777" w:rsidR="00025F69" w:rsidRDefault="00025F69" w:rsidP="003257BD">
            <w:pPr>
              <w:autoSpaceDE w:val="0"/>
              <w:autoSpaceDN w:val="0"/>
              <w:adjustRightInd w:val="0"/>
              <w:rPr>
                <w:rFonts w:cs="Arial"/>
              </w:rPr>
            </w:pPr>
          </w:p>
          <w:p w14:paraId="219D1180" w14:textId="048ACD6F" w:rsidR="00E06A41" w:rsidRPr="004C3A0B" w:rsidRDefault="00E06A41" w:rsidP="003257BD">
            <w:pPr>
              <w:autoSpaceDE w:val="0"/>
              <w:autoSpaceDN w:val="0"/>
              <w:adjustRightInd w:val="0"/>
              <w:rPr>
                <w:rFonts w:cs="Arial"/>
              </w:rPr>
            </w:pP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77777777" w:rsidR="00382031" w:rsidRPr="004C3A0B" w:rsidRDefault="00382031" w:rsidP="003257BD">
            <w:pPr>
              <w:rPr>
                <w:rFonts w:ascii="Arial" w:hAnsi="Arial" w:cs="Arial"/>
                <w:sz w:val="22"/>
                <w:szCs w:val="22"/>
              </w:rPr>
            </w:pPr>
          </w:p>
          <w:p w14:paraId="283D19BB" w14:textId="35ACBFAA" w:rsidR="00382031" w:rsidRPr="004C3A0B" w:rsidRDefault="00382031" w:rsidP="003257BD">
            <w:pPr>
              <w:autoSpaceDE w:val="0"/>
              <w:autoSpaceDN w:val="0"/>
              <w:adjustRightInd w:val="0"/>
              <w:rPr>
                <w:rFonts w:cs="Arial"/>
              </w:rPr>
            </w:pPr>
          </w:p>
        </w:tc>
      </w:tr>
    </w:tbl>
    <w:p w14:paraId="5F583D7A" w14:textId="77777777" w:rsidR="00E45AB0" w:rsidRDefault="00E45AB0" w:rsidP="00354F34">
      <w:pPr>
        <w:autoSpaceDE w:val="0"/>
        <w:autoSpaceDN w:val="0"/>
        <w:adjustRightInd w:val="0"/>
        <w:spacing w:after="240"/>
        <w:jc w:val="both"/>
        <w:rPr>
          <w:rFonts w:ascii="Arial" w:hAnsi="Arial" w:cs="Arial"/>
          <w:b/>
          <w:sz w:val="22"/>
          <w:szCs w:val="22"/>
        </w:rPr>
      </w:pPr>
    </w:p>
    <w:p w14:paraId="6311FC58" w14:textId="77777777" w:rsidR="00B7085E" w:rsidRDefault="00B7085E" w:rsidP="00354F34">
      <w:pPr>
        <w:autoSpaceDE w:val="0"/>
        <w:autoSpaceDN w:val="0"/>
        <w:adjustRightInd w:val="0"/>
        <w:spacing w:after="240"/>
        <w:jc w:val="both"/>
        <w:rPr>
          <w:rFonts w:ascii="Arial" w:hAnsi="Arial" w:cs="Arial"/>
          <w:b/>
          <w:sz w:val="22"/>
          <w:szCs w:val="22"/>
        </w:rPr>
      </w:pPr>
    </w:p>
    <w:p w14:paraId="680D563F" w14:textId="77777777" w:rsidR="00B7085E" w:rsidRDefault="00B7085E" w:rsidP="00354F34">
      <w:pPr>
        <w:autoSpaceDE w:val="0"/>
        <w:autoSpaceDN w:val="0"/>
        <w:adjustRightInd w:val="0"/>
        <w:spacing w:after="240"/>
        <w:jc w:val="both"/>
        <w:rPr>
          <w:rFonts w:ascii="Arial" w:hAnsi="Arial" w:cs="Arial"/>
          <w:b/>
          <w:sz w:val="22"/>
          <w:szCs w:val="22"/>
        </w:rPr>
      </w:pPr>
    </w:p>
    <w:p w14:paraId="768A555C" w14:textId="77777777" w:rsidR="00B7085E" w:rsidRDefault="00B7085E" w:rsidP="00354F34">
      <w:pPr>
        <w:autoSpaceDE w:val="0"/>
        <w:autoSpaceDN w:val="0"/>
        <w:adjustRightInd w:val="0"/>
        <w:spacing w:after="240"/>
        <w:jc w:val="both"/>
        <w:rPr>
          <w:rFonts w:ascii="Arial" w:hAnsi="Arial" w:cs="Arial"/>
          <w:b/>
          <w:sz w:val="22"/>
          <w:szCs w:val="22"/>
        </w:rPr>
      </w:pPr>
    </w:p>
    <w:p w14:paraId="0ABA9D65" w14:textId="77777777" w:rsidR="00B7085E" w:rsidRDefault="00B7085E" w:rsidP="00354F34">
      <w:pPr>
        <w:autoSpaceDE w:val="0"/>
        <w:autoSpaceDN w:val="0"/>
        <w:adjustRightInd w:val="0"/>
        <w:spacing w:after="240"/>
        <w:jc w:val="both"/>
        <w:rPr>
          <w:rFonts w:ascii="Arial" w:hAnsi="Arial" w:cs="Arial"/>
          <w:b/>
          <w:sz w:val="22"/>
          <w:szCs w:val="22"/>
        </w:rPr>
      </w:pPr>
    </w:p>
    <w:p w14:paraId="6BBB6248" w14:textId="77777777" w:rsidR="00B7085E" w:rsidRPr="00354F34" w:rsidRDefault="00B7085E"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359F46FD"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AB1513">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D9774CC"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r w:rsidR="00AB1513">
              <w:rPr>
                <w:rFonts w:ascii="Arial" w:hAnsi="Arial" w:cs="Arial"/>
                <w:sz w:val="22"/>
                <w:szCs w:val="22"/>
              </w:rPr>
              <w:t xml:space="preserve"> </w:t>
            </w:r>
          </w:p>
          <w:p w14:paraId="77BB44A6" w14:textId="7E7EE286" w:rsidR="00003E64" w:rsidRPr="0084442A" w:rsidRDefault="0084442A" w:rsidP="003257BD">
            <w:pPr>
              <w:rPr>
                <w:rFonts w:ascii="Arial" w:hAnsi="Arial" w:cs="Arial"/>
                <w:color w:val="000000" w:themeColor="text1"/>
                <w:sz w:val="22"/>
                <w:szCs w:val="22"/>
              </w:rPr>
            </w:pPr>
            <w:r w:rsidRPr="0084442A">
              <w:rPr>
                <w:rFonts w:ascii="Arial" w:hAnsi="Arial" w:cs="Arial"/>
                <w:color w:val="000000" w:themeColor="text1"/>
                <w:sz w:val="22"/>
                <w:szCs w:val="22"/>
              </w:rPr>
              <w:t>N/A</w:t>
            </w:r>
          </w:p>
          <w:p w14:paraId="6645975A" w14:textId="23AEF9EE"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7199E238" w14:textId="77777777" w:rsidR="0084442A" w:rsidRPr="0084442A" w:rsidRDefault="0084442A" w:rsidP="0084442A">
            <w:pPr>
              <w:rPr>
                <w:rFonts w:ascii="Arial" w:hAnsi="Arial" w:cs="Arial"/>
                <w:color w:val="000000" w:themeColor="text1"/>
                <w:sz w:val="22"/>
                <w:szCs w:val="22"/>
              </w:rPr>
            </w:pPr>
            <w:r w:rsidRPr="0084442A">
              <w:rPr>
                <w:rFonts w:ascii="Arial" w:hAnsi="Arial" w:cs="Arial"/>
                <w:color w:val="000000" w:themeColor="text1"/>
                <w:sz w:val="22"/>
                <w:szCs w:val="22"/>
              </w:rPr>
              <w:t>N/A</w:t>
            </w:r>
          </w:p>
          <w:p w14:paraId="1C4F03BD" w14:textId="77777777" w:rsidR="00003E64" w:rsidRDefault="00003E64" w:rsidP="003257BD">
            <w:pPr>
              <w:rPr>
                <w:rFonts w:ascii="Arial" w:hAnsi="Arial" w:cs="Arial"/>
                <w:sz w:val="22"/>
                <w:szCs w:val="22"/>
              </w:rPr>
            </w:pPr>
          </w:p>
          <w:p w14:paraId="5D00AF2B" w14:textId="0B6CC2D3" w:rsidR="00003E64" w:rsidRPr="00354F34" w:rsidRDefault="00003E64" w:rsidP="003257BD">
            <w:pPr>
              <w:autoSpaceDE w:val="0"/>
              <w:autoSpaceDN w:val="0"/>
              <w:adjustRightInd w:val="0"/>
              <w:rPr>
                <w:rFonts w:cs="Arial"/>
                <w:i/>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241C530D" w:rsidR="00003E64" w:rsidRDefault="0084442A" w:rsidP="003257BD">
            <w:pPr>
              <w:rPr>
                <w:rFonts w:ascii="Arial" w:hAnsi="Arial" w:cs="Arial"/>
                <w:sz w:val="22"/>
                <w:szCs w:val="22"/>
              </w:rPr>
            </w:pPr>
            <w:r>
              <w:rPr>
                <w:rFonts w:ascii="Arial" w:hAnsi="Arial" w:cs="Arial"/>
                <w:sz w:val="22"/>
                <w:szCs w:val="22"/>
              </w:rPr>
              <w:t>N/A</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65C3CEBA" w:rsidR="00003E64" w:rsidRPr="004C3A0B" w:rsidRDefault="00003E64" w:rsidP="003257BD">
            <w:pPr>
              <w:autoSpaceDE w:val="0"/>
              <w:autoSpaceDN w:val="0"/>
              <w:adjustRightInd w:val="0"/>
              <w:rPr>
                <w:rFonts w:cs="Arial"/>
              </w:rPr>
            </w:pP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C97226" w:rsidRDefault="0094056C" w:rsidP="006F307C">
            <w:pPr>
              <w:autoSpaceDE w:val="0"/>
              <w:autoSpaceDN w:val="0"/>
              <w:adjustRightInd w:val="0"/>
              <w:rPr>
                <w:rFonts w:ascii="Arial" w:hAnsi="Arial" w:cs="Arial"/>
                <w:i/>
                <w:sz w:val="18"/>
                <w:szCs w:val="18"/>
                <w:u w:val="single"/>
              </w:rPr>
            </w:pPr>
            <w:r w:rsidRPr="00C97226">
              <w:rPr>
                <w:rFonts w:ascii="Arial" w:hAnsi="Arial" w:cs="Arial"/>
                <w:i/>
                <w:sz w:val="18"/>
                <w:szCs w:val="18"/>
                <w:u w:val="single"/>
              </w:rPr>
              <w:t>Risk to the i</w:t>
            </w:r>
            <w:r w:rsidR="00003E64" w:rsidRPr="00C97226">
              <w:rPr>
                <w:rFonts w:ascii="Arial" w:hAnsi="Arial" w:cs="Arial"/>
                <w:i/>
                <w:sz w:val="18"/>
                <w:szCs w:val="18"/>
                <w:u w:val="single"/>
              </w:rPr>
              <w:t>nvestigator:</w:t>
            </w:r>
          </w:p>
          <w:p w14:paraId="50D8CC11" w14:textId="5B6B0E3E" w:rsidR="003C3C40" w:rsidRPr="00C97226" w:rsidRDefault="00C97226" w:rsidP="003C3C40">
            <w:pPr>
              <w:rPr>
                <w:rFonts w:ascii="Arial" w:hAnsi="Arial" w:cs="Arial"/>
                <w:sz w:val="22"/>
                <w:szCs w:val="22"/>
              </w:rPr>
            </w:pPr>
            <w:r w:rsidRPr="00C97226">
              <w:rPr>
                <w:rFonts w:ascii="Arial" w:hAnsi="Arial" w:cs="Arial"/>
                <w:sz w:val="22"/>
                <w:szCs w:val="22"/>
              </w:rPr>
              <w:t>There is some risk of burns from the heated target and minor electrical hazards when working with the power supply and wiring. No other personal risks are involved.</w:t>
            </w:r>
          </w:p>
          <w:p w14:paraId="0435A036" w14:textId="23DEB46D"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84FE0D5" w14:textId="3DCB02B4" w:rsidR="00003E64" w:rsidRPr="00C97226" w:rsidRDefault="0094056C" w:rsidP="00AD5E63">
            <w:pPr>
              <w:autoSpaceDE w:val="0"/>
              <w:autoSpaceDN w:val="0"/>
              <w:adjustRightInd w:val="0"/>
              <w:rPr>
                <w:rFonts w:ascii="Arial" w:hAnsi="Arial" w:cs="Arial"/>
                <w:i/>
                <w:sz w:val="18"/>
                <w:szCs w:val="18"/>
                <w:u w:val="single"/>
              </w:rPr>
            </w:pPr>
            <w:r w:rsidRPr="00C97226">
              <w:rPr>
                <w:rFonts w:ascii="Arial" w:hAnsi="Arial" w:cs="Arial"/>
                <w:i/>
                <w:sz w:val="18"/>
                <w:szCs w:val="18"/>
                <w:u w:val="single"/>
              </w:rPr>
              <w:t>How you will mitigate the risk to the i</w:t>
            </w:r>
            <w:r w:rsidR="00003E64" w:rsidRPr="00C97226">
              <w:rPr>
                <w:rFonts w:ascii="Arial" w:hAnsi="Arial" w:cs="Arial"/>
                <w:i/>
                <w:sz w:val="18"/>
                <w:szCs w:val="18"/>
                <w:u w:val="single"/>
              </w:rPr>
              <w:t>nvestigator:</w:t>
            </w:r>
          </w:p>
          <w:p w14:paraId="4B70FB1C" w14:textId="771952A2" w:rsidR="00003E64" w:rsidRDefault="00072FFB" w:rsidP="003257BD">
            <w:pPr>
              <w:rPr>
                <w:rFonts w:ascii="Arial" w:hAnsi="Arial" w:cs="Arial"/>
                <w:sz w:val="22"/>
                <w:szCs w:val="22"/>
              </w:rPr>
            </w:pPr>
            <w:r w:rsidRPr="00072FFB">
              <w:rPr>
                <w:rFonts w:ascii="Arial" w:hAnsi="Arial" w:cs="Arial"/>
                <w:sz w:val="22"/>
                <w:szCs w:val="22"/>
              </w:rPr>
              <w:t>I’ll isolate power before making changes, avoid touching the target until it cools, and use basic PPE where needed. All work will follow normal electrical safety procedures.</w:t>
            </w:r>
          </w:p>
          <w:p w14:paraId="4416A3BD" w14:textId="31BC80EE" w:rsidR="00003E64" w:rsidRPr="004C3A0B" w:rsidRDefault="00003E64" w:rsidP="003257BD">
            <w:pPr>
              <w:autoSpaceDE w:val="0"/>
              <w:autoSpaceDN w:val="0"/>
              <w:adjustRightInd w:val="0"/>
              <w:rPr>
                <w:rFonts w:cs="Arial"/>
              </w:rPr>
            </w:pP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Pr="00C97226" w:rsidRDefault="0094056C" w:rsidP="00D107AC">
            <w:pPr>
              <w:autoSpaceDE w:val="0"/>
              <w:autoSpaceDN w:val="0"/>
              <w:adjustRightInd w:val="0"/>
              <w:rPr>
                <w:rFonts w:ascii="Arial" w:hAnsi="Arial" w:cs="Arial"/>
                <w:i/>
                <w:sz w:val="18"/>
                <w:szCs w:val="18"/>
                <w:u w:val="single"/>
              </w:rPr>
            </w:pPr>
            <w:r w:rsidRPr="00C97226">
              <w:rPr>
                <w:rFonts w:ascii="Arial" w:hAnsi="Arial" w:cs="Arial"/>
                <w:i/>
                <w:sz w:val="18"/>
                <w:szCs w:val="18"/>
                <w:u w:val="single"/>
              </w:rPr>
              <w:t>Risk to the University</w:t>
            </w:r>
            <w:r w:rsidR="00F06204" w:rsidRPr="00C97226">
              <w:rPr>
                <w:rFonts w:ascii="Arial" w:hAnsi="Arial" w:cs="Arial"/>
                <w:i/>
                <w:sz w:val="18"/>
                <w:szCs w:val="18"/>
                <w:u w:val="single"/>
              </w:rPr>
              <w:t xml:space="preserve"> or your Employer</w:t>
            </w:r>
            <w:r w:rsidRPr="00C97226">
              <w:rPr>
                <w:rFonts w:ascii="Arial" w:hAnsi="Arial" w:cs="Arial"/>
                <w:i/>
                <w:sz w:val="18"/>
                <w:szCs w:val="18"/>
                <w:u w:val="single"/>
              </w:rPr>
              <w:t>:</w:t>
            </w:r>
          </w:p>
          <w:p w14:paraId="707078B9" w14:textId="614A5EF1" w:rsidR="003C3C40" w:rsidRPr="00A93F22" w:rsidRDefault="00A93F22" w:rsidP="003C3C40">
            <w:pPr>
              <w:rPr>
                <w:rFonts w:ascii="Arial" w:hAnsi="Arial" w:cs="Arial"/>
                <w:sz w:val="22"/>
                <w:szCs w:val="22"/>
              </w:rPr>
            </w:pPr>
            <w:r w:rsidRPr="00A93F22">
              <w:rPr>
                <w:rFonts w:ascii="Arial" w:hAnsi="Arial" w:cs="Arial"/>
                <w:sz w:val="22"/>
                <w:szCs w:val="22"/>
              </w:rPr>
              <w:t>The main risk is potential damage to equipment if the system is operated incorrectly. There is also a small chance of delays or minor costs if components fail or need replacing.</w:t>
            </w:r>
          </w:p>
          <w:p w14:paraId="3CC70174" w14:textId="27AB014E" w:rsidR="0094056C" w:rsidRPr="004C3A0B" w:rsidRDefault="0094056C" w:rsidP="00D107A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398F98E8" w14:textId="4692FA16" w:rsidR="0094056C" w:rsidRPr="00C97226" w:rsidRDefault="0094056C" w:rsidP="00D107AC">
            <w:pPr>
              <w:autoSpaceDE w:val="0"/>
              <w:autoSpaceDN w:val="0"/>
              <w:adjustRightInd w:val="0"/>
              <w:rPr>
                <w:rFonts w:ascii="Arial" w:hAnsi="Arial" w:cs="Arial"/>
                <w:i/>
                <w:sz w:val="18"/>
                <w:szCs w:val="18"/>
                <w:u w:val="single"/>
              </w:rPr>
            </w:pPr>
            <w:r w:rsidRPr="00C97226">
              <w:rPr>
                <w:rFonts w:ascii="Arial" w:hAnsi="Arial" w:cs="Arial"/>
                <w:i/>
                <w:sz w:val="18"/>
                <w:szCs w:val="18"/>
                <w:u w:val="single"/>
              </w:rPr>
              <w:t>How you will mitigate the risk to the University</w:t>
            </w:r>
            <w:r w:rsidR="00F06204" w:rsidRPr="00C97226">
              <w:rPr>
                <w:rFonts w:ascii="Arial" w:hAnsi="Arial" w:cs="Arial"/>
                <w:i/>
                <w:sz w:val="18"/>
                <w:szCs w:val="18"/>
                <w:u w:val="single"/>
              </w:rPr>
              <w:t xml:space="preserve"> or your Employer</w:t>
            </w:r>
            <w:r w:rsidRPr="00C97226">
              <w:rPr>
                <w:rFonts w:ascii="Arial" w:hAnsi="Arial" w:cs="Arial"/>
                <w:i/>
                <w:sz w:val="18"/>
                <w:szCs w:val="18"/>
                <w:u w:val="single"/>
              </w:rPr>
              <w:t>:</w:t>
            </w:r>
          </w:p>
          <w:p w14:paraId="379E1263" w14:textId="77777777" w:rsidR="0094056C" w:rsidRDefault="009B75C1" w:rsidP="009B75C1">
            <w:pPr>
              <w:rPr>
                <w:rFonts w:ascii="Arial" w:hAnsi="Arial" w:cs="Arial"/>
                <w:color w:val="000000" w:themeColor="text1"/>
                <w:sz w:val="22"/>
                <w:szCs w:val="22"/>
              </w:rPr>
            </w:pPr>
            <w:r w:rsidRPr="009B75C1">
              <w:rPr>
                <w:rFonts w:ascii="Arial" w:hAnsi="Arial" w:cs="Arial"/>
                <w:color w:val="000000" w:themeColor="text1"/>
                <w:sz w:val="22"/>
                <w:szCs w:val="22"/>
              </w:rPr>
              <w:t>I’ll follow all safety procedures, use the equipment as intended, and keep clear records of each test. Any issues will be reported early so they can be managed before they cause further problems.</w:t>
            </w:r>
          </w:p>
          <w:p w14:paraId="035C5940" w14:textId="784F261B" w:rsidR="009B75C1" w:rsidRPr="009B75C1" w:rsidRDefault="009B75C1" w:rsidP="009B75C1">
            <w:pPr>
              <w:rPr>
                <w:rFonts w:ascii="Arial" w:hAnsi="Arial" w:cs="Arial"/>
                <w:color w:val="000000" w:themeColor="text1"/>
                <w:sz w:val="22"/>
                <w:szCs w:val="22"/>
              </w:rPr>
            </w:pP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0011847" w14:textId="4CC04AAF" w:rsidR="003621A8" w:rsidRPr="00C97226" w:rsidRDefault="0094056C" w:rsidP="006F307C">
            <w:pPr>
              <w:autoSpaceDE w:val="0"/>
              <w:autoSpaceDN w:val="0"/>
              <w:adjustRightInd w:val="0"/>
              <w:rPr>
                <w:rFonts w:ascii="Arial" w:hAnsi="Arial" w:cs="Arial"/>
                <w:i/>
                <w:sz w:val="18"/>
                <w:szCs w:val="18"/>
                <w:u w:val="single"/>
              </w:rPr>
            </w:pPr>
            <w:r w:rsidRPr="00C97226">
              <w:rPr>
                <w:rFonts w:ascii="Arial" w:hAnsi="Arial" w:cs="Arial"/>
                <w:i/>
                <w:sz w:val="18"/>
                <w:szCs w:val="18"/>
                <w:u w:val="single"/>
              </w:rPr>
              <w:t>Risk to the environment</w:t>
            </w:r>
            <w:r w:rsidR="00003E64" w:rsidRPr="00C97226">
              <w:rPr>
                <w:rFonts w:ascii="Arial" w:hAnsi="Arial" w:cs="Arial"/>
                <w:i/>
                <w:sz w:val="18"/>
                <w:szCs w:val="18"/>
                <w:u w:val="single"/>
              </w:rPr>
              <w:t>:</w:t>
            </w:r>
          </w:p>
          <w:p w14:paraId="03328CC0" w14:textId="0F696ECA" w:rsidR="00003E64" w:rsidRPr="003621A8" w:rsidRDefault="003621A8" w:rsidP="003621A8">
            <w:pPr>
              <w:rPr>
                <w:rFonts w:ascii="Arial" w:hAnsi="Arial" w:cs="Arial"/>
                <w:color w:val="000000" w:themeColor="text1"/>
                <w:sz w:val="22"/>
                <w:szCs w:val="22"/>
              </w:rPr>
            </w:pPr>
            <w:r w:rsidRPr="003621A8">
              <w:rPr>
                <w:rFonts w:ascii="Arial" w:hAnsi="Arial" w:cs="Arial"/>
                <w:color w:val="000000" w:themeColor="text1"/>
                <w:sz w:val="22"/>
                <w:szCs w:val="22"/>
              </w:rPr>
              <w:t>N/A</w:t>
            </w:r>
            <w:r w:rsidR="00003E64" w:rsidRPr="001C118D">
              <w:rPr>
                <w:rFonts w:ascii="Arial" w:hAnsi="Arial" w:cs="Arial"/>
                <w:i/>
                <w:color w:val="FFFFFF" w:themeColor="background1"/>
                <w:sz w:val="18"/>
                <w:szCs w:val="18"/>
              </w:rPr>
              <w:t>his ox expand as you type)</w:t>
            </w:r>
          </w:p>
        </w:tc>
        <w:tc>
          <w:tcPr>
            <w:tcW w:w="4932" w:type="dxa"/>
            <w:tcBorders>
              <w:top w:val="single" w:sz="4" w:space="0" w:color="auto"/>
              <w:bottom w:val="single" w:sz="4" w:space="0" w:color="auto"/>
            </w:tcBorders>
          </w:tcPr>
          <w:p w14:paraId="08B8038B" w14:textId="12FB66A0" w:rsidR="003621A8" w:rsidRPr="00C97226" w:rsidRDefault="0094056C" w:rsidP="006F307C">
            <w:pPr>
              <w:autoSpaceDE w:val="0"/>
              <w:autoSpaceDN w:val="0"/>
              <w:adjustRightInd w:val="0"/>
              <w:rPr>
                <w:rFonts w:ascii="Arial" w:hAnsi="Arial" w:cs="Arial"/>
                <w:i/>
                <w:sz w:val="18"/>
                <w:szCs w:val="18"/>
                <w:u w:val="single"/>
              </w:rPr>
            </w:pPr>
            <w:r w:rsidRPr="00C97226">
              <w:rPr>
                <w:rFonts w:ascii="Arial" w:hAnsi="Arial" w:cs="Arial"/>
                <w:i/>
                <w:sz w:val="18"/>
                <w:szCs w:val="18"/>
                <w:u w:val="single"/>
              </w:rPr>
              <w:t>How you will mitigate the r</w:t>
            </w:r>
            <w:r w:rsidR="00003E64" w:rsidRPr="00C97226">
              <w:rPr>
                <w:rFonts w:ascii="Arial" w:hAnsi="Arial" w:cs="Arial"/>
                <w:i/>
                <w:sz w:val="18"/>
                <w:szCs w:val="18"/>
                <w:u w:val="single"/>
              </w:rPr>
              <w:t xml:space="preserve">isk to </w:t>
            </w:r>
            <w:r w:rsidRPr="00C97226">
              <w:rPr>
                <w:rFonts w:ascii="Arial" w:hAnsi="Arial" w:cs="Arial"/>
                <w:i/>
                <w:sz w:val="18"/>
                <w:szCs w:val="18"/>
                <w:u w:val="single"/>
              </w:rPr>
              <w:t>environment</w:t>
            </w:r>
            <w:r w:rsidR="00003E64" w:rsidRPr="00C97226">
              <w:rPr>
                <w:rFonts w:ascii="Arial" w:hAnsi="Arial" w:cs="Arial"/>
                <w:i/>
                <w:sz w:val="18"/>
                <w:szCs w:val="18"/>
                <w:u w:val="single"/>
              </w:rPr>
              <w:t>:</w:t>
            </w:r>
          </w:p>
          <w:p w14:paraId="62A9829A" w14:textId="77777777" w:rsidR="003621A8" w:rsidRPr="003621A8" w:rsidRDefault="003621A8" w:rsidP="003621A8">
            <w:pPr>
              <w:rPr>
                <w:rFonts w:ascii="Arial" w:hAnsi="Arial" w:cs="Arial"/>
                <w:color w:val="000000" w:themeColor="text1"/>
                <w:sz w:val="22"/>
                <w:szCs w:val="22"/>
              </w:rPr>
            </w:pPr>
            <w:r w:rsidRPr="003621A8">
              <w:rPr>
                <w:rFonts w:ascii="Arial" w:hAnsi="Arial" w:cs="Arial"/>
                <w:color w:val="000000" w:themeColor="text1"/>
                <w:sz w:val="22"/>
                <w:szCs w:val="22"/>
              </w:rPr>
              <w:t>N/A</w:t>
            </w:r>
          </w:p>
          <w:p w14:paraId="06D57D9A" w14:textId="70C16B21" w:rsidR="003621A8" w:rsidRDefault="00003E64" w:rsidP="003257BD">
            <w:pPr>
              <w:autoSpaceDE w:val="0"/>
              <w:autoSpaceDN w:val="0"/>
              <w:adjustRightInd w:val="0"/>
              <w:rPr>
                <w:rFonts w:ascii="Arial" w:hAnsi="Arial" w:cs="Arial"/>
                <w:i/>
                <w:color w:val="FFFFFF" w:themeColor="background1"/>
                <w:sz w:val="18"/>
                <w:szCs w:val="18"/>
              </w:rPr>
            </w:pPr>
            <w:r w:rsidRPr="001C118D">
              <w:rPr>
                <w:rFonts w:ascii="Arial" w:hAnsi="Arial" w:cs="Arial"/>
                <w:i/>
                <w:color w:val="FFFFFF" w:themeColor="background1"/>
                <w:sz w:val="18"/>
                <w:szCs w:val="18"/>
              </w:rPr>
              <w:t>(</w:t>
            </w:r>
          </w:p>
          <w:p w14:paraId="2D9B576E" w14:textId="7BFB7C01" w:rsidR="00003E64" w:rsidRPr="004C3A0B" w:rsidRDefault="00003E64" w:rsidP="003257BD">
            <w:pPr>
              <w:autoSpaceDE w:val="0"/>
              <w:autoSpaceDN w:val="0"/>
              <w:adjustRightInd w:val="0"/>
              <w:rPr>
                <w:rFonts w:cs="Arial"/>
              </w:rPr>
            </w:pPr>
            <w:r w:rsidRPr="001C118D">
              <w:rPr>
                <w:rFonts w:ascii="Arial" w:hAnsi="Arial" w:cs="Arial"/>
                <w:i/>
                <w:color w:val="FFFFFF" w:themeColor="background1"/>
                <w:sz w:val="18"/>
                <w:szCs w:val="18"/>
              </w:rPr>
              <w:t>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22B89278"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9B75C1">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252D825C" w:rsidR="006930C2" w:rsidRPr="004C3A0B" w:rsidRDefault="009B75C1" w:rsidP="003257BD">
            <w:pPr>
              <w:rPr>
                <w:rFonts w:ascii="Arial" w:hAnsi="Arial" w:cs="Arial"/>
                <w:sz w:val="22"/>
                <w:szCs w:val="22"/>
              </w:rPr>
            </w:pPr>
            <w:r>
              <w:rPr>
                <w:rFonts w:ascii="Arial" w:hAnsi="Arial" w:cs="Arial"/>
                <w:sz w:val="22"/>
                <w:szCs w:val="22"/>
              </w:rPr>
              <w:t>N/A</w:t>
            </w:r>
          </w:p>
          <w:p w14:paraId="3E747859" w14:textId="767444D3" w:rsidR="006930C2" w:rsidRPr="004C3A0B" w:rsidRDefault="006930C2" w:rsidP="003257BD">
            <w:pPr>
              <w:autoSpaceDE w:val="0"/>
              <w:autoSpaceDN w:val="0"/>
              <w:adjustRightInd w:val="0"/>
              <w:rPr>
                <w:rFonts w:cs="Arial"/>
              </w:rPr>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4C3A0B">
              <w:rPr>
                <w:rFonts w:ascii="Arial" w:hAnsi="Arial" w:cs="Arial"/>
                <w:sz w:val="22"/>
                <w:szCs w:val="22"/>
                <w:lang w:eastAsia="en-GB"/>
              </w:rPr>
              <w:lastRenderedPageBreak/>
              <w:t>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0F3B943" w14:textId="1706E30D" w:rsidR="003C3C40" w:rsidRPr="00B16B16" w:rsidRDefault="009B75C1" w:rsidP="009B75C1">
            <w:pPr>
              <w:pStyle w:val="CommentText"/>
              <w:rPr>
                <w:rFonts w:ascii="Arial" w:hAnsi="Arial" w:cs="Arial"/>
                <w:sz w:val="22"/>
                <w:szCs w:val="22"/>
              </w:rPr>
            </w:pPr>
            <w:r w:rsidRPr="00B16B16">
              <w:rPr>
                <w:rFonts w:ascii="Arial" w:hAnsi="Arial" w:cs="Arial"/>
                <w:sz w:val="22"/>
                <w:szCs w:val="22"/>
              </w:rPr>
              <w:t>N/A</w:t>
            </w:r>
          </w:p>
          <w:p w14:paraId="39FFDC65" w14:textId="65813794" w:rsidR="006930C2" w:rsidRPr="004C3A0B" w:rsidRDefault="006930C2" w:rsidP="003257BD">
            <w:pPr>
              <w:autoSpaceDE w:val="0"/>
              <w:autoSpaceDN w:val="0"/>
              <w:adjustRightInd w:val="0"/>
              <w:rPr>
                <w:rFonts w:cs="Arial"/>
              </w:rPr>
            </w:pP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E53B2C2" w14:textId="6D0D9891" w:rsidR="006930C2" w:rsidRPr="00B16B16" w:rsidRDefault="00B16B16" w:rsidP="003257BD">
            <w:pPr>
              <w:autoSpaceDE w:val="0"/>
              <w:autoSpaceDN w:val="0"/>
              <w:adjustRightInd w:val="0"/>
              <w:rPr>
                <w:rFonts w:ascii="Arial" w:hAnsi="Arial" w:cs="Arial"/>
                <w:sz w:val="22"/>
                <w:szCs w:val="22"/>
              </w:rPr>
            </w:pPr>
            <w:r w:rsidRPr="00B16B16">
              <w:rPr>
                <w:rFonts w:ascii="Arial" w:hAnsi="Arial" w:cs="Arial"/>
                <w:sz w:val="22"/>
                <w:szCs w:val="22"/>
              </w:rPr>
              <w:t>N/A</w:t>
            </w:r>
          </w:p>
          <w:p w14:paraId="4B749E1A" w14:textId="293E1C62" w:rsidR="00B16B16" w:rsidRPr="004C3A0B" w:rsidRDefault="00B16B16" w:rsidP="003257BD">
            <w:pPr>
              <w:autoSpaceDE w:val="0"/>
              <w:autoSpaceDN w:val="0"/>
              <w:adjustRightInd w:val="0"/>
              <w:rPr>
                <w:rFonts w:cs="Arial"/>
              </w:rPr>
            </w:pP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753864451"/>
              <w14:checkbox>
                <w14:checked w14:val="1"/>
                <w14:checkedState w14:val="2612" w14:font="MS Gothic"/>
                <w14:uncheckedState w14:val="2610" w14:font="MS Gothic"/>
              </w14:checkbox>
            </w:sdtPr>
            <w:sdtContent>
              <w:p w14:paraId="108DC338" w14:textId="303B9E78" w:rsidR="00255ED9" w:rsidRDefault="00255ED9" w:rsidP="00255ED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3668EE2" w14:textId="64C93809"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4ED3997E" w:rsidR="006930C2" w:rsidRPr="00354F34" w:rsidRDefault="006930C2" w:rsidP="003257BD">
            <w:pPr>
              <w:autoSpaceDE w:val="0"/>
              <w:autoSpaceDN w:val="0"/>
              <w:adjustRightInd w:val="0"/>
              <w:rPr>
                <w:i/>
              </w:rPr>
            </w:pP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725362060"/>
              <w14:checkbox>
                <w14:checked w14:val="1"/>
                <w14:checkedState w14:val="2612" w14:font="MS Gothic"/>
                <w14:uncheckedState w14:val="2610" w14:font="MS Gothic"/>
              </w14:checkbox>
            </w:sdtPr>
            <w:sdtContent>
              <w:p w14:paraId="42D04DE9" w14:textId="0E2EF481" w:rsidR="00255ED9" w:rsidRDefault="00255ED9" w:rsidP="00255ED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7A3B3609"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26B451F7" w:rsidR="006930C2" w:rsidRDefault="006930C2" w:rsidP="003257BD">
            <w:pPr>
              <w:autoSpaceDE w:val="0"/>
              <w:autoSpaceDN w:val="0"/>
              <w:adjustRightInd w:val="0"/>
            </w:pP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3CB4C801" w14:textId="7003600E" w:rsidR="004D0161" w:rsidRPr="004C3A0B" w:rsidRDefault="00255ED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12F6745D" w:rsidR="004D0161" w:rsidRPr="004C3A0B" w:rsidRDefault="00255ED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2F181CE2" w14:textId="4B04280C" w:rsidR="004D0161" w:rsidRPr="004C3A0B" w:rsidRDefault="00255ED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6AF5F649" w:rsidR="004D0161" w:rsidRPr="004C3A0B" w:rsidRDefault="00255ED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18938ADC" w:rsidR="004D0161" w:rsidRPr="004C3A0B" w:rsidRDefault="00255ED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70AC1547" w:rsidR="004D0161" w:rsidRPr="004C3A0B" w:rsidRDefault="00255ED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1E76EBFA" w:rsidR="004D0161" w:rsidRPr="004C3A0B" w:rsidRDefault="00255ED9"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6250FDB" w14:textId="77777777" w:rsidR="004D0161" w:rsidRDefault="00B75D07" w:rsidP="00290D51">
            <w:pPr>
              <w:rPr>
                <w:rFonts w:ascii="Arial" w:hAnsi="Arial" w:cs="Arial"/>
                <w:sz w:val="22"/>
                <w:szCs w:val="22"/>
              </w:rPr>
            </w:pPr>
            <w:r w:rsidRPr="00B75D07">
              <w:rPr>
                <w:rFonts w:ascii="Arial" w:hAnsi="Arial" w:cs="Arial"/>
                <w:sz w:val="22"/>
                <w:szCs w:val="22"/>
              </w:rPr>
              <w:t>All project data will be stored on secure, password-protected University systems and my employer’s protected computers where required. Any portable drives used for backups will also be password protected. No personal or sensitive data is collected, so anonymisation is not needed.</w:t>
            </w:r>
            <w:r w:rsidRPr="00B75D07">
              <w:rPr>
                <w:rFonts w:ascii="Arial" w:hAnsi="Arial" w:cs="Arial"/>
                <w:sz w:val="22"/>
                <w:szCs w:val="22"/>
              </w:rPr>
              <w:t xml:space="preserve"> All files will remain password protected throughout the project as well as when the project is completed.</w:t>
            </w:r>
          </w:p>
          <w:p w14:paraId="3993C9F4" w14:textId="6B5A92E5" w:rsidR="00290D51" w:rsidRPr="00B75D07" w:rsidRDefault="00290D51" w:rsidP="00290D51">
            <w:pPr>
              <w:rPr>
                <w:rFonts w:ascii="Arial" w:hAnsi="Arial" w:cs="Arial"/>
                <w:sz w:val="22"/>
                <w:szCs w:val="22"/>
              </w:rPr>
            </w:pP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2C7D3117" w:rsidR="004D0161" w:rsidRPr="004C3A0B" w:rsidRDefault="009955C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69D8838E" w:rsidR="004D0161" w:rsidRPr="004C3A0B" w:rsidRDefault="00B16B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444D9585" w:rsidR="004D0161" w:rsidRPr="004C3A0B" w:rsidRDefault="009955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5DC544B9" w:rsidR="004D0161" w:rsidRPr="004C3A0B" w:rsidRDefault="00AE6DC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00D944D3" w:rsidR="004D0161" w:rsidRPr="004C3A0B" w:rsidRDefault="00AE6DC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5BA3775A" w:rsidR="004D0161" w:rsidRPr="004C3A0B" w:rsidRDefault="00AE6DC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47BF9582" w:rsidR="004D0161" w:rsidRPr="004C3A0B" w:rsidRDefault="00AE6DC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5D52B1AE" w14:textId="274AF824" w:rsidR="004D0161" w:rsidRDefault="002E584E" w:rsidP="002E584E">
            <w:pPr>
              <w:autoSpaceDE w:val="0"/>
              <w:autoSpaceDN w:val="0"/>
              <w:adjustRightInd w:val="0"/>
              <w:rPr>
                <w:rFonts w:ascii="Arial" w:hAnsi="Arial" w:cs="Arial"/>
                <w:sz w:val="22"/>
                <w:szCs w:val="22"/>
              </w:rPr>
            </w:pPr>
            <w:r w:rsidRPr="002E584E">
              <w:rPr>
                <w:rFonts w:ascii="Arial" w:hAnsi="Arial" w:cs="Arial"/>
                <w:sz w:val="22"/>
                <w:szCs w:val="22"/>
              </w:rPr>
              <w:t>The only electronic transfers will be between secure University systems or my employer’s protected devices. No personal or identifying data is involved. All files will be password protected, and any transferred data will use approved secure methods. Nothing will be shared outside the project or sent outside the UK.</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5002332D" w:rsidR="004D0161" w:rsidRPr="004C3A0B" w:rsidRDefault="004D0161" w:rsidP="003257BD">
            <w:pPr>
              <w:autoSpaceDE w:val="0"/>
              <w:autoSpaceDN w:val="0"/>
              <w:adjustRightInd w:val="0"/>
              <w:rPr>
                <w:rFonts w:cs="Arial"/>
              </w:rPr>
            </w:pP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27EC4505" w:rsidR="004D0161" w:rsidRDefault="002E584E" w:rsidP="002E584E">
            <w:pPr>
              <w:pStyle w:val="ListParagraph"/>
              <w:numPr>
                <w:ilvl w:val="0"/>
                <w:numId w:val="28"/>
              </w:numPr>
              <w:autoSpaceDE w:val="0"/>
              <w:autoSpaceDN w:val="0"/>
              <w:adjustRightInd w:val="0"/>
              <w:rPr>
                <w:rFonts w:ascii="Arial" w:hAnsi="Arial" w:cs="Arial"/>
              </w:rPr>
            </w:pPr>
            <w:r>
              <w:rPr>
                <w:rFonts w:ascii="Arial" w:hAnsi="Arial" w:cs="Arial"/>
              </w:rPr>
              <w:t>Myself</w:t>
            </w:r>
          </w:p>
          <w:p w14:paraId="32C4A8CC" w14:textId="700ECEFC" w:rsidR="002E584E" w:rsidRDefault="002E584E" w:rsidP="002E584E">
            <w:pPr>
              <w:pStyle w:val="ListParagraph"/>
              <w:numPr>
                <w:ilvl w:val="0"/>
                <w:numId w:val="28"/>
              </w:numPr>
              <w:autoSpaceDE w:val="0"/>
              <w:autoSpaceDN w:val="0"/>
              <w:adjustRightInd w:val="0"/>
              <w:rPr>
                <w:rFonts w:ascii="Arial" w:hAnsi="Arial" w:cs="Arial"/>
              </w:rPr>
            </w:pPr>
            <w:r>
              <w:rPr>
                <w:rFonts w:ascii="Arial" w:hAnsi="Arial" w:cs="Arial"/>
              </w:rPr>
              <w:t>Employer</w:t>
            </w:r>
          </w:p>
          <w:p w14:paraId="1E0651BF" w14:textId="0764DAC9" w:rsidR="002E584E" w:rsidRPr="002E584E" w:rsidRDefault="002E584E" w:rsidP="002E584E">
            <w:pPr>
              <w:pStyle w:val="ListParagraph"/>
              <w:numPr>
                <w:ilvl w:val="0"/>
                <w:numId w:val="28"/>
              </w:numPr>
              <w:autoSpaceDE w:val="0"/>
              <w:autoSpaceDN w:val="0"/>
              <w:adjustRightInd w:val="0"/>
              <w:rPr>
                <w:rFonts w:ascii="Arial" w:hAnsi="Arial" w:cs="Arial"/>
              </w:rPr>
            </w:pPr>
            <w:r>
              <w:rPr>
                <w:rFonts w:ascii="Arial" w:hAnsi="Arial" w:cs="Arial"/>
              </w:rPr>
              <w:t>University</w:t>
            </w:r>
          </w:p>
          <w:p w14:paraId="7F9CFD02" w14:textId="7F721A63" w:rsidR="004D0161" w:rsidRPr="004C3A0B" w:rsidRDefault="004D0161" w:rsidP="003257BD">
            <w:pPr>
              <w:autoSpaceDE w:val="0"/>
              <w:autoSpaceDN w:val="0"/>
              <w:adjustRightInd w:val="0"/>
              <w:rPr>
                <w:rFonts w:ascii="Arial" w:hAnsi="Arial" w:cs="Arial"/>
                <w:sz w:val="22"/>
                <w:szCs w:val="22"/>
              </w:rPr>
            </w:pP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0EDF6881" w:rsidR="004D0161" w:rsidRDefault="002E584E" w:rsidP="002E584E">
            <w:pPr>
              <w:pStyle w:val="ListParagraph"/>
              <w:numPr>
                <w:ilvl w:val="0"/>
                <w:numId w:val="29"/>
              </w:numPr>
              <w:autoSpaceDE w:val="0"/>
              <w:autoSpaceDN w:val="0"/>
              <w:adjustRightInd w:val="0"/>
              <w:rPr>
                <w:rFonts w:ascii="Arial" w:hAnsi="Arial" w:cs="Arial"/>
              </w:rPr>
            </w:pPr>
            <w:r>
              <w:rPr>
                <w:rFonts w:ascii="Arial" w:hAnsi="Arial" w:cs="Arial"/>
              </w:rPr>
              <w:t>Myself</w:t>
            </w:r>
          </w:p>
          <w:p w14:paraId="6DD2579E" w14:textId="1FEF2FC7" w:rsidR="002E584E" w:rsidRPr="002E584E" w:rsidRDefault="002E584E" w:rsidP="002E584E">
            <w:pPr>
              <w:pStyle w:val="ListParagraph"/>
              <w:numPr>
                <w:ilvl w:val="0"/>
                <w:numId w:val="29"/>
              </w:numPr>
              <w:autoSpaceDE w:val="0"/>
              <w:autoSpaceDN w:val="0"/>
              <w:adjustRightInd w:val="0"/>
              <w:rPr>
                <w:rFonts w:ascii="Arial" w:hAnsi="Arial" w:cs="Arial"/>
              </w:rPr>
            </w:pPr>
            <w:r>
              <w:rPr>
                <w:rFonts w:ascii="Arial" w:hAnsi="Arial" w:cs="Arial"/>
              </w:rPr>
              <w:t>Employer</w:t>
            </w:r>
          </w:p>
          <w:p w14:paraId="033AC69F" w14:textId="576B4E63" w:rsidR="004D0161" w:rsidRPr="004C3A0B" w:rsidRDefault="004D0161" w:rsidP="003257BD">
            <w:pPr>
              <w:autoSpaceDE w:val="0"/>
              <w:autoSpaceDN w:val="0"/>
              <w:adjustRightInd w:val="0"/>
              <w:rPr>
                <w:rFonts w:ascii="Arial" w:hAnsi="Arial" w:cs="Arial"/>
                <w:sz w:val="22"/>
                <w:szCs w:val="22"/>
              </w:rPr>
            </w:pP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E572E05" w14:textId="4F6FCE3D" w:rsidR="004D0161" w:rsidRPr="00354F34" w:rsidRDefault="00C73D23" w:rsidP="003257BD">
            <w:pPr>
              <w:autoSpaceDE w:val="0"/>
              <w:autoSpaceDN w:val="0"/>
              <w:adjustRightInd w:val="0"/>
              <w:rPr>
                <w:rFonts w:ascii="Arial" w:hAnsi="Arial" w:cs="Arial"/>
                <w:sz w:val="22"/>
                <w:szCs w:val="22"/>
              </w:rPr>
            </w:pPr>
            <w:r w:rsidRPr="00C73D23">
              <w:rPr>
                <w:rFonts w:ascii="Arial" w:hAnsi="Arial" w:cs="Arial"/>
                <w:sz w:val="22"/>
                <w:szCs w:val="22"/>
              </w:rPr>
              <w:t>All project data will be kept on secure, password-protected systems and on protected company devices where needed. Any portable drives used for backups will also be password protected</w:t>
            </w:r>
            <w:r>
              <w:rPr>
                <w:rFonts w:ascii="Arial" w:hAnsi="Arial" w:cs="Arial"/>
                <w:sz w:val="22"/>
                <w:szCs w:val="22"/>
              </w:rPr>
              <w:t>,</w:t>
            </w:r>
            <w:r w:rsidRPr="00C73D23">
              <w:rPr>
                <w:rFonts w:ascii="Arial" w:hAnsi="Arial" w:cs="Arial"/>
                <w:sz w:val="22"/>
                <w:szCs w:val="22"/>
              </w:rPr>
              <w:t xml:space="preserve"> </w:t>
            </w:r>
            <w:r>
              <w:rPr>
                <w:rFonts w:ascii="Arial" w:hAnsi="Arial" w:cs="Arial"/>
                <w:sz w:val="22"/>
                <w:szCs w:val="22"/>
              </w:rPr>
              <w:t>n</w:t>
            </w:r>
            <w:r w:rsidRPr="00C73D23">
              <w:rPr>
                <w:rFonts w:ascii="Arial" w:hAnsi="Arial" w:cs="Arial"/>
                <w:sz w:val="22"/>
                <w:szCs w:val="22"/>
              </w:rPr>
              <w:t xml:space="preserve">o data is </w:t>
            </w:r>
            <w:r w:rsidR="008C45EF">
              <w:rPr>
                <w:rFonts w:ascii="Arial" w:hAnsi="Arial" w:cs="Arial"/>
                <w:sz w:val="22"/>
                <w:szCs w:val="22"/>
              </w:rPr>
              <w:t xml:space="preserve">to be </w:t>
            </w:r>
            <w:r w:rsidRPr="00C73D23">
              <w:rPr>
                <w:rFonts w:ascii="Arial" w:hAnsi="Arial" w:cs="Arial"/>
                <w:sz w:val="22"/>
                <w:szCs w:val="22"/>
              </w:rPr>
              <w:t>shared outside the project.</w:t>
            </w:r>
          </w:p>
          <w:p w14:paraId="718D7CC2" w14:textId="4AAB00B5" w:rsidR="004D0161" w:rsidRPr="004C3A0B" w:rsidRDefault="004D0161" w:rsidP="003257BD">
            <w:pPr>
              <w:autoSpaceDE w:val="0"/>
              <w:autoSpaceDN w:val="0"/>
              <w:adjustRightInd w:val="0"/>
              <w:rPr>
                <w:rFonts w:ascii="Arial" w:hAnsi="Arial" w:cs="Arial"/>
                <w:sz w:val="22"/>
                <w:szCs w:val="22"/>
              </w:rPr>
            </w:pP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26AF1984" w:rsidR="00477654" w:rsidRPr="0092487B" w:rsidRDefault="008C45EF"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C013E2">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17D5FE33" w:rsidR="00477654" w:rsidRPr="0092487B" w:rsidRDefault="008C45EF"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C013E2">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4"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42AB889B" w:rsidR="004D0161" w:rsidRPr="004C3A0B" w:rsidRDefault="007A3919" w:rsidP="00694EA8">
            <w:pPr>
              <w:spacing w:before="100" w:beforeAutospacing="1" w:after="100" w:afterAutospacing="1"/>
              <w:rPr>
                <w:rFonts w:ascii="Arial" w:hAnsi="Arial" w:cs="Arial"/>
                <w:sz w:val="22"/>
                <w:szCs w:val="22"/>
              </w:rPr>
            </w:pPr>
            <w:proofErr w:type="spellStart"/>
            <w:r>
              <w:rPr>
                <w:rFonts w:ascii="Arial" w:hAnsi="Arial" w:cs="Arial"/>
                <w:sz w:val="22"/>
                <w:szCs w:val="22"/>
              </w:rPr>
              <w:t>E.Reynolds</w:t>
            </w:r>
            <w:proofErr w:type="spellEnd"/>
          </w:p>
        </w:tc>
        <w:tc>
          <w:tcPr>
            <w:tcW w:w="2139" w:type="dxa"/>
            <w:vAlign w:val="center"/>
          </w:tcPr>
          <w:p w14:paraId="6C1C1BE5" w14:textId="06B0E221" w:rsidR="004D0161" w:rsidRPr="00D9623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7A3919">
              <w:rPr>
                <w:rFonts w:ascii="Arial" w:hAnsi="Arial" w:cs="Arial"/>
                <w:b/>
                <w:bCs/>
                <w:sz w:val="22"/>
                <w:szCs w:val="22"/>
              </w:rPr>
              <w:br/>
            </w:r>
            <w:r w:rsidR="00D96231" w:rsidRPr="00D96231">
              <w:rPr>
                <w:rFonts w:ascii="Arial" w:hAnsi="Arial" w:cs="Arial"/>
                <w:sz w:val="22"/>
                <w:szCs w:val="22"/>
              </w:rPr>
              <w:t>11/11/2025</w:t>
            </w: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5"/>
      <w:headerReference w:type="default" r:id="rId16"/>
      <w:footerReference w:type="even" r:id="rId17"/>
      <w:footerReference w:type="default" r:id="rId18"/>
      <w:headerReference w:type="first" r:id="rId19"/>
      <w:footerReference w:type="first" r:id="rId20"/>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64219A" w14:textId="77777777" w:rsidR="00B07CCA" w:rsidRDefault="00B07CCA" w:rsidP="00390251">
      <w:r>
        <w:separator/>
      </w:r>
    </w:p>
    <w:p w14:paraId="7C6A0DD9" w14:textId="77777777" w:rsidR="00B07CCA" w:rsidRDefault="00B07CCA"/>
  </w:endnote>
  <w:endnote w:type="continuationSeparator" w:id="0">
    <w:p w14:paraId="6904DEAB" w14:textId="77777777" w:rsidR="00B07CCA" w:rsidRDefault="00B07CCA" w:rsidP="00390251">
      <w:r>
        <w:continuationSeparator/>
      </w:r>
    </w:p>
    <w:p w14:paraId="7ADF3829" w14:textId="77777777" w:rsidR="00B07CCA" w:rsidRDefault="00B07C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w:t>
    </w:r>
    <w:proofErr w:type="spellStart"/>
    <w:r>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532D20" w14:textId="77777777" w:rsidR="00B07CCA" w:rsidRDefault="00B07CCA" w:rsidP="00390251">
      <w:r>
        <w:separator/>
      </w:r>
    </w:p>
    <w:p w14:paraId="52F6FC84" w14:textId="77777777" w:rsidR="00B07CCA" w:rsidRDefault="00B07CCA"/>
  </w:footnote>
  <w:footnote w:type="continuationSeparator" w:id="0">
    <w:p w14:paraId="4E427226" w14:textId="77777777" w:rsidR="00B07CCA" w:rsidRDefault="00B07CCA" w:rsidP="00390251">
      <w:r>
        <w:continuationSeparator/>
      </w:r>
    </w:p>
    <w:p w14:paraId="662206A7" w14:textId="77777777" w:rsidR="00B07CCA" w:rsidRDefault="00B07C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8087724"/>
    <w:multiLevelType w:val="hybridMultilevel"/>
    <w:tmpl w:val="031E0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486126"/>
    <w:multiLevelType w:val="hybridMultilevel"/>
    <w:tmpl w:val="6D688F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2"/>
  </w:num>
  <w:num w:numId="2" w16cid:durableId="2039891864">
    <w:abstractNumId w:val="21"/>
  </w:num>
  <w:num w:numId="3" w16cid:durableId="120924139">
    <w:abstractNumId w:val="2"/>
  </w:num>
  <w:num w:numId="4" w16cid:durableId="326834807">
    <w:abstractNumId w:val="26"/>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9"/>
  </w:num>
  <w:num w:numId="10" w16cid:durableId="1167750626">
    <w:abstractNumId w:val="10"/>
  </w:num>
  <w:num w:numId="11" w16cid:durableId="1638684550">
    <w:abstractNumId w:val="24"/>
  </w:num>
  <w:num w:numId="12" w16cid:durableId="1983342631">
    <w:abstractNumId w:val="22"/>
  </w:num>
  <w:num w:numId="13" w16cid:durableId="1644776047">
    <w:abstractNumId w:val="23"/>
  </w:num>
  <w:num w:numId="14" w16cid:durableId="1045526699">
    <w:abstractNumId w:val="0"/>
  </w:num>
  <w:num w:numId="15" w16cid:durableId="1564876194">
    <w:abstractNumId w:val="6"/>
  </w:num>
  <w:num w:numId="16" w16cid:durableId="56442170">
    <w:abstractNumId w:val="7"/>
  </w:num>
  <w:num w:numId="17" w16cid:durableId="652562104">
    <w:abstractNumId w:val="13"/>
  </w:num>
  <w:num w:numId="18" w16cid:durableId="1459180511">
    <w:abstractNumId w:val="15"/>
  </w:num>
  <w:num w:numId="19" w16cid:durableId="1564214500">
    <w:abstractNumId w:val="25"/>
  </w:num>
  <w:num w:numId="20" w16cid:durableId="1376154894">
    <w:abstractNumId w:val="5"/>
  </w:num>
  <w:num w:numId="21" w16cid:durableId="145363000">
    <w:abstractNumId w:val="16"/>
  </w:num>
  <w:num w:numId="22" w16cid:durableId="2146190002">
    <w:abstractNumId w:val="20"/>
  </w:num>
  <w:num w:numId="23" w16cid:durableId="1213879803">
    <w:abstractNumId w:val="1"/>
  </w:num>
  <w:num w:numId="24" w16cid:durableId="1643189613">
    <w:abstractNumId w:val="11"/>
  </w:num>
  <w:num w:numId="25" w16cid:durableId="1909218712">
    <w:abstractNumId w:val="14"/>
  </w:num>
  <w:num w:numId="26" w16cid:durableId="1650136572">
    <w:abstractNumId w:val="27"/>
  </w:num>
  <w:num w:numId="27" w16cid:durableId="559708971">
    <w:abstractNumId w:val="19"/>
  </w:num>
  <w:num w:numId="28" w16cid:durableId="844134205">
    <w:abstractNumId w:val="8"/>
  </w:num>
  <w:num w:numId="29" w16cid:durableId="4275814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2FFB"/>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5440A"/>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118D"/>
    <w:rsid w:val="001C269D"/>
    <w:rsid w:val="001C3CC4"/>
    <w:rsid w:val="001C7C72"/>
    <w:rsid w:val="001D1817"/>
    <w:rsid w:val="001D3BD1"/>
    <w:rsid w:val="001E35F9"/>
    <w:rsid w:val="001F6460"/>
    <w:rsid w:val="001F79E2"/>
    <w:rsid w:val="00200104"/>
    <w:rsid w:val="00204E14"/>
    <w:rsid w:val="00205B3A"/>
    <w:rsid w:val="002063C3"/>
    <w:rsid w:val="002132F9"/>
    <w:rsid w:val="00213F52"/>
    <w:rsid w:val="00221686"/>
    <w:rsid w:val="00224A9A"/>
    <w:rsid w:val="0023028A"/>
    <w:rsid w:val="0023138B"/>
    <w:rsid w:val="0023172C"/>
    <w:rsid w:val="00233B1F"/>
    <w:rsid w:val="00240F9C"/>
    <w:rsid w:val="00255B51"/>
    <w:rsid w:val="00255ED9"/>
    <w:rsid w:val="00257ABC"/>
    <w:rsid w:val="002657B4"/>
    <w:rsid w:val="00266AB2"/>
    <w:rsid w:val="00272EE5"/>
    <w:rsid w:val="00280A88"/>
    <w:rsid w:val="002866BC"/>
    <w:rsid w:val="00290D51"/>
    <w:rsid w:val="0029113C"/>
    <w:rsid w:val="00291FFA"/>
    <w:rsid w:val="00293A45"/>
    <w:rsid w:val="002A152D"/>
    <w:rsid w:val="002A7E77"/>
    <w:rsid w:val="002B304B"/>
    <w:rsid w:val="002B56C1"/>
    <w:rsid w:val="002B6DE2"/>
    <w:rsid w:val="002B7789"/>
    <w:rsid w:val="002C4AEB"/>
    <w:rsid w:val="002D1837"/>
    <w:rsid w:val="002D4DC9"/>
    <w:rsid w:val="002E0739"/>
    <w:rsid w:val="002E584E"/>
    <w:rsid w:val="00302236"/>
    <w:rsid w:val="00303350"/>
    <w:rsid w:val="003171A8"/>
    <w:rsid w:val="003257BD"/>
    <w:rsid w:val="003264AE"/>
    <w:rsid w:val="003268ED"/>
    <w:rsid w:val="003302A1"/>
    <w:rsid w:val="00331A88"/>
    <w:rsid w:val="00332956"/>
    <w:rsid w:val="003505BC"/>
    <w:rsid w:val="00354F34"/>
    <w:rsid w:val="00361382"/>
    <w:rsid w:val="003621A8"/>
    <w:rsid w:val="003656A9"/>
    <w:rsid w:val="00370C2C"/>
    <w:rsid w:val="003817AA"/>
    <w:rsid w:val="00382031"/>
    <w:rsid w:val="00390251"/>
    <w:rsid w:val="00392D9A"/>
    <w:rsid w:val="00397B49"/>
    <w:rsid w:val="003A09CB"/>
    <w:rsid w:val="003A264A"/>
    <w:rsid w:val="003A5C91"/>
    <w:rsid w:val="003B4D13"/>
    <w:rsid w:val="003B7AA2"/>
    <w:rsid w:val="003C07E3"/>
    <w:rsid w:val="003C31F5"/>
    <w:rsid w:val="003C3C40"/>
    <w:rsid w:val="003C5BF3"/>
    <w:rsid w:val="003C629B"/>
    <w:rsid w:val="003C7018"/>
    <w:rsid w:val="003C76B6"/>
    <w:rsid w:val="003D0884"/>
    <w:rsid w:val="003D2A20"/>
    <w:rsid w:val="003D6F95"/>
    <w:rsid w:val="003F088B"/>
    <w:rsid w:val="003F6F7B"/>
    <w:rsid w:val="003F73A5"/>
    <w:rsid w:val="00413863"/>
    <w:rsid w:val="00413EEB"/>
    <w:rsid w:val="0041408E"/>
    <w:rsid w:val="0041420E"/>
    <w:rsid w:val="0041458C"/>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4284"/>
    <w:rsid w:val="0048583B"/>
    <w:rsid w:val="00486107"/>
    <w:rsid w:val="00487E4B"/>
    <w:rsid w:val="0049138B"/>
    <w:rsid w:val="00493583"/>
    <w:rsid w:val="004942B0"/>
    <w:rsid w:val="00494691"/>
    <w:rsid w:val="004A148A"/>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D0C38"/>
    <w:rsid w:val="005D6613"/>
    <w:rsid w:val="005E0FD8"/>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193A"/>
    <w:rsid w:val="006930C2"/>
    <w:rsid w:val="00694EA8"/>
    <w:rsid w:val="006B1685"/>
    <w:rsid w:val="006C1FDD"/>
    <w:rsid w:val="006D2112"/>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170"/>
    <w:rsid w:val="007816BA"/>
    <w:rsid w:val="0078273B"/>
    <w:rsid w:val="007849BE"/>
    <w:rsid w:val="00784D14"/>
    <w:rsid w:val="007902A2"/>
    <w:rsid w:val="0079264D"/>
    <w:rsid w:val="00792842"/>
    <w:rsid w:val="007A3919"/>
    <w:rsid w:val="007A4607"/>
    <w:rsid w:val="007B1754"/>
    <w:rsid w:val="007C044B"/>
    <w:rsid w:val="007C1498"/>
    <w:rsid w:val="007C17B4"/>
    <w:rsid w:val="007C3AC1"/>
    <w:rsid w:val="007C671F"/>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177"/>
    <w:rsid w:val="0084442A"/>
    <w:rsid w:val="00844C9E"/>
    <w:rsid w:val="008461DD"/>
    <w:rsid w:val="008732E0"/>
    <w:rsid w:val="008B346A"/>
    <w:rsid w:val="008B67D3"/>
    <w:rsid w:val="008C1A38"/>
    <w:rsid w:val="008C4441"/>
    <w:rsid w:val="008C45EF"/>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82D"/>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CA"/>
    <w:rsid w:val="009955DD"/>
    <w:rsid w:val="009A3300"/>
    <w:rsid w:val="009A3C08"/>
    <w:rsid w:val="009A4E14"/>
    <w:rsid w:val="009A6F5D"/>
    <w:rsid w:val="009B1FB6"/>
    <w:rsid w:val="009B3534"/>
    <w:rsid w:val="009B75C1"/>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3F22"/>
    <w:rsid w:val="00A950A9"/>
    <w:rsid w:val="00A95A09"/>
    <w:rsid w:val="00AA0A40"/>
    <w:rsid w:val="00AA0B1C"/>
    <w:rsid w:val="00AA1990"/>
    <w:rsid w:val="00AA2E71"/>
    <w:rsid w:val="00AA4654"/>
    <w:rsid w:val="00AA7E42"/>
    <w:rsid w:val="00AB1513"/>
    <w:rsid w:val="00AB15E7"/>
    <w:rsid w:val="00AB1B40"/>
    <w:rsid w:val="00AB74BF"/>
    <w:rsid w:val="00AB7553"/>
    <w:rsid w:val="00AC189C"/>
    <w:rsid w:val="00AD5672"/>
    <w:rsid w:val="00AD5E63"/>
    <w:rsid w:val="00AE5AB8"/>
    <w:rsid w:val="00AE6BF5"/>
    <w:rsid w:val="00AE6DCB"/>
    <w:rsid w:val="00AF62A3"/>
    <w:rsid w:val="00AF7252"/>
    <w:rsid w:val="00B02F8E"/>
    <w:rsid w:val="00B07CCA"/>
    <w:rsid w:val="00B10083"/>
    <w:rsid w:val="00B11122"/>
    <w:rsid w:val="00B139CE"/>
    <w:rsid w:val="00B16B16"/>
    <w:rsid w:val="00B2018A"/>
    <w:rsid w:val="00B20CAD"/>
    <w:rsid w:val="00B23BFF"/>
    <w:rsid w:val="00B240F2"/>
    <w:rsid w:val="00B258A0"/>
    <w:rsid w:val="00B269EC"/>
    <w:rsid w:val="00B27E6D"/>
    <w:rsid w:val="00B30DF8"/>
    <w:rsid w:val="00B3672F"/>
    <w:rsid w:val="00B44647"/>
    <w:rsid w:val="00B465A5"/>
    <w:rsid w:val="00B478F5"/>
    <w:rsid w:val="00B51F90"/>
    <w:rsid w:val="00B5410A"/>
    <w:rsid w:val="00B57F60"/>
    <w:rsid w:val="00B6265F"/>
    <w:rsid w:val="00B640BB"/>
    <w:rsid w:val="00B65EC6"/>
    <w:rsid w:val="00B7085E"/>
    <w:rsid w:val="00B70B72"/>
    <w:rsid w:val="00B71FC2"/>
    <w:rsid w:val="00B72775"/>
    <w:rsid w:val="00B75D07"/>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1C02"/>
    <w:rsid w:val="00BF3F4A"/>
    <w:rsid w:val="00C013E2"/>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3D23"/>
    <w:rsid w:val="00C77D7E"/>
    <w:rsid w:val="00C81846"/>
    <w:rsid w:val="00C8418B"/>
    <w:rsid w:val="00C86572"/>
    <w:rsid w:val="00C94FB1"/>
    <w:rsid w:val="00C97226"/>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6231"/>
    <w:rsid w:val="00D97FF7"/>
    <w:rsid w:val="00DB1935"/>
    <w:rsid w:val="00DB45E4"/>
    <w:rsid w:val="00DC3DDC"/>
    <w:rsid w:val="00DC4DFB"/>
    <w:rsid w:val="00DC624B"/>
    <w:rsid w:val="00DD0529"/>
    <w:rsid w:val="00DD05AB"/>
    <w:rsid w:val="00DD0929"/>
    <w:rsid w:val="00DD1665"/>
    <w:rsid w:val="00DD2B40"/>
    <w:rsid w:val="00DD4D69"/>
    <w:rsid w:val="00DE6682"/>
    <w:rsid w:val="00DF26D2"/>
    <w:rsid w:val="00E0333A"/>
    <w:rsid w:val="00E06A41"/>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B94"/>
    <w:rsid w:val="00EA5DE3"/>
    <w:rsid w:val="00EB6877"/>
    <w:rsid w:val="00EB722E"/>
    <w:rsid w:val="00EC0070"/>
    <w:rsid w:val="00EC11CA"/>
    <w:rsid w:val="00ED0C59"/>
    <w:rsid w:val="00ED4E18"/>
    <w:rsid w:val="00ED7B18"/>
    <w:rsid w:val="00EE2953"/>
    <w:rsid w:val="00EE29BA"/>
    <w:rsid w:val="00EE3A7B"/>
    <w:rsid w:val="00EE44C0"/>
    <w:rsid w:val="00EF0051"/>
    <w:rsid w:val="00EF3887"/>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ED9"/>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406303@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media/uwtsd-website/content-assets/documents/research/REICoP-July-2022.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9</Pages>
  <Words>3531</Words>
  <Characters>19682</Characters>
  <Application>Microsoft Office Word</Application>
  <DocSecurity>0</DocSecurity>
  <Lines>894</Lines>
  <Paragraphs>644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22569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Ethan Reynolds</cp:lastModifiedBy>
  <cp:revision>50</cp:revision>
  <cp:lastPrinted>2016-10-24T12:21:00Z</cp:lastPrinted>
  <dcterms:created xsi:type="dcterms:W3CDTF">2023-07-07T10:35:00Z</dcterms:created>
  <dcterms:modified xsi:type="dcterms:W3CDTF">2025-11-13T12:28:00Z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SIP_Label_038114bf-2d99-4a82-978a-ca3e444d73e7_Enabled">
    <vt:lpwstr>true</vt:lpwstr>
  </property>
  <property fmtid="{D5CDD505-2E9C-101B-9397-08002B2CF9AE}" pid="4" name="MSIP_Label_038114bf-2d99-4a82-978a-ca3e444d73e7_SetDate">
    <vt:lpwstr>2025-10-29T11:07:53Z</vt:lpwstr>
  </property>
  <property fmtid="{D5CDD505-2E9C-101B-9397-08002B2CF9AE}" pid="5" name="MSIP_Label_038114bf-2d99-4a82-978a-ca3e444d73e7_Method">
    <vt:lpwstr>Privileged</vt:lpwstr>
  </property>
  <property fmtid="{D5CDD505-2E9C-101B-9397-08002B2CF9AE}" pid="6" name="MSIP_Label_038114bf-2d99-4a82-978a-ca3e444d73e7_Name">
    <vt:lpwstr>defa4170-0d19-0005-0002-bc88714345d2</vt:lpwstr>
  </property>
  <property fmtid="{D5CDD505-2E9C-101B-9397-08002B2CF9AE}" pid="7" name="MSIP_Label_038114bf-2d99-4a82-978a-ca3e444d73e7_SiteId">
    <vt:lpwstr>190c487c-3d92-496b-b481-2f7ff41fe00b</vt:lpwstr>
  </property>
  <property fmtid="{D5CDD505-2E9C-101B-9397-08002B2CF9AE}" pid="8" name="MSIP_Label_038114bf-2d99-4a82-978a-ca3e444d73e7_ActionId">
    <vt:lpwstr>e3b705cc-d160-4769-850e-e80d05ff7c0a</vt:lpwstr>
  </property>
  <property fmtid="{D5CDD505-2E9C-101B-9397-08002B2CF9AE}" pid="9" name="MSIP_Label_038114bf-2d99-4a82-978a-ca3e444d73e7_ContentBits">
    <vt:lpwstr>0</vt:lpwstr>
  </property>
  <property fmtid="{D5CDD505-2E9C-101B-9397-08002B2CF9AE}" pid="10" name="MSIP_Label_038114bf-2d99-4a82-978a-ca3e444d73e7_Tag">
    <vt:lpwstr>10, 0, 1, 1</vt:lpwstr>
  </property>
</Properties>
</file>