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05452F8" wp14:paraId="0E6585BC" wp14:textId="42DD8877">
      <w:pPr>
        <w:spacing w:after="160" w:line="279" w:lineRule="auto"/>
        <w:rPr>
          <w:rFonts w:ascii="Segoe UI" w:hAnsi="Segoe UI" w:eastAsia="Segoe UI" w:cs="Segoe UI"/>
          <w:noProof w:val="0"/>
          <w:sz w:val="22"/>
          <w:szCs w:val="22"/>
          <w:lang w:val="en-US"/>
        </w:rPr>
      </w:pPr>
      <w:r w:rsidRPr="705452F8" w:rsidR="38D75FFB">
        <w:rPr>
          <w:rFonts w:ascii="Segoe UI" w:hAnsi="Segoe UI" w:eastAsia="Segoe UI" w:cs="Segoe UI"/>
          <w:sz w:val="22"/>
          <w:szCs w:val="22"/>
        </w:rPr>
        <w:t>U</w:t>
      </w:r>
      <w:r w:rsidRPr="705452F8" w:rsidR="66519E8B">
        <w:rPr>
          <w:rFonts w:ascii="Segoe UI" w:hAnsi="Segoe UI" w:eastAsia="Segoe UI" w:cs="Segoe UI"/>
          <w:sz w:val="22"/>
          <w:szCs w:val="22"/>
        </w:rPr>
        <w:t xml:space="preserve">sing the pupil profile given, </w:t>
      </w:r>
      <w:r w:rsidRPr="705452F8" w:rsidR="66519E8B">
        <w:rPr>
          <w:rFonts w:ascii="Segoe UI" w:hAnsi="Segoe UI" w:eastAsia="Segoe UI" w:cs="Segoe UI"/>
          <w:sz w:val="22"/>
          <w:szCs w:val="22"/>
        </w:rPr>
        <w:t>identify</w:t>
      </w:r>
      <w:r w:rsidRPr="705452F8" w:rsidR="66519E8B">
        <w:rPr>
          <w:rFonts w:ascii="Segoe UI" w:hAnsi="Segoe UI" w:eastAsia="Segoe UI" w:cs="Segoe UI"/>
          <w:sz w:val="22"/>
          <w:szCs w:val="22"/>
        </w:rPr>
        <w:t xml:space="preserve"> how s</w:t>
      </w:r>
      <w:r w:rsidRPr="705452F8" w:rsidR="66519E8B">
        <w:rPr>
          <w:rFonts w:ascii="Segoe UI" w:hAnsi="Segoe UI" w:eastAsia="Segoe UI" w:cs="Segoe UI"/>
          <w:sz w:val="22"/>
          <w:szCs w:val="22"/>
        </w:rPr>
        <w:t xml:space="preserve">pecific aspects of the child's holistic development could be met within an educational setting. </w:t>
      </w:r>
      <w:r w:rsidRPr="705452F8" w:rsidR="66519E8B">
        <w:rPr>
          <w:rFonts w:ascii="Segoe UI" w:hAnsi="Segoe UI" w:eastAsia="Segoe UI" w:cs="Segoe UI"/>
          <w:sz w:val="22"/>
          <w:szCs w:val="22"/>
        </w:rPr>
        <w:t>Underpin this with references to relevant theories, research, and examples of excellence practice.</w:t>
      </w:r>
    </w:p>
    <w:p xmlns:wp14="http://schemas.microsoft.com/office/word/2010/wordml" w:rsidP="705452F8" wp14:paraId="5B6EA64D" wp14:textId="72339697">
      <w:pPr>
        <w:spacing w:after="160" w:line="279" w:lineRule="auto"/>
        <w:rPr>
          <w:rFonts w:ascii="Segoe UI" w:hAnsi="Segoe UI" w:eastAsia="Segoe UI" w:cs="Segoe UI"/>
          <w:noProof w:val="0"/>
          <w:sz w:val="22"/>
          <w:szCs w:val="22"/>
          <w:lang w:val="en-US"/>
        </w:rPr>
      </w:pPr>
      <w:r w:rsidRPr="705452F8" w:rsidR="66519E8B">
        <w:rPr>
          <w:rFonts w:ascii="Segoe UI" w:hAnsi="Segoe UI" w:eastAsia="Segoe UI" w:cs="Segoe UI"/>
          <w:sz w:val="22"/>
          <w:szCs w:val="22"/>
        </w:rPr>
        <w:t>Word count: 2000</w:t>
      </w:r>
    </w:p>
    <w:p xmlns:wp14="http://schemas.microsoft.com/office/word/2010/wordml" w:rsidP="705452F8" wp14:paraId="2C078E63" wp14:textId="1ED14FFA">
      <w:pPr>
        <w:spacing w:after="160" w:line="279" w:lineRule="auto"/>
        <w:rPr>
          <w:rFonts w:ascii="Segoe UI" w:hAnsi="Segoe UI" w:eastAsia="Segoe UI" w:cs="Segoe UI"/>
          <w:noProof w:val="0"/>
          <w:sz w:val="22"/>
          <w:szCs w:val="22"/>
          <w:lang w:val="en-US"/>
        </w:rPr>
      </w:pPr>
      <w:r w:rsidRPr="705452F8" w:rsidR="66519E8B">
        <w:rPr>
          <w:rFonts w:ascii="Segoe UI" w:hAnsi="Segoe UI" w:eastAsia="Segoe UI" w:cs="Segoe UI"/>
          <w:sz w:val="22"/>
          <w:szCs w:val="22"/>
        </w:rPr>
        <w:t xml:space="preserve">Due: 25/11/2024 on Turnitin </w:t>
      </w:r>
    </w:p>
    <w:p w:rsidR="13D88B06" w:rsidP="13D88B06" w:rsidRDefault="13D88B06" w14:paraId="0D3922A7" w14:textId="2A217778">
      <w:pPr>
        <w:pStyle w:val="NoSpacing"/>
        <w:ind w:left="0" w:right="0"/>
        <w:rPr>
          <w:rFonts w:ascii="Calibri" w:hAnsi="Calibri" w:eastAsia="Calibri" w:cs="Calibri"/>
          <w:sz w:val="22"/>
          <w:szCs w:val="22"/>
        </w:rPr>
      </w:pPr>
    </w:p>
    <w:p w:rsidR="778956EB" w:rsidP="705452F8" w:rsidRDefault="778956EB" w14:paraId="03A3191F" w14:textId="7F424872">
      <w:pPr>
        <w:spacing w:after="160" w:line="279" w:lineRule="auto"/>
        <w:rPr>
          <w:rFonts w:ascii="Segoe UI" w:hAnsi="Segoe UI" w:eastAsia="Segoe UI" w:cs="Segoe UI"/>
          <w:noProof w:val="0"/>
          <w:sz w:val="22"/>
          <w:szCs w:val="22"/>
          <w:lang w:val="en-GB"/>
        </w:rPr>
      </w:pPr>
      <w:r w:rsidRPr="705452F8" w:rsidR="1098B065">
        <w:rPr>
          <w:rFonts w:ascii="Segoe UI" w:hAnsi="Segoe UI" w:eastAsia="Segoe UI" w:cs="Segoe UI"/>
          <w:sz w:val="22"/>
          <w:szCs w:val="22"/>
        </w:rPr>
        <w:t>Teachers play a significant role in</w:t>
      </w:r>
      <w:r w:rsidRPr="705452F8" w:rsidR="0F6EA576">
        <w:rPr>
          <w:rFonts w:ascii="Segoe UI" w:hAnsi="Segoe UI" w:eastAsia="Segoe UI" w:cs="Segoe UI"/>
          <w:sz w:val="22"/>
          <w:szCs w:val="22"/>
        </w:rPr>
        <w:t xml:space="preserve"> influencing</w:t>
      </w:r>
      <w:r w:rsidRPr="705452F8" w:rsidR="1098B065">
        <w:rPr>
          <w:rFonts w:ascii="Segoe UI" w:hAnsi="Segoe UI" w:eastAsia="Segoe UI" w:cs="Segoe UI"/>
          <w:sz w:val="22"/>
          <w:szCs w:val="22"/>
        </w:rPr>
        <w:t xml:space="preserve"> a </w:t>
      </w:r>
      <w:r w:rsidRPr="705452F8" w:rsidR="1098B065">
        <w:rPr>
          <w:rFonts w:ascii="Segoe UI" w:hAnsi="Segoe UI" w:eastAsia="Segoe UI" w:cs="Segoe UI"/>
          <w:sz w:val="22"/>
          <w:szCs w:val="22"/>
        </w:rPr>
        <w:t>child's</w:t>
      </w:r>
      <w:r w:rsidRPr="705452F8" w:rsidR="1098B065">
        <w:rPr>
          <w:rFonts w:ascii="Segoe UI" w:hAnsi="Segoe UI" w:eastAsia="Segoe UI" w:cs="Segoe UI"/>
          <w:sz w:val="22"/>
          <w:szCs w:val="22"/>
        </w:rPr>
        <w:t xml:space="preserve"> development</w:t>
      </w:r>
      <w:r w:rsidRPr="705452F8" w:rsidR="48A444CB">
        <w:rPr>
          <w:rFonts w:ascii="Segoe UI" w:hAnsi="Segoe UI" w:eastAsia="Segoe UI" w:cs="Segoe UI"/>
          <w:sz w:val="22"/>
          <w:szCs w:val="22"/>
        </w:rPr>
        <w:t xml:space="preserve">, </w:t>
      </w:r>
      <w:r w:rsidRPr="705452F8" w:rsidR="4AC4E9F9">
        <w:rPr>
          <w:rFonts w:ascii="Segoe UI" w:hAnsi="Segoe UI" w:eastAsia="Segoe UI" w:cs="Segoe UI"/>
          <w:sz w:val="22"/>
          <w:szCs w:val="22"/>
        </w:rPr>
        <w:t>“</w:t>
      </w:r>
      <w:r w:rsidRPr="705452F8" w:rsidR="48A444CB">
        <w:rPr>
          <w:rFonts w:ascii="Segoe UI" w:hAnsi="Segoe UI" w:eastAsia="Segoe UI" w:cs="Segoe UI"/>
          <w:sz w:val="22"/>
          <w:szCs w:val="22"/>
        </w:rPr>
        <w:t>Learning and character development can only be achieved via effective teaching</w:t>
      </w:r>
      <w:r w:rsidRPr="705452F8" w:rsidR="26DEB796">
        <w:rPr>
          <w:rFonts w:ascii="Segoe UI" w:hAnsi="Segoe UI" w:eastAsia="Segoe UI" w:cs="Segoe UI"/>
          <w:sz w:val="22"/>
          <w:szCs w:val="22"/>
        </w:rPr>
        <w:t>”</w:t>
      </w:r>
      <w:r w:rsidRPr="705452F8" w:rsidR="48A444CB">
        <w:rPr>
          <w:rFonts w:ascii="Segoe UI" w:hAnsi="Segoe UI" w:eastAsia="Segoe UI" w:cs="Segoe UI"/>
          <w:sz w:val="22"/>
          <w:szCs w:val="22"/>
        </w:rPr>
        <w:t xml:space="preserve"> </w:t>
      </w:r>
      <w:r w:rsidRPr="705452F8" w:rsidR="128DBC51">
        <w:rPr>
          <w:rFonts w:ascii="Segoe UI" w:hAnsi="Segoe UI" w:eastAsia="Segoe UI" w:cs="Segoe UI"/>
          <w:sz w:val="22"/>
          <w:szCs w:val="22"/>
        </w:rPr>
        <w:t>(Widel and Ramadan, 202</w:t>
      </w:r>
      <w:r w:rsidRPr="705452F8" w:rsidR="66FBF60A">
        <w:rPr>
          <w:rFonts w:ascii="Segoe UI" w:hAnsi="Segoe UI" w:eastAsia="Segoe UI" w:cs="Segoe UI"/>
          <w:sz w:val="22"/>
          <w:szCs w:val="22"/>
        </w:rPr>
        <w:t>1, p1</w:t>
      </w:r>
      <w:r w:rsidRPr="705452F8" w:rsidR="128DBC51">
        <w:rPr>
          <w:rFonts w:ascii="Segoe UI" w:hAnsi="Segoe UI" w:eastAsia="Segoe UI" w:cs="Segoe UI"/>
          <w:sz w:val="22"/>
          <w:szCs w:val="22"/>
        </w:rPr>
        <w:t>)</w:t>
      </w:r>
      <w:r w:rsidRPr="705452F8" w:rsidR="7A52561F">
        <w:rPr>
          <w:rFonts w:ascii="Segoe UI" w:hAnsi="Segoe UI" w:eastAsia="Segoe UI" w:cs="Segoe UI"/>
          <w:sz w:val="22"/>
          <w:szCs w:val="22"/>
        </w:rPr>
        <w:t xml:space="preserve">. </w:t>
      </w:r>
      <w:bookmarkStart w:name="_Int_Rw2MWoSm" w:id="1406895038"/>
      <w:r w:rsidRPr="705452F8" w:rsidR="7DA0351F">
        <w:rPr>
          <w:rFonts w:ascii="Segoe UI" w:hAnsi="Segoe UI" w:eastAsia="Segoe UI" w:cs="Segoe UI"/>
          <w:sz w:val="22"/>
          <w:szCs w:val="22"/>
        </w:rPr>
        <w:t xml:space="preserve">Teachers need to create equal learning opportunities to help support students at their </w:t>
      </w:r>
      <w:r w:rsidRPr="705452F8" w:rsidR="7DA0351F">
        <w:rPr>
          <w:rFonts w:ascii="Segoe UI" w:hAnsi="Segoe UI" w:eastAsia="Segoe UI" w:cs="Segoe UI"/>
          <w:sz w:val="22"/>
          <w:szCs w:val="22"/>
        </w:rPr>
        <w:t>appropriate development</w:t>
      </w:r>
      <w:r w:rsidRPr="705452F8" w:rsidR="7DA0351F">
        <w:rPr>
          <w:rFonts w:ascii="Segoe UI" w:hAnsi="Segoe UI" w:eastAsia="Segoe UI" w:cs="Segoe UI"/>
          <w:sz w:val="22"/>
          <w:szCs w:val="22"/>
        </w:rPr>
        <w:t xml:space="preserve"> stage</w:t>
      </w:r>
      <w:r w:rsidRPr="705452F8" w:rsidR="210A58EB">
        <w:rPr>
          <w:rFonts w:ascii="Segoe UI" w:hAnsi="Segoe UI" w:eastAsia="Segoe UI" w:cs="Segoe UI"/>
          <w:sz w:val="22"/>
          <w:szCs w:val="22"/>
        </w:rPr>
        <w:t>.</w:t>
      </w:r>
      <w:bookmarkEnd w:id="1406895038"/>
      <w:r w:rsidRPr="705452F8" w:rsidR="7DE98715">
        <w:rPr>
          <w:rFonts w:ascii="Segoe UI" w:hAnsi="Segoe UI" w:eastAsia="Segoe UI" w:cs="Segoe UI"/>
          <w:sz w:val="22"/>
          <w:szCs w:val="22"/>
        </w:rPr>
        <w:t xml:space="preserve"> </w:t>
      </w:r>
      <w:r w:rsidRPr="705452F8" w:rsidR="2908A712">
        <w:rPr>
          <w:rFonts w:ascii="Segoe UI" w:hAnsi="Segoe UI" w:eastAsia="Segoe UI" w:cs="Segoe UI"/>
          <w:sz w:val="22"/>
          <w:szCs w:val="22"/>
        </w:rPr>
        <w:t>The holistic development of a child provides chil</w:t>
      </w:r>
      <w:r w:rsidRPr="705452F8" w:rsidR="34C4C5EF">
        <w:rPr>
          <w:rFonts w:ascii="Segoe UI" w:hAnsi="Segoe UI" w:eastAsia="Segoe UI" w:cs="Segoe UI"/>
          <w:sz w:val="22"/>
          <w:szCs w:val="22"/>
        </w:rPr>
        <w:t xml:space="preserve">dren </w:t>
      </w:r>
      <w:r w:rsidRPr="705452F8" w:rsidR="35D4F1E5">
        <w:rPr>
          <w:rFonts w:ascii="Segoe UI" w:hAnsi="Segoe UI" w:eastAsia="Segoe UI" w:cs="Segoe UI"/>
          <w:sz w:val="22"/>
          <w:szCs w:val="22"/>
        </w:rPr>
        <w:t xml:space="preserve">and teachers </w:t>
      </w:r>
      <w:r w:rsidRPr="705452F8" w:rsidR="34C4C5EF">
        <w:rPr>
          <w:rFonts w:ascii="Segoe UI" w:hAnsi="Segoe UI" w:eastAsia="Segoe UI" w:cs="Segoe UI"/>
          <w:sz w:val="22"/>
          <w:szCs w:val="22"/>
        </w:rPr>
        <w:t>with the</w:t>
      </w:r>
      <w:r w:rsidRPr="705452F8" w:rsidR="34C4C5EF">
        <w:rPr>
          <w:rFonts w:ascii="Segoe UI" w:hAnsi="Segoe UI" w:eastAsia="Segoe UI" w:cs="Segoe UI"/>
          <w:sz w:val="22"/>
          <w:szCs w:val="22"/>
        </w:rPr>
        <w:t xml:space="preserve"> knowledge and understanding of the world to meet their own needs </w:t>
      </w:r>
      <w:r w:rsidRPr="705452F8" w:rsidR="62B4A8FB">
        <w:rPr>
          <w:rFonts w:ascii="Segoe UI" w:hAnsi="Segoe UI" w:eastAsia="Segoe UI" w:cs="Segoe UI"/>
          <w:sz w:val="22"/>
          <w:szCs w:val="22"/>
        </w:rPr>
        <w:t xml:space="preserve">(group, 2018). </w:t>
      </w:r>
      <w:r w:rsidRPr="705452F8" w:rsidR="2908A712">
        <w:rPr>
          <w:rFonts w:ascii="Segoe UI" w:hAnsi="Segoe UI" w:eastAsia="Segoe UI" w:cs="Segoe UI"/>
          <w:sz w:val="22"/>
          <w:szCs w:val="22"/>
        </w:rPr>
        <w:t xml:space="preserve"> </w:t>
      </w:r>
      <w:r w:rsidRPr="705452F8" w:rsidR="7A52561F">
        <w:rPr>
          <w:rFonts w:ascii="Segoe UI" w:hAnsi="Segoe UI" w:eastAsia="Segoe UI" w:cs="Segoe UI"/>
          <w:sz w:val="22"/>
          <w:szCs w:val="22"/>
        </w:rPr>
        <w:t xml:space="preserve">Ella is a 4-year-old child in a reception class who is struggling with her </w:t>
      </w:r>
      <w:r w:rsidRPr="705452F8" w:rsidR="33A309B0">
        <w:rPr>
          <w:rFonts w:ascii="Segoe UI" w:hAnsi="Segoe UI" w:eastAsia="Segoe UI" w:cs="Segoe UI"/>
          <w:sz w:val="22"/>
          <w:szCs w:val="22"/>
        </w:rPr>
        <w:t xml:space="preserve">holistic </w:t>
      </w:r>
      <w:r w:rsidRPr="705452F8" w:rsidR="7A52561F">
        <w:rPr>
          <w:rFonts w:ascii="Segoe UI" w:hAnsi="Segoe UI" w:eastAsia="Segoe UI" w:cs="Segoe UI"/>
          <w:sz w:val="22"/>
          <w:szCs w:val="22"/>
        </w:rPr>
        <w:t>development</w:t>
      </w:r>
      <w:r w:rsidRPr="705452F8" w:rsidR="319110E6">
        <w:rPr>
          <w:rFonts w:ascii="Segoe UI" w:hAnsi="Segoe UI" w:eastAsia="Segoe UI" w:cs="Segoe UI"/>
          <w:sz w:val="22"/>
          <w:szCs w:val="22"/>
        </w:rPr>
        <w:t xml:space="preserve">, specifically her emotional, </w:t>
      </w:r>
      <w:r w:rsidRPr="705452F8" w:rsidR="319110E6">
        <w:rPr>
          <w:rFonts w:ascii="Segoe UI" w:hAnsi="Segoe UI" w:eastAsia="Segoe UI" w:cs="Segoe UI"/>
          <w:sz w:val="22"/>
          <w:szCs w:val="22"/>
        </w:rPr>
        <w:t>social</w:t>
      </w:r>
      <w:r w:rsidRPr="705452F8" w:rsidR="319110E6">
        <w:rPr>
          <w:rFonts w:ascii="Segoe UI" w:hAnsi="Segoe UI" w:eastAsia="Segoe UI" w:cs="Segoe UI"/>
          <w:sz w:val="22"/>
          <w:szCs w:val="22"/>
        </w:rPr>
        <w:t xml:space="preserve"> and cognitive development. It is </w:t>
      </w:r>
      <w:r w:rsidRPr="705452F8" w:rsidR="0993FCFD">
        <w:rPr>
          <w:rFonts w:ascii="Segoe UI" w:hAnsi="Segoe UI" w:eastAsia="Segoe UI" w:cs="Segoe UI"/>
          <w:sz w:val="22"/>
          <w:szCs w:val="22"/>
        </w:rPr>
        <w:t>vital that Ella is supported by the adults in her classroom to</w:t>
      </w:r>
      <w:r w:rsidRPr="705452F8" w:rsidR="2D20A1BD">
        <w:rPr>
          <w:rFonts w:ascii="Segoe UI" w:hAnsi="Segoe UI" w:eastAsia="Segoe UI" w:cs="Segoe UI"/>
          <w:sz w:val="22"/>
          <w:szCs w:val="22"/>
        </w:rPr>
        <w:t xml:space="preserve"> progress</w:t>
      </w:r>
      <w:r w:rsidRPr="705452F8" w:rsidR="0993FCFD">
        <w:rPr>
          <w:rFonts w:ascii="Segoe UI" w:hAnsi="Segoe UI" w:eastAsia="Segoe UI" w:cs="Segoe UI"/>
          <w:sz w:val="22"/>
          <w:szCs w:val="22"/>
        </w:rPr>
        <w:t xml:space="preserve"> in the areas </w:t>
      </w:r>
      <w:r w:rsidRPr="705452F8" w:rsidR="286D13F2">
        <w:rPr>
          <w:rFonts w:ascii="Segoe UI" w:hAnsi="Segoe UI" w:eastAsia="Segoe UI" w:cs="Segoe UI"/>
          <w:sz w:val="22"/>
          <w:szCs w:val="22"/>
        </w:rPr>
        <w:t xml:space="preserve">of development </w:t>
      </w:r>
      <w:r w:rsidRPr="705452F8" w:rsidR="0993FCFD">
        <w:rPr>
          <w:rFonts w:ascii="Segoe UI" w:hAnsi="Segoe UI" w:eastAsia="Segoe UI" w:cs="Segoe UI"/>
          <w:sz w:val="22"/>
          <w:szCs w:val="22"/>
        </w:rPr>
        <w:t>where she is struggling</w:t>
      </w:r>
      <w:r w:rsidRPr="705452F8" w:rsidR="6D7FAB06">
        <w:rPr>
          <w:rFonts w:ascii="Segoe UI" w:hAnsi="Segoe UI" w:eastAsia="Segoe UI" w:cs="Segoe UI"/>
          <w:sz w:val="22"/>
          <w:szCs w:val="22"/>
        </w:rPr>
        <w:t xml:space="preserve">. </w:t>
      </w:r>
      <w:r w:rsidRPr="705452F8" w:rsidR="121169FE">
        <w:rPr>
          <w:rFonts w:ascii="Segoe UI" w:hAnsi="Segoe UI" w:eastAsia="Segoe UI" w:cs="Segoe UI"/>
          <w:sz w:val="22"/>
          <w:szCs w:val="22"/>
        </w:rPr>
        <w:t>Ella would then be able to construct her own knowledge</w:t>
      </w:r>
      <w:r w:rsidRPr="705452F8" w:rsidR="58E55CB9">
        <w:rPr>
          <w:rFonts w:ascii="Segoe UI" w:hAnsi="Segoe UI" w:eastAsia="Segoe UI" w:cs="Segoe UI"/>
          <w:sz w:val="22"/>
          <w:szCs w:val="22"/>
        </w:rPr>
        <w:t>,</w:t>
      </w:r>
      <w:r w:rsidRPr="705452F8" w:rsidR="121169FE">
        <w:rPr>
          <w:rFonts w:ascii="Segoe UI" w:hAnsi="Segoe UI" w:eastAsia="Segoe UI" w:cs="Segoe UI"/>
          <w:sz w:val="22"/>
          <w:szCs w:val="22"/>
        </w:rPr>
        <w:t xml:space="preserve"> skills and understanding </w:t>
      </w:r>
      <w:r w:rsidRPr="705452F8" w:rsidR="31C9C691">
        <w:rPr>
          <w:rFonts w:ascii="Segoe UI" w:hAnsi="Segoe UI" w:eastAsia="Segoe UI" w:cs="Segoe UI"/>
          <w:sz w:val="22"/>
          <w:szCs w:val="22"/>
        </w:rPr>
        <w:t xml:space="preserve">in line with the Welsh curriculum and the 12 pedagogical principles. </w:t>
      </w:r>
    </w:p>
    <w:p w:rsidR="128DBC51" w:rsidP="705452F8" w:rsidRDefault="128DBC51" w14:paraId="6B4C6463" w14:textId="723E9DAC">
      <w:pPr>
        <w:spacing w:after="160" w:line="279" w:lineRule="auto"/>
        <w:rPr>
          <w:rFonts w:ascii="Segoe UI" w:hAnsi="Segoe UI" w:eastAsia="Segoe UI" w:cs="Segoe UI"/>
          <w:sz w:val="22"/>
          <w:szCs w:val="22"/>
        </w:rPr>
      </w:pPr>
      <w:r w:rsidRPr="705452F8" w:rsidR="5BA2D6AE">
        <w:rPr>
          <w:rFonts w:ascii="Segoe UI" w:hAnsi="Segoe UI" w:eastAsia="Segoe UI" w:cs="Segoe UI"/>
          <w:sz w:val="22"/>
          <w:szCs w:val="22"/>
        </w:rPr>
        <w:t xml:space="preserve">How children think and explore is the development of knowledge, skills, problem solving and dispositions, which help children to think and understand the world </w:t>
      </w:r>
      <w:r w:rsidRPr="705452F8" w:rsidR="7F80EE0E">
        <w:rPr>
          <w:rFonts w:ascii="Segoe UI" w:hAnsi="Segoe UI" w:eastAsia="Segoe UI" w:cs="Segoe UI"/>
          <w:sz w:val="22"/>
          <w:szCs w:val="22"/>
        </w:rPr>
        <w:t>around</w:t>
      </w:r>
      <w:r w:rsidRPr="705452F8" w:rsidR="5BA2D6AE">
        <w:rPr>
          <w:rFonts w:ascii="Segoe UI" w:hAnsi="Segoe UI" w:eastAsia="Segoe UI" w:cs="Segoe UI"/>
          <w:sz w:val="22"/>
          <w:szCs w:val="22"/>
        </w:rPr>
        <w:t xml:space="preserve"> them.</w:t>
      </w:r>
      <w:r w:rsidRPr="705452F8" w:rsidR="1CD5EB5A">
        <w:rPr>
          <w:rFonts w:ascii="Segoe UI" w:hAnsi="Segoe UI" w:eastAsia="Segoe UI" w:cs="Segoe UI"/>
          <w:sz w:val="22"/>
          <w:szCs w:val="22"/>
        </w:rPr>
        <w:t xml:space="preserve"> </w:t>
      </w:r>
      <w:r w:rsidRPr="705452F8" w:rsidR="101E43B1">
        <w:rPr>
          <w:rFonts w:ascii="Segoe UI" w:hAnsi="Segoe UI" w:eastAsia="Segoe UI" w:cs="Segoe UI"/>
          <w:sz w:val="22"/>
          <w:szCs w:val="22"/>
        </w:rPr>
        <w:t xml:space="preserve">Piaget developed theories </w:t>
      </w:r>
      <w:r w:rsidRPr="705452F8" w:rsidR="2F958A8E">
        <w:rPr>
          <w:rFonts w:ascii="Segoe UI" w:hAnsi="Segoe UI" w:eastAsia="Segoe UI" w:cs="Segoe UI"/>
          <w:sz w:val="22"/>
          <w:szCs w:val="22"/>
        </w:rPr>
        <w:t>on cognitive development based on studies he conducted on his own children</w:t>
      </w:r>
      <w:r w:rsidRPr="705452F8" w:rsidR="5B68E3DA">
        <w:rPr>
          <w:rFonts w:ascii="Segoe UI" w:hAnsi="Segoe UI" w:eastAsia="Segoe UI" w:cs="Segoe UI"/>
          <w:sz w:val="22"/>
          <w:szCs w:val="22"/>
        </w:rPr>
        <w:t xml:space="preserve">. He found that children pass through four stages in which </w:t>
      </w:r>
      <w:r w:rsidRPr="705452F8" w:rsidR="5B68E3DA">
        <w:rPr>
          <w:rFonts w:ascii="Segoe UI" w:hAnsi="Segoe UI" w:eastAsia="Segoe UI" w:cs="Segoe UI"/>
          <w:sz w:val="22"/>
          <w:szCs w:val="22"/>
        </w:rPr>
        <w:t>different types</w:t>
      </w:r>
      <w:r w:rsidRPr="705452F8" w:rsidR="5B68E3DA">
        <w:rPr>
          <w:rFonts w:ascii="Segoe UI" w:hAnsi="Segoe UI" w:eastAsia="Segoe UI" w:cs="Segoe UI"/>
          <w:sz w:val="22"/>
          <w:szCs w:val="22"/>
        </w:rPr>
        <w:t xml:space="preserve"> of learning </w:t>
      </w:r>
      <w:r w:rsidRPr="705452F8" w:rsidR="5B68E3DA">
        <w:rPr>
          <w:rFonts w:ascii="Segoe UI" w:hAnsi="Segoe UI" w:eastAsia="Segoe UI" w:cs="Segoe UI"/>
          <w:sz w:val="22"/>
          <w:szCs w:val="22"/>
        </w:rPr>
        <w:t>occur</w:t>
      </w:r>
      <w:r w:rsidRPr="705452F8" w:rsidR="5B68E3DA">
        <w:rPr>
          <w:rFonts w:ascii="Segoe UI" w:hAnsi="Segoe UI" w:eastAsia="Segoe UI" w:cs="Segoe UI"/>
          <w:sz w:val="22"/>
          <w:szCs w:val="22"/>
        </w:rPr>
        <w:t>.</w:t>
      </w:r>
      <w:r w:rsidRPr="705452F8" w:rsidR="124575C1">
        <w:rPr>
          <w:rFonts w:ascii="Segoe UI" w:hAnsi="Segoe UI" w:eastAsia="Segoe UI" w:cs="Segoe UI"/>
          <w:sz w:val="22"/>
          <w:szCs w:val="22"/>
        </w:rPr>
        <w:t xml:space="preserve"> </w:t>
      </w:r>
      <w:r w:rsidRPr="705452F8" w:rsidR="5B68E3DA">
        <w:rPr>
          <w:rFonts w:ascii="Segoe UI" w:hAnsi="Segoe UI" w:eastAsia="Segoe UI" w:cs="Segoe UI"/>
          <w:sz w:val="22"/>
          <w:szCs w:val="22"/>
        </w:rPr>
        <w:t xml:space="preserve"> </w:t>
      </w:r>
      <w:r w:rsidRPr="705452F8" w:rsidR="7B885AA3">
        <w:rPr>
          <w:rFonts w:ascii="Segoe UI" w:hAnsi="Segoe UI" w:eastAsia="Segoe UI" w:cs="Segoe UI"/>
          <w:sz w:val="22"/>
          <w:szCs w:val="22"/>
        </w:rPr>
        <w:t xml:space="preserve">Piaget links his four stages of development with different ages of a child. </w:t>
      </w:r>
      <w:r w:rsidRPr="705452F8" w:rsidR="7B885AA3">
        <w:rPr>
          <w:rFonts w:ascii="Segoe UI" w:hAnsi="Segoe UI" w:eastAsia="Segoe UI" w:cs="Segoe UI"/>
          <w:sz w:val="22"/>
          <w:szCs w:val="22"/>
        </w:rPr>
        <w:t xml:space="preserve">There is the </w:t>
      </w:r>
      <w:r w:rsidRPr="705452F8" w:rsidR="54A374D6">
        <w:rPr>
          <w:rFonts w:ascii="Segoe UI" w:hAnsi="Segoe UI" w:eastAsia="Segoe UI" w:cs="Segoe UI"/>
          <w:sz w:val="22"/>
          <w:szCs w:val="22"/>
        </w:rPr>
        <w:t>Sensorimotor</w:t>
      </w:r>
      <w:r w:rsidRPr="705452F8" w:rsidR="7B885AA3">
        <w:rPr>
          <w:rFonts w:ascii="Segoe UI" w:hAnsi="Segoe UI" w:eastAsia="Segoe UI" w:cs="Segoe UI"/>
          <w:sz w:val="22"/>
          <w:szCs w:val="22"/>
        </w:rPr>
        <w:t xml:space="preserve"> </w:t>
      </w:r>
      <w:r w:rsidRPr="705452F8" w:rsidR="6BF7396E">
        <w:rPr>
          <w:rFonts w:ascii="Segoe UI" w:hAnsi="Segoe UI" w:eastAsia="Segoe UI" w:cs="Segoe UI"/>
          <w:sz w:val="22"/>
          <w:szCs w:val="22"/>
        </w:rPr>
        <w:t>stage,</w:t>
      </w:r>
      <w:r w:rsidRPr="705452F8" w:rsidR="7B885AA3">
        <w:rPr>
          <w:rFonts w:ascii="Segoe UI" w:hAnsi="Segoe UI" w:eastAsia="Segoe UI" w:cs="Segoe UI"/>
          <w:sz w:val="22"/>
          <w:szCs w:val="22"/>
        </w:rPr>
        <w:t xml:space="preserve"> which is birth to two, preoperational stage that is </w:t>
      </w:r>
      <w:r w:rsidRPr="705452F8" w:rsidR="0ABC460D">
        <w:rPr>
          <w:rFonts w:ascii="Segoe UI" w:hAnsi="Segoe UI" w:eastAsia="Segoe UI" w:cs="Segoe UI"/>
          <w:sz w:val="22"/>
          <w:szCs w:val="22"/>
        </w:rPr>
        <w:t>two to seven years old, concrete operational stage which is seven to eleven years old and formal operational stage that is twelve years and older.</w:t>
      </w:r>
      <w:r w:rsidRPr="705452F8" w:rsidR="0ABC460D">
        <w:rPr>
          <w:rFonts w:ascii="Segoe UI" w:hAnsi="Segoe UI" w:eastAsia="Segoe UI" w:cs="Segoe UI"/>
          <w:sz w:val="22"/>
          <w:szCs w:val="22"/>
        </w:rPr>
        <w:t xml:space="preserve"> </w:t>
      </w:r>
      <w:r w:rsidRPr="705452F8" w:rsidR="3905DAD5">
        <w:rPr>
          <w:rFonts w:ascii="Segoe UI" w:hAnsi="Segoe UI" w:eastAsia="Segoe UI" w:cs="Segoe UI"/>
          <w:sz w:val="22"/>
          <w:szCs w:val="22"/>
        </w:rPr>
        <w:t>(pound, 20</w:t>
      </w:r>
      <w:r w:rsidRPr="705452F8" w:rsidR="3DC824C7">
        <w:rPr>
          <w:rFonts w:ascii="Segoe UI" w:hAnsi="Segoe UI" w:eastAsia="Segoe UI" w:cs="Segoe UI"/>
          <w:sz w:val="22"/>
          <w:szCs w:val="22"/>
        </w:rPr>
        <w:t>14</w:t>
      </w:r>
      <w:r w:rsidRPr="705452F8" w:rsidR="3905DAD5">
        <w:rPr>
          <w:rFonts w:ascii="Segoe UI" w:hAnsi="Segoe UI" w:eastAsia="Segoe UI" w:cs="Segoe UI"/>
          <w:sz w:val="22"/>
          <w:szCs w:val="22"/>
        </w:rPr>
        <w:t xml:space="preserve">) </w:t>
      </w:r>
      <w:r w:rsidRPr="705452F8" w:rsidR="6BD191CB">
        <w:rPr>
          <w:rFonts w:ascii="Segoe UI" w:hAnsi="Segoe UI" w:eastAsia="Segoe UI" w:cs="Segoe UI"/>
          <w:sz w:val="22"/>
          <w:szCs w:val="22"/>
        </w:rPr>
        <w:t xml:space="preserve">Ella </w:t>
      </w:r>
      <w:r w:rsidRPr="705452F8" w:rsidR="5EBE8907">
        <w:rPr>
          <w:rFonts w:ascii="Segoe UI" w:hAnsi="Segoe UI" w:eastAsia="Segoe UI" w:cs="Segoe UI"/>
          <w:sz w:val="22"/>
          <w:szCs w:val="22"/>
        </w:rPr>
        <w:t>is in the preoperational stage of development</w:t>
      </w:r>
      <w:r w:rsidRPr="705452F8" w:rsidR="1AF777D4">
        <w:rPr>
          <w:rFonts w:ascii="Segoe UI" w:hAnsi="Segoe UI" w:eastAsia="Segoe UI" w:cs="Segoe UI"/>
          <w:sz w:val="22"/>
          <w:szCs w:val="22"/>
        </w:rPr>
        <w:t>. During</w:t>
      </w:r>
      <w:r w:rsidRPr="705452F8" w:rsidR="25698994">
        <w:rPr>
          <w:rFonts w:ascii="Segoe UI" w:hAnsi="Segoe UI" w:eastAsia="Segoe UI" w:cs="Segoe UI"/>
          <w:sz w:val="22"/>
          <w:szCs w:val="22"/>
        </w:rPr>
        <w:t xml:space="preserve"> this stage Ella will be beginning to think </w:t>
      </w:r>
      <w:r w:rsidRPr="705452F8" w:rsidR="2D294DBB">
        <w:rPr>
          <w:rFonts w:ascii="Segoe UI" w:hAnsi="Segoe UI" w:eastAsia="Segoe UI" w:cs="Segoe UI"/>
          <w:sz w:val="22"/>
          <w:szCs w:val="22"/>
        </w:rPr>
        <w:t>symbolically</w:t>
      </w:r>
      <w:r w:rsidRPr="705452F8" w:rsidR="25698994">
        <w:rPr>
          <w:rFonts w:ascii="Segoe UI" w:hAnsi="Segoe UI" w:eastAsia="Segoe UI" w:cs="Segoe UI"/>
          <w:sz w:val="22"/>
          <w:szCs w:val="22"/>
        </w:rPr>
        <w:t xml:space="preserve"> by using images and pictures to </w:t>
      </w:r>
      <w:r w:rsidRPr="705452F8" w:rsidR="25698994">
        <w:rPr>
          <w:rFonts w:ascii="Segoe UI" w:hAnsi="Segoe UI" w:eastAsia="Segoe UI" w:cs="Segoe UI"/>
          <w:sz w:val="22"/>
          <w:szCs w:val="22"/>
        </w:rPr>
        <w:t>represent</w:t>
      </w:r>
      <w:r w:rsidRPr="705452F8" w:rsidR="25698994">
        <w:rPr>
          <w:rFonts w:ascii="Segoe UI" w:hAnsi="Segoe UI" w:eastAsia="Segoe UI" w:cs="Segoe UI"/>
          <w:sz w:val="22"/>
          <w:szCs w:val="22"/>
        </w:rPr>
        <w:t xml:space="preserve"> </w:t>
      </w:r>
      <w:r w:rsidRPr="705452F8" w:rsidR="23B85F00">
        <w:rPr>
          <w:rFonts w:ascii="Segoe UI" w:hAnsi="Segoe UI" w:eastAsia="Segoe UI" w:cs="Segoe UI"/>
          <w:sz w:val="22"/>
          <w:szCs w:val="22"/>
        </w:rPr>
        <w:t>words</w:t>
      </w:r>
      <w:r w:rsidRPr="705452F8" w:rsidR="25698994">
        <w:rPr>
          <w:rFonts w:ascii="Segoe UI" w:hAnsi="Segoe UI" w:eastAsia="Segoe UI" w:cs="Segoe UI"/>
          <w:sz w:val="22"/>
          <w:szCs w:val="22"/>
        </w:rPr>
        <w:t xml:space="preserve"> and objects. </w:t>
      </w:r>
      <w:r w:rsidRPr="705452F8" w:rsidR="25698994">
        <w:rPr>
          <w:rFonts w:ascii="Segoe UI" w:hAnsi="Segoe UI" w:eastAsia="Segoe UI" w:cs="Segoe UI"/>
          <w:sz w:val="22"/>
          <w:szCs w:val="22"/>
        </w:rPr>
        <w:t>During this stage she will be</w:t>
      </w:r>
      <w:r w:rsidRPr="705452F8" w:rsidR="0CDD7450">
        <w:rPr>
          <w:rFonts w:ascii="Segoe UI" w:hAnsi="Segoe UI" w:eastAsia="Segoe UI" w:cs="Segoe UI"/>
          <w:sz w:val="22"/>
          <w:szCs w:val="22"/>
        </w:rPr>
        <w:t xml:space="preserve"> struggling to see things from the perspective of her peers </w:t>
      </w:r>
      <w:r w:rsidRPr="705452F8" w:rsidR="27DD6FAC">
        <w:rPr>
          <w:rFonts w:ascii="Segoe UI" w:hAnsi="Segoe UI" w:eastAsia="Segoe UI" w:cs="Segoe UI"/>
          <w:sz w:val="22"/>
          <w:szCs w:val="22"/>
        </w:rPr>
        <w:t xml:space="preserve">and only </w:t>
      </w:r>
      <w:r w:rsidRPr="705452F8" w:rsidR="2D8EFB6E">
        <w:rPr>
          <w:rFonts w:ascii="Segoe UI" w:hAnsi="Segoe UI" w:eastAsia="Segoe UI" w:cs="Segoe UI"/>
          <w:sz w:val="22"/>
          <w:szCs w:val="22"/>
        </w:rPr>
        <w:t>be able</w:t>
      </w:r>
      <w:r w:rsidRPr="705452F8" w:rsidR="27DD6FAC">
        <w:rPr>
          <w:rFonts w:ascii="Segoe UI" w:hAnsi="Segoe UI" w:eastAsia="Segoe UI" w:cs="Segoe UI"/>
          <w:sz w:val="22"/>
          <w:szCs w:val="22"/>
        </w:rPr>
        <w:t xml:space="preserve"> to take her own emotions and feelings into consideration.</w:t>
      </w:r>
      <w:r w:rsidRPr="705452F8" w:rsidR="27DD6FAC">
        <w:rPr>
          <w:rFonts w:ascii="Segoe UI" w:hAnsi="Segoe UI" w:eastAsia="Segoe UI" w:cs="Segoe UI"/>
          <w:sz w:val="22"/>
          <w:szCs w:val="22"/>
        </w:rPr>
        <w:t xml:space="preserve"> She would be </w:t>
      </w:r>
      <w:r w:rsidRPr="705452F8" w:rsidR="2409BEC4">
        <w:rPr>
          <w:rFonts w:ascii="Segoe UI" w:hAnsi="Segoe UI" w:eastAsia="Segoe UI" w:cs="Segoe UI"/>
          <w:sz w:val="22"/>
          <w:szCs w:val="22"/>
        </w:rPr>
        <w:t>beginning</w:t>
      </w:r>
      <w:r w:rsidRPr="705452F8" w:rsidR="27DD6FAC">
        <w:rPr>
          <w:rFonts w:ascii="Segoe UI" w:hAnsi="Segoe UI" w:eastAsia="Segoe UI" w:cs="Segoe UI"/>
          <w:sz w:val="22"/>
          <w:szCs w:val="22"/>
        </w:rPr>
        <w:t xml:space="preserve"> to develop her</w:t>
      </w:r>
      <w:r w:rsidRPr="705452F8" w:rsidR="616EE66B">
        <w:rPr>
          <w:rFonts w:ascii="Segoe UI" w:hAnsi="Segoe UI" w:eastAsia="Segoe UI" w:cs="Segoe UI"/>
          <w:sz w:val="22"/>
          <w:szCs w:val="22"/>
        </w:rPr>
        <w:t xml:space="preserve"> language skills but would however still </w:t>
      </w:r>
      <w:r w:rsidRPr="705452F8" w:rsidR="74A2E084">
        <w:rPr>
          <w:rFonts w:ascii="Segoe UI" w:hAnsi="Segoe UI" w:eastAsia="Segoe UI" w:cs="Segoe UI"/>
          <w:sz w:val="22"/>
          <w:szCs w:val="22"/>
        </w:rPr>
        <w:t xml:space="preserve">think about things in very </w:t>
      </w:r>
      <w:r w:rsidRPr="705452F8" w:rsidR="74A2E084">
        <w:rPr>
          <w:rFonts w:ascii="Segoe UI" w:hAnsi="Segoe UI" w:eastAsia="Segoe UI" w:cs="Segoe UI"/>
          <w:sz w:val="22"/>
          <w:szCs w:val="22"/>
        </w:rPr>
        <w:t>concreate</w:t>
      </w:r>
      <w:r w:rsidRPr="705452F8" w:rsidR="74A2E084">
        <w:rPr>
          <w:rFonts w:ascii="Segoe UI" w:hAnsi="Segoe UI" w:eastAsia="Segoe UI" w:cs="Segoe UI"/>
          <w:sz w:val="22"/>
          <w:szCs w:val="22"/>
        </w:rPr>
        <w:t xml:space="preserve"> terms.</w:t>
      </w:r>
      <w:r w:rsidRPr="705452F8" w:rsidR="0A83EB8E">
        <w:rPr>
          <w:rFonts w:ascii="Segoe UI" w:hAnsi="Segoe UI" w:eastAsia="Segoe UI" w:cs="Segoe UI"/>
          <w:sz w:val="22"/>
          <w:szCs w:val="22"/>
        </w:rPr>
        <w:t xml:space="preserve"> </w:t>
      </w:r>
      <w:r w:rsidRPr="705452F8" w:rsidR="0EDA4FD9">
        <w:rPr>
          <w:rFonts w:ascii="Segoe UI" w:hAnsi="Segoe UI" w:eastAsia="Segoe UI" w:cs="Segoe UI"/>
          <w:sz w:val="22"/>
          <w:szCs w:val="22"/>
        </w:rPr>
        <w:t>P</w:t>
      </w:r>
      <w:r w:rsidRPr="705452F8" w:rsidR="0A83EB8E">
        <w:rPr>
          <w:rFonts w:ascii="Segoe UI" w:hAnsi="Segoe UI" w:eastAsia="Segoe UI" w:cs="Segoe UI"/>
          <w:sz w:val="22"/>
          <w:szCs w:val="22"/>
        </w:rPr>
        <w:t>iaget</w:t>
      </w:r>
      <w:r w:rsidRPr="705452F8" w:rsidR="74A2E084">
        <w:rPr>
          <w:rFonts w:ascii="Segoe UI" w:hAnsi="Segoe UI" w:eastAsia="Segoe UI" w:cs="Segoe UI"/>
          <w:sz w:val="22"/>
          <w:szCs w:val="22"/>
        </w:rPr>
        <w:t xml:space="preserve"> </w:t>
      </w:r>
      <w:r w:rsidRPr="705452F8" w:rsidR="0EDA4FD9">
        <w:rPr>
          <w:rFonts w:ascii="Segoe UI" w:hAnsi="Segoe UI" w:eastAsia="Segoe UI" w:cs="Segoe UI"/>
          <w:sz w:val="22"/>
          <w:szCs w:val="22"/>
        </w:rPr>
        <w:t>believed in children learning with little teacher intervention</w:t>
      </w:r>
      <w:r w:rsidRPr="705452F8" w:rsidR="364BFD6F">
        <w:rPr>
          <w:rFonts w:ascii="Segoe UI" w:hAnsi="Segoe UI" w:eastAsia="Segoe UI" w:cs="Segoe UI"/>
          <w:sz w:val="22"/>
          <w:szCs w:val="22"/>
        </w:rPr>
        <w:t xml:space="preserve"> or support. </w:t>
      </w:r>
      <w:r w:rsidRPr="705452F8" w:rsidR="05AF4CC4">
        <w:rPr>
          <w:rFonts w:ascii="Segoe UI" w:hAnsi="Segoe UI" w:eastAsia="Segoe UI" w:cs="Segoe UI"/>
          <w:sz w:val="22"/>
          <w:szCs w:val="22"/>
        </w:rPr>
        <w:t>(Woolfolk, A, 2004) Vygotsky</w:t>
      </w:r>
      <w:r w:rsidRPr="705452F8" w:rsidR="3B6C70F6">
        <w:rPr>
          <w:rFonts w:ascii="Segoe UI" w:hAnsi="Segoe UI" w:eastAsia="Segoe UI" w:cs="Segoe UI"/>
          <w:sz w:val="22"/>
          <w:szCs w:val="22"/>
        </w:rPr>
        <w:t xml:space="preserve"> supported and agreed with Piaget theory</w:t>
      </w:r>
      <w:r w:rsidRPr="705452F8" w:rsidR="36B2EE96">
        <w:rPr>
          <w:rFonts w:ascii="Segoe UI" w:hAnsi="Segoe UI" w:eastAsia="Segoe UI" w:cs="Segoe UI"/>
          <w:sz w:val="22"/>
          <w:szCs w:val="22"/>
        </w:rPr>
        <w:t xml:space="preserve"> of the four stages of cognitive development, however he believed that </w:t>
      </w:r>
      <w:r w:rsidRPr="705452F8" w:rsidR="5D12CE8B">
        <w:rPr>
          <w:rFonts w:ascii="Segoe UI" w:hAnsi="Segoe UI" w:eastAsia="Segoe UI" w:cs="Segoe UI"/>
          <w:sz w:val="22"/>
          <w:szCs w:val="22"/>
        </w:rPr>
        <w:t>the child is not egocentric as Piaget had suggested. (Pound</w:t>
      </w:r>
      <w:r w:rsidRPr="705452F8" w:rsidR="41CA6445">
        <w:rPr>
          <w:rFonts w:ascii="Segoe UI" w:hAnsi="Segoe UI" w:eastAsia="Segoe UI" w:cs="Segoe UI"/>
          <w:sz w:val="22"/>
          <w:szCs w:val="22"/>
        </w:rPr>
        <w:t>, 2014)</w:t>
      </w:r>
      <w:r w:rsidRPr="705452F8" w:rsidR="06385BF6">
        <w:rPr>
          <w:rFonts w:ascii="Segoe UI" w:hAnsi="Segoe UI" w:eastAsia="Segoe UI" w:cs="Segoe UI"/>
          <w:sz w:val="22"/>
          <w:szCs w:val="22"/>
        </w:rPr>
        <w:t xml:space="preserve"> Vygotsky</w:t>
      </w:r>
      <w:r w:rsidRPr="705452F8" w:rsidR="407F708B">
        <w:rPr>
          <w:rFonts w:ascii="Segoe UI" w:hAnsi="Segoe UI" w:eastAsia="Segoe UI" w:cs="Segoe UI"/>
          <w:sz w:val="22"/>
          <w:szCs w:val="22"/>
        </w:rPr>
        <w:t xml:space="preserve"> is most famously known </w:t>
      </w:r>
      <w:r w:rsidRPr="705452F8" w:rsidR="73C13B8E">
        <w:rPr>
          <w:rFonts w:ascii="Segoe UI" w:hAnsi="Segoe UI" w:eastAsia="Segoe UI" w:cs="Segoe UI"/>
          <w:sz w:val="22"/>
          <w:szCs w:val="22"/>
        </w:rPr>
        <w:t>for his theory of the zone of proximal development</w:t>
      </w:r>
      <w:r w:rsidRPr="705452F8" w:rsidR="1BF2D860">
        <w:rPr>
          <w:rFonts w:ascii="Segoe UI" w:hAnsi="Segoe UI" w:eastAsia="Segoe UI" w:cs="Segoe UI"/>
          <w:sz w:val="22"/>
          <w:szCs w:val="22"/>
        </w:rPr>
        <w:t xml:space="preserve"> (ZPD)</w:t>
      </w:r>
      <w:r w:rsidRPr="705452F8" w:rsidR="73C13B8E">
        <w:rPr>
          <w:rFonts w:ascii="Segoe UI" w:hAnsi="Segoe UI" w:eastAsia="Segoe UI" w:cs="Segoe UI"/>
          <w:sz w:val="22"/>
          <w:szCs w:val="22"/>
        </w:rPr>
        <w:t xml:space="preserve">. This is where children will </w:t>
      </w:r>
      <w:r w:rsidRPr="705452F8" w:rsidR="31CC1ADD">
        <w:rPr>
          <w:rFonts w:ascii="Segoe UI" w:hAnsi="Segoe UI" w:eastAsia="Segoe UI" w:cs="Segoe UI"/>
          <w:sz w:val="22"/>
          <w:szCs w:val="22"/>
        </w:rPr>
        <w:t xml:space="preserve">be unengaged and unable to concentrate if they are </w:t>
      </w:r>
      <w:r w:rsidRPr="705452F8" w:rsidR="24CD3FC6">
        <w:rPr>
          <w:rFonts w:ascii="Segoe UI" w:hAnsi="Segoe UI" w:eastAsia="Segoe UI" w:cs="Segoe UI"/>
          <w:sz w:val="22"/>
          <w:szCs w:val="22"/>
        </w:rPr>
        <w:t>completing</w:t>
      </w:r>
      <w:r w:rsidRPr="705452F8" w:rsidR="31CC1ADD">
        <w:rPr>
          <w:rFonts w:ascii="Segoe UI" w:hAnsi="Segoe UI" w:eastAsia="Segoe UI" w:cs="Segoe UI"/>
          <w:sz w:val="22"/>
          <w:szCs w:val="22"/>
        </w:rPr>
        <w:t xml:space="preserve"> a task that is too easy for them o</w:t>
      </w:r>
      <w:r w:rsidRPr="705452F8" w:rsidR="168092CF">
        <w:rPr>
          <w:rFonts w:ascii="Segoe UI" w:hAnsi="Segoe UI" w:eastAsia="Segoe UI" w:cs="Segoe UI"/>
          <w:sz w:val="22"/>
          <w:szCs w:val="22"/>
        </w:rPr>
        <w:t xml:space="preserve">r something that they can do. They also struggle </w:t>
      </w:r>
      <w:r w:rsidRPr="705452F8" w:rsidR="50458203">
        <w:rPr>
          <w:rFonts w:ascii="Segoe UI" w:hAnsi="Segoe UI" w:eastAsia="Segoe UI" w:cs="Segoe UI"/>
          <w:sz w:val="22"/>
          <w:szCs w:val="22"/>
        </w:rPr>
        <w:t xml:space="preserve">to engage and concentrate if they are being pushed too far and are completing </w:t>
      </w:r>
      <w:r w:rsidRPr="705452F8" w:rsidR="02BE57A0">
        <w:rPr>
          <w:rFonts w:ascii="Segoe UI" w:hAnsi="Segoe UI" w:eastAsia="Segoe UI" w:cs="Segoe UI"/>
          <w:sz w:val="22"/>
          <w:szCs w:val="22"/>
        </w:rPr>
        <w:t>tasks</w:t>
      </w:r>
      <w:r w:rsidRPr="705452F8" w:rsidR="50458203">
        <w:rPr>
          <w:rFonts w:ascii="Segoe UI" w:hAnsi="Segoe UI" w:eastAsia="Segoe UI" w:cs="Segoe UI"/>
          <w:sz w:val="22"/>
          <w:szCs w:val="22"/>
        </w:rPr>
        <w:t xml:space="preserve"> that they </w:t>
      </w:r>
      <w:r w:rsidRPr="705452F8" w:rsidR="50458203">
        <w:rPr>
          <w:rFonts w:ascii="Segoe UI" w:hAnsi="Segoe UI" w:eastAsia="Segoe UI" w:cs="Segoe UI"/>
          <w:sz w:val="22"/>
          <w:szCs w:val="22"/>
        </w:rPr>
        <w:t>can't</w:t>
      </w:r>
      <w:r w:rsidRPr="705452F8" w:rsidR="50458203">
        <w:rPr>
          <w:rFonts w:ascii="Segoe UI" w:hAnsi="Segoe UI" w:eastAsia="Segoe UI" w:cs="Segoe UI"/>
          <w:sz w:val="22"/>
          <w:szCs w:val="22"/>
        </w:rPr>
        <w:t xml:space="preserve"> do.</w:t>
      </w:r>
      <w:r w:rsidRPr="705452F8" w:rsidR="65D908D4">
        <w:rPr>
          <w:rFonts w:ascii="Segoe UI" w:hAnsi="Segoe UI" w:eastAsia="Segoe UI" w:cs="Segoe UI"/>
          <w:sz w:val="22"/>
          <w:szCs w:val="22"/>
        </w:rPr>
        <w:t xml:space="preserve"> </w:t>
      </w:r>
      <w:r w:rsidRPr="705452F8" w:rsidR="50458203">
        <w:rPr>
          <w:rFonts w:ascii="Segoe UI" w:hAnsi="Segoe UI" w:eastAsia="Segoe UI" w:cs="Segoe UI"/>
          <w:sz w:val="22"/>
          <w:szCs w:val="22"/>
        </w:rPr>
        <w:t xml:space="preserve">Children thrive when doing work </w:t>
      </w:r>
      <w:r w:rsidRPr="705452F8" w:rsidR="207E362A">
        <w:rPr>
          <w:rFonts w:ascii="Segoe UI" w:hAnsi="Segoe UI" w:eastAsia="Segoe UI" w:cs="Segoe UI"/>
          <w:sz w:val="22"/>
          <w:szCs w:val="22"/>
        </w:rPr>
        <w:t xml:space="preserve">in the “what </w:t>
      </w:r>
      <w:r w:rsidRPr="705452F8" w:rsidR="151724CE">
        <w:rPr>
          <w:rFonts w:ascii="Segoe UI" w:hAnsi="Segoe UI" w:eastAsia="Segoe UI" w:cs="Segoe UI"/>
          <w:sz w:val="22"/>
          <w:szCs w:val="22"/>
        </w:rPr>
        <w:t>I</w:t>
      </w:r>
      <w:r w:rsidRPr="705452F8" w:rsidR="207E362A">
        <w:rPr>
          <w:rFonts w:ascii="Segoe UI" w:hAnsi="Segoe UI" w:eastAsia="Segoe UI" w:cs="Segoe UI"/>
          <w:sz w:val="22"/>
          <w:szCs w:val="22"/>
        </w:rPr>
        <w:t xml:space="preserve"> can do to help?” area. This is known as the ZPD </w:t>
      </w:r>
      <w:r w:rsidRPr="705452F8" w:rsidR="2B71893B">
        <w:rPr>
          <w:rFonts w:ascii="Segoe UI" w:hAnsi="Segoe UI" w:eastAsia="Segoe UI" w:cs="Segoe UI"/>
          <w:sz w:val="22"/>
          <w:szCs w:val="22"/>
        </w:rPr>
        <w:t xml:space="preserve">where a child can do the work with support from peers or an adult. In this scenario they are known as the more </w:t>
      </w:r>
      <w:r w:rsidRPr="705452F8" w:rsidR="196A372E">
        <w:rPr>
          <w:rFonts w:ascii="Segoe UI" w:hAnsi="Segoe UI" w:eastAsia="Segoe UI" w:cs="Segoe UI"/>
          <w:sz w:val="22"/>
          <w:szCs w:val="22"/>
        </w:rPr>
        <w:t>knowledgeable</w:t>
      </w:r>
      <w:r w:rsidRPr="705452F8" w:rsidR="2B71893B">
        <w:rPr>
          <w:rFonts w:ascii="Segoe UI" w:hAnsi="Segoe UI" w:eastAsia="Segoe UI" w:cs="Segoe UI"/>
          <w:sz w:val="22"/>
          <w:szCs w:val="22"/>
        </w:rPr>
        <w:t xml:space="preserve"> other (MKO)</w:t>
      </w:r>
      <w:r w:rsidRPr="705452F8" w:rsidR="0B22EF9E">
        <w:rPr>
          <w:rFonts w:ascii="Segoe UI" w:hAnsi="Segoe UI" w:eastAsia="Segoe UI" w:cs="Segoe UI"/>
          <w:sz w:val="22"/>
          <w:szCs w:val="22"/>
        </w:rPr>
        <w:t xml:space="preserve">. The support occurs when the MKO scaffolds the correct </w:t>
      </w:r>
      <w:r w:rsidRPr="705452F8" w:rsidR="565D09B8">
        <w:rPr>
          <w:rFonts w:ascii="Segoe UI" w:hAnsi="Segoe UI" w:eastAsia="Segoe UI" w:cs="Segoe UI"/>
          <w:sz w:val="22"/>
          <w:szCs w:val="22"/>
        </w:rPr>
        <w:t>behaviours</w:t>
      </w:r>
      <w:r w:rsidRPr="705452F8" w:rsidR="0B22EF9E">
        <w:rPr>
          <w:rFonts w:ascii="Segoe UI" w:hAnsi="Segoe UI" w:eastAsia="Segoe UI" w:cs="Segoe UI"/>
          <w:sz w:val="22"/>
          <w:szCs w:val="22"/>
        </w:rPr>
        <w:t xml:space="preserve"> </w:t>
      </w:r>
      <w:r w:rsidRPr="705452F8" w:rsidR="288013E6">
        <w:rPr>
          <w:rFonts w:ascii="Segoe UI" w:hAnsi="Segoe UI" w:eastAsia="Segoe UI" w:cs="Segoe UI"/>
          <w:sz w:val="22"/>
          <w:szCs w:val="22"/>
        </w:rPr>
        <w:t xml:space="preserve">to support the child. </w:t>
      </w:r>
      <w:r w:rsidRPr="705452F8" w:rsidR="77C17460">
        <w:rPr>
          <w:rFonts w:ascii="Segoe UI" w:hAnsi="Segoe UI" w:eastAsia="Segoe UI" w:cs="Segoe UI"/>
          <w:sz w:val="22"/>
          <w:szCs w:val="22"/>
        </w:rPr>
        <w:t xml:space="preserve">Ella is struggling with her mathematical development </w:t>
      </w:r>
      <w:r w:rsidRPr="705452F8" w:rsidR="246BA829">
        <w:rPr>
          <w:rFonts w:ascii="Segoe UI" w:hAnsi="Segoe UI" w:eastAsia="Segoe UI" w:cs="Segoe UI"/>
          <w:sz w:val="22"/>
          <w:szCs w:val="22"/>
        </w:rPr>
        <w:t xml:space="preserve">and is not yet interested in sorting, matching, </w:t>
      </w:r>
      <w:r w:rsidRPr="705452F8" w:rsidR="246BA829">
        <w:rPr>
          <w:rFonts w:ascii="Segoe UI" w:hAnsi="Segoe UI" w:eastAsia="Segoe UI" w:cs="Segoe UI"/>
          <w:sz w:val="22"/>
          <w:szCs w:val="22"/>
        </w:rPr>
        <w:t>playing</w:t>
      </w:r>
      <w:r w:rsidRPr="705452F8" w:rsidR="246BA829">
        <w:rPr>
          <w:rFonts w:ascii="Segoe UI" w:hAnsi="Segoe UI" w:eastAsia="Segoe UI" w:cs="Segoe UI"/>
          <w:sz w:val="22"/>
          <w:szCs w:val="22"/>
        </w:rPr>
        <w:t xml:space="preserve"> or joining in with counting games and rhymes. </w:t>
      </w:r>
      <w:r w:rsidRPr="705452F8" w:rsidR="3E7CFBF2">
        <w:rPr>
          <w:rFonts w:ascii="Segoe UI" w:hAnsi="Segoe UI" w:eastAsia="Segoe UI" w:cs="Segoe UI"/>
          <w:sz w:val="22"/>
          <w:szCs w:val="22"/>
        </w:rPr>
        <w:t>The</w:t>
      </w:r>
      <w:r w:rsidRPr="705452F8" w:rsidR="246BA829">
        <w:rPr>
          <w:rFonts w:ascii="Segoe UI" w:hAnsi="Segoe UI" w:eastAsia="Segoe UI" w:cs="Segoe UI"/>
          <w:sz w:val="22"/>
          <w:szCs w:val="22"/>
        </w:rPr>
        <w:t xml:space="preserve"> class teacher could pair</w:t>
      </w:r>
      <w:r w:rsidRPr="705452F8" w:rsidR="0D361BDD">
        <w:rPr>
          <w:rFonts w:ascii="Segoe UI" w:hAnsi="Segoe UI" w:eastAsia="Segoe UI" w:cs="Segoe UI"/>
          <w:sz w:val="22"/>
          <w:szCs w:val="22"/>
        </w:rPr>
        <w:t xml:space="preserve"> Ella up with another child </w:t>
      </w:r>
      <w:r w:rsidRPr="705452F8" w:rsidR="020215F8">
        <w:rPr>
          <w:rFonts w:ascii="Segoe UI" w:hAnsi="Segoe UI" w:eastAsia="Segoe UI" w:cs="Segoe UI"/>
          <w:sz w:val="22"/>
          <w:szCs w:val="22"/>
        </w:rPr>
        <w:t xml:space="preserve">as the MKO. This child would </w:t>
      </w:r>
      <w:r w:rsidRPr="705452F8" w:rsidR="6E0FBE52">
        <w:rPr>
          <w:rFonts w:ascii="Segoe UI" w:hAnsi="Segoe UI" w:eastAsia="Segoe UI" w:cs="Segoe UI"/>
          <w:sz w:val="22"/>
          <w:szCs w:val="22"/>
        </w:rPr>
        <w:t>be interested</w:t>
      </w:r>
      <w:r w:rsidRPr="705452F8" w:rsidR="756B0183">
        <w:rPr>
          <w:rFonts w:ascii="Segoe UI" w:hAnsi="Segoe UI" w:eastAsia="Segoe UI" w:cs="Segoe UI"/>
          <w:sz w:val="22"/>
          <w:szCs w:val="22"/>
        </w:rPr>
        <w:t xml:space="preserve"> in these</w:t>
      </w:r>
      <w:r w:rsidRPr="705452F8" w:rsidR="756B0183">
        <w:rPr>
          <w:rFonts w:ascii="Segoe UI" w:hAnsi="Segoe UI" w:eastAsia="Segoe UI" w:cs="Segoe UI"/>
          <w:sz w:val="22"/>
          <w:szCs w:val="22"/>
        </w:rPr>
        <w:t xml:space="preserve"> </w:t>
      </w:r>
      <w:r w:rsidRPr="705452F8" w:rsidR="43E010FF">
        <w:rPr>
          <w:rFonts w:ascii="Segoe UI" w:hAnsi="Segoe UI" w:eastAsia="Segoe UI" w:cs="Segoe UI"/>
          <w:sz w:val="22"/>
          <w:szCs w:val="22"/>
        </w:rPr>
        <w:t>math</w:t>
      </w:r>
      <w:r w:rsidRPr="705452F8" w:rsidR="1A8805D6">
        <w:rPr>
          <w:rFonts w:ascii="Segoe UI" w:hAnsi="Segoe UI" w:eastAsia="Segoe UI" w:cs="Segoe UI"/>
          <w:sz w:val="22"/>
          <w:szCs w:val="22"/>
        </w:rPr>
        <w:t xml:space="preserve"> tasks and be able to scaffold </w:t>
      </w:r>
      <w:r w:rsidRPr="705452F8" w:rsidR="362D1100">
        <w:rPr>
          <w:rFonts w:ascii="Segoe UI" w:hAnsi="Segoe UI" w:eastAsia="Segoe UI" w:cs="Segoe UI"/>
          <w:sz w:val="22"/>
          <w:szCs w:val="22"/>
        </w:rPr>
        <w:t>and model ideas and actions they Ella could also use.</w:t>
      </w:r>
      <w:r w:rsidRPr="705452F8" w:rsidR="6898B24E">
        <w:rPr>
          <w:rFonts w:ascii="Segoe UI" w:hAnsi="Segoe UI" w:eastAsia="Segoe UI" w:cs="Segoe UI"/>
          <w:sz w:val="22"/>
          <w:szCs w:val="22"/>
        </w:rPr>
        <w:t xml:space="preserve"> Ella can also work with the </w:t>
      </w:r>
      <w:bookmarkStart w:name="_Int_8qKItINW" w:id="111958342"/>
      <w:r w:rsidRPr="705452F8" w:rsidR="6898B24E">
        <w:rPr>
          <w:rFonts w:ascii="Segoe UI" w:hAnsi="Segoe UI" w:eastAsia="Segoe UI" w:cs="Segoe UI"/>
          <w:sz w:val="22"/>
          <w:szCs w:val="22"/>
        </w:rPr>
        <w:t>student</w:t>
      </w:r>
      <w:bookmarkEnd w:id="111958342"/>
      <w:r w:rsidRPr="705452F8" w:rsidR="6898B24E">
        <w:rPr>
          <w:rFonts w:ascii="Segoe UI" w:hAnsi="Segoe UI" w:eastAsia="Segoe UI" w:cs="Segoe UI"/>
          <w:sz w:val="22"/>
          <w:szCs w:val="22"/>
        </w:rPr>
        <w:t xml:space="preserve"> in collaboration to ensure effective scaffolding. (Pound, 2014)</w:t>
      </w:r>
      <w:r w:rsidRPr="705452F8" w:rsidR="3E177F6B">
        <w:rPr>
          <w:rFonts w:ascii="Segoe UI" w:hAnsi="Segoe UI" w:eastAsia="Segoe UI" w:cs="Segoe UI"/>
          <w:sz w:val="22"/>
          <w:szCs w:val="22"/>
        </w:rPr>
        <w:t>.</w:t>
      </w:r>
    </w:p>
    <w:p w:rsidR="128DBC51" w:rsidP="705452F8" w:rsidRDefault="128DBC51" w14:paraId="4653E3BB" w14:textId="45AD4C07">
      <w:pPr>
        <w:spacing w:after="160" w:line="279" w:lineRule="auto"/>
        <w:rPr>
          <w:rFonts w:ascii="Segoe UI" w:hAnsi="Segoe UI" w:eastAsia="Segoe UI" w:cs="Segoe UI"/>
          <w:sz w:val="22"/>
          <w:szCs w:val="22"/>
        </w:rPr>
      </w:pPr>
      <w:r w:rsidRPr="705452F8" w:rsidR="647153DE">
        <w:rPr>
          <w:rFonts w:ascii="Segoe UI" w:hAnsi="Segoe UI" w:eastAsia="Segoe UI" w:cs="Segoe UI"/>
          <w:sz w:val="22"/>
          <w:szCs w:val="22"/>
        </w:rPr>
        <w:t xml:space="preserve">Ella can </w:t>
      </w:r>
      <w:r w:rsidRPr="705452F8" w:rsidR="3959CC58">
        <w:rPr>
          <w:rFonts w:ascii="Segoe UI" w:hAnsi="Segoe UI" w:eastAsia="Segoe UI" w:cs="Segoe UI"/>
          <w:sz w:val="22"/>
          <w:szCs w:val="22"/>
        </w:rPr>
        <w:t xml:space="preserve">name some simple objects and can recall parts of a </w:t>
      </w:r>
      <w:r w:rsidRPr="705452F8" w:rsidR="63677562">
        <w:rPr>
          <w:rFonts w:ascii="Segoe UI" w:hAnsi="Segoe UI" w:eastAsia="Segoe UI" w:cs="Segoe UI"/>
          <w:sz w:val="22"/>
          <w:szCs w:val="22"/>
        </w:rPr>
        <w:t xml:space="preserve">story which shows that </w:t>
      </w:r>
      <w:r w:rsidRPr="705452F8" w:rsidR="09FBD991">
        <w:rPr>
          <w:rFonts w:ascii="Segoe UI" w:hAnsi="Segoe UI" w:eastAsia="Segoe UI" w:cs="Segoe UI"/>
          <w:sz w:val="22"/>
          <w:szCs w:val="22"/>
        </w:rPr>
        <w:t>Ellas's</w:t>
      </w:r>
      <w:r w:rsidRPr="705452F8" w:rsidR="63677562">
        <w:rPr>
          <w:rFonts w:ascii="Segoe UI" w:hAnsi="Segoe UI" w:eastAsia="Segoe UI" w:cs="Segoe UI"/>
          <w:sz w:val="22"/>
          <w:szCs w:val="22"/>
        </w:rPr>
        <w:t xml:space="preserve"> memory skills are developing. </w:t>
      </w:r>
      <w:r w:rsidRPr="705452F8" w:rsidR="4B53514A">
        <w:rPr>
          <w:rFonts w:ascii="Segoe UI" w:hAnsi="Segoe UI" w:eastAsia="Segoe UI" w:cs="Segoe UI"/>
          <w:sz w:val="22"/>
          <w:szCs w:val="22"/>
        </w:rPr>
        <w:t xml:space="preserve">Repetition techniques will help to strengthen the </w:t>
      </w:r>
      <w:r w:rsidRPr="705452F8" w:rsidR="25D48703">
        <w:rPr>
          <w:rFonts w:ascii="Segoe UI" w:hAnsi="Segoe UI" w:eastAsia="Segoe UI" w:cs="Segoe UI"/>
          <w:sz w:val="22"/>
          <w:szCs w:val="22"/>
        </w:rPr>
        <w:t xml:space="preserve">brain's processors. </w:t>
      </w:r>
      <w:r w:rsidRPr="705452F8" w:rsidR="25D48703">
        <w:rPr>
          <w:rFonts w:ascii="Segoe UI" w:hAnsi="Segoe UI" w:eastAsia="Segoe UI" w:cs="Segoe UI"/>
          <w:sz w:val="22"/>
          <w:szCs w:val="22"/>
        </w:rPr>
        <w:t>Rep</w:t>
      </w:r>
      <w:r w:rsidRPr="705452F8" w:rsidR="63BC3C85">
        <w:rPr>
          <w:rFonts w:ascii="Segoe UI" w:hAnsi="Segoe UI" w:eastAsia="Segoe UI" w:cs="Segoe UI"/>
          <w:sz w:val="22"/>
          <w:szCs w:val="22"/>
        </w:rPr>
        <w:t>i</w:t>
      </w:r>
      <w:r w:rsidRPr="705452F8" w:rsidR="25D48703">
        <w:rPr>
          <w:rFonts w:ascii="Segoe UI" w:hAnsi="Segoe UI" w:eastAsia="Segoe UI" w:cs="Segoe UI"/>
          <w:sz w:val="22"/>
          <w:szCs w:val="22"/>
        </w:rPr>
        <w:t>tion</w:t>
      </w:r>
      <w:r w:rsidRPr="705452F8" w:rsidR="25D48703">
        <w:rPr>
          <w:rFonts w:ascii="Segoe UI" w:hAnsi="Segoe UI" w:eastAsia="Segoe UI" w:cs="Segoe UI"/>
          <w:sz w:val="22"/>
          <w:szCs w:val="22"/>
        </w:rPr>
        <w:t xml:space="preserve"> is a </w:t>
      </w:r>
      <w:r w:rsidRPr="705452F8" w:rsidR="0C0C9483">
        <w:rPr>
          <w:rFonts w:ascii="Segoe UI" w:hAnsi="Segoe UI" w:eastAsia="Segoe UI" w:cs="Segoe UI"/>
          <w:sz w:val="22"/>
          <w:szCs w:val="22"/>
        </w:rPr>
        <w:t xml:space="preserve">process where the information is being moved from the short-term memory to the long-term memory. The information must be used </w:t>
      </w:r>
      <w:r w:rsidRPr="705452F8" w:rsidR="0C0C9483">
        <w:rPr>
          <w:rFonts w:ascii="Segoe UI" w:hAnsi="Segoe UI" w:eastAsia="Segoe UI" w:cs="Segoe UI"/>
          <w:sz w:val="22"/>
          <w:szCs w:val="22"/>
        </w:rPr>
        <w:t>frequently</w:t>
      </w:r>
      <w:r w:rsidRPr="705452F8" w:rsidR="0C0C9483">
        <w:rPr>
          <w:rFonts w:ascii="Segoe UI" w:hAnsi="Segoe UI" w:eastAsia="Segoe UI" w:cs="Segoe UI"/>
          <w:sz w:val="22"/>
          <w:szCs w:val="22"/>
        </w:rPr>
        <w:t xml:space="preserve"> </w:t>
      </w:r>
      <w:r w:rsidRPr="705452F8" w:rsidR="5B236235">
        <w:rPr>
          <w:rFonts w:ascii="Segoe UI" w:hAnsi="Segoe UI" w:eastAsia="Segoe UI" w:cs="Segoe UI"/>
          <w:sz w:val="22"/>
          <w:szCs w:val="22"/>
        </w:rPr>
        <w:t>for</w:t>
      </w:r>
      <w:r w:rsidRPr="705452F8" w:rsidR="0C0C9483">
        <w:rPr>
          <w:rFonts w:ascii="Segoe UI" w:hAnsi="Segoe UI" w:eastAsia="Segoe UI" w:cs="Segoe UI"/>
          <w:sz w:val="22"/>
          <w:szCs w:val="22"/>
        </w:rPr>
        <w:t xml:space="preserve"> the child to remember. G</w:t>
      </w:r>
      <w:r w:rsidRPr="705452F8" w:rsidR="5F89325A">
        <w:rPr>
          <w:rFonts w:ascii="Segoe UI" w:hAnsi="Segoe UI" w:eastAsia="Segoe UI" w:cs="Segoe UI"/>
          <w:sz w:val="22"/>
          <w:szCs w:val="22"/>
        </w:rPr>
        <w:t>eoff Petty s</w:t>
      </w:r>
      <w:r w:rsidRPr="705452F8" w:rsidR="2EA34F75">
        <w:rPr>
          <w:rFonts w:ascii="Segoe UI" w:hAnsi="Segoe UI" w:eastAsia="Segoe UI" w:cs="Segoe UI"/>
          <w:sz w:val="22"/>
          <w:szCs w:val="22"/>
        </w:rPr>
        <w:t>uggests that</w:t>
      </w:r>
      <w:r w:rsidRPr="705452F8" w:rsidR="1E4FFE7C">
        <w:rPr>
          <w:rFonts w:ascii="Segoe UI" w:hAnsi="Segoe UI" w:eastAsia="Segoe UI" w:cs="Segoe UI"/>
          <w:sz w:val="22"/>
          <w:szCs w:val="22"/>
        </w:rPr>
        <w:t xml:space="preserve"> “learning is making sense, not just remembering” (</w:t>
      </w:r>
      <w:r w:rsidRPr="705452F8" w:rsidR="2A706B81">
        <w:rPr>
          <w:rFonts w:ascii="Segoe UI" w:hAnsi="Segoe UI" w:eastAsia="Segoe UI" w:cs="Segoe UI"/>
          <w:sz w:val="22"/>
          <w:szCs w:val="22"/>
        </w:rPr>
        <w:t>Thornes</w:t>
      </w:r>
      <w:r w:rsidRPr="705452F8" w:rsidR="1E4FFE7C">
        <w:rPr>
          <w:rFonts w:ascii="Segoe UI" w:hAnsi="Segoe UI" w:eastAsia="Segoe UI" w:cs="Segoe UI"/>
          <w:sz w:val="22"/>
          <w:szCs w:val="22"/>
        </w:rPr>
        <w:t xml:space="preserve">, 2009) </w:t>
      </w:r>
      <w:r w:rsidRPr="705452F8" w:rsidR="7837ECF9">
        <w:rPr>
          <w:rFonts w:ascii="Segoe UI" w:hAnsi="Segoe UI" w:eastAsia="Segoe UI" w:cs="Segoe UI"/>
          <w:sz w:val="22"/>
          <w:szCs w:val="22"/>
        </w:rPr>
        <w:t xml:space="preserve">He uses the </w:t>
      </w:r>
      <w:r w:rsidRPr="705452F8" w:rsidR="3ADB7F27">
        <w:rPr>
          <w:rFonts w:ascii="Segoe UI" w:hAnsi="Segoe UI" w:eastAsia="Segoe UI" w:cs="Segoe UI"/>
          <w:sz w:val="22"/>
          <w:szCs w:val="22"/>
        </w:rPr>
        <w:t xml:space="preserve">process of EDUCARE which is a step-by-step process that is used to help the child understand the work. The process is, </w:t>
      </w:r>
      <w:r w:rsidRPr="705452F8" w:rsidR="546165DE">
        <w:rPr>
          <w:rFonts w:ascii="Segoe UI" w:hAnsi="Segoe UI" w:eastAsia="Segoe UI" w:cs="Segoe UI"/>
          <w:sz w:val="22"/>
          <w:szCs w:val="22"/>
        </w:rPr>
        <w:t>explanation</w:t>
      </w:r>
      <w:r w:rsidRPr="705452F8" w:rsidR="3ADB7F27">
        <w:rPr>
          <w:rFonts w:ascii="Segoe UI" w:hAnsi="Segoe UI" w:eastAsia="Segoe UI" w:cs="Segoe UI"/>
          <w:sz w:val="22"/>
          <w:szCs w:val="22"/>
        </w:rPr>
        <w:t xml:space="preserve">, </w:t>
      </w:r>
      <w:r w:rsidRPr="705452F8" w:rsidR="1CBAC083">
        <w:rPr>
          <w:rFonts w:ascii="Segoe UI" w:hAnsi="Segoe UI" w:eastAsia="Segoe UI" w:cs="Segoe UI"/>
          <w:sz w:val="22"/>
          <w:szCs w:val="22"/>
        </w:rPr>
        <w:t>doing detail</w:t>
      </w:r>
      <w:r w:rsidRPr="705452F8" w:rsidR="3DB9E739">
        <w:rPr>
          <w:rFonts w:ascii="Segoe UI" w:hAnsi="Segoe UI" w:eastAsia="Segoe UI" w:cs="Segoe UI"/>
          <w:sz w:val="22"/>
          <w:szCs w:val="22"/>
        </w:rPr>
        <w:t xml:space="preserve">, use, check and correct, aide-memoire, </w:t>
      </w:r>
      <w:r w:rsidRPr="705452F8" w:rsidR="3DB9E739">
        <w:rPr>
          <w:rFonts w:ascii="Segoe UI" w:hAnsi="Segoe UI" w:eastAsia="Segoe UI" w:cs="Segoe UI"/>
          <w:sz w:val="22"/>
          <w:szCs w:val="22"/>
        </w:rPr>
        <w:t>review</w:t>
      </w:r>
      <w:r w:rsidRPr="705452F8" w:rsidR="3DB9E739">
        <w:rPr>
          <w:rFonts w:ascii="Segoe UI" w:hAnsi="Segoe UI" w:eastAsia="Segoe UI" w:cs="Segoe UI"/>
          <w:sz w:val="22"/>
          <w:szCs w:val="22"/>
        </w:rPr>
        <w:t xml:space="preserve"> and reuse and, evaluation</w:t>
      </w:r>
      <w:r w:rsidRPr="705452F8" w:rsidR="35AC6DB0">
        <w:rPr>
          <w:rFonts w:ascii="Segoe UI" w:hAnsi="Segoe UI" w:eastAsia="Segoe UI" w:cs="Segoe UI"/>
          <w:sz w:val="22"/>
          <w:szCs w:val="22"/>
        </w:rPr>
        <w:t xml:space="preserve">. This would </w:t>
      </w:r>
      <w:r w:rsidRPr="705452F8" w:rsidR="7F843E16">
        <w:rPr>
          <w:rFonts w:ascii="Segoe UI" w:hAnsi="Segoe UI" w:eastAsia="Segoe UI" w:cs="Segoe UI"/>
          <w:sz w:val="22"/>
          <w:szCs w:val="22"/>
        </w:rPr>
        <w:t xml:space="preserve">also </w:t>
      </w:r>
      <w:r w:rsidRPr="705452F8" w:rsidR="35AC6DB0">
        <w:rPr>
          <w:rFonts w:ascii="Segoe UI" w:hAnsi="Segoe UI" w:eastAsia="Segoe UI" w:cs="Segoe UI"/>
          <w:sz w:val="22"/>
          <w:szCs w:val="22"/>
        </w:rPr>
        <w:t xml:space="preserve">help Ella </w:t>
      </w:r>
      <w:r w:rsidRPr="705452F8" w:rsidR="63C74F63">
        <w:rPr>
          <w:rFonts w:ascii="Segoe UI" w:hAnsi="Segoe UI" w:eastAsia="Segoe UI" w:cs="Segoe UI"/>
          <w:sz w:val="22"/>
          <w:szCs w:val="22"/>
        </w:rPr>
        <w:t xml:space="preserve">with her mathematical development </w:t>
      </w:r>
      <w:r w:rsidRPr="705452F8" w:rsidR="35AC6DB0">
        <w:rPr>
          <w:rFonts w:ascii="Segoe UI" w:hAnsi="Segoe UI" w:eastAsia="Segoe UI" w:cs="Segoe UI"/>
          <w:sz w:val="22"/>
          <w:szCs w:val="22"/>
        </w:rPr>
        <w:t xml:space="preserve">as </w:t>
      </w:r>
      <w:r w:rsidRPr="705452F8" w:rsidR="2642B9F9">
        <w:rPr>
          <w:rFonts w:ascii="Segoe UI" w:hAnsi="Segoe UI" w:eastAsia="Segoe UI" w:cs="Segoe UI"/>
          <w:sz w:val="22"/>
          <w:szCs w:val="22"/>
        </w:rPr>
        <w:t xml:space="preserve">she would be </w:t>
      </w:r>
      <w:r w:rsidRPr="705452F8" w:rsidR="6278D4ED">
        <w:rPr>
          <w:rFonts w:ascii="Segoe UI" w:hAnsi="Segoe UI" w:eastAsia="Segoe UI" w:cs="Segoe UI"/>
          <w:sz w:val="22"/>
          <w:szCs w:val="22"/>
        </w:rPr>
        <w:t>continuously</w:t>
      </w:r>
      <w:r w:rsidRPr="705452F8" w:rsidR="2642B9F9">
        <w:rPr>
          <w:rFonts w:ascii="Segoe UI" w:hAnsi="Segoe UI" w:eastAsia="Segoe UI" w:cs="Segoe UI"/>
          <w:sz w:val="22"/>
          <w:szCs w:val="22"/>
        </w:rPr>
        <w:t xml:space="preserve"> using the information that </w:t>
      </w:r>
      <w:r w:rsidRPr="705452F8" w:rsidR="7619FE75">
        <w:rPr>
          <w:rFonts w:ascii="Segoe UI" w:hAnsi="Segoe UI" w:eastAsia="Segoe UI" w:cs="Segoe UI"/>
          <w:sz w:val="22"/>
          <w:szCs w:val="22"/>
        </w:rPr>
        <w:t xml:space="preserve">she is taught, it could help her with her </w:t>
      </w:r>
      <w:r w:rsidRPr="705452F8" w:rsidR="371DD395">
        <w:rPr>
          <w:rFonts w:ascii="Segoe UI" w:hAnsi="Segoe UI" w:eastAsia="Segoe UI" w:cs="Segoe UI"/>
          <w:sz w:val="22"/>
          <w:szCs w:val="22"/>
        </w:rPr>
        <w:t>ability to count and match objects as she would continue to use the EDUCARE process until she is able to count independently</w:t>
      </w:r>
      <w:r w:rsidRPr="705452F8" w:rsidR="74D74F93">
        <w:rPr>
          <w:rFonts w:ascii="Segoe UI" w:hAnsi="Segoe UI" w:eastAsia="Segoe UI" w:cs="Segoe UI"/>
          <w:sz w:val="22"/>
          <w:szCs w:val="22"/>
        </w:rPr>
        <w:t xml:space="preserve">, confidently and the information has been moved to her long term memory. </w:t>
      </w:r>
      <w:r>
        <w:br/>
      </w:r>
    </w:p>
    <w:p w:rsidR="128DBC51" w:rsidP="705452F8" w:rsidRDefault="128DBC51" w14:paraId="23290EDE" w14:textId="6009ECBD">
      <w:pPr>
        <w:spacing w:after="160" w:line="279" w:lineRule="auto"/>
        <w:rPr>
          <w:rFonts w:ascii="Segoe UI" w:hAnsi="Segoe UI" w:eastAsia="Segoe UI" w:cs="Segoe UI"/>
          <w:sz w:val="22"/>
          <w:szCs w:val="22"/>
        </w:rPr>
      </w:pPr>
      <w:r w:rsidRPr="705452F8" w:rsidR="4483D821">
        <w:rPr>
          <w:rFonts w:ascii="Segoe UI" w:hAnsi="Segoe UI" w:eastAsia="Segoe UI" w:cs="Segoe UI"/>
          <w:sz w:val="22"/>
          <w:szCs w:val="22"/>
        </w:rPr>
        <w:t>Ella i</w:t>
      </w:r>
      <w:r w:rsidRPr="705452F8" w:rsidR="2FBB23BE">
        <w:rPr>
          <w:rFonts w:ascii="Segoe UI" w:hAnsi="Segoe UI" w:eastAsia="Segoe UI" w:cs="Segoe UI"/>
          <w:sz w:val="22"/>
          <w:szCs w:val="22"/>
        </w:rPr>
        <w:t>s beginning to communicate</w:t>
      </w:r>
      <w:r w:rsidRPr="705452F8" w:rsidR="4483D821">
        <w:rPr>
          <w:rFonts w:ascii="Segoe UI" w:hAnsi="Segoe UI" w:eastAsia="Segoe UI" w:cs="Segoe UI"/>
          <w:sz w:val="22"/>
          <w:szCs w:val="22"/>
        </w:rPr>
        <w:t xml:space="preserve"> her </w:t>
      </w:r>
      <w:r w:rsidRPr="705452F8" w:rsidR="40352D95">
        <w:rPr>
          <w:rFonts w:ascii="Segoe UI" w:hAnsi="Segoe UI" w:eastAsia="Segoe UI" w:cs="Segoe UI"/>
          <w:sz w:val="22"/>
          <w:szCs w:val="22"/>
        </w:rPr>
        <w:t>feelings</w:t>
      </w:r>
      <w:r w:rsidRPr="705452F8" w:rsidR="4483D821">
        <w:rPr>
          <w:rFonts w:ascii="Segoe UI" w:hAnsi="Segoe UI" w:eastAsia="Segoe UI" w:cs="Segoe UI"/>
          <w:sz w:val="22"/>
          <w:szCs w:val="22"/>
        </w:rPr>
        <w:t xml:space="preserve"> </w:t>
      </w:r>
      <w:r w:rsidRPr="705452F8" w:rsidR="060B4392">
        <w:rPr>
          <w:rFonts w:ascii="Segoe UI" w:hAnsi="Segoe UI" w:eastAsia="Segoe UI" w:cs="Segoe UI"/>
          <w:sz w:val="22"/>
          <w:szCs w:val="22"/>
        </w:rPr>
        <w:t xml:space="preserve">and is aware that her peers may have different </w:t>
      </w:r>
      <w:r w:rsidRPr="705452F8" w:rsidR="060B4392">
        <w:rPr>
          <w:rFonts w:ascii="Segoe UI" w:hAnsi="Segoe UI" w:eastAsia="Segoe UI" w:cs="Segoe UI"/>
          <w:sz w:val="22"/>
          <w:szCs w:val="22"/>
        </w:rPr>
        <w:t>feeling</w:t>
      </w:r>
      <w:r w:rsidRPr="705452F8" w:rsidR="380054B1">
        <w:rPr>
          <w:rFonts w:ascii="Segoe UI" w:hAnsi="Segoe UI" w:eastAsia="Segoe UI" w:cs="Segoe UI"/>
          <w:sz w:val="22"/>
          <w:szCs w:val="22"/>
        </w:rPr>
        <w:t>s</w:t>
      </w:r>
      <w:r w:rsidRPr="705452F8" w:rsidR="2D042562">
        <w:rPr>
          <w:rFonts w:ascii="Segoe UI" w:hAnsi="Segoe UI" w:eastAsia="Segoe UI" w:cs="Segoe UI"/>
          <w:sz w:val="22"/>
          <w:szCs w:val="22"/>
        </w:rPr>
        <w:t xml:space="preserve"> to her</w:t>
      </w:r>
      <w:r w:rsidRPr="705452F8" w:rsidR="4483D821">
        <w:rPr>
          <w:rFonts w:ascii="Segoe UI" w:hAnsi="Segoe UI" w:eastAsia="Segoe UI" w:cs="Segoe UI"/>
          <w:sz w:val="22"/>
          <w:szCs w:val="22"/>
        </w:rPr>
        <w:t xml:space="preserve">. </w:t>
      </w:r>
      <w:r w:rsidRPr="705452F8" w:rsidR="774F1FDE">
        <w:rPr>
          <w:rFonts w:ascii="Segoe UI" w:hAnsi="Segoe UI" w:eastAsia="Segoe UI" w:cs="Segoe UI"/>
          <w:sz w:val="22"/>
          <w:szCs w:val="22"/>
        </w:rPr>
        <w:t xml:space="preserve">It may be helpful to Ella if she undertook </w:t>
      </w:r>
      <w:r w:rsidRPr="705452F8" w:rsidR="4483D821">
        <w:rPr>
          <w:rFonts w:ascii="Segoe UI" w:hAnsi="Segoe UI" w:eastAsia="Segoe UI" w:cs="Segoe UI"/>
          <w:sz w:val="22"/>
          <w:szCs w:val="22"/>
        </w:rPr>
        <w:t>ELSA sessions</w:t>
      </w:r>
      <w:r w:rsidRPr="705452F8" w:rsidR="10FCB4C7">
        <w:rPr>
          <w:rFonts w:ascii="Segoe UI" w:hAnsi="Segoe UI" w:eastAsia="Segoe UI" w:cs="Segoe UI"/>
          <w:sz w:val="22"/>
          <w:szCs w:val="22"/>
        </w:rPr>
        <w:t>. S</w:t>
      </w:r>
      <w:r w:rsidRPr="705452F8" w:rsidR="2BA9FF12">
        <w:rPr>
          <w:rFonts w:ascii="Segoe UI" w:hAnsi="Segoe UI" w:eastAsia="Segoe UI" w:cs="Segoe UI"/>
          <w:sz w:val="22"/>
          <w:szCs w:val="22"/>
        </w:rPr>
        <w:t xml:space="preserve">he could have 1:1 </w:t>
      </w:r>
      <w:r w:rsidRPr="705452F8" w:rsidR="67C13F67">
        <w:rPr>
          <w:rFonts w:ascii="Segoe UI" w:hAnsi="Segoe UI" w:eastAsia="Segoe UI" w:cs="Segoe UI"/>
          <w:sz w:val="22"/>
          <w:szCs w:val="22"/>
        </w:rPr>
        <w:t xml:space="preserve">or small group </w:t>
      </w:r>
      <w:bookmarkStart w:name="_Int_ZfOkUTMS" w:id="1461582142"/>
      <w:r w:rsidRPr="705452F8" w:rsidR="2BA9FF12">
        <w:rPr>
          <w:rFonts w:ascii="Segoe UI" w:hAnsi="Segoe UI" w:eastAsia="Segoe UI" w:cs="Segoe UI"/>
          <w:sz w:val="22"/>
          <w:szCs w:val="22"/>
        </w:rPr>
        <w:t>sessions</w:t>
      </w:r>
      <w:bookmarkEnd w:id="1461582142"/>
      <w:r w:rsidRPr="705452F8" w:rsidR="2BA9FF12">
        <w:rPr>
          <w:rFonts w:ascii="Segoe UI" w:hAnsi="Segoe UI" w:eastAsia="Segoe UI" w:cs="Segoe UI"/>
          <w:sz w:val="22"/>
          <w:szCs w:val="22"/>
        </w:rPr>
        <w:t xml:space="preserve"> with </w:t>
      </w:r>
      <w:r w:rsidRPr="705452F8" w:rsidR="1EB6F1BD">
        <w:rPr>
          <w:rFonts w:ascii="Segoe UI" w:hAnsi="Segoe UI" w:eastAsia="Segoe UI" w:cs="Segoe UI"/>
          <w:sz w:val="22"/>
          <w:szCs w:val="22"/>
        </w:rPr>
        <w:t xml:space="preserve">an </w:t>
      </w:r>
      <w:bookmarkStart w:name="_Int_96M8JAj5" w:id="1603318959"/>
      <w:r w:rsidRPr="705452F8" w:rsidR="2BA9FF12">
        <w:rPr>
          <w:rFonts w:ascii="Segoe UI" w:hAnsi="Segoe UI" w:eastAsia="Segoe UI" w:cs="Segoe UI"/>
          <w:sz w:val="22"/>
          <w:szCs w:val="22"/>
        </w:rPr>
        <w:t>adult</w:t>
      </w:r>
      <w:bookmarkEnd w:id="1603318959"/>
      <w:r w:rsidRPr="705452F8" w:rsidR="2BA9FF12">
        <w:rPr>
          <w:rFonts w:ascii="Segoe UI" w:hAnsi="Segoe UI" w:eastAsia="Segoe UI" w:cs="Segoe UI"/>
          <w:sz w:val="22"/>
          <w:szCs w:val="22"/>
        </w:rPr>
        <w:t xml:space="preserve"> </w:t>
      </w:r>
      <w:r w:rsidRPr="705452F8" w:rsidR="2BA9FF12">
        <w:rPr>
          <w:rFonts w:ascii="Segoe UI" w:hAnsi="Segoe UI" w:eastAsia="Segoe UI" w:cs="Segoe UI"/>
          <w:sz w:val="22"/>
          <w:szCs w:val="22"/>
        </w:rPr>
        <w:t>where they can use resources</w:t>
      </w:r>
      <w:r w:rsidRPr="705452F8" w:rsidR="4A8CCF43">
        <w:rPr>
          <w:rFonts w:ascii="Segoe UI" w:hAnsi="Segoe UI" w:eastAsia="Segoe UI" w:cs="Segoe UI"/>
          <w:sz w:val="22"/>
          <w:szCs w:val="22"/>
        </w:rPr>
        <w:t xml:space="preserve"> tha</w:t>
      </w:r>
      <w:r w:rsidRPr="705452F8" w:rsidR="1AB15992">
        <w:rPr>
          <w:rFonts w:ascii="Segoe UI" w:hAnsi="Segoe UI" w:eastAsia="Segoe UI" w:cs="Segoe UI"/>
          <w:sz w:val="22"/>
          <w:szCs w:val="22"/>
        </w:rPr>
        <w:t xml:space="preserve">t the author saw </w:t>
      </w:r>
      <w:r w:rsidRPr="705452F8" w:rsidR="1C4DFD52">
        <w:rPr>
          <w:rFonts w:ascii="Segoe UI" w:hAnsi="Segoe UI" w:eastAsia="Segoe UI" w:cs="Segoe UI"/>
          <w:sz w:val="22"/>
          <w:szCs w:val="22"/>
        </w:rPr>
        <w:t>i</w:t>
      </w:r>
      <w:r w:rsidRPr="705452F8" w:rsidR="1AB15992">
        <w:rPr>
          <w:rFonts w:ascii="Segoe UI" w:hAnsi="Segoe UI" w:eastAsia="Segoe UI" w:cs="Segoe UI"/>
          <w:sz w:val="22"/>
          <w:szCs w:val="22"/>
        </w:rPr>
        <w:t xml:space="preserve">n </w:t>
      </w:r>
      <w:r w:rsidRPr="705452F8" w:rsidR="41A71442">
        <w:rPr>
          <w:rFonts w:ascii="Segoe UI" w:hAnsi="Segoe UI" w:eastAsia="Segoe UI" w:cs="Segoe UI"/>
          <w:sz w:val="22"/>
          <w:szCs w:val="22"/>
        </w:rPr>
        <w:t>s</w:t>
      </w:r>
      <w:r w:rsidRPr="705452F8" w:rsidR="1AB15992">
        <w:rPr>
          <w:rFonts w:ascii="Segoe UI" w:hAnsi="Segoe UI" w:eastAsia="Segoe UI" w:cs="Segoe UI"/>
          <w:sz w:val="22"/>
          <w:szCs w:val="22"/>
        </w:rPr>
        <w:t>chool X</w:t>
      </w:r>
      <w:r w:rsidRPr="705452F8" w:rsidR="41FA2D89">
        <w:rPr>
          <w:rFonts w:ascii="Segoe UI" w:hAnsi="Segoe UI" w:eastAsia="Segoe UI" w:cs="Segoe UI"/>
          <w:sz w:val="22"/>
          <w:szCs w:val="22"/>
        </w:rPr>
        <w:t xml:space="preserve"> to help her explain and understand her emotions</w:t>
      </w:r>
      <w:r w:rsidRPr="705452F8" w:rsidR="1AB15992">
        <w:rPr>
          <w:rFonts w:ascii="Segoe UI" w:hAnsi="Segoe UI" w:eastAsia="Segoe UI" w:cs="Segoe UI"/>
          <w:sz w:val="22"/>
          <w:szCs w:val="22"/>
        </w:rPr>
        <w:t xml:space="preserve">. These resources include </w:t>
      </w:r>
      <w:r w:rsidRPr="705452F8" w:rsidR="4A8CCF43">
        <w:rPr>
          <w:rFonts w:ascii="Segoe UI" w:hAnsi="Segoe UI" w:eastAsia="Segoe UI" w:cs="Segoe UI"/>
          <w:sz w:val="22"/>
          <w:szCs w:val="22"/>
        </w:rPr>
        <w:t>feelings books where each emotion is explained in terms that Ella would understand</w:t>
      </w:r>
      <w:r w:rsidRPr="705452F8" w:rsidR="003E9533">
        <w:rPr>
          <w:rFonts w:ascii="Segoe UI" w:hAnsi="Segoe UI" w:eastAsia="Segoe UI" w:cs="Segoe UI"/>
          <w:sz w:val="22"/>
          <w:szCs w:val="22"/>
        </w:rPr>
        <w:t>.</w:t>
      </w:r>
      <w:r w:rsidRPr="705452F8" w:rsidR="0303B5D9">
        <w:rPr>
          <w:rFonts w:ascii="Segoe UI" w:hAnsi="Segoe UI" w:eastAsia="Segoe UI" w:cs="Segoe UI"/>
          <w:sz w:val="22"/>
          <w:szCs w:val="22"/>
        </w:rPr>
        <w:t xml:space="preserve"> The emotions also have images and </w:t>
      </w:r>
      <w:r w:rsidRPr="705452F8" w:rsidR="1EF053CC">
        <w:rPr>
          <w:rFonts w:ascii="Segoe UI" w:hAnsi="Segoe UI" w:eastAsia="Segoe UI" w:cs="Segoe UI"/>
          <w:sz w:val="22"/>
          <w:szCs w:val="22"/>
        </w:rPr>
        <w:t>characters</w:t>
      </w:r>
      <w:r w:rsidRPr="705452F8" w:rsidR="0303B5D9">
        <w:rPr>
          <w:rFonts w:ascii="Segoe UI" w:hAnsi="Segoe UI" w:eastAsia="Segoe UI" w:cs="Segoe UI"/>
          <w:sz w:val="22"/>
          <w:szCs w:val="22"/>
        </w:rPr>
        <w:t xml:space="preserve"> from the movie inside out related to them</w:t>
      </w:r>
      <w:r w:rsidRPr="705452F8" w:rsidR="39145367">
        <w:rPr>
          <w:rFonts w:ascii="Segoe UI" w:hAnsi="Segoe UI" w:eastAsia="Segoe UI" w:cs="Segoe UI"/>
          <w:sz w:val="22"/>
          <w:szCs w:val="22"/>
        </w:rPr>
        <w:t xml:space="preserve">. This will help her associate </w:t>
      </w:r>
      <w:r w:rsidRPr="705452F8" w:rsidR="39145367">
        <w:rPr>
          <w:rFonts w:ascii="Segoe UI" w:hAnsi="Segoe UI" w:eastAsia="Segoe UI" w:cs="Segoe UI"/>
          <w:sz w:val="22"/>
          <w:szCs w:val="22"/>
        </w:rPr>
        <w:t xml:space="preserve">different </w:t>
      </w:r>
      <w:r w:rsidRPr="705452F8" w:rsidR="39145367">
        <w:rPr>
          <w:rFonts w:ascii="Segoe UI" w:hAnsi="Segoe UI" w:eastAsia="Segoe UI" w:cs="Segoe UI"/>
          <w:sz w:val="22"/>
          <w:szCs w:val="22"/>
        </w:rPr>
        <w:t>colours</w:t>
      </w:r>
      <w:r w:rsidRPr="705452F8" w:rsidR="39145367">
        <w:rPr>
          <w:rFonts w:ascii="Segoe UI" w:hAnsi="Segoe UI" w:eastAsia="Segoe UI" w:cs="Segoe UI"/>
          <w:sz w:val="22"/>
          <w:szCs w:val="22"/>
        </w:rPr>
        <w:t xml:space="preserve"> or characters with her feelings. </w:t>
      </w:r>
      <w:r w:rsidRPr="705452F8" w:rsidR="003E9533">
        <w:rPr>
          <w:rFonts w:ascii="Segoe UI" w:hAnsi="Segoe UI" w:eastAsia="Segoe UI" w:cs="Segoe UI"/>
          <w:sz w:val="22"/>
          <w:szCs w:val="22"/>
        </w:rPr>
        <w:t xml:space="preserve">A check in chart that can be </w:t>
      </w:r>
      <w:r w:rsidRPr="705452F8" w:rsidR="7244A84E">
        <w:rPr>
          <w:rFonts w:ascii="Segoe UI" w:hAnsi="Segoe UI" w:eastAsia="Segoe UI" w:cs="Segoe UI"/>
          <w:sz w:val="22"/>
          <w:szCs w:val="22"/>
        </w:rPr>
        <w:t>u</w:t>
      </w:r>
      <w:r w:rsidRPr="705452F8" w:rsidR="003E9533">
        <w:rPr>
          <w:rFonts w:ascii="Segoe UI" w:hAnsi="Segoe UI" w:eastAsia="Segoe UI" w:cs="Segoe UI"/>
          <w:sz w:val="22"/>
          <w:szCs w:val="22"/>
        </w:rPr>
        <w:t xml:space="preserve">sed </w:t>
      </w:r>
      <w:r w:rsidRPr="705452F8" w:rsidR="7A78CAF5">
        <w:rPr>
          <w:rFonts w:ascii="Segoe UI" w:hAnsi="Segoe UI" w:eastAsia="Segoe UI" w:cs="Segoe UI"/>
          <w:sz w:val="22"/>
          <w:szCs w:val="22"/>
        </w:rPr>
        <w:t xml:space="preserve">daily in </w:t>
      </w:r>
      <w:r w:rsidRPr="705452F8" w:rsidR="003E9533">
        <w:rPr>
          <w:rFonts w:ascii="Segoe UI" w:hAnsi="Segoe UI" w:eastAsia="Segoe UI" w:cs="Segoe UI"/>
          <w:sz w:val="22"/>
          <w:szCs w:val="22"/>
        </w:rPr>
        <w:t>her classroom and</w:t>
      </w:r>
      <w:r w:rsidRPr="705452F8" w:rsidR="5B6C46A0">
        <w:rPr>
          <w:rFonts w:ascii="Segoe UI" w:hAnsi="Segoe UI" w:eastAsia="Segoe UI" w:cs="Segoe UI"/>
          <w:sz w:val="22"/>
          <w:szCs w:val="22"/>
        </w:rPr>
        <w:t xml:space="preserve"> </w:t>
      </w:r>
      <w:r w:rsidRPr="705452F8" w:rsidR="33B804EC">
        <w:rPr>
          <w:rFonts w:ascii="Segoe UI" w:hAnsi="Segoe UI" w:eastAsia="Segoe UI" w:cs="Segoe UI"/>
          <w:sz w:val="22"/>
          <w:szCs w:val="22"/>
        </w:rPr>
        <w:t xml:space="preserve">at the start of </w:t>
      </w:r>
      <w:r w:rsidRPr="705452F8" w:rsidR="5B6C46A0">
        <w:rPr>
          <w:rFonts w:ascii="Segoe UI" w:hAnsi="Segoe UI" w:eastAsia="Segoe UI" w:cs="Segoe UI"/>
          <w:sz w:val="22"/>
          <w:szCs w:val="22"/>
        </w:rPr>
        <w:t>ELSA sessions</w:t>
      </w:r>
      <w:r w:rsidRPr="705452F8" w:rsidR="6F95CAF3">
        <w:rPr>
          <w:rFonts w:ascii="Segoe UI" w:hAnsi="Segoe UI" w:eastAsia="Segoe UI" w:cs="Segoe UI"/>
          <w:sz w:val="22"/>
          <w:szCs w:val="22"/>
        </w:rPr>
        <w:t>,</w:t>
      </w:r>
      <w:r w:rsidRPr="705452F8" w:rsidR="5B6C46A0">
        <w:rPr>
          <w:rFonts w:ascii="Segoe UI" w:hAnsi="Segoe UI" w:eastAsia="Segoe UI" w:cs="Segoe UI"/>
          <w:sz w:val="22"/>
          <w:szCs w:val="22"/>
        </w:rPr>
        <w:t xml:space="preserve"> </w:t>
      </w:r>
      <w:r w:rsidRPr="705452F8" w:rsidR="659EF696">
        <w:rPr>
          <w:rFonts w:ascii="Segoe UI" w:hAnsi="Segoe UI" w:eastAsia="Segoe UI" w:cs="Segoe UI"/>
          <w:sz w:val="22"/>
          <w:szCs w:val="22"/>
        </w:rPr>
        <w:t xml:space="preserve">where Ella </w:t>
      </w:r>
      <w:r w:rsidRPr="705452F8" w:rsidR="6A20D7DD">
        <w:rPr>
          <w:rFonts w:ascii="Segoe UI" w:hAnsi="Segoe UI" w:eastAsia="Segoe UI" w:cs="Segoe UI"/>
          <w:sz w:val="22"/>
          <w:szCs w:val="22"/>
        </w:rPr>
        <w:t>doesnt</w:t>
      </w:r>
      <w:r w:rsidRPr="705452F8" w:rsidR="6A20D7DD">
        <w:rPr>
          <w:rFonts w:ascii="Segoe UI" w:hAnsi="Segoe UI" w:eastAsia="Segoe UI" w:cs="Segoe UI"/>
          <w:sz w:val="22"/>
          <w:szCs w:val="22"/>
        </w:rPr>
        <w:t xml:space="preserve"> </w:t>
      </w:r>
      <w:bookmarkStart w:name="_Int_2ADQUC9d" w:id="1386221445"/>
      <w:r w:rsidRPr="705452F8" w:rsidR="6A20D7DD">
        <w:rPr>
          <w:rFonts w:ascii="Segoe UI" w:hAnsi="Segoe UI" w:eastAsia="Segoe UI" w:cs="Segoe UI"/>
          <w:sz w:val="22"/>
          <w:szCs w:val="22"/>
        </w:rPr>
        <w:t>have to</w:t>
      </w:r>
      <w:bookmarkEnd w:id="1386221445"/>
      <w:r w:rsidRPr="705452F8" w:rsidR="6A20D7DD">
        <w:rPr>
          <w:rFonts w:ascii="Segoe UI" w:hAnsi="Segoe UI" w:eastAsia="Segoe UI" w:cs="Segoe UI"/>
          <w:sz w:val="22"/>
          <w:szCs w:val="22"/>
        </w:rPr>
        <w:t xml:space="preserve"> use verbal communication to express her emotions</w:t>
      </w:r>
      <w:r w:rsidRPr="705452F8" w:rsidR="28DF6270">
        <w:rPr>
          <w:rFonts w:ascii="Segoe UI" w:hAnsi="Segoe UI" w:eastAsia="Segoe UI" w:cs="Segoe UI"/>
          <w:sz w:val="22"/>
          <w:szCs w:val="22"/>
        </w:rPr>
        <w:t xml:space="preserve"> and can just point to or put a photo of her face on the emotion that she is feeling. </w:t>
      </w:r>
    </w:p>
    <w:p w:rsidR="128DBC51" w:rsidP="705452F8" w:rsidRDefault="128DBC51" w14:paraId="4A6F1A34" w14:textId="36D1C121">
      <w:pPr>
        <w:pStyle w:val="Normal"/>
        <w:suppressLineNumbers w:val="0"/>
        <w:bidi w:val="0"/>
        <w:spacing w:before="480" w:beforeAutospacing="off" w:after="480" w:afterAutospacing="off" w:line="279" w:lineRule="auto"/>
        <w:rPr>
          <w:rFonts w:ascii="Segoe UI" w:hAnsi="Segoe UI" w:eastAsia="Segoe UI" w:cs="Segoe UI"/>
          <w:noProof w:val="0"/>
          <w:color w:val="000000" w:themeColor="text1" w:themeTint="FF" w:themeShade="FF"/>
          <w:sz w:val="22"/>
          <w:szCs w:val="22"/>
          <w:lang w:val="en-GB"/>
        </w:rPr>
      </w:pPr>
      <w:r w:rsidRPr="705452F8" w:rsidR="13E644D5">
        <w:rPr>
          <w:rFonts w:ascii="Segoe UI" w:hAnsi="Segoe UI" w:eastAsia="Segoe UI" w:cs="Segoe UI"/>
          <w:sz w:val="22"/>
          <w:szCs w:val="22"/>
        </w:rPr>
        <w:t xml:space="preserve">Ella is </w:t>
      </w:r>
      <w:r w:rsidRPr="705452F8" w:rsidR="1BF8450D">
        <w:rPr>
          <w:rFonts w:ascii="Segoe UI" w:hAnsi="Segoe UI" w:eastAsia="Segoe UI" w:cs="Segoe UI"/>
          <w:sz w:val="22"/>
          <w:szCs w:val="22"/>
        </w:rPr>
        <w:t xml:space="preserve">not happy to leave her mum each morning </w:t>
      </w:r>
      <w:r w:rsidRPr="705452F8" w:rsidR="6675C466">
        <w:rPr>
          <w:rFonts w:ascii="Segoe UI" w:hAnsi="Segoe UI" w:eastAsia="Segoe UI" w:cs="Segoe UI"/>
          <w:sz w:val="22"/>
          <w:szCs w:val="22"/>
        </w:rPr>
        <w:t xml:space="preserve">as she is part of </w:t>
      </w:r>
      <w:r w:rsidRPr="705452F8" w:rsidR="1DC363B3">
        <w:rPr>
          <w:rFonts w:ascii="Segoe UI" w:hAnsi="Segoe UI" w:eastAsia="Segoe UI" w:cs="Segoe UI"/>
          <w:sz w:val="22"/>
          <w:szCs w:val="22"/>
        </w:rPr>
        <w:t>Microsystem</w:t>
      </w:r>
      <w:r w:rsidRPr="705452F8" w:rsidR="3410DFD7">
        <w:rPr>
          <w:rFonts w:ascii="Segoe UI" w:hAnsi="Segoe UI" w:eastAsia="Segoe UI" w:cs="Segoe UI"/>
          <w:sz w:val="22"/>
          <w:szCs w:val="22"/>
        </w:rPr>
        <w:t xml:space="preserve"> referring to Bronfenbrenner ecological system 1979</w:t>
      </w:r>
      <w:r w:rsidRPr="705452F8" w:rsidR="1805E341">
        <w:rPr>
          <w:rFonts w:ascii="Segoe UI" w:hAnsi="Segoe UI" w:eastAsia="Segoe UI" w:cs="Segoe UI"/>
          <w:sz w:val="22"/>
          <w:szCs w:val="22"/>
        </w:rPr>
        <w:t>. The Microsystem includes those that are closest to the child and hav</w:t>
      </w:r>
      <w:r w:rsidRPr="705452F8" w:rsidR="59487EA0">
        <w:rPr>
          <w:rFonts w:ascii="Segoe UI" w:hAnsi="Segoe UI" w:eastAsia="Segoe UI" w:cs="Segoe UI"/>
          <w:sz w:val="22"/>
          <w:szCs w:val="22"/>
        </w:rPr>
        <w:t xml:space="preserve">e the largest impact on the child during their childhood development. </w:t>
      </w:r>
      <w:r w:rsidRPr="705452F8" w:rsidR="0681C38D">
        <w:rPr>
          <w:rFonts w:ascii="Segoe UI" w:hAnsi="Segoe UI" w:eastAsia="Segoe UI" w:cs="Segoe UI"/>
          <w:sz w:val="22"/>
          <w:szCs w:val="22"/>
        </w:rPr>
        <w:t>The interaction</w:t>
      </w:r>
      <w:r w:rsidRPr="705452F8" w:rsidR="15B4F784">
        <w:rPr>
          <w:rFonts w:ascii="Segoe UI" w:hAnsi="Segoe UI" w:eastAsia="Segoe UI" w:cs="Segoe UI"/>
          <w:sz w:val="22"/>
          <w:szCs w:val="22"/>
        </w:rPr>
        <w:t xml:space="preserve"> </w:t>
      </w:r>
      <w:r w:rsidRPr="705452F8" w:rsidR="15B4F784">
        <w:rPr>
          <w:rFonts w:ascii="Segoe UI" w:hAnsi="Segoe UI" w:eastAsia="Segoe UI" w:cs="Segoe UI"/>
          <w:sz w:val="22"/>
          <w:szCs w:val="22"/>
        </w:rPr>
        <w:t>from the mesosystem</w:t>
      </w:r>
      <w:r w:rsidRPr="705452F8" w:rsidR="026ED174">
        <w:rPr>
          <w:rFonts w:ascii="Segoe UI" w:hAnsi="Segoe UI" w:eastAsia="Segoe UI" w:cs="Segoe UI"/>
          <w:sz w:val="22"/>
          <w:szCs w:val="22"/>
        </w:rPr>
        <w:t xml:space="preserve"> is the impact from schools (teachers)</w:t>
      </w:r>
      <w:r w:rsidRPr="705452F8" w:rsidR="15B4F784">
        <w:rPr>
          <w:rFonts w:ascii="Segoe UI" w:hAnsi="Segoe UI" w:eastAsia="Segoe UI" w:cs="Segoe UI"/>
          <w:sz w:val="22"/>
          <w:szCs w:val="22"/>
        </w:rPr>
        <w:t>,</w:t>
      </w:r>
      <w:r w:rsidRPr="705452F8" w:rsidR="29D27C87">
        <w:rPr>
          <w:rFonts w:ascii="Segoe UI" w:hAnsi="Segoe UI" w:eastAsia="Segoe UI" w:cs="Segoe UI"/>
          <w:sz w:val="22"/>
          <w:szCs w:val="22"/>
        </w:rPr>
        <w:t xml:space="preserve"> extended family and their neighbourhood. This area of the ecological system </w:t>
      </w:r>
      <w:r w:rsidRPr="705452F8" w:rsidR="29D27C87">
        <w:rPr>
          <w:rFonts w:ascii="Segoe UI" w:hAnsi="Segoe UI" w:eastAsia="Segoe UI" w:cs="Segoe UI"/>
          <w:sz w:val="22"/>
          <w:szCs w:val="22"/>
        </w:rPr>
        <w:t>impacts</w:t>
      </w:r>
      <w:r w:rsidRPr="705452F8" w:rsidR="29D27C87">
        <w:rPr>
          <w:rFonts w:ascii="Segoe UI" w:hAnsi="Segoe UI" w:eastAsia="Segoe UI" w:cs="Segoe UI"/>
          <w:sz w:val="22"/>
          <w:szCs w:val="22"/>
        </w:rPr>
        <w:t xml:space="preserve"> the child by how the mesosystem and microsystem </w:t>
      </w:r>
      <w:r w:rsidRPr="705452F8" w:rsidR="4FD42A4E">
        <w:rPr>
          <w:rFonts w:ascii="Segoe UI" w:hAnsi="Segoe UI" w:eastAsia="Segoe UI" w:cs="Segoe UI"/>
          <w:sz w:val="22"/>
          <w:szCs w:val="22"/>
        </w:rPr>
        <w:t>interact. The</w:t>
      </w:r>
      <w:r w:rsidRPr="705452F8" w:rsidR="15B4F784">
        <w:rPr>
          <w:rFonts w:ascii="Segoe UI" w:hAnsi="Segoe UI" w:eastAsia="Segoe UI" w:cs="Segoe UI"/>
          <w:sz w:val="22"/>
          <w:szCs w:val="22"/>
        </w:rPr>
        <w:t xml:space="preserve"> </w:t>
      </w:r>
      <w:r w:rsidRPr="705452F8" w:rsidR="15B4F784">
        <w:rPr>
          <w:rFonts w:ascii="Segoe UI" w:hAnsi="Segoe UI" w:eastAsia="Segoe UI" w:cs="Segoe UI"/>
          <w:sz w:val="22"/>
          <w:szCs w:val="22"/>
        </w:rPr>
        <w:t>exosys</w:t>
      </w:r>
      <w:r w:rsidRPr="705452F8" w:rsidR="518B1DD5">
        <w:rPr>
          <w:rFonts w:ascii="Segoe UI" w:hAnsi="Segoe UI" w:eastAsia="Segoe UI" w:cs="Segoe UI"/>
          <w:sz w:val="22"/>
          <w:szCs w:val="22"/>
        </w:rPr>
        <w:t>t</w:t>
      </w:r>
      <w:r w:rsidRPr="705452F8" w:rsidR="15B4F784">
        <w:rPr>
          <w:rFonts w:ascii="Segoe UI" w:hAnsi="Segoe UI" w:eastAsia="Segoe UI" w:cs="Segoe UI"/>
          <w:sz w:val="22"/>
          <w:szCs w:val="22"/>
        </w:rPr>
        <w:t>em</w:t>
      </w:r>
      <w:r w:rsidRPr="705452F8" w:rsidR="40764F50">
        <w:rPr>
          <w:rFonts w:ascii="Segoe UI" w:hAnsi="Segoe UI" w:eastAsia="Segoe UI" w:cs="Segoe UI"/>
          <w:sz w:val="22"/>
          <w:szCs w:val="22"/>
        </w:rPr>
        <w:t xml:space="preserve"> is the indirect influence from external f</w:t>
      </w:r>
      <w:r w:rsidRPr="705452F8" w:rsidR="61952D98">
        <w:rPr>
          <w:rFonts w:ascii="Segoe UI" w:hAnsi="Segoe UI" w:eastAsia="Segoe UI" w:cs="Segoe UI"/>
          <w:sz w:val="22"/>
          <w:szCs w:val="22"/>
        </w:rPr>
        <w:t xml:space="preserve">actors like a parent's workplace, </w:t>
      </w:r>
      <w:r w:rsidRPr="705452F8" w:rsidR="61952D98">
        <w:rPr>
          <w:rFonts w:ascii="Segoe UI" w:hAnsi="Segoe UI" w:eastAsia="Segoe UI" w:cs="Segoe UI"/>
          <w:sz w:val="22"/>
          <w:szCs w:val="22"/>
        </w:rPr>
        <w:t>media</w:t>
      </w:r>
      <w:r w:rsidRPr="705452F8" w:rsidR="61952D98">
        <w:rPr>
          <w:rFonts w:ascii="Segoe UI" w:hAnsi="Segoe UI" w:eastAsia="Segoe UI" w:cs="Segoe UI"/>
          <w:sz w:val="22"/>
          <w:szCs w:val="22"/>
        </w:rPr>
        <w:t xml:space="preserve"> and </w:t>
      </w:r>
      <w:r w:rsidRPr="705452F8" w:rsidR="4EAECB9E">
        <w:rPr>
          <w:rFonts w:ascii="Segoe UI" w:hAnsi="Segoe UI" w:eastAsia="Segoe UI" w:cs="Segoe UI"/>
          <w:sz w:val="22"/>
          <w:szCs w:val="22"/>
        </w:rPr>
        <w:t>c</w:t>
      </w:r>
      <w:r w:rsidRPr="705452F8" w:rsidR="61952D98">
        <w:rPr>
          <w:rFonts w:ascii="Segoe UI" w:hAnsi="Segoe UI" w:eastAsia="Segoe UI" w:cs="Segoe UI"/>
          <w:sz w:val="22"/>
          <w:szCs w:val="22"/>
        </w:rPr>
        <w:t xml:space="preserve">ommunity services. </w:t>
      </w:r>
      <w:r w:rsidRPr="705452F8" w:rsidR="09A6426F">
        <w:rPr>
          <w:rFonts w:ascii="Segoe UI" w:hAnsi="Segoe UI" w:eastAsia="Segoe UI" w:cs="Segoe UI"/>
          <w:sz w:val="22"/>
          <w:szCs w:val="22"/>
        </w:rPr>
        <w:t>The</w:t>
      </w:r>
      <w:r w:rsidRPr="705452F8" w:rsidR="15B4F784">
        <w:rPr>
          <w:rFonts w:ascii="Segoe UI" w:hAnsi="Segoe UI" w:eastAsia="Segoe UI" w:cs="Segoe UI"/>
          <w:sz w:val="22"/>
          <w:szCs w:val="22"/>
        </w:rPr>
        <w:t xml:space="preserve"> </w:t>
      </w:r>
      <w:r w:rsidRPr="705452F8" w:rsidR="15B4F784">
        <w:rPr>
          <w:rFonts w:ascii="Segoe UI" w:hAnsi="Segoe UI" w:eastAsia="Segoe UI" w:cs="Segoe UI"/>
          <w:sz w:val="22"/>
          <w:szCs w:val="22"/>
        </w:rPr>
        <w:t xml:space="preserve">macrosystem </w:t>
      </w:r>
      <w:r w:rsidRPr="705452F8" w:rsidR="36CEAD1C">
        <w:rPr>
          <w:rFonts w:ascii="Segoe UI" w:hAnsi="Segoe UI" w:eastAsia="Segoe UI" w:cs="Segoe UI"/>
          <w:sz w:val="22"/>
          <w:szCs w:val="22"/>
        </w:rPr>
        <w:t xml:space="preserve">id the wider cultural area that a child is born into, this can include </w:t>
      </w:r>
      <w:r w:rsidRPr="705452F8" w:rsidR="39F73F0D">
        <w:rPr>
          <w:rFonts w:ascii="Segoe UI" w:hAnsi="Segoe UI" w:eastAsia="Segoe UI" w:cs="Segoe UI"/>
          <w:sz w:val="22"/>
          <w:szCs w:val="22"/>
        </w:rPr>
        <w:t xml:space="preserve">cultural values, politics and, the education systems in the area that the chid is raised. Bronfenbrenner </w:t>
      </w:r>
      <w:r w:rsidRPr="705452F8" w:rsidR="6C788B63">
        <w:rPr>
          <w:rFonts w:ascii="Segoe UI" w:hAnsi="Segoe UI" w:eastAsia="Segoe UI" w:cs="Segoe UI"/>
          <w:sz w:val="22"/>
          <w:szCs w:val="22"/>
        </w:rPr>
        <w:t xml:space="preserve">later added in the Chronosystem which is the impact that </w:t>
      </w:r>
      <w:r w:rsidRPr="705452F8" w:rsidR="410F04B9">
        <w:rPr>
          <w:rFonts w:ascii="Segoe UI" w:hAnsi="Segoe UI" w:eastAsia="Segoe UI" w:cs="Segoe UI"/>
          <w:sz w:val="22"/>
          <w:szCs w:val="22"/>
        </w:rPr>
        <w:t>t</w:t>
      </w:r>
      <w:r w:rsidRPr="705452F8" w:rsidR="63A3E83C">
        <w:rPr>
          <w:rFonts w:ascii="Segoe UI" w:hAnsi="Segoe UI" w:eastAsia="Segoe UI" w:cs="Segoe UI"/>
          <w:sz w:val="22"/>
          <w:szCs w:val="22"/>
        </w:rPr>
        <w:t>ime</w:t>
      </w:r>
      <w:r w:rsidRPr="705452F8" w:rsidR="6C788B63">
        <w:rPr>
          <w:rFonts w:ascii="Segoe UI" w:hAnsi="Segoe UI" w:eastAsia="Segoe UI" w:cs="Segoe UI"/>
          <w:sz w:val="22"/>
          <w:szCs w:val="22"/>
        </w:rPr>
        <w:t xml:space="preserve"> will have on </w:t>
      </w:r>
      <w:r w:rsidRPr="705452F8" w:rsidR="0FFCE365">
        <w:rPr>
          <w:rFonts w:ascii="Segoe UI" w:hAnsi="Segoe UI" w:eastAsia="Segoe UI" w:cs="Segoe UI"/>
          <w:sz w:val="22"/>
          <w:szCs w:val="22"/>
        </w:rPr>
        <w:t xml:space="preserve">the child </w:t>
      </w:r>
      <w:r w:rsidRPr="705452F8" w:rsidR="6C788B63">
        <w:rPr>
          <w:rFonts w:ascii="Segoe UI" w:hAnsi="Segoe UI" w:eastAsia="Segoe UI" w:cs="Segoe UI"/>
          <w:sz w:val="22"/>
          <w:szCs w:val="22"/>
        </w:rPr>
        <w:t>themselves and how what they say or d</w:t>
      </w:r>
      <w:r w:rsidRPr="705452F8" w:rsidR="4CAEFF66">
        <w:rPr>
          <w:rFonts w:ascii="Segoe UI" w:hAnsi="Segoe UI" w:eastAsia="Segoe UI" w:cs="Segoe UI"/>
          <w:sz w:val="22"/>
          <w:szCs w:val="22"/>
        </w:rPr>
        <w:t>o. (</w:t>
      </w:r>
      <w:r w:rsidRPr="705452F8" w:rsidR="74203BDB">
        <w:rPr>
          <w:rFonts w:ascii="Segoe UI" w:hAnsi="Segoe UI" w:eastAsia="Segoe UI" w:cs="Segoe UI"/>
          <w:sz w:val="22"/>
          <w:szCs w:val="22"/>
        </w:rPr>
        <w:t>Bradbury</w:t>
      </w:r>
      <w:r w:rsidRPr="705452F8" w:rsidR="4CAEFF66">
        <w:rPr>
          <w:rFonts w:ascii="Segoe UI" w:hAnsi="Segoe UI" w:eastAsia="Segoe UI" w:cs="Segoe UI"/>
          <w:sz w:val="22"/>
          <w:szCs w:val="22"/>
        </w:rPr>
        <w:t xml:space="preserve"> and </w:t>
      </w:r>
      <w:r w:rsidRPr="705452F8" w:rsidR="5D12C326">
        <w:rPr>
          <w:rFonts w:ascii="Segoe UI" w:hAnsi="Segoe UI" w:eastAsia="Segoe UI" w:cs="Segoe UI"/>
          <w:sz w:val="22"/>
          <w:szCs w:val="22"/>
        </w:rPr>
        <w:t>Swailes,</w:t>
      </w:r>
      <w:r w:rsidRPr="705452F8" w:rsidR="4CAEFF66">
        <w:rPr>
          <w:rFonts w:ascii="Segoe UI" w:hAnsi="Segoe UI" w:eastAsia="Segoe UI" w:cs="Segoe UI"/>
          <w:sz w:val="22"/>
          <w:szCs w:val="22"/>
        </w:rPr>
        <w:t xml:space="preserve"> </w:t>
      </w:r>
      <w:r w:rsidRPr="705452F8" w:rsidR="3604CCA4">
        <w:rPr>
          <w:rFonts w:ascii="Segoe UI" w:hAnsi="Segoe UI" w:eastAsia="Segoe UI" w:cs="Segoe UI"/>
          <w:sz w:val="22"/>
          <w:szCs w:val="22"/>
        </w:rPr>
        <w:t>2022)</w:t>
      </w:r>
      <w:r w:rsidRPr="705452F8" w:rsidR="2180EF12">
        <w:rPr>
          <w:rFonts w:ascii="Segoe UI" w:hAnsi="Segoe UI" w:eastAsia="Segoe UI" w:cs="Segoe UI"/>
          <w:sz w:val="22"/>
          <w:szCs w:val="22"/>
        </w:rPr>
        <w:t>. To support Ella with her struggle to leave mum in the morning, the teacher could use rewards like stickers or class dojo points every m</w:t>
      </w:r>
      <w:r w:rsidRPr="705452F8" w:rsidR="54364DBD">
        <w:rPr>
          <w:rFonts w:ascii="Segoe UI" w:hAnsi="Segoe UI" w:eastAsia="Segoe UI" w:cs="Segoe UI"/>
          <w:sz w:val="22"/>
          <w:szCs w:val="22"/>
        </w:rPr>
        <w:t xml:space="preserve">orning that Ella is able to come into school happy and able to leave mum without being upset. This type of positive praise </w:t>
      </w:r>
      <w:r w:rsidRPr="705452F8" w:rsidR="5F3054F3">
        <w:rPr>
          <w:rFonts w:ascii="Segoe UI" w:hAnsi="Segoe UI" w:eastAsia="Segoe UI" w:cs="Segoe UI"/>
          <w:sz w:val="22"/>
          <w:szCs w:val="22"/>
        </w:rPr>
        <w:t xml:space="preserve">would help Ella want to come into school as she knows that she would be getting a reward out of it. </w:t>
      </w:r>
      <w:r w:rsidRPr="705452F8" w:rsidR="7D3AB6AB">
        <w:rPr>
          <w:rFonts w:ascii="Segoe UI" w:hAnsi="Segoe UI" w:eastAsia="Segoe UI" w:cs="Segoe UI"/>
          <w:sz w:val="22"/>
          <w:szCs w:val="22"/>
        </w:rPr>
        <w:t xml:space="preserve">Bowlby's attachment theory could be applied to Ellas's profile as </w:t>
      </w:r>
      <w:r w:rsidRPr="705452F8" w:rsidR="7D3AB6AB">
        <w:rPr>
          <w:rFonts w:ascii="Segoe UI" w:hAnsi="Segoe UI" w:eastAsia="Segoe UI" w:cs="Segoe UI"/>
          <w:noProof w:val="0"/>
          <w:color w:val="000000" w:themeColor="text1" w:themeTint="FF" w:themeShade="FF"/>
          <w:sz w:val="22"/>
          <w:szCs w:val="22"/>
          <w:lang w:val="en-GB"/>
        </w:rPr>
        <w:t>Attachment theory is focused on the relationships and bonds between people, particularly long-term relationships, including those between a caregiver and child. Ella expresses signs of attachment to her microsystem. She displays characteristics of all attachment's styles as she is secure in some of her abilities as she can talk and has good listening skills. During some of her profile she is displayed as a secure and engaged student that is focused when doing tasks that she enjoys. This shows her ambivalent attachment style. She does prefer to play on her own rather than with peers which shows that Ella is a quiet child, when playing in areas with other students she will play on her own and silently. Ella has recently begun to develop new fears which shows that she is an anxious child. These are both signs of an avoidant attachment style. Ella also shows the disorganised attachment style as she is unable and un-wanting to make friends in her class.</w:t>
      </w:r>
      <w:r w:rsidRPr="705452F8" w:rsidR="7DB0B478">
        <w:rPr>
          <w:rFonts w:ascii="Segoe UI" w:hAnsi="Segoe UI" w:eastAsia="Segoe UI" w:cs="Segoe UI"/>
          <w:noProof w:val="0"/>
          <w:color w:val="000000" w:themeColor="text1" w:themeTint="FF" w:themeShade="FF"/>
          <w:sz w:val="22"/>
          <w:szCs w:val="22"/>
          <w:lang w:val="en-GB"/>
        </w:rPr>
        <w:t xml:space="preserve"> (Pound, 2014) </w:t>
      </w:r>
    </w:p>
    <w:p w:rsidR="128DBC51" w:rsidP="705452F8" w:rsidRDefault="128DBC51" w14:paraId="59880B19" w14:textId="42063535">
      <w:pPr>
        <w:pStyle w:val="Normal"/>
        <w:suppressLineNumbers w:val="0"/>
        <w:bidi w:val="0"/>
        <w:spacing w:before="0" w:beforeAutospacing="off" w:after="160" w:afterAutospacing="off" w:line="279" w:lineRule="auto"/>
        <w:ind w:left="0" w:right="0"/>
        <w:jc w:val="left"/>
        <w:rPr>
          <w:rFonts w:ascii="Segoe UI" w:hAnsi="Segoe UI" w:eastAsia="Segoe UI" w:cs="Segoe UI"/>
          <w:noProof w:val="0"/>
          <w:sz w:val="24"/>
          <w:szCs w:val="24"/>
          <w:lang w:val="en-GB"/>
        </w:rPr>
      </w:pPr>
      <w:r w:rsidRPr="705452F8" w:rsidR="7228508F">
        <w:rPr>
          <w:rFonts w:ascii="Segoe UI" w:hAnsi="Segoe UI" w:eastAsia="Segoe UI" w:cs="Segoe UI"/>
          <w:noProof w:val="0"/>
          <w:color w:val="000000" w:themeColor="text1" w:themeTint="FF" w:themeShade="FF"/>
          <w:sz w:val="22"/>
          <w:szCs w:val="22"/>
          <w:lang w:val="en-GB"/>
        </w:rPr>
        <w:t>The foundation phase in Wales has a play-based learning approach</w:t>
      </w:r>
      <w:r w:rsidRPr="705452F8" w:rsidR="21D45BA7">
        <w:rPr>
          <w:rFonts w:ascii="Segoe UI" w:hAnsi="Segoe UI" w:eastAsia="Segoe UI" w:cs="Segoe UI"/>
          <w:noProof w:val="0"/>
          <w:color w:val="000000" w:themeColor="text1" w:themeTint="FF" w:themeShade="FF"/>
          <w:sz w:val="22"/>
          <w:szCs w:val="22"/>
          <w:lang w:val="en-GB"/>
        </w:rPr>
        <w:t xml:space="preserve">, </w:t>
      </w:r>
      <w:r w:rsidRPr="705452F8" w:rsidR="7228508F">
        <w:rPr>
          <w:rFonts w:ascii="Segoe UI" w:hAnsi="Segoe UI" w:eastAsia="Segoe UI" w:cs="Segoe UI"/>
          <w:noProof w:val="0"/>
          <w:color w:val="000000" w:themeColor="text1" w:themeTint="FF" w:themeShade="FF"/>
          <w:sz w:val="22"/>
          <w:szCs w:val="22"/>
          <w:lang w:val="en-GB"/>
        </w:rPr>
        <w:t xml:space="preserve">children learn through physical activities rather than traditional subjects at a desk. </w:t>
      </w:r>
      <w:r w:rsidRPr="705452F8" w:rsidR="17D70E1D">
        <w:rPr>
          <w:rFonts w:ascii="Segoe UI" w:hAnsi="Segoe UI" w:eastAsia="Segoe UI" w:cs="Segoe UI"/>
          <w:noProof w:val="0"/>
          <w:color w:val="000000" w:themeColor="text1" w:themeTint="FF" w:themeShade="FF"/>
          <w:sz w:val="22"/>
          <w:szCs w:val="22"/>
          <w:lang w:val="en-GB"/>
        </w:rPr>
        <w:t xml:space="preserve"> </w:t>
      </w:r>
      <w:r w:rsidRPr="705452F8" w:rsidR="6A015972">
        <w:rPr>
          <w:rFonts w:ascii="Segoe UI" w:hAnsi="Segoe UI" w:eastAsia="Segoe UI" w:cs="Segoe UI"/>
          <w:noProof w:val="0"/>
          <w:color w:val="000000" w:themeColor="text1" w:themeTint="FF" w:themeShade="FF"/>
          <w:sz w:val="22"/>
          <w:szCs w:val="22"/>
          <w:lang w:val="en-GB"/>
        </w:rPr>
        <w:t xml:space="preserve">Physical literacy can be described as the </w:t>
      </w:r>
      <w:r w:rsidRPr="705452F8" w:rsidR="6E1D4389">
        <w:rPr>
          <w:rFonts w:ascii="Segoe UI" w:hAnsi="Segoe UI" w:eastAsia="Segoe UI" w:cs="Segoe UI"/>
          <w:noProof w:val="0"/>
          <w:color w:val="000000" w:themeColor="text1" w:themeTint="FF" w:themeShade="FF"/>
          <w:sz w:val="22"/>
          <w:szCs w:val="22"/>
          <w:lang w:val="en-GB"/>
        </w:rPr>
        <w:t>‘</w:t>
      </w:r>
      <w:r w:rsidRPr="705452F8" w:rsidR="6A015972">
        <w:rPr>
          <w:rFonts w:ascii="Segoe UI" w:hAnsi="Segoe UI" w:eastAsia="Segoe UI" w:cs="Segoe UI"/>
          <w:noProof w:val="0"/>
          <w:color w:val="000000" w:themeColor="text1" w:themeTint="FF" w:themeShade="FF"/>
          <w:sz w:val="22"/>
          <w:szCs w:val="22"/>
          <w:lang w:val="en-GB"/>
        </w:rPr>
        <w:t xml:space="preserve">motivation, confidence, </w:t>
      </w:r>
      <w:r w:rsidRPr="705452F8" w:rsidR="5B808853">
        <w:rPr>
          <w:rFonts w:ascii="Segoe UI" w:hAnsi="Segoe UI" w:eastAsia="Segoe UI" w:cs="Segoe UI"/>
          <w:noProof w:val="0"/>
          <w:color w:val="000000" w:themeColor="text1" w:themeTint="FF" w:themeShade="FF"/>
          <w:sz w:val="22"/>
          <w:szCs w:val="22"/>
          <w:lang w:val="en-GB"/>
        </w:rPr>
        <w:t>physical</w:t>
      </w:r>
      <w:r w:rsidRPr="705452F8" w:rsidR="6A015972">
        <w:rPr>
          <w:rFonts w:ascii="Segoe UI" w:hAnsi="Segoe UI" w:eastAsia="Segoe UI" w:cs="Segoe UI"/>
          <w:noProof w:val="0"/>
          <w:color w:val="000000" w:themeColor="text1" w:themeTint="FF" w:themeShade="FF"/>
          <w:sz w:val="22"/>
          <w:szCs w:val="22"/>
          <w:lang w:val="en-GB"/>
        </w:rPr>
        <w:t xml:space="preserve"> competence, knowledge and understanding to value and take responsibility for </w:t>
      </w:r>
      <w:r w:rsidRPr="705452F8" w:rsidR="019EEF1F">
        <w:rPr>
          <w:rFonts w:ascii="Segoe UI" w:hAnsi="Segoe UI" w:eastAsia="Segoe UI" w:cs="Segoe UI"/>
          <w:noProof w:val="0"/>
          <w:color w:val="000000" w:themeColor="text1" w:themeTint="FF" w:themeShade="FF"/>
          <w:sz w:val="22"/>
          <w:szCs w:val="22"/>
          <w:lang w:val="en-GB"/>
        </w:rPr>
        <w:t>engagement</w:t>
      </w:r>
      <w:r w:rsidRPr="705452F8" w:rsidR="6A015972">
        <w:rPr>
          <w:rFonts w:ascii="Segoe UI" w:hAnsi="Segoe UI" w:eastAsia="Segoe UI" w:cs="Segoe UI"/>
          <w:noProof w:val="0"/>
          <w:color w:val="000000" w:themeColor="text1" w:themeTint="FF" w:themeShade="FF"/>
          <w:sz w:val="22"/>
          <w:szCs w:val="22"/>
          <w:lang w:val="en-GB"/>
        </w:rPr>
        <w:t xml:space="preserve"> in physical activit</w:t>
      </w:r>
      <w:r w:rsidRPr="705452F8" w:rsidR="5A8160EA">
        <w:rPr>
          <w:rFonts w:ascii="Segoe UI" w:hAnsi="Segoe UI" w:eastAsia="Segoe UI" w:cs="Segoe UI"/>
          <w:noProof w:val="0"/>
          <w:color w:val="000000" w:themeColor="text1" w:themeTint="FF" w:themeShade="FF"/>
          <w:sz w:val="22"/>
          <w:szCs w:val="22"/>
          <w:lang w:val="en-GB"/>
        </w:rPr>
        <w:t>ies for life.</w:t>
      </w:r>
      <w:r w:rsidRPr="705452F8" w:rsidR="15ACBDE0">
        <w:rPr>
          <w:rFonts w:ascii="Segoe UI" w:hAnsi="Segoe UI" w:eastAsia="Segoe UI" w:cs="Segoe UI"/>
          <w:noProof w:val="0"/>
          <w:color w:val="000000" w:themeColor="text1" w:themeTint="FF" w:themeShade="FF"/>
          <w:sz w:val="22"/>
          <w:szCs w:val="22"/>
          <w:lang w:val="en-GB"/>
        </w:rPr>
        <w:t xml:space="preserve">’ </w:t>
      </w:r>
      <w:r w:rsidRPr="705452F8" w:rsidR="5A8160EA">
        <w:rPr>
          <w:rFonts w:ascii="Segoe UI" w:hAnsi="Segoe UI" w:eastAsia="Segoe UI" w:cs="Segoe UI"/>
          <w:noProof w:val="0"/>
          <w:color w:val="000000" w:themeColor="text1" w:themeTint="FF" w:themeShade="FF"/>
          <w:sz w:val="22"/>
          <w:szCs w:val="22"/>
          <w:lang w:val="en-GB"/>
        </w:rPr>
        <w:t xml:space="preserve"> </w:t>
      </w:r>
      <w:r w:rsidRPr="705452F8" w:rsidR="3174992C">
        <w:rPr>
          <w:rFonts w:ascii="Segoe UI" w:hAnsi="Segoe UI" w:eastAsia="Segoe UI" w:cs="Segoe UI"/>
          <w:noProof w:val="0"/>
          <w:color w:val="000000" w:themeColor="text1" w:themeTint="FF" w:themeShade="FF"/>
          <w:sz w:val="22"/>
          <w:szCs w:val="22"/>
          <w:lang w:val="en-GB"/>
        </w:rPr>
        <w:t>(Whitehead, 2018)</w:t>
      </w:r>
      <w:r w:rsidRPr="705452F8" w:rsidR="7C280D30">
        <w:rPr>
          <w:rFonts w:ascii="Segoe UI" w:hAnsi="Segoe UI" w:eastAsia="Segoe UI" w:cs="Segoe UI"/>
          <w:noProof w:val="0"/>
          <w:color w:val="000000" w:themeColor="text1" w:themeTint="FF" w:themeShade="FF"/>
          <w:sz w:val="22"/>
          <w:szCs w:val="22"/>
          <w:lang w:val="en-GB"/>
        </w:rPr>
        <w:t>. Play is a</w:t>
      </w:r>
      <w:r w:rsidRPr="705452F8" w:rsidR="7C280D30">
        <w:rPr>
          <w:rFonts w:ascii="Segoe UI" w:hAnsi="Segoe UI" w:eastAsia="Segoe UI" w:cs="Segoe UI"/>
          <w:noProof w:val="0"/>
          <w:sz w:val="24"/>
          <w:szCs w:val="24"/>
          <w:lang w:val="en-GB"/>
        </w:rPr>
        <w:t xml:space="preserve"> fun learning opportunity that is a child led activity and </w:t>
      </w:r>
      <w:r w:rsidRPr="705452F8" w:rsidR="7C280D30">
        <w:rPr>
          <w:rFonts w:ascii="Segoe UI" w:hAnsi="Segoe UI" w:eastAsia="Segoe UI" w:cs="Segoe UI"/>
          <w:noProof w:val="0"/>
          <w:sz w:val="24"/>
          <w:szCs w:val="24"/>
          <w:lang w:val="en-GB"/>
        </w:rPr>
        <w:t>initiated</w:t>
      </w:r>
      <w:r w:rsidRPr="705452F8" w:rsidR="7C280D30">
        <w:rPr>
          <w:rFonts w:ascii="Segoe UI" w:hAnsi="Segoe UI" w:eastAsia="Segoe UI" w:cs="Segoe UI"/>
          <w:noProof w:val="0"/>
          <w:sz w:val="24"/>
          <w:szCs w:val="24"/>
          <w:lang w:val="en-GB"/>
        </w:rPr>
        <w:t xml:space="preserve"> by the child themselves. Play is a hand on authentic and purposeful experience. It gives opportunity for natural learning that is active and is fundamental for the development of the child. Play is and individual and unique experience for all children and complex to define as it is reliant on the individual and the context of the classroom. It is also recognised in their rights that children have the right to play. </w:t>
      </w:r>
      <w:r w:rsidRPr="705452F8" w:rsidR="666740D0">
        <w:rPr>
          <w:rFonts w:ascii="Segoe UI" w:hAnsi="Segoe UI" w:eastAsia="Segoe UI" w:cs="Segoe UI"/>
          <w:noProof w:val="0"/>
          <w:sz w:val="24"/>
          <w:szCs w:val="24"/>
          <w:lang w:val="en-GB"/>
        </w:rPr>
        <w:t xml:space="preserve">Children pass through six stages of play as they age, Ella is in the </w:t>
      </w:r>
      <w:r w:rsidRPr="705452F8" w:rsidR="2465D325">
        <w:rPr>
          <w:rFonts w:ascii="Segoe UI" w:hAnsi="Segoe UI" w:eastAsia="Segoe UI" w:cs="Segoe UI"/>
          <w:noProof w:val="0"/>
          <w:sz w:val="24"/>
          <w:szCs w:val="24"/>
          <w:lang w:val="en-GB"/>
        </w:rPr>
        <w:t>parallel</w:t>
      </w:r>
      <w:r w:rsidRPr="705452F8" w:rsidR="666740D0">
        <w:rPr>
          <w:rFonts w:ascii="Segoe UI" w:hAnsi="Segoe UI" w:eastAsia="Segoe UI" w:cs="Segoe UI"/>
          <w:noProof w:val="0"/>
          <w:sz w:val="24"/>
          <w:szCs w:val="24"/>
          <w:lang w:val="en-GB"/>
        </w:rPr>
        <w:t xml:space="preserve"> stage of play, w</w:t>
      </w:r>
      <w:r w:rsidRPr="705452F8" w:rsidR="6EB23645">
        <w:rPr>
          <w:rFonts w:ascii="Segoe UI" w:hAnsi="Segoe UI" w:eastAsia="Segoe UI" w:cs="Segoe UI"/>
          <w:noProof w:val="0"/>
          <w:sz w:val="24"/>
          <w:szCs w:val="24"/>
          <w:lang w:val="en-GB"/>
        </w:rPr>
        <w:t xml:space="preserve">here children play </w:t>
      </w:r>
      <w:r w:rsidRPr="705452F8" w:rsidR="0F0B5371">
        <w:rPr>
          <w:rFonts w:ascii="Segoe UI" w:hAnsi="Segoe UI" w:eastAsia="Segoe UI" w:cs="Segoe UI"/>
          <w:noProof w:val="0"/>
          <w:sz w:val="24"/>
          <w:szCs w:val="24"/>
          <w:lang w:val="en-GB"/>
        </w:rPr>
        <w:t>separately</w:t>
      </w:r>
      <w:r w:rsidRPr="705452F8" w:rsidR="6EB23645">
        <w:rPr>
          <w:rFonts w:ascii="Segoe UI" w:hAnsi="Segoe UI" w:eastAsia="Segoe UI" w:cs="Segoe UI"/>
          <w:noProof w:val="0"/>
          <w:sz w:val="24"/>
          <w:szCs w:val="24"/>
          <w:lang w:val="en-GB"/>
        </w:rPr>
        <w:t xml:space="preserve"> but they are doing similar activities to those around them</w:t>
      </w:r>
      <w:r w:rsidRPr="705452F8" w:rsidR="1949A210">
        <w:rPr>
          <w:rFonts w:ascii="Segoe UI" w:hAnsi="Segoe UI" w:eastAsia="Segoe UI" w:cs="Segoe UI"/>
          <w:noProof w:val="0"/>
          <w:sz w:val="24"/>
          <w:szCs w:val="24"/>
          <w:lang w:val="en-GB"/>
        </w:rPr>
        <w:t xml:space="preserve">. They may not play together but they will have similar actions and </w:t>
      </w:r>
      <w:r w:rsidRPr="705452F8" w:rsidR="1949A210">
        <w:rPr>
          <w:rFonts w:ascii="Segoe UI" w:hAnsi="Segoe UI" w:eastAsia="Segoe UI" w:cs="Segoe UI"/>
          <w:noProof w:val="0"/>
          <w:sz w:val="24"/>
          <w:szCs w:val="24"/>
          <w:lang w:val="en-GB"/>
        </w:rPr>
        <w:t>observe</w:t>
      </w:r>
      <w:r w:rsidRPr="705452F8" w:rsidR="1949A210">
        <w:rPr>
          <w:rFonts w:ascii="Segoe UI" w:hAnsi="Segoe UI" w:eastAsia="Segoe UI" w:cs="Segoe UI"/>
          <w:noProof w:val="0"/>
          <w:sz w:val="24"/>
          <w:szCs w:val="24"/>
          <w:lang w:val="en-GB"/>
        </w:rPr>
        <w:t xml:space="preserve"> each other</w:t>
      </w:r>
      <w:r w:rsidRPr="705452F8" w:rsidR="63404CA5">
        <w:rPr>
          <w:rFonts w:ascii="Segoe UI" w:hAnsi="Segoe UI" w:eastAsia="Segoe UI" w:cs="Segoe UI"/>
          <w:noProof w:val="0"/>
          <w:sz w:val="24"/>
          <w:szCs w:val="24"/>
          <w:lang w:val="en-GB"/>
        </w:rPr>
        <w:t xml:space="preserve"> (</w:t>
      </w:r>
      <w:r w:rsidRPr="705452F8" w:rsidR="63404CA5">
        <w:rPr>
          <w:rFonts w:ascii="Segoe UI" w:hAnsi="Segoe UI" w:eastAsia="Segoe UI" w:cs="Segoe UI"/>
          <w:noProof w:val="0"/>
          <w:sz w:val="24"/>
          <w:szCs w:val="24"/>
          <w:lang w:val="en-GB"/>
        </w:rPr>
        <w:t>Bernstorf</w:t>
      </w:r>
      <w:r w:rsidRPr="705452F8" w:rsidR="63404CA5">
        <w:rPr>
          <w:rFonts w:ascii="Segoe UI" w:hAnsi="Segoe UI" w:eastAsia="Segoe UI" w:cs="Segoe UI"/>
          <w:noProof w:val="0"/>
          <w:sz w:val="24"/>
          <w:szCs w:val="24"/>
          <w:lang w:val="en-GB"/>
        </w:rPr>
        <w:t xml:space="preserve">, </w:t>
      </w:r>
      <w:r w:rsidRPr="705452F8" w:rsidR="5A2F6ECD">
        <w:rPr>
          <w:rFonts w:ascii="Segoe UI" w:hAnsi="Segoe UI" w:eastAsia="Segoe UI" w:cs="Segoe UI"/>
          <w:noProof w:val="0"/>
          <w:sz w:val="24"/>
          <w:szCs w:val="24"/>
          <w:lang w:val="en-GB"/>
        </w:rPr>
        <w:t xml:space="preserve">2012). This is shown is </w:t>
      </w:r>
      <w:r w:rsidRPr="705452F8" w:rsidR="2EBBE686">
        <w:rPr>
          <w:rFonts w:ascii="Segoe UI" w:hAnsi="Segoe UI" w:eastAsia="Segoe UI" w:cs="Segoe UI"/>
          <w:noProof w:val="0"/>
          <w:sz w:val="24"/>
          <w:szCs w:val="24"/>
          <w:lang w:val="en-GB"/>
        </w:rPr>
        <w:t xml:space="preserve">Ellas's profile as she will often play silently alongside her peers. </w:t>
      </w:r>
    </w:p>
    <w:p w:rsidR="128DBC51" w:rsidP="705452F8" w:rsidRDefault="128DBC51" w14:paraId="3EA9330B" w14:textId="69BA1193">
      <w:pPr>
        <w:pStyle w:val="Normal"/>
        <w:suppressLineNumbers w:val="0"/>
        <w:bidi w:val="0"/>
        <w:spacing w:before="0" w:beforeAutospacing="off" w:after="160" w:afterAutospacing="off" w:line="279" w:lineRule="auto"/>
        <w:ind w:left="0" w:right="0"/>
        <w:jc w:val="left"/>
        <w:rPr>
          <w:rFonts w:ascii="Segoe UI" w:hAnsi="Segoe UI" w:eastAsia="Segoe UI" w:cs="Segoe UI"/>
          <w:sz w:val="22"/>
          <w:szCs w:val="22"/>
        </w:rPr>
      </w:pPr>
      <w:r w:rsidRPr="705452F8" w:rsidR="217899E4">
        <w:rPr>
          <w:rFonts w:ascii="Segoe UI" w:hAnsi="Segoe UI" w:eastAsia="Segoe UI" w:cs="Segoe UI"/>
          <w:noProof w:val="0"/>
          <w:sz w:val="24"/>
          <w:szCs w:val="24"/>
          <w:lang w:val="en-GB"/>
        </w:rPr>
        <w:t xml:space="preserve">Play based therapy/learning will help Ella create ownership and empowerment as she is in control of her </w:t>
      </w:r>
      <w:r w:rsidRPr="705452F8" w:rsidR="4531E5C3">
        <w:rPr>
          <w:rFonts w:ascii="Segoe UI" w:hAnsi="Segoe UI" w:eastAsia="Segoe UI" w:cs="Segoe UI"/>
          <w:noProof w:val="0"/>
          <w:sz w:val="24"/>
          <w:szCs w:val="24"/>
          <w:lang w:val="en-GB"/>
        </w:rPr>
        <w:t>own</w:t>
      </w:r>
      <w:r w:rsidRPr="705452F8" w:rsidR="217899E4">
        <w:rPr>
          <w:rFonts w:ascii="Segoe UI" w:hAnsi="Segoe UI" w:eastAsia="Segoe UI" w:cs="Segoe UI"/>
          <w:noProof w:val="0"/>
          <w:sz w:val="24"/>
          <w:szCs w:val="24"/>
          <w:lang w:val="en-GB"/>
        </w:rPr>
        <w:t xml:space="preserve"> learning. It will help her be able to </w:t>
      </w:r>
      <w:r w:rsidRPr="705452F8" w:rsidR="0B6A180C">
        <w:rPr>
          <w:rFonts w:ascii="Segoe UI" w:hAnsi="Segoe UI" w:eastAsia="Segoe UI" w:cs="Segoe UI"/>
          <w:noProof w:val="0"/>
          <w:sz w:val="24"/>
          <w:szCs w:val="24"/>
          <w:lang w:val="en-GB"/>
        </w:rPr>
        <w:t>self-regulate</w:t>
      </w:r>
      <w:r w:rsidRPr="705452F8" w:rsidR="217899E4">
        <w:rPr>
          <w:rFonts w:ascii="Segoe UI" w:hAnsi="Segoe UI" w:eastAsia="Segoe UI" w:cs="Segoe UI"/>
          <w:noProof w:val="0"/>
          <w:sz w:val="24"/>
          <w:szCs w:val="24"/>
          <w:lang w:val="en-GB"/>
        </w:rPr>
        <w:t xml:space="preserve"> as </w:t>
      </w:r>
      <w:bookmarkStart w:name="_Int_CRBogSRB" w:id="1854313433"/>
      <w:r w:rsidRPr="705452F8" w:rsidR="217899E4">
        <w:rPr>
          <w:rFonts w:ascii="Segoe UI" w:hAnsi="Segoe UI" w:eastAsia="Segoe UI" w:cs="Segoe UI"/>
          <w:noProof w:val="0"/>
          <w:sz w:val="24"/>
          <w:szCs w:val="24"/>
          <w:lang w:val="en-GB"/>
        </w:rPr>
        <w:t>at the moment</w:t>
      </w:r>
      <w:bookmarkEnd w:id="1854313433"/>
      <w:r w:rsidRPr="705452F8" w:rsidR="217899E4">
        <w:rPr>
          <w:rFonts w:ascii="Segoe UI" w:hAnsi="Segoe UI" w:eastAsia="Segoe UI" w:cs="Segoe UI"/>
          <w:noProof w:val="0"/>
          <w:sz w:val="24"/>
          <w:szCs w:val="24"/>
          <w:lang w:val="en-GB"/>
        </w:rPr>
        <w:t xml:space="preserve"> she is unabl</w:t>
      </w:r>
      <w:r w:rsidRPr="705452F8" w:rsidR="46FC9FAD">
        <w:rPr>
          <w:rFonts w:ascii="Segoe UI" w:hAnsi="Segoe UI" w:eastAsia="Segoe UI" w:cs="Segoe UI"/>
          <w:noProof w:val="0"/>
          <w:sz w:val="24"/>
          <w:szCs w:val="24"/>
          <w:lang w:val="en-GB"/>
        </w:rPr>
        <w:t>e to solve problems</w:t>
      </w:r>
      <w:r w:rsidRPr="705452F8" w:rsidR="4A00F0BE">
        <w:rPr>
          <w:rFonts w:ascii="Segoe UI" w:hAnsi="Segoe UI" w:eastAsia="Segoe UI" w:cs="Segoe UI"/>
          <w:noProof w:val="0"/>
          <w:sz w:val="24"/>
          <w:szCs w:val="24"/>
          <w:lang w:val="en-GB"/>
        </w:rPr>
        <w:t xml:space="preserve"> or conflicts</w:t>
      </w:r>
      <w:r w:rsidRPr="705452F8" w:rsidR="46FC9FAD">
        <w:rPr>
          <w:rFonts w:ascii="Segoe UI" w:hAnsi="Segoe UI" w:eastAsia="Segoe UI" w:cs="Segoe UI"/>
          <w:noProof w:val="0"/>
          <w:sz w:val="24"/>
          <w:szCs w:val="24"/>
          <w:lang w:val="en-GB"/>
        </w:rPr>
        <w:t xml:space="preserve"> without </w:t>
      </w:r>
      <w:r w:rsidRPr="705452F8" w:rsidR="2F028057">
        <w:rPr>
          <w:rFonts w:ascii="Segoe UI" w:hAnsi="Segoe UI" w:eastAsia="Segoe UI" w:cs="Segoe UI"/>
          <w:noProof w:val="0"/>
          <w:sz w:val="24"/>
          <w:szCs w:val="24"/>
          <w:lang w:val="en-GB"/>
        </w:rPr>
        <w:t>adult intervention</w:t>
      </w:r>
      <w:r w:rsidRPr="705452F8" w:rsidR="53F1023F">
        <w:rPr>
          <w:rFonts w:ascii="Segoe UI" w:hAnsi="Segoe UI" w:eastAsia="Segoe UI" w:cs="Segoe UI"/>
          <w:noProof w:val="0"/>
          <w:sz w:val="24"/>
          <w:szCs w:val="24"/>
          <w:lang w:val="en-GB"/>
        </w:rPr>
        <w:t>.</w:t>
      </w:r>
      <w:r w:rsidRPr="705452F8" w:rsidR="0C8015E5">
        <w:rPr>
          <w:rFonts w:ascii="Segoe UI" w:hAnsi="Segoe UI" w:eastAsia="Segoe UI" w:cs="Segoe UI"/>
          <w:noProof w:val="0"/>
          <w:sz w:val="24"/>
          <w:szCs w:val="24"/>
          <w:lang w:val="en-GB"/>
        </w:rPr>
        <w:t xml:space="preserve"> Play based learning indoor and outdoor would help Ella develop her gross and fine motor skills</w:t>
      </w:r>
      <w:r w:rsidRPr="705452F8" w:rsidR="640FD53A">
        <w:rPr>
          <w:rFonts w:ascii="Segoe UI" w:hAnsi="Segoe UI" w:eastAsia="Segoe UI" w:cs="Segoe UI"/>
          <w:noProof w:val="0"/>
          <w:sz w:val="24"/>
          <w:szCs w:val="24"/>
          <w:lang w:val="en-GB"/>
        </w:rPr>
        <w:t xml:space="preserve">. </w:t>
      </w:r>
      <w:r w:rsidRPr="705452F8" w:rsidR="5068E723">
        <w:rPr>
          <w:rFonts w:ascii="Segoe UI" w:hAnsi="Segoe UI" w:eastAsia="Segoe UI" w:cs="Segoe UI"/>
          <w:noProof w:val="0"/>
          <w:sz w:val="24"/>
          <w:szCs w:val="24"/>
          <w:lang w:val="en-GB"/>
        </w:rPr>
        <w:t xml:space="preserve">The author saw a range of resources that could be used in Ellas school to help </w:t>
      </w:r>
      <w:r w:rsidRPr="705452F8" w:rsidR="45AA7A8E">
        <w:rPr>
          <w:rFonts w:ascii="Segoe UI" w:hAnsi="Segoe UI" w:eastAsia="Segoe UI" w:cs="Segoe UI"/>
          <w:noProof w:val="0"/>
          <w:sz w:val="24"/>
          <w:szCs w:val="24"/>
          <w:lang w:val="en-GB"/>
        </w:rPr>
        <w:t>her. She</w:t>
      </w:r>
      <w:r w:rsidRPr="705452F8" w:rsidR="640FD53A">
        <w:rPr>
          <w:rFonts w:ascii="Segoe UI" w:hAnsi="Segoe UI" w:eastAsia="Segoe UI" w:cs="Segoe UI"/>
          <w:noProof w:val="0"/>
          <w:sz w:val="24"/>
          <w:szCs w:val="24"/>
          <w:lang w:val="en-GB"/>
        </w:rPr>
        <w:t xml:space="preserve"> can use large foam Lego bricks on the yard to build towers</w:t>
      </w:r>
      <w:r w:rsidRPr="705452F8" w:rsidR="7AC10702">
        <w:rPr>
          <w:rFonts w:ascii="Segoe UI" w:hAnsi="Segoe UI" w:eastAsia="Segoe UI" w:cs="Segoe UI"/>
          <w:noProof w:val="0"/>
          <w:sz w:val="24"/>
          <w:szCs w:val="24"/>
          <w:lang w:val="en-GB"/>
        </w:rPr>
        <w:t>. W</w:t>
      </w:r>
      <w:r w:rsidRPr="705452F8" w:rsidR="3E07D42E">
        <w:rPr>
          <w:rFonts w:ascii="Segoe UI" w:hAnsi="Segoe UI" w:eastAsia="Segoe UI" w:cs="Segoe UI"/>
          <w:noProof w:val="0"/>
          <w:sz w:val="24"/>
          <w:szCs w:val="24"/>
          <w:lang w:val="en-GB"/>
        </w:rPr>
        <w:t>heelbarrows and prams to practice the push and pull gross motor skills</w:t>
      </w:r>
      <w:r w:rsidRPr="705452F8" w:rsidR="00C2DEB1">
        <w:rPr>
          <w:rFonts w:ascii="Segoe UI" w:hAnsi="Segoe UI" w:eastAsia="Segoe UI" w:cs="Segoe UI"/>
          <w:noProof w:val="0"/>
          <w:sz w:val="24"/>
          <w:szCs w:val="24"/>
          <w:lang w:val="en-GB"/>
        </w:rPr>
        <w:t xml:space="preserve">. </w:t>
      </w:r>
      <w:r w:rsidRPr="705452F8" w:rsidR="5E9142EE">
        <w:rPr>
          <w:rFonts w:ascii="Segoe UI" w:hAnsi="Segoe UI" w:eastAsia="Segoe UI" w:cs="Segoe UI"/>
          <w:noProof w:val="0"/>
          <w:sz w:val="24"/>
          <w:szCs w:val="24"/>
          <w:lang w:val="en-GB"/>
        </w:rPr>
        <w:t>Tyres</w:t>
      </w:r>
      <w:r w:rsidRPr="705452F8" w:rsidR="00C2DEB1">
        <w:rPr>
          <w:rFonts w:ascii="Segoe UI" w:hAnsi="Segoe UI" w:eastAsia="Segoe UI" w:cs="Segoe UI"/>
          <w:noProof w:val="0"/>
          <w:sz w:val="24"/>
          <w:szCs w:val="24"/>
          <w:lang w:val="en-GB"/>
        </w:rPr>
        <w:t xml:space="preserve"> that she can walk across and balance as she is unsteady on her feet and requires some adult supervision when playing on the yard. Aswell as the </w:t>
      </w:r>
      <w:r w:rsidRPr="705452F8" w:rsidR="52D556B6">
        <w:rPr>
          <w:rFonts w:ascii="Segoe UI" w:hAnsi="Segoe UI" w:eastAsia="Segoe UI" w:cs="Segoe UI"/>
          <w:noProof w:val="0"/>
          <w:sz w:val="24"/>
          <w:szCs w:val="24"/>
          <w:lang w:val="en-GB"/>
        </w:rPr>
        <w:t>tyres</w:t>
      </w:r>
      <w:r w:rsidRPr="705452F8" w:rsidR="00C2DEB1">
        <w:rPr>
          <w:rFonts w:ascii="Segoe UI" w:hAnsi="Segoe UI" w:eastAsia="Segoe UI" w:cs="Segoe UI"/>
          <w:noProof w:val="0"/>
          <w:sz w:val="24"/>
          <w:szCs w:val="24"/>
          <w:lang w:val="en-GB"/>
        </w:rPr>
        <w:t xml:space="preserve"> to practice </w:t>
      </w:r>
      <w:r w:rsidRPr="705452F8" w:rsidR="3A01DCE6">
        <w:rPr>
          <w:rFonts w:ascii="Segoe UI" w:hAnsi="Segoe UI" w:eastAsia="Segoe UI" w:cs="Segoe UI"/>
          <w:noProof w:val="0"/>
          <w:sz w:val="24"/>
          <w:szCs w:val="24"/>
          <w:lang w:val="en-GB"/>
        </w:rPr>
        <w:t>balance the teacher can make other members of staff aware that Ella is unsteady on her feet.</w:t>
      </w:r>
      <w:r w:rsidRPr="705452F8" w:rsidR="03D3D1DC">
        <w:rPr>
          <w:rFonts w:ascii="Segoe UI" w:hAnsi="Segoe UI" w:eastAsia="Segoe UI" w:cs="Segoe UI"/>
          <w:noProof w:val="0"/>
          <w:sz w:val="24"/>
          <w:szCs w:val="24"/>
          <w:lang w:val="en-GB"/>
        </w:rPr>
        <w:t xml:space="preserve"> To help her fine motor skills the teacher could encourage </w:t>
      </w:r>
      <w:r w:rsidRPr="705452F8" w:rsidR="0D0BF167">
        <w:rPr>
          <w:rFonts w:ascii="Segoe UI" w:hAnsi="Segoe UI" w:eastAsia="Segoe UI" w:cs="Segoe UI"/>
          <w:noProof w:val="0"/>
          <w:sz w:val="24"/>
          <w:szCs w:val="24"/>
          <w:lang w:val="en-GB"/>
        </w:rPr>
        <w:t xml:space="preserve">zip up her own coat and tie her own shoelaces. </w:t>
      </w:r>
    </w:p>
    <w:p w:rsidR="128DBC51" w:rsidP="705452F8" w:rsidRDefault="128DBC51" w14:paraId="41CBB551" w14:textId="515ED538">
      <w:pPr>
        <w:pStyle w:val="Normal"/>
        <w:suppressLineNumbers w:val="0"/>
        <w:bidi w:val="0"/>
        <w:spacing w:before="0" w:beforeAutospacing="off" w:after="160" w:afterAutospacing="off" w:line="279" w:lineRule="auto"/>
        <w:ind w:left="0" w:right="0"/>
        <w:jc w:val="left"/>
        <w:rPr>
          <w:rFonts w:ascii="Segoe UI" w:hAnsi="Segoe UI" w:eastAsia="Segoe UI" w:cs="Segoe UI"/>
          <w:sz w:val="22"/>
          <w:szCs w:val="22"/>
        </w:rPr>
      </w:pPr>
      <w:r w:rsidRPr="705452F8" w:rsidR="5CA0AD33">
        <w:rPr>
          <w:rFonts w:ascii="Segoe UI" w:hAnsi="Segoe UI" w:eastAsia="Segoe UI" w:cs="Segoe UI"/>
          <w:sz w:val="22"/>
          <w:szCs w:val="22"/>
        </w:rPr>
        <w:t xml:space="preserve">Ella can hold a pencil with a splayed four finger grip and car scribble on paper, however, she does not have the correct pencil grip, cannot </w:t>
      </w:r>
      <w:r w:rsidRPr="705452F8" w:rsidR="6E078CEC">
        <w:rPr>
          <w:rFonts w:ascii="Segoe UI" w:hAnsi="Segoe UI" w:eastAsia="Segoe UI" w:cs="Segoe UI"/>
          <w:sz w:val="22"/>
          <w:szCs w:val="22"/>
        </w:rPr>
        <w:t xml:space="preserve">imitate zig zag lines and </w:t>
      </w:r>
      <w:r w:rsidRPr="705452F8" w:rsidR="6E078CEC">
        <w:rPr>
          <w:rFonts w:ascii="Segoe UI" w:hAnsi="Segoe UI" w:eastAsia="Segoe UI" w:cs="Segoe UI"/>
          <w:sz w:val="22"/>
          <w:szCs w:val="22"/>
        </w:rPr>
        <w:t>doesnt</w:t>
      </w:r>
      <w:r w:rsidRPr="705452F8" w:rsidR="6E078CEC">
        <w:rPr>
          <w:rFonts w:ascii="Segoe UI" w:hAnsi="Segoe UI" w:eastAsia="Segoe UI" w:cs="Segoe UI"/>
          <w:sz w:val="22"/>
          <w:szCs w:val="22"/>
        </w:rPr>
        <w:t xml:space="preserve"> have a hand preference when writing. </w:t>
      </w:r>
      <w:r w:rsidRPr="705452F8" w:rsidR="2B21D672">
        <w:rPr>
          <w:rFonts w:ascii="Segoe UI" w:hAnsi="Segoe UI" w:eastAsia="Segoe UI" w:cs="Segoe UI"/>
          <w:sz w:val="22"/>
          <w:szCs w:val="22"/>
        </w:rPr>
        <w:t xml:space="preserve">To help with her pencil grip and finger strength the class teacher could start dough disco in their class. Dough disco is a fine motor </w:t>
      </w:r>
      <w:r w:rsidRPr="705452F8" w:rsidR="439A3580">
        <w:rPr>
          <w:rFonts w:ascii="Segoe UI" w:hAnsi="Segoe UI" w:eastAsia="Segoe UI" w:cs="Segoe UI"/>
          <w:sz w:val="22"/>
          <w:szCs w:val="22"/>
        </w:rPr>
        <w:t>exercise</w:t>
      </w:r>
      <w:r w:rsidRPr="705452F8" w:rsidR="2B21D672">
        <w:rPr>
          <w:rFonts w:ascii="Segoe UI" w:hAnsi="Segoe UI" w:eastAsia="Segoe UI" w:cs="Segoe UI"/>
          <w:sz w:val="22"/>
          <w:szCs w:val="22"/>
        </w:rPr>
        <w:t xml:space="preserve"> that was created by a class teacher when she noticed that multiple children in her</w:t>
      </w:r>
      <w:r w:rsidRPr="705452F8" w:rsidR="1AC1E964">
        <w:rPr>
          <w:rFonts w:ascii="Segoe UI" w:hAnsi="Segoe UI" w:eastAsia="Segoe UI" w:cs="Segoe UI"/>
          <w:sz w:val="22"/>
          <w:szCs w:val="22"/>
        </w:rPr>
        <w:t xml:space="preserve"> class were struggling with letter formation. Dough disco involves moulding playdough in time to the music and video that the </w:t>
      </w:r>
      <w:r w:rsidRPr="705452F8" w:rsidR="7053419D">
        <w:rPr>
          <w:rFonts w:ascii="Segoe UI" w:hAnsi="Segoe UI" w:eastAsia="Segoe UI" w:cs="Segoe UI"/>
          <w:sz w:val="22"/>
          <w:szCs w:val="22"/>
        </w:rPr>
        <w:t>t</w:t>
      </w:r>
      <w:r w:rsidRPr="705452F8" w:rsidR="1AC1E964">
        <w:rPr>
          <w:rFonts w:ascii="Segoe UI" w:hAnsi="Segoe UI" w:eastAsia="Segoe UI" w:cs="Segoe UI"/>
          <w:sz w:val="22"/>
          <w:szCs w:val="22"/>
        </w:rPr>
        <w:t xml:space="preserve">eacher is showing on the screen. </w:t>
      </w:r>
      <w:r w:rsidRPr="705452F8" w:rsidR="1F06084A">
        <w:rPr>
          <w:rFonts w:ascii="Segoe UI" w:hAnsi="Segoe UI" w:eastAsia="Segoe UI" w:cs="Segoe UI"/>
          <w:sz w:val="22"/>
          <w:szCs w:val="22"/>
        </w:rPr>
        <w:t xml:space="preserve">The children will need to perform different actions like rolling, flattening, squeezing, pinching etc. </w:t>
      </w:r>
      <w:r w:rsidRPr="705452F8" w:rsidR="34F4B2D1">
        <w:rPr>
          <w:rFonts w:ascii="Segoe UI" w:hAnsi="Segoe UI" w:eastAsia="Segoe UI" w:cs="Segoe UI"/>
          <w:sz w:val="22"/>
          <w:szCs w:val="22"/>
        </w:rPr>
        <w:t xml:space="preserve">The children in school X understood that they completed dough disco so that they can make their fingers strong, they were enjoying the activity and had good </w:t>
      </w:r>
      <w:r w:rsidRPr="705452F8" w:rsidR="709C7A26">
        <w:rPr>
          <w:rFonts w:ascii="Segoe UI" w:hAnsi="Segoe UI" w:eastAsia="Segoe UI" w:cs="Segoe UI"/>
          <w:sz w:val="22"/>
          <w:szCs w:val="22"/>
        </w:rPr>
        <w:t>engagement,</w:t>
      </w:r>
      <w:r w:rsidRPr="705452F8" w:rsidR="34F4B2D1">
        <w:rPr>
          <w:rFonts w:ascii="Segoe UI" w:hAnsi="Segoe UI" w:eastAsia="Segoe UI" w:cs="Segoe UI"/>
          <w:sz w:val="22"/>
          <w:szCs w:val="22"/>
        </w:rPr>
        <w:t xml:space="preserve"> </w:t>
      </w:r>
      <w:r w:rsidRPr="705452F8" w:rsidR="38A52224">
        <w:rPr>
          <w:rFonts w:ascii="Segoe UI" w:hAnsi="Segoe UI" w:eastAsia="Segoe UI" w:cs="Segoe UI"/>
          <w:sz w:val="22"/>
          <w:szCs w:val="22"/>
        </w:rPr>
        <w:t xml:space="preserve">and the children were learning through play. </w:t>
      </w:r>
      <w:r w:rsidRPr="705452F8" w:rsidR="29C9E7D3">
        <w:rPr>
          <w:rFonts w:ascii="Segoe UI" w:hAnsi="Segoe UI" w:eastAsia="Segoe UI" w:cs="Segoe UI"/>
          <w:sz w:val="22"/>
          <w:szCs w:val="22"/>
        </w:rPr>
        <w:t>A gross motor activity that school X used was write dance. Write dance provides movement and physical skills so children can de</w:t>
      </w:r>
      <w:r w:rsidRPr="705452F8" w:rsidR="4D9B1FAA">
        <w:rPr>
          <w:rFonts w:ascii="Segoe UI" w:hAnsi="Segoe UI" w:eastAsia="Segoe UI" w:cs="Segoe UI"/>
          <w:sz w:val="22"/>
          <w:szCs w:val="22"/>
        </w:rPr>
        <w:t xml:space="preserve">velop gross motor skills. The aim is to support </w:t>
      </w:r>
      <w:r w:rsidRPr="705452F8" w:rsidR="722101FC">
        <w:rPr>
          <w:rFonts w:ascii="Segoe UI" w:hAnsi="Segoe UI" w:eastAsia="Segoe UI" w:cs="Segoe UI"/>
          <w:sz w:val="22"/>
          <w:szCs w:val="22"/>
        </w:rPr>
        <w:t xml:space="preserve">the child's physical development such as balance, </w:t>
      </w:r>
      <w:r w:rsidRPr="705452F8" w:rsidR="722101FC">
        <w:rPr>
          <w:rFonts w:ascii="Segoe UI" w:hAnsi="Segoe UI" w:eastAsia="Segoe UI" w:cs="Segoe UI"/>
          <w:sz w:val="22"/>
          <w:szCs w:val="22"/>
        </w:rPr>
        <w:t>co-ordination</w:t>
      </w:r>
      <w:r w:rsidRPr="705452F8" w:rsidR="722101FC">
        <w:rPr>
          <w:rFonts w:ascii="Segoe UI" w:hAnsi="Segoe UI" w:eastAsia="Segoe UI" w:cs="Segoe UI"/>
          <w:sz w:val="22"/>
          <w:szCs w:val="22"/>
        </w:rPr>
        <w:t xml:space="preserve"> and writing. This would help Ella as she is </w:t>
      </w:r>
      <w:r w:rsidRPr="705452F8" w:rsidR="45BC40B3">
        <w:rPr>
          <w:rFonts w:ascii="Segoe UI" w:hAnsi="Segoe UI" w:eastAsia="Segoe UI" w:cs="Segoe UI"/>
          <w:sz w:val="22"/>
          <w:szCs w:val="22"/>
        </w:rPr>
        <w:t>struggling</w:t>
      </w:r>
      <w:r w:rsidRPr="705452F8" w:rsidR="722101FC">
        <w:rPr>
          <w:rFonts w:ascii="Segoe UI" w:hAnsi="Segoe UI" w:eastAsia="Segoe UI" w:cs="Segoe UI"/>
          <w:sz w:val="22"/>
          <w:szCs w:val="22"/>
        </w:rPr>
        <w:t xml:space="preserve"> with catching a bounced ball and wal</w:t>
      </w:r>
      <w:r w:rsidRPr="705452F8" w:rsidR="2BE40917">
        <w:rPr>
          <w:rFonts w:ascii="Segoe UI" w:hAnsi="Segoe UI" w:eastAsia="Segoe UI" w:cs="Segoe UI"/>
          <w:sz w:val="22"/>
          <w:szCs w:val="22"/>
        </w:rPr>
        <w:t xml:space="preserve">king up and down </w:t>
      </w:r>
      <w:r w:rsidRPr="705452F8" w:rsidR="7FE01C99">
        <w:rPr>
          <w:rFonts w:ascii="Segoe UI" w:hAnsi="Segoe UI" w:eastAsia="Segoe UI" w:cs="Segoe UI"/>
          <w:sz w:val="22"/>
          <w:szCs w:val="22"/>
        </w:rPr>
        <w:t>stairs,</w:t>
      </w:r>
      <w:r w:rsidRPr="705452F8" w:rsidR="2BE40917">
        <w:rPr>
          <w:rFonts w:ascii="Segoe UI" w:hAnsi="Segoe UI" w:eastAsia="Segoe UI" w:cs="Segoe UI"/>
          <w:sz w:val="22"/>
          <w:szCs w:val="22"/>
        </w:rPr>
        <w:t xml:space="preserve"> </w:t>
      </w:r>
      <w:r w:rsidRPr="705452F8" w:rsidR="73DE64FC">
        <w:rPr>
          <w:rFonts w:ascii="Segoe UI" w:hAnsi="Segoe UI" w:eastAsia="Segoe UI" w:cs="Segoe UI"/>
          <w:sz w:val="22"/>
          <w:szCs w:val="22"/>
        </w:rPr>
        <w:t xml:space="preserve">so she needs to practice her co-ordination and balance skills. </w:t>
      </w:r>
      <w:r w:rsidRPr="705452F8" w:rsidR="00303A87">
        <w:rPr>
          <w:rFonts w:ascii="Segoe UI" w:hAnsi="Segoe UI" w:eastAsia="Segoe UI" w:cs="Segoe UI"/>
          <w:sz w:val="22"/>
          <w:szCs w:val="22"/>
        </w:rPr>
        <w:t xml:space="preserve">In both the house and school Ella can use the app Mini Movers created by Nalda Wainwright </w:t>
      </w:r>
      <w:r w:rsidRPr="705452F8" w:rsidR="6DCFAD70">
        <w:rPr>
          <w:rFonts w:ascii="Segoe UI" w:hAnsi="Segoe UI" w:eastAsia="Segoe UI" w:cs="Segoe UI"/>
          <w:sz w:val="22"/>
          <w:szCs w:val="22"/>
        </w:rPr>
        <w:t>where there are a range of different activities</w:t>
      </w:r>
      <w:r w:rsidRPr="705452F8" w:rsidR="3C7CD991">
        <w:rPr>
          <w:rFonts w:ascii="Segoe UI" w:hAnsi="Segoe UI" w:eastAsia="Segoe UI" w:cs="Segoe UI"/>
          <w:sz w:val="22"/>
          <w:szCs w:val="22"/>
        </w:rPr>
        <w:t xml:space="preserve"> including using different sized balls, bean bags, hula hoops etc. </w:t>
      </w:r>
      <w:r w:rsidRPr="705452F8" w:rsidR="6DCFAD70">
        <w:rPr>
          <w:rFonts w:ascii="Segoe UI" w:hAnsi="Segoe UI" w:eastAsia="Segoe UI" w:cs="Segoe UI"/>
          <w:sz w:val="22"/>
          <w:szCs w:val="22"/>
        </w:rPr>
        <w:t xml:space="preserve">that the child can use in PE lessons in school to help her physical development </w:t>
      </w:r>
      <w:r w:rsidRPr="705452F8" w:rsidR="4000FD91">
        <w:rPr>
          <w:rFonts w:ascii="Segoe UI" w:hAnsi="Segoe UI" w:eastAsia="Segoe UI" w:cs="Segoe UI"/>
          <w:sz w:val="22"/>
          <w:szCs w:val="22"/>
        </w:rPr>
        <w:t xml:space="preserve">as well as her cognitive development. These activities can be used indoors and outdoors and are fun and engaging for the children. </w:t>
      </w:r>
    </w:p>
    <w:p w:rsidR="128DBC51" w:rsidP="705452F8" w:rsidRDefault="128DBC51" w14:paraId="086DE804" w14:textId="734D381A">
      <w:pPr>
        <w:spacing w:after="160" w:line="279" w:lineRule="auto"/>
        <w:rPr>
          <w:rFonts w:ascii="Segoe UI" w:hAnsi="Segoe UI" w:eastAsia="Segoe UI" w:cs="Segoe UI"/>
          <w:sz w:val="22"/>
          <w:szCs w:val="22"/>
        </w:rPr>
      </w:pPr>
    </w:p>
    <w:p w:rsidR="128DBC51" w:rsidP="705452F8" w:rsidRDefault="128DBC51" w14:paraId="72A11704" w14:textId="093C690D">
      <w:pPr>
        <w:pStyle w:val="Normal"/>
        <w:spacing w:after="160" w:line="279" w:lineRule="auto"/>
        <w:rPr>
          <w:rFonts w:ascii="Segoe UI" w:hAnsi="Segoe UI" w:eastAsia="Segoe UI" w:cs="Segoe UI"/>
          <w:sz w:val="22"/>
          <w:szCs w:val="22"/>
        </w:rPr>
      </w:pPr>
    </w:p>
    <w:p w:rsidR="128DBC51" w:rsidP="705452F8" w:rsidRDefault="128DBC51" w14:paraId="450A622E" w14:textId="05E47DE1">
      <w:pPr>
        <w:pStyle w:val="Normal"/>
        <w:spacing w:after="160" w:line="279" w:lineRule="auto"/>
        <w:rPr>
          <w:rFonts w:ascii="Segoe UI" w:hAnsi="Segoe UI" w:eastAsia="Segoe UI" w:cs="Segoe UI"/>
          <w:noProof w:val="0"/>
          <w:sz w:val="22"/>
          <w:szCs w:val="22"/>
          <w:lang w:val="en-GB"/>
        </w:rPr>
      </w:pPr>
      <w:r w:rsidRPr="705452F8" w:rsidR="128DBC51">
        <w:rPr>
          <w:rFonts w:ascii="Segoe UI" w:hAnsi="Segoe UI" w:eastAsia="Segoe UI" w:cs="Segoe UI"/>
          <w:sz w:val="22"/>
          <w:szCs w:val="22"/>
        </w:rPr>
        <w:t xml:space="preserve">Reference: </w:t>
      </w:r>
    </w:p>
    <w:p w:rsidR="128DBC51" w:rsidP="705452F8" w:rsidRDefault="128DBC51" w14:paraId="316FBBBD" w14:textId="2423AEA8">
      <w:pPr>
        <w:pStyle w:val="Normal"/>
        <w:spacing w:before="0" w:beforeAutospacing="off" w:after="0" w:afterAutospacing="off"/>
        <w:rPr>
          <w:rFonts w:ascii="Segoe UI" w:hAnsi="Segoe UI" w:eastAsia="Segoe UI" w:cs="Segoe UI"/>
          <w:i w:val="1"/>
          <w:iCs w:val="1"/>
          <w:strike w:val="0"/>
          <w:dstrike w:val="0"/>
          <w:color w:val="auto"/>
          <w:sz w:val="22"/>
          <w:szCs w:val="22"/>
          <w:u w:val="none"/>
        </w:rPr>
      </w:pPr>
      <w:r w:rsidRPr="705452F8" w:rsidR="128DBC51">
        <w:rPr>
          <w:rFonts w:ascii="Segoe UI" w:hAnsi="Segoe UI" w:eastAsia="Segoe UI" w:cs="Segoe UI"/>
          <w:color w:val="auto"/>
          <w:sz w:val="22"/>
          <w:szCs w:val="22"/>
          <w:u w:val="none"/>
        </w:rPr>
        <w:t xml:space="preserve">Titin </w:t>
      </w:r>
      <w:r w:rsidRPr="705452F8" w:rsidR="128DBC51">
        <w:rPr>
          <w:rFonts w:ascii="Segoe UI" w:hAnsi="Segoe UI" w:eastAsia="Segoe UI" w:cs="Segoe UI"/>
          <w:strike w:val="0"/>
          <w:dstrike w:val="0"/>
          <w:color w:val="auto"/>
          <w:sz w:val="22"/>
          <w:szCs w:val="22"/>
          <w:u w:val="none"/>
        </w:rPr>
        <w:t>Gustia</w:t>
      </w:r>
      <w:r w:rsidRPr="705452F8" w:rsidR="128DBC51">
        <w:rPr>
          <w:rFonts w:ascii="Segoe UI" w:hAnsi="Segoe UI" w:eastAsia="Segoe UI" w:cs="Segoe UI"/>
          <w:strike w:val="0"/>
          <w:dstrike w:val="0"/>
          <w:color w:val="auto"/>
          <w:sz w:val="22"/>
          <w:szCs w:val="22"/>
          <w:u w:val="none"/>
        </w:rPr>
        <w:t xml:space="preserve"> </w:t>
      </w:r>
      <w:r w:rsidRPr="705452F8" w:rsidR="128DBC51">
        <w:rPr>
          <w:rFonts w:ascii="Segoe UI" w:hAnsi="Segoe UI" w:eastAsia="Segoe UI" w:cs="Segoe UI"/>
          <w:strike w:val="0"/>
          <w:dstrike w:val="0"/>
          <w:color w:val="auto"/>
          <w:sz w:val="22"/>
          <w:szCs w:val="22"/>
          <w:u w:val="none"/>
        </w:rPr>
        <w:t>Widel,</w:t>
      </w:r>
      <w:r w:rsidRPr="705452F8" w:rsidR="128DBC51">
        <w:rPr>
          <w:rFonts w:ascii="Segoe UI" w:hAnsi="Segoe UI" w:eastAsia="Segoe UI" w:cs="Segoe UI"/>
          <w:strike w:val="0"/>
          <w:dstrike w:val="0"/>
          <w:color w:val="auto"/>
          <w:sz w:val="22"/>
          <w:szCs w:val="22"/>
          <w:u w:val="none"/>
        </w:rPr>
        <w:t xml:space="preserve"> </w:t>
      </w:r>
      <w:hyperlink r:id="R44209943739c44f3">
        <w:r w:rsidRPr="705452F8" w:rsidR="128DBC51">
          <w:rPr>
            <w:rStyle w:val="Hyperlink"/>
            <w:rFonts w:ascii="Segoe UI" w:hAnsi="Segoe UI" w:eastAsia="Segoe UI" w:cs="Segoe UI"/>
            <w:strike w:val="0"/>
            <w:dstrike w:val="0"/>
            <w:color w:val="auto"/>
            <w:sz w:val="22"/>
            <w:szCs w:val="22"/>
            <w:u w:val="none"/>
          </w:rPr>
          <w:t>Zaka Hadikusuma Ramadan</w:t>
        </w:r>
      </w:hyperlink>
      <w:r w:rsidRPr="705452F8" w:rsidR="34B70C74">
        <w:rPr>
          <w:rFonts w:ascii="Segoe UI" w:hAnsi="Segoe UI" w:eastAsia="Segoe UI" w:cs="Segoe UI"/>
          <w:strike w:val="0"/>
          <w:dstrike w:val="0"/>
          <w:color w:val="auto"/>
          <w:sz w:val="22"/>
          <w:szCs w:val="22"/>
          <w:u w:val="none"/>
        </w:rPr>
        <w:t xml:space="preserve"> (2021) </w:t>
      </w:r>
      <w:r w:rsidRPr="705452F8" w:rsidR="4FD14DB2">
        <w:rPr>
          <w:rFonts w:ascii="Segoe UI" w:hAnsi="Segoe UI" w:eastAsia="Segoe UI" w:cs="Segoe UI"/>
          <w:strike w:val="0"/>
          <w:dstrike w:val="0"/>
          <w:color w:val="auto"/>
          <w:sz w:val="22"/>
          <w:szCs w:val="22"/>
          <w:u w:val="none"/>
        </w:rPr>
        <w:t xml:space="preserve">p.1 </w:t>
      </w:r>
      <w:r w:rsidRPr="705452F8" w:rsidR="585C3C73">
        <w:rPr>
          <w:rFonts w:ascii="Segoe UI" w:hAnsi="Segoe UI" w:eastAsia="Segoe UI" w:cs="Segoe UI"/>
          <w:i w:val="1"/>
          <w:iCs w:val="1"/>
          <w:color w:val="auto"/>
          <w:sz w:val="22"/>
          <w:szCs w:val="22"/>
          <w:u w:val="none"/>
        </w:rPr>
        <w:t xml:space="preserve">Teachers' Influence on Students' Independence in Elementary School. </w:t>
      </w:r>
    </w:p>
    <w:p w:rsidR="764F0C3F" w:rsidP="705452F8" w:rsidRDefault="764F0C3F" w14:paraId="58FBC982" w14:textId="43A33D00">
      <w:pPr>
        <w:spacing w:before="0" w:beforeAutospacing="off" w:after="0" w:afterAutospacing="off"/>
        <w:rPr>
          <w:rFonts w:ascii="Segoe UI" w:hAnsi="Segoe UI" w:eastAsia="Segoe UI" w:cs="Segoe UI"/>
          <w:strike w:val="0"/>
          <w:dstrike w:val="0"/>
          <w:color w:val="auto"/>
          <w:sz w:val="22"/>
          <w:szCs w:val="22"/>
          <w:u w:val="none"/>
        </w:rPr>
      </w:pPr>
      <w:r w:rsidRPr="705452F8" w:rsidR="764F0C3F">
        <w:rPr>
          <w:rFonts w:ascii="Segoe UI" w:hAnsi="Segoe UI" w:eastAsia="Segoe UI" w:cs="Segoe UI"/>
          <w:strike w:val="0"/>
          <w:dstrike w:val="0"/>
          <w:color w:val="auto"/>
          <w:sz w:val="22"/>
          <w:szCs w:val="22"/>
          <w:u w:val="none"/>
        </w:rPr>
        <w:t>Available at:</w:t>
      </w:r>
      <w:r w:rsidRPr="705452F8" w:rsidR="7458771E">
        <w:rPr>
          <w:rFonts w:ascii="Segoe UI" w:hAnsi="Segoe UI" w:eastAsia="Segoe UI" w:cs="Segoe UI"/>
          <w:strike w:val="0"/>
          <w:dstrike w:val="0"/>
          <w:color w:val="auto"/>
          <w:sz w:val="22"/>
          <w:szCs w:val="22"/>
          <w:u w:val="none"/>
        </w:rPr>
        <w:t xml:space="preserve"> </w:t>
      </w:r>
      <w:hyperlink>
        <w:r w:rsidRPr="705452F8" w:rsidR="764F0C3F">
          <w:rPr>
            <w:rStyle w:val="Hyperlink"/>
            <w:rFonts w:ascii="Segoe UI" w:hAnsi="Segoe UI" w:eastAsia="Segoe UI" w:cs="Segoe UI"/>
            <w:strike w:val="0"/>
            <w:dstrike w:val="0"/>
            <w:sz w:val="22"/>
            <w:szCs w:val="22"/>
          </w:rPr>
          <w:t>h</w:t>
        </w:r>
        <w:r w:rsidRPr="705452F8" w:rsidR="764F0C3F">
          <w:rPr>
            <w:rStyle w:val="Hyperlink"/>
            <w:rFonts w:ascii="Segoe UI" w:hAnsi="Segoe UI" w:eastAsia="Segoe UI" w:cs="Segoe UI"/>
            <w:strike w:val="0"/>
            <w:dstrike w:val="0"/>
            <w:sz w:val="22"/>
            <w:szCs w:val="22"/>
          </w:rPr>
          <w:t>ttps://librarysearch.uwtsd.ac.uk/discovery/searchvid=44WHELF_UWTSD:44WHELF_UWTSD_VU1</w:t>
        </w:r>
      </w:hyperlink>
      <w:r w:rsidRPr="705452F8" w:rsidR="2D3DF976">
        <w:rPr>
          <w:rFonts w:ascii="Segoe UI" w:hAnsi="Segoe UI" w:eastAsia="Segoe UI" w:cs="Segoe UI"/>
          <w:strike w:val="0"/>
          <w:dstrike w:val="0"/>
          <w:color w:val="auto"/>
          <w:sz w:val="22"/>
          <w:szCs w:val="22"/>
          <w:u w:val="none"/>
        </w:rPr>
        <w:t xml:space="preserve"> </w:t>
      </w:r>
      <w:r w:rsidRPr="705452F8" w:rsidR="1BEB6CBC">
        <w:rPr>
          <w:rFonts w:ascii="Segoe UI" w:hAnsi="Segoe UI" w:eastAsia="Segoe UI" w:cs="Segoe UI"/>
          <w:strike w:val="0"/>
          <w:dstrike w:val="0"/>
          <w:color w:val="auto"/>
          <w:sz w:val="22"/>
          <w:szCs w:val="22"/>
          <w:u w:val="none"/>
        </w:rPr>
        <w:t xml:space="preserve">   </w:t>
      </w:r>
      <w:r w:rsidRPr="705452F8" w:rsidR="03D5AB9F">
        <w:rPr>
          <w:rFonts w:ascii="Segoe UI" w:hAnsi="Segoe UI" w:eastAsia="Segoe UI" w:cs="Segoe UI"/>
          <w:strike w:val="0"/>
          <w:dstrike w:val="0"/>
          <w:color w:val="auto"/>
          <w:sz w:val="22"/>
          <w:szCs w:val="22"/>
          <w:u w:val="none"/>
        </w:rPr>
        <w:t xml:space="preserve">                                                                                                                           </w:t>
      </w:r>
      <w:r w:rsidRPr="705452F8" w:rsidR="03D5AB9F">
        <w:rPr>
          <w:rFonts w:ascii="Segoe UI" w:hAnsi="Segoe UI" w:eastAsia="Segoe UI" w:cs="Segoe UI"/>
          <w:strike w:val="0"/>
          <w:dstrike w:val="0"/>
          <w:color w:val="auto"/>
          <w:sz w:val="22"/>
          <w:szCs w:val="22"/>
          <w:u w:val="none"/>
        </w:rPr>
        <w:t xml:space="preserve"> </w:t>
      </w:r>
      <w:r w:rsidRPr="705452F8" w:rsidR="40C536CE">
        <w:rPr>
          <w:rFonts w:ascii="Segoe UI" w:hAnsi="Segoe UI" w:eastAsia="Segoe UI" w:cs="Segoe UI"/>
          <w:strike w:val="0"/>
          <w:dstrike w:val="0"/>
          <w:color w:val="auto"/>
          <w:sz w:val="22"/>
          <w:szCs w:val="22"/>
          <w:u w:val="none"/>
        </w:rPr>
        <w:t xml:space="preserve">  </w:t>
      </w:r>
      <w:r w:rsidRPr="705452F8" w:rsidR="39727618">
        <w:rPr>
          <w:rFonts w:ascii="Segoe UI" w:hAnsi="Segoe UI" w:eastAsia="Segoe UI" w:cs="Segoe UI"/>
          <w:strike w:val="0"/>
          <w:dstrike w:val="0"/>
          <w:color w:val="auto"/>
          <w:sz w:val="22"/>
          <w:szCs w:val="22"/>
          <w:u w:val="none"/>
        </w:rPr>
        <w:t xml:space="preserve"> </w:t>
      </w:r>
      <w:r w:rsidRPr="705452F8" w:rsidR="40C536CE">
        <w:rPr>
          <w:rFonts w:ascii="Segoe UI" w:hAnsi="Segoe UI" w:eastAsia="Segoe UI" w:cs="Segoe UI"/>
          <w:strike w:val="0"/>
          <w:dstrike w:val="0"/>
          <w:color w:val="auto"/>
          <w:sz w:val="22"/>
          <w:szCs w:val="22"/>
          <w:u w:val="none"/>
        </w:rPr>
        <w:t>(</w:t>
      </w:r>
      <w:r w:rsidRPr="705452F8" w:rsidR="764F0C3F">
        <w:rPr>
          <w:rFonts w:ascii="Segoe UI" w:hAnsi="Segoe UI" w:eastAsia="Segoe UI" w:cs="Segoe UI"/>
          <w:strike w:val="0"/>
          <w:dstrike w:val="0"/>
          <w:color w:val="auto"/>
          <w:sz w:val="22"/>
          <w:szCs w:val="22"/>
          <w:u w:val="none"/>
        </w:rPr>
        <w:t>Accessed: 6 November 2024)</w:t>
      </w:r>
    </w:p>
    <w:p w:rsidR="4739EDC4" w:rsidP="705452F8" w:rsidRDefault="4739EDC4" w14:paraId="437B394E" w14:textId="15E7A2D7">
      <w:pPr>
        <w:spacing w:before="0" w:beforeAutospacing="off" w:after="48" w:afterAutospacing="off"/>
        <w:rPr>
          <w:rFonts w:ascii="Segoe UI" w:hAnsi="Segoe UI" w:eastAsia="Segoe UI" w:cs="Segoe UI"/>
          <w:color w:val="auto"/>
          <w:sz w:val="22"/>
          <w:szCs w:val="22"/>
          <w:u w:val="none"/>
        </w:rPr>
      </w:pPr>
    </w:p>
    <w:p w:rsidR="0EC8324E" w:rsidP="705452F8" w:rsidRDefault="0EC8324E" w14:paraId="7B0BEF14" w14:textId="58C9D054">
      <w:pPr>
        <w:pStyle w:val="Normal"/>
        <w:spacing w:before="0" w:beforeAutospacing="off" w:after="48" w:afterAutospacing="off"/>
        <w:rPr>
          <w:rFonts w:ascii="Segoe UI" w:hAnsi="Segoe UI" w:eastAsia="Segoe UI" w:cs="Segoe UI"/>
          <w:sz w:val="22"/>
          <w:szCs w:val="22"/>
        </w:rPr>
      </w:pPr>
      <w:r w:rsidRPr="705452F8" w:rsidR="0EC8324E">
        <w:rPr>
          <w:rFonts w:ascii="Segoe UI" w:hAnsi="Segoe UI" w:eastAsia="Segoe UI" w:cs="Segoe UI"/>
          <w:color w:val="auto"/>
          <w:sz w:val="22"/>
          <w:szCs w:val="22"/>
          <w:u w:val="none"/>
        </w:rPr>
        <w:t>Taylor</w:t>
      </w:r>
      <w:r w:rsidRPr="705452F8" w:rsidR="0EC8324E">
        <w:rPr>
          <w:rFonts w:ascii="Segoe UI" w:hAnsi="Segoe UI" w:eastAsia="Segoe UI" w:cs="Segoe UI"/>
          <w:color w:val="auto"/>
          <w:sz w:val="22"/>
          <w:szCs w:val="22"/>
          <w:u w:val="none"/>
        </w:rPr>
        <w:t xml:space="preserve"> and Francis Group (2018)</w:t>
      </w:r>
      <w:r w:rsidRPr="705452F8" w:rsidR="393A46C0">
        <w:rPr>
          <w:rFonts w:ascii="Segoe UI" w:hAnsi="Segoe UI" w:eastAsia="Segoe UI" w:cs="Segoe UI"/>
          <w:color w:val="auto"/>
          <w:sz w:val="22"/>
          <w:szCs w:val="22"/>
          <w:u w:val="none"/>
        </w:rPr>
        <w:t xml:space="preserve">  </w:t>
      </w:r>
      <w:r w:rsidRPr="705452F8" w:rsidR="393A46C0">
        <w:rPr>
          <w:rFonts w:ascii="Segoe UI" w:hAnsi="Segoe UI" w:eastAsia="Segoe UI" w:cs="Segoe UI"/>
          <w:i w:val="1"/>
          <w:iCs w:val="1"/>
          <w:color w:val="auto"/>
          <w:sz w:val="22"/>
          <w:szCs w:val="22"/>
          <w:u w:val="none"/>
        </w:rPr>
        <w:t xml:space="preserve"> </w:t>
      </w:r>
      <w:r w:rsidRPr="705452F8" w:rsidR="071F9BA5">
        <w:rPr>
          <w:rFonts w:ascii="Segoe UI" w:hAnsi="Segoe UI" w:eastAsia="Segoe UI" w:cs="Segoe UI"/>
          <w:i w:val="1"/>
          <w:iCs w:val="1"/>
          <w:noProof w:val="0"/>
          <w:sz w:val="22"/>
          <w:szCs w:val="22"/>
          <w:lang w:val="en-GB"/>
        </w:rPr>
        <w:t xml:space="preserve">The holistic care and development of children from birth to three: an essential guide for students and practitioners.      </w:t>
      </w:r>
      <w:r w:rsidRPr="705452F8" w:rsidR="393A46C0">
        <w:rPr>
          <w:rFonts w:ascii="Segoe UI" w:hAnsi="Segoe UI" w:eastAsia="Segoe UI" w:cs="Segoe UI"/>
          <w:color w:val="auto"/>
          <w:sz w:val="22"/>
          <w:szCs w:val="22"/>
          <w:u w:val="none"/>
        </w:rPr>
        <w:t xml:space="preserve">                                                                                     </w:t>
      </w:r>
      <w:r w:rsidRPr="705452F8" w:rsidR="21D6D138">
        <w:rPr>
          <w:rFonts w:ascii="Segoe UI" w:hAnsi="Segoe UI" w:eastAsia="Segoe UI" w:cs="Segoe UI"/>
          <w:color w:val="auto"/>
          <w:sz w:val="22"/>
          <w:szCs w:val="22"/>
          <w:u w:val="none"/>
        </w:rPr>
        <w:t>Available at:</w:t>
      </w:r>
      <w:r w:rsidRPr="705452F8" w:rsidR="1FC4BAF7">
        <w:rPr>
          <w:rFonts w:ascii="Segoe UI" w:hAnsi="Segoe UI" w:eastAsia="Segoe UI" w:cs="Segoe UI"/>
          <w:color w:val="auto"/>
          <w:sz w:val="22"/>
          <w:szCs w:val="22"/>
          <w:u w:val="none"/>
        </w:rPr>
        <w:t xml:space="preserve"> </w:t>
      </w:r>
      <w:hyperlink r:id="R5f7a02d02df74714">
        <w:r w:rsidRPr="705452F8" w:rsidR="21D6D138">
          <w:rPr>
            <w:rStyle w:val="Hyperlink"/>
            <w:rFonts w:ascii="Segoe UI" w:hAnsi="Segoe UI" w:eastAsia="Segoe UI" w:cs="Segoe UI"/>
            <w:sz w:val="22"/>
            <w:szCs w:val="22"/>
          </w:rPr>
          <w:t>https://librarysearch.uwtsd.ac.uk/discovery/searchvid=44WHELF_UWTSD:44WHELF_UWTSD_VU1</w:t>
        </w:r>
      </w:hyperlink>
      <w:r w:rsidRPr="705452F8" w:rsidR="60BC4390">
        <w:rPr>
          <w:rFonts w:ascii="Segoe UI" w:hAnsi="Segoe UI" w:eastAsia="Segoe UI" w:cs="Segoe UI"/>
          <w:sz w:val="22"/>
          <w:szCs w:val="22"/>
        </w:rPr>
        <w:t xml:space="preserve">   </w:t>
      </w:r>
      <w:r w:rsidRPr="705452F8" w:rsidR="1D7B7279">
        <w:rPr>
          <w:rFonts w:ascii="Segoe UI" w:hAnsi="Segoe UI" w:eastAsia="Segoe UI" w:cs="Segoe UI"/>
          <w:sz w:val="22"/>
          <w:szCs w:val="22"/>
        </w:rPr>
        <w:t xml:space="preserve">   </w:t>
      </w:r>
      <w:bookmarkStart w:name="_Int_qnQZI2Kc" w:id="591806648"/>
      <w:r w:rsidRPr="705452F8" w:rsidR="1D7B7279">
        <w:rPr>
          <w:rFonts w:ascii="Segoe UI" w:hAnsi="Segoe UI" w:eastAsia="Segoe UI" w:cs="Segoe UI"/>
          <w:sz w:val="22"/>
          <w:szCs w:val="22"/>
        </w:rPr>
        <w:t xml:space="preserve"> </w:t>
      </w:r>
      <w:r w:rsidRPr="705452F8" w:rsidR="6992D207">
        <w:rPr>
          <w:rFonts w:ascii="Segoe UI" w:hAnsi="Segoe UI" w:eastAsia="Segoe UI" w:cs="Segoe UI"/>
          <w:sz w:val="22"/>
          <w:szCs w:val="22"/>
        </w:rPr>
        <w:t xml:space="preserve">                     </w:t>
      </w:r>
      <w:r w:rsidRPr="705452F8" w:rsidR="1D7B7279">
        <w:rPr>
          <w:rFonts w:ascii="Segoe UI" w:hAnsi="Segoe UI" w:eastAsia="Segoe UI" w:cs="Segoe UI"/>
          <w:sz w:val="22"/>
          <w:szCs w:val="22"/>
        </w:rPr>
        <w:t xml:space="preserve">  </w:t>
      </w:r>
      <w:r w:rsidRPr="705452F8" w:rsidR="0EC8181E">
        <w:rPr>
          <w:rFonts w:ascii="Segoe UI" w:hAnsi="Segoe UI" w:eastAsia="Segoe UI" w:cs="Segoe UI"/>
          <w:sz w:val="22"/>
          <w:szCs w:val="22"/>
        </w:rPr>
        <w:t xml:space="preserve">                                                                                                        </w:t>
      </w:r>
      <w:r w:rsidRPr="705452F8" w:rsidR="46D776C9">
        <w:rPr>
          <w:rFonts w:ascii="Segoe UI" w:hAnsi="Segoe UI" w:eastAsia="Segoe UI" w:cs="Segoe UI"/>
          <w:sz w:val="22"/>
          <w:szCs w:val="22"/>
        </w:rPr>
        <w:t>(</w:t>
      </w:r>
      <w:bookmarkEnd w:id="591806648"/>
      <w:r w:rsidRPr="705452F8" w:rsidR="46D776C9">
        <w:rPr>
          <w:rFonts w:ascii="Segoe UI" w:hAnsi="Segoe UI" w:eastAsia="Segoe UI" w:cs="Segoe UI"/>
          <w:sz w:val="22"/>
          <w:szCs w:val="22"/>
        </w:rPr>
        <w:t>Accessed: 6 November 2024)</w:t>
      </w:r>
    </w:p>
    <w:p w:rsidR="705452F8" w:rsidP="705452F8" w:rsidRDefault="705452F8" w14:paraId="51F34B66" w14:textId="29D3F8DD">
      <w:pPr>
        <w:spacing w:before="0" w:beforeAutospacing="off" w:after="48" w:afterAutospacing="off"/>
        <w:rPr>
          <w:rFonts w:ascii="Segoe UI" w:hAnsi="Segoe UI" w:eastAsia="Segoe UI" w:cs="Segoe UI"/>
          <w:color w:val="auto"/>
          <w:sz w:val="22"/>
          <w:szCs w:val="22"/>
          <w:u w:val="none"/>
        </w:rPr>
      </w:pPr>
    </w:p>
    <w:p w:rsidR="34B70C74" w:rsidP="705452F8" w:rsidRDefault="34B70C74" w14:paraId="181AF16A" w14:textId="6A1F746E">
      <w:pPr>
        <w:pStyle w:val="Normal"/>
        <w:spacing w:before="0" w:beforeAutospacing="off" w:after="48" w:afterAutospacing="off"/>
        <w:rPr>
          <w:rFonts w:ascii="Segoe UI" w:hAnsi="Segoe UI" w:eastAsia="Segoe UI" w:cs="Segoe UI"/>
          <w:i w:val="1"/>
          <w:iCs w:val="1"/>
          <w:noProof w:val="0"/>
          <w:sz w:val="22"/>
          <w:szCs w:val="22"/>
          <w:lang w:val="en-GB"/>
        </w:rPr>
      </w:pPr>
      <w:r w:rsidRPr="705452F8" w:rsidR="34B70C74">
        <w:rPr>
          <w:rFonts w:ascii="Segoe UI" w:hAnsi="Segoe UI" w:eastAsia="Segoe UI" w:cs="Segoe UI"/>
          <w:color w:val="auto"/>
          <w:sz w:val="22"/>
          <w:szCs w:val="22"/>
          <w:u w:val="none"/>
        </w:rPr>
        <w:t>Linda pound (20</w:t>
      </w:r>
      <w:r w:rsidRPr="705452F8" w:rsidR="4D642F04">
        <w:rPr>
          <w:rFonts w:ascii="Segoe UI" w:hAnsi="Segoe UI" w:eastAsia="Segoe UI" w:cs="Segoe UI"/>
          <w:color w:val="auto"/>
          <w:sz w:val="22"/>
          <w:szCs w:val="22"/>
          <w:u w:val="none"/>
        </w:rPr>
        <w:t>14</w:t>
      </w:r>
      <w:r w:rsidRPr="705452F8" w:rsidR="34B70C74">
        <w:rPr>
          <w:rFonts w:ascii="Segoe UI" w:hAnsi="Segoe UI" w:eastAsia="Segoe UI" w:cs="Segoe UI"/>
          <w:color w:val="auto"/>
          <w:sz w:val="22"/>
          <w:szCs w:val="22"/>
          <w:u w:val="none"/>
        </w:rPr>
        <w:t>)</w:t>
      </w:r>
      <w:r w:rsidRPr="705452F8" w:rsidR="654476D6">
        <w:rPr>
          <w:rFonts w:ascii="Segoe UI" w:hAnsi="Segoe UI" w:eastAsia="Segoe UI" w:cs="Segoe UI"/>
          <w:color w:val="auto"/>
          <w:sz w:val="22"/>
          <w:szCs w:val="22"/>
          <w:u w:val="none"/>
        </w:rPr>
        <w:t xml:space="preserve"> </w:t>
      </w:r>
      <w:r w:rsidRPr="705452F8" w:rsidR="654476D6">
        <w:rPr>
          <w:rFonts w:ascii="Segoe UI" w:hAnsi="Segoe UI" w:eastAsia="Segoe UI" w:cs="Segoe UI"/>
          <w:i w:val="1"/>
          <w:iCs w:val="1"/>
          <w:noProof w:val="0"/>
          <w:sz w:val="22"/>
          <w:szCs w:val="22"/>
          <w:lang w:val="en-GB"/>
        </w:rPr>
        <w:t>How children learn.</w:t>
      </w:r>
    </w:p>
    <w:p w:rsidR="5A8F0FEB" w:rsidP="705452F8" w:rsidRDefault="5A8F0FEB" w14:paraId="18CA8C33" w14:textId="6DDD566B">
      <w:pPr>
        <w:pStyle w:val="Normal"/>
        <w:spacing w:before="0" w:beforeAutospacing="off" w:after="48" w:afterAutospacing="off"/>
        <w:rPr>
          <w:rFonts w:ascii="Segoe UI" w:hAnsi="Segoe UI" w:eastAsia="Segoe UI" w:cs="Segoe UI"/>
          <w:b w:val="0"/>
          <w:bCs w:val="0"/>
          <w:color w:val="333333"/>
          <w:sz w:val="22"/>
          <w:szCs w:val="22"/>
        </w:rPr>
      </w:pPr>
      <w:r w:rsidRPr="705452F8" w:rsidR="5A8F0FEB">
        <w:rPr>
          <w:rFonts w:ascii="Segoe UI" w:hAnsi="Segoe UI" w:eastAsia="Segoe UI" w:cs="Segoe UI"/>
          <w:color w:val="auto"/>
          <w:sz w:val="22"/>
          <w:szCs w:val="22"/>
          <w:u w:val="none"/>
        </w:rPr>
        <w:t xml:space="preserve">Available </w:t>
      </w:r>
      <w:r w:rsidRPr="705452F8" w:rsidR="113B5307">
        <w:rPr>
          <w:rFonts w:ascii="Segoe UI" w:hAnsi="Segoe UI" w:eastAsia="Segoe UI" w:cs="Segoe UI"/>
          <w:color w:val="auto"/>
          <w:sz w:val="22"/>
          <w:szCs w:val="22"/>
          <w:u w:val="none"/>
        </w:rPr>
        <w:t>at</w:t>
      </w:r>
      <w:r w:rsidRPr="705452F8" w:rsidR="113B5307">
        <w:rPr>
          <w:rFonts w:ascii="Segoe UI" w:hAnsi="Segoe UI" w:eastAsia="Segoe UI" w:cs="Segoe UI"/>
          <w:color w:val="auto"/>
          <w:sz w:val="22"/>
          <w:szCs w:val="22"/>
          <w:u w:val="none"/>
        </w:rPr>
        <w:t>:</w:t>
      </w:r>
      <w:r w:rsidRPr="705452F8" w:rsidR="2B2796DA">
        <w:rPr>
          <w:rFonts w:ascii="Segoe UI" w:hAnsi="Segoe UI" w:eastAsia="Segoe UI" w:cs="Segoe UI"/>
          <w:color w:val="auto"/>
          <w:sz w:val="22"/>
          <w:szCs w:val="22"/>
          <w:u w:val="none"/>
        </w:rPr>
        <w:t xml:space="preserve"> </w:t>
      </w:r>
      <w:hyperlink r:id="R65b58b55f38a41e9">
        <w:r w:rsidRPr="705452F8" w:rsidR="16468F85">
          <w:rPr>
            <w:rStyle w:val="Hyperlink"/>
            <w:rFonts w:ascii="Segoe UI" w:hAnsi="Segoe UI" w:eastAsia="Segoe UI" w:cs="Segoe UI"/>
            <w:sz w:val="22"/>
            <w:szCs w:val="22"/>
          </w:rPr>
          <w:t>https://librarysearch.uwtsd.ac.uk/discovery/searchvid=44WHELF_UWTSD:44WHELF_UWTSD_VU1</w:t>
        </w:r>
      </w:hyperlink>
      <w:r w:rsidRPr="705452F8" w:rsidR="16468F85">
        <w:rPr>
          <w:rFonts w:ascii="Segoe UI" w:hAnsi="Segoe UI" w:eastAsia="Segoe UI" w:cs="Segoe UI"/>
          <w:sz w:val="22"/>
          <w:szCs w:val="22"/>
        </w:rPr>
        <w:t xml:space="preserve">  </w:t>
      </w:r>
      <w:r w:rsidRPr="705452F8" w:rsidR="16468F85">
        <w:rPr>
          <w:rFonts w:ascii="Segoe UI" w:hAnsi="Segoe UI" w:eastAsia="Segoe UI" w:cs="Segoe UI"/>
          <w:sz w:val="22"/>
          <w:szCs w:val="22"/>
        </w:rPr>
        <w:t xml:space="preserve"> </w:t>
      </w:r>
      <w:r w:rsidRPr="705452F8" w:rsidR="2689781E">
        <w:rPr>
          <w:rFonts w:ascii="Segoe UI" w:hAnsi="Segoe UI" w:eastAsia="Segoe UI" w:cs="Segoe UI"/>
          <w:sz w:val="22"/>
          <w:szCs w:val="22"/>
        </w:rPr>
        <w:t xml:space="preserve">                                                                                                                                     </w:t>
      </w:r>
      <w:r w:rsidRPr="705452F8" w:rsidR="6B78573F">
        <w:rPr>
          <w:rFonts w:ascii="Segoe UI" w:hAnsi="Segoe UI" w:eastAsia="Segoe UI" w:cs="Segoe UI"/>
          <w:b w:val="0"/>
          <w:bCs w:val="0"/>
          <w:color w:val="333333"/>
          <w:sz w:val="22"/>
          <w:szCs w:val="22"/>
        </w:rPr>
        <w:t>(Accesses: 7 November 2024)</w:t>
      </w:r>
    </w:p>
    <w:p w:rsidR="705452F8" w:rsidP="705452F8" w:rsidRDefault="705452F8" w14:paraId="0165F0A2" w14:textId="37B42AB9">
      <w:pPr>
        <w:pStyle w:val="Normal"/>
        <w:spacing w:after="160" w:line="279" w:lineRule="auto"/>
        <w:rPr>
          <w:rFonts w:ascii="Segoe UI" w:hAnsi="Segoe UI" w:eastAsia="Segoe UI" w:cs="Segoe UI"/>
          <w:b w:val="0"/>
          <w:bCs w:val="0"/>
          <w:color w:val="000000" w:themeColor="text1" w:themeTint="FF" w:themeShade="FF"/>
          <w:sz w:val="22"/>
          <w:szCs w:val="22"/>
        </w:rPr>
      </w:pPr>
    </w:p>
    <w:p w:rsidR="04FDEBC7" w:rsidP="705452F8" w:rsidRDefault="04FDEBC7" w14:paraId="5ED43E94" w14:textId="5ADAAA4E">
      <w:pPr>
        <w:pStyle w:val="Normal"/>
        <w:spacing w:after="160" w:line="279" w:lineRule="auto"/>
        <w:rPr>
          <w:rFonts w:ascii="Segoe UI" w:hAnsi="Segoe UI" w:eastAsia="Segoe UI" w:cs="Segoe UI"/>
          <w:sz w:val="22"/>
          <w:szCs w:val="22"/>
        </w:rPr>
      </w:pPr>
      <w:r w:rsidRPr="705452F8" w:rsidR="04FDEBC7">
        <w:rPr>
          <w:rFonts w:ascii="Segoe UI" w:hAnsi="Segoe UI" w:eastAsia="Segoe UI" w:cs="Segoe UI"/>
          <w:b w:val="0"/>
          <w:bCs w:val="0"/>
          <w:color w:val="000000" w:themeColor="text1" w:themeTint="FF" w:themeShade="FF"/>
          <w:sz w:val="22"/>
          <w:szCs w:val="22"/>
        </w:rPr>
        <w:t xml:space="preserve">Woolfolk, Anita. (2004). </w:t>
      </w:r>
      <w:r w:rsidRPr="705452F8" w:rsidR="04FDEBC7">
        <w:rPr>
          <w:rFonts w:ascii="Segoe UI" w:hAnsi="Segoe UI" w:eastAsia="Segoe UI" w:cs="Segoe UI"/>
          <w:b w:val="0"/>
          <w:bCs w:val="0"/>
          <w:i w:val="1"/>
          <w:iCs w:val="1"/>
          <w:color w:val="000000" w:themeColor="text1" w:themeTint="FF" w:themeShade="FF"/>
          <w:sz w:val="22"/>
          <w:szCs w:val="22"/>
        </w:rPr>
        <w:t>Educational Psychology</w:t>
      </w:r>
      <w:r w:rsidRPr="705452F8" w:rsidR="04FDEBC7">
        <w:rPr>
          <w:rFonts w:ascii="Segoe UI" w:hAnsi="Segoe UI" w:eastAsia="Segoe UI" w:cs="Segoe UI"/>
          <w:b w:val="0"/>
          <w:bCs w:val="0"/>
          <w:color w:val="000000" w:themeColor="text1" w:themeTint="FF" w:themeShade="FF"/>
          <w:sz w:val="22"/>
          <w:szCs w:val="22"/>
        </w:rPr>
        <w:t>. (9th ed). Boston: Allyn and Baco</w:t>
      </w:r>
      <w:r w:rsidRPr="705452F8" w:rsidR="04FDEBC7">
        <w:rPr>
          <w:rFonts w:ascii="Verdana" w:hAnsi="Verdana" w:eastAsia="Verdana" w:cs="Verdana"/>
          <w:color w:val="000000" w:themeColor="text1" w:themeTint="FF" w:themeShade="FF"/>
          <w:sz w:val="22"/>
          <w:szCs w:val="22"/>
        </w:rPr>
        <w:t>n.</w:t>
      </w:r>
      <w:r w:rsidRPr="705452F8" w:rsidR="4D47D06B">
        <w:rPr>
          <w:rFonts w:ascii="Verdana" w:hAnsi="Verdana" w:eastAsia="Verdana" w:cs="Verdana"/>
          <w:color w:val="000000" w:themeColor="text1" w:themeTint="FF" w:themeShade="FF"/>
          <w:sz w:val="22"/>
          <w:szCs w:val="22"/>
        </w:rPr>
        <w:t xml:space="preserve">                                 </w:t>
      </w:r>
      <w:r w:rsidRPr="705452F8" w:rsidR="2956566F">
        <w:rPr>
          <w:rFonts w:ascii="Segoe UI" w:hAnsi="Segoe UI" w:eastAsia="Segoe UI" w:cs="Segoe UI"/>
          <w:color w:val="000000" w:themeColor="text1" w:themeTint="FF" w:themeShade="FF"/>
          <w:sz w:val="22"/>
          <w:szCs w:val="22"/>
        </w:rPr>
        <w:t>A</w:t>
      </w:r>
      <w:r w:rsidRPr="705452F8" w:rsidR="4D47D06B">
        <w:rPr>
          <w:rFonts w:ascii="Segoe UI" w:hAnsi="Segoe UI" w:eastAsia="Segoe UI" w:cs="Segoe UI"/>
          <w:color w:val="000000" w:themeColor="text1" w:themeTint="FF" w:themeShade="FF"/>
          <w:sz w:val="22"/>
          <w:szCs w:val="22"/>
        </w:rPr>
        <w:t>vailable at:</w:t>
      </w:r>
      <w:r w:rsidRPr="705452F8" w:rsidR="26AEFC5A">
        <w:rPr>
          <w:rFonts w:ascii="Segoe UI" w:hAnsi="Segoe UI" w:eastAsia="Segoe UI" w:cs="Segoe UI"/>
          <w:color w:val="000000" w:themeColor="text1" w:themeTint="FF" w:themeShade="FF"/>
          <w:sz w:val="22"/>
          <w:szCs w:val="22"/>
        </w:rPr>
        <w:t xml:space="preserve"> </w:t>
      </w:r>
      <w:hyperlink r:id="Rf95fa9016d534914">
        <w:r w:rsidRPr="705452F8" w:rsidR="26AEFC5A">
          <w:rPr>
            <w:rStyle w:val="Hyperlink"/>
            <w:rFonts w:ascii="Segoe UI" w:hAnsi="Segoe UI" w:eastAsia="Segoe UI" w:cs="Segoe UI"/>
            <w:sz w:val="22"/>
            <w:szCs w:val="22"/>
          </w:rPr>
          <w:t>https://scholar.google.com/scholarhl=en&amp;as_sdt=0%2C5&amp;q=Woolfolk%2C+Anita.+%282004%29.+Educational+Psychology.+%289th+ed%29.+Boston%3A+Allyn+and+Bacon.+&amp;btnG=</w:t>
        </w:r>
      </w:hyperlink>
      <w:r w:rsidRPr="705452F8" w:rsidR="26AEFC5A">
        <w:rPr>
          <w:rFonts w:ascii="Segoe UI" w:hAnsi="Segoe UI" w:eastAsia="Segoe UI" w:cs="Segoe UI"/>
          <w:sz w:val="22"/>
          <w:szCs w:val="22"/>
        </w:rPr>
        <w:t xml:space="preserve">                                                                                                                  </w:t>
      </w:r>
      <w:r w:rsidRPr="705452F8" w:rsidR="26AEFC5A">
        <w:rPr>
          <w:rFonts w:ascii="Segoe UI" w:hAnsi="Segoe UI" w:eastAsia="Segoe UI" w:cs="Segoe UI"/>
          <w:sz w:val="22"/>
          <w:szCs w:val="22"/>
        </w:rPr>
        <w:t xml:space="preserve"> </w:t>
      </w:r>
      <w:r w:rsidRPr="705452F8" w:rsidR="2E994C24">
        <w:rPr>
          <w:rFonts w:ascii="Segoe UI" w:hAnsi="Segoe UI" w:eastAsia="Segoe UI" w:cs="Segoe UI"/>
          <w:sz w:val="22"/>
          <w:szCs w:val="22"/>
        </w:rPr>
        <w:t xml:space="preserve">  (</w:t>
      </w:r>
      <w:r w:rsidRPr="705452F8" w:rsidR="26AEFC5A">
        <w:rPr>
          <w:rFonts w:ascii="Segoe UI" w:hAnsi="Segoe UI" w:eastAsia="Segoe UI" w:cs="Segoe UI"/>
          <w:sz w:val="22"/>
          <w:szCs w:val="22"/>
        </w:rPr>
        <w:t>Accessed: 19 November 2024)</w:t>
      </w:r>
    </w:p>
    <w:p w:rsidR="75488DBE" w:rsidP="705452F8" w:rsidRDefault="75488DBE" w14:paraId="1478F69C" w14:textId="559D6431">
      <w:pPr>
        <w:pStyle w:val="Normal"/>
        <w:spacing w:after="160" w:line="279" w:lineRule="auto"/>
        <w:rPr>
          <w:rFonts w:ascii="Segoe UI" w:hAnsi="Segoe UI" w:eastAsia="Segoe UI" w:cs="Segoe UI"/>
          <w:sz w:val="22"/>
          <w:szCs w:val="22"/>
        </w:rPr>
      </w:pPr>
      <w:r w:rsidRPr="705452F8" w:rsidR="75488DBE">
        <w:rPr>
          <w:rFonts w:ascii="Segoe UI" w:hAnsi="Segoe UI" w:eastAsia="Segoe UI" w:cs="Segoe UI"/>
          <w:sz w:val="22"/>
          <w:szCs w:val="22"/>
        </w:rPr>
        <w:t xml:space="preserve">Nelson Thornes (2009) </w:t>
      </w:r>
      <w:r w:rsidRPr="705452F8" w:rsidR="75488DBE">
        <w:rPr>
          <w:rFonts w:ascii="Segoe UI" w:hAnsi="Segoe UI" w:eastAsia="Segoe UI" w:cs="Segoe UI"/>
          <w:i w:val="1"/>
          <w:iCs w:val="1"/>
          <w:sz w:val="22"/>
          <w:szCs w:val="22"/>
        </w:rPr>
        <w:t xml:space="preserve">Evidence – based teaching, a practical approach </w:t>
      </w:r>
      <w:r w:rsidRPr="705452F8" w:rsidR="75488DBE">
        <w:rPr>
          <w:rFonts w:ascii="Segoe UI" w:hAnsi="Segoe UI" w:eastAsia="Segoe UI" w:cs="Segoe UI"/>
          <w:i w:val="1"/>
          <w:iCs w:val="1"/>
          <w:sz w:val="22"/>
          <w:szCs w:val="22"/>
        </w:rPr>
        <w:t xml:space="preserve"> </w:t>
      </w:r>
      <w:r w:rsidRPr="705452F8" w:rsidR="75488DBE">
        <w:rPr>
          <w:rFonts w:ascii="Segoe UI" w:hAnsi="Segoe UI" w:eastAsia="Segoe UI" w:cs="Segoe UI"/>
          <w:sz w:val="22"/>
          <w:szCs w:val="22"/>
        </w:rPr>
        <w:t xml:space="preserve">                                                           Available at: </w:t>
      </w:r>
      <w:hyperlink r:id="R9f70f75a787d4e18">
        <w:r w:rsidRPr="705452F8" w:rsidR="466052C9">
          <w:rPr>
            <w:rStyle w:val="Hyperlink"/>
            <w:rFonts w:ascii="Segoe UI" w:hAnsi="Segoe UI" w:eastAsia="Segoe UI" w:cs="Segoe UI"/>
            <w:sz w:val="22"/>
            <w:szCs w:val="22"/>
          </w:rPr>
          <w:t>http://155.0.49.213:8080/jspui/bitstream/123456789/91/1/%5BGeoff_Petty%5D_Evidence-based_Teaching_A_Practical%28BookFi.org%29.pdf</w:t>
        </w:r>
      </w:hyperlink>
      <w:r w:rsidRPr="705452F8" w:rsidR="776EB788">
        <w:rPr>
          <w:rFonts w:ascii="Segoe UI" w:hAnsi="Segoe UI" w:eastAsia="Segoe UI" w:cs="Segoe UI"/>
          <w:sz w:val="22"/>
          <w:szCs w:val="22"/>
        </w:rPr>
        <w:t xml:space="preserve">                                                                                                                            </w:t>
      </w:r>
      <w:r w:rsidRPr="705452F8" w:rsidR="776EB788">
        <w:rPr>
          <w:rFonts w:ascii="Segoe UI" w:hAnsi="Segoe UI" w:eastAsia="Segoe UI" w:cs="Segoe UI"/>
          <w:sz w:val="22"/>
          <w:szCs w:val="22"/>
        </w:rPr>
        <w:t xml:space="preserve"> </w:t>
      </w:r>
      <w:r w:rsidRPr="705452F8" w:rsidR="28B4BF3D">
        <w:rPr>
          <w:rFonts w:ascii="Segoe UI" w:hAnsi="Segoe UI" w:eastAsia="Segoe UI" w:cs="Segoe UI"/>
          <w:sz w:val="22"/>
          <w:szCs w:val="22"/>
        </w:rPr>
        <w:t xml:space="preserve">  (</w:t>
      </w:r>
      <w:r w:rsidRPr="705452F8" w:rsidR="776EB788">
        <w:rPr>
          <w:rFonts w:ascii="Segoe UI" w:hAnsi="Segoe UI" w:eastAsia="Segoe UI" w:cs="Segoe UI"/>
          <w:sz w:val="22"/>
          <w:szCs w:val="22"/>
        </w:rPr>
        <w:t>Accessed: 20 November 2024)</w:t>
      </w:r>
    </w:p>
    <w:p w:rsidR="5364D1C2" w:rsidP="705452F8" w:rsidRDefault="5364D1C2" w14:paraId="05416AFC" w14:textId="74505983">
      <w:pPr>
        <w:pStyle w:val="Normal"/>
        <w:spacing w:after="160" w:line="279" w:lineRule="auto"/>
        <w:rPr>
          <w:rFonts w:ascii="Segoe UI" w:hAnsi="Segoe UI" w:eastAsia="Segoe UI" w:cs="Segoe UI"/>
          <w:sz w:val="22"/>
          <w:szCs w:val="22"/>
        </w:rPr>
      </w:pPr>
      <w:r w:rsidRPr="705452F8" w:rsidR="5364D1C2">
        <w:rPr>
          <w:rFonts w:ascii="Segoe UI" w:hAnsi="Segoe UI" w:eastAsia="Segoe UI" w:cs="Segoe UI"/>
          <w:sz w:val="22"/>
          <w:szCs w:val="22"/>
        </w:rPr>
        <w:t>Aaron Bradbury and Ruth Swailes</w:t>
      </w:r>
      <w:r w:rsidRPr="705452F8" w:rsidR="1B0D70B6">
        <w:rPr>
          <w:rFonts w:ascii="Segoe UI" w:hAnsi="Segoe UI" w:eastAsia="Segoe UI" w:cs="Segoe UI"/>
          <w:sz w:val="22"/>
          <w:szCs w:val="22"/>
        </w:rPr>
        <w:t xml:space="preserve">, </w:t>
      </w:r>
      <w:r w:rsidRPr="705452F8" w:rsidR="5364D1C2">
        <w:rPr>
          <w:rFonts w:ascii="Segoe UI" w:hAnsi="Segoe UI" w:eastAsia="Segoe UI" w:cs="Segoe UI"/>
          <w:sz w:val="22"/>
          <w:szCs w:val="22"/>
        </w:rPr>
        <w:t>(2022)</w:t>
      </w:r>
      <w:r w:rsidRPr="705452F8" w:rsidR="3AA744F2">
        <w:rPr>
          <w:rFonts w:ascii="Segoe UI" w:hAnsi="Segoe UI" w:eastAsia="Segoe UI" w:cs="Segoe UI"/>
          <w:sz w:val="22"/>
          <w:szCs w:val="22"/>
        </w:rPr>
        <w:t xml:space="preserve"> </w:t>
      </w:r>
      <w:r w:rsidRPr="705452F8" w:rsidR="6C7F5139">
        <w:rPr>
          <w:rFonts w:ascii="Segoe UI" w:hAnsi="Segoe UI" w:eastAsia="Segoe UI" w:cs="Segoe UI"/>
          <w:i w:val="1"/>
          <w:iCs w:val="1"/>
          <w:sz w:val="22"/>
          <w:szCs w:val="22"/>
        </w:rPr>
        <w:t>E</w:t>
      </w:r>
      <w:r w:rsidRPr="705452F8" w:rsidR="3AA744F2">
        <w:rPr>
          <w:rFonts w:ascii="Segoe UI" w:hAnsi="Segoe UI" w:eastAsia="Segoe UI" w:cs="Segoe UI"/>
          <w:i w:val="1"/>
          <w:iCs w:val="1"/>
          <w:sz w:val="22"/>
          <w:szCs w:val="22"/>
        </w:rPr>
        <w:t>arly childhood theories today.</w:t>
      </w:r>
      <w:r w:rsidRPr="705452F8" w:rsidR="3AA744F2">
        <w:rPr>
          <w:rFonts w:ascii="Segoe UI" w:hAnsi="Segoe UI" w:eastAsia="Segoe UI" w:cs="Segoe UI"/>
          <w:sz w:val="22"/>
          <w:szCs w:val="22"/>
        </w:rPr>
        <w:t xml:space="preserve"> </w:t>
      </w:r>
    </w:p>
    <w:p w:rsidR="2F882DB0" w:rsidP="705452F8" w:rsidRDefault="2F882DB0" w14:paraId="24313CE3" w14:textId="334BD9D4">
      <w:pPr>
        <w:pStyle w:val="Normal"/>
        <w:spacing w:after="160" w:line="279" w:lineRule="auto"/>
        <w:rPr>
          <w:rFonts w:ascii="Segoe UI" w:hAnsi="Segoe UI" w:eastAsia="Segoe UI" w:cs="Segoe UI"/>
          <w:sz w:val="22"/>
          <w:szCs w:val="22"/>
        </w:rPr>
      </w:pPr>
      <w:r w:rsidRPr="705452F8" w:rsidR="2F882DB0">
        <w:rPr>
          <w:rFonts w:ascii="Segoe UI" w:hAnsi="Segoe UI" w:eastAsia="Segoe UI" w:cs="Segoe UI"/>
          <w:sz w:val="22"/>
          <w:szCs w:val="22"/>
        </w:rPr>
        <w:t xml:space="preserve">Nalda Wainwright, Jackie Goodway, Margaret Whitehead, Andrew Williams, David Kirk (2018) </w:t>
      </w:r>
      <w:r w:rsidRPr="705452F8" w:rsidR="2F882DB0">
        <w:rPr>
          <w:rFonts w:ascii="Segoe UI" w:hAnsi="Segoe UI" w:eastAsia="Segoe UI" w:cs="Segoe UI"/>
          <w:i w:val="1"/>
          <w:iCs w:val="1"/>
          <w:sz w:val="22"/>
          <w:szCs w:val="22"/>
        </w:rPr>
        <w:t xml:space="preserve">laying the foundation for physical literacy in </w:t>
      </w:r>
      <w:r w:rsidRPr="705452F8" w:rsidR="228C173E">
        <w:rPr>
          <w:rFonts w:ascii="Segoe UI" w:hAnsi="Segoe UI" w:eastAsia="Segoe UI" w:cs="Segoe UI"/>
          <w:i w:val="1"/>
          <w:iCs w:val="1"/>
          <w:sz w:val="22"/>
          <w:szCs w:val="22"/>
        </w:rPr>
        <w:t>Wales</w:t>
      </w:r>
      <w:r w:rsidRPr="705452F8" w:rsidR="5D46AEEA">
        <w:rPr>
          <w:rFonts w:ascii="Segoe UI" w:hAnsi="Segoe UI" w:eastAsia="Segoe UI" w:cs="Segoe UI"/>
          <w:i w:val="1"/>
          <w:iCs w:val="1"/>
          <w:sz w:val="22"/>
          <w:szCs w:val="22"/>
        </w:rPr>
        <w:t>; the contribution of the foundation phase to the development of physical literacy</w:t>
      </w:r>
      <w:r w:rsidRPr="705452F8" w:rsidR="7C1F2044">
        <w:rPr>
          <w:rFonts w:ascii="Segoe UI" w:hAnsi="Segoe UI" w:eastAsia="Segoe UI" w:cs="Segoe UI"/>
          <w:i w:val="1"/>
          <w:iCs w:val="1"/>
          <w:sz w:val="22"/>
          <w:szCs w:val="22"/>
        </w:rPr>
        <w:t>.                                                                                                                                        A</w:t>
      </w:r>
      <w:r w:rsidRPr="705452F8" w:rsidR="7C1F2044">
        <w:rPr>
          <w:rFonts w:ascii="Segoe UI" w:hAnsi="Segoe UI" w:eastAsia="Segoe UI" w:cs="Segoe UI"/>
          <w:i w:val="0"/>
          <w:iCs w:val="0"/>
          <w:sz w:val="22"/>
          <w:szCs w:val="22"/>
        </w:rPr>
        <w:t xml:space="preserve">vailivle at: </w:t>
      </w:r>
      <w:hyperlink r:id="Raf1efed886a74265">
        <w:r w:rsidRPr="705452F8" w:rsidR="7C1F2044">
          <w:rPr>
            <w:rStyle w:val="Hyperlink"/>
            <w:rFonts w:ascii="Segoe UI" w:hAnsi="Segoe UI" w:eastAsia="Segoe UI" w:cs="Segoe UI"/>
            <w:sz w:val="22"/>
            <w:szCs w:val="22"/>
          </w:rPr>
          <w:t>https://librarysearch.uwtsd.ac.uk/discovery/searchvid=44WHELF_UWTSD:44WHELF_UWTSD_VU1</w:t>
        </w:r>
      </w:hyperlink>
      <w:r w:rsidRPr="705452F8" w:rsidR="7C1F2044">
        <w:rPr>
          <w:rFonts w:ascii="Segoe UI" w:hAnsi="Segoe UI" w:eastAsia="Segoe UI" w:cs="Segoe UI"/>
          <w:sz w:val="22"/>
          <w:szCs w:val="22"/>
        </w:rPr>
        <w:t xml:space="preserve">                           </w:t>
      </w:r>
      <w:r w:rsidRPr="705452F8" w:rsidR="6228BA3B">
        <w:rPr>
          <w:rFonts w:ascii="Segoe UI" w:hAnsi="Segoe UI" w:eastAsia="Segoe UI" w:cs="Segoe UI"/>
          <w:sz w:val="22"/>
          <w:szCs w:val="22"/>
        </w:rPr>
        <w:t xml:space="preserve">                                                                                                     </w:t>
      </w:r>
      <w:r w:rsidRPr="705452F8" w:rsidR="6228BA3B">
        <w:rPr>
          <w:rFonts w:ascii="Segoe UI" w:hAnsi="Segoe UI" w:eastAsia="Segoe UI" w:cs="Segoe UI"/>
          <w:sz w:val="22"/>
          <w:szCs w:val="22"/>
        </w:rPr>
        <w:t xml:space="preserve"> </w:t>
      </w:r>
      <w:r w:rsidRPr="705452F8" w:rsidR="14BFB414">
        <w:rPr>
          <w:rFonts w:ascii="Segoe UI" w:hAnsi="Segoe UI" w:eastAsia="Segoe UI" w:cs="Segoe UI"/>
          <w:sz w:val="22"/>
          <w:szCs w:val="22"/>
        </w:rPr>
        <w:t xml:space="preserve">  (</w:t>
      </w:r>
      <w:r w:rsidRPr="705452F8" w:rsidR="054239A3">
        <w:rPr>
          <w:rFonts w:ascii="Segoe UI" w:hAnsi="Segoe UI" w:eastAsia="Segoe UI" w:cs="Segoe UI"/>
          <w:sz w:val="22"/>
          <w:szCs w:val="22"/>
        </w:rPr>
        <w:t>A</w:t>
      </w:r>
      <w:r w:rsidRPr="705452F8" w:rsidR="7C1F2044">
        <w:rPr>
          <w:rFonts w:ascii="Segoe UI" w:hAnsi="Segoe UI" w:eastAsia="Segoe UI" w:cs="Segoe UI"/>
          <w:sz w:val="22"/>
          <w:szCs w:val="22"/>
        </w:rPr>
        <w:t xml:space="preserve">ccessed: 20 </w:t>
      </w:r>
      <w:r w:rsidRPr="705452F8" w:rsidR="3F11CFA9">
        <w:rPr>
          <w:rFonts w:ascii="Segoe UI" w:hAnsi="Segoe UI" w:eastAsia="Segoe UI" w:cs="Segoe UI"/>
          <w:sz w:val="22"/>
          <w:szCs w:val="22"/>
        </w:rPr>
        <w:t>November 2024)</w:t>
      </w:r>
    </w:p>
    <w:p w:rsidR="1BC481A4" w:rsidP="705452F8" w:rsidRDefault="1BC481A4" w14:paraId="7C1E207E" w14:textId="64AE7EA5">
      <w:pPr>
        <w:pStyle w:val="Normal"/>
        <w:spacing w:after="160" w:line="279" w:lineRule="auto"/>
        <w:rPr>
          <w:rFonts w:ascii="Segoe UI" w:hAnsi="Segoe UI" w:eastAsia="Segoe UI" w:cs="Segoe UI"/>
          <w:sz w:val="22"/>
          <w:szCs w:val="22"/>
        </w:rPr>
      </w:pPr>
      <w:r w:rsidRPr="705452F8" w:rsidR="1BC481A4">
        <w:rPr>
          <w:rFonts w:ascii="Segoe UI" w:hAnsi="Segoe UI" w:eastAsia="Segoe UI" w:cs="Segoe UI"/>
          <w:sz w:val="22"/>
          <w:szCs w:val="22"/>
        </w:rPr>
        <w:t xml:space="preserve">Elaine </w:t>
      </w:r>
      <w:r w:rsidRPr="705452F8" w:rsidR="1BC481A4">
        <w:rPr>
          <w:rFonts w:ascii="Segoe UI" w:hAnsi="Segoe UI" w:eastAsia="Segoe UI" w:cs="Segoe UI"/>
          <w:sz w:val="22"/>
          <w:szCs w:val="22"/>
        </w:rPr>
        <w:t>Berns</w:t>
      </w:r>
      <w:r w:rsidRPr="705452F8" w:rsidR="46AFDCC0">
        <w:rPr>
          <w:rFonts w:ascii="Segoe UI" w:hAnsi="Segoe UI" w:eastAsia="Segoe UI" w:cs="Segoe UI"/>
          <w:sz w:val="22"/>
          <w:szCs w:val="22"/>
        </w:rPr>
        <w:t>torf</w:t>
      </w:r>
      <w:r w:rsidRPr="705452F8" w:rsidR="11D8403C">
        <w:rPr>
          <w:rFonts w:ascii="Segoe UI" w:hAnsi="Segoe UI" w:eastAsia="Segoe UI" w:cs="Segoe UI"/>
          <w:sz w:val="22"/>
          <w:szCs w:val="22"/>
        </w:rPr>
        <w:t xml:space="preserve"> (2012)</w:t>
      </w:r>
      <w:r w:rsidRPr="705452F8" w:rsidR="46AFDCC0">
        <w:rPr>
          <w:rFonts w:ascii="Segoe UI" w:hAnsi="Segoe UI" w:eastAsia="Segoe UI" w:cs="Segoe UI"/>
          <w:sz w:val="22"/>
          <w:szCs w:val="22"/>
        </w:rPr>
        <w:t xml:space="preserve"> </w:t>
      </w:r>
      <w:r w:rsidRPr="705452F8" w:rsidR="46AFDCC0">
        <w:rPr>
          <w:rFonts w:ascii="Segoe UI" w:hAnsi="Segoe UI" w:eastAsia="Segoe UI" w:cs="Segoe UI"/>
          <w:i w:val="1"/>
          <w:iCs w:val="1"/>
          <w:sz w:val="22"/>
          <w:szCs w:val="22"/>
        </w:rPr>
        <w:t>Parten’s levels of in Kodaly teaching</w:t>
      </w:r>
      <w:r w:rsidRPr="705452F8" w:rsidR="50491773">
        <w:rPr>
          <w:rFonts w:ascii="Segoe UI" w:hAnsi="Segoe UI" w:eastAsia="Segoe UI" w:cs="Segoe UI"/>
          <w:i w:val="1"/>
          <w:iCs w:val="1"/>
          <w:sz w:val="22"/>
          <w:szCs w:val="22"/>
        </w:rPr>
        <w:t>.</w:t>
      </w:r>
      <w:r w:rsidRPr="705452F8" w:rsidR="46AFDCC0">
        <w:rPr>
          <w:rFonts w:ascii="Segoe UI" w:hAnsi="Segoe UI" w:eastAsia="Segoe UI" w:cs="Segoe UI"/>
          <w:i w:val="1"/>
          <w:iCs w:val="1"/>
          <w:sz w:val="22"/>
          <w:szCs w:val="22"/>
        </w:rPr>
        <w:t xml:space="preserve">                                                                             A</w:t>
      </w:r>
      <w:r w:rsidRPr="705452F8" w:rsidR="46AFDCC0">
        <w:rPr>
          <w:rFonts w:ascii="Segoe UI" w:hAnsi="Segoe UI" w:eastAsia="Segoe UI" w:cs="Segoe UI"/>
          <w:i w:val="0"/>
          <w:iCs w:val="0"/>
          <w:sz w:val="22"/>
          <w:szCs w:val="22"/>
        </w:rPr>
        <w:t xml:space="preserve">vailable at: </w:t>
      </w:r>
      <w:hyperlink r:id="R7e900a93c984448b">
        <w:r w:rsidRPr="705452F8" w:rsidR="46AFDCC0">
          <w:rPr>
            <w:rStyle w:val="Hyperlink"/>
            <w:rFonts w:ascii="Segoe UI" w:hAnsi="Segoe UI" w:eastAsia="Segoe UI" w:cs="Segoe UI"/>
            <w:sz w:val="22"/>
            <w:szCs w:val="22"/>
          </w:rPr>
          <w:t>https://librarysearch.uwtsd.ac.uk/discovery/searchvid=44WHELF_UWTSD:44WHELF_UWTSD_VU1</w:t>
        </w:r>
      </w:hyperlink>
      <w:r w:rsidRPr="705452F8" w:rsidR="46AFDCC0">
        <w:rPr>
          <w:rFonts w:ascii="Segoe UI" w:hAnsi="Segoe UI" w:eastAsia="Segoe UI" w:cs="Segoe UI"/>
          <w:sz w:val="22"/>
          <w:szCs w:val="22"/>
        </w:rPr>
        <w:t xml:space="preserve">                                                                                                                                                      </w:t>
      </w:r>
      <w:r w:rsidRPr="705452F8" w:rsidR="46AFDCC0">
        <w:rPr>
          <w:rFonts w:ascii="Segoe UI" w:hAnsi="Segoe UI" w:eastAsia="Segoe UI" w:cs="Segoe UI"/>
          <w:sz w:val="22"/>
          <w:szCs w:val="22"/>
        </w:rPr>
        <w:t xml:space="preserve"> </w:t>
      </w:r>
      <w:r w:rsidRPr="705452F8" w:rsidR="527180A7">
        <w:rPr>
          <w:rFonts w:ascii="Segoe UI" w:hAnsi="Segoe UI" w:eastAsia="Segoe UI" w:cs="Segoe UI"/>
          <w:sz w:val="22"/>
          <w:szCs w:val="22"/>
        </w:rPr>
        <w:t xml:space="preserve">  (</w:t>
      </w:r>
      <w:r w:rsidRPr="705452F8" w:rsidR="3B08B6CC">
        <w:rPr>
          <w:rFonts w:ascii="Segoe UI" w:hAnsi="Segoe UI" w:eastAsia="Segoe UI" w:cs="Segoe UI"/>
          <w:sz w:val="22"/>
          <w:szCs w:val="22"/>
        </w:rPr>
        <w:t xml:space="preserve">Accessed: 21 November 2024) </w:t>
      </w:r>
    </w:p>
    <w:p w:rsidR="705452F8" w:rsidP="705452F8" w:rsidRDefault="705452F8" w14:paraId="1A42061E" w14:textId="58949F32">
      <w:pPr>
        <w:pStyle w:val="Normal"/>
        <w:spacing w:after="160" w:line="279" w:lineRule="auto"/>
        <w:rPr>
          <w:rFonts w:ascii="Segoe UI" w:hAnsi="Segoe UI" w:eastAsia="Segoe UI" w:cs="Segoe UI"/>
          <w:sz w:val="20"/>
          <w:szCs w:val="20"/>
        </w:rPr>
      </w:pPr>
    </w:p>
    <w:p w:rsidR="705452F8" w:rsidP="705452F8" w:rsidRDefault="705452F8" w14:paraId="29DCEB8C" w14:textId="56E4390E">
      <w:pPr>
        <w:pStyle w:val="Normal"/>
        <w:spacing w:after="160" w:line="279" w:lineRule="auto"/>
        <w:rPr>
          <w:rFonts w:ascii="Segoe UI" w:hAnsi="Segoe UI" w:eastAsia="Segoe UI" w:cs="Segoe UI"/>
          <w:sz w:val="20"/>
          <w:szCs w:val="20"/>
        </w:rPr>
      </w:pPr>
    </w:p>
    <w:p w:rsidR="705452F8" w:rsidP="705452F8" w:rsidRDefault="705452F8" w14:paraId="2349B27C" w14:textId="1432F754">
      <w:pPr>
        <w:pStyle w:val="Normal"/>
        <w:spacing w:after="160" w:line="279" w:lineRule="auto"/>
        <w:rPr>
          <w:rFonts w:ascii="Segoe UI" w:hAnsi="Segoe UI" w:eastAsia="Segoe UI" w:cs="Segoe UI"/>
          <w:color w:val="000000" w:themeColor="text1" w:themeTint="FF" w:themeShade="FF"/>
          <w:sz w:val="20"/>
          <w:szCs w:val="2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bHc/GsqjL7VBt" int2:id="Mc0X4vA2">
      <int2:state int2:type="AugLoop_Text_Critique" int2:value="Rejected"/>
    </int2:textHash>
    <int2:textHash int2:hashCode="bARQFEl2nZgf81" int2:id="zHVpzjgh">
      <int2:state int2:type="AugLoop_Text_Critique" int2:value="Rejected"/>
    </int2:textHash>
    <int2:textHash int2:hashCode="FzBpRI3FXGPIyq" int2:id="SSLTNopH">
      <int2:state int2:type="AugLoop_Text_Critique" int2:value="Rejected"/>
    </int2:textHash>
    <int2:textHash int2:hashCode="GBJ/gSRiauC5L0" int2:id="8rQPXPyt">
      <int2:state int2:type="AugLoop_Text_Critique" int2:value="Rejected"/>
    </int2:textHash>
    <int2:textHash int2:hashCode="emHCGAOttbT4cD" int2:id="CCW9as4B">
      <int2:state int2:type="AugLoop_Text_Critique" int2:value="Rejected"/>
    </int2:textHash>
    <int2:textHash int2:hashCode="WSiRZueLhjyuvG" int2:id="QVx3eiy6">
      <int2:state int2:type="AugLoop_Text_Critique" int2:value="Rejected"/>
    </int2:textHash>
    <int2:textHash int2:hashCode="FglrQyHcgaFAl7" int2:id="TVuZoSxm">
      <int2:state int2:type="AugLoop_Text_Critique" int2:value="Rejected"/>
    </int2:textHash>
    <int2:textHash int2:hashCode="uzaxLXGpbAk+Sq" int2:id="hL2yWTFi">
      <int2:state int2:type="AugLoop_Text_Critique" int2:value="Rejected"/>
    </int2:textHash>
    <int2:bookmark int2:bookmarkName="_Int_CRBogSRB" int2:invalidationBookmarkName="" int2:hashCode="p+UFE+s9FqxPO6" int2:id="W9Dc6YAg">
      <int2:state int2:type="AugLoop_Text_Critique" int2:value="Rejected"/>
    </int2:bookmark>
    <int2:bookmark int2:bookmarkName="_Int_8qKItINW" int2:invalidationBookmarkName="" int2:hashCode="IEA2oe9uc2DlNj" int2:id="Z01J4HKs">
      <int2:state int2:type="AugLoop_Text_Critique" int2:value="Rejected"/>
    </int2:bookmark>
    <int2:bookmark int2:bookmarkName="_Int_qnQZI2Kc" int2:invalidationBookmarkName="" int2:hashCode="s91cIAnPxblTo3" int2:id="dYwxtp6O">
      <int2:state int2:type="AugLoop_Text_Critique" int2:value="Rejected"/>
    </int2:bookmark>
    <int2:bookmark int2:bookmarkName="_Int_96M8JAj5" int2:invalidationBookmarkName="" int2:hashCode="gq71iabviKxYY2" int2:id="7RM7S6i9">
      <int2:state int2:type="AugLoop_Text_Critique" int2:value="Rejected"/>
    </int2:bookmark>
    <int2:bookmark int2:bookmarkName="_Int_Rw2MWoSm" int2:invalidationBookmarkName="" int2:hashCode="XGrURdTVO8oLWK" int2:id="vw4BI8Ao">
      <int2:state int2:type="WordDesignerPullQuotesAnnotation" int2:value="Reviewed"/>
    </int2:bookmark>
    <int2:bookmark int2:bookmarkName="_Int_2ADQUC9d" int2:invalidationBookmarkName="" int2:hashCode="5cEnj+BQkBZE21" int2:id="VY6rekou">
      <int2:state int2:type="AugLoop_Text_Critique" int2:value="Rejected"/>
    </int2:bookmark>
    <int2:bookmark int2:bookmarkName="_Int_ZfOkUTMS" int2:invalidationBookmarkName="" int2:hashCode="eBeR9UzAhtDu87" int2:id="6mnyJTC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44C0D2"/>
    <w:rsid w:val="000AE60A"/>
    <w:rsid w:val="00303A87"/>
    <w:rsid w:val="003E9533"/>
    <w:rsid w:val="00622E3F"/>
    <w:rsid w:val="0088A7CF"/>
    <w:rsid w:val="00B8DA8C"/>
    <w:rsid w:val="00C2DEB1"/>
    <w:rsid w:val="00F4A1F7"/>
    <w:rsid w:val="01013680"/>
    <w:rsid w:val="019947C7"/>
    <w:rsid w:val="019EEF1F"/>
    <w:rsid w:val="01D0C1A7"/>
    <w:rsid w:val="020215F8"/>
    <w:rsid w:val="022E8BAF"/>
    <w:rsid w:val="0244B74D"/>
    <w:rsid w:val="026ED174"/>
    <w:rsid w:val="02BE57A0"/>
    <w:rsid w:val="03028124"/>
    <w:rsid w:val="0303B5D9"/>
    <w:rsid w:val="03082861"/>
    <w:rsid w:val="0347CB6E"/>
    <w:rsid w:val="03A43036"/>
    <w:rsid w:val="03D3D1DC"/>
    <w:rsid w:val="03D5AB9F"/>
    <w:rsid w:val="03F9A75F"/>
    <w:rsid w:val="04D20C4E"/>
    <w:rsid w:val="04FDEBC7"/>
    <w:rsid w:val="053EEBCC"/>
    <w:rsid w:val="054239A3"/>
    <w:rsid w:val="054521EC"/>
    <w:rsid w:val="05AF4CC4"/>
    <w:rsid w:val="05B469B6"/>
    <w:rsid w:val="05C46CA1"/>
    <w:rsid w:val="05C715A7"/>
    <w:rsid w:val="060B4392"/>
    <w:rsid w:val="061CB490"/>
    <w:rsid w:val="06385BF6"/>
    <w:rsid w:val="06532394"/>
    <w:rsid w:val="067B0DC7"/>
    <w:rsid w:val="0681C38D"/>
    <w:rsid w:val="06CCADD4"/>
    <w:rsid w:val="071F9BA5"/>
    <w:rsid w:val="073A6324"/>
    <w:rsid w:val="07527593"/>
    <w:rsid w:val="0753A273"/>
    <w:rsid w:val="07682E13"/>
    <w:rsid w:val="0782C9B4"/>
    <w:rsid w:val="078F6443"/>
    <w:rsid w:val="07A03884"/>
    <w:rsid w:val="07BD1806"/>
    <w:rsid w:val="0856860F"/>
    <w:rsid w:val="0870FE9E"/>
    <w:rsid w:val="0993FCFD"/>
    <w:rsid w:val="09A6426F"/>
    <w:rsid w:val="09D1543B"/>
    <w:rsid w:val="09FBD991"/>
    <w:rsid w:val="0A83EB8E"/>
    <w:rsid w:val="0A952713"/>
    <w:rsid w:val="0AA74FCE"/>
    <w:rsid w:val="0AACE68F"/>
    <w:rsid w:val="0ABC460D"/>
    <w:rsid w:val="0ACD9CAB"/>
    <w:rsid w:val="0B22EF9E"/>
    <w:rsid w:val="0B25D107"/>
    <w:rsid w:val="0B383A0B"/>
    <w:rsid w:val="0B5AA8DF"/>
    <w:rsid w:val="0B6A180C"/>
    <w:rsid w:val="0B9C8BC1"/>
    <w:rsid w:val="0C0C9483"/>
    <w:rsid w:val="0C2853F0"/>
    <w:rsid w:val="0C8015E5"/>
    <w:rsid w:val="0CDD7450"/>
    <w:rsid w:val="0D0BF167"/>
    <w:rsid w:val="0D1D2989"/>
    <w:rsid w:val="0D361BDD"/>
    <w:rsid w:val="0D7CC66E"/>
    <w:rsid w:val="0D836867"/>
    <w:rsid w:val="0E19DAE3"/>
    <w:rsid w:val="0E528D90"/>
    <w:rsid w:val="0E660106"/>
    <w:rsid w:val="0EB14F41"/>
    <w:rsid w:val="0EC8181E"/>
    <w:rsid w:val="0EC8324E"/>
    <w:rsid w:val="0ED28EA8"/>
    <w:rsid w:val="0EDA4FD9"/>
    <w:rsid w:val="0F0B5371"/>
    <w:rsid w:val="0F14A5B6"/>
    <w:rsid w:val="0F1904E3"/>
    <w:rsid w:val="0F6D128A"/>
    <w:rsid w:val="0F6EA576"/>
    <w:rsid w:val="0FDECE23"/>
    <w:rsid w:val="0FFCE365"/>
    <w:rsid w:val="101E43B1"/>
    <w:rsid w:val="102EDEA2"/>
    <w:rsid w:val="1033A283"/>
    <w:rsid w:val="10645A53"/>
    <w:rsid w:val="10753CC5"/>
    <w:rsid w:val="1098B065"/>
    <w:rsid w:val="10D5BB10"/>
    <w:rsid w:val="10FCB4C7"/>
    <w:rsid w:val="113B5307"/>
    <w:rsid w:val="118C8EA2"/>
    <w:rsid w:val="11D8403C"/>
    <w:rsid w:val="121169FE"/>
    <w:rsid w:val="124575C1"/>
    <w:rsid w:val="128DBC51"/>
    <w:rsid w:val="12AEFD40"/>
    <w:rsid w:val="12C2273A"/>
    <w:rsid w:val="12C74EF2"/>
    <w:rsid w:val="131A8698"/>
    <w:rsid w:val="131FEE80"/>
    <w:rsid w:val="132FC430"/>
    <w:rsid w:val="134009F4"/>
    <w:rsid w:val="13702E57"/>
    <w:rsid w:val="13A5772C"/>
    <w:rsid w:val="13D88B06"/>
    <w:rsid w:val="13E644D5"/>
    <w:rsid w:val="1417A337"/>
    <w:rsid w:val="1421BFE3"/>
    <w:rsid w:val="14BFB414"/>
    <w:rsid w:val="151724CE"/>
    <w:rsid w:val="15ACBDE0"/>
    <w:rsid w:val="15B4F784"/>
    <w:rsid w:val="16468F85"/>
    <w:rsid w:val="168092CF"/>
    <w:rsid w:val="168C74AA"/>
    <w:rsid w:val="16C9173B"/>
    <w:rsid w:val="16EF65EF"/>
    <w:rsid w:val="171F4755"/>
    <w:rsid w:val="17D70E1D"/>
    <w:rsid w:val="18038C2F"/>
    <w:rsid w:val="1805E341"/>
    <w:rsid w:val="18815864"/>
    <w:rsid w:val="18AA442C"/>
    <w:rsid w:val="18BC9648"/>
    <w:rsid w:val="18E86279"/>
    <w:rsid w:val="1949A210"/>
    <w:rsid w:val="195E0AC3"/>
    <w:rsid w:val="196A372E"/>
    <w:rsid w:val="199D6C30"/>
    <w:rsid w:val="1A8805D6"/>
    <w:rsid w:val="1AB15992"/>
    <w:rsid w:val="1AC1E964"/>
    <w:rsid w:val="1AF777D4"/>
    <w:rsid w:val="1B055E08"/>
    <w:rsid w:val="1B0D70B6"/>
    <w:rsid w:val="1B1A58F7"/>
    <w:rsid w:val="1B24EDEF"/>
    <w:rsid w:val="1BB7D1B0"/>
    <w:rsid w:val="1BC481A4"/>
    <w:rsid w:val="1BDAEBEC"/>
    <w:rsid w:val="1BEB6CBC"/>
    <w:rsid w:val="1BF2D860"/>
    <w:rsid w:val="1BF8450D"/>
    <w:rsid w:val="1C03148F"/>
    <w:rsid w:val="1C24B3B4"/>
    <w:rsid w:val="1C4DFD52"/>
    <w:rsid w:val="1C736433"/>
    <w:rsid w:val="1CB9840D"/>
    <w:rsid w:val="1CBAC083"/>
    <w:rsid w:val="1CD5EB5A"/>
    <w:rsid w:val="1CD7A69B"/>
    <w:rsid w:val="1CDF7FF2"/>
    <w:rsid w:val="1D7B7279"/>
    <w:rsid w:val="1D948A6A"/>
    <w:rsid w:val="1DC363B3"/>
    <w:rsid w:val="1DDBFDE2"/>
    <w:rsid w:val="1E4FFE7C"/>
    <w:rsid w:val="1EB6F1BD"/>
    <w:rsid w:val="1EC12270"/>
    <w:rsid w:val="1EC7BC1D"/>
    <w:rsid w:val="1EF053CC"/>
    <w:rsid w:val="1EF6174D"/>
    <w:rsid w:val="1EF73BED"/>
    <w:rsid w:val="1F06084A"/>
    <w:rsid w:val="1F0A4D4E"/>
    <w:rsid w:val="1F2E4CFB"/>
    <w:rsid w:val="1F38A36E"/>
    <w:rsid w:val="1FC4BAF7"/>
    <w:rsid w:val="1FD4E128"/>
    <w:rsid w:val="1FE31BC3"/>
    <w:rsid w:val="1FEA1731"/>
    <w:rsid w:val="204B2A9B"/>
    <w:rsid w:val="20580603"/>
    <w:rsid w:val="207E362A"/>
    <w:rsid w:val="20930568"/>
    <w:rsid w:val="20C9589D"/>
    <w:rsid w:val="210A58EB"/>
    <w:rsid w:val="2119B854"/>
    <w:rsid w:val="213C43BF"/>
    <w:rsid w:val="217899E4"/>
    <w:rsid w:val="2180EF12"/>
    <w:rsid w:val="21D45BA7"/>
    <w:rsid w:val="21D6D138"/>
    <w:rsid w:val="22108AA6"/>
    <w:rsid w:val="22701CC4"/>
    <w:rsid w:val="227FAD74"/>
    <w:rsid w:val="228C173E"/>
    <w:rsid w:val="229132A5"/>
    <w:rsid w:val="22A8EEA1"/>
    <w:rsid w:val="239F0DBA"/>
    <w:rsid w:val="23B85F00"/>
    <w:rsid w:val="23F56DA1"/>
    <w:rsid w:val="2409BEC4"/>
    <w:rsid w:val="2465D325"/>
    <w:rsid w:val="246BA829"/>
    <w:rsid w:val="24966691"/>
    <w:rsid w:val="24CBB8EE"/>
    <w:rsid w:val="24CD3FC6"/>
    <w:rsid w:val="25338D88"/>
    <w:rsid w:val="25615BCB"/>
    <w:rsid w:val="25698994"/>
    <w:rsid w:val="25746F0F"/>
    <w:rsid w:val="25A0EE0C"/>
    <w:rsid w:val="25A5B017"/>
    <w:rsid w:val="25A832DD"/>
    <w:rsid w:val="25D48703"/>
    <w:rsid w:val="26103D76"/>
    <w:rsid w:val="2642B9F9"/>
    <w:rsid w:val="2689781E"/>
    <w:rsid w:val="26AEFC5A"/>
    <w:rsid w:val="26DEB796"/>
    <w:rsid w:val="271E7B24"/>
    <w:rsid w:val="27618512"/>
    <w:rsid w:val="27772319"/>
    <w:rsid w:val="27DD6FAC"/>
    <w:rsid w:val="283790A3"/>
    <w:rsid w:val="286D13F2"/>
    <w:rsid w:val="287D1213"/>
    <w:rsid w:val="288013E6"/>
    <w:rsid w:val="28B4BF3D"/>
    <w:rsid w:val="28D631A3"/>
    <w:rsid w:val="28D75EE9"/>
    <w:rsid w:val="28DF6270"/>
    <w:rsid w:val="28E69B9C"/>
    <w:rsid w:val="29016C3D"/>
    <w:rsid w:val="2905F136"/>
    <w:rsid w:val="2908A712"/>
    <w:rsid w:val="292C4B4E"/>
    <w:rsid w:val="29368862"/>
    <w:rsid w:val="293ACA38"/>
    <w:rsid w:val="2956566F"/>
    <w:rsid w:val="29BBD915"/>
    <w:rsid w:val="29C9E7D3"/>
    <w:rsid w:val="29D27C87"/>
    <w:rsid w:val="29DDDCE8"/>
    <w:rsid w:val="2A015224"/>
    <w:rsid w:val="2A5EE95C"/>
    <w:rsid w:val="2A706B81"/>
    <w:rsid w:val="2ADB11E2"/>
    <w:rsid w:val="2B21D672"/>
    <w:rsid w:val="2B2796DA"/>
    <w:rsid w:val="2B2A3A9C"/>
    <w:rsid w:val="2B71893B"/>
    <w:rsid w:val="2B74F079"/>
    <w:rsid w:val="2BA068E3"/>
    <w:rsid w:val="2BA17B62"/>
    <w:rsid w:val="2BA9FF12"/>
    <w:rsid w:val="2BE40917"/>
    <w:rsid w:val="2C0CDEC2"/>
    <w:rsid w:val="2C6F78F8"/>
    <w:rsid w:val="2C8BB85C"/>
    <w:rsid w:val="2CB297AD"/>
    <w:rsid w:val="2CCFF7CE"/>
    <w:rsid w:val="2D042562"/>
    <w:rsid w:val="2D146D26"/>
    <w:rsid w:val="2D150531"/>
    <w:rsid w:val="2D20A1BD"/>
    <w:rsid w:val="2D294DBB"/>
    <w:rsid w:val="2D3DF976"/>
    <w:rsid w:val="2D4325AA"/>
    <w:rsid w:val="2D8EFB6E"/>
    <w:rsid w:val="2D9CD65A"/>
    <w:rsid w:val="2E1067A7"/>
    <w:rsid w:val="2E107F4B"/>
    <w:rsid w:val="2E16EA1D"/>
    <w:rsid w:val="2E8E8D96"/>
    <w:rsid w:val="2E994C24"/>
    <w:rsid w:val="2EA34F75"/>
    <w:rsid w:val="2EBBE686"/>
    <w:rsid w:val="2F028057"/>
    <w:rsid w:val="2F0F4AA6"/>
    <w:rsid w:val="2F18B7FA"/>
    <w:rsid w:val="2F319CFD"/>
    <w:rsid w:val="2F61FEC3"/>
    <w:rsid w:val="2F882DB0"/>
    <w:rsid w:val="2F8AFB55"/>
    <w:rsid w:val="2F958A8E"/>
    <w:rsid w:val="2FBB23BE"/>
    <w:rsid w:val="2FC26501"/>
    <w:rsid w:val="30045004"/>
    <w:rsid w:val="304BF990"/>
    <w:rsid w:val="30A78177"/>
    <w:rsid w:val="310908C6"/>
    <w:rsid w:val="3174992C"/>
    <w:rsid w:val="319110E6"/>
    <w:rsid w:val="31C9C691"/>
    <w:rsid w:val="31CC1ADD"/>
    <w:rsid w:val="320DA31E"/>
    <w:rsid w:val="3225F3E7"/>
    <w:rsid w:val="325B2290"/>
    <w:rsid w:val="32871EA8"/>
    <w:rsid w:val="32910215"/>
    <w:rsid w:val="32C5BFBE"/>
    <w:rsid w:val="32D900E1"/>
    <w:rsid w:val="332CEFBF"/>
    <w:rsid w:val="33A309B0"/>
    <w:rsid w:val="33B804EC"/>
    <w:rsid w:val="3410DFD7"/>
    <w:rsid w:val="34B70C74"/>
    <w:rsid w:val="34C43AF8"/>
    <w:rsid w:val="34C4C5EF"/>
    <w:rsid w:val="34E1EBFC"/>
    <w:rsid w:val="34F4B2D1"/>
    <w:rsid w:val="35546647"/>
    <w:rsid w:val="35A728C2"/>
    <w:rsid w:val="35AC6DB0"/>
    <w:rsid w:val="35B3390B"/>
    <w:rsid w:val="35D4F1E5"/>
    <w:rsid w:val="3604CCA4"/>
    <w:rsid w:val="362D1100"/>
    <w:rsid w:val="364BFD6F"/>
    <w:rsid w:val="3658C910"/>
    <w:rsid w:val="3672485A"/>
    <w:rsid w:val="36B2EE96"/>
    <w:rsid w:val="36CEAD1C"/>
    <w:rsid w:val="371C7A17"/>
    <w:rsid w:val="371DD395"/>
    <w:rsid w:val="374603BF"/>
    <w:rsid w:val="374DA0B0"/>
    <w:rsid w:val="37554CB5"/>
    <w:rsid w:val="378F7318"/>
    <w:rsid w:val="37E41A7C"/>
    <w:rsid w:val="380054B1"/>
    <w:rsid w:val="38A52224"/>
    <w:rsid w:val="38C792BF"/>
    <w:rsid w:val="38D75FFB"/>
    <w:rsid w:val="3905DAD5"/>
    <w:rsid w:val="39145367"/>
    <w:rsid w:val="393A46C0"/>
    <w:rsid w:val="3944C0D2"/>
    <w:rsid w:val="3959CC58"/>
    <w:rsid w:val="39666500"/>
    <w:rsid w:val="39727618"/>
    <w:rsid w:val="39E1571E"/>
    <w:rsid w:val="39F73F0D"/>
    <w:rsid w:val="3A01DCE6"/>
    <w:rsid w:val="3A3F0368"/>
    <w:rsid w:val="3A8DC6DB"/>
    <w:rsid w:val="3AA744F2"/>
    <w:rsid w:val="3ACE7614"/>
    <w:rsid w:val="3ADB7F27"/>
    <w:rsid w:val="3B08B6CC"/>
    <w:rsid w:val="3B2578A4"/>
    <w:rsid w:val="3B5F9D22"/>
    <w:rsid w:val="3B6C70F6"/>
    <w:rsid w:val="3BF95A03"/>
    <w:rsid w:val="3C051D36"/>
    <w:rsid w:val="3C2AA801"/>
    <w:rsid w:val="3C7CD991"/>
    <w:rsid w:val="3CF77D1D"/>
    <w:rsid w:val="3D1687A4"/>
    <w:rsid w:val="3D4AF0D6"/>
    <w:rsid w:val="3D5A9546"/>
    <w:rsid w:val="3D727C8B"/>
    <w:rsid w:val="3DB9E739"/>
    <w:rsid w:val="3DC824C7"/>
    <w:rsid w:val="3E07D42E"/>
    <w:rsid w:val="3E177F6B"/>
    <w:rsid w:val="3E7CFBF2"/>
    <w:rsid w:val="3F11CFA9"/>
    <w:rsid w:val="4000FD91"/>
    <w:rsid w:val="401EC0DA"/>
    <w:rsid w:val="40352D95"/>
    <w:rsid w:val="403FF7B8"/>
    <w:rsid w:val="40764F50"/>
    <w:rsid w:val="407F708B"/>
    <w:rsid w:val="40C536CE"/>
    <w:rsid w:val="40DC6B5D"/>
    <w:rsid w:val="410F04B9"/>
    <w:rsid w:val="4164DD34"/>
    <w:rsid w:val="4188F8A3"/>
    <w:rsid w:val="4196445F"/>
    <w:rsid w:val="41A4E85B"/>
    <w:rsid w:val="41A71442"/>
    <w:rsid w:val="41CA6445"/>
    <w:rsid w:val="41F77800"/>
    <w:rsid w:val="41FA2D89"/>
    <w:rsid w:val="42B5FA05"/>
    <w:rsid w:val="4336E7AB"/>
    <w:rsid w:val="4369B839"/>
    <w:rsid w:val="437999EF"/>
    <w:rsid w:val="439A3580"/>
    <w:rsid w:val="439CDDB3"/>
    <w:rsid w:val="43E010FF"/>
    <w:rsid w:val="4419E507"/>
    <w:rsid w:val="447D3F79"/>
    <w:rsid w:val="4483D821"/>
    <w:rsid w:val="449D74D9"/>
    <w:rsid w:val="450D5F02"/>
    <w:rsid w:val="45181737"/>
    <w:rsid w:val="4531E5C3"/>
    <w:rsid w:val="45656D4C"/>
    <w:rsid w:val="4587BB4B"/>
    <w:rsid w:val="4595AF12"/>
    <w:rsid w:val="45AA7A8E"/>
    <w:rsid w:val="45BC40B3"/>
    <w:rsid w:val="45CCB6D8"/>
    <w:rsid w:val="4618CF48"/>
    <w:rsid w:val="466052C9"/>
    <w:rsid w:val="46AFDCC0"/>
    <w:rsid w:val="46D776C9"/>
    <w:rsid w:val="46F39B6E"/>
    <w:rsid w:val="46FC9FAD"/>
    <w:rsid w:val="46FD4738"/>
    <w:rsid w:val="4724E175"/>
    <w:rsid w:val="4739EDC4"/>
    <w:rsid w:val="47CD9E3B"/>
    <w:rsid w:val="47E20631"/>
    <w:rsid w:val="47F8FBBF"/>
    <w:rsid w:val="4845B3F1"/>
    <w:rsid w:val="4872AC23"/>
    <w:rsid w:val="4899F947"/>
    <w:rsid w:val="48A444CB"/>
    <w:rsid w:val="490DBE8E"/>
    <w:rsid w:val="49AC88BA"/>
    <w:rsid w:val="49C1C317"/>
    <w:rsid w:val="49F7B203"/>
    <w:rsid w:val="4A00F0BE"/>
    <w:rsid w:val="4A6CB163"/>
    <w:rsid w:val="4A8CCF43"/>
    <w:rsid w:val="4AA91E52"/>
    <w:rsid w:val="4AC4E9F9"/>
    <w:rsid w:val="4B097A3E"/>
    <w:rsid w:val="4B10CAC3"/>
    <w:rsid w:val="4B249E72"/>
    <w:rsid w:val="4B3B004E"/>
    <w:rsid w:val="4B53514A"/>
    <w:rsid w:val="4B64F405"/>
    <w:rsid w:val="4B7F0F51"/>
    <w:rsid w:val="4C0CDCD8"/>
    <w:rsid w:val="4C3545E7"/>
    <w:rsid w:val="4C3AA668"/>
    <w:rsid w:val="4C6CD295"/>
    <w:rsid w:val="4CAEFF66"/>
    <w:rsid w:val="4CB4C318"/>
    <w:rsid w:val="4CC39660"/>
    <w:rsid w:val="4CC9D369"/>
    <w:rsid w:val="4D116668"/>
    <w:rsid w:val="4D47D06B"/>
    <w:rsid w:val="4D5A316E"/>
    <w:rsid w:val="4D642F04"/>
    <w:rsid w:val="4D9B1FAA"/>
    <w:rsid w:val="4E001DE5"/>
    <w:rsid w:val="4E025BBA"/>
    <w:rsid w:val="4E1FDD17"/>
    <w:rsid w:val="4E5FF238"/>
    <w:rsid w:val="4EAECB9E"/>
    <w:rsid w:val="4F0914ED"/>
    <w:rsid w:val="4F3030FA"/>
    <w:rsid w:val="4F6235F9"/>
    <w:rsid w:val="4FBB0555"/>
    <w:rsid w:val="4FD14DB2"/>
    <w:rsid w:val="4FD42A4E"/>
    <w:rsid w:val="5040A64D"/>
    <w:rsid w:val="50458203"/>
    <w:rsid w:val="50491773"/>
    <w:rsid w:val="5068E723"/>
    <w:rsid w:val="50CD0D4E"/>
    <w:rsid w:val="5161563E"/>
    <w:rsid w:val="5165A6F7"/>
    <w:rsid w:val="518B1DD5"/>
    <w:rsid w:val="5251C4E6"/>
    <w:rsid w:val="527180A7"/>
    <w:rsid w:val="52D556B6"/>
    <w:rsid w:val="5364D1C2"/>
    <w:rsid w:val="539F00A0"/>
    <w:rsid w:val="53F1023F"/>
    <w:rsid w:val="54140C3B"/>
    <w:rsid w:val="54364DBD"/>
    <w:rsid w:val="543E6026"/>
    <w:rsid w:val="54513C41"/>
    <w:rsid w:val="546165DE"/>
    <w:rsid w:val="54A374D6"/>
    <w:rsid w:val="54B8C675"/>
    <w:rsid w:val="54DAA615"/>
    <w:rsid w:val="5568D912"/>
    <w:rsid w:val="5573A8AF"/>
    <w:rsid w:val="55772C5A"/>
    <w:rsid w:val="55BBC559"/>
    <w:rsid w:val="565D09B8"/>
    <w:rsid w:val="56B0D48B"/>
    <w:rsid w:val="575F7056"/>
    <w:rsid w:val="5820CC30"/>
    <w:rsid w:val="585C3C73"/>
    <w:rsid w:val="58E0502B"/>
    <w:rsid w:val="58E55CB9"/>
    <w:rsid w:val="5915D071"/>
    <w:rsid w:val="59487EA0"/>
    <w:rsid w:val="599E8BEA"/>
    <w:rsid w:val="59CCABE6"/>
    <w:rsid w:val="5A1B10AB"/>
    <w:rsid w:val="5A2F6ECD"/>
    <w:rsid w:val="5A65452D"/>
    <w:rsid w:val="5A8160EA"/>
    <w:rsid w:val="5A8F0FEB"/>
    <w:rsid w:val="5B236235"/>
    <w:rsid w:val="5B298BE7"/>
    <w:rsid w:val="5B68E3DA"/>
    <w:rsid w:val="5B6C46A0"/>
    <w:rsid w:val="5B7C867F"/>
    <w:rsid w:val="5B7EE6CB"/>
    <w:rsid w:val="5B808853"/>
    <w:rsid w:val="5B8ABB45"/>
    <w:rsid w:val="5BA2D6AE"/>
    <w:rsid w:val="5BC5ED2F"/>
    <w:rsid w:val="5BE44774"/>
    <w:rsid w:val="5C6AA636"/>
    <w:rsid w:val="5CA0AD33"/>
    <w:rsid w:val="5D115C64"/>
    <w:rsid w:val="5D12C326"/>
    <w:rsid w:val="5D12CE8B"/>
    <w:rsid w:val="5D167F91"/>
    <w:rsid w:val="5D46AEEA"/>
    <w:rsid w:val="5D549B3D"/>
    <w:rsid w:val="5DB2B0E2"/>
    <w:rsid w:val="5DC7E5B7"/>
    <w:rsid w:val="5E9142EE"/>
    <w:rsid w:val="5EB762D0"/>
    <w:rsid w:val="5EBE8907"/>
    <w:rsid w:val="5EC75804"/>
    <w:rsid w:val="5F3054F3"/>
    <w:rsid w:val="5F8745CF"/>
    <w:rsid w:val="5F89325A"/>
    <w:rsid w:val="5FEAF3FB"/>
    <w:rsid w:val="60209BAE"/>
    <w:rsid w:val="603BF909"/>
    <w:rsid w:val="60868AE8"/>
    <w:rsid w:val="60B59E7C"/>
    <w:rsid w:val="60BC4390"/>
    <w:rsid w:val="61588669"/>
    <w:rsid w:val="616EE66B"/>
    <w:rsid w:val="6194A8C5"/>
    <w:rsid w:val="61952D98"/>
    <w:rsid w:val="61CA5559"/>
    <w:rsid w:val="6228BA3B"/>
    <w:rsid w:val="62618CD2"/>
    <w:rsid w:val="6278D4ED"/>
    <w:rsid w:val="62B4A8FB"/>
    <w:rsid w:val="62E2BBCF"/>
    <w:rsid w:val="630AF830"/>
    <w:rsid w:val="63404CA5"/>
    <w:rsid w:val="63538004"/>
    <w:rsid w:val="63677562"/>
    <w:rsid w:val="6386E389"/>
    <w:rsid w:val="63A3E83C"/>
    <w:rsid w:val="63BC3C85"/>
    <w:rsid w:val="63C74F63"/>
    <w:rsid w:val="640FD53A"/>
    <w:rsid w:val="6410C3F3"/>
    <w:rsid w:val="646008B4"/>
    <w:rsid w:val="647153DE"/>
    <w:rsid w:val="6488E177"/>
    <w:rsid w:val="654476D6"/>
    <w:rsid w:val="656EF99D"/>
    <w:rsid w:val="6570CCE6"/>
    <w:rsid w:val="659DD95B"/>
    <w:rsid w:val="659EF696"/>
    <w:rsid w:val="65B90B63"/>
    <w:rsid w:val="65BF1847"/>
    <w:rsid w:val="65D412F7"/>
    <w:rsid w:val="65D908D4"/>
    <w:rsid w:val="66168D81"/>
    <w:rsid w:val="66519E8B"/>
    <w:rsid w:val="666740D0"/>
    <w:rsid w:val="6675C466"/>
    <w:rsid w:val="669FD318"/>
    <w:rsid w:val="66FBF60A"/>
    <w:rsid w:val="6776591E"/>
    <w:rsid w:val="678EB885"/>
    <w:rsid w:val="67C13F67"/>
    <w:rsid w:val="67DF1C86"/>
    <w:rsid w:val="682826C8"/>
    <w:rsid w:val="683AE083"/>
    <w:rsid w:val="6873F22F"/>
    <w:rsid w:val="6898B24E"/>
    <w:rsid w:val="68E67E86"/>
    <w:rsid w:val="6985EE5E"/>
    <w:rsid w:val="6992D207"/>
    <w:rsid w:val="6998AC06"/>
    <w:rsid w:val="69D75B60"/>
    <w:rsid w:val="69FB99E3"/>
    <w:rsid w:val="69FCF463"/>
    <w:rsid w:val="6A015972"/>
    <w:rsid w:val="6A20D7DD"/>
    <w:rsid w:val="6A6AEA46"/>
    <w:rsid w:val="6A9E5055"/>
    <w:rsid w:val="6ADF6921"/>
    <w:rsid w:val="6B78573F"/>
    <w:rsid w:val="6B7F1EA7"/>
    <w:rsid w:val="6BD191CB"/>
    <w:rsid w:val="6BE8112A"/>
    <w:rsid w:val="6BF2DCB5"/>
    <w:rsid w:val="6BF7396E"/>
    <w:rsid w:val="6C144EDB"/>
    <w:rsid w:val="6C22C0C0"/>
    <w:rsid w:val="6C2ED140"/>
    <w:rsid w:val="6C6AAB48"/>
    <w:rsid w:val="6C788B63"/>
    <w:rsid w:val="6C7A588A"/>
    <w:rsid w:val="6C7EACEB"/>
    <w:rsid w:val="6C7F5139"/>
    <w:rsid w:val="6CB192F9"/>
    <w:rsid w:val="6CBCEF09"/>
    <w:rsid w:val="6D32731F"/>
    <w:rsid w:val="6D7FAB06"/>
    <w:rsid w:val="6DCFAD70"/>
    <w:rsid w:val="6DDA235F"/>
    <w:rsid w:val="6E078CEC"/>
    <w:rsid w:val="6E0FBE52"/>
    <w:rsid w:val="6E1D4389"/>
    <w:rsid w:val="6E8F60D5"/>
    <w:rsid w:val="6E91BBB6"/>
    <w:rsid w:val="6E975136"/>
    <w:rsid w:val="6EB23645"/>
    <w:rsid w:val="6EB372F5"/>
    <w:rsid w:val="6F4FA9EA"/>
    <w:rsid w:val="6F95CAF3"/>
    <w:rsid w:val="6FCED5B7"/>
    <w:rsid w:val="6FD9E78B"/>
    <w:rsid w:val="7053419D"/>
    <w:rsid w:val="705452F8"/>
    <w:rsid w:val="70870D1B"/>
    <w:rsid w:val="709C7A26"/>
    <w:rsid w:val="71446CB2"/>
    <w:rsid w:val="71497ED6"/>
    <w:rsid w:val="716EBFBA"/>
    <w:rsid w:val="71839B36"/>
    <w:rsid w:val="722101FC"/>
    <w:rsid w:val="7228508F"/>
    <w:rsid w:val="723C79D7"/>
    <w:rsid w:val="7244A84E"/>
    <w:rsid w:val="72CCE78A"/>
    <w:rsid w:val="7344A4FF"/>
    <w:rsid w:val="73C13B8E"/>
    <w:rsid w:val="73DE64FC"/>
    <w:rsid w:val="73EF20E9"/>
    <w:rsid w:val="741BE7E2"/>
    <w:rsid w:val="74203BDB"/>
    <w:rsid w:val="7458771E"/>
    <w:rsid w:val="74A2E084"/>
    <w:rsid w:val="74A6AAC2"/>
    <w:rsid w:val="74D74F93"/>
    <w:rsid w:val="752DE367"/>
    <w:rsid w:val="75488DBE"/>
    <w:rsid w:val="756B0183"/>
    <w:rsid w:val="75BA1C47"/>
    <w:rsid w:val="75C26B3D"/>
    <w:rsid w:val="761941F2"/>
    <w:rsid w:val="7619FE75"/>
    <w:rsid w:val="762D185B"/>
    <w:rsid w:val="764F0C3F"/>
    <w:rsid w:val="767E4555"/>
    <w:rsid w:val="770503CE"/>
    <w:rsid w:val="770FBB68"/>
    <w:rsid w:val="7735238A"/>
    <w:rsid w:val="774F1FDE"/>
    <w:rsid w:val="7759864F"/>
    <w:rsid w:val="776EB788"/>
    <w:rsid w:val="778956EB"/>
    <w:rsid w:val="778B5A64"/>
    <w:rsid w:val="77C17460"/>
    <w:rsid w:val="780811F1"/>
    <w:rsid w:val="780B9A2E"/>
    <w:rsid w:val="7837ECF9"/>
    <w:rsid w:val="786A160A"/>
    <w:rsid w:val="789575E2"/>
    <w:rsid w:val="78C9D336"/>
    <w:rsid w:val="78CA3FEE"/>
    <w:rsid w:val="78F07115"/>
    <w:rsid w:val="795D4601"/>
    <w:rsid w:val="79EA51B2"/>
    <w:rsid w:val="7A01D00C"/>
    <w:rsid w:val="7A27668F"/>
    <w:rsid w:val="7A393873"/>
    <w:rsid w:val="7A52561F"/>
    <w:rsid w:val="7A78CAF5"/>
    <w:rsid w:val="7AC10702"/>
    <w:rsid w:val="7B0BFAE8"/>
    <w:rsid w:val="7B2A21B8"/>
    <w:rsid w:val="7B885AA3"/>
    <w:rsid w:val="7C1F2044"/>
    <w:rsid w:val="7C280D30"/>
    <w:rsid w:val="7C9376D4"/>
    <w:rsid w:val="7CE8CF42"/>
    <w:rsid w:val="7D3AB6AB"/>
    <w:rsid w:val="7DA0351F"/>
    <w:rsid w:val="7DB0B478"/>
    <w:rsid w:val="7DD65121"/>
    <w:rsid w:val="7DE98715"/>
    <w:rsid w:val="7DF93532"/>
    <w:rsid w:val="7E418E76"/>
    <w:rsid w:val="7E81A694"/>
    <w:rsid w:val="7EB498FD"/>
    <w:rsid w:val="7F0D98BC"/>
    <w:rsid w:val="7F18C72E"/>
    <w:rsid w:val="7F5F1B56"/>
    <w:rsid w:val="7F80EE0E"/>
    <w:rsid w:val="7F843E16"/>
    <w:rsid w:val="7FE01C99"/>
    <w:rsid w:val="7FF1EC39"/>
    <w:rsid w:val="7FF2F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4C0D2"/>
  <w15:chartTrackingRefBased/>
  <w15:docId w15:val="{30D815B5-BE72-4D79-AE2F-4666D47688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05452F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05452F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05452F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05452F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05452F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05452F8"/>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05452F8"/>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05452F8"/>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05452F8"/>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05452F8"/>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05452F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05452F8"/>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05452F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05452F8"/>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w:type="paragraph" w:styleId="ListParagraph">
    <w:uiPriority w:val="34"/>
    <w:name w:val="List Paragraph"/>
    <w:basedOn w:val="Normal"/>
    <w:qFormat/>
    <w:rsid w:val="705452F8"/>
    <w:pPr>
      <w:spacing/>
      <w:ind w:left="720"/>
      <w:contextualSpacing/>
    </w:pPr>
  </w:style>
  <w:style w:type="paragraph" w:styleId="TOC1">
    <w:uiPriority w:val="39"/>
    <w:name w:val="toc 1"/>
    <w:basedOn w:val="Normal"/>
    <w:next w:val="Normal"/>
    <w:unhideWhenUsed/>
    <w:rsid w:val="705452F8"/>
    <w:pPr>
      <w:spacing w:after="100"/>
    </w:pPr>
  </w:style>
  <w:style w:type="paragraph" w:styleId="TOC2">
    <w:uiPriority w:val="39"/>
    <w:name w:val="toc 2"/>
    <w:basedOn w:val="Normal"/>
    <w:next w:val="Normal"/>
    <w:unhideWhenUsed/>
    <w:rsid w:val="705452F8"/>
    <w:pPr>
      <w:spacing w:after="100"/>
      <w:ind w:left="220"/>
    </w:pPr>
  </w:style>
  <w:style w:type="paragraph" w:styleId="TOC3">
    <w:uiPriority w:val="39"/>
    <w:name w:val="toc 3"/>
    <w:basedOn w:val="Normal"/>
    <w:next w:val="Normal"/>
    <w:unhideWhenUsed/>
    <w:rsid w:val="705452F8"/>
    <w:pPr>
      <w:spacing w:after="100"/>
      <w:ind w:left="440"/>
    </w:pPr>
  </w:style>
  <w:style w:type="paragraph" w:styleId="TOC4">
    <w:uiPriority w:val="39"/>
    <w:name w:val="toc 4"/>
    <w:basedOn w:val="Normal"/>
    <w:next w:val="Normal"/>
    <w:unhideWhenUsed/>
    <w:rsid w:val="705452F8"/>
    <w:pPr>
      <w:spacing w:after="100"/>
      <w:ind w:left="660"/>
    </w:pPr>
  </w:style>
  <w:style w:type="paragraph" w:styleId="TOC5">
    <w:uiPriority w:val="39"/>
    <w:name w:val="toc 5"/>
    <w:basedOn w:val="Normal"/>
    <w:next w:val="Normal"/>
    <w:unhideWhenUsed/>
    <w:rsid w:val="705452F8"/>
    <w:pPr>
      <w:spacing w:after="100"/>
      <w:ind w:left="880"/>
    </w:pPr>
  </w:style>
  <w:style w:type="paragraph" w:styleId="TOC6">
    <w:uiPriority w:val="39"/>
    <w:name w:val="toc 6"/>
    <w:basedOn w:val="Normal"/>
    <w:next w:val="Normal"/>
    <w:unhideWhenUsed/>
    <w:rsid w:val="705452F8"/>
    <w:pPr>
      <w:spacing w:after="100"/>
      <w:ind w:left="1100"/>
    </w:pPr>
  </w:style>
  <w:style w:type="paragraph" w:styleId="TOC7">
    <w:uiPriority w:val="39"/>
    <w:name w:val="toc 7"/>
    <w:basedOn w:val="Normal"/>
    <w:next w:val="Normal"/>
    <w:unhideWhenUsed/>
    <w:rsid w:val="705452F8"/>
    <w:pPr>
      <w:spacing w:after="100"/>
      <w:ind w:left="1320"/>
    </w:pPr>
  </w:style>
  <w:style w:type="paragraph" w:styleId="TOC8">
    <w:uiPriority w:val="39"/>
    <w:name w:val="toc 8"/>
    <w:basedOn w:val="Normal"/>
    <w:next w:val="Normal"/>
    <w:unhideWhenUsed/>
    <w:rsid w:val="705452F8"/>
    <w:pPr>
      <w:spacing w:after="100"/>
      <w:ind w:left="1540"/>
    </w:pPr>
  </w:style>
  <w:style w:type="paragraph" w:styleId="TOC9">
    <w:uiPriority w:val="39"/>
    <w:name w:val="toc 9"/>
    <w:basedOn w:val="Normal"/>
    <w:next w:val="Normal"/>
    <w:unhideWhenUsed/>
    <w:rsid w:val="705452F8"/>
    <w:pPr>
      <w:spacing w:after="100"/>
      <w:ind w:left="1760"/>
    </w:pPr>
  </w:style>
  <w:style w:type="paragraph" w:styleId="EndnoteText">
    <w:uiPriority w:val="99"/>
    <w:name w:val="endnote text"/>
    <w:basedOn w:val="Normal"/>
    <w:semiHidden/>
    <w:unhideWhenUsed/>
    <w:link w:val="EndnoteTextChar"/>
    <w:rsid w:val="705452F8"/>
    <w:rPr>
      <w:sz w:val="20"/>
      <w:szCs w:val="20"/>
    </w:rPr>
    <w:pPr>
      <w:spacing w:after="0" w:line="240" w:lineRule="auto"/>
    </w:pPr>
  </w:style>
  <w:style w:type="paragraph" w:styleId="Footer">
    <w:uiPriority w:val="99"/>
    <w:name w:val="footer"/>
    <w:basedOn w:val="Normal"/>
    <w:unhideWhenUsed/>
    <w:link w:val="FooterChar"/>
    <w:rsid w:val="705452F8"/>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705452F8"/>
    <w:rPr>
      <w:sz w:val="20"/>
      <w:szCs w:val="20"/>
    </w:rPr>
    <w:pPr>
      <w:spacing w:after="0" w:line="240" w:lineRule="auto"/>
    </w:pPr>
  </w:style>
  <w:style w:type="paragraph" w:styleId="Header">
    <w:uiPriority w:val="99"/>
    <w:name w:val="header"/>
    <w:basedOn w:val="Normal"/>
    <w:unhideWhenUsed/>
    <w:link w:val="HeaderChar"/>
    <w:rsid w:val="705452F8"/>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884f85e333c4ac9" /><Relationship Type="http://schemas.openxmlformats.org/officeDocument/2006/relationships/hyperlink" Target="https://librarysearch.uwtsd.ac.uk/discovery/search?query=creator%2Cexact%2C%20Zaka%20Hadikusuma%20Ramadan&amp;tab=Everything&amp;search_scope=MyInst_and_CI&amp;vid=44WHELF_UWTSD%3A44WHELF_UWTSD_VU1&amp;facet=creator%2Cexact%2C%20Zaka%20Hadikusuma%20Ramadan&amp;lang=en&amp;offset=0" TargetMode="External" Id="R44209943739c44f3" /><Relationship Type="http://schemas.openxmlformats.org/officeDocument/2006/relationships/hyperlink" Target="https://librarysearch.uwtsd.ac.uk/discovery/searchvid=44WHELF_UWTSD:44WHELF_UWTSD_VU1" TargetMode="External" Id="R5f7a02d02df74714" /><Relationship Type="http://schemas.openxmlformats.org/officeDocument/2006/relationships/hyperlink" Target="https://librarysearch.uwtsd.ac.uk/discovery/searchvid=44WHELF_UWTSD:44WHELF_UWTSD_VU1" TargetMode="External" Id="R65b58b55f38a41e9" /><Relationship Type="http://schemas.openxmlformats.org/officeDocument/2006/relationships/hyperlink" Target="https://scholar.google.com/scholarhl=en&amp;as_sdt=0%2C5&amp;q=Woolfolk%2C+Anita.+%282004%29.+Educational+Psychology.+%289th+ed%29.+Boston%3A+Allyn+and+Bacon.+&amp;btnG=" TargetMode="External" Id="Rf95fa9016d534914" /><Relationship Type="http://schemas.openxmlformats.org/officeDocument/2006/relationships/hyperlink" Target="http://155.0.49.213:8080/jspui/bitstream/123456789/91/1/%5BGeoff_Petty%5D_Evidence-based_Teaching_A_Practical%28BookFi.org%29.pdf" TargetMode="External" Id="R9f70f75a787d4e18" /><Relationship Type="http://schemas.openxmlformats.org/officeDocument/2006/relationships/hyperlink" Target="https://librarysearch.uwtsd.ac.uk/discovery/searchvid=44WHELF_UWTSD:44WHELF_UWTSD_VU1" TargetMode="External" Id="Raf1efed886a74265" /><Relationship Type="http://schemas.openxmlformats.org/officeDocument/2006/relationships/hyperlink" Target="https://librarysearch.uwtsd.ac.uk/discovery/searchvid=44WHELF_UWTSD:44WHELF_UWTSD_VU1" TargetMode="External" Id="R7e900a93c984448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2024-10-01T16:45:32.7505661Z</dcterms:created>
  <dcterms:modified xsi:type="dcterms:W3CDTF">2024-11-21T15:45:13.0418132Z</dcterms:modified>
  <dc:creator>Macey Matthews (2403724)</dc:creator>
  <lastModifiedBy>Macey Matthews (2403724)</lastModifiedBy>
</coreProperties>
</file>