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eastAsiaTheme="minorHAnsi" w:hAnsi="Times New Roman" w:cs="Times New Roman"/>
          <w:color w:val="5B9BD5" w:themeColor="accent1"/>
          <w:sz w:val="24"/>
          <w:szCs w:val="24"/>
          <w:lang w:val="en-GB" w:eastAsia="en-GB"/>
        </w:rPr>
        <w:id w:val="-1522475554"/>
        <w:docPartObj>
          <w:docPartGallery w:val="Cover Pages"/>
          <w:docPartUnique/>
        </w:docPartObj>
      </w:sdtPr>
      <w:sdtEndPr>
        <w:rPr>
          <w:rFonts w:eastAsia="Times New Roman"/>
          <w:color w:val="auto"/>
        </w:rPr>
      </w:sdtEndPr>
      <w:sdtContent>
        <w:p w14:paraId="1DA87C77"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663BE1AA" wp14:editId="224D1C4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56"/>
              <w:szCs w:val="56"/>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63BBB06E" w14:textId="5A62C898" w:rsidR="007D1947" w:rsidRPr="00E41172" w:rsidRDefault="0067750F">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56"/>
                  <w:szCs w:val="56"/>
                </w:rPr>
              </w:pPr>
              <w:r>
                <w:rPr>
                  <w:rFonts w:asciiTheme="majorHAnsi" w:eastAsiaTheme="majorEastAsia" w:hAnsiTheme="majorHAnsi" w:cstheme="majorBidi"/>
                  <w:caps/>
                  <w:color w:val="5B9BD5" w:themeColor="accent1"/>
                  <w:sz w:val="56"/>
                  <w:szCs w:val="56"/>
                </w:rPr>
                <w:t>professional development</w:t>
              </w:r>
            </w:p>
          </w:sdtContent>
        </w:sdt>
        <w:p w14:paraId="326C4594" w14:textId="4FBC7528" w:rsidR="007D1947" w:rsidRDefault="007D1947" w:rsidP="001A5225">
          <w:pPr>
            <w:pStyle w:val="NoSpacing"/>
            <w:rPr>
              <w:color w:val="5B9BD5" w:themeColor="accent1"/>
              <w:sz w:val="28"/>
              <w:szCs w:val="28"/>
            </w:rPr>
          </w:pPr>
        </w:p>
        <w:p w14:paraId="7EB5FB87" w14:textId="77777777"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14:anchorId="0342FB15" wp14:editId="3BA710F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67F7629" w14:textId="7D85F74A" w:rsidR="001A5225" w:rsidRPr="001A5225" w:rsidRDefault="00D579A6">
          <w:pPr>
            <w:pStyle w:val="NoSpacing"/>
            <w:spacing w:before="480"/>
            <w:jc w:val="center"/>
            <w:rPr>
              <w:color w:val="5B9BD5" w:themeColor="accent1"/>
              <w:sz w:val="44"/>
              <w:szCs w:val="44"/>
            </w:rPr>
          </w:pPr>
          <w:r>
            <w:rPr>
              <w:color w:val="5B9BD5" w:themeColor="accent1"/>
              <w:sz w:val="44"/>
              <w:szCs w:val="44"/>
            </w:rPr>
            <w:t>TANASA IOANA - ANDRA</w:t>
          </w:r>
        </w:p>
        <w:p w14:paraId="02E4D026" w14:textId="47C6D55E" w:rsidR="001A5225" w:rsidRPr="001A5225" w:rsidRDefault="00D579A6">
          <w:pPr>
            <w:pStyle w:val="NoSpacing"/>
            <w:spacing w:before="480"/>
            <w:jc w:val="center"/>
            <w:rPr>
              <w:color w:val="5B9BD5" w:themeColor="accent1"/>
              <w:sz w:val="44"/>
              <w:szCs w:val="44"/>
            </w:rPr>
          </w:pPr>
          <w:r>
            <w:rPr>
              <w:color w:val="5B9BD5" w:themeColor="accent1"/>
              <w:sz w:val="44"/>
              <w:szCs w:val="44"/>
            </w:rPr>
            <w:t>2024719</w:t>
          </w:r>
        </w:p>
        <w:bookmarkStart w:id="0" w:name="_Toc63704418"/>
        <w:p w14:paraId="1F11FFB3" w14:textId="77777777" w:rsidR="00D854A5" w:rsidRDefault="001A5225" w:rsidP="001A5225">
          <w:pPr>
            <w:pStyle w:val="Heading1"/>
          </w:pPr>
          <w:r>
            <w:rPr>
              <w:noProof/>
              <w:color w:val="5B9BD5" w:themeColor="accent1"/>
              <w:lang w:eastAsia="en-GB"/>
            </w:rPr>
            <mc:AlternateContent>
              <mc:Choice Requires="wps">
                <w:drawing>
                  <wp:anchor distT="0" distB="0" distL="114300" distR="114300" simplePos="0" relativeHeight="251659264" behindDoc="0" locked="0" layoutInCell="1" allowOverlap="1" wp14:anchorId="1341F63A" wp14:editId="648FBF2C">
                    <wp:simplePos x="0" y="0"/>
                    <wp:positionH relativeFrom="margin">
                      <wp:align>left</wp:align>
                    </wp:positionH>
                    <wp:positionV relativeFrom="page">
                      <wp:posOffset>9086850</wp:posOffset>
                    </wp:positionV>
                    <wp:extent cx="5867400" cy="89535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5867400" cy="895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28T00:00:00Z">
                                    <w:dateFormat w:val="MMMM d, yyyy"/>
                                    <w:lid w:val="en-US"/>
                                    <w:storeMappedDataAs w:val="dateTime"/>
                                    <w:calendar w:val="gregorian"/>
                                  </w:date>
                                </w:sdtPr>
                                <w:sdtEndPr/>
                                <w:sdtContent>
                                  <w:p w14:paraId="3D9A268E" w14:textId="62BF30A1" w:rsidR="007D1947" w:rsidRDefault="00D579A6">
                                    <w:pPr>
                                      <w:pStyle w:val="NoSpacing"/>
                                      <w:spacing w:after="40"/>
                                      <w:jc w:val="center"/>
                                      <w:rPr>
                                        <w:caps/>
                                        <w:color w:val="5B9BD5" w:themeColor="accent1"/>
                                        <w:sz w:val="28"/>
                                        <w:szCs w:val="28"/>
                                      </w:rPr>
                                    </w:pPr>
                                    <w:r>
                                      <w:rPr>
                                        <w:caps/>
                                        <w:color w:val="5B9BD5" w:themeColor="accent1"/>
                                        <w:sz w:val="28"/>
                                        <w:szCs w:val="28"/>
                                      </w:rPr>
                                      <w:t xml:space="preserve">June </w:t>
                                    </w:r>
                                    <w:r w:rsidR="00E41172">
                                      <w:rPr>
                                        <w:caps/>
                                        <w:color w:val="5B9BD5" w:themeColor="accent1"/>
                                        <w:sz w:val="28"/>
                                        <w:szCs w:val="28"/>
                                      </w:rPr>
                                      <w:t>28</w:t>
                                    </w:r>
                                    <w:r>
                                      <w:rPr>
                                        <w:caps/>
                                        <w:color w:val="5B9BD5" w:themeColor="accent1"/>
                                        <w:sz w:val="28"/>
                                        <w:szCs w:val="28"/>
                                      </w:rPr>
                                      <w:t>, 2021</w:t>
                                    </w:r>
                                  </w:p>
                                </w:sdtContent>
                              </w:sdt>
                              <w:p w14:paraId="5DC5E190" w14:textId="77777777" w:rsidR="007D1947" w:rsidRDefault="004F75F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0B6B3233" w14:textId="77777777" w:rsidR="007D1947" w:rsidRDefault="004F75F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41F63A" id="_x0000_t202" coordsize="21600,21600" o:spt="202" path="m,l,21600r21600,l21600,xe">
                    <v:stroke joinstyle="miter"/>
                    <v:path gradientshapeok="t" o:connecttype="rect"/>
                  </v:shapetype>
                  <v:shape id="Text Box 142" o:spid="_x0000_s1026" type="#_x0000_t202" style="position:absolute;margin-left:0;margin-top:715.5pt;width:462pt;height:7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&#13;&#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28T00:00:00Z">
                              <w:dateFormat w:val="MMMM d, yyyy"/>
                              <w:lid w:val="en-US"/>
                              <w:storeMappedDataAs w:val="dateTime"/>
                              <w:calendar w:val="gregorian"/>
                            </w:date>
                          </w:sdtPr>
                          <w:sdtEndPr/>
                          <w:sdtContent>
                            <w:p w14:paraId="3D9A268E" w14:textId="62BF30A1" w:rsidR="007D1947" w:rsidRDefault="00D579A6">
                              <w:pPr>
                                <w:pStyle w:val="NoSpacing"/>
                                <w:spacing w:after="40"/>
                                <w:jc w:val="center"/>
                                <w:rPr>
                                  <w:caps/>
                                  <w:color w:val="5B9BD5" w:themeColor="accent1"/>
                                  <w:sz w:val="28"/>
                                  <w:szCs w:val="28"/>
                                </w:rPr>
                              </w:pPr>
                              <w:r>
                                <w:rPr>
                                  <w:caps/>
                                  <w:color w:val="5B9BD5" w:themeColor="accent1"/>
                                  <w:sz w:val="28"/>
                                  <w:szCs w:val="28"/>
                                </w:rPr>
                                <w:t xml:space="preserve">June </w:t>
                              </w:r>
                              <w:r w:rsidR="00E41172">
                                <w:rPr>
                                  <w:caps/>
                                  <w:color w:val="5B9BD5" w:themeColor="accent1"/>
                                  <w:sz w:val="28"/>
                                  <w:szCs w:val="28"/>
                                </w:rPr>
                                <w:t>28</w:t>
                              </w:r>
                              <w:r>
                                <w:rPr>
                                  <w:caps/>
                                  <w:color w:val="5B9BD5" w:themeColor="accent1"/>
                                  <w:sz w:val="28"/>
                                  <w:szCs w:val="28"/>
                                </w:rPr>
                                <w:t>, 2021</w:t>
                              </w:r>
                            </w:p>
                          </w:sdtContent>
                        </w:sdt>
                        <w:p w14:paraId="5DC5E190" w14:textId="77777777" w:rsidR="007D1947" w:rsidRDefault="006E6CE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0B6B3233" w14:textId="77777777" w:rsidR="007D1947" w:rsidRDefault="006E6CEF">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bookmarkEnd w:id="0"/>
          <w:r w:rsidR="007D1947">
            <w:br w:type="page"/>
          </w:r>
        </w:p>
        <w:p w14:paraId="108B2ADB" w14:textId="77777777" w:rsidR="007D1947" w:rsidRDefault="007D1947"/>
        <w:sdt>
          <w:sdtPr>
            <w:rPr>
              <w:rFonts w:asciiTheme="minorHAnsi" w:eastAsiaTheme="minorHAnsi" w:hAnsiTheme="minorHAnsi" w:cstheme="minorBidi"/>
              <w:color w:val="auto"/>
              <w:sz w:val="22"/>
              <w:szCs w:val="22"/>
              <w:lang w:val="en-GB" w:eastAsia="en-GB"/>
            </w:rPr>
            <w:id w:val="-861670366"/>
            <w:docPartObj>
              <w:docPartGallery w:val="Table of Contents"/>
              <w:docPartUnique/>
            </w:docPartObj>
          </w:sdtPr>
          <w:sdtEndPr>
            <w:rPr>
              <w:rFonts w:ascii="Times New Roman" w:eastAsia="Times New Roman" w:hAnsi="Times New Roman" w:cs="Times New Roman"/>
              <w:b/>
              <w:bCs/>
              <w:noProof/>
              <w:sz w:val="24"/>
              <w:szCs w:val="24"/>
            </w:rPr>
          </w:sdtEndPr>
          <w:sdtContent>
            <w:p w14:paraId="45F7E036" w14:textId="77777777" w:rsidR="0095172A" w:rsidRDefault="0095172A">
              <w:pPr>
                <w:pStyle w:val="TOCHeading"/>
              </w:pPr>
              <w:r>
                <w:t>Contents</w:t>
              </w:r>
            </w:p>
            <w:p w14:paraId="51614A7D" w14:textId="0DA2303A" w:rsidR="0095172A" w:rsidRDefault="0095172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p>
            <w:p w14:paraId="1C737335" w14:textId="15E2F87E" w:rsidR="0095172A" w:rsidRDefault="004F75F1">
              <w:pPr>
                <w:pStyle w:val="TOC1"/>
                <w:tabs>
                  <w:tab w:val="right" w:leader="dot" w:pos="9016"/>
                </w:tabs>
                <w:rPr>
                  <w:rFonts w:eastAsiaTheme="minorEastAsia"/>
                  <w:noProof/>
                  <w:lang w:eastAsia="en-GB"/>
                </w:rPr>
              </w:pPr>
              <w:hyperlink w:anchor="_Toc63704419" w:history="1">
                <w:r w:rsidR="0095172A" w:rsidRPr="005A08A6">
                  <w:rPr>
                    <w:rStyle w:val="Hyperlink"/>
                    <w:noProof/>
                  </w:rPr>
                  <w:t xml:space="preserve">Introduction </w:t>
                </w:r>
                <w:r w:rsidR="004D5939">
                  <w:rPr>
                    <w:rStyle w:val="Hyperlink"/>
                    <w:noProof/>
                  </w:rPr>
                  <w:t>…………………………………………………………………………………………………………………………….p2</w:t>
                </w:r>
              </w:hyperlink>
            </w:p>
            <w:p w14:paraId="14176AE9" w14:textId="780F676D" w:rsidR="0095172A" w:rsidRDefault="004F75F1">
              <w:pPr>
                <w:pStyle w:val="TOC1"/>
                <w:tabs>
                  <w:tab w:val="right" w:leader="dot" w:pos="9016"/>
                </w:tabs>
                <w:rPr>
                  <w:rFonts w:eastAsiaTheme="minorEastAsia"/>
                  <w:noProof/>
                  <w:lang w:eastAsia="en-GB"/>
                </w:rPr>
              </w:pPr>
              <w:hyperlink w:anchor="_Toc63704420" w:history="1">
                <w:r w:rsidR="004D5939">
                  <w:rPr>
                    <w:rStyle w:val="Hyperlink"/>
                    <w:noProof/>
                  </w:rPr>
                  <w:t>Cover</w:t>
                </w:r>
              </w:hyperlink>
              <w:r w:rsidR="004D5939">
                <w:rPr>
                  <w:noProof/>
                </w:rPr>
                <w:t xml:space="preserve"> letter………………………………………………………</w:t>
              </w:r>
              <w:r w:rsidR="005977D3">
                <w:rPr>
                  <w:noProof/>
                </w:rPr>
                <w:t>………………………………………………………………………p2</w:t>
              </w:r>
            </w:p>
            <w:p w14:paraId="616D1807" w14:textId="25FB4EAE" w:rsidR="0095172A" w:rsidRDefault="004F75F1">
              <w:pPr>
                <w:pStyle w:val="TOC1"/>
                <w:tabs>
                  <w:tab w:val="right" w:leader="dot" w:pos="9016"/>
                </w:tabs>
                <w:rPr>
                  <w:rFonts w:eastAsiaTheme="minorEastAsia"/>
                  <w:noProof/>
                  <w:lang w:eastAsia="en-GB"/>
                </w:rPr>
              </w:pPr>
              <w:hyperlink w:anchor="_Toc63704421" w:history="1">
                <w:r w:rsidR="005977D3">
                  <w:rPr>
                    <w:rStyle w:val="Hyperlink"/>
                    <w:noProof/>
                  </w:rPr>
                  <w:t>Curriculum</w:t>
                </w:r>
              </w:hyperlink>
              <w:r w:rsidR="005977D3">
                <w:rPr>
                  <w:noProof/>
                </w:rPr>
                <w:t xml:space="preserve"> vitae……………………………………………………………………………………………………………………….p3</w:t>
              </w:r>
            </w:p>
            <w:p w14:paraId="313FA4E7" w14:textId="21C30C47" w:rsidR="0095172A" w:rsidRDefault="004F75F1">
              <w:pPr>
                <w:pStyle w:val="TOC1"/>
                <w:tabs>
                  <w:tab w:val="right" w:leader="dot" w:pos="9016"/>
                </w:tabs>
                <w:rPr>
                  <w:rFonts w:eastAsiaTheme="minorEastAsia"/>
                  <w:noProof/>
                  <w:lang w:eastAsia="en-GB"/>
                </w:rPr>
              </w:pPr>
              <w:hyperlink w:anchor="_Toc63704422" w:history="1">
                <w:r w:rsidR="0095172A" w:rsidRPr="005A08A6">
                  <w:rPr>
                    <w:rStyle w:val="Hyperlink"/>
                    <w:noProof/>
                  </w:rPr>
                  <w:t>References</w:t>
                </w:r>
                <w:r w:rsidR="005977D3">
                  <w:rPr>
                    <w:noProof/>
                    <w:webHidden/>
                  </w:rPr>
                  <w:t>……………………………………………………………………………………………………………………………….p6</w:t>
                </w:r>
              </w:hyperlink>
            </w:p>
            <w:p w14:paraId="71A5FC05" w14:textId="67BA452A" w:rsidR="0095172A" w:rsidRDefault="0095172A">
              <w:pPr>
                <w:pStyle w:val="TOC1"/>
                <w:tabs>
                  <w:tab w:val="right" w:leader="dot" w:pos="9016"/>
                </w:tabs>
                <w:rPr>
                  <w:rFonts w:eastAsiaTheme="minorEastAsia"/>
                  <w:noProof/>
                  <w:lang w:eastAsia="en-GB"/>
                </w:rPr>
              </w:pPr>
            </w:p>
            <w:p w14:paraId="07C23E50" w14:textId="77777777" w:rsidR="0095172A" w:rsidRDefault="0095172A">
              <w:r>
                <w:rPr>
                  <w:b/>
                  <w:bCs/>
                  <w:noProof/>
                </w:rPr>
                <w:fldChar w:fldCharType="end"/>
              </w:r>
            </w:p>
          </w:sdtContent>
        </w:sdt>
        <w:p w14:paraId="41DD2528" w14:textId="77777777" w:rsidR="007D1947" w:rsidRDefault="007D1947"/>
        <w:p w14:paraId="5BE73BCF" w14:textId="77777777" w:rsidR="007D1947" w:rsidRDefault="007D1947"/>
        <w:p w14:paraId="50EE4A97" w14:textId="77777777" w:rsidR="007D1947" w:rsidRDefault="007D1947"/>
        <w:p w14:paraId="60B06D41" w14:textId="77777777" w:rsidR="007D1947" w:rsidRDefault="007D1947"/>
        <w:p w14:paraId="6B5C2DC1" w14:textId="77777777" w:rsidR="007D1947" w:rsidRDefault="007D1947"/>
        <w:p w14:paraId="4A542878" w14:textId="77777777" w:rsidR="007D1947" w:rsidRDefault="007D1947"/>
        <w:p w14:paraId="19A1580A" w14:textId="77777777" w:rsidR="007D1947" w:rsidRDefault="007D1947"/>
        <w:p w14:paraId="5DBB464E" w14:textId="77777777" w:rsidR="007D1947" w:rsidRDefault="007D1947"/>
        <w:p w14:paraId="748513E5" w14:textId="77777777" w:rsidR="007D1947" w:rsidRDefault="007D1947"/>
        <w:p w14:paraId="3059382C" w14:textId="77777777" w:rsidR="007D1947" w:rsidRDefault="007D1947"/>
        <w:p w14:paraId="69CCACC0" w14:textId="77777777" w:rsidR="007D1947" w:rsidRDefault="007D1947"/>
        <w:p w14:paraId="6C0C2780" w14:textId="77777777" w:rsidR="007D1947" w:rsidRDefault="007D1947"/>
        <w:p w14:paraId="29544CF7" w14:textId="77777777" w:rsidR="007D1947" w:rsidRDefault="007D1947"/>
        <w:p w14:paraId="22197620" w14:textId="77777777" w:rsidR="007D1947" w:rsidRDefault="007D1947"/>
        <w:p w14:paraId="45D56DA9" w14:textId="77777777" w:rsidR="007D1947" w:rsidRDefault="007D1947"/>
        <w:p w14:paraId="27DCC38A" w14:textId="77777777" w:rsidR="007D1947" w:rsidRDefault="007D1947"/>
        <w:p w14:paraId="5B464220" w14:textId="77777777" w:rsidR="007D1947" w:rsidRDefault="007D1947"/>
        <w:p w14:paraId="316399EC" w14:textId="77777777" w:rsidR="0095172A" w:rsidRDefault="0095172A"/>
        <w:p w14:paraId="5514B379" w14:textId="77777777" w:rsidR="0095172A" w:rsidRDefault="0095172A"/>
        <w:p w14:paraId="16360067" w14:textId="77777777" w:rsidR="0095172A" w:rsidRDefault="0095172A"/>
        <w:p w14:paraId="30BA21EC" w14:textId="77777777" w:rsidR="0095172A" w:rsidRDefault="0095172A"/>
        <w:p w14:paraId="6FB41E8B" w14:textId="77777777" w:rsidR="007D1947" w:rsidRDefault="007D1947"/>
        <w:p w14:paraId="6C04A318" w14:textId="77777777" w:rsidR="00E67110" w:rsidRDefault="00E67110" w:rsidP="00E67110"/>
        <w:p w14:paraId="3F59A84E" w14:textId="77777777" w:rsidR="00D579A6" w:rsidRDefault="00D579A6" w:rsidP="00A12B58">
          <w:pPr>
            <w:pStyle w:val="Heading1"/>
          </w:pPr>
          <w:bookmarkStart w:id="1" w:name="_Toc63704419"/>
        </w:p>
        <w:p w14:paraId="3ADDA340" w14:textId="77777777" w:rsidR="00C554C2" w:rsidRDefault="00C554C2" w:rsidP="00A12B58">
          <w:pPr>
            <w:pStyle w:val="Heading1"/>
          </w:pPr>
        </w:p>
        <w:p w14:paraId="3BACFF4C" w14:textId="77777777" w:rsidR="00C554C2" w:rsidRDefault="00C554C2" w:rsidP="00A12B58">
          <w:pPr>
            <w:pStyle w:val="Heading1"/>
          </w:pPr>
        </w:p>
        <w:p w14:paraId="0064651D" w14:textId="2687B55F" w:rsidR="00C554C2" w:rsidRDefault="00C554C2" w:rsidP="00A12B58">
          <w:pPr>
            <w:pStyle w:val="Heading1"/>
          </w:pPr>
        </w:p>
        <w:p w14:paraId="3F45BAF4" w14:textId="712208C4" w:rsidR="00C554C2" w:rsidRDefault="00C554C2" w:rsidP="00C554C2">
          <w:pPr>
            <w:rPr>
              <w:lang w:eastAsia="en-US"/>
            </w:rPr>
          </w:pPr>
        </w:p>
        <w:p w14:paraId="41B73725" w14:textId="77777777" w:rsidR="00C554C2" w:rsidRPr="00C554C2" w:rsidRDefault="00C554C2" w:rsidP="00C554C2">
          <w:pPr>
            <w:rPr>
              <w:lang w:eastAsia="en-US"/>
            </w:rPr>
          </w:pPr>
        </w:p>
        <w:p w14:paraId="065D9AEF" w14:textId="2E8624E6" w:rsidR="00E41172" w:rsidRDefault="007D1947" w:rsidP="00E41172">
          <w:pPr>
            <w:pStyle w:val="Heading1"/>
          </w:pPr>
          <w:r>
            <w:lastRenderedPageBreak/>
            <w:t>Introduction</w:t>
          </w:r>
        </w:p>
        <w:p w14:paraId="6DBCA228" w14:textId="0C10A074" w:rsidR="00E41172" w:rsidRPr="00E41172" w:rsidRDefault="00E41172" w:rsidP="00E41172">
          <w:pPr>
            <w:rPr>
              <w:lang w:eastAsia="en-US"/>
            </w:rPr>
          </w:pPr>
        </w:p>
        <w:p w14:paraId="547CE697" w14:textId="61CDD07E" w:rsidR="00D579A6" w:rsidRDefault="00E41172" w:rsidP="00F5147A">
          <w:pPr>
            <w:ind w:firstLine="720"/>
          </w:pPr>
          <w:r>
            <w:t xml:space="preserve">According to </w:t>
          </w:r>
          <w:r w:rsidR="00F5147A">
            <w:t>Stephan Lurie, Leonardo</w:t>
          </w:r>
          <w:r>
            <w:t xml:space="preserve"> de Vinci created in 1482 the first professional CV, when applied for a job to Duke of Milan, the first CV became standard for job apply in 1950 and the first use of cover letter</w:t>
          </w:r>
          <w:r w:rsidR="00F5147A">
            <w:t xml:space="preserve"> in the context of employment start in </w:t>
          </w:r>
          <w:r w:rsidR="004C41A7">
            <w:t>1956. (</w:t>
          </w:r>
          <w:r w:rsidR="00F5147A">
            <w:t>S</w:t>
          </w:r>
          <w:r w:rsidR="004C41A7">
            <w:t>.</w:t>
          </w:r>
          <w:r w:rsidR="00AC575C">
            <w:t xml:space="preserve"> </w:t>
          </w:r>
          <w:r w:rsidR="00F5147A">
            <w:t>Lurie, 2013).</w:t>
          </w:r>
        </w:p>
        <w:p w14:paraId="011F14BF" w14:textId="0A25A93D" w:rsidR="004C41A7" w:rsidRDefault="004C41A7" w:rsidP="00F5147A">
          <w:pPr>
            <w:ind w:firstLine="720"/>
          </w:pPr>
          <w:r>
            <w:t xml:space="preserve">Every employer </w:t>
          </w:r>
          <w:r w:rsidR="0067750F">
            <w:t>post</w:t>
          </w:r>
          <w:r>
            <w:t xml:space="preserve"> job description when is written most of the knowledge that you must to have before to apply. Your CV is the first chance you to make a good impression on a potential employer. If the CV is attractive, you will have the chance to go to an interview and why not, to receive the job. </w:t>
          </w:r>
          <w:r w:rsidR="00AC575C">
            <w:t xml:space="preserve">(V. </w:t>
          </w:r>
          <w:r>
            <w:t>Ramakrishnan, 2020)</w:t>
          </w:r>
          <w:r w:rsidR="006A1DB4">
            <w:t>.</w:t>
          </w:r>
        </w:p>
        <w:p w14:paraId="3145BF81" w14:textId="4CEB3BE8" w:rsidR="006A1DB4" w:rsidRDefault="006A1DB4" w:rsidP="00F5147A">
          <w:pPr>
            <w:ind w:firstLine="720"/>
          </w:pPr>
          <w:r>
            <w:t xml:space="preserve">As guides for recruiters, the covering letters of applicant’s CV’s can be almost as important as the </w:t>
          </w:r>
          <w:r w:rsidR="000B26B1">
            <w:t>CVs</w:t>
          </w:r>
          <w:r>
            <w:t xml:space="preserve"> themselves. Intelligence people can form ideas about you from the style, tone or quality of the </w:t>
          </w:r>
          <w:r w:rsidR="00AC575C">
            <w:t>writing. (</w:t>
          </w:r>
          <w:r>
            <w:t>C. Pearce,2013)</w:t>
          </w:r>
          <w:r w:rsidR="000B26B1">
            <w:t>.</w:t>
          </w:r>
        </w:p>
        <w:p w14:paraId="776616DC" w14:textId="1623FBB6" w:rsidR="00AC575C" w:rsidRDefault="00AC575C" w:rsidP="00F5147A">
          <w:pPr>
            <w:ind w:firstLine="720"/>
          </w:pPr>
          <w:r>
            <w:t xml:space="preserve">The CV is a source of information about a person’s education, and their academic and managerial professional position. (W. </w:t>
          </w:r>
          <w:proofErr w:type="spellStart"/>
          <w:r>
            <w:t>Bawazeer</w:t>
          </w:r>
          <w:proofErr w:type="spellEnd"/>
          <w:r>
            <w:t>, H. Gunder,2016)</w:t>
          </w:r>
          <w:r w:rsidR="007751AD">
            <w:t>.</w:t>
          </w:r>
        </w:p>
        <w:p w14:paraId="5E9112EC" w14:textId="61DA36A4" w:rsidR="00E41172" w:rsidRDefault="007751AD" w:rsidP="00440093">
          <w:pPr>
            <w:ind w:firstLine="720"/>
          </w:pPr>
          <w:r>
            <w:t>It is very important to maintain an up-to-date and accurate curriculum vitae, which can be readily adapted as your circumstances and CV needs change. (Cleary M, et al,2013).</w:t>
          </w:r>
        </w:p>
        <w:p w14:paraId="0B6F153C" w14:textId="5E3AB7AA" w:rsidR="0067750F" w:rsidRDefault="0067750F" w:rsidP="00440093">
          <w:pPr>
            <w:ind w:firstLine="720"/>
          </w:pPr>
          <w:r>
            <w:t xml:space="preserve">I am concrete experience, according to Kolb Theory, all the time I like to learn new staffs to improve my experience, because I </w:t>
          </w:r>
          <w:r w:rsidR="00E87198">
            <w:t>learn for</w:t>
          </w:r>
          <w:r>
            <w:t xml:space="preserve"> my experience when I solve new things. If I will </w:t>
          </w:r>
          <w:proofErr w:type="gramStart"/>
          <w:r>
            <w:t>received</w:t>
          </w:r>
          <w:proofErr w:type="gramEnd"/>
          <w:r>
            <w:t xml:space="preserve"> a new job opportunity, I will be happy to develop my professional experience, because in the future I want to apply for Lead Quality engineer.</w:t>
          </w:r>
        </w:p>
        <w:p w14:paraId="2A1ABD3F" w14:textId="5EDAF42C" w:rsidR="00440093" w:rsidRDefault="00440093" w:rsidP="00440093">
          <w:pPr>
            <w:ind w:firstLine="720"/>
          </w:pPr>
        </w:p>
        <w:p w14:paraId="152A2BC4" w14:textId="47D3871E" w:rsidR="00440093" w:rsidRDefault="00440093" w:rsidP="00440093">
          <w:pPr>
            <w:pStyle w:val="Heading1"/>
          </w:pPr>
          <w:r>
            <w:t>Cover letter</w:t>
          </w:r>
        </w:p>
        <w:p w14:paraId="18F35774" w14:textId="4A6EB08B" w:rsidR="00440093" w:rsidRDefault="00440093" w:rsidP="00440093">
          <w:pPr>
            <w:rPr>
              <w:lang w:eastAsia="en-US"/>
            </w:rPr>
          </w:pPr>
        </w:p>
        <w:p w14:paraId="13778F34" w14:textId="1896D3EA" w:rsidR="00440093" w:rsidRDefault="00440093" w:rsidP="00440093">
          <w:pPr>
            <w:rPr>
              <w:lang w:eastAsia="en-US"/>
            </w:rPr>
          </w:pPr>
          <w:r>
            <w:rPr>
              <w:lang w:eastAsia="en-US"/>
            </w:rPr>
            <w:t xml:space="preserve">TO: Human </w:t>
          </w:r>
          <w:r w:rsidR="00BD091A">
            <w:rPr>
              <w:lang w:eastAsia="en-US"/>
            </w:rPr>
            <w:t>Resource Manager</w:t>
          </w:r>
        </w:p>
        <w:p w14:paraId="6D4C7CDD" w14:textId="5F248144" w:rsidR="00BD091A" w:rsidRDefault="00BD091A" w:rsidP="00440093">
          <w:pPr>
            <w:rPr>
              <w:lang w:eastAsia="en-US"/>
            </w:rPr>
          </w:pPr>
          <w:r>
            <w:rPr>
              <w:lang w:eastAsia="en-US"/>
            </w:rPr>
            <w:t>Employment</w:t>
          </w:r>
        </w:p>
        <w:p w14:paraId="167840EF" w14:textId="2DEDA32E" w:rsidR="00BD091A" w:rsidRDefault="00BD091A" w:rsidP="00440093">
          <w:pPr>
            <w:rPr>
              <w:lang w:eastAsia="en-US"/>
            </w:rPr>
          </w:pPr>
          <w:r>
            <w:rPr>
              <w:lang w:eastAsia="en-US"/>
            </w:rPr>
            <w:t>UK</w:t>
          </w:r>
        </w:p>
        <w:p w14:paraId="1099E7B1" w14:textId="4259451E" w:rsidR="00BD091A" w:rsidRDefault="00BD091A" w:rsidP="00440093">
          <w:pPr>
            <w:rPr>
              <w:lang w:eastAsia="en-US"/>
            </w:rPr>
          </w:pPr>
          <w:r>
            <w:rPr>
              <w:lang w:eastAsia="en-US"/>
            </w:rPr>
            <w:t>Human.resource.msnasger@icloud.com</w:t>
          </w:r>
        </w:p>
        <w:p w14:paraId="00C76FBB" w14:textId="77777777" w:rsidR="00BD091A" w:rsidRDefault="00BD091A" w:rsidP="00440093">
          <w:pPr>
            <w:rPr>
              <w:lang w:eastAsia="en-US"/>
            </w:rPr>
          </w:pPr>
          <w:r>
            <w:rPr>
              <w:lang w:eastAsia="en-US"/>
            </w:rPr>
            <w:tab/>
          </w:r>
        </w:p>
        <w:p w14:paraId="4C5C1E90" w14:textId="41A3D273" w:rsidR="00BD091A" w:rsidRDefault="00BD091A" w:rsidP="00BD091A">
          <w:pPr>
            <w:ind w:firstLine="720"/>
            <w:rPr>
              <w:lang w:eastAsia="en-US"/>
            </w:rPr>
          </w:pPr>
          <w:r>
            <w:rPr>
              <w:lang w:eastAsia="en-US"/>
            </w:rPr>
            <w:t>Dear Mr. Manager,</w:t>
          </w:r>
        </w:p>
        <w:p w14:paraId="44CD4D42" w14:textId="77777777" w:rsidR="00BD091A" w:rsidRDefault="00BD091A" w:rsidP="00440093">
          <w:pPr>
            <w:rPr>
              <w:lang w:eastAsia="en-US"/>
            </w:rPr>
          </w:pPr>
        </w:p>
        <w:p w14:paraId="2D48FC71" w14:textId="3014C802" w:rsidR="00BD091A" w:rsidRDefault="00BD091A" w:rsidP="00927D57">
          <w:pPr>
            <w:ind w:firstLine="720"/>
            <w:rPr>
              <w:lang w:eastAsia="en-US"/>
            </w:rPr>
          </w:pPr>
          <w:r>
            <w:rPr>
              <w:lang w:eastAsia="en-US"/>
            </w:rPr>
            <w:t>I am pleased to be applying for the position of Lead Quality Engineer at your Company. As a quality engineer with more than 6 years in the field, I believe that my extensive experience working with customer issues and production, I will contribute greatly to your organisation.</w:t>
          </w:r>
        </w:p>
        <w:p w14:paraId="2849D34A" w14:textId="48BCFB97" w:rsidR="00BD091A" w:rsidRDefault="00BD091A" w:rsidP="00927D57">
          <w:pPr>
            <w:ind w:firstLine="720"/>
            <w:rPr>
              <w:lang w:eastAsia="en-US"/>
            </w:rPr>
          </w:pPr>
          <w:r>
            <w:rPr>
              <w:lang w:eastAsia="en-US"/>
            </w:rPr>
            <w:t xml:space="preserve">I am </w:t>
          </w:r>
          <w:r w:rsidR="00927D57">
            <w:rPr>
              <w:lang w:eastAsia="en-US"/>
            </w:rPr>
            <w:t>recognized for my attention to detail and precision in problem solving analysis, due to many problem-solving meetings that I conducted.</w:t>
          </w:r>
        </w:p>
        <w:p w14:paraId="40071A03" w14:textId="539064B8" w:rsidR="00927D57" w:rsidRDefault="00927D57" w:rsidP="00440093">
          <w:pPr>
            <w:rPr>
              <w:lang w:eastAsia="en-US"/>
            </w:rPr>
          </w:pPr>
          <w:r>
            <w:rPr>
              <w:lang w:eastAsia="en-US"/>
            </w:rPr>
            <w:t>Quality control has always been at the heart of my work and I take pride in producing work of an excellent standard. I have a very technical mind and I am comfortable working with technical drawings and instructions.</w:t>
          </w:r>
        </w:p>
        <w:p w14:paraId="6574D057" w14:textId="54D6BDEC" w:rsidR="00927D57" w:rsidRDefault="00927D57" w:rsidP="00927D57">
          <w:pPr>
            <w:ind w:firstLine="720"/>
            <w:rPr>
              <w:lang w:eastAsia="en-US"/>
            </w:rPr>
          </w:pPr>
          <w:r>
            <w:rPr>
              <w:lang w:eastAsia="en-US"/>
            </w:rPr>
            <w:t>Please see attached my CV to better understand my work experience.</w:t>
          </w:r>
        </w:p>
        <w:p w14:paraId="4D40E49E" w14:textId="096C447E" w:rsidR="00927D57" w:rsidRDefault="00927D57" w:rsidP="00927D57">
          <w:pPr>
            <w:ind w:firstLine="720"/>
            <w:rPr>
              <w:lang w:eastAsia="en-US"/>
            </w:rPr>
          </w:pPr>
          <w:r>
            <w:rPr>
              <w:lang w:eastAsia="en-US"/>
            </w:rPr>
            <w:t>Thank you for your time and consideration. I look forward to meeting with you to discuss my application further.</w:t>
          </w:r>
        </w:p>
        <w:p w14:paraId="35E8ADAA" w14:textId="77777777" w:rsidR="00927D57" w:rsidRDefault="00927D57" w:rsidP="00440093">
          <w:pPr>
            <w:rPr>
              <w:lang w:eastAsia="en-US"/>
            </w:rPr>
          </w:pPr>
        </w:p>
        <w:p w14:paraId="464F86A0" w14:textId="198C4967" w:rsidR="00927D57" w:rsidRDefault="00927D57" w:rsidP="00440093">
          <w:pPr>
            <w:rPr>
              <w:lang w:eastAsia="en-US"/>
            </w:rPr>
          </w:pPr>
          <w:r>
            <w:rPr>
              <w:lang w:eastAsia="en-US"/>
            </w:rPr>
            <w:t>Your sincerely,</w:t>
          </w:r>
        </w:p>
        <w:p w14:paraId="229DD4DD" w14:textId="65FA46B7" w:rsidR="00927D57" w:rsidRDefault="00927D57" w:rsidP="00440093">
          <w:pPr>
            <w:rPr>
              <w:lang w:eastAsia="en-US"/>
            </w:rPr>
          </w:pPr>
          <w:proofErr w:type="spellStart"/>
          <w:r>
            <w:rPr>
              <w:lang w:eastAsia="en-US"/>
            </w:rPr>
            <w:t>Andra</w:t>
          </w:r>
          <w:proofErr w:type="spellEnd"/>
          <w:r>
            <w:rPr>
              <w:lang w:eastAsia="en-US"/>
            </w:rPr>
            <w:t xml:space="preserve"> </w:t>
          </w:r>
          <w:proofErr w:type="spellStart"/>
          <w:r>
            <w:rPr>
              <w:lang w:eastAsia="en-US"/>
            </w:rPr>
            <w:t>Tanasa</w:t>
          </w:r>
          <w:proofErr w:type="spellEnd"/>
        </w:p>
        <w:p w14:paraId="29EE9A57" w14:textId="77777777" w:rsidR="00BD091A" w:rsidRDefault="00BD091A" w:rsidP="00440093">
          <w:pPr>
            <w:rPr>
              <w:lang w:eastAsia="en-US"/>
            </w:rPr>
          </w:pPr>
        </w:p>
        <w:p w14:paraId="38A556B0" w14:textId="77777777" w:rsidR="00E41172" w:rsidRDefault="00E41172" w:rsidP="00BD6DF9">
          <w:pPr>
            <w:pStyle w:val="Heading1"/>
          </w:pPr>
        </w:p>
        <w:p w14:paraId="7DBDC8F4" w14:textId="34980B4A" w:rsidR="00BD6DF9" w:rsidRDefault="00E41172" w:rsidP="00BD6DF9">
          <w:pPr>
            <w:pStyle w:val="Heading1"/>
          </w:pPr>
          <w:r>
            <w:t>Curriculum vitae</w:t>
          </w:r>
        </w:p>
        <w:p w14:paraId="6EFACAFD" w14:textId="70702F16" w:rsidR="00E41172" w:rsidRDefault="00E41172" w:rsidP="00E41172">
          <w:pPr>
            <w:autoSpaceDE w:val="0"/>
            <w:autoSpaceDN w:val="0"/>
            <w:adjustRightInd w:val="0"/>
            <w:rPr>
              <w:rFonts w:eastAsiaTheme="minorHAnsi"/>
              <w:color w:val="860002"/>
              <w:sz w:val="29"/>
              <w:szCs w:val="29"/>
              <w:lang w:eastAsia="en-US"/>
            </w:rPr>
          </w:pPr>
          <w:r>
            <w:rPr>
              <w:rFonts w:eastAsiaTheme="minorHAnsi"/>
              <w:color w:val="860002"/>
              <w:sz w:val="29"/>
              <w:szCs w:val="29"/>
              <w:lang w:eastAsia="en-US"/>
            </w:rPr>
            <w:tab/>
          </w:r>
          <w:r>
            <w:rPr>
              <w:rFonts w:eastAsiaTheme="minorHAnsi"/>
              <w:color w:val="860002"/>
              <w:sz w:val="29"/>
              <w:szCs w:val="29"/>
              <w:lang w:eastAsia="en-US"/>
            </w:rPr>
            <w:tab/>
          </w:r>
          <w:r>
            <w:rPr>
              <w:rFonts w:eastAsiaTheme="minorHAnsi"/>
              <w:color w:val="860002"/>
              <w:sz w:val="29"/>
              <w:szCs w:val="29"/>
              <w:lang w:eastAsia="en-US"/>
            </w:rPr>
            <w:tab/>
          </w:r>
          <w:r>
            <w:rPr>
              <w:rFonts w:eastAsiaTheme="minorHAnsi"/>
              <w:color w:val="860002"/>
              <w:sz w:val="29"/>
              <w:szCs w:val="29"/>
              <w:lang w:eastAsia="en-US"/>
            </w:rPr>
            <w:tab/>
            <w:t xml:space="preserve">  </w:t>
          </w:r>
        </w:p>
        <w:p w14:paraId="264A2DD8" w14:textId="77777777" w:rsidR="00E41172" w:rsidRDefault="00E41172" w:rsidP="00E41172">
          <w:pPr>
            <w:autoSpaceDE w:val="0"/>
            <w:autoSpaceDN w:val="0"/>
            <w:adjustRightInd w:val="0"/>
            <w:rPr>
              <w:rFonts w:eastAsiaTheme="minorHAnsi"/>
              <w:color w:val="535353"/>
              <w:sz w:val="25"/>
              <w:szCs w:val="25"/>
              <w:lang w:eastAsia="en-US"/>
            </w:rPr>
          </w:pPr>
          <w:r>
            <w:rPr>
              <w:rFonts w:eastAsiaTheme="minorHAnsi"/>
              <w:color w:val="535353"/>
              <w:sz w:val="25"/>
              <w:szCs w:val="25"/>
              <w:lang w:eastAsia="en-US"/>
            </w:rPr>
            <w:tab/>
          </w:r>
          <w:r>
            <w:rPr>
              <w:rFonts w:eastAsiaTheme="minorHAnsi"/>
              <w:color w:val="535353"/>
              <w:sz w:val="25"/>
              <w:szCs w:val="25"/>
              <w:lang w:eastAsia="en-US"/>
            </w:rPr>
            <w:tab/>
            <w:t xml:space="preserve"> </w:t>
          </w:r>
        </w:p>
        <w:p w14:paraId="06CD7A89" w14:textId="77777777" w:rsidR="00E41172" w:rsidRDefault="00E41172" w:rsidP="00E41172">
          <w:pPr>
            <w:autoSpaceDE w:val="0"/>
            <w:autoSpaceDN w:val="0"/>
            <w:adjustRightInd w:val="0"/>
            <w:rPr>
              <w:rFonts w:eastAsiaTheme="minorHAnsi"/>
              <w:color w:val="535353"/>
              <w:sz w:val="25"/>
              <w:szCs w:val="25"/>
              <w:lang w:eastAsia="en-US"/>
            </w:rPr>
          </w:pPr>
          <w:r>
            <w:rPr>
              <w:rFonts w:eastAsiaTheme="minorHAnsi"/>
              <w:color w:val="535353"/>
              <w:sz w:val="25"/>
              <w:szCs w:val="25"/>
              <w:lang w:eastAsia="en-US"/>
            </w:rPr>
            <w:t xml:space="preserve">Career goal </w:t>
          </w:r>
        </w:p>
        <w:p w14:paraId="13E27CB0" w14:textId="0E96B474" w:rsidR="00E41172" w:rsidRDefault="00E41172" w:rsidP="00E41172">
          <w:pPr>
            <w:autoSpaceDE w:val="0"/>
            <w:autoSpaceDN w:val="0"/>
            <w:adjustRightInd w:val="0"/>
            <w:rPr>
              <w:rFonts w:eastAsiaTheme="minorHAnsi"/>
              <w:i/>
              <w:iCs/>
              <w:color w:val="535353"/>
              <w:sz w:val="25"/>
              <w:szCs w:val="25"/>
              <w:lang w:eastAsia="en-US"/>
            </w:rPr>
          </w:pPr>
          <w:r>
            <w:rPr>
              <w:rFonts w:eastAsiaTheme="minorHAnsi"/>
              <w:i/>
              <w:iCs/>
              <w:color w:val="535353"/>
              <w:sz w:val="25"/>
              <w:szCs w:val="25"/>
              <w:lang w:eastAsia="en-US"/>
            </w:rPr>
            <w:t xml:space="preserve">Personal mission is to develop myself professionally to achieve a high experience in quality in order to occupy the position of </w:t>
          </w:r>
          <w:r w:rsidR="00B22E2D">
            <w:rPr>
              <w:rFonts w:eastAsiaTheme="minorHAnsi"/>
              <w:i/>
              <w:iCs/>
              <w:color w:val="535353"/>
              <w:sz w:val="25"/>
              <w:szCs w:val="25"/>
              <w:lang w:eastAsia="en-US"/>
            </w:rPr>
            <w:t>quality.</w:t>
          </w:r>
        </w:p>
        <w:p w14:paraId="72D63823" w14:textId="7A810918" w:rsidR="00E41172" w:rsidRDefault="00E41172" w:rsidP="00E41172">
          <w:pPr>
            <w:autoSpaceDE w:val="0"/>
            <w:autoSpaceDN w:val="0"/>
            <w:adjustRightInd w:val="0"/>
            <w:rPr>
              <w:rFonts w:eastAsiaTheme="minorHAnsi"/>
              <w:i/>
              <w:iCs/>
              <w:color w:val="535353"/>
              <w:sz w:val="25"/>
              <w:szCs w:val="25"/>
              <w:lang w:eastAsia="en-US"/>
            </w:rPr>
          </w:pPr>
          <w:r>
            <w:rPr>
              <w:rFonts w:eastAsiaTheme="minorHAnsi"/>
              <w:i/>
              <w:iCs/>
              <w:color w:val="535353"/>
              <w:sz w:val="25"/>
              <w:szCs w:val="25"/>
              <w:lang w:eastAsia="en-US"/>
            </w:rPr>
            <w:t xml:space="preserve">I believe that the experience and results in quality in a leading company in the automotive industry, complex and very demanding, knowledge of ISO TS 16949 2009 and all quality and </w:t>
          </w:r>
          <w:r w:rsidR="00B22E2D">
            <w:rPr>
              <w:rFonts w:eastAsiaTheme="minorHAnsi"/>
              <w:i/>
              <w:iCs/>
              <w:color w:val="535353"/>
              <w:sz w:val="25"/>
              <w:szCs w:val="25"/>
              <w:lang w:eastAsia="en-US"/>
            </w:rPr>
            <w:t>problem-solving</w:t>
          </w:r>
          <w:r>
            <w:rPr>
              <w:rFonts w:eastAsiaTheme="minorHAnsi"/>
              <w:i/>
              <w:iCs/>
              <w:color w:val="535353"/>
              <w:sz w:val="25"/>
              <w:szCs w:val="25"/>
              <w:lang w:eastAsia="en-US"/>
            </w:rPr>
            <w:t xml:space="preserve"> tools recommends me for such a position.</w:t>
          </w:r>
        </w:p>
        <w:p w14:paraId="4F16CC70" w14:textId="77777777" w:rsidR="00E41172" w:rsidRDefault="00E41172" w:rsidP="00E41172">
          <w:pPr>
            <w:autoSpaceDE w:val="0"/>
            <w:autoSpaceDN w:val="0"/>
            <w:adjustRightInd w:val="0"/>
            <w:rPr>
              <w:rFonts w:eastAsiaTheme="minorHAnsi"/>
              <w:color w:val="535353"/>
              <w:sz w:val="25"/>
              <w:szCs w:val="25"/>
              <w:lang w:eastAsia="en-US"/>
            </w:rPr>
          </w:pPr>
        </w:p>
        <w:p w14:paraId="38ADC99E" w14:textId="77777777" w:rsidR="00E41172" w:rsidRDefault="00E41172" w:rsidP="00E41172">
          <w:pPr>
            <w:autoSpaceDE w:val="0"/>
            <w:autoSpaceDN w:val="0"/>
            <w:adjustRightInd w:val="0"/>
            <w:rPr>
              <w:rFonts w:eastAsiaTheme="minorHAnsi"/>
              <w:color w:val="535353"/>
              <w:sz w:val="25"/>
              <w:szCs w:val="25"/>
              <w:lang w:eastAsia="en-US"/>
            </w:rPr>
          </w:pPr>
          <w:r>
            <w:rPr>
              <w:rFonts w:eastAsiaTheme="minorHAnsi"/>
              <w:color w:val="535353"/>
              <w:sz w:val="25"/>
              <w:szCs w:val="25"/>
              <w:lang w:eastAsia="en-US"/>
            </w:rPr>
            <w:t>Experience</w:t>
          </w:r>
        </w:p>
        <w:p w14:paraId="7E1C7F92" w14:textId="77777777" w:rsidR="00E41172" w:rsidRDefault="00E41172" w:rsidP="00E41172">
          <w:pPr>
            <w:autoSpaceDE w:val="0"/>
            <w:autoSpaceDN w:val="0"/>
            <w:adjustRightInd w:val="0"/>
            <w:rPr>
              <w:rFonts w:eastAsiaTheme="minorHAnsi"/>
              <w:color w:val="535353"/>
              <w:sz w:val="25"/>
              <w:szCs w:val="25"/>
              <w:lang w:eastAsia="en-US"/>
            </w:rPr>
          </w:pPr>
          <w:r>
            <w:rPr>
              <w:rFonts w:eastAsiaTheme="minorHAnsi"/>
              <w:b/>
              <w:bCs/>
              <w:color w:val="000000"/>
              <w:sz w:val="25"/>
              <w:szCs w:val="25"/>
              <w:lang w:eastAsia="en-US"/>
            </w:rPr>
            <w:t xml:space="preserve">Quality Engineer </w:t>
          </w:r>
          <w:r>
            <w:rPr>
              <w:rFonts w:eastAsiaTheme="minorHAnsi"/>
              <w:color w:val="535353"/>
              <w:sz w:val="25"/>
              <w:szCs w:val="25"/>
              <w:lang w:eastAsia="en-US"/>
            </w:rPr>
            <w:t>(Full time)</w:t>
          </w:r>
        </w:p>
        <w:p w14:paraId="265707B1" w14:textId="77777777" w:rsidR="00E41172" w:rsidRDefault="00E41172" w:rsidP="00E41172">
          <w:pPr>
            <w:autoSpaceDE w:val="0"/>
            <w:autoSpaceDN w:val="0"/>
            <w:adjustRightInd w:val="0"/>
            <w:rPr>
              <w:rFonts w:eastAsiaTheme="minorHAnsi"/>
              <w:b/>
              <w:bCs/>
              <w:color w:val="000000"/>
              <w:sz w:val="25"/>
              <w:szCs w:val="25"/>
              <w:lang w:eastAsia="en-US"/>
            </w:rPr>
          </w:pPr>
          <w:r>
            <w:rPr>
              <w:rFonts w:eastAsiaTheme="minorHAnsi"/>
              <w:b/>
              <w:bCs/>
              <w:color w:val="000000"/>
              <w:sz w:val="25"/>
              <w:szCs w:val="25"/>
              <w:lang w:eastAsia="en-US"/>
            </w:rPr>
            <w:t>Supplier, Customer, Field Engineer</w:t>
          </w:r>
        </w:p>
        <w:p w14:paraId="73CECA52" w14:textId="115D713E" w:rsidR="00E41172" w:rsidRDefault="00E41172" w:rsidP="00E41172">
          <w:pPr>
            <w:autoSpaceDE w:val="0"/>
            <w:autoSpaceDN w:val="0"/>
            <w:adjustRightInd w:val="0"/>
            <w:rPr>
              <w:rFonts w:eastAsiaTheme="minorHAnsi"/>
              <w:color w:val="535353"/>
              <w:sz w:val="25"/>
              <w:szCs w:val="25"/>
              <w:lang w:eastAsia="en-US"/>
            </w:rPr>
          </w:pPr>
          <w:r>
            <w:rPr>
              <w:rFonts w:eastAsiaTheme="minorHAnsi"/>
              <w:color w:val="535353"/>
              <w:sz w:val="25"/>
              <w:szCs w:val="25"/>
              <w:lang w:eastAsia="en-US"/>
            </w:rPr>
            <w:t xml:space="preserve">Period: </w:t>
          </w:r>
          <w:r w:rsidR="00B22E2D">
            <w:rPr>
              <w:rFonts w:eastAsiaTheme="minorHAnsi"/>
              <w:color w:val="535353"/>
              <w:sz w:val="25"/>
              <w:szCs w:val="25"/>
              <w:lang w:eastAsia="en-US"/>
            </w:rPr>
            <w:t>November 2018</w:t>
          </w:r>
          <w:r>
            <w:rPr>
              <w:rFonts w:eastAsiaTheme="minorHAnsi"/>
              <w:color w:val="535353"/>
              <w:sz w:val="25"/>
              <w:szCs w:val="25"/>
              <w:lang w:eastAsia="en-US"/>
            </w:rPr>
            <w:t>– present</w:t>
          </w:r>
        </w:p>
        <w:p w14:paraId="5F348E65" w14:textId="77777777" w:rsidR="00E41172" w:rsidRDefault="00E41172" w:rsidP="00E41172">
          <w:pPr>
            <w:autoSpaceDE w:val="0"/>
            <w:autoSpaceDN w:val="0"/>
            <w:adjustRightInd w:val="0"/>
            <w:rPr>
              <w:rFonts w:eastAsiaTheme="minorHAnsi"/>
              <w:color w:val="535353"/>
              <w:sz w:val="25"/>
              <w:szCs w:val="25"/>
              <w:lang w:eastAsia="en-US"/>
            </w:rPr>
          </w:pPr>
          <w:r>
            <w:rPr>
              <w:rFonts w:eastAsiaTheme="minorHAnsi"/>
              <w:color w:val="000000"/>
              <w:sz w:val="25"/>
              <w:szCs w:val="25"/>
              <w:lang w:eastAsia="en-US"/>
            </w:rPr>
            <w:t xml:space="preserve">Company and location: </w:t>
          </w:r>
          <w:r>
            <w:rPr>
              <w:rFonts w:eastAsiaTheme="minorHAnsi"/>
              <w:color w:val="535353"/>
              <w:sz w:val="25"/>
              <w:szCs w:val="25"/>
              <w:lang w:eastAsia="en-US"/>
            </w:rPr>
            <w:t xml:space="preserve">Leggett &amp;Platt, SA18 3ER Ammanford - </w:t>
          </w:r>
          <w:proofErr w:type="spellStart"/>
          <w:r>
            <w:rPr>
              <w:rFonts w:eastAsiaTheme="minorHAnsi"/>
              <w:color w:val="535353"/>
              <w:sz w:val="25"/>
              <w:szCs w:val="25"/>
              <w:lang w:eastAsia="en-US"/>
            </w:rPr>
            <w:t>Carms</w:t>
          </w:r>
          <w:proofErr w:type="spellEnd"/>
          <w:r>
            <w:rPr>
              <w:rFonts w:eastAsiaTheme="minorHAnsi"/>
              <w:color w:val="535353"/>
              <w:sz w:val="25"/>
              <w:szCs w:val="25"/>
              <w:lang w:eastAsia="en-US"/>
            </w:rPr>
            <w:t>, United Kingdom</w:t>
          </w:r>
        </w:p>
        <w:p w14:paraId="7E479407" w14:textId="77777777" w:rsidR="00E41172" w:rsidRDefault="00E41172" w:rsidP="00E41172">
          <w:pPr>
            <w:autoSpaceDE w:val="0"/>
            <w:autoSpaceDN w:val="0"/>
            <w:adjustRightInd w:val="0"/>
            <w:rPr>
              <w:rFonts w:eastAsiaTheme="minorHAnsi"/>
              <w:color w:val="535353"/>
              <w:sz w:val="25"/>
              <w:szCs w:val="25"/>
              <w:lang w:eastAsia="en-US"/>
            </w:rPr>
          </w:pPr>
          <w:r>
            <w:rPr>
              <w:rFonts w:eastAsiaTheme="minorHAnsi"/>
              <w:color w:val="000000"/>
              <w:sz w:val="25"/>
              <w:szCs w:val="25"/>
              <w:lang w:eastAsia="en-US"/>
            </w:rPr>
            <w:t xml:space="preserve">Job domain / occupation: </w:t>
          </w:r>
          <w:r>
            <w:rPr>
              <w:rFonts w:eastAsiaTheme="minorHAnsi"/>
              <w:color w:val="535353"/>
              <w:sz w:val="25"/>
              <w:szCs w:val="25"/>
              <w:lang w:eastAsia="en-US"/>
            </w:rPr>
            <w:t>Quality engineer (Supplier, Customer and Production)</w:t>
          </w:r>
        </w:p>
        <w:p w14:paraId="1B06BA7F" w14:textId="5A74DD3C" w:rsidR="00E41172" w:rsidRDefault="00E41172" w:rsidP="00E41172">
          <w:pPr>
            <w:autoSpaceDE w:val="0"/>
            <w:autoSpaceDN w:val="0"/>
            <w:adjustRightInd w:val="0"/>
            <w:rPr>
              <w:rFonts w:eastAsiaTheme="minorHAnsi"/>
              <w:color w:val="535353"/>
              <w:sz w:val="25"/>
              <w:szCs w:val="25"/>
              <w:lang w:eastAsia="en-US"/>
            </w:rPr>
          </w:pPr>
          <w:r>
            <w:rPr>
              <w:rFonts w:eastAsiaTheme="minorHAnsi"/>
              <w:b/>
              <w:bCs/>
              <w:color w:val="535353"/>
              <w:sz w:val="25"/>
              <w:szCs w:val="25"/>
              <w:lang w:eastAsia="en-US"/>
            </w:rPr>
            <w:t xml:space="preserve">Main goal: </w:t>
          </w:r>
          <w:r w:rsidR="00B22E2D">
            <w:rPr>
              <w:rFonts w:eastAsiaTheme="minorHAnsi"/>
              <w:b/>
              <w:bCs/>
              <w:color w:val="535353"/>
              <w:sz w:val="25"/>
              <w:szCs w:val="25"/>
              <w:lang w:eastAsia="en-US"/>
            </w:rPr>
            <w:t xml:space="preserve">- </w:t>
          </w:r>
          <w:r w:rsidR="00B22E2D">
            <w:rPr>
              <w:rFonts w:eastAsiaTheme="minorHAnsi"/>
              <w:color w:val="535353"/>
              <w:sz w:val="25"/>
              <w:szCs w:val="25"/>
              <w:lang w:eastAsia="en-US"/>
            </w:rPr>
            <w:t>incoming</w:t>
          </w:r>
          <w:r>
            <w:rPr>
              <w:rFonts w:eastAsiaTheme="minorHAnsi"/>
              <w:color w:val="535353"/>
              <w:sz w:val="25"/>
              <w:szCs w:val="25"/>
              <w:lang w:eastAsia="en-US"/>
            </w:rPr>
            <w:t xml:space="preserve"> parts from supply chain companies and internally produced components/vehicles meet the quality standard and systems required.</w:t>
          </w:r>
        </w:p>
        <w:p w14:paraId="4DE53BBE" w14:textId="6C94E61E" w:rsidR="00E41172" w:rsidRDefault="00E87198" w:rsidP="00E41172">
          <w:pPr>
            <w:autoSpaceDE w:val="0"/>
            <w:autoSpaceDN w:val="0"/>
            <w:adjustRightInd w:val="0"/>
            <w:rPr>
              <w:rFonts w:eastAsiaTheme="minorHAnsi"/>
              <w:i/>
              <w:iCs/>
              <w:color w:val="535353"/>
              <w:sz w:val="25"/>
              <w:szCs w:val="25"/>
              <w:lang w:eastAsia="en-US"/>
            </w:rPr>
          </w:pPr>
          <w:r>
            <w:rPr>
              <w:rFonts w:eastAsiaTheme="minorHAnsi"/>
              <w:i/>
              <w:iCs/>
              <w:color w:val="535353"/>
              <w:sz w:val="25"/>
              <w:szCs w:val="25"/>
              <w:lang w:eastAsia="en-US"/>
            </w:rPr>
            <w:t xml:space="preserve">I was responsible to </w:t>
          </w:r>
          <w:r w:rsidR="00E41172">
            <w:rPr>
              <w:rFonts w:eastAsiaTheme="minorHAnsi"/>
              <w:i/>
              <w:iCs/>
              <w:color w:val="535353"/>
              <w:sz w:val="25"/>
              <w:szCs w:val="25"/>
              <w:lang w:eastAsia="en-US"/>
            </w:rPr>
            <w:t>Support the management of all quality-related issues within the manufacturing team (</w:t>
          </w:r>
          <w:r w:rsidR="00B22E2D">
            <w:rPr>
              <w:rFonts w:eastAsiaTheme="minorHAnsi"/>
              <w:i/>
              <w:iCs/>
              <w:color w:val="535353"/>
              <w:sz w:val="25"/>
              <w:szCs w:val="25"/>
              <w:lang w:eastAsia="en-US"/>
            </w:rPr>
            <w:t>e.g.,</w:t>
          </w:r>
          <w:r w:rsidR="00E41172">
            <w:rPr>
              <w:rFonts w:eastAsiaTheme="minorHAnsi"/>
              <w:i/>
              <w:iCs/>
              <w:color w:val="535353"/>
              <w:sz w:val="25"/>
              <w:szCs w:val="25"/>
              <w:lang w:eastAsia="en-US"/>
            </w:rPr>
            <w:t xml:space="preserve"> internal, supplier, customer and customer warranty</w:t>
          </w:r>
          <w:r>
            <w:rPr>
              <w:rFonts w:eastAsiaTheme="minorHAnsi"/>
              <w:i/>
              <w:iCs/>
              <w:color w:val="535353"/>
              <w:sz w:val="25"/>
              <w:szCs w:val="25"/>
              <w:lang w:eastAsia="en-US"/>
            </w:rPr>
            <w:t xml:space="preserve">), to </w:t>
          </w:r>
          <w:r w:rsidR="00E41172">
            <w:rPr>
              <w:rFonts w:eastAsiaTheme="minorHAnsi"/>
              <w:i/>
              <w:iCs/>
              <w:color w:val="535353"/>
              <w:sz w:val="25"/>
              <w:szCs w:val="25"/>
              <w:lang w:eastAsia="en-US"/>
            </w:rPr>
            <w:t>Identify root cause and instigate permanent corrective actions for product quality issues,</w:t>
          </w:r>
          <w:r>
            <w:rPr>
              <w:rFonts w:eastAsiaTheme="minorHAnsi"/>
              <w:i/>
              <w:iCs/>
              <w:color w:val="535353"/>
              <w:sz w:val="25"/>
              <w:szCs w:val="25"/>
              <w:lang w:eastAsia="en-US"/>
            </w:rPr>
            <w:t xml:space="preserve"> Responsible to </w:t>
          </w:r>
          <w:r w:rsidR="00E41172">
            <w:rPr>
              <w:rFonts w:eastAsiaTheme="minorHAnsi"/>
              <w:i/>
              <w:iCs/>
              <w:color w:val="535353"/>
              <w:sz w:val="25"/>
              <w:szCs w:val="25"/>
              <w:lang w:eastAsia="en-US"/>
            </w:rPr>
            <w:t>Work with internal and external stakeholders to resolve quality issues that arise as quickly and efficiently as possible to prevent compromising quality and safety standards,</w:t>
          </w:r>
          <w:r>
            <w:rPr>
              <w:rFonts w:eastAsiaTheme="minorHAnsi"/>
              <w:i/>
              <w:iCs/>
              <w:color w:val="535353"/>
              <w:sz w:val="25"/>
              <w:szCs w:val="25"/>
              <w:lang w:eastAsia="en-US"/>
            </w:rPr>
            <w:t xml:space="preserve"> Responsible to </w:t>
          </w:r>
          <w:r w:rsidR="00E41172">
            <w:rPr>
              <w:rFonts w:eastAsiaTheme="minorHAnsi"/>
              <w:i/>
              <w:iCs/>
              <w:color w:val="535353"/>
              <w:sz w:val="25"/>
              <w:szCs w:val="25"/>
              <w:lang w:eastAsia="en-US"/>
            </w:rPr>
            <w:t>Carry out product and process auditing,</w:t>
          </w:r>
          <w:r>
            <w:rPr>
              <w:rFonts w:eastAsiaTheme="minorHAnsi"/>
              <w:i/>
              <w:iCs/>
              <w:color w:val="535353"/>
              <w:sz w:val="25"/>
              <w:szCs w:val="25"/>
              <w:lang w:eastAsia="en-US"/>
            </w:rPr>
            <w:t xml:space="preserve"> to </w:t>
          </w:r>
          <w:r w:rsidR="00E41172">
            <w:rPr>
              <w:rFonts w:eastAsiaTheme="minorHAnsi"/>
              <w:i/>
              <w:iCs/>
              <w:color w:val="535353"/>
              <w:sz w:val="25"/>
              <w:szCs w:val="25"/>
              <w:lang w:eastAsia="en-US"/>
            </w:rPr>
            <w:t>Ensure control plans and associated documentation are implemented effectively and maintained,</w:t>
          </w:r>
          <w:r>
            <w:rPr>
              <w:rFonts w:eastAsiaTheme="minorHAnsi"/>
              <w:i/>
              <w:iCs/>
              <w:color w:val="535353"/>
              <w:sz w:val="25"/>
              <w:szCs w:val="25"/>
              <w:lang w:eastAsia="en-US"/>
            </w:rPr>
            <w:t xml:space="preserve"> Responsible to </w:t>
          </w:r>
          <w:r w:rsidR="00E41172">
            <w:rPr>
              <w:rFonts w:eastAsiaTheme="minorHAnsi"/>
              <w:i/>
              <w:iCs/>
              <w:color w:val="535353"/>
              <w:sz w:val="25"/>
              <w:szCs w:val="25"/>
              <w:lang w:eastAsia="en-US"/>
            </w:rPr>
            <w:t xml:space="preserve">Monitor and report on quality-related key performance indicators including scrap monitoring, rework levels, parts per million (PPM) </w:t>
          </w:r>
          <w:r>
            <w:rPr>
              <w:rFonts w:eastAsiaTheme="minorHAnsi"/>
              <w:i/>
              <w:iCs/>
              <w:color w:val="535353"/>
              <w:sz w:val="25"/>
              <w:szCs w:val="25"/>
              <w:lang w:eastAsia="en-US"/>
            </w:rPr>
            <w:t xml:space="preserve">figures, Responsible to </w:t>
          </w:r>
          <w:r w:rsidR="00E41172">
            <w:rPr>
              <w:rFonts w:eastAsiaTheme="minorHAnsi"/>
              <w:i/>
              <w:iCs/>
              <w:color w:val="535353"/>
              <w:sz w:val="25"/>
              <w:szCs w:val="25"/>
              <w:lang w:eastAsia="en-US"/>
            </w:rPr>
            <w:t>Stop production in the event of manufacturing non-conforming parts,</w:t>
          </w:r>
          <w:r>
            <w:rPr>
              <w:rFonts w:eastAsiaTheme="minorHAnsi"/>
              <w:i/>
              <w:iCs/>
              <w:color w:val="535353"/>
              <w:sz w:val="25"/>
              <w:szCs w:val="25"/>
              <w:lang w:eastAsia="en-US"/>
            </w:rPr>
            <w:t xml:space="preserve"> Responsible </w:t>
          </w:r>
          <w:r w:rsidR="00E41172">
            <w:rPr>
              <w:rFonts w:eastAsiaTheme="minorHAnsi"/>
              <w:i/>
              <w:iCs/>
              <w:color w:val="535353"/>
              <w:sz w:val="25"/>
              <w:szCs w:val="25"/>
              <w:lang w:eastAsia="en-US"/>
            </w:rPr>
            <w:t>Ensure compliance and assist with adherence to the Quality Management system (IATF16949/ISO9001),</w:t>
          </w:r>
          <w:r>
            <w:rPr>
              <w:rFonts w:eastAsiaTheme="minorHAnsi"/>
              <w:i/>
              <w:iCs/>
              <w:color w:val="535353"/>
              <w:sz w:val="25"/>
              <w:szCs w:val="25"/>
              <w:lang w:eastAsia="en-US"/>
            </w:rPr>
            <w:t xml:space="preserve">to </w:t>
          </w:r>
          <w:r w:rsidR="00E41172">
            <w:rPr>
              <w:rFonts w:eastAsiaTheme="minorHAnsi"/>
              <w:i/>
              <w:iCs/>
              <w:color w:val="535353"/>
              <w:sz w:val="25"/>
              <w:szCs w:val="25"/>
              <w:lang w:eastAsia="en-US"/>
            </w:rPr>
            <w:t>Write product test procedures,</w:t>
          </w:r>
          <w:r>
            <w:rPr>
              <w:rFonts w:eastAsiaTheme="minorHAnsi"/>
              <w:i/>
              <w:iCs/>
              <w:color w:val="535353"/>
              <w:sz w:val="25"/>
              <w:szCs w:val="25"/>
              <w:lang w:eastAsia="en-US"/>
            </w:rPr>
            <w:t xml:space="preserve"> to </w:t>
          </w:r>
          <w:r w:rsidR="00E41172">
            <w:rPr>
              <w:rFonts w:eastAsiaTheme="minorHAnsi"/>
              <w:i/>
              <w:iCs/>
              <w:color w:val="535353"/>
              <w:sz w:val="25"/>
              <w:szCs w:val="25"/>
              <w:lang w:eastAsia="en-US"/>
            </w:rPr>
            <w:t>Undertake special projects as required,</w:t>
          </w:r>
          <w:r>
            <w:rPr>
              <w:rFonts w:eastAsiaTheme="minorHAnsi"/>
              <w:i/>
              <w:iCs/>
              <w:color w:val="535353"/>
              <w:sz w:val="25"/>
              <w:szCs w:val="25"/>
              <w:lang w:eastAsia="en-US"/>
            </w:rPr>
            <w:t xml:space="preserve"> to </w:t>
          </w:r>
          <w:r w:rsidR="00E41172">
            <w:rPr>
              <w:rFonts w:eastAsiaTheme="minorHAnsi"/>
              <w:i/>
              <w:iCs/>
              <w:color w:val="535353"/>
              <w:sz w:val="25"/>
              <w:szCs w:val="25"/>
              <w:lang w:eastAsia="en-US"/>
            </w:rPr>
            <w:t>Assist with training of quality awareness,</w:t>
          </w:r>
          <w:r>
            <w:rPr>
              <w:rFonts w:eastAsiaTheme="minorHAnsi"/>
              <w:i/>
              <w:iCs/>
              <w:color w:val="535353"/>
              <w:sz w:val="25"/>
              <w:szCs w:val="25"/>
              <w:lang w:eastAsia="en-US"/>
            </w:rPr>
            <w:t xml:space="preserve"> Responsible to </w:t>
          </w:r>
          <w:r w:rsidR="00E41172">
            <w:rPr>
              <w:rFonts w:eastAsiaTheme="minorHAnsi"/>
              <w:i/>
              <w:iCs/>
              <w:color w:val="535353"/>
              <w:sz w:val="25"/>
              <w:szCs w:val="25"/>
              <w:lang w:eastAsia="en-US"/>
            </w:rPr>
            <w:t>Report on Key Performance Indicators (KPIs) in order to adhere to process and prevent occurrence of any non-conformity relating to product, process or system,</w:t>
          </w:r>
          <w:r>
            <w:rPr>
              <w:rFonts w:eastAsiaTheme="minorHAnsi"/>
              <w:i/>
              <w:iCs/>
              <w:color w:val="535353"/>
              <w:sz w:val="25"/>
              <w:szCs w:val="25"/>
              <w:lang w:eastAsia="en-US"/>
            </w:rPr>
            <w:t xml:space="preserve"> Responsible to </w:t>
          </w:r>
          <w:r w:rsidR="00E41172">
            <w:rPr>
              <w:rFonts w:eastAsiaTheme="minorHAnsi"/>
              <w:i/>
              <w:iCs/>
              <w:color w:val="535353"/>
              <w:sz w:val="25"/>
              <w:szCs w:val="25"/>
              <w:lang w:eastAsia="en-US"/>
            </w:rPr>
            <w:t>Assist with first off sample approvals,</w:t>
          </w:r>
          <w:r>
            <w:rPr>
              <w:rFonts w:eastAsiaTheme="minorHAnsi"/>
              <w:i/>
              <w:iCs/>
              <w:color w:val="535353"/>
              <w:sz w:val="25"/>
              <w:szCs w:val="25"/>
              <w:lang w:eastAsia="en-US"/>
            </w:rPr>
            <w:t xml:space="preserve"> to </w:t>
          </w:r>
          <w:r w:rsidR="00E41172">
            <w:rPr>
              <w:rFonts w:eastAsiaTheme="minorHAnsi"/>
              <w:i/>
              <w:iCs/>
              <w:color w:val="535353"/>
              <w:sz w:val="25"/>
              <w:szCs w:val="25"/>
              <w:lang w:eastAsia="en-US"/>
            </w:rPr>
            <w:t>Promote the use of customer preferred techniques for continuous improvement such as Six-Sigma, Poka-Yoke (Error Proofing), and Measurement System Analysis,</w:t>
          </w:r>
          <w:r>
            <w:rPr>
              <w:rFonts w:eastAsiaTheme="minorHAnsi"/>
              <w:i/>
              <w:iCs/>
              <w:color w:val="535353"/>
              <w:sz w:val="25"/>
              <w:szCs w:val="25"/>
              <w:lang w:eastAsia="en-US"/>
            </w:rPr>
            <w:t xml:space="preserve"> to </w:t>
          </w:r>
          <w:r w:rsidR="00E41172">
            <w:rPr>
              <w:rFonts w:eastAsiaTheme="minorHAnsi"/>
              <w:i/>
              <w:iCs/>
              <w:color w:val="535353"/>
              <w:sz w:val="25"/>
              <w:szCs w:val="25"/>
              <w:lang w:eastAsia="en-US"/>
            </w:rPr>
            <w:t>Participate in cross-functional teams in the development of new products or changes related to current products in meeting customer requirements,</w:t>
          </w:r>
          <w:r>
            <w:rPr>
              <w:rFonts w:eastAsiaTheme="minorHAnsi"/>
              <w:i/>
              <w:iCs/>
              <w:color w:val="535353"/>
              <w:sz w:val="25"/>
              <w:szCs w:val="25"/>
              <w:lang w:eastAsia="en-US"/>
            </w:rPr>
            <w:t xml:space="preserve"> to </w:t>
          </w:r>
          <w:r w:rsidR="00E41172">
            <w:rPr>
              <w:rFonts w:eastAsiaTheme="minorHAnsi"/>
              <w:i/>
              <w:iCs/>
              <w:color w:val="535353"/>
              <w:sz w:val="25"/>
              <w:szCs w:val="25"/>
              <w:lang w:eastAsia="en-US"/>
            </w:rPr>
            <w:t>Participate in the development and refinement of Design and Process FMEA’s (Failure Mode and Effects Analysis),</w:t>
          </w:r>
          <w:r>
            <w:rPr>
              <w:rFonts w:eastAsiaTheme="minorHAnsi"/>
              <w:i/>
              <w:iCs/>
              <w:color w:val="535353"/>
              <w:sz w:val="25"/>
              <w:szCs w:val="25"/>
              <w:lang w:eastAsia="en-US"/>
            </w:rPr>
            <w:t xml:space="preserve">to </w:t>
          </w:r>
          <w:r w:rsidR="00E41172">
            <w:rPr>
              <w:rFonts w:eastAsiaTheme="minorHAnsi"/>
              <w:i/>
              <w:iCs/>
              <w:color w:val="535353"/>
              <w:sz w:val="25"/>
              <w:szCs w:val="25"/>
              <w:lang w:eastAsia="en-US"/>
            </w:rPr>
            <w:t>Participate in quality audits</w:t>
          </w:r>
          <w:r>
            <w:rPr>
              <w:rFonts w:eastAsiaTheme="minorHAnsi"/>
              <w:i/>
              <w:iCs/>
              <w:color w:val="535353"/>
              <w:sz w:val="25"/>
              <w:szCs w:val="25"/>
              <w:lang w:eastAsia="en-US"/>
            </w:rPr>
            <w:t xml:space="preserve"> </w:t>
          </w:r>
          <w:r w:rsidR="00E41172">
            <w:rPr>
              <w:rFonts w:eastAsiaTheme="minorHAnsi"/>
              <w:i/>
              <w:iCs/>
              <w:color w:val="535353"/>
              <w:sz w:val="25"/>
              <w:szCs w:val="25"/>
              <w:lang w:eastAsia="en-US"/>
            </w:rPr>
            <w:t>,</w:t>
          </w:r>
          <w:r>
            <w:rPr>
              <w:rFonts w:eastAsiaTheme="minorHAnsi"/>
              <w:i/>
              <w:iCs/>
              <w:color w:val="535353"/>
              <w:sz w:val="25"/>
              <w:szCs w:val="25"/>
              <w:lang w:eastAsia="en-US"/>
            </w:rPr>
            <w:t xml:space="preserve">to </w:t>
          </w:r>
          <w:r w:rsidR="00B22E2D">
            <w:rPr>
              <w:rFonts w:eastAsiaTheme="minorHAnsi"/>
              <w:i/>
              <w:iCs/>
              <w:color w:val="535353"/>
              <w:sz w:val="25"/>
              <w:szCs w:val="25"/>
              <w:lang w:eastAsia="en-US"/>
            </w:rPr>
            <w:t xml:space="preserve">Keep </w:t>
          </w:r>
          <w:r w:rsidR="00AB418E">
            <w:rPr>
              <w:rFonts w:eastAsiaTheme="minorHAnsi"/>
              <w:i/>
              <w:iCs/>
              <w:color w:val="535353"/>
              <w:sz w:val="25"/>
              <w:szCs w:val="25"/>
              <w:lang w:eastAsia="en-US"/>
            </w:rPr>
            <w:t xml:space="preserve">up with </w:t>
          </w:r>
          <w:r w:rsidR="002613EE">
            <w:rPr>
              <w:rFonts w:eastAsiaTheme="minorHAnsi"/>
              <w:i/>
              <w:iCs/>
              <w:color w:val="535353"/>
              <w:sz w:val="25"/>
              <w:szCs w:val="25"/>
              <w:lang w:eastAsia="en-US"/>
            </w:rPr>
            <w:t>current and</w:t>
          </w:r>
          <w:r w:rsidR="00E41172">
            <w:rPr>
              <w:rFonts w:eastAsiaTheme="minorHAnsi"/>
              <w:i/>
              <w:iCs/>
              <w:color w:val="535353"/>
              <w:sz w:val="25"/>
              <w:szCs w:val="25"/>
              <w:lang w:eastAsia="en-US"/>
            </w:rPr>
            <w:t xml:space="preserve">  developing  manufacturing  and  engineering trends that concern product </w:t>
          </w:r>
          <w:r>
            <w:rPr>
              <w:rFonts w:eastAsiaTheme="minorHAnsi"/>
              <w:i/>
              <w:iCs/>
              <w:color w:val="535353"/>
              <w:sz w:val="25"/>
              <w:szCs w:val="25"/>
              <w:lang w:eastAsia="en-US"/>
            </w:rPr>
            <w:t xml:space="preserve">quality, Responsible to </w:t>
          </w:r>
          <w:r w:rsidR="00E41172">
            <w:rPr>
              <w:rFonts w:eastAsiaTheme="minorHAnsi"/>
              <w:i/>
              <w:iCs/>
              <w:color w:val="535353"/>
              <w:sz w:val="25"/>
              <w:szCs w:val="25"/>
              <w:lang w:eastAsia="en-US"/>
            </w:rPr>
            <w:t>Undertake special projects as required,</w:t>
          </w:r>
          <w:r w:rsidR="000D07C2">
            <w:rPr>
              <w:rFonts w:eastAsiaTheme="minorHAnsi"/>
              <w:i/>
              <w:iCs/>
              <w:color w:val="535353"/>
              <w:sz w:val="25"/>
              <w:szCs w:val="25"/>
              <w:lang w:eastAsia="en-US"/>
            </w:rPr>
            <w:t xml:space="preserve"> to </w:t>
          </w:r>
          <w:r w:rsidR="00E41172">
            <w:rPr>
              <w:rFonts w:eastAsiaTheme="minorHAnsi"/>
              <w:i/>
              <w:iCs/>
              <w:color w:val="535353"/>
              <w:sz w:val="25"/>
              <w:szCs w:val="25"/>
              <w:lang w:eastAsia="en-US"/>
            </w:rPr>
            <w:t>Contribute to continuous improvement activities,</w:t>
          </w:r>
          <w:r w:rsidR="000D07C2">
            <w:rPr>
              <w:rFonts w:eastAsiaTheme="minorHAnsi"/>
              <w:i/>
              <w:iCs/>
              <w:color w:val="535353"/>
              <w:sz w:val="25"/>
              <w:szCs w:val="25"/>
              <w:lang w:eastAsia="en-US"/>
            </w:rPr>
            <w:t xml:space="preserve"> Responsible of </w:t>
          </w:r>
          <w:r w:rsidR="00E41172">
            <w:rPr>
              <w:rFonts w:eastAsiaTheme="minorHAnsi"/>
              <w:i/>
              <w:iCs/>
              <w:color w:val="535353"/>
              <w:sz w:val="25"/>
              <w:szCs w:val="25"/>
              <w:lang w:eastAsia="en-US"/>
            </w:rPr>
            <w:t>Quality control of work by appropriate reviews,</w:t>
          </w:r>
        </w:p>
        <w:p w14:paraId="3A196561" w14:textId="77777777" w:rsidR="00E41172" w:rsidRDefault="00E41172" w:rsidP="00E41172">
          <w:pPr>
            <w:autoSpaceDE w:val="0"/>
            <w:autoSpaceDN w:val="0"/>
            <w:adjustRightInd w:val="0"/>
            <w:rPr>
              <w:rFonts w:eastAsiaTheme="minorHAnsi"/>
              <w:color w:val="535353"/>
              <w:sz w:val="25"/>
              <w:szCs w:val="25"/>
              <w:lang w:eastAsia="en-US"/>
            </w:rPr>
          </w:pPr>
        </w:p>
        <w:p w14:paraId="4E369BA5" w14:textId="77777777" w:rsidR="000D07C2" w:rsidRDefault="000D07C2" w:rsidP="00E41172">
          <w:pPr>
            <w:autoSpaceDE w:val="0"/>
            <w:autoSpaceDN w:val="0"/>
            <w:adjustRightInd w:val="0"/>
            <w:rPr>
              <w:rFonts w:eastAsiaTheme="minorHAnsi"/>
              <w:b/>
              <w:bCs/>
              <w:color w:val="000000"/>
              <w:sz w:val="25"/>
              <w:szCs w:val="25"/>
              <w:lang w:eastAsia="en-US"/>
            </w:rPr>
          </w:pPr>
        </w:p>
        <w:p w14:paraId="7B530DA1" w14:textId="274CF3ED" w:rsidR="00E41172" w:rsidRDefault="00E41172" w:rsidP="00E41172">
          <w:pPr>
            <w:autoSpaceDE w:val="0"/>
            <w:autoSpaceDN w:val="0"/>
            <w:adjustRightInd w:val="0"/>
            <w:rPr>
              <w:rFonts w:eastAsiaTheme="minorHAnsi"/>
              <w:color w:val="535353"/>
              <w:sz w:val="25"/>
              <w:szCs w:val="25"/>
              <w:lang w:eastAsia="en-US"/>
            </w:rPr>
          </w:pPr>
          <w:r>
            <w:rPr>
              <w:rFonts w:eastAsiaTheme="minorHAnsi"/>
              <w:b/>
              <w:bCs/>
              <w:color w:val="000000"/>
              <w:sz w:val="25"/>
              <w:szCs w:val="25"/>
              <w:lang w:eastAsia="en-US"/>
            </w:rPr>
            <w:lastRenderedPageBreak/>
            <w:t xml:space="preserve">Project Manager </w:t>
          </w:r>
          <w:r>
            <w:rPr>
              <w:rFonts w:eastAsiaTheme="minorHAnsi"/>
              <w:color w:val="535353"/>
              <w:sz w:val="25"/>
              <w:szCs w:val="25"/>
              <w:lang w:eastAsia="en-US"/>
            </w:rPr>
            <w:t>(Full time)</w:t>
          </w:r>
        </w:p>
        <w:p w14:paraId="3C3EE00F" w14:textId="5AB51D01" w:rsidR="00E41172" w:rsidRDefault="00E41172" w:rsidP="00E41172">
          <w:pPr>
            <w:autoSpaceDE w:val="0"/>
            <w:autoSpaceDN w:val="0"/>
            <w:adjustRightInd w:val="0"/>
            <w:rPr>
              <w:rFonts w:eastAsiaTheme="minorHAnsi"/>
              <w:color w:val="535353"/>
              <w:sz w:val="25"/>
              <w:szCs w:val="25"/>
              <w:lang w:eastAsia="en-US"/>
            </w:rPr>
          </w:pPr>
          <w:r>
            <w:rPr>
              <w:rFonts w:eastAsiaTheme="minorHAnsi"/>
              <w:color w:val="535353"/>
              <w:sz w:val="25"/>
              <w:szCs w:val="25"/>
              <w:lang w:eastAsia="en-US"/>
            </w:rPr>
            <w:t xml:space="preserve">Period: </w:t>
          </w:r>
          <w:r w:rsidR="00B22E2D">
            <w:rPr>
              <w:rFonts w:eastAsiaTheme="minorHAnsi"/>
              <w:color w:val="535353"/>
              <w:sz w:val="25"/>
              <w:szCs w:val="25"/>
              <w:lang w:eastAsia="en-US"/>
            </w:rPr>
            <w:t>January 2017</w:t>
          </w:r>
          <w:r>
            <w:rPr>
              <w:rFonts w:eastAsiaTheme="minorHAnsi"/>
              <w:color w:val="535353"/>
              <w:sz w:val="25"/>
              <w:szCs w:val="25"/>
              <w:lang w:eastAsia="en-US"/>
            </w:rPr>
            <w:t xml:space="preserve"> – present</w:t>
          </w:r>
        </w:p>
        <w:p w14:paraId="532681FB" w14:textId="77777777" w:rsidR="00E41172" w:rsidRDefault="00E41172" w:rsidP="00E41172">
          <w:pPr>
            <w:autoSpaceDE w:val="0"/>
            <w:autoSpaceDN w:val="0"/>
            <w:adjustRightInd w:val="0"/>
            <w:rPr>
              <w:rFonts w:eastAsiaTheme="minorHAnsi"/>
              <w:color w:val="535353"/>
              <w:sz w:val="25"/>
              <w:szCs w:val="25"/>
              <w:lang w:eastAsia="en-US"/>
            </w:rPr>
          </w:pPr>
          <w:r>
            <w:rPr>
              <w:rFonts w:eastAsiaTheme="minorHAnsi"/>
              <w:color w:val="000000"/>
              <w:sz w:val="25"/>
              <w:szCs w:val="25"/>
              <w:lang w:eastAsia="en-US"/>
            </w:rPr>
            <w:t xml:space="preserve">Company and location: </w:t>
          </w:r>
          <w:r>
            <w:rPr>
              <w:rFonts w:eastAsiaTheme="minorHAnsi"/>
              <w:color w:val="535353"/>
              <w:sz w:val="25"/>
              <w:szCs w:val="25"/>
              <w:lang w:eastAsia="en-US"/>
            </w:rPr>
            <w:t>DELPHI DIESEL SYSTEMS ROMANIA SRL, Iasi, Iasi</w:t>
          </w:r>
        </w:p>
        <w:p w14:paraId="07554E8E" w14:textId="77777777" w:rsidR="00E41172" w:rsidRDefault="00E41172" w:rsidP="00E41172">
          <w:pPr>
            <w:autoSpaceDE w:val="0"/>
            <w:autoSpaceDN w:val="0"/>
            <w:adjustRightInd w:val="0"/>
            <w:rPr>
              <w:rFonts w:eastAsiaTheme="minorHAnsi"/>
              <w:color w:val="535353"/>
              <w:sz w:val="25"/>
              <w:szCs w:val="25"/>
              <w:lang w:eastAsia="en-US"/>
            </w:rPr>
          </w:pPr>
          <w:r>
            <w:rPr>
              <w:rFonts w:eastAsiaTheme="minorHAnsi"/>
              <w:color w:val="000000"/>
              <w:sz w:val="25"/>
              <w:szCs w:val="25"/>
              <w:lang w:eastAsia="en-US"/>
            </w:rPr>
            <w:t xml:space="preserve">Job domain / occupation: </w:t>
          </w:r>
          <w:r>
            <w:rPr>
              <w:rFonts w:eastAsiaTheme="minorHAnsi"/>
              <w:color w:val="535353"/>
              <w:sz w:val="25"/>
              <w:szCs w:val="25"/>
              <w:lang w:eastAsia="en-US"/>
            </w:rPr>
            <w:t>Cost Control</w:t>
          </w:r>
          <w:r>
            <w:rPr>
              <w:rFonts w:eastAsiaTheme="minorHAnsi"/>
              <w:color w:val="000000"/>
              <w:sz w:val="25"/>
              <w:szCs w:val="25"/>
              <w:lang w:eastAsia="en-US"/>
            </w:rPr>
            <w:t xml:space="preserve"> </w:t>
          </w:r>
          <w:r>
            <w:rPr>
              <w:rFonts w:eastAsiaTheme="minorHAnsi"/>
              <w:color w:val="535353"/>
              <w:sz w:val="25"/>
              <w:szCs w:val="25"/>
              <w:lang w:eastAsia="en-US"/>
            </w:rPr>
            <w:t>Coordinator</w:t>
          </w:r>
        </w:p>
        <w:p w14:paraId="6EB3654A" w14:textId="65711E4E" w:rsidR="00E41172" w:rsidRDefault="00E41172" w:rsidP="00E41172">
          <w:pPr>
            <w:autoSpaceDE w:val="0"/>
            <w:autoSpaceDN w:val="0"/>
            <w:adjustRightInd w:val="0"/>
            <w:rPr>
              <w:rFonts w:eastAsiaTheme="minorHAnsi"/>
              <w:color w:val="535353"/>
              <w:sz w:val="25"/>
              <w:szCs w:val="25"/>
              <w:lang w:eastAsia="en-US"/>
            </w:rPr>
          </w:pPr>
          <w:r>
            <w:rPr>
              <w:rFonts w:eastAsiaTheme="minorHAnsi"/>
              <w:b/>
              <w:bCs/>
              <w:color w:val="535353"/>
              <w:sz w:val="25"/>
              <w:szCs w:val="25"/>
              <w:lang w:eastAsia="en-US"/>
            </w:rPr>
            <w:t>Main goal</w:t>
          </w:r>
          <w:r>
            <w:rPr>
              <w:rFonts w:eastAsiaTheme="minorHAnsi"/>
              <w:color w:val="535353"/>
              <w:sz w:val="25"/>
              <w:szCs w:val="25"/>
              <w:lang w:eastAsia="en-US"/>
            </w:rPr>
            <w:t xml:space="preserve">- Lead a multifunctional team to improve reducing </w:t>
          </w:r>
          <w:r w:rsidR="00B22E2D">
            <w:rPr>
              <w:rFonts w:eastAsiaTheme="minorHAnsi"/>
              <w:color w:val="535353"/>
              <w:sz w:val="25"/>
              <w:szCs w:val="25"/>
              <w:lang w:eastAsia="en-US"/>
            </w:rPr>
            <w:t>scrap of</w:t>
          </w:r>
          <w:r>
            <w:rPr>
              <w:rFonts w:eastAsiaTheme="minorHAnsi"/>
              <w:color w:val="535353"/>
              <w:sz w:val="25"/>
              <w:szCs w:val="25"/>
              <w:lang w:eastAsia="en-US"/>
            </w:rPr>
            <w:t xml:space="preserve"> common rail injection </w:t>
          </w:r>
          <w:r w:rsidR="00AB418E">
            <w:rPr>
              <w:rFonts w:eastAsiaTheme="minorHAnsi"/>
              <w:color w:val="535353"/>
              <w:sz w:val="25"/>
              <w:szCs w:val="25"/>
              <w:lang w:eastAsia="en-US"/>
            </w:rPr>
            <w:t>systems.</w:t>
          </w:r>
        </w:p>
        <w:p w14:paraId="4DFCF242" w14:textId="37EE9881" w:rsidR="00E41172" w:rsidRDefault="00E41172" w:rsidP="00E41172">
          <w:pPr>
            <w:autoSpaceDE w:val="0"/>
            <w:autoSpaceDN w:val="0"/>
            <w:adjustRightInd w:val="0"/>
            <w:rPr>
              <w:rFonts w:eastAsiaTheme="minorHAnsi"/>
              <w:i/>
              <w:iCs/>
              <w:color w:val="535353"/>
              <w:sz w:val="25"/>
              <w:szCs w:val="25"/>
              <w:lang w:eastAsia="en-US"/>
            </w:rPr>
          </w:pPr>
          <w:r>
            <w:rPr>
              <w:rFonts w:eastAsiaTheme="minorHAnsi"/>
              <w:i/>
              <w:iCs/>
              <w:color w:val="535353"/>
              <w:sz w:val="25"/>
              <w:szCs w:val="25"/>
              <w:lang w:eastAsia="en-US"/>
            </w:rPr>
            <w:t xml:space="preserve"> Responsible for budgeting and monitoring production scrap by scrap target of each APU,</w:t>
          </w:r>
          <w:r w:rsidR="000D07C2">
            <w:rPr>
              <w:rFonts w:eastAsiaTheme="minorHAnsi"/>
              <w:i/>
              <w:iCs/>
              <w:color w:val="535353"/>
              <w:sz w:val="25"/>
              <w:szCs w:val="25"/>
              <w:lang w:eastAsia="en-US"/>
            </w:rPr>
            <w:t xml:space="preserve"> to </w:t>
          </w:r>
          <w:r>
            <w:rPr>
              <w:rFonts w:eastAsiaTheme="minorHAnsi"/>
              <w:i/>
              <w:iCs/>
              <w:color w:val="535353"/>
              <w:sz w:val="25"/>
              <w:szCs w:val="25"/>
              <w:lang w:eastAsia="en-US"/>
            </w:rPr>
            <w:t xml:space="preserve">Follow and </w:t>
          </w:r>
          <w:r w:rsidR="00B22E2D">
            <w:rPr>
              <w:rFonts w:eastAsiaTheme="minorHAnsi"/>
              <w:i/>
              <w:iCs/>
              <w:color w:val="535353"/>
              <w:sz w:val="25"/>
              <w:szCs w:val="25"/>
              <w:lang w:eastAsia="en-US"/>
            </w:rPr>
            <w:t>escalate plant</w:t>
          </w:r>
          <w:r>
            <w:rPr>
              <w:rFonts w:eastAsiaTheme="minorHAnsi"/>
              <w:i/>
              <w:iCs/>
              <w:color w:val="535353"/>
              <w:sz w:val="25"/>
              <w:szCs w:val="25"/>
              <w:lang w:eastAsia="en-US"/>
            </w:rPr>
            <w:t xml:space="preserve"> manager </w:t>
          </w:r>
          <w:r w:rsidR="00AB418E">
            <w:rPr>
              <w:rFonts w:eastAsiaTheme="minorHAnsi"/>
              <w:i/>
              <w:iCs/>
              <w:color w:val="535353"/>
              <w:sz w:val="25"/>
              <w:szCs w:val="25"/>
              <w:lang w:eastAsia="en-US"/>
            </w:rPr>
            <w:t>and finance</w:t>
          </w:r>
          <w:r>
            <w:rPr>
              <w:rFonts w:eastAsiaTheme="minorHAnsi"/>
              <w:i/>
              <w:iCs/>
              <w:color w:val="535353"/>
              <w:sz w:val="25"/>
              <w:szCs w:val="25"/>
              <w:lang w:eastAsia="en-US"/>
            </w:rPr>
            <w:t xml:space="preserve"> manager answering status and responsible to ensure reducing scrap</w:t>
          </w:r>
          <w:r w:rsidR="000D07C2">
            <w:rPr>
              <w:rFonts w:eastAsiaTheme="minorHAnsi"/>
              <w:i/>
              <w:iCs/>
              <w:color w:val="535353"/>
              <w:sz w:val="25"/>
              <w:szCs w:val="25"/>
              <w:lang w:eastAsia="en-US"/>
            </w:rPr>
            <w:t xml:space="preserve"> </w:t>
          </w:r>
          <w:r>
            <w:rPr>
              <w:rFonts w:eastAsiaTheme="minorHAnsi"/>
              <w:i/>
              <w:iCs/>
              <w:color w:val="535353"/>
              <w:sz w:val="25"/>
              <w:szCs w:val="25"/>
              <w:lang w:eastAsia="en-US"/>
            </w:rPr>
            <w:t>,</w:t>
          </w:r>
          <w:r w:rsidR="000D07C2">
            <w:rPr>
              <w:rFonts w:eastAsiaTheme="minorHAnsi"/>
              <w:i/>
              <w:iCs/>
              <w:color w:val="535353"/>
              <w:sz w:val="25"/>
              <w:szCs w:val="25"/>
              <w:lang w:eastAsia="en-US"/>
            </w:rPr>
            <w:t xml:space="preserve">to </w:t>
          </w:r>
          <w:r>
            <w:rPr>
              <w:rFonts w:eastAsiaTheme="minorHAnsi"/>
              <w:i/>
              <w:iCs/>
              <w:color w:val="535353"/>
              <w:sz w:val="25"/>
              <w:szCs w:val="25"/>
              <w:lang w:eastAsia="en-US"/>
            </w:rPr>
            <w:t xml:space="preserve">Follow Operation, for implementing all actions to ensure reducing scrap </w:t>
          </w:r>
          <w:r w:rsidR="00B22E2D">
            <w:rPr>
              <w:rFonts w:eastAsiaTheme="minorHAnsi"/>
              <w:i/>
              <w:iCs/>
              <w:color w:val="535353"/>
              <w:sz w:val="25"/>
              <w:szCs w:val="25"/>
              <w:lang w:eastAsia="en-US"/>
            </w:rPr>
            <w:t>rate in</w:t>
          </w:r>
          <w:r>
            <w:rPr>
              <w:rFonts w:eastAsiaTheme="minorHAnsi"/>
              <w:i/>
              <w:iCs/>
              <w:color w:val="535353"/>
              <w:sz w:val="25"/>
              <w:szCs w:val="25"/>
              <w:lang w:eastAsia="en-US"/>
            </w:rPr>
            <w:t xml:space="preserve"> process according with IRCA</w:t>
          </w:r>
          <w:r w:rsidR="000D07C2">
            <w:rPr>
              <w:rFonts w:eastAsiaTheme="minorHAnsi"/>
              <w:i/>
              <w:iCs/>
              <w:color w:val="535353"/>
              <w:sz w:val="25"/>
              <w:szCs w:val="25"/>
              <w:lang w:eastAsia="en-US"/>
            </w:rPr>
            <w:t xml:space="preserve">, to </w:t>
          </w:r>
          <w:r>
            <w:rPr>
              <w:rFonts w:eastAsiaTheme="minorHAnsi"/>
              <w:i/>
              <w:iCs/>
              <w:color w:val="535353"/>
              <w:sz w:val="25"/>
              <w:szCs w:val="25"/>
              <w:lang w:eastAsia="en-US"/>
            </w:rPr>
            <w:t>Maintain link with quality engineering to assess risks, identify gaps and action plans to reducing and preventing nonconformities which could lead exceeding targets allocated in APU;</w:t>
          </w:r>
        </w:p>
        <w:p w14:paraId="2ED9470F" w14:textId="094DA243" w:rsidR="00E41172" w:rsidRDefault="000D07C2" w:rsidP="00E41172">
          <w:pPr>
            <w:autoSpaceDE w:val="0"/>
            <w:autoSpaceDN w:val="0"/>
            <w:adjustRightInd w:val="0"/>
            <w:rPr>
              <w:rFonts w:eastAsiaTheme="minorHAnsi"/>
              <w:i/>
              <w:iCs/>
              <w:color w:val="535353"/>
              <w:sz w:val="25"/>
              <w:szCs w:val="25"/>
              <w:lang w:eastAsia="en-US"/>
            </w:rPr>
          </w:pPr>
          <w:r>
            <w:rPr>
              <w:rFonts w:eastAsiaTheme="minorHAnsi"/>
              <w:i/>
              <w:iCs/>
              <w:color w:val="535353"/>
              <w:sz w:val="25"/>
              <w:szCs w:val="25"/>
              <w:lang w:eastAsia="en-US"/>
            </w:rPr>
            <w:t xml:space="preserve">Responsible to </w:t>
          </w:r>
          <w:r w:rsidR="00E41172">
            <w:rPr>
              <w:rFonts w:eastAsiaTheme="minorHAnsi"/>
              <w:i/>
              <w:iCs/>
              <w:color w:val="535353"/>
              <w:sz w:val="25"/>
              <w:szCs w:val="25"/>
              <w:lang w:eastAsia="en-US"/>
            </w:rPr>
            <w:t>Review and reporting of all Scrap project related meant to reducing scrap,</w:t>
          </w:r>
          <w:r>
            <w:rPr>
              <w:rFonts w:eastAsiaTheme="minorHAnsi"/>
              <w:i/>
              <w:iCs/>
              <w:color w:val="535353"/>
              <w:sz w:val="25"/>
              <w:szCs w:val="25"/>
              <w:lang w:eastAsia="en-US"/>
            </w:rPr>
            <w:t xml:space="preserve"> to </w:t>
          </w:r>
          <w:r w:rsidR="00E41172">
            <w:rPr>
              <w:rFonts w:eastAsiaTheme="minorHAnsi"/>
              <w:i/>
              <w:iCs/>
              <w:color w:val="535353"/>
              <w:sz w:val="25"/>
              <w:szCs w:val="25"/>
              <w:lang w:eastAsia="en-US"/>
            </w:rPr>
            <w:t>Provide management /executive summary highlighting roadblocks and require support.</w:t>
          </w:r>
          <w:r>
            <w:rPr>
              <w:rFonts w:eastAsiaTheme="minorHAnsi"/>
              <w:i/>
              <w:iCs/>
              <w:color w:val="535353"/>
              <w:sz w:val="25"/>
              <w:szCs w:val="25"/>
              <w:lang w:eastAsia="en-US"/>
            </w:rPr>
            <w:t xml:space="preserve">to </w:t>
          </w:r>
          <w:r w:rsidR="00E41172">
            <w:rPr>
              <w:rFonts w:eastAsiaTheme="minorHAnsi"/>
              <w:i/>
              <w:iCs/>
              <w:color w:val="535353"/>
              <w:sz w:val="25"/>
              <w:szCs w:val="25"/>
              <w:lang w:eastAsia="en-US"/>
            </w:rPr>
            <w:t>Follow up corrective actions implementation and assess their efficiency in process</w:t>
          </w:r>
          <w:r>
            <w:rPr>
              <w:rFonts w:eastAsiaTheme="minorHAnsi"/>
              <w:i/>
              <w:iCs/>
              <w:color w:val="535353"/>
              <w:sz w:val="25"/>
              <w:szCs w:val="25"/>
              <w:lang w:eastAsia="en-US"/>
            </w:rPr>
            <w:t xml:space="preserve">, to </w:t>
          </w:r>
          <w:r w:rsidR="00E41172">
            <w:rPr>
              <w:rFonts w:eastAsiaTheme="minorHAnsi"/>
              <w:i/>
              <w:iCs/>
              <w:color w:val="535353"/>
              <w:sz w:val="25"/>
              <w:szCs w:val="25"/>
              <w:lang w:eastAsia="en-US"/>
            </w:rPr>
            <w:t>Follow up of key FTQ/FTPR failures follow for preventive reaction and correction</w:t>
          </w:r>
          <w:r>
            <w:rPr>
              <w:rFonts w:eastAsiaTheme="minorHAnsi"/>
              <w:i/>
              <w:iCs/>
              <w:color w:val="535353"/>
              <w:sz w:val="25"/>
              <w:szCs w:val="25"/>
              <w:lang w:eastAsia="en-US"/>
            </w:rPr>
            <w:t xml:space="preserve">, and not in the end to </w:t>
          </w:r>
          <w:r w:rsidR="00E41172">
            <w:rPr>
              <w:rFonts w:eastAsiaTheme="minorHAnsi"/>
              <w:i/>
              <w:iCs/>
              <w:color w:val="535353"/>
              <w:sz w:val="25"/>
              <w:szCs w:val="25"/>
              <w:lang w:eastAsia="en-US"/>
            </w:rPr>
            <w:t xml:space="preserve">Monitoring and controlling production to prevent scrap and costs as part of active involvement in projects to reduce production line scrap percentage </w:t>
          </w:r>
          <w:r>
            <w:rPr>
              <w:rFonts w:eastAsiaTheme="minorHAnsi"/>
              <w:i/>
              <w:iCs/>
              <w:color w:val="535353"/>
              <w:sz w:val="25"/>
              <w:szCs w:val="25"/>
              <w:lang w:eastAsia="en-US"/>
            </w:rPr>
            <w:t>.</w:t>
          </w:r>
        </w:p>
        <w:p w14:paraId="0256A1DC" w14:textId="77777777" w:rsidR="000D07C2" w:rsidRPr="000D07C2" w:rsidRDefault="000D07C2" w:rsidP="00E41172">
          <w:pPr>
            <w:autoSpaceDE w:val="0"/>
            <w:autoSpaceDN w:val="0"/>
            <w:adjustRightInd w:val="0"/>
            <w:rPr>
              <w:rFonts w:eastAsiaTheme="minorHAnsi"/>
              <w:i/>
              <w:iCs/>
              <w:color w:val="535353"/>
              <w:sz w:val="25"/>
              <w:szCs w:val="25"/>
              <w:lang w:eastAsia="en-US"/>
            </w:rPr>
          </w:pPr>
        </w:p>
        <w:p w14:paraId="6087C3FE" w14:textId="77777777" w:rsidR="00E41172" w:rsidRDefault="00E41172" w:rsidP="00E41172">
          <w:pPr>
            <w:autoSpaceDE w:val="0"/>
            <w:autoSpaceDN w:val="0"/>
            <w:adjustRightInd w:val="0"/>
            <w:rPr>
              <w:rFonts w:eastAsiaTheme="minorHAnsi"/>
              <w:color w:val="535353"/>
              <w:sz w:val="25"/>
              <w:szCs w:val="25"/>
              <w:lang w:eastAsia="en-US"/>
            </w:rPr>
          </w:pPr>
          <w:r>
            <w:rPr>
              <w:rFonts w:eastAsiaTheme="minorHAnsi"/>
              <w:b/>
              <w:bCs/>
              <w:i/>
              <w:iCs/>
              <w:color w:val="535353"/>
              <w:sz w:val="25"/>
              <w:szCs w:val="25"/>
              <w:lang w:eastAsia="en-US"/>
            </w:rPr>
            <w:t>Quality Engineer</w:t>
          </w:r>
          <w:r>
            <w:rPr>
              <w:rFonts w:eastAsiaTheme="minorHAnsi"/>
              <w:b/>
              <w:bCs/>
              <w:color w:val="000000"/>
              <w:sz w:val="25"/>
              <w:szCs w:val="25"/>
              <w:lang w:eastAsia="en-US"/>
            </w:rPr>
            <w:t xml:space="preserve"> </w:t>
          </w:r>
          <w:r>
            <w:rPr>
              <w:rFonts w:eastAsiaTheme="minorHAnsi"/>
              <w:color w:val="535353"/>
              <w:sz w:val="25"/>
              <w:szCs w:val="25"/>
              <w:lang w:eastAsia="en-US"/>
            </w:rPr>
            <w:t>(Full time)</w:t>
          </w:r>
        </w:p>
        <w:p w14:paraId="5376D44B" w14:textId="77777777" w:rsidR="00E41172" w:rsidRDefault="00E41172" w:rsidP="00E41172">
          <w:pPr>
            <w:autoSpaceDE w:val="0"/>
            <w:autoSpaceDN w:val="0"/>
            <w:adjustRightInd w:val="0"/>
            <w:rPr>
              <w:rFonts w:eastAsiaTheme="minorHAnsi"/>
              <w:color w:val="535353"/>
              <w:sz w:val="25"/>
              <w:szCs w:val="25"/>
              <w:lang w:eastAsia="en-US"/>
            </w:rPr>
          </w:pPr>
          <w:r>
            <w:rPr>
              <w:rFonts w:eastAsiaTheme="minorHAnsi"/>
              <w:color w:val="000000"/>
              <w:sz w:val="25"/>
              <w:szCs w:val="25"/>
              <w:lang w:eastAsia="en-US"/>
            </w:rPr>
            <w:t xml:space="preserve">Period: </w:t>
          </w:r>
          <w:r>
            <w:rPr>
              <w:rFonts w:eastAsiaTheme="minorHAnsi"/>
              <w:color w:val="535353"/>
              <w:sz w:val="25"/>
              <w:szCs w:val="25"/>
              <w:lang w:eastAsia="en-US"/>
            </w:rPr>
            <w:t xml:space="preserve">September 2015– December 2016 </w:t>
          </w:r>
        </w:p>
        <w:p w14:paraId="10BB261A" w14:textId="77777777" w:rsidR="00E41172" w:rsidRDefault="00E41172" w:rsidP="00E41172">
          <w:pPr>
            <w:autoSpaceDE w:val="0"/>
            <w:autoSpaceDN w:val="0"/>
            <w:adjustRightInd w:val="0"/>
            <w:rPr>
              <w:rFonts w:eastAsiaTheme="minorHAnsi"/>
              <w:color w:val="535353"/>
              <w:sz w:val="25"/>
              <w:szCs w:val="25"/>
              <w:lang w:eastAsia="en-US"/>
            </w:rPr>
          </w:pPr>
          <w:r>
            <w:rPr>
              <w:rFonts w:eastAsiaTheme="minorHAnsi"/>
              <w:color w:val="000000"/>
              <w:sz w:val="25"/>
              <w:szCs w:val="25"/>
              <w:lang w:eastAsia="en-US"/>
            </w:rPr>
            <w:t xml:space="preserve">Company and location: </w:t>
          </w:r>
          <w:r>
            <w:rPr>
              <w:rFonts w:eastAsiaTheme="minorHAnsi"/>
              <w:color w:val="535353"/>
              <w:sz w:val="25"/>
              <w:szCs w:val="25"/>
              <w:lang w:eastAsia="en-US"/>
            </w:rPr>
            <w:t>DELPHI DIESEL SYSTEMS ROMANIA SRL, Iasi, Iasi</w:t>
          </w:r>
        </w:p>
        <w:p w14:paraId="76B179A6" w14:textId="77777777" w:rsidR="00E41172" w:rsidRDefault="00E41172" w:rsidP="00E41172">
          <w:pPr>
            <w:autoSpaceDE w:val="0"/>
            <w:autoSpaceDN w:val="0"/>
            <w:adjustRightInd w:val="0"/>
            <w:rPr>
              <w:rFonts w:eastAsiaTheme="minorHAnsi"/>
              <w:color w:val="535353"/>
              <w:sz w:val="25"/>
              <w:szCs w:val="25"/>
              <w:lang w:eastAsia="en-US"/>
            </w:rPr>
          </w:pPr>
          <w:r>
            <w:rPr>
              <w:rFonts w:eastAsiaTheme="minorHAnsi"/>
              <w:color w:val="000000"/>
              <w:sz w:val="25"/>
              <w:szCs w:val="25"/>
              <w:lang w:eastAsia="en-US"/>
            </w:rPr>
            <w:t xml:space="preserve">Job domain / occupation: </w:t>
          </w:r>
          <w:r>
            <w:rPr>
              <w:rFonts w:eastAsiaTheme="minorHAnsi"/>
              <w:color w:val="535353"/>
              <w:sz w:val="25"/>
              <w:szCs w:val="25"/>
              <w:lang w:eastAsia="en-US"/>
            </w:rPr>
            <w:t>Engineering</w:t>
          </w:r>
        </w:p>
        <w:p w14:paraId="1194DD14" w14:textId="007265FA" w:rsidR="00E41172" w:rsidRDefault="00E41172" w:rsidP="00E41172">
          <w:pPr>
            <w:autoSpaceDE w:val="0"/>
            <w:autoSpaceDN w:val="0"/>
            <w:adjustRightInd w:val="0"/>
            <w:rPr>
              <w:rFonts w:eastAsiaTheme="minorHAnsi"/>
              <w:i/>
              <w:iCs/>
              <w:color w:val="535353"/>
              <w:sz w:val="25"/>
              <w:szCs w:val="25"/>
              <w:lang w:eastAsia="en-US"/>
            </w:rPr>
          </w:pPr>
          <w:r>
            <w:rPr>
              <w:rFonts w:eastAsiaTheme="minorHAnsi"/>
              <w:b/>
              <w:bCs/>
              <w:color w:val="535353"/>
              <w:sz w:val="25"/>
              <w:szCs w:val="25"/>
              <w:lang w:eastAsia="en-US"/>
            </w:rPr>
            <w:t>Main goal</w:t>
          </w:r>
          <w:r>
            <w:rPr>
              <w:rFonts w:eastAsiaTheme="minorHAnsi"/>
              <w:color w:val="535353"/>
              <w:sz w:val="25"/>
              <w:szCs w:val="25"/>
              <w:lang w:eastAsia="en-US"/>
            </w:rPr>
            <w:t xml:space="preserve"> -achieve the quality indicators and work along with a manufacturing team in order to achieve the SPQVC indicators. </w:t>
          </w:r>
          <w:r>
            <w:rPr>
              <w:rFonts w:eastAsiaTheme="minorHAnsi"/>
              <w:i/>
              <w:iCs/>
              <w:color w:val="535353"/>
              <w:sz w:val="25"/>
              <w:szCs w:val="25"/>
              <w:lang w:eastAsia="en-US"/>
            </w:rPr>
            <w:t xml:space="preserve">-responsible to improve all quality </w:t>
          </w:r>
          <w:r w:rsidR="00B22E2D">
            <w:rPr>
              <w:rFonts w:eastAsiaTheme="minorHAnsi"/>
              <w:i/>
              <w:iCs/>
              <w:color w:val="535353"/>
              <w:sz w:val="25"/>
              <w:szCs w:val="25"/>
              <w:lang w:eastAsia="en-US"/>
            </w:rPr>
            <w:t>indicators,</w:t>
          </w:r>
          <w:r>
            <w:rPr>
              <w:rFonts w:eastAsiaTheme="minorHAnsi"/>
              <w:i/>
              <w:iCs/>
              <w:color w:val="535353"/>
              <w:sz w:val="25"/>
              <w:szCs w:val="25"/>
              <w:lang w:eastAsia="en-US"/>
            </w:rPr>
            <w:t xml:space="preserve"> customer </w:t>
          </w:r>
          <w:r w:rsidR="00AB418E">
            <w:rPr>
              <w:rFonts w:eastAsiaTheme="minorHAnsi"/>
              <w:i/>
              <w:iCs/>
              <w:color w:val="535353"/>
              <w:sz w:val="25"/>
              <w:szCs w:val="25"/>
              <w:lang w:eastAsia="en-US"/>
            </w:rPr>
            <w:t>performance,</w:t>
          </w:r>
          <w:r>
            <w:rPr>
              <w:rFonts w:eastAsiaTheme="minorHAnsi"/>
              <w:i/>
              <w:iCs/>
              <w:color w:val="535353"/>
              <w:sz w:val="25"/>
              <w:szCs w:val="25"/>
              <w:lang w:eastAsia="en-US"/>
            </w:rPr>
            <w:t xml:space="preserve"> </w:t>
          </w:r>
          <w:r w:rsidR="00440B6D">
            <w:rPr>
              <w:rFonts w:eastAsiaTheme="minorHAnsi"/>
              <w:i/>
              <w:iCs/>
              <w:color w:val="535353"/>
              <w:sz w:val="25"/>
              <w:szCs w:val="25"/>
              <w:lang w:eastAsia="en-US"/>
            </w:rPr>
            <w:t>scrap,</w:t>
          </w:r>
          <w:r>
            <w:rPr>
              <w:rFonts w:eastAsiaTheme="minorHAnsi"/>
              <w:i/>
              <w:iCs/>
              <w:color w:val="535353"/>
              <w:sz w:val="25"/>
              <w:szCs w:val="25"/>
              <w:lang w:eastAsia="en-US"/>
            </w:rPr>
            <w:t xml:space="preserve"> internal </w:t>
          </w:r>
          <w:r w:rsidR="000D07C2">
            <w:rPr>
              <w:rFonts w:eastAsiaTheme="minorHAnsi"/>
              <w:i/>
              <w:iCs/>
              <w:color w:val="535353"/>
              <w:sz w:val="25"/>
              <w:szCs w:val="25"/>
              <w:lang w:eastAsia="en-US"/>
            </w:rPr>
            <w:t>FTQ,</w:t>
          </w:r>
          <w:r>
            <w:rPr>
              <w:rFonts w:eastAsiaTheme="minorHAnsi"/>
              <w:i/>
              <w:iCs/>
              <w:color w:val="535353"/>
              <w:sz w:val="25"/>
              <w:szCs w:val="25"/>
              <w:lang w:eastAsia="en-US"/>
            </w:rPr>
            <w:t xml:space="preserve"> to lead and follow actions plans resulted from external customer audit</w:t>
          </w:r>
          <w:r w:rsidR="000D07C2">
            <w:rPr>
              <w:rFonts w:eastAsiaTheme="minorHAnsi"/>
              <w:i/>
              <w:iCs/>
              <w:color w:val="535353"/>
              <w:sz w:val="25"/>
              <w:szCs w:val="25"/>
              <w:lang w:eastAsia="en-US"/>
            </w:rPr>
            <w:t>s</w:t>
          </w:r>
          <w:r>
            <w:rPr>
              <w:rFonts w:eastAsiaTheme="minorHAnsi"/>
              <w:i/>
              <w:iCs/>
              <w:color w:val="535353"/>
              <w:sz w:val="25"/>
              <w:szCs w:val="25"/>
              <w:lang w:eastAsia="en-US"/>
            </w:rPr>
            <w:t xml:space="preserve">, internal system audits, layered audit, </w:t>
          </w:r>
          <w:r w:rsidR="00B22E2D">
            <w:rPr>
              <w:rFonts w:eastAsiaTheme="minorHAnsi"/>
              <w:i/>
              <w:iCs/>
              <w:color w:val="535353"/>
              <w:sz w:val="25"/>
              <w:szCs w:val="25"/>
              <w:lang w:eastAsia="en-US"/>
            </w:rPr>
            <w:t>Poke</w:t>
          </w:r>
          <w:r>
            <w:rPr>
              <w:rFonts w:eastAsiaTheme="minorHAnsi"/>
              <w:i/>
              <w:iCs/>
              <w:color w:val="535353"/>
              <w:sz w:val="25"/>
              <w:szCs w:val="25"/>
              <w:lang w:eastAsia="en-US"/>
            </w:rPr>
            <w:t xml:space="preserve"> Yoke </w:t>
          </w:r>
          <w:r w:rsidR="000D07C2">
            <w:rPr>
              <w:rFonts w:eastAsiaTheme="minorHAnsi"/>
              <w:i/>
              <w:iCs/>
              <w:color w:val="535353"/>
              <w:sz w:val="25"/>
              <w:szCs w:val="25"/>
              <w:lang w:eastAsia="en-US"/>
            </w:rPr>
            <w:t>audits.</w:t>
          </w:r>
        </w:p>
        <w:p w14:paraId="0F5E0964" w14:textId="6950B397" w:rsidR="00E41172" w:rsidRDefault="000D07C2" w:rsidP="00E41172">
          <w:pPr>
            <w:autoSpaceDE w:val="0"/>
            <w:autoSpaceDN w:val="0"/>
            <w:adjustRightInd w:val="0"/>
            <w:rPr>
              <w:rFonts w:eastAsiaTheme="minorHAnsi"/>
              <w:i/>
              <w:iCs/>
              <w:color w:val="535353"/>
              <w:sz w:val="25"/>
              <w:szCs w:val="25"/>
              <w:lang w:eastAsia="en-US"/>
            </w:rPr>
          </w:pPr>
          <w:r>
            <w:rPr>
              <w:rFonts w:eastAsiaTheme="minorHAnsi"/>
              <w:i/>
              <w:iCs/>
              <w:color w:val="535353"/>
              <w:sz w:val="25"/>
              <w:szCs w:val="25"/>
              <w:lang w:eastAsia="en-US"/>
            </w:rPr>
            <w:t>R</w:t>
          </w:r>
          <w:r w:rsidR="00E41172">
            <w:rPr>
              <w:rFonts w:eastAsiaTheme="minorHAnsi"/>
              <w:i/>
              <w:iCs/>
              <w:color w:val="535353"/>
              <w:sz w:val="25"/>
              <w:szCs w:val="25"/>
              <w:lang w:eastAsia="en-US"/>
            </w:rPr>
            <w:t>esponsible for quality technicians /junior quality work load, coordination and priorities setting</w:t>
          </w:r>
          <w:r>
            <w:rPr>
              <w:rFonts w:eastAsiaTheme="minorHAnsi"/>
              <w:i/>
              <w:iCs/>
              <w:color w:val="535353"/>
              <w:sz w:val="25"/>
              <w:szCs w:val="25"/>
              <w:lang w:eastAsia="en-US"/>
            </w:rPr>
            <w:t xml:space="preserve">, </w:t>
          </w:r>
          <w:r w:rsidR="00E41172">
            <w:rPr>
              <w:rFonts w:eastAsiaTheme="minorHAnsi"/>
              <w:i/>
              <w:iCs/>
              <w:color w:val="535353"/>
              <w:sz w:val="25"/>
              <w:szCs w:val="25"/>
              <w:lang w:eastAsia="en-US"/>
            </w:rPr>
            <w:t>responsible for PTC (Protect the customer) meetings inside the production</w:t>
          </w:r>
          <w:r>
            <w:rPr>
              <w:rFonts w:eastAsiaTheme="minorHAnsi"/>
              <w:i/>
              <w:iCs/>
              <w:color w:val="535353"/>
              <w:sz w:val="25"/>
              <w:szCs w:val="25"/>
              <w:lang w:eastAsia="en-US"/>
            </w:rPr>
            <w:t xml:space="preserve">, </w:t>
          </w:r>
          <w:r w:rsidR="00E41172">
            <w:rPr>
              <w:rFonts w:eastAsiaTheme="minorHAnsi"/>
              <w:i/>
              <w:iCs/>
              <w:color w:val="535353"/>
              <w:sz w:val="25"/>
              <w:szCs w:val="25"/>
              <w:lang w:eastAsia="en-US"/>
            </w:rPr>
            <w:t>responsible to improve the quality of the 5 why reports and the quality of the actions taken in order to achieve customer enthusiasm</w:t>
          </w:r>
          <w:r>
            <w:rPr>
              <w:rFonts w:eastAsiaTheme="minorHAnsi"/>
              <w:i/>
              <w:iCs/>
              <w:color w:val="535353"/>
              <w:sz w:val="25"/>
              <w:szCs w:val="25"/>
              <w:lang w:eastAsia="en-US"/>
            </w:rPr>
            <w:t xml:space="preserve">, </w:t>
          </w:r>
          <w:r w:rsidR="00E41172">
            <w:rPr>
              <w:rFonts w:eastAsiaTheme="minorHAnsi"/>
              <w:i/>
              <w:iCs/>
              <w:color w:val="535353"/>
              <w:sz w:val="25"/>
              <w:szCs w:val="25"/>
              <w:lang w:eastAsia="en-US"/>
            </w:rPr>
            <w:t xml:space="preserve">responsible </w:t>
          </w:r>
          <w:r w:rsidR="00B22E2D">
            <w:rPr>
              <w:rFonts w:eastAsiaTheme="minorHAnsi"/>
              <w:i/>
              <w:iCs/>
              <w:color w:val="535353"/>
              <w:sz w:val="25"/>
              <w:szCs w:val="25"/>
              <w:lang w:eastAsia="en-US"/>
            </w:rPr>
            <w:t>to follow</w:t>
          </w:r>
          <w:r w:rsidR="00E41172">
            <w:rPr>
              <w:rFonts w:eastAsiaTheme="minorHAnsi"/>
              <w:i/>
              <w:iCs/>
              <w:color w:val="535353"/>
              <w:sz w:val="25"/>
              <w:szCs w:val="25"/>
              <w:lang w:eastAsia="en-US"/>
            </w:rPr>
            <w:t xml:space="preserve"> actions in the production action authorization</w:t>
          </w:r>
          <w:r>
            <w:rPr>
              <w:rFonts w:eastAsiaTheme="minorHAnsi"/>
              <w:i/>
              <w:iCs/>
              <w:color w:val="535353"/>
              <w:sz w:val="25"/>
              <w:szCs w:val="25"/>
              <w:lang w:eastAsia="en-US"/>
            </w:rPr>
            <w:t xml:space="preserve">, </w:t>
          </w:r>
          <w:r w:rsidR="00E41172">
            <w:rPr>
              <w:rFonts w:eastAsiaTheme="minorHAnsi"/>
              <w:i/>
              <w:iCs/>
              <w:color w:val="535353"/>
              <w:sz w:val="25"/>
              <w:szCs w:val="25"/>
              <w:lang w:eastAsia="en-US"/>
            </w:rPr>
            <w:t>responsible to follow and sustain with support functions the improvement plan regarding capabilities of the processes</w:t>
          </w:r>
          <w:r>
            <w:rPr>
              <w:rFonts w:eastAsiaTheme="minorHAnsi"/>
              <w:i/>
              <w:iCs/>
              <w:color w:val="535353"/>
              <w:sz w:val="25"/>
              <w:szCs w:val="25"/>
              <w:lang w:eastAsia="en-US"/>
            </w:rPr>
            <w:t xml:space="preserve">, to be </w:t>
          </w:r>
          <w:r w:rsidR="00E41172">
            <w:rPr>
              <w:rFonts w:eastAsiaTheme="minorHAnsi"/>
              <w:i/>
              <w:iCs/>
              <w:color w:val="535353"/>
              <w:sz w:val="25"/>
              <w:szCs w:val="25"/>
              <w:lang w:eastAsia="en-US"/>
            </w:rPr>
            <w:t>part of the internal audit team responsible to perform system and process audit</w:t>
          </w:r>
          <w:r>
            <w:rPr>
              <w:rFonts w:eastAsiaTheme="minorHAnsi"/>
              <w:i/>
              <w:iCs/>
              <w:color w:val="535353"/>
              <w:sz w:val="25"/>
              <w:szCs w:val="25"/>
              <w:lang w:eastAsia="en-US"/>
            </w:rPr>
            <w:t xml:space="preserve">, </w:t>
          </w:r>
          <w:r w:rsidR="00E41172">
            <w:rPr>
              <w:rFonts w:eastAsiaTheme="minorHAnsi"/>
              <w:i/>
              <w:iCs/>
              <w:color w:val="535353"/>
              <w:sz w:val="25"/>
              <w:szCs w:val="25"/>
              <w:lang w:eastAsia="en-US"/>
            </w:rPr>
            <w:t>responsible to improve and sustain the quality system by elaborating and respecting the procedures in order to maintain the ISO TS 6949 certification</w:t>
          </w:r>
          <w:r>
            <w:rPr>
              <w:rFonts w:eastAsiaTheme="minorHAnsi"/>
              <w:i/>
              <w:iCs/>
              <w:color w:val="535353"/>
              <w:sz w:val="25"/>
              <w:szCs w:val="25"/>
              <w:lang w:eastAsia="en-US"/>
            </w:rPr>
            <w:t xml:space="preserve"> </w:t>
          </w:r>
          <w:r w:rsidR="00E41172">
            <w:rPr>
              <w:rFonts w:eastAsiaTheme="minorHAnsi"/>
              <w:i/>
              <w:iCs/>
              <w:color w:val="535353"/>
              <w:sz w:val="25"/>
              <w:szCs w:val="25"/>
              <w:lang w:eastAsia="en-US"/>
            </w:rPr>
            <w:t>.</w:t>
          </w:r>
          <w:r>
            <w:rPr>
              <w:rFonts w:eastAsiaTheme="minorHAnsi"/>
              <w:i/>
              <w:iCs/>
              <w:color w:val="535353"/>
              <w:sz w:val="25"/>
              <w:szCs w:val="25"/>
              <w:lang w:eastAsia="en-US"/>
            </w:rPr>
            <w:t xml:space="preserve"> Responsible to </w:t>
          </w:r>
          <w:r w:rsidR="00E41172">
            <w:rPr>
              <w:rFonts w:eastAsiaTheme="minorHAnsi"/>
              <w:i/>
              <w:iCs/>
              <w:color w:val="535353"/>
              <w:sz w:val="25"/>
              <w:szCs w:val="25"/>
              <w:lang w:eastAsia="en-US"/>
            </w:rPr>
            <w:t>developing and using performance indicators</w:t>
          </w:r>
          <w:r>
            <w:rPr>
              <w:rFonts w:eastAsiaTheme="minorHAnsi"/>
              <w:i/>
              <w:iCs/>
              <w:color w:val="535353"/>
              <w:sz w:val="25"/>
              <w:szCs w:val="25"/>
              <w:lang w:eastAsia="en-US"/>
            </w:rPr>
            <w:t xml:space="preserve">, for </w:t>
          </w:r>
          <w:r w:rsidR="00E41172">
            <w:rPr>
              <w:rFonts w:eastAsiaTheme="minorHAnsi"/>
              <w:i/>
              <w:iCs/>
              <w:color w:val="535353"/>
              <w:sz w:val="25"/>
              <w:szCs w:val="25"/>
              <w:lang w:eastAsia="en-US"/>
            </w:rPr>
            <w:t>qualification and training of technicians to achieve quality indicators performance</w:t>
          </w:r>
          <w:r>
            <w:rPr>
              <w:rFonts w:eastAsiaTheme="minorHAnsi"/>
              <w:i/>
              <w:iCs/>
              <w:color w:val="535353"/>
              <w:sz w:val="25"/>
              <w:szCs w:val="25"/>
              <w:lang w:eastAsia="en-US"/>
            </w:rPr>
            <w:t xml:space="preserve">, to </w:t>
          </w:r>
          <w:r w:rsidR="00E41172">
            <w:rPr>
              <w:rFonts w:eastAsiaTheme="minorHAnsi"/>
              <w:i/>
              <w:iCs/>
              <w:color w:val="535353"/>
              <w:sz w:val="25"/>
              <w:szCs w:val="25"/>
              <w:lang w:eastAsia="en-US"/>
            </w:rPr>
            <w:t>promoting health and safety and work place organization work (5S); responsible for internal and external communication for quality problems</w:t>
          </w:r>
          <w:r>
            <w:rPr>
              <w:rFonts w:eastAsiaTheme="minorHAnsi"/>
              <w:i/>
              <w:iCs/>
              <w:color w:val="535353"/>
              <w:sz w:val="25"/>
              <w:szCs w:val="25"/>
              <w:lang w:eastAsia="en-US"/>
            </w:rPr>
            <w:t xml:space="preserve"> and to </w:t>
          </w:r>
          <w:r w:rsidR="00E41172">
            <w:rPr>
              <w:rFonts w:eastAsiaTheme="minorHAnsi"/>
              <w:i/>
              <w:iCs/>
              <w:color w:val="535353"/>
              <w:sz w:val="25"/>
              <w:szCs w:val="25"/>
              <w:lang w:eastAsia="en-US"/>
            </w:rPr>
            <w:t>ensure production process and support departments achievement of the safety, people, quality, volume and cost.</w:t>
          </w:r>
        </w:p>
        <w:p w14:paraId="3808E07E" w14:textId="77777777" w:rsidR="00E41172" w:rsidRDefault="00E41172" w:rsidP="00E41172">
          <w:pPr>
            <w:autoSpaceDE w:val="0"/>
            <w:autoSpaceDN w:val="0"/>
            <w:adjustRightInd w:val="0"/>
            <w:rPr>
              <w:rFonts w:eastAsiaTheme="minorHAnsi"/>
              <w:i/>
              <w:iCs/>
              <w:color w:val="535353"/>
              <w:sz w:val="25"/>
              <w:szCs w:val="25"/>
              <w:lang w:eastAsia="en-US"/>
            </w:rPr>
          </w:pPr>
        </w:p>
        <w:p w14:paraId="786E4836" w14:textId="77777777" w:rsidR="00E41172" w:rsidRDefault="00E41172" w:rsidP="00E41172">
          <w:pPr>
            <w:autoSpaceDE w:val="0"/>
            <w:autoSpaceDN w:val="0"/>
            <w:adjustRightInd w:val="0"/>
            <w:rPr>
              <w:rFonts w:eastAsiaTheme="minorHAnsi"/>
              <w:b/>
              <w:bCs/>
              <w:i/>
              <w:iCs/>
              <w:color w:val="535353"/>
              <w:sz w:val="25"/>
              <w:szCs w:val="25"/>
              <w:lang w:eastAsia="en-US"/>
            </w:rPr>
          </w:pPr>
        </w:p>
        <w:p w14:paraId="0ED24282" w14:textId="77777777" w:rsidR="000D07C2" w:rsidRDefault="000D07C2" w:rsidP="00E41172">
          <w:pPr>
            <w:autoSpaceDE w:val="0"/>
            <w:autoSpaceDN w:val="0"/>
            <w:adjustRightInd w:val="0"/>
            <w:rPr>
              <w:rFonts w:eastAsiaTheme="minorHAnsi"/>
              <w:b/>
              <w:bCs/>
              <w:i/>
              <w:iCs/>
              <w:color w:val="535353"/>
              <w:sz w:val="25"/>
              <w:szCs w:val="25"/>
              <w:lang w:eastAsia="en-US"/>
            </w:rPr>
          </w:pPr>
        </w:p>
        <w:p w14:paraId="5A92FB02" w14:textId="77777777" w:rsidR="000D07C2" w:rsidRDefault="000D07C2" w:rsidP="00E41172">
          <w:pPr>
            <w:autoSpaceDE w:val="0"/>
            <w:autoSpaceDN w:val="0"/>
            <w:adjustRightInd w:val="0"/>
            <w:rPr>
              <w:rFonts w:eastAsiaTheme="minorHAnsi"/>
              <w:b/>
              <w:bCs/>
              <w:i/>
              <w:iCs/>
              <w:color w:val="535353"/>
              <w:sz w:val="25"/>
              <w:szCs w:val="25"/>
              <w:lang w:eastAsia="en-US"/>
            </w:rPr>
          </w:pPr>
        </w:p>
        <w:p w14:paraId="484EECD5" w14:textId="77777777" w:rsidR="000D07C2" w:rsidRDefault="000D07C2" w:rsidP="00E41172">
          <w:pPr>
            <w:autoSpaceDE w:val="0"/>
            <w:autoSpaceDN w:val="0"/>
            <w:adjustRightInd w:val="0"/>
            <w:rPr>
              <w:rFonts w:eastAsiaTheme="minorHAnsi"/>
              <w:b/>
              <w:bCs/>
              <w:i/>
              <w:iCs/>
              <w:color w:val="535353"/>
              <w:sz w:val="25"/>
              <w:szCs w:val="25"/>
              <w:lang w:eastAsia="en-US"/>
            </w:rPr>
          </w:pPr>
        </w:p>
        <w:p w14:paraId="3B40703E" w14:textId="77777777" w:rsidR="000D07C2" w:rsidRDefault="000D07C2" w:rsidP="00E41172">
          <w:pPr>
            <w:autoSpaceDE w:val="0"/>
            <w:autoSpaceDN w:val="0"/>
            <w:adjustRightInd w:val="0"/>
            <w:rPr>
              <w:rFonts w:eastAsiaTheme="minorHAnsi"/>
              <w:b/>
              <w:bCs/>
              <w:i/>
              <w:iCs/>
              <w:color w:val="535353"/>
              <w:sz w:val="25"/>
              <w:szCs w:val="25"/>
              <w:lang w:eastAsia="en-US"/>
            </w:rPr>
          </w:pPr>
        </w:p>
        <w:p w14:paraId="39D52692" w14:textId="16E07049" w:rsidR="00E41172" w:rsidRDefault="00E41172" w:rsidP="00E41172">
          <w:pPr>
            <w:autoSpaceDE w:val="0"/>
            <w:autoSpaceDN w:val="0"/>
            <w:adjustRightInd w:val="0"/>
            <w:rPr>
              <w:rFonts w:eastAsiaTheme="minorHAnsi"/>
              <w:i/>
              <w:iCs/>
              <w:color w:val="535353"/>
              <w:sz w:val="25"/>
              <w:szCs w:val="25"/>
              <w:lang w:eastAsia="en-US"/>
            </w:rPr>
          </w:pPr>
          <w:r>
            <w:rPr>
              <w:rFonts w:eastAsiaTheme="minorHAnsi"/>
              <w:b/>
              <w:bCs/>
              <w:i/>
              <w:iCs/>
              <w:color w:val="535353"/>
              <w:sz w:val="25"/>
              <w:szCs w:val="25"/>
              <w:lang w:eastAsia="en-US"/>
            </w:rPr>
            <w:lastRenderedPageBreak/>
            <w:t>Quality System Engineer -</w:t>
          </w:r>
          <w:r>
            <w:rPr>
              <w:rFonts w:eastAsiaTheme="minorHAnsi"/>
              <w:i/>
              <w:iCs/>
              <w:color w:val="535353"/>
              <w:sz w:val="25"/>
              <w:szCs w:val="25"/>
              <w:lang w:eastAsia="en-US"/>
            </w:rPr>
            <w:t xml:space="preserve"> – (full </w:t>
          </w:r>
          <w:r w:rsidR="00B22E2D">
            <w:rPr>
              <w:rFonts w:eastAsiaTheme="minorHAnsi"/>
              <w:i/>
              <w:iCs/>
              <w:color w:val="535353"/>
              <w:sz w:val="25"/>
              <w:szCs w:val="25"/>
              <w:lang w:eastAsia="en-US"/>
            </w:rPr>
            <w:t>time)</w:t>
          </w:r>
          <w:r>
            <w:rPr>
              <w:rFonts w:eastAsiaTheme="minorHAnsi"/>
              <w:i/>
              <w:iCs/>
              <w:color w:val="535353"/>
              <w:sz w:val="25"/>
              <w:szCs w:val="25"/>
              <w:lang w:eastAsia="en-US"/>
            </w:rPr>
            <w:t xml:space="preserve"> </w:t>
          </w:r>
        </w:p>
        <w:p w14:paraId="413578B2" w14:textId="5F5C5980" w:rsidR="00E41172" w:rsidRDefault="00B22E2D" w:rsidP="00E41172">
          <w:pPr>
            <w:autoSpaceDE w:val="0"/>
            <w:autoSpaceDN w:val="0"/>
            <w:adjustRightInd w:val="0"/>
            <w:rPr>
              <w:rFonts w:eastAsiaTheme="minorHAnsi"/>
              <w:i/>
              <w:iCs/>
              <w:color w:val="535353"/>
              <w:sz w:val="25"/>
              <w:szCs w:val="25"/>
              <w:lang w:eastAsia="en-US"/>
            </w:rPr>
          </w:pPr>
          <w:r>
            <w:rPr>
              <w:rFonts w:eastAsiaTheme="minorHAnsi"/>
              <w:i/>
              <w:iCs/>
              <w:color w:val="535353"/>
              <w:sz w:val="25"/>
              <w:szCs w:val="25"/>
              <w:lang w:eastAsia="en-US"/>
            </w:rPr>
            <w:t>Period:</w:t>
          </w:r>
          <w:r w:rsidR="00E41172">
            <w:rPr>
              <w:rFonts w:eastAsiaTheme="minorHAnsi"/>
              <w:i/>
              <w:iCs/>
              <w:color w:val="535353"/>
              <w:sz w:val="25"/>
              <w:szCs w:val="25"/>
              <w:lang w:eastAsia="en-US"/>
            </w:rPr>
            <w:t xml:space="preserve"> July 2013- July 2014</w:t>
          </w:r>
        </w:p>
        <w:p w14:paraId="3B640D58" w14:textId="77777777" w:rsidR="00E41172" w:rsidRDefault="00E41172" w:rsidP="00E41172">
          <w:pPr>
            <w:autoSpaceDE w:val="0"/>
            <w:autoSpaceDN w:val="0"/>
            <w:adjustRightInd w:val="0"/>
            <w:rPr>
              <w:rFonts w:eastAsiaTheme="minorHAnsi"/>
              <w:color w:val="535353"/>
              <w:sz w:val="25"/>
              <w:szCs w:val="25"/>
              <w:lang w:eastAsia="en-US"/>
            </w:rPr>
          </w:pPr>
          <w:r>
            <w:rPr>
              <w:rFonts w:eastAsiaTheme="minorHAnsi"/>
              <w:color w:val="000000"/>
              <w:sz w:val="25"/>
              <w:szCs w:val="25"/>
              <w:lang w:eastAsia="en-US"/>
            </w:rPr>
            <w:t xml:space="preserve">Company and location: </w:t>
          </w:r>
          <w:r>
            <w:rPr>
              <w:rFonts w:eastAsiaTheme="minorHAnsi"/>
              <w:color w:val="535353"/>
              <w:sz w:val="25"/>
              <w:szCs w:val="25"/>
              <w:lang w:eastAsia="en-US"/>
            </w:rPr>
            <w:t>DELPHI DIESEL SYSTEMS ROMANIA SRL, Iasi</w:t>
          </w:r>
        </w:p>
        <w:p w14:paraId="0860CA28" w14:textId="77777777" w:rsidR="00E41172" w:rsidRDefault="00E41172" w:rsidP="00E41172">
          <w:pPr>
            <w:autoSpaceDE w:val="0"/>
            <w:autoSpaceDN w:val="0"/>
            <w:adjustRightInd w:val="0"/>
            <w:rPr>
              <w:rFonts w:eastAsiaTheme="minorHAnsi"/>
              <w:color w:val="535353"/>
              <w:sz w:val="25"/>
              <w:szCs w:val="25"/>
              <w:lang w:eastAsia="en-US"/>
            </w:rPr>
          </w:pPr>
          <w:r>
            <w:rPr>
              <w:rFonts w:eastAsiaTheme="minorHAnsi"/>
              <w:color w:val="000000"/>
              <w:sz w:val="25"/>
              <w:szCs w:val="25"/>
              <w:lang w:eastAsia="en-US"/>
            </w:rPr>
            <w:t xml:space="preserve">Job domain / occupation: </w:t>
          </w:r>
          <w:r>
            <w:rPr>
              <w:rFonts w:eastAsiaTheme="minorHAnsi"/>
              <w:color w:val="535353"/>
              <w:sz w:val="25"/>
              <w:szCs w:val="25"/>
              <w:lang w:eastAsia="en-US"/>
            </w:rPr>
            <w:t>Engineering</w:t>
          </w:r>
        </w:p>
        <w:p w14:paraId="04380433" w14:textId="2E45A032" w:rsidR="00E41172" w:rsidRDefault="00E41172" w:rsidP="00E41172">
          <w:pPr>
            <w:autoSpaceDE w:val="0"/>
            <w:autoSpaceDN w:val="0"/>
            <w:adjustRightInd w:val="0"/>
            <w:rPr>
              <w:rFonts w:eastAsiaTheme="minorHAnsi"/>
              <w:i/>
              <w:iCs/>
              <w:color w:val="535353"/>
              <w:sz w:val="25"/>
              <w:szCs w:val="25"/>
              <w:lang w:eastAsia="en-US"/>
            </w:rPr>
          </w:pPr>
          <w:r>
            <w:rPr>
              <w:rFonts w:eastAsiaTheme="minorHAnsi"/>
              <w:b/>
              <w:bCs/>
              <w:color w:val="535353"/>
              <w:sz w:val="25"/>
              <w:szCs w:val="25"/>
              <w:lang w:eastAsia="en-US"/>
            </w:rPr>
            <w:t>Main goal</w:t>
          </w:r>
          <w:r>
            <w:rPr>
              <w:rFonts w:eastAsiaTheme="minorHAnsi"/>
              <w:color w:val="535353"/>
              <w:sz w:val="25"/>
              <w:szCs w:val="25"/>
              <w:lang w:eastAsia="en-US"/>
            </w:rPr>
            <w:t xml:space="preserve"> – as part of </w:t>
          </w:r>
          <w:r w:rsidR="00B22E2D">
            <w:rPr>
              <w:rFonts w:eastAsiaTheme="minorHAnsi"/>
              <w:color w:val="535353"/>
              <w:sz w:val="25"/>
              <w:szCs w:val="25"/>
              <w:lang w:eastAsia="en-US"/>
            </w:rPr>
            <w:t>system quality</w:t>
          </w:r>
          <w:r>
            <w:rPr>
              <w:rFonts w:eastAsiaTheme="minorHAnsi"/>
              <w:color w:val="535353"/>
              <w:sz w:val="25"/>
              <w:szCs w:val="25"/>
              <w:lang w:eastAsia="en-US"/>
            </w:rPr>
            <w:t xml:space="preserve"> team I was responsible of the system that comprises all activities in Delphi and that takes into account the international automotive and environmental standards, as well as the customer specific requirements</w:t>
          </w:r>
          <w:r>
            <w:rPr>
              <w:rFonts w:ascii="Helvetica" w:eastAsiaTheme="minorHAnsi" w:hAnsi="Helvetica" w:cs="Helvetica"/>
              <w:color w:val="000000"/>
              <w:sz w:val="27"/>
              <w:szCs w:val="27"/>
              <w:lang w:eastAsia="en-US"/>
            </w:rPr>
            <w:t>.</w:t>
          </w:r>
          <w:r>
            <w:rPr>
              <w:rFonts w:eastAsiaTheme="minorHAnsi"/>
              <w:i/>
              <w:iCs/>
              <w:color w:val="535353"/>
              <w:sz w:val="25"/>
              <w:szCs w:val="25"/>
              <w:lang w:eastAsia="en-US"/>
            </w:rPr>
            <w:t xml:space="preserve"> </w:t>
          </w:r>
        </w:p>
        <w:p w14:paraId="7405DDAF" w14:textId="77777777" w:rsidR="00E41172" w:rsidRDefault="00E41172" w:rsidP="00E41172">
          <w:pPr>
            <w:autoSpaceDE w:val="0"/>
            <w:autoSpaceDN w:val="0"/>
            <w:adjustRightInd w:val="0"/>
            <w:rPr>
              <w:rFonts w:eastAsiaTheme="minorHAnsi"/>
              <w:i/>
              <w:iCs/>
              <w:color w:val="535353"/>
              <w:sz w:val="25"/>
              <w:szCs w:val="25"/>
              <w:lang w:eastAsia="en-US"/>
            </w:rPr>
          </w:pPr>
          <w:r>
            <w:rPr>
              <w:rFonts w:eastAsiaTheme="minorHAnsi"/>
              <w:i/>
              <w:iCs/>
              <w:color w:val="535353"/>
              <w:sz w:val="25"/>
              <w:szCs w:val="25"/>
              <w:lang w:eastAsia="en-US"/>
            </w:rPr>
            <w:t xml:space="preserve"> Responsible for ensures that all system is documented and structured accordingly, offers support for interpretation of international standards for quality systems and of customer specific standards, communicates within the organization the divisional documents revision, and follows local implementation.</w:t>
          </w:r>
        </w:p>
        <w:p w14:paraId="20167584" w14:textId="77777777" w:rsidR="00E41172" w:rsidRDefault="00E41172" w:rsidP="00E41172">
          <w:pPr>
            <w:autoSpaceDE w:val="0"/>
            <w:autoSpaceDN w:val="0"/>
            <w:adjustRightInd w:val="0"/>
            <w:rPr>
              <w:rFonts w:eastAsiaTheme="minorHAnsi"/>
              <w:color w:val="535353"/>
              <w:sz w:val="25"/>
              <w:szCs w:val="25"/>
              <w:lang w:eastAsia="en-US"/>
            </w:rPr>
          </w:pPr>
        </w:p>
        <w:p w14:paraId="18A71502" w14:textId="77777777" w:rsidR="00E41172" w:rsidRDefault="00E41172" w:rsidP="00E41172">
          <w:pPr>
            <w:autoSpaceDE w:val="0"/>
            <w:autoSpaceDN w:val="0"/>
            <w:adjustRightInd w:val="0"/>
            <w:rPr>
              <w:rFonts w:eastAsiaTheme="minorHAnsi"/>
              <w:b/>
              <w:bCs/>
              <w:color w:val="000000"/>
              <w:sz w:val="25"/>
              <w:szCs w:val="25"/>
              <w:lang w:eastAsia="en-US"/>
            </w:rPr>
          </w:pPr>
          <w:r>
            <w:rPr>
              <w:rFonts w:eastAsiaTheme="minorHAnsi"/>
              <w:color w:val="535353"/>
              <w:sz w:val="25"/>
              <w:szCs w:val="25"/>
              <w:lang w:eastAsia="en-US"/>
            </w:rPr>
            <w:t xml:space="preserve">Education </w:t>
          </w:r>
          <w:r>
            <w:rPr>
              <w:rFonts w:eastAsiaTheme="minorHAnsi"/>
              <w:b/>
              <w:bCs/>
              <w:color w:val="000000"/>
              <w:sz w:val="25"/>
              <w:szCs w:val="25"/>
              <w:lang w:eastAsia="en-US"/>
            </w:rPr>
            <w:t>University (graduate)</w:t>
          </w:r>
        </w:p>
        <w:p w14:paraId="5CDDAF36" w14:textId="77777777" w:rsidR="00E41172" w:rsidRDefault="00E41172" w:rsidP="00E41172">
          <w:pPr>
            <w:autoSpaceDE w:val="0"/>
            <w:autoSpaceDN w:val="0"/>
            <w:adjustRightInd w:val="0"/>
            <w:rPr>
              <w:rFonts w:eastAsiaTheme="minorHAnsi"/>
              <w:b/>
              <w:bCs/>
              <w:color w:val="000000"/>
              <w:sz w:val="25"/>
              <w:szCs w:val="25"/>
              <w:lang w:eastAsia="en-US"/>
            </w:rPr>
          </w:pPr>
        </w:p>
        <w:p w14:paraId="3F97A161" w14:textId="46A1A591" w:rsidR="00E41172" w:rsidRDefault="00E41172" w:rsidP="00E41172">
          <w:pPr>
            <w:autoSpaceDE w:val="0"/>
            <w:autoSpaceDN w:val="0"/>
            <w:adjustRightInd w:val="0"/>
            <w:rPr>
              <w:rFonts w:eastAsiaTheme="minorHAnsi"/>
              <w:b/>
              <w:bCs/>
              <w:color w:val="000000"/>
              <w:sz w:val="25"/>
              <w:szCs w:val="25"/>
              <w:lang w:eastAsia="en-US"/>
            </w:rPr>
          </w:pPr>
          <w:r>
            <w:rPr>
              <w:rFonts w:eastAsiaTheme="minorHAnsi"/>
              <w:color w:val="000000"/>
              <w:sz w:val="25"/>
              <w:szCs w:val="25"/>
              <w:lang w:eastAsia="en-US"/>
            </w:rPr>
            <w:t xml:space="preserve">Gheorghe </w:t>
          </w:r>
          <w:proofErr w:type="spellStart"/>
          <w:r>
            <w:rPr>
              <w:rFonts w:eastAsiaTheme="minorHAnsi"/>
              <w:color w:val="000000"/>
              <w:sz w:val="25"/>
              <w:szCs w:val="25"/>
              <w:lang w:eastAsia="en-US"/>
            </w:rPr>
            <w:t>Asachi</w:t>
          </w:r>
          <w:proofErr w:type="spellEnd"/>
          <w:r>
            <w:rPr>
              <w:rFonts w:eastAsiaTheme="minorHAnsi"/>
              <w:color w:val="000000"/>
              <w:sz w:val="25"/>
              <w:szCs w:val="25"/>
              <w:lang w:eastAsia="en-US"/>
            </w:rPr>
            <w:t xml:space="preserve"> University- Master -</w:t>
          </w:r>
          <w:r>
            <w:rPr>
              <w:rFonts w:ascii="Helvetica" w:eastAsiaTheme="minorHAnsi" w:hAnsi="Helvetica" w:cs="Helvetica"/>
              <w:color w:val="000000"/>
              <w:sz w:val="22"/>
              <w:szCs w:val="22"/>
              <w:lang w:eastAsia="en-US"/>
            </w:rPr>
            <w:t xml:space="preserve"> </w:t>
          </w:r>
          <w:r>
            <w:rPr>
              <w:rFonts w:eastAsiaTheme="minorHAnsi"/>
              <w:color w:val="000000"/>
              <w:sz w:val="25"/>
              <w:szCs w:val="25"/>
              <w:lang w:eastAsia="en-US"/>
            </w:rPr>
            <w:t xml:space="preserve">Production Management </w:t>
          </w:r>
          <w:r w:rsidR="00B22E2D">
            <w:rPr>
              <w:rFonts w:eastAsiaTheme="minorHAnsi"/>
              <w:color w:val="000000"/>
              <w:sz w:val="25"/>
              <w:szCs w:val="25"/>
              <w:lang w:eastAsia="en-US"/>
            </w:rPr>
            <w:t>Technologies (</w:t>
          </w:r>
          <w:r>
            <w:rPr>
              <w:rFonts w:eastAsiaTheme="minorHAnsi"/>
              <w:color w:val="000000"/>
              <w:sz w:val="25"/>
              <w:szCs w:val="25"/>
              <w:lang w:eastAsia="en-US"/>
            </w:rPr>
            <w:t>2012-2014)</w:t>
          </w:r>
        </w:p>
        <w:p w14:paraId="3716DC42" w14:textId="7C4B66FE" w:rsidR="00E41172" w:rsidRDefault="00E41172" w:rsidP="00E41172">
          <w:pPr>
            <w:autoSpaceDE w:val="0"/>
            <w:autoSpaceDN w:val="0"/>
            <w:adjustRightInd w:val="0"/>
            <w:rPr>
              <w:rFonts w:eastAsiaTheme="minorHAnsi"/>
              <w:color w:val="000000"/>
              <w:sz w:val="25"/>
              <w:szCs w:val="25"/>
              <w:lang w:eastAsia="en-US"/>
            </w:rPr>
          </w:pPr>
          <w:r>
            <w:rPr>
              <w:rFonts w:eastAsiaTheme="minorHAnsi"/>
              <w:color w:val="000000"/>
              <w:sz w:val="25"/>
              <w:szCs w:val="25"/>
              <w:lang w:eastAsia="en-US"/>
            </w:rPr>
            <w:t xml:space="preserve">Gheorghe </w:t>
          </w:r>
          <w:proofErr w:type="spellStart"/>
          <w:r>
            <w:rPr>
              <w:rFonts w:eastAsiaTheme="minorHAnsi"/>
              <w:color w:val="000000"/>
              <w:sz w:val="25"/>
              <w:szCs w:val="25"/>
              <w:lang w:eastAsia="en-US"/>
            </w:rPr>
            <w:t>Asachi</w:t>
          </w:r>
          <w:proofErr w:type="spellEnd"/>
          <w:r>
            <w:rPr>
              <w:rFonts w:eastAsiaTheme="minorHAnsi"/>
              <w:color w:val="000000"/>
              <w:sz w:val="25"/>
              <w:szCs w:val="25"/>
              <w:lang w:eastAsia="en-US"/>
            </w:rPr>
            <w:t xml:space="preserve"> University – Faculty of Mechanical Engineering and Industrial Management (2009-2012</w:t>
          </w:r>
          <w:r w:rsidR="00B22E2D">
            <w:rPr>
              <w:rFonts w:eastAsiaTheme="minorHAnsi"/>
              <w:color w:val="000000"/>
              <w:sz w:val="25"/>
              <w:szCs w:val="25"/>
              <w:lang w:eastAsia="en-US"/>
            </w:rPr>
            <w:t>), Iasi</w:t>
          </w:r>
        </w:p>
        <w:p w14:paraId="40F741A7" w14:textId="77777777" w:rsidR="00E41172" w:rsidRDefault="00E41172" w:rsidP="00E41172">
          <w:pPr>
            <w:autoSpaceDE w:val="0"/>
            <w:autoSpaceDN w:val="0"/>
            <w:adjustRightInd w:val="0"/>
            <w:rPr>
              <w:rFonts w:eastAsiaTheme="minorHAnsi"/>
              <w:color w:val="535353"/>
              <w:sz w:val="25"/>
              <w:szCs w:val="25"/>
              <w:lang w:eastAsia="en-US"/>
            </w:rPr>
          </w:pPr>
        </w:p>
        <w:p w14:paraId="689E7A35" w14:textId="654CB3DE" w:rsidR="00E41172" w:rsidRDefault="00E41172" w:rsidP="00E41172">
          <w:pPr>
            <w:autoSpaceDE w:val="0"/>
            <w:autoSpaceDN w:val="0"/>
            <w:adjustRightInd w:val="0"/>
            <w:rPr>
              <w:rFonts w:eastAsiaTheme="minorHAnsi"/>
              <w:i/>
              <w:iCs/>
              <w:color w:val="535353"/>
              <w:sz w:val="25"/>
              <w:szCs w:val="25"/>
              <w:lang w:eastAsia="en-US"/>
            </w:rPr>
          </w:pPr>
          <w:r>
            <w:rPr>
              <w:rFonts w:eastAsiaTheme="minorHAnsi"/>
              <w:i/>
              <w:iCs/>
              <w:color w:val="535353"/>
              <w:sz w:val="25"/>
              <w:szCs w:val="25"/>
              <w:lang w:eastAsia="en-US"/>
            </w:rPr>
            <w:t xml:space="preserve">Knowledge of ISO TS 6949 2009/ </w:t>
          </w:r>
          <w:r w:rsidR="00B22E2D">
            <w:rPr>
              <w:rFonts w:eastAsiaTheme="minorHAnsi"/>
              <w:i/>
              <w:iCs/>
              <w:color w:val="535353"/>
              <w:sz w:val="25"/>
              <w:szCs w:val="25"/>
              <w:lang w:eastAsia="en-US"/>
            </w:rPr>
            <w:t>IATF,</w:t>
          </w:r>
          <w:r>
            <w:rPr>
              <w:rFonts w:eastAsiaTheme="minorHAnsi"/>
              <w:i/>
              <w:iCs/>
              <w:color w:val="535353"/>
              <w:sz w:val="25"/>
              <w:szCs w:val="25"/>
              <w:lang w:eastAsia="en-US"/>
            </w:rPr>
            <w:t xml:space="preserve"> Advanced Quality Planning, Production Part Approval process, Measurement Systems Analysis, Statistical Process Control, Potential Failure Mode and Effects Analysis. Protect the customer, FTQ, </w:t>
          </w:r>
          <w:r w:rsidR="00B22E2D">
            <w:rPr>
              <w:rFonts w:eastAsiaTheme="minorHAnsi"/>
              <w:i/>
              <w:iCs/>
              <w:color w:val="535353"/>
              <w:sz w:val="25"/>
              <w:szCs w:val="25"/>
              <w:lang w:eastAsia="en-US"/>
            </w:rPr>
            <w:t>Pareto,</w:t>
          </w:r>
          <w:r>
            <w:rPr>
              <w:rFonts w:eastAsiaTheme="minorHAnsi"/>
              <w:i/>
              <w:iCs/>
              <w:color w:val="535353"/>
              <w:sz w:val="25"/>
              <w:szCs w:val="25"/>
              <w:lang w:eastAsia="en-US"/>
            </w:rPr>
            <w:t xml:space="preserve"> Lean </w:t>
          </w:r>
          <w:r w:rsidR="00AB418E">
            <w:rPr>
              <w:rFonts w:eastAsiaTheme="minorHAnsi"/>
              <w:i/>
              <w:iCs/>
              <w:color w:val="535353"/>
              <w:sz w:val="25"/>
              <w:szCs w:val="25"/>
              <w:lang w:eastAsia="en-US"/>
            </w:rPr>
            <w:t>Manufacturing,</w:t>
          </w:r>
          <w:r>
            <w:rPr>
              <w:rFonts w:eastAsiaTheme="minorHAnsi"/>
              <w:i/>
              <w:iCs/>
              <w:color w:val="535353"/>
              <w:sz w:val="25"/>
              <w:szCs w:val="25"/>
              <w:lang w:eastAsia="en-US"/>
            </w:rPr>
            <w:t xml:space="preserve"> 5 Why, Error proofing –Poke </w:t>
          </w:r>
          <w:r w:rsidR="000D07C2">
            <w:rPr>
              <w:rFonts w:eastAsiaTheme="minorHAnsi"/>
              <w:i/>
              <w:iCs/>
              <w:color w:val="535353"/>
              <w:sz w:val="25"/>
              <w:szCs w:val="25"/>
              <w:lang w:eastAsia="en-US"/>
            </w:rPr>
            <w:t>Yoke,</w:t>
          </w:r>
          <w:r>
            <w:rPr>
              <w:rFonts w:eastAsiaTheme="minorHAnsi"/>
              <w:i/>
              <w:iCs/>
              <w:color w:val="535353"/>
              <w:sz w:val="25"/>
              <w:szCs w:val="25"/>
              <w:lang w:eastAsia="en-US"/>
            </w:rPr>
            <w:t xml:space="preserve"> </w:t>
          </w:r>
          <w:proofErr w:type="gramStart"/>
          <w:r>
            <w:rPr>
              <w:rFonts w:eastAsiaTheme="minorHAnsi"/>
              <w:i/>
              <w:iCs/>
              <w:color w:val="535353"/>
              <w:sz w:val="25"/>
              <w:szCs w:val="25"/>
              <w:lang w:eastAsia="en-US"/>
            </w:rPr>
            <w:t>Kaizen ,</w:t>
          </w:r>
          <w:proofErr w:type="gramEnd"/>
          <w:r>
            <w:rPr>
              <w:rFonts w:eastAsiaTheme="minorHAnsi"/>
              <w:i/>
              <w:iCs/>
              <w:color w:val="535353"/>
              <w:sz w:val="25"/>
              <w:szCs w:val="25"/>
              <w:lang w:eastAsia="en-US"/>
            </w:rPr>
            <w:t xml:space="preserve"> 5 S standard , Quality Systems, Understanding manufacturing process, Understanding of engineering drawings, Understanding of Health and Safety practices, Good understanding of Customer deliverables and the impact of failure/cost of poor Quality, Six Sigma skills, Experience of dealing with customers and suppliers.</w:t>
          </w:r>
        </w:p>
        <w:p w14:paraId="22C33B97" w14:textId="77777777" w:rsidR="00E41172" w:rsidRDefault="00E41172" w:rsidP="00E41172">
          <w:pPr>
            <w:autoSpaceDE w:val="0"/>
            <w:autoSpaceDN w:val="0"/>
            <w:adjustRightInd w:val="0"/>
            <w:rPr>
              <w:rFonts w:eastAsiaTheme="minorHAnsi"/>
              <w:i/>
              <w:iCs/>
              <w:color w:val="535353"/>
              <w:sz w:val="25"/>
              <w:szCs w:val="25"/>
              <w:lang w:eastAsia="en-US"/>
            </w:rPr>
          </w:pPr>
        </w:p>
        <w:p w14:paraId="36D1DEC1" w14:textId="77777777" w:rsidR="00E41172" w:rsidRDefault="00E41172" w:rsidP="00E41172">
          <w:pPr>
            <w:autoSpaceDE w:val="0"/>
            <w:autoSpaceDN w:val="0"/>
            <w:adjustRightInd w:val="0"/>
            <w:rPr>
              <w:rFonts w:eastAsiaTheme="minorHAnsi"/>
              <w:i/>
              <w:iCs/>
              <w:color w:val="535353"/>
              <w:sz w:val="25"/>
              <w:szCs w:val="25"/>
              <w:lang w:eastAsia="en-US"/>
            </w:rPr>
          </w:pPr>
          <w:r>
            <w:rPr>
              <w:rFonts w:eastAsiaTheme="minorHAnsi"/>
              <w:i/>
              <w:iCs/>
              <w:color w:val="535353"/>
              <w:sz w:val="25"/>
              <w:szCs w:val="25"/>
              <w:lang w:eastAsia="en-US"/>
            </w:rPr>
            <w:t>Spoken foreign languages:</w:t>
          </w:r>
        </w:p>
        <w:p w14:paraId="2C5B7638" w14:textId="1DB34153" w:rsidR="00E41172" w:rsidRDefault="00E41172" w:rsidP="00E41172">
          <w:pPr>
            <w:autoSpaceDE w:val="0"/>
            <w:autoSpaceDN w:val="0"/>
            <w:adjustRightInd w:val="0"/>
            <w:spacing w:after="200" w:line="276" w:lineRule="auto"/>
            <w:rPr>
              <w:rFonts w:eastAsiaTheme="minorHAnsi"/>
              <w:color w:val="000000"/>
              <w:sz w:val="25"/>
              <w:szCs w:val="25"/>
              <w:lang w:eastAsia="en-US"/>
            </w:rPr>
          </w:pPr>
          <w:r>
            <w:rPr>
              <w:rFonts w:eastAsiaTheme="minorHAnsi"/>
              <w:color w:val="000000"/>
              <w:sz w:val="25"/>
              <w:szCs w:val="25"/>
              <w:lang w:eastAsia="en-US"/>
            </w:rPr>
            <w:t>English –</w:t>
          </w:r>
          <w:r w:rsidR="00AB418E">
            <w:rPr>
              <w:rFonts w:eastAsiaTheme="minorHAnsi"/>
              <w:color w:val="000000"/>
              <w:sz w:val="25"/>
              <w:szCs w:val="25"/>
              <w:lang w:eastAsia="en-US"/>
            </w:rPr>
            <w:t>Medium;</w:t>
          </w:r>
          <w:r>
            <w:rPr>
              <w:rFonts w:eastAsiaTheme="minorHAnsi"/>
              <w:color w:val="000000"/>
              <w:sz w:val="25"/>
              <w:szCs w:val="25"/>
              <w:lang w:eastAsia="en-US"/>
            </w:rPr>
            <w:t xml:space="preserve"> French – </w:t>
          </w:r>
          <w:r w:rsidR="00AB418E">
            <w:rPr>
              <w:rFonts w:eastAsiaTheme="minorHAnsi"/>
              <w:color w:val="000000"/>
              <w:sz w:val="25"/>
              <w:szCs w:val="25"/>
              <w:lang w:eastAsia="en-US"/>
            </w:rPr>
            <w:t>Beginner; Spanish</w:t>
          </w:r>
          <w:r>
            <w:rPr>
              <w:rFonts w:eastAsiaTheme="minorHAnsi"/>
              <w:color w:val="000000"/>
              <w:sz w:val="25"/>
              <w:szCs w:val="25"/>
              <w:lang w:eastAsia="en-US"/>
            </w:rPr>
            <w:t xml:space="preserve"> – Beginner</w:t>
          </w:r>
        </w:p>
        <w:p w14:paraId="4BD30F98" w14:textId="77777777" w:rsidR="00E41172" w:rsidRDefault="00E41172" w:rsidP="00E41172">
          <w:pPr>
            <w:autoSpaceDE w:val="0"/>
            <w:autoSpaceDN w:val="0"/>
            <w:adjustRightInd w:val="0"/>
            <w:rPr>
              <w:rFonts w:eastAsiaTheme="minorHAnsi"/>
              <w:i/>
              <w:iCs/>
              <w:color w:val="535353"/>
              <w:sz w:val="25"/>
              <w:szCs w:val="25"/>
              <w:lang w:eastAsia="en-US"/>
            </w:rPr>
          </w:pPr>
          <w:r>
            <w:rPr>
              <w:rFonts w:eastAsiaTheme="minorHAnsi"/>
              <w:i/>
              <w:iCs/>
              <w:color w:val="535353"/>
              <w:sz w:val="25"/>
              <w:szCs w:val="25"/>
              <w:lang w:eastAsia="en-US"/>
            </w:rPr>
            <w:t>Personal information’s:</w:t>
          </w:r>
        </w:p>
        <w:p w14:paraId="3EBCF18A" w14:textId="77777777" w:rsidR="002613EE" w:rsidRDefault="00E41172" w:rsidP="00E41172">
          <w:pPr>
            <w:autoSpaceDE w:val="0"/>
            <w:autoSpaceDN w:val="0"/>
            <w:adjustRightInd w:val="0"/>
            <w:rPr>
              <w:rFonts w:eastAsiaTheme="minorHAnsi"/>
              <w:color w:val="000000"/>
              <w:sz w:val="25"/>
              <w:szCs w:val="25"/>
              <w:lang w:eastAsia="en-US"/>
            </w:rPr>
          </w:pPr>
          <w:r>
            <w:rPr>
              <w:rFonts w:eastAsiaTheme="minorHAnsi"/>
              <w:color w:val="000000"/>
              <w:sz w:val="25"/>
              <w:szCs w:val="25"/>
              <w:lang w:eastAsia="en-US"/>
            </w:rPr>
            <w:t xml:space="preserve">Married, </w:t>
          </w:r>
          <w:r w:rsidR="002613EE">
            <w:rPr>
              <w:rFonts w:eastAsiaTheme="minorHAnsi"/>
              <w:color w:val="000000"/>
              <w:sz w:val="25"/>
              <w:szCs w:val="25"/>
              <w:lang w:eastAsia="en-US"/>
            </w:rPr>
            <w:t xml:space="preserve">1 child, </w:t>
          </w:r>
        </w:p>
        <w:p w14:paraId="7B0A1E78" w14:textId="3C1CFA59" w:rsidR="00E41172" w:rsidRDefault="00E41172" w:rsidP="00E41172">
          <w:pPr>
            <w:autoSpaceDE w:val="0"/>
            <w:autoSpaceDN w:val="0"/>
            <w:adjustRightInd w:val="0"/>
            <w:rPr>
              <w:rFonts w:eastAsiaTheme="minorHAnsi"/>
              <w:color w:val="000000"/>
              <w:sz w:val="25"/>
              <w:szCs w:val="25"/>
              <w:lang w:eastAsia="en-US"/>
            </w:rPr>
          </w:pPr>
          <w:r>
            <w:rPr>
              <w:rFonts w:eastAsiaTheme="minorHAnsi"/>
              <w:color w:val="000000"/>
              <w:sz w:val="25"/>
              <w:szCs w:val="25"/>
              <w:lang w:eastAsia="en-US"/>
            </w:rPr>
            <w:t>Nationality: Romanian.</w:t>
          </w:r>
        </w:p>
        <w:p w14:paraId="4E3FE325" w14:textId="77777777" w:rsidR="00E41172" w:rsidRDefault="00E41172" w:rsidP="00E41172">
          <w:pPr>
            <w:autoSpaceDE w:val="0"/>
            <w:autoSpaceDN w:val="0"/>
            <w:adjustRightInd w:val="0"/>
            <w:spacing w:after="200" w:line="276" w:lineRule="auto"/>
            <w:rPr>
              <w:rFonts w:eastAsiaTheme="minorHAnsi"/>
              <w:color w:val="000000"/>
              <w:sz w:val="25"/>
              <w:szCs w:val="25"/>
              <w:lang w:eastAsia="en-US"/>
            </w:rPr>
          </w:pPr>
        </w:p>
        <w:p w14:paraId="0BE1A4FF" w14:textId="77777777" w:rsidR="000D07C2" w:rsidRDefault="000D07C2" w:rsidP="00C05603">
          <w:pPr>
            <w:pStyle w:val="Heading1"/>
          </w:pPr>
          <w:bookmarkStart w:id="2" w:name="_Toc63704423"/>
          <w:bookmarkEnd w:id="1"/>
        </w:p>
        <w:p w14:paraId="52646661" w14:textId="77777777" w:rsidR="000D07C2" w:rsidRDefault="000D07C2" w:rsidP="00C05603">
          <w:pPr>
            <w:pStyle w:val="Heading1"/>
          </w:pPr>
        </w:p>
        <w:p w14:paraId="6DD42993" w14:textId="77777777" w:rsidR="000D07C2" w:rsidRDefault="000D07C2" w:rsidP="00C05603">
          <w:pPr>
            <w:pStyle w:val="Heading1"/>
          </w:pPr>
        </w:p>
        <w:p w14:paraId="1CC6DED2" w14:textId="77777777" w:rsidR="000D07C2" w:rsidRDefault="000D07C2" w:rsidP="00C05603">
          <w:pPr>
            <w:pStyle w:val="Heading1"/>
          </w:pPr>
        </w:p>
        <w:p w14:paraId="6860FC89" w14:textId="77777777" w:rsidR="000D07C2" w:rsidRDefault="000D07C2" w:rsidP="00C05603">
          <w:pPr>
            <w:pStyle w:val="Heading1"/>
          </w:pPr>
        </w:p>
        <w:p w14:paraId="0D490934" w14:textId="65617F64" w:rsidR="00C05603" w:rsidRDefault="00C05603" w:rsidP="00C05603">
          <w:pPr>
            <w:pStyle w:val="Heading1"/>
          </w:pPr>
          <w:r>
            <w:t>References</w:t>
          </w:r>
        </w:p>
        <w:p w14:paraId="59754CA8" w14:textId="040A9C95" w:rsidR="00AB418E" w:rsidRDefault="00AB418E" w:rsidP="00AB418E">
          <w:pPr>
            <w:rPr>
              <w:lang w:eastAsia="en-US"/>
            </w:rPr>
          </w:pPr>
        </w:p>
        <w:p w14:paraId="2625AD03" w14:textId="4B24AC90" w:rsidR="00AB418E" w:rsidRDefault="00AB418E" w:rsidP="00AB418E">
          <w:pPr>
            <w:rPr>
              <w:lang w:eastAsia="en-US"/>
            </w:rPr>
          </w:pPr>
          <w:r>
            <w:rPr>
              <w:lang w:eastAsia="en-US"/>
            </w:rPr>
            <w:t>Clearly Michelle, Horsfall, et al., 2013, Keeping your curriculum vitae up to date, Journal of Psychosocial Nursing &amp;Mental Health Services, vol 51, iss6, Thorofare;</w:t>
          </w:r>
        </w:p>
        <w:p w14:paraId="58FCF4DD" w14:textId="7B4AB958" w:rsidR="00CA5534" w:rsidRDefault="00CA5534" w:rsidP="00AB418E">
          <w:pPr>
            <w:rPr>
              <w:lang w:eastAsia="en-US"/>
            </w:rPr>
          </w:pPr>
        </w:p>
        <w:p w14:paraId="7CB556DB" w14:textId="7919B40B" w:rsidR="00CA5534" w:rsidRDefault="00CA5534" w:rsidP="00AB418E">
          <w:pPr>
            <w:rPr>
              <w:lang w:eastAsia="en-US"/>
            </w:rPr>
          </w:pPr>
          <w:r>
            <w:rPr>
              <w:lang w:eastAsia="en-US"/>
            </w:rPr>
            <w:t>D. Kolb, 1984, Theory of learning styles;</w:t>
          </w:r>
        </w:p>
        <w:p w14:paraId="1E997C3C" w14:textId="013FD0C2" w:rsidR="00AB418E" w:rsidRDefault="00AB418E" w:rsidP="00AB418E">
          <w:pPr>
            <w:rPr>
              <w:lang w:eastAsia="en-US"/>
            </w:rPr>
          </w:pPr>
        </w:p>
        <w:p w14:paraId="0838567B" w14:textId="13E208EC" w:rsidR="00AB418E" w:rsidRDefault="00AB418E" w:rsidP="00AB418E">
          <w:pPr>
            <w:rPr>
              <w:lang w:eastAsia="en-US"/>
            </w:rPr>
          </w:pPr>
          <w:r>
            <w:rPr>
              <w:lang w:eastAsia="en-US"/>
            </w:rPr>
            <w:t>Pearce Chris, 2013, Ten steps to writing curriculum vitae covering letters; Nursing management, vol 14, iss8, London;</w:t>
          </w:r>
        </w:p>
        <w:p w14:paraId="617D1083" w14:textId="15EF5612" w:rsidR="00AB418E" w:rsidRDefault="00AB418E" w:rsidP="00AB418E">
          <w:pPr>
            <w:rPr>
              <w:lang w:eastAsia="en-US"/>
            </w:rPr>
          </w:pPr>
        </w:p>
        <w:p w14:paraId="19C5BA45" w14:textId="163FFCFC" w:rsidR="00AB418E" w:rsidRDefault="00AB418E" w:rsidP="00AB418E">
          <w:pPr>
            <w:rPr>
              <w:lang w:eastAsia="en-US"/>
            </w:rPr>
          </w:pPr>
          <w:r>
            <w:rPr>
              <w:lang w:eastAsia="en-US"/>
            </w:rPr>
            <w:t>Stephan Lurie ,2013, The cover letter; A short History of Every Job-Seeker’s Greatest Annoyance, The Atlantic;</w:t>
          </w:r>
        </w:p>
        <w:p w14:paraId="2FD90785" w14:textId="34024718" w:rsidR="00AB418E" w:rsidRDefault="00AB418E" w:rsidP="00AB418E">
          <w:pPr>
            <w:rPr>
              <w:lang w:eastAsia="en-US"/>
            </w:rPr>
          </w:pPr>
        </w:p>
        <w:p w14:paraId="566E2C06" w14:textId="49BA8630" w:rsidR="00AB418E" w:rsidRDefault="00AB418E" w:rsidP="00AB418E">
          <w:pPr>
            <w:rPr>
              <w:lang w:eastAsia="en-US"/>
            </w:rPr>
          </w:pPr>
          <w:r>
            <w:rPr>
              <w:lang w:eastAsia="en-US"/>
            </w:rPr>
            <w:t>Vivek, Ramakrishna, 2020</w:t>
          </w:r>
          <w:r w:rsidR="00FF4FC8">
            <w:rPr>
              <w:lang w:eastAsia="en-US"/>
            </w:rPr>
            <w:t xml:space="preserve">, What organisation HR expecting from your curriculum vitae and importance </w:t>
          </w:r>
          <w:r w:rsidR="00C37447">
            <w:rPr>
              <w:lang w:eastAsia="en-US"/>
            </w:rPr>
            <w:t>practices in</w:t>
          </w:r>
          <w:r w:rsidR="00FF4FC8">
            <w:rPr>
              <w:lang w:eastAsia="en-US"/>
            </w:rPr>
            <w:t xml:space="preserve"> </w:t>
          </w:r>
          <w:proofErr w:type="spellStart"/>
          <w:r w:rsidR="00FF4FC8">
            <w:rPr>
              <w:lang w:eastAsia="en-US"/>
            </w:rPr>
            <w:t>Srilanka</w:t>
          </w:r>
          <w:proofErr w:type="spellEnd"/>
          <w:r w:rsidR="00FF4FC8">
            <w:rPr>
              <w:lang w:eastAsia="en-US"/>
            </w:rPr>
            <w:t xml:space="preserve">, International Journal of </w:t>
          </w:r>
          <w:r w:rsidR="00C37447">
            <w:rPr>
              <w:lang w:eastAsia="en-US"/>
            </w:rPr>
            <w:t>Information,</w:t>
          </w:r>
          <w:r w:rsidR="00FF4FC8">
            <w:rPr>
              <w:lang w:eastAsia="en-US"/>
            </w:rPr>
            <w:t xml:space="preserve"> Business and Management, Chung-Li, vol</w:t>
          </w:r>
          <w:r w:rsidR="00C37447">
            <w:rPr>
              <w:lang w:eastAsia="en-US"/>
            </w:rPr>
            <w:t>12, iss</w:t>
          </w:r>
          <w:proofErr w:type="gramStart"/>
          <w:r w:rsidR="00FF4FC8">
            <w:rPr>
              <w:lang w:eastAsia="en-US"/>
            </w:rPr>
            <w:t>2,p</w:t>
          </w:r>
          <w:proofErr w:type="gramEnd"/>
          <w:r w:rsidR="00FF4FC8">
            <w:rPr>
              <w:lang w:eastAsia="en-US"/>
            </w:rPr>
            <w:t>166-172.</w:t>
          </w:r>
        </w:p>
        <w:p w14:paraId="6BD3E46F" w14:textId="13BACB90" w:rsidR="00C37447" w:rsidRDefault="00C37447" w:rsidP="00AB418E">
          <w:pPr>
            <w:rPr>
              <w:lang w:eastAsia="en-US"/>
            </w:rPr>
          </w:pPr>
        </w:p>
        <w:p w14:paraId="04838E49" w14:textId="758403F4" w:rsidR="00C37447" w:rsidRDefault="00C37447" w:rsidP="00AB418E">
          <w:pPr>
            <w:rPr>
              <w:lang w:eastAsia="en-US"/>
            </w:rPr>
          </w:pPr>
          <w:proofErr w:type="spellStart"/>
          <w:r>
            <w:rPr>
              <w:lang w:eastAsia="en-US"/>
            </w:rPr>
            <w:t>Wazerah</w:t>
          </w:r>
          <w:proofErr w:type="spellEnd"/>
          <w:r>
            <w:rPr>
              <w:lang w:eastAsia="en-US"/>
            </w:rPr>
            <w:t xml:space="preserve"> </w:t>
          </w:r>
          <w:proofErr w:type="spellStart"/>
          <w:proofErr w:type="gramStart"/>
          <w:r>
            <w:rPr>
              <w:lang w:eastAsia="en-US"/>
            </w:rPr>
            <w:t>Bawazeer</w:t>
          </w:r>
          <w:proofErr w:type="spellEnd"/>
          <w:r>
            <w:rPr>
              <w:lang w:eastAsia="en-US"/>
            </w:rPr>
            <w:t xml:space="preserve"> ,</w:t>
          </w:r>
          <w:proofErr w:type="gramEnd"/>
          <w:r>
            <w:rPr>
              <w:lang w:eastAsia="en-US"/>
            </w:rPr>
            <w:t xml:space="preserve"> Helen M. Gunter, 2016, Using the curriculum vitae in leadership research, </w:t>
          </w:r>
          <w:hyperlink r:id="rId11" w:history="1">
            <w:r w:rsidRPr="00F50F86">
              <w:rPr>
                <w:rStyle w:val="Hyperlink"/>
                <w:lang w:eastAsia="en-US"/>
              </w:rPr>
              <w:t>https://doi-org.ezproxy.uwtsd.ac.uk/10.1174/0892020615625364</w:t>
            </w:r>
          </w:hyperlink>
          <w:r>
            <w:rPr>
              <w:lang w:eastAsia="en-US"/>
            </w:rPr>
            <w:t>.</w:t>
          </w:r>
        </w:p>
        <w:p w14:paraId="64988B4B" w14:textId="77777777" w:rsidR="00CA5534" w:rsidRDefault="00CA5534" w:rsidP="00AB418E">
          <w:pPr>
            <w:rPr>
              <w:lang w:eastAsia="en-US"/>
            </w:rPr>
          </w:pPr>
        </w:p>
        <w:p w14:paraId="00200AEA" w14:textId="03DE5C32" w:rsidR="00C37447" w:rsidRDefault="00C37447" w:rsidP="00AB418E">
          <w:pPr>
            <w:rPr>
              <w:lang w:eastAsia="en-US"/>
            </w:rPr>
          </w:pPr>
          <w:r>
            <w:rPr>
              <w:lang w:eastAsia="en-US"/>
            </w:rPr>
            <w:t xml:space="preserve"> </w:t>
          </w:r>
        </w:p>
        <w:p w14:paraId="0F2D102C" w14:textId="77777777" w:rsidR="00C37447" w:rsidRDefault="00C37447" w:rsidP="00AB418E">
          <w:pPr>
            <w:rPr>
              <w:lang w:eastAsia="en-US"/>
            </w:rPr>
          </w:pPr>
        </w:p>
        <w:p w14:paraId="0669599B" w14:textId="129F4FE6" w:rsidR="00C37447" w:rsidRDefault="00C37447" w:rsidP="00AB418E">
          <w:pPr>
            <w:rPr>
              <w:lang w:eastAsia="en-US"/>
            </w:rPr>
          </w:pPr>
        </w:p>
        <w:p w14:paraId="04C8F410" w14:textId="77777777" w:rsidR="00C37447" w:rsidRDefault="00C37447" w:rsidP="00AB418E">
          <w:pPr>
            <w:rPr>
              <w:lang w:eastAsia="en-US"/>
            </w:rPr>
          </w:pPr>
        </w:p>
        <w:p w14:paraId="3A9F2119" w14:textId="05C59121" w:rsidR="00AB418E" w:rsidRDefault="00AB418E" w:rsidP="00AB418E">
          <w:pPr>
            <w:rPr>
              <w:lang w:eastAsia="en-US"/>
            </w:rPr>
          </w:pPr>
        </w:p>
        <w:p w14:paraId="075D58B0" w14:textId="77777777" w:rsidR="00AB418E" w:rsidRPr="00AB418E" w:rsidRDefault="00AB418E" w:rsidP="00AB418E">
          <w:pPr>
            <w:rPr>
              <w:lang w:eastAsia="en-US"/>
            </w:rPr>
          </w:pPr>
        </w:p>
        <w:p w14:paraId="474D05BE" w14:textId="70E22881" w:rsidR="00C20E06" w:rsidRDefault="00C20E06" w:rsidP="00C20E06">
          <w:pPr>
            <w:rPr>
              <w:lang w:eastAsia="en-US"/>
            </w:rPr>
          </w:pPr>
        </w:p>
        <w:p w14:paraId="3DBB23D0" w14:textId="77777777" w:rsidR="009E7A83" w:rsidRDefault="009E7A83" w:rsidP="009E7A83"/>
        <w:p w14:paraId="5EB86E89" w14:textId="77777777" w:rsidR="009E7A83" w:rsidRDefault="009E7A83" w:rsidP="009E7A83">
          <w:pPr>
            <w:pStyle w:val="ListParagraph"/>
          </w:pPr>
        </w:p>
        <w:p w14:paraId="352B7CE9" w14:textId="7144CF33" w:rsidR="00C20E06" w:rsidRDefault="00C20E06" w:rsidP="00C20E06">
          <w:pPr>
            <w:rPr>
              <w:lang w:eastAsia="en-US"/>
            </w:rPr>
          </w:pPr>
        </w:p>
        <w:p w14:paraId="77CDC4D8" w14:textId="2C059346" w:rsidR="009E7A83" w:rsidRDefault="009E7A83" w:rsidP="00C20E06">
          <w:pPr>
            <w:rPr>
              <w:lang w:eastAsia="en-US"/>
            </w:rPr>
          </w:pPr>
        </w:p>
        <w:p w14:paraId="6CEFA132" w14:textId="4007E0EB" w:rsidR="009E7A83" w:rsidRDefault="009E7A83" w:rsidP="00C20E06">
          <w:pPr>
            <w:rPr>
              <w:lang w:eastAsia="en-US"/>
            </w:rPr>
          </w:pPr>
        </w:p>
        <w:p w14:paraId="094C64A0" w14:textId="52BD0C04" w:rsidR="009E7A83" w:rsidRDefault="009E7A83" w:rsidP="00C20E06">
          <w:pPr>
            <w:rPr>
              <w:lang w:eastAsia="en-US"/>
            </w:rPr>
          </w:pPr>
        </w:p>
        <w:p w14:paraId="3982D0A4" w14:textId="6A8AFF96" w:rsidR="009E7A83" w:rsidRDefault="009E7A83" w:rsidP="00C20E06">
          <w:pPr>
            <w:rPr>
              <w:lang w:eastAsia="en-US"/>
            </w:rPr>
          </w:pPr>
        </w:p>
        <w:p w14:paraId="717C1FCA" w14:textId="41DC83B7" w:rsidR="009E7A83" w:rsidRDefault="009E7A83" w:rsidP="00C20E06">
          <w:pPr>
            <w:rPr>
              <w:lang w:eastAsia="en-US"/>
            </w:rPr>
          </w:pPr>
        </w:p>
        <w:p w14:paraId="43B5DCB8" w14:textId="32E1657F" w:rsidR="009E7A83" w:rsidRDefault="009E7A83" w:rsidP="00C20E06">
          <w:pPr>
            <w:rPr>
              <w:lang w:eastAsia="en-US"/>
            </w:rPr>
          </w:pPr>
        </w:p>
        <w:p w14:paraId="0BFF8D23" w14:textId="65D61C94" w:rsidR="009E7A83" w:rsidRDefault="009E7A83" w:rsidP="00C20E06">
          <w:pPr>
            <w:rPr>
              <w:lang w:eastAsia="en-US"/>
            </w:rPr>
          </w:pPr>
        </w:p>
        <w:p w14:paraId="621341B0" w14:textId="17CBFAAC" w:rsidR="009E7A83" w:rsidRDefault="009E7A83" w:rsidP="00C20E06">
          <w:pPr>
            <w:rPr>
              <w:lang w:eastAsia="en-US"/>
            </w:rPr>
          </w:pPr>
        </w:p>
        <w:p w14:paraId="075C4406" w14:textId="79AA3BBF" w:rsidR="009E7A83" w:rsidRDefault="009E7A83" w:rsidP="00C20E06">
          <w:pPr>
            <w:rPr>
              <w:lang w:eastAsia="en-US"/>
            </w:rPr>
          </w:pPr>
        </w:p>
        <w:p w14:paraId="12C2F69D" w14:textId="5C7BB1FC" w:rsidR="009E7A83" w:rsidRDefault="009E7A83" w:rsidP="00C20E06">
          <w:pPr>
            <w:rPr>
              <w:lang w:eastAsia="en-US"/>
            </w:rPr>
          </w:pPr>
        </w:p>
        <w:p w14:paraId="1067FF4B" w14:textId="77777777" w:rsidR="009E7A83" w:rsidRPr="00C20E06" w:rsidRDefault="009E7A83" w:rsidP="00C20E06">
          <w:pPr>
            <w:rPr>
              <w:lang w:eastAsia="en-US"/>
            </w:rPr>
          </w:pPr>
        </w:p>
        <w:p w14:paraId="7BAE8582" w14:textId="00B9A58F" w:rsidR="009E7A83" w:rsidRDefault="009E7A83" w:rsidP="00E67110">
          <w:pPr>
            <w:pStyle w:val="Heading1"/>
          </w:pPr>
        </w:p>
        <w:p w14:paraId="6D111319" w14:textId="4316901B" w:rsidR="009E7A83" w:rsidRDefault="009E7A83" w:rsidP="009E7A83">
          <w:pPr>
            <w:rPr>
              <w:lang w:eastAsia="en-US"/>
            </w:rPr>
          </w:pPr>
        </w:p>
        <w:p w14:paraId="53A34216" w14:textId="392B1D82" w:rsidR="009E7A83" w:rsidRDefault="009E7A83" w:rsidP="009E7A83">
          <w:pPr>
            <w:rPr>
              <w:lang w:eastAsia="en-US"/>
            </w:rPr>
          </w:pPr>
        </w:p>
        <w:p w14:paraId="4617E40F" w14:textId="1D94F981" w:rsidR="009E7A83" w:rsidRDefault="009E7A83" w:rsidP="009E7A83">
          <w:pPr>
            <w:rPr>
              <w:lang w:eastAsia="en-US"/>
            </w:rPr>
          </w:pPr>
        </w:p>
        <w:p w14:paraId="77348C79" w14:textId="35FDEA28" w:rsidR="009E7A83" w:rsidRDefault="009E7A83" w:rsidP="009E7A83">
          <w:pPr>
            <w:rPr>
              <w:lang w:eastAsia="en-US"/>
            </w:rPr>
          </w:pPr>
        </w:p>
        <w:p w14:paraId="690CBF18" w14:textId="290BEF43" w:rsidR="009E7A83" w:rsidRDefault="009E7A83" w:rsidP="009E7A83">
          <w:pPr>
            <w:rPr>
              <w:lang w:eastAsia="en-US"/>
            </w:rPr>
          </w:pPr>
        </w:p>
        <w:p w14:paraId="49E69443" w14:textId="2DD2ADA6" w:rsidR="009E7A83" w:rsidRDefault="009E7A83" w:rsidP="009E7A83">
          <w:pPr>
            <w:rPr>
              <w:lang w:eastAsia="en-US"/>
            </w:rPr>
          </w:pPr>
        </w:p>
        <w:bookmarkEnd w:id="2"/>
        <w:p w14:paraId="608B2BB7" w14:textId="46A238BA" w:rsidR="00E67110" w:rsidRDefault="00E67110" w:rsidP="00E67110"/>
        <w:p w14:paraId="15AF0B32" w14:textId="410615C2" w:rsidR="00E67110" w:rsidRDefault="00BD6DF9" w:rsidP="00E67110">
          <w:r>
            <w:rPr>
              <w:noProof/>
            </w:rPr>
            <w:lastRenderedPageBreak/>
            <w:drawing>
              <wp:inline distT="0" distB="0" distL="0" distR="0" wp14:anchorId="60E481B5" wp14:editId="1863DC5E">
                <wp:extent cx="5731510" cy="764222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774D2972" w14:textId="0A08632A" w:rsidR="00CA09F3" w:rsidRDefault="004F75F1"/>
      </w:sdtContent>
    </w:sdt>
    <w:sectPr w:rsidR="00CA09F3" w:rsidSect="007D1947">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E98F28" w14:textId="77777777" w:rsidR="004F75F1" w:rsidRDefault="004F75F1" w:rsidP="00156242">
      <w:r>
        <w:separator/>
      </w:r>
    </w:p>
  </w:endnote>
  <w:endnote w:type="continuationSeparator" w:id="0">
    <w:p w14:paraId="0A5B8F1C" w14:textId="77777777" w:rsidR="004F75F1" w:rsidRDefault="004F75F1" w:rsidP="00156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4673397"/>
      <w:docPartObj>
        <w:docPartGallery w:val="Page Numbers (Bottom of Page)"/>
        <w:docPartUnique/>
      </w:docPartObj>
    </w:sdtPr>
    <w:sdtEndPr>
      <w:rPr>
        <w:noProof/>
      </w:rPr>
    </w:sdtEndPr>
    <w:sdtContent>
      <w:p w14:paraId="163B9BEC" w14:textId="77777777" w:rsidR="00156242" w:rsidRDefault="00156242">
        <w:pPr>
          <w:pStyle w:val="Footer"/>
          <w:jc w:val="center"/>
        </w:pPr>
        <w:r>
          <w:fldChar w:fldCharType="begin"/>
        </w:r>
        <w:r>
          <w:instrText xml:space="preserve"> PAGE   \* MERGEFORMAT </w:instrText>
        </w:r>
        <w:r>
          <w:fldChar w:fldCharType="separate"/>
        </w:r>
        <w:r w:rsidR="00551289">
          <w:rPr>
            <w:noProof/>
          </w:rPr>
          <w:t>4</w:t>
        </w:r>
        <w:r>
          <w:rPr>
            <w:noProof/>
          </w:rPr>
          <w:fldChar w:fldCharType="end"/>
        </w:r>
      </w:p>
    </w:sdtContent>
  </w:sdt>
  <w:p w14:paraId="07D9580C"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262A59" w14:textId="77777777" w:rsidR="004F75F1" w:rsidRDefault="004F75F1" w:rsidP="00156242">
      <w:r>
        <w:separator/>
      </w:r>
    </w:p>
  </w:footnote>
  <w:footnote w:type="continuationSeparator" w:id="0">
    <w:p w14:paraId="0E485851" w14:textId="77777777" w:rsidR="004F75F1" w:rsidRDefault="004F75F1" w:rsidP="001562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00511E"/>
    <w:multiLevelType w:val="hybridMultilevel"/>
    <w:tmpl w:val="5F1C08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C33FD7"/>
    <w:multiLevelType w:val="hybridMultilevel"/>
    <w:tmpl w:val="D998519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B849DC"/>
    <w:multiLevelType w:val="multilevel"/>
    <w:tmpl w:val="90F48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3"/>
  <w:activeWritingStyle w:appName="MSWord" w:lang="en-US" w:vendorID="64" w:dllVersion="6" w:nlCheck="1" w:checkStyle="0"/>
  <w:activeWritingStyle w:appName="MSWord" w:lang="en-GB" w:vendorID="64" w:dllVersion="6" w:nlCheck="1" w:checkStyle="0"/>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yMAUSBiYWFsbGxko6SsGpxcWZ+XkgBca1AJDfYpksAAAA"/>
  </w:docVars>
  <w:rsids>
    <w:rsidRoot w:val="007D1947"/>
    <w:rsid w:val="00042C18"/>
    <w:rsid w:val="000B26B1"/>
    <w:rsid w:val="000D07C2"/>
    <w:rsid w:val="0010437B"/>
    <w:rsid w:val="00115B96"/>
    <w:rsid w:val="00156242"/>
    <w:rsid w:val="001A5225"/>
    <w:rsid w:val="002613EE"/>
    <w:rsid w:val="00277802"/>
    <w:rsid w:val="002801F9"/>
    <w:rsid w:val="002D6458"/>
    <w:rsid w:val="00324CCD"/>
    <w:rsid w:val="00325823"/>
    <w:rsid w:val="00373FA4"/>
    <w:rsid w:val="004001BD"/>
    <w:rsid w:val="00440093"/>
    <w:rsid w:val="00440B6D"/>
    <w:rsid w:val="00471C7E"/>
    <w:rsid w:val="004A11F6"/>
    <w:rsid w:val="004C41A7"/>
    <w:rsid w:val="004D519C"/>
    <w:rsid w:val="004D5939"/>
    <w:rsid w:val="004F75F1"/>
    <w:rsid w:val="00506250"/>
    <w:rsid w:val="00551289"/>
    <w:rsid w:val="005977D3"/>
    <w:rsid w:val="0067267F"/>
    <w:rsid w:val="0067750F"/>
    <w:rsid w:val="006A1DB4"/>
    <w:rsid w:val="006A1E68"/>
    <w:rsid w:val="006B561E"/>
    <w:rsid w:val="006E2E47"/>
    <w:rsid w:val="006E6CEF"/>
    <w:rsid w:val="007751AD"/>
    <w:rsid w:val="007A6B15"/>
    <w:rsid w:val="007B0118"/>
    <w:rsid w:val="007D1947"/>
    <w:rsid w:val="007E4485"/>
    <w:rsid w:val="00835A09"/>
    <w:rsid w:val="008E4983"/>
    <w:rsid w:val="00927D57"/>
    <w:rsid w:val="0093033C"/>
    <w:rsid w:val="0095172A"/>
    <w:rsid w:val="00957419"/>
    <w:rsid w:val="00983359"/>
    <w:rsid w:val="009B6596"/>
    <w:rsid w:val="009E7A83"/>
    <w:rsid w:val="00A12B58"/>
    <w:rsid w:val="00A5198C"/>
    <w:rsid w:val="00A55024"/>
    <w:rsid w:val="00A93342"/>
    <w:rsid w:val="00AA2A91"/>
    <w:rsid w:val="00AA6118"/>
    <w:rsid w:val="00AB418E"/>
    <w:rsid w:val="00AC575C"/>
    <w:rsid w:val="00B22E2D"/>
    <w:rsid w:val="00B66053"/>
    <w:rsid w:val="00B67176"/>
    <w:rsid w:val="00BD091A"/>
    <w:rsid w:val="00BD6DF9"/>
    <w:rsid w:val="00BE7397"/>
    <w:rsid w:val="00C05603"/>
    <w:rsid w:val="00C20E06"/>
    <w:rsid w:val="00C37447"/>
    <w:rsid w:val="00C46785"/>
    <w:rsid w:val="00C554C2"/>
    <w:rsid w:val="00C63A69"/>
    <w:rsid w:val="00CA09F3"/>
    <w:rsid w:val="00CA5534"/>
    <w:rsid w:val="00CE49BC"/>
    <w:rsid w:val="00D073BD"/>
    <w:rsid w:val="00D20712"/>
    <w:rsid w:val="00D579A6"/>
    <w:rsid w:val="00D819A2"/>
    <w:rsid w:val="00D854A5"/>
    <w:rsid w:val="00E41172"/>
    <w:rsid w:val="00E60EDB"/>
    <w:rsid w:val="00E67110"/>
    <w:rsid w:val="00E82D62"/>
    <w:rsid w:val="00E87198"/>
    <w:rsid w:val="00F222A2"/>
    <w:rsid w:val="00F5147A"/>
    <w:rsid w:val="00F907D5"/>
    <w:rsid w:val="00F92DDC"/>
    <w:rsid w:val="00FB5224"/>
    <w:rsid w:val="00FF4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E4F3A"/>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DF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7D1947"/>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 w:type="paragraph" w:styleId="Heading2">
    <w:name w:val="heading 2"/>
    <w:basedOn w:val="Normal"/>
    <w:next w:val="Normal"/>
    <w:link w:val="Heading2Char"/>
    <w:uiPriority w:val="9"/>
    <w:unhideWhenUsed/>
    <w:qFormat/>
    <w:rsid w:val="004D519C"/>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line="259" w:lineRule="auto"/>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line="259" w:lineRule="auto"/>
      <w:ind w:left="220"/>
    </w:pPr>
    <w:rPr>
      <w:rFonts w:asciiTheme="minorHAnsi" w:eastAsiaTheme="minorHAnsi" w:hAnsiTheme="minorHAnsi" w:cstheme="minorBidi"/>
      <w:sz w:val="22"/>
      <w:szCs w:val="22"/>
      <w:lang w:eastAsia="en-US"/>
    </w:rPr>
  </w:style>
  <w:style w:type="paragraph" w:styleId="Header">
    <w:name w:val="header"/>
    <w:basedOn w:val="Normal"/>
    <w:link w:val="HeaderChar"/>
    <w:uiPriority w:val="99"/>
    <w:unhideWhenUsed/>
    <w:rsid w:val="00156242"/>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1A5225"/>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39"/>
    <w:rsid w:val="00B671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374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251295">
      <w:bodyDiv w:val="1"/>
      <w:marLeft w:val="0"/>
      <w:marRight w:val="0"/>
      <w:marTop w:val="0"/>
      <w:marBottom w:val="0"/>
      <w:divBdr>
        <w:top w:val="none" w:sz="0" w:space="0" w:color="auto"/>
        <w:left w:val="none" w:sz="0" w:space="0" w:color="auto"/>
        <w:bottom w:val="none" w:sz="0" w:space="0" w:color="auto"/>
        <w:right w:val="none" w:sz="0" w:space="0" w:color="auto"/>
      </w:divBdr>
    </w:div>
    <w:div w:id="1074014354">
      <w:bodyDiv w:val="1"/>
      <w:marLeft w:val="0"/>
      <w:marRight w:val="0"/>
      <w:marTop w:val="0"/>
      <w:marBottom w:val="0"/>
      <w:divBdr>
        <w:top w:val="none" w:sz="0" w:space="0" w:color="auto"/>
        <w:left w:val="none" w:sz="0" w:space="0" w:color="auto"/>
        <w:bottom w:val="none" w:sz="0" w:space="0" w:color="auto"/>
        <w:right w:val="none" w:sz="0" w:space="0" w:color="auto"/>
      </w:divBdr>
    </w:div>
    <w:div w:id="13522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ezproxy.uwtsd.ac.uk/10.1174/0892020615625364"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5393C"/>
    <w:rsid w:val="00116700"/>
    <w:rsid w:val="00134A8E"/>
    <w:rsid w:val="00145AD8"/>
    <w:rsid w:val="00174F4C"/>
    <w:rsid w:val="001F3BD8"/>
    <w:rsid w:val="002F24F6"/>
    <w:rsid w:val="00310CEE"/>
    <w:rsid w:val="003203C2"/>
    <w:rsid w:val="004F767F"/>
    <w:rsid w:val="0052211D"/>
    <w:rsid w:val="00531EF2"/>
    <w:rsid w:val="00656B5A"/>
    <w:rsid w:val="00A320F6"/>
    <w:rsid w:val="00A34C42"/>
    <w:rsid w:val="00B312DF"/>
    <w:rsid w:val="00BC1251"/>
    <w:rsid w:val="00C67429"/>
    <w:rsid w:val="00D15D82"/>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2021-06-28T00:00:00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C4C230-99AE-465F-B121-E25EA7DB2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9</Pages>
  <Words>1713</Words>
  <Characters>9770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professional development</vt:lpstr>
    </vt:vector>
  </TitlesOfParts>
  <Company>University of Wales Trinity Saint David</Company>
  <LinksUpToDate>false</LinksUpToDate>
  <CharactersWithSpaces>11461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dc:title>
  <dc:subject/>
  <dc:creator>Marie Pitson</dc:creator>
  <cp:keywords/>
  <dc:description/>
  <cp:lastModifiedBy>Nicu Tanasa</cp:lastModifiedBy>
  <cp:revision>20</cp:revision>
  <dcterms:created xsi:type="dcterms:W3CDTF">2021-06-28T15:43:00Z</dcterms:created>
  <dcterms:modified xsi:type="dcterms:W3CDTF">2021-07-02T08:48:00Z</dcterms:modified>
</cp:coreProperties>
</file>