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7AF79" w14:textId="77777777" w:rsidR="00574EE6" w:rsidRPr="009864D2" w:rsidRDefault="00574EE6" w:rsidP="00574EE6">
      <w:pPr>
        <w:jc w:val="center"/>
        <w:rPr>
          <w:rFonts w:ascii="Calibri" w:hAnsi="Calibri" w:cs="Calibri"/>
          <w:b/>
          <w:bCs/>
          <w:sz w:val="96"/>
          <w:szCs w:val="96"/>
        </w:rPr>
      </w:pPr>
    </w:p>
    <w:p w14:paraId="03D17B48" w14:textId="77777777" w:rsidR="00574EE6" w:rsidRPr="009864D2" w:rsidRDefault="00574EE6" w:rsidP="00574EE6">
      <w:pPr>
        <w:jc w:val="center"/>
        <w:rPr>
          <w:rFonts w:ascii="Calibri" w:hAnsi="Calibri" w:cs="Calibri"/>
          <w:b/>
          <w:bCs/>
          <w:sz w:val="96"/>
          <w:szCs w:val="96"/>
        </w:rPr>
      </w:pPr>
    </w:p>
    <w:p w14:paraId="5A6D4111" w14:textId="77777777" w:rsidR="00574EE6" w:rsidRPr="009864D2" w:rsidRDefault="00574EE6" w:rsidP="00574EE6">
      <w:pPr>
        <w:jc w:val="center"/>
        <w:rPr>
          <w:rFonts w:ascii="Calibri" w:hAnsi="Calibri" w:cs="Calibri"/>
          <w:b/>
          <w:bCs/>
          <w:sz w:val="96"/>
          <w:szCs w:val="96"/>
        </w:rPr>
      </w:pPr>
    </w:p>
    <w:p w14:paraId="7B2A448F" w14:textId="1673255E" w:rsidR="00574EE6" w:rsidRPr="009864D2" w:rsidRDefault="00574EE6" w:rsidP="00574EE6">
      <w:pPr>
        <w:jc w:val="center"/>
        <w:rPr>
          <w:rFonts w:ascii="Calibri" w:hAnsi="Calibri" w:cs="Calibri"/>
          <w:b/>
          <w:bCs/>
          <w:sz w:val="96"/>
          <w:szCs w:val="96"/>
        </w:rPr>
      </w:pPr>
      <w:r w:rsidRPr="009864D2">
        <w:rPr>
          <w:rFonts w:ascii="Calibri" w:hAnsi="Calibri" w:cs="Calibri"/>
          <w:b/>
          <w:bCs/>
          <w:sz w:val="96"/>
          <w:szCs w:val="96"/>
        </w:rPr>
        <w:t>Olivia Waldock</w:t>
      </w:r>
    </w:p>
    <w:p w14:paraId="51FBF70C" w14:textId="746162DB" w:rsidR="00574EE6" w:rsidRPr="009864D2" w:rsidRDefault="00574EE6" w:rsidP="00574EE6">
      <w:pPr>
        <w:jc w:val="center"/>
        <w:rPr>
          <w:rFonts w:ascii="Calibri" w:hAnsi="Calibri" w:cs="Calibri"/>
          <w:b/>
          <w:bCs/>
          <w:sz w:val="96"/>
          <w:szCs w:val="96"/>
        </w:rPr>
      </w:pPr>
      <w:r w:rsidRPr="009864D2">
        <w:rPr>
          <w:rFonts w:ascii="Calibri" w:hAnsi="Calibri" w:cs="Calibri"/>
          <w:b/>
          <w:bCs/>
          <w:sz w:val="96"/>
          <w:szCs w:val="96"/>
        </w:rPr>
        <w:t>Zen Tribe Yoga</w:t>
      </w:r>
    </w:p>
    <w:p w14:paraId="393A6DAC" w14:textId="77777777" w:rsidR="00574EE6" w:rsidRPr="009864D2" w:rsidRDefault="00574EE6" w:rsidP="00574EE6">
      <w:pPr>
        <w:jc w:val="center"/>
        <w:rPr>
          <w:rFonts w:ascii="Calibri" w:hAnsi="Calibri" w:cs="Calibri"/>
          <w:b/>
          <w:bCs/>
          <w:sz w:val="96"/>
          <w:szCs w:val="96"/>
        </w:rPr>
      </w:pPr>
    </w:p>
    <w:p w14:paraId="1676AB22" w14:textId="77777777" w:rsidR="00574EE6" w:rsidRPr="009864D2" w:rsidRDefault="00574EE6" w:rsidP="00574EE6">
      <w:pPr>
        <w:jc w:val="center"/>
        <w:rPr>
          <w:rFonts w:ascii="Calibri" w:hAnsi="Calibri" w:cs="Calibri"/>
          <w:b/>
          <w:bCs/>
          <w:sz w:val="96"/>
          <w:szCs w:val="96"/>
        </w:rPr>
      </w:pPr>
    </w:p>
    <w:p w14:paraId="68590263" w14:textId="77777777" w:rsidR="00574EE6" w:rsidRPr="009864D2" w:rsidRDefault="00574EE6" w:rsidP="004D7167">
      <w:pPr>
        <w:rPr>
          <w:rFonts w:ascii="Calibri" w:hAnsi="Calibri" w:cs="Calibri"/>
          <w:b/>
          <w:bCs/>
        </w:rPr>
      </w:pPr>
    </w:p>
    <w:p w14:paraId="32D2F289" w14:textId="77777777" w:rsidR="00574EE6" w:rsidRPr="009864D2" w:rsidRDefault="00574EE6" w:rsidP="004D7167">
      <w:pPr>
        <w:rPr>
          <w:rFonts w:ascii="Calibri" w:hAnsi="Calibri" w:cs="Calibri"/>
          <w:b/>
          <w:bCs/>
        </w:rPr>
      </w:pPr>
    </w:p>
    <w:p w14:paraId="1A2E714A" w14:textId="77777777" w:rsidR="00574EE6" w:rsidRPr="009864D2" w:rsidRDefault="00574EE6" w:rsidP="004D7167">
      <w:pPr>
        <w:rPr>
          <w:rFonts w:ascii="Calibri" w:hAnsi="Calibri" w:cs="Calibri"/>
          <w:b/>
          <w:bCs/>
        </w:rPr>
      </w:pPr>
    </w:p>
    <w:p w14:paraId="249E3391" w14:textId="77777777" w:rsidR="00574EE6" w:rsidRPr="009864D2" w:rsidRDefault="00574EE6" w:rsidP="004D7167">
      <w:pPr>
        <w:rPr>
          <w:rFonts w:ascii="Calibri" w:hAnsi="Calibri" w:cs="Calibri"/>
          <w:b/>
          <w:bCs/>
        </w:rPr>
      </w:pPr>
    </w:p>
    <w:p w14:paraId="2D890D8A" w14:textId="77777777" w:rsidR="00574EE6" w:rsidRPr="009864D2" w:rsidRDefault="00574EE6" w:rsidP="004D7167">
      <w:pPr>
        <w:rPr>
          <w:rFonts w:ascii="Calibri" w:hAnsi="Calibri" w:cs="Calibri"/>
          <w:b/>
          <w:bCs/>
        </w:rPr>
      </w:pPr>
    </w:p>
    <w:p w14:paraId="11F7A9A2" w14:textId="77777777" w:rsidR="00574EE6" w:rsidRPr="009864D2" w:rsidRDefault="00574EE6" w:rsidP="004D7167">
      <w:pPr>
        <w:rPr>
          <w:rFonts w:ascii="Calibri" w:hAnsi="Calibri" w:cs="Calibri"/>
          <w:b/>
          <w:bCs/>
        </w:rPr>
      </w:pPr>
    </w:p>
    <w:p w14:paraId="001EDCB5" w14:textId="77777777" w:rsidR="00574EE6" w:rsidRPr="009864D2" w:rsidRDefault="00574EE6" w:rsidP="004D7167">
      <w:pPr>
        <w:rPr>
          <w:rFonts w:ascii="Calibri" w:hAnsi="Calibri" w:cs="Calibri"/>
          <w:b/>
          <w:bCs/>
        </w:rPr>
      </w:pPr>
    </w:p>
    <w:p w14:paraId="747CDA28" w14:textId="77777777" w:rsidR="00574EE6" w:rsidRPr="009864D2" w:rsidRDefault="00574EE6" w:rsidP="009864D2">
      <w:pPr>
        <w:jc w:val="center"/>
        <w:rPr>
          <w:rFonts w:ascii="Calibri" w:hAnsi="Calibri" w:cs="Calibri"/>
          <w:b/>
          <w:bCs/>
          <w:sz w:val="48"/>
          <w:szCs w:val="48"/>
        </w:rPr>
      </w:pPr>
      <w:r w:rsidRPr="009864D2">
        <w:rPr>
          <w:rFonts w:ascii="Calibri" w:hAnsi="Calibri" w:cs="Calibri"/>
          <w:b/>
          <w:bCs/>
          <w:sz w:val="48"/>
          <w:szCs w:val="48"/>
        </w:rPr>
        <w:lastRenderedPageBreak/>
        <w:t>Table of Contents</w:t>
      </w:r>
    </w:p>
    <w:p w14:paraId="0852955D" w14:textId="53429BCE" w:rsidR="00574EE6" w:rsidRPr="009864D2" w:rsidRDefault="00574EE6" w:rsidP="004D7167">
      <w:pPr>
        <w:rPr>
          <w:rFonts w:ascii="Calibri" w:hAnsi="Calibri" w:cs="Calibri"/>
          <w:b/>
          <w:bCs/>
        </w:rPr>
      </w:pPr>
      <w:r w:rsidRPr="009864D2">
        <w:rPr>
          <w:rFonts w:ascii="Calibri" w:hAnsi="Calibri" w:cs="Calibri"/>
          <w:b/>
          <w:bCs/>
        </w:rPr>
        <w:t>Reflective Commentary – Page 3</w:t>
      </w:r>
    </w:p>
    <w:p w14:paraId="2680E717" w14:textId="24B48CAA" w:rsidR="00574EE6" w:rsidRPr="009864D2" w:rsidRDefault="00574EE6" w:rsidP="004D7167">
      <w:pPr>
        <w:rPr>
          <w:rFonts w:ascii="Calibri" w:hAnsi="Calibri" w:cs="Calibri"/>
          <w:b/>
          <w:bCs/>
        </w:rPr>
      </w:pPr>
      <w:r w:rsidRPr="009864D2">
        <w:rPr>
          <w:rFonts w:ascii="Calibri" w:hAnsi="Calibri" w:cs="Calibri"/>
          <w:b/>
          <w:bCs/>
        </w:rPr>
        <w:t>References – Page 6</w:t>
      </w:r>
    </w:p>
    <w:p w14:paraId="34CB7F72" w14:textId="641358FE" w:rsidR="00574EE6" w:rsidRPr="009864D2" w:rsidRDefault="00574EE6" w:rsidP="004D7167">
      <w:pPr>
        <w:rPr>
          <w:rFonts w:ascii="Calibri" w:hAnsi="Calibri" w:cs="Calibri"/>
          <w:b/>
          <w:bCs/>
        </w:rPr>
      </w:pPr>
      <w:proofErr w:type="gramStart"/>
      <w:r w:rsidRPr="009864D2">
        <w:rPr>
          <w:rFonts w:ascii="Calibri" w:hAnsi="Calibri" w:cs="Calibri"/>
          <w:b/>
          <w:bCs/>
        </w:rPr>
        <w:t>Log Book</w:t>
      </w:r>
      <w:proofErr w:type="gramEnd"/>
      <w:r w:rsidRPr="009864D2">
        <w:rPr>
          <w:rFonts w:ascii="Calibri" w:hAnsi="Calibri" w:cs="Calibri"/>
          <w:b/>
          <w:bCs/>
        </w:rPr>
        <w:t xml:space="preserve"> – Page </w:t>
      </w:r>
      <w:r w:rsidR="009864D2" w:rsidRPr="009864D2">
        <w:rPr>
          <w:rFonts w:ascii="Calibri" w:hAnsi="Calibri" w:cs="Calibri"/>
          <w:b/>
          <w:bCs/>
        </w:rPr>
        <w:t>7</w:t>
      </w:r>
    </w:p>
    <w:p w14:paraId="105A0E5B" w14:textId="64625EFA" w:rsidR="009864D2" w:rsidRPr="009864D2" w:rsidRDefault="009864D2" w:rsidP="004D7167">
      <w:pPr>
        <w:rPr>
          <w:rFonts w:ascii="Calibri" w:hAnsi="Calibri" w:cs="Calibri"/>
          <w:b/>
          <w:bCs/>
        </w:rPr>
      </w:pPr>
      <w:r w:rsidRPr="009864D2">
        <w:rPr>
          <w:rFonts w:ascii="Calibri" w:hAnsi="Calibri" w:cs="Calibri"/>
          <w:b/>
          <w:bCs/>
        </w:rPr>
        <w:t>End of Placement Reflection – Page 8</w:t>
      </w:r>
    </w:p>
    <w:p w14:paraId="0B5E6FFC" w14:textId="771ECE0E" w:rsidR="009864D2" w:rsidRPr="009864D2" w:rsidRDefault="009864D2" w:rsidP="004D7167">
      <w:pPr>
        <w:rPr>
          <w:rFonts w:ascii="Calibri" w:hAnsi="Calibri" w:cs="Calibri"/>
          <w:b/>
          <w:bCs/>
        </w:rPr>
      </w:pPr>
      <w:r w:rsidRPr="009864D2">
        <w:rPr>
          <w:rFonts w:ascii="Calibri" w:hAnsi="Calibri" w:cs="Calibri"/>
          <w:b/>
          <w:bCs/>
        </w:rPr>
        <w:t>Photos - Page 9</w:t>
      </w:r>
    </w:p>
    <w:p w14:paraId="12D11B65" w14:textId="4515C379" w:rsidR="00574EE6" w:rsidRPr="009864D2" w:rsidRDefault="00574EE6" w:rsidP="004D7167">
      <w:pPr>
        <w:rPr>
          <w:rFonts w:ascii="Calibri" w:hAnsi="Calibri" w:cs="Calibri"/>
          <w:b/>
          <w:bCs/>
        </w:rPr>
      </w:pPr>
    </w:p>
    <w:p w14:paraId="590101B2" w14:textId="77777777" w:rsidR="00574EE6" w:rsidRPr="009864D2" w:rsidRDefault="00574EE6" w:rsidP="004D7167">
      <w:pPr>
        <w:rPr>
          <w:rFonts w:ascii="Calibri" w:hAnsi="Calibri" w:cs="Calibri"/>
          <w:b/>
          <w:bCs/>
        </w:rPr>
      </w:pPr>
    </w:p>
    <w:p w14:paraId="37F47A5C" w14:textId="77777777" w:rsidR="00574EE6" w:rsidRPr="009864D2" w:rsidRDefault="00574EE6" w:rsidP="004D7167">
      <w:pPr>
        <w:rPr>
          <w:rFonts w:ascii="Calibri" w:hAnsi="Calibri" w:cs="Calibri"/>
          <w:b/>
          <w:bCs/>
        </w:rPr>
      </w:pPr>
    </w:p>
    <w:p w14:paraId="59A8AC45" w14:textId="77777777" w:rsidR="00574EE6" w:rsidRPr="009864D2" w:rsidRDefault="00574EE6" w:rsidP="004D7167">
      <w:pPr>
        <w:rPr>
          <w:rFonts w:ascii="Calibri" w:hAnsi="Calibri" w:cs="Calibri"/>
          <w:b/>
          <w:bCs/>
        </w:rPr>
      </w:pPr>
    </w:p>
    <w:p w14:paraId="27F865FC" w14:textId="77777777" w:rsidR="00574EE6" w:rsidRPr="009864D2" w:rsidRDefault="00574EE6" w:rsidP="004D7167">
      <w:pPr>
        <w:rPr>
          <w:rFonts w:ascii="Calibri" w:hAnsi="Calibri" w:cs="Calibri"/>
          <w:b/>
          <w:bCs/>
        </w:rPr>
      </w:pPr>
    </w:p>
    <w:p w14:paraId="1C516113" w14:textId="77777777" w:rsidR="00574EE6" w:rsidRPr="009864D2" w:rsidRDefault="00574EE6" w:rsidP="004D7167">
      <w:pPr>
        <w:rPr>
          <w:rFonts w:ascii="Calibri" w:hAnsi="Calibri" w:cs="Calibri"/>
          <w:b/>
          <w:bCs/>
        </w:rPr>
      </w:pPr>
    </w:p>
    <w:p w14:paraId="707843F9" w14:textId="77777777" w:rsidR="00574EE6" w:rsidRPr="009864D2" w:rsidRDefault="00574EE6" w:rsidP="004D7167">
      <w:pPr>
        <w:rPr>
          <w:rFonts w:ascii="Calibri" w:hAnsi="Calibri" w:cs="Calibri"/>
          <w:b/>
          <w:bCs/>
        </w:rPr>
      </w:pPr>
    </w:p>
    <w:p w14:paraId="07FA5E1D" w14:textId="77777777" w:rsidR="00574EE6" w:rsidRPr="009864D2" w:rsidRDefault="00574EE6" w:rsidP="004D7167">
      <w:pPr>
        <w:rPr>
          <w:rFonts w:ascii="Calibri" w:hAnsi="Calibri" w:cs="Calibri"/>
          <w:b/>
          <w:bCs/>
        </w:rPr>
      </w:pPr>
    </w:p>
    <w:p w14:paraId="33B01DE5" w14:textId="77777777" w:rsidR="00574EE6" w:rsidRPr="009864D2" w:rsidRDefault="00574EE6" w:rsidP="004D7167">
      <w:pPr>
        <w:rPr>
          <w:rFonts w:ascii="Calibri" w:hAnsi="Calibri" w:cs="Calibri"/>
          <w:b/>
          <w:bCs/>
        </w:rPr>
      </w:pPr>
    </w:p>
    <w:p w14:paraId="36B5E5F0" w14:textId="77777777" w:rsidR="00574EE6" w:rsidRPr="009864D2" w:rsidRDefault="00574EE6" w:rsidP="004D7167">
      <w:pPr>
        <w:rPr>
          <w:rFonts w:ascii="Calibri" w:hAnsi="Calibri" w:cs="Calibri"/>
          <w:b/>
          <w:bCs/>
        </w:rPr>
      </w:pPr>
    </w:p>
    <w:p w14:paraId="5116E1BA" w14:textId="77777777" w:rsidR="00574EE6" w:rsidRPr="009864D2" w:rsidRDefault="00574EE6" w:rsidP="004D7167">
      <w:pPr>
        <w:rPr>
          <w:rFonts w:ascii="Calibri" w:hAnsi="Calibri" w:cs="Calibri"/>
          <w:b/>
          <w:bCs/>
        </w:rPr>
      </w:pPr>
    </w:p>
    <w:p w14:paraId="75290C84" w14:textId="77777777" w:rsidR="00574EE6" w:rsidRPr="009864D2" w:rsidRDefault="00574EE6" w:rsidP="004D7167">
      <w:pPr>
        <w:rPr>
          <w:rFonts w:ascii="Calibri" w:hAnsi="Calibri" w:cs="Calibri"/>
          <w:b/>
          <w:bCs/>
        </w:rPr>
      </w:pPr>
    </w:p>
    <w:p w14:paraId="12B664CC" w14:textId="77777777" w:rsidR="00574EE6" w:rsidRPr="009864D2" w:rsidRDefault="00574EE6" w:rsidP="004D7167">
      <w:pPr>
        <w:rPr>
          <w:rFonts w:ascii="Calibri" w:hAnsi="Calibri" w:cs="Calibri"/>
          <w:b/>
          <w:bCs/>
        </w:rPr>
      </w:pPr>
    </w:p>
    <w:p w14:paraId="5E945976" w14:textId="77777777" w:rsidR="00574EE6" w:rsidRPr="009864D2" w:rsidRDefault="00574EE6" w:rsidP="004D7167">
      <w:pPr>
        <w:rPr>
          <w:rFonts w:ascii="Calibri" w:hAnsi="Calibri" w:cs="Calibri"/>
          <w:b/>
          <w:bCs/>
        </w:rPr>
      </w:pPr>
    </w:p>
    <w:p w14:paraId="2CAF79A7" w14:textId="77777777" w:rsidR="00574EE6" w:rsidRPr="009864D2" w:rsidRDefault="00574EE6" w:rsidP="004D7167">
      <w:pPr>
        <w:rPr>
          <w:rFonts w:ascii="Calibri" w:hAnsi="Calibri" w:cs="Calibri"/>
          <w:b/>
          <w:bCs/>
        </w:rPr>
      </w:pPr>
    </w:p>
    <w:p w14:paraId="7C77D959" w14:textId="77777777" w:rsidR="00574EE6" w:rsidRPr="009864D2" w:rsidRDefault="00574EE6" w:rsidP="004D7167">
      <w:pPr>
        <w:rPr>
          <w:rFonts w:ascii="Calibri" w:hAnsi="Calibri" w:cs="Calibri"/>
          <w:b/>
          <w:bCs/>
        </w:rPr>
      </w:pPr>
    </w:p>
    <w:p w14:paraId="793DB315" w14:textId="77777777" w:rsidR="00574EE6" w:rsidRPr="009864D2" w:rsidRDefault="00574EE6" w:rsidP="004D7167">
      <w:pPr>
        <w:rPr>
          <w:rFonts w:ascii="Calibri" w:hAnsi="Calibri" w:cs="Calibri"/>
          <w:b/>
          <w:bCs/>
        </w:rPr>
      </w:pPr>
    </w:p>
    <w:p w14:paraId="1F29AFAF" w14:textId="77777777" w:rsidR="00574EE6" w:rsidRPr="009864D2" w:rsidRDefault="00574EE6" w:rsidP="004D7167">
      <w:pPr>
        <w:rPr>
          <w:rFonts w:ascii="Calibri" w:hAnsi="Calibri" w:cs="Calibri"/>
          <w:b/>
          <w:bCs/>
        </w:rPr>
      </w:pPr>
    </w:p>
    <w:p w14:paraId="12D4B047" w14:textId="77777777" w:rsidR="00574EE6" w:rsidRPr="009864D2" w:rsidRDefault="00574EE6" w:rsidP="004D7167">
      <w:pPr>
        <w:rPr>
          <w:rFonts w:ascii="Calibri" w:hAnsi="Calibri" w:cs="Calibri"/>
          <w:b/>
          <w:bCs/>
        </w:rPr>
      </w:pPr>
    </w:p>
    <w:p w14:paraId="0C6C2593" w14:textId="77777777" w:rsidR="00574EE6" w:rsidRPr="009864D2" w:rsidRDefault="00574EE6" w:rsidP="004D7167">
      <w:pPr>
        <w:rPr>
          <w:rFonts w:ascii="Calibri" w:hAnsi="Calibri" w:cs="Calibri"/>
          <w:b/>
          <w:bCs/>
        </w:rPr>
      </w:pPr>
    </w:p>
    <w:p w14:paraId="777B13DA" w14:textId="77777777" w:rsidR="009864D2" w:rsidRDefault="009864D2" w:rsidP="004D7167">
      <w:pPr>
        <w:rPr>
          <w:rFonts w:ascii="Calibri" w:hAnsi="Calibri" w:cs="Calibri"/>
          <w:b/>
          <w:bCs/>
        </w:rPr>
      </w:pPr>
    </w:p>
    <w:p w14:paraId="4E6B5C12" w14:textId="77777777" w:rsidR="009864D2" w:rsidRPr="009864D2" w:rsidRDefault="009864D2" w:rsidP="009864D2">
      <w:pPr>
        <w:jc w:val="center"/>
        <w:rPr>
          <w:rFonts w:ascii="Calibri" w:hAnsi="Calibri" w:cs="Calibri"/>
          <w:b/>
          <w:bCs/>
          <w:sz w:val="40"/>
          <w:szCs w:val="40"/>
        </w:rPr>
      </w:pPr>
      <w:r w:rsidRPr="009864D2">
        <w:rPr>
          <w:rFonts w:ascii="Calibri" w:hAnsi="Calibri" w:cs="Calibri"/>
          <w:b/>
          <w:bCs/>
          <w:sz w:val="40"/>
          <w:szCs w:val="40"/>
        </w:rPr>
        <w:lastRenderedPageBreak/>
        <w:t>Reflective Commentary</w:t>
      </w:r>
    </w:p>
    <w:p w14:paraId="6C06C12A" w14:textId="5234CB62" w:rsidR="004D7167" w:rsidRPr="004D7167" w:rsidRDefault="004D7167" w:rsidP="004D7167">
      <w:pPr>
        <w:rPr>
          <w:rFonts w:ascii="Calibri" w:hAnsi="Calibri" w:cs="Calibri"/>
          <w:b/>
          <w:bCs/>
        </w:rPr>
      </w:pPr>
      <w:r w:rsidRPr="004D7167">
        <w:rPr>
          <w:rFonts w:ascii="Calibri" w:hAnsi="Calibri" w:cs="Calibri"/>
          <w:b/>
          <w:bCs/>
        </w:rPr>
        <w:t>Description</w:t>
      </w:r>
    </w:p>
    <w:p w14:paraId="5A2D5042" w14:textId="39070FD4" w:rsidR="004D7167" w:rsidRPr="004D7167" w:rsidRDefault="004D7167" w:rsidP="004D7167">
      <w:pPr>
        <w:rPr>
          <w:rFonts w:ascii="Calibri" w:hAnsi="Calibri" w:cs="Calibri"/>
        </w:rPr>
      </w:pPr>
      <w:r w:rsidRPr="004D7167">
        <w:rPr>
          <w:rFonts w:ascii="Calibri" w:hAnsi="Calibri" w:cs="Calibri"/>
        </w:rPr>
        <w:t xml:space="preserve">My responsibilities at Zen Tribe Yoga included leading yoga sessions for a diverse group of participants, </w:t>
      </w:r>
      <w:r w:rsidRPr="009864D2">
        <w:rPr>
          <w:rFonts w:ascii="Calibri" w:hAnsi="Calibri" w:cs="Calibri"/>
        </w:rPr>
        <w:t>delivering</w:t>
      </w:r>
      <w:r w:rsidRPr="004D7167">
        <w:rPr>
          <w:rFonts w:ascii="Calibri" w:hAnsi="Calibri" w:cs="Calibri"/>
        </w:rPr>
        <w:t xml:space="preserve"> sound healing workshops, and collaborating with </w:t>
      </w:r>
      <w:r w:rsidRPr="009864D2">
        <w:rPr>
          <w:rFonts w:ascii="Calibri" w:hAnsi="Calibri" w:cs="Calibri"/>
        </w:rPr>
        <w:t>other local businesses</w:t>
      </w:r>
      <w:r w:rsidRPr="004D7167">
        <w:rPr>
          <w:rFonts w:ascii="Calibri" w:hAnsi="Calibri" w:cs="Calibri"/>
        </w:rPr>
        <w:t xml:space="preserve"> to create holistic wellness </w:t>
      </w:r>
      <w:r w:rsidRPr="009864D2">
        <w:rPr>
          <w:rFonts w:ascii="Calibri" w:hAnsi="Calibri" w:cs="Calibri"/>
        </w:rPr>
        <w:t>events</w:t>
      </w:r>
      <w:r w:rsidRPr="004D7167">
        <w:rPr>
          <w:rFonts w:ascii="Calibri" w:hAnsi="Calibri" w:cs="Calibri"/>
        </w:rPr>
        <w:t xml:space="preserve">. A typical day involved planning classes, interacting with clients, and </w:t>
      </w:r>
      <w:r w:rsidRPr="009864D2">
        <w:rPr>
          <w:rFonts w:ascii="Calibri" w:hAnsi="Calibri" w:cs="Calibri"/>
        </w:rPr>
        <w:t>using</w:t>
      </w:r>
      <w:r w:rsidRPr="004D7167">
        <w:rPr>
          <w:rFonts w:ascii="Calibri" w:hAnsi="Calibri" w:cs="Calibri"/>
        </w:rPr>
        <w:t xml:space="preserve"> sound healing techniques such as </w:t>
      </w:r>
      <w:r w:rsidRPr="009864D2">
        <w:rPr>
          <w:rFonts w:ascii="Calibri" w:hAnsi="Calibri" w:cs="Calibri"/>
        </w:rPr>
        <w:t xml:space="preserve">Tibetan bowls, </w:t>
      </w:r>
      <w:r w:rsidRPr="004D7167">
        <w:rPr>
          <w:rFonts w:ascii="Calibri" w:hAnsi="Calibri" w:cs="Calibri"/>
        </w:rPr>
        <w:t>crystal bowls and gongs to enhance relaxation.</w:t>
      </w:r>
    </w:p>
    <w:p w14:paraId="44CD14D7" w14:textId="28912672" w:rsidR="004D7167" w:rsidRPr="004D7167" w:rsidRDefault="004D7167" w:rsidP="004D7167">
      <w:pPr>
        <w:rPr>
          <w:rFonts w:ascii="Calibri" w:hAnsi="Calibri" w:cs="Calibri"/>
        </w:rPr>
      </w:pPr>
      <w:r w:rsidRPr="004D7167">
        <w:rPr>
          <w:rFonts w:ascii="Calibri" w:hAnsi="Calibri" w:cs="Calibri"/>
        </w:rPr>
        <w:t xml:space="preserve">This role allowed me to work with individuals of varying abilities and wellness goals. I also participated in workshops focused on mindfulness and community building, which enriched my practice. While I had </w:t>
      </w:r>
      <w:r w:rsidRPr="009864D2">
        <w:rPr>
          <w:rFonts w:ascii="Calibri" w:hAnsi="Calibri" w:cs="Calibri"/>
        </w:rPr>
        <w:t>vast</w:t>
      </w:r>
      <w:r w:rsidRPr="004D7167">
        <w:rPr>
          <w:rFonts w:ascii="Calibri" w:hAnsi="Calibri" w:cs="Calibri"/>
        </w:rPr>
        <w:t xml:space="preserve"> experience in yoga </w:t>
      </w:r>
      <w:r w:rsidRPr="009864D2">
        <w:rPr>
          <w:rFonts w:ascii="Calibri" w:hAnsi="Calibri" w:cs="Calibri"/>
        </w:rPr>
        <w:t>teaching</w:t>
      </w:r>
      <w:r w:rsidRPr="004D7167">
        <w:rPr>
          <w:rFonts w:ascii="Calibri" w:hAnsi="Calibri" w:cs="Calibri"/>
        </w:rPr>
        <w:t xml:space="preserve">, sound healing was a new </w:t>
      </w:r>
      <w:r w:rsidRPr="009864D2">
        <w:rPr>
          <w:rFonts w:ascii="Calibri" w:hAnsi="Calibri" w:cs="Calibri"/>
        </w:rPr>
        <w:t>adventure</w:t>
      </w:r>
      <w:r w:rsidRPr="004D7167">
        <w:rPr>
          <w:rFonts w:ascii="Calibri" w:hAnsi="Calibri" w:cs="Calibri"/>
        </w:rPr>
        <w:t xml:space="preserve"> for me,</w:t>
      </w:r>
      <w:r w:rsidRPr="009864D2">
        <w:rPr>
          <w:rFonts w:ascii="Calibri" w:hAnsi="Calibri" w:cs="Calibri"/>
        </w:rPr>
        <w:t xml:space="preserve"> starting in October 2024,</w:t>
      </w:r>
      <w:r w:rsidRPr="004D7167">
        <w:rPr>
          <w:rFonts w:ascii="Calibri" w:hAnsi="Calibri" w:cs="Calibri"/>
        </w:rPr>
        <w:t xml:space="preserve"> presenting opportunities to expand my skill set.</w:t>
      </w:r>
    </w:p>
    <w:p w14:paraId="0AA5446A" w14:textId="6347BF3F" w:rsidR="004D7167" w:rsidRPr="004D7167" w:rsidRDefault="004D7167" w:rsidP="004D7167">
      <w:pPr>
        <w:rPr>
          <w:rFonts w:ascii="Calibri" w:hAnsi="Calibri" w:cs="Calibri"/>
          <w:b/>
          <w:bCs/>
        </w:rPr>
      </w:pPr>
      <w:r w:rsidRPr="004D7167">
        <w:rPr>
          <w:rFonts w:ascii="Calibri" w:hAnsi="Calibri" w:cs="Calibri"/>
          <w:b/>
          <w:bCs/>
        </w:rPr>
        <w:t>Feelings</w:t>
      </w:r>
    </w:p>
    <w:p w14:paraId="013E54DA" w14:textId="0075223A" w:rsidR="004D7167" w:rsidRPr="004D7167" w:rsidRDefault="004D7167" w:rsidP="004D7167">
      <w:pPr>
        <w:rPr>
          <w:rFonts w:ascii="Calibri" w:hAnsi="Calibri" w:cs="Calibri"/>
        </w:rPr>
      </w:pPr>
      <w:r w:rsidRPr="004D7167">
        <w:rPr>
          <w:rFonts w:ascii="Calibri" w:hAnsi="Calibri" w:cs="Calibri"/>
        </w:rPr>
        <w:t xml:space="preserve">At the start of my role, I felt a mix of excitement and apprehension. I was enthusiastic about sharing my passion for yoga but uncertain about my ability to integrate sound healing effectively. As time progressed, I grew more confident in my capabilities, especially as clients provided positive feedback. I experienced immense satisfaction witnessing participants achieve deeper relaxation </w:t>
      </w:r>
      <w:r w:rsidRPr="009864D2">
        <w:rPr>
          <w:rFonts w:ascii="Calibri" w:hAnsi="Calibri" w:cs="Calibri"/>
        </w:rPr>
        <w:t>alongside</w:t>
      </w:r>
      <w:r w:rsidRPr="004D7167">
        <w:rPr>
          <w:rFonts w:ascii="Calibri" w:hAnsi="Calibri" w:cs="Calibri"/>
        </w:rPr>
        <w:t xml:space="preserve"> improved</w:t>
      </w:r>
      <w:r w:rsidRPr="009864D2">
        <w:rPr>
          <w:rFonts w:ascii="Calibri" w:hAnsi="Calibri" w:cs="Calibri"/>
        </w:rPr>
        <w:t xml:space="preserve"> flexibility and mobility</w:t>
      </w:r>
      <w:r w:rsidRPr="004D7167">
        <w:rPr>
          <w:rFonts w:ascii="Calibri" w:hAnsi="Calibri" w:cs="Calibri"/>
        </w:rPr>
        <w:t>.</w:t>
      </w:r>
    </w:p>
    <w:p w14:paraId="6141A9E1" w14:textId="7F914208" w:rsidR="004D7167" w:rsidRPr="004D7167" w:rsidRDefault="004D7167" w:rsidP="004D7167">
      <w:pPr>
        <w:rPr>
          <w:rFonts w:ascii="Calibri" w:hAnsi="Calibri" w:cs="Calibri"/>
        </w:rPr>
      </w:pPr>
      <w:r w:rsidRPr="004D7167">
        <w:rPr>
          <w:rFonts w:ascii="Calibri" w:hAnsi="Calibri" w:cs="Calibri"/>
        </w:rPr>
        <w:t>However, there were moments of doubt and frustration, particularly when attendance was low</w:t>
      </w:r>
      <w:r w:rsidRPr="009864D2">
        <w:rPr>
          <w:rFonts w:ascii="Calibri" w:hAnsi="Calibri" w:cs="Calibri"/>
        </w:rPr>
        <w:t xml:space="preserve"> – especially around Christmas time,</w:t>
      </w:r>
      <w:r w:rsidRPr="004D7167">
        <w:rPr>
          <w:rFonts w:ascii="Calibri" w:hAnsi="Calibri" w:cs="Calibri"/>
        </w:rPr>
        <w:t xml:space="preserve"> or when clients found certain sound frequencies uncomfortable. These instances required emotional resilience and adaptability. On reflection, I reali</w:t>
      </w:r>
      <w:r w:rsidRPr="009864D2">
        <w:rPr>
          <w:rFonts w:ascii="Calibri" w:hAnsi="Calibri" w:cs="Calibri"/>
        </w:rPr>
        <w:t>s</w:t>
      </w:r>
      <w:r w:rsidRPr="004D7167">
        <w:rPr>
          <w:rFonts w:ascii="Calibri" w:hAnsi="Calibri" w:cs="Calibri"/>
        </w:rPr>
        <w:t>ed these challenges were integral to my growth and deepened my empathy as an instructor.</w:t>
      </w:r>
      <w:r w:rsidRPr="009864D2">
        <w:rPr>
          <w:rFonts w:ascii="Calibri" w:hAnsi="Calibri" w:cs="Calibri"/>
        </w:rPr>
        <w:t xml:space="preserve"> </w:t>
      </w:r>
    </w:p>
    <w:p w14:paraId="2F1F0663" w14:textId="77777777" w:rsidR="004D7167" w:rsidRPr="004D7167" w:rsidRDefault="004D7167" w:rsidP="004D7167">
      <w:pPr>
        <w:rPr>
          <w:rFonts w:ascii="Calibri" w:hAnsi="Calibri" w:cs="Calibri"/>
          <w:b/>
          <w:bCs/>
        </w:rPr>
      </w:pPr>
      <w:r w:rsidRPr="004D7167">
        <w:rPr>
          <w:rFonts w:ascii="Calibri" w:hAnsi="Calibri" w:cs="Calibri"/>
          <w:b/>
          <w:bCs/>
        </w:rPr>
        <w:t>Evaluation</w:t>
      </w:r>
    </w:p>
    <w:p w14:paraId="5444E226" w14:textId="1F8D26A0" w:rsidR="004D7167" w:rsidRPr="004D7167" w:rsidRDefault="004D7167" w:rsidP="004D7167">
      <w:pPr>
        <w:rPr>
          <w:rFonts w:ascii="Calibri" w:hAnsi="Calibri" w:cs="Calibri"/>
        </w:rPr>
      </w:pPr>
      <w:r w:rsidRPr="004D7167">
        <w:rPr>
          <w:rFonts w:ascii="Calibri" w:hAnsi="Calibri" w:cs="Calibri"/>
        </w:rPr>
        <w:t>Overall, my experience was positive and transformative. I successfully applied leadership and interpersonal skills to foster a supportive environment</w:t>
      </w:r>
      <w:r w:rsidRPr="009864D2">
        <w:rPr>
          <w:rFonts w:ascii="Calibri" w:hAnsi="Calibri" w:cs="Calibri"/>
        </w:rPr>
        <w:t xml:space="preserve"> for my students</w:t>
      </w:r>
      <w:r w:rsidRPr="004D7167">
        <w:rPr>
          <w:rFonts w:ascii="Calibri" w:hAnsi="Calibri" w:cs="Calibri"/>
        </w:rPr>
        <w:t>. For instance, I tailored yoga sessions to individual needs,</w:t>
      </w:r>
      <w:r w:rsidRPr="009864D2">
        <w:rPr>
          <w:rFonts w:ascii="Calibri" w:hAnsi="Calibri" w:cs="Calibri"/>
        </w:rPr>
        <w:t xml:space="preserve"> offering different variations of poses for different abilities,</w:t>
      </w:r>
      <w:r w:rsidRPr="004D7167">
        <w:rPr>
          <w:rFonts w:ascii="Calibri" w:hAnsi="Calibri" w:cs="Calibri"/>
        </w:rPr>
        <w:t xml:space="preserve"> demonstrating adaptability and sensitivity. My ability to manage class dynamics improved significantly, reflecting the importance of planning and situational awareness (Devi, 2016).</w:t>
      </w:r>
    </w:p>
    <w:p w14:paraId="54656D39" w14:textId="77777777" w:rsidR="009864D2" w:rsidRDefault="004D7167" w:rsidP="004D7167">
      <w:pPr>
        <w:rPr>
          <w:rFonts w:ascii="Calibri" w:hAnsi="Calibri" w:cs="Calibri"/>
        </w:rPr>
      </w:pPr>
      <w:r w:rsidRPr="004D7167">
        <w:rPr>
          <w:rFonts w:ascii="Calibri" w:hAnsi="Calibri" w:cs="Calibri"/>
        </w:rPr>
        <w:t>However, there were instances where I could have handled situations better. For example, during a group session</w:t>
      </w:r>
      <w:r w:rsidRPr="009864D2">
        <w:rPr>
          <w:rFonts w:ascii="Calibri" w:hAnsi="Calibri" w:cs="Calibri"/>
        </w:rPr>
        <w:t xml:space="preserve"> within a sauna</w:t>
      </w:r>
      <w:r w:rsidRPr="004D7167">
        <w:rPr>
          <w:rFonts w:ascii="Calibri" w:hAnsi="Calibri" w:cs="Calibri"/>
        </w:rPr>
        <w:t>, one participant expressed discomfort with a specific sound bowl frequency. I initially struggled to address this issue promptly,</w:t>
      </w:r>
      <w:r w:rsidRPr="009864D2">
        <w:rPr>
          <w:rFonts w:ascii="Calibri" w:hAnsi="Calibri" w:cs="Calibri"/>
        </w:rPr>
        <w:t xml:space="preserve"> and the sauna master had no choice but to</w:t>
      </w:r>
      <w:r w:rsidRPr="004D7167">
        <w:rPr>
          <w:rFonts w:ascii="Calibri" w:hAnsi="Calibri" w:cs="Calibri"/>
        </w:rPr>
        <w:t xml:space="preserve"> disrupt the flow of the session</w:t>
      </w:r>
      <w:r w:rsidRPr="009864D2">
        <w:rPr>
          <w:rFonts w:ascii="Calibri" w:hAnsi="Calibri" w:cs="Calibri"/>
        </w:rPr>
        <w:t xml:space="preserve"> </w:t>
      </w:r>
      <w:proofErr w:type="gramStart"/>
      <w:r w:rsidRPr="009864D2">
        <w:rPr>
          <w:rFonts w:ascii="Calibri" w:hAnsi="Calibri" w:cs="Calibri"/>
        </w:rPr>
        <w:t>in order to</w:t>
      </w:r>
      <w:proofErr w:type="gramEnd"/>
      <w:r w:rsidRPr="009864D2">
        <w:rPr>
          <w:rFonts w:ascii="Calibri" w:hAnsi="Calibri" w:cs="Calibri"/>
        </w:rPr>
        <w:t xml:space="preserve"> deal with the situation</w:t>
      </w:r>
      <w:r w:rsidRPr="004D7167">
        <w:rPr>
          <w:rFonts w:ascii="Calibri" w:hAnsi="Calibri" w:cs="Calibri"/>
        </w:rPr>
        <w:t>. On reflection, I reali</w:t>
      </w:r>
      <w:r w:rsidRPr="009864D2">
        <w:rPr>
          <w:rFonts w:ascii="Calibri" w:hAnsi="Calibri" w:cs="Calibri"/>
        </w:rPr>
        <w:t>s</w:t>
      </w:r>
      <w:r w:rsidRPr="004D7167">
        <w:rPr>
          <w:rFonts w:ascii="Calibri" w:hAnsi="Calibri" w:cs="Calibri"/>
        </w:rPr>
        <w:t xml:space="preserve">ed the importance of having contingency plans and being more </w:t>
      </w:r>
      <w:r w:rsidRPr="009864D2">
        <w:rPr>
          <w:rFonts w:ascii="Calibri" w:hAnsi="Calibri" w:cs="Calibri"/>
        </w:rPr>
        <w:t xml:space="preserve">aware and </w:t>
      </w:r>
      <w:r w:rsidRPr="004D7167">
        <w:rPr>
          <w:rFonts w:ascii="Calibri" w:hAnsi="Calibri" w:cs="Calibri"/>
        </w:rPr>
        <w:t>attentive to non-verbal cues.</w:t>
      </w:r>
    </w:p>
    <w:p w14:paraId="00E2AC77" w14:textId="670C0D41" w:rsidR="004D7167" w:rsidRPr="004D7167" w:rsidRDefault="004D7167" w:rsidP="004D7167">
      <w:pPr>
        <w:rPr>
          <w:rFonts w:ascii="Calibri" w:hAnsi="Calibri" w:cs="Calibri"/>
        </w:rPr>
      </w:pPr>
      <w:r w:rsidRPr="004D7167">
        <w:rPr>
          <w:rFonts w:ascii="Calibri" w:hAnsi="Calibri" w:cs="Calibri"/>
          <w:b/>
          <w:bCs/>
        </w:rPr>
        <w:lastRenderedPageBreak/>
        <w:t>Analysis</w:t>
      </w:r>
    </w:p>
    <w:p w14:paraId="12FEF127" w14:textId="7D7CE0B0" w:rsidR="004D7167" w:rsidRPr="004D7167" w:rsidRDefault="004D7167" w:rsidP="004D7167">
      <w:pPr>
        <w:rPr>
          <w:rFonts w:ascii="Calibri" w:hAnsi="Calibri" w:cs="Calibri"/>
        </w:rPr>
      </w:pPr>
      <w:r w:rsidRPr="004D7167">
        <w:rPr>
          <w:rFonts w:ascii="Calibri" w:hAnsi="Calibri" w:cs="Calibri"/>
        </w:rPr>
        <w:t>This experience highlighted several key insights</w:t>
      </w:r>
      <w:r w:rsidRPr="009864D2">
        <w:rPr>
          <w:rFonts w:ascii="Calibri" w:hAnsi="Calibri" w:cs="Calibri"/>
        </w:rPr>
        <w:t xml:space="preserve"> for me</w:t>
      </w:r>
      <w:r w:rsidRPr="004D7167">
        <w:rPr>
          <w:rFonts w:ascii="Calibri" w:hAnsi="Calibri" w:cs="Calibri"/>
        </w:rPr>
        <w:t>:</w:t>
      </w:r>
      <w:r w:rsidRPr="009864D2">
        <w:rPr>
          <w:rFonts w:ascii="Calibri" w:hAnsi="Calibri" w:cs="Calibri"/>
        </w:rPr>
        <w:t xml:space="preserve"> </w:t>
      </w:r>
    </w:p>
    <w:p w14:paraId="5976272E" w14:textId="18EFBB70" w:rsidR="004D7167" w:rsidRPr="004D7167" w:rsidRDefault="004D7167" w:rsidP="004D7167">
      <w:pPr>
        <w:numPr>
          <w:ilvl w:val="0"/>
          <w:numId w:val="1"/>
        </w:numPr>
        <w:rPr>
          <w:rFonts w:ascii="Calibri" w:hAnsi="Calibri" w:cs="Calibri"/>
        </w:rPr>
      </w:pPr>
      <w:r w:rsidRPr="004D7167">
        <w:rPr>
          <w:rFonts w:ascii="Calibri" w:hAnsi="Calibri" w:cs="Calibri"/>
          <w:b/>
          <w:bCs/>
        </w:rPr>
        <w:t>The Importance of Communication and Listening Skills:</w:t>
      </w:r>
      <w:r w:rsidRPr="004D7167">
        <w:rPr>
          <w:rFonts w:ascii="Calibri" w:hAnsi="Calibri" w:cs="Calibri"/>
        </w:rPr>
        <w:t xml:space="preserve"> Effective communication was critical in understanding client needs. Active listening helped me build trust and rapport, aligning with </w:t>
      </w:r>
      <w:r w:rsidRPr="009864D2">
        <w:rPr>
          <w:rFonts w:ascii="Calibri" w:hAnsi="Calibri" w:cs="Calibri"/>
        </w:rPr>
        <w:t xml:space="preserve">a </w:t>
      </w:r>
      <w:r w:rsidRPr="004D7167">
        <w:rPr>
          <w:rFonts w:ascii="Calibri" w:hAnsi="Calibri" w:cs="Calibri"/>
        </w:rPr>
        <w:t>person-</w:t>
      </w:r>
      <w:r w:rsidRPr="009864D2">
        <w:rPr>
          <w:rFonts w:ascii="Calibri" w:hAnsi="Calibri" w:cs="Calibri"/>
        </w:rPr>
        <w:t xml:space="preserve">centred </w:t>
      </w:r>
      <w:r w:rsidRPr="004D7167">
        <w:rPr>
          <w:rFonts w:ascii="Calibri" w:hAnsi="Calibri" w:cs="Calibri"/>
        </w:rPr>
        <w:t>approach.</w:t>
      </w:r>
      <w:r w:rsidRPr="009864D2">
        <w:rPr>
          <w:rFonts w:ascii="Calibri" w:hAnsi="Calibri" w:cs="Calibri"/>
        </w:rPr>
        <w:t xml:space="preserve"> </w:t>
      </w:r>
      <w:r w:rsidRPr="004D7167">
        <w:rPr>
          <w:rFonts w:ascii="Calibri" w:hAnsi="Calibri" w:cs="Calibri"/>
        </w:rPr>
        <w:t>(</w:t>
      </w:r>
      <w:r w:rsidRPr="009864D2">
        <w:rPr>
          <w:rFonts w:ascii="Calibri" w:hAnsi="Calibri" w:cs="Calibri"/>
        </w:rPr>
        <w:t xml:space="preserve">Rogers, </w:t>
      </w:r>
      <w:r w:rsidRPr="004D7167">
        <w:rPr>
          <w:rFonts w:ascii="Calibri" w:hAnsi="Calibri" w:cs="Calibri"/>
        </w:rPr>
        <w:t>1980)</w:t>
      </w:r>
    </w:p>
    <w:p w14:paraId="24C9F607" w14:textId="77777777" w:rsidR="004D7167" w:rsidRPr="004D7167" w:rsidRDefault="004D7167" w:rsidP="004D7167">
      <w:pPr>
        <w:numPr>
          <w:ilvl w:val="0"/>
          <w:numId w:val="1"/>
        </w:numPr>
        <w:rPr>
          <w:rFonts w:ascii="Calibri" w:hAnsi="Calibri" w:cs="Calibri"/>
        </w:rPr>
      </w:pPr>
      <w:r w:rsidRPr="004D7167">
        <w:rPr>
          <w:rFonts w:ascii="Calibri" w:hAnsi="Calibri" w:cs="Calibri"/>
          <w:b/>
          <w:bCs/>
        </w:rPr>
        <w:t>The Value of Adaptability:</w:t>
      </w:r>
      <w:r w:rsidRPr="004D7167">
        <w:rPr>
          <w:rFonts w:ascii="Calibri" w:hAnsi="Calibri" w:cs="Calibri"/>
        </w:rPr>
        <w:t xml:space="preserve"> Teaching yoga to individuals with diverse physical abilities required flexibility in lesson planning. Similarly, sound healing demanded real-time adjustments based on participant responses.</w:t>
      </w:r>
    </w:p>
    <w:p w14:paraId="72F03252" w14:textId="2CBAB258" w:rsidR="004D7167" w:rsidRPr="004D7167" w:rsidRDefault="004D7167" w:rsidP="004D7167">
      <w:pPr>
        <w:numPr>
          <w:ilvl w:val="0"/>
          <w:numId w:val="1"/>
        </w:numPr>
        <w:rPr>
          <w:rFonts w:ascii="Calibri" w:hAnsi="Calibri" w:cs="Calibri"/>
        </w:rPr>
      </w:pPr>
      <w:r w:rsidRPr="004D7167">
        <w:rPr>
          <w:rFonts w:ascii="Calibri" w:hAnsi="Calibri" w:cs="Calibri"/>
          <w:b/>
          <w:bCs/>
        </w:rPr>
        <w:t>Growth in Leadership and Confidence:</w:t>
      </w:r>
      <w:r w:rsidRPr="004D7167">
        <w:rPr>
          <w:rFonts w:ascii="Calibri" w:hAnsi="Calibri" w:cs="Calibri"/>
        </w:rPr>
        <w:t xml:space="preserve"> Leading workshops required </w:t>
      </w:r>
      <w:r w:rsidRPr="009864D2">
        <w:rPr>
          <w:rFonts w:ascii="Calibri" w:hAnsi="Calibri" w:cs="Calibri"/>
        </w:rPr>
        <w:t>strong decision making</w:t>
      </w:r>
      <w:r w:rsidRPr="004D7167">
        <w:rPr>
          <w:rFonts w:ascii="Calibri" w:hAnsi="Calibri" w:cs="Calibri"/>
        </w:rPr>
        <w:t xml:space="preserve"> and self-assurance, skills I </w:t>
      </w:r>
      <w:r w:rsidRPr="009864D2">
        <w:rPr>
          <w:rFonts w:ascii="Calibri" w:hAnsi="Calibri" w:cs="Calibri"/>
        </w:rPr>
        <w:t>improved and gained confidence with</w:t>
      </w:r>
      <w:r w:rsidRPr="004D7167">
        <w:rPr>
          <w:rFonts w:ascii="Calibri" w:hAnsi="Calibri" w:cs="Calibri"/>
        </w:rPr>
        <w:t xml:space="preserve"> over time. Leadership literature underscores the significance of confidence in inspiring others (Northouse, 2018).</w:t>
      </w:r>
    </w:p>
    <w:p w14:paraId="15CAE83F" w14:textId="19CE0093" w:rsidR="004D7167" w:rsidRPr="004D7167" w:rsidRDefault="004D7167" w:rsidP="004D7167">
      <w:pPr>
        <w:numPr>
          <w:ilvl w:val="0"/>
          <w:numId w:val="1"/>
        </w:numPr>
        <w:rPr>
          <w:rFonts w:ascii="Calibri" w:hAnsi="Calibri" w:cs="Calibri"/>
        </w:rPr>
      </w:pPr>
      <w:r w:rsidRPr="004D7167">
        <w:rPr>
          <w:rFonts w:ascii="Calibri" w:hAnsi="Calibri" w:cs="Calibri"/>
          <w:b/>
          <w:bCs/>
        </w:rPr>
        <w:t>Emotional Intelligence:</w:t>
      </w:r>
      <w:r w:rsidRPr="004D7167">
        <w:rPr>
          <w:rFonts w:ascii="Calibri" w:hAnsi="Calibri" w:cs="Calibri"/>
        </w:rPr>
        <w:t xml:space="preserve"> </w:t>
      </w:r>
      <w:r w:rsidRPr="009864D2">
        <w:rPr>
          <w:rFonts w:ascii="Calibri" w:hAnsi="Calibri" w:cs="Calibri"/>
        </w:rPr>
        <w:t xml:space="preserve">The </w:t>
      </w:r>
      <w:r w:rsidRPr="004D7167">
        <w:rPr>
          <w:rFonts w:ascii="Calibri" w:hAnsi="Calibri" w:cs="Calibri"/>
        </w:rPr>
        <w:t>concept of emotional intelligence</w:t>
      </w:r>
      <w:r w:rsidRPr="009864D2">
        <w:rPr>
          <w:rFonts w:ascii="Calibri" w:hAnsi="Calibri" w:cs="Calibri"/>
        </w:rPr>
        <w:t xml:space="preserve"> (</w:t>
      </w:r>
      <w:r w:rsidRPr="004D7167">
        <w:rPr>
          <w:rFonts w:ascii="Calibri" w:hAnsi="Calibri" w:cs="Calibri"/>
        </w:rPr>
        <w:t>Goleman</w:t>
      </w:r>
      <w:r w:rsidRPr="009864D2">
        <w:rPr>
          <w:rFonts w:ascii="Calibri" w:hAnsi="Calibri" w:cs="Calibri"/>
        </w:rPr>
        <w:t xml:space="preserve">, </w:t>
      </w:r>
      <w:r w:rsidRPr="004D7167">
        <w:rPr>
          <w:rFonts w:ascii="Calibri" w:hAnsi="Calibri" w:cs="Calibri"/>
        </w:rPr>
        <w:t>1995</w:t>
      </w:r>
      <w:proofErr w:type="gramStart"/>
      <w:r w:rsidRPr="004D7167">
        <w:rPr>
          <w:rFonts w:ascii="Calibri" w:hAnsi="Calibri" w:cs="Calibri"/>
        </w:rPr>
        <w:t>)  was</w:t>
      </w:r>
      <w:proofErr w:type="gramEnd"/>
      <w:r w:rsidRPr="004D7167">
        <w:rPr>
          <w:rFonts w:ascii="Calibri" w:hAnsi="Calibri" w:cs="Calibri"/>
        </w:rPr>
        <w:t xml:space="preserve"> pivotal in managing my emotions and responding empathetically to participants’ needs.</w:t>
      </w:r>
    </w:p>
    <w:p w14:paraId="243C8085" w14:textId="77777777" w:rsidR="004D7167" w:rsidRPr="004D7167" w:rsidRDefault="004D7167" w:rsidP="004D7167">
      <w:pPr>
        <w:rPr>
          <w:rFonts w:ascii="Calibri" w:hAnsi="Calibri" w:cs="Calibri"/>
          <w:b/>
          <w:bCs/>
        </w:rPr>
      </w:pPr>
      <w:r w:rsidRPr="004D7167">
        <w:rPr>
          <w:rFonts w:ascii="Calibri" w:hAnsi="Calibri" w:cs="Calibri"/>
          <w:b/>
          <w:bCs/>
        </w:rPr>
        <w:t>Challenges and Resolutions</w:t>
      </w:r>
    </w:p>
    <w:p w14:paraId="401B3AAB" w14:textId="6E54B0EB" w:rsidR="004D7167" w:rsidRPr="004D7167" w:rsidRDefault="004D7167" w:rsidP="004D7167">
      <w:pPr>
        <w:rPr>
          <w:rFonts w:ascii="Calibri" w:hAnsi="Calibri" w:cs="Calibri"/>
        </w:rPr>
      </w:pPr>
      <w:r w:rsidRPr="004D7167">
        <w:rPr>
          <w:rFonts w:ascii="Calibri" w:hAnsi="Calibri" w:cs="Calibri"/>
        </w:rPr>
        <w:t>One significant challenge was managing time effectively during sessions. Initially, I underestimated the time needed for transitions between activities, leading to rushed segments. To address this, I implemented structured time plans</w:t>
      </w:r>
      <w:r w:rsidRPr="009864D2">
        <w:rPr>
          <w:rFonts w:ascii="Calibri" w:hAnsi="Calibri" w:cs="Calibri"/>
        </w:rPr>
        <w:t xml:space="preserve"> and</w:t>
      </w:r>
      <w:r w:rsidRPr="004D7167">
        <w:rPr>
          <w:rFonts w:ascii="Calibri" w:hAnsi="Calibri" w:cs="Calibri"/>
        </w:rPr>
        <w:t xml:space="preserve"> </w:t>
      </w:r>
      <w:r w:rsidRPr="009864D2">
        <w:rPr>
          <w:rFonts w:ascii="Calibri" w:hAnsi="Calibri" w:cs="Calibri"/>
        </w:rPr>
        <w:t xml:space="preserve">kept my phone nearby for timekeeping, </w:t>
      </w:r>
      <w:r w:rsidRPr="004D7167">
        <w:rPr>
          <w:rFonts w:ascii="Calibri" w:hAnsi="Calibri" w:cs="Calibri"/>
        </w:rPr>
        <w:t>ensuring smoother class flow.</w:t>
      </w:r>
    </w:p>
    <w:p w14:paraId="63DB47F5" w14:textId="119E67B2" w:rsidR="004D7167" w:rsidRPr="004D7167" w:rsidRDefault="004D7167" w:rsidP="004D7167">
      <w:pPr>
        <w:rPr>
          <w:rFonts w:ascii="Calibri" w:hAnsi="Calibri" w:cs="Calibri"/>
        </w:rPr>
      </w:pPr>
      <w:r w:rsidRPr="004D7167">
        <w:rPr>
          <w:rFonts w:ascii="Calibri" w:hAnsi="Calibri" w:cs="Calibri"/>
        </w:rPr>
        <w:t xml:space="preserve">Another challenge was engaging reluctant participants. Some clients were </w:t>
      </w:r>
      <w:r w:rsidRPr="009864D2">
        <w:rPr>
          <w:rFonts w:ascii="Calibri" w:hAnsi="Calibri" w:cs="Calibri"/>
        </w:rPr>
        <w:t>sceptical</w:t>
      </w:r>
      <w:r w:rsidRPr="004D7167">
        <w:rPr>
          <w:rFonts w:ascii="Calibri" w:hAnsi="Calibri" w:cs="Calibri"/>
        </w:rPr>
        <w:t xml:space="preserve"> about sound healing’s benefits. I overcame this by providing brief explanations of the science behind sound therapy, citing studies on its impact on stress reduction (Levitin, 2018). This approach helped build credibility and fostered openness among participants.</w:t>
      </w:r>
    </w:p>
    <w:p w14:paraId="6E647FF5" w14:textId="77777777" w:rsidR="004D7167" w:rsidRPr="004D7167" w:rsidRDefault="004D7167" w:rsidP="004D7167">
      <w:pPr>
        <w:rPr>
          <w:rFonts w:ascii="Calibri" w:hAnsi="Calibri" w:cs="Calibri"/>
          <w:b/>
          <w:bCs/>
        </w:rPr>
      </w:pPr>
      <w:r w:rsidRPr="004D7167">
        <w:rPr>
          <w:rFonts w:ascii="Calibri" w:hAnsi="Calibri" w:cs="Calibri"/>
          <w:b/>
          <w:bCs/>
        </w:rPr>
        <w:t>Satisfaction and Emotional Impact</w:t>
      </w:r>
    </w:p>
    <w:p w14:paraId="208DC0CF" w14:textId="67CE559D" w:rsidR="004D7167" w:rsidRPr="004D7167" w:rsidRDefault="004D7167" w:rsidP="004D7167">
      <w:pPr>
        <w:rPr>
          <w:rFonts w:ascii="Calibri" w:hAnsi="Calibri" w:cs="Calibri"/>
        </w:rPr>
      </w:pPr>
      <w:r w:rsidRPr="004D7167">
        <w:rPr>
          <w:rFonts w:ascii="Calibri" w:hAnsi="Calibri" w:cs="Calibri"/>
        </w:rPr>
        <w:t>Witnessing participants leave sessions feeling rejuvenated was deeply satisfying. One memorable moment was when a client shared that sound healing had significantly alleviated their anxiety</w:t>
      </w:r>
      <w:r w:rsidR="00D16D68" w:rsidRPr="009864D2">
        <w:rPr>
          <w:rFonts w:ascii="Calibri" w:hAnsi="Calibri" w:cs="Calibri"/>
        </w:rPr>
        <w:t xml:space="preserve"> and quietened their mind, which was something they struggled with as a Neurodivergent</w:t>
      </w:r>
      <w:r w:rsidRPr="004D7167">
        <w:rPr>
          <w:rFonts w:ascii="Calibri" w:hAnsi="Calibri" w:cs="Calibri"/>
        </w:rPr>
        <w:t>. Moments like these reinforced my sense of purpose and commitment to wellness practices.</w:t>
      </w:r>
    </w:p>
    <w:p w14:paraId="6E9AC88D" w14:textId="3EB4DAAF" w:rsidR="004D7167" w:rsidRPr="004D7167" w:rsidRDefault="00D16D68" w:rsidP="004D7167">
      <w:pPr>
        <w:rPr>
          <w:rFonts w:ascii="Calibri" w:hAnsi="Calibri" w:cs="Calibri"/>
        </w:rPr>
      </w:pPr>
      <w:r w:rsidRPr="009864D2">
        <w:rPr>
          <w:rFonts w:ascii="Calibri" w:hAnsi="Calibri" w:cs="Calibri"/>
        </w:rPr>
        <w:t>However</w:t>
      </w:r>
      <w:r w:rsidR="004D7167" w:rsidRPr="004D7167">
        <w:rPr>
          <w:rFonts w:ascii="Calibri" w:hAnsi="Calibri" w:cs="Calibri"/>
        </w:rPr>
        <w:t xml:space="preserve">, low attendance during </w:t>
      </w:r>
      <w:r w:rsidR="003049DF" w:rsidRPr="009864D2">
        <w:rPr>
          <w:rFonts w:ascii="Calibri" w:hAnsi="Calibri" w:cs="Calibri"/>
        </w:rPr>
        <w:t>the Christmas period</w:t>
      </w:r>
      <w:r w:rsidR="004D7167" w:rsidRPr="004D7167">
        <w:rPr>
          <w:rFonts w:ascii="Calibri" w:hAnsi="Calibri" w:cs="Calibri"/>
        </w:rPr>
        <w:t xml:space="preserve"> workshops was disheartening. I used these moments to reflect on marketing strategies and collaborated with </w:t>
      </w:r>
      <w:r w:rsidR="003049DF" w:rsidRPr="009864D2">
        <w:rPr>
          <w:rFonts w:ascii="Calibri" w:hAnsi="Calibri" w:cs="Calibri"/>
        </w:rPr>
        <w:t>social media influencers and local businesses</w:t>
      </w:r>
      <w:r w:rsidR="004D7167" w:rsidRPr="004D7167">
        <w:rPr>
          <w:rFonts w:ascii="Calibri" w:hAnsi="Calibri" w:cs="Calibri"/>
        </w:rPr>
        <w:t xml:space="preserve"> to enhance outreach efforts. This proactive approach </w:t>
      </w:r>
      <w:r w:rsidR="003049DF" w:rsidRPr="009864D2">
        <w:rPr>
          <w:rFonts w:ascii="Calibri" w:hAnsi="Calibri" w:cs="Calibri"/>
        </w:rPr>
        <w:t>dissolved</w:t>
      </w:r>
      <w:r w:rsidR="004D7167" w:rsidRPr="004D7167">
        <w:rPr>
          <w:rFonts w:ascii="Calibri" w:hAnsi="Calibri" w:cs="Calibri"/>
        </w:rPr>
        <w:t xml:space="preserve"> my initial disappointment and led to improved attendance.</w:t>
      </w:r>
    </w:p>
    <w:p w14:paraId="19F131F8" w14:textId="77777777" w:rsidR="009864D2" w:rsidRDefault="009864D2" w:rsidP="004D7167">
      <w:pPr>
        <w:rPr>
          <w:rFonts w:ascii="Calibri" w:hAnsi="Calibri" w:cs="Calibri"/>
          <w:b/>
          <w:bCs/>
        </w:rPr>
      </w:pPr>
    </w:p>
    <w:p w14:paraId="430CB20C" w14:textId="521C1227" w:rsidR="004D7167" w:rsidRPr="004D7167" w:rsidRDefault="004D7167" w:rsidP="004D7167">
      <w:pPr>
        <w:rPr>
          <w:rFonts w:ascii="Calibri" w:hAnsi="Calibri" w:cs="Calibri"/>
          <w:b/>
          <w:bCs/>
        </w:rPr>
      </w:pPr>
      <w:r w:rsidRPr="004D7167">
        <w:rPr>
          <w:rFonts w:ascii="Calibri" w:hAnsi="Calibri" w:cs="Calibri"/>
          <w:b/>
          <w:bCs/>
        </w:rPr>
        <w:lastRenderedPageBreak/>
        <w:t>Conclusion</w:t>
      </w:r>
    </w:p>
    <w:p w14:paraId="6F18FE70" w14:textId="5FE510EB" w:rsidR="004D7167" w:rsidRPr="004D7167" w:rsidRDefault="004D7167" w:rsidP="004D7167">
      <w:pPr>
        <w:rPr>
          <w:rFonts w:ascii="Calibri" w:hAnsi="Calibri" w:cs="Calibri"/>
        </w:rPr>
      </w:pPr>
      <w:r w:rsidRPr="004D7167">
        <w:rPr>
          <w:rFonts w:ascii="Calibri" w:hAnsi="Calibri" w:cs="Calibri"/>
        </w:rPr>
        <w:t xml:space="preserve">My time at Zen Tribe Yoga was marked by both challenges and triumphs. I have grown not only as a yoga teacher and sound healer but also as an individual. I now have a deeper understanding of the importance of adaptability, communication, and emotional intelligence in fostering a supportive wellness environment. These insights will guide my future </w:t>
      </w:r>
      <w:r w:rsidR="003049DF" w:rsidRPr="009864D2">
        <w:rPr>
          <w:rFonts w:ascii="Calibri" w:hAnsi="Calibri" w:cs="Calibri"/>
        </w:rPr>
        <w:t>endeavours</w:t>
      </w:r>
      <w:r w:rsidRPr="004D7167">
        <w:rPr>
          <w:rFonts w:ascii="Calibri" w:hAnsi="Calibri" w:cs="Calibri"/>
        </w:rPr>
        <w:t>.</w:t>
      </w:r>
    </w:p>
    <w:p w14:paraId="2CE5FD5C" w14:textId="77777777" w:rsidR="004D7167" w:rsidRPr="004D7167" w:rsidRDefault="004D7167" w:rsidP="004D7167">
      <w:pPr>
        <w:rPr>
          <w:rFonts w:ascii="Calibri" w:hAnsi="Calibri" w:cs="Calibri"/>
          <w:b/>
          <w:bCs/>
        </w:rPr>
      </w:pPr>
      <w:r w:rsidRPr="004D7167">
        <w:rPr>
          <w:rFonts w:ascii="Calibri" w:hAnsi="Calibri" w:cs="Calibri"/>
          <w:b/>
          <w:bCs/>
        </w:rPr>
        <w:t>Action Plan</w:t>
      </w:r>
    </w:p>
    <w:p w14:paraId="0E3570D7" w14:textId="77777777" w:rsidR="004D7167" w:rsidRPr="004D7167" w:rsidRDefault="004D7167" w:rsidP="004D7167">
      <w:pPr>
        <w:rPr>
          <w:rFonts w:ascii="Calibri" w:hAnsi="Calibri" w:cs="Calibri"/>
        </w:rPr>
      </w:pPr>
      <w:r w:rsidRPr="004D7167">
        <w:rPr>
          <w:rFonts w:ascii="Calibri" w:hAnsi="Calibri" w:cs="Calibri"/>
        </w:rPr>
        <w:t>Moving forward, I aim to:</w:t>
      </w:r>
    </w:p>
    <w:p w14:paraId="3336A759" w14:textId="77777777" w:rsidR="004D7167" w:rsidRPr="004D7167" w:rsidRDefault="004D7167" w:rsidP="004D7167">
      <w:pPr>
        <w:numPr>
          <w:ilvl w:val="0"/>
          <w:numId w:val="2"/>
        </w:numPr>
        <w:rPr>
          <w:rFonts w:ascii="Calibri" w:hAnsi="Calibri" w:cs="Calibri"/>
        </w:rPr>
      </w:pPr>
      <w:r w:rsidRPr="004D7167">
        <w:rPr>
          <w:rFonts w:ascii="Calibri" w:hAnsi="Calibri" w:cs="Calibri"/>
          <w:b/>
          <w:bCs/>
        </w:rPr>
        <w:t>Enhance Technical Skills:</w:t>
      </w:r>
      <w:r w:rsidRPr="004D7167">
        <w:rPr>
          <w:rFonts w:ascii="Calibri" w:hAnsi="Calibri" w:cs="Calibri"/>
        </w:rPr>
        <w:t xml:space="preserve"> Pursue advanced training in sound healing to deepen my expertise.</w:t>
      </w:r>
    </w:p>
    <w:p w14:paraId="52BEC07F" w14:textId="77777777" w:rsidR="004D7167" w:rsidRPr="004D7167" w:rsidRDefault="004D7167" w:rsidP="004D7167">
      <w:pPr>
        <w:numPr>
          <w:ilvl w:val="0"/>
          <w:numId w:val="2"/>
        </w:numPr>
        <w:rPr>
          <w:rFonts w:ascii="Calibri" w:hAnsi="Calibri" w:cs="Calibri"/>
        </w:rPr>
      </w:pPr>
      <w:r w:rsidRPr="004D7167">
        <w:rPr>
          <w:rFonts w:ascii="Calibri" w:hAnsi="Calibri" w:cs="Calibri"/>
          <w:b/>
          <w:bCs/>
        </w:rPr>
        <w:t>Strengthen Marketing Strategies:</w:t>
      </w:r>
      <w:r w:rsidRPr="004D7167">
        <w:rPr>
          <w:rFonts w:ascii="Calibri" w:hAnsi="Calibri" w:cs="Calibri"/>
        </w:rPr>
        <w:t xml:space="preserve"> Collaborate with colleagues to develop creative outreach initiatives, ensuring broader community engagement.</w:t>
      </w:r>
    </w:p>
    <w:p w14:paraId="7AEBA6B1" w14:textId="78F0DCAB" w:rsidR="004D7167" w:rsidRPr="004D7167" w:rsidRDefault="004D7167" w:rsidP="004D7167">
      <w:pPr>
        <w:numPr>
          <w:ilvl w:val="0"/>
          <w:numId w:val="2"/>
        </w:numPr>
        <w:rPr>
          <w:rFonts w:ascii="Calibri" w:hAnsi="Calibri" w:cs="Calibri"/>
        </w:rPr>
      </w:pPr>
      <w:r w:rsidRPr="004D7167">
        <w:rPr>
          <w:rFonts w:ascii="Calibri" w:hAnsi="Calibri" w:cs="Calibri"/>
          <w:b/>
          <w:bCs/>
        </w:rPr>
        <w:t>Refine Time Management:</w:t>
      </w:r>
      <w:r w:rsidRPr="004D7167">
        <w:rPr>
          <w:rFonts w:ascii="Calibri" w:hAnsi="Calibri" w:cs="Calibri"/>
        </w:rPr>
        <w:t xml:space="preserve"> Continue using structured plans to optimi</w:t>
      </w:r>
      <w:r w:rsidR="003049DF" w:rsidRPr="009864D2">
        <w:rPr>
          <w:rFonts w:ascii="Calibri" w:hAnsi="Calibri" w:cs="Calibri"/>
        </w:rPr>
        <w:t>s</w:t>
      </w:r>
      <w:r w:rsidRPr="004D7167">
        <w:rPr>
          <w:rFonts w:ascii="Calibri" w:hAnsi="Calibri" w:cs="Calibri"/>
        </w:rPr>
        <w:t>e session flow and allocate sufficient time for transitions.</w:t>
      </w:r>
    </w:p>
    <w:p w14:paraId="2E465B5A" w14:textId="6D302651" w:rsidR="004D7167" w:rsidRPr="004D7167" w:rsidRDefault="004D7167" w:rsidP="004D7167">
      <w:pPr>
        <w:numPr>
          <w:ilvl w:val="0"/>
          <w:numId w:val="2"/>
        </w:numPr>
        <w:rPr>
          <w:rFonts w:ascii="Calibri" w:hAnsi="Calibri" w:cs="Calibri"/>
        </w:rPr>
      </w:pPr>
      <w:r w:rsidRPr="004D7167">
        <w:rPr>
          <w:rFonts w:ascii="Calibri" w:hAnsi="Calibri" w:cs="Calibri"/>
          <w:b/>
          <w:bCs/>
        </w:rPr>
        <w:t>Engage in Continued Reflection:</w:t>
      </w:r>
      <w:r w:rsidRPr="004D7167">
        <w:rPr>
          <w:rFonts w:ascii="Calibri" w:hAnsi="Calibri" w:cs="Calibri"/>
        </w:rPr>
        <w:t xml:space="preserve"> Maintain a reflective log to document experiences, drawing insights for ongoing improvement.</w:t>
      </w:r>
    </w:p>
    <w:p w14:paraId="18FCF6DE" w14:textId="77777777" w:rsidR="00574EE6" w:rsidRPr="009864D2" w:rsidRDefault="00574EE6" w:rsidP="004D7167">
      <w:pPr>
        <w:rPr>
          <w:rFonts w:ascii="Calibri" w:hAnsi="Calibri" w:cs="Calibri"/>
          <w:b/>
          <w:bCs/>
        </w:rPr>
      </w:pPr>
    </w:p>
    <w:p w14:paraId="37B03CB8" w14:textId="77777777" w:rsidR="00574EE6" w:rsidRPr="009864D2" w:rsidRDefault="00574EE6" w:rsidP="004D7167">
      <w:pPr>
        <w:rPr>
          <w:rFonts w:ascii="Calibri" w:hAnsi="Calibri" w:cs="Calibri"/>
          <w:b/>
          <w:bCs/>
        </w:rPr>
      </w:pPr>
    </w:p>
    <w:p w14:paraId="138377FF" w14:textId="77777777" w:rsidR="00574EE6" w:rsidRPr="009864D2" w:rsidRDefault="00574EE6" w:rsidP="004D7167">
      <w:pPr>
        <w:rPr>
          <w:rFonts w:ascii="Calibri" w:hAnsi="Calibri" w:cs="Calibri"/>
          <w:b/>
          <w:bCs/>
        </w:rPr>
      </w:pPr>
    </w:p>
    <w:p w14:paraId="39143088" w14:textId="77777777" w:rsidR="00574EE6" w:rsidRPr="009864D2" w:rsidRDefault="00574EE6" w:rsidP="004D7167">
      <w:pPr>
        <w:rPr>
          <w:rFonts w:ascii="Calibri" w:hAnsi="Calibri" w:cs="Calibri"/>
          <w:b/>
          <w:bCs/>
        </w:rPr>
      </w:pPr>
    </w:p>
    <w:p w14:paraId="6A8E0014" w14:textId="77777777" w:rsidR="00574EE6" w:rsidRPr="009864D2" w:rsidRDefault="00574EE6" w:rsidP="004D7167">
      <w:pPr>
        <w:rPr>
          <w:rFonts w:ascii="Calibri" w:hAnsi="Calibri" w:cs="Calibri"/>
          <w:b/>
          <w:bCs/>
        </w:rPr>
      </w:pPr>
    </w:p>
    <w:p w14:paraId="4B7ADBFA" w14:textId="77777777" w:rsidR="00574EE6" w:rsidRPr="009864D2" w:rsidRDefault="00574EE6" w:rsidP="004D7167">
      <w:pPr>
        <w:rPr>
          <w:rFonts w:ascii="Calibri" w:hAnsi="Calibri" w:cs="Calibri"/>
          <w:b/>
          <w:bCs/>
        </w:rPr>
      </w:pPr>
    </w:p>
    <w:p w14:paraId="52271468" w14:textId="77777777" w:rsidR="00574EE6" w:rsidRPr="009864D2" w:rsidRDefault="00574EE6" w:rsidP="004D7167">
      <w:pPr>
        <w:rPr>
          <w:rFonts w:ascii="Calibri" w:hAnsi="Calibri" w:cs="Calibri"/>
          <w:b/>
          <w:bCs/>
        </w:rPr>
      </w:pPr>
    </w:p>
    <w:p w14:paraId="773140B8" w14:textId="77777777" w:rsidR="00574EE6" w:rsidRPr="009864D2" w:rsidRDefault="00574EE6" w:rsidP="004D7167">
      <w:pPr>
        <w:rPr>
          <w:rFonts w:ascii="Calibri" w:hAnsi="Calibri" w:cs="Calibri"/>
          <w:b/>
          <w:bCs/>
        </w:rPr>
      </w:pPr>
    </w:p>
    <w:p w14:paraId="34A59488" w14:textId="77777777" w:rsidR="00574EE6" w:rsidRPr="009864D2" w:rsidRDefault="00574EE6" w:rsidP="004D7167">
      <w:pPr>
        <w:rPr>
          <w:rFonts w:ascii="Calibri" w:hAnsi="Calibri" w:cs="Calibri"/>
          <w:b/>
          <w:bCs/>
        </w:rPr>
      </w:pPr>
    </w:p>
    <w:p w14:paraId="61BA8D64" w14:textId="77777777" w:rsidR="00574EE6" w:rsidRPr="009864D2" w:rsidRDefault="00574EE6" w:rsidP="004D7167">
      <w:pPr>
        <w:rPr>
          <w:rFonts w:ascii="Calibri" w:hAnsi="Calibri" w:cs="Calibri"/>
          <w:b/>
          <w:bCs/>
        </w:rPr>
      </w:pPr>
    </w:p>
    <w:p w14:paraId="3EF2F161" w14:textId="77777777" w:rsidR="00574EE6" w:rsidRPr="009864D2" w:rsidRDefault="00574EE6" w:rsidP="004D7167">
      <w:pPr>
        <w:rPr>
          <w:rFonts w:ascii="Calibri" w:hAnsi="Calibri" w:cs="Calibri"/>
          <w:b/>
          <w:bCs/>
        </w:rPr>
      </w:pPr>
    </w:p>
    <w:p w14:paraId="1BD70726" w14:textId="77777777" w:rsidR="00574EE6" w:rsidRPr="009864D2" w:rsidRDefault="00574EE6" w:rsidP="004D7167">
      <w:pPr>
        <w:rPr>
          <w:rFonts w:ascii="Calibri" w:hAnsi="Calibri" w:cs="Calibri"/>
          <w:b/>
          <w:bCs/>
        </w:rPr>
      </w:pPr>
    </w:p>
    <w:p w14:paraId="01988243" w14:textId="77777777" w:rsidR="00574EE6" w:rsidRPr="009864D2" w:rsidRDefault="00574EE6" w:rsidP="004D7167">
      <w:pPr>
        <w:rPr>
          <w:rFonts w:ascii="Calibri" w:hAnsi="Calibri" w:cs="Calibri"/>
          <w:b/>
          <w:bCs/>
        </w:rPr>
      </w:pPr>
    </w:p>
    <w:p w14:paraId="296E5C04" w14:textId="77777777" w:rsidR="00574EE6" w:rsidRPr="009864D2" w:rsidRDefault="00574EE6" w:rsidP="004D7167">
      <w:pPr>
        <w:rPr>
          <w:rFonts w:ascii="Calibri" w:hAnsi="Calibri" w:cs="Calibri"/>
          <w:b/>
          <w:bCs/>
        </w:rPr>
      </w:pPr>
    </w:p>
    <w:p w14:paraId="5C2B5220" w14:textId="52C9F950" w:rsidR="004D7167" w:rsidRPr="004D7167" w:rsidRDefault="004D7167" w:rsidP="004D7167">
      <w:pPr>
        <w:rPr>
          <w:rFonts w:ascii="Calibri" w:hAnsi="Calibri" w:cs="Calibri"/>
          <w:b/>
          <w:bCs/>
        </w:rPr>
      </w:pPr>
      <w:r w:rsidRPr="004D7167">
        <w:rPr>
          <w:rFonts w:ascii="Calibri" w:hAnsi="Calibri" w:cs="Calibri"/>
          <w:b/>
          <w:bCs/>
        </w:rPr>
        <w:lastRenderedPageBreak/>
        <w:t>References</w:t>
      </w:r>
    </w:p>
    <w:p w14:paraId="6D3F8437" w14:textId="77777777" w:rsidR="003049DF" w:rsidRPr="009864D2" w:rsidRDefault="004D7167" w:rsidP="003049DF">
      <w:pPr>
        <w:pStyle w:val="ListParagraph"/>
        <w:numPr>
          <w:ilvl w:val="0"/>
          <w:numId w:val="3"/>
        </w:numPr>
        <w:rPr>
          <w:rFonts w:ascii="Calibri" w:hAnsi="Calibri" w:cs="Calibri"/>
        </w:rPr>
      </w:pPr>
      <w:r w:rsidRPr="009864D2">
        <w:rPr>
          <w:rFonts w:ascii="Calibri" w:hAnsi="Calibri" w:cs="Calibri"/>
        </w:rPr>
        <w:t xml:space="preserve">Devi, S. (2016). </w:t>
      </w:r>
      <w:r w:rsidRPr="009864D2">
        <w:rPr>
          <w:rFonts w:ascii="Calibri" w:hAnsi="Calibri" w:cs="Calibri"/>
          <w:i/>
          <w:iCs/>
        </w:rPr>
        <w:t>Yoga: The art of transformation.</w:t>
      </w:r>
      <w:r w:rsidRPr="009864D2">
        <w:rPr>
          <w:rFonts w:ascii="Calibri" w:hAnsi="Calibri" w:cs="Calibri"/>
        </w:rPr>
        <w:t xml:space="preserve"> Yoga Journal, 34(2), 45-52.</w:t>
      </w:r>
    </w:p>
    <w:p w14:paraId="3831AE4B" w14:textId="77777777" w:rsidR="003049DF" w:rsidRPr="009864D2" w:rsidRDefault="004D7167" w:rsidP="003049DF">
      <w:pPr>
        <w:pStyle w:val="ListParagraph"/>
        <w:numPr>
          <w:ilvl w:val="0"/>
          <w:numId w:val="3"/>
        </w:numPr>
        <w:rPr>
          <w:rFonts w:ascii="Calibri" w:hAnsi="Calibri" w:cs="Calibri"/>
        </w:rPr>
      </w:pPr>
      <w:r w:rsidRPr="009864D2">
        <w:rPr>
          <w:rFonts w:ascii="Calibri" w:hAnsi="Calibri" w:cs="Calibri"/>
        </w:rPr>
        <w:t xml:space="preserve">Gibbs, G. (1988). </w:t>
      </w:r>
      <w:r w:rsidRPr="009864D2">
        <w:rPr>
          <w:rFonts w:ascii="Calibri" w:hAnsi="Calibri" w:cs="Calibri"/>
          <w:i/>
          <w:iCs/>
        </w:rPr>
        <w:t>Learning by doing: A guide to teaching and learning methods.</w:t>
      </w:r>
      <w:r w:rsidRPr="009864D2">
        <w:rPr>
          <w:rFonts w:ascii="Calibri" w:hAnsi="Calibri" w:cs="Calibri"/>
        </w:rPr>
        <w:t xml:space="preserve"> Further Education Unit.</w:t>
      </w:r>
    </w:p>
    <w:p w14:paraId="6B7E9262" w14:textId="77777777" w:rsidR="003049DF" w:rsidRPr="009864D2" w:rsidRDefault="004D7167" w:rsidP="003049DF">
      <w:pPr>
        <w:pStyle w:val="ListParagraph"/>
        <w:numPr>
          <w:ilvl w:val="0"/>
          <w:numId w:val="3"/>
        </w:numPr>
        <w:rPr>
          <w:rFonts w:ascii="Calibri" w:hAnsi="Calibri" w:cs="Calibri"/>
        </w:rPr>
      </w:pPr>
      <w:r w:rsidRPr="009864D2">
        <w:rPr>
          <w:rFonts w:ascii="Calibri" w:hAnsi="Calibri" w:cs="Calibri"/>
        </w:rPr>
        <w:t xml:space="preserve">Goleman, D. (1995). </w:t>
      </w:r>
      <w:r w:rsidRPr="009864D2">
        <w:rPr>
          <w:rFonts w:ascii="Calibri" w:hAnsi="Calibri" w:cs="Calibri"/>
          <w:i/>
          <w:iCs/>
        </w:rPr>
        <w:t>Emotional intelligence: Why it can matter more than IQ.</w:t>
      </w:r>
      <w:r w:rsidRPr="009864D2">
        <w:rPr>
          <w:rFonts w:ascii="Calibri" w:hAnsi="Calibri" w:cs="Calibri"/>
        </w:rPr>
        <w:t xml:space="preserve"> Bantam Books.</w:t>
      </w:r>
    </w:p>
    <w:p w14:paraId="315C06E4" w14:textId="77777777" w:rsidR="003049DF" w:rsidRPr="009864D2" w:rsidRDefault="004D7167" w:rsidP="003049DF">
      <w:pPr>
        <w:pStyle w:val="ListParagraph"/>
        <w:numPr>
          <w:ilvl w:val="0"/>
          <w:numId w:val="3"/>
        </w:numPr>
        <w:rPr>
          <w:rFonts w:ascii="Calibri" w:hAnsi="Calibri" w:cs="Calibri"/>
        </w:rPr>
      </w:pPr>
      <w:r w:rsidRPr="009864D2">
        <w:rPr>
          <w:rFonts w:ascii="Calibri" w:hAnsi="Calibri" w:cs="Calibri"/>
        </w:rPr>
        <w:t xml:space="preserve">Levitin, D. J. (2018). </w:t>
      </w:r>
      <w:r w:rsidRPr="009864D2">
        <w:rPr>
          <w:rFonts w:ascii="Calibri" w:hAnsi="Calibri" w:cs="Calibri"/>
          <w:i/>
          <w:iCs/>
        </w:rPr>
        <w:t>The impact of music and sound on stress: A neuroscientific perspective.</w:t>
      </w:r>
      <w:r w:rsidRPr="009864D2">
        <w:rPr>
          <w:rFonts w:ascii="Calibri" w:hAnsi="Calibri" w:cs="Calibri"/>
        </w:rPr>
        <w:t xml:space="preserve"> Journal of Cognitive Neuroscience, 30(4), 562-570.</w:t>
      </w:r>
    </w:p>
    <w:p w14:paraId="1AD748C3" w14:textId="42F7EC7A" w:rsidR="004D7167" w:rsidRPr="009864D2" w:rsidRDefault="004D7167" w:rsidP="004D7167">
      <w:pPr>
        <w:pStyle w:val="ListParagraph"/>
        <w:numPr>
          <w:ilvl w:val="0"/>
          <w:numId w:val="3"/>
        </w:numPr>
        <w:rPr>
          <w:rFonts w:ascii="Calibri" w:hAnsi="Calibri" w:cs="Calibri"/>
        </w:rPr>
      </w:pPr>
      <w:r w:rsidRPr="009864D2">
        <w:rPr>
          <w:rFonts w:ascii="Calibri" w:hAnsi="Calibri" w:cs="Calibri"/>
        </w:rPr>
        <w:t xml:space="preserve">Northouse, P. G. (2018). </w:t>
      </w:r>
      <w:r w:rsidRPr="009864D2">
        <w:rPr>
          <w:rFonts w:ascii="Calibri" w:hAnsi="Calibri" w:cs="Calibri"/>
          <w:i/>
          <w:iCs/>
        </w:rPr>
        <w:t>Leadership: Theory and practice.</w:t>
      </w:r>
      <w:r w:rsidRPr="009864D2">
        <w:rPr>
          <w:rFonts w:ascii="Calibri" w:hAnsi="Calibri" w:cs="Calibri"/>
        </w:rPr>
        <w:t xml:space="preserve"> Sage publications.</w:t>
      </w:r>
      <w:r w:rsidRPr="009864D2">
        <w:rPr>
          <w:rFonts w:ascii="Calibri" w:hAnsi="Calibri" w:cs="Calibri"/>
        </w:rPr>
        <w:br/>
        <w:t xml:space="preserve">Rogers, C. R. (1980). </w:t>
      </w:r>
      <w:r w:rsidRPr="009864D2">
        <w:rPr>
          <w:rFonts w:ascii="Calibri" w:hAnsi="Calibri" w:cs="Calibri"/>
          <w:i/>
          <w:iCs/>
        </w:rPr>
        <w:t>A way of being.</w:t>
      </w:r>
      <w:r w:rsidRPr="009864D2">
        <w:rPr>
          <w:rFonts w:ascii="Calibri" w:hAnsi="Calibri" w:cs="Calibri"/>
        </w:rPr>
        <w:t xml:space="preserve"> Houghton Mifflin Harcourt.</w:t>
      </w:r>
    </w:p>
    <w:p w14:paraId="4BFCDF25" w14:textId="77777777" w:rsidR="00574EE6" w:rsidRPr="009864D2" w:rsidRDefault="00574EE6" w:rsidP="009B23FA">
      <w:pPr>
        <w:spacing w:after="0" w:line="240" w:lineRule="auto"/>
        <w:rPr>
          <w:rFonts w:ascii="Calibri" w:hAnsi="Calibri" w:cs="Calibri"/>
          <w:b/>
        </w:rPr>
      </w:pPr>
    </w:p>
    <w:p w14:paraId="693FA950" w14:textId="77777777" w:rsidR="00574EE6" w:rsidRPr="009864D2" w:rsidRDefault="00574EE6" w:rsidP="009B23FA">
      <w:pPr>
        <w:spacing w:after="0" w:line="240" w:lineRule="auto"/>
        <w:rPr>
          <w:rFonts w:ascii="Calibri" w:hAnsi="Calibri" w:cs="Calibri"/>
          <w:b/>
        </w:rPr>
      </w:pPr>
    </w:p>
    <w:p w14:paraId="6248BE92" w14:textId="77777777" w:rsidR="00574EE6" w:rsidRPr="009864D2" w:rsidRDefault="00574EE6" w:rsidP="009B23FA">
      <w:pPr>
        <w:spacing w:after="0" w:line="240" w:lineRule="auto"/>
        <w:rPr>
          <w:rFonts w:ascii="Calibri" w:hAnsi="Calibri" w:cs="Calibri"/>
          <w:b/>
        </w:rPr>
      </w:pPr>
    </w:p>
    <w:p w14:paraId="4479F37B" w14:textId="77777777" w:rsidR="00574EE6" w:rsidRPr="009864D2" w:rsidRDefault="00574EE6" w:rsidP="009B23FA">
      <w:pPr>
        <w:spacing w:after="0" w:line="240" w:lineRule="auto"/>
        <w:rPr>
          <w:rFonts w:ascii="Calibri" w:hAnsi="Calibri" w:cs="Calibri"/>
          <w:b/>
        </w:rPr>
      </w:pPr>
    </w:p>
    <w:p w14:paraId="34716C8D" w14:textId="77777777" w:rsidR="00574EE6" w:rsidRPr="009864D2" w:rsidRDefault="00574EE6" w:rsidP="009B23FA">
      <w:pPr>
        <w:spacing w:after="0" w:line="240" w:lineRule="auto"/>
        <w:rPr>
          <w:rFonts w:ascii="Calibri" w:hAnsi="Calibri" w:cs="Calibri"/>
          <w:b/>
        </w:rPr>
      </w:pPr>
    </w:p>
    <w:p w14:paraId="7BBBBD4A" w14:textId="77777777" w:rsidR="00574EE6" w:rsidRPr="009864D2" w:rsidRDefault="00574EE6" w:rsidP="009B23FA">
      <w:pPr>
        <w:spacing w:after="0" w:line="240" w:lineRule="auto"/>
        <w:rPr>
          <w:rFonts w:ascii="Calibri" w:hAnsi="Calibri" w:cs="Calibri"/>
          <w:b/>
        </w:rPr>
      </w:pPr>
    </w:p>
    <w:p w14:paraId="478FFBBE" w14:textId="77777777" w:rsidR="00574EE6" w:rsidRPr="009864D2" w:rsidRDefault="00574EE6" w:rsidP="009B23FA">
      <w:pPr>
        <w:spacing w:after="0" w:line="240" w:lineRule="auto"/>
        <w:rPr>
          <w:rFonts w:ascii="Calibri" w:hAnsi="Calibri" w:cs="Calibri"/>
          <w:b/>
        </w:rPr>
      </w:pPr>
    </w:p>
    <w:p w14:paraId="5D41C6BF" w14:textId="77777777" w:rsidR="00574EE6" w:rsidRPr="009864D2" w:rsidRDefault="00574EE6" w:rsidP="009B23FA">
      <w:pPr>
        <w:spacing w:after="0" w:line="240" w:lineRule="auto"/>
        <w:rPr>
          <w:rFonts w:ascii="Calibri" w:hAnsi="Calibri" w:cs="Calibri"/>
          <w:b/>
        </w:rPr>
      </w:pPr>
    </w:p>
    <w:p w14:paraId="27BD3664" w14:textId="77777777" w:rsidR="00574EE6" w:rsidRPr="009864D2" w:rsidRDefault="00574EE6" w:rsidP="009B23FA">
      <w:pPr>
        <w:spacing w:after="0" w:line="240" w:lineRule="auto"/>
        <w:rPr>
          <w:rFonts w:ascii="Calibri" w:hAnsi="Calibri" w:cs="Calibri"/>
          <w:b/>
        </w:rPr>
      </w:pPr>
    </w:p>
    <w:p w14:paraId="4472A684" w14:textId="77777777" w:rsidR="00574EE6" w:rsidRPr="009864D2" w:rsidRDefault="00574EE6" w:rsidP="009B23FA">
      <w:pPr>
        <w:spacing w:after="0" w:line="240" w:lineRule="auto"/>
        <w:rPr>
          <w:rFonts w:ascii="Calibri" w:hAnsi="Calibri" w:cs="Calibri"/>
          <w:b/>
        </w:rPr>
      </w:pPr>
    </w:p>
    <w:p w14:paraId="0C77F9A9" w14:textId="77777777" w:rsidR="00574EE6" w:rsidRPr="009864D2" w:rsidRDefault="00574EE6" w:rsidP="009B23FA">
      <w:pPr>
        <w:spacing w:after="0" w:line="240" w:lineRule="auto"/>
        <w:rPr>
          <w:rFonts w:ascii="Calibri" w:hAnsi="Calibri" w:cs="Calibri"/>
          <w:b/>
        </w:rPr>
      </w:pPr>
    </w:p>
    <w:p w14:paraId="569B6910" w14:textId="77777777" w:rsidR="00574EE6" w:rsidRPr="009864D2" w:rsidRDefault="00574EE6" w:rsidP="009B23FA">
      <w:pPr>
        <w:spacing w:after="0" w:line="240" w:lineRule="auto"/>
        <w:rPr>
          <w:rFonts w:ascii="Calibri" w:hAnsi="Calibri" w:cs="Calibri"/>
          <w:b/>
        </w:rPr>
      </w:pPr>
    </w:p>
    <w:p w14:paraId="471E2622" w14:textId="77777777" w:rsidR="00574EE6" w:rsidRPr="009864D2" w:rsidRDefault="00574EE6" w:rsidP="009B23FA">
      <w:pPr>
        <w:spacing w:after="0" w:line="240" w:lineRule="auto"/>
        <w:rPr>
          <w:rFonts w:ascii="Calibri" w:hAnsi="Calibri" w:cs="Calibri"/>
          <w:b/>
        </w:rPr>
      </w:pPr>
    </w:p>
    <w:p w14:paraId="0C47B499" w14:textId="77777777" w:rsidR="00574EE6" w:rsidRPr="009864D2" w:rsidRDefault="00574EE6" w:rsidP="009B23FA">
      <w:pPr>
        <w:spacing w:after="0" w:line="240" w:lineRule="auto"/>
        <w:rPr>
          <w:rFonts w:ascii="Calibri" w:hAnsi="Calibri" w:cs="Calibri"/>
          <w:b/>
        </w:rPr>
      </w:pPr>
    </w:p>
    <w:p w14:paraId="2264531F" w14:textId="77777777" w:rsidR="00574EE6" w:rsidRPr="009864D2" w:rsidRDefault="00574EE6" w:rsidP="009B23FA">
      <w:pPr>
        <w:spacing w:after="0" w:line="240" w:lineRule="auto"/>
        <w:rPr>
          <w:rFonts w:ascii="Calibri" w:hAnsi="Calibri" w:cs="Calibri"/>
          <w:b/>
        </w:rPr>
      </w:pPr>
    </w:p>
    <w:p w14:paraId="059A646B" w14:textId="77777777" w:rsidR="00574EE6" w:rsidRPr="009864D2" w:rsidRDefault="00574EE6" w:rsidP="009B23FA">
      <w:pPr>
        <w:spacing w:after="0" w:line="240" w:lineRule="auto"/>
        <w:rPr>
          <w:rFonts w:ascii="Calibri" w:hAnsi="Calibri" w:cs="Calibri"/>
          <w:b/>
        </w:rPr>
      </w:pPr>
    </w:p>
    <w:p w14:paraId="3667F90A" w14:textId="77777777" w:rsidR="00574EE6" w:rsidRPr="009864D2" w:rsidRDefault="00574EE6" w:rsidP="009B23FA">
      <w:pPr>
        <w:spacing w:after="0" w:line="240" w:lineRule="auto"/>
        <w:rPr>
          <w:rFonts w:ascii="Calibri" w:hAnsi="Calibri" w:cs="Calibri"/>
          <w:b/>
        </w:rPr>
      </w:pPr>
    </w:p>
    <w:p w14:paraId="512293B7" w14:textId="77777777" w:rsidR="00574EE6" w:rsidRPr="009864D2" w:rsidRDefault="00574EE6" w:rsidP="009B23FA">
      <w:pPr>
        <w:spacing w:after="0" w:line="240" w:lineRule="auto"/>
        <w:rPr>
          <w:rFonts w:ascii="Calibri" w:hAnsi="Calibri" w:cs="Calibri"/>
          <w:b/>
        </w:rPr>
      </w:pPr>
    </w:p>
    <w:p w14:paraId="5CE75C25" w14:textId="77777777" w:rsidR="00574EE6" w:rsidRPr="009864D2" w:rsidRDefault="00574EE6" w:rsidP="009B23FA">
      <w:pPr>
        <w:spacing w:after="0" w:line="240" w:lineRule="auto"/>
        <w:rPr>
          <w:rFonts w:ascii="Calibri" w:hAnsi="Calibri" w:cs="Calibri"/>
          <w:b/>
        </w:rPr>
      </w:pPr>
    </w:p>
    <w:p w14:paraId="14E69453" w14:textId="77777777" w:rsidR="00574EE6" w:rsidRPr="009864D2" w:rsidRDefault="00574EE6" w:rsidP="009B23FA">
      <w:pPr>
        <w:spacing w:after="0" w:line="240" w:lineRule="auto"/>
        <w:rPr>
          <w:rFonts w:ascii="Calibri" w:hAnsi="Calibri" w:cs="Calibri"/>
          <w:b/>
        </w:rPr>
      </w:pPr>
    </w:p>
    <w:p w14:paraId="40EEC454" w14:textId="77777777" w:rsidR="00574EE6" w:rsidRPr="009864D2" w:rsidRDefault="00574EE6" w:rsidP="009B23FA">
      <w:pPr>
        <w:spacing w:after="0" w:line="240" w:lineRule="auto"/>
        <w:rPr>
          <w:rFonts w:ascii="Calibri" w:hAnsi="Calibri" w:cs="Calibri"/>
          <w:b/>
        </w:rPr>
      </w:pPr>
    </w:p>
    <w:p w14:paraId="3A40706B" w14:textId="77777777" w:rsidR="00574EE6" w:rsidRPr="009864D2" w:rsidRDefault="00574EE6" w:rsidP="009B23FA">
      <w:pPr>
        <w:spacing w:after="0" w:line="240" w:lineRule="auto"/>
        <w:rPr>
          <w:rFonts w:ascii="Calibri" w:hAnsi="Calibri" w:cs="Calibri"/>
          <w:b/>
        </w:rPr>
      </w:pPr>
    </w:p>
    <w:p w14:paraId="1C496F80" w14:textId="77777777" w:rsidR="00574EE6" w:rsidRPr="009864D2" w:rsidRDefault="00574EE6" w:rsidP="009B23FA">
      <w:pPr>
        <w:spacing w:after="0" w:line="240" w:lineRule="auto"/>
        <w:rPr>
          <w:rFonts w:ascii="Calibri" w:hAnsi="Calibri" w:cs="Calibri"/>
          <w:b/>
        </w:rPr>
      </w:pPr>
    </w:p>
    <w:p w14:paraId="70F013A9" w14:textId="77777777" w:rsidR="00574EE6" w:rsidRPr="009864D2" w:rsidRDefault="00574EE6" w:rsidP="009B23FA">
      <w:pPr>
        <w:spacing w:after="0" w:line="240" w:lineRule="auto"/>
        <w:rPr>
          <w:rFonts w:ascii="Calibri" w:hAnsi="Calibri" w:cs="Calibri"/>
          <w:b/>
        </w:rPr>
      </w:pPr>
    </w:p>
    <w:p w14:paraId="3C3EBB7D" w14:textId="77777777" w:rsidR="00574EE6" w:rsidRPr="009864D2" w:rsidRDefault="00574EE6" w:rsidP="009B23FA">
      <w:pPr>
        <w:spacing w:after="0" w:line="240" w:lineRule="auto"/>
        <w:rPr>
          <w:rFonts w:ascii="Calibri" w:hAnsi="Calibri" w:cs="Calibri"/>
          <w:b/>
        </w:rPr>
      </w:pPr>
    </w:p>
    <w:p w14:paraId="49143061" w14:textId="77777777" w:rsidR="00574EE6" w:rsidRPr="009864D2" w:rsidRDefault="00574EE6" w:rsidP="009B23FA">
      <w:pPr>
        <w:spacing w:after="0" w:line="240" w:lineRule="auto"/>
        <w:rPr>
          <w:rFonts w:ascii="Calibri" w:hAnsi="Calibri" w:cs="Calibri"/>
          <w:b/>
        </w:rPr>
      </w:pPr>
    </w:p>
    <w:p w14:paraId="1A833485" w14:textId="77777777" w:rsidR="00574EE6" w:rsidRPr="009864D2" w:rsidRDefault="00574EE6" w:rsidP="009B23FA">
      <w:pPr>
        <w:spacing w:after="0" w:line="240" w:lineRule="auto"/>
        <w:rPr>
          <w:rFonts w:ascii="Calibri" w:hAnsi="Calibri" w:cs="Calibri"/>
          <w:b/>
        </w:rPr>
      </w:pPr>
    </w:p>
    <w:p w14:paraId="4C83BE2E" w14:textId="77777777" w:rsidR="00574EE6" w:rsidRPr="009864D2" w:rsidRDefault="00574EE6" w:rsidP="009B23FA">
      <w:pPr>
        <w:spacing w:after="0" w:line="240" w:lineRule="auto"/>
        <w:rPr>
          <w:rFonts w:ascii="Calibri" w:hAnsi="Calibri" w:cs="Calibri"/>
          <w:b/>
        </w:rPr>
      </w:pPr>
    </w:p>
    <w:p w14:paraId="77C24C32" w14:textId="77777777" w:rsidR="00574EE6" w:rsidRPr="009864D2" w:rsidRDefault="00574EE6" w:rsidP="009B23FA">
      <w:pPr>
        <w:spacing w:after="0" w:line="240" w:lineRule="auto"/>
        <w:rPr>
          <w:rFonts w:ascii="Calibri" w:hAnsi="Calibri" w:cs="Calibri"/>
          <w:b/>
        </w:rPr>
      </w:pPr>
    </w:p>
    <w:p w14:paraId="266F41FD" w14:textId="77777777" w:rsidR="00574EE6" w:rsidRPr="009864D2" w:rsidRDefault="00574EE6" w:rsidP="009B23FA">
      <w:pPr>
        <w:spacing w:after="0" w:line="240" w:lineRule="auto"/>
        <w:rPr>
          <w:rFonts w:ascii="Calibri" w:hAnsi="Calibri" w:cs="Calibri"/>
          <w:b/>
        </w:rPr>
      </w:pPr>
    </w:p>
    <w:p w14:paraId="51DB5A57" w14:textId="77777777" w:rsidR="00574EE6" w:rsidRPr="009864D2" w:rsidRDefault="00574EE6" w:rsidP="009B23FA">
      <w:pPr>
        <w:spacing w:after="0" w:line="240" w:lineRule="auto"/>
        <w:rPr>
          <w:rFonts w:ascii="Calibri" w:hAnsi="Calibri" w:cs="Calibri"/>
          <w:b/>
        </w:rPr>
      </w:pPr>
    </w:p>
    <w:p w14:paraId="27D7889B" w14:textId="77777777" w:rsidR="00574EE6" w:rsidRPr="009864D2" w:rsidRDefault="00574EE6" w:rsidP="009B23FA">
      <w:pPr>
        <w:spacing w:after="0" w:line="240" w:lineRule="auto"/>
        <w:rPr>
          <w:rFonts w:ascii="Calibri" w:hAnsi="Calibri" w:cs="Calibri"/>
          <w:b/>
        </w:rPr>
      </w:pPr>
    </w:p>
    <w:p w14:paraId="2E6EF604" w14:textId="77777777" w:rsidR="00574EE6" w:rsidRPr="009864D2" w:rsidRDefault="00574EE6" w:rsidP="009B23FA">
      <w:pPr>
        <w:spacing w:after="0" w:line="240" w:lineRule="auto"/>
        <w:rPr>
          <w:rFonts w:ascii="Calibri" w:hAnsi="Calibri" w:cs="Calibri"/>
          <w:b/>
        </w:rPr>
      </w:pPr>
    </w:p>
    <w:p w14:paraId="58C9FBEB" w14:textId="77777777" w:rsidR="00574EE6" w:rsidRPr="009864D2" w:rsidRDefault="00574EE6" w:rsidP="009B23FA">
      <w:pPr>
        <w:spacing w:after="0" w:line="240" w:lineRule="auto"/>
        <w:rPr>
          <w:rFonts w:ascii="Calibri" w:hAnsi="Calibri" w:cs="Calibri"/>
          <w:b/>
        </w:rPr>
      </w:pPr>
    </w:p>
    <w:p w14:paraId="572B6AFC" w14:textId="5516BBBA" w:rsidR="00574EE6" w:rsidRPr="009864D2" w:rsidRDefault="00574EE6" w:rsidP="009864D2">
      <w:pPr>
        <w:spacing w:after="0" w:line="240" w:lineRule="auto"/>
        <w:jc w:val="center"/>
        <w:rPr>
          <w:rFonts w:ascii="Calibri" w:hAnsi="Calibri" w:cs="Calibri"/>
          <w:b/>
          <w:sz w:val="40"/>
          <w:szCs w:val="40"/>
        </w:rPr>
      </w:pPr>
      <w:r w:rsidRPr="009864D2">
        <w:rPr>
          <w:rFonts w:ascii="Calibri" w:hAnsi="Calibri" w:cs="Calibri"/>
          <w:b/>
          <w:sz w:val="40"/>
          <w:szCs w:val="40"/>
        </w:rPr>
        <w:lastRenderedPageBreak/>
        <w:t>Additional Evidence</w:t>
      </w:r>
    </w:p>
    <w:p w14:paraId="2B4BA5D7" w14:textId="77777777" w:rsidR="00574EE6" w:rsidRPr="009864D2" w:rsidRDefault="00574EE6" w:rsidP="009B23FA">
      <w:pPr>
        <w:spacing w:after="0" w:line="240" w:lineRule="auto"/>
        <w:rPr>
          <w:rFonts w:ascii="Calibri" w:hAnsi="Calibri" w:cs="Calibri"/>
          <w:b/>
        </w:rPr>
      </w:pPr>
    </w:p>
    <w:p w14:paraId="16E7CDFA" w14:textId="77777777" w:rsidR="00574EE6" w:rsidRPr="009864D2" w:rsidRDefault="00574EE6" w:rsidP="00574EE6">
      <w:pPr>
        <w:spacing w:after="0" w:line="240" w:lineRule="auto"/>
        <w:rPr>
          <w:rFonts w:ascii="Calibri" w:hAnsi="Calibri" w:cs="Calibri"/>
          <w:b/>
          <w:u w:val="single"/>
        </w:rPr>
      </w:pPr>
      <w:proofErr w:type="gramStart"/>
      <w:r w:rsidRPr="009864D2">
        <w:rPr>
          <w:rFonts w:ascii="Calibri" w:hAnsi="Calibri" w:cs="Calibri"/>
          <w:b/>
        </w:rPr>
        <w:t>Log Book</w:t>
      </w:r>
      <w:proofErr w:type="gramEnd"/>
      <w:r w:rsidRPr="009864D2">
        <w:rPr>
          <w:rFonts w:ascii="Calibri" w:hAnsi="Calibri" w:cs="Calibri"/>
          <w:b/>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574EE6" w:rsidRPr="009864D2" w14:paraId="31D70E0E" w14:textId="77777777" w:rsidTr="007A4FCB">
        <w:trPr>
          <w:trHeight w:val="419"/>
        </w:trPr>
        <w:tc>
          <w:tcPr>
            <w:tcW w:w="1908" w:type="dxa"/>
          </w:tcPr>
          <w:p w14:paraId="55D5AF49" w14:textId="77777777" w:rsidR="00574EE6" w:rsidRPr="009864D2" w:rsidRDefault="00574EE6" w:rsidP="007A4FCB">
            <w:pPr>
              <w:spacing w:after="0" w:line="240" w:lineRule="auto"/>
              <w:rPr>
                <w:rFonts w:ascii="Calibri" w:hAnsi="Calibri" w:cs="Calibri"/>
              </w:rPr>
            </w:pPr>
            <w:r w:rsidRPr="009864D2">
              <w:rPr>
                <w:rFonts w:ascii="Calibri" w:hAnsi="Calibri" w:cs="Calibri"/>
              </w:rPr>
              <w:t>Student Name:</w:t>
            </w:r>
          </w:p>
        </w:tc>
        <w:tc>
          <w:tcPr>
            <w:tcW w:w="7272" w:type="dxa"/>
          </w:tcPr>
          <w:p w14:paraId="01B25798" w14:textId="77777777" w:rsidR="00574EE6" w:rsidRPr="009864D2" w:rsidRDefault="00574EE6" w:rsidP="007A4FCB">
            <w:pPr>
              <w:spacing w:after="0" w:line="240" w:lineRule="auto"/>
              <w:rPr>
                <w:rFonts w:ascii="Calibri" w:hAnsi="Calibri" w:cs="Calibri"/>
              </w:rPr>
            </w:pPr>
            <w:r w:rsidRPr="009864D2">
              <w:rPr>
                <w:rFonts w:ascii="Calibri" w:hAnsi="Calibri" w:cs="Calibri"/>
              </w:rPr>
              <w:t>Olivia Waldock</w:t>
            </w:r>
          </w:p>
        </w:tc>
      </w:tr>
      <w:tr w:rsidR="00574EE6" w:rsidRPr="009864D2" w14:paraId="45143BB1" w14:textId="77777777" w:rsidTr="007A4FCB">
        <w:tc>
          <w:tcPr>
            <w:tcW w:w="1908" w:type="dxa"/>
          </w:tcPr>
          <w:p w14:paraId="2242EC88" w14:textId="77777777" w:rsidR="00574EE6" w:rsidRPr="009864D2" w:rsidRDefault="00574EE6" w:rsidP="007A4FCB">
            <w:pPr>
              <w:spacing w:after="0" w:line="240" w:lineRule="auto"/>
              <w:rPr>
                <w:rFonts w:ascii="Calibri" w:hAnsi="Calibri" w:cs="Calibri"/>
              </w:rPr>
            </w:pPr>
            <w:r w:rsidRPr="009864D2">
              <w:rPr>
                <w:rFonts w:ascii="Calibri" w:hAnsi="Calibri" w:cs="Calibri"/>
              </w:rPr>
              <w:t xml:space="preserve">Name of Host Employer:                  </w:t>
            </w:r>
          </w:p>
        </w:tc>
        <w:tc>
          <w:tcPr>
            <w:tcW w:w="7272" w:type="dxa"/>
          </w:tcPr>
          <w:p w14:paraId="7C78E5C9" w14:textId="77777777" w:rsidR="00574EE6" w:rsidRPr="009864D2" w:rsidRDefault="00574EE6" w:rsidP="007A4FCB">
            <w:pPr>
              <w:spacing w:after="0" w:line="240" w:lineRule="auto"/>
              <w:rPr>
                <w:rFonts w:ascii="Calibri" w:hAnsi="Calibri" w:cs="Calibri"/>
              </w:rPr>
            </w:pPr>
            <w:r w:rsidRPr="009864D2">
              <w:rPr>
                <w:rFonts w:ascii="Calibri" w:hAnsi="Calibri" w:cs="Calibri"/>
              </w:rPr>
              <w:t>Zen Tribe Yoga</w:t>
            </w:r>
          </w:p>
        </w:tc>
      </w:tr>
    </w:tbl>
    <w:p w14:paraId="3442CFE4" w14:textId="77777777" w:rsidR="00574EE6" w:rsidRPr="009864D2" w:rsidRDefault="00574EE6" w:rsidP="00574EE6">
      <w:pPr>
        <w:spacing w:after="0" w:line="240" w:lineRule="auto"/>
        <w:rPr>
          <w:rFonts w:ascii="Calibri" w:hAnsi="Calibri" w:cs="Calibri"/>
        </w:rPr>
      </w:pPr>
    </w:p>
    <w:p w14:paraId="022E2876" w14:textId="77777777" w:rsidR="00574EE6" w:rsidRPr="009864D2" w:rsidRDefault="00574EE6" w:rsidP="00574EE6">
      <w:pPr>
        <w:spacing w:after="0" w:line="240" w:lineRule="auto"/>
        <w:rPr>
          <w:rFonts w:ascii="Calibri" w:hAnsi="Calibri" w:cs="Calibri"/>
        </w:rPr>
      </w:pPr>
      <w:r w:rsidRPr="009864D2">
        <w:rPr>
          <w:rFonts w:ascii="Calibri" w:hAnsi="Calibri" w:cs="Calibri"/>
          <w:b/>
        </w:rPr>
        <w:t xml:space="preserve">Record of project work carried out </w:t>
      </w:r>
      <w:r w:rsidRPr="009864D2">
        <w:rPr>
          <w:rFonts w:ascii="Calibri" w:hAnsi="Calibri" w:cs="Calibri"/>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3"/>
        <w:gridCol w:w="7123"/>
      </w:tblGrid>
      <w:tr w:rsidR="00574EE6" w:rsidRPr="009864D2" w14:paraId="44FF67C8" w14:textId="77777777" w:rsidTr="007A4FCB">
        <w:tc>
          <w:tcPr>
            <w:tcW w:w="1908" w:type="dxa"/>
          </w:tcPr>
          <w:p w14:paraId="3FD2E70C" w14:textId="77777777" w:rsidR="00574EE6" w:rsidRPr="009864D2" w:rsidRDefault="00574EE6" w:rsidP="007A4FCB">
            <w:pPr>
              <w:spacing w:after="0" w:line="240" w:lineRule="auto"/>
              <w:rPr>
                <w:rFonts w:ascii="Calibri" w:hAnsi="Calibri" w:cs="Calibri"/>
              </w:rPr>
            </w:pPr>
            <w:r w:rsidRPr="009864D2">
              <w:rPr>
                <w:rFonts w:ascii="Calibri" w:hAnsi="Calibri" w:cs="Calibri"/>
              </w:rPr>
              <w:t>Date:</w:t>
            </w:r>
          </w:p>
        </w:tc>
        <w:tc>
          <w:tcPr>
            <w:tcW w:w="7272" w:type="dxa"/>
          </w:tcPr>
          <w:p w14:paraId="18F68956" w14:textId="77777777" w:rsidR="00574EE6" w:rsidRPr="009864D2" w:rsidRDefault="00574EE6" w:rsidP="007A4FCB">
            <w:pPr>
              <w:spacing w:after="0" w:line="240" w:lineRule="auto"/>
              <w:rPr>
                <w:rFonts w:ascii="Calibri" w:hAnsi="Calibri" w:cs="Calibri"/>
              </w:rPr>
            </w:pPr>
            <w:r w:rsidRPr="009864D2">
              <w:rPr>
                <w:rFonts w:ascii="Calibri" w:hAnsi="Calibri" w:cs="Calibri"/>
              </w:rPr>
              <w:t>14/10/2024</w:t>
            </w:r>
          </w:p>
        </w:tc>
      </w:tr>
      <w:tr w:rsidR="00574EE6" w:rsidRPr="009864D2" w14:paraId="70DCAA52" w14:textId="77777777" w:rsidTr="007A4FCB">
        <w:tc>
          <w:tcPr>
            <w:tcW w:w="1908" w:type="dxa"/>
          </w:tcPr>
          <w:p w14:paraId="153D3EB2" w14:textId="77777777" w:rsidR="00574EE6" w:rsidRPr="009864D2" w:rsidRDefault="00574EE6" w:rsidP="007A4FCB">
            <w:pPr>
              <w:spacing w:after="0" w:line="240" w:lineRule="auto"/>
              <w:rPr>
                <w:rFonts w:ascii="Calibri" w:hAnsi="Calibri" w:cs="Calibri"/>
              </w:rPr>
            </w:pPr>
            <w:r w:rsidRPr="009864D2">
              <w:rPr>
                <w:rFonts w:ascii="Calibri" w:hAnsi="Calibri" w:cs="Calibri"/>
              </w:rPr>
              <w:t>Tasks completed:</w:t>
            </w:r>
          </w:p>
        </w:tc>
        <w:tc>
          <w:tcPr>
            <w:tcW w:w="7272" w:type="dxa"/>
          </w:tcPr>
          <w:p w14:paraId="699B00BD" w14:textId="77777777" w:rsidR="00574EE6" w:rsidRPr="009864D2" w:rsidRDefault="00574EE6" w:rsidP="007A4FCB">
            <w:pPr>
              <w:spacing w:after="0" w:line="240" w:lineRule="auto"/>
              <w:rPr>
                <w:rFonts w:ascii="Calibri" w:hAnsi="Calibri" w:cs="Calibri"/>
              </w:rPr>
            </w:pPr>
            <w:r w:rsidRPr="007E0D23">
              <w:rPr>
                <w:rFonts w:ascii="Calibri" w:hAnsi="Calibri" w:cs="Calibri"/>
              </w:rPr>
              <w:t xml:space="preserve">Planned </w:t>
            </w:r>
            <w:r w:rsidRPr="009864D2">
              <w:rPr>
                <w:rFonts w:ascii="Calibri" w:hAnsi="Calibri" w:cs="Calibri"/>
              </w:rPr>
              <w:t>Sound Bath</w:t>
            </w:r>
            <w:r w:rsidRPr="007E0D23">
              <w:rPr>
                <w:rFonts w:ascii="Calibri" w:hAnsi="Calibri" w:cs="Calibri"/>
              </w:rPr>
              <w:t xml:space="preserve"> structures, developed sequences, set up </w:t>
            </w:r>
            <w:r w:rsidRPr="009864D2">
              <w:rPr>
                <w:rFonts w:ascii="Calibri" w:hAnsi="Calibri" w:cs="Calibri"/>
              </w:rPr>
              <w:t>Sound Bath</w:t>
            </w:r>
            <w:r w:rsidRPr="007E0D23">
              <w:rPr>
                <w:rFonts w:ascii="Calibri" w:hAnsi="Calibri" w:cs="Calibri"/>
              </w:rPr>
              <w:t xml:space="preserve"> space</w:t>
            </w:r>
          </w:p>
          <w:p w14:paraId="7A7836D6" w14:textId="77777777" w:rsidR="00574EE6" w:rsidRPr="009864D2" w:rsidRDefault="00574EE6" w:rsidP="007A4FCB">
            <w:pPr>
              <w:spacing w:after="0" w:line="240" w:lineRule="auto"/>
              <w:rPr>
                <w:rFonts w:ascii="Calibri" w:hAnsi="Calibri" w:cs="Calibri"/>
              </w:rPr>
            </w:pPr>
          </w:p>
        </w:tc>
      </w:tr>
      <w:tr w:rsidR="00574EE6" w:rsidRPr="009864D2" w14:paraId="33B1A27C" w14:textId="77777777" w:rsidTr="007A4FCB">
        <w:tc>
          <w:tcPr>
            <w:tcW w:w="1908" w:type="dxa"/>
          </w:tcPr>
          <w:p w14:paraId="5C7F1249" w14:textId="77777777" w:rsidR="00574EE6" w:rsidRPr="009864D2" w:rsidRDefault="00574EE6" w:rsidP="007A4FCB">
            <w:pPr>
              <w:spacing w:after="0" w:line="240" w:lineRule="auto"/>
              <w:rPr>
                <w:rFonts w:ascii="Calibri" w:hAnsi="Calibri" w:cs="Calibri"/>
              </w:rPr>
            </w:pPr>
            <w:r w:rsidRPr="009864D2">
              <w:rPr>
                <w:rFonts w:ascii="Calibri" w:hAnsi="Calibri" w:cs="Calibri"/>
              </w:rPr>
              <w:t xml:space="preserve">Reflection: </w:t>
            </w:r>
          </w:p>
        </w:tc>
        <w:tc>
          <w:tcPr>
            <w:tcW w:w="7272" w:type="dxa"/>
          </w:tcPr>
          <w:p w14:paraId="11ED5629" w14:textId="77777777" w:rsidR="00574EE6" w:rsidRPr="009864D2" w:rsidRDefault="00574EE6" w:rsidP="007A4FCB">
            <w:pPr>
              <w:spacing w:after="0" w:line="240" w:lineRule="auto"/>
              <w:rPr>
                <w:rFonts w:ascii="Calibri" w:hAnsi="Calibri" w:cs="Calibri"/>
              </w:rPr>
            </w:pPr>
            <w:r w:rsidRPr="007E0D23">
              <w:rPr>
                <w:rFonts w:ascii="Calibri" w:hAnsi="Calibri" w:cs="Calibri"/>
              </w:rPr>
              <w:t>Gained insights into class dynamics and client interaction. Felt both excited and nervous about upcoming sessions</w:t>
            </w:r>
          </w:p>
          <w:p w14:paraId="590F1BFD" w14:textId="77777777" w:rsidR="00574EE6" w:rsidRPr="009864D2" w:rsidRDefault="00574EE6" w:rsidP="007A4FCB">
            <w:pPr>
              <w:spacing w:after="0" w:line="240" w:lineRule="auto"/>
              <w:rPr>
                <w:rFonts w:ascii="Calibri" w:hAnsi="Calibri" w:cs="Calibri"/>
              </w:rPr>
            </w:pPr>
          </w:p>
        </w:tc>
      </w:tr>
    </w:tbl>
    <w:p w14:paraId="40B34644" w14:textId="77777777" w:rsidR="00574EE6" w:rsidRPr="009864D2" w:rsidRDefault="00574EE6" w:rsidP="00574EE6">
      <w:pPr>
        <w:spacing w:after="0" w:line="240" w:lineRule="auto"/>
        <w:rPr>
          <w:rFonts w:ascii="Calibri" w:hAnsi="Calibri" w:cs="Calibr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8"/>
        <w:gridCol w:w="7229"/>
      </w:tblGrid>
      <w:tr w:rsidR="00574EE6" w:rsidRPr="009864D2" w14:paraId="6E4908EF" w14:textId="77777777" w:rsidTr="00574EE6">
        <w:tc>
          <w:tcPr>
            <w:tcW w:w="1838" w:type="dxa"/>
          </w:tcPr>
          <w:p w14:paraId="389B62AA" w14:textId="77777777" w:rsidR="00574EE6" w:rsidRPr="009864D2" w:rsidRDefault="00574EE6" w:rsidP="007A4FCB">
            <w:pPr>
              <w:spacing w:after="0" w:line="240" w:lineRule="auto"/>
              <w:rPr>
                <w:rFonts w:ascii="Calibri" w:hAnsi="Calibri" w:cs="Calibri"/>
              </w:rPr>
            </w:pPr>
            <w:r w:rsidRPr="009864D2">
              <w:rPr>
                <w:rFonts w:ascii="Calibri" w:hAnsi="Calibri" w:cs="Calibri"/>
              </w:rPr>
              <w:t>Date:</w:t>
            </w:r>
          </w:p>
        </w:tc>
        <w:tc>
          <w:tcPr>
            <w:tcW w:w="7229" w:type="dxa"/>
          </w:tcPr>
          <w:p w14:paraId="3C24E3EF" w14:textId="77106BBD" w:rsidR="00574EE6" w:rsidRPr="009864D2" w:rsidRDefault="00574EE6" w:rsidP="007A4FCB">
            <w:pPr>
              <w:spacing w:after="0" w:line="240" w:lineRule="auto"/>
              <w:rPr>
                <w:rFonts w:ascii="Calibri" w:hAnsi="Calibri" w:cs="Calibri"/>
              </w:rPr>
            </w:pPr>
            <w:r w:rsidRPr="009864D2">
              <w:rPr>
                <w:rFonts w:ascii="Calibri" w:hAnsi="Calibri" w:cs="Calibri"/>
              </w:rPr>
              <w:t>28/10/2024</w:t>
            </w:r>
          </w:p>
        </w:tc>
      </w:tr>
      <w:tr w:rsidR="00574EE6" w:rsidRPr="009864D2" w14:paraId="057EA7BA" w14:textId="77777777" w:rsidTr="00574EE6">
        <w:tc>
          <w:tcPr>
            <w:tcW w:w="1838" w:type="dxa"/>
          </w:tcPr>
          <w:p w14:paraId="02E8B31C" w14:textId="77777777" w:rsidR="00574EE6" w:rsidRPr="009864D2" w:rsidRDefault="00574EE6" w:rsidP="007A4FCB">
            <w:pPr>
              <w:spacing w:after="0" w:line="240" w:lineRule="auto"/>
              <w:rPr>
                <w:rFonts w:ascii="Calibri" w:hAnsi="Calibri" w:cs="Calibri"/>
              </w:rPr>
            </w:pPr>
            <w:r w:rsidRPr="009864D2">
              <w:rPr>
                <w:rFonts w:ascii="Calibri" w:hAnsi="Calibri" w:cs="Calibri"/>
              </w:rPr>
              <w:t>Tasks completed:</w:t>
            </w:r>
          </w:p>
        </w:tc>
        <w:tc>
          <w:tcPr>
            <w:tcW w:w="7229" w:type="dxa"/>
          </w:tcPr>
          <w:p w14:paraId="342BFD6F" w14:textId="08180173" w:rsidR="00574EE6" w:rsidRPr="009864D2" w:rsidRDefault="00574EE6" w:rsidP="007A4FCB">
            <w:pPr>
              <w:spacing w:after="0" w:line="240" w:lineRule="auto"/>
              <w:rPr>
                <w:rFonts w:ascii="Calibri" w:hAnsi="Calibri" w:cs="Calibri"/>
              </w:rPr>
            </w:pPr>
            <w:r w:rsidRPr="007E0D23">
              <w:rPr>
                <w:rFonts w:ascii="Calibri" w:hAnsi="Calibri" w:cs="Calibri"/>
              </w:rPr>
              <w:t xml:space="preserve">Led my first </w:t>
            </w:r>
            <w:r w:rsidRPr="009864D2">
              <w:rPr>
                <w:rFonts w:ascii="Calibri" w:hAnsi="Calibri" w:cs="Calibri"/>
              </w:rPr>
              <w:t>Sound Bath collaborating with another local business</w:t>
            </w:r>
            <w:r w:rsidRPr="007E0D23">
              <w:rPr>
                <w:rFonts w:ascii="Calibri" w:hAnsi="Calibri" w:cs="Calibri"/>
              </w:rPr>
              <w:t>, received feedback on pacing</w:t>
            </w:r>
            <w:r w:rsidRPr="009864D2">
              <w:rPr>
                <w:rFonts w:ascii="Calibri" w:hAnsi="Calibri" w:cs="Calibri"/>
              </w:rPr>
              <w:t xml:space="preserve">, </w:t>
            </w:r>
            <w:r w:rsidRPr="007E0D23">
              <w:rPr>
                <w:rFonts w:ascii="Calibri" w:hAnsi="Calibri" w:cs="Calibri"/>
              </w:rPr>
              <w:t>clarit</w:t>
            </w:r>
            <w:r w:rsidRPr="009864D2">
              <w:rPr>
                <w:rFonts w:ascii="Calibri" w:hAnsi="Calibri" w:cs="Calibri"/>
              </w:rPr>
              <w:t>y and organisation of event</w:t>
            </w:r>
          </w:p>
          <w:p w14:paraId="16A65103" w14:textId="77777777" w:rsidR="00574EE6" w:rsidRPr="009864D2" w:rsidRDefault="00574EE6" w:rsidP="007A4FCB">
            <w:pPr>
              <w:spacing w:after="0" w:line="240" w:lineRule="auto"/>
              <w:rPr>
                <w:rFonts w:ascii="Calibri" w:hAnsi="Calibri" w:cs="Calibri"/>
              </w:rPr>
            </w:pPr>
          </w:p>
        </w:tc>
      </w:tr>
      <w:tr w:rsidR="00574EE6" w:rsidRPr="009864D2" w14:paraId="53AC6D56" w14:textId="77777777" w:rsidTr="00574EE6">
        <w:tc>
          <w:tcPr>
            <w:tcW w:w="1838" w:type="dxa"/>
          </w:tcPr>
          <w:p w14:paraId="66F5308F" w14:textId="77777777" w:rsidR="00574EE6" w:rsidRPr="009864D2" w:rsidRDefault="00574EE6" w:rsidP="007A4FCB">
            <w:pPr>
              <w:spacing w:after="0" w:line="240" w:lineRule="auto"/>
              <w:rPr>
                <w:rFonts w:ascii="Calibri" w:hAnsi="Calibri" w:cs="Calibri"/>
              </w:rPr>
            </w:pPr>
            <w:r w:rsidRPr="009864D2">
              <w:rPr>
                <w:rFonts w:ascii="Calibri" w:hAnsi="Calibri" w:cs="Calibri"/>
              </w:rPr>
              <w:t xml:space="preserve">Reflection: </w:t>
            </w:r>
          </w:p>
        </w:tc>
        <w:tc>
          <w:tcPr>
            <w:tcW w:w="7229" w:type="dxa"/>
          </w:tcPr>
          <w:p w14:paraId="6754BB4F" w14:textId="3C1CA7B9" w:rsidR="00574EE6" w:rsidRPr="009864D2" w:rsidRDefault="00574EE6" w:rsidP="007A4FCB">
            <w:pPr>
              <w:spacing w:after="0" w:line="240" w:lineRule="auto"/>
              <w:rPr>
                <w:rFonts w:ascii="Calibri" w:hAnsi="Calibri" w:cs="Calibri"/>
              </w:rPr>
            </w:pPr>
            <w:r w:rsidRPr="007E0D23">
              <w:rPr>
                <w:rFonts w:ascii="Calibri" w:hAnsi="Calibri" w:cs="Calibri"/>
              </w:rPr>
              <w:t xml:space="preserve">Felt a mix of accomplishment and nervousness. Identified areas for improvement, particularly in explaining </w:t>
            </w:r>
            <w:r w:rsidRPr="009864D2">
              <w:rPr>
                <w:rFonts w:ascii="Calibri" w:hAnsi="Calibri" w:cs="Calibri"/>
              </w:rPr>
              <w:t>benefits and risks of Sound Healing</w:t>
            </w:r>
          </w:p>
          <w:p w14:paraId="38A2ABFA" w14:textId="77777777" w:rsidR="00574EE6" w:rsidRPr="009864D2" w:rsidRDefault="00574EE6" w:rsidP="007A4FCB">
            <w:pPr>
              <w:spacing w:after="0" w:line="240" w:lineRule="auto"/>
              <w:rPr>
                <w:rFonts w:ascii="Calibri" w:hAnsi="Calibri" w:cs="Calibri"/>
              </w:rPr>
            </w:pPr>
          </w:p>
        </w:tc>
      </w:tr>
    </w:tbl>
    <w:p w14:paraId="18EB5C14" w14:textId="77777777" w:rsidR="00574EE6" w:rsidRPr="009864D2" w:rsidRDefault="00574EE6" w:rsidP="00574EE6">
      <w:pPr>
        <w:spacing w:after="0" w:line="240" w:lineRule="auto"/>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574EE6" w:rsidRPr="009864D2" w14:paraId="252E623C" w14:textId="77777777" w:rsidTr="007A4FCB">
        <w:tc>
          <w:tcPr>
            <w:tcW w:w="1892" w:type="dxa"/>
          </w:tcPr>
          <w:p w14:paraId="18382AF5" w14:textId="77777777" w:rsidR="00574EE6" w:rsidRPr="009864D2" w:rsidRDefault="00574EE6" w:rsidP="007A4FCB">
            <w:pPr>
              <w:spacing w:after="0" w:line="240" w:lineRule="auto"/>
              <w:rPr>
                <w:rFonts w:ascii="Calibri" w:hAnsi="Calibri" w:cs="Calibri"/>
              </w:rPr>
            </w:pPr>
            <w:r w:rsidRPr="009864D2">
              <w:rPr>
                <w:rFonts w:ascii="Calibri" w:hAnsi="Calibri" w:cs="Calibri"/>
              </w:rPr>
              <w:t>Date:</w:t>
            </w:r>
          </w:p>
        </w:tc>
        <w:tc>
          <w:tcPr>
            <w:tcW w:w="7124" w:type="dxa"/>
          </w:tcPr>
          <w:p w14:paraId="3DD4BB9E" w14:textId="77777777" w:rsidR="00574EE6" w:rsidRPr="009864D2" w:rsidRDefault="00574EE6" w:rsidP="007A4FCB">
            <w:pPr>
              <w:spacing w:after="0" w:line="240" w:lineRule="auto"/>
              <w:rPr>
                <w:rFonts w:ascii="Calibri" w:hAnsi="Calibri" w:cs="Calibri"/>
              </w:rPr>
            </w:pPr>
            <w:r w:rsidRPr="009864D2">
              <w:rPr>
                <w:rFonts w:ascii="Calibri" w:hAnsi="Calibri" w:cs="Calibri"/>
              </w:rPr>
              <w:t>11/11/2024</w:t>
            </w:r>
          </w:p>
        </w:tc>
      </w:tr>
      <w:tr w:rsidR="00574EE6" w:rsidRPr="009864D2" w14:paraId="613A81B7" w14:textId="77777777" w:rsidTr="007A4FCB">
        <w:tc>
          <w:tcPr>
            <w:tcW w:w="1892" w:type="dxa"/>
          </w:tcPr>
          <w:p w14:paraId="7F7B565C" w14:textId="77777777" w:rsidR="00574EE6" w:rsidRPr="009864D2" w:rsidRDefault="00574EE6" w:rsidP="007A4FCB">
            <w:pPr>
              <w:spacing w:after="0" w:line="240" w:lineRule="auto"/>
              <w:rPr>
                <w:rFonts w:ascii="Calibri" w:hAnsi="Calibri" w:cs="Calibri"/>
              </w:rPr>
            </w:pPr>
            <w:r w:rsidRPr="009864D2">
              <w:rPr>
                <w:rFonts w:ascii="Calibri" w:hAnsi="Calibri" w:cs="Calibri"/>
              </w:rPr>
              <w:t>Tasks completed:</w:t>
            </w:r>
          </w:p>
        </w:tc>
        <w:tc>
          <w:tcPr>
            <w:tcW w:w="7124" w:type="dxa"/>
          </w:tcPr>
          <w:p w14:paraId="39ACFAF6" w14:textId="77777777" w:rsidR="00574EE6" w:rsidRPr="007E0D23" w:rsidRDefault="00574EE6" w:rsidP="007A4FCB">
            <w:pPr>
              <w:spacing w:after="0" w:line="240" w:lineRule="auto"/>
              <w:rPr>
                <w:rFonts w:ascii="Calibri" w:hAnsi="Calibri" w:cs="Calibri"/>
              </w:rPr>
            </w:pPr>
            <w:r w:rsidRPr="007E0D23">
              <w:rPr>
                <w:rFonts w:ascii="Calibri" w:hAnsi="Calibri" w:cs="Calibri"/>
              </w:rPr>
              <w:t xml:space="preserve">Conducted a </w:t>
            </w:r>
            <w:r w:rsidRPr="009864D2">
              <w:rPr>
                <w:rFonts w:ascii="Calibri" w:hAnsi="Calibri" w:cs="Calibri"/>
              </w:rPr>
              <w:t xml:space="preserve">yoga session and </w:t>
            </w:r>
            <w:r w:rsidRPr="007E0D23">
              <w:rPr>
                <w:rFonts w:ascii="Calibri" w:hAnsi="Calibri" w:cs="Calibri"/>
              </w:rPr>
              <w:t xml:space="preserve">sound healing session </w:t>
            </w:r>
            <w:proofErr w:type="gramStart"/>
            <w:r w:rsidRPr="009864D2">
              <w:rPr>
                <w:rFonts w:ascii="Calibri" w:hAnsi="Calibri" w:cs="Calibri"/>
              </w:rPr>
              <w:t>back to back</w:t>
            </w:r>
            <w:proofErr w:type="gramEnd"/>
            <w:r w:rsidRPr="007E0D23">
              <w:rPr>
                <w:rFonts w:ascii="Calibri" w:hAnsi="Calibri" w:cs="Calibri"/>
              </w:rPr>
              <w:t>. Managed participant feedback and adjusted frequencies accordingly.</w:t>
            </w:r>
          </w:p>
          <w:p w14:paraId="3C248CCE" w14:textId="77777777" w:rsidR="00574EE6" w:rsidRPr="009864D2" w:rsidRDefault="00574EE6" w:rsidP="007A4FCB">
            <w:pPr>
              <w:spacing w:after="0" w:line="240" w:lineRule="auto"/>
              <w:rPr>
                <w:rFonts w:ascii="Calibri" w:hAnsi="Calibri" w:cs="Calibri"/>
              </w:rPr>
            </w:pPr>
          </w:p>
        </w:tc>
      </w:tr>
      <w:tr w:rsidR="00574EE6" w:rsidRPr="009864D2" w14:paraId="2A247295" w14:textId="77777777" w:rsidTr="007A4FCB">
        <w:tc>
          <w:tcPr>
            <w:tcW w:w="1892" w:type="dxa"/>
          </w:tcPr>
          <w:p w14:paraId="1C8F433E" w14:textId="77777777" w:rsidR="00574EE6" w:rsidRPr="009864D2" w:rsidRDefault="00574EE6" w:rsidP="007A4FCB">
            <w:pPr>
              <w:spacing w:after="0" w:line="240" w:lineRule="auto"/>
              <w:rPr>
                <w:rFonts w:ascii="Calibri" w:hAnsi="Calibri" w:cs="Calibri"/>
              </w:rPr>
            </w:pPr>
            <w:r w:rsidRPr="009864D2">
              <w:rPr>
                <w:rFonts w:ascii="Calibri" w:hAnsi="Calibri" w:cs="Calibri"/>
              </w:rPr>
              <w:t xml:space="preserve">Reflection: </w:t>
            </w:r>
          </w:p>
        </w:tc>
        <w:tc>
          <w:tcPr>
            <w:tcW w:w="7124" w:type="dxa"/>
          </w:tcPr>
          <w:p w14:paraId="3F135B5E" w14:textId="77777777" w:rsidR="00574EE6" w:rsidRPr="009864D2" w:rsidRDefault="00574EE6" w:rsidP="007A4FCB">
            <w:pPr>
              <w:spacing w:after="0" w:line="240" w:lineRule="auto"/>
              <w:rPr>
                <w:rFonts w:ascii="Calibri" w:hAnsi="Calibri" w:cs="Calibri"/>
              </w:rPr>
            </w:pPr>
            <w:r w:rsidRPr="007E0D23">
              <w:rPr>
                <w:rFonts w:ascii="Calibri" w:hAnsi="Calibri" w:cs="Calibri"/>
              </w:rPr>
              <w:t>Overcame initial hesitation, built confidence in sound healing application. Reali</w:t>
            </w:r>
            <w:r w:rsidRPr="009864D2">
              <w:rPr>
                <w:rFonts w:ascii="Calibri" w:hAnsi="Calibri" w:cs="Calibri"/>
              </w:rPr>
              <w:t>s</w:t>
            </w:r>
            <w:r w:rsidRPr="007E0D23">
              <w:rPr>
                <w:rFonts w:ascii="Calibri" w:hAnsi="Calibri" w:cs="Calibri"/>
              </w:rPr>
              <w:t>ed the importance of adaptability.</w:t>
            </w:r>
          </w:p>
          <w:p w14:paraId="64A507AD" w14:textId="77777777" w:rsidR="00574EE6" w:rsidRPr="009864D2" w:rsidRDefault="00574EE6" w:rsidP="007A4FCB">
            <w:pPr>
              <w:spacing w:after="0" w:line="240" w:lineRule="auto"/>
              <w:rPr>
                <w:rFonts w:ascii="Calibri" w:hAnsi="Calibri" w:cs="Calibri"/>
              </w:rPr>
            </w:pPr>
          </w:p>
        </w:tc>
      </w:tr>
      <w:tr w:rsidR="00574EE6" w:rsidRPr="009864D2" w14:paraId="44A1DD0D" w14:textId="77777777" w:rsidTr="007A4FCB">
        <w:tc>
          <w:tcPr>
            <w:tcW w:w="1892" w:type="dxa"/>
          </w:tcPr>
          <w:p w14:paraId="534C85D6" w14:textId="77777777" w:rsidR="00574EE6" w:rsidRPr="009864D2" w:rsidRDefault="00574EE6" w:rsidP="007A4FCB">
            <w:pPr>
              <w:spacing w:after="0" w:line="240" w:lineRule="auto"/>
              <w:rPr>
                <w:rFonts w:ascii="Calibri" w:hAnsi="Calibri" w:cs="Calibri"/>
              </w:rPr>
            </w:pPr>
          </w:p>
        </w:tc>
        <w:tc>
          <w:tcPr>
            <w:tcW w:w="7124" w:type="dxa"/>
          </w:tcPr>
          <w:p w14:paraId="39B73610" w14:textId="77777777" w:rsidR="00574EE6" w:rsidRPr="009864D2" w:rsidRDefault="00574EE6" w:rsidP="007A4FCB">
            <w:pPr>
              <w:spacing w:after="0" w:line="240" w:lineRule="auto"/>
              <w:rPr>
                <w:rFonts w:ascii="Calibri" w:hAnsi="Calibri" w:cs="Calibri"/>
              </w:rPr>
            </w:pPr>
          </w:p>
        </w:tc>
      </w:tr>
      <w:tr w:rsidR="00574EE6" w:rsidRPr="009864D2" w14:paraId="0CC3863E" w14:textId="77777777" w:rsidTr="007A4FCB">
        <w:tc>
          <w:tcPr>
            <w:tcW w:w="1892" w:type="dxa"/>
          </w:tcPr>
          <w:p w14:paraId="10AA2261" w14:textId="77777777" w:rsidR="00574EE6" w:rsidRPr="009864D2" w:rsidRDefault="00574EE6" w:rsidP="007A4FCB">
            <w:pPr>
              <w:spacing w:after="0" w:line="240" w:lineRule="auto"/>
              <w:rPr>
                <w:rFonts w:ascii="Calibri" w:hAnsi="Calibri" w:cs="Calibri"/>
              </w:rPr>
            </w:pPr>
            <w:r w:rsidRPr="009864D2">
              <w:rPr>
                <w:rFonts w:ascii="Calibri" w:hAnsi="Calibri" w:cs="Calibri"/>
              </w:rPr>
              <w:t>Date:</w:t>
            </w:r>
          </w:p>
        </w:tc>
        <w:tc>
          <w:tcPr>
            <w:tcW w:w="7124" w:type="dxa"/>
          </w:tcPr>
          <w:p w14:paraId="69F590DE" w14:textId="77777777" w:rsidR="00574EE6" w:rsidRPr="009864D2" w:rsidRDefault="00574EE6" w:rsidP="007A4FCB">
            <w:pPr>
              <w:spacing w:after="0" w:line="240" w:lineRule="auto"/>
              <w:rPr>
                <w:rFonts w:ascii="Calibri" w:hAnsi="Calibri" w:cs="Calibri"/>
              </w:rPr>
            </w:pPr>
            <w:r w:rsidRPr="009864D2">
              <w:rPr>
                <w:rFonts w:ascii="Calibri" w:hAnsi="Calibri" w:cs="Calibri"/>
              </w:rPr>
              <w:t>25/11/2024</w:t>
            </w:r>
          </w:p>
        </w:tc>
      </w:tr>
      <w:tr w:rsidR="00574EE6" w:rsidRPr="009864D2" w14:paraId="28A07DB9" w14:textId="77777777" w:rsidTr="007A4FCB">
        <w:tc>
          <w:tcPr>
            <w:tcW w:w="1892" w:type="dxa"/>
          </w:tcPr>
          <w:p w14:paraId="4401BA16" w14:textId="77777777" w:rsidR="00574EE6" w:rsidRPr="009864D2" w:rsidRDefault="00574EE6" w:rsidP="007A4FCB">
            <w:pPr>
              <w:spacing w:after="0" w:line="240" w:lineRule="auto"/>
              <w:rPr>
                <w:rFonts w:ascii="Calibri" w:hAnsi="Calibri" w:cs="Calibri"/>
              </w:rPr>
            </w:pPr>
            <w:r w:rsidRPr="009864D2">
              <w:rPr>
                <w:rFonts w:ascii="Calibri" w:hAnsi="Calibri" w:cs="Calibri"/>
              </w:rPr>
              <w:t>Tasks completed:</w:t>
            </w:r>
          </w:p>
        </w:tc>
        <w:tc>
          <w:tcPr>
            <w:tcW w:w="7124" w:type="dxa"/>
          </w:tcPr>
          <w:p w14:paraId="114CB55D" w14:textId="77777777" w:rsidR="00574EE6" w:rsidRPr="007E0D23" w:rsidRDefault="00574EE6" w:rsidP="007A4FCB">
            <w:pPr>
              <w:spacing w:after="0" w:line="240" w:lineRule="auto"/>
              <w:rPr>
                <w:rFonts w:ascii="Calibri" w:hAnsi="Calibri" w:cs="Calibri"/>
              </w:rPr>
            </w:pPr>
            <w:r w:rsidRPr="007E0D23">
              <w:rPr>
                <w:rFonts w:ascii="Calibri" w:hAnsi="Calibri" w:cs="Calibri"/>
              </w:rPr>
              <w:t xml:space="preserve">Led a </w:t>
            </w:r>
            <w:r w:rsidRPr="009864D2">
              <w:rPr>
                <w:rFonts w:ascii="Calibri" w:hAnsi="Calibri" w:cs="Calibri"/>
              </w:rPr>
              <w:t xml:space="preserve">free online </w:t>
            </w:r>
            <w:r w:rsidRPr="007E0D23">
              <w:rPr>
                <w:rFonts w:ascii="Calibri" w:hAnsi="Calibri" w:cs="Calibri"/>
              </w:rPr>
              <w:t>mindfulness and meditation workshop</w:t>
            </w:r>
            <w:r w:rsidRPr="009864D2">
              <w:rPr>
                <w:rFonts w:ascii="Calibri" w:hAnsi="Calibri" w:cs="Calibri"/>
              </w:rPr>
              <w:t xml:space="preserve"> for my community</w:t>
            </w:r>
            <w:r w:rsidRPr="007E0D23">
              <w:rPr>
                <w:rFonts w:ascii="Calibri" w:hAnsi="Calibri" w:cs="Calibri"/>
              </w:rPr>
              <w:t>. Engaged participants with interactive techniques</w:t>
            </w:r>
          </w:p>
          <w:p w14:paraId="46D65C52" w14:textId="77777777" w:rsidR="00574EE6" w:rsidRPr="009864D2" w:rsidRDefault="00574EE6" w:rsidP="007A4FCB">
            <w:pPr>
              <w:spacing w:after="0" w:line="240" w:lineRule="auto"/>
              <w:rPr>
                <w:rFonts w:ascii="Calibri" w:hAnsi="Calibri" w:cs="Calibri"/>
              </w:rPr>
            </w:pPr>
          </w:p>
        </w:tc>
      </w:tr>
      <w:tr w:rsidR="00574EE6" w:rsidRPr="009864D2" w14:paraId="11AA46F4" w14:textId="77777777" w:rsidTr="007A4FCB">
        <w:tc>
          <w:tcPr>
            <w:tcW w:w="1892" w:type="dxa"/>
          </w:tcPr>
          <w:p w14:paraId="3003E412" w14:textId="77777777" w:rsidR="00574EE6" w:rsidRPr="009864D2" w:rsidRDefault="00574EE6" w:rsidP="007A4FCB">
            <w:pPr>
              <w:spacing w:after="0" w:line="240" w:lineRule="auto"/>
              <w:rPr>
                <w:rFonts w:ascii="Calibri" w:hAnsi="Calibri" w:cs="Calibri"/>
              </w:rPr>
            </w:pPr>
            <w:r w:rsidRPr="009864D2">
              <w:rPr>
                <w:rFonts w:ascii="Calibri" w:hAnsi="Calibri" w:cs="Calibri"/>
              </w:rPr>
              <w:t xml:space="preserve">Reflection: </w:t>
            </w:r>
          </w:p>
        </w:tc>
        <w:tc>
          <w:tcPr>
            <w:tcW w:w="7124" w:type="dxa"/>
          </w:tcPr>
          <w:p w14:paraId="2051536B" w14:textId="77777777" w:rsidR="00574EE6" w:rsidRPr="007E0D23" w:rsidRDefault="00574EE6" w:rsidP="007A4FCB">
            <w:pPr>
              <w:spacing w:after="0" w:line="240" w:lineRule="auto"/>
              <w:rPr>
                <w:rFonts w:ascii="Calibri" w:hAnsi="Calibri" w:cs="Calibri"/>
              </w:rPr>
            </w:pPr>
            <w:r w:rsidRPr="007E0D23">
              <w:rPr>
                <w:rFonts w:ascii="Calibri" w:hAnsi="Calibri" w:cs="Calibri"/>
              </w:rPr>
              <w:t>Experienced deep satisfaction from positive participant feedback. Recogni</w:t>
            </w:r>
            <w:r w:rsidRPr="009864D2">
              <w:rPr>
                <w:rFonts w:ascii="Calibri" w:hAnsi="Calibri" w:cs="Calibri"/>
              </w:rPr>
              <w:t>s</w:t>
            </w:r>
            <w:r w:rsidRPr="007E0D23">
              <w:rPr>
                <w:rFonts w:ascii="Calibri" w:hAnsi="Calibri" w:cs="Calibri"/>
              </w:rPr>
              <w:t>ed the value of preparation and structured planning</w:t>
            </w:r>
          </w:p>
          <w:p w14:paraId="6AF9F148" w14:textId="77777777" w:rsidR="00574EE6" w:rsidRPr="009864D2" w:rsidRDefault="00574EE6" w:rsidP="007A4FCB">
            <w:pPr>
              <w:spacing w:after="0" w:line="240" w:lineRule="auto"/>
              <w:rPr>
                <w:rFonts w:ascii="Calibri" w:hAnsi="Calibri" w:cs="Calibri"/>
              </w:rPr>
            </w:pPr>
          </w:p>
        </w:tc>
      </w:tr>
      <w:tr w:rsidR="00574EE6" w:rsidRPr="009864D2" w14:paraId="414C33FE" w14:textId="77777777" w:rsidTr="007A4FCB">
        <w:tc>
          <w:tcPr>
            <w:tcW w:w="1892" w:type="dxa"/>
            <w:tcBorders>
              <w:top w:val="single" w:sz="4" w:space="0" w:color="auto"/>
              <w:left w:val="single" w:sz="4" w:space="0" w:color="auto"/>
              <w:bottom w:val="single" w:sz="4" w:space="0" w:color="auto"/>
              <w:right w:val="single" w:sz="4" w:space="0" w:color="auto"/>
            </w:tcBorders>
          </w:tcPr>
          <w:p w14:paraId="4C70B26A" w14:textId="77777777" w:rsidR="00574EE6" w:rsidRPr="009864D2" w:rsidRDefault="00574EE6" w:rsidP="007A4FCB">
            <w:pPr>
              <w:spacing w:after="0" w:line="240" w:lineRule="auto"/>
              <w:rPr>
                <w:rFonts w:ascii="Calibri" w:hAnsi="Calibri" w:cs="Calibri"/>
              </w:rPr>
            </w:pPr>
            <w:r w:rsidRPr="009864D2">
              <w:rPr>
                <w:rFonts w:ascii="Calibri" w:hAnsi="Calibri" w:cs="Calibri"/>
              </w:rPr>
              <w:t>Date:</w:t>
            </w:r>
          </w:p>
        </w:tc>
        <w:tc>
          <w:tcPr>
            <w:tcW w:w="7124" w:type="dxa"/>
            <w:tcBorders>
              <w:top w:val="single" w:sz="4" w:space="0" w:color="auto"/>
              <w:left w:val="single" w:sz="4" w:space="0" w:color="auto"/>
              <w:bottom w:val="single" w:sz="4" w:space="0" w:color="auto"/>
              <w:right w:val="single" w:sz="4" w:space="0" w:color="auto"/>
            </w:tcBorders>
          </w:tcPr>
          <w:p w14:paraId="1A797A0E" w14:textId="77777777" w:rsidR="00574EE6" w:rsidRPr="009864D2" w:rsidRDefault="00574EE6" w:rsidP="007A4FCB">
            <w:pPr>
              <w:spacing w:after="0" w:line="240" w:lineRule="auto"/>
              <w:rPr>
                <w:rFonts w:ascii="Calibri" w:hAnsi="Calibri" w:cs="Calibri"/>
              </w:rPr>
            </w:pPr>
            <w:r w:rsidRPr="009864D2">
              <w:rPr>
                <w:rFonts w:ascii="Calibri" w:hAnsi="Calibri" w:cs="Calibri"/>
              </w:rPr>
              <w:t>09/12/2024</w:t>
            </w:r>
          </w:p>
        </w:tc>
      </w:tr>
      <w:tr w:rsidR="00574EE6" w:rsidRPr="009864D2" w14:paraId="1175CDCC" w14:textId="77777777" w:rsidTr="007A4FCB">
        <w:tc>
          <w:tcPr>
            <w:tcW w:w="1892" w:type="dxa"/>
            <w:tcBorders>
              <w:top w:val="single" w:sz="4" w:space="0" w:color="auto"/>
              <w:left w:val="single" w:sz="4" w:space="0" w:color="auto"/>
              <w:bottom w:val="single" w:sz="4" w:space="0" w:color="auto"/>
              <w:right w:val="single" w:sz="4" w:space="0" w:color="auto"/>
            </w:tcBorders>
          </w:tcPr>
          <w:p w14:paraId="23736700" w14:textId="77777777" w:rsidR="00574EE6" w:rsidRPr="009864D2" w:rsidRDefault="00574EE6" w:rsidP="007A4FCB">
            <w:pPr>
              <w:spacing w:after="0" w:line="240" w:lineRule="auto"/>
              <w:rPr>
                <w:rFonts w:ascii="Calibri" w:hAnsi="Calibri" w:cs="Calibri"/>
              </w:rPr>
            </w:pPr>
            <w:r w:rsidRPr="009864D2">
              <w:rPr>
                <w:rFonts w:ascii="Calibri" w:hAnsi="Calibri" w:cs="Calibri"/>
              </w:rPr>
              <w:t>Tasks completed:</w:t>
            </w:r>
          </w:p>
        </w:tc>
        <w:tc>
          <w:tcPr>
            <w:tcW w:w="7124" w:type="dxa"/>
            <w:tcBorders>
              <w:top w:val="single" w:sz="4" w:space="0" w:color="auto"/>
              <w:left w:val="single" w:sz="4" w:space="0" w:color="auto"/>
              <w:bottom w:val="single" w:sz="4" w:space="0" w:color="auto"/>
              <w:right w:val="single" w:sz="4" w:space="0" w:color="auto"/>
            </w:tcBorders>
          </w:tcPr>
          <w:p w14:paraId="1D4328AB" w14:textId="77777777" w:rsidR="00574EE6" w:rsidRPr="007E0D23" w:rsidRDefault="00574EE6" w:rsidP="007A4FCB">
            <w:pPr>
              <w:spacing w:after="0" w:line="240" w:lineRule="auto"/>
              <w:rPr>
                <w:rFonts w:ascii="Calibri" w:hAnsi="Calibri" w:cs="Calibri"/>
              </w:rPr>
            </w:pPr>
            <w:r w:rsidRPr="007E0D23">
              <w:rPr>
                <w:rFonts w:ascii="Calibri" w:hAnsi="Calibri" w:cs="Calibri"/>
              </w:rPr>
              <w:t>Finali</w:t>
            </w:r>
            <w:r w:rsidRPr="009864D2">
              <w:rPr>
                <w:rFonts w:ascii="Calibri" w:hAnsi="Calibri" w:cs="Calibri"/>
              </w:rPr>
              <w:t>s</w:t>
            </w:r>
            <w:r w:rsidRPr="007E0D23">
              <w:rPr>
                <w:rFonts w:ascii="Calibri" w:hAnsi="Calibri" w:cs="Calibri"/>
              </w:rPr>
              <w:t xml:space="preserve">ed reflection on overall growth. </w:t>
            </w:r>
            <w:r w:rsidRPr="009864D2">
              <w:rPr>
                <w:rFonts w:ascii="Calibri" w:hAnsi="Calibri" w:cs="Calibri"/>
              </w:rPr>
              <w:t>Brainstormed</w:t>
            </w:r>
            <w:r w:rsidRPr="007E0D23">
              <w:rPr>
                <w:rFonts w:ascii="Calibri" w:hAnsi="Calibri" w:cs="Calibri"/>
              </w:rPr>
              <w:t xml:space="preserve"> ideas for enhancing future workshops.</w:t>
            </w:r>
          </w:p>
          <w:p w14:paraId="347BEE68" w14:textId="77777777" w:rsidR="00574EE6" w:rsidRPr="009864D2" w:rsidRDefault="00574EE6" w:rsidP="007A4FCB">
            <w:pPr>
              <w:spacing w:after="0" w:line="240" w:lineRule="auto"/>
              <w:rPr>
                <w:rFonts w:ascii="Calibri" w:hAnsi="Calibri" w:cs="Calibri"/>
              </w:rPr>
            </w:pPr>
          </w:p>
        </w:tc>
      </w:tr>
      <w:tr w:rsidR="00574EE6" w:rsidRPr="009864D2" w14:paraId="008F170A" w14:textId="77777777" w:rsidTr="007A4FCB">
        <w:tc>
          <w:tcPr>
            <w:tcW w:w="1892" w:type="dxa"/>
            <w:tcBorders>
              <w:top w:val="single" w:sz="4" w:space="0" w:color="auto"/>
              <w:left w:val="single" w:sz="4" w:space="0" w:color="auto"/>
              <w:bottom w:val="single" w:sz="4" w:space="0" w:color="auto"/>
              <w:right w:val="single" w:sz="4" w:space="0" w:color="auto"/>
            </w:tcBorders>
          </w:tcPr>
          <w:p w14:paraId="6F64BF8E" w14:textId="77777777" w:rsidR="00574EE6" w:rsidRPr="009864D2" w:rsidRDefault="00574EE6" w:rsidP="007A4FCB">
            <w:pPr>
              <w:spacing w:after="0" w:line="240" w:lineRule="auto"/>
              <w:rPr>
                <w:rFonts w:ascii="Calibri" w:hAnsi="Calibri" w:cs="Calibri"/>
              </w:rPr>
            </w:pPr>
            <w:r w:rsidRPr="009864D2">
              <w:rPr>
                <w:rFonts w:ascii="Calibri" w:hAnsi="Calibri" w:cs="Calibri"/>
              </w:rPr>
              <w:lastRenderedPageBreak/>
              <w:t xml:space="preserve">Reflection: </w:t>
            </w:r>
          </w:p>
        </w:tc>
        <w:tc>
          <w:tcPr>
            <w:tcW w:w="7124" w:type="dxa"/>
            <w:tcBorders>
              <w:top w:val="single" w:sz="4" w:space="0" w:color="auto"/>
              <w:left w:val="single" w:sz="4" w:space="0" w:color="auto"/>
              <w:bottom w:val="single" w:sz="4" w:space="0" w:color="auto"/>
              <w:right w:val="single" w:sz="4" w:space="0" w:color="auto"/>
            </w:tcBorders>
          </w:tcPr>
          <w:p w14:paraId="0715B07D" w14:textId="77777777" w:rsidR="00574EE6" w:rsidRPr="007E0D23" w:rsidRDefault="00574EE6" w:rsidP="007A4FCB">
            <w:pPr>
              <w:spacing w:after="0" w:line="240" w:lineRule="auto"/>
              <w:rPr>
                <w:rFonts w:ascii="Calibri" w:hAnsi="Calibri" w:cs="Calibri"/>
              </w:rPr>
            </w:pPr>
            <w:r w:rsidRPr="007E0D23">
              <w:rPr>
                <w:rFonts w:ascii="Calibri" w:hAnsi="Calibri" w:cs="Calibri"/>
              </w:rPr>
              <w:t>Recogni</w:t>
            </w:r>
            <w:r w:rsidRPr="009864D2">
              <w:rPr>
                <w:rFonts w:ascii="Calibri" w:hAnsi="Calibri" w:cs="Calibri"/>
              </w:rPr>
              <w:t>s</w:t>
            </w:r>
            <w:r w:rsidRPr="007E0D23">
              <w:rPr>
                <w:rFonts w:ascii="Calibri" w:hAnsi="Calibri" w:cs="Calibri"/>
              </w:rPr>
              <w:t>ed significant personal and professional growth. Identified continuous learning as a priority moving forward</w:t>
            </w:r>
          </w:p>
          <w:p w14:paraId="66204F4C" w14:textId="77777777" w:rsidR="00574EE6" w:rsidRPr="009864D2" w:rsidRDefault="00574EE6" w:rsidP="007A4FCB">
            <w:pPr>
              <w:spacing w:after="0" w:line="240" w:lineRule="auto"/>
              <w:rPr>
                <w:rFonts w:ascii="Calibri" w:hAnsi="Calibri" w:cs="Calibri"/>
              </w:rPr>
            </w:pPr>
          </w:p>
        </w:tc>
      </w:tr>
    </w:tbl>
    <w:p w14:paraId="0C739ADA" w14:textId="77777777" w:rsidR="00574EE6" w:rsidRPr="009864D2" w:rsidRDefault="00574EE6" w:rsidP="00574EE6">
      <w:pPr>
        <w:spacing w:after="0" w:line="240" w:lineRule="auto"/>
        <w:rPr>
          <w:rFonts w:ascii="Calibri" w:hAnsi="Calibri" w:cs="Calibri"/>
          <w:b/>
          <w:bCs/>
        </w:rPr>
      </w:pPr>
    </w:p>
    <w:p w14:paraId="4A0843DC" w14:textId="77777777" w:rsidR="00574EE6" w:rsidRPr="00BA306E" w:rsidRDefault="00574EE6" w:rsidP="00574EE6">
      <w:pPr>
        <w:spacing w:after="0" w:line="240" w:lineRule="auto"/>
        <w:rPr>
          <w:rFonts w:ascii="Calibri" w:hAnsi="Calibri" w:cs="Calibri"/>
          <w:b/>
          <w:bCs/>
        </w:rPr>
      </w:pPr>
      <w:r w:rsidRPr="00BA306E">
        <w:rPr>
          <w:rFonts w:ascii="Calibri" w:hAnsi="Calibri" w:cs="Calibri"/>
          <w:b/>
          <w:bCs/>
        </w:rPr>
        <w:t>End of Placement Evaluation</w:t>
      </w:r>
    </w:p>
    <w:p w14:paraId="3A2029C6"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The things I found most surprising were...</w:t>
      </w:r>
      <w:r w:rsidRPr="00BA306E">
        <w:rPr>
          <w:rFonts w:ascii="Calibri" w:hAnsi="Calibri" w:cs="Calibri"/>
        </w:rPr>
        <w:t xml:space="preserve"> I was surprised by how deeply sound healing could affect participants. Many shared that the vibrations helped release emotional blockages, something I had not anticipated to such an extent. Additionally, I was surprised at the diverse reasons individuals sought yoga and sound healing, ranging from stress relief to spiritual exploration.</w:t>
      </w:r>
    </w:p>
    <w:p w14:paraId="7EEF60CD"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The areas I found most challenging were...</w:t>
      </w:r>
      <w:r w:rsidRPr="00BA306E">
        <w:rPr>
          <w:rFonts w:ascii="Calibri" w:hAnsi="Calibri" w:cs="Calibri"/>
        </w:rPr>
        <w:t xml:space="preserve"> Managing time effectively within sessions was a challenge. Initially, I underestimated how long transitions between poses or sound healing techniques would take. Engaging </w:t>
      </w:r>
      <w:r w:rsidRPr="009864D2">
        <w:rPr>
          <w:rFonts w:ascii="Calibri" w:hAnsi="Calibri" w:cs="Calibri"/>
        </w:rPr>
        <w:t>sceptical</w:t>
      </w:r>
      <w:r w:rsidRPr="00BA306E">
        <w:rPr>
          <w:rFonts w:ascii="Calibri" w:hAnsi="Calibri" w:cs="Calibri"/>
        </w:rPr>
        <w:t xml:space="preserve"> participants was another challenge, requiring me to refine my ability to explain the benefits of these practices convincingly.</w:t>
      </w:r>
    </w:p>
    <w:p w14:paraId="40618A70"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The area/skills I would like to improve are...</w:t>
      </w:r>
      <w:r w:rsidRPr="00BA306E">
        <w:rPr>
          <w:rFonts w:ascii="Calibri" w:hAnsi="Calibri" w:cs="Calibri"/>
        </w:rPr>
        <w:t xml:space="preserve"> I would like to enhance my public speaking confidence when leading workshops, ensuring my instructions are clear and engaging. Additionally, I aim to deepen my technical knowledge of sound healing frequencies and their therapeutic applications.</w:t>
      </w:r>
    </w:p>
    <w:p w14:paraId="7908CF2A"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Examples of my problem-solving are...</w:t>
      </w:r>
      <w:r w:rsidRPr="00BA306E">
        <w:rPr>
          <w:rFonts w:ascii="Calibri" w:hAnsi="Calibri" w:cs="Calibri"/>
        </w:rPr>
        <w:t xml:space="preserve"> When some participants were uncomfortable with specific sound frequencies, I quickly adjusted my approach by offering alternative sounds and guiding them through breathwork. Additionally, when class attendance was lower than expected, I worked on improving marketing strategies and engaging with the community more actively.</w:t>
      </w:r>
    </w:p>
    <w:p w14:paraId="62006E59"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Examples of when I used my knowledge are...</w:t>
      </w:r>
      <w:r w:rsidRPr="00BA306E">
        <w:rPr>
          <w:rFonts w:ascii="Calibri" w:hAnsi="Calibri" w:cs="Calibri"/>
        </w:rPr>
        <w:t xml:space="preserve"> I applied my knowledge of yoga anatomy to modify poses for individuals with injuries. During sound healing sessions, I used my understanding of vibrational therapy to select appropriate instruments based on the energy levels of the group.</w:t>
      </w:r>
    </w:p>
    <w:p w14:paraId="45964258"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Examples of when I was given/took responsibility are...</w:t>
      </w:r>
      <w:r w:rsidRPr="00BA306E">
        <w:rPr>
          <w:rFonts w:ascii="Calibri" w:hAnsi="Calibri" w:cs="Calibri"/>
        </w:rPr>
        <w:t xml:space="preserve"> As a self-employed instructor, I was fully responsible for planning, advertising, and leading my classes. I also took the initiative to design and conduct a mindfulness and meditation workshop, ensuring all aspects of the session ran smoothly.</w:t>
      </w:r>
    </w:p>
    <w:p w14:paraId="307C0708"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Examples of my proactive approach to the project are...</w:t>
      </w:r>
      <w:r w:rsidRPr="00BA306E">
        <w:rPr>
          <w:rFonts w:ascii="Calibri" w:hAnsi="Calibri" w:cs="Calibri"/>
        </w:rPr>
        <w:t xml:space="preserve"> I actively sought feedback from participants to improve my sessions. Additionally, I connected with other wellness practitioners to learn new techniques and expand my network, demonstrating a commitment to continuous learning and professional development.</w:t>
      </w:r>
    </w:p>
    <w:p w14:paraId="21268850" w14:textId="77777777" w:rsidR="00574EE6" w:rsidRPr="00BA306E" w:rsidRDefault="00574EE6" w:rsidP="00574EE6">
      <w:pPr>
        <w:numPr>
          <w:ilvl w:val="0"/>
          <w:numId w:val="4"/>
        </w:numPr>
        <w:spacing w:after="0" w:line="240" w:lineRule="auto"/>
        <w:rPr>
          <w:rFonts w:ascii="Calibri" w:hAnsi="Calibri" w:cs="Calibri"/>
        </w:rPr>
      </w:pPr>
      <w:r w:rsidRPr="00BA306E">
        <w:rPr>
          <w:rFonts w:ascii="Calibri" w:hAnsi="Calibri" w:cs="Calibri"/>
          <w:b/>
          <w:bCs/>
        </w:rPr>
        <w:t>Other comments:</w:t>
      </w:r>
      <w:r w:rsidRPr="00BA306E">
        <w:rPr>
          <w:rFonts w:ascii="Calibri" w:hAnsi="Calibri" w:cs="Calibri"/>
        </w:rPr>
        <w:t xml:space="preserve"> This placement has reinforced my passion for holistic wellness and has been instrumental in shaping my future career direction. I now feel more confident in my ability to guide and support individuals on their healing journeys, and I am excited to continue expanding my skills in yoga and sound therapy.</w:t>
      </w:r>
    </w:p>
    <w:p w14:paraId="5E4826B3" w14:textId="77777777" w:rsidR="00574EE6" w:rsidRPr="00BA306E" w:rsidRDefault="00574EE6" w:rsidP="00574EE6">
      <w:pPr>
        <w:spacing w:after="0" w:line="240" w:lineRule="auto"/>
        <w:rPr>
          <w:rFonts w:ascii="Calibri" w:hAnsi="Calibri" w:cs="Calibri"/>
        </w:rPr>
      </w:pPr>
    </w:p>
    <w:p w14:paraId="11017F5E" w14:textId="77777777" w:rsidR="00574EE6" w:rsidRPr="009864D2" w:rsidRDefault="00574EE6" w:rsidP="00574EE6">
      <w:pPr>
        <w:rPr>
          <w:rFonts w:ascii="Calibri" w:hAnsi="Calibri" w:cs="Calibri"/>
        </w:rPr>
      </w:pPr>
    </w:p>
    <w:p w14:paraId="184129A8" w14:textId="77777777" w:rsidR="00574EE6" w:rsidRPr="009864D2" w:rsidRDefault="00574EE6" w:rsidP="009B23FA">
      <w:pPr>
        <w:spacing w:after="0" w:line="240" w:lineRule="auto"/>
        <w:rPr>
          <w:rFonts w:ascii="Calibri" w:hAnsi="Calibri" w:cs="Calibri"/>
          <w:b/>
        </w:rPr>
      </w:pPr>
    </w:p>
    <w:p w14:paraId="17E122D4" w14:textId="77777777" w:rsidR="00574EE6" w:rsidRPr="009864D2" w:rsidRDefault="00574EE6" w:rsidP="009B23FA">
      <w:pPr>
        <w:spacing w:after="0" w:line="240" w:lineRule="auto"/>
        <w:rPr>
          <w:rFonts w:ascii="Calibri" w:hAnsi="Calibri" w:cs="Calibri"/>
          <w:b/>
        </w:rPr>
      </w:pPr>
    </w:p>
    <w:p w14:paraId="145B882F" w14:textId="5A9FD2E2" w:rsidR="00574EE6" w:rsidRPr="009864D2" w:rsidRDefault="00574EE6" w:rsidP="009B23FA">
      <w:pPr>
        <w:spacing w:after="0" w:line="240" w:lineRule="auto"/>
        <w:rPr>
          <w:rFonts w:ascii="Calibri" w:hAnsi="Calibri" w:cs="Calibri"/>
          <w:b/>
        </w:rPr>
      </w:pPr>
      <w:r w:rsidRPr="009864D2">
        <w:rPr>
          <w:rFonts w:ascii="Calibri" w:hAnsi="Calibri" w:cs="Calibri"/>
          <w:b/>
          <w:noProof/>
        </w:rPr>
        <w:lastRenderedPageBreak/>
        <w:drawing>
          <wp:inline distT="0" distB="0" distL="0" distR="0" wp14:anchorId="201302F0" wp14:editId="50E934C8">
            <wp:extent cx="5731510" cy="7642225"/>
            <wp:effectExtent l="0" t="0" r="2540" b="0"/>
            <wp:docPr id="175154765" name="Picture 1" descr="A group of people playing singing bow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4765" name="Picture 1" descr="A group of people playing singing bowl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Pr="009864D2">
        <w:rPr>
          <w:rFonts w:ascii="Calibri" w:hAnsi="Calibri" w:cs="Calibri"/>
          <w:b/>
          <w:noProof/>
        </w:rPr>
        <w:lastRenderedPageBreak/>
        <w:drawing>
          <wp:inline distT="0" distB="0" distL="0" distR="0" wp14:anchorId="068795EE" wp14:editId="7D08C000">
            <wp:extent cx="7642225" cy="5731510"/>
            <wp:effectExtent l="2858" t="0" r="0" b="0"/>
            <wp:docPr id="2026953840" name="Picture 2" descr="A person sitting on the ground with bowl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53840" name="Picture 2" descr="A person sitting on the ground with bowls on the 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9864D2">
        <w:rPr>
          <w:rFonts w:ascii="Calibri" w:hAnsi="Calibri" w:cs="Calibri"/>
          <w:b/>
          <w:noProof/>
        </w:rPr>
        <w:lastRenderedPageBreak/>
        <w:drawing>
          <wp:inline distT="0" distB="0" distL="0" distR="0" wp14:anchorId="3709CFFA" wp14:editId="22597768">
            <wp:extent cx="4991100" cy="5367867"/>
            <wp:effectExtent l="0" t="0" r="0" b="4445"/>
            <wp:docPr id="1813960232" name="Picture 3" descr="A person sitting on a table with a group of people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60232" name="Picture 3" descr="A person sitting on a table with a group of people around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91100" cy="5367867"/>
                    </a:xfrm>
                    <a:prstGeom prst="rect">
                      <a:avLst/>
                    </a:prstGeom>
                  </pic:spPr>
                </pic:pic>
              </a:graphicData>
            </a:graphic>
          </wp:inline>
        </w:drawing>
      </w:r>
      <w:r w:rsidRPr="009864D2">
        <w:rPr>
          <w:rFonts w:ascii="Calibri" w:hAnsi="Calibri" w:cs="Calibri"/>
          <w:b/>
          <w:noProof/>
        </w:rPr>
        <w:lastRenderedPageBreak/>
        <w:drawing>
          <wp:inline distT="0" distB="0" distL="0" distR="0" wp14:anchorId="406A0FCD" wp14:editId="6E24D49F">
            <wp:extent cx="4991100" cy="4923367"/>
            <wp:effectExtent l="0" t="0" r="0" b="0"/>
            <wp:docPr id="987630160" name="Picture 4" descr="A group of women sitting on mats on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30160" name="Picture 4" descr="A group of women sitting on mats on sa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91100" cy="4923367"/>
                    </a:xfrm>
                    <a:prstGeom prst="rect">
                      <a:avLst/>
                    </a:prstGeom>
                  </pic:spPr>
                </pic:pic>
              </a:graphicData>
            </a:graphic>
          </wp:inline>
        </w:drawing>
      </w:r>
    </w:p>
    <w:p w14:paraId="47052875" w14:textId="77777777" w:rsidR="00574EE6" w:rsidRPr="009864D2" w:rsidRDefault="00574EE6" w:rsidP="009B23FA">
      <w:pPr>
        <w:spacing w:after="0" w:line="240" w:lineRule="auto"/>
        <w:rPr>
          <w:rFonts w:ascii="Calibri" w:hAnsi="Calibri" w:cs="Calibri"/>
          <w:b/>
        </w:rPr>
      </w:pPr>
    </w:p>
    <w:p w14:paraId="643241E2" w14:textId="77777777" w:rsidR="00574EE6" w:rsidRPr="009864D2" w:rsidRDefault="00574EE6" w:rsidP="009B23FA">
      <w:pPr>
        <w:spacing w:after="0" w:line="240" w:lineRule="auto"/>
        <w:rPr>
          <w:rFonts w:ascii="Calibri" w:hAnsi="Calibri" w:cs="Calibri"/>
          <w:b/>
        </w:rPr>
      </w:pPr>
    </w:p>
    <w:p w14:paraId="343D543E" w14:textId="77777777" w:rsidR="00574EE6" w:rsidRPr="009864D2" w:rsidRDefault="00574EE6" w:rsidP="009B23FA">
      <w:pPr>
        <w:spacing w:after="0" w:line="240" w:lineRule="auto"/>
        <w:rPr>
          <w:rFonts w:ascii="Calibri" w:hAnsi="Calibri" w:cs="Calibri"/>
          <w:b/>
        </w:rPr>
      </w:pPr>
    </w:p>
    <w:p w14:paraId="30CB9EED" w14:textId="77777777" w:rsidR="00574EE6" w:rsidRPr="009864D2" w:rsidRDefault="00574EE6" w:rsidP="009B23FA">
      <w:pPr>
        <w:spacing w:after="0" w:line="240" w:lineRule="auto"/>
        <w:rPr>
          <w:rFonts w:ascii="Calibri" w:hAnsi="Calibri" w:cs="Calibri"/>
          <w:b/>
        </w:rPr>
      </w:pPr>
    </w:p>
    <w:p w14:paraId="2E0D2BC2" w14:textId="77777777" w:rsidR="00574EE6" w:rsidRPr="009864D2" w:rsidRDefault="00574EE6" w:rsidP="009B23FA">
      <w:pPr>
        <w:spacing w:after="0" w:line="240" w:lineRule="auto"/>
        <w:rPr>
          <w:rFonts w:ascii="Calibri" w:hAnsi="Calibri" w:cs="Calibri"/>
          <w:b/>
        </w:rPr>
      </w:pPr>
    </w:p>
    <w:p w14:paraId="27B3BCA3" w14:textId="77777777" w:rsidR="00574EE6" w:rsidRPr="009864D2" w:rsidRDefault="00574EE6" w:rsidP="009B23FA">
      <w:pPr>
        <w:spacing w:after="0" w:line="240" w:lineRule="auto"/>
        <w:rPr>
          <w:rFonts w:ascii="Calibri" w:hAnsi="Calibri" w:cs="Calibri"/>
          <w:b/>
        </w:rPr>
      </w:pPr>
    </w:p>
    <w:p w14:paraId="1CC18ECD" w14:textId="77777777" w:rsidR="00574EE6" w:rsidRPr="009864D2" w:rsidRDefault="00574EE6" w:rsidP="009B23FA">
      <w:pPr>
        <w:spacing w:after="0" w:line="240" w:lineRule="auto"/>
        <w:rPr>
          <w:rFonts w:ascii="Calibri" w:hAnsi="Calibri" w:cs="Calibri"/>
          <w:b/>
        </w:rPr>
      </w:pPr>
    </w:p>
    <w:p w14:paraId="5BA12B2B" w14:textId="77777777" w:rsidR="00574EE6" w:rsidRPr="009864D2" w:rsidRDefault="00574EE6" w:rsidP="009B23FA">
      <w:pPr>
        <w:spacing w:after="0" w:line="240" w:lineRule="auto"/>
        <w:rPr>
          <w:rFonts w:ascii="Calibri" w:hAnsi="Calibri" w:cs="Calibri"/>
          <w:b/>
        </w:rPr>
      </w:pPr>
    </w:p>
    <w:p w14:paraId="51530520" w14:textId="77777777" w:rsidR="00574EE6" w:rsidRPr="009864D2" w:rsidRDefault="00574EE6" w:rsidP="009B23FA">
      <w:pPr>
        <w:spacing w:after="0" w:line="240" w:lineRule="auto"/>
        <w:rPr>
          <w:rFonts w:ascii="Calibri" w:hAnsi="Calibri" w:cs="Calibri"/>
          <w:b/>
        </w:rPr>
      </w:pPr>
    </w:p>
    <w:p w14:paraId="6FAEBBD9" w14:textId="77777777" w:rsidR="00574EE6" w:rsidRPr="009864D2" w:rsidRDefault="00574EE6" w:rsidP="009B23FA">
      <w:pPr>
        <w:spacing w:after="0" w:line="240" w:lineRule="auto"/>
        <w:rPr>
          <w:rFonts w:ascii="Calibri" w:hAnsi="Calibri" w:cs="Calibri"/>
          <w:b/>
        </w:rPr>
      </w:pPr>
    </w:p>
    <w:p w14:paraId="6E877231" w14:textId="77777777" w:rsidR="00574EE6" w:rsidRPr="009864D2" w:rsidRDefault="00574EE6" w:rsidP="009B23FA">
      <w:pPr>
        <w:spacing w:after="0" w:line="240" w:lineRule="auto"/>
        <w:rPr>
          <w:rFonts w:ascii="Calibri" w:hAnsi="Calibri" w:cs="Calibri"/>
          <w:b/>
        </w:rPr>
      </w:pPr>
    </w:p>
    <w:p w14:paraId="487FBAAA" w14:textId="77777777" w:rsidR="00574EE6" w:rsidRPr="009864D2" w:rsidRDefault="00574EE6" w:rsidP="009B23FA">
      <w:pPr>
        <w:spacing w:after="0" w:line="240" w:lineRule="auto"/>
        <w:rPr>
          <w:rFonts w:ascii="Calibri" w:hAnsi="Calibri" w:cs="Calibri"/>
          <w:b/>
        </w:rPr>
      </w:pPr>
    </w:p>
    <w:p w14:paraId="26D791F0" w14:textId="77777777" w:rsidR="00574EE6" w:rsidRPr="009864D2" w:rsidRDefault="00574EE6" w:rsidP="009B23FA">
      <w:pPr>
        <w:spacing w:after="0" w:line="240" w:lineRule="auto"/>
        <w:rPr>
          <w:rFonts w:ascii="Calibri" w:hAnsi="Calibri" w:cs="Calibri"/>
          <w:b/>
        </w:rPr>
      </w:pPr>
    </w:p>
    <w:p w14:paraId="0B942CF5" w14:textId="77777777" w:rsidR="00574EE6" w:rsidRPr="009864D2" w:rsidRDefault="00574EE6" w:rsidP="009B23FA">
      <w:pPr>
        <w:spacing w:after="0" w:line="240" w:lineRule="auto"/>
        <w:rPr>
          <w:rFonts w:ascii="Calibri" w:hAnsi="Calibri" w:cs="Calibri"/>
          <w:b/>
        </w:rPr>
      </w:pPr>
    </w:p>
    <w:p w14:paraId="20A179DE" w14:textId="77777777" w:rsidR="00574EE6" w:rsidRPr="009864D2" w:rsidRDefault="00574EE6" w:rsidP="009B23FA">
      <w:pPr>
        <w:spacing w:after="0" w:line="240" w:lineRule="auto"/>
        <w:rPr>
          <w:rFonts w:ascii="Calibri" w:hAnsi="Calibri" w:cs="Calibri"/>
          <w:b/>
        </w:rPr>
      </w:pPr>
    </w:p>
    <w:p w14:paraId="6CD971F4" w14:textId="77777777" w:rsidR="00574EE6" w:rsidRPr="009864D2" w:rsidRDefault="00574EE6" w:rsidP="009B23FA">
      <w:pPr>
        <w:spacing w:after="0" w:line="240" w:lineRule="auto"/>
        <w:rPr>
          <w:rFonts w:ascii="Calibri" w:hAnsi="Calibri" w:cs="Calibri"/>
          <w:b/>
        </w:rPr>
      </w:pPr>
    </w:p>
    <w:p w14:paraId="2495C626" w14:textId="77777777" w:rsidR="00574EE6" w:rsidRPr="009864D2" w:rsidRDefault="00574EE6" w:rsidP="009B23FA">
      <w:pPr>
        <w:spacing w:after="0" w:line="240" w:lineRule="auto"/>
        <w:rPr>
          <w:rFonts w:ascii="Calibri" w:hAnsi="Calibri" w:cs="Calibri"/>
          <w:b/>
        </w:rPr>
      </w:pPr>
    </w:p>
    <w:p w14:paraId="37CC064E" w14:textId="77777777" w:rsidR="00574EE6" w:rsidRPr="009864D2" w:rsidRDefault="00574EE6" w:rsidP="009B23FA">
      <w:pPr>
        <w:spacing w:after="0" w:line="240" w:lineRule="auto"/>
        <w:rPr>
          <w:rFonts w:ascii="Calibri" w:hAnsi="Calibri" w:cs="Calibri"/>
          <w:b/>
        </w:rPr>
      </w:pPr>
    </w:p>
    <w:p w14:paraId="7F74BAE6" w14:textId="77777777" w:rsidR="00574EE6" w:rsidRPr="009864D2" w:rsidRDefault="00574EE6" w:rsidP="009B23FA">
      <w:pPr>
        <w:spacing w:after="0" w:line="240" w:lineRule="auto"/>
        <w:rPr>
          <w:rFonts w:ascii="Calibri" w:hAnsi="Calibri" w:cs="Calibri"/>
          <w:b/>
        </w:rPr>
      </w:pPr>
    </w:p>
    <w:p w14:paraId="0B273EF4" w14:textId="77777777" w:rsidR="00574EE6" w:rsidRPr="009864D2" w:rsidRDefault="00574EE6" w:rsidP="009B23FA">
      <w:pPr>
        <w:spacing w:after="0" w:line="240" w:lineRule="auto"/>
        <w:rPr>
          <w:rFonts w:ascii="Calibri" w:hAnsi="Calibri" w:cs="Calibri"/>
          <w:b/>
        </w:rPr>
      </w:pPr>
    </w:p>
    <w:p w14:paraId="49E3C437" w14:textId="77777777" w:rsidR="00574EE6" w:rsidRPr="009864D2" w:rsidRDefault="00574EE6" w:rsidP="009B23FA">
      <w:pPr>
        <w:spacing w:after="0" w:line="240" w:lineRule="auto"/>
        <w:rPr>
          <w:rFonts w:ascii="Calibri" w:hAnsi="Calibri" w:cs="Calibri"/>
          <w:b/>
        </w:rPr>
      </w:pPr>
    </w:p>
    <w:sectPr w:rsidR="00574EE6" w:rsidRPr="009864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828CA"/>
    <w:multiLevelType w:val="multilevel"/>
    <w:tmpl w:val="081EC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7E3967"/>
    <w:multiLevelType w:val="multilevel"/>
    <w:tmpl w:val="C896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6B7CAD"/>
    <w:multiLevelType w:val="hybridMultilevel"/>
    <w:tmpl w:val="DB865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8634A2"/>
    <w:multiLevelType w:val="multilevel"/>
    <w:tmpl w:val="D8BAF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1916607">
    <w:abstractNumId w:val="3"/>
  </w:num>
  <w:num w:numId="2" w16cid:durableId="178280117">
    <w:abstractNumId w:val="0"/>
  </w:num>
  <w:num w:numId="3" w16cid:durableId="1361129414">
    <w:abstractNumId w:val="2"/>
  </w:num>
  <w:num w:numId="4" w16cid:durableId="509294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167"/>
    <w:rsid w:val="003049DF"/>
    <w:rsid w:val="004D7167"/>
    <w:rsid w:val="00526B15"/>
    <w:rsid w:val="00530DE9"/>
    <w:rsid w:val="00574EE6"/>
    <w:rsid w:val="009864D2"/>
    <w:rsid w:val="009B23FA"/>
    <w:rsid w:val="00D16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4090A"/>
  <w15:chartTrackingRefBased/>
  <w15:docId w15:val="{E7BAD91D-77B5-4FD3-A4F0-9787904B1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1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71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1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1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1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1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71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1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1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1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1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1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1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167"/>
    <w:rPr>
      <w:rFonts w:eastAsiaTheme="majorEastAsia" w:cstheme="majorBidi"/>
      <w:color w:val="272727" w:themeColor="text1" w:themeTint="D8"/>
    </w:rPr>
  </w:style>
  <w:style w:type="paragraph" w:styleId="Title">
    <w:name w:val="Title"/>
    <w:basedOn w:val="Normal"/>
    <w:next w:val="Normal"/>
    <w:link w:val="TitleChar"/>
    <w:uiPriority w:val="10"/>
    <w:qFormat/>
    <w:rsid w:val="004D7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1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1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167"/>
    <w:pPr>
      <w:spacing w:before="160"/>
      <w:jc w:val="center"/>
    </w:pPr>
    <w:rPr>
      <w:i/>
      <w:iCs/>
      <w:color w:val="404040" w:themeColor="text1" w:themeTint="BF"/>
    </w:rPr>
  </w:style>
  <w:style w:type="character" w:customStyle="1" w:styleId="QuoteChar">
    <w:name w:val="Quote Char"/>
    <w:basedOn w:val="DefaultParagraphFont"/>
    <w:link w:val="Quote"/>
    <w:uiPriority w:val="29"/>
    <w:rsid w:val="004D7167"/>
    <w:rPr>
      <w:i/>
      <w:iCs/>
      <w:color w:val="404040" w:themeColor="text1" w:themeTint="BF"/>
    </w:rPr>
  </w:style>
  <w:style w:type="paragraph" w:styleId="ListParagraph">
    <w:name w:val="List Paragraph"/>
    <w:basedOn w:val="Normal"/>
    <w:uiPriority w:val="34"/>
    <w:qFormat/>
    <w:rsid w:val="004D7167"/>
    <w:pPr>
      <w:ind w:left="720"/>
      <w:contextualSpacing/>
    </w:pPr>
  </w:style>
  <w:style w:type="character" w:styleId="IntenseEmphasis">
    <w:name w:val="Intense Emphasis"/>
    <w:basedOn w:val="DefaultParagraphFont"/>
    <w:uiPriority w:val="21"/>
    <w:qFormat/>
    <w:rsid w:val="004D7167"/>
    <w:rPr>
      <w:i/>
      <w:iCs/>
      <w:color w:val="0F4761" w:themeColor="accent1" w:themeShade="BF"/>
    </w:rPr>
  </w:style>
  <w:style w:type="paragraph" w:styleId="IntenseQuote">
    <w:name w:val="Intense Quote"/>
    <w:basedOn w:val="Normal"/>
    <w:next w:val="Normal"/>
    <w:link w:val="IntenseQuoteChar"/>
    <w:uiPriority w:val="30"/>
    <w:qFormat/>
    <w:rsid w:val="004D71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167"/>
    <w:rPr>
      <w:i/>
      <w:iCs/>
      <w:color w:val="0F4761" w:themeColor="accent1" w:themeShade="BF"/>
    </w:rPr>
  </w:style>
  <w:style w:type="character" w:styleId="IntenseReference">
    <w:name w:val="Intense Reference"/>
    <w:basedOn w:val="DefaultParagraphFont"/>
    <w:uiPriority w:val="32"/>
    <w:qFormat/>
    <w:rsid w:val="004D71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0231386">
      <w:bodyDiv w:val="1"/>
      <w:marLeft w:val="0"/>
      <w:marRight w:val="0"/>
      <w:marTop w:val="0"/>
      <w:marBottom w:val="0"/>
      <w:divBdr>
        <w:top w:val="none" w:sz="0" w:space="0" w:color="auto"/>
        <w:left w:val="none" w:sz="0" w:space="0" w:color="auto"/>
        <w:bottom w:val="none" w:sz="0" w:space="0" w:color="auto"/>
        <w:right w:val="none" w:sz="0" w:space="0" w:color="auto"/>
      </w:divBdr>
      <w:divsChild>
        <w:div w:id="563025511">
          <w:marLeft w:val="0"/>
          <w:marRight w:val="0"/>
          <w:marTop w:val="0"/>
          <w:marBottom w:val="0"/>
          <w:divBdr>
            <w:top w:val="none" w:sz="0" w:space="0" w:color="auto"/>
            <w:left w:val="none" w:sz="0" w:space="0" w:color="auto"/>
            <w:bottom w:val="none" w:sz="0" w:space="0" w:color="auto"/>
            <w:right w:val="none" w:sz="0" w:space="0" w:color="auto"/>
          </w:divBdr>
        </w:div>
        <w:div w:id="15621478">
          <w:marLeft w:val="0"/>
          <w:marRight w:val="0"/>
          <w:marTop w:val="0"/>
          <w:marBottom w:val="0"/>
          <w:divBdr>
            <w:top w:val="none" w:sz="0" w:space="0" w:color="auto"/>
            <w:left w:val="none" w:sz="0" w:space="0" w:color="auto"/>
            <w:bottom w:val="none" w:sz="0" w:space="0" w:color="auto"/>
            <w:right w:val="none" w:sz="0" w:space="0" w:color="auto"/>
          </w:divBdr>
        </w:div>
        <w:div w:id="730426343">
          <w:marLeft w:val="0"/>
          <w:marRight w:val="0"/>
          <w:marTop w:val="0"/>
          <w:marBottom w:val="0"/>
          <w:divBdr>
            <w:top w:val="none" w:sz="0" w:space="0" w:color="auto"/>
            <w:left w:val="none" w:sz="0" w:space="0" w:color="auto"/>
            <w:bottom w:val="none" w:sz="0" w:space="0" w:color="auto"/>
            <w:right w:val="none" w:sz="0" w:space="0" w:color="auto"/>
          </w:divBdr>
        </w:div>
        <w:div w:id="1183981114">
          <w:marLeft w:val="0"/>
          <w:marRight w:val="0"/>
          <w:marTop w:val="0"/>
          <w:marBottom w:val="0"/>
          <w:divBdr>
            <w:top w:val="none" w:sz="0" w:space="0" w:color="auto"/>
            <w:left w:val="none" w:sz="0" w:space="0" w:color="auto"/>
            <w:bottom w:val="none" w:sz="0" w:space="0" w:color="auto"/>
            <w:right w:val="none" w:sz="0" w:space="0" w:color="auto"/>
          </w:divBdr>
        </w:div>
        <w:div w:id="494958148">
          <w:marLeft w:val="0"/>
          <w:marRight w:val="0"/>
          <w:marTop w:val="0"/>
          <w:marBottom w:val="0"/>
          <w:divBdr>
            <w:top w:val="none" w:sz="0" w:space="0" w:color="auto"/>
            <w:left w:val="none" w:sz="0" w:space="0" w:color="auto"/>
            <w:bottom w:val="none" w:sz="0" w:space="0" w:color="auto"/>
            <w:right w:val="none" w:sz="0" w:space="0" w:color="auto"/>
          </w:divBdr>
        </w:div>
        <w:div w:id="964507340">
          <w:marLeft w:val="0"/>
          <w:marRight w:val="0"/>
          <w:marTop w:val="0"/>
          <w:marBottom w:val="0"/>
          <w:divBdr>
            <w:top w:val="none" w:sz="0" w:space="0" w:color="auto"/>
            <w:left w:val="none" w:sz="0" w:space="0" w:color="auto"/>
            <w:bottom w:val="none" w:sz="0" w:space="0" w:color="auto"/>
            <w:right w:val="none" w:sz="0" w:space="0" w:color="auto"/>
          </w:divBdr>
        </w:div>
        <w:div w:id="1247806618">
          <w:marLeft w:val="0"/>
          <w:marRight w:val="0"/>
          <w:marTop w:val="0"/>
          <w:marBottom w:val="0"/>
          <w:divBdr>
            <w:top w:val="none" w:sz="0" w:space="0" w:color="auto"/>
            <w:left w:val="none" w:sz="0" w:space="0" w:color="auto"/>
            <w:bottom w:val="none" w:sz="0" w:space="0" w:color="auto"/>
            <w:right w:val="none" w:sz="0" w:space="0" w:color="auto"/>
          </w:divBdr>
        </w:div>
        <w:div w:id="1030298940">
          <w:marLeft w:val="0"/>
          <w:marRight w:val="0"/>
          <w:marTop w:val="0"/>
          <w:marBottom w:val="0"/>
          <w:divBdr>
            <w:top w:val="none" w:sz="0" w:space="0" w:color="auto"/>
            <w:left w:val="none" w:sz="0" w:space="0" w:color="auto"/>
            <w:bottom w:val="none" w:sz="0" w:space="0" w:color="auto"/>
            <w:right w:val="none" w:sz="0" w:space="0" w:color="auto"/>
          </w:divBdr>
        </w:div>
        <w:div w:id="245653153">
          <w:marLeft w:val="0"/>
          <w:marRight w:val="0"/>
          <w:marTop w:val="0"/>
          <w:marBottom w:val="0"/>
          <w:divBdr>
            <w:top w:val="none" w:sz="0" w:space="0" w:color="auto"/>
            <w:left w:val="none" w:sz="0" w:space="0" w:color="auto"/>
            <w:bottom w:val="none" w:sz="0" w:space="0" w:color="auto"/>
            <w:right w:val="none" w:sz="0" w:space="0" w:color="auto"/>
          </w:divBdr>
        </w:div>
      </w:divsChild>
    </w:div>
    <w:div w:id="1673753981">
      <w:bodyDiv w:val="1"/>
      <w:marLeft w:val="0"/>
      <w:marRight w:val="0"/>
      <w:marTop w:val="0"/>
      <w:marBottom w:val="0"/>
      <w:divBdr>
        <w:top w:val="none" w:sz="0" w:space="0" w:color="auto"/>
        <w:left w:val="none" w:sz="0" w:space="0" w:color="auto"/>
        <w:bottom w:val="none" w:sz="0" w:space="0" w:color="auto"/>
        <w:right w:val="none" w:sz="0" w:space="0" w:color="auto"/>
      </w:divBdr>
      <w:divsChild>
        <w:div w:id="1613829144">
          <w:marLeft w:val="0"/>
          <w:marRight w:val="0"/>
          <w:marTop w:val="0"/>
          <w:marBottom w:val="0"/>
          <w:divBdr>
            <w:top w:val="none" w:sz="0" w:space="0" w:color="auto"/>
            <w:left w:val="none" w:sz="0" w:space="0" w:color="auto"/>
            <w:bottom w:val="none" w:sz="0" w:space="0" w:color="auto"/>
            <w:right w:val="none" w:sz="0" w:space="0" w:color="auto"/>
          </w:divBdr>
        </w:div>
        <w:div w:id="1764374833">
          <w:marLeft w:val="0"/>
          <w:marRight w:val="0"/>
          <w:marTop w:val="0"/>
          <w:marBottom w:val="0"/>
          <w:divBdr>
            <w:top w:val="none" w:sz="0" w:space="0" w:color="auto"/>
            <w:left w:val="none" w:sz="0" w:space="0" w:color="auto"/>
            <w:bottom w:val="none" w:sz="0" w:space="0" w:color="auto"/>
            <w:right w:val="none" w:sz="0" w:space="0" w:color="auto"/>
          </w:divBdr>
        </w:div>
        <w:div w:id="777991428">
          <w:marLeft w:val="0"/>
          <w:marRight w:val="0"/>
          <w:marTop w:val="0"/>
          <w:marBottom w:val="0"/>
          <w:divBdr>
            <w:top w:val="none" w:sz="0" w:space="0" w:color="auto"/>
            <w:left w:val="none" w:sz="0" w:space="0" w:color="auto"/>
            <w:bottom w:val="none" w:sz="0" w:space="0" w:color="auto"/>
            <w:right w:val="none" w:sz="0" w:space="0" w:color="auto"/>
          </w:divBdr>
        </w:div>
        <w:div w:id="840513830">
          <w:marLeft w:val="0"/>
          <w:marRight w:val="0"/>
          <w:marTop w:val="0"/>
          <w:marBottom w:val="0"/>
          <w:divBdr>
            <w:top w:val="none" w:sz="0" w:space="0" w:color="auto"/>
            <w:left w:val="none" w:sz="0" w:space="0" w:color="auto"/>
            <w:bottom w:val="none" w:sz="0" w:space="0" w:color="auto"/>
            <w:right w:val="none" w:sz="0" w:space="0" w:color="auto"/>
          </w:divBdr>
        </w:div>
        <w:div w:id="41026189">
          <w:marLeft w:val="0"/>
          <w:marRight w:val="0"/>
          <w:marTop w:val="0"/>
          <w:marBottom w:val="0"/>
          <w:divBdr>
            <w:top w:val="none" w:sz="0" w:space="0" w:color="auto"/>
            <w:left w:val="none" w:sz="0" w:space="0" w:color="auto"/>
            <w:bottom w:val="none" w:sz="0" w:space="0" w:color="auto"/>
            <w:right w:val="none" w:sz="0" w:space="0" w:color="auto"/>
          </w:divBdr>
        </w:div>
        <w:div w:id="1841967938">
          <w:marLeft w:val="0"/>
          <w:marRight w:val="0"/>
          <w:marTop w:val="0"/>
          <w:marBottom w:val="0"/>
          <w:divBdr>
            <w:top w:val="none" w:sz="0" w:space="0" w:color="auto"/>
            <w:left w:val="none" w:sz="0" w:space="0" w:color="auto"/>
            <w:bottom w:val="none" w:sz="0" w:space="0" w:color="auto"/>
            <w:right w:val="none" w:sz="0" w:space="0" w:color="auto"/>
          </w:divBdr>
        </w:div>
        <w:div w:id="1983388467">
          <w:marLeft w:val="0"/>
          <w:marRight w:val="0"/>
          <w:marTop w:val="0"/>
          <w:marBottom w:val="0"/>
          <w:divBdr>
            <w:top w:val="none" w:sz="0" w:space="0" w:color="auto"/>
            <w:left w:val="none" w:sz="0" w:space="0" w:color="auto"/>
            <w:bottom w:val="none" w:sz="0" w:space="0" w:color="auto"/>
            <w:right w:val="none" w:sz="0" w:space="0" w:color="auto"/>
          </w:divBdr>
        </w:div>
        <w:div w:id="777407264">
          <w:marLeft w:val="0"/>
          <w:marRight w:val="0"/>
          <w:marTop w:val="0"/>
          <w:marBottom w:val="0"/>
          <w:divBdr>
            <w:top w:val="none" w:sz="0" w:space="0" w:color="auto"/>
            <w:left w:val="none" w:sz="0" w:space="0" w:color="auto"/>
            <w:bottom w:val="none" w:sz="0" w:space="0" w:color="auto"/>
            <w:right w:val="none" w:sz="0" w:space="0" w:color="auto"/>
          </w:divBdr>
        </w:div>
        <w:div w:id="8224316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AF228-68E6-4462-9432-44837D73C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1890</TotalTime>
  <Pages>12</Pages>
  <Words>1630</Words>
  <Characters>9296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Waldock (2305828)</dc:creator>
  <cp:keywords/>
  <dc:description/>
  <cp:lastModifiedBy>Olivia Waldock (2305828)</cp:lastModifiedBy>
  <cp:revision>1</cp:revision>
  <dcterms:created xsi:type="dcterms:W3CDTF">2025-01-28T15:23:00Z</dcterms:created>
  <dcterms:modified xsi:type="dcterms:W3CDTF">2025-01-29T23:32:00Z</dcterms:modified>
</cp:coreProperties>
</file>