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A17C32" w14:textId="33025C41" w:rsidR="00020205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Develop habits-</w:t>
      </w:r>
    </w:p>
    <w:p w14:paraId="3A6C8E5C" w14:textId="3CEB9EFE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We all have habits we perform daily in our lives, good habits, bad habits without thought. Does it help your day flow smoothly?</w:t>
      </w:r>
    </w:p>
    <w:p w14:paraId="092F4F34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37FC62AC" w14:textId="62CEBEF9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Routines- </w:t>
      </w:r>
    </w:p>
    <w:p w14:paraId="27159066" w14:textId="4F8DF56E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Gives you stability and for me a sense of comfort. A series of behaviours frequently and intentionally repeated. I have a routine every morning. I wake up a 5.45. Get out of bed at 6.30. Get my son ready for school and do some work on the laptop. Swimming at 7.30. By 9.30 I am ready to start the day. Routines need to be realistic and manageable. </w:t>
      </w:r>
    </w:p>
    <w:p w14:paraId="0EF84900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60E70FB3" w14:textId="62C9200C" w:rsidR="00603610" w:rsidRPr="00942AD9" w:rsidRDefault="00603610" w:rsidP="00942AD9">
      <w:pPr>
        <w:pStyle w:val="NoSpacing"/>
        <w:rPr>
          <w:rFonts w:cstheme="minorHAnsi"/>
        </w:rPr>
      </w:pPr>
      <w:proofErr w:type="gramStart"/>
      <w:r w:rsidRPr="00942AD9">
        <w:rPr>
          <w:rFonts w:cstheme="minorHAnsi"/>
        </w:rPr>
        <w:t>Plan ahead</w:t>
      </w:r>
      <w:proofErr w:type="gramEnd"/>
      <w:r w:rsidRPr="00942AD9">
        <w:rPr>
          <w:rFonts w:cstheme="minorHAnsi"/>
        </w:rPr>
        <w:t>-</w:t>
      </w:r>
    </w:p>
    <w:p w14:paraId="045878AB" w14:textId="1E2C8A60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Plan even a little can go along way. To do lists, Calendars. Set aside time to map out your day/week. </w:t>
      </w:r>
    </w:p>
    <w:p w14:paraId="55B4828B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0698F220" w14:textId="70272A74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Consistency-</w:t>
      </w:r>
    </w:p>
    <w:p w14:paraId="1C34A2C0" w14:textId="05A23F34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Make Realistic tasks Vs </w:t>
      </w:r>
      <w:proofErr w:type="spellStart"/>
      <w:r w:rsidRPr="00942AD9">
        <w:rPr>
          <w:rFonts w:cstheme="minorHAnsi"/>
        </w:rPr>
        <w:t>non realistic</w:t>
      </w:r>
      <w:proofErr w:type="spellEnd"/>
      <w:r w:rsidRPr="00942AD9">
        <w:rPr>
          <w:rFonts w:cstheme="minorHAnsi"/>
        </w:rPr>
        <w:t xml:space="preserve"> tasks. When tasks are realistic you will be more inclined to be consistent. When your consistent, you will see results. </w:t>
      </w:r>
    </w:p>
    <w:p w14:paraId="071C8C08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31FC06C3" w14:textId="24210C57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Find a balance-</w:t>
      </w:r>
    </w:p>
    <w:p w14:paraId="7F3FF589" w14:textId="038DEDBD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I’m sure we are all thinking to yourselves balance</w:t>
      </w:r>
      <w:proofErr w:type="gramStart"/>
      <w:r w:rsidRPr="00942AD9">
        <w:rPr>
          <w:rFonts w:cstheme="minorHAnsi"/>
        </w:rPr>
        <w:t>….ha</w:t>
      </w:r>
      <w:proofErr w:type="gramEnd"/>
      <w:r w:rsidRPr="00942AD9">
        <w:rPr>
          <w:rFonts w:cstheme="minorHAnsi"/>
        </w:rPr>
        <w:t>! ok! Having a work life balance is so important. It improves mental health and wellbeing. People with good work life balance are more efficient, productive, and motivated. Less stressed.</w:t>
      </w:r>
    </w:p>
    <w:p w14:paraId="1E4561EE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725FB4C0" w14:textId="41FDAEB5" w:rsidR="00603610" w:rsidRPr="00942AD9" w:rsidRDefault="00603610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Pr</w:t>
      </w:r>
      <w:r w:rsidR="00C7642F" w:rsidRPr="00942AD9">
        <w:rPr>
          <w:rFonts w:cstheme="minorHAnsi"/>
        </w:rPr>
        <w:t>ioritise-</w:t>
      </w:r>
    </w:p>
    <w:p w14:paraId="50968AAB" w14:textId="1F8E26D0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Know your most important tasks each day and prioritise accordingly. By having a written down of what is most important and what isn’t, you can make more efficient decisions</w:t>
      </w:r>
      <w:r w:rsidR="00942AD9" w:rsidRPr="00942AD9">
        <w:rPr>
          <w:rFonts w:cstheme="minorHAnsi"/>
        </w:rPr>
        <w:t xml:space="preserve"> </w:t>
      </w:r>
      <w:r w:rsidRPr="00942AD9">
        <w:rPr>
          <w:rFonts w:cstheme="minorHAnsi"/>
        </w:rPr>
        <w:t xml:space="preserve">about where to give your time and energy. </w:t>
      </w:r>
    </w:p>
    <w:p w14:paraId="054ABF00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5140C534" w14:textId="4D38A232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Declutter-</w:t>
      </w:r>
    </w:p>
    <w:p w14:paraId="491B994C" w14:textId="030D4831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If it doesn’t serve you purpose or bring you </w:t>
      </w:r>
      <w:proofErr w:type="gramStart"/>
      <w:r w:rsidRPr="00942AD9">
        <w:rPr>
          <w:rFonts w:cstheme="minorHAnsi"/>
        </w:rPr>
        <w:t>joy</w:t>
      </w:r>
      <w:proofErr w:type="gramEnd"/>
      <w:r w:rsidRPr="00942AD9">
        <w:rPr>
          <w:rFonts w:cstheme="minorHAnsi"/>
        </w:rPr>
        <w:t xml:space="preserve"> GET RID OF IT. Marie Kondo says. </w:t>
      </w:r>
      <w:r w:rsidR="00942AD9" w:rsidRPr="00942AD9">
        <w:rPr>
          <w:rFonts w:cstheme="minorHAnsi"/>
        </w:rPr>
        <w:t>Absolutely use</w:t>
      </w:r>
      <w:r w:rsidRPr="00942AD9">
        <w:rPr>
          <w:rFonts w:cstheme="minorHAnsi"/>
        </w:rPr>
        <w:t xml:space="preserve"> this in my personal life. </w:t>
      </w:r>
    </w:p>
    <w:p w14:paraId="5469558E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07130FDB" w14:textId="589D9D4C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Active listening skills-</w:t>
      </w:r>
    </w:p>
    <w:p w14:paraId="23667021" w14:textId="7E002364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Thinking the same things as the speaker. When you drift of how </w:t>
      </w:r>
      <w:proofErr w:type="spellStart"/>
      <w:r w:rsidRPr="00942AD9">
        <w:rPr>
          <w:rFonts w:cstheme="minorHAnsi"/>
        </w:rPr>
        <w:t>easu</w:t>
      </w:r>
      <w:proofErr w:type="spellEnd"/>
      <w:r w:rsidRPr="00942AD9">
        <w:rPr>
          <w:rFonts w:cstheme="minorHAnsi"/>
        </w:rPr>
        <w:t xml:space="preserve"> is it for you to bring yourself “back into the room”. </w:t>
      </w:r>
    </w:p>
    <w:p w14:paraId="7F5364F2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3EAC50EA" w14:textId="3EC6C7F7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Body language-</w:t>
      </w:r>
    </w:p>
    <w:p w14:paraId="656D4D55" w14:textId="5D6B7C93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Especially with young people. If you stand there in front of them arms crossed chest </w:t>
      </w:r>
      <w:proofErr w:type="gramStart"/>
      <w:r w:rsidR="00942AD9" w:rsidRPr="00942AD9">
        <w:rPr>
          <w:rFonts w:cstheme="minorHAnsi"/>
        </w:rPr>
        <w:t>p</w:t>
      </w:r>
      <w:r w:rsidRPr="00942AD9">
        <w:rPr>
          <w:rFonts w:cstheme="minorHAnsi"/>
        </w:rPr>
        <w:t>uffed</w:t>
      </w:r>
      <w:proofErr w:type="gramEnd"/>
      <w:r w:rsidRPr="00942AD9">
        <w:rPr>
          <w:rFonts w:cstheme="minorHAnsi"/>
        </w:rPr>
        <w:t xml:space="preserve"> they will feel this energy. Have a relaxed body language around young people. </w:t>
      </w:r>
    </w:p>
    <w:p w14:paraId="6E460C22" w14:textId="77777777" w:rsidR="00942AD9" w:rsidRPr="00942AD9" w:rsidRDefault="00942AD9" w:rsidP="00942AD9">
      <w:pPr>
        <w:pStyle w:val="NoSpacing"/>
        <w:rPr>
          <w:rFonts w:cstheme="minorHAnsi"/>
        </w:rPr>
      </w:pPr>
    </w:p>
    <w:p w14:paraId="204448C5" w14:textId="7476FD83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>Emotional Intelligence –</w:t>
      </w:r>
    </w:p>
    <w:p w14:paraId="7D8E6FCA" w14:textId="011DB79A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Being Intune with young people you are working with. If they are showing signs they are stressed, upset, angry. Show empathy. </w:t>
      </w:r>
    </w:p>
    <w:p w14:paraId="1E7DE445" w14:textId="77777777" w:rsidR="00C7642F" w:rsidRPr="00942AD9" w:rsidRDefault="00C7642F" w:rsidP="00942AD9">
      <w:pPr>
        <w:pStyle w:val="NoSpacing"/>
        <w:rPr>
          <w:rFonts w:cstheme="minorHAnsi"/>
        </w:rPr>
      </w:pPr>
    </w:p>
    <w:p w14:paraId="5F13AA8B" w14:textId="131D9F11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Negotiation- </w:t>
      </w:r>
    </w:p>
    <w:p w14:paraId="36D67983" w14:textId="1E509400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Public speaking- Very lately public speaking. </w:t>
      </w:r>
    </w:p>
    <w:p w14:paraId="07AB36F0" w14:textId="48301BC1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</w:rPr>
        <w:t xml:space="preserve">Interpersonal communication skills- </w:t>
      </w:r>
    </w:p>
    <w:p w14:paraId="03CBC0C1" w14:textId="2557480A" w:rsidR="00C7642F" w:rsidRPr="00942AD9" w:rsidRDefault="00C7642F" w:rsidP="00942AD9">
      <w:pPr>
        <w:pStyle w:val="NoSpacing"/>
        <w:rPr>
          <w:rFonts w:cstheme="minorHAnsi"/>
        </w:rPr>
      </w:pPr>
      <w:r w:rsidRPr="00942AD9">
        <w:rPr>
          <w:rFonts w:cstheme="minorHAnsi"/>
          <w:color w:val="4D5156"/>
          <w:shd w:val="clear" w:color="auto" w:fill="FFFFFF"/>
        </w:rPr>
        <w:t>Multi-agency working is </w:t>
      </w:r>
      <w:r w:rsidRPr="00942AD9">
        <w:rPr>
          <w:rFonts w:cstheme="minorHAnsi"/>
          <w:color w:val="040C28"/>
        </w:rPr>
        <w:t>where professionals from different agencies collaborate to achieve a joint mission</w:t>
      </w:r>
      <w:r w:rsidRPr="00942AD9">
        <w:rPr>
          <w:rFonts w:cstheme="minorHAnsi"/>
          <w:color w:val="4D5156"/>
          <w:shd w:val="clear" w:color="auto" w:fill="FFFFFF"/>
        </w:rPr>
        <w:t xml:space="preserve">. They share tasks, </w:t>
      </w:r>
      <w:proofErr w:type="gramStart"/>
      <w:r w:rsidRPr="00942AD9">
        <w:rPr>
          <w:rFonts w:cstheme="minorHAnsi"/>
          <w:color w:val="4D5156"/>
          <w:shd w:val="clear" w:color="auto" w:fill="FFFFFF"/>
        </w:rPr>
        <w:t>responsibilities</w:t>
      </w:r>
      <w:proofErr w:type="gramEnd"/>
      <w:r w:rsidRPr="00942AD9">
        <w:rPr>
          <w:rFonts w:cstheme="minorHAnsi"/>
          <w:color w:val="4D5156"/>
          <w:shd w:val="clear" w:color="auto" w:fill="FFFFFF"/>
        </w:rPr>
        <w:t xml:space="preserve"> and goals to support children and families at risk of safeguarding and those with additional needs.</w:t>
      </w:r>
    </w:p>
    <w:p w14:paraId="0C33AD6A" w14:textId="77777777" w:rsidR="00603610" w:rsidRDefault="00603610"/>
    <w:p w14:paraId="173A3E85" w14:textId="77777777" w:rsidR="00603610" w:rsidRDefault="00603610"/>
    <w:p w14:paraId="0C7C7E44" w14:textId="77777777" w:rsidR="00603610" w:rsidRDefault="00603610" w:rsidP="00603610">
      <w:pPr>
        <w:pStyle w:val="NoSpacing"/>
      </w:pPr>
    </w:p>
    <w:sectPr w:rsidR="00603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610"/>
    <w:rsid w:val="00020205"/>
    <w:rsid w:val="00214A75"/>
    <w:rsid w:val="00603610"/>
    <w:rsid w:val="0086189D"/>
    <w:rsid w:val="00942AD9"/>
    <w:rsid w:val="00C7642F"/>
    <w:rsid w:val="00EE409C"/>
    <w:rsid w:val="00FB1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38A1D"/>
  <w15:chartTrackingRefBased/>
  <w15:docId w15:val="{3AE2F66B-0E56-4C92-A316-256EF632D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0361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2</Pages>
  <Words>336</Words>
  <Characters>1916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Francis</dc:creator>
  <cp:keywords/>
  <dc:description/>
  <cp:lastModifiedBy>Lisa Francis</cp:lastModifiedBy>
  <cp:revision>1</cp:revision>
  <cp:lastPrinted>2023-12-07T11:47:00Z</cp:lastPrinted>
  <dcterms:created xsi:type="dcterms:W3CDTF">2023-12-07T11:17:00Z</dcterms:created>
  <dcterms:modified xsi:type="dcterms:W3CDTF">2023-12-07T14:08:00Z</dcterms:modified>
</cp:coreProperties>
</file>