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927BEC" w14:textId="362EFC2D" w:rsidR="00A61C7A" w:rsidRDefault="00A61C7A"/>
    <w:p w14:paraId="10EDE2F9" w14:textId="77777777" w:rsidR="00446234" w:rsidRDefault="00446234">
      <w:proofErr w:type="spellStart"/>
      <w:proofErr w:type="gramStart"/>
      <w:r>
        <w:t>Anthony,D</w:t>
      </w:r>
      <w:proofErr w:type="spellEnd"/>
      <w:r>
        <w:t>.</w:t>
      </w:r>
      <w:proofErr w:type="gramEnd"/>
      <w:r>
        <w:t xml:space="preserve">(2010) Sustainability[electronic resource]: a step-by-step guide to creating a sustainable early years setting. London: Practical </w:t>
      </w:r>
      <w:proofErr w:type="spellStart"/>
      <w:r>
        <w:t xml:space="preserve">pre </w:t>
      </w:r>
      <w:proofErr w:type="gramStart"/>
      <w:r>
        <w:t>school</w:t>
      </w:r>
      <w:proofErr w:type="spellEnd"/>
      <w:r>
        <w:t xml:space="preserve"> books</w:t>
      </w:r>
      <w:proofErr w:type="gramEnd"/>
    </w:p>
    <w:p w14:paraId="11291D09" w14:textId="77777777" w:rsidR="00446234" w:rsidRDefault="00446234" w:rsidP="008E31DE">
      <w:pPr>
        <w:tabs>
          <w:tab w:val="left" w:pos="3870"/>
        </w:tabs>
      </w:pPr>
      <w:proofErr w:type="spellStart"/>
      <w:proofErr w:type="gramStart"/>
      <w:r>
        <w:t>Bruce,T</w:t>
      </w:r>
      <w:proofErr w:type="spellEnd"/>
      <w:r>
        <w:t>.</w:t>
      </w:r>
      <w:proofErr w:type="gramEnd"/>
      <w:r>
        <w:t xml:space="preserve">(2012) </w:t>
      </w:r>
      <w:r w:rsidRPr="00D974CF">
        <w:rPr>
          <w:i/>
          <w:iCs/>
        </w:rPr>
        <w:t xml:space="preserve">Early childhood </w:t>
      </w:r>
      <w:proofErr w:type="spellStart"/>
      <w:r w:rsidRPr="00D974CF">
        <w:rPr>
          <w:i/>
          <w:iCs/>
        </w:rPr>
        <w:t>practice</w:t>
      </w:r>
      <w:r>
        <w:t>.London:Sage</w:t>
      </w:r>
      <w:proofErr w:type="spellEnd"/>
    </w:p>
    <w:p w14:paraId="714BAD0C" w14:textId="77777777" w:rsidR="00446234" w:rsidRDefault="00446234" w:rsidP="008E31DE">
      <w:pPr>
        <w:tabs>
          <w:tab w:val="left" w:pos="3870"/>
        </w:tabs>
      </w:pPr>
      <w:bookmarkStart w:id="0" w:name="_Hlk57193513"/>
      <w:r>
        <w:t xml:space="preserve">Daily </w:t>
      </w:r>
      <w:proofErr w:type="gramStart"/>
      <w:r>
        <w:t>Montessori(</w:t>
      </w:r>
      <w:proofErr w:type="gramEnd"/>
      <w:r>
        <w:t>2020</w:t>
      </w:r>
      <w:r w:rsidRPr="00B36A57">
        <w:t>)</w:t>
      </w:r>
      <w:r w:rsidRPr="00B36A57">
        <w:rPr>
          <w:i/>
          <w:iCs/>
        </w:rPr>
        <w:t xml:space="preserve"> </w:t>
      </w:r>
      <w:bookmarkEnd w:id="0"/>
      <w:r w:rsidRPr="00B36A57">
        <w:rPr>
          <w:i/>
          <w:iCs/>
        </w:rPr>
        <w:t>Montessori Theory</w:t>
      </w:r>
      <w:r>
        <w:rPr>
          <w:i/>
          <w:iCs/>
        </w:rPr>
        <w:t xml:space="preserve">. </w:t>
      </w:r>
      <w:r w:rsidRPr="00B36A57">
        <w:t>Available at:</w:t>
      </w:r>
      <w:r>
        <w:t xml:space="preserve"> </w:t>
      </w:r>
      <w:hyperlink r:id="rId4" w:history="1">
        <w:r w:rsidRPr="00B74814">
          <w:rPr>
            <w:rStyle w:val="Hyperlink"/>
          </w:rPr>
          <w:t>http://www.dailymontessori.com/</w:t>
        </w:r>
      </w:hyperlink>
      <w:r>
        <w:tab/>
      </w:r>
    </w:p>
    <w:p w14:paraId="7F3A89D6" w14:textId="77777777" w:rsidR="00446234" w:rsidRDefault="00446234">
      <w:pP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</w:pPr>
      <w:hyperlink r:id="rId5" w:tooltip="Click to search for more items by this author" w:history="1">
        <w:r>
          <w:rPr>
            <w:rStyle w:val="Hyperlink"/>
            <w:rFonts w:ascii="Helvetica" w:hAnsi="Helvetica"/>
            <w:color w:val="2A5DB0"/>
            <w:sz w:val="21"/>
            <w:szCs w:val="21"/>
          </w:rPr>
          <w:t>Davies, Julie</w:t>
        </w:r>
      </w:hyperlink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t>; </w:t>
      </w:r>
      <w:proofErr w:type="spellStart"/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fldChar w:fldCharType="begin"/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instrText xml:space="preserve"> HYPERLINK "https://www-proquest-com.ezproxy.uwtsd.ac.uk/indexinglinkhandler/sng/au/Engdahl,+Ingrid/$N?accountid=130472" \o "Click to search for more items by this author" </w:instrText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fldChar w:fldCharType="separate"/>
      </w:r>
      <w:r>
        <w:rPr>
          <w:rStyle w:val="Hyperlink"/>
          <w:rFonts w:ascii="Helvetica" w:hAnsi="Helvetica"/>
          <w:color w:val="2A5DB0"/>
          <w:sz w:val="21"/>
          <w:szCs w:val="21"/>
        </w:rPr>
        <w:t>Engdahl</w:t>
      </w:r>
      <w:proofErr w:type="spellEnd"/>
      <w:r>
        <w:rPr>
          <w:rStyle w:val="Hyperlink"/>
          <w:rFonts w:ascii="Helvetica" w:hAnsi="Helvetica"/>
          <w:color w:val="2A5DB0"/>
          <w:sz w:val="21"/>
          <w:szCs w:val="21"/>
        </w:rPr>
        <w:t>, Ingrid</w:t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fldChar w:fldCharType="end"/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t>; </w:t>
      </w:r>
      <w:hyperlink r:id="rId6" w:tooltip="Click to search for more items by this author" w:history="1">
        <w:r>
          <w:rPr>
            <w:rStyle w:val="Hyperlink"/>
            <w:rFonts w:ascii="Helvetica" w:hAnsi="Helvetica"/>
            <w:color w:val="2A5DB0"/>
            <w:sz w:val="21"/>
            <w:szCs w:val="21"/>
          </w:rPr>
          <w:t>Otieno, Lorraine</w:t>
        </w:r>
      </w:hyperlink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t>; </w:t>
      </w:r>
      <w:proofErr w:type="spellStart"/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fldChar w:fldCharType="begin"/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instrText xml:space="preserve"> HYPERLINK "https://www-proquest-com.ezproxy.uwtsd.ac.uk/indexinglinkhandler/sng/au/Pramling-Samuelson,+Ingrid/$N?accountid=130472" \o "Click to search for more items by this author" </w:instrText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fldChar w:fldCharType="separate"/>
      </w:r>
      <w:r>
        <w:rPr>
          <w:rStyle w:val="Hyperlink"/>
          <w:rFonts w:ascii="Helvetica" w:hAnsi="Helvetica"/>
          <w:color w:val="2A5DB0"/>
          <w:sz w:val="21"/>
          <w:szCs w:val="21"/>
        </w:rPr>
        <w:t>Pramling</w:t>
      </w:r>
      <w:proofErr w:type="spellEnd"/>
      <w:r>
        <w:rPr>
          <w:rStyle w:val="Hyperlink"/>
          <w:rFonts w:ascii="Helvetica" w:hAnsi="Helvetica"/>
          <w:color w:val="2A5DB0"/>
          <w:sz w:val="21"/>
          <w:szCs w:val="21"/>
        </w:rPr>
        <w:t>-Samuelson, Ingrid</w:t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fldChar w:fldCharType="end"/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t>; </w:t>
      </w:r>
      <w:hyperlink r:id="rId7" w:tooltip="Click to search for more items by this author" w:history="1">
        <w:r>
          <w:rPr>
            <w:rStyle w:val="Hyperlink"/>
            <w:rFonts w:ascii="Helvetica" w:hAnsi="Helvetica"/>
            <w:color w:val="2A5DB0"/>
            <w:sz w:val="21"/>
            <w:szCs w:val="21"/>
          </w:rPr>
          <w:t>Siraj-Blatchford, John</w:t>
        </w:r>
      </w:hyperlink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t>; et al.</w:t>
      </w:r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t xml:space="preserve">(2009) </w:t>
      </w:r>
      <w:hyperlink r:id="rId8" w:tooltip="Click to search for more items from this journal" w:history="1">
        <w:r>
          <w:rPr>
            <w:rStyle w:val="Strong"/>
            <w:rFonts w:ascii="Helvetica" w:hAnsi="Helvetica"/>
            <w:color w:val="2A5DB0"/>
            <w:sz w:val="21"/>
            <w:szCs w:val="21"/>
          </w:rPr>
          <w:t>International Journal of Early Childhood</w:t>
        </w:r>
      </w:hyperlink>
      <w:r>
        <w:rPr>
          <w:rStyle w:val="Strong"/>
          <w:rFonts w:ascii="Helvetica" w:hAnsi="Helvetica"/>
          <w:color w:val="555555"/>
          <w:sz w:val="21"/>
          <w:szCs w:val="21"/>
          <w:shd w:val="clear" w:color="auto" w:fill="FFFFFF"/>
        </w:rPr>
        <w:t>; Dordrecht</w:t>
      </w:r>
      <w:hyperlink r:id="rId9" w:tooltip="Click to search for more items from this issue" w:history="1">
        <w:r>
          <w:rPr>
            <w:rStyle w:val="Hyperlink"/>
            <w:rFonts w:ascii="Helvetica" w:hAnsi="Helvetica"/>
            <w:color w:val="1B3C72"/>
            <w:sz w:val="21"/>
            <w:szCs w:val="21"/>
          </w:rPr>
          <w:t> Vol. 41, </w:t>
        </w:r>
        <w:proofErr w:type="spellStart"/>
        <w:r>
          <w:rPr>
            <w:rStyle w:val="Hyperlink"/>
            <w:rFonts w:ascii="Helvetica" w:hAnsi="Helvetica"/>
            <w:color w:val="1B3C72"/>
            <w:sz w:val="21"/>
            <w:szCs w:val="21"/>
          </w:rPr>
          <w:t>Iss</w:t>
        </w:r>
        <w:proofErr w:type="spellEnd"/>
        <w:r>
          <w:rPr>
            <w:rStyle w:val="Hyperlink"/>
            <w:rFonts w:ascii="Helvetica" w:hAnsi="Helvetica"/>
            <w:color w:val="1B3C72"/>
            <w:sz w:val="21"/>
            <w:szCs w:val="21"/>
          </w:rPr>
          <w:t>. 2, </w:t>
        </w:r>
      </w:hyperlink>
      <w:r>
        <w:rPr>
          <w:rStyle w:val="titleauthoretc"/>
          <w:rFonts w:ascii="Helvetica" w:hAnsi="Helvetica"/>
          <w:color w:val="555555"/>
          <w:sz w:val="21"/>
          <w:szCs w:val="21"/>
          <w:shd w:val="clear" w:color="auto" w:fill="FFFFFF"/>
        </w:rPr>
        <w:t> </w:t>
      </w:r>
    </w:p>
    <w:p w14:paraId="03C6C6EA" w14:textId="77777777" w:rsidR="00446234" w:rsidRPr="00D42C24" w:rsidRDefault="00446234">
      <w:pPr>
        <w:rPr>
          <w:b/>
          <w:bCs/>
        </w:rPr>
      </w:pPr>
      <w:proofErr w:type="spellStart"/>
      <w:proofErr w:type="gramStart"/>
      <w:r>
        <w:t>Davies,J</w:t>
      </w:r>
      <w:proofErr w:type="spellEnd"/>
      <w:r>
        <w:t>.</w:t>
      </w:r>
      <w:proofErr w:type="gramEnd"/>
      <w:r>
        <w:t xml:space="preserve">(2009). </w:t>
      </w:r>
      <w:r w:rsidRPr="00D42C24">
        <w:rPr>
          <w:b/>
          <w:bCs/>
        </w:rPr>
        <w:t xml:space="preserve">Revealing the </w:t>
      </w:r>
      <w:proofErr w:type="spellStart"/>
      <w:r w:rsidRPr="00D42C24">
        <w:rPr>
          <w:b/>
          <w:bCs/>
        </w:rPr>
        <w:t>research’hole</w:t>
      </w:r>
      <w:proofErr w:type="spellEnd"/>
      <w:r w:rsidRPr="00D42C24">
        <w:rPr>
          <w:b/>
          <w:bCs/>
        </w:rPr>
        <w:t>’ of early childhood education for sustainability: A preliminary survey of the literature, Environmental education Research</w:t>
      </w:r>
    </w:p>
    <w:p w14:paraId="7BC9AF55" w14:textId="77777777" w:rsidR="00446234" w:rsidRDefault="00446234">
      <w:r>
        <w:t>Davis, J., 2015. Young Children and the Environment: Early Education for Sustainability. Port Melbourne, Australia: Cambridge University Press.</w:t>
      </w:r>
    </w:p>
    <w:p w14:paraId="03585628" w14:textId="77777777" w:rsidR="00446234" w:rsidRDefault="00446234">
      <w:r>
        <w:t>DCELLS 2008a. Education for Sustainable Development and Global Citizenship. Information for Teacher Trainees and New Teachers in Wales. Cardiff: Welsh Assembly Government.</w:t>
      </w:r>
    </w:p>
    <w:p w14:paraId="6EEDDCD3" w14:textId="77777777" w:rsidR="00446234" w:rsidRDefault="00446234" w:rsidP="008E31DE">
      <w:pPr>
        <w:tabs>
          <w:tab w:val="left" w:pos="3870"/>
        </w:tabs>
      </w:pPr>
      <w:bookmarkStart w:id="1" w:name="_Hlk57224905"/>
      <w:r>
        <w:t>Early childhood Outdoors(2020)</w:t>
      </w:r>
      <w:bookmarkEnd w:id="1"/>
      <w:r w:rsidRPr="00D974CF">
        <w:fldChar w:fldCharType="begin"/>
      </w:r>
      <w:r w:rsidRPr="00D974CF">
        <w:instrText xml:space="preserve"> HYPERLINK "https://www.earlychildhoodoutdoors.org/learning-in-the-outdoors-and-listening-to-froebel/" </w:instrText>
      </w:r>
      <w:r w:rsidRPr="00D974CF">
        <w:fldChar w:fldCharType="separate"/>
      </w:r>
      <w:r w:rsidRPr="00D974CF">
        <w:rPr>
          <w:rStyle w:val="Hyperlink"/>
          <w:color w:val="auto"/>
          <w:u w:val="none"/>
        </w:rPr>
        <w:t>Learning in the outdoors and listening to Froebel - Early Childhood Outdoors</w:t>
      </w:r>
      <w:r w:rsidRPr="00D974CF">
        <w:fldChar w:fldCharType="end"/>
      </w:r>
      <w:r>
        <w:t xml:space="preserve">. Available at: </w:t>
      </w:r>
      <w:hyperlink r:id="rId10" w:history="1">
        <w:r w:rsidRPr="00B74814">
          <w:rPr>
            <w:rStyle w:val="Hyperlink"/>
          </w:rPr>
          <w:t>https://www.earlychildhoodoutdoors.org</w:t>
        </w:r>
      </w:hyperlink>
    </w:p>
    <w:p w14:paraId="363D6F82" w14:textId="77777777" w:rsidR="00446234" w:rsidRDefault="00446234" w:rsidP="008E31DE">
      <w:pPr>
        <w:tabs>
          <w:tab w:val="left" w:pos="3870"/>
        </w:tabs>
      </w:pPr>
      <w:r>
        <w:t xml:space="preserve">Early Education(2020) </w:t>
      </w:r>
      <w:hyperlink r:id="rId11" w:history="1">
        <w:r>
          <w:rPr>
            <w:rStyle w:val="Hyperlink"/>
          </w:rPr>
          <w:t xml:space="preserve">Outside play and learning - ideas, info and lots of links | Early Education </w:t>
        </w:r>
        <w:proofErr w:type="spellStart"/>
        <w:r>
          <w:rPr>
            <w:rStyle w:val="Hyperlink"/>
          </w:rPr>
          <w:t>Availableat</w:t>
        </w:r>
        <w:proofErr w:type="spellEnd"/>
        <w:r>
          <w:rPr>
            <w:rStyle w:val="Hyperlink"/>
          </w:rPr>
          <w:t xml:space="preserve">: </w:t>
        </w:r>
        <w:r>
          <w:rPr>
            <w:rStyle w:val="Hyperlink"/>
          </w:rPr>
          <w:t>(early-education.org.uk)</w:t>
        </w:r>
      </w:hyperlink>
    </w:p>
    <w:p w14:paraId="6DEB9495" w14:textId="77777777" w:rsidR="00446234" w:rsidRDefault="00446234">
      <w:r>
        <w:t>First Discovers (</w:t>
      </w:r>
      <w:proofErr w:type="gramStart"/>
      <w:r>
        <w:t>2020)Environmental</w:t>
      </w:r>
      <w:proofErr w:type="gramEnd"/>
      <w:r>
        <w:t xml:space="preserve"> awareness in your early years setting. Available at:</w:t>
      </w:r>
      <w:r w:rsidRPr="00D31AF6">
        <w:t xml:space="preserve"> </w:t>
      </w:r>
      <w:hyperlink r:id="rId12" w:history="1">
        <w:r w:rsidRPr="00B74814">
          <w:rPr>
            <w:rStyle w:val="Hyperlink"/>
          </w:rPr>
          <w:t>https://www.firstdiscoverers.co.uk/envir</w:t>
        </w:r>
      </w:hyperlink>
    </w:p>
    <w:p w14:paraId="01B0077A" w14:textId="77777777" w:rsidR="00446234" w:rsidRPr="00D42C24" w:rsidRDefault="00446234">
      <w:pPr>
        <w:rPr>
          <w:b/>
          <w:bCs/>
        </w:rPr>
      </w:pPr>
      <w:proofErr w:type="spellStart"/>
      <w:proofErr w:type="gramStart"/>
      <w:r w:rsidRPr="00D42C24">
        <w:rPr>
          <w:b/>
          <w:bCs/>
        </w:rPr>
        <w:t>Fullan,M</w:t>
      </w:r>
      <w:proofErr w:type="spellEnd"/>
      <w:r w:rsidRPr="00D42C24">
        <w:rPr>
          <w:b/>
          <w:bCs/>
        </w:rPr>
        <w:t>.</w:t>
      </w:r>
      <w:proofErr w:type="gramEnd"/>
      <w:r w:rsidRPr="00D42C24">
        <w:rPr>
          <w:b/>
          <w:bCs/>
        </w:rPr>
        <w:t xml:space="preserve">(2006). Change </w:t>
      </w:r>
      <w:proofErr w:type="spellStart"/>
      <w:proofErr w:type="gramStart"/>
      <w:r w:rsidRPr="00D42C24">
        <w:rPr>
          <w:b/>
          <w:bCs/>
        </w:rPr>
        <w:t>forces:the</w:t>
      </w:r>
      <w:proofErr w:type="spellEnd"/>
      <w:proofErr w:type="gramEnd"/>
      <w:r w:rsidRPr="00D42C24">
        <w:rPr>
          <w:b/>
          <w:bCs/>
        </w:rPr>
        <w:t xml:space="preserve"> </w:t>
      </w:r>
      <w:proofErr w:type="spellStart"/>
      <w:r w:rsidRPr="00D42C24">
        <w:rPr>
          <w:b/>
          <w:bCs/>
        </w:rPr>
        <w:t>sequel.London</w:t>
      </w:r>
      <w:proofErr w:type="spellEnd"/>
    </w:p>
    <w:p w14:paraId="591B83CC" w14:textId="77777777" w:rsidR="00446234" w:rsidRDefault="00446234" w:rsidP="008E31DE">
      <w:pPr>
        <w:tabs>
          <w:tab w:val="left" w:pos="3870"/>
        </w:tabs>
      </w:pPr>
      <w:bookmarkStart w:id="2" w:name="_Hlk57223643"/>
      <w:proofErr w:type="spellStart"/>
      <w:proofErr w:type="gramStart"/>
      <w:r>
        <w:t>Ingrid,S</w:t>
      </w:r>
      <w:proofErr w:type="spellEnd"/>
      <w:proofErr w:type="gramEnd"/>
      <w:r>
        <w:t xml:space="preserve"> and </w:t>
      </w:r>
      <w:proofErr w:type="spellStart"/>
      <w:r>
        <w:t>Park,E</w:t>
      </w:r>
      <w:proofErr w:type="spellEnd"/>
      <w:r>
        <w:t xml:space="preserve">.(2017) </w:t>
      </w:r>
      <w:bookmarkEnd w:id="2"/>
      <w:r>
        <w:t>‘How to educate children for sustainable learning and for a sustainable world.’ International Journal of Early Childhood.  49(</w:t>
      </w:r>
      <w:proofErr w:type="gramStart"/>
      <w:r>
        <w:t>3)pp.</w:t>
      </w:r>
      <w:proofErr w:type="gramEnd"/>
      <w:r>
        <w:t xml:space="preserve"> 273-286. DOI: 10.1007/s13158-0197-1</w:t>
      </w:r>
    </w:p>
    <w:p w14:paraId="0F9C16F6" w14:textId="77777777" w:rsidR="00446234" w:rsidRDefault="00446234">
      <w:proofErr w:type="gramStart"/>
      <w:r>
        <w:t>J,M</w:t>
      </w:r>
      <w:proofErr w:type="gramEnd"/>
      <w:r>
        <w:t xml:space="preserve"> Davis.(2014)Young children and the environment early education for sustainability: Cambridge</w:t>
      </w:r>
    </w:p>
    <w:p w14:paraId="72298A6B" w14:textId="77777777" w:rsidR="00446234" w:rsidRDefault="00446234" w:rsidP="008E31DE">
      <w:pPr>
        <w:tabs>
          <w:tab w:val="left" w:pos="3870"/>
        </w:tabs>
      </w:pPr>
      <w:bookmarkStart w:id="3" w:name="_Hlk57224062"/>
      <w:r>
        <w:t xml:space="preserve">John Muir </w:t>
      </w:r>
      <w:proofErr w:type="gramStart"/>
      <w:r>
        <w:t>award(</w:t>
      </w:r>
      <w:proofErr w:type="gramEnd"/>
      <w:r>
        <w:t xml:space="preserve">2019) </w:t>
      </w:r>
      <w:bookmarkEnd w:id="3"/>
      <w:r>
        <w:t xml:space="preserve">‘Nature or Nurture’ John Muir Attainment intervention. Available at: </w:t>
      </w:r>
      <w:hyperlink r:id="rId13" w:history="1">
        <w:r w:rsidRPr="00B74814">
          <w:rPr>
            <w:rStyle w:val="Hyperlink"/>
          </w:rPr>
          <w:t>https://www.JohnMuirAward.org</w:t>
        </w:r>
      </w:hyperlink>
    </w:p>
    <w:p w14:paraId="3EB02DC5" w14:textId="77777777" w:rsidR="00446234" w:rsidRDefault="00446234">
      <w:r>
        <w:t xml:space="preserve">John Muir Trust (2020) for wild land and wild places. Available at: </w:t>
      </w:r>
      <w:hyperlink r:id="rId14" w:history="1">
        <w:r w:rsidRPr="00B74814">
          <w:rPr>
            <w:rStyle w:val="Hyperlink"/>
          </w:rPr>
          <w:t>https://www.JohnMuirTrust.org</w:t>
        </w:r>
      </w:hyperlink>
    </w:p>
    <w:p w14:paraId="07D8C4FF" w14:textId="77777777" w:rsidR="00446234" w:rsidRDefault="00446234" w:rsidP="008E31DE">
      <w:pPr>
        <w:tabs>
          <w:tab w:val="left" w:pos="3870"/>
        </w:tabs>
      </w:pPr>
      <w:r>
        <w:t xml:space="preserve">John Muir(2018) ‘ How dirty hands help raise attainment a local greenspace partnership’ Available at: </w:t>
      </w:r>
      <w:hyperlink r:id="rId15" w:history="1">
        <w:r w:rsidRPr="00B74814">
          <w:rPr>
            <w:rStyle w:val="Hyperlink"/>
          </w:rPr>
          <w:t>https://www.JohnMuirAward.org</w:t>
        </w:r>
      </w:hyperlink>
    </w:p>
    <w:p w14:paraId="220A29BA" w14:textId="77777777" w:rsidR="00446234" w:rsidRDefault="00446234" w:rsidP="008E31DE">
      <w:pPr>
        <w:tabs>
          <w:tab w:val="left" w:pos="3870"/>
        </w:tabs>
      </w:pPr>
      <w:bookmarkStart w:id="4" w:name="_Hlk57195279"/>
      <w:proofErr w:type="spellStart"/>
      <w:proofErr w:type="gramStart"/>
      <w:r>
        <w:t>Lillard,A</w:t>
      </w:r>
      <w:proofErr w:type="spellEnd"/>
      <w:r>
        <w:t>.</w:t>
      </w:r>
      <w:proofErr w:type="gramEnd"/>
      <w:r>
        <w:t xml:space="preserve"> (2018) </w:t>
      </w:r>
      <w:bookmarkEnd w:id="4"/>
      <w:r>
        <w:t>‘Pretend play and fantasy: what if Montessori was right?’ Child development perspectives, Vol.13 (2), P.85-90.</w:t>
      </w:r>
      <w:r w:rsidRPr="00376A1E">
        <w:rPr>
          <w:b/>
          <w:bCs/>
        </w:rPr>
        <w:t xml:space="preserve"> </w:t>
      </w:r>
      <w:r w:rsidRPr="00376A1E">
        <w:t>DOI: 10.1111/cdep.12314</w:t>
      </w:r>
    </w:p>
    <w:p w14:paraId="7AEF9C29" w14:textId="77777777" w:rsidR="00446234" w:rsidRDefault="00446234" w:rsidP="008E31DE">
      <w:pPr>
        <w:tabs>
          <w:tab w:val="left" w:pos="3870"/>
        </w:tabs>
      </w:pPr>
      <w:bookmarkStart w:id="5" w:name="_Hlk57194694"/>
      <w:proofErr w:type="spellStart"/>
      <w:proofErr w:type="gramStart"/>
      <w:r>
        <w:t>Lillard,A</w:t>
      </w:r>
      <w:proofErr w:type="spellEnd"/>
      <w:r>
        <w:t>.</w:t>
      </w:r>
      <w:proofErr w:type="gramEnd"/>
      <w:r>
        <w:t>(2013)</w:t>
      </w:r>
      <w:bookmarkEnd w:id="5"/>
      <w:r>
        <w:t xml:space="preserve">’ Playful learning and Montessori education’ </w:t>
      </w:r>
      <w:r w:rsidRPr="00BB045D">
        <w:rPr>
          <w:i/>
          <w:iCs/>
        </w:rPr>
        <w:t>American journal of play</w:t>
      </w:r>
      <w:r>
        <w:t xml:space="preserve">, vol 5 (2), P157. </w:t>
      </w:r>
    </w:p>
    <w:p w14:paraId="5546B7B2" w14:textId="77777777" w:rsidR="00446234" w:rsidRDefault="00446234">
      <w:r>
        <w:t>Making global connections: The knowledge, understanding and motivation of trainee teachers, Holden, C. and Hicks, D. (2007) Teaching and Teacher Education, Volume 23, Issue 1, January 2007, pages 13-23.</w:t>
      </w:r>
    </w:p>
    <w:p w14:paraId="15020999" w14:textId="77777777" w:rsidR="00446234" w:rsidRDefault="00446234" w:rsidP="008E31DE">
      <w:pPr>
        <w:tabs>
          <w:tab w:val="left" w:pos="3870"/>
        </w:tabs>
      </w:pPr>
      <w:bookmarkStart w:id="6" w:name="_Hlk57194248"/>
      <w:r>
        <w:t xml:space="preserve">Montessori Educational centre (2019) </w:t>
      </w:r>
      <w:bookmarkEnd w:id="6"/>
      <w:r w:rsidRPr="00B36A57">
        <w:rPr>
          <w:i/>
          <w:iCs/>
        </w:rPr>
        <w:t>The importance of outdoor play for children.</w:t>
      </w:r>
      <w:r>
        <w:t xml:space="preserve"> Available at: </w:t>
      </w:r>
      <w:hyperlink r:id="rId16" w:history="1">
        <w:r>
          <w:rPr>
            <w:rStyle w:val="Hyperlink"/>
          </w:rPr>
          <w:t xml:space="preserve">The Importance Of Outdoor Play For Children – Montessori Education </w:t>
        </w:r>
        <w:proofErr w:type="spellStart"/>
        <w:r>
          <w:rPr>
            <w:rStyle w:val="Hyperlink"/>
          </w:rPr>
          <w:t>Centers</w:t>
        </w:r>
        <w:proofErr w:type="spellEnd"/>
        <w:r>
          <w:rPr>
            <w:rStyle w:val="Hyperlink"/>
          </w:rPr>
          <w:t xml:space="preserve"> – Omaha Preschools (omahamontessori.com)</w:t>
        </w:r>
      </w:hyperlink>
    </w:p>
    <w:p w14:paraId="0A36F592" w14:textId="77777777" w:rsidR="00446234" w:rsidRDefault="00446234" w:rsidP="008E31DE">
      <w:pPr>
        <w:tabs>
          <w:tab w:val="left" w:pos="3870"/>
        </w:tabs>
      </w:pPr>
      <w:proofErr w:type="spellStart"/>
      <w:proofErr w:type="gramStart"/>
      <w:r>
        <w:lastRenderedPageBreak/>
        <w:t>Montessori,M</w:t>
      </w:r>
      <w:proofErr w:type="spellEnd"/>
      <w:r>
        <w:t>.</w:t>
      </w:r>
      <w:proofErr w:type="gramEnd"/>
      <w:r>
        <w:t xml:space="preserve"> (2013) </w:t>
      </w:r>
      <w:r w:rsidRPr="00B36A57">
        <w:rPr>
          <w:i/>
          <w:iCs/>
        </w:rPr>
        <w:t xml:space="preserve">The Montessori Elementary material The Advanced Montessori Method. </w:t>
      </w:r>
      <w:r>
        <w:t xml:space="preserve">London: Project </w:t>
      </w:r>
      <w:proofErr w:type="spellStart"/>
      <w:r>
        <w:t>Gutenburg</w:t>
      </w:r>
      <w:proofErr w:type="spellEnd"/>
    </w:p>
    <w:p w14:paraId="7977A459" w14:textId="77777777" w:rsidR="00446234" w:rsidRDefault="00446234">
      <w:proofErr w:type="spellStart"/>
      <w:proofErr w:type="gramStart"/>
      <w:r>
        <w:t>Sterling,S</w:t>
      </w:r>
      <w:proofErr w:type="spellEnd"/>
      <w:r>
        <w:t>.</w:t>
      </w:r>
      <w:proofErr w:type="gramEnd"/>
      <w:r>
        <w:t>(2006). Sustainable education: Revisioning Learning and change. U tied kingdom: Green Books.</w:t>
      </w:r>
    </w:p>
    <w:p w14:paraId="7DE8E104" w14:textId="77777777" w:rsidR="00446234" w:rsidRDefault="00446234" w:rsidP="00274D99">
      <w:pPr>
        <w:tabs>
          <w:tab w:val="left" w:pos="8295"/>
        </w:tabs>
      </w:pPr>
      <w:bookmarkStart w:id="7" w:name="_Hlk57193409"/>
      <w:r>
        <w:t xml:space="preserve">Teach early years (2020) </w:t>
      </w:r>
      <w:bookmarkEnd w:id="7"/>
      <w:r w:rsidRPr="0028083C">
        <w:rPr>
          <w:i/>
          <w:iCs/>
        </w:rPr>
        <w:t>Outdoor learning in Montessori Education.</w:t>
      </w:r>
      <w:r>
        <w:t xml:space="preserve"> Available at: </w:t>
      </w:r>
      <w:hyperlink r:id="rId17" w:history="1">
        <w:r>
          <w:rPr>
            <w:rStyle w:val="Hyperlink"/>
          </w:rPr>
          <w:t>Outdoor Learning in Montessori Education | Enabling Environments | Teach Early Years</w:t>
        </w:r>
      </w:hyperlink>
      <w:r>
        <w:tab/>
      </w:r>
    </w:p>
    <w:p w14:paraId="6A0D4BDD" w14:textId="77777777" w:rsidR="00446234" w:rsidRDefault="00446234">
      <w:bookmarkStart w:id="8" w:name="_Hlk57137380"/>
      <w:proofErr w:type="spellStart"/>
      <w:r>
        <w:t>Tinney</w:t>
      </w:r>
      <w:proofErr w:type="spellEnd"/>
      <w:r>
        <w:t xml:space="preserve">, G. &amp; Merriman, </w:t>
      </w:r>
      <w:proofErr w:type="gramStart"/>
      <w:r>
        <w:t>E.(</w:t>
      </w:r>
      <w:proofErr w:type="gramEnd"/>
      <w:r>
        <w:t>2018</w:t>
      </w:r>
      <w:bookmarkEnd w:id="8"/>
      <w:r>
        <w:t>) ’</w:t>
      </w:r>
      <w:r>
        <w:t>Early Years Education and Education for Sustainable Development and Global Citizenship (ESDGC) - Two Sides of the Same Coin?</w:t>
      </w:r>
      <w:r w:rsidRPr="000E41F4">
        <w:rPr>
          <w:i/>
          <w:iCs/>
        </w:rPr>
        <w:t>’</w:t>
      </w:r>
      <w:r>
        <w:rPr>
          <w:i/>
          <w:iCs/>
        </w:rPr>
        <w:t xml:space="preserve"> </w:t>
      </w:r>
      <w:r w:rsidRPr="000E41F4">
        <w:rPr>
          <w:i/>
          <w:iCs/>
        </w:rPr>
        <w:t xml:space="preserve">Wales Journal of Learning and Teaching in Higher </w:t>
      </w:r>
      <w:proofErr w:type="gramStart"/>
      <w:r w:rsidRPr="000E41F4">
        <w:rPr>
          <w:i/>
          <w:iCs/>
        </w:rPr>
        <w:t>Education</w:t>
      </w:r>
      <w:r>
        <w:t xml:space="preserve">  Volume</w:t>
      </w:r>
      <w:proofErr w:type="gramEnd"/>
      <w:r>
        <w:t xml:space="preserve"> 1, Number 1, 71-76 pp ISSN 2396-7285 </w:t>
      </w:r>
    </w:p>
    <w:p w14:paraId="1B244F67" w14:textId="77777777" w:rsidR="00446234" w:rsidRDefault="00446234" w:rsidP="008E31DE">
      <w:pPr>
        <w:tabs>
          <w:tab w:val="left" w:pos="3870"/>
        </w:tabs>
      </w:pPr>
      <w:bookmarkStart w:id="9" w:name="_Hlk57222123"/>
      <w:proofErr w:type="spellStart"/>
      <w:proofErr w:type="gramStart"/>
      <w:r>
        <w:t>Tinney,G</w:t>
      </w:r>
      <w:proofErr w:type="spellEnd"/>
      <w:r>
        <w:t>.</w:t>
      </w:r>
      <w:proofErr w:type="gramEnd"/>
      <w:r>
        <w:t xml:space="preserve"> and </w:t>
      </w:r>
      <w:proofErr w:type="spellStart"/>
      <w:r>
        <w:t>Hirst,N</w:t>
      </w:r>
      <w:proofErr w:type="spellEnd"/>
      <w:r>
        <w:t xml:space="preserve"> (2017)</w:t>
      </w:r>
      <w:bookmarkEnd w:id="9"/>
      <w:r>
        <w:t>. ‘</w:t>
      </w:r>
      <w:r w:rsidRPr="005F3B6E">
        <w:rPr>
          <w:i/>
          <w:iCs/>
        </w:rPr>
        <w:t>Early childhood education for sustainability within Wales’</w:t>
      </w:r>
      <w:r>
        <w:t xml:space="preserve"> understanding sustainability in early childhood education: Case studies and approaches from across the UK. David </w:t>
      </w:r>
      <w:proofErr w:type="gramStart"/>
      <w:r>
        <w:t>Fulton,  pp</w:t>
      </w:r>
      <w:proofErr w:type="gramEnd"/>
      <w:r>
        <w:t>104-138</w:t>
      </w:r>
    </w:p>
    <w:p w14:paraId="5B06EE65" w14:textId="77777777" w:rsidR="00446234" w:rsidRDefault="00446234">
      <w:r>
        <w:t xml:space="preserve">UNICEF(2020) United </w:t>
      </w:r>
      <w:proofErr w:type="spellStart"/>
      <w:r>
        <w:t>natitons</w:t>
      </w:r>
      <w:proofErr w:type="spellEnd"/>
      <w:r>
        <w:t xml:space="preserve"> conventions of the rights of the child available at: https://www.</w:t>
      </w:r>
      <w:hyperlink r:id="rId18" w:history="1">
        <w:r>
          <w:rPr>
            <w:rStyle w:val="Hyperlink"/>
          </w:rPr>
          <w:t>U</w:t>
        </w:r>
        <w:r>
          <w:rPr>
            <w:rStyle w:val="Hyperlink"/>
          </w:rPr>
          <w:t>N Convention on the Rights of the Child | Teaching Resources (tes.com)</w:t>
        </w:r>
      </w:hyperlink>
    </w:p>
    <w:p w14:paraId="33F47993" w14:textId="77777777" w:rsidR="00446234" w:rsidRDefault="00446234">
      <w:r>
        <w:t>Watts, P. and Mackay, S. (2007) Making Space for the Global Dimension on a Primary PGCE course</w:t>
      </w:r>
      <w:r>
        <w:t xml:space="preserve">. Available </w:t>
      </w:r>
      <w:proofErr w:type="spellStart"/>
      <w:r>
        <w:t>at:</w:t>
      </w:r>
      <w:hyperlink r:id="rId19" w:history="1">
        <w:r w:rsidRPr="00B74814">
          <w:rPr>
            <w:rStyle w:val="Hyperlink"/>
          </w:rPr>
          <w:t>http</w:t>
        </w:r>
        <w:proofErr w:type="spellEnd"/>
        <w:r w:rsidRPr="00B74814">
          <w:rPr>
            <w:rStyle w:val="Hyperlink"/>
          </w:rPr>
          <w:t>://escalate.ac.uk/3678</w:t>
        </w:r>
      </w:hyperlink>
      <w:r>
        <w:t>.</w:t>
      </w:r>
    </w:p>
    <w:p w14:paraId="458E6084" w14:textId="77777777" w:rsidR="00DD100C" w:rsidRPr="00376A1E" w:rsidRDefault="00DD100C" w:rsidP="008E31DE">
      <w:pPr>
        <w:tabs>
          <w:tab w:val="left" w:pos="3870"/>
        </w:tabs>
      </w:pPr>
    </w:p>
    <w:p w14:paraId="5CE2A457" w14:textId="77777777" w:rsidR="008E31DE" w:rsidRDefault="008E31DE" w:rsidP="008E31DE">
      <w:pPr>
        <w:tabs>
          <w:tab w:val="left" w:pos="3870"/>
        </w:tabs>
      </w:pPr>
    </w:p>
    <w:p w14:paraId="42CB67F9" w14:textId="77777777" w:rsidR="00EE1E3A" w:rsidRDefault="00EE1E3A"/>
    <w:sectPr w:rsidR="00EE1E3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201"/>
    <w:rsid w:val="000E41F4"/>
    <w:rsid w:val="00274D99"/>
    <w:rsid w:val="0028083C"/>
    <w:rsid w:val="002B2D18"/>
    <w:rsid w:val="00376A1E"/>
    <w:rsid w:val="00402263"/>
    <w:rsid w:val="00446234"/>
    <w:rsid w:val="00473E52"/>
    <w:rsid w:val="004C5327"/>
    <w:rsid w:val="005F3B6E"/>
    <w:rsid w:val="00626A9C"/>
    <w:rsid w:val="00633663"/>
    <w:rsid w:val="0069779A"/>
    <w:rsid w:val="00801570"/>
    <w:rsid w:val="00870E11"/>
    <w:rsid w:val="008E31DE"/>
    <w:rsid w:val="009C36FB"/>
    <w:rsid w:val="009C3910"/>
    <w:rsid w:val="00A61C7A"/>
    <w:rsid w:val="00B36494"/>
    <w:rsid w:val="00B36A57"/>
    <w:rsid w:val="00BB045D"/>
    <w:rsid w:val="00C16E06"/>
    <w:rsid w:val="00C269BD"/>
    <w:rsid w:val="00D16069"/>
    <w:rsid w:val="00D31AF6"/>
    <w:rsid w:val="00D42C24"/>
    <w:rsid w:val="00D67C93"/>
    <w:rsid w:val="00D974CF"/>
    <w:rsid w:val="00DA1A7C"/>
    <w:rsid w:val="00DD100C"/>
    <w:rsid w:val="00E52251"/>
    <w:rsid w:val="00EA2B10"/>
    <w:rsid w:val="00EE1E3A"/>
    <w:rsid w:val="00F30A5E"/>
    <w:rsid w:val="00FB4201"/>
    <w:rsid w:val="00FE685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BC548"/>
  <w15:chartTrackingRefBased/>
  <w15:docId w15:val="{45D2E15A-AC3D-475C-BAE8-051B84A417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B420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4201"/>
    <w:rPr>
      <w:color w:val="605E5C"/>
      <w:shd w:val="clear" w:color="auto" w:fill="E1DFDD"/>
    </w:rPr>
  </w:style>
  <w:style w:type="character" w:customStyle="1" w:styleId="titleauthoretc">
    <w:name w:val="titleauthoretc"/>
    <w:basedOn w:val="DefaultParagraphFont"/>
    <w:rsid w:val="00870E11"/>
  </w:style>
  <w:style w:type="character" w:styleId="Strong">
    <w:name w:val="Strong"/>
    <w:basedOn w:val="DefaultParagraphFont"/>
    <w:uiPriority w:val="22"/>
    <w:qFormat/>
    <w:rsid w:val="00870E11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8677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998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807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603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16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453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437763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6239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1916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42032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8610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781533698">
          <w:marLeft w:val="0"/>
          <w:marRight w:val="0"/>
          <w:marTop w:val="0"/>
          <w:marBottom w:val="48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55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6753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9178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15639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875980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6359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3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6308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1897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283633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75137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3104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08460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93012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8721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5401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0425366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466443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4853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991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26681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0316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9066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73531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448957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90763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81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40671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8782505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53904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2415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0570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261404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3200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498561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3319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8339666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479264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09105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488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062527">
                  <w:marLeft w:val="0"/>
                  <w:marRight w:val="15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914865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490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-proquest-com.ezproxy.uwtsd.ac.uk/pubidlinkhandler/sng/pubtitle/International+Journal+of+Early+Childhood/$N/48368/DocView/194771932/fulltext/D4852D65F0B34F72PQ/1?accountid=130472" TargetMode="External"/><Relationship Id="rId13" Type="http://schemas.openxmlformats.org/officeDocument/2006/relationships/hyperlink" Target="https://www.JohnMuirAward.org" TargetMode="External"/><Relationship Id="rId18" Type="http://schemas.openxmlformats.org/officeDocument/2006/relationships/hyperlink" Target="https://www.tes.com/teaching-resource/un-convention-on-the-rights-of-the-child-6041102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-proquest-com.ezproxy.uwtsd.ac.uk/indexinglinkhandler/sng/au/Siraj-Blatchford,+John/$N?accountid=130472" TargetMode="External"/><Relationship Id="rId12" Type="http://schemas.openxmlformats.org/officeDocument/2006/relationships/hyperlink" Target="https://www.firstdiscoverers.co.uk/envir" TargetMode="External"/><Relationship Id="rId17" Type="http://schemas.openxmlformats.org/officeDocument/2006/relationships/hyperlink" Target="https://www.teachearlyyears.com/enabling-environments/view/outdoor-experienc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omahamontessori.com/the-importance-of-outdoor-play-for-children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-proquest-com.ezproxy.uwtsd.ac.uk/indexinglinkhandler/sng/au/Otieno,+Lorraine/$N?accountid=130472" TargetMode="External"/><Relationship Id="rId11" Type="http://schemas.openxmlformats.org/officeDocument/2006/relationships/hyperlink" Target="https://www.early-education.org.uk/outside-play-and-learning-ideas-info-and-lots-links" TargetMode="External"/><Relationship Id="rId5" Type="http://schemas.openxmlformats.org/officeDocument/2006/relationships/hyperlink" Target="https://www-proquest-com.ezproxy.uwtsd.ac.uk/indexinglinkhandler/sng/au/Davies,+Julie/$N?accountid=130472" TargetMode="External"/><Relationship Id="rId15" Type="http://schemas.openxmlformats.org/officeDocument/2006/relationships/hyperlink" Target="https://www.JohnMuirAward.org" TargetMode="External"/><Relationship Id="rId10" Type="http://schemas.openxmlformats.org/officeDocument/2006/relationships/hyperlink" Target="https://www.earlychildhoodoutdoors.org" TargetMode="External"/><Relationship Id="rId19" Type="http://schemas.openxmlformats.org/officeDocument/2006/relationships/hyperlink" Target="http://escalate.ac.uk/3678" TargetMode="External"/><Relationship Id="rId4" Type="http://schemas.openxmlformats.org/officeDocument/2006/relationships/hyperlink" Target="http://www.dailymontessori.com/" TargetMode="External"/><Relationship Id="rId9" Type="http://schemas.openxmlformats.org/officeDocument/2006/relationships/hyperlink" Target="https://www-proquest-com.ezproxy.uwtsd.ac.uk/indexingvolumeissuelinkhandler/48368/International+Journal+of+Early+Childhood/02009Y07Y01$232009$3b++Vol.+41+$282$29/41/2?accountid=130472" TargetMode="External"/><Relationship Id="rId14" Type="http://schemas.openxmlformats.org/officeDocument/2006/relationships/hyperlink" Target="https://www.JohnMuirTrust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2</Pages>
  <Words>922</Words>
  <Characters>5257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Millie Flynn</dc:creator>
  <cp:keywords/>
  <dc:description/>
  <cp:lastModifiedBy>Millie Flynn (1801584)</cp:lastModifiedBy>
  <cp:revision>19</cp:revision>
  <dcterms:created xsi:type="dcterms:W3CDTF">2020-11-24T19:07:00Z</dcterms:created>
  <dcterms:modified xsi:type="dcterms:W3CDTF">2020-11-26T12:17:00Z</dcterms:modified>
</cp:coreProperties>
</file>