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word/intelligence2.xml" ContentType="application/vnd.ms-office.intelligence2+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a="http://schemas.openxmlformats.org/drawingml/2006/main" xmlns:pic="http://schemas.openxmlformats.org/drawingml/2006/picture" xmlns:a14="http://schemas.microsoft.com/office/drawing/2010/main" mc:Ignorable="w14 wp14">
  <w:body>
    <w:p xmlns:wp14="http://schemas.microsoft.com/office/word/2010/wordml" w14:paraId="672A6659" wp14:textId="77777777">
      <w:pPr>
        <w:pStyle w:val="Normal"/>
        <w:jc w:val="center"/>
        <w:rPr/>
      </w:pPr>
      <w:r>
        <w:rPr/>
        <w:drawing>
          <wp:inline xmlns:wp14="http://schemas.microsoft.com/office/word/2010/wordprocessingDrawing" distT="0" distB="0" distL="0" distR="0" wp14:anchorId="6E0A2B4A" wp14:editId="7777777">
            <wp:extent cx="3381375" cy="135255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3381375" cy="1352550"/>
                    </a:xfrm>
                    <a:prstGeom prst="rect">
                      <a:avLst/>
                    </a:prstGeom>
                  </pic:spPr>
                </pic:pic>
              </a:graphicData>
            </a:graphic>
          </wp:inline>
        </w:drawing>
      </w:r>
    </w:p>
    <w:p xmlns:wp14="http://schemas.microsoft.com/office/word/2010/wordml" w14:paraId="0A37501D" wp14:textId="77777777">
      <w:pPr>
        <w:pStyle w:val="Normal"/>
        <w:jc w:val="center"/>
        <w:rPr/>
      </w:pPr>
      <w:r>
        <w:rPr/>
      </w:r>
    </w:p>
    <w:p xmlns:wp14="http://schemas.microsoft.com/office/word/2010/wordml" w14:paraId="5DAB6C7B" wp14:textId="77777777">
      <w:pPr>
        <w:pStyle w:val="Normal"/>
        <w:jc w:val="center"/>
        <w:rPr/>
      </w:pPr>
      <w:r>
        <w:rPr/>
      </w:r>
    </w:p>
    <w:p xmlns:wp14="http://schemas.microsoft.com/office/word/2010/wordml" w14:paraId="02EB378F" wp14:textId="77777777">
      <w:pPr>
        <w:pStyle w:val="Normal"/>
        <w:jc w:val="center"/>
        <w:rPr/>
      </w:pPr>
      <w:r>
        <w:rPr/>
      </w:r>
    </w:p>
    <w:p xmlns:wp14="http://schemas.microsoft.com/office/word/2010/wordml" w14:paraId="6A05A809" wp14:textId="77777777">
      <w:pPr>
        <w:pStyle w:val="Normal"/>
        <w:jc w:val="center"/>
        <w:rPr/>
      </w:pPr>
      <w:r>
        <w:rPr/>
      </w:r>
    </w:p>
    <w:p xmlns:wp14="http://schemas.microsoft.com/office/word/2010/wordml" w14:paraId="5A39BBE3" wp14:textId="77777777">
      <w:pPr>
        <w:pStyle w:val="Normal"/>
        <w:jc w:val="center"/>
        <w:rPr/>
      </w:pPr>
      <w:r>
        <w:rPr/>
      </w:r>
    </w:p>
    <w:p xmlns:wp14="http://schemas.microsoft.com/office/word/2010/wordml" w14:paraId="75D10220" wp14:textId="77777777">
      <w:pPr>
        <w:pStyle w:val="Normal"/>
        <w:jc w:val="center"/>
        <w:rPr/>
      </w:pPr>
      <w:r>
        <w:rPr>
          <w:rFonts w:ascii="Arial" w:hAnsi="Arial" w:cs="Arial"/>
          <w:b/>
          <w:bCs/>
        </w:rPr>
        <w:t>Student Name:</w:t>
      </w:r>
      <w:r>
        <w:rPr>
          <w:rFonts w:ascii="Arial" w:hAnsi="Arial" w:cs="Arial"/>
          <w:b/>
          <w:bCs/>
        </w:rPr>
        <w:t>Luca Gerardi</w:t>
      </w:r>
    </w:p>
    <w:p xmlns:wp14="http://schemas.microsoft.com/office/word/2010/wordml" w14:paraId="41C8F396" wp14:textId="77777777">
      <w:pPr>
        <w:pStyle w:val="Normal"/>
        <w:jc w:val="center"/>
        <w:rPr>
          <w:rFonts w:ascii="Arial" w:hAnsi="Arial" w:cs="Arial"/>
          <w:b/>
          <w:b/>
          <w:bCs/>
        </w:rPr>
      </w:pPr>
      <w:r>
        <w:rPr>
          <w:rFonts w:ascii="Arial" w:hAnsi="Arial" w:cs="Arial"/>
          <w:b/>
          <w:bCs/>
        </w:rPr>
      </w:r>
    </w:p>
    <w:p xmlns:wp14="http://schemas.microsoft.com/office/word/2010/wordml" w14:paraId="44FDF7B9" wp14:textId="77777777">
      <w:pPr>
        <w:pStyle w:val="Normal"/>
        <w:jc w:val="center"/>
        <w:rPr/>
      </w:pPr>
      <w:r>
        <w:rPr>
          <w:rFonts w:ascii="Arial" w:hAnsi="Arial" w:cs="Arial"/>
          <w:b/>
          <w:bCs/>
        </w:rPr>
        <w:t>Student ID:</w:t>
      </w:r>
      <w:r>
        <w:rPr>
          <w:rFonts w:ascii="Arial" w:hAnsi="Arial" w:cs="Arial"/>
          <w:b/>
          <w:bCs/>
        </w:rPr>
        <w:t>2219573</w:t>
      </w:r>
    </w:p>
    <w:p xmlns:wp14="http://schemas.microsoft.com/office/word/2010/wordml" w14:paraId="72A3D3EC" wp14:textId="77777777">
      <w:pPr>
        <w:pStyle w:val="Normal"/>
        <w:jc w:val="center"/>
        <w:rPr>
          <w:rFonts w:ascii="Arial" w:hAnsi="Arial" w:cs="Arial"/>
        </w:rPr>
      </w:pPr>
      <w:r>
        <w:rPr>
          <w:rFonts w:ascii="Arial" w:hAnsi="Arial" w:cs="Arial"/>
        </w:rPr>
      </w:r>
    </w:p>
    <w:p xmlns:wp14="http://schemas.microsoft.com/office/word/2010/wordml" w14:paraId="0D0B940D" wp14:textId="77777777">
      <w:pPr>
        <w:pStyle w:val="Normal"/>
        <w:jc w:val="center"/>
        <w:rPr>
          <w:rFonts w:ascii="Arial" w:hAnsi="Arial" w:cs="Arial"/>
        </w:rPr>
      </w:pPr>
      <w:r>
        <w:rPr>
          <w:rFonts w:ascii="Arial" w:hAnsi="Arial" w:cs="Arial"/>
        </w:rPr>
      </w:r>
    </w:p>
    <w:p xmlns:wp14="http://schemas.microsoft.com/office/word/2010/wordml" w14:paraId="7DD4B9E5" wp14:textId="77777777">
      <w:pPr>
        <w:pStyle w:val="Normal"/>
        <w:jc w:val="center"/>
        <w:rPr>
          <w:rFonts w:ascii="Arial" w:hAnsi="Arial" w:cs="Arial"/>
          <w:b/>
          <w:b/>
          <w:bCs/>
        </w:rPr>
      </w:pPr>
      <w:r>
        <w:rPr>
          <w:rFonts w:ascii="Arial" w:hAnsi="Arial" w:cs="Arial"/>
          <w:b/>
          <w:bCs/>
        </w:rPr>
        <w:t>Module Name: Marketing Management</w:t>
      </w:r>
    </w:p>
    <w:p xmlns:wp14="http://schemas.microsoft.com/office/word/2010/wordml" w14:paraId="0E27B00A" wp14:textId="77777777">
      <w:pPr>
        <w:pStyle w:val="Normal"/>
        <w:jc w:val="center"/>
        <w:rPr>
          <w:rFonts w:ascii="Arial" w:hAnsi="Arial" w:cs="Arial"/>
          <w:b/>
          <w:b/>
          <w:bCs/>
        </w:rPr>
      </w:pPr>
      <w:r>
        <w:rPr>
          <w:rFonts w:ascii="Arial" w:hAnsi="Arial" w:cs="Arial"/>
          <w:b/>
          <w:bCs/>
        </w:rPr>
      </w:r>
    </w:p>
    <w:p xmlns:wp14="http://schemas.microsoft.com/office/word/2010/wordml" w14:paraId="11B222F2" wp14:textId="77777777">
      <w:pPr>
        <w:pStyle w:val="Normal"/>
        <w:jc w:val="center"/>
        <w:rPr>
          <w:rFonts w:ascii="Arial" w:hAnsi="Arial" w:cs="Arial"/>
          <w:b/>
          <w:b/>
          <w:bCs/>
        </w:rPr>
      </w:pPr>
      <w:r>
        <w:rPr>
          <w:rFonts w:ascii="Arial" w:hAnsi="Arial" w:cs="Arial"/>
          <w:b/>
          <w:bCs/>
        </w:rPr>
        <w:t>Module Code: LCMB7024</w:t>
      </w:r>
    </w:p>
    <w:p xmlns:wp14="http://schemas.microsoft.com/office/word/2010/wordml" w14:paraId="60061E4C" wp14:textId="77777777">
      <w:pPr>
        <w:pStyle w:val="Normal"/>
        <w:jc w:val="center"/>
        <w:rPr>
          <w:rFonts w:ascii="Arial" w:hAnsi="Arial" w:cs="Arial"/>
          <w:b/>
          <w:b/>
          <w:bCs/>
        </w:rPr>
      </w:pPr>
      <w:r>
        <w:rPr>
          <w:rFonts w:ascii="Arial" w:hAnsi="Arial" w:cs="Arial"/>
          <w:b/>
          <w:bCs/>
        </w:rPr>
      </w:r>
    </w:p>
    <w:p xmlns:wp14="http://schemas.microsoft.com/office/word/2010/wordml" w14:paraId="44EAFD9C" wp14:textId="77777777">
      <w:pPr>
        <w:pStyle w:val="Normal"/>
        <w:jc w:val="center"/>
        <w:rPr>
          <w:rFonts w:ascii="Arial" w:hAnsi="Arial" w:cs="Arial"/>
          <w:b/>
          <w:b/>
          <w:bCs/>
        </w:rPr>
      </w:pPr>
      <w:r>
        <w:rPr>
          <w:rFonts w:ascii="Arial" w:hAnsi="Arial" w:cs="Arial"/>
          <w:b/>
          <w:bCs/>
        </w:rPr>
      </w:r>
    </w:p>
    <w:p xmlns:wp14="http://schemas.microsoft.com/office/word/2010/wordml" w14:paraId="4B94D5A5" wp14:textId="77777777">
      <w:pPr>
        <w:pStyle w:val="Normal"/>
        <w:jc w:val="center"/>
        <w:rPr>
          <w:rFonts w:ascii="Arial" w:hAnsi="Arial" w:cs="Arial"/>
          <w:b/>
          <w:b/>
          <w:bCs/>
        </w:rPr>
      </w:pPr>
      <w:r>
        <w:rPr>
          <w:rFonts w:ascii="Arial" w:hAnsi="Arial" w:cs="Arial"/>
          <w:b/>
          <w:bCs/>
        </w:rPr>
      </w:r>
    </w:p>
    <w:p xmlns:wp14="http://schemas.microsoft.com/office/word/2010/wordml" w14:paraId="3DEEC669" wp14:textId="77777777">
      <w:pPr>
        <w:pStyle w:val="Normal"/>
        <w:jc w:val="center"/>
        <w:rPr>
          <w:rFonts w:ascii="Arial" w:hAnsi="Arial" w:cs="Arial"/>
          <w:b/>
          <w:b/>
          <w:bCs/>
        </w:rPr>
      </w:pPr>
      <w:r>
        <w:rPr>
          <w:rFonts w:ascii="Arial" w:hAnsi="Arial" w:cs="Arial"/>
          <w:b/>
          <w:bCs/>
        </w:rPr>
      </w:r>
    </w:p>
    <w:p xmlns:wp14="http://schemas.microsoft.com/office/word/2010/wordml" w14:paraId="089A2277" wp14:textId="77777777">
      <w:pPr>
        <w:pStyle w:val="Normal"/>
        <w:jc w:val="center"/>
        <w:rPr>
          <w:rFonts w:ascii="Arial" w:hAnsi="Arial" w:cs="Arial"/>
          <w:b/>
          <w:b/>
          <w:bCs/>
        </w:rPr>
      </w:pPr>
      <w:r>
        <w:rPr>
          <w:rFonts w:ascii="Arial" w:hAnsi="Arial" w:cs="Arial"/>
          <w:b/>
          <w:bCs/>
        </w:rPr>
        <w:t xml:space="preserve">Lecturer’s Name:Laila Maazouz </w:t>
      </w:r>
    </w:p>
    <w:p xmlns:wp14="http://schemas.microsoft.com/office/word/2010/wordml" w14:paraId="3656B9AB" wp14:textId="77777777">
      <w:pPr>
        <w:pStyle w:val="Normal"/>
        <w:jc w:val="center"/>
        <w:rPr>
          <w:rFonts w:ascii="Arial" w:hAnsi="Arial" w:cs="Arial"/>
          <w:b/>
          <w:b/>
          <w:bCs/>
        </w:rPr>
      </w:pPr>
      <w:r>
        <w:rPr>
          <w:rFonts w:ascii="Arial" w:hAnsi="Arial" w:cs="Arial"/>
          <w:b/>
          <w:bCs/>
        </w:rPr>
      </w:r>
    </w:p>
    <w:p xmlns:wp14="http://schemas.microsoft.com/office/word/2010/wordml" w14:paraId="45FB0818" wp14:textId="77777777">
      <w:pPr>
        <w:pStyle w:val="Normal"/>
        <w:jc w:val="center"/>
        <w:rPr>
          <w:rFonts w:ascii="Arial" w:hAnsi="Arial" w:cs="Arial"/>
          <w:b/>
          <w:b/>
          <w:bCs/>
        </w:rPr>
      </w:pPr>
      <w:r>
        <w:rPr>
          <w:rFonts w:ascii="Arial" w:hAnsi="Arial" w:cs="Arial"/>
          <w:b/>
          <w:bCs/>
        </w:rPr>
      </w:r>
    </w:p>
    <w:p xmlns:wp14="http://schemas.microsoft.com/office/word/2010/wordml" w14:paraId="049F31CB" wp14:textId="77777777">
      <w:pPr>
        <w:pStyle w:val="Normal"/>
        <w:rPr>
          <w:rFonts w:ascii="Arial" w:hAnsi="Arial" w:cs="Arial"/>
          <w:b/>
          <w:b/>
          <w:bCs/>
        </w:rPr>
      </w:pPr>
    </w:p>
    <w:p w:rsidR="5232A654" w:rsidP="6C9A2BB4" w:rsidRDefault="5232A654" w14:paraId="7DF35DD3" w14:textId="25734D62">
      <w:pPr>
        <w:pStyle w:val="Normal"/>
        <w:jc w:val="center"/>
        <w:rPr>
          <w:rFonts w:ascii="Arial" w:hAnsi="Arial" w:eastAsia="Arial" w:cs="Arial"/>
          <w:b w:val="1"/>
          <w:bCs w:val="1"/>
          <w:noProof w:val="0"/>
          <w:sz w:val="24"/>
          <w:szCs w:val="24"/>
          <w:lang w:val="en-GB"/>
        </w:rPr>
      </w:pPr>
      <w:r w:rsidRPr="6C9A2BB4" w:rsidR="5232A654">
        <w:rPr>
          <w:rFonts w:ascii="Arial" w:hAnsi="Arial" w:eastAsia="Arial" w:cs="Arial"/>
          <w:b w:val="1"/>
          <w:bCs w:val="1"/>
          <w:noProof w:val="0"/>
          <w:sz w:val="24"/>
          <w:szCs w:val="24"/>
          <w:lang w:val="en-GB"/>
        </w:rPr>
        <w:t xml:space="preserve">Assessment </w:t>
      </w:r>
      <w:r w:rsidRPr="6C9A2BB4" w:rsidR="5232A654">
        <w:rPr>
          <w:rFonts w:ascii="Arial" w:hAnsi="Arial" w:eastAsia="Arial" w:cs="Arial"/>
          <w:b w:val="1"/>
          <w:bCs w:val="1"/>
          <w:noProof w:val="0"/>
          <w:sz w:val="24"/>
          <w:szCs w:val="24"/>
          <w:lang w:val="en-GB"/>
        </w:rPr>
        <w:t>component</w:t>
      </w:r>
      <w:r w:rsidRPr="6C9A2BB4" w:rsidR="5232A654">
        <w:rPr>
          <w:rFonts w:ascii="Arial" w:hAnsi="Arial" w:eastAsia="Arial" w:cs="Arial"/>
          <w:b w:val="1"/>
          <w:bCs w:val="1"/>
          <w:noProof w:val="0"/>
          <w:sz w:val="24"/>
          <w:szCs w:val="24"/>
          <w:lang w:val="en-GB"/>
        </w:rPr>
        <w:t xml:space="preserve"> 2: Marketing Portfolio</w:t>
      </w:r>
    </w:p>
    <w:p xmlns:wp14="http://schemas.microsoft.com/office/word/2010/wordml" w14:paraId="53128261" wp14:textId="77777777">
      <w:pPr>
        <w:pStyle w:val="Normal"/>
        <w:jc w:val="center"/>
        <w:rPr>
          <w:rFonts w:ascii="Arial" w:hAnsi="Arial" w:cs="Arial"/>
          <w:b/>
          <w:b/>
          <w:bCs/>
        </w:rPr>
      </w:pPr>
      <w:r>
        <w:rPr>
          <w:rFonts w:ascii="Arial" w:hAnsi="Arial" w:cs="Arial"/>
          <w:b/>
          <w:bCs/>
        </w:rPr>
      </w:r>
    </w:p>
    <w:p xmlns:wp14="http://schemas.microsoft.com/office/word/2010/wordml" w14:paraId="62486C05" wp14:textId="77777777">
      <w:pPr>
        <w:pStyle w:val="Normal"/>
        <w:jc w:val="center"/>
        <w:rPr>
          <w:rFonts w:ascii="Arial" w:hAnsi="Arial" w:cs="Arial"/>
          <w:b/>
          <w:b/>
          <w:bCs/>
        </w:rPr>
      </w:pPr>
      <w:r>
        <w:rPr>
          <w:rFonts w:ascii="Arial" w:hAnsi="Arial" w:cs="Arial"/>
          <w:b/>
          <w:bCs/>
        </w:rPr>
      </w:r>
    </w:p>
    <w:p xmlns:wp14="http://schemas.microsoft.com/office/word/2010/wordml" w14:paraId="4101652C" wp14:textId="77777777">
      <w:pPr>
        <w:pStyle w:val="Normal"/>
        <w:jc w:val="center"/>
        <w:rPr>
          <w:rFonts w:ascii="Arial" w:hAnsi="Arial" w:cs="Arial"/>
          <w:b/>
          <w:b/>
          <w:bCs/>
        </w:rPr>
      </w:pPr>
      <w:r>
        <w:rPr>
          <w:rFonts w:ascii="Arial" w:hAnsi="Arial" w:cs="Arial"/>
          <w:b/>
          <w:bCs/>
        </w:rPr>
      </w:r>
    </w:p>
    <w:p xmlns:wp14="http://schemas.microsoft.com/office/word/2010/wordml" w14:paraId="4B99056E" wp14:textId="77777777">
      <w:pPr>
        <w:pStyle w:val="Normal"/>
        <w:jc w:val="center"/>
        <w:rPr>
          <w:rFonts w:ascii="Arial" w:hAnsi="Arial" w:cs="Arial"/>
          <w:b/>
          <w:b/>
          <w:bCs/>
        </w:rPr>
      </w:pPr>
      <w:r>
        <w:rPr>
          <w:rFonts w:ascii="Arial" w:hAnsi="Arial" w:cs="Arial"/>
          <w:b/>
          <w:bCs/>
        </w:rPr>
      </w:r>
    </w:p>
    <w:p xmlns:wp14="http://schemas.microsoft.com/office/word/2010/wordml" w14:paraId="489EC70D" wp14:textId="77777777">
      <w:pPr>
        <w:pStyle w:val="Normal"/>
        <w:jc w:val="center"/>
        <w:rPr>
          <w:rFonts w:ascii="Arial" w:hAnsi="Arial" w:cs="Arial"/>
          <w:b/>
          <w:b/>
          <w:bCs/>
        </w:rPr>
      </w:pPr>
      <w:r>
        <w:rPr>
          <w:rFonts w:ascii="Arial" w:hAnsi="Arial" w:cs="Arial"/>
          <w:b/>
          <w:bCs/>
        </w:rPr>
        <w:t>Term 1</w:t>
      </w:r>
    </w:p>
    <w:p xmlns:wp14="http://schemas.microsoft.com/office/word/2010/wordml" w14:paraId="1299C43A" wp14:textId="77777777">
      <w:pPr>
        <w:pStyle w:val="Normal"/>
        <w:rPr>
          <w:b/>
          <w:b/>
          <w:bCs/>
        </w:rPr>
      </w:pPr>
      <w:r>
        <w:rPr>
          <w:b/>
          <w:bCs/>
        </w:rPr>
      </w:r>
    </w:p>
    <w:p xmlns:wp14="http://schemas.microsoft.com/office/word/2010/wordml" w14:paraId="4DDBEF00" wp14:textId="77777777">
      <w:pPr>
        <w:pStyle w:val="Normal"/>
        <w:rPr>
          <w:b/>
          <w:b/>
          <w:bCs/>
        </w:rPr>
      </w:pPr>
      <w:r>
        <w:rPr>
          <w:b/>
          <w:bCs/>
        </w:rPr>
      </w:r>
    </w:p>
    <w:p xmlns:wp14="http://schemas.microsoft.com/office/word/2010/wordml" w14:paraId="3461D779" wp14:textId="77777777">
      <w:pPr>
        <w:pStyle w:val="Normal"/>
        <w:rPr>
          <w:b/>
          <w:b/>
          <w:bCs/>
        </w:rPr>
      </w:pPr>
      <w:r>
        <w:rPr>
          <w:b/>
          <w:bCs/>
        </w:rPr>
      </w:r>
    </w:p>
    <w:p xmlns:wp14="http://schemas.microsoft.com/office/word/2010/wordml" w14:paraId="3CF2D8B6" wp14:textId="77777777">
      <w:pPr>
        <w:pStyle w:val="Normal"/>
        <w:rPr>
          <w:b/>
          <w:b/>
          <w:bCs/>
        </w:rPr>
      </w:pPr>
      <w:r>
        <w:rPr>
          <w:b/>
          <w:bCs/>
        </w:rPr>
      </w:r>
    </w:p>
    <w:p xmlns:wp14="http://schemas.microsoft.com/office/word/2010/wordml" w14:paraId="0FB78278" wp14:textId="77777777">
      <w:pPr>
        <w:pStyle w:val="Normal"/>
        <w:rPr>
          <w:b/>
          <w:b/>
          <w:bCs/>
        </w:rPr>
      </w:pPr>
      <w:r>
        <w:rPr>
          <w:b/>
          <w:bCs/>
        </w:rPr>
      </w:r>
    </w:p>
    <w:p xmlns:wp14="http://schemas.microsoft.com/office/word/2010/wordml" w14:paraId="1FC39945" wp14:textId="77777777">
      <w:pPr>
        <w:pStyle w:val="Normal"/>
        <w:rPr>
          <w:b/>
          <w:b/>
          <w:bCs/>
        </w:rPr>
      </w:pPr>
      <w:r>
        <w:rPr>
          <w:b/>
          <w:bCs/>
        </w:rPr>
      </w:r>
    </w:p>
    <w:p xmlns:wp14="http://schemas.microsoft.com/office/word/2010/wordml" w14:paraId="0562CB0E" wp14:textId="77777777">
      <w:pPr>
        <w:pStyle w:val="Normal"/>
        <w:rPr>
          <w:b/>
          <w:b/>
          <w:bCs/>
        </w:rPr>
      </w:pPr>
      <w:r>
        <w:rPr>
          <w:b/>
          <w:bCs/>
        </w:rPr>
      </w:r>
    </w:p>
    <w:p xmlns:wp14="http://schemas.microsoft.com/office/word/2010/wordml" w14:paraId="34CE0A41" wp14:textId="77777777">
      <w:pPr>
        <w:pStyle w:val="Normal"/>
        <w:rPr>
          <w:b/>
          <w:b/>
          <w:bCs/>
        </w:rPr>
      </w:pPr>
      <w:r>
        <w:rPr>
          <w:b/>
          <w:bCs/>
        </w:rPr>
      </w:r>
    </w:p>
    <w:p xmlns:wp14="http://schemas.microsoft.com/office/word/2010/wordml" w14:paraId="62EBF3C5" wp14:textId="77777777">
      <w:pPr>
        <w:pStyle w:val="Normal"/>
        <w:rPr>
          <w:b/>
          <w:b/>
          <w:bCs/>
        </w:rPr>
      </w:pPr>
      <w:r>
        <w:rPr>
          <w:b/>
          <w:bCs/>
        </w:rPr>
      </w:r>
    </w:p>
    <w:p xmlns:wp14="http://schemas.microsoft.com/office/word/2010/wordml" w14:paraId="6D98A12B" wp14:textId="77777777">
      <w:pPr>
        <w:pStyle w:val="Normal"/>
        <w:rPr>
          <w:b/>
          <w:b/>
          <w:bCs/>
        </w:rPr>
      </w:pPr>
      <w:r>
        <w:rPr>
          <w:b/>
          <w:bCs/>
        </w:rPr>
      </w:r>
    </w:p>
    <w:p xmlns:wp14="http://schemas.microsoft.com/office/word/2010/wordml" w14:paraId="2946DB82" wp14:textId="77777777">
      <w:pPr>
        <w:pStyle w:val="Normal"/>
        <w:rPr>
          <w:b/>
          <w:b/>
          <w:bCs/>
        </w:rPr>
      </w:pPr>
      <w:r>
        <w:rPr>
          <w:b/>
          <w:bCs/>
        </w:rPr>
      </w:r>
    </w:p>
    <w:p xmlns:wp14="http://schemas.microsoft.com/office/word/2010/wordml" w14:paraId="5997CC1D" wp14:textId="77777777">
      <w:pPr>
        <w:pStyle w:val="Normal"/>
        <w:rPr>
          <w:b w:val="1"/>
          <w:b/>
          <w:bCs w:val="1"/>
        </w:rPr>
      </w:pPr>
    </w:p>
    <w:p w:rsidR="6C9A2BB4" w:rsidP="6C9A2BB4" w:rsidRDefault="6C9A2BB4" w14:paraId="6337A81C" w14:textId="7AEE6E28">
      <w:pPr>
        <w:pStyle w:val="Normal"/>
        <w:rPr>
          <w:b w:val="1"/>
          <w:bCs w:val="1"/>
        </w:rPr>
      </w:pPr>
    </w:p>
    <w:p w:rsidR="6C9A2BB4" w:rsidP="6C9A2BB4" w:rsidRDefault="6C9A2BB4" w14:paraId="42779522" w14:textId="383ECAA7">
      <w:pPr>
        <w:pStyle w:val="Normal"/>
        <w:rPr>
          <w:b w:val="1"/>
          <w:bCs w:val="1"/>
        </w:rPr>
      </w:pPr>
    </w:p>
    <w:p w:rsidR="6C9A2BB4" w:rsidP="05806B51" w:rsidRDefault="6C9A2BB4" w14:paraId="5FF7ECBA" w14:textId="61ACDBCE">
      <w:pPr>
        <w:pStyle w:val="Normal"/>
        <w:rPr>
          <w:b w:val="1"/>
          <w:bCs w:val="1"/>
          <w:sz w:val="36"/>
          <w:szCs w:val="36"/>
        </w:rPr>
      </w:pPr>
      <w:r w:rsidRPr="05806B51" w:rsidR="64B775E7">
        <w:rPr>
          <w:b w:val="1"/>
          <w:bCs w:val="1"/>
          <w:sz w:val="36"/>
          <w:szCs w:val="36"/>
        </w:rPr>
        <w:t>Table of contents</w:t>
      </w:r>
    </w:p>
    <w:p w:rsidR="6C9A2BB4" w:rsidP="6C9A2BB4" w:rsidRDefault="6C9A2BB4" w14:paraId="71301E6A" w14:textId="3DF2D4A1">
      <w:pPr>
        <w:pStyle w:val="Normal"/>
        <w:rPr>
          <w:b w:val="1"/>
          <w:bCs w:val="1"/>
        </w:rPr>
      </w:pPr>
    </w:p>
    <w:p w:rsidR="6C9A2BB4" w:rsidP="6C9A2BB4" w:rsidRDefault="6C9A2BB4" w14:paraId="5381C752" w14:textId="6847117E">
      <w:pPr>
        <w:pStyle w:val="Normal"/>
        <w:rPr>
          <w:b w:val="1"/>
          <w:bCs w:val="1"/>
        </w:rPr>
      </w:pPr>
    </w:p>
    <w:p w:rsidR="0F1030B8" w:rsidP="05806B51" w:rsidRDefault="0F1030B8" w14:paraId="7A487F15" w14:textId="289A3F4C">
      <w:pPr>
        <w:pStyle w:val="Heading2"/>
        <w:spacing w:before="299" w:beforeAutospacing="off" w:after="299"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05806B51" w:rsidR="1CABE7E1">
        <w:rPr>
          <w:rFonts w:ascii="Aptos" w:hAnsi="Aptos" w:eastAsia="Aptos" w:cs="Aptos"/>
          <w:b w:val="1"/>
          <w:bCs w:val="1"/>
          <w:noProof w:val="0"/>
          <w:color w:val="auto"/>
          <w:sz w:val="26"/>
          <w:szCs w:val="26"/>
          <w:lang w:val="en-GB"/>
        </w:rPr>
        <w:t>BBC INTRODUCTION AND NEW PRODUCT CONCEPTS OVERVIEW</w:t>
      </w:r>
      <w:r w:rsidRPr="05806B51" w:rsidR="0F1030B8">
        <w:rPr>
          <w:rFonts w:ascii="Arial" w:hAnsi="Arial" w:eastAsia="Arial" w:cs="Arial"/>
          <w:b w:val="0"/>
          <w:bCs w:val="0"/>
          <w:i w:val="0"/>
          <w:iCs w:val="0"/>
          <w:caps w:val="0"/>
          <w:smallCaps w:val="0"/>
          <w:noProof w:val="0"/>
          <w:color w:val="000000" w:themeColor="text1" w:themeTint="FF" w:themeShade="FF"/>
          <w:sz w:val="28"/>
          <w:szCs w:val="28"/>
          <w:lang w:val="en-GB"/>
        </w:rPr>
        <w:t>....................................................................................3</w:t>
      </w:r>
    </w:p>
    <w:p w:rsidR="0F1030B8" w:rsidP="05806B51" w:rsidRDefault="0F1030B8" w14:paraId="7FC9E1E5" w14:textId="43FC2905">
      <w:pPr>
        <w:pStyle w:val="Normal"/>
        <w:rPr>
          <w:rFonts w:ascii="Aptos" w:hAnsi="Aptos" w:eastAsia="Aptos" w:cs="Aptos"/>
          <w:b w:val="1"/>
          <w:bCs w:val="1"/>
          <w:noProof w:val="0"/>
          <w:sz w:val="26"/>
          <w:szCs w:val="26"/>
          <w:lang w:val="en-GB"/>
        </w:rPr>
      </w:pPr>
    </w:p>
    <w:p w:rsidR="0F1030B8" w:rsidP="05806B51" w:rsidRDefault="0F1030B8" w14:paraId="61B0F00B" w14:textId="09500A81">
      <w:pPr>
        <w:pStyle w:val="Normal"/>
        <w:rPr>
          <w:rFonts w:ascii="Arial" w:hAnsi="Arial" w:eastAsia="Arial" w:cs="Arial"/>
          <w:b w:val="0"/>
          <w:bCs w:val="0"/>
          <w:i w:val="0"/>
          <w:iCs w:val="0"/>
          <w:caps w:val="0"/>
          <w:smallCaps w:val="0"/>
          <w:noProof w:val="0"/>
          <w:color w:val="000000" w:themeColor="text1" w:themeTint="FF" w:themeShade="FF"/>
          <w:sz w:val="26"/>
          <w:szCs w:val="26"/>
          <w:lang w:val="en-GB"/>
        </w:rPr>
      </w:pPr>
      <w:r w:rsidRPr="05806B51" w:rsidR="70389E9D">
        <w:rPr>
          <w:rFonts w:ascii="Aptos" w:hAnsi="Aptos" w:eastAsia="Aptos" w:cs="Aptos"/>
          <w:b w:val="1"/>
          <w:bCs w:val="1"/>
          <w:noProof w:val="0"/>
          <w:sz w:val="26"/>
          <w:szCs w:val="26"/>
          <w:lang w:val="en-GB"/>
        </w:rPr>
        <w:t>MARKETING MIX – 7PS FOR THE PRODUCT “BBC BRIEF LINE</w:t>
      </w:r>
      <w:bookmarkStart w:name="_Int_2jhq04RP" w:id="1112031219"/>
      <w:r w:rsidRPr="05806B51" w:rsidR="70389E9D">
        <w:rPr>
          <w:rFonts w:ascii="Aptos" w:hAnsi="Aptos" w:eastAsia="Aptos" w:cs="Aptos"/>
          <w:b w:val="1"/>
          <w:bCs w:val="1"/>
          <w:noProof w:val="0"/>
          <w:sz w:val="26"/>
          <w:szCs w:val="26"/>
          <w:lang w:val="en-GB"/>
        </w:rPr>
        <w:t xml:space="preserve">” </w:t>
      </w:r>
      <w:r w:rsidRPr="05806B51" w:rsidR="70389E9D">
        <w:rPr>
          <w:rFonts w:ascii="Arial" w:hAnsi="Arial" w:eastAsia="Arial" w:cs="Arial"/>
          <w:b w:val="0"/>
          <w:bCs w:val="0"/>
          <w:i w:val="0"/>
          <w:iCs w:val="0"/>
          <w:caps w:val="0"/>
          <w:smallCaps w:val="0"/>
          <w:noProof w:val="0"/>
          <w:color w:val="000000" w:themeColor="text1" w:themeTint="FF" w:themeShade="FF"/>
          <w:sz w:val="26"/>
          <w:szCs w:val="26"/>
          <w:lang w:val="en-GB"/>
        </w:rPr>
        <w:t xml:space="preserve"> </w:t>
      </w:r>
      <w:r w:rsidRPr="05806B51" w:rsidR="0F1030B8">
        <w:rPr>
          <w:rFonts w:ascii="Arial" w:hAnsi="Arial" w:eastAsia="Arial" w:cs="Arial"/>
          <w:b w:val="0"/>
          <w:bCs w:val="0"/>
          <w:i w:val="0"/>
          <w:iCs w:val="0"/>
          <w:caps w:val="0"/>
          <w:smallCaps w:val="0"/>
          <w:noProof w:val="0"/>
          <w:color w:val="000000" w:themeColor="text1" w:themeTint="FF" w:themeShade="FF"/>
          <w:sz w:val="26"/>
          <w:szCs w:val="26"/>
          <w:lang w:val="en-GB"/>
        </w:rPr>
        <w:t>........</w:t>
      </w:r>
      <w:r w:rsidRPr="05806B51" w:rsidR="1FF1DD40">
        <w:rPr>
          <w:rFonts w:ascii="Arial" w:hAnsi="Arial" w:eastAsia="Arial" w:cs="Arial"/>
          <w:b w:val="0"/>
          <w:bCs w:val="0"/>
          <w:i w:val="0"/>
          <w:iCs w:val="0"/>
          <w:caps w:val="0"/>
          <w:smallCaps w:val="0"/>
          <w:noProof w:val="0"/>
          <w:color w:val="000000" w:themeColor="text1" w:themeTint="FF" w:themeShade="FF"/>
          <w:sz w:val="26"/>
          <w:szCs w:val="26"/>
          <w:lang w:val="en-GB"/>
        </w:rPr>
        <w:t>...................................................................................</w:t>
      </w:r>
      <w:r w:rsidRPr="05806B51" w:rsidR="0F1030B8">
        <w:rPr>
          <w:rFonts w:ascii="Arial" w:hAnsi="Arial" w:eastAsia="Arial" w:cs="Arial"/>
          <w:b w:val="0"/>
          <w:bCs w:val="0"/>
          <w:i w:val="0"/>
          <w:iCs w:val="0"/>
          <w:caps w:val="0"/>
          <w:smallCaps w:val="0"/>
          <w:noProof w:val="0"/>
          <w:color w:val="000000" w:themeColor="text1" w:themeTint="FF" w:themeShade="FF"/>
          <w:sz w:val="26"/>
          <w:szCs w:val="26"/>
          <w:lang w:val="en-GB"/>
        </w:rPr>
        <w:t>................</w:t>
      </w:r>
      <w:bookmarkEnd w:id="1112031219"/>
      <w:r w:rsidRPr="05806B51" w:rsidR="3D40DBBD">
        <w:rPr>
          <w:rFonts w:ascii="Arial" w:hAnsi="Arial" w:eastAsia="Arial" w:cs="Arial"/>
          <w:b w:val="0"/>
          <w:bCs w:val="0"/>
          <w:i w:val="0"/>
          <w:iCs w:val="0"/>
          <w:caps w:val="0"/>
          <w:smallCaps w:val="0"/>
          <w:noProof w:val="0"/>
          <w:color w:val="000000" w:themeColor="text1" w:themeTint="FF" w:themeShade="FF"/>
          <w:sz w:val="26"/>
          <w:szCs w:val="26"/>
          <w:lang w:val="en-GB"/>
        </w:rPr>
        <w:t>10</w:t>
      </w:r>
    </w:p>
    <w:p w:rsidR="0F1030B8" w:rsidP="05806B51" w:rsidRDefault="0F1030B8" w14:paraId="4FB8AA6B" w14:textId="770499AC">
      <w:pPr>
        <w:pStyle w:val="Normal"/>
        <w:spacing w:before="240" w:beforeAutospacing="off" w:after="240" w:afterAutospacing="off"/>
        <w:rPr>
          <w:rFonts w:ascii="Aptos" w:hAnsi="Aptos" w:eastAsia="Aptos" w:cs="Aptos"/>
          <w:b w:val="1"/>
          <w:bCs w:val="1"/>
          <w:i w:val="0"/>
          <w:iCs w:val="0"/>
          <w:noProof w:val="0"/>
          <w:sz w:val="26"/>
          <w:szCs w:val="26"/>
          <w:lang w:val="en-GB"/>
        </w:rPr>
      </w:pPr>
    </w:p>
    <w:p w:rsidR="0F1030B8" w:rsidP="05806B51" w:rsidRDefault="0F1030B8" w14:paraId="3DC1C847" w14:textId="2DDF7E15">
      <w:pPr>
        <w:pStyle w:val="Normal"/>
        <w:spacing w:before="240" w:beforeAutospacing="off" w:after="240" w:afterAutospacing="off"/>
        <w:rPr>
          <w:rFonts w:ascii="Aptos" w:hAnsi="Aptos" w:eastAsia="Aptos" w:cs="Aptos"/>
          <w:b w:val="1"/>
          <w:bCs w:val="1"/>
          <w:i w:val="0"/>
          <w:iCs w:val="0"/>
          <w:noProof w:val="0"/>
          <w:sz w:val="26"/>
          <w:szCs w:val="26"/>
          <w:lang w:val="en-GB"/>
        </w:rPr>
      </w:pPr>
    </w:p>
    <w:p w:rsidR="0F1030B8" w:rsidP="05806B51" w:rsidRDefault="0F1030B8" w14:paraId="7E909255" w14:textId="70C9340D">
      <w:pPr>
        <w:pStyle w:val="Normal"/>
        <w:spacing w:before="240" w:beforeAutospacing="off" w:after="240" w:afterAutospacing="off"/>
        <w:rPr>
          <w:rFonts w:ascii="Aptos" w:hAnsi="Aptos" w:eastAsia="Aptos" w:cs="Aptos"/>
          <w:b w:val="0"/>
          <w:bCs w:val="0"/>
          <w:i w:val="0"/>
          <w:iCs w:val="0"/>
          <w:noProof w:val="0"/>
          <w:sz w:val="26"/>
          <w:szCs w:val="26"/>
          <w:lang w:val="en-GB"/>
        </w:rPr>
      </w:pPr>
      <w:r w:rsidRPr="05806B51" w:rsidR="3108E1BD">
        <w:rPr>
          <w:rFonts w:ascii="Aptos" w:hAnsi="Aptos" w:eastAsia="Aptos" w:cs="Aptos"/>
          <w:b w:val="1"/>
          <w:bCs w:val="1"/>
          <w:i w:val="0"/>
          <w:iCs w:val="0"/>
          <w:noProof w:val="0"/>
          <w:sz w:val="26"/>
          <w:szCs w:val="26"/>
          <w:lang w:val="en-GB"/>
        </w:rPr>
        <w:t>MARKETING STRATEGY PITCH AND POSTER</w:t>
      </w:r>
      <w:r w:rsidRPr="05806B51" w:rsidR="3108E1BD">
        <w:rPr>
          <w:rFonts w:ascii="Aptos" w:hAnsi="Aptos" w:eastAsia="Aptos" w:cs="Aptos"/>
          <w:b w:val="0"/>
          <w:bCs w:val="0"/>
          <w:i w:val="0"/>
          <w:iCs w:val="0"/>
          <w:noProof w:val="0"/>
          <w:sz w:val="26"/>
          <w:szCs w:val="26"/>
          <w:lang w:val="en-GB"/>
        </w:rPr>
        <w:t>....</w:t>
      </w:r>
      <w:r w:rsidRPr="05806B51" w:rsidR="36CF816E">
        <w:rPr>
          <w:rFonts w:ascii="Aptos" w:hAnsi="Aptos" w:eastAsia="Aptos" w:cs="Aptos"/>
          <w:b w:val="0"/>
          <w:bCs w:val="0"/>
          <w:i w:val="0"/>
          <w:iCs w:val="0"/>
          <w:noProof w:val="0"/>
          <w:sz w:val="26"/>
          <w:szCs w:val="26"/>
          <w:lang w:val="en-GB"/>
        </w:rPr>
        <w:t>................................ 15</w:t>
      </w:r>
    </w:p>
    <w:p w:rsidR="0F1030B8" w:rsidP="05806B51" w:rsidRDefault="0F1030B8" w14:paraId="3BA4DD15" w14:textId="5C09335F">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6"/>
          <w:szCs w:val="26"/>
          <w:lang w:val="en-GB"/>
        </w:rPr>
      </w:pPr>
    </w:p>
    <w:p w:rsidR="0F1030B8" w:rsidP="05806B51" w:rsidRDefault="0F1030B8" w14:paraId="0CCB2842" w14:textId="7399C08B">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6"/>
          <w:szCs w:val="26"/>
          <w:lang w:val="en-GB"/>
        </w:rPr>
      </w:pPr>
      <w:r w:rsidRPr="05806B51" w:rsidR="36CF816E">
        <w:rPr>
          <w:rFonts w:ascii="Aptos" w:hAnsi="Aptos" w:eastAsia="Aptos" w:cs="Aptos"/>
          <w:b w:val="1"/>
          <w:bCs w:val="1"/>
          <w:i w:val="0"/>
          <w:iCs w:val="0"/>
          <w:caps w:val="0"/>
          <w:smallCaps w:val="0"/>
          <w:noProof w:val="0"/>
          <w:color w:val="000000" w:themeColor="text1" w:themeTint="FF" w:themeShade="FF"/>
          <w:sz w:val="26"/>
          <w:szCs w:val="26"/>
          <w:lang w:val="en-GB"/>
        </w:rPr>
        <w:t>REFLECTION</w:t>
      </w:r>
      <w:r w:rsidRPr="05806B51" w:rsidR="0F1030B8">
        <w:rPr>
          <w:rFonts w:ascii="Arial" w:hAnsi="Arial" w:eastAsia="Arial" w:cs="Arial"/>
          <w:b w:val="0"/>
          <w:bCs w:val="0"/>
          <w:i w:val="0"/>
          <w:iCs w:val="0"/>
          <w:caps w:val="0"/>
          <w:smallCaps w:val="0"/>
          <w:noProof w:val="0"/>
          <w:color w:val="000000" w:themeColor="text1" w:themeTint="FF" w:themeShade="FF"/>
          <w:sz w:val="26"/>
          <w:szCs w:val="26"/>
          <w:lang w:val="en-GB"/>
        </w:rPr>
        <w:t>...................................................................................</w:t>
      </w:r>
      <w:r w:rsidRPr="05806B51" w:rsidR="5B93C76D">
        <w:rPr>
          <w:rFonts w:ascii="Arial" w:hAnsi="Arial" w:eastAsia="Arial" w:cs="Arial"/>
          <w:b w:val="0"/>
          <w:bCs w:val="0"/>
          <w:i w:val="0"/>
          <w:iCs w:val="0"/>
          <w:caps w:val="0"/>
          <w:smallCaps w:val="0"/>
          <w:noProof w:val="0"/>
          <w:color w:val="000000" w:themeColor="text1" w:themeTint="FF" w:themeShade="FF"/>
          <w:sz w:val="26"/>
          <w:szCs w:val="26"/>
          <w:lang w:val="en-GB"/>
        </w:rPr>
        <w:t>..</w:t>
      </w:r>
      <w:r w:rsidRPr="05806B51" w:rsidR="0F1030B8">
        <w:rPr>
          <w:rFonts w:ascii="Arial" w:hAnsi="Arial" w:eastAsia="Arial" w:cs="Arial"/>
          <w:b w:val="0"/>
          <w:bCs w:val="0"/>
          <w:i w:val="0"/>
          <w:iCs w:val="0"/>
          <w:caps w:val="0"/>
          <w:smallCaps w:val="0"/>
          <w:noProof w:val="0"/>
          <w:color w:val="000000" w:themeColor="text1" w:themeTint="FF" w:themeShade="FF"/>
          <w:sz w:val="26"/>
          <w:szCs w:val="26"/>
          <w:lang w:val="en-GB"/>
        </w:rPr>
        <w:t>...1</w:t>
      </w:r>
      <w:r w:rsidRPr="05806B51" w:rsidR="4098EA52">
        <w:rPr>
          <w:rFonts w:ascii="Arial" w:hAnsi="Arial" w:eastAsia="Arial" w:cs="Arial"/>
          <w:b w:val="0"/>
          <w:bCs w:val="0"/>
          <w:i w:val="0"/>
          <w:iCs w:val="0"/>
          <w:caps w:val="0"/>
          <w:smallCaps w:val="0"/>
          <w:noProof w:val="0"/>
          <w:color w:val="000000" w:themeColor="text1" w:themeTint="FF" w:themeShade="FF"/>
          <w:sz w:val="26"/>
          <w:szCs w:val="26"/>
          <w:lang w:val="en-GB"/>
        </w:rPr>
        <w:t>7</w:t>
      </w:r>
    </w:p>
    <w:p w:rsidR="05806B51" w:rsidP="05806B51" w:rsidRDefault="05806B51" w14:paraId="6D04AB98" w14:textId="70DE3643">
      <w:pPr>
        <w:spacing w:before="240" w:beforeAutospacing="off" w:after="240" w:afterAutospacing="off"/>
        <w:jc w:val="left"/>
        <w:rPr>
          <w:rFonts w:ascii="Arial" w:hAnsi="Arial" w:eastAsia="Arial" w:cs="Arial"/>
          <w:b w:val="1"/>
          <w:bCs w:val="1"/>
          <w:i w:val="0"/>
          <w:iCs w:val="0"/>
          <w:caps w:val="0"/>
          <w:smallCaps w:val="0"/>
          <w:noProof w:val="0"/>
          <w:color w:val="000000" w:themeColor="text1" w:themeTint="FF" w:themeShade="FF"/>
          <w:sz w:val="26"/>
          <w:szCs w:val="26"/>
          <w:lang w:val="en-GB"/>
        </w:rPr>
      </w:pPr>
    </w:p>
    <w:p w:rsidR="0F1030B8" w:rsidP="05806B51" w:rsidRDefault="0F1030B8" w14:paraId="379EA953" w14:textId="7F130CDC">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6"/>
          <w:szCs w:val="26"/>
          <w:lang w:val="en-GB"/>
        </w:rPr>
      </w:pPr>
      <w:r w:rsidRPr="05806B51" w:rsidR="0F1030B8">
        <w:rPr>
          <w:rFonts w:ascii="Aptos" w:hAnsi="Aptos" w:eastAsia="Aptos" w:cs="Aptos"/>
          <w:b w:val="1"/>
          <w:bCs w:val="1"/>
          <w:i w:val="0"/>
          <w:iCs w:val="0"/>
          <w:caps w:val="0"/>
          <w:smallCaps w:val="0"/>
          <w:noProof w:val="0"/>
          <w:color w:val="000000" w:themeColor="text1" w:themeTint="FF" w:themeShade="FF"/>
          <w:sz w:val="26"/>
          <w:szCs w:val="26"/>
          <w:lang w:val="en-GB"/>
        </w:rPr>
        <w:t>REFERENCES</w:t>
      </w:r>
      <w:r w:rsidRPr="05806B51" w:rsidR="0F1030B8">
        <w:rPr>
          <w:rFonts w:ascii="Arial" w:hAnsi="Arial" w:eastAsia="Arial" w:cs="Arial"/>
          <w:b w:val="0"/>
          <w:bCs w:val="0"/>
          <w:i w:val="0"/>
          <w:iCs w:val="0"/>
          <w:caps w:val="0"/>
          <w:smallCaps w:val="0"/>
          <w:noProof w:val="0"/>
          <w:color w:val="000000" w:themeColor="text1" w:themeTint="FF" w:themeShade="FF"/>
          <w:sz w:val="26"/>
          <w:szCs w:val="26"/>
          <w:lang w:val="en-GB"/>
        </w:rPr>
        <w:t>...................................................................................</w:t>
      </w:r>
      <w:r w:rsidRPr="05806B51" w:rsidR="7633A8CE">
        <w:rPr>
          <w:rFonts w:ascii="Arial" w:hAnsi="Arial" w:eastAsia="Arial" w:cs="Arial"/>
          <w:b w:val="0"/>
          <w:bCs w:val="0"/>
          <w:i w:val="0"/>
          <w:iCs w:val="0"/>
          <w:caps w:val="0"/>
          <w:smallCaps w:val="0"/>
          <w:noProof w:val="0"/>
          <w:color w:val="000000" w:themeColor="text1" w:themeTint="FF" w:themeShade="FF"/>
          <w:sz w:val="26"/>
          <w:szCs w:val="26"/>
          <w:lang w:val="en-GB"/>
        </w:rPr>
        <w:t>...</w:t>
      </w:r>
      <w:r w:rsidRPr="05806B51" w:rsidR="0F1030B8">
        <w:rPr>
          <w:rFonts w:ascii="Arial" w:hAnsi="Arial" w:eastAsia="Arial" w:cs="Arial"/>
          <w:b w:val="0"/>
          <w:bCs w:val="0"/>
          <w:i w:val="0"/>
          <w:iCs w:val="0"/>
          <w:caps w:val="0"/>
          <w:smallCaps w:val="0"/>
          <w:noProof w:val="0"/>
          <w:color w:val="000000" w:themeColor="text1" w:themeTint="FF" w:themeShade="FF"/>
          <w:sz w:val="26"/>
          <w:szCs w:val="26"/>
          <w:lang w:val="en-GB"/>
        </w:rPr>
        <w:t>.1</w:t>
      </w:r>
      <w:r w:rsidRPr="05806B51" w:rsidR="56BE9B82">
        <w:rPr>
          <w:rFonts w:ascii="Arial" w:hAnsi="Arial" w:eastAsia="Arial" w:cs="Arial"/>
          <w:b w:val="0"/>
          <w:bCs w:val="0"/>
          <w:i w:val="0"/>
          <w:iCs w:val="0"/>
          <w:caps w:val="0"/>
          <w:smallCaps w:val="0"/>
          <w:noProof w:val="0"/>
          <w:color w:val="000000" w:themeColor="text1" w:themeTint="FF" w:themeShade="FF"/>
          <w:sz w:val="26"/>
          <w:szCs w:val="26"/>
          <w:lang w:val="en-GB"/>
        </w:rPr>
        <w:t>8</w:t>
      </w:r>
    </w:p>
    <w:p w:rsidR="6C9A2BB4" w:rsidP="6C9A2BB4" w:rsidRDefault="6C9A2BB4" w14:paraId="4B1557ED" w14:textId="6D97ADE5">
      <w:pPr>
        <w:spacing w:before="300" w:beforeAutospacing="off" w:after="30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p>
    <w:p w:rsidR="6C9A2BB4" w:rsidP="6C9A2BB4" w:rsidRDefault="6C9A2BB4" w14:paraId="5DA27EC9" w14:textId="7A616FD4">
      <w:pPr>
        <w:pStyle w:val="Normal"/>
        <w:rPr>
          <w:b w:val="1"/>
          <w:bCs w:val="1"/>
        </w:rPr>
      </w:pPr>
    </w:p>
    <w:p w:rsidR="6C9A2BB4" w:rsidP="6C9A2BB4" w:rsidRDefault="6C9A2BB4" w14:paraId="52B2FA90" w14:textId="024D3BBE">
      <w:pPr>
        <w:pStyle w:val="Normal"/>
        <w:rPr>
          <w:b w:val="1"/>
          <w:bCs w:val="1"/>
        </w:rPr>
      </w:pPr>
    </w:p>
    <w:p w:rsidR="6C9A2BB4" w:rsidP="6C9A2BB4" w:rsidRDefault="6C9A2BB4" w14:paraId="2765E3C7" w14:textId="0866FC25">
      <w:pPr>
        <w:pStyle w:val="Normal"/>
        <w:rPr>
          <w:b w:val="1"/>
          <w:bCs w:val="1"/>
        </w:rPr>
      </w:pPr>
    </w:p>
    <w:p w:rsidR="6C9A2BB4" w:rsidP="6C9A2BB4" w:rsidRDefault="6C9A2BB4" w14:paraId="77924A1F" w14:textId="3872A3F4">
      <w:pPr>
        <w:pStyle w:val="Normal"/>
        <w:rPr>
          <w:b w:val="1"/>
          <w:bCs w:val="1"/>
        </w:rPr>
      </w:pPr>
    </w:p>
    <w:p w:rsidR="6C9A2BB4" w:rsidP="6C9A2BB4" w:rsidRDefault="6C9A2BB4" w14:paraId="159893C8" w14:textId="608DDB7C">
      <w:pPr>
        <w:pStyle w:val="Normal"/>
        <w:rPr>
          <w:b w:val="1"/>
          <w:bCs w:val="1"/>
        </w:rPr>
      </w:pPr>
    </w:p>
    <w:p w:rsidR="6C9A2BB4" w:rsidP="6C9A2BB4" w:rsidRDefault="6C9A2BB4" w14:paraId="566CE44B" w14:textId="3C9D4A50">
      <w:pPr>
        <w:pStyle w:val="Normal"/>
        <w:rPr>
          <w:b w:val="1"/>
          <w:bCs w:val="1"/>
        </w:rPr>
      </w:pPr>
    </w:p>
    <w:p w:rsidR="6C9A2BB4" w:rsidP="6C9A2BB4" w:rsidRDefault="6C9A2BB4" w14:paraId="4DDE52EB" w14:textId="394183A8">
      <w:pPr>
        <w:pStyle w:val="Normal"/>
        <w:rPr>
          <w:b w:val="1"/>
          <w:bCs w:val="1"/>
        </w:rPr>
      </w:pPr>
    </w:p>
    <w:p w:rsidR="6C9A2BB4" w:rsidP="6C9A2BB4" w:rsidRDefault="6C9A2BB4" w14:paraId="27D5CD2C" w14:textId="5238E2F3">
      <w:pPr>
        <w:pStyle w:val="Normal"/>
        <w:rPr>
          <w:b w:val="1"/>
          <w:bCs w:val="1"/>
        </w:rPr>
      </w:pPr>
    </w:p>
    <w:p w:rsidR="6C9A2BB4" w:rsidP="6C9A2BB4" w:rsidRDefault="6C9A2BB4" w14:paraId="70603788" w14:textId="7F7474CF">
      <w:pPr>
        <w:pStyle w:val="Normal"/>
        <w:rPr>
          <w:b w:val="1"/>
          <w:bCs w:val="1"/>
        </w:rPr>
      </w:pPr>
    </w:p>
    <w:p w:rsidR="6C9A2BB4" w:rsidP="6C9A2BB4" w:rsidRDefault="6C9A2BB4" w14:paraId="1A1E0055" w14:textId="319BBA37">
      <w:pPr>
        <w:pStyle w:val="Normal"/>
        <w:rPr>
          <w:b w:val="1"/>
          <w:bCs w:val="1"/>
        </w:rPr>
      </w:pPr>
    </w:p>
    <w:p w:rsidR="6C9A2BB4" w:rsidP="6C9A2BB4" w:rsidRDefault="6C9A2BB4" w14:paraId="63FE0A6D" w14:textId="60436472">
      <w:pPr>
        <w:pStyle w:val="Normal"/>
        <w:rPr>
          <w:b w:val="1"/>
          <w:bCs w:val="1"/>
        </w:rPr>
      </w:pPr>
    </w:p>
    <w:p w:rsidR="6C9A2BB4" w:rsidP="6C9A2BB4" w:rsidRDefault="6C9A2BB4" w14:paraId="7676807B" w14:textId="3118343C">
      <w:pPr>
        <w:pStyle w:val="Normal"/>
        <w:rPr>
          <w:b w:val="1"/>
          <w:bCs w:val="1"/>
        </w:rPr>
      </w:pPr>
    </w:p>
    <w:p w:rsidR="6C9A2BB4" w:rsidP="6C9A2BB4" w:rsidRDefault="6C9A2BB4" w14:paraId="18AA1EFB" w14:textId="6475F028">
      <w:pPr>
        <w:pStyle w:val="Normal"/>
        <w:rPr>
          <w:b w:val="1"/>
          <w:bCs w:val="1"/>
        </w:rPr>
      </w:pPr>
    </w:p>
    <w:p w:rsidR="6C9A2BB4" w:rsidP="6C9A2BB4" w:rsidRDefault="6C9A2BB4" w14:paraId="6D212C51" w14:textId="0688CEB7">
      <w:pPr>
        <w:pStyle w:val="Normal"/>
        <w:rPr>
          <w:b w:val="1"/>
          <w:bCs w:val="1"/>
        </w:rPr>
      </w:pPr>
    </w:p>
    <w:p w:rsidR="6C9A2BB4" w:rsidP="6C9A2BB4" w:rsidRDefault="6C9A2BB4" w14:paraId="108D4C87" w14:textId="6E40D086">
      <w:pPr>
        <w:pStyle w:val="Normal"/>
        <w:rPr>
          <w:b w:val="1"/>
          <w:bCs w:val="1"/>
        </w:rPr>
      </w:pPr>
    </w:p>
    <w:p w:rsidR="6C9A2BB4" w:rsidP="6C9A2BB4" w:rsidRDefault="6C9A2BB4" w14:paraId="0389915F" w14:textId="36D3566B">
      <w:pPr>
        <w:pStyle w:val="Normal"/>
        <w:rPr>
          <w:b w:val="1"/>
          <w:bCs w:val="1"/>
        </w:rPr>
      </w:pPr>
    </w:p>
    <w:p w:rsidR="6C9A2BB4" w:rsidP="6C9A2BB4" w:rsidRDefault="6C9A2BB4" w14:paraId="7AB6D853" w14:textId="7AAEAABC">
      <w:pPr>
        <w:pStyle w:val="Normal"/>
        <w:rPr>
          <w:b w:val="1"/>
          <w:bCs w:val="1"/>
        </w:rPr>
      </w:pPr>
    </w:p>
    <w:p w:rsidR="6C9A2BB4" w:rsidP="6C9A2BB4" w:rsidRDefault="6C9A2BB4" w14:paraId="2F909BA6" w14:textId="3E77F5F4">
      <w:pPr>
        <w:pStyle w:val="Normal"/>
        <w:rPr>
          <w:b w:val="1"/>
          <w:bCs w:val="1"/>
        </w:rPr>
      </w:pPr>
    </w:p>
    <w:p w:rsidR="6C9A2BB4" w:rsidP="6C9A2BB4" w:rsidRDefault="6C9A2BB4" w14:paraId="4EF370CF" w14:textId="2B06B1C3">
      <w:pPr>
        <w:pStyle w:val="Normal"/>
        <w:rPr>
          <w:b w:val="1"/>
          <w:bCs w:val="1"/>
        </w:rPr>
      </w:pPr>
    </w:p>
    <w:p w:rsidR="6C9A2BB4" w:rsidP="6C9A2BB4" w:rsidRDefault="6C9A2BB4" w14:paraId="00A2A156" w14:textId="5680BCA2">
      <w:pPr>
        <w:pStyle w:val="Normal"/>
        <w:rPr>
          <w:b w:val="1"/>
          <w:bCs w:val="1"/>
        </w:rPr>
      </w:pPr>
    </w:p>
    <w:p w:rsidR="6C9A2BB4" w:rsidP="6C9A2BB4" w:rsidRDefault="6C9A2BB4" w14:paraId="451AF4D8" w14:textId="316C93DC">
      <w:pPr>
        <w:pStyle w:val="Normal"/>
        <w:rPr>
          <w:b w:val="1"/>
          <w:bCs w:val="1"/>
        </w:rPr>
      </w:pPr>
    </w:p>
    <w:p w:rsidR="6C9A2BB4" w:rsidP="6C9A2BB4" w:rsidRDefault="6C9A2BB4" w14:paraId="7A533B4F" w14:textId="74829D18">
      <w:pPr>
        <w:pStyle w:val="Normal"/>
        <w:rPr>
          <w:b w:val="1"/>
          <w:bCs w:val="1"/>
        </w:rPr>
      </w:pPr>
    </w:p>
    <w:p w:rsidR="6C9A2BB4" w:rsidP="6C9A2BB4" w:rsidRDefault="6C9A2BB4" w14:paraId="0BC5150B" w14:textId="2F36BA86">
      <w:pPr>
        <w:pStyle w:val="Normal"/>
        <w:rPr>
          <w:b w:val="1"/>
          <w:bCs w:val="1"/>
        </w:rPr>
      </w:pPr>
    </w:p>
    <w:p w:rsidR="6C9A2BB4" w:rsidP="6C9A2BB4" w:rsidRDefault="6C9A2BB4" w14:paraId="6763F328" w14:textId="022F7FCF">
      <w:pPr>
        <w:pStyle w:val="Normal"/>
        <w:rPr>
          <w:b w:val="1"/>
          <w:bCs w:val="1"/>
        </w:rPr>
      </w:pPr>
    </w:p>
    <w:p w:rsidR="76D38001" w:rsidP="05806B51" w:rsidRDefault="76D38001" w14:paraId="60CCB651" w14:textId="0291155D">
      <w:pPr>
        <w:pStyle w:val="Heading2"/>
        <w:spacing w:before="299" w:beforeAutospacing="off" w:after="299" w:afterAutospacing="off"/>
        <w:rPr>
          <w:rFonts w:ascii="Aptos" w:hAnsi="Aptos" w:eastAsia="Aptos" w:cs="Aptos"/>
          <w:b w:val="1"/>
          <w:bCs w:val="1"/>
          <w:noProof w:val="0"/>
          <w:color w:val="auto"/>
          <w:sz w:val="36"/>
          <w:szCs w:val="36"/>
          <w:lang w:val="en-GB"/>
        </w:rPr>
      </w:pPr>
      <w:r w:rsidRPr="05806B51" w:rsidR="76D38001">
        <w:rPr>
          <w:rFonts w:ascii="Aptos" w:hAnsi="Aptos" w:eastAsia="Aptos" w:cs="Aptos"/>
          <w:b w:val="1"/>
          <w:bCs w:val="1"/>
          <w:noProof w:val="0"/>
          <w:color w:val="auto"/>
          <w:sz w:val="36"/>
          <w:szCs w:val="36"/>
          <w:lang w:val="en-GB"/>
        </w:rPr>
        <w:t>BBC INTRODUCTION AND NEW PRODUCT CONCEPTS OVERVIEW:</w:t>
      </w:r>
    </w:p>
    <w:p w:rsidR="76D38001" w:rsidP="05806B51" w:rsidRDefault="76D38001" w14:paraId="27C376D5" w14:textId="07E261C3">
      <w:pPr>
        <w:pStyle w:val="Heading2"/>
        <w:suppressLineNumbers w:val="0"/>
        <w:bidi w:val="0"/>
        <w:spacing w:before="299" w:beforeAutospacing="off" w:after="299" w:afterAutospacing="off" w:line="259" w:lineRule="auto"/>
        <w:ind w:left="0" w:right="0"/>
        <w:jc w:val="left"/>
        <w:rPr>
          <w:rFonts w:ascii="Aptos" w:hAnsi="Aptos" w:eastAsia="Aptos" w:cs="Aptos"/>
          <w:b w:val="1"/>
          <w:bCs w:val="1"/>
          <w:noProof w:val="0"/>
          <w:color w:val="auto"/>
          <w:sz w:val="36"/>
          <w:szCs w:val="36"/>
          <w:lang w:val="en-GB"/>
        </w:rPr>
      </w:pPr>
      <w:r w:rsidRPr="05806B51" w:rsidR="76D38001">
        <w:rPr>
          <w:rFonts w:ascii="Aptos" w:hAnsi="Aptos" w:eastAsia="Aptos" w:cs="Aptos"/>
          <w:b w:val="1"/>
          <w:bCs w:val="1"/>
          <w:noProof w:val="0"/>
          <w:color w:val="auto"/>
          <w:sz w:val="36"/>
          <w:szCs w:val="36"/>
          <w:lang w:val="en-GB"/>
        </w:rPr>
        <w:t xml:space="preserve">STDP Analysis – </w:t>
      </w:r>
      <w:r w:rsidRPr="05806B51" w:rsidR="0F58DD57">
        <w:rPr>
          <w:rFonts w:ascii="Aptos" w:hAnsi="Aptos" w:eastAsia="Aptos" w:cs="Aptos"/>
          <w:b w:val="1"/>
          <w:bCs w:val="1"/>
          <w:noProof w:val="0"/>
          <w:color w:val="auto"/>
          <w:sz w:val="36"/>
          <w:szCs w:val="36"/>
          <w:lang w:val="en-GB"/>
        </w:rPr>
        <w:t>“BBC BRIEF LINE”</w:t>
      </w:r>
    </w:p>
    <w:p w:rsidR="6C9A2BB4" w:rsidP="6C9A2BB4" w:rsidRDefault="6C9A2BB4" w14:paraId="6E3541E6" w14:textId="69235705">
      <w:pPr>
        <w:pStyle w:val="Normal"/>
        <w:rPr>
          <w:b w:val="0"/>
          <w:bCs w:val="0"/>
        </w:rPr>
      </w:pPr>
    </w:p>
    <w:p w:rsidR="6396CA16" w:rsidP="05806B51" w:rsidRDefault="6396CA16" w14:paraId="1ECA106D" w14:textId="67660C2F">
      <w:pPr>
        <w:pStyle w:val="Normal"/>
        <w:spacing w:before="240" w:beforeAutospacing="off" w:after="240" w:afterAutospacing="off"/>
        <w:jc w:val="left"/>
        <w:rPr>
          <w:b w:val="0"/>
          <w:bCs w:val="0"/>
        </w:rPr>
      </w:pPr>
      <w:r w:rsidR="6396CA16">
        <w:rPr>
          <w:b w:val="0"/>
          <w:bCs w:val="0"/>
        </w:rPr>
        <w:t>One of the oldest and most reputable public service media institutions in the world, the British Broadcasting Corporation (BBC) is known for its dedication to objectivity, truthfulness, and high journalistic standards. The BBC has historically served a wide and varied audience by delivering news across radio, television, and digital media. However, the need for succinct, on-demand, and digitally native news forms has increased due to changes in media consumer habits, especially among younger groups</w:t>
      </w:r>
      <w:r w:rsidR="5F41AC3F">
        <w:rPr>
          <w:b w:val="0"/>
          <w:bCs w:val="0"/>
        </w:rPr>
        <w:t xml:space="preserve"> according to BBC.</w:t>
      </w:r>
      <w:r w:rsidR="6396CA16">
        <w:rPr>
          <w:b w:val="0"/>
          <w:bCs w:val="0"/>
        </w:rPr>
        <w:t xml:space="preserve"> </w:t>
      </w:r>
      <w:r w:rsidRPr="05806B51" w:rsidR="6396CA16">
        <w:rPr>
          <w:rFonts w:ascii="Aptos" w:hAnsi="Aptos" w:eastAsia="Aptos" w:cs="Aptos"/>
          <w:noProof w:val="0"/>
          <w:sz w:val="24"/>
          <w:szCs w:val="24"/>
          <w:lang w:val="en-GB"/>
        </w:rPr>
        <w:t>(BBC Bitesize, 2025)</w:t>
      </w:r>
      <w:r w:rsidRPr="05806B51" w:rsidR="7513F2F8">
        <w:rPr>
          <w:rFonts w:ascii="Aptos" w:hAnsi="Aptos" w:eastAsia="Aptos" w:cs="Aptos"/>
          <w:noProof w:val="0"/>
          <w:sz w:val="24"/>
          <w:szCs w:val="24"/>
          <w:lang w:val="en-GB"/>
        </w:rPr>
        <w:t>.</w:t>
      </w:r>
      <w:r w:rsidRPr="05806B51" w:rsidR="02E1BB80">
        <w:rPr>
          <w:rFonts w:ascii="Aptos" w:hAnsi="Aptos" w:eastAsia="Aptos" w:cs="Aptos"/>
          <w:b w:val="1"/>
          <w:bCs w:val="1"/>
          <w:noProof w:val="0"/>
          <w:sz w:val="24"/>
          <w:szCs w:val="24"/>
          <w:lang w:val="en-GB"/>
        </w:rPr>
        <w:t xml:space="preserve"> </w:t>
      </w:r>
    </w:p>
    <w:p w:rsidR="02E1BB80" w:rsidP="6C9A2BB4" w:rsidRDefault="02E1BB80" w14:paraId="34631CB6" w14:textId="7925505F">
      <w:pPr>
        <w:pStyle w:val="Normal"/>
        <w:spacing w:before="240" w:beforeAutospacing="off" w:after="240" w:afterAutospacing="off"/>
        <w:jc w:val="both"/>
        <w:rPr>
          <w:rFonts w:ascii="Aptos" w:hAnsi="Aptos" w:eastAsia="Aptos" w:cs="Aptos"/>
          <w:noProof w:val="0"/>
          <w:sz w:val="24"/>
          <w:szCs w:val="24"/>
          <w:lang w:val="en-GB"/>
        </w:rPr>
      </w:pPr>
      <w:r w:rsidRPr="05806B51" w:rsidR="02E1BB80">
        <w:rPr>
          <w:rFonts w:ascii="Aptos" w:hAnsi="Aptos" w:eastAsia="Aptos" w:cs="Aptos"/>
          <w:noProof w:val="0"/>
          <w:sz w:val="24"/>
          <w:szCs w:val="24"/>
          <w:lang w:val="en-GB"/>
        </w:rPr>
        <w:t xml:space="preserve">By delivering </w:t>
      </w:r>
      <w:r w:rsidRPr="05806B51" w:rsidR="7CAC1E30">
        <w:rPr>
          <w:rFonts w:ascii="Aptos" w:hAnsi="Aptos" w:eastAsia="Aptos" w:cs="Aptos"/>
          <w:noProof w:val="0"/>
          <w:sz w:val="24"/>
          <w:szCs w:val="24"/>
          <w:lang w:val="en-GB"/>
        </w:rPr>
        <w:t>weekly</w:t>
      </w:r>
      <w:r w:rsidRPr="05806B51" w:rsidR="02E1BB80">
        <w:rPr>
          <w:rFonts w:ascii="Aptos" w:hAnsi="Aptos" w:eastAsia="Aptos" w:cs="Aptos"/>
          <w:noProof w:val="0"/>
          <w:sz w:val="24"/>
          <w:szCs w:val="24"/>
          <w:lang w:val="en-GB"/>
        </w:rPr>
        <w:t xml:space="preserve"> political micro-</w:t>
      </w:r>
      <w:r w:rsidRPr="05806B51" w:rsidR="02E1BB80">
        <w:rPr>
          <w:rFonts w:ascii="Aptos" w:hAnsi="Aptos" w:eastAsia="Aptos" w:cs="Aptos"/>
          <w:noProof w:val="0"/>
          <w:sz w:val="24"/>
          <w:szCs w:val="24"/>
          <w:lang w:val="en-GB"/>
        </w:rPr>
        <w:t>ebooks</w:t>
      </w:r>
      <w:r w:rsidRPr="05806B51" w:rsidR="02E1BB80">
        <w:rPr>
          <w:rFonts w:ascii="Aptos" w:hAnsi="Aptos" w:eastAsia="Aptos" w:cs="Aptos"/>
          <w:noProof w:val="0"/>
          <w:sz w:val="24"/>
          <w:szCs w:val="24"/>
          <w:lang w:val="en-GB"/>
        </w:rPr>
        <w:t xml:space="preserve">, the BBC's proposed sub-brand BBC Brief Line </w:t>
      </w:r>
      <w:r w:rsidRPr="05806B51" w:rsidR="02E1BB80">
        <w:rPr>
          <w:rFonts w:ascii="Aptos" w:hAnsi="Aptos" w:eastAsia="Aptos" w:cs="Aptos"/>
          <w:noProof w:val="0"/>
          <w:sz w:val="24"/>
          <w:szCs w:val="24"/>
          <w:lang w:val="en-GB"/>
        </w:rPr>
        <w:t>seeks</w:t>
      </w:r>
      <w:r w:rsidRPr="05806B51" w:rsidR="02E1BB80">
        <w:rPr>
          <w:rFonts w:ascii="Aptos" w:hAnsi="Aptos" w:eastAsia="Aptos" w:cs="Aptos"/>
          <w:noProof w:val="0"/>
          <w:sz w:val="24"/>
          <w:szCs w:val="24"/>
          <w:lang w:val="en-GB"/>
        </w:rPr>
        <w:t xml:space="preserve"> to address this shifting consumption habit. Each publication would be five to ten  </w:t>
      </w:r>
      <w:r w:rsidRPr="05806B51" w:rsidR="02E1BB80">
        <w:rPr>
          <w:rFonts w:ascii="Aptos" w:hAnsi="Aptos" w:eastAsia="Aptos" w:cs="Aptos"/>
          <w:noProof w:val="0"/>
          <w:sz w:val="24"/>
          <w:szCs w:val="24"/>
          <w:lang w:val="en-GB"/>
        </w:rPr>
        <w:t>pages,eventually</w:t>
      </w:r>
      <w:r w:rsidRPr="05806B51" w:rsidR="02E1BB80">
        <w:rPr>
          <w:rFonts w:ascii="Aptos" w:hAnsi="Aptos" w:eastAsia="Aptos" w:cs="Aptos"/>
          <w:noProof w:val="0"/>
          <w:sz w:val="24"/>
          <w:szCs w:val="24"/>
          <w:lang w:val="en-GB"/>
        </w:rPr>
        <w:t xml:space="preserve"> longer, long and provide a concise and understandable summary of important world issues, policy changes, and political happenings. The idea is made to strike a balance between richness and brevity, allowing readers to be informed even in the face of time constraints.</w:t>
      </w:r>
    </w:p>
    <w:p w:rsidR="1F9EC8ED" w:rsidP="6C9A2BB4" w:rsidRDefault="1F9EC8ED" w14:paraId="41E53228" w14:textId="4DC64A60">
      <w:pPr>
        <w:pStyle w:val="Normal"/>
        <w:spacing w:before="240" w:beforeAutospacing="off" w:after="240" w:afterAutospacing="off"/>
        <w:jc w:val="both"/>
      </w:pPr>
      <w:r w:rsidRPr="6C9A2BB4" w:rsidR="1F9EC8ED">
        <w:rPr>
          <w:rFonts w:ascii="Aptos" w:hAnsi="Aptos" w:eastAsia="Aptos" w:cs="Aptos"/>
          <w:noProof w:val="0"/>
          <w:sz w:val="24"/>
          <w:szCs w:val="24"/>
          <w:lang w:val="en-GB"/>
        </w:rPr>
        <w:t xml:space="preserve">The BBC Brief </w:t>
      </w:r>
      <w:r w:rsidRPr="6C9A2BB4" w:rsidR="1F9EC8ED">
        <w:rPr>
          <w:rFonts w:ascii="Aptos" w:hAnsi="Aptos" w:eastAsia="Aptos" w:cs="Aptos"/>
          <w:noProof w:val="0"/>
          <w:sz w:val="24"/>
          <w:szCs w:val="24"/>
          <w:lang w:val="en-GB"/>
        </w:rPr>
        <w:t>Line  concept</w:t>
      </w:r>
      <w:r w:rsidRPr="6C9A2BB4" w:rsidR="1F9EC8ED">
        <w:rPr>
          <w:rFonts w:ascii="Aptos" w:hAnsi="Aptos" w:eastAsia="Aptos" w:cs="Aptos"/>
          <w:noProof w:val="0"/>
          <w:sz w:val="24"/>
          <w:szCs w:val="24"/>
          <w:lang w:val="en-GB"/>
        </w:rPr>
        <w:t xml:space="preserve"> is in line with more general developments in self-directed learning, digital publishing, and microlearning. It </w:t>
      </w:r>
      <w:r w:rsidRPr="6C9A2BB4" w:rsidR="1F9EC8ED">
        <w:rPr>
          <w:rFonts w:ascii="Aptos" w:hAnsi="Aptos" w:eastAsia="Aptos" w:cs="Aptos"/>
          <w:noProof w:val="0"/>
          <w:sz w:val="24"/>
          <w:szCs w:val="24"/>
          <w:lang w:val="en-GB"/>
        </w:rPr>
        <w:t>maintains</w:t>
      </w:r>
      <w:r w:rsidRPr="6C9A2BB4" w:rsidR="1F9EC8ED">
        <w:rPr>
          <w:rFonts w:ascii="Aptos" w:hAnsi="Aptos" w:eastAsia="Aptos" w:cs="Aptos"/>
          <w:noProof w:val="0"/>
          <w:sz w:val="24"/>
          <w:szCs w:val="24"/>
          <w:lang w:val="en-GB"/>
        </w:rPr>
        <w:t xml:space="preserve"> the legitimacy and editorial rigour associated with the BBC brand while catering to the growing need for easily digestible, modular content. </w:t>
      </w:r>
      <w:r w:rsidRPr="6C9A2BB4" w:rsidR="1F9EC8ED">
        <w:rPr>
          <w:rFonts w:ascii="Aptos" w:hAnsi="Aptos" w:eastAsia="Aptos" w:cs="Aptos"/>
          <w:noProof w:val="0"/>
          <w:sz w:val="24"/>
          <w:szCs w:val="24"/>
          <w:lang w:val="en-GB"/>
        </w:rPr>
        <w:t>Therefore,BBC</w:t>
      </w:r>
      <w:r w:rsidRPr="6C9A2BB4" w:rsidR="1F9EC8ED">
        <w:rPr>
          <w:rFonts w:ascii="Aptos" w:hAnsi="Aptos" w:eastAsia="Aptos" w:cs="Aptos"/>
          <w:noProof w:val="0"/>
          <w:sz w:val="24"/>
          <w:szCs w:val="24"/>
          <w:lang w:val="en-GB"/>
        </w:rPr>
        <w:t xml:space="preserve"> Brief </w:t>
      </w:r>
      <w:r w:rsidRPr="6C9A2BB4" w:rsidR="1F9EC8ED">
        <w:rPr>
          <w:rFonts w:ascii="Aptos" w:hAnsi="Aptos" w:eastAsia="Aptos" w:cs="Aptos"/>
          <w:noProof w:val="0"/>
          <w:sz w:val="24"/>
          <w:szCs w:val="24"/>
          <w:lang w:val="en-GB"/>
        </w:rPr>
        <w:t>Line  aims</w:t>
      </w:r>
      <w:r w:rsidRPr="6C9A2BB4" w:rsidR="1F9EC8ED">
        <w:rPr>
          <w:rFonts w:ascii="Aptos" w:hAnsi="Aptos" w:eastAsia="Aptos" w:cs="Aptos"/>
          <w:noProof w:val="0"/>
          <w:sz w:val="24"/>
          <w:szCs w:val="24"/>
          <w:lang w:val="en-GB"/>
        </w:rPr>
        <w:t xml:space="preserve"> to expand the BBC's public service purpose into a modern, profitable digital format.</w:t>
      </w:r>
    </w:p>
    <w:p w:rsidR="575912D7" w:rsidP="05806B51" w:rsidRDefault="575912D7" w14:paraId="131CDD23" w14:textId="7A968E93">
      <w:pPr>
        <w:pStyle w:val="Normal"/>
        <w:spacing w:before="240" w:beforeAutospacing="off" w:after="240" w:afterAutospacing="off"/>
        <w:jc w:val="both"/>
      </w:pPr>
      <w:r w:rsidRPr="05806B51" w:rsidR="575912D7">
        <w:rPr>
          <w:rFonts w:ascii="Aptos" w:hAnsi="Aptos" w:eastAsia="Aptos" w:cs="Aptos"/>
          <w:noProof w:val="0"/>
          <w:sz w:val="24"/>
          <w:szCs w:val="24"/>
          <w:lang w:val="en-GB"/>
        </w:rPr>
        <w:t xml:space="preserve">According to Kotler, Armstrong and Balasubramanian (2024),  </w:t>
      </w:r>
      <w:r w:rsidRPr="05806B51" w:rsidR="2B5A3E11">
        <w:rPr>
          <w:rFonts w:ascii="Aptos" w:hAnsi="Aptos" w:eastAsia="Aptos" w:cs="Aptos"/>
          <w:noProof w:val="0"/>
          <w:sz w:val="24"/>
          <w:szCs w:val="24"/>
          <w:lang w:val="en-GB"/>
        </w:rPr>
        <w:t>STDP</w:t>
      </w:r>
      <w:r w:rsidRPr="05806B51" w:rsidR="2B5A3E11">
        <w:rPr>
          <w:rFonts w:ascii="Aptos" w:hAnsi="Aptos" w:eastAsia="Aptos" w:cs="Aptos"/>
          <w:noProof w:val="0"/>
          <w:sz w:val="24"/>
          <w:szCs w:val="24"/>
          <w:lang w:val="en-GB"/>
        </w:rPr>
        <w:t xml:space="preserve"> is a strategic method for </w:t>
      </w:r>
      <w:r w:rsidRPr="05806B51" w:rsidR="2B5A3E11">
        <w:rPr>
          <w:rFonts w:ascii="Aptos" w:hAnsi="Aptos" w:eastAsia="Aptos" w:cs="Aptos"/>
          <w:noProof w:val="0"/>
          <w:sz w:val="24"/>
          <w:szCs w:val="24"/>
          <w:lang w:val="en-GB"/>
        </w:rPr>
        <w:t>d</w:t>
      </w:r>
      <w:r w:rsidRPr="05806B51" w:rsidR="2B5A3E11">
        <w:rPr>
          <w:rFonts w:ascii="Aptos" w:hAnsi="Aptos" w:eastAsia="Aptos" w:cs="Aptos"/>
          <w:noProof w:val="0"/>
          <w:sz w:val="24"/>
          <w:szCs w:val="24"/>
          <w:lang w:val="en-GB"/>
        </w:rPr>
        <w:t>etermining</w:t>
      </w:r>
      <w:r w:rsidRPr="05806B51" w:rsidR="2B5A3E11">
        <w:rPr>
          <w:rFonts w:ascii="Aptos" w:hAnsi="Aptos" w:eastAsia="Aptos" w:cs="Aptos"/>
          <w:noProof w:val="0"/>
          <w:sz w:val="24"/>
          <w:szCs w:val="24"/>
          <w:lang w:val="en-GB"/>
        </w:rPr>
        <w:t xml:space="preserve"> </w:t>
      </w:r>
      <w:r w:rsidRPr="05806B51" w:rsidR="2B5A3E11">
        <w:rPr>
          <w:rFonts w:ascii="Aptos" w:hAnsi="Aptos" w:eastAsia="Aptos" w:cs="Aptos"/>
          <w:noProof w:val="0"/>
          <w:sz w:val="24"/>
          <w:szCs w:val="24"/>
          <w:lang w:val="en-GB"/>
        </w:rPr>
        <w:t>who a business should target and how it should compete in the market:</w:t>
      </w:r>
    </w:p>
    <w:p w:rsidR="2B5A3E11" w:rsidP="05806B51" w:rsidRDefault="2B5A3E11" w14:paraId="2BDDE3DD" w14:textId="1B452BF9">
      <w:pPr>
        <w:pStyle w:val="Normal"/>
        <w:spacing w:before="240" w:beforeAutospacing="off" w:after="240" w:afterAutospacing="off"/>
        <w:jc w:val="both"/>
      </w:pPr>
      <w:r w:rsidRPr="05806B51" w:rsidR="2B5A3E11">
        <w:rPr>
          <w:rFonts w:ascii="Aptos" w:hAnsi="Aptos" w:eastAsia="Aptos" w:cs="Aptos"/>
          <w:noProof w:val="0"/>
          <w:sz w:val="24"/>
          <w:szCs w:val="24"/>
          <w:lang w:val="en-GB"/>
        </w:rPr>
        <w:t xml:space="preserve"> </w:t>
      </w:r>
      <w:r w:rsidRPr="05806B51" w:rsidR="2B5A3E11">
        <w:rPr>
          <w:rFonts w:ascii="Aptos" w:hAnsi="Aptos" w:eastAsia="Aptos" w:cs="Aptos"/>
          <w:noProof w:val="0"/>
          <w:sz w:val="24"/>
          <w:szCs w:val="24"/>
          <w:lang w:val="en-GB"/>
        </w:rPr>
        <w:t>Segmentation is the process of breaking down a larger market into smaller segments based on shared demands and behaviours.</w:t>
      </w:r>
    </w:p>
    <w:p w:rsidR="2B5A3E11" w:rsidP="05806B51" w:rsidRDefault="2B5A3E11" w14:paraId="6C6F97E6" w14:textId="3F4E6B40">
      <w:pPr>
        <w:pStyle w:val="Normal"/>
        <w:spacing w:before="240" w:beforeAutospacing="off" w:after="240" w:afterAutospacing="off"/>
        <w:jc w:val="both"/>
      </w:pPr>
      <w:r w:rsidRPr="05806B51" w:rsidR="2B5A3E11">
        <w:rPr>
          <w:rFonts w:ascii="Aptos" w:hAnsi="Aptos" w:eastAsia="Aptos" w:cs="Aptos"/>
          <w:noProof w:val="0"/>
          <w:sz w:val="24"/>
          <w:szCs w:val="24"/>
          <w:lang w:val="en-GB"/>
        </w:rPr>
        <w:t xml:space="preserve">Choosing the section or segments that your brand will concentrate on is known as </w:t>
      </w:r>
      <w:r w:rsidRPr="05806B51" w:rsidR="2B5A3E11">
        <w:rPr>
          <w:rFonts w:ascii="Aptos" w:hAnsi="Aptos" w:eastAsia="Aptos" w:cs="Aptos"/>
          <w:noProof w:val="0"/>
          <w:sz w:val="24"/>
          <w:szCs w:val="24"/>
          <w:lang w:val="en-GB"/>
        </w:rPr>
        <w:t>targeting.</w:t>
      </w:r>
      <w:r w:rsidRPr="05806B51" w:rsidR="2B5A3E11">
        <w:rPr>
          <w:rFonts w:ascii="Aptos" w:hAnsi="Aptos" w:eastAsia="Aptos" w:cs="Aptos"/>
          <w:noProof w:val="0"/>
          <w:sz w:val="24"/>
          <w:szCs w:val="24"/>
          <w:lang w:val="en-GB"/>
        </w:rPr>
        <w:t>Differentiation</w:t>
      </w:r>
      <w:r w:rsidRPr="05806B51" w:rsidR="2B5A3E11">
        <w:rPr>
          <w:rFonts w:ascii="Aptos" w:hAnsi="Aptos" w:eastAsia="Aptos" w:cs="Aptos"/>
          <w:noProof w:val="0"/>
          <w:sz w:val="24"/>
          <w:szCs w:val="24"/>
          <w:lang w:val="en-GB"/>
        </w:rPr>
        <w:t xml:space="preserve"> is the process of adding value by making your product or service unique.</w:t>
      </w:r>
    </w:p>
    <w:p w:rsidR="6C9A2BB4" w:rsidP="6C9A2BB4" w:rsidRDefault="6C9A2BB4" w14:paraId="25A1399D" w14:textId="11BEEBBB">
      <w:pPr>
        <w:pStyle w:val="Normal"/>
        <w:spacing w:before="240" w:beforeAutospacing="off" w:after="240" w:afterAutospacing="off"/>
        <w:jc w:val="both"/>
        <w:rPr>
          <w:rFonts w:ascii="Aptos" w:hAnsi="Aptos" w:eastAsia="Aptos" w:cs="Aptos"/>
          <w:noProof w:val="0"/>
          <w:sz w:val="24"/>
          <w:szCs w:val="24"/>
          <w:lang w:val="en-GB"/>
        </w:rPr>
      </w:pPr>
    </w:p>
    <w:p w:rsidR="2283AA70" w:rsidP="6C9A2BB4" w:rsidRDefault="2283AA70" w14:paraId="3832335C" w14:textId="288D0CC7">
      <w:pPr>
        <w:pStyle w:val="Normal"/>
        <w:spacing w:before="240" w:beforeAutospacing="off" w:after="240" w:afterAutospacing="off"/>
        <w:jc w:val="both"/>
      </w:pPr>
      <w:r w:rsidR="2283AA70">
        <w:drawing>
          <wp:inline wp14:editId="2E35D085" wp14:anchorId="19B4C701">
            <wp:extent cx="5724525" cy="1914525"/>
            <wp:effectExtent l="0" t="0" r="0" b="0"/>
            <wp:docPr id="10315655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1565519" name="Picture 1031565519"/>
                    <pic:cNvPicPr/>
                  </pic:nvPicPr>
                  <pic:blipFill>
                    <a:blip xmlns:r="http://schemas.openxmlformats.org/officeDocument/2006/relationships" r:embed="rId640302253">
                      <a:extLst>
                        <a:ext uri="{28A0092B-C50C-407E-A947-70E740481C1C}">
                          <a14:useLocalDpi xmlns:a14="http://schemas.microsoft.com/office/drawing/2010/main"/>
                        </a:ext>
                      </a:extLst>
                    </a:blip>
                    <a:stretch>
                      <a:fillRect/>
                    </a:stretch>
                  </pic:blipFill>
                  <pic:spPr>
                    <a:xfrm>
                      <a:off x="0" y="0"/>
                      <a:ext cx="5724525" cy="1914525"/>
                    </a:xfrm>
                    <a:prstGeom prst="rect">
                      <a:avLst/>
                    </a:prstGeom>
                  </pic:spPr>
                </pic:pic>
              </a:graphicData>
            </a:graphic>
          </wp:inline>
        </w:drawing>
      </w:r>
      <w:r w:rsidRPr="6C9A2BB4" w:rsidR="565E2427">
        <w:rPr>
          <w:rFonts w:ascii="Aptos" w:hAnsi="Aptos" w:eastAsia="Aptos" w:cs="Aptos"/>
          <w:noProof w:val="0"/>
          <w:sz w:val="24"/>
          <w:szCs w:val="24"/>
          <w:lang w:val="en-GB"/>
        </w:rPr>
        <w:t>(Kotler, Armstrong &amp; Balasubramanian, 2024, p.216)</w:t>
      </w:r>
    </w:p>
    <w:p w:rsidR="6C9A2BB4" w:rsidP="6C9A2BB4" w:rsidRDefault="6C9A2BB4" w14:paraId="6C09B955" w14:textId="75FA6A5D">
      <w:pPr>
        <w:pStyle w:val="Normal"/>
        <w:rPr>
          <w:b w:val="1"/>
          <w:bCs w:val="1"/>
        </w:rPr>
      </w:pPr>
    </w:p>
    <w:p w:rsidR="6E57EC94" w:rsidP="6C9A2BB4" w:rsidRDefault="6E57EC94" w14:paraId="5EE7DABD" w14:textId="74CBF480">
      <w:pPr>
        <w:pStyle w:val="Normal"/>
        <w:suppressLineNumbers w:val="0"/>
        <w:bidi w:val="0"/>
        <w:spacing w:before="0" w:beforeAutospacing="off" w:after="0" w:afterAutospacing="off" w:line="259" w:lineRule="auto"/>
        <w:ind w:left="0" w:right="0"/>
        <w:jc w:val="left"/>
        <w:rPr>
          <w:b w:val="0"/>
          <w:bCs w:val="0"/>
        </w:rPr>
      </w:pPr>
      <w:r w:rsidR="6E57EC94">
        <w:rPr>
          <w:b w:val="0"/>
          <w:bCs w:val="0"/>
        </w:rPr>
        <w:t>Demographic, psychographic, behavioural, and geographic characteristics can be used to segment the market for BBC Br</w:t>
      </w:r>
      <w:r w:rsidR="6E57EC94">
        <w:rPr>
          <w:b w:val="0"/>
          <w:bCs w:val="0"/>
        </w:rPr>
        <w:t>ief Line  in ord</w:t>
      </w:r>
      <w:r w:rsidR="6E57EC94">
        <w:rPr>
          <w:b w:val="0"/>
          <w:bCs w:val="0"/>
        </w:rPr>
        <w:t>er to efficie</w:t>
      </w:r>
      <w:r w:rsidR="6E57EC94">
        <w:rPr>
          <w:b w:val="0"/>
          <w:bCs w:val="0"/>
        </w:rPr>
        <w:t>ntly ide</w:t>
      </w:r>
      <w:r w:rsidR="6E57EC94">
        <w:rPr>
          <w:b w:val="0"/>
          <w:bCs w:val="0"/>
        </w:rPr>
        <w:t>ntify and contact its prospective audience.</w:t>
      </w:r>
    </w:p>
    <w:p w:rsidR="6E57EC94" w:rsidP="6C9A2BB4" w:rsidRDefault="6E57EC94" w14:paraId="4A5E53AF" w14:textId="4E844BDB">
      <w:pPr>
        <w:pStyle w:val="Normal"/>
        <w:rPr>
          <w:b w:val="0"/>
          <w:bCs w:val="0"/>
        </w:rPr>
      </w:pPr>
      <w:r w:rsidR="6E57EC94">
        <w:rPr>
          <w:b w:val="0"/>
          <w:bCs w:val="0"/>
        </w:rPr>
        <w:t xml:space="preserve"> </w:t>
      </w:r>
    </w:p>
    <w:p w:rsidR="6E57EC94" w:rsidP="6C9A2BB4" w:rsidRDefault="6E57EC94" w14:paraId="3E6069EA" w14:textId="7256938F">
      <w:pPr>
        <w:pStyle w:val="Normal"/>
        <w:rPr>
          <w:b w:val="0"/>
          <w:bCs w:val="0"/>
        </w:rPr>
      </w:pPr>
      <w:r w:rsidR="6E57EC94">
        <w:rPr>
          <w:b w:val="0"/>
          <w:bCs w:val="0"/>
        </w:rPr>
        <w:t>People between the ages of 18 and 45(but eventually open to all ages</w:t>
      </w:r>
      <w:r w:rsidR="07B553D2">
        <w:rPr>
          <w:b w:val="0"/>
          <w:bCs w:val="0"/>
        </w:rPr>
        <w:t>)</w:t>
      </w:r>
      <w:r w:rsidR="6E57EC94">
        <w:rPr>
          <w:b w:val="0"/>
          <w:bCs w:val="0"/>
        </w:rPr>
        <w:t xml:space="preserve">, are the subject of demographic segmentation. Digital natives, college students, and professionals in their early to mid-career stages make up </w:t>
      </w:r>
      <w:r w:rsidR="6E57EC94">
        <w:rPr>
          <w:b w:val="0"/>
          <w:bCs w:val="0"/>
        </w:rPr>
        <w:t>the majority of</w:t>
      </w:r>
      <w:r w:rsidR="6E57EC94">
        <w:rPr>
          <w:b w:val="0"/>
          <w:bCs w:val="0"/>
        </w:rPr>
        <w:t xml:space="preserve"> this category. The target audience is </w:t>
      </w:r>
      <w:r w:rsidR="6E57EC94">
        <w:rPr>
          <w:b w:val="0"/>
          <w:bCs w:val="0"/>
        </w:rPr>
        <w:t>anticipated</w:t>
      </w:r>
      <w:r w:rsidR="6E57EC94">
        <w:rPr>
          <w:b w:val="0"/>
          <w:bCs w:val="0"/>
        </w:rPr>
        <w:t xml:space="preserve"> to have middle-class to upper-class incomes and a college degree or above, allowing them to </w:t>
      </w:r>
      <w:r w:rsidR="6E57EC94">
        <w:rPr>
          <w:b w:val="0"/>
          <w:bCs w:val="0"/>
        </w:rPr>
        <w:t>purchase</w:t>
      </w:r>
      <w:r w:rsidR="6E57EC94">
        <w:rPr>
          <w:b w:val="0"/>
          <w:bCs w:val="0"/>
        </w:rPr>
        <w:t xml:space="preserve"> subscription-based digital content.</w:t>
      </w:r>
    </w:p>
    <w:p w:rsidR="6C9A2BB4" w:rsidP="6C9A2BB4" w:rsidRDefault="6C9A2BB4" w14:paraId="277A35D1" w14:textId="1F8E2F90">
      <w:pPr>
        <w:pStyle w:val="Normal"/>
        <w:rPr>
          <w:b w:val="0"/>
          <w:bCs w:val="0"/>
        </w:rPr>
      </w:pPr>
    </w:p>
    <w:p w:rsidR="1D6CF04D" w:rsidRDefault="1D6CF04D" w14:paraId="7BBB0476" w14:textId="0EB09556">
      <w:r w:rsidRPr="6C9A2BB4" w:rsidR="1D6CF04D">
        <w:rPr>
          <w:rFonts w:ascii="Aptos" w:hAnsi="Aptos" w:eastAsia="Aptos" w:cs="Aptos"/>
          <w:noProof w:val="0"/>
          <w:sz w:val="24"/>
          <w:szCs w:val="24"/>
          <w:lang w:val="en-GB"/>
        </w:rPr>
        <w:t>People with a keen interest in politics, public policy, current events, and civic involvement are included in psychographic segmentation. These customers usually have fast-paced lifestyles, are tech-savvy, and place a high value on ease and efficiency while consuming media.</w:t>
      </w:r>
    </w:p>
    <w:p w:rsidR="4DEBD2FA" w:rsidP="6C9A2BB4" w:rsidRDefault="4DEBD2FA" w14:paraId="4E24CBD5" w14:textId="7D8E6508">
      <w:pPr>
        <w:pStyle w:val="Normal"/>
      </w:pPr>
      <w:r w:rsidR="4DEBD2FA">
        <w:drawing>
          <wp:inline wp14:editId="10A0856E" wp14:anchorId="4FF61844">
            <wp:extent cx="5724525" cy="3505200"/>
            <wp:effectExtent l="0" t="0" r="0" b="0"/>
            <wp:docPr id="4625899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2589916" name="Picture 462589916"/>
                    <pic:cNvPicPr/>
                  </pic:nvPicPr>
                  <pic:blipFill>
                    <a:blip xmlns:r="http://schemas.openxmlformats.org/officeDocument/2006/relationships" r:embed="rId1370690326">
                      <a:extLst>
                        <a:ext uri="{28A0092B-C50C-407E-A947-70E740481C1C}">
                          <a14:useLocalDpi xmlns:a14="http://schemas.microsoft.com/office/drawing/2010/main"/>
                        </a:ext>
                      </a:extLst>
                    </a:blip>
                    <a:stretch>
                      <a:fillRect/>
                    </a:stretch>
                  </pic:blipFill>
                  <pic:spPr>
                    <a:xfrm>
                      <a:off x="0" y="0"/>
                      <a:ext cx="5724525" cy="3505200"/>
                    </a:xfrm>
                    <a:prstGeom prst="rect">
                      <a:avLst/>
                    </a:prstGeom>
                  </pic:spPr>
                </pic:pic>
              </a:graphicData>
            </a:graphic>
          </wp:inline>
        </w:drawing>
      </w:r>
      <w:r w:rsidRPr="6C9A2BB4" w:rsidR="3F90F4D3">
        <w:rPr>
          <w:rFonts w:ascii="Aptos" w:hAnsi="Aptos" w:eastAsia="Aptos" w:cs="Aptos"/>
          <w:noProof w:val="0"/>
          <w:sz w:val="24"/>
          <w:szCs w:val="24"/>
          <w:lang w:val="en-GB"/>
        </w:rPr>
        <w:t>(Hooley et al., 2024, p.184)</w:t>
      </w:r>
      <w:r w:rsidRPr="6C9A2BB4" w:rsidR="6D062475">
        <w:rPr>
          <w:rFonts w:ascii="Aptos" w:hAnsi="Aptos" w:eastAsia="Aptos" w:cs="Aptos"/>
          <w:noProof w:val="0"/>
          <w:sz w:val="24"/>
          <w:szCs w:val="24"/>
          <w:lang w:val="en-GB"/>
        </w:rPr>
        <w:t>;</w:t>
      </w:r>
    </w:p>
    <w:p w:rsidR="6C9A2BB4" w:rsidP="6C9A2BB4" w:rsidRDefault="6C9A2BB4" w14:paraId="3B627111" w14:textId="3643629F">
      <w:pPr>
        <w:pStyle w:val="Normal"/>
        <w:rPr>
          <w:rFonts w:ascii="Aptos" w:hAnsi="Aptos" w:eastAsia="Aptos" w:cs="Aptos"/>
          <w:noProof w:val="0"/>
          <w:sz w:val="24"/>
          <w:szCs w:val="24"/>
          <w:lang w:val="en-GB"/>
        </w:rPr>
      </w:pPr>
    </w:p>
    <w:p w:rsidR="6D062475" w:rsidP="6C9A2BB4" w:rsidRDefault="6D062475" w14:paraId="6EFB57A6" w14:textId="711F2934">
      <w:pPr>
        <w:pStyle w:val="Normal"/>
      </w:pPr>
      <w:r w:rsidR="6D062475">
        <w:drawing>
          <wp:inline wp14:editId="43FFF1DF" wp14:anchorId="31B9C8BB">
            <wp:extent cx="5724525" cy="4791075"/>
            <wp:effectExtent l="0" t="0" r="0" b="0"/>
            <wp:docPr id="9603450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0345052" name="Picture 960345052"/>
                    <pic:cNvPicPr/>
                  </pic:nvPicPr>
                  <pic:blipFill>
                    <a:blip xmlns:r="http://schemas.openxmlformats.org/officeDocument/2006/relationships" r:embed="rId1783985877">
                      <a:extLst>
                        <a:ext uri="{28A0092B-C50C-407E-A947-70E740481C1C}">
                          <a14:useLocalDpi xmlns:a14="http://schemas.microsoft.com/office/drawing/2010/main"/>
                        </a:ext>
                      </a:extLst>
                    </a:blip>
                    <a:stretch>
                      <a:fillRect/>
                    </a:stretch>
                  </pic:blipFill>
                  <pic:spPr>
                    <a:xfrm>
                      <a:off x="0" y="0"/>
                      <a:ext cx="5724525" cy="4791075"/>
                    </a:xfrm>
                    <a:prstGeom prst="rect">
                      <a:avLst/>
                    </a:prstGeom>
                  </pic:spPr>
                </pic:pic>
              </a:graphicData>
            </a:graphic>
          </wp:inline>
        </w:drawing>
      </w:r>
    </w:p>
    <w:p w:rsidR="6C9A2BB4" w:rsidP="6C9A2BB4" w:rsidRDefault="6C9A2BB4" w14:paraId="2800271F" w14:textId="46839A32">
      <w:pPr>
        <w:pStyle w:val="Normal"/>
        <w:rPr>
          <w:rFonts w:ascii="Aptos" w:hAnsi="Aptos" w:eastAsia="Aptos" w:cs="Aptos"/>
          <w:noProof w:val="0"/>
          <w:sz w:val="24"/>
          <w:szCs w:val="24"/>
          <w:lang w:val="en-GB"/>
        </w:rPr>
      </w:pPr>
    </w:p>
    <w:p w:rsidR="3F90F4D3" w:rsidP="6C9A2BB4" w:rsidRDefault="3F90F4D3" w14:paraId="479F2A80" w14:textId="1F96CEEC">
      <w:pPr>
        <w:pStyle w:val="Normal"/>
      </w:pPr>
      <w:r w:rsidR="3F90F4D3">
        <w:drawing>
          <wp:inline wp14:editId="05362945" wp14:anchorId="3423557B">
            <wp:extent cx="5724525" cy="4152900"/>
            <wp:effectExtent l="0" t="0" r="0" b="0"/>
            <wp:docPr id="16014843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1484372" name="Picture 1601484372"/>
                    <pic:cNvPicPr/>
                  </pic:nvPicPr>
                  <pic:blipFill>
                    <a:blip xmlns:r="http://schemas.openxmlformats.org/officeDocument/2006/relationships" r:embed="rId1905029901">
                      <a:extLst>
                        <a:ext uri="{28A0092B-C50C-407E-A947-70E740481C1C}">
                          <a14:useLocalDpi xmlns:a14="http://schemas.microsoft.com/office/drawing/2010/main"/>
                        </a:ext>
                      </a:extLst>
                    </a:blip>
                    <a:stretch>
                      <a:fillRect/>
                    </a:stretch>
                  </pic:blipFill>
                  <pic:spPr>
                    <a:xfrm>
                      <a:off x="0" y="0"/>
                      <a:ext cx="5724525" cy="4152900"/>
                    </a:xfrm>
                    <a:prstGeom prst="rect">
                      <a:avLst/>
                    </a:prstGeom>
                  </pic:spPr>
                </pic:pic>
              </a:graphicData>
            </a:graphic>
          </wp:inline>
        </w:drawing>
      </w:r>
      <w:r w:rsidRPr="6C9A2BB4" w:rsidR="3F90F4D3">
        <w:rPr>
          <w:rFonts w:ascii="Aptos" w:hAnsi="Aptos" w:eastAsia="Aptos" w:cs="Aptos"/>
          <w:noProof w:val="0"/>
          <w:sz w:val="24"/>
          <w:szCs w:val="24"/>
          <w:lang w:val="en-GB"/>
        </w:rPr>
        <w:t>(Hooley et al., 2024, p.187).</w:t>
      </w:r>
    </w:p>
    <w:p w:rsidR="6C9A2BB4" w:rsidP="6C9A2BB4" w:rsidRDefault="6C9A2BB4" w14:paraId="38BB5753" w14:textId="5014D1D1">
      <w:pPr>
        <w:pStyle w:val="Normal"/>
        <w:rPr>
          <w:rFonts w:ascii="Aptos" w:hAnsi="Aptos" w:eastAsia="Aptos" w:cs="Aptos"/>
          <w:noProof w:val="0"/>
          <w:sz w:val="24"/>
          <w:szCs w:val="24"/>
          <w:lang w:val="en-GB"/>
        </w:rPr>
      </w:pPr>
    </w:p>
    <w:p w:rsidR="1D6CF04D" w:rsidP="6C9A2BB4" w:rsidRDefault="1D6CF04D" w14:paraId="48DAE417" w14:textId="1E826F38">
      <w:pPr>
        <w:pStyle w:val="Normal"/>
      </w:pPr>
      <w:r w:rsidRPr="6C9A2BB4" w:rsidR="1D6CF04D">
        <w:rPr>
          <w:rFonts w:ascii="Aptos" w:hAnsi="Aptos" w:eastAsia="Aptos" w:cs="Aptos"/>
          <w:noProof w:val="0"/>
          <w:sz w:val="24"/>
          <w:szCs w:val="24"/>
          <w:lang w:val="en-GB"/>
        </w:rPr>
        <w:t xml:space="preserve">Frequent consumption of digital news, especially via mobile devices, is the foundation of behavioural segmentation. This demographic looks for advantages like credibility, clarity, and time efficiency and is likely to interact with e-books, news applications, and newsletters </w:t>
      </w:r>
      <w:r w:rsidRPr="6C9A2BB4" w:rsidR="1D6CF04D">
        <w:rPr>
          <w:rFonts w:ascii="Aptos" w:hAnsi="Aptos" w:eastAsia="Aptos" w:cs="Aptos"/>
          <w:noProof w:val="0"/>
          <w:sz w:val="24"/>
          <w:szCs w:val="24"/>
          <w:lang w:val="en-GB"/>
        </w:rPr>
        <w:t>on a daily basis</w:t>
      </w:r>
      <w:r w:rsidRPr="6C9A2BB4" w:rsidR="1D6CF04D">
        <w:rPr>
          <w:rFonts w:ascii="Aptos" w:hAnsi="Aptos" w:eastAsia="Aptos" w:cs="Aptos"/>
          <w:noProof w:val="0"/>
          <w:sz w:val="24"/>
          <w:szCs w:val="24"/>
          <w:lang w:val="en-GB"/>
        </w:rPr>
        <w:t>.</w:t>
      </w:r>
    </w:p>
    <w:p w:rsidR="3037D574" w:rsidP="6C9A2BB4" w:rsidRDefault="3037D574" w14:paraId="0EC4C20B" w14:textId="6E05A8BC">
      <w:pPr>
        <w:pStyle w:val="Normal"/>
        <w:spacing w:before="240" w:beforeAutospacing="off" w:after="240" w:afterAutospacing="off"/>
        <w:rPr>
          <w:b w:val="1"/>
          <w:bCs w:val="1"/>
        </w:rPr>
      </w:pPr>
      <w:r w:rsidR="3037D574">
        <w:drawing>
          <wp:inline wp14:editId="2356CE01" wp14:anchorId="7DDEAF92">
            <wp:extent cx="5724525" cy="3533775"/>
            <wp:effectExtent l="0" t="0" r="0" b="0"/>
            <wp:docPr id="5422724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2272403" name="Picture 542272403"/>
                    <pic:cNvPicPr/>
                  </pic:nvPicPr>
                  <pic:blipFill>
                    <a:blip xmlns:r="http://schemas.openxmlformats.org/officeDocument/2006/relationships" r:embed="rId1524082585">
                      <a:extLst>
                        <a:ext uri="{28A0092B-C50C-407E-A947-70E740481C1C}">
                          <a14:useLocalDpi xmlns:a14="http://schemas.microsoft.com/office/drawing/2010/main"/>
                        </a:ext>
                      </a:extLst>
                    </a:blip>
                    <a:stretch>
                      <a:fillRect/>
                    </a:stretch>
                  </pic:blipFill>
                  <pic:spPr>
                    <a:xfrm>
                      <a:off x="0" y="0"/>
                      <a:ext cx="5724525" cy="3533775"/>
                    </a:xfrm>
                    <a:prstGeom prst="rect">
                      <a:avLst/>
                    </a:prstGeom>
                  </pic:spPr>
                </pic:pic>
              </a:graphicData>
            </a:graphic>
          </wp:inline>
        </w:drawing>
      </w:r>
    </w:p>
    <w:p w:rsidR="022CF64C" w:rsidP="6C9A2BB4" w:rsidRDefault="022CF64C" w14:paraId="510788D1" w14:textId="0B58E6B9">
      <w:pPr>
        <w:spacing w:before="240" w:beforeAutospacing="off" w:after="240" w:afterAutospacing="off"/>
        <w:rPr>
          <w:rFonts w:ascii="Aptos" w:hAnsi="Aptos" w:eastAsia="Aptos" w:cs="Aptos"/>
          <w:noProof w:val="0"/>
          <w:sz w:val="24"/>
          <w:szCs w:val="24"/>
          <w:lang w:val="en-GB"/>
        </w:rPr>
      </w:pPr>
      <w:r w:rsidRPr="6C9A2BB4" w:rsidR="022CF64C">
        <w:rPr>
          <w:rFonts w:ascii="Aptos" w:hAnsi="Aptos" w:eastAsia="Aptos" w:cs="Aptos"/>
          <w:noProof w:val="0"/>
          <w:sz w:val="24"/>
          <w:szCs w:val="24"/>
          <w:lang w:val="en-GB"/>
        </w:rPr>
        <w:t xml:space="preserve">(Kotler et al., </w:t>
      </w:r>
      <w:r w:rsidRPr="6C9A2BB4" w:rsidR="022CF64C">
        <w:rPr>
          <w:rFonts w:ascii="Aptos" w:hAnsi="Aptos" w:eastAsia="Aptos" w:cs="Aptos"/>
          <w:noProof w:val="0"/>
          <w:sz w:val="24"/>
          <w:szCs w:val="24"/>
          <w:lang w:val="en-GB"/>
        </w:rPr>
        <w:t>2024</w:t>
      </w:r>
      <w:r w:rsidRPr="6C9A2BB4" w:rsidR="2D821F10">
        <w:rPr>
          <w:rFonts w:ascii="Aptos" w:hAnsi="Aptos" w:eastAsia="Aptos" w:cs="Aptos"/>
          <w:noProof w:val="0"/>
          <w:sz w:val="24"/>
          <w:szCs w:val="24"/>
          <w:lang w:val="en-GB"/>
        </w:rPr>
        <w:t>,p.</w:t>
      </w:r>
      <w:r w:rsidRPr="6C9A2BB4" w:rsidR="2D821F10">
        <w:rPr>
          <w:rFonts w:ascii="Aptos" w:hAnsi="Aptos" w:eastAsia="Aptos" w:cs="Aptos"/>
          <w:noProof w:val="0"/>
          <w:sz w:val="24"/>
          <w:szCs w:val="24"/>
          <w:lang w:val="en-GB"/>
        </w:rPr>
        <w:t>491</w:t>
      </w:r>
      <w:r w:rsidRPr="6C9A2BB4" w:rsidR="022CF64C">
        <w:rPr>
          <w:rFonts w:ascii="Aptos" w:hAnsi="Aptos" w:eastAsia="Aptos" w:cs="Aptos"/>
          <w:noProof w:val="0"/>
          <w:sz w:val="24"/>
          <w:szCs w:val="24"/>
          <w:lang w:val="en-GB"/>
        </w:rPr>
        <w:t>)</w:t>
      </w:r>
      <w:r w:rsidRPr="6C9A2BB4" w:rsidR="2B642B62">
        <w:rPr>
          <w:rFonts w:ascii="Aptos" w:hAnsi="Aptos" w:eastAsia="Aptos" w:cs="Aptos"/>
          <w:noProof w:val="0"/>
          <w:sz w:val="24"/>
          <w:szCs w:val="24"/>
          <w:lang w:val="en-GB"/>
        </w:rPr>
        <w:t>;</w:t>
      </w:r>
    </w:p>
    <w:p w:rsidR="2B642B62" w:rsidP="6C9A2BB4" w:rsidRDefault="2B642B62" w14:paraId="09E8F3EE" w14:textId="79A5B71E">
      <w:pPr>
        <w:pStyle w:val="Normal"/>
        <w:spacing w:before="240" w:beforeAutospacing="off" w:after="240" w:afterAutospacing="off"/>
      </w:pPr>
      <w:r w:rsidR="2B642B62">
        <w:drawing>
          <wp:inline wp14:editId="2C5FE313" wp14:anchorId="322D1283">
            <wp:extent cx="5724525" cy="3762375"/>
            <wp:effectExtent l="0" t="0" r="0" b="0"/>
            <wp:docPr id="9133798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3379815" name="Picture 913379815"/>
                    <pic:cNvPicPr/>
                  </pic:nvPicPr>
                  <pic:blipFill>
                    <a:blip xmlns:r="http://schemas.openxmlformats.org/officeDocument/2006/relationships" r:embed="rId1092782871">
                      <a:extLst>
                        <a:ext uri="{28A0092B-C50C-407E-A947-70E740481C1C}">
                          <a14:useLocalDpi xmlns:a14="http://schemas.microsoft.com/office/drawing/2010/main"/>
                        </a:ext>
                      </a:extLst>
                    </a:blip>
                    <a:stretch>
                      <a:fillRect/>
                    </a:stretch>
                  </pic:blipFill>
                  <pic:spPr>
                    <a:xfrm>
                      <a:off x="0" y="0"/>
                      <a:ext cx="5724525" cy="3762375"/>
                    </a:xfrm>
                    <a:prstGeom prst="rect">
                      <a:avLst/>
                    </a:prstGeom>
                  </pic:spPr>
                </pic:pic>
              </a:graphicData>
            </a:graphic>
          </wp:inline>
        </w:drawing>
      </w:r>
      <w:r w:rsidRPr="05806B51" w:rsidR="2B642B62">
        <w:rPr>
          <w:rFonts w:ascii="Aptos" w:hAnsi="Aptos" w:eastAsia="Aptos" w:cs="Aptos"/>
          <w:noProof w:val="0"/>
          <w:sz w:val="24"/>
          <w:szCs w:val="24"/>
          <w:lang w:val="en-GB"/>
        </w:rPr>
        <w:t xml:space="preserve">(Kotler et al., </w:t>
      </w:r>
      <w:r w:rsidRPr="05806B51" w:rsidR="2B642B62">
        <w:rPr>
          <w:rFonts w:ascii="Aptos" w:hAnsi="Aptos" w:eastAsia="Aptos" w:cs="Aptos"/>
          <w:noProof w:val="0"/>
          <w:sz w:val="24"/>
          <w:szCs w:val="24"/>
          <w:lang w:val="en-GB"/>
        </w:rPr>
        <w:t>2024,p.521</w:t>
      </w:r>
      <w:r w:rsidRPr="05806B51" w:rsidR="2B642B62">
        <w:rPr>
          <w:rFonts w:ascii="Aptos" w:hAnsi="Aptos" w:eastAsia="Aptos" w:cs="Aptos"/>
          <w:noProof w:val="0"/>
          <w:sz w:val="24"/>
          <w:szCs w:val="24"/>
          <w:lang w:val="en-GB"/>
        </w:rPr>
        <w:t>)</w:t>
      </w:r>
    </w:p>
    <w:p w:rsidR="05806B51" w:rsidP="05806B51" w:rsidRDefault="05806B51" w14:paraId="12A635FA" w14:textId="073A6736">
      <w:pPr>
        <w:pStyle w:val="Normal"/>
        <w:spacing w:before="240" w:beforeAutospacing="off" w:after="240" w:afterAutospacing="off"/>
        <w:rPr>
          <w:b w:val="0"/>
          <w:bCs w:val="0"/>
        </w:rPr>
      </w:pPr>
    </w:p>
    <w:p w:rsidR="183546DB" w:rsidP="05806B51" w:rsidRDefault="183546DB" w14:paraId="315A5366" w14:textId="602D2775">
      <w:pPr>
        <w:pStyle w:val="Normal"/>
        <w:spacing w:before="240" w:beforeAutospacing="off" w:after="240" w:afterAutospacing="off"/>
        <w:rPr>
          <w:b w:val="0"/>
          <w:bCs w:val="0"/>
        </w:rPr>
      </w:pPr>
      <w:r w:rsidR="183546DB">
        <w:rPr>
          <w:b w:val="0"/>
          <w:bCs w:val="0"/>
        </w:rPr>
        <w:t>Geographic segmentation mostly focusses on English-speaking regions including the United States, Canada, and Australia, as well as the United Kingdom and Europe, where there is a proven interest in political news and confidence in reputable media outlets.</w:t>
      </w:r>
    </w:p>
    <w:p w:rsidR="49172DE7" w:rsidP="6C9A2BB4" w:rsidRDefault="49172DE7" w14:paraId="2B8F5C26" w14:textId="17C9930D">
      <w:pPr>
        <w:pStyle w:val="Normal"/>
        <w:jc w:val="both"/>
        <w:rPr>
          <w:b w:val="0"/>
          <w:bCs w:val="0"/>
        </w:rPr>
      </w:pPr>
      <w:r w:rsidR="49172DE7">
        <w:rPr>
          <w:b w:val="0"/>
          <w:bCs w:val="0"/>
        </w:rPr>
        <w:t>A unique</w:t>
      </w:r>
      <w:r w:rsidRPr="6C9A2BB4" w:rsidR="49172DE7">
        <w:rPr>
          <w:b w:val="1"/>
          <w:bCs w:val="1"/>
        </w:rPr>
        <w:t xml:space="preserve"> targeting</w:t>
      </w:r>
      <w:r w:rsidR="49172DE7">
        <w:rPr>
          <w:b w:val="0"/>
          <w:bCs w:val="0"/>
        </w:rPr>
        <w:t xml:space="preserve"> approach is used by BBC BRIEF LINE. Young adults between the ages of 18 and 35, including college students, young professionals, and politically active people, make up the main target audience. This group values reliable news </w:t>
      </w:r>
      <w:r w:rsidR="49172DE7">
        <w:rPr>
          <w:b w:val="0"/>
          <w:bCs w:val="0"/>
        </w:rPr>
        <w:t>sources greatly, is</w:t>
      </w:r>
      <w:r w:rsidR="49172DE7">
        <w:rPr>
          <w:b w:val="0"/>
          <w:bCs w:val="0"/>
        </w:rPr>
        <w:t xml:space="preserve"> quite active on the internet, and is used to absorbing content in brief bursts. They </w:t>
      </w:r>
      <w:r w:rsidR="49172DE7">
        <w:rPr>
          <w:b w:val="0"/>
          <w:bCs w:val="0"/>
        </w:rPr>
        <w:t>seek</w:t>
      </w:r>
      <w:r w:rsidR="49172DE7">
        <w:rPr>
          <w:b w:val="0"/>
          <w:bCs w:val="0"/>
        </w:rPr>
        <w:t xml:space="preserve"> brief yet informative content that can be efficiently read because of their personal, professional, and academic obligations.</w:t>
      </w:r>
    </w:p>
    <w:p w:rsidR="49172DE7" w:rsidP="6C9A2BB4" w:rsidRDefault="49172DE7" w14:paraId="66F15E30" w14:textId="0006D5A9">
      <w:pPr>
        <w:pStyle w:val="Normal"/>
        <w:jc w:val="both"/>
      </w:pPr>
      <w:r w:rsidR="49172DE7">
        <w:rPr>
          <w:b w:val="0"/>
          <w:bCs w:val="0"/>
        </w:rPr>
        <w:t xml:space="preserve"> </w:t>
      </w:r>
      <w:r w:rsidR="49172DE7">
        <w:rPr>
          <w:b w:val="0"/>
          <w:bCs w:val="0"/>
        </w:rPr>
        <w:t>Adults between the ages of 35 and 45 who might not have the opportunity to engage in in-depth political analysis but nevertheless want to be aware make up a secondary target area. This demographic is well-suited to embrace the BBC BRIEF LINE format since they are technologically literate and at ease utilising e-readers and mobile platforms.</w:t>
      </w:r>
    </w:p>
    <w:p xmlns:wp14="http://schemas.microsoft.com/office/word/2010/wordml" w:rsidP="6C9A2BB4" w14:paraId="08CE795E" wp14:textId="39FB1E9F">
      <w:pPr>
        <w:pStyle w:val="Normal"/>
        <w:jc w:val="both"/>
        <w:rPr>
          <w:b w:val="0"/>
          <w:bCs w:val="0"/>
        </w:rPr>
      </w:pPr>
      <w:r w:rsidR="2E47C635">
        <w:rPr>
          <w:b w:val="0"/>
          <w:bCs w:val="0"/>
        </w:rPr>
        <w:t xml:space="preserve">About </w:t>
      </w:r>
      <w:r w:rsidRPr="6C9A2BB4" w:rsidR="2E47C635">
        <w:rPr>
          <w:b w:val="1"/>
          <w:bCs w:val="1"/>
        </w:rPr>
        <w:t>Differentiation</w:t>
      </w:r>
      <w:r w:rsidR="2E47C635">
        <w:rPr>
          <w:b w:val="0"/>
          <w:bCs w:val="0"/>
        </w:rPr>
        <w:t>,BBC</w:t>
      </w:r>
      <w:r w:rsidR="2E47C635">
        <w:rPr>
          <w:b w:val="0"/>
          <w:bCs w:val="0"/>
        </w:rPr>
        <w:t xml:space="preserve"> BRIEF LINE </w:t>
      </w:r>
      <w:r w:rsidRPr="6C9A2BB4" w:rsidR="2E47C635">
        <w:rPr>
          <w:rFonts w:ascii="Aptos" w:hAnsi="Aptos" w:eastAsia="Aptos" w:cs="Aptos"/>
          <w:noProof w:val="0"/>
          <w:sz w:val="24"/>
          <w:szCs w:val="24"/>
          <w:lang w:val="en-GB"/>
        </w:rPr>
        <w:t xml:space="preserve">sets itself apart from current rivals with </w:t>
      </w:r>
      <w:r w:rsidRPr="6C9A2BB4" w:rsidR="2E47C635">
        <w:rPr>
          <w:rFonts w:ascii="Aptos" w:hAnsi="Aptos" w:eastAsia="Aptos" w:cs="Aptos"/>
          <w:noProof w:val="0"/>
          <w:sz w:val="24"/>
          <w:szCs w:val="24"/>
          <w:lang w:val="en-GB"/>
        </w:rPr>
        <w:t>a number of</w:t>
      </w:r>
      <w:r w:rsidRPr="6C9A2BB4" w:rsidR="2E47C635">
        <w:rPr>
          <w:rFonts w:ascii="Aptos" w:hAnsi="Aptos" w:eastAsia="Aptos" w:cs="Aptos"/>
          <w:noProof w:val="0"/>
          <w:sz w:val="24"/>
          <w:szCs w:val="24"/>
          <w:lang w:val="en-GB"/>
        </w:rPr>
        <w:t xml:space="preserve"> unique features. First, it makes use of the BBC's standing for objectivity, credibility, and superior editing—a benefit that many rivals who prioritise digital content lack. In an age of disinformation, trust is a crucial </w:t>
      </w:r>
      <w:r w:rsidRPr="6C9A2BB4" w:rsidR="2E47C635">
        <w:rPr>
          <w:rFonts w:ascii="Aptos" w:hAnsi="Aptos" w:eastAsia="Aptos" w:cs="Aptos"/>
          <w:noProof w:val="0"/>
          <w:sz w:val="24"/>
          <w:szCs w:val="24"/>
          <w:lang w:val="en-GB"/>
        </w:rPr>
        <w:t>component</w:t>
      </w:r>
      <w:r w:rsidRPr="6C9A2BB4" w:rsidR="2E47C635">
        <w:rPr>
          <w:rFonts w:ascii="Aptos" w:hAnsi="Aptos" w:eastAsia="Aptos" w:cs="Aptos"/>
          <w:noProof w:val="0"/>
          <w:sz w:val="24"/>
          <w:szCs w:val="24"/>
          <w:lang w:val="en-GB"/>
        </w:rPr>
        <w:t xml:space="preserve"> of political news consumption</w:t>
      </w:r>
    </w:p>
    <w:p xmlns:wp14="http://schemas.microsoft.com/office/word/2010/wordml" w14:paraId="4EDD2FDC" wp14:textId="366DF590">
      <w:pPr>
        <w:pStyle w:val="Normal"/>
      </w:pPr>
      <w:r w:rsidRPr="6C9A2BB4" w:rsidR="2E47C635">
        <w:rPr>
          <w:rFonts w:ascii="Aptos" w:hAnsi="Aptos" w:eastAsia="Aptos" w:cs="Aptos"/>
          <w:noProof w:val="0"/>
          <w:sz w:val="24"/>
          <w:szCs w:val="24"/>
          <w:lang w:val="en-GB"/>
        </w:rPr>
        <w:t xml:space="preserve">As well there is a noticeable distinction in the mini e-book format. The </w:t>
      </w:r>
      <w:r w:rsidRPr="6C9A2BB4" w:rsidR="2E47C635">
        <w:rPr>
          <w:rFonts w:ascii="Aptos" w:hAnsi="Aptos" w:eastAsia="Aptos" w:cs="Aptos"/>
          <w:noProof w:val="0"/>
          <w:sz w:val="24"/>
          <w:szCs w:val="24"/>
          <w:lang w:val="en-GB"/>
        </w:rPr>
        <w:t>Product  which</w:t>
      </w:r>
      <w:r w:rsidRPr="6C9A2BB4" w:rsidR="2E47C635">
        <w:rPr>
          <w:rFonts w:ascii="Aptos" w:hAnsi="Aptos" w:eastAsia="Aptos" w:cs="Aptos"/>
          <w:noProof w:val="0"/>
          <w:sz w:val="24"/>
          <w:szCs w:val="24"/>
          <w:lang w:val="en-GB"/>
        </w:rPr>
        <w:t xml:space="preserve"> is five to ten pages long, is longer than newsletters or social media summaries but shorter than regular reports provided by publications like Politico or The Economist.</w:t>
      </w:r>
      <w:r w:rsidRPr="6C9A2BB4" w:rsidR="197A5B1A">
        <w:rPr>
          <w:rFonts w:ascii="Aptos" w:hAnsi="Aptos" w:eastAsia="Aptos" w:cs="Aptos"/>
          <w:noProof w:val="0"/>
          <w:sz w:val="24"/>
          <w:szCs w:val="24"/>
          <w:lang w:val="en-GB"/>
        </w:rPr>
        <w:t xml:space="preserve"> </w:t>
      </w:r>
    </w:p>
    <w:p xmlns:wp14="http://schemas.microsoft.com/office/word/2010/wordml" w14:paraId="37DE45CD" wp14:textId="388C607E">
      <w:pPr>
        <w:pStyle w:val="Normal"/>
      </w:pPr>
      <w:r w:rsidRPr="6C9A2BB4" w:rsidR="197A5B1A">
        <w:rPr>
          <w:rFonts w:ascii="Aptos" w:hAnsi="Aptos" w:eastAsia="Aptos" w:cs="Aptos"/>
          <w:noProof w:val="0"/>
          <w:sz w:val="24"/>
          <w:szCs w:val="24"/>
          <w:lang w:val="en-GB"/>
        </w:rPr>
        <w:t>The product places a strong emphasis on interactivity and accessibility. Infographics, embedded multimedia, and references to supporting sources could all be included in</w:t>
      </w:r>
      <w:r w:rsidRPr="6C9A2BB4" w:rsidR="5E67BA3C">
        <w:rPr>
          <w:rFonts w:ascii="Aptos" w:hAnsi="Aptos" w:eastAsia="Aptos" w:cs="Aptos"/>
          <w:noProof w:val="0"/>
          <w:sz w:val="24"/>
          <w:szCs w:val="24"/>
          <w:lang w:val="en-GB"/>
        </w:rPr>
        <w:t xml:space="preserve"> </w:t>
      </w:r>
      <w:r w:rsidRPr="6C9A2BB4" w:rsidR="197A5B1A">
        <w:rPr>
          <w:rFonts w:ascii="Aptos" w:hAnsi="Aptos" w:eastAsia="Aptos" w:cs="Aptos"/>
          <w:noProof w:val="0"/>
          <w:sz w:val="24"/>
          <w:szCs w:val="24"/>
          <w:lang w:val="en-GB"/>
        </w:rPr>
        <w:t>content that is suited for both desktop and mobile platforms. Lastly, users would be able to choose themes of interest, such international relations, domestic politics, or certain policy sectors, thanks to personalisation features.</w:t>
      </w:r>
    </w:p>
    <w:p xmlns:wp14="http://schemas.microsoft.com/office/word/2010/wordml" w14:paraId="2BD87A9B" wp14:textId="500765F5">
      <w:pPr>
        <w:pStyle w:val="Normal"/>
      </w:pPr>
      <w:r w:rsidRPr="6C9A2BB4" w:rsidR="197A5B1A">
        <w:rPr>
          <w:rFonts w:ascii="Aptos" w:hAnsi="Aptos" w:eastAsia="Aptos" w:cs="Aptos"/>
          <w:noProof w:val="0"/>
          <w:sz w:val="24"/>
          <w:szCs w:val="24"/>
          <w:lang w:val="en-GB"/>
        </w:rPr>
        <w:t>When combined, these components provide BBC BRIEF LINE as a cross between contemporary digital learning resources and classic journalism.</w:t>
      </w:r>
    </w:p>
    <w:p xmlns:wp14="http://schemas.microsoft.com/office/word/2010/wordml" w:rsidP="6C9A2BB4" w14:paraId="6D0A5F67" wp14:textId="35C46993">
      <w:pPr>
        <w:pStyle w:val="Normal"/>
        <w:rPr>
          <w:rFonts w:ascii="Aptos" w:hAnsi="Aptos" w:eastAsia="Aptos" w:cs="Aptos"/>
          <w:noProof w:val="0"/>
          <w:sz w:val="24"/>
          <w:szCs w:val="24"/>
          <w:lang w:val="en-GB"/>
        </w:rPr>
      </w:pPr>
    </w:p>
    <w:p xmlns:wp14="http://schemas.microsoft.com/office/word/2010/wordml" w:rsidP="6C9A2BB4" w14:paraId="425603A0" wp14:textId="3B8C6C4F">
      <w:pPr>
        <w:pStyle w:val="Normal"/>
        <w:suppressLineNumbers w:val="0"/>
        <w:bidi w:val="0"/>
        <w:spacing w:before="0" w:beforeAutospacing="off" w:after="0" w:afterAutospacing="off" w:line="259" w:lineRule="auto"/>
        <w:ind w:left="0" w:right="0"/>
        <w:jc w:val="left"/>
        <w:rPr>
          <w:rFonts w:ascii="Aptos" w:hAnsi="Aptos" w:eastAsia="Aptos" w:cs="Aptos"/>
          <w:b w:val="1"/>
          <w:bCs w:val="1"/>
          <w:noProof w:val="0"/>
          <w:sz w:val="24"/>
          <w:szCs w:val="24"/>
          <w:lang w:val="en-GB"/>
        </w:rPr>
      </w:pPr>
      <w:r w:rsidRPr="6C9A2BB4" w:rsidR="18DC0F51">
        <w:rPr>
          <w:rFonts w:ascii="Aptos" w:hAnsi="Aptos" w:eastAsia="Aptos" w:cs="Aptos"/>
          <w:noProof w:val="0"/>
          <w:sz w:val="24"/>
          <w:szCs w:val="24"/>
          <w:lang w:val="en-GB"/>
        </w:rPr>
        <w:t>In terms of</w:t>
      </w:r>
      <w:r w:rsidRPr="6C9A2BB4" w:rsidR="18DC0F51">
        <w:rPr>
          <w:rFonts w:ascii="Aptos" w:hAnsi="Aptos" w:eastAsia="Aptos" w:cs="Aptos"/>
          <w:b w:val="1"/>
          <w:bCs w:val="1"/>
          <w:noProof w:val="0"/>
          <w:sz w:val="24"/>
          <w:szCs w:val="24"/>
          <w:lang w:val="en-GB"/>
        </w:rPr>
        <w:t xml:space="preserve"> </w:t>
      </w:r>
      <w:r w:rsidRPr="6C9A2BB4" w:rsidR="18DC0F51">
        <w:rPr>
          <w:rFonts w:ascii="Aptos" w:hAnsi="Aptos" w:eastAsia="Aptos" w:cs="Aptos"/>
          <w:b w:val="1"/>
          <w:bCs w:val="1"/>
          <w:noProof w:val="0"/>
          <w:sz w:val="24"/>
          <w:szCs w:val="24"/>
          <w:lang w:val="en-GB"/>
        </w:rPr>
        <w:t xml:space="preserve">positioning </w:t>
      </w:r>
      <w:r w:rsidRPr="6C9A2BB4" w:rsidR="18DC0F51">
        <w:rPr>
          <w:rFonts w:ascii="Aptos" w:hAnsi="Aptos" w:eastAsia="Aptos" w:cs="Aptos"/>
          <w:b w:val="0"/>
          <w:bCs w:val="0"/>
          <w:noProof w:val="0"/>
          <w:sz w:val="24"/>
          <w:szCs w:val="24"/>
          <w:lang w:val="en-GB"/>
        </w:rPr>
        <w:t>,</w:t>
      </w:r>
      <w:r w:rsidRPr="6C9A2BB4" w:rsidR="18DC0F51">
        <w:rPr>
          <w:rFonts w:ascii="Aptos" w:hAnsi="Aptos" w:eastAsia="Aptos" w:cs="Aptos"/>
          <w:b w:val="0"/>
          <w:bCs w:val="0"/>
          <w:noProof w:val="0"/>
          <w:sz w:val="24"/>
          <w:szCs w:val="24"/>
          <w:lang w:val="en-GB"/>
        </w:rPr>
        <w:t xml:space="preserve"> the product offers weekly micro-</w:t>
      </w:r>
      <w:r w:rsidRPr="6C9A2BB4" w:rsidR="18DC0F51">
        <w:rPr>
          <w:rFonts w:ascii="Aptos" w:hAnsi="Aptos" w:eastAsia="Aptos" w:cs="Aptos"/>
          <w:b w:val="0"/>
          <w:bCs w:val="0"/>
          <w:noProof w:val="0"/>
          <w:sz w:val="24"/>
          <w:szCs w:val="24"/>
          <w:lang w:val="en-GB"/>
        </w:rPr>
        <w:t>ebooks</w:t>
      </w:r>
      <w:r w:rsidRPr="6C9A2BB4" w:rsidR="18DC0F51">
        <w:rPr>
          <w:rFonts w:ascii="Aptos" w:hAnsi="Aptos" w:eastAsia="Aptos" w:cs="Aptos"/>
          <w:b w:val="0"/>
          <w:bCs w:val="0"/>
          <w:noProof w:val="0"/>
          <w:sz w:val="24"/>
          <w:szCs w:val="24"/>
          <w:lang w:val="en-GB"/>
        </w:rPr>
        <w:t xml:space="preserve"> that simplify complicated global events without sacrificing depth or accuracy for time-pressed people looking for precise, succinct, and reliable political insights. BBC BRIEF LINE offers interactive, mobile-optimized material backed by the BBC's reputation for reliable journalism, in contrast to traditional news sources or long reports.</w:t>
      </w:r>
    </w:p>
    <w:p xmlns:wp14="http://schemas.microsoft.com/office/word/2010/wordml" w14:paraId="0B9CB640" wp14:textId="6294C6B0">
      <w:pPr>
        <w:pStyle w:val="Normal"/>
      </w:pPr>
      <w:r w:rsidRPr="6C9A2BB4" w:rsidR="18DC0F51">
        <w:rPr>
          <w:rFonts w:ascii="Aptos" w:hAnsi="Aptos" w:eastAsia="Aptos" w:cs="Aptos"/>
          <w:noProof w:val="0"/>
          <w:sz w:val="24"/>
          <w:szCs w:val="24"/>
          <w:lang w:val="en-GB"/>
        </w:rPr>
        <w:t>Some  fundamental</w:t>
      </w:r>
      <w:r w:rsidRPr="6C9A2BB4" w:rsidR="18DC0F51">
        <w:rPr>
          <w:rFonts w:ascii="Aptos" w:hAnsi="Aptos" w:eastAsia="Aptos" w:cs="Aptos"/>
          <w:noProof w:val="0"/>
          <w:sz w:val="24"/>
          <w:szCs w:val="24"/>
          <w:lang w:val="en-GB"/>
        </w:rPr>
        <w:t xml:space="preserve"> ideas form the foundation of BBC BRIEF </w:t>
      </w:r>
      <w:r w:rsidRPr="6C9A2BB4" w:rsidR="18DC0F51">
        <w:rPr>
          <w:rFonts w:ascii="Aptos" w:hAnsi="Aptos" w:eastAsia="Aptos" w:cs="Aptos"/>
          <w:noProof w:val="0"/>
          <w:sz w:val="24"/>
          <w:szCs w:val="24"/>
          <w:lang w:val="en-GB"/>
        </w:rPr>
        <w:t>LINE  strategy</w:t>
      </w:r>
      <w:r w:rsidRPr="6C9A2BB4" w:rsidR="18DC0F51">
        <w:rPr>
          <w:rFonts w:ascii="Aptos" w:hAnsi="Aptos" w:eastAsia="Aptos" w:cs="Aptos"/>
          <w:noProof w:val="0"/>
          <w:sz w:val="24"/>
          <w:szCs w:val="24"/>
          <w:lang w:val="en-GB"/>
        </w:rPr>
        <w:t xml:space="preserve">. It is marketed as premium but affordable, providing excellent journalism at a reasonable membership </w:t>
      </w:r>
      <w:r w:rsidRPr="6C9A2BB4" w:rsidR="18DC0F51">
        <w:rPr>
          <w:rFonts w:ascii="Aptos" w:hAnsi="Aptos" w:eastAsia="Aptos" w:cs="Aptos"/>
          <w:noProof w:val="0"/>
          <w:sz w:val="24"/>
          <w:szCs w:val="24"/>
          <w:lang w:val="en-GB"/>
        </w:rPr>
        <w:t>cost.It</w:t>
      </w:r>
      <w:r w:rsidRPr="6C9A2BB4" w:rsidR="18DC0F51">
        <w:rPr>
          <w:rFonts w:ascii="Aptos" w:hAnsi="Aptos" w:eastAsia="Aptos" w:cs="Aptos"/>
          <w:noProof w:val="0"/>
          <w:sz w:val="24"/>
          <w:szCs w:val="24"/>
          <w:lang w:val="en-GB"/>
        </w:rPr>
        <w:t xml:space="preserve"> is contemporary and practical, made to fit well into everyday activities. </w:t>
      </w:r>
      <w:r w:rsidRPr="6C9A2BB4" w:rsidR="18DC0F51">
        <w:rPr>
          <w:rFonts w:ascii="Aptos" w:hAnsi="Aptos" w:eastAsia="Aptos" w:cs="Aptos"/>
          <w:noProof w:val="0"/>
          <w:sz w:val="24"/>
          <w:szCs w:val="24"/>
          <w:lang w:val="en-GB"/>
        </w:rPr>
        <w:t xml:space="preserve">Than</w:t>
      </w:r>
      <w:r w:rsidRPr="6C9A2BB4" w:rsidR="18DC0F51">
        <w:rPr>
          <w:rFonts w:ascii="Aptos" w:hAnsi="Aptos" w:eastAsia="Aptos" w:cs="Aptos"/>
          <w:noProof w:val="0"/>
          <w:sz w:val="24"/>
          <w:szCs w:val="24"/>
          <w:lang w:val="en-GB"/>
        </w:rPr>
        <w:t xml:space="preserve"> it places a strong emphasis on interactive learning, using digital and visual elements to increase reader engagement.</w:t>
      </w:r>
      <w:r>
        <w:rPr/>
      </w:r>
    </w:p>
    <w:p w:rsidR="492768AD" w:rsidP="492768AD" w:rsidRDefault="492768AD" w14:paraId="120E39E2" w14:textId="1D779CDF">
      <w:pPr>
        <w:pStyle w:val="Normal"/>
        <w:rPr>
          <w:rFonts w:ascii="Aptos" w:hAnsi="Aptos" w:eastAsia="Aptos" w:cs="Aptos"/>
          <w:noProof w:val="0"/>
          <w:sz w:val="24"/>
          <w:szCs w:val="24"/>
          <w:lang w:val="en-GB"/>
        </w:rPr>
      </w:pPr>
    </w:p>
    <w:p w:rsidR="492768AD" w:rsidP="492768AD" w:rsidRDefault="492768AD" w14:paraId="0DE37A66" w14:textId="233797DA">
      <w:pPr>
        <w:pStyle w:val="Normal"/>
        <w:rPr>
          <w:rFonts w:ascii="Aptos" w:hAnsi="Aptos" w:eastAsia="Aptos" w:cs="Aptos"/>
          <w:noProof w:val="0"/>
          <w:sz w:val="24"/>
          <w:szCs w:val="24"/>
          <w:lang w:val="en-GB"/>
        </w:rPr>
      </w:pPr>
    </w:p>
    <w:p w:rsidR="7BD1E996" w:rsidP="492768AD" w:rsidRDefault="7BD1E996" w14:paraId="6955422D" w14:textId="7DAA1F74">
      <w:pPr>
        <w:pStyle w:val="Normal"/>
        <w:rPr>
          <w:rFonts w:ascii="Aptos" w:hAnsi="Aptos" w:eastAsia="Aptos" w:cs="Aptos"/>
          <w:b w:val="1"/>
          <w:bCs w:val="1"/>
          <w:noProof w:val="0"/>
          <w:sz w:val="36"/>
          <w:szCs w:val="36"/>
          <w:lang w:val="en-GB"/>
        </w:rPr>
      </w:pPr>
      <w:r w:rsidRPr="05806B51" w:rsidR="7BD1E996">
        <w:rPr>
          <w:rFonts w:ascii="Aptos" w:hAnsi="Aptos" w:eastAsia="Aptos" w:cs="Aptos"/>
          <w:b w:val="1"/>
          <w:bCs w:val="1"/>
          <w:noProof w:val="0"/>
          <w:sz w:val="36"/>
          <w:szCs w:val="36"/>
          <w:lang w:val="en-GB"/>
        </w:rPr>
        <w:t xml:space="preserve">MARKETING MIX – </w:t>
      </w:r>
      <w:r w:rsidRPr="05806B51" w:rsidR="7BD1E996">
        <w:rPr>
          <w:rFonts w:ascii="Aptos" w:hAnsi="Aptos" w:eastAsia="Aptos" w:cs="Aptos"/>
          <w:b w:val="1"/>
          <w:bCs w:val="1"/>
          <w:noProof w:val="0"/>
          <w:sz w:val="36"/>
          <w:szCs w:val="36"/>
          <w:lang w:val="en-GB"/>
        </w:rPr>
        <w:t>7PS</w:t>
      </w:r>
      <w:r w:rsidRPr="05806B51" w:rsidR="3322781B">
        <w:rPr>
          <w:rFonts w:ascii="Aptos" w:hAnsi="Aptos" w:eastAsia="Aptos" w:cs="Aptos"/>
          <w:b w:val="1"/>
          <w:bCs w:val="1"/>
          <w:noProof w:val="0"/>
          <w:sz w:val="36"/>
          <w:szCs w:val="36"/>
          <w:lang w:val="en-GB"/>
        </w:rPr>
        <w:t xml:space="preserve"> FOR THE PRODUCT “BBC BRIEF LINE”</w:t>
      </w:r>
    </w:p>
    <w:p w:rsidR="492768AD" w:rsidP="492768AD" w:rsidRDefault="492768AD" w14:paraId="064AB025" w14:textId="3BE87715">
      <w:pPr>
        <w:pStyle w:val="Normal"/>
        <w:rPr>
          <w:rFonts w:ascii="Aptos" w:hAnsi="Aptos" w:eastAsia="Aptos" w:cs="Aptos"/>
          <w:b w:val="0"/>
          <w:bCs w:val="0"/>
          <w:noProof w:val="0"/>
          <w:sz w:val="24"/>
          <w:szCs w:val="24"/>
          <w:lang w:val="en-GB"/>
        </w:rPr>
      </w:pPr>
    </w:p>
    <w:p w:rsidR="7FD8F56F" w:rsidP="492768AD" w:rsidRDefault="7FD8F56F" w14:paraId="5DDAF403" w14:textId="2D5CE131">
      <w:pPr>
        <w:pStyle w:val="Normal"/>
        <w:rPr>
          <w:rFonts w:ascii="Aptos" w:hAnsi="Aptos" w:eastAsia="Aptos" w:cs="Aptos"/>
          <w:b w:val="0"/>
          <w:bCs w:val="0"/>
          <w:noProof w:val="0"/>
          <w:sz w:val="24"/>
          <w:szCs w:val="24"/>
          <w:lang w:val="en-GB"/>
        </w:rPr>
      </w:pPr>
      <w:r w:rsidRPr="492768AD" w:rsidR="7FD8F56F">
        <w:rPr>
          <w:rFonts w:ascii="Aptos" w:hAnsi="Aptos" w:eastAsia="Aptos" w:cs="Aptos"/>
          <w:b w:val="0"/>
          <w:bCs w:val="0"/>
          <w:noProof w:val="0"/>
          <w:sz w:val="24"/>
          <w:szCs w:val="24"/>
          <w:lang w:val="en-GB"/>
        </w:rPr>
        <w:t>Marketing Mix converts the STDP's strategic decisions into practical components (4Ps/7Ps).</w:t>
      </w:r>
    </w:p>
    <w:p w:rsidR="401D94E0" w:rsidP="492768AD" w:rsidRDefault="401D94E0" w14:paraId="79E02DA8" w14:textId="35BFF6F7">
      <w:pPr>
        <w:pStyle w:val="Normal"/>
        <w:rPr>
          <w:rFonts w:ascii="Aptos" w:hAnsi="Aptos" w:eastAsia="Aptos" w:cs="Aptos"/>
          <w:b w:val="1"/>
          <w:bCs w:val="1"/>
          <w:noProof w:val="0"/>
          <w:sz w:val="36"/>
          <w:szCs w:val="36"/>
          <w:lang w:val="en-GB"/>
        </w:rPr>
      </w:pPr>
      <w:r w:rsidRPr="492768AD" w:rsidR="401D94E0">
        <w:rPr>
          <w:rFonts w:ascii="Aptos" w:hAnsi="Aptos" w:eastAsia="Aptos" w:cs="Aptos"/>
          <w:b w:val="0"/>
          <w:bCs w:val="0"/>
          <w:noProof w:val="0"/>
          <w:sz w:val="24"/>
          <w:szCs w:val="24"/>
          <w:lang w:val="en-GB"/>
        </w:rPr>
        <w:t>Product, Price, Promotion, and Place are the "4Ps" of marketing. Later, three more Ps were added: People, Process, and Physical Evidence</w:t>
      </w:r>
    </w:p>
    <w:p w:rsidR="231CD982" w:rsidP="492768AD" w:rsidRDefault="231CD982" w14:paraId="670ECDD1" w14:textId="12C48B0D">
      <w:pPr>
        <w:pStyle w:val="Normal"/>
      </w:pPr>
      <w:r w:rsidR="231CD982">
        <w:drawing>
          <wp:inline wp14:editId="4D76757E" wp14:anchorId="5C2B7884">
            <wp:extent cx="5724525" cy="3438525"/>
            <wp:effectExtent l="0" t="0" r="0" b="0"/>
            <wp:docPr id="9866044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6604442" name="Picture 986604442"/>
                    <pic:cNvPicPr/>
                  </pic:nvPicPr>
                  <pic:blipFill>
                    <a:blip xmlns:r="http://schemas.openxmlformats.org/officeDocument/2006/relationships" r:embed="rId2099151236">
                      <a:extLst>
                        <a:ext uri="{28A0092B-C50C-407E-A947-70E740481C1C}">
                          <a14:useLocalDpi xmlns:a14="http://schemas.microsoft.com/office/drawing/2010/main"/>
                        </a:ext>
                      </a:extLst>
                    </a:blip>
                    <a:stretch>
                      <a:fillRect/>
                    </a:stretch>
                  </pic:blipFill>
                  <pic:spPr>
                    <a:xfrm>
                      <a:off x="0" y="0"/>
                      <a:ext cx="5724525" cy="3438525"/>
                    </a:xfrm>
                    <a:prstGeom prst="rect">
                      <a:avLst/>
                    </a:prstGeom>
                  </pic:spPr>
                </pic:pic>
              </a:graphicData>
            </a:graphic>
          </wp:inline>
        </w:drawing>
      </w:r>
      <w:r w:rsidR="231CD982">
        <w:rPr/>
        <w:t>(</w:t>
      </w:r>
      <w:r w:rsidR="231CD982">
        <w:rPr/>
        <w:t>Kotler ,p</w:t>
      </w:r>
      <w:r w:rsidR="231CD982">
        <w:rPr/>
        <w:t xml:space="preserve"> et al.,2020) Source created by the lecturer.</w:t>
      </w:r>
    </w:p>
    <w:p w:rsidR="492768AD" w:rsidP="492768AD" w:rsidRDefault="492768AD" w14:paraId="3048E892" w14:textId="1DD8E2CF">
      <w:pPr>
        <w:pStyle w:val="Normal"/>
      </w:pPr>
    </w:p>
    <w:p w:rsidR="231CD982" w:rsidP="492768AD" w:rsidRDefault="231CD982" w14:paraId="72E4C471" w14:textId="366E0929">
      <w:pPr>
        <w:pStyle w:val="Normal"/>
      </w:pPr>
      <w:r w:rsidR="231CD982">
        <w:drawing>
          <wp:inline wp14:editId="1E101BB1" wp14:anchorId="384DA3DC">
            <wp:extent cx="5724525" cy="3314700"/>
            <wp:effectExtent l="0" t="0" r="0" b="0"/>
            <wp:docPr id="14141310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4131003" name="Picture 1414131003"/>
                    <pic:cNvPicPr/>
                  </pic:nvPicPr>
                  <pic:blipFill>
                    <a:blip xmlns:r="http://schemas.openxmlformats.org/officeDocument/2006/relationships" r:embed="rId1276456936">
                      <a:extLst>
                        <a:ext uri="{28A0092B-C50C-407E-A947-70E740481C1C}">
                          <a14:useLocalDpi xmlns:a14="http://schemas.microsoft.com/office/drawing/2010/main"/>
                        </a:ext>
                      </a:extLst>
                    </a:blip>
                    <a:stretch>
                      <a:fillRect/>
                    </a:stretch>
                  </pic:blipFill>
                  <pic:spPr>
                    <a:xfrm>
                      <a:off x="0" y="0"/>
                      <a:ext cx="5724525" cy="3314700"/>
                    </a:xfrm>
                    <a:prstGeom prst="rect">
                      <a:avLst/>
                    </a:prstGeom>
                  </pic:spPr>
                </pic:pic>
              </a:graphicData>
            </a:graphic>
          </wp:inline>
        </w:drawing>
      </w:r>
      <w:r w:rsidR="231CD982">
        <w:rPr/>
        <w:t>(Scheme created by the lecturer).</w:t>
      </w:r>
    </w:p>
    <w:p w:rsidR="492768AD" w:rsidP="492768AD" w:rsidRDefault="492768AD" w14:paraId="0D8A49A3" w14:textId="413E0AB2">
      <w:pPr>
        <w:pStyle w:val="Normal"/>
      </w:pPr>
    </w:p>
    <w:p w:rsidR="492768AD" w:rsidP="492768AD" w:rsidRDefault="492768AD" w14:paraId="5AEB3D60" w14:textId="5DA97F12">
      <w:pPr>
        <w:pStyle w:val="Normal"/>
        <w:rPr>
          <w:rFonts w:ascii="Aptos" w:hAnsi="Aptos" w:eastAsia="Aptos" w:cs="Aptos"/>
          <w:b w:val="1"/>
          <w:bCs w:val="1"/>
          <w:noProof w:val="0"/>
          <w:sz w:val="36"/>
          <w:szCs w:val="36"/>
          <w:lang w:val="en-GB"/>
        </w:rPr>
      </w:pPr>
    </w:p>
    <w:p w:rsidR="05806B51" w:rsidP="05806B51" w:rsidRDefault="05806B51" w14:paraId="1FCA5A40" w14:textId="7BF4F4B4">
      <w:pPr>
        <w:pStyle w:val="Normal"/>
        <w:rPr>
          <w:rFonts w:ascii="Aptos" w:hAnsi="Aptos" w:eastAsia="Aptos" w:cs="Aptos"/>
          <w:b w:val="1"/>
          <w:bCs w:val="1"/>
          <w:noProof w:val="0"/>
          <w:sz w:val="36"/>
          <w:szCs w:val="36"/>
          <w:lang w:val="en-GB"/>
        </w:rPr>
      </w:pPr>
    </w:p>
    <w:p w:rsidR="05806B51" w:rsidP="05806B51" w:rsidRDefault="05806B51" w14:paraId="5A84BA7B" w14:textId="6875AD45">
      <w:pPr>
        <w:pStyle w:val="Normal"/>
        <w:rPr>
          <w:rFonts w:ascii="Aptos" w:hAnsi="Aptos" w:eastAsia="Aptos" w:cs="Aptos"/>
          <w:b w:val="1"/>
          <w:bCs w:val="1"/>
          <w:noProof w:val="0"/>
          <w:sz w:val="36"/>
          <w:szCs w:val="36"/>
          <w:lang w:val="en-GB"/>
        </w:rPr>
      </w:pPr>
    </w:p>
    <w:p w:rsidR="05806B51" w:rsidP="05806B51" w:rsidRDefault="05806B51" w14:paraId="020CDEC4" w14:textId="18110976">
      <w:pPr>
        <w:pStyle w:val="Normal"/>
        <w:rPr>
          <w:rFonts w:ascii="Aptos" w:hAnsi="Aptos" w:eastAsia="Aptos" w:cs="Aptos"/>
          <w:b w:val="1"/>
          <w:bCs w:val="1"/>
          <w:noProof w:val="0"/>
          <w:sz w:val="36"/>
          <w:szCs w:val="36"/>
          <w:lang w:val="en-GB"/>
        </w:rPr>
      </w:pPr>
    </w:p>
    <w:p w:rsidR="7BD1E996" w:rsidP="492768AD" w:rsidRDefault="7BD1E996" w14:paraId="2A69F5AF" w14:textId="79AABC2C">
      <w:pPr>
        <w:pStyle w:val="Normal"/>
        <w:rPr>
          <w:rFonts w:ascii="Aptos" w:hAnsi="Aptos" w:eastAsia="Aptos" w:cs="Aptos"/>
          <w:b w:val="1"/>
          <w:bCs w:val="1"/>
          <w:noProof w:val="0"/>
          <w:sz w:val="36"/>
          <w:szCs w:val="36"/>
          <w:lang w:val="en-GB"/>
        </w:rPr>
      </w:pPr>
      <w:r w:rsidRPr="492768AD" w:rsidR="7BD1E996">
        <w:rPr>
          <w:rFonts w:ascii="Aptos" w:hAnsi="Aptos" w:eastAsia="Aptos" w:cs="Aptos"/>
          <w:b w:val="1"/>
          <w:bCs w:val="1"/>
          <w:noProof w:val="0"/>
          <w:sz w:val="36"/>
          <w:szCs w:val="36"/>
          <w:lang w:val="en-GB"/>
        </w:rPr>
        <w:t>PRODUCT:</w:t>
      </w:r>
    </w:p>
    <w:p w:rsidR="27EE2616" w:rsidP="492768AD" w:rsidRDefault="27EE2616" w14:paraId="53F4EF3D" w14:textId="76DC0379">
      <w:pPr>
        <w:pStyle w:val="Normal"/>
        <w:jc w:val="both"/>
        <w:rPr>
          <w:rFonts w:ascii="Aptos" w:hAnsi="Aptos" w:eastAsia="Aptos" w:cs="Aptos"/>
          <w:b w:val="0"/>
          <w:bCs w:val="0"/>
          <w:noProof w:val="0"/>
          <w:sz w:val="24"/>
          <w:szCs w:val="24"/>
          <w:lang w:val="en-GB"/>
        </w:rPr>
      </w:pPr>
      <w:r w:rsidRPr="492768AD" w:rsidR="27EE2616">
        <w:rPr>
          <w:rFonts w:ascii="Aptos" w:hAnsi="Aptos" w:eastAsia="Aptos" w:cs="Aptos"/>
          <w:b w:val="0"/>
          <w:bCs w:val="0"/>
          <w:noProof w:val="0"/>
          <w:sz w:val="24"/>
          <w:szCs w:val="24"/>
          <w:lang w:val="en-GB"/>
        </w:rPr>
        <w:t xml:space="preserve">The BBC offers a digital-first political news product called BBC Brief </w:t>
      </w:r>
      <w:r w:rsidRPr="492768AD" w:rsidR="27EE2616">
        <w:rPr>
          <w:rFonts w:ascii="Aptos" w:hAnsi="Aptos" w:eastAsia="Aptos" w:cs="Aptos"/>
          <w:b w:val="0"/>
          <w:bCs w:val="0"/>
          <w:noProof w:val="0"/>
          <w:sz w:val="24"/>
          <w:szCs w:val="24"/>
          <w:lang w:val="en-GB"/>
        </w:rPr>
        <w:t>Line ,</w:t>
      </w:r>
      <w:r w:rsidRPr="492768AD" w:rsidR="27EE2616">
        <w:rPr>
          <w:rFonts w:ascii="Aptos" w:hAnsi="Aptos" w:eastAsia="Aptos" w:cs="Aptos"/>
          <w:b w:val="0"/>
          <w:bCs w:val="0"/>
          <w:noProof w:val="0"/>
          <w:sz w:val="24"/>
          <w:szCs w:val="24"/>
          <w:lang w:val="en-GB"/>
        </w:rPr>
        <w:t xml:space="preserve"> which is intended to provide clear, reliable, and easily available information in the form of a micro-</w:t>
      </w:r>
      <w:r w:rsidRPr="492768AD" w:rsidR="27EE2616">
        <w:rPr>
          <w:rFonts w:ascii="Aptos" w:hAnsi="Aptos" w:eastAsia="Aptos" w:cs="Aptos"/>
          <w:b w:val="0"/>
          <w:bCs w:val="0"/>
          <w:noProof w:val="0"/>
          <w:sz w:val="24"/>
          <w:szCs w:val="24"/>
          <w:lang w:val="en-GB"/>
        </w:rPr>
        <w:t>ebook</w:t>
      </w:r>
      <w:r w:rsidRPr="492768AD" w:rsidR="27EE2616">
        <w:rPr>
          <w:rFonts w:ascii="Aptos" w:hAnsi="Aptos" w:eastAsia="Aptos" w:cs="Aptos"/>
          <w:b w:val="0"/>
          <w:bCs w:val="0"/>
          <w:noProof w:val="0"/>
          <w:sz w:val="24"/>
          <w:szCs w:val="24"/>
          <w:lang w:val="en-GB"/>
        </w:rPr>
        <w:t xml:space="preserve">. Each e-book, which has 5 to 10 </w:t>
      </w:r>
      <w:r w:rsidRPr="492768AD" w:rsidR="27EE2616">
        <w:rPr>
          <w:rFonts w:ascii="Aptos" w:hAnsi="Aptos" w:eastAsia="Aptos" w:cs="Aptos"/>
          <w:b w:val="0"/>
          <w:bCs w:val="0"/>
          <w:noProof w:val="0"/>
          <w:sz w:val="24"/>
          <w:szCs w:val="24"/>
          <w:lang w:val="en-GB"/>
        </w:rPr>
        <w:t>pages(</w:t>
      </w:r>
      <w:r w:rsidRPr="492768AD" w:rsidR="27EE2616">
        <w:rPr>
          <w:rFonts w:ascii="Aptos" w:hAnsi="Aptos" w:eastAsia="Aptos" w:cs="Aptos"/>
          <w:b w:val="0"/>
          <w:bCs w:val="0"/>
          <w:noProof w:val="0"/>
          <w:sz w:val="24"/>
          <w:szCs w:val="24"/>
          <w:lang w:val="en-GB"/>
        </w:rPr>
        <w:t xml:space="preserve">eventually more) and is meant to be read every </w:t>
      </w:r>
      <w:r w:rsidRPr="492768AD" w:rsidR="767A2BB4">
        <w:rPr>
          <w:rFonts w:ascii="Aptos" w:hAnsi="Aptos" w:eastAsia="Aptos" w:cs="Aptos"/>
          <w:b w:val="0"/>
          <w:bCs w:val="0"/>
          <w:noProof w:val="0"/>
          <w:sz w:val="24"/>
          <w:szCs w:val="24"/>
          <w:lang w:val="en-GB"/>
        </w:rPr>
        <w:t>week</w:t>
      </w:r>
      <w:r w:rsidRPr="492768AD" w:rsidR="27EE2616">
        <w:rPr>
          <w:rFonts w:ascii="Aptos" w:hAnsi="Aptos" w:eastAsia="Aptos" w:cs="Aptos"/>
          <w:b w:val="0"/>
          <w:bCs w:val="0"/>
          <w:noProof w:val="0"/>
          <w:sz w:val="24"/>
          <w:szCs w:val="24"/>
          <w:lang w:val="en-GB"/>
        </w:rPr>
        <w:t xml:space="preserve">, offers summaries of worldwide developments, policy changes, and political events. Interactive </w:t>
      </w:r>
      <w:r w:rsidRPr="492768AD" w:rsidR="27EE2616">
        <w:rPr>
          <w:rFonts w:ascii="Aptos" w:hAnsi="Aptos" w:eastAsia="Aptos" w:cs="Aptos"/>
          <w:b w:val="0"/>
          <w:bCs w:val="0"/>
          <w:noProof w:val="0"/>
          <w:sz w:val="24"/>
          <w:szCs w:val="24"/>
          <w:lang w:val="en-GB"/>
        </w:rPr>
        <w:t>charts</w:t>
      </w:r>
      <w:r w:rsidRPr="492768AD" w:rsidR="2E12ACAB">
        <w:rPr>
          <w:rFonts w:ascii="Aptos" w:hAnsi="Aptos" w:eastAsia="Aptos" w:cs="Aptos"/>
          <w:b w:val="0"/>
          <w:bCs w:val="0"/>
          <w:noProof w:val="0"/>
          <w:sz w:val="24"/>
          <w:szCs w:val="24"/>
          <w:lang w:val="en-GB"/>
        </w:rPr>
        <w:t xml:space="preserve"> </w:t>
      </w:r>
      <w:r w:rsidRPr="492768AD" w:rsidR="27EE2616">
        <w:rPr>
          <w:rFonts w:ascii="Aptos" w:hAnsi="Aptos" w:eastAsia="Aptos" w:cs="Aptos"/>
          <w:b w:val="0"/>
          <w:bCs w:val="0"/>
          <w:noProof w:val="0"/>
          <w:sz w:val="24"/>
          <w:szCs w:val="24"/>
          <w:lang w:val="en-GB"/>
        </w:rPr>
        <w:t xml:space="preserve"> to</w:t>
      </w:r>
      <w:r w:rsidRPr="492768AD" w:rsidR="27EE2616">
        <w:rPr>
          <w:rFonts w:ascii="Aptos" w:hAnsi="Aptos" w:eastAsia="Aptos" w:cs="Aptos"/>
          <w:b w:val="0"/>
          <w:bCs w:val="0"/>
          <w:noProof w:val="0"/>
          <w:sz w:val="24"/>
          <w:szCs w:val="24"/>
          <w:lang w:val="en-GB"/>
        </w:rPr>
        <w:t xml:space="preserve"> complete reports, and topic customisation are </w:t>
      </w:r>
      <w:r w:rsidRPr="492768AD" w:rsidR="27EE2616">
        <w:rPr>
          <w:rFonts w:ascii="Aptos" w:hAnsi="Aptos" w:eastAsia="Aptos" w:cs="Aptos"/>
          <w:b w:val="0"/>
          <w:bCs w:val="0"/>
          <w:noProof w:val="0"/>
          <w:sz w:val="24"/>
          <w:szCs w:val="24"/>
          <w:lang w:val="en-GB"/>
        </w:rPr>
        <w:t>important features</w:t>
      </w:r>
      <w:r w:rsidRPr="492768AD" w:rsidR="27EE2616">
        <w:rPr>
          <w:rFonts w:ascii="Aptos" w:hAnsi="Aptos" w:eastAsia="Aptos" w:cs="Aptos"/>
          <w:b w:val="0"/>
          <w:bCs w:val="0"/>
          <w:noProof w:val="0"/>
          <w:sz w:val="24"/>
          <w:szCs w:val="24"/>
          <w:lang w:val="en-GB"/>
        </w:rPr>
        <w:t xml:space="preserve"> that allow users to concentrate on areas of interest like world affairs, UK politics, or policy-specific </w:t>
      </w:r>
      <w:r w:rsidRPr="492768AD" w:rsidR="27EE2616">
        <w:rPr>
          <w:rFonts w:ascii="Aptos" w:hAnsi="Aptos" w:eastAsia="Aptos" w:cs="Aptos"/>
          <w:b w:val="0"/>
          <w:bCs w:val="0"/>
          <w:noProof w:val="0"/>
          <w:sz w:val="24"/>
          <w:szCs w:val="24"/>
          <w:lang w:val="en-GB"/>
        </w:rPr>
        <w:t>content .</w:t>
      </w:r>
    </w:p>
    <w:p w:rsidR="7C4873CE" w:rsidP="492768AD" w:rsidRDefault="7C4873CE" w14:paraId="4E95B20F" w14:textId="4566831E">
      <w:pPr>
        <w:jc w:val="both"/>
      </w:pPr>
      <w:r w:rsidRPr="492768AD" w:rsidR="7C4873CE">
        <w:rPr>
          <w:rFonts w:ascii="Aptos" w:hAnsi="Aptos" w:eastAsia="Aptos" w:cs="Aptos"/>
          <w:noProof w:val="0"/>
          <w:sz w:val="24"/>
          <w:szCs w:val="24"/>
          <w:lang w:val="en-GB"/>
        </w:rPr>
        <w:t>The digital format is suited for tablets and mobile reading apps and is available in PDF and EPUB formats. Additionally, users can choose to receive weekly summary e-books and notifications for breaking political news, giving them flexibility and continuous engagement. Branding reinforces confidence and trust by adhering to a clean, contemporary, and professional look that is consistent with the BBC's established identity (BBC, 2023).</w:t>
      </w:r>
    </w:p>
    <w:p w:rsidR="39F0B301" w:rsidP="492768AD" w:rsidRDefault="39F0B301" w14:paraId="39071464" w14:textId="673179D3">
      <w:pPr>
        <w:pStyle w:val="Normal"/>
        <w:suppressLineNumbers w:val="0"/>
        <w:bidi w:val="0"/>
        <w:spacing w:before="0" w:beforeAutospacing="off" w:after="0" w:afterAutospacing="off" w:line="259" w:lineRule="auto"/>
        <w:ind w:left="0" w:right="0"/>
        <w:jc w:val="both"/>
      </w:pPr>
      <w:r w:rsidRPr="492768AD" w:rsidR="39F0B301">
        <w:rPr>
          <w:rFonts w:ascii="Aptos" w:hAnsi="Aptos" w:eastAsia="Aptos" w:cs="Aptos"/>
          <w:noProof w:val="0"/>
          <w:sz w:val="24"/>
          <w:szCs w:val="24"/>
          <w:lang w:val="en-GB"/>
        </w:rPr>
        <w:t>According to the BBC (2023), editorial standards are necessary to ensure objectivity and accuracy.</w:t>
      </w:r>
    </w:p>
    <w:p w:rsidR="492768AD" w:rsidP="492768AD" w:rsidRDefault="492768AD" w14:paraId="199F198D" w14:textId="60722C20">
      <w:pPr>
        <w:pStyle w:val="Normal"/>
        <w:suppressLineNumbers w:val="0"/>
        <w:bidi w:val="0"/>
        <w:spacing w:before="0" w:beforeAutospacing="off" w:after="0" w:afterAutospacing="off" w:line="259" w:lineRule="auto"/>
        <w:ind w:left="0" w:right="0"/>
        <w:jc w:val="both"/>
        <w:rPr>
          <w:rFonts w:ascii="Aptos" w:hAnsi="Aptos" w:eastAsia="Aptos" w:cs="Aptos"/>
          <w:noProof w:val="0"/>
          <w:sz w:val="24"/>
          <w:szCs w:val="24"/>
          <w:lang w:val="en-GB"/>
        </w:rPr>
      </w:pPr>
    </w:p>
    <w:p w:rsidR="05806B51" w:rsidP="05806B51" w:rsidRDefault="05806B51" w14:paraId="132FD3E2" w14:textId="385FCC93">
      <w:pPr>
        <w:pStyle w:val="Normal"/>
        <w:bidi w:val="0"/>
        <w:spacing w:before="0" w:beforeAutospacing="off" w:after="0" w:afterAutospacing="off" w:line="259" w:lineRule="auto"/>
        <w:ind w:left="0" w:right="0"/>
        <w:jc w:val="both"/>
        <w:rPr>
          <w:rFonts w:ascii="Aptos" w:hAnsi="Aptos" w:eastAsia="Aptos" w:cs="Aptos"/>
          <w:noProof w:val="0"/>
          <w:sz w:val="24"/>
          <w:szCs w:val="24"/>
          <w:lang w:val="en-GB"/>
        </w:rPr>
      </w:pPr>
    </w:p>
    <w:p w:rsidR="05806B51" w:rsidP="05806B51" w:rsidRDefault="05806B51" w14:paraId="6533DA5C" w14:textId="0448F29A">
      <w:pPr>
        <w:pStyle w:val="Normal"/>
        <w:bidi w:val="0"/>
        <w:spacing w:before="0" w:beforeAutospacing="off" w:after="0" w:afterAutospacing="off" w:line="259" w:lineRule="auto"/>
        <w:ind w:left="0" w:right="0"/>
        <w:jc w:val="both"/>
        <w:rPr>
          <w:rFonts w:ascii="Aptos" w:hAnsi="Aptos" w:eastAsia="Aptos" w:cs="Aptos"/>
          <w:noProof w:val="0"/>
          <w:sz w:val="24"/>
          <w:szCs w:val="24"/>
          <w:lang w:val="en-GB"/>
        </w:rPr>
      </w:pPr>
    </w:p>
    <w:p w:rsidR="034C27BB" w:rsidP="492768AD" w:rsidRDefault="034C27BB" w14:paraId="131F9FE4" w14:textId="6807218E">
      <w:pPr>
        <w:pStyle w:val="Normal"/>
        <w:bidi w:val="0"/>
        <w:spacing w:before="0" w:beforeAutospacing="off" w:after="0" w:afterAutospacing="off" w:line="259" w:lineRule="auto"/>
        <w:ind w:left="0" w:right="0"/>
        <w:jc w:val="both"/>
      </w:pPr>
      <w:r w:rsidRPr="492768AD" w:rsidR="034C27BB">
        <w:rPr>
          <w:rFonts w:ascii="Aptos" w:hAnsi="Aptos" w:eastAsia="Aptos" w:cs="Aptos"/>
          <w:noProof w:val="0"/>
          <w:sz w:val="24"/>
          <w:szCs w:val="24"/>
          <w:lang w:val="en-GB"/>
        </w:rPr>
        <w:t xml:space="preserve">The product satisfies the need for clear, dependable, and easily accessible content among audiences who are digitally literate and is in line with </w:t>
      </w:r>
      <w:r w:rsidRPr="492768AD" w:rsidR="034C27BB">
        <w:rPr>
          <w:rFonts w:ascii="Aptos" w:hAnsi="Aptos" w:eastAsia="Aptos" w:cs="Aptos"/>
          <w:noProof w:val="0"/>
          <w:sz w:val="24"/>
          <w:szCs w:val="24"/>
          <w:lang w:val="en-GB"/>
        </w:rPr>
        <w:t>new trends</w:t>
      </w:r>
      <w:r w:rsidRPr="492768AD" w:rsidR="034C27BB">
        <w:rPr>
          <w:rFonts w:ascii="Aptos" w:hAnsi="Aptos" w:eastAsia="Aptos" w:cs="Aptos"/>
          <w:noProof w:val="0"/>
          <w:sz w:val="24"/>
          <w:szCs w:val="24"/>
          <w:lang w:val="en-GB"/>
        </w:rPr>
        <w:t xml:space="preserve"> in digital consumption and micro-learning. BBC Brief </w:t>
      </w:r>
      <w:r w:rsidRPr="492768AD" w:rsidR="034C27BB">
        <w:rPr>
          <w:rFonts w:ascii="Aptos" w:hAnsi="Aptos" w:eastAsia="Aptos" w:cs="Aptos"/>
          <w:noProof w:val="0"/>
          <w:sz w:val="24"/>
          <w:szCs w:val="24"/>
          <w:lang w:val="en-GB"/>
        </w:rPr>
        <w:t>L</w:t>
      </w:r>
      <w:r w:rsidRPr="492768AD" w:rsidR="45CB24EA">
        <w:rPr>
          <w:rFonts w:ascii="Aptos" w:hAnsi="Aptos" w:eastAsia="Aptos" w:cs="Aptos"/>
          <w:noProof w:val="0"/>
          <w:sz w:val="24"/>
          <w:szCs w:val="24"/>
          <w:lang w:val="en-GB"/>
        </w:rPr>
        <w:t>i</w:t>
      </w:r>
      <w:r w:rsidRPr="492768AD" w:rsidR="034C27BB">
        <w:rPr>
          <w:rFonts w:ascii="Aptos" w:hAnsi="Aptos" w:eastAsia="Aptos" w:cs="Aptos"/>
          <w:noProof w:val="0"/>
          <w:sz w:val="24"/>
          <w:szCs w:val="24"/>
          <w:lang w:val="en-GB"/>
        </w:rPr>
        <w:t>ne</w:t>
      </w:r>
      <w:r w:rsidRPr="492768AD" w:rsidR="034C27BB">
        <w:rPr>
          <w:rFonts w:ascii="Aptos" w:hAnsi="Aptos" w:eastAsia="Aptos" w:cs="Aptos"/>
          <w:noProof w:val="0"/>
          <w:sz w:val="24"/>
          <w:szCs w:val="24"/>
          <w:lang w:val="en-GB"/>
        </w:rPr>
        <w:t xml:space="preserve"> is an example of how conventional journalism and contemporary digital media innovation have come together through the integration of interactive features, content personalisation, and polished presentation.</w:t>
      </w:r>
    </w:p>
    <w:p w:rsidR="5ED232D9" w:rsidP="492768AD" w:rsidRDefault="5ED232D9" w14:paraId="76B9A75A" w14:textId="63F4F5B4">
      <w:pPr>
        <w:pStyle w:val="Normal"/>
        <w:bidi w:val="0"/>
        <w:jc w:val="both"/>
        <w:rPr>
          <w:rFonts w:ascii="Aptos" w:hAnsi="Aptos" w:eastAsia="Aptos" w:cs="Aptos"/>
          <w:noProof w:val="0"/>
          <w:sz w:val="24"/>
          <w:szCs w:val="24"/>
          <w:lang w:val="en-GB"/>
        </w:rPr>
      </w:pPr>
      <w:r w:rsidRPr="492768AD" w:rsidR="5ED232D9">
        <w:rPr>
          <w:rFonts w:ascii="Aptos" w:hAnsi="Aptos" w:eastAsia="Aptos" w:cs="Aptos"/>
          <w:noProof w:val="0"/>
          <w:sz w:val="24"/>
          <w:szCs w:val="24"/>
          <w:lang w:val="en-GB"/>
        </w:rPr>
        <w:t xml:space="preserve">The product therefore wants to embrace the concept </w:t>
      </w:r>
      <w:r w:rsidRPr="492768AD" w:rsidR="6577A8F2">
        <w:rPr>
          <w:rFonts w:ascii="Aptos" w:hAnsi="Aptos" w:eastAsia="Aptos" w:cs="Aptos"/>
          <w:noProof w:val="0"/>
          <w:sz w:val="24"/>
          <w:szCs w:val="24"/>
          <w:lang w:val="en-GB"/>
        </w:rPr>
        <w:t>of "The Power of Synthesis"</w:t>
      </w:r>
      <w:r w:rsidRPr="492768AD" w:rsidR="3F231662">
        <w:rPr>
          <w:rFonts w:ascii="Aptos" w:hAnsi="Aptos" w:eastAsia="Aptos" w:cs="Aptos"/>
          <w:noProof w:val="0"/>
          <w:sz w:val="24"/>
          <w:szCs w:val="24"/>
          <w:lang w:val="en-GB"/>
        </w:rPr>
        <w:t>:</w:t>
      </w:r>
    </w:p>
    <w:p w:rsidR="492768AD" w:rsidP="492768AD" w:rsidRDefault="492768AD" w14:paraId="15BA3488" w14:textId="54CE1BD8">
      <w:pPr>
        <w:bidi w:val="0"/>
        <w:jc w:val="both"/>
      </w:pPr>
    </w:p>
    <w:p w:rsidR="6577A8F2" w:rsidP="492768AD" w:rsidRDefault="6577A8F2" w14:paraId="78DF98F5" w14:textId="25751A31">
      <w:pPr>
        <w:pStyle w:val="Normal"/>
        <w:bidi w:val="0"/>
        <w:spacing w:before="0" w:beforeAutospacing="off" w:after="0" w:afterAutospacing="off" w:line="259" w:lineRule="auto"/>
        <w:ind w:left="0" w:right="0"/>
        <w:jc w:val="both"/>
      </w:pPr>
      <w:r w:rsidRPr="492768AD" w:rsidR="6577A8F2">
        <w:rPr>
          <w:rFonts w:ascii="Aptos" w:hAnsi="Aptos" w:eastAsia="Aptos" w:cs="Aptos"/>
          <w:noProof w:val="0"/>
          <w:sz w:val="24"/>
          <w:szCs w:val="24"/>
          <w:lang w:val="en-GB"/>
        </w:rPr>
        <w:t xml:space="preserve">The ability to combine various components, concepts, or viewpoints into a cohesive whole while </w:t>
      </w:r>
      <w:r w:rsidRPr="492768AD" w:rsidR="6577A8F2">
        <w:rPr>
          <w:rFonts w:ascii="Aptos" w:hAnsi="Aptos" w:eastAsia="Aptos" w:cs="Aptos"/>
          <w:noProof w:val="0"/>
          <w:sz w:val="24"/>
          <w:szCs w:val="24"/>
          <w:lang w:val="en-GB"/>
        </w:rPr>
        <w:t>maintaining</w:t>
      </w:r>
      <w:r w:rsidRPr="492768AD" w:rsidR="6577A8F2">
        <w:rPr>
          <w:rFonts w:ascii="Aptos" w:hAnsi="Aptos" w:eastAsia="Aptos" w:cs="Aptos"/>
          <w:noProof w:val="0"/>
          <w:sz w:val="24"/>
          <w:szCs w:val="24"/>
          <w:lang w:val="en-GB"/>
        </w:rPr>
        <w:t xml:space="preserve"> meaning and lowering complexity is known as the power of synthesis (in English). By converting diversity into unity, it </w:t>
      </w:r>
      <w:r w:rsidRPr="492768AD" w:rsidR="6577A8F2">
        <w:rPr>
          <w:rFonts w:ascii="Aptos" w:hAnsi="Aptos" w:eastAsia="Aptos" w:cs="Aptos"/>
          <w:noProof w:val="0"/>
          <w:sz w:val="24"/>
          <w:szCs w:val="24"/>
          <w:lang w:val="en-GB"/>
        </w:rPr>
        <w:t>facilitates</w:t>
      </w:r>
      <w:r w:rsidRPr="492768AD" w:rsidR="6577A8F2">
        <w:rPr>
          <w:rFonts w:ascii="Aptos" w:hAnsi="Aptos" w:eastAsia="Aptos" w:cs="Aptos"/>
          <w:noProof w:val="0"/>
          <w:sz w:val="24"/>
          <w:szCs w:val="24"/>
          <w:lang w:val="en-GB"/>
        </w:rPr>
        <w:t xml:space="preserve"> comprehension, dialogue, and creativity.</w:t>
      </w:r>
    </w:p>
    <w:p w:rsidR="492768AD" w:rsidP="492768AD" w:rsidRDefault="492768AD" w14:paraId="1A84CC56" w14:textId="25DF206E">
      <w:pPr>
        <w:pStyle w:val="Normal"/>
        <w:bidi w:val="0"/>
        <w:jc w:val="both"/>
        <w:rPr>
          <w:rFonts w:ascii="Aptos" w:hAnsi="Aptos" w:eastAsia="Aptos" w:cs="Aptos"/>
          <w:noProof w:val="0"/>
          <w:sz w:val="24"/>
          <w:szCs w:val="24"/>
          <w:lang w:val="en-GB"/>
        </w:rPr>
      </w:pPr>
    </w:p>
    <w:p w:rsidR="70C4EE82" w:rsidP="492768AD" w:rsidRDefault="70C4EE82" w14:paraId="5CFC5E59" w14:textId="46D72830">
      <w:pPr>
        <w:pStyle w:val="Normal"/>
        <w:bidi w:val="0"/>
        <w:jc w:val="both"/>
      </w:pPr>
      <w:r w:rsidRPr="492768AD" w:rsidR="70C4EE82">
        <w:rPr>
          <w:rFonts w:ascii="Aptos" w:hAnsi="Aptos" w:eastAsia="Aptos" w:cs="Aptos"/>
          <w:noProof w:val="0"/>
          <w:sz w:val="24"/>
          <w:szCs w:val="24"/>
          <w:lang w:val="en-GB"/>
        </w:rPr>
        <w:t>According to</w:t>
      </w:r>
      <w:r w:rsidRPr="492768AD" w:rsidR="70C4EE82">
        <w:rPr>
          <w:rFonts w:ascii="Aptos" w:hAnsi="Aptos" w:eastAsia="Aptos" w:cs="Aptos"/>
          <w:b w:val="1"/>
          <w:bCs w:val="1"/>
          <w:noProof w:val="0"/>
          <w:sz w:val="24"/>
          <w:szCs w:val="24"/>
          <w:lang w:val="en-GB"/>
        </w:rPr>
        <w:t xml:space="preserve"> </w:t>
      </w:r>
      <w:r w:rsidRPr="492768AD" w:rsidR="70C4EE82">
        <w:rPr>
          <w:rFonts w:ascii="Aptos" w:hAnsi="Aptos" w:eastAsia="Aptos" w:cs="Aptos"/>
          <w:b w:val="1"/>
          <w:bCs w:val="1"/>
          <w:noProof w:val="0"/>
          <w:sz w:val="24"/>
          <w:szCs w:val="24"/>
          <w:lang w:val="en-GB"/>
        </w:rPr>
        <w:t>Kant(</w:t>
      </w:r>
      <w:r w:rsidRPr="492768AD" w:rsidR="70C4EE82">
        <w:rPr>
          <w:rFonts w:ascii="Aptos" w:hAnsi="Aptos" w:eastAsia="Aptos" w:cs="Aptos"/>
          <w:b w:val="1"/>
          <w:bCs w:val="1"/>
          <w:noProof w:val="0"/>
          <w:sz w:val="24"/>
          <w:szCs w:val="24"/>
          <w:lang w:val="en-GB"/>
        </w:rPr>
        <w:t>1781</w:t>
      </w:r>
      <w:r w:rsidRPr="492768AD" w:rsidR="70C4EE82">
        <w:rPr>
          <w:rFonts w:ascii="Aptos" w:hAnsi="Aptos" w:eastAsia="Aptos" w:cs="Aptos"/>
          <w:noProof w:val="0"/>
          <w:sz w:val="24"/>
          <w:szCs w:val="24"/>
          <w:lang w:val="en-GB"/>
        </w:rPr>
        <w:t>),for</w:t>
      </w:r>
      <w:r w:rsidRPr="492768AD" w:rsidR="70C4EE82">
        <w:rPr>
          <w:rFonts w:ascii="Aptos" w:hAnsi="Aptos" w:eastAsia="Aptos" w:cs="Aptos"/>
          <w:noProof w:val="0"/>
          <w:sz w:val="24"/>
          <w:szCs w:val="24"/>
          <w:lang w:val="en-GB"/>
        </w:rPr>
        <w:t xml:space="preserve"> example in </w:t>
      </w:r>
      <w:r w:rsidRPr="492768AD" w:rsidR="70C4EE82">
        <w:rPr>
          <w:rFonts w:ascii="Aptos" w:hAnsi="Aptos" w:eastAsia="Aptos" w:cs="Aptos"/>
          <w:i w:val="1"/>
          <w:iCs w:val="1"/>
          <w:noProof w:val="0"/>
          <w:sz w:val="24"/>
          <w:szCs w:val="24"/>
          <w:lang w:val="en-GB"/>
        </w:rPr>
        <w:t>Critique of Pure Reason</w:t>
      </w:r>
      <w:r w:rsidRPr="492768AD" w:rsidR="70C4EE82">
        <w:rPr>
          <w:rFonts w:ascii="Aptos" w:hAnsi="Aptos" w:eastAsia="Aptos" w:cs="Aptos"/>
          <w:noProof w:val="0"/>
          <w:sz w:val="24"/>
          <w:szCs w:val="24"/>
          <w:lang w:val="en-GB"/>
        </w:rPr>
        <w:t xml:space="preserve"> our mind synthesises sensory stimuli and pure intuitions to create a cognitive state, which is the capacity to think objectively.</w:t>
      </w:r>
    </w:p>
    <w:p w:rsidR="492768AD" w:rsidP="492768AD" w:rsidRDefault="492768AD" w14:paraId="7152D321" w14:textId="5900518D">
      <w:pPr>
        <w:bidi w:val="0"/>
        <w:jc w:val="both"/>
        <w:rPr>
          <w:rFonts w:ascii="Aptos" w:hAnsi="Aptos" w:eastAsia="Aptos" w:cs="Aptos"/>
          <w:noProof w:val="0"/>
          <w:sz w:val="24"/>
          <w:szCs w:val="24"/>
          <w:lang w:val="en-GB"/>
        </w:rPr>
      </w:pPr>
    </w:p>
    <w:p w:rsidR="4A1F6F7E" w:rsidP="492768AD" w:rsidRDefault="4A1F6F7E" w14:paraId="320D556C" w14:textId="0AA7D0E5">
      <w:pPr>
        <w:bidi w:val="0"/>
        <w:jc w:val="both"/>
        <w:rPr>
          <w:rFonts w:ascii="Aptos" w:hAnsi="Aptos" w:eastAsia="Aptos" w:cs="Aptos"/>
          <w:noProof w:val="0"/>
          <w:sz w:val="24"/>
          <w:szCs w:val="24"/>
          <w:lang w:val="en-GB"/>
        </w:rPr>
      </w:pPr>
      <w:r w:rsidRPr="492768AD" w:rsidR="4A1F6F7E">
        <w:rPr>
          <w:rFonts w:ascii="Aptos" w:hAnsi="Aptos" w:eastAsia="Aptos" w:cs="Aptos"/>
          <w:noProof w:val="0"/>
          <w:sz w:val="24"/>
          <w:szCs w:val="24"/>
          <w:lang w:val="en-GB"/>
        </w:rPr>
        <w:t>According to</w:t>
      </w:r>
      <w:r w:rsidRPr="492768AD" w:rsidR="4A1F6F7E">
        <w:rPr>
          <w:rFonts w:ascii="Aptos" w:hAnsi="Aptos" w:eastAsia="Aptos" w:cs="Aptos"/>
          <w:b w:val="1"/>
          <w:bCs w:val="1"/>
          <w:noProof w:val="0"/>
          <w:sz w:val="24"/>
          <w:szCs w:val="24"/>
          <w:lang w:val="en-GB"/>
        </w:rPr>
        <w:t xml:space="preserve"> </w:t>
      </w:r>
      <w:r w:rsidRPr="492768AD" w:rsidR="4A1F6F7E">
        <w:rPr>
          <w:rFonts w:ascii="Aptos" w:hAnsi="Aptos" w:eastAsia="Aptos" w:cs="Aptos"/>
          <w:b w:val="1"/>
          <w:bCs w:val="1"/>
          <w:noProof w:val="0"/>
          <w:sz w:val="24"/>
          <w:szCs w:val="24"/>
          <w:lang w:val="en-GB"/>
        </w:rPr>
        <w:t>Hegel(</w:t>
      </w:r>
      <w:r w:rsidRPr="492768AD" w:rsidR="4A1F6F7E">
        <w:rPr>
          <w:rFonts w:ascii="Aptos" w:hAnsi="Aptos" w:eastAsia="Aptos" w:cs="Aptos"/>
          <w:b w:val="1"/>
          <w:bCs w:val="1"/>
          <w:noProof w:val="0"/>
          <w:sz w:val="24"/>
          <w:szCs w:val="24"/>
          <w:lang w:val="en-GB"/>
        </w:rPr>
        <w:t>1807)</w:t>
      </w:r>
      <w:r w:rsidRPr="492768AD" w:rsidR="4A1F6F7E">
        <w:rPr>
          <w:rFonts w:ascii="Aptos" w:hAnsi="Aptos" w:eastAsia="Aptos" w:cs="Aptos"/>
          <w:noProof w:val="0"/>
          <w:sz w:val="24"/>
          <w:szCs w:val="24"/>
          <w:lang w:val="en-GB"/>
        </w:rPr>
        <w:t xml:space="preserve"> synthesis</w:t>
      </w:r>
      <w:r w:rsidRPr="492768AD" w:rsidR="4A1F6F7E">
        <w:rPr>
          <w:rFonts w:ascii="Aptos" w:hAnsi="Aptos" w:eastAsia="Aptos" w:cs="Aptos"/>
          <w:noProof w:val="0"/>
          <w:sz w:val="24"/>
          <w:szCs w:val="24"/>
          <w:lang w:val="en-GB"/>
        </w:rPr>
        <w:t xml:space="preserve"> is the resolution and elevation of conflicting concepts into a more complete whole.</w:t>
      </w:r>
    </w:p>
    <w:p w:rsidR="184ABC2E" w:rsidP="492768AD" w:rsidRDefault="184ABC2E" w14:paraId="5EF26E8A" w14:textId="1AE81A42">
      <w:pPr>
        <w:pStyle w:val="Normal"/>
        <w:bidi w:val="0"/>
        <w:jc w:val="left"/>
      </w:pPr>
      <w:r w:rsidRPr="492768AD" w:rsidR="184ABC2E">
        <w:rPr>
          <w:rFonts w:ascii="Aptos" w:hAnsi="Aptos" w:eastAsia="Aptos" w:cs="Aptos"/>
          <w:noProof w:val="0"/>
          <w:sz w:val="24"/>
          <w:szCs w:val="24"/>
          <w:lang w:val="en-GB"/>
        </w:rPr>
        <w:t>Through reading and engaging with the product, the consumer is offered a clear and accessible space in which to understand political and social realities as they unfold in the present, providing a safe harbour for informed awareness without the risk of propagandistic influence.</w:t>
      </w:r>
    </w:p>
    <w:p w:rsidR="492768AD" w:rsidP="492768AD" w:rsidRDefault="492768AD" w14:paraId="63F5BBE3" w14:textId="101088A0">
      <w:pPr>
        <w:bidi w:val="0"/>
        <w:jc w:val="both"/>
        <w:rPr>
          <w:rFonts w:ascii="Aptos" w:hAnsi="Aptos" w:eastAsia="Aptos" w:cs="Aptos"/>
          <w:noProof w:val="0"/>
          <w:sz w:val="24"/>
          <w:szCs w:val="24"/>
          <w:lang w:val="en-GB"/>
        </w:rPr>
      </w:pPr>
    </w:p>
    <w:p w:rsidR="05806B51" w:rsidP="05806B51" w:rsidRDefault="05806B51" w14:paraId="57EF6648" w14:textId="7BF8635F">
      <w:pPr>
        <w:bidi w:val="0"/>
        <w:jc w:val="both"/>
        <w:rPr>
          <w:rFonts w:ascii="Aptos" w:hAnsi="Aptos" w:eastAsia="Aptos" w:cs="Aptos"/>
          <w:b w:val="1"/>
          <w:bCs w:val="1"/>
          <w:noProof w:val="0"/>
          <w:sz w:val="32"/>
          <w:szCs w:val="32"/>
          <w:lang w:val="en-GB"/>
        </w:rPr>
      </w:pPr>
    </w:p>
    <w:p w:rsidR="05806B51" w:rsidP="05806B51" w:rsidRDefault="05806B51" w14:paraId="00B56FF6" w14:textId="6B68302B">
      <w:pPr>
        <w:bidi w:val="0"/>
        <w:jc w:val="both"/>
        <w:rPr>
          <w:rFonts w:ascii="Aptos" w:hAnsi="Aptos" w:eastAsia="Aptos" w:cs="Aptos"/>
          <w:b w:val="1"/>
          <w:bCs w:val="1"/>
          <w:noProof w:val="0"/>
          <w:sz w:val="32"/>
          <w:szCs w:val="32"/>
          <w:lang w:val="en-GB"/>
        </w:rPr>
      </w:pPr>
    </w:p>
    <w:p w:rsidR="13CB903A" w:rsidP="492768AD" w:rsidRDefault="13CB903A" w14:paraId="02557813" w14:textId="773D7B6C">
      <w:pPr>
        <w:bidi w:val="0"/>
        <w:jc w:val="both"/>
        <w:rPr>
          <w:rFonts w:ascii="Aptos" w:hAnsi="Aptos" w:eastAsia="Aptos" w:cs="Aptos"/>
          <w:b w:val="1"/>
          <w:bCs w:val="1"/>
          <w:noProof w:val="0"/>
          <w:sz w:val="32"/>
          <w:szCs w:val="32"/>
          <w:lang w:val="en-GB"/>
        </w:rPr>
      </w:pPr>
      <w:r w:rsidRPr="05806B51" w:rsidR="13CB903A">
        <w:rPr>
          <w:rFonts w:ascii="Aptos" w:hAnsi="Aptos" w:eastAsia="Aptos" w:cs="Aptos"/>
          <w:b w:val="1"/>
          <w:bCs w:val="1"/>
          <w:noProof w:val="0"/>
          <w:sz w:val="32"/>
          <w:szCs w:val="32"/>
          <w:lang w:val="en-GB"/>
        </w:rPr>
        <w:t>PRICE:</w:t>
      </w:r>
    </w:p>
    <w:p w:rsidR="05806B51" w:rsidP="05806B51" w:rsidRDefault="05806B51" w14:paraId="2E504A9A" w14:textId="6AAB6D68">
      <w:pPr>
        <w:bidi w:val="0"/>
        <w:jc w:val="left"/>
        <w:rPr>
          <w:rFonts w:ascii="Aptos" w:hAnsi="Aptos" w:eastAsia="Aptos" w:cs="Aptos"/>
          <w:noProof w:val="0"/>
          <w:sz w:val="24"/>
          <w:szCs w:val="24"/>
          <w:lang w:val="en-GB"/>
        </w:rPr>
      </w:pPr>
    </w:p>
    <w:p w:rsidR="05806B51" w:rsidP="05806B51" w:rsidRDefault="05806B51" w14:paraId="73DC65E3" w14:textId="44DD035C">
      <w:pPr>
        <w:bidi w:val="0"/>
        <w:jc w:val="left"/>
        <w:rPr>
          <w:rFonts w:ascii="Aptos" w:hAnsi="Aptos" w:eastAsia="Aptos" w:cs="Aptos"/>
          <w:noProof w:val="0"/>
          <w:sz w:val="24"/>
          <w:szCs w:val="24"/>
          <w:lang w:val="en-GB"/>
        </w:rPr>
      </w:pPr>
    </w:p>
    <w:p w:rsidR="13CB903A" w:rsidP="492768AD" w:rsidRDefault="13CB903A" w14:paraId="6741A06E" w14:textId="3ABC5F0F">
      <w:pPr>
        <w:bidi w:val="0"/>
        <w:jc w:val="left"/>
        <w:rPr>
          <w:rFonts w:ascii="Aptos" w:hAnsi="Aptos" w:eastAsia="Aptos" w:cs="Aptos"/>
          <w:noProof w:val="0"/>
          <w:sz w:val="24"/>
          <w:szCs w:val="24"/>
          <w:lang w:val="en-GB"/>
        </w:rPr>
      </w:pPr>
      <w:r w:rsidRPr="492768AD" w:rsidR="13CB903A">
        <w:rPr>
          <w:rFonts w:ascii="Aptos" w:hAnsi="Aptos" w:eastAsia="Aptos" w:cs="Aptos"/>
          <w:noProof w:val="0"/>
          <w:sz w:val="24"/>
          <w:szCs w:val="24"/>
          <w:lang w:val="en-GB"/>
        </w:rPr>
        <w:t>In order to</w:t>
      </w:r>
      <w:r w:rsidRPr="492768AD" w:rsidR="13CB903A">
        <w:rPr>
          <w:rFonts w:ascii="Aptos" w:hAnsi="Aptos" w:eastAsia="Aptos" w:cs="Aptos"/>
          <w:noProof w:val="0"/>
          <w:sz w:val="24"/>
          <w:szCs w:val="24"/>
          <w:lang w:val="en-GB"/>
        </w:rPr>
        <w:t xml:space="preserve"> </w:t>
      </w:r>
      <w:r w:rsidRPr="492768AD" w:rsidR="13CB903A">
        <w:rPr>
          <w:rFonts w:ascii="Aptos" w:hAnsi="Aptos" w:eastAsia="Aptos" w:cs="Aptos"/>
          <w:noProof w:val="0"/>
          <w:sz w:val="24"/>
          <w:szCs w:val="24"/>
          <w:lang w:val="en-GB"/>
        </w:rPr>
        <w:t>represent</w:t>
      </w:r>
      <w:r w:rsidRPr="492768AD" w:rsidR="13CB903A">
        <w:rPr>
          <w:rFonts w:ascii="Aptos" w:hAnsi="Aptos" w:eastAsia="Aptos" w:cs="Aptos"/>
          <w:noProof w:val="0"/>
          <w:sz w:val="24"/>
          <w:szCs w:val="24"/>
          <w:lang w:val="en-GB"/>
        </w:rPr>
        <w:t xml:space="preserve"> the value of dependable, high-quality content that is easily delivered to customers' devices, </w:t>
      </w:r>
      <w:r w:rsidRPr="492768AD" w:rsidR="23E7E4DE">
        <w:rPr>
          <w:rFonts w:ascii="Aptos" w:hAnsi="Aptos" w:eastAsia="Aptos" w:cs="Aptos"/>
          <w:noProof w:val="0"/>
          <w:sz w:val="24"/>
          <w:szCs w:val="24"/>
          <w:lang w:val="en-GB"/>
        </w:rPr>
        <w:t>BBC BRIEF LINE</w:t>
      </w:r>
      <w:r w:rsidRPr="492768AD" w:rsidR="13CB903A">
        <w:rPr>
          <w:rFonts w:ascii="Aptos" w:hAnsi="Aptos" w:eastAsia="Aptos" w:cs="Aptos"/>
          <w:noProof w:val="0"/>
          <w:sz w:val="24"/>
          <w:szCs w:val="24"/>
          <w:lang w:val="en-GB"/>
        </w:rPr>
        <w:t xml:space="preserve"> uses a subscription-based pricing model. The cost is £4.99 a month or £49.99 a year, with an annual subscription discount. In line with digital content marketing tactics, a seven-day free trial is provided to draw in </w:t>
      </w:r>
      <w:r w:rsidRPr="492768AD" w:rsidR="13CB903A">
        <w:rPr>
          <w:rFonts w:ascii="Aptos" w:hAnsi="Aptos" w:eastAsia="Aptos" w:cs="Aptos"/>
          <w:noProof w:val="0"/>
          <w:sz w:val="24"/>
          <w:szCs w:val="24"/>
          <w:lang w:val="en-GB"/>
        </w:rPr>
        <w:t>new users</w:t>
      </w:r>
      <w:r w:rsidRPr="492768AD" w:rsidR="13CB903A">
        <w:rPr>
          <w:rFonts w:ascii="Aptos" w:hAnsi="Aptos" w:eastAsia="Aptos" w:cs="Aptos"/>
          <w:noProof w:val="0"/>
          <w:sz w:val="24"/>
          <w:szCs w:val="24"/>
          <w:lang w:val="en-GB"/>
        </w:rPr>
        <w:t xml:space="preserve"> and lower </w:t>
      </w:r>
      <w:r w:rsidRPr="492768AD" w:rsidR="13CB903A">
        <w:rPr>
          <w:rFonts w:ascii="Aptos" w:hAnsi="Aptos" w:eastAsia="Aptos" w:cs="Aptos"/>
          <w:noProof w:val="0"/>
          <w:sz w:val="24"/>
          <w:szCs w:val="24"/>
          <w:lang w:val="en-GB"/>
        </w:rPr>
        <w:t>initial</w:t>
      </w:r>
      <w:r w:rsidRPr="492768AD" w:rsidR="13CB903A">
        <w:rPr>
          <w:rFonts w:ascii="Aptos" w:hAnsi="Aptos" w:eastAsia="Aptos" w:cs="Aptos"/>
          <w:noProof w:val="0"/>
          <w:sz w:val="24"/>
          <w:szCs w:val="24"/>
          <w:lang w:val="en-GB"/>
        </w:rPr>
        <w:t xml:space="preserve"> adoption </w:t>
      </w:r>
      <w:r w:rsidRPr="492768AD" w:rsidR="1A56CBA0">
        <w:rPr>
          <w:rFonts w:ascii="Aptos" w:hAnsi="Aptos" w:eastAsia="Aptos" w:cs="Aptos"/>
          <w:noProof w:val="0"/>
          <w:sz w:val="24"/>
          <w:szCs w:val="24"/>
          <w:lang w:val="en-GB"/>
        </w:rPr>
        <w:t>barriers.</w:t>
      </w:r>
    </w:p>
    <w:p w:rsidR="13CB903A" w:rsidP="492768AD" w:rsidRDefault="13CB903A" w14:paraId="7DB5EF52" w14:textId="706EDA17">
      <w:pPr>
        <w:pStyle w:val="Normal"/>
        <w:bidi w:val="0"/>
        <w:jc w:val="left"/>
        <w:rPr>
          <w:rFonts w:ascii="Aptos" w:hAnsi="Aptos" w:eastAsia="Aptos" w:cs="Aptos"/>
          <w:b w:val="0"/>
          <w:bCs w:val="0"/>
          <w:noProof w:val="0"/>
          <w:sz w:val="24"/>
          <w:szCs w:val="24"/>
          <w:lang w:val="en-GB"/>
        </w:rPr>
      </w:pPr>
      <w:r w:rsidRPr="492768AD" w:rsidR="13CB903A">
        <w:rPr>
          <w:rFonts w:ascii="Aptos" w:hAnsi="Aptos" w:eastAsia="Aptos" w:cs="Aptos"/>
          <w:noProof w:val="0"/>
          <w:sz w:val="24"/>
          <w:szCs w:val="24"/>
          <w:lang w:val="en-GB"/>
        </w:rPr>
        <w:t xml:space="preserve">Value-based pricing prioritises perceived advantages such breadth of coverage, ease, and reputation over production costs. Additionally, the model strikes a mix between accessibility and premium positioning, reflecting the BBC's well-established brand name while </w:t>
      </w:r>
      <w:r w:rsidRPr="492768AD" w:rsidR="13CB903A">
        <w:rPr>
          <w:rFonts w:ascii="Aptos" w:hAnsi="Aptos" w:eastAsia="Aptos" w:cs="Aptos"/>
          <w:noProof w:val="0"/>
          <w:sz w:val="24"/>
          <w:szCs w:val="24"/>
          <w:lang w:val="en-GB"/>
        </w:rPr>
        <w:t>maintaining</w:t>
      </w:r>
      <w:r w:rsidRPr="492768AD" w:rsidR="13CB903A">
        <w:rPr>
          <w:rFonts w:ascii="Aptos" w:hAnsi="Aptos" w:eastAsia="Aptos" w:cs="Aptos"/>
          <w:noProof w:val="0"/>
          <w:sz w:val="24"/>
          <w:szCs w:val="24"/>
          <w:lang w:val="en-GB"/>
        </w:rPr>
        <w:t xml:space="preserve"> the product's affordability for its target market of students and early-career </w:t>
      </w:r>
      <w:r w:rsidRPr="492768AD" w:rsidR="13CB903A">
        <w:rPr>
          <w:rFonts w:ascii="Aptos" w:hAnsi="Aptos" w:eastAsia="Aptos" w:cs="Aptos"/>
          <w:noProof w:val="0"/>
          <w:sz w:val="24"/>
          <w:szCs w:val="24"/>
          <w:lang w:val="en-GB"/>
        </w:rPr>
        <w:t>professional</w:t>
      </w:r>
      <w:r w:rsidRPr="492768AD" w:rsidR="2617455D">
        <w:rPr>
          <w:rFonts w:ascii="Aptos" w:hAnsi="Aptos" w:eastAsia="Aptos" w:cs="Aptos"/>
          <w:noProof w:val="0"/>
          <w:sz w:val="24"/>
          <w:szCs w:val="24"/>
          <w:lang w:val="en-GB"/>
        </w:rPr>
        <w:t>.</w:t>
      </w:r>
      <w:r w:rsidRPr="492768AD" w:rsidR="1015537F">
        <w:rPr>
          <w:rFonts w:ascii="Aptos" w:hAnsi="Aptos" w:eastAsia="Aptos" w:cs="Aptos"/>
          <w:b w:val="0"/>
          <w:bCs w:val="0"/>
          <w:noProof w:val="0"/>
          <w:sz w:val="24"/>
          <w:szCs w:val="24"/>
          <w:lang w:val="en-GB"/>
        </w:rPr>
        <w:t>Furthermore</w:t>
      </w:r>
      <w:r w:rsidRPr="492768AD" w:rsidR="1015537F">
        <w:rPr>
          <w:rFonts w:ascii="Aptos" w:hAnsi="Aptos" w:eastAsia="Aptos" w:cs="Aptos"/>
          <w:b w:val="0"/>
          <w:bCs w:val="0"/>
          <w:noProof w:val="0"/>
          <w:sz w:val="24"/>
          <w:szCs w:val="24"/>
          <w:lang w:val="en-GB"/>
        </w:rPr>
        <w:t xml:space="preserve">, through regular interactions with the site, the subscription model promotes long-term engagement and client loyalty. Instead of undercutting rivals, </w:t>
      </w:r>
      <w:r w:rsidRPr="492768AD" w:rsidR="7CCCF6B6">
        <w:rPr>
          <w:rFonts w:ascii="Aptos" w:hAnsi="Aptos" w:eastAsia="Aptos" w:cs="Aptos"/>
          <w:b w:val="0"/>
          <w:bCs w:val="0"/>
          <w:noProof w:val="0"/>
          <w:sz w:val="24"/>
          <w:szCs w:val="24"/>
          <w:lang w:val="en-GB"/>
        </w:rPr>
        <w:t xml:space="preserve">BBC BRIEF LINE </w:t>
      </w:r>
      <w:r w:rsidRPr="492768AD" w:rsidR="1015537F">
        <w:rPr>
          <w:rFonts w:ascii="Aptos" w:hAnsi="Aptos" w:eastAsia="Aptos" w:cs="Aptos"/>
          <w:b w:val="0"/>
          <w:bCs w:val="0"/>
          <w:noProof w:val="0"/>
          <w:sz w:val="24"/>
          <w:szCs w:val="24"/>
          <w:lang w:val="en-GB"/>
        </w:rPr>
        <w:t xml:space="preserve"> </w:t>
      </w:r>
      <w:r w:rsidRPr="492768AD" w:rsidR="1015537F">
        <w:rPr>
          <w:rFonts w:ascii="Aptos" w:hAnsi="Aptos" w:eastAsia="Aptos" w:cs="Aptos"/>
          <w:b w:val="0"/>
          <w:bCs w:val="0"/>
          <w:noProof w:val="0"/>
          <w:sz w:val="24"/>
          <w:szCs w:val="24"/>
          <w:lang w:val="en-GB"/>
        </w:rPr>
        <w:t>establishes itself as a reliable and long-lasting digital news provider by tying price to perceived value.</w:t>
      </w:r>
    </w:p>
    <w:p w:rsidR="492768AD" w:rsidP="492768AD" w:rsidRDefault="492768AD" w14:paraId="1E7F1BBD" w14:textId="38DE0681">
      <w:pPr>
        <w:pStyle w:val="Normal"/>
        <w:bidi w:val="0"/>
        <w:jc w:val="left"/>
        <w:rPr>
          <w:rFonts w:ascii="Aptos" w:hAnsi="Aptos" w:eastAsia="Aptos" w:cs="Aptos"/>
          <w:b w:val="0"/>
          <w:bCs w:val="0"/>
          <w:noProof w:val="0"/>
          <w:sz w:val="24"/>
          <w:szCs w:val="24"/>
          <w:lang w:val="en-GB"/>
        </w:rPr>
      </w:pPr>
    </w:p>
    <w:p w:rsidR="1015537F" w:rsidP="492768AD" w:rsidRDefault="1015537F" w14:paraId="1AB1C3E7" w14:textId="62E8ECD6">
      <w:pPr>
        <w:pStyle w:val="Normal"/>
        <w:bidi w:val="0"/>
        <w:jc w:val="left"/>
        <w:rPr>
          <w:rFonts w:ascii="Aptos" w:hAnsi="Aptos" w:eastAsia="Aptos" w:cs="Aptos"/>
          <w:b w:val="1"/>
          <w:bCs w:val="1"/>
          <w:noProof w:val="0"/>
          <w:sz w:val="32"/>
          <w:szCs w:val="32"/>
          <w:lang w:val="en-GB"/>
        </w:rPr>
      </w:pPr>
      <w:r w:rsidRPr="492768AD" w:rsidR="1015537F">
        <w:rPr>
          <w:rFonts w:ascii="Aptos" w:hAnsi="Aptos" w:eastAsia="Aptos" w:cs="Aptos"/>
          <w:b w:val="1"/>
          <w:bCs w:val="1"/>
          <w:noProof w:val="0"/>
          <w:sz w:val="32"/>
          <w:szCs w:val="32"/>
          <w:lang w:val="en-GB"/>
        </w:rPr>
        <w:t>PLACE:</w:t>
      </w:r>
    </w:p>
    <w:p w:rsidR="7A4BB668" w:rsidP="492768AD" w:rsidRDefault="7A4BB668" w14:paraId="402D93D0" w14:textId="568651A4">
      <w:pPr>
        <w:pStyle w:val="Normal"/>
        <w:bidi w:val="0"/>
        <w:jc w:val="both"/>
        <w:rPr>
          <w:rFonts w:ascii="Aptos" w:hAnsi="Aptos" w:eastAsia="Aptos" w:cs="Aptos"/>
          <w:b w:val="0"/>
          <w:bCs w:val="0"/>
          <w:noProof w:val="0"/>
          <w:sz w:val="24"/>
          <w:szCs w:val="24"/>
          <w:lang w:val="en-GB"/>
        </w:rPr>
      </w:pPr>
      <w:r w:rsidRPr="492768AD" w:rsidR="7A4BB668">
        <w:rPr>
          <w:rFonts w:ascii="Aptos" w:hAnsi="Aptos" w:eastAsia="Aptos" w:cs="Aptos"/>
          <w:b w:val="0"/>
          <w:bCs w:val="0"/>
          <w:noProof w:val="0"/>
          <w:sz w:val="24"/>
          <w:szCs w:val="24"/>
          <w:lang w:val="en-GB"/>
        </w:rPr>
        <w:t xml:space="preserve">In keeping with modern customer demands for mobile-first content and e-book formats, the product is only delivered digitally. The BBC website and mobile app, Apple Books, Google Play Books, and Kindle are some of the distribution methods. The BBC digital platform integrates subscription management, allowing for smooth device access and guaranteeing synchronisation for customers </w:t>
      </w:r>
      <w:r w:rsidRPr="492768AD" w:rsidR="7A4BB668">
        <w:rPr>
          <w:rFonts w:ascii="Aptos" w:hAnsi="Aptos" w:eastAsia="Aptos" w:cs="Aptos"/>
          <w:b w:val="0"/>
          <w:bCs w:val="0"/>
          <w:noProof w:val="0"/>
          <w:sz w:val="24"/>
          <w:szCs w:val="24"/>
          <w:lang w:val="en-GB"/>
        </w:rPr>
        <w:t>worldwide.</w:t>
      </w:r>
      <w:r w:rsidRPr="492768AD" w:rsidR="7A4BB668">
        <w:rPr>
          <w:rFonts w:ascii="Aptos" w:hAnsi="Aptos" w:eastAsia="Aptos" w:cs="Aptos"/>
          <w:b w:val="0"/>
          <w:bCs w:val="0"/>
          <w:noProof w:val="0"/>
          <w:sz w:val="24"/>
          <w:szCs w:val="24"/>
          <w:lang w:val="en-GB"/>
        </w:rPr>
        <w:t>This</w:t>
      </w:r>
      <w:r w:rsidRPr="492768AD" w:rsidR="7A4BB668">
        <w:rPr>
          <w:rFonts w:ascii="Aptos" w:hAnsi="Aptos" w:eastAsia="Aptos" w:cs="Aptos"/>
          <w:b w:val="0"/>
          <w:bCs w:val="0"/>
          <w:noProof w:val="0"/>
          <w:sz w:val="24"/>
          <w:szCs w:val="24"/>
          <w:lang w:val="en-GB"/>
        </w:rPr>
        <w:t xml:space="preserve"> distribution strategy promotes accessibility by enabling users to consume material at any time and from any location, which is especially important for the target audience of young professionals and college students</w:t>
      </w:r>
      <w:r w:rsidRPr="492768AD" w:rsidR="7A4BB668">
        <w:rPr>
          <w:rFonts w:ascii="Aptos" w:hAnsi="Aptos" w:eastAsia="Aptos" w:cs="Aptos"/>
          <w:b w:val="0"/>
          <w:bCs w:val="0"/>
          <w:noProof w:val="0"/>
          <w:sz w:val="24"/>
          <w:szCs w:val="24"/>
          <w:lang w:val="en-GB"/>
        </w:rPr>
        <w:t xml:space="preserve">.  </w:t>
      </w:r>
      <w:r w:rsidRPr="492768AD" w:rsidR="7A4BB668">
        <w:rPr>
          <w:rFonts w:ascii="Aptos" w:hAnsi="Aptos" w:eastAsia="Aptos" w:cs="Aptos"/>
          <w:b w:val="0"/>
          <w:bCs w:val="0"/>
          <w:noProof w:val="0"/>
          <w:sz w:val="24"/>
          <w:szCs w:val="24"/>
          <w:lang w:val="en-GB"/>
        </w:rPr>
        <w:t>Additionally, digital-only distribution makes use of the BBC's current technology infrastructure for content delivery while reducing overhead expenses related to physical publishing.</w:t>
      </w:r>
    </w:p>
    <w:p w:rsidR="7A4BB668" w:rsidP="492768AD" w:rsidRDefault="7A4BB668" w14:paraId="5C2170F1" w14:textId="5BC78062">
      <w:pPr>
        <w:pStyle w:val="Normal"/>
        <w:bidi w:val="0"/>
        <w:jc w:val="both"/>
        <w:rPr>
          <w:rFonts w:ascii="Aptos" w:hAnsi="Aptos" w:eastAsia="Aptos" w:cs="Aptos"/>
          <w:b w:val="0"/>
          <w:bCs w:val="0"/>
          <w:noProof w:val="0"/>
          <w:sz w:val="24"/>
          <w:szCs w:val="24"/>
          <w:lang w:val="en-GB"/>
        </w:rPr>
      </w:pPr>
      <w:r w:rsidRPr="492768AD" w:rsidR="7A4BB668">
        <w:rPr>
          <w:rFonts w:ascii="Aptos" w:hAnsi="Aptos" w:eastAsia="Aptos" w:cs="Aptos"/>
          <w:b w:val="0"/>
          <w:bCs w:val="0"/>
          <w:noProof w:val="0"/>
          <w:sz w:val="24"/>
          <w:szCs w:val="24"/>
          <w:lang w:val="en-GB"/>
        </w:rPr>
        <w:t xml:space="preserve"> </w:t>
      </w:r>
      <w:r w:rsidRPr="492768AD" w:rsidR="7A4BB668">
        <w:rPr>
          <w:rFonts w:ascii="Aptos" w:hAnsi="Aptos" w:eastAsia="Aptos" w:cs="Aptos"/>
          <w:b w:val="0"/>
          <w:bCs w:val="0"/>
          <w:noProof w:val="0"/>
          <w:sz w:val="24"/>
          <w:szCs w:val="24"/>
          <w:lang w:val="en-GB"/>
        </w:rPr>
        <w:t xml:space="preserve">BBC BRIEF </w:t>
      </w:r>
      <w:r w:rsidRPr="492768AD" w:rsidR="7A4BB668">
        <w:rPr>
          <w:rFonts w:ascii="Aptos" w:hAnsi="Aptos" w:eastAsia="Aptos" w:cs="Aptos"/>
          <w:b w:val="0"/>
          <w:bCs w:val="0"/>
          <w:noProof w:val="0"/>
          <w:sz w:val="24"/>
          <w:szCs w:val="24"/>
          <w:lang w:val="en-GB"/>
        </w:rPr>
        <w:t>LINE  may</w:t>
      </w:r>
      <w:r w:rsidRPr="492768AD" w:rsidR="7A4BB668">
        <w:rPr>
          <w:rFonts w:ascii="Aptos" w:hAnsi="Aptos" w:eastAsia="Aptos" w:cs="Aptos"/>
          <w:b w:val="0"/>
          <w:bCs w:val="0"/>
          <w:noProof w:val="0"/>
          <w:sz w:val="24"/>
          <w:szCs w:val="24"/>
          <w:lang w:val="en-GB"/>
        </w:rPr>
        <w:t xml:space="preserve"> reach English-speaking customers globally while upholding constant quality and usability requirements by concentrating on digital media.</w:t>
      </w:r>
    </w:p>
    <w:p w:rsidR="492768AD" w:rsidP="492768AD" w:rsidRDefault="492768AD" w14:paraId="2362924C" w14:textId="140FA00B">
      <w:pPr>
        <w:pStyle w:val="Normal"/>
        <w:bidi w:val="0"/>
        <w:jc w:val="both"/>
        <w:rPr>
          <w:rFonts w:ascii="Aptos" w:hAnsi="Aptos" w:eastAsia="Aptos" w:cs="Aptos"/>
          <w:b w:val="0"/>
          <w:bCs w:val="0"/>
          <w:noProof w:val="0"/>
          <w:sz w:val="24"/>
          <w:szCs w:val="24"/>
          <w:lang w:val="en-GB"/>
        </w:rPr>
      </w:pPr>
    </w:p>
    <w:p w:rsidR="3B0AE829" w:rsidP="492768AD" w:rsidRDefault="3B0AE829" w14:paraId="0E5E405B" w14:textId="10FA4A42">
      <w:pPr>
        <w:pStyle w:val="Normal"/>
        <w:bidi w:val="0"/>
        <w:jc w:val="both"/>
        <w:rPr>
          <w:rFonts w:ascii="Aptos" w:hAnsi="Aptos" w:eastAsia="Aptos" w:cs="Aptos"/>
          <w:b w:val="1"/>
          <w:bCs w:val="1"/>
          <w:noProof w:val="0"/>
          <w:sz w:val="32"/>
          <w:szCs w:val="32"/>
          <w:lang w:val="en-GB"/>
        </w:rPr>
      </w:pPr>
      <w:r w:rsidRPr="492768AD" w:rsidR="3B0AE829">
        <w:rPr>
          <w:rFonts w:ascii="Aptos" w:hAnsi="Aptos" w:eastAsia="Aptos" w:cs="Aptos"/>
          <w:b w:val="1"/>
          <w:bCs w:val="1"/>
          <w:noProof w:val="0"/>
          <w:sz w:val="32"/>
          <w:szCs w:val="32"/>
          <w:lang w:val="en-GB"/>
        </w:rPr>
        <w:t>PROMOTION:</w:t>
      </w:r>
    </w:p>
    <w:p w:rsidR="492768AD" w:rsidP="492768AD" w:rsidRDefault="492768AD" w14:paraId="7069E66B" w14:textId="505AA587">
      <w:pPr>
        <w:pStyle w:val="Normal"/>
        <w:bidi w:val="0"/>
        <w:jc w:val="left"/>
        <w:rPr>
          <w:rFonts w:ascii="Aptos" w:hAnsi="Aptos" w:eastAsia="Aptos" w:cs="Aptos"/>
          <w:b w:val="1"/>
          <w:bCs w:val="1"/>
          <w:noProof w:val="0"/>
          <w:sz w:val="32"/>
          <w:szCs w:val="32"/>
          <w:lang w:val="en-GB"/>
        </w:rPr>
      </w:pPr>
    </w:p>
    <w:p w:rsidR="3B0AE829" w:rsidP="492768AD" w:rsidRDefault="3B0AE829" w14:paraId="0CE15172" w14:textId="4F02F138">
      <w:pPr>
        <w:bidi w:val="0"/>
        <w:jc w:val="left"/>
      </w:pPr>
      <w:r w:rsidRPr="492768AD" w:rsidR="3B0AE829">
        <w:rPr>
          <w:rFonts w:ascii="Aptos" w:hAnsi="Aptos" w:eastAsia="Aptos" w:cs="Aptos"/>
          <w:noProof w:val="0"/>
          <w:sz w:val="24"/>
          <w:szCs w:val="24"/>
          <w:lang w:val="en-GB"/>
        </w:rPr>
        <w:t>Digital engagement is given top priority in the product promotion efforts, which make use of partnerships, content marketing, and targeted ad</w:t>
      </w:r>
      <w:r w:rsidRPr="492768AD" w:rsidR="3B0AE829">
        <w:rPr>
          <w:rFonts w:ascii="Aptos" w:hAnsi="Aptos" w:eastAsia="Aptos" w:cs="Aptos"/>
          <w:noProof w:val="0"/>
          <w:sz w:val="24"/>
          <w:szCs w:val="24"/>
          <w:lang w:val="en-GB"/>
        </w:rPr>
        <w:t xml:space="preserve">vertising. </w:t>
      </w:r>
      <w:r w:rsidRPr="492768AD" w:rsidR="3B0AE829">
        <w:rPr>
          <w:rFonts w:ascii="Aptos" w:hAnsi="Aptos" w:eastAsia="Aptos" w:cs="Aptos"/>
          <w:noProof w:val="0"/>
          <w:sz w:val="24"/>
          <w:szCs w:val="24"/>
          <w:lang w:val="en-GB"/>
        </w:rPr>
        <w:t>In order to</w:t>
      </w:r>
      <w:r w:rsidRPr="492768AD" w:rsidR="3B0AE829">
        <w:rPr>
          <w:rFonts w:ascii="Aptos" w:hAnsi="Aptos" w:eastAsia="Aptos" w:cs="Aptos"/>
          <w:noProof w:val="0"/>
          <w:sz w:val="24"/>
          <w:szCs w:val="24"/>
          <w:lang w:val="en-GB"/>
        </w:rPr>
        <w:t xml:space="preserve"> raise awareness within the main audience, social media campaigns on sites like Instagram, LinkedIn, and Twitter target news enthusiasts and politically active communities. With weekly previews and tailored topic suggestions, email marketing enhances these programs and increases subscriber engagement.</w:t>
      </w:r>
    </w:p>
    <w:p w:rsidR="3B0AE829" w:rsidP="492768AD" w:rsidRDefault="3B0AE829" w14:paraId="6A070836" w14:textId="2CF7D882">
      <w:pPr>
        <w:bidi w:val="0"/>
        <w:jc w:val="left"/>
        <w:rPr>
          <w:rFonts w:ascii="Aptos" w:hAnsi="Aptos" w:eastAsia="Aptos" w:cs="Aptos"/>
          <w:noProof w:val="0"/>
          <w:sz w:val="24"/>
          <w:szCs w:val="24"/>
          <w:lang w:val="en-GB"/>
        </w:rPr>
      </w:pPr>
      <w:r w:rsidRPr="492768AD" w:rsidR="3B0AE829">
        <w:rPr>
          <w:rFonts w:ascii="Aptos" w:hAnsi="Aptos" w:eastAsia="Aptos" w:cs="Aptos"/>
          <w:noProof w:val="0"/>
          <w:sz w:val="24"/>
          <w:szCs w:val="24"/>
          <w:lang w:val="en-GB"/>
        </w:rPr>
        <w:t xml:space="preserve">Strategic alliances with academic institutions, political groups, and think tanks boost credibility and promote acceptance among pertinent audiences. Brand trust is further strengthened via public relations initiatives, such as appearances in BBC news stories, podcasts, and interviews. Referral schemes encourage current users to spread the word about the service, </w:t>
      </w:r>
      <w:r w:rsidRPr="492768AD" w:rsidR="7DB7CC07">
        <w:rPr>
          <w:rFonts w:ascii="Aptos" w:hAnsi="Aptos" w:eastAsia="Aptos" w:cs="Aptos"/>
          <w:noProof w:val="0"/>
          <w:sz w:val="24"/>
          <w:szCs w:val="24"/>
          <w:lang w:val="en-GB"/>
        </w:rPr>
        <w:t>encouraging</w:t>
      </w:r>
      <w:r w:rsidRPr="492768AD" w:rsidR="3B0AE829">
        <w:rPr>
          <w:rFonts w:ascii="Aptos" w:hAnsi="Aptos" w:eastAsia="Aptos" w:cs="Aptos"/>
          <w:noProof w:val="0"/>
          <w:sz w:val="24"/>
          <w:szCs w:val="24"/>
          <w:lang w:val="en-GB"/>
        </w:rPr>
        <w:t xml:space="preserve"> community development and organic growth.</w:t>
      </w:r>
    </w:p>
    <w:p w:rsidR="1B304849" w:rsidP="492768AD" w:rsidRDefault="1B304849" w14:paraId="6BD2050A" w14:textId="36C00465">
      <w:pPr>
        <w:pStyle w:val="Normal"/>
        <w:bidi w:val="0"/>
        <w:jc w:val="left"/>
      </w:pPr>
      <w:r w:rsidRPr="492768AD" w:rsidR="1B304849">
        <w:rPr>
          <w:rFonts w:ascii="Aptos" w:hAnsi="Aptos" w:eastAsia="Aptos" w:cs="Aptos"/>
          <w:noProof w:val="0"/>
          <w:sz w:val="24"/>
          <w:szCs w:val="24"/>
          <w:lang w:val="en-GB"/>
        </w:rPr>
        <w:t>These promotional tactics, which represent best practices in digital marketing and media interaction, use a combination of owned, earned, and paid media to draw in, keep, and interact with subscribers.</w:t>
      </w:r>
    </w:p>
    <w:p w:rsidR="492768AD" w:rsidP="492768AD" w:rsidRDefault="492768AD" w14:paraId="2BDB1B38" w14:textId="45719CD4">
      <w:pPr>
        <w:pStyle w:val="Normal"/>
        <w:bidi w:val="0"/>
        <w:jc w:val="left"/>
        <w:rPr>
          <w:rFonts w:ascii="Aptos" w:hAnsi="Aptos" w:eastAsia="Aptos" w:cs="Aptos"/>
          <w:noProof w:val="0"/>
          <w:sz w:val="24"/>
          <w:szCs w:val="24"/>
          <w:lang w:val="en-GB"/>
        </w:rPr>
      </w:pPr>
    </w:p>
    <w:p w:rsidR="1B304849" w:rsidP="492768AD" w:rsidRDefault="1B304849" w14:paraId="06AE1ACE" w14:textId="0CA06548">
      <w:pPr>
        <w:bidi w:val="0"/>
        <w:jc w:val="both"/>
        <w:rPr>
          <w:b w:val="1"/>
          <w:bCs w:val="1"/>
          <w:sz w:val="32"/>
          <w:szCs w:val="32"/>
        </w:rPr>
      </w:pPr>
      <w:r w:rsidRPr="492768AD" w:rsidR="1B304849">
        <w:rPr>
          <w:b w:val="1"/>
          <w:bCs w:val="1"/>
          <w:sz w:val="32"/>
          <w:szCs w:val="32"/>
        </w:rPr>
        <w:t>PEOPLE:</w:t>
      </w:r>
    </w:p>
    <w:p w:rsidR="492768AD" w:rsidP="492768AD" w:rsidRDefault="492768AD" w14:paraId="1B627B57" w14:textId="4A595910">
      <w:pPr>
        <w:pStyle w:val="Normal"/>
        <w:bidi w:val="0"/>
        <w:jc w:val="both"/>
        <w:rPr>
          <w:rFonts w:ascii="Aptos" w:hAnsi="Aptos" w:eastAsia="Aptos" w:cs="Aptos"/>
          <w:noProof w:val="0"/>
          <w:sz w:val="24"/>
          <w:szCs w:val="24"/>
          <w:lang w:val="en-GB"/>
        </w:rPr>
      </w:pPr>
    </w:p>
    <w:p w:rsidR="492768AD" w:rsidP="492768AD" w:rsidRDefault="492768AD" w14:paraId="00B292E2" w14:textId="7014256A">
      <w:pPr>
        <w:pStyle w:val="Normal"/>
        <w:bidi w:val="0"/>
        <w:jc w:val="both"/>
        <w:rPr>
          <w:rFonts w:ascii="Aptos" w:hAnsi="Aptos" w:eastAsia="Aptos" w:cs="Aptos"/>
          <w:noProof w:val="0"/>
          <w:sz w:val="24"/>
          <w:szCs w:val="24"/>
          <w:lang w:val="en-GB"/>
        </w:rPr>
      </w:pPr>
    </w:p>
    <w:p w:rsidR="39E09CBC" w:rsidP="492768AD" w:rsidRDefault="39E09CBC" w14:paraId="2CA704AD" w14:textId="5DC56996">
      <w:pPr>
        <w:pStyle w:val="Normal"/>
        <w:bidi w:val="0"/>
        <w:jc w:val="both"/>
        <w:rPr>
          <w:rFonts w:ascii="Aptos" w:hAnsi="Aptos" w:eastAsia="Aptos" w:cs="Aptos"/>
          <w:noProof w:val="0"/>
          <w:sz w:val="24"/>
          <w:szCs w:val="24"/>
          <w:lang w:val="en-GB"/>
        </w:rPr>
      </w:pPr>
      <w:r w:rsidRPr="492768AD" w:rsidR="39E09CBC">
        <w:rPr>
          <w:rFonts w:ascii="Aptos" w:hAnsi="Aptos" w:eastAsia="Aptos" w:cs="Aptos"/>
          <w:noProof w:val="0"/>
          <w:sz w:val="24"/>
          <w:szCs w:val="24"/>
          <w:lang w:val="en-GB"/>
        </w:rPr>
        <w:t>The product</w:t>
      </w:r>
      <w:r w:rsidRPr="492768AD" w:rsidR="62A6F849">
        <w:rPr>
          <w:rFonts w:ascii="Aptos" w:hAnsi="Aptos" w:eastAsia="Aptos" w:cs="Aptos"/>
          <w:noProof w:val="0"/>
          <w:sz w:val="24"/>
          <w:szCs w:val="24"/>
          <w:lang w:val="en-GB"/>
        </w:rPr>
        <w:t>’</w:t>
      </w:r>
      <w:r w:rsidRPr="492768AD" w:rsidR="39E09CBC">
        <w:rPr>
          <w:rFonts w:ascii="Aptos" w:hAnsi="Aptos" w:eastAsia="Aptos" w:cs="Aptos"/>
          <w:noProof w:val="0"/>
          <w:sz w:val="24"/>
          <w:szCs w:val="24"/>
          <w:lang w:val="en-GB"/>
        </w:rPr>
        <w:t xml:space="preserve">s people </w:t>
      </w:r>
      <w:r w:rsidRPr="492768AD" w:rsidR="39E09CBC">
        <w:rPr>
          <w:rFonts w:ascii="Aptos" w:hAnsi="Aptos" w:eastAsia="Aptos" w:cs="Aptos"/>
          <w:noProof w:val="0"/>
          <w:sz w:val="24"/>
          <w:szCs w:val="24"/>
          <w:lang w:val="en-GB"/>
        </w:rPr>
        <w:t>component</w:t>
      </w:r>
      <w:r w:rsidRPr="492768AD" w:rsidR="39E09CBC">
        <w:rPr>
          <w:rFonts w:ascii="Aptos" w:hAnsi="Aptos" w:eastAsia="Aptos" w:cs="Aptos"/>
          <w:noProof w:val="0"/>
          <w:sz w:val="24"/>
          <w:szCs w:val="24"/>
          <w:lang w:val="en-GB"/>
        </w:rPr>
        <w:t xml:space="preserve"> emphasises user engagement as well as content development. The editing staff, which is made up of seasoned BBC journalists with a focus on politics,</w:t>
      </w:r>
      <w:r w:rsidRPr="492768AD" w:rsidR="6D7A7775">
        <w:rPr>
          <w:rFonts w:ascii="Aptos" w:hAnsi="Aptos" w:eastAsia="Aptos" w:cs="Aptos"/>
          <w:noProof w:val="0"/>
          <w:sz w:val="24"/>
          <w:szCs w:val="24"/>
          <w:lang w:val="en-GB"/>
        </w:rPr>
        <w:t xml:space="preserve"> with the support and collaboration of doctoral researchers and subject-matter specialists,</w:t>
      </w:r>
      <w:r w:rsidRPr="492768AD" w:rsidR="39E09CBC">
        <w:rPr>
          <w:rFonts w:ascii="Aptos" w:hAnsi="Aptos" w:eastAsia="Aptos" w:cs="Aptos"/>
          <w:noProof w:val="0"/>
          <w:sz w:val="24"/>
          <w:szCs w:val="24"/>
          <w:lang w:val="en-GB"/>
        </w:rPr>
        <w:t xml:space="preserve"> makes sure that every e-book satisfies strict requirements for precision, objectivity, and lucidity. Editorial supervision ensures uniformity and quality control across publications.</w:t>
      </w:r>
    </w:p>
    <w:p w:rsidR="39E09CBC" w:rsidP="31BB468E" w:rsidRDefault="39E09CBC" w14:paraId="53ACE537" w14:textId="76EB4760">
      <w:pPr>
        <w:pStyle w:val="Normal"/>
        <w:bidi w:val="0"/>
        <w:jc w:val="left"/>
      </w:pPr>
      <w:r w:rsidRPr="31BB468E" w:rsidR="39E09CBC">
        <w:rPr>
          <w:rFonts w:ascii="Aptos" w:hAnsi="Aptos" w:eastAsia="Aptos" w:cs="Aptos"/>
          <w:noProof w:val="0"/>
          <w:sz w:val="24"/>
          <w:szCs w:val="24"/>
          <w:lang w:val="en-GB"/>
        </w:rPr>
        <w:t xml:space="preserve"> </w:t>
      </w:r>
      <w:r w:rsidRPr="31BB468E" w:rsidR="39E09CBC">
        <w:rPr>
          <w:rFonts w:ascii="Aptos" w:hAnsi="Aptos" w:eastAsia="Aptos" w:cs="Aptos"/>
          <w:noProof w:val="0"/>
          <w:sz w:val="24"/>
          <w:szCs w:val="24"/>
          <w:lang w:val="en-GB"/>
        </w:rPr>
        <w:t xml:space="preserve">Digital customer service is used to handle technical problems, subscription enquiries, and cross-device troubleshooting. </w:t>
      </w:r>
      <w:r w:rsidRPr="31BB468E" w:rsidR="39E09CBC">
        <w:rPr>
          <w:rFonts w:ascii="Aptos" w:hAnsi="Aptos" w:eastAsia="Aptos" w:cs="Aptos"/>
          <w:noProof w:val="0"/>
          <w:sz w:val="24"/>
          <w:szCs w:val="24"/>
          <w:lang w:val="en-GB"/>
        </w:rPr>
        <w:t>In order to</w:t>
      </w:r>
      <w:r w:rsidRPr="31BB468E" w:rsidR="39E09CBC">
        <w:rPr>
          <w:rFonts w:ascii="Aptos" w:hAnsi="Aptos" w:eastAsia="Aptos" w:cs="Aptos"/>
          <w:noProof w:val="0"/>
          <w:sz w:val="24"/>
          <w:szCs w:val="24"/>
          <w:lang w:val="en-GB"/>
        </w:rPr>
        <w:t xml:space="preserve"> create a sense of contact and responsiveness that encourages subscriber loyalty, community management involves participation through forums, surveys, and feedback loops.</w:t>
      </w:r>
      <w:r w:rsidRPr="31BB468E" w:rsidR="73393BA1">
        <w:rPr>
          <w:rFonts w:ascii="Aptos" w:hAnsi="Aptos" w:eastAsia="Aptos" w:cs="Aptos"/>
          <w:noProof w:val="0"/>
          <w:sz w:val="24"/>
          <w:szCs w:val="24"/>
          <w:lang w:val="en-GB"/>
        </w:rPr>
        <w:t xml:space="preserve"> Users are guaranteed to obtain reliable information and an effective, user-friendly service thanks to the combination of skilled content producers and attentive support personnel.</w:t>
      </w:r>
    </w:p>
    <w:p w:rsidR="492768AD" w:rsidP="31BB468E" w:rsidRDefault="492768AD" w14:paraId="71D47D03" w14:textId="3413C088">
      <w:pPr>
        <w:bidi w:val="0"/>
        <w:jc w:val="left"/>
        <w:rPr>
          <w:rFonts w:ascii="Aptos" w:hAnsi="Aptos" w:eastAsia="Aptos" w:cs="Aptos"/>
          <w:noProof w:val="0"/>
          <w:sz w:val="24"/>
          <w:szCs w:val="24"/>
          <w:lang w:val="en-GB"/>
        </w:rPr>
      </w:pPr>
    </w:p>
    <w:p w:rsidR="492768AD" w:rsidP="31BB468E" w:rsidRDefault="492768AD" w14:paraId="2E7501A6" w14:textId="2FBB32D1">
      <w:pPr>
        <w:pStyle w:val="Normal"/>
        <w:bidi w:val="0"/>
        <w:spacing w:before="0" w:beforeAutospacing="off" w:after="0" w:afterAutospacing="off" w:line="259" w:lineRule="auto"/>
        <w:ind w:left="0" w:right="0"/>
        <w:jc w:val="left"/>
        <w:rPr>
          <w:rFonts w:ascii="Aptos" w:hAnsi="Aptos" w:eastAsia="Aptos" w:cs="Aptos"/>
          <w:noProof w:val="0"/>
          <w:sz w:val="24"/>
          <w:szCs w:val="24"/>
          <w:lang w:val="en-GB"/>
        </w:rPr>
      </w:pPr>
    </w:p>
    <w:p w:rsidR="492768AD" w:rsidP="492768AD" w:rsidRDefault="492768AD" w14:paraId="611C7C2B" w14:textId="1C9B74E2">
      <w:pPr>
        <w:pStyle w:val="Normal"/>
        <w:rPr>
          <w:rFonts w:ascii="Aptos" w:hAnsi="Aptos" w:eastAsia="Aptos" w:cs="Aptos"/>
          <w:noProof w:val="0"/>
          <w:sz w:val="24"/>
          <w:szCs w:val="24"/>
          <w:lang w:val="en-GB"/>
        </w:rPr>
      </w:pPr>
    </w:p>
    <w:p w:rsidR="492768AD" w:rsidP="492768AD" w:rsidRDefault="492768AD" w14:paraId="288F80BA" w14:textId="7FEA0689">
      <w:pPr>
        <w:pStyle w:val="Normal"/>
        <w:rPr>
          <w:rFonts w:ascii="Aptos" w:hAnsi="Aptos" w:eastAsia="Aptos" w:cs="Aptos"/>
          <w:b w:val="1"/>
          <w:bCs w:val="1"/>
          <w:noProof w:val="0"/>
          <w:sz w:val="36"/>
          <w:szCs w:val="36"/>
          <w:lang w:val="en-GB"/>
        </w:rPr>
      </w:pPr>
    </w:p>
    <w:p w:rsidR="492768AD" w:rsidP="31BB468E" w:rsidRDefault="492768AD" w14:paraId="24CC3751" w14:textId="2811EEED">
      <w:pPr>
        <w:pStyle w:val="Normal"/>
        <w:rPr>
          <w:rFonts w:ascii="Aptos" w:hAnsi="Aptos" w:eastAsia="Aptos" w:cs="Aptos"/>
          <w:b w:val="1"/>
          <w:bCs w:val="1"/>
          <w:noProof w:val="0"/>
          <w:sz w:val="32"/>
          <w:szCs w:val="32"/>
          <w:lang w:val="en-GB"/>
        </w:rPr>
      </w:pPr>
      <w:r w:rsidRPr="31BB468E" w:rsidR="73393BA1">
        <w:rPr>
          <w:rFonts w:ascii="Aptos" w:hAnsi="Aptos" w:eastAsia="Aptos" w:cs="Aptos"/>
          <w:b w:val="1"/>
          <w:bCs w:val="1"/>
          <w:noProof w:val="0"/>
          <w:sz w:val="36"/>
          <w:szCs w:val="36"/>
          <w:lang w:val="en-GB"/>
        </w:rPr>
        <w:t>PROCESS:</w:t>
      </w:r>
    </w:p>
    <w:p w:rsidR="23F13CE7" w:rsidP="31BB468E" w:rsidRDefault="23F13CE7" w14:paraId="20BFE34E" w14:textId="7BB4E46C">
      <w:pPr>
        <w:pStyle w:val="Normal"/>
        <w:jc w:val="both"/>
        <w:rPr>
          <w:rFonts w:ascii="Aptos" w:hAnsi="Aptos" w:eastAsia="Aptos" w:cs="Aptos"/>
          <w:b w:val="0"/>
          <w:bCs w:val="0"/>
          <w:noProof w:val="0"/>
          <w:sz w:val="24"/>
          <w:szCs w:val="24"/>
          <w:lang w:val="en-GB"/>
        </w:rPr>
      </w:pPr>
      <w:r w:rsidRPr="31BB468E" w:rsidR="23F13CE7">
        <w:rPr>
          <w:rFonts w:ascii="Aptos" w:hAnsi="Aptos" w:eastAsia="Aptos" w:cs="Aptos"/>
          <w:b w:val="0"/>
          <w:bCs w:val="0"/>
          <w:noProof w:val="0"/>
          <w:sz w:val="24"/>
          <w:szCs w:val="24"/>
          <w:lang w:val="en-GB"/>
        </w:rPr>
        <w:t xml:space="preserve">The workflow for creating and delivering content is developed to guarantee the </w:t>
      </w:r>
      <w:r w:rsidRPr="31BB468E" w:rsidR="23F13CE7">
        <w:rPr>
          <w:rFonts w:ascii="Aptos" w:hAnsi="Aptos" w:eastAsia="Aptos" w:cs="Aptos"/>
          <w:b w:val="0"/>
          <w:bCs w:val="0"/>
          <w:noProof w:val="0"/>
          <w:sz w:val="24"/>
          <w:szCs w:val="24"/>
          <w:lang w:val="en-GB"/>
        </w:rPr>
        <w:t>timely</w:t>
      </w:r>
      <w:r w:rsidRPr="31BB468E" w:rsidR="23F13CE7">
        <w:rPr>
          <w:rFonts w:ascii="Aptos" w:hAnsi="Aptos" w:eastAsia="Aptos" w:cs="Aptos"/>
          <w:b w:val="0"/>
          <w:bCs w:val="0"/>
          <w:noProof w:val="0"/>
          <w:sz w:val="24"/>
          <w:szCs w:val="24"/>
          <w:lang w:val="en-GB"/>
        </w:rPr>
        <w:t xml:space="preserve">, dependable, and interactive distribution of news. Continuous news monitoring, editorial </w:t>
      </w:r>
      <w:r w:rsidRPr="31BB468E" w:rsidR="23F13CE7">
        <w:rPr>
          <w:rFonts w:ascii="Aptos" w:hAnsi="Aptos" w:eastAsia="Aptos" w:cs="Aptos"/>
          <w:b w:val="0"/>
          <w:bCs w:val="0"/>
          <w:noProof w:val="0"/>
          <w:sz w:val="24"/>
          <w:szCs w:val="24"/>
          <w:lang w:val="en-GB"/>
        </w:rPr>
        <w:t>selection</w:t>
      </w:r>
      <w:r w:rsidRPr="31BB468E" w:rsidR="23F13CE7">
        <w:rPr>
          <w:rFonts w:ascii="Aptos" w:hAnsi="Aptos" w:eastAsia="Aptos" w:cs="Aptos"/>
          <w:b w:val="0"/>
          <w:bCs w:val="0"/>
          <w:noProof w:val="0"/>
          <w:sz w:val="24"/>
          <w:szCs w:val="24"/>
          <w:lang w:val="en-GB"/>
        </w:rPr>
        <w:t>, daily micro-</w:t>
      </w:r>
      <w:r w:rsidRPr="31BB468E" w:rsidR="23F13CE7">
        <w:rPr>
          <w:rFonts w:ascii="Aptos" w:hAnsi="Aptos" w:eastAsia="Aptos" w:cs="Aptos"/>
          <w:b w:val="0"/>
          <w:bCs w:val="0"/>
          <w:noProof w:val="0"/>
          <w:sz w:val="24"/>
          <w:szCs w:val="24"/>
          <w:lang w:val="en-GB"/>
        </w:rPr>
        <w:t>ebook</w:t>
      </w:r>
      <w:r w:rsidRPr="31BB468E" w:rsidR="23F13CE7">
        <w:rPr>
          <w:rFonts w:ascii="Aptos" w:hAnsi="Aptos" w:eastAsia="Aptos" w:cs="Aptos"/>
          <w:b w:val="0"/>
          <w:bCs w:val="0"/>
          <w:noProof w:val="0"/>
          <w:sz w:val="24"/>
          <w:szCs w:val="24"/>
          <w:lang w:val="en-GB"/>
        </w:rPr>
        <w:t xml:space="preserve"> draughting, and infographic and multimedia integration are some of the processes. Following internal editorial assessments to ensure journalistic integrity and accuracy, content is digitally published and subscribers receive notifications.</w:t>
      </w:r>
    </w:p>
    <w:p w:rsidR="23F13CE7" w:rsidP="31BB468E" w:rsidRDefault="23F13CE7" w14:paraId="6139D9A1" w14:textId="4E70CA18">
      <w:pPr>
        <w:pStyle w:val="Normal"/>
        <w:jc w:val="both"/>
        <w:rPr>
          <w:rFonts w:ascii="Aptos" w:hAnsi="Aptos" w:eastAsia="Aptos" w:cs="Aptos"/>
          <w:b w:val="0"/>
          <w:bCs w:val="0"/>
          <w:noProof w:val="0"/>
          <w:sz w:val="24"/>
          <w:szCs w:val="24"/>
          <w:lang w:val="en-GB"/>
        </w:rPr>
      </w:pPr>
      <w:r w:rsidRPr="31BB468E" w:rsidR="23F13CE7">
        <w:rPr>
          <w:rFonts w:ascii="Aptos" w:hAnsi="Aptos" w:eastAsia="Aptos" w:cs="Aptos"/>
          <w:b w:val="0"/>
          <w:bCs w:val="0"/>
          <w:noProof w:val="0"/>
          <w:sz w:val="24"/>
          <w:szCs w:val="24"/>
          <w:lang w:val="en-GB"/>
        </w:rPr>
        <w:t xml:space="preserve">Cross-device access, automated billing, and an easy-to-use onboarding procedure simplify subscription administration. This guarantees low user experience friction, promoting uptake and continued involvement. "BBC BRIEFLINE" can deliver news quickly and effectively while </w:t>
      </w:r>
      <w:r w:rsidRPr="31BB468E" w:rsidR="23F13CE7">
        <w:rPr>
          <w:rFonts w:ascii="Aptos" w:hAnsi="Aptos" w:eastAsia="Aptos" w:cs="Aptos"/>
          <w:b w:val="0"/>
          <w:bCs w:val="0"/>
          <w:noProof w:val="0"/>
          <w:sz w:val="24"/>
          <w:szCs w:val="24"/>
          <w:lang w:val="en-GB"/>
        </w:rPr>
        <w:t>maintaining</w:t>
      </w:r>
      <w:r w:rsidRPr="31BB468E" w:rsidR="23F13CE7">
        <w:rPr>
          <w:rFonts w:ascii="Aptos" w:hAnsi="Aptos" w:eastAsia="Aptos" w:cs="Aptos"/>
          <w:b w:val="0"/>
          <w:bCs w:val="0"/>
          <w:noProof w:val="0"/>
          <w:sz w:val="24"/>
          <w:szCs w:val="24"/>
          <w:lang w:val="en-GB"/>
        </w:rPr>
        <w:t xml:space="preserve"> a constant level of quality thanks to effective process management.</w:t>
      </w:r>
    </w:p>
    <w:p w:rsidR="31BB468E" w:rsidP="31BB468E" w:rsidRDefault="31BB468E" w14:paraId="212EA0EF" w14:textId="76B3D52D">
      <w:pPr>
        <w:pStyle w:val="Normal"/>
        <w:rPr>
          <w:rFonts w:ascii="Aptos" w:hAnsi="Aptos" w:eastAsia="Aptos" w:cs="Aptos"/>
          <w:b w:val="0"/>
          <w:bCs w:val="0"/>
          <w:noProof w:val="0"/>
          <w:sz w:val="36"/>
          <w:szCs w:val="36"/>
          <w:lang w:val="en-GB"/>
        </w:rPr>
      </w:pPr>
    </w:p>
    <w:p w:rsidR="1FBA73DE" w:rsidP="31BB468E" w:rsidRDefault="1FBA73DE" w14:paraId="0D551168" w14:textId="39D4B2F6">
      <w:pPr>
        <w:pStyle w:val="Normal"/>
        <w:rPr>
          <w:rFonts w:ascii="Aptos" w:hAnsi="Aptos" w:eastAsia="Aptos" w:cs="Aptos"/>
          <w:b w:val="1"/>
          <w:bCs w:val="1"/>
          <w:noProof w:val="0"/>
          <w:sz w:val="36"/>
          <w:szCs w:val="36"/>
          <w:lang w:val="en-GB"/>
        </w:rPr>
      </w:pPr>
      <w:r w:rsidRPr="31BB468E" w:rsidR="1FBA73DE">
        <w:rPr>
          <w:rFonts w:ascii="Aptos" w:hAnsi="Aptos" w:eastAsia="Aptos" w:cs="Aptos"/>
          <w:b w:val="1"/>
          <w:bCs w:val="1"/>
          <w:noProof w:val="0"/>
          <w:sz w:val="36"/>
          <w:szCs w:val="36"/>
          <w:lang w:val="en-GB"/>
        </w:rPr>
        <w:t>PHISYCAL  EVIDENCE</w:t>
      </w:r>
      <w:r w:rsidRPr="31BB468E" w:rsidR="1FBA73DE">
        <w:rPr>
          <w:rFonts w:ascii="Aptos" w:hAnsi="Aptos" w:eastAsia="Aptos" w:cs="Aptos"/>
          <w:b w:val="1"/>
          <w:bCs w:val="1"/>
          <w:noProof w:val="0"/>
          <w:sz w:val="36"/>
          <w:szCs w:val="36"/>
          <w:lang w:val="en-GB"/>
        </w:rPr>
        <w:t>:</w:t>
      </w:r>
    </w:p>
    <w:p w:rsidR="31BB468E" w:rsidP="31BB468E" w:rsidRDefault="31BB468E" w14:paraId="1520B752" w14:textId="0317F356">
      <w:pPr>
        <w:pStyle w:val="Normal"/>
        <w:jc w:val="both"/>
        <w:rPr>
          <w:rFonts w:ascii="Aptos" w:hAnsi="Aptos" w:eastAsia="Aptos" w:cs="Aptos"/>
          <w:b w:val="0"/>
          <w:bCs w:val="0"/>
          <w:noProof w:val="0"/>
          <w:sz w:val="36"/>
          <w:szCs w:val="36"/>
          <w:lang w:val="en-GB"/>
        </w:rPr>
      </w:pPr>
    </w:p>
    <w:p w:rsidR="1F57F9AD" w:rsidP="31BB468E" w:rsidRDefault="1F57F9AD" w14:paraId="0CCD9F72" w14:textId="41AB4200">
      <w:pPr>
        <w:pStyle w:val="Normal"/>
        <w:jc w:val="both"/>
        <w:rPr>
          <w:rFonts w:ascii="Aptos" w:hAnsi="Aptos" w:eastAsia="Aptos" w:cs="Aptos"/>
          <w:b w:val="0"/>
          <w:bCs w:val="0"/>
          <w:noProof w:val="0"/>
          <w:sz w:val="24"/>
          <w:szCs w:val="24"/>
          <w:lang w:val="en-GB"/>
        </w:rPr>
      </w:pPr>
      <w:r w:rsidRPr="31BB468E" w:rsidR="1F57F9AD">
        <w:rPr>
          <w:rFonts w:ascii="Aptos" w:hAnsi="Aptos" w:eastAsia="Aptos" w:cs="Aptos"/>
          <w:b w:val="0"/>
          <w:bCs w:val="0"/>
          <w:noProof w:val="0"/>
          <w:sz w:val="24"/>
          <w:szCs w:val="24"/>
          <w:lang w:val="en-GB"/>
        </w:rPr>
        <w:t>Even though BBC</w:t>
      </w:r>
      <w:r w:rsidRPr="31BB468E" w:rsidR="428C8442">
        <w:rPr>
          <w:rFonts w:ascii="Aptos" w:hAnsi="Aptos" w:eastAsia="Aptos" w:cs="Aptos"/>
          <w:b w:val="0"/>
          <w:bCs w:val="0"/>
          <w:noProof w:val="0"/>
          <w:sz w:val="24"/>
          <w:szCs w:val="24"/>
          <w:lang w:val="en-GB"/>
        </w:rPr>
        <w:t xml:space="preserve"> </w:t>
      </w:r>
      <w:r w:rsidRPr="31BB468E" w:rsidR="1F57F9AD">
        <w:rPr>
          <w:rFonts w:ascii="Aptos" w:hAnsi="Aptos" w:eastAsia="Aptos" w:cs="Aptos"/>
          <w:b w:val="0"/>
          <w:bCs w:val="0"/>
          <w:noProof w:val="0"/>
          <w:sz w:val="24"/>
          <w:szCs w:val="24"/>
          <w:lang w:val="en-GB"/>
        </w:rPr>
        <w:t>BRIEFLINE is a digital product, its digital branding, user interface, and customer touchpoints provide tangible proof. Credibility and trust are strengthened by expert layouts, standardised typography, and BBC logos. The user experience is improved with mobile-optimized reading platforms that include infographics, interactive charts, and embedded multimedia.</w:t>
      </w:r>
    </w:p>
    <w:p w:rsidR="1F57F9AD" w:rsidP="31BB468E" w:rsidRDefault="1F57F9AD" w14:paraId="4690CD77" w14:textId="1C9CF2C3">
      <w:pPr>
        <w:pStyle w:val="Normal"/>
        <w:jc w:val="both"/>
        <w:rPr>
          <w:rFonts w:ascii="Aptos" w:hAnsi="Aptos" w:eastAsia="Aptos" w:cs="Aptos"/>
          <w:b w:val="0"/>
          <w:bCs w:val="0"/>
          <w:noProof w:val="0"/>
          <w:sz w:val="24"/>
          <w:szCs w:val="24"/>
          <w:lang w:val="en-GB"/>
        </w:rPr>
      </w:pPr>
      <w:r w:rsidRPr="31BB468E" w:rsidR="1F57F9AD">
        <w:rPr>
          <w:rFonts w:ascii="Aptos" w:hAnsi="Aptos" w:eastAsia="Aptos" w:cs="Aptos"/>
          <w:b w:val="0"/>
          <w:bCs w:val="0"/>
          <w:noProof w:val="0"/>
          <w:sz w:val="24"/>
          <w:szCs w:val="24"/>
          <w:lang w:val="en-GB"/>
        </w:rPr>
        <w:t xml:space="preserve"> </w:t>
      </w:r>
      <w:r w:rsidRPr="31BB468E" w:rsidR="1F57F9AD">
        <w:rPr>
          <w:rFonts w:ascii="Aptos" w:hAnsi="Aptos" w:eastAsia="Aptos" w:cs="Aptos"/>
          <w:b w:val="0"/>
          <w:bCs w:val="0"/>
          <w:noProof w:val="0"/>
          <w:sz w:val="24"/>
          <w:szCs w:val="24"/>
          <w:lang w:val="en-GB"/>
        </w:rPr>
        <w:t xml:space="preserve">Welcome emails, trial memberships, and in-app notifications are examples of customer touchpoints that support brand professionalism and offer concrete indicators of high-quality service. This strategy is in line with the concepts of service marketing, where the </w:t>
      </w:r>
      <w:r w:rsidRPr="31BB468E" w:rsidR="1F57F9AD">
        <w:rPr>
          <w:rFonts w:ascii="Aptos" w:hAnsi="Aptos" w:eastAsia="Aptos" w:cs="Aptos"/>
          <w:b w:val="0"/>
          <w:bCs w:val="0"/>
          <w:noProof w:val="0"/>
          <w:sz w:val="24"/>
          <w:szCs w:val="24"/>
          <w:lang w:val="en-GB"/>
        </w:rPr>
        <w:t>perception</w:t>
      </w:r>
      <w:r w:rsidRPr="31BB468E" w:rsidR="1F57F9AD">
        <w:rPr>
          <w:rFonts w:ascii="Aptos" w:hAnsi="Aptos" w:eastAsia="Aptos" w:cs="Aptos"/>
          <w:b w:val="0"/>
          <w:bCs w:val="0"/>
          <w:noProof w:val="0"/>
          <w:sz w:val="24"/>
          <w:szCs w:val="24"/>
          <w:lang w:val="en-GB"/>
        </w:rPr>
        <w:t xml:space="preserve"> of dependability and value is supported by tangible evidence, although digital.</w:t>
      </w:r>
    </w:p>
    <w:p w:rsidR="31BB468E" w:rsidP="31BB468E" w:rsidRDefault="31BB468E" w14:paraId="74678BCF" w14:textId="185F2765">
      <w:pPr>
        <w:pStyle w:val="Normal"/>
        <w:jc w:val="both"/>
        <w:rPr>
          <w:rFonts w:ascii="Aptos" w:hAnsi="Aptos" w:eastAsia="Aptos" w:cs="Aptos"/>
          <w:b w:val="0"/>
          <w:bCs w:val="0"/>
          <w:noProof w:val="0"/>
          <w:sz w:val="24"/>
          <w:szCs w:val="24"/>
          <w:lang w:val="en-GB"/>
        </w:rPr>
      </w:pPr>
    </w:p>
    <w:p w:rsidR="492768AD" w:rsidP="492768AD" w:rsidRDefault="492768AD" w14:paraId="76F77467" w14:textId="2069F5A8">
      <w:pPr>
        <w:pStyle w:val="Normal"/>
        <w:rPr>
          <w:rFonts w:ascii="Aptos" w:hAnsi="Aptos" w:eastAsia="Aptos" w:cs="Aptos"/>
          <w:b w:val="1"/>
          <w:bCs w:val="1"/>
          <w:noProof w:val="0"/>
          <w:sz w:val="24"/>
          <w:szCs w:val="24"/>
          <w:lang w:val="en-GB"/>
        </w:rPr>
      </w:pPr>
    </w:p>
    <w:p w:rsidR="31BB468E" w:rsidP="31BB468E" w:rsidRDefault="31BB468E" w14:paraId="3BFF276E" w14:textId="16DE80A9">
      <w:pPr>
        <w:pStyle w:val="Normal"/>
        <w:rPr>
          <w:rFonts w:ascii="Aptos" w:hAnsi="Aptos" w:eastAsia="Aptos" w:cs="Aptos"/>
          <w:b w:val="1"/>
          <w:bCs w:val="1"/>
          <w:noProof w:val="0"/>
          <w:sz w:val="24"/>
          <w:szCs w:val="24"/>
          <w:lang w:val="en-GB"/>
        </w:rPr>
      </w:pPr>
    </w:p>
    <w:p w:rsidR="31BB468E" w:rsidP="31BB468E" w:rsidRDefault="31BB468E" w14:paraId="3EAFDAAC" w14:textId="12E66E51">
      <w:pPr>
        <w:pStyle w:val="Normal"/>
        <w:rPr>
          <w:rFonts w:ascii="Aptos" w:hAnsi="Aptos" w:eastAsia="Aptos" w:cs="Aptos"/>
          <w:b w:val="1"/>
          <w:bCs w:val="1"/>
          <w:noProof w:val="0"/>
          <w:sz w:val="24"/>
          <w:szCs w:val="24"/>
          <w:lang w:val="en-GB"/>
        </w:rPr>
      </w:pPr>
    </w:p>
    <w:p w:rsidR="31BB468E" w:rsidP="31BB468E" w:rsidRDefault="31BB468E" w14:paraId="675A2B19" w14:textId="2EE7CDFF">
      <w:pPr>
        <w:pStyle w:val="Normal"/>
        <w:rPr>
          <w:rFonts w:ascii="Aptos" w:hAnsi="Aptos" w:eastAsia="Aptos" w:cs="Aptos"/>
          <w:b w:val="1"/>
          <w:bCs w:val="1"/>
          <w:noProof w:val="0"/>
          <w:sz w:val="24"/>
          <w:szCs w:val="24"/>
          <w:lang w:val="en-GB"/>
        </w:rPr>
      </w:pPr>
    </w:p>
    <w:p w:rsidR="31BB468E" w:rsidP="31BB468E" w:rsidRDefault="31BB468E" w14:paraId="58FE6A30" w14:textId="18611731">
      <w:pPr>
        <w:pStyle w:val="Normal"/>
        <w:rPr>
          <w:rFonts w:ascii="Aptos" w:hAnsi="Aptos" w:eastAsia="Aptos" w:cs="Aptos"/>
          <w:b w:val="1"/>
          <w:bCs w:val="1"/>
          <w:noProof w:val="0"/>
          <w:sz w:val="24"/>
          <w:szCs w:val="24"/>
          <w:lang w:val="en-GB"/>
        </w:rPr>
      </w:pPr>
    </w:p>
    <w:p w:rsidR="31BB468E" w:rsidP="31BB468E" w:rsidRDefault="31BB468E" w14:paraId="13D9168A" w14:textId="68815E49">
      <w:pPr>
        <w:pStyle w:val="Normal"/>
        <w:rPr>
          <w:rFonts w:ascii="Aptos" w:hAnsi="Aptos" w:eastAsia="Aptos" w:cs="Aptos"/>
          <w:b w:val="1"/>
          <w:bCs w:val="1"/>
          <w:noProof w:val="0"/>
          <w:sz w:val="24"/>
          <w:szCs w:val="24"/>
          <w:lang w:val="en-GB"/>
        </w:rPr>
      </w:pPr>
    </w:p>
    <w:p w:rsidR="31BB468E" w:rsidP="31BB468E" w:rsidRDefault="31BB468E" w14:paraId="6B9B401A" w14:textId="4E00A10C">
      <w:pPr>
        <w:pStyle w:val="Normal"/>
        <w:rPr>
          <w:rFonts w:ascii="Aptos" w:hAnsi="Aptos" w:eastAsia="Aptos" w:cs="Aptos"/>
          <w:b w:val="1"/>
          <w:bCs w:val="1"/>
          <w:noProof w:val="0"/>
          <w:sz w:val="24"/>
          <w:szCs w:val="24"/>
          <w:lang w:val="en-GB"/>
        </w:rPr>
      </w:pPr>
    </w:p>
    <w:p w:rsidR="31BB468E" w:rsidP="31BB468E" w:rsidRDefault="31BB468E" w14:paraId="4723B112" w14:textId="0AB3959A">
      <w:pPr>
        <w:pStyle w:val="Normal"/>
        <w:rPr>
          <w:rFonts w:ascii="Aptos" w:hAnsi="Aptos" w:eastAsia="Aptos" w:cs="Aptos"/>
          <w:b w:val="1"/>
          <w:bCs w:val="1"/>
          <w:noProof w:val="0"/>
          <w:sz w:val="24"/>
          <w:szCs w:val="24"/>
          <w:lang w:val="en-GB"/>
        </w:rPr>
      </w:pPr>
    </w:p>
    <w:p w:rsidR="31BB468E" w:rsidP="31BB468E" w:rsidRDefault="31BB468E" w14:paraId="23D7F2B7" w14:textId="444B85CD">
      <w:pPr>
        <w:pStyle w:val="Normal"/>
        <w:rPr>
          <w:rFonts w:ascii="Aptos" w:hAnsi="Aptos" w:eastAsia="Aptos" w:cs="Aptos"/>
          <w:b w:val="1"/>
          <w:bCs w:val="1"/>
          <w:noProof w:val="0"/>
          <w:sz w:val="24"/>
          <w:szCs w:val="24"/>
          <w:lang w:val="en-GB"/>
        </w:rPr>
      </w:pPr>
    </w:p>
    <w:p w:rsidR="31BB468E" w:rsidP="31BB468E" w:rsidRDefault="31BB468E" w14:paraId="6ADE6E3D" w14:textId="2C79FF09">
      <w:pPr>
        <w:pStyle w:val="Normal"/>
        <w:rPr>
          <w:rFonts w:ascii="Aptos" w:hAnsi="Aptos" w:eastAsia="Aptos" w:cs="Aptos"/>
          <w:b w:val="1"/>
          <w:bCs w:val="1"/>
          <w:noProof w:val="0"/>
          <w:sz w:val="24"/>
          <w:szCs w:val="24"/>
          <w:lang w:val="en-GB"/>
        </w:rPr>
      </w:pPr>
    </w:p>
    <w:p w:rsidR="31BB468E" w:rsidP="31BB468E" w:rsidRDefault="31BB468E" w14:paraId="130332E1" w14:textId="3CFE18D9">
      <w:pPr>
        <w:pStyle w:val="Normal"/>
        <w:rPr>
          <w:rFonts w:ascii="Aptos" w:hAnsi="Aptos" w:eastAsia="Aptos" w:cs="Aptos"/>
          <w:b w:val="1"/>
          <w:bCs w:val="1"/>
          <w:noProof w:val="0"/>
          <w:sz w:val="24"/>
          <w:szCs w:val="24"/>
          <w:lang w:val="en-GB"/>
        </w:rPr>
      </w:pPr>
    </w:p>
    <w:p w:rsidR="31BB468E" w:rsidP="31BB468E" w:rsidRDefault="31BB468E" w14:paraId="447F069D" w14:textId="3065BF9D">
      <w:pPr>
        <w:pStyle w:val="Normal"/>
        <w:rPr>
          <w:rFonts w:ascii="Aptos" w:hAnsi="Aptos" w:eastAsia="Aptos" w:cs="Aptos"/>
          <w:b w:val="1"/>
          <w:bCs w:val="1"/>
          <w:noProof w:val="0"/>
          <w:sz w:val="24"/>
          <w:szCs w:val="24"/>
          <w:lang w:val="en-GB"/>
        </w:rPr>
      </w:pPr>
    </w:p>
    <w:p w:rsidR="31BB468E" w:rsidP="31BB468E" w:rsidRDefault="31BB468E" w14:paraId="67009E2F" w14:textId="62291D26">
      <w:pPr>
        <w:pStyle w:val="Normal"/>
        <w:rPr>
          <w:rFonts w:ascii="Aptos" w:hAnsi="Aptos" w:eastAsia="Aptos" w:cs="Aptos"/>
          <w:b w:val="1"/>
          <w:bCs w:val="1"/>
          <w:noProof w:val="0"/>
          <w:sz w:val="24"/>
          <w:szCs w:val="24"/>
          <w:lang w:val="en-GB"/>
        </w:rPr>
      </w:pPr>
    </w:p>
    <w:p w:rsidR="66BA0A17" w:rsidP="31BB468E" w:rsidRDefault="66BA0A17" w14:paraId="1EB5C078" w14:textId="13A2B29D">
      <w:pPr>
        <w:pStyle w:val="Normal"/>
        <w:rPr>
          <w:rFonts w:ascii="Aptos" w:hAnsi="Aptos" w:eastAsia="Aptos" w:cs="Aptos"/>
          <w:b w:val="1"/>
          <w:bCs w:val="1"/>
          <w:noProof w:val="0"/>
          <w:sz w:val="36"/>
          <w:szCs w:val="36"/>
          <w:lang w:val="en-GB"/>
        </w:rPr>
      </w:pPr>
      <w:r w:rsidRPr="05806B51" w:rsidR="60EDA86D">
        <w:rPr>
          <w:rFonts w:ascii="Aptos" w:hAnsi="Aptos" w:eastAsia="Aptos" w:cs="Aptos"/>
          <w:b w:val="1"/>
          <w:bCs w:val="1"/>
          <w:noProof w:val="0"/>
          <w:sz w:val="36"/>
          <w:szCs w:val="36"/>
          <w:lang w:val="en-GB"/>
        </w:rPr>
        <w:t xml:space="preserve">MARKETING STRATEGY </w:t>
      </w:r>
      <w:r w:rsidRPr="05806B51" w:rsidR="66BA0A17">
        <w:rPr>
          <w:rFonts w:ascii="Aptos" w:hAnsi="Aptos" w:eastAsia="Aptos" w:cs="Aptos"/>
          <w:b w:val="1"/>
          <w:bCs w:val="1"/>
          <w:noProof w:val="0"/>
          <w:sz w:val="36"/>
          <w:szCs w:val="36"/>
          <w:lang w:val="en-GB"/>
        </w:rPr>
        <w:t>PITCH AND POSTER</w:t>
      </w:r>
    </w:p>
    <w:p w:rsidR="31BB468E" w:rsidP="31BB468E" w:rsidRDefault="31BB468E" w14:paraId="50E5F528" w14:textId="51ECFA8E">
      <w:pPr>
        <w:pStyle w:val="Normal"/>
        <w:rPr>
          <w:rFonts w:ascii="Aptos" w:hAnsi="Aptos" w:eastAsia="Aptos" w:cs="Aptos"/>
          <w:b w:val="1"/>
          <w:bCs w:val="1"/>
          <w:noProof w:val="0"/>
          <w:sz w:val="36"/>
          <w:szCs w:val="36"/>
          <w:lang w:val="en-GB"/>
        </w:rPr>
      </w:pPr>
    </w:p>
    <w:p w:rsidR="123C94DD" w:rsidP="31BB468E" w:rsidRDefault="123C94DD" w14:paraId="7D7E63AD" w14:textId="103706AA">
      <w:pPr>
        <w:pStyle w:val="Normal"/>
        <w:jc w:val="left"/>
        <w:rPr>
          <w:rFonts w:ascii="Aptos" w:hAnsi="Aptos" w:eastAsia="Aptos" w:cs="Aptos"/>
          <w:b w:val="0"/>
          <w:bCs w:val="0"/>
          <w:noProof w:val="0"/>
          <w:sz w:val="24"/>
          <w:szCs w:val="24"/>
          <w:lang w:val="en-GB"/>
        </w:rPr>
      </w:pPr>
      <w:r w:rsidRPr="31BB468E" w:rsidR="123C94DD">
        <w:rPr>
          <w:rFonts w:ascii="Aptos" w:hAnsi="Aptos" w:eastAsia="Aptos" w:cs="Aptos"/>
          <w:b w:val="0"/>
          <w:bCs w:val="0"/>
          <w:noProof w:val="0"/>
          <w:sz w:val="24"/>
          <w:szCs w:val="24"/>
          <w:lang w:val="en-GB"/>
        </w:rPr>
        <w:t>Keeping up with political news may be taxing in a world that moves quickly and is full of lengthy pieces, strong viewpoints, and unclear sources. By providing weekly micro e-book</w:t>
      </w:r>
      <w:r w:rsidRPr="31BB468E" w:rsidR="4632A3A9">
        <w:rPr>
          <w:rFonts w:ascii="Aptos" w:hAnsi="Aptos" w:eastAsia="Aptos" w:cs="Aptos"/>
          <w:b w:val="0"/>
          <w:bCs w:val="0"/>
          <w:noProof w:val="0"/>
          <w:sz w:val="24"/>
          <w:szCs w:val="24"/>
          <w:lang w:val="en-GB"/>
        </w:rPr>
        <w:t xml:space="preserve"> </w:t>
      </w:r>
      <w:r w:rsidRPr="31BB468E" w:rsidR="123C94DD">
        <w:rPr>
          <w:rFonts w:ascii="Aptos" w:hAnsi="Aptos" w:eastAsia="Aptos" w:cs="Aptos"/>
          <w:b w:val="0"/>
          <w:bCs w:val="0"/>
          <w:noProof w:val="0"/>
          <w:sz w:val="24"/>
          <w:szCs w:val="24"/>
          <w:lang w:val="en-GB"/>
        </w:rPr>
        <w:t>brief, 5–</w:t>
      </w:r>
      <w:r w:rsidRPr="31BB468E" w:rsidR="123C94DD">
        <w:rPr>
          <w:rFonts w:ascii="Aptos" w:hAnsi="Aptos" w:eastAsia="Aptos" w:cs="Aptos"/>
          <w:b w:val="0"/>
          <w:bCs w:val="0"/>
          <w:noProof w:val="0"/>
          <w:sz w:val="24"/>
          <w:szCs w:val="24"/>
          <w:lang w:val="en-GB"/>
        </w:rPr>
        <w:t>10 page</w:t>
      </w:r>
      <w:r w:rsidRPr="31BB468E" w:rsidR="123C94DD">
        <w:rPr>
          <w:rFonts w:ascii="Aptos" w:hAnsi="Aptos" w:eastAsia="Aptos" w:cs="Aptos"/>
          <w:b w:val="0"/>
          <w:bCs w:val="0"/>
          <w:noProof w:val="0"/>
          <w:sz w:val="24"/>
          <w:szCs w:val="24"/>
          <w:lang w:val="en-GB"/>
        </w:rPr>
        <w:t xml:space="preserve"> summaries of the most significant national and international political </w:t>
      </w:r>
      <w:r w:rsidRPr="31BB468E" w:rsidR="123C94DD">
        <w:rPr>
          <w:rFonts w:ascii="Aptos" w:hAnsi="Aptos" w:eastAsia="Aptos" w:cs="Aptos"/>
          <w:b w:val="0"/>
          <w:bCs w:val="0"/>
          <w:noProof w:val="0"/>
          <w:sz w:val="24"/>
          <w:szCs w:val="24"/>
          <w:lang w:val="en-GB"/>
        </w:rPr>
        <w:t>storie</w:t>
      </w:r>
      <w:r w:rsidRPr="31BB468E" w:rsidR="6F9C203A">
        <w:rPr>
          <w:rFonts w:ascii="Aptos" w:hAnsi="Aptos" w:eastAsia="Aptos" w:cs="Aptos"/>
          <w:b w:val="0"/>
          <w:bCs w:val="0"/>
          <w:noProof w:val="0"/>
          <w:sz w:val="24"/>
          <w:szCs w:val="24"/>
          <w:lang w:val="en-GB"/>
        </w:rPr>
        <w:t>s,</w:t>
      </w:r>
      <w:r w:rsidRPr="31BB468E" w:rsidR="123C94DD">
        <w:rPr>
          <w:rFonts w:ascii="Aptos" w:hAnsi="Aptos" w:eastAsia="Aptos" w:cs="Aptos"/>
          <w:b w:val="0"/>
          <w:bCs w:val="0"/>
          <w:noProof w:val="0"/>
          <w:sz w:val="24"/>
          <w:szCs w:val="24"/>
          <w:lang w:val="en-GB"/>
        </w:rPr>
        <w:t>BBC</w:t>
      </w:r>
      <w:r w:rsidRPr="31BB468E" w:rsidR="123C94DD">
        <w:rPr>
          <w:rFonts w:ascii="Aptos" w:hAnsi="Aptos" w:eastAsia="Aptos" w:cs="Aptos"/>
          <w:b w:val="0"/>
          <w:bCs w:val="0"/>
          <w:noProof w:val="0"/>
          <w:sz w:val="24"/>
          <w:szCs w:val="24"/>
          <w:lang w:val="en-GB"/>
        </w:rPr>
        <w:t xml:space="preserve"> Brief Line makes it simpler. You can rely on the clarity, accuracy, and depth of each edition since it is created by BBC journalists in collaboration with PhD-level specialists and authorised experts.</w:t>
      </w:r>
    </w:p>
    <w:p w:rsidR="123C94DD" w:rsidP="31BB468E" w:rsidRDefault="123C94DD" w14:paraId="49D43121" w14:textId="251E59A1">
      <w:pPr>
        <w:pStyle w:val="Normal"/>
        <w:jc w:val="left"/>
        <w:rPr>
          <w:rFonts w:ascii="Aptos" w:hAnsi="Aptos" w:eastAsia="Aptos" w:cs="Aptos"/>
          <w:b w:val="0"/>
          <w:bCs w:val="0"/>
          <w:noProof w:val="0"/>
          <w:sz w:val="24"/>
          <w:szCs w:val="24"/>
          <w:lang w:val="en-GB"/>
        </w:rPr>
      </w:pPr>
      <w:r w:rsidRPr="31BB468E" w:rsidR="123C94DD">
        <w:rPr>
          <w:rFonts w:ascii="Aptos" w:hAnsi="Aptos" w:eastAsia="Aptos" w:cs="Aptos"/>
          <w:b w:val="0"/>
          <w:bCs w:val="0"/>
          <w:noProof w:val="0"/>
          <w:sz w:val="24"/>
          <w:szCs w:val="24"/>
          <w:lang w:val="en-GB"/>
        </w:rPr>
        <w:t xml:space="preserve"> </w:t>
      </w:r>
    </w:p>
    <w:p w:rsidR="123C94DD" w:rsidP="31BB468E" w:rsidRDefault="123C94DD" w14:paraId="33022636" w14:textId="345782D0">
      <w:pPr>
        <w:pStyle w:val="Normal"/>
        <w:jc w:val="left"/>
        <w:rPr>
          <w:rFonts w:ascii="Aptos" w:hAnsi="Aptos" w:eastAsia="Aptos" w:cs="Aptos"/>
          <w:b w:val="0"/>
          <w:bCs w:val="0"/>
          <w:noProof w:val="0"/>
          <w:sz w:val="24"/>
          <w:szCs w:val="24"/>
          <w:lang w:val="en-GB"/>
        </w:rPr>
      </w:pPr>
      <w:r w:rsidRPr="31BB468E" w:rsidR="123C94DD">
        <w:rPr>
          <w:rFonts w:ascii="Aptos" w:hAnsi="Aptos" w:eastAsia="Aptos" w:cs="Aptos"/>
          <w:b w:val="0"/>
          <w:bCs w:val="0"/>
          <w:noProof w:val="0"/>
          <w:sz w:val="24"/>
          <w:szCs w:val="24"/>
          <w:lang w:val="en-GB"/>
        </w:rPr>
        <w:t>This launch is particularly relevant in the UK, where public discontent and political upheaval have raised interest in and demand for trustworthy information. The BBC is in a unique position to respond to the rapid spread of false information and fake influencers on the internet thanks to its audience devotion, unbiased reporting, and strict editorial standards.</w:t>
      </w:r>
    </w:p>
    <w:p w:rsidR="4CD41314" w:rsidP="31BB468E" w:rsidRDefault="4CD41314" w14:paraId="48D06B09" w14:textId="4369DFB7">
      <w:pPr>
        <w:pStyle w:val="Normal"/>
        <w:jc w:val="left"/>
      </w:pPr>
      <w:r w:rsidRPr="31BB468E" w:rsidR="4CD41314">
        <w:rPr>
          <w:rFonts w:ascii="Aptos" w:hAnsi="Aptos" w:eastAsia="Aptos" w:cs="Aptos"/>
          <w:noProof w:val="0"/>
          <w:sz w:val="24"/>
          <w:szCs w:val="24"/>
          <w:lang w:val="en-GB"/>
        </w:rPr>
        <w:t>B</w:t>
      </w:r>
      <w:r w:rsidRPr="31BB468E" w:rsidR="089CBC18">
        <w:rPr>
          <w:rFonts w:ascii="Aptos" w:hAnsi="Aptos" w:eastAsia="Aptos" w:cs="Aptos"/>
          <w:noProof w:val="0"/>
          <w:sz w:val="24"/>
          <w:szCs w:val="24"/>
          <w:lang w:val="en-GB"/>
        </w:rPr>
        <w:t xml:space="preserve">BC Brief </w:t>
      </w:r>
      <w:r w:rsidRPr="31BB468E" w:rsidR="089CBC18">
        <w:rPr>
          <w:rFonts w:ascii="Aptos" w:hAnsi="Aptos" w:eastAsia="Aptos" w:cs="Aptos"/>
          <w:noProof w:val="0"/>
          <w:sz w:val="24"/>
          <w:szCs w:val="24"/>
          <w:lang w:val="en-GB"/>
        </w:rPr>
        <w:t>Line</w:t>
      </w:r>
      <w:r w:rsidRPr="31BB468E" w:rsidR="089CBC18">
        <w:rPr>
          <w:rFonts w:ascii="Aptos" w:hAnsi="Aptos" w:eastAsia="Aptos" w:cs="Aptos"/>
          <w:noProof w:val="0"/>
          <w:sz w:val="24"/>
          <w:szCs w:val="24"/>
          <w:lang w:val="en-GB"/>
        </w:rPr>
        <w:t xml:space="preserve"> </w:t>
      </w:r>
      <w:r w:rsidRPr="31BB468E" w:rsidR="4CD41314">
        <w:rPr>
          <w:rFonts w:ascii="Aptos" w:hAnsi="Aptos" w:eastAsia="Aptos" w:cs="Aptos"/>
          <w:noProof w:val="0"/>
          <w:sz w:val="24"/>
          <w:szCs w:val="24"/>
          <w:lang w:val="en-GB"/>
        </w:rPr>
        <w:t xml:space="preserve">which is accessible on desktop and mobile devices, is made to integrate into daily life. </w:t>
      </w:r>
      <w:r w:rsidRPr="31BB468E" w:rsidR="2DD4C059">
        <w:rPr>
          <w:rFonts w:ascii="Aptos" w:hAnsi="Aptos" w:eastAsia="Aptos" w:cs="Aptos"/>
          <w:noProof w:val="0"/>
          <w:sz w:val="24"/>
          <w:szCs w:val="24"/>
          <w:lang w:val="en-GB"/>
        </w:rPr>
        <w:t>readers may learn more by exploring important subjects, viewing straightforward infographics, and clicking carefully chosen links.</w:t>
      </w:r>
    </w:p>
    <w:p w:rsidR="7107E0B1" w:rsidP="31BB468E" w:rsidRDefault="7107E0B1" w14:paraId="18F71FB0" w14:textId="7485877D">
      <w:pPr>
        <w:spacing w:before="240" w:beforeAutospacing="off" w:after="240" w:afterAutospacing="off"/>
        <w:jc w:val="left"/>
      </w:pPr>
      <w:r w:rsidRPr="31BB468E" w:rsidR="7107E0B1">
        <w:rPr>
          <w:rFonts w:ascii="Aptos" w:hAnsi="Aptos" w:eastAsia="Aptos" w:cs="Aptos"/>
          <w:noProof w:val="0"/>
          <w:sz w:val="24"/>
          <w:szCs w:val="24"/>
          <w:lang w:val="en-GB"/>
        </w:rPr>
        <w:t xml:space="preserve">The promotion can take place on television, since the BBC is a TV broadcaster itself, </w:t>
      </w:r>
      <w:r w:rsidRPr="31BB468E" w:rsidR="7107E0B1">
        <w:rPr>
          <w:rFonts w:ascii="Aptos" w:hAnsi="Aptos" w:eastAsia="Aptos" w:cs="Aptos"/>
          <w:noProof w:val="0"/>
          <w:sz w:val="24"/>
          <w:szCs w:val="24"/>
          <w:lang w:val="en-GB"/>
        </w:rPr>
        <w:t>perhaps through</w:t>
      </w:r>
      <w:r w:rsidRPr="31BB468E" w:rsidR="7107E0B1">
        <w:rPr>
          <w:rFonts w:ascii="Aptos" w:hAnsi="Aptos" w:eastAsia="Aptos" w:cs="Aptos"/>
          <w:noProof w:val="0"/>
          <w:sz w:val="24"/>
          <w:szCs w:val="24"/>
          <w:lang w:val="en-GB"/>
        </w:rPr>
        <w:t xml:space="preserve"> short spots that simply advertise the weekly publication.</w:t>
      </w:r>
    </w:p>
    <w:p w:rsidR="2DD4C059" w:rsidP="31BB468E" w:rsidRDefault="2DD4C059" w14:paraId="609544A1" w14:textId="6CB07BCD">
      <w:pPr>
        <w:pStyle w:val="Normal"/>
        <w:jc w:val="left"/>
        <w:rPr>
          <w:rFonts w:ascii="Aptos" w:hAnsi="Aptos" w:eastAsia="Aptos" w:cs="Aptos"/>
          <w:noProof w:val="0"/>
          <w:sz w:val="24"/>
          <w:szCs w:val="24"/>
          <w:lang w:val="en-GB"/>
        </w:rPr>
      </w:pPr>
      <w:r w:rsidRPr="05806B51" w:rsidR="2DD4C059">
        <w:rPr>
          <w:rFonts w:ascii="Aptos" w:hAnsi="Aptos" w:eastAsia="Aptos" w:cs="Aptos"/>
          <w:noProof w:val="0"/>
          <w:sz w:val="24"/>
          <w:szCs w:val="24"/>
          <w:lang w:val="en-GB"/>
        </w:rPr>
        <w:t xml:space="preserve">With a flexible monthly subscription fee of £4.99 or an annual fee of £49.99, </w:t>
      </w:r>
      <w:r w:rsidRPr="05806B51" w:rsidR="4DCC782C">
        <w:rPr>
          <w:rFonts w:ascii="Aptos" w:hAnsi="Aptos" w:eastAsia="Aptos" w:cs="Aptos"/>
          <w:noProof w:val="0"/>
          <w:sz w:val="24"/>
          <w:szCs w:val="24"/>
          <w:lang w:val="en-GB"/>
        </w:rPr>
        <w:t>BBC Brief Line p</w:t>
      </w:r>
      <w:r w:rsidRPr="05806B51" w:rsidR="2DD4C059">
        <w:rPr>
          <w:rFonts w:ascii="Aptos" w:hAnsi="Aptos" w:eastAsia="Aptos" w:cs="Aptos"/>
          <w:noProof w:val="0"/>
          <w:sz w:val="24"/>
          <w:szCs w:val="24"/>
          <w:lang w:val="en-GB"/>
        </w:rPr>
        <w:t>rovides a more intelligent and composed approach to comprehending politics.</w:t>
      </w:r>
    </w:p>
    <w:p w:rsidR="05806B51" w:rsidP="05806B51" w:rsidRDefault="05806B51" w14:paraId="26FB0F26" w14:textId="5FB43B13">
      <w:pPr>
        <w:pStyle w:val="Normal"/>
        <w:jc w:val="left"/>
        <w:rPr>
          <w:rFonts w:ascii="Aptos" w:hAnsi="Aptos" w:eastAsia="Aptos" w:cs="Aptos"/>
          <w:noProof w:val="0"/>
          <w:sz w:val="24"/>
          <w:szCs w:val="24"/>
          <w:lang w:val="en-GB"/>
        </w:rPr>
      </w:pPr>
    </w:p>
    <w:p w:rsidR="05806B51" w:rsidP="05806B51" w:rsidRDefault="05806B51" w14:paraId="3DA93E60" w14:textId="665C2663">
      <w:pPr>
        <w:pStyle w:val="Normal"/>
        <w:jc w:val="left"/>
        <w:rPr>
          <w:rFonts w:ascii="Aptos" w:hAnsi="Aptos" w:eastAsia="Aptos" w:cs="Aptos"/>
          <w:noProof w:val="0"/>
          <w:sz w:val="24"/>
          <w:szCs w:val="24"/>
          <w:lang w:val="en-GB"/>
        </w:rPr>
      </w:pPr>
    </w:p>
    <w:p xmlns:wp14="http://schemas.microsoft.com/office/word/2010/wordml" w14:paraId="1D0EEE26" wp14:textId="77777777">
      <w:pPr>
        <w:pStyle w:val="Normal"/>
      </w:pPr>
      <w:r>
        <w:rPr/>
        <w:drawing>
          <wp:anchor xmlns:wp14="http://schemas.microsoft.com/office/word/2010/wordprocessingDrawing" distT="0" distB="0" distL="0" distR="0" simplePos="0" relativeHeight="3" behindDoc="0" locked="0" layoutInCell="1" allowOverlap="1" wp14:anchorId="145FD475" wp14:editId="7777777">
            <wp:simplePos x="0" y="0"/>
            <wp:positionH relativeFrom="column">
              <wp:align>center</wp:align>
            </wp:positionH>
            <wp:positionV relativeFrom="paragraph">
              <wp:posOffset>635</wp:posOffset>
            </wp:positionV>
            <wp:extent cx="5304155" cy="7503160"/>
            <wp:effectExtent l="0" t="0" r="0" b="0"/>
            <wp:wrapSquare wrapText="largest"/>
            <wp:docPr id="2"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
                    <pic:cNvPicPr>
                      <a:picLocks noChangeAspect="1" noChangeArrowheads="1"/>
                    </pic:cNvPicPr>
                  </pic:nvPicPr>
                  <pic:blipFill>
                    <a:blip r:embed="rId3"/>
                    <a:stretch>
                      <a:fillRect/>
                    </a:stretch>
                  </pic:blipFill>
                  <pic:spPr bwMode="auto">
                    <a:xfrm>
                      <a:off x="0" y="0"/>
                      <a:ext cx="5304155" cy="7503160"/>
                    </a:xfrm>
                    <a:prstGeom prst="rect">
                      <a:avLst/>
                    </a:prstGeom>
                  </pic:spPr>
                </pic:pic>
              </a:graphicData>
            </a:graphic>
          </wp:anchor>
        </w:drawing>
      </w:r>
    </w:p>
    <w:p w:rsidR="31BB468E" w:rsidP="31BB468E" w:rsidRDefault="31BB468E" w14:paraId="342B8C73" w14:textId="2941D01F">
      <w:pPr>
        <w:pStyle w:val="Normal"/>
      </w:pPr>
    </w:p>
    <w:p w:rsidR="05806B51" w:rsidP="05806B51" w:rsidRDefault="05806B51" w14:paraId="30F5DA56" w14:textId="55514150">
      <w:pPr>
        <w:pStyle w:val="Normal"/>
        <w:rPr>
          <w:b w:val="1"/>
          <w:bCs w:val="1"/>
          <w:sz w:val="36"/>
          <w:szCs w:val="36"/>
        </w:rPr>
      </w:pPr>
    </w:p>
    <w:p w:rsidR="05806B51" w:rsidP="05806B51" w:rsidRDefault="05806B51" w14:paraId="3E1E6D03" w14:textId="53EEAEC5">
      <w:pPr>
        <w:pStyle w:val="Normal"/>
        <w:rPr>
          <w:b w:val="1"/>
          <w:bCs w:val="1"/>
          <w:sz w:val="36"/>
          <w:szCs w:val="36"/>
        </w:rPr>
      </w:pPr>
    </w:p>
    <w:p w:rsidR="05806B51" w:rsidP="05806B51" w:rsidRDefault="05806B51" w14:paraId="68D7D4B0" w14:textId="03B34F58">
      <w:pPr>
        <w:pStyle w:val="Normal"/>
        <w:rPr>
          <w:b w:val="1"/>
          <w:bCs w:val="1"/>
          <w:sz w:val="36"/>
          <w:szCs w:val="36"/>
        </w:rPr>
      </w:pPr>
    </w:p>
    <w:p w:rsidR="1B505930" w:rsidP="31BB468E" w:rsidRDefault="1B505930" w14:paraId="15D7BF9B" w14:textId="6F97813A">
      <w:pPr>
        <w:pStyle w:val="Normal"/>
        <w:rPr>
          <w:b w:val="1"/>
          <w:bCs w:val="1"/>
          <w:sz w:val="36"/>
          <w:szCs w:val="36"/>
        </w:rPr>
      </w:pPr>
      <w:r w:rsidRPr="05806B51" w:rsidR="1B505930">
        <w:rPr>
          <w:b w:val="1"/>
          <w:bCs w:val="1"/>
          <w:sz w:val="36"/>
          <w:szCs w:val="36"/>
        </w:rPr>
        <w:t>REFLECTION</w:t>
      </w:r>
    </w:p>
    <w:p w:rsidR="31BB468E" w:rsidP="31BB468E" w:rsidRDefault="31BB468E" w14:paraId="5653B461" w14:textId="406A8A55">
      <w:pPr>
        <w:pStyle w:val="Normal"/>
        <w:jc w:val="both"/>
        <w:rPr>
          <w:b w:val="1"/>
          <w:bCs w:val="1"/>
          <w:sz w:val="36"/>
          <w:szCs w:val="36"/>
        </w:rPr>
      </w:pPr>
    </w:p>
    <w:p w:rsidR="13D98B93" w:rsidP="31BB468E" w:rsidRDefault="13D98B93" w14:paraId="43E6292A" w14:textId="65EB013C">
      <w:pPr>
        <w:pStyle w:val="Normal"/>
        <w:jc w:val="both"/>
        <w:rPr>
          <w:rFonts w:ascii="Aptos" w:hAnsi="Aptos" w:eastAsia="Aptos" w:cs="Aptos"/>
          <w:noProof w:val="0"/>
          <w:sz w:val="24"/>
          <w:szCs w:val="24"/>
          <w:lang w:val="en-GB"/>
        </w:rPr>
      </w:pPr>
      <w:r w:rsidRPr="31BB468E" w:rsidR="13D98B93">
        <w:rPr>
          <w:rFonts w:ascii="Aptos" w:hAnsi="Aptos" w:eastAsia="Aptos" w:cs="Aptos"/>
          <w:noProof w:val="0"/>
          <w:sz w:val="24"/>
          <w:szCs w:val="24"/>
          <w:lang w:val="en-GB"/>
        </w:rPr>
        <w:t xml:space="preserve">It has been a really enlightening experience to develop BBCBRIEFLINE as a new brand under the BBC. </w:t>
      </w:r>
      <w:r w:rsidRPr="31BB468E" w:rsidR="13D98B93">
        <w:rPr>
          <w:rFonts w:ascii="Aptos" w:hAnsi="Aptos" w:eastAsia="Aptos" w:cs="Aptos"/>
          <w:noProof w:val="0"/>
          <w:sz w:val="24"/>
          <w:szCs w:val="24"/>
          <w:lang w:val="en-GB"/>
        </w:rPr>
        <w:t>In order to</w:t>
      </w:r>
      <w:r w:rsidRPr="31BB468E" w:rsidR="13D98B93">
        <w:rPr>
          <w:rFonts w:ascii="Aptos" w:hAnsi="Aptos" w:eastAsia="Aptos" w:cs="Aptos"/>
          <w:noProof w:val="0"/>
          <w:sz w:val="24"/>
          <w:szCs w:val="24"/>
          <w:lang w:val="en-GB"/>
        </w:rPr>
        <w:t xml:space="preserve"> create a product that satisfies contemporary consumer demands while upholding the BBC's reputation for reliable journalism, the project required me to integrate strategic thinking, market research, and innovative problem-solving techniques. I came to see how crucial it is to </w:t>
      </w:r>
      <w:r w:rsidRPr="31BB468E" w:rsidR="13D98B93">
        <w:rPr>
          <w:rFonts w:ascii="Aptos" w:hAnsi="Aptos" w:eastAsia="Aptos" w:cs="Aptos"/>
          <w:noProof w:val="0"/>
          <w:sz w:val="24"/>
          <w:szCs w:val="24"/>
          <w:lang w:val="en-GB"/>
        </w:rPr>
        <w:t>comprehend</w:t>
      </w:r>
      <w:r w:rsidRPr="31BB468E" w:rsidR="13D98B93">
        <w:rPr>
          <w:rFonts w:ascii="Aptos" w:hAnsi="Aptos" w:eastAsia="Aptos" w:cs="Aptos"/>
          <w:noProof w:val="0"/>
          <w:sz w:val="24"/>
          <w:szCs w:val="24"/>
          <w:lang w:val="en-GB"/>
        </w:rPr>
        <w:t xml:space="preserve"> new developments in microlearning and digital consumption </w:t>
      </w:r>
      <w:r w:rsidRPr="31BB468E" w:rsidR="13D98B93">
        <w:rPr>
          <w:rFonts w:ascii="Aptos" w:hAnsi="Aptos" w:eastAsia="Aptos" w:cs="Aptos"/>
          <w:noProof w:val="0"/>
          <w:sz w:val="24"/>
          <w:szCs w:val="24"/>
          <w:lang w:val="en-GB"/>
        </w:rPr>
        <w:t>in order to</w:t>
      </w:r>
      <w:r w:rsidRPr="31BB468E" w:rsidR="13D98B93">
        <w:rPr>
          <w:rFonts w:ascii="Aptos" w:hAnsi="Aptos" w:eastAsia="Aptos" w:cs="Aptos"/>
          <w:noProof w:val="0"/>
          <w:sz w:val="24"/>
          <w:szCs w:val="24"/>
          <w:lang w:val="en-GB"/>
        </w:rPr>
        <w:t xml:space="preserve"> make a brand competitive and relevant.</w:t>
      </w:r>
    </w:p>
    <w:p w:rsidR="2E9E564F" w:rsidP="31BB468E" w:rsidRDefault="2E9E564F" w14:paraId="2DDFD27B" w14:textId="1B1A0FD5">
      <w:pPr>
        <w:jc w:val="both"/>
      </w:pPr>
      <w:r w:rsidRPr="31BB468E" w:rsidR="2E9E564F">
        <w:rPr>
          <w:rFonts w:ascii="Aptos" w:hAnsi="Aptos" w:eastAsia="Aptos" w:cs="Aptos"/>
          <w:noProof w:val="0"/>
          <w:sz w:val="24"/>
          <w:szCs w:val="24"/>
          <w:lang w:val="en-GB"/>
        </w:rPr>
        <w:t>I learnt the importance of carefully segmenting and targeting audiences while working on STDP analysis. I investigated how lifestyle, behaviour, and preferences influence content consumption by concentrating on young, tech-savvy customers. This helped me understand how a brand's positioning may differentiate it from newsletters or conventional news apps by emphasising trust, simplicity, and user experience in addition to functional benefits.</w:t>
      </w:r>
    </w:p>
    <w:p w:rsidR="2E9E564F" w:rsidP="31BB468E" w:rsidRDefault="2E9E564F" w14:paraId="45EAAA96" w14:textId="6017BAAA">
      <w:pPr>
        <w:jc w:val="both"/>
      </w:pPr>
      <w:r w:rsidRPr="31BB468E" w:rsidR="2E9E564F">
        <w:rPr>
          <w:rFonts w:ascii="Aptos" w:hAnsi="Aptos" w:eastAsia="Aptos" w:cs="Aptos"/>
          <w:noProof w:val="0"/>
          <w:sz w:val="24"/>
          <w:szCs w:val="24"/>
          <w:lang w:val="en-GB"/>
        </w:rPr>
        <w:t xml:space="preserve">I gained practical experience coordinating product characteristics, pricing, distribution, and promotion with the brand's identity by creating the marketing mix (7Ps). </w:t>
      </w:r>
      <w:r w:rsidRPr="31BB468E" w:rsidR="2E9E564F">
        <w:rPr>
          <w:rFonts w:ascii="Aptos" w:hAnsi="Aptos" w:eastAsia="Aptos" w:cs="Aptos"/>
          <w:noProof w:val="0"/>
          <w:sz w:val="24"/>
          <w:szCs w:val="24"/>
          <w:lang w:val="en-GB"/>
        </w:rPr>
        <w:t>In order to</w:t>
      </w:r>
      <w:r w:rsidRPr="31BB468E" w:rsidR="2E9E564F">
        <w:rPr>
          <w:rFonts w:ascii="Aptos" w:hAnsi="Aptos" w:eastAsia="Aptos" w:cs="Aptos"/>
          <w:noProof w:val="0"/>
          <w:sz w:val="24"/>
          <w:szCs w:val="24"/>
          <w:lang w:val="en-GB"/>
        </w:rPr>
        <w:t xml:space="preserve"> </w:t>
      </w:r>
      <w:r w:rsidRPr="31BB468E" w:rsidR="2E9E564F">
        <w:rPr>
          <w:rFonts w:ascii="Aptos" w:hAnsi="Aptos" w:eastAsia="Aptos" w:cs="Aptos"/>
          <w:noProof w:val="0"/>
          <w:sz w:val="24"/>
          <w:szCs w:val="24"/>
          <w:lang w:val="en-GB"/>
        </w:rPr>
        <w:t>establish</w:t>
      </w:r>
      <w:r w:rsidRPr="31BB468E" w:rsidR="2E9E564F">
        <w:rPr>
          <w:rFonts w:ascii="Aptos" w:hAnsi="Aptos" w:eastAsia="Aptos" w:cs="Aptos"/>
          <w:noProof w:val="0"/>
          <w:sz w:val="24"/>
          <w:szCs w:val="24"/>
          <w:lang w:val="en-GB"/>
        </w:rPr>
        <w:t xml:space="preserve"> reputation, I discovered how crucial accessibility, subscription models, and guaranteeing a flawless experience are. In addition to increasing my confidence in storytelling and public speaking, </w:t>
      </w:r>
      <w:r w:rsidRPr="31BB468E" w:rsidR="2E9E564F">
        <w:rPr>
          <w:rFonts w:ascii="Aptos" w:hAnsi="Aptos" w:eastAsia="Aptos" w:cs="Aptos"/>
          <w:noProof w:val="0"/>
          <w:sz w:val="24"/>
          <w:szCs w:val="24"/>
          <w:lang w:val="en-GB"/>
        </w:rPr>
        <w:t>preparing</w:t>
      </w:r>
      <w:r w:rsidRPr="31BB468E" w:rsidR="2E9E564F">
        <w:rPr>
          <w:rFonts w:ascii="Aptos" w:hAnsi="Aptos" w:eastAsia="Aptos" w:cs="Aptos"/>
          <w:noProof w:val="0"/>
          <w:sz w:val="24"/>
          <w:szCs w:val="24"/>
          <w:lang w:val="en-GB"/>
        </w:rPr>
        <w:t xml:space="preserve"> and proposing the idea enhanced my capacity to convey difficult ideas in an understandable and convincing manner.</w:t>
      </w:r>
    </w:p>
    <w:p w:rsidR="31BB468E" w:rsidP="31BB468E" w:rsidRDefault="31BB468E" w14:paraId="5C44BC34" w14:textId="0C477E61">
      <w:pPr>
        <w:jc w:val="both"/>
      </w:pPr>
    </w:p>
    <w:p w:rsidR="2E9E564F" w:rsidP="31BB468E" w:rsidRDefault="2E9E564F" w14:paraId="71D86476" w14:textId="25CFEF50">
      <w:pPr>
        <w:pStyle w:val="Normal"/>
        <w:jc w:val="both"/>
      </w:pPr>
      <w:r w:rsidRPr="05806B51" w:rsidR="2E9E564F">
        <w:rPr>
          <w:rFonts w:ascii="Aptos" w:hAnsi="Aptos" w:eastAsia="Aptos" w:cs="Aptos"/>
          <w:noProof w:val="0"/>
          <w:sz w:val="24"/>
          <w:szCs w:val="24"/>
          <w:lang w:val="en-GB"/>
        </w:rPr>
        <w:t>All things considered</w:t>
      </w:r>
      <w:r w:rsidRPr="05806B51" w:rsidR="2E9E564F">
        <w:rPr>
          <w:rFonts w:ascii="Aptos" w:hAnsi="Aptos" w:eastAsia="Aptos" w:cs="Aptos"/>
          <w:noProof w:val="0"/>
          <w:sz w:val="24"/>
          <w:szCs w:val="24"/>
          <w:lang w:val="en-GB"/>
        </w:rPr>
        <w:t xml:space="preserve">, this initiative reaffirmed the significance of strategy, customer intelligence, and innovation in brand development. To increase reach and engagement, I would incorporate early user testing and investigate cross-platform marketing in future initiatives. My abilities in digital marketing, strategic thinking, and brand positioning have improved because to BBCBRIEFLINE—experience </w:t>
      </w:r>
      <w:r w:rsidRPr="05806B51" w:rsidR="2E9E564F">
        <w:rPr>
          <w:rFonts w:ascii="Aptos" w:hAnsi="Aptos" w:eastAsia="Aptos" w:cs="Aptos"/>
          <w:noProof w:val="0"/>
          <w:sz w:val="24"/>
          <w:szCs w:val="24"/>
          <w:lang w:val="en-GB"/>
        </w:rPr>
        <w:t>I'll</w:t>
      </w:r>
      <w:r w:rsidRPr="05806B51" w:rsidR="2E9E564F">
        <w:rPr>
          <w:rFonts w:ascii="Aptos" w:hAnsi="Aptos" w:eastAsia="Aptos" w:cs="Aptos"/>
          <w:noProof w:val="0"/>
          <w:sz w:val="24"/>
          <w:szCs w:val="24"/>
          <w:lang w:val="en-GB"/>
        </w:rPr>
        <w:t xml:space="preserve"> use in my future profession.</w:t>
      </w:r>
    </w:p>
    <w:p w:rsidR="05806B51" w:rsidP="05806B51" w:rsidRDefault="05806B51" w14:paraId="1BFA0218" w14:textId="47BF0C02">
      <w:pPr>
        <w:pStyle w:val="Normal"/>
        <w:jc w:val="both"/>
        <w:rPr>
          <w:rFonts w:ascii="Aptos" w:hAnsi="Aptos" w:eastAsia="Aptos" w:cs="Aptos"/>
          <w:noProof w:val="0"/>
          <w:sz w:val="24"/>
          <w:szCs w:val="24"/>
          <w:lang w:val="en-GB"/>
        </w:rPr>
      </w:pPr>
    </w:p>
    <w:p w:rsidR="05806B51" w:rsidP="05806B51" w:rsidRDefault="05806B51" w14:paraId="135C8209" w14:textId="36A4B9FA">
      <w:pPr>
        <w:pStyle w:val="Normal"/>
        <w:jc w:val="both"/>
        <w:rPr>
          <w:rFonts w:ascii="Aptos" w:hAnsi="Aptos" w:eastAsia="Aptos" w:cs="Aptos"/>
          <w:noProof w:val="0"/>
          <w:sz w:val="24"/>
          <w:szCs w:val="24"/>
          <w:lang w:val="en-GB"/>
        </w:rPr>
      </w:pPr>
    </w:p>
    <w:p w:rsidR="05806B51" w:rsidP="05806B51" w:rsidRDefault="05806B51" w14:paraId="33F8ACB4" w14:textId="419ABEED">
      <w:pPr>
        <w:pStyle w:val="Normal"/>
        <w:jc w:val="both"/>
        <w:rPr>
          <w:rFonts w:ascii="Aptos" w:hAnsi="Aptos" w:eastAsia="Aptos" w:cs="Aptos"/>
          <w:noProof w:val="0"/>
          <w:sz w:val="24"/>
          <w:szCs w:val="24"/>
          <w:lang w:val="en-GB"/>
        </w:rPr>
      </w:pPr>
    </w:p>
    <w:p w:rsidR="05806B51" w:rsidP="05806B51" w:rsidRDefault="05806B51" w14:paraId="5435A92E" w14:textId="49C73344">
      <w:pPr>
        <w:pStyle w:val="Normal"/>
        <w:jc w:val="both"/>
        <w:rPr>
          <w:rFonts w:ascii="Aptos" w:hAnsi="Aptos" w:eastAsia="Aptos" w:cs="Aptos"/>
          <w:noProof w:val="0"/>
          <w:sz w:val="24"/>
          <w:szCs w:val="24"/>
          <w:lang w:val="en-GB"/>
        </w:rPr>
      </w:pPr>
    </w:p>
    <w:p w:rsidR="05806B51" w:rsidP="05806B51" w:rsidRDefault="05806B51" w14:paraId="55F42145" w14:textId="2342FB03">
      <w:pPr>
        <w:pStyle w:val="Normal"/>
        <w:jc w:val="both"/>
        <w:rPr>
          <w:rFonts w:ascii="Aptos" w:hAnsi="Aptos" w:eastAsia="Aptos" w:cs="Aptos"/>
          <w:noProof w:val="0"/>
          <w:sz w:val="24"/>
          <w:szCs w:val="24"/>
          <w:lang w:val="en-GB"/>
        </w:rPr>
      </w:pPr>
    </w:p>
    <w:p w:rsidR="05806B51" w:rsidP="05806B51" w:rsidRDefault="05806B51" w14:paraId="0EE0EE6A" w14:textId="41F0FF1B">
      <w:pPr>
        <w:pStyle w:val="Normal"/>
        <w:jc w:val="both"/>
        <w:rPr>
          <w:rFonts w:ascii="Aptos" w:hAnsi="Aptos" w:eastAsia="Aptos" w:cs="Aptos"/>
          <w:noProof w:val="0"/>
          <w:sz w:val="24"/>
          <w:szCs w:val="24"/>
          <w:lang w:val="en-GB"/>
        </w:rPr>
      </w:pPr>
    </w:p>
    <w:p w:rsidR="05806B51" w:rsidP="05806B51" w:rsidRDefault="05806B51" w14:paraId="7001B6E8" w14:textId="7D8938B8">
      <w:pPr>
        <w:pStyle w:val="Normal"/>
        <w:jc w:val="both"/>
        <w:rPr>
          <w:rFonts w:ascii="Aptos" w:hAnsi="Aptos" w:eastAsia="Aptos" w:cs="Aptos"/>
          <w:noProof w:val="0"/>
          <w:sz w:val="24"/>
          <w:szCs w:val="24"/>
          <w:lang w:val="en-GB"/>
        </w:rPr>
      </w:pPr>
    </w:p>
    <w:p w:rsidR="05806B51" w:rsidP="05806B51" w:rsidRDefault="05806B51" w14:paraId="148991C6" w14:textId="00CB17B2">
      <w:pPr>
        <w:pStyle w:val="Normal"/>
        <w:jc w:val="both"/>
        <w:rPr>
          <w:rFonts w:ascii="Aptos" w:hAnsi="Aptos" w:eastAsia="Aptos" w:cs="Aptos"/>
          <w:noProof w:val="0"/>
          <w:sz w:val="24"/>
          <w:szCs w:val="24"/>
          <w:lang w:val="en-GB"/>
        </w:rPr>
      </w:pPr>
    </w:p>
    <w:p w:rsidR="05806B51" w:rsidP="05806B51" w:rsidRDefault="05806B51" w14:paraId="5EB18FD5" w14:textId="3FA5609C">
      <w:pPr>
        <w:pStyle w:val="Normal"/>
        <w:jc w:val="both"/>
        <w:rPr>
          <w:rFonts w:ascii="Aptos" w:hAnsi="Aptos" w:eastAsia="Aptos" w:cs="Aptos"/>
          <w:noProof w:val="0"/>
          <w:sz w:val="24"/>
          <w:szCs w:val="24"/>
          <w:lang w:val="en-GB"/>
        </w:rPr>
      </w:pPr>
    </w:p>
    <w:p w:rsidR="05806B51" w:rsidP="05806B51" w:rsidRDefault="05806B51" w14:paraId="1D2498B0" w14:textId="4E08C3F6">
      <w:pPr>
        <w:pStyle w:val="Normal"/>
        <w:jc w:val="both"/>
        <w:rPr>
          <w:rFonts w:ascii="Aptos" w:hAnsi="Aptos" w:eastAsia="Aptos" w:cs="Aptos"/>
          <w:noProof w:val="0"/>
          <w:sz w:val="24"/>
          <w:szCs w:val="24"/>
          <w:lang w:val="en-GB"/>
        </w:rPr>
      </w:pPr>
    </w:p>
    <w:p w:rsidR="05806B51" w:rsidP="05806B51" w:rsidRDefault="05806B51" w14:paraId="230F054A" w14:textId="24BF365F">
      <w:pPr>
        <w:pStyle w:val="Normal"/>
        <w:jc w:val="both"/>
        <w:rPr>
          <w:rFonts w:ascii="Aptos" w:hAnsi="Aptos" w:eastAsia="Aptos" w:cs="Aptos"/>
          <w:noProof w:val="0"/>
          <w:sz w:val="24"/>
          <w:szCs w:val="24"/>
          <w:lang w:val="en-GB"/>
        </w:rPr>
      </w:pPr>
    </w:p>
    <w:p w:rsidR="05806B51" w:rsidP="05806B51" w:rsidRDefault="05806B51" w14:paraId="0FC4199C" w14:textId="01B6669B">
      <w:pPr>
        <w:pStyle w:val="Normal"/>
        <w:jc w:val="both"/>
        <w:rPr>
          <w:rFonts w:ascii="Aptos" w:hAnsi="Aptos" w:eastAsia="Aptos" w:cs="Aptos"/>
          <w:noProof w:val="0"/>
          <w:sz w:val="24"/>
          <w:szCs w:val="24"/>
          <w:lang w:val="en-GB"/>
        </w:rPr>
      </w:pPr>
    </w:p>
    <w:p w:rsidR="05806B51" w:rsidP="05806B51" w:rsidRDefault="05806B51" w14:paraId="7AB9F52D" w14:textId="191C7B64">
      <w:pPr>
        <w:pStyle w:val="Normal"/>
        <w:jc w:val="both"/>
        <w:rPr>
          <w:rFonts w:ascii="Aptos" w:hAnsi="Aptos" w:eastAsia="Aptos" w:cs="Aptos"/>
          <w:noProof w:val="0"/>
          <w:sz w:val="24"/>
          <w:szCs w:val="24"/>
          <w:lang w:val="en-GB"/>
        </w:rPr>
      </w:pPr>
    </w:p>
    <w:p w:rsidR="05806B51" w:rsidP="05806B51" w:rsidRDefault="05806B51" w14:paraId="14E14B49" w14:textId="4E7ADAAF">
      <w:pPr>
        <w:pStyle w:val="Normal"/>
        <w:jc w:val="both"/>
        <w:rPr>
          <w:rFonts w:ascii="Aptos" w:hAnsi="Aptos" w:eastAsia="Aptos" w:cs="Aptos"/>
          <w:noProof w:val="0"/>
          <w:sz w:val="24"/>
          <w:szCs w:val="24"/>
          <w:lang w:val="en-GB"/>
        </w:rPr>
      </w:pPr>
    </w:p>
    <w:p w:rsidR="05806B51" w:rsidP="05806B51" w:rsidRDefault="05806B51" w14:paraId="23BCEEE4" w14:textId="49B62609">
      <w:pPr>
        <w:pStyle w:val="Normal"/>
        <w:jc w:val="both"/>
        <w:rPr>
          <w:rFonts w:ascii="Aptos" w:hAnsi="Aptos" w:eastAsia="Aptos" w:cs="Aptos"/>
          <w:noProof w:val="0"/>
          <w:sz w:val="24"/>
          <w:szCs w:val="24"/>
          <w:lang w:val="en-GB"/>
        </w:rPr>
      </w:pPr>
    </w:p>
    <w:p w:rsidR="05806B51" w:rsidP="05806B51" w:rsidRDefault="05806B51" w14:paraId="35FEE68B" w14:textId="34F77456">
      <w:pPr>
        <w:pStyle w:val="Normal"/>
        <w:jc w:val="both"/>
        <w:rPr>
          <w:rFonts w:ascii="Aptos" w:hAnsi="Aptos" w:eastAsia="Aptos" w:cs="Aptos"/>
          <w:b w:val="1"/>
          <w:bCs w:val="1"/>
          <w:noProof w:val="0"/>
          <w:sz w:val="36"/>
          <w:szCs w:val="36"/>
          <w:lang w:val="en-GB"/>
        </w:rPr>
      </w:pPr>
    </w:p>
    <w:p w:rsidR="05806B51" w:rsidP="05806B51" w:rsidRDefault="05806B51" w14:paraId="405029AF" w14:textId="44264FFB">
      <w:pPr>
        <w:pStyle w:val="Normal"/>
        <w:jc w:val="both"/>
        <w:rPr>
          <w:rFonts w:ascii="Aptos" w:hAnsi="Aptos" w:eastAsia="Aptos" w:cs="Aptos"/>
          <w:b w:val="1"/>
          <w:bCs w:val="1"/>
          <w:noProof w:val="0"/>
          <w:sz w:val="36"/>
          <w:szCs w:val="36"/>
          <w:lang w:val="en-GB"/>
        </w:rPr>
      </w:pPr>
    </w:p>
    <w:p w:rsidR="05806B51" w:rsidP="05806B51" w:rsidRDefault="05806B51" w14:paraId="0FD6622A" w14:textId="7F3E96C9">
      <w:pPr>
        <w:pStyle w:val="Normal"/>
        <w:jc w:val="both"/>
        <w:rPr>
          <w:rFonts w:ascii="Aptos" w:hAnsi="Aptos" w:eastAsia="Aptos" w:cs="Aptos"/>
          <w:b w:val="1"/>
          <w:bCs w:val="1"/>
          <w:noProof w:val="0"/>
          <w:sz w:val="36"/>
          <w:szCs w:val="36"/>
          <w:lang w:val="en-GB"/>
        </w:rPr>
      </w:pPr>
    </w:p>
    <w:p w:rsidR="7F55911A" w:rsidP="05806B51" w:rsidRDefault="7F55911A" w14:paraId="05210378" w14:textId="2AD099F5">
      <w:pPr>
        <w:pStyle w:val="Normal"/>
        <w:jc w:val="both"/>
        <w:rPr>
          <w:rFonts w:ascii="Aptos" w:hAnsi="Aptos" w:eastAsia="Aptos" w:cs="Aptos"/>
          <w:noProof w:val="0"/>
          <w:sz w:val="24"/>
          <w:szCs w:val="24"/>
          <w:lang w:val="en-GB"/>
        </w:rPr>
      </w:pPr>
      <w:r w:rsidRPr="05806B51" w:rsidR="7F55911A">
        <w:rPr>
          <w:rFonts w:ascii="Aptos" w:hAnsi="Aptos" w:eastAsia="Aptos" w:cs="Aptos"/>
          <w:b w:val="1"/>
          <w:bCs w:val="1"/>
          <w:noProof w:val="0"/>
          <w:sz w:val="36"/>
          <w:szCs w:val="36"/>
          <w:lang w:val="en-GB"/>
        </w:rPr>
        <w:t>REFERENCES</w:t>
      </w:r>
    </w:p>
    <w:p w:rsidR="05806B51" w:rsidP="05806B51" w:rsidRDefault="05806B51" w14:paraId="5CB34AA1" w14:textId="16B2CB72">
      <w:pPr>
        <w:pStyle w:val="Normal"/>
        <w:jc w:val="both"/>
        <w:rPr>
          <w:rFonts w:ascii="Aptos" w:hAnsi="Aptos" w:eastAsia="Aptos" w:cs="Aptos"/>
          <w:b w:val="1"/>
          <w:bCs w:val="1"/>
          <w:noProof w:val="0"/>
          <w:sz w:val="36"/>
          <w:szCs w:val="36"/>
          <w:lang w:val="en-GB"/>
        </w:rPr>
      </w:pPr>
    </w:p>
    <w:p w:rsidR="7F55911A" w:rsidP="05806B51" w:rsidRDefault="7F55911A" w14:paraId="483DE6EE" w14:textId="778068CD">
      <w:pPr>
        <w:spacing w:before="240" w:beforeAutospacing="off" w:after="240" w:afterAutospacing="off"/>
        <w:jc w:val="both"/>
      </w:pPr>
      <w:r w:rsidRPr="05806B51" w:rsidR="7F55911A">
        <w:rPr>
          <w:rFonts w:ascii="Aptos" w:hAnsi="Aptos" w:eastAsia="Aptos" w:cs="Aptos"/>
          <w:noProof w:val="0"/>
          <w:sz w:val="24"/>
          <w:szCs w:val="24"/>
          <w:lang w:val="en-GB"/>
        </w:rPr>
        <w:t xml:space="preserve">BBC, 2023. </w:t>
      </w:r>
      <w:r w:rsidRPr="05806B51" w:rsidR="7F55911A">
        <w:rPr>
          <w:rFonts w:ascii="Aptos" w:hAnsi="Aptos" w:eastAsia="Aptos" w:cs="Aptos"/>
          <w:i w:val="1"/>
          <w:iCs w:val="1"/>
          <w:noProof w:val="0"/>
          <w:sz w:val="24"/>
          <w:szCs w:val="24"/>
          <w:lang w:val="en-GB"/>
        </w:rPr>
        <w:t>BBC Editorial Guidelines</w:t>
      </w:r>
      <w:r w:rsidRPr="05806B51" w:rsidR="7F55911A">
        <w:rPr>
          <w:rFonts w:ascii="Aptos" w:hAnsi="Aptos" w:eastAsia="Aptos" w:cs="Aptos"/>
          <w:noProof w:val="0"/>
          <w:sz w:val="24"/>
          <w:szCs w:val="24"/>
          <w:lang w:val="en-GB"/>
        </w:rPr>
        <w:t xml:space="preserve">. Available at: </w:t>
      </w:r>
      <w:hyperlink r:id="R194c3bd451e44b4f">
        <w:r w:rsidRPr="05806B51" w:rsidR="7F55911A">
          <w:rPr>
            <w:rStyle w:val="Hyperlink"/>
            <w:rFonts w:ascii="Aptos" w:hAnsi="Aptos" w:eastAsia="Aptos" w:cs="Aptos"/>
            <w:noProof w:val="0"/>
            <w:sz w:val="24"/>
            <w:szCs w:val="24"/>
            <w:lang w:val="en-GB"/>
          </w:rPr>
          <w:t>https://www.bbc.com/editorialguidelines</w:t>
        </w:r>
      </w:hyperlink>
      <w:r w:rsidRPr="05806B51" w:rsidR="7F55911A">
        <w:rPr>
          <w:rFonts w:ascii="Aptos" w:hAnsi="Aptos" w:eastAsia="Aptos" w:cs="Aptos"/>
          <w:noProof w:val="0"/>
          <w:sz w:val="24"/>
          <w:szCs w:val="24"/>
          <w:lang w:val="en-GB"/>
        </w:rPr>
        <w:t xml:space="preserve"> [Accessed 17 December 2025].</w:t>
      </w:r>
    </w:p>
    <w:p w:rsidR="7F55911A" w:rsidP="05806B51" w:rsidRDefault="7F55911A" w14:paraId="6DFCEE41" w14:textId="3CAC73F3">
      <w:pPr>
        <w:spacing w:before="240" w:beforeAutospacing="off" w:after="240" w:afterAutospacing="off"/>
        <w:jc w:val="both"/>
      </w:pPr>
      <w:r w:rsidRPr="05806B51" w:rsidR="7F55911A">
        <w:rPr>
          <w:rFonts w:ascii="Aptos" w:hAnsi="Aptos" w:eastAsia="Aptos" w:cs="Aptos"/>
          <w:noProof w:val="0"/>
          <w:sz w:val="24"/>
          <w:szCs w:val="24"/>
          <w:lang w:val="en-GB"/>
        </w:rPr>
        <w:t xml:space="preserve">BBC Bitesize, no date. </w:t>
      </w:r>
      <w:r w:rsidRPr="05806B51" w:rsidR="7F55911A">
        <w:rPr>
          <w:rFonts w:ascii="Aptos" w:hAnsi="Aptos" w:eastAsia="Aptos" w:cs="Aptos"/>
          <w:i w:val="1"/>
          <w:iCs w:val="1"/>
          <w:noProof w:val="0"/>
          <w:sz w:val="24"/>
          <w:szCs w:val="24"/>
          <w:lang w:val="en-GB"/>
        </w:rPr>
        <w:t>BBC Bitesize article</w:t>
      </w:r>
      <w:r w:rsidRPr="05806B51" w:rsidR="7F55911A">
        <w:rPr>
          <w:rFonts w:ascii="Aptos" w:hAnsi="Aptos" w:eastAsia="Aptos" w:cs="Aptos"/>
          <w:noProof w:val="0"/>
          <w:sz w:val="24"/>
          <w:szCs w:val="24"/>
          <w:lang w:val="en-GB"/>
        </w:rPr>
        <w:t xml:space="preserve">. Available at: </w:t>
      </w:r>
      <w:hyperlink r:id="R3fd852ddb54d4b1b">
        <w:r w:rsidRPr="05806B51" w:rsidR="7F55911A">
          <w:rPr>
            <w:rStyle w:val="Hyperlink"/>
            <w:rFonts w:ascii="Aptos" w:hAnsi="Aptos" w:eastAsia="Aptos" w:cs="Aptos"/>
            <w:noProof w:val="0"/>
            <w:sz w:val="24"/>
            <w:szCs w:val="24"/>
            <w:lang w:val="en-GB"/>
          </w:rPr>
          <w:t>https://www.bbc.co.uk/bitesize/articles/zyk8ywx</w:t>
        </w:r>
      </w:hyperlink>
      <w:r w:rsidRPr="05806B51" w:rsidR="7F55911A">
        <w:rPr>
          <w:rFonts w:ascii="Aptos" w:hAnsi="Aptos" w:eastAsia="Aptos" w:cs="Aptos"/>
          <w:noProof w:val="0"/>
          <w:sz w:val="24"/>
          <w:szCs w:val="24"/>
          <w:lang w:val="en-GB"/>
        </w:rPr>
        <w:t xml:space="preserve"> [Accessed 17 December 2025].</w:t>
      </w:r>
    </w:p>
    <w:p w:rsidR="7F55911A" w:rsidP="05806B51" w:rsidRDefault="7F55911A" w14:paraId="57F18976" w14:textId="11E2EBB3">
      <w:pPr>
        <w:spacing w:before="240" w:beforeAutospacing="off" w:after="240" w:afterAutospacing="off"/>
        <w:jc w:val="both"/>
      </w:pPr>
      <w:r w:rsidRPr="05806B51" w:rsidR="7F55911A">
        <w:rPr>
          <w:rFonts w:ascii="Aptos" w:hAnsi="Aptos" w:eastAsia="Aptos" w:cs="Aptos"/>
          <w:noProof w:val="0"/>
          <w:sz w:val="24"/>
          <w:szCs w:val="24"/>
          <w:lang w:val="en-GB"/>
        </w:rPr>
        <w:t xml:space="preserve">Hegel, G.W.F., 1979. </w:t>
      </w:r>
      <w:r w:rsidRPr="05806B51" w:rsidR="7F55911A">
        <w:rPr>
          <w:rFonts w:ascii="Aptos" w:hAnsi="Aptos" w:eastAsia="Aptos" w:cs="Aptos"/>
          <w:i w:val="1"/>
          <w:iCs w:val="1"/>
          <w:noProof w:val="0"/>
          <w:sz w:val="24"/>
          <w:szCs w:val="24"/>
          <w:lang w:val="en-GB"/>
        </w:rPr>
        <w:t>Phenomenology of Spirit</w:t>
      </w:r>
      <w:r w:rsidRPr="05806B51" w:rsidR="7F55911A">
        <w:rPr>
          <w:rFonts w:ascii="Aptos" w:hAnsi="Aptos" w:eastAsia="Aptos" w:cs="Aptos"/>
          <w:noProof w:val="0"/>
          <w:sz w:val="24"/>
          <w:szCs w:val="24"/>
          <w:lang w:val="en-GB"/>
        </w:rPr>
        <w:t>. Translated by A.V. Miller. Oxford: Oxford University Press.</w:t>
      </w:r>
    </w:p>
    <w:p w:rsidR="7F55911A" w:rsidP="05806B51" w:rsidRDefault="7F55911A" w14:paraId="2551124F" w14:textId="1CF3C2C8">
      <w:pPr>
        <w:spacing w:before="240" w:beforeAutospacing="off" w:after="240" w:afterAutospacing="off"/>
        <w:jc w:val="both"/>
      </w:pPr>
      <w:r w:rsidRPr="05806B51" w:rsidR="7F55911A">
        <w:rPr>
          <w:rFonts w:ascii="Aptos" w:hAnsi="Aptos" w:eastAsia="Aptos" w:cs="Aptos"/>
          <w:noProof w:val="0"/>
          <w:sz w:val="24"/>
          <w:szCs w:val="24"/>
          <w:lang w:val="en-GB"/>
        </w:rPr>
        <w:t xml:space="preserve">Hooley, G.J., </w:t>
      </w:r>
      <w:r w:rsidRPr="05806B51" w:rsidR="7F55911A">
        <w:rPr>
          <w:rFonts w:ascii="Aptos" w:hAnsi="Aptos" w:eastAsia="Aptos" w:cs="Aptos"/>
          <w:noProof w:val="0"/>
          <w:sz w:val="24"/>
          <w:szCs w:val="24"/>
          <w:lang w:val="en-GB"/>
        </w:rPr>
        <w:t>Nicoulaud</w:t>
      </w:r>
      <w:r w:rsidRPr="05806B51" w:rsidR="7F55911A">
        <w:rPr>
          <w:rFonts w:ascii="Aptos" w:hAnsi="Aptos" w:eastAsia="Aptos" w:cs="Aptos"/>
          <w:noProof w:val="0"/>
          <w:sz w:val="24"/>
          <w:szCs w:val="24"/>
          <w:lang w:val="en-GB"/>
        </w:rPr>
        <w:t xml:space="preserve">, B., Rudd, J.M. &amp; Lee, N., 2024. </w:t>
      </w:r>
      <w:r w:rsidRPr="05806B51" w:rsidR="7F55911A">
        <w:rPr>
          <w:rFonts w:ascii="Aptos" w:hAnsi="Aptos" w:eastAsia="Aptos" w:cs="Aptos"/>
          <w:i w:val="1"/>
          <w:iCs w:val="1"/>
          <w:noProof w:val="0"/>
          <w:sz w:val="24"/>
          <w:szCs w:val="24"/>
          <w:lang w:val="en-GB"/>
        </w:rPr>
        <w:t>Marketing Strategy and Competitive Positioning</w:t>
      </w:r>
      <w:r w:rsidRPr="05806B51" w:rsidR="7F55911A">
        <w:rPr>
          <w:rFonts w:ascii="Aptos" w:hAnsi="Aptos" w:eastAsia="Aptos" w:cs="Aptos"/>
          <w:noProof w:val="0"/>
          <w:sz w:val="24"/>
          <w:szCs w:val="24"/>
          <w:lang w:val="en-GB"/>
        </w:rPr>
        <w:t>. 8th ed. Harlow, England: Pearson.</w:t>
      </w:r>
    </w:p>
    <w:p w:rsidR="7FBE0844" w:rsidP="05806B51" w:rsidRDefault="7FBE0844" w14:paraId="3C21AB23" w14:textId="1BB24B64">
      <w:pPr>
        <w:spacing w:before="240" w:beforeAutospacing="off" w:after="240" w:afterAutospacing="off"/>
        <w:jc w:val="both"/>
        <w:rPr>
          <w:rFonts w:ascii="Aptos" w:hAnsi="Aptos" w:eastAsia="Aptos" w:cs="Aptos"/>
          <w:noProof w:val="0"/>
          <w:sz w:val="24"/>
          <w:szCs w:val="24"/>
          <w:lang w:val="en-GB"/>
        </w:rPr>
      </w:pPr>
      <w:r w:rsidRPr="05806B51" w:rsidR="7FBE0844">
        <w:rPr>
          <w:rFonts w:ascii="Aptos" w:hAnsi="Aptos" w:eastAsia="Aptos" w:cs="Aptos"/>
          <w:noProof w:val="0"/>
          <w:sz w:val="24"/>
          <w:szCs w:val="24"/>
          <w:lang w:val="en-GB"/>
        </w:rPr>
        <w:t xml:space="preserve">Hooley, G.J., </w:t>
      </w:r>
      <w:r w:rsidRPr="05806B51" w:rsidR="7FBE0844">
        <w:rPr>
          <w:rFonts w:ascii="Aptos" w:hAnsi="Aptos" w:eastAsia="Aptos" w:cs="Aptos"/>
          <w:noProof w:val="0"/>
          <w:sz w:val="24"/>
          <w:szCs w:val="24"/>
          <w:lang w:val="en-GB"/>
        </w:rPr>
        <w:t>Nicoulaud</w:t>
      </w:r>
      <w:r w:rsidRPr="05806B51" w:rsidR="7FBE0844">
        <w:rPr>
          <w:rFonts w:ascii="Aptos" w:hAnsi="Aptos" w:eastAsia="Aptos" w:cs="Aptos"/>
          <w:noProof w:val="0"/>
          <w:sz w:val="24"/>
          <w:szCs w:val="24"/>
          <w:lang w:val="en-GB"/>
        </w:rPr>
        <w:t xml:space="preserve">, B., Rudd, J.M. &amp; Lee, N., 2024. </w:t>
      </w:r>
      <w:r w:rsidRPr="05806B51" w:rsidR="7FBE0844">
        <w:rPr>
          <w:rFonts w:ascii="Aptos" w:hAnsi="Aptos" w:eastAsia="Aptos" w:cs="Aptos"/>
          <w:i w:val="1"/>
          <w:iCs w:val="1"/>
          <w:noProof w:val="0"/>
          <w:sz w:val="24"/>
          <w:szCs w:val="24"/>
          <w:lang w:val="en-GB"/>
        </w:rPr>
        <w:t>Marketing Strategy and Competitive Positioning</w:t>
      </w:r>
      <w:r w:rsidRPr="05806B51" w:rsidR="7FBE0844">
        <w:rPr>
          <w:rFonts w:ascii="Aptos" w:hAnsi="Aptos" w:eastAsia="Aptos" w:cs="Aptos"/>
          <w:noProof w:val="0"/>
          <w:sz w:val="24"/>
          <w:szCs w:val="24"/>
          <w:lang w:val="en-GB"/>
        </w:rPr>
        <w:t xml:space="preserve">. 8th ed. Harlow, England: </w:t>
      </w:r>
      <w:r w:rsidRPr="05806B51" w:rsidR="7FBE0844">
        <w:rPr>
          <w:rFonts w:ascii="Aptos" w:hAnsi="Aptos" w:eastAsia="Aptos" w:cs="Aptos"/>
          <w:noProof w:val="0"/>
          <w:sz w:val="24"/>
          <w:szCs w:val="24"/>
          <w:lang w:val="en-GB"/>
        </w:rPr>
        <w:t>Pearson,pp</w:t>
      </w:r>
      <w:r w:rsidRPr="05806B51" w:rsidR="7FBE0844">
        <w:rPr>
          <w:rFonts w:ascii="Aptos" w:hAnsi="Aptos" w:eastAsia="Aptos" w:cs="Aptos"/>
          <w:noProof w:val="0"/>
          <w:sz w:val="24"/>
          <w:szCs w:val="24"/>
          <w:lang w:val="en-GB"/>
        </w:rPr>
        <w:t xml:space="preserve"> 184-187.</w:t>
      </w:r>
    </w:p>
    <w:p w:rsidR="7F55911A" w:rsidP="05806B51" w:rsidRDefault="7F55911A" w14:paraId="4D9ABC5F" w14:textId="641BD20E">
      <w:pPr>
        <w:pStyle w:val="Normal"/>
        <w:spacing w:before="240" w:beforeAutospacing="off" w:after="240" w:afterAutospacing="off"/>
        <w:jc w:val="both"/>
        <w:rPr>
          <w:rFonts w:ascii="Aptos" w:hAnsi="Aptos" w:eastAsia="Aptos" w:cs="Aptos"/>
          <w:noProof w:val="0"/>
          <w:sz w:val="24"/>
          <w:szCs w:val="24"/>
          <w:lang w:val="en-GB"/>
        </w:rPr>
      </w:pPr>
      <w:r w:rsidRPr="05806B51" w:rsidR="7F55911A">
        <w:rPr>
          <w:rFonts w:ascii="Aptos" w:hAnsi="Aptos" w:eastAsia="Aptos" w:cs="Aptos"/>
          <w:noProof w:val="0"/>
          <w:sz w:val="24"/>
          <w:szCs w:val="24"/>
          <w:lang w:val="en-GB"/>
        </w:rPr>
        <w:t xml:space="preserve">Kant, I., 1781/1787. </w:t>
      </w:r>
      <w:r w:rsidRPr="05806B51" w:rsidR="7F55911A">
        <w:rPr>
          <w:rFonts w:ascii="Aptos" w:hAnsi="Aptos" w:eastAsia="Aptos" w:cs="Aptos"/>
          <w:i w:val="1"/>
          <w:iCs w:val="1"/>
          <w:noProof w:val="0"/>
          <w:sz w:val="24"/>
          <w:szCs w:val="24"/>
          <w:lang w:val="en-GB"/>
        </w:rPr>
        <w:t xml:space="preserve">Kritik der </w:t>
      </w:r>
      <w:r w:rsidRPr="05806B51" w:rsidR="7F55911A">
        <w:rPr>
          <w:rFonts w:ascii="Aptos" w:hAnsi="Aptos" w:eastAsia="Aptos" w:cs="Aptos"/>
          <w:i w:val="1"/>
          <w:iCs w:val="1"/>
          <w:noProof w:val="0"/>
          <w:sz w:val="24"/>
          <w:szCs w:val="24"/>
          <w:lang w:val="en-GB"/>
        </w:rPr>
        <w:t>reinen</w:t>
      </w:r>
      <w:r w:rsidRPr="05806B51" w:rsidR="7F55911A">
        <w:rPr>
          <w:rFonts w:ascii="Aptos" w:hAnsi="Aptos" w:eastAsia="Aptos" w:cs="Aptos"/>
          <w:i w:val="1"/>
          <w:iCs w:val="1"/>
          <w:noProof w:val="0"/>
          <w:sz w:val="24"/>
          <w:szCs w:val="24"/>
          <w:lang w:val="en-GB"/>
        </w:rPr>
        <w:t xml:space="preserve"> Vernunft</w:t>
      </w:r>
      <w:r w:rsidRPr="05806B51" w:rsidR="7F55911A">
        <w:rPr>
          <w:rFonts w:ascii="Aptos" w:hAnsi="Aptos" w:eastAsia="Aptos" w:cs="Aptos"/>
          <w:noProof w:val="0"/>
          <w:sz w:val="24"/>
          <w:szCs w:val="24"/>
          <w:lang w:val="en-GB"/>
        </w:rPr>
        <w:t>.</w:t>
      </w:r>
    </w:p>
    <w:p w:rsidR="7F55911A" w:rsidP="05806B51" w:rsidRDefault="7F55911A" w14:paraId="645BD8ED" w14:textId="521432EA">
      <w:pPr>
        <w:spacing w:before="240" w:beforeAutospacing="off" w:after="240" w:afterAutospacing="off"/>
        <w:jc w:val="both"/>
      </w:pPr>
      <w:r w:rsidRPr="05806B51" w:rsidR="7F55911A">
        <w:rPr>
          <w:rFonts w:ascii="Aptos" w:hAnsi="Aptos" w:eastAsia="Aptos" w:cs="Aptos"/>
          <w:noProof w:val="0"/>
          <w:sz w:val="24"/>
          <w:szCs w:val="24"/>
          <w:lang w:val="en-GB"/>
        </w:rPr>
        <w:t xml:space="preserve">Kotler, P., Armstrong, G., Harris, L. &amp; Piercy, N., 2020. </w:t>
      </w:r>
      <w:r w:rsidRPr="05806B51" w:rsidR="7F55911A">
        <w:rPr>
          <w:rFonts w:ascii="Aptos" w:hAnsi="Aptos" w:eastAsia="Aptos" w:cs="Aptos"/>
          <w:i w:val="1"/>
          <w:iCs w:val="1"/>
          <w:noProof w:val="0"/>
          <w:sz w:val="24"/>
          <w:szCs w:val="24"/>
          <w:lang w:val="en-GB"/>
        </w:rPr>
        <w:t>Principles of Marketing</w:t>
      </w:r>
      <w:r w:rsidRPr="05806B51" w:rsidR="7F55911A">
        <w:rPr>
          <w:rFonts w:ascii="Aptos" w:hAnsi="Aptos" w:eastAsia="Aptos" w:cs="Aptos"/>
          <w:noProof w:val="0"/>
          <w:sz w:val="24"/>
          <w:szCs w:val="24"/>
          <w:lang w:val="en-GB"/>
        </w:rPr>
        <w:t>. 8th European ed. Harlow: Pearson.</w:t>
      </w:r>
    </w:p>
    <w:p w:rsidR="7F55911A" w:rsidP="05806B51" w:rsidRDefault="7F55911A" w14:paraId="395D8D17" w14:textId="474D8300">
      <w:pPr>
        <w:spacing w:before="240" w:beforeAutospacing="off" w:after="240" w:afterAutospacing="off"/>
        <w:jc w:val="both"/>
      </w:pPr>
      <w:r w:rsidRPr="05806B51" w:rsidR="7F55911A">
        <w:rPr>
          <w:rFonts w:ascii="Aptos" w:hAnsi="Aptos" w:eastAsia="Aptos" w:cs="Aptos"/>
          <w:noProof w:val="0"/>
          <w:sz w:val="24"/>
          <w:szCs w:val="24"/>
          <w:lang w:val="en-GB"/>
        </w:rPr>
        <w:t xml:space="preserve">Kotler, P., Armstrong, G. &amp; Balasubramanian, S., 2024. </w:t>
      </w:r>
      <w:r w:rsidRPr="05806B51" w:rsidR="7F55911A">
        <w:rPr>
          <w:rFonts w:ascii="Aptos" w:hAnsi="Aptos" w:eastAsia="Aptos" w:cs="Aptos"/>
          <w:i w:val="1"/>
          <w:iCs w:val="1"/>
          <w:noProof w:val="0"/>
          <w:sz w:val="24"/>
          <w:szCs w:val="24"/>
          <w:lang w:val="en-GB"/>
        </w:rPr>
        <w:t>Principles of Marketing</w:t>
      </w:r>
      <w:r w:rsidRPr="05806B51" w:rsidR="7F55911A">
        <w:rPr>
          <w:rFonts w:ascii="Aptos" w:hAnsi="Aptos" w:eastAsia="Aptos" w:cs="Aptos"/>
          <w:noProof w:val="0"/>
          <w:sz w:val="24"/>
          <w:szCs w:val="24"/>
          <w:lang w:val="en-GB"/>
        </w:rPr>
        <w:t>. 19th ed. Global ed. Harlow, Essex: Pearson. 768 pp.</w:t>
      </w:r>
    </w:p>
    <w:p w:rsidR="5860706A" w:rsidP="05806B51" w:rsidRDefault="5860706A" w14:paraId="5E64BF2E" w14:textId="40553F71">
      <w:pPr>
        <w:spacing w:before="240" w:beforeAutospacing="off" w:after="240" w:afterAutospacing="off"/>
        <w:jc w:val="both"/>
      </w:pPr>
      <w:r w:rsidRPr="05806B51" w:rsidR="5860706A">
        <w:rPr>
          <w:rFonts w:ascii="Aptos" w:hAnsi="Aptos" w:eastAsia="Aptos" w:cs="Aptos"/>
          <w:noProof w:val="0"/>
          <w:sz w:val="24"/>
          <w:szCs w:val="24"/>
          <w:lang w:val="en-GB"/>
        </w:rPr>
        <w:t xml:space="preserve">Kotler, P., Armstrong, G. &amp; Balasubramanian, S., 2024. </w:t>
      </w:r>
      <w:r w:rsidRPr="05806B51" w:rsidR="5860706A">
        <w:rPr>
          <w:rFonts w:ascii="Aptos" w:hAnsi="Aptos" w:eastAsia="Aptos" w:cs="Aptos"/>
          <w:i w:val="1"/>
          <w:iCs w:val="1"/>
          <w:noProof w:val="0"/>
          <w:sz w:val="24"/>
          <w:szCs w:val="24"/>
          <w:lang w:val="en-GB"/>
        </w:rPr>
        <w:t>Principles of Marketing</w:t>
      </w:r>
      <w:r w:rsidRPr="05806B51" w:rsidR="5860706A">
        <w:rPr>
          <w:rFonts w:ascii="Aptos" w:hAnsi="Aptos" w:eastAsia="Aptos" w:cs="Aptos"/>
          <w:noProof w:val="0"/>
          <w:sz w:val="24"/>
          <w:szCs w:val="24"/>
          <w:lang w:val="en-GB"/>
        </w:rPr>
        <w:t>. 19th ed. Global ed. Harlow, Essex: Pearson, pp 216.</w:t>
      </w:r>
    </w:p>
    <w:p w:rsidR="05806B51" w:rsidP="05806B51" w:rsidRDefault="05806B51" w14:paraId="0EFDE123" w14:textId="18034859">
      <w:pPr>
        <w:spacing w:before="240" w:beforeAutospacing="off" w:after="240" w:afterAutospacing="off"/>
        <w:jc w:val="both"/>
        <w:rPr>
          <w:rFonts w:ascii="Aptos" w:hAnsi="Aptos" w:eastAsia="Aptos" w:cs="Aptos"/>
          <w:noProof w:val="0"/>
          <w:sz w:val="24"/>
          <w:szCs w:val="24"/>
          <w:lang w:val="en-GB"/>
        </w:rPr>
      </w:pPr>
    </w:p>
    <w:p w:rsidR="7F55911A" w:rsidP="05806B51" w:rsidRDefault="7F55911A" w14:paraId="7EFA448B" w14:textId="2F190C71">
      <w:pPr>
        <w:spacing w:before="240" w:beforeAutospacing="off" w:after="240" w:afterAutospacing="off"/>
        <w:jc w:val="both"/>
      </w:pPr>
      <w:r w:rsidRPr="05806B51" w:rsidR="7F55911A">
        <w:rPr>
          <w:rFonts w:ascii="Aptos" w:hAnsi="Aptos" w:eastAsia="Aptos" w:cs="Aptos"/>
          <w:noProof w:val="0"/>
          <w:sz w:val="24"/>
          <w:szCs w:val="24"/>
          <w:lang w:val="en-GB"/>
        </w:rPr>
        <w:t xml:space="preserve">Kotler, P., Keller, K.L., Brady, M., Goodman, M. &amp; Hansen, T., 2024. </w:t>
      </w:r>
      <w:r w:rsidRPr="05806B51" w:rsidR="7F55911A">
        <w:rPr>
          <w:rFonts w:ascii="Aptos" w:hAnsi="Aptos" w:eastAsia="Aptos" w:cs="Aptos"/>
          <w:i w:val="1"/>
          <w:iCs w:val="1"/>
          <w:noProof w:val="0"/>
          <w:sz w:val="24"/>
          <w:szCs w:val="24"/>
          <w:lang w:val="en-GB"/>
        </w:rPr>
        <w:t>Marketing Management</w:t>
      </w:r>
      <w:r w:rsidRPr="05806B51" w:rsidR="7F55911A">
        <w:rPr>
          <w:rFonts w:ascii="Aptos" w:hAnsi="Aptos" w:eastAsia="Aptos" w:cs="Aptos"/>
          <w:noProof w:val="0"/>
          <w:sz w:val="24"/>
          <w:szCs w:val="24"/>
          <w:lang w:val="en-GB"/>
        </w:rPr>
        <w:t>. 5th European ed. Harlow: Pearson.</w:t>
      </w:r>
    </w:p>
    <w:p w:rsidR="70A48331" w:rsidP="05806B51" w:rsidRDefault="70A48331" w14:paraId="02E7B127" w14:textId="10D3F5A3">
      <w:pPr>
        <w:spacing w:before="240" w:beforeAutospacing="off" w:after="240" w:afterAutospacing="off"/>
        <w:jc w:val="both"/>
        <w:rPr>
          <w:rFonts w:ascii="Aptos" w:hAnsi="Aptos" w:eastAsia="Aptos" w:cs="Aptos"/>
          <w:noProof w:val="0"/>
          <w:sz w:val="24"/>
          <w:szCs w:val="24"/>
          <w:lang w:val="en-GB"/>
        </w:rPr>
      </w:pPr>
      <w:r w:rsidRPr="05806B51" w:rsidR="70A48331">
        <w:rPr>
          <w:rFonts w:ascii="Aptos" w:hAnsi="Aptos" w:eastAsia="Aptos" w:cs="Aptos"/>
          <w:noProof w:val="0"/>
          <w:sz w:val="24"/>
          <w:szCs w:val="24"/>
          <w:lang w:val="en-GB"/>
        </w:rPr>
        <w:t xml:space="preserve">Kotler, P., Keller, K.L., Brady, M., Goodman, M. &amp; Hansen, T., 2024. </w:t>
      </w:r>
      <w:r w:rsidRPr="05806B51" w:rsidR="70A48331">
        <w:rPr>
          <w:rFonts w:ascii="Aptos" w:hAnsi="Aptos" w:eastAsia="Aptos" w:cs="Aptos"/>
          <w:i w:val="1"/>
          <w:iCs w:val="1"/>
          <w:noProof w:val="0"/>
          <w:sz w:val="24"/>
          <w:szCs w:val="24"/>
          <w:lang w:val="en-GB"/>
        </w:rPr>
        <w:t>Marketing Management</w:t>
      </w:r>
      <w:r w:rsidRPr="05806B51" w:rsidR="70A48331">
        <w:rPr>
          <w:rFonts w:ascii="Aptos" w:hAnsi="Aptos" w:eastAsia="Aptos" w:cs="Aptos"/>
          <w:noProof w:val="0"/>
          <w:sz w:val="24"/>
          <w:szCs w:val="24"/>
          <w:lang w:val="en-GB"/>
        </w:rPr>
        <w:t xml:space="preserve">. 5th European ed. Harlow: Pearson, pp </w:t>
      </w:r>
      <w:r w:rsidRPr="05806B51" w:rsidR="7098D6D1">
        <w:rPr>
          <w:rFonts w:ascii="Aptos" w:hAnsi="Aptos" w:eastAsia="Aptos" w:cs="Aptos"/>
          <w:noProof w:val="0"/>
          <w:sz w:val="24"/>
          <w:szCs w:val="24"/>
          <w:lang w:val="en-GB"/>
        </w:rPr>
        <w:t>491-521.</w:t>
      </w:r>
    </w:p>
    <w:p w:rsidR="05806B51" w:rsidP="05806B51" w:rsidRDefault="05806B51" w14:paraId="128A7E79" w14:textId="4025AE7B">
      <w:pPr>
        <w:spacing w:before="240" w:beforeAutospacing="off" w:after="240" w:afterAutospacing="off"/>
        <w:jc w:val="both"/>
        <w:rPr>
          <w:rFonts w:ascii="Aptos" w:hAnsi="Aptos" w:eastAsia="Aptos" w:cs="Aptos"/>
          <w:noProof w:val="0"/>
          <w:sz w:val="24"/>
          <w:szCs w:val="24"/>
          <w:lang w:val="en-GB"/>
        </w:rPr>
      </w:pPr>
    </w:p>
    <w:p w:rsidR="05806B51" w:rsidP="05806B51" w:rsidRDefault="05806B51" w14:paraId="537D1CCA" w14:textId="7DEC8305">
      <w:pPr>
        <w:pStyle w:val="Normal"/>
        <w:jc w:val="both"/>
        <w:rPr>
          <w:rFonts w:ascii="Aptos" w:hAnsi="Aptos" w:eastAsia="Aptos" w:cs="Aptos"/>
          <w:b w:val="1"/>
          <w:bCs w:val="1"/>
          <w:noProof w:val="0"/>
          <w:sz w:val="24"/>
          <w:szCs w:val="24"/>
          <w:lang w:val="en-GB"/>
        </w:rPr>
      </w:pPr>
    </w:p>
    <w:p w:rsidR="31BB468E" w:rsidP="31BB468E" w:rsidRDefault="31BB468E" w14:paraId="33B88E0B" w14:textId="177641D1">
      <w:pPr>
        <w:pStyle w:val="Normal"/>
        <w:rPr>
          <w:rFonts w:ascii="Aptos" w:hAnsi="Aptos" w:eastAsia="Aptos" w:cs="Aptos"/>
          <w:noProof w:val="0"/>
          <w:sz w:val="24"/>
          <w:szCs w:val="24"/>
          <w:lang w:val="en-GB"/>
        </w:rPr>
      </w:pPr>
    </w:p>
    <w:p w:rsidR="31BB468E" w:rsidP="31BB468E" w:rsidRDefault="31BB468E" w14:paraId="40B7FC95" w14:textId="6AA5B036">
      <w:pPr>
        <w:pStyle w:val="Normal"/>
        <w:rPr>
          <w:b w:val="1"/>
          <w:bCs w:val="1"/>
          <w:sz w:val="36"/>
          <w:szCs w:val="36"/>
        </w:rPr>
      </w:pPr>
    </w:p>
    <w:p w:rsidR="31BB468E" w:rsidP="31BB468E" w:rsidRDefault="31BB468E" w14:paraId="393426AF" w14:textId="2C627241">
      <w:pPr>
        <w:pStyle w:val="Normal"/>
        <w:rPr>
          <w:b w:val="1"/>
          <w:bCs w:val="1"/>
          <w:sz w:val="36"/>
          <w:szCs w:val="36"/>
        </w:rPr>
      </w:pPr>
    </w:p>
    <w:p w:rsidR="31BB468E" w:rsidP="31BB468E" w:rsidRDefault="31BB468E" w14:paraId="0800A8A5" w14:textId="63307AB8">
      <w:pPr>
        <w:pStyle w:val="Normal"/>
      </w:pPr>
    </w:p>
    <w:p w:rsidR="31BB468E" w:rsidP="31BB468E" w:rsidRDefault="31BB468E" w14:paraId="14240053" w14:textId="295C163E">
      <w:pPr>
        <w:pStyle w:val="Normal"/>
      </w:pPr>
    </w:p>
    <w:p w:rsidR="31BB468E" w:rsidP="31BB468E" w:rsidRDefault="31BB468E" w14:paraId="17F4CC87" w14:textId="4AD38C31">
      <w:pPr>
        <w:pStyle w:val="Normal"/>
      </w:pPr>
    </w:p>
    <w:sectPr>
      <w:type w:val="nextPage"/>
      <w:pgSz w:w="11906" w:h="16838" w:orient="portrait"/>
      <w:pgMar w:top="1440" w:right="1440" w:bottom="1440" w:left="1440" w:header="0" w:footer="0" w:gutter="0"/>
      <w:pgNumType w:fmt="decimal"/>
      <w:formProt w:val="false"/>
      <w:textDirection w:val="lrTb"/>
      <w:docGrid w:type="default" w:linePitch="360" w:charSpace="0"/>
      <w:cols w:num="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Arial">
    <w:charset w:val="00"/>
    <w:family w:val="roman"/>
    <w:pitch w:val="variable"/>
  </w:font>
</w:fonts>
</file>

<file path=word/intelligence2.xml><?xml version="1.0" encoding="utf-8"?>
<int2:intelligence xmlns:int2="http://schemas.microsoft.com/office/intelligence/2020/intelligence">
  <int2:observations>
    <int2:bookmark int2:bookmarkName="_Int_2jhq04RP" int2:invalidationBookmarkName="" int2:hashCode="GjPwfgEQuPsqUP" int2:id="qCLxMlGI">
      <int2:state int2:type="gram" int2:value="Rejected"/>
    </int2:bookmark>
  </int2:observations>
  <int2:intelligenceSettings/>
</int2:intelligence>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zoom w:percent="100"/>
  <w:trackRevisions w:val="false"/>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22CF64C"/>
    <w:rsid w:val="01E3FDAC"/>
    <w:rsid w:val="022CF64C"/>
    <w:rsid w:val="02E1BB80"/>
    <w:rsid w:val="034C27BB"/>
    <w:rsid w:val="04223543"/>
    <w:rsid w:val="05806B51"/>
    <w:rsid w:val="075A8CC9"/>
    <w:rsid w:val="07B553D2"/>
    <w:rsid w:val="089CBC18"/>
    <w:rsid w:val="0AAE0D20"/>
    <w:rsid w:val="0AEABE31"/>
    <w:rsid w:val="0B464C20"/>
    <w:rsid w:val="0B628D35"/>
    <w:rsid w:val="0CDB1CC5"/>
    <w:rsid w:val="0DB195AF"/>
    <w:rsid w:val="0DFA1C81"/>
    <w:rsid w:val="0E070424"/>
    <w:rsid w:val="0F1030B8"/>
    <w:rsid w:val="0F167E06"/>
    <w:rsid w:val="0F58DD57"/>
    <w:rsid w:val="1015537F"/>
    <w:rsid w:val="101FF4C3"/>
    <w:rsid w:val="10C6E357"/>
    <w:rsid w:val="10EC20A6"/>
    <w:rsid w:val="11B0DD0F"/>
    <w:rsid w:val="11BA0A44"/>
    <w:rsid w:val="123C94DD"/>
    <w:rsid w:val="13485FD5"/>
    <w:rsid w:val="13CB903A"/>
    <w:rsid w:val="13D98B93"/>
    <w:rsid w:val="147228C6"/>
    <w:rsid w:val="15AE21EC"/>
    <w:rsid w:val="16761EA1"/>
    <w:rsid w:val="177FC93D"/>
    <w:rsid w:val="17EB199F"/>
    <w:rsid w:val="183546DB"/>
    <w:rsid w:val="184ABC2E"/>
    <w:rsid w:val="1874E8D9"/>
    <w:rsid w:val="188588A9"/>
    <w:rsid w:val="18BAF16B"/>
    <w:rsid w:val="18DC0F51"/>
    <w:rsid w:val="1958371B"/>
    <w:rsid w:val="197A5B1A"/>
    <w:rsid w:val="19F85437"/>
    <w:rsid w:val="1A0C530E"/>
    <w:rsid w:val="1A56CBA0"/>
    <w:rsid w:val="1A5BD62A"/>
    <w:rsid w:val="1A9057BB"/>
    <w:rsid w:val="1AB6BDFC"/>
    <w:rsid w:val="1AB8DD59"/>
    <w:rsid w:val="1AF238A0"/>
    <w:rsid w:val="1AF4FD6C"/>
    <w:rsid w:val="1B304849"/>
    <w:rsid w:val="1B505930"/>
    <w:rsid w:val="1CABE7E1"/>
    <w:rsid w:val="1CC3EF3E"/>
    <w:rsid w:val="1CD3D250"/>
    <w:rsid w:val="1D4CC707"/>
    <w:rsid w:val="1D6CF04D"/>
    <w:rsid w:val="1DCBB98B"/>
    <w:rsid w:val="1F16D332"/>
    <w:rsid w:val="1F57F9AD"/>
    <w:rsid w:val="1F9EC8ED"/>
    <w:rsid w:val="1FBA73DE"/>
    <w:rsid w:val="1FF1DD40"/>
    <w:rsid w:val="226FABC6"/>
    <w:rsid w:val="2283AA70"/>
    <w:rsid w:val="22E549DD"/>
    <w:rsid w:val="231CD982"/>
    <w:rsid w:val="23E7E4DE"/>
    <w:rsid w:val="23F13CE7"/>
    <w:rsid w:val="252F127A"/>
    <w:rsid w:val="25311864"/>
    <w:rsid w:val="2617455D"/>
    <w:rsid w:val="26A004BC"/>
    <w:rsid w:val="27C94D6F"/>
    <w:rsid w:val="27EE2616"/>
    <w:rsid w:val="287A2407"/>
    <w:rsid w:val="29699D68"/>
    <w:rsid w:val="29CABBDD"/>
    <w:rsid w:val="29E6AF3C"/>
    <w:rsid w:val="2AB9B454"/>
    <w:rsid w:val="2B5A3E11"/>
    <w:rsid w:val="2B642B62"/>
    <w:rsid w:val="2BC34416"/>
    <w:rsid w:val="2D1CC1B9"/>
    <w:rsid w:val="2D5CC787"/>
    <w:rsid w:val="2D821F10"/>
    <w:rsid w:val="2DB2331C"/>
    <w:rsid w:val="2DBDCF1A"/>
    <w:rsid w:val="2DD4C059"/>
    <w:rsid w:val="2E12ACAB"/>
    <w:rsid w:val="2E47C635"/>
    <w:rsid w:val="2E9E564F"/>
    <w:rsid w:val="2F6D3030"/>
    <w:rsid w:val="2FA001DD"/>
    <w:rsid w:val="3037D574"/>
    <w:rsid w:val="305AD98C"/>
    <w:rsid w:val="3108E1BD"/>
    <w:rsid w:val="31BB468E"/>
    <w:rsid w:val="32938DE2"/>
    <w:rsid w:val="32F89AF0"/>
    <w:rsid w:val="3322781B"/>
    <w:rsid w:val="333F57BD"/>
    <w:rsid w:val="337D0BF4"/>
    <w:rsid w:val="33F980E8"/>
    <w:rsid w:val="346397E9"/>
    <w:rsid w:val="355045A8"/>
    <w:rsid w:val="35F064FD"/>
    <w:rsid w:val="36AFE3F7"/>
    <w:rsid w:val="36CF816E"/>
    <w:rsid w:val="3751EA13"/>
    <w:rsid w:val="37745C8C"/>
    <w:rsid w:val="3989AA47"/>
    <w:rsid w:val="39E09CBC"/>
    <w:rsid w:val="39F0B301"/>
    <w:rsid w:val="3AE61E76"/>
    <w:rsid w:val="3B0AE829"/>
    <w:rsid w:val="3B255AD3"/>
    <w:rsid w:val="3BEE6C1C"/>
    <w:rsid w:val="3D40DBBD"/>
    <w:rsid w:val="3E31F5FC"/>
    <w:rsid w:val="3E99E934"/>
    <w:rsid w:val="3F06C6D4"/>
    <w:rsid w:val="3F231662"/>
    <w:rsid w:val="3F751668"/>
    <w:rsid w:val="3F90F4D3"/>
    <w:rsid w:val="3F919652"/>
    <w:rsid w:val="401D94E0"/>
    <w:rsid w:val="407D5515"/>
    <w:rsid w:val="4098EA52"/>
    <w:rsid w:val="40A7D625"/>
    <w:rsid w:val="4219D867"/>
    <w:rsid w:val="424C9A73"/>
    <w:rsid w:val="428C8442"/>
    <w:rsid w:val="42ECE839"/>
    <w:rsid w:val="42FCFE2E"/>
    <w:rsid w:val="43B41605"/>
    <w:rsid w:val="45CB24EA"/>
    <w:rsid w:val="45FD9793"/>
    <w:rsid w:val="4632A3A9"/>
    <w:rsid w:val="4633472E"/>
    <w:rsid w:val="47E8E0F0"/>
    <w:rsid w:val="49172DE7"/>
    <w:rsid w:val="491E2A44"/>
    <w:rsid w:val="492768AD"/>
    <w:rsid w:val="4A1F6F7E"/>
    <w:rsid w:val="4CAF11A2"/>
    <w:rsid w:val="4CD41314"/>
    <w:rsid w:val="4CEEC905"/>
    <w:rsid w:val="4DCC782C"/>
    <w:rsid w:val="4DEBD2FA"/>
    <w:rsid w:val="4DF4C386"/>
    <w:rsid w:val="507E1D83"/>
    <w:rsid w:val="50A1DA0D"/>
    <w:rsid w:val="5232A654"/>
    <w:rsid w:val="52BCB07A"/>
    <w:rsid w:val="52CDCD54"/>
    <w:rsid w:val="5361421F"/>
    <w:rsid w:val="53656EB7"/>
    <w:rsid w:val="56131CFA"/>
    <w:rsid w:val="565E2427"/>
    <w:rsid w:val="56714BB1"/>
    <w:rsid w:val="56BE9B82"/>
    <w:rsid w:val="5702BE54"/>
    <w:rsid w:val="5740CEFF"/>
    <w:rsid w:val="575912D7"/>
    <w:rsid w:val="57CEA84B"/>
    <w:rsid w:val="57D4117E"/>
    <w:rsid w:val="5860706A"/>
    <w:rsid w:val="58917352"/>
    <w:rsid w:val="58AE2071"/>
    <w:rsid w:val="58FE33F5"/>
    <w:rsid w:val="598B12ED"/>
    <w:rsid w:val="59A35D98"/>
    <w:rsid w:val="5ABCB028"/>
    <w:rsid w:val="5B516208"/>
    <w:rsid w:val="5B93C76D"/>
    <w:rsid w:val="5BAE47F8"/>
    <w:rsid w:val="5C4601A4"/>
    <w:rsid w:val="5D58E479"/>
    <w:rsid w:val="5D7C9E19"/>
    <w:rsid w:val="5D8DE0A3"/>
    <w:rsid w:val="5DA2E0B4"/>
    <w:rsid w:val="5E0790EA"/>
    <w:rsid w:val="5E67BA3C"/>
    <w:rsid w:val="5ED232D9"/>
    <w:rsid w:val="5EFAF2BB"/>
    <w:rsid w:val="5F41AC3F"/>
    <w:rsid w:val="5F6EF8FE"/>
    <w:rsid w:val="5FAEBFB5"/>
    <w:rsid w:val="6032D82F"/>
    <w:rsid w:val="60EDA86D"/>
    <w:rsid w:val="619C0D01"/>
    <w:rsid w:val="61B354C8"/>
    <w:rsid w:val="61EA2395"/>
    <w:rsid w:val="62A6F849"/>
    <w:rsid w:val="62F6404B"/>
    <w:rsid w:val="6334CCDD"/>
    <w:rsid w:val="6396CA16"/>
    <w:rsid w:val="64B775E7"/>
    <w:rsid w:val="6577A8F2"/>
    <w:rsid w:val="66BA0A17"/>
    <w:rsid w:val="6770F89C"/>
    <w:rsid w:val="67BD1B39"/>
    <w:rsid w:val="69BBD969"/>
    <w:rsid w:val="69D9B720"/>
    <w:rsid w:val="6B1ED24F"/>
    <w:rsid w:val="6B8F2940"/>
    <w:rsid w:val="6BA88E96"/>
    <w:rsid w:val="6C9A2BB4"/>
    <w:rsid w:val="6CDA3875"/>
    <w:rsid w:val="6D062475"/>
    <w:rsid w:val="6D7A7775"/>
    <w:rsid w:val="6E55E67E"/>
    <w:rsid w:val="6E57EC94"/>
    <w:rsid w:val="6F9C203A"/>
    <w:rsid w:val="70389E9D"/>
    <w:rsid w:val="7098D6D1"/>
    <w:rsid w:val="709BD745"/>
    <w:rsid w:val="70A48331"/>
    <w:rsid w:val="70BCF96E"/>
    <w:rsid w:val="70C4EE82"/>
    <w:rsid w:val="70EA5405"/>
    <w:rsid w:val="7107E0B1"/>
    <w:rsid w:val="72488812"/>
    <w:rsid w:val="72FC4303"/>
    <w:rsid w:val="7314E938"/>
    <w:rsid w:val="73393BA1"/>
    <w:rsid w:val="73ED2203"/>
    <w:rsid w:val="74E0E0DF"/>
    <w:rsid w:val="7513F2F8"/>
    <w:rsid w:val="7633A8CE"/>
    <w:rsid w:val="767A2BB4"/>
    <w:rsid w:val="76D38001"/>
    <w:rsid w:val="7874FE19"/>
    <w:rsid w:val="7A141B8D"/>
    <w:rsid w:val="7A4BB668"/>
    <w:rsid w:val="7AE2AD27"/>
    <w:rsid w:val="7B37019D"/>
    <w:rsid w:val="7BD1E996"/>
    <w:rsid w:val="7C4873CE"/>
    <w:rsid w:val="7CAC1E30"/>
    <w:rsid w:val="7CCCF6B6"/>
    <w:rsid w:val="7D0D017E"/>
    <w:rsid w:val="7D5ECCEB"/>
    <w:rsid w:val="7DB7CC07"/>
    <w:rsid w:val="7E2D84E0"/>
    <w:rsid w:val="7EBBDDEF"/>
    <w:rsid w:val="7F55911A"/>
    <w:rsid w:val="7F73DB85"/>
    <w:rsid w:val="7FBE0844"/>
    <w:rsid w:val="7FD8F56F"/>
  </w:rsids>
  <w:themeFontLang w:val="en-GB" w:eastAsia="zh-CN" w:bidi="ar-SA"/>
  <w14:docId w14:val="5918A8D7"/>
  <w15:docId w15:val="{8D6D94CD-58AF-41E6-8D70-99ACCB6BE05C}"/>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Aptos" w:hAnsi="Aptos" w:eastAsia="Aptos" w:cs="Arial" w:asciiTheme="minorHAnsi" w:hAnsiTheme="minorHAnsi" w:eastAsiaTheme="minorHAnsi" w:cstheme="minorBidi"/>
        <w:kern w:val="2"/>
        <w:sz w:val="24"/>
        <w:szCs w:val="24"/>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jc w:val="left"/>
    </w:pPr>
    <w:rPr>
      <w:rFonts w:ascii="Aptos" w:hAnsi="Aptos" w:eastAsia="Aptos" w:cs="Arial" w:asciiTheme="minorHAnsi" w:hAnsiTheme="minorHAnsi" w:eastAsiaTheme="minorHAnsi" w:cstheme="minorBidi"/>
      <w:color w:val="auto"/>
      <w:kern w:val="2"/>
      <w:sz w:val="24"/>
      <w:szCs w:val="24"/>
      <w:lang w:val="en-GB" w:eastAsia="en-US" w:bidi="ar-SA"/>
      <w14:ligatures w14:val="standardContextual"/>
    </w:rPr>
  </w:style>
  <w:style w:type="paragraph" w:styleId="Heading1">
    <w:name w:val="heading 1"/>
    <w:basedOn w:val="Normal"/>
    <w:next w:val="Normal"/>
    <w:link w:val="Heading1Char"/>
    <w:uiPriority w:val="9"/>
    <w:qFormat/>
    <w:rsid w:val="00646406"/>
    <w:pPr>
      <w:keepNext w:val="true"/>
      <w:keepLines/>
      <w:spacing w:before="360" w:after="80"/>
      <w:outlineLvl w:val="0"/>
    </w:pPr>
    <w:rPr>
      <w:rFonts w:ascii="Aptos Display" w:hAnsi="Aptos Display" w:eastAsia="等线 Light" w:cs="Times New Roman"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val="true"/>
      <w:keepLines/>
      <w:spacing w:before="160" w:after="80"/>
      <w:outlineLvl w:val="1"/>
    </w:pPr>
    <w:rPr>
      <w:rFonts w:ascii="Aptos Display" w:hAnsi="Aptos Display" w:eastAsia="等线 Light" w:cs="Times New Roman"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val="true"/>
      <w:keepLines/>
      <w:spacing w:before="160" w:after="80"/>
      <w:outlineLvl w:val="2"/>
    </w:pPr>
    <w:rPr>
      <w:rFonts w:eastAsia="等线 Light" w:cs="Times New Roman"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val="true"/>
      <w:keepLines/>
      <w:spacing w:before="80" w:after="40"/>
      <w:outlineLvl w:val="3"/>
    </w:pPr>
    <w:rPr>
      <w:rFonts w:eastAsia="等线 Light" w:cs="Times New Roman"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val="true"/>
      <w:keepLines/>
      <w:spacing w:before="80" w:after="40"/>
      <w:outlineLvl w:val="4"/>
    </w:pPr>
    <w:rPr>
      <w:rFonts w:eastAsia="等线 Light" w:cs="Times New Roman"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val="true"/>
      <w:keepLines/>
      <w:spacing w:before="40" w:after="0"/>
      <w:outlineLvl w:val="5"/>
    </w:pPr>
    <w:rPr>
      <w:rFonts w:eastAsia="等线 Light" w:cs="Times New Roman"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val="true"/>
      <w:keepLines/>
      <w:spacing w:before="40" w:after="0"/>
      <w:outlineLvl w:val="6"/>
    </w:pPr>
    <w:rPr>
      <w:rFonts w:eastAsia="等线 Light" w:cs="Times New Roman"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val="true"/>
      <w:keepLines/>
      <w:outlineLvl w:val="7"/>
    </w:pPr>
    <w:rPr>
      <w:rFonts w:eastAsia="等线 Light" w:cs="Times New Roman"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val="true"/>
      <w:keepLines/>
      <w:outlineLvl w:val="8"/>
    </w:pPr>
    <w:rPr>
      <w:rFonts w:eastAsia="等线 Light" w:cs="Times New Roman" w:eastAsiaTheme="majorEastAsia" w:cstheme="majorBidi"/>
      <w:color w:val="272727" w:themeColor="text1" w:themeTint="d8"/>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646406"/>
    <w:rPr>
      <w:rFonts w:ascii="Aptos Display" w:hAnsi="Aptos Display" w:eastAsia="等线 Light" w:cs="Times New Roman"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qFormat/>
    <w:rsid w:val="00646406"/>
    <w:rPr>
      <w:rFonts w:ascii="Aptos Display" w:hAnsi="Aptos Display" w:eastAsia="等线 Light" w:cs="Times New Roman"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qFormat/>
    <w:rsid w:val="00646406"/>
    <w:rPr>
      <w:rFonts w:eastAsia="等线 Light" w:cs="Times New Roman"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qFormat/>
    <w:rsid w:val="00646406"/>
    <w:rPr>
      <w:rFonts w:eastAsia="等线 Light" w:cs="Times New Roman"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qFormat/>
    <w:rsid w:val="00646406"/>
    <w:rPr>
      <w:rFonts w:eastAsia="等线 Light" w:cs="Times New Roman" w:eastAsiaTheme="majorEastAsia" w:cstheme="majorBidi"/>
      <w:color w:val="0F4761" w:themeColor="accent1" w:themeShade="bf"/>
    </w:rPr>
  </w:style>
  <w:style w:type="character" w:styleId="Heading6Char" w:customStyle="1">
    <w:name w:val="Heading 6 Char"/>
    <w:basedOn w:val="DefaultParagraphFont"/>
    <w:link w:val="Heading6"/>
    <w:uiPriority w:val="9"/>
    <w:semiHidden/>
    <w:qFormat/>
    <w:rsid w:val="00646406"/>
    <w:rPr>
      <w:rFonts w:eastAsia="等线 Light" w:cs="Times New Roman"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qFormat/>
    <w:rsid w:val="00646406"/>
    <w:rPr>
      <w:rFonts w:eastAsia="等线 Light" w:cs="Times New Roman" w:eastAsiaTheme="majorEastAsia" w:cstheme="majorBidi"/>
      <w:color w:val="595959" w:themeColor="text1" w:themeTint="a6"/>
    </w:rPr>
  </w:style>
  <w:style w:type="character" w:styleId="Heading8Char" w:customStyle="1">
    <w:name w:val="Heading 8 Char"/>
    <w:basedOn w:val="DefaultParagraphFont"/>
    <w:link w:val="Heading8"/>
    <w:uiPriority w:val="9"/>
    <w:semiHidden/>
    <w:qFormat/>
    <w:rsid w:val="00646406"/>
    <w:rPr>
      <w:rFonts w:eastAsia="等线 Light" w:cs="Times New Roman"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qFormat/>
    <w:rsid w:val="00646406"/>
    <w:rPr>
      <w:rFonts w:eastAsia="等线 Light" w:cs="Times New Roman" w:eastAsiaTheme="majorEastAsia" w:cstheme="majorBidi"/>
      <w:color w:val="272727" w:themeColor="text1" w:themeTint="d8"/>
    </w:rPr>
  </w:style>
  <w:style w:type="character" w:styleId="TitleChar" w:customStyle="1">
    <w:name w:val="Title Char"/>
    <w:basedOn w:val="DefaultParagraphFont"/>
    <w:link w:val="Title"/>
    <w:uiPriority w:val="10"/>
    <w:qFormat/>
    <w:rsid w:val="00646406"/>
    <w:rPr>
      <w:rFonts w:ascii="Aptos Display" w:hAnsi="Aptos Display" w:eastAsia="等线 Light" w:cs="Times New Roman" w:asciiTheme="majorHAnsi" w:hAnsiTheme="majorHAnsi" w:eastAsiaTheme="majorEastAsia" w:cstheme="majorBidi"/>
      <w:spacing w:val="-10"/>
      <w:kern w:val="2"/>
      <w:sz w:val="56"/>
      <w:szCs w:val="56"/>
    </w:rPr>
  </w:style>
  <w:style w:type="character" w:styleId="SubtitleChar" w:customStyle="1">
    <w:name w:val="Subtitle Char"/>
    <w:basedOn w:val="DefaultParagraphFont"/>
    <w:link w:val="Subtitle"/>
    <w:uiPriority w:val="11"/>
    <w:qFormat/>
    <w:rsid w:val="00646406"/>
    <w:rPr>
      <w:rFonts w:eastAsia="等线 Light" w:cs="Times New Roman" w:eastAsiaTheme="majorEastAsia" w:cstheme="majorBidi"/>
      <w:color w:val="595959" w:themeColor="text1" w:themeTint="a6"/>
      <w:spacing w:val="15"/>
      <w:sz w:val="28"/>
      <w:szCs w:val="28"/>
    </w:rPr>
  </w:style>
  <w:style w:type="character" w:styleId="QuoteChar" w:customStyle="1">
    <w:name w:val="Quote Char"/>
    <w:basedOn w:val="DefaultParagraphFont"/>
    <w:link w:val="Quote"/>
    <w:uiPriority w:val="29"/>
    <w:qFormat/>
    <w:rsid w:val="00646406"/>
    <w:rPr>
      <w:i/>
      <w:iCs/>
      <w:color w:val="404040" w:themeColor="text1" w:themeTint="bf"/>
    </w:rPr>
  </w:style>
  <w:style w:type="character" w:styleId="IntenseEmphasis">
    <w:name w:val="Intense Emphasis"/>
    <w:basedOn w:val="DefaultParagraphFont"/>
    <w:uiPriority w:val="21"/>
    <w:qFormat/>
    <w:rsid w:val="00646406"/>
    <w:rPr>
      <w:i/>
      <w:iCs/>
      <w:color w:val="0F4761" w:themeColor="accent1" w:themeShade="bf"/>
    </w:rPr>
  </w:style>
  <w:style w:type="character" w:styleId="IntenseQuoteChar" w:customStyle="1">
    <w:name w:val="Intense Quote Char"/>
    <w:basedOn w:val="DefaultParagraphFont"/>
    <w:link w:val="IntenseQuote"/>
    <w:uiPriority w:val="30"/>
    <w:qFormat/>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character" w:styleId="InternetLink">
    <w:name w:val="Internet Link"/>
    <w:basedOn w:val="DefaultParagraphFont"/>
    <w:uiPriority w:val="99"/>
    <w:unhideWhenUsed/>
    <w:rsid w:val="00cb01f0"/>
    <w:rPr>
      <w:color w:val="467886" w:themeColor="hyperlink"/>
      <w:u w:val="single"/>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sz w:val="20"/>
    </w:rPr>
  </w:style>
  <w:style w:type="character" w:styleId="ListLabel27">
    <w:name w:val="ListLabel 27"/>
    <w:qFormat/>
    <w:rPr>
      <w:sz w:val="20"/>
    </w:rPr>
  </w:style>
  <w:style w:type="character" w:styleId="ListLabel28">
    <w:name w:val="ListLabel 28"/>
    <w:qFormat/>
    <w:rPr>
      <w:sz w:val="20"/>
    </w:rPr>
  </w:style>
  <w:style w:type="character" w:styleId="ListLabel29">
    <w:name w:val="ListLabel 29"/>
    <w:qFormat/>
    <w:rPr>
      <w:sz w:val="20"/>
    </w:rPr>
  </w:style>
  <w:style w:type="character" w:styleId="ListLabel30">
    <w:name w:val="ListLabel 30"/>
    <w:qFormat/>
    <w:rPr>
      <w:sz w:val="20"/>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sz w:val="20"/>
    </w:rPr>
  </w:style>
  <w:style w:type="character" w:styleId="ListLabel38">
    <w:name w:val="ListLabel 38"/>
    <w:qFormat/>
    <w:rPr>
      <w:sz w:val="20"/>
    </w:rPr>
  </w:style>
  <w:style w:type="character" w:styleId="ListLabel39">
    <w:name w:val="ListLabel 39"/>
    <w:qFormat/>
    <w:rPr>
      <w:sz w:val="20"/>
    </w:rPr>
  </w:style>
  <w:style w:type="character" w:styleId="ListLabel40">
    <w:name w:val="ListLabel 40"/>
    <w:qFormat/>
    <w:rPr>
      <w:sz w:val="20"/>
    </w:rPr>
  </w:style>
  <w:style w:type="character" w:styleId="ListLabel41">
    <w:name w:val="ListLabel 41"/>
    <w:qFormat/>
    <w:rPr>
      <w:sz w:val="20"/>
    </w:rPr>
  </w:style>
  <w:style w:type="character" w:styleId="ListLabel42">
    <w:name w:val="ListLabel 42"/>
    <w:qFormat/>
    <w:rPr>
      <w:sz w:val="20"/>
    </w:rPr>
  </w:style>
  <w:style w:type="character" w:styleId="ListLabel43">
    <w:name w:val="ListLabel 43"/>
    <w:qFormat/>
    <w:rPr>
      <w:sz w:val="20"/>
    </w:rPr>
  </w:style>
  <w:style w:type="character" w:styleId="ListLabel44">
    <w:name w:val="ListLabel 44"/>
    <w:qFormat/>
    <w:rPr>
      <w:sz w:val="20"/>
    </w:rPr>
  </w:style>
  <w:style w:type="character" w:styleId="ListLabel45">
    <w:name w:val="ListLabel 45"/>
    <w:qFormat/>
    <w:rPr>
      <w:sz w:val="20"/>
    </w:rPr>
  </w:style>
  <w:style w:type="character" w:styleId="ListLabel46">
    <w:name w:val="ListLabel 46"/>
    <w:qFormat/>
    <w:rPr>
      <w:sz w:val="20"/>
    </w:rPr>
  </w:style>
  <w:style w:type="character" w:styleId="ListLabel47">
    <w:name w:val="ListLabel 47"/>
    <w:qFormat/>
    <w:rPr>
      <w:sz w:val="20"/>
    </w:rPr>
  </w:style>
  <w:style w:type="character" w:styleId="ListLabel48">
    <w:name w:val="ListLabel 48"/>
    <w:qFormat/>
    <w:rPr>
      <w:sz w:val="20"/>
    </w:rPr>
  </w:style>
  <w:style w:type="character" w:styleId="ListLabel49">
    <w:name w:val="ListLabel 49"/>
    <w:qFormat/>
    <w:rPr>
      <w:sz w:val="20"/>
    </w:rPr>
  </w:style>
  <w:style w:type="character" w:styleId="ListLabel50">
    <w:name w:val="ListLabel 50"/>
    <w:qFormat/>
    <w:rPr>
      <w:sz w:val="20"/>
    </w:rPr>
  </w:style>
  <w:style w:type="character" w:styleId="ListLabel51">
    <w:name w:val="ListLabel 51"/>
    <w:qFormat/>
    <w:rPr>
      <w:sz w:val="20"/>
    </w:rPr>
  </w:style>
  <w:style w:type="character" w:styleId="ListLabel52">
    <w:name w:val="ListLabel 52"/>
    <w:qFormat/>
    <w:rPr>
      <w:sz w:val="20"/>
    </w:rPr>
  </w:style>
  <w:style w:type="character" w:styleId="ListLabel53">
    <w:name w:val="ListLabel 53"/>
    <w:qFormat/>
    <w:rPr>
      <w:sz w:val="20"/>
    </w:rPr>
  </w:style>
  <w:style w:type="character" w:styleId="ListLabel54">
    <w:name w:val="ListLabel 54"/>
    <w:qFormat/>
    <w:rPr>
      <w:sz w:val="20"/>
    </w:rPr>
  </w:style>
  <w:style w:type="character" w:styleId="ListLabel55">
    <w:name w:val="ListLabel 55"/>
    <w:qFormat/>
    <w:rPr>
      <w:sz w:val="20"/>
    </w:rPr>
  </w:style>
  <w:style w:type="character" w:styleId="ListLabel56">
    <w:name w:val="ListLabel 56"/>
    <w:qFormat/>
    <w:rPr>
      <w:sz w:val="20"/>
    </w:rPr>
  </w:style>
  <w:style w:type="character" w:styleId="ListLabel57">
    <w:name w:val="ListLabel 57"/>
    <w:qFormat/>
    <w:rPr>
      <w:sz w:val="20"/>
    </w:rPr>
  </w:style>
  <w:style w:type="character" w:styleId="ListLabel58">
    <w:name w:val="ListLabel 58"/>
    <w:qFormat/>
    <w:rPr>
      <w:sz w:val="20"/>
    </w:rPr>
  </w:style>
  <w:style w:type="character" w:styleId="ListLabel59">
    <w:name w:val="ListLabel 59"/>
    <w:qFormat/>
    <w:rPr>
      <w:sz w:val="20"/>
    </w:rPr>
  </w:style>
  <w:style w:type="character" w:styleId="ListLabel60">
    <w:name w:val="ListLabel 60"/>
    <w:qFormat/>
    <w:rPr>
      <w:sz w:val="20"/>
    </w:rPr>
  </w:style>
  <w:style w:type="character" w:styleId="ListLabel61">
    <w:name w:val="ListLabel 61"/>
    <w:qFormat/>
    <w:rPr>
      <w:sz w:val="20"/>
    </w:rPr>
  </w:style>
  <w:style w:type="character" w:styleId="ListLabel62">
    <w:name w:val="ListLabel 62"/>
    <w:qFormat/>
    <w:rPr>
      <w:sz w:val="20"/>
    </w:rPr>
  </w:style>
  <w:style w:type="character" w:styleId="ListLabel63">
    <w:name w:val="ListLabel 63"/>
    <w:qFormat/>
    <w:rPr>
      <w:sz w:val="20"/>
    </w:rPr>
  </w:style>
  <w:style w:type="character" w:styleId="ListLabel64">
    <w:name w:val="ListLabel 64"/>
    <w:qFormat/>
    <w:rPr>
      <w:sz w:val="20"/>
    </w:rPr>
  </w:style>
  <w:style w:type="character" w:styleId="ListLabel65">
    <w:name w:val="ListLabel 65"/>
    <w:qFormat/>
    <w:rPr>
      <w:sz w:val="20"/>
    </w:rPr>
  </w:style>
  <w:style w:type="character" w:styleId="ListLabel66">
    <w:name w:val="ListLabel 66"/>
    <w:qFormat/>
    <w:rPr>
      <w:sz w:val="20"/>
    </w:rPr>
  </w:style>
  <w:style w:type="character" w:styleId="ListLabel67">
    <w:name w:val="ListLabel 67"/>
    <w:qFormat/>
    <w:rPr>
      <w:sz w:val="20"/>
    </w:rPr>
  </w:style>
  <w:style w:type="character" w:styleId="ListLabel68">
    <w:name w:val="ListLabel 68"/>
    <w:qFormat/>
    <w:rPr>
      <w:sz w:val="20"/>
    </w:rPr>
  </w:style>
  <w:style w:type="character" w:styleId="ListLabel69">
    <w:name w:val="ListLabel 69"/>
    <w:qFormat/>
    <w:rPr>
      <w:sz w:val="20"/>
    </w:rPr>
  </w:style>
  <w:style w:type="character" w:styleId="ListLabel70">
    <w:name w:val="ListLabel 70"/>
    <w:qFormat/>
    <w:rPr>
      <w:sz w:val="20"/>
    </w:rPr>
  </w:style>
  <w:style w:type="character" w:styleId="ListLabel71">
    <w:name w:val="ListLabel 71"/>
    <w:qFormat/>
    <w:rPr>
      <w:sz w:val="20"/>
    </w:rPr>
  </w:style>
  <w:style w:type="character" w:styleId="ListLabel72">
    <w:name w:val="ListLabel 72"/>
    <w:qFormat/>
    <w:rPr>
      <w:sz w:val="20"/>
    </w:rPr>
  </w:style>
  <w:style w:type="character" w:styleId="ListLabel73">
    <w:name w:val="ListLabel 73"/>
    <w:qFormat/>
    <w:rPr>
      <w:sz w:val="20"/>
    </w:rPr>
  </w:style>
  <w:style w:type="character" w:styleId="ListLabel74">
    <w:name w:val="ListLabel 74"/>
    <w:qFormat/>
    <w:rPr>
      <w:sz w:val="20"/>
    </w:rPr>
  </w:style>
  <w:style w:type="character" w:styleId="ListLabel75">
    <w:name w:val="ListLabel 75"/>
    <w:qFormat/>
    <w:rPr>
      <w:sz w:val="20"/>
    </w:rPr>
  </w:style>
  <w:style w:type="character" w:styleId="ListLabel76">
    <w:name w:val="ListLabel 76"/>
    <w:qFormat/>
    <w:rPr>
      <w:sz w:val="20"/>
    </w:rPr>
  </w:style>
  <w:style w:type="character" w:styleId="ListLabel77">
    <w:name w:val="ListLabel 77"/>
    <w:qFormat/>
    <w:rPr>
      <w:sz w:val="20"/>
    </w:rPr>
  </w:style>
  <w:style w:type="character" w:styleId="ListLabel78">
    <w:name w:val="ListLabel 78"/>
    <w:qFormat/>
    <w:rPr>
      <w:sz w:val="20"/>
    </w:rPr>
  </w:style>
  <w:style w:type="character" w:styleId="ListLabel79">
    <w:name w:val="ListLabel 79"/>
    <w:qFormat/>
    <w:rPr>
      <w:sz w:val="20"/>
    </w:rPr>
  </w:style>
  <w:style w:type="character" w:styleId="ListLabel80">
    <w:name w:val="ListLabel 80"/>
    <w:qFormat/>
    <w:rPr>
      <w:sz w:val="20"/>
    </w:rPr>
  </w:style>
  <w:style w:type="character" w:styleId="ListLabel81">
    <w:name w:val="ListLabel 81"/>
    <w:qFormat/>
    <w:rPr>
      <w:sz w:val="20"/>
    </w:rPr>
  </w:style>
  <w:style w:type="character" w:styleId="ListLabel82">
    <w:name w:val="ListLabel 82"/>
    <w:qFormat/>
    <w:rPr>
      <w:sz w:val="20"/>
    </w:rPr>
  </w:style>
  <w:style w:type="character" w:styleId="ListLabel83">
    <w:name w:val="ListLabel 83"/>
    <w:qFormat/>
    <w:rPr>
      <w:sz w:val="20"/>
    </w:rPr>
  </w:style>
  <w:style w:type="character" w:styleId="ListLabel84">
    <w:name w:val="ListLabel 84"/>
    <w:qFormat/>
    <w:rPr>
      <w:sz w:val="20"/>
    </w:rPr>
  </w:style>
  <w:style w:type="character" w:styleId="ListLabel85">
    <w:name w:val="ListLabel 85"/>
    <w:qFormat/>
    <w:rPr>
      <w:sz w:val="20"/>
    </w:rPr>
  </w:style>
  <w:style w:type="character" w:styleId="ListLabel86">
    <w:name w:val="ListLabel 86"/>
    <w:qFormat/>
    <w:rPr>
      <w:sz w:val="20"/>
    </w:rPr>
  </w:style>
  <w:style w:type="character" w:styleId="ListLabel87">
    <w:name w:val="ListLabel 87"/>
    <w:qFormat/>
    <w:rPr>
      <w:sz w:val="20"/>
    </w:rPr>
  </w:style>
  <w:style w:type="character" w:styleId="ListLabel88">
    <w:name w:val="ListLabel 88"/>
    <w:qFormat/>
    <w:rPr>
      <w:sz w:val="20"/>
    </w:rPr>
  </w:style>
  <w:style w:type="character" w:styleId="ListLabel89">
    <w:name w:val="ListLabel 89"/>
    <w:qFormat/>
    <w:rPr>
      <w:sz w:val="20"/>
    </w:rPr>
  </w:style>
  <w:style w:type="character" w:styleId="ListLabel90">
    <w:name w:val="ListLabel 90"/>
    <w:qFormat/>
    <w:rPr>
      <w:sz w:val="20"/>
    </w:rPr>
  </w:style>
  <w:style w:type="character" w:styleId="ListLabel91">
    <w:name w:val="ListLabel 91"/>
    <w:qFormat/>
    <w:rPr>
      <w:sz w:val="20"/>
    </w:rPr>
  </w:style>
  <w:style w:type="character" w:styleId="ListLabel92">
    <w:name w:val="ListLabel 92"/>
    <w:qFormat/>
    <w:rPr>
      <w:sz w:val="20"/>
    </w:rPr>
  </w:style>
  <w:style w:type="character" w:styleId="ListLabel93">
    <w:name w:val="ListLabel 93"/>
    <w:qFormat/>
    <w:rPr>
      <w:sz w:val="20"/>
    </w:rPr>
  </w:style>
  <w:style w:type="character" w:styleId="ListLabel94">
    <w:name w:val="ListLabel 94"/>
    <w:qFormat/>
    <w:rPr>
      <w:sz w:val="20"/>
    </w:rPr>
  </w:style>
  <w:style w:type="character" w:styleId="ListLabel95">
    <w:name w:val="ListLabel 95"/>
    <w:qFormat/>
    <w:rPr>
      <w:sz w:val="20"/>
    </w:rPr>
  </w:style>
  <w:style w:type="character" w:styleId="ListLabel96">
    <w:name w:val="ListLabel 96"/>
    <w:qFormat/>
    <w:rPr>
      <w:sz w:val="20"/>
    </w:rPr>
  </w:style>
  <w:style w:type="character" w:styleId="ListLabel97">
    <w:name w:val="ListLabel 97"/>
    <w:qFormat/>
    <w:rPr>
      <w:sz w:val="20"/>
    </w:rPr>
  </w:style>
  <w:style w:type="character" w:styleId="ListLabel98">
    <w:name w:val="ListLabel 98"/>
    <w:qFormat/>
    <w:rPr>
      <w:sz w:val="20"/>
    </w:rPr>
  </w:style>
  <w:style w:type="character" w:styleId="ListLabel99">
    <w:name w:val="ListLabel 99"/>
    <w:qFormat/>
    <w:rPr>
      <w:sz w:val="20"/>
    </w:rPr>
  </w:style>
  <w:style w:type="character" w:styleId="ListLabel100">
    <w:name w:val="ListLabel 100"/>
    <w:qFormat/>
    <w:rPr>
      <w:rFonts w:cs="Courier New"/>
    </w:rPr>
  </w:style>
  <w:style w:type="character" w:styleId="ListLabel101">
    <w:name w:val="ListLabel 101"/>
    <w:qFormat/>
    <w:rPr>
      <w:rFonts w:cs="Courier New"/>
    </w:rPr>
  </w:style>
  <w:style w:type="character" w:styleId="ListLabel102">
    <w:name w:val="ListLabel 102"/>
    <w:qFormat/>
    <w:rPr>
      <w:rFonts w:cs="Courier New"/>
    </w:rPr>
  </w:style>
  <w:style w:type="character" w:styleId="ListLabel103">
    <w:name w:val="ListLabel 103"/>
    <w:qFormat/>
    <w:rPr>
      <w:rFonts w:cs="Courier New"/>
    </w:rPr>
  </w:style>
  <w:style w:type="character" w:styleId="ListLabel104">
    <w:name w:val="ListLabel 104"/>
    <w:qFormat/>
    <w:rPr>
      <w:rFonts w:cs="Courier New"/>
    </w:rPr>
  </w:style>
  <w:style w:type="character" w:styleId="ListLabel105">
    <w:name w:val="ListLabel 105"/>
    <w:qFormat/>
    <w:rPr>
      <w:rFonts w:cs="Courier New"/>
    </w:rPr>
  </w:style>
  <w:style w:type="character" w:styleId="ListLabel106">
    <w:name w:val="ListLabel 106"/>
    <w:qFormat/>
    <w:rPr>
      <w:rFonts w:cs="Courier New"/>
    </w:rPr>
  </w:style>
  <w:style w:type="character" w:styleId="ListLabel107">
    <w:name w:val="ListLabel 107"/>
    <w:qFormat/>
    <w:rPr>
      <w:rFonts w:cs="Courier New"/>
    </w:rPr>
  </w:style>
  <w:style w:type="character" w:styleId="ListLabel108">
    <w:name w:val="ListLabel 108"/>
    <w:qFormat/>
    <w:rPr>
      <w:rFonts w:cs="Courier New"/>
    </w:rPr>
  </w:style>
  <w:style w:type="character" w:styleId="ListLabel109">
    <w:name w:val="ListLabel 109"/>
    <w:qFormat/>
    <w:rPr>
      <w:rFonts w:cs="Courier New"/>
    </w:rPr>
  </w:style>
  <w:style w:type="character" w:styleId="ListLabel110">
    <w:name w:val="ListLabel 110"/>
    <w:qFormat/>
    <w:rPr>
      <w:rFonts w:cs="Courier New"/>
    </w:rPr>
  </w:style>
  <w:style w:type="character" w:styleId="ListLabel111">
    <w:name w:val="ListLabel 111"/>
    <w:qFormat/>
    <w:rPr>
      <w:rFonts w:cs="Courier New"/>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before="0" w:after="140" w:line="276" w:lineRule="auto"/>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646406"/>
    <w:pPr>
      <w:spacing w:before="0" w:after="80"/>
      <w:contextualSpacing/>
    </w:pPr>
    <w:rPr>
      <w:rFonts w:ascii="Aptos Display" w:hAnsi="Aptos Display" w:eastAsia="等线 Light" w:cs="Times New Roman" w:asciiTheme="majorHAnsi" w:hAnsiTheme="majorHAnsi" w:eastAsiaTheme="majorEastAsia" w:cstheme="majorBidi"/>
      <w:spacing w:val="-10"/>
      <w:kern w:val="2"/>
      <w:sz w:val="56"/>
      <w:szCs w:val="56"/>
    </w:rPr>
  </w:style>
  <w:style w:type="paragraph" w:styleId="Subtitle">
    <w:name w:val="Subtitle"/>
    <w:basedOn w:val="Normal"/>
    <w:next w:val="Normal"/>
    <w:link w:val="SubtitleChar"/>
    <w:uiPriority w:val="11"/>
    <w:qFormat/>
    <w:rsid w:val="00646406"/>
    <w:pPr>
      <w:spacing w:before="0" w:after="160"/>
    </w:pPr>
    <w:rPr>
      <w:rFonts w:eastAsia="等线 Light" w:cs="Times New Roman"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paragraph" w:styleId="ListParagraph">
    <w:name w:val="List Paragraph"/>
    <w:basedOn w:val="Normal"/>
    <w:uiPriority w:val="34"/>
    <w:qFormat/>
    <w:rsid w:val="00646406"/>
    <w:pPr>
      <w:spacing w:before="0" w:after="0"/>
      <w:ind w:left="720" w:hanging="0"/>
      <w:contextualSpacing/>
    </w:pPr>
    <w:rPr/>
  </w:style>
  <w:style w:type="paragraph" w:styleId="IntenseQuote">
    <w:name w:val="Intense Quote"/>
    <w:basedOn w:val="Normal"/>
    <w:next w:val="Normal"/>
    <w:link w:val="IntenseQuoteChar"/>
    <w:uiPriority w:val="30"/>
    <w:qFormat/>
    <w:rsid w:val="00646406"/>
    <w:pPr>
      <w:pBdr>
        <w:top w:val="single" w:color="0F4761" w:sz="4" w:space="10"/>
        <w:bottom w:val="single" w:color="0F4761" w:sz="4" w:space="10"/>
      </w:pBdr>
      <w:spacing w:before="360" w:after="360"/>
      <w:ind w:left="864" w:right="864" w:hanging="0"/>
      <w:jc w:val="center"/>
    </w:pPr>
    <w:rPr>
      <w:i/>
      <w:iCs/>
      <w:color w:val="0F4761" w:themeColor="accent1" w:themeShade="bf"/>
    </w:rPr>
  </w:style>
  <w:style w:type="paragraph" w:styleId="TOCHeading">
    <w:name w:val="TOC Heading"/>
    <w:basedOn w:val="Heading1"/>
    <w:next w:val="Normal"/>
    <w:uiPriority w:val="39"/>
    <w:unhideWhenUsed/>
    <w:qFormat/>
    <w:rsid w:val="00cb01f0"/>
    <w:pPr>
      <w:spacing w:before="480" w:after="0" w:line="276" w:lineRule="auto"/>
    </w:pPr>
    <w:rPr>
      <w:b/>
      <w:bCs/>
      <w:kern w:val="0"/>
      <w:sz w:val="28"/>
      <w:szCs w:val="28"/>
      <w:lang w:val="en-US"/>
      <w14:ligatures w14:val="none"/>
    </w:rPr>
  </w:style>
  <w:style w:type="paragraph" w:styleId="Contents1">
    <w:name w:val="TOC 1"/>
    <w:basedOn w:val="Normal"/>
    <w:next w:val="Normal"/>
    <w:autoRedefine/>
    <w:uiPriority w:val="39"/>
    <w:unhideWhenUsed/>
    <w:rsid w:val="00cb01f0"/>
    <w:pPr>
      <w:spacing w:before="120" w:after="0"/>
    </w:pPr>
    <w:rPr>
      <w:b/>
      <w:bCs/>
      <w:i/>
      <w:iCs/>
    </w:rPr>
  </w:style>
  <w:style w:type="paragraph" w:styleId="Contents2">
    <w:name w:val="TOC 2"/>
    <w:basedOn w:val="Normal"/>
    <w:next w:val="Normal"/>
    <w:autoRedefine/>
    <w:uiPriority w:val="39"/>
    <w:semiHidden/>
    <w:unhideWhenUsed/>
    <w:rsid w:val="00cb01f0"/>
    <w:pPr>
      <w:spacing w:before="120" w:after="0"/>
      <w:ind w:left="240" w:hanging="0"/>
    </w:pPr>
    <w:rPr>
      <w:b/>
      <w:bCs/>
      <w:sz w:val="22"/>
      <w:szCs w:val="22"/>
    </w:rPr>
  </w:style>
  <w:style w:type="paragraph" w:styleId="Contents3">
    <w:name w:val="TOC 3"/>
    <w:basedOn w:val="Normal"/>
    <w:next w:val="Normal"/>
    <w:autoRedefine/>
    <w:uiPriority w:val="39"/>
    <w:semiHidden/>
    <w:unhideWhenUsed/>
    <w:rsid w:val="00cb01f0"/>
    <w:pPr>
      <w:ind w:left="480" w:hanging="0"/>
    </w:pPr>
    <w:rPr>
      <w:sz w:val="20"/>
      <w:szCs w:val="20"/>
    </w:rPr>
  </w:style>
  <w:style w:type="paragraph" w:styleId="Contents4">
    <w:name w:val="TOC 4"/>
    <w:basedOn w:val="Normal"/>
    <w:next w:val="Normal"/>
    <w:autoRedefine/>
    <w:uiPriority w:val="39"/>
    <w:semiHidden/>
    <w:unhideWhenUsed/>
    <w:rsid w:val="00cb01f0"/>
    <w:pPr>
      <w:ind w:left="720" w:hanging="0"/>
    </w:pPr>
    <w:rPr>
      <w:sz w:val="20"/>
      <w:szCs w:val="20"/>
    </w:rPr>
  </w:style>
  <w:style w:type="paragraph" w:styleId="Contents5">
    <w:name w:val="TOC 5"/>
    <w:basedOn w:val="Normal"/>
    <w:next w:val="Normal"/>
    <w:autoRedefine/>
    <w:uiPriority w:val="39"/>
    <w:semiHidden/>
    <w:unhideWhenUsed/>
    <w:rsid w:val="00cb01f0"/>
    <w:pPr>
      <w:ind w:left="960" w:hanging="0"/>
    </w:pPr>
    <w:rPr>
      <w:sz w:val="20"/>
      <w:szCs w:val="20"/>
    </w:rPr>
  </w:style>
  <w:style w:type="paragraph" w:styleId="Contents6">
    <w:name w:val="TOC 6"/>
    <w:basedOn w:val="Normal"/>
    <w:next w:val="Normal"/>
    <w:autoRedefine/>
    <w:uiPriority w:val="39"/>
    <w:semiHidden/>
    <w:unhideWhenUsed/>
    <w:rsid w:val="00cb01f0"/>
    <w:pPr>
      <w:ind w:left="1200" w:hanging="0"/>
    </w:pPr>
    <w:rPr>
      <w:sz w:val="20"/>
      <w:szCs w:val="20"/>
    </w:rPr>
  </w:style>
  <w:style w:type="paragraph" w:styleId="Contents7">
    <w:name w:val="TOC 7"/>
    <w:basedOn w:val="Normal"/>
    <w:next w:val="Normal"/>
    <w:autoRedefine/>
    <w:uiPriority w:val="39"/>
    <w:semiHidden/>
    <w:unhideWhenUsed/>
    <w:rsid w:val="00cb01f0"/>
    <w:pPr>
      <w:ind w:left="1440" w:hanging="0"/>
    </w:pPr>
    <w:rPr>
      <w:sz w:val="20"/>
      <w:szCs w:val="20"/>
    </w:rPr>
  </w:style>
  <w:style w:type="paragraph" w:styleId="Contents8">
    <w:name w:val="TOC 8"/>
    <w:basedOn w:val="Normal"/>
    <w:next w:val="Normal"/>
    <w:autoRedefine/>
    <w:uiPriority w:val="39"/>
    <w:semiHidden/>
    <w:unhideWhenUsed/>
    <w:rsid w:val="00cb01f0"/>
    <w:pPr>
      <w:ind w:left="1680" w:hanging="0"/>
    </w:pPr>
    <w:rPr>
      <w:sz w:val="20"/>
      <w:szCs w:val="20"/>
    </w:rPr>
  </w:style>
  <w:style w:type="paragraph" w:styleId="Contents9">
    <w:name w:val="TOC 9"/>
    <w:basedOn w:val="Normal"/>
    <w:next w:val="Normal"/>
    <w:autoRedefine/>
    <w:uiPriority w:val="39"/>
    <w:semiHidden/>
    <w:unhideWhenUsed/>
    <w:rsid w:val="00cb01f0"/>
    <w:pPr>
      <w:ind w:left="1920" w:hanging="0"/>
    </w:pPr>
    <w:rPr>
      <w:sz w:val="20"/>
      <w:szCs w:val="20"/>
    </w:rPr>
  </w:style>
  <w:style w:type="numbering" w:styleId="NoList" w:default="1">
    <w:name w:val="No List"/>
    <w:uiPriority w:val="99"/>
    <w:semiHidden/>
    <w:unhideWhenUsed/>
    <w:qFormat/>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character" w:styleId="Hyperlink">
    <w:uiPriority w:val="99"/>
    <w:name w:val="Hyperlink"/>
    <w:basedOn w:val="DefaultParagraphFont"/>
    <w:unhideWhenUsed/>
    <w:rsid w:val="6C9A2BB4"/>
    <w:rPr>
      <w:color w:val="467886"/>
      <w:u w:val="single"/>
    </w:r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image" Target="media/image1.png" Id="rId2" /><Relationship Type="http://schemas.openxmlformats.org/officeDocument/2006/relationships/image" Target="media/image2.png" Id="rId3" /><Relationship Type="http://schemas.openxmlformats.org/officeDocument/2006/relationships/fontTable" Target="fontTable.xml" Id="rId4" /><Relationship Type="http://schemas.openxmlformats.org/officeDocument/2006/relationships/settings" Target="settings.xml" Id="rId5" /><Relationship Type="http://schemas.openxmlformats.org/officeDocument/2006/relationships/theme" Target="theme/theme1.xml" Id="rId6" /><Relationship Type="http://schemas.openxmlformats.org/officeDocument/2006/relationships/customXml" Target="../customXml/item1.xml" Id="rId7" /><Relationship Type="http://schemas.openxmlformats.org/officeDocument/2006/relationships/image" Target="/media/image3.png" Id="rId640302253" /><Relationship Type="http://schemas.openxmlformats.org/officeDocument/2006/relationships/image" Target="/media/image4.png" Id="rId1370690326" /><Relationship Type="http://schemas.openxmlformats.org/officeDocument/2006/relationships/image" Target="/media/image5.png" Id="rId1783985877" /><Relationship Type="http://schemas.openxmlformats.org/officeDocument/2006/relationships/image" Target="/media/image6.png" Id="rId1905029901" /><Relationship Type="http://schemas.openxmlformats.org/officeDocument/2006/relationships/image" Target="/media/image7.png" Id="rId1524082585" /><Relationship Type="http://schemas.openxmlformats.org/officeDocument/2006/relationships/image" Target="/media/image8.png" Id="rId1092782871" /><Relationship Type="http://schemas.openxmlformats.org/officeDocument/2006/relationships/image" Target="/media/image9.png" Id="rId2099151236" /><Relationship Type="http://schemas.openxmlformats.org/officeDocument/2006/relationships/image" Target="/media/imagea.png" Id="rId1276456936" /><Relationship Type="http://schemas.openxmlformats.org/officeDocument/2006/relationships/hyperlink" Target="https://www.bbc.com/editorialguidelines" TargetMode="External" Id="R194c3bd451e44b4f" /><Relationship Type="http://schemas.openxmlformats.org/officeDocument/2006/relationships/hyperlink" Target="https://www.bbc.co.uk/bitesize/articles/zyk8ywx" TargetMode="External" Id="R3fd852ddb54d4b1b" /><Relationship Type="http://schemas.microsoft.com/office/2020/10/relationships/intelligence" Target="intelligence2.xml" Id="R80f961d026934d3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2025-07-23T11:58:00.0000000Z</dcterms:created>
  <dc:creator>Laila Maazouz</dc:creator>
  <dc:description/>
  <dc:language>en-GB</dc:language>
  <lastModifiedBy>Luca Gerardi (2219573)</lastModifiedBy>
  <dcterms:modified xsi:type="dcterms:W3CDTF">2025-12-17T07:00:59.2033602Z</dcterms:modified>
  <revision>8</revision>
  <dc:subject/>
  <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