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73265495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14D49005" w14:textId="652F2E23" w:rsidR="00717654" w:rsidRDefault="0071765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39A5C9E3" wp14:editId="283EDA8A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505046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4E3918A" w14:textId="31B0C8CB" w:rsidR="00717654" w:rsidRDefault="00717654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Maryam Malik (1919971)</w:t>
                                      </w:r>
                                    </w:p>
                                  </w:sdtContent>
                                </w:sdt>
                                <w:p w14:paraId="2952FC54" w14:textId="40E9E81E" w:rsidR="00717654" w:rsidRDefault="00EE4ED6">
                                  <w:pPr>
                                    <w:pStyle w:val="NoSpacing"/>
                                    <w:jc w:val="right"/>
                                    <w:rPr>
                                      <w:color w:val="505046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505046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E243D5">
                                        <w:rPr>
                                          <w:color w:val="505046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A</w:t>
                                      </w:r>
                                      <w:r w:rsidR="005377D3">
                                        <w:rPr>
                                          <w:color w:val="505046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desewa Ajayi (</w:t>
                                      </w:r>
                                      <w:r w:rsidR="0018315C">
                                        <w:rPr>
                                          <w:color w:val="505046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Lecturer)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9A5C9E3" id="Group 454" o:spid="_x0000_s1026" alt="Title: Author and company name with crop mark graphic" style="position:absolute;margin-left:316.7pt;margin-top:0;width:367.9pt;height:265.7pt;z-index:25165824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">
                    <v:group id="Group 455" o:spid="_x0000_s1027" style="position:absolute;left:20383;width:26335;height:33741" coordsize="2628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" path="m1344,1806l,1806,,1641r1176,l1176,r168,l1344,1806xe" fillcolor="#505046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505046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4E3918A" w14:textId="31B0C8CB" w:rsidR="00717654" w:rsidRDefault="00717654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>Maryam Malik (1919971)</w:t>
                                </w:r>
                              </w:p>
                            </w:sdtContent>
                          </w:sdt>
                          <w:p w14:paraId="2952FC54" w14:textId="40E9E81E" w:rsidR="00717654" w:rsidRDefault="00EE4ED6">
                            <w:pPr>
                              <w:pStyle w:val="NoSpacing"/>
                              <w:jc w:val="right"/>
                              <w:rPr>
                                <w:color w:val="505046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505046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E243D5">
                                  <w:rPr>
                                    <w:color w:val="505046" w:themeColor="text2"/>
                                    <w:spacing w:val="10"/>
                                    <w:sz w:val="28"/>
                                    <w:szCs w:val="28"/>
                                  </w:rPr>
                                  <w:t>A</w:t>
                                </w:r>
                                <w:r w:rsidR="005377D3">
                                  <w:rPr>
                                    <w:color w:val="505046" w:themeColor="text2"/>
                                    <w:spacing w:val="10"/>
                                    <w:sz w:val="28"/>
                                    <w:szCs w:val="28"/>
                                  </w:rPr>
                                  <w:t>desewa Ajayi (</w:t>
                                </w:r>
                                <w:r w:rsidR="0018315C">
                                  <w:rPr>
                                    <w:color w:val="505046" w:themeColor="text2"/>
                                    <w:spacing w:val="10"/>
                                    <w:sz w:val="28"/>
                                    <w:szCs w:val="28"/>
                                  </w:rPr>
                                  <w:t>Lecturer)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0" locked="0" layoutInCell="1" allowOverlap="1" wp14:anchorId="0E52A824" wp14:editId="140935E9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505046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11B4409" w14:textId="0BF1DA4C" w:rsidR="00717654" w:rsidRDefault="00514A05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Applying Psychological</w:t>
                                      </w:r>
                                      <w:r w:rsidR="006F3EA8"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perspective in Health and </w:t>
                                      </w:r>
                                      <w:r w:rsidR="00BF75F6"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Social Care (BMHP4003</w:t>
                                      </w:r>
                                      <w:r w:rsidR="00CE4279"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)</w:t>
                                      </w:r>
                                      <w:r w:rsidR="00C66A56"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 w:rsidR="005A544D">
                                        <w:rPr>
                                          <w:rFonts w:asciiTheme="majorHAnsi" w:hAnsiTheme="majorHAnsi"/>
                                          <w:color w:val="505046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Assessment 1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505046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E0DF33F" w14:textId="3827308F" w:rsidR="00717654" w:rsidRDefault="00300ABE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505046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505046" w:themeColor="text2"/>
                                          <w:sz w:val="96"/>
                                          <w:szCs w:val="96"/>
                                        </w:rPr>
                                        <w:t>L</w:t>
                                      </w:r>
                                      <w:r w:rsidR="00AD016D">
                                        <w:rPr>
                                          <w:rFonts w:asciiTheme="majorHAnsi" w:hAnsiTheme="majorHAnsi"/>
                                          <w:caps/>
                                          <w:color w:val="505046" w:themeColor="text2"/>
                                          <w:sz w:val="96"/>
                                          <w:szCs w:val="96"/>
                                        </w:rPr>
                                        <w:t>ate Adulthood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E52A824" id="Group 459" o:spid="_x0000_s1031" alt="Title: Title and subtitle with crop mark graphic" style="position:absolute;margin-left:0;margin-top:0;width:502.55pt;height:267.85pt;z-index:251658241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">
                    <v:group id="Group 460" o:spid="_x0000_s1032" style="position:absolute;width:26426;height:34015" coordsize="26426,3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" path="m168,1806l,1806,,,1344,r,165l168,165r,1641xe" fillcolor="#505046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505046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11B4409" w14:textId="0BF1DA4C" w:rsidR="00717654" w:rsidRDefault="00514A05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Applying Psychological</w:t>
                                </w:r>
                                <w:r w:rsidR="006F3EA8"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perspective in Health and </w:t>
                                </w:r>
                                <w:r w:rsidR="00BF75F6"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>Social Care (BMHP4003</w:t>
                                </w:r>
                                <w:r w:rsidR="00CE4279"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>)</w:t>
                                </w:r>
                                <w:r w:rsidR="00C66A56"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5A544D">
                                  <w:rPr>
                                    <w:rFonts w:asciiTheme="majorHAnsi" w:hAnsiTheme="majorHAnsi"/>
                                    <w:color w:val="505046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Assessment 1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505046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E0DF33F" w14:textId="3827308F" w:rsidR="00717654" w:rsidRDefault="00300ABE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505046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505046" w:themeColor="text2"/>
                                    <w:sz w:val="96"/>
                                    <w:szCs w:val="96"/>
                                  </w:rPr>
                                  <w:t>L</w:t>
                                </w:r>
                                <w:r w:rsidR="00AD016D">
                                  <w:rPr>
                                    <w:rFonts w:asciiTheme="majorHAnsi" w:hAnsiTheme="majorHAnsi"/>
                                    <w:caps/>
                                    <w:color w:val="505046" w:themeColor="text2"/>
                                    <w:sz w:val="96"/>
                                    <w:szCs w:val="96"/>
                                  </w:rPr>
                                  <w:t>ate Adulthood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4065F466" wp14:editId="225DD53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rect w14:anchorId="5A640676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" fillcolor="#eeece1 [3214]" stroked="f">
                    <w10:wrap anchorx="page" anchory="page"/>
                  </v:rect>
                </w:pict>
              </mc:Fallback>
            </mc:AlternateContent>
          </w:r>
        </w:p>
        <w:p w14:paraId="0DFBEE80" w14:textId="7BEB7437" w:rsidR="007F25AC" w:rsidRPr="00833BDF" w:rsidRDefault="00717654" w:rsidP="00833BDF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1658E7D6" w14:textId="3E47A2EB" w:rsidR="00FC42AB" w:rsidRDefault="00A960B2" w:rsidP="00505410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D52870">
        <w:rPr>
          <w:rFonts w:ascii="Arial" w:hAnsi="Arial" w:cs="Arial"/>
          <w:b/>
          <w:sz w:val="28"/>
          <w:szCs w:val="28"/>
        </w:rPr>
        <w:t>Introduction</w:t>
      </w:r>
    </w:p>
    <w:p w14:paraId="2A738F42" w14:textId="06EA9CFA" w:rsidR="00712D8F" w:rsidRPr="0013408A" w:rsidRDefault="00052AB3" w:rsidP="00D926D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World</w:t>
      </w:r>
      <w:r w:rsidR="00892E38">
        <w:rPr>
          <w:rFonts w:ascii="Arial" w:hAnsi="Arial" w:cs="Arial"/>
          <w:bCs/>
        </w:rPr>
        <w:t xml:space="preserve"> is</w:t>
      </w:r>
      <w:r>
        <w:rPr>
          <w:rFonts w:ascii="Arial" w:hAnsi="Arial" w:cs="Arial"/>
          <w:bCs/>
        </w:rPr>
        <w:t xml:space="preserve"> </w:t>
      </w:r>
      <w:r w:rsidR="00AD5823">
        <w:rPr>
          <w:rFonts w:ascii="Arial" w:hAnsi="Arial" w:cs="Arial"/>
          <w:bCs/>
        </w:rPr>
        <w:t>changing</w:t>
      </w:r>
      <w:r>
        <w:rPr>
          <w:rFonts w:ascii="Arial" w:hAnsi="Arial" w:cs="Arial"/>
          <w:bCs/>
        </w:rPr>
        <w:t xml:space="preserve"> rapidly as well as </w:t>
      </w:r>
      <w:r w:rsidR="006A4D6C">
        <w:rPr>
          <w:rFonts w:ascii="Arial" w:hAnsi="Arial" w:cs="Arial"/>
          <w:bCs/>
        </w:rPr>
        <w:t xml:space="preserve">fast </w:t>
      </w:r>
      <w:r w:rsidR="005A5B2B">
        <w:rPr>
          <w:rFonts w:ascii="Arial" w:hAnsi="Arial" w:cs="Arial"/>
          <w:bCs/>
        </w:rPr>
        <w:t>growing</w:t>
      </w:r>
      <w:r w:rsidR="006A4D6C">
        <w:rPr>
          <w:rFonts w:ascii="Arial" w:hAnsi="Arial" w:cs="Arial"/>
          <w:bCs/>
        </w:rPr>
        <w:t xml:space="preserve"> </w:t>
      </w:r>
      <w:r w:rsidR="002E59B6">
        <w:rPr>
          <w:rFonts w:ascii="Arial" w:hAnsi="Arial" w:cs="Arial"/>
          <w:bCs/>
        </w:rPr>
        <w:t>population of older people</w:t>
      </w:r>
      <w:r w:rsidR="005A5B2B">
        <w:rPr>
          <w:rFonts w:ascii="Arial" w:hAnsi="Arial" w:cs="Arial"/>
          <w:bCs/>
        </w:rPr>
        <w:t>.</w:t>
      </w:r>
      <w:r w:rsidR="002C29B3">
        <w:rPr>
          <w:rFonts w:ascii="Arial" w:hAnsi="Arial" w:cs="Arial"/>
          <w:bCs/>
        </w:rPr>
        <w:t xml:space="preserve"> </w:t>
      </w:r>
      <w:r w:rsidR="00C50D76">
        <w:rPr>
          <w:rFonts w:ascii="Arial" w:hAnsi="Arial" w:cs="Arial"/>
          <w:bCs/>
        </w:rPr>
        <w:t xml:space="preserve">Ageing </w:t>
      </w:r>
      <w:r w:rsidR="00596919">
        <w:rPr>
          <w:rFonts w:ascii="Arial" w:hAnsi="Arial" w:cs="Arial"/>
          <w:bCs/>
        </w:rPr>
        <w:t>results in</w:t>
      </w:r>
      <w:r w:rsidR="00674887">
        <w:rPr>
          <w:rFonts w:ascii="Arial" w:hAnsi="Arial" w:cs="Arial"/>
          <w:bCs/>
        </w:rPr>
        <w:t xml:space="preserve"> gradual decrease</w:t>
      </w:r>
      <w:r w:rsidR="00E8466E">
        <w:rPr>
          <w:rFonts w:ascii="Arial" w:hAnsi="Arial" w:cs="Arial"/>
          <w:bCs/>
        </w:rPr>
        <w:t xml:space="preserve"> </w:t>
      </w:r>
      <w:r w:rsidR="00B14171">
        <w:rPr>
          <w:rFonts w:ascii="Arial" w:hAnsi="Arial" w:cs="Arial"/>
          <w:bCs/>
        </w:rPr>
        <w:t xml:space="preserve">of </w:t>
      </w:r>
      <w:r w:rsidR="00E8466E">
        <w:rPr>
          <w:rFonts w:ascii="Arial" w:hAnsi="Arial" w:cs="Arial"/>
          <w:bCs/>
        </w:rPr>
        <w:t>physical</w:t>
      </w:r>
      <w:r w:rsidR="00695B9C">
        <w:rPr>
          <w:rFonts w:ascii="Arial" w:hAnsi="Arial" w:cs="Arial"/>
          <w:bCs/>
        </w:rPr>
        <w:t xml:space="preserve"> and </w:t>
      </w:r>
      <w:r w:rsidR="00E86355">
        <w:rPr>
          <w:rFonts w:ascii="Arial" w:hAnsi="Arial" w:cs="Arial"/>
          <w:bCs/>
        </w:rPr>
        <w:t xml:space="preserve">mental </w:t>
      </w:r>
      <w:r w:rsidR="00327853">
        <w:rPr>
          <w:rFonts w:ascii="Arial" w:hAnsi="Arial" w:cs="Arial"/>
          <w:bCs/>
        </w:rPr>
        <w:t>function</w:t>
      </w:r>
      <w:r w:rsidR="00BA4CC5">
        <w:rPr>
          <w:rFonts w:ascii="Arial" w:hAnsi="Arial" w:cs="Arial"/>
          <w:bCs/>
        </w:rPr>
        <w:t>,</w:t>
      </w:r>
      <w:r w:rsidR="004D4F14">
        <w:rPr>
          <w:rFonts w:ascii="Arial" w:hAnsi="Arial" w:cs="Arial"/>
          <w:bCs/>
        </w:rPr>
        <w:t xml:space="preserve"> </w:t>
      </w:r>
      <w:r w:rsidR="00BA4CC5">
        <w:rPr>
          <w:rFonts w:ascii="Arial" w:hAnsi="Arial" w:cs="Arial"/>
          <w:bCs/>
        </w:rPr>
        <w:t xml:space="preserve">however everyone </w:t>
      </w:r>
      <w:r w:rsidR="004D4F14">
        <w:rPr>
          <w:rFonts w:ascii="Arial" w:hAnsi="Arial" w:cs="Arial"/>
          <w:bCs/>
        </w:rPr>
        <w:t>is different</w:t>
      </w:r>
      <w:r w:rsidR="0010155B">
        <w:rPr>
          <w:rFonts w:ascii="Arial" w:hAnsi="Arial" w:cs="Arial"/>
          <w:bCs/>
        </w:rPr>
        <w:t>,</w:t>
      </w:r>
      <w:r w:rsidR="004D4F14">
        <w:rPr>
          <w:rFonts w:ascii="Arial" w:hAnsi="Arial" w:cs="Arial"/>
          <w:bCs/>
        </w:rPr>
        <w:t xml:space="preserve"> same as ageing could bring different </w:t>
      </w:r>
      <w:r w:rsidR="00542418">
        <w:rPr>
          <w:rFonts w:ascii="Arial" w:hAnsi="Arial" w:cs="Arial"/>
          <w:bCs/>
        </w:rPr>
        <w:t>challenges for different people</w:t>
      </w:r>
      <w:r w:rsidR="00EA319E">
        <w:rPr>
          <w:rFonts w:ascii="Arial" w:hAnsi="Arial" w:cs="Arial"/>
          <w:bCs/>
        </w:rPr>
        <w:t xml:space="preserve"> (WHO, </w:t>
      </w:r>
      <w:r w:rsidR="0013408A">
        <w:rPr>
          <w:rFonts w:ascii="Arial" w:hAnsi="Arial" w:cs="Arial"/>
          <w:bCs/>
        </w:rPr>
        <w:t>2021).</w:t>
      </w:r>
      <w:r w:rsidR="0022564F">
        <w:rPr>
          <w:rFonts w:ascii="Arial" w:hAnsi="Arial" w:cs="Arial"/>
          <w:bCs/>
        </w:rPr>
        <w:t xml:space="preserve"> </w:t>
      </w:r>
      <w:r w:rsidR="000D207A">
        <w:rPr>
          <w:rFonts w:ascii="Arial" w:hAnsi="Arial" w:cs="Arial"/>
          <w:bCs/>
        </w:rPr>
        <w:t xml:space="preserve">Thomas </w:t>
      </w:r>
      <w:r w:rsidR="00DF333F">
        <w:rPr>
          <w:rFonts w:ascii="Arial" w:hAnsi="Arial" w:cs="Arial"/>
          <w:bCs/>
        </w:rPr>
        <w:t xml:space="preserve">Armstrong </w:t>
      </w:r>
      <w:r w:rsidR="0054153F">
        <w:rPr>
          <w:rFonts w:ascii="Arial" w:hAnsi="Arial" w:cs="Arial"/>
          <w:bCs/>
        </w:rPr>
        <w:t>describes</w:t>
      </w:r>
      <w:r w:rsidR="00432017">
        <w:rPr>
          <w:rFonts w:ascii="Arial" w:hAnsi="Arial" w:cs="Arial"/>
          <w:bCs/>
        </w:rPr>
        <w:t xml:space="preserve"> </w:t>
      </w:r>
      <w:r w:rsidR="00596919">
        <w:rPr>
          <w:rFonts w:ascii="Arial" w:hAnsi="Arial" w:cs="Arial"/>
          <w:bCs/>
        </w:rPr>
        <w:t xml:space="preserve">late adulthood </w:t>
      </w:r>
      <w:r w:rsidR="000B5010">
        <w:rPr>
          <w:rFonts w:ascii="Arial" w:hAnsi="Arial" w:cs="Arial"/>
          <w:bCs/>
        </w:rPr>
        <w:t xml:space="preserve">as a person that completed </w:t>
      </w:r>
      <w:r w:rsidR="000F3124">
        <w:rPr>
          <w:rFonts w:ascii="Arial" w:hAnsi="Arial" w:cs="Arial"/>
          <w:bCs/>
        </w:rPr>
        <w:t xml:space="preserve">all life stages and </w:t>
      </w:r>
      <w:r w:rsidR="00433DED">
        <w:rPr>
          <w:rFonts w:ascii="Arial" w:hAnsi="Arial" w:cs="Arial"/>
          <w:bCs/>
        </w:rPr>
        <w:t>r</w:t>
      </w:r>
      <w:r w:rsidR="00433DED" w:rsidRPr="00433DED">
        <w:rPr>
          <w:rFonts w:ascii="Arial" w:hAnsi="Arial" w:cs="Arial"/>
          <w:bCs/>
        </w:rPr>
        <w:t xml:space="preserve">each </w:t>
      </w:r>
      <w:r w:rsidR="00EA32CE">
        <w:rPr>
          <w:rFonts w:ascii="Arial" w:hAnsi="Arial" w:cs="Arial"/>
          <w:bCs/>
        </w:rPr>
        <w:t>12</w:t>
      </w:r>
      <w:r w:rsidR="00433DED">
        <w:rPr>
          <w:rFonts w:ascii="Arial" w:hAnsi="Arial" w:cs="Arial"/>
          <w:bCs/>
        </w:rPr>
        <w:t>th</w:t>
      </w:r>
      <w:r w:rsidR="00EA32CE">
        <w:rPr>
          <w:rFonts w:ascii="Arial" w:hAnsi="Arial" w:cs="Arial"/>
          <w:bCs/>
        </w:rPr>
        <w:t xml:space="preserve"> stage of wisdom.</w:t>
      </w:r>
      <w:r w:rsidR="000B5010">
        <w:rPr>
          <w:rFonts w:ascii="Arial" w:hAnsi="Arial" w:cs="Arial"/>
          <w:bCs/>
        </w:rPr>
        <w:t xml:space="preserve"> </w:t>
      </w:r>
      <w:r w:rsidR="003B26A4">
        <w:rPr>
          <w:rFonts w:ascii="Arial" w:hAnsi="Arial" w:cs="Arial"/>
        </w:rPr>
        <w:t xml:space="preserve">One of the earliest known theories on </w:t>
      </w:r>
      <w:r w:rsidR="007D6952">
        <w:rPr>
          <w:rFonts w:ascii="Arial" w:hAnsi="Arial" w:cs="Arial"/>
        </w:rPr>
        <w:t xml:space="preserve">old age </w:t>
      </w:r>
      <w:r w:rsidR="00B3766C">
        <w:rPr>
          <w:rFonts w:ascii="Arial" w:hAnsi="Arial" w:cs="Arial"/>
        </w:rPr>
        <w:t>is</w:t>
      </w:r>
      <w:r w:rsidR="00E3284B">
        <w:rPr>
          <w:rFonts w:ascii="Arial" w:hAnsi="Arial" w:cs="Arial"/>
        </w:rPr>
        <w:t xml:space="preserve"> </w:t>
      </w:r>
      <w:r w:rsidR="00F27497">
        <w:rPr>
          <w:rFonts w:ascii="Arial" w:hAnsi="Arial" w:cs="Arial"/>
        </w:rPr>
        <w:t>Theory of Psychosocial Development</w:t>
      </w:r>
      <w:r w:rsidR="0060696D">
        <w:rPr>
          <w:rFonts w:ascii="Arial" w:hAnsi="Arial" w:cs="Arial"/>
        </w:rPr>
        <w:t xml:space="preserve">. It </w:t>
      </w:r>
      <w:r w:rsidR="00FF6603">
        <w:rPr>
          <w:rFonts w:ascii="Arial" w:hAnsi="Arial" w:cs="Arial"/>
        </w:rPr>
        <w:t>explains</w:t>
      </w:r>
      <w:r w:rsidR="0009013E">
        <w:rPr>
          <w:rFonts w:ascii="Arial" w:hAnsi="Arial" w:cs="Arial"/>
        </w:rPr>
        <w:t xml:space="preserve"> </w:t>
      </w:r>
      <w:r w:rsidR="00FF6603">
        <w:rPr>
          <w:rFonts w:ascii="Arial" w:hAnsi="Arial" w:cs="Arial"/>
        </w:rPr>
        <w:t xml:space="preserve">how human mind and </w:t>
      </w:r>
      <w:r w:rsidR="002138D8">
        <w:rPr>
          <w:rFonts w:ascii="Arial" w:hAnsi="Arial" w:cs="Arial"/>
        </w:rPr>
        <w:t>behaviour</w:t>
      </w:r>
      <w:r w:rsidR="00FF6603">
        <w:rPr>
          <w:rFonts w:ascii="Arial" w:hAnsi="Arial" w:cs="Arial"/>
        </w:rPr>
        <w:t xml:space="preserve"> changes over the stages of a </w:t>
      </w:r>
      <w:r w:rsidR="007E15ED">
        <w:rPr>
          <w:rFonts w:ascii="Arial" w:hAnsi="Arial" w:cs="Arial"/>
        </w:rPr>
        <w:t>lifespan</w:t>
      </w:r>
      <w:r w:rsidR="000D1F3C">
        <w:rPr>
          <w:rFonts w:ascii="Arial" w:hAnsi="Arial" w:cs="Arial"/>
        </w:rPr>
        <w:t>.</w:t>
      </w:r>
      <w:r w:rsidR="00196BB6">
        <w:rPr>
          <w:rFonts w:ascii="Arial" w:hAnsi="Arial" w:cs="Arial"/>
        </w:rPr>
        <w:t xml:space="preserve"> Therefore </w:t>
      </w:r>
      <w:r w:rsidR="00D45A14">
        <w:rPr>
          <w:rFonts w:ascii="Arial" w:hAnsi="Arial" w:cs="Arial"/>
        </w:rPr>
        <w:t>‘Season of life</w:t>
      </w:r>
      <w:r w:rsidR="00725939">
        <w:rPr>
          <w:rFonts w:ascii="Arial" w:hAnsi="Arial" w:cs="Arial"/>
        </w:rPr>
        <w:t xml:space="preserve">’ theory </w:t>
      </w:r>
      <w:r w:rsidR="0060696D">
        <w:rPr>
          <w:rFonts w:ascii="Arial" w:hAnsi="Arial" w:cs="Arial"/>
        </w:rPr>
        <w:t>suggest</w:t>
      </w:r>
      <w:r w:rsidR="00820952">
        <w:rPr>
          <w:rFonts w:ascii="Arial" w:hAnsi="Arial" w:cs="Arial"/>
        </w:rPr>
        <w:t xml:space="preserve"> that each life stage </w:t>
      </w:r>
      <w:r w:rsidR="00035703">
        <w:rPr>
          <w:rFonts w:ascii="Arial" w:hAnsi="Arial" w:cs="Arial"/>
        </w:rPr>
        <w:t xml:space="preserve">has a transition period that </w:t>
      </w:r>
      <w:r w:rsidR="00FB1B9F">
        <w:rPr>
          <w:rFonts w:ascii="Arial" w:hAnsi="Arial" w:cs="Arial"/>
        </w:rPr>
        <w:t xml:space="preserve">helps to </w:t>
      </w:r>
      <w:r w:rsidR="00786EE7">
        <w:rPr>
          <w:rFonts w:ascii="Arial" w:hAnsi="Arial" w:cs="Arial"/>
        </w:rPr>
        <w:t>e</w:t>
      </w:r>
      <w:r w:rsidR="00786EE7" w:rsidRPr="00786EE7">
        <w:rPr>
          <w:rFonts w:ascii="Arial" w:hAnsi="Arial" w:cs="Arial"/>
        </w:rPr>
        <w:t xml:space="preserve">xcept </w:t>
      </w:r>
      <w:r w:rsidR="00FB1B9F">
        <w:rPr>
          <w:rFonts w:ascii="Arial" w:hAnsi="Arial" w:cs="Arial"/>
        </w:rPr>
        <w:t>and move on to the next stage of their life.</w:t>
      </w:r>
      <w:r w:rsidR="005D1233">
        <w:rPr>
          <w:rFonts w:ascii="Arial" w:hAnsi="Arial" w:cs="Arial"/>
        </w:rPr>
        <w:t xml:space="preserve"> </w:t>
      </w:r>
      <w:r w:rsidR="00884639">
        <w:rPr>
          <w:rFonts w:ascii="Arial" w:hAnsi="Arial" w:cs="Arial"/>
        </w:rPr>
        <w:t>Moreover,</w:t>
      </w:r>
      <w:r w:rsidR="00AF31A2">
        <w:rPr>
          <w:rFonts w:ascii="Arial" w:hAnsi="Arial" w:cs="Arial"/>
        </w:rPr>
        <w:t xml:space="preserve"> </w:t>
      </w:r>
      <w:r w:rsidR="00BB5EAE">
        <w:rPr>
          <w:rFonts w:ascii="Arial" w:hAnsi="Arial" w:cs="Arial"/>
        </w:rPr>
        <w:t>this theory</w:t>
      </w:r>
      <w:r w:rsidR="00C858DB">
        <w:rPr>
          <w:rFonts w:ascii="Arial" w:hAnsi="Arial" w:cs="Arial"/>
        </w:rPr>
        <w:t xml:space="preserve"> </w:t>
      </w:r>
      <w:r w:rsidR="00D672F8">
        <w:rPr>
          <w:rFonts w:ascii="Arial" w:hAnsi="Arial" w:cs="Arial"/>
        </w:rPr>
        <w:t xml:space="preserve">can </w:t>
      </w:r>
      <w:r w:rsidR="000B4D91">
        <w:rPr>
          <w:rFonts w:ascii="Arial" w:hAnsi="Arial" w:cs="Arial"/>
        </w:rPr>
        <w:t>help</w:t>
      </w:r>
      <w:r w:rsidR="0052019C">
        <w:rPr>
          <w:rFonts w:ascii="Arial" w:hAnsi="Arial" w:cs="Arial"/>
        </w:rPr>
        <w:t xml:space="preserve"> to understand </w:t>
      </w:r>
      <w:r w:rsidR="009F3E92">
        <w:rPr>
          <w:rFonts w:ascii="Arial" w:hAnsi="Arial" w:cs="Arial"/>
        </w:rPr>
        <w:t xml:space="preserve">the positive and negative </w:t>
      </w:r>
      <w:r w:rsidR="00F65111">
        <w:rPr>
          <w:rFonts w:ascii="Arial" w:hAnsi="Arial" w:cs="Arial"/>
        </w:rPr>
        <w:t>a</w:t>
      </w:r>
      <w:r w:rsidR="00F65111" w:rsidRPr="00F65111">
        <w:rPr>
          <w:rFonts w:ascii="Arial" w:hAnsi="Arial" w:cs="Arial"/>
        </w:rPr>
        <w:t xml:space="preserve">spects </w:t>
      </w:r>
      <w:r w:rsidR="00C31008">
        <w:rPr>
          <w:rFonts w:ascii="Arial" w:hAnsi="Arial" w:cs="Arial"/>
        </w:rPr>
        <w:t xml:space="preserve">of a lifespan </w:t>
      </w:r>
      <w:r w:rsidR="00185D04">
        <w:rPr>
          <w:rFonts w:ascii="Arial" w:hAnsi="Arial" w:cs="Arial"/>
        </w:rPr>
        <w:t xml:space="preserve">as well as offer a </w:t>
      </w:r>
      <w:r w:rsidR="00D859E5">
        <w:rPr>
          <w:rFonts w:ascii="Arial" w:hAnsi="Arial" w:cs="Arial"/>
        </w:rPr>
        <w:t xml:space="preserve">possible solution </w:t>
      </w:r>
      <w:r w:rsidR="00281A3B">
        <w:rPr>
          <w:rFonts w:ascii="Arial" w:hAnsi="Arial" w:cs="Arial"/>
        </w:rPr>
        <w:t xml:space="preserve">to </w:t>
      </w:r>
      <w:r w:rsidR="00CB3933">
        <w:rPr>
          <w:rFonts w:ascii="Arial" w:hAnsi="Arial" w:cs="Arial"/>
        </w:rPr>
        <w:t xml:space="preserve">tackle </w:t>
      </w:r>
      <w:r w:rsidR="004D2AE6">
        <w:rPr>
          <w:rFonts w:ascii="Arial" w:hAnsi="Arial" w:cs="Arial"/>
        </w:rPr>
        <w:t xml:space="preserve">risen </w:t>
      </w:r>
      <w:r w:rsidR="002A518D">
        <w:rPr>
          <w:rFonts w:ascii="Arial" w:hAnsi="Arial" w:cs="Arial"/>
        </w:rPr>
        <w:t>challenges</w:t>
      </w:r>
      <w:r w:rsidR="004D2AE6">
        <w:rPr>
          <w:rFonts w:ascii="Arial" w:hAnsi="Arial" w:cs="Arial"/>
        </w:rPr>
        <w:t xml:space="preserve">. </w:t>
      </w:r>
      <w:r w:rsidR="00AA5E6D">
        <w:rPr>
          <w:rFonts w:ascii="Arial" w:hAnsi="Arial" w:cs="Arial"/>
        </w:rPr>
        <w:t xml:space="preserve"> </w:t>
      </w:r>
    </w:p>
    <w:p w14:paraId="56180474" w14:textId="46E30F4C" w:rsidR="0066709B" w:rsidRDefault="00CC03D4" w:rsidP="00D926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Psychology</w:t>
      </w:r>
      <w:r w:rsidR="00EA3B59">
        <w:rPr>
          <w:rFonts w:ascii="Arial" w:hAnsi="Arial" w:cs="Arial"/>
        </w:rPr>
        <w:t xml:space="preserve"> </w:t>
      </w:r>
      <w:r w:rsidR="00501258">
        <w:rPr>
          <w:rFonts w:ascii="Arial" w:hAnsi="Arial" w:cs="Arial"/>
        </w:rPr>
        <w:t>is a</w:t>
      </w:r>
      <w:r w:rsidR="004F4F98">
        <w:rPr>
          <w:rFonts w:ascii="Arial" w:hAnsi="Arial" w:cs="Arial"/>
        </w:rPr>
        <w:t xml:space="preserve"> scientific </w:t>
      </w:r>
      <w:r w:rsidR="003B6922">
        <w:rPr>
          <w:rFonts w:ascii="Arial" w:hAnsi="Arial" w:cs="Arial"/>
        </w:rPr>
        <w:t>study of human behaviour</w:t>
      </w:r>
      <w:r w:rsidR="006D096E">
        <w:rPr>
          <w:rFonts w:ascii="Arial" w:hAnsi="Arial" w:cs="Arial"/>
        </w:rPr>
        <w:t xml:space="preserve"> that invol</w:t>
      </w:r>
      <w:r w:rsidR="00B677C7">
        <w:rPr>
          <w:rFonts w:ascii="Arial" w:hAnsi="Arial" w:cs="Arial"/>
        </w:rPr>
        <w:t>ves systematic, scientifi</w:t>
      </w:r>
      <w:r w:rsidR="004D0B6A">
        <w:rPr>
          <w:rFonts w:ascii="Arial" w:hAnsi="Arial" w:cs="Arial"/>
        </w:rPr>
        <w:t>c and objective observation</w:t>
      </w:r>
      <w:r w:rsidR="0026113D">
        <w:rPr>
          <w:rFonts w:ascii="Arial" w:hAnsi="Arial" w:cs="Arial"/>
        </w:rPr>
        <w:t>, t</w:t>
      </w:r>
      <w:r w:rsidR="00D72738">
        <w:rPr>
          <w:rFonts w:ascii="Arial" w:hAnsi="Arial" w:cs="Arial"/>
        </w:rPr>
        <w:t>herefore</w:t>
      </w:r>
      <w:r w:rsidR="0084780E">
        <w:rPr>
          <w:rFonts w:ascii="Arial" w:hAnsi="Arial" w:cs="Arial"/>
        </w:rPr>
        <w:t xml:space="preserve"> </w:t>
      </w:r>
      <w:r w:rsidR="0026113D" w:rsidRPr="00EA5BB3">
        <w:rPr>
          <w:rFonts w:ascii="Arial" w:hAnsi="Arial" w:cs="Arial"/>
        </w:rPr>
        <w:t>d</w:t>
      </w:r>
      <w:r w:rsidR="0084780E" w:rsidRPr="00EA5BB3">
        <w:rPr>
          <w:rFonts w:ascii="Arial" w:hAnsi="Arial" w:cs="Arial"/>
        </w:rPr>
        <w:t>evelopmental</w:t>
      </w:r>
      <w:r w:rsidR="00C57FBB" w:rsidRPr="00EA5BB3">
        <w:rPr>
          <w:rFonts w:ascii="Arial" w:hAnsi="Arial" w:cs="Arial"/>
        </w:rPr>
        <w:t xml:space="preserve"> psychology </w:t>
      </w:r>
      <w:r w:rsidR="00575F6B">
        <w:rPr>
          <w:rFonts w:ascii="Arial" w:hAnsi="Arial" w:cs="Arial"/>
        </w:rPr>
        <w:t>aim</w:t>
      </w:r>
      <w:r w:rsidR="00B955BE">
        <w:rPr>
          <w:rFonts w:ascii="Arial" w:hAnsi="Arial" w:cs="Arial"/>
        </w:rPr>
        <w:t>s</w:t>
      </w:r>
      <w:r w:rsidR="00575F6B">
        <w:rPr>
          <w:rFonts w:ascii="Arial" w:hAnsi="Arial" w:cs="Arial"/>
        </w:rPr>
        <w:t xml:space="preserve"> to</w:t>
      </w:r>
      <w:r w:rsidR="00C57FBB" w:rsidRPr="00EA5BB3">
        <w:rPr>
          <w:rFonts w:ascii="Arial" w:hAnsi="Arial" w:cs="Arial"/>
        </w:rPr>
        <w:t xml:space="preserve"> </w:t>
      </w:r>
      <w:r w:rsidR="001603BD" w:rsidRPr="00EA5BB3">
        <w:rPr>
          <w:rFonts w:ascii="Arial" w:hAnsi="Arial" w:cs="Arial"/>
        </w:rPr>
        <w:t xml:space="preserve">record and group </w:t>
      </w:r>
      <w:r w:rsidR="00D32E6F">
        <w:rPr>
          <w:rFonts w:ascii="Arial" w:hAnsi="Arial" w:cs="Arial"/>
        </w:rPr>
        <w:t>an</w:t>
      </w:r>
      <w:r w:rsidR="001603BD" w:rsidRPr="00EA5BB3">
        <w:rPr>
          <w:rFonts w:ascii="Arial" w:hAnsi="Arial" w:cs="Arial"/>
        </w:rPr>
        <w:t xml:space="preserve"> </w:t>
      </w:r>
      <w:r w:rsidR="001C38FE">
        <w:rPr>
          <w:rFonts w:ascii="Arial" w:hAnsi="Arial" w:cs="Arial"/>
        </w:rPr>
        <w:t>individual’s</w:t>
      </w:r>
      <w:r w:rsidR="00F05E5A">
        <w:rPr>
          <w:rFonts w:ascii="Arial" w:hAnsi="Arial" w:cs="Arial"/>
        </w:rPr>
        <w:t xml:space="preserve"> </w:t>
      </w:r>
      <w:r w:rsidR="00F54658" w:rsidRPr="00EA5BB3">
        <w:rPr>
          <w:rFonts w:ascii="Arial" w:hAnsi="Arial" w:cs="Arial"/>
        </w:rPr>
        <w:t>physical</w:t>
      </w:r>
      <w:r w:rsidR="001603BD" w:rsidRPr="00EA5BB3">
        <w:rPr>
          <w:rFonts w:ascii="Arial" w:hAnsi="Arial" w:cs="Arial"/>
        </w:rPr>
        <w:t>,</w:t>
      </w:r>
      <w:r w:rsidR="00F54658" w:rsidRPr="00EA5BB3">
        <w:rPr>
          <w:rFonts w:ascii="Arial" w:hAnsi="Arial" w:cs="Arial"/>
        </w:rPr>
        <w:t xml:space="preserve"> cognitive and social changes in the </w:t>
      </w:r>
      <w:r w:rsidR="00827F63" w:rsidRPr="00EA5BB3">
        <w:rPr>
          <w:rFonts w:ascii="Arial" w:hAnsi="Arial" w:cs="Arial"/>
        </w:rPr>
        <w:t xml:space="preserve">age </w:t>
      </w:r>
      <w:r w:rsidR="005F0F66" w:rsidRPr="00EA5BB3">
        <w:rPr>
          <w:rFonts w:ascii="Arial" w:hAnsi="Arial" w:cs="Arial"/>
        </w:rPr>
        <w:t>patterns</w:t>
      </w:r>
      <w:r w:rsidR="00DC2033" w:rsidRPr="00EA5BB3">
        <w:rPr>
          <w:rFonts w:ascii="Arial" w:hAnsi="Arial" w:cs="Arial"/>
        </w:rPr>
        <w:t xml:space="preserve"> </w:t>
      </w:r>
      <w:r w:rsidR="00C53490">
        <w:rPr>
          <w:rFonts w:ascii="Arial" w:hAnsi="Arial" w:cs="Arial"/>
        </w:rPr>
        <w:t xml:space="preserve">is </w:t>
      </w:r>
      <w:r w:rsidR="00EA5BB3" w:rsidRPr="00EA5BB3">
        <w:rPr>
          <w:rFonts w:ascii="Arial" w:hAnsi="Arial" w:cs="Arial"/>
        </w:rPr>
        <w:t xml:space="preserve">known </w:t>
      </w:r>
      <w:r w:rsidR="00C57FBB" w:rsidRPr="00EA5BB3">
        <w:rPr>
          <w:rFonts w:ascii="Arial" w:hAnsi="Arial" w:cs="Arial"/>
        </w:rPr>
        <w:t>a</w:t>
      </w:r>
      <w:r w:rsidR="00EA5BB3" w:rsidRPr="00EA5BB3">
        <w:rPr>
          <w:rFonts w:ascii="Arial" w:hAnsi="Arial" w:cs="Arial"/>
        </w:rPr>
        <w:t>s</w:t>
      </w:r>
      <w:r w:rsidR="00C57FBB" w:rsidRPr="00EA5BB3">
        <w:rPr>
          <w:rFonts w:ascii="Arial" w:hAnsi="Arial" w:cs="Arial"/>
        </w:rPr>
        <w:t xml:space="preserve"> </w:t>
      </w:r>
      <w:r w:rsidR="00556CE7" w:rsidRPr="00EA5BB3">
        <w:rPr>
          <w:rFonts w:ascii="Arial" w:hAnsi="Arial" w:cs="Arial"/>
        </w:rPr>
        <w:t>human’s</w:t>
      </w:r>
      <w:r w:rsidR="00795A65">
        <w:rPr>
          <w:rFonts w:ascii="Arial" w:hAnsi="Arial" w:cs="Arial"/>
        </w:rPr>
        <w:t xml:space="preserve"> life</w:t>
      </w:r>
      <w:r w:rsidR="005749D4">
        <w:rPr>
          <w:rFonts w:ascii="Arial" w:hAnsi="Arial" w:cs="Arial"/>
        </w:rPr>
        <w:t>span</w:t>
      </w:r>
      <w:r w:rsidR="00DD4442">
        <w:rPr>
          <w:rFonts w:ascii="Arial" w:hAnsi="Arial" w:cs="Arial"/>
        </w:rPr>
        <w:t xml:space="preserve"> (Davies, 2013).</w:t>
      </w:r>
      <w:r w:rsidR="006D2F8D">
        <w:rPr>
          <w:rFonts w:ascii="Arial" w:hAnsi="Arial" w:cs="Arial"/>
        </w:rPr>
        <w:t xml:space="preserve"> Thomas </w:t>
      </w:r>
      <w:r w:rsidR="00AE4BF6">
        <w:rPr>
          <w:rFonts w:ascii="Arial" w:hAnsi="Arial" w:cs="Arial"/>
        </w:rPr>
        <w:t>Armstr</w:t>
      </w:r>
      <w:r w:rsidR="00B57D18">
        <w:rPr>
          <w:rFonts w:ascii="Arial" w:hAnsi="Arial" w:cs="Arial"/>
        </w:rPr>
        <w:t>ong</w:t>
      </w:r>
      <w:r w:rsidR="00741B7F">
        <w:rPr>
          <w:rFonts w:ascii="Arial" w:hAnsi="Arial" w:cs="Arial"/>
        </w:rPr>
        <w:t xml:space="preserve"> (2020)</w:t>
      </w:r>
      <w:r w:rsidR="00B57D18">
        <w:rPr>
          <w:rFonts w:ascii="Arial" w:hAnsi="Arial" w:cs="Arial"/>
        </w:rPr>
        <w:t xml:space="preserve"> describes the</w:t>
      </w:r>
      <w:r w:rsidR="00643DDC">
        <w:rPr>
          <w:rFonts w:ascii="Arial" w:hAnsi="Arial" w:cs="Arial"/>
        </w:rPr>
        <w:t xml:space="preserve"> </w:t>
      </w:r>
      <w:r w:rsidR="00BD7386">
        <w:rPr>
          <w:rFonts w:ascii="Arial" w:hAnsi="Arial" w:cs="Arial"/>
        </w:rPr>
        <w:t>12 stages</w:t>
      </w:r>
      <w:r w:rsidR="00643DDC">
        <w:rPr>
          <w:rFonts w:ascii="Arial" w:hAnsi="Arial" w:cs="Arial"/>
        </w:rPr>
        <w:t xml:space="preserve"> of human life cycle</w:t>
      </w:r>
      <w:r w:rsidR="00AD36ED">
        <w:rPr>
          <w:rFonts w:ascii="Arial" w:hAnsi="Arial" w:cs="Arial"/>
        </w:rPr>
        <w:t>.</w:t>
      </w:r>
      <w:r w:rsidR="007034A2" w:rsidRPr="007034A2">
        <w:rPr>
          <w:rFonts w:ascii="Arial" w:hAnsi="Arial" w:cs="Arial"/>
        </w:rPr>
        <w:t xml:space="preserve"> </w:t>
      </w:r>
      <w:r w:rsidR="007034A2">
        <w:rPr>
          <w:rFonts w:ascii="Arial" w:hAnsi="Arial" w:cs="Arial"/>
        </w:rPr>
        <w:t>His stages correlate largely with physical, cognitive and emotional development</w:t>
      </w:r>
      <w:r w:rsidR="00B206F1">
        <w:rPr>
          <w:rFonts w:ascii="Arial" w:hAnsi="Arial" w:cs="Arial"/>
        </w:rPr>
        <w:t xml:space="preserve"> </w:t>
      </w:r>
      <w:r w:rsidR="00CE52C5">
        <w:rPr>
          <w:rFonts w:ascii="Arial" w:hAnsi="Arial" w:cs="Arial"/>
        </w:rPr>
        <w:t>(Armstrong</w:t>
      </w:r>
      <w:r w:rsidR="0064776E">
        <w:rPr>
          <w:rFonts w:ascii="Arial" w:hAnsi="Arial" w:cs="Arial"/>
        </w:rPr>
        <w:t>, 2019)</w:t>
      </w:r>
      <w:r w:rsidR="00D517BC">
        <w:rPr>
          <w:rFonts w:ascii="Arial" w:hAnsi="Arial" w:cs="Arial"/>
        </w:rPr>
        <w:t>.</w:t>
      </w:r>
      <w:r w:rsidR="00C435B3">
        <w:rPr>
          <w:rFonts w:ascii="Arial" w:hAnsi="Arial" w:cs="Arial"/>
        </w:rPr>
        <w:t xml:space="preserve"> </w:t>
      </w:r>
      <w:r w:rsidR="00D635FF">
        <w:rPr>
          <w:rFonts w:ascii="Arial" w:hAnsi="Arial" w:cs="Arial"/>
        </w:rPr>
        <w:t xml:space="preserve">The </w:t>
      </w:r>
      <w:r w:rsidR="00F074F7">
        <w:rPr>
          <w:rFonts w:ascii="Arial" w:hAnsi="Arial" w:cs="Arial"/>
        </w:rPr>
        <w:t>1</w:t>
      </w:r>
      <w:r w:rsidR="001E621B">
        <w:rPr>
          <w:rFonts w:ascii="Arial" w:hAnsi="Arial" w:cs="Arial"/>
        </w:rPr>
        <w:t>1</w:t>
      </w:r>
      <w:r w:rsidR="00F074F7" w:rsidRPr="00F074F7">
        <w:rPr>
          <w:rFonts w:ascii="Arial" w:hAnsi="Arial" w:cs="Arial"/>
          <w:vertAlign w:val="superscript"/>
        </w:rPr>
        <w:t>th</w:t>
      </w:r>
      <w:r w:rsidR="00F074F7">
        <w:rPr>
          <w:rFonts w:ascii="Arial" w:hAnsi="Arial" w:cs="Arial"/>
        </w:rPr>
        <w:t xml:space="preserve"> stage </w:t>
      </w:r>
      <w:r w:rsidR="00D60EE2">
        <w:rPr>
          <w:rFonts w:ascii="Arial" w:hAnsi="Arial" w:cs="Arial"/>
        </w:rPr>
        <w:t>represents</w:t>
      </w:r>
      <w:r w:rsidR="00530E11">
        <w:rPr>
          <w:rFonts w:ascii="Arial" w:hAnsi="Arial" w:cs="Arial"/>
        </w:rPr>
        <w:t xml:space="preserve"> </w:t>
      </w:r>
      <w:r w:rsidR="001E621B">
        <w:rPr>
          <w:rFonts w:ascii="Arial" w:hAnsi="Arial" w:cs="Arial"/>
        </w:rPr>
        <w:t>late adult</w:t>
      </w:r>
      <w:r w:rsidR="00260E52">
        <w:rPr>
          <w:rFonts w:ascii="Arial" w:hAnsi="Arial" w:cs="Arial"/>
        </w:rPr>
        <w:t>hood</w:t>
      </w:r>
      <w:r w:rsidR="00B669D1">
        <w:rPr>
          <w:rFonts w:ascii="Arial" w:hAnsi="Arial" w:cs="Arial"/>
        </w:rPr>
        <w:t xml:space="preserve"> </w:t>
      </w:r>
      <w:r w:rsidR="000570D9">
        <w:rPr>
          <w:rFonts w:ascii="Arial" w:hAnsi="Arial" w:cs="Arial"/>
        </w:rPr>
        <w:t xml:space="preserve">age </w:t>
      </w:r>
      <w:r w:rsidR="00260E52">
        <w:rPr>
          <w:rFonts w:ascii="Arial" w:hAnsi="Arial" w:cs="Arial"/>
        </w:rPr>
        <w:t>80</w:t>
      </w:r>
      <w:r w:rsidR="000570D9">
        <w:rPr>
          <w:rFonts w:ascii="Arial" w:hAnsi="Arial" w:cs="Arial"/>
        </w:rPr>
        <w:t xml:space="preserve"> and </w:t>
      </w:r>
      <w:r w:rsidR="00320474">
        <w:rPr>
          <w:rFonts w:ascii="Arial" w:hAnsi="Arial" w:cs="Arial"/>
        </w:rPr>
        <w:t>above</w:t>
      </w:r>
      <w:r w:rsidR="00D91225">
        <w:rPr>
          <w:rFonts w:ascii="Arial" w:hAnsi="Arial" w:cs="Arial"/>
        </w:rPr>
        <w:t xml:space="preserve"> </w:t>
      </w:r>
      <w:r w:rsidR="003E5212">
        <w:rPr>
          <w:rFonts w:ascii="Arial" w:hAnsi="Arial" w:cs="Arial"/>
        </w:rPr>
        <w:t>that</w:t>
      </w:r>
      <w:r w:rsidR="00D91225">
        <w:rPr>
          <w:rFonts w:ascii="Arial" w:hAnsi="Arial" w:cs="Arial"/>
        </w:rPr>
        <w:t xml:space="preserve"> </w:t>
      </w:r>
      <w:r w:rsidR="008A55AB">
        <w:rPr>
          <w:rFonts w:ascii="Arial" w:hAnsi="Arial" w:cs="Arial"/>
        </w:rPr>
        <w:t>reflects wisdom</w:t>
      </w:r>
      <w:r w:rsidR="00D45864">
        <w:rPr>
          <w:rFonts w:ascii="Arial" w:hAnsi="Arial" w:cs="Arial"/>
        </w:rPr>
        <w:t xml:space="preserve"> </w:t>
      </w:r>
      <w:r w:rsidR="007270E5">
        <w:rPr>
          <w:rFonts w:ascii="Arial" w:hAnsi="Arial" w:cs="Arial"/>
        </w:rPr>
        <w:t>and</w:t>
      </w:r>
      <w:r w:rsidR="00D12950">
        <w:rPr>
          <w:rFonts w:ascii="Arial" w:hAnsi="Arial" w:cs="Arial"/>
        </w:rPr>
        <w:t xml:space="preserve"> </w:t>
      </w:r>
      <w:r w:rsidR="003A43D7">
        <w:rPr>
          <w:rFonts w:ascii="Arial" w:hAnsi="Arial" w:cs="Arial"/>
        </w:rPr>
        <w:t>c</w:t>
      </w:r>
      <w:r w:rsidR="00E97539">
        <w:rPr>
          <w:rFonts w:ascii="Arial" w:hAnsi="Arial" w:cs="Arial"/>
        </w:rPr>
        <w:t>haracteriz</w:t>
      </w:r>
      <w:r w:rsidR="0004596B">
        <w:rPr>
          <w:rFonts w:ascii="Arial" w:hAnsi="Arial" w:cs="Arial"/>
        </w:rPr>
        <w:t>e</w:t>
      </w:r>
      <w:r w:rsidR="00E97539">
        <w:rPr>
          <w:rFonts w:ascii="Arial" w:hAnsi="Arial" w:cs="Arial"/>
        </w:rPr>
        <w:t>s cognitive growth</w:t>
      </w:r>
      <w:r w:rsidR="008A55AB">
        <w:rPr>
          <w:rFonts w:ascii="Arial" w:hAnsi="Arial" w:cs="Arial"/>
        </w:rPr>
        <w:t xml:space="preserve"> when</w:t>
      </w:r>
      <w:r w:rsidR="004B3B21">
        <w:rPr>
          <w:rFonts w:ascii="Arial" w:hAnsi="Arial" w:cs="Arial"/>
        </w:rPr>
        <w:t xml:space="preserve"> </w:t>
      </w:r>
      <w:r w:rsidR="008A55AB">
        <w:rPr>
          <w:rFonts w:ascii="Arial" w:hAnsi="Arial" w:cs="Arial"/>
        </w:rPr>
        <w:t>h</w:t>
      </w:r>
      <w:r w:rsidR="00963167">
        <w:rPr>
          <w:rFonts w:ascii="Arial" w:hAnsi="Arial" w:cs="Arial"/>
        </w:rPr>
        <w:t>eart and head become more balan</w:t>
      </w:r>
      <w:r w:rsidR="00331B1D">
        <w:rPr>
          <w:rFonts w:ascii="Arial" w:hAnsi="Arial" w:cs="Arial"/>
        </w:rPr>
        <w:t>ced</w:t>
      </w:r>
      <w:r w:rsidR="000F6AF5">
        <w:rPr>
          <w:rFonts w:ascii="Arial" w:hAnsi="Arial" w:cs="Arial"/>
        </w:rPr>
        <w:t>,</w:t>
      </w:r>
      <w:r w:rsidR="00223C19">
        <w:rPr>
          <w:rFonts w:ascii="Arial" w:hAnsi="Arial" w:cs="Arial"/>
        </w:rPr>
        <w:t xml:space="preserve"> in other words</w:t>
      </w:r>
      <w:r w:rsidR="000F6AF5">
        <w:rPr>
          <w:rFonts w:ascii="Arial" w:hAnsi="Arial" w:cs="Arial"/>
        </w:rPr>
        <w:t>,</w:t>
      </w:r>
      <w:r w:rsidR="00607131">
        <w:rPr>
          <w:rFonts w:ascii="Arial" w:hAnsi="Arial" w:cs="Arial"/>
        </w:rPr>
        <w:t xml:space="preserve"> an</w:t>
      </w:r>
      <w:r w:rsidR="00223C19">
        <w:rPr>
          <w:rFonts w:ascii="Arial" w:hAnsi="Arial" w:cs="Arial"/>
        </w:rPr>
        <w:t xml:space="preserve"> </w:t>
      </w:r>
      <w:r w:rsidR="00245BCE">
        <w:rPr>
          <w:rFonts w:ascii="Arial" w:hAnsi="Arial" w:cs="Arial"/>
        </w:rPr>
        <w:t xml:space="preserve">older person </w:t>
      </w:r>
      <w:r w:rsidR="00E16E98">
        <w:rPr>
          <w:rFonts w:ascii="Arial" w:hAnsi="Arial" w:cs="Arial"/>
        </w:rPr>
        <w:t>is more forgiving</w:t>
      </w:r>
      <w:r w:rsidR="00A74243">
        <w:rPr>
          <w:rFonts w:ascii="Arial" w:hAnsi="Arial" w:cs="Arial"/>
        </w:rPr>
        <w:t xml:space="preserve">, more able </w:t>
      </w:r>
      <w:r w:rsidR="00CD7F18">
        <w:rPr>
          <w:rFonts w:ascii="Arial" w:hAnsi="Arial" w:cs="Arial"/>
        </w:rPr>
        <w:t xml:space="preserve">to </w:t>
      </w:r>
      <w:r w:rsidR="00876145">
        <w:rPr>
          <w:rFonts w:ascii="Arial" w:hAnsi="Arial" w:cs="Arial"/>
        </w:rPr>
        <w:t xml:space="preserve">accept adversity with </w:t>
      </w:r>
      <w:r w:rsidR="004F35AB">
        <w:rPr>
          <w:rFonts w:ascii="Arial" w:hAnsi="Arial" w:cs="Arial"/>
        </w:rPr>
        <w:t>cheerfulness and less likely to take o</w:t>
      </w:r>
      <w:r w:rsidR="00372C70">
        <w:rPr>
          <w:rFonts w:ascii="Arial" w:hAnsi="Arial" w:cs="Arial"/>
        </w:rPr>
        <w:t>ffense from others</w:t>
      </w:r>
      <w:r w:rsidR="000D3A4B">
        <w:rPr>
          <w:rFonts w:ascii="Arial" w:hAnsi="Arial" w:cs="Arial"/>
        </w:rPr>
        <w:t xml:space="preserve"> (Armstrong</w:t>
      </w:r>
      <w:r w:rsidR="009407E9">
        <w:rPr>
          <w:rFonts w:ascii="Arial" w:hAnsi="Arial" w:cs="Arial"/>
        </w:rPr>
        <w:t xml:space="preserve">, </w:t>
      </w:r>
      <w:r w:rsidR="00F842B9">
        <w:rPr>
          <w:rFonts w:ascii="Arial" w:hAnsi="Arial" w:cs="Arial"/>
        </w:rPr>
        <w:t>20</w:t>
      </w:r>
      <w:r w:rsidR="00D517BC">
        <w:rPr>
          <w:rFonts w:ascii="Arial" w:hAnsi="Arial" w:cs="Arial"/>
        </w:rPr>
        <w:t>20</w:t>
      </w:r>
      <w:r w:rsidR="00F842B9">
        <w:rPr>
          <w:rFonts w:ascii="Arial" w:hAnsi="Arial" w:cs="Arial"/>
        </w:rPr>
        <w:t>).</w:t>
      </w:r>
      <w:r w:rsidR="007D218D">
        <w:rPr>
          <w:rFonts w:ascii="Arial" w:hAnsi="Arial" w:cs="Arial"/>
        </w:rPr>
        <w:t xml:space="preserve"> Wisdom </w:t>
      </w:r>
      <w:r w:rsidR="00AB3261">
        <w:rPr>
          <w:rFonts w:ascii="Arial" w:hAnsi="Arial" w:cs="Arial"/>
        </w:rPr>
        <w:t xml:space="preserve">reflects </w:t>
      </w:r>
      <w:r w:rsidR="00C06557">
        <w:rPr>
          <w:rFonts w:ascii="Arial" w:hAnsi="Arial" w:cs="Arial"/>
        </w:rPr>
        <w:t xml:space="preserve">a quality </w:t>
      </w:r>
      <w:r w:rsidR="00686E81">
        <w:rPr>
          <w:rFonts w:ascii="Arial" w:hAnsi="Arial" w:cs="Arial"/>
        </w:rPr>
        <w:t xml:space="preserve">and </w:t>
      </w:r>
      <w:r w:rsidR="00DA6ADB">
        <w:rPr>
          <w:rFonts w:ascii="Arial" w:hAnsi="Arial" w:cs="Arial"/>
        </w:rPr>
        <w:t>meaningful life experience</w:t>
      </w:r>
      <w:r w:rsidR="00143894">
        <w:rPr>
          <w:rFonts w:ascii="Arial" w:hAnsi="Arial" w:cs="Arial"/>
        </w:rPr>
        <w:t xml:space="preserve">, </w:t>
      </w:r>
      <w:r w:rsidR="00527D2B">
        <w:rPr>
          <w:rFonts w:ascii="Arial" w:hAnsi="Arial" w:cs="Arial"/>
        </w:rPr>
        <w:t>promotes</w:t>
      </w:r>
      <w:r w:rsidR="00143894">
        <w:rPr>
          <w:rFonts w:ascii="Arial" w:hAnsi="Arial" w:cs="Arial"/>
        </w:rPr>
        <w:t xml:space="preserve"> </w:t>
      </w:r>
      <w:r w:rsidR="00527D2B">
        <w:rPr>
          <w:rFonts w:ascii="Arial" w:hAnsi="Arial" w:cs="Arial"/>
        </w:rPr>
        <w:t>positiv</w:t>
      </w:r>
      <w:r w:rsidR="0076288D">
        <w:rPr>
          <w:rFonts w:ascii="Arial" w:hAnsi="Arial" w:cs="Arial"/>
        </w:rPr>
        <w:t>e approach in life and help resolve real-life problems.</w:t>
      </w:r>
      <w:r w:rsidR="00327A86">
        <w:rPr>
          <w:rFonts w:ascii="Arial" w:hAnsi="Arial" w:cs="Arial"/>
        </w:rPr>
        <w:t xml:space="preserve"> </w:t>
      </w:r>
      <w:r w:rsidR="00D31CAE">
        <w:rPr>
          <w:rFonts w:ascii="Arial" w:hAnsi="Arial" w:cs="Arial"/>
        </w:rPr>
        <w:t>Therefore,</w:t>
      </w:r>
      <w:r w:rsidR="00327A86">
        <w:rPr>
          <w:rFonts w:ascii="Arial" w:hAnsi="Arial" w:cs="Arial"/>
        </w:rPr>
        <w:t xml:space="preserve"> by sharing wisdom</w:t>
      </w:r>
      <w:r w:rsidR="001029D2">
        <w:rPr>
          <w:rFonts w:ascii="Arial" w:hAnsi="Arial" w:cs="Arial"/>
        </w:rPr>
        <w:t xml:space="preserve"> an</w:t>
      </w:r>
      <w:r w:rsidR="00327A86">
        <w:rPr>
          <w:rFonts w:ascii="Arial" w:hAnsi="Arial" w:cs="Arial"/>
        </w:rPr>
        <w:t xml:space="preserve"> </w:t>
      </w:r>
      <w:r w:rsidR="004561D0">
        <w:rPr>
          <w:rFonts w:ascii="Arial" w:hAnsi="Arial" w:cs="Arial"/>
        </w:rPr>
        <w:t>o</w:t>
      </w:r>
      <w:r w:rsidR="007B1775">
        <w:rPr>
          <w:rFonts w:ascii="Arial" w:hAnsi="Arial" w:cs="Arial"/>
        </w:rPr>
        <w:t>l</w:t>
      </w:r>
      <w:r w:rsidR="00D03988">
        <w:rPr>
          <w:rFonts w:ascii="Arial" w:hAnsi="Arial" w:cs="Arial"/>
        </w:rPr>
        <w:t xml:space="preserve">der person </w:t>
      </w:r>
      <w:r w:rsidR="004561D0">
        <w:rPr>
          <w:rFonts w:ascii="Arial" w:hAnsi="Arial" w:cs="Arial"/>
        </w:rPr>
        <w:t xml:space="preserve">gains </w:t>
      </w:r>
      <w:r w:rsidR="00E917B3">
        <w:rPr>
          <w:rFonts w:ascii="Arial" w:hAnsi="Arial" w:cs="Arial"/>
        </w:rPr>
        <w:t xml:space="preserve">emotional and psychological </w:t>
      </w:r>
      <w:r w:rsidR="004A4CEE">
        <w:rPr>
          <w:rFonts w:ascii="Arial" w:hAnsi="Arial" w:cs="Arial"/>
        </w:rPr>
        <w:t xml:space="preserve">satisfaction of being </w:t>
      </w:r>
      <w:r w:rsidR="00AA0DB8">
        <w:rPr>
          <w:rFonts w:ascii="Arial" w:hAnsi="Arial" w:cs="Arial"/>
        </w:rPr>
        <w:t>useful</w:t>
      </w:r>
      <w:r w:rsidR="00336DA2">
        <w:rPr>
          <w:rFonts w:ascii="Arial" w:hAnsi="Arial" w:cs="Arial"/>
        </w:rPr>
        <w:t xml:space="preserve"> and </w:t>
      </w:r>
      <w:r w:rsidR="00941C5E">
        <w:rPr>
          <w:rFonts w:ascii="Arial" w:hAnsi="Arial" w:cs="Arial"/>
        </w:rPr>
        <w:t>admired</w:t>
      </w:r>
      <w:r w:rsidR="00152F4F">
        <w:rPr>
          <w:rFonts w:ascii="Arial" w:hAnsi="Arial" w:cs="Arial"/>
        </w:rPr>
        <w:t xml:space="preserve"> </w:t>
      </w:r>
      <w:r w:rsidR="002F5062">
        <w:rPr>
          <w:rFonts w:ascii="Arial" w:hAnsi="Arial" w:cs="Arial"/>
        </w:rPr>
        <w:t>by</w:t>
      </w:r>
      <w:r w:rsidR="00152F4F">
        <w:rPr>
          <w:rFonts w:ascii="Arial" w:hAnsi="Arial" w:cs="Arial"/>
        </w:rPr>
        <w:t xml:space="preserve"> others</w:t>
      </w:r>
      <w:r w:rsidR="009D5098">
        <w:rPr>
          <w:rFonts w:ascii="Arial" w:hAnsi="Arial" w:cs="Arial"/>
        </w:rPr>
        <w:t xml:space="preserve"> (</w:t>
      </w:r>
      <w:r w:rsidR="00A76721">
        <w:rPr>
          <w:rFonts w:ascii="Arial" w:hAnsi="Arial" w:cs="Arial"/>
        </w:rPr>
        <w:t>Yang, 2017).</w:t>
      </w:r>
      <w:r w:rsidR="008D417B">
        <w:rPr>
          <w:rFonts w:ascii="Arial" w:hAnsi="Arial" w:cs="Arial"/>
        </w:rPr>
        <w:t xml:space="preserve"> </w:t>
      </w:r>
      <w:r w:rsidR="005F324B">
        <w:rPr>
          <w:rFonts w:ascii="Arial" w:hAnsi="Arial" w:cs="Arial"/>
        </w:rPr>
        <w:t xml:space="preserve">In </w:t>
      </w:r>
      <w:r w:rsidR="008F6787">
        <w:rPr>
          <w:rFonts w:ascii="Arial" w:hAnsi="Arial" w:cs="Arial"/>
        </w:rPr>
        <w:t>addition,</w:t>
      </w:r>
      <w:r w:rsidR="005F324B">
        <w:rPr>
          <w:rFonts w:ascii="Arial" w:hAnsi="Arial" w:cs="Arial"/>
        </w:rPr>
        <w:t xml:space="preserve"> </w:t>
      </w:r>
      <w:r w:rsidR="00F63E47">
        <w:rPr>
          <w:rFonts w:ascii="Arial" w:hAnsi="Arial" w:cs="Arial"/>
        </w:rPr>
        <w:t>old</w:t>
      </w:r>
      <w:r w:rsidR="005D4B42">
        <w:rPr>
          <w:rFonts w:ascii="Arial" w:hAnsi="Arial" w:cs="Arial"/>
        </w:rPr>
        <w:t xml:space="preserve"> age is very much p</w:t>
      </w:r>
      <w:r w:rsidR="00C71919">
        <w:rPr>
          <w:rFonts w:ascii="Arial" w:hAnsi="Arial" w:cs="Arial"/>
        </w:rPr>
        <w:t xml:space="preserve">art of </w:t>
      </w:r>
      <w:r w:rsidR="0069318B">
        <w:rPr>
          <w:rFonts w:ascii="Arial" w:hAnsi="Arial" w:cs="Arial"/>
        </w:rPr>
        <w:t>complete</w:t>
      </w:r>
      <w:r w:rsidR="00C71919">
        <w:rPr>
          <w:rFonts w:ascii="Arial" w:hAnsi="Arial" w:cs="Arial"/>
        </w:rPr>
        <w:t xml:space="preserve"> life </w:t>
      </w:r>
      <w:r w:rsidR="002A2486">
        <w:rPr>
          <w:rFonts w:ascii="Arial" w:hAnsi="Arial" w:cs="Arial"/>
        </w:rPr>
        <w:t>course</w:t>
      </w:r>
      <w:r w:rsidR="006C1D8A">
        <w:rPr>
          <w:rFonts w:ascii="Arial" w:hAnsi="Arial" w:cs="Arial"/>
        </w:rPr>
        <w:t xml:space="preserve"> that </w:t>
      </w:r>
      <w:r w:rsidR="007269C0">
        <w:rPr>
          <w:rFonts w:ascii="Arial" w:hAnsi="Arial" w:cs="Arial"/>
        </w:rPr>
        <w:t xml:space="preserve">defines </w:t>
      </w:r>
      <w:r w:rsidR="009D591D">
        <w:rPr>
          <w:rFonts w:ascii="Arial" w:hAnsi="Arial" w:cs="Arial"/>
        </w:rPr>
        <w:t>their</w:t>
      </w:r>
      <w:r w:rsidR="00FB4CF6">
        <w:rPr>
          <w:rFonts w:ascii="Arial" w:hAnsi="Arial" w:cs="Arial"/>
        </w:rPr>
        <w:t xml:space="preserve"> health, functioning</w:t>
      </w:r>
      <w:r w:rsidR="002B1824">
        <w:rPr>
          <w:rFonts w:ascii="Arial" w:hAnsi="Arial" w:cs="Arial"/>
        </w:rPr>
        <w:t xml:space="preserve">, relationship and </w:t>
      </w:r>
      <w:r w:rsidR="00915A2E">
        <w:rPr>
          <w:rFonts w:ascii="Arial" w:hAnsi="Arial" w:cs="Arial"/>
        </w:rPr>
        <w:t>standa</w:t>
      </w:r>
      <w:r w:rsidR="000302B8">
        <w:rPr>
          <w:rFonts w:ascii="Arial" w:hAnsi="Arial" w:cs="Arial"/>
        </w:rPr>
        <w:t xml:space="preserve">rds of living. </w:t>
      </w:r>
      <w:r w:rsidR="00101BCF">
        <w:rPr>
          <w:rFonts w:ascii="Arial" w:hAnsi="Arial" w:cs="Arial"/>
        </w:rPr>
        <w:t xml:space="preserve">Each stage </w:t>
      </w:r>
      <w:r w:rsidR="00BB5BE0">
        <w:rPr>
          <w:rFonts w:ascii="Arial" w:hAnsi="Arial" w:cs="Arial"/>
        </w:rPr>
        <w:t xml:space="preserve">of life </w:t>
      </w:r>
      <w:r w:rsidR="00CA1DAE">
        <w:rPr>
          <w:rFonts w:ascii="Arial" w:hAnsi="Arial" w:cs="Arial"/>
        </w:rPr>
        <w:t xml:space="preserve">is </w:t>
      </w:r>
      <w:r w:rsidR="00277B54">
        <w:rPr>
          <w:rFonts w:ascii="Arial" w:hAnsi="Arial" w:cs="Arial"/>
        </w:rPr>
        <w:t xml:space="preserve">characterized </w:t>
      </w:r>
      <w:r w:rsidR="00717C65">
        <w:rPr>
          <w:rFonts w:ascii="Arial" w:hAnsi="Arial" w:cs="Arial"/>
        </w:rPr>
        <w:t>between successful and unsuccessful ageing</w:t>
      </w:r>
      <w:r w:rsidR="0026641B">
        <w:rPr>
          <w:rFonts w:ascii="Arial" w:hAnsi="Arial" w:cs="Arial"/>
        </w:rPr>
        <w:t xml:space="preserve"> </w:t>
      </w:r>
      <w:r w:rsidR="004335D7">
        <w:rPr>
          <w:rFonts w:ascii="Arial" w:hAnsi="Arial" w:cs="Arial"/>
        </w:rPr>
        <w:t xml:space="preserve">(Davies, </w:t>
      </w:r>
      <w:r w:rsidR="009A7A46">
        <w:rPr>
          <w:rFonts w:ascii="Arial" w:hAnsi="Arial" w:cs="Arial"/>
        </w:rPr>
        <w:t>2013).</w:t>
      </w:r>
      <w:r w:rsidR="00E92173">
        <w:rPr>
          <w:rFonts w:ascii="Arial" w:hAnsi="Arial" w:cs="Arial"/>
        </w:rPr>
        <w:t xml:space="preserve"> </w:t>
      </w:r>
      <w:r w:rsidR="00AE6DCE">
        <w:rPr>
          <w:rFonts w:ascii="Arial" w:hAnsi="Arial" w:cs="Arial"/>
        </w:rPr>
        <w:t>Furthermore,</w:t>
      </w:r>
      <w:r w:rsidR="00D61142">
        <w:rPr>
          <w:rFonts w:ascii="Arial" w:hAnsi="Arial" w:cs="Arial"/>
        </w:rPr>
        <w:t xml:space="preserve"> </w:t>
      </w:r>
      <w:r w:rsidR="00B76D22">
        <w:rPr>
          <w:rFonts w:ascii="Arial" w:hAnsi="Arial" w:cs="Arial"/>
        </w:rPr>
        <w:t xml:space="preserve">that </w:t>
      </w:r>
      <w:r w:rsidR="00EB492C">
        <w:rPr>
          <w:rFonts w:ascii="Arial" w:hAnsi="Arial" w:cs="Arial"/>
        </w:rPr>
        <w:t>helps</w:t>
      </w:r>
      <w:r w:rsidR="00274B29">
        <w:rPr>
          <w:rFonts w:ascii="Arial" w:hAnsi="Arial" w:cs="Arial"/>
        </w:rPr>
        <w:t xml:space="preserve"> </w:t>
      </w:r>
      <w:r w:rsidR="0097582C">
        <w:rPr>
          <w:rFonts w:ascii="Arial" w:hAnsi="Arial" w:cs="Arial"/>
        </w:rPr>
        <w:t>relate</w:t>
      </w:r>
      <w:r w:rsidR="004177AF">
        <w:rPr>
          <w:rFonts w:ascii="Arial" w:hAnsi="Arial" w:cs="Arial"/>
        </w:rPr>
        <w:t xml:space="preserve"> </w:t>
      </w:r>
      <w:r w:rsidR="00BD716C">
        <w:rPr>
          <w:rFonts w:ascii="Arial" w:hAnsi="Arial" w:cs="Arial"/>
        </w:rPr>
        <w:t xml:space="preserve">to </w:t>
      </w:r>
      <w:r w:rsidR="006D1135">
        <w:rPr>
          <w:rFonts w:ascii="Arial" w:hAnsi="Arial" w:cs="Arial"/>
        </w:rPr>
        <w:t xml:space="preserve">Eric </w:t>
      </w:r>
      <w:r w:rsidR="005E0971">
        <w:rPr>
          <w:rFonts w:ascii="Arial" w:hAnsi="Arial" w:cs="Arial"/>
        </w:rPr>
        <w:t>Erickson’s</w:t>
      </w:r>
      <w:r w:rsidR="00ED793C">
        <w:rPr>
          <w:rFonts w:ascii="Arial" w:hAnsi="Arial" w:cs="Arial"/>
        </w:rPr>
        <w:t xml:space="preserve"> </w:t>
      </w:r>
      <w:r w:rsidR="005C143D">
        <w:rPr>
          <w:rFonts w:ascii="Arial" w:hAnsi="Arial" w:cs="Arial"/>
        </w:rPr>
        <w:t>The</w:t>
      </w:r>
      <w:r w:rsidR="000A7979">
        <w:rPr>
          <w:rFonts w:ascii="Arial" w:hAnsi="Arial" w:cs="Arial"/>
        </w:rPr>
        <w:t xml:space="preserve">ory </w:t>
      </w:r>
      <w:r w:rsidR="0009135A">
        <w:rPr>
          <w:rFonts w:ascii="Arial" w:hAnsi="Arial" w:cs="Arial"/>
        </w:rPr>
        <w:t xml:space="preserve">of </w:t>
      </w:r>
      <w:r w:rsidR="00C8297B">
        <w:rPr>
          <w:rFonts w:ascii="Arial" w:hAnsi="Arial" w:cs="Arial"/>
        </w:rPr>
        <w:t>Psychosocial</w:t>
      </w:r>
      <w:r w:rsidR="0009135A">
        <w:rPr>
          <w:rFonts w:ascii="Arial" w:hAnsi="Arial" w:cs="Arial"/>
        </w:rPr>
        <w:t xml:space="preserve"> Development</w:t>
      </w:r>
      <w:r w:rsidR="00A31917">
        <w:rPr>
          <w:rFonts w:ascii="Arial" w:hAnsi="Arial" w:cs="Arial"/>
        </w:rPr>
        <w:t xml:space="preserve"> (</w:t>
      </w:r>
      <w:r w:rsidR="008C396D">
        <w:rPr>
          <w:rFonts w:ascii="Arial" w:hAnsi="Arial" w:cs="Arial"/>
        </w:rPr>
        <w:t>Erikson, 19</w:t>
      </w:r>
      <w:r w:rsidR="00C616CE">
        <w:rPr>
          <w:rFonts w:ascii="Arial" w:hAnsi="Arial" w:cs="Arial"/>
        </w:rPr>
        <w:t>82</w:t>
      </w:r>
      <w:r w:rsidR="008C396D">
        <w:rPr>
          <w:rFonts w:ascii="Arial" w:hAnsi="Arial" w:cs="Arial"/>
        </w:rPr>
        <w:t>)</w:t>
      </w:r>
      <w:r w:rsidR="00D62F27">
        <w:rPr>
          <w:rFonts w:ascii="Arial" w:hAnsi="Arial" w:cs="Arial"/>
        </w:rPr>
        <w:t>.</w:t>
      </w:r>
      <w:r w:rsidR="00E3252A">
        <w:rPr>
          <w:rFonts w:ascii="Arial" w:hAnsi="Arial" w:cs="Arial"/>
        </w:rPr>
        <w:t xml:space="preserve"> </w:t>
      </w:r>
    </w:p>
    <w:p w14:paraId="6A87AFB2" w14:textId="622D9A8A" w:rsidR="000A7979" w:rsidRPr="00E52BA3" w:rsidRDefault="0031595E" w:rsidP="00D926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Erik Erikson</w:t>
      </w:r>
      <w:r w:rsidR="001329E1">
        <w:rPr>
          <w:rFonts w:ascii="Arial" w:hAnsi="Arial" w:cs="Arial"/>
        </w:rPr>
        <w:t xml:space="preserve"> (1902-</w:t>
      </w:r>
      <w:r w:rsidR="009115B9">
        <w:rPr>
          <w:rFonts w:ascii="Arial" w:hAnsi="Arial" w:cs="Arial"/>
        </w:rPr>
        <w:t>1994) was</w:t>
      </w:r>
      <w:r w:rsidR="001F4925">
        <w:rPr>
          <w:rFonts w:ascii="Arial" w:hAnsi="Arial" w:cs="Arial"/>
        </w:rPr>
        <w:t xml:space="preserve"> </w:t>
      </w:r>
      <w:r w:rsidR="006911A4">
        <w:rPr>
          <w:rFonts w:ascii="Arial" w:hAnsi="Arial" w:cs="Arial"/>
        </w:rPr>
        <w:t xml:space="preserve">a singular </w:t>
      </w:r>
      <w:r w:rsidR="00F11889">
        <w:rPr>
          <w:rFonts w:ascii="Arial" w:hAnsi="Arial" w:cs="Arial"/>
        </w:rPr>
        <w:t>contributor t</w:t>
      </w:r>
      <w:r w:rsidR="00B4550A">
        <w:rPr>
          <w:rFonts w:ascii="Arial" w:hAnsi="Arial" w:cs="Arial"/>
        </w:rPr>
        <w:t xml:space="preserve">o the </w:t>
      </w:r>
      <w:r w:rsidR="00B23A6B">
        <w:rPr>
          <w:rFonts w:ascii="Arial" w:hAnsi="Arial" w:cs="Arial"/>
        </w:rPr>
        <w:t xml:space="preserve">psychoanalytic </w:t>
      </w:r>
      <w:r w:rsidR="00236153">
        <w:rPr>
          <w:rFonts w:ascii="Arial" w:hAnsi="Arial" w:cs="Arial"/>
        </w:rPr>
        <w:t xml:space="preserve">understanding </w:t>
      </w:r>
      <w:r w:rsidR="00377A03">
        <w:rPr>
          <w:rFonts w:ascii="Arial" w:hAnsi="Arial" w:cs="Arial"/>
        </w:rPr>
        <w:t>of</w:t>
      </w:r>
      <w:r w:rsidR="00F000E3">
        <w:rPr>
          <w:rFonts w:ascii="Arial" w:hAnsi="Arial" w:cs="Arial"/>
        </w:rPr>
        <w:t xml:space="preserve"> </w:t>
      </w:r>
      <w:r w:rsidR="009D781D">
        <w:rPr>
          <w:rFonts w:ascii="Arial" w:hAnsi="Arial" w:cs="Arial"/>
        </w:rPr>
        <w:t>the en</w:t>
      </w:r>
      <w:r w:rsidR="00DB67DB">
        <w:rPr>
          <w:rFonts w:ascii="Arial" w:hAnsi="Arial" w:cs="Arial"/>
        </w:rPr>
        <w:t xml:space="preserve">tire course of the </w:t>
      </w:r>
      <w:r w:rsidR="006A003D">
        <w:rPr>
          <w:rFonts w:ascii="Arial" w:hAnsi="Arial" w:cs="Arial"/>
        </w:rPr>
        <w:t>lifespan</w:t>
      </w:r>
      <w:r w:rsidR="002A0F1D">
        <w:rPr>
          <w:rFonts w:ascii="Arial" w:hAnsi="Arial" w:cs="Arial"/>
        </w:rPr>
        <w:t xml:space="preserve"> in</w:t>
      </w:r>
      <w:r w:rsidR="00911722">
        <w:rPr>
          <w:rFonts w:ascii="Arial" w:hAnsi="Arial" w:cs="Arial"/>
        </w:rPr>
        <w:t xml:space="preserve"> </w:t>
      </w:r>
      <w:r w:rsidR="005646FB">
        <w:rPr>
          <w:rFonts w:ascii="Arial" w:hAnsi="Arial" w:cs="Arial"/>
        </w:rPr>
        <w:t>8</w:t>
      </w:r>
      <w:r w:rsidR="002A40D2">
        <w:rPr>
          <w:rFonts w:ascii="Arial" w:hAnsi="Arial" w:cs="Arial"/>
        </w:rPr>
        <w:t xml:space="preserve"> </w:t>
      </w:r>
      <w:r w:rsidR="00BA3F1B">
        <w:rPr>
          <w:rFonts w:ascii="Arial" w:hAnsi="Arial" w:cs="Arial"/>
        </w:rPr>
        <w:t>stages</w:t>
      </w:r>
      <w:r w:rsidR="00521272">
        <w:rPr>
          <w:rFonts w:ascii="Arial" w:hAnsi="Arial" w:cs="Arial"/>
        </w:rPr>
        <w:t xml:space="preserve">, from birth </w:t>
      </w:r>
      <w:r w:rsidR="00D37127">
        <w:rPr>
          <w:rFonts w:ascii="Arial" w:hAnsi="Arial" w:cs="Arial"/>
        </w:rPr>
        <w:t xml:space="preserve">to </w:t>
      </w:r>
      <w:r w:rsidR="008A6E29">
        <w:rPr>
          <w:rFonts w:ascii="Arial" w:hAnsi="Arial" w:cs="Arial"/>
        </w:rPr>
        <w:t>the aging itself as pa</w:t>
      </w:r>
      <w:r w:rsidR="00C60452">
        <w:rPr>
          <w:rFonts w:ascii="Arial" w:hAnsi="Arial" w:cs="Arial"/>
        </w:rPr>
        <w:t>rt</w:t>
      </w:r>
      <w:r w:rsidR="008A6E29">
        <w:rPr>
          <w:rFonts w:ascii="Arial" w:hAnsi="Arial" w:cs="Arial"/>
        </w:rPr>
        <w:t xml:space="preserve"> of human development. </w:t>
      </w:r>
      <w:r w:rsidR="00502ECA">
        <w:rPr>
          <w:rFonts w:ascii="Arial" w:hAnsi="Arial" w:cs="Arial"/>
        </w:rPr>
        <w:t xml:space="preserve">He believed that the human </w:t>
      </w:r>
      <w:r w:rsidR="00F137F9">
        <w:rPr>
          <w:rFonts w:ascii="Arial" w:hAnsi="Arial" w:cs="Arial"/>
        </w:rPr>
        <w:t>keeps</w:t>
      </w:r>
      <w:r w:rsidR="00502ECA">
        <w:rPr>
          <w:rFonts w:ascii="Arial" w:hAnsi="Arial" w:cs="Arial"/>
        </w:rPr>
        <w:t xml:space="preserve"> changing and developing through</w:t>
      </w:r>
      <w:r w:rsidR="009512ED">
        <w:rPr>
          <w:rFonts w:ascii="Arial" w:hAnsi="Arial" w:cs="Arial"/>
        </w:rPr>
        <w:t>out the</w:t>
      </w:r>
      <w:r w:rsidR="00502ECA">
        <w:rPr>
          <w:rFonts w:ascii="Arial" w:hAnsi="Arial" w:cs="Arial"/>
        </w:rPr>
        <w:t xml:space="preserve"> whole life. Each</w:t>
      </w:r>
      <w:r w:rsidR="00E2156D">
        <w:rPr>
          <w:rFonts w:ascii="Arial" w:hAnsi="Arial" w:cs="Arial"/>
        </w:rPr>
        <w:t xml:space="preserve"> stage</w:t>
      </w:r>
      <w:r w:rsidR="004D3F67">
        <w:rPr>
          <w:rFonts w:ascii="Arial" w:hAnsi="Arial" w:cs="Arial"/>
        </w:rPr>
        <w:t xml:space="preserve"> </w:t>
      </w:r>
      <w:r w:rsidR="0014164A">
        <w:rPr>
          <w:rFonts w:ascii="Arial" w:hAnsi="Arial" w:cs="Arial"/>
        </w:rPr>
        <w:t>characterises</w:t>
      </w:r>
      <w:r w:rsidR="00065230">
        <w:rPr>
          <w:rFonts w:ascii="Arial" w:hAnsi="Arial" w:cs="Arial"/>
        </w:rPr>
        <w:t xml:space="preserve"> positive</w:t>
      </w:r>
      <w:r w:rsidR="00D57FD1">
        <w:rPr>
          <w:rFonts w:ascii="Arial" w:hAnsi="Arial" w:cs="Arial"/>
        </w:rPr>
        <w:t xml:space="preserve"> rather</w:t>
      </w:r>
      <w:r w:rsidR="00065230">
        <w:rPr>
          <w:rFonts w:ascii="Arial" w:hAnsi="Arial" w:cs="Arial"/>
        </w:rPr>
        <w:t xml:space="preserve"> negative </w:t>
      </w:r>
      <w:r w:rsidR="00E161D0">
        <w:rPr>
          <w:rFonts w:ascii="Arial" w:hAnsi="Arial" w:cs="Arial"/>
        </w:rPr>
        <w:t>emotional force</w:t>
      </w:r>
      <w:r w:rsidR="00502ECA">
        <w:rPr>
          <w:rFonts w:ascii="Arial" w:hAnsi="Arial" w:cs="Arial"/>
        </w:rPr>
        <w:t xml:space="preserve"> and </w:t>
      </w:r>
      <w:r w:rsidR="00F410B0">
        <w:rPr>
          <w:rFonts w:ascii="Arial" w:hAnsi="Arial" w:cs="Arial"/>
        </w:rPr>
        <w:t xml:space="preserve">many people </w:t>
      </w:r>
      <w:r w:rsidR="00933476" w:rsidRPr="002F37B0">
        <w:rPr>
          <w:rFonts w:ascii="Arial" w:hAnsi="Arial" w:cs="Arial"/>
        </w:rPr>
        <w:t>willingly</w:t>
      </w:r>
      <w:r w:rsidR="00085EE7" w:rsidRPr="002F37B0">
        <w:rPr>
          <w:rFonts w:ascii="Arial" w:hAnsi="Arial" w:cs="Arial"/>
        </w:rPr>
        <w:t xml:space="preserve"> </w:t>
      </w:r>
      <w:r w:rsidR="002A02C8" w:rsidRPr="002F37B0">
        <w:rPr>
          <w:rFonts w:ascii="Arial" w:hAnsi="Arial" w:cs="Arial"/>
        </w:rPr>
        <w:t>experience</w:t>
      </w:r>
      <w:r w:rsidR="00A31039" w:rsidRPr="002F37B0">
        <w:rPr>
          <w:rFonts w:ascii="Arial" w:hAnsi="Arial" w:cs="Arial"/>
        </w:rPr>
        <w:t>,</w:t>
      </w:r>
      <w:r w:rsidR="00AE29CA" w:rsidRPr="002F37B0">
        <w:rPr>
          <w:rFonts w:ascii="Arial" w:hAnsi="Arial" w:cs="Arial"/>
        </w:rPr>
        <w:t xml:space="preserve"> </w:t>
      </w:r>
      <w:r w:rsidR="009F0A31" w:rsidRPr="002F37B0">
        <w:rPr>
          <w:rFonts w:ascii="Arial" w:hAnsi="Arial" w:cs="Arial"/>
        </w:rPr>
        <w:t>ego</w:t>
      </w:r>
      <w:r w:rsidR="00A31039" w:rsidRPr="002F37B0">
        <w:rPr>
          <w:rFonts w:ascii="Arial" w:hAnsi="Arial" w:cs="Arial"/>
        </w:rPr>
        <w:t>,</w:t>
      </w:r>
      <w:r w:rsidR="009F0A31" w:rsidRPr="002F37B0">
        <w:rPr>
          <w:rFonts w:ascii="Arial" w:hAnsi="Arial" w:cs="Arial"/>
        </w:rPr>
        <w:t xml:space="preserve"> inte</w:t>
      </w:r>
      <w:r w:rsidR="001977D9" w:rsidRPr="002F37B0">
        <w:rPr>
          <w:rFonts w:ascii="Arial" w:hAnsi="Arial" w:cs="Arial"/>
        </w:rPr>
        <w:t>grity</w:t>
      </w:r>
      <w:r w:rsidR="00A31039" w:rsidRPr="002F37B0">
        <w:rPr>
          <w:rFonts w:ascii="Arial" w:hAnsi="Arial" w:cs="Arial"/>
        </w:rPr>
        <w:t>,</w:t>
      </w:r>
      <w:r w:rsidR="001977D9" w:rsidRPr="002F37B0">
        <w:rPr>
          <w:rFonts w:ascii="Arial" w:hAnsi="Arial" w:cs="Arial"/>
        </w:rPr>
        <w:t xml:space="preserve"> </w:t>
      </w:r>
      <w:r w:rsidR="008F2A5A" w:rsidRPr="002F37B0">
        <w:rPr>
          <w:rFonts w:ascii="Arial" w:hAnsi="Arial" w:cs="Arial"/>
        </w:rPr>
        <w:t xml:space="preserve">a sense of </w:t>
      </w:r>
      <w:r w:rsidR="00F410B0" w:rsidRPr="002F37B0">
        <w:rPr>
          <w:rFonts w:ascii="Arial" w:hAnsi="Arial" w:cs="Arial"/>
        </w:rPr>
        <w:t>achievement</w:t>
      </w:r>
      <w:r w:rsidR="00F262C6" w:rsidRPr="002F37B0">
        <w:rPr>
          <w:rFonts w:ascii="Arial" w:hAnsi="Arial" w:cs="Arial"/>
        </w:rPr>
        <w:t xml:space="preserve"> </w:t>
      </w:r>
      <w:r w:rsidR="002C55F3" w:rsidRPr="002F37B0">
        <w:rPr>
          <w:rFonts w:ascii="Arial" w:hAnsi="Arial" w:cs="Arial"/>
        </w:rPr>
        <w:t>rather</w:t>
      </w:r>
      <w:r w:rsidR="00216E6C" w:rsidRPr="002F37B0">
        <w:rPr>
          <w:rFonts w:ascii="Arial" w:hAnsi="Arial" w:cs="Arial"/>
        </w:rPr>
        <w:t xml:space="preserve"> </w:t>
      </w:r>
      <w:r w:rsidR="006D0C7B" w:rsidRPr="002F37B0">
        <w:rPr>
          <w:rFonts w:ascii="Arial" w:hAnsi="Arial" w:cs="Arial"/>
        </w:rPr>
        <w:t>than</w:t>
      </w:r>
      <w:r w:rsidR="00E42044" w:rsidRPr="002F37B0">
        <w:rPr>
          <w:rFonts w:ascii="Arial" w:hAnsi="Arial" w:cs="Arial"/>
        </w:rPr>
        <w:t xml:space="preserve"> </w:t>
      </w:r>
      <w:r w:rsidR="00933476" w:rsidRPr="002F37B0">
        <w:rPr>
          <w:rFonts w:ascii="Arial" w:hAnsi="Arial" w:cs="Arial"/>
        </w:rPr>
        <w:t xml:space="preserve">disappointment </w:t>
      </w:r>
      <w:r w:rsidR="00E80FC5" w:rsidRPr="002F37B0">
        <w:rPr>
          <w:rFonts w:ascii="Arial" w:hAnsi="Arial" w:cs="Arial"/>
        </w:rPr>
        <w:t xml:space="preserve">and </w:t>
      </w:r>
      <w:r w:rsidR="004A48D3" w:rsidRPr="002F37B0">
        <w:rPr>
          <w:rFonts w:ascii="Arial" w:hAnsi="Arial" w:cs="Arial"/>
        </w:rPr>
        <w:t>failure</w:t>
      </w:r>
      <w:r w:rsidR="00FD13B4" w:rsidRPr="002F37B0">
        <w:rPr>
          <w:rFonts w:ascii="Arial" w:hAnsi="Arial" w:cs="Arial"/>
        </w:rPr>
        <w:t xml:space="preserve"> </w:t>
      </w:r>
      <w:r w:rsidR="002F37B0" w:rsidRPr="002F37B0">
        <w:rPr>
          <w:rFonts w:ascii="Arial" w:hAnsi="Arial" w:cs="Arial"/>
        </w:rPr>
        <w:t xml:space="preserve">that leads to </w:t>
      </w:r>
      <w:r w:rsidR="00E544C9" w:rsidRPr="002F37B0">
        <w:rPr>
          <w:rFonts w:ascii="Arial" w:hAnsi="Arial" w:cs="Arial"/>
        </w:rPr>
        <w:t>despair</w:t>
      </w:r>
      <w:r w:rsidR="00E42044" w:rsidRPr="002F37B0">
        <w:rPr>
          <w:rFonts w:ascii="Arial" w:hAnsi="Arial" w:cs="Arial"/>
        </w:rPr>
        <w:t>.</w:t>
      </w:r>
      <w:r w:rsidR="0066709B">
        <w:rPr>
          <w:rFonts w:ascii="Arial" w:hAnsi="Arial" w:cs="Arial"/>
        </w:rPr>
        <w:t xml:space="preserve"> </w:t>
      </w:r>
      <w:r w:rsidR="00996D94">
        <w:rPr>
          <w:rFonts w:ascii="Arial" w:hAnsi="Arial" w:cs="Arial"/>
        </w:rPr>
        <w:t xml:space="preserve">Each </w:t>
      </w:r>
      <w:r w:rsidR="00A22C48">
        <w:rPr>
          <w:rFonts w:ascii="Arial" w:hAnsi="Arial" w:cs="Arial"/>
        </w:rPr>
        <w:t xml:space="preserve">stage </w:t>
      </w:r>
      <w:r w:rsidR="00267E1B">
        <w:rPr>
          <w:rFonts w:ascii="Arial" w:hAnsi="Arial" w:cs="Arial"/>
        </w:rPr>
        <w:t>connect</w:t>
      </w:r>
      <w:r w:rsidR="00615776">
        <w:rPr>
          <w:rFonts w:ascii="Arial" w:hAnsi="Arial" w:cs="Arial"/>
        </w:rPr>
        <w:t>s</w:t>
      </w:r>
      <w:r w:rsidR="00A22C48">
        <w:rPr>
          <w:rFonts w:ascii="Arial" w:hAnsi="Arial" w:cs="Arial"/>
        </w:rPr>
        <w:t xml:space="preserve"> the way </w:t>
      </w:r>
      <w:r w:rsidR="00ED085B">
        <w:rPr>
          <w:rFonts w:ascii="Arial" w:hAnsi="Arial" w:cs="Arial"/>
        </w:rPr>
        <w:t>a</w:t>
      </w:r>
      <w:r w:rsidR="00A22C48">
        <w:rPr>
          <w:rFonts w:ascii="Arial" w:hAnsi="Arial" w:cs="Arial"/>
        </w:rPr>
        <w:t xml:space="preserve"> person</w:t>
      </w:r>
      <w:r w:rsidR="00A55286">
        <w:rPr>
          <w:rFonts w:ascii="Arial" w:hAnsi="Arial" w:cs="Arial"/>
        </w:rPr>
        <w:t xml:space="preserve"> develops and performs</w:t>
      </w:r>
      <w:r w:rsidR="000C7330">
        <w:rPr>
          <w:rFonts w:ascii="Arial" w:hAnsi="Arial" w:cs="Arial"/>
        </w:rPr>
        <w:t xml:space="preserve"> in</w:t>
      </w:r>
      <w:r w:rsidR="00A22C48">
        <w:rPr>
          <w:rFonts w:ascii="Arial" w:hAnsi="Arial" w:cs="Arial"/>
        </w:rPr>
        <w:t xml:space="preserve"> one stage </w:t>
      </w:r>
      <w:r w:rsidR="004D4350">
        <w:rPr>
          <w:rFonts w:ascii="Arial" w:hAnsi="Arial" w:cs="Arial"/>
        </w:rPr>
        <w:t>and</w:t>
      </w:r>
      <w:r w:rsidR="00A22C48">
        <w:rPr>
          <w:rFonts w:ascii="Arial" w:hAnsi="Arial" w:cs="Arial"/>
        </w:rPr>
        <w:t xml:space="preserve"> determines how</w:t>
      </w:r>
      <w:r w:rsidR="000C7330">
        <w:rPr>
          <w:rFonts w:ascii="Arial" w:hAnsi="Arial" w:cs="Arial"/>
        </w:rPr>
        <w:t xml:space="preserve"> </w:t>
      </w:r>
      <w:r w:rsidR="007E3EE0">
        <w:rPr>
          <w:rFonts w:ascii="Arial" w:hAnsi="Arial" w:cs="Arial"/>
        </w:rPr>
        <w:t xml:space="preserve">successful </w:t>
      </w:r>
      <w:r w:rsidR="00D75F46">
        <w:rPr>
          <w:rFonts w:ascii="Arial" w:hAnsi="Arial" w:cs="Arial"/>
        </w:rPr>
        <w:t xml:space="preserve">and what they might achieve in the next stage of life </w:t>
      </w:r>
      <w:r w:rsidR="007F2D29">
        <w:rPr>
          <w:rFonts w:ascii="Arial" w:hAnsi="Arial" w:cs="Arial"/>
        </w:rPr>
        <w:t>span. Old</w:t>
      </w:r>
      <w:r w:rsidR="00502ECA">
        <w:rPr>
          <w:rFonts w:ascii="Arial" w:hAnsi="Arial" w:cs="Arial"/>
        </w:rPr>
        <w:t xml:space="preserve"> age </w:t>
      </w:r>
      <w:r w:rsidR="00D01590">
        <w:rPr>
          <w:rFonts w:ascii="Arial" w:hAnsi="Arial" w:cs="Arial"/>
        </w:rPr>
        <w:t>represents</w:t>
      </w:r>
      <w:r w:rsidR="00502ECA">
        <w:rPr>
          <w:rFonts w:ascii="Arial" w:hAnsi="Arial" w:cs="Arial"/>
          <w:lang w:val="x-none"/>
        </w:rPr>
        <w:t xml:space="preserve"> </w:t>
      </w:r>
      <w:r w:rsidR="001459DB">
        <w:rPr>
          <w:rFonts w:ascii="Arial" w:hAnsi="Arial" w:cs="Arial"/>
        </w:rPr>
        <w:t>wisdom</w:t>
      </w:r>
      <w:r w:rsidR="00502ECA">
        <w:rPr>
          <w:rFonts w:ascii="Arial" w:hAnsi="Arial" w:cs="Arial"/>
        </w:rPr>
        <w:t>,</w:t>
      </w:r>
      <w:r w:rsidR="001459DB">
        <w:rPr>
          <w:rFonts w:ascii="Arial" w:hAnsi="Arial" w:cs="Arial"/>
        </w:rPr>
        <w:t xml:space="preserve"> </w:t>
      </w:r>
      <w:r w:rsidR="00502ECA">
        <w:rPr>
          <w:rFonts w:ascii="Arial" w:hAnsi="Arial" w:cs="Arial"/>
        </w:rPr>
        <w:t>integrity and sense of accomplishment</w:t>
      </w:r>
      <w:r w:rsidR="00CE0FD7">
        <w:rPr>
          <w:rFonts w:ascii="Arial" w:hAnsi="Arial" w:cs="Arial"/>
        </w:rPr>
        <w:t>. D</w:t>
      </w:r>
      <w:r w:rsidR="00DC75C5">
        <w:rPr>
          <w:rFonts w:ascii="Arial" w:hAnsi="Arial" w:cs="Arial"/>
        </w:rPr>
        <w:t>ue</w:t>
      </w:r>
      <w:r w:rsidR="00502ECA">
        <w:rPr>
          <w:rFonts w:ascii="Arial" w:hAnsi="Arial" w:cs="Arial"/>
        </w:rPr>
        <w:t xml:space="preserve"> to negative life events or complicated circumstances</w:t>
      </w:r>
      <w:r w:rsidR="00CE0FD7">
        <w:rPr>
          <w:rFonts w:ascii="Arial" w:hAnsi="Arial" w:cs="Arial"/>
        </w:rPr>
        <w:t>,</w:t>
      </w:r>
      <w:r w:rsidR="00502ECA">
        <w:rPr>
          <w:rFonts w:ascii="Arial" w:hAnsi="Arial" w:cs="Arial"/>
        </w:rPr>
        <w:t xml:space="preserve"> </w:t>
      </w:r>
      <w:r w:rsidR="00CA2106">
        <w:rPr>
          <w:rFonts w:ascii="Arial" w:hAnsi="Arial" w:cs="Arial"/>
        </w:rPr>
        <w:t>someone</w:t>
      </w:r>
      <w:r w:rsidR="00502ECA">
        <w:rPr>
          <w:rFonts w:ascii="Arial" w:hAnsi="Arial" w:cs="Arial"/>
        </w:rPr>
        <w:t xml:space="preserve"> may feel</w:t>
      </w:r>
      <w:r w:rsidR="00502ECA">
        <w:rPr>
          <w:rFonts w:ascii="Arial" w:hAnsi="Arial" w:cs="Arial"/>
          <w:lang w:val="x-none"/>
        </w:rPr>
        <w:t xml:space="preserve"> </w:t>
      </w:r>
      <w:r w:rsidR="00502ECA">
        <w:rPr>
          <w:rFonts w:ascii="Arial" w:hAnsi="Arial" w:cs="Arial"/>
        </w:rPr>
        <w:t>r</w:t>
      </w:r>
      <w:r w:rsidR="00316A17" w:rsidRPr="00316A17">
        <w:rPr>
          <w:rFonts w:ascii="Arial" w:hAnsi="Arial" w:cs="Arial"/>
        </w:rPr>
        <w:t>egret and disappointment</w:t>
      </w:r>
      <w:r w:rsidR="00D835F4">
        <w:rPr>
          <w:rFonts w:ascii="Arial" w:hAnsi="Arial" w:cs="Arial"/>
        </w:rPr>
        <w:t>.</w:t>
      </w:r>
      <w:r w:rsidR="00255ABF">
        <w:rPr>
          <w:rFonts w:ascii="Arial" w:hAnsi="Arial" w:cs="Arial"/>
        </w:rPr>
        <w:t xml:space="preserve"> Those </w:t>
      </w:r>
      <w:r w:rsidR="00A6305F">
        <w:rPr>
          <w:rFonts w:ascii="Arial" w:hAnsi="Arial" w:cs="Arial"/>
        </w:rPr>
        <w:t>who</w:t>
      </w:r>
      <w:r w:rsidR="00502ECA">
        <w:rPr>
          <w:rFonts w:ascii="Arial" w:hAnsi="Arial" w:cs="Arial"/>
        </w:rPr>
        <w:t xml:space="preserve"> </w:t>
      </w:r>
      <w:r w:rsidR="00861BB9">
        <w:rPr>
          <w:rFonts w:ascii="Arial" w:hAnsi="Arial" w:cs="Arial"/>
        </w:rPr>
        <w:t xml:space="preserve">have </w:t>
      </w:r>
      <w:r w:rsidR="00502ECA">
        <w:rPr>
          <w:rFonts w:ascii="Arial" w:hAnsi="Arial" w:cs="Arial"/>
        </w:rPr>
        <w:t xml:space="preserve">been </w:t>
      </w:r>
      <w:r w:rsidR="000B6FFB">
        <w:rPr>
          <w:rFonts w:ascii="Arial" w:hAnsi="Arial" w:cs="Arial"/>
        </w:rPr>
        <w:t xml:space="preserve">driven by </w:t>
      </w:r>
      <w:r w:rsidR="00502ECA">
        <w:rPr>
          <w:rFonts w:ascii="Arial" w:hAnsi="Arial" w:cs="Arial"/>
        </w:rPr>
        <w:t xml:space="preserve">success and achieved </w:t>
      </w:r>
      <w:r w:rsidR="00861BB9">
        <w:rPr>
          <w:rFonts w:ascii="Arial" w:hAnsi="Arial" w:cs="Arial"/>
        </w:rPr>
        <w:t xml:space="preserve">their </w:t>
      </w:r>
      <w:r w:rsidR="00502ECA">
        <w:rPr>
          <w:rFonts w:ascii="Arial" w:hAnsi="Arial" w:cs="Arial"/>
        </w:rPr>
        <w:t xml:space="preserve">goals </w:t>
      </w:r>
      <w:r w:rsidR="00861BB9">
        <w:rPr>
          <w:rFonts w:ascii="Arial" w:hAnsi="Arial" w:cs="Arial"/>
        </w:rPr>
        <w:t>and ambitions</w:t>
      </w:r>
      <w:r w:rsidR="00502ECA">
        <w:rPr>
          <w:rFonts w:ascii="Arial" w:hAnsi="Arial" w:cs="Arial"/>
        </w:rPr>
        <w:t xml:space="preserve"> in their </w:t>
      </w:r>
      <w:r w:rsidR="00A15A76">
        <w:rPr>
          <w:rFonts w:ascii="Arial" w:hAnsi="Arial" w:cs="Arial"/>
        </w:rPr>
        <w:t>early stages of</w:t>
      </w:r>
      <w:r w:rsidR="00A15A76">
        <w:rPr>
          <w:rFonts w:ascii="Arial" w:hAnsi="Arial" w:cs="Arial"/>
          <w:lang w:val="x-none"/>
        </w:rPr>
        <w:t xml:space="preserve"> </w:t>
      </w:r>
      <w:r w:rsidR="00502ECA">
        <w:rPr>
          <w:rFonts w:ascii="Arial" w:hAnsi="Arial" w:cs="Arial"/>
        </w:rPr>
        <w:t>life</w:t>
      </w:r>
      <w:r w:rsidR="00502ECA">
        <w:rPr>
          <w:rFonts w:ascii="Arial" w:hAnsi="Arial" w:cs="Arial"/>
          <w:lang w:val="x-none"/>
        </w:rPr>
        <w:t xml:space="preserve"> </w:t>
      </w:r>
      <w:r w:rsidR="005765EA">
        <w:rPr>
          <w:rFonts w:ascii="Arial" w:hAnsi="Arial" w:cs="Arial"/>
        </w:rPr>
        <w:t xml:space="preserve">will feel </w:t>
      </w:r>
      <w:r w:rsidR="00F5710F">
        <w:rPr>
          <w:rFonts w:ascii="Arial" w:hAnsi="Arial" w:cs="Arial"/>
        </w:rPr>
        <w:t>a</w:t>
      </w:r>
      <w:r w:rsidR="005765EA">
        <w:rPr>
          <w:rFonts w:ascii="Arial" w:hAnsi="Arial" w:cs="Arial"/>
        </w:rPr>
        <w:t xml:space="preserve"> </w:t>
      </w:r>
      <w:r w:rsidR="00505410">
        <w:rPr>
          <w:rFonts w:ascii="Arial" w:hAnsi="Arial" w:cs="Arial"/>
        </w:rPr>
        <w:t>sense</w:t>
      </w:r>
      <w:r w:rsidR="005765EA">
        <w:rPr>
          <w:rFonts w:ascii="Arial" w:hAnsi="Arial" w:cs="Arial"/>
        </w:rPr>
        <w:t xml:space="preserve"> of </w:t>
      </w:r>
      <w:r w:rsidR="00EA72FE">
        <w:rPr>
          <w:rFonts w:ascii="Arial" w:hAnsi="Arial" w:cs="Arial"/>
        </w:rPr>
        <w:t>integrity</w:t>
      </w:r>
      <w:r w:rsidR="00F5710F">
        <w:rPr>
          <w:rFonts w:ascii="Arial" w:hAnsi="Arial" w:cs="Arial"/>
        </w:rPr>
        <w:t>.</w:t>
      </w:r>
      <w:r w:rsidR="00502ECA">
        <w:rPr>
          <w:rFonts w:ascii="Arial" w:hAnsi="Arial" w:cs="Arial"/>
        </w:rPr>
        <w:t xml:space="preserve"> </w:t>
      </w:r>
      <w:r w:rsidR="00FE3B05">
        <w:rPr>
          <w:rFonts w:ascii="Arial" w:hAnsi="Arial" w:cs="Arial"/>
        </w:rPr>
        <w:t>Sadly,</w:t>
      </w:r>
      <w:r w:rsidR="00EA6F4F">
        <w:rPr>
          <w:rFonts w:ascii="Arial" w:hAnsi="Arial" w:cs="Arial"/>
        </w:rPr>
        <w:t xml:space="preserve"> </w:t>
      </w:r>
      <w:r w:rsidR="0051580E">
        <w:rPr>
          <w:rFonts w:ascii="Arial" w:hAnsi="Arial" w:cs="Arial"/>
        </w:rPr>
        <w:t xml:space="preserve">others </w:t>
      </w:r>
      <w:r w:rsidR="00502ECA">
        <w:rPr>
          <w:rFonts w:ascii="Arial" w:hAnsi="Arial" w:cs="Arial"/>
        </w:rPr>
        <w:t>that went through difficult life experience</w:t>
      </w:r>
      <w:r w:rsidR="009308C6">
        <w:rPr>
          <w:rFonts w:ascii="Arial" w:hAnsi="Arial" w:cs="Arial"/>
        </w:rPr>
        <w:t>s</w:t>
      </w:r>
      <w:r w:rsidR="00502ECA">
        <w:rPr>
          <w:rFonts w:ascii="Arial" w:hAnsi="Arial" w:cs="Arial"/>
        </w:rPr>
        <w:t xml:space="preserve"> and had low self-esteem in earlier stages of lifespan could </w:t>
      </w:r>
      <w:r w:rsidR="0042205E">
        <w:rPr>
          <w:rFonts w:ascii="Arial" w:hAnsi="Arial" w:cs="Arial"/>
        </w:rPr>
        <w:t xml:space="preserve">face </w:t>
      </w:r>
      <w:r w:rsidR="00DA04E5">
        <w:rPr>
          <w:rFonts w:ascii="Arial" w:hAnsi="Arial" w:cs="Arial"/>
        </w:rPr>
        <w:t>regrets</w:t>
      </w:r>
      <w:r w:rsidR="000C5F00">
        <w:rPr>
          <w:rFonts w:ascii="Arial" w:hAnsi="Arial" w:cs="Arial"/>
        </w:rPr>
        <w:t xml:space="preserve"> and </w:t>
      </w:r>
      <w:r w:rsidR="008F0272">
        <w:rPr>
          <w:rFonts w:ascii="Arial" w:hAnsi="Arial" w:cs="Arial"/>
        </w:rPr>
        <w:t>feel</w:t>
      </w:r>
      <w:r w:rsidR="009308C6">
        <w:rPr>
          <w:rFonts w:ascii="Arial" w:hAnsi="Arial" w:cs="Arial"/>
        </w:rPr>
        <w:t>ings of</w:t>
      </w:r>
      <w:r w:rsidR="008F0272">
        <w:rPr>
          <w:rFonts w:ascii="Arial" w:hAnsi="Arial" w:cs="Arial"/>
        </w:rPr>
        <w:t xml:space="preserve"> despair</w:t>
      </w:r>
      <w:r w:rsidR="00702391">
        <w:rPr>
          <w:rFonts w:ascii="Arial" w:hAnsi="Arial" w:cs="Arial"/>
        </w:rPr>
        <w:t xml:space="preserve"> (Batra, 2013</w:t>
      </w:r>
      <w:r w:rsidR="0054706E">
        <w:rPr>
          <w:rFonts w:ascii="Arial" w:hAnsi="Arial" w:cs="Arial"/>
        </w:rPr>
        <w:t>)</w:t>
      </w:r>
      <w:r w:rsidR="006526C7">
        <w:rPr>
          <w:rFonts w:ascii="Arial" w:hAnsi="Arial" w:cs="Arial"/>
        </w:rPr>
        <w:t>.</w:t>
      </w:r>
      <w:r w:rsidR="0088750F">
        <w:rPr>
          <w:rFonts w:ascii="Arial" w:hAnsi="Arial" w:cs="Arial"/>
        </w:rPr>
        <w:t xml:space="preserve"> </w:t>
      </w:r>
      <w:r w:rsidR="001E49AA">
        <w:rPr>
          <w:rFonts w:ascii="Arial" w:hAnsi="Arial" w:cs="Arial"/>
        </w:rPr>
        <w:t xml:space="preserve">Often </w:t>
      </w:r>
      <w:r w:rsidR="008F6B47">
        <w:rPr>
          <w:rFonts w:ascii="Arial" w:hAnsi="Arial" w:cs="Arial"/>
        </w:rPr>
        <w:t xml:space="preserve">despair could be </w:t>
      </w:r>
      <w:r w:rsidR="00892A81">
        <w:rPr>
          <w:rFonts w:ascii="Arial" w:hAnsi="Arial" w:cs="Arial"/>
        </w:rPr>
        <w:t>associated with</w:t>
      </w:r>
      <w:r w:rsidR="000E37AB">
        <w:rPr>
          <w:rFonts w:ascii="Arial" w:hAnsi="Arial" w:cs="Arial"/>
        </w:rPr>
        <w:t xml:space="preserve"> fear</w:t>
      </w:r>
      <w:r w:rsidR="00FE0401">
        <w:rPr>
          <w:rFonts w:ascii="Arial" w:hAnsi="Arial" w:cs="Arial"/>
        </w:rPr>
        <w:t xml:space="preserve"> or</w:t>
      </w:r>
      <w:r w:rsidR="000E37AB">
        <w:rPr>
          <w:rFonts w:ascii="Arial" w:hAnsi="Arial" w:cs="Arial"/>
        </w:rPr>
        <w:t xml:space="preserve"> </w:t>
      </w:r>
      <w:r w:rsidR="00892A81">
        <w:rPr>
          <w:rFonts w:ascii="Arial" w:hAnsi="Arial" w:cs="Arial"/>
        </w:rPr>
        <w:t>in other case</w:t>
      </w:r>
      <w:r w:rsidR="00E52BA3">
        <w:rPr>
          <w:rFonts w:ascii="Arial" w:hAnsi="Arial" w:cs="Arial"/>
        </w:rPr>
        <w:t>s, a</w:t>
      </w:r>
      <w:r w:rsidR="00892A81">
        <w:rPr>
          <w:rFonts w:ascii="Arial" w:hAnsi="Arial" w:cs="Arial"/>
        </w:rPr>
        <w:t xml:space="preserve"> </w:t>
      </w:r>
      <w:r w:rsidR="000639E5">
        <w:rPr>
          <w:rFonts w:ascii="Arial" w:hAnsi="Arial" w:cs="Arial"/>
        </w:rPr>
        <w:t xml:space="preserve">desire </w:t>
      </w:r>
      <w:r w:rsidR="000E37AB">
        <w:rPr>
          <w:rFonts w:ascii="Arial" w:hAnsi="Arial" w:cs="Arial"/>
        </w:rPr>
        <w:t>of death</w:t>
      </w:r>
      <w:r w:rsidR="000C595A">
        <w:rPr>
          <w:rFonts w:ascii="Arial" w:hAnsi="Arial" w:cs="Arial"/>
        </w:rPr>
        <w:t xml:space="preserve"> because life </w:t>
      </w:r>
      <w:r w:rsidR="00967525">
        <w:rPr>
          <w:rFonts w:ascii="Arial" w:hAnsi="Arial" w:cs="Arial"/>
        </w:rPr>
        <w:t xml:space="preserve">is seen as </w:t>
      </w:r>
      <w:r w:rsidR="002A0E95">
        <w:rPr>
          <w:rFonts w:ascii="Arial" w:hAnsi="Arial" w:cs="Arial"/>
        </w:rPr>
        <w:t>worthless</w:t>
      </w:r>
      <w:r w:rsidR="006F3B10">
        <w:rPr>
          <w:rFonts w:ascii="Arial" w:hAnsi="Arial" w:cs="Arial"/>
        </w:rPr>
        <w:t xml:space="preserve"> (Da</w:t>
      </w:r>
      <w:r w:rsidR="00CF603D">
        <w:rPr>
          <w:rFonts w:ascii="Arial" w:hAnsi="Arial" w:cs="Arial"/>
        </w:rPr>
        <w:t>vies, 2013).</w:t>
      </w:r>
      <w:r w:rsidR="00EF21B9">
        <w:rPr>
          <w:rFonts w:ascii="Arial" w:hAnsi="Arial" w:cs="Arial"/>
        </w:rPr>
        <w:t xml:space="preserve"> </w:t>
      </w:r>
      <w:r w:rsidR="00E73788">
        <w:rPr>
          <w:rFonts w:ascii="Arial" w:hAnsi="Arial" w:cs="Arial"/>
        </w:rPr>
        <w:t>Eri</w:t>
      </w:r>
      <w:r w:rsidR="00985139">
        <w:rPr>
          <w:rFonts w:ascii="Arial" w:hAnsi="Arial" w:cs="Arial"/>
        </w:rPr>
        <w:t xml:space="preserve">kson believed in </w:t>
      </w:r>
      <w:r w:rsidR="00985139" w:rsidRPr="00186C09">
        <w:rPr>
          <w:rFonts w:ascii="Arial" w:hAnsi="Arial" w:cs="Arial"/>
        </w:rPr>
        <w:t xml:space="preserve">human </w:t>
      </w:r>
      <w:r w:rsidR="00E80F1C" w:rsidRPr="00186C09">
        <w:rPr>
          <w:rFonts w:ascii="Arial" w:hAnsi="Arial" w:cs="Arial"/>
        </w:rPr>
        <w:t xml:space="preserve">natural ability </w:t>
      </w:r>
      <w:r w:rsidR="00A10C5B" w:rsidRPr="00186C09">
        <w:rPr>
          <w:rFonts w:ascii="Arial" w:hAnsi="Arial" w:cs="Arial"/>
        </w:rPr>
        <w:t xml:space="preserve">to resolve </w:t>
      </w:r>
      <w:r w:rsidR="00663C42" w:rsidRPr="00186C09">
        <w:rPr>
          <w:rFonts w:ascii="Arial" w:hAnsi="Arial" w:cs="Arial"/>
        </w:rPr>
        <w:t>private</w:t>
      </w:r>
      <w:r w:rsidR="00A366F9" w:rsidRPr="00186C09">
        <w:rPr>
          <w:rFonts w:ascii="Arial" w:hAnsi="Arial" w:cs="Arial"/>
        </w:rPr>
        <w:t xml:space="preserve"> and public</w:t>
      </w:r>
      <w:r w:rsidR="00186C09">
        <w:rPr>
          <w:rFonts w:ascii="Arial" w:hAnsi="Arial" w:cs="Arial"/>
        </w:rPr>
        <w:t xml:space="preserve"> </w:t>
      </w:r>
      <w:r w:rsidR="00E52BA3">
        <w:rPr>
          <w:rFonts w:ascii="Arial" w:hAnsi="Arial" w:cs="Arial"/>
        </w:rPr>
        <w:t>is</w:t>
      </w:r>
      <w:r w:rsidR="00186C09">
        <w:rPr>
          <w:rFonts w:ascii="Arial" w:hAnsi="Arial" w:cs="Arial"/>
        </w:rPr>
        <w:t>sues</w:t>
      </w:r>
      <w:r w:rsidR="00A10C5B">
        <w:rPr>
          <w:rFonts w:ascii="Arial" w:hAnsi="Arial" w:cs="Arial"/>
        </w:rPr>
        <w:t xml:space="preserve">. </w:t>
      </w:r>
      <w:r w:rsidR="00D6528C">
        <w:rPr>
          <w:rFonts w:ascii="Arial" w:hAnsi="Arial" w:cs="Arial"/>
        </w:rPr>
        <w:t xml:space="preserve">For </w:t>
      </w:r>
      <w:r w:rsidR="00096218">
        <w:rPr>
          <w:rFonts w:ascii="Arial" w:hAnsi="Arial" w:cs="Arial"/>
        </w:rPr>
        <w:t>example,</w:t>
      </w:r>
      <w:r w:rsidR="00D6528C">
        <w:rPr>
          <w:rFonts w:ascii="Arial" w:hAnsi="Arial" w:cs="Arial"/>
        </w:rPr>
        <w:t xml:space="preserve"> </w:t>
      </w:r>
      <w:r w:rsidR="006B2D8D">
        <w:rPr>
          <w:rFonts w:ascii="Arial" w:hAnsi="Arial" w:cs="Arial"/>
        </w:rPr>
        <w:t>physical exer</w:t>
      </w:r>
      <w:r w:rsidR="004A6853">
        <w:rPr>
          <w:rFonts w:ascii="Arial" w:hAnsi="Arial" w:cs="Arial"/>
        </w:rPr>
        <w:t xml:space="preserve">cise maintains </w:t>
      </w:r>
      <w:r w:rsidR="00897D2D">
        <w:rPr>
          <w:rFonts w:ascii="Arial" w:hAnsi="Arial" w:cs="Arial"/>
        </w:rPr>
        <w:t xml:space="preserve">muscle mass </w:t>
      </w:r>
      <w:r w:rsidR="004A6853">
        <w:rPr>
          <w:rFonts w:ascii="Arial" w:hAnsi="Arial" w:cs="Arial"/>
        </w:rPr>
        <w:t>and bone density</w:t>
      </w:r>
      <w:r w:rsidR="00897D2D">
        <w:rPr>
          <w:rFonts w:ascii="Arial" w:hAnsi="Arial" w:cs="Arial"/>
        </w:rPr>
        <w:t xml:space="preserve">, </w:t>
      </w:r>
      <w:r w:rsidR="00706668">
        <w:rPr>
          <w:rFonts w:ascii="Arial" w:hAnsi="Arial" w:cs="Arial"/>
        </w:rPr>
        <w:t>keeping menta</w:t>
      </w:r>
      <w:r w:rsidR="00951BAA">
        <w:rPr>
          <w:rFonts w:ascii="Arial" w:hAnsi="Arial" w:cs="Arial"/>
        </w:rPr>
        <w:t xml:space="preserve">lly active can </w:t>
      </w:r>
      <w:r w:rsidR="006326CD">
        <w:rPr>
          <w:rFonts w:ascii="Arial" w:hAnsi="Arial" w:cs="Arial"/>
        </w:rPr>
        <w:t xml:space="preserve">maintain </w:t>
      </w:r>
      <w:r w:rsidR="00390D07">
        <w:rPr>
          <w:rFonts w:ascii="Arial" w:hAnsi="Arial" w:cs="Arial"/>
        </w:rPr>
        <w:t>brain plasticity</w:t>
      </w:r>
      <w:r w:rsidR="00CC10A6">
        <w:rPr>
          <w:rFonts w:ascii="Arial" w:hAnsi="Arial" w:cs="Arial"/>
        </w:rPr>
        <w:t xml:space="preserve"> and improve </w:t>
      </w:r>
      <w:r w:rsidR="00861560">
        <w:rPr>
          <w:rFonts w:ascii="Arial" w:hAnsi="Arial" w:cs="Arial"/>
        </w:rPr>
        <w:t>emotional state</w:t>
      </w:r>
      <w:r w:rsidR="00C50A57">
        <w:rPr>
          <w:rFonts w:ascii="Arial" w:hAnsi="Arial" w:cs="Arial"/>
        </w:rPr>
        <w:t xml:space="preserve">, </w:t>
      </w:r>
      <w:r w:rsidR="007421D2">
        <w:rPr>
          <w:rFonts w:ascii="Arial" w:hAnsi="Arial" w:cs="Arial"/>
        </w:rPr>
        <w:t>in</w:t>
      </w:r>
      <w:r w:rsidR="00D31299">
        <w:rPr>
          <w:rFonts w:ascii="Arial" w:hAnsi="Arial" w:cs="Arial"/>
          <w:lang w:val="x-none"/>
        </w:rPr>
        <w:t xml:space="preserve"> addition is</w:t>
      </w:r>
      <w:r w:rsidR="00861560">
        <w:rPr>
          <w:rFonts w:ascii="Arial" w:hAnsi="Arial" w:cs="Arial"/>
          <w:lang w:val="x-none"/>
        </w:rPr>
        <w:t xml:space="preserve"> </w:t>
      </w:r>
      <w:r w:rsidR="007359D1">
        <w:rPr>
          <w:rFonts w:ascii="Arial" w:hAnsi="Arial" w:cs="Arial"/>
        </w:rPr>
        <w:t>equal</w:t>
      </w:r>
      <w:r w:rsidR="00A7552F">
        <w:rPr>
          <w:rFonts w:ascii="Arial" w:hAnsi="Arial" w:cs="Arial"/>
        </w:rPr>
        <w:t xml:space="preserve">ly important to maintain correct and healthy </w:t>
      </w:r>
      <w:r w:rsidR="00E54984">
        <w:rPr>
          <w:rFonts w:ascii="Arial" w:hAnsi="Arial" w:cs="Arial"/>
        </w:rPr>
        <w:t>diet</w:t>
      </w:r>
      <w:r w:rsidR="0056112A">
        <w:rPr>
          <w:rFonts w:ascii="Arial" w:hAnsi="Arial" w:cs="Arial"/>
        </w:rPr>
        <w:t xml:space="preserve"> (</w:t>
      </w:r>
      <w:r w:rsidR="00794D2B">
        <w:rPr>
          <w:rFonts w:ascii="Arial" w:hAnsi="Arial" w:cs="Arial"/>
        </w:rPr>
        <w:t>Whit</w:t>
      </w:r>
      <w:r w:rsidR="00DD7105">
        <w:rPr>
          <w:rFonts w:ascii="Arial" w:hAnsi="Arial" w:cs="Arial"/>
        </w:rPr>
        <w:t>bourne, 2012).</w:t>
      </w:r>
      <w:r w:rsidR="005E1DBF">
        <w:rPr>
          <w:rFonts w:ascii="Arial" w:hAnsi="Arial" w:cs="Arial"/>
        </w:rPr>
        <w:t xml:space="preserve"> </w:t>
      </w:r>
      <w:r w:rsidR="00846900">
        <w:rPr>
          <w:rFonts w:ascii="Arial" w:hAnsi="Arial" w:cs="Arial"/>
        </w:rPr>
        <w:t>Ericson</w:t>
      </w:r>
      <w:r w:rsidR="00ED09B7">
        <w:rPr>
          <w:rFonts w:ascii="Arial" w:hAnsi="Arial" w:cs="Arial"/>
        </w:rPr>
        <w:t xml:space="preserve"> recogni</w:t>
      </w:r>
      <w:r w:rsidR="00343F32">
        <w:rPr>
          <w:rFonts w:ascii="Arial" w:hAnsi="Arial" w:cs="Arial"/>
        </w:rPr>
        <w:t xml:space="preserve">sed </w:t>
      </w:r>
      <w:r w:rsidR="00425365">
        <w:rPr>
          <w:rFonts w:ascii="Arial" w:hAnsi="Arial" w:cs="Arial"/>
        </w:rPr>
        <w:t>that t</w:t>
      </w:r>
      <w:r w:rsidR="003F6E20">
        <w:rPr>
          <w:rFonts w:ascii="Arial" w:hAnsi="Arial" w:cs="Arial"/>
        </w:rPr>
        <w:t xml:space="preserve">he human </w:t>
      </w:r>
      <w:r w:rsidR="00AB454B" w:rsidRPr="008451F4">
        <w:rPr>
          <w:rFonts w:ascii="Arial" w:hAnsi="Arial" w:cs="Arial"/>
        </w:rPr>
        <w:t>determination</w:t>
      </w:r>
      <w:r w:rsidR="0069342C" w:rsidRPr="008451F4">
        <w:rPr>
          <w:rFonts w:ascii="Arial" w:hAnsi="Arial" w:cs="Arial"/>
        </w:rPr>
        <w:t xml:space="preserve"> hugely </w:t>
      </w:r>
      <w:r w:rsidR="00796704" w:rsidRPr="008451F4">
        <w:rPr>
          <w:rFonts w:ascii="Arial" w:hAnsi="Arial" w:cs="Arial"/>
        </w:rPr>
        <w:t>depends</w:t>
      </w:r>
      <w:r w:rsidR="0069342C" w:rsidRPr="008451F4">
        <w:rPr>
          <w:rFonts w:ascii="Arial" w:hAnsi="Arial" w:cs="Arial"/>
        </w:rPr>
        <w:t xml:space="preserve"> on the personal ego</w:t>
      </w:r>
      <w:r w:rsidR="00E802A8" w:rsidRPr="008451F4">
        <w:rPr>
          <w:rFonts w:ascii="Arial" w:hAnsi="Arial" w:cs="Arial"/>
        </w:rPr>
        <w:t xml:space="preserve"> </w:t>
      </w:r>
      <w:r w:rsidR="009630D1" w:rsidRPr="008451F4">
        <w:rPr>
          <w:rFonts w:ascii="Arial" w:hAnsi="Arial" w:cs="Arial"/>
        </w:rPr>
        <w:t>s</w:t>
      </w:r>
      <w:r w:rsidR="005470C0" w:rsidRPr="008451F4">
        <w:rPr>
          <w:rFonts w:ascii="Arial" w:hAnsi="Arial" w:cs="Arial"/>
        </w:rPr>
        <w:t>ynthesis of</w:t>
      </w:r>
      <w:r w:rsidR="009E0D7A" w:rsidRPr="008451F4">
        <w:rPr>
          <w:rFonts w:ascii="Arial" w:hAnsi="Arial" w:cs="Arial"/>
        </w:rPr>
        <w:t xml:space="preserve"> the life stages</w:t>
      </w:r>
      <w:r w:rsidR="006F24F5">
        <w:rPr>
          <w:rFonts w:ascii="Arial" w:hAnsi="Arial" w:cs="Arial"/>
        </w:rPr>
        <w:t xml:space="preserve"> (</w:t>
      </w:r>
      <w:r w:rsidR="00CC7F66">
        <w:rPr>
          <w:rFonts w:ascii="Arial" w:hAnsi="Arial" w:cs="Arial"/>
        </w:rPr>
        <w:t xml:space="preserve">Batra, 2013). </w:t>
      </w:r>
      <w:r w:rsidR="0002604B">
        <w:rPr>
          <w:rFonts w:ascii="Arial" w:hAnsi="Arial" w:cs="Arial"/>
        </w:rPr>
        <w:t xml:space="preserve">The ego </w:t>
      </w:r>
      <w:r w:rsidR="00291201">
        <w:rPr>
          <w:rFonts w:ascii="Arial" w:hAnsi="Arial" w:cs="Arial"/>
        </w:rPr>
        <w:t xml:space="preserve">is the executive of the </w:t>
      </w:r>
      <w:r w:rsidR="0086352A">
        <w:rPr>
          <w:rFonts w:ascii="Arial" w:hAnsi="Arial" w:cs="Arial"/>
        </w:rPr>
        <w:t>personality</w:t>
      </w:r>
      <w:r w:rsidR="00CC0EBE">
        <w:rPr>
          <w:rFonts w:ascii="Arial" w:hAnsi="Arial" w:cs="Arial"/>
        </w:rPr>
        <w:t xml:space="preserve"> that maintain balance</w:t>
      </w:r>
      <w:r w:rsidR="00306F7A">
        <w:rPr>
          <w:rFonts w:ascii="Arial" w:hAnsi="Arial" w:cs="Arial"/>
        </w:rPr>
        <w:t xml:space="preserve"> between</w:t>
      </w:r>
      <w:r w:rsidR="00C41234">
        <w:rPr>
          <w:rFonts w:ascii="Arial" w:hAnsi="Arial" w:cs="Arial"/>
        </w:rPr>
        <w:t xml:space="preserve"> expres</w:t>
      </w:r>
      <w:r w:rsidR="001141A4">
        <w:rPr>
          <w:rFonts w:ascii="Arial" w:hAnsi="Arial" w:cs="Arial"/>
        </w:rPr>
        <w:t>sion of emotions and its control</w:t>
      </w:r>
      <w:r w:rsidR="0005553B">
        <w:rPr>
          <w:rFonts w:ascii="Arial" w:hAnsi="Arial" w:cs="Arial"/>
        </w:rPr>
        <w:t>.</w:t>
      </w:r>
      <w:r w:rsidR="00236495">
        <w:rPr>
          <w:rFonts w:ascii="Arial" w:hAnsi="Arial" w:cs="Arial"/>
        </w:rPr>
        <w:t xml:space="preserve"> </w:t>
      </w:r>
      <w:r w:rsidR="00186399">
        <w:rPr>
          <w:rFonts w:ascii="Arial" w:hAnsi="Arial" w:cs="Arial"/>
        </w:rPr>
        <w:t>Therefore</w:t>
      </w:r>
      <w:r w:rsidR="000B5235">
        <w:rPr>
          <w:rFonts w:ascii="Arial" w:hAnsi="Arial" w:cs="Arial"/>
        </w:rPr>
        <w:t>,</w:t>
      </w:r>
      <w:r w:rsidR="007335B1">
        <w:rPr>
          <w:rFonts w:ascii="Arial" w:hAnsi="Arial" w:cs="Arial"/>
        </w:rPr>
        <w:t xml:space="preserve"> </w:t>
      </w:r>
      <w:r w:rsidR="001412D4">
        <w:rPr>
          <w:rFonts w:ascii="Arial" w:hAnsi="Arial" w:cs="Arial"/>
        </w:rPr>
        <w:t>the</w:t>
      </w:r>
      <w:r w:rsidR="007335B1">
        <w:rPr>
          <w:rFonts w:ascii="Arial" w:hAnsi="Arial" w:cs="Arial"/>
        </w:rPr>
        <w:t xml:space="preserve"> ego</w:t>
      </w:r>
      <w:r w:rsidR="00294F17">
        <w:rPr>
          <w:rFonts w:ascii="Arial" w:hAnsi="Arial" w:cs="Arial"/>
        </w:rPr>
        <w:t xml:space="preserve"> </w:t>
      </w:r>
      <w:r w:rsidR="00502ECA">
        <w:rPr>
          <w:rFonts w:ascii="Arial" w:hAnsi="Arial" w:cs="Arial"/>
        </w:rPr>
        <w:t>recognise</w:t>
      </w:r>
      <w:r w:rsidR="000B1368">
        <w:rPr>
          <w:rFonts w:ascii="Arial" w:hAnsi="Arial" w:cs="Arial"/>
        </w:rPr>
        <w:t>s</w:t>
      </w:r>
      <w:r w:rsidR="00502ECA">
        <w:rPr>
          <w:rFonts w:ascii="Arial" w:hAnsi="Arial" w:cs="Arial"/>
        </w:rPr>
        <w:t xml:space="preserve"> and defines</w:t>
      </w:r>
      <w:r w:rsidR="00BE2740">
        <w:rPr>
          <w:rFonts w:ascii="Arial" w:hAnsi="Arial" w:cs="Arial"/>
        </w:rPr>
        <w:t xml:space="preserve"> between</w:t>
      </w:r>
      <w:r w:rsidR="00502ECA" w:rsidRPr="00502ECA">
        <w:rPr>
          <w:rFonts w:ascii="Arial" w:hAnsi="Arial" w:cs="Arial"/>
        </w:rPr>
        <w:t xml:space="preserve"> </w:t>
      </w:r>
      <w:r w:rsidR="00502ECA">
        <w:rPr>
          <w:rFonts w:ascii="Arial" w:hAnsi="Arial" w:cs="Arial"/>
        </w:rPr>
        <w:t>clarity,</w:t>
      </w:r>
      <w:r w:rsidR="00BE2740">
        <w:rPr>
          <w:rFonts w:ascii="Arial" w:hAnsi="Arial" w:cs="Arial"/>
        </w:rPr>
        <w:t xml:space="preserve"> reality and fantasy</w:t>
      </w:r>
      <w:r w:rsidR="00B57DCC">
        <w:rPr>
          <w:rFonts w:ascii="Arial" w:hAnsi="Arial" w:cs="Arial"/>
        </w:rPr>
        <w:t xml:space="preserve"> (Klein,</w:t>
      </w:r>
      <w:r w:rsidR="006E2DB4">
        <w:rPr>
          <w:rFonts w:ascii="Arial" w:hAnsi="Arial" w:cs="Arial"/>
        </w:rPr>
        <w:t xml:space="preserve"> 2006).</w:t>
      </w:r>
    </w:p>
    <w:p w14:paraId="5E2AC164" w14:textId="76DF407F" w:rsidR="0096156F" w:rsidRDefault="00C70768" w:rsidP="005054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Daniel Levinson’s </w:t>
      </w:r>
      <w:r w:rsidR="00D545F3">
        <w:rPr>
          <w:rFonts w:ascii="Arial" w:hAnsi="Arial" w:cs="Arial"/>
        </w:rPr>
        <w:t>‘S</w:t>
      </w:r>
      <w:r>
        <w:rPr>
          <w:rFonts w:ascii="Arial" w:hAnsi="Arial" w:cs="Arial"/>
        </w:rPr>
        <w:t>easons of Life</w:t>
      </w:r>
      <w:r w:rsidR="00D545F3">
        <w:rPr>
          <w:rFonts w:ascii="Arial" w:hAnsi="Arial" w:cs="Arial"/>
        </w:rPr>
        <w:t>’ t</w:t>
      </w:r>
      <w:r>
        <w:rPr>
          <w:rFonts w:ascii="Arial" w:hAnsi="Arial" w:cs="Arial"/>
        </w:rPr>
        <w:t xml:space="preserve">heory </w:t>
      </w:r>
      <w:r w:rsidR="00A13564">
        <w:rPr>
          <w:rFonts w:ascii="Arial" w:hAnsi="Arial" w:cs="Arial"/>
        </w:rPr>
        <w:t xml:space="preserve">expanded the </w:t>
      </w:r>
      <w:r w:rsidR="00A13564" w:rsidRPr="00687E4D">
        <w:rPr>
          <w:rFonts w:ascii="Arial" w:hAnsi="Arial" w:cs="Arial"/>
        </w:rPr>
        <w:t>ide</w:t>
      </w:r>
      <w:r w:rsidR="007D226A" w:rsidRPr="00687E4D">
        <w:rPr>
          <w:rFonts w:ascii="Arial" w:hAnsi="Arial" w:cs="Arial"/>
        </w:rPr>
        <w:t>a</w:t>
      </w:r>
      <w:r w:rsidR="00A13564" w:rsidRPr="00687E4D">
        <w:rPr>
          <w:rFonts w:ascii="Arial" w:hAnsi="Arial" w:cs="Arial"/>
        </w:rPr>
        <w:t>s</w:t>
      </w:r>
      <w:r w:rsidR="00A13564">
        <w:rPr>
          <w:rFonts w:ascii="Arial" w:hAnsi="Arial" w:cs="Arial"/>
        </w:rPr>
        <w:t xml:space="preserve"> on </w:t>
      </w:r>
      <w:r w:rsidR="00DE0130">
        <w:rPr>
          <w:rFonts w:ascii="Arial" w:hAnsi="Arial" w:cs="Arial"/>
        </w:rPr>
        <w:t>adult’s</w:t>
      </w:r>
      <w:r w:rsidR="00A13564">
        <w:rPr>
          <w:rFonts w:ascii="Arial" w:hAnsi="Arial" w:cs="Arial"/>
        </w:rPr>
        <w:t xml:space="preserve"> development </w:t>
      </w:r>
      <w:r w:rsidR="00506C72">
        <w:rPr>
          <w:rFonts w:ascii="Arial" w:hAnsi="Arial" w:cs="Arial"/>
        </w:rPr>
        <w:t>from</w:t>
      </w:r>
      <w:r w:rsidR="00A13564">
        <w:rPr>
          <w:rFonts w:ascii="Arial" w:hAnsi="Arial" w:cs="Arial"/>
        </w:rPr>
        <w:t xml:space="preserve"> Erik Erikson</w:t>
      </w:r>
      <w:r w:rsidR="00506C72">
        <w:rPr>
          <w:rFonts w:ascii="Arial" w:hAnsi="Arial" w:cs="Arial"/>
        </w:rPr>
        <w:t xml:space="preserve"> human development concept</w:t>
      </w:r>
      <w:r w:rsidR="00F75017">
        <w:rPr>
          <w:rFonts w:ascii="Arial" w:hAnsi="Arial" w:cs="Arial"/>
        </w:rPr>
        <w:t xml:space="preserve"> (</w:t>
      </w:r>
      <w:r w:rsidR="00B76F91">
        <w:rPr>
          <w:rFonts w:ascii="Arial" w:hAnsi="Arial" w:cs="Arial"/>
        </w:rPr>
        <w:t>Levinson, 1986).</w:t>
      </w:r>
      <w:r w:rsidR="00506C72">
        <w:rPr>
          <w:rFonts w:ascii="Arial" w:hAnsi="Arial" w:cs="Arial"/>
        </w:rPr>
        <w:t xml:space="preserve"> He believed that each</w:t>
      </w:r>
      <w:r>
        <w:rPr>
          <w:rFonts w:ascii="Arial" w:hAnsi="Arial" w:cs="Arial"/>
        </w:rPr>
        <w:t xml:space="preserve"> </w:t>
      </w:r>
      <w:r w:rsidR="00506C72">
        <w:rPr>
          <w:rFonts w:ascii="Arial" w:hAnsi="Arial" w:cs="Arial"/>
        </w:rPr>
        <w:t>life stage must go t</w:t>
      </w:r>
      <w:r w:rsidR="003725A0">
        <w:rPr>
          <w:rFonts w:ascii="Arial" w:hAnsi="Arial" w:cs="Arial"/>
        </w:rPr>
        <w:t>hrough</w:t>
      </w:r>
      <w:r w:rsidR="00506C72">
        <w:rPr>
          <w:rFonts w:ascii="Arial" w:hAnsi="Arial" w:cs="Arial"/>
        </w:rPr>
        <w:t xml:space="preserve"> approximate</w:t>
      </w:r>
      <w:r w:rsidR="003725A0">
        <w:rPr>
          <w:rFonts w:ascii="Arial" w:hAnsi="Arial" w:cs="Arial"/>
        </w:rPr>
        <w:t>ly</w:t>
      </w:r>
      <w:r w:rsidR="00506C72">
        <w:rPr>
          <w:rFonts w:ascii="Arial" w:hAnsi="Arial" w:cs="Arial"/>
        </w:rPr>
        <w:t xml:space="preserve"> 5 years transition period</w:t>
      </w:r>
      <w:r>
        <w:rPr>
          <w:rFonts w:ascii="Arial" w:hAnsi="Arial" w:cs="Arial"/>
        </w:rPr>
        <w:t xml:space="preserve">. Crucial aspect of the theory is to follow </w:t>
      </w:r>
      <w:r w:rsidR="00B450F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B66957">
        <w:rPr>
          <w:rFonts w:ascii="Arial" w:hAnsi="Arial" w:cs="Arial"/>
        </w:rPr>
        <w:t xml:space="preserve">pattern of life </w:t>
      </w:r>
      <w:r w:rsidR="00506C72">
        <w:rPr>
          <w:rFonts w:ascii="Arial" w:hAnsi="Arial" w:cs="Arial"/>
        </w:rPr>
        <w:t xml:space="preserve">by accomplishing </w:t>
      </w:r>
      <w:r w:rsidR="00DE0130">
        <w:rPr>
          <w:rFonts w:ascii="Arial" w:hAnsi="Arial" w:cs="Arial"/>
        </w:rPr>
        <w:t>goals, follow</w:t>
      </w:r>
      <w:r w:rsidR="00FC7C2C">
        <w:rPr>
          <w:rFonts w:ascii="Arial" w:hAnsi="Arial" w:cs="Arial"/>
        </w:rPr>
        <w:t>ing</w:t>
      </w:r>
      <w:r w:rsidR="00DE0130">
        <w:rPr>
          <w:rFonts w:ascii="Arial" w:hAnsi="Arial" w:cs="Arial"/>
        </w:rPr>
        <w:t xml:space="preserve"> </w:t>
      </w:r>
      <w:r w:rsidR="00B66957">
        <w:rPr>
          <w:rFonts w:ascii="Arial" w:hAnsi="Arial" w:cs="Arial"/>
        </w:rPr>
        <w:t>cognitive structure, nature and views of</w:t>
      </w:r>
      <w:r w:rsidR="00B66957" w:rsidRPr="00B66957">
        <w:rPr>
          <w:rFonts w:ascii="Arial" w:hAnsi="Arial" w:cs="Arial"/>
        </w:rPr>
        <w:t xml:space="preserve"> </w:t>
      </w:r>
      <w:r w:rsidR="00B66957">
        <w:rPr>
          <w:rFonts w:ascii="Arial" w:hAnsi="Arial" w:cs="Arial"/>
        </w:rPr>
        <w:t>personal life</w:t>
      </w:r>
      <w:r w:rsidR="00DE0130">
        <w:rPr>
          <w:rFonts w:ascii="Arial" w:hAnsi="Arial" w:cs="Arial"/>
        </w:rPr>
        <w:t xml:space="preserve"> (Aktu and Ilhan, 2017).</w:t>
      </w:r>
      <w:r w:rsidR="00B66957">
        <w:rPr>
          <w:rFonts w:ascii="Arial" w:hAnsi="Arial" w:cs="Arial"/>
        </w:rPr>
        <w:t xml:space="preserve"> Late-</w:t>
      </w:r>
      <w:r w:rsidR="00A13564">
        <w:rPr>
          <w:rFonts w:ascii="Arial" w:hAnsi="Arial" w:cs="Arial"/>
        </w:rPr>
        <w:t>adult</w:t>
      </w:r>
      <w:r w:rsidR="00502ECA">
        <w:rPr>
          <w:rFonts w:ascii="Arial" w:hAnsi="Arial" w:cs="Arial"/>
        </w:rPr>
        <w:t>hood that represents age 65 and above</w:t>
      </w:r>
      <w:r w:rsidR="00A13564">
        <w:rPr>
          <w:rFonts w:ascii="Arial" w:hAnsi="Arial" w:cs="Arial"/>
        </w:rPr>
        <w:t xml:space="preserve"> </w:t>
      </w:r>
      <w:r w:rsidR="00502ECA">
        <w:rPr>
          <w:rFonts w:ascii="Arial" w:hAnsi="Arial" w:cs="Arial"/>
        </w:rPr>
        <w:t xml:space="preserve">brings </w:t>
      </w:r>
      <w:r w:rsidR="00A13564">
        <w:rPr>
          <w:rFonts w:ascii="Arial" w:hAnsi="Arial" w:cs="Arial"/>
        </w:rPr>
        <w:t xml:space="preserve">major life changes </w:t>
      </w:r>
      <w:r w:rsidR="00B517CC">
        <w:rPr>
          <w:rFonts w:ascii="Arial" w:hAnsi="Arial" w:cs="Arial"/>
        </w:rPr>
        <w:t xml:space="preserve">to persons </w:t>
      </w:r>
      <w:r w:rsidR="002D6D3E">
        <w:rPr>
          <w:rFonts w:ascii="Arial" w:hAnsi="Arial" w:cs="Arial"/>
        </w:rPr>
        <w:t>phy</w:t>
      </w:r>
      <w:r w:rsidR="00043781">
        <w:rPr>
          <w:rFonts w:ascii="Arial" w:hAnsi="Arial" w:cs="Arial"/>
        </w:rPr>
        <w:t xml:space="preserve">sical, emotional and social </w:t>
      </w:r>
      <w:r w:rsidR="00161B8C">
        <w:rPr>
          <w:rFonts w:ascii="Arial" w:hAnsi="Arial" w:cs="Arial"/>
        </w:rPr>
        <w:t>wellbeing</w:t>
      </w:r>
      <w:r w:rsidR="00635B16">
        <w:rPr>
          <w:rFonts w:ascii="Arial" w:hAnsi="Arial" w:cs="Arial"/>
        </w:rPr>
        <w:t xml:space="preserve">. </w:t>
      </w:r>
      <w:r w:rsidR="00715BCB">
        <w:rPr>
          <w:rFonts w:ascii="Arial" w:hAnsi="Arial" w:cs="Arial"/>
        </w:rPr>
        <w:t>At this stage human</w:t>
      </w:r>
      <w:r w:rsidR="003518F4">
        <w:rPr>
          <w:rFonts w:ascii="Arial" w:hAnsi="Arial" w:cs="Arial"/>
        </w:rPr>
        <w:t>s are</w:t>
      </w:r>
      <w:r w:rsidR="00715BCB">
        <w:rPr>
          <w:rFonts w:ascii="Arial" w:hAnsi="Arial" w:cs="Arial"/>
        </w:rPr>
        <w:t xml:space="preserve"> likely to </w:t>
      </w:r>
      <w:r w:rsidR="00122970">
        <w:rPr>
          <w:rFonts w:ascii="Arial" w:hAnsi="Arial" w:cs="Arial"/>
        </w:rPr>
        <w:t xml:space="preserve">experience </w:t>
      </w:r>
      <w:r w:rsidR="00502ECA">
        <w:rPr>
          <w:rFonts w:ascii="Arial" w:hAnsi="Arial" w:cs="Arial"/>
        </w:rPr>
        <w:t xml:space="preserve">loneliness, isolation and </w:t>
      </w:r>
      <w:r w:rsidR="001A01CA">
        <w:rPr>
          <w:rFonts w:ascii="Arial" w:hAnsi="Arial" w:cs="Arial"/>
        </w:rPr>
        <w:t>depression</w:t>
      </w:r>
      <w:r w:rsidR="001A01CA">
        <w:rPr>
          <w:rFonts w:ascii="Arial" w:hAnsi="Arial" w:cs="Arial"/>
          <w:lang w:val="x-none"/>
        </w:rPr>
        <w:t xml:space="preserve"> </w:t>
      </w:r>
      <w:r w:rsidR="001A01CA">
        <w:rPr>
          <w:rFonts w:ascii="Arial" w:hAnsi="Arial" w:cs="Arial"/>
        </w:rPr>
        <w:t>often</w:t>
      </w:r>
      <w:r w:rsidR="00DA6D51">
        <w:rPr>
          <w:rFonts w:ascii="Arial" w:hAnsi="Arial" w:cs="Arial"/>
        </w:rPr>
        <w:t xml:space="preserve"> </w:t>
      </w:r>
      <w:r w:rsidR="004E14A7">
        <w:rPr>
          <w:rFonts w:ascii="Arial" w:hAnsi="Arial" w:cs="Arial"/>
        </w:rPr>
        <w:t>going t</w:t>
      </w:r>
      <w:r w:rsidR="00814A97">
        <w:rPr>
          <w:rFonts w:ascii="Arial" w:hAnsi="Arial" w:cs="Arial"/>
        </w:rPr>
        <w:t>hrough</w:t>
      </w:r>
      <w:r w:rsidR="004E14A7">
        <w:rPr>
          <w:rFonts w:ascii="Arial" w:hAnsi="Arial" w:cs="Arial"/>
        </w:rPr>
        <w:t xml:space="preserve"> bereavement period </w:t>
      </w:r>
      <w:r w:rsidR="004F786A">
        <w:rPr>
          <w:rFonts w:ascii="Arial" w:hAnsi="Arial" w:cs="Arial"/>
        </w:rPr>
        <w:t>due</w:t>
      </w:r>
      <w:r w:rsidR="004E14A7">
        <w:rPr>
          <w:rFonts w:ascii="Arial" w:hAnsi="Arial" w:cs="Arial"/>
        </w:rPr>
        <w:t xml:space="preserve"> to many friends and </w:t>
      </w:r>
      <w:r w:rsidR="00880EDE">
        <w:rPr>
          <w:rFonts w:ascii="Arial" w:hAnsi="Arial" w:cs="Arial"/>
        </w:rPr>
        <w:t>family members dying</w:t>
      </w:r>
      <w:r w:rsidR="00502ECA">
        <w:rPr>
          <w:rFonts w:ascii="Arial" w:hAnsi="Arial" w:cs="Arial"/>
        </w:rPr>
        <w:t xml:space="preserve">. </w:t>
      </w:r>
      <w:r w:rsidR="0018398B">
        <w:rPr>
          <w:rFonts w:ascii="Arial" w:hAnsi="Arial" w:cs="Arial"/>
        </w:rPr>
        <w:t>T</w:t>
      </w:r>
      <w:r w:rsidR="00F076DC">
        <w:rPr>
          <w:rFonts w:ascii="Arial" w:hAnsi="Arial" w:cs="Arial"/>
        </w:rPr>
        <w:t>herefore</w:t>
      </w:r>
      <w:r w:rsidR="0018398B">
        <w:rPr>
          <w:rFonts w:ascii="Arial" w:hAnsi="Arial" w:cs="Arial"/>
        </w:rPr>
        <w:t>,</w:t>
      </w:r>
      <w:r w:rsidR="00D137C8">
        <w:rPr>
          <w:rFonts w:ascii="Arial" w:hAnsi="Arial" w:cs="Arial"/>
        </w:rPr>
        <w:t xml:space="preserve"> late adulthood transition </w:t>
      </w:r>
      <w:r w:rsidR="00CB5C2F">
        <w:rPr>
          <w:rFonts w:ascii="Arial" w:hAnsi="Arial" w:cs="Arial"/>
        </w:rPr>
        <w:t xml:space="preserve">could be </w:t>
      </w:r>
      <w:r w:rsidR="00DB0212">
        <w:rPr>
          <w:rFonts w:ascii="Arial" w:hAnsi="Arial" w:cs="Arial"/>
        </w:rPr>
        <w:t xml:space="preserve">a </w:t>
      </w:r>
      <w:r w:rsidR="00766CDD">
        <w:rPr>
          <w:rFonts w:ascii="Arial" w:hAnsi="Arial" w:cs="Arial"/>
        </w:rPr>
        <w:t>traumatic experience</w:t>
      </w:r>
      <w:r w:rsidR="00A90477">
        <w:rPr>
          <w:rFonts w:ascii="Arial" w:hAnsi="Arial" w:cs="Arial"/>
        </w:rPr>
        <w:t xml:space="preserve"> </w:t>
      </w:r>
      <w:r w:rsidR="007F2232">
        <w:rPr>
          <w:rFonts w:ascii="Arial" w:hAnsi="Arial" w:cs="Arial"/>
        </w:rPr>
        <w:t xml:space="preserve">because </w:t>
      </w:r>
      <w:r w:rsidR="00DB0212">
        <w:rPr>
          <w:rFonts w:ascii="Arial" w:hAnsi="Arial" w:cs="Arial"/>
        </w:rPr>
        <w:t xml:space="preserve">a </w:t>
      </w:r>
      <w:r w:rsidR="00FA56F6">
        <w:rPr>
          <w:rFonts w:ascii="Arial" w:hAnsi="Arial" w:cs="Arial"/>
        </w:rPr>
        <w:t>person</w:t>
      </w:r>
      <w:r w:rsidR="00DF20D1">
        <w:rPr>
          <w:rFonts w:ascii="Arial" w:hAnsi="Arial" w:cs="Arial"/>
        </w:rPr>
        <w:t xml:space="preserve"> may</w:t>
      </w:r>
      <w:r w:rsidR="00FA56F6">
        <w:rPr>
          <w:rFonts w:ascii="Arial" w:hAnsi="Arial" w:cs="Arial"/>
        </w:rPr>
        <w:t xml:space="preserve"> </w:t>
      </w:r>
      <w:r w:rsidR="00CB5C2F">
        <w:rPr>
          <w:rFonts w:ascii="Arial" w:hAnsi="Arial" w:cs="Arial"/>
        </w:rPr>
        <w:t xml:space="preserve">no longer </w:t>
      </w:r>
      <w:r w:rsidR="00E46DF9">
        <w:rPr>
          <w:rFonts w:ascii="Arial" w:hAnsi="Arial" w:cs="Arial"/>
        </w:rPr>
        <w:t>dominate</w:t>
      </w:r>
      <w:r w:rsidR="0037339B">
        <w:rPr>
          <w:rFonts w:ascii="Arial" w:hAnsi="Arial" w:cs="Arial"/>
        </w:rPr>
        <w:t xml:space="preserve"> in </w:t>
      </w:r>
      <w:r w:rsidR="008F74C7">
        <w:rPr>
          <w:rFonts w:ascii="Arial" w:hAnsi="Arial" w:cs="Arial"/>
        </w:rPr>
        <w:t xml:space="preserve">society, </w:t>
      </w:r>
      <w:r w:rsidR="006A483B">
        <w:rPr>
          <w:rFonts w:ascii="Arial" w:hAnsi="Arial" w:cs="Arial"/>
        </w:rPr>
        <w:t>they will have</w:t>
      </w:r>
      <w:r w:rsidR="00CA1AB6">
        <w:rPr>
          <w:rFonts w:ascii="Arial" w:hAnsi="Arial" w:cs="Arial"/>
        </w:rPr>
        <w:t xml:space="preserve"> </w:t>
      </w:r>
      <w:r w:rsidR="000811E5">
        <w:rPr>
          <w:rFonts w:ascii="Arial" w:hAnsi="Arial" w:cs="Arial"/>
        </w:rPr>
        <w:t>less authority</w:t>
      </w:r>
      <w:r w:rsidR="00C9214C">
        <w:rPr>
          <w:rFonts w:ascii="Arial" w:hAnsi="Arial" w:cs="Arial"/>
        </w:rPr>
        <w:t xml:space="preserve"> </w:t>
      </w:r>
      <w:r w:rsidR="006E0E43">
        <w:rPr>
          <w:rFonts w:ascii="Arial" w:hAnsi="Arial" w:cs="Arial"/>
        </w:rPr>
        <w:t>and influe</w:t>
      </w:r>
      <w:r w:rsidR="009A2470">
        <w:rPr>
          <w:rFonts w:ascii="Arial" w:hAnsi="Arial" w:cs="Arial"/>
        </w:rPr>
        <w:t xml:space="preserve">nce towards others and </w:t>
      </w:r>
      <w:r w:rsidR="00567551">
        <w:rPr>
          <w:rFonts w:ascii="Arial" w:hAnsi="Arial" w:cs="Arial"/>
        </w:rPr>
        <w:t>their</w:t>
      </w:r>
      <w:r w:rsidR="008C2054">
        <w:rPr>
          <w:rFonts w:ascii="Arial" w:hAnsi="Arial" w:cs="Arial"/>
        </w:rPr>
        <w:t xml:space="preserve"> own life. </w:t>
      </w:r>
      <w:r w:rsidR="00AF0B11">
        <w:rPr>
          <w:rFonts w:ascii="Arial" w:hAnsi="Arial" w:cs="Arial"/>
        </w:rPr>
        <w:t>However</w:t>
      </w:r>
      <w:r w:rsidR="006507E7">
        <w:rPr>
          <w:rFonts w:ascii="Arial" w:hAnsi="Arial" w:cs="Arial"/>
        </w:rPr>
        <w:t xml:space="preserve"> once </w:t>
      </w:r>
      <w:r w:rsidR="006A483B">
        <w:rPr>
          <w:rFonts w:ascii="Arial" w:hAnsi="Arial" w:cs="Arial"/>
        </w:rPr>
        <w:t xml:space="preserve">a </w:t>
      </w:r>
      <w:r w:rsidR="007D335E">
        <w:rPr>
          <w:rFonts w:ascii="Arial" w:hAnsi="Arial" w:cs="Arial"/>
        </w:rPr>
        <w:t xml:space="preserve">transition period ends </w:t>
      </w:r>
      <w:r w:rsidR="001211C1">
        <w:rPr>
          <w:rFonts w:ascii="Arial" w:hAnsi="Arial" w:cs="Arial"/>
        </w:rPr>
        <w:t xml:space="preserve">the late adulthood stage </w:t>
      </w:r>
      <w:r w:rsidR="00502ECA">
        <w:rPr>
          <w:rFonts w:ascii="Arial" w:hAnsi="Arial" w:cs="Arial"/>
        </w:rPr>
        <w:t>brings</w:t>
      </w:r>
      <w:r w:rsidR="00502ECA">
        <w:rPr>
          <w:rFonts w:ascii="Arial" w:hAnsi="Arial" w:cs="Arial"/>
          <w:lang w:val="x-none"/>
        </w:rPr>
        <w:t xml:space="preserve"> peace </w:t>
      </w:r>
      <w:r w:rsidR="00502ECA">
        <w:rPr>
          <w:rFonts w:ascii="Arial" w:hAnsi="Arial" w:cs="Arial"/>
        </w:rPr>
        <w:t xml:space="preserve">to a </w:t>
      </w:r>
      <w:r w:rsidR="00EA4615">
        <w:rPr>
          <w:rFonts w:ascii="Arial" w:hAnsi="Arial" w:cs="Arial"/>
        </w:rPr>
        <w:t>person’s</w:t>
      </w:r>
      <w:r w:rsidR="00502ECA">
        <w:rPr>
          <w:rFonts w:ascii="Arial" w:hAnsi="Arial" w:cs="Arial"/>
        </w:rPr>
        <w:t xml:space="preserve"> emotional stage </w:t>
      </w:r>
      <w:r w:rsidR="00502ECA">
        <w:rPr>
          <w:rFonts w:ascii="Arial" w:hAnsi="Arial" w:cs="Arial"/>
          <w:lang w:val="x-none"/>
        </w:rPr>
        <w:t>and integrity</w:t>
      </w:r>
      <w:r w:rsidR="00502ECA">
        <w:rPr>
          <w:rFonts w:ascii="Arial" w:hAnsi="Arial" w:cs="Arial"/>
        </w:rPr>
        <w:t xml:space="preserve"> </w:t>
      </w:r>
      <w:r w:rsidR="00502ECA" w:rsidRPr="00C41E85">
        <w:rPr>
          <w:rFonts w:ascii="Arial" w:hAnsi="Arial" w:cs="Arial"/>
        </w:rPr>
        <w:t>mainly</w:t>
      </w:r>
      <w:r w:rsidR="00C41E85" w:rsidRPr="00C41E85">
        <w:rPr>
          <w:rFonts w:ascii="Arial" w:hAnsi="Arial" w:cs="Arial"/>
        </w:rPr>
        <w:t xml:space="preserve"> involv</w:t>
      </w:r>
      <w:r w:rsidR="00A1618C">
        <w:rPr>
          <w:rFonts w:ascii="Arial" w:hAnsi="Arial" w:cs="Arial"/>
        </w:rPr>
        <w:t>ing</w:t>
      </w:r>
      <w:r w:rsidR="00C41E85" w:rsidRPr="00C41E85">
        <w:rPr>
          <w:rFonts w:ascii="Arial" w:hAnsi="Arial" w:cs="Arial"/>
        </w:rPr>
        <w:t xml:space="preserve"> reflecting </w:t>
      </w:r>
      <w:r w:rsidR="00833A53" w:rsidRPr="00833A53">
        <w:rPr>
          <w:rFonts w:ascii="Arial" w:hAnsi="Arial" w:cs="Arial"/>
        </w:rPr>
        <w:t>on life and decisions they made</w:t>
      </w:r>
      <w:r w:rsidR="00B22BCC">
        <w:rPr>
          <w:rFonts w:ascii="Arial" w:hAnsi="Arial" w:cs="Arial"/>
        </w:rPr>
        <w:t xml:space="preserve"> </w:t>
      </w:r>
      <w:r w:rsidR="003D3804">
        <w:rPr>
          <w:rFonts w:ascii="Arial" w:hAnsi="Arial" w:cs="Arial"/>
        </w:rPr>
        <w:t>t</w:t>
      </w:r>
      <w:r w:rsidR="00A1618C">
        <w:rPr>
          <w:rFonts w:ascii="Arial" w:hAnsi="Arial" w:cs="Arial"/>
        </w:rPr>
        <w:t>hrough</w:t>
      </w:r>
      <w:r w:rsidR="005E3B9B">
        <w:rPr>
          <w:rFonts w:ascii="Arial" w:hAnsi="Arial" w:cs="Arial"/>
        </w:rPr>
        <w:t xml:space="preserve"> whole lifespan of their </w:t>
      </w:r>
      <w:r w:rsidR="005E7D16">
        <w:rPr>
          <w:rFonts w:ascii="Arial" w:hAnsi="Arial" w:cs="Arial"/>
        </w:rPr>
        <w:t>life</w:t>
      </w:r>
      <w:r w:rsidR="005E7D16">
        <w:rPr>
          <w:rFonts w:ascii="Arial" w:hAnsi="Arial" w:cs="Arial"/>
          <w:lang w:val="x-none"/>
        </w:rPr>
        <w:t xml:space="preserve"> </w:t>
      </w:r>
      <w:r w:rsidR="005E7D16">
        <w:rPr>
          <w:rFonts w:ascii="Arial" w:hAnsi="Arial" w:cs="Arial"/>
        </w:rPr>
        <w:t>(</w:t>
      </w:r>
      <w:r w:rsidR="00161260">
        <w:rPr>
          <w:rFonts w:ascii="Arial" w:hAnsi="Arial" w:cs="Arial"/>
        </w:rPr>
        <w:t>Levinson, 1986).</w:t>
      </w:r>
    </w:p>
    <w:p w14:paraId="75C9470E" w14:textId="400CF06E" w:rsidR="00B74C56" w:rsidRDefault="00E44EA1" w:rsidP="00505410">
      <w:pPr>
        <w:spacing w:line="360" w:lineRule="auto"/>
        <w:rPr>
          <w:rFonts w:ascii="Arial" w:hAnsi="Arial" w:cs="Arial"/>
        </w:rPr>
      </w:pPr>
      <w:r w:rsidRPr="00E44EA1">
        <w:rPr>
          <w:rFonts w:ascii="Arial" w:hAnsi="Arial" w:cs="Arial"/>
        </w:rPr>
        <w:t xml:space="preserve">There </w:t>
      </w:r>
      <w:r w:rsidR="00F526EC">
        <w:rPr>
          <w:rFonts w:ascii="Arial" w:hAnsi="Arial" w:cs="Arial"/>
        </w:rPr>
        <w:t>are</w:t>
      </w:r>
      <w:r w:rsidRPr="00E44EA1">
        <w:rPr>
          <w:rFonts w:ascii="Arial" w:hAnsi="Arial" w:cs="Arial"/>
        </w:rPr>
        <w:t xml:space="preserve"> no two people </w:t>
      </w:r>
      <w:r w:rsidR="00F526EC">
        <w:rPr>
          <w:rFonts w:ascii="Arial" w:hAnsi="Arial" w:cs="Arial"/>
        </w:rPr>
        <w:t xml:space="preserve">who are </w:t>
      </w:r>
      <w:r w:rsidRPr="00E44EA1">
        <w:rPr>
          <w:rFonts w:ascii="Arial" w:hAnsi="Arial" w:cs="Arial"/>
        </w:rPr>
        <w:t>the same</w:t>
      </w:r>
      <w:r w:rsidR="00265863">
        <w:rPr>
          <w:rFonts w:ascii="Arial" w:hAnsi="Arial" w:cs="Arial"/>
        </w:rPr>
        <w:t>,</w:t>
      </w:r>
      <w:r w:rsidR="001A6D1A">
        <w:rPr>
          <w:rFonts w:ascii="Arial" w:hAnsi="Arial" w:cs="Arial"/>
        </w:rPr>
        <w:t xml:space="preserve"> </w:t>
      </w:r>
      <w:r w:rsidR="00F526EC">
        <w:rPr>
          <w:rFonts w:ascii="Arial" w:hAnsi="Arial" w:cs="Arial"/>
        </w:rPr>
        <w:t>and</w:t>
      </w:r>
      <w:r w:rsidR="001A6D1A">
        <w:rPr>
          <w:rFonts w:ascii="Arial" w:hAnsi="Arial" w:cs="Arial"/>
        </w:rPr>
        <w:t xml:space="preserve"> </w:t>
      </w:r>
      <w:r w:rsidR="00AB23CA">
        <w:rPr>
          <w:rFonts w:ascii="Arial" w:hAnsi="Arial" w:cs="Arial"/>
        </w:rPr>
        <w:t>in the same way</w:t>
      </w:r>
      <w:r w:rsidRPr="00E44EA1">
        <w:rPr>
          <w:rFonts w:ascii="Arial" w:hAnsi="Arial" w:cs="Arial"/>
        </w:rPr>
        <w:t xml:space="preserve"> ageing </w:t>
      </w:r>
      <w:r w:rsidR="00600009" w:rsidRPr="00600009">
        <w:rPr>
          <w:rFonts w:ascii="Arial" w:hAnsi="Arial" w:cs="Arial"/>
        </w:rPr>
        <w:t>affects everyone differently</w:t>
      </w:r>
      <w:r w:rsidR="00265863">
        <w:rPr>
          <w:rFonts w:ascii="Arial" w:hAnsi="Arial" w:cs="Arial"/>
        </w:rPr>
        <w:t>.</w:t>
      </w:r>
      <w:r w:rsidR="00600009" w:rsidRPr="00600009">
        <w:rPr>
          <w:rFonts w:ascii="Arial" w:hAnsi="Arial" w:cs="Arial"/>
        </w:rPr>
        <w:t xml:space="preserve"> </w:t>
      </w:r>
      <w:r w:rsidR="00427191" w:rsidRPr="00427191">
        <w:rPr>
          <w:rFonts w:ascii="Arial" w:hAnsi="Arial" w:cs="Arial"/>
        </w:rPr>
        <w:t>Some</w:t>
      </w:r>
      <w:r w:rsidR="00A61F26">
        <w:rPr>
          <w:rFonts w:ascii="Arial" w:hAnsi="Arial" w:cs="Arial"/>
        </w:rPr>
        <w:t xml:space="preserve"> </w:t>
      </w:r>
      <w:r w:rsidR="00B95AA0">
        <w:rPr>
          <w:rFonts w:ascii="Arial" w:hAnsi="Arial" w:cs="Arial"/>
        </w:rPr>
        <w:t xml:space="preserve">older </w:t>
      </w:r>
      <w:r w:rsidR="00427191" w:rsidRPr="00427191">
        <w:rPr>
          <w:rFonts w:ascii="Arial" w:hAnsi="Arial" w:cs="Arial"/>
        </w:rPr>
        <w:t xml:space="preserve">people </w:t>
      </w:r>
      <w:r w:rsidR="001672D7" w:rsidRPr="001672D7">
        <w:rPr>
          <w:rFonts w:ascii="Arial" w:hAnsi="Arial" w:cs="Arial"/>
        </w:rPr>
        <w:t xml:space="preserve">experience very little age associated </w:t>
      </w:r>
      <w:r w:rsidR="008C6748" w:rsidRPr="001672D7">
        <w:rPr>
          <w:rFonts w:ascii="Arial" w:hAnsi="Arial" w:cs="Arial"/>
        </w:rPr>
        <w:t>declines</w:t>
      </w:r>
      <w:r w:rsidR="00A01DFF">
        <w:rPr>
          <w:rFonts w:ascii="Arial" w:hAnsi="Arial" w:cs="Arial"/>
        </w:rPr>
        <w:t>.</w:t>
      </w:r>
      <w:r w:rsidR="001672D7" w:rsidRPr="001672D7">
        <w:rPr>
          <w:rFonts w:ascii="Arial" w:hAnsi="Arial" w:cs="Arial"/>
        </w:rPr>
        <w:t xml:space="preserve"> </w:t>
      </w:r>
      <w:r w:rsidR="00A01DFF">
        <w:rPr>
          <w:rFonts w:ascii="Arial" w:hAnsi="Arial" w:cs="Arial"/>
        </w:rPr>
        <w:t>However</w:t>
      </w:r>
      <w:r w:rsidR="006A2E64" w:rsidRPr="001672D7">
        <w:rPr>
          <w:rFonts w:ascii="Arial" w:hAnsi="Arial" w:cs="Arial"/>
        </w:rPr>
        <w:t>,</w:t>
      </w:r>
      <w:r w:rsidR="001672D7" w:rsidRPr="001672D7">
        <w:rPr>
          <w:rFonts w:ascii="Arial" w:hAnsi="Arial" w:cs="Arial"/>
        </w:rPr>
        <w:t xml:space="preserve"> others may experience </w:t>
      </w:r>
      <w:r w:rsidR="00083139">
        <w:rPr>
          <w:rFonts w:ascii="Arial" w:hAnsi="Arial" w:cs="Arial"/>
        </w:rPr>
        <w:t xml:space="preserve">a gradual </w:t>
      </w:r>
      <w:r w:rsidR="00680DD3">
        <w:rPr>
          <w:rFonts w:ascii="Arial" w:hAnsi="Arial" w:cs="Arial"/>
        </w:rPr>
        <w:t>decrease in physical and</w:t>
      </w:r>
      <w:r w:rsidR="00760BC3">
        <w:rPr>
          <w:rFonts w:ascii="Arial" w:hAnsi="Arial" w:cs="Arial"/>
        </w:rPr>
        <w:t xml:space="preserve"> mental </w:t>
      </w:r>
      <w:r w:rsidR="005009E8">
        <w:rPr>
          <w:rFonts w:ascii="Arial" w:hAnsi="Arial" w:cs="Arial"/>
        </w:rPr>
        <w:t>b</w:t>
      </w:r>
      <w:r w:rsidR="005009E8" w:rsidRPr="005009E8">
        <w:rPr>
          <w:rFonts w:ascii="Arial" w:hAnsi="Arial" w:cs="Arial"/>
        </w:rPr>
        <w:t>ehaviour</w:t>
      </w:r>
      <w:r w:rsidR="001F2CCB">
        <w:rPr>
          <w:rFonts w:ascii="Arial" w:hAnsi="Arial" w:cs="Arial"/>
        </w:rPr>
        <w:t xml:space="preserve"> (WHO, </w:t>
      </w:r>
      <w:r w:rsidR="004441A5">
        <w:rPr>
          <w:rFonts w:ascii="Arial" w:hAnsi="Arial" w:cs="Arial"/>
        </w:rPr>
        <w:t>2021).</w:t>
      </w:r>
      <w:r w:rsidR="00C57EF5">
        <w:rPr>
          <w:rFonts w:ascii="Arial" w:hAnsi="Arial" w:cs="Arial"/>
        </w:rPr>
        <w:t xml:space="preserve"> </w:t>
      </w:r>
      <w:r w:rsidR="00A81EDC">
        <w:rPr>
          <w:rFonts w:ascii="Arial" w:hAnsi="Arial" w:cs="Arial"/>
        </w:rPr>
        <w:t>C</w:t>
      </w:r>
      <w:r w:rsidR="00607E08">
        <w:rPr>
          <w:rFonts w:ascii="Arial" w:hAnsi="Arial" w:cs="Arial"/>
        </w:rPr>
        <w:t xml:space="preserve">ognitive </w:t>
      </w:r>
      <w:r w:rsidR="009A18B7">
        <w:rPr>
          <w:rFonts w:ascii="Arial" w:hAnsi="Arial" w:cs="Arial"/>
        </w:rPr>
        <w:t xml:space="preserve">change is </w:t>
      </w:r>
      <w:r w:rsidR="0085407C">
        <w:rPr>
          <w:rFonts w:ascii="Arial" w:hAnsi="Arial" w:cs="Arial"/>
        </w:rPr>
        <w:t>a</w:t>
      </w:r>
      <w:r w:rsidR="009A18B7">
        <w:rPr>
          <w:rFonts w:ascii="Arial" w:hAnsi="Arial" w:cs="Arial"/>
        </w:rPr>
        <w:t xml:space="preserve"> </w:t>
      </w:r>
      <w:r w:rsidR="005A02BD">
        <w:rPr>
          <w:rFonts w:ascii="Arial" w:hAnsi="Arial" w:cs="Arial"/>
        </w:rPr>
        <w:t xml:space="preserve">natural process in </w:t>
      </w:r>
      <w:r w:rsidR="00282EA9">
        <w:rPr>
          <w:rFonts w:ascii="Arial" w:hAnsi="Arial" w:cs="Arial"/>
        </w:rPr>
        <w:t>a lifespan cycle</w:t>
      </w:r>
      <w:r w:rsidR="00F249F4">
        <w:rPr>
          <w:rFonts w:ascii="Arial" w:hAnsi="Arial" w:cs="Arial"/>
        </w:rPr>
        <w:t xml:space="preserve">. </w:t>
      </w:r>
      <w:r w:rsidR="0039657A">
        <w:rPr>
          <w:rFonts w:ascii="Arial" w:hAnsi="Arial" w:cs="Arial"/>
        </w:rPr>
        <w:t>C</w:t>
      </w:r>
      <w:r w:rsidR="00A575F9" w:rsidRPr="00A575F9">
        <w:rPr>
          <w:rFonts w:ascii="Arial" w:hAnsi="Arial" w:cs="Arial"/>
        </w:rPr>
        <w:t>lear thinking</w:t>
      </w:r>
      <w:r w:rsidR="00A575F9">
        <w:rPr>
          <w:rFonts w:ascii="Arial" w:hAnsi="Arial" w:cs="Arial"/>
        </w:rPr>
        <w:t>,</w:t>
      </w:r>
      <w:r w:rsidR="00A575F9" w:rsidRPr="00A575F9">
        <w:rPr>
          <w:rFonts w:ascii="Arial" w:hAnsi="Arial" w:cs="Arial"/>
        </w:rPr>
        <w:t xml:space="preserve"> learning and remembering</w:t>
      </w:r>
      <w:r w:rsidR="00BC2156">
        <w:rPr>
          <w:rFonts w:ascii="Arial" w:hAnsi="Arial" w:cs="Arial"/>
        </w:rPr>
        <w:t xml:space="preserve"> </w:t>
      </w:r>
      <w:r w:rsidR="000C77B3">
        <w:rPr>
          <w:rFonts w:ascii="Arial" w:hAnsi="Arial" w:cs="Arial"/>
        </w:rPr>
        <w:t>in older age</w:t>
      </w:r>
      <w:r w:rsidR="001D55F5">
        <w:rPr>
          <w:rFonts w:ascii="Arial" w:hAnsi="Arial" w:cs="Arial"/>
        </w:rPr>
        <w:t xml:space="preserve"> could be </w:t>
      </w:r>
      <w:r w:rsidR="007B3DD4">
        <w:rPr>
          <w:rFonts w:ascii="Arial" w:hAnsi="Arial" w:cs="Arial"/>
        </w:rPr>
        <w:t>affected</w:t>
      </w:r>
      <w:r w:rsidR="00802F58" w:rsidRPr="00802F58">
        <w:rPr>
          <w:rFonts w:ascii="Arial" w:hAnsi="Arial" w:cs="Arial"/>
        </w:rPr>
        <w:t xml:space="preserve"> by injuries such as stroke</w:t>
      </w:r>
      <w:r w:rsidR="00E36C4C">
        <w:rPr>
          <w:rFonts w:ascii="Arial" w:hAnsi="Arial" w:cs="Arial"/>
        </w:rPr>
        <w:t>,</w:t>
      </w:r>
      <w:r w:rsidR="00802F58" w:rsidRPr="00802F58">
        <w:rPr>
          <w:rFonts w:ascii="Arial" w:hAnsi="Arial" w:cs="Arial"/>
        </w:rPr>
        <w:t xml:space="preserve"> mind disorders </w:t>
      </w:r>
      <w:r w:rsidR="003C2C57">
        <w:rPr>
          <w:rFonts w:ascii="Arial" w:hAnsi="Arial" w:cs="Arial"/>
        </w:rPr>
        <w:t xml:space="preserve">like </w:t>
      </w:r>
      <w:r w:rsidR="00802F58" w:rsidRPr="00802F58">
        <w:rPr>
          <w:rFonts w:ascii="Arial" w:hAnsi="Arial" w:cs="Arial"/>
        </w:rPr>
        <w:t xml:space="preserve">depression and diseases such as Alzheimer or dementia. </w:t>
      </w:r>
      <w:r w:rsidR="00A93B5E" w:rsidRPr="00A93B5E">
        <w:rPr>
          <w:rFonts w:ascii="Arial" w:hAnsi="Arial" w:cs="Arial"/>
        </w:rPr>
        <w:t xml:space="preserve">Having said that </w:t>
      </w:r>
      <w:r w:rsidR="009B6D9A">
        <w:rPr>
          <w:rFonts w:ascii="Arial" w:hAnsi="Arial" w:cs="Arial"/>
        </w:rPr>
        <w:t xml:space="preserve">scientific research suggests </w:t>
      </w:r>
      <w:r w:rsidR="00E04FA2">
        <w:rPr>
          <w:rFonts w:ascii="Arial" w:hAnsi="Arial" w:cs="Arial"/>
        </w:rPr>
        <w:t xml:space="preserve">that </w:t>
      </w:r>
      <w:r w:rsidR="00A93B5E" w:rsidRPr="00A93B5E">
        <w:rPr>
          <w:rFonts w:ascii="Arial" w:hAnsi="Arial" w:cs="Arial"/>
        </w:rPr>
        <w:t xml:space="preserve">these changes could be improved or prevented by taking action in the early stages of a lifespan. </w:t>
      </w:r>
      <w:r w:rsidR="00CF19AD">
        <w:rPr>
          <w:rFonts w:ascii="Arial" w:hAnsi="Arial" w:cs="Arial"/>
        </w:rPr>
        <w:t>Health</w:t>
      </w:r>
      <w:r w:rsidR="00CC5F75">
        <w:rPr>
          <w:rFonts w:ascii="Arial" w:hAnsi="Arial" w:cs="Arial"/>
        </w:rPr>
        <w:t>y diet and drinking enough water</w:t>
      </w:r>
      <w:r w:rsidR="00623B7D">
        <w:rPr>
          <w:rFonts w:ascii="Arial" w:hAnsi="Arial" w:cs="Arial"/>
        </w:rPr>
        <w:t xml:space="preserve"> </w:t>
      </w:r>
      <w:r w:rsidR="00502ECA">
        <w:rPr>
          <w:rFonts w:ascii="Arial" w:hAnsi="Arial" w:cs="Arial"/>
        </w:rPr>
        <w:t>could prevent the risk of chronic illness</w:t>
      </w:r>
      <w:r w:rsidR="002A5D7E">
        <w:rPr>
          <w:rFonts w:ascii="Arial" w:hAnsi="Arial" w:cs="Arial"/>
        </w:rPr>
        <w:t xml:space="preserve">, hearth </w:t>
      </w:r>
      <w:r w:rsidR="00207F41">
        <w:rPr>
          <w:rFonts w:ascii="Arial" w:hAnsi="Arial" w:cs="Arial"/>
        </w:rPr>
        <w:t>problems and diabetes</w:t>
      </w:r>
      <w:r w:rsidR="002355E8">
        <w:rPr>
          <w:rFonts w:ascii="Arial" w:hAnsi="Arial" w:cs="Arial"/>
        </w:rPr>
        <w:t>,</w:t>
      </w:r>
      <w:r w:rsidR="00207F41">
        <w:rPr>
          <w:rFonts w:ascii="Arial" w:hAnsi="Arial" w:cs="Arial"/>
        </w:rPr>
        <w:t xml:space="preserve"> </w:t>
      </w:r>
      <w:r w:rsidR="001F754A">
        <w:rPr>
          <w:rFonts w:ascii="Arial" w:hAnsi="Arial" w:cs="Arial"/>
        </w:rPr>
        <w:t xml:space="preserve">moreover </w:t>
      </w:r>
      <w:r w:rsidR="001952AC">
        <w:rPr>
          <w:rFonts w:ascii="Arial" w:hAnsi="Arial" w:cs="Arial"/>
        </w:rPr>
        <w:t>it</w:t>
      </w:r>
      <w:r w:rsidR="00D14F50">
        <w:rPr>
          <w:rFonts w:ascii="Arial" w:hAnsi="Arial" w:cs="Arial"/>
        </w:rPr>
        <w:t xml:space="preserve"> could</w:t>
      </w:r>
      <w:r w:rsidR="001F754A">
        <w:rPr>
          <w:rFonts w:ascii="Arial" w:hAnsi="Arial" w:cs="Arial"/>
        </w:rPr>
        <w:t xml:space="preserve"> lower</w:t>
      </w:r>
      <w:r w:rsidR="005031C0">
        <w:rPr>
          <w:rFonts w:ascii="Arial" w:hAnsi="Arial" w:cs="Arial"/>
        </w:rPr>
        <w:t xml:space="preserve"> rate of cognitive decline.</w:t>
      </w:r>
      <w:r w:rsidR="00AE5F64">
        <w:rPr>
          <w:rFonts w:ascii="Arial" w:hAnsi="Arial" w:cs="Arial"/>
        </w:rPr>
        <w:t xml:space="preserve"> </w:t>
      </w:r>
      <w:r w:rsidR="00A86F09">
        <w:rPr>
          <w:rFonts w:ascii="Arial" w:hAnsi="Arial" w:cs="Arial"/>
        </w:rPr>
        <w:t xml:space="preserve">Physical activities </w:t>
      </w:r>
      <w:r w:rsidR="007E551A">
        <w:rPr>
          <w:rFonts w:ascii="Arial" w:hAnsi="Arial" w:cs="Arial"/>
        </w:rPr>
        <w:t xml:space="preserve">reduce </w:t>
      </w:r>
      <w:r w:rsidR="00A13857">
        <w:rPr>
          <w:rFonts w:ascii="Arial" w:hAnsi="Arial" w:cs="Arial"/>
        </w:rPr>
        <w:t>depression, improves memor</w:t>
      </w:r>
      <w:r w:rsidR="00C4512C">
        <w:rPr>
          <w:rFonts w:ascii="Arial" w:hAnsi="Arial" w:cs="Arial"/>
        </w:rPr>
        <w:t>y</w:t>
      </w:r>
      <w:r w:rsidR="007D226A" w:rsidRPr="00687E4D">
        <w:rPr>
          <w:rFonts w:ascii="Arial" w:hAnsi="Arial" w:cs="Arial"/>
        </w:rPr>
        <w:t>,</w:t>
      </w:r>
      <w:r w:rsidR="00C4512C">
        <w:rPr>
          <w:rFonts w:ascii="Arial" w:hAnsi="Arial" w:cs="Arial"/>
        </w:rPr>
        <w:t xml:space="preserve"> he</w:t>
      </w:r>
      <w:r w:rsidR="00E84245">
        <w:rPr>
          <w:rFonts w:ascii="Arial" w:hAnsi="Arial" w:cs="Arial"/>
        </w:rPr>
        <w:t xml:space="preserve">lp </w:t>
      </w:r>
      <w:r w:rsidR="0031151D">
        <w:rPr>
          <w:rFonts w:ascii="Arial" w:hAnsi="Arial" w:cs="Arial"/>
        </w:rPr>
        <w:t>with concentration and learning</w:t>
      </w:r>
      <w:r w:rsidR="00186A50">
        <w:rPr>
          <w:rFonts w:ascii="Arial" w:hAnsi="Arial" w:cs="Arial"/>
        </w:rPr>
        <w:t>.</w:t>
      </w:r>
      <w:r w:rsidR="00E51E06">
        <w:rPr>
          <w:rFonts w:ascii="Arial" w:hAnsi="Arial" w:cs="Arial"/>
        </w:rPr>
        <w:t xml:space="preserve"> </w:t>
      </w:r>
      <w:r w:rsidR="00152AEE">
        <w:rPr>
          <w:rFonts w:ascii="Arial" w:hAnsi="Arial" w:cs="Arial"/>
        </w:rPr>
        <w:t xml:space="preserve">Keeping </w:t>
      </w:r>
      <w:r w:rsidR="00CC6E4E">
        <w:rPr>
          <w:rFonts w:ascii="Arial" w:hAnsi="Arial" w:cs="Arial"/>
        </w:rPr>
        <w:t>in</w:t>
      </w:r>
      <w:r w:rsidR="00152AEE">
        <w:rPr>
          <w:rFonts w:ascii="Arial" w:hAnsi="Arial" w:cs="Arial"/>
        </w:rPr>
        <w:t xml:space="preserve"> mind busy </w:t>
      </w:r>
      <w:r w:rsidR="001371D2">
        <w:rPr>
          <w:rFonts w:ascii="Arial" w:hAnsi="Arial" w:cs="Arial"/>
        </w:rPr>
        <w:t xml:space="preserve">makes people </w:t>
      </w:r>
      <w:r w:rsidR="00B347F6">
        <w:rPr>
          <w:rFonts w:ascii="Arial" w:hAnsi="Arial" w:cs="Arial"/>
        </w:rPr>
        <w:t>healthier</w:t>
      </w:r>
      <w:r w:rsidR="007A14C8">
        <w:rPr>
          <w:rFonts w:ascii="Arial" w:hAnsi="Arial" w:cs="Arial"/>
        </w:rPr>
        <w:t xml:space="preserve"> and happier</w:t>
      </w:r>
      <w:r w:rsidR="009E34E7">
        <w:rPr>
          <w:rFonts w:ascii="Arial" w:hAnsi="Arial" w:cs="Arial"/>
        </w:rPr>
        <w:t>. Reading books</w:t>
      </w:r>
      <w:r w:rsidR="002355E8">
        <w:rPr>
          <w:rFonts w:ascii="Arial" w:hAnsi="Arial" w:cs="Arial"/>
        </w:rPr>
        <w:t>,</w:t>
      </w:r>
      <w:r w:rsidR="009E34E7">
        <w:rPr>
          <w:rFonts w:ascii="Arial" w:hAnsi="Arial" w:cs="Arial"/>
        </w:rPr>
        <w:t xml:space="preserve"> playing games </w:t>
      </w:r>
      <w:r w:rsidR="00EC62C4">
        <w:rPr>
          <w:rFonts w:ascii="Arial" w:hAnsi="Arial" w:cs="Arial"/>
        </w:rPr>
        <w:t>and</w:t>
      </w:r>
      <w:r w:rsidR="009E34E7">
        <w:rPr>
          <w:rFonts w:ascii="Arial" w:hAnsi="Arial" w:cs="Arial"/>
        </w:rPr>
        <w:t xml:space="preserve"> </w:t>
      </w:r>
      <w:r w:rsidR="00D04EE9">
        <w:rPr>
          <w:rFonts w:ascii="Arial" w:hAnsi="Arial" w:cs="Arial"/>
        </w:rPr>
        <w:t xml:space="preserve">learning new skills </w:t>
      </w:r>
      <w:r w:rsidR="00DF511C">
        <w:rPr>
          <w:rFonts w:ascii="Arial" w:hAnsi="Arial" w:cs="Arial"/>
        </w:rPr>
        <w:t>may</w:t>
      </w:r>
      <w:r w:rsidR="00D04EE9">
        <w:rPr>
          <w:rFonts w:ascii="Arial" w:hAnsi="Arial" w:cs="Arial"/>
        </w:rPr>
        <w:t xml:space="preserve"> improve memory</w:t>
      </w:r>
      <w:r w:rsidR="00EC708F">
        <w:rPr>
          <w:rFonts w:ascii="Arial" w:hAnsi="Arial" w:cs="Arial"/>
        </w:rPr>
        <w:t xml:space="preserve"> and </w:t>
      </w:r>
      <w:r w:rsidR="00DF511C">
        <w:rPr>
          <w:rFonts w:ascii="Arial" w:hAnsi="Arial" w:cs="Arial"/>
        </w:rPr>
        <w:t>has</w:t>
      </w:r>
      <w:r w:rsidR="000F3A2C">
        <w:rPr>
          <w:rFonts w:ascii="Arial" w:hAnsi="Arial" w:cs="Arial"/>
        </w:rPr>
        <w:t xml:space="preserve"> lower </w:t>
      </w:r>
      <w:r w:rsidR="0032698D">
        <w:rPr>
          <w:rFonts w:ascii="Arial" w:hAnsi="Arial" w:cs="Arial"/>
        </w:rPr>
        <w:t>risk of dementia</w:t>
      </w:r>
      <w:r w:rsidR="008A3E03">
        <w:rPr>
          <w:rFonts w:ascii="Arial" w:hAnsi="Arial" w:cs="Arial"/>
        </w:rPr>
        <w:t xml:space="preserve"> (NIH, </w:t>
      </w:r>
      <w:r w:rsidR="00AC2C35">
        <w:rPr>
          <w:rFonts w:ascii="Arial" w:hAnsi="Arial" w:cs="Arial"/>
        </w:rPr>
        <w:t>2020).</w:t>
      </w:r>
    </w:p>
    <w:p w14:paraId="17C6BF70" w14:textId="20E2AC27" w:rsidR="00752EED" w:rsidRDefault="00541D6A" w:rsidP="007F14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University </w:t>
      </w:r>
      <w:r w:rsidR="003E2673">
        <w:rPr>
          <w:rFonts w:ascii="Arial" w:hAnsi="Arial" w:cs="Arial"/>
        </w:rPr>
        <w:t>of Roehampton in UK</w:t>
      </w:r>
      <w:r w:rsidR="00823836">
        <w:rPr>
          <w:rFonts w:ascii="Arial" w:hAnsi="Arial" w:cs="Arial"/>
        </w:rPr>
        <w:t xml:space="preserve"> obtain</w:t>
      </w:r>
      <w:r w:rsidR="00AC0917">
        <w:rPr>
          <w:rFonts w:ascii="Arial" w:hAnsi="Arial" w:cs="Arial"/>
        </w:rPr>
        <w:t>ed</w:t>
      </w:r>
      <w:r w:rsidR="00823836">
        <w:rPr>
          <w:rFonts w:ascii="Arial" w:hAnsi="Arial" w:cs="Arial"/>
        </w:rPr>
        <w:t xml:space="preserve"> a research </w:t>
      </w:r>
      <w:r w:rsidR="00AC0917">
        <w:rPr>
          <w:rFonts w:ascii="Arial" w:hAnsi="Arial" w:cs="Arial"/>
        </w:rPr>
        <w:t>for effecti</w:t>
      </w:r>
      <w:r w:rsidR="006D4FE1">
        <w:rPr>
          <w:rFonts w:ascii="Arial" w:hAnsi="Arial" w:cs="Arial"/>
        </w:rPr>
        <w:t>v</w:t>
      </w:r>
      <w:r w:rsidR="00603916">
        <w:rPr>
          <w:rFonts w:ascii="Arial" w:hAnsi="Arial" w:cs="Arial"/>
        </w:rPr>
        <w:t>eness</w:t>
      </w:r>
      <w:r w:rsidR="00AC0917">
        <w:rPr>
          <w:rFonts w:ascii="Arial" w:hAnsi="Arial" w:cs="Arial"/>
        </w:rPr>
        <w:t xml:space="preserve"> of music in </w:t>
      </w:r>
      <w:r w:rsidR="005D0F7B">
        <w:rPr>
          <w:rFonts w:ascii="Arial" w:hAnsi="Arial" w:cs="Arial"/>
        </w:rPr>
        <w:t>reducing</w:t>
      </w:r>
      <w:r w:rsidR="00AC0917">
        <w:rPr>
          <w:rFonts w:ascii="Arial" w:hAnsi="Arial" w:cs="Arial"/>
        </w:rPr>
        <w:t xml:space="preserve"> </w:t>
      </w:r>
      <w:r w:rsidR="00E430C9" w:rsidRPr="00806985">
        <w:rPr>
          <w:rFonts w:ascii="Arial" w:hAnsi="Arial" w:cs="Arial"/>
        </w:rPr>
        <w:t xml:space="preserve">depression and </w:t>
      </w:r>
      <w:r w:rsidR="006E7F1F" w:rsidRPr="00806985">
        <w:rPr>
          <w:rFonts w:ascii="Arial" w:hAnsi="Arial" w:cs="Arial"/>
        </w:rPr>
        <w:t>anxiety</w:t>
      </w:r>
      <w:r w:rsidR="00E430C9" w:rsidRPr="00806985">
        <w:rPr>
          <w:rFonts w:ascii="Arial" w:hAnsi="Arial" w:cs="Arial"/>
        </w:rPr>
        <w:t xml:space="preserve"> in</w:t>
      </w:r>
      <w:r w:rsidR="00E430C9">
        <w:rPr>
          <w:rFonts w:ascii="Arial" w:hAnsi="Arial" w:cs="Arial"/>
        </w:rPr>
        <w:t xml:space="preserve"> older people.</w:t>
      </w:r>
      <w:r w:rsidR="006E7F1F">
        <w:rPr>
          <w:rFonts w:ascii="Arial" w:hAnsi="Arial" w:cs="Arial"/>
        </w:rPr>
        <w:t xml:space="preserve"> </w:t>
      </w:r>
      <w:r w:rsidR="00B05172">
        <w:rPr>
          <w:rFonts w:ascii="Arial" w:hAnsi="Arial" w:cs="Arial"/>
        </w:rPr>
        <w:t xml:space="preserve">Residents of selected </w:t>
      </w:r>
      <w:r w:rsidR="00CC6186">
        <w:rPr>
          <w:rFonts w:ascii="Arial" w:hAnsi="Arial" w:cs="Arial"/>
        </w:rPr>
        <w:t xml:space="preserve">residential </w:t>
      </w:r>
      <w:r w:rsidR="00B05172">
        <w:rPr>
          <w:rFonts w:ascii="Arial" w:hAnsi="Arial" w:cs="Arial"/>
        </w:rPr>
        <w:t xml:space="preserve">homes for </w:t>
      </w:r>
      <w:r w:rsidR="00F021CB">
        <w:rPr>
          <w:rFonts w:ascii="Arial" w:hAnsi="Arial" w:cs="Arial"/>
        </w:rPr>
        <w:t xml:space="preserve">research had </w:t>
      </w:r>
      <w:r w:rsidR="008D7D72">
        <w:rPr>
          <w:rFonts w:ascii="Arial" w:hAnsi="Arial" w:cs="Arial"/>
        </w:rPr>
        <w:t xml:space="preserve">experiencing </w:t>
      </w:r>
      <w:r w:rsidR="00B12316">
        <w:rPr>
          <w:rFonts w:ascii="Arial" w:hAnsi="Arial" w:cs="Arial"/>
        </w:rPr>
        <w:t>loss of memory, loss of energy and loss</w:t>
      </w:r>
      <w:r w:rsidR="00D36C81">
        <w:rPr>
          <w:rFonts w:ascii="Arial" w:hAnsi="Arial" w:cs="Arial"/>
        </w:rPr>
        <w:t xml:space="preserve"> of confidence. </w:t>
      </w:r>
      <w:r w:rsidR="00352EDC">
        <w:rPr>
          <w:rFonts w:ascii="Arial" w:hAnsi="Arial" w:cs="Arial"/>
        </w:rPr>
        <w:t>Research ha</w:t>
      </w:r>
      <w:r w:rsidR="002526A4">
        <w:rPr>
          <w:rFonts w:ascii="Arial" w:hAnsi="Arial" w:cs="Arial"/>
        </w:rPr>
        <w:t>d</w:t>
      </w:r>
      <w:r w:rsidR="00352EDC">
        <w:rPr>
          <w:rFonts w:ascii="Arial" w:hAnsi="Arial" w:cs="Arial"/>
        </w:rPr>
        <w:t xml:space="preserve"> its own challenges </w:t>
      </w:r>
      <w:r w:rsidR="0095298E">
        <w:rPr>
          <w:rFonts w:ascii="Arial" w:hAnsi="Arial" w:cs="Arial"/>
        </w:rPr>
        <w:t>due</w:t>
      </w:r>
      <w:r w:rsidR="00352EDC">
        <w:rPr>
          <w:rFonts w:ascii="Arial" w:hAnsi="Arial" w:cs="Arial"/>
        </w:rPr>
        <w:t xml:space="preserve"> to </w:t>
      </w:r>
      <w:r w:rsidR="00013385">
        <w:rPr>
          <w:rFonts w:ascii="Arial" w:hAnsi="Arial" w:cs="Arial"/>
        </w:rPr>
        <w:t>decli</w:t>
      </w:r>
      <w:r w:rsidR="00981EF2">
        <w:rPr>
          <w:rFonts w:ascii="Arial" w:hAnsi="Arial" w:cs="Arial"/>
        </w:rPr>
        <w:t>ning energy</w:t>
      </w:r>
      <w:r w:rsidR="00246AF9">
        <w:rPr>
          <w:rFonts w:ascii="Arial" w:hAnsi="Arial" w:cs="Arial"/>
        </w:rPr>
        <w:t>,</w:t>
      </w:r>
      <w:r w:rsidR="00981EF2">
        <w:rPr>
          <w:rFonts w:ascii="Arial" w:hAnsi="Arial" w:cs="Arial"/>
        </w:rPr>
        <w:t xml:space="preserve"> </w:t>
      </w:r>
      <w:r w:rsidR="00381255">
        <w:rPr>
          <w:rFonts w:ascii="Arial" w:hAnsi="Arial" w:cs="Arial"/>
        </w:rPr>
        <w:t xml:space="preserve">loss of </w:t>
      </w:r>
      <w:r w:rsidR="00A3408B">
        <w:rPr>
          <w:rFonts w:ascii="Arial" w:hAnsi="Arial" w:cs="Arial"/>
        </w:rPr>
        <w:t xml:space="preserve">confidence and </w:t>
      </w:r>
      <w:r w:rsidR="00685ABB">
        <w:rPr>
          <w:rFonts w:ascii="Arial" w:hAnsi="Arial" w:cs="Arial"/>
        </w:rPr>
        <w:t xml:space="preserve">lack of </w:t>
      </w:r>
      <w:r w:rsidR="001B6A35">
        <w:rPr>
          <w:rFonts w:ascii="Arial" w:hAnsi="Arial" w:cs="Arial"/>
        </w:rPr>
        <w:t xml:space="preserve">physical ability </w:t>
      </w:r>
      <w:r w:rsidR="00685ABB">
        <w:rPr>
          <w:rFonts w:ascii="Arial" w:hAnsi="Arial" w:cs="Arial"/>
        </w:rPr>
        <w:t xml:space="preserve">from participants. </w:t>
      </w:r>
      <w:r w:rsidR="00116113">
        <w:rPr>
          <w:rFonts w:ascii="Arial" w:hAnsi="Arial" w:cs="Arial"/>
        </w:rPr>
        <w:t>Elderly</w:t>
      </w:r>
      <w:r w:rsidR="00037137">
        <w:rPr>
          <w:rFonts w:ascii="Arial" w:hAnsi="Arial" w:cs="Arial"/>
        </w:rPr>
        <w:t xml:space="preserve"> </w:t>
      </w:r>
      <w:r w:rsidR="00116113">
        <w:rPr>
          <w:rFonts w:ascii="Arial" w:hAnsi="Arial" w:cs="Arial"/>
        </w:rPr>
        <w:t>residence</w:t>
      </w:r>
      <w:r w:rsidR="00A3793E">
        <w:rPr>
          <w:rFonts w:ascii="Arial" w:hAnsi="Arial" w:cs="Arial"/>
        </w:rPr>
        <w:t xml:space="preserve"> was worried and </w:t>
      </w:r>
      <w:r w:rsidR="00342E63">
        <w:rPr>
          <w:rFonts w:ascii="Arial" w:hAnsi="Arial" w:cs="Arial"/>
        </w:rPr>
        <w:t>self-critical</w:t>
      </w:r>
      <w:r w:rsidR="00C21841">
        <w:rPr>
          <w:rFonts w:ascii="Arial" w:hAnsi="Arial" w:cs="Arial"/>
        </w:rPr>
        <w:t xml:space="preserve"> </w:t>
      </w:r>
      <w:r w:rsidR="00342E63">
        <w:rPr>
          <w:rFonts w:ascii="Arial" w:hAnsi="Arial" w:cs="Arial"/>
        </w:rPr>
        <w:t xml:space="preserve">that they are not able to conduct specific tasks </w:t>
      </w:r>
      <w:r w:rsidR="00F1255E">
        <w:rPr>
          <w:rFonts w:ascii="Arial" w:hAnsi="Arial" w:cs="Arial"/>
        </w:rPr>
        <w:t>related</w:t>
      </w:r>
      <w:r w:rsidR="00B45D9F">
        <w:rPr>
          <w:rFonts w:ascii="Arial" w:hAnsi="Arial" w:cs="Arial"/>
        </w:rPr>
        <w:t xml:space="preserve"> to research.</w:t>
      </w:r>
      <w:r w:rsidR="00AD49A4">
        <w:rPr>
          <w:rFonts w:ascii="Arial" w:hAnsi="Arial" w:cs="Arial"/>
        </w:rPr>
        <w:t xml:space="preserve"> </w:t>
      </w:r>
      <w:r w:rsidR="00B50535">
        <w:rPr>
          <w:rFonts w:ascii="Arial" w:hAnsi="Arial" w:cs="Arial"/>
        </w:rPr>
        <w:t>Therefore,</w:t>
      </w:r>
      <w:r w:rsidR="00AD49A4">
        <w:rPr>
          <w:rFonts w:ascii="Arial" w:hAnsi="Arial" w:cs="Arial"/>
        </w:rPr>
        <w:t xml:space="preserve"> </w:t>
      </w:r>
      <w:r w:rsidR="00FC572B">
        <w:rPr>
          <w:rFonts w:ascii="Arial" w:hAnsi="Arial" w:cs="Arial"/>
        </w:rPr>
        <w:t xml:space="preserve">care </w:t>
      </w:r>
      <w:r w:rsidR="00B349DB">
        <w:rPr>
          <w:rFonts w:ascii="Arial" w:hAnsi="Arial" w:cs="Arial"/>
        </w:rPr>
        <w:t>st</w:t>
      </w:r>
      <w:r w:rsidR="00B50535">
        <w:rPr>
          <w:rFonts w:ascii="Arial" w:hAnsi="Arial" w:cs="Arial"/>
        </w:rPr>
        <w:t>a</w:t>
      </w:r>
      <w:r w:rsidR="00B349DB">
        <w:rPr>
          <w:rFonts w:ascii="Arial" w:hAnsi="Arial" w:cs="Arial"/>
        </w:rPr>
        <w:t>ff</w:t>
      </w:r>
      <w:r w:rsidR="001B6A35">
        <w:rPr>
          <w:rFonts w:ascii="Arial" w:hAnsi="Arial" w:cs="Arial"/>
        </w:rPr>
        <w:t xml:space="preserve"> </w:t>
      </w:r>
      <w:r w:rsidR="00B50535">
        <w:rPr>
          <w:rFonts w:ascii="Arial" w:hAnsi="Arial" w:cs="Arial"/>
        </w:rPr>
        <w:t xml:space="preserve">was </w:t>
      </w:r>
      <w:r w:rsidR="003D7207">
        <w:rPr>
          <w:rFonts w:ascii="Arial" w:hAnsi="Arial" w:cs="Arial"/>
        </w:rPr>
        <w:t>assist</w:t>
      </w:r>
      <w:r w:rsidR="005D751B">
        <w:rPr>
          <w:rFonts w:ascii="Arial" w:hAnsi="Arial" w:cs="Arial"/>
        </w:rPr>
        <w:t>ing</w:t>
      </w:r>
      <w:r w:rsidR="003D7207">
        <w:rPr>
          <w:rFonts w:ascii="Arial" w:hAnsi="Arial" w:cs="Arial"/>
        </w:rPr>
        <w:t xml:space="preserve"> </w:t>
      </w:r>
      <w:r w:rsidR="005D751B">
        <w:rPr>
          <w:rFonts w:ascii="Arial" w:hAnsi="Arial" w:cs="Arial"/>
        </w:rPr>
        <w:t>with certain</w:t>
      </w:r>
      <w:r w:rsidR="006C72FD">
        <w:rPr>
          <w:rFonts w:ascii="Arial" w:hAnsi="Arial" w:cs="Arial"/>
        </w:rPr>
        <w:t xml:space="preserve"> tasks</w:t>
      </w:r>
      <w:r w:rsidR="00045A43">
        <w:rPr>
          <w:rFonts w:ascii="Arial" w:hAnsi="Arial" w:cs="Arial"/>
        </w:rPr>
        <w:t xml:space="preserve">. </w:t>
      </w:r>
      <w:r w:rsidR="00135E0F">
        <w:rPr>
          <w:rFonts w:ascii="Arial" w:hAnsi="Arial" w:cs="Arial"/>
        </w:rPr>
        <w:t xml:space="preserve">Despite </w:t>
      </w:r>
      <w:r w:rsidR="0058369F">
        <w:rPr>
          <w:rFonts w:ascii="Arial" w:hAnsi="Arial" w:cs="Arial"/>
        </w:rPr>
        <w:t>v</w:t>
      </w:r>
      <w:r w:rsidR="00C720B7" w:rsidRPr="00C720B7">
        <w:rPr>
          <w:rFonts w:ascii="Arial" w:hAnsi="Arial" w:cs="Arial"/>
        </w:rPr>
        <w:t xml:space="preserve">arious challenges participants enjoyed </w:t>
      </w:r>
      <w:r w:rsidR="0058369F" w:rsidRPr="0058369F">
        <w:rPr>
          <w:rFonts w:ascii="Arial" w:hAnsi="Arial" w:cs="Arial"/>
        </w:rPr>
        <w:t xml:space="preserve">and find it </w:t>
      </w:r>
      <w:r w:rsidR="00784071">
        <w:rPr>
          <w:rFonts w:ascii="Arial" w:hAnsi="Arial" w:cs="Arial"/>
        </w:rPr>
        <w:t>v</w:t>
      </w:r>
      <w:r w:rsidR="001A4A60" w:rsidRPr="001A4A60">
        <w:rPr>
          <w:rFonts w:ascii="Arial" w:hAnsi="Arial" w:cs="Arial"/>
        </w:rPr>
        <w:t xml:space="preserve">ery emotional and </w:t>
      </w:r>
      <w:r w:rsidR="00DC786A">
        <w:rPr>
          <w:rFonts w:ascii="Arial" w:hAnsi="Arial" w:cs="Arial"/>
        </w:rPr>
        <w:t>relaxing</w:t>
      </w:r>
      <w:r w:rsidR="00C22EA2">
        <w:rPr>
          <w:rFonts w:ascii="Arial" w:hAnsi="Arial" w:cs="Arial"/>
        </w:rPr>
        <w:t xml:space="preserve">. </w:t>
      </w:r>
      <w:r w:rsidR="002A2751">
        <w:rPr>
          <w:rFonts w:ascii="Arial" w:hAnsi="Arial" w:cs="Arial"/>
        </w:rPr>
        <w:t xml:space="preserve">Music </w:t>
      </w:r>
      <w:r w:rsidR="00942962">
        <w:rPr>
          <w:rFonts w:ascii="Arial" w:hAnsi="Arial" w:cs="Arial"/>
        </w:rPr>
        <w:t>is</w:t>
      </w:r>
      <w:r w:rsidR="00E625B4">
        <w:rPr>
          <w:rFonts w:ascii="Arial" w:hAnsi="Arial" w:cs="Arial"/>
        </w:rPr>
        <w:t xml:space="preserve"> a distraction in a certain way</w:t>
      </w:r>
      <w:r w:rsidR="00F642E9">
        <w:rPr>
          <w:rFonts w:ascii="Arial" w:hAnsi="Arial" w:cs="Arial"/>
        </w:rPr>
        <w:t xml:space="preserve"> and </w:t>
      </w:r>
      <w:r w:rsidR="00256323">
        <w:rPr>
          <w:rFonts w:ascii="Arial" w:hAnsi="Arial" w:cs="Arial"/>
        </w:rPr>
        <w:t xml:space="preserve">beneficial in </w:t>
      </w:r>
      <w:r w:rsidR="00C57715">
        <w:rPr>
          <w:rFonts w:ascii="Arial" w:hAnsi="Arial" w:cs="Arial"/>
        </w:rPr>
        <w:t xml:space="preserve">enhancing relaxation. </w:t>
      </w:r>
      <w:r w:rsidR="00852E98">
        <w:rPr>
          <w:rFonts w:ascii="Arial" w:hAnsi="Arial" w:cs="Arial"/>
        </w:rPr>
        <w:t>However,</w:t>
      </w:r>
      <w:r w:rsidR="00C57715">
        <w:rPr>
          <w:rFonts w:ascii="Arial" w:hAnsi="Arial" w:cs="Arial"/>
        </w:rPr>
        <w:t xml:space="preserve"> some </w:t>
      </w:r>
      <w:r w:rsidR="001B790D">
        <w:rPr>
          <w:rFonts w:ascii="Arial" w:hAnsi="Arial" w:cs="Arial"/>
        </w:rPr>
        <w:t>resident</w:t>
      </w:r>
      <w:r w:rsidR="00460887">
        <w:rPr>
          <w:rFonts w:ascii="Arial" w:hAnsi="Arial" w:cs="Arial"/>
        </w:rPr>
        <w:t>s</w:t>
      </w:r>
      <w:r w:rsidR="001B790D">
        <w:rPr>
          <w:rFonts w:ascii="Arial" w:hAnsi="Arial" w:cs="Arial"/>
        </w:rPr>
        <w:t xml:space="preserve"> </w:t>
      </w:r>
      <w:r w:rsidR="00435EAB">
        <w:rPr>
          <w:rFonts w:ascii="Arial" w:hAnsi="Arial" w:cs="Arial"/>
        </w:rPr>
        <w:t>f</w:t>
      </w:r>
      <w:r w:rsidR="00435EAB" w:rsidRPr="00435EAB">
        <w:rPr>
          <w:rFonts w:ascii="Arial" w:hAnsi="Arial" w:cs="Arial"/>
        </w:rPr>
        <w:t xml:space="preserve">elt sad </w:t>
      </w:r>
      <w:r w:rsidR="00363A2F">
        <w:rPr>
          <w:rFonts w:ascii="Arial" w:hAnsi="Arial" w:cs="Arial"/>
        </w:rPr>
        <w:t>as</w:t>
      </w:r>
      <w:r w:rsidR="00435EAB" w:rsidRPr="00435EAB">
        <w:rPr>
          <w:rFonts w:ascii="Arial" w:hAnsi="Arial" w:cs="Arial"/>
        </w:rPr>
        <w:t xml:space="preserve"> it </w:t>
      </w:r>
      <w:r w:rsidR="00363A2F">
        <w:rPr>
          <w:rFonts w:ascii="Arial" w:hAnsi="Arial" w:cs="Arial"/>
        </w:rPr>
        <w:t>recalled</w:t>
      </w:r>
      <w:r w:rsidR="00435EAB" w:rsidRPr="00435EAB">
        <w:rPr>
          <w:rFonts w:ascii="Arial" w:hAnsi="Arial" w:cs="Arial"/>
        </w:rPr>
        <w:t xml:space="preserve"> a </w:t>
      </w:r>
      <w:r w:rsidR="001A5C7E" w:rsidRPr="00435EAB">
        <w:rPr>
          <w:rFonts w:ascii="Arial" w:hAnsi="Arial" w:cs="Arial"/>
        </w:rPr>
        <w:t>sad memory</w:t>
      </w:r>
      <w:r w:rsidR="00435EAB" w:rsidRPr="00435EAB">
        <w:rPr>
          <w:rFonts w:ascii="Arial" w:hAnsi="Arial" w:cs="Arial"/>
        </w:rPr>
        <w:t xml:space="preserve"> for them</w:t>
      </w:r>
      <w:r w:rsidR="00435EAB">
        <w:rPr>
          <w:rFonts w:ascii="Arial" w:hAnsi="Arial" w:cs="Arial"/>
        </w:rPr>
        <w:t xml:space="preserve">. </w:t>
      </w:r>
      <w:r w:rsidR="008B346B" w:rsidRPr="008B346B">
        <w:rPr>
          <w:rFonts w:ascii="Arial" w:hAnsi="Arial" w:cs="Arial"/>
        </w:rPr>
        <w:t xml:space="preserve">Listening to music also provoke physical response </w:t>
      </w:r>
      <w:r w:rsidR="0060079B" w:rsidRPr="0060079B">
        <w:rPr>
          <w:rFonts w:ascii="Arial" w:hAnsi="Arial" w:cs="Arial"/>
        </w:rPr>
        <w:t>particularly noticeable in participants with limited ability</w:t>
      </w:r>
      <w:r w:rsidR="008C1072">
        <w:rPr>
          <w:rFonts w:ascii="Arial" w:hAnsi="Arial" w:cs="Arial"/>
        </w:rPr>
        <w:t>.</w:t>
      </w:r>
      <w:r w:rsidR="00EA7321">
        <w:rPr>
          <w:rFonts w:ascii="Arial" w:hAnsi="Arial" w:cs="Arial"/>
        </w:rPr>
        <w:t xml:space="preserve"> On the </w:t>
      </w:r>
      <w:r w:rsidR="00A500B4">
        <w:rPr>
          <w:rFonts w:ascii="Arial" w:hAnsi="Arial" w:cs="Arial"/>
        </w:rPr>
        <w:t>whole, the</w:t>
      </w:r>
      <w:r w:rsidR="00C46C95">
        <w:rPr>
          <w:rFonts w:ascii="Arial" w:hAnsi="Arial" w:cs="Arial"/>
        </w:rPr>
        <w:t xml:space="preserve"> </w:t>
      </w:r>
      <w:r w:rsidR="007B663A">
        <w:rPr>
          <w:rFonts w:ascii="Arial" w:hAnsi="Arial" w:cs="Arial"/>
        </w:rPr>
        <w:t>research analysis confirmed tha</w:t>
      </w:r>
      <w:r w:rsidR="00083F2A">
        <w:rPr>
          <w:rFonts w:ascii="Arial" w:hAnsi="Arial" w:cs="Arial"/>
        </w:rPr>
        <w:t xml:space="preserve">t listening to music </w:t>
      </w:r>
      <w:r w:rsidR="002B36D4">
        <w:rPr>
          <w:rFonts w:ascii="Arial" w:hAnsi="Arial" w:cs="Arial"/>
        </w:rPr>
        <w:t>may</w:t>
      </w:r>
      <w:r w:rsidR="00083F2A">
        <w:rPr>
          <w:rFonts w:ascii="Arial" w:hAnsi="Arial" w:cs="Arial"/>
        </w:rPr>
        <w:t xml:space="preserve"> relieve symp</w:t>
      </w:r>
      <w:r w:rsidR="001C2DF3">
        <w:rPr>
          <w:rFonts w:ascii="Arial" w:hAnsi="Arial" w:cs="Arial"/>
        </w:rPr>
        <w:t>toms of anxiety and bad mood</w:t>
      </w:r>
      <w:r w:rsidR="00337B17">
        <w:rPr>
          <w:rFonts w:ascii="Arial" w:hAnsi="Arial" w:cs="Arial"/>
        </w:rPr>
        <w:t>.</w:t>
      </w:r>
      <w:r w:rsidR="0060079B" w:rsidRPr="0060079B">
        <w:rPr>
          <w:rFonts w:ascii="Arial" w:hAnsi="Arial" w:cs="Arial"/>
        </w:rPr>
        <w:t xml:space="preserve"> </w:t>
      </w:r>
      <w:r w:rsidR="004648BC">
        <w:rPr>
          <w:rFonts w:ascii="Arial" w:hAnsi="Arial" w:cs="Arial"/>
        </w:rPr>
        <w:t xml:space="preserve">Happy memories from past </w:t>
      </w:r>
      <w:r w:rsidR="00E3300A">
        <w:rPr>
          <w:rFonts w:ascii="Arial" w:hAnsi="Arial" w:cs="Arial"/>
        </w:rPr>
        <w:t xml:space="preserve">significantly </w:t>
      </w:r>
      <w:r w:rsidR="00330BC2">
        <w:rPr>
          <w:rFonts w:ascii="Arial" w:hAnsi="Arial" w:cs="Arial"/>
        </w:rPr>
        <w:t>reduces</w:t>
      </w:r>
      <w:r w:rsidR="00E3300A">
        <w:rPr>
          <w:rFonts w:ascii="Arial" w:hAnsi="Arial" w:cs="Arial"/>
        </w:rPr>
        <w:t xml:space="preserve"> </w:t>
      </w:r>
      <w:r w:rsidR="00330BC2">
        <w:rPr>
          <w:rFonts w:ascii="Arial" w:hAnsi="Arial" w:cs="Arial"/>
        </w:rPr>
        <w:t>depression</w:t>
      </w:r>
      <w:r w:rsidR="00675A74">
        <w:rPr>
          <w:rFonts w:ascii="Arial" w:hAnsi="Arial" w:cs="Arial"/>
        </w:rPr>
        <w:t xml:space="preserve"> and </w:t>
      </w:r>
      <w:r w:rsidR="00F943FB">
        <w:rPr>
          <w:rFonts w:ascii="Arial" w:hAnsi="Arial" w:cs="Arial"/>
        </w:rPr>
        <w:t>studies</w:t>
      </w:r>
      <w:r w:rsidR="00BC673B">
        <w:rPr>
          <w:rFonts w:ascii="Arial" w:hAnsi="Arial" w:cs="Arial"/>
        </w:rPr>
        <w:t xml:space="preserve"> </w:t>
      </w:r>
      <w:r w:rsidR="00F943FB">
        <w:rPr>
          <w:rFonts w:ascii="Arial" w:hAnsi="Arial" w:cs="Arial"/>
        </w:rPr>
        <w:t xml:space="preserve">suggests that </w:t>
      </w:r>
      <w:r w:rsidR="00117277">
        <w:rPr>
          <w:rFonts w:ascii="Arial" w:hAnsi="Arial" w:cs="Arial"/>
        </w:rPr>
        <w:t xml:space="preserve">elderly people do benefit from </w:t>
      </w:r>
      <w:r w:rsidR="00114ADB">
        <w:rPr>
          <w:rFonts w:ascii="Arial" w:hAnsi="Arial" w:cs="Arial"/>
        </w:rPr>
        <w:t>music (</w:t>
      </w:r>
      <w:r w:rsidR="002278A6">
        <w:rPr>
          <w:rFonts w:ascii="Arial" w:hAnsi="Arial" w:cs="Arial"/>
        </w:rPr>
        <w:t>Costa</w:t>
      </w:r>
      <w:r w:rsidR="00C854AD">
        <w:rPr>
          <w:rFonts w:ascii="Arial" w:hAnsi="Arial" w:cs="Arial"/>
        </w:rPr>
        <w:t xml:space="preserve"> et al.</w:t>
      </w:r>
      <w:r w:rsidR="00440D60">
        <w:rPr>
          <w:rFonts w:ascii="Arial" w:hAnsi="Arial" w:cs="Arial"/>
        </w:rPr>
        <w:t xml:space="preserve"> 2018</w:t>
      </w:r>
      <w:r w:rsidR="00ED3D55">
        <w:rPr>
          <w:rFonts w:ascii="Arial" w:hAnsi="Arial" w:cs="Arial"/>
        </w:rPr>
        <w:t>, p</w:t>
      </w:r>
      <w:r w:rsidR="009062C8">
        <w:rPr>
          <w:rFonts w:ascii="Arial" w:hAnsi="Arial" w:cs="Arial"/>
        </w:rPr>
        <w:t>p.54-62).</w:t>
      </w:r>
    </w:p>
    <w:p w14:paraId="5DD98521" w14:textId="401A4DDD" w:rsidR="00561232" w:rsidRPr="00833BDF" w:rsidRDefault="00BB2D9B" w:rsidP="007F14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the nea</w:t>
      </w:r>
      <w:r w:rsidR="004919F0">
        <w:rPr>
          <w:rFonts w:ascii="Arial" w:hAnsi="Arial" w:cs="Arial"/>
        </w:rPr>
        <w:t xml:space="preserve">r future </w:t>
      </w:r>
      <w:r w:rsidR="003E4D68">
        <w:rPr>
          <w:rFonts w:ascii="Arial" w:hAnsi="Arial" w:cs="Arial"/>
        </w:rPr>
        <w:t xml:space="preserve">dependency of older adults </w:t>
      </w:r>
      <w:r w:rsidR="003E1E79">
        <w:rPr>
          <w:rFonts w:ascii="Arial" w:hAnsi="Arial" w:cs="Arial"/>
        </w:rPr>
        <w:t xml:space="preserve">will increase </w:t>
      </w:r>
      <w:r w:rsidR="00721970">
        <w:rPr>
          <w:rFonts w:ascii="Arial" w:hAnsi="Arial" w:cs="Arial"/>
        </w:rPr>
        <w:t xml:space="preserve">by </w:t>
      </w:r>
      <w:r w:rsidR="00DA14BA">
        <w:rPr>
          <w:rFonts w:ascii="Arial" w:hAnsi="Arial" w:cs="Arial"/>
        </w:rPr>
        <w:t>almost a</w:t>
      </w:r>
      <w:r w:rsidR="00DE4B28">
        <w:rPr>
          <w:rFonts w:ascii="Arial" w:hAnsi="Arial" w:cs="Arial"/>
        </w:rPr>
        <w:t xml:space="preserve"> </w:t>
      </w:r>
      <w:r w:rsidR="00DA14BA">
        <w:rPr>
          <w:rFonts w:ascii="Arial" w:hAnsi="Arial" w:cs="Arial"/>
        </w:rPr>
        <w:t>third</w:t>
      </w:r>
      <w:r w:rsidR="00CC2BBC">
        <w:rPr>
          <w:rFonts w:ascii="Arial" w:hAnsi="Arial" w:cs="Arial"/>
        </w:rPr>
        <w:t>.</w:t>
      </w:r>
      <w:r w:rsidR="00160EB2">
        <w:rPr>
          <w:rFonts w:ascii="Arial" w:hAnsi="Arial" w:cs="Arial"/>
        </w:rPr>
        <w:t xml:space="preserve"> Therefore, it will become</w:t>
      </w:r>
      <w:r w:rsidR="00DA14BA">
        <w:rPr>
          <w:rFonts w:ascii="Arial" w:hAnsi="Arial" w:cs="Arial"/>
          <w:lang w:val="x-none"/>
        </w:rPr>
        <w:t xml:space="preserve"> </w:t>
      </w:r>
      <w:r w:rsidR="00DE6B76">
        <w:rPr>
          <w:rFonts w:ascii="Arial" w:hAnsi="Arial" w:cs="Arial"/>
        </w:rPr>
        <w:t xml:space="preserve">equally </w:t>
      </w:r>
      <w:r w:rsidR="0094146B" w:rsidRPr="00833BDF">
        <w:rPr>
          <w:rFonts w:ascii="Arial" w:hAnsi="Arial" w:cs="Arial"/>
        </w:rPr>
        <w:t>challeng</w:t>
      </w:r>
      <w:r w:rsidR="00EF5DA3">
        <w:rPr>
          <w:rFonts w:ascii="Arial" w:hAnsi="Arial" w:cs="Arial"/>
        </w:rPr>
        <w:t>ing</w:t>
      </w:r>
      <w:r w:rsidR="009E7533">
        <w:rPr>
          <w:rFonts w:ascii="Arial" w:hAnsi="Arial" w:cs="Arial"/>
        </w:rPr>
        <w:t xml:space="preserve"> and demandin</w:t>
      </w:r>
      <w:r w:rsidR="004B555B">
        <w:rPr>
          <w:rFonts w:ascii="Arial" w:hAnsi="Arial" w:cs="Arial"/>
        </w:rPr>
        <w:t>g</w:t>
      </w:r>
      <w:r w:rsidR="0094146B">
        <w:rPr>
          <w:rFonts w:ascii="Arial" w:hAnsi="Arial" w:cs="Arial"/>
          <w:lang w:val="x-none"/>
        </w:rPr>
        <w:t xml:space="preserve"> </w:t>
      </w:r>
      <w:r w:rsidR="0094146B" w:rsidRPr="00833BDF">
        <w:rPr>
          <w:rFonts w:ascii="Arial" w:hAnsi="Arial" w:cs="Arial"/>
        </w:rPr>
        <w:t xml:space="preserve">to </w:t>
      </w:r>
      <w:r w:rsidR="004D0264" w:rsidRPr="00833BDF">
        <w:rPr>
          <w:rFonts w:ascii="Arial" w:hAnsi="Arial" w:cs="Arial"/>
        </w:rPr>
        <w:t xml:space="preserve">meet </w:t>
      </w:r>
      <w:r w:rsidR="00B71324">
        <w:rPr>
          <w:rFonts w:ascii="Arial" w:hAnsi="Arial" w:cs="Arial"/>
        </w:rPr>
        <w:t>and maintain</w:t>
      </w:r>
      <w:r w:rsidR="00B71324">
        <w:rPr>
          <w:rFonts w:ascii="Arial" w:hAnsi="Arial" w:cs="Arial"/>
          <w:lang w:val="x-none"/>
        </w:rPr>
        <w:t xml:space="preserve"> </w:t>
      </w:r>
      <w:r w:rsidR="00796642">
        <w:rPr>
          <w:rFonts w:ascii="Arial" w:hAnsi="Arial" w:cs="Arial"/>
        </w:rPr>
        <w:t>elderly</w:t>
      </w:r>
      <w:r w:rsidR="004D0264" w:rsidRPr="00833BDF">
        <w:rPr>
          <w:rFonts w:ascii="Arial" w:hAnsi="Arial" w:cs="Arial"/>
        </w:rPr>
        <w:t xml:space="preserve"> needs</w:t>
      </w:r>
      <w:r w:rsidR="00942E2D" w:rsidRPr="00833BDF">
        <w:rPr>
          <w:rFonts w:ascii="Arial" w:hAnsi="Arial" w:cs="Arial"/>
        </w:rPr>
        <w:t xml:space="preserve"> </w:t>
      </w:r>
      <w:r w:rsidR="00C61E12">
        <w:rPr>
          <w:rFonts w:ascii="Arial" w:hAnsi="Arial" w:cs="Arial"/>
        </w:rPr>
        <w:t>in providing date today</w:t>
      </w:r>
      <w:r w:rsidR="00942E2D" w:rsidRPr="00833BDF">
        <w:rPr>
          <w:rFonts w:ascii="Arial" w:hAnsi="Arial" w:cs="Arial"/>
        </w:rPr>
        <w:t xml:space="preserve"> care and support </w:t>
      </w:r>
      <w:r w:rsidR="001530ED">
        <w:rPr>
          <w:rFonts w:ascii="Arial" w:hAnsi="Arial" w:cs="Arial"/>
        </w:rPr>
        <w:t>(Abdi et al., 2019).</w:t>
      </w:r>
      <w:r w:rsidR="00942E2D" w:rsidRPr="00833BDF">
        <w:rPr>
          <w:rFonts w:ascii="Arial" w:hAnsi="Arial" w:cs="Arial"/>
        </w:rPr>
        <w:t xml:space="preserve"> </w:t>
      </w:r>
      <w:r w:rsidR="00FF23AE" w:rsidRPr="00833BDF">
        <w:rPr>
          <w:rFonts w:ascii="Arial" w:hAnsi="Arial" w:cs="Arial"/>
        </w:rPr>
        <w:t xml:space="preserve">Due to living with </w:t>
      </w:r>
      <w:r w:rsidR="00AB3052" w:rsidRPr="00833BDF">
        <w:rPr>
          <w:rFonts w:ascii="Arial" w:hAnsi="Arial" w:cs="Arial"/>
        </w:rPr>
        <w:t xml:space="preserve">chronic conditions </w:t>
      </w:r>
      <w:r w:rsidR="00A84FF5" w:rsidRPr="00833BDF">
        <w:rPr>
          <w:rFonts w:ascii="Arial" w:hAnsi="Arial" w:cs="Arial"/>
        </w:rPr>
        <w:t xml:space="preserve">older adults face </w:t>
      </w:r>
      <w:r w:rsidR="00F07C02" w:rsidRPr="00833BDF">
        <w:rPr>
          <w:rFonts w:ascii="Arial" w:hAnsi="Arial" w:cs="Arial"/>
        </w:rPr>
        <w:t xml:space="preserve">physical, </w:t>
      </w:r>
      <w:r w:rsidR="00EF33FA" w:rsidRPr="00833BDF">
        <w:rPr>
          <w:rFonts w:ascii="Arial" w:hAnsi="Arial" w:cs="Arial"/>
        </w:rPr>
        <w:t xml:space="preserve">social and psychological challenges. </w:t>
      </w:r>
      <w:r w:rsidR="0009770B" w:rsidRPr="00833BDF">
        <w:rPr>
          <w:rFonts w:ascii="Arial" w:hAnsi="Arial" w:cs="Arial"/>
        </w:rPr>
        <w:t>S</w:t>
      </w:r>
      <w:r w:rsidR="006A19CA" w:rsidRPr="00833BDF">
        <w:rPr>
          <w:rFonts w:ascii="Arial" w:hAnsi="Arial" w:cs="Arial"/>
        </w:rPr>
        <w:t>tudies</w:t>
      </w:r>
      <w:r w:rsidR="0009770B" w:rsidRPr="00833BDF">
        <w:rPr>
          <w:rFonts w:ascii="Arial" w:hAnsi="Arial" w:cs="Arial"/>
        </w:rPr>
        <w:t xml:space="preserve"> reported that </w:t>
      </w:r>
      <w:r w:rsidR="009831FE" w:rsidRPr="00833BDF">
        <w:rPr>
          <w:rFonts w:ascii="Arial" w:hAnsi="Arial" w:cs="Arial"/>
        </w:rPr>
        <w:t>fragile</w:t>
      </w:r>
      <w:r w:rsidR="00C23D43" w:rsidRPr="00833BDF">
        <w:rPr>
          <w:rFonts w:ascii="Arial" w:hAnsi="Arial" w:cs="Arial"/>
        </w:rPr>
        <w:t xml:space="preserve"> adult</w:t>
      </w:r>
      <w:r w:rsidR="00C65093" w:rsidRPr="00833BDF">
        <w:rPr>
          <w:rFonts w:ascii="Arial" w:hAnsi="Arial" w:cs="Arial"/>
        </w:rPr>
        <w:t xml:space="preserve"> with dementia, </w:t>
      </w:r>
      <w:r w:rsidR="00EC3ED2" w:rsidRPr="00833BDF">
        <w:rPr>
          <w:rFonts w:ascii="Arial" w:hAnsi="Arial" w:cs="Arial"/>
        </w:rPr>
        <w:t>breathlessness</w:t>
      </w:r>
      <w:r w:rsidR="00DC623F">
        <w:rPr>
          <w:rFonts w:ascii="Arial" w:hAnsi="Arial" w:cs="Arial"/>
        </w:rPr>
        <w:t xml:space="preserve"> and </w:t>
      </w:r>
      <w:r w:rsidR="00B020E3">
        <w:rPr>
          <w:rFonts w:ascii="Arial" w:hAnsi="Arial" w:cs="Arial"/>
        </w:rPr>
        <w:t xml:space="preserve">mobility </w:t>
      </w:r>
      <w:r w:rsidR="009E6B83">
        <w:rPr>
          <w:rFonts w:ascii="Arial" w:hAnsi="Arial" w:cs="Arial"/>
        </w:rPr>
        <w:t>issues</w:t>
      </w:r>
      <w:r w:rsidR="00C23D43">
        <w:rPr>
          <w:rFonts w:ascii="Arial" w:hAnsi="Arial" w:cs="Arial"/>
        </w:rPr>
        <w:t xml:space="preserve"> </w:t>
      </w:r>
      <w:r w:rsidR="009831FE">
        <w:rPr>
          <w:rFonts w:ascii="Arial" w:hAnsi="Arial" w:cs="Arial"/>
        </w:rPr>
        <w:t>have</w:t>
      </w:r>
      <w:r w:rsidR="006C27EF">
        <w:rPr>
          <w:rFonts w:ascii="Arial" w:hAnsi="Arial" w:cs="Arial"/>
        </w:rPr>
        <w:t xml:space="preserve"> </w:t>
      </w:r>
      <w:r w:rsidR="006C27EF" w:rsidRPr="00B4581E">
        <w:rPr>
          <w:rFonts w:ascii="Arial" w:hAnsi="Arial" w:cs="Arial"/>
        </w:rPr>
        <w:t xml:space="preserve">difficulties </w:t>
      </w:r>
      <w:r w:rsidR="00224423" w:rsidRPr="00B4581E">
        <w:rPr>
          <w:rFonts w:ascii="Arial" w:hAnsi="Arial" w:cs="Arial"/>
        </w:rPr>
        <w:t xml:space="preserve">in carrying out </w:t>
      </w:r>
      <w:r w:rsidR="009D421F" w:rsidRPr="00B4581E">
        <w:rPr>
          <w:rFonts w:ascii="Arial" w:hAnsi="Arial" w:cs="Arial"/>
        </w:rPr>
        <w:t xml:space="preserve">personal </w:t>
      </w:r>
      <w:r w:rsidR="0074132A" w:rsidRPr="00B4581E">
        <w:rPr>
          <w:rFonts w:ascii="Arial" w:hAnsi="Arial" w:cs="Arial"/>
        </w:rPr>
        <w:t xml:space="preserve">as well as </w:t>
      </w:r>
      <w:r w:rsidR="00034708" w:rsidRPr="00B4581E">
        <w:rPr>
          <w:rFonts w:ascii="Arial" w:hAnsi="Arial" w:cs="Arial"/>
        </w:rPr>
        <w:t xml:space="preserve">domestic </w:t>
      </w:r>
      <w:r w:rsidR="00B4581E" w:rsidRPr="00B4581E">
        <w:rPr>
          <w:rFonts w:ascii="Arial" w:hAnsi="Arial" w:cs="Arial"/>
        </w:rPr>
        <w:t>daily activities</w:t>
      </w:r>
      <w:r w:rsidR="00034708" w:rsidRPr="00B4581E">
        <w:rPr>
          <w:rFonts w:ascii="Arial" w:hAnsi="Arial" w:cs="Arial"/>
        </w:rPr>
        <w:t>.</w:t>
      </w:r>
      <w:r w:rsidR="00034708">
        <w:rPr>
          <w:rFonts w:ascii="Arial" w:hAnsi="Arial" w:cs="Arial"/>
        </w:rPr>
        <w:t xml:space="preserve"> </w:t>
      </w:r>
      <w:r w:rsidR="00767D98">
        <w:rPr>
          <w:rFonts w:ascii="Arial" w:hAnsi="Arial" w:cs="Arial"/>
        </w:rPr>
        <w:t>Despite</w:t>
      </w:r>
      <w:r w:rsidR="00492555">
        <w:rPr>
          <w:rFonts w:ascii="Arial" w:hAnsi="Arial" w:cs="Arial"/>
        </w:rPr>
        <w:t xml:space="preserve"> </w:t>
      </w:r>
      <w:r w:rsidR="003967AC">
        <w:rPr>
          <w:rFonts w:ascii="Arial" w:hAnsi="Arial" w:cs="Arial"/>
        </w:rPr>
        <w:t>various</w:t>
      </w:r>
      <w:r w:rsidR="00767D98">
        <w:rPr>
          <w:rFonts w:ascii="Arial" w:hAnsi="Arial" w:cs="Arial"/>
        </w:rPr>
        <w:t xml:space="preserve"> </w:t>
      </w:r>
      <w:r w:rsidR="00767D98" w:rsidRPr="00C33F1A">
        <w:rPr>
          <w:rFonts w:ascii="Arial" w:hAnsi="Arial" w:cs="Arial"/>
        </w:rPr>
        <w:t xml:space="preserve">challenges </w:t>
      </w:r>
      <w:r w:rsidR="0018181D" w:rsidRPr="00C33F1A">
        <w:rPr>
          <w:rFonts w:ascii="Arial" w:hAnsi="Arial" w:cs="Arial"/>
        </w:rPr>
        <w:t xml:space="preserve">older people </w:t>
      </w:r>
      <w:r w:rsidR="00BE61E0" w:rsidRPr="00C33F1A">
        <w:rPr>
          <w:rFonts w:ascii="Arial" w:hAnsi="Arial" w:cs="Arial"/>
        </w:rPr>
        <w:t xml:space="preserve">refuses </w:t>
      </w:r>
      <w:r w:rsidR="00037AF4" w:rsidRPr="00C33F1A">
        <w:rPr>
          <w:rFonts w:ascii="Arial" w:hAnsi="Arial" w:cs="Arial"/>
        </w:rPr>
        <w:t xml:space="preserve">to except </w:t>
      </w:r>
      <w:r w:rsidR="001C1DAE" w:rsidRPr="00C33F1A">
        <w:rPr>
          <w:rFonts w:ascii="Arial" w:hAnsi="Arial" w:cs="Arial"/>
        </w:rPr>
        <w:t xml:space="preserve">the </w:t>
      </w:r>
      <w:r w:rsidR="00BE61E0" w:rsidRPr="00C33F1A">
        <w:rPr>
          <w:rFonts w:ascii="Arial" w:hAnsi="Arial" w:cs="Arial"/>
        </w:rPr>
        <w:t xml:space="preserve">help </w:t>
      </w:r>
      <w:r w:rsidR="0018181D" w:rsidRPr="00C33F1A">
        <w:rPr>
          <w:rFonts w:ascii="Arial" w:hAnsi="Arial" w:cs="Arial"/>
        </w:rPr>
        <w:t>a</w:t>
      </w:r>
      <w:r w:rsidR="00BE61E0" w:rsidRPr="00C33F1A">
        <w:rPr>
          <w:rFonts w:ascii="Arial" w:hAnsi="Arial" w:cs="Arial"/>
        </w:rPr>
        <w:t>nd</w:t>
      </w:r>
      <w:r w:rsidR="0018181D" w:rsidRPr="00C33F1A">
        <w:rPr>
          <w:rFonts w:ascii="Arial" w:hAnsi="Arial" w:cs="Arial"/>
        </w:rPr>
        <w:t xml:space="preserve"> </w:t>
      </w:r>
      <w:r w:rsidR="00325A19" w:rsidRPr="00C33F1A">
        <w:rPr>
          <w:rFonts w:ascii="Arial" w:hAnsi="Arial" w:cs="Arial"/>
        </w:rPr>
        <w:t>c</w:t>
      </w:r>
      <w:r w:rsidR="00DF5161" w:rsidRPr="00C33F1A">
        <w:rPr>
          <w:rFonts w:ascii="Arial" w:hAnsi="Arial" w:cs="Arial"/>
        </w:rPr>
        <w:t xml:space="preserve">hooses </w:t>
      </w:r>
      <w:r w:rsidR="005B168B" w:rsidRPr="00C33F1A">
        <w:rPr>
          <w:rFonts w:ascii="Arial" w:hAnsi="Arial" w:cs="Arial"/>
        </w:rPr>
        <w:t xml:space="preserve">to </w:t>
      </w:r>
      <w:r w:rsidR="004C3358" w:rsidRPr="00C33F1A">
        <w:rPr>
          <w:rFonts w:ascii="Arial" w:hAnsi="Arial" w:cs="Arial"/>
        </w:rPr>
        <w:t xml:space="preserve">suffer in </w:t>
      </w:r>
      <w:r w:rsidR="00325A19" w:rsidRPr="00C33F1A">
        <w:rPr>
          <w:rFonts w:ascii="Arial" w:hAnsi="Arial" w:cs="Arial"/>
        </w:rPr>
        <w:t>s</w:t>
      </w:r>
      <w:r w:rsidR="00DF5161" w:rsidRPr="00C33F1A">
        <w:rPr>
          <w:rFonts w:ascii="Arial" w:hAnsi="Arial" w:cs="Arial"/>
        </w:rPr>
        <w:t xml:space="preserve">ilence </w:t>
      </w:r>
      <w:r w:rsidR="00833BDF" w:rsidRPr="00C33F1A">
        <w:rPr>
          <w:rFonts w:ascii="Arial" w:hAnsi="Arial" w:cs="Arial"/>
        </w:rPr>
        <w:t>in</w:t>
      </w:r>
      <w:r w:rsidR="00325A19" w:rsidRPr="00C33F1A">
        <w:rPr>
          <w:rFonts w:ascii="Arial" w:hAnsi="Arial" w:cs="Arial"/>
        </w:rPr>
        <w:t xml:space="preserve"> order to </w:t>
      </w:r>
      <w:r w:rsidR="00DC43A9" w:rsidRPr="00C33F1A">
        <w:rPr>
          <w:rFonts w:ascii="Arial" w:hAnsi="Arial" w:cs="Arial"/>
        </w:rPr>
        <w:t>maintain independence</w:t>
      </w:r>
      <w:r w:rsidR="00FE4794" w:rsidRPr="00C33F1A">
        <w:rPr>
          <w:rFonts w:ascii="Arial" w:hAnsi="Arial" w:cs="Arial"/>
        </w:rPr>
        <w:t xml:space="preserve">. </w:t>
      </w:r>
      <w:r w:rsidR="00C5371A" w:rsidRPr="00C33F1A">
        <w:rPr>
          <w:rFonts w:ascii="Arial" w:hAnsi="Arial" w:cs="Arial"/>
        </w:rPr>
        <w:t xml:space="preserve">Losses of </w:t>
      </w:r>
      <w:r w:rsidR="00665EE7" w:rsidRPr="00C33F1A">
        <w:rPr>
          <w:rFonts w:ascii="Arial" w:hAnsi="Arial" w:cs="Arial"/>
        </w:rPr>
        <w:t>family and friends</w:t>
      </w:r>
      <w:r w:rsidR="00453D89" w:rsidRPr="00C33F1A">
        <w:rPr>
          <w:rFonts w:ascii="Arial" w:hAnsi="Arial" w:cs="Arial"/>
        </w:rPr>
        <w:t xml:space="preserve"> had big </w:t>
      </w:r>
      <w:r w:rsidR="0065160E" w:rsidRPr="00C33F1A">
        <w:rPr>
          <w:rFonts w:ascii="Arial" w:hAnsi="Arial" w:cs="Arial"/>
        </w:rPr>
        <w:t>impact</w:t>
      </w:r>
      <w:r w:rsidR="00453D89" w:rsidRPr="00C33F1A">
        <w:rPr>
          <w:rFonts w:ascii="Arial" w:hAnsi="Arial" w:cs="Arial"/>
        </w:rPr>
        <w:t xml:space="preserve"> </w:t>
      </w:r>
      <w:r w:rsidR="0065160E" w:rsidRPr="00C33F1A">
        <w:rPr>
          <w:rFonts w:ascii="Arial" w:hAnsi="Arial" w:cs="Arial"/>
        </w:rPr>
        <w:t>in exp</w:t>
      </w:r>
      <w:r w:rsidR="00B203C4" w:rsidRPr="00C33F1A">
        <w:rPr>
          <w:rFonts w:ascii="Arial" w:hAnsi="Arial" w:cs="Arial"/>
        </w:rPr>
        <w:t>eriencing lon</w:t>
      </w:r>
      <w:r w:rsidR="00AB61C0" w:rsidRPr="00C33F1A">
        <w:rPr>
          <w:rFonts w:ascii="Arial" w:hAnsi="Arial" w:cs="Arial"/>
        </w:rPr>
        <w:t>eliness an</w:t>
      </w:r>
      <w:r w:rsidR="00AB61C0">
        <w:rPr>
          <w:rFonts w:ascii="Arial" w:hAnsi="Arial" w:cs="Arial"/>
        </w:rPr>
        <w:t>d isolation</w:t>
      </w:r>
      <w:r w:rsidR="00580F93">
        <w:rPr>
          <w:rFonts w:ascii="Arial" w:hAnsi="Arial" w:cs="Arial"/>
        </w:rPr>
        <w:t xml:space="preserve"> that often lead to depression. </w:t>
      </w:r>
      <w:r w:rsidR="00C73C4E">
        <w:rPr>
          <w:rFonts w:ascii="Arial" w:hAnsi="Arial" w:cs="Arial"/>
        </w:rPr>
        <w:t xml:space="preserve">Older people desire </w:t>
      </w:r>
      <w:r w:rsidR="00043BB4">
        <w:rPr>
          <w:rFonts w:ascii="Arial" w:hAnsi="Arial" w:cs="Arial"/>
        </w:rPr>
        <w:t>meaning</w:t>
      </w:r>
      <w:r w:rsidR="00DA2B4A">
        <w:rPr>
          <w:rFonts w:ascii="Arial" w:hAnsi="Arial" w:cs="Arial"/>
        </w:rPr>
        <w:t xml:space="preserve">ful </w:t>
      </w:r>
      <w:r w:rsidR="009736AF">
        <w:rPr>
          <w:rFonts w:ascii="Arial" w:hAnsi="Arial" w:cs="Arial"/>
        </w:rPr>
        <w:t>relationship</w:t>
      </w:r>
      <w:r w:rsidR="00F35CF6">
        <w:rPr>
          <w:rFonts w:ascii="Arial" w:hAnsi="Arial" w:cs="Arial"/>
        </w:rPr>
        <w:t>s</w:t>
      </w:r>
      <w:r w:rsidR="00B9520B">
        <w:rPr>
          <w:rFonts w:ascii="Arial" w:hAnsi="Arial" w:cs="Arial"/>
        </w:rPr>
        <w:t xml:space="preserve"> </w:t>
      </w:r>
      <w:r w:rsidR="0029306E">
        <w:rPr>
          <w:rFonts w:ascii="Arial" w:hAnsi="Arial" w:cs="Arial"/>
        </w:rPr>
        <w:t xml:space="preserve">and not only social contact. </w:t>
      </w:r>
      <w:r w:rsidR="00686E52">
        <w:rPr>
          <w:rFonts w:ascii="Arial" w:hAnsi="Arial" w:cs="Arial"/>
        </w:rPr>
        <w:t xml:space="preserve">Studies </w:t>
      </w:r>
      <w:r w:rsidR="00810BEF">
        <w:rPr>
          <w:rFonts w:ascii="Arial" w:hAnsi="Arial" w:cs="Arial"/>
        </w:rPr>
        <w:t xml:space="preserve">show that </w:t>
      </w:r>
      <w:r w:rsidR="000539AD">
        <w:rPr>
          <w:rFonts w:ascii="Arial" w:hAnsi="Arial" w:cs="Arial"/>
        </w:rPr>
        <w:t xml:space="preserve">there is a lack </w:t>
      </w:r>
      <w:r w:rsidR="00AD43E3">
        <w:rPr>
          <w:rFonts w:ascii="Arial" w:hAnsi="Arial" w:cs="Arial"/>
        </w:rPr>
        <w:t xml:space="preserve">of </w:t>
      </w:r>
      <w:r w:rsidR="006A159D">
        <w:rPr>
          <w:rFonts w:ascii="Arial" w:hAnsi="Arial" w:cs="Arial"/>
        </w:rPr>
        <w:t xml:space="preserve">understanding </w:t>
      </w:r>
      <w:r w:rsidR="00AD43E3" w:rsidRPr="00833BDF">
        <w:rPr>
          <w:rFonts w:ascii="Arial" w:hAnsi="Arial" w:cs="Arial"/>
        </w:rPr>
        <w:t xml:space="preserve">about the care and support </w:t>
      </w:r>
      <w:r w:rsidR="00265F31" w:rsidRPr="00833BDF">
        <w:rPr>
          <w:rFonts w:ascii="Arial" w:hAnsi="Arial" w:cs="Arial"/>
        </w:rPr>
        <w:t xml:space="preserve">needed </w:t>
      </w:r>
      <w:r w:rsidR="00CE03F4" w:rsidRPr="00833BDF">
        <w:rPr>
          <w:rFonts w:ascii="Arial" w:hAnsi="Arial" w:cs="Arial"/>
        </w:rPr>
        <w:t>in older population</w:t>
      </w:r>
      <w:r w:rsidR="004210EF" w:rsidRPr="00833BDF">
        <w:rPr>
          <w:rFonts w:ascii="Arial" w:hAnsi="Arial" w:cs="Arial"/>
        </w:rPr>
        <w:t xml:space="preserve"> (A</w:t>
      </w:r>
      <w:r w:rsidR="000E022A" w:rsidRPr="00833BDF">
        <w:rPr>
          <w:rFonts w:ascii="Arial" w:hAnsi="Arial" w:cs="Arial"/>
        </w:rPr>
        <w:t xml:space="preserve">bdi et al., </w:t>
      </w:r>
      <w:r w:rsidR="005966F9" w:rsidRPr="00833BDF">
        <w:rPr>
          <w:rFonts w:ascii="Arial" w:hAnsi="Arial" w:cs="Arial"/>
        </w:rPr>
        <w:t>2019).</w:t>
      </w:r>
    </w:p>
    <w:p w14:paraId="4A2B6905" w14:textId="2A604C35" w:rsidR="000049C4" w:rsidRDefault="0071495B" w:rsidP="00687E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Studies found that psychological factors have huge impact on loneliness. </w:t>
      </w:r>
      <w:r w:rsidR="00BA7127">
        <w:rPr>
          <w:rFonts w:ascii="Arial" w:hAnsi="Arial" w:cs="Arial"/>
        </w:rPr>
        <w:t>Such emotion</w:t>
      </w:r>
      <w:r w:rsidR="00247E95">
        <w:rPr>
          <w:rFonts w:ascii="Arial" w:hAnsi="Arial" w:cs="Arial"/>
        </w:rPr>
        <w:t>al</w:t>
      </w:r>
      <w:r w:rsidR="00EC4757">
        <w:rPr>
          <w:rFonts w:ascii="Arial" w:hAnsi="Arial" w:cs="Arial"/>
        </w:rPr>
        <w:t xml:space="preserve"> </w:t>
      </w:r>
      <w:r w:rsidR="00EC4757" w:rsidRPr="00833BDF">
        <w:rPr>
          <w:rFonts w:ascii="Arial" w:hAnsi="Arial" w:cs="Arial"/>
        </w:rPr>
        <w:t>state often</w:t>
      </w:r>
      <w:r w:rsidR="00F54AA1" w:rsidRPr="00833BDF">
        <w:rPr>
          <w:rFonts w:ascii="Arial" w:hAnsi="Arial" w:cs="Arial"/>
        </w:rPr>
        <w:t xml:space="preserve"> </w:t>
      </w:r>
      <w:r w:rsidR="005A2EBC">
        <w:rPr>
          <w:rFonts w:ascii="Arial" w:hAnsi="Arial" w:cs="Arial"/>
          <w:lang w:val="x-none"/>
        </w:rPr>
        <w:t>Challenges</w:t>
      </w:r>
      <w:r w:rsidR="00DB48C1">
        <w:rPr>
          <w:rFonts w:ascii="Arial" w:hAnsi="Arial" w:cs="Arial"/>
          <w:lang w:val="x-none"/>
        </w:rPr>
        <w:t xml:space="preserve"> </w:t>
      </w:r>
      <w:r w:rsidR="00092A9B">
        <w:rPr>
          <w:rFonts w:ascii="Arial" w:hAnsi="Arial" w:cs="Arial"/>
        </w:rPr>
        <w:t>individual’s</w:t>
      </w:r>
      <w:r w:rsidR="00960E30">
        <w:rPr>
          <w:rFonts w:ascii="Arial" w:hAnsi="Arial" w:cs="Arial"/>
        </w:rPr>
        <w:t xml:space="preserve"> self-</w:t>
      </w:r>
      <w:r w:rsidR="00736C88">
        <w:rPr>
          <w:rFonts w:ascii="Arial" w:hAnsi="Arial" w:cs="Arial"/>
        </w:rPr>
        <w:t>esteem</w:t>
      </w:r>
      <w:r w:rsidR="00127559">
        <w:rPr>
          <w:rFonts w:ascii="Arial" w:hAnsi="Arial" w:cs="Arial"/>
        </w:rPr>
        <w:t>,</w:t>
      </w:r>
      <w:r w:rsidR="00664D5D">
        <w:rPr>
          <w:rFonts w:ascii="Arial" w:hAnsi="Arial" w:cs="Arial"/>
        </w:rPr>
        <w:t xml:space="preserve"> </w:t>
      </w:r>
      <w:r w:rsidR="00F54AA1" w:rsidRPr="00833BDF">
        <w:rPr>
          <w:rFonts w:ascii="Arial" w:hAnsi="Arial" w:cs="Arial"/>
        </w:rPr>
        <w:t>confidence</w:t>
      </w:r>
      <w:r w:rsidR="00EC4757" w:rsidRPr="00833BDF">
        <w:rPr>
          <w:rFonts w:ascii="Arial" w:hAnsi="Arial" w:cs="Arial"/>
        </w:rPr>
        <w:t xml:space="preserve">, </w:t>
      </w:r>
      <w:r w:rsidR="00D90D00">
        <w:rPr>
          <w:rFonts w:ascii="Arial" w:hAnsi="Arial" w:cs="Arial"/>
        </w:rPr>
        <w:t>may trigger</w:t>
      </w:r>
      <w:r w:rsidR="00F254AB">
        <w:rPr>
          <w:rFonts w:ascii="Arial" w:hAnsi="Arial" w:cs="Arial"/>
        </w:rPr>
        <w:t xml:space="preserve"> emotional</w:t>
      </w:r>
      <w:r w:rsidR="00983A88">
        <w:rPr>
          <w:rFonts w:ascii="Arial" w:hAnsi="Arial" w:cs="Arial"/>
        </w:rPr>
        <w:t xml:space="preserve"> feeling</w:t>
      </w:r>
      <w:r w:rsidR="00796CC9">
        <w:rPr>
          <w:rFonts w:ascii="Arial" w:hAnsi="Arial" w:cs="Arial"/>
        </w:rPr>
        <w:t>s</w:t>
      </w:r>
      <w:r w:rsidR="00983A88">
        <w:rPr>
          <w:rFonts w:ascii="Arial" w:hAnsi="Arial" w:cs="Arial"/>
        </w:rPr>
        <w:t xml:space="preserve"> of </w:t>
      </w:r>
      <w:r w:rsidR="00EC4757" w:rsidRPr="00833BDF">
        <w:rPr>
          <w:rFonts w:ascii="Arial" w:hAnsi="Arial" w:cs="Arial"/>
        </w:rPr>
        <w:t>fear</w:t>
      </w:r>
      <w:r w:rsidR="00A00FB0">
        <w:rPr>
          <w:rFonts w:ascii="Arial" w:hAnsi="Arial" w:cs="Arial"/>
        </w:rPr>
        <w:t xml:space="preserve">, </w:t>
      </w:r>
      <w:r w:rsidR="001F1EE6">
        <w:rPr>
          <w:rFonts w:ascii="Arial" w:hAnsi="Arial" w:cs="Arial"/>
        </w:rPr>
        <w:t>anxiety</w:t>
      </w:r>
      <w:r w:rsidR="00EC4757" w:rsidRPr="00833BDF">
        <w:rPr>
          <w:rFonts w:ascii="Arial" w:hAnsi="Arial" w:cs="Arial"/>
        </w:rPr>
        <w:t xml:space="preserve"> and sadne</w:t>
      </w:r>
      <w:r w:rsidR="00EC4757">
        <w:rPr>
          <w:rFonts w:ascii="Arial" w:hAnsi="Arial" w:cs="Arial"/>
        </w:rPr>
        <w:t>ss</w:t>
      </w:r>
      <w:r w:rsidR="005016B2">
        <w:rPr>
          <w:rFonts w:ascii="Arial" w:hAnsi="Arial" w:cs="Arial"/>
        </w:rPr>
        <w:t xml:space="preserve">, </w:t>
      </w:r>
      <w:r w:rsidR="004573CF">
        <w:rPr>
          <w:rFonts w:ascii="Arial" w:hAnsi="Arial" w:cs="Arial"/>
        </w:rPr>
        <w:t>furthermore,</w:t>
      </w:r>
      <w:r w:rsidR="00EC4757">
        <w:rPr>
          <w:rFonts w:ascii="Arial" w:hAnsi="Arial" w:cs="Arial"/>
        </w:rPr>
        <w:t xml:space="preserve"> causing people to withdraw from contact with others. </w:t>
      </w:r>
      <w:r w:rsidR="00C904CE">
        <w:rPr>
          <w:rFonts w:ascii="Arial" w:hAnsi="Arial" w:cs="Arial"/>
        </w:rPr>
        <w:t>Possibly people often believe that loneliness i</w:t>
      </w:r>
      <w:r w:rsidR="00A62DFF">
        <w:rPr>
          <w:rFonts w:ascii="Arial" w:hAnsi="Arial" w:cs="Arial"/>
        </w:rPr>
        <w:t>s</w:t>
      </w:r>
      <w:r w:rsidR="00C904CE">
        <w:rPr>
          <w:rFonts w:ascii="Arial" w:hAnsi="Arial" w:cs="Arial"/>
        </w:rPr>
        <w:t xml:space="preserve"> a part of</w:t>
      </w:r>
      <w:r w:rsidR="00C904CE">
        <w:rPr>
          <w:rFonts w:ascii="Arial" w:hAnsi="Arial" w:cs="Arial"/>
          <w:lang w:val="x-none"/>
        </w:rPr>
        <w:t xml:space="preserve"> </w:t>
      </w:r>
      <w:r w:rsidR="001636BB">
        <w:rPr>
          <w:rFonts w:ascii="Arial" w:hAnsi="Arial" w:cs="Arial"/>
        </w:rPr>
        <w:t>a</w:t>
      </w:r>
      <w:r w:rsidR="00C204E6">
        <w:rPr>
          <w:rFonts w:ascii="Arial" w:hAnsi="Arial" w:cs="Arial"/>
        </w:rPr>
        <w:t>geing</w:t>
      </w:r>
      <w:r w:rsidR="004F41E9">
        <w:rPr>
          <w:rFonts w:ascii="Arial" w:hAnsi="Arial" w:cs="Arial"/>
        </w:rPr>
        <w:t xml:space="preserve"> </w:t>
      </w:r>
      <w:r w:rsidR="00842C16">
        <w:rPr>
          <w:rFonts w:ascii="Arial" w:hAnsi="Arial" w:cs="Arial"/>
        </w:rPr>
        <w:t>and</w:t>
      </w:r>
      <w:r w:rsidR="00950CEF">
        <w:rPr>
          <w:rFonts w:ascii="Arial" w:hAnsi="Arial" w:cs="Arial"/>
        </w:rPr>
        <w:t xml:space="preserve"> something that will not change</w:t>
      </w:r>
      <w:r w:rsidR="00F967D9">
        <w:rPr>
          <w:rFonts w:ascii="Arial" w:hAnsi="Arial" w:cs="Arial"/>
        </w:rPr>
        <w:t>.</w:t>
      </w:r>
      <w:r w:rsidR="007C4E76">
        <w:rPr>
          <w:rFonts w:ascii="Arial" w:hAnsi="Arial" w:cs="Arial"/>
        </w:rPr>
        <w:t xml:space="preserve"> </w:t>
      </w:r>
      <w:r w:rsidR="00DE07D3">
        <w:rPr>
          <w:rFonts w:ascii="Arial" w:hAnsi="Arial" w:cs="Arial"/>
        </w:rPr>
        <w:t>Loneliness can cause cognitive decline</w:t>
      </w:r>
      <w:r w:rsidR="00DE07D3">
        <w:rPr>
          <w:rFonts w:ascii="Arial" w:hAnsi="Arial" w:cs="Arial"/>
          <w:lang w:val="x-none"/>
        </w:rPr>
        <w:t xml:space="preserve"> </w:t>
      </w:r>
      <w:r w:rsidR="00A55478">
        <w:rPr>
          <w:rFonts w:ascii="Arial" w:hAnsi="Arial" w:cs="Arial"/>
        </w:rPr>
        <w:t xml:space="preserve">and can lead to dementia </w:t>
      </w:r>
      <w:r w:rsidR="00A57F6C">
        <w:rPr>
          <w:rFonts w:ascii="Arial" w:hAnsi="Arial" w:cs="Arial"/>
        </w:rPr>
        <w:t>and</w:t>
      </w:r>
      <w:r w:rsidR="0048704D">
        <w:rPr>
          <w:rFonts w:ascii="Arial" w:hAnsi="Arial" w:cs="Arial"/>
        </w:rPr>
        <w:t xml:space="preserve"> other mental health issues</w:t>
      </w:r>
      <w:r w:rsidR="009864F0">
        <w:rPr>
          <w:rFonts w:ascii="Arial" w:hAnsi="Arial" w:cs="Arial"/>
        </w:rPr>
        <w:t xml:space="preserve">. </w:t>
      </w:r>
      <w:r w:rsidR="00347296">
        <w:rPr>
          <w:rFonts w:ascii="Arial" w:hAnsi="Arial" w:cs="Arial"/>
        </w:rPr>
        <w:t>Bereavement it’s a strong emotional los</w:t>
      </w:r>
      <w:r w:rsidR="00A42EA1">
        <w:rPr>
          <w:rFonts w:ascii="Arial" w:hAnsi="Arial" w:cs="Arial"/>
        </w:rPr>
        <w:t>s</w:t>
      </w:r>
      <w:r w:rsidR="00DA39EA">
        <w:rPr>
          <w:rFonts w:ascii="Arial" w:hAnsi="Arial" w:cs="Arial"/>
        </w:rPr>
        <w:t xml:space="preserve"> that tend</w:t>
      </w:r>
      <w:r w:rsidR="00FC261A">
        <w:rPr>
          <w:rFonts w:ascii="Arial" w:hAnsi="Arial" w:cs="Arial"/>
        </w:rPr>
        <w:t>s</w:t>
      </w:r>
      <w:r w:rsidR="00DA39EA">
        <w:rPr>
          <w:rFonts w:ascii="Arial" w:hAnsi="Arial" w:cs="Arial"/>
        </w:rPr>
        <w:t xml:space="preserve"> to </w:t>
      </w:r>
      <w:r w:rsidR="008041F5">
        <w:rPr>
          <w:rFonts w:ascii="Arial" w:hAnsi="Arial" w:cs="Arial"/>
        </w:rPr>
        <w:t>lead to</w:t>
      </w:r>
      <w:r w:rsidR="00F12343">
        <w:rPr>
          <w:rFonts w:ascii="Arial" w:hAnsi="Arial" w:cs="Arial"/>
        </w:rPr>
        <w:t xml:space="preserve"> lonelin</w:t>
      </w:r>
      <w:r w:rsidR="009A244C">
        <w:rPr>
          <w:rFonts w:ascii="Arial" w:hAnsi="Arial" w:cs="Arial"/>
        </w:rPr>
        <w:t>ess</w:t>
      </w:r>
      <w:r w:rsidR="00F12343">
        <w:rPr>
          <w:rFonts w:ascii="Arial" w:hAnsi="Arial" w:cs="Arial"/>
        </w:rPr>
        <w:t xml:space="preserve"> an</w:t>
      </w:r>
      <w:r w:rsidR="009E415C">
        <w:rPr>
          <w:rFonts w:ascii="Arial" w:hAnsi="Arial" w:cs="Arial"/>
        </w:rPr>
        <w:t xml:space="preserve">d </w:t>
      </w:r>
      <w:r w:rsidR="00BF7331">
        <w:rPr>
          <w:rFonts w:ascii="Arial" w:hAnsi="Arial" w:cs="Arial"/>
        </w:rPr>
        <w:t>depression</w:t>
      </w:r>
      <w:r w:rsidR="00CC1EEA">
        <w:rPr>
          <w:rFonts w:ascii="Arial" w:hAnsi="Arial" w:cs="Arial"/>
        </w:rPr>
        <w:t xml:space="preserve">, </w:t>
      </w:r>
      <w:r w:rsidR="006D57DD">
        <w:rPr>
          <w:rFonts w:ascii="Arial" w:hAnsi="Arial" w:cs="Arial"/>
        </w:rPr>
        <w:t>therefor</w:t>
      </w:r>
      <w:r w:rsidR="00AF2D2A">
        <w:rPr>
          <w:rFonts w:ascii="Arial" w:hAnsi="Arial" w:cs="Arial"/>
        </w:rPr>
        <w:t>e</w:t>
      </w:r>
      <w:r w:rsidR="00F55B36">
        <w:rPr>
          <w:rFonts w:ascii="Arial" w:hAnsi="Arial" w:cs="Arial"/>
        </w:rPr>
        <w:t xml:space="preserve"> </w:t>
      </w:r>
      <w:r w:rsidR="00F55B36">
        <w:rPr>
          <w:rFonts w:ascii="Arial" w:hAnsi="Arial" w:cs="Arial"/>
          <w:lang w:val="x-none"/>
        </w:rPr>
        <w:t xml:space="preserve">putting elderly </w:t>
      </w:r>
      <w:r w:rsidR="00532325">
        <w:rPr>
          <w:rFonts w:ascii="Arial" w:hAnsi="Arial" w:cs="Arial"/>
        </w:rPr>
        <w:t>in</w:t>
      </w:r>
      <w:r w:rsidR="009C73E5">
        <w:rPr>
          <w:rFonts w:ascii="Arial" w:hAnsi="Arial" w:cs="Arial"/>
        </w:rPr>
        <w:t xml:space="preserve"> </w:t>
      </w:r>
      <w:r w:rsidR="007569BA">
        <w:rPr>
          <w:rFonts w:ascii="Arial" w:hAnsi="Arial" w:cs="Arial"/>
        </w:rPr>
        <w:t xml:space="preserve">life </w:t>
      </w:r>
      <w:r w:rsidR="009C73E5">
        <w:rPr>
          <w:rFonts w:ascii="Arial" w:hAnsi="Arial" w:cs="Arial"/>
        </w:rPr>
        <w:t>changing</w:t>
      </w:r>
      <w:r w:rsidR="00670581">
        <w:rPr>
          <w:rFonts w:ascii="Arial" w:hAnsi="Arial" w:cs="Arial"/>
        </w:rPr>
        <w:t>,</w:t>
      </w:r>
      <w:r w:rsidR="009C73E5">
        <w:rPr>
          <w:rFonts w:ascii="Arial" w:hAnsi="Arial" w:cs="Arial"/>
        </w:rPr>
        <w:t xml:space="preserve"> </w:t>
      </w:r>
      <w:r w:rsidR="00F55B36">
        <w:rPr>
          <w:rFonts w:ascii="Arial" w:hAnsi="Arial" w:cs="Arial"/>
          <w:lang w:val="x-none"/>
        </w:rPr>
        <w:t>vulnerable position</w:t>
      </w:r>
      <w:r w:rsidR="00356AC3">
        <w:rPr>
          <w:rFonts w:ascii="Arial" w:hAnsi="Arial" w:cs="Arial"/>
        </w:rPr>
        <w:t>.</w:t>
      </w:r>
      <w:r w:rsidR="00F55B36">
        <w:rPr>
          <w:rFonts w:ascii="Arial" w:hAnsi="Arial" w:cs="Arial"/>
          <w:lang w:val="x-none"/>
        </w:rPr>
        <w:t xml:space="preserve"> </w:t>
      </w:r>
      <w:r w:rsidR="0057707B">
        <w:rPr>
          <w:rFonts w:ascii="Arial" w:hAnsi="Arial" w:cs="Arial"/>
        </w:rPr>
        <w:t>There is</w:t>
      </w:r>
      <w:r w:rsidR="004F3D8A">
        <w:rPr>
          <w:rFonts w:ascii="Arial" w:hAnsi="Arial" w:cs="Arial"/>
        </w:rPr>
        <w:t xml:space="preserve"> a</w:t>
      </w:r>
      <w:r w:rsidR="0057707B">
        <w:rPr>
          <w:rFonts w:ascii="Arial" w:hAnsi="Arial" w:cs="Arial"/>
        </w:rPr>
        <w:t xml:space="preserve"> risk that older people may withdraw from others </w:t>
      </w:r>
      <w:r w:rsidR="00BE6EE4">
        <w:rPr>
          <w:rFonts w:ascii="Arial" w:hAnsi="Arial" w:cs="Arial"/>
        </w:rPr>
        <w:t>and</w:t>
      </w:r>
      <w:r w:rsidR="0057707B">
        <w:rPr>
          <w:rFonts w:ascii="Arial" w:hAnsi="Arial" w:cs="Arial"/>
        </w:rPr>
        <w:t xml:space="preserve"> society</w:t>
      </w:r>
      <w:r w:rsidR="00615141">
        <w:rPr>
          <w:rFonts w:ascii="Arial" w:hAnsi="Arial" w:cs="Arial"/>
        </w:rPr>
        <w:t xml:space="preserve">. </w:t>
      </w:r>
      <w:r w:rsidR="00FA64C2">
        <w:rPr>
          <w:rFonts w:ascii="Arial" w:hAnsi="Arial" w:cs="Arial"/>
        </w:rPr>
        <w:t>O</w:t>
      </w:r>
      <w:r w:rsidR="00F3625C">
        <w:rPr>
          <w:rFonts w:ascii="Arial" w:hAnsi="Arial" w:cs="Arial"/>
        </w:rPr>
        <w:t xml:space="preserve">lder people </w:t>
      </w:r>
      <w:r w:rsidR="00B52483">
        <w:rPr>
          <w:rFonts w:ascii="Arial" w:hAnsi="Arial" w:cs="Arial"/>
        </w:rPr>
        <w:t xml:space="preserve">often feel that they </w:t>
      </w:r>
      <w:r w:rsidR="0059157E">
        <w:rPr>
          <w:rFonts w:ascii="Arial" w:hAnsi="Arial" w:cs="Arial"/>
        </w:rPr>
        <w:t>are being</w:t>
      </w:r>
      <w:r w:rsidR="007450F3">
        <w:rPr>
          <w:rFonts w:ascii="Arial" w:hAnsi="Arial" w:cs="Arial"/>
        </w:rPr>
        <w:t xml:space="preserve"> bur</w:t>
      </w:r>
      <w:r w:rsidR="00A97BE6">
        <w:rPr>
          <w:rFonts w:ascii="Arial" w:hAnsi="Arial" w:cs="Arial"/>
        </w:rPr>
        <w:t>den</w:t>
      </w:r>
      <w:r w:rsidR="00CB2296">
        <w:rPr>
          <w:rFonts w:ascii="Arial" w:hAnsi="Arial" w:cs="Arial"/>
        </w:rPr>
        <w:t xml:space="preserve"> and </w:t>
      </w:r>
      <w:r w:rsidR="002E57B0">
        <w:rPr>
          <w:rFonts w:ascii="Arial" w:hAnsi="Arial" w:cs="Arial"/>
        </w:rPr>
        <w:t xml:space="preserve">have </w:t>
      </w:r>
      <w:r w:rsidR="006C368F">
        <w:rPr>
          <w:rFonts w:ascii="Arial" w:hAnsi="Arial" w:cs="Arial"/>
        </w:rPr>
        <w:t xml:space="preserve">greater </w:t>
      </w:r>
      <w:r w:rsidR="00EC254E">
        <w:rPr>
          <w:rFonts w:ascii="Arial" w:hAnsi="Arial" w:cs="Arial"/>
        </w:rPr>
        <w:t xml:space="preserve">anxiety </w:t>
      </w:r>
      <w:r w:rsidR="002905F0">
        <w:rPr>
          <w:rFonts w:ascii="Arial" w:hAnsi="Arial" w:cs="Arial"/>
        </w:rPr>
        <w:t xml:space="preserve">of rejection. </w:t>
      </w:r>
      <w:r w:rsidR="002C0BE4">
        <w:rPr>
          <w:rFonts w:ascii="Arial" w:hAnsi="Arial" w:cs="Arial"/>
        </w:rPr>
        <w:t xml:space="preserve">If person in early stage of a lifespan </w:t>
      </w:r>
      <w:r w:rsidR="007D3B8F">
        <w:rPr>
          <w:rFonts w:ascii="Arial" w:hAnsi="Arial" w:cs="Arial"/>
        </w:rPr>
        <w:t>associate</w:t>
      </w:r>
      <w:r w:rsidR="002C0BE4">
        <w:rPr>
          <w:rFonts w:ascii="Arial" w:hAnsi="Arial" w:cs="Arial"/>
        </w:rPr>
        <w:t xml:space="preserve"> loneliness with a</w:t>
      </w:r>
      <w:r w:rsidR="008356BB">
        <w:rPr>
          <w:rFonts w:ascii="Arial" w:hAnsi="Arial" w:cs="Arial"/>
        </w:rPr>
        <w:t xml:space="preserve">n old age is more likely that this person will experience such emotional feeling in </w:t>
      </w:r>
      <w:r w:rsidR="008D33C5">
        <w:rPr>
          <w:rFonts w:ascii="Arial" w:hAnsi="Arial" w:cs="Arial"/>
        </w:rPr>
        <w:t xml:space="preserve">old age. </w:t>
      </w:r>
      <w:r w:rsidR="006D43ED">
        <w:rPr>
          <w:rFonts w:ascii="Arial" w:hAnsi="Arial" w:cs="Arial"/>
        </w:rPr>
        <w:t xml:space="preserve">People </w:t>
      </w:r>
      <w:r w:rsidR="008D4146">
        <w:rPr>
          <w:rFonts w:ascii="Arial" w:hAnsi="Arial" w:cs="Arial"/>
        </w:rPr>
        <w:t xml:space="preserve">think and act differently when </w:t>
      </w:r>
      <w:r w:rsidR="009958A6">
        <w:rPr>
          <w:rFonts w:ascii="Arial" w:hAnsi="Arial" w:cs="Arial"/>
        </w:rPr>
        <w:t xml:space="preserve">experiencing loneliness therefore </w:t>
      </w:r>
      <w:r w:rsidR="00B055A9">
        <w:rPr>
          <w:rFonts w:ascii="Arial" w:hAnsi="Arial" w:cs="Arial"/>
        </w:rPr>
        <w:t xml:space="preserve">psychological </w:t>
      </w:r>
      <w:r w:rsidR="00466D9D">
        <w:rPr>
          <w:rFonts w:ascii="Arial" w:hAnsi="Arial" w:cs="Arial"/>
        </w:rPr>
        <w:t>approach could define</w:t>
      </w:r>
      <w:r w:rsidR="002C3DC0">
        <w:rPr>
          <w:rFonts w:ascii="Arial" w:hAnsi="Arial" w:cs="Arial"/>
        </w:rPr>
        <w:t xml:space="preserve"> the</w:t>
      </w:r>
      <w:r w:rsidR="00466D9D">
        <w:rPr>
          <w:rFonts w:ascii="Arial" w:hAnsi="Arial" w:cs="Arial"/>
        </w:rPr>
        <w:t xml:space="preserve"> </w:t>
      </w:r>
      <w:r w:rsidR="008B3458">
        <w:rPr>
          <w:rFonts w:ascii="Arial" w:hAnsi="Arial" w:cs="Arial"/>
        </w:rPr>
        <w:t xml:space="preserve">problem of the </w:t>
      </w:r>
      <w:r w:rsidR="00ED2199">
        <w:rPr>
          <w:rFonts w:ascii="Arial" w:hAnsi="Arial" w:cs="Arial"/>
        </w:rPr>
        <w:t>cause</w:t>
      </w:r>
      <w:r w:rsidR="00466D9D">
        <w:rPr>
          <w:rFonts w:ascii="Arial" w:hAnsi="Arial" w:cs="Arial"/>
        </w:rPr>
        <w:t xml:space="preserve"> and </w:t>
      </w:r>
      <w:r w:rsidR="008979A7">
        <w:rPr>
          <w:rFonts w:ascii="Arial" w:hAnsi="Arial" w:cs="Arial"/>
        </w:rPr>
        <w:t>address</w:t>
      </w:r>
      <w:r w:rsidR="00466D9D">
        <w:rPr>
          <w:rFonts w:ascii="Arial" w:hAnsi="Arial" w:cs="Arial"/>
        </w:rPr>
        <w:t xml:space="preserve"> by using spiral </w:t>
      </w:r>
      <w:r w:rsidR="002C3DC0">
        <w:rPr>
          <w:rFonts w:ascii="Arial" w:hAnsi="Arial" w:cs="Arial"/>
        </w:rPr>
        <w:t>method</w:t>
      </w:r>
      <w:r w:rsidR="00466D9D">
        <w:rPr>
          <w:rFonts w:ascii="Arial" w:hAnsi="Arial" w:cs="Arial"/>
        </w:rPr>
        <w:t xml:space="preserve"> </w:t>
      </w:r>
      <w:r w:rsidR="00CE0B95">
        <w:rPr>
          <w:rFonts w:ascii="Arial" w:hAnsi="Arial" w:cs="Arial"/>
        </w:rPr>
        <w:t>from the root</w:t>
      </w:r>
      <w:r w:rsidR="009C523F">
        <w:rPr>
          <w:rFonts w:ascii="Arial" w:hAnsi="Arial" w:cs="Arial"/>
        </w:rPr>
        <w:t xml:space="preserve"> of emotion</w:t>
      </w:r>
      <w:r w:rsidR="00CE0B95">
        <w:rPr>
          <w:rFonts w:ascii="Arial" w:hAnsi="Arial" w:cs="Arial"/>
        </w:rPr>
        <w:t xml:space="preserve"> all the way up in reverse motion. </w:t>
      </w:r>
      <w:r w:rsidR="00F81987">
        <w:rPr>
          <w:rFonts w:ascii="Arial" w:hAnsi="Arial" w:cs="Arial"/>
        </w:rPr>
        <w:t>I</w:t>
      </w:r>
      <w:r w:rsidR="00D733EF">
        <w:rPr>
          <w:rFonts w:ascii="Arial" w:hAnsi="Arial" w:cs="Arial"/>
        </w:rPr>
        <w:t xml:space="preserve">ndependence is very important </w:t>
      </w:r>
      <w:r w:rsidR="006015A4">
        <w:rPr>
          <w:rFonts w:ascii="Arial" w:hAnsi="Arial" w:cs="Arial"/>
        </w:rPr>
        <w:t>to the physical and m</w:t>
      </w:r>
      <w:r w:rsidR="00516F18">
        <w:rPr>
          <w:rFonts w:ascii="Arial" w:hAnsi="Arial" w:cs="Arial"/>
        </w:rPr>
        <w:t xml:space="preserve">ental well being of older adults. </w:t>
      </w:r>
      <w:r w:rsidR="00662D5E">
        <w:rPr>
          <w:rFonts w:ascii="Arial" w:hAnsi="Arial" w:cs="Arial"/>
        </w:rPr>
        <w:t xml:space="preserve">Is important to provide care and support </w:t>
      </w:r>
      <w:r w:rsidR="00C643E9">
        <w:rPr>
          <w:rFonts w:ascii="Arial" w:hAnsi="Arial" w:cs="Arial"/>
        </w:rPr>
        <w:t xml:space="preserve">in the way that </w:t>
      </w:r>
      <w:r w:rsidR="00D01052">
        <w:rPr>
          <w:rFonts w:ascii="Arial" w:hAnsi="Arial" w:cs="Arial"/>
        </w:rPr>
        <w:t>e</w:t>
      </w:r>
      <w:r w:rsidR="00C643E9">
        <w:rPr>
          <w:rFonts w:ascii="Arial" w:hAnsi="Arial" w:cs="Arial"/>
        </w:rPr>
        <w:t xml:space="preserve">lderly could </w:t>
      </w:r>
      <w:r w:rsidR="00D01052">
        <w:rPr>
          <w:rFonts w:ascii="Arial" w:hAnsi="Arial" w:cs="Arial"/>
        </w:rPr>
        <w:t>carry on living as independent as possible.</w:t>
      </w:r>
    </w:p>
    <w:p w14:paraId="2EAEC02B" w14:textId="734D68B8" w:rsidR="00752EED" w:rsidRPr="00A60EF5" w:rsidRDefault="00223F71" w:rsidP="00687E4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60EF5">
        <w:rPr>
          <w:rFonts w:ascii="Arial" w:hAnsi="Arial" w:cs="Arial"/>
          <w:b/>
          <w:bCs/>
          <w:sz w:val="28"/>
          <w:szCs w:val="28"/>
        </w:rPr>
        <w:t xml:space="preserve">Conclusion </w:t>
      </w:r>
    </w:p>
    <w:p w14:paraId="1C2F5BA0" w14:textId="1244B2F9" w:rsidR="00C21912" w:rsidRPr="00DE4F28" w:rsidRDefault="00BE2709" w:rsidP="00687E4D">
      <w:pPr>
        <w:spacing w:line="360" w:lineRule="auto"/>
        <w:rPr>
          <w:rFonts w:ascii="Arial" w:hAnsi="Arial" w:cs="Arial"/>
        </w:rPr>
      </w:pPr>
      <w:r w:rsidRPr="00DE4F28">
        <w:rPr>
          <w:rFonts w:ascii="Arial" w:hAnsi="Arial" w:cs="Arial"/>
        </w:rPr>
        <w:t xml:space="preserve">Overall, it can </w:t>
      </w:r>
      <w:r w:rsidR="00555422" w:rsidRPr="00DE4F28">
        <w:rPr>
          <w:rFonts w:ascii="Arial" w:hAnsi="Arial" w:cs="Arial"/>
        </w:rPr>
        <w:t>be</w:t>
      </w:r>
      <w:r w:rsidRPr="00DE4F28">
        <w:rPr>
          <w:rFonts w:ascii="Arial" w:hAnsi="Arial" w:cs="Arial"/>
        </w:rPr>
        <w:t xml:space="preserve"> seen </w:t>
      </w:r>
      <w:r w:rsidR="00A90AC6" w:rsidRPr="00DE4F28">
        <w:rPr>
          <w:rFonts w:ascii="Arial" w:hAnsi="Arial" w:cs="Arial"/>
        </w:rPr>
        <w:t>that theories</w:t>
      </w:r>
      <w:r w:rsidR="00434846">
        <w:rPr>
          <w:rFonts w:ascii="Arial" w:hAnsi="Arial" w:cs="Arial"/>
        </w:rPr>
        <w:t xml:space="preserve"> </w:t>
      </w:r>
      <w:r w:rsidR="005727A5">
        <w:rPr>
          <w:rFonts w:ascii="Arial" w:hAnsi="Arial" w:cs="Arial"/>
        </w:rPr>
        <w:t xml:space="preserve">helps to understand </w:t>
      </w:r>
      <w:r w:rsidR="008F1B2B">
        <w:rPr>
          <w:rFonts w:ascii="Arial" w:hAnsi="Arial" w:cs="Arial"/>
        </w:rPr>
        <w:t xml:space="preserve">and </w:t>
      </w:r>
      <w:r w:rsidR="003359A2">
        <w:rPr>
          <w:rFonts w:ascii="Arial" w:hAnsi="Arial" w:cs="Arial"/>
        </w:rPr>
        <w:t xml:space="preserve">apply </w:t>
      </w:r>
      <w:r w:rsidR="00AB782D">
        <w:rPr>
          <w:rFonts w:ascii="Arial" w:hAnsi="Arial" w:cs="Arial"/>
        </w:rPr>
        <w:t xml:space="preserve">in accordance </w:t>
      </w:r>
      <w:r w:rsidR="000D56F4">
        <w:rPr>
          <w:rFonts w:ascii="Arial" w:hAnsi="Arial" w:cs="Arial"/>
        </w:rPr>
        <w:t xml:space="preserve">to </w:t>
      </w:r>
      <w:r w:rsidR="000B2A06">
        <w:rPr>
          <w:rFonts w:ascii="Arial" w:hAnsi="Arial" w:cs="Arial"/>
        </w:rPr>
        <w:t>help and care</w:t>
      </w:r>
      <w:r w:rsidR="003C3A68">
        <w:rPr>
          <w:rFonts w:ascii="Arial" w:hAnsi="Arial" w:cs="Arial"/>
        </w:rPr>
        <w:t xml:space="preserve"> for</w:t>
      </w:r>
      <w:r w:rsidRPr="00DE4F28">
        <w:rPr>
          <w:rFonts w:ascii="Arial" w:hAnsi="Arial" w:cs="Arial"/>
        </w:rPr>
        <w:t xml:space="preserve"> old</w:t>
      </w:r>
      <w:r w:rsidR="00A01866">
        <w:rPr>
          <w:rFonts w:ascii="Arial" w:hAnsi="Arial" w:cs="Arial"/>
        </w:rPr>
        <w:t xml:space="preserve"> </w:t>
      </w:r>
      <w:r w:rsidR="000B2EC8">
        <w:rPr>
          <w:rFonts w:ascii="Arial" w:hAnsi="Arial" w:cs="Arial"/>
        </w:rPr>
        <w:t>people</w:t>
      </w:r>
      <w:r w:rsidR="00434846">
        <w:rPr>
          <w:rFonts w:ascii="Arial" w:hAnsi="Arial" w:cs="Arial"/>
        </w:rPr>
        <w:t>.</w:t>
      </w:r>
      <w:r w:rsidRPr="00DE4F28">
        <w:rPr>
          <w:rFonts w:ascii="Arial" w:hAnsi="Arial" w:cs="Arial"/>
        </w:rPr>
        <w:t xml:space="preserve"> </w:t>
      </w:r>
      <w:r w:rsidR="00DE5C95">
        <w:rPr>
          <w:rFonts w:ascii="Arial" w:hAnsi="Arial" w:cs="Arial"/>
        </w:rPr>
        <w:t>Rapidly</w:t>
      </w:r>
      <w:r w:rsidR="00F026D7">
        <w:rPr>
          <w:rFonts w:ascii="Arial" w:hAnsi="Arial" w:cs="Arial"/>
        </w:rPr>
        <w:t xml:space="preserve"> growing </w:t>
      </w:r>
      <w:r w:rsidR="00F17B24">
        <w:rPr>
          <w:rFonts w:ascii="Arial" w:hAnsi="Arial" w:cs="Arial"/>
        </w:rPr>
        <w:t>elderly population</w:t>
      </w:r>
      <w:r w:rsidR="00B83C2F">
        <w:rPr>
          <w:rFonts w:ascii="Arial" w:hAnsi="Arial" w:cs="Arial"/>
        </w:rPr>
        <w:t xml:space="preserve"> putting a </w:t>
      </w:r>
      <w:r w:rsidR="001F6DFA">
        <w:rPr>
          <w:rFonts w:ascii="Arial" w:hAnsi="Arial" w:cs="Arial"/>
        </w:rPr>
        <w:t>straight</w:t>
      </w:r>
      <w:r w:rsidR="00B83C2F">
        <w:rPr>
          <w:rFonts w:ascii="Arial" w:hAnsi="Arial" w:cs="Arial"/>
        </w:rPr>
        <w:t xml:space="preserve"> on </w:t>
      </w:r>
      <w:r w:rsidR="0069747D">
        <w:rPr>
          <w:rFonts w:ascii="Arial" w:hAnsi="Arial" w:cs="Arial"/>
        </w:rPr>
        <w:t>public</w:t>
      </w:r>
      <w:r w:rsidR="00417C12">
        <w:rPr>
          <w:rFonts w:ascii="Arial" w:hAnsi="Arial" w:cs="Arial"/>
        </w:rPr>
        <w:t xml:space="preserve"> and private </w:t>
      </w:r>
      <w:r w:rsidR="00DD36FA">
        <w:rPr>
          <w:rFonts w:ascii="Arial" w:hAnsi="Arial" w:cs="Arial"/>
        </w:rPr>
        <w:t>sectors</w:t>
      </w:r>
      <w:r w:rsidR="002E4913">
        <w:rPr>
          <w:rFonts w:ascii="Arial" w:hAnsi="Arial" w:cs="Arial"/>
        </w:rPr>
        <w:t>.</w:t>
      </w:r>
      <w:r w:rsidR="00363DBC">
        <w:rPr>
          <w:rFonts w:ascii="Arial" w:hAnsi="Arial" w:cs="Arial"/>
        </w:rPr>
        <w:t xml:space="preserve"> Eri</w:t>
      </w:r>
      <w:r w:rsidR="00194829">
        <w:rPr>
          <w:rFonts w:ascii="Arial" w:hAnsi="Arial" w:cs="Arial"/>
        </w:rPr>
        <w:t>k</w:t>
      </w:r>
      <w:r w:rsidR="00363DBC">
        <w:rPr>
          <w:rFonts w:ascii="Arial" w:hAnsi="Arial" w:cs="Arial"/>
        </w:rPr>
        <w:t xml:space="preserve">son theory </w:t>
      </w:r>
      <w:r w:rsidR="00EE5D40">
        <w:rPr>
          <w:rFonts w:ascii="Arial" w:hAnsi="Arial" w:cs="Arial"/>
        </w:rPr>
        <w:t>explain</w:t>
      </w:r>
      <w:r w:rsidR="00CA6C04">
        <w:rPr>
          <w:rFonts w:ascii="Arial" w:hAnsi="Arial" w:cs="Arial"/>
        </w:rPr>
        <w:t xml:space="preserve"> </w:t>
      </w:r>
      <w:r w:rsidR="000336FF">
        <w:rPr>
          <w:rFonts w:ascii="Arial" w:hAnsi="Arial" w:cs="Arial"/>
        </w:rPr>
        <w:t>t</w:t>
      </w:r>
      <w:r w:rsidR="002F01D7">
        <w:rPr>
          <w:rFonts w:ascii="Arial" w:hAnsi="Arial" w:cs="Arial"/>
        </w:rPr>
        <w:t xml:space="preserve">hat </w:t>
      </w:r>
      <w:r w:rsidR="00C942E4">
        <w:rPr>
          <w:rFonts w:ascii="Arial" w:hAnsi="Arial" w:cs="Arial"/>
        </w:rPr>
        <w:t xml:space="preserve">spending life in </w:t>
      </w:r>
      <w:r w:rsidR="00A9614F">
        <w:rPr>
          <w:rFonts w:ascii="Arial" w:hAnsi="Arial" w:cs="Arial"/>
        </w:rPr>
        <w:t>healthy</w:t>
      </w:r>
      <w:r w:rsidR="00225F78">
        <w:rPr>
          <w:rFonts w:ascii="Arial" w:hAnsi="Arial" w:cs="Arial"/>
        </w:rPr>
        <w:t xml:space="preserve"> and positive environment </w:t>
      </w:r>
      <w:r w:rsidR="0055670A">
        <w:rPr>
          <w:rFonts w:ascii="Arial" w:hAnsi="Arial" w:cs="Arial"/>
        </w:rPr>
        <w:t xml:space="preserve">helps </w:t>
      </w:r>
      <w:r w:rsidR="007D0689">
        <w:rPr>
          <w:rFonts w:ascii="Arial" w:hAnsi="Arial" w:cs="Arial"/>
        </w:rPr>
        <w:t xml:space="preserve">to </w:t>
      </w:r>
      <w:r w:rsidR="008F4273">
        <w:rPr>
          <w:rFonts w:ascii="Arial" w:hAnsi="Arial" w:cs="Arial"/>
        </w:rPr>
        <w:t>reduces</w:t>
      </w:r>
      <w:r w:rsidR="00A62383">
        <w:rPr>
          <w:rFonts w:ascii="Arial" w:hAnsi="Arial" w:cs="Arial"/>
        </w:rPr>
        <w:t xml:space="preserve"> or even prevent</w:t>
      </w:r>
      <w:r w:rsidR="007D0689">
        <w:rPr>
          <w:rFonts w:ascii="Arial" w:hAnsi="Arial" w:cs="Arial"/>
        </w:rPr>
        <w:t xml:space="preserve"> </w:t>
      </w:r>
      <w:r w:rsidR="00631F13">
        <w:rPr>
          <w:rFonts w:ascii="Arial" w:hAnsi="Arial" w:cs="Arial"/>
        </w:rPr>
        <w:t>loneliness</w:t>
      </w:r>
      <w:r w:rsidR="00474BFE">
        <w:rPr>
          <w:rFonts w:ascii="Arial" w:hAnsi="Arial" w:cs="Arial"/>
        </w:rPr>
        <w:t xml:space="preserve"> and other </w:t>
      </w:r>
      <w:r w:rsidR="0092611C">
        <w:rPr>
          <w:rFonts w:ascii="Arial" w:hAnsi="Arial" w:cs="Arial"/>
        </w:rPr>
        <w:t>healt</w:t>
      </w:r>
      <w:r w:rsidR="000174E7">
        <w:rPr>
          <w:rFonts w:ascii="Arial" w:hAnsi="Arial" w:cs="Arial"/>
        </w:rPr>
        <w:t>h</w:t>
      </w:r>
      <w:r w:rsidR="0092611C">
        <w:rPr>
          <w:rFonts w:ascii="Arial" w:hAnsi="Arial" w:cs="Arial"/>
        </w:rPr>
        <w:t xml:space="preserve"> and mental </w:t>
      </w:r>
      <w:r w:rsidR="00455653">
        <w:rPr>
          <w:rFonts w:ascii="Arial" w:hAnsi="Arial" w:cs="Arial"/>
        </w:rPr>
        <w:t>issues</w:t>
      </w:r>
      <w:r w:rsidR="00AE3C57">
        <w:rPr>
          <w:rFonts w:ascii="Arial" w:hAnsi="Arial" w:cs="Arial"/>
        </w:rPr>
        <w:t xml:space="preserve"> in old age</w:t>
      </w:r>
      <w:r w:rsidR="003C782F">
        <w:rPr>
          <w:rFonts w:ascii="Arial" w:hAnsi="Arial" w:cs="Arial"/>
        </w:rPr>
        <w:t>.</w:t>
      </w:r>
      <w:r w:rsidR="004602B4">
        <w:rPr>
          <w:rFonts w:ascii="Arial" w:hAnsi="Arial" w:cs="Arial"/>
        </w:rPr>
        <w:t xml:space="preserve"> </w:t>
      </w:r>
      <w:r w:rsidR="00E21507">
        <w:rPr>
          <w:rFonts w:ascii="Arial" w:hAnsi="Arial" w:cs="Arial"/>
        </w:rPr>
        <w:t xml:space="preserve">Meaningful relationship </w:t>
      </w:r>
      <w:r w:rsidR="0092166E">
        <w:rPr>
          <w:rFonts w:ascii="Arial" w:hAnsi="Arial" w:cs="Arial"/>
        </w:rPr>
        <w:t xml:space="preserve">puts a smile on </w:t>
      </w:r>
      <w:r w:rsidR="00FA18BC">
        <w:rPr>
          <w:rFonts w:ascii="Arial" w:hAnsi="Arial" w:cs="Arial"/>
        </w:rPr>
        <w:t xml:space="preserve">elderly </w:t>
      </w:r>
      <w:r w:rsidR="003D41CF">
        <w:rPr>
          <w:rFonts w:ascii="Arial" w:hAnsi="Arial" w:cs="Arial"/>
        </w:rPr>
        <w:t>face</w:t>
      </w:r>
      <w:r w:rsidR="003608F1">
        <w:rPr>
          <w:rFonts w:ascii="Arial" w:hAnsi="Arial" w:cs="Arial"/>
        </w:rPr>
        <w:t xml:space="preserve">, because </w:t>
      </w:r>
      <w:r w:rsidR="00632A60">
        <w:rPr>
          <w:rFonts w:ascii="Arial" w:hAnsi="Arial" w:cs="Arial"/>
        </w:rPr>
        <w:t xml:space="preserve">everyone </w:t>
      </w:r>
      <w:r w:rsidR="007B17E8">
        <w:rPr>
          <w:rFonts w:ascii="Arial" w:hAnsi="Arial" w:cs="Arial"/>
        </w:rPr>
        <w:t>d</w:t>
      </w:r>
      <w:r w:rsidR="00457973" w:rsidRPr="00457973">
        <w:rPr>
          <w:rFonts w:ascii="Arial" w:hAnsi="Arial" w:cs="Arial"/>
        </w:rPr>
        <w:t xml:space="preserve">esires to be </w:t>
      </w:r>
      <w:r w:rsidR="007B17E8" w:rsidRPr="007B17E8">
        <w:rPr>
          <w:rFonts w:ascii="Arial" w:hAnsi="Arial" w:cs="Arial"/>
        </w:rPr>
        <w:t>important</w:t>
      </w:r>
      <w:r w:rsidR="008D3E6F">
        <w:rPr>
          <w:rFonts w:ascii="Arial" w:hAnsi="Arial" w:cs="Arial"/>
        </w:rPr>
        <w:t>,</w:t>
      </w:r>
      <w:r w:rsidR="007B17E8" w:rsidRPr="007B17E8">
        <w:rPr>
          <w:rFonts w:ascii="Arial" w:hAnsi="Arial" w:cs="Arial"/>
        </w:rPr>
        <w:t xml:space="preserve"> useful and loved</w:t>
      </w:r>
      <w:r w:rsidR="009D5635">
        <w:rPr>
          <w:rFonts w:ascii="Arial" w:hAnsi="Arial" w:cs="Arial"/>
        </w:rPr>
        <w:t>.</w:t>
      </w:r>
      <w:r w:rsidR="007B17E8" w:rsidRPr="007B17E8">
        <w:rPr>
          <w:rFonts w:ascii="Arial" w:hAnsi="Arial" w:cs="Arial"/>
        </w:rPr>
        <w:t xml:space="preserve"> </w:t>
      </w:r>
      <w:r w:rsidR="00CB15FB">
        <w:rPr>
          <w:rFonts w:ascii="Arial" w:hAnsi="Arial" w:cs="Arial"/>
        </w:rPr>
        <w:t>Same</w:t>
      </w:r>
      <w:r w:rsidR="002860F4">
        <w:rPr>
          <w:rFonts w:ascii="Arial" w:hAnsi="Arial" w:cs="Arial"/>
        </w:rPr>
        <w:t xml:space="preserve"> preferred</w:t>
      </w:r>
      <w:r w:rsidR="00CB15FB">
        <w:rPr>
          <w:rFonts w:ascii="Arial" w:hAnsi="Arial" w:cs="Arial"/>
        </w:rPr>
        <w:t xml:space="preserve"> music </w:t>
      </w:r>
      <w:r w:rsidR="00DB0030">
        <w:rPr>
          <w:rFonts w:ascii="Arial" w:hAnsi="Arial" w:cs="Arial"/>
        </w:rPr>
        <w:t>would help</w:t>
      </w:r>
      <w:r w:rsidR="00F65DA5">
        <w:rPr>
          <w:rFonts w:ascii="Arial" w:hAnsi="Arial" w:cs="Arial"/>
        </w:rPr>
        <w:t xml:space="preserve"> </w:t>
      </w:r>
      <w:r w:rsidR="002E732F">
        <w:rPr>
          <w:rFonts w:ascii="Arial" w:hAnsi="Arial" w:cs="Arial"/>
        </w:rPr>
        <w:t xml:space="preserve">elderly residence to </w:t>
      </w:r>
      <w:r w:rsidR="00607ACC">
        <w:rPr>
          <w:rFonts w:ascii="Arial" w:hAnsi="Arial" w:cs="Arial"/>
        </w:rPr>
        <w:t>perform</w:t>
      </w:r>
      <w:r w:rsidR="00E7409C">
        <w:rPr>
          <w:rFonts w:ascii="Arial" w:hAnsi="Arial" w:cs="Arial"/>
        </w:rPr>
        <w:t xml:space="preserve"> daily </w:t>
      </w:r>
      <w:r w:rsidR="000B228A">
        <w:rPr>
          <w:rFonts w:ascii="Arial" w:hAnsi="Arial" w:cs="Arial"/>
        </w:rPr>
        <w:t xml:space="preserve">activities </w:t>
      </w:r>
      <w:r w:rsidR="00E63763">
        <w:rPr>
          <w:rFonts w:ascii="Arial" w:hAnsi="Arial" w:cs="Arial"/>
        </w:rPr>
        <w:t xml:space="preserve">as well as </w:t>
      </w:r>
      <w:r w:rsidR="00205577">
        <w:rPr>
          <w:rFonts w:ascii="Arial" w:hAnsi="Arial" w:cs="Arial"/>
        </w:rPr>
        <w:t>reduce</w:t>
      </w:r>
      <w:r w:rsidR="00E63763">
        <w:rPr>
          <w:rFonts w:ascii="Arial" w:hAnsi="Arial" w:cs="Arial"/>
        </w:rPr>
        <w:t xml:space="preserve"> </w:t>
      </w:r>
      <w:r w:rsidR="00995E98">
        <w:rPr>
          <w:rFonts w:ascii="Arial" w:hAnsi="Arial" w:cs="Arial"/>
        </w:rPr>
        <w:t>loneli</w:t>
      </w:r>
      <w:r w:rsidR="00CF1B32">
        <w:rPr>
          <w:rFonts w:ascii="Arial" w:hAnsi="Arial" w:cs="Arial"/>
        </w:rPr>
        <w:t>ne</w:t>
      </w:r>
      <w:r w:rsidR="00995E98">
        <w:rPr>
          <w:rFonts w:ascii="Arial" w:hAnsi="Arial" w:cs="Arial"/>
        </w:rPr>
        <w:t>ss.</w:t>
      </w:r>
      <w:r w:rsidR="00694EF2">
        <w:rPr>
          <w:rFonts w:ascii="Arial" w:hAnsi="Arial" w:cs="Arial"/>
        </w:rPr>
        <w:t xml:space="preserve"> </w:t>
      </w:r>
      <w:r w:rsidR="001D2E6E">
        <w:rPr>
          <w:rFonts w:ascii="Arial" w:hAnsi="Arial" w:cs="Arial"/>
        </w:rPr>
        <w:t xml:space="preserve">Older people </w:t>
      </w:r>
      <w:r w:rsidR="00F439AA">
        <w:rPr>
          <w:rFonts w:ascii="Arial" w:hAnsi="Arial" w:cs="Arial"/>
        </w:rPr>
        <w:t>face</w:t>
      </w:r>
      <w:r w:rsidR="005D5901">
        <w:rPr>
          <w:rFonts w:ascii="Arial" w:hAnsi="Arial" w:cs="Arial"/>
        </w:rPr>
        <w:t xml:space="preserve"> </w:t>
      </w:r>
      <w:r w:rsidR="005E6C1F">
        <w:rPr>
          <w:rFonts w:ascii="Arial" w:hAnsi="Arial" w:cs="Arial"/>
        </w:rPr>
        <w:t xml:space="preserve">many </w:t>
      </w:r>
      <w:r w:rsidR="009432EA">
        <w:rPr>
          <w:rFonts w:ascii="Arial" w:hAnsi="Arial" w:cs="Arial"/>
        </w:rPr>
        <w:t>challeng</w:t>
      </w:r>
      <w:r w:rsidR="00FA02BD">
        <w:rPr>
          <w:rFonts w:ascii="Arial" w:hAnsi="Arial" w:cs="Arial"/>
        </w:rPr>
        <w:t>es</w:t>
      </w:r>
      <w:r w:rsidR="009432EA">
        <w:rPr>
          <w:rFonts w:ascii="Arial" w:hAnsi="Arial" w:cs="Arial"/>
        </w:rPr>
        <w:t xml:space="preserve"> in</w:t>
      </w:r>
      <w:r w:rsidR="00651B28">
        <w:rPr>
          <w:rFonts w:ascii="Arial" w:hAnsi="Arial" w:cs="Arial"/>
        </w:rPr>
        <w:t xml:space="preserve"> </w:t>
      </w:r>
      <w:r w:rsidR="009432EA">
        <w:rPr>
          <w:rFonts w:ascii="Arial" w:hAnsi="Arial" w:cs="Arial"/>
        </w:rPr>
        <w:t>late life</w:t>
      </w:r>
      <w:r w:rsidR="00651B28">
        <w:rPr>
          <w:rFonts w:ascii="Arial" w:hAnsi="Arial" w:cs="Arial"/>
        </w:rPr>
        <w:t>,</w:t>
      </w:r>
      <w:r w:rsidR="009432EA">
        <w:rPr>
          <w:rFonts w:ascii="Arial" w:hAnsi="Arial" w:cs="Arial"/>
        </w:rPr>
        <w:t xml:space="preserve"> therefore is important that </w:t>
      </w:r>
      <w:r w:rsidR="00651B28">
        <w:rPr>
          <w:rFonts w:ascii="Arial" w:hAnsi="Arial" w:cs="Arial"/>
        </w:rPr>
        <w:t>w</w:t>
      </w:r>
      <w:r w:rsidR="00651B28" w:rsidRPr="00651B28">
        <w:rPr>
          <w:rFonts w:ascii="Arial" w:hAnsi="Arial" w:cs="Arial"/>
        </w:rPr>
        <w:t xml:space="preserve">ider society </w:t>
      </w:r>
      <w:r w:rsidR="00817B6C">
        <w:rPr>
          <w:rFonts w:ascii="Arial" w:hAnsi="Arial" w:cs="Arial"/>
        </w:rPr>
        <w:t xml:space="preserve">are able to </w:t>
      </w:r>
      <w:r w:rsidR="00651B28">
        <w:rPr>
          <w:rFonts w:ascii="Arial" w:hAnsi="Arial" w:cs="Arial"/>
        </w:rPr>
        <w:t xml:space="preserve">provide </w:t>
      </w:r>
      <w:r w:rsidR="00817B6C">
        <w:rPr>
          <w:rFonts w:ascii="Arial" w:hAnsi="Arial" w:cs="Arial"/>
        </w:rPr>
        <w:t xml:space="preserve">tailored </w:t>
      </w:r>
      <w:r w:rsidR="00C24BAB">
        <w:rPr>
          <w:rFonts w:ascii="Arial" w:hAnsi="Arial" w:cs="Arial"/>
        </w:rPr>
        <w:t xml:space="preserve">help and </w:t>
      </w:r>
      <w:r w:rsidR="00651B28">
        <w:rPr>
          <w:rFonts w:ascii="Arial" w:hAnsi="Arial" w:cs="Arial"/>
        </w:rPr>
        <w:t xml:space="preserve">support </w:t>
      </w:r>
      <w:r w:rsidR="006771BF">
        <w:rPr>
          <w:rFonts w:ascii="Arial" w:hAnsi="Arial" w:cs="Arial"/>
        </w:rPr>
        <w:t xml:space="preserve">to maintain </w:t>
      </w:r>
      <w:r w:rsidR="0044598A">
        <w:rPr>
          <w:rFonts w:ascii="Arial" w:hAnsi="Arial" w:cs="Arial"/>
        </w:rPr>
        <w:t>each individual we</w:t>
      </w:r>
      <w:r w:rsidR="0082459D">
        <w:rPr>
          <w:rFonts w:ascii="Arial" w:hAnsi="Arial" w:cs="Arial"/>
        </w:rPr>
        <w:t>ll</w:t>
      </w:r>
      <w:r w:rsidR="0044598A">
        <w:rPr>
          <w:rFonts w:ascii="Arial" w:hAnsi="Arial" w:cs="Arial"/>
        </w:rPr>
        <w:t>being</w:t>
      </w:r>
      <w:r w:rsidR="00A64F38">
        <w:rPr>
          <w:rFonts w:ascii="Arial" w:hAnsi="Arial" w:cs="Arial"/>
        </w:rPr>
        <w:t xml:space="preserve"> (</w:t>
      </w:r>
      <w:r w:rsidR="006D3EE9">
        <w:rPr>
          <w:rFonts w:ascii="Arial" w:hAnsi="Arial" w:cs="Arial"/>
        </w:rPr>
        <w:t>Campai</w:t>
      </w:r>
      <w:r w:rsidR="00343BCC">
        <w:rPr>
          <w:rFonts w:ascii="Arial" w:hAnsi="Arial" w:cs="Arial"/>
        </w:rPr>
        <w:t>gn to End</w:t>
      </w:r>
      <w:r w:rsidR="00385FCC">
        <w:rPr>
          <w:rFonts w:ascii="Arial" w:hAnsi="Arial" w:cs="Arial"/>
        </w:rPr>
        <w:t xml:space="preserve"> Loneliness</w:t>
      </w:r>
      <w:r w:rsidR="005B261F">
        <w:rPr>
          <w:rFonts w:ascii="Arial" w:hAnsi="Arial" w:cs="Arial"/>
        </w:rPr>
        <w:t xml:space="preserve">, </w:t>
      </w:r>
      <w:r w:rsidR="001549EC">
        <w:rPr>
          <w:rFonts w:ascii="Arial" w:hAnsi="Arial" w:cs="Arial"/>
        </w:rPr>
        <w:t>2020</w:t>
      </w:r>
      <w:r w:rsidR="00760ED1">
        <w:rPr>
          <w:rFonts w:ascii="Arial" w:hAnsi="Arial" w:cs="Arial"/>
        </w:rPr>
        <w:t>).</w:t>
      </w:r>
    </w:p>
    <w:p w14:paraId="409316E1" w14:textId="65E19A24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1AE34035" w14:textId="1B22DEAA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23C4D615" w14:textId="5155B18E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5F896AD4" w14:textId="35D4237A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2661DEB5" w14:textId="13A98200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68ECEEF9" w14:textId="6498B067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50B4597A" w14:textId="31D9730A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7E1F18AD" w14:textId="0A02A115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21EA5C67" w14:textId="36E7909E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6CA3D5E3" w14:textId="64515328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1EF022BD" w14:textId="7D717423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04816DDC" w14:textId="7460503C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2DF2FA4B" w14:textId="5D78E9AF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02A9C1A2" w14:textId="45761C46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5F277AA7" w14:textId="0899459E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7B1075EB" w14:textId="4188A910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32CAABD9" w14:textId="242F5FED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487FD480" w14:textId="6B07FE53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2CB4AF76" w14:textId="2ABC1EB4" w:rsidR="00752EED" w:rsidRDefault="00752EED" w:rsidP="00687E4D">
      <w:pPr>
        <w:spacing w:line="360" w:lineRule="auto"/>
        <w:rPr>
          <w:rFonts w:ascii="Arial" w:hAnsi="Arial" w:cs="Arial"/>
        </w:rPr>
      </w:pPr>
    </w:p>
    <w:p w14:paraId="0DF2BB42" w14:textId="34067A9D" w:rsidR="00752EED" w:rsidRDefault="00752EED">
      <w:pPr>
        <w:rPr>
          <w:rFonts w:ascii="Arial" w:hAnsi="Arial" w:cs="Arial"/>
        </w:rPr>
      </w:pPr>
    </w:p>
    <w:p w14:paraId="779AB63E" w14:textId="054E673B" w:rsidR="00752EED" w:rsidRDefault="00752EED">
      <w:pPr>
        <w:rPr>
          <w:rFonts w:ascii="Arial" w:hAnsi="Arial" w:cs="Arial"/>
        </w:rPr>
      </w:pPr>
    </w:p>
    <w:p w14:paraId="2BDAFBE8" w14:textId="0AFEB2F9" w:rsidR="00752EED" w:rsidRDefault="00752EED">
      <w:pPr>
        <w:rPr>
          <w:rFonts w:ascii="Arial" w:hAnsi="Arial" w:cs="Arial"/>
        </w:rPr>
      </w:pPr>
    </w:p>
    <w:p w14:paraId="6824BD11" w14:textId="6476215F" w:rsidR="00752EED" w:rsidRDefault="00752EED">
      <w:pPr>
        <w:rPr>
          <w:rFonts w:ascii="Arial" w:hAnsi="Arial" w:cs="Arial"/>
        </w:rPr>
      </w:pPr>
    </w:p>
    <w:p w14:paraId="22EB1E71" w14:textId="30FBA23A" w:rsidR="00752EED" w:rsidRDefault="00752EED">
      <w:pPr>
        <w:rPr>
          <w:rFonts w:ascii="Arial" w:hAnsi="Arial" w:cs="Arial"/>
        </w:rPr>
      </w:pPr>
    </w:p>
    <w:p w14:paraId="408B685B" w14:textId="3F2F4A5E" w:rsidR="00752EED" w:rsidRDefault="00752EED">
      <w:pPr>
        <w:rPr>
          <w:rFonts w:ascii="Arial" w:hAnsi="Arial" w:cs="Arial"/>
        </w:rPr>
      </w:pPr>
    </w:p>
    <w:p w14:paraId="1444D3CA" w14:textId="2F7DA57B" w:rsidR="00752EED" w:rsidRDefault="00752EED">
      <w:pPr>
        <w:rPr>
          <w:rFonts w:ascii="Arial" w:hAnsi="Arial" w:cs="Arial"/>
        </w:rPr>
      </w:pPr>
    </w:p>
    <w:p w14:paraId="1CEA8C1B" w14:textId="77777777" w:rsidR="001E70D8" w:rsidRDefault="001E70D8">
      <w:pPr>
        <w:rPr>
          <w:rFonts w:ascii="Arial" w:hAnsi="Arial" w:cs="Arial"/>
        </w:rPr>
      </w:pPr>
    </w:p>
    <w:p w14:paraId="3DA675B8" w14:textId="77777777" w:rsidR="001E70D8" w:rsidRDefault="001E70D8">
      <w:pPr>
        <w:rPr>
          <w:rFonts w:ascii="Arial" w:hAnsi="Arial" w:cs="Arial"/>
        </w:rPr>
      </w:pPr>
    </w:p>
    <w:p w14:paraId="4D0567AF" w14:textId="38079752" w:rsidR="001E70D8" w:rsidRDefault="001E70D8">
      <w:pPr>
        <w:rPr>
          <w:rFonts w:ascii="Arial" w:hAnsi="Arial" w:cs="Arial"/>
        </w:rPr>
      </w:pPr>
    </w:p>
    <w:p w14:paraId="5151B74E" w14:textId="77777777" w:rsidR="00D57C63" w:rsidRPr="0046208D" w:rsidRDefault="00B2341A" w:rsidP="00DE013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6208D">
        <w:rPr>
          <w:rFonts w:ascii="Arial" w:hAnsi="Arial" w:cs="Arial"/>
          <w:b/>
          <w:sz w:val="28"/>
          <w:szCs w:val="28"/>
        </w:rPr>
        <w:t>R</w:t>
      </w:r>
      <w:r w:rsidR="00DE0130" w:rsidRPr="0046208D">
        <w:rPr>
          <w:rFonts w:ascii="Arial" w:hAnsi="Arial" w:cs="Arial"/>
          <w:b/>
          <w:sz w:val="28"/>
          <w:szCs w:val="28"/>
        </w:rPr>
        <w:t>efe</w:t>
      </w:r>
      <w:r w:rsidRPr="0046208D">
        <w:rPr>
          <w:rFonts w:ascii="Arial" w:hAnsi="Arial" w:cs="Arial"/>
          <w:b/>
          <w:sz w:val="28"/>
          <w:szCs w:val="28"/>
        </w:rPr>
        <w:t>rence</w:t>
      </w:r>
    </w:p>
    <w:p w14:paraId="0538DF94" w14:textId="3B268F3C" w:rsidR="008D0375" w:rsidRDefault="00B2341A" w:rsidP="00DE013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12321BB" w14:textId="072D8D23" w:rsidR="009A6F63" w:rsidRPr="008C5DCC" w:rsidRDefault="004278A2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Abdi, S. </w:t>
      </w:r>
      <w:r w:rsidR="00D97F15" w:rsidRPr="008C5DCC">
        <w:rPr>
          <w:rFonts w:ascii="Arial" w:hAnsi="Arial" w:cs="Arial"/>
        </w:rPr>
        <w:t xml:space="preserve">et al. (2019) </w:t>
      </w:r>
      <w:r w:rsidR="00457E82" w:rsidRPr="008C5DCC">
        <w:rPr>
          <w:rFonts w:ascii="Arial" w:hAnsi="Arial" w:cs="Arial"/>
        </w:rPr>
        <w:t>understanding the care and support needed of older people:</w:t>
      </w:r>
      <w:r w:rsidR="00C5733C" w:rsidRPr="008C5DCC">
        <w:rPr>
          <w:rFonts w:ascii="Arial" w:hAnsi="Arial" w:cs="Arial"/>
        </w:rPr>
        <w:t xml:space="preserve"> a scoping review and categorisation </w:t>
      </w:r>
      <w:r w:rsidR="0007480E" w:rsidRPr="008C5DCC">
        <w:rPr>
          <w:rFonts w:ascii="Arial" w:hAnsi="Arial" w:cs="Arial"/>
        </w:rPr>
        <w:t xml:space="preserve">using the WHO international classification </w:t>
      </w:r>
      <w:r w:rsidR="00973A44" w:rsidRPr="008C5DCC">
        <w:rPr>
          <w:rFonts w:ascii="Arial" w:hAnsi="Arial" w:cs="Arial"/>
        </w:rPr>
        <w:t>of functioning, disability and framework</w:t>
      </w:r>
      <w:r w:rsidR="00CB4279" w:rsidRPr="008C5DCC">
        <w:rPr>
          <w:rFonts w:ascii="Arial" w:hAnsi="Arial" w:cs="Arial"/>
        </w:rPr>
        <w:t xml:space="preserve">. </w:t>
      </w:r>
      <w:r w:rsidR="00CB4279" w:rsidRPr="008C5DCC">
        <w:rPr>
          <w:rFonts w:ascii="Arial" w:hAnsi="Arial" w:cs="Arial"/>
          <w:i/>
          <w:iCs/>
        </w:rPr>
        <w:t>BMC G</w:t>
      </w:r>
      <w:r w:rsidR="005955C6" w:rsidRPr="008C5DCC">
        <w:rPr>
          <w:rFonts w:ascii="Arial" w:hAnsi="Arial" w:cs="Arial"/>
          <w:i/>
          <w:iCs/>
        </w:rPr>
        <w:t>eriatr</w:t>
      </w:r>
      <w:r w:rsidR="00955EBE" w:rsidRPr="008C5DCC">
        <w:rPr>
          <w:rFonts w:ascii="Arial" w:hAnsi="Arial" w:cs="Arial"/>
        </w:rPr>
        <w:t>. Available at:</w:t>
      </w:r>
      <w:r w:rsidR="00C026ED" w:rsidRPr="008C5DCC">
        <w:rPr>
          <w:rFonts w:ascii="Arial" w:hAnsi="Arial" w:cs="Arial"/>
        </w:rPr>
        <w:t xml:space="preserve"> </w:t>
      </w:r>
      <w:hyperlink r:id="rId7" w:history="1">
        <w:r w:rsidR="00C026ED" w:rsidRPr="008C5DCC">
          <w:rPr>
            <w:rStyle w:val="Hyperlink"/>
            <w:rFonts w:ascii="Arial" w:hAnsi="Arial" w:cs="Arial"/>
          </w:rPr>
          <w:t>https://doi.org/10.1186/s12877-019-1189-9</w:t>
        </w:r>
      </w:hyperlink>
      <w:r w:rsidR="00C026ED" w:rsidRPr="008C5DCC">
        <w:rPr>
          <w:rFonts w:ascii="Arial" w:hAnsi="Arial" w:cs="Arial"/>
        </w:rPr>
        <w:t xml:space="preserve"> (Accessed</w:t>
      </w:r>
      <w:r w:rsidR="002F192F" w:rsidRPr="008C5DCC">
        <w:rPr>
          <w:rFonts w:ascii="Arial" w:hAnsi="Arial" w:cs="Arial"/>
        </w:rPr>
        <w:t xml:space="preserve">: </w:t>
      </w:r>
      <w:r w:rsidR="00D5589F" w:rsidRPr="008C5DCC">
        <w:rPr>
          <w:rFonts w:ascii="Arial" w:hAnsi="Arial" w:cs="Arial"/>
        </w:rPr>
        <w:t xml:space="preserve">20 April 2021). </w:t>
      </w:r>
    </w:p>
    <w:p w14:paraId="1A6DC347" w14:textId="24BF9FF7" w:rsidR="00FA13FA" w:rsidRPr="008C5DCC" w:rsidRDefault="00A43B0F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Aktu, Y.</w:t>
      </w:r>
      <w:r w:rsidR="0098479C" w:rsidRPr="008C5DCC">
        <w:rPr>
          <w:rFonts w:ascii="Arial" w:hAnsi="Arial" w:cs="Arial"/>
        </w:rPr>
        <w:t xml:space="preserve"> and</w:t>
      </w:r>
      <w:r w:rsidRPr="008C5DCC">
        <w:rPr>
          <w:rFonts w:ascii="Arial" w:hAnsi="Arial" w:cs="Arial"/>
        </w:rPr>
        <w:t xml:space="preserve"> İlhan, T.</w:t>
      </w:r>
      <w:r w:rsidR="00AE7304" w:rsidRPr="008C5DCC">
        <w:rPr>
          <w:rFonts w:ascii="Arial" w:hAnsi="Arial" w:cs="Arial"/>
        </w:rPr>
        <w:t xml:space="preserve"> </w:t>
      </w:r>
      <w:r w:rsidRPr="008C5DCC">
        <w:rPr>
          <w:rFonts w:ascii="Arial" w:hAnsi="Arial" w:cs="Arial"/>
        </w:rPr>
        <w:t>(2017)</w:t>
      </w:r>
      <w:r w:rsidR="00ED410C" w:rsidRPr="008C5DCC">
        <w:rPr>
          <w:rFonts w:ascii="Arial" w:hAnsi="Arial" w:cs="Arial"/>
        </w:rPr>
        <w:t xml:space="preserve"> </w:t>
      </w:r>
      <w:r w:rsidRPr="008C5DCC">
        <w:rPr>
          <w:rFonts w:ascii="Arial" w:hAnsi="Arial" w:cs="Arial"/>
          <w:i/>
          <w:iCs/>
        </w:rPr>
        <w:t>Individuals’ life structures in the early adulthood period based on Levinson’s theory</w:t>
      </w:r>
      <w:r w:rsidRPr="008C5DCC">
        <w:rPr>
          <w:rFonts w:ascii="Arial" w:hAnsi="Arial" w:cs="Arial"/>
        </w:rPr>
        <w:t>. Educational Sciences: Theory &amp; Practice,</w:t>
      </w:r>
      <w:r w:rsidR="005C0CF3" w:rsidRPr="008C5DCC">
        <w:rPr>
          <w:rFonts w:ascii="Arial" w:hAnsi="Arial" w:cs="Arial"/>
        </w:rPr>
        <w:t xml:space="preserve"> </w:t>
      </w:r>
      <w:r w:rsidRPr="008C5DCC">
        <w:rPr>
          <w:rFonts w:ascii="Arial" w:hAnsi="Arial" w:cs="Arial"/>
        </w:rPr>
        <w:t xml:space="preserve">17, 1383–1403. </w:t>
      </w:r>
      <w:r w:rsidR="00022E9F" w:rsidRPr="008C5DCC">
        <w:rPr>
          <w:rFonts w:ascii="Arial" w:hAnsi="Arial" w:cs="Arial"/>
        </w:rPr>
        <w:t>Available</w:t>
      </w:r>
      <w:r w:rsidR="006B32C6" w:rsidRPr="008C5DCC">
        <w:rPr>
          <w:rFonts w:ascii="Arial" w:hAnsi="Arial" w:cs="Arial"/>
        </w:rPr>
        <w:t xml:space="preserve"> at</w:t>
      </w:r>
      <w:r w:rsidR="00F02934" w:rsidRPr="008C5DCC">
        <w:rPr>
          <w:rFonts w:ascii="Arial" w:hAnsi="Arial" w:cs="Arial"/>
        </w:rPr>
        <w:t xml:space="preserve">: </w:t>
      </w:r>
      <w:hyperlink r:id="rId8" w:history="1">
        <w:r w:rsidR="00E80BA2" w:rsidRPr="008C5DCC">
          <w:rPr>
            <w:rStyle w:val="Hyperlink"/>
            <w:rFonts w:ascii="Arial" w:hAnsi="Arial" w:cs="Arial"/>
          </w:rPr>
          <w:t>http://dx.doi.org/10.12738/estp.2017.4.0001</w:t>
        </w:r>
      </w:hyperlink>
      <w:r w:rsidR="00E80BA2" w:rsidRPr="008C5DCC">
        <w:rPr>
          <w:rFonts w:ascii="Arial" w:hAnsi="Arial" w:cs="Arial"/>
        </w:rPr>
        <w:t xml:space="preserve"> (</w:t>
      </w:r>
      <w:r w:rsidR="00F61FEE" w:rsidRPr="008C5DCC">
        <w:rPr>
          <w:rFonts w:ascii="Arial" w:hAnsi="Arial" w:cs="Arial"/>
        </w:rPr>
        <w:t>A</w:t>
      </w:r>
      <w:r w:rsidR="00E80BA2" w:rsidRPr="008C5DCC">
        <w:rPr>
          <w:rFonts w:ascii="Arial" w:hAnsi="Arial" w:cs="Arial"/>
        </w:rPr>
        <w:t>cces</w:t>
      </w:r>
      <w:r w:rsidR="00DF066B" w:rsidRPr="008C5DCC">
        <w:rPr>
          <w:rFonts w:ascii="Arial" w:hAnsi="Arial" w:cs="Arial"/>
        </w:rPr>
        <w:t>s</w:t>
      </w:r>
      <w:r w:rsidR="009239E3" w:rsidRPr="008C5DCC">
        <w:rPr>
          <w:rFonts w:ascii="Arial" w:hAnsi="Arial" w:cs="Arial"/>
        </w:rPr>
        <w:t>ed</w:t>
      </w:r>
      <w:r w:rsidR="006A4678" w:rsidRPr="008C5DCC">
        <w:rPr>
          <w:rFonts w:ascii="Arial" w:hAnsi="Arial" w:cs="Arial"/>
        </w:rPr>
        <w:t>:</w:t>
      </w:r>
      <w:r w:rsidR="009239E3" w:rsidRPr="008C5DCC">
        <w:rPr>
          <w:rFonts w:ascii="Arial" w:hAnsi="Arial" w:cs="Arial"/>
        </w:rPr>
        <w:t xml:space="preserve"> </w:t>
      </w:r>
      <w:r w:rsidR="005F7EB0" w:rsidRPr="008C5DCC">
        <w:rPr>
          <w:rFonts w:ascii="Arial" w:hAnsi="Arial" w:cs="Arial"/>
        </w:rPr>
        <w:t>17 A</w:t>
      </w:r>
      <w:r w:rsidR="00CE5E4A" w:rsidRPr="008C5DCC">
        <w:rPr>
          <w:rFonts w:ascii="Arial" w:hAnsi="Arial" w:cs="Arial"/>
        </w:rPr>
        <w:t>pril 2021)</w:t>
      </w:r>
      <w:r w:rsidR="00B5309E" w:rsidRPr="008C5DCC">
        <w:rPr>
          <w:rFonts w:ascii="Arial" w:hAnsi="Arial" w:cs="Arial"/>
        </w:rPr>
        <w:t>.</w:t>
      </w:r>
    </w:p>
    <w:p w14:paraId="4E2AF814" w14:textId="557CDF06" w:rsidR="00496FF2" w:rsidRPr="008C5DCC" w:rsidRDefault="00496FF2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Armstrong, T. P</w:t>
      </w:r>
      <w:r w:rsidR="009550A2" w:rsidRPr="008C5DCC">
        <w:rPr>
          <w:rFonts w:ascii="Arial" w:hAnsi="Arial" w:cs="Arial"/>
        </w:rPr>
        <w:t>hD.</w:t>
      </w:r>
      <w:r w:rsidRPr="008C5DCC">
        <w:rPr>
          <w:rFonts w:ascii="Arial" w:hAnsi="Arial" w:cs="Arial"/>
        </w:rPr>
        <w:t xml:space="preserve"> (2020) The 12 stage of life. </w:t>
      </w:r>
      <w:r w:rsidRPr="008C5DCC">
        <w:rPr>
          <w:rFonts w:ascii="Arial" w:hAnsi="Arial" w:cs="Arial"/>
          <w:i/>
          <w:iCs/>
        </w:rPr>
        <w:t>American Institute for learning and human development</w:t>
      </w:r>
      <w:r w:rsidRPr="008C5DCC">
        <w:rPr>
          <w:rFonts w:ascii="Arial" w:hAnsi="Arial" w:cs="Arial"/>
        </w:rPr>
        <w:t>. Available at:</w:t>
      </w:r>
      <w:r w:rsidR="00661366" w:rsidRPr="008C5DCC">
        <w:rPr>
          <w:rFonts w:ascii="Arial" w:hAnsi="Arial" w:cs="Arial"/>
        </w:rPr>
        <w:t xml:space="preserve"> </w:t>
      </w:r>
      <w:hyperlink r:id="rId9" w:history="1">
        <w:r w:rsidR="009C1398" w:rsidRPr="008C5DCC">
          <w:rPr>
            <w:rStyle w:val="Hyperlink"/>
            <w:rFonts w:ascii="Arial" w:hAnsi="Arial" w:cs="Arial"/>
          </w:rPr>
          <w:t>https://www.institute4learning.com/resources/articles/the-12-stages-of-life/</w:t>
        </w:r>
      </w:hyperlink>
      <w:r w:rsidRPr="008C5DCC">
        <w:rPr>
          <w:rFonts w:ascii="Arial" w:hAnsi="Arial" w:cs="Arial"/>
        </w:rPr>
        <w:t xml:space="preserve"> (Accessed: 14 April 2021).</w:t>
      </w:r>
    </w:p>
    <w:p w14:paraId="3F0200EA" w14:textId="7A2E7D58" w:rsidR="00A70D9E" w:rsidRDefault="00E068AC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Armstrong</w:t>
      </w:r>
      <w:r w:rsidR="00F92B90" w:rsidRPr="008C5DCC">
        <w:rPr>
          <w:rFonts w:ascii="Arial" w:hAnsi="Arial" w:cs="Arial"/>
        </w:rPr>
        <w:t>, T.</w:t>
      </w:r>
      <w:r w:rsidR="00377DF1" w:rsidRPr="008C5DCC">
        <w:rPr>
          <w:rFonts w:ascii="Arial" w:hAnsi="Arial" w:cs="Arial"/>
        </w:rPr>
        <w:t xml:space="preserve"> </w:t>
      </w:r>
      <w:r w:rsidR="00B26EA7" w:rsidRPr="008C5DCC">
        <w:rPr>
          <w:rFonts w:ascii="Arial" w:hAnsi="Arial" w:cs="Arial"/>
        </w:rPr>
        <w:t>PhD.</w:t>
      </w:r>
      <w:r w:rsidR="001926ED" w:rsidRPr="008C5DCC">
        <w:rPr>
          <w:rFonts w:ascii="Arial" w:hAnsi="Arial" w:cs="Arial"/>
        </w:rPr>
        <w:t xml:space="preserve"> (2019) </w:t>
      </w:r>
      <w:r w:rsidR="00DE40DE" w:rsidRPr="008C5DCC">
        <w:rPr>
          <w:rFonts w:ascii="Arial" w:hAnsi="Arial" w:cs="Arial"/>
          <w:i/>
          <w:iCs/>
        </w:rPr>
        <w:t xml:space="preserve">The </w:t>
      </w:r>
      <w:r w:rsidR="003442B2" w:rsidRPr="008C5DCC">
        <w:rPr>
          <w:rFonts w:ascii="Arial" w:hAnsi="Arial" w:cs="Arial"/>
          <w:i/>
          <w:iCs/>
        </w:rPr>
        <w:t xml:space="preserve">Human </w:t>
      </w:r>
      <w:r w:rsidR="003034E8" w:rsidRPr="008C5DCC">
        <w:rPr>
          <w:rFonts w:ascii="Arial" w:hAnsi="Arial" w:cs="Arial"/>
          <w:i/>
          <w:iCs/>
        </w:rPr>
        <w:t>Odyssey</w:t>
      </w:r>
      <w:r w:rsidR="00B5087D" w:rsidRPr="008C5DCC">
        <w:rPr>
          <w:rFonts w:ascii="Arial" w:hAnsi="Arial" w:cs="Arial"/>
        </w:rPr>
        <w:t xml:space="preserve">. </w:t>
      </w:r>
      <w:r w:rsidR="00253E2D" w:rsidRPr="008C5DCC">
        <w:rPr>
          <w:rFonts w:ascii="Arial" w:hAnsi="Arial" w:cs="Arial"/>
        </w:rPr>
        <w:t>Navi</w:t>
      </w:r>
      <w:r w:rsidR="009A72EF" w:rsidRPr="008C5DCC">
        <w:rPr>
          <w:rFonts w:ascii="Arial" w:hAnsi="Arial" w:cs="Arial"/>
        </w:rPr>
        <w:t xml:space="preserve">gating the </w:t>
      </w:r>
      <w:r w:rsidR="00517886" w:rsidRPr="008C5DCC">
        <w:rPr>
          <w:rFonts w:ascii="Arial" w:hAnsi="Arial" w:cs="Arial"/>
        </w:rPr>
        <w:t>tw</w:t>
      </w:r>
      <w:r w:rsidR="00AF1041" w:rsidRPr="008C5DCC">
        <w:rPr>
          <w:rFonts w:ascii="Arial" w:hAnsi="Arial" w:cs="Arial"/>
        </w:rPr>
        <w:t>elve stages of life</w:t>
      </w:r>
      <w:r w:rsidR="00CA7FC9" w:rsidRPr="008C5DCC">
        <w:rPr>
          <w:rFonts w:ascii="Arial" w:hAnsi="Arial" w:cs="Arial"/>
        </w:rPr>
        <w:t xml:space="preserve">. </w:t>
      </w:r>
      <w:r w:rsidR="0062737F" w:rsidRPr="008C5DCC">
        <w:rPr>
          <w:rFonts w:ascii="Arial" w:hAnsi="Arial" w:cs="Arial"/>
        </w:rPr>
        <w:t xml:space="preserve">New </w:t>
      </w:r>
      <w:r w:rsidR="00E10771" w:rsidRPr="008C5DCC">
        <w:rPr>
          <w:rFonts w:ascii="Arial" w:hAnsi="Arial" w:cs="Arial"/>
        </w:rPr>
        <w:t>York</w:t>
      </w:r>
      <w:r w:rsidR="00356C8B" w:rsidRPr="008C5DCC">
        <w:rPr>
          <w:rFonts w:ascii="Arial" w:hAnsi="Arial" w:cs="Arial"/>
        </w:rPr>
        <w:t>: Ixia Press</w:t>
      </w:r>
      <w:r w:rsidR="00B42054">
        <w:rPr>
          <w:rFonts w:ascii="Arial" w:hAnsi="Arial" w:cs="Arial"/>
        </w:rPr>
        <w:t>.</w:t>
      </w:r>
    </w:p>
    <w:p w14:paraId="04B16AE1" w14:textId="77777777" w:rsidR="006A7CAE" w:rsidRPr="008C5DCC" w:rsidRDefault="006A7CAE" w:rsidP="006A7CAE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Batra, S. (2013) The psychosocial development of children: implication and society-Erik Erikson in context. </w:t>
      </w:r>
      <w:r w:rsidRPr="008C5DCC">
        <w:rPr>
          <w:rFonts w:ascii="Arial" w:hAnsi="Arial" w:cs="Arial"/>
          <w:i/>
          <w:iCs/>
        </w:rPr>
        <w:t>Education Dialogue Trust</w:t>
      </w:r>
      <w:r w:rsidRPr="008C5DCC">
        <w:rPr>
          <w:rFonts w:ascii="Arial" w:hAnsi="Arial" w:cs="Arial"/>
        </w:rPr>
        <w:t>. Sage Publication: London.</w:t>
      </w:r>
      <w:r>
        <w:rPr>
          <w:rFonts w:ascii="Arial" w:hAnsi="Arial" w:cs="Arial"/>
        </w:rPr>
        <w:t xml:space="preserve"> Available at:</w:t>
      </w:r>
    </w:p>
    <w:p w14:paraId="255DDC82" w14:textId="091EEE8C" w:rsidR="006A7CAE" w:rsidRDefault="006A7CAE" w:rsidP="006A7CAE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 DOI: 10.1177/0973184913485014 </w:t>
      </w:r>
      <w:hyperlink r:id="rId10" w:history="1">
        <w:r w:rsidRPr="008C5DCC">
          <w:rPr>
            <w:rStyle w:val="Hyperlink"/>
            <w:rFonts w:ascii="Arial" w:hAnsi="Arial" w:cs="Arial"/>
          </w:rPr>
          <w:t>http://ced.sagepub.com</w:t>
        </w:r>
      </w:hyperlink>
      <w:r w:rsidRPr="008C5D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15 April</w:t>
      </w:r>
      <w:r w:rsidR="00CD072F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>)</w:t>
      </w:r>
      <w:r w:rsidR="001351C3">
        <w:rPr>
          <w:rFonts w:ascii="Arial" w:hAnsi="Arial" w:cs="Arial"/>
        </w:rPr>
        <w:t>.</w:t>
      </w:r>
    </w:p>
    <w:p w14:paraId="3B3A383B" w14:textId="77777777" w:rsidR="00C40852" w:rsidRPr="001232C4" w:rsidRDefault="00C40852" w:rsidP="00C40852">
      <w:pPr>
        <w:spacing w:line="360" w:lineRule="auto"/>
        <w:rPr>
          <w:rFonts w:ascii="Arial" w:hAnsi="Arial" w:cs="Arial"/>
        </w:rPr>
      </w:pPr>
      <w:r w:rsidRPr="001232C4">
        <w:rPr>
          <w:rFonts w:ascii="Arial" w:hAnsi="Arial" w:cs="Arial"/>
        </w:rPr>
        <w:t xml:space="preserve">Campaign to End Loneliness, (2020) </w:t>
      </w:r>
      <w:r w:rsidRPr="001232C4">
        <w:rPr>
          <w:rFonts w:ascii="Arial" w:hAnsi="Arial" w:cs="Arial"/>
          <w:i/>
        </w:rPr>
        <w:t>The Psychology of Loneliness</w:t>
      </w:r>
      <w:r w:rsidRPr="001232C4">
        <w:rPr>
          <w:rFonts w:ascii="Arial" w:hAnsi="Arial" w:cs="Arial"/>
        </w:rPr>
        <w:t>. Available at:</w:t>
      </w:r>
    </w:p>
    <w:p w14:paraId="02B23845" w14:textId="5A1B9609" w:rsidR="004603D1" w:rsidRDefault="00C40852" w:rsidP="006A7CAE">
      <w:pPr>
        <w:spacing w:line="360" w:lineRule="auto"/>
        <w:rPr>
          <w:rFonts w:ascii="Arial" w:hAnsi="Arial" w:cs="Arial"/>
        </w:rPr>
      </w:pPr>
      <w:hyperlink r:id="rId11" w:history="1">
        <w:r w:rsidRPr="001232C4">
          <w:rPr>
            <w:rStyle w:val="Hyperlink"/>
            <w:rFonts w:ascii="Arial" w:hAnsi="Arial" w:cs="Arial"/>
          </w:rPr>
          <w:t>https://www.campaigntoendloneliness.org/wp-content/uploads/Psychology_of_Loneliness_FINAL_REPORT.pdf</w:t>
        </w:r>
      </w:hyperlink>
      <w:r w:rsidRPr="001232C4">
        <w:rPr>
          <w:rFonts w:ascii="Arial" w:hAnsi="Arial" w:cs="Arial"/>
        </w:rPr>
        <w:t xml:space="preserve"> (Accessed: 23 April 2021).</w:t>
      </w:r>
    </w:p>
    <w:p w14:paraId="2CB47759" w14:textId="5F4727EE" w:rsidR="004603D1" w:rsidRPr="008C5DCC" w:rsidRDefault="00C40852" w:rsidP="006A7CAE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Costa, F., et al. (2018) Does regular listening to preferred music have a beneficial effect on symptoms of depression and anxiety amongst older people in residential care? The qualitative findings of a mixed methods study. </w:t>
      </w:r>
      <w:r w:rsidRPr="008C5DCC">
        <w:rPr>
          <w:rFonts w:ascii="Arial" w:hAnsi="Arial" w:cs="Arial"/>
          <w:i/>
          <w:iCs/>
        </w:rPr>
        <w:t>Music and Medicine</w:t>
      </w:r>
      <w:r w:rsidRPr="008C5DCC">
        <w:rPr>
          <w:rFonts w:ascii="Arial" w:hAnsi="Arial" w:cs="Arial"/>
        </w:rPr>
        <w:t>, 10(2), pp.54-62. Available at:</w:t>
      </w:r>
      <w:hyperlink r:id="rId12" w:history="1">
        <w:r w:rsidRPr="008C5DCC">
          <w:rPr>
            <w:rStyle w:val="Hyperlink"/>
            <w:rFonts w:ascii="Arial" w:hAnsi="Arial" w:cs="Arial"/>
          </w:rPr>
          <w:t>http://mmd.iammonline.com/index.php/musmed/article/viewFile/567/pdf</w:t>
        </w:r>
      </w:hyperlink>
      <w:r w:rsidRPr="008C5DCC">
        <w:rPr>
          <w:rFonts w:ascii="Arial" w:hAnsi="Arial" w:cs="Arial"/>
        </w:rPr>
        <w:t xml:space="preserve"> (Accessed: 19 April 2021).</w:t>
      </w:r>
    </w:p>
    <w:p w14:paraId="19DA830E" w14:textId="5D3948C8" w:rsidR="00F5195F" w:rsidRDefault="0084319B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Davies, M. (2013) </w:t>
      </w:r>
      <w:r w:rsidRPr="008C5DCC">
        <w:rPr>
          <w:rFonts w:ascii="Arial" w:hAnsi="Arial" w:cs="Arial"/>
          <w:i/>
          <w:iCs/>
        </w:rPr>
        <w:t>The Blackwell companion to social work</w:t>
      </w:r>
      <w:r w:rsidRPr="008C5DCC">
        <w:rPr>
          <w:rFonts w:ascii="Arial" w:hAnsi="Arial" w:cs="Arial"/>
        </w:rPr>
        <w:t>. 4</w:t>
      </w:r>
      <w:r w:rsidRPr="008C5DCC">
        <w:rPr>
          <w:rFonts w:ascii="Arial" w:hAnsi="Arial" w:cs="Arial"/>
          <w:vertAlign w:val="superscript"/>
        </w:rPr>
        <w:t>th</w:t>
      </w:r>
      <w:r w:rsidRPr="008C5DCC">
        <w:rPr>
          <w:rFonts w:ascii="Arial" w:hAnsi="Arial" w:cs="Arial"/>
        </w:rPr>
        <w:t xml:space="preserve"> edn. John Wiley &amp; Sons, Ltd.</w:t>
      </w:r>
    </w:p>
    <w:p w14:paraId="60FF53BA" w14:textId="667B0F20" w:rsidR="00A5459D" w:rsidRPr="008C5DCC" w:rsidRDefault="00145FBF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Eri</w:t>
      </w:r>
      <w:r w:rsidR="000F1730" w:rsidRPr="008C5DCC">
        <w:rPr>
          <w:rFonts w:ascii="Arial" w:hAnsi="Arial" w:cs="Arial"/>
        </w:rPr>
        <w:t>k</w:t>
      </w:r>
      <w:r w:rsidR="008B4FD5" w:rsidRPr="008C5DCC">
        <w:rPr>
          <w:rFonts w:ascii="Arial" w:hAnsi="Arial" w:cs="Arial"/>
        </w:rPr>
        <w:t>son, E</w:t>
      </w:r>
      <w:r w:rsidR="00BF51BC" w:rsidRPr="008C5DCC">
        <w:rPr>
          <w:rFonts w:ascii="Arial" w:hAnsi="Arial" w:cs="Arial"/>
        </w:rPr>
        <w:t>.H. (</w:t>
      </w:r>
      <w:r w:rsidR="00E13161" w:rsidRPr="008C5DCC">
        <w:rPr>
          <w:rFonts w:ascii="Arial" w:hAnsi="Arial" w:cs="Arial"/>
        </w:rPr>
        <w:t>1982)</w:t>
      </w:r>
      <w:r w:rsidR="00D90A28" w:rsidRPr="008C5DCC">
        <w:rPr>
          <w:rFonts w:ascii="Arial" w:hAnsi="Arial" w:cs="Arial"/>
        </w:rPr>
        <w:t xml:space="preserve"> </w:t>
      </w:r>
      <w:r w:rsidR="007D7A32" w:rsidRPr="008C5DCC">
        <w:rPr>
          <w:rFonts w:ascii="Arial" w:hAnsi="Arial" w:cs="Arial"/>
          <w:i/>
          <w:iCs/>
        </w:rPr>
        <w:t xml:space="preserve">The </w:t>
      </w:r>
      <w:r w:rsidR="00A313C3" w:rsidRPr="008C5DCC">
        <w:rPr>
          <w:rFonts w:ascii="Arial" w:hAnsi="Arial" w:cs="Arial"/>
          <w:i/>
          <w:iCs/>
        </w:rPr>
        <w:t xml:space="preserve">life </w:t>
      </w:r>
      <w:r w:rsidR="00295555" w:rsidRPr="008C5DCC">
        <w:rPr>
          <w:rFonts w:ascii="Arial" w:hAnsi="Arial" w:cs="Arial"/>
          <w:i/>
          <w:iCs/>
        </w:rPr>
        <w:t>cycle completed</w:t>
      </w:r>
      <w:r w:rsidR="00FA43FB" w:rsidRPr="008C5DCC">
        <w:rPr>
          <w:rFonts w:ascii="Arial" w:hAnsi="Arial" w:cs="Arial"/>
          <w:i/>
          <w:iCs/>
        </w:rPr>
        <w:t xml:space="preserve">: </w:t>
      </w:r>
      <w:r w:rsidR="005607D1" w:rsidRPr="008C5DCC">
        <w:rPr>
          <w:rFonts w:ascii="Arial" w:hAnsi="Arial" w:cs="Arial"/>
          <w:i/>
          <w:iCs/>
        </w:rPr>
        <w:t>A re</w:t>
      </w:r>
      <w:r w:rsidR="0099456F" w:rsidRPr="008C5DCC">
        <w:rPr>
          <w:rFonts w:ascii="Arial" w:hAnsi="Arial" w:cs="Arial"/>
          <w:i/>
          <w:iCs/>
        </w:rPr>
        <w:t>v</w:t>
      </w:r>
      <w:r w:rsidR="00B478CE" w:rsidRPr="008C5DCC">
        <w:rPr>
          <w:rFonts w:ascii="Arial" w:hAnsi="Arial" w:cs="Arial"/>
          <w:i/>
          <w:iCs/>
        </w:rPr>
        <w:t>iew</w:t>
      </w:r>
      <w:r w:rsidR="00421676" w:rsidRPr="008C5DCC">
        <w:rPr>
          <w:rFonts w:ascii="Arial" w:hAnsi="Arial" w:cs="Arial"/>
        </w:rPr>
        <w:t>. New</w:t>
      </w:r>
      <w:r w:rsidR="00E460C9" w:rsidRPr="008C5DCC">
        <w:rPr>
          <w:rFonts w:ascii="Arial" w:hAnsi="Arial" w:cs="Arial"/>
        </w:rPr>
        <w:t xml:space="preserve"> York</w:t>
      </w:r>
      <w:r w:rsidR="00451262" w:rsidRPr="008C5DCC">
        <w:rPr>
          <w:rFonts w:ascii="Arial" w:hAnsi="Arial" w:cs="Arial"/>
        </w:rPr>
        <w:t>:</w:t>
      </w:r>
      <w:r w:rsidR="0013589F" w:rsidRPr="008C5DCC">
        <w:rPr>
          <w:rFonts w:ascii="Arial" w:hAnsi="Arial" w:cs="Arial"/>
        </w:rPr>
        <w:t xml:space="preserve"> W. W.</w:t>
      </w:r>
      <w:r w:rsidR="00B00F9F" w:rsidRPr="008C5DCC">
        <w:rPr>
          <w:rFonts w:ascii="Arial" w:hAnsi="Arial" w:cs="Arial"/>
        </w:rPr>
        <w:t xml:space="preserve"> Nor</w:t>
      </w:r>
      <w:r w:rsidR="00286620" w:rsidRPr="008C5DCC">
        <w:rPr>
          <w:rFonts w:ascii="Arial" w:hAnsi="Arial" w:cs="Arial"/>
        </w:rPr>
        <w:t>ton and Company.</w:t>
      </w:r>
    </w:p>
    <w:p w14:paraId="6BA2E002" w14:textId="47B7BF43" w:rsidR="0082624C" w:rsidRPr="008C5DCC" w:rsidRDefault="0082624C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K</w:t>
      </w:r>
      <w:r w:rsidR="001D1F7F" w:rsidRPr="008C5DCC">
        <w:rPr>
          <w:rFonts w:ascii="Arial" w:hAnsi="Arial" w:cs="Arial"/>
        </w:rPr>
        <w:t xml:space="preserve">lein, M. (2006) </w:t>
      </w:r>
      <w:r w:rsidR="002E0817" w:rsidRPr="008C5DCC">
        <w:rPr>
          <w:rFonts w:ascii="Arial" w:hAnsi="Arial" w:cs="Arial"/>
          <w:i/>
          <w:iCs/>
        </w:rPr>
        <w:t>The psycho</w:t>
      </w:r>
      <w:r w:rsidR="00C97D6B" w:rsidRPr="008C5DCC">
        <w:rPr>
          <w:rFonts w:ascii="Arial" w:hAnsi="Arial" w:cs="Arial"/>
          <w:i/>
          <w:iCs/>
        </w:rPr>
        <w:t>dynamic counselling primer</w:t>
      </w:r>
      <w:r w:rsidR="00E25110" w:rsidRPr="008C5DCC">
        <w:rPr>
          <w:rFonts w:ascii="Arial" w:hAnsi="Arial" w:cs="Arial"/>
        </w:rPr>
        <w:t xml:space="preserve">. </w:t>
      </w:r>
      <w:r w:rsidR="00DF0416" w:rsidRPr="008C5DCC">
        <w:rPr>
          <w:rFonts w:ascii="Arial" w:hAnsi="Arial" w:cs="Arial"/>
        </w:rPr>
        <w:t xml:space="preserve">Gateshead: </w:t>
      </w:r>
      <w:r w:rsidR="00753AB3" w:rsidRPr="008C5DCC">
        <w:rPr>
          <w:rFonts w:ascii="Arial" w:hAnsi="Arial" w:cs="Arial"/>
        </w:rPr>
        <w:t>Athenoeum Press</w:t>
      </w:r>
      <w:r w:rsidR="00466C8A" w:rsidRPr="008C5DCC">
        <w:rPr>
          <w:rFonts w:ascii="Arial" w:hAnsi="Arial" w:cs="Arial"/>
        </w:rPr>
        <w:t>.</w:t>
      </w:r>
    </w:p>
    <w:p w14:paraId="2813CB71" w14:textId="77777777" w:rsidR="002D37D7" w:rsidRPr="008C5DCC" w:rsidRDefault="002D37D7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Levinson, D.J. (1986) A conception of adult development. </w:t>
      </w:r>
      <w:r w:rsidRPr="008C5DCC">
        <w:rPr>
          <w:rFonts w:ascii="Arial" w:hAnsi="Arial" w:cs="Arial"/>
          <w:i/>
          <w:iCs/>
        </w:rPr>
        <w:t>American psychologist,</w:t>
      </w:r>
      <w:r w:rsidRPr="008C5DCC">
        <w:rPr>
          <w:rFonts w:ascii="Arial" w:hAnsi="Arial" w:cs="Arial"/>
        </w:rPr>
        <w:t xml:space="preserve"> 41(1), p.3.</w:t>
      </w:r>
    </w:p>
    <w:p w14:paraId="77E3F1C3" w14:textId="77777777" w:rsidR="007E3842" w:rsidRPr="008C5DCC" w:rsidRDefault="00361CF9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The King’s Fund, (2016) </w:t>
      </w:r>
      <w:r w:rsidR="003B42DE" w:rsidRPr="008C5DCC">
        <w:rPr>
          <w:rFonts w:ascii="Arial" w:hAnsi="Arial" w:cs="Arial"/>
          <w:i/>
          <w:iCs/>
        </w:rPr>
        <w:t xml:space="preserve">Social care for </w:t>
      </w:r>
      <w:r w:rsidR="00321A9E" w:rsidRPr="008C5DCC">
        <w:rPr>
          <w:rFonts w:ascii="Arial" w:hAnsi="Arial" w:cs="Arial"/>
          <w:i/>
          <w:iCs/>
        </w:rPr>
        <w:t>older people</w:t>
      </w:r>
      <w:r w:rsidR="00321A9E" w:rsidRPr="008C5DCC">
        <w:rPr>
          <w:rFonts w:ascii="Arial" w:hAnsi="Arial" w:cs="Arial"/>
        </w:rPr>
        <w:t>. Available at:</w:t>
      </w:r>
    </w:p>
    <w:p w14:paraId="4822C86A" w14:textId="1BB13250" w:rsidR="009A1431" w:rsidRPr="008C5DCC" w:rsidRDefault="00EE4ED6" w:rsidP="008C5DCC">
      <w:pPr>
        <w:spacing w:line="360" w:lineRule="auto"/>
        <w:rPr>
          <w:rFonts w:ascii="Arial" w:hAnsi="Arial" w:cs="Arial"/>
        </w:rPr>
      </w:pPr>
      <w:hyperlink r:id="rId13" w:history="1">
        <w:r w:rsidR="00982197" w:rsidRPr="008C5DCC">
          <w:rPr>
            <w:rStyle w:val="Hyperlink"/>
            <w:rFonts w:ascii="Arial" w:hAnsi="Arial" w:cs="Arial"/>
          </w:rPr>
          <w:t>https://www.kingsfund.org.uk/sites/default/files/field/field_publication_file/Social_care_older_people_Kings_Fund_Sep_2016.pdf</w:t>
        </w:r>
      </w:hyperlink>
      <w:r w:rsidR="00982197" w:rsidRPr="008C5DCC">
        <w:rPr>
          <w:rFonts w:ascii="Arial" w:hAnsi="Arial" w:cs="Arial"/>
        </w:rPr>
        <w:t xml:space="preserve"> </w:t>
      </w:r>
      <w:r w:rsidR="00675614" w:rsidRPr="008C5DCC">
        <w:rPr>
          <w:rFonts w:ascii="Arial" w:hAnsi="Arial" w:cs="Arial"/>
        </w:rPr>
        <w:t>(</w:t>
      </w:r>
      <w:r w:rsidR="00AC594E" w:rsidRPr="008C5DCC">
        <w:rPr>
          <w:rFonts w:ascii="Arial" w:hAnsi="Arial" w:cs="Arial"/>
        </w:rPr>
        <w:t>Accessed</w:t>
      </w:r>
      <w:r w:rsidR="00E30AB4" w:rsidRPr="008C5DCC">
        <w:rPr>
          <w:rFonts w:ascii="Arial" w:hAnsi="Arial" w:cs="Arial"/>
        </w:rPr>
        <w:t>:</w:t>
      </w:r>
      <w:r w:rsidR="004728F8" w:rsidRPr="008C5DCC">
        <w:rPr>
          <w:rFonts w:ascii="Arial" w:hAnsi="Arial" w:cs="Arial"/>
        </w:rPr>
        <w:t xml:space="preserve"> 20 April 2021).</w:t>
      </w:r>
    </w:p>
    <w:p w14:paraId="3C7F72D3" w14:textId="77777777" w:rsidR="00793661" w:rsidRPr="008C5DCC" w:rsidRDefault="00E810D4" w:rsidP="008C5DCC">
      <w:pPr>
        <w:spacing w:line="360" w:lineRule="auto"/>
        <w:rPr>
          <w:rFonts w:ascii="Arial" w:hAnsi="Arial" w:cs="Arial"/>
          <w:i/>
          <w:iCs/>
        </w:rPr>
      </w:pPr>
      <w:r w:rsidRPr="008C5DCC">
        <w:rPr>
          <w:rFonts w:ascii="Arial" w:hAnsi="Arial" w:cs="Arial"/>
        </w:rPr>
        <w:t>W</w:t>
      </w:r>
      <w:r w:rsidR="00D82124" w:rsidRPr="008C5DCC">
        <w:rPr>
          <w:rFonts w:ascii="Arial" w:hAnsi="Arial" w:cs="Arial"/>
        </w:rPr>
        <w:t>hitbourne, S.K. PhD.</w:t>
      </w:r>
      <w:r w:rsidR="008B1B88" w:rsidRPr="008C5DCC">
        <w:rPr>
          <w:rFonts w:ascii="Arial" w:hAnsi="Arial" w:cs="Arial"/>
        </w:rPr>
        <w:t xml:space="preserve"> (2012) Life span development</w:t>
      </w:r>
      <w:r w:rsidR="002F1BAE" w:rsidRPr="008C5DCC">
        <w:rPr>
          <w:rFonts w:ascii="Arial" w:hAnsi="Arial" w:cs="Arial"/>
        </w:rPr>
        <w:t xml:space="preserve">. </w:t>
      </w:r>
      <w:r w:rsidR="00333A6C" w:rsidRPr="008C5DCC">
        <w:rPr>
          <w:rFonts w:ascii="Arial" w:hAnsi="Arial" w:cs="Arial"/>
          <w:i/>
          <w:iCs/>
        </w:rPr>
        <w:t xml:space="preserve">American </w:t>
      </w:r>
      <w:r w:rsidR="005A074A" w:rsidRPr="008C5DCC">
        <w:rPr>
          <w:rFonts w:ascii="Arial" w:hAnsi="Arial" w:cs="Arial"/>
          <w:i/>
          <w:iCs/>
        </w:rPr>
        <w:t>Psychological Association</w:t>
      </w:r>
      <w:r w:rsidR="005D1760" w:rsidRPr="008C5DCC">
        <w:rPr>
          <w:rFonts w:ascii="Arial" w:hAnsi="Arial" w:cs="Arial"/>
          <w:i/>
          <w:iCs/>
        </w:rPr>
        <w:t>. Available at:</w:t>
      </w:r>
      <w:r w:rsidR="009C1398" w:rsidRPr="008C5DCC">
        <w:rPr>
          <w:rFonts w:ascii="Arial" w:hAnsi="Arial" w:cs="Arial"/>
          <w:i/>
          <w:iCs/>
        </w:rPr>
        <w:t xml:space="preserve"> </w:t>
      </w:r>
      <w:hyperlink r:id="rId14" w:history="1">
        <w:r w:rsidR="006D4F5E" w:rsidRPr="008C5DCC">
          <w:rPr>
            <w:rStyle w:val="Hyperlink"/>
            <w:rFonts w:ascii="Arial" w:hAnsi="Arial" w:cs="Arial"/>
            <w:i/>
            <w:iCs/>
          </w:rPr>
          <w:t>https://www.apa.org/ed/precollege/topss/lessons/life-development.pdf</w:t>
        </w:r>
      </w:hyperlink>
    </w:p>
    <w:p w14:paraId="2FF95A95" w14:textId="77777777" w:rsidR="00F319B1" w:rsidRDefault="005D1760" w:rsidP="008C5DCC">
      <w:pPr>
        <w:spacing w:line="360" w:lineRule="auto"/>
        <w:rPr>
          <w:rFonts w:ascii="Arial" w:hAnsi="Arial" w:cs="Arial"/>
          <w:i/>
          <w:iCs/>
        </w:rPr>
      </w:pPr>
      <w:r w:rsidRPr="008C5DCC">
        <w:rPr>
          <w:rFonts w:ascii="Arial" w:hAnsi="Arial" w:cs="Arial"/>
          <w:i/>
          <w:iCs/>
        </w:rPr>
        <w:t>(Accessed</w:t>
      </w:r>
      <w:r w:rsidR="00913DC8" w:rsidRPr="008C5DCC">
        <w:rPr>
          <w:rFonts w:ascii="Arial" w:hAnsi="Arial" w:cs="Arial"/>
          <w:i/>
          <w:iCs/>
        </w:rPr>
        <w:t>:</w:t>
      </w:r>
      <w:r w:rsidR="006E46EE" w:rsidRPr="008C5DCC">
        <w:rPr>
          <w:rFonts w:ascii="Arial" w:hAnsi="Arial" w:cs="Arial"/>
          <w:i/>
          <w:iCs/>
        </w:rPr>
        <w:t xml:space="preserve"> </w:t>
      </w:r>
      <w:r w:rsidR="00AF5BF6" w:rsidRPr="008C5DCC">
        <w:rPr>
          <w:rFonts w:ascii="Arial" w:hAnsi="Arial" w:cs="Arial"/>
          <w:i/>
          <w:iCs/>
        </w:rPr>
        <w:t xml:space="preserve">17 April </w:t>
      </w:r>
      <w:r w:rsidR="006E5E52" w:rsidRPr="008C5DCC">
        <w:rPr>
          <w:rFonts w:ascii="Arial" w:hAnsi="Arial" w:cs="Arial"/>
          <w:i/>
          <w:iCs/>
        </w:rPr>
        <w:t>2021).</w:t>
      </w:r>
    </w:p>
    <w:p w14:paraId="00808365" w14:textId="46FE9726" w:rsidR="00D12A9B" w:rsidRPr="00A832D5" w:rsidRDefault="00802ED8" w:rsidP="008C5DCC">
      <w:pPr>
        <w:spacing w:line="360" w:lineRule="auto"/>
        <w:rPr>
          <w:rFonts w:ascii="Arial" w:hAnsi="Arial" w:cs="Arial"/>
          <w:i/>
          <w:iCs/>
        </w:rPr>
      </w:pPr>
      <w:r w:rsidRPr="008C5DCC">
        <w:rPr>
          <w:rFonts w:ascii="Arial" w:hAnsi="Arial" w:cs="Arial"/>
        </w:rPr>
        <w:t>World Health Organisation, (2021)</w:t>
      </w:r>
      <w:r w:rsidR="00126D9E" w:rsidRPr="008C5DCC">
        <w:rPr>
          <w:rFonts w:ascii="Arial" w:hAnsi="Arial" w:cs="Arial"/>
        </w:rPr>
        <w:t xml:space="preserve"> </w:t>
      </w:r>
      <w:r w:rsidR="00126D9E" w:rsidRPr="008C5DCC">
        <w:rPr>
          <w:rFonts w:ascii="Arial" w:hAnsi="Arial" w:cs="Arial"/>
          <w:i/>
          <w:iCs/>
        </w:rPr>
        <w:t>A</w:t>
      </w:r>
      <w:r w:rsidR="00DD15C0" w:rsidRPr="008C5DCC">
        <w:rPr>
          <w:rFonts w:ascii="Arial" w:hAnsi="Arial" w:cs="Arial"/>
          <w:i/>
          <w:iCs/>
        </w:rPr>
        <w:t>ging and health</w:t>
      </w:r>
      <w:r w:rsidR="00DD15C0" w:rsidRPr="008C5DCC">
        <w:rPr>
          <w:rFonts w:ascii="Arial" w:hAnsi="Arial" w:cs="Arial"/>
        </w:rPr>
        <w:t>.</w:t>
      </w:r>
      <w:r w:rsidR="0033206E" w:rsidRPr="008C5DCC">
        <w:rPr>
          <w:rFonts w:ascii="Arial" w:hAnsi="Arial" w:cs="Arial"/>
        </w:rPr>
        <w:t xml:space="preserve"> Available at:</w:t>
      </w:r>
      <w:r w:rsidR="0085395C" w:rsidRPr="008C5DCC">
        <w:rPr>
          <w:rFonts w:ascii="Arial" w:hAnsi="Arial" w:cs="Arial"/>
        </w:rPr>
        <w:t xml:space="preserve"> </w:t>
      </w:r>
      <w:hyperlink r:id="rId15" w:history="1">
        <w:r w:rsidR="00360DBC" w:rsidRPr="008C5DCC">
          <w:rPr>
            <w:rStyle w:val="Hyperlink"/>
            <w:rFonts w:ascii="Arial" w:hAnsi="Arial" w:cs="Arial"/>
          </w:rPr>
          <w:t>https://www.who.int/news-room/fact-sheets/detail/ageing-and-health</w:t>
        </w:r>
      </w:hyperlink>
      <w:r w:rsidR="00360DBC" w:rsidRPr="008C5DCC">
        <w:rPr>
          <w:rFonts w:ascii="Arial" w:hAnsi="Arial" w:cs="Arial"/>
        </w:rPr>
        <w:t xml:space="preserve"> </w:t>
      </w:r>
      <w:r w:rsidR="00C873E0" w:rsidRPr="008C5DCC">
        <w:rPr>
          <w:rFonts w:ascii="Arial" w:hAnsi="Arial" w:cs="Arial"/>
        </w:rPr>
        <w:t>(Accessed: 18 April).</w:t>
      </w:r>
    </w:p>
    <w:p w14:paraId="340EF242" w14:textId="33040473" w:rsidR="00652DB7" w:rsidRPr="008C5DCC" w:rsidRDefault="00245102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 xml:space="preserve">Yang, S. (2017) ‘The complex relation between wisdom and significant life learning, </w:t>
      </w:r>
      <w:r w:rsidRPr="008C5DCC">
        <w:rPr>
          <w:rFonts w:ascii="Arial" w:hAnsi="Arial" w:cs="Arial"/>
          <w:i/>
          <w:iCs/>
        </w:rPr>
        <w:t>Journal of Adult Development</w:t>
      </w:r>
      <w:r w:rsidRPr="008C5DCC">
        <w:rPr>
          <w:rFonts w:ascii="Arial" w:hAnsi="Arial" w:cs="Arial"/>
        </w:rPr>
        <w:t>, 24(4), pp. 227-238.</w:t>
      </w:r>
      <w:r w:rsidR="002C15B5" w:rsidRPr="008C5DCC">
        <w:rPr>
          <w:rFonts w:ascii="Arial" w:hAnsi="Arial" w:cs="Arial"/>
        </w:rPr>
        <w:t xml:space="preserve"> </w:t>
      </w:r>
      <w:r w:rsidRPr="008C5DCC">
        <w:rPr>
          <w:rFonts w:ascii="Arial" w:hAnsi="Arial" w:cs="Arial"/>
        </w:rPr>
        <w:t>DOI: 10.1007/s10804-017-9261-1</w:t>
      </w:r>
    </w:p>
    <w:p w14:paraId="7314FC19" w14:textId="3C708DBE" w:rsidR="00FC64BC" w:rsidRPr="008C5DCC" w:rsidRDefault="000D5C7E" w:rsidP="008C5DCC">
      <w:pPr>
        <w:spacing w:line="360" w:lineRule="auto"/>
        <w:rPr>
          <w:rFonts w:ascii="Arial" w:hAnsi="Arial" w:cs="Arial"/>
        </w:rPr>
      </w:pPr>
      <w:r w:rsidRPr="008C5DCC">
        <w:rPr>
          <w:rFonts w:ascii="Arial" w:hAnsi="Arial" w:cs="Arial"/>
        </w:rPr>
        <w:t>National Institu</w:t>
      </w:r>
      <w:r w:rsidR="0049156C" w:rsidRPr="008C5DCC">
        <w:rPr>
          <w:rFonts w:ascii="Arial" w:hAnsi="Arial" w:cs="Arial"/>
        </w:rPr>
        <w:t>te on Aging</w:t>
      </w:r>
      <w:r w:rsidR="00DE4FD5" w:rsidRPr="008C5DCC">
        <w:rPr>
          <w:rFonts w:ascii="Arial" w:hAnsi="Arial" w:cs="Arial"/>
        </w:rPr>
        <w:t>, (2020)</w:t>
      </w:r>
      <w:r w:rsidR="006B11E3" w:rsidRPr="008C5DCC">
        <w:rPr>
          <w:rFonts w:ascii="Arial" w:hAnsi="Arial" w:cs="Arial"/>
        </w:rPr>
        <w:t xml:space="preserve"> </w:t>
      </w:r>
      <w:r w:rsidR="006B11E3" w:rsidRPr="008C5DCC">
        <w:rPr>
          <w:rFonts w:ascii="Arial" w:hAnsi="Arial" w:cs="Arial"/>
          <w:i/>
        </w:rPr>
        <w:t>Cognitive Health and Older Adults</w:t>
      </w:r>
      <w:r w:rsidR="00FC64BC" w:rsidRPr="008C5DCC">
        <w:rPr>
          <w:rFonts w:ascii="Arial" w:hAnsi="Arial" w:cs="Arial"/>
        </w:rPr>
        <w:t>.</w:t>
      </w:r>
      <w:r w:rsidR="00C91AC3" w:rsidRPr="008C5DCC">
        <w:rPr>
          <w:rFonts w:ascii="Arial" w:hAnsi="Arial" w:cs="Arial"/>
        </w:rPr>
        <w:t xml:space="preserve"> Available at:</w:t>
      </w:r>
    </w:p>
    <w:p w14:paraId="5CFB03D8" w14:textId="60983038" w:rsidR="00381F4C" w:rsidRPr="008C5DCC" w:rsidRDefault="00EE4ED6" w:rsidP="008C5DCC">
      <w:pPr>
        <w:spacing w:line="360" w:lineRule="auto"/>
        <w:rPr>
          <w:rFonts w:ascii="Arial" w:hAnsi="Arial" w:cs="Arial"/>
        </w:rPr>
      </w:pPr>
      <w:hyperlink r:id="rId16" w:history="1">
        <w:r w:rsidR="000C4159" w:rsidRPr="008C5DCC">
          <w:rPr>
            <w:rStyle w:val="Hyperlink"/>
            <w:rFonts w:ascii="Arial" w:hAnsi="Arial" w:cs="Arial"/>
          </w:rPr>
          <w:t>https://www.nia.nih.gov/health/cognitive-health-and-older-adults</w:t>
        </w:r>
      </w:hyperlink>
      <w:r w:rsidR="00EA61CD" w:rsidRPr="008C5DCC">
        <w:rPr>
          <w:rFonts w:ascii="Arial" w:hAnsi="Arial" w:cs="Arial"/>
        </w:rPr>
        <w:t xml:space="preserve"> </w:t>
      </w:r>
      <w:r w:rsidR="00E0355B" w:rsidRPr="008C5DCC">
        <w:rPr>
          <w:rFonts w:ascii="Arial" w:hAnsi="Arial" w:cs="Arial"/>
        </w:rPr>
        <w:t>(A</w:t>
      </w:r>
      <w:r w:rsidR="00EA6E84" w:rsidRPr="008C5DCC">
        <w:rPr>
          <w:rFonts w:ascii="Arial" w:hAnsi="Arial" w:cs="Arial"/>
        </w:rPr>
        <w:t>ccessed: 18 April 20</w:t>
      </w:r>
      <w:r w:rsidR="000F4BA0" w:rsidRPr="008C5DCC">
        <w:rPr>
          <w:rFonts w:ascii="Arial" w:hAnsi="Arial" w:cs="Arial"/>
        </w:rPr>
        <w:t>21).</w:t>
      </w:r>
    </w:p>
    <w:sectPr w:rsidR="00381F4C" w:rsidRPr="008C5DCC" w:rsidSect="00717654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4772D" w14:textId="77777777" w:rsidR="00EE4ED6" w:rsidRDefault="00EE4ED6" w:rsidP="00210DA4">
      <w:r>
        <w:separator/>
      </w:r>
    </w:p>
  </w:endnote>
  <w:endnote w:type="continuationSeparator" w:id="0">
    <w:p w14:paraId="5FB62133" w14:textId="77777777" w:rsidR="00EE4ED6" w:rsidRDefault="00EE4ED6" w:rsidP="00210DA4">
      <w:r>
        <w:continuationSeparator/>
      </w:r>
    </w:p>
  </w:endnote>
  <w:endnote w:type="continuationNotice" w:id="1">
    <w:p w14:paraId="3BED6529" w14:textId="77777777" w:rsidR="00EE4ED6" w:rsidRDefault="00EE4E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59434883"/>
      <w:docPartObj>
        <w:docPartGallery w:val="Page Numbers (Bottom of Page)"/>
        <w:docPartUnique/>
      </w:docPartObj>
    </w:sdtPr>
    <w:sdtContent>
      <w:p w14:paraId="2B755E2E" w14:textId="431534AD" w:rsidR="00210DA4" w:rsidRDefault="00210DA4" w:rsidP="00EE4E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C992D8D" w14:textId="77777777" w:rsidR="00210DA4" w:rsidRDefault="00210DA4" w:rsidP="00210DA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75538630"/>
      <w:docPartObj>
        <w:docPartGallery w:val="Page Numbers (Bottom of Page)"/>
        <w:docPartUnique/>
      </w:docPartObj>
    </w:sdtPr>
    <w:sdtContent>
      <w:p w14:paraId="4CC53356" w14:textId="69EB2539" w:rsidR="00210DA4" w:rsidRDefault="00210DA4" w:rsidP="00EE4E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2D692AA" w14:textId="77777777" w:rsidR="00210DA4" w:rsidRDefault="00210DA4" w:rsidP="00210DA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5277A" w14:textId="77777777" w:rsidR="00EE4ED6" w:rsidRDefault="00EE4ED6" w:rsidP="00210DA4">
      <w:r>
        <w:separator/>
      </w:r>
    </w:p>
  </w:footnote>
  <w:footnote w:type="continuationSeparator" w:id="0">
    <w:p w14:paraId="2D5A49A3" w14:textId="77777777" w:rsidR="00EE4ED6" w:rsidRDefault="00EE4ED6" w:rsidP="00210DA4">
      <w:r>
        <w:continuationSeparator/>
      </w:r>
    </w:p>
  </w:footnote>
  <w:footnote w:type="continuationNotice" w:id="1">
    <w:p w14:paraId="3673FA3B" w14:textId="77777777" w:rsidR="00EE4ED6" w:rsidRDefault="00EE4E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03"/>
    <w:rsid w:val="00000409"/>
    <w:rsid w:val="000040C1"/>
    <w:rsid w:val="000047C8"/>
    <w:rsid w:val="000049A3"/>
    <w:rsid w:val="000049C4"/>
    <w:rsid w:val="000072A0"/>
    <w:rsid w:val="0000732D"/>
    <w:rsid w:val="00010DBA"/>
    <w:rsid w:val="0001119F"/>
    <w:rsid w:val="00013385"/>
    <w:rsid w:val="00015EBA"/>
    <w:rsid w:val="00015FB8"/>
    <w:rsid w:val="000174E7"/>
    <w:rsid w:val="00022E9F"/>
    <w:rsid w:val="000240C0"/>
    <w:rsid w:val="0002604B"/>
    <w:rsid w:val="00027B51"/>
    <w:rsid w:val="00027C97"/>
    <w:rsid w:val="000302B8"/>
    <w:rsid w:val="000310EE"/>
    <w:rsid w:val="00031C5B"/>
    <w:rsid w:val="00032706"/>
    <w:rsid w:val="000336FF"/>
    <w:rsid w:val="000341C9"/>
    <w:rsid w:val="00034708"/>
    <w:rsid w:val="00035086"/>
    <w:rsid w:val="00035703"/>
    <w:rsid w:val="00035DE5"/>
    <w:rsid w:val="00037137"/>
    <w:rsid w:val="00037AF4"/>
    <w:rsid w:val="00037BEC"/>
    <w:rsid w:val="000403DE"/>
    <w:rsid w:val="00042A11"/>
    <w:rsid w:val="00043781"/>
    <w:rsid w:val="00043BB4"/>
    <w:rsid w:val="0004596B"/>
    <w:rsid w:val="00045A43"/>
    <w:rsid w:val="00045ACC"/>
    <w:rsid w:val="00052AB3"/>
    <w:rsid w:val="00053755"/>
    <w:rsid w:val="000539AD"/>
    <w:rsid w:val="0005553B"/>
    <w:rsid w:val="000570D9"/>
    <w:rsid w:val="000605E8"/>
    <w:rsid w:val="000639E5"/>
    <w:rsid w:val="00065230"/>
    <w:rsid w:val="0006524B"/>
    <w:rsid w:val="00065B1E"/>
    <w:rsid w:val="00067AB3"/>
    <w:rsid w:val="00067E00"/>
    <w:rsid w:val="0007480E"/>
    <w:rsid w:val="000759E7"/>
    <w:rsid w:val="00077D05"/>
    <w:rsid w:val="00077E01"/>
    <w:rsid w:val="000811E5"/>
    <w:rsid w:val="00082191"/>
    <w:rsid w:val="000828BC"/>
    <w:rsid w:val="00083139"/>
    <w:rsid w:val="00083F2A"/>
    <w:rsid w:val="00085EE7"/>
    <w:rsid w:val="00087E34"/>
    <w:rsid w:val="0009013E"/>
    <w:rsid w:val="0009135A"/>
    <w:rsid w:val="00092A9B"/>
    <w:rsid w:val="00096218"/>
    <w:rsid w:val="0009770B"/>
    <w:rsid w:val="000A18A0"/>
    <w:rsid w:val="000A26D0"/>
    <w:rsid w:val="000A40A6"/>
    <w:rsid w:val="000A5816"/>
    <w:rsid w:val="000A592F"/>
    <w:rsid w:val="000A5EC0"/>
    <w:rsid w:val="000A61D1"/>
    <w:rsid w:val="000A6B6D"/>
    <w:rsid w:val="000A737E"/>
    <w:rsid w:val="000A789B"/>
    <w:rsid w:val="000A7979"/>
    <w:rsid w:val="000B103F"/>
    <w:rsid w:val="000B1368"/>
    <w:rsid w:val="000B228A"/>
    <w:rsid w:val="000B2A06"/>
    <w:rsid w:val="000B2EC8"/>
    <w:rsid w:val="000B4D91"/>
    <w:rsid w:val="000B5010"/>
    <w:rsid w:val="000B51E0"/>
    <w:rsid w:val="000B5235"/>
    <w:rsid w:val="000B54CF"/>
    <w:rsid w:val="000B6321"/>
    <w:rsid w:val="000B6FFB"/>
    <w:rsid w:val="000B7E39"/>
    <w:rsid w:val="000C0101"/>
    <w:rsid w:val="000C029C"/>
    <w:rsid w:val="000C2ADA"/>
    <w:rsid w:val="000C4159"/>
    <w:rsid w:val="000C4E84"/>
    <w:rsid w:val="000C595A"/>
    <w:rsid w:val="000C5F00"/>
    <w:rsid w:val="000C68BE"/>
    <w:rsid w:val="000C7178"/>
    <w:rsid w:val="000C7330"/>
    <w:rsid w:val="000C76FC"/>
    <w:rsid w:val="000C77B3"/>
    <w:rsid w:val="000D11C2"/>
    <w:rsid w:val="000D1F3C"/>
    <w:rsid w:val="000D207A"/>
    <w:rsid w:val="000D3A4B"/>
    <w:rsid w:val="000D42D3"/>
    <w:rsid w:val="000D4B22"/>
    <w:rsid w:val="000D56F4"/>
    <w:rsid w:val="000D571F"/>
    <w:rsid w:val="000D5C7E"/>
    <w:rsid w:val="000E022A"/>
    <w:rsid w:val="000E2CD3"/>
    <w:rsid w:val="000E37AB"/>
    <w:rsid w:val="000E7168"/>
    <w:rsid w:val="000F1730"/>
    <w:rsid w:val="000F3124"/>
    <w:rsid w:val="000F3A2C"/>
    <w:rsid w:val="000F4BA0"/>
    <w:rsid w:val="000F6AF5"/>
    <w:rsid w:val="0010155B"/>
    <w:rsid w:val="00101BCF"/>
    <w:rsid w:val="001029D2"/>
    <w:rsid w:val="00104FFD"/>
    <w:rsid w:val="001141A4"/>
    <w:rsid w:val="00114ADB"/>
    <w:rsid w:val="00114E86"/>
    <w:rsid w:val="00116113"/>
    <w:rsid w:val="0011661A"/>
    <w:rsid w:val="00117277"/>
    <w:rsid w:val="00117996"/>
    <w:rsid w:val="001201B8"/>
    <w:rsid w:val="001211C1"/>
    <w:rsid w:val="00122970"/>
    <w:rsid w:val="00122A03"/>
    <w:rsid w:val="00124DB0"/>
    <w:rsid w:val="001251B2"/>
    <w:rsid w:val="00126D9E"/>
    <w:rsid w:val="00127559"/>
    <w:rsid w:val="00127A9C"/>
    <w:rsid w:val="001310F3"/>
    <w:rsid w:val="00131B0C"/>
    <w:rsid w:val="001329E1"/>
    <w:rsid w:val="0013368B"/>
    <w:rsid w:val="0013408A"/>
    <w:rsid w:val="00134C1F"/>
    <w:rsid w:val="001351C3"/>
    <w:rsid w:val="0013589F"/>
    <w:rsid w:val="00135E0F"/>
    <w:rsid w:val="0013697E"/>
    <w:rsid w:val="001371D2"/>
    <w:rsid w:val="001403A2"/>
    <w:rsid w:val="00140C9B"/>
    <w:rsid w:val="001412D4"/>
    <w:rsid w:val="0014164A"/>
    <w:rsid w:val="001433ED"/>
    <w:rsid w:val="00143894"/>
    <w:rsid w:val="00143F7B"/>
    <w:rsid w:val="001459DB"/>
    <w:rsid w:val="00145AC0"/>
    <w:rsid w:val="00145FBF"/>
    <w:rsid w:val="00146F47"/>
    <w:rsid w:val="00147B9B"/>
    <w:rsid w:val="00147C8A"/>
    <w:rsid w:val="00152AEE"/>
    <w:rsid w:val="00152D32"/>
    <w:rsid w:val="00152F4F"/>
    <w:rsid w:val="001530ED"/>
    <w:rsid w:val="001549EC"/>
    <w:rsid w:val="00155485"/>
    <w:rsid w:val="00156B53"/>
    <w:rsid w:val="001600EE"/>
    <w:rsid w:val="001603BD"/>
    <w:rsid w:val="00160EB2"/>
    <w:rsid w:val="0016111E"/>
    <w:rsid w:val="00161260"/>
    <w:rsid w:val="00161B8C"/>
    <w:rsid w:val="00162610"/>
    <w:rsid w:val="0016354F"/>
    <w:rsid w:val="001636BB"/>
    <w:rsid w:val="00163801"/>
    <w:rsid w:val="0016448F"/>
    <w:rsid w:val="001672D7"/>
    <w:rsid w:val="0016741B"/>
    <w:rsid w:val="00170DD6"/>
    <w:rsid w:val="001745C1"/>
    <w:rsid w:val="00176B14"/>
    <w:rsid w:val="00177293"/>
    <w:rsid w:val="0018181D"/>
    <w:rsid w:val="00182716"/>
    <w:rsid w:val="0018315C"/>
    <w:rsid w:val="0018398B"/>
    <w:rsid w:val="00185D04"/>
    <w:rsid w:val="00186399"/>
    <w:rsid w:val="00186A50"/>
    <w:rsid w:val="00186C09"/>
    <w:rsid w:val="00187178"/>
    <w:rsid w:val="00187652"/>
    <w:rsid w:val="00190D92"/>
    <w:rsid w:val="001914A1"/>
    <w:rsid w:val="00192598"/>
    <w:rsid w:val="001926ED"/>
    <w:rsid w:val="00193965"/>
    <w:rsid w:val="00193E22"/>
    <w:rsid w:val="00194829"/>
    <w:rsid w:val="001952AC"/>
    <w:rsid w:val="00196924"/>
    <w:rsid w:val="00196BB6"/>
    <w:rsid w:val="001974AE"/>
    <w:rsid w:val="001977D9"/>
    <w:rsid w:val="001A01CA"/>
    <w:rsid w:val="001A2E2B"/>
    <w:rsid w:val="001A3E19"/>
    <w:rsid w:val="001A4672"/>
    <w:rsid w:val="001A4A60"/>
    <w:rsid w:val="001A4EB0"/>
    <w:rsid w:val="001A5940"/>
    <w:rsid w:val="001A5C7E"/>
    <w:rsid w:val="001A6D1A"/>
    <w:rsid w:val="001A6F5F"/>
    <w:rsid w:val="001B5CF2"/>
    <w:rsid w:val="001B6537"/>
    <w:rsid w:val="001B6A35"/>
    <w:rsid w:val="001B721A"/>
    <w:rsid w:val="001B790D"/>
    <w:rsid w:val="001C1DAE"/>
    <w:rsid w:val="001C2DF3"/>
    <w:rsid w:val="001C38FE"/>
    <w:rsid w:val="001C629B"/>
    <w:rsid w:val="001C723F"/>
    <w:rsid w:val="001D1F7F"/>
    <w:rsid w:val="001D2E6E"/>
    <w:rsid w:val="001D486C"/>
    <w:rsid w:val="001D55F5"/>
    <w:rsid w:val="001D5F1C"/>
    <w:rsid w:val="001D6952"/>
    <w:rsid w:val="001D6D88"/>
    <w:rsid w:val="001E1EA7"/>
    <w:rsid w:val="001E22F5"/>
    <w:rsid w:val="001E445F"/>
    <w:rsid w:val="001E49AA"/>
    <w:rsid w:val="001E621B"/>
    <w:rsid w:val="001E6A82"/>
    <w:rsid w:val="001E70D8"/>
    <w:rsid w:val="001F1EE6"/>
    <w:rsid w:val="001F2CCB"/>
    <w:rsid w:val="001F41F9"/>
    <w:rsid w:val="001F4925"/>
    <w:rsid w:val="001F504E"/>
    <w:rsid w:val="001F6DFA"/>
    <w:rsid w:val="001F754A"/>
    <w:rsid w:val="002003E0"/>
    <w:rsid w:val="00201924"/>
    <w:rsid w:val="00202162"/>
    <w:rsid w:val="00204F2F"/>
    <w:rsid w:val="00205577"/>
    <w:rsid w:val="00207F41"/>
    <w:rsid w:val="002103D6"/>
    <w:rsid w:val="00210804"/>
    <w:rsid w:val="00210DA4"/>
    <w:rsid w:val="002138D8"/>
    <w:rsid w:val="002156D6"/>
    <w:rsid w:val="0021644B"/>
    <w:rsid w:val="00216E6C"/>
    <w:rsid w:val="00222099"/>
    <w:rsid w:val="002220D3"/>
    <w:rsid w:val="00223C19"/>
    <w:rsid w:val="00223F71"/>
    <w:rsid w:val="00224423"/>
    <w:rsid w:val="0022564F"/>
    <w:rsid w:val="00225F78"/>
    <w:rsid w:val="002278A6"/>
    <w:rsid w:val="00227E4A"/>
    <w:rsid w:val="00234520"/>
    <w:rsid w:val="002353C4"/>
    <w:rsid w:val="002355E8"/>
    <w:rsid w:val="00236153"/>
    <w:rsid w:val="00236495"/>
    <w:rsid w:val="002377D0"/>
    <w:rsid w:val="00245102"/>
    <w:rsid w:val="00245BCE"/>
    <w:rsid w:val="00246AF9"/>
    <w:rsid w:val="00247E95"/>
    <w:rsid w:val="002508B0"/>
    <w:rsid w:val="0025159A"/>
    <w:rsid w:val="00251A99"/>
    <w:rsid w:val="002526A4"/>
    <w:rsid w:val="002529B4"/>
    <w:rsid w:val="002534B0"/>
    <w:rsid w:val="00253E2D"/>
    <w:rsid w:val="00254935"/>
    <w:rsid w:val="00255ABF"/>
    <w:rsid w:val="00255B95"/>
    <w:rsid w:val="00256323"/>
    <w:rsid w:val="00260E52"/>
    <w:rsid w:val="0026113D"/>
    <w:rsid w:val="00261B56"/>
    <w:rsid w:val="00265863"/>
    <w:rsid w:val="00265EAB"/>
    <w:rsid w:val="00265F31"/>
    <w:rsid w:val="0026641B"/>
    <w:rsid w:val="00267E1B"/>
    <w:rsid w:val="002704A1"/>
    <w:rsid w:val="002716C5"/>
    <w:rsid w:val="00274B29"/>
    <w:rsid w:val="00276E68"/>
    <w:rsid w:val="00277B54"/>
    <w:rsid w:val="00281A3B"/>
    <w:rsid w:val="00281FBA"/>
    <w:rsid w:val="00282EA9"/>
    <w:rsid w:val="00282EF2"/>
    <w:rsid w:val="00283362"/>
    <w:rsid w:val="00285476"/>
    <w:rsid w:val="002860F4"/>
    <w:rsid w:val="002861ED"/>
    <w:rsid w:val="00286620"/>
    <w:rsid w:val="00287FD4"/>
    <w:rsid w:val="002905F0"/>
    <w:rsid w:val="00291201"/>
    <w:rsid w:val="0029174C"/>
    <w:rsid w:val="002920E0"/>
    <w:rsid w:val="0029306E"/>
    <w:rsid w:val="00294F17"/>
    <w:rsid w:val="00295555"/>
    <w:rsid w:val="002A02C8"/>
    <w:rsid w:val="002A0C99"/>
    <w:rsid w:val="002A0E95"/>
    <w:rsid w:val="002A0F1D"/>
    <w:rsid w:val="002A0FD9"/>
    <w:rsid w:val="002A2486"/>
    <w:rsid w:val="002A2751"/>
    <w:rsid w:val="002A2C7C"/>
    <w:rsid w:val="002A40D2"/>
    <w:rsid w:val="002A518D"/>
    <w:rsid w:val="002A5403"/>
    <w:rsid w:val="002A5D7E"/>
    <w:rsid w:val="002B0F34"/>
    <w:rsid w:val="002B1824"/>
    <w:rsid w:val="002B36D4"/>
    <w:rsid w:val="002C0BE4"/>
    <w:rsid w:val="002C15B5"/>
    <w:rsid w:val="002C29B3"/>
    <w:rsid w:val="002C3DC0"/>
    <w:rsid w:val="002C55F3"/>
    <w:rsid w:val="002D37D7"/>
    <w:rsid w:val="002D5AD7"/>
    <w:rsid w:val="002D617E"/>
    <w:rsid w:val="002D6D3E"/>
    <w:rsid w:val="002D712F"/>
    <w:rsid w:val="002D7F39"/>
    <w:rsid w:val="002E045F"/>
    <w:rsid w:val="002E0817"/>
    <w:rsid w:val="002E19AC"/>
    <w:rsid w:val="002E4913"/>
    <w:rsid w:val="002E57B0"/>
    <w:rsid w:val="002E59B6"/>
    <w:rsid w:val="002E732F"/>
    <w:rsid w:val="002F01D7"/>
    <w:rsid w:val="002F192F"/>
    <w:rsid w:val="002F1BAE"/>
    <w:rsid w:val="002F37B0"/>
    <w:rsid w:val="002F4223"/>
    <w:rsid w:val="002F5062"/>
    <w:rsid w:val="002F5E3A"/>
    <w:rsid w:val="002F67EF"/>
    <w:rsid w:val="002F681B"/>
    <w:rsid w:val="0030001B"/>
    <w:rsid w:val="00300ABE"/>
    <w:rsid w:val="003034E8"/>
    <w:rsid w:val="0030350A"/>
    <w:rsid w:val="003036CB"/>
    <w:rsid w:val="0030370D"/>
    <w:rsid w:val="00304C0B"/>
    <w:rsid w:val="00305436"/>
    <w:rsid w:val="00306F7A"/>
    <w:rsid w:val="00307462"/>
    <w:rsid w:val="0031151D"/>
    <w:rsid w:val="0031184C"/>
    <w:rsid w:val="003144C1"/>
    <w:rsid w:val="00314542"/>
    <w:rsid w:val="0031595E"/>
    <w:rsid w:val="00316A17"/>
    <w:rsid w:val="00320474"/>
    <w:rsid w:val="00321697"/>
    <w:rsid w:val="00321A9E"/>
    <w:rsid w:val="00322AC3"/>
    <w:rsid w:val="00323E1E"/>
    <w:rsid w:val="00325A19"/>
    <w:rsid w:val="0032698D"/>
    <w:rsid w:val="00327853"/>
    <w:rsid w:val="00327A86"/>
    <w:rsid w:val="00330BC2"/>
    <w:rsid w:val="00331B1D"/>
    <w:rsid w:val="0033206E"/>
    <w:rsid w:val="003334D3"/>
    <w:rsid w:val="00333910"/>
    <w:rsid w:val="00333A6C"/>
    <w:rsid w:val="00335574"/>
    <w:rsid w:val="003358FD"/>
    <w:rsid w:val="003359A2"/>
    <w:rsid w:val="00336DA2"/>
    <w:rsid w:val="00337B17"/>
    <w:rsid w:val="00337E4F"/>
    <w:rsid w:val="00341BD8"/>
    <w:rsid w:val="00342E63"/>
    <w:rsid w:val="0034352F"/>
    <w:rsid w:val="00343BCC"/>
    <w:rsid w:val="00343F32"/>
    <w:rsid w:val="003442B2"/>
    <w:rsid w:val="00347296"/>
    <w:rsid w:val="00347539"/>
    <w:rsid w:val="003518F4"/>
    <w:rsid w:val="00352EDC"/>
    <w:rsid w:val="00354FFC"/>
    <w:rsid w:val="003562D5"/>
    <w:rsid w:val="00356AC3"/>
    <w:rsid w:val="00356C8B"/>
    <w:rsid w:val="003608F1"/>
    <w:rsid w:val="00360DBC"/>
    <w:rsid w:val="00361CF9"/>
    <w:rsid w:val="00363A2F"/>
    <w:rsid w:val="00363DBC"/>
    <w:rsid w:val="00364B8C"/>
    <w:rsid w:val="00365F77"/>
    <w:rsid w:val="0037138B"/>
    <w:rsid w:val="00372268"/>
    <w:rsid w:val="003725A0"/>
    <w:rsid w:val="00372C70"/>
    <w:rsid w:val="0037339B"/>
    <w:rsid w:val="00374A14"/>
    <w:rsid w:val="00375CAD"/>
    <w:rsid w:val="00376183"/>
    <w:rsid w:val="00377A03"/>
    <w:rsid w:val="00377DF1"/>
    <w:rsid w:val="00380251"/>
    <w:rsid w:val="00381255"/>
    <w:rsid w:val="00381F4C"/>
    <w:rsid w:val="003828BB"/>
    <w:rsid w:val="0038564F"/>
    <w:rsid w:val="0038580C"/>
    <w:rsid w:val="00385FCC"/>
    <w:rsid w:val="0039045E"/>
    <w:rsid w:val="00390D07"/>
    <w:rsid w:val="00392BE1"/>
    <w:rsid w:val="003931E7"/>
    <w:rsid w:val="00394680"/>
    <w:rsid w:val="0039657A"/>
    <w:rsid w:val="003967AC"/>
    <w:rsid w:val="00396E7B"/>
    <w:rsid w:val="00397D25"/>
    <w:rsid w:val="003A3B5D"/>
    <w:rsid w:val="003A3C08"/>
    <w:rsid w:val="003A43D7"/>
    <w:rsid w:val="003B0069"/>
    <w:rsid w:val="003B26A4"/>
    <w:rsid w:val="003B2FD0"/>
    <w:rsid w:val="003B3E12"/>
    <w:rsid w:val="003B42DE"/>
    <w:rsid w:val="003B4591"/>
    <w:rsid w:val="003B4A5D"/>
    <w:rsid w:val="003B4E20"/>
    <w:rsid w:val="003B5BDF"/>
    <w:rsid w:val="003B6922"/>
    <w:rsid w:val="003B7335"/>
    <w:rsid w:val="003C01A2"/>
    <w:rsid w:val="003C2082"/>
    <w:rsid w:val="003C2C57"/>
    <w:rsid w:val="003C3A68"/>
    <w:rsid w:val="003C4C21"/>
    <w:rsid w:val="003C782F"/>
    <w:rsid w:val="003D3297"/>
    <w:rsid w:val="003D3804"/>
    <w:rsid w:val="003D41CF"/>
    <w:rsid w:val="003D7207"/>
    <w:rsid w:val="003E09D4"/>
    <w:rsid w:val="003E19C3"/>
    <w:rsid w:val="003E1E79"/>
    <w:rsid w:val="003E2402"/>
    <w:rsid w:val="003E2673"/>
    <w:rsid w:val="003E4D68"/>
    <w:rsid w:val="003E5212"/>
    <w:rsid w:val="003E55B5"/>
    <w:rsid w:val="003E6977"/>
    <w:rsid w:val="003F0A51"/>
    <w:rsid w:val="003F2402"/>
    <w:rsid w:val="003F2DAB"/>
    <w:rsid w:val="003F334D"/>
    <w:rsid w:val="003F3FF7"/>
    <w:rsid w:val="003F6E20"/>
    <w:rsid w:val="00400C64"/>
    <w:rsid w:val="004036E7"/>
    <w:rsid w:val="00406943"/>
    <w:rsid w:val="00407D6A"/>
    <w:rsid w:val="00411A1E"/>
    <w:rsid w:val="004152D3"/>
    <w:rsid w:val="004177AF"/>
    <w:rsid w:val="00417941"/>
    <w:rsid w:val="00417C12"/>
    <w:rsid w:val="004210EF"/>
    <w:rsid w:val="00421676"/>
    <w:rsid w:val="00421D8C"/>
    <w:rsid w:val="00421FAF"/>
    <w:rsid w:val="0042205E"/>
    <w:rsid w:val="004239EB"/>
    <w:rsid w:val="00425365"/>
    <w:rsid w:val="00427191"/>
    <w:rsid w:val="004278A2"/>
    <w:rsid w:val="00430541"/>
    <w:rsid w:val="00432017"/>
    <w:rsid w:val="004335D7"/>
    <w:rsid w:val="00433DED"/>
    <w:rsid w:val="00434846"/>
    <w:rsid w:val="00435EAB"/>
    <w:rsid w:val="00436DBA"/>
    <w:rsid w:val="00437D86"/>
    <w:rsid w:val="00440D60"/>
    <w:rsid w:val="004441A5"/>
    <w:rsid w:val="00444566"/>
    <w:rsid w:val="00444B91"/>
    <w:rsid w:val="0044598A"/>
    <w:rsid w:val="00450CA2"/>
    <w:rsid w:val="00451262"/>
    <w:rsid w:val="004517FF"/>
    <w:rsid w:val="00452B47"/>
    <w:rsid w:val="00453D89"/>
    <w:rsid w:val="00455653"/>
    <w:rsid w:val="004561D0"/>
    <w:rsid w:val="004562CD"/>
    <w:rsid w:val="004573CF"/>
    <w:rsid w:val="00457973"/>
    <w:rsid w:val="00457E82"/>
    <w:rsid w:val="004602B4"/>
    <w:rsid w:val="004603D1"/>
    <w:rsid w:val="00460887"/>
    <w:rsid w:val="00461FBE"/>
    <w:rsid w:val="0046208D"/>
    <w:rsid w:val="004630CA"/>
    <w:rsid w:val="004645EA"/>
    <w:rsid w:val="004648BC"/>
    <w:rsid w:val="00465DFE"/>
    <w:rsid w:val="00466C8A"/>
    <w:rsid w:val="00466D9D"/>
    <w:rsid w:val="00467DA1"/>
    <w:rsid w:val="00471CD2"/>
    <w:rsid w:val="004728F8"/>
    <w:rsid w:val="004737DD"/>
    <w:rsid w:val="00474638"/>
    <w:rsid w:val="00474BFE"/>
    <w:rsid w:val="00482D9C"/>
    <w:rsid w:val="00486032"/>
    <w:rsid w:val="00486DD7"/>
    <w:rsid w:val="0048704D"/>
    <w:rsid w:val="00490133"/>
    <w:rsid w:val="0049156C"/>
    <w:rsid w:val="004919F0"/>
    <w:rsid w:val="00492555"/>
    <w:rsid w:val="00496FF2"/>
    <w:rsid w:val="004A0E29"/>
    <w:rsid w:val="004A454F"/>
    <w:rsid w:val="004A48D3"/>
    <w:rsid w:val="004A4CEE"/>
    <w:rsid w:val="004A6853"/>
    <w:rsid w:val="004B0866"/>
    <w:rsid w:val="004B3B21"/>
    <w:rsid w:val="004B4B21"/>
    <w:rsid w:val="004B5308"/>
    <w:rsid w:val="004B54C9"/>
    <w:rsid w:val="004B555B"/>
    <w:rsid w:val="004B5BF5"/>
    <w:rsid w:val="004B7C80"/>
    <w:rsid w:val="004C0B5E"/>
    <w:rsid w:val="004C1156"/>
    <w:rsid w:val="004C26C2"/>
    <w:rsid w:val="004C3358"/>
    <w:rsid w:val="004C3692"/>
    <w:rsid w:val="004C3900"/>
    <w:rsid w:val="004C3C67"/>
    <w:rsid w:val="004C5693"/>
    <w:rsid w:val="004D0264"/>
    <w:rsid w:val="004D06B0"/>
    <w:rsid w:val="004D0B6A"/>
    <w:rsid w:val="004D25EF"/>
    <w:rsid w:val="004D2AE6"/>
    <w:rsid w:val="004D3F67"/>
    <w:rsid w:val="004D4350"/>
    <w:rsid w:val="004D4872"/>
    <w:rsid w:val="004D4F14"/>
    <w:rsid w:val="004D5F0A"/>
    <w:rsid w:val="004D7B36"/>
    <w:rsid w:val="004E0ACF"/>
    <w:rsid w:val="004E14A7"/>
    <w:rsid w:val="004E1AA9"/>
    <w:rsid w:val="004E5EEB"/>
    <w:rsid w:val="004E6879"/>
    <w:rsid w:val="004E7B87"/>
    <w:rsid w:val="004F0FE0"/>
    <w:rsid w:val="004F35AB"/>
    <w:rsid w:val="004F3D8A"/>
    <w:rsid w:val="004F41E9"/>
    <w:rsid w:val="004F4630"/>
    <w:rsid w:val="004F4F98"/>
    <w:rsid w:val="004F5625"/>
    <w:rsid w:val="004F786A"/>
    <w:rsid w:val="005009E8"/>
    <w:rsid w:val="00500CDC"/>
    <w:rsid w:val="00501258"/>
    <w:rsid w:val="005016B2"/>
    <w:rsid w:val="00501AC5"/>
    <w:rsid w:val="0050295E"/>
    <w:rsid w:val="00502ECA"/>
    <w:rsid w:val="005031C0"/>
    <w:rsid w:val="00503435"/>
    <w:rsid w:val="005047FC"/>
    <w:rsid w:val="00505410"/>
    <w:rsid w:val="00505D31"/>
    <w:rsid w:val="00506C72"/>
    <w:rsid w:val="0050731F"/>
    <w:rsid w:val="00511B2E"/>
    <w:rsid w:val="00511F86"/>
    <w:rsid w:val="00514A05"/>
    <w:rsid w:val="0051580E"/>
    <w:rsid w:val="00515F56"/>
    <w:rsid w:val="00516F18"/>
    <w:rsid w:val="0051775E"/>
    <w:rsid w:val="00517886"/>
    <w:rsid w:val="0052019C"/>
    <w:rsid w:val="005207A5"/>
    <w:rsid w:val="00521272"/>
    <w:rsid w:val="005222A2"/>
    <w:rsid w:val="00523D63"/>
    <w:rsid w:val="00524E46"/>
    <w:rsid w:val="0052547D"/>
    <w:rsid w:val="00525A06"/>
    <w:rsid w:val="00525AAB"/>
    <w:rsid w:val="00527D2B"/>
    <w:rsid w:val="00530CE4"/>
    <w:rsid w:val="00530E11"/>
    <w:rsid w:val="00530FC6"/>
    <w:rsid w:val="00532325"/>
    <w:rsid w:val="00532EB3"/>
    <w:rsid w:val="00533D72"/>
    <w:rsid w:val="00533E7D"/>
    <w:rsid w:val="00535899"/>
    <w:rsid w:val="00535AEB"/>
    <w:rsid w:val="0053773B"/>
    <w:rsid w:val="005377D3"/>
    <w:rsid w:val="0054153F"/>
    <w:rsid w:val="00541D6A"/>
    <w:rsid w:val="00541E6D"/>
    <w:rsid w:val="005421B2"/>
    <w:rsid w:val="00542418"/>
    <w:rsid w:val="005445EB"/>
    <w:rsid w:val="00546F3B"/>
    <w:rsid w:val="00546F9E"/>
    <w:rsid w:val="0054706E"/>
    <w:rsid w:val="005470C0"/>
    <w:rsid w:val="005471B8"/>
    <w:rsid w:val="005474E6"/>
    <w:rsid w:val="005500CF"/>
    <w:rsid w:val="005512E3"/>
    <w:rsid w:val="005516CE"/>
    <w:rsid w:val="00552620"/>
    <w:rsid w:val="00553CC3"/>
    <w:rsid w:val="00554BE8"/>
    <w:rsid w:val="00555422"/>
    <w:rsid w:val="00555A81"/>
    <w:rsid w:val="0055670A"/>
    <w:rsid w:val="00556CE7"/>
    <w:rsid w:val="005575E9"/>
    <w:rsid w:val="00557F05"/>
    <w:rsid w:val="005607D1"/>
    <w:rsid w:val="0056112A"/>
    <w:rsid w:val="00561232"/>
    <w:rsid w:val="0056140B"/>
    <w:rsid w:val="00562E3E"/>
    <w:rsid w:val="005646FB"/>
    <w:rsid w:val="00566A90"/>
    <w:rsid w:val="00567551"/>
    <w:rsid w:val="00567612"/>
    <w:rsid w:val="005727A5"/>
    <w:rsid w:val="00573DE4"/>
    <w:rsid w:val="005749D4"/>
    <w:rsid w:val="00575769"/>
    <w:rsid w:val="00575F6B"/>
    <w:rsid w:val="005765EA"/>
    <w:rsid w:val="0057707B"/>
    <w:rsid w:val="00577382"/>
    <w:rsid w:val="00580D08"/>
    <w:rsid w:val="00580F93"/>
    <w:rsid w:val="00582FDF"/>
    <w:rsid w:val="0058369F"/>
    <w:rsid w:val="005859F4"/>
    <w:rsid w:val="0058778B"/>
    <w:rsid w:val="0059085C"/>
    <w:rsid w:val="0059157E"/>
    <w:rsid w:val="00592BAB"/>
    <w:rsid w:val="005954A5"/>
    <w:rsid w:val="005955C6"/>
    <w:rsid w:val="0059609F"/>
    <w:rsid w:val="005966F9"/>
    <w:rsid w:val="00596919"/>
    <w:rsid w:val="005974F5"/>
    <w:rsid w:val="005A02BD"/>
    <w:rsid w:val="005A074A"/>
    <w:rsid w:val="005A163B"/>
    <w:rsid w:val="005A2EBC"/>
    <w:rsid w:val="005A30A4"/>
    <w:rsid w:val="005A3428"/>
    <w:rsid w:val="005A544D"/>
    <w:rsid w:val="005A58EC"/>
    <w:rsid w:val="005A5B2B"/>
    <w:rsid w:val="005B168B"/>
    <w:rsid w:val="005B261F"/>
    <w:rsid w:val="005B3874"/>
    <w:rsid w:val="005B4276"/>
    <w:rsid w:val="005B5F6F"/>
    <w:rsid w:val="005C0CF3"/>
    <w:rsid w:val="005C143D"/>
    <w:rsid w:val="005C2429"/>
    <w:rsid w:val="005C28FB"/>
    <w:rsid w:val="005C7419"/>
    <w:rsid w:val="005C74DE"/>
    <w:rsid w:val="005C76C9"/>
    <w:rsid w:val="005D04E8"/>
    <w:rsid w:val="005D097A"/>
    <w:rsid w:val="005D0F7B"/>
    <w:rsid w:val="005D110B"/>
    <w:rsid w:val="005D1233"/>
    <w:rsid w:val="005D1760"/>
    <w:rsid w:val="005D2DC0"/>
    <w:rsid w:val="005D4138"/>
    <w:rsid w:val="005D44ED"/>
    <w:rsid w:val="005D4B42"/>
    <w:rsid w:val="005D4CCC"/>
    <w:rsid w:val="005D5901"/>
    <w:rsid w:val="005D751B"/>
    <w:rsid w:val="005E0971"/>
    <w:rsid w:val="005E0BE8"/>
    <w:rsid w:val="005E1DBF"/>
    <w:rsid w:val="005E3B9B"/>
    <w:rsid w:val="005E462F"/>
    <w:rsid w:val="005E6C1F"/>
    <w:rsid w:val="005E7D16"/>
    <w:rsid w:val="005F0723"/>
    <w:rsid w:val="005F0F66"/>
    <w:rsid w:val="005F23EF"/>
    <w:rsid w:val="005F243B"/>
    <w:rsid w:val="005F2614"/>
    <w:rsid w:val="005F286C"/>
    <w:rsid w:val="005F296D"/>
    <w:rsid w:val="005F2E4D"/>
    <w:rsid w:val="005F307A"/>
    <w:rsid w:val="005F324B"/>
    <w:rsid w:val="005F3FD6"/>
    <w:rsid w:val="005F7EB0"/>
    <w:rsid w:val="00600009"/>
    <w:rsid w:val="00600222"/>
    <w:rsid w:val="0060079B"/>
    <w:rsid w:val="00601249"/>
    <w:rsid w:val="006015A4"/>
    <w:rsid w:val="0060199D"/>
    <w:rsid w:val="0060309B"/>
    <w:rsid w:val="00603916"/>
    <w:rsid w:val="00604D21"/>
    <w:rsid w:val="0060696D"/>
    <w:rsid w:val="00607131"/>
    <w:rsid w:val="00607ACC"/>
    <w:rsid w:val="00607E08"/>
    <w:rsid w:val="0061097A"/>
    <w:rsid w:val="00610B56"/>
    <w:rsid w:val="00611382"/>
    <w:rsid w:val="0061227F"/>
    <w:rsid w:val="0061482E"/>
    <w:rsid w:val="00615141"/>
    <w:rsid w:val="00615776"/>
    <w:rsid w:val="00620016"/>
    <w:rsid w:val="006201F6"/>
    <w:rsid w:val="00623007"/>
    <w:rsid w:val="00623B7D"/>
    <w:rsid w:val="006244C0"/>
    <w:rsid w:val="00624DC5"/>
    <w:rsid w:val="00625F1F"/>
    <w:rsid w:val="00627170"/>
    <w:rsid w:val="0062737F"/>
    <w:rsid w:val="00627784"/>
    <w:rsid w:val="00627847"/>
    <w:rsid w:val="00631F13"/>
    <w:rsid w:val="006326CD"/>
    <w:rsid w:val="00632A60"/>
    <w:rsid w:val="00633741"/>
    <w:rsid w:val="006359D7"/>
    <w:rsid w:val="00635B16"/>
    <w:rsid w:val="00640A00"/>
    <w:rsid w:val="00643B68"/>
    <w:rsid w:val="00643DDC"/>
    <w:rsid w:val="006441D2"/>
    <w:rsid w:val="00644C4D"/>
    <w:rsid w:val="0064776E"/>
    <w:rsid w:val="00647F92"/>
    <w:rsid w:val="0065044B"/>
    <w:rsid w:val="006507E7"/>
    <w:rsid w:val="006514E3"/>
    <w:rsid w:val="0065160E"/>
    <w:rsid w:val="006518F0"/>
    <w:rsid w:val="00651B28"/>
    <w:rsid w:val="006526C7"/>
    <w:rsid w:val="00652DB7"/>
    <w:rsid w:val="00653EEE"/>
    <w:rsid w:val="00654C7D"/>
    <w:rsid w:val="006556EA"/>
    <w:rsid w:val="00655FF0"/>
    <w:rsid w:val="0065706B"/>
    <w:rsid w:val="00657D43"/>
    <w:rsid w:val="00661366"/>
    <w:rsid w:val="00662D5E"/>
    <w:rsid w:val="00663C42"/>
    <w:rsid w:val="00664D5D"/>
    <w:rsid w:val="00665EE7"/>
    <w:rsid w:val="0066709B"/>
    <w:rsid w:val="00670581"/>
    <w:rsid w:val="00670719"/>
    <w:rsid w:val="00671AFD"/>
    <w:rsid w:val="00672887"/>
    <w:rsid w:val="00674887"/>
    <w:rsid w:val="00674B0E"/>
    <w:rsid w:val="00675614"/>
    <w:rsid w:val="00675A74"/>
    <w:rsid w:val="00676157"/>
    <w:rsid w:val="00677155"/>
    <w:rsid w:val="006771BF"/>
    <w:rsid w:val="00677975"/>
    <w:rsid w:val="00680DD3"/>
    <w:rsid w:val="00681B44"/>
    <w:rsid w:val="00685ABB"/>
    <w:rsid w:val="00685D9E"/>
    <w:rsid w:val="00686E52"/>
    <w:rsid w:val="00686E81"/>
    <w:rsid w:val="00687E4D"/>
    <w:rsid w:val="0069059B"/>
    <w:rsid w:val="006911A4"/>
    <w:rsid w:val="00691D4B"/>
    <w:rsid w:val="0069318B"/>
    <w:rsid w:val="0069342C"/>
    <w:rsid w:val="00693985"/>
    <w:rsid w:val="00694EF2"/>
    <w:rsid w:val="00695B9C"/>
    <w:rsid w:val="0069747D"/>
    <w:rsid w:val="006A003D"/>
    <w:rsid w:val="006A159D"/>
    <w:rsid w:val="006A19CA"/>
    <w:rsid w:val="006A2092"/>
    <w:rsid w:val="006A2E64"/>
    <w:rsid w:val="006A2E8F"/>
    <w:rsid w:val="006A34D5"/>
    <w:rsid w:val="006A3F5A"/>
    <w:rsid w:val="006A4678"/>
    <w:rsid w:val="006A483B"/>
    <w:rsid w:val="006A4D6C"/>
    <w:rsid w:val="006A584C"/>
    <w:rsid w:val="006A7CAE"/>
    <w:rsid w:val="006B11E3"/>
    <w:rsid w:val="006B2D8D"/>
    <w:rsid w:val="006B32C6"/>
    <w:rsid w:val="006B436B"/>
    <w:rsid w:val="006B6658"/>
    <w:rsid w:val="006C1380"/>
    <w:rsid w:val="006C1D8A"/>
    <w:rsid w:val="006C1F81"/>
    <w:rsid w:val="006C27EF"/>
    <w:rsid w:val="006C368F"/>
    <w:rsid w:val="006C5D96"/>
    <w:rsid w:val="006C6755"/>
    <w:rsid w:val="006C717A"/>
    <w:rsid w:val="006C72FD"/>
    <w:rsid w:val="006D096E"/>
    <w:rsid w:val="006D0C7B"/>
    <w:rsid w:val="006D1135"/>
    <w:rsid w:val="006D2215"/>
    <w:rsid w:val="006D2F8D"/>
    <w:rsid w:val="006D3893"/>
    <w:rsid w:val="006D3A7C"/>
    <w:rsid w:val="006D3EE9"/>
    <w:rsid w:val="006D43ED"/>
    <w:rsid w:val="006D4F5E"/>
    <w:rsid w:val="006D4FE1"/>
    <w:rsid w:val="006D5077"/>
    <w:rsid w:val="006D5244"/>
    <w:rsid w:val="006D57DD"/>
    <w:rsid w:val="006E0E43"/>
    <w:rsid w:val="006E201B"/>
    <w:rsid w:val="006E2DB4"/>
    <w:rsid w:val="006E375D"/>
    <w:rsid w:val="006E46EE"/>
    <w:rsid w:val="006E5E52"/>
    <w:rsid w:val="006E5E9C"/>
    <w:rsid w:val="006E76D0"/>
    <w:rsid w:val="006E7E94"/>
    <w:rsid w:val="006E7F1F"/>
    <w:rsid w:val="006F1561"/>
    <w:rsid w:val="006F24F5"/>
    <w:rsid w:val="006F3B10"/>
    <w:rsid w:val="006F3EA8"/>
    <w:rsid w:val="006F4924"/>
    <w:rsid w:val="006F6831"/>
    <w:rsid w:val="00700E58"/>
    <w:rsid w:val="00701598"/>
    <w:rsid w:val="007018AE"/>
    <w:rsid w:val="00702391"/>
    <w:rsid w:val="00702CA6"/>
    <w:rsid w:val="007034A2"/>
    <w:rsid w:val="00705CF9"/>
    <w:rsid w:val="00706668"/>
    <w:rsid w:val="0070735D"/>
    <w:rsid w:val="00707A33"/>
    <w:rsid w:val="00707BCA"/>
    <w:rsid w:val="00712465"/>
    <w:rsid w:val="00712D8F"/>
    <w:rsid w:val="0071324F"/>
    <w:rsid w:val="00713C4E"/>
    <w:rsid w:val="0071495B"/>
    <w:rsid w:val="00715BCB"/>
    <w:rsid w:val="0071631C"/>
    <w:rsid w:val="00717654"/>
    <w:rsid w:val="00717C65"/>
    <w:rsid w:val="0072107A"/>
    <w:rsid w:val="00721970"/>
    <w:rsid w:val="007221FF"/>
    <w:rsid w:val="00724063"/>
    <w:rsid w:val="00724294"/>
    <w:rsid w:val="00725939"/>
    <w:rsid w:val="007269C0"/>
    <w:rsid w:val="007270E5"/>
    <w:rsid w:val="007322F0"/>
    <w:rsid w:val="007335B1"/>
    <w:rsid w:val="00734584"/>
    <w:rsid w:val="007359D1"/>
    <w:rsid w:val="0073663B"/>
    <w:rsid w:val="00736C88"/>
    <w:rsid w:val="00740224"/>
    <w:rsid w:val="0074132A"/>
    <w:rsid w:val="00741B7F"/>
    <w:rsid w:val="007421D2"/>
    <w:rsid w:val="00742BF0"/>
    <w:rsid w:val="00743EC7"/>
    <w:rsid w:val="007450F3"/>
    <w:rsid w:val="00745C06"/>
    <w:rsid w:val="00751B90"/>
    <w:rsid w:val="00752655"/>
    <w:rsid w:val="00752E16"/>
    <w:rsid w:val="00752EED"/>
    <w:rsid w:val="0075384C"/>
    <w:rsid w:val="00753AB3"/>
    <w:rsid w:val="007569BA"/>
    <w:rsid w:val="00757EC8"/>
    <w:rsid w:val="00760BC3"/>
    <w:rsid w:val="00760DA1"/>
    <w:rsid w:val="00760ED1"/>
    <w:rsid w:val="00761D29"/>
    <w:rsid w:val="007625DB"/>
    <w:rsid w:val="0076288D"/>
    <w:rsid w:val="0076376F"/>
    <w:rsid w:val="00765F0C"/>
    <w:rsid w:val="00766CDD"/>
    <w:rsid w:val="00767D98"/>
    <w:rsid w:val="00772047"/>
    <w:rsid w:val="007730F5"/>
    <w:rsid w:val="00780622"/>
    <w:rsid w:val="00780862"/>
    <w:rsid w:val="007822D0"/>
    <w:rsid w:val="00783FCA"/>
    <w:rsid w:val="00784071"/>
    <w:rsid w:val="00786EE7"/>
    <w:rsid w:val="00793661"/>
    <w:rsid w:val="00794D2B"/>
    <w:rsid w:val="00795A65"/>
    <w:rsid w:val="00796642"/>
    <w:rsid w:val="00796704"/>
    <w:rsid w:val="00796CC9"/>
    <w:rsid w:val="007A14C8"/>
    <w:rsid w:val="007A20D3"/>
    <w:rsid w:val="007A2596"/>
    <w:rsid w:val="007A6762"/>
    <w:rsid w:val="007B1775"/>
    <w:rsid w:val="007B17E8"/>
    <w:rsid w:val="007B3DD4"/>
    <w:rsid w:val="007B663A"/>
    <w:rsid w:val="007B6B95"/>
    <w:rsid w:val="007C0DAB"/>
    <w:rsid w:val="007C4E76"/>
    <w:rsid w:val="007C6786"/>
    <w:rsid w:val="007C6D05"/>
    <w:rsid w:val="007D0689"/>
    <w:rsid w:val="007D11E6"/>
    <w:rsid w:val="007D218D"/>
    <w:rsid w:val="007D226A"/>
    <w:rsid w:val="007D335E"/>
    <w:rsid w:val="007D3B8F"/>
    <w:rsid w:val="007D40BA"/>
    <w:rsid w:val="007D4B8A"/>
    <w:rsid w:val="007D4C9B"/>
    <w:rsid w:val="007D5F5B"/>
    <w:rsid w:val="007D67B7"/>
    <w:rsid w:val="007D6952"/>
    <w:rsid w:val="007D6B26"/>
    <w:rsid w:val="007D7A32"/>
    <w:rsid w:val="007E15ED"/>
    <w:rsid w:val="007E3842"/>
    <w:rsid w:val="007E3EE0"/>
    <w:rsid w:val="007E530A"/>
    <w:rsid w:val="007E551A"/>
    <w:rsid w:val="007F142C"/>
    <w:rsid w:val="007F1B44"/>
    <w:rsid w:val="007F2232"/>
    <w:rsid w:val="007F23AB"/>
    <w:rsid w:val="007F25AC"/>
    <w:rsid w:val="007F29EF"/>
    <w:rsid w:val="007F2D29"/>
    <w:rsid w:val="007F3EFE"/>
    <w:rsid w:val="00800FA8"/>
    <w:rsid w:val="00802ED8"/>
    <w:rsid w:val="00802F58"/>
    <w:rsid w:val="00803180"/>
    <w:rsid w:val="008041F5"/>
    <w:rsid w:val="0080486C"/>
    <w:rsid w:val="00806985"/>
    <w:rsid w:val="00806D60"/>
    <w:rsid w:val="0080740C"/>
    <w:rsid w:val="008078A0"/>
    <w:rsid w:val="00810BEF"/>
    <w:rsid w:val="0081285D"/>
    <w:rsid w:val="00813B42"/>
    <w:rsid w:val="00814354"/>
    <w:rsid w:val="00814A97"/>
    <w:rsid w:val="0081532D"/>
    <w:rsid w:val="00817430"/>
    <w:rsid w:val="00817B6C"/>
    <w:rsid w:val="00820952"/>
    <w:rsid w:val="00822841"/>
    <w:rsid w:val="00823836"/>
    <w:rsid w:val="00823B03"/>
    <w:rsid w:val="0082459D"/>
    <w:rsid w:val="008253A9"/>
    <w:rsid w:val="00826061"/>
    <w:rsid w:val="0082624C"/>
    <w:rsid w:val="00826BD6"/>
    <w:rsid w:val="00827B4B"/>
    <w:rsid w:val="00827F63"/>
    <w:rsid w:val="008305D4"/>
    <w:rsid w:val="008313C9"/>
    <w:rsid w:val="008324F8"/>
    <w:rsid w:val="008338C9"/>
    <w:rsid w:val="00833A53"/>
    <w:rsid w:val="00833BDF"/>
    <w:rsid w:val="00833FE7"/>
    <w:rsid w:val="008356BB"/>
    <w:rsid w:val="0083673A"/>
    <w:rsid w:val="00836E38"/>
    <w:rsid w:val="00842C16"/>
    <w:rsid w:val="0084319B"/>
    <w:rsid w:val="008451F4"/>
    <w:rsid w:val="00845CC4"/>
    <w:rsid w:val="00846900"/>
    <w:rsid w:val="0084780E"/>
    <w:rsid w:val="00852E98"/>
    <w:rsid w:val="0085395C"/>
    <w:rsid w:val="0085407C"/>
    <w:rsid w:val="00857392"/>
    <w:rsid w:val="00861560"/>
    <w:rsid w:val="00861BB9"/>
    <w:rsid w:val="0086352A"/>
    <w:rsid w:val="008665EE"/>
    <w:rsid w:val="00866956"/>
    <w:rsid w:val="00872541"/>
    <w:rsid w:val="00875067"/>
    <w:rsid w:val="00876145"/>
    <w:rsid w:val="008762C8"/>
    <w:rsid w:val="008775BE"/>
    <w:rsid w:val="00880EDE"/>
    <w:rsid w:val="0088144C"/>
    <w:rsid w:val="008820F6"/>
    <w:rsid w:val="00884639"/>
    <w:rsid w:val="00884659"/>
    <w:rsid w:val="008858BF"/>
    <w:rsid w:val="008866B2"/>
    <w:rsid w:val="0088750F"/>
    <w:rsid w:val="00887956"/>
    <w:rsid w:val="00887DCE"/>
    <w:rsid w:val="00892A81"/>
    <w:rsid w:val="00892E38"/>
    <w:rsid w:val="008932C7"/>
    <w:rsid w:val="008938ED"/>
    <w:rsid w:val="00894D0D"/>
    <w:rsid w:val="00895F99"/>
    <w:rsid w:val="00896C83"/>
    <w:rsid w:val="008971D0"/>
    <w:rsid w:val="008979A7"/>
    <w:rsid w:val="00897D2D"/>
    <w:rsid w:val="008A1068"/>
    <w:rsid w:val="008A208A"/>
    <w:rsid w:val="008A3655"/>
    <w:rsid w:val="008A3E03"/>
    <w:rsid w:val="008A41DA"/>
    <w:rsid w:val="008A55AB"/>
    <w:rsid w:val="008A66D1"/>
    <w:rsid w:val="008A6902"/>
    <w:rsid w:val="008A6E29"/>
    <w:rsid w:val="008B1B88"/>
    <w:rsid w:val="008B3458"/>
    <w:rsid w:val="008B346B"/>
    <w:rsid w:val="008B417C"/>
    <w:rsid w:val="008B4FD5"/>
    <w:rsid w:val="008C0242"/>
    <w:rsid w:val="008C1072"/>
    <w:rsid w:val="008C2054"/>
    <w:rsid w:val="008C33DA"/>
    <w:rsid w:val="008C396D"/>
    <w:rsid w:val="008C406D"/>
    <w:rsid w:val="008C583B"/>
    <w:rsid w:val="008C5DCC"/>
    <w:rsid w:val="008C6748"/>
    <w:rsid w:val="008C760D"/>
    <w:rsid w:val="008D0008"/>
    <w:rsid w:val="008D0375"/>
    <w:rsid w:val="008D33C5"/>
    <w:rsid w:val="008D3E6F"/>
    <w:rsid w:val="008D4146"/>
    <w:rsid w:val="008D417B"/>
    <w:rsid w:val="008D4280"/>
    <w:rsid w:val="008D4908"/>
    <w:rsid w:val="008D517B"/>
    <w:rsid w:val="008D77E9"/>
    <w:rsid w:val="008D7D72"/>
    <w:rsid w:val="008E0B1B"/>
    <w:rsid w:val="008E18C7"/>
    <w:rsid w:val="008E20D8"/>
    <w:rsid w:val="008E50A2"/>
    <w:rsid w:val="008E7B1A"/>
    <w:rsid w:val="008F0272"/>
    <w:rsid w:val="008F1B2B"/>
    <w:rsid w:val="008F2144"/>
    <w:rsid w:val="008F27D8"/>
    <w:rsid w:val="008F2A5A"/>
    <w:rsid w:val="008F4273"/>
    <w:rsid w:val="008F613D"/>
    <w:rsid w:val="008F6787"/>
    <w:rsid w:val="008F6B47"/>
    <w:rsid w:val="008F74C7"/>
    <w:rsid w:val="00902ABD"/>
    <w:rsid w:val="009062C8"/>
    <w:rsid w:val="00907C68"/>
    <w:rsid w:val="009115B9"/>
    <w:rsid w:val="00911722"/>
    <w:rsid w:val="00912C8C"/>
    <w:rsid w:val="00913221"/>
    <w:rsid w:val="00913DC8"/>
    <w:rsid w:val="00914136"/>
    <w:rsid w:val="00915A2E"/>
    <w:rsid w:val="00916AD3"/>
    <w:rsid w:val="0092074C"/>
    <w:rsid w:val="0092166E"/>
    <w:rsid w:val="009237E2"/>
    <w:rsid w:val="009239E3"/>
    <w:rsid w:val="0092611C"/>
    <w:rsid w:val="00926849"/>
    <w:rsid w:val="009308C6"/>
    <w:rsid w:val="0093104B"/>
    <w:rsid w:val="009318F9"/>
    <w:rsid w:val="00932978"/>
    <w:rsid w:val="00933476"/>
    <w:rsid w:val="00937C8E"/>
    <w:rsid w:val="009407E9"/>
    <w:rsid w:val="0094146B"/>
    <w:rsid w:val="00941C5E"/>
    <w:rsid w:val="00942962"/>
    <w:rsid w:val="00942E2D"/>
    <w:rsid w:val="009432EA"/>
    <w:rsid w:val="0094416A"/>
    <w:rsid w:val="0094562D"/>
    <w:rsid w:val="00945D2C"/>
    <w:rsid w:val="00950CEF"/>
    <w:rsid w:val="009512ED"/>
    <w:rsid w:val="00951BAA"/>
    <w:rsid w:val="0095298E"/>
    <w:rsid w:val="00952B54"/>
    <w:rsid w:val="009550A2"/>
    <w:rsid w:val="00955EBE"/>
    <w:rsid w:val="00960E30"/>
    <w:rsid w:val="0096156F"/>
    <w:rsid w:val="00962717"/>
    <w:rsid w:val="009630D1"/>
    <w:rsid w:val="00963167"/>
    <w:rsid w:val="0096483E"/>
    <w:rsid w:val="00967525"/>
    <w:rsid w:val="0096781E"/>
    <w:rsid w:val="009703A4"/>
    <w:rsid w:val="0097076B"/>
    <w:rsid w:val="0097145F"/>
    <w:rsid w:val="009722B2"/>
    <w:rsid w:val="00972538"/>
    <w:rsid w:val="009736AF"/>
    <w:rsid w:val="00973A44"/>
    <w:rsid w:val="00973F00"/>
    <w:rsid w:val="0097414E"/>
    <w:rsid w:val="00974276"/>
    <w:rsid w:val="0097582C"/>
    <w:rsid w:val="0098148D"/>
    <w:rsid w:val="00981EF2"/>
    <w:rsid w:val="00982197"/>
    <w:rsid w:val="009831FE"/>
    <w:rsid w:val="00983A88"/>
    <w:rsid w:val="0098479C"/>
    <w:rsid w:val="00985139"/>
    <w:rsid w:val="00985B2C"/>
    <w:rsid w:val="009864F0"/>
    <w:rsid w:val="00991C7C"/>
    <w:rsid w:val="00991D4B"/>
    <w:rsid w:val="00992815"/>
    <w:rsid w:val="0099456F"/>
    <w:rsid w:val="00994ACC"/>
    <w:rsid w:val="009958A6"/>
    <w:rsid w:val="00995E98"/>
    <w:rsid w:val="00996C42"/>
    <w:rsid w:val="00996D94"/>
    <w:rsid w:val="00997BE1"/>
    <w:rsid w:val="009A0689"/>
    <w:rsid w:val="009A084D"/>
    <w:rsid w:val="009A1431"/>
    <w:rsid w:val="009A18B7"/>
    <w:rsid w:val="009A244C"/>
    <w:rsid w:val="009A2470"/>
    <w:rsid w:val="009A6F63"/>
    <w:rsid w:val="009A72EF"/>
    <w:rsid w:val="009A7A46"/>
    <w:rsid w:val="009A7C17"/>
    <w:rsid w:val="009B3B82"/>
    <w:rsid w:val="009B5117"/>
    <w:rsid w:val="009B522F"/>
    <w:rsid w:val="009B547E"/>
    <w:rsid w:val="009B558A"/>
    <w:rsid w:val="009B6D9A"/>
    <w:rsid w:val="009C1398"/>
    <w:rsid w:val="009C4A73"/>
    <w:rsid w:val="009C523F"/>
    <w:rsid w:val="009C5C3A"/>
    <w:rsid w:val="009C6390"/>
    <w:rsid w:val="009C6419"/>
    <w:rsid w:val="009C6456"/>
    <w:rsid w:val="009C73E5"/>
    <w:rsid w:val="009C76EC"/>
    <w:rsid w:val="009D3953"/>
    <w:rsid w:val="009D39A0"/>
    <w:rsid w:val="009D421F"/>
    <w:rsid w:val="009D5098"/>
    <w:rsid w:val="009D5635"/>
    <w:rsid w:val="009D591D"/>
    <w:rsid w:val="009D781D"/>
    <w:rsid w:val="009D7DDD"/>
    <w:rsid w:val="009E08A0"/>
    <w:rsid w:val="009E0D7A"/>
    <w:rsid w:val="009E34E7"/>
    <w:rsid w:val="009E3F18"/>
    <w:rsid w:val="009E415C"/>
    <w:rsid w:val="009E426F"/>
    <w:rsid w:val="009E4F5E"/>
    <w:rsid w:val="009E511D"/>
    <w:rsid w:val="009E6765"/>
    <w:rsid w:val="009E6B83"/>
    <w:rsid w:val="009E7533"/>
    <w:rsid w:val="009E755B"/>
    <w:rsid w:val="009F0A31"/>
    <w:rsid w:val="009F1747"/>
    <w:rsid w:val="009F2207"/>
    <w:rsid w:val="009F2369"/>
    <w:rsid w:val="009F3E92"/>
    <w:rsid w:val="009F5042"/>
    <w:rsid w:val="009F6C9E"/>
    <w:rsid w:val="009F7DF9"/>
    <w:rsid w:val="00A00FB0"/>
    <w:rsid w:val="00A01866"/>
    <w:rsid w:val="00A01DFF"/>
    <w:rsid w:val="00A05F1D"/>
    <w:rsid w:val="00A0692E"/>
    <w:rsid w:val="00A06B4E"/>
    <w:rsid w:val="00A06BCE"/>
    <w:rsid w:val="00A10191"/>
    <w:rsid w:val="00A10C5B"/>
    <w:rsid w:val="00A13524"/>
    <w:rsid w:val="00A13564"/>
    <w:rsid w:val="00A13857"/>
    <w:rsid w:val="00A139D2"/>
    <w:rsid w:val="00A14355"/>
    <w:rsid w:val="00A1482C"/>
    <w:rsid w:val="00A15535"/>
    <w:rsid w:val="00A15A76"/>
    <w:rsid w:val="00A1618C"/>
    <w:rsid w:val="00A17355"/>
    <w:rsid w:val="00A20BE3"/>
    <w:rsid w:val="00A21B2F"/>
    <w:rsid w:val="00A22C48"/>
    <w:rsid w:val="00A25567"/>
    <w:rsid w:val="00A27F59"/>
    <w:rsid w:val="00A31039"/>
    <w:rsid w:val="00A313C3"/>
    <w:rsid w:val="00A31917"/>
    <w:rsid w:val="00A326B4"/>
    <w:rsid w:val="00A32B35"/>
    <w:rsid w:val="00A32CD3"/>
    <w:rsid w:val="00A334CB"/>
    <w:rsid w:val="00A3408B"/>
    <w:rsid w:val="00A366F9"/>
    <w:rsid w:val="00A37351"/>
    <w:rsid w:val="00A3793E"/>
    <w:rsid w:val="00A42EA1"/>
    <w:rsid w:val="00A43B0F"/>
    <w:rsid w:val="00A453C3"/>
    <w:rsid w:val="00A4548F"/>
    <w:rsid w:val="00A466E8"/>
    <w:rsid w:val="00A468A4"/>
    <w:rsid w:val="00A500B4"/>
    <w:rsid w:val="00A504D1"/>
    <w:rsid w:val="00A5422E"/>
    <w:rsid w:val="00A5459D"/>
    <w:rsid w:val="00A55286"/>
    <w:rsid w:val="00A55478"/>
    <w:rsid w:val="00A575F9"/>
    <w:rsid w:val="00A57F6C"/>
    <w:rsid w:val="00A60EF5"/>
    <w:rsid w:val="00A613FA"/>
    <w:rsid w:val="00A61F26"/>
    <w:rsid w:val="00A62383"/>
    <w:rsid w:val="00A624FB"/>
    <w:rsid w:val="00A62DFF"/>
    <w:rsid w:val="00A6305F"/>
    <w:rsid w:val="00A64F38"/>
    <w:rsid w:val="00A674F2"/>
    <w:rsid w:val="00A70D9E"/>
    <w:rsid w:val="00A71838"/>
    <w:rsid w:val="00A71C52"/>
    <w:rsid w:val="00A72D3C"/>
    <w:rsid w:val="00A74243"/>
    <w:rsid w:val="00A7552F"/>
    <w:rsid w:val="00A76721"/>
    <w:rsid w:val="00A777F8"/>
    <w:rsid w:val="00A80567"/>
    <w:rsid w:val="00A817DA"/>
    <w:rsid w:val="00A81883"/>
    <w:rsid w:val="00A81EDC"/>
    <w:rsid w:val="00A83042"/>
    <w:rsid w:val="00A832D5"/>
    <w:rsid w:val="00A84FF5"/>
    <w:rsid w:val="00A85032"/>
    <w:rsid w:val="00A86F09"/>
    <w:rsid w:val="00A90477"/>
    <w:rsid w:val="00A90983"/>
    <w:rsid w:val="00A90AC6"/>
    <w:rsid w:val="00A911B9"/>
    <w:rsid w:val="00A923D3"/>
    <w:rsid w:val="00A92438"/>
    <w:rsid w:val="00A93AF6"/>
    <w:rsid w:val="00A93B5E"/>
    <w:rsid w:val="00A9456F"/>
    <w:rsid w:val="00A960B2"/>
    <w:rsid w:val="00A9614F"/>
    <w:rsid w:val="00A96F09"/>
    <w:rsid w:val="00A97379"/>
    <w:rsid w:val="00A97BE6"/>
    <w:rsid w:val="00AA0DB8"/>
    <w:rsid w:val="00AA1158"/>
    <w:rsid w:val="00AA5E6D"/>
    <w:rsid w:val="00AA7220"/>
    <w:rsid w:val="00AA7863"/>
    <w:rsid w:val="00AB08FA"/>
    <w:rsid w:val="00AB23CA"/>
    <w:rsid w:val="00AB2E7C"/>
    <w:rsid w:val="00AB3052"/>
    <w:rsid w:val="00AB3261"/>
    <w:rsid w:val="00AB440A"/>
    <w:rsid w:val="00AB454B"/>
    <w:rsid w:val="00AB61C0"/>
    <w:rsid w:val="00AB6559"/>
    <w:rsid w:val="00AB782D"/>
    <w:rsid w:val="00AC072B"/>
    <w:rsid w:val="00AC0917"/>
    <w:rsid w:val="00AC127C"/>
    <w:rsid w:val="00AC2C35"/>
    <w:rsid w:val="00AC303D"/>
    <w:rsid w:val="00AC3DD6"/>
    <w:rsid w:val="00AC4496"/>
    <w:rsid w:val="00AC50B2"/>
    <w:rsid w:val="00AC515C"/>
    <w:rsid w:val="00AC594E"/>
    <w:rsid w:val="00AC70FB"/>
    <w:rsid w:val="00AD016D"/>
    <w:rsid w:val="00AD06D0"/>
    <w:rsid w:val="00AD0A30"/>
    <w:rsid w:val="00AD229D"/>
    <w:rsid w:val="00AD2424"/>
    <w:rsid w:val="00AD36ED"/>
    <w:rsid w:val="00AD43E3"/>
    <w:rsid w:val="00AD49A4"/>
    <w:rsid w:val="00AD4BEE"/>
    <w:rsid w:val="00AD4DE1"/>
    <w:rsid w:val="00AD5823"/>
    <w:rsid w:val="00AD6280"/>
    <w:rsid w:val="00AD7928"/>
    <w:rsid w:val="00AE29CA"/>
    <w:rsid w:val="00AE3C57"/>
    <w:rsid w:val="00AE4BF6"/>
    <w:rsid w:val="00AE5F64"/>
    <w:rsid w:val="00AE6DCE"/>
    <w:rsid w:val="00AE7304"/>
    <w:rsid w:val="00AF0B11"/>
    <w:rsid w:val="00AF1041"/>
    <w:rsid w:val="00AF2D2A"/>
    <w:rsid w:val="00AF31A2"/>
    <w:rsid w:val="00AF5260"/>
    <w:rsid w:val="00AF57A2"/>
    <w:rsid w:val="00AF5BF6"/>
    <w:rsid w:val="00B00F9F"/>
    <w:rsid w:val="00B01A69"/>
    <w:rsid w:val="00B01D5B"/>
    <w:rsid w:val="00B020E3"/>
    <w:rsid w:val="00B05172"/>
    <w:rsid w:val="00B055A9"/>
    <w:rsid w:val="00B12316"/>
    <w:rsid w:val="00B12849"/>
    <w:rsid w:val="00B130A9"/>
    <w:rsid w:val="00B13102"/>
    <w:rsid w:val="00B14171"/>
    <w:rsid w:val="00B14A94"/>
    <w:rsid w:val="00B14AAB"/>
    <w:rsid w:val="00B203C4"/>
    <w:rsid w:val="00B206F1"/>
    <w:rsid w:val="00B210DC"/>
    <w:rsid w:val="00B22BCC"/>
    <w:rsid w:val="00B2341A"/>
    <w:rsid w:val="00B23A6B"/>
    <w:rsid w:val="00B26DD7"/>
    <w:rsid w:val="00B26EA7"/>
    <w:rsid w:val="00B326D8"/>
    <w:rsid w:val="00B33295"/>
    <w:rsid w:val="00B33F55"/>
    <w:rsid w:val="00B347F6"/>
    <w:rsid w:val="00B349DB"/>
    <w:rsid w:val="00B3766C"/>
    <w:rsid w:val="00B37E3A"/>
    <w:rsid w:val="00B40108"/>
    <w:rsid w:val="00B42054"/>
    <w:rsid w:val="00B43D43"/>
    <w:rsid w:val="00B44942"/>
    <w:rsid w:val="00B450F7"/>
    <w:rsid w:val="00B453A7"/>
    <w:rsid w:val="00B4550A"/>
    <w:rsid w:val="00B45770"/>
    <w:rsid w:val="00B4581E"/>
    <w:rsid w:val="00B45D9F"/>
    <w:rsid w:val="00B462C4"/>
    <w:rsid w:val="00B4746B"/>
    <w:rsid w:val="00B478CE"/>
    <w:rsid w:val="00B47B12"/>
    <w:rsid w:val="00B50535"/>
    <w:rsid w:val="00B5065A"/>
    <w:rsid w:val="00B5087D"/>
    <w:rsid w:val="00B517CC"/>
    <w:rsid w:val="00B52483"/>
    <w:rsid w:val="00B5309E"/>
    <w:rsid w:val="00B57D18"/>
    <w:rsid w:val="00B57DCC"/>
    <w:rsid w:val="00B618D5"/>
    <w:rsid w:val="00B63DD0"/>
    <w:rsid w:val="00B66957"/>
    <w:rsid w:val="00B669D1"/>
    <w:rsid w:val="00B677C7"/>
    <w:rsid w:val="00B711D6"/>
    <w:rsid w:val="00B71324"/>
    <w:rsid w:val="00B714C9"/>
    <w:rsid w:val="00B72248"/>
    <w:rsid w:val="00B7374E"/>
    <w:rsid w:val="00B74C56"/>
    <w:rsid w:val="00B75223"/>
    <w:rsid w:val="00B76D22"/>
    <w:rsid w:val="00B76F91"/>
    <w:rsid w:val="00B80FA7"/>
    <w:rsid w:val="00B81D0D"/>
    <w:rsid w:val="00B83C2F"/>
    <w:rsid w:val="00B83DE8"/>
    <w:rsid w:val="00B8425C"/>
    <w:rsid w:val="00B85EBB"/>
    <w:rsid w:val="00B86334"/>
    <w:rsid w:val="00B8754C"/>
    <w:rsid w:val="00B87687"/>
    <w:rsid w:val="00B94959"/>
    <w:rsid w:val="00B9520B"/>
    <w:rsid w:val="00B955BE"/>
    <w:rsid w:val="00B9574C"/>
    <w:rsid w:val="00B95AA0"/>
    <w:rsid w:val="00B96EEB"/>
    <w:rsid w:val="00BA102D"/>
    <w:rsid w:val="00BA10BA"/>
    <w:rsid w:val="00BA1A53"/>
    <w:rsid w:val="00BA3F1B"/>
    <w:rsid w:val="00BA4CC5"/>
    <w:rsid w:val="00BA525F"/>
    <w:rsid w:val="00BA7127"/>
    <w:rsid w:val="00BA7860"/>
    <w:rsid w:val="00BB19EA"/>
    <w:rsid w:val="00BB2809"/>
    <w:rsid w:val="00BB2D9B"/>
    <w:rsid w:val="00BB3B5F"/>
    <w:rsid w:val="00BB41A1"/>
    <w:rsid w:val="00BB5BE0"/>
    <w:rsid w:val="00BB5C45"/>
    <w:rsid w:val="00BB5CAD"/>
    <w:rsid w:val="00BB5EAE"/>
    <w:rsid w:val="00BC0411"/>
    <w:rsid w:val="00BC2156"/>
    <w:rsid w:val="00BC2D5E"/>
    <w:rsid w:val="00BC5D21"/>
    <w:rsid w:val="00BC640F"/>
    <w:rsid w:val="00BC673B"/>
    <w:rsid w:val="00BD4717"/>
    <w:rsid w:val="00BD4743"/>
    <w:rsid w:val="00BD4CE1"/>
    <w:rsid w:val="00BD4E50"/>
    <w:rsid w:val="00BD716C"/>
    <w:rsid w:val="00BD7386"/>
    <w:rsid w:val="00BE1E6C"/>
    <w:rsid w:val="00BE227C"/>
    <w:rsid w:val="00BE2709"/>
    <w:rsid w:val="00BE2740"/>
    <w:rsid w:val="00BE52DD"/>
    <w:rsid w:val="00BE61E0"/>
    <w:rsid w:val="00BE6EE4"/>
    <w:rsid w:val="00BE7709"/>
    <w:rsid w:val="00BE7796"/>
    <w:rsid w:val="00BE7F25"/>
    <w:rsid w:val="00BF0C06"/>
    <w:rsid w:val="00BF17D3"/>
    <w:rsid w:val="00BF2E06"/>
    <w:rsid w:val="00BF5165"/>
    <w:rsid w:val="00BF51BC"/>
    <w:rsid w:val="00BF5DDE"/>
    <w:rsid w:val="00BF7331"/>
    <w:rsid w:val="00BF75F6"/>
    <w:rsid w:val="00BF7687"/>
    <w:rsid w:val="00C0019D"/>
    <w:rsid w:val="00C026ED"/>
    <w:rsid w:val="00C02A1D"/>
    <w:rsid w:val="00C036D6"/>
    <w:rsid w:val="00C05C67"/>
    <w:rsid w:val="00C06557"/>
    <w:rsid w:val="00C108EE"/>
    <w:rsid w:val="00C14D3D"/>
    <w:rsid w:val="00C162DC"/>
    <w:rsid w:val="00C17398"/>
    <w:rsid w:val="00C204E6"/>
    <w:rsid w:val="00C21148"/>
    <w:rsid w:val="00C21841"/>
    <w:rsid w:val="00C21912"/>
    <w:rsid w:val="00C22EA2"/>
    <w:rsid w:val="00C23D43"/>
    <w:rsid w:val="00C24BAB"/>
    <w:rsid w:val="00C25F65"/>
    <w:rsid w:val="00C264DB"/>
    <w:rsid w:val="00C274C6"/>
    <w:rsid w:val="00C31008"/>
    <w:rsid w:val="00C31F5C"/>
    <w:rsid w:val="00C33F1A"/>
    <w:rsid w:val="00C3571C"/>
    <w:rsid w:val="00C36AF0"/>
    <w:rsid w:val="00C3794A"/>
    <w:rsid w:val="00C40852"/>
    <w:rsid w:val="00C40E13"/>
    <w:rsid w:val="00C41234"/>
    <w:rsid w:val="00C41E85"/>
    <w:rsid w:val="00C42B11"/>
    <w:rsid w:val="00C435B3"/>
    <w:rsid w:val="00C4512C"/>
    <w:rsid w:val="00C45A9F"/>
    <w:rsid w:val="00C45C23"/>
    <w:rsid w:val="00C469DB"/>
    <w:rsid w:val="00C46C95"/>
    <w:rsid w:val="00C50A57"/>
    <w:rsid w:val="00C50D76"/>
    <w:rsid w:val="00C53490"/>
    <w:rsid w:val="00C5371A"/>
    <w:rsid w:val="00C5512B"/>
    <w:rsid w:val="00C56C87"/>
    <w:rsid w:val="00C5733C"/>
    <w:rsid w:val="00C57715"/>
    <w:rsid w:val="00C57EF5"/>
    <w:rsid w:val="00C57FBB"/>
    <w:rsid w:val="00C60452"/>
    <w:rsid w:val="00C616CE"/>
    <w:rsid w:val="00C61E12"/>
    <w:rsid w:val="00C63067"/>
    <w:rsid w:val="00C643E9"/>
    <w:rsid w:val="00C65093"/>
    <w:rsid w:val="00C65207"/>
    <w:rsid w:val="00C65C8B"/>
    <w:rsid w:val="00C66A56"/>
    <w:rsid w:val="00C675F7"/>
    <w:rsid w:val="00C70768"/>
    <w:rsid w:val="00C7113E"/>
    <w:rsid w:val="00C7166D"/>
    <w:rsid w:val="00C71919"/>
    <w:rsid w:val="00C71E1C"/>
    <w:rsid w:val="00C720B7"/>
    <w:rsid w:val="00C734DA"/>
    <w:rsid w:val="00C73C4E"/>
    <w:rsid w:val="00C7421D"/>
    <w:rsid w:val="00C75299"/>
    <w:rsid w:val="00C77AEF"/>
    <w:rsid w:val="00C77B80"/>
    <w:rsid w:val="00C8297B"/>
    <w:rsid w:val="00C83640"/>
    <w:rsid w:val="00C854AD"/>
    <w:rsid w:val="00C858DB"/>
    <w:rsid w:val="00C873E0"/>
    <w:rsid w:val="00C904CE"/>
    <w:rsid w:val="00C911F4"/>
    <w:rsid w:val="00C91AC3"/>
    <w:rsid w:val="00C9214C"/>
    <w:rsid w:val="00C92E39"/>
    <w:rsid w:val="00C93C28"/>
    <w:rsid w:val="00C93CED"/>
    <w:rsid w:val="00C9407F"/>
    <w:rsid w:val="00C942E4"/>
    <w:rsid w:val="00C94577"/>
    <w:rsid w:val="00C94BE8"/>
    <w:rsid w:val="00C975F6"/>
    <w:rsid w:val="00C97D6B"/>
    <w:rsid w:val="00CA1AB6"/>
    <w:rsid w:val="00CA1DAE"/>
    <w:rsid w:val="00CA2106"/>
    <w:rsid w:val="00CA6C04"/>
    <w:rsid w:val="00CA7007"/>
    <w:rsid w:val="00CA79B3"/>
    <w:rsid w:val="00CA7FC9"/>
    <w:rsid w:val="00CB15FB"/>
    <w:rsid w:val="00CB1753"/>
    <w:rsid w:val="00CB2296"/>
    <w:rsid w:val="00CB2AAE"/>
    <w:rsid w:val="00CB3933"/>
    <w:rsid w:val="00CB4279"/>
    <w:rsid w:val="00CB4E35"/>
    <w:rsid w:val="00CB5ADC"/>
    <w:rsid w:val="00CB5C2F"/>
    <w:rsid w:val="00CB79E8"/>
    <w:rsid w:val="00CC03D4"/>
    <w:rsid w:val="00CC0EBE"/>
    <w:rsid w:val="00CC10A6"/>
    <w:rsid w:val="00CC1EEA"/>
    <w:rsid w:val="00CC25C0"/>
    <w:rsid w:val="00CC2B58"/>
    <w:rsid w:val="00CC2BBC"/>
    <w:rsid w:val="00CC4AFA"/>
    <w:rsid w:val="00CC522F"/>
    <w:rsid w:val="00CC5F75"/>
    <w:rsid w:val="00CC6186"/>
    <w:rsid w:val="00CC6E4E"/>
    <w:rsid w:val="00CC7F66"/>
    <w:rsid w:val="00CD072F"/>
    <w:rsid w:val="00CD098F"/>
    <w:rsid w:val="00CD461D"/>
    <w:rsid w:val="00CD754F"/>
    <w:rsid w:val="00CD7E28"/>
    <w:rsid w:val="00CD7EC5"/>
    <w:rsid w:val="00CD7F18"/>
    <w:rsid w:val="00CD7FF7"/>
    <w:rsid w:val="00CE03F4"/>
    <w:rsid w:val="00CE0B95"/>
    <w:rsid w:val="00CE0FD7"/>
    <w:rsid w:val="00CE4279"/>
    <w:rsid w:val="00CE52C5"/>
    <w:rsid w:val="00CE55B8"/>
    <w:rsid w:val="00CE5E4A"/>
    <w:rsid w:val="00CE6C4F"/>
    <w:rsid w:val="00CE6EF2"/>
    <w:rsid w:val="00CF096B"/>
    <w:rsid w:val="00CF19AD"/>
    <w:rsid w:val="00CF1A63"/>
    <w:rsid w:val="00CF1B32"/>
    <w:rsid w:val="00CF5243"/>
    <w:rsid w:val="00CF603D"/>
    <w:rsid w:val="00D01052"/>
    <w:rsid w:val="00D0140D"/>
    <w:rsid w:val="00D01590"/>
    <w:rsid w:val="00D021EA"/>
    <w:rsid w:val="00D028C3"/>
    <w:rsid w:val="00D02CBE"/>
    <w:rsid w:val="00D03988"/>
    <w:rsid w:val="00D043D4"/>
    <w:rsid w:val="00D04EE9"/>
    <w:rsid w:val="00D059C9"/>
    <w:rsid w:val="00D05F43"/>
    <w:rsid w:val="00D12950"/>
    <w:rsid w:val="00D12A9B"/>
    <w:rsid w:val="00D137C8"/>
    <w:rsid w:val="00D14247"/>
    <w:rsid w:val="00D14F50"/>
    <w:rsid w:val="00D17BFE"/>
    <w:rsid w:val="00D211D4"/>
    <w:rsid w:val="00D22D7E"/>
    <w:rsid w:val="00D2313E"/>
    <w:rsid w:val="00D25D4F"/>
    <w:rsid w:val="00D305CA"/>
    <w:rsid w:val="00D30FF4"/>
    <w:rsid w:val="00D31299"/>
    <w:rsid w:val="00D31CAE"/>
    <w:rsid w:val="00D31E7B"/>
    <w:rsid w:val="00D31E91"/>
    <w:rsid w:val="00D32E6F"/>
    <w:rsid w:val="00D35523"/>
    <w:rsid w:val="00D356A6"/>
    <w:rsid w:val="00D36242"/>
    <w:rsid w:val="00D36C81"/>
    <w:rsid w:val="00D37127"/>
    <w:rsid w:val="00D3772E"/>
    <w:rsid w:val="00D40A2D"/>
    <w:rsid w:val="00D417BB"/>
    <w:rsid w:val="00D42BA8"/>
    <w:rsid w:val="00D4347D"/>
    <w:rsid w:val="00D43BC0"/>
    <w:rsid w:val="00D45550"/>
    <w:rsid w:val="00D45864"/>
    <w:rsid w:val="00D4588C"/>
    <w:rsid w:val="00D45A14"/>
    <w:rsid w:val="00D46F74"/>
    <w:rsid w:val="00D50344"/>
    <w:rsid w:val="00D517BC"/>
    <w:rsid w:val="00D52870"/>
    <w:rsid w:val="00D53DD7"/>
    <w:rsid w:val="00D545F3"/>
    <w:rsid w:val="00D5589F"/>
    <w:rsid w:val="00D560AA"/>
    <w:rsid w:val="00D56750"/>
    <w:rsid w:val="00D57509"/>
    <w:rsid w:val="00D57C63"/>
    <w:rsid w:val="00D57FD1"/>
    <w:rsid w:val="00D60EE2"/>
    <w:rsid w:val="00D61142"/>
    <w:rsid w:val="00D618B8"/>
    <w:rsid w:val="00D6260F"/>
    <w:rsid w:val="00D62F27"/>
    <w:rsid w:val="00D635FF"/>
    <w:rsid w:val="00D64DB4"/>
    <w:rsid w:val="00D65206"/>
    <w:rsid w:val="00D6528C"/>
    <w:rsid w:val="00D672F8"/>
    <w:rsid w:val="00D6783E"/>
    <w:rsid w:val="00D72738"/>
    <w:rsid w:val="00D733EF"/>
    <w:rsid w:val="00D734FC"/>
    <w:rsid w:val="00D73DCA"/>
    <w:rsid w:val="00D757E3"/>
    <w:rsid w:val="00D75F46"/>
    <w:rsid w:val="00D77F1E"/>
    <w:rsid w:val="00D804AF"/>
    <w:rsid w:val="00D82124"/>
    <w:rsid w:val="00D82EF6"/>
    <w:rsid w:val="00D8312B"/>
    <w:rsid w:val="00D835F4"/>
    <w:rsid w:val="00D859E5"/>
    <w:rsid w:val="00D86DBC"/>
    <w:rsid w:val="00D873E4"/>
    <w:rsid w:val="00D87FD9"/>
    <w:rsid w:val="00D903D3"/>
    <w:rsid w:val="00D90A28"/>
    <w:rsid w:val="00D90D00"/>
    <w:rsid w:val="00D91225"/>
    <w:rsid w:val="00D926DA"/>
    <w:rsid w:val="00D93D47"/>
    <w:rsid w:val="00D94049"/>
    <w:rsid w:val="00D9559B"/>
    <w:rsid w:val="00D97F15"/>
    <w:rsid w:val="00DA04E5"/>
    <w:rsid w:val="00DA14BA"/>
    <w:rsid w:val="00DA1E03"/>
    <w:rsid w:val="00DA2B4A"/>
    <w:rsid w:val="00DA39EA"/>
    <w:rsid w:val="00DA5129"/>
    <w:rsid w:val="00DA5EAB"/>
    <w:rsid w:val="00DA6ADB"/>
    <w:rsid w:val="00DA6D51"/>
    <w:rsid w:val="00DA7558"/>
    <w:rsid w:val="00DA7E1D"/>
    <w:rsid w:val="00DB0030"/>
    <w:rsid w:val="00DB0212"/>
    <w:rsid w:val="00DB27F0"/>
    <w:rsid w:val="00DB3810"/>
    <w:rsid w:val="00DB3C02"/>
    <w:rsid w:val="00DB4579"/>
    <w:rsid w:val="00DB48C1"/>
    <w:rsid w:val="00DB67DB"/>
    <w:rsid w:val="00DB7F3F"/>
    <w:rsid w:val="00DC0754"/>
    <w:rsid w:val="00DC2033"/>
    <w:rsid w:val="00DC43A9"/>
    <w:rsid w:val="00DC623F"/>
    <w:rsid w:val="00DC6E90"/>
    <w:rsid w:val="00DC7499"/>
    <w:rsid w:val="00DC7508"/>
    <w:rsid w:val="00DC75C5"/>
    <w:rsid w:val="00DC786A"/>
    <w:rsid w:val="00DD06A9"/>
    <w:rsid w:val="00DD15C0"/>
    <w:rsid w:val="00DD31CE"/>
    <w:rsid w:val="00DD36FA"/>
    <w:rsid w:val="00DD3F89"/>
    <w:rsid w:val="00DD4442"/>
    <w:rsid w:val="00DD7105"/>
    <w:rsid w:val="00DD738C"/>
    <w:rsid w:val="00DE0130"/>
    <w:rsid w:val="00DE07D3"/>
    <w:rsid w:val="00DE1FFE"/>
    <w:rsid w:val="00DE40DE"/>
    <w:rsid w:val="00DE4B28"/>
    <w:rsid w:val="00DE4F28"/>
    <w:rsid w:val="00DE4FD5"/>
    <w:rsid w:val="00DE57EE"/>
    <w:rsid w:val="00DE5C95"/>
    <w:rsid w:val="00DE6B76"/>
    <w:rsid w:val="00DE70CF"/>
    <w:rsid w:val="00DF0416"/>
    <w:rsid w:val="00DF066B"/>
    <w:rsid w:val="00DF1EC2"/>
    <w:rsid w:val="00DF20D1"/>
    <w:rsid w:val="00DF333F"/>
    <w:rsid w:val="00DF511C"/>
    <w:rsid w:val="00DF5161"/>
    <w:rsid w:val="00DF7568"/>
    <w:rsid w:val="00DF7DA5"/>
    <w:rsid w:val="00E00DC3"/>
    <w:rsid w:val="00E0355B"/>
    <w:rsid w:val="00E03572"/>
    <w:rsid w:val="00E040A5"/>
    <w:rsid w:val="00E046A8"/>
    <w:rsid w:val="00E04959"/>
    <w:rsid w:val="00E04FA2"/>
    <w:rsid w:val="00E06801"/>
    <w:rsid w:val="00E068AC"/>
    <w:rsid w:val="00E07026"/>
    <w:rsid w:val="00E10771"/>
    <w:rsid w:val="00E12678"/>
    <w:rsid w:val="00E13161"/>
    <w:rsid w:val="00E14C96"/>
    <w:rsid w:val="00E1549C"/>
    <w:rsid w:val="00E1594F"/>
    <w:rsid w:val="00E161D0"/>
    <w:rsid w:val="00E16D92"/>
    <w:rsid w:val="00E16E98"/>
    <w:rsid w:val="00E16ECE"/>
    <w:rsid w:val="00E212FB"/>
    <w:rsid w:val="00E21507"/>
    <w:rsid w:val="00E2156D"/>
    <w:rsid w:val="00E229EC"/>
    <w:rsid w:val="00E243D5"/>
    <w:rsid w:val="00E24BD6"/>
    <w:rsid w:val="00E25110"/>
    <w:rsid w:val="00E2633E"/>
    <w:rsid w:val="00E278D7"/>
    <w:rsid w:val="00E309EB"/>
    <w:rsid w:val="00E30AB4"/>
    <w:rsid w:val="00E3252A"/>
    <w:rsid w:val="00E32537"/>
    <w:rsid w:val="00E326B2"/>
    <w:rsid w:val="00E3284B"/>
    <w:rsid w:val="00E3300A"/>
    <w:rsid w:val="00E36C4C"/>
    <w:rsid w:val="00E42044"/>
    <w:rsid w:val="00E430C9"/>
    <w:rsid w:val="00E44EA1"/>
    <w:rsid w:val="00E460C9"/>
    <w:rsid w:val="00E46DF9"/>
    <w:rsid w:val="00E503B9"/>
    <w:rsid w:val="00E51266"/>
    <w:rsid w:val="00E51E06"/>
    <w:rsid w:val="00E51F85"/>
    <w:rsid w:val="00E52081"/>
    <w:rsid w:val="00E52BA3"/>
    <w:rsid w:val="00E543DF"/>
    <w:rsid w:val="00E544C9"/>
    <w:rsid w:val="00E54984"/>
    <w:rsid w:val="00E55895"/>
    <w:rsid w:val="00E561FC"/>
    <w:rsid w:val="00E625B4"/>
    <w:rsid w:val="00E629FF"/>
    <w:rsid w:val="00E63763"/>
    <w:rsid w:val="00E6416C"/>
    <w:rsid w:val="00E64362"/>
    <w:rsid w:val="00E660DA"/>
    <w:rsid w:val="00E71292"/>
    <w:rsid w:val="00E718FF"/>
    <w:rsid w:val="00E73788"/>
    <w:rsid w:val="00E7409C"/>
    <w:rsid w:val="00E75EC1"/>
    <w:rsid w:val="00E76281"/>
    <w:rsid w:val="00E778BA"/>
    <w:rsid w:val="00E77B18"/>
    <w:rsid w:val="00E802A8"/>
    <w:rsid w:val="00E8039D"/>
    <w:rsid w:val="00E80BA2"/>
    <w:rsid w:val="00E80F1C"/>
    <w:rsid w:val="00E80FC5"/>
    <w:rsid w:val="00E810D4"/>
    <w:rsid w:val="00E84245"/>
    <w:rsid w:val="00E8466E"/>
    <w:rsid w:val="00E85787"/>
    <w:rsid w:val="00E86355"/>
    <w:rsid w:val="00E86625"/>
    <w:rsid w:val="00E90D14"/>
    <w:rsid w:val="00E917B3"/>
    <w:rsid w:val="00E92173"/>
    <w:rsid w:val="00E926C0"/>
    <w:rsid w:val="00E93EDC"/>
    <w:rsid w:val="00E951E1"/>
    <w:rsid w:val="00E97539"/>
    <w:rsid w:val="00EA0793"/>
    <w:rsid w:val="00EA319E"/>
    <w:rsid w:val="00EA32CE"/>
    <w:rsid w:val="00EA35D9"/>
    <w:rsid w:val="00EA3B59"/>
    <w:rsid w:val="00EA4615"/>
    <w:rsid w:val="00EA5BB3"/>
    <w:rsid w:val="00EA61CD"/>
    <w:rsid w:val="00EA6CED"/>
    <w:rsid w:val="00EA6E84"/>
    <w:rsid w:val="00EA6F4F"/>
    <w:rsid w:val="00EA72FE"/>
    <w:rsid w:val="00EA7321"/>
    <w:rsid w:val="00EA7669"/>
    <w:rsid w:val="00EB20F7"/>
    <w:rsid w:val="00EB2FE0"/>
    <w:rsid w:val="00EB3162"/>
    <w:rsid w:val="00EB45D0"/>
    <w:rsid w:val="00EB492C"/>
    <w:rsid w:val="00EB572E"/>
    <w:rsid w:val="00EB5A6E"/>
    <w:rsid w:val="00EB6EC6"/>
    <w:rsid w:val="00EC254E"/>
    <w:rsid w:val="00EC2681"/>
    <w:rsid w:val="00EC3ED2"/>
    <w:rsid w:val="00EC4757"/>
    <w:rsid w:val="00EC5C5B"/>
    <w:rsid w:val="00EC62C4"/>
    <w:rsid w:val="00EC708F"/>
    <w:rsid w:val="00ED085B"/>
    <w:rsid w:val="00ED09B7"/>
    <w:rsid w:val="00ED0ABB"/>
    <w:rsid w:val="00ED2199"/>
    <w:rsid w:val="00ED26D1"/>
    <w:rsid w:val="00ED313B"/>
    <w:rsid w:val="00ED3D55"/>
    <w:rsid w:val="00ED410C"/>
    <w:rsid w:val="00ED4C92"/>
    <w:rsid w:val="00ED5985"/>
    <w:rsid w:val="00ED714C"/>
    <w:rsid w:val="00ED72A3"/>
    <w:rsid w:val="00ED793C"/>
    <w:rsid w:val="00EE25EC"/>
    <w:rsid w:val="00EE2C0A"/>
    <w:rsid w:val="00EE4ED6"/>
    <w:rsid w:val="00EE5D40"/>
    <w:rsid w:val="00EE6294"/>
    <w:rsid w:val="00EE745F"/>
    <w:rsid w:val="00EF21B9"/>
    <w:rsid w:val="00EF33FA"/>
    <w:rsid w:val="00EF3F5C"/>
    <w:rsid w:val="00EF40EB"/>
    <w:rsid w:val="00EF54C5"/>
    <w:rsid w:val="00EF5DA3"/>
    <w:rsid w:val="00F000E3"/>
    <w:rsid w:val="00F021CB"/>
    <w:rsid w:val="00F026D7"/>
    <w:rsid w:val="00F02934"/>
    <w:rsid w:val="00F03C18"/>
    <w:rsid w:val="00F040F2"/>
    <w:rsid w:val="00F05E5A"/>
    <w:rsid w:val="00F06963"/>
    <w:rsid w:val="00F074F7"/>
    <w:rsid w:val="00F076DC"/>
    <w:rsid w:val="00F07C02"/>
    <w:rsid w:val="00F11889"/>
    <w:rsid w:val="00F118B7"/>
    <w:rsid w:val="00F12343"/>
    <w:rsid w:val="00F1255E"/>
    <w:rsid w:val="00F12BA9"/>
    <w:rsid w:val="00F137F9"/>
    <w:rsid w:val="00F143A5"/>
    <w:rsid w:val="00F17B24"/>
    <w:rsid w:val="00F17CC4"/>
    <w:rsid w:val="00F249F4"/>
    <w:rsid w:val="00F24D73"/>
    <w:rsid w:val="00F254AB"/>
    <w:rsid w:val="00F254F7"/>
    <w:rsid w:val="00F262C6"/>
    <w:rsid w:val="00F26AAC"/>
    <w:rsid w:val="00F2719B"/>
    <w:rsid w:val="00F27497"/>
    <w:rsid w:val="00F27ABB"/>
    <w:rsid w:val="00F307A5"/>
    <w:rsid w:val="00F319B1"/>
    <w:rsid w:val="00F32293"/>
    <w:rsid w:val="00F35CF6"/>
    <w:rsid w:val="00F3625C"/>
    <w:rsid w:val="00F36664"/>
    <w:rsid w:val="00F37AD8"/>
    <w:rsid w:val="00F410B0"/>
    <w:rsid w:val="00F439AA"/>
    <w:rsid w:val="00F45207"/>
    <w:rsid w:val="00F50632"/>
    <w:rsid w:val="00F511AE"/>
    <w:rsid w:val="00F5195F"/>
    <w:rsid w:val="00F5267B"/>
    <w:rsid w:val="00F526EC"/>
    <w:rsid w:val="00F53B6E"/>
    <w:rsid w:val="00F54658"/>
    <w:rsid w:val="00F54AA1"/>
    <w:rsid w:val="00F555DD"/>
    <w:rsid w:val="00F55B36"/>
    <w:rsid w:val="00F5710F"/>
    <w:rsid w:val="00F61FEE"/>
    <w:rsid w:val="00F620F2"/>
    <w:rsid w:val="00F626C2"/>
    <w:rsid w:val="00F62E00"/>
    <w:rsid w:val="00F63E47"/>
    <w:rsid w:val="00F642E9"/>
    <w:rsid w:val="00F646A2"/>
    <w:rsid w:val="00F6498C"/>
    <w:rsid w:val="00F65111"/>
    <w:rsid w:val="00F65DA5"/>
    <w:rsid w:val="00F65F5E"/>
    <w:rsid w:val="00F66374"/>
    <w:rsid w:val="00F66A85"/>
    <w:rsid w:val="00F745FE"/>
    <w:rsid w:val="00F74730"/>
    <w:rsid w:val="00F74BF7"/>
    <w:rsid w:val="00F75017"/>
    <w:rsid w:val="00F7510F"/>
    <w:rsid w:val="00F81987"/>
    <w:rsid w:val="00F842B9"/>
    <w:rsid w:val="00F856AD"/>
    <w:rsid w:val="00F865A6"/>
    <w:rsid w:val="00F86AE9"/>
    <w:rsid w:val="00F87C77"/>
    <w:rsid w:val="00F9030D"/>
    <w:rsid w:val="00F90752"/>
    <w:rsid w:val="00F92B90"/>
    <w:rsid w:val="00F9346D"/>
    <w:rsid w:val="00F943FB"/>
    <w:rsid w:val="00F95B26"/>
    <w:rsid w:val="00F96008"/>
    <w:rsid w:val="00F967D9"/>
    <w:rsid w:val="00F972AD"/>
    <w:rsid w:val="00FA003B"/>
    <w:rsid w:val="00FA02BD"/>
    <w:rsid w:val="00FA13FA"/>
    <w:rsid w:val="00FA18BC"/>
    <w:rsid w:val="00FA22B5"/>
    <w:rsid w:val="00FA35B6"/>
    <w:rsid w:val="00FA43FB"/>
    <w:rsid w:val="00FA56F6"/>
    <w:rsid w:val="00FA64C2"/>
    <w:rsid w:val="00FA6D1C"/>
    <w:rsid w:val="00FA77D3"/>
    <w:rsid w:val="00FB0A67"/>
    <w:rsid w:val="00FB0F49"/>
    <w:rsid w:val="00FB1B9F"/>
    <w:rsid w:val="00FB1E93"/>
    <w:rsid w:val="00FB26C4"/>
    <w:rsid w:val="00FB4CF6"/>
    <w:rsid w:val="00FB4FB9"/>
    <w:rsid w:val="00FB5C3C"/>
    <w:rsid w:val="00FB76D8"/>
    <w:rsid w:val="00FB78F3"/>
    <w:rsid w:val="00FC145E"/>
    <w:rsid w:val="00FC261A"/>
    <w:rsid w:val="00FC42AB"/>
    <w:rsid w:val="00FC572B"/>
    <w:rsid w:val="00FC64BC"/>
    <w:rsid w:val="00FC7C2C"/>
    <w:rsid w:val="00FD0A74"/>
    <w:rsid w:val="00FD13B4"/>
    <w:rsid w:val="00FD4BB1"/>
    <w:rsid w:val="00FD551E"/>
    <w:rsid w:val="00FD5AD7"/>
    <w:rsid w:val="00FD6B32"/>
    <w:rsid w:val="00FE0401"/>
    <w:rsid w:val="00FE20E5"/>
    <w:rsid w:val="00FE2323"/>
    <w:rsid w:val="00FE26FF"/>
    <w:rsid w:val="00FE3B05"/>
    <w:rsid w:val="00FE3D4F"/>
    <w:rsid w:val="00FE4794"/>
    <w:rsid w:val="00FE5EB8"/>
    <w:rsid w:val="00FE7903"/>
    <w:rsid w:val="00FF23AE"/>
    <w:rsid w:val="00FF5432"/>
    <w:rsid w:val="00FF6603"/>
    <w:rsid w:val="00F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2D829"/>
  <w15:chartTrackingRefBased/>
  <w15:docId w15:val="{0FD4030A-1552-4727-943C-A69ECE7E5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11E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87FD9"/>
    <w:rPr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87FD9"/>
    <w:rPr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EB6EC6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6EC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C1380"/>
  </w:style>
  <w:style w:type="paragraph" w:styleId="BalloonText">
    <w:name w:val="Balloon Text"/>
    <w:basedOn w:val="Normal"/>
    <w:link w:val="BalloonTextChar"/>
    <w:uiPriority w:val="99"/>
    <w:semiHidden/>
    <w:unhideWhenUsed/>
    <w:rsid w:val="006C138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38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61366"/>
    <w:rPr>
      <w:color w:val="666699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B11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Footer">
    <w:name w:val="footer"/>
    <w:basedOn w:val="Normal"/>
    <w:link w:val="FooterChar"/>
    <w:uiPriority w:val="99"/>
    <w:unhideWhenUsed/>
    <w:rsid w:val="00210D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DA4"/>
  </w:style>
  <w:style w:type="character" w:styleId="PageNumber">
    <w:name w:val="page number"/>
    <w:basedOn w:val="DefaultParagraphFont"/>
    <w:uiPriority w:val="99"/>
    <w:semiHidden/>
    <w:unhideWhenUsed/>
    <w:rsid w:val="00210DA4"/>
  </w:style>
  <w:style w:type="paragraph" w:styleId="Header">
    <w:name w:val="header"/>
    <w:basedOn w:val="Normal"/>
    <w:link w:val="HeaderChar"/>
    <w:uiPriority w:val="99"/>
    <w:semiHidden/>
    <w:unhideWhenUsed/>
    <w:rsid w:val="00640A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0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57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2738/estp.2017.4.0001" TargetMode="External"/><Relationship Id="rId13" Type="http://schemas.openxmlformats.org/officeDocument/2006/relationships/hyperlink" Target="https://www.kingsfund.org.uk/sites/default/files/field/field_publication_file/Social_care_older_people_Kings_Fund_Sep_2016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doi.org/10.1186/s12877-019-1189-9" TargetMode="External"/><Relationship Id="rId12" Type="http://schemas.openxmlformats.org/officeDocument/2006/relationships/hyperlink" Target="http://mmd.iammonline.com/index.php/musmed/article/viewFile/567/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nia.nih.gov/health/cognitive-health-and-older-adult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paigntoendloneliness.org/wp-content/uploads/Psychology_of_Loneliness_FINAL_REPORT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ho.int/news-room/fact-sheets/detail/ageing-and-health" TargetMode="External"/><Relationship Id="rId10" Type="http://schemas.openxmlformats.org/officeDocument/2006/relationships/hyperlink" Target="http://ced.sagepub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stitute4learning.com/resources/articles/the-12-stages-of-life/" TargetMode="External"/><Relationship Id="rId14" Type="http://schemas.openxmlformats.org/officeDocument/2006/relationships/hyperlink" Target="https://www.apa.org/ed/precollege/topss/lessons/life-development.pdf" TargetMode="Externa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2525</TotalTime>
  <Pages>7</Pages>
  <Words>1982</Words>
  <Characters>11727</Characters>
  <Application>Microsoft Office Word</Application>
  <DocSecurity>4</DocSecurity>
  <Lines>197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 Adulthood</vt:lpstr>
    </vt:vector>
  </TitlesOfParts>
  <Company>Adesewa Ajayi (Lecturer)</Company>
  <LinksUpToDate>false</LinksUpToDate>
  <CharactersWithSpaces>13682</CharactersWithSpaces>
  <SharedDoc>false</SharedDoc>
  <HLinks>
    <vt:vector size="60" baseType="variant">
      <vt:variant>
        <vt:i4>4456537</vt:i4>
      </vt:variant>
      <vt:variant>
        <vt:i4>27</vt:i4>
      </vt:variant>
      <vt:variant>
        <vt:i4>0</vt:i4>
      </vt:variant>
      <vt:variant>
        <vt:i4>5</vt:i4>
      </vt:variant>
      <vt:variant>
        <vt:lpwstr>https://www.nia.nih.gov/health/cognitive-health-and-older-adults</vt:lpwstr>
      </vt:variant>
      <vt:variant>
        <vt:lpwstr/>
      </vt:variant>
      <vt:variant>
        <vt:i4>4063330</vt:i4>
      </vt:variant>
      <vt:variant>
        <vt:i4>24</vt:i4>
      </vt:variant>
      <vt:variant>
        <vt:i4>0</vt:i4>
      </vt:variant>
      <vt:variant>
        <vt:i4>5</vt:i4>
      </vt:variant>
      <vt:variant>
        <vt:lpwstr>https://www.who.int/news-room/fact-sheets/detail/ageing-and-health</vt:lpwstr>
      </vt:variant>
      <vt:variant>
        <vt:lpwstr/>
      </vt:variant>
      <vt:variant>
        <vt:i4>1048586</vt:i4>
      </vt:variant>
      <vt:variant>
        <vt:i4>21</vt:i4>
      </vt:variant>
      <vt:variant>
        <vt:i4>0</vt:i4>
      </vt:variant>
      <vt:variant>
        <vt:i4>5</vt:i4>
      </vt:variant>
      <vt:variant>
        <vt:lpwstr>https://www.apa.org/ed/precollege/topss/lessons/life-development.pdf</vt:lpwstr>
      </vt:variant>
      <vt:variant>
        <vt:lpwstr/>
      </vt:variant>
      <vt:variant>
        <vt:i4>6815749</vt:i4>
      </vt:variant>
      <vt:variant>
        <vt:i4>18</vt:i4>
      </vt:variant>
      <vt:variant>
        <vt:i4>0</vt:i4>
      </vt:variant>
      <vt:variant>
        <vt:i4>5</vt:i4>
      </vt:variant>
      <vt:variant>
        <vt:lpwstr>https://www.kingsfund.org.uk/sites/default/files/field/field_publication_file/Social_care_older_people_Kings_Fund_Sep_2016.pdf</vt:lpwstr>
      </vt:variant>
      <vt:variant>
        <vt:lpwstr/>
      </vt:variant>
      <vt:variant>
        <vt:i4>6488115</vt:i4>
      </vt:variant>
      <vt:variant>
        <vt:i4>15</vt:i4>
      </vt:variant>
      <vt:variant>
        <vt:i4>0</vt:i4>
      </vt:variant>
      <vt:variant>
        <vt:i4>5</vt:i4>
      </vt:variant>
      <vt:variant>
        <vt:lpwstr>http://mmd.iammonline.com/index.php/musmed/article/viewFile/567/pdf</vt:lpwstr>
      </vt:variant>
      <vt:variant>
        <vt:lpwstr/>
      </vt:variant>
      <vt:variant>
        <vt:i4>7864422</vt:i4>
      </vt:variant>
      <vt:variant>
        <vt:i4>12</vt:i4>
      </vt:variant>
      <vt:variant>
        <vt:i4>0</vt:i4>
      </vt:variant>
      <vt:variant>
        <vt:i4>5</vt:i4>
      </vt:variant>
      <vt:variant>
        <vt:lpwstr>https://www.campaigntoendloneliness.org/wp-content/uploads/Psychology_of_Loneliness_FINAL_REPORT.pdf</vt:lpwstr>
      </vt:variant>
      <vt:variant>
        <vt:lpwstr/>
      </vt:variant>
      <vt:variant>
        <vt:i4>2359410</vt:i4>
      </vt:variant>
      <vt:variant>
        <vt:i4>9</vt:i4>
      </vt:variant>
      <vt:variant>
        <vt:i4>0</vt:i4>
      </vt:variant>
      <vt:variant>
        <vt:i4>5</vt:i4>
      </vt:variant>
      <vt:variant>
        <vt:lpwstr>http://ced.sagepub.com/</vt:lpwstr>
      </vt:variant>
      <vt:variant>
        <vt:lpwstr/>
      </vt:variant>
      <vt:variant>
        <vt:i4>4653141</vt:i4>
      </vt:variant>
      <vt:variant>
        <vt:i4>6</vt:i4>
      </vt:variant>
      <vt:variant>
        <vt:i4>0</vt:i4>
      </vt:variant>
      <vt:variant>
        <vt:i4>5</vt:i4>
      </vt:variant>
      <vt:variant>
        <vt:lpwstr>https://www.institute4learning.com/resources/articles/the-12-stages-of-life/</vt:lpwstr>
      </vt:variant>
      <vt:variant>
        <vt:lpwstr/>
      </vt:variant>
      <vt:variant>
        <vt:i4>8323189</vt:i4>
      </vt:variant>
      <vt:variant>
        <vt:i4>3</vt:i4>
      </vt:variant>
      <vt:variant>
        <vt:i4>0</vt:i4>
      </vt:variant>
      <vt:variant>
        <vt:i4>5</vt:i4>
      </vt:variant>
      <vt:variant>
        <vt:lpwstr>http://dx.doi.org/10.12738/estp.2017.4.0001</vt:lpwstr>
      </vt:variant>
      <vt:variant>
        <vt:lpwstr/>
      </vt:variant>
      <vt:variant>
        <vt:i4>524306</vt:i4>
      </vt:variant>
      <vt:variant>
        <vt:i4>0</vt:i4>
      </vt:variant>
      <vt:variant>
        <vt:i4>0</vt:i4>
      </vt:variant>
      <vt:variant>
        <vt:i4>5</vt:i4>
      </vt:variant>
      <vt:variant>
        <vt:lpwstr>https://doi.org/10.1186/s12877-019-1189-9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 Adulthood</dc:title>
  <dc:subject>Applying Psychological perspective in Health and Social Care (BMHP4003) Assessment 1</dc:subject>
  <dc:creator>Maryam Malik (1919971)</dc:creator>
  <cp:keywords/>
  <dc:description/>
  <cp:lastModifiedBy>Maryam Malik (1919971)</cp:lastModifiedBy>
  <cp:revision>1249</cp:revision>
  <dcterms:created xsi:type="dcterms:W3CDTF">2021-04-14T20:31:00Z</dcterms:created>
  <dcterms:modified xsi:type="dcterms:W3CDTF">2021-05-02T09:04:00Z</dcterms:modified>
</cp:coreProperties>
</file>