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800" w:type="dxa"/>
        <w:tblLayout w:type="fixed"/>
        <w:tblLook w:val="04A0" w:firstRow="1" w:lastRow="0" w:firstColumn="1" w:lastColumn="0" w:noHBand="0" w:noVBand="1"/>
      </w:tblPr>
      <w:tblGrid>
        <w:gridCol w:w="10800"/>
      </w:tblGrid>
      <w:tr w:rsidR="00A02B96" w:rsidRPr="004048B0" w14:paraId="19962170" w14:textId="77777777" w:rsidTr="00FB64D1">
        <w:trPr>
          <w:trHeight w:val="944"/>
        </w:trPr>
        <w:tc>
          <w:tcPr>
            <w:tcW w:w="10800" w:type="dxa"/>
            <w:vAlign w:val="center"/>
          </w:tcPr>
          <w:p w14:paraId="46788BC0" w14:textId="77777777" w:rsidR="00A02B96" w:rsidRPr="00CA1609" w:rsidRDefault="00A02B96" w:rsidP="00FB64D1">
            <w:pPr>
              <w:pStyle w:val="Title"/>
              <w:jc w:val="left"/>
              <w:rPr>
                <w:color w:val="auto"/>
                <w:sz w:val="72"/>
                <w:szCs w:val="72"/>
              </w:rPr>
            </w:pPr>
            <w:r w:rsidRPr="00CA1609">
              <w:rPr>
                <w:color w:val="auto"/>
                <w:sz w:val="72"/>
                <w:szCs w:val="72"/>
              </w:rPr>
              <w:t>Julia petrencikova</w:t>
            </w:r>
          </w:p>
        </w:tc>
      </w:tr>
      <w:tr w:rsidR="00A02B96" w:rsidRPr="00E716B1" w14:paraId="6584F3DE" w14:textId="77777777" w:rsidTr="00FB64D1">
        <w:trPr>
          <w:trHeight w:val="1528"/>
        </w:trPr>
        <w:tc>
          <w:tcPr>
            <w:tcW w:w="10800" w:type="dxa"/>
            <w:vAlign w:val="center"/>
          </w:tcPr>
          <w:p w14:paraId="2F8D939D" w14:textId="77777777" w:rsidR="00A02B96" w:rsidRPr="00A02B96" w:rsidRDefault="00A02B96" w:rsidP="00FB64D1">
            <w:pPr>
              <w:pStyle w:val="Subtitle"/>
              <w:framePr w:wrap="auto" w:vAnchor="margin" w:hAnchor="text" w:yAlign="inline"/>
              <w:jc w:val="left"/>
              <w:rPr>
                <w:color w:val="auto"/>
                <w:sz w:val="40"/>
                <w:szCs w:val="40"/>
              </w:rPr>
            </w:pPr>
            <w:r w:rsidRPr="00A02B96">
              <w:rPr>
                <w:color w:val="auto"/>
                <w:sz w:val="40"/>
                <w:szCs w:val="40"/>
              </w:rPr>
              <w:t>Student number: 2110746</w:t>
            </w:r>
          </w:p>
          <w:p w14:paraId="6564C447" w14:textId="77777777" w:rsidR="00A02B96" w:rsidRPr="00A02B96" w:rsidRDefault="00A02B96" w:rsidP="00FB64D1">
            <w:pPr>
              <w:rPr>
                <w:sz w:val="40"/>
                <w:szCs w:val="40"/>
              </w:rPr>
            </w:pPr>
            <w:r w:rsidRPr="00A02B96">
              <w:rPr>
                <w:sz w:val="40"/>
                <w:szCs w:val="40"/>
              </w:rPr>
              <w:t>Module Code: BMSW4005_BIRM</w:t>
            </w:r>
          </w:p>
          <w:p w14:paraId="65CAB441" w14:textId="77777777" w:rsidR="00A02B96" w:rsidRPr="00A02B96" w:rsidRDefault="00A02B96" w:rsidP="00FB64D1">
            <w:pPr>
              <w:rPr>
                <w:sz w:val="40"/>
                <w:szCs w:val="40"/>
              </w:rPr>
            </w:pPr>
            <w:r w:rsidRPr="00A02B96">
              <w:rPr>
                <w:sz w:val="40"/>
                <w:szCs w:val="40"/>
              </w:rPr>
              <w:t>Module name: Professional career development</w:t>
            </w:r>
          </w:p>
          <w:p w14:paraId="2C720100" w14:textId="77777777" w:rsidR="00A02B96" w:rsidRPr="00A02B96" w:rsidRDefault="00A02B96" w:rsidP="00FB64D1">
            <w:pPr>
              <w:rPr>
                <w:sz w:val="40"/>
                <w:szCs w:val="40"/>
              </w:rPr>
            </w:pPr>
            <w:r w:rsidRPr="00A02B96">
              <w:rPr>
                <w:sz w:val="40"/>
                <w:szCs w:val="40"/>
              </w:rPr>
              <w:t>Lecturer’s name: Farah Islam</w:t>
            </w:r>
          </w:p>
          <w:p w14:paraId="2C9D193E" w14:textId="0852E2EB" w:rsidR="00A02B96" w:rsidRPr="00A02B96" w:rsidRDefault="00A02B96" w:rsidP="00FB64D1">
            <w:r w:rsidRPr="00A02B96">
              <w:rPr>
                <w:sz w:val="40"/>
                <w:szCs w:val="40"/>
              </w:rPr>
              <w:t xml:space="preserve">Title: Reflective </w:t>
            </w:r>
            <w:r w:rsidR="00CA1609">
              <w:rPr>
                <w:sz w:val="40"/>
                <w:szCs w:val="40"/>
              </w:rPr>
              <w:t>P</w:t>
            </w:r>
            <w:r w:rsidRPr="00A02B96">
              <w:rPr>
                <w:sz w:val="40"/>
                <w:szCs w:val="40"/>
              </w:rPr>
              <w:t>ortfolio</w:t>
            </w:r>
          </w:p>
          <w:p w14:paraId="21DE3ADD" w14:textId="77777777" w:rsidR="00A02B96" w:rsidRPr="00A02B96" w:rsidRDefault="00A02B96" w:rsidP="00FB64D1"/>
        </w:tc>
      </w:tr>
    </w:tbl>
    <w:p w14:paraId="093A6242" w14:textId="3729B240" w:rsidR="002C6AB4" w:rsidRDefault="002C6AB4"/>
    <w:p w14:paraId="55A8194A" w14:textId="541FF5E9" w:rsidR="00A02B96" w:rsidRDefault="0006470F">
      <w:r>
        <w:rPr>
          <w:noProof/>
        </w:rPr>
        <w:drawing>
          <wp:inline distT="0" distB="0" distL="0" distR="0" wp14:anchorId="6929DC42" wp14:editId="05F3D068">
            <wp:extent cx="2790825" cy="1638300"/>
            <wp:effectExtent l="0" t="0" r="9525" b="0"/>
            <wp:docPr id="3" name="Picture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text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90825" cy="1638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60DF8F" w14:textId="706D362E" w:rsidR="00A02B96" w:rsidRDefault="00A02B96"/>
    <w:p w14:paraId="28C47C9F" w14:textId="14EDA79F" w:rsidR="00A02B96" w:rsidRDefault="00A02B96"/>
    <w:p w14:paraId="7C4439A7" w14:textId="6064B307" w:rsidR="00A02B96" w:rsidRDefault="00A02B96"/>
    <w:p w14:paraId="1234FB06" w14:textId="158EC2BD" w:rsidR="00A02B96" w:rsidRDefault="00A02B96"/>
    <w:p w14:paraId="20D190EC" w14:textId="22B1736B" w:rsidR="00A02B96" w:rsidRDefault="00A02B96"/>
    <w:p w14:paraId="0CA5A6DE" w14:textId="49FF41B4" w:rsidR="00A02B96" w:rsidRDefault="00A02B96"/>
    <w:p w14:paraId="608872ED" w14:textId="6DADD472" w:rsidR="00A02B96" w:rsidRDefault="00A02B96"/>
    <w:p w14:paraId="40BC1E43" w14:textId="46FCC261" w:rsidR="00A02B96" w:rsidRDefault="00A02B96"/>
    <w:p w14:paraId="7060D505" w14:textId="4DD90226" w:rsidR="00A02B96" w:rsidRDefault="00A02B96"/>
    <w:p w14:paraId="193443D9" w14:textId="051B9FB9" w:rsidR="00A02B96" w:rsidRDefault="00A02B96"/>
    <w:p w14:paraId="0FCB1F0D" w14:textId="7E72FAF4" w:rsidR="00A02B96" w:rsidRDefault="00A02B96"/>
    <w:p w14:paraId="1C125C8D" w14:textId="07755515" w:rsidR="00A02B96" w:rsidRDefault="00A02B96"/>
    <w:p w14:paraId="3B4DC186" w14:textId="310602AE" w:rsidR="00A02B96" w:rsidRDefault="00A02B96"/>
    <w:p w14:paraId="4EA18E40" w14:textId="26DAFA34" w:rsidR="00A02B96" w:rsidRDefault="00A02B96"/>
    <w:p w14:paraId="39BD6546" w14:textId="31E2F3BD" w:rsidR="00A02B96" w:rsidRDefault="00A02B96"/>
    <w:p w14:paraId="6AAD742C" w14:textId="1B4EA603" w:rsidR="00A02B96" w:rsidRDefault="00A02B96"/>
    <w:p w14:paraId="33437564" w14:textId="3DFB4EED" w:rsidR="00A02B96" w:rsidRDefault="00A02B96"/>
    <w:p w14:paraId="6D0FAC84" w14:textId="0D5A3CAB" w:rsidR="00A02B96" w:rsidRDefault="00A02B96"/>
    <w:p w14:paraId="59D61136" w14:textId="045F1B17" w:rsidR="00A02B96" w:rsidRDefault="00A02B96"/>
    <w:p w14:paraId="4F9EE5FF" w14:textId="1DEA3AA9" w:rsidR="00A02B96" w:rsidRDefault="00A02B96"/>
    <w:p w14:paraId="3DD922C3" w14:textId="4E17639D" w:rsidR="00A02B96" w:rsidRDefault="00A02B96"/>
    <w:p w14:paraId="72555087" w14:textId="4DFF4AB8" w:rsidR="00A02B96" w:rsidRDefault="00A02B96"/>
    <w:p w14:paraId="55E26276" w14:textId="68E83F1A" w:rsidR="00A02B96" w:rsidRDefault="00A02B96"/>
    <w:p w14:paraId="4F4A3E24" w14:textId="6E3EDDB7" w:rsidR="00A02B96" w:rsidRDefault="00A02B96"/>
    <w:p w14:paraId="7CCCB23C" w14:textId="109A7B4D" w:rsidR="00A02B96" w:rsidRDefault="00A02B96"/>
    <w:p w14:paraId="1C9E3F41" w14:textId="7DED6073" w:rsidR="00A02B96" w:rsidRDefault="00A02B96"/>
    <w:p w14:paraId="169A12B1" w14:textId="466C530E" w:rsidR="00A02B96" w:rsidRPr="00CA1609" w:rsidRDefault="00A02B96">
      <w:pPr>
        <w:rPr>
          <w:sz w:val="72"/>
          <w:szCs w:val="72"/>
        </w:rPr>
      </w:pPr>
      <w:r w:rsidRPr="00CA1609">
        <w:rPr>
          <w:sz w:val="72"/>
          <w:szCs w:val="72"/>
        </w:rPr>
        <w:lastRenderedPageBreak/>
        <w:t>CONTENTS</w:t>
      </w:r>
    </w:p>
    <w:p w14:paraId="44BB2A7C" w14:textId="317686D1" w:rsidR="00A02B96" w:rsidRDefault="00A02B96">
      <w:pPr>
        <w:rPr>
          <w:sz w:val="40"/>
          <w:szCs w:val="40"/>
        </w:rPr>
      </w:pPr>
    </w:p>
    <w:p w14:paraId="2B1EC550" w14:textId="7E008958" w:rsidR="00A02B96" w:rsidRPr="009A2969" w:rsidRDefault="00A02B96">
      <w:pPr>
        <w:rPr>
          <w:sz w:val="24"/>
          <w:szCs w:val="24"/>
        </w:rPr>
      </w:pPr>
      <w:r w:rsidRPr="009A2969">
        <w:rPr>
          <w:sz w:val="24"/>
          <w:szCs w:val="24"/>
        </w:rPr>
        <w:t>Introduction ……………………………………………………..3</w:t>
      </w:r>
    </w:p>
    <w:p w14:paraId="75A1EBCD" w14:textId="70809968" w:rsidR="00A02B96" w:rsidRPr="009A2969" w:rsidRDefault="00A02B96">
      <w:pPr>
        <w:rPr>
          <w:sz w:val="24"/>
          <w:szCs w:val="24"/>
        </w:rPr>
      </w:pPr>
      <w:r w:rsidRPr="009A2969">
        <w:rPr>
          <w:sz w:val="24"/>
          <w:szCs w:val="24"/>
        </w:rPr>
        <w:t>Know yourself…………………………………………………</w:t>
      </w:r>
      <w:r w:rsidR="00C76065">
        <w:rPr>
          <w:sz w:val="24"/>
          <w:szCs w:val="24"/>
        </w:rPr>
        <w:t>…</w:t>
      </w:r>
      <w:r w:rsidR="00751B2C">
        <w:rPr>
          <w:sz w:val="24"/>
          <w:szCs w:val="24"/>
        </w:rPr>
        <w:t>4</w:t>
      </w:r>
    </w:p>
    <w:p w14:paraId="5F84EEDE" w14:textId="7DBD29D0" w:rsidR="00A02B96" w:rsidRPr="009A2969" w:rsidRDefault="00A02B96">
      <w:pPr>
        <w:rPr>
          <w:sz w:val="24"/>
          <w:szCs w:val="24"/>
        </w:rPr>
      </w:pPr>
      <w:r w:rsidRPr="009A2969">
        <w:rPr>
          <w:sz w:val="24"/>
          <w:szCs w:val="24"/>
        </w:rPr>
        <w:t>Career options…………………………………………………..5</w:t>
      </w:r>
    </w:p>
    <w:p w14:paraId="5CFA0214" w14:textId="5AB85D3F" w:rsidR="00A02B96" w:rsidRPr="009A2969" w:rsidRDefault="00A02B96">
      <w:pPr>
        <w:rPr>
          <w:sz w:val="24"/>
          <w:szCs w:val="24"/>
        </w:rPr>
      </w:pPr>
      <w:r w:rsidRPr="009A2969">
        <w:rPr>
          <w:sz w:val="24"/>
          <w:szCs w:val="24"/>
        </w:rPr>
        <w:t>Job research………………………………………………………6</w:t>
      </w:r>
    </w:p>
    <w:p w14:paraId="6DDE2914" w14:textId="6BB3D46E" w:rsidR="00A02B96" w:rsidRPr="009A2969" w:rsidRDefault="00A02B96">
      <w:pPr>
        <w:rPr>
          <w:sz w:val="24"/>
          <w:szCs w:val="24"/>
        </w:rPr>
      </w:pPr>
      <w:r w:rsidRPr="009A2969">
        <w:rPr>
          <w:sz w:val="24"/>
          <w:szCs w:val="24"/>
        </w:rPr>
        <w:t>Emerging trends………………………………………………..7</w:t>
      </w:r>
    </w:p>
    <w:p w14:paraId="6CE96988" w14:textId="64CB4CBE" w:rsidR="00A02B96" w:rsidRPr="009A2969" w:rsidRDefault="00A02B96">
      <w:pPr>
        <w:rPr>
          <w:sz w:val="24"/>
          <w:szCs w:val="24"/>
        </w:rPr>
      </w:pPr>
      <w:r w:rsidRPr="009A2969">
        <w:rPr>
          <w:sz w:val="24"/>
          <w:szCs w:val="24"/>
        </w:rPr>
        <w:t>Setting goals and objectives………………………………8</w:t>
      </w:r>
    </w:p>
    <w:p w14:paraId="664BFE4C" w14:textId="795E5D06" w:rsidR="00A02B96" w:rsidRPr="009A2969" w:rsidRDefault="00A02B96">
      <w:pPr>
        <w:rPr>
          <w:sz w:val="24"/>
          <w:szCs w:val="24"/>
        </w:rPr>
      </w:pPr>
      <w:r w:rsidRPr="009A2969">
        <w:rPr>
          <w:sz w:val="24"/>
          <w:szCs w:val="24"/>
        </w:rPr>
        <w:t>UK Employment law………………………………………….9</w:t>
      </w:r>
    </w:p>
    <w:p w14:paraId="3423A7AA" w14:textId="1F34DA7F" w:rsidR="00A02B96" w:rsidRPr="009A2969" w:rsidRDefault="00A02B96">
      <w:pPr>
        <w:rPr>
          <w:sz w:val="24"/>
          <w:szCs w:val="24"/>
        </w:rPr>
      </w:pPr>
      <w:r w:rsidRPr="009A2969">
        <w:rPr>
          <w:sz w:val="24"/>
          <w:szCs w:val="24"/>
        </w:rPr>
        <w:t>Learning theories and self-awareness methods.10</w:t>
      </w:r>
    </w:p>
    <w:p w14:paraId="49AEEBF7" w14:textId="6D337DEF" w:rsidR="00B928A2" w:rsidRPr="009A2969" w:rsidRDefault="00B928A2">
      <w:pPr>
        <w:rPr>
          <w:sz w:val="24"/>
          <w:szCs w:val="24"/>
        </w:rPr>
      </w:pPr>
      <w:r w:rsidRPr="009A2969">
        <w:rPr>
          <w:sz w:val="24"/>
          <w:szCs w:val="24"/>
        </w:rPr>
        <w:t>Mock interview and open book assessment…….11</w:t>
      </w:r>
    </w:p>
    <w:p w14:paraId="6B733681" w14:textId="28F20B00" w:rsidR="00B928A2" w:rsidRDefault="00B928A2">
      <w:pPr>
        <w:rPr>
          <w:sz w:val="24"/>
          <w:szCs w:val="24"/>
        </w:rPr>
      </w:pPr>
      <w:r w:rsidRPr="009A2969">
        <w:rPr>
          <w:sz w:val="24"/>
          <w:szCs w:val="24"/>
        </w:rPr>
        <w:t>Conclusion……………………………………………………….12</w:t>
      </w:r>
    </w:p>
    <w:p w14:paraId="689CD5D7" w14:textId="7F83C5C3" w:rsidR="00CB7EF4" w:rsidRDefault="00CB7EF4">
      <w:pPr>
        <w:rPr>
          <w:sz w:val="24"/>
          <w:szCs w:val="24"/>
        </w:rPr>
      </w:pPr>
      <w:r>
        <w:rPr>
          <w:sz w:val="24"/>
          <w:szCs w:val="24"/>
        </w:rPr>
        <w:t>Appendices………………………………………………………13</w:t>
      </w:r>
    </w:p>
    <w:p w14:paraId="4EF9AA79" w14:textId="20B62EAD" w:rsidR="00E448DC" w:rsidRPr="009A2969" w:rsidRDefault="00E448DC">
      <w:pPr>
        <w:rPr>
          <w:sz w:val="24"/>
          <w:szCs w:val="24"/>
        </w:rPr>
      </w:pPr>
      <w:r>
        <w:rPr>
          <w:sz w:val="24"/>
          <w:szCs w:val="24"/>
        </w:rPr>
        <w:t>References……………………………………………………….1</w:t>
      </w:r>
      <w:r w:rsidR="00CB7EF4">
        <w:rPr>
          <w:sz w:val="24"/>
          <w:szCs w:val="24"/>
        </w:rPr>
        <w:t>4</w:t>
      </w:r>
    </w:p>
    <w:p w14:paraId="206B10B2" w14:textId="4C04537B" w:rsidR="00A02B96" w:rsidRDefault="00A02B96">
      <w:pPr>
        <w:rPr>
          <w:sz w:val="96"/>
          <w:szCs w:val="96"/>
        </w:rPr>
      </w:pPr>
    </w:p>
    <w:p w14:paraId="5D0372AB" w14:textId="6852F3EB" w:rsidR="00B928A2" w:rsidRDefault="00B928A2">
      <w:pPr>
        <w:rPr>
          <w:sz w:val="96"/>
          <w:szCs w:val="96"/>
        </w:rPr>
      </w:pPr>
    </w:p>
    <w:p w14:paraId="51646A7E" w14:textId="145641BD" w:rsidR="00B928A2" w:rsidRDefault="00B928A2">
      <w:pPr>
        <w:rPr>
          <w:sz w:val="96"/>
          <w:szCs w:val="96"/>
        </w:rPr>
      </w:pPr>
    </w:p>
    <w:p w14:paraId="4C249A98" w14:textId="334B9622" w:rsidR="00B928A2" w:rsidRDefault="00B928A2">
      <w:pPr>
        <w:rPr>
          <w:sz w:val="96"/>
          <w:szCs w:val="96"/>
        </w:rPr>
      </w:pPr>
    </w:p>
    <w:p w14:paraId="061A34AB" w14:textId="77777777" w:rsidR="0006470F" w:rsidRDefault="0006470F">
      <w:pPr>
        <w:rPr>
          <w:sz w:val="96"/>
          <w:szCs w:val="96"/>
        </w:rPr>
      </w:pPr>
    </w:p>
    <w:p w14:paraId="39D246EC" w14:textId="73CC6E3A" w:rsidR="00CB7EF4" w:rsidRDefault="00CB7EF4">
      <w:pPr>
        <w:rPr>
          <w:sz w:val="72"/>
          <w:szCs w:val="72"/>
        </w:rPr>
      </w:pPr>
    </w:p>
    <w:p w14:paraId="04AD9EE2" w14:textId="13B508AA" w:rsidR="003F76FF" w:rsidRDefault="003F76FF">
      <w:pPr>
        <w:rPr>
          <w:sz w:val="72"/>
          <w:szCs w:val="72"/>
        </w:rPr>
      </w:pPr>
    </w:p>
    <w:p w14:paraId="231A1CF4" w14:textId="77777777" w:rsidR="003F76FF" w:rsidRDefault="003F76FF">
      <w:pPr>
        <w:rPr>
          <w:sz w:val="72"/>
          <w:szCs w:val="72"/>
        </w:rPr>
      </w:pPr>
    </w:p>
    <w:p w14:paraId="1271A8D7" w14:textId="0829774C" w:rsidR="00B928A2" w:rsidRPr="00CA1609" w:rsidRDefault="00B928A2">
      <w:pPr>
        <w:rPr>
          <w:sz w:val="72"/>
          <w:szCs w:val="72"/>
        </w:rPr>
      </w:pPr>
      <w:r w:rsidRPr="00CA1609">
        <w:rPr>
          <w:sz w:val="72"/>
          <w:szCs w:val="72"/>
        </w:rPr>
        <w:lastRenderedPageBreak/>
        <w:t>INTRODUCTION</w:t>
      </w:r>
    </w:p>
    <w:p w14:paraId="2447B29C" w14:textId="5271643E" w:rsidR="00B928A2" w:rsidRDefault="00B928A2">
      <w:pPr>
        <w:rPr>
          <w:sz w:val="24"/>
          <w:szCs w:val="24"/>
        </w:rPr>
      </w:pPr>
    </w:p>
    <w:p w14:paraId="631F7E34" w14:textId="099549F7" w:rsidR="00B928A2" w:rsidRPr="009A2969" w:rsidRDefault="00212488">
      <w:pPr>
        <w:rPr>
          <w:sz w:val="24"/>
          <w:szCs w:val="24"/>
        </w:rPr>
      </w:pPr>
      <w:r w:rsidRPr="009A2969">
        <w:rPr>
          <w:sz w:val="24"/>
          <w:szCs w:val="24"/>
        </w:rPr>
        <w:t xml:space="preserve">My report aims to reflect on what I have learned in this module and how it helped me in my career development. </w:t>
      </w:r>
    </w:p>
    <w:p w14:paraId="3F43395C" w14:textId="10FC53D8" w:rsidR="00212488" w:rsidRPr="009A2969" w:rsidRDefault="00212488">
      <w:pPr>
        <w:rPr>
          <w:sz w:val="24"/>
          <w:szCs w:val="24"/>
        </w:rPr>
      </w:pPr>
    </w:p>
    <w:p w14:paraId="3B293BA4" w14:textId="1F419E5E" w:rsidR="00212488" w:rsidRPr="009A2969" w:rsidRDefault="00212488">
      <w:pPr>
        <w:rPr>
          <w:sz w:val="24"/>
          <w:szCs w:val="24"/>
        </w:rPr>
      </w:pPr>
      <w:r w:rsidRPr="009A2969">
        <w:rPr>
          <w:sz w:val="24"/>
          <w:szCs w:val="24"/>
        </w:rPr>
        <w:t>It taught me how important it is to be self-aware to choose the right career path. I will be applying analytical tools, such as Johari Window and personality test</w:t>
      </w:r>
      <w:r w:rsidR="004357A2" w:rsidRPr="009A2969">
        <w:rPr>
          <w:sz w:val="24"/>
          <w:szCs w:val="24"/>
        </w:rPr>
        <w:t xml:space="preserve"> to make the right career choice in future.</w:t>
      </w:r>
    </w:p>
    <w:p w14:paraId="3365523E" w14:textId="5110E30C" w:rsidR="004357A2" w:rsidRPr="009A2969" w:rsidRDefault="004357A2">
      <w:pPr>
        <w:rPr>
          <w:sz w:val="24"/>
          <w:szCs w:val="24"/>
        </w:rPr>
      </w:pPr>
    </w:p>
    <w:p w14:paraId="0FE32AFD" w14:textId="401E9302" w:rsidR="004357A2" w:rsidRPr="009A2969" w:rsidRDefault="004357A2">
      <w:pPr>
        <w:rPr>
          <w:sz w:val="24"/>
          <w:szCs w:val="24"/>
        </w:rPr>
      </w:pPr>
      <w:r w:rsidRPr="009A2969">
        <w:rPr>
          <w:sz w:val="24"/>
          <w:szCs w:val="24"/>
        </w:rPr>
        <w:t xml:space="preserve">Based on that I will decide to identify my career options and research them using relevant sources, i.e., Linked In, </w:t>
      </w:r>
      <w:proofErr w:type="gramStart"/>
      <w:r w:rsidR="00213395" w:rsidRPr="009A2969">
        <w:rPr>
          <w:sz w:val="24"/>
          <w:szCs w:val="24"/>
        </w:rPr>
        <w:t>Indeed</w:t>
      </w:r>
      <w:proofErr w:type="gramEnd"/>
      <w:r w:rsidR="00213395" w:rsidRPr="009A2969">
        <w:rPr>
          <w:sz w:val="24"/>
          <w:szCs w:val="24"/>
        </w:rPr>
        <w:t>, not</w:t>
      </w:r>
      <w:r w:rsidRPr="009A2969">
        <w:rPr>
          <w:sz w:val="24"/>
          <w:szCs w:val="24"/>
        </w:rPr>
        <w:t xml:space="preserve"> forgetting to be up to date with trends and therefore a strong candidate for a role.</w:t>
      </w:r>
    </w:p>
    <w:p w14:paraId="6FFA7D87" w14:textId="77AEA105" w:rsidR="00213395" w:rsidRPr="009A2969" w:rsidRDefault="00213395">
      <w:pPr>
        <w:rPr>
          <w:sz w:val="24"/>
          <w:szCs w:val="24"/>
        </w:rPr>
      </w:pPr>
    </w:p>
    <w:p w14:paraId="01643C20" w14:textId="176C73E3" w:rsidR="00213395" w:rsidRPr="009A2969" w:rsidRDefault="00213395">
      <w:pPr>
        <w:rPr>
          <w:sz w:val="24"/>
          <w:szCs w:val="24"/>
        </w:rPr>
      </w:pPr>
      <w:r w:rsidRPr="009A2969">
        <w:rPr>
          <w:sz w:val="24"/>
          <w:szCs w:val="24"/>
        </w:rPr>
        <w:t xml:space="preserve">In the last part of my reflective portfolio, I will discuss what I have learned in this module. </w:t>
      </w:r>
    </w:p>
    <w:p w14:paraId="7B732719" w14:textId="08349AEC" w:rsidR="00213395" w:rsidRDefault="00213395">
      <w:pPr>
        <w:rPr>
          <w:sz w:val="40"/>
          <w:szCs w:val="40"/>
        </w:rPr>
      </w:pPr>
    </w:p>
    <w:p w14:paraId="65280AED" w14:textId="4C3812F8" w:rsidR="00CA1609" w:rsidRDefault="00CA1609">
      <w:pPr>
        <w:rPr>
          <w:sz w:val="40"/>
          <w:szCs w:val="40"/>
        </w:rPr>
      </w:pPr>
    </w:p>
    <w:p w14:paraId="1E3C8B03" w14:textId="13ADC08B" w:rsidR="00CA1609" w:rsidRDefault="00CA1609">
      <w:pPr>
        <w:rPr>
          <w:sz w:val="40"/>
          <w:szCs w:val="40"/>
        </w:rPr>
      </w:pPr>
    </w:p>
    <w:p w14:paraId="0BC04ECB" w14:textId="6B9B815C" w:rsidR="00CA1609" w:rsidRDefault="00CA1609">
      <w:pPr>
        <w:rPr>
          <w:sz w:val="40"/>
          <w:szCs w:val="40"/>
        </w:rPr>
      </w:pPr>
    </w:p>
    <w:p w14:paraId="47BE886E" w14:textId="3881EAAD" w:rsidR="00CA1609" w:rsidRDefault="00CA1609">
      <w:pPr>
        <w:rPr>
          <w:sz w:val="40"/>
          <w:szCs w:val="40"/>
        </w:rPr>
      </w:pPr>
    </w:p>
    <w:p w14:paraId="4410CE90" w14:textId="53D13B29" w:rsidR="00CA1609" w:rsidRDefault="00CA1609">
      <w:pPr>
        <w:rPr>
          <w:sz w:val="40"/>
          <w:szCs w:val="40"/>
        </w:rPr>
      </w:pPr>
    </w:p>
    <w:p w14:paraId="1CD76D5D" w14:textId="0F8B379E" w:rsidR="00CA1609" w:rsidRDefault="00CA1609">
      <w:pPr>
        <w:rPr>
          <w:sz w:val="40"/>
          <w:szCs w:val="40"/>
        </w:rPr>
      </w:pPr>
    </w:p>
    <w:p w14:paraId="6AE17007" w14:textId="6593AF42" w:rsidR="00CA1609" w:rsidRDefault="00CA1609">
      <w:pPr>
        <w:rPr>
          <w:sz w:val="40"/>
          <w:szCs w:val="40"/>
        </w:rPr>
      </w:pPr>
    </w:p>
    <w:p w14:paraId="6DB75469" w14:textId="661D0518" w:rsidR="00CA1609" w:rsidRDefault="00CA1609">
      <w:pPr>
        <w:rPr>
          <w:sz w:val="40"/>
          <w:szCs w:val="40"/>
        </w:rPr>
      </w:pPr>
    </w:p>
    <w:p w14:paraId="025962F5" w14:textId="3A36006F" w:rsidR="00CA1609" w:rsidRDefault="00CA1609">
      <w:pPr>
        <w:rPr>
          <w:sz w:val="40"/>
          <w:szCs w:val="40"/>
        </w:rPr>
      </w:pPr>
    </w:p>
    <w:p w14:paraId="44BB7B57" w14:textId="6777A15A" w:rsidR="00CA1609" w:rsidRDefault="00CA1609">
      <w:pPr>
        <w:rPr>
          <w:sz w:val="40"/>
          <w:szCs w:val="40"/>
        </w:rPr>
      </w:pPr>
    </w:p>
    <w:p w14:paraId="7375F759" w14:textId="0F9F02A0" w:rsidR="00CA1609" w:rsidRDefault="00CA1609">
      <w:pPr>
        <w:rPr>
          <w:sz w:val="40"/>
          <w:szCs w:val="40"/>
        </w:rPr>
      </w:pPr>
    </w:p>
    <w:p w14:paraId="6234802D" w14:textId="13262634" w:rsidR="00CA1609" w:rsidRDefault="00CA1609">
      <w:pPr>
        <w:rPr>
          <w:sz w:val="40"/>
          <w:szCs w:val="40"/>
        </w:rPr>
      </w:pPr>
    </w:p>
    <w:p w14:paraId="399442ED" w14:textId="07D8541E" w:rsidR="00CA1609" w:rsidRDefault="00CA1609">
      <w:pPr>
        <w:rPr>
          <w:sz w:val="40"/>
          <w:szCs w:val="40"/>
        </w:rPr>
      </w:pPr>
    </w:p>
    <w:p w14:paraId="69DEA9E8" w14:textId="140E7C87" w:rsidR="009A2969" w:rsidRDefault="009A2969">
      <w:pPr>
        <w:rPr>
          <w:sz w:val="72"/>
          <w:szCs w:val="72"/>
        </w:rPr>
      </w:pPr>
    </w:p>
    <w:p w14:paraId="1C97EA92" w14:textId="77777777" w:rsidR="00E448DC" w:rsidRDefault="00E448DC">
      <w:pPr>
        <w:rPr>
          <w:sz w:val="72"/>
          <w:szCs w:val="72"/>
        </w:rPr>
      </w:pPr>
    </w:p>
    <w:p w14:paraId="29D695D2" w14:textId="49AC1641" w:rsidR="00CA1609" w:rsidRPr="00CA1609" w:rsidRDefault="00CA1609">
      <w:pPr>
        <w:rPr>
          <w:sz w:val="72"/>
          <w:szCs w:val="72"/>
        </w:rPr>
      </w:pPr>
      <w:r w:rsidRPr="00CA1609">
        <w:rPr>
          <w:sz w:val="72"/>
          <w:szCs w:val="72"/>
        </w:rPr>
        <w:lastRenderedPageBreak/>
        <w:t>KNOW YOURSELF</w:t>
      </w:r>
    </w:p>
    <w:p w14:paraId="326C6A84" w14:textId="043F2273" w:rsidR="00CA1609" w:rsidRDefault="00CA1609">
      <w:pPr>
        <w:rPr>
          <w:sz w:val="40"/>
          <w:szCs w:val="40"/>
        </w:rPr>
      </w:pPr>
    </w:p>
    <w:p w14:paraId="4E6D5049" w14:textId="3F7FA197" w:rsidR="007A77A4" w:rsidRPr="009A2969" w:rsidRDefault="001D0792" w:rsidP="0006470F">
      <w:pPr>
        <w:rPr>
          <w:sz w:val="24"/>
          <w:szCs w:val="24"/>
        </w:rPr>
      </w:pPr>
      <w:r w:rsidRPr="009A2969">
        <w:rPr>
          <w:sz w:val="24"/>
          <w:szCs w:val="24"/>
        </w:rPr>
        <w:t xml:space="preserve">I have learned that to choose </w:t>
      </w:r>
      <w:r w:rsidR="007A77A4" w:rsidRPr="009A2969">
        <w:rPr>
          <w:sz w:val="24"/>
          <w:szCs w:val="24"/>
        </w:rPr>
        <w:t>my best</w:t>
      </w:r>
      <w:r w:rsidRPr="009A2969">
        <w:rPr>
          <w:sz w:val="24"/>
          <w:szCs w:val="24"/>
        </w:rPr>
        <w:t xml:space="preserve"> career path I need to first have a clear idea about myself and my personality. I need to know my strengths and weaknesses </w:t>
      </w:r>
      <w:r w:rsidR="0006470F">
        <w:rPr>
          <w:sz w:val="24"/>
          <w:szCs w:val="24"/>
        </w:rPr>
        <w:t>to</w:t>
      </w:r>
      <w:r w:rsidR="009E3093">
        <w:rPr>
          <w:sz w:val="24"/>
          <w:szCs w:val="24"/>
        </w:rPr>
        <w:t xml:space="preserve"> improve on these</w:t>
      </w:r>
      <w:r w:rsidRPr="009A2969">
        <w:rPr>
          <w:sz w:val="24"/>
          <w:szCs w:val="24"/>
        </w:rPr>
        <w:t>. I need to think about when I feel motivated and what are my thoughts and beliefs.</w:t>
      </w:r>
      <w:r w:rsidR="007A77A4" w:rsidRPr="009A2969">
        <w:rPr>
          <w:sz w:val="24"/>
          <w:szCs w:val="24"/>
        </w:rPr>
        <w:t xml:space="preserve"> This is called self-awareness.</w:t>
      </w:r>
    </w:p>
    <w:p w14:paraId="5FF83451" w14:textId="77777777" w:rsidR="0006470F" w:rsidRDefault="0006470F" w:rsidP="001D0792">
      <w:pPr>
        <w:rPr>
          <w:sz w:val="24"/>
          <w:szCs w:val="24"/>
        </w:rPr>
      </w:pPr>
    </w:p>
    <w:p w14:paraId="68F15C59" w14:textId="513C76C0" w:rsidR="008D68C0" w:rsidRDefault="0006470F" w:rsidP="001D0792">
      <w:pPr>
        <w:rPr>
          <w:rFonts w:cstheme="minorHAnsi"/>
          <w:sz w:val="24"/>
          <w:szCs w:val="24"/>
          <w:shd w:val="clear" w:color="auto" w:fill="FFFFFF"/>
        </w:rPr>
      </w:pPr>
      <w:r>
        <w:rPr>
          <w:rFonts w:cstheme="minorHAnsi"/>
          <w:sz w:val="24"/>
          <w:szCs w:val="24"/>
          <w:shd w:val="clear" w:color="auto" w:fill="FFFFFF"/>
        </w:rPr>
        <w:t>High self-awareness is claimed to lead to better decision-making and is linked to team performance (</w:t>
      </w:r>
      <w:r w:rsidR="00013D70" w:rsidRPr="00BD5E60">
        <w:rPr>
          <w:rFonts w:ascii="Calibri" w:hAnsi="Calibri" w:cs="Calibri"/>
          <w:color w:val="000000"/>
          <w:sz w:val="24"/>
          <w:szCs w:val="24"/>
        </w:rPr>
        <w:t>Harvard Business Review</w:t>
      </w:r>
      <w:r w:rsidR="00013D70">
        <w:rPr>
          <w:rFonts w:ascii="Calibri" w:hAnsi="Calibri" w:cs="Calibri"/>
          <w:color w:val="000000"/>
          <w:sz w:val="24"/>
          <w:szCs w:val="24"/>
        </w:rPr>
        <w:t>,</w:t>
      </w:r>
      <w:r w:rsidR="00013D70" w:rsidRPr="00BD5E60">
        <w:rPr>
          <w:rFonts w:ascii="Calibri" w:hAnsi="Calibri" w:cs="Calibri"/>
          <w:color w:val="000000"/>
          <w:sz w:val="24"/>
          <w:szCs w:val="24"/>
        </w:rPr>
        <w:t>2015)</w:t>
      </w:r>
      <w:r w:rsidR="00013D70">
        <w:rPr>
          <w:rFonts w:ascii="Calibri" w:hAnsi="Calibri" w:cs="Calibri"/>
          <w:color w:val="000000"/>
          <w:sz w:val="24"/>
          <w:szCs w:val="24"/>
        </w:rPr>
        <w:t xml:space="preserve"> </w:t>
      </w:r>
      <w:r>
        <w:rPr>
          <w:rFonts w:cstheme="minorHAnsi"/>
          <w:sz w:val="24"/>
          <w:szCs w:val="24"/>
          <w:shd w:val="clear" w:color="auto" w:fill="FFFFFF"/>
        </w:rPr>
        <w:t>and authentic leadership (Eriksen, 2009).</w:t>
      </w:r>
    </w:p>
    <w:p w14:paraId="0FDABE66" w14:textId="77777777" w:rsidR="0006470F" w:rsidRPr="009A2969" w:rsidRDefault="0006470F" w:rsidP="001D0792">
      <w:pPr>
        <w:rPr>
          <w:rFonts w:cstheme="minorHAnsi"/>
          <w:sz w:val="24"/>
          <w:szCs w:val="24"/>
          <w:shd w:val="clear" w:color="auto" w:fill="FFFFFF"/>
        </w:rPr>
      </w:pPr>
    </w:p>
    <w:p w14:paraId="5FE69B56" w14:textId="0F792C7F" w:rsidR="000D1EA1" w:rsidRPr="00C76065" w:rsidRDefault="002013A0" w:rsidP="00C76065">
      <w:pPr>
        <w:rPr>
          <w:rFonts w:cstheme="minorHAnsi"/>
          <w:sz w:val="24"/>
          <w:szCs w:val="24"/>
          <w:shd w:val="clear" w:color="auto" w:fill="FFFFFF"/>
        </w:rPr>
      </w:pPr>
      <w:r w:rsidRPr="009A2969">
        <w:rPr>
          <w:rFonts w:cstheme="minorHAnsi"/>
          <w:sz w:val="24"/>
          <w:szCs w:val="24"/>
          <w:shd w:val="clear" w:color="auto" w:fill="FFFFFF"/>
        </w:rPr>
        <w:t xml:space="preserve">Johari Window is a useful tool for identifying our open and hidden areas known or unknown to ourselves and others as well as blind spots and unknown. The idea of </w:t>
      </w:r>
      <w:r w:rsidR="00FF6F12" w:rsidRPr="009A2969">
        <w:rPr>
          <w:rFonts w:cstheme="minorHAnsi"/>
          <w:sz w:val="24"/>
          <w:szCs w:val="24"/>
          <w:shd w:val="clear" w:color="auto" w:fill="FFFFFF"/>
        </w:rPr>
        <w:t xml:space="preserve">the </w:t>
      </w:r>
      <w:r w:rsidRPr="009A2969">
        <w:rPr>
          <w:rFonts w:cstheme="minorHAnsi"/>
          <w:sz w:val="24"/>
          <w:szCs w:val="24"/>
          <w:shd w:val="clear" w:color="auto" w:fill="FFFFFF"/>
        </w:rPr>
        <w:t xml:space="preserve">Johari Window is to expand the </w:t>
      </w:r>
      <w:r w:rsidR="00FF6F12" w:rsidRPr="009A2969">
        <w:rPr>
          <w:rFonts w:cstheme="minorHAnsi"/>
          <w:sz w:val="24"/>
          <w:szCs w:val="24"/>
          <w:shd w:val="clear" w:color="auto" w:fill="FFFFFF"/>
        </w:rPr>
        <w:t>open area and reduce the unknown.</w:t>
      </w:r>
      <w:r w:rsidR="000D1EA1" w:rsidRPr="009A2969">
        <w:rPr>
          <w:rFonts w:cstheme="minorHAnsi"/>
          <w:sz w:val="24"/>
          <w:szCs w:val="24"/>
          <w:shd w:val="clear" w:color="auto" w:fill="FFFFFF"/>
        </w:rPr>
        <w:t xml:space="preserve"> Below is an example of my Johari Window.</w:t>
      </w:r>
    </w:p>
    <w:tbl>
      <w:tblPr>
        <w:tblStyle w:val="TableGrid"/>
        <w:tblW w:w="0" w:type="auto"/>
        <w:tblInd w:w="884" w:type="dxa"/>
        <w:tblLook w:val="04A0" w:firstRow="1" w:lastRow="0" w:firstColumn="1" w:lastColumn="0" w:noHBand="0" w:noVBand="1"/>
      </w:tblPr>
      <w:tblGrid>
        <w:gridCol w:w="2352"/>
        <w:gridCol w:w="2352"/>
        <w:gridCol w:w="2353"/>
      </w:tblGrid>
      <w:tr w:rsidR="00FF6F12" w:rsidRPr="009E53FA" w14:paraId="6B0FD194" w14:textId="77777777" w:rsidTr="00751B2C">
        <w:trPr>
          <w:trHeight w:val="1033"/>
        </w:trPr>
        <w:tc>
          <w:tcPr>
            <w:tcW w:w="2352" w:type="dxa"/>
            <w:shd w:val="clear" w:color="auto" w:fill="EDEDED" w:themeFill="accent3" w:themeFillTint="33"/>
          </w:tcPr>
          <w:p w14:paraId="2CF05AD3" w14:textId="77777777" w:rsidR="00FF6F12" w:rsidRPr="009E53FA" w:rsidRDefault="00FF6F12">
            <w:pPr>
              <w:rPr>
                <w:sz w:val="32"/>
                <w:szCs w:val="32"/>
              </w:rPr>
            </w:pPr>
          </w:p>
        </w:tc>
        <w:tc>
          <w:tcPr>
            <w:tcW w:w="2352" w:type="dxa"/>
            <w:shd w:val="clear" w:color="auto" w:fill="EDEDED" w:themeFill="accent3" w:themeFillTint="33"/>
          </w:tcPr>
          <w:p w14:paraId="1BD9210E" w14:textId="3C0FBF3A" w:rsidR="00FF6F12" w:rsidRPr="000F01CE" w:rsidRDefault="009E53FA">
            <w:pPr>
              <w:rPr>
                <w:sz w:val="24"/>
                <w:szCs w:val="24"/>
              </w:rPr>
            </w:pPr>
            <w:r w:rsidRPr="000F01CE">
              <w:rPr>
                <w:sz w:val="24"/>
                <w:szCs w:val="24"/>
              </w:rPr>
              <w:t>Known to self</w:t>
            </w:r>
          </w:p>
        </w:tc>
        <w:tc>
          <w:tcPr>
            <w:tcW w:w="2353" w:type="dxa"/>
            <w:shd w:val="clear" w:color="auto" w:fill="EDEDED" w:themeFill="accent3" w:themeFillTint="33"/>
          </w:tcPr>
          <w:p w14:paraId="73D5C5BD" w14:textId="0674E1AD" w:rsidR="00FF6F12" w:rsidRPr="000F01CE" w:rsidRDefault="009E53FA">
            <w:pPr>
              <w:rPr>
                <w:sz w:val="24"/>
                <w:szCs w:val="24"/>
              </w:rPr>
            </w:pPr>
            <w:r w:rsidRPr="000F01CE">
              <w:rPr>
                <w:sz w:val="24"/>
                <w:szCs w:val="24"/>
              </w:rPr>
              <w:t>Not known to self</w:t>
            </w:r>
          </w:p>
        </w:tc>
      </w:tr>
      <w:tr w:rsidR="00FF6F12" w:rsidRPr="009E53FA" w14:paraId="2F60B52F" w14:textId="77777777" w:rsidTr="00751B2C">
        <w:trPr>
          <w:trHeight w:val="1008"/>
        </w:trPr>
        <w:tc>
          <w:tcPr>
            <w:tcW w:w="2352" w:type="dxa"/>
            <w:shd w:val="clear" w:color="auto" w:fill="EDEDED" w:themeFill="accent3" w:themeFillTint="33"/>
          </w:tcPr>
          <w:p w14:paraId="58E80696" w14:textId="09797C18" w:rsidR="00FF6F12" w:rsidRPr="000F01CE" w:rsidRDefault="009E53FA">
            <w:pPr>
              <w:rPr>
                <w:sz w:val="24"/>
                <w:szCs w:val="24"/>
              </w:rPr>
            </w:pPr>
            <w:r w:rsidRPr="000F01CE">
              <w:rPr>
                <w:sz w:val="24"/>
                <w:szCs w:val="24"/>
              </w:rPr>
              <w:t>Known to others</w:t>
            </w:r>
          </w:p>
        </w:tc>
        <w:tc>
          <w:tcPr>
            <w:tcW w:w="2352" w:type="dxa"/>
            <w:shd w:val="clear" w:color="auto" w:fill="DBDBDB" w:themeFill="accent3" w:themeFillTint="66"/>
          </w:tcPr>
          <w:p w14:paraId="7742F6BB" w14:textId="77777777" w:rsidR="00FF6F12" w:rsidRPr="008804F7" w:rsidRDefault="009E53FA">
            <w:pPr>
              <w:rPr>
                <w:sz w:val="20"/>
                <w:szCs w:val="20"/>
              </w:rPr>
            </w:pPr>
            <w:r w:rsidRPr="008804F7">
              <w:rPr>
                <w:sz w:val="20"/>
                <w:szCs w:val="20"/>
              </w:rPr>
              <w:t>Confident</w:t>
            </w:r>
          </w:p>
          <w:p w14:paraId="21E6994B" w14:textId="77777777" w:rsidR="009E53FA" w:rsidRPr="008804F7" w:rsidRDefault="009E53FA">
            <w:pPr>
              <w:rPr>
                <w:sz w:val="20"/>
                <w:szCs w:val="20"/>
              </w:rPr>
            </w:pPr>
            <w:r w:rsidRPr="008804F7">
              <w:rPr>
                <w:sz w:val="20"/>
                <w:szCs w:val="20"/>
              </w:rPr>
              <w:t>Energetic</w:t>
            </w:r>
          </w:p>
          <w:p w14:paraId="28FA2818" w14:textId="77777777" w:rsidR="009E53FA" w:rsidRDefault="008804F7">
            <w:pPr>
              <w:rPr>
                <w:sz w:val="20"/>
                <w:szCs w:val="20"/>
              </w:rPr>
            </w:pPr>
            <w:r w:rsidRPr="008804F7">
              <w:rPr>
                <w:sz w:val="20"/>
                <w:szCs w:val="20"/>
              </w:rPr>
              <w:t>Positive</w:t>
            </w:r>
          </w:p>
          <w:p w14:paraId="58519104" w14:textId="73771076" w:rsidR="008804F7" w:rsidRPr="008804F7" w:rsidRDefault="008804F7">
            <w:pPr>
              <w:rPr>
                <w:b/>
                <w:bCs/>
                <w:sz w:val="32"/>
                <w:szCs w:val="32"/>
              </w:rPr>
            </w:pPr>
            <w:r w:rsidRPr="008804F7">
              <w:rPr>
                <w:b/>
                <w:bCs/>
                <w:sz w:val="20"/>
                <w:szCs w:val="20"/>
              </w:rPr>
              <w:t>OPEN AREA</w:t>
            </w:r>
          </w:p>
        </w:tc>
        <w:tc>
          <w:tcPr>
            <w:tcW w:w="2353" w:type="dxa"/>
            <w:shd w:val="clear" w:color="auto" w:fill="DBDBDB" w:themeFill="accent3" w:themeFillTint="66"/>
          </w:tcPr>
          <w:p w14:paraId="7A32DFB5" w14:textId="2DB1A9ED" w:rsidR="008804F7" w:rsidRDefault="000F01CE" w:rsidP="008804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Mature</w:t>
            </w:r>
          </w:p>
          <w:p w14:paraId="05250C5E" w14:textId="77777777" w:rsidR="008804F7" w:rsidRDefault="000F01CE" w:rsidP="008804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Helpful</w:t>
            </w:r>
          </w:p>
          <w:p w14:paraId="3DB0963F" w14:textId="77777777" w:rsidR="000F01CE" w:rsidRDefault="000F01CE" w:rsidP="008804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Nervous</w:t>
            </w:r>
          </w:p>
          <w:p w14:paraId="4C352F34" w14:textId="2884B8A4" w:rsidR="000F01CE" w:rsidRPr="000F01CE" w:rsidRDefault="000F01CE" w:rsidP="008804F7">
            <w:pPr>
              <w:rPr>
                <w:b/>
                <w:bCs/>
                <w:sz w:val="20"/>
                <w:szCs w:val="20"/>
              </w:rPr>
            </w:pPr>
            <w:r w:rsidRPr="000F01CE">
              <w:rPr>
                <w:b/>
                <w:bCs/>
                <w:sz w:val="20"/>
                <w:szCs w:val="20"/>
              </w:rPr>
              <w:t>BLIND SPOT</w:t>
            </w:r>
          </w:p>
        </w:tc>
      </w:tr>
      <w:tr w:rsidR="00FF6F12" w:rsidRPr="009E53FA" w14:paraId="33B9F0D2" w14:textId="77777777" w:rsidTr="00751B2C">
        <w:trPr>
          <w:trHeight w:val="1008"/>
        </w:trPr>
        <w:tc>
          <w:tcPr>
            <w:tcW w:w="2352" w:type="dxa"/>
            <w:shd w:val="clear" w:color="auto" w:fill="EDEDED" w:themeFill="accent3" w:themeFillTint="33"/>
          </w:tcPr>
          <w:p w14:paraId="2C139701" w14:textId="2A1EA642" w:rsidR="00FF6F12" w:rsidRPr="000F01CE" w:rsidRDefault="009E53FA">
            <w:pPr>
              <w:rPr>
                <w:sz w:val="24"/>
                <w:szCs w:val="24"/>
              </w:rPr>
            </w:pPr>
            <w:r w:rsidRPr="000F01CE">
              <w:rPr>
                <w:sz w:val="24"/>
                <w:szCs w:val="24"/>
              </w:rPr>
              <w:t>Not known to others</w:t>
            </w:r>
          </w:p>
        </w:tc>
        <w:tc>
          <w:tcPr>
            <w:tcW w:w="2352" w:type="dxa"/>
            <w:shd w:val="clear" w:color="auto" w:fill="DBDBDB" w:themeFill="accent3" w:themeFillTint="66"/>
          </w:tcPr>
          <w:p w14:paraId="28D201FA" w14:textId="77777777" w:rsidR="00FF6F12" w:rsidRPr="008804F7" w:rsidRDefault="009E53FA">
            <w:pPr>
              <w:rPr>
                <w:sz w:val="20"/>
                <w:szCs w:val="20"/>
              </w:rPr>
            </w:pPr>
            <w:r w:rsidRPr="008804F7">
              <w:rPr>
                <w:sz w:val="20"/>
                <w:szCs w:val="20"/>
              </w:rPr>
              <w:t>Sen</w:t>
            </w:r>
            <w:r w:rsidR="008804F7" w:rsidRPr="008804F7">
              <w:rPr>
                <w:sz w:val="20"/>
                <w:szCs w:val="20"/>
              </w:rPr>
              <w:t>timental</w:t>
            </w:r>
          </w:p>
          <w:p w14:paraId="2D5ACE3E" w14:textId="77777777" w:rsidR="008804F7" w:rsidRPr="008804F7" w:rsidRDefault="008804F7">
            <w:pPr>
              <w:rPr>
                <w:sz w:val="20"/>
                <w:szCs w:val="20"/>
              </w:rPr>
            </w:pPr>
            <w:r w:rsidRPr="008804F7">
              <w:rPr>
                <w:sz w:val="20"/>
                <w:szCs w:val="20"/>
              </w:rPr>
              <w:t>Organized</w:t>
            </w:r>
          </w:p>
          <w:p w14:paraId="2A7541C6" w14:textId="77777777" w:rsidR="008804F7" w:rsidRDefault="008804F7">
            <w:pPr>
              <w:rPr>
                <w:sz w:val="20"/>
                <w:szCs w:val="20"/>
              </w:rPr>
            </w:pPr>
            <w:r w:rsidRPr="008804F7">
              <w:rPr>
                <w:sz w:val="20"/>
                <w:szCs w:val="20"/>
              </w:rPr>
              <w:t>Caring</w:t>
            </w:r>
          </w:p>
          <w:p w14:paraId="0694CD6B" w14:textId="58E5F6D2" w:rsidR="008804F7" w:rsidRPr="008804F7" w:rsidRDefault="008804F7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HIDDEN AREA</w:t>
            </w:r>
          </w:p>
        </w:tc>
        <w:tc>
          <w:tcPr>
            <w:tcW w:w="2353" w:type="dxa"/>
            <w:shd w:val="clear" w:color="auto" w:fill="DBDBDB" w:themeFill="accent3" w:themeFillTint="66"/>
          </w:tcPr>
          <w:p w14:paraId="77E1362B" w14:textId="77777777" w:rsidR="00FF6F12" w:rsidRDefault="000F01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Adaptable</w:t>
            </w:r>
          </w:p>
          <w:p w14:paraId="6DAAB9CD" w14:textId="4D61B858" w:rsidR="000F01CE" w:rsidRDefault="000F01CE">
            <w:pPr>
              <w:rPr>
                <w:sz w:val="20"/>
                <w:szCs w:val="20"/>
              </w:rPr>
            </w:pPr>
          </w:p>
          <w:p w14:paraId="5B415276" w14:textId="77777777" w:rsidR="000D1EA1" w:rsidRDefault="000D1EA1">
            <w:pPr>
              <w:rPr>
                <w:sz w:val="20"/>
                <w:szCs w:val="20"/>
              </w:rPr>
            </w:pPr>
          </w:p>
          <w:p w14:paraId="1599435D" w14:textId="27E06AAE" w:rsidR="000F01CE" w:rsidRPr="000D1EA1" w:rsidRDefault="000D1EA1">
            <w:pPr>
              <w:rPr>
                <w:b/>
                <w:bCs/>
                <w:sz w:val="20"/>
                <w:szCs w:val="20"/>
              </w:rPr>
            </w:pPr>
            <w:r w:rsidRPr="000D1EA1">
              <w:rPr>
                <w:b/>
                <w:bCs/>
                <w:sz w:val="20"/>
                <w:szCs w:val="20"/>
              </w:rPr>
              <w:t>UNKNOWN</w:t>
            </w:r>
          </w:p>
        </w:tc>
      </w:tr>
    </w:tbl>
    <w:p w14:paraId="1CC1C00D" w14:textId="77777777" w:rsidR="00C76065" w:rsidRDefault="00C76065" w:rsidP="00751B2C">
      <w:pPr>
        <w:rPr>
          <w:sz w:val="24"/>
          <w:szCs w:val="24"/>
        </w:rPr>
      </w:pPr>
    </w:p>
    <w:p w14:paraId="6004F1F7" w14:textId="36ACC301" w:rsidR="00751B2C" w:rsidRDefault="00B60463" w:rsidP="00751B2C">
      <w:pPr>
        <w:rPr>
          <w:noProof/>
        </w:rPr>
      </w:pPr>
      <w:r w:rsidRPr="009A2969">
        <w:rPr>
          <w:sz w:val="24"/>
          <w:szCs w:val="24"/>
        </w:rPr>
        <w:t xml:space="preserve">My </w:t>
      </w:r>
      <w:proofErr w:type="spellStart"/>
      <w:r w:rsidRPr="009A2969">
        <w:rPr>
          <w:sz w:val="24"/>
          <w:szCs w:val="24"/>
        </w:rPr>
        <w:t>favourite</w:t>
      </w:r>
      <w:proofErr w:type="spellEnd"/>
      <w:r w:rsidRPr="009A2969">
        <w:rPr>
          <w:sz w:val="24"/>
          <w:szCs w:val="24"/>
        </w:rPr>
        <w:t xml:space="preserve"> analytical tool is a personality test</w:t>
      </w:r>
      <w:r>
        <w:rPr>
          <w:sz w:val="32"/>
          <w:szCs w:val="32"/>
        </w:rPr>
        <w:t xml:space="preserve">. </w:t>
      </w:r>
      <w:r w:rsidR="00751B2C" w:rsidRPr="00751B2C">
        <w:rPr>
          <w:noProof/>
        </w:rPr>
        <w:t xml:space="preserve"> </w:t>
      </w:r>
    </w:p>
    <w:p w14:paraId="3FD00730" w14:textId="4963BE78" w:rsidR="00751B2C" w:rsidRDefault="00751B2C" w:rsidP="00751B2C">
      <w:pPr>
        <w:rPr>
          <w:sz w:val="24"/>
          <w:szCs w:val="24"/>
        </w:rPr>
      </w:pPr>
      <w:r>
        <w:rPr>
          <w:noProof/>
        </w:rPr>
        <w:drawing>
          <wp:inline distT="0" distB="0" distL="0" distR="0" wp14:anchorId="392B4680" wp14:editId="60902508">
            <wp:extent cx="4191000" cy="2712720"/>
            <wp:effectExtent l="0" t="0" r="0" b="0"/>
            <wp:docPr id="1" name="Picture 1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text&#10;&#10;Description automatically generated"/>
                    <pic:cNvPicPr/>
                  </pic:nvPicPr>
                  <pic:blipFill rotWithShape="1">
                    <a:blip r:embed="rId8"/>
                    <a:srcRect r="1743" b="4021"/>
                    <a:stretch/>
                  </pic:blipFill>
                  <pic:spPr bwMode="auto">
                    <a:xfrm>
                      <a:off x="0" y="0"/>
                      <a:ext cx="4208126" cy="272380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28EE879" w14:textId="77777777" w:rsidR="00C76065" w:rsidRDefault="00C76065" w:rsidP="00751B2C">
      <w:pPr>
        <w:rPr>
          <w:sz w:val="24"/>
          <w:szCs w:val="24"/>
        </w:rPr>
      </w:pPr>
    </w:p>
    <w:p w14:paraId="6B08AB9D" w14:textId="73BC0BD8" w:rsidR="00751B2C" w:rsidRPr="009A2969" w:rsidRDefault="00751B2C" w:rsidP="00751B2C">
      <w:pPr>
        <w:rPr>
          <w:sz w:val="24"/>
          <w:szCs w:val="24"/>
        </w:rPr>
      </w:pPr>
      <w:r>
        <w:rPr>
          <w:sz w:val="24"/>
          <w:szCs w:val="24"/>
        </w:rPr>
        <w:t xml:space="preserve">Source: </w:t>
      </w:r>
      <w:r w:rsidRPr="00751B2C">
        <w:rPr>
          <w:sz w:val="24"/>
          <w:szCs w:val="24"/>
        </w:rPr>
        <w:t>https://www.16personalities.com/enfj-personality</w:t>
      </w:r>
    </w:p>
    <w:p w14:paraId="4D347822" w14:textId="6CF21717" w:rsidR="004357A2" w:rsidRPr="00751B2C" w:rsidRDefault="004357A2">
      <w:pPr>
        <w:rPr>
          <w:sz w:val="24"/>
          <w:szCs w:val="24"/>
        </w:rPr>
      </w:pPr>
    </w:p>
    <w:p w14:paraId="38A96961" w14:textId="208200E3" w:rsidR="00A02B96" w:rsidRDefault="00C76065">
      <w:pPr>
        <w:rPr>
          <w:sz w:val="72"/>
          <w:szCs w:val="72"/>
        </w:rPr>
      </w:pPr>
      <w:r>
        <w:rPr>
          <w:sz w:val="72"/>
          <w:szCs w:val="72"/>
        </w:rPr>
        <w:lastRenderedPageBreak/>
        <w:t xml:space="preserve">CAREER </w:t>
      </w:r>
      <w:r w:rsidR="000D7A08">
        <w:rPr>
          <w:sz w:val="72"/>
          <w:szCs w:val="72"/>
        </w:rPr>
        <w:t>OPTIONS</w:t>
      </w:r>
    </w:p>
    <w:p w14:paraId="12BBA7F7" w14:textId="7AFA1075" w:rsidR="00C76065" w:rsidRDefault="00BC4B31">
      <w:pPr>
        <w:rPr>
          <w:sz w:val="24"/>
          <w:szCs w:val="24"/>
        </w:rPr>
      </w:pPr>
      <w:r>
        <w:rPr>
          <w:sz w:val="24"/>
          <w:szCs w:val="24"/>
        </w:rPr>
        <w:t xml:space="preserve">According to the results </w:t>
      </w:r>
      <w:r w:rsidR="0032662E">
        <w:rPr>
          <w:sz w:val="24"/>
          <w:szCs w:val="24"/>
        </w:rPr>
        <w:t>of</w:t>
      </w:r>
      <w:r>
        <w:rPr>
          <w:sz w:val="24"/>
          <w:szCs w:val="24"/>
        </w:rPr>
        <w:t xml:space="preserve"> my personality test, </w:t>
      </w:r>
      <w:r w:rsidR="0032662E">
        <w:rPr>
          <w:sz w:val="24"/>
          <w:szCs w:val="24"/>
        </w:rPr>
        <w:t>I am going to feel fulfilled in helping people</w:t>
      </w:r>
      <w:r w:rsidR="00D22A96">
        <w:rPr>
          <w:sz w:val="24"/>
          <w:szCs w:val="24"/>
        </w:rPr>
        <w:t xml:space="preserve"> </w:t>
      </w:r>
      <w:r w:rsidR="0032662E">
        <w:rPr>
          <w:sz w:val="24"/>
          <w:szCs w:val="24"/>
        </w:rPr>
        <w:t>in any work environment. Throughout my career, I have worked in various environments, such as retail, gastronomy, shop floor, and office and currently working from home</w:t>
      </w:r>
      <w:r w:rsidR="00D22A96">
        <w:rPr>
          <w:sz w:val="24"/>
          <w:szCs w:val="24"/>
        </w:rPr>
        <w:t>. I have a passion for helping people and it gives me the drive to do my best.</w:t>
      </w:r>
    </w:p>
    <w:p w14:paraId="66564D17" w14:textId="17D85D79" w:rsidR="00D22A96" w:rsidRDefault="00D22A96">
      <w:pPr>
        <w:rPr>
          <w:sz w:val="24"/>
          <w:szCs w:val="24"/>
        </w:rPr>
      </w:pPr>
    </w:p>
    <w:p w14:paraId="2956F1CD" w14:textId="4262DEAC" w:rsidR="00B52548" w:rsidRDefault="00D22A96" w:rsidP="00B52548">
      <w:pPr>
        <w:rPr>
          <w:sz w:val="24"/>
          <w:szCs w:val="24"/>
        </w:rPr>
      </w:pPr>
      <w:r>
        <w:rPr>
          <w:sz w:val="24"/>
          <w:szCs w:val="24"/>
        </w:rPr>
        <w:t xml:space="preserve">I have always had a strong desire for development, continuous </w:t>
      </w:r>
      <w:r w:rsidR="00B52548">
        <w:rPr>
          <w:sz w:val="24"/>
          <w:szCs w:val="24"/>
        </w:rPr>
        <w:t>improvement,</w:t>
      </w:r>
      <w:r>
        <w:rPr>
          <w:sz w:val="24"/>
          <w:szCs w:val="24"/>
        </w:rPr>
        <w:t xml:space="preserve"> and innovation</w:t>
      </w:r>
      <w:r w:rsidR="00B52548">
        <w:rPr>
          <w:sz w:val="24"/>
          <w:szCs w:val="24"/>
        </w:rPr>
        <w:t xml:space="preserve"> and that is a match for my personality type. I like to feel that I make a difference and I struggle to stay motivated if the work I do is repetitive and inefficient. I also like </w:t>
      </w:r>
      <w:r w:rsidR="00AE609C">
        <w:rPr>
          <w:sz w:val="24"/>
          <w:szCs w:val="24"/>
        </w:rPr>
        <w:t>organization and planning.</w:t>
      </w:r>
    </w:p>
    <w:p w14:paraId="6605535C" w14:textId="755BD952" w:rsidR="00AE609C" w:rsidRDefault="00AE609C" w:rsidP="00B52548">
      <w:pPr>
        <w:rPr>
          <w:sz w:val="24"/>
          <w:szCs w:val="24"/>
        </w:rPr>
      </w:pPr>
    </w:p>
    <w:p w14:paraId="5FAD0404" w14:textId="1648780F" w:rsidR="00AE609C" w:rsidRDefault="00AE609C" w:rsidP="00B52548">
      <w:pPr>
        <w:rPr>
          <w:sz w:val="24"/>
          <w:szCs w:val="24"/>
        </w:rPr>
      </w:pPr>
      <w:r>
        <w:rPr>
          <w:sz w:val="24"/>
          <w:szCs w:val="24"/>
        </w:rPr>
        <w:t>My current role is Training Coordinator for LKQ Academy, where I feel fulfilled as I help customers with their training, and I am their first point of contact if they need help.</w:t>
      </w:r>
    </w:p>
    <w:p w14:paraId="75328561" w14:textId="280A55FF" w:rsidR="00AE609C" w:rsidRDefault="00AE609C" w:rsidP="00B52548">
      <w:pPr>
        <w:rPr>
          <w:sz w:val="24"/>
          <w:szCs w:val="24"/>
        </w:rPr>
      </w:pPr>
      <w:r>
        <w:rPr>
          <w:sz w:val="24"/>
          <w:szCs w:val="24"/>
        </w:rPr>
        <w:t>My manager is very enthusiastic about what we do and that keeps me motivated as well as helping our customers. I feel free to discuss my ideas with the team and I feel listened to and that means a lot to me. We are organising all the trainin</w:t>
      </w:r>
      <w:r w:rsidR="00EE46F5">
        <w:rPr>
          <w:sz w:val="24"/>
          <w:szCs w:val="24"/>
        </w:rPr>
        <w:t xml:space="preserve">g, planning the next </w:t>
      </w:r>
      <w:r w:rsidR="0006470F">
        <w:rPr>
          <w:sz w:val="24"/>
          <w:szCs w:val="24"/>
        </w:rPr>
        <w:t>year,</w:t>
      </w:r>
      <w:r w:rsidR="00EE46F5">
        <w:rPr>
          <w:sz w:val="24"/>
          <w:szCs w:val="24"/>
        </w:rPr>
        <w:t xml:space="preserve"> and keeping up to date with the latest trends in the market, hence why we are number 1 in the UK for delivering training courses for moto industry.</w:t>
      </w:r>
    </w:p>
    <w:p w14:paraId="2CC40940" w14:textId="77A39E42" w:rsidR="00EE46F5" w:rsidRDefault="00EE46F5" w:rsidP="00B52548">
      <w:pPr>
        <w:rPr>
          <w:sz w:val="24"/>
          <w:szCs w:val="24"/>
        </w:rPr>
      </w:pPr>
    </w:p>
    <w:p w14:paraId="5AFB4B27" w14:textId="12B1B6B7" w:rsidR="00EE46F5" w:rsidRDefault="00EE46F5" w:rsidP="00B52548">
      <w:pPr>
        <w:rPr>
          <w:sz w:val="24"/>
          <w:szCs w:val="24"/>
        </w:rPr>
      </w:pPr>
      <w:r>
        <w:rPr>
          <w:sz w:val="24"/>
          <w:szCs w:val="24"/>
        </w:rPr>
        <w:t xml:space="preserve">My career development options ranked to my preference are </w:t>
      </w:r>
      <w:r w:rsidR="0006470F">
        <w:rPr>
          <w:sz w:val="24"/>
          <w:szCs w:val="24"/>
        </w:rPr>
        <w:t xml:space="preserve">the </w:t>
      </w:r>
      <w:r>
        <w:rPr>
          <w:sz w:val="24"/>
          <w:szCs w:val="24"/>
        </w:rPr>
        <w:t>following:</w:t>
      </w:r>
    </w:p>
    <w:p w14:paraId="4BAF7420" w14:textId="2506C1C0" w:rsidR="00EE46F5" w:rsidRDefault="00EE46F5" w:rsidP="00B52548">
      <w:pPr>
        <w:rPr>
          <w:sz w:val="24"/>
          <w:szCs w:val="24"/>
        </w:rPr>
      </w:pPr>
    </w:p>
    <w:p w14:paraId="0F43B03B" w14:textId="77777777" w:rsidR="00EE46F5" w:rsidRDefault="00EE46F5" w:rsidP="00B52548">
      <w:pPr>
        <w:rPr>
          <w:sz w:val="24"/>
          <w:szCs w:val="24"/>
        </w:rPr>
      </w:pPr>
    </w:p>
    <w:p w14:paraId="75174255" w14:textId="66F474D6" w:rsidR="00D22A96" w:rsidRDefault="00312884" w:rsidP="00312884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312884">
        <w:rPr>
          <w:b/>
          <w:bCs/>
          <w:sz w:val="24"/>
          <w:szCs w:val="24"/>
        </w:rPr>
        <w:t>Head of Training LKQ Academy</w:t>
      </w:r>
      <w:r>
        <w:rPr>
          <w:sz w:val="24"/>
          <w:szCs w:val="24"/>
        </w:rPr>
        <w:t xml:space="preserve">- I would like to continue my progression with the current employer and I was clear about my plans with my manager when I applied for my current role. He was happy to hear that, and we discussed my personal development plan as I will need to learn more and develop my skills </w:t>
      </w:r>
      <w:r w:rsidR="00887895">
        <w:rPr>
          <w:sz w:val="24"/>
          <w:szCs w:val="24"/>
        </w:rPr>
        <w:t>to</w:t>
      </w:r>
      <w:r>
        <w:rPr>
          <w:sz w:val="24"/>
          <w:szCs w:val="24"/>
        </w:rPr>
        <w:t xml:space="preserve"> meet the requirements for the role</w:t>
      </w:r>
      <w:r w:rsidR="00887895">
        <w:rPr>
          <w:sz w:val="24"/>
          <w:szCs w:val="24"/>
        </w:rPr>
        <w:t>, however, once this is satisfied, I believe I will be a strong candidate for the role where enthusiasm, professionalism, good organization skills and expertise are the top requirements. I need to improve especially from the sales point of view, as the ability to sell is important to set a good example and motivation for employees.</w:t>
      </w:r>
    </w:p>
    <w:p w14:paraId="2B7E65B3" w14:textId="56CFEAA5" w:rsidR="00887895" w:rsidRPr="007E0F8B" w:rsidRDefault="00887895" w:rsidP="00312884">
      <w:pPr>
        <w:pStyle w:val="ListParagraph"/>
        <w:numPr>
          <w:ilvl w:val="0"/>
          <w:numId w:val="1"/>
        </w:numPr>
        <w:rPr>
          <w:b/>
          <w:bCs/>
          <w:sz w:val="24"/>
          <w:szCs w:val="24"/>
        </w:rPr>
      </w:pPr>
      <w:r w:rsidRPr="00783CD6">
        <w:rPr>
          <w:b/>
          <w:bCs/>
          <w:sz w:val="24"/>
          <w:szCs w:val="24"/>
        </w:rPr>
        <w:t>Continuous Improvement</w:t>
      </w:r>
      <w:r w:rsidR="00783CD6" w:rsidRPr="00783CD6">
        <w:rPr>
          <w:b/>
          <w:bCs/>
          <w:sz w:val="24"/>
          <w:szCs w:val="24"/>
        </w:rPr>
        <w:t xml:space="preserve"> Project Coordinator/Manager</w:t>
      </w:r>
      <w:r w:rsidR="00783CD6">
        <w:rPr>
          <w:b/>
          <w:bCs/>
          <w:sz w:val="24"/>
          <w:szCs w:val="24"/>
        </w:rPr>
        <w:t>-</w:t>
      </w:r>
      <w:r w:rsidR="00783CD6">
        <w:rPr>
          <w:sz w:val="24"/>
          <w:szCs w:val="24"/>
        </w:rPr>
        <w:t xml:space="preserve">due to my personal experience and expertise as well as drive for a change for the better, this role would be attractive and suitable for me. I would feel comfortable applying for this role in our company, where I have a good understanding of processes and therefore my chances to be successful are </w:t>
      </w:r>
      <w:r w:rsidR="007E0F8B">
        <w:rPr>
          <w:sz w:val="24"/>
          <w:szCs w:val="24"/>
        </w:rPr>
        <w:t>adequate</w:t>
      </w:r>
      <w:r w:rsidR="004A3D26">
        <w:rPr>
          <w:sz w:val="24"/>
          <w:szCs w:val="24"/>
        </w:rPr>
        <w:t>. I would also consider the opportunity in another company if I felt I match the criteria in the job description.</w:t>
      </w:r>
    </w:p>
    <w:p w14:paraId="70A142B5" w14:textId="611BE985" w:rsidR="007E0F8B" w:rsidRPr="00783CD6" w:rsidRDefault="007E0F8B" w:rsidP="00312884">
      <w:pPr>
        <w:pStyle w:val="ListParagraph"/>
        <w:numPr>
          <w:ilvl w:val="0"/>
          <w:numId w:val="1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Solicitor</w:t>
      </w:r>
      <w:r>
        <w:rPr>
          <w:sz w:val="24"/>
          <w:szCs w:val="24"/>
        </w:rPr>
        <w:t xml:space="preserve">- ranked as my third desired career path due to </w:t>
      </w:r>
      <w:r w:rsidR="00405A38">
        <w:rPr>
          <w:sz w:val="24"/>
          <w:szCs w:val="24"/>
        </w:rPr>
        <w:t>lack of expertise and necessary education, however, if I had to choose a new career path I have always had a passion for law. Since high school, the words of Napoleon Bonaparte ‘</w:t>
      </w:r>
      <w:proofErr w:type="spellStart"/>
      <w:r w:rsidR="00405A38">
        <w:rPr>
          <w:sz w:val="24"/>
          <w:szCs w:val="24"/>
        </w:rPr>
        <w:t>Liberte</w:t>
      </w:r>
      <w:proofErr w:type="spellEnd"/>
      <w:r w:rsidR="00405A38">
        <w:rPr>
          <w:sz w:val="24"/>
          <w:szCs w:val="24"/>
        </w:rPr>
        <w:t xml:space="preserve">, </w:t>
      </w:r>
      <w:proofErr w:type="spellStart"/>
      <w:r w:rsidR="00405A38">
        <w:rPr>
          <w:sz w:val="24"/>
          <w:szCs w:val="24"/>
        </w:rPr>
        <w:t>Eternite</w:t>
      </w:r>
      <w:proofErr w:type="spellEnd"/>
      <w:r w:rsidR="00405A38">
        <w:rPr>
          <w:sz w:val="24"/>
          <w:szCs w:val="24"/>
        </w:rPr>
        <w:t xml:space="preserve">, </w:t>
      </w:r>
      <w:proofErr w:type="spellStart"/>
      <w:r w:rsidR="00405A38">
        <w:rPr>
          <w:sz w:val="24"/>
          <w:szCs w:val="24"/>
        </w:rPr>
        <w:t>Fraternite</w:t>
      </w:r>
      <w:proofErr w:type="spellEnd"/>
      <w:r w:rsidR="00405A38">
        <w:rPr>
          <w:sz w:val="24"/>
          <w:szCs w:val="24"/>
        </w:rPr>
        <w:t>’ resonated in my mind. I</w:t>
      </w:r>
      <w:r w:rsidR="000D7A08">
        <w:rPr>
          <w:sz w:val="24"/>
          <w:szCs w:val="24"/>
        </w:rPr>
        <w:t xml:space="preserve"> believe if I gained the necessary knowledge, my strong sense of justice would drive me to deliver the best results for my clients.</w:t>
      </w:r>
    </w:p>
    <w:p w14:paraId="4AED72B3" w14:textId="1256118D" w:rsidR="000D7A08" w:rsidRDefault="000D7A08">
      <w:pPr>
        <w:rPr>
          <w:sz w:val="24"/>
          <w:szCs w:val="24"/>
        </w:rPr>
      </w:pPr>
    </w:p>
    <w:p w14:paraId="0AEBFD82" w14:textId="244A7FC9" w:rsidR="000D7A08" w:rsidRDefault="000D7A08">
      <w:pPr>
        <w:rPr>
          <w:sz w:val="72"/>
          <w:szCs w:val="72"/>
        </w:rPr>
      </w:pPr>
      <w:r>
        <w:rPr>
          <w:sz w:val="72"/>
          <w:szCs w:val="72"/>
        </w:rPr>
        <w:lastRenderedPageBreak/>
        <w:t>JOB RESEARCH</w:t>
      </w:r>
    </w:p>
    <w:p w14:paraId="5914F857" w14:textId="612BB388" w:rsidR="004A3D26" w:rsidRDefault="00CB7EF4">
      <w:pPr>
        <w:rPr>
          <w:sz w:val="24"/>
          <w:szCs w:val="24"/>
        </w:rPr>
      </w:pPr>
      <w:r>
        <w:rPr>
          <w:sz w:val="24"/>
          <w:szCs w:val="24"/>
        </w:rPr>
        <w:t xml:space="preserve">I completed </w:t>
      </w:r>
      <w:r w:rsidR="00B36DD9">
        <w:rPr>
          <w:sz w:val="24"/>
          <w:szCs w:val="24"/>
        </w:rPr>
        <w:t xml:space="preserve">a </w:t>
      </w:r>
      <w:r>
        <w:rPr>
          <w:sz w:val="24"/>
          <w:szCs w:val="24"/>
        </w:rPr>
        <w:t xml:space="preserve">mock interview </w:t>
      </w:r>
      <w:r w:rsidR="00B36DD9">
        <w:rPr>
          <w:sz w:val="24"/>
          <w:szCs w:val="24"/>
        </w:rPr>
        <w:t xml:space="preserve">in Week </w:t>
      </w:r>
      <w:r w:rsidR="002E574C">
        <w:rPr>
          <w:sz w:val="24"/>
          <w:szCs w:val="24"/>
        </w:rPr>
        <w:t>seven</w:t>
      </w:r>
      <w:r w:rsidR="00B36DD9">
        <w:rPr>
          <w:sz w:val="24"/>
          <w:szCs w:val="24"/>
        </w:rPr>
        <w:t>. This was for the role of Business Analyst for LKQ Euro Car Parts (please see the full job description in Appendices).</w:t>
      </w:r>
    </w:p>
    <w:p w14:paraId="6B26C943" w14:textId="77777777" w:rsidR="00185DD2" w:rsidRDefault="00185DD2">
      <w:pPr>
        <w:rPr>
          <w:sz w:val="24"/>
          <w:szCs w:val="24"/>
        </w:rPr>
      </w:pPr>
    </w:p>
    <w:p w14:paraId="17AFEA87" w14:textId="3A4810AB" w:rsidR="00185DD2" w:rsidRDefault="004C58D7" w:rsidP="00185DD2">
      <w:pPr>
        <w:rPr>
          <w:sz w:val="24"/>
          <w:szCs w:val="24"/>
        </w:rPr>
      </w:pPr>
      <w:r>
        <w:rPr>
          <w:sz w:val="24"/>
          <w:szCs w:val="24"/>
        </w:rPr>
        <w:t xml:space="preserve">The role is focused on the branch network in relation to the bonus schemes while working closely with Branch Network, </w:t>
      </w:r>
      <w:r w:rsidR="00185DD2">
        <w:rPr>
          <w:sz w:val="24"/>
          <w:szCs w:val="24"/>
        </w:rPr>
        <w:t>HR,</w:t>
      </w:r>
      <w:r>
        <w:rPr>
          <w:sz w:val="24"/>
          <w:szCs w:val="24"/>
        </w:rPr>
        <w:t xml:space="preserve"> and Finance </w:t>
      </w:r>
      <w:r w:rsidR="00185DD2">
        <w:rPr>
          <w:sz w:val="24"/>
          <w:szCs w:val="24"/>
        </w:rPr>
        <w:t>to</w:t>
      </w:r>
      <w:r>
        <w:rPr>
          <w:sz w:val="24"/>
          <w:szCs w:val="24"/>
        </w:rPr>
        <w:t xml:space="preserve"> build accurate rules for each bonus scheme </w:t>
      </w:r>
      <w:r w:rsidR="00185DD2">
        <w:rPr>
          <w:sz w:val="24"/>
          <w:szCs w:val="24"/>
        </w:rPr>
        <w:t>across the Company. Due to my previous experience as an Operational Trainer, I have a good understanding of the job roles of each individual department and so I would be the right candidate for the role</w:t>
      </w:r>
      <w:r w:rsidR="001509F4">
        <w:rPr>
          <w:sz w:val="24"/>
          <w:szCs w:val="24"/>
        </w:rPr>
        <w:t>. I am also a good communicator with project planning experience which are the desired skills for the role.</w:t>
      </w:r>
    </w:p>
    <w:p w14:paraId="480B4A35" w14:textId="77777777" w:rsidR="00185DD2" w:rsidRDefault="00185DD2">
      <w:pPr>
        <w:rPr>
          <w:sz w:val="24"/>
          <w:szCs w:val="24"/>
        </w:rPr>
      </w:pPr>
    </w:p>
    <w:p w14:paraId="750FD3CB" w14:textId="49A2EC5A" w:rsidR="00B36DD9" w:rsidRDefault="007C1D9F">
      <w:pPr>
        <w:rPr>
          <w:sz w:val="24"/>
          <w:szCs w:val="24"/>
        </w:rPr>
      </w:pPr>
      <w:r>
        <w:rPr>
          <w:sz w:val="24"/>
          <w:szCs w:val="24"/>
        </w:rPr>
        <w:t xml:space="preserve">I have started my job research via Indeed, however, I found out that the jobs I am interested in are populated internally, via our internal portal Ecpedia and we also receive </w:t>
      </w:r>
      <w:r w:rsidR="0019667B">
        <w:rPr>
          <w:sz w:val="24"/>
          <w:szCs w:val="24"/>
        </w:rPr>
        <w:t xml:space="preserve">our </w:t>
      </w:r>
      <w:r>
        <w:rPr>
          <w:sz w:val="24"/>
          <w:szCs w:val="24"/>
        </w:rPr>
        <w:t>weekly Newsletter called Qlog with job opportunities in LKQ Europe.</w:t>
      </w:r>
      <w:r w:rsidR="0019667B">
        <w:rPr>
          <w:sz w:val="24"/>
          <w:szCs w:val="24"/>
        </w:rPr>
        <w:t xml:space="preserve"> </w:t>
      </w:r>
    </w:p>
    <w:p w14:paraId="0A520FB1" w14:textId="0930A85C" w:rsidR="0019667B" w:rsidRDefault="0019667B">
      <w:pPr>
        <w:rPr>
          <w:sz w:val="24"/>
          <w:szCs w:val="24"/>
        </w:rPr>
      </w:pPr>
    </w:p>
    <w:p w14:paraId="2AB78799" w14:textId="79B453C6" w:rsidR="0019667B" w:rsidRDefault="0019667B">
      <w:pPr>
        <w:rPr>
          <w:sz w:val="24"/>
          <w:szCs w:val="24"/>
        </w:rPr>
      </w:pPr>
      <w:r>
        <w:rPr>
          <w:sz w:val="24"/>
          <w:szCs w:val="24"/>
        </w:rPr>
        <w:t>I have also researched via LinkedIn where I found some interesting opportunities, however, none of them currently advertised is matching my career paths.</w:t>
      </w:r>
    </w:p>
    <w:p w14:paraId="15FEC31A" w14:textId="698F6CC6" w:rsidR="001509F4" w:rsidRDefault="001509F4">
      <w:pPr>
        <w:rPr>
          <w:sz w:val="24"/>
          <w:szCs w:val="24"/>
        </w:rPr>
      </w:pPr>
    </w:p>
    <w:p w14:paraId="65B971DA" w14:textId="70CA8CD0" w:rsidR="001509F4" w:rsidRDefault="001509F4" w:rsidP="001509F4">
      <w:pPr>
        <w:rPr>
          <w:sz w:val="24"/>
          <w:szCs w:val="24"/>
        </w:rPr>
      </w:pPr>
      <w:r>
        <w:rPr>
          <w:sz w:val="24"/>
          <w:szCs w:val="24"/>
        </w:rPr>
        <w:t>My preferred strategy therefore would be the chat with employers, respectively, my manager. As I mentioned before, I have started my personal development plan in order to progress and achieve my career goals.</w:t>
      </w:r>
    </w:p>
    <w:p w14:paraId="2588F9D5" w14:textId="12E51402" w:rsidR="003F76FF" w:rsidRDefault="003F76FF" w:rsidP="001509F4">
      <w:pPr>
        <w:rPr>
          <w:sz w:val="24"/>
          <w:szCs w:val="24"/>
        </w:rPr>
      </w:pPr>
    </w:p>
    <w:p w14:paraId="793D49F8" w14:textId="7A85A308" w:rsidR="003F76FF" w:rsidRDefault="003F76FF" w:rsidP="001509F4">
      <w:pPr>
        <w:rPr>
          <w:sz w:val="24"/>
          <w:szCs w:val="24"/>
        </w:rPr>
      </w:pPr>
      <w:r>
        <w:rPr>
          <w:sz w:val="24"/>
          <w:szCs w:val="24"/>
        </w:rPr>
        <w:t>Other strategies for finding employment are graduate schemes and internships.</w:t>
      </w:r>
    </w:p>
    <w:p w14:paraId="10A5880B" w14:textId="3960C452" w:rsidR="0019667B" w:rsidRDefault="0019667B">
      <w:pPr>
        <w:rPr>
          <w:sz w:val="24"/>
          <w:szCs w:val="24"/>
        </w:rPr>
      </w:pPr>
    </w:p>
    <w:p w14:paraId="50584BB7" w14:textId="6DF178F2" w:rsidR="0019667B" w:rsidRDefault="0019667B">
      <w:pPr>
        <w:rPr>
          <w:sz w:val="24"/>
          <w:szCs w:val="24"/>
        </w:rPr>
      </w:pPr>
    </w:p>
    <w:p w14:paraId="6030AE7D" w14:textId="46A2DB5C" w:rsidR="007C1D9F" w:rsidRDefault="007C1D9F">
      <w:pPr>
        <w:rPr>
          <w:sz w:val="24"/>
          <w:szCs w:val="24"/>
        </w:rPr>
      </w:pPr>
    </w:p>
    <w:p w14:paraId="70C62C1D" w14:textId="77777777" w:rsidR="007C1D9F" w:rsidRDefault="007C1D9F">
      <w:pPr>
        <w:rPr>
          <w:sz w:val="24"/>
          <w:szCs w:val="24"/>
        </w:rPr>
      </w:pPr>
    </w:p>
    <w:p w14:paraId="51EF94ED" w14:textId="70903201" w:rsidR="00B36DD9" w:rsidRDefault="00B36DD9">
      <w:pPr>
        <w:rPr>
          <w:sz w:val="24"/>
          <w:szCs w:val="24"/>
        </w:rPr>
      </w:pPr>
    </w:p>
    <w:p w14:paraId="66DB3F2E" w14:textId="0413BA6E" w:rsidR="00B36DD9" w:rsidRDefault="00B36DD9">
      <w:pPr>
        <w:rPr>
          <w:sz w:val="24"/>
          <w:szCs w:val="24"/>
        </w:rPr>
      </w:pPr>
    </w:p>
    <w:p w14:paraId="03E3C4F6" w14:textId="5407D148" w:rsidR="00B36DD9" w:rsidRDefault="00B36DD9">
      <w:pPr>
        <w:rPr>
          <w:sz w:val="24"/>
          <w:szCs w:val="24"/>
        </w:rPr>
      </w:pPr>
    </w:p>
    <w:p w14:paraId="4AF48EAC" w14:textId="23123C52" w:rsidR="00B36DD9" w:rsidRDefault="00B36DD9">
      <w:pPr>
        <w:rPr>
          <w:sz w:val="24"/>
          <w:szCs w:val="24"/>
        </w:rPr>
      </w:pPr>
    </w:p>
    <w:p w14:paraId="0DA0D57B" w14:textId="6E2A924B" w:rsidR="00B36DD9" w:rsidRDefault="00B36DD9">
      <w:pPr>
        <w:rPr>
          <w:sz w:val="24"/>
          <w:szCs w:val="24"/>
        </w:rPr>
      </w:pPr>
    </w:p>
    <w:p w14:paraId="723B3371" w14:textId="64315AFA" w:rsidR="00B36DD9" w:rsidRDefault="00B36DD9">
      <w:pPr>
        <w:rPr>
          <w:sz w:val="24"/>
          <w:szCs w:val="24"/>
        </w:rPr>
      </w:pPr>
    </w:p>
    <w:p w14:paraId="547C1C6F" w14:textId="385BB294" w:rsidR="00B36DD9" w:rsidRDefault="00B36DD9">
      <w:pPr>
        <w:rPr>
          <w:sz w:val="24"/>
          <w:szCs w:val="24"/>
        </w:rPr>
      </w:pPr>
    </w:p>
    <w:p w14:paraId="30DEB2F4" w14:textId="6A8416A6" w:rsidR="00B36DD9" w:rsidRDefault="00B36DD9">
      <w:pPr>
        <w:rPr>
          <w:sz w:val="24"/>
          <w:szCs w:val="24"/>
        </w:rPr>
      </w:pPr>
    </w:p>
    <w:p w14:paraId="6865E09A" w14:textId="27666F47" w:rsidR="00B36DD9" w:rsidRDefault="00B36DD9">
      <w:pPr>
        <w:rPr>
          <w:sz w:val="24"/>
          <w:szCs w:val="24"/>
        </w:rPr>
      </w:pPr>
    </w:p>
    <w:p w14:paraId="1FC7CFE3" w14:textId="4F7EE9D1" w:rsidR="00B36DD9" w:rsidRDefault="00B36DD9">
      <w:pPr>
        <w:rPr>
          <w:sz w:val="24"/>
          <w:szCs w:val="24"/>
        </w:rPr>
      </w:pPr>
    </w:p>
    <w:p w14:paraId="52DCD329" w14:textId="7C9DBCBC" w:rsidR="00B36DD9" w:rsidRDefault="00B36DD9">
      <w:pPr>
        <w:rPr>
          <w:sz w:val="24"/>
          <w:szCs w:val="24"/>
        </w:rPr>
      </w:pPr>
    </w:p>
    <w:p w14:paraId="4A5E6744" w14:textId="22AC75FE" w:rsidR="00B36DD9" w:rsidRDefault="00B36DD9">
      <w:pPr>
        <w:rPr>
          <w:sz w:val="24"/>
          <w:szCs w:val="24"/>
        </w:rPr>
      </w:pPr>
    </w:p>
    <w:p w14:paraId="4D376664" w14:textId="615FF15A" w:rsidR="00B36DD9" w:rsidRDefault="00B36DD9">
      <w:pPr>
        <w:rPr>
          <w:sz w:val="24"/>
          <w:szCs w:val="24"/>
        </w:rPr>
      </w:pPr>
    </w:p>
    <w:p w14:paraId="38BB0088" w14:textId="79103E64" w:rsidR="00B36DD9" w:rsidRDefault="00B36DD9">
      <w:pPr>
        <w:rPr>
          <w:sz w:val="24"/>
          <w:szCs w:val="24"/>
        </w:rPr>
      </w:pPr>
    </w:p>
    <w:p w14:paraId="7F366C20" w14:textId="65DEF3BF" w:rsidR="00B36DD9" w:rsidRDefault="00B36DD9">
      <w:pPr>
        <w:rPr>
          <w:sz w:val="24"/>
          <w:szCs w:val="24"/>
        </w:rPr>
      </w:pPr>
    </w:p>
    <w:p w14:paraId="3539C46C" w14:textId="04313B81" w:rsidR="00B36DD9" w:rsidRDefault="00B36DD9">
      <w:pPr>
        <w:rPr>
          <w:sz w:val="24"/>
          <w:szCs w:val="24"/>
        </w:rPr>
      </w:pPr>
    </w:p>
    <w:p w14:paraId="6FC4764A" w14:textId="5EFAD816" w:rsidR="00B36DD9" w:rsidRDefault="00B36DD9">
      <w:pPr>
        <w:rPr>
          <w:sz w:val="24"/>
          <w:szCs w:val="24"/>
        </w:rPr>
      </w:pPr>
    </w:p>
    <w:p w14:paraId="5840B0B6" w14:textId="44C82576" w:rsidR="00B36DD9" w:rsidRDefault="00B36DD9">
      <w:pPr>
        <w:rPr>
          <w:sz w:val="24"/>
          <w:szCs w:val="24"/>
        </w:rPr>
      </w:pPr>
    </w:p>
    <w:p w14:paraId="094E50C9" w14:textId="18F93D04" w:rsidR="00B36DD9" w:rsidRDefault="003F76FF">
      <w:pPr>
        <w:rPr>
          <w:sz w:val="72"/>
          <w:szCs w:val="72"/>
        </w:rPr>
      </w:pPr>
      <w:r>
        <w:rPr>
          <w:sz w:val="72"/>
          <w:szCs w:val="72"/>
        </w:rPr>
        <w:lastRenderedPageBreak/>
        <w:t>EMERGING TRENDS</w:t>
      </w:r>
    </w:p>
    <w:p w14:paraId="2CA689A3" w14:textId="275F7E02" w:rsidR="004B3229" w:rsidRDefault="00674354">
      <w:pPr>
        <w:rPr>
          <w:sz w:val="24"/>
          <w:szCs w:val="24"/>
        </w:rPr>
      </w:pPr>
      <w:r>
        <w:rPr>
          <w:sz w:val="24"/>
          <w:szCs w:val="24"/>
        </w:rPr>
        <w:t xml:space="preserve">It is essential to keep up to date with </w:t>
      </w:r>
      <w:r w:rsidR="00876F9E">
        <w:rPr>
          <w:sz w:val="24"/>
          <w:szCs w:val="24"/>
        </w:rPr>
        <w:t xml:space="preserve">the latest </w:t>
      </w:r>
      <w:r w:rsidR="005227C1">
        <w:rPr>
          <w:sz w:val="24"/>
          <w:szCs w:val="24"/>
        </w:rPr>
        <w:t xml:space="preserve">trends </w:t>
      </w:r>
      <w:r w:rsidR="002E574C">
        <w:rPr>
          <w:sz w:val="24"/>
          <w:szCs w:val="24"/>
        </w:rPr>
        <w:t>in</w:t>
      </w:r>
      <w:r w:rsidR="005227C1">
        <w:rPr>
          <w:sz w:val="24"/>
          <w:szCs w:val="24"/>
        </w:rPr>
        <w:t xml:space="preserve"> the</w:t>
      </w:r>
      <w:r w:rsidR="00792F18">
        <w:rPr>
          <w:sz w:val="24"/>
          <w:szCs w:val="24"/>
        </w:rPr>
        <w:t xml:space="preserve"> job market. </w:t>
      </w:r>
    </w:p>
    <w:p w14:paraId="39E2815F" w14:textId="3C1A49AB" w:rsidR="00961A53" w:rsidRDefault="00A00C57">
      <w:pPr>
        <w:rPr>
          <w:sz w:val="24"/>
          <w:szCs w:val="24"/>
        </w:rPr>
      </w:pPr>
      <w:r>
        <w:rPr>
          <w:sz w:val="24"/>
          <w:szCs w:val="24"/>
        </w:rPr>
        <w:t>We can call the future our fourth industrial revolution</w:t>
      </w:r>
      <w:r w:rsidR="008C6AD0">
        <w:rPr>
          <w:sz w:val="24"/>
          <w:szCs w:val="24"/>
        </w:rPr>
        <w:t xml:space="preserve">. </w:t>
      </w:r>
      <w:r w:rsidR="004C1B11">
        <w:rPr>
          <w:sz w:val="24"/>
          <w:szCs w:val="24"/>
        </w:rPr>
        <w:t xml:space="preserve">Automation will </w:t>
      </w:r>
      <w:r w:rsidR="005F134D">
        <w:rPr>
          <w:sz w:val="24"/>
          <w:szCs w:val="24"/>
        </w:rPr>
        <w:t xml:space="preserve">be continuously innovated </w:t>
      </w:r>
      <w:r w:rsidR="00BF6605">
        <w:rPr>
          <w:sz w:val="24"/>
          <w:szCs w:val="24"/>
        </w:rPr>
        <w:t xml:space="preserve">and at some </w:t>
      </w:r>
      <w:r w:rsidR="00C50666">
        <w:rPr>
          <w:sz w:val="24"/>
          <w:szCs w:val="24"/>
        </w:rPr>
        <w:t>point,</w:t>
      </w:r>
      <w:r w:rsidR="00BF6605">
        <w:rPr>
          <w:sz w:val="24"/>
          <w:szCs w:val="24"/>
        </w:rPr>
        <w:t xml:space="preserve"> it is likely to displace workers, therefore </w:t>
      </w:r>
      <w:r w:rsidR="00C50666">
        <w:rPr>
          <w:sz w:val="24"/>
          <w:szCs w:val="24"/>
        </w:rPr>
        <w:t>new occupations will be created (</w:t>
      </w:r>
      <w:proofErr w:type="spellStart"/>
      <w:r w:rsidR="007D1D72">
        <w:rPr>
          <w:sz w:val="24"/>
          <w:szCs w:val="24"/>
        </w:rPr>
        <w:t>Sungsup</w:t>
      </w:r>
      <w:proofErr w:type="spellEnd"/>
      <w:r w:rsidR="007D1D72">
        <w:rPr>
          <w:sz w:val="24"/>
          <w:szCs w:val="24"/>
        </w:rPr>
        <w:t xml:space="preserve"> Ra, </w:t>
      </w:r>
      <w:r w:rsidR="0069552A">
        <w:rPr>
          <w:i/>
          <w:iCs/>
          <w:sz w:val="24"/>
          <w:szCs w:val="24"/>
        </w:rPr>
        <w:t>et al.,</w:t>
      </w:r>
      <w:r w:rsidR="0069552A">
        <w:rPr>
          <w:sz w:val="24"/>
          <w:szCs w:val="24"/>
        </w:rPr>
        <w:t xml:space="preserve"> 2014)</w:t>
      </w:r>
      <w:r w:rsidR="00A57949">
        <w:rPr>
          <w:sz w:val="24"/>
          <w:szCs w:val="24"/>
        </w:rPr>
        <w:t>.</w:t>
      </w:r>
    </w:p>
    <w:p w14:paraId="5788E9AE" w14:textId="3A7999C5" w:rsidR="0074370D" w:rsidRDefault="0074370D">
      <w:pPr>
        <w:rPr>
          <w:sz w:val="24"/>
          <w:szCs w:val="24"/>
        </w:rPr>
      </w:pPr>
    </w:p>
    <w:p w14:paraId="660CE112" w14:textId="2361993F" w:rsidR="0074370D" w:rsidRDefault="00304484">
      <w:pPr>
        <w:rPr>
          <w:sz w:val="24"/>
          <w:szCs w:val="24"/>
        </w:rPr>
      </w:pPr>
      <w:r>
        <w:rPr>
          <w:sz w:val="24"/>
          <w:szCs w:val="24"/>
        </w:rPr>
        <w:t>A powerful</w:t>
      </w:r>
      <w:r w:rsidR="00DE2E21">
        <w:rPr>
          <w:sz w:val="24"/>
          <w:szCs w:val="24"/>
        </w:rPr>
        <w:t xml:space="preserve"> tool has been developed </w:t>
      </w:r>
      <w:r w:rsidR="00F33AF6">
        <w:rPr>
          <w:sz w:val="24"/>
          <w:szCs w:val="24"/>
        </w:rPr>
        <w:t xml:space="preserve">for people to understand </w:t>
      </w:r>
      <w:r w:rsidR="001D5B49">
        <w:rPr>
          <w:sz w:val="24"/>
          <w:szCs w:val="24"/>
        </w:rPr>
        <w:t xml:space="preserve">how </w:t>
      </w:r>
      <w:r w:rsidR="00F05E4E">
        <w:rPr>
          <w:sz w:val="24"/>
          <w:szCs w:val="24"/>
        </w:rPr>
        <w:t>they can</w:t>
      </w:r>
      <w:r w:rsidR="001D5B49">
        <w:rPr>
          <w:sz w:val="24"/>
          <w:szCs w:val="24"/>
        </w:rPr>
        <w:t xml:space="preserve"> leverage their talents. It is called </w:t>
      </w:r>
      <w:r w:rsidR="00130B93">
        <w:rPr>
          <w:sz w:val="24"/>
          <w:szCs w:val="24"/>
        </w:rPr>
        <w:t xml:space="preserve">Reflective Best Self </w:t>
      </w:r>
      <w:r w:rsidR="00F05E4E">
        <w:rPr>
          <w:sz w:val="24"/>
          <w:szCs w:val="24"/>
        </w:rPr>
        <w:t>(RBS)</w:t>
      </w:r>
      <w:r w:rsidR="00130B93">
        <w:rPr>
          <w:sz w:val="24"/>
          <w:szCs w:val="24"/>
        </w:rPr>
        <w:t xml:space="preserve"> Exercise</w:t>
      </w:r>
      <w:r w:rsidR="00EA5D82">
        <w:rPr>
          <w:sz w:val="24"/>
          <w:szCs w:val="24"/>
        </w:rPr>
        <w:t xml:space="preserve">. The first task is to </w:t>
      </w:r>
      <w:r w:rsidR="00A909D7">
        <w:rPr>
          <w:sz w:val="24"/>
          <w:szCs w:val="24"/>
        </w:rPr>
        <w:t xml:space="preserve">collect feedback from </w:t>
      </w:r>
      <w:r w:rsidR="0065530F">
        <w:rPr>
          <w:sz w:val="24"/>
          <w:szCs w:val="24"/>
        </w:rPr>
        <w:t>people inside and outside of work followed by recognizing patterns</w:t>
      </w:r>
      <w:r w:rsidR="00B20EE0">
        <w:rPr>
          <w:sz w:val="24"/>
          <w:szCs w:val="24"/>
        </w:rPr>
        <w:t>. Create a table.</w:t>
      </w:r>
    </w:p>
    <w:p w14:paraId="71DE28CE" w14:textId="77777777" w:rsidR="00C031CB" w:rsidRDefault="00C031CB">
      <w:pPr>
        <w:rPr>
          <w:sz w:val="24"/>
          <w:szCs w:val="24"/>
        </w:rPr>
      </w:pPr>
    </w:p>
    <w:p w14:paraId="277475BF" w14:textId="72D04FBC" w:rsidR="00B20EE0" w:rsidRDefault="00C031CB">
      <w:pPr>
        <w:rPr>
          <w:sz w:val="24"/>
          <w:szCs w:val="24"/>
        </w:rPr>
      </w:pPr>
      <w:r>
        <w:rPr>
          <w:noProof/>
        </w:rPr>
        <w:drawing>
          <wp:inline distT="0" distB="0" distL="0" distR="0" wp14:anchorId="4B295123" wp14:editId="5EE6D3EA">
            <wp:extent cx="5731510" cy="3451860"/>
            <wp:effectExtent l="0" t="0" r="2540" b="0"/>
            <wp:docPr id="2" name="Picture 2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able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51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8FC487" w14:textId="74141067" w:rsidR="00C031CB" w:rsidRDefault="00C031CB">
      <w:pPr>
        <w:rPr>
          <w:sz w:val="24"/>
          <w:szCs w:val="24"/>
        </w:rPr>
      </w:pPr>
      <w:r>
        <w:rPr>
          <w:sz w:val="24"/>
          <w:szCs w:val="24"/>
        </w:rPr>
        <w:t>Source:</w:t>
      </w:r>
      <w:r w:rsidRPr="00C031CB">
        <w:t xml:space="preserve"> </w:t>
      </w:r>
      <w:hyperlink r:id="rId10" w:history="1">
        <w:r w:rsidR="00025496" w:rsidRPr="007F515A">
          <w:rPr>
            <w:rStyle w:val="Hyperlink"/>
            <w:sz w:val="24"/>
            <w:szCs w:val="24"/>
          </w:rPr>
          <w:t>https://hbr.org/2005/01/how-to-play-to-your-strengths</w:t>
        </w:r>
      </w:hyperlink>
      <w:r w:rsidR="00025496">
        <w:rPr>
          <w:sz w:val="24"/>
          <w:szCs w:val="24"/>
        </w:rPr>
        <w:t>.</w:t>
      </w:r>
    </w:p>
    <w:p w14:paraId="40C635CE" w14:textId="77777777" w:rsidR="006B60D7" w:rsidRDefault="006B60D7">
      <w:pPr>
        <w:rPr>
          <w:sz w:val="24"/>
          <w:szCs w:val="24"/>
        </w:rPr>
      </w:pPr>
    </w:p>
    <w:p w14:paraId="58AF2A83" w14:textId="15EEB071" w:rsidR="00AF15C3" w:rsidRPr="00EF5BB8" w:rsidRDefault="00025496">
      <w:pPr>
        <w:rPr>
          <w:sz w:val="24"/>
          <w:szCs w:val="24"/>
        </w:rPr>
      </w:pPr>
      <w:r>
        <w:rPr>
          <w:sz w:val="24"/>
          <w:szCs w:val="24"/>
        </w:rPr>
        <w:t xml:space="preserve">The last two steps of </w:t>
      </w:r>
      <w:r w:rsidR="00304484">
        <w:rPr>
          <w:sz w:val="24"/>
          <w:szCs w:val="24"/>
        </w:rPr>
        <w:t xml:space="preserve">the </w:t>
      </w:r>
      <w:r>
        <w:rPr>
          <w:sz w:val="24"/>
          <w:szCs w:val="24"/>
        </w:rPr>
        <w:t>RBS exercise are to</w:t>
      </w:r>
      <w:r w:rsidR="00E47B22">
        <w:rPr>
          <w:sz w:val="24"/>
          <w:szCs w:val="24"/>
        </w:rPr>
        <w:t xml:space="preserve"> write a description of yourself summarizing all gathered information</w:t>
      </w:r>
      <w:r w:rsidR="001E65A4">
        <w:rPr>
          <w:sz w:val="24"/>
          <w:szCs w:val="24"/>
        </w:rPr>
        <w:t xml:space="preserve"> and redesi</w:t>
      </w:r>
      <w:r w:rsidR="00AF15C3">
        <w:rPr>
          <w:sz w:val="24"/>
          <w:szCs w:val="24"/>
        </w:rPr>
        <w:t xml:space="preserve">gn your job description to build on what you are good </w:t>
      </w:r>
      <w:r w:rsidR="009C4519">
        <w:rPr>
          <w:sz w:val="24"/>
          <w:szCs w:val="24"/>
        </w:rPr>
        <w:t xml:space="preserve">at </w:t>
      </w:r>
      <w:r w:rsidR="009C4519" w:rsidRPr="009C4519">
        <w:rPr>
          <w:rFonts w:ascii="Roboto" w:hAnsi="Roboto"/>
          <w:sz w:val="23"/>
          <w:szCs w:val="23"/>
          <w:shd w:val="clear" w:color="auto" w:fill="FFFFFF"/>
        </w:rPr>
        <w:t>(</w:t>
      </w:r>
      <w:r w:rsidR="009C4519" w:rsidRPr="009C4519">
        <w:rPr>
          <w:rFonts w:cstheme="minorHAnsi"/>
          <w:sz w:val="24"/>
          <w:szCs w:val="24"/>
          <w:shd w:val="clear" w:color="auto" w:fill="FFFFFF"/>
        </w:rPr>
        <w:t>Harvard Business Review, 2019).</w:t>
      </w:r>
    </w:p>
    <w:p w14:paraId="36397B54" w14:textId="17A48768" w:rsidR="00025496" w:rsidRDefault="00025496">
      <w:pPr>
        <w:rPr>
          <w:sz w:val="24"/>
          <w:szCs w:val="24"/>
        </w:rPr>
      </w:pPr>
    </w:p>
    <w:p w14:paraId="1DEB6A97" w14:textId="6B502248" w:rsidR="00013D70" w:rsidRDefault="008E5BAC">
      <w:pPr>
        <w:rPr>
          <w:rFonts w:cstheme="minorHAnsi"/>
          <w:color w:val="2C3E50"/>
          <w:sz w:val="24"/>
          <w:szCs w:val="24"/>
          <w:shd w:val="clear" w:color="auto" w:fill="FFFFFF"/>
        </w:rPr>
      </w:pPr>
      <w:r>
        <w:rPr>
          <w:sz w:val="24"/>
          <w:szCs w:val="24"/>
        </w:rPr>
        <w:t xml:space="preserve">A good example of the emerging trend was </w:t>
      </w:r>
      <w:r w:rsidR="00304484">
        <w:rPr>
          <w:sz w:val="24"/>
          <w:szCs w:val="24"/>
        </w:rPr>
        <w:t xml:space="preserve">the </w:t>
      </w:r>
      <w:r>
        <w:rPr>
          <w:sz w:val="24"/>
          <w:szCs w:val="24"/>
        </w:rPr>
        <w:t xml:space="preserve">situation </w:t>
      </w:r>
      <w:r w:rsidR="009E014C">
        <w:rPr>
          <w:sz w:val="24"/>
          <w:szCs w:val="24"/>
        </w:rPr>
        <w:t xml:space="preserve">caused by Covid-19. </w:t>
      </w:r>
      <w:r w:rsidR="00F24A91">
        <w:rPr>
          <w:sz w:val="24"/>
          <w:szCs w:val="24"/>
        </w:rPr>
        <w:t>In Australia</w:t>
      </w:r>
      <w:r w:rsidR="00304484">
        <w:rPr>
          <w:sz w:val="24"/>
          <w:szCs w:val="24"/>
        </w:rPr>
        <w:t>,</w:t>
      </w:r>
      <w:r w:rsidR="00F24A91">
        <w:rPr>
          <w:sz w:val="24"/>
          <w:szCs w:val="24"/>
        </w:rPr>
        <w:t xml:space="preserve"> people were forced </w:t>
      </w:r>
      <w:r w:rsidR="00DC5C2D">
        <w:rPr>
          <w:sz w:val="24"/>
          <w:szCs w:val="24"/>
        </w:rPr>
        <w:t xml:space="preserve">to find new work. </w:t>
      </w:r>
      <w:r w:rsidR="00DC6FE6">
        <w:rPr>
          <w:sz w:val="24"/>
          <w:szCs w:val="24"/>
        </w:rPr>
        <w:t xml:space="preserve">When workers apply leverage in </w:t>
      </w:r>
      <w:r w:rsidR="00876F92">
        <w:rPr>
          <w:sz w:val="24"/>
          <w:szCs w:val="24"/>
        </w:rPr>
        <w:t xml:space="preserve">their existing skills, it helps them to face this </w:t>
      </w:r>
      <w:r w:rsidR="00304484">
        <w:rPr>
          <w:sz w:val="24"/>
          <w:szCs w:val="24"/>
        </w:rPr>
        <w:t>and</w:t>
      </w:r>
      <w:r w:rsidR="00631399">
        <w:rPr>
          <w:sz w:val="24"/>
          <w:szCs w:val="24"/>
        </w:rPr>
        <w:t xml:space="preserve"> many other unexpectable challenges </w:t>
      </w:r>
      <w:r w:rsidR="00631399" w:rsidRPr="00631399">
        <w:rPr>
          <w:rFonts w:ascii="Roboto" w:hAnsi="Roboto"/>
          <w:color w:val="2C3E50"/>
          <w:sz w:val="23"/>
          <w:szCs w:val="23"/>
          <w:shd w:val="clear" w:color="auto" w:fill="FFFFFF"/>
        </w:rPr>
        <w:t>(</w:t>
      </w:r>
      <w:r w:rsidR="00631399" w:rsidRPr="00631399">
        <w:rPr>
          <w:rFonts w:cstheme="minorHAnsi"/>
          <w:color w:val="2C3E50"/>
          <w:sz w:val="24"/>
          <w:szCs w:val="24"/>
          <w:shd w:val="clear" w:color="auto" w:fill="FFFFFF"/>
        </w:rPr>
        <w:t xml:space="preserve">Dawson, Williams and </w:t>
      </w:r>
      <w:proofErr w:type="spellStart"/>
      <w:r w:rsidR="00631399" w:rsidRPr="00631399">
        <w:rPr>
          <w:rFonts w:cstheme="minorHAnsi"/>
          <w:color w:val="2C3E50"/>
          <w:sz w:val="24"/>
          <w:szCs w:val="24"/>
          <w:shd w:val="clear" w:color="auto" w:fill="FFFFFF"/>
        </w:rPr>
        <w:t>Rizoiu</w:t>
      </w:r>
      <w:proofErr w:type="spellEnd"/>
      <w:r w:rsidR="00631399" w:rsidRPr="00631399">
        <w:rPr>
          <w:rFonts w:cstheme="minorHAnsi"/>
          <w:color w:val="2C3E50"/>
          <w:sz w:val="24"/>
          <w:szCs w:val="24"/>
          <w:shd w:val="clear" w:color="auto" w:fill="FFFFFF"/>
        </w:rPr>
        <w:t>, 2021)</w:t>
      </w:r>
      <w:r w:rsidR="00631399">
        <w:rPr>
          <w:rFonts w:cstheme="minorHAnsi"/>
          <w:color w:val="2C3E50"/>
          <w:sz w:val="24"/>
          <w:szCs w:val="24"/>
          <w:shd w:val="clear" w:color="auto" w:fill="FFFFFF"/>
        </w:rPr>
        <w:t>.</w:t>
      </w:r>
    </w:p>
    <w:p w14:paraId="42789408" w14:textId="6D1F7709" w:rsidR="00631399" w:rsidRDefault="00631399">
      <w:pPr>
        <w:rPr>
          <w:rFonts w:cstheme="minorHAnsi"/>
          <w:color w:val="2C3E50"/>
          <w:sz w:val="24"/>
          <w:szCs w:val="24"/>
          <w:shd w:val="clear" w:color="auto" w:fill="FFFFFF"/>
        </w:rPr>
      </w:pPr>
    </w:p>
    <w:p w14:paraId="6B268722" w14:textId="4CA0AAC8" w:rsidR="00995609" w:rsidRPr="00AB1AC6" w:rsidRDefault="0019451C">
      <w:pPr>
        <w:rPr>
          <w:sz w:val="24"/>
          <w:szCs w:val="24"/>
        </w:rPr>
      </w:pPr>
      <w:r>
        <w:rPr>
          <w:sz w:val="24"/>
          <w:szCs w:val="24"/>
        </w:rPr>
        <w:t xml:space="preserve">According to </w:t>
      </w:r>
      <w:proofErr w:type="spellStart"/>
      <w:r w:rsidR="00545DB6">
        <w:rPr>
          <w:sz w:val="24"/>
          <w:szCs w:val="24"/>
        </w:rPr>
        <w:t>Bakshi</w:t>
      </w:r>
      <w:proofErr w:type="spellEnd"/>
      <w:r w:rsidR="00545DB6">
        <w:rPr>
          <w:sz w:val="24"/>
          <w:szCs w:val="24"/>
        </w:rPr>
        <w:t xml:space="preserve"> </w:t>
      </w:r>
      <w:r w:rsidR="00545DB6">
        <w:rPr>
          <w:i/>
          <w:iCs/>
          <w:sz w:val="24"/>
          <w:szCs w:val="24"/>
        </w:rPr>
        <w:t xml:space="preserve">et. </w:t>
      </w:r>
      <w:r w:rsidR="00F32E0B">
        <w:rPr>
          <w:i/>
          <w:iCs/>
          <w:sz w:val="24"/>
          <w:szCs w:val="24"/>
        </w:rPr>
        <w:t>al., (</w:t>
      </w:r>
      <w:r w:rsidR="00A22FBF">
        <w:rPr>
          <w:i/>
          <w:iCs/>
          <w:sz w:val="24"/>
          <w:szCs w:val="24"/>
        </w:rPr>
        <w:t>n.d.)</w:t>
      </w:r>
      <w:r w:rsidR="00AB1AC6">
        <w:rPr>
          <w:i/>
          <w:iCs/>
          <w:sz w:val="24"/>
          <w:szCs w:val="24"/>
        </w:rPr>
        <w:t xml:space="preserve"> </w:t>
      </w:r>
      <w:r w:rsidR="00AB1AC6">
        <w:rPr>
          <w:sz w:val="24"/>
          <w:szCs w:val="24"/>
        </w:rPr>
        <w:t>approximately seven in ten</w:t>
      </w:r>
      <w:r w:rsidR="00F32E0B">
        <w:rPr>
          <w:sz w:val="24"/>
          <w:szCs w:val="24"/>
        </w:rPr>
        <w:t xml:space="preserve"> people may be uncertain </w:t>
      </w:r>
      <w:r w:rsidR="00304484">
        <w:rPr>
          <w:sz w:val="24"/>
          <w:szCs w:val="24"/>
        </w:rPr>
        <w:t xml:space="preserve">about </w:t>
      </w:r>
      <w:r w:rsidR="00F32E0B">
        <w:rPr>
          <w:sz w:val="24"/>
          <w:szCs w:val="24"/>
        </w:rPr>
        <w:t xml:space="preserve">what will happen in </w:t>
      </w:r>
      <w:r w:rsidR="00F00034">
        <w:rPr>
          <w:sz w:val="24"/>
          <w:szCs w:val="24"/>
        </w:rPr>
        <w:t>future;</w:t>
      </w:r>
      <w:r w:rsidR="00F32E0B">
        <w:rPr>
          <w:sz w:val="24"/>
          <w:szCs w:val="24"/>
        </w:rPr>
        <w:t xml:space="preserve"> however, </w:t>
      </w:r>
      <w:r w:rsidR="00AA5983">
        <w:rPr>
          <w:sz w:val="24"/>
          <w:szCs w:val="24"/>
        </w:rPr>
        <w:t>workforce retraining can help with growth in these</w:t>
      </w:r>
      <w:r w:rsidR="005D7035">
        <w:rPr>
          <w:sz w:val="24"/>
          <w:szCs w:val="24"/>
        </w:rPr>
        <w:t xml:space="preserve"> occupations.</w:t>
      </w:r>
      <w:r w:rsidR="00F32E0B">
        <w:rPr>
          <w:sz w:val="24"/>
          <w:szCs w:val="24"/>
        </w:rPr>
        <w:t xml:space="preserve"> </w:t>
      </w:r>
    </w:p>
    <w:p w14:paraId="5DF33B2B" w14:textId="5731C04E" w:rsidR="00BB4083" w:rsidRDefault="00BB4083">
      <w:pPr>
        <w:rPr>
          <w:sz w:val="24"/>
          <w:szCs w:val="24"/>
        </w:rPr>
      </w:pPr>
    </w:p>
    <w:p w14:paraId="2AAB4874" w14:textId="77777777" w:rsidR="00BB4083" w:rsidRDefault="00BB4083">
      <w:pPr>
        <w:rPr>
          <w:sz w:val="24"/>
          <w:szCs w:val="24"/>
        </w:rPr>
      </w:pPr>
    </w:p>
    <w:p w14:paraId="2F20997E" w14:textId="10AD4A06" w:rsidR="00BF322D" w:rsidRDefault="00BF322D">
      <w:pPr>
        <w:rPr>
          <w:sz w:val="24"/>
          <w:szCs w:val="24"/>
        </w:rPr>
      </w:pPr>
    </w:p>
    <w:p w14:paraId="62FD7416" w14:textId="00C3478B" w:rsidR="00BF322D" w:rsidRDefault="005D7035">
      <w:pPr>
        <w:rPr>
          <w:sz w:val="72"/>
          <w:szCs w:val="72"/>
        </w:rPr>
      </w:pPr>
      <w:r>
        <w:rPr>
          <w:sz w:val="72"/>
          <w:szCs w:val="72"/>
        </w:rPr>
        <w:lastRenderedPageBreak/>
        <w:t>SETTING GOALS AND OBJECTIVES</w:t>
      </w:r>
    </w:p>
    <w:p w14:paraId="5E9C3D77" w14:textId="7D035092" w:rsidR="00D95473" w:rsidRDefault="003B5914">
      <w:pPr>
        <w:rPr>
          <w:sz w:val="24"/>
          <w:szCs w:val="24"/>
        </w:rPr>
      </w:pPr>
      <w:r>
        <w:rPr>
          <w:sz w:val="24"/>
          <w:szCs w:val="24"/>
        </w:rPr>
        <w:t>I</w:t>
      </w:r>
      <w:r w:rsidR="004D684B">
        <w:rPr>
          <w:sz w:val="24"/>
          <w:szCs w:val="24"/>
        </w:rPr>
        <w:t xml:space="preserve"> will </w:t>
      </w:r>
      <w:r>
        <w:rPr>
          <w:sz w:val="24"/>
          <w:szCs w:val="24"/>
        </w:rPr>
        <w:t xml:space="preserve">apply SMART method </w:t>
      </w:r>
      <w:r w:rsidR="00B35328">
        <w:rPr>
          <w:sz w:val="24"/>
          <w:szCs w:val="24"/>
        </w:rPr>
        <w:t>as a guide for setting goals and objectives.</w:t>
      </w:r>
      <w:r w:rsidR="00731833">
        <w:rPr>
          <w:sz w:val="24"/>
          <w:szCs w:val="24"/>
        </w:rPr>
        <w:t xml:space="preserve"> </w:t>
      </w:r>
    </w:p>
    <w:p w14:paraId="0336E987" w14:textId="79539802" w:rsidR="009C0AD0" w:rsidRDefault="009B51E8">
      <w:pPr>
        <w:rPr>
          <w:sz w:val="24"/>
          <w:szCs w:val="24"/>
        </w:rPr>
      </w:pPr>
      <w:r>
        <w:rPr>
          <w:sz w:val="24"/>
          <w:szCs w:val="24"/>
        </w:rPr>
        <w:t xml:space="preserve">As mentioned in </w:t>
      </w:r>
      <w:r w:rsidRPr="009B51E8">
        <w:rPr>
          <w:rFonts w:cstheme="minorHAnsi"/>
          <w:color w:val="2C3E50"/>
          <w:sz w:val="24"/>
          <w:szCs w:val="24"/>
          <w:shd w:val="clear" w:color="auto" w:fill="FFFFFF"/>
        </w:rPr>
        <w:t xml:space="preserve">Criteria </w:t>
      </w:r>
      <w:r w:rsidR="008561F4" w:rsidRPr="009B51E8">
        <w:rPr>
          <w:rFonts w:cstheme="minorHAnsi"/>
          <w:color w:val="2C3E50"/>
          <w:sz w:val="24"/>
          <w:szCs w:val="24"/>
          <w:shd w:val="clear" w:color="auto" w:fill="FFFFFF"/>
        </w:rPr>
        <w:t>for</w:t>
      </w:r>
      <w:r w:rsidRPr="009B51E8">
        <w:rPr>
          <w:rFonts w:cstheme="minorHAnsi"/>
          <w:color w:val="2C3E50"/>
          <w:sz w:val="24"/>
          <w:szCs w:val="24"/>
          <w:shd w:val="clear" w:color="auto" w:fill="FFFFFF"/>
        </w:rPr>
        <w:t xml:space="preserve"> Success</w:t>
      </w:r>
      <w:r>
        <w:rPr>
          <w:rFonts w:ascii="Roboto" w:hAnsi="Roboto"/>
          <w:color w:val="2C3E50"/>
          <w:sz w:val="23"/>
          <w:szCs w:val="23"/>
          <w:shd w:val="clear" w:color="auto" w:fill="FFFFFF"/>
        </w:rPr>
        <w:t xml:space="preserve">, </w:t>
      </w:r>
      <w:r w:rsidRPr="009B51E8">
        <w:rPr>
          <w:rFonts w:cstheme="minorHAnsi"/>
          <w:color w:val="2C3E50"/>
          <w:sz w:val="24"/>
          <w:szCs w:val="24"/>
          <w:shd w:val="clear" w:color="auto" w:fill="FFFFFF"/>
        </w:rPr>
        <w:t>(2018)</w:t>
      </w:r>
      <w:r w:rsidR="00F8580A">
        <w:rPr>
          <w:sz w:val="24"/>
          <w:szCs w:val="24"/>
        </w:rPr>
        <w:t>:” The</w:t>
      </w:r>
      <w:r w:rsidR="009C0AD0">
        <w:rPr>
          <w:sz w:val="24"/>
          <w:szCs w:val="24"/>
        </w:rPr>
        <w:t xml:space="preserve"> trouble with not </w:t>
      </w:r>
      <w:r w:rsidR="00F71215">
        <w:rPr>
          <w:sz w:val="24"/>
          <w:szCs w:val="24"/>
        </w:rPr>
        <w:t>having a goal is that you can spend your life running up and down the field and never score.</w:t>
      </w:r>
      <w:r w:rsidR="00833F97">
        <w:rPr>
          <w:sz w:val="24"/>
          <w:szCs w:val="24"/>
        </w:rPr>
        <w:t>”</w:t>
      </w:r>
    </w:p>
    <w:p w14:paraId="521446D8" w14:textId="30328C55" w:rsidR="00B35328" w:rsidRDefault="003148F0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6A1A5AF3" wp14:editId="3728B849">
            <wp:extent cx="5016030" cy="2621280"/>
            <wp:effectExtent l="0" t="0" r="0" b="7620"/>
            <wp:docPr id="5" name="Picture 5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Graphical user interface, text, application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29784" cy="26284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3E5B1E" w14:textId="65B1F48D" w:rsidR="003148F0" w:rsidRDefault="00BD6682">
      <w:pPr>
        <w:rPr>
          <w:sz w:val="24"/>
          <w:szCs w:val="24"/>
        </w:rPr>
      </w:pPr>
      <w:r>
        <w:rPr>
          <w:sz w:val="24"/>
          <w:szCs w:val="24"/>
        </w:rPr>
        <w:t xml:space="preserve">Source: </w:t>
      </w:r>
      <w:hyperlink r:id="rId12" w:history="1">
        <w:r w:rsidRPr="007F515A">
          <w:rPr>
            <w:rStyle w:val="Hyperlink"/>
            <w:sz w:val="24"/>
            <w:szCs w:val="24"/>
          </w:rPr>
          <w:t>https://www.productplan.com/glossary/smart-goal-setting/</w:t>
        </w:r>
      </w:hyperlink>
    </w:p>
    <w:p w14:paraId="76FFA38E" w14:textId="34485793" w:rsidR="00672AB7" w:rsidRDefault="00672AB7">
      <w:pPr>
        <w:rPr>
          <w:sz w:val="24"/>
          <w:szCs w:val="24"/>
        </w:rPr>
      </w:pPr>
    </w:p>
    <w:p w14:paraId="565460D1" w14:textId="75F7FC08" w:rsidR="00B82A9B" w:rsidRDefault="00B82A9B">
      <w:pPr>
        <w:rPr>
          <w:sz w:val="24"/>
          <w:szCs w:val="24"/>
        </w:rPr>
      </w:pPr>
      <w:r>
        <w:rPr>
          <w:sz w:val="24"/>
          <w:szCs w:val="24"/>
        </w:rPr>
        <w:t xml:space="preserve">When I started my current role, I have </w:t>
      </w:r>
      <w:r w:rsidR="006004B2">
        <w:rPr>
          <w:sz w:val="24"/>
          <w:szCs w:val="24"/>
        </w:rPr>
        <w:t xml:space="preserve">gone through </w:t>
      </w:r>
      <w:r w:rsidR="008F728E">
        <w:rPr>
          <w:sz w:val="24"/>
          <w:szCs w:val="24"/>
        </w:rPr>
        <w:t xml:space="preserve">a </w:t>
      </w:r>
      <w:r w:rsidR="006004B2">
        <w:rPr>
          <w:sz w:val="24"/>
          <w:szCs w:val="24"/>
        </w:rPr>
        <w:t>personal development plan with my manager</w:t>
      </w:r>
      <w:r w:rsidR="002F2CC6">
        <w:rPr>
          <w:sz w:val="24"/>
          <w:szCs w:val="24"/>
        </w:rPr>
        <w:t xml:space="preserve">. I have </w:t>
      </w:r>
      <w:r w:rsidR="00813B21">
        <w:rPr>
          <w:sz w:val="24"/>
          <w:szCs w:val="24"/>
        </w:rPr>
        <w:t xml:space="preserve">updated </w:t>
      </w:r>
      <w:r w:rsidR="000E662A">
        <w:rPr>
          <w:sz w:val="24"/>
          <w:szCs w:val="24"/>
        </w:rPr>
        <w:t>it</w:t>
      </w:r>
      <w:r w:rsidR="00A373FB">
        <w:rPr>
          <w:sz w:val="24"/>
          <w:szCs w:val="24"/>
        </w:rPr>
        <w:t xml:space="preserve"> </w:t>
      </w:r>
      <w:r w:rsidR="00D17797">
        <w:rPr>
          <w:sz w:val="24"/>
          <w:szCs w:val="24"/>
        </w:rPr>
        <w:t>with what I have learned in this module.</w:t>
      </w:r>
    </w:p>
    <w:p w14:paraId="77AD299C" w14:textId="77777777" w:rsidR="00462A6E" w:rsidRDefault="00462A6E">
      <w:pPr>
        <w:rPr>
          <w:sz w:val="24"/>
          <w:szCs w:val="24"/>
        </w:rPr>
      </w:pPr>
    </w:p>
    <w:tbl>
      <w:tblPr>
        <w:tblStyle w:val="TableGrid"/>
        <w:tblW w:w="9185" w:type="dxa"/>
        <w:tblLook w:val="04A0" w:firstRow="1" w:lastRow="0" w:firstColumn="1" w:lastColumn="0" w:noHBand="0" w:noVBand="1"/>
      </w:tblPr>
      <w:tblGrid>
        <w:gridCol w:w="1784"/>
        <w:gridCol w:w="2149"/>
        <w:gridCol w:w="1749"/>
        <w:gridCol w:w="1750"/>
        <w:gridCol w:w="1753"/>
      </w:tblGrid>
      <w:tr w:rsidR="00F5213E" w14:paraId="0FA6ACFE" w14:textId="77777777" w:rsidTr="00F5213E">
        <w:trPr>
          <w:trHeight w:val="1035"/>
        </w:trPr>
        <w:tc>
          <w:tcPr>
            <w:tcW w:w="1784" w:type="dxa"/>
            <w:shd w:val="clear" w:color="auto" w:fill="BDD6EE" w:themeFill="accent5" w:themeFillTint="66"/>
          </w:tcPr>
          <w:p w14:paraId="340AE87C" w14:textId="1703F970" w:rsidR="002E6A6C" w:rsidRPr="00F5213E" w:rsidRDefault="006E73B8">
            <w:pPr>
              <w:rPr>
                <w:b/>
                <w:bCs/>
                <w:sz w:val="24"/>
                <w:szCs w:val="24"/>
              </w:rPr>
            </w:pPr>
            <w:r w:rsidRPr="00F5213E">
              <w:rPr>
                <w:b/>
                <w:bCs/>
                <w:sz w:val="24"/>
                <w:szCs w:val="24"/>
              </w:rPr>
              <w:t>Personal development pla</w:t>
            </w:r>
            <w:r w:rsidR="0012168D" w:rsidRPr="00F5213E">
              <w:rPr>
                <w:b/>
                <w:bCs/>
                <w:sz w:val="24"/>
                <w:szCs w:val="24"/>
              </w:rPr>
              <w:t>n:</w:t>
            </w:r>
          </w:p>
        </w:tc>
        <w:tc>
          <w:tcPr>
            <w:tcW w:w="2149" w:type="dxa"/>
            <w:shd w:val="clear" w:color="auto" w:fill="BDD6EE" w:themeFill="accent5" w:themeFillTint="66"/>
          </w:tcPr>
          <w:p w14:paraId="4CF0D784" w14:textId="27B6F460" w:rsidR="00107545" w:rsidRPr="00F5213E" w:rsidRDefault="00107545" w:rsidP="00107545">
            <w:pPr>
              <w:rPr>
                <w:b/>
                <w:bCs/>
                <w:sz w:val="24"/>
                <w:szCs w:val="24"/>
              </w:rPr>
            </w:pPr>
            <w:r w:rsidRPr="00F5213E">
              <w:rPr>
                <w:b/>
                <w:bCs/>
                <w:sz w:val="24"/>
                <w:szCs w:val="24"/>
              </w:rPr>
              <w:t>Idea:</w:t>
            </w:r>
          </w:p>
          <w:p w14:paraId="2185A49B" w14:textId="2C5462B7" w:rsidR="002E6A6C" w:rsidRPr="00F5213E" w:rsidRDefault="002E6A6C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49" w:type="dxa"/>
            <w:shd w:val="clear" w:color="auto" w:fill="BDD6EE" w:themeFill="accent5" w:themeFillTint="66"/>
          </w:tcPr>
          <w:p w14:paraId="1F0893B2" w14:textId="5CD8E363" w:rsidR="002E6A6C" w:rsidRPr="00F5213E" w:rsidRDefault="00243B57">
            <w:pPr>
              <w:rPr>
                <w:b/>
                <w:bCs/>
                <w:sz w:val="24"/>
                <w:szCs w:val="24"/>
              </w:rPr>
            </w:pPr>
            <w:r w:rsidRPr="00F5213E">
              <w:rPr>
                <w:b/>
                <w:bCs/>
                <w:sz w:val="24"/>
                <w:szCs w:val="24"/>
              </w:rPr>
              <w:t>Progres</w:t>
            </w:r>
            <w:r w:rsidR="00462A6E" w:rsidRPr="00F5213E">
              <w:rPr>
                <w:b/>
                <w:bCs/>
                <w:sz w:val="24"/>
                <w:szCs w:val="24"/>
              </w:rPr>
              <w:t>s:</w:t>
            </w:r>
          </w:p>
        </w:tc>
        <w:tc>
          <w:tcPr>
            <w:tcW w:w="1750" w:type="dxa"/>
            <w:shd w:val="clear" w:color="auto" w:fill="BDD6EE" w:themeFill="accent5" w:themeFillTint="66"/>
          </w:tcPr>
          <w:p w14:paraId="2716CEC9" w14:textId="3F5638DD" w:rsidR="002E6A6C" w:rsidRPr="00F5213E" w:rsidRDefault="007C1344">
            <w:pPr>
              <w:rPr>
                <w:b/>
                <w:bCs/>
                <w:sz w:val="24"/>
                <w:szCs w:val="24"/>
              </w:rPr>
            </w:pPr>
            <w:r w:rsidRPr="00F5213E">
              <w:rPr>
                <w:b/>
                <w:bCs/>
                <w:sz w:val="24"/>
                <w:szCs w:val="24"/>
              </w:rPr>
              <w:t>Comments:</w:t>
            </w:r>
          </w:p>
        </w:tc>
        <w:tc>
          <w:tcPr>
            <w:tcW w:w="1753" w:type="dxa"/>
            <w:shd w:val="clear" w:color="auto" w:fill="BDD6EE" w:themeFill="accent5" w:themeFillTint="66"/>
          </w:tcPr>
          <w:p w14:paraId="3107B48F" w14:textId="416E9677" w:rsidR="00107545" w:rsidRPr="00F5213E" w:rsidRDefault="00107545">
            <w:pPr>
              <w:rPr>
                <w:b/>
                <w:bCs/>
                <w:sz w:val="24"/>
                <w:szCs w:val="24"/>
              </w:rPr>
            </w:pPr>
            <w:r w:rsidRPr="00F5213E">
              <w:rPr>
                <w:b/>
                <w:bCs/>
                <w:sz w:val="24"/>
                <w:szCs w:val="24"/>
              </w:rPr>
              <w:t>Deadline:</w:t>
            </w:r>
          </w:p>
        </w:tc>
      </w:tr>
      <w:tr w:rsidR="00F5213E" w14:paraId="07EBF172" w14:textId="77777777" w:rsidTr="00F5213E">
        <w:trPr>
          <w:trHeight w:val="1035"/>
        </w:trPr>
        <w:tc>
          <w:tcPr>
            <w:tcW w:w="1784" w:type="dxa"/>
            <w:shd w:val="clear" w:color="auto" w:fill="FBE4D5" w:themeFill="accent2" w:themeFillTint="33"/>
          </w:tcPr>
          <w:p w14:paraId="084733FD" w14:textId="732AEE2F" w:rsidR="002E6A6C" w:rsidRPr="00F5213E" w:rsidRDefault="007C1344">
            <w:pPr>
              <w:rPr>
                <w:b/>
                <w:bCs/>
                <w:sz w:val="24"/>
                <w:szCs w:val="24"/>
              </w:rPr>
            </w:pPr>
            <w:r w:rsidRPr="00F5213E">
              <w:rPr>
                <w:b/>
                <w:bCs/>
                <w:sz w:val="24"/>
                <w:szCs w:val="24"/>
              </w:rPr>
              <w:t>C</w:t>
            </w:r>
            <w:r w:rsidR="00107545" w:rsidRPr="00F5213E">
              <w:rPr>
                <w:b/>
                <w:bCs/>
                <w:sz w:val="24"/>
                <w:szCs w:val="24"/>
              </w:rPr>
              <w:t xml:space="preserve">ustomer visits and </w:t>
            </w:r>
            <w:r w:rsidR="00EE1E89" w:rsidRPr="00F5213E">
              <w:rPr>
                <w:b/>
                <w:bCs/>
                <w:sz w:val="24"/>
                <w:szCs w:val="24"/>
              </w:rPr>
              <w:t>S</w:t>
            </w:r>
            <w:r w:rsidR="00243B57" w:rsidRPr="00F5213E">
              <w:rPr>
                <w:b/>
                <w:bCs/>
                <w:sz w:val="24"/>
                <w:szCs w:val="24"/>
              </w:rPr>
              <w:t xml:space="preserve">ales </w:t>
            </w:r>
            <w:r w:rsidR="00EE1E89" w:rsidRPr="00F5213E">
              <w:rPr>
                <w:b/>
                <w:bCs/>
                <w:sz w:val="24"/>
                <w:szCs w:val="24"/>
              </w:rPr>
              <w:t>T</w:t>
            </w:r>
            <w:r w:rsidR="00243B57" w:rsidRPr="00F5213E">
              <w:rPr>
                <w:b/>
                <w:bCs/>
                <w:sz w:val="24"/>
                <w:szCs w:val="24"/>
              </w:rPr>
              <w:t xml:space="preserve">raining </w:t>
            </w:r>
            <w:r w:rsidR="00107545" w:rsidRPr="00F5213E">
              <w:rPr>
                <w:b/>
                <w:bCs/>
                <w:sz w:val="24"/>
                <w:szCs w:val="24"/>
              </w:rPr>
              <w:t xml:space="preserve">with </w:t>
            </w:r>
            <w:r w:rsidR="00EE1E89" w:rsidRPr="00F5213E">
              <w:rPr>
                <w:b/>
                <w:bCs/>
                <w:sz w:val="24"/>
                <w:szCs w:val="24"/>
              </w:rPr>
              <w:t>A</w:t>
            </w:r>
            <w:r w:rsidR="00107545" w:rsidRPr="00F5213E">
              <w:rPr>
                <w:b/>
                <w:bCs/>
                <w:sz w:val="24"/>
                <w:szCs w:val="24"/>
              </w:rPr>
              <w:t>ccount managers</w:t>
            </w:r>
          </w:p>
        </w:tc>
        <w:tc>
          <w:tcPr>
            <w:tcW w:w="2149" w:type="dxa"/>
            <w:shd w:val="clear" w:color="auto" w:fill="FBE4D5" w:themeFill="accent2" w:themeFillTint="33"/>
          </w:tcPr>
          <w:p w14:paraId="2EA22EBA" w14:textId="6E9A081F" w:rsidR="002E6A6C" w:rsidRDefault="00462A6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Increase sales of memberships in my area/</w:t>
            </w:r>
          </w:p>
        </w:tc>
        <w:tc>
          <w:tcPr>
            <w:tcW w:w="1749" w:type="dxa"/>
            <w:shd w:val="clear" w:color="auto" w:fill="FBE4D5" w:themeFill="accent2" w:themeFillTint="33"/>
          </w:tcPr>
          <w:p w14:paraId="1EE769CB" w14:textId="41F06888" w:rsidR="002E6A6C" w:rsidRDefault="00F302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 days with </w:t>
            </w:r>
            <w:r w:rsidR="006D2018">
              <w:rPr>
                <w:sz w:val="24"/>
                <w:szCs w:val="24"/>
              </w:rPr>
              <w:t>regional account managers next week</w:t>
            </w:r>
          </w:p>
        </w:tc>
        <w:tc>
          <w:tcPr>
            <w:tcW w:w="1750" w:type="dxa"/>
            <w:shd w:val="clear" w:color="auto" w:fill="FBE4D5" w:themeFill="accent2" w:themeFillTint="33"/>
          </w:tcPr>
          <w:p w14:paraId="2ED24A84" w14:textId="77777777" w:rsidR="002E6A6C" w:rsidRDefault="002E6A6C">
            <w:pPr>
              <w:rPr>
                <w:sz w:val="24"/>
                <w:szCs w:val="24"/>
              </w:rPr>
            </w:pPr>
          </w:p>
        </w:tc>
        <w:tc>
          <w:tcPr>
            <w:tcW w:w="1753" w:type="dxa"/>
            <w:shd w:val="clear" w:color="auto" w:fill="FBE4D5" w:themeFill="accent2" w:themeFillTint="33"/>
          </w:tcPr>
          <w:p w14:paraId="54818584" w14:textId="50C3928F" w:rsidR="002E6A6C" w:rsidRDefault="006D201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31/</w:t>
            </w:r>
            <w:r w:rsidR="00630DB3">
              <w:rPr>
                <w:sz w:val="24"/>
                <w:szCs w:val="24"/>
              </w:rPr>
              <w:t>09/2022</w:t>
            </w:r>
          </w:p>
        </w:tc>
      </w:tr>
      <w:tr w:rsidR="00F5213E" w14:paraId="065E1972" w14:textId="77777777" w:rsidTr="00F5213E">
        <w:trPr>
          <w:trHeight w:val="1079"/>
        </w:trPr>
        <w:tc>
          <w:tcPr>
            <w:tcW w:w="1784" w:type="dxa"/>
            <w:shd w:val="clear" w:color="auto" w:fill="F4B083" w:themeFill="accent2" w:themeFillTint="99"/>
          </w:tcPr>
          <w:p w14:paraId="019A69C0" w14:textId="49AB0336" w:rsidR="002E6A6C" w:rsidRPr="00F5213E" w:rsidRDefault="00107545">
            <w:pPr>
              <w:rPr>
                <w:b/>
                <w:bCs/>
                <w:sz w:val="24"/>
                <w:szCs w:val="24"/>
              </w:rPr>
            </w:pPr>
            <w:r w:rsidRPr="00F5213E">
              <w:rPr>
                <w:b/>
                <w:bCs/>
                <w:sz w:val="24"/>
                <w:szCs w:val="24"/>
              </w:rPr>
              <w:t xml:space="preserve">Account </w:t>
            </w:r>
            <w:r w:rsidR="008F728E">
              <w:rPr>
                <w:b/>
                <w:bCs/>
                <w:sz w:val="24"/>
                <w:szCs w:val="24"/>
              </w:rPr>
              <w:t>manager’s</w:t>
            </w:r>
            <w:r w:rsidRPr="00F5213E">
              <w:rPr>
                <w:b/>
                <w:bCs/>
                <w:sz w:val="24"/>
                <w:szCs w:val="24"/>
              </w:rPr>
              <w:t xml:space="preserve"> training on how to use LMS</w:t>
            </w:r>
          </w:p>
        </w:tc>
        <w:tc>
          <w:tcPr>
            <w:tcW w:w="2149" w:type="dxa"/>
            <w:shd w:val="clear" w:color="auto" w:fill="F4B083" w:themeFill="accent2" w:themeFillTint="99"/>
          </w:tcPr>
          <w:p w14:paraId="1BD79B3B" w14:textId="40E269D3" w:rsidR="002E6A6C" w:rsidRDefault="00790D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Training of account managers will</w:t>
            </w:r>
            <w:r w:rsidR="006601A2">
              <w:rPr>
                <w:sz w:val="24"/>
                <w:szCs w:val="24"/>
              </w:rPr>
              <w:t xml:space="preserve"> help me to have more time for continuous improvement/ideas</w:t>
            </w:r>
          </w:p>
        </w:tc>
        <w:tc>
          <w:tcPr>
            <w:tcW w:w="1749" w:type="dxa"/>
            <w:shd w:val="clear" w:color="auto" w:fill="F4B083" w:themeFill="accent2" w:themeFillTint="99"/>
          </w:tcPr>
          <w:p w14:paraId="396AEDEB" w14:textId="0A655D4A" w:rsidR="002E6A6C" w:rsidRDefault="00FF01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Planning training session</w:t>
            </w:r>
            <w:r w:rsidR="001349A9">
              <w:rPr>
                <w:sz w:val="24"/>
                <w:szCs w:val="24"/>
              </w:rPr>
              <w:t>s in the next quarter.</w:t>
            </w:r>
          </w:p>
        </w:tc>
        <w:tc>
          <w:tcPr>
            <w:tcW w:w="1750" w:type="dxa"/>
            <w:shd w:val="clear" w:color="auto" w:fill="F4B083" w:themeFill="accent2" w:themeFillTint="99"/>
          </w:tcPr>
          <w:p w14:paraId="56361A49" w14:textId="2BCCA4F0" w:rsidR="002E6A6C" w:rsidRDefault="00C001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Challenging to plan it, due to </w:t>
            </w:r>
            <w:r w:rsidR="00304484">
              <w:rPr>
                <w:sz w:val="24"/>
                <w:szCs w:val="24"/>
              </w:rPr>
              <w:t xml:space="preserve">a </w:t>
            </w:r>
            <w:r>
              <w:rPr>
                <w:sz w:val="24"/>
                <w:szCs w:val="24"/>
              </w:rPr>
              <w:t>busy work schedule</w:t>
            </w:r>
          </w:p>
        </w:tc>
        <w:tc>
          <w:tcPr>
            <w:tcW w:w="1753" w:type="dxa"/>
            <w:shd w:val="clear" w:color="auto" w:fill="F4B083" w:themeFill="accent2" w:themeFillTint="99"/>
          </w:tcPr>
          <w:p w14:paraId="749B56CE" w14:textId="215A2F24" w:rsidR="002E6A6C" w:rsidRDefault="00FF01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31/12/2022</w:t>
            </w:r>
          </w:p>
        </w:tc>
      </w:tr>
      <w:tr w:rsidR="00336590" w14:paraId="2E8F0370" w14:textId="77777777" w:rsidTr="00F5213E">
        <w:trPr>
          <w:trHeight w:val="1079"/>
        </w:trPr>
        <w:tc>
          <w:tcPr>
            <w:tcW w:w="1784" w:type="dxa"/>
            <w:shd w:val="clear" w:color="auto" w:fill="A8D08D" w:themeFill="accent6" w:themeFillTint="99"/>
          </w:tcPr>
          <w:p w14:paraId="294460EE" w14:textId="1F551A52" w:rsidR="00107545" w:rsidRPr="00F5213E" w:rsidRDefault="00107545">
            <w:pPr>
              <w:rPr>
                <w:b/>
                <w:bCs/>
                <w:sz w:val="24"/>
                <w:szCs w:val="24"/>
              </w:rPr>
            </w:pPr>
            <w:r w:rsidRPr="00F5213E">
              <w:rPr>
                <w:b/>
                <w:bCs/>
                <w:sz w:val="24"/>
                <w:szCs w:val="24"/>
              </w:rPr>
              <w:t xml:space="preserve">Visit in ROI and NI </w:t>
            </w:r>
          </w:p>
        </w:tc>
        <w:tc>
          <w:tcPr>
            <w:tcW w:w="2149" w:type="dxa"/>
            <w:shd w:val="clear" w:color="auto" w:fill="A8D08D" w:themeFill="accent6" w:themeFillTint="99"/>
          </w:tcPr>
          <w:p w14:paraId="3F475AEF" w14:textId="63DF57F5" w:rsidR="00107545" w:rsidRDefault="008961E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To build </w:t>
            </w:r>
            <w:r w:rsidR="008F728E">
              <w:rPr>
                <w:sz w:val="24"/>
                <w:szCs w:val="24"/>
              </w:rPr>
              <w:t xml:space="preserve">a </w:t>
            </w:r>
            <w:r>
              <w:rPr>
                <w:sz w:val="24"/>
                <w:szCs w:val="24"/>
              </w:rPr>
              <w:t xml:space="preserve">relationship with our colleagues </w:t>
            </w:r>
            <w:r w:rsidR="002915FA">
              <w:rPr>
                <w:sz w:val="24"/>
                <w:szCs w:val="24"/>
              </w:rPr>
              <w:t xml:space="preserve">in ROI, NI </w:t>
            </w:r>
            <w:r>
              <w:rPr>
                <w:sz w:val="24"/>
                <w:szCs w:val="24"/>
              </w:rPr>
              <w:t>and increase sales</w:t>
            </w:r>
          </w:p>
        </w:tc>
        <w:tc>
          <w:tcPr>
            <w:tcW w:w="1749" w:type="dxa"/>
            <w:shd w:val="clear" w:color="auto" w:fill="A8D08D" w:themeFill="accent6" w:themeFillTint="99"/>
          </w:tcPr>
          <w:p w14:paraId="2F785FD0" w14:textId="7EBB9B0C" w:rsidR="00107545" w:rsidRDefault="00B05E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Completed.</w:t>
            </w:r>
          </w:p>
        </w:tc>
        <w:tc>
          <w:tcPr>
            <w:tcW w:w="1750" w:type="dxa"/>
            <w:shd w:val="clear" w:color="auto" w:fill="A8D08D" w:themeFill="accent6" w:themeFillTint="99"/>
          </w:tcPr>
          <w:p w14:paraId="38007200" w14:textId="549656ED" w:rsidR="00107545" w:rsidRDefault="006906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Rapport with ROI improved, </w:t>
            </w:r>
            <w:r w:rsidR="008F728E">
              <w:rPr>
                <w:sz w:val="24"/>
                <w:szCs w:val="24"/>
              </w:rPr>
              <w:t xml:space="preserve">and </w:t>
            </w:r>
            <w:r>
              <w:rPr>
                <w:sz w:val="24"/>
                <w:szCs w:val="24"/>
              </w:rPr>
              <w:t>ROI</w:t>
            </w:r>
            <w:r w:rsidR="00336590">
              <w:rPr>
                <w:sz w:val="24"/>
                <w:szCs w:val="24"/>
              </w:rPr>
              <w:t xml:space="preserve"> achieved </w:t>
            </w:r>
            <w:r w:rsidR="008F728E">
              <w:rPr>
                <w:sz w:val="24"/>
                <w:szCs w:val="24"/>
              </w:rPr>
              <w:t xml:space="preserve">a </w:t>
            </w:r>
            <w:r w:rsidR="00336590">
              <w:rPr>
                <w:sz w:val="24"/>
                <w:szCs w:val="24"/>
              </w:rPr>
              <w:t>record in sales.</w:t>
            </w:r>
          </w:p>
        </w:tc>
        <w:tc>
          <w:tcPr>
            <w:tcW w:w="1753" w:type="dxa"/>
            <w:shd w:val="clear" w:color="auto" w:fill="A8D08D" w:themeFill="accent6" w:themeFillTint="99"/>
          </w:tcPr>
          <w:p w14:paraId="04222FC3" w14:textId="5B15D576" w:rsidR="00107545" w:rsidRDefault="00FF01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31/07/2022</w:t>
            </w:r>
          </w:p>
        </w:tc>
      </w:tr>
    </w:tbl>
    <w:p w14:paraId="4F53CF1E" w14:textId="2CC5EDDB" w:rsidR="00D17797" w:rsidRPr="00017596" w:rsidRDefault="00017596">
      <w:pPr>
        <w:rPr>
          <w:sz w:val="72"/>
          <w:szCs w:val="72"/>
        </w:rPr>
      </w:pPr>
      <w:r>
        <w:rPr>
          <w:sz w:val="72"/>
          <w:szCs w:val="72"/>
        </w:rPr>
        <w:lastRenderedPageBreak/>
        <w:t>UK EMPLOYMENT LAW</w:t>
      </w:r>
    </w:p>
    <w:p w14:paraId="549AF6D4" w14:textId="77E2E153" w:rsidR="004B6E53" w:rsidRDefault="0025539E">
      <w:pPr>
        <w:rPr>
          <w:sz w:val="24"/>
          <w:szCs w:val="24"/>
        </w:rPr>
      </w:pPr>
      <w:r>
        <w:rPr>
          <w:sz w:val="24"/>
          <w:szCs w:val="24"/>
        </w:rPr>
        <w:t>In this module</w:t>
      </w:r>
      <w:r w:rsidR="006008C5">
        <w:rPr>
          <w:sz w:val="24"/>
          <w:szCs w:val="24"/>
        </w:rPr>
        <w:t xml:space="preserve">, </w:t>
      </w:r>
      <w:r w:rsidR="00F545CF">
        <w:rPr>
          <w:sz w:val="24"/>
          <w:szCs w:val="24"/>
        </w:rPr>
        <w:t>W</w:t>
      </w:r>
      <w:r w:rsidR="006008C5">
        <w:rPr>
          <w:sz w:val="24"/>
          <w:szCs w:val="24"/>
        </w:rPr>
        <w:t xml:space="preserve">eek </w:t>
      </w:r>
      <w:r w:rsidR="002E574C">
        <w:rPr>
          <w:sz w:val="24"/>
          <w:szCs w:val="24"/>
        </w:rPr>
        <w:t>nine</w:t>
      </w:r>
      <w:r w:rsidR="00F545CF">
        <w:rPr>
          <w:sz w:val="24"/>
          <w:szCs w:val="24"/>
        </w:rPr>
        <w:t xml:space="preserve"> was dedicated </w:t>
      </w:r>
      <w:r w:rsidR="00B51716">
        <w:rPr>
          <w:sz w:val="24"/>
          <w:szCs w:val="24"/>
        </w:rPr>
        <w:t>to</w:t>
      </w:r>
      <w:r w:rsidR="00F00034">
        <w:rPr>
          <w:sz w:val="24"/>
          <w:szCs w:val="24"/>
        </w:rPr>
        <w:t xml:space="preserve"> </w:t>
      </w:r>
      <w:r w:rsidR="00B51716">
        <w:rPr>
          <w:sz w:val="24"/>
          <w:szCs w:val="24"/>
        </w:rPr>
        <w:t>getting to know</w:t>
      </w:r>
      <w:r w:rsidR="00F00034">
        <w:rPr>
          <w:sz w:val="24"/>
          <w:szCs w:val="24"/>
        </w:rPr>
        <w:t xml:space="preserve"> our rights at work as well as the rights of our employer.</w:t>
      </w:r>
      <w:r w:rsidR="004032AC">
        <w:rPr>
          <w:sz w:val="24"/>
          <w:szCs w:val="24"/>
        </w:rPr>
        <w:t xml:space="preserve"> Work regulations are necessary in order to ensure </w:t>
      </w:r>
      <w:r w:rsidR="003D260D">
        <w:rPr>
          <w:sz w:val="24"/>
          <w:szCs w:val="24"/>
        </w:rPr>
        <w:t xml:space="preserve">a fair operation </w:t>
      </w:r>
      <w:r w:rsidR="006527F9">
        <w:rPr>
          <w:sz w:val="24"/>
          <w:szCs w:val="24"/>
        </w:rPr>
        <w:t>is held in all spheres of business.</w:t>
      </w:r>
      <w:r w:rsidR="00303D3A">
        <w:rPr>
          <w:sz w:val="24"/>
          <w:szCs w:val="24"/>
        </w:rPr>
        <w:t xml:space="preserve"> Without such </w:t>
      </w:r>
      <w:r w:rsidR="00AA5133">
        <w:rPr>
          <w:sz w:val="24"/>
          <w:szCs w:val="24"/>
        </w:rPr>
        <w:t xml:space="preserve">a </w:t>
      </w:r>
      <w:r w:rsidR="00303D3A">
        <w:rPr>
          <w:sz w:val="24"/>
          <w:szCs w:val="24"/>
        </w:rPr>
        <w:t>l</w:t>
      </w:r>
      <w:r w:rsidR="00BD3C19">
        <w:rPr>
          <w:sz w:val="24"/>
          <w:szCs w:val="24"/>
        </w:rPr>
        <w:t xml:space="preserve">aw, either employer or employees could face </w:t>
      </w:r>
      <w:r w:rsidR="00AA5133">
        <w:rPr>
          <w:sz w:val="24"/>
          <w:szCs w:val="24"/>
        </w:rPr>
        <w:t>unfavourable</w:t>
      </w:r>
      <w:r w:rsidR="00C73C63">
        <w:rPr>
          <w:sz w:val="24"/>
          <w:szCs w:val="24"/>
        </w:rPr>
        <w:t xml:space="preserve"> </w:t>
      </w:r>
      <w:r w:rsidR="00AA5133">
        <w:rPr>
          <w:sz w:val="24"/>
          <w:szCs w:val="24"/>
        </w:rPr>
        <w:t xml:space="preserve">treatment, and </w:t>
      </w:r>
      <w:r w:rsidR="00C73C63">
        <w:rPr>
          <w:sz w:val="24"/>
          <w:szCs w:val="24"/>
        </w:rPr>
        <w:t xml:space="preserve">there would be no </w:t>
      </w:r>
      <w:r w:rsidR="004B6E53">
        <w:rPr>
          <w:sz w:val="24"/>
          <w:szCs w:val="24"/>
        </w:rPr>
        <w:t>remedy to act upon.</w:t>
      </w:r>
      <w:r w:rsidR="00EA51C9">
        <w:rPr>
          <w:sz w:val="24"/>
          <w:szCs w:val="24"/>
        </w:rPr>
        <w:t xml:space="preserve"> </w:t>
      </w:r>
      <w:r w:rsidR="00F2251B">
        <w:rPr>
          <w:sz w:val="24"/>
          <w:szCs w:val="24"/>
        </w:rPr>
        <w:t>Therefore,</w:t>
      </w:r>
      <w:r w:rsidR="00FE194E">
        <w:rPr>
          <w:sz w:val="24"/>
          <w:szCs w:val="24"/>
        </w:rPr>
        <w:t xml:space="preserve"> the employment law is </w:t>
      </w:r>
      <w:r w:rsidR="00F2251B">
        <w:rPr>
          <w:sz w:val="24"/>
          <w:szCs w:val="24"/>
        </w:rPr>
        <w:t xml:space="preserve">an </w:t>
      </w:r>
      <w:r w:rsidR="00FE194E">
        <w:rPr>
          <w:sz w:val="24"/>
          <w:szCs w:val="24"/>
        </w:rPr>
        <w:t>important</w:t>
      </w:r>
      <w:r w:rsidR="00305454">
        <w:rPr>
          <w:sz w:val="24"/>
          <w:szCs w:val="24"/>
        </w:rPr>
        <w:t xml:space="preserve"> tool for businesses and</w:t>
      </w:r>
      <w:r w:rsidR="00F2251B">
        <w:rPr>
          <w:sz w:val="24"/>
          <w:szCs w:val="24"/>
        </w:rPr>
        <w:t xml:space="preserve"> </w:t>
      </w:r>
      <w:r w:rsidR="00081000">
        <w:rPr>
          <w:sz w:val="24"/>
          <w:szCs w:val="24"/>
        </w:rPr>
        <w:t>employees.</w:t>
      </w:r>
    </w:p>
    <w:p w14:paraId="105B1B77" w14:textId="12396067" w:rsidR="00081000" w:rsidRDefault="00081000">
      <w:pPr>
        <w:rPr>
          <w:sz w:val="24"/>
          <w:szCs w:val="24"/>
        </w:rPr>
      </w:pPr>
    </w:p>
    <w:p w14:paraId="1710A70F" w14:textId="498A27FC" w:rsidR="002B4804" w:rsidRDefault="002008CD">
      <w:pPr>
        <w:rPr>
          <w:sz w:val="24"/>
          <w:szCs w:val="24"/>
        </w:rPr>
      </w:pPr>
      <w:r>
        <w:rPr>
          <w:sz w:val="24"/>
          <w:szCs w:val="24"/>
        </w:rPr>
        <w:t xml:space="preserve">What is covered </w:t>
      </w:r>
      <w:r w:rsidR="00103611">
        <w:rPr>
          <w:sz w:val="24"/>
          <w:szCs w:val="24"/>
        </w:rPr>
        <w:t>in employment law?</w:t>
      </w:r>
    </w:p>
    <w:p w14:paraId="3E6A8B8C" w14:textId="6A31DFF1" w:rsidR="00103611" w:rsidRDefault="00103611">
      <w:pPr>
        <w:rPr>
          <w:sz w:val="24"/>
          <w:szCs w:val="24"/>
        </w:rPr>
      </w:pPr>
      <w:r>
        <w:rPr>
          <w:sz w:val="24"/>
          <w:szCs w:val="24"/>
        </w:rPr>
        <w:t>- age discrimination</w:t>
      </w:r>
    </w:p>
    <w:p w14:paraId="4EDEBC18" w14:textId="39817907" w:rsidR="00103611" w:rsidRDefault="00103611">
      <w:pPr>
        <w:rPr>
          <w:sz w:val="24"/>
          <w:szCs w:val="24"/>
        </w:rPr>
      </w:pPr>
      <w:r>
        <w:rPr>
          <w:sz w:val="24"/>
          <w:szCs w:val="24"/>
        </w:rPr>
        <w:t>- disability</w:t>
      </w:r>
    </w:p>
    <w:p w14:paraId="370CCF8B" w14:textId="7E8A6A0E" w:rsidR="00103611" w:rsidRDefault="00103611">
      <w:pPr>
        <w:rPr>
          <w:sz w:val="24"/>
          <w:szCs w:val="24"/>
        </w:rPr>
      </w:pPr>
      <w:r>
        <w:rPr>
          <w:sz w:val="24"/>
          <w:szCs w:val="24"/>
        </w:rPr>
        <w:t>- bullying/harassment</w:t>
      </w:r>
    </w:p>
    <w:p w14:paraId="1594F4A5" w14:textId="47AAC318" w:rsidR="00103611" w:rsidRDefault="00103611">
      <w:pPr>
        <w:rPr>
          <w:sz w:val="24"/>
          <w:szCs w:val="24"/>
        </w:rPr>
      </w:pPr>
      <w:r>
        <w:rPr>
          <w:sz w:val="24"/>
          <w:szCs w:val="24"/>
        </w:rPr>
        <w:t>- discrimination</w:t>
      </w:r>
    </w:p>
    <w:p w14:paraId="7D0B3C4B" w14:textId="0E3C5D08" w:rsidR="00710E87" w:rsidRDefault="00710E87">
      <w:pPr>
        <w:rPr>
          <w:sz w:val="24"/>
          <w:szCs w:val="24"/>
        </w:rPr>
      </w:pPr>
      <w:r>
        <w:rPr>
          <w:sz w:val="24"/>
          <w:szCs w:val="24"/>
        </w:rPr>
        <w:t>- working hours</w:t>
      </w:r>
    </w:p>
    <w:p w14:paraId="3CC9AF02" w14:textId="2C92C73D" w:rsidR="00710E87" w:rsidRDefault="00710E87">
      <w:pPr>
        <w:rPr>
          <w:sz w:val="24"/>
          <w:szCs w:val="24"/>
        </w:rPr>
      </w:pPr>
      <w:r>
        <w:rPr>
          <w:sz w:val="24"/>
          <w:szCs w:val="24"/>
        </w:rPr>
        <w:t>- redundancy</w:t>
      </w:r>
    </w:p>
    <w:p w14:paraId="15F24BA0" w14:textId="093C69E0" w:rsidR="00710E87" w:rsidRDefault="00710E87">
      <w:pPr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342A9C">
        <w:rPr>
          <w:sz w:val="24"/>
          <w:szCs w:val="24"/>
        </w:rPr>
        <w:t>parental leave</w:t>
      </w:r>
    </w:p>
    <w:p w14:paraId="6DB66A26" w14:textId="11034CEE" w:rsidR="00342A9C" w:rsidRDefault="00342A9C">
      <w:pPr>
        <w:rPr>
          <w:sz w:val="24"/>
          <w:szCs w:val="24"/>
        </w:rPr>
      </w:pPr>
      <w:r>
        <w:rPr>
          <w:sz w:val="24"/>
          <w:szCs w:val="24"/>
        </w:rPr>
        <w:t>- equal pay</w:t>
      </w:r>
    </w:p>
    <w:p w14:paraId="46AAF823" w14:textId="54A8EA14" w:rsidR="00342A9C" w:rsidRDefault="00342A9C">
      <w:pPr>
        <w:rPr>
          <w:sz w:val="24"/>
          <w:szCs w:val="24"/>
        </w:rPr>
      </w:pPr>
      <w:r>
        <w:rPr>
          <w:sz w:val="24"/>
          <w:szCs w:val="24"/>
        </w:rPr>
        <w:t>- holiday pay</w:t>
      </w:r>
    </w:p>
    <w:p w14:paraId="6F28D6E8" w14:textId="605BB9B4" w:rsidR="00342A9C" w:rsidRDefault="00342A9C">
      <w:pPr>
        <w:rPr>
          <w:sz w:val="24"/>
          <w:szCs w:val="24"/>
        </w:rPr>
      </w:pPr>
      <w:r>
        <w:rPr>
          <w:sz w:val="24"/>
          <w:szCs w:val="24"/>
        </w:rPr>
        <w:t>- contract of employment</w:t>
      </w:r>
    </w:p>
    <w:p w14:paraId="39F01B1D" w14:textId="43ED911D" w:rsidR="00342A9C" w:rsidRDefault="00342A9C">
      <w:pPr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2B4804">
        <w:rPr>
          <w:sz w:val="24"/>
          <w:szCs w:val="24"/>
        </w:rPr>
        <w:t>dismissal and employee grievance</w:t>
      </w:r>
    </w:p>
    <w:p w14:paraId="0BE4DB08" w14:textId="65B37F0C" w:rsidR="00A56527" w:rsidRDefault="00A56527">
      <w:pPr>
        <w:rPr>
          <w:sz w:val="24"/>
          <w:szCs w:val="24"/>
        </w:rPr>
      </w:pPr>
    </w:p>
    <w:p w14:paraId="321DD197" w14:textId="77777777" w:rsidR="00A56527" w:rsidRDefault="00A56527">
      <w:pPr>
        <w:rPr>
          <w:sz w:val="24"/>
          <w:szCs w:val="24"/>
        </w:rPr>
      </w:pPr>
    </w:p>
    <w:p w14:paraId="2821C80F" w14:textId="3304AC02" w:rsidR="00D74247" w:rsidRDefault="00D74247">
      <w:pPr>
        <w:rPr>
          <w:sz w:val="24"/>
          <w:szCs w:val="24"/>
        </w:rPr>
      </w:pPr>
    </w:p>
    <w:p w14:paraId="5547AA48" w14:textId="44E5F555" w:rsidR="00D74247" w:rsidRDefault="006E31AF">
      <w:pPr>
        <w:rPr>
          <w:sz w:val="24"/>
          <w:szCs w:val="24"/>
        </w:rPr>
      </w:pPr>
      <w:r>
        <w:rPr>
          <w:sz w:val="24"/>
          <w:szCs w:val="24"/>
        </w:rPr>
        <w:t>The</w:t>
      </w:r>
      <w:r w:rsidR="00712980">
        <w:rPr>
          <w:sz w:val="24"/>
          <w:szCs w:val="24"/>
        </w:rPr>
        <w:t xml:space="preserve"> </w:t>
      </w:r>
      <w:r>
        <w:rPr>
          <w:sz w:val="24"/>
          <w:szCs w:val="24"/>
        </w:rPr>
        <w:t>rights for employees and workers</w:t>
      </w:r>
      <w:r w:rsidR="00216155">
        <w:rPr>
          <w:sz w:val="24"/>
          <w:szCs w:val="24"/>
        </w:rPr>
        <w:t xml:space="preserve"> set out by emplo</w:t>
      </w:r>
      <w:r w:rsidR="001371A7">
        <w:rPr>
          <w:sz w:val="24"/>
          <w:szCs w:val="24"/>
        </w:rPr>
        <w:t>yment law</w:t>
      </w:r>
      <w:r w:rsidR="00712980">
        <w:rPr>
          <w:sz w:val="24"/>
          <w:szCs w:val="24"/>
        </w:rPr>
        <w:t xml:space="preserve"> are slightly different</w:t>
      </w:r>
      <w:r w:rsidR="00FC3917">
        <w:rPr>
          <w:sz w:val="24"/>
          <w:szCs w:val="24"/>
        </w:rPr>
        <w:t>.</w:t>
      </w:r>
    </w:p>
    <w:p w14:paraId="4501885C" w14:textId="77777777" w:rsidR="00FC3917" w:rsidRDefault="00FC3917">
      <w:pPr>
        <w:rPr>
          <w:sz w:val="24"/>
          <w:szCs w:val="24"/>
        </w:rPr>
      </w:pPr>
    </w:p>
    <w:p w14:paraId="12B4F0D0" w14:textId="62C6554F" w:rsidR="001371A7" w:rsidRDefault="001371A7">
      <w:pPr>
        <w:rPr>
          <w:sz w:val="24"/>
          <w:szCs w:val="24"/>
        </w:rPr>
      </w:pPr>
      <w:r>
        <w:rPr>
          <w:sz w:val="24"/>
          <w:szCs w:val="24"/>
        </w:rPr>
        <w:t xml:space="preserve">As an employee, I have a right </w:t>
      </w:r>
      <w:r w:rsidR="00DB275A">
        <w:rPr>
          <w:sz w:val="24"/>
          <w:szCs w:val="24"/>
        </w:rPr>
        <w:t>to have</w:t>
      </w:r>
      <w:r w:rsidR="002314C7">
        <w:rPr>
          <w:sz w:val="24"/>
          <w:szCs w:val="24"/>
        </w:rPr>
        <w:t xml:space="preserve"> written terms describing my job description</w:t>
      </w:r>
      <w:r w:rsidR="00DB275A">
        <w:rPr>
          <w:sz w:val="24"/>
          <w:szCs w:val="24"/>
        </w:rPr>
        <w:t xml:space="preserve">, </w:t>
      </w:r>
      <w:r w:rsidR="00AE4440">
        <w:rPr>
          <w:sz w:val="24"/>
          <w:szCs w:val="24"/>
        </w:rPr>
        <w:t xml:space="preserve">sick, holiday and parental leave pay as well as </w:t>
      </w:r>
      <w:r w:rsidR="007859BE">
        <w:rPr>
          <w:sz w:val="24"/>
          <w:szCs w:val="24"/>
        </w:rPr>
        <w:t>the right to claim redundancy after unfair dismissal after two years of service.</w:t>
      </w:r>
    </w:p>
    <w:p w14:paraId="6DC3973B" w14:textId="66D8FA06" w:rsidR="007859BE" w:rsidRDefault="007859BE">
      <w:pPr>
        <w:rPr>
          <w:sz w:val="24"/>
          <w:szCs w:val="24"/>
        </w:rPr>
      </w:pPr>
    </w:p>
    <w:p w14:paraId="2CFCB8C2" w14:textId="713889DC" w:rsidR="00FC3917" w:rsidRDefault="00FC3917">
      <w:pPr>
        <w:rPr>
          <w:sz w:val="24"/>
          <w:szCs w:val="24"/>
        </w:rPr>
      </w:pPr>
      <w:r>
        <w:rPr>
          <w:sz w:val="24"/>
          <w:szCs w:val="24"/>
        </w:rPr>
        <w:t xml:space="preserve">The rights </w:t>
      </w:r>
      <w:r w:rsidR="008B229B">
        <w:rPr>
          <w:sz w:val="24"/>
          <w:szCs w:val="24"/>
        </w:rPr>
        <w:t>of</w:t>
      </w:r>
      <w:r>
        <w:rPr>
          <w:sz w:val="24"/>
          <w:szCs w:val="24"/>
        </w:rPr>
        <w:t xml:space="preserve"> </w:t>
      </w:r>
      <w:r w:rsidR="008B229B">
        <w:rPr>
          <w:sz w:val="24"/>
          <w:szCs w:val="24"/>
        </w:rPr>
        <w:t xml:space="preserve">the </w:t>
      </w:r>
      <w:r>
        <w:rPr>
          <w:sz w:val="24"/>
          <w:szCs w:val="24"/>
        </w:rPr>
        <w:t xml:space="preserve">self-employed are </w:t>
      </w:r>
      <w:r w:rsidR="008B229B">
        <w:rPr>
          <w:sz w:val="24"/>
          <w:szCs w:val="24"/>
        </w:rPr>
        <w:t>not as comp</w:t>
      </w:r>
      <w:r w:rsidR="00444BEA">
        <w:rPr>
          <w:sz w:val="24"/>
          <w:szCs w:val="24"/>
        </w:rPr>
        <w:t>lex</w:t>
      </w:r>
      <w:r w:rsidR="00E50FCF">
        <w:rPr>
          <w:sz w:val="24"/>
          <w:szCs w:val="24"/>
        </w:rPr>
        <w:t>, however, they are still protected against discrimination or health and safety o</w:t>
      </w:r>
      <w:r w:rsidR="00444BEA">
        <w:rPr>
          <w:sz w:val="24"/>
          <w:szCs w:val="24"/>
        </w:rPr>
        <w:t>n a client’s premises</w:t>
      </w:r>
      <w:r w:rsidR="00745708">
        <w:rPr>
          <w:sz w:val="24"/>
          <w:szCs w:val="24"/>
        </w:rPr>
        <w:t xml:space="preserve"> (Croner Group,2020).</w:t>
      </w:r>
    </w:p>
    <w:p w14:paraId="700E1CC7" w14:textId="6872E9F6" w:rsidR="0068148C" w:rsidRDefault="0068148C">
      <w:pPr>
        <w:rPr>
          <w:sz w:val="24"/>
          <w:szCs w:val="24"/>
        </w:rPr>
      </w:pPr>
    </w:p>
    <w:p w14:paraId="0D25CC51" w14:textId="250E138E" w:rsidR="00444BEA" w:rsidRDefault="00AF48DB">
      <w:pPr>
        <w:rPr>
          <w:sz w:val="24"/>
          <w:szCs w:val="24"/>
        </w:rPr>
      </w:pPr>
      <w:r>
        <w:rPr>
          <w:sz w:val="24"/>
          <w:szCs w:val="24"/>
        </w:rPr>
        <w:t xml:space="preserve">In my previous </w:t>
      </w:r>
      <w:r w:rsidR="00F263B7">
        <w:rPr>
          <w:sz w:val="24"/>
          <w:szCs w:val="24"/>
        </w:rPr>
        <w:t>job</w:t>
      </w:r>
      <w:r>
        <w:rPr>
          <w:sz w:val="24"/>
          <w:szCs w:val="24"/>
        </w:rPr>
        <w:t xml:space="preserve"> role, </w:t>
      </w:r>
      <w:r w:rsidR="0055361B">
        <w:rPr>
          <w:sz w:val="24"/>
          <w:szCs w:val="24"/>
        </w:rPr>
        <w:t>as an Operational Trainer, it was my duty to present to our ne</w:t>
      </w:r>
      <w:r w:rsidR="00F263B7">
        <w:rPr>
          <w:sz w:val="24"/>
          <w:szCs w:val="24"/>
        </w:rPr>
        <w:t>w employees during inductions Health and Safety at Work Act</w:t>
      </w:r>
      <w:r w:rsidR="006E29C6">
        <w:rPr>
          <w:sz w:val="24"/>
          <w:szCs w:val="24"/>
        </w:rPr>
        <w:t xml:space="preserve"> 1974. </w:t>
      </w:r>
      <w:r w:rsidR="008E34A7">
        <w:rPr>
          <w:sz w:val="24"/>
          <w:szCs w:val="24"/>
        </w:rPr>
        <w:t>Employees were</w:t>
      </w:r>
      <w:r w:rsidR="00363F25">
        <w:rPr>
          <w:sz w:val="24"/>
          <w:szCs w:val="24"/>
        </w:rPr>
        <w:t xml:space="preserve"> therefore</w:t>
      </w:r>
      <w:r w:rsidR="008E34A7">
        <w:rPr>
          <w:sz w:val="24"/>
          <w:szCs w:val="24"/>
        </w:rPr>
        <w:t xml:space="preserve"> t</w:t>
      </w:r>
      <w:r w:rsidR="004F4420">
        <w:rPr>
          <w:sz w:val="24"/>
          <w:szCs w:val="24"/>
        </w:rPr>
        <w:t>rained on the processes and</w:t>
      </w:r>
      <w:r w:rsidR="008E34A7">
        <w:rPr>
          <w:sz w:val="24"/>
          <w:szCs w:val="24"/>
        </w:rPr>
        <w:t xml:space="preserve"> </w:t>
      </w:r>
      <w:r w:rsidR="004F4420">
        <w:rPr>
          <w:sz w:val="24"/>
          <w:szCs w:val="24"/>
        </w:rPr>
        <w:t>signed of</w:t>
      </w:r>
      <w:r w:rsidR="00363F25">
        <w:rPr>
          <w:sz w:val="24"/>
          <w:szCs w:val="24"/>
        </w:rPr>
        <w:t xml:space="preserve">f prior </w:t>
      </w:r>
      <w:r w:rsidR="008E34A7">
        <w:rPr>
          <w:sz w:val="24"/>
          <w:szCs w:val="24"/>
        </w:rPr>
        <w:t>to doing their day-to-day job tasks.</w:t>
      </w:r>
    </w:p>
    <w:p w14:paraId="2810F9BE" w14:textId="172F7441" w:rsidR="004B7740" w:rsidRDefault="00A72114">
      <w:pPr>
        <w:rPr>
          <w:sz w:val="24"/>
          <w:szCs w:val="24"/>
        </w:rPr>
      </w:pPr>
      <w:r>
        <w:rPr>
          <w:sz w:val="24"/>
          <w:szCs w:val="24"/>
        </w:rPr>
        <w:t>New starters were also informed, that if they are not trained</w:t>
      </w:r>
      <w:r w:rsidR="004248CD">
        <w:rPr>
          <w:sz w:val="24"/>
          <w:szCs w:val="24"/>
        </w:rPr>
        <w:t xml:space="preserve"> to do something, they have a right to refuse </w:t>
      </w:r>
      <w:r w:rsidR="00276BE3">
        <w:rPr>
          <w:sz w:val="24"/>
          <w:szCs w:val="24"/>
        </w:rPr>
        <w:t xml:space="preserve">work. </w:t>
      </w:r>
    </w:p>
    <w:p w14:paraId="128BB10A" w14:textId="141394CB" w:rsidR="002C22AA" w:rsidRDefault="002C22AA">
      <w:pPr>
        <w:rPr>
          <w:sz w:val="24"/>
          <w:szCs w:val="24"/>
        </w:rPr>
      </w:pPr>
    </w:p>
    <w:p w14:paraId="4E3FE026" w14:textId="4A13D373" w:rsidR="002C22AA" w:rsidRDefault="002C22AA">
      <w:pPr>
        <w:rPr>
          <w:sz w:val="24"/>
          <w:szCs w:val="24"/>
        </w:rPr>
      </w:pPr>
    </w:p>
    <w:p w14:paraId="2DFB2CFA" w14:textId="45718BEE" w:rsidR="00276BE3" w:rsidRDefault="00276BE3">
      <w:pPr>
        <w:rPr>
          <w:sz w:val="24"/>
          <w:szCs w:val="24"/>
        </w:rPr>
      </w:pPr>
    </w:p>
    <w:p w14:paraId="301213DC" w14:textId="77777777" w:rsidR="00276BE3" w:rsidRDefault="00276BE3">
      <w:pPr>
        <w:rPr>
          <w:sz w:val="24"/>
          <w:szCs w:val="24"/>
        </w:rPr>
      </w:pPr>
    </w:p>
    <w:p w14:paraId="3F006BA3" w14:textId="77777777" w:rsidR="008E34A7" w:rsidRDefault="008E34A7">
      <w:pPr>
        <w:rPr>
          <w:sz w:val="24"/>
          <w:szCs w:val="24"/>
        </w:rPr>
      </w:pPr>
    </w:p>
    <w:p w14:paraId="6BB22410" w14:textId="4B8FB040" w:rsidR="007859BE" w:rsidRDefault="007859BE">
      <w:pPr>
        <w:rPr>
          <w:sz w:val="24"/>
          <w:szCs w:val="24"/>
        </w:rPr>
      </w:pPr>
    </w:p>
    <w:p w14:paraId="0219A337" w14:textId="2FEC6687" w:rsidR="007643B2" w:rsidRDefault="007643B2">
      <w:pPr>
        <w:rPr>
          <w:sz w:val="72"/>
          <w:szCs w:val="72"/>
        </w:rPr>
      </w:pPr>
    </w:p>
    <w:p w14:paraId="749074BE" w14:textId="6835B3E7" w:rsidR="004B3229" w:rsidRDefault="00A56527">
      <w:pPr>
        <w:rPr>
          <w:sz w:val="72"/>
          <w:szCs w:val="72"/>
        </w:rPr>
      </w:pPr>
      <w:r>
        <w:rPr>
          <w:sz w:val="72"/>
          <w:szCs w:val="72"/>
        </w:rPr>
        <w:lastRenderedPageBreak/>
        <w:t>SELF-AWARENESS METHODS</w:t>
      </w:r>
    </w:p>
    <w:p w14:paraId="15A13B00" w14:textId="330529E5" w:rsidR="00121EF4" w:rsidRDefault="0057240D">
      <w:pPr>
        <w:rPr>
          <w:sz w:val="24"/>
          <w:szCs w:val="24"/>
        </w:rPr>
      </w:pPr>
      <w:r>
        <w:rPr>
          <w:sz w:val="24"/>
          <w:szCs w:val="24"/>
        </w:rPr>
        <w:t>I have mentioned in the section Know Yourself Johari Window and personality test</w:t>
      </w:r>
      <w:r w:rsidR="0089137F">
        <w:rPr>
          <w:sz w:val="24"/>
          <w:szCs w:val="24"/>
        </w:rPr>
        <w:t xml:space="preserve">s, however, </w:t>
      </w:r>
      <w:r w:rsidR="007B15A3">
        <w:rPr>
          <w:sz w:val="24"/>
          <w:szCs w:val="24"/>
        </w:rPr>
        <w:t>another</w:t>
      </w:r>
      <w:r w:rsidR="00CA1503">
        <w:rPr>
          <w:sz w:val="24"/>
          <w:szCs w:val="24"/>
        </w:rPr>
        <w:t xml:space="preserve"> great tool we have learned about in this module is a Personal SWOT analysis.</w:t>
      </w:r>
    </w:p>
    <w:p w14:paraId="68250071" w14:textId="77777777" w:rsidR="00942C59" w:rsidRDefault="00942C59">
      <w:pPr>
        <w:rPr>
          <w:sz w:val="24"/>
          <w:szCs w:val="24"/>
        </w:rPr>
      </w:pPr>
    </w:p>
    <w:p w14:paraId="3232C297" w14:textId="57AE50A1" w:rsidR="00956905" w:rsidRDefault="001D0B24">
      <w:pPr>
        <w:rPr>
          <w:sz w:val="24"/>
          <w:szCs w:val="24"/>
        </w:rPr>
      </w:pPr>
      <w:r>
        <w:rPr>
          <w:sz w:val="24"/>
          <w:szCs w:val="24"/>
        </w:rPr>
        <w:t xml:space="preserve">SWOT stands for </w:t>
      </w:r>
      <w:r w:rsidR="00474C25">
        <w:rPr>
          <w:sz w:val="24"/>
          <w:szCs w:val="24"/>
        </w:rPr>
        <w:t>Strengths, Weaknesses, Opportunities and Threats.</w:t>
      </w:r>
    </w:p>
    <w:p w14:paraId="55580B13" w14:textId="0B85E06A" w:rsidR="00474C25" w:rsidRDefault="00561B95">
      <w:pPr>
        <w:rPr>
          <w:sz w:val="24"/>
          <w:szCs w:val="24"/>
        </w:rPr>
      </w:pPr>
      <w:r>
        <w:rPr>
          <w:sz w:val="24"/>
          <w:szCs w:val="24"/>
        </w:rPr>
        <w:t>Strengths and Weaknesses are internal</w:t>
      </w:r>
      <w:r w:rsidR="00E16FA5">
        <w:rPr>
          <w:sz w:val="24"/>
          <w:szCs w:val="24"/>
        </w:rPr>
        <w:t xml:space="preserve">, and these are the ones you </w:t>
      </w:r>
      <w:r w:rsidR="001F60BD">
        <w:rPr>
          <w:sz w:val="24"/>
          <w:szCs w:val="24"/>
        </w:rPr>
        <w:t xml:space="preserve">can </w:t>
      </w:r>
      <w:r w:rsidR="00E16FA5">
        <w:rPr>
          <w:sz w:val="24"/>
          <w:szCs w:val="24"/>
        </w:rPr>
        <w:t xml:space="preserve">control </w:t>
      </w:r>
      <w:r w:rsidR="001F60BD">
        <w:rPr>
          <w:sz w:val="24"/>
          <w:szCs w:val="24"/>
        </w:rPr>
        <w:t>or</w:t>
      </w:r>
      <w:r w:rsidR="00942C59">
        <w:rPr>
          <w:sz w:val="24"/>
          <w:szCs w:val="24"/>
        </w:rPr>
        <w:t xml:space="preserve"> change. </w:t>
      </w:r>
      <w:r w:rsidR="00CB09DA">
        <w:rPr>
          <w:sz w:val="24"/>
          <w:szCs w:val="24"/>
        </w:rPr>
        <w:t xml:space="preserve">Opportunities and threats are </w:t>
      </w:r>
      <w:r w:rsidR="001F60BD">
        <w:rPr>
          <w:sz w:val="24"/>
          <w:szCs w:val="24"/>
        </w:rPr>
        <w:t>external,</w:t>
      </w:r>
      <w:r w:rsidR="00A41202">
        <w:rPr>
          <w:sz w:val="24"/>
          <w:szCs w:val="24"/>
        </w:rPr>
        <w:t xml:space="preserve"> and you cannot change them, but </w:t>
      </w:r>
      <w:r w:rsidR="00D5223B">
        <w:rPr>
          <w:sz w:val="24"/>
          <w:szCs w:val="24"/>
        </w:rPr>
        <w:t>you can certainly take advantage of the opportunities and protect yourself against threats</w:t>
      </w:r>
      <w:r w:rsidR="00452660">
        <w:rPr>
          <w:sz w:val="24"/>
          <w:szCs w:val="24"/>
        </w:rPr>
        <w:t xml:space="preserve"> (Parsons, 2021).</w:t>
      </w:r>
    </w:p>
    <w:p w14:paraId="29FEE8B9" w14:textId="3332CD1C" w:rsidR="003C7732" w:rsidRDefault="003C7732">
      <w:pPr>
        <w:rPr>
          <w:sz w:val="24"/>
          <w:szCs w:val="24"/>
        </w:rPr>
      </w:pPr>
    </w:p>
    <w:p w14:paraId="3EF38516" w14:textId="668894C1" w:rsidR="003C7732" w:rsidRDefault="00A36DE3">
      <w:pPr>
        <w:rPr>
          <w:sz w:val="24"/>
          <w:szCs w:val="24"/>
        </w:rPr>
      </w:pPr>
      <w:r>
        <w:rPr>
          <w:sz w:val="24"/>
          <w:szCs w:val="24"/>
        </w:rPr>
        <w:t>Here is my personal SWOT analysis:</w:t>
      </w:r>
    </w:p>
    <w:p w14:paraId="20BF9AAA" w14:textId="77777777" w:rsidR="00A36DE3" w:rsidRDefault="00A36DE3">
      <w:pPr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13"/>
        <w:gridCol w:w="3913"/>
      </w:tblGrid>
      <w:tr w:rsidR="00A36DE3" w14:paraId="215DAFAE" w14:textId="77777777" w:rsidTr="0019423A">
        <w:trPr>
          <w:trHeight w:val="1845"/>
        </w:trPr>
        <w:tc>
          <w:tcPr>
            <w:tcW w:w="3913" w:type="dxa"/>
            <w:shd w:val="clear" w:color="auto" w:fill="DEEAF6" w:themeFill="accent5" w:themeFillTint="33"/>
          </w:tcPr>
          <w:p w14:paraId="4EE45BD1" w14:textId="77777777" w:rsidR="00A36DE3" w:rsidRDefault="000A5268">
            <w:pPr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STRENGTHS</w:t>
            </w:r>
          </w:p>
          <w:p w14:paraId="07FC7C76" w14:textId="77777777" w:rsidR="005F1073" w:rsidRDefault="005F107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TRAINING EXPERIENCE</w:t>
            </w:r>
          </w:p>
          <w:p w14:paraId="30F2E588" w14:textId="77777777" w:rsidR="005F1073" w:rsidRDefault="005F107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PROJECT MANAGEMENT EXPERIENCE</w:t>
            </w:r>
          </w:p>
          <w:p w14:paraId="5750632E" w14:textId="77777777" w:rsidR="005F1073" w:rsidRDefault="005F107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ORGANISATION SKILLS</w:t>
            </w:r>
          </w:p>
          <w:p w14:paraId="31247838" w14:textId="77777777" w:rsidR="005F1073" w:rsidRDefault="00B342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TIME MANAGEMENT SKILLS</w:t>
            </w:r>
          </w:p>
          <w:p w14:paraId="1A0C4072" w14:textId="765B3312" w:rsidR="00B3424F" w:rsidRPr="005F1073" w:rsidRDefault="0042106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ENTHUSIASM </w:t>
            </w:r>
          </w:p>
        </w:tc>
        <w:tc>
          <w:tcPr>
            <w:tcW w:w="3913" w:type="dxa"/>
            <w:shd w:val="clear" w:color="auto" w:fill="B4C6E7" w:themeFill="accent1" w:themeFillTint="66"/>
          </w:tcPr>
          <w:p w14:paraId="76ACA303" w14:textId="77777777" w:rsidR="00A36DE3" w:rsidRDefault="0042106B">
            <w:pPr>
              <w:rPr>
                <w:sz w:val="24"/>
                <w:szCs w:val="24"/>
                <w:u w:val="single"/>
              </w:rPr>
            </w:pPr>
            <w:r w:rsidRPr="0042106B">
              <w:rPr>
                <w:sz w:val="24"/>
                <w:szCs w:val="24"/>
                <w:u w:val="single"/>
              </w:rPr>
              <w:t>WEAKNESSES</w:t>
            </w:r>
          </w:p>
          <w:p w14:paraId="533B5E91" w14:textId="77777777" w:rsidR="0042106B" w:rsidRDefault="004A4F40">
            <w:pPr>
              <w:rPr>
                <w:sz w:val="24"/>
                <w:szCs w:val="24"/>
              </w:rPr>
            </w:pPr>
            <w:r w:rsidRPr="004A4F40">
              <w:rPr>
                <w:sz w:val="24"/>
                <w:szCs w:val="24"/>
              </w:rPr>
              <w:t>CONCENTRATION</w:t>
            </w:r>
          </w:p>
          <w:p w14:paraId="511EB2C1" w14:textId="77777777" w:rsidR="004A4F40" w:rsidRDefault="007704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IMPATIENT</w:t>
            </w:r>
          </w:p>
          <w:p w14:paraId="383864FE" w14:textId="77777777" w:rsidR="0077046F" w:rsidRDefault="005962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LISTENING SKILLS</w:t>
            </w:r>
          </w:p>
          <w:p w14:paraId="4F81C858" w14:textId="00C42CB6" w:rsidR="005962D2" w:rsidRDefault="008A61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STUBBORNNESS</w:t>
            </w:r>
          </w:p>
          <w:p w14:paraId="631114F4" w14:textId="5E25141F" w:rsidR="008A6174" w:rsidRPr="004A4F40" w:rsidRDefault="008A6174">
            <w:pPr>
              <w:rPr>
                <w:sz w:val="24"/>
                <w:szCs w:val="24"/>
              </w:rPr>
            </w:pPr>
          </w:p>
        </w:tc>
      </w:tr>
      <w:tr w:rsidR="00A36DE3" w14:paraId="7577BF3E" w14:textId="77777777" w:rsidTr="0019423A">
        <w:trPr>
          <w:trHeight w:val="1845"/>
        </w:trPr>
        <w:tc>
          <w:tcPr>
            <w:tcW w:w="3913" w:type="dxa"/>
            <w:shd w:val="clear" w:color="auto" w:fill="8EAADB" w:themeFill="accent1" w:themeFillTint="99"/>
          </w:tcPr>
          <w:p w14:paraId="4124F247" w14:textId="77777777" w:rsidR="00A36DE3" w:rsidRDefault="008A6174">
            <w:pPr>
              <w:rPr>
                <w:sz w:val="24"/>
                <w:szCs w:val="24"/>
                <w:u w:val="single"/>
              </w:rPr>
            </w:pPr>
            <w:r w:rsidRPr="00F13F8D">
              <w:rPr>
                <w:sz w:val="24"/>
                <w:szCs w:val="24"/>
                <w:u w:val="single"/>
              </w:rPr>
              <w:t>OPPORTUNITIES</w:t>
            </w:r>
          </w:p>
          <w:p w14:paraId="6ADFC908" w14:textId="7C71AF76" w:rsidR="00F13F8D" w:rsidRDefault="00F13F8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TRAINING </w:t>
            </w:r>
            <w:r w:rsidR="00B811C0">
              <w:rPr>
                <w:sz w:val="24"/>
                <w:szCs w:val="24"/>
              </w:rPr>
              <w:t>ESTABLISHED IN UK, ROI AND EUROPE</w:t>
            </w:r>
          </w:p>
          <w:p w14:paraId="30654465" w14:textId="5B411A31" w:rsidR="00D21E7B" w:rsidRDefault="00D21E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ELECTRIC VEHICLES ARE EXPANDING</w:t>
            </w:r>
            <w:r w:rsidR="00205ADC">
              <w:rPr>
                <w:sz w:val="24"/>
                <w:szCs w:val="24"/>
              </w:rPr>
              <w:t xml:space="preserve"> ON THE MARKET- TRAINING NEEDED</w:t>
            </w:r>
          </w:p>
          <w:p w14:paraId="2229744A" w14:textId="1006AB21" w:rsidR="00B811C0" w:rsidRPr="00F13F8D" w:rsidRDefault="00B811C0">
            <w:pPr>
              <w:rPr>
                <w:sz w:val="24"/>
                <w:szCs w:val="24"/>
              </w:rPr>
            </w:pPr>
          </w:p>
        </w:tc>
        <w:tc>
          <w:tcPr>
            <w:tcW w:w="3913" w:type="dxa"/>
            <w:shd w:val="clear" w:color="auto" w:fill="00B0F0"/>
          </w:tcPr>
          <w:p w14:paraId="1901B04A" w14:textId="77777777" w:rsidR="00A36DE3" w:rsidRDefault="00205ADC">
            <w:pPr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THREATS</w:t>
            </w:r>
          </w:p>
          <w:p w14:paraId="2FC402E9" w14:textId="77777777" w:rsidR="00205ADC" w:rsidRDefault="001830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COMPETITORS</w:t>
            </w:r>
          </w:p>
          <w:p w14:paraId="20922B6D" w14:textId="77777777" w:rsidR="001830A2" w:rsidRDefault="001830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BREXIT</w:t>
            </w:r>
          </w:p>
          <w:p w14:paraId="34EB088F" w14:textId="77777777" w:rsidR="001830A2" w:rsidRDefault="00194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CRISIS</w:t>
            </w:r>
          </w:p>
          <w:p w14:paraId="2B5EF8B3" w14:textId="14B0439C" w:rsidR="0019423A" w:rsidRPr="00F57E69" w:rsidRDefault="00194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COVID</w:t>
            </w:r>
          </w:p>
        </w:tc>
      </w:tr>
    </w:tbl>
    <w:p w14:paraId="4E1B36A4" w14:textId="446F339B" w:rsidR="00A36DE3" w:rsidRDefault="00A36DE3">
      <w:pPr>
        <w:rPr>
          <w:sz w:val="24"/>
          <w:szCs w:val="24"/>
        </w:rPr>
      </w:pPr>
    </w:p>
    <w:p w14:paraId="791BADA7" w14:textId="63CB73F8" w:rsidR="00EF0D38" w:rsidRDefault="00EF0D38">
      <w:pPr>
        <w:rPr>
          <w:sz w:val="72"/>
          <w:szCs w:val="72"/>
        </w:rPr>
      </w:pPr>
      <w:r>
        <w:rPr>
          <w:sz w:val="72"/>
          <w:szCs w:val="72"/>
        </w:rPr>
        <w:t>LEARNING THEORIES</w:t>
      </w:r>
    </w:p>
    <w:p w14:paraId="0ACD69B3" w14:textId="4DBEFE06" w:rsidR="00CB6638" w:rsidRDefault="00BA4DFF">
      <w:pPr>
        <w:rPr>
          <w:rFonts w:cstheme="minorHAnsi"/>
          <w:sz w:val="24"/>
          <w:szCs w:val="24"/>
          <w:shd w:val="clear" w:color="auto" w:fill="FFFFFF"/>
        </w:rPr>
      </w:pPr>
      <w:r>
        <w:rPr>
          <w:sz w:val="24"/>
          <w:szCs w:val="24"/>
        </w:rPr>
        <w:t xml:space="preserve">In Week </w:t>
      </w:r>
      <w:r w:rsidR="00861A76">
        <w:rPr>
          <w:sz w:val="24"/>
          <w:szCs w:val="24"/>
        </w:rPr>
        <w:t>two,</w:t>
      </w:r>
      <w:r>
        <w:rPr>
          <w:sz w:val="24"/>
          <w:szCs w:val="24"/>
        </w:rPr>
        <w:t xml:space="preserve"> </w:t>
      </w:r>
      <w:r w:rsidR="00EB4C11">
        <w:rPr>
          <w:sz w:val="24"/>
          <w:szCs w:val="24"/>
        </w:rPr>
        <w:t xml:space="preserve">we </w:t>
      </w:r>
      <w:r w:rsidR="000E234C">
        <w:rPr>
          <w:sz w:val="24"/>
          <w:szCs w:val="24"/>
        </w:rPr>
        <w:t xml:space="preserve">learned about learning styles. </w:t>
      </w:r>
      <w:r w:rsidR="00604CF5">
        <w:rPr>
          <w:sz w:val="24"/>
          <w:szCs w:val="24"/>
        </w:rPr>
        <w:t xml:space="preserve">People learn differently and theories are </w:t>
      </w:r>
      <w:r w:rsidR="009677A9">
        <w:rPr>
          <w:sz w:val="24"/>
          <w:szCs w:val="24"/>
        </w:rPr>
        <w:t xml:space="preserve">saying </w:t>
      </w:r>
      <w:r w:rsidR="00235E74">
        <w:rPr>
          <w:sz w:val="24"/>
          <w:szCs w:val="24"/>
        </w:rPr>
        <w:t xml:space="preserve">that we can be classified by our learning style. I have completed my </w:t>
      </w:r>
      <w:r w:rsidR="0089511C">
        <w:rPr>
          <w:sz w:val="24"/>
          <w:szCs w:val="24"/>
        </w:rPr>
        <w:t xml:space="preserve">learning style test and </w:t>
      </w:r>
      <w:r w:rsidR="008F0B9D">
        <w:rPr>
          <w:sz w:val="24"/>
          <w:szCs w:val="24"/>
        </w:rPr>
        <w:t xml:space="preserve">I </w:t>
      </w:r>
      <w:r w:rsidR="00C16B52">
        <w:rPr>
          <w:sz w:val="24"/>
          <w:szCs w:val="24"/>
        </w:rPr>
        <w:t xml:space="preserve">am </w:t>
      </w:r>
      <w:r w:rsidR="009677A9">
        <w:rPr>
          <w:sz w:val="24"/>
          <w:szCs w:val="24"/>
        </w:rPr>
        <w:t xml:space="preserve">a </w:t>
      </w:r>
      <w:r w:rsidR="00C16B52">
        <w:rPr>
          <w:sz w:val="24"/>
          <w:szCs w:val="24"/>
        </w:rPr>
        <w:t xml:space="preserve">40% visual learner, </w:t>
      </w:r>
      <w:r w:rsidR="009677A9">
        <w:rPr>
          <w:sz w:val="24"/>
          <w:szCs w:val="24"/>
        </w:rPr>
        <w:t xml:space="preserve">30% tactile and </w:t>
      </w:r>
      <w:r w:rsidR="00BE4273">
        <w:rPr>
          <w:sz w:val="24"/>
          <w:szCs w:val="24"/>
        </w:rPr>
        <w:t>30% auditory.</w:t>
      </w:r>
      <w:r w:rsidR="003B00E8">
        <w:rPr>
          <w:sz w:val="24"/>
          <w:szCs w:val="24"/>
        </w:rPr>
        <w:t xml:space="preserve"> I have noticed before, that when I am trying to learn something new, I often write it down as it helps me </w:t>
      </w:r>
      <w:r w:rsidR="00CB6638">
        <w:rPr>
          <w:sz w:val="24"/>
          <w:szCs w:val="24"/>
        </w:rPr>
        <w:t xml:space="preserve">with remembering the information. </w:t>
      </w:r>
      <w:r w:rsidR="00964444">
        <w:rPr>
          <w:sz w:val="24"/>
          <w:szCs w:val="24"/>
        </w:rPr>
        <w:t xml:space="preserve">This is a common thing for </w:t>
      </w:r>
      <w:r w:rsidR="00E477AA">
        <w:rPr>
          <w:sz w:val="24"/>
          <w:szCs w:val="24"/>
        </w:rPr>
        <w:t xml:space="preserve">the </w:t>
      </w:r>
      <w:r w:rsidR="00964444">
        <w:rPr>
          <w:sz w:val="24"/>
          <w:szCs w:val="24"/>
        </w:rPr>
        <w:t xml:space="preserve">visual learner </w:t>
      </w:r>
      <w:r w:rsidR="00E477AA">
        <w:rPr>
          <w:sz w:val="24"/>
          <w:szCs w:val="24"/>
        </w:rPr>
        <w:t xml:space="preserve">according to </w:t>
      </w:r>
      <w:hyperlink w:history="1">
        <w:r w:rsidR="00AF1BBE" w:rsidRPr="00A74285">
          <w:rPr>
            <w:rStyle w:val="Hyperlink"/>
            <w:rFonts w:cstheme="minorHAnsi"/>
            <w:color w:val="auto"/>
            <w:sz w:val="24"/>
            <w:szCs w:val="24"/>
            <w:u w:val="none"/>
            <w:shd w:val="clear" w:color="auto" w:fill="FFFFFF"/>
          </w:rPr>
          <w:t>www.educationplanner.org, (</w:t>
        </w:r>
        <w:proofErr w:type="spellStart"/>
        <w:r w:rsidR="00AF1BBE" w:rsidRPr="00A74285">
          <w:rPr>
            <w:rStyle w:val="Hyperlink"/>
            <w:rFonts w:cstheme="minorHAnsi"/>
            <w:color w:val="auto"/>
            <w:sz w:val="24"/>
            <w:szCs w:val="24"/>
            <w:u w:val="none"/>
            <w:shd w:val="clear" w:color="auto" w:fill="FFFFFF"/>
          </w:rPr>
          <w:t>n.d</w:t>
        </w:r>
        <w:proofErr w:type="spellEnd"/>
        <w:r w:rsidR="00AF1BBE" w:rsidRPr="00A74285">
          <w:rPr>
            <w:rStyle w:val="Hyperlink"/>
            <w:rFonts w:cstheme="minorHAnsi"/>
            <w:color w:val="auto"/>
            <w:sz w:val="24"/>
            <w:szCs w:val="24"/>
            <w:u w:val="none"/>
            <w:shd w:val="clear" w:color="auto" w:fill="FFFFFF"/>
          </w:rPr>
          <w:t>)</w:t>
        </w:r>
      </w:hyperlink>
      <w:r w:rsidR="00AF1BBE" w:rsidRPr="00A74285">
        <w:rPr>
          <w:rFonts w:cstheme="minorHAnsi"/>
          <w:sz w:val="24"/>
          <w:szCs w:val="24"/>
          <w:shd w:val="clear" w:color="auto" w:fill="FFFFFF"/>
        </w:rPr>
        <w:t>.</w:t>
      </w:r>
    </w:p>
    <w:p w14:paraId="03534B65" w14:textId="4031A71D" w:rsidR="00AF1BBE" w:rsidRDefault="00AF1BBE">
      <w:pPr>
        <w:rPr>
          <w:rFonts w:cstheme="minorHAnsi"/>
          <w:sz w:val="24"/>
          <w:szCs w:val="24"/>
          <w:shd w:val="clear" w:color="auto" w:fill="FFFFFF"/>
        </w:rPr>
      </w:pPr>
    </w:p>
    <w:p w14:paraId="4BE4E431" w14:textId="344F05CD" w:rsidR="00805A71" w:rsidRDefault="0074512A">
      <w:pPr>
        <w:rPr>
          <w:rFonts w:cstheme="minorHAnsi"/>
          <w:sz w:val="24"/>
          <w:szCs w:val="24"/>
          <w:shd w:val="clear" w:color="auto" w:fill="FFFFFF"/>
        </w:rPr>
      </w:pPr>
      <w:r>
        <w:rPr>
          <w:rFonts w:cstheme="minorHAnsi"/>
          <w:sz w:val="24"/>
          <w:szCs w:val="24"/>
          <w:shd w:val="clear" w:color="auto" w:fill="FFFFFF"/>
        </w:rPr>
        <w:t xml:space="preserve">I will be </w:t>
      </w:r>
      <w:r w:rsidR="00B374DB">
        <w:rPr>
          <w:rFonts w:cstheme="minorHAnsi"/>
          <w:sz w:val="24"/>
          <w:szCs w:val="24"/>
          <w:shd w:val="clear" w:color="auto" w:fill="FFFFFF"/>
        </w:rPr>
        <w:t xml:space="preserve">describing one of the </w:t>
      </w:r>
      <w:r w:rsidR="00EE6D73">
        <w:rPr>
          <w:rFonts w:cstheme="minorHAnsi"/>
          <w:sz w:val="24"/>
          <w:szCs w:val="24"/>
          <w:shd w:val="clear" w:color="auto" w:fill="FFFFFF"/>
        </w:rPr>
        <w:t>well-known learning style movements.</w:t>
      </w:r>
    </w:p>
    <w:p w14:paraId="241AF6EC" w14:textId="569E47F6" w:rsidR="00AF1BBE" w:rsidRDefault="000419EE">
      <w:pPr>
        <w:rPr>
          <w:rFonts w:cstheme="minorHAnsi"/>
          <w:sz w:val="24"/>
          <w:szCs w:val="24"/>
          <w:shd w:val="clear" w:color="auto" w:fill="FFFFFF"/>
        </w:rPr>
      </w:pPr>
      <w:r>
        <w:rPr>
          <w:rFonts w:cstheme="minorHAnsi"/>
          <w:sz w:val="24"/>
          <w:szCs w:val="24"/>
          <w:shd w:val="clear" w:color="auto" w:fill="FFFFFF"/>
        </w:rPr>
        <w:t xml:space="preserve">Kolb’s </w:t>
      </w:r>
      <w:r w:rsidR="00AB76D0">
        <w:rPr>
          <w:rFonts w:cstheme="minorHAnsi"/>
          <w:sz w:val="24"/>
          <w:szCs w:val="24"/>
          <w:shd w:val="clear" w:color="auto" w:fill="FFFFFF"/>
        </w:rPr>
        <w:t xml:space="preserve">(1984,1985) learning style is a popular scheme, especially in </w:t>
      </w:r>
      <w:r w:rsidR="00805A71">
        <w:rPr>
          <w:rFonts w:cstheme="minorHAnsi"/>
          <w:sz w:val="24"/>
          <w:szCs w:val="24"/>
          <w:shd w:val="clear" w:color="auto" w:fill="FFFFFF"/>
        </w:rPr>
        <w:t xml:space="preserve">the </w:t>
      </w:r>
      <w:r w:rsidR="00AB76D0">
        <w:rPr>
          <w:rFonts w:cstheme="minorHAnsi"/>
          <w:sz w:val="24"/>
          <w:szCs w:val="24"/>
          <w:shd w:val="clear" w:color="auto" w:fill="FFFFFF"/>
        </w:rPr>
        <w:t xml:space="preserve">United States. </w:t>
      </w:r>
    </w:p>
    <w:p w14:paraId="5E5D82F3" w14:textId="1797B985" w:rsidR="0094283B" w:rsidRDefault="00A47C58" w:rsidP="00861A76">
      <w:pPr>
        <w:rPr>
          <w:rFonts w:cstheme="minorHAnsi"/>
          <w:sz w:val="24"/>
          <w:szCs w:val="24"/>
          <w:shd w:val="clear" w:color="auto" w:fill="FFFFFF"/>
        </w:rPr>
      </w:pPr>
      <w:r>
        <w:rPr>
          <w:rFonts w:cstheme="minorHAnsi"/>
          <w:sz w:val="24"/>
          <w:szCs w:val="24"/>
          <w:shd w:val="clear" w:color="auto" w:fill="FFFFFF"/>
        </w:rPr>
        <w:t xml:space="preserve">Individuals </w:t>
      </w:r>
      <w:r w:rsidR="000B706C">
        <w:rPr>
          <w:rFonts w:cstheme="minorHAnsi"/>
          <w:sz w:val="24"/>
          <w:szCs w:val="24"/>
          <w:shd w:val="clear" w:color="auto" w:fill="FFFFFF"/>
        </w:rPr>
        <w:t xml:space="preserve">are </w:t>
      </w:r>
      <w:r w:rsidR="00171826">
        <w:rPr>
          <w:rFonts w:cstheme="minorHAnsi"/>
          <w:sz w:val="24"/>
          <w:szCs w:val="24"/>
          <w:shd w:val="clear" w:color="auto" w:fill="FFFFFF"/>
        </w:rPr>
        <w:t xml:space="preserve">differing based on </w:t>
      </w:r>
      <w:r w:rsidR="00977472">
        <w:rPr>
          <w:rFonts w:cstheme="minorHAnsi"/>
          <w:sz w:val="24"/>
          <w:szCs w:val="24"/>
          <w:shd w:val="clear" w:color="auto" w:fill="FFFFFF"/>
        </w:rPr>
        <w:t>their</w:t>
      </w:r>
      <w:r w:rsidR="008C6E2A">
        <w:rPr>
          <w:rFonts w:cstheme="minorHAnsi"/>
          <w:sz w:val="24"/>
          <w:szCs w:val="24"/>
          <w:shd w:val="clear" w:color="auto" w:fill="FFFFFF"/>
        </w:rPr>
        <w:t xml:space="preserve"> preferred mode of processing </w:t>
      </w:r>
      <w:r w:rsidR="00DF0B2B">
        <w:rPr>
          <w:rFonts w:cstheme="minorHAnsi"/>
          <w:sz w:val="24"/>
          <w:szCs w:val="24"/>
          <w:shd w:val="clear" w:color="auto" w:fill="FFFFFF"/>
        </w:rPr>
        <w:t>(reflective</w:t>
      </w:r>
      <w:r w:rsidR="00977472">
        <w:rPr>
          <w:rFonts w:cstheme="minorHAnsi"/>
          <w:sz w:val="24"/>
          <w:szCs w:val="24"/>
          <w:shd w:val="clear" w:color="auto" w:fill="FFFFFF"/>
        </w:rPr>
        <w:t xml:space="preserve"> observation or active experimentation) and </w:t>
      </w:r>
      <w:r w:rsidR="00DF0B2B">
        <w:rPr>
          <w:rFonts w:cstheme="minorHAnsi"/>
          <w:sz w:val="24"/>
          <w:szCs w:val="24"/>
          <w:shd w:val="clear" w:color="auto" w:fill="FFFFFF"/>
        </w:rPr>
        <w:t>preferred mode of perception (abstract or concrete).</w:t>
      </w:r>
      <w:r w:rsidR="007E5311">
        <w:rPr>
          <w:rFonts w:cstheme="minorHAnsi"/>
          <w:sz w:val="24"/>
          <w:szCs w:val="24"/>
          <w:shd w:val="clear" w:color="auto" w:fill="FFFFFF"/>
        </w:rPr>
        <w:t xml:space="preserve"> </w:t>
      </w:r>
      <w:r w:rsidR="00330A65">
        <w:rPr>
          <w:rFonts w:cstheme="minorHAnsi"/>
          <w:sz w:val="24"/>
          <w:szCs w:val="24"/>
          <w:shd w:val="clear" w:color="auto" w:fill="FFFFFF"/>
        </w:rPr>
        <w:t>The</w:t>
      </w:r>
      <w:r w:rsidR="008D7C8E">
        <w:rPr>
          <w:rFonts w:cstheme="minorHAnsi"/>
          <w:sz w:val="24"/>
          <w:szCs w:val="24"/>
          <w:shd w:val="clear" w:color="auto" w:fill="FFFFFF"/>
        </w:rPr>
        <w:t xml:space="preserve">y are then classified into </w:t>
      </w:r>
      <w:r w:rsidR="00815F28">
        <w:rPr>
          <w:rFonts w:cstheme="minorHAnsi"/>
          <w:sz w:val="24"/>
          <w:szCs w:val="24"/>
          <w:shd w:val="clear" w:color="auto" w:fill="FFFFFF"/>
        </w:rPr>
        <w:t>four categories: diverge</w:t>
      </w:r>
      <w:r w:rsidR="0061695A">
        <w:rPr>
          <w:rFonts w:cstheme="minorHAnsi"/>
          <w:sz w:val="24"/>
          <w:szCs w:val="24"/>
          <w:shd w:val="clear" w:color="auto" w:fill="FFFFFF"/>
        </w:rPr>
        <w:t>r</w:t>
      </w:r>
      <w:r w:rsidR="00815F28">
        <w:rPr>
          <w:rFonts w:cstheme="minorHAnsi"/>
          <w:sz w:val="24"/>
          <w:szCs w:val="24"/>
          <w:shd w:val="clear" w:color="auto" w:fill="FFFFFF"/>
        </w:rPr>
        <w:t>s</w:t>
      </w:r>
      <w:r w:rsidR="0061695A">
        <w:rPr>
          <w:rFonts w:cstheme="minorHAnsi"/>
          <w:sz w:val="24"/>
          <w:szCs w:val="24"/>
          <w:shd w:val="clear" w:color="auto" w:fill="FFFFFF"/>
        </w:rPr>
        <w:t xml:space="preserve"> </w:t>
      </w:r>
      <w:r w:rsidR="0094283B">
        <w:rPr>
          <w:rFonts w:cstheme="minorHAnsi"/>
          <w:sz w:val="24"/>
          <w:szCs w:val="24"/>
          <w:shd w:val="clear" w:color="auto" w:fill="FFFFFF"/>
        </w:rPr>
        <w:t>(concrete</w:t>
      </w:r>
      <w:r w:rsidR="00815F28">
        <w:rPr>
          <w:rFonts w:cstheme="minorHAnsi"/>
          <w:sz w:val="24"/>
          <w:szCs w:val="24"/>
          <w:shd w:val="clear" w:color="auto" w:fill="FFFFFF"/>
        </w:rPr>
        <w:t xml:space="preserve"> or reflective</w:t>
      </w:r>
      <w:r w:rsidR="0061695A">
        <w:rPr>
          <w:rFonts w:cstheme="minorHAnsi"/>
          <w:sz w:val="24"/>
          <w:szCs w:val="24"/>
          <w:shd w:val="clear" w:color="auto" w:fill="FFFFFF"/>
        </w:rPr>
        <w:t>)</w:t>
      </w:r>
      <w:r w:rsidR="00815F28">
        <w:rPr>
          <w:rFonts w:cstheme="minorHAnsi"/>
          <w:sz w:val="24"/>
          <w:szCs w:val="24"/>
          <w:shd w:val="clear" w:color="auto" w:fill="FFFFFF"/>
        </w:rPr>
        <w:t>,</w:t>
      </w:r>
      <w:r w:rsidR="00645114">
        <w:rPr>
          <w:rFonts w:cstheme="minorHAnsi"/>
          <w:sz w:val="24"/>
          <w:szCs w:val="24"/>
          <w:shd w:val="clear" w:color="auto" w:fill="FFFFFF"/>
        </w:rPr>
        <w:t xml:space="preserve"> convergers</w:t>
      </w:r>
      <w:r w:rsidR="00760F2F">
        <w:rPr>
          <w:rFonts w:cstheme="minorHAnsi"/>
          <w:sz w:val="24"/>
          <w:szCs w:val="24"/>
          <w:shd w:val="clear" w:color="auto" w:fill="FFFFFF"/>
        </w:rPr>
        <w:t xml:space="preserve"> (active or abstract), </w:t>
      </w:r>
      <w:r w:rsidR="0094283B">
        <w:rPr>
          <w:rFonts w:cstheme="minorHAnsi"/>
          <w:sz w:val="24"/>
          <w:szCs w:val="24"/>
          <w:shd w:val="clear" w:color="auto" w:fill="FFFFFF"/>
        </w:rPr>
        <w:t>assimilators (reflective</w:t>
      </w:r>
      <w:r w:rsidR="00645114">
        <w:rPr>
          <w:rFonts w:cstheme="minorHAnsi"/>
          <w:sz w:val="24"/>
          <w:szCs w:val="24"/>
          <w:shd w:val="clear" w:color="auto" w:fill="FFFFFF"/>
        </w:rPr>
        <w:t xml:space="preserve"> or abstract)</w:t>
      </w:r>
      <w:r w:rsidR="00C235F3">
        <w:rPr>
          <w:rFonts w:cstheme="minorHAnsi"/>
          <w:sz w:val="24"/>
          <w:szCs w:val="24"/>
          <w:shd w:val="clear" w:color="auto" w:fill="FFFFFF"/>
        </w:rPr>
        <w:t xml:space="preserve"> and accommodators (active or </w:t>
      </w:r>
      <w:r w:rsidR="0094283B">
        <w:rPr>
          <w:rFonts w:cstheme="minorHAnsi"/>
          <w:sz w:val="24"/>
          <w:szCs w:val="24"/>
          <w:shd w:val="clear" w:color="auto" w:fill="FFFFFF"/>
        </w:rPr>
        <w:t>concrete).</w:t>
      </w:r>
      <w:r w:rsidR="00A74285" w:rsidRPr="00A74285">
        <w:rPr>
          <w:rFonts w:ascii="Roboto" w:hAnsi="Roboto"/>
          <w:color w:val="2C3E50"/>
          <w:sz w:val="23"/>
          <w:szCs w:val="23"/>
          <w:shd w:val="clear" w:color="auto" w:fill="FFFFFF"/>
        </w:rPr>
        <w:t xml:space="preserve"> </w:t>
      </w:r>
      <w:r w:rsidR="00A74285" w:rsidRPr="00A74285">
        <w:rPr>
          <w:rFonts w:ascii="Calibri" w:hAnsi="Calibri" w:cs="Calibri"/>
          <w:sz w:val="24"/>
          <w:szCs w:val="24"/>
          <w:shd w:val="clear" w:color="auto" w:fill="FFFFFF"/>
        </w:rPr>
        <w:t>(</w:t>
      </w:r>
      <w:proofErr w:type="spellStart"/>
      <w:r w:rsidR="00A74285" w:rsidRPr="00A74285">
        <w:rPr>
          <w:rFonts w:ascii="Calibri" w:hAnsi="Calibri" w:cs="Calibri"/>
          <w:sz w:val="24"/>
          <w:szCs w:val="24"/>
          <w:shd w:val="clear" w:color="auto" w:fill="FFFFFF"/>
        </w:rPr>
        <w:t>Pashler</w:t>
      </w:r>
      <w:proofErr w:type="spellEnd"/>
      <w:r w:rsidR="00A74285" w:rsidRPr="00A74285">
        <w:rPr>
          <w:rFonts w:ascii="Calibri" w:hAnsi="Calibri" w:cs="Calibri"/>
          <w:sz w:val="24"/>
          <w:szCs w:val="24"/>
          <w:shd w:val="clear" w:color="auto" w:fill="FFFFFF"/>
        </w:rPr>
        <w:t xml:space="preserve"> et al., 2008).</w:t>
      </w:r>
    </w:p>
    <w:p w14:paraId="3DC50862" w14:textId="77777777" w:rsidR="0094283B" w:rsidRDefault="0094283B" w:rsidP="00861A76">
      <w:pPr>
        <w:rPr>
          <w:rFonts w:cstheme="minorHAnsi"/>
          <w:sz w:val="24"/>
          <w:szCs w:val="24"/>
          <w:shd w:val="clear" w:color="auto" w:fill="FFFFFF"/>
        </w:rPr>
      </w:pPr>
    </w:p>
    <w:p w14:paraId="279CDCFE" w14:textId="6C49981D" w:rsidR="00C5268D" w:rsidRPr="00861A76" w:rsidRDefault="0061695A" w:rsidP="00861A76">
      <w:pPr>
        <w:rPr>
          <w:rFonts w:cstheme="minorHAnsi"/>
          <w:sz w:val="24"/>
          <w:szCs w:val="24"/>
          <w:shd w:val="clear" w:color="auto" w:fill="FFFFFF"/>
        </w:rPr>
      </w:pPr>
      <w:r>
        <w:rPr>
          <w:rFonts w:cstheme="minorHAnsi"/>
          <w:sz w:val="24"/>
          <w:szCs w:val="24"/>
          <w:shd w:val="clear" w:color="auto" w:fill="FFFFFF"/>
        </w:rPr>
        <w:t xml:space="preserve"> </w:t>
      </w:r>
      <w:r w:rsidR="00815F28">
        <w:rPr>
          <w:rFonts w:cstheme="minorHAnsi"/>
          <w:sz w:val="24"/>
          <w:szCs w:val="24"/>
          <w:shd w:val="clear" w:color="auto" w:fill="FFFFFF"/>
        </w:rPr>
        <w:t xml:space="preserve"> </w:t>
      </w:r>
    </w:p>
    <w:p w14:paraId="7BC30DAA" w14:textId="0061AEA5" w:rsidR="00DF0B2B" w:rsidRDefault="00BC2480">
      <w:pPr>
        <w:rPr>
          <w:rFonts w:cstheme="minorHAnsi"/>
          <w:sz w:val="72"/>
          <w:szCs w:val="72"/>
          <w:shd w:val="clear" w:color="auto" w:fill="FFFFFF"/>
        </w:rPr>
      </w:pPr>
      <w:r>
        <w:rPr>
          <w:rFonts w:cstheme="minorHAnsi"/>
          <w:sz w:val="72"/>
          <w:szCs w:val="72"/>
          <w:shd w:val="clear" w:color="auto" w:fill="FFFFFF"/>
        </w:rPr>
        <w:lastRenderedPageBreak/>
        <w:t>MOCK INTERVIEW AND OPEN BOOK ASSESSMENT</w:t>
      </w:r>
    </w:p>
    <w:p w14:paraId="3E758EBD" w14:textId="5CDA4D5F" w:rsidR="00BC2480" w:rsidRDefault="00BC2480">
      <w:pPr>
        <w:rPr>
          <w:rFonts w:cstheme="minorHAnsi"/>
          <w:sz w:val="24"/>
          <w:szCs w:val="24"/>
          <w:shd w:val="clear" w:color="auto" w:fill="FFFFFF"/>
        </w:rPr>
      </w:pPr>
      <w:r>
        <w:rPr>
          <w:rFonts w:cstheme="minorHAnsi"/>
          <w:sz w:val="24"/>
          <w:szCs w:val="24"/>
          <w:shd w:val="clear" w:color="auto" w:fill="FFFFFF"/>
        </w:rPr>
        <w:t xml:space="preserve">I personally enjoy learning by practice. </w:t>
      </w:r>
      <w:r w:rsidR="007F3539">
        <w:rPr>
          <w:rFonts w:cstheme="minorHAnsi"/>
          <w:sz w:val="24"/>
          <w:szCs w:val="24"/>
          <w:shd w:val="clear" w:color="auto" w:fill="FFFFFF"/>
        </w:rPr>
        <w:t xml:space="preserve">We have had some great opportunities in this module to </w:t>
      </w:r>
      <w:r w:rsidR="00436117">
        <w:rPr>
          <w:rFonts w:cstheme="minorHAnsi"/>
          <w:sz w:val="24"/>
          <w:szCs w:val="24"/>
          <w:shd w:val="clear" w:color="auto" w:fill="FFFFFF"/>
        </w:rPr>
        <w:t xml:space="preserve">do that. We started with </w:t>
      </w:r>
      <w:r w:rsidR="00E00FFD">
        <w:rPr>
          <w:rFonts w:cstheme="minorHAnsi"/>
          <w:sz w:val="24"/>
          <w:szCs w:val="24"/>
          <w:shd w:val="clear" w:color="auto" w:fill="FFFFFF"/>
        </w:rPr>
        <w:t>an open book assessment</w:t>
      </w:r>
      <w:r w:rsidR="00773889">
        <w:rPr>
          <w:rFonts w:cstheme="minorHAnsi"/>
          <w:sz w:val="24"/>
          <w:szCs w:val="24"/>
          <w:shd w:val="clear" w:color="auto" w:fill="FFFFFF"/>
        </w:rPr>
        <w:t xml:space="preserve">. At the end of the class in Week </w:t>
      </w:r>
      <w:r w:rsidR="00EB3909">
        <w:rPr>
          <w:rFonts w:cstheme="minorHAnsi"/>
          <w:sz w:val="24"/>
          <w:szCs w:val="24"/>
          <w:shd w:val="clear" w:color="auto" w:fill="FFFFFF"/>
        </w:rPr>
        <w:t>three,</w:t>
      </w:r>
      <w:r w:rsidR="00773889">
        <w:rPr>
          <w:rFonts w:cstheme="minorHAnsi"/>
          <w:sz w:val="24"/>
          <w:szCs w:val="24"/>
          <w:shd w:val="clear" w:color="auto" w:fill="FFFFFF"/>
        </w:rPr>
        <w:t xml:space="preserve"> we have been given </w:t>
      </w:r>
      <w:r w:rsidR="00EB3909">
        <w:rPr>
          <w:rFonts w:cstheme="minorHAnsi"/>
          <w:sz w:val="24"/>
          <w:szCs w:val="24"/>
          <w:shd w:val="clear" w:color="auto" w:fill="FFFFFF"/>
        </w:rPr>
        <w:t xml:space="preserve">a </w:t>
      </w:r>
      <w:r w:rsidR="00773889">
        <w:rPr>
          <w:rFonts w:cstheme="minorHAnsi"/>
          <w:sz w:val="24"/>
          <w:szCs w:val="24"/>
          <w:shd w:val="clear" w:color="auto" w:fill="FFFFFF"/>
        </w:rPr>
        <w:t>case stud</w:t>
      </w:r>
      <w:r w:rsidR="00EB3909">
        <w:rPr>
          <w:rFonts w:cstheme="minorHAnsi"/>
          <w:sz w:val="24"/>
          <w:szCs w:val="24"/>
          <w:shd w:val="clear" w:color="auto" w:fill="FFFFFF"/>
        </w:rPr>
        <w:t xml:space="preserve">y </w:t>
      </w:r>
      <w:r w:rsidR="00773889">
        <w:rPr>
          <w:rFonts w:cstheme="minorHAnsi"/>
          <w:sz w:val="24"/>
          <w:szCs w:val="24"/>
          <w:shd w:val="clear" w:color="auto" w:fill="FFFFFF"/>
        </w:rPr>
        <w:t xml:space="preserve">to read and reflect on. </w:t>
      </w:r>
      <w:r w:rsidR="006536B9">
        <w:rPr>
          <w:rFonts w:cstheme="minorHAnsi"/>
          <w:sz w:val="24"/>
          <w:szCs w:val="24"/>
          <w:shd w:val="clear" w:color="auto" w:fill="FFFFFF"/>
        </w:rPr>
        <w:t>The following</w:t>
      </w:r>
      <w:r w:rsidR="00EB3909">
        <w:rPr>
          <w:rFonts w:cstheme="minorHAnsi"/>
          <w:sz w:val="24"/>
          <w:szCs w:val="24"/>
          <w:shd w:val="clear" w:color="auto" w:fill="FFFFFF"/>
        </w:rPr>
        <w:t xml:space="preserve"> week we </w:t>
      </w:r>
      <w:r w:rsidR="006536B9">
        <w:rPr>
          <w:rFonts w:cstheme="minorHAnsi"/>
          <w:sz w:val="24"/>
          <w:szCs w:val="24"/>
          <w:shd w:val="clear" w:color="auto" w:fill="FFFFFF"/>
        </w:rPr>
        <w:t xml:space="preserve">had to write </w:t>
      </w:r>
      <w:r w:rsidR="00876B05">
        <w:rPr>
          <w:rFonts w:cstheme="minorHAnsi"/>
          <w:sz w:val="24"/>
          <w:szCs w:val="24"/>
          <w:shd w:val="clear" w:color="auto" w:fill="FFFFFF"/>
        </w:rPr>
        <w:t xml:space="preserve">500 words in two hours answering one of the chosen </w:t>
      </w:r>
      <w:r w:rsidR="00C1605F">
        <w:rPr>
          <w:rFonts w:cstheme="minorHAnsi"/>
          <w:sz w:val="24"/>
          <w:szCs w:val="24"/>
          <w:shd w:val="clear" w:color="auto" w:fill="FFFFFF"/>
        </w:rPr>
        <w:t xml:space="preserve">questions. This was done during class time </w:t>
      </w:r>
      <w:r w:rsidR="00DB1910">
        <w:rPr>
          <w:rFonts w:cstheme="minorHAnsi"/>
          <w:sz w:val="24"/>
          <w:szCs w:val="24"/>
          <w:shd w:val="clear" w:color="auto" w:fill="FFFFFF"/>
        </w:rPr>
        <w:t>and at the end submitted on Turnitin.</w:t>
      </w:r>
    </w:p>
    <w:p w14:paraId="3DD72ADA" w14:textId="0293B1E9" w:rsidR="00DB1910" w:rsidRDefault="00DB1910">
      <w:pPr>
        <w:rPr>
          <w:rFonts w:cstheme="minorHAnsi"/>
          <w:sz w:val="24"/>
          <w:szCs w:val="24"/>
          <w:shd w:val="clear" w:color="auto" w:fill="FFFFFF"/>
        </w:rPr>
      </w:pPr>
    </w:p>
    <w:p w14:paraId="771CDA69" w14:textId="58BC89CA" w:rsidR="00DB1910" w:rsidRDefault="00DB1910">
      <w:pPr>
        <w:rPr>
          <w:rFonts w:cstheme="minorHAnsi"/>
          <w:sz w:val="24"/>
          <w:szCs w:val="24"/>
          <w:shd w:val="clear" w:color="auto" w:fill="FFFFFF"/>
        </w:rPr>
      </w:pPr>
      <w:r>
        <w:rPr>
          <w:rFonts w:cstheme="minorHAnsi"/>
          <w:sz w:val="24"/>
          <w:szCs w:val="24"/>
          <w:shd w:val="clear" w:color="auto" w:fill="FFFFFF"/>
        </w:rPr>
        <w:t xml:space="preserve">This was </w:t>
      </w:r>
      <w:r w:rsidR="000A7F51">
        <w:rPr>
          <w:rFonts w:cstheme="minorHAnsi"/>
          <w:sz w:val="24"/>
          <w:szCs w:val="24"/>
          <w:shd w:val="clear" w:color="auto" w:fill="FFFFFF"/>
        </w:rPr>
        <w:t xml:space="preserve">a new experience for me as we have never completed </w:t>
      </w:r>
      <w:r w:rsidR="00B77233">
        <w:rPr>
          <w:rFonts w:cstheme="minorHAnsi"/>
          <w:sz w:val="24"/>
          <w:szCs w:val="24"/>
          <w:shd w:val="clear" w:color="auto" w:fill="FFFFFF"/>
        </w:rPr>
        <w:t xml:space="preserve">an </w:t>
      </w:r>
      <w:r w:rsidR="000A7F51">
        <w:rPr>
          <w:rFonts w:cstheme="minorHAnsi"/>
          <w:sz w:val="24"/>
          <w:szCs w:val="24"/>
          <w:shd w:val="clear" w:color="auto" w:fill="FFFFFF"/>
        </w:rPr>
        <w:t xml:space="preserve">open book assessment in another module. </w:t>
      </w:r>
      <w:r w:rsidR="00B77233">
        <w:rPr>
          <w:rFonts w:cstheme="minorHAnsi"/>
          <w:sz w:val="24"/>
          <w:szCs w:val="24"/>
          <w:shd w:val="clear" w:color="auto" w:fill="FFFFFF"/>
        </w:rPr>
        <w:t xml:space="preserve">I was worried, that I will be not able to write </w:t>
      </w:r>
      <w:r w:rsidR="00D77442">
        <w:rPr>
          <w:rFonts w:cstheme="minorHAnsi"/>
          <w:sz w:val="24"/>
          <w:szCs w:val="24"/>
          <w:shd w:val="clear" w:color="auto" w:fill="FFFFFF"/>
        </w:rPr>
        <w:t xml:space="preserve">500 words answering one question related to the case study, but I believe I have done well </w:t>
      </w:r>
      <w:r w:rsidR="00920ADF">
        <w:rPr>
          <w:rFonts w:cstheme="minorHAnsi"/>
          <w:sz w:val="24"/>
          <w:szCs w:val="24"/>
          <w:shd w:val="clear" w:color="auto" w:fill="FFFFFF"/>
        </w:rPr>
        <w:t>in</w:t>
      </w:r>
      <w:r w:rsidR="00D77442">
        <w:rPr>
          <w:rFonts w:cstheme="minorHAnsi"/>
          <w:sz w:val="24"/>
          <w:szCs w:val="24"/>
          <w:shd w:val="clear" w:color="auto" w:fill="FFFFFF"/>
        </w:rPr>
        <w:t xml:space="preserve"> the end. </w:t>
      </w:r>
      <w:r w:rsidR="00920ADF">
        <w:rPr>
          <w:rFonts w:cstheme="minorHAnsi"/>
          <w:sz w:val="24"/>
          <w:szCs w:val="24"/>
          <w:shd w:val="clear" w:color="auto" w:fill="FFFFFF"/>
        </w:rPr>
        <w:t xml:space="preserve">For some, this was the time when they can see how they handle </w:t>
      </w:r>
      <w:r w:rsidR="001E63F9">
        <w:rPr>
          <w:rFonts w:cstheme="minorHAnsi"/>
          <w:sz w:val="24"/>
          <w:szCs w:val="24"/>
          <w:shd w:val="clear" w:color="auto" w:fill="FFFFFF"/>
        </w:rPr>
        <w:t xml:space="preserve">deadlines and work under pressure. I </w:t>
      </w:r>
      <w:r w:rsidR="00A73E54">
        <w:rPr>
          <w:rFonts w:cstheme="minorHAnsi"/>
          <w:sz w:val="24"/>
          <w:szCs w:val="24"/>
          <w:shd w:val="clear" w:color="auto" w:fill="FFFFFF"/>
        </w:rPr>
        <w:t xml:space="preserve">think that this was a good experience for </w:t>
      </w:r>
      <w:r w:rsidR="00B372B8">
        <w:rPr>
          <w:rFonts w:cstheme="minorHAnsi"/>
          <w:sz w:val="24"/>
          <w:szCs w:val="24"/>
          <w:shd w:val="clear" w:color="auto" w:fill="FFFFFF"/>
        </w:rPr>
        <w:t>everyone,</w:t>
      </w:r>
      <w:r w:rsidR="00A73E54">
        <w:rPr>
          <w:rFonts w:cstheme="minorHAnsi"/>
          <w:sz w:val="24"/>
          <w:szCs w:val="24"/>
          <w:shd w:val="clear" w:color="auto" w:fill="FFFFFF"/>
        </w:rPr>
        <w:t xml:space="preserve"> and I would like to</w:t>
      </w:r>
      <w:r w:rsidR="00C24FE9">
        <w:rPr>
          <w:rFonts w:cstheme="minorHAnsi"/>
          <w:sz w:val="24"/>
          <w:szCs w:val="24"/>
          <w:shd w:val="clear" w:color="auto" w:fill="FFFFFF"/>
        </w:rPr>
        <w:t xml:space="preserve"> see this in other modules.</w:t>
      </w:r>
    </w:p>
    <w:p w14:paraId="53FEFB39" w14:textId="77F8A8AC" w:rsidR="00B372B8" w:rsidRDefault="00B372B8">
      <w:pPr>
        <w:rPr>
          <w:rFonts w:cstheme="minorHAnsi"/>
          <w:sz w:val="24"/>
          <w:szCs w:val="24"/>
          <w:shd w:val="clear" w:color="auto" w:fill="FFFFFF"/>
        </w:rPr>
      </w:pPr>
    </w:p>
    <w:p w14:paraId="196BCF10" w14:textId="2DB8514C" w:rsidR="00B372B8" w:rsidRDefault="00B372B8">
      <w:pPr>
        <w:rPr>
          <w:rFonts w:cstheme="minorHAnsi"/>
          <w:sz w:val="24"/>
          <w:szCs w:val="24"/>
          <w:shd w:val="clear" w:color="auto" w:fill="FFFFFF"/>
        </w:rPr>
      </w:pPr>
      <w:r>
        <w:rPr>
          <w:rFonts w:cstheme="minorHAnsi"/>
          <w:sz w:val="24"/>
          <w:szCs w:val="24"/>
          <w:shd w:val="clear" w:color="auto" w:fill="FFFFFF"/>
        </w:rPr>
        <w:t xml:space="preserve">In week seven, we had a great opportunity </w:t>
      </w:r>
      <w:r w:rsidR="005864E4">
        <w:rPr>
          <w:rFonts w:cstheme="minorHAnsi"/>
          <w:sz w:val="24"/>
          <w:szCs w:val="24"/>
          <w:shd w:val="clear" w:color="auto" w:fill="FFFFFF"/>
        </w:rPr>
        <w:t>to receive feedback from our lecturer for our mock interviews.</w:t>
      </w:r>
    </w:p>
    <w:p w14:paraId="13138E6E" w14:textId="704BBFD0" w:rsidR="005864E4" w:rsidRDefault="005864E4">
      <w:pPr>
        <w:rPr>
          <w:rFonts w:cstheme="minorHAnsi"/>
          <w:sz w:val="24"/>
          <w:szCs w:val="24"/>
          <w:shd w:val="clear" w:color="auto" w:fill="FFFFFF"/>
        </w:rPr>
      </w:pPr>
    </w:p>
    <w:p w14:paraId="250A9510" w14:textId="05C4E9F2" w:rsidR="005864E4" w:rsidRDefault="00F32419">
      <w:pPr>
        <w:rPr>
          <w:rFonts w:cstheme="minorHAnsi"/>
          <w:sz w:val="24"/>
          <w:szCs w:val="24"/>
          <w:shd w:val="clear" w:color="auto" w:fill="FFFFFF"/>
        </w:rPr>
      </w:pPr>
      <w:r>
        <w:rPr>
          <w:rFonts w:cstheme="minorHAnsi"/>
          <w:sz w:val="24"/>
          <w:szCs w:val="24"/>
          <w:shd w:val="clear" w:color="auto" w:fill="FFFFFF"/>
        </w:rPr>
        <w:t xml:space="preserve">I need to mention, </w:t>
      </w:r>
      <w:r w:rsidR="00E8527B">
        <w:rPr>
          <w:rFonts w:cstheme="minorHAnsi"/>
          <w:sz w:val="24"/>
          <w:szCs w:val="24"/>
          <w:shd w:val="clear" w:color="auto" w:fill="FFFFFF"/>
        </w:rPr>
        <w:t xml:space="preserve">that </w:t>
      </w:r>
      <w:r>
        <w:rPr>
          <w:rFonts w:cstheme="minorHAnsi"/>
          <w:sz w:val="24"/>
          <w:szCs w:val="24"/>
          <w:shd w:val="clear" w:color="auto" w:fill="FFFFFF"/>
        </w:rPr>
        <w:t xml:space="preserve">the </w:t>
      </w:r>
      <w:r w:rsidR="004F0982">
        <w:rPr>
          <w:rFonts w:cstheme="minorHAnsi"/>
          <w:sz w:val="24"/>
          <w:szCs w:val="24"/>
          <w:shd w:val="clear" w:color="auto" w:fill="FFFFFF"/>
        </w:rPr>
        <w:t>date of the interviews</w:t>
      </w:r>
      <w:r w:rsidR="0012403F">
        <w:rPr>
          <w:rFonts w:cstheme="minorHAnsi"/>
          <w:sz w:val="24"/>
          <w:szCs w:val="24"/>
          <w:shd w:val="clear" w:color="auto" w:fill="FFFFFF"/>
        </w:rPr>
        <w:t xml:space="preserve"> was a challenge for me as the day before I sold my vehicle and I had to use publ</w:t>
      </w:r>
      <w:r w:rsidR="00E8527B">
        <w:rPr>
          <w:rFonts w:cstheme="minorHAnsi"/>
          <w:sz w:val="24"/>
          <w:szCs w:val="24"/>
          <w:shd w:val="clear" w:color="auto" w:fill="FFFFFF"/>
        </w:rPr>
        <w:t xml:space="preserve">ic transport to attend. </w:t>
      </w:r>
      <w:r w:rsidR="004F0982">
        <w:rPr>
          <w:rFonts w:cstheme="minorHAnsi"/>
          <w:sz w:val="24"/>
          <w:szCs w:val="24"/>
          <w:shd w:val="clear" w:color="auto" w:fill="FFFFFF"/>
        </w:rPr>
        <w:t>This resulted in me being late</w:t>
      </w:r>
      <w:r w:rsidR="00FD1D7D">
        <w:rPr>
          <w:rFonts w:cstheme="minorHAnsi"/>
          <w:sz w:val="24"/>
          <w:szCs w:val="24"/>
          <w:shd w:val="clear" w:color="auto" w:fill="FFFFFF"/>
        </w:rPr>
        <w:t xml:space="preserve">. It </w:t>
      </w:r>
      <w:r w:rsidR="00056A70">
        <w:rPr>
          <w:rFonts w:cstheme="minorHAnsi"/>
          <w:sz w:val="24"/>
          <w:szCs w:val="24"/>
          <w:shd w:val="clear" w:color="auto" w:fill="FFFFFF"/>
        </w:rPr>
        <w:t>taught</w:t>
      </w:r>
      <w:r w:rsidR="00FD1D7D">
        <w:rPr>
          <w:rFonts w:cstheme="minorHAnsi"/>
          <w:sz w:val="24"/>
          <w:szCs w:val="24"/>
          <w:shd w:val="clear" w:color="auto" w:fill="FFFFFF"/>
        </w:rPr>
        <w:t xml:space="preserve"> me an important lesson to always </w:t>
      </w:r>
      <w:r w:rsidR="00056A70">
        <w:rPr>
          <w:rFonts w:cstheme="minorHAnsi"/>
          <w:sz w:val="24"/>
          <w:szCs w:val="24"/>
          <w:shd w:val="clear" w:color="auto" w:fill="FFFFFF"/>
        </w:rPr>
        <w:t>plan</w:t>
      </w:r>
      <w:r w:rsidR="007D188F">
        <w:rPr>
          <w:rFonts w:cstheme="minorHAnsi"/>
          <w:sz w:val="24"/>
          <w:szCs w:val="24"/>
          <w:shd w:val="clear" w:color="auto" w:fill="FFFFFF"/>
        </w:rPr>
        <w:t xml:space="preserve"> </w:t>
      </w:r>
      <w:r w:rsidR="00056A70">
        <w:rPr>
          <w:rFonts w:cstheme="minorHAnsi"/>
          <w:sz w:val="24"/>
          <w:szCs w:val="24"/>
          <w:shd w:val="clear" w:color="auto" w:fill="FFFFFF"/>
        </w:rPr>
        <w:t>ahead</w:t>
      </w:r>
      <w:r w:rsidR="00FD1D7D">
        <w:rPr>
          <w:rFonts w:cstheme="minorHAnsi"/>
          <w:sz w:val="24"/>
          <w:szCs w:val="24"/>
          <w:shd w:val="clear" w:color="auto" w:fill="FFFFFF"/>
        </w:rPr>
        <w:t xml:space="preserve">. </w:t>
      </w:r>
      <w:r w:rsidR="00056A70">
        <w:rPr>
          <w:rFonts w:cstheme="minorHAnsi"/>
          <w:sz w:val="24"/>
          <w:szCs w:val="24"/>
          <w:shd w:val="clear" w:color="auto" w:fill="FFFFFF"/>
        </w:rPr>
        <w:t xml:space="preserve">I </w:t>
      </w:r>
      <w:r w:rsidR="006B7594">
        <w:rPr>
          <w:rFonts w:cstheme="minorHAnsi"/>
          <w:sz w:val="24"/>
          <w:szCs w:val="24"/>
          <w:shd w:val="clear" w:color="auto" w:fill="FFFFFF"/>
        </w:rPr>
        <w:t xml:space="preserve">was wearing casual clothes and I expected negative feedback for this, but due to my plans </w:t>
      </w:r>
      <w:r w:rsidR="002643BC">
        <w:rPr>
          <w:rFonts w:cstheme="minorHAnsi"/>
          <w:sz w:val="24"/>
          <w:szCs w:val="24"/>
          <w:shd w:val="clear" w:color="auto" w:fill="FFFFFF"/>
        </w:rPr>
        <w:t xml:space="preserve">after the interview, I did not have where to change. I would normally choose </w:t>
      </w:r>
      <w:r w:rsidR="005620F8">
        <w:rPr>
          <w:rFonts w:cstheme="minorHAnsi"/>
          <w:sz w:val="24"/>
          <w:szCs w:val="24"/>
          <w:shd w:val="clear" w:color="auto" w:fill="FFFFFF"/>
        </w:rPr>
        <w:t xml:space="preserve">a </w:t>
      </w:r>
      <w:r w:rsidR="002643BC">
        <w:rPr>
          <w:rFonts w:cstheme="minorHAnsi"/>
          <w:sz w:val="24"/>
          <w:szCs w:val="24"/>
          <w:shd w:val="clear" w:color="auto" w:fill="FFFFFF"/>
        </w:rPr>
        <w:t xml:space="preserve">smart outfit. </w:t>
      </w:r>
      <w:r w:rsidR="0075733E">
        <w:rPr>
          <w:rFonts w:cstheme="minorHAnsi"/>
          <w:sz w:val="24"/>
          <w:szCs w:val="24"/>
          <w:shd w:val="clear" w:color="auto" w:fill="FFFFFF"/>
        </w:rPr>
        <w:t>I was expecting</w:t>
      </w:r>
      <w:r w:rsidR="00152A60">
        <w:rPr>
          <w:rFonts w:cstheme="minorHAnsi"/>
          <w:sz w:val="24"/>
          <w:szCs w:val="24"/>
          <w:shd w:val="clear" w:color="auto" w:fill="FFFFFF"/>
        </w:rPr>
        <w:t xml:space="preserve"> this interview to last for an hour at least</w:t>
      </w:r>
      <w:r w:rsidR="00712455">
        <w:rPr>
          <w:rFonts w:cstheme="minorHAnsi"/>
          <w:sz w:val="24"/>
          <w:szCs w:val="24"/>
          <w:shd w:val="clear" w:color="auto" w:fill="FFFFFF"/>
        </w:rPr>
        <w:t xml:space="preserve"> according to my previous experience</w:t>
      </w:r>
      <w:r w:rsidR="00152A60">
        <w:rPr>
          <w:rFonts w:cstheme="minorHAnsi"/>
          <w:sz w:val="24"/>
          <w:szCs w:val="24"/>
          <w:shd w:val="clear" w:color="auto" w:fill="FFFFFF"/>
        </w:rPr>
        <w:t xml:space="preserve">. It only took </w:t>
      </w:r>
      <w:r w:rsidR="00712455">
        <w:rPr>
          <w:rFonts w:cstheme="minorHAnsi"/>
          <w:sz w:val="24"/>
          <w:szCs w:val="24"/>
          <w:shd w:val="clear" w:color="auto" w:fill="FFFFFF"/>
        </w:rPr>
        <w:t xml:space="preserve">a </w:t>
      </w:r>
      <w:r w:rsidR="00152A60">
        <w:rPr>
          <w:rFonts w:cstheme="minorHAnsi"/>
          <w:sz w:val="24"/>
          <w:szCs w:val="24"/>
          <w:shd w:val="clear" w:color="auto" w:fill="FFFFFF"/>
        </w:rPr>
        <w:t xml:space="preserve">few minutes, </w:t>
      </w:r>
      <w:r w:rsidR="00712455">
        <w:rPr>
          <w:rFonts w:cstheme="minorHAnsi"/>
          <w:sz w:val="24"/>
          <w:szCs w:val="24"/>
          <w:shd w:val="clear" w:color="auto" w:fill="FFFFFF"/>
        </w:rPr>
        <w:t>which gave me an insight to not assume how long</w:t>
      </w:r>
      <w:r w:rsidR="00D47BAB">
        <w:rPr>
          <w:rFonts w:cstheme="minorHAnsi"/>
          <w:sz w:val="24"/>
          <w:szCs w:val="24"/>
          <w:shd w:val="clear" w:color="auto" w:fill="FFFFFF"/>
        </w:rPr>
        <w:t xml:space="preserve"> it takes and make the best out of it.</w:t>
      </w:r>
    </w:p>
    <w:p w14:paraId="6DEB843A" w14:textId="29DFE148" w:rsidR="00A35F63" w:rsidRDefault="00D47BAB">
      <w:pPr>
        <w:rPr>
          <w:rFonts w:cstheme="minorHAnsi"/>
          <w:sz w:val="24"/>
          <w:szCs w:val="24"/>
          <w:shd w:val="clear" w:color="auto" w:fill="FFFFFF"/>
        </w:rPr>
      </w:pPr>
      <w:r>
        <w:rPr>
          <w:rFonts w:cstheme="minorHAnsi"/>
          <w:sz w:val="24"/>
          <w:szCs w:val="24"/>
          <w:shd w:val="clear" w:color="auto" w:fill="FFFFFF"/>
        </w:rPr>
        <w:t xml:space="preserve">My feedback was mostly positive, </w:t>
      </w:r>
      <w:r w:rsidR="00856CC9">
        <w:rPr>
          <w:rFonts w:cstheme="minorHAnsi"/>
          <w:sz w:val="24"/>
          <w:szCs w:val="24"/>
          <w:shd w:val="clear" w:color="auto" w:fill="FFFFFF"/>
        </w:rPr>
        <w:t xml:space="preserve">there was a comment on thinking prior to </w:t>
      </w:r>
      <w:r w:rsidR="00CC7059">
        <w:rPr>
          <w:rFonts w:cstheme="minorHAnsi"/>
          <w:sz w:val="24"/>
          <w:szCs w:val="24"/>
          <w:shd w:val="clear" w:color="auto" w:fill="FFFFFF"/>
        </w:rPr>
        <w:t>talking. This made me smile as I already had this feedback before</w:t>
      </w:r>
      <w:r w:rsidR="00DB44E7">
        <w:rPr>
          <w:rFonts w:cstheme="minorHAnsi"/>
          <w:sz w:val="24"/>
          <w:szCs w:val="24"/>
          <w:shd w:val="clear" w:color="auto" w:fill="FFFFFF"/>
        </w:rPr>
        <w:t xml:space="preserve">, so I must work on it. </w:t>
      </w:r>
      <w:r w:rsidR="00B14298">
        <w:rPr>
          <w:rFonts w:cstheme="minorHAnsi"/>
          <w:sz w:val="24"/>
          <w:szCs w:val="24"/>
          <w:shd w:val="clear" w:color="auto" w:fill="FFFFFF"/>
        </w:rPr>
        <w:t xml:space="preserve">It was priceless to receive this feedback, as I have never received </w:t>
      </w:r>
      <w:r w:rsidR="00A35F63">
        <w:rPr>
          <w:rFonts w:cstheme="minorHAnsi"/>
          <w:sz w:val="24"/>
          <w:szCs w:val="24"/>
          <w:shd w:val="clear" w:color="auto" w:fill="FFFFFF"/>
        </w:rPr>
        <w:t xml:space="preserve">a </w:t>
      </w:r>
      <w:r w:rsidR="00B14298">
        <w:rPr>
          <w:rFonts w:cstheme="minorHAnsi"/>
          <w:sz w:val="24"/>
          <w:szCs w:val="24"/>
          <w:shd w:val="clear" w:color="auto" w:fill="FFFFFF"/>
        </w:rPr>
        <w:t xml:space="preserve">such </w:t>
      </w:r>
      <w:r w:rsidR="00A35F63">
        <w:rPr>
          <w:rFonts w:cstheme="minorHAnsi"/>
          <w:sz w:val="24"/>
          <w:szCs w:val="24"/>
          <w:shd w:val="clear" w:color="auto" w:fill="FFFFFF"/>
        </w:rPr>
        <w:t xml:space="preserve">detailed response. </w:t>
      </w:r>
      <w:r w:rsidR="00DB44E7">
        <w:rPr>
          <w:rFonts w:cstheme="minorHAnsi"/>
          <w:sz w:val="24"/>
          <w:szCs w:val="24"/>
          <w:shd w:val="clear" w:color="auto" w:fill="FFFFFF"/>
        </w:rPr>
        <w:t xml:space="preserve">This experience </w:t>
      </w:r>
      <w:r w:rsidR="002E574C">
        <w:rPr>
          <w:rFonts w:cstheme="minorHAnsi"/>
          <w:sz w:val="24"/>
          <w:szCs w:val="24"/>
          <w:shd w:val="clear" w:color="auto" w:fill="FFFFFF"/>
        </w:rPr>
        <w:t>is very useful for everyone’s career development.</w:t>
      </w:r>
    </w:p>
    <w:p w14:paraId="57FDFE7F" w14:textId="77777777" w:rsidR="007D188F" w:rsidRDefault="007D188F">
      <w:pPr>
        <w:rPr>
          <w:rFonts w:cstheme="minorHAnsi"/>
          <w:sz w:val="24"/>
          <w:szCs w:val="24"/>
          <w:shd w:val="clear" w:color="auto" w:fill="FFFFFF"/>
        </w:rPr>
      </w:pPr>
    </w:p>
    <w:p w14:paraId="09E8F774" w14:textId="77777777" w:rsidR="00C24FE9" w:rsidRPr="00BC2480" w:rsidRDefault="00C24FE9">
      <w:pPr>
        <w:rPr>
          <w:rFonts w:cstheme="minorHAnsi"/>
          <w:sz w:val="24"/>
          <w:szCs w:val="24"/>
          <w:shd w:val="clear" w:color="auto" w:fill="FFFFFF"/>
        </w:rPr>
      </w:pPr>
    </w:p>
    <w:p w14:paraId="29AA0D92" w14:textId="77777777" w:rsidR="00DF0B2B" w:rsidRDefault="00DF0B2B">
      <w:pPr>
        <w:rPr>
          <w:rFonts w:cstheme="minorHAnsi"/>
          <w:sz w:val="24"/>
          <w:szCs w:val="24"/>
          <w:shd w:val="clear" w:color="auto" w:fill="FFFFFF"/>
        </w:rPr>
      </w:pPr>
    </w:p>
    <w:p w14:paraId="7235B200" w14:textId="77777777" w:rsidR="00DF0B2B" w:rsidRDefault="00DF0B2B">
      <w:pPr>
        <w:rPr>
          <w:rFonts w:cstheme="minorHAnsi"/>
          <w:sz w:val="24"/>
          <w:szCs w:val="24"/>
          <w:shd w:val="clear" w:color="auto" w:fill="FFFFFF"/>
        </w:rPr>
      </w:pPr>
    </w:p>
    <w:p w14:paraId="5A487380" w14:textId="2883C8D2" w:rsidR="00AF1BBE" w:rsidRDefault="00AF1BBE">
      <w:pPr>
        <w:rPr>
          <w:rFonts w:cstheme="minorHAnsi"/>
          <w:sz w:val="24"/>
          <w:szCs w:val="24"/>
          <w:shd w:val="clear" w:color="auto" w:fill="FFFFFF"/>
        </w:rPr>
      </w:pPr>
    </w:p>
    <w:p w14:paraId="62BBF987" w14:textId="77777777" w:rsidR="00AF1BBE" w:rsidRDefault="00AF1BBE">
      <w:pPr>
        <w:rPr>
          <w:rFonts w:cstheme="minorHAnsi"/>
          <w:color w:val="2C3E50"/>
          <w:sz w:val="24"/>
          <w:szCs w:val="24"/>
          <w:shd w:val="clear" w:color="auto" w:fill="FFFFFF"/>
        </w:rPr>
      </w:pPr>
    </w:p>
    <w:p w14:paraId="5E295938" w14:textId="77777777" w:rsidR="00AF1BBE" w:rsidRDefault="00AF1BBE">
      <w:pPr>
        <w:rPr>
          <w:rFonts w:cstheme="minorHAnsi"/>
          <w:color w:val="2C3E50"/>
          <w:sz w:val="24"/>
          <w:szCs w:val="24"/>
          <w:shd w:val="clear" w:color="auto" w:fill="FFFFFF"/>
        </w:rPr>
      </w:pPr>
    </w:p>
    <w:p w14:paraId="2484D89E" w14:textId="77777777" w:rsidR="00AF1BBE" w:rsidRPr="00EF0D38" w:rsidRDefault="00AF1BBE">
      <w:pPr>
        <w:rPr>
          <w:sz w:val="24"/>
          <w:szCs w:val="24"/>
        </w:rPr>
      </w:pPr>
    </w:p>
    <w:p w14:paraId="0A11B14C" w14:textId="77777777" w:rsidR="00EF0D38" w:rsidRPr="00EF0D38" w:rsidRDefault="00EF0D38">
      <w:pPr>
        <w:rPr>
          <w:sz w:val="72"/>
          <w:szCs w:val="72"/>
        </w:rPr>
      </w:pPr>
    </w:p>
    <w:p w14:paraId="1AFA1E82" w14:textId="77777777" w:rsidR="00094F77" w:rsidRPr="0057240D" w:rsidRDefault="00094F77">
      <w:pPr>
        <w:rPr>
          <w:sz w:val="24"/>
          <w:szCs w:val="24"/>
        </w:rPr>
      </w:pPr>
    </w:p>
    <w:p w14:paraId="63682DE0" w14:textId="77777777" w:rsidR="00A56527" w:rsidRPr="00A56527" w:rsidRDefault="00A56527">
      <w:pPr>
        <w:rPr>
          <w:sz w:val="24"/>
          <w:szCs w:val="24"/>
        </w:rPr>
      </w:pPr>
    </w:p>
    <w:p w14:paraId="5614E3DF" w14:textId="7A76C19E" w:rsidR="004B3229" w:rsidRPr="00BB0C7D" w:rsidRDefault="004B3229">
      <w:pPr>
        <w:rPr>
          <w:sz w:val="24"/>
          <w:szCs w:val="24"/>
        </w:rPr>
      </w:pPr>
    </w:p>
    <w:p w14:paraId="38EEC1E9" w14:textId="6503F14F" w:rsidR="004B3229" w:rsidRDefault="002E574C">
      <w:pPr>
        <w:rPr>
          <w:sz w:val="72"/>
          <w:szCs w:val="72"/>
        </w:rPr>
      </w:pPr>
      <w:r>
        <w:rPr>
          <w:sz w:val="72"/>
          <w:szCs w:val="72"/>
        </w:rPr>
        <w:lastRenderedPageBreak/>
        <w:t>CONCLUSION</w:t>
      </w:r>
    </w:p>
    <w:p w14:paraId="07E63658" w14:textId="684953D4" w:rsidR="004B3229" w:rsidRDefault="0039045C">
      <w:pPr>
        <w:rPr>
          <w:sz w:val="24"/>
          <w:szCs w:val="24"/>
        </w:rPr>
      </w:pPr>
      <w:r>
        <w:rPr>
          <w:sz w:val="24"/>
          <w:szCs w:val="24"/>
        </w:rPr>
        <w:t xml:space="preserve">Personal career development is one of my </w:t>
      </w:r>
      <w:proofErr w:type="spellStart"/>
      <w:r>
        <w:rPr>
          <w:sz w:val="24"/>
          <w:szCs w:val="24"/>
        </w:rPr>
        <w:t>favourite</w:t>
      </w:r>
      <w:proofErr w:type="spellEnd"/>
      <w:r>
        <w:rPr>
          <w:sz w:val="24"/>
          <w:szCs w:val="24"/>
        </w:rPr>
        <w:t xml:space="preserve"> modules</w:t>
      </w:r>
      <w:r w:rsidR="0038247E">
        <w:rPr>
          <w:sz w:val="24"/>
          <w:szCs w:val="24"/>
        </w:rPr>
        <w:t xml:space="preserve">. </w:t>
      </w:r>
      <w:r w:rsidR="00710CB6">
        <w:rPr>
          <w:sz w:val="24"/>
          <w:szCs w:val="24"/>
        </w:rPr>
        <w:t>I have been able to learn about myself</w:t>
      </w:r>
      <w:r w:rsidR="00AA09CD">
        <w:rPr>
          <w:sz w:val="24"/>
          <w:szCs w:val="24"/>
        </w:rPr>
        <w:t xml:space="preserve"> and I used various techniques we have </w:t>
      </w:r>
      <w:r w:rsidR="000B3DE6">
        <w:rPr>
          <w:sz w:val="24"/>
          <w:szCs w:val="24"/>
        </w:rPr>
        <w:t>discussed in this module, such as Johari Window, Personal SWOT Analysis and Personality Tests</w:t>
      </w:r>
      <w:r w:rsidR="00157143">
        <w:rPr>
          <w:sz w:val="24"/>
          <w:szCs w:val="24"/>
        </w:rPr>
        <w:t>. These tools are priceless when it comes to being self-aware.</w:t>
      </w:r>
    </w:p>
    <w:p w14:paraId="6021CE65" w14:textId="0BF7F321" w:rsidR="00FD0016" w:rsidRDefault="00FD0016">
      <w:pPr>
        <w:rPr>
          <w:sz w:val="24"/>
          <w:szCs w:val="24"/>
        </w:rPr>
      </w:pPr>
    </w:p>
    <w:p w14:paraId="4236E4D2" w14:textId="708802E6" w:rsidR="00FD0016" w:rsidRDefault="00CD3A84">
      <w:pPr>
        <w:rPr>
          <w:sz w:val="24"/>
          <w:szCs w:val="24"/>
        </w:rPr>
      </w:pPr>
      <w:r>
        <w:rPr>
          <w:sz w:val="24"/>
          <w:szCs w:val="24"/>
        </w:rPr>
        <w:t xml:space="preserve">Self-awareness is important when it comes to setting goals. I used </w:t>
      </w:r>
      <w:r w:rsidR="009939C0">
        <w:rPr>
          <w:sz w:val="24"/>
          <w:szCs w:val="24"/>
        </w:rPr>
        <w:t xml:space="preserve">the </w:t>
      </w:r>
      <w:r>
        <w:rPr>
          <w:sz w:val="24"/>
          <w:szCs w:val="24"/>
        </w:rPr>
        <w:t xml:space="preserve">SMART method when </w:t>
      </w:r>
      <w:r w:rsidR="009939C0">
        <w:rPr>
          <w:sz w:val="24"/>
          <w:szCs w:val="24"/>
        </w:rPr>
        <w:t>setting goals and objectives in my personal development plan.</w:t>
      </w:r>
    </w:p>
    <w:p w14:paraId="2CE41AFB" w14:textId="45EBD88A" w:rsidR="009939C0" w:rsidRDefault="009939C0">
      <w:pPr>
        <w:rPr>
          <w:sz w:val="24"/>
          <w:szCs w:val="24"/>
        </w:rPr>
      </w:pPr>
    </w:p>
    <w:p w14:paraId="03DEF94F" w14:textId="3BC55CBE" w:rsidR="009939C0" w:rsidRDefault="00F926D7">
      <w:pPr>
        <w:rPr>
          <w:sz w:val="24"/>
          <w:szCs w:val="24"/>
        </w:rPr>
      </w:pPr>
      <w:r>
        <w:rPr>
          <w:sz w:val="24"/>
          <w:szCs w:val="24"/>
        </w:rPr>
        <w:t>We learned about the employment law</w:t>
      </w:r>
      <w:r w:rsidR="0089212C">
        <w:rPr>
          <w:sz w:val="24"/>
          <w:szCs w:val="24"/>
        </w:rPr>
        <w:t xml:space="preserve">, and its purpose. We </w:t>
      </w:r>
      <w:r w:rsidR="00ED20CA">
        <w:rPr>
          <w:sz w:val="24"/>
          <w:szCs w:val="24"/>
        </w:rPr>
        <w:t>have experienced how we deal with working under pressure on open book assessment day and finally we hav</w:t>
      </w:r>
      <w:r w:rsidR="008F7F84">
        <w:rPr>
          <w:sz w:val="24"/>
          <w:szCs w:val="24"/>
        </w:rPr>
        <w:t>e been able to practice with our mock interviews. This module has given us important knowledge and ex</w:t>
      </w:r>
      <w:r w:rsidR="00084D3C">
        <w:rPr>
          <w:sz w:val="24"/>
          <w:szCs w:val="24"/>
        </w:rPr>
        <w:t>perience for our future success.</w:t>
      </w:r>
    </w:p>
    <w:p w14:paraId="03688306" w14:textId="5B77311B" w:rsidR="00157143" w:rsidRDefault="00157143">
      <w:pPr>
        <w:rPr>
          <w:sz w:val="24"/>
          <w:szCs w:val="24"/>
        </w:rPr>
      </w:pPr>
    </w:p>
    <w:p w14:paraId="06A3ADEE" w14:textId="77777777" w:rsidR="00157143" w:rsidRDefault="00157143">
      <w:pPr>
        <w:rPr>
          <w:sz w:val="24"/>
          <w:szCs w:val="24"/>
        </w:rPr>
      </w:pPr>
    </w:p>
    <w:p w14:paraId="3B60B7B7" w14:textId="77777777" w:rsidR="00157143" w:rsidRPr="0039045C" w:rsidRDefault="00157143">
      <w:pPr>
        <w:rPr>
          <w:sz w:val="24"/>
          <w:szCs w:val="24"/>
        </w:rPr>
      </w:pPr>
    </w:p>
    <w:p w14:paraId="417665D3" w14:textId="762D23CB" w:rsidR="004B3229" w:rsidRDefault="004B3229">
      <w:pPr>
        <w:rPr>
          <w:sz w:val="72"/>
          <w:szCs w:val="72"/>
        </w:rPr>
      </w:pPr>
    </w:p>
    <w:p w14:paraId="3CC32246" w14:textId="2506B744" w:rsidR="004B3229" w:rsidRDefault="004B3229">
      <w:pPr>
        <w:rPr>
          <w:sz w:val="72"/>
          <w:szCs w:val="72"/>
        </w:rPr>
      </w:pPr>
    </w:p>
    <w:p w14:paraId="0DB16B65" w14:textId="6A71C44D" w:rsidR="004B3229" w:rsidRDefault="004B3229">
      <w:pPr>
        <w:rPr>
          <w:sz w:val="72"/>
          <w:szCs w:val="72"/>
        </w:rPr>
      </w:pPr>
    </w:p>
    <w:p w14:paraId="2984AA2C" w14:textId="6181188C" w:rsidR="004B3229" w:rsidRDefault="004B3229">
      <w:pPr>
        <w:rPr>
          <w:sz w:val="72"/>
          <w:szCs w:val="72"/>
        </w:rPr>
      </w:pPr>
    </w:p>
    <w:p w14:paraId="3097A666" w14:textId="44D77457" w:rsidR="004B3229" w:rsidRDefault="004B3229">
      <w:pPr>
        <w:rPr>
          <w:sz w:val="72"/>
          <w:szCs w:val="72"/>
        </w:rPr>
      </w:pPr>
    </w:p>
    <w:p w14:paraId="18970CEB" w14:textId="75D748A4" w:rsidR="004B3229" w:rsidRDefault="004B3229">
      <w:pPr>
        <w:rPr>
          <w:sz w:val="72"/>
          <w:szCs w:val="72"/>
        </w:rPr>
      </w:pPr>
    </w:p>
    <w:p w14:paraId="5F0AC166" w14:textId="3AAA4FC7" w:rsidR="004B3229" w:rsidRDefault="004B3229">
      <w:pPr>
        <w:rPr>
          <w:sz w:val="72"/>
          <w:szCs w:val="72"/>
        </w:rPr>
      </w:pPr>
    </w:p>
    <w:p w14:paraId="32C36A73" w14:textId="0DD77980" w:rsidR="004B3229" w:rsidRDefault="004B3229">
      <w:pPr>
        <w:rPr>
          <w:sz w:val="72"/>
          <w:szCs w:val="72"/>
        </w:rPr>
      </w:pPr>
    </w:p>
    <w:p w14:paraId="1E5CCE10" w14:textId="6959F5E1" w:rsidR="004B3229" w:rsidRDefault="004B3229">
      <w:pPr>
        <w:rPr>
          <w:sz w:val="72"/>
          <w:szCs w:val="72"/>
        </w:rPr>
      </w:pPr>
    </w:p>
    <w:p w14:paraId="2469D3AE" w14:textId="0AEA8F7C" w:rsidR="00B36DD9" w:rsidRDefault="00B36DD9">
      <w:pPr>
        <w:rPr>
          <w:sz w:val="24"/>
          <w:szCs w:val="24"/>
        </w:rPr>
      </w:pPr>
    </w:p>
    <w:p w14:paraId="638F3048" w14:textId="073C28C1" w:rsidR="00B36DD9" w:rsidRDefault="00B36DD9">
      <w:pPr>
        <w:rPr>
          <w:sz w:val="24"/>
          <w:szCs w:val="24"/>
        </w:rPr>
      </w:pPr>
    </w:p>
    <w:p w14:paraId="29F42B7D" w14:textId="6929F6F8" w:rsidR="00B36DD9" w:rsidRDefault="00B36DD9">
      <w:pPr>
        <w:rPr>
          <w:sz w:val="72"/>
          <w:szCs w:val="72"/>
        </w:rPr>
      </w:pPr>
      <w:r>
        <w:rPr>
          <w:sz w:val="72"/>
          <w:szCs w:val="72"/>
        </w:rPr>
        <w:lastRenderedPageBreak/>
        <w:t>APPENDICES</w:t>
      </w:r>
    </w:p>
    <w:p w14:paraId="09F4786A" w14:textId="77777777" w:rsidR="00B36DD9" w:rsidRDefault="00B36DD9">
      <w:pPr>
        <w:rPr>
          <w:sz w:val="72"/>
          <w:szCs w:val="72"/>
        </w:rPr>
      </w:pPr>
    </w:p>
    <w:p w14:paraId="22282CF4" w14:textId="77777777" w:rsidR="00E711D5" w:rsidRDefault="00E711D5">
      <w:pPr>
        <w:rPr>
          <w:noProof/>
        </w:rPr>
      </w:pPr>
    </w:p>
    <w:p w14:paraId="110F29AB" w14:textId="6C8A6332" w:rsidR="00E25B90" w:rsidRDefault="00B36DD9">
      <w:pPr>
        <w:rPr>
          <w:sz w:val="72"/>
          <w:szCs w:val="72"/>
        </w:rPr>
      </w:pPr>
      <w:r>
        <w:rPr>
          <w:noProof/>
        </w:rPr>
        <w:drawing>
          <wp:inline distT="0" distB="0" distL="0" distR="0" wp14:anchorId="34A1F1F5" wp14:editId="5F054B63">
            <wp:extent cx="5731510" cy="7026275"/>
            <wp:effectExtent l="0" t="0" r="2540" b="3175"/>
            <wp:docPr id="4" name="Picture 4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Graphical user interface, application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026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AB7B16" w14:textId="2A495C43" w:rsidR="009228EE" w:rsidRDefault="00E711D5">
      <w:pPr>
        <w:rPr>
          <w:sz w:val="72"/>
          <w:szCs w:val="72"/>
        </w:rPr>
      </w:pPr>
      <w:r>
        <w:rPr>
          <w:sz w:val="72"/>
          <w:szCs w:val="72"/>
        </w:rPr>
        <w:lastRenderedPageBreak/>
        <w:t>REFERENCES</w:t>
      </w:r>
    </w:p>
    <w:p w14:paraId="75DC8ACE" w14:textId="039EC370" w:rsidR="009228EE" w:rsidRDefault="009228EE" w:rsidP="009228EE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</w:rPr>
      </w:pPr>
      <w:r w:rsidRPr="00567608">
        <w:rPr>
          <w:rFonts w:ascii="Calibri" w:hAnsi="Calibri" w:cs="Calibri"/>
          <w:color w:val="000000"/>
        </w:rPr>
        <w:t>Criteria For Success. (2018). </w:t>
      </w:r>
      <w:r w:rsidRPr="00567608">
        <w:rPr>
          <w:rFonts w:ascii="Calibri" w:hAnsi="Calibri" w:cs="Calibri"/>
          <w:i/>
          <w:iCs/>
          <w:color w:val="000000"/>
        </w:rPr>
        <w:t>Let’s Talk Sales! Inspirational Quote by Bill Copeland - Episode 20</w:t>
      </w:r>
      <w:r w:rsidRPr="00567608">
        <w:rPr>
          <w:rFonts w:ascii="Calibri" w:hAnsi="Calibri" w:cs="Calibri"/>
          <w:color w:val="000000"/>
        </w:rPr>
        <w:t>. [online] Available at: https://criteriaforsuccess.com/lets-talk-sales-inspirational-quote-by-bill-copeland-episode-20/#:~:text=Bill%20Copeland%20Quote&amp;text=Today [Accessed 3 Aug. 2022].</w:t>
      </w:r>
    </w:p>
    <w:p w14:paraId="49C3C154" w14:textId="5948C41E" w:rsidR="009228EE" w:rsidRDefault="009228EE" w:rsidP="009228EE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</w:rPr>
      </w:pPr>
    </w:p>
    <w:p w14:paraId="6D411153" w14:textId="77777777" w:rsidR="00611967" w:rsidRDefault="00611967" w:rsidP="00611967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</w:rPr>
      </w:pPr>
      <w:r w:rsidRPr="00745708">
        <w:rPr>
          <w:rFonts w:ascii="Calibri" w:hAnsi="Calibri" w:cs="Calibri"/>
          <w:color w:val="000000"/>
        </w:rPr>
        <w:t>Croner Group (2020). </w:t>
      </w:r>
      <w:r w:rsidRPr="00745708">
        <w:rPr>
          <w:rFonts w:ascii="Calibri" w:hAnsi="Calibri" w:cs="Calibri"/>
          <w:i/>
          <w:iCs/>
          <w:color w:val="000000"/>
        </w:rPr>
        <w:t>List of Employment Laws in the UK</w:t>
      </w:r>
      <w:r w:rsidRPr="00745708">
        <w:rPr>
          <w:rFonts w:ascii="Calibri" w:hAnsi="Calibri" w:cs="Calibri"/>
          <w:color w:val="000000"/>
        </w:rPr>
        <w:t xml:space="preserve">. [online] Croner. Available at: </w:t>
      </w:r>
      <w:hyperlink r:id="rId14" w:history="1">
        <w:r w:rsidRPr="00E50018">
          <w:rPr>
            <w:rStyle w:val="Hyperlink"/>
            <w:rFonts w:ascii="Calibri" w:hAnsi="Calibri" w:cs="Calibri"/>
            <w:color w:val="auto"/>
            <w:u w:val="none"/>
          </w:rPr>
          <w:t>https://croner.co.uk/resources/employment-law/legislation-list/</w:t>
        </w:r>
      </w:hyperlink>
      <w:r w:rsidRPr="00E50018">
        <w:rPr>
          <w:rFonts w:ascii="Calibri" w:hAnsi="Calibri" w:cs="Calibri"/>
        </w:rPr>
        <w:t>.</w:t>
      </w:r>
    </w:p>
    <w:p w14:paraId="5798A77C" w14:textId="77777777" w:rsidR="00611967" w:rsidRDefault="00611967" w:rsidP="009228EE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</w:rPr>
      </w:pPr>
    </w:p>
    <w:p w14:paraId="3665ED90" w14:textId="640909A4" w:rsidR="009228EE" w:rsidRDefault="009228EE" w:rsidP="009228EE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</w:rPr>
      </w:pPr>
      <w:r w:rsidRPr="00995609">
        <w:rPr>
          <w:rFonts w:ascii="Calibri" w:hAnsi="Calibri" w:cs="Calibri"/>
          <w:color w:val="000000"/>
        </w:rPr>
        <w:t xml:space="preserve">Dawson, N., Williams, M.-A. and </w:t>
      </w:r>
      <w:proofErr w:type="spellStart"/>
      <w:r w:rsidRPr="00995609">
        <w:rPr>
          <w:rFonts w:ascii="Calibri" w:hAnsi="Calibri" w:cs="Calibri"/>
          <w:color w:val="000000"/>
        </w:rPr>
        <w:t>Rizoiu</w:t>
      </w:r>
      <w:proofErr w:type="spellEnd"/>
      <w:r w:rsidRPr="00995609">
        <w:rPr>
          <w:rFonts w:ascii="Calibri" w:hAnsi="Calibri" w:cs="Calibri"/>
          <w:color w:val="000000"/>
        </w:rPr>
        <w:t>, M.-A. (2021). Skill-driven recommendations for job transition pathways. </w:t>
      </w:r>
      <w:r w:rsidRPr="00995609">
        <w:rPr>
          <w:rFonts w:ascii="Calibri" w:hAnsi="Calibri" w:cs="Calibri"/>
          <w:i/>
          <w:iCs/>
          <w:color w:val="000000"/>
        </w:rPr>
        <w:t>PLOS ONE</w:t>
      </w:r>
      <w:r w:rsidRPr="00995609">
        <w:rPr>
          <w:rFonts w:ascii="Calibri" w:hAnsi="Calibri" w:cs="Calibri"/>
          <w:color w:val="000000"/>
        </w:rPr>
        <w:t xml:space="preserve">, 16(8), p.e0254722. </w:t>
      </w:r>
      <w:proofErr w:type="spellStart"/>
      <w:r w:rsidRPr="00995609">
        <w:rPr>
          <w:rFonts w:ascii="Calibri" w:hAnsi="Calibri" w:cs="Calibri"/>
          <w:color w:val="000000"/>
        </w:rPr>
        <w:t>doi</w:t>
      </w:r>
      <w:proofErr w:type="spellEnd"/>
      <w:r w:rsidRPr="00995609">
        <w:rPr>
          <w:rFonts w:ascii="Calibri" w:hAnsi="Calibri" w:cs="Calibri"/>
          <w:color w:val="000000"/>
        </w:rPr>
        <w:t>: 10.1371/journal.pone.0254722.</w:t>
      </w:r>
    </w:p>
    <w:p w14:paraId="57C73DA5" w14:textId="610AF12F" w:rsidR="00E25B90" w:rsidRDefault="00E25B90">
      <w:pPr>
        <w:rPr>
          <w:sz w:val="24"/>
          <w:szCs w:val="24"/>
        </w:rPr>
      </w:pPr>
    </w:p>
    <w:p w14:paraId="18C0CF1F" w14:textId="77777777" w:rsidR="00013D70" w:rsidRPr="00013D70" w:rsidRDefault="00013D70" w:rsidP="00013D70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</w:rPr>
      </w:pPr>
      <w:r w:rsidRPr="00013D70">
        <w:rPr>
          <w:rFonts w:ascii="Calibri" w:hAnsi="Calibri" w:cs="Calibri"/>
          <w:color w:val="000000"/>
        </w:rPr>
        <w:t>Eriksen, M. (2009). Authentic Leadership. </w:t>
      </w:r>
      <w:r w:rsidRPr="00013D70">
        <w:rPr>
          <w:rFonts w:ascii="Calibri" w:hAnsi="Calibri" w:cs="Calibri"/>
          <w:i/>
          <w:iCs/>
          <w:color w:val="000000"/>
        </w:rPr>
        <w:t>Journal of Management Education</w:t>
      </w:r>
      <w:r w:rsidRPr="00013D70">
        <w:rPr>
          <w:rFonts w:ascii="Calibri" w:hAnsi="Calibri" w:cs="Calibri"/>
          <w:color w:val="000000"/>
        </w:rPr>
        <w:t>, 33(6), pp.747–771. doi:10.1177/1052562909339307.</w:t>
      </w:r>
    </w:p>
    <w:p w14:paraId="3B1A0902" w14:textId="77777777" w:rsidR="00013D70" w:rsidRDefault="00013D70" w:rsidP="00BD5E60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1AAE1B3F" w14:textId="71A4EB89" w:rsidR="00BD5E60" w:rsidRDefault="00BD5E60" w:rsidP="00BD5E60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</w:rPr>
      </w:pPr>
      <w:bookmarkStart w:id="0" w:name="_Hlk110437994"/>
      <w:r w:rsidRPr="00BD5E60">
        <w:rPr>
          <w:rFonts w:ascii="Calibri" w:hAnsi="Calibri" w:cs="Calibri"/>
          <w:color w:val="000000"/>
        </w:rPr>
        <w:t>Harvard Business Review. (2015). </w:t>
      </w:r>
      <w:bookmarkEnd w:id="0"/>
      <w:r w:rsidRPr="00BD5E60">
        <w:rPr>
          <w:rFonts w:ascii="Calibri" w:hAnsi="Calibri" w:cs="Calibri"/>
          <w:i/>
          <w:iCs/>
          <w:color w:val="000000"/>
        </w:rPr>
        <w:t>Research: We’re Not Very Self-Aware, Especially at Work</w:t>
      </w:r>
      <w:r w:rsidRPr="00BD5E60">
        <w:rPr>
          <w:rFonts w:ascii="Calibri" w:hAnsi="Calibri" w:cs="Calibri"/>
          <w:color w:val="000000"/>
        </w:rPr>
        <w:t xml:space="preserve">. [online] Available at: </w:t>
      </w:r>
      <w:hyperlink r:id="rId15" w:history="1">
        <w:r w:rsidR="009228EE" w:rsidRPr="00857DDF">
          <w:rPr>
            <w:rStyle w:val="Hyperlink"/>
            <w:rFonts w:ascii="Calibri" w:hAnsi="Calibri" w:cs="Calibri"/>
            <w:color w:val="auto"/>
            <w:u w:val="none"/>
          </w:rPr>
          <w:t>https://hbr.org/2015/03/research-were-not-very-self-aware-especially-at-work</w:t>
        </w:r>
      </w:hyperlink>
      <w:r w:rsidRPr="00857DDF">
        <w:rPr>
          <w:rFonts w:ascii="Calibri" w:hAnsi="Calibri" w:cs="Calibri"/>
        </w:rPr>
        <w:t>.</w:t>
      </w:r>
    </w:p>
    <w:p w14:paraId="70DB9DF9" w14:textId="77777777" w:rsidR="009228EE" w:rsidRPr="00BD5E60" w:rsidRDefault="009228EE" w:rsidP="00BD5E60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</w:rPr>
      </w:pPr>
    </w:p>
    <w:p w14:paraId="5B860CD6" w14:textId="77777777" w:rsidR="009228EE" w:rsidRPr="003C6EC8" w:rsidRDefault="009228EE" w:rsidP="009228EE">
      <w:pPr>
        <w:rPr>
          <w:rFonts w:cstheme="minorHAnsi"/>
          <w:color w:val="333333"/>
          <w:sz w:val="24"/>
          <w:szCs w:val="24"/>
          <w:shd w:val="clear" w:color="auto" w:fill="FFFFFF"/>
        </w:rPr>
      </w:pPr>
      <w:r>
        <w:rPr>
          <w:rFonts w:cstheme="minorHAnsi"/>
          <w:color w:val="333333"/>
          <w:sz w:val="24"/>
          <w:szCs w:val="24"/>
          <w:shd w:val="clear" w:color="auto" w:fill="FFFFFF"/>
        </w:rPr>
        <w:t xml:space="preserve">Harvard Business Review. (2019). </w:t>
      </w:r>
      <w:r>
        <w:rPr>
          <w:rFonts w:cstheme="minorHAnsi"/>
          <w:i/>
          <w:iCs/>
          <w:color w:val="333333"/>
          <w:sz w:val="24"/>
          <w:szCs w:val="24"/>
          <w:shd w:val="clear" w:color="auto" w:fill="FFFFFF"/>
        </w:rPr>
        <w:t xml:space="preserve">How to play your Strengths. </w:t>
      </w:r>
      <w:r>
        <w:rPr>
          <w:rFonts w:cstheme="minorHAnsi"/>
          <w:color w:val="333333"/>
          <w:sz w:val="24"/>
          <w:szCs w:val="24"/>
          <w:shd w:val="clear" w:color="auto" w:fill="FFFFFF"/>
        </w:rPr>
        <w:t>[online] Available at: https://hbr.org/2005/01/how-to-play-to-your-strengths.</w:t>
      </w:r>
    </w:p>
    <w:p w14:paraId="7D9FBFC8" w14:textId="53429499" w:rsidR="009C4519" w:rsidRDefault="009C4519">
      <w:pPr>
        <w:rPr>
          <w:rFonts w:cstheme="minorHAnsi"/>
          <w:color w:val="333333"/>
          <w:sz w:val="24"/>
          <w:szCs w:val="24"/>
          <w:shd w:val="clear" w:color="auto" w:fill="FFFFFF"/>
        </w:rPr>
      </w:pPr>
    </w:p>
    <w:p w14:paraId="3C275DC4" w14:textId="42D50C68" w:rsidR="00611967" w:rsidRDefault="00611967" w:rsidP="00611967">
      <w:pPr>
        <w:pStyle w:val="NormalWeb"/>
        <w:spacing w:before="0" w:beforeAutospacing="0" w:after="0" w:afterAutospacing="0" w:line="360" w:lineRule="atLeast"/>
        <w:rPr>
          <w:rFonts w:ascii="Calibri" w:hAnsi="Calibri" w:cs="Calibri"/>
        </w:rPr>
      </w:pPr>
      <w:r w:rsidRPr="003C7732">
        <w:rPr>
          <w:rFonts w:ascii="Calibri" w:hAnsi="Calibri" w:cs="Calibri"/>
          <w:color w:val="000000"/>
        </w:rPr>
        <w:t>‌Parsons, N. (2021). </w:t>
      </w:r>
      <w:r w:rsidRPr="003C7732">
        <w:rPr>
          <w:rFonts w:ascii="Calibri" w:hAnsi="Calibri" w:cs="Calibri"/>
          <w:i/>
          <w:iCs/>
          <w:color w:val="000000"/>
        </w:rPr>
        <w:t xml:space="preserve">What Is a SWOT Analysis, and How to Do It Right (With Examples) | </w:t>
      </w:r>
      <w:proofErr w:type="spellStart"/>
      <w:r w:rsidRPr="003C7732">
        <w:rPr>
          <w:rFonts w:ascii="Calibri" w:hAnsi="Calibri" w:cs="Calibri"/>
          <w:i/>
          <w:iCs/>
          <w:color w:val="000000"/>
        </w:rPr>
        <w:t>LivePlan</w:t>
      </w:r>
      <w:proofErr w:type="spellEnd"/>
      <w:r w:rsidRPr="003C7732">
        <w:rPr>
          <w:rFonts w:ascii="Calibri" w:hAnsi="Calibri" w:cs="Calibri"/>
          <w:i/>
          <w:iCs/>
          <w:color w:val="000000"/>
        </w:rPr>
        <w:t xml:space="preserve"> </w:t>
      </w:r>
      <w:proofErr w:type="gramStart"/>
      <w:r w:rsidRPr="003C7732">
        <w:rPr>
          <w:rFonts w:ascii="Calibri" w:hAnsi="Calibri" w:cs="Calibri"/>
          <w:i/>
          <w:iCs/>
          <w:color w:val="000000"/>
        </w:rPr>
        <w:t>Blog</w:t>
      </w:r>
      <w:r w:rsidRPr="003C7732">
        <w:rPr>
          <w:rFonts w:ascii="Calibri" w:hAnsi="Calibri" w:cs="Calibri"/>
          <w:color w:val="000000"/>
        </w:rPr>
        <w:t>.</w:t>
      </w:r>
      <w:proofErr w:type="gramEnd"/>
      <w:r w:rsidRPr="003C7732">
        <w:rPr>
          <w:rFonts w:ascii="Calibri" w:hAnsi="Calibri" w:cs="Calibri"/>
          <w:color w:val="000000"/>
        </w:rPr>
        <w:t xml:space="preserve"> [online] </w:t>
      </w:r>
      <w:proofErr w:type="spellStart"/>
      <w:r w:rsidRPr="003C7732">
        <w:rPr>
          <w:rFonts w:ascii="Calibri" w:hAnsi="Calibri" w:cs="Calibri"/>
          <w:color w:val="000000"/>
        </w:rPr>
        <w:t>LivePlan</w:t>
      </w:r>
      <w:proofErr w:type="spellEnd"/>
      <w:r w:rsidRPr="003C7732">
        <w:rPr>
          <w:rFonts w:ascii="Calibri" w:hAnsi="Calibri" w:cs="Calibri"/>
          <w:color w:val="000000"/>
        </w:rPr>
        <w:t xml:space="preserve"> Blog. Available at: </w:t>
      </w:r>
      <w:hyperlink r:id="rId16" w:history="1">
        <w:r w:rsidRPr="00E50018">
          <w:rPr>
            <w:rStyle w:val="Hyperlink"/>
            <w:rFonts w:ascii="Calibri" w:hAnsi="Calibri" w:cs="Calibri"/>
            <w:color w:val="auto"/>
            <w:u w:val="none"/>
          </w:rPr>
          <w:t>https://www.liveplan.com/blog/what-is-a-swot-analysis-and-how-to-do-it-right-with-examples/</w:t>
        </w:r>
      </w:hyperlink>
      <w:r w:rsidRPr="00E50018">
        <w:rPr>
          <w:rFonts w:ascii="Calibri" w:hAnsi="Calibri" w:cs="Calibri"/>
        </w:rPr>
        <w:t>.</w:t>
      </w:r>
    </w:p>
    <w:p w14:paraId="0249CABA" w14:textId="77777777" w:rsidR="00857DDF" w:rsidRDefault="00857DDF" w:rsidP="00611967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</w:rPr>
      </w:pPr>
    </w:p>
    <w:p w14:paraId="2D94DC52" w14:textId="77777777" w:rsidR="00857DDF" w:rsidRPr="00BC2480" w:rsidRDefault="00857DDF" w:rsidP="00857DDF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</w:rPr>
      </w:pPr>
      <w:r w:rsidRPr="00BC2480">
        <w:rPr>
          <w:rFonts w:ascii="Calibri" w:hAnsi="Calibri" w:cs="Calibri"/>
          <w:color w:val="000000"/>
        </w:rPr>
        <w:t>‌</w:t>
      </w:r>
      <w:proofErr w:type="spellStart"/>
      <w:r w:rsidRPr="00BC2480">
        <w:rPr>
          <w:rFonts w:ascii="Calibri" w:hAnsi="Calibri" w:cs="Calibri"/>
          <w:color w:val="000000"/>
        </w:rPr>
        <w:t>Pashler</w:t>
      </w:r>
      <w:proofErr w:type="spellEnd"/>
      <w:r w:rsidRPr="00BC2480">
        <w:rPr>
          <w:rFonts w:ascii="Calibri" w:hAnsi="Calibri" w:cs="Calibri"/>
          <w:color w:val="000000"/>
        </w:rPr>
        <w:t>, H., McDaniel, M., Rohrer, D. and Bjork, R. (2008). Learning Styles: Concepts and Evidence. </w:t>
      </w:r>
      <w:r w:rsidRPr="00BC2480">
        <w:rPr>
          <w:rFonts w:ascii="Calibri" w:hAnsi="Calibri" w:cs="Calibri"/>
          <w:i/>
          <w:iCs/>
          <w:color w:val="000000"/>
        </w:rPr>
        <w:t>Psychological Science in the Public Interest</w:t>
      </w:r>
      <w:r w:rsidRPr="00BC2480">
        <w:rPr>
          <w:rFonts w:ascii="Calibri" w:hAnsi="Calibri" w:cs="Calibri"/>
          <w:color w:val="000000"/>
        </w:rPr>
        <w:t>, [online] 9(3), pp.105–119. doi:10.1111/j.1539-6053.2009.01038. x.</w:t>
      </w:r>
    </w:p>
    <w:p w14:paraId="3C4B9F34" w14:textId="77777777" w:rsidR="00611967" w:rsidRDefault="00611967">
      <w:pPr>
        <w:rPr>
          <w:rFonts w:cstheme="minorHAnsi"/>
          <w:color w:val="333333"/>
          <w:sz w:val="24"/>
          <w:szCs w:val="24"/>
          <w:shd w:val="clear" w:color="auto" w:fill="FFFFFF"/>
        </w:rPr>
      </w:pPr>
    </w:p>
    <w:p w14:paraId="49AA6F2C" w14:textId="6EC129CF" w:rsidR="00BB4083" w:rsidRDefault="00F75F0D" w:rsidP="00F75F0D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</w:rPr>
      </w:pPr>
      <w:r w:rsidRPr="00F75F0D">
        <w:rPr>
          <w:rFonts w:ascii="Calibri" w:hAnsi="Calibri" w:cs="Calibri"/>
          <w:color w:val="000000"/>
        </w:rPr>
        <w:t>Ra, S., Shrestha, U., Khatiwada, S., Yoon, S.W. and Kwon, K. (2019). The rise of technology and impact on skills. </w:t>
      </w:r>
      <w:r w:rsidRPr="00F75F0D">
        <w:rPr>
          <w:rFonts w:ascii="Calibri" w:hAnsi="Calibri" w:cs="Calibri"/>
          <w:i/>
          <w:iCs/>
          <w:color w:val="000000"/>
        </w:rPr>
        <w:t>International Journal of Training Research</w:t>
      </w:r>
      <w:r w:rsidRPr="00F75F0D">
        <w:rPr>
          <w:rFonts w:ascii="Calibri" w:hAnsi="Calibri" w:cs="Calibri"/>
          <w:color w:val="000000"/>
        </w:rPr>
        <w:t>, [online] 17(sup1), pp.26–40. doi:10.1080/14480220.2019.1629727.</w:t>
      </w:r>
    </w:p>
    <w:p w14:paraId="65B4C67D" w14:textId="4389A4FA" w:rsidR="00AF1BBE" w:rsidRPr="003C7732" w:rsidRDefault="00AF1BBE" w:rsidP="003C7732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</w:rPr>
      </w:pPr>
    </w:p>
    <w:p w14:paraId="52E39CBE" w14:textId="644E9D59" w:rsidR="00AF1BBE" w:rsidRDefault="003C7732" w:rsidP="00AF1BBE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</w:rPr>
      </w:pPr>
      <w:r w:rsidRPr="00AF1BBE">
        <w:rPr>
          <w:rFonts w:ascii="Calibri" w:hAnsi="Calibri" w:cs="Calibri"/>
          <w:color w:val="000000"/>
        </w:rPr>
        <w:t>‌</w:t>
      </w:r>
      <w:r w:rsidR="00AF1BBE" w:rsidRPr="00AF1BBE">
        <w:rPr>
          <w:rFonts w:ascii="Calibri" w:hAnsi="Calibri" w:cs="Calibri"/>
          <w:color w:val="000000"/>
        </w:rPr>
        <w:t>www.educationplanner.org. (n.d.). </w:t>
      </w:r>
      <w:r w:rsidR="00AF1BBE" w:rsidRPr="00AF1BBE">
        <w:rPr>
          <w:rFonts w:ascii="Calibri" w:hAnsi="Calibri" w:cs="Calibri"/>
          <w:i/>
          <w:iCs/>
          <w:color w:val="000000"/>
        </w:rPr>
        <w:t>What’s Your Learning Style? 20 Questions</w:t>
      </w:r>
      <w:r w:rsidR="00AF1BBE" w:rsidRPr="00AF1BBE">
        <w:rPr>
          <w:rFonts w:ascii="Calibri" w:hAnsi="Calibri" w:cs="Calibri"/>
          <w:color w:val="000000"/>
        </w:rPr>
        <w:t xml:space="preserve">. [online] Available at: </w:t>
      </w:r>
      <w:hyperlink r:id="rId17" w:history="1">
        <w:r w:rsidR="00BC2480" w:rsidRPr="00E50018">
          <w:rPr>
            <w:rStyle w:val="Hyperlink"/>
            <w:rFonts w:ascii="Calibri" w:hAnsi="Calibri" w:cs="Calibri"/>
            <w:color w:val="auto"/>
            <w:u w:val="none"/>
          </w:rPr>
          <w:t>http://www.educationplanner.org/students/self-assessments/learning-styles-quiz.shtml?event=results&amp;A=6&amp;V=8&amp;T=6</w:t>
        </w:r>
      </w:hyperlink>
      <w:r w:rsidR="00AF1BBE" w:rsidRPr="00E50018">
        <w:rPr>
          <w:rFonts w:ascii="Calibri" w:hAnsi="Calibri" w:cs="Calibri"/>
        </w:rPr>
        <w:t>.</w:t>
      </w:r>
    </w:p>
    <w:p w14:paraId="4A9A0384" w14:textId="77777777" w:rsidR="00BC2480" w:rsidRPr="00AF1BBE" w:rsidRDefault="00BC2480" w:rsidP="00AF1BBE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</w:rPr>
      </w:pPr>
    </w:p>
    <w:p w14:paraId="4586F16D" w14:textId="77777777" w:rsidR="00BC2480" w:rsidRDefault="00BC2480" w:rsidP="00BC2480">
      <w:pPr>
        <w:pStyle w:val="NormalWeb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lastRenderedPageBreak/>
        <w:t>‌</w:t>
      </w:r>
    </w:p>
    <w:p w14:paraId="0100F4D4" w14:textId="64E8C7E6" w:rsidR="00AF1BBE" w:rsidRDefault="00AF1BBE" w:rsidP="00AF1BBE">
      <w:pPr>
        <w:pStyle w:val="NormalWeb"/>
        <w:rPr>
          <w:rFonts w:ascii="Calibri" w:hAnsi="Calibri" w:cs="Calibri"/>
          <w:color w:val="000000"/>
          <w:sz w:val="27"/>
          <w:szCs w:val="27"/>
        </w:rPr>
      </w:pPr>
    </w:p>
    <w:p w14:paraId="650146FF" w14:textId="1CBD074A" w:rsidR="003C7732" w:rsidRPr="003C7732" w:rsidRDefault="003C7732" w:rsidP="003C7732">
      <w:pPr>
        <w:pStyle w:val="NormalWeb"/>
        <w:rPr>
          <w:rFonts w:ascii="Calibri" w:hAnsi="Calibri" w:cs="Calibri"/>
          <w:color w:val="000000"/>
        </w:rPr>
      </w:pPr>
    </w:p>
    <w:p w14:paraId="7AD015A3" w14:textId="7D0DA1D7" w:rsidR="00745708" w:rsidRDefault="00745708" w:rsidP="00745708">
      <w:pPr>
        <w:pStyle w:val="NormalWeb"/>
        <w:rPr>
          <w:rFonts w:ascii="Calibri" w:hAnsi="Calibri" w:cs="Calibri"/>
          <w:color w:val="000000"/>
          <w:sz w:val="27"/>
          <w:szCs w:val="27"/>
        </w:rPr>
      </w:pPr>
    </w:p>
    <w:p w14:paraId="233EA792" w14:textId="1BDB16E3" w:rsidR="00567608" w:rsidRDefault="00567608" w:rsidP="00567608">
      <w:pPr>
        <w:pStyle w:val="NormalWeb"/>
        <w:rPr>
          <w:rFonts w:ascii="Calibri" w:hAnsi="Calibri" w:cs="Calibri"/>
          <w:color w:val="000000"/>
          <w:sz w:val="27"/>
          <w:szCs w:val="27"/>
        </w:rPr>
      </w:pPr>
    </w:p>
    <w:p w14:paraId="7CFF7D92" w14:textId="77777777" w:rsidR="00CB73B3" w:rsidRPr="00995609" w:rsidRDefault="00CB73B3" w:rsidP="00995609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</w:rPr>
      </w:pPr>
    </w:p>
    <w:p w14:paraId="1AF38E97" w14:textId="77777777" w:rsidR="00995609" w:rsidRPr="00995609" w:rsidRDefault="00995609" w:rsidP="00995609">
      <w:pPr>
        <w:pStyle w:val="NormalWeb"/>
        <w:rPr>
          <w:rFonts w:ascii="Calibri" w:hAnsi="Calibri" w:cs="Calibri"/>
          <w:color w:val="000000"/>
        </w:rPr>
      </w:pPr>
      <w:r w:rsidRPr="00995609">
        <w:rPr>
          <w:rFonts w:ascii="Calibri" w:hAnsi="Calibri" w:cs="Calibri"/>
          <w:color w:val="000000"/>
        </w:rPr>
        <w:t>‌</w:t>
      </w:r>
    </w:p>
    <w:p w14:paraId="6910B448" w14:textId="77777777" w:rsidR="00995609" w:rsidRPr="00BB4083" w:rsidRDefault="00995609">
      <w:pPr>
        <w:rPr>
          <w:rFonts w:cstheme="minorHAnsi"/>
          <w:sz w:val="24"/>
          <w:szCs w:val="24"/>
        </w:rPr>
      </w:pPr>
    </w:p>
    <w:sectPr w:rsidR="00995609" w:rsidRPr="00BB4083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170CC3" w14:textId="77777777" w:rsidR="00F8413D" w:rsidRDefault="00F8413D" w:rsidP="00B928A2">
      <w:r>
        <w:separator/>
      </w:r>
    </w:p>
  </w:endnote>
  <w:endnote w:type="continuationSeparator" w:id="0">
    <w:p w14:paraId="394E9582" w14:textId="77777777" w:rsidR="00F8413D" w:rsidRDefault="00F8413D" w:rsidP="00B928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0F207E" w14:textId="77777777" w:rsidR="00CA1609" w:rsidRDefault="00CA160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5154001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C2A8F22" w14:textId="386AAD8B" w:rsidR="00B928A2" w:rsidRDefault="00B928A2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A6CCB6D" w14:textId="04BA5A65" w:rsidR="00B928A2" w:rsidRDefault="00B928A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D4306F" w14:textId="77777777" w:rsidR="00CA1609" w:rsidRDefault="00CA160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35A15C" w14:textId="77777777" w:rsidR="00F8413D" w:rsidRDefault="00F8413D" w:rsidP="00B928A2">
      <w:r>
        <w:separator/>
      </w:r>
    </w:p>
  </w:footnote>
  <w:footnote w:type="continuationSeparator" w:id="0">
    <w:p w14:paraId="3A0B0F5C" w14:textId="77777777" w:rsidR="00F8413D" w:rsidRDefault="00F8413D" w:rsidP="00B928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37450F" w14:textId="2E505B01" w:rsidR="00CA1609" w:rsidRDefault="00857DDF">
    <w:pPr>
      <w:pStyle w:val="Header"/>
    </w:pPr>
    <w:r>
      <w:rPr>
        <w:noProof/>
      </w:rPr>
      <w:pict w14:anchorId="5BBFFB3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31379313" o:spid="_x0000_s1033" type="#_x0000_t75" style="position:absolute;margin-left:0;margin-top:0;width:451.2pt;height:238pt;z-index:-251657216;mso-position-horizontal:center;mso-position-horizontal-relative:margin;mso-position-vertical:center;mso-position-vertical-relative:margin" o:allowincell="f">
          <v:imagedata r:id="rId1" o:title="download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3C733" w14:textId="6F149217" w:rsidR="00CA1609" w:rsidRDefault="00857DDF">
    <w:pPr>
      <w:pStyle w:val="Header"/>
    </w:pPr>
    <w:r>
      <w:rPr>
        <w:noProof/>
      </w:rPr>
      <w:pict w14:anchorId="03356FE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31379314" o:spid="_x0000_s1034" type="#_x0000_t75" style="position:absolute;margin-left:0;margin-top:0;width:451.2pt;height:238pt;z-index:-251656192;mso-position-horizontal:center;mso-position-horizontal-relative:margin;mso-position-vertical:center;mso-position-vertical-relative:margin" o:allowincell="f">
          <v:imagedata r:id="rId1" o:title="download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BEE740" w14:textId="5F56F5DE" w:rsidR="00CA1609" w:rsidRDefault="00857DDF">
    <w:pPr>
      <w:pStyle w:val="Header"/>
    </w:pPr>
    <w:r>
      <w:rPr>
        <w:noProof/>
      </w:rPr>
      <w:pict w14:anchorId="26232BB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31379312" o:spid="_x0000_s1032" type="#_x0000_t75" style="position:absolute;margin-left:0;margin-top:0;width:451.2pt;height:238pt;z-index:-251658240;mso-position-horizontal:center;mso-position-horizontal-relative:margin;mso-position-vertical:center;mso-position-vertical-relative:margin" o:allowincell="f">
          <v:imagedata r:id="rId1" o:title="download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E80AB8"/>
    <w:multiLevelType w:val="hybridMultilevel"/>
    <w:tmpl w:val="FBCA2D76"/>
    <w:lvl w:ilvl="0" w:tplc="4D588BA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63D3285"/>
    <w:multiLevelType w:val="hybridMultilevel"/>
    <w:tmpl w:val="07E4FE40"/>
    <w:lvl w:ilvl="0" w:tplc="A0EAA4F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17557363">
    <w:abstractNumId w:val="0"/>
  </w:num>
  <w:num w:numId="2" w16cid:durableId="13168812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2B96"/>
    <w:rsid w:val="00013D70"/>
    <w:rsid w:val="00016732"/>
    <w:rsid w:val="00017596"/>
    <w:rsid w:val="00025496"/>
    <w:rsid w:val="000419EE"/>
    <w:rsid w:val="00056A70"/>
    <w:rsid w:val="0006470F"/>
    <w:rsid w:val="00067027"/>
    <w:rsid w:val="00081000"/>
    <w:rsid w:val="00084D3C"/>
    <w:rsid w:val="00094F77"/>
    <w:rsid w:val="000A5268"/>
    <w:rsid w:val="000A7F51"/>
    <w:rsid w:val="000B3DE6"/>
    <w:rsid w:val="000B706C"/>
    <w:rsid w:val="000D1EA1"/>
    <w:rsid w:val="000D23E7"/>
    <w:rsid w:val="000D7A08"/>
    <w:rsid w:val="000E234C"/>
    <w:rsid w:val="000E662A"/>
    <w:rsid w:val="000F01CE"/>
    <w:rsid w:val="00103611"/>
    <w:rsid w:val="00107545"/>
    <w:rsid w:val="0012168D"/>
    <w:rsid w:val="00121EF4"/>
    <w:rsid w:val="0012403F"/>
    <w:rsid w:val="00130B93"/>
    <w:rsid w:val="001349A9"/>
    <w:rsid w:val="001371A7"/>
    <w:rsid w:val="001509F4"/>
    <w:rsid w:val="00152A60"/>
    <w:rsid w:val="00157143"/>
    <w:rsid w:val="00171826"/>
    <w:rsid w:val="00177A9B"/>
    <w:rsid w:val="001830A2"/>
    <w:rsid w:val="001843D4"/>
    <w:rsid w:val="00185DD2"/>
    <w:rsid w:val="0019423A"/>
    <w:rsid w:val="0019451C"/>
    <w:rsid w:val="0019667B"/>
    <w:rsid w:val="001D0792"/>
    <w:rsid w:val="001D0B24"/>
    <w:rsid w:val="001D5B49"/>
    <w:rsid w:val="001E63F9"/>
    <w:rsid w:val="001E65A4"/>
    <w:rsid w:val="001F60BD"/>
    <w:rsid w:val="002008CD"/>
    <w:rsid w:val="002013A0"/>
    <w:rsid w:val="00204F3A"/>
    <w:rsid w:val="00205ADC"/>
    <w:rsid w:val="00212488"/>
    <w:rsid w:val="00213395"/>
    <w:rsid w:val="00216155"/>
    <w:rsid w:val="002278AE"/>
    <w:rsid w:val="002314C7"/>
    <w:rsid w:val="00235E74"/>
    <w:rsid w:val="00243B57"/>
    <w:rsid w:val="0025539E"/>
    <w:rsid w:val="002643BC"/>
    <w:rsid w:val="00276BE3"/>
    <w:rsid w:val="002915FA"/>
    <w:rsid w:val="00293B93"/>
    <w:rsid w:val="002B4804"/>
    <w:rsid w:val="002C22AA"/>
    <w:rsid w:val="002C6AB4"/>
    <w:rsid w:val="002E574C"/>
    <w:rsid w:val="002E6A6C"/>
    <w:rsid w:val="002F2CC6"/>
    <w:rsid w:val="00303D3A"/>
    <w:rsid w:val="00304484"/>
    <w:rsid w:val="00305454"/>
    <w:rsid w:val="00312884"/>
    <w:rsid w:val="003148F0"/>
    <w:rsid w:val="0032662E"/>
    <w:rsid w:val="00330A65"/>
    <w:rsid w:val="00336590"/>
    <w:rsid w:val="00342A9C"/>
    <w:rsid w:val="00346380"/>
    <w:rsid w:val="00363DD7"/>
    <w:rsid w:val="00363F25"/>
    <w:rsid w:val="00364F12"/>
    <w:rsid w:val="00366360"/>
    <w:rsid w:val="0038247E"/>
    <w:rsid w:val="0039045C"/>
    <w:rsid w:val="003B00E8"/>
    <w:rsid w:val="003B5914"/>
    <w:rsid w:val="003B6743"/>
    <w:rsid w:val="003C01D0"/>
    <w:rsid w:val="003C6EC8"/>
    <w:rsid w:val="003C7732"/>
    <w:rsid w:val="003D260D"/>
    <w:rsid w:val="003E250D"/>
    <w:rsid w:val="003E33C9"/>
    <w:rsid w:val="003F0A06"/>
    <w:rsid w:val="003F76FF"/>
    <w:rsid w:val="004032AC"/>
    <w:rsid w:val="00405A38"/>
    <w:rsid w:val="0042106B"/>
    <w:rsid w:val="004248CD"/>
    <w:rsid w:val="00426AA2"/>
    <w:rsid w:val="004357A2"/>
    <w:rsid w:val="00436117"/>
    <w:rsid w:val="00444BEA"/>
    <w:rsid w:val="00452660"/>
    <w:rsid w:val="00462A6E"/>
    <w:rsid w:val="00474C25"/>
    <w:rsid w:val="0048317C"/>
    <w:rsid w:val="00494E61"/>
    <w:rsid w:val="004A3D26"/>
    <w:rsid w:val="004A4F40"/>
    <w:rsid w:val="004A7AF6"/>
    <w:rsid w:val="004B3229"/>
    <w:rsid w:val="004B6E53"/>
    <w:rsid w:val="004B7740"/>
    <w:rsid w:val="004C1B11"/>
    <w:rsid w:val="004C58D7"/>
    <w:rsid w:val="004D684B"/>
    <w:rsid w:val="004F0982"/>
    <w:rsid w:val="004F4420"/>
    <w:rsid w:val="00503568"/>
    <w:rsid w:val="005227C1"/>
    <w:rsid w:val="00545DB6"/>
    <w:rsid w:val="0055361B"/>
    <w:rsid w:val="00561B95"/>
    <w:rsid w:val="005620F8"/>
    <w:rsid w:val="00567608"/>
    <w:rsid w:val="0057240D"/>
    <w:rsid w:val="005864E4"/>
    <w:rsid w:val="005962D2"/>
    <w:rsid w:val="005C5D70"/>
    <w:rsid w:val="005D7035"/>
    <w:rsid w:val="005F1073"/>
    <w:rsid w:val="005F134D"/>
    <w:rsid w:val="006004B2"/>
    <w:rsid w:val="006008C5"/>
    <w:rsid w:val="00601361"/>
    <w:rsid w:val="00604CF5"/>
    <w:rsid w:val="00611967"/>
    <w:rsid w:val="00612784"/>
    <w:rsid w:val="0061695A"/>
    <w:rsid w:val="00630DB3"/>
    <w:rsid w:val="00631399"/>
    <w:rsid w:val="00645114"/>
    <w:rsid w:val="006527F9"/>
    <w:rsid w:val="006536B9"/>
    <w:rsid w:val="0065530F"/>
    <w:rsid w:val="006601A2"/>
    <w:rsid w:val="00672AB7"/>
    <w:rsid w:val="00674354"/>
    <w:rsid w:val="0068148C"/>
    <w:rsid w:val="00690655"/>
    <w:rsid w:val="0069552A"/>
    <w:rsid w:val="006A4F98"/>
    <w:rsid w:val="006B60D7"/>
    <w:rsid w:val="006B7594"/>
    <w:rsid w:val="006C2A39"/>
    <w:rsid w:val="006C554A"/>
    <w:rsid w:val="006D0FF4"/>
    <w:rsid w:val="006D2018"/>
    <w:rsid w:val="006E29C6"/>
    <w:rsid w:val="006E31AF"/>
    <w:rsid w:val="006E73B8"/>
    <w:rsid w:val="00710CB6"/>
    <w:rsid w:val="00710E87"/>
    <w:rsid w:val="00712455"/>
    <w:rsid w:val="00712980"/>
    <w:rsid w:val="00730EE9"/>
    <w:rsid w:val="00731833"/>
    <w:rsid w:val="0074370D"/>
    <w:rsid w:val="0074512A"/>
    <w:rsid w:val="00745708"/>
    <w:rsid w:val="007501BA"/>
    <w:rsid w:val="00751B2C"/>
    <w:rsid w:val="00756FB5"/>
    <w:rsid w:val="0075733E"/>
    <w:rsid w:val="00760F2F"/>
    <w:rsid w:val="007643B2"/>
    <w:rsid w:val="0077046F"/>
    <w:rsid w:val="00773889"/>
    <w:rsid w:val="00783CD6"/>
    <w:rsid w:val="007859BE"/>
    <w:rsid w:val="00790DCA"/>
    <w:rsid w:val="00792F18"/>
    <w:rsid w:val="007A47B4"/>
    <w:rsid w:val="007A6007"/>
    <w:rsid w:val="007A77A4"/>
    <w:rsid w:val="007B15A3"/>
    <w:rsid w:val="007B2667"/>
    <w:rsid w:val="007C1344"/>
    <w:rsid w:val="007C1D9F"/>
    <w:rsid w:val="007D188F"/>
    <w:rsid w:val="007D1D72"/>
    <w:rsid w:val="007E0F8B"/>
    <w:rsid w:val="007E5311"/>
    <w:rsid w:val="007F3539"/>
    <w:rsid w:val="00805A71"/>
    <w:rsid w:val="00813B21"/>
    <w:rsid w:val="00815F28"/>
    <w:rsid w:val="00833F97"/>
    <w:rsid w:val="008561F4"/>
    <w:rsid w:val="00856CC9"/>
    <w:rsid w:val="00857DDF"/>
    <w:rsid w:val="00861A76"/>
    <w:rsid w:val="00876B05"/>
    <w:rsid w:val="00876F92"/>
    <w:rsid w:val="00876F9E"/>
    <w:rsid w:val="008804F7"/>
    <w:rsid w:val="00887895"/>
    <w:rsid w:val="0089137F"/>
    <w:rsid w:val="0089212C"/>
    <w:rsid w:val="008931DB"/>
    <w:rsid w:val="0089511C"/>
    <w:rsid w:val="008961E4"/>
    <w:rsid w:val="008A6174"/>
    <w:rsid w:val="008B229B"/>
    <w:rsid w:val="008C6AD0"/>
    <w:rsid w:val="008C6E2A"/>
    <w:rsid w:val="008D68C0"/>
    <w:rsid w:val="008D7C8E"/>
    <w:rsid w:val="008E34A7"/>
    <w:rsid w:val="008E5BAC"/>
    <w:rsid w:val="008F0B9D"/>
    <w:rsid w:val="008F728E"/>
    <w:rsid w:val="008F7F84"/>
    <w:rsid w:val="00920ADF"/>
    <w:rsid w:val="009228EE"/>
    <w:rsid w:val="0094283B"/>
    <w:rsid w:val="00942C59"/>
    <w:rsid w:val="00956905"/>
    <w:rsid w:val="00961A53"/>
    <w:rsid w:val="00964444"/>
    <w:rsid w:val="009677A9"/>
    <w:rsid w:val="00977472"/>
    <w:rsid w:val="009939C0"/>
    <w:rsid w:val="00995609"/>
    <w:rsid w:val="009A2969"/>
    <w:rsid w:val="009B51E8"/>
    <w:rsid w:val="009C0AD0"/>
    <w:rsid w:val="009C4519"/>
    <w:rsid w:val="009E014C"/>
    <w:rsid w:val="009E3093"/>
    <w:rsid w:val="009E53FA"/>
    <w:rsid w:val="009F00B7"/>
    <w:rsid w:val="00A00C57"/>
    <w:rsid w:val="00A02B96"/>
    <w:rsid w:val="00A1282C"/>
    <w:rsid w:val="00A22FBF"/>
    <w:rsid w:val="00A35F63"/>
    <w:rsid w:val="00A36DE3"/>
    <w:rsid w:val="00A373FB"/>
    <w:rsid w:val="00A41202"/>
    <w:rsid w:val="00A47C58"/>
    <w:rsid w:val="00A56527"/>
    <w:rsid w:val="00A57949"/>
    <w:rsid w:val="00A72114"/>
    <w:rsid w:val="00A73E54"/>
    <w:rsid w:val="00A74285"/>
    <w:rsid w:val="00A909D7"/>
    <w:rsid w:val="00AA09CD"/>
    <w:rsid w:val="00AA5133"/>
    <w:rsid w:val="00AA5983"/>
    <w:rsid w:val="00AA73E5"/>
    <w:rsid w:val="00AB1AC6"/>
    <w:rsid w:val="00AB76D0"/>
    <w:rsid w:val="00AE4440"/>
    <w:rsid w:val="00AE609C"/>
    <w:rsid w:val="00AE61A2"/>
    <w:rsid w:val="00AF15C3"/>
    <w:rsid w:val="00AF1BBE"/>
    <w:rsid w:val="00AF48DB"/>
    <w:rsid w:val="00B020D0"/>
    <w:rsid w:val="00B05E38"/>
    <w:rsid w:val="00B14298"/>
    <w:rsid w:val="00B20EE0"/>
    <w:rsid w:val="00B257BA"/>
    <w:rsid w:val="00B264EE"/>
    <w:rsid w:val="00B3424F"/>
    <w:rsid w:val="00B35328"/>
    <w:rsid w:val="00B36DD9"/>
    <w:rsid w:val="00B372B8"/>
    <w:rsid w:val="00B374DB"/>
    <w:rsid w:val="00B51716"/>
    <w:rsid w:val="00B51932"/>
    <w:rsid w:val="00B52548"/>
    <w:rsid w:val="00B60463"/>
    <w:rsid w:val="00B77233"/>
    <w:rsid w:val="00B811C0"/>
    <w:rsid w:val="00B82A9B"/>
    <w:rsid w:val="00B928A2"/>
    <w:rsid w:val="00BA4DFF"/>
    <w:rsid w:val="00BB0C7D"/>
    <w:rsid w:val="00BB4083"/>
    <w:rsid w:val="00BC2480"/>
    <w:rsid w:val="00BC4B31"/>
    <w:rsid w:val="00BD3C19"/>
    <w:rsid w:val="00BD5E60"/>
    <w:rsid w:val="00BD6682"/>
    <w:rsid w:val="00BE4273"/>
    <w:rsid w:val="00BF322D"/>
    <w:rsid w:val="00BF6605"/>
    <w:rsid w:val="00C001B6"/>
    <w:rsid w:val="00C031CB"/>
    <w:rsid w:val="00C1605F"/>
    <w:rsid w:val="00C16B52"/>
    <w:rsid w:val="00C235F3"/>
    <w:rsid w:val="00C24FE9"/>
    <w:rsid w:val="00C50666"/>
    <w:rsid w:val="00C5268D"/>
    <w:rsid w:val="00C56E1B"/>
    <w:rsid w:val="00C6184F"/>
    <w:rsid w:val="00C72547"/>
    <w:rsid w:val="00C73C63"/>
    <w:rsid w:val="00C76065"/>
    <w:rsid w:val="00C979BD"/>
    <w:rsid w:val="00CA1503"/>
    <w:rsid w:val="00CA1609"/>
    <w:rsid w:val="00CB09DA"/>
    <w:rsid w:val="00CB6638"/>
    <w:rsid w:val="00CB73B3"/>
    <w:rsid w:val="00CB7EF4"/>
    <w:rsid w:val="00CC7059"/>
    <w:rsid w:val="00CD3A84"/>
    <w:rsid w:val="00D17797"/>
    <w:rsid w:val="00D21E7B"/>
    <w:rsid w:val="00D22A96"/>
    <w:rsid w:val="00D45F78"/>
    <w:rsid w:val="00D47BAB"/>
    <w:rsid w:val="00D5223B"/>
    <w:rsid w:val="00D57EB2"/>
    <w:rsid w:val="00D74247"/>
    <w:rsid w:val="00D77442"/>
    <w:rsid w:val="00D95473"/>
    <w:rsid w:val="00DB1910"/>
    <w:rsid w:val="00DB275A"/>
    <w:rsid w:val="00DB44E7"/>
    <w:rsid w:val="00DC5C2D"/>
    <w:rsid w:val="00DC6FE6"/>
    <w:rsid w:val="00DD1EAE"/>
    <w:rsid w:val="00DE2A3C"/>
    <w:rsid w:val="00DE2E21"/>
    <w:rsid w:val="00DF0B2B"/>
    <w:rsid w:val="00E00FFD"/>
    <w:rsid w:val="00E16FA5"/>
    <w:rsid w:val="00E25B90"/>
    <w:rsid w:val="00E448DC"/>
    <w:rsid w:val="00E477AA"/>
    <w:rsid w:val="00E47B22"/>
    <w:rsid w:val="00E50018"/>
    <w:rsid w:val="00E50FCF"/>
    <w:rsid w:val="00E53C51"/>
    <w:rsid w:val="00E711D5"/>
    <w:rsid w:val="00E8527B"/>
    <w:rsid w:val="00EA4246"/>
    <w:rsid w:val="00EA51C9"/>
    <w:rsid w:val="00EA5D82"/>
    <w:rsid w:val="00EB3909"/>
    <w:rsid w:val="00EB4C11"/>
    <w:rsid w:val="00ED20CA"/>
    <w:rsid w:val="00ED27FB"/>
    <w:rsid w:val="00EE1E89"/>
    <w:rsid w:val="00EE20F3"/>
    <w:rsid w:val="00EE46F5"/>
    <w:rsid w:val="00EE6D73"/>
    <w:rsid w:val="00EF0D38"/>
    <w:rsid w:val="00EF5BB8"/>
    <w:rsid w:val="00F00034"/>
    <w:rsid w:val="00F05E4E"/>
    <w:rsid w:val="00F13F8D"/>
    <w:rsid w:val="00F2251B"/>
    <w:rsid w:val="00F24A91"/>
    <w:rsid w:val="00F263B7"/>
    <w:rsid w:val="00F3020E"/>
    <w:rsid w:val="00F32419"/>
    <w:rsid w:val="00F32E0B"/>
    <w:rsid w:val="00F33AF6"/>
    <w:rsid w:val="00F35ED1"/>
    <w:rsid w:val="00F5213E"/>
    <w:rsid w:val="00F545CF"/>
    <w:rsid w:val="00F57E69"/>
    <w:rsid w:val="00F677CE"/>
    <w:rsid w:val="00F71215"/>
    <w:rsid w:val="00F75F0D"/>
    <w:rsid w:val="00F8413D"/>
    <w:rsid w:val="00F8580A"/>
    <w:rsid w:val="00F87E4A"/>
    <w:rsid w:val="00F926D7"/>
    <w:rsid w:val="00FA0331"/>
    <w:rsid w:val="00FA6568"/>
    <w:rsid w:val="00FC3917"/>
    <w:rsid w:val="00FD0016"/>
    <w:rsid w:val="00FD1D7D"/>
    <w:rsid w:val="00FE194E"/>
    <w:rsid w:val="00FF016D"/>
    <w:rsid w:val="00FF07BF"/>
    <w:rsid w:val="00FF6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59D2D6A"/>
  <w15:chartTrackingRefBased/>
  <w15:docId w15:val="{8552EDA4-DFFA-44DC-AF41-12936CD821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7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7"/>
    <w:qFormat/>
    <w:rsid w:val="00A02B96"/>
    <w:pPr>
      <w:spacing w:after="0" w:line="240" w:lineRule="auto"/>
    </w:pPr>
    <w:rPr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02B9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Heading3"/>
    <w:next w:val="Normal"/>
    <w:link w:val="SubtitleChar"/>
    <w:uiPriority w:val="9"/>
    <w:rsid w:val="00A02B96"/>
    <w:pPr>
      <w:keepNext w:val="0"/>
      <w:keepLines w:val="0"/>
      <w:framePr w:wrap="auto" w:vAnchor="text" w:hAnchor="margin" w:y="203"/>
      <w:spacing w:before="120"/>
      <w:jc w:val="center"/>
    </w:pPr>
    <w:rPr>
      <w:rFonts w:asciiTheme="minorHAnsi" w:eastAsiaTheme="minorHAnsi" w:hAnsiTheme="minorHAnsi" w:cstheme="minorBidi"/>
      <w:b/>
      <w:bCs/>
      <w:caps/>
      <w:noProof/>
      <w:color w:val="FFFFFF" w:themeColor="background1"/>
      <w:spacing w:val="80"/>
      <w:sz w:val="36"/>
      <w:szCs w:val="32"/>
    </w:rPr>
  </w:style>
  <w:style w:type="character" w:customStyle="1" w:styleId="SubtitleChar">
    <w:name w:val="Subtitle Char"/>
    <w:basedOn w:val="DefaultParagraphFont"/>
    <w:link w:val="Subtitle"/>
    <w:uiPriority w:val="9"/>
    <w:rsid w:val="00A02B96"/>
    <w:rPr>
      <w:b/>
      <w:bCs/>
      <w:caps/>
      <w:noProof/>
      <w:color w:val="FFFFFF" w:themeColor="background1"/>
      <w:spacing w:val="80"/>
      <w:sz w:val="36"/>
      <w:szCs w:val="32"/>
      <w:lang w:val="en-US"/>
    </w:rPr>
  </w:style>
  <w:style w:type="paragraph" w:styleId="Title">
    <w:name w:val="Title"/>
    <w:basedOn w:val="Normal"/>
    <w:next w:val="Normal"/>
    <w:link w:val="TitleChar"/>
    <w:qFormat/>
    <w:rsid w:val="00A02B96"/>
    <w:pPr>
      <w:contextualSpacing/>
      <w:jc w:val="center"/>
    </w:pPr>
    <w:rPr>
      <w:rFonts w:asciiTheme="majorHAnsi" w:eastAsiaTheme="majorEastAsia" w:hAnsiTheme="majorHAnsi" w:cstheme="majorBidi"/>
      <w:caps/>
      <w:color w:val="FFFFFF" w:themeColor="background1"/>
      <w:sz w:val="96"/>
      <w:szCs w:val="56"/>
    </w:rPr>
  </w:style>
  <w:style w:type="character" w:customStyle="1" w:styleId="TitleChar">
    <w:name w:val="Title Char"/>
    <w:basedOn w:val="DefaultParagraphFont"/>
    <w:link w:val="Title"/>
    <w:rsid w:val="00A02B96"/>
    <w:rPr>
      <w:rFonts w:asciiTheme="majorHAnsi" w:eastAsiaTheme="majorEastAsia" w:hAnsiTheme="majorHAnsi" w:cstheme="majorBidi"/>
      <w:caps/>
      <w:color w:val="FFFFFF" w:themeColor="background1"/>
      <w:sz w:val="96"/>
      <w:szCs w:val="5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02B96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B928A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928A2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B928A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928A2"/>
    <w:rPr>
      <w:lang w:val="en-US"/>
    </w:rPr>
  </w:style>
  <w:style w:type="character" w:styleId="Hyperlink">
    <w:name w:val="Hyperlink"/>
    <w:basedOn w:val="DefaultParagraphFont"/>
    <w:uiPriority w:val="99"/>
    <w:unhideWhenUsed/>
    <w:rsid w:val="008D68C0"/>
    <w:rPr>
      <w:color w:val="0000FF"/>
      <w:u w:val="single"/>
    </w:rPr>
  </w:style>
  <w:style w:type="table" w:styleId="TableGrid">
    <w:name w:val="Table Grid"/>
    <w:basedOn w:val="TableNormal"/>
    <w:uiPriority w:val="39"/>
    <w:rsid w:val="00FF6F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12884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E25B90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BD5E60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178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0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5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34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1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43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6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5.png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footer" Target="footer2.xml"/><Relationship Id="rId7" Type="http://schemas.openxmlformats.org/officeDocument/2006/relationships/image" Target="media/image1.png"/><Relationship Id="rId12" Type="http://schemas.openxmlformats.org/officeDocument/2006/relationships/hyperlink" Target="https://www.productplan.com/glossary/smart-goal-setting/" TargetMode="External"/><Relationship Id="rId17" Type="http://schemas.openxmlformats.org/officeDocument/2006/relationships/hyperlink" Target="http://www.educationplanner.org/students/self-assessments/learning-styles-quiz.shtml?event=results&amp;A=6&amp;V=8&amp;T=6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www.liveplan.com/blog/what-is-a-swot-analysis-and-how-to-do-it-right-with-examples/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s://hbr.org/2015/03/research-were-not-very-self-aware-especially-at-work" TargetMode="External"/><Relationship Id="rId23" Type="http://schemas.openxmlformats.org/officeDocument/2006/relationships/footer" Target="footer3.xml"/><Relationship Id="rId10" Type="http://schemas.openxmlformats.org/officeDocument/2006/relationships/hyperlink" Target="https://hbr.org/2005/01/how-to-play-to-your-strengths" TargetMode="External"/><Relationship Id="rId19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https://croner.co.uk/resources/employment-law/legislation-list/" TargetMode="External"/><Relationship Id="rId22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2301</TotalTime>
  <Pages>15</Pages>
  <Words>2832</Words>
  <Characters>15183</Characters>
  <Application>Microsoft Office Word</Application>
  <DocSecurity>0</DocSecurity>
  <Lines>410</Lines>
  <Paragraphs>126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Petrencikova</dc:creator>
  <cp:keywords/>
  <dc:description/>
  <cp:lastModifiedBy>Julia Petrencikova</cp:lastModifiedBy>
  <cp:revision>346</cp:revision>
  <dcterms:created xsi:type="dcterms:W3CDTF">2022-07-29T19:58:00Z</dcterms:created>
  <dcterms:modified xsi:type="dcterms:W3CDTF">2022-08-04T15:21:00Z</dcterms:modified>
</cp:coreProperties>
</file>