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C582D9" w14:textId="618BB112" w:rsidR="00684B62" w:rsidRPr="00A27AF2" w:rsidRDefault="0046353B">
      <w:pPr>
        <w:rPr>
          <w:sz w:val="24"/>
          <w:szCs w:val="24"/>
          <w:u w:val="single"/>
        </w:rPr>
      </w:pPr>
      <w:bookmarkStart w:id="0" w:name="_GoBack"/>
      <w:bookmarkEnd w:id="0"/>
      <w:r w:rsidRPr="00A27AF2">
        <w:rPr>
          <w:sz w:val="24"/>
          <w:szCs w:val="24"/>
          <w:u w:val="single"/>
        </w:rPr>
        <w:t>Friday 20</w:t>
      </w:r>
      <w:r w:rsidRPr="00A27AF2">
        <w:rPr>
          <w:sz w:val="24"/>
          <w:szCs w:val="24"/>
          <w:u w:val="single"/>
          <w:vertAlign w:val="superscript"/>
        </w:rPr>
        <w:t>th</w:t>
      </w:r>
      <w:r w:rsidRPr="00A27AF2">
        <w:rPr>
          <w:sz w:val="24"/>
          <w:szCs w:val="24"/>
          <w:u w:val="single"/>
        </w:rPr>
        <w:t xml:space="preserve"> September 2019</w:t>
      </w:r>
    </w:p>
    <w:p w14:paraId="4714DF99" w14:textId="2E2F72DA" w:rsidR="0046353B" w:rsidRPr="00A27AF2" w:rsidRDefault="0046353B">
      <w:pPr>
        <w:rPr>
          <w:sz w:val="24"/>
          <w:szCs w:val="24"/>
          <w:u w:val="single"/>
        </w:rPr>
      </w:pPr>
      <w:r w:rsidRPr="00A27AF2">
        <w:rPr>
          <w:sz w:val="24"/>
          <w:szCs w:val="24"/>
          <w:u w:val="single"/>
        </w:rPr>
        <w:t>What is Education?</w:t>
      </w:r>
    </w:p>
    <w:p w14:paraId="6D55E1D8" w14:textId="2B1660D7" w:rsidR="0046353B" w:rsidRPr="00A27AF2" w:rsidRDefault="0046353B">
      <w:pPr>
        <w:rPr>
          <w:sz w:val="24"/>
          <w:szCs w:val="24"/>
          <w:u w:val="single"/>
        </w:rPr>
      </w:pPr>
      <w:r w:rsidRPr="00A27AF2">
        <w:rPr>
          <w:sz w:val="24"/>
          <w:szCs w:val="24"/>
          <w:u w:val="single"/>
        </w:rPr>
        <w:t>Choose a key change in Education Practise as a result of reform</w:t>
      </w:r>
      <w:r w:rsidR="001B745F" w:rsidRPr="00A27AF2">
        <w:rPr>
          <w:sz w:val="24"/>
          <w:szCs w:val="24"/>
          <w:u w:val="single"/>
        </w:rPr>
        <w:t xml:space="preserve">: </w:t>
      </w:r>
      <w:r w:rsidR="001B745F" w:rsidRPr="00E60D39">
        <w:rPr>
          <w:color w:val="FF0000"/>
          <w:sz w:val="24"/>
          <w:szCs w:val="24"/>
          <w:u w:val="single"/>
        </w:rPr>
        <w:t>First Education Act 1870.</w:t>
      </w:r>
    </w:p>
    <w:p w14:paraId="5EDF177D" w14:textId="448C65A5" w:rsidR="001B745F" w:rsidRPr="00A27AF2" w:rsidRDefault="001B745F">
      <w:pPr>
        <w:rPr>
          <w:sz w:val="24"/>
          <w:szCs w:val="24"/>
          <w:u w:val="single"/>
        </w:rPr>
      </w:pPr>
    </w:p>
    <w:p w14:paraId="2BA0F518" w14:textId="30FFC2C0" w:rsidR="00BD2852" w:rsidRPr="00A27AF2" w:rsidRDefault="00BD2852">
      <w:pPr>
        <w:rPr>
          <w:sz w:val="24"/>
          <w:szCs w:val="24"/>
          <w:u w:val="single"/>
        </w:rPr>
      </w:pPr>
      <w:r w:rsidRPr="00A27AF2">
        <w:rPr>
          <w:sz w:val="24"/>
          <w:szCs w:val="24"/>
          <w:u w:val="single"/>
        </w:rPr>
        <w:t>Exec</w:t>
      </w:r>
      <w:r w:rsidR="000C3233" w:rsidRPr="00A27AF2">
        <w:rPr>
          <w:sz w:val="24"/>
          <w:szCs w:val="24"/>
          <w:u w:val="single"/>
        </w:rPr>
        <w:t xml:space="preserve">utive </w:t>
      </w:r>
      <w:r w:rsidR="00556188" w:rsidRPr="00A27AF2">
        <w:rPr>
          <w:sz w:val="24"/>
          <w:szCs w:val="24"/>
          <w:u w:val="single"/>
        </w:rPr>
        <w:t>Summary:</w:t>
      </w:r>
    </w:p>
    <w:p w14:paraId="7EDCEABF" w14:textId="3126CB8D" w:rsidR="00BA5B83" w:rsidRPr="00A27AF2" w:rsidRDefault="00FE421D">
      <w:pPr>
        <w:rPr>
          <w:sz w:val="24"/>
          <w:szCs w:val="24"/>
        </w:rPr>
      </w:pPr>
      <w:r w:rsidRPr="00A27AF2">
        <w:rPr>
          <w:sz w:val="24"/>
          <w:szCs w:val="24"/>
        </w:rPr>
        <w:t>This rep</w:t>
      </w:r>
      <w:r w:rsidR="00827293" w:rsidRPr="00A27AF2">
        <w:rPr>
          <w:sz w:val="24"/>
          <w:szCs w:val="24"/>
        </w:rPr>
        <w:t xml:space="preserve">ort reviews </w:t>
      </w:r>
      <w:r w:rsidR="000B3194" w:rsidRPr="00A27AF2">
        <w:rPr>
          <w:sz w:val="24"/>
          <w:szCs w:val="24"/>
        </w:rPr>
        <w:t xml:space="preserve">the First Education Act </w:t>
      </w:r>
      <w:r w:rsidR="00D9654D" w:rsidRPr="00A27AF2">
        <w:rPr>
          <w:sz w:val="24"/>
          <w:szCs w:val="24"/>
        </w:rPr>
        <w:t xml:space="preserve">in </w:t>
      </w:r>
      <w:r w:rsidR="00E30428" w:rsidRPr="00E30428">
        <w:rPr>
          <w:sz w:val="24"/>
          <w:szCs w:val="24"/>
        </w:rPr>
        <w:t xml:space="preserve">17 February </w:t>
      </w:r>
      <w:r w:rsidR="00D9654D" w:rsidRPr="00A27AF2">
        <w:rPr>
          <w:sz w:val="24"/>
          <w:szCs w:val="24"/>
        </w:rPr>
        <w:t xml:space="preserve">1870. </w:t>
      </w:r>
      <w:r w:rsidR="00DB56CA" w:rsidRPr="00A27AF2">
        <w:rPr>
          <w:sz w:val="24"/>
          <w:szCs w:val="24"/>
        </w:rPr>
        <w:t>This piece of legislat</w:t>
      </w:r>
      <w:r w:rsidR="0018558F" w:rsidRPr="00A27AF2">
        <w:rPr>
          <w:sz w:val="24"/>
          <w:szCs w:val="24"/>
        </w:rPr>
        <w:t xml:space="preserve">ion </w:t>
      </w:r>
      <w:r w:rsidR="00C1375D" w:rsidRPr="00A27AF2">
        <w:rPr>
          <w:sz w:val="24"/>
          <w:szCs w:val="24"/>
        </w:rPr>
        <w:t xml:space="preserve">was the first of </w:t>
      </w:r>
      <w:r w:rsidR="00727191" w:rsidRPr="00A27AF2">
        <w:rPr>
          <w:sz w:val="24"/>
          <w:szCs w:val="24"/>
        </w:rPr>
        <w:t>its</w:t>
      </w:r>
      <w:r w:rsidR="00C1375D" w:rsidRPr="00A27AF2">
        <w:rPr>
          <w:sz w:val="24"/>
          <w:szCs w:val="24"/>
        </w:rPr>
        <w:t xml:space="preserve"> kind and was </w:t>
      </w:r>
      <w:r w:rsidR="009F503A" w:rsidRPr="00A27AF2">
        <w:rPr>
          <w:sz w:val="24"/>
          <w:szCs w:val="24"/>
        </w:rPr>
        <w:t xml:space="preserve">introduced by </w:t>
      </w:r>
      <w:r w:rsidR="00E47855" w:rsidRPr="00A27AF2">
        <w:rPr>
          <w:sz w:val="24"/>
          <w:szCs w:val="24"/>
        </w:rPr>
        <w:t>William Forster</w:t>
      </w:r>
      <w:r w:rsidR="004117A7" w:rsidRPr="00A27AF2">
        <w:rPr>
          <w:sz w:val="24"/>
          <w:szCs w:val="24"/>
        </w:rPr>
        <w:t>, a liberal MP</w:t>
      </w:r>
      <w:r w:rsidR="00D50AC5" w:rsidRPr="00A27AF2">
        <w:rPr>
          <w:sz w:val="24"/>
          <w:szCs w:val="24"/>
        </w:rPr>
        <w:t xml:space="preserve">, </w:t>
      </w:r>
      <w:r w:rsidR="00180DB8" w:rsidRPr="00A27AF2">
        <w:rPr>
          <w:sz w:val="24"/>
          <w:szCs w:val="24"/>
        </w:rPr>
        <w:t>on the 17</w:t>
      </w:r>
      <w:r w:rsidR="00180DB8" w:rsidRPr="00A27AF2">
        <w:rPr>
          <w:sz w:val="24"/>
          <w:szCs w:val="24"/>
          <w:vertAlign w:val="superscript"/>
        </w:rPr>
        <w:t>th</w:t>
      </w:r>
      <w:r w:rsidR="00180DB8" w:rsidRPr="00A27AF2">
        <w:rPr>
          <w:sz w:val="24"/>
          <w:szCs w:val="24"/>
        </w:rPr>
        <w:t xml:space="preserve"> </w:t>
      </w:r>
      <w:r w:rsidR="00C25E46" w:rsidRPr="00A27AF2">
        <w:rPr>
          <w:sz w:val="24"/>
          <w:szCs w:val="24"/>
        </w:rPr>
        <w:t>February 1870.</w:t>
      </w:r>
      <w:r w:rsidR="00CC4DCD" w:rsidRPr="00A27AF2">
        <w:rPr>
          <w:sz w:val="24"/>
          <w:szCs w:val="24"/>
        </w:rPr>
        <w:t xml:space="preserve"> The aim of the </w:t>
      </w:r>
      <w:proofErr w:type="gramStart"/>
      <w:r w:rsidR="00CC4DCD" w:rsidRPr="00A27AF2">
        <w:rPr>
          <w:sz w:val="24"/>
          <w:szCs w:val="24"/>
        </w:rPr>
        <w:t>particular piece</w:t>
      </w:r>
      <w:proofErr w:type="gramEnd"/>
      <w:r w:rsidR="00CC4DCD" w:rsidRPr="00A27AF2">
        <w:rPr>
          <w:sz w:val="24"/>
          <w:szCs w:val="24"/>
        </w:rPr>
        <w:t xml:space="preserve"> of legislation was</w:t>
      </w:r>
      <w:r w:rsidR="00354F5B" w:rsidRPr="00A27AF2">
        <w:rPr>
          <w:sz w:val="24"/>
          <w:szCs w:val="24"/>
        </w:rPr>
        <w:t xml:space="preserve"> to deal specifically with the provision of educational learning in Britain, this was a step forward in politics due to the act being a commitment to provision on a national scale</w:t>
      </w:r>
      <w:r w:rsidR="007872DA" w:rsidRPr="00A27AF2">
        <w:rPr>
          <w:sz w:val="24"/>
          <w:szCs w:val="24"/>
        </w:rPr>
        <w:t xml:space="preserve">. </w:t>
      </w:r>
      <w:bookmarkStart w:id="1" w:name="_Hlk20665811"/>
      <w:r w:rsidR="00D26F00">
        <w:rPr>
          <w:sz w:val="24"/>
          <w:szCs w:val="24"/>
        </w:rPr>
        <w:t xml:space="preserve">An exciting yet </w:t>
      </w:r>
      <w:r w:rsidR="000D2D23">
        <w:rPr>
          <w:sz w:val="24"/>
          <w:szCs w:val="24"/>
        </w:rPr>
        <w:t>progressive</w:t>
      </w:r>
      <w:r w:rsidR="00C87A7D">
        <w:rPr>
          <w:sz w:val="24"/>
          <w:szCs w:val="24"/>
        </w:rPr>
        <w:t xml:space="preserve"> factor </w:t>
      </w:r>
      <w:r w:rsidR="000D2D23">
        <w:rPr>
          <w:sz w:val="24"/>
          <w:szCs w:val="24"/>
        </w:rPr>
        <w:t>of</w:t>
      </w:r>
      <w:r w:rsidR="00C87A7D">
        <w:rPr>
          <w:sz w:val="24"/>
          <w:szCs w:val="24"/>
        </w:rPr>
        <w:t xml:space="preserve"> Forster’s First Education Act is </w:t>
      </w:r>
      <w:r w:rsidR="00B17438">
        <w:rPr>
          <w:sz w:val="24"/>
          <w:szCs w:val="24"/>
        </w:rPr>
        <w:t xml:space="preserve">that it allowed women to vote for the School Boards, they were also granted the right to be </w:t>
      </w:r>
      <w:r w:rsidR="00AF60E2">
        <w:rPr>
          <w:sz w:val="24"/>
          <w:szCs w:val="24"/>
        </w:rPr>
        <w:t>candidates</w:t>
      </w:r>
      <w:r w:rsidR="00B17438">
        <w:rPr>
          <w:sz w:val="24"/>
          <w:szCs w:val="24"/>
        </w:rPr>
        <w:t xml:space="preserve"> </w:t>
      </w:r>
      <w:r w:rsidR="00106424">
        <w:rPr>
          <w:sz w:val="24"/>
          <w:szCs w:val="24"/>
        </w:rPr>
        <w:t>to serve on a School Board</w:t>
      </w:r>
      <w:r w:rsidR="000D533B">
        <w:rPr>
          <w:sz w:val="24"/>
          <w:szCs w:val="24"/>
        </w:rPr>
        <w:t xml:space="preserve">. Several feminists </w:t>
      </w:r>
      <w:r w:rsidR="005A0DFF">
        <w:rPr>
          <w:sz w:val="24"/>
          <w:szCs w:val="24"/>
        </w:rPr>
        <w:t xml:space="preserve">saw this </w:t>
      </w:r>
      <w:r w:rsidR="00685ECA">
        <w:rPr>
          <w:sz w:val="24"/>
          <w:szCs w:val="24"/>
        </w:rPr>
        <w:t xml:space="preserve">as </w:t>
      </w:r>
      <w:r w:rsidR="00F64622">
        <w:rPr>
          <w:sz w:val="24"/>
          <w:szCs w:val="24"/>
        </w:rPr>
        <w:t xml:space="preserve">a great opportunity </w:t>
      </w:r>
      <w:r w:rsidR="003053FE">
        <w:rPr>
          <w:sz w:val="24"/>
          <w:szCs w:val="24"/>
        </w:rPr>
        <w:t xml:space="preserve">to show that they were </w:t>
      </w:r>
      <w:r w:rsidR="00B27AA2">
        <w:rPr>
          <w:sz w:val="24"/>
          <w:szCs w:val="24"/>
        </w:rPr>
        <w:t xml:space="preserve">capable of public administration. This demonstrates that through Forster’s Education Act </w:t>
      </w:r>
      <w:r w:rsidR="000D2D23">
        <w:rPr>
          <w:sz w:val="24"/>
          <w:szCs w:val="24"/>
        </w:rPr>
        <w:t>it enabled a social</w:t>
      </w:r>
      <w:r w:rsidR="00CC11A1">
        <w:rPr>
          <w:sz w:val="24"/>
          <w:szCs w:val="24"/>
        </w:rPr>
        <w:t xml:space="preserve"> </w:t>
      </w:r>
      <w:r w:rsidR="000D2D23">
        <w:rPr>
          <w:sz w:val="24"/>
          <w:szCs w:val="24"/>
        </w:rPr>
        <w:t xml:space="preserve">progressive change </w:t>
      </w:r>
      <w:r w:rsidR="00CC11A1">
        <w:rPr>
          <w:sz w:val="24"/>
          <w:szCs w:val="24"/>
        </w:rPr>
        <w:t xml:space="preserve">therefore showing a positive result of the reform. </w:t>
      </w:r>
      <w:r w:rsidR="007872DA" w:rsidRPr="00A27AF2">
        <w:rPr>
          <w:sz w:val="24"/>
          <w:szCs w:val="24"/>
        </w:rPr>
        <w:t xml:space="preserve">(https://www.parliament.uk/about/livingheritage/transformingsociety/livinglearning/school/overview/1870educationact/) </w:t>
      </w:r>
      <w:bookmarkEnd w:id="1"/>
    </w:p>
    <w:p w14:paraId="422CDE79" w14:textId="52F5E0F3" w:rsidR="00FE421D" w:rsidRPr="00A27AF2" w:rsidRDefault="00C25E46">
      <w:pPr>
        <w:rPr>
          <w:sz w:val="24"/>
          <w:szCs w:val="24"/>
        </w:rPr>
      </w:pPr>
      <w:r w:rsidRPr="00A27AF2">
        <w:rPr>
          <w:sz w:val="24"/>
          <w:szCs w:val="24"/>
        </w:rPr>
        <w:t>The First Education Act</w:t>
      </w:r>
      <w:r w:rsidR="00080A8B" w:rsidRPr="00A27AF2">
        <w:rPr>
          <w:sz w:val="24"/>
          <w:szCs w:val="24"/>
        </w:rPr>
        <w:t xml:space="preserve">, also known as the </w:t>
      </w:r>
      <w:r w:rsidR="000A2721" w:rsidRPr="00A27AF2">
        <w:rPr>
          <w:sz w:val="24"/>
          <w:szCs w:val="24"/>
        </w:rPr>
        <w:t xml:space="preserve">Elementary Education </w:t>
      </w:r>
      <w:proofErr w:type="gramStart"/>
      <w:r w:rsidR="000A2721" w:rsidRPr="00A27AF2">
        <w:rPr>
          <w:sz w:val="24"/>
          <w:szCs w:val="24"/>
        </w:rPr>
        <w:t>Act</w:t>
      </w:r>
      <w:proofErr w:type="gramEnd"/>
      <w:r w:rsidR="000A2721" w:rsidRPr="00A27AF2">
        <w:rPr>
          <w:sz w:val="24"/>
          <w:szCs w:val="24"/>
        </w:rPr>
        <w:t xml:space="preserve"> was passed in response to political factors</w:t>
      </w:r>
      <w:r w:rsidR="0096738C" w:rsidRPr="00A27AF2">
        <w:rPr>
          <w:sz w:val="24"/>
          <w:szCs w:val="24"/>
        </w:rPr>
        <w:t xml:space="preserve"> such as </w:t>
      </w:r>
      <w:r w:rsidR="00AD403D" w:rsidRPr="00A27AF2">
        <w:rPr>
          <w:sz w:val="24"/>
          <w:szCs w:val="24"/>
        </w:rPr>
        <w:t xml:space="preserve">the need to educate the citizens </w:t>
      </w:r>
      <w:r w:rsidR="00B31E47" w:rsidRPr="00A27AF2">
        <w:rPr>
          <w:sz w:val="24"/>
          <w:szCs w:val="24"/>
        </w:rPr>
        <w:t xml:space="preserve">recently enfranchised by the </w:t>
      </w:r>
      <w:r w:rsidR="00BE6510" w:rsidRPr="00A27AF2">
        <w:rPr>
          <w:sz w:val="24"/>
          <w:szCs w:val="24"/>
        </w:rPr>
        <w:t xml:space="preserve">Reform Act </w:t>
      </w:r>
      <w:r w:rsidR="006A05CC" w:rsidRPr="00A27AF2">
        <w:rPr>
          <w:sz w:val="24"/>
          <w:szCs w:val="24"/>
        </w:rPr>
        <w:t>of 18</w:t>
      </w:r>
      <w:r w:rsidR="00B6055B" w:rsidRPr="00A27AF2">
        <w:rPr>
          <w:sz w:val="24"/>
          <w:szCs w:val="24"/>
        </w:rPr>
        <w:t xml:space="preserve">67 to vote wisely. </w:t>
      </w:r>
      <w:r w:rsidR="007D64EE" w:rsidRPr="00A27AF2">
        <w:rPr>
          <w:sz w:val="24"/>
          <w:szCs w:val="24"/>
        </w:rPr>
        <w:t xml:space="preserve">Another factor </w:t>
      </w:r>
      <w:r w:rsidR="0073670F" w:rsidRPr="00A27AF2">
        <w:rPr>
          <w:sz w:val="24"/>
          <w:szCs w:val="24"/>
        </w:rPr>
        <w:t xml:space="preserve">regarding the </w:t>
      </w:r>
      <w:r w:rsidR="008F745E" w:rsidRPr="00A27AF2">
        <w:rPr>
          <w:sz w:val="24"/>
          <w:szCs w:val="24"/>
        </w:rPr>
        <w:t>introduction</w:t>
      </w:r>
      <w:r w:rsidR="0073670F" w:rsidRPr="00A27AF2">
        <w:rPr>
          <w:sz w:val="24"/>
          <w:szCs w:val="24"/>
        </w:rPr>
        <w:t xml:space="preserve"> of Forster’s Education Act </w:t>
      </w:r>
      <w:r w:rsidR="0070227A" w:rsidRPr="00A27AF2">
        <w:rPr>
          <w:sz w:val="24"/>
          <w:szCs w:val="24"/>
        </w:rPr>
        <w:t xml:space="preserve">is due to demands for reform by the industrialists </w:t>
      </w:r>
      <w:r w:rsidR="008F745E" w:rsidRPr="00A27AF2">
        <w:rPr>
          <w:sz w:val="24"/>
          <w:szCs w:val="24"/>
        </w:rPr>
        <w:t xml:space="preserve">who were worried about </w:t>
      </w:r>
      <w:r w:rsidR="00E97C56" w:rsidRPr="00A27AF2">
        <w:rPr>
          <w:sz w:val="24"/>
          <w:szCs w:val="24"/>
        </w:rPr>
        <w:t>Britain’s</w:t>
      </w:r>
      <w:r w:rsidR="008F745E" w:rsidRPr="00A27AF2">
        <w:rPr>
          <w:sz w:val="24"/>
          <w:szCs w:val="24"/>
        </w:rPr>
        <w:t xml:space="preserve"> competitive status in world trade, manufacture and improvement was being </w:t>
      </w:r>
      <w:proofErr w:type="spellStart"/>
      <w:r w:rsidR="008F745E" w:rsidRPr="00A27AF2">
        <w:rPr>
          <w:sz w:val="24"/>
          <w:szCs w:val="24"/>
        </w:rPr>
        <w:t>threated</w:t>
      </w:r>
      <w:proofErr w:type="spellEnd"/>
      <w:r w:rsidR="008F745E" w:rsidRPr="00A27AF2">
        <w:rPr>
          <w:sz w:val="24"/>
          <w:szCs w:val="24"/>
        </w:rPr>
        <w:t xml:space="preserve"> by the lack of an effective education system.</w:t>
      </w:r>
      <w:r w:rsidR="00DC06E0">
        <w:rPr>
          <w:sz w:val="24"/>
          <w:szCs w:val="24"/>
        </w:rPr>
        <w:t xml:space="preserve">  In addition to tis there was an economical benefit </w:t>
      </w:r>
      <w:r w:rsidR="00FF28EC">
        <w:rPr>
          <w:sz w:val="24"/>
          <w:szCs w:val="24"/>
        </w:rPr>
        <w:t xml:space="preserve">that arose due to Forster’s Education act such as </w:t>
      </w:r>
      <w:r w:rsidR="009C35F8">
        <w:rPr>
          <w:sz w:val="24"/>
          <w:szCs w:val="24"/>
        </w:rPr>
        <w:t xml:space="preserve">a more educated </w:t>
      </w:r>
      <w:r w:rsidR="00B91FFF">
        <w:rPr>
          <w:sz w:val="24"/>
          <w:szCs w:val="24"/>
        </w:rPr>
        <w:t>workforce that would become beneficial</w:t>
      </w:r>
      <w:r w:rsidR="00921B4F">
        <w:rPr>
          <w:sz w:val="24"/>
          <w:szCs w:val="24"/>
        </w:rPr>
        <w:t xml:space="preserve"> for society </w:t>
      </w:r>
      <w:r w:rsidR="006D45BD">
        <w:rPr>
          <w:sz w:val="24"/>
          <w:szCs w:val="24"/>
        </w:rPr>
        <w:t xml:space="preserve">and to help Britain maintain a high economic </w:t>
      </w:r>
      <w:r w:rsidR="00703235">
        <w:rPr>
          <w:sz w:val="24"/>
          <w:szCs w:val="24"/>
        </w:rPr>
        <w:t>global</w:t>
      </w:r>
      <w:r w:rsidR="006D45BD">
        <w:rPr>
          <w:sz w:val="24"/>
          <w:szCs w:val="24"/>
        </w:rPr>
        <w:t xml:space="preserve"> position</w:t>
      </w:r>
      <w:r w:rsidR="00681D48">
        <w:rPr>
          <w:sz w:val="24"/>
          <w:szCs w:val="24"/>
        </w:rPr>
        <w:t xml:space="preserve">. </w:t>
      </w:r>
      <w:r w:rsidR="00A42FBE">
        <w:rPr>
          <w:sz w:val="24"/>
          <w:szCs w:val="24"/>
        </w:rPr>
        <w:t>Furthermore,</w:t>
      </w:r>
      <w:r w:rsidR="00681D48">
        <w:rPr>
          <w:sz w:val="24"/>
          <w:szCs w:val="24"/>
        </w:rPr>
        <w:t xml:space="preserve"> there was a </w:t>
      </w:r>
      <w:r w:rsidR="00703235">
        <w:rPr>
          <w:sz w:val="24"/>
          <w:szCs w:val="24"/>
        </w:rPr>
        <w:t>Philanthropic</w:t>
      </w:r>
      <w:r w:rsidR="00681D48">
        <w:rPr>
          <w:sz w:val="24"/>
          <w:szCs w:val="24"/>
        </w:rPr>
        <w:t xml:space="preserve"> reason behind the </w:t>
      </w:r>
      <w:r w:rsidR="004069F0">
        <w:rPr>
          <w:sz w:val="24"/>
          <w:szCs w:val="24"/>
        </w:rPr>
        <w:t xml:space="preserve">passing of this reform, as it was wrong to have children of such a young age </w:t>
      </w:r>
      <w:r w:rsidR="00CC11A1">
        <w:rPr>
          <w:sz w:val="24"/>
          <w:szCs w:val="24"/>
        </w:rPr>
        <w:t>working,</w:t>
      </w:r>
      <w:r w:rsidR="00703235">
        <w:rPr>
          <w:sz w:val="24"/>
          <w:szCs w:val="24"/>
        </w:rPr>
        <w:t xml:space="preserve"> this could be seen as anti</w:t>
      </w:r>
      <w:r w:rsidR="009B1FEE">
        <w:rPr>
          <w:sz w:val="24"/>
          <w:szCs w:val="24"/>
        </w:rPr>
        <w:t>-revolutionary</w:t>
      </w:r>
      <w:r w:rsidR="00703235">
        <w:rPr>
          <w:sz w:val="24"/>
          <w:szCs w:val="24"/>
        </w:rPr>
        <w:t xml:space="preserve"> appearing to bring </w:t>
      </w:r>
      <w:r w:rsidR="009B1FEE">
        <w:rPr>
          <w:sz w:val="24"/>
          <w:szCs w:val="24"/>
        </w:rPr>
        <w:t xml:space="preserve">equality which will also be beneficial to not only society but to the child as an individual.  </w:t>
      </w:r>
      <w:r w:rsidR="00CC11A1">
        <w:rPr>
          <w:sz w:val="24"/>
          <w:szCs w:val="24"/>
        </w:rPr>
        <w:t>Also,</w:t>
      </w:r>
      <w:r w:rsidR="002D391A">
        <w:rPr>
          <w:sz w:val="24"/>
          <w:szCs w:val="24"/>
        </w:rPr>
        <w:t xml:space="preserve"> it</w:t>
      </w:r>
      <w:r w:rsidR="00EE3D24">
        <w:rPr>
          <w:sz w:val="24"/>
          <w:szCs w:val="24"/>
        </w:rPr>
        <w:t xml:space="preserve"> </w:t>
      </w:r>
      <w:r w:rsidR="002D391A" w:rsidRPr="002D391A">
        <w:rPr>
          <w:sz w:val="24"/>
          <w:szCs w:val="24"/>
        </w:rPr>
        <w:t>could be</w:t>
      </w:r>
      <w:r w:rsidR="002D391A">
        <w:rPr>
          <w:sz w:val="24"/>
          <w:szCs w:val="24"/>
        </w:rPr>
        <w:t xml:space="preserve"> seen </w:t>
      </w:r>
      <w:r w:rsidR="00EE3D24">
        <w:rPr>
          <w:sz w:val="24"/>
          <w:szCs w:val="24"/>
        </w:rPr>
        <w:t xml:space="preserve">that the </w:t>
      </w:r>
      <w:r w:rsidR="002D391A" w:rsidRPr="002D391A">
        <w:rPr>
          <w:sz w:val="24"/>
          <w:szCs w:val="24"/>
        </w:rPr>
        <w:t>school</w:t>
      </w:r>
      <w:r w:rsidR="00EE3D24">
        <w:rPr>
          <w:sz w:val="24"/>
          <w:szCs w:val="24"/>
        </w:rPr>
        <w:t xml:space="preserve">s </w:t>
      </w:r>
      <w:r w:rsidR="002D391A" w:rsidRPr="002D391A">
        <w:rPr>
          <w:sz w:val="24"/>
          <w:szCs w:val="24"/>
        </w:rPr>
        <w:t xml:space="preserve">provided </w:t>
      </w:r>
      <w:proofErr w:type="gramStart"/>
      <w:r w:rsidR="002D391A" w:rsidRPr="002D391A">
        <w:rPr>
          <w:sz w:val="24"/>
          <w:szCs w:val="24"/>
        </w:rPr>
        <w:t>some kind of social</w:t>
      </w:r>
      <w:proofErr w:type="gramEnd"/>
      <w:r w:rsidR="002D391A" w:rsidRPr="002D391A">
        <w:rPr>
          <w:sz w:val="24"/>
          <w:szCs w:val="24"/>
        </w:rPr>
        <w:t xml:space="preserve"> control through education by teaching people how to behave. This Act was introduced also because of political functions being in need for educated population </w:t>
      </w:r>
      <w:r w:rsidR="00685ECA">
        <w:rPr>
          <w:sz w:val="24"/>
          <w:szCs w:val="24"/>
        </w:rPr>
        <w:t>(</w:t>
      </w:r>
      <w:hyperlink r:id="rId8" w:history="1">
        <w:r w:rsidR="002A525E" w:rsidRPr="00A27AF2">
          <w:rPr>
            <w:rStyle w:val="Hyperlink"/>
            <w:sz w:val="24"/>
            <w:szCs w:val="24"/>
          </w:rPr>
          <w:t>https://en.wikipedia.org/wiki/Elementary_Education_Act_1870</w:t>
        </w:r>
      </w:hyperlink>
      <w:r w:rsidR="002A525E" w:rsidRPr="00A27AF2">
        <w:rPr>
          <w:sz w:val="24"/>
          <w:szCs w:val="24"/>
        </w:rPr>
        <w:t xml:space="preserve">) </w:t>
      </w:r>
    </w:p>
    <w:p w14:paraId="64859AE6" w14:textId="4B0AA9CB" w:rsidR="006F4CC9" w:rsidRDefault="005B61D8" w:rsidP="006F4CC9">
      <w:pPr>
        <w:rPr>
          <w:sz w:val="24"/>
          <w:szCs w:val="24"/>
        </w:rPr>
      </w:pPr>
      <w:r w:rsidRPr="00A27AF2">
        <w:rPr>
          <w:sz w:val="24"/>
          <w:szCs w:val="24"/>
        </w:rPr>
        <w:t xml:space="preserve">The </w:t>
      </w:r>
      <w:r w:rsidR="00EE7885" w:rsidRPr="00A27AF2">
        <w:rPr>
          <w:sz w:val="24"/>
          <w:szCs w:val="24"/>
        </w:rPr>
        <w:t>Education Act of 1870 enforced that</w:t>
      </w:r>
      <w:r w:rsidR="006F71FE" w:rsidRPr="00A27AF2">
        <w:rPr>
          <w:sz w:val="24"/>
          <w:szCs w:val="24"/>
        </w:rPr>
        <w:t xml:space="preserve"> local education boards should inspect schools to ensure there was </w:t>
      </w:r>
      <w:proofErr w:type="gramStart"/>
      <w:r w:rsidR="006F71FE" w:rsidRPr="00A27AF2">
        <w:rPr>
          <w:sz w:val="24"/>
          <w:szCs w:val="24"/>
        </w:rPr>
        <w:t>sufficient</w:t>
      </w:r>
      <w:proofErr w:type="gramEnd"/>
      <w:r w:rsidR="006F71FE" w:rsidRPr="00A27AF2">
        <w:rPr>
          <w:sz w:val="24"/>
          <w:szCs w:val="24"/>
        </w:rPr>
        <w:t xml:space="preserve"> places available for students. That elemen</w:t>
      </w:r>
      <w:r w:rsidR="00461D29" w:rsidRPr="00A27AF2">
        <w:rPr>
          <w:sz w:val="24"/>
          <w:szCs w:val="24"/>
        </w:rPr>
        <w:t>tary education must be provided for children between the ages</w:t>
      </w:r>
      <w:r w:rsidR="007D5516" w:rsidRPr="00A27AF2">
        <w:rPr>
          <w:sz w:val="24"/>
          <w:szCs w:val="24"/>
        </w:rPr>
        <w:t xml:space="preserve"> of five and thirteen years old</w:t>
      </w:r>
      <w:r w:rsidR="008F319F" w:rsidRPr="00A27AF2">
        <w:rPr>
          <w:sz w:val="24"/>
          <w:szCs w:val="24"/>
        </w:rPr>
        <w:t xml:space="preserve">. That </w:t>
      </w:r>
      <w:r w:rsidR="00CC5C4F" w:rsidRPr="00A27AF2">
        <w:rPr>
          <w:sz w:val="24"/>
          <w:szCs w:val="24"/>
        </w:rPr>
        <w:t xml:space="preserve">schools should </w:t>
      </w:r>
      <w:r w:rsidR="00E57864" w:rsidRPr="00A27AF2">
        <w:rPr>
          <w:sz w:val="24"/>
          <w:szCs w:val="24"/>
        </w:rPr>
        <w:t xml:space="preserve">be publicly funded. Parents must pay for their </w:t>
      </w:r>
      <w:r w:rsidR="008E2BAA" w:rsidRPr="00A27AF2">
        <w:rPr>
          <w:sz w:val="24"/>
          <w:szCs w:val="24"/>
        </w:rPr>
        <w:t>children’s</w:t>
      </w:r>
      <w:r w:rsidR="00E57864" w:rsidRPr="00A27AF2">
        <w:rPr>
          <w:sz w:val="24"/>
          <w:szCs w:val="24"/>
        </w:rPr>
        <w:t xml:space="preserve"> educa</w:t>
      </w:r>
      <w:r w:rsidR="00E01AD7" w:rsidRPr="00A27AF2">
        <w:rPr>
          <w:sz w:val="24"/>
          <w:szCs w:val="24"/>
        </w:rPr>
        <w:t>tion, unless they could not afford to and then the state will provide the funds. That attendance should be compuls</w:t>
      </w:r>
      <w:r w:rsidR="000E595D" w:rsidRPr="00A27AF2">
        <w:rPr>
          <w:sz w:val="24"/>
          <w:szCs w:val="24"/>
        </w:rPr>
        <w:t xml:space="preserve">ory and that if a child should not attend </w:t>
      </w:r>
      <w:r w:rsidR="008E2BAA" w:rsidRPr="00A27AF2">
        <w:rPr>
          <w:sz w:val="24"/>
          <w:szCs w:val="24"/>
        </w:rPr>
        <w:t>there</w:t>
      </w:r>
      <w:r w:rsidR="000E595D" w:rsidRPr="00A27AF2">
        <w:rPr>
          <w:sz w:val="24"/>
          <w:szCs w:val="24"/>
        </w:rPr>
        <w:t xml:space="preserve"> would be consequences. Religious teaching should not be non-</w:t>
      </w:r>
      <w:r w:rsidR="008E2BAA" w:rsidRPr="00A27AF2">
        <w:rPr>
          <w:sz w:val="24"/>
          <w:szCs w:val="24"/>
        </w:rPr>
        <w:t>denominational</w:t>
      </w:r>
      <w:r w:rsidR="000E595D" w:rsidRPr="00A27AF2">
        <w:rPr>
          <w:sz w:val="24"/>
          <w:szCs w:val="24"/>
        </w:rPr>
        <w:t xml:space="preserve"> and that parents</w:t>
      </w:r>
      <w:r w:rsidR="00C55F3A" w:rsidRPr="00A27AF2">
        <w:rPr>
          <w:sz w:val="24"/>
          <w:szCs w:val="24"/>
        </w:rPr>
        <w:t xml:space="preserve"> could withdraw their children from religious education and schools should be </w:t>
      </w:r>
      <w:r w:rsidR="008E2BAA" w:rsidRPr="00A27AF2">
        <w:rPr>
          <w:sz w:val="24"/>
          <w:szCs w:val="24"/>
        </w:rPr>
        <w:t>regularly</w:t>
      </w:r>
      <w:r w:rsidR="00C55F3A" w:rsidRPr="00A27AF2">
        <w:rPr>
          <w:sz w:val="24"/>
          <w:szCs w:val="24"/>
        </w:rPr>
        <w:t xml:space="preserve"> inspected in order to maintain a</w:t>
      </w:r>
      <w:r w:rsidR="009E336E" w:rsidRPr="00A27AF2">
        <w:rPr>
          <w:sz w:val="24"/>
          <w:szCs w:val="24"/>
        </w:rPr>
        <w:t xml:space="preserve"> </w:t>
      </w:r>
      <w:r w:rsidR="009E336E" w:rsidRPr="00A27AF2">
        <w:rPr>
          <w:sz w:val="24"/>
          <w:szCs w:val="24"/>
        </w:rPr>
        <w:lastRenderedPageBreak/>
        <w:t xml:space="preserve">high standard of education. </w:t>
      </w:r>
      <w:r w:rsidR="00AA4AFF" w:rsidRPr="00AA4AFF">
        <w:rPr>
          <w:sz w:val="24"/>
          <w:szCs w:val="24"/>
        </w:rPr>
        <w:t>(https://www.bl.uk/collection-items/synopsis-of-the-forster-education-act-1870)</w:t>
      </w:r>
    </w:p>
    <w:p w14:paraId="4A3DF44F" w14:textId="45D24BEC" w:rsidR="00AA4AFF" w:rsidRDefault="00AA4AFF" w:rsidP="006F4CC9">
      <w:pPr>
        <w:rPr>
          <w:sz w:val="24"/>
          <w:szCs w:val="24"/>
        </w:rPr>
      </w:pPr>
    </w:p>
    <w:p w14:paraId="2FB772AE" w14:textId="77777777" w:rsidR="00AA4AFF" w:rsidRPr="00A27AF2" w:rsidRDefault="00AA4AFF" w:rsidP="006F4CC9">
      <w:pPr>
        <w:rPr>
          <w:sz w:val="24"/>
          <w:szCs w:val="24"/>
        </w:rPr>
      </w:pPr>
    </w:p>
    <w:p w14:paraId="26E2E8A1" w14:textId="5F982B0A" w:rsidR="00DF7A6B" w:rsidRPr="00A27AF2" w:rsidRDefault="00DF7A6B" w:rsidP="006F4CC9">
      <w:pPr>
        <w:rPr>
          <w:sz w:val="24"/>
          <w:szCs w:val="24"/>
          <w:u w:val="single"/>
        </w:rPr>
      </w:pPr>
      <w:r w:rsidRPr="00A27AF2">
        <w:rPr>
          <w:sz w:val="24"/>
          <w:szCs w:val="24"/>
          <w:u w:val="single"/>
        </w:rPr>
        <w:t>Effects of the First Education Act:</w:t>
      </w:r>
    </w:p>
    <w:p w14:paraId="49282DE0" w14:textId="24065941" w:rsidR="00091374" w:rsidRPr="002B7D33" w:rsidRDefault="001155C0" w:rsidP="00091374">
      <w:pPr>
        <w:rPr>
          <w:i/>
          <w:iCs/>
          <w:sz w:val="24"/>
          <w:szCs w:val="24"/>
        </w:rPr>
      </w:pPr>
      <w:r w:rsidRPr="00A27AF2">
        <w:rPr>
          <w:sz w:val="24"/>
          <w:szCs w:val="24"/>
        </w:rPr>
        <w:t>After Forster’s Education Act</w:t>
      </w:r>
      <w:r w:rsidR="009E62AB" w:rsidRPr="00A27AF2">
        <w:rPr>
          <w:sz w:val="24"/>
          <w:szCs w:val="24"/>
        </w:rPr>
        <w:t xml:space="preserve">, around 3000 to 4000 schools were started or taken over by school boards, </w:t>
      </w:r>
      <w:r w:rsidR="001E56BD" w:rsidRPr="00A27AF2">
        <w:rPr>
          <w:sz w:val="24"/>
          <w:szCs w:val="24"/>
        </w:rPr>
        <w:t xml:space="preserve">Industrial </w:t>
      </w:r>
      <w:r w:rsidR="00C401D2" w:rsidRPr="00A27AF2">
        <w:rPr>
          <w:sz w:val="24"/>
          <w:szCs w:val="24"/>
        </w:rPr>
        <w:t>and cit</w:t>
      </w:r>
      <w:r w:rsidR="00E479BE" w:rsidRPr="00A27AF2">
        <w:rPr>
          <w:sz w:val="24"/>
          <w:szCs w:val="24"/>
        </w:rPr>
        <w:t xml:space="preserve">y boards </w:t>
      </w:r>
      <w:r w:rsidR="00127448" w:rsidRPr="00A27AF2">
        <w:rPr>
          <w:sz w:val="24"/>
          <w:szCs w:val="24"/>
        </w:rPr>
        <w:t xml:space="preserve">took over many schools </w:t>
      </w:r>
      <w:proofErr w:type="gramStart"/>
      <w:r w:rsidR="00127448" w:rsidRPr="00A27AF2">
        <w:rPr>
          <w:sz w:val="24"/>
          <w:szCs w:val="24"/>
        </w:rPr>
        <w:t>where as</w:t>
      </w:r>
      <w:proofErr w:type="gramEnd"/>
      <w:r w:rsidR="00127448" w:rsidRPr="00A27AF2">
        <w:rPr>
          <w:sz w:val="24"/>
          <w:szCs w:val="24"/>
        </w:rPr>
        <w:t xml:space="preserve"> rural boards which were run by parishes had only a few schools to manage</w:t>
      </w:r>
      <w:r w:rsidR="003F3822" w:rsidRPr="00A27AF2">
        <w:rPr>
          <w:sz w:val="24"/>
          <w:szCs w:val="24"/>
        </w:rPr>
        <w:t xml:space="preserve">. Rural boards seemed to favour </w:t>
      </w:r>
      <w:r w:rsidR="00243F63" w:rsidRPr="00A27AF2">
        <w:rPr>
          <w:sz w:val="24"/>
          <w:szCs w:val="24"/>
        </w:rPr>
        <w:t xml:space="preserve">the economy and the release of children </w:t>
      </w:r>
      <w:r w:rsidR="00474EE7" w:rsidRPr="00A27AF2">
        <w:rPr>
          <w:sz w:val="24"/>
          <w:szCs w:val="24"/>
        </w:rPr>
        <w:t xml:space="preserve">for agricultural labour, </w:t>
      </w:r>
      <w:proofErr w:type="spellStart"/>
      <w:r w:rsidR="00474EE7" w:rsidRPr="00A27AF2">
        <w:rPr>
          <w:sz w:val="24"/>
          <w:szCs w:val="24"/>
        </w:rPr>
        <w:t>where as</w:t>
      </w:r>
      <w:proofErr w:type="spellEnd"/>
      <w:r w:rsidR="00474EE7" w:rsidRPr="00A27AF2">
        <w:rPr>
          <w:sz w:val="24"/>
          <w:szCs w:val="24"/>
        </w:rPr>
        <w:t xml:space="preserve"> town boards </w:t>
      </w:r>
      <w:r w:rsidR="00932B74" w:rsidRPr="00A27AF2">
        <w:rPr>
          <w:sz w:val="24"/>
          <w:szCs w:val="24"/>
        </w:rPr>
        <w:t>leant more towards being rigorous in their provisions</w:t>
      </w:r>
      <w:r w:rsidR="00B00FD7" w:rsidRPr="00A27AF2">
        <w:rPr>
          <w:sz w:val="24"/>
          <w:szCs w:val="24"/>
        </w:rPr>
        <w:t xml:space="preserve">, and by 1890, </w:t>
      </w:r>
      <w:r w:rsidR="00D01467" w:rsidRPr="00A27AF2">
        <w:rPr>
          <w:sz w:val="24"/>
          <w:szCs w:val="24"/>
        </w:rPr>
        <w:t xml:space="preserve">some town boards added special </w:t>
      </w:r>
      <w:r w:rsidR="00BE5BC7" w:rsidRPr="00A27AF2">
        <w:rPr>
          <w:sz w:val="24"/>
          <w:szCs w:val="24"/>
        </w:rPr>
        <w:t>facilities</w:t>
      </w:r>
      <w:r w:rsidR="00D01467" w:rsidRPr="00A27AF2">
        <w:rPr>
          <w:sz w:val="24"/>
          <w:szCs w:val="24"/>
        </w:rPr>
        <w:t xml:space="preserve"> for gymnastics </w:t>
      </w:r>
      <w:r w:rsidR="0087408D" w:rsidRPr="00A27AF2">
        <w:rPr>
          <w:sz w:val="24"/>
          <w:szCs w:val="24"/>
        </w:rPr>
        <w:t xml:space="preserve">therefore showing progression in the social situations of the late </w:t>
      </w:r>
      <w:r w:rsidR="00302AD8" w:rsidRPr="00A27AF2">
        <w:rPr>
          <w:sz w:val="24"/>
          <w:szCs w:val="24"/>
        </w:rPr>
        <w:t>19</w:t>
      </w:r>
      <w:r w:rsidR="00302AD8" w:rsidRPr="00A27AF2">
        <w:rPr>
          <w:sz w:val="24"/>
          <w:szCs w:val="24"/>
          <w:vertAlign w:val="superscript"/>
        </w:rPr>
        <w:t>th</w:t>
      </w:r>
      <w:r w:rsidR="00302AD8" w:rsidRPr="00A27AF2">
        <w:rPr>
          <w:sz w:val="24"/>
          <w:szCs w:val="24"/>
        </w:rPr>
        <w:t xml:space="preserve"> century</w:t>
      </w:r>
      <w:r w:rsidR="00BE5BC7" w:rsidRPr="00A27AF2">
        <w:rPr>
          <w:sz w:val="24"/>
          <w:szCs w:val="24"/>
        </w:rPr>
        <w:t xml:space="preserve">. </w:t>
      </w:r>
      <w:r w:rsidR="00091374">
        <w:rPr>
          <w:sz w:val="24"/>
          <w:szCs w:val="24"/>
        </w:rPr>
        <w:t xml:space="preserve"> </w:t>
      </w:r>
      <w:r w:rsidR="00091374" w:rsidRPr="00091374">
        <w:rPr>
          <w:sz w:val="24"/>
          <w:szCs w:val="24"/>
        </w:rPr>
        <w:t>Under the 1870 Education Act</w:t>
      </w:r>
      <w:r w:rsidR="00091374">
        <w:rPr>
          <w:sz w:val="24"/>
          <w:szCs w:val="24"/>
        </w:rPr>
        <w:t xml:space="preserve">, </w:t>
      </w:r>
      <w:r w:rsidR="00091374" w:rsidRPr="00091374">
        <w:rPr>
          <w:sz w:val="24"/>
          <w:szCs w:val="24"/>
        </w:rPr>
        <w:t xml:space="preserve">Local authorities </w:t>
      </w:r>
      <w:proofErr w:type="spellStart"/>
      <w:r w:rsidR="00E15EDD">
        <w:rPr>
          <w:sz w:val="24"/>
          <w:szCs w:val="24"/>
        </w:rPr>
        <w:t>duch</w:t>
      </w:r>
      <w:proofErr w:type="spellEnd"/>
      <w:r w:rsidR="00E15EDD">
        <w:rPr>
          <w:sz w:val="24"/>
          <w:szCs w:val="24"/>
        </w:rPr>
        <w:t xml:space="preserve"> as the Local Education Authority</w:t>
      </w:r>
      <w:r w:rsidR="005F73BE">
        <w:rPr>
          <w:sz w:val="24"/>
          <w:szCs w:val="24"/>
        </w:rPr>
        <w:t xml:space="preserve">, also known as the LEA </w:t>
      </w:r>
      <w:r w:rsidR="00091374" w:rsidRPr="00091374">
        <w:rPr>
          <w:sz w:val="24"/>
          <w:szCs w:val="24"/>
        </w:rPr>
        <w:t xml:space="preserve">were required </w:t>
      </w:r>
      <w:r w:rsidR="005F73BE">
        <w:rPr>
          <w:sz w:val="24"/>
          <w:szCs w:val="24"/>
        </w:rPr>
        <w:t>to monitor</w:t>
      </w:r>
      <w:r w:rsidR="00091374" w:rsidRPr="00091374">
        <w:rPr>
          <w:sz w:val="24"/>
          <w:szCs w:val="24"/>
        </w:rPr>
        <w:t xml:space="preserve"> the number of children in their area and existing educational provision</w:t>
      </w:r>
      <w:r w:rsidR="002B7D33">
        <w:rPr>
          <w:sz w:val="24"/>
          <w:szCs w:val="24"/>
        </w:rPr>
        <w:t xml:space="preserve"> so that they could be sure of the number of children in the education system in their area. </w:t>
      </w:r>
      <w:r w:rsidR="00091374" w:rsidRPr="002B7D33">
        <w:rPr>
          <w:i/>
          <w:iCs/>
          <w:sz w:val="24"/>
          <w:szCs w:val="24"/>
        </w:rPr>
        <w:t xml:space="preserve">This was done by comparing the results of a census of existing school places with the number of children of school age recorded in the Census. If there was a shortfall, a school board for the district would be created. </w:t>
      </w:r>
    </w:p>
    <w:p w14:paraId="6BB81A43" w14:textId="2574CA5C" w:rsidR="00DF7A6B" w:rsidRPr="00A27AF2" w:rsidRDefault="00091374" w:rsidP="00091374">
      <w:pPr>
        <w:rPr>
          <w:sz w:val="24"/>
          <w:szCs w:val="24"/>
        </w:rPr>
      </w:pPr>
      <w:r w:rsidRPr="00091374">
        <w:rPr>
          <w:sz w:val="24"/>
          <w:szCs w:val="24"/>
        </w:rPr>
        <w:t xml:space="preserve">These Boards were to provide elementary education for children aged 5–13 (inclusive). </w:t>
      </w:r>
      <w:r w:rsidR="00BE5BC7" w:rsidRPr="00A27AF2">
        <w:rPr>
          <w:sz w:val="24"/>
          <w:szCs w:val="24"/>
        </w:rPr>
        <w:t>(</w:t>
      </w:r>
      <w:hyperlink r:id="rId9" w:history="1">
        <w:r w:rsidR="005B61D8" w:rsidRPr="00A27AF2">
          <w:rPr>
            <w:rStyle w:val="Hyperlink"/>
            <w:sz w:val="24"/>
            <w:szCs w:val="24"/>
          </w:rPr>
          <w:t>https://en.wikipedia.org/wiki/Elementary_Education_Act_1870</w:t>
        </w:r>
      </w:hyperlink>
      <w:r w:rsidR="005B61D8" w:rsidRPr="00A27AF2">
        <w:rPr>
          <w:sz w:val="24"/>
          <w:szCs w:val="24"/>
        </w:rPr>
        <w:t xml:space="preserve"> </w:t>
      </w:r>
      <w:r w:rsidR="00BE5BC7" w:rsidRPr="00A27AF2">
        <w:rPr>
          <w:sz w:val="24"/>
          <w:szCs w:val="24"/>
        </w:rPr>
        <w:t>)</w:t>
      </w:r>
    </w:p>
    <w:p w14:paraId="347B2262" w14:textId="6F630F1C" w:rsidR="006F4CC9" w:rsidRPr="00A27AF2" w:rsidRDefault="00DF7A6B" w:rsidP="006F4CC9">
      <w:pPr>
        <w:rPr>
          <w:sz w:val="24"/>
          <w:szCs w:val="24"/>
          <w:u w:val="single"/>
        </w:rPr>
      </w:pPr>
      <w:r w:rsidRPr="00A27AF2">
        <w:rPr>
          <w:sz w:val="24"/>
          <w:szCs w:val="24"/>
          <w:u w:val="single"/>
        </w:rPr>
        <w:t>Recommendation:</w:t>
      </w:r>
    </w:p>
    <w:p w14:paraId="46478C20" w14:textId="24D8440C" w:rsidR="00DF7A6B" w:rsidRPr="00A27AF2" w:rsidRDefault="00DF7A6B" w:rsidP="006F4CC9">
      <w:pPr>
        <w:rPr>
          <w:sz w:val="24"/>
          <w:szCs w:val="24"/>
        </w:rPr>
      </w:pPr>
      <w:r w:rsidRPr="00A27AF2">
        <w:rPr>
          <w:sz w:val="24"/>
          <w:szCs w:val="24"/>
        </w:rPr>
        <w:t>The First Education Act of 1870</w:t>
      </w:r>
      <w:r w:rsidR="00CC11A1">
        <w:rPr>
          <w:sz w:val="24"/>
          <w:szCs w:val="24"/>
        </w:rPr>
        <w:t xml:space="preserve"> enable</w:t>
      </w:r>
      <w:r w:rsidR="00B7657F">
        <w:rPr>
          <w:sz w:val="24"/>
          <w:szCs w:val="24"/>
        </w:rPr>
        <w:t>d parents who were unable to send their children to school to be able to send their children to school therefore highlighting how every child should have a right to education.</w:t>
      </w:r>
      <w:r w:rsidR="0014726B">
        <w:rPr>
          <w:sz w:val="24"/>
          <w:szCs w:val="24"/>
        </w:rPr>
        <w:t xml:space="preserve"> It also a</w:t>
      </w:r>
      <w:r w:rsidR="00DF3765">
        <w:rPr>
          <w:sz w:val="24"/>
          <w:szCs w:val="24"/>
        </w:rPr>
        <w:t xml:space="preserve">llowed woman to be </w:t>
      </w:r>
      <w:r w:rsidR="00091C6F">
        <w:rPr>
          <w:sz w:val="24"/>
          <w:szCs w:val="24"/>
        </w:rPr>
        <w:t xml:space="preserve">put in </w:t>
      </w:r>
      <w:proofErr w:type="gramStart"/>
      <w:r w:rsidR="00091C6F">
        <w:rPr>
          <w:sz w:val="24"/>
          <w:szCs w:val="24"/>
        </w:rPr>
        <w:t>an</w:t>
      </w:r>
      <w:proofErr w:type="gramEnd"/>
      <w:r w:rsidR="00091C6F">
        <w:rPr>
          <w:sz w:val="24"/>
          <w:szCs w:val="24"/>
        </w:rPr>
        <w:t xml:space="preserve"> position of power</w:t>
      </w:r>
      <w:r w:rsidR="008B7721">
        <w:rPr>
          <w:sz w:val="24"/>
          <w:szCs w:val="24"/>
        </w:rPr>
        <w:t xml:space="preserve"> and made it possible for them to </w:t>
      </w:r>
      <w:r w:rsidR="00986B69">
        <w:rPr>
          <w:sz w:val="24"/>
          <w:szCs w:val="24"/>
        </w:rPr>
        <w:t>envision</w:t>
      </w:r>
      <w:r w:rsidR="008B7721">
        <w:rPr>
          <w:sz w:val="24"/>
          <w:szCs w:val="24"/>
        </w:rPr>
        <w:t xml:space="preserve"> themselves in public office. </w:t>
      </w:r>
      <w:r w:rsidR="0020040F">
        <w:rPr>
          <w:sz w:val="24"/>
          <w:szCs w:val="24"/>
        </w:rPr>
        <w:t>However an example of how Forster’s Education act has not been as successful as first thought can be seen</w:t>
      </w:r>
      <w:r w:rsidR="00E339DA">
        <w:rPr>
          <w:sz w:val="24"/>
          <w:szCs w:val="24"/>
        </w:rPr>
        <w:t xml:space="preserve"> through Britain still having a literacy and </w:t>
      </w:r>
      <w:r w:rsidR="00986B69">
        <w:rPr>
          <w:sz w:val="24"/>
          <w:szCs w:val="24"/>
        </w:rPr>
        <w:t>numeracy</w:t>
      </w:r>
      <w:r w:rsidR="00E339DA">
        <w:rPr>
          <w:sz w:val="24"/>
          <w:szCs w:val="24"/>
        </w:rPr>
        <w:t xml:space="preserve"> </w:t>
      </w:r>
      <w:r w:rsidR="00986B69">
        <w:rPr>
          <w:sz w:val="24"/>
          <w:szCs w:val="24"/>
        </w:rPr>
        <w:t xml:space="preserve">deficit </w:t>
      </w:r>
      <w:r w:rsidR="00F463D7">
        <w:rPr>
          <w:sz w:val="24"/>
          <w:szCs w:val="24"/>
        </w:rPr>
        <w:t>despite the numerous Education ref</w:t>
      </w:r>
      <w:r w:rsidR="007F6F47">
        <w:rPr>
          <w:sz w:val="24"/>
          <w:szCs w:val="24"/>
        </w:rPr>
        <w:t>orms and policies, The UK still has many children then fail to achieve a</w:t>
      </w:r>
      <w:r w:rsidR="00553583">
        <w:rPr>
          <w:sz w:val="24"/>
          <w:szCs w:val="24"/>
        </w:rPr>
        <w:t xml:space="preserve"> GCSE Qualification in maths, English and science. It is particularly worrying that such a large proportion of students fail to receive qualification </w:t>
      </w:r>
      <w:r w:rsidR="00564FF7">
        <w:rPr>
          <w:sz w:val="24"/>
          <w:szCs w:val="24"/>
        </w:rPr>
        <w:t>in English and Math as they will determine the future of the child in the academic world.</w:t>
      </w:r>
    </w:p>
    <w:p w14:paraId="5F134395" w14:textId="01149E4C" w:rsidR="006F71FE" w:rsidRPr="00A27AF2" w:rsidRDefault="006F71FE" w:rsidP="006F4CC9">
      <w:pPr>
        <w:rPr>
          <w:sz w:val="24"/>
          <w:szCs w:val="24"/>
        </w:rPr>
      </w:pPr>
    </w:p>
    <w:p w14:paraId="0F09840F" w14:textId="7B1BDAA2" w:rsidR="006F71FE" w:rsidRPr="00A27AF2" w:rsidRDefault="006F71FE" w:rsidP="006F4CC9">
      <w:pPr>
        <w:rPr>
          <w:sz w:val="24"/>
          <w:szCs w:val="24"/>
        </w:rPr>
      </w:pPr>
    </w:p>
    <w:p w14:paraId="769F847A" w14:textId="60AA3C12" w:rsidR="006F71FE" w:rsidRPr="00A27AF2" w:rsidRDefault="006F71FE" w:rsidP="006F4CC9">
      <w:pPr>
        <w:rPr>
          <w:sz w:val="24"/>
          <w:szCs w:val="24"/>
        </w:rPr>
      </w:pPr>
    </w:p>
    <w:p w14:paraId="7DCF7333" w14:textId="1A83649D" w:rsidR="006F71FE" w:rsidRPr="00A27AF2" w:rsidRDefault="006F71FE" w:rsidP="006F4CC9">
      <w:pPr>
        <w:rPr>
          <w:sz w:val="24"/>
          <w:szCs w:val="24"/>
        </w:rPr>
      </w:pPr>
    </w:p>
    <w:p w14:paraId="3DB7A2E4" w14:textId="48F0E616" w:rsidR="006F71FE" w:rsidRPr="00A27AF2" w:rsidRDefault="006F71FE" w:rsidP="006F4CC9">
      <w:pPr>
        <w:rPr>
          <w:sz w:val="24"/>
          <w:szCs w:val="24"/>
        </w:rPr>
      </w:pPr>
    </w:p>
    <w:p w14:paraId="59BAA0FE" w14:textId="77777777" w:rsidR="0054744D" w:rsidRDefault="0054744D" w:rsidP="006F4CC9">
      <w:pPr>
        <w:rPr>
          <w:sz w:val="24"/>
          <w:szCs w:val="24"/>
        </w:rPr>
      </w:pPr>
    </w:p>
    <w:p w14:paraId="2FFD73CB" w14:textId="567821EF" w:rsidR="006F71FE" w:rsidRPr="00A27AF2" w:rsidRDefault="006F71FE" w:rsidP="006F4CC9">
      <w:pPr>
        <w:rPr>
          <w:sz w:val="24"/>
          <w:szCs w:val="24"/>
          <w:u w:val="single"/>
        </w:rPr>
      </w:pPr>
      <w:r w:rsidRPr="00A27AF2">
        <w:rPr>
          <w:sz w:val="24"/>
          <w:szCs w:val="24"/>
          <w:u w:val="single"/>
        </w:rPr>
        <w:lastRenderedPageBreak/>
        <w:t>References</w:t>
      </w:r>
    </w:p>
    <w:p w14:paraId="50D6D330" w14:textId="5C70C622" w:rsidR="006F71FE" w:rsidRPr="00A27AF2" w:rsidRDefault="006F71FE" w:rsidP="006F4CC9">
      <w:pPr>
        <w:rPr>
          <w:sz w:val="24"/>
          <w:szCs w:val="24"/>
          <w:u w:val="single"/>
        </w:rPr>
      </w:pPr>
    </w:p>
    <w:p w14:paraId="6D6DDD31" w14:textId="45BB69F6" w:rsidR="006F71FE" w:rsidRPr="00A27AF2" w:rsidRDefault="006F71FE" w:rsidP="006F71FE">
      <w:pPr>
        <w:pStyle w:val="ListParagraph"/>
        <w:numPr>
          <w:ilvl w:val="0"/>
          <w:numId w:val="2"/>
        </w:numPr>
        <w:rPr>
          <w:sz w:val="24"/>
          <w:szCs w:val="24"/>
          <w:u w:val="single"/>
        </w:rPr>
      </w:pPr>
      <w:r w:rsidRPr="00A27AF2">
        <w:rPr>
          <w:sz w:val="24"/>
          <w:szCs w:val="24"/>
          <w:u w:val="single"/>
        </w:rPr>
        <w:t>(</w:t>
      </w:r>
      <w:hyperlink r:id="rId10" w:history="1">
        <w:r w:rsidRPr="00A27AF2">
          <w:rPr>
            <w:rStyle w:val="Hyperlink"/>
            <w:sz w:val="24"/>
            <w:szCs w:val="24"/>
          </w:rPr>
          <w:t>https://www.parliament.uk/about/livingheritage/transformingsociety/livinglearning/school/overview/1870educationact/</w:t>
        </w:r>
      </w:hyperlink>
      <w:r w:rsidRPr="00A27AF2">
        <w:rPr>
          <w:sz w:val="24"/>
          <w:szCs w:val="24"/>
          <w:u w:val="single"/>
        </w:rPr>
        <w:t>)</w:t>
      </w:r>
    </w:p>
    <w:p w14:paraId="28C1C183" w14:textId="46AF8363" w:rsidR="006F71FE" w:rsidRPr="00A27AF2" w:rsidRDefault="006F71FE" w:rsidP="006F71FE">
      <w:pPr>
        <w:pStyle w:val="ListParagraph"/>
        <w:numPr>
          <w:ilvl w:val="0"/>
          <w:numId w:val="2"/>
        </w:numPr>
        <w:rPr>
          <w:sz w:val="24"/>
          <w:szCs w:val="24"/>
          <w:u w:val="single"/>
        </w:rPr>
      </w:pPr>
      <w:r w:rsidRPr="00A27AF2">
        <w:rPr>
          <w:sz w:val="24"/>
          <w:szCs w:val="24"/>
          <w:u w:val="single"/>
        </w:rPr>
        <w:t>. (</w:t>
      </w:r>
      <w:hyperlink r:id="rId11" w:history="1">
        <w:r w:rsidRPr="00A27AF2">
          <w:rPr>
            <w:rStyle w:val="Hyperlink"/>
            <w:sz w:val="24"/>
            <w:szCs w:val="24"/>
          </w:rPr>
          <w:t>https://en.wikipedia.org/wiki/Elementary_Education_Act_1870</w:t>
        </w:r>
      </w:hyperlink>
      <w:r w:rsidRPr="00A27AF2">
        <w:rPr>
          <w:sz w:val="24"/>
          <w:szCs w:val="24"/>
          <w:u w:val="single"/>
        </w:rPr>
        <w:t>)</w:t>
      </w:r>
    </w:p>
    <w:p w14:paraId="037AAFFC" w14:textId="30B99850" w:rsidR="006F71FE" w:rsidRPr="00A27AF2" w:rsidRDefault="006F71FE" w:rsidP="006F71FE">
      <w:pPr>
        <w:pStyle w:val="ListParagraph"/>
        <w:numPr>
          <w:ilvl w:val="0"/>
          <w:numId w:val="2"/>
        </w:numPr>
        <w:rPr>
          <w:sz w:val="24"/>
          <w:szCs w:val="24"/>
          <w:u w:val="single"/>
        </w:rPr>
      </w:pPr>
      <w:bookmarkStart w:id="2" w:name="_Hlk20672634"/>
      <w:r w:rsidRPr="00A27AF2">
        <w:rPr>
          <w:sz w:val="24"/>
          <w:szCs w:val="24"/>
          <w:u w:val="single"/>
        </w:rPr>
        <w:t>(</w:t>
      </w:r>
      <w:hyperlink r:id="rId12" w:history="1">
        <w:r w:rsidRPr="00A27AF2">
          <w:rPr>
            <w:rStyle w:val="Hyperlink"/>
            <w:sz w:val="24"/>
            <w:szCs w:val="24"/>
          </w:rPr>
          <w:t>https://www.bl.uk/collection-items/synopsis-of-the-forster-education-act-1870</w:t>
        </w:r>
      </w:hyperlink>
      <w:r w:rsidRPr="00A27AF2">
        <w:rPr>
          <w:sz w:val="24"/>
          <w:szCs w:val="24"/>
          <w:u w:val="single"/>
        </w:rPr>
        <w:t>)</w:t>
      </w:r>
    </w:p>
    <w:bookmarkEnd w:id="2"/>
    <w:p w14:paraId="7E280BC3" w14:textId="5D3A77D5" w:rsidR="006F71FE" w:rsidRPr="00A27AF2" w:rsidRDefault="00871E25" w:rsidP="006F71FE">
      <w:pPr>
        <w:pStyle w:val="ListParagraph"/>
        <w:numPr>
          <w:ilvl w:val="0"/>
          <w:numId w:val="2"/>
        </w:numPr>
        <w:rPr>
          <w:sz w:val="24"/>
          <w:szCs w:val="24"/>
          <w:u w:val="single"/>
        </w:rPr>
      </w:pPr>
      <w:r w:rsidRPr="00871E25">
        <w:rPr>
          <w:sz w:val="24"/>
          <w:szCs w:val="24"/>
          <w:u w:val="single"/>
        </w:rPr>
        <w:t>https://www.ukessays.com/essays/education/the-role-of-the-1870-forster-education-act-education-essay.php</w:t>
      </w:r>
    </w:p>
    <w:sectPr w:rsidR="006F71FE" w:rsidRPr="00A27A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B6350C"/>
    <w:multiLevelType w:val="hybridMultilevel"/>
    <w:tmpl w:val="92EE3C6C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" w15:restartNumberingAfterBreak="0">
    <w:nsid w:val="65A3792D"/>
    <w:multiLevelType w:val="hybridMultilevel"/>
    <w:tmpl w:val="07F8F9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53B"/>
    <w:rsid w:val="0001488F"/>
    <w:rsid w:val="00080A8B"/>
    <w:rsid w:val="00091374"/>
    <w:rsid w:val="00091C6F"/>
    <w:rsid w:val="000A2721"/>
    <w:rsid w:val="000B3194"/>
    <w:rsid w:val="000C3233"/>
    <w:rsid w:val="000D2D23"/>
    <w:rsid w:val="000D533B"/>
    <w:rsid w:val="000E595D"/>
    <w:rsid w:val="00106424"/>
    <w:rsid w:val="001155C0"/>
    <w:rsid w:val="0012718C"/>
    <w:rsid w:val="00127448"/>
    <w:rsid w:val="0014726B"/>
    <w:rsid w:val="00180DB8"/>
    <w:rsid w:val="0018558F"/>
    <w:rsid w:val="0019558C"/>
    <w:rsid w:val="001B745F"/>
    <w:rsid w:val="001E56BD"/>
    <w:rsid w:val="0020040F"/>
    <w:rsid w:val="00243F63"/>
    <w:rsid w:val="00271DED"/>
    <w:rsid w:val="002A525E"/>
    <w:rsid w:val="002B7D33"/>
    <w:rsid w:val="002D391A"/>
    <w:rsid w:val="00302AD8"/>
    <w:rsid w:val="003053FE"/>
    <w:rsid w:val="00354F5B"/>
    <w:rsid w:val="003F3822"/>
    <w:rsid w:val="004069F0"/>
    <w:rsid w:val="004117A7"/>
    <w:rsid w:val="00461D29"/>
    <w:rsid w:val="0046353B"/>
    <w:rsid w:val="00474EE7"/>
    <w:rsid w:val="0053773C"/>
    <w:rsid w:val="0054744D"/>
    <w:rsid w:val="00553583"/>
    <w:rsid w:val="00556188"/>
    <w:rsid w:val="00564FF7"/>
    <w:rsid w:val="005A0DFF"/>
    <w:rsid w:val="005B61D8"/>
    <w:rsid w:val="005F73BE"/>
    <w:rsid w:val="00681D48"/>
    <w:rsid w:val="00684B62"/>
    <w:rsid w:val="00685ECA"/>
    <w:rsid w:val="006A05CC"/>
    <w:rsid w:val="006D45BD"/>
    <w:rsid w:val="006F4CC9"/>
    <w:rsid w:val="006F71FE"/>
    <w:rsid w:val="0070227A"/>
    <w:rsid w:val="00703235"/>
    <w:rsid w:val="00727191"/>
    <w:rsid w:val="0073670F"/>
    <w:rsid w:val="007872DA"/>
    <w:rsid w:val="007A0CE1"/>
    <w:rsid w:val="007D5516"/>
    <w:rsid w:val="007D64EE"/>
    <w:rsid w:val="007F6F47"/>
    <w:rsid w:val="00821212"/>
    <w:rsid w:val="00827293"/>
    <w:rsid w:val="00871E25"/>
    <w:rsid w:val="0087408D"/>
    <w:rsid w:val="008B7721"/>
    <w:rsid w:val="008E2BAA"/>
    <w:rsid w:val="008F319F"/>
    <w:rsid w:val="008F745E"/>
    <w:rsid w:val="00921B4F"/>
    <w:rsid w:val="00932B74"/>
    <w:rsid w:val="0096738C"/>
    <w:rsid w:val="00986B69"/>
    <w:rsid w:val="009B1FEE"/>
    <w:rsid w:val="009C35F8"/>
    <w:rsid w:val="009E336E"/>
    <w:rsid w:val="009E62AB"/>
    <w:rsid w:val="009F503A"/>
    <w:rsid w:val="00A00A49"/>
    <w:rsid w:val="00A27AF2"/>
    <w:rsid w:val="00A42FBE"/>
    <w:rsid w:val="00A96F69"/>
    <w:rsid w:val="00AA4AFF"/>
    <w:rsid w:val="00AB6D76"/>
    <w:rsid w:val="00AD403D"/>
    <w:rsid w:val="00AD61EC"/>
    <w:rsid w:val="00AF60E2"/>
    <w:rsid w:val="00B00FD7"/>
    <w:rsid w:val="00B17438"/>
    <w:rsid w:val="00B27AA2"/>
    <w:rsid w:val="00B31E47"/>
    <w:rsid w:val="00B6055B"/>
    <w:rsid w:val="00B7657F"/>
    <w:rsid w:val="00B91FFF"/>
    <w:rsid w:val="00BA5B83"/>
    <w:rsid w:val="00BD2852"/>
    <w:rsid w:val="00BE5BC7"/>
    <w:rsid w:val="00BE6510"/>
    <w:rsid w:val="00C1375D"/>
    <w:rsid w:val="00C25E46"/>
    <w:rsid w:val="00C401D2"/>
    <w:rsid w:val="00C55F3A"/>
    <w:rsid w:val="00C87A7D"/>
    <w:rsid w:val="00CC11A1"/>
    <w:rsid w:val="00CC4DCD"/>
    <w:rsid w:val="00CC5C4F"/>
    <w:rsid w:val="00D01467"/>
    <w:rsid w:val="00D26F00"/>
    <w:rsid w:val="00D50AC5"/>
    <w:rsid w:val="00D679CF"/>
    <w:rsid w:val="00D9654D"/>
    <w:rsid w:val="00DB56CA"/>
    <w:rsid w:val="00DC06E0"/>
    <w:rsid w:val="00DF3765"/>
    <w:rsid w:val="00DF7A6B"/>
    <w:rsid w:val="00E01AD7"/>
    <w:rsid w:val="00E15EDD"/>
    <w:rsid w:val="00E30428"/>
    <w:rsid w:val="00E339DA"/>
    <w:rsid w:val="00E3633F"/>
    <w:rsid w:val="00E47855"/>
    <w:rsid w:val="00E479BE"/>
    <w:rsid w:val="00E57864"/>
    <w:rsid w:val="00E60D39"/>
    <w:rsid w:val="00E97C56"/>
    <w:rsid w:val="00EE3D24"/>
    <w:rsid w:val="00EE7885"/>
    <w:rsid w:val="00F463D7"/>
    <w:rsid w:val="00F64622"/>
    <w:rsid w:val="00FE421D"/>
    <w:rsid w:val="00FF28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DC2210"/>
  <w15:chartTrackingRefBased/>
  <w15:docId w15:val="{3E73A363-39C9-4CB2-8280-972B4DBE17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78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788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E78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Elementary_Education_Act_1870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bl.uk/collection-items/synopsis-of-the-forster-education-act-1870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en.wikipedia.org/wiki/Elementary_Education_Act_1870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parliament.uk/about/livingheritage/transformingsociety/livinglearning/school/overview/1870educationact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en.wikipedia.org/wiki/Elementary_Education_Act_187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0" ma:contentTypeDescription="Create a new document." ma:contentTypeScope="" ma:versionID="74670224bc01931e04b1ee5524b7be73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669715b3dff5a44f817475275eb4e7b0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03A8D0E-DEFB-40C1-9385-8D41ED1BF4DF}">
  <ds:schemaRefs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purl.org/dc/terms/"/>
    <ds:schemaRef ds:uri="http://schemas.microsoft.com/office/2006/metadata/properties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47BF1693-3D38-4A9B-8781-8DD544AC02E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D0E1855-0037-4245-AE3A-1F1F61EBEC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935</Words>
  <Characters>5332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Pearson</dc:creator>
  <cp:keywords/>
  <dc:description/>
  <cp:lastModifiedBy>Meg Pearson</cp:lastModifiedBy>
  <cp:revision>2</cp:revision>
  <dcterms:created xsi:type="dcterms:W3CDTF">2019-09-30T12:11:00Z</dcterms:created>
  <dcterms:modified xsi:type="dcterms:W3CDTF">2019-09-30T12:11:00Z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