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9BA8FC" w14:textId="77777777" w:rsidR="003C1FEC" w:rsidRDefault="003C1FEC" w:rsidP="003C1FEC">
      <w:pPr>
        <w:rPr>
          <w:rFonts w:ascii="Times New Roman" w:hAnsi="Times New Roman" w:cs="Times New Roman"/>
        </w:rPr>
      </w:pPr>
    </w:p>
    <w:p w14:paraId="401A3D46" w14:textId="77777777" w:rsidR="003C1FEC" w:rsidRDefault="003C1FEC" w:rsidP="003C1FEC">
      <w:pPr>
        <w:rPr>
          <w:rFonts w:ascii="Times New Roman" w:hAnsi="Times New Roman" w:cs="Times New Roman"/>
        </w:rPr>
      </w:pPr>
    </w:p>
    <w:p w14:paraId="2091A391" w14:textId="38977875" w:rsidR="003C1FEC" w:rsidRDefault="00EE2411" w:rsidP="003C1FEC">
      <w:pPr>
        <w:jc w:val="center"/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518D8CDD" wp14:editId="7741F66C">
            <wp:extent cx="2301875" cy="882015"/>
            <wp:effectExtent l="0" t="0" r="0" b="0"/>
            <wp:docPr id="607853519" name="Picture 1" descr="Costa Coffee - Wikiped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osta Coffee - Wikipedia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1875" cy="8820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47F072" w14:textId="77777777" w:rsidR="003C1FEC" w:rsidRDefault="003C1FEC" w:rsidP="003C1FEC">
      <w:pPr>
        <w:jc w:val="center"/>
        <w:rPr>
          <w:rFonts w:ascii="Times New Roman" w:hAnsi="Times New Roman" w:cs="Times New Roman"/>
        </w:rPr>
      </w:pPr>
    </w:p>
    <w:p w14:paraId="26959D10" w14:textId="77777777" w:rsidR="003C1FEC" w:rsidRDefault="003C1FEC" w:rsidP="003C1FEC">
      <w:pPr>
        <w:jc w:val="center"/>
        <w:rPr>
          <w:rFonts w:ascii="Times New Roman" w:hAnsi="Times New Roman" w:cs="Times New Roman"/>
        </w:rPr>
      </w:pPr>
    </w:p>
    <w:p w14:paraId="1493958D" w14:textId="77777777" w:rsidR="003C1FEC" w:rsidRDefault="003C1FEC" w:rsidP="003C1FEC">
      <w:pPr>
        <w:jc w:val="center"/>
        <w:rPr>
          <w:rFonts w:ascii="Times New Roman" w:hAnsi="Times New Roman" w:cs="Times New Roman"/>
        </w:rPr>
      </w:pPr>
    </w:p>
    <w:p w14:paraId="6DCB414A" w14:textId="6446E1AB" w:rsidR="003C1FEC" w:rsidRPr="00EE2411" w:rsidRDefault="003C1FEC" w:rsidP="003C1FEC">
      <w:pPr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</w:pPr>
      <w:r w:rsidRPr="00EE2411"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  <w:t xml:space="preserve">Form a group of 4-5 and imagine you are working in a HR department </w:t>
      </w:r>
      <w:r w:rsidR="00EE2411" w:rsidRPr="00EE2411"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  <w:t>for Costa</w:t>
      </w:r>
      <w:r w:rsidRPr="00EE2411"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  <w:t xml:space="preserve">. </w:t>
      </w:r>
    </w:p>
    <w:p w14:paraId="73FF3074" w14:textId="080D84D0" w:rsidR="003C1FEC" w:rsidRPr="00EE2411" w:rsidRDefault="003C1FEC" w:rsidP="003C1FEC">
      <w:pPr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</w:pPr>
      <w:r w:rsidRPr="00EE2411">
        <w:rPr>
          <w:rFonts w:ascii="Times New Roman" w:eastAsia="Times New Roman" w:hAnsi="Times New Roman" w:cs="Times New Roman"/>
          <w:color w:val="000000" w:themeColor="text1"/>
          <w:kern w:val="0"/>
          <w:sz w:val="32"/>
          <w:szCs w:val="32"/>
          <w:lang w:eastAsia="en-GB"/>
          <w14:ligatures w14:val="none"/>
        </w:rPr>
        <w:t>You have a mission to select and recruit talents to improve the organisation performance.</w:t>
      </w:r>
    </w:p>
    <w:p w14:paraId="1FF2C229" w14:textId="4CF6D539" w:rsidR="003C1FEC" w:rsidRPr="00EE2411" w:rsidRDefault="003C1FEC" w:rsidP="003C1FE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Define the background, mission, goals of </w:t>
      </w:r>
      <w:r w:rsidR="00EE2411"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Costa</w:t>
      </w: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.</w:t>
      </w:r>
    </w:p>
    <w:p w14:paraId="648DF490" w14:textId="77777777" w:rsidR="00EE2411" w:rsidRPr="00EE2411" w:rsidRDefault="003C1FEC" w:rsidP="003C1FE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Select 3 Jobs needed at </w:t>
      </w:r>
      <w:r w:rsidR="00EE2411"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Costa</w:t>
      </w: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improve the performance of the organisation.</w:t>
      </w:r>
      <w:r w:rsidR="00EE2411"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3F0F67A6" w14:textId="4775E397" w:rsidR="003C1FEC" w:rsidRPr="00EE2411" w:rsidRDefault="00EE2411" w:rsidP="003C1FE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Explain why these 3 jobs are fundamental and how these will improve Costa’s operations.</w:t>
      </w:r>
    </w:p>
    <w:p w14:paraId="463D25C7" w14:textId="77777777" w:rsidR="004E5298" w:rsidRDefault="00EE2411" w:rsidP="003C1FE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Provide an action plan on how you will recruit these 3 talents. </w:t>
      </w:r>
    </w:p>
    <w:p w14:paraId="1CF89799" w14:textId="30ACDBD4" w:rsidR="004E5298" w:rsidRDefault="00EE2411" w:rsidP="004E5298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What are the recruitment steps you will implement</w:t>
      </w:r>
      <w:r w:rsidR="004E5298">
        <w:rPr>
          <w:rFonts w:ascii="Times New Roman" w:hAnsi="Times New Roman" w:cs="Times New Roman"/>
          <w:color w:val="000000" w:themeColor="text1"/>
          <w:sz w:val="32"/>
          <w:szCs w:val="32"/>
        </w:rPr>
        <w:t>?</w:t>
      </w: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7893B205" w14:textId="53BF81EB" w:rsidR="003C1FEC" w:rsidRPr="00EE2411" w:rsidRDefault="00EE2411" w:rsidP="004E5298">
      <w:pPr>
        <w:pStyle w:val="ListParagraph"/>
        <w:numPr>
          <w:ilvl w:val="1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What are the channels you will use</w:t>
      </w:r>
      <w:r w:rsidR="004E529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to advert the job and why?</w:t>
      </w: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 </w:t>
      </w:r>
    </w:p>
    <w:p w14:paraId="470FA773" w14:textId="318B2828" w:rsidR="00EE2411" w:rsidRDefault="00EE2411" w:rsidP="003C1FEC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color w:val="000000" w:themeColor="text1"/>
          <w:sz w:val="32"/>
          <w:szCs w:val="32"/>
        </w:rPr>
      </w:pP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Briefly explain how you will onboard the successful candidates and keep them </w:t>
      </w:r>
      <w:r w:rsidR="004E5298">
        <w:rPr>
          <w:rFonts w:ascii="Times New Roman" w:hAnsi="Times New Roman" w:cs="Times New Roman"/>
          <w:color w:val="000000" w:themeColor="text1"/>
          <w:sz w:val="32"/>
          <w:szCs w:val="32"/>
        </w:rPr>
        <w:t xml:space="preserve">motivated and </w:t>
      </w:r>
      <w:r w:rsidRPr="00EE2411">
        <w:rPr>
          <w:rFonts w:ascii="Times New Roman" w:hAnsi="Times New Roman" w:cs="Times New Roman"/>
          <w:color w:val="000000" w:themeColor="text1"/>
          <w:sz w:val="32"/>
          <w:szCs w:val="32"/>
        </w:rPr>
        <w:t>engaged in the organisation.</w:t>
      </w:r>
    </w:p>
    <w:p w14:paraId="27C308CA" w14:textId="77777777" w:rsidR="004E5298" w:rsidRDefault="004E5298" w:rsidP="004E5298">
      <w:pPr>
        <w:ind w:left="360"/>
        <w:jc w:val="center"/>
        <w:rPr>
          <w:rFonts w:ascii="Times New Roman" w:hAnsi="Times New Roman" w:cs="Times New Roman"/>
          <w:b/>
          <w:bCs/>
          <w:color w:val="C00000"/>
          <w:sz w:val="32"/>
          <w:szCs w:val="32"/>
        </w:rPr>
      </w:pPr>
    </w:p>
    <w:p w14:paraId="67CCA700" w14:textId="377F3FE5" w:rsidR="004E5298" w:rsidRPr="004E5298" w:rsidRDefault="004E5298" w:rsidP="004E5298">
      <w:pPr>
        <w:ind w:left="360"/>
        <w:jc w:val="center"/>
        <w:rPr>
          <w:rFonts w:ascii="Times New Roman" w:hAnsi="Times New Roman" w:cs="Times New Roman"/>
          <w:b/>
          <w:bCs/>
          <w:color w:val="C00000"/>
          <w:sz w:val="32"/>
          <w:szCs w:val="32"/>
        </w:rPr>
      </w:pPr>
      <w:r w:rsidRPr="004E5298">
        <w:rPr>
          <w:rFonts w:ascii="Times New Roman" w:hAnsi="Times New Roman" w:cs="Times New Roman"/>
          <w:b/>
          <w:bCs/>
          <w:color w:val="C00000"/>
          <w:sz w:val="32"/>
          <w:szCs w:val="32"/>
        </w:rPr>
        <w:t>You have 1 hour to complete the activity.</w:t>
      </w:r>
    </w:p>
    <w:p w14:paraId="4FE87254" w14:textId="0034E3A3" w:rsidR="003C1FEC" w:rsidRPr="004E5298" w:rsidRDefault="004E5298" w:rsidP="004E5298">
      <w:pPr>
        <w:ind w:left="360"/>
        <w:jc w:val="center"/>
        <w:rPr>
          <w:rFonts w:ascii="Times New Roman" w:hAnsi="Times New Roman" w:cs="Times New Roman"/>
          <w:b/>
          <w:bCs/>
          <w:color w:val="C00000"/>
          <w:sz w:val="32"/>
          <w:szCs w:val="32"/>
        </w:rPr>
      </w:pPr>
      <w:r w:rsidRPr="004E5298">
        <w:rPr>
          <w:rFonts w:ascii="Times New Roman" w:hAnsi="Times New Roman" w:cs="Times New Roman"/>
          <w:b/>
          <w:bCs/>
          <w:color w:val="C00000"/>
          <w:sz w:val="32"/>
          <w:szCs w:val="32"/>
        </w:rPr>
        <w:t>Be prepared to present your work as a group.</w:t>
      </w:r>
    </w:p>
    <w:p w14:paraId="1FE8FAA6" w14:textId="77777777" w:rsidR="003C1FEC" w:rsidRDefault="003C1FEC" w:rsidP="003C1FEC">
      <w:pPr>
        <w:jc w:val="center"/>
        <w:rPr>
          <w:rFonts w:ascii="Times New Roman" w:hAnsi="Times New Roman" w:cs="Times New Roman"/>
        </w:rPr>
      </w:pPr>
    </w:p>
    <w:p w14:paraId="232F5827" w14:textId="7EF78509" w:rsidR="003C1FEC" w:rsidRDefault="003C1FEC" w:rsidP="003C1FEC">
      <w:pPr>
        <w:jc w:val="center"/>
        <w:rPr>
          <w:rFonts w:ascii="Times New Roman" w:hAnsi="Times New Roman" w:cs="Times New Roman"/>
        </w:rPr>
      </w:pPr>
      <w:r>
        <w:fldChar w:fldCharType="begin"/>
      </w:r>
      <w:r>
        <w:instrText xml:space="preserve"> INCLUDEPICTURE "https://thumbs.dreamstime.com/b/teamwork-diversity-20471736.jpg"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8B7A00E" wp14:editId="1558A137">
            <wp:extent cx="2686639" cy="1583055"/>
            <wp:effectExtent l="0" t="0" r="6350" b="4445"/>
            <wp:docPr id="2020225974" name="Picture 2" descr="Teamwork Stock Illustrations – 680,071 Teamwork Stock Illustrations,  Vectors &amp; Clipart - Dreams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eamwork Stock Illustrations – 680,071 Teamwork Stock Illustrations,  Vectors &amp; Clipart - Dreamstim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0567" cy="159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BD2DB12" w14:textId="25D18D0B" w:rsidR="003C1FEC" w:rsidRPr="003C1FEC" w:rsidRDefault="003C1FEC" w:rsidP="00EE2411">
      <w:pPr>
        <w:jc w:val="center"/>
        <w:rPr>
          <w:rFonts w:ascii="Times New Roman" w:hAnsi="Times New Roman" w:cs="Times New Roman"/>
        </w:rPr>
      </w:pPr>
      <w:r w:rsidRPr="003C1FEC">
        <w:rPr>
          <w:rFonts w:ascii="Times New Roman" w:hAnsi="Times New Roman" w:cs="Times New Roman"/>
        </w:rPr>
        <w:t xml:space="preserve">Be </w:t>
      </w:r>
      <w:proofErr w:type="gramStart"/>
      <w:r w:rsidRPr="003C1FEC">
        <w:rPr>
          <w:rFonts w:ascii="Times New Roman" w:hAnsi="Times New Roman" w:cs="Times New Roman"/>
        </w:rPr>
        <w:t>creative</w:t>
      </w:r>
      <w:proofErr w:type="gramEnd"/>
    </w:p>
    <w:p w14:paraId="2B14D328" w14:textId="7E17E6D7" w:rsidR="003C1FEC" w:rsidRPr="003C1FEC" w:rsidRDefault="003C1FEC" w:rsidP="003C1FEC">
      <w:pPr>
        <w:jc w:val="center"/>
        <w:rPr>
          <w:rFonts w:ascii="Times New Roman" w:hAnsi="Times New Roman" w:cs="Times New Roman"/>
        </w:rPr>
      </w:pPr>
      <w:r w:rsidRPr="003C1FEC">
        <w:rPr>
          <w:rFonts w:ascii="Times New Roman" w:hAnsi="Times New Roman" w:cs="Times New Roman"/>
        </w:rPr>
        <w:t xml:space="preserve">Be </w:t>
      </w:r>
      <w:proofErr w:type="gramStart"/>
      <w:r w:rsidRPr="003C1FEC">
        <w:rPr>
          <w:rFonts w:ascii="Times New Roman" w:hAnsi="Times New Roman" w:cs="Times New Roman"/>
        </w:rPr>
        <w:t>innovative</w:t>
      </w:r>
      <w:proofErr w:type="gramEnd"/>
    </w:p>
    <w:p w14:paraId="6D62594F" w14:textId="12D6D0C9" w:rsidR="003C1FEC" w:rsidRPr="003C1FEC" w:rsidRDefault="003C1FEC" w:rsidP="003C1FEC">
      <w:pPr>
        <w:jc w:val="center"/>
        <w:rPr>
          <w:rFonts w:ascii="Times New Roman" w:hAnsi="Times New Roman" w:cs="Times New Roman"/>
        </w:rPr>
      </w:pPr>
      <w:r w:rsidRPr="003C1FEC">
        <w:rPr>
          <w:rFonts w:ascii="Times New Roman" w:hAnsi="Times New Roman" w:cs="Times New Roman"/>
        </w:rPr>
        <w:t xml:space="preserve">Think outside of the </w:t>
      </w:r>
      <w:proofErr w:type="gramStart"/>
      <w:r w:rsidRPr="003C1FEC">
        <w:rPr>
          <w:rFonts w:ascii="Times New Roman" w:hAnsi="Times New Roman" w:cs="Times New Roman"/>
        </w:rPr>
        <w:t>box</w:t>
      </w:r>
      <w:proofErr w:type="gramEnd"/>
    </w:p>
    <w:p w14:paraId="7B67AF22" w14:textId="77777777" w:rsidR="003C1FEC" w:rsidRPr="003C1FEC" w:rsidRDefault="003C1FEC" w:rsidP="003C1FEC">
      <w:pPr>
        <w:jc w:val="center"/>
        <w:rPr>
          <w:rFonts w:ascii="Times New Roman" w:hAnsi="Times New Roman" w:cs="Times New Roman"/>
        </w:rPr>
      </w:pPr>
    </w:p>
    <w:p w14:paraId="21170163" w14:textId="66A39B62" w:rsidR="003C1FEC" w:rsidRPr="003C1FEC" w:rsidRDefault="003C1FEC" w:rsidP="003C1FEC">
      <w:pPr>
        <w:jc w:val="center"/>
        <w:rPr>
          <w:rFonts w:ascii="Times New Roman" w:hAnsi="Times New Roman" w:cs="Times New Roman"/>
        </w:rPr>
      </w:pPr>
      <w:r w:rsidRPr="003C1FEC">
        <w:rPr>
          <mc:AlternateContent>
            <mc:Choice Requires="w16se">
              <w:rFonts w:ascii="Times New Roman" w:hAnsi="Times New Roman" w:cs="Times New Roman"/>
            </mc:Choice>
            <mc:Fallback>
              <w:rFonts w:ascii="Apple Color Emoji" w:eastAsia="Apple Color Emoji" w:hAnsi="Apple Color Emoji" w:cs="Apple Color Emoji"/>
            </mc:Fallback>
          </mc:AlternateContent>
        </w:rPr>
        <mc:AlternateContent>
          <mc:Choice Requires="w16se">
            <w16se:symEx w16se:font="Apple Color Emoji" w16se:char="1F60A"/>
          </mc:Choice>
          <mc:Fallback>
            <w:t>😊</w:t>
          </mc:Fallback>
        </mc:AlternateContent>
      </w:r>
    </w:p>
    <w:sectPr w:rsidR="003C1FEC" w:rsidRPr="003C1F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250FA7"/>
    <w:multiLevelType w:val="multilevel"/>
    <w:tmpl w:val="6AA6C4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6AF255D"/>
    <w:multiLevelType w:val="hybridMultilevel"/>
    <w:tmpl w:val="761201A4"/>
    <w:lvl w:ilvl="0" w:tplc="5AAAAE90">
      <w:numFmt w:val="bullet"/>
      <w:lvlText w:val="-"/>
      <w:lvlJc w:val="left"/>
      <w:pPr>
        <w:ind w:left="720" w:hanging="360"/>
      </w:pPr>
      <w:rPr>
        <w:rFonts w:ascii="Segoe UI" w:eastAsia="Times New Roman" w:hAnsi="Segoe UI" w:cs="Segoe UI" w:hint="default"/>
        <w:color w:val="374151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6850495">
    <w:abstractNumId w:val="0"/>
  </w:num>
  <w:num w:numId="2" w16cid:durableId="96470308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1FEC"/>
    <w:rsid w:val="00136289"/>
    <w:rsid w:val="003C1FEC"/>
    <w:rsid w:val="004E5298"/>
    <w:rsid w:val="004F2663"/>
    <w:rsid w:val="00D74984"/>
    <w:rsid w:val="00ED61EA"/>
    <w:rsid w:val="00EE24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547551A"/>
  <w15:chartTrackingRefBased/>
  <w15:docId w15:val="{882A8DD3-B5A2-5946-B65E-C2E84346B1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C1FE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3C1F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247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140</Words>
  <Characters>801</Characters>
  <Application>Microsoft Office Word</Application>
  <DocSecurity>0</DocSecurity>
  <Lines>6</Lines>
  <Paragraphs>1</Paragraphs>
  <ScaleCrop>false</ScaleCrop>
  <Company/>
  <LinksUpToDate>false</LinksUpToDate>
  <CharactersWithSpaces>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 (1705472)</dc:creator>
  <cp:keywords/>
  <dc:description/>
  <cp:lastModifiedBy>Laila Maazouz (1705472)</cp:lastModifiedBy>
  <cp:revision>4</cp:revision>
  <dcterms:created xsi:type="dcterms:W3CDTF">2023-10-08T18:57:00Z</dcterms:created>
  <dcterms:modified xsi:type="dcterms:W3CDTF">2023-10-08T18:59:00Z</dcterms:modified>
</cp:coreProperties>
</file>