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5E24FC" w:rsidR="005E24FC" w:rsidP="2FA5422D" w:rsidRDefault="1A5DEB2C" w14:paraId="3860C2E1" w14:textId="1380F0B2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CE60417" w:rsidP="7F0A2F8E" w:rsidRDefault="005A30F6" w14:paraId="35D2ACD2" w14:textId="3D3CC268">
      <w:pPr/>
    </w:p>
    <w:sdt>
      <w:sdtPr>
        <w:rPr>
          <w:b/>
          <w:bCs/>
        </w:rPr>
        <w:id w:val="-993333567"/>
        <w:showingPlcHdr/>
        <w:picture/>
      </w:sdtPr>
      <w:sdtContent>
        <w:p w:rsidR="7F0A2F8E" w:rsidP="7F0A2F8E" w:rsidRDefault="00B30995" w14:paraId="690A86B2" w14:textId="27FAD55A">
          <w:pPr>
            <w:rPr>
              <w:b w:val="1"/>
              <w:bCs w:val="1"/>
            </w:rPr>
          </w:pPr>
          <w:r w:rsidR="00B30995">
            <w:drawing>
              <wp:anchor distT="0" distB="0" distL="114300" distR="114300" simplePos="0" relativeHeight="251658240" behindDoc="0" locked="0" layoutInCell="1" allowOverlap="1" wp14:editId="363BD5E3" wp14:anchorId="6F98A28A">
                <wp:simplePos x="0" y="0"/>
                <wp:positionH relativeFrom="column">
                  <wp:posOffset>-19050</wp:posOffset>
                </wp:positionH>
                <wp:positionV relativeFrom="paragraph">
                  <wp:posOffset>38100</wp:posOffset>
                </wp:positionV>
                <wp:extent cx="5417703" cy="5421004"/>
                <wp:effectExtent l="0" t="0" r="0" b="0"/>
                <wp:wrapNone/>
                <wp:docPr id="1363317166" name="drawing"/>
                <wp:cNvGraphicFramePr>
                  <a:graphicFrameLocks noChangeAspect="1"/>
                </wp:cNvGraphicFramePr>
                <a:graphic>
                  <a:graphicData xmlns:a="http://schemas.openxmlformats.org/drawingml/2006/main" uri="http://schemas.openxmlformats.org/drawingml/2006/picture">
                    <pic:pic xmlns:pic="http://schemas.openxmlformats.org/drawingml/2006/picture">
                      <pic:nvPicPr>
                        <pic:cNvPr id="1363317166" name="Picture 1363317166"/>
                        <pic:cNvPicPr/>
                      </pic:nvPicPr>
                      <pic:blipFill>
                        <a:blip xmlns:r="http://schemas.openxmlformats.org/officeDocument/2006/relationships" r:embed="rId2670881">
                          <a:extLst>
                            <a:ext uri="{28A0092B-C50C-407E-A947-70E740481C1C}">
                              <a14:useLocalDpi xmlns:a14="http://schemas.microsoft.com/office/drawing/2010/main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 rot="0">
                          <a:off x="0" y="0"/>
                          <a:ext cx="5417703" cy="5421004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  <w:r w:rsidR="00B30995">
            <w:drawing>
              <wp:inline wp14:editId="5C6E387E" wp14:anchorId="26E74DCB">
                <wp:extent cx="5404919" cy="5404919"/>
                <wp:effectExtent l="0" t="0" r="5715" b="5715"/>
                <wp:docPr id="1" name="Picture 1"/>
                <wp:cNvGraphicFramePr>
                  <a:graphicFrameLocks noChangeAspect="1"/>
                </wp:cNvGraphicFramePr>
                <a:graphic>
                  <a:graphicData xmlns:a="http://schemas.openxmlformats.org/drawingml/2006/main"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xmlns:r="http://schemas.openxmlformats.org/officeDocument/2006/relationships"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442526" cy="544252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:rsidR="005A30F6" w:rsidP="005A30F6" w:rsidRDefault="005A30F6" w14:paraId="2FF2D708" w14:textId="77777777"/>
    <w:p w:rsidR="005A30F6" w:rsidP="005A30F6" w:rsidRDefault="005A30F6" w14:paraId="58A04807" w14:textId="77777777"/>
    <w:p w:rsidR="005A30F6" w:rsidP="005A30F6" w:rsidRDefault="005A30F6" w14:paraId="253DB564" w14:textId="77777777"/>
    <w:p w:rsidR="00355CDA" w:rsidRDefault="00355CDA" w14:paraId="27FB05C8" w14:textId="77777777">
      <w:pPr>
        <w:rPr>
          <w:b/>
          <w:bCs/>
        </w:rPr>
      </w:pPr>
      <w:r w:rsidRPr="4B51B765">
        <w:rPr>
          <w:b w:val="1"/>
          <w:bCs w:val="1"/>
        </w:rPr>
        <w:br w:type="page"/>
      </w:r>
    </w:p>
    <w:p w:rsidRPr="00F766E3" w:rsidR="00F766E3" w:rsidP="00F766E3" w:rsidRDefault="00F766E3" w14:paraId="15DA979A" w14:textId="77777777">
      <w:pPr>
        <w:pStyle w:val="ListParagraph"/>
      </w:pPr>
    </w:p>
    <w:p w:rsidRPr="005A30F6" w:rsidR="005A30F6" w:rsidP="4B51B765" w:rsidRDefault="005A30F6" w14:paraId="07967F30" w14:textId="4471B3AD">
      <w:pPr>
        <w:pStyle w:val="ListParagraph"/>
        <w:numPr>
          <w:ilvl w:val="0"/>
          <w:numId w:val="8"/>
        </w:numPr>
        <w:rPr>
          <w:b w:val="1"/>
          <w:bCs w:val="1"/>
        </w:rPr>
      </w:pPr>
      <w:r w:rsidRPr="4B51B765" w:rsidR="005A30F6">
        <w:rPr>
          <w:b w:val="1"/>
          <w:bCs w:val="1"/>
        </w:rPr>
        <w:t>What is the main idea of the whole text?</w:t>
      </w:r>
    </w:p>
    <w:p w:rsidRPr="005A30F6" w:rsidR="005A30F6" w:rsidP="4B51B765" w:rsidRDefault="005A30F6" w14:paraId="5C7F8259" w14:textId="7C0FE188">
      <w:pPr>
        <w:pStyle w:val="ListParagraph"/>
        <w:ind w:left="720"/>
        <w:rPr>
          <w:b w:val="0"/>
          <w:bCs w:val="0"/>
        </w:rPr>
      </w:pPr>
    </w:p>
    <w:p w:rsidRPr="005A30F6" w:rsidR="005A30F6" w:rsidP="4B51B765" w:rsidRDefault="005A30F6" w14:paraId="6A7A67A6" w14:textId="11EDA329">
      <w:pPr>
        <w:pStyle w:val="ListParagraph"/>
        <w:ind w:left="720"/>
      </w:pPr>
      <w:r w:rsidR="157737E8">
        <w:rPr>
          <w:b w:val="0"/>
          <w:bCs w:val="0"/>
        </w:rPr>
        <w:t xml:space="preserve">The main idea of the text is to show </w:t>
      </w:r>
      <w:r w:rsidR="09E878AD">
        <w:rPr>
          <w:b w:val="0"/>
          <w:bCs w:val="0"/>
        </w:rPr>
        <w:t xml:space="preserve">how </w:t>
      </w:r>
      <w:r w:rsidR="3D12BA67">
        <w:rPr>
          <w:b w:val="0"/>
          <w:bCs w:val="0"/>
        </w:rPr>
        <w:t xml:space="preserve">small </w:t>
      </w:r>
      <w:r w:rsidR="09E878AD">
        <w:rPr>
          <w:b w:val="0"/>
          <w:bCs w:val="0"/>
        </w:rPr>
        <w:t xml:space="preserve">business can </w:t>
      </w:r>
      <w:r w:rsidR="09E878AD">
        <w:rPr>
          <w:b w:val="0"/>
          <w:bCs w:val="0"/>
        </w:rPr>
        <w:t>benefit</w:t>
      </w:r>
      <w:r w:rsidR="09E878AD">
        <w:rPr>
          <w:b w:val="0"/>
          <w:bCs w:val="0"/>
        </w:rPr>
        <w:t xml:space="preserve"> from </w:t>
      </w:r>
      <w:r w:rsidR="157737E8">
        <w:rPr>
          <w:b w:val="0"/>
          <w:bCs w:val="0"/>
        </w:rPr>
        <w:t xml:space="preserve">social media </w:t>
      </w:r>
      <w:r w:rsidR="4DF394E9">
        <w:rPr>
          <w:b w:val="0"/>
          <w:bCs w:val="0"/>
        </w:rPr>
        <w:t>fame</w:t>
      </w:r>
      <w:r w:rsidR="227E4622">
        <w:rPr>
          <w:b w:val="0"/>
          <w:bCs w:val="0"/>
        </w:rPr>
        <w:t>, more views, more revenue more exposure</w:t>
      </w:r>
      <w:r w:rsidR="0DC170D6">
        <w:rPr>
          <w:b w:val="0"/>
          <w:bCs w:val="0"/>
        </w:rPr>
        <w:t xml:space="preserve"> from the likes and views</w:t>
      </w:r>
      <w:r w:rsidR="227E4622">
        <w:rPr>
          <w:b w:val="0"/>
          <w:bCs w:val="0"/>
        </w:rPr>
        <w:t>.</w:t>
      </w:r>
    </w:p>
    <w:p w:rsidR="4B51B765" w:rsidP="4B51B765" w:rsidRDefault="4B51B765" w14:paraId="55832FBC" w14:textId="0884DF6A">
      <w:pPr>
        <w:pStyle w:val="ListParagraph"/>
        <w:ind w:left="720"/>
        <w:rPr>
          <w:b w:val="0"/>
          <w:bCs w:val="0"/>
        </w:rPr>
      </w:pPr>
    </w:p>
    <w:p w:rsidRPr="005A30F6" w:rsidR="005A30F6" w:rsidP="005A30F6" w:rsidRDefault="005A30F6" w14:paraId="3DB57FF6" w14:textId="78423FF6">
      <w:pPr>
        <w:pStyle w:val="ListParagraph"/>
        <w:numPr>
          <w:ilvl w:val="0"/>
          <w:numId w:val="8"/>
        </w:numPr>
        <w:rPr>
          <w:b/>
          <w:bCs/>
        </w:rPr>
      </w:pPr>
      <w:r w:rsidRPr="4B51B765" w:rsidR="005A30F6">
        <w:rPr>
          <w:b w:val="1"/>
          <w:bCs w:val="1"/>
        </w:rPr>
        <w:t xml:space="preserve">What is one key point that supports the main idea, and which specific </w:t>
      </w:r>
      <w:r w:rsidRPr="4B51B765" w:rsidR="00F766E3">
        <w:rPr>
          <w:b w:val="1"/>
          <w:bCs w:val="1"/>
        </w:rPr>
        <w:t>example</w:t>
      </w:r>
      <w:r w:rsidRPr="4B51B765" w:rsidR="005A30F6">
        <w:rPr>
          <w:b w:val="1"/>
          <w:bCs w:val="1"/>
        </w:rPr>
        <w:t xml:space="preserve"> from the text shows this?</w:t>
      </w:r>
    </w:p>
    <w:p w:rsidRPr="005A30F6" w:rsidR="005A30F6" w:rsidP="4B51B765" w:rsidRDefault="005A30F6" w14:paraId="66FDF65B" w14:textId="05AF6AEC">
      <w:pPr>
        <w:pStyle w:val="ListParagraph"/>
        <w:ind w:left="720"/>
        <w:rPr>
          <w:rFonts w:ascii="ui-sans-serif" w:hAnsi="ui-sans-serif" w:eastAsia="ui-sans-serif" w:cs="ui-sans-serif"/>
          <w:b w:val="0"/>
          <w:bCs w:val="0"/>
          <w:noProof w:val="0"/>
          <w:sz w:val="24"/>
          <w:szCs w:val="24"/>
          <w:lang w:val="en-GB"/>
        </w:rPr>
      </w:pPr>
    </w:p>
    <w:p w:rsidRPr="005A30F6" w:rsidR="005A30F6" w:rsidP="4B51B765" w:rsidRDefault="005A30F6" w14:paraId="0DC007A2" w14:textId="07D7958D">
      <w:pPr>
        <w:pStyle w:val="ListParagraph"/>
        <w:ind w:left="720"/>
      </w:pPr>
      <w:r w:rsidRPr="4B51B765" w:rsidR="5C09FDAA">
        <w:rPr>
          <w:rFonts w:ascii="ui-sans-serif" w:hAnsi="ui-sans-serif" w:eastAsia="ui-sans-serif" w:cs="ui-sans-serif"/>
          <w:b w:val="0"/>
          <w:bCs w:val="0"/>
          <w:noProof w:val="0"/>
          <w:sz w:val="24"/>
          <w:szCs w:val="24"/>
          <w:lang w:val="en-GB"/>
        </w:rPr>
        <w:t xml:space="preserve">One key point is that social media can bring more customers to a business. For example, </w:t>
      </w:r>
      <w:r w:rsidRPr="4B51B765" w:rsidR="5C09FDAA">
        <w:rPr>
          <w:rFonts w:ascii="ui-sans-serif" w:hAnsi="ui-sans-serif" w:eastAsia="ui-sans-serif" w:cs="ui-sans-serif"/>
          <w:b w:val="0"/>
          <w:bCs w:val="0"/>
          <w:noProof w:val="0"/>
          <w:sz w:val="24"/>
          <w:szCs w:val="24"/>
          <w:lang w:val="en-GB"/>
        </w:rPr>
        <w:t>Spudman’s</w:t>
      </w:r>
      <w:r w:rsidRPr="4B51B765" w:rsidR="5C09FDAA">
        <w:rPr>
          <w:rFonts w:ascii="ui-sans-serif" w:hAnsi="ui-sans-serif" w:eastAsia="ui-sans-serif" w:cs="ui-sans-serif"/>
          <w:b w:val="0"/>
          <w:bCs w:val="0"/>
          <w:noProof w:val="0"/>
          <w:sz w:val="24"/>
          <w:szCs w:val="24"/>
          <w:lang w:val="en-GB"/>
        </w:rPr>
        <w:t xml:space="preserve"> jacket potato stall became </w:t>
      </w:r>
      <w:r w:rsidRPr="4B51B765" w:rsidR="5C09FDAA">
        <w:rPr>
          <w:rFonts w:ascii="ui-sans-serif" w:hAnsi="ui-sans-serif" w:eastAsia="ui-sans-serif" w:cs="ui-sans-serif"/>
          <w:b w:val="0"/>
          <w:bCs w:val="0"/>
          <w:noProof w:val="0"/>
          <w:sz w:val="24"/>
          <w:szCs w:val="24"/>
          <w:lang w:val="en-GB"/>
        </w:rPr>
        <w:t>very busy</w:t>
      </w:r>
      <w:r w:rsidRPr="4B51B765" w:rsidR="5C09FDAA">
        <w:rPr>
          <w:rFonts w:ascii="ui-sans-serif" w:hAnsi="ui-sans-serif" w:eastAsia="ui-sans-serif" w:cs="ui-sans-serif"/>
          <w:b w:val="0"/>
          <w:bCs w:val="0"/>
          <w:noProof w:val="0"/>
          <w:sz w:val="24"/>
          <w:szCs w:val="24"/>
          <w:lang w:val="en-GB"/>
        </w:rPr>
        <w:t xml:space="preserve"> after his videos went viral on social media</w:t>
      </w:r>
      <w:r w:rsidRPr="4B51B765" w:rsidR="5C09FDAA">
        <w:rPr>
          <w:rFonts w:ascii="ui-sans-serif" w:hAnsi="ui-sans-serif" w:eastAsia="ui-sans-serif" w:cs="ui-sans-serif"/>
          <w:b w:val="0"/>
          <w:bCs w:val="0"/>
          <w:noProof w:val="0"/>
          <w:sz w:val="24"/>
          <w:szCs w:val="24"/>
          <w:lang w:val="en-GB"/>
        </w:rPr>
        <w:t>.</w:t>
      </w:r>
    </w:p>
    <w:p w:rsidR="4B51B765" w:rsidP="4B51B765" w:rsidRDefault="4B51B765" w14:paraId="2F2832EE" w14:textId="2CBEBE09">
      <w:pPr>
        <w:pStyle w:val="ListParagraph"/>
        <w:ind w:left="720"/>
        <w:rPr>
          <w:rFonts w:ascii="ui-sans-serif" w:hAnsi="ui-sans-serif" w:eastAsia="ui-sans-serif" w:cs="ui-sans-serif"/>
          <w:b w:val="0"/>
          <w:bCs w:val="0"/>
          <w:noProof w:val="0"/>
          <w:sz w:val="24"/>
          <w:szCs w:val="24"/>
          <w:lang w:val="en-GB"/>
        </w:rPr>
      </w:pPr>
    </w:p>
    <w:p w:rsidRPr="005A30F6" w:rsidR="005A30F6" w:rsidP="005A30F6" w:rsidRDefault="005A30F6" w14:paraId="76FADCAD" w14:textId="07F6FFA3">
      <w:pPr>
        <w:pStyle w:val="ListParagraph"/>
        <w:numPr>
          <w:ilvl w:val="0"/>
          <w:numId w:val="8"/>
        </w:numPr>
        <w:rPr>
          <w:b/>
          <w:bCs/>
        </w:rPr>
      </w:pPr>
      <w:r w:rsidRPr="4B51B765" w:rsidR="005A30F6">
        <w:rPr>
          <w:b w:val="1"/>
          <w:bCs w:val="1"/>
        </w:rPr>
        <w:t xml:space="preserve">What is a different key point that supports the main idea, and which </w:t>
      </w:r>
      <w:r w:rsidRPr="4B51B765" w:rsidR="00F766E3">
        <w:rPr>
          <w:b w:val="1"/>
          <w:bCs w:val="1"/>
        </w:rPr>
        <w:t>specific</w:t>
      </w:r>
      <w:r w:rsidRPr="4B51B765" w:rsidR="005A30F6">
        <w:rPr>
          <w:b w:val="1"/>
          <w:bCs w:val="1"/>
        </w:rPr>
        <w:t xml:space="preserve"> </w:t>
      </w:r>
      <w:r w:rsidRPr="4B51B765" w:rsidR="00F766E3">
        <w:rPr>
          <w:b w:val="1"/>
          <w:bCs w:val="1"/>
        </w:rPr>
        <w:t>example</w:t>
      </w:r>
      <w:r w:rsidRPr="4B51B765" w:rsidR="005A30F6">
        <w:rPr>
          <w:b w:val="1"/>
          <w:bCs w:val="1"/>
        </w:rPr>
        <w:t xml:space="preserve"> from the text shows this?</w:t>
      </w:r>
    </w:p>
    <w:p w:rsidRPr="005A30F6" w:rsidR="005A30F6" w:rsidP="4B51B765" w:rsidRDefault="005A30F6" w14:paraId="24E72006" w14:textId="4851EC98">
      <w:pPr>
        <w:pStyle w:val="ListParagraph"/>
        <w:rPr>
          <w:rFonts w:ascii="ui-sans-serif" w:hAnsi="ui-sans-serif" w:eastAsia="ui-sans-serif" w:cs="ui-sans-serif"/>
          <w:b w:val="0"/>
          <w:bCs w:val="0"/>
          <w:noProof w:val="0"/>
          <w:sz w:val="24"/>
          <w:szCs w:val="24"/>
          <w:lang w:val="en-GB"/>
        </w:rPr>
      </w:pPr>
    </w:p>
    <w:p w:rsidRPr="005A30F6" w:rsidR="005A30F6" w:rsidP="4B51B765" w:rsidRDefault="005A30F6" w14:paraId="05498D79" w14:textId="5E096BF3">
      <w:pPr>
        <w:pStyle w:val="ListParagraph"/>
        <w:rPr>
          <w:rFonts w:ascii="ui-sans-serif" w:hAnsi="ui-sans-serif" w:eastAsia="ui-sans-serif" w:cs="ui-sans-serif"/>
          <w:b w:val="0"/>
          <w:bCs w:val="0"/>
          <w:noProof w:val="0"/>
          <w:sz w:val="24"/>
          <w:szCs w:val="24"/>
          <w:lang w:val="en-GB"/>
        </w:rPr>
      </w:pPr>
      <w:r w:rsidRPr="4B51B765" w:rsidR="5C39C209">
        <w:rPr>
          <w:rFonts w:ascii="ui-sans-serif" w:hAnsi="ui-sans-serif" w:eastAsia="ui-sans-serif" w:cs="ui-sans-serif"/>
          <w:b w:val="0"/>
          <w:bCs w:val="0"/>
          <w:noProof w:val="0"/>
          <w:sz w:val="24"/>
          <w:szCs w:val="24"/>
          <w:lang w:val="en-GB"/>
        </w:rPr>
        <w:t xml:space="preserve">Another important idea is that social media can help businesses reach customers from different places. For example, </w:t>
      </w:r>
      <w:r w:rsidRPr="4B51B765" w:rsidR="5C39C209">
        <w:rPr>
          <w:rFonts w:ascii="ui-sans-serif" w:hAnsi="ui-sans-serif" w:eastAsia="ui-sans-serif" w:cs="ui-sans-serif"/>
          <w:b w:val="0"/>
          <w:bCs w:val="0"/>
          <w:noProof w:val="0"/>
          <w:sz w:val="24"/>
          <w:szCs w:val="24"/>
          <w:lang w:val="en-GB"/>
        </w:rPr>
        <w:t>Krystalls Boutique has customers travelling from the Channel Islands and even Cyprus</w:t>
      </w:r>
      <w:r w:rsidRPr="4B51B765" w:rsidR="5C39C209">
        <w:rPr>
          <w:rFonts w:ascii="ui-sans-serif" w:hAnsi="ui-sans-serif" w:eastAsia="ui-sans-serif" w:cs="ui-sans-serif"/>
          <w:b w:val="0"/>
          <w:bCs w:val="0"/>
          <w:noProof w:val="0"/>
          <w:sz w:val="24"/>
          <w:szCs w:val="24"/>
          <w:lang w:val="en-GB"/>
        </w:rPr>
        <w:t xml:space="preserve"> after seeing its videos online</w:t>
      </w:r>
    </w:p>
    <w:p w:rsidRPr="005A30F6" w:rsidR="005A30F6" w:rsidP="005A30F6" w:rsidRDefault="005A30F6" w14:paraId="330C98AA" w14:textId="77777777">
      <w:pPr>
        <w:rPr>
          <w:b/>
          <w:bCs/>
        </w:rPr>
      </w:pPr>
    </w:p>
    <w:p w:rsidRPr="005A30F6" w:rsidR="005A30F6" w:rsidP="4B51B765" w:rsidRDefault="005A30F6" w14:paraId="10A514F1" w14:textId="216D8F85">
      <w:pPr>
        <w:pStyle w:val="ListParagraph"/>
        <w:numPr>
          <w:ilvl w:val="0"/>
          <w:numId w:val="8"/>
        </w:numPr>
        <w:rPr>
          <w:b w:val="1"/>
          <w:bCs w:val="1"/>
        </w:rPr>
      </w:pPr>
      <w:r w:rsidRPr="4B51B765" w:rsidR="005A30F6">
        <w:rPr>
          <w:b w:val="1"/>
          <w:bCs w:val="1"/>
        </w:rPr>
        <w:t>Which part of the text do you think is most important, and why?</w:t>
      </w:r>
    </w:p>
    <w:p w:rsidRPr="005A30F6" w:rsidR="005A30F6" w:rsidP="4B51B765" w:rsidRDefault="005A30F6" w14:paraId="313FCE88" w14:textId="7CC40C02">
      <w:pPr>
        <w:pStyle w:val="ListParagraph"/>
        <w:ind w:left="720"/>
        <w:rPr>
          <w:rFonts w:ascii="ui-sans-serif" w:hAnsi="ui-sans-serif" w:eastAsia="ui-sans-serif" w:cs="ui-sans-serif"/>
          <w:noProof w:val="0"/>
          <w:sz w:val="24"/>
          <w:szCs w:val="24"/>
          <w:lang w:val="en-GB"/>
        </w:rPr>
      </w:pPr>
    </w:p>
    <w:p w:rsidRPr="005A30F6" w:rsidR="005A30F6" w:rsidP="4B51B765" w:rsidRDefault="005A30F6" w14:paraId="27E2ED27" w14:textId="2B44486C">
      <w:pPr>
        <w:pStyle w:val="ListParagraph"/>
        <w:ind w:left="720"/>
      </w:pPr>
      <w:r w:rsidRPr="4B51B765" w:rsidR="67AE0E81">
        <w:rPr>
          <w:rFonts w:ascii="ui-sans-serif" w:hAnsi="ui-sans-serif" w:eastAsia="ui-sans-serif" w:cs="ui-sans-serif"/>
          <w:noProof w:val="0"/>
          <w:sz w:val="24"/>
          <w:szCs w:val="24"/>
          <w:lang w:val="en-GB"/>
        </w:rPr>
        <w:t>I think the most important part</w:t>
      </w:r>
      <w:r w:rsidRPr="4B51B765" w:rsidR="67AE0E81">
        <w:rPr>
          <w:rFonts w:ascii="ui-sans-serif" w:hAnsi="ui-sans-serif" w:eastAsia="ui-sans-serif" w:cs="ui-sans-serif"/>
          <w:noProof w:val="0"/>
          <w:sz w:val="24"/>
          <w:szCs w:val="24"/>
          <w:lang w:val="en-GB"/>
        </w:rPr>
        <w:t xml:space="preserve"> is the idea that social media has changed these small businesses. It shows that a simple video can reach thousands or even millions of people online and bring more customers.</w:t>
      </w:r>
    </w:p>
    <w:p w:rsidR="4B51B765" w:rsidP="4B51B765" w:rsidRDefault="4B51B765" w14:paraId="7AA3959B" w14:textId="76760C1A">
      <w:pPr>
        <w:rPr>
          <w:b w:val="1"/>
          <w:bCs w:val="1"/>
          <w:i w:val="1"/>
          <w:iCs w:val="1"/>
        </w:rPr>
      </w:pPr>
    </w:p>
    <w:p w:rsidRPr="005A30F6" w:rsidR="005A30F6" w:rsidP="005A30F6" w:rsidRDefault="005A30F6" w14:paraId="2C13C744" w14:textId="038030F0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:rsidRPr="005A30F6" w:rsidR="005A30F6" w:rsidP="005A30F6" w:rsidRDefault="005A30F6" w14:paraId="0181A7F5" w14:textId="40026647">
      <w:pPr>
        <w:pStyle w:val="ListParagraph"/>
        <w:numPr>
          <w:ilvl w:val="0"/>
          <w:numId w:val="8"/>
        </w:numPr>
        <w:rPr>
          <w:b/>
          <w:bCs/>
        </w:rPr>
      </w:pPr>
      <w:r w:rsidRPr="4B51B765" w:rsidR="005A30F6">
        <w:rPr>
          <w:b w:val="1"/>
          <w:bCs w:val="1"/>
        </w:rPr>
        <w:t>What did you find difficult in this task (including in-class components), and why was it difficult?</w:t>
      </w:r>
    </w:p>
    <w:p w:rsidR="416ECD27" w:rsidP="4B51B765" w:rsidRDefault="416ECD27" w14:paraId="12D4EA25" w14:textId="4E2508E7">
      <w:pPr>
        <w:pStyle w:val="ListParagraph"/>
        <w:ind w:left="720"/>
        <w:rPr>
          <w:rFonts w:ascii="ui-sans-serif" w:hAnsi="ui-sans-serif" w:eastAsia="ui-sans-serif" w:cs="ui-sans-serif"/>
          <w:noProof w:val="0"/>
          <w:sz w:val="24"/>
          <w:szCs w:val="24"/>
          <w:lang w:val="en-GB"/>
        </w:rPr>
      </w:pPr>
    </w:p>
    <w:p w:rsidR="416ECD27" w:rsidP="4B51B765" w:rsidRDefault="416ECD27" w14:paraId="2739CF79" w14:textId="7C4162EF">
      <w:pPr>
        <w:pStyle w:val="ListParagraph"/>
        <w:ind w:left="720"/>
      </w:pPr>
      <w:r w:rsidRPr="4B51B765" w:rsidR="42537EA4">
        <w:rPr>
          <w:rFonts w:ascii="ui-sans-serif" w:hAnsi="ui-sans-serif" w:eastAsia="ui-sans-serif" w:cs="ui-sans-serif"/>
          <w:noProof w:val="0"/>
          <w:sz w:val="24"/>
          <w:szCs w:val="24"/>
          <w:lang w:val="en-GB"/>
        </w:rPr>
        <w:t xml:space="preserve">I found it hard to understand the main idea because there were many different examples in the text. I had to think about what the whole text was </w:t>
      </w:r>
      <w:r w:rsidRPr="4B51B765" w:rsidR="42537EA4">
        <w:rPr>
          <w:rFonts w:ascii="ui-sans-serif" w:hAnsi="ui-sans-serif" w:eastAsia="ui-sans-serif" w:cs="ui-sans-serif"/>
          <w:noProof w:val="0"/>
          <w:sz w:val="24"/>
          <w:szCs w:val="24"/>
          <w:lang w:val="en-GB"/>
        </w:rPr>
        <w:t>mainly about</w:t>
      </w:r>
      <w:r w:rsidRPr="4B51B765" w:rsidR="42537EA4">
        <w:rPr>
          <w:rFonts w:ascii="ui-sans-serif" w:hAnsi="ui-sans-serif" w:eastAsia="ui-sans-serif" w:cs="ui-sans-serif"/>
          <w:noProof w:val="0"/>
          <w:sz w:val="24"/>
          <w:szCs w:val="24"/>
          <w:lang w:val="en-GB"/>
        </w:rPr>
        <w:t xml:space="preserve"> instead of focusing on just one example.</w:t>
      </w:r>
    </w:p>
    <w:p w:rsidRPr="005A30F6" w:rsidR="005A30F6" w:rsidP="005A30F6" w:rsidRDefault="005A30F6" w14:paraId="584BB373" w14:textId="77777777">
      <w:pPr>
        <w:pStyle w:val="ListParagraph"/>
        <w:rPr>
          <w:b/>
          <w:bCs/>
        </w:rPr>
      </w:pPr>
    </w:p>
    <w:p w:rsidR="005A30F6" w:rsidP="005A30F6" w:rsidRDefault="005A30F6" w14:paraId="25DC49D9" w14:textId="002A0A96">
      <w:pPr>
        <w:pStyle w:val="ListParagraph"/>
        <w:numPr>
          <w:ilvl w:val="0"/>
          <w:numId w:val="8"/>
        </w:numPr>
        <w:rPr>
          <w:b/>
          <w:bCs/>
        </w:rPr>
      </w:pPr>
      <w:r w:rsidRPr="4B51B765" w:rsidR="005A30F6">
        <w:rPr>
          <w:b w:val="1"/>
          <w:bCs w:val="1"/>
        </w:rPr>
        <w:t>What helped you with this difficulty, and how did it help you?</w:t>
      </w:r>
    </w:p>
    <w:p w:rsidR="00BB1926" w:rsidP="4B51B765" w:rsidRDefault="00BB1926" w14:paraId="06640792" w14:textId="59C32FC8">
      <w:pPr>
        <w:pStyle w:val="ListParagraph"/>
        <w:ind w:left="720"/>
      </w:pPr>
      <w:r w:rsidRPr="4B51B765" w:rsidR="00BB1926">
        <w:rPr>
          <w:rFonts w:ascii="ui-sans-serif" w:hAnsi="ui-sans-serif" w:eastAsia="ui-sans-serif" w:cs="ui-sans-serif"/>
          <w:noProof w:val="0"/>
          <w:sz w:val="24"/>
          <w:szCs w:val="24"/>
          <w:lang w:val="en-GB"/>
        </w:rPr>
        <w:t xml:space="preserve">Looking for examples and details from the text helped me. I used the examples about </w:t>
      </w:r>
      <w:r w:rsidRPr="4B51B765" w:rsidR="00BB1926">
        <w:rPr>
          <w:rFonts w:ascii="ui-sans-serif" w:hAnsi="ui-sans-serif" w:eastAsia="ui-sans-serif" w:cs="ui-sans-serif"/>
          <w:noProof w:val="0"/>
          <w:sz w:val="24"/>
          <w:szCs w:val="24"/>
          <w:lang w:val="en-GB"/>
        </w:rPr>
        <w:t>Spudman</w:t>
      </w:r>
      <w:r w:rsidRPr="4B51B765" w:rsidR="00BB1926">
        <w:rPr>
          <w:rFonts w:ascii="ui-sans-serif" w:hAnsi="ui-sans-serif" w:eastAsia="ui-sans-serif" w:cs="ui-sans-serif"/>
          <w:noProof w:val="0"/>
          <w:sz w:val="24"/>
          <w:szCs w:val="24"/>
          <w:lang w:val="en-GB"/>
        </w:rPr>
        <w:t xml:space="preserve"> and Krystalls Boutique to understand how social media helped the businesses.</w:t>
      </w:r>
    </w:p>
    <w:sectPr w:rsidR="005A30F6" w:rsidSect="005A30F6">
      <w:pgSz w:w="11906" w:h="16838" w:orient="portrait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VC3/W10J2AIqji" int2:id="LOJEF3rB">
      <int2:state int2:type="spell" int2:value="Rejected"/>
    </int2:textHash>
    <int2:textHash int2:hashCode="HX+LqNpwBnOHLx" int2:id="U29p5OUT">
      <int2:state int2:type="spell" int2:value="Rejected"/>
    </int2:textHash>
    <int2:textHash int2:hashCode="2t1WLJ16fw0VKS" int2:id="SkIhk9Sj">
      <int2:state int2:type="spell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D5E96"/>
    <w:rsid w:val="0030565F"/>
    <w:rsid w:val="00355CDA"/>
    <w:rsid w:val="004271F2"/>
    <w:rsid w:val="00561879"/>
    <w:rsid w:val="005A30F6"/>
    <w:rsid w:val="005E24FC"/>
    <w:rsid w:val="00735053"/>
    <w:rsid w:val="0074229C"/>
    <w:rsid w:val="007B173D"/>
    <w:rsid w:val="00834ED0"/>
    <w:rsid w:val="008579FB"/>
    <w:rsid w:val="009E777A"/>
    <w:rsid w:val="00AE00D1"/>
    <w:rsid w:val="00B30995"/>
    <w:rsid w:val="00BB1926"/>
    <w:rsid w:val="00C9180A"/>
    <w:rsid w:val="00D51242"/>
    <w:rsid w:val="00E421FB"/>
    <w:rsid w:val="00E70F42"/>
    <w:rsid w:val="00F766E3"/>
    <w:rsid w:val="02372A4B"/>
    <w:rsid w:val="05563581"/>
    <w:rsid w:val="09E878AD"/>
    <w:rsid w:val="0BCE37B2"/>
    <w:rsid w:val="0DC170D6"/>
    <w:rsid w:val="0F1D4E35"/>
    <w:rsid w:val="0F49FDB3"/>
    <w:rsid w:val="106DDB1F"/>
    <w:rsid w:val="130FEB9B"/>
    <w:rsid w:val="133CABCD"/>
    <w:rsid w:val="13AB046D"/>
    <w:rsid w:val="149BA65E"/>
    <w:rsid w:val="157737E8"/>
    <w:rsid w:val="15A61190"/>
    <w:rsid w:val="1A5DEB2C"/>
    <w:rsid w:val="224A652C"/>
    <w:rsid w:val="227E4622"/>
    <w:rsid w:val="28384C50"/>
    <w:rsid w:val="2C0A1A5C"/>
    <w:rsid w:val="2FA5422D"/>
    <w:rsid w:val="34540B2E"/>
    <w:rsid w:val="348F2985"/>
    <w:rsid w:val="388E7331"/>
    <w:rsid w:val="3D12BA67"/>
    <w:rsid w:val="3DBAA1CF"/>
    <w:rsid w:val="3F1984EC"/>
    <w:rsid w:val="4142A17E"/>
    <w:rsid w:val="416ECD27"/>
    <w:rsid w:val="42537EA4"/>
    <w:rsid w:val="44D46D7B"/>
    <w:rsid w:val="491F7BE5"/>
    <w:rsid w:val="4B4FC8DF"/>
    <w:rsid w:val="4B51B765"/>
    <w:rsid w:val="4DF394E9"/>
    <w:rsid w:val="4FEA4E41"/>
    <w:rsid w:val="5066894C"/>
    <w:rsid w:val="514437B2"/>
    <w:rsid w:val="52BEF4B1"/>
    <w:rsid w:val="54BFCA66"/>
    <w:rsid w:val="5784FD2E"/>
    <w:rsid w:val="599275A6"/>
    <w:rsid w:val="59C36C9D"/>
    <w:rsid w:val="5B6EF0B6"/>
    <w:rsid w:val="5B956CA8"/>
    <w:rsid w:val="5C09FDAA"/>
    <w:rsid w:val="5C39C209"/>
    <w:rsid w:val="5CE60417"/>
    <w:rsid w:val="5D458192"/>
    <w:rsid w:val="5D85A768"/>
    <w:rsid w:val="609AF31E"/>
    <w:rsid w:val="63F6DE81"/>
    <w:rsid w:val="65C9328A"/>
    <w:rsid w:val="67AE0E81"/>
    <w:rsid w:val="6A02B7F1"/>
    <w:rsid w:val="6AC788BC"/>
    <w:rsid w:val="6DE33ED8"/>
    <w:rsid w:val="7112F2D1"/>
    <w:rsid w:val="71ABB678"/>
    <w:rsid w:val="721621E6"/>
    <w:rsid w:val="784BBAF1"/>
    <w:rsid w:val="7A5E277B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5E24FC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5E24FC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5E24FC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theme" Target="theme/theme1.xml" Id="rId11" /><Relationship Type="http://schemas.openxmlformats.org/officeDocument/2006/relationships/styles" Target="styles.xml" Id="rId5" /><Relationship Type="http://schemas.openxmlformats.org/officeDocument/2006/relationships/fontTable" Target="fontTable.xml" Id="rId10" /><Relationship Type="http://schemas.openxmlformats.org/officeDocument/2006/relationships/numbering" Target="numbering.xml" Id="rId4" /><Relationship Type="http://schemas.openxmlformats.org/officeDocument/2006/relationships/image" Target="media/image2.png" Id="rId9" /><Relationship Type="http://schemas.openxmlformats.org/officeDocument/2006/relationships/image" Target="/media/image.jpg" Id="rId2670881" /><Relationship Type="http://schemas.microsoft.com/office/2020/10/relationships/intelligence" Target="intelligence2.xml" Id="Rb7e793bd88bd4391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Errietta Bissa</dc:creator>
  <keywords/>
  <dc:description/>
  <lastModifiedBy>Ali Manaan (2615977)</lastModifiedBy>
  <revision>9</revision>
  <dcterms:created xsi:type="dcterms:W3CDTF">2026-07-28T16:25:00.0000000Z</dcterms:created>
  <dcterms:modified xsi:type="dcterms:W3CDTF">2026-10-01T17:54:01.1197397Z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