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A5CB19" w14:textId="78679835" w:rsidR="00FC7C9D" w:rsidRPr="00FC7C9D" w:rsidRDefault="00FC7C9D">
      <w:pPr>
        <w:rPr>
          <w:sz w:val="24"/>
          <w:szCs w:val="24"/>
        </w:rPr>
      </w:pPr>
      <w:bookmarkStart w:id="0" w:name="_GoBack"/>
      <w:bookmarkEnd w:id="0"/>
      <w:r w:rsidRPr="00FC7C9D">
        <w:rPr>
          <w:sz w:val="24"/>
          <w:szCs w:val="24"/>
        </w:rPr>
        <w:t xml:space="preserve">Name: Georgia Hills </w:t>
      </w:r>
    </w:p>
    <w:p w14:paraId="5F9BA5B8" w14:textId="32C0CEAE" w:rsidR="00FC7C9D" w:rsidRPr="00FC7C9D" w:rsidRDefault="00FC7C9D">
      <w:pPr>
        <w:rPr>
          <w:sz w:val="24"/>
          <w:szCs w:val="24"/>
        </w:rPr>
      </w:pPr>
      <w:r w:rsidRPr="00FC7C9D">
        <w:rPr>
          <w:sz w:val="24"/>
          <w:szCs w:val="24"/>
        </w:rPr>
        <w:t>Student number: 1903622</w:t>
      </w:r>
    </w:p>
    <w:p w14:paraId="29C5B1D1" w14:textId="0AACA27F" w:rsidR="00FC7C9D" w:rsidRPr="00FC7C9D" w:rsidRDefault="00FC7C9D">
      <w:pPr>
        <w:rPr>
          <w:sz w:val="24"/>
          <w:szCs w:val="24"/>
        </w:rPr>
      </w:pPr>
      <w:r w:rsidRPr="00FC7C9D">
        <w:rPr>
          <w:sz w:val="24"/>
          <w:szCs w:val="24"/>
        </w:rPr>
        <w:t>Date: November 2019</w:t>
      </w:r>
    </w:p>
    <w:p w14:paraId="1BE2A8A6" w14:textId="6D95A47B" w:rsidR="00FC7C9D" w:rsidRPr="00FC7C9D" w:rsidRDefault="00FC7C9D">
      <w:pPr>
        <w:rPr>
          <w:sz w:val="24"/>
          <w:szCs w:val="24"/>
        </w:rPr>
      </w:pPr>
      <w:r w:rsidRPr="00FC7C9D">
        <w:rPr>
          <w:sz w:val="24"/>
          <w:szCs w:val="24"/>
        </w:rPr>
        <w:t>Module: Academic Study Skills</w:t>
      </w:r>
    </w:p>
    <w:p w14:paraId="20D3E358" w14:textId="71031E92" w:rsidR="00FC7C9D" w:rsidRPr="00FC7C9D" w:rsidRDefault="00FC7C9D">
      <w:pPr>
        <w:rPr>
          <w:sz w:val="24"/>
          <w:szCs w:val="24"/>
        </w:rPr>
      </w:pPr>
      <w:r w:rsidRPr="00FC7C9D">
        <w:rPr>
          <w:sz w:val="24"/>
          <w:szCs w:val="24"/>
        </w:rPr>
        <w:t>Module code: ECGE4002P</w:t>
      </w:r>
    </w:p>
    <w:p w14:paraId="1FB8BA22" w14:textId="512E24E8" w:rsidR="00FC7C9D" w:rsidRPr="00FC7C9D" w:rsidRDefault="00FC7C9D">
      <w:pPr>
        <w:rPr>
          <w:sz w:val="24"/>
          <w:szCs w:val="24"/>
        </w:rPr>
      </w:pPr>
      <w:r w:rsidRPr="00FC7C9D">
        <w:rPr>
          <w:sz w:val="24"/>
          <w:szCs w:val="24"/>
        </w:rPr>
        <w:t xml:space="preserve">Assignment Title: Individual presentation reflecting on Strengths and Areas for Development in </w:t>
      </w:r>
      <w:r w:rsidR="00343226">
        <w:rPr>
          <w:sz w:val="24"/>
          <w:szCs w:val="24"/>
        </w:rPr>
        <w:t>S</w:t>
      </w:r>
      <w:r w:rsidRPr="00FC7C9D">
        <w:rPr>
          <w:sz w:val="24"/>
          <w:szCs w:val="24"/>
        </w:rPr>
        <w:t xml:space="preserve">tudy </w:t>
      </w:r>
      <w:r w:rsidR="00343226">
        <w:rPr>
          <w:sz w:val="24"/>
          <w:szCs w:val="24"/>
        </w:rPr>
        <w:t>S</w:t>
      </w:r>
      <w:r w:rsidRPr="00FC7C9D">
        <w:rPr>
          <w:sz w:val="24"/>
          <w:szCs w:val="24"/>
        </w:rPr>
        <w:t>kills for HE.</w:t>
      </w:r>
    </w:p>
    <w:p w14:paraId="0EBE4A6C" w14:textId="77777777" w:rsidR="00FC7C9D" w:rsidRPr="00E9443D" w:rsidRDefault="00FC7C9D">
      <w:pPr>
        <w:rPr>
          <w:sz w:val="24"/>
          <w:szCs w:val="24"/>
        </w:rPr>
      </w:pPr>
    </w:p>
    <w:p w14:paraId="1D6F851A" w14:textId="50BB0BCE" w:rsidR="00AA74F4" w:rsidRPr="00E9443D" w:rsidRDefault="00FC7C9D">
      <w:pPr>
        <w:rPr>
          <w:sz w:val="24"/>
          <w:szCs w:val="24"/>
        </w:rPr>
      </w:pPr>
      <w:hyperlink r:id="rId5" w:history="1">
        <w:r w:rsidRPr="00E9443D">
          <w:rPr>
            <w:rStyle w:val="Hyperlink"/>
            <w:sz w:val="24"/>
            <w:szCs w:val="24"/>
          </w:rPr>
          <w:t>https://uowtsd-my.sharepoint.com/:v:/g/personal/1903622_student_uwtsd_ac_uk/EWtVkV_m6uxFn5BHG6byQTUBhsaNVtE1ePLvJwiJMtfRWQ?e=TWZedR</w:t>
        </w:r>
      </w:hyperlink>
    </w:p>
    <w:p w14:paraId="273313DE" w14:textId="77777777" w:rsidR="00AA74F4" w:rsidRPr="00E9443D" w:rsidRDefault="00AA74F4">
      <w:pPr>
        <w:rPr>
          <w:sz w:val="24"/>
          <w:szCs w:val="24"/>
        </w:rPr>
      </w:pPr>
    </w:p>
    <w:p w14:paraId="73FA0844" w14:textId="77777777" w:rsidR="00AE5160" w:rsidRPr="00E9443D" w:rsidRDefault="00AE5160">
      <w:pPr>
        <w:rPr>
          <w:b/>
          <w:bCs/>
          <w:sz w:val="24"/>
          <w:szCs w:val="24"/>
          <w:u w:val="single"/>
        </w:rPr>
      </w:pPr>
    </w:p>
    <w:p w14:paraId="1DA9DC45" w14:textId="737BEB2D" w:rsidR="00BB45B1" w:rsidRPr="00E9443D" w:rsidRDefault="00AE5160">
      <w:pPr>
        <w:rPr>
          <w:b/>
          <w:bCs/>
          <w:sz w:val="24"/>
          <w:szCs w:val="24"/>
          <w:u w:val="single"/>
        </w:rPr>
      </w:pPr>
      <w:r w:rsidRPr="00E9443D">
        <w:rPr>
          <w:b/>
          <w:bCs/>
          <w:sz w:val="24"/>
          <w:szCs w:val="24"/>
          <w:u w:val="single"/>
        </w:rPr>
        <w:t>References</w:t>
      </w:r>
    </w:p>
    <w:p w14:paraId="20B07BD5" w14:textId="77777777" w:rsidR="00AE5160" w:rsidRPr="00E9443D" w:rsidRDefault="00AE5160" w:rsidP="000A2054">
      <w:pPr>
        <w:rPr>
          <w:sz w:val="24"/>
          <w:szCs w:val="24"/>
        </w:rPr>
      </w:pPr>
      <w:proofErr w:type="spellStart"/>
      <w:r w:rsidRPr="00E9443D">
        <w:rPr>
          <w:sz w:val="24"/>
          <w:szCs w:val="24"/>
        </w:rPr>
        <w:t>Aplogic</w:t>
      </w:r>
      <w:proofErr w:type="spellEnd"/>
      <w:r w:rsidRPr="00E9443D">
        <w:rPr>
          <w:sz w:val="24"/>
          <w:szCs w:val="24"/>
        </w:rPr>
        <w:t>, (2012)</w:t>
      </w:r>
      <w:r w:rsidRPr="00E9443D">
        <w:rPr>
          <w:i/>
          <w:iCs/>
          <w:sz w:val="24"/>
          <w:szCs w:val="24"/>
        </w:rPr>
        <w:t xml:space="preserve"> Job Opportunities. </w:t>
      </w:r>
      <w:r w:rsidRPr="00E9443D">
        <w:rPr>
          <w:sz w:val="24"/>
          <w:szCs w:val="24"/>
        </w:rPr>
        <w:t>Available at:</w:t>
      </w:r>
      <w:hyperlink r:id="rId6" w:history="1">
        <w:r w:rsidRPr="00E9443D">
          <w:rPr>
            <w:rStyle w:val="Hyperlink"/>
            <w:sz w:val="24"/>
            <w:szCs w:val="24"/>
          </w:rPr>
          <w:t>https://2012books.lardbucket.org/books/public-speaking-practice-and-ethics/section_19/93f665c8cc669baba266bbf5ca16795b.jpg</w:t>
        </w:r>
      </w:hyperlink>
      <w:r w:rsidRPr="00E9443D">
        <w:rPr>
          <w:sz w:val="24"/>
          <w:szCs w:val="24"/>
        </w:rPr>
        <w:t xml:space="preserve"> (Accessed: 22</w:t>
      </w:r>
      <w:r w:rsidRPr="00E9443D">
        <w:rPr>
          <w:sz w:val="24"/>
          <w:szCs w:val="24"/>
          <w:vertAlign w:val="superscript"/>
        </w:rPr>
        <w:t>nd</w:t>
      </w:r>
      <w:r w:rsidRPr="00E9443D">
        <w:rPr>
          <w:sz w:val="24"/>
          <w:szCs w:val="24"/>
        </w:rPr>
        <w:t xml:space="preserve"> October 2019).</w:t>
      </w:r>
    </w:p>
    <w:p w14:paraId="2D8B53A0" w14:textId="77777777" w:rsidR="00AE5160" w:rsidRPr="00E9443D" w:rsidRDefault="00AE5160" w:rsidP="00B832AA">
      <w:pPr>
        <w:rPr>
          <w:sz w:val="24"/>
          <w:szCs w:val="24"/>
        </w:rPr>
      </w:pPr>
      <w:proofErr w:type="spellStart"/>
      <w:r w:rsidRPr="00E9443D">
        <w:rPr>
          <w:sz w:val="24"/>
          <w:szCs w:val="24"/>
        </w:rPr>
        <w:t>Indevible</w:t>
      </w:r>
      <w:proofErr w:type="spellEnd"/>
      <w:r w:rsidRPr="00E9443D">
        <w:rPr>
          <w:sz w:val="24"/>
          <w:szCs w:val="24"/>
        </w:rPr>
        <w:t xml:space="preserve">, (2017) </w:t>
      </w:r>
      <w:r w:rsidRPr="00E9443D">
        <w:rPr>
          <w:i/>
          <w:iCs/>
          <w:sz w:val="24"/>
          <w:szCs w:val="24"/>
        </w:rPr>
        <w:t xml:space="preserve">Indel Vibe. </w:t>
      </w:r>
      <w:r w:rsidRPr="00E9443D">
        <w:rPr>
          <w:sz w:val="24"/>
          <w:szCs w:val="24"/>
        </w:rPr>
        <w:t xml:space="preserve">Available at: </w:t>
      </w:r>
      <w:hyperlink r:id="rId7" w:history="1">
        <w:r w:rsidRPr="00E9443D">
          <w:rPr>
            <w:rStyle w:val="Hyperlink"/>
            <w:sz w:val="24"/>
            <w:szCs w:val="24"/>
          </w:rPr>
          <w:t>http://indelvibe.indelcorp.co.in/wp-content/uploads/2017/06/skills-1300x760.jpg</w:t>
        </w:r>
      </w:hyperlink>
      <w:r w:rsidRPr="00E9443D">
        <w:rPr>
          <w:sz w:val="24"/>
          <w:szCs w:val="24"/>
        </w:rPr>
        <w:t xml:space="preserve"> (Accessed: 22</w:t>
      </w:r>
      <w:r w:rsidRPr="00E9443D">
        <w:rPr>
          <w:sz w:val="24"/>
          <w:szCs w:val="24"/>
          <w:vertAlign w:val="superscript"/>
        </w:rPr>
        <w:t>nd</w:t>
      </w:r>
      <w:r w:rsidRPr="00E9443D">
        <w:rPr>
          <w:sz w:val="24"/>
          <w:szCs w:val="24"/>
        </w:rPr>
        <w:t xml:space="preserve"> October 2019).</w:t>
      </w:r>
    </w:p>
    <w:p w14:paraId="5513F245" w14:textId="77777777" w:rsidR="00AE5160" w:rsidRPr="00E9443D" w:rsidRDefault="00AE5160" w:rsidP="000A2054">
      <w:pPr>
        <w:rPr>
          <w:sz w:val="24"/>
          <w:szCs w:val="24"/>
        </w:rPr>
      </w:pPr>
      <w:r w:rsidRPr="00E9443D">
        <w:rPr>
          <w:sz w:val="24"/>
          <w:szCs w:val="24"/>
        </w:rPr>
        <w:t xml:space="preserve">Medium, (2000) </w:t>
      </w:r>
      <w:r w:rsidRPr="00E9443D">
        <w:rPr>
          <w:i/>
          <w:iCs/>
          <w:sz w:val="24"/>
          <w:szCs w:val="24"/>
        </w:rPr>
        <w:t>Prototypr.io</w:t>
      </w:r>
      <w:r w:rsidRPr="00E9443D">
        <w:rPr>
          <w:sz w:val="24"/>
          <w:szCs w:val="24"/>
        </w:rPr>
        <w:t>. Available at:</w:t>
      </w:r>
      <w:hyperlink r:id="rId8" w:history="1">
        <w:r w:rsidRPr="00E9443D">
          <w:rPr>
            <w:rStyle w:val="Hyperlink"/>
            <w:sz w:val="24"/>
            <w:szCs w:val="24"/>
          </w:rPr>
          <w:t>https://cdn-images-1.medium.com/max/2000/1*LLASYCBBpRad-ik_UzzSiA.png</w:t>
        </w:r>
      </w:hyperlink>
      <w:r w:rsidRPr="00E9443D">
        <w:rPr>
          <w:sz w:val="24"/>
          <w:szCs w:val="24"/>
        </w:rPr>
        <w:t xml:space="preserve"> (Accessed: 22</w:t>
      </w:r>
      <w:r w:rsidRPr="00E9443D">
        <w:rPr>
          <w:sz w:val="24"/>
          <w:szCs w:val="24"/>
          <w:vertAlign w:val="superscript"/>
        </w:rPr>
        <w:t>nd</w:t>
      </w:r>
      <w:r w:rsidRPr="00E9443D">
        <w:rPr>
          <w:sz w:val="24"/>
          <w:szCs w:val="24"/>
        </w:rPr>
        <w:t xml:space="preserve"> October 2019).</w:t>
      </w:r>
    </w:p>
    <w:p w14:paraId="79423667" w14:textId="77777777" w:rsidR="00AE5160" w:rsidRPr="00E9443D" w:rsidRDefault="00AE5160" w:rsidP="00C308A0">
      <w:pPr>
        <w:rPr>
          <w:sz w:val="24"/>
          <w:szCs w:val="24"/>
        </w:rPr>
      </w:pPr>
      <w:proofErr w:type="spellStart"/>
      <w:r w:rsidRPr="00E9443D">
        <w:rPr>
          <w:sz w:val="24"/>
          <w:szCs w:val="24"/>
        </w:rPr>
        <w:t>Picpedia</w:t>
      </w:r>
      <w:proofErr w:type="spellEnd"/>
      <w:r w:rsidRPr="00E9443D">
        <w:rPr>
          <w:sz w:val="24"/>
          <w:szCs w:val="24"/>
        </w:rPr>
        <w:t xml:space="preserve">, (2017) </w:t>
      </w:r>
      <w:r w:rsidRPr="00E9443D">
        <w:rPr>
          <w:i/>
          <w:iCs/>
          <w:sz w:val="24"/>
          <w:szCs w:val="24"/>
        </w:rPr>
        <w:t xml:space="preserve">In My Own Term. </w:t>
      </w:r>
      <w:r w:rsidRPr="00E9443D">
        <w:rPr>
          <w:sz w:val="24"/>
          <w:szCs w:val="24"/>
        </w:rPr>
        <w:t>Available at</w:t>
      </w:r>
      <w:r w:rsidRPr="00E9443D">
        <w:rPr>
          <w:i/>
          <w:iCs/>
          <w:sz w:val="24"/>
          <w:szCs w:val="24"/>
        </w:rPr>
        <w:t>:</w:t>
      </w:r>
      <w:r w:rsidRPr="00E9443D">
        <w:rPr>
          <w:sz w:val="24"/>
          <w:szCs w:val="24"/>
        </w:rPr>
        <w:t xml:space="preserve"> </w:t>
      </w:r>
      <w:hyperlink r:id="rId9" w:history="1">
        <w:r w:rsidRPr="00E9443D">
          <w:rPr>
            <w:rStyle w:val="Hyperlink"/>
            <w:sz w:val="24"/>
            <w:szCs w:val="24"/>
          </w:rPr>
          <w:t>http://picpedia.org/handwriting/images/benefits.jpg</w:t>
        </w:r>
      </w:hyperlink>
      <w:r w:rsidRPr="00E9443D">
        <w:rPr>
          <w:sz w:val="24"/>
          <w:szCs w:val="24"/>
        </w:rPr>
        <w:t xml:space="preserve"> (Accessed: 21</w:t>
      </w:r>
      <w:r w:rsidRPr="00E9443D">
        <w:rPr>
          <w:sz w:val="24"/>
          <w:szCs w:val="24"/>
          <w:vertAlign w:val="superscript"/>
        </w:rPr>
        <w:t>st</w:t>
      </w:r>
      <w:r w:rsidRPr="00E9443D">
        <w:rPr>
          <w:sz w:val="24"/>
          <w:szCs w:val="24"/>
        </w:rPr>
        <w:t xml:space="preserve"> October 2019).</w:t>
      </w:r>
    </w:p>
    <w:p w14:paraId="7C2DF87D" w14:textId="77777777" w:rsidR="00AE5160" w:rsidRPr="00E9443D" w:rsidRDefault="00AE5160" w:rsidP="005F6108">
      <w:pPr>
        <w:rPr>
          <w:sz w:val="24"/>
          <w:szCs w:val="24"/>
        </w:rPr>
      </w:pPr>
      <w:proofErr w:type="spellStart"/>
      <w:r w:rsidRPr="00E9443D">
        <w:rPr>
          <w:sz w:val="24"/>
          <w:szCs w:val="24"/>
        </w:rPr>
        <w:t>Wevio</w:t>
      </w:r>
      <w:proofErr w:type="spellEnd"/>
      <w:r w:rsidRPr="00E9443D">
        <w:rPr>
          <w:sz w:val="24"/>
          <w:szCs w:val="24"/>
        </w:rPr>
        <w:t xml:space="preserve">, (2016) </w:t>
      </w:r>
      <w:r w:rsidRPr="00E9443D">
        <w:rPr>
          <w:i/>
          <w:iCs/>
          <w:sz w:val="24"/>
          <w:szCs w:val="24"/>
        </w:rPr>
        <w:t xml:space="preserve">Knowledge Transfer Services. </w:t>
      </w:r>
      <w:r w:rsidRPr="00E9443D">
        <w:rPr>
          <w:sz w:val="24"/>
          <w:szCs w:val="24"/>
        </w:rPr>
        <w:t>Available at:</w:t>
      </w:r>
      <w:r w:rsidRPr="00E9443D">
        <w:rPr>
          <w:i/>
          <w:iCs/>
          <w:sz w:val="24"/>
          <w:szCs w:val="24"/>
        </w:rPr>
        <w:t xml:space="preserve"> </w:t>
      </w:r>
      <w:hyperlink r:id="rId10" w:history="1">
        <w:r w:rsidRPr="00E9443D">
          <w:rPr>
            <w:rStyle w:val="Hyperlink"/>
            <w:sz w:val="24"/>
            <w:szCs w:val="24"/>
          </w:rPr>
          <w:t>http://www.wevio.com/wp-content/uploads/2016/12/Wevio-Global-Business-Commercialization-Knowledge-Transfer-Services.jpg</w:t>
        </w:r>
      </w:hyperlink>
      <w:r w:rsidRPr="00E9443D">
        <w:rPr>
          <w:sz w:val="24"/>
          <w:szCs w:val="24"/>
        </w:rPr>
        <w:t xml:space="preserve"> (Accessed: 21</w:t>
      </w:r>
      <w:r w:rsidRPr="00E9443D">
        <w:rPr>
          <w:sz w:val="24"/>
          <w:szCs w:val="24"/>
          <w:vertAlign w:val="superscript"/>
        </w:rPr>
        <w:t>st</w:t>
      </w:r>
      <w:r w:rsidRPr="00E9443D">
        <w:rPr>
          <w:sz w:val="24"/>
          <w:szCs w:val="24"/>
        </w:rPr>
        <w:t xml:space="preserve"> October 2019).</w:t>
      </w:r>
    </w:p>
    <w:p w14:paraId="5D1D03B8" w14:textId="77777777" w:rsidR="004663D8" w:rsidRPr="000A2054" w:rsidRDefault="004663D8" w:rsidP="000A2054"/>
    <w:p w14:paraId="01BABA6C" w14:textId="77777777" w:rsidR="00B735A0" w:rsidRPr="00B832AA" w:rsidRDefault="00B735A0" w:rsidP="00B832AA"/>
    <w:p w14:paraId="35304DF6" w14:textId="77777777" w:rsidR="00E4136E" w:rsidRDefault="00E4136E" w:rsidP="00C308A0"/>
    <w:p w14:paraId="77548E92" w14:textId="77777777" w:rsidR="00E4136E" w:rsidRPr="00C308A0" w:rsidRDefault="00E4136E" w:rsidP="00C308A0"/>
    <w:p w14:paraId="481D07AC" w14:textId="77777777" w:rsidR="00F052C0" w:rsidRDefault="00F052C0" w:rsidP="005F6108"/>
    <w:p w14:paraId="513C0B85" w14:textId="77777777" w:rsidR="00A956DD" w:rsidRPr="005F6108" w:rsidRDefault="00A956DD" w:rsidP="005F6108"/>
    <w:p w14:paraId="5F420D8F" w14:textId="77777777" w:rsidR="00BB45B1" w:rsidRDefault="00BB45B1">
      <w:pPr>
        <w:rPr>
          <w:b/>
          <w:bCs/>
          <w:u w:val="single"/>
        </w:rPr>
      </w:pPr>
    </w:p>
    <w:p w14:paraId="399479A3" w14:textId="77777777" w:rsidR="00B836A6" w:rsidRDefault="00B836A6">
      <w:pPr>
        <w:rPr>
          <w:b/>
          <w:bCs/>
          <w:u w:val="single"/>
        </w:rPr>
      </w:pPr>
    </w:p>
    <w:p w14:paraId="786BF5DD" w14:textId="77777777" w:rsidR="00B836A6" w:rsidRPr="00B836A6" w:rsidRDefault="00B836A6">
      <w:pPr>
        <w:rPr>
          <w:b/>
          <w:bCs/>
          <w:u w:val="single"/>
        </w:rPr>
      </w:pPr>
    </w:p>
    <w:sectPr w:rsidR="00B836A6" w:rsidRPr="00B836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6A6"/>
    <w:rsid w:val="000A2054"/>
    <w:rsid w:val="001717E8"/>
    <w:rsid w:val="00201620"/>
    <w:rsid w:val="002366EF"/>
    <w:rsid w:val="00317374"/>
    <w:rsid w:val="00343226"/>
    <w:rsid w:val="00385A6E"/>
    <w:rsid w:val="003B1A31"/>
    <w:rsid w:val="003E1A0F"/>
    <w:rsid w:val="003F0526"/>
    <w:rsid w:val="00425892"/>
    <w:rsid w:val="00455713"/>
    <w:rsid w:val="004663D8"/>
    <w:rsid w:val="004E09F7"/>
    <w:rsid w:val="005F6108"/>
    <w:rsid w:val="00756075"/>
    <w:rsid w:val="00805E48"/>
    <w:rsid w:val="00826F2D"/>
    <w:rsid w:val="00850CF9"/>
    <w:rsid w:val="008E1227"/>
    <w:rsid w:val="0098432D"/>
    <w:rsid w:val="009D3A79"/>
    <w:rsid w:val="00A7741E"/>
    <w:rsid w:val="00A956DD"/>
    <w:rsid w:val="00AA74F4"/>
    <w:rsid w:val="00AD12A5"/>
    <w:rsid w:val="00AE5160"/>
    <w:rsid w:val="00B7061C"/>
    <w:rsid w:val="00B735A0"/>
    <w:rsid w:val="00B832AA"/>
    <w:rsid w:val="00B836A6"/>
    <w:rsid w:val="00BB45B1"/>
    <w:rsid w:val="00C308A0"/>
    <w:rsid w:val="00D42A5B"/>
    <w:rsid w:val="00E4136E"/>
    <w:rsid w:val="00E43F58"/>
    <w:rsid w:val="00E50C3E"/>
    <w:rsid w:val="00E7490E"/>
    <w:rsid w:val="00E9443D"/>
    <w:rsid w:val="00F052C0"/>
    <w:rsid w:val="00FC7C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106F2"/>
  <w15:chartTrackingRefBased/>
  <w15:docId w15:val="{DF85CC7F-C1EC-45F7-8B68-19EBFFBB9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36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36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737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723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4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8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dn-images-1.medium.com/max/2000/1*LLASYCBBpRad-ik_UzzSiA.png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indelvibe.indelcorp.co.in/wp-content/uploads/2017/06/skills-1300x760.jp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2012books.lardbucket.org/books/public-speaking-practice-and-ethics/section_19/93f665c8cc669baba266bbf5ca16795b.jpg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uowtsd-my.sharepoint.com/:v:/g/personal/1903622_student_uwtsd_ac_uk/EWtVkV_m6uxFn5BHG6byQTUBhsaNVtE1ePLvJwiJMtfRWQ?e=TWZedR" TargetMode="External"/><Relationship Id="rId10" Type="http://schemas.openxmlformats.org/officeDocument/2006/relationships/hyperlink" Target="http://www.wevio.com/wp-content/uploads/2016/12/Wevio-Global-Business-Commercialization-Knowledge-Transfer-Services.jp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picpedia.org/handwriting/images/benefits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2661039-49E1-4B07-A3BA-E09691D426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283</Words>
  <Characters>1617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hills</dc:creator>
  <cp:keywords/>
  <dc:description/>
  <cp:lastModifiedBy>Georgia hills</cp:lastModifiedBy>
  <cp:revision>41</cp:revision>
  <dcterms:created xsi:type="dcterms:W3CDTF">2019-11-07T14:58:00Z</dcterms:created>
  <dcterms:modified xsi:type="dcterms:W3CDTF">2019-11-07T17:09:00Z</dcterms:modified>
</cp:coreProperties>
</file>