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7E6E6" w:themeColor="background2"/>
  <w:body>
    <w:p w14:paraId="1949B799" w14:textId="6D2D608A" w:rsidR="001F0F23" w:rsidRPr="00455969" w:rsidRDefault="001F0F23">
      <w:pPr>
        <w:rPr>
          <w:sz w:val="22"/>
          <w:szCs w:val="22"/>
        </w:rPr>
      </w:pPr>
      <w:r>
        <w:rPr>
          <w:sz w:val="32"/>
          <w:szCs w:val="32"/>
        </w:rPr>
        <w:t xml:space="preserve">                              </w:t>
      </w:r>
      <w:r w:rsidR="00455969">
        <w:rPr>
          <w:sz w:val="32"/>
          <w:szCs w:val="32"/>
        </w:rPr>
        <w:t>OPEN BOOK EXAM</w:t>
      </w:r>
    </w:p>
    <w:p w14:paraId="5BA1DC74" w14:textId="5F10C70A" w:rsidR="001F0F23" w:rsidRDefault="001F0F23">
      <w:pPr>
        <w:rPr>
          <w:sz w:val="32"/>
          <w:szCs w:val="32"/>
        </w:rPr>
      </w:pPr>
    </w:p>
    <w:p w14:paraId="21B0BAE1" w14:textId="13FE00F7" w:rsidR="001F0F23" w:rsidRDefault="001F0F23">
      <w:pPr>
        <w:rPr>
          <w:sz w:val="32"/>
          <w:szCs w:val="32"/>
        </w:rPr>
      </w:pPr>
    </w:p>
    <w:p w14:paraId="1277B230" w14:textId="14FBA698" w:rsidR="001F0F23" w:rsidRDefault="001F0F23">
      <w:pPr>
        <w:rPr>
          <w:sz w:val="32"/>
          <w:szCs w:val="32"/>
        </w:rPr>
      </w:pPr>
    </w:p>
    <w:p w14:paraId="1532CFD1" w14:textId="595B3A0C" w:rsidR="001F0F23" w:rsidRDefault="001F0F23">
      <w:pPr>
        <w:rPr>
          <w:sz w:val="32"/>
          <w:szCs w:val="32"/>
        </w:rPr>
      </w:pPr>
    </w:p>
    <w:p w14:paraId="1BCED63F" w14:textId="68FDFA56" w:rsidR="001F0F23" w:rsidRDefault="001F0F23">
      <w:pPr>
        <w:rPr>
          <w:sz w:val="32"/>
          <w:szCs w:val="32"/>
        </w:rPr>
      </w:pPr>
    </w:p>
    <w:p w14:paraId="7279B212" w14:textId="41B14DE8" w:rsidR="001F0F23" w:rsidRDefault="001F0F23">
      <w:pPr>
        <w:rPr>
          <w:sz w:val="32"/>
          <w:szCs w:val="32"/>
        </w:rPr>
      </w:pPr>
    </w:p>
    <w:p w14:paraId="4A069060" w14:textId="78010CEA" w:rsidR="001F0F23" w:rsidRDefault="001F0F23">
      <w:pPr>
        <w:rPr>
          <w:sz w:val="32"/>
          <w:szCs w:val="32"/>
        </w:rPr>
      </w:pPr>
      <w:r>
        <w:rPr>
          <w:sz w:val="32"/>
          <w:szCs w:val="32"/>
        </w:rPr>
        <w:t>NAME= SOCORRO ALAM</w:t>
      </w:r>
    </w:p>
    <w:p w14:paraId="5B5962F2" w14:textId="21F1AF92" w:rsidR="001F0F23" w:rsidRDefault="00627B4A">
      <w:pPr>
        <w:rPr>
          <w:sz w:val="32"/>
          <w:szCs w:val="32"/>
        </w:rPr>
      </w:pPr>
      <w:r>
        <w:rPr>
          <w:sz w:val="32"/>
          <w:szCs w:val="32"/>
        </w:rPr>
        <w:t>STUDENT ID= 2029042</w:t>
      </w:r>
    </w:p>
    <w:p w14:paraId="4FE93873" w14:textId="41276766" w:rsidR="00627B4A" w:rsidRDefault="00627B4A">
      <w:pPr>
        <w:rPr>
          <w:sz w:val="32"/>
          <w:szCs w:val="32"/>
        </w:rPr>
      </w:pPr>
    </w:p>
    <w:p w14:paraId="1FB682CE" w14:textId="37C4EF01" w:rsidR="00627B4A" w:rsidRDefault="00627B4A">
      <w:pPr>
        <w:rPr>
          <w:sz w:val="32"/>
          <w:szCs w:val="32"/>
        </w:rPr>
      </w:pPr>
    </w:p>
    <w:p w14:paraId="1911CEDC" w14:textId="4F35892D" w:rsidR="00627B4A" w:rsidRDefault="00627B4A">
      <w:pPr>
        <w:rPr>
          <w:sz w:val="32"/>
          <w:szCs w:val="32"/>
        </w:rPr>
      </w:pPr>
      <w:r>
        <w:rPr>
          <w:sz w:val="32"/>
          <w:szCs w:val="32"/>
        </w:rPr>
        <w:t>MODULE= PROFESSIONAL CAREER DEVELOPMENT</w:t>
      </w:r>
    </w:p>
    <w:p w14:paraId="53DC61AE" w14:textId="27987EC6" w:rsidR="00627B4A" w:rsidRDefault="00627B4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( BMSW4005_ BIRM )</w:t>
      </w:r>
    </w:p>
    <w:p w14:paraId="20442F86" w14:textId="72DFE6FE" w:rsidR="00627B4A" w:rsidRDefault="00627B4A">
      <w:pPr>
        <w:rPr>
          <w:sz w:val="32"/>
          <w:szCs w:val="32"/>
        </w:rPr>
      </w:pPr>
    </w:p>
    <w:p w14:paraId="12AD8AC6" w14:textId="26B18202" w:rsidR="00627B4A" w:rsidRDefault="00627B4A">
      <w:pPr>
        <w:rPr>
          <w:sz w:val="32"/>
          <w:szCs w:val="32"/>
        </w:rPr>
      </w:pPr>
    </w:p>
    <w:p w14:paraId="7674F5C4" w14:textId="5C00BF24" w:rsidR="00DC2DF0" w:rsidRPr="0055355F" w:rsidRDefault="00627B4A" w:rsidP="00D52FE1">
      <w:pPr>
        <w:rPr>
          <w:sz w:val="32"/>
          <w:szCs w:val="32"/>
        </w:rPr>
      </w:pPr>
      <w:r>
        <w:rPr>
          <w:sz w:val="32"/>
          <w:szCs w:val="32"/>
        </w:rPr>
        <w:t>LECTURER= BETSY J</w:t>
      </w:r>
      <w:r w:rsidR="0055355F">
        <w:rPr>
          <w:sz w:val="32"/>
          <w:szCs w:val="32"/>
        </w:rPr>
        <w:t>OSE</w:t>
      </w:r>
    </w:p>
    <w:p w14:paraId="1C45AC5C" w14:textId="66779D3A" w:rsidR="00B70FF6" w:rsidRPr="00556476" w:rsidRDefault="00B70FF6">
      <w:pPr>
        <w:rPr>
          <w:sz w:val="32"/>
          <w:szCs w:val="32"/>
        </w:rPr>
      </w:pPr>
    </w:p>
    <w:p w14:paraId="00BF527E" w14:textId="52588FA1" w:rsidR="00255D76" w:rsidRDefault="00255D7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2A8AE89C" w14:textId="316627C6" w:rsidR="00627B4A" w:rsidRDefault="00614081">
      <w:pPr>
        <w:rPr>
          <w:sz w:val="32"/>
          <w:szCs w:val="32"/>
        </w:rPr>
      </w:pPr>
      <w:r>
        <w:rPr>
          <w:sz w:val="32"/>
          <w:szCs w:val="32"/>
        </w:rPr>
        <w:lastRenderedPageBreak/>
        <w:t>HAVING READ THE CASE STUDY, IN YOUR OWN WORD</w:t>
      </w:r>
      <w:r w:rsidR="008B41F7">
        <w:rPr>
          <w:sz w:val="32"/>
          <w:szCs w:val="32"/>
        </w:rPr>
        <w:t>S EXPLAIN SELF-HARM? IDENTIFY AND EXPLAIN THE CIRCUMSTANCE</w:t>
      </w:r>
      <w:r w:rsidR="00B734D9">
        <w:rPr>
          <w:sz w:val="32"/>
          <w:szCs w:val="32"/>
        </w:rPr>
        <w:t xml:space="preserve"> THAT MAKES PEOPLE SELF-HARM.</w:t>
      </w:r>
    </w:p>
    <w:p w14:paraId="3710B304" w14:textId="16B0835C" w:rsidR="00B734D9" w:rsidRDefault="00B734D9">
      <w:pPr>
        <w:rPr>
          <w:sz w:val="32"/>
          <w:szCs w:val="32"/>
        </w:rPr>
      </w:pPr>
    </w:p>
    <w:p w14:paraId="0CAC3146" w14:textId="44EAFD88" w:rsidR="00B734D9" w:rsidRDefault="00B734D9">
      <w:pPr>
        <w:rPr>
          <w:sz w:val="32"/>
          <w:szCs w:val="32"/>
        </w:rPr>
      </w:pPr>
    </w:p>
    <w:p w14:paraId="060D1F9B" w14:textId="0B3FCAFB" w:rsidR="00B734D9" w:rsidRDefault="00B734D9">
      <w:pPr>
        <w:rPr>
          <w:sz w:val="32"/>
          <w:szCs w:val="32"/>
        </w:rPr>
      </w:pPr>
      <w:r>
        <w:rPr>
          <w:sz w:val="32"/>
          <w:szCs w:val="32"/>
        </w:rPr>
        <w:t>INTRODUCTION</w:t>
      </w:r>
    </w:p>
    <w:p w14:paraId="295ABB47" w14:textId="18CF6032" w:rsidR="00926860" w:rsidRDefault="00926860">
      <w:pPr>
        <w:rPr>
          <w:sz w:val="32"/>
          <w:szCs w:val="32"/>
        </w:rPr>
      </w:pPr>
    </w:p>
    <w:p w14:paraId="66AA29FD" w14:textId="2F792C87" w:rsidR="00D70BD9" w:rsidRDefault="0020364C">
      <w:pPr>
        <w:rPr>
          <w:sz w:val="22"/>
          <w:szCs w:val="22"/>
        </w:rPr>
      </w:pPr>
      <w:r>
        <w:rPr>
          <w:sz w:val="22"/>
          <w:szCs w:val="22"/>
        </w:rPr>
        <w:t xml:space="preserve">What is self-harm? </w:t>
      </w:r>
      <w:r w:rsidR="00D63FDB">
        <w:rPr>
          <w:sz w:val="22"/>
          <w:szCs w:val="22"/>
        </w:rPr>
        <w:t xml:space="preserve">Its when a person tried to harm himself </w:t>
      </w:r>
      <w:r w:rsidR="00CC7017">
        <w:rPr>
          <w:sz w:val="22"/>
          <w:szCs w:val="22"/>
        </w:rPr>
        <w:t xml:space="preserve">without </w:t>
      </w:r>
      <w:r w:rsidR="009F1C80">
        <w:rPr>
          <w:sz w:val="22"/>
          <w:szCs w:val="22"/>
        </w:rPr>
        <w:t>the intension to die.</w:t>
      </w:r>
      <w:r w:rsidR="00963327">
        <w:rPr>
          <w:sz w:val="22"/>
          <w:szCs w:val="22"/>
        </w:rPr>
        <w:t xml:space="preserve"> The official term is nonsuicidal self</w:t>
      </w:r>
      <w:r w:rsidR="00316E11">
        <w:rPr>
          <w:sz w:val="22"/>
          <w:szCs w:val="22"/>
        </w:rPr>
        <w:t xml:space="preserve">-injury </w:t>
      </w:r>
      <w:r w:rsidR="00F86EAF">
        <w:rPr>
          <w:sz w:val="22"/>
          <w:szCs w:val="22"/>
        </w:rPr>
        <w:t xml:space="preserve"> NSSI.</w:t>
      </w:r>
      <w:r w:rsidR="00916928">
        <w:rPr>
          <w:sz w:val="22"/>
          <w:szCs w:val="22"/>
        </w:rPr>
        <w:t xml:space="preserve"> In this case study </w:t>
      </w:r>
      <w:r w:rsidR="000A4413">
        <w:rPr>
          <w:sz w:val="22"/>
          <w:szCs w:val="22"/>
        </w:rPr>
        <w:t>were going to identify and explain the circumstances</w:t>
      </w:r>
      <w:r w:rsidR="00FD3185">
        <w:rPr>
          <w:sz w:val="22"/>
          <w:szCs w:val="22"/>
        </w:rPr>
        <w:t xml:space="preserve"> that makes people self-harm</w:t>
      </w:r>
    </w:p>
    <w:p w14:paraId="56ADF468" w14:textId="77777777" w:rsidR="00D70BD9" w:rsidRDefault="00D70BD9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12570576" w14:textId="6C36806E" w:rsidR="00926860" w:rsidRDefault="004B3837">
      <w:pPr>
        <w:rPr>
          <w:sz w:val="32"/>
          <w:szCs w:val="32"/>
        </w:rPr>
      </w:pPr>
      <w:r>
        <w:rPr>
          <w:sz w:val="32"/>
          <w:szCs w:val="32"/>
        </w:rPr>
        <w:lastRenderedPageBreak/>
        <w:t>STATISTICS</w:t>
      </w:r>
    </w:p>
    <w:p w14:paraId="01E9DB0D" w14:textId="0385222C" w:rsidR="004B3837" w:rsidRDefault="004B3837">
      <w:pPr>
        <w:rPr>
          <w:sz w:val="32"/>
          <w:szCs w:val="32"/>
        </w:rPr>
      </w:pPr>
    </w:p>
    <w:p w14:paraId="257C980D" w14:textId="0F727A7A" w:rsidR="004B3837" w:rsidRDefault="00B32397">
      <w:pPr>
        <w:rPr>
          <w:sz w:val="22"/>
          <w:szCs w:val="22"/>
        </w:rPr>
      </w:pPr>
      <w:r>
        <w:rPr>
          <w:sz w:val="22"/>
          <w:szCs w:val="22"/>
        </w:rPr>
        <w:t>During Covid-19 pandemic</w:t>
      </w:r>
      <w:r w:rsidR="00D258AD">
        <w:rPr>
          <w:sz w:val="22"/>
          <w:szCs w:val="22"/>
        </w:rPr>
        <w:t>, it gives major impac</w:t>
      </w:r>
      <w:r w:rsidR="00250EE4">
        <w:rPr>
          <w:sz w:val="22"/>
          <w:szCs w:val="22"/>
        </w:rPr>
        <w:t xml:space="preserve">ts on mental health </w:t>
      </w:r>
      <w:r w:rsidR="00E11F1D">
        <w:rPr>
          <w:sz w:val="22"/>
          <w:szCs w:val="22"/>
        </w:rPr>
        <w:t>including self-harm.</w:t>
      </w:r>
      <w:r w:rsidR="00DB0839">
        <w:rPr>
          <w:sz w:val="22"/>
          <w:szCs w:val="22"/>
        </w:rPr>
        <w:t xml:space="preserve"> Mental health clinicians assess individual</w:t>
      </w:r>
      <w:r w:rsidR="008518A0">
        <w:rPr>
          <w:sz w:val="22"/>
          <w:szCs w:val="22"/>
        </w:rPr>
        <w:t xml:space="preserve"> age 18-over during lockdown in Oxford, </w:t>
      </w:r>
      <w:r w:rsidR="00C570F3">
        <w:rPr>
          <w:sz w:val="22"/>
          <w:szCs w:val="22"/>
        </w:rPr>
        <w:t>and Derby hospitals following self-harm.</w:t>
      </w:r>
    </w:p>
    <w:p w14:paraId="35D14C26" w14:textId="535E6813" w:rsidR="00C570F3" w:rsidRDefault="003565E9">
      <w:pPr>
        <w:rPr>
          <w:sz w:val="22"/>
          <w:szCs w:val="22"/>
        </w:rPr>
      </w:pPr>
      <w:r>
        <w:rPr>
          <w:sz w:val="22"/>
          <w:szCs w:val="22"/>
        </w:rPr>
        <w:t xml:space="preserve">The results </w:t>
      </w:r>
      <w:r w:rsidR="00536AEA">
        <w:rPr>
          <w:sz w:val="22"/>
          <w:szCs w:val="22"/>
        </w:rPr>
        <w:t>were</w:t>
      </w:r>
      <w:r>
        <w:rPr>
          <w:sz w:val="22"/>
          <w:szCs w:val="22"/>
        </w:rPr>
        <w:t xml:space="preserve"> out of 228 </w:t>
      </w:r>
      <w:r w:rsidR="00A34589">
        <w:rPr>
          <w:sz w:val="22"/>
          <w:szCs w:val="22"/>
        </w:rPr>
        <w:t>patients</w:t>
      </w:r>
      <w:r w:rsidR="00062BC9">
        <w:rPr>
          <w:sz w:val="22"/>
          <w:szCs w:val="22"/>
        </w:rPr>
        <w:t xml:space="preserve">, 46.9% were </w:t>
      </w:r>
      <w:r w:rsidR="00425F9C">
        <w:rPr>
          <w:sz w:val="22"/>
          <w:szCs w:val="22"/>
        </w:rPr>
        <w:t>identified during lockdown restriction</w:t>
      </w:r>
      <w:r w:rsidR="0057677D">
        <w:rPr>
          <w:sz w:val="22"/>
          <w:szCs w:val="22"/>
        </w:rPr>
        <w:t xml:space="preserve"> influencing self-harm.</w:t>
      </w:r>
    </w:p>
    <w:p w14:paraId="67CB7DF6" w14:textId="4486D084" w:rsidR="00BD2C6B" w:rsidRDefault="00BD2C6B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02FA1F5D" w14:textId="7A4E09EB" w:rsidR="00A34589" w:rsidRDefault="001044BB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Self-harm is when a person </w:t>
      </w:r>
      <w:r w:rsidR="008A3773">
        <w:rPr>
          <w:sz w:val="22"/>
          <w:szCs w:val="22"/>
        </w:rPr>
        <w:t xml:space="preserve">harm himself without the intention </w:t>
      </w:r>
      <w:r w:rsidR="002E1985">
        <w:rPr>
          <w:sz w:val="22"/>
          <w:szCs w:val="22"/>
        </w:rPr>
        <w:t>of killing himself.</w:t>
      </w:r>
      <w:r w:rsidR="00E3310C">
        <w:rPr>
          <w:sz w:val="22"/>
          <w:szCs w:val="22"/>
        </w:rPr>
        <w:t xml:space="preserve"> It makes them cal</w:t>
      </w:r>
      <w:r w:rsidR="00A15716">
        <w:rPr>
          <w:sz w:val="22"/>
          <w:szCs w:val="22"/>
        </w:rPr>
        <w:t xml:space="preserve">m after the episode. </w:t>
      </w:r>
      <w:r w:rsidR="007D56F5">
        <w:rPr>
          <w:sz w:val="22"/>
          <w:szCs w:val="22"/>
        </w:rPr>
        <w:t xml:space="preserve">But this is </w:t>
      </w:r>
      <w:r w:rsidR="00D252E7">
        <w:rPr>
          <w:sz w:val="22"/>
          <w:szCs w:val="22"/>
        </w:rPr>
        <w:t>temporary,</w:t>
      </w:r>
      <w:r w:rsidR="007D56F5">
        <w:rPr>
          <w:sz w:val="22"/>
          <w:szCs w:val="22"/>
        </w:rPr>
        <w:t xml:space="preserve"> and </w:t>
      </w:r>
      <w:r w:rsidR="00E147F6">
        <w:rPr>
          <w:sz w:val="22"/>
          <w:szCs w:val="22"/>
        </w:rPr>
        <w:t xml:space="preserve">they will start feeling guilty, ashamed that can </w:t>
      </w:r>
      <w:r w:rsidR="00D252E7">
        <w:rPr>
          <w:sz w:val="22"/>
          <w:szCs w:val="22"/>
        </w:rPr>
        <w:t>be triggered back</w:t>
      </w:r>
      <w:r w:rsidR="00E147F6">
        <w:rPr>
          <w:sz w:val="22"/>
          <w:szCs w:val="22"/>
        </w:rPr>
        <w:t xml:space="preserve"> to the beginning</w:t>
      </w:r>
      <w:r w:rsidR="00F21EDC">
        <w:rPr>
          <w:sz w:val="22"/>
          <w:szCs w:val="22"/>
        </w:rPr>
        <w:t xml:space="preserve"> of negative </w:t>
      </w:r>
      <w:r w:rsidR="00833FBF">
        <w:rPr>
          <w:sz w:val="22"/>
          <w:szCs w:val="22"/>
        </w:rPr>
        <w:t>feelings.</w:t>
      </w:r>
      <w:r w:rsidR="000F0C17">
        <w:rPr>
          <w:sz w:val="22"/>
          <w:szCs w:val="22"/>
        </w:rPr>
        <w:t xml:space="preserve"> And this is what you call the </w:t>
      </w:r>
      <w:r w:rsidR="00D252E7">
        <w:rPr>
          <w:sz w:val="22"/>
          <w:szCs w:val="22"/>
        </w:rPr>
        <w:t>cycle of self-harm.</w:t>
      </w:r>
    </w:p>
    <w:p w14:paraId="1EDF7130" w14:textId="3B54EB89" w:rsidR="00D252E7" w:rsidRDefault="004B1414">
      <w:pPr>
        <w:rPr>
          <w:sz w:val="22"/>
          <w:szCs w:val="22"/>
        </w:rPr>
      </w:pPr>
      <w:r>
        <w:rPr>
          <w:sz w:val="22"/>
          <w:szCs w:val="22"/>
        </w:rPr>
        <w:t>To identify the cycle of self-harm</w:t>
      </w:r>
      <w:r w:rsidR="009A4122">
        <w:rPr>
          <w:sz w:val="22"/>
          <w:szCs w:val="22"/>
        </w:rPr>
        <w:t>.</w:t>
      </w:r>
    </w:p>
    <w:p w14:paraId="43DCC99A" w14:textId="354C9E98" w:rsidR="009A4122" w:rsidRDefault="009F60AC" w:rsidP="002D5E80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8"/>
          <w:szCs w:val="28"/>
        </w:rPr>
        <w:t>EMOTIONAL SUFFERING</w:t>
      </w:r>
      <w:r w:rsidR="005E1B3B">
        <w:rPr>
          <w:sz w:val="28"/>
          <w:szCs w:val="28"/>
        </w:rPr>
        <w:t xml:space="preserve">= </w:t>
      </w:r>
      <w:r w:rsidR="005E1B3B">
        <w:rPr>
          <w:sz w:val="22"/>
          <w:szCs w:val="22"/>
        </w:rPr>
        <w:t xml:space="preserve">Its when a person was having </w:t>
      </w:r>
      <w:r w:rsidR="00670015">
        <w:rPr>
          <w:sz w:val="22"/>
          <w:szCs w:val="22"/>
        </w:rPr>
        <w:t>negative</w:t>
      </w:r>
      <w:r w:rsidR="005E1B3B">
        <w:rPr>
          <w:sz w:val="22"/>
          <w:szCs w:val="22"/>
        </w:rPr>
        <w:t xml:space="preserve"> thought</w:t>
      </w:r>
      <w:r w:rsidR="00670015">
        <w:rPr>
          <w:sz w:val="22"/>
          <w:szCs w:val="22"/>
        </w:rPr>
        <w:t xml:space="preserve">s </w:t>
      </w:r>
      <w:r w:rsidR="00C24653">
        <w:rPr>
          <w:sz w:val="22"/>
          <w:szCs w:val="22"/>
        </w:rPr>
        <w:t>and having turmoil.</w:t>
      </w:r>
    </w:p>
    <w:p w14:paraId="576D0B41" w14:textId="5E79C5D3" w:rsidR="00C24653" w:rsidRDefault="00C24653" w:rsidP="002D5E80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8"/>
          <w:szCs w:val="28"/>
        </w:rPr>
        <w:t>EMOTIONAL DISTRESS</w:t>
      </w:r>
      <w:r w:rsidR="00131447">
        <w:rPr>
          <w:sz w:val="28"/>
          <w:szCs w:val="28"/>
        </w:rPr>
        <w:t xml:space="preserve">= </w:t>
      </w:r>
      <w:r w:rsidR="00131447">
        <w:rPr>
          <w:sz w:val="22"/>
          <w:szCs w:val="22"/>
        </w:rPr>
        <w:t>When a person experiencing powerful feelings</w:t>
      </w:r>
      <w:r w:rsidR="0071621A">
        <w:rPr>
          <w:sz w:val="22"/>
          <w:szCs w:val="22"/>
        </w:rPr>
        <w:t xml:space="preserve"> of emotional distress and feel frightened, numb.</w:t>
      </w:r>
    </w:p>
    <w:p w14:paraId="00A70DD7" w14:textId="58F6F6DA" w:rsidR="0071621A" w:rsidRDefault="00562AC5" w:rsidP="002D5E80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8"/>
          <w:szCs w:val="28"/>
        </w:rPr>
        <w:t>P</w:t>
      </w:r>
      <w:r w:rsidR="009259B4">
        <w:rPr>
          <w:sz w:val="28"/>
          <w:szCs w:val="28"/>
        </w:rPr>
        <w:t>ANIC</w:t>
      </w:r>
      <w:r>
        <w:rPr>
          <w:sz w:val="28"/>
          <w:szCs w:val="28"/>
        </w:rPr>
        <w:t xml:space="preserve">= </w:t>
      </w:r>
      <w:r>
        <w:rPr>
          <w:sz w:val="22"/>
          <w:szCs w:val="22"/>
        </w:rPr>
        <w:t xml:space="preserve"> The person began to panic and feel out of control</w:t>
      </w:r>
      <w:r w:rsidR="007108E1">
        <w:rPr>
          <w:sz w:val="22"/>
          <w:szCs w:val="22"/>
        </w:rPr>
        <w:t xml:space="preserve"> and start to harm himself.</w:t>
      </w:r>
    </w:p>
    <w:p w14:paraId="349F6128" w14:textId="27B39086" w:rsidR="007108E1" w:rsidRDefault="002A7E48" w:rsidP="002D5E80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8"/>
          <w:szCs w:val="28"/>
        </w:rPr>
        <w:t xml:space="preserve">SELF-HARM= </w:t>
      </w:r>
      <w:r w:rsidR="008E33DD">
        <w:rPr>
          <w:sz w:val="22"/>
          <w:szCs w:val="22"/>
        </w:rPr>
        <w:t>T</w:t>
      </w:r>
      <w:r w:rsidR="00CD4746">
        <w:rPr>
          <w:sz w:val="22"/>
          <w:szCs w:val="22"/>
        </w:rPr>
        <w:t>he person starts</w:t>
      </w:r>
      <w:r w:rsidR="00F976F5">
        <w:rPr>
          <w:sz w:val="22"/>
          <w:szCs w:val="22"/>
        </w:rPr>
        <w:t xml:space="preserve"> to elevate the sense of panic and negative thoughts.</w:t>
      </w:r>
    </w:p>
    <w:p w14:paraId="2EBC1CF4" w14:textId="050B70C0" w:rsidR="00F976F5" w:rsidRDefault="004F226D" w:rsidP="002D5E80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8"/>
          <w:szCs w:val="28"/>
        </w:rPr>
        <w:t xml:space="preserve">SENCE OF RELIEF= </w:t>
      </w:r>
      <w:r w:rsidR="00856DBA">
        <w:rPr>
          <w:sz w:val="22"/>
          <w:szCs w:val="22"/>
        </w:rPr>
        <w:t xml:space="preserve">After harming </w:t>
      </w:r>
      <w:r w:rsidR="00C04964">
        <w:rPr>
          <w:sz w:val="22"/>
          <w:szCs w:val="22"/>
        </w:rPr>
        <w:t xml:space="preserve">himself they feel calm, and in control. They </w:t>
      </w:r>
      <w:r w:rsidR="0035163E">
        <w:rPr>
          <w:sz w:val="22"/>
          <w:szCs w:val="22"/>
        </w:rPr>
        <w:t xml:space="preserve">be able to </w:t>
      </w:r>
      <w:r w:rsidR="007F4DAE">
        <w:rPr>
          <w:sz w:val="22"/>
          <w:szCs w:val="22"/>
        </w:rPr>
        <w:t>think clearly.</w:t>
      </w:r>
    </w:p>
    <w:p w14:paraId="22F122A2" w14:textId="4DD27D67" w:rsidR="00500EC7" w:rsidRDefault="00517C36" w:rsidP="002D5E80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8"/>
          <w:szCs w:val="28"/>
        </w:rPr>
        <w:t>THE GRIEF REACTION=</w:t>
      </w:r>
      <w:r w:rsidR="00F4125F">
        <w:rPr>
          <w:sz w:val="22"/>
          <w:szCs w:val="22"/>
        </w:rPr>
        <w:t xml:space="preserve"> The person action </w:t>
      </w:r>
      <w:r w:rsidR="006613BF">
        <w:rPr>
          <w:sz w:val="22"/>
          <w:szCs w:val="22"/>
        </w:rPr>
        <w:t>starts</w:t>
      </w:r>
      <w:r w:rsidR="00F4125F">
        <w:rPr>
          <w:sz w:val="22"/>
          <w:szCs w:val="22"/>
        </w:rPr>
        <w:t xml:space="preserve"> to sink and feel guilty</w:t>
      </w:r>
      <w:r w:rsidR="00072D32">
        <w:rPr>
          <w:sz w:val="22"/>
          <w:szCs w:val="22"/>
        </w:rPr>
        <w:t>, shame, or even hate himself.</w:t>
      </w:r>
      <w:r w:rsidR="006613BF">
        <w:rPr>
          <w:sz w:val="22"/>
          <w:szCs w:val="22"/>
        </w:rPr>
        <w:t xml:space="preserve"> And this action will </w:t>
      </w:r>
      <w:r w:rsidR="00233722">
        <w:rPr>
          <w:sz w:val="22"/>
          <w:szCs w:val="22"/>
        </w:rPr>
        <w:t>make</w:t>
      </w:r>
      <w:r w:rsidR="006613BF">
        <w:rPr>
          <w:sz w:val="22"/>
          <w:szCs w:val="22"/>
        </w:rPr>
        <w:t xml:space="preserve"> the person start from the beginning</w:t>
      </w:r>
      <w:r w:rsidR="00623252">
        <w:rPr>
          <w:sz w:val="22"/>
          <w:szCs w:val="22"/>
        </w:rPr>
        <w:t>.</w:t>
      </w:r>
      <w:r w:rsidR="00B73E79">
        <w:rPr>
          <w:sz w:val="22"/>
          <w:szCs w:val="22"/>
        </w:rPr>
        <w:t xml:space="preserve">  </w:t>
      </w:r>
    </w:p>
    <w:p w14:paraId="7165148E" w14:textId="6A258B1B" w:rsidR="00500EC7" w:rsidRDefault="00500EC7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ADD3FD1" w14:textId="17F5DCB9" w:rsidR="007F4DAE" w:rsidRDefault="00537E1A" w:rsidP="00500EC7">
      <w:pPr>
        <w:rPr>
          <w:sz w:val="28"/>
          <w:szCs w:val="28"/>
        </w:rPr>
      </w:pPr>
      <w:r>
        <w:rPr>
          <w:sz w:val="28"/>
          <w:szCs w:val="28"/>
        </w:rPr>
        <w:lastRenderedPageBreak/>
        <w:t>CIRCUMSTANCE</w:t>
      </w:r>
      <w:r w:rsidR="00F24E16">
        <w:rPr>
          <w:sz w:val="28"/>
          <w:szCs w:val="28"/>
        </w:rPr>
        <w:t xml:space="preserve"> THAT MAKES A PERSON SELF-HARM</w:t>
      </w:r>
    </w:p>
    <w:p w14:paraId="4E21639F" w14:textId="71F7B05D" w:rsidR="00F24E16" w:rsidRDefault="00F24E16" w:rsidP="00500EC7">
      <w:pPr>
        <w:rPr>
          <w:sz w:val="28"/>
          <w:szCs w:val="28"/>
        </w:rPr>
      </w:pPr>
    </w:p>
    <w:p w14:paraId="4635C550" w14:textId="6DAB863A" w:rsidR="0047411F" w:rsidRDefault="00716220" w:rsidP="00500EC7">
      <w:pPr>
        <w:rPr>
          <w:sz w:val="28"/>
          <w:szCs w:val="28"/>
        </w:rPr>
      </w:pPr>
      <w:r>
        <w:rPr>
          <w:sz w:val="28"/>
          <w:szCs w:val="28"/>
        </w:rPr>
        <w:t xml:space="preserve">Everyone has a </w:t>
      </w:r>
      <w:r w:rsidR="005618C7">
        <w:rPr>
          <w:sz w:val="28"/>
          <w:szCs w:val="28"/>
        </w:rPr>
        <w:t>different thing</w:t>
      </w:r>
      <w:r>
        <w:rPr>
          <w:sz w:val="28"/>
          <w:szCs w:val="28"/>
        </w:rPr>
        <w:t xml:space="preserve"> that </w:t>
      </w:r>
      <w:r w:rsidR="005618C7">
        <w:rPr>
          <w:sz w:val="28"/>
          <w:szCs w:val="28"/>
        </w:rPr>
        <w:t>can cause a person to harm himself. Different circumstances, different experience in life.</w:t>
      </w:r>
      <w:r w:rsidR="00D978C8">
        <w:rPr>
          <w:sz w:val="28"/>
          <w:szCs w:val="28"/>
        </w:rPr>
        <w:t xml:space="preserve"> This person might had been bullied in early life. Or </w:t>
      </w:r>
      <w:r w:rsidR="004E7AD5">
        <w:rPr>
          <w:sz w:val="28"/>
          <w:szCs w:val="28"/>
        </w:rPr>
        <w:t>has been</w:t>
      </w:r>
      <w:r w:rsidR="00D978C8">
        <w:rPr>
          <w:sz w:val="28"/>
          <w:szCs w:val="28"/>
        </w:rPr>
        <w:t xml:space="preserve"> </w:t>
      </w:r>
      <w:r w:rsidR="00C6667E">
        <w:rPr>
          <w:sz w:val="28"/>
          <w:szCs w:val="28"/>
        </w:rPr>
        <w:t>abandoned</w:t>
      </w:r>
      <w:r w:rsidR="00D978C8">
        <w:rPr>
          <w:sz w:val="28"/>
          <w:szCs w:val="28"/>
        </w:rPr>
        <w:t xml:space="preserve"> by </w:t>
      </w:r>
      <w:r w:rsidR="004E7AD5">
        <w:rPr>
          <w:sz w:val="28"/>
          <w:szCs w:val="28"/>
        </w:rPr>
        <w:t>families</w:t>
      </w:r>
      <w:r w:rsidR="00C6667E">
        <w:rPr>
          <w:sz w:val="28"/>
          <w:szCs w:val="28"/>
        </w:rPr>
        <w:t>.</w:t>
      </w:r>
      <w:r w:rsidR="007304B8">
        <w:rPr>
          <w:sz w:val="28"/>
          <w:szCs w:val="28"/>
        </w:rPr>
        <w:t xml:space="preserve"> Some people can manage </w:t>
      </w:r>
      <w:r w:rsidR="00362987">
        <w:rPr>
          <w:sz w:val="28"/>
          <w:szCs w:val="28"/>
        </w:rPr>
        <w:t>by talking to their family</w:t>
      </w:r>
      <w:r w:rsidR="009F2F8C">
        <w:rPr>
          <w:sz w:val="28"/>
          <w:szCs w:val="28"/>
        </w:rPr>
        <w:t xml:space="preserve"> , friends</w:t>
      </w:r>
      <w:r w:rsidR="00DC57F3">
        <w:rPr>
          <w:sz w:val="28"/>
          <w:szCs w:val="28"/>
        </w:rPr>
        <w:t xml:space="preserve"> </w:t>
      </w:r>
    </w:p>
    <w:p w14:paraId="68495ED2" w14:textId="77777777" w:rsidR="0047411F" w:rsidRDefault="0047411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F474EEB" w14:textId="2A139CA0" w:rsidR="00F24E16" w:rsidRDefault="00A22DEE" w:rsidP="00500EC7">
      <w:pPr>
        <w:rPr>
          <w:sz w:val="28"/>
          <w:szCs w:val="28"/>
        </w:rPr>
      </w:pPr>
      <w:r>
        <w:rPr>
          <w:sz w:val="28"/>
          <w:szCs w:val="28"/>
        </w:rPr>
        <w:lastRenderedPageBreak/>
        <w:t>CONCLUSION</w:t>
      </w:r>
    </w:p>
    <w:p w14:paraId="4D6C6F1B" w14:textId="53EF3580" w:rsidR="00A22DEE" w:rsidRDefault="00A22DEE" w:rsidP="00500EC7">
      <w:pPr>
        <w:rPr>
          <w:sz w:val="28"/>
          <w:szCs w:val="28"/>
        </w:rPr>
      </w:pPr>
    </w:p>
    <w:p w14:paraId="1AE44F69" w14:textId="387B76C4" w:rsidR="00A22DEE" w:rsidRDefault="001E77F0" w:rsidP="00500EC7">
      <w:pPr>
        <w:rPr>
          <w:sz w:val="28"/>
          <w:szCs w:val="28"/>
        </w:rPr>
      </w:pPr>
      <w:r>
        <w:rPr>
          <w:sz w:val="28"/>
          <w:szCs w:val="28"/>
        </w:rPr>
        <w:t>In conclusion self-harm</w:t>
      </w:r>
      <w:r w:rsidR="00C73128">
        <w:rPr>
          <w:sz w:val="28"/>
          <w:szCs w:val="28"/>
        </w:rPr>
        <w:t xml:space="preserve"> can be prevented if they have support from their </w:t>
      </w:r>
      <w:r w:rsidR="008C2EE4">
        <w:rPr>
          <w:sz w:val="28"/>
          <w:szCs w:val="28"/>
        </w:rPr>
        <w:t>loved</w:t>
      </w:r>
      <w:r w:rsidR="00C73128">
        <w:rPr>
          <w:sz w:val="28"/>
          <w:szCs w:val="28"/>
        </w:rPr>
        <w:t xml:space="preserve"> one, family and friends. To be able to identif</w:t>
      </w:r>
      <w:r w:rsidR="008C2EE4">
        <w:rPr>
          <w:sz w:val="28"/>
          <w:szCs w:val="28"/>
        </w:rPr>
        <w:t xml:space="preserve">y why a person </w:t>
      </w:r>
      <w:r w:rsidR="00A21DEF">
        <w:rPr>
          <w:sz w:val="28"/>
          <w:szCs w:val="28"/>
        </w:rPr>
        <w:t xml:space="preserve">self-harm or in the start of the cycle of self-harm. Maybe </w:t>
      </w:r>
      <w:r w:rsidR="00A025AE">
        <w:rPr>
          <w:sz w:val="28"/>
          <w:szCs w:val="28"/>
        </w:rPr>
        <w:t>we can be able to prevent it from happening.</w:t>
      </w:r>
      <w:r w:rsidR="00077B42">
        <w:rPr>
          <w:sz w:val="28"/>
          <w:szCs w:val="28"/>
        </w:rPr>
        <w:t xml:space="preserve"> While others may find it difficult</w:t>
      </w:r>
      <w:r w:rsidR="00FF5334">
        <w:rPr>
          <w:sz w:val="28"/>
          <w:szCs w:val="28"/>
        </w:rPr>
        <w:t>. Even family members will be affected</w:t>
      </w:r>
      <w:r w:rsidR="00274D53">
        <w:rPr>
          <w:sz w:val="28"/>
          <w:szCs w:val="28"/>
        </w:rPr>
        <w:t xml:space="preserve"> when they find out</w:t>
      </w:r>
      <w:r w:rsidR="00454133">
        <w:rPr>
          <w:sz w:val="28"/>
          <w:szCs w:val="28"/>
        </w:rPr>
        <w:t>.</w:t>
      </w:r>
      <w:r w:rsidR="009E4EEE">
        <w:rPr>
          <w:sz w:val="28"/>
          <w:szCs w:val="28"/>
        </w:rPr>
        <w:t xml:space="preserve"> Parents and family members </w:t>
      </w:r>
      <w:r w:rsidR="0052393D">
        <w:rPr>
          <w:sz w:val="28"/>
          <w:szCs w:val="28"/>
        </w:rPr>
        <w:t>have</w:t>
      </w:r>
      <w:r w:rsidR="009E4EEE">
        <w:rPr>
          <w:sz w:val="28"/>
          <w:szCs w:val="28"/>
        </w:rPr>
        <w:t xml:space="preserve"> also a major impact when they </w:t>
      </w:r>
      <w:r w:rsidR="00392F11">
        <w:rPr>
          <w:sz w:val="28"/>
          <w:szCs w:val="28"/>
        </w:rPr>
        <w:t>discover that a member of their family has self-harm.</w:t>
      </w:r>
      <w:r w:rsidR="00397A21">
        <w:rPr>
          <w:sz w:val="28"/>
          <w:szCs w:val="28"/>
        </w:rPr>
        <w:t xml:space="preserve"> They will feel </w:t>
      </w:r>
      <w:r w:rsidR="0052393D">
        <w:rPr>
          <w:sz w:val="28"/>
          <w:szCs w:val="28"/>
        </w:rPr>
        <w:t>shocked</w:t>
      </w:r>
      <w:r w:rsidR="00397A21">
        <w:rPr>
          <w:sz w:val="28"/>
          <w:szCs w:val="28"/>
        </w:rPr>
        <w:t>, disbelief and could lead to stress</w:t>
      </w:r>
      <w:r w:rsidR="0052393D">
        <w:rPr>
          <w:sz w:val="28"/>
          <w:szCs w:val="28"/>
        </w:rPr>
        <w:t xml:space="preserve">. Families start to </w:t>
      </w:r>
      <w:r w:rsidR="00AE4ADC">
        <w:rPr>
          <w:sz w:val="28"/>
          <w:szCs w:val="28"/>
        </w:rPr>
        <w:t>withdraw</w:t>
      </w:r>
      <w:r w:rsidR="0052393D">
        <w:rPr>
          <w:sz w:val="28"/>
          <w:szCs w:val="28"/>
        </w:rPr>
        <w:t xml:space="preserve"> from social life</w:t>
      </w:r>
      <w:r w:rsidR="00AE4ADC">
        <w:rPr>
          <w:sz w:val="28"/>
          <w:szCs w:val="28"/>
        </w:rPr>
        <w:t>. Cause it’s a sensitive issue and could lead to suicidal if it keeps on happening.</w:t>
      </w:r>
    </w:p>
    <w:p w14:paraId="73880D13" w14:textId="7D392B28" w:rsidR="007B4695" w:rsidRDefault="007B46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539AAD9" w14:textId="01C3E23D" w:rsidR="000E1FB2" w:rsidRDefault="007B4695" w:rsidP="00500EC7">
      <w:pPr>
        <w:rPr>
          <w:sz w:val="28"/>
          <w:szCs w:val="28"/>
        </w:rPr>
      </w:pPr>
      <w:r>
        <w:rPr>
          <w:sz w:val="28"/>
          <w:szCs w:val="28"/>
        </w:rPr>
        <w:lastRenderedPageBreak/>
        <w:t>REFERENCE</w:t>
      </w:r>
    </w:p>
    <w:p w14:paraId="52CAF262" w14:textId="72B1E61B" w:rsidR="005147AD" w:rsidRDefault="005147AD" w:rsidP="00500EC7">
      <w:pPr>
        <w:rPr>
          <w:sz w:val="28"/>
          <w:szCs w:val="28"/>
        </w:rPr>
      </w:pPr>
    </w:p>
    <w:p w14:paraId="2DD58FF9" w14:textId="1EF2316A" w:rsidR="005147AD" w:rsidRDefault="00BB21AE" w:rsidP="00500EC7">
      <w:pPr>
        <w:rPr>
          <w:sz w:val="28"/>
          <w:szCs w:val="28"/>
        </w:rPr>
      </w:pPr>
      <w:r>
        <w:rPr>
          <w:sz w:val="28"/>
          <w:szCs w:val="28"/>
        </w:rPr>
        <w:t>Clements’s</w:t>
      </w:r>
      <w:r w:rsidR="00357D4F">
        <w:rPr>
          <w:sz w:val="28"/>
          <w:szCs w:val="28"/>
        </w:rPr>
        <w:t xml:space="preserve">, </w:t>
      </w:r>
      <w:r>
        <w:rPr>
          <w:sz w:val="28"/>
          <w:szCs w:val="28"/>
        </w:rPr>
        <w:t>Turnbull</w:t>
      </w:r>
      <w:r w:rsidR="00357D4F">
        <w:rPr>
          <w:sz w:val="28"/>
          <w:szCs w:val="28"/>
        </w:rPr>
        <w:t>., Hawton</w:t>
      </w:r>
      <w:r>
        <w:rPr>
          <w:sz w:val="28"/>
          <w:szCs w:val="28"/>
        </w:rPr>
        <w:t xml:space="preserve">.K., et.al(2016). </w:t>
      </w:r>
      <w:r w:rsidR="00352CF9">
        <w:rPr>
          <w:i/>
          <w:iCs/>
          <w:sz w:val="28"/>
          <w:szCs w:val="28"/>
        </w:rPr>
        <w:t>Rates of self-harm presenting to general</w:t>
      </w:r>
      <w:r w:rsidR="00D81C5F">
        <w:rPr>
          <w:i/>
          <w:iCs/>
          <w:sz w:val="28"/>
          <w:szCs w:val="28"/>
        </w:rPr>
        <w:t xml:space="preserve"> hospitals: A comparison of data</w:t>
      </w:r>
      <w:r w:rsidR="007946BD">
        <w:rPr>
          <w:i/>
          <w:iCs/>
          <w:sz w:val="28"/>
          <w:szCs w:val="28"/>
        </w:rPr>
        <w:t xml:space="preserve"> from multicentre study</w:t>
      </w:r>
      <w:r w:rsidR="00F807D6">
        <w:rPr>
          <w:i/>
          <w:iCs/>
          <w:sz w:val="28"/>
          <w:szCs w:val="28"/>
        </w:rPr>
        <w:t xml:space="preserve"> of self-harm in England and hospital episode statistics</w:t>
      </w:r>
      <w:r w:rsidR="00353BAD">
        <w:rPr>
          <w:i/>
          <w:iCs/>
          <w:sz w:val="28"/>
          <w:szCs w:val="28"/>
        </w:rPr>
        <w:t xml:space="preserve">. </w:t>
      </w:r>
      <w:r w:rsidR="00353BAD">
        <w:rPr>
          <w:sz w:val="28"/>
          <w:szCs w:val="28"/>
        </w:rPr>
        <w:t>BMJ open 6(2)</w:t>
      </w:r>
      <w:r w:rsidR="00A970D4">
        <w:rPr>
          <w:sz w:val="28"/>
          <w:szCs w:val="28"/>
        </w:rPr>
        <w:t xml:space="preserve"> e009749</w:t>
      </w:r>
    </w:p>
    <w:p w14:paraId="4C5E6741" w14:textId="5CAC07D9" w:rsidR="00A970D4" w:rsidRDefault="00A970D4" w:rsidP="00500EC7">
      <w:pPr>
        <w:rPr>
          <w:sz w:val="28"/>
          <w:szCs w:val="28"/>
        </w:rPr>
      </w:pPr>
    </w:p>
    <w:p w14:paraId="4EB5E480" w14:textId="310EBE42" w:rsidR="00A970D4" w:rsidRDefault="00A970D4" w:rsidP="00500EC7">
      <w:pPr>
        <w:rPr>
          <w:sz w:val="28"/>
          <w:szCs w:val="28"/>
        </w:rPr>
      </w:pPr>
      <w:r>
        <w:rPr>
          <w:sz w:val="28"/>
          <w:szCs w:val="28"/>
        </w:rPr>
        <w:t>Ferry.A.E</w:t>
      </w:r>
      <w:r w:rsidR="00413EFF">
        <w:rPr>
          <w:sz w:val="28"/>
          <w:szCs w:val="28"/>
        </w:rPr>
        <w:t>., Hughes.N.D., Sim</w:t>
      </w:r>
      <w:r w:rsidR="00185645">
        <w:rPr>
          <w:sz w:val="28"/>
          <w:szCs w:val="28"/>
        </w:rPr>
        <w:t>kin.S, et al(2016).</w:t>
      </w:r>
      <w:r w:rsidR="001C117A">
        <w:rPr>
          <w:sz w:val="28"/>
          <w:szCs w:val="28"/>
        </w:rPr>
        <w:t>The impact of self-harm by young people on parents and families</w:t>
      </w:r>
      <w:r w:rsidR="001C025F">
        <w:rPr>
          <w:sz w:val="28"/>
          <w:szCs w:val="28"/>
        </w:rPr>
        <w:t>: BMJ open 2016</w:t>
      </w:r>
    </w:p>
    <w:p w14:paraId="1DA5C325" w14:textId="11096A7B" w:rsidR="001C025F" w:rsidRDefault="001C025F" w:rsidP="00500EC7">
      <w:pPr>
        <w:rPr>
          <w:sz w:val="28"/>
          <w:szCs w:val="28"/>
        </w:rPr>
      </w:pPr>
    </w:p>
    <w:p w14:paraId="31469C98" w14:textId="16A11F48" w:rsidR="00EA0525" w:rsidRPr="003A3770" w:rsidRDefault="00EA0525" w:rsidP="00500E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Hawton.K.,m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Lascelles.K</w:t>
      </w:r>
      <w:proofErr w:type="spellEnd"/>
      <w:r>
        <w:rPr>
          <w:sz w:val="28"/>
          <w:szCs w:val="28"/>
        </w:rPr>
        <w:t>., Brand</w:t>
      </w:r>
      <w:r w:rsidR="00C54877">
        <w:rPr>
          <w:sz w:val="28"/>
          <w:szCs w:val="28"/>
        </w:rPr>
        <w:t>.F.et al., (2021)</w:t>
      </w:r>
      <w:r w:rsidR="00A42EDB">
        <w:rPr>
          <w:i/>
          <w:iCs/>
          <w:sz w:val="28"/>
          <w:szCs w:val="28"/>
        </w:rPr>
        <w:t>Self-harm and the covid-19 pandemic</w:t>
      </w:r>
      <w:r w:rsidR="002D4EA3">
        <w:rPr>
          <w:i/>
          <w:iCs/>
          <w:sz w:val="28"/>
          <w:szCs w:val="28"/>
        </w:rPr>
        <w:t>: A study factors contributing to self</w:t>
      </w:r>
      <w:r w:rsidR="003A3770">
        <w:rPr>
          <w:i/>
          <w:iCs/>
          <w:sz w:val="28"/>
          <w:szCs w:val="28"/>
        </w:rPr>
        <w:t xml:space="preserve">-harm during lockdown restriction. </w:t>
      </w:r>
      <w:r w:rsidR="003A3770">
        <w:rPr>
          <w:sz w:val="28"/>
          <w:szCs w:val="28"/>
        </w:rPr>
        <w:t>Journal of Psychiatric research</w:t>
      </w:r>
    </w:p>
    <w:p w14:paraId="39EE9B37" w14:textId="77777777" w:rsidR="00B73E79" w:rsidRDefault="00B73E79" w:rsidP="00B73E79">
      <w:pPr>
        <w:pStyle w:val="ListParagraph"/>
        <w:rPr>
          <w:sz w:val="22"/>
          <w:szCs w:val="22"/>
        </w:rPr>
      </w:pPr>
    </w:p>
    <w:p w14:paraId="0D9BD09C" w14:textId="39B0CABA" w:rsidR="00751E00" w:rsidRDefault="00751E00" w:rsidP="00233722">
      <w:pPr>
        <w:pStyle w:val="ListParagraph"/>
        <w:rPr>
          <w:sz w:val="22"/>
          <w:szCs w:val="22"/>
        </w:rPr>
      </w:pPr>
    </w:p>
    <w:p w14:paraId="7B808951" w14:textId="0D20E69C" w:rsidR="00233722" w:rsidRDefault="00233722" w:rsidP="00233722">
      <w:pPr>
        <w:pStyle w:val="ListParagraph"/>
        <w:rPr>
          <w:sz w:val="22"/>
          <w:szCs w:val="22"/>
        </w:rPr>
      </w:pPr>
    </w:p>
    <w:p w14:paraId="423B9DA7" w14:textId="041BE53D" w:rsidR="00233722" w:rsidRDefault="00233722" w:rsidP="00233722">
      <w:pPr>
        <w:pStyle w:val="ListParagraph"/>
        <w:rPr>
          <w:sz w:val="22"/>
          <w:szCs w:val="22"/>
        </w:rPr>
      </w:pPr>
    </w:p>
    <w:p w14:paraId="3D361945" w14:textId="5F744A2D" w:rsidR="00233722" w:rsidRDefault="00233722" w:rsidP="00233722">
      <w:pPr>
        <w:pStyle w:val="ListParagraph"/>
        <w:rPr>
          <w:sz w:val="22"/>
          <w:szCs w:val="22"/>
        </w:rPr>
      </w:pPr>
    </w:p>
    <w:p w14:paraId="0B4E7F96" w14:textId="5D814BCC" w:rsidR="00233722" w:rsidRDefault="00233722" w:rsidP="00233722">
      <w:pPr>
        <w:pStyle w:val="ListParagraph"/>
        <w:rPr>
          <w:sz w:val="22"/>
          <w:szCs w:val="22"/>
        </w:rPr>
      </w:pPr>
    </w:p>
    <w:p w14:paraId="4445B4B0" w14:textId="77777777" w:rsidR="00233722" w:rsidRPr="002D5E80" w:rsidRDefault="00233722" w:rsidP="00233722">
      <w:pPr>
        <w:pStyle w:val="ListParagraph"/>
        <w:rPr>
          <w:sz w:val="22"/>
          <w:szCs w:val="22"/>
        </w:rPr>
      </w:pPr>
    </w:p>
    <w:p w14:paraId="49754C00" w14:textId="77777777" w:rsidR="00536AEA" w:rsidRDefault="00536AEA">
      <w:pPr>
        <w:rPr>
          <w:sz w:val="22"/>
          <w:szCs w:val="22"/>
        </w:rPr>
      </w:pPr>
    </w:p>
    <w:p w14:paraId="2C7AEA06" w14:textId="77777777" w:rsidR="00536AEA" w:rsidRPr="00DB33AE" w:rsidRDefault="00536AEA">
      <w:pPr>
        <w:rPr>
          <w:sz w:val="22"/>
          <w:szCs w:val="22"/>
        </w:rPr>
      </w:pPr>
    </w:p>
    <w:p w14:paraId="6D3977FD" w14:textId="50BD281C" w:rsidR="009F1C80" w:rsidRDefault="009F1C80">
      <w:pPr>
        <w:rPr>
          <w:sz w:val="22"/>
          <w:szCs w:val="22"/>
        </w:rPr>
      </w:pPr>
    </w:p>
    <w:p w14:paraId="03B8961D" w14:textId="5B638524" w:rsidR="009F1C80" w:rsidRDefault="009F1C80">
      <w:pPr>
        <w:rPr>
          <w:sz w:val="22"/>
          <w:szCs w:val="22"/>
        </w:rPr>
      </w:pPr>
    </w:p>
    <w:p w14:paraId="13F78F2C" w14:textId="1B3C3D57" w:rsidR="009F1C80" w:rsidRDefault="009F1C80">
      <w:pPr>
        <w:rPr>
          <w:sz w:val="22"/>
          <w:szCs w:val="22"/>
        </w:rPr>
      </w:pPr>
    </w:p>
    <w:p w14:paraId="7109E87A" w14:textId="2428812A" w:rsidR="009F1C80" w:rsidRDefault="009F1C80">
      <w:pPr>
        <w:rPr>
          <w:sz w:val="22"/>
          <w:szCs w:val="22"/>
        </w:rPr>
      </w:pPr>
    </w:p>
    <w:p w14:paraId="40EFF103" w14:textId="4FFDE83D" w:rsidR="009F1C80" w:rsidRDefault="009F1C80">
      <w:pPr>
        <w:rPr>
          <w:sz w:val="22"/>
          <w:szCs w:val="22"/>
        </w:rPr>
      </w:pPr>
    </w:p>
    <w:p w14:paraId="5AC3586E" w14:textId="13245FDC" w:rsidR="009F1C80" w:rsidRDefault="009F1C80">
      <w:pPr>
        <w:rPr>
          <w:sz w:val="22"/>
          <w:szCs w:val="22"/>
        </w:rPr>
      </w:pPr>
    </w:p>
    <w:p w14:paraId="757E43F9" w14:textId="0802AB7C" w:rsidR="009F1C80" w:rsidRDefault="009F1C80">
      <w:pPr>
        <w:rPr>
          <w:sz w:val="22"/>
          <w:szCs w:val="22"/>
        </w:rPr>
      </w:pPr>
    </w:p>
    <w:p w14:paraId="6979699E" w14:textId="77777777" w:rsidR="009F1C80" w:rsidRPr="00926860" w:rsidRDefault="009F1C80">
      <w:pPr>
        <w:rPr>
          <w:sz w:val="22"/>
          <w:szCs w:val="22"/>
        </w:rPr>
      </w:pPr>
    </w:p>
    <w:p w14:paraId="1057419E" w14:textId="7E7D12DA" w:rsidR="00967BF6" w:rsidRDefault="00967BF6">
      <w:pPr>
        <w:rPr>
          <w:sz w:val="32"/>
          <w:szCs w:val="32"/>
        </w:rPr>
      </w:pPr>
    </w:p>
    <w:p w14:paraId="5B766052" w14:textId="1B3AE5C5" w:rsidR="00581BE0" w:rsidRDefault="00C7080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</w:p>
    <w:p w14:paraId="66C721D9" w14:textId="77777777" w:rsidR="000638AB" w:rsidRDefault="000638AB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37D56BEE" w14:textId="77777777" w:rsidR="000638AB" w:rsidRDefault="000638AB">
      <w:pPr>
        <w:rPr>
          <w:sz w:val="22"/>
          <w:szCs w:val="22"/>
        </w:rPr>
      </w:pPr>
    </w:p>
    <w:p w14:paraId="2B26D6F1" w14:textId="0C109E8A" w:rsidR="00C70802" w:rsidRDefault="00C70802">
      <w:pPr>
        <w:rPr>
          <w:sz w:val="22"/>
          <w:szCs w:val="22"/>
        </w:rPr>
      </w:pPr>
    </w:p>
    <w:p w14:paraId="749ED671" w14:textId="0C95A3BE" w:rsidR="00C70802" w:rsidRDefault="00C70802">
      <w:pPr>
        <w:rPr>
          <w:sz w:val="22"/>
          <w:szCs w:val="22"/>
        </w:rPr>
      </w:pPr>
    </w:p>
    <w:p w14:paraId="63B758B5" w14:textId="0BD309CC" w:rsidR="00C70802" w:rsidRDefault="00C70802">
      <w:pPr>
        <w:rPr>
          <w:sz w:val="22"/>
          <w:szCs w:val="22"/>
        </w:rPr>
      </w:pPr>
    </w:p>
    <w:p w14:paraId="3A2B9C1E" w14:textId="36110FE7" w:rsidR="00C70802" w:rsidRDefault="00C70802">
      <w:pPr>
        <w:rPr>
          <w:sz w:val="22"/>
          <w:szCs w:val="22"/>
        </w:rPr>
      </w:pPr>
    </w:p>
    <w:p w14:paraId="479BE510" w14:textId="42AF6FFA" w:rsidR="00C70802" w:rsidRDefault="00C70802">
      <w:pPr>
        <w:rPr>
          <w:sz w:val="22"/>
          <w:szCs w:val="22"/>
        </w:rPr>
      </w:pPr>
    </w:p>
    <w:p w14:paraId="5F67A981" w14:textId="26DE91FB" w:rsidR="00C70802" w:rsidRDefault="00C70802">
      <w:pPr>
        <w:rPr>
          <w:sz w:val="22"/>
          <w:szCs w:val="22"/>
        </w:rPr>
      </w:pPr>
    </w:p>
    <w:p w14:paraId="43931509" w14:textId="7C9AE5B7" w:rsidR="00C70802" w:rsidRDefault="00C70802">
      <w:pPr>
        <w:rPr>
          <w:sz w:val="22"/>
          <w:szCs w:val="22"/>
        </w:rPr>
      </w:pPr>
    </w:p>
    <w:p w14:paraId="5D6B8973" w14:textId="0184F73E" w:rsidR="00C70802" w:rsidRDefault="00C70802">
      <w:pPr>
        <w:rPr>
          <w:sz w:val="22"/>
          <w:szCs w:val="22"/>
        </w:rPr>
      </w:pPr>
    </w:p>
    <w:p w14:paraId="650DBFAA" w14:textId="5B7EDB29" w:rsidR="00C70802" w:rsidRDefault="00C70802">
      <w:pPr>
        <w:rPr>
          <w:sz w:val="22"/>
          <w:szCs w:val="22"/>
        </w:rPr>
      </w:pPr>
    </w:p>
    <w:p w14:paraId="2CAAA99C" w14:textId="2A3986DC" w:rsidR="00C70802" w:rsidRDefault="00C70802">
      <w:pPr>
        <w:rPr>
          <w:sz w:val="22"/>
          <w:szCs w:val="22"/>
        </w:rPr>
      </w:pPr>
    </w:p>
    <w:p w14:paraId="7BF780CE" w14:textId="61156BB3" w:rsidR="00C70802" w:rsidRDefault="00C70802">
      <w:pPr>
        <w:rPr>
          <w:sz w:val="22"/>
          <w:szCs w:val="22"/>
        </w:rPr>
      </w:pPr>
    </w:p>
    <w:p w14:paraId="0DD19E74" w14:textId="77777777" w:rsidR="00C70802" w:rsidRDefault="00C70802">
      <w:pPr>
        <w:rPr>
          <w:sz w:val="22"/>
          <w:szCs w:val="22"/>
        </w:rPr>
      </w:pPr>
    </w:p>
    <w:p w14:paraId="1026DA0B" w14:textId="77777777" w:rsidR="00C70802" w:rsidRPr="00967BF6" w:rsidRDefault="00C70802">
      <w:pPr>
        <w:rPr>
          <w:sz w:val="22"/>
          <w:szCs w:val="22"/>
        </w:rPr>
      </w:pPr>
    </w:p>
    <w:p w14:paraId="732037C9" w14:textId="30F1D0AB" w:rsidR="00627B4A" w:rsidRDefault="00627B4A" w:rsidP="00D501F1">
      <w:pPr>
        <w:spacing w:line="360" w:lineRule="auto"/>
        <w:rPr>
          <w:sz w:val="22"/>
          <w:szCs w:val="22"/>
        </w:rPr>
      </w:pPr>
    </w:p>
    <w:p w14:paraId="47DEF701" w14:textId="4FB6CBC3" w:rsidR="00D501F1" w:rsidRDefault="00D501F1" w:rsidP="00D501F1">
      <w:pPr>
        <w:spacing w:line="360" w:lineRule="auto"/>
        <w:rPr>
          <w:sz w:val="22"/>
          <w:szCs w:val="22"/>
        </w:rPr>
      </w:pPr>
    </w:p>
    <w:p w14:paraId="32B3CEFC" w14:textId="3718568A" w:rsidR="00D501F1" w:rsidRDefault="00D501F1" w:rsidP="00D501F1">
      <w:pPr>
        <w:spacing w:line="360" w:lineRule="auto"/>
        <w:rPr>
          <w:sz w:val="22"/>
          <w:szCs w:val="22"/>
        </w:rPr>
      </w:pPr>
    </w:p>
    <w:p w14:paraId="3BBCC06D" w14:textId="532EFCB3" w:rsidR="00D501F1" w:rsidRDefault="00D501F1" w:rsidP="00D501F1">
      <w:pPr>
        <w:spacing w:line="360" w:lineRule="auto"/>
        <w:rPr>
          <w:sz w:val="22"/>
          <w:szCs w:val="22"/>
        </w:rPr>
      </w:pPr>
    </w:p>
    <w:p w14:paraId="4CA13678" w14:textId="5FB37275" w:rsidR="00D501F1" w:rsidRDefault="00D501F1" w:rsidP="00D501F1">
      <w:pPr>
        <w:spacing w:line="360" w:lineRule="auto"/>
        <w:rPr>
          <w:sz w:val="22"/>
          <w:szCs w:val="22"/>
        </w:rPr>
      </w:pPr>
    </w:p>
    <w:p w14:paraId="023ADCAE" w14:textId="2730C173" w:rsidR="00D501F1" w:rsidRDefault="00D501F1" w:rsidP="00D501F1">
      <w:pPr>
        <w:spacing w:line="360" w:lineRule="auto"/>
        <w:rPr>
          <w:sz w:val="22"/>
          <w:szCs w:val="22"/>
        </w:rPr>
      </w:pPr>
    </w:p>
    <w:p w14:paraId="147A2223" w14:textId="2C7C5C87" w:rsidR="00D501F1" w:rsidRDefault="00D501F1" w:rsidP="00D501F1">
      <w:pPr>
        <w:spacing w:line="360" w:lineRule="auto"/>
        <w:rPr>
          <w:sz w:val="22"/>
          <w:szCs w:val="22"/>
        </w:rPr>
      </w:pPr>
    </w:p>
    <w:p w14:paraId="39F66948" w14:textId="3D31B883" w:rsidR="00D501F1" w:rsidRDefault="00D501F1" w:rsidP="00D501F1">
      <w:pPr>
        <w:spacing w:line="360" w:lineRule="auto"/>
        <w:rPr>
          <w:sz w:val="22"/>
          <w:szCs w:val="22"/>
        </w:rPr>
      </w:pPr>
    </w:p>
    <w:p w14:paraId="37804CC3" w14:textId="500DA024" w:rsidR="00D501F1" w:rsidRDefault="00D501F1" w:rsidP="00D501F1">
      <w:pPr>
        <w:spacing w:line="360" w:lineRule="auto"/>
        <w:rPr>
          <w:sz w:val="22"/>
          <w:szCs w:val="22"/>
        </w:rPr>
      </w:pPr>
    </w:p>
    <w:p w14:paraId="35C573F9" w14:textId="72FEEAB3" w:rsidR="00D501F1" w:rsidRDefault="00D501F1" w:rsidP="00D501F1">
      <w:pPr>
        <w:spacing w:line="360" w:lineRule="auto"/>
        <w:rPr>
          <w:sz w:val="22"/>
          <w:szCs w:val="22"/>
        </w:rPr>
      </w:pPr>
    </w:p>
    <w:p w14:paraId="387ECDAA" w14:textId="77777777" w:rsidR="00D501F1" w:rsidRPr="00627B4A" w:rsidRDefault="00D501F1" w:rsidP="00D501F1">
      <w:pPr>
        <w:spacing w:line="360" w:lineRule="auto"/>
        <w:rPr>
          <w:sz w:val="22"/>
          <w:szCs w:val="22"/>
        </w:rPr>
      </w:pPr>
    </w:p>
    <w:sectPr w:rsidR="00D501F1" w:rsidRPr="00627B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9599D" w14:textId="77777777" w:rsidR="00291B2F" w:rsidRDefault="00291B2F" w:rsidP="001F0F23">
      <w:r>
        <w:separator/>
      </w:r>
    </w:p>
  </w:endnote>
  <w:endnote w:type="continuationSeparator" w:id="0">
    <w:p w14:paraId="16FB38CC" w14:textId="77777777" w:rsidR="00291B2F" w:rsidRDefault="00291B2F" w:rsidP="001F0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3303998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37F7FDC" w14:textId="6129E54A" w:rsidR="00627B4A" w:rsidRDefault="00627B4A" w:rsidP="00CC72B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6C9016F" w14:textId="77777777" w:rsidR="001F0F23" w:rsidRDefault="001F0F23" w:rsidP="00627B4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95329290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84B17E1" w14:textId="04B87835" w:rsidR="00627B4A" w:rsidRDefault="00627B4A" w:rsidP="00CC72B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7DBA322F" w14:textId="77777777" w:rsidR="001F0F23" w:rsidRDefault="001F0F23" w:rsidP="00627B4A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09CD6" w14:textId="77777777" w:rsidR="001F0F23" w:rsidRDefault="001F0F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2E3ED" w14:textId="77777777" w:rsidR="00291B2F" w:rsidRDefault="00291B2F" w:rsidP="001F0F23">
      <w:r>
        <w:separator/>
      </w:r>
    </w:p>
  </w:footnote>
  <w:footnote w:type="continuationSeparator" w:id="0">
    <w:p w14:paraId="3650BB1A" w14:textId="77777777" w:rsidR="00291B2F" w:rsidRDefault="00291B2F" w:rsidP="001F0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46181" w14:textId="77777777" w:rsidR="001F0F23" w:rsidRDefault="001F0F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47741" w14:textId="77777777" w:rsidR="001F0F23" w:rsidRDefault="001F0F2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7A916" w14:textId="77777777" w:rsidR="001F0F23" w:rsidRDefault="001F0F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44D8D"/>
    <w:multiLevelType w:val="hybridMultilevel"/>
    <w:tmpl w:val="ADF04E08"/>
    <w:lvl w:ilvl="0" w:tplc="08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" w15:restartNumberingAfterBreak="0">
    <w:nsid w:val="5BB04512"/>
    <w:multiLevelType w:val="hybridMultilevel"/>
    <w:tmpl w:val="8BEEC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786A4F"/>
    <w:multiLevelType w:val="hybridMultilevel"/>
    <w:tmpl w:val="1136A8EA"/>
    <w:lvl w:ilvl="0" w:tplc="33B035DE">
      <w:numFmt w:val="bullet"/>
      <w:lvlText w:val=""/>
      <w:lvlJc w:val="left"/>
      <w:pPr>
        <w:ind w:left="80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 w16cid:durableId="1807887716">
    <w:abstractNumId w:val="2"/>
  </w:num>
  <w:num w:numId="2" w16cid:durableId="1222328354">
    <w:abstractNumId w:val="0"/>
  </w:num>
  <w:num w:numId="3" w16cid:durableId="1740978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F23"/>
    <w:rsid w:val="00023E81"/>
    <w:rsid w:val="00033A92"/>
    <w:rsid w:val="00062BC9"/>
    <w:rsid w:val="000638AB"/>
    <w:rsid w:val="00072D32"/>
    <w:rsid w:val="00077B42"/>
    <w:rsid w:val="000A4413"/>
    <w:rsid w:val="000A5A10"/>
    <w:rsid w:val="000B61B0"/>
    <w:rsid w:val="000E1FB2"/>
    <w:rsid w:val="000F0C17"/>
    <w:rsid w:val="000F5A8E"/>
    <w:rsid w:val="001044BB"/>
    <w:rsid w:val="00106D83"/>
    <w:rsid w:val="001245D7"/>
    <w:rsid w:val="00131447"/>
    <w:rsid w:val="00185645"/>
    <w:rsid w:val="001868EC"/>
    <w:rsid w:val="00191787"/>
    <w:rsid w:val="001C025F"/>
    <w:rsid w:val="001C117A"/>
    <w:rsid w:val="001C137D"/>
    <w:rsid w:val="001C6ECB"/>
    <w:rsid w:val="001D55D3"/>
    <w:rsid w:val="001E77F0"/>
    <w:rsid w:val="001F0F23"/>
    <w:rsid w:val="0020364C"/>
    <w:rsid w:val="00217D2E"/>
    <w:rsid w:val="00233722"/>
    <w:rsid w:val="00250EE4"/>
    <w:rsid w:val="00255D76"/>
    <w:rsid w:val="00267706"/>
    <w:rsid w:val="00274D53"/>
    <w:rsid w:val="00286A84"/>
    <w:rsid w:val="00291B2F"/>
    <w:rsid w:val="00297ED5"/>
    <w:rsid w:val="002A7E48"/>
    <w:rsid w:val="002C3E26"/>
    <w:rsid w:val="002D4EA3"/>
    <w:rsid w:val="002D53EA"/>
    <w:rsid w:val="002D5E80"/>
    <w:rsid w:val="002E1985"/>
    <w:rsid w:val="002E6CE4"/>
    <w:rsid w:val="00316E11"/>
    <w:rsid w:val="0035163E"/>
    <w:rsid w:val="00352CF9"/>
    <w:rsid w:val="00353BAD"/>
    <w:rsid w:val="003565E9"/>
    <w:rsid w:val="00357D4F"/>
    <w:rsid w:val="00362987"/>
    <w:rsid w:val="00392F11"/>
    <w:rsid w:val="00396D92"/>
    <w:rsid w:val="00397A21"/>
    <w:rsid w:val="003A3770"/>
    <w:rsid w:val="003B4D9D"/>
    <w:rsid w:val="003F7BB4"/>
    <w:rsid w:val="00413EFF"/>
    <w:rsid w:val="00425F9C"/>
    <w:rsid w:val="00454133"/>
    <w:rsid w:val="00455969"/>
    <w:rsid w:val="00465044"/>
    <w:rsid w:val="0047411F"/>
    <w:rsid w:val="004B1414"/>
    <w:rsid w:val="004B3837"/>
    <w:rsid w:val="004B4B41"/>
    <w:rsid w:val="004E7AD5"/>
    <w:rsid w:val="004F226D"/>
    <w:rsid w:val="004F2389"/>
    <w:rsid w:val="00500A65"/>
    <w:rsid w:val="00500EC7"/>
    <w:rsid w:val="00512769"/>
    <w:rsid w:val="005147AD"/>
    <w:rsid w:val="00517C36"/>
    <w:rsid w:val="0052393D"/>
    <w:rsid w:val="00536AEA"/>
    <w:rsid w:val="00537E1A"/>
    <w:rsid w:val="0055355F"/>
    <w:rsid w:val="00556476"/>
    <w:rsid w:val="005618C7"/>
    <w:rsid w:val="00562AC5"/>
    <w:rsid w:val="0057677D"/>
    <w:rsid w:val="00577FF6"/>
    <w:rsid w:val="00581BE0"/>
    <w:rsid w:val="0059396B"/>
    <w:rsid w:val="005A4AF7"/>
    <w:rsid w:val="005C4433"/>
    <w:rsid w:val="005D3C7F"/>
    <w:rsid w:val="005E1B3B"/>
    <w:rsid w:val="00614081"/>
    <w:rsid w:val="00616642"/>
    <w:rsid w:val="006205F1"/>
    <w:rsid w:val="00623252"/>
    <w:rsid w:val="00627B4A"/>
    <w:rsid w:val="006613BF"/>
    <w:rsid w:val="00670015"/>
    <w:rsid w:val="006A0EB2"/>
    <w:rsid w:val="006A7EE7"/>
    <w:rsid w:val="006D466D"/>
    <w:rsid w:val="006F5DC5"/>
    <w:rsid w:val="007108E1"/>
    <w:rsid w:val="0071621A"/>
    <w:rsid w:val="00716220"/>
    <w:rsid w:val="00726E34"/>
    <w:rsid w:val="007304B8"/>
    <w:rsid w:val="00751E00"/>
    <w:rsid w:val="00791BC0"/>
    <w:rsid w:val="007946BD"/>
    <w:rsid w:val="007B4695"/>
    <w:rsid w:val="007D56F5"/>
    <w:rsid w:val="007F29FC"/>
    <w:rsid w:val="007F4DAE"/>
    <w:rsid w:val="008078D5"/>
    <w:rsid w:val="00833FBF"/>
    <w:rsid w:val="00836C8E"/>
    <w:rsid w:val="00847917"/>
    <w:rsid w:val="008518A0"/>
    <w:rsid w:val="00856DBA"/>
    <w:rsid w:val="00865C56"/>
    <w:rsid w:val="008907F7"/>
    <w:rsid w:val="008A3773"/>
    <w:rsid w:val="008B41F7"/>
    <w:rsid w:val="008C2EE4"/>
    <w:rsid w:val="008E33DD"/>
    <w:rsid w:val="008F1B58"/>
    <w:rsid w:val="00916928"/>
    <w:rsid w:val="009259B4"/>
    <w:rsid w:val="00926860"/>
    <w:rsid w:val="00963327"/>
    <w:rsid w:val="00967BF6"/>
    <w:rsid w:val="009774CE"/>
    <w:rsid w:val="009A4122"/>
    <w:rsid w:val="009D4845"/>
    <w:rsid w:val="009E4EEE"/>
    <w:rsid w:val="009F1C80"/>
    <w:rsid w:val="009F1E17"/>
    <w:rsid w:val="009F2F8C"/>
    <w:rsid w:val="009F60AC"/>
    <w:rsid w:val="009F7912"/>
    <w:rsid w:val="00A025AE"/>
    <w:rsid w:val="00A1111C"/>
    <w:rsid w:val="00A15716"/>
    <w:rsid w:val="00A21DEF"/>
    <w:rsid w:val="00A22DEE"/>
    <w:rsid w:val="00A23FE8"/>
    <w:rsid w:val="00A34589"/>
    <w:rsid w:val="00A4239C"/>
    <w:rsid w:val="00A42EDB"/>
    <w:rsid w:val="00A47EAA"/>
    <w:rsid w:val="00A970D4"/>
    <w:rsid w:val="00AE4ADC"/>
    <w:rsid w:val="00AF483E"/>
    <w:rsid w:val="00B10D90"/>
    <w:rsid w:val="00B32397"/>
    <w:rsid w:val="00B56F71"/>
    <w:rsid w:val="00B70FF6"/>
    <w:rsid w:val="00B734D9"/>
    <w:rsid w:val="00B73E79"/>
    <w:rsid w:val="00BB21AE"/>
    <w:rsid w:val="00BD2C6B"/>
    <w:rsid w:val="00BD2EF0"/>
    <w:rsid w:val="00BD380C"/>
    <w:rsid w:val="00BF6774"/>
    <w:rsid w:val="00C04964"/>
    <w:rsid w:val="00C24653"/>
    <w:rsid w:val="00C54877"/>
    <w:rsid w:val="00C570F3"/>
    <w:rsid w:val="00C6667E"/>
    <w:rsid w:val="00C70802"/>
    <w:rsid w:val="00C73128"/>
    <w:rsid w:val="00CC7017"/>
    <w:rsid w:val="00CD4746"/>
    <w:rsid w:val="00D252E7"/>
    <w:rsid w:val="00D258AD"/>
    <w:rsid w:val="00D501F1"/>
    <w:rsid w:val="00D52FE1"/>
    <w:rsid w:val="00D63FDB"/>
    <w:rsid w:val="00D70BD9"/>
    <w:rsid w:val="00D81C5F"/>
    <w:rsid w:val="00D978C8"/>
    <w:rsid w:val="00DB0839"/>
    <w:rsid w:val="00DB1997"/>
    <w:rsid w:val="00DB33AE"/>
    <w:rsid w:val="00DC2DF0"/>
    <w:rsid w:val="00DC57F3"/>
    <w:rsid w:val="00E10A3B"/>
    <w:rsid w:val="00E11F1D"/>
    <w:rsid w:val="00E147F6"/>
    <w:rsid w:val="00E14CA6"/>
    <w:rsid w:val="00E3310C"/>
    <w:rsid w:val="00E35106"/>
    <w:rsid w:val="00E66AC0"/>
    <w:rsid w:val="00E761AA"/>
    <w:rsid w:val="00E836DD"/>
    <w:rsid w:val="00EA0525"/>
    <w:rsid w:val="00EB73D4"/>
    <w:rsid w:val="00EE48FF"/>
    <w:rsid w:val="00F1259D"/>
    <w:rsid w:val="00F21EDC"/>
    <w:rsid w:val="00F248F0"/>
    <w:rsid w:val="00F24E16"/>
    <w:rsid w:val="00F4125F"/>
    <w:rsid w:val="00F55261"/>
    <w:rsid w:val="00F807D6"/>
    <w:rsid w:val="00F86EAF"/>
    <w:rsid w:val="00F92CCC"/>
    <w:rsid w:val="00F95008"/>
    <w:rsid w:val="00F976F5"/>
    <w:rsid w:val="00FC7E82"/>
    <w:rsid w:val="00FD3185"/>
    <w:rsid w:val="00FF245D"/>
    <w:rsid w:val="00FF51B6"/>
    <w:rsid w:val="00FF5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3DB675"/>
  <w15:chartTrackingRefBased/>
  <w15:docId w15:val="{FC80D60B-F5E9-9046-87AA-C4C8B3FA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0F2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0F23"/>
  </w:style>
  <w:style w:type="paragraph" w:styleId="Footer">
    <w:name w:val="footer"/>
    <w:basedOn w:val="Normal"/>
    <w:link w:val="FooterChar"/>
    <w:uiPriority w:val="99"/>
    <w:unhideWhenUsed/>
    <w:rsid w:val="001F0F2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0F23"/>
  </w:style>
  <w:style w:type="character" w:styleId="PageNumber">
    <w:name w:val="page number"/>
    <w:basedOn w:val="DefaultParagraphFont"/>
    <w:uiPriority w:val="99"/>
    <w:semiHidden/>
    <w:unhideWhenUsed/>
    <w:rsid w:val="00627B4A"/>
  </w:style>
  <w:style w:type="character" w:styleId="Hyperlink">
    <w:name w:val="Hyperlink"/>
    <w:basedOn w:val="DefaultParagraphFont"/>
    <w:uiPriority w:val="99"/>
    <w:unhideWhenUsed/>
    <w:rsid w:val="00F248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48F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F48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9BFA9A-3C7D-FA4C-B541-9002FFE86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8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Socorro Alam (2029042)</dc:creator>
  <cp:keywords/>
  <dc:description/>
  <cp:lastModifiedBy>Socorro Alam (2029042)</cp:lastModifiedBy>
  <cp:revision>203</cp:revision>
  <dcterms:created xsi:type="dcterms:W3CDTF">2022-06-10T11:45:00Z</dcterms:created>
  <dcterms:modified xsi:type="dcterms:W3CDTF">2022-06-14T15:32:00Z</dcterms:modified>
</cp:coreProperties>
</file>