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9A374" w14:textId="0C58BC14" w:rsidR="00B92094" w:rsidRDefault="00B92094" w:rsidP="00C41ADC">
      <w:pPr>
        <w:spacing w:after="0" w:line="360" w:lineRule="auto"/>
        <w:rPr>
          <w:rFonts w:ascii="Arial" w:hAnsi="Arial" w:cs="Arial"/>
          <w:b/>
          <w:bCs/>
        </w:rPr>
      </w:pPr>
      <w:r>
        <w:rPr>
          <w:rFonts w:ascii="Arial" w:hAnsi="Arial" w:cs="Arial"/>
          <w:b/>
          <w:bCs/>
        </w:rPr>
        <w:t>Module Code: BMSW 4004</w:t>
      </w:r>
    </w:p>
    <w:p w14:paraId="1C08425F" w14:textId="02A1BEE3" w:rsidR="00EB3EF7" w:rsidRDefault="00C41ADC" w:rsidP="00C41ADC">
      <w:pPr>
        <w:spacing w:after="0" w:line="360" w:lineRule="auto"/>
        <w:rPr>
          <w:rFonts w:ascii="Arial" w:hAnsi="Arial" w:cs="Arial"/>
          <w:b/>
          <w:bCs/>
        </w:rPr>
      </w:pPr>
      <w:r>
        <w:rPr>
          <w:rFonts w:ascii="Arial" w:hAnsi="Arial" w:cs="Arial"/>
          <w:b/>
          <w:bCs/>
        </w:rPr>
        <w:t xml:space="preserve">Lecturer: </w:t>
      </w:r>
      <w:r w:rsidR="00D56172">
        <w:rPr>
          <w:rFonts w:ascii="Arial" w:hAnsi="Arial" w:cs="Arial"/>
          <w:b/>
          <w:bCs/>
        </w:rPr>
        <w:t>Abdi</w:t>
      </w:r>
      <w:r>
        <w:rPr>
          <w:rFonts w:ascii="Arial" w:hAnsi="Arial" w:cs="Arial"/>
          <w:b/>
          <w:bCs/>
        </w:rPr>
        <w:t xml:space="preserve"> Rahman</w:t>
      </w:r>
      <w:r w:rsidR="00D56172">
        <w:rPr>
          <w:rFonts w:ascii="Arial" w:hAnsi="Arial" w:cs="Arial"/>
          <w:b/>
          <w:bCs/>
        </w:rPr>
        <w:t xml:space="preserve"> </w:t>
      </w:r>
    </w:p>
    <w:p w14:paraId="1058D609" w14:textId="1536BCC1" w:rsidR="00C41ADC" w:rsidRDefault="00C41ADC" w:rsidP="00C41ADC">
      <w:pPr>
        <w:spacing w:after="0" w:line="360" w:lineRule="auto"/>
        <w:rPr>
          <w:rFonts w:ascii="Arial" w:hAnsi="Arial" w:cs="Arial"/>
          <w:b/>
          <w:bCs/>
        </w:rPr>
      </w:pPr>
      <w:r>
        <w:rPr>
          <w:rFonts w:ascii="Arial" w:hAnsi="Arial" w:cs="Arial"/>
          <w:b/>
          <w:bCs/>
        </w:rPr>
        <w:t>Student Name: Mariana Roman</w:t>
      </w:r>
    </w:p>
    <w:p w14:paraId="6FF3E3DE" w14:textId="67886207" w:rsidR="00C41ADC" w:rsidRPr="00EC4C63" w:rsidRDefault="00C41ADC" w:rsidP="00C41ADC">
      <w:pPr>
        <w:spacing w:after="0" w:line="360" w:lineRule="auto"/>
        <w:rPr>
          <w:rFonts w:ascii="Arial" w:hAnsi="Arial" w:cs="Arial"/>
          <w:b/>
          <w:bCs/>
        </w:rPr>
      </w:pPr>
      <w:r>
        <w:rPr>
          <w:rFonts w:ascii="Arial" w:hAnsi="Arial" w:cs="Arial"/>
          <w:b/>
          <w:bCs/>
        </w:rPr>
        <w:t>Student ID: 2118893</w:t>
      </w:r>
    </w:p>
    <w:p w14:paraId="2E75A368" w14:textId="77777777" w:rsidR="00EB3EF7" w:rsidRPr="00EC4C63" w:rsidRDefault="00EB3EF7" w:rsidP="00EC4C63">
      <w:pPr>
        <w:spacing w:after="0" w:line="360" w:lineRule="auto"/>
        <w:rPr>
          <w:rFonts w:ascii="Arial" w:hAnsi="Arial" w:cs="Arial"/>
          <w:b/>
          <w:bCs/>
          <w:i/>
          <w:iCs/>
        </w:rPr>
      </w:pPr>
      <w:r w:rsidRPr="00EC4C63">
        <w:rPr>
          <w:rFonts w:ascii="Arial" w:hAnsi="Arial" w:cs="Arial"/>
          <w:b/>
          <w:bCs/>
          <w:i/>
          <w:iCs/>
        </w:rPr>
        <w:br w:type="page"/>
      </w:r>
    </w:p>
    <w:sdt>
      <w:sdtPr>
        <w:rPr>
          <w:rFonts w:asciiTheme="minorHAnsi" w:eastAsiaTheme="minorHAnsi" w:hAnsiTheme="minorHAnsi" w:cstheme="minorBidi"/>
          <w:color w:val="auto"/>
          <w:sz w:val="22"/>
          <w:szCs w:val="22"/>
        </w:rPr>
        <w:id w:val="-348873244"/>
        <w:docPartObj>
          <w:docPartGallery w:val="Table of Contents"/>
          <w:docPartUnique/>
        </w:docPartObj>
      </w:sdtPr>
      <w:sdtEndPr>
        <w:rPr>
          <w:rFonts w:ascii="Arial" w:hAnsi="Arial" w:cs="Arial"/>
          <w:b/>
          <w:bCs/>
          <w:noProof/>
        </w:rPr>
      </w:sdtEndPr>
      <w:sdtContent>
        <w:p w14:paraId="34B459A3" w14:textId="49CD90B0" w:rsidR="00612FA1" w:rsidRPr="00F62A81" w:rsidRDefault="00612FA1" w:rsidP="00F62A81">
          <w:pPr>
            <w:pStyle w:val="TOCHeading"/>
            <w:jc w:val="center"/>
            <w:rPr>
              <w:rFonts w:ascii="Arial" w:hAnsi="Arial" w:cs="Arial"/>
              <w:b/>
              <w:bCs/>
              <w:color w:val="auto"/>
              <w:sz w:val="22"/>
              <w:szCs w:val="22"/>
            </w:rPr>
          </w:pPr>
          <w:r w:rsidRPr="00F62A81">
            <w:rPr>
              <w:rFonts w:ascii="Arial" w:hAnsi="Arial" w:cs="Arial"/>
              <w:b/>
              <w:bCs/>
              <w:color w:val="auto"/>
              <w:sz w:val="22"/>
              <w:szCs w:val="22"/>
            </w:rPr>
            <w:t>Table of Contents</w:t>
          </w:r>
          <w:r w:rsidR="00F62A81">
            <w:rPr>
              <w:rFonts w:ascii="Arial" w:hAnsi="Arial" w:cs="Arial"/>
              <w:b/>
              <w:bCs/>
              <w:color w:val="auto"/>
              <w:sz w:val="22"/>
              <w:szCs w:val="22"/>
            </w:rPr>
            <w:t xml:space="preserve">    </w:t>
          </w:r>
        </w:p>
        <w:p w14:paraId="607DEFA6" w14:textId="77777777" w:rsidR="00612FA1" w:rsidRPr="00F62A81" w:rsidRDefault="00612FA1" w:rsidP="00EC4C63">
          <w:pPr>
            <w:spacing w:after="0" w:line="360" w:lineRule="auto"/>
            <w:rPr>
              <w:rFonts w:ascii="Arial" w:hAnsi="Arial" w:cs="Arial"/>
            </w:rPr>
          </w:pPr>
        </w:p>
        <w:p w14:paraId="1BB31CBB" w14:textId="62A9BA3E" w:rsidR="00612FA1" w:rsidRPr="00F62A81" w:rsidRDefault="00612FA1" w:rsidP="00EC4C63">
          <w:pPr>
            <w:pStyle w:val="TOC1"/>
            <w:tabs>
              <w:tab w:val="right" w:leader="dot" w:pos="9350"/>
            </w:tabs>
            <w:spacing w:after="0" w:line="360" w:lineRule="auto"/>
            <w:rPr>
              <w:rFonts w:ascii="Arial" w:hAnsi="Arial" w:cs="Arial"/>
              <w:noProof/>
            </w:rPr>
          </w:pPr>
          <w:r w:rsidRPr="00F62A81">
            <w:rPr>
              <w:rFonts w:ascii="Arial" w:hAnsi="Arial" w:cs="Arial"/>
            </w:rPr>
            <w:fldChar w:fldCharType="begin"/>
          </w:r>
          <w:r w:rsidRPr="00F62A81">
            <w:rPr>
              <w:rFonts w:ascii="Arial" w:hAnsi="Arial" w:cs="Arial"/>
            </w:rPr>
            <w:instrText xml:space="preserve"> TOC \o "1-3" \h \z \u </w:instrText>
          </w:r>
          <w:r w:rsidRPr="00F62A81">
            <w:rPr>
              <w:rFonts w:ascii="Arial" w:hAnsi="Arial" w:cs="Arial"/>
            </w:rPr>
            <w:fldChar w:fldCharType="separate"/>
          </w:r>
          <w:hyperlink w:anchor="_Toc107936752" w:history="1">
            <w:r w:rsidRPr="00F62A81">
              <w:rPr>
                <w:rStyle w:val="Hyperlink"/>
                <w:rFonts w:ascii="Arial" w:hAnsi="Arial" w:cs="Arial"/>
                <w:noProof/>
              </w:rPr>
              <w:t>Introduction</w:t>
            </w:r>
            <w:r w:rsidRPr="00F62A81">
              <w:rPr>
                <w:rFonts w:ascii="Arial" w:hAnsi="Arial" w:cs="Arial"/>
                <w:noProof/>
                <w:webHidden/>
              </w:rPr>
              <w:tab/>
            </w:r>
            <w:r w:rsidRPr="00F62A81">
              <w:rPr>
                <w:rFonts w:ascii="Arial" w:hAnsi="Arial" w:cs="Arial"/>
                <w:noProof/>
                <w:webHidden/>
              </w:rPr>
              <w:fldChar w:fldCharType="begin"/>
            </w:r>
            <w:r w:rsidRPr="00F62A81">
              <w:rPr>
                <w:rFonts w:ascii="Arial" w:hAnsi="Arial" w:cs="Arial"/>
                <w:noProof/>
                <w:webHidden/>
              </w:rPr>
              <w:instrText xml:space="preserve"> PAGEREF _Toc107936752 \h </w:instrText>
            </w:r>
            <w:r w:rsidRPr="00F62A81">
              <w:rPr>
                <w:rFonts w:ascii="Arial" w:hAnsi="Arial" w:cs="Arial"/>
                <w:noProof/>
                <w:webHidden/>
              </w:rPr>
            </w:r>
            <w:r w:rsidRPr="00F62A81">
              <w:rPr>
                <w:rFonts w:ascii="Arial" w:hAnsi="Arial" w:cs="Arial"/>
                <w:noProof/>
                <w:webHidden/>
              </w:rPr>
              <w:fldChar w:fldCharType="separate"/>
            </w:r>
            <w:r w:rsidRPr="00F62A81">
              <w:rPr>
                <w:rFonts w:ascii="Arial" w:hAnsi="Arial" w:cs="Arial"/>
                <w:noProof/>
                <w:webHidden/>
              </w:rPr>
              <w:t>3</w:t>
            </w:r>
            <w:r w:rsidRPr="00F62A81">
              <w:rPr>
                <w:rFonts w:ascii="Arial" w:hAnsi="Arial" w:cs="Arial"/>
                <w:noProof/>
                <w:webHidden/>
              </w:rPr>
              <w:fldChar w:fldCharType="end"/>
            </w:r>
          </w:hyperlink>
        </w:p>
        <w:p w14:paraId="4161E722" w14:textId="7B75BD43" w:rsidR="00612FA1" w:rsidRPr="00F62A81" w:rsidRDefault="008442B1" w:rsidP="00EC4C63">
          <w:pPr>
            <w:pStyle w:val="TOC1"/>
            <w:tabs>
              <w:tab w:val="right" w:leader="dot" w:pos="9350"/>
            </w:tabs>
            <w:spacing w:after="0" w:line="360" w:lineRule="auto"/>
            <w:rPr>
              <w:rFonts w:ascii="Arial" w:hAnsi="Arial" w:cs="Arial"/>
              <w:noProof/>
            </w:rPr>
          </w:pPr>
          <w:hyperlink w:anchor="_Toc107936753" w:history="1">
            <w:r w:rsidR="00612FA1" w:rsidRPr="00F62A81">
              <w:rPr>
                <w:rStyle w:val="Hyperlink"/>
                <w:rFonts w:ascii="Arial" w:hAnsi="Arial" w:cs="Arial"/>
                <w:noProof/>
              </w:rPr>
              <w:t>Nature and Impact of Staff Shortage problem</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_Toc107936753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3</w:t>
            </w:r>
            <w:r w:rsidR="00612FA1" w:rsidRPr="00F62A81">
              <w:rPr>
                <w:rFonts w:ascii="Arial" w:hAnsi="Arial" w:cs="Arial"/>
                <w:noProof/>
                <w:webHidden/>
              </w:rPr>
              <w:fldChar w:fldCharType="end"/>
            </w:r>
          </w:hyperlink>
        </w:p>
        <w:p w14:paraId="63ECDBD7" w14:textId="08242794" w:rsidR="00612FA1" w:rsidRPr="00F62A81" w:rsidRDefault="008442B1" w:rsidP="00EC4C63">
          <w:pPr>
            <w:pStyle w:val="TOC2"/>
            <w:tabs>
              <w:tab w:val="right" w:leader="dot" w:pos="9350"/>
            </w:tabs>
            <w:spacing w:after="0" w:line="360" w:lineRule="auto"/>
            <w:rPr>
              <w:rFonts w:ascii="Arial" w:hAnsi="Arial" w:cs="Arial"/>
              <w:noProof/>
            </w:rPr>
          </w:pPr>
          <w:hyperlink w:anchor="_Toc107936754" w:history="1">
            <w:r w:rsidR="00612FA1" w:rsidRPr="00F62A81">
              <w:rPr>
                <w:rStyle w:val="Hyperlink"/>
                <w:rFonts w:ascii="Arial" w:hAnsi="Arial" w:cs="Arial"/>
                <w:noProof/>
              </w:rPr>
              <w:t>Nature</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_Toc107936754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3</w:t>
            </w:r>
            <w:r w:rsidR="00612FA1" w:rsidRPr="00F62A81">
              <w:rPr>
                <w:rFonts w:ascii="Arial" w:hAnsi="Arial" w:cs="Arial"/>
                <w:noProof/>
                <w:webHidden/>
              </w:rPr>
              <w:fldChar w:fldCharType="end"/>
            </w:r>
          </w:hyperlink>
        </w:p>
        <w:p w14:paraId="10BAB4CE" w14:textId="68055303" w:rsidR="00612FA1" w:rsidRPr="00F62A81" w:rsidRDefault="008442B1" w:rsidP="00EC4C63">
          <w:pPr>
            <w:pStyle w:val="TOC2"/>
            <w:tabs>
              <w:tab w:val="right" w:leader="dot" w:pos="9350"/>
            </w:tabs>
            <w:spacing w:after="0" w:line="360" w:lineRule="auto"/>
            <w:rPr>
              <w:rFonts w:ascii="Arial" w:hAnsi="Arial" w:cs="Arial"/>
              <w:noProof/>
            </w:rPr>
          </w:pPr>
          <w:hyperlink w:anchor="_Toc107936755" w:history="1">
            <w:r w:rsidR="00612FA1" w:rsidRPr="00F62A81">
              <w:rPr>
                <w:rStyle w:val="Hyperlink"/>
                <w:rFonts w:ascii="Arial" w:hAnsi="Arial" w:cs="Arial"/>
                <w:noProof/>
              </w:rPr>
              <w:t>Impacts</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_Toc107936755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4</w:t>
            </w:r>
            <w:r w:rsidR="00612FA1" w:rsidRPr="00F62A81">
              <w:rPr>
                <w:rFonts w:ascii="Arial" w:hAnsi="Arial" w:cs="Arial"/>
                <w:noProof/>
                <w:webHidden/>
              </w:rPr>
              <w:fldChar w:fldCharType="end"/>
            </w:r>
          </w:hyperlink>
        </w:p>
        <w:p w14:paraId="65B6F350" w14:textId="3C43AB94" w:rsidR="00612FA1" w:rsidRPr="00F62A81" w:rsidRDefault="008442B1" w:rsidP="00EC4C63">
          <w:pPr>
            <w:pStyle w:val="TOC3"/>
            <w:tabs>
              <w:tab w:val="right" w:leader="dot" w:pos="9350"/>
            </w:tabs>
            <w:spacing w:after="0" w:line="360" w:lineRule="auto"/>
            <w:rPr>
              <w:rFonts w:ascii="Arial" w:hAnsi="Arial" w:cs="Arial"/>
              <w:noProof/>
            </w:rPr>
          </w:pPr>
          <w:hyperlink w:anchor="_Toc107936756" w:history="1">
            <w:r w:rsidR="00612FA1" w:rsidRPr="00F62A81">
              <w:rPr>
                <w:rStyle w:val="Hyperlink"/>
                <w:rFonts w:ascii="Arial" w:hAnsi="Arial" w:cs="Arial"/>
                <w:noProof/>
              </w:rPr>
              <w:t>Increase in Medication Errors</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_Toc107936756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4</w:t>
            </w:r>
            <w:r w:rsidR="00612FA1" w:rsidRPr="00F62A81">
              <w:rPr>
                <w:rFonts w:ascii="Arial" w:hAnsi="Arial" w:cs="Arial"/>
                <w:noProof/>
                <w:webHidden/>
              </w:rPr>
              <w:fldChar w:fldCharType="end"/>
            </w:r>
          </w:hyperlink>
        </w:p>
        <w:p w14:paraId="36A131E9" w14:textId="3DCE1D74" w:rsidR="00612FA1" w:rsidRPr="00F62A81" w:rsidRDefault="008442B1" w:rsidP="00EC4C63">
          <w:pPr>
            <w:pStyle w:val="TOC3"/>
            <w:tabs>
              <w:tab w:val="right" w:leader="dot" w:pos="9350"/>
            </w:tabs>
            <w:spacing w:after="0" w:line="360" w:lineRule="auto"/>
            <w:rPr>
              <w:rFonts w:ascii="Arial" w:hAnsi="Arial" w:cs="Arial"/>
              <w:noProof/>
            </w:rPr>
          </w:pPr>
          <w:hyperlink w:anchor="_Toc107936757" w:history="1">
            <w:r w:rsidR="00612FA1" w:rsidRPr="00F62A81">
              <w:rPr>
                <w:rStyle w:val="Hyperlink"/>
                <w:rFonts w:ascii="Arial" w:hAnsi="Arial" w:cs="Arial"/>
                <w:noProof/>
              </w:rPr>
              <w:t>Increase in Overall Cost of Providing Healthcare</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_Toc107936757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4</w:t>
            </w:r>
            <w:r w:rsidR="00612FA1" w:rsidRPr="00F62A81">
              <w:rPr>
                <w:rFonts w:ascii="Arial" w:hAnsi="Arial" w:cs="Arial"/>
                <w:noProof/>
                <w:webHidden/>
              </w:rPr>
              <w:fldChar w:fldCharType="end"/>
            </w:r>
          </w:hyperlink>
        </w:p>
        <w:p w14:paraId="6104760F" w14:textId="6027E843" w:rsidR="00612FA1" w:rsidRPr="00F62A81" w:rsidRDefault="008442B1" w:rsidP="00EC4C63">
          <w:pPr>
            <w:pStyle w:val="TOC3"/>
            <w:tabs>
              <w:tab w:val="right" w:leader="dot" w:pos="9350"/>
            </w:tabs>
            <w:spacing w:after="0" w:line="360" w:lineRule="auto"/>
            <w:rPr>
              <w:rFonts w:ascii="Arial" w:hAnsi="Arial" w:cs="Arial"/>
              <w:noProof/>
            </w:rPr>
          </w:pPr>
          <w:hyperlink w:anchor="_Toc107936758" w:history="1">
            <w:r w:rsidR="00612FA1" w:rsidRPr="00F62A81">
              <w:rPr>
                <w:rStyle w:val="Hyperlink"/>
                <w:rFonts w:ascii="Arial" w:hAnsi="Arial" w:cs="Arial"/>
                <w:noProof/>
              </w:rPr>
              <w:t>Decreased quality of care and Patient Safety</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_Toc107936758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5</w:t>
            </w:r>
            <w:r w:rsidR="00612FA1" w:rsidRPr="00F62A81">
              <w:rPr>
                <w:rFonts w:ascii="Arial" w:hAnsi="Arial" w:cs="Arial"/>
                <w:noProof/>
                <w:webHidden/>
              </w:rPr>
              <w:fldChar w:fldCharType="end"/>
            </w:r>
          </w:hyperlink>
        </w:p>
        <w:p w14:paraId="0332030E" w14:textId="590904B0" w:rsidR="00612FA1" w:rsidRPr="00F62A81" w:rsidRDefault="008442B1" w:rsidP="00EC4C63">
          <w:pPr>
            <w:pStyle w:val="TOC3"/>
            <w:tabs>
              <w:tab w:val="right" w:leader="dot" w:pos="9350"/>
            </w:tabs>
            <w:spacing w:after="0" w:line="360" w:lineRule="auto"/>
            <w:rPr>
              <w:rFonts w:ascii="Arial" w:hAnsi="Arial" w:cs="Arial"/>
              <w:noProof/>
            </w:rPr>
          </w:pPr>
          <w:hyperlink w:anchor="_Toc107936759" w:history="1">
            <w:r w:rsidR="00612FA1" w:rsidRPr="00F62A81">
              <w:rPr>
                <w:rStyle w:val="Hyperlink"/>
                <w:rFonts w:ascii="Arial" w:hAnsi="Arial" w:cs="Arial"/>
                <w:noProof/>
              </w:rPr>
              <w:t>Constant Need of Training Staff</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_Toc107936759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5</w:t>
            </w:r>
            <w:r w:rsidR="00612FA1" w:rsidRPr="00F62A81">
              <w:rPr>
                <w:rFonts w:ascii="Arial" w:hAnsi="Arial" w:cs="Arial"/>
                <w:noProof/>
                <w:webHidden/>
              </w:rPr>
              <w:fldChar w:fldCharType="end"/>
            </w:r>
          </w:hyperlink>
        </w:p>
        <w:p w14:paraId="30ABEF40" w14:textId="67D044A1" w:rsidR="00612FA1" w:rsidRPr="00F62A81" w:rsidRDefault="008442B1" w:rsidP="00EC4C63">
          <w:pPr>
            <w:pStyle w:val="TOC1"/>
            <w:tabs>
              <w:tab w:val="right" w:leader="dot" w:pos="9350"/>
            </w:tabs>
            <w:spacing w:after="0" w:line="360" w:lineRule="auto"/>
            <w:rPr>
              <w:rFonts w:ascii="Arial" w:hAnsi="Arial" w:cs="Arial"/>
              <w:noProof/>
            </w:rPr>
          </w:pPr>
          <w:hyperlink w:anchor="_Toc107936760" w:history="1">
            <w:r w:rsidR="00612FA1" w:rsidRPr="00F62A81">
              <w:rPr>
                <w:rStyle w:val="Hyperlink"/>
                <w:rFonts w:ascii="Arial" w:hAnsi="Arial" w:cs="Arial"/>
                <w:noProof/>
              </w:rPr>
              <w:t>PESTLE Analysis</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_Toc107936760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5</w:t>
            </w:r>
            <w:r w:rsidR="00612FA1" w:rsidRPr="00F62A81">
              <w:rPr>
                <w:rFonts w:ascii="Arial" w:hAnsi="Arial" w:cs="Arial"/>
                <w:noProof/>
                <w:webHidden/>
              </w:rPr>
              <w:fldChar w:fldCharType="end"/>
            </w:r>
          </w:hyperlink>
        </w:p>
        <w:p w14:paraId="4F0648D0" w14:textId="171DF564" w:rsidR="00612FA1" w:rsidRPr="00F62A81" w:rsidRDefault="008442B1" w:rsidP="00EC4C63">
          <w:pPr>
            <w:pStyle w:val="TOC2"/>
            <w:tabs>
              <w:tab w:val="right" w:leader="dot" w:pos="9350"/>
            </w:tabs>
            <w:spacing w:after="0" w:line="360" w:lineRule="auto"/>
            <w:rPr>
              <w:rFonts w:ascii="Arial" w:hAnsi="Arial" w:cs="Arial"/>
              <w:noProof/>
            </w:rPr>
          </w:pPr>
          <w:hyperlink w:anchor="_Toc107936761" w:history="1">
            <w:r w:rsidR="00612FA1" w:rsidRPr="00F62A81">
              <w:rPr>
                <w:rStyle w:val="Hyperlink"/>
                <w:rFonts w:ascii="Arial" w:hAnsi="Arial" w:cs="Arial"/>
                <w:noProof/>
              </w:rPr>
              <w:t>Political</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_Toc107936761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5</w:t>
            </w:r>
            <w:r w:rsidR="00612FA1" w:rsidRPr="00F62A81">
              <w:rPr>
                <w:rFonts w:ascii="Arial" w:hAnsi="Arial" w:cs="Arial"/>
                <w:noProof/>
                <w:webHidden/>
              </w:rPr>
              <w:fldChar w:fldCharType="end"/>
            </w:r>
          </w:hyperlink>
        </w:p>
        <w:p w14:paraId="3F2426E2" w14:textId="2F297517" w:rsidR="00612FA1" w:rsidRPr="00F62A81" w:rsidRDefault="008442B1" w:rsidP="00EC4C63">
          <w:pPr>
            <w:pStyle w:val="TOC2"/>
            <w:tabs>
              <w:tab w:val="right" w:leader="dot" w:pos="9350"/>
            </w:tabs>
            <w:spacing w:after="0" w:line="360" w:lineRule="auto"/>
            <w:rPr>
              <w:rFonts w:ascii="Arial" w:hAnsi="Arial" w:cs="Arial"/>
              <w:noProof/>
            </w:rPr>
          </w:pPr>
          <w:hyperlink w:anchor="_Toc107936762" w:history="1">
            <w:r w:rsidR="00612FA1" w:rsidRPr="00F62A81">
              <w:rPr>
                <w:rStyle w:val="Hyperlink"/>
                <w:rFonts w:ascii="Arial" w:hAnsi="Arial" w:cs="Arial"/>
                <w:noProof/>
              </w:rPr>
              <w:t>Economic</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_Toc107936762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6</w:t>
            </w:r>
            <w:r w:rsidR="00612FA1" w:rsidRPr="00F62A81">
              <w:rPr>
                <w:rFonts w:ascii="Arial" w:hAnsi="Arial" w:cs="Arial"/>
                <w:noProof/>
                <w:webHidden/>
              </w:rPr>
              <w:fldChar w:fldCharType="end"/>
            </w:r>
          </w:hyperlink>
        </w:p>
        <w:p w14:paraId="68F48557" w14:textId="48A4E8D0" w:rsidR="00612FA1" w:rsidRPr="00F62A81" w:rsidRDefault="008442B1" w:rsidP="00EC4C63">
          <w:pPr>
            <w:pStyle w:val="TOC2"/>
            <w:tabs>
              <w:tab w:val="right" w:leader="dot" w:pos="9350"/>
            </w:tabs>
            <w:spacing w:after="0" w:line="360" w:lineRule="auto"/>
            <w:rPr>
              <w:rFonts w:ascii="Arial" w:hAnsi="Arial" w:cs="Arial"/>
              <w:noProof/>
            </w:rPr>
          </w:pPr>
          <w:hyperlink w:anchor="_Toc107936763" w:history="1">
            <w:r w:rsidR="00612FA1" w:rsidRPr="00F62A81">
              <w:rPr>
                <w:rStyle w:val="Hyperlink"/>
                <w:rFonts w:ascii="Arial" w:hAnsi="Arial" w:cs="Arial"/>
                <w:noProof/>
              </w:rPr>
              <w:t>Social</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_Toc107936763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6</w:t>
            </w:r>
            <w:r w:rsidR="00612FA1" w:rsidRPr="00F62A81">
              <w:rPr>
                <w:rFonts w:ascii="Arial" w:hAnsi="Arial" w:cs="Arial"/>
                <w:noProof/>
                <w:webHidden/>
              </w:rPr>
              <w:fldChar w:fldCharType="end"/>
            </w:r>
          </w:hyperlink>
        </w:p>
        <w:p w14:paraId="07AC4143" w14:textId="33912648" w:rsidR="00612FA1" w:rsidRPr="00F62A81" w:rsidRDefault="008442B1" w:rsidP="00EC4C63">
          <w:pPr>
            <w:pStyle w:val="TOC2"/>
            <w:tabs>
              <w:tab w:val="right" w:leader="dot" w:pos="9350"/>
            </w:tabs>
            <w:spacing w:after="0" w:line="360" w:lineRule="auto"/>
            <w:rPr>
              <w:rFonts w:ascii="Arial" w:hAnsi="Arial" w:cs="Arial"/>
              <w:noProof/>
            </w:rPr>
          </w:pPr>
          <w:hyperlink w:anchor="_Toc107936764" w:history="1">
            <w:r w:rsidR="00612FA1" w:rsidRPr="00F62A81">
              <w:rPr>
                <w:rStyle w:val="Hyperlink"/>
                <w:rFonts w:ascii="Arial" w:hAnsi="Arial" w:cs="Arial"/>
                <w:noProof/>
              </w:rPr>
              <w:t>Technological</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_Toc107936764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7</w:t>
            </w:r>
            <w:r w:rsidR="00612FA1" w:rsidRPr="00F62A81">
              <w:rPr>
                <w:rFonts w:ascii="Arial" w:hAnsi="Arial" w:cs="Arial"/>
                <w:noProof/>
                <w:webHidden/>
              </w:rPr>
              <w:fldChar w:fldCharType="end"/>
            </w:r>
          </w:hyperlink>
        </w:p>
        <w:p w14:paraId="765054F8" w14:textId="30B5B874" w:rsidR="00612FA1" w:rsidRPr="00F62A81" w:rsidRDefault="008442B1" w:rsidP="00EC4C63">
          <w:pPr>
            <w:pStyle w:val="TOC2"/>
            <w:tabs>
              <w:tab w:val="right" w:leader="dot" w:pos="9350"/>
            </w:tabs>
            <w:spacing w:after="0" w:line="360" w:lineRule="auto"/>
            <w:rPr>
              <w:rFonts w:ascii="Arial" w:hAnsi="Arial" w:cs="Arial"/>
              <w:noProof/>
            </w:rPr>
          </w:pPr>
          <w:hyperlink w:anchor="_Toc107936765" w:history="1">
            <w:r w:rsidR="00612FA1" w:rsidRPr="00F62A81">
              <w:rPr>
                <w:rStyle w:val="Hyperlink"/>
                <w:rFonts w:ascii="Arial" w:hAnsi="Arial" w:cs="Arial"/>
                <w:noProof/>
              </w:rPr>
              <w:t>Legal</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_Toc107936765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7</w:t>
            </w:r>
            <w:r w:rsidR="00612FA1" w:rsidRPr="00F62A81">
              <w:rPr>
                <w:rFonts w:ascii="Arial" w:hAnsi="Arial" w:cs="Arial"/>
                <w:noProof/>
                <w:webHidden/>
              </w:rPr>
              <w:fldChar w:fldCharType="end"/>
            </w:r>
          </w:hyperlink>
        </w:p>
        <w:p w14:paraId="02D89FB0" w14:textId="2D50D774" w:rsidR="00612FA1" w:rsidRPr="00F62A81" w:rsidRDefault="008442B1" w:rsidP="00EC4C63">
          <w:pPr>
            <w:pStyle w:val="TOC2"/>
            <w:tabs>
              <w:tab w:val="right" w:leader="dot" w:pos="9350"/>
            </w:tabs>
            <w:spacing w:after="0" w:line="360" w:lineRule="auto"/>
            <w:rPr>
              <w:rFonts w:ascii="Arial" w:hAnsi="Arial" w:cs="Arial"/>
              <w:noProof/>
            </w:rPr>
          </w:pPr>
          <w:hyperlink w:anchor="_Toc107936766" w:history="1">
            <w:r w:rsidR="00612FA1" w:rsidRPr="00F62A81">
              <w:rPr>
                <w:rStyle w:val="Hyperlink"/>
                <w:rFonts w:ascii="Arial" w:hAnsi="Arial" w:cs="Arial"/>
                <w:noProof/>
              </w:rPr>
              <w:t>Environmental</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_Toc107936766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7</w:t>
            </w:r>
            <w:r w:rsidR="00612FA1" w:rsidRPr="00F62A81">
              <w:rPr>
                <w:rFonts w:ascii="Arial" w:hAnsi="Arial" w:cs="Arial"/>
                <w:noProof/>
                <w:webHidden/>
              </w:rPr>
              <w:fldChar w:fldCharType="end"/>
            </w:r>
          </w:hyperlink>
        </w:p>
        <w:p w14:paraId="4B72E480" w14:textId="1F057AE5" w:rsidR="00612FA1" w:rsidRPr="00F62A81" w:rsidRDefault="008442B1" w:rsidP="00EC4C63">
          <w:pPr>
            <w:pStyle w:val="TOC1"/>
            <w:tabs>
              <w:tab w:val="right" w:leader="dot" w:pos="9350"/>
            </w:tabs>
            <w:spacing w:after="0" w:line="360" w:lineRule="auto"/>
            <w:rPr>
              <w:rFonts w:ascii="Arial" w:hAnsi="Arial" w:cs="Arial"/>
              <w:noProof/>
            </w:rPr>
          </w:pPr>
          <w:hyperlink w:anchor="_Toc107936767" w:history="1">
            <w:r w:rsidR="00612FA1" w:rsidRPr="00F62A81">
              <w:rPr>
                <w:rStyle w:val="Hyperlink"/>
                <w:rFonts w:ascii="Arial" w:hAnsi="Arial" w:cs="Arial"/>
                <w:noProof/>
              </w:rPr>
              <w:t>Solutions for Staff Shortage Problem</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_Toc107936767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9</w:t>
            </w:r>
            <w:r w:rsidR="00612FA1" w:rsidRPr="00F62A81">
              <w:rPr>
                <w:rFonts w:ascii="Arial" w:hAnsi="Arial" w:cs="Arial"/>
                <w:noProof/>
                <w:webHidden/>
              </w:rPr>
              <w:fldChar w:fldCharType="end"/>
            </w:r>
          </w:hyperlink>
        </w:p>
        <w:p w14:paraId="11B4D9DF" w14:textId="6A36BDA3" w:rsidR="00612FA1" w:rsidRPr="00F62A81" w:rsidRDefault="008442B1" w:rsidP="00EC4C63">
          <w:pPr>
            <w:pStyle w:val="TOC2"/>
            <w:tabs>
              <w:tab w:val="right" w:leader="dot" w:pos="9350"/>
            </w:tabs>
            <w:spacing w:after="0" w:line="360" w:lineRule="auto"/>
            <w:rPr>
              <w:rFonts w:ascii="Arial" w:hAnsi="Arial" w:cs="Arial"/>
              <w:noProof/>
            </w:rPr>
          </w:pPr>
          <w:hyperlink w:anchor="_Toc107936768" w:history="1">
            <w:r w:rsidR="00612FA1" w:rsidRPr="00F62A81">
              <w:rPr>
                <w:rStyle w:val="Hyperlink"/>
                <w:rFonts w:ascii="Arial" w:hAnsi="Arial" w:cs="Arial"/>
                <w:noProof/>
              </w:rPr>
              <w:t>Using Technology</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_Toc107936768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9</w:t>
            </w:r>
            <w:r w:rsidR="00612FA1" w:rsidRPr="00F62A81">
              <w:rPr>
                <w:rFonts w:ascii="Arial" w:hAnsi="Arial" w:cs="Arial"/>
                <w:noProof/>
                <w:webHidden/>
              </w:rPr>
              <w:fldChar w:fldCharType="end"/>
            </w:r>
          </w:hyperlink>
        </w:p>
        <w:p w14:paraId="6217028C" w14:textId="139C16A3" w:rsidR="00612FA1" w:rsidRPr="00F62A81" w:rsidRDefault="008442B1" w:rsidP="00EC4C63">
          <w:pPr>
            <w:pStyle w:val="TOC2"/>
            <w:tabs>
              <w:tab w:val="right" w:leader="dot" w:pos="9350"/>
            </w:tabs>
            <w:spacing w:after="0" w:line="360" w:lineRule="auto"/>
            <w:rPr>
              <w:rFonts w:ascii="Arial" w:hAnsi="Arial" w:cs="Arial"/>
              <w:noProof/>
            </w:rPr>
          </w:pPr>
          <w:hyperlink w:anchor="_Toc107936769" w:history="1">
            <w:r w:rsidR="00612FA1" w:rsidRPr="00F62A81">
              <w:rPr>
                <w:rStyle w:val="Hyperlink"/>
                <w:rFonts w:ascii="Arial" w:hAnsi="Arial" w:cs="Arial"/>
                <w:noProof/>
              </w:rPr>
              <w:t>Empowerment of Staff</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_Toc107936769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9</w:t>
            </w:r>
            <w:r w:rsidR="00612FA1" w:rsidRPr="00F62A81">
              <w:rPr>
                <w:rFonts w:ascii="Arial" w:hAnsi="Arial" w:cs="Arial"/>
                <w:noProof/>
                <w:webHidden/>
              </w:rPr>
              <w:fldChar w:fldCharType="end"/>
            </w:r>
          </w:hyperlink>
        </w:p>
        <w:p w14:paraId="27C99A17" w14:textId="7945EE6D" w:rsidR="00612FA1" w:rsidRPr="00F62A81" w:rsidRDefault="008442B1" w:rsidP="00EC4C63">
          <w:pPr>
            <w:pStyle w:val="TOC2"/>
            <w:tabs>
              <w:tab w:val="right" w:leader="dot" w:pos="9350"/>
            </w:tabs>
            <w:spacing w:after="0" w:line="360" w:lineRule="auto"/>
            <w:rPr>
              <w:rFonts w:ascii="Arial" w:hAnsi="Arial" w:cs="Arial"/>
              <w:noProof/>
            </w:rPr>
          </w:pPr>
          <w:hyperlink w:anchor="_Toc107936770" w:history="1">
            <w:r w:rsidR="00612FA1" w:rsidRPr="00F62A81">
              <w:rPr>
                <w:rStyle w:val="Hyperlink"/>
                <w:rFonts w:ascii="Arial" w:hAnsi="Arial" w:cs="Arial"/>
                <w:noProof/>
              </w:rPr>
              <w:t>Providing Higher Wages</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_Toc107936770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9</w:t>
            </w:r>
            <w:r w:rsidR="00612FA1" w:rsidRPr="00F62A81">
              <w:rPr>
                <w:rFonts w:ascii="Arial" w:hAnsi="Arial" w:cs="Arial"/>
                <w:noProof/>
                <w:webHidden/>
              </w:rPr>
              <w:fldChar w:fldCharType="end"/>
            </w:r>
          </w:hyperlink>
        </w:p>
        <w:p w14:paraId="7C29270A" w14:textId="4C885E4B" w:rsidR="00612FA1" w:rsidRPr="00F62A81" w:rsidRDefault="008442B1" w:rsidP="00EC4C63">
          <w:pPr>
            <w:pStyle w:val="TOC3"/>
            <w:tabs>
              <w:tab w:val="right" w:leader="dot" w:pos="9350"/>
            </w:tabs>
            <w:spacing w:after="0" w:line="360" w:lineRule="auto"/>
            <w:rPr>
              <w:rFonts w:ascii="Arial" w:hAnsi="Arial" w:cs="Arial"/>
              <w:noProof/>
            </w:rPr>
          </w:pPr>
          <w:hyperlink w:anchor="_Toc107936771" w:history="1">
            <w:r w:rsidR="00612FA1" w:rsidRPr="00F62A81">
              <w:rPr>
                <w:rStyle w:val="Hyperlink"/>
                <w:rFonts w:ascii="Arial" w:hAnsi="Arial" w:cs="Arial"/>
                <w:noProof/>
              </w:rPr>
              <w:t>Selection and Implementation of Solution</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_Toc107936771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10</w:t>
            </w:r>
            <w:r w:rsidR="00612FA1" w:rsidRPr="00F62A81">
              <w:rPr>
                <w:rFonts w:ascii="Arial" w:hAnsi="Arial" w:cs="Arial"/>
                <w:noProof/>
                <w:webHidden/>
              </w:rPr>
              <w:fldChar w:fldCharType="end"/>
            </w:r>
          </w:hyperlink>
        </w:p>
        <w:p w14:paraId="51CB9DCC" w14:textId="40D2C79E" w:rsidR="00612FA1" w:rsidRPr="00F62A81" w:rsidRDefault="008442B1" w:rsidP="00EC4C63">
          <w:pPr>
            <w:pStyle w:val="TOC1"/>
            <w:tabs>
              <w:tab w:val="right" w:leader="dot" w:pos="9350"/>
            </w:tabs>
            <w:spacing w:after="0" w:line="360" w:lineRule="auto"/>
            <w:rPr>
              <w:rFonts w:ascii="Arial" w:hAnsi="Arial" w:cs="Arial"/>
              <w:noProof/>
            </w:rPr>
          </w:pPr>
          <w:hyperlink w:anchor="_Toc107936772" w:history="1">
            <w:r w:rsidR="00612FA1" w:rsidRPr="00F62A81">
              <w:rPr>
                <w:rStyle w:val="Hyperlink"/>
                <w:rFonts w:ascii="Arial" w:hAnsi="Arial" w:cs="Arial"/>
                <w:noProof/>
              </w:rPr>
              <w:t>Success Indicator</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_Toc107936772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11</w:t>
            </w:r>
            <w:r w:rsidR="00612FA1" w:rsidRPr="00F62A81">
              <w:rPr>
                <w:rFonts w:ascii="Arial" w:hAnsi="Arial" w:cs="Arial"/>
                <w:noProof/>
                <w:webHidden/>
              </w:rPr>
              <w:fldChar w:fldCharType="end"/>
            </w:r>
          </w:hyperlink>
        </w:p>
        <w:p w14:paraId="0B717BFF" w14:textId="3254349E" w:rsidR="00612FA1" w:rsidRPr="00F62A81" w:rsidRDefault="008442B1" w:rsidP="00EC4C63">
          <w:pPr>
            <w:pStyle w:val="TOC2"/>
            <w:tabs>
              <w:tab w:val="right" w:leader="dot" w:pos="9350"/>
            </w:tabs>
            <w:spacing w:after="0" w:line="360" w:lineRule="auto"/>
            <w:rPr>
              <w:rFonts w:ascii="Arial" w:hAnsi="Arial" w:cs="Arial"/>
              <w:noProof/>
            </w:rPr>
          </w:pPr>
          <w:hyperlink w:anchor="_Toc107936773" w:history="1">
            <w:r w:rsidR="00612FA1" w:rsidRPr="00F62A81">
              <w:rPr>
                <w:rStyle w:val="Hyperlink"/>
                <w:rFonts w:ascii="Arial" w:hAnsi="Arial" w:cs="Arial"/>
                <w:noProof/>
              </w:rPr>
              <w:t>PMI for Empowerment of Staff</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_Toc107936773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11</w:t>
            </w:r>
            <w:r w:rsidR="00612FA1" w:rsidRPr="00F62A81">
              <w:rPr>
                <w:rFonts w:ascii="Arial" w:hAnsi="Arial" w:cs="Arial"/>
                <w:noProof/>
                <w:webHidden/>
              </w:rPr>
              <w:fldChar w:fldCharType="end"/>
            </w:r>
          </w:hyperlink>
        </w:p>
        <w:p w14:paraId="1BAE93CC" w14:textId="0102D3B0" w:rsidR="00612FA1" w:rsidRPr="00F62A81" w:rsidRDefault="008442B1" w:rsidP="00EC4C63">
          <w:pPr>
            <w:pStyle w:val="TOC1"/>
            <w:tabs>
              <w:tab w:val="right" w:leader="dot" w:pos="9350"/>
            </w:tabs>
            <w:spacing w:after="0" w:line="360" w:lineRule="auto"/>
            <w:rPr>
              <w:rFonts w:ascii="Arial" w:hAnsi="Arial" w:cs="Arial"/>
              <w:noProof/>
            </w:rPr>
          </w:pPr>
          <w:hyperlink w:anchor="_Toc107936774" w:history="1">
            <w:r w:rsidR="00612FA1" w:rsidRPr="00F62A81">
              <w:rPr>
                <w:rStyle w:val="Hyperlink"/>
                <w:rFonts w:ascii="Arial" w:hAnsi="Arial" w:cs="Arial"/>
                <w:noProof/>
              </w:rPr>
              <w:t>Conclusion</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_Toc107936774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11</w:t>
            </w:r>
            <w:r w:rsidR="00612FA1" w:rsidRPr="00F62A81">
              <w:rPr>
                <w:rFonts w:ascii="Arial" w:hAnsi="Arial" w:cs="Arial"/>
                <w:noProof/>
                <w:webHidden/>
              </w:rPr>
              <w:fldChar w:fldCharType="end"/>
            </w:r>
          </w:hyperlink>
        </w:p>
        <w:p w14:paraId="1368A864" w14:textId="62B15EA0" w:rsidR="00612FA1" w:rsidRPr="00F62A81" w:rsidRDefault="008442B1" w:rsidP="00EC4C63">
          <w:pPr>
            <w:pStyle w:val="TOC1"/>
            <w:tabs>
              <w:tab w:val="right" w:leader="dot" w:pos="9350"/>
            </w:tabs>
            <w:spacing w:after="0" w:line="360" w:lineRule="auto"/>
            <w:rPr>
              <w:rFonts w:ascii="Arial" w:hAnsi="Arial" w:cs="Arial"/>
              <w:noProof/>
            </w:rPr>
          </w:pPr>
          <w:hyperlink w:anchor="_Toc107936775" w:history="1">
            <w:r w:rsidR="00612FA1" w:rsidRPr="00F62A81">
              <w:rPr>
                <w:rStyle w:val="Hyperlink"/>
                <w:rFonts w:ascii="Arial" w:hAnsi="Arial" w:cs="Arial"/>
                <w:noProof/>
              </w:rPr>
              <w:t>References</w:t>
            </w:r>
            <w:r w:rsidR="00612FA1" w:rsidRPr="00F62A81">
              <w:rPr>
                <w:rFonts w:ascii="Arial" w:hAnsi="Arial" w:cs="Arial"/>
                <w:noProof/>
                <w:webHidden/>
              </w:rPr>
              <w:tab/>
            </w:r>
            <w:r w:rsidR="00612FA1" w:rsidRPr="00F62A81">
              <w:rPr>
                <w:rFonts w:ascii="Arial" w:hAnsi="Arial" w:cs="Arial"/>
                <w:noProof/>
                <w:webHidden/>
              </w:rPr>
              <w:fldChar w:fldCharType="begin"/>
            </w:r>
            <w:r w:rsidR="00612FA1" w:rsidRPr="00F62A81">
              <w:rPr>
                <w:rFonts w:ascii="Arial" w:hAnsi="Arial" w:cs="Arial"/>
                <w:noProof/>
                <w:webHidden/>
              </w:rPr>
              <w:instrText xml:space="preserve"> PAGEREF _Toc107936775 \h </w:instrText>
            </w:r>
            <w:r w:rsidR="00612FA1" w:rsidRPr="00F62A81">
              <w:rPr>
                <w:rFonts w:ascii="Arial" w:hAnsi="Arial" w:cs="Arial"/>
                <w:noProof/>
                <w:webHidden/>
              </w:rPr>
            </w:r>
            <w:r w:rsidR="00612FA1" w:rsidRPr="00F62A81">
              <w:rPr>
                <w:rFonts w:ascii="Arial" w:hAnsi="Arial" w:cs="Arial"/>
                <w:noProof/>
                <w:webHidden/>
              </w:rPr>
              <w:fldChar w:fldCharType="separate"/>
            </w:r>
            <w:r w:rsidR="00612FA1" w:rsidRPr="00F62A81">
              <w:rPr>
                <w:rFonts w:ascii="Arial" w:hAnsi="Arial" w:cs="Arial"/>
                <w:noProof/>
                <w:webHidden/>
              </w:rPr>
              <w:t>12</w:t>
            </w:r>
            <w:r w:rsidR="00612FA1" w:rsidRPr="00F62A81">
              <w:rPr>
                <w:rFonts w:ascii="Arial" w:hAnsi="Arial" w:cs="Arial"/>
                <w:noProof/>
                <w:webHidden/>
              </w:rPr>
              <w:fldChar w:fldCharType="end"/>
            </w:r>
          </w:hyperlink>
        </w:p>
        <w:p w14:paraId="05DFA25A" w14:textId="49880CEC" w:rsidR="00612FA1" w:rsidRPr="00EC4C63" w:rsidRDefault="00612FA1" w:rsidP="00EC4C63">
          <w:pPr>
            <w:spacing w:after="0" w:line="360" w:lineRule="auto"/>
            <w:rPr>
              <w:rFonts w:ascii="Arial" w:hAnsi="Arial" w:cs="Arial"/>
            </w:rPr>
          </w:pPr>
          <w:r w:rsidRPr="00F62A81">
            <w:rPr>
              <w:rFonts w:ascii="Arial" w:hAnsi="Arial" w:cs="Arial"/>
              <w:b/>
              <w:bCs/>
              <w:noProof/>
            </w:rPr>
            <w:fldChar w:fldCharType="end"/>
          </w:r>
        </w:p>
      </w:sdtContent>
    </w:sdt>
    <w:p w14:paraId="19BDBF63" w14:textId="77777777" w:rsidR="00EB3EF7" w:rsidRPr="00EC4C63" w:rsidRDefault="00EB3EF7" w:rsidP="00EC4C63">
      <w:pPr>
        <w:spacing w:after="0" w:line="360" w:lineRule="auto"/>
        <w:rPr>
          <w:rFonts w:ascii="Arial" w:hAnsi="Arial" w:cs="Arial"/>
          <w:b/>
          <w:bCs/>
          <w:i/>
          <w:iCs/>
        </w:rPr>
      </w:pPr>
      <w:r w:rsidRPr="00EC4C63">
        <w:rPr>
          <w:rFonts w:ascii="Arial" w:hAnsi="Arial" w:cs="Arial"/>
          <w:b/>
          <w:bCs/>
          <w:i/>
          <w:iCs/>
        </w:rPr>
        <w:br w:type="page"/>
      </w:r>
    </w:p>
    <w:p w14:paraId="1616C62A" w14:textId="4FF827E3" w:rsidR="00384EE8" w:rsidRPr="00727AFE" w:rsidRDefault="00384EE8" w:rsidP="00727AFE">
      <w:pPr>
        <w:pStyle w:val="Heading1"/>
      </w:pPr>
      <w:bookmarkStart w:id="0" w:name="_Toc107936752"/>
      <w:r w:rsidRPr="00727AFE">
        <w:lastRenderedPageBreak/>
        <w:t>Introduction</w:t>
      </w:r>
      <w:bookmarkEnd w:id="0"/>
      <w:r w:rsidR="005E2FCE" w:rsidRPr="00727AFE">
        <w:t xml:space="preserve"> </w:t>
      </w:r>
      <w:r w:rsidR="00DA7828" w:rsidRPr="00727AFE">
        <w:t xml:space="preserve"> </w:t>
      </w:r>
      <w:r w:rsidR="009C0D5D" w:rsidRPr="00727AFE">
        <w:t xml:space="preserve">       </w:t>
      </w:r>
      <w:r w:rsidR="00DA7828" w:rsidRPr="00727AFE">
        <w:t xml:space="preserve"> </w:t>
      </w:r>
      <w:r w:rsidR="00237B00" w:rsidRPr="00727AFE">
        <w:t xml:space="preserve"> </w:t>
      </w:r>
      <w:r w:rsidR="00193E82" w:rsidRPr="00727AFE">
        <w:t xml:space="preserve">  </w:t>
      </w:r>
      <w:r w:rsidR="00E92CA3" w:rsidRPr="00727AFE">
        <w:t xml:space="preserve">  </w:t>
      </w:r>
      <w:r w:rsidR="00441512" w:rsidRPr="00727AFE">
        <w:t xml:space="preserve"> </w:t>
      </w:r>
      <w:r w:rsidR="00727AFE">
        <w:t xml:space="preserve"> </w:t>
      </w:r>
      <w:r w:rsidR="00441512" w:rsidRPr="00727AFE">
        <w:t xml:space="preserve">    </w:t>
      </w:r>
    </w:p>
    <w:p w14:paraId="2E810233" w14:textId="2281D47D" w:rsidR="00384EE8" w:rsidRPr="00EC4C63" w:rsidRDefault="0096277C" w:rsidP="00EC4C63">
      <w:pPr>
        <w:spacing w:after="0" w:line="360" w:lineRule="auto"/>
        <w:ind w:firstLine="720"/>
        <w:rPr>
          <w:rFonts w:ascii="Arial" w:hAnsi="Arial" w:cs="Arial"/>
        </w:rPr>
      </w:pPr>
      <w:r w:rsidRPr="00EC4C63">
        <w:rPr>
          <w:rFonts w:ascii="Arial" w:hAnsi="Arial" w:cs="Arial"/>
        </w:rPr>
        <w:t>This report aims to provide elaboration of relevant points which are to be assessed in terms of the problem of staff shortage which has been provided in the form of a scenario of NHS hospitals.</w:t>
      </w:r>
      <w:r w:rsidR="004A7E53" w:rsidRPr="00EC4C63">
        <w:rPr>
          <w:rFonts w:ascii="Arial" w:hAnsi="Arial" w:cs="Arial"/>
        </w:rPr>
        <w:t xml:space="preserve"> </w:t>
      </w:r>
      <w:r w:rsidR="00010C85" w:rsidRPr="00EC4C63">
        <w:rPr>
          <w:rFonts w:ascii="Arial" w:hAnsi="Arial" w:cs="Arial"/>
        </w:rPr>
        <w:t xml:space="preserve">These points include explaining the nature and effects of staff shortage for staff, patients and healthcare organizations including NHS. A PESTLE analysis and cause and effect diagram to explain the major reasons behind this major problem. Lastly important solutions have to be provided for this </w:t>
      </w:r>
      <w:r w:rsidR="00CC4C59" w:rsidRPr="00EC4C63">
        <w:rPr>
          <w:rFonts w:ascii="Arial" w:hAnsi="Arial" w:cs="Arial"/>
        </w:rPr>
        <w:t>specific</w:t>
      </w:r>
      <w:r w:rsidR="00010C85" w:rsidRPr="00EC4C63">
        <w:rPr>
          <w:rFonts w:ascii="Arial" w:hAnsi="Arial" w:cs="Arial"/>
        </w:rPr>
        <w:t xml:space="preserve"> problem from which one prominent </w:t>
      </w:r>
      <w:r w:rsidR="00CC4C59" w:rsidRPr="00EC4C63">
        <w:rPr>
          <w:rFonts w:ascii="Arial" w:hAnsi="Arial" w:cs="Arial"/>
        </w:rPr>
        <w:t>solution</w:t>
      </w:r>
      <w:r w:rsidR="00010C85" w:rsidRPr="00EC4C63">
        <w:rPr>
          <w:rFonts w:ascii="Arial" w:hAnsi="Arial" w:cs="Arial"/>
        </w:rPr>
        <w:t xml:space="preserve"> has to be selected in accordance with certain success indicators and its implementation has to be explained in accordance with the issue.</w:t>
      </w:r>
      <w:r w:rsidR="00C20CC7" w:rsidRPr="00EC4C63">
        <w:rPr>
          <w:rFonts w:ascii="Arial" w:hAnsi="Arial" w:cs="Arial"/>
        </w:rPr>
        <w:t xml:space="preserve">    </w:t>
      </w:r>
      <w:r w:rsidR="00010C85" w:rsidRPr="00EC4C63">
        <w:rPr>
          <w:rFonts w:ascii="Arial" w:hAnsi="Arial" w:cs="Arial"/>
        </w:rPr>
        <w:t xml:space="preserve"> </w:t>
      </w:r>
      <w:r w:rsidR="00376957" w:rsidRPr="00EC4C63">
        <w:rPr>
          <w:rFonts w:ascii="Arial" w:hAnsi="Arial" w:cs="Arial"/>
        </w:rPr>
        <w:t xml:space="preserve">   </w:t>
      </w:r>
      <w:r w:rsidR="007071AF" w:rsidRPr="00EC4C63">
        <w:rPr>
          <w:rFonts w:ascii="Arial" w:hAnsi="Arial" w:cs="Arial"/>
        </w:rPr>
        <w:t xml:space="preserve">    </w:t>
      </w:r>
      <w:r w:rsidR="001D38C0" w:rsidRPr="00EC4C63">
        <w:rPr>
          <w:rFonts w:ascii="Arial" w:hAnsi="Arial" w:cs="Arial"/>
        </w:rPr>
        <w:t xml:space="preserve">    </w:t>
      </w:r>
      <w:r w:rsidR="001B36AA" w:rsidRPr="00EC4C63">
        <w:rPr>
          <w:rFonts w:ascii="Arial" w:hAnsi="Arial" w:cs="Arial"/>
        </w:rPr>
        <w:t xml:space="preserve"> </w:t>
      </w:r>
      <w:r w:rsidR="00B57022" w:rsidRPr="00EC4C63">
        <w:rPr>
          <w:rFonts w:ascii="Arial" w:hAnsi="Arial" w:cs="Arial"/>
        </w:rPr>
        <w:t xml:space="preserve">     </w:t>
      </w:r>
      <w:r w:rsidR="001B4CAD" w:rsidRPr="00EC4C63">
        <w:rPr>
          <w:rFonts w:ascii="Arial" w:hAnsi="Arial" w:cs="Arial"/>
        </w:rPr>
        <w:t xml:space="preserve"> </w:t>
      </w:r>
    </w:p>
    <w:p w14:paraId="03497E7A" w14:textId="77777777" w:rsidR="00141BCF" w:rsidRPr="00EC4C63" w:rsidRDefault="00141BCF" w:rsidP="00EC4C63">
      <w:pPr>
        <w:spacing w:after="0" w:line="360" w:lineRule="auto"/>
        <w:rPr>
          <w:rFonts w:ascii="Arial" w:hAnsi="Arial" w:cs="Arial"/>
        </w:rPr>
      </w:pPr>
    </w:p>
    <w:p w14:paraId="0B2C7DF8" w14:textId="35F9E6DA" w:rsidR="004447EF" w:rsidRPr="00EC4C63" w:rsidRDefault="004447EF" w:rsidP="00727AFE">
      <w:pPr>
        <w:pStyle w:val="Heading1"/>
      </w:pPr>
      <w:bookmarkStart w:id="1" w:name="_Toc107936753"/>
      <w:r w:rsidRPr="00EC4C63">
        <w:t>Nature and Impact of Staff Shortage problem</w:t>
      </w:r>
      <w:bookmarkEnd w:id="1"/>
      <w:r w:rsidR="00A052A3" w:rsidRPr="00EC4C63">
        <w:t xml:space="preserve"> </w:t>
      </w:r>
      <w:r w:rsidR="00BF5520" w:rsidRPr="00EC4C63">
        <w:t xml:space="preserve">   </w:t>
      </w:r>
    </w:p>
    <w:p w14:paraId="27414E71" w14:textId="4BA5B65B" w:rsidR="004447EF" w:rsidRPr="00CF421E" w:rsidRDefault="004447EF" w:rsidP="00CF421E">
      <w:pPr>
        <w:pStyle w:val="Heading2"/>
      </w:pPr>
      <w:bookmarkStart w:id="2" w:name="_Toc107936754"/>
      <w:r w:rsidRPr="00CF421E">
        <w:t>Nature</w:t>
      </w:r>
      <w:bookmarkEnd w:id="2"/>
      <w:r w:rsidRPr="00CF421E">
        <w:t xml:space="preserve"> </w:t>
      </w:r>
      <w:r w:rsidR="00C1661E" w:rsidRPr="00CF421E">
        <w:t xml:space="preserve"> </w:t>
      </w:r>
    </w:p>
    <w:p w14:paraId="50919712" w14:textId="670EA392" w:rsidR="001B3155" w:rsidRPr="00EC4C63" w:rsidRDefault="005D4FDD" w:rsidP="00EC4C63">
      <w:pPr>
        <w:spacing w:after="0" w:line="360" w:lineRule="auto"/>
        <w:ind w:firstLine="720"/>
        <w:rPr>
          <w:rFonts w:ascii="Arial" w:hAnsi="Arial" w:cs="Arial"/>
        </w:rPr>
      </w:pPr>
      <w:r w:rsidRPr="00EC4C63">
        <w:rPr>
          <w:rFonts w:ascii="Arial" w:hAnsi="Arial" w:cs="Arial"/>
        </w:rPr>
        <w:t>The issue of medical staff shortage has been quite prevalent in the healthcare industry and in healthcare organizations such as NHS especially in recent years. The issue itself has caused the complete deterioration of proper healthcare provision and has transformed patient centered care into a di</w:t>
      </w:r>
      <w:r w:rsidR="009D7CC6" w:rsidRPr="00EC4C63">
        <w:rPr>
          <w:rFonts w:ascii="Arial" w:hAnsi="Arial" w:cs="Arial"/>
        </w:rPr>
        <w:t xml:space="preserve">fficult </w:t>
      </w:r>
      <w:r w:rsidRPr="00EC4C63">
        <w:rPr>
          <w:rFonts w:ascii="Arial" w:hAnsi="Arial" w:cs="Arial"/>
        </w:rPr>
        <w:t xml:space="preserve">task for the healthcare </w:t>
      </w:r>
      <w:r w:rsidR="008603B9" w:rsidRPr="00EC4C63">
        <w:rPr>
          <w:rFonts w:ascii="Arial" w:hAnsi="Arial" w:cs="Arial"/>
        </w:rPr>
        <w:t>industry (</w:t>
      </w:r>
      <w:proofErr w:type="spellStart"/>
      <w:r w:rsidR="008603B9" w:rsidRPr="00EC4C63">
        <w:rPr>
          <w:rFonts w:ascii="Arial" w:hAnsi="Arial" w:cs="Arial"/>
        </w:rPr>
        <w:t>Shamsi</w:t>
      </w:r>
      <w:proofErr w:type="spellEnd"/>
      <w:r w:rsidR="008603B9" w:rsidRPr="00EC4C63">
        <w:rPr>
          <w:rFonts w:ascii="Arial" w:hAnsi="Arial" w:cs="Arial"/>
        </w:rPr>
        <w:t xml:space="preserve"> and </w:t>
      </w:r>
      <w:proofErr w:type="spellStart"/>
      <w:r w:rsidR="008603B9" w:rsidRPr="00EC4C63">
        <w:rPr>
          <w:rFonts w:ascii="Arial" w:hAnsi="Arial" w:cs="Arial"/>
        </w:rPr>
        <w:t>Peyravi</w:t>
      </w:r>
      <w:proofErr w:type="spellEnd"/>
      <w:r w:rsidR="008603B9" w:rsidRPr="00EC4C63">
        <w:rPr>
          <w:rFonts w:ascii="Arial" w:hAnsi="Arial" w:cs="Arial"/>
        </w:rPr>
        <w:t>, 2020)</w:t>
      </w:r>
      <w:r w:rsidRPr="00EC4C63">
        <w:rPr>
          <w:rFonts w:ascii="Arial" w:hAnsi="Arial" w:cs="Arial"/>
        </w:rPr>
        <w:t>.</w:t>
      </w:r>
      <w:r w:rsidR="00060E2C" w:rsidRPr="00EC4C63">
        <w:rPr>
          <w:rFonts w:ascii="Arial" w:hAnsi="Arial" w:cs="Arial"/>
        </w:rPr>
        <w:t xml:space="preserve"> </w:t>
      </w:r>
      <w:r w:rsidR="00661787" w:rsidRPr="00EC4C63">
        <w:rPr>
          <w:rFonts w:ascii="Arial" w:hAnsi="Arial" w:cs="Arial"/>
        </w:rPr>
        <w:t>This issue added along with the aging population and newly discovered diseases and viruses will cause great problems for largescale healthcare organizations such as NHS as low staffing in vital healthcare positions will result in the decreased health and safety of patients.</w:t>
      </w:r>
      <w:r w:rsidR="00323F77" w:rsidRPr="00EC4C63">
        <w:rPr>
          <w:rFonts w:ascii="Arial" w:hAnsi="Arial" w:cs="Arial"/>
        </w:rPr>
        <w:t xml:space="preserve"> The situation is severe to the extent that </w:t>
      </w:r>
      <w:r w:rsidR="00F73A22" w:rsidRPr="00EC4C63">
        <w:rPr>
          <w:rFonts w:ascii="Arial" w:hAnsi="Arial" w:cs="Arial"/>
        </w:rPr>
        <w:t xml:space="preserve">many important healthcare positions remain empty for almost 7 to 8 months which creates several issues especially in the busy seasons of the year. The patient load being experienced by organizations such as NHS demands a balanced supply of healthcare staff including nurses, physicians and allied health professional. </w:t>
      </w:r>
      <w:r w:rsidR="008B359B" w:rsidRPr="00EC4C63">
        <w:rPr>
          <w:rFonts w:ascii="Arial" w:hAnsi="Arial" w:cs="Arial"/>
        </w:rPr>
        <w:t>However,</w:t>
      </w:r>
      <w:r w:rsidR="00F73A22" w:rsidRPr="00EC4C63">
        <w:rPr>
          <w:rFonts w:ascii="Arial" w:hAnsi="Arial" w:cs="Arial"/>
        </w:rPr>
        <w:t xml:space="preserve"> in reality NHS and similar healthcare organizations are unable to comply with this demand in the current scenario which can cause severe impacts for the healthcare industry and patients. </w:t>
      </w:r>
      <w:r w:rsidR="008F53B3" w:rsidRPr="00EC4C63">
        <w:rPr>
          <w:rFonts w:ascii="Arial" w:hAnsi="Arial" w:cs="Arial"/>
        </w:rPr>
        <w:t xml:space="preserve"> </w:t>
      </w:r>
      <w:r w:rsidR="00201AEF" w:rsidRPr="00EC4C63">
        <w:rPr>
          <w:rFonts w:ascii="Arial" w:hAnsi="Arial" w:cs="Arial"/>
        </w:rPr>
        <w:t xml:space="preserve"> </w:t>
      </w:r>
    </w:p>
    <w:p w14:paraId="3415237B" w14:textId="29FEEA2B" w:rsidR="008B359B" w:rsidRPr="00EC4C63" w:rsidRDefault="008B359B" w:rsidP="00EC4C63">
      <w:pPr>
        <w:spacing w:after="0" w:line="360" w:lineRule="auto"/>
        <w:rPr>
          <w:rFonts w:ascii="Arial" w:hAnsi="Arial" w:cs="Arial"/>
        </w:rPr>
      </w:pPr>
    </w:p>
    <w:p w14:paraId="336A4E36" w14:textId="75C524A6" w:rsidR="008B359B" w:rsidRPr="00EC4C63" w:rsidRDefault="00011B50" w:rsidP="00CF421E">
      <w:pPr>
        <w:pStyle w:val="Heading2"/>
      </w:pPr>
      <w:bookmarkStart w:id="3" w:name="_Toc107936755"/>
      <w:r w:rsidRPr="00EC4C63">
        <w:t>Impacts</w:t>
      </w:r>
      <w:bookmarkEnd w:id="3"/>
      <w:r w:rsidRPr="00EC4C63">
        <w:t xml:space="preserve"> </w:t>
      </w:r>
      <w:r w:rsidR="00AD2F62" w:rsidRPr="00EC4C63">
        <w:t xml:space="preserve"> </w:t>
      </w:r>
    </w:p>
    <w:p w14:paraId="573108CF" w14:textId="3C9A9944" w:rsidR="00011B50" w:rsidRPr="00CF421E" w:rsidRDefault="00673889" w:rsidP="00CF421E">
      <w:pPr>
        <w:pStyle w:val="Heading3"/>
      </w:pPr>
      <w:bookmarkStart w:id="4" w:name="_Toc107936756"/>
      <w:r w:rsidRPr="00CF421E">
        <w:t>Increase in Medication Errors</w:t>
      </w:r>
      <w:bookmarkEnd w:id="4"/>
      <w:r w:rsidR="00CF421E">
        <w:t xml:space="preserve"> </w:t>
      </w:r>
    </w:p>
    <w:p w14:paraId="01183B13" w14:textId="15BA1D17" w:rsidR="0024692D" w:rsidRPr="00EC4C63" w:rsidRDefault="00F425DB" w:rsidP="00EC4C63">
      <w:pPr>
        <w:spacing w:after="0" w:line="360" w:lineRule="auto"/>
        <w:ind w:firstLine="720"/>
        <w:rPr>
          <w:rFonts w:ascii="Arial" w:hAnsi="Arial" w:cs="Arial"/>
        </w:rPr>
      </w:pPr>
      <w:r w:rsidRPr="00EC4C63">
        <w:rPr>
          <w:rFonts w:ascii="Arial" w:hAnsi="Arial" w:cs="Arial"/>
        </w:rPr>
        <w:t>Due to staff shortage the available medical staff will have to deal with a large number of patients and will have to face working more hours than their regular shifts, this can cause increased fatigue and stress. In such a situation it not uncommon for nurses to make errors and mistakes in terms of medication</w:t>
      </w:r>
      <w:r w:rsidR="00715035" w:rsidRPr="00EC4C63">
        <w:rPr>
          <w:rFonts w:ascii="Arial" w:hAnsi="Arial" w:cs="Arial"/>
        </w:rPr>
        <w:t xml:space="preserve"> (Kuitunen et al., 2021)</w:t>
      </w:r>
      <w:r w:rsidRPr="00EC4C63">
        <w:rPr>
          <w:rFonts w:ascii="Arial" w:hAnsi="Arial" w:cs="Arial"/>
        </w:rPr>
        <w:t>. These can include providing the medicine of one patient to another, getting confused as to when more than one doses of medicine were to be administered to a patient</w:t>
      </w:r>
      <w:r w:rsidR="009B07FE" w:rsidRPr="00EC4C63">
        <w:rPr>
          <w:rFonts w:ascii="Arial" w:hAnsi="Arial" w:cs="Arial"/>
        </w:rPr>
        <w:t xml:space="preserve">, miscalculations regarding medicine </w:t>
      </w:r>
      <w:r w:rsidR="009B07FE" w:rsidRPr="00EC4C63">
        <w:rPr>
          <w:rFonts w:ascii="Arial" w:hAnsi="Arial" w:cs="Arial"/>
        </w:rPr>
        <w:lastRenderedPageBreak/>
        <w:t>administration</w:t>
      </w:r>
      <w:r w:rsidRPr="00EC4C63">
        <w:rPr>
          <w:rFonts w:ascii="Arial" w:hAnsi="Arial" w:cs="Arial"/>
        </w:rPr>
        <w:t xml:space="preserve"> and wrong insulation rate as well.</w:t>
      </w:r>
      <w:r w:rsidR="000857BE" w:rsidRPr="00EC4C63">
        <w:rPr>
          <w:rFonts w:ascii="Arial" w:hAnsi="Arial" w:cs="Arial"/>
        </w:rPr>
        <w:t xml:space="preserve"> These can bring about harmful results for patient’s health and may even lead to their death.</w:t>
      </w:r>
    </w:p>
    <w:p w14:paraId="27240DF8" w14:textId="2D38AFD2" w:rsidR="000857BE" w:rsidRPr="00EC4C63" w:rsidRDefault="000857BE" w:rsidP="00EC4C63">
      <w:pPr>
        <w:spacing w:after="0" w:line="360" w:lineRule="auto"/>
        <w:rPr>
          <w:rFonts w:ascii="Arial" w:hAnsi="Arial" w:cs="Arial"/>
        </w:rPr>
      </w:pPr>
    </w:p>
    <w:p w14:paraId="72BDE520" w14:textId="70562273" w:rsidR="000857BE" w:rsidRPr="00EC4C63" w:rsidRDefault="001C5DBB" w:rsidP="00CF421E">
      <w:pPr>
        <w:pStyle w:val="Heading3"/>
      </w:pPr>
      <w:bookmarkStart w:id="5" w:name="_Toc107936757"/>
      <w:r w:rsidRPr="00EC4C63">
        <w:t xml:space="preserve">Increase in Overall Cost of </w:t>
      </w:r>
      <w:r w:rsidR="00C82442" w:rsidRPr="00EC4C63">
        <w:t xml:space="preserve">Providing </w:t>
      </w:r>
      <w:r w:rsidRPr="00EC4C63">
        <w:t>Healthcare</w:t>
      </w:r>
      <w:bookmarkEnd w:id="5"/>
    </w:p>
    <w:p w14:paraId="577686F7" w14:textId="79C6FD5D" w:rsidR="00B1299C" w:rsidRPr="00EC4C63" w:rsidRDefault="00E45321" w:rsidP="00EC4C63">
      <w:pPr>
        <w:spacing w:after="0" w:line="360" w:lineRule="auto"/>
        <w:ind w:firstLine="720"/>
        <w:rPr>
          <w:rFonts w:ascii="Arial" w:hAnsi="Arial" w:cs="Arial"/>
        </w:rPr>
      </w:pPr>
      <w:r w:rsidRPr="00EC4C63">
        <w:rPr>
          <w:rFonts w:ascii="Arial" w:hAnsi="Arial" w:cs="Arial"/>
        </w:rPr>
        <w:t>If healthcare organizations such as NHS have too many medical positions which aren’t filled</w:t>
      </w:r>
      <w:r w:rsidR="00E76050" w:rsidRPr="00EC4C63">
        <w:rPr>
          <w:rFonts w:ascii="Arial" w:hAnsi="Arial" w:cs="Arial"/>
        </w:rPr>
        <w:t xml:space="preserve"> then they might be forced to increase expenses related to the healthcare provision services. This is mainly due to that fact that the overall operational costs of clinical functions will also increase for NHS.</w:t>
      </w:r>
      <w:r w:rsidR="006C3AE0" w:rsidRPr="00EC4C63">
        <w:rPr>
          <w:rFonts w:ascii="Arial" w:hAnsi="Arial" w:cs="Arial"/>
        </w:rPr>
        <w:t xml:space="preserve"> </w:t>
      </w:r>
      <w:r w:rsidR="0038202B" w:rsidRPr="00EC4C63">
        <w:rPr>
          <w:rFonts w:ascii="Arial" w:hAnsi="Arial" w:cs="Arial"/>
        </w:rPr>
        <w:t>Patients will have to bear increased expenses while the healthcare organizations will also face problems in submitting payroll on and office bills on time.</w:t>
      </w:r>
      <w:r w:rsidR="009F28EE" w:rsidRPr="00EC4C63">
        <w:rPr>
          <w:rFonts w:ascii="Arial" w:hAnsi="Arial" w:cs="Arial"/>
        </w:rPr>
        <w:t xml:space="preserve"> </w:t>
      </w:r>
    </w:p>
    <w:p w14:paraId="65ED7CD2" w14:textId="77777777" w:rsidR="00715035" w:rsidRPr="00EC4C63" w:rsidRDefault="00715035" w:rsidP="00EC4C63">
      <w:pPr>
        <w:spacing w:after="0" w:line="360" w:lineRule="auto"/>
        <w:rPr>
          <w:rFonts w:ascii="Arial" w:hAnsi="Arial" w:cs="Arial"/>
        </w:rPr>
      </w:pPr>
    </w:p>
    <w:p w14:paraId="55618FB4" w14:textId="3FC5A380" w:rsidR="00793F52" w:rsidRPr="00EC4C63" w:rsidRDefault="00747215" w:rsidP="00CF421E">
      <w:pPr>
        <w:pStyle w:val="Heading3"/>
      </w:pPr>
      <w:bookmarkStart w:id="6" w:name="_Toc107936758"/>
      <w:r w:rsidRPr="00EC4C63">
        <w:t>Decreased quality of care and Patient Safety</w:t>
      </w:r>
      <w:bookmarkEnd w:id="6"/>
    </w:p>
    <w:p w14:paraId="32998B41" w14:textId="01259E73" w:rsidR="000430A1" w:rsidRPr="00EC4C63" w:rsidRDefault="00395279" w:rsidP="00EC4C63">
      <w:pPr>
        <w:spacing w:after="0" w:line="360" w:lineRule="auto"/>
        <w:ind w:firstLine="720"/>
        <w:rPr>
          <w:rFonts w:ascii="Arial" w:hAnsi="Arial" w:cs="Arial"/>
        </w:rPr>
      </w:pPr>
      <w:r w:rsidRPr="00EC4C63">
        <w:rPr>
          <w:rFonts w:ascii="Arial" w:hAnsi="Arial" w:cs="Arial"/>
        </w:rPr>
        <w:t xml:space="preserve">It is obvious that shortage of medical staff will result in dire consequences for the patients as a smaller number of available healthcare providers will mean numerous patient’s being tended to by limited medical personnel. This limitation can cause time delays in providing on time care to patients </w:t>
      </w:r>
      <w:r w:rsidR="00F91988" w:rsidRPr="00EC4C63">
        <w:rPr>
          <w:rFonts w:ascii="Arial" w:hAnsi="Arial" w:cs="Arial"/>
        </w:rPr>
        <w:t>and can result in</w:t>
      </w:r>
      <w:r w:rsidR="00E40700" w:rsidRPr="00EC4C63">
        <w:rPr>
          <w:rFonts w:ascii="Arial" w:hAnsi="Arial" w:cs="Arial"/>
        </w:rPr>
        <w:t xml:space="preserve"> </w:t>
      </w:r>
      <w:r w:rsidR="00A00F7E" w:rsidRPr="00EC4C63">
        <w:rPr>
          <w:rFonts w:ascii="Arial" w:hAnsi="Arial" w:cs="Arial"/>
        </w:rPr>
        <w:t xml:space="preserve">the overall decrease of the medical staff’s control over the care and safety of patients. </w:t>
      </w:r>
      <w:r w:rsidR="00602A43" w:rsidRPr="00EC4C63">
        <w:rPr>
          <w:rFonts w:ascii="Arial" w:hAnsi="Arial" w:cs="Arial"/>
        </w:rPr>
        <w:t xml:space="preserve">This can come as a great blow to healthcare organizations such </w:t>
      </w:r>
      <w:r w:rsidR="00BB1C1F" w:rsidRPr="00EC4C63">
        <w:rPr>
          <w:rFonts w:ascii="Arial" w:hAnsi="Arial" w:cs="Arial"/>
        </w:rPr>
        <w:t xml:space="preserve">as NHS </w:t>
      </w:r>
      <w:r w:rsidR="00602A43" w:rsidRPr="00EC4C63">
        <w:rPr>
          <w:rFonts w:ascii="Arial" w:hAnsi="Arial" w:cs="Arial"/>
        </w:rPr>
        <w:t>a</w:t>
      </w:r>
      <w:r w:rsidR="00BB1C1F" w:rsidRPr="00EC4C63">
        <w:rPr>
          <w:rFonts w:ascii="Arial" w:hAnsi="Arial" w:cs="Arial"/>
        </w:rPr>
        <w:t>s patients will lose trust in them due to the decrease in overall quality of their healthcare provision.</w:t>
      </w:r>
      <w:r w:rsidR="00730B1A" w:rsidRPr="00EC4C63">
        <w:rPr>
          <w:rFonts w:ascii="Arial" w:hAnsi="Arial" w:cs="Arial"/>
        </w:rPr>
        <w:t xml:space="preserve"> </w:t>
      </w:r>
    </w:p>
    <w:p w14:paraId="16690325" w14:textId="77777777" w:rsidR="000430A1" w:rsidRPr="00EC4C63" w:rsidRDefault="000430A1" w:rsidP="00EC4C63">
      <w:pPr>
        <w:spacing w:after="0" w:line="360" w:lineRule="auto"/>
        <w:rPr>
          <w:rFonts w:ascii="Arial" w:hAnsi="Arial" w:cs="Arial"/>
        </w:rPr>
      </w:pPr>
    </w:p>
    <w:p w14:paraId="1C1E329B" w14:textId="21833EAB" w:rsidR="00395279" w:rsidRPr="00EC4C63" w:rsidRDefault="003D70BE" w:rsidP="00CF421E">
      <w:pPr>
        <w:pStyle w:val="Heading3"/>
      </w:pPr>
      <w:bookmarkStart w:id="7" w:name="_Toc107936759"/>
      <w:r w:rsidRPr="00EC4C63">
        <w:t>Constant Need of Training</w:t>
      </w:r>
      <w:r w:rsidR="00A8110A" w:rsidRPr="00EC4C63">
        <w:t xml:space="preserve"> S</w:t>
      </w:r>
      <w:r w:rsidRPr="00EC4C63">
        <w:t>taff</w:t>
      </w:r>
      <w:bookmarkEnd w:id="7"/>
    </w:p>
    <w:p w14:paraId="4307FD90" w14:textId="0A6555DD" w:rsidR="00A8110A" w:rsidRPr="00EC4C63" w:rsidRDefault="00A8110A" w:rsidP="00EC4C63">
      <w:pPr>
        <w:spacing w:after="0" w:line="360" w:lineRule="auto"/>
        <w:ind w:firstLine="720"/>
        <w:rPr>
          <w:rFonts w:ascii="Arial" w:hAnsi="Arial" w:cs="Arial"/>
        </w:rPr>
      </w:pPr>
      <w:r w:rsidRPr="00EC4C63">
        <w:rPr>
          <w:rFonts w:ascii="Arial" w:hAnsi="Arial" w:cs="Arial"/>
        </w:rPr>
        <w:t xml:space="preserve">Low number of available staff will mean that the healthcare organizations such as NHS will have to constantly train their available and new staff so that they’ll be able to handle the increased number of patients and relative responsibilities. As the experienced staff leave the new staff will have to be trained in order to provide the same level of healthcare. This will cost both an increased amount of time and money </w:t>
      </w:r>
      <w:r w:rsidR="00345BCB" w:rsidRPr="00EC4C63">
        <w:rPr>
          <w:rFonts w:ascii="Arial" w:hAnsi="Arial" w:cs="Arial"/>
        </w:rPr>
        <w:t xml:space="preserve">to be spent by NHS on staff training. </w:t>
      </w:r>
    </w:p>
    <w:p w14:paraId="6C9BC138" w14:textId="2E507B8E" w:rsidR="00A30D9E" w:rsidRPr="00EC4C63" w:rsidRDefault="00A30D9E" w:rsidP="00EC4C63">
      <w:pPr>
        <w:spacing w:after="0" w:line="360" w:lineRule="auto"/>
        <w:rPr>
          <w:rFonts w:ascii="Arial" w:hAnsi="Arial" w:cs="Arial"/>
        </w:rPr>
      </w:pPr>
    </w:p>
    <w:p w14:paraId="60A0B3F3" w14:textId="0486FC33" w:rsidR="00A30D9E" w:rsidRPr="00EC4C63" w:rsidRDefault="00A30D9E" w:rsidP="00727AFE">
      <w:pPr>
        <w:pStyle w:val="Heading1"/>
      </w:pPr>
      <w:bookmarkStart w:id="8" w:name="_Toc107936760"/>
      <w:r w:rsidRPr="00EC4C63">
        <w:t>PESTLE Analysis</w:t>
      </w:r>
      <w:bookmarkEnd w:id="8"/>
      <w:r w:rsidRPr="00EC4C63">
        <w:t xml:space="preserve"> </w:t>
      </w:r>
    </w:p>
    <w:p w14:paraId="0C4F6867" w14:textId="178FAA10" w:rsidR="00A30D9E" w:rsidRPr="00EC4C63" w:rsidRDefault="00A30D9E" w:rsidP="00CF421E">
      <w:pPr>
        <w:pStyle w:val="Heading2"/>
      </w:pPr>
      <w:bookmarkStart w:id="9" w:name="_Toc107936761"/>
      <w:r w:rsidRPr="00EC4C63">
        <w:t>Political</w:t>
      </w:r>
      <w:bookmarkEnd w:id="9"/>
      <w:r w:rsidRPr="00EC4C63">
        <w:t xml:space="preserve"> </w:t>
      </w:r>
    </w:p>
    <w:p w14:paraId="711896D0" w14:textId="760AD1CB" w:rsidR="005C0E05" w:rsidRPr="00EC4C63" w:rsidRDefault="00337FCA" w:rsidP="00EC4C63">
      <w:pPr>
        <w:spacing w:after="0" w:line="360" w:lineRule="auto"/>
        <w:ind w:firstLine="720"/>
        <w:rPr>
          <w:rFonts w:ascii="Arial" w:hAnsi="Arial" w:cs="Arial"/>
        </w:rPr>
      </w:pPr>
      <w:r w:rsidRPr="00EC4C63">
        <w:rPr>
          <w:rFonts w:ascii="Arial" w:hAnsi="Arial" w:cs="Arial"/>
        </w:rPr>
        <w:t>Healthcare staff these days have to face a work environment which is heavily influenced and involved by internal politics. This kind of overtly political behavior within the workplace results in the annoyance of healthcare staff in their day to day work</w:t>
      </w:r>
      <w:r w:rsidR="00715035" w:rsidRPr="00EC4C63">
        <w:rPr>
          <w:rFonts w:ascii="Arial" w:hAnsi="Arial" w:cs="Arial"/>
        </w:rPr>
        <w:t xml:space="preserve"> (Clarke, 2019)</w:t>
      </w:r>
      <w:r w:rsidRPr="00EC4C63">
        <w:rPr>
          <w:rFonts w:ascii="Arial" w:hAnsi="Arial" w:cs="Arial"/>
        </w:rPr>
        <w:t>. These political quagmires also lead to a decrease in productivity of healthcare staff such as nurses</w:t>
      </w:r>
      <w:r w:rsidR="00267D0A" w:rsidRPr="00EC4C63">
        <w:rPr>
          <w:rFonts w:ascii="Arial" w:hAnsi="Arial" w:cs="Arial"/>
        </w:rPr>
        <w:t xml:space="preserve"> </w:t>
      </w:r>
      <w:r w:rsidR="0055308E" w:rsidRPr="00EC4C63">
        <w:rPr>
          <w:rFonts w:ascii="Arial" w:hAnsi="Arial" w:cs="Arial"/>
        </w:rPr>
        <w:t>and thus staff becomes less motivated towards their work and profession.</w:t>
      </w:r>
      <w:r w:rsidR="00807B98" w:rsidRPr="00EC4C63">
        <w:rPr>
          <w:rFonts w:ascii="Arial" w:hAnsi="Arial" w:cs="Arial"/>
        </w:rPr>
        <w:t xml:space="preserve"> </w:t>
      </w:r>
      <w:r w:rsidR="006E2E04" w:rsidRPr="00EC4C63">
        <w:rPr>
          <w:rFonts w:ascii="Arial" w:hAnsi="Arial" w:cs="Arial"/>
        </w:rPr>
        <w:t xml:space="preserve">External politics also has an impact on the staff as political decisions and policies are given without the insight of relevant </w:t>
      </w:r>
      <w:r w:rsidR="006E2E04" w:rsidRPr="00EC4C63">
        <w:rPr>
          <w:rFonts w:ascii="Arial" w:hAnsi="Arial" w:cs="Arial"/>
        </w:rPr>
        <w:lastRenderedPageBreak/>
        <w:t>medical staff which makes those policies and decisions insufficient and ineffective within the work place thus making the work of medical staff even more difficult.</w:t>
      </w:r>
      <w:r w:rsidR="009C1012" w:rsidRPr="00EC4C63">
        <w:rPr>
          <w:rFonts w:ascii="Arial" w:hAnsi="Arial" w:cs="Arial"/>
        </w:rPr>
        <w:t xml:space="preserve"> </w:t>
      </w:r>
      <w:r w:rsidR="008D245A" w:rsidRPr="00EC4C63">
        <w:rPr>
          <w:rFonts w:ascii="Arial" w:hAnsi="Arial" w:cs="Arial"/>
        </w:rPr>
        <w:t xml:space="preserve">Due to the level of dissatisfaction caused by these political issues the staff is forced to resign. </w:t>
      </w:r>
    </w:p>
    <w:p w14:paraId="181F3E6D" w14:textId="77777777" w:rsidR="00715035" w:rsidRPr="00EC4C63" w:rsidRDefault="00715035" w:rsidP="00EC4C63">
      <w:pPr>
        <w:spacing w:after="0" w:line="360" w:lineRule="auto"/>
        <w:ind w:firstLine="720"/>
        <w:rPr>
          <w:rFonts w:ascii="Arial" w:hAnsi="Arial" w:cs="Arial"/>
        </w:rPr>
      </w:pPr>
    </w:p>
    <w:p w14:paraId="63AC8C81" w14:textId="3E4E646F" w:rsidR="005C0E05" w:rsidRPr="00EC4C63" w:rsidRDefault="00766DFD" w:rsidP="00CF421E">
      <w:pPr>
        <w:pStyle w:val="Heading2"/>
      </w:pPr>
      <w:bookmarkStart w:id="10" w:name="_Toc107936762"/>
      <w:r w:rsidRPr="00EC4C63">
        <w:t>Economic</w:t>
      </w:r>
      <w:bookmarkEnd w:id="10"/>
      <w:r w:rsidRPr="00EC4C63">
        <w:t xml:space="preserve"> </w:t>
      </w:r>
    </w:p>
    <w:p w14:paraId="606FCA51" w14:textId="235A9C43" w:rsidR="00766DFD" w:rsidRPr="00EC4C63" w:rsidRDefault="005A5D9B" w:rsidP="00EC4C63">
      <w:pPr>
        <w:spacing w:after="0" w:line="360" w:lineRule="auto"/>
        <w:ind w:firstLine="720"/>
        <w:rPr>
          <w:rFonts w:ascii="Arial" w:hAnsi="Arial" w:cs="Arial"/>
        </w:rPr>
      </w:pPr>
      <w:r w:rsidRPr="00EC4C63">
        <w:rPr>
          <w:rFonts w:ascii="Arial" w:hAnsi="Arial" w:cs="Arial"/>
        </w:rPr>
        <w:t xml:space="preserve">The healthcare </w:t>
      </w:r>
      <w:proofErr w:type="spellStart"/>
      <w:r w:rsidRPr="00EC4C63">
        <w:rPr>
          <w:rFonts w:ascii="Arial" w:hAnsi="Arial" w:cs="Arial"/>
        </w:rPr>
        <w:t>organisations</w:t>
      </w:r>
      <w:proofErr w:type="spellEnd"/>
      <w:r w:rsidRPr="00EC4C63">
        <w:rPr>
          <w:rFonts w:ascii="Arial" w:hAnsi="Arial" w:cs="Arial"/>
        </w:rPr>
        <w:t xml:space="preserve"> such as NHS have been plague</w:t>
      </w:r>
      <w:r w:rsidR="00B33D7F" w:rsidRPr="00EC4C63">
        <w:rPr>
          <w:rFonts w:ascii="Arial" w:hAnsi="Arial" w:cs="Arial"/>
        </w:rPr>
        <w:t>d</w:t>
      </w:r>
      <w:r w:rsidRPr="00EC4C63">
        <w:rPr>
          <w:rFonts w:ascii="Arial" w:hAnsi="Arial" w:cs="Arial"/>
        </w:rPr>
        <w:t xml:space="preserve"> with economic issues regarding increasing interest rates and inflation which in turn results in the deterioration of their financial performance.</w:t>
      </w:r>
      <w:r w:rsidR="007F0277" w:rsidRPr="00EC4C63">
        <w:rPr>
          <w:rFonts w:ascii="Arial" w:hAnsi="Arial" w:cs="Arial"/>
        </w:rPr>
        <w:t xml:space="preserve"> </w:t>
      </w:r>
      <w:r w:rsidR="00D65114" w:rsidRPr="00EC4C63">
        <w:rPr>
          <w:rFonts w:ascii="Arial" w:hAnsi="Arial" w:cs="Arial"/>
        </w:rPr>
        <w:t>Financial problems result in the organizations having to perform budget cuts which in turn cause a decrease in salary for available healthcare staff. Th</w:t>
      </w:r>
      <w:r w:rsidR="00AA7842" w:rsidRPr="00EC4C63">
        <w:rPr>
          <w:rFonts w:ascii="Arial" w:hAnsi="Arial" w:cs="Arial"/>
        </w:rPr>
        <w:t>is</w:t>
      </w:r>
      <w:r w:rsidR="00D65114" w:rsidRPr="00EC4C63">
        <w:rPr>
          <w:rFonts w:ascii="Arial" w:hAnsi="Arial" w:cs="Arial"/>
        </w:rPr>
        <w:t xml:space="preserve"> reduction of income is an issue which can’t go by so easily and so staff tend to leave these </w:t>
      </w:r>
      <w:proofErr w:type="spellStart"/>
      <w:r w:rsidR="00D65114" w:rsidRPr="00EC4C63">
        <w:rPr>
          <w:rFonts w:ascii="Arial" w:hAnsi="Arial" w:cs="Arial"/>
        </w:rPr>
        <w:t>organisations</w:t>
      </w:r>
      <w:proofErr w:type="spellEnd"/>
      <w:r w:rsidR="00D65114" w:rsidRPr="00EC4C63">
        <w:rPr>
          <w:rFonts w:ascii="Arial" w:hAnsi="Arial" w:cs="Arial"/>
        </w:rPr>
        <w:t xml:space="preserve"> so as to find better jobs with better salaries for them. </w:t>
      </w:r>
      <w:r w:rsidR="0000097B" w:rsidRPr="00EC4C63">
        <w:rPr>
          <w:rFonts w:ascii="Arial" w:hAnsi="Arial" w:cs="Arial"/>
        </w:rPr>
        <w:t xml:space="preserve">  </w:t>
      </w:r>
      <w:r w:rsidR="00324869" w:rsidRPr="00EC4C63">
        <w:rPr>
          <w:rFonts w:ascii="Arial" w:hAnsi="Arial" w:cs="Arial"/>
        </w:rPr>
        <w:t xml:space="preserve">   </w:t>
      </w:r>
      <w:r w:rsidR="00537873" w:rsidRPr="00EC4C63">
        <w:rPr>
          <w:rFonts w:ascii="Arial" w:hAnsi="Arial" w:cs="Arial"/>
        </w:rPr>
        <w:t xml:space="preserve"> </w:t>
      </w:r>
    </w:p>
    <w:p w14:paraId="2B560813" w14:textId="1E808371" w:rsidR="00AA7842" w:rsidRPr="00EC4C63" w:rsidRDefault="00AA7842" w:rsidP="00EC4C63">
      <w:pPr>
        <w:spacing w:after="0" w:line="360" w:lineRule="auto"/>
        <w:rPr>
          <w:rFonts w:ascii="Arial" w:hAnsi="Arial" w:cs="Arial"/>
        </w:rPr>
      </w:pPr>
    </w:p>
    <w:p w14:paraId="182F97E0" w14:textId="0DE9C6FD" w:rsidR="00EE02FA" w:rsidRPr="00EC4C63" w:rsidRDefault="00EE02FA" w:rsidP="00CF421E">
      <w:pPr>
        <w:pStyle w:val="Heading2"/>
      </w:pPr>
      <w:bookmarkStart w:id="11" w:name="_Toc107936763"/>
      <w:r w:rsidRPr="00EC4C63">
        <w:t>Social</w:t>
      </w:r>
      <w:bookmarkEnd w:id="11"/>
    </w:p>
    <w:p w14:paraId="4669A61D" w14:textId="4454363B" w:rsidR="00715035" w:rsidRPr="00EC4C63" w:rsidRDefault="00AF7CE0" w:rsidP="00886CD7">
      <w:pPr>
        <w:spacing w:after="0" w:line="360" w:lineRule="auto"/>
        <w:ind w:firstLine="720"/>
        <w:rPr>
          <w:rFonts w:ascii="Arial" w:hAnsi="Arial" w:cs="Arial"/>
        </w:rPr>
      </w:pPr>
      <w:r w:rsidRPr="00EC4C63">
        <w:rPr>
          <w:rFonts w:ascii="Arial" w:hAnsi="Arial" w:cs="Arial"/>
        </w:rPr>
        <w:t xml:space="preserve">The social environment of modern medical </w:t>
      </w:r>
      <w:proofErr w:type="spellStart"/>
      <w:r w:rsidRPr="00EC4C63">
        <w:rPr>
          <w:rFonts w:ascii="Arial" w:hAnsi="Arial" w:cs="Arial"/>
        </w:rPr>
        <w:t>organisations</w:t>
      </w:r>
      <w:proofErr w:type="spellEnd"/>
      <w:r w:rsidRPr="00EC4C63">
        <w:rPr>
          <w:rFonts w:ascii="Arial" w:hAnsi="Arial" w:cs="Arial"/>
        </w:rPr>
        <w:t xml:space="preserve"> is home to various issues which relate to acts such as bullying and work place harassment. Healthcare staff including nurses are faced with such issues in their daily work transgressions which end up causing serious physical and mental harm to them. </w:t>
      </w:r>
      <w:r w:rsidR="00775F64" w:rsidRPr="00EC4C63">
        <w:rPr>
          <w:rFonts w:ascii="Arial" w:hAnsi="Arial" w:cs="Arial"/>
        </w:rPr>
        <w:t>These actions can also take the form of humiliation, and oppression of staff which impacts staff not just in the workplace but in their personal lives as well.</w:t>
      </w:r>
      <w:r w:rsidR="006219A4" w:rsidRPr="00EC4C63">
        <w:rPr>
          <w:rFonts w:ascii="Arial" w:hAnsi="Arial" w:cs="Arial"/>
        </w:rPr>
        <w:t xml:space="preserve"> </w:t>
      </w:r>
      <w:r w:rsidR="00FD1269" w:rsidRPr="00EC4C63">
        <w:rPr>
          <w:rFonts w:ascii="Arial" w:hAnsi="Arial" w:cs="Arial"/>
        </w:rPr>
        <w:t xml:space="preserve">This kind of bullying and harassment can come from </w:t>
      </w:r>
      <w:r w:rsidR="00A2403C" w:rsidRPr="00EC4C63">
        <w:rPr>
          <w:rFonts w:ascii="Arial" w:hAnsi="Arial" w:cs="Arial"/>
        </w:rPr>
        <w:t>management and even the staff as well. This kind of negative environment is detested by healthcare staff and thus they end up leaving their jobs</w:t>
      </w:r>
      <w:r w:rsidR="00715035" w:rsidRPr="00EC4C63">
        <w:rPr>
          <w:rFonts w:ascii="Arial" w:hAnsi="Arial" w:cs="Arial"/>
        </w:rPr>
        <w:t xml:space="preserve"> (Taylor et al., 2022)</w:t>
      </w:r>
      <w:r w:rsidR="00A2403C" w:rsidRPr="00EC4C63">
        <w:rPr>
          <w:rFonts w:ascii="Arial" w:hAnsi="Arial" w:cs="Arial"/>
        </w:rPr>
        <w:t xml:space="preserve">. </w:t>
      </w:r>
    </w:p>
    <w:p w14:paraId="33B6592B" w14:textId="36C43E3A" w:rsidR="00D4186A" w:rsidRPr="00EC4C63" w:rsidRDefault="00C10057" w:rsidP="00EC4C63">
      <w:pPr>
        <w:spacing w:after="0" w:line="360" w:lineRule="auto"/>
        <w:ind w:firstLine="720"/>
        <w:rPr>
          <w:rFonts w:ascii="Arial" w:hAnsi="Arial" w:cs="Arial"/>
        </w:rPr>
      </w:pPr>
      <w:r w:rsidRPr="00EC4C63">
        <w:rPr>
          <w:rFonts w:ascii="Arial" w:hAnsi="Arial" w:cs="Arial"/>
        </w:rPr>
        <w:t xml:space="preserve"> </w:t>
      </w:r>
    </w:p>
    <w:p w14:paraId="6F34D072" w14:textId="77777777" w:rsidR="000C633A" w:rsidRPr="00EC4C63" w:rsidRDefault="000C633A" w:rsidP="00CF421E">
      <w:pPr>
        <w:pStyle w:val="Heading2"/>
      </w:pPr>
      <w:bookmarkStart w:id="12" w:name="_Toc107936764"/>
      <w:r w:rsidRPr="00EC4C63">
        <w:t>Technological</w:t>
      </w:r>
      <w:bookmarkEnd w:id="12"/>
    </w:p>
    <w:p w14:paraId="075FCEC7" w14:textId="1667E275" w:rsidR="002203FC" w:rsidRPr="00EC4C63" w:rsidRDefault="009C34BC" w:rsidP="00EC4C63">
      <w:pPr>
        <w:spacing w:after="0" w:line="360" w:lineRule="auto"/>
        <w:ind w:firstLine="720"/>
        <w:rPr>
          <w:rFonts w:ascii="Arial" w:hAnsi="Arial" w:cs="Arial"/>
        </w:rPr>
      </w:pPr>
      <w:r w:rsidRPr="00EC4C63">
        <w:rPr>
          <w:rFonts w:ascii="Arial" w:hAnsi="Arial" w:cs="Arial"/>
        </w:rPr>
        <w:t xml:space="preserve">The addition of technology within the healthcare facilities has had a dual ended impact on the healthcare industries and their staff. These technological advancements have brought ease for some staff but the staff still face difficulty in using these new technologies and thus find themselves struggling in terms of providing modernized healthcare for their patients. Many staff jobs have also been replaced with new technologies such as AI thus they are forced to resign. </w:t>
      </w:r>
    </w:p>
    <w:p w14:paraId="2A676784" w14:textId="77777777" w:rsidR="00D53ABD" w:rsidRPr="00EC4C63" w:rsidRDefault="00D53ABD" w:rsidP="00EC4C63">
      <w:pPr>
        <w:spacing w:after="0" w:line="360" w:lineRule="auto"/>
        <w:ind w:firstLine="720"/>
        <w:rPr>
          <w:rFonts w:ascii="Arial" w:hAnsi="Arial" w:cs="Arial"/>
        </w:rPr>
      </w:pPr>
    </w:p>
    <w:p w14:paraId="7F113899" w14:textId="17CCEF66" w:rsidR="002203FC" w:rsidRPr="00EC4C63" w:rsidRDefault="007D607F" w:rsidP="00CF421E">
      <w:pPr>
        <w:pStyle w:val="Heading2"/>
      </w:pPr>
      <w:bookmarkStart w:id="13" w:name="_Toc107936765"/>
      <w:r w:rsidRPr="00EC4C63">
        <w:t>Legal</w:t>
      </w:r>
      <w:bookmarkEnd w:id="13"/>
      <w:r w:rsidR="005268E1" w:rsidRPr="00EC4C63">
        <w:t xml:space="preserve"> </w:t>
      </w:r>
      <w:r w:rsidR="00BA1A32" w:rsidRPr="00EC4C63">
        <w:t xml:space="preserve"> </w:t>
      </w:r>
    </w:p>
    <w:p w14:paraId="529F6FC0" w14:textId="57C0AC1F" w:rsidR="007B1F20" w:rsidRPr="00EC4C63" w:rsidRDefault="004C6EAD" w:rsidP="00EC4C63">
      <w:pPr>
        <w:spacing w:after="0" w:line="360" w:lineRule="auto"/>
        <w:ind w:firstLine="720"/>
        <w:rPr>
          <w:rFonts w:ascii="Arial" w:hAnsi="Arial" w:cs="Arial"/>
        </w:rPr>
      </w:pPr>
      <w:r w:rsidRPr="00EC4C63">
        <w:rPr>
          <w:rFonts w:ascii="Arial" w:hAnsi="Arial" w:cs="Arial"/>
        </w:rPr>
        <w:t xml:space="preserve">The healthcare </w:t>
      </w:r>
      <w:proofErr w:type="spellStart"/>
      <w:r w:rsidRPr="00EC4C63">
        <w:rPr>
          <w:rFonts w:ascii="Arial" w:hAnsi="Arial" w:cs="Arial"/>
        </w:rPr>
        <w:t>organisations</w:t>
      </w:r>
      <w:proofErr w:type="spellEnd"/>
      <w:r w:rsidRPr="00EC4C63">
        <w:rPr>
          <w:rFonts w:ascii="Arial" w:hAnsi="Arial" w:cs="Arial"/>
        </w:rPr>
        <w:t xml:space="preserve"> including NHS have many legal concerns which</w:t>
      </w:r>
      <w:r w:rsidR="00115686" w:rsidRPr="00EC4C63">
        <w:rPr>
          <w:rFonts w:ascii="Arial" w:hAnsi="Arial" w:cs="Arial"/>
        </w:rPr>
        <w:t xml:space="preserve"> </w:t>
      </w:r>
      <w:r w:rsidR="009D737B" w:rsidRPr="00EC4C63">
        <w:rPr>
          <w:rFonts w:ascii="Arial" w:hAnsi="Arial" w:cs="Arial"/>
        </w:rPr>
        <w:t xml:space="preserve">are all applicable towards the healthcare staff. The main legal concerns which staff should be wary about include intentional torts such as causing emotional distress to patients, </w:t>
      </w:r>
      <w:r w:rsidR="00806937" w:rsidRPr="00EC4C63">
        <w:rPr>
          <w:rFonts w:ascii="Arial" w:hAnsi="Arial" w:cs="Arial"/>
        </w:rPr>
        <w:t xml:space="preserve">any form of negligence towards patients and care along with assault and battery. If a member of staff is </w:t>
      </w:r>
      <w:r w:rsidR="00806937" w:rsidRPr="00EC4C63">
        <w:rPr>
          <w:rFonts w:ascii="Arial" w:hAnsi="Arial" w:cs="Arial"/>
        </w:rPr>
        <w:lastRenderedPageBreak/>
        <w:t xml:space="preserve">found having done any of these </w:t>
      </w:r>
      <w:r w:rsidR="00A35C6B" w:rsidRPr="00EC4C63">
        <w:rPr>
          <w:rFonts w:ascii="Arial" w:hAnsi="Arial" w:cs="Arial"/>
        </w:rPr>
        <w:t>acts,</w:t>
      </w:r>
      <w:r w:rsidR="00806937" w:rsidRPr="00EC4C63">
        <w:rPr>
          <w:rFonts w:ascii="Arial" w:hAnsi="Arial" w:cs="Arial"/>
        </w:rPr>
        <w:t xml:space="preserve"> they may be subject to criminal charges, financial penalties, jail time,</w:t>
      </w:r>
      <w:r w:rsidR="00D85D55" w:rsidRPr="00EC4C63">
        <w:rPr>
          <w:rFonts w:ascii="Arial" w:hAnsi="Arial" w:cs="Arial"/>
        </w:rPr>
        <w:t xml:space="preserve"> </w:t>
      </w:r>
      <w:r w:rsidR="003A26FF" w:rsidRPr="00EC4C63">
        <w:rPr>
          <w:rFonts w:ascii="Arial" w:hAnsi="Arial" w:cs="Arial"/>
        </w:rPr>
        <w:t>revocation of nursing license</w:t>
      </w:r>
      <w:r w:rsidR="00A35C6B" w:rsidRPr="00EC4C63">
        <w:rPr>
          <w:rFonts w:ascii="Arial" w:hAnsi="Arial" w:cs="Arial"/>
        </w:rPr>
        <w:t>, being forced to take unpaid leave, demotion and being fired</w:t>
      </w:r>
      <w:r w:rsidR="00D53ABD" w:rsidRPr="00EC4C63">
        <w:rPr>
          <w:rFonts w:ascii="Arial" w:hAnsi="Arial" w:cs="Arial"/>
        </w:rPr>
        <w:t xml:space="preserve"> (Griffith and </w:t>
      </w:r>
      <w:proofErr w:type="spellStart"/>
      <w:r w:rsidR="00D53ABD" w:rsidRPr="00EC4C63">
        <w:rPr>
          <w:rFonts w:ascii="Arial" w:hAnsi="Arial" w:cs="Arial"/>
        </w:rPr>
        <w:t>Tengnah</w:t>
      </w:r>
      <w:proofErr w:type="spellEnd"/>
      <w:r w:rsidR="00D53ABD" w:rsidRPr="00EC4C63">
        <w:rPr>
          <w:rFonts w:ascii="Arial" w:hAnsi="Arial" w:cs="Arial"/>
        </w:rPr>
        <w:t>, 2020)</w:t>
      </w:r>
      <w:r w:rsidR="00A35C6B" w:rsidRPr="00EC4C63">
        <w:rPr>
          <w:rFonts w:ascii="Arial" w:hAnsi="Arial" w:cs="Arial"/>
        </w:rPr>
        <w:t xml:space="preserve">. These financial repercussions </w:t>
      </w:r>
      <w:r w:rsidR="00891A66" w:rsidRPr="00EC4C63">
        <w:rPr>
          <w:rFonts w:ascii="Arial" w:hAnsi="Arial" w:cs="Arial"/>
        </w:rPr>
        <w:t xml:space="preserve">are often feared by medical staff and the current environment revolving these laws within healthcare </w:t>
      </w:r>
      <w:proofErr w:type="spellStart"/>
      <w:r w:rsidR="00891A66" w:rsidRPr="00EC4C63">
        <w:rPr>
          <w:rFonts w:ascii="Arial" w:hAnsi="Arial" w:cs="Arial"/>
        </w:rPr>
        <w:t>organisations</w:t>
      </w:r>
      <w:proofErr w:type="spellEnd"/>
      <w:r w:rsidR="00891A66" w:rsidRPr="00EC4C63">
        <w:rPr>
          <w:rFonts w:ascii="Arial" w:hAnsi="Arial" w:cs="Arial"/>
        </w:rPr>
        <w:t xml:space="preserve"> has become quite</w:t>
      </w:r>
      <w:r w:rsidR="00751BBD" w:rsidRPr="00EC4C63">
        <w:rPr>
          <w:rFonts w:ascii="Arial" w:hAnsi="Arial" w:cs="Arial"/>
        </w:rPr>
        <w:t xml:space="preserve"> </w:t>
      </w:r>
      <w:r w:rsidR="00652722" w:rsidRPr="00EC4C63">
        <w:rPr>
          <w:rFonts w:ascii="Arial" w:hAnsi="Arial" w:cs="Arial"/>
        </w:rPr>
        <w:t>dangerous which is why healthcare personnel opt to leave these jobs to avoid being entangled in these legal issues.</w:t>
      </w:r>
      <w:r w:rsidR="006015BB" w:rsidRPr="00EC4C63">
        <w:rPr>
          <w:rFonts w:ascii="Arial" w:hAnsi="Arial" w:cs="Arial"/>
        </w:rPr>
        <w:t xml:space="preserve"> </w:t>
      </w:r>
    </w:p>
    <w:p w14:paraId="3516B083" w14:textId="77777777" w:rsidR="007D607F" w:rsidRPr="00EC4C63" w:rsidRDefault="007D607F" w:rsidP="00EC4C63">
      <w:pPr>
        <w:spacing w:after="0" w:line="360" w:lineRule="auto"/>
        <w:rPr>
          <w:rFonts w:ascii="Arial" w:hAnsi="Arial" w:cs="Arial"/>
        </w:rPr>
      </w:pPr>
    </w:p>
    <w:p w14:paraId="6B5DBEB1" w14:textId="26C802EB" w:rsidR="007D607F" w:rsidRPr="00EC4C63" w:rsidRDefault="007D607F" w:rsidP="00CF421E">
      <w:pPr>
        <w:pStyle w:val="Heading2"/>
      </w:pPr>
      <w:bookmarkStart w:id="14" w:name="_Toc107936766"/>
      <w:r w:rsidRPr="00EC4C63">
        <w:t>Environmental</w:t>
      </w:r>
      <w:bookmarkEnd w:id="14"/>
      <w:r w:rsidRPr="00EC4C63">
        <w:t xml:space="preserve"> </w:t>
      </w:r>
    </w:p>
    <w:p w14:paraId="2DC074F2" w14:textId="79EB65A5" w:rsidR="00281236" w:rsidRPr="00EC4C63" w:rsidRDefault="004E1538" w:rsidP="00EC4C63">
      <w:pPr>
        <w:spacing w:after="0" w:line="360" w:lineRule="auto"/>
        <w:ind w:firstLine="720"/>
        <w:rPr>
          <w:rFonts w:ascii="Arial" w:hAnsi="Arial" w:cs="Arial"/>
        </w:rPr>
      </w:pPr>
      <w:r w:rsidRPr="00EC4C63">
        <w:rPr>
          <w:rFonts w:ascii="Arial" w:hAnsi="Arial" w:cs="Arial"/>
        </w:rPr>
        <w:t xml:space="preserve">The work environment of the healthcare industry and </w:t>
      </w:r>
      <w:proofErr w:type="spellStart"/>
      <w:r w:rsidRPr="00EC4C63">
        <w:rPr>
          <w:rFonts w:ascii="Arial" w:hAnsi="Arial" w:cs="Arial"/>
        </w:rPr>
        <w:t>organisations</w:t>
      </w:r>
      <w:proofErr w:type="spellEnd"/>
      <w:r w:rsidRPr="00EC4C63">
        <w:rPr>
          <w:rFonts w:ascii="Arial" w:hAnsi="Arial" w:cs="Arial"/>
        </w:rPr>
        <w:t xml:space="preserve"> is home to numerous challenges along the lines of workplace hazards. </w:t>
      </w:r>
      <w:r w:rsidR="00980609" w:rsidRPr="00EC4C63">
        <w:rPr>
          <w:rFonts w:ascii="Arial" w:hAnsi="Arial" w:cs="Arial"/>
        </w:rPr>
        <w:t>Healthcare professionals, especially nurses have to face</w:t>
      </w:r>
      <w:r w:rsidR="009B2B24" w:rsidRPr="00EC4C63">
        <w:rPr>
          <w:rFonts w:ascii="Arial" w:hAnsi="Arial" w:cs="Arial"/>
        </w:rPr>
        <w:t xml:space="preserve"> </w:t>
      </w:r>
      <w:r w:rsidR="00296968" w:rsidRPr="00EC4C63">
        <w:rPr>
          <w:rFonts w:ascii="Arial" w:hAnsi="Arial" w:cs="Arial"/>
        </w:rPr>
        <w:t>taking care of patients which have harmful and contagious diseases, flus and viruses.</w:t>
      </w:r>
      <w:r w:rsidR="00AC19E3" w:rsidRPr="00EC4C63">
        <w:rPr>
          <w:rFonts w:ascii="Arial" w:hAnsi="Arial" w:cs="Arial"/>
        </w:rPr>
        <w:t xml:space="preserve"> The germs and bacteria from these medical conditions can cause the same harmful </w:t>
      </w:r>
      <w:r w:rsidR="002857E2" w:rsidRPr="00EC4C63">
        <w:rPr>
          <w:rFonts w:ascii="Arial" w:hAnsi="Arial" w:cs="Arial"/>
        </w:rPr>
        <w:t>diseases and</w:t>
      </w:r>
      <w:r w:rsidR="00AC19E3" w:rsidRPr="00EC4C63">
        <w:rPr>
          <w:rFonts w:ascii="Arial" w:hAnsi="Arial" w:cs="Arial"/>
        </w:rPr>
        <w:t xml:space="preserve"> infections for the staff. </w:t>
      </w:r>
      <w:r w:rsidR="002857E2" w:rsidRPr="00EC4C63">
        <w:rPr>
          <w:rFonts w:ascii="Arial" w:hAnsi="Arial" w:cs="Arial"/>
        </w:rPr>
        <w:t>There is no way to completely avoid these kinds of diseases as</w:t>
      </w:r>
      <w:r w:rsidR="00371788" w:rsidRPr="00EC4C63">
        <w:rPr>
          <w:rFonts w:ascii="Arial" w:hAnsi="Arial" w:cs="Arial"/>
        </w:rPr>
        <w:t xml:space="preserve"> there can also be moments where nurses handle patients which are yet to be diagnose with such diseases and symptoms aren’t visible, the interactions of healthcare staff with another can cause these diseases to spread on a greater scale. The safety and health of staff is thus in jeopardy and thus they tend to leave these kinds of </w:t>
      </w:r>
      <w:r w:rsidR="003F2677" w:rsidRPr="00EC4C63">
        <w:rPr>
          <w:rFonts w:ascii="Arial" w:hAnsi="Arial" w:cs="Arial"/>
        </w:rPr>
        <w:t>occupations</w:t>
      </w:r>
      <w:r w:rsidR="00371788" w:rsidRPr="00EC4C63">
        <w:rPr>
          <w:rFonts w:ascii="Arial" w:hAnsi="Arial" w:cs="Arial"/>
        </w:rPr>
        <w:t xml:space="preserve">. </w:t>
      </w:r>
    </w:p>
    <w:p w14:paraId="6D374CDC" w14:textId="47548CB2" w:rsidR="002B415B" w:rsidRDefault="002B415B" w:rsidP="00EC4C63">
      <w:pPr>
        <w:spacing w:after="0" w:line="360" w:lineRule="auto"/>
        <w:rPr>
          <w:rFonts w:ascii="Arial" w:hAnsi="Arial" w:cs="Arial"/>
        </w:rPr>
      </w:pPr>
    </w:p>
    <w:p w14:paraId="11A65E16" w14:textId="3674282B" w:rsidR="00D957B0" w:rsidRDefault="00D957B0" w:rsidP="00EC4C63">
      <w:pPr>
        <w:spacing w:after="0" w:line="360" w:lineRule="auto"/>
        <w:rPr>
          <w:rFonts w:ascii="Arial" w:hAnsi="Arial" w:cs="Arial"/>
        </w:rPr>
      </w:pPr>
    </w:p>
    <w:p w14:paraId="2135B99D" w14:textId="251E7429" w:rsidR="00D957B0" w:rsidRDefault="00D957B0" w:rsidP="00EC4C63">
      <w:pPr>
        <w:spacing w:after="0" w:line="360" w:lineRule="auto"/>
        <w:rPr>
          <w:rFonts w:ascii="Arial" w:hAnsi="Arial" w:cs="Arial"/>
        </w:rPr>
      </w:pPr>
    </w:p>
    <w:p w14:paraId="1C5AFE3F" w14:textId="69D876F3" w:rsidR="00D957B0" w:rsidRDefault="00D957B0" w:rsidP="00EC4C63">
      <w:pPr>
        <w:spacing w:after="0" w:line="360" w:lineRule="auto"/>
        <w:rPr>
          <w:rFonts w:ascii="Arial" w:hAnsi="Arial" w:cs="Arial"/>
        </w:rPr>
      </w:pPr>
    </w:p>
    <w:p w14:paraId="30582DBB" w14:textId="41DF3686" w:rsidR="00D957B0" w:rsidRDefault="00D957B0" w:rsidP="00EC4C63">
      <w:pPr>
        <w:spacing w:after="0" w:line="360" w:lineRule="auto"/>
        <w:rPr>
          <w:rFonts w:ascii="Arial" w:hAnsi="Arial" w:cs="Arial"/>
        </w:rPr>
      </w:pPr>
    </w:p>
    <w:p w14:paraId="2B3B997C" w14:textId="287BE59E" w:rsidR="00D957B0" w:rsidRDefault="00D957B0" w:rsidP="00EC4C63">
      <w:pPr>
        <w:spacing w:after="0" w:line="360" w:lineRule="auto"/>
        <w:rPr>
          <w:rFonts w:ascii="Arial" w:hAnsi="Arial" w:cs="Arial"/>
        </w:rPr>
      </w:pPr>
    </w:p>
    <w:p w14:paraId="3424A163" w14:textId="7C501546" w:rsidR="00D957B0" w:rsidRDefault="00D957B0" w:rsidP="00EC4C63">
      <w:pPr>
        <w:spacing w:after="0" w:line="360" w:lineRule="auto"/>
        <w:rPr>
          <w:rFonts w:ascii="Arial" w:hAnsi="Arial" w:cs="Arial"/>
        </w:rPr>
      </w:pPr>
    </w:p>
    <w:p w14:paraId="274D151E" w14:textId="532FEEF2" w:rsidR="00D957B0" w:rsidRDefault="00D957B0" w:rsidP="00EC4C63">
      <w:pPr>
        <w:spacing w:after="0" w:line="360" w:lineRule="auto"/>
        <w:rPr>
          <w:rFonts w:ascii="Arial" w:hAnsi="Arial" w:cs="Arial"/>
        </w:rPr>
      </w:pPr>
    </w:p>
    <w:p w14:paraId="70EEABF4" w14:textId="0F479B04" w:rsidR="00D957B0" w:rsidRDefault="00D957B0" w:rsidP="00EC4C63">
      <w:pPr>
        <w:spacing w:after="0" w:line="360" w:lineRule="auto"/>
        <w:rPr>
          <w:rFonts w:ascii="Arial" w:hAnsi="Arial" w:cs="Arial"/>
        </w:rPr>
      </w:pPr>
    </w:p>
    <w:p w14:paraId="4912A72B" w14:textId="6BA3F7BB" w:rsidR="00D957B0" w:rsidRDefault="00D957B0" w:rsidP="00EC4C63">
      <w:pPr>
        <w:spacing w:after="0" w:line="360" w:lineRule="auto"/>
        <w:rPr>
          <w:rFonts w:ascii="Arial" w:hAnsi="Arial" w:cs="Arial"/>
        </w:rPr>
      </w:pPr>
    </w:p>
    <w:p w14:paraId="0C63BC58" w14:textId="693D35BC" w:rsidR="00D957B0" w:rsidRDefault="00D957B0" w:rsidP="00EC4C63">
      <w:pPr>
        <w:spacing w:after="0" w:line="360" w:lineRule="auto"/>
        <w:rPr>
          <w:rFonts w:ascii="Arial" w:hAnsi="Arial" w:cs="Arial"/>
        </w:rPr>
      </w:pPr>
    </w:p>
    <w:p w14:paraId="6C436F38" w14:textId="720EB632" w:rsidR="00D957B0" w:rsidRDefault="00D957B0" w:rsidP="00EC4C63">
      <w:pPr>
        <w:spacing w:after="0" w:line="360" w:lineRule="auto"/>
        <w:rPr>
          <w:rFonts w:ascii="Arial" w:hAnsi="Arial" w:cs="Arial"/>
        </w:rPr>
      </w:pPr>
    </w:p>
    <w:p w14:paraId="397089EF" w14:textId="2D6873B6" w:rsidR="00D957B0" w:rsidRDefault="00D957B0" w:rsidP="00EC4C63">
      <w:pPr>
        <w:spacing w:after="0" w:line="360" w:lineRule="auto"/>
        <w:rPr>
          <w:rFonts w:ascii="Arial" w:hAnsi="Arial" w:cs="Arial"/>
        </w:rPr>
      </w:pPr>
    </w:p>
    <w:p w14:paraId="1B2BD773" w14:textId="7BF51171" w:rsidR="00D957B0" w:rsidRDefault="00D957B0" w:rsidP="00EC4C63">
      <w:pPr>
        <w:spacing w:after="0" w:line="360" w:lineRule="auto"/>
        <w:rPr>
          <w:rFonts w:ascii="Arial" w:hAnsi="Arial" w:cs="Arial"/>
        </w:rPr>
      </w:pPr>
    </w:p>
    <w:p w14:paraId="03AB24E0" w14:textId="57B24C90" w:rsidR="00D957B0" w:rsidRDefault="00D957B0" w:rsidP="00EC4C63">
      <w:pPr>
        <w:spacing w:after="0" w:line="360" w:lineRule="auto"/>
        <w:rPr>
          <w:rFonts w:ascii="Arial" w:hAnsi="Arial" w:cs="Arial"/>
        </w:rPr>
      </w:pPr>
    </w:p>
    <w:p w14:paraId="6E300A13" w14:textId="77777777" w:rsidR="00D957B0" w:rsidRPr="00EC4C63" w:rsidRDefault="00D957B0" w:rsidP="00EC4C63">
      <w:pPr>
        <w:spacing w:after="0" w:line="360" w:lineRule="auto"/>
        <w:rPr>
          <w:rFonts w:ascii="Arial" w:hAnsi="Arial" w:cs="Arial"/>
        </w:rPr>
      </w:pPr>
    </w:p>
    <w:p w14:paraId="7B8D88E1" w14:textId="77777777" w:rsidR="005C4281" w:rsidRPr="00EC4C63" w:rsidRDefault="005C4281" w:rsidP="00EC4C63">
      <w:pPr>
        <w:spacing w:after="0" w:line="360" w:lineRule="auto"/>
        <w:rPr>
          <w:rFonts w:ascii="Arial" w:hAnsi="Arial" w:cs="Arial"/>
        </w:rPr>
      </w:pPr>
    </w:p>
    <w:p w14:paraId="108DC5C7" w14:textId="102AC13D" w:rsidR="002B415B" w:rsidRPr="00EC4C63" w:rsidRDefault="002B415B" w:rsidP="00EC4C63">
      <w:pPr>
        <w:spacing w:after="0" w:line="360" w:lineRule="auto"/>
        <w:rPr>
          <w:rFonts w:ascii="Arial" w:hAnsi="Arial" w:cs="Arial"/>
          <w:b/>
          <w:bCs/>
          <w:i/>
          <w:iCs/>
        </w:rPr>
      </w:pPr>
      <w:r w:rsidRPr="00EC4C63">
        <w:rPr>
          <w:rFonts w:ascii="Arial" w:hAnsi="Arial" w:cs="Arial"/>
          <w:b/>
          <w:bCs/>
          <w:i/>
          <w:iCs/>
        </w:rPr>
        <w:lastRenderedPageBreak/>
        <w:t>Fishbone</w:t>
      </w:r>
      <w:r w:rsidR="0090232C" w:rsidRPr="00EC4C63">
        <w:rPr>
          <w:rFonts w:ascii="Arial" w:hAnsi="Arial" w:cs="Arial"/>
          <w:b/>
          <w:bCs/>
          <w:i/>
          <w:iCs/>
        </w:rPr>
        <w:t xml:space="preserve">/Cause and Effect </w:t>
      </w:r>
      <w:r w:rsidRPr="00EC4C63">
        <w:rPr>
          <w:rFonts w:ascii="Arial" w:hAnsi="Arial" w:cs="Arial"/>
          <w:b/>
          <w:bCs/>
          <w:i/>
          <w:iCs/>
        </w:rPr>
        <w:t>Diagram</w:t>
      </w:r>
      <w:r w:rsidR="00482A40" w:rsidRPr="00EC4C63">
        <w:rPr>
          <w:rFonts w:ascii="Arial" w:hAnsi="Arial" w:cs="Arial"/>
          <w:b/>
          <w:bCs/>
          <w:i/>
          <w:iCs/>
        </w:rPr>
        <w:t xml:space="preserve"> </w:t>
      </w:r>
      <w:r w:rsidR="00B75046" w:rsidRPr="00EC4C63">
        <w:rPr>
          <w:rFonts w:ascii="Arial" w:hAnsi="Arial" w:cs="Arial"/>
          <w:b/>
          <w:bCs/>
          <w:i/>
          <w:iCs/>
        </w:rPr>
        <w:t xml:space="preserve">  </w:t>
      </w:r>
      <w:r w:rsidR="00E23752" w:rsidRPr="00EC4C63">
        <w:rPr>
          <w:rFonts w:ascii="Arial" w:hAnsi="Arial" w:cs="Arial"/>
          <w:b/>
          <w:bCs/>
          <w:i/>
          <w:iCs/>
        </w:rPr>
        <w:t xml:space="preserve"> </w:t>
      </w:r>
      <w:r w:rsidR="00545EC0" w:rsidRPr="00EC4C63">
        <w:rPr>
          <w:rFonts w:ascii="Arial" w:hAnsi="Arial" w:cs="Arial"/>
          <w:b/>
          <w:bCs/>
          <w:i/>
          <w:iCs/>
        </w:rPr>
        <w:t xml:space="preserve"> </w:t>
      </w:r>
    </w:p>
    <w:p w14:paraId="38CB6B1A" w14:textId="129410F4" w:rsidR="006418A7" w:rsidRPr="00EC4C63" w:rsidRDefault="00D51DC5" w:rsidP="002565BF">
      <w:pPr>
        <w:spacing w:after="0" w:line="360" w:lineRule="auto"/>
        <w:jc w:val="center"/>
        <w:rPr>
          <w:rFonts w:ascii="Arial" w:hAnsi="Arial" w:cs="Arial"/>
        </w:rPr>
      </w:pPr>
      <w:r w:rsidRPr="00EC4C63">
        <w:rPr>
          <w:rFonts w:ascii="Arial" w:hAnsi="Arial" w:cs="Arial"/>
          <w:noProof/>
          <w:lang w:val="en-GB" w:eastAsia="en-GB"/>
        </w:rPr>
        <w:drawing>
          <wp:inline distT="0" distB="0" distL="0" distR="0" wp14:anchorId="3612E712" wp14:editId="6E7BCFBE">
            <wp:extent cx="6365174" cy="36334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77889" cy="3640728"/>
                    </a:xfrm>
                    <a:prstGeom prst="rect">
                      <a:avLst/>
                    </a:prstGeom>
                  </pic:spPr>
                </pic:pic>
              </a:graphicData>
            </a:graphic>
          </wp:inline>
        </w:drawing>
      </w:r>
    </w:p>
    <w:p w14:paraId="58032FD3" w14:textId="77777777" w:rsidR="00116223" w:rsidRPr="00EC4C63" w:rsidRDefault="00116223" w:rsidP="002565BF">
      <w:pPr>
        <w:spacing w:after="0" w:line="360" w:lineRule="auto"/>
        <w:rPr>
          <w:rFonts w:ascii="Arial" w:hAnsi="Arial" w:cs="Arial"/>
        </w:rPr>
      </w:pPr>
    </w:p>
    <w:p w14:paraId="16098E86" w14:textId="0BBE1586" w:rsidR="002B415B" w:rsidRPr="00EC4C63" w:rsidRDefault="002B415B" w:rsidP="00727AFE">
      <w:pPr>
        <w:pStyle w:val="Heading1"/>
      </w:pPr>
      <w:bookmarkStart w:id="15" w:name="_Toc107936767"/>
      <w:r w:rsidRPr="00EC4C63">
        <w:t>Solutions for Staff Shortage Problem</w:t>
      </w:r>
      <w:bookmarkEnd w:id="15"/>
      <w:r w:rsidRPr="00EC4C63">
        <w:t xml:space="preserve"> </w:t>
      </w:r>
      <w:r w:rsidR="0068469E" w:rsidRPr="00EC4C63">
        <w:t xml:space="preserve"> </w:t>
      </w:r>
      <w:r w:rsidR="00B61119" w:rsidRPr="00EC4C63">
        <w:t xml:space="preserve">  </w:t>
      </w:r>
      <w:r w:rsidR="00C163F5" w:rsidRPr="00EC4C63">
        <w:t xml:space="preserve"> </w:t>
      </w:r>
      <w:r w:rsidR="00A60616" w:rsidRPr="00EC4C63">
        <w:t xml:space="preserve">  </w:t>
      </w:r>
    </w:p>
    <w:p w14:paraId="060E3D38" w14:textId="3296656B" w:rsidR="004D1B8E" w:rsidRPr="00EC4C63" w:rsidRDefault="00563D67" w:rsidP="00CF421E">
      <w:pPr>
        <w:pStyle w:val="Heading2"/>
      </w:pPr>
      <w:bookmarkStart w:id="16" w:name="_Toc107936768"/>
      <w:r w:rsidRPr="00EC4C63">
        <w:t>Using Technology</w:t>
      </w:r>
      <w:bookmarkEnd w:id="16"/>
      <w:r w:rsidRPr="00EC4C63">
        <w:t xml:space="preserve"> </w:t>
      </w:r>
    </w:p>
    <w:p w14:paraId="525F2E2F" w14:textId="1A980193" w:rsidR="00281236" w:rsidRPr="00EC4C63" w:rsidRDefault="009A3BDB" w:rsidP="00EC4C63">
      <w:pPr>
        <w:spacing w:after="0" w:line="360" w:lineRule="auto"/>
        <w:ind w:firstLine="720"/>
        <w:rPr>
          <w:rFonts w:ascii="Arial" w:hAnsi="Arial" w:cs="Arial"/>
        </w:rPr>
      </w:pPr>
      <w:r w:rsidRPr="00EC4C63">
        <w:rPr>
          <w:rFonts w:ascii="Arial" w:hAnsi="Arial" w:cs="Arial"/>
        </w:rPr>
        <w:t xml:space="preserve">Technological </w:t>
      </w:r>
      <w:r w:rsidR="000F653D" w:rsidRPr="00EC4C63">
        <w:rPr>
          <w:rFonts w:ascii="Arial" w:hAnsi="Arial" w:cs="Arial"/>
        </w:rPr>
        <w:t>advances</w:t>
      </w:r>
      <w:r w:rsidRPr="00EC4C63">
        <w:rPr>
          <w:rFonts w:ascii="Arial" w:hAnsi="Arial" w:cs="Arial"/>
        </w:rPr>
        <w:t xml:space="preserve"> can be used to make the work of healthcare </w:t>
      </w:r>
      <w:r w:rsidR="000F653D" w:rsidRPr="00EC4C63">
        <w:rPr>
          <w:rFonts w:ascii="Arial" w:hAnsi="Arial" w:cs="Arial"/>
        </w:rPr>
        <w:t>staff</w:t>
      </w:r>
      <w:r w:rsidRPr="00EC4C63">
        <w:rPr>
          <w:rFonts w:ascii="Arial" w:hAnsi="Arial" w:cs="Arial"/>
        </w:rPr>
        <w:t xml:space="preserve"> much </w:t>
      </w:r>
      <w:r w:rsidR="00C75B33" w:rsidRPr="00EC4C63">
        <w:rPr>
          <w:rFonts w:ascii="Arial" w:hAnsi="Arial" w:cs="Arial"/>
        </w:rPr>
        <w:t>easier and safer</w:t>
      </w:r>
      <w:r w:rsidRPr="00EC4C63">
        <w:rPr>
          <w:rFonts w:ascii="Arial" w:hAnsi="Arial" w:cs="Arial"/>
        </w:rPr>
        <w:t>.</w:t>
      </w:r>
      <w:r w:rsidR="00D57E99" w:rsidRPr="00EC4C63">
        <w:rPr>
          <w:rFonts w:ascii="Arial" w:hAnsi="Arial" w:cs="Arial"/>
        </w:rPr>
        <w:t xml:space="preserve"> </w:t>
      </w:r>
      <w:r w:rsidR="00C75B33" w:rsidRPr="00EC4C63">
        <w:rPr>
          <w:rFonts w:ascii="Arial" w:hAnsi="Arial" w:cs="Arial"/>
        </w:rPr>
        <w:t>Technologies such as electronic medical record and patient monitoring through A.I can make</w:t>
      </w:r>
      <w:r w:rsidR="008A6AA5" w:rsidRPr="00EC4C63">
        <w:rPr>
          <w:rFonts w:ascii="Arial" w:hAnsi="Arial" w:cs="Arial"/>
        </w:rPr>
        <w:t xml:space="preserve"> </w:t>
      </w:r>
      <w:r w:rsidR="00453AC8" w:rsidRPr="00EC4C63">
        <w:rPr>
          <w:rFonts w:ascii="Arial" w:hAnsi="Arial" w:cs="Arial"/>
        </w:rPr>
        <w:t xml:space="preserve">prolonged and time staking tasks feasible for healthcare professionals. </w:t>
      </w:r>
      <w:r w:rsidR="00D93DB8" w:rsidRPr="00EC4C63">
        <w:rPr>
          <w:rFonts w:ascii="Arial" w:hAnsi="Arial" w:cs="Arial"/>
        </w:rPr>
        <w:t xml:space="preserve">The staff can also be trained in the use of these technologies so that they can make the best and most efficient use of them. </w:t>
      </w:r>
      <w:r w:rsidR="00166F0E" w:rsidRPr="00EC4C63">
        <w:rPr>
          <w:rFonts w:ascii="Arial" w:hAnsi="Arial" w:cs="Arial"/>
        </w:rPr>
        <w:t>T</w:t>
      </w:r>
      <w:r w:rsidR="00D93DB8" w:rsidRPr="00EC4C63">
        <w:rPr>
          <w:rFonts w:ascii="Arial" w:hAnsi="Arial" w:cs="Arial"/>
        </w:rPr>
        <w:t xml:space="preserve">hese technologies will also remove the issue of the hazardous and </w:t>
      </w:r>
      <w:r w:rsidR="00596130" w:rsidRPr="00EC4C63">
        <w:rPr>
          <w:rFonts w:ascii="Arial" w:hAnsi="Arial" w:cs="Arial"/>
        </w:rPr>
        <w:t>disease-ridden</w:t>
      </w:r>
      <w:r w:rsidR="00D93DB8" w:rsidRPr="00EC4C63">
        <w:rPr>
          <w:rFonts w:ascii="Arial" w:hAnsi="Arial" w:cs="Arial"/>
        </w:rPr>
        <w:t xml:space="preserve"> environment nurses face as patients with infectious diseases will be dealt with by means of technologies which will prevent the nurses from closely interacting with them</w:t>
      </w:r>
      <w:r w:rsidR="00236A53" w:rsidRPr="00EC4C63">
        <w:rPr>
          <w:rFonts w:ascii="Arial" w:hAnsi="Arial" w:cs="Arial"/>
        </w:rPr>
        <w:t xml:space="preserve"> (Chau et al., 2019)</w:t>
      </w:r>
      <w:r w:rsidR="00D93DB8" w:rsidRPr="00EC4C63">
        <w:rPr>
          <w:rFonts w:ascii="Arial" w:hAnsi="Arial" w:cs="Arial"/>
        </w:rPr>
        <w:t xml:space="preserve">. </w:t>
      </w:r>
      <w:r w:rsidR="00DE25C8" w:rsidRPr="00EC4C63">
        <w:rPr>
          <w:rFonts w:ascii="Arial" w:hAnsi="Arial" w:cs="Arial"/>
        </w:rPr>
        <w:t xml:space="preserve"> </w:t>
      </w:r>
    </w:p>
    <w:p w14:paraId="4325C8F9" w14:textId="1B9BC257" w:rsidR="00596130" w:rsidRPr="00EC4C63" w:rsidRDefault="00596130" w:rsidP="00EC4C63">
      <w:pPr>
        <w:spacing w:after="0" w:line="360" w:lineRule="auto"/>
        <w:rPr>
          <w:rFonts w:ascii="Arial" w:hAnsi="Arial" w:cs="Arial"/>
        </w:rPr>
      </w:pPr>
    </w:p>
    <w:p w14:paraId="417B3AD4" w14:textId="7E63534B" w:rsidR="00596130" w:rsidRPr="00EC4C63" w:rsidRDefault="00D3599F" w:rsidP="00CF421E">
      <w:pPr>
        <w:pStyle w:val="Heading2"/>
      </w:pPr>
      <w:bookmarkStart w:id="17" w:name="_Toc107936769"/>
      <w:r w:rsidRPr="00EC4C63">
        <w:t>Empowerment of Staff</w:t>
      </w:r>
      <w:bookmarkEnd w:id="17"/>
      <w:r w:rsidRPr="00EC4C63">
        <w:t xml:space="preserve"> </w:t>
      </w:r>
    </w:p>
    <w:p w14:paraId="2811217A" w14:textId="5072BC06" w:rsidR="001D4D44" w:rsidRPr="00EC4C63" w:rsidRDefault="00014A1D" w:rsidP="00EC4C63">
      <w:pPr>
        <w:spacing w:after="0" w:line="360" w:lineRule="auto"/>
        <w:ind w:firstLine="720"/>
        <w:rPr>
          <w:rFonts w:ascii="Arial" w:hAnsi="Arial" w:cs="Arial"/>
        </w:rPr>
      </w:pPr>
      <w:r w:rsidRPr="00EC4C63">
        <w:rPr>
          <w:rFonts w:ascii="Arial" w:hAnsi="Arial" w:cs="Arial"/>
        </w:rPr>
        <w:t xml:space="preserve">Healthcare </w:t>
      </w:r>
      <w:proofErr w:type="spellStart"/>
      <w:r w:rsidRPr="00EC4C63">
        <w:rPr>
          <w:rFonts w:ascii="Arial" w:hAnsi="Arial" w:cs="Arial"/>
        </w:rPr>
        <w:t>organisations</w:t>
      </w:r>
      <w:proofErr w:type="spellEnd"/>
      <w:r w:rsidRPr="00EC4C63">
        <w:rPr>
          <w:rFonts w:ascii="Arial" w:hAnsi="Arial" w:cs="Arial"/>
        </w:rPr>
        <w:t xml:space="preserve"> including NHS have to meet the specific requirement and needs of healthcare staff</w:t>
      </w:r>
      <w:r w:rsidR="00AB67A0" w:rsidRPr="00EC4C63">
        <w:rPr>
          <w:rFonts w:ascii="Arial" w:hAnsi="Arial" w:cs="Arial"/>
        </w:rPr>
        <w:t>, this can result in the staff becoming motivated towards providing better and safe care for the patients</w:t>
      </w:r>
      <w:r w:rsidR="00CF115F" w:rsidRPr="00EC4C63">
        <w:rPr>
          <w:rFonts w:ascii="Arial" w:hAnsi="Arial" w:cs="Arial"/>
        </w:rPr>
        <w:t>.</w:t>
      </w:r>
      <w:r w:rsidR="00F15F91" w:rsidRPr="00EC4C63">
        <w:rPr>
          <w:rFonts w:ascii="Arial" w:hAnsi="Arial" w:cs="Arial"/>
        </w:rPr>
        <w:t xml:space="preserve"> </w:t>
      </w:r>
      <w:r w:rsidR="00DA38EC" w:rsidRPr="00EC4C63">
        <w:rPr>
          <w:rFonts w:ascii="Arial" w:hAnsi="Arial" w:cs="Arial"/>
        </w:rPr>
        <w:t xml:space="preserve">NHS and similar </w:t>
      </w:r>
      <w:proofErr w:type="spellStart"/>
      <w:r w:rsidR="00DA38EC" w:rsidRPr="00EC4C63">
        <w:rPr>
          <w:rFonts w:ascii="Arial" w:hAnsi="Arial" w:cs="Arial"/>
        </w:rPr>
        <w:t>organisations</w:t>
      </w:r>
      <w:proofErr w:type="spellEnd"/>
      <w:r w:rsidR="00DA38EC" w:rsidRPr="00EC4C63">
        <w:rPr>
          <w:rFonts w:ascii="Arial" w:hAnsi="Arial" w:cs="Arial"/>
        </w:rPr>
        <w:t xml:space="preserve"> should strive towards making the work environment positive so a</w:t>
      </w:r>
      <w:r w:rsidR="00F179C6" w:rsidRPr="00EC4C63">
        <w:rPr>
          <w:rFonts w:ascii="Arial" w:hAnsi="Arial" w:cs="Arial"/>
        </w:rPr>
        <w:t>s to</w:t>
      </w:r>
      <w:r w:rsidR="00DA38EC" w:rsidRPr="00EC4C63">
        <w:rPr>
          <w:rFonts w:ascii="Arial" w:hAnsi="Arial" w:cs="Arial"/>
        </w:rPr>
        <w:t xml:space="preserve"> empower their staff</w:t>
      </w:r>
      <w:r w:rsidR="0007719B" w:rsidRPr="00EC4C63">
        <w:rPr>
          <w:rFonts w:ascii="Arial" w:hAnsi="Arial" w:cs="Arial"/>
        </w:rPr>
        <w:t xml:space="preserve"> </w:t>
      </w:r>
      <w:r w:rsidR="001667AB" w:rsidRPr="00EC4C63">
        <w:rPr>
          <w:rFonts w:ascii="Arial" w:hAnsi="Arial" w:cs="Arial"/>
        </w:rPr>
        <w:t>in turn rejuvenating and sustaining the workforce as a whole</w:t>
      </w:r>
      <w:r w:rsidR="00B43737" w:rsidRPr="00EC4C63">
        <w:rPr>
          <w:rFonts w:ascii="Arial" w:hAnsi="Arial" w:cs="Arial"/>
        </w:rPr>
        <w:t xml:space="preserve"> resulting in retention of staff. </w:t>
      </w:r>
      <w:r w:rsidR="00C17D41" w:rsidRPr="00EC4C63">
        <w:rPr>
          <w:rFonts w:ascii="Arial" w:hAnsi="Arial" w:cs="Arial"/>
        </w:rPr>
        <w:t xml:space="preserve">The issues of staff such as </w:t>
      </w:r>
      <w:r w:rsidR="00C9576C" w:rsidRPr="00EC4C63">
        <w:rPr>
          <w:rFonts w:ascii="Arial" w:hAnsi="Arial" w:cs="Arial"/>
        </w:rPr>
        <w:lastRenderedPageBreak/>
        <w:t>work-related</w:t>
      </w:r>
      <w:r w:rsidR="00C17D41" w:rsidRPr="00EC4C63">
        <w:rPr>
          <w:rFonts w:ascii="Arial" w:hAnsi="Arial" w:cs="Arial"/>
        </w:rPr>
        <w:t xml:space="preserve"> stress and burnout can be assessed by </w:t>
      </w:r>
      <w:proofErr w:type="spellStart"/>
      <w:r w:rsidR="00C17D41" w:rsidRPr="00EC4C63">
        <w:rPr>
          <w:rFonts w:ascii="Arial" w:hAnsi="Arial" w:cs="Arial"/>
        </w:rPr>
        <w:t>organisations</w:t>
      </w:r>
      <w:proofErr w:type="spellEnd"/>
      <w:r w:rsidR="00C17D41" w:rsidRPr="00EC4C63">
        <w:rPr>
          <w:rFonts w:ascii="Arial" w:hAnsi="Arial" w:cs="Arial"/>
        </w:rPr>
        <w:t xml:space="preserve"> for which they can provide solutions or can even provide special bonuses and benefits for staff which experience any form of over working.</w:t>
      </w:r>
      <w:r w:rsidR="00735732" w:rsidRPr="00EC4C63">
        <w:rPr>
          <w:rFonts w:ascii="Arial" w:hAnsi="Arial" w:cs="Arial"/>
        </w:rPr>
        <w:t xml:space="preserve"> </w:t>
      </w:r>
    </w:p>
    <w:p w14:paraId="5CA4203F" w14:textId="1F760A93" w:rsidR="00C9576C" w:rsidRPr="00EC4C63" w:rsidRDefault="00C9576C" w:rsidP="00EC4C63">
      <w:pPr>
        <w:spacing w:after="0" w:line="360" w:lineRule="auto"/>
        <w:rPr>
          <w:rFonts w:ascii="Arial" w:hAnsi="Arial" w:cs="Arial"/>
        </w:rPr>
      </w:pPr>
    </w:p>
    <w:p w14:paraId="0E805C48" w14:textId="23C8F2AF" w:rsidR="00C9576C" w:rsidRPr="00EC4C63" w:rsidRDefault="004E0C1A" w:rsidP="00CF421E">
      <w:pPr>
        <w:pStyle w:val="Heading2"/>
      </w:pPr>
      <w:bookmarkStart w:id="18" w:name="_Toc107936770"/>
      <w:r w:rsidRPr="00EC4C63">
        <w:t>Providing Higher Wages</w:t>
      </w:r>
      <w:bookmarkEnd w:id="18"/>
      <w:r w:rsidRPr="00EC4C63">
        <w:t xml:space="preserve"> </w:t>
      </w:r>
      <w:r w:rsidR="00373A3B" w:rsidRPr="00EC4C63">
        <w:t xml:space="preserve"> </w:t>
      </w:r>
      <w:r w:rsidR="00823604" w:rsidRPr="00EC4C63">
        <w:t xml:space="preserve"> </w:t>
      </w:r>
      <w:r w:rsidR="00236A53" w:rsidRPr="00EC4C63">
        <w:t xml:space="preserve"> </w:t>
      </w:r>
    </w:p>
    <w:p w14:paraId="2F927C0B" w14:textId="5AAC6C70" w:rsidR="002E06E7" w:rsidRPr="00EC4C63" w:rsidRDefault="004E0C1A" w:rsidP="00EC4C63">
      <w:pPr>
        <w:spacing w:after="0" w:line="360" w:lineRule="auto"/>
        <w:ind w:firstLine="720"/>
        <w:rPr>
          <w:rFonts w:ascii="Arial" w:hAnsi="Arial" w:cs="Arial"/>
        </w:rPr>
      </w:pPr>
      <w:r w:rsidRPr="00EC4C63">
        <w:rPr>
          <w:rFonts w:ascii="Arial" w:hAnsi="Arial" w:cs="Arial"/>
        </w:rPr>
        <w:t xml:space="preserve">A major factor in job satisfaction and retention of staff is that of the wages being provided to healthcare staff for their constant efforts in the realm of </w:t>
      </w:r>
      <w:r w:rsidR="007A29E5" w:rsidRPr="00EC4C63">
        <w:rPr>
          <w:rFonts w:ascii="Arial" w:hAnsi="Arial" w:cs="Arial"/>
        </w:rPr>
        <w:t>healthcare</w:t>
      </w:r>
      <w:r w:rsidRPr="00EC4C63">
        <w:rPr>
          <w:rFonts w:ascii="Arial" w:hAnsi="Arial" w:cs="Arial"/>
        </w:rPr>
        <w:t xml:space="preserve"> provision.</w:t>
      </w:r>
      <w:r w:rsidR="003F366B" w:rsidRPr="00EC4C63">
        <w:rPr>
          <w:rFonts w:ascii="Arial" w:hAnsi="Arial" w:cs="Arial"/>
        </w:rPr>
        <w:t xml:space="preserve"> </w:t>
      </w:r>
      <w:r w:rsidR="00B85FDD" w:rsidRPr="00EC4C63">
        <w:rPr>
          <w:rFonts w:ascii="Arial" w:hAnsi="Arial" w:cs="Arial"/>
        </w:rPr>
        <w:t>Higher salaries can be effective in</w:t>
      </w:r>
      <w:r w:rsidR="00806E05" w:rsidRPr="00EC4C63">
        <w:rPr>
          <w:rFonts w:ascii="Arial" w:hAnsi="Arial" w:cs="Arial"/>
        </w:rPr>
        <w:t xml:space="preserve"> </w:t>
      </w:r>
      <w:r w:rsidR="00A26857" w:rsidRPr="00EC4C63">
        <w:rPr>
          <w:rFonts w:ascii="Arial" w:hAnsi="Arial" w:cs="Arial"/>
        </w:rPr>
        <w:t>both retaining current staff members and even attracting new recruits for open staff positions</w:t>
      </w:r>
      <w:r w:rsidR="00236A53" w:rsidRPr="00EC4C63">
        <w:rPr>
          <w:rFonts w:ascii="Arial" w:hAnsi="Arial" w:cs="Arial"/>
        </w:rPr>
        <w:t xml:space="preserve"> (Flynn et al., 2018)</w:t>
      </w:r>
      <w:r w:rsidR="00A26857" w:rsidRPr="00EC4C63">
        <w:rPr>
          <w:rFonts w:ascii="Arial" w:hAnsi="Arial" w:cs="Arial"/>
        </w:rPr>
        <w:t>. These increased salaries can be provided by largescale</w:t>
      </w:r>
      <w:r w:rsidR="00025508" w:rsidRPr="00EC4C63">
        <w:rPr>
          <w:rFonts w:ascii="Arial" w:hAnsi="Arial" w:cs="Arial"/>
        </w:rPr>
        <w:t xml:space="preserve"> </w:t>
      </w:r>
      <w:r w:rsidR="00F723F5" w:rsidRPr="00EC4C63">
        <w:rPr>
          <w:rFonts w:ascii="Arial" w:hAnsi="Arial" w:cs="Arial"/>
        </w:rPr>
        <w:t>organizations such as NHS</w:t>
      </w:r>
      <w:r w:rsidR="00BB4D74" w:rsidRPr="00EC4C63">
        <w:rPr>
          <w:rFonts w:ascii="Arial" w:hAnsi="Arial" w:cs="Arial"/>
        </w:rPr>
        <w:t xml:space="preserve"> </w:t>
      </w:r>
      <w:r w:rsidR="0095171C" w:rsidRPr="00EC4C63">
        <w:rPr>
          <w:rFonts w:ascii="Arial" w:hAnsi="Arial" w:cs="Arial"/>
        </w:rPr>
        <w:t xml:space="preserve">to attract better and more experienced personnel which can end up making the workforce even more effective than before. </w:t>
      </w:r>
    </w:p>
    <w:p w14:paraId="30018FBD" w14:textId="77777777" w:rsidR="002E06E7" w:rsidRPr="00EC4C63" w:rsidRDefault="002E06E7" w:rsidP="00EC4C63">
      <w:pPr>
        <w:spacing w:after="0" w:line="360" w:lineRule="auto"/>
        <w:rPr>
          <w:rFonts w:ascii="Arial" w:hAnsi="Arial" w:cs="Arial"/>
        </w:rPr>
      </w:pPr>
    </w:p>
    <w:p w14:paraId="6A639BE7" w14:textId="64E7E82E" w:rsidR="000B2D9B" w:rsidRPr="00EC4C63" w:rsidRDefault="000B2D9B" w:rsidP="00CF421E">
      <w:pPr>
        <w:pStyle w:val="Heading3"/>
      </w:pPr>
      <w:bookmarkStart w:id="19" w:name="_Toc107936771"/>
      <w:r w:rsidRPr="00EC4C63">
        <w:t>Selection and Implementation of Solution</w:t>
      </w:r>
      <w:bookmarkEnd w:id="19"/>
    </w:p>
    <w:p w14:paraId="640C2386" w14:textId="653ADD89" w:rsidR="00675C41" w:rsidRPr="00EC4C63" w:rsidRDefault="006264D6" w:rsidP="00A74CD9">
      <w:pPr>
        <w:spacing w:after="0" w:line="360" w:lineRule="auto"/>
        <w:ind w:firstLine="720"/>
        <w:rPr>
          <w:rFonts w:ascii="Arial" w:hAnsi="Arial" w:cs="Arial"/>
        </w:rPr>
      </w:pPr>
      <w:r w:rsidRPr="00EC4C63">
        <w:rPr>
          <w:rFonts w:ascii="Arial" w:hAnsi="Arial" w:cs="Arial"/>
        </w:rPr>
        <w:t>The solution which can be deemed appropriate for solving this issue of NHS is to empower the staff of the healthcare organisation.</w:t>
      </w:r>
      <w:r w:rsidR="00AA3830" w:rsidRPr="00EC4C63">
        <w:rPr>
          <w:rFonts w:ascii="Arial" w:hAnsi="Arial" w:cs="Arial"/>
        </w:rPr>
        <w:t xml:space="preserve"> </w:t>
      </w:r>
      <w:r w:rsidR="002E06E7" w:rsidRPr="00EC4C63">
        <w:rPr>
          <w:rFonts w:ascii="Arial" w:hAnsi="Arial" w:cs="Arial"/>
        </w:rPr>
        <w:t xml:space="preserve">The selection is based on </w:t>
      </w:r>
      <w:r w:rsidR="00E62F3E" w:rsidRPr="00EC4C63">
        <w:rPr>
          <w:rFonts w:ascii="Arial" w:hAnsi="Arial" w:cs="Arial"/>
        </w:rPr>
        <w:t xml:space="preserve">the PMI success indicator </w:t>
      </w:r>
      <w:r w:rsidR="002E06E7" w:rsidRPr="00EC4C63">
        <w:rPr>
          <w:rFonts w:ascii="Arial" w:hAnsi="Arial" w:cs="Arial"/>
        </w:rPr>
        <w:t xml:space="preserve">in which empowering the staff </w:t>
      </w:r>
      <w:r w:rsidR="00C952CD" w:rsidRPr="00EC4C63">
        <w:rPr>
          <w:rFonts w:ascii="Arial" w:hAnsi="Arial" w:cs="Arial"/>
        </w:rPr>
        <w:t xml:space="preserve">provides relevant positive </w:t>
      </w:r>
      <w:r w:rsidR="002E06E7" w:rsidRPr="00EC4C63">
        <w:rPr>
          <w:rFonts w:ascii="Arial" w:hAnsi="Arial" w:cs="Arial"/>
        </w:rPr>
        <w:t>effect</w:t>
      </w:r>
      <w:r w:rsidR="00C952CD" w:rsidRPr="00EC4C63">
        <w:rPr>
          <w:rFonts w:ascii="Arial" w:hAnsi="Arial" w:cs="Arial"/>
        </w:rPr>
        <w:t>s</w:t>
      </w:r>
      <w:r w:rsidR="002E06E7" w:rsidRPr="00EC4C63">
        <w:rPr>
          <w:rFonts w:ascii="Arial" w:hAnsi="Arial" w:cs="Arial"/>
        </w:rPr>
        <w:t xml:space="preserve"> in this case scenario. The implementation can primarily include the healthcare </w:t>
      </w:r>
      <w:proofErr w:type="spellStart"/>
      <w:r w:rsidR="002E06E7" w:rsidRPr="00EC4C63">
        <w:rPr>
          <w:rFonts w:ascii="Arial" w:hAnsi="Arial" w:cs="Arial"/>
        </w:rPr>
        <w:t>organisations</w:t>
      </w:r>
      <w:proofErr w:type="spellEnd"/>
      <w:r w:rsidR="002E06E7" w:rsidRPr="00EC4C63">
        <w:rPr>
          <w:rFonts w:ascii="Arial" w:hAnsi="Arial" w:cs="Arial"/>
        </w:rPr>
        <w:t xml:space="preserve"> such as NHS nurturing the staff so that a sense of empowerment is created by which they can ask the staff of important decisions and </w:t>
      </w:r>
      <w:r w:rsidR="00CE483F" w:rsidRPr="00EC4C63">
        <w:rPr>
          <w:rFonts w:ascii="Arial" w:hAnsi="Arial" w:cs="Arial"/>
        </w:rPr>
        <w:t>innovative ideas which can bring benefit to them and their specific healthcare departments.</w:t>
      </w:r>
      <w:r w:rsidR="00AE421E" w:rsidRPr="00EC4C63">
        <w:rPr>
          <w:rFonts w:ascii="Arial" w:hAnsi="Arial" w:cs="Arial"/>
        </w:rPr>
        <w:t xml:space="preserve"> </w:t>
      </w:r>
      <w:r w:rsidR="00246487" w:rsidRPr="00EC4C63">
        <w:rPr>
          <w:rFonts w:ascii="Arial" w:hAnsi="Arial" w:cs="Arial"/>
        </w:rPr>
        <w:t>Managers can work alongside staff to know what they are passionate about</w:t>
      </w:r>
      <w:r w:rsidR="00BF5F3C" w:rsidRPr="00EC4C63">
        <w:rPr>
          <w:rFonts w:ascii="Arial" w:hAnsi="Arial" w:cs="Arial"/>
        </w:rPr>
        <w:t xml:space="preserve"> and what inspires them, this information can be integrated in their work so as to ensure they are empowered and inspired through their daily work which will result in increased satisfaction with their jobs. </w:t>
      </w:r>
      <w:r w:rsidR="00AC3D12" w:rsidRPr="00EC4C63">
        <w:rPr>
          <w:rFonts w:ascii="Arial" w:hAnsi="Arial" w:cs="Arial"/>
        </w:rPr>
        <w:t>These kind of positive engagements and interactions</w:t>
      </w:r>
      <w:r w:rsidR="00881D85" w:rsidRPr="00EC4C63">
        <w:rPr>
          <w:rFonts w:ascii="Arial" w:hAnsi="Arial" w:cs="Arial"/>
        </w:rPr>
        <w:t xml:space="preserve"> </w:t>
      </w:r>
      <w:r w:rsidR="00FE5C15" w:rsidRPr="00EC4C63">
        <w:rPr>
          <w:rFonts w:ascii="Arial" w:hAnsi="Arial" w:cs="Arial"/>
        </w:rPr>
        <w:t>will bring better insight to know what can be done for progression and professional growth of staff</w:t>
      </w:r>
      <w:r w:rsidR="00D540F5" w:rsidRPr="00EC4C63">
        <w:rPr>
          <w:rFonts w:ascii="Arial" w:hAnsi="Arial" w:cs="Arial"/>
        </w:rPr>
        <w:t>.</w:t>
      </w:r>
      <w:r w:rsidR="00C916F7" w:rsidRPr="00EC4C63">
        <w:rPr>
          <w:rFonts w:ascii="Arial" w:hAnsi="Arial" w:cs="Arial"/>
        </w:rPr>
        <w:t xml:space="preserve"> </w:t>
      </w:r>
      <w:r w:rsidR="00841F91" w:rsidRPr="00EC4C63">
        <w:rPr>
          <w:rFonts w:ascii="Arial" w:hAnsi="Arial" w:cs="Arial"/>
        </w:rPr>
        <w:t>A staff committee can also be created in which staff could have meetings regarding</w:t>
      </w:r>
      <w:r w:rsidR="00C9422E" w:rsidRPr="00EC4C63">
        <w:rPr>
          <w:rFonts w:ascii="Arial" w:hAnsi="Arial" w:cs="Arial"/>
        </w:rPr>
        <w:t xml:space="preserve"> </w:t>
      </w:r>
      <w:r w:rsidR="0044627E" w:rsidRPr="00EC4C63">
        <w:rPr>
          <w:rFonts w:ascii="Arial" w:hAnsi="Arial" w:cs="Arial"/>
        </w:rPr>
        <w:t>healthcare practices and issues which can help shape the work environment and workforce in accordance with the comfort and feasibility of the staff</w:t>
      </w:r>
      <w:r w:rsidR="00675C41" w:rsidRPr="00EC4C63">
        <w:rPr>
          <w:rFonts w:ascii="Arial" w:hAnsi="Arial" w:cs="Arial"/>
        </w:rPr>
        <w:t xml:space="preserve"> (Bogaert et al., 2018)</w:t>
      </w:r>
      <w:r w:rsidR="0044627E" w:rsidRPr="00EC4C63">
        <w:rPr>
          <w:rFonts w:ascii="Arial" w:hAnsi="Arial" w:cs="Arial"/>
        </w:rPr>
        <w:t xml:space="preserve">. </w:t>
      </w:r>
      <w:r w:rsidR="00A06FEE" w:rsidRPr="00EC4C63">
        <w:rPr>
          <w:rFonts w:ascii="Arial" w:hAnsi="Arial" w:cs="Arial"/>
        </w:rPr>
        <w:t xml:space="preserve"> </w:t>
      </w:r>
      <w:r w:rsidR="00E46F2A" w:rsidRPr="00EC4C63">
        <w:rPr>
          <w:rFonts w:ascii="Arial" w:hAnsi="Arial" w:cs="Arial"/>
        </w:rPr>
        <w:t xml:space="preserve"> </w:t>
      </w:r>
      <w:r w:rsidR="00E62F3E" w:rsidRPr="00EC4C63">
        <w:rPr>
          <w:rFonts w:ascii="Arial" w:hAnsi="Arial" w:cs="Arial"/>
        </w:rPr>
        <w:t xml:space="preserve"> </w:t>
      </w:r>
    </w:p>
    <w:p w14:paraId="7C0B76FE" w14:textId="678935AD" w:rsidR="00675C41" w:rsidRDefault="00675C41" w:rsidP="00EC4C63">
      <w:pPr>
        <w:spacing w:after="0" w:line="360" w:lineRule="auto"/>
        <w:rPr>
          <w:rFonts w:ascii="Arial" w:hAnsi="Arial" w:cs="Arial"/>
        </w:rPr>
      </w:pPr>
    </w:p>
    <w:p w14:paraId="15DD2B21" w14:textId="60CC5F70" w:rsidR="000918BB" w:rsidRDefault="000918BB" w:rsidP="00EC4C63">
      <w:pPr>
        <w:spacing w:after="0" w:line="360" w:lineRule="auto"/>
        <w:rPr>
          <w:rFonts w:ascii="Arial" w:hAnsi="Arial" w:cs="Arial"/>
        </w:rPr>
      </w:pPr>
    </w:p>
    <w:p w14:paraId="1B762C59" w14:textId="1B32F1B1" w:rsidR="000918BB" w:rsidRDefault="000918BB" w:rsidP="00EC4C63">
      <w:pPr>
        <w:spacing w:after="0" w:line="360" w:lineRule="auto"/>
        <w:rPr>
          <w:rFonts w:ascii="Arial" w:hAnsi="Arial" w:cs="Arial"/>
        </w:rPr>
      </w:pPr>
    </w:p>
    <w:p w14:paraId="0C6ED192" w14:textId="2494B2B0" w:rsidR="000918BB" w:rsidRDefault="000918BB" w:rsidP="00EC4C63">
      <w:pPr>
        <w:spacing w:after="0" w:line="360" w:lineRule="auto"/>
        <w:rPr>
          <w:rFonts w:ascii="Arial" w:hAnsi="Arial" w:cs="Arial"/>
        </w:rPr>
      </w:pPr>
    </w:p>
    <w:p w14:paraId="7797CD4C" w14:textId="09B4E967" w:rsidR="000918BB" w:rsidRDefault="000918BB" w:rsidP="00EC4C63">
      <w:pPr>
        <w:spacing w:after="0" w:line="360" w:lineRule="auto"/>
        <w:rPr>
          <w:rFonts w:ascii="Arial" w:hAnsi="Arial" w:cs="Arial"/>
        </w:rPr>
      </w:pPr>
    </w:p>
    <w:p w14:paraId="7C6AC664" w14:textId="6C3C86C2" w:rsidR="000918BB" w:rsidRDefault="000918BB" w:rsidP="00EC4C63">
      <w:pPr>
        <w:spacing w:after="0" w:line="360" w:lineRule="auto"/>
        <w:rPr>
          <w:rFonts w:ascii="Arial" w:hAnsi="Arial" w:cs="Arial"/>
        </w:rPr>
      </w:pPr>
    </w:p>
    <w:p w14:paraId="690AA40E" w14:textId="77777777" w:rsidR="000918BB" w:rsidRPr="00EC4C63" w:rsidRDefault="000918BB" w:rsidP="00EC4C63">
      <w:pPr>
        <w:spacing w:after="0" w:line="360" w:lineRule="auto"/>
        <w:rPr>
          <w:rFonts w:ascii="Arial" w:hAnsi="Arial" w:cs="Arial"/>
        </w:rPr>
      </w:pPr>
    </w:p>
    <w:p w14:paraId="7E9312B5" w14:textId="24033388" w:rsidR="00765D8D" w:rsidRPr="00EC4C63" w:rsidRDefault="00765D8D" w:rsidP="00727AFE">
      <w:pPr>
        <w:pStyle w:val="Heading1"/>
      </w:pPr>
      <w:bookmarkStart w:id="20" w:name="_Toc107936772"/>
      <w:r w:rsidRPr="00EC4C63">
        <w:lastRenderedPageBreak/>
        <w:t>Success Indicato</w:t>
      </w:r>
      <w:r w:rsidR="00C23FBD" w:rsidRPr="00EC4C63">
        <w:t>r</w:t>
      </w:r>
      <w:bookmarkEnd w:id="20"/>
      <w:r w:rsidRPr="00EC4C63">
        <w:t xml:space="preserve"> </w:t>
      </w:r>
      <w:r w:rsidR="00B1050B">
        <w:t xml:space="preserve"> </w:t>
      </w:r>
    </w:p>
    <w:p w14:paraId="1D484246" w14:textId="0712A808" w:rsidR="00765D8D" w:rsidRPr="00EC4C63" w:rsidRDefault="00765D8D" w:rsidP="00CF421E">
      <w:pPr>
        <w:pStyle w:val="Heading2"/>
      </w:pPr>
      <w:bookmarkStart w:id="21" w:name="_Toc107936773"/>
      <w:r w:rsidRPr="00EC4C63">
        <w:t xml:space="preserve">PMI </w:t>
      </w:r>
      <w:r w:rsidR="000E7BB3" w:rsidRPr="00EC4C63">
        <w:t>for Empowerment of Staff</w:t>
      </w:r>
      <w:bookmarkEnd w:id="21"/>
      <w:r w:rsidR="000E7BB3" w:rsidRPr="00EC4C63">
        <w:t xml:space="preserve"> </w:t>
      </w:r>
      <w:r w:rsidR="00253847" w:rsidRPr="00EC4C63">
        <w:t xml:space="preserve">   </w:t>
      </w:r>
      <w:r w:rsidR="00A164AC">
        <w:t xml:space="preserve">  </w:t>
      </w:r>
    </w:p>
    <w:tbl>
      <w:tblPr>
        <w:tblStyle w:val="TableGrid"/>
        <w:tblW w:w="0" w:type="auto"/>
        <w:tblLook w:val="04A0" w:firstRow="1" w:lastRow="0" w:firstColumn="1" w:lastColumn="0" w:noHBand="0" w:noVBand="1"/>
      </w:tblPr>
      <w:tblGrid>
        <w:gridCol w:w="3035"/>
        <w:gridCol w:w="3036"/>
        <w:gridCol w:w="3036"/>
      </w:tblGrid>
      <w:tr w:rsidR="000E7BB3" w:rsidRPr="00EC4C63" w14:paraId="4E38B10C" w14:textId="77777777" w:rsidTr="000E7BB3">
        <w:trPr>
          <w:trHeight w:val="566"/>
        </w:trPr>
        <w:tc>
          <w:tcPr>
            <w:tcW w:w="3035" w:type="dxa"/>
          </w:tcPr>
          <w:p w14:paraId="6DD25514" w14:textId="48E61A0A" w:rsidR="000E7BB3" w:rsidRPr="00EC4C63" w:rsidRDefault="000E7BB3" w:rsidP="00EC4C63">
            <w:pPr>
              <w:spacing w:line="360" w:lineRule="auto"/>
              <w:rPr>
                <w:rFonts w:ascii="Arial" w:hAnsi="Arial" w:cs="Arial"/>
              </w:rPr>
            </w:pPr>
            <w:r w:rsidRPr="00EC4C63">
              <w:rPr>
                <w:rFonts w:ascii="Arial" w:hAnsi="Arial" w:cs="Arial"/>
              </w:rPr>
              <w:t xml:space="preserve">Plus </w:t>
            </w:r>
          </w:p>
        </w:tc>
        <w:tc>
          <w:tcPr>
            <w:tcW w:w="3036" w:type="dxa"/>
          </w:tcPr>
          <w:p w14:paraId="3916E33E" w14:textId="15787640" w:rsidR="000E7BB3" w:rsidRPr="00EC4C63" w:rsidRDefault="000E7BB3" w:rsidP="00EC4C63">
            <w:pPr>
              <w:spacing w:line="360" w:lineRule="auto"/>
              <w:rPr>
                <w:rFonts w:ascii="Arial" w:hAnsi="Arial" w:cs="Arial"/>
              </w:rPr>
            </w:pPr>
            <w:r w:rsidRPr="00EC4C63">
              <w:rPr>
                <w:rFonts w:ascii="Arial" w:hAnsi="Arial" w:cs="Arial"/>
              </w:rPr>
              <w:t xml:space="preserve">Minus </w:t>
            </w:r>
          </w:p>
        </w:tc>
        <w:tc>
          <w:tcPr>
            <w:tcW w:w="3036" w:type="dxa"/>
          </w:tcPr>
          <w:p w14:paraId="3E18887B" w14:textId="455808CE" w:rsidR="000E7BB3" w:rsidRPr="00EC4C63" w:rsidRDefault="000E7BB3" w:rsidP="00EC4C63">
            <w:pPr>
              <w:spacing w:line="360" w:lineRule="auto"/>
              <w:rPr>
                <w:rFonts w:ascii="Arial" w:hAnsi="Arial" w:cs="Arial"/>
              </w:rPr>
            </w:pPr>
            <w:r w:rsidRPr="00EC4C63">
              <w:rPr>
                <w:rFonts w:ascii="Arial" w:hAnsi="Arial" w:cs="Arial"/>
              </w:rPr>
              <w:t>Interesting</w:t>
            </w:r>
            <w:r w:rsidR="00652DF1" w:rsidRPr="00EC4C63">
              <w:rPr>
                <w:rFonts w:ascii="Arial" w:hAnsi="Arial" w:cs="Arial"/>
              </w:rPr>
              <w:t xml:space="preserve"> </w:t>
            </w:r>
          </w:p>
        </w:tc>
      </w:tr>
      <w:tr w:rsidR="000E7BB3" w:rsidRPr="00EC4C63" w14:paraId="5DC839C1" w14:textId="77777777" w:rsidTr="000E7BB3">
        <w:trPr>
          <w:trHeight w:val="2545"/>
        </w:trPr>
        <w:tc>
          <w:tcPr>
            <w:tcW w:w="3035" w:type="dxa"/>
          </w:tcPr>
          <w:p w14:paraId="747798A9" w14:textId="77777777" w:rsidR="000E7BB3" w:rsidRPr="00EC4C63" w:rsidRDefault="006F6C1A" w:rsidP="00EC4C63">
            <w:pPr>
              <w:pStyle w:val="ListParagraph"/>
              <w:numPr>
                <w:ilvl w:val="0"/>
                <w:numId w:val="1"/>
              </w:numPr>
              <w:spacing w:line="360" w:lineRule="auto"/>
              <w:rPr>
                <w:rFonts w:ascii="Arial" w:hAnsi="Arial" w:cs="Arial"/>
              </w:rPr>
            </w:pPr>
            <w:r w:rsidRPr="00EC4C63">
              <w:rPr>
                <w:rFonts w:ascii="Arial" w:hAnsi="Arial" w:cs="Arial"/>
              </w:rPr>
              <w:t xml:space="preserve">The needs of healthcare workers are assessed </w:t>
            </w:r>
          </w:p>
          <w:p w14:paraId="0CC16D0E" w14:textId="77777777" w:rsidR="006F6C1A" w:rsidRPr="00EC4C63" w:rsidRDefault="006F6C1A" w:rsidP="00EC4C63">
            <w:pPr>
              <w:pStyle w:val="ListParagraph"/>
              <w:numPr>
                <w:ilvl w:val="0"/>
                <w:numId w:val="1"/>
              </w:numPr>
              <w:spacing w:line="360" w:lineRule="auto"/>
              <w:rPr>
                <w:rFonts w:ascii="Arial" w:hAnsi="Arial" w:cs="Arial"/>
              </w:rPr>
            </w:pPr>
            <w:r w:rsidRPr="00EC4C63">
              <w:rPr>
                <w:rFonts w:ascii="Arial" w:hAnsi="Arial" w:cs="Arial"/>
              </w:rPr>
              <w:t xml:space="preserve">Creates a positive environment for both staff and patients </w:t>
            </w:r>
          </w:p>
          <w:p w14:paraId="6FECF572" w14:textId="6E783117" w:rsidR="00E62F3E" w:rsidRPr="00EC4C63" w:rsidRDefault="00E62F3E" w:rsidP="00EC4C63">
            <w:pPr>
              <w:pStyle w:val="ListParagraph"/>
              <w:numPr>
                <w:ilvl w:val="0"/>
                <w:numId w:val="1"/>
              </w:numPr>
              <w:spacing w:line="360" w:lineRule="auto"/>
              <w:rPr>
                <w:rFonts w:ascii="Arial" w:hAnsi="Arial" w:cs="Arial"/>
              </w:rPr>
            </w:pPr>
            <w:r w:rsidRPr="00EC4C63">
              <w:rPr>
                <w:rFonts w:ascii="Arial" w:hAnsi="Arial" w:cs="Arial"/>
              </w:rPr>
              <w:t xml:space="preserve">Relieves the stress of staff and prevents burnout </w:t>
            </w:r>
          </w:p>
        </w:tc>
        <w:tc>
          <w:tcPr>
            <w:tcW w:w="3036" w:type="dxa"/>
          </w:tcPr>
          <w:p w14:paraId="27ECCC72" w14:textId="77777777" w:rsidR="000E7BB3" w:rsidRPr="00EC4C63" w:rsidRDefault="00E62F3E" w:rsidP="00EC4C63">
            <w:pPr>
              <w:pStyle w:val="ListParagraph"/>
              <w:numPr>
                <w:ilvl w:val="0"/>
                <w:numId w:val="1"/>
              </w:numPr>
              <w:spacing w:line="360" w:lineRule="auto"/>
              <w:rPr>
                <w:rFonts w:ascii="Arial" w:hAnsi="Arial" w:cs="Arial"/>
              </w:rPr>
            </w:pPr>
            <w:r w:rsidRPr="00EC4C63">
              <w:rPr>
                <w:rFonts w:ascii="Arial" w:hAnsi="Arial" w:cs="Arial"/>
              </w:rPr>
              <w:t>Can consume a lot of time and effort</w:t>
            </w:r>
          </w:p>
          <w:p w14:paraId="4106BA15" w14:textId="77777777" w:rsidR="00E62F3E" w:rsidRPr="00EC4C63" w:rsidRDefault="00E62F3E" w:rsidP="00EC4C63">
            <w:pPr>
              <w:pStyle w:val="ListParagraph"/>
              <w:numPr>
                <w:ilvl w:val="0"/>
                <w:numId w:val="1"/>
              </w:numPr>
              <w:spacing w:line="360" w:lineRule="auto"/>
              <w:rPr>
                <w:rFonts w:ascii="Arial" w:hAnsi="Arial" w:cs="Arial"/>
              </w:rPr>
            </w:pPr>
            <w:r w:rsidRPr="00EC4C63">
              <w:rPr>
                <w:rFonts w:ascii="Arial" w:hAnsi="Arial" w:cs="Arial"/>
              </w:rPr>
              <w:t xml:space="preserve">Managers may feel loss in power </w:t>
            </w:r>
          </w:p>
          <w:p w14:paraId="7090F951" w14:textId="633CF29D" w:rsidR="00E62F3E" w:rsidRPr="00EC4C63" w:rsidRDefault="00E62F3E" w:rsidP="00EC4C63">
            <w:pPr>
              <w:pStyle w:val="ListParagraph"/>
              <w:numPr>
                <w:ilvl w:val="0"/>
                <w:numId w:val="1"/>
              </w:numPr>
              <w:spacing w:line="360" w:lineRule="auto"/>
              <w:rPr>
                <w:rFonts w:ascii="Arial" w:hAnsi="Arial" w:cs="Arial"/>
              </w:rPr>
            </w:pPr>
            <w:r w:rsidRPr="00EC4C63">
              <w:rPr>
                <w:rFonts w:ascii="Arial" w:hAnsi="Arial" w:cs="Arial"/>
              </w:rPr>
              <w:t xml:space="preserve">May cause increased work load for the entire healthcare organization </w:t>
            </w:r>
          </w:p>
        </w:tc>
        <w:tc>
          <w:tcPr>
            <w:tcW w:w="3036" w:type="dxa"/>
          </w:tcPr>
          <w:p w14:paraId="65AA92D8" w14:textId="77777777" w:rsidR="000E7BB3" w:rsidRPr="00EC4C63" w:rsidRDefault="00E62F3E" w:rsidP="00EC4C63">
            <w:pPr>
              <w:pStyle w:val="ListParagraph"/>
              <w:numPr>
                <w:ilvl w:val="0"/>
                <w:numId w:val="1"/>
              </w:numPr>
              <w:spacing w:line="360" w:lineRule="auto"/>
              <w:rPr>
                <w:rFonts w:ascii="Arial" w:hAnsi="Arial" w:cs="Arial"/>
              </w:rPr>
            </w:pPr>
            <w:r w:rsidRPr="00EC4C63">
              <w:rPr>
                <w:rFonts w:ascii="Arial" w:hAnsi="Arial" w:cs="Arial"/>
              </w:rPr>
              <w:t xml:space="preserve">This can attract new medical students and recruits </w:t>
            </w:r>
          </w:p>
          <w:p w14:paraId="04B98FA4" w14:textId="5BD04B73" w:rsidR="00E62F3E" w:rsidRPr="00EC4C63" w:rsidRDefault="00E62F3E" w:rsidP="00EC4C63">
            <w:pPr>
              <w:pStyle w:val="ListParagraph"/>
              <w:numPr>
                <w:ilvl w:val="0"/>
                <w:numId w:val="1"/>
              </w:numPr>
              <w:spacing w:line="360" w:lineRule="auto"/>
              <w:rPr>
                <w:rFonts w:ascii="Arial" w:hAnsi="Arial" w:cs="Arial"/>
              </w:rPr>
            </w:pPr>
            <w:r w:rsidRPr="00EC4C63">
              <w:rPr>
                <w:rFonts w:ascii="Arial" w:hAnsi="Arial" w:cs="Arial"/>
              </w:rPr>
              <w:t>Empowerment may affect different workers in both positive and negative manners</w:t>
            </w:r>
          </w:p>
        </w:tc>
      </w:tr>
    </w:tbl>
    <w:p w14:paraId="33F6D10E" w14:textId="1EBEDC8E" w:rsidR="008A782A" w:rsidRPr="00EC4C63" w:rsidRDefault="008A782A" w:rsidP="00EC4C63">
      <w:pPr>
        <w:spacing w:after="0" w:line="360" w:lineRule="auto"/>
        <w:rPr>
          <w:rFonts w:ascii="Arial" w:hAnsi="Arial" w:cs="Arial"/>
        </w:rPr>
      </w:pPr>
    </w:p>
    <w:p w14:paraId="1B1FFE97" w14:textId="26712F2E" w:rsidR="008A782A" w:rsidRPr="00EC4C63" w:rsidRDefault="008A782A" w:rsidP="00727AFE">
      <w:pPr>
        <w:pStyle w:val="Heading1"/>
      </w:pPr>
      <w:bookmarkStart w:id="22" w:name="_Toc107936774"/>
      <w:r w:rsidRPr="00EC4C63">
        <w:t>Conclusion</w:t>
      </w:r>
      <w:bookmarkEnd w:id="22"/>
      <w:r w:rsidRPr="00EC4C63">
        <w:t xml:space="preserve"> </w:t>
      </w:r>
      <w:r w:rsidR="004561F3" w:rsidRPr="00EC4C63">
        <w:t xml:space="preserve">  </w:t>
      </w:r>
      <w:r w:rsidR="00F01229" w:rsidRPr="00EC4C63">
        <w:t xml:space="preserve"> </w:t>
      </w:r>
      <w:r w:rsidR="0085207D" w:rsidRPr="00EC4C63">
        <w:t xml:space="preserve"> </w:t>
      </w:r>
    </w:p>
    <w:p w14:paraId="557E41C9" w14:textId="0FC1914B" w:rsidR="00F82FA8" w:rsidRPr="00EC4C63" w:rsidRDefault="00DC45E0" w:rsidP="00EC4C63">
      <w:pPr>
        <w:spacing w:after="0" w:line="360" w:lineRule="auto"/>
        <w:ind w:firstLine="720"/>
        <w:rPr>
          <w:rFonts w:ascii="Arial" w:hAnsi="Arial" w:cs="Arial"/>
        </w:rPr>
      </w:pPr>
      <w:r w:rsidRPr="00EC4C63">
        <w:rPr>
          <w:rFonts w:ascii="Arial" w:hAnsi="Arial" w:cs="Arial"/>
        </w:rPr>
        <w:t xml:space="preserve">The report was successful in providing an intricate level of understanding for the staff shortage situation. The scenario was explained along with the adverse effects of medication errors, poor quality of care and the cost of </w:t>
      </w:r>
      <w:r w:rsidR="00B72B16" w:rsidRPr="00EC4C63">
        <w:rPr>
          <w:rFonts w:ascii="Arial" w:hAnsi="Arial" w:cs="Arial"/>
        </w:rPr>
        <w:t>healthcare</w:t>
      </w:r>
      <w:r w:rsidRPr="00EC4C63">
        <w:rPr>
          <w:rFonts w:ascii="Arial" w:hAnsi="Arial" w:cs="Arial"/>
        </w:rPr>
        <w:t xml:space="preserve"> and training. </w:t>
      </w:r>
      <w:r w:rsidR="000A11DE" w:rsidRPr="00EC4C63">
        <w:rPr>
          <w:rFonts w:ascii="Arial" w:hAnsi="Arial" w:cs="Arial"/>
        </w:rPr>
        <w:t>The Pestle analysis paired alongside the</w:t>
      </w:r>
      <w:r w:rsidR="00BE6306" w:rsidRPr="00EC4C63">
        <w:rPr>
          <w:rFonts w:ascii="Arial" w:hAnsi="Arial" w:cs="Arial"/>
        </w:rPr>
        <w:t xml:space="preserve"> </w:t>
      </w:r>
      <w:r w:rsidR="00315287" w:rsidRPr="00EC4C63">
        <w:rPr>
          <w:rFonts w:ascii="Arial" w:hAnsi="Arial" w:cs="Arial"/>
        </w:rPr>
        <w:t>cause and effect diagram provided the major factors which contribute to the problem of staff shortage</w:t>
      </w:r>
      <w:r w:rsidR="002A03D0" w:rsidRPr="00EC4C63">
        <w:rPr>
          <w:rFonts w:ascii="Arial" w:hAnsi="Arial" w:cs="Arial"/>
        </w:rPr>
        <w:t>.</w:t>
      </w:r>
      <w:r w:rsidR="006014B3" w:rsidRPr="00EC4C63">
        <w:rPr>
          <w:rFonts w:ascii="Arial" w:hAnsi="Arial" w:cs="Arial"/>
        </w:rPr>
        <w:t xml:space="preserve"> </w:t>
      </w:r>
      <w:r w:rsidR="000D03B9" w:rsidRPr="00EC4C63">
        <w:rPr>
          <w:rFonts w:ascii="Arial" w:hAnsi="Arial" w:cs="Arial"/>
        </w:rPr>
        <w:t xml:space="preserve">In order to solve this problem three relevant solutions were provided out of which the empowerment of medical staff was selected due to the PMI success indicator. </w:t>
      </w:r>
      <w:r w:rsidR="007E2046" w:rsidRPr="00EC4C63">
        <w:rPr>
          <w:rFonts w:ascii="Arial" w:hAnsi="Arial" w:cs="Arial"/>
        </w:rPr>
        <w:t xml:space="preserve">The report can be utilized by NHS and similar healthcare organizations in order to achieve better staffing </w:t>
      </w:r>
      <w:r w:rsidR="00DD4C81" w:rsidRPr="00EC4C63">
        <w:rPr>
          <w:rFonts w:ascii="Arial" w:hAnsi="Arial" w:cs="Arial"/>
        </w:rPr>
        <w:t xml:space="preserve">and to increase the retention rate of </w:t>
      </w:r>
      <w:r w:rsidR="0061572F" w:rsidRPr="00EC4C63">
        <w:rPr>
          <w:rFonts w:ascii="Arial" w:hAnsi="Arial" w:cs="Arial"/>
        </w:rPr>
        <w:t>their</w:t>
      </w:r>
      <w:r w:rsidR="00DD4C81" w:rsidRPr="00EC4C63">
        <w:rPr>
          <w:rFonts w:ascii="Arial" w:hAnsi="Arial" w:cs="Arial"/>
        </w:rPr>
        <w:t xml:space="preserve"> valued staff</w:t>
      </w:r>
      <w:r w:rsidR="00512C94" w:rsidRPr="00EC4C63">
        <w:rPr>
          <w:rFonts w:ascii="Arial" w:hAnsi="Arial" w:cs="Arial"/>
        </w:rPr>
        <w:t xml:space="preserve"> (</w:t>
      </w:r>
      <w:proofErr w:type="spellStart"/>
      <w:r w:rsidR="00512C94" w:rsidRPr="00EC4C63">
        <w:rPr>
          <w:rFonts w:ascii="Arial" w:hAnsi="Arial" w:cs="Arial"/>
        </w:rPr>
        <w:t>Marć</w:t>
      </w:r>
      <w:proofErr w:type="spellEnd"/>
      <w:r w:rsidR="00512C94" w:rsidRPr="00EC4C63">
        <w:rPr>
          <w:rFonts w:ascii="Arial" w:hAnsi="Arial" w:cs="Arial"/>
        </w:rPr>
        <w:t xml:space="preserve"> et al., 2019)</w:t>
      </w:r>
      <w:r w:rsidR="00DD4C81" w:rsidRPr="00EC4C63">
        <w:rPr>
          <w:rFonts w:ascii="Arial" w:hAnsi="Arial" w:cs="Arial"/>
        </w:rPr>
        <w:t xml:space="preserve">. </w:t>
      </w:r>
      <w:r w:rsidR="0061572F" w:rsidRPr="00EC4C63">
        <w:rPr>
          <w:rFonts w:ascii="Arial" w:hAnsi="Arial" w:cs="Arial"/>
        </w:rPr>
        <w:t xml:space="preserve"> </w:t>
      </w:r>
      <w:r w:rsidR="0066094E" w:rsidRPr="00EC4C63">
        <w:rPr>
          <w:rFonts w:ascii="Arial" w:hAnsi="Arial" w:cs="Arial"/>
        </w:rPr>
        <w:t xml:space="preserve"> </w:t>
      </w:r>
      <w:r w:rsidR="00087605" w:rsidRPr="00EC4C63">
        <w:rPr>
          <w:rFonts w:ascii="Arial" w:hAnsi="Arial" w:cs="Arial"/>
        </w:rPr>
        <w:t xml:space="preserve">  </w:t>
      </w:r>
      <w:r w:rsidR="00F82FA8" w:rsidRPr="00EC4C63">
        <w:rPr>
          <w:rFonts w:ascii="Arial" w:hAnsi="Arial" w:cs="Arial"/>
        </w:rPr>
        <w:br w:type="page"/>
      </w:r>
    </w:p>
    <w:p w14:paraId="0F0FA7D8" w14:textId="2BBB25E7" w:rsidR="00761AB4" w:rsidRPr="00EC4C63" w:rsidRDefault="00F82FA8" w:rsidP="00531EFB">
      <w:pPr>
        <w:pStyle w:val="Heading1"/>
        <w:jc w:val="center"/>
      </w:pPr>
      <w:bookmarkStart w:id="23" w:name="_Toc107936775"/>
      <w:r w:rsidRPr="00EC4C63">
        <w:lastRenderedPageBreak/>
        <w:t>References</w:t>
      </w:r>
      <w:bookmarkEnd w:id="23"/>
      <w:r w:rsidR="00531EFB">
        <w:t xml:space="preserve"> </w:t>
      </w:r>
    </w:p>
    <w:p w14:paraId="1146BAE1" w14:textId="77777777" w:rsidR="00960E8B" w:rsidRPr="00EC4C63" w:rsidRDefault="00960E8B" w:rsidP="00EC4C63">
      <w:pPr>
        <w:spacing w:after="0" w:line="360" w:lineRule="auto"/>
        <w:ind w:left="720" w:hanging="720"/>
        <w:rPr>
          <w:rFonts w:ascii="Arial" w:hAnsi="Arial" w:cs="Arial"/>
        </w:rPr>
      </w:pPr>
      <w:proofErr w:type="spellStart"/>
      <w:r w:rsidRPr="00EC4C63">
        <w:rPr>
          <w:rFonts w:ascii="Arial" w:hAnsi="Arial" w:cs="Arial"/>
        </w:rPr>
        <w:t>Bogaert</w:t>
      </w:r>
      <w:proofErr w:type="spellEnd"/>
      <w:r w:rsidRPr="00EC4C63">
        <w:rPr>
          <w:rFonts w:ascii="Arial" w:hAnsi="Arial" w:cs="Arial"/>
        </w:rPr>
        <w:t xml:space="preserve">, P.V., </w:t>
      </w:r>
      <w:proofErr w:type="spellStart"/>
      <w:r w:rsidRPr="00EC4C63">
        <w:rPr>
          <w:rFonts w:ascii="Arial" w:hAnsi="Arial" w:cs="Arial"/>
        </w:rPr>
        <w:t>Slootmans</w:t>
      </w:r>
      <w:proofErr w:type="spellEnd"/>
      <w:r w:rsidRPr="00EC4C63">
        <w:rPr>
          <w:rFonts w:ascii="Arial" w:hAnsi="Arial" w:cs="Arial"/>
        </w:rPr>
        <w:t xml:space="preserve">, S., </w:t>
      </w:r>
      <w:proofErr w:type="spellStart"/>
      <w:r w:rsidRPr="00EC4C63">
        <w:rPr>
          <w:rFonts w:ascii="Arial" w:hAnsi="Arial" w:cs="Arial"/>
        </w:rPr>
        <w:t>Roosen</w:t>
      </w:r>
      <w:proofErr w:type="spellEnd"/>
      <w:r w:rsidRPr="00EC4C63">
        <w:rPr>
          <w:rFonts w:ascii="Arial" w:hAnsi="Arial" w:cs="Arial"/>
        </w:rPr>
        <w:t xml:space="preserve">, I., </w:t>
      </w:r>
      <w:proofErr w:type="spellStart"/>
      <w:r w:rsidRPr="00EC4C63">
        <w:rPr>
          <w:rFonts w:ascii="Arial" w:hAnsi="Arial" w:cs="Arial"/>
        </w:rPr>
        <w:t>Aken</w:t>
      </w:r>
      <w:proofErr w:type="spellEnd"/>
      <w:r w:rsidRPr="00EC4C63">
        <w:rPr>
          <w:rFonts w:ascii="Arial" w:hAnsi="Arial" w:cs="Arial"/>
        </w:rPr>
        <w:t xml:space="preserve">, P.V., Hans, G.H. and Franck, E., 2018. Staff empowerment and engagement in a magnet® recognized and joint commission international accredited academic </w:t>
      </w:r>
      <w:proofErr w:type="spellStart"/>
      <w:r w:rsidRPr="00EC4C63">
        <w:rPr>
          <w:rFonts w:ascii="Arial" w:hAnsi="Arial" w:cs="Arial"/>
        </w:rPr>
        <w:t>centre</w:t>
      </w:r>
      <w:proofErr w:type="spellEnd"/>
      <w:r w:rsidRPr="00EC4C63">
        <w:rPr>
          <w:rFonts w:ascii="Arial" w:hAnsi="Arial" w:cs="Arial"/>
        </w:rPr>
        <w:t xml:space="preserve"> in Belgium: a cross-sectional survey. BMC health services research, 18(1), pp.1-12.</w:t>
      </w:r>
    </w:p>
    <w:p w14:paraId="617C13FE" w14:textId="77777777" w:rsidR="00960E8B" w:rsidRPr="00EC4C63" w:rsidRDefault="00960E8B" w:rsidP="00EC4C63">
      <w:pPr>
        <w:spacing w:after="0" w:line="360" w:lineRule="auto"/>
        <w:ind w:left="720" w:hanging="720"/>
        <w:rPr>
          <w:rFonts w:ascii="Arial" w:hAnsi="Arial" w:cs="Arial"/>
        </w:rPr>
      </w:pPr>
      <w:r w:rsidRPr="00EC4C63">
        <w:rPr>
          <w:rFonts w:ascii="Arial" w:hAnsi="Arial" w:cs="Arial"/>
        </w:rPr>
        <w:t xml:space="preserve">Chau, K.Y., Lam, M.H.S., Cheung, M.L., Tso, E.K.H., Flint, S.W., Broom, D.R., </w:t>
      </w:r>
      <w:proofErr w:type="spellStart"/>
      <w:r w:rsidRPr="00EC4C63">
        <w:rPr>
          <w:rFonts w:ascii="Arial" w:hAnsi="Arial" w:cs="Arial"/>
        </w:rPr>
        <w:t>Tse</w:t>
      </w:r>
      <w:proofErr w:type="spellEnd"/>
      <w:r w:rsidRPr="00EC4C63">
        <w:rPr>
          <w:rFonts w:ascii="Arial" w:hAnsi="Arial" w:cs="Arial"/>
        </w:rPr>
        <w:t>, G. and Lee, K.Y., 2019. Smart technology for healthcare: Exploring the antecedents of adoption intention of healthcare wearable technology. Health psychology research, 7(1).</w:t>
      </w:r>
    </w:p>
    <w:p w14:paraId="7017D156" w14:textId="77777777" w:rsidR="00960E8B" w:rsidRPr="00EC4C63" w:rsidRDefault="00960E8B" w:rsidP="00EC4C63">
      <w:pPr>
        <w:spacing w:after="0" w:line="360" w:lineRule="auto"/>
        <w:ind w:left="720" w:hanging="720"/>
        <w:rPr>
          <w:rFonts w:ascii="Arial" w:hAnsi="Arial" w:cs="Arial"/>
        </w:rPr>
      </w:pPr>
      <w:r w:rsidRPr="00EC4C63">
        <w:rPr>
          <w:rFonts w:ascii="Arial" w:hAnsi="Arial" w:cs="Arial"/>
        </w:rPr>
        <w:t>Clarke, C., 2019. Strategic planning in healthcare. In Textbook of medical administration and leadership (pp. 31-46). Springer, Singapore.</w:t>
      </w:r>
    </w:p>
    <w:p w14:paraId="5CC6B6D1" w14:textId="77777777" w:rsidR="00960E8B" w:rsidRPr="00EC4C63" w:rsidRDefault="00960E8B" w:rsidP="00EC4C63">
      <w:pPr>
        <w:spacing w:after="0" w:line="360" w:lineRule="auto"/>
        <w:ind w:left="720" w:hanging="720"/>
        <w:rPr>
          <w:rFonts w:ascii="Arial" w:hAnsi="Arial" w:cs="Arial"/>
        </w:rPr>
      </w:pPr>
      <w:r w:rsidRPr="00EC4C63">
        <w:rPr>
          <w:rFonts w:ascii="Arial" w:hAnsi="Arial" w:cs="Arial"/>
        </w:rPr>
        <w:t xml:space="preserve">Flynn, R., Newton, A.S., Rotter, T., Hartfield, D., Walton, S., </w:t>
      </w:r>
      <w:proofErr w:type="spellStart"/>
      <w:r w:rsidRPr="00EC4C63">
        <w:rPr>
          <w:rFonts w:ascii="Arial" w:hAnsi="Arial" w:cs="Arial"/>
        </w:rPr>
        <w:t>Fiander</w:t>
      </w:r>
      <w:proofErr w:type="spellEnd"/>
      <w:r w:rsidRPr="00EC4C63">
        <w:rPr>
          <w:rFonts w:ascii="Arial" w:hAnsi="Arial" w:cs="Arial"/>
        </w:rPr>
        <w:t>, M. and Scott, S.D., 2018. The sustainability of Lean in pediatric healthcare: a realist review. Systematic reviews, 7(1), pp.1-17.</w:t>
      </w:r>
    </w:p>
    <w:p w14:paraId="4E606364" w14:textId="77777777" w:rsidR="00960E8B" w:rsidRPr="00EC4C63" w:rsidRDefault="00960E8B" w:rsidP="00EC4C63">
      <w:pPr>
        <w:spacing w:after="0" w:line="360" w:lineRule="auto"/>
        <w:ind w:left="720" w:hanging="720"/>
        <w:rPr>
          <w:rFonts w:ascii="Arial" w:hAnsi="Arial" w:cs="Arial"/>
        </w:rPr>
      </w:pPr>
      <w:r w:rsidRPr="00EC4C63">
        <w:rPr>
          <w:rFonts w:ascii="Arial" w:hAnsi="Arial" w:cs="Arial"/>
        </w:rPr>
        <w:t xml:space="preserve">Griffith, R. and </w:t>
      </w:r>
      <w:proofErr w:type="spellStart"/>
      <w:r w:rsidRPr="00EC4C63">
        <w:rPr>
          <w:rFonts w:ascii="Arial" w:hAnsi="Arial" w:cs="Arial"/>
        </w:rPr>
        <w:t>Tengnah</w:t>
      </w:r>
      <w:proofErr w:type="spellEnd"/>
      <w:r w:rsidRPr="00EC4C63">
        <w:rPr>
          <w:rFonts w:ascii="Arial" w:hAnsi="Arial" w:cs="Arial"/>
        </w:rPr>
        <w:t>, C., 2020. Law and professional issues in nursing. Sage.</w:t>
      </w:r>
    </w:p>
    <w:p w14:paraId="62D1C9A5" w14:textId="77777777" w:rsidR="00960E8B" w:rsidRPr="00EC4C63" w:rsidRDefault="00960E8B" w:rsidP="00EC4C63">
      <w:pPr>
        <w:spacing w:after="0" w:line="360" w:lineRule="auto"/>
        <w:ind w:left="720" w:hanging="720"/>
        <w:rPr>
          <w:rFonts w:ascii="Arial" w:hAnsi="Arial" w:cs="Arial"/>
        </w:rPr>
      </w:pPr>
      <w:r w:rsidRPr="00EC4C63">
        <w:rPr>
          <w:rFonts w:ascii="Arial" w:hAnsi="Arial" w:cs="Arial"/>
        </w:rPr>
        <w:t xml:space="preserve">Kuitunen, S., </w:t>
      </w:r>
      <w:proofErr w:type="spellStart"/>
      <w:r w:rsidRPr="00EC4C63">
        <w:rPr>
          <w:rFonts w:ascii="Arial" w:hAnsi="Arial" w:cs="Arial"/>
        </w:rPr>
        <w:t>Niittynen</w:t>
      </w:r>
      <w:proofErr w:type="spellEnd"/>
      <w:r w:rsidRPr="00EC4C63">
        <w:rPr>
          <w:rFonts w:ascii="Arial" w:hAnsi="Arial" w:cs="Arial"/>
        </w:rPr>
        <w:t xml:space="preserve">, I., </w:t>
      </w:r>
      <w:proofErr w:type="spellStart"/>
      <w:r w:rsidRPr="00EC4C63">
        <w:rPr>
          <w:rFonts w:ascii="Arial" w:hAnsi="Arial" w:cs="Arial"/>
        </w:rPr>
        <w:t>Airaksinen</w:t>
      </w:r>
      <w:proofErr w:type="spellEnd"/>
      <w:r w:rsidRPr="00EC4C63">
        <w:rPr>
          <w:rFonts w:ascii="Arial" w:hAnsi="Arial" w:cs="Arial"/>
        </w:rPr>
        <w:t xml:space="preserve">, M. and </w:t>
      </w:r>
      <w:proofErr w:type="spellStart"/>
      <w:r w:rsidRPr="00EC4C63">
        <w:rPr>
          <w:rFonts w:ascii="Arial" w:hAnsi="Arial" w:cs="Arial"/>
        </w:rPr>
        <w:t>Holmström</w:t>
      </w:r>
      <w:proofErr w:type="spellEnd"/>
      <w:r w:rsidRPr="00EC4C63">
        <w:rPr>
          <w:rFonts w:ascii="Arial" w:hAnsi="Arial" w:cs="Arial"/>
        </w:rPr>
        <w:t>, A.R., 2021. Systemic causes of in-hospital intravenous medication errors: a systematic review. Journal of patient safety, 17(8), p.e1660.</w:t>
      </w:r>
    </w:p>
    <w:p w14:paraId="2531A260" w14:textId="77777777" w:rsidR="00960E8B" w:rsidRPr="00EC4C63" w:rsidRDefault="00960E8B" w:rsidP="00EC4C63">
      <w:pPr>
        <w:spacing w:after="0" w:line="360" w:lineRule="auto"/>
        <w:ind w:left="720" w:hanging="720"/>
        <w:rPr>
          <w:rFonts w:ascii="Arial" w:hAnsi="Arial" w:cs="Arial"/>
        </w:rPr>
      </w:pPr>
      <w:proofErr w:type="spellStart"/>
      <w:r w:rsidRPr="00EC4C63">
        <w:rPr>
          <w:rFonts w:ascii="Arial" w:hAnsi="Arial" w:cs="Arial"/>
        </w:rPr>
        <w:t>Marć</w:t>
      </w:r>
      <w:proofErr w:type="spellEnd"/>
      <w:r w:rsidRPr="00EC4C63">
        <w:rPr>
          <w:rFonts w:ascii="Arial" w:hAnsi="Arial" w:cs="Arial"/>
        </w:rPr>
        <w:t xml:space="preserve">, M., </w:t>
      </w:r>
      <w:proofErr w:type="spellStart"/>
      <w:r w:rsidRPr="00EC4C63">
        <w:rPr>
          <w:rFonts w:ascii="Arial" w:hAnsi="Arial" w:cs="Arial"/>
        </w:rPr>
        <w:t>Bartosiewicz</w:t>
      </w:r>
      <w:proofErr w:type="spellEnd"/>
      <w:r w:rsidRPr="00EC4C63">
        <w:rPr>
          <w:rFonts w:ascii="Arial" w:hAnsi="Arial" w:cs="Arial"/>
        </w:rPr>
        <w:t xml:space="preserve">, A., </w:t>
      </w:r>
      <w:proofErr w:type="spellStart"/>
      <w:r w:rsidRPr="00EC4C63">
        <w:rPr>
          <w:rFonts w:ascii="Arial" w:hAnsi="Arial" w:cs="Arial"/>
        </w:rPr>
        <w:t>Burzyńska</w:t>
      </w:r>
      <w:proofErr w:type="spellEnd"/>
      <w:r w:rsidRPr="00EC4C63">
        <w:rPr>
          <w:rFonts w:ascii="Arial" w:hAnsi="Arial" w:cs="Arial"/>
        </w:rPr>
        <w:t xml:space="preserve">, J., </w:t>
      </w:r>
      <w:proofErr w:type="spellStart"/>
      <w:r w:rsidRPr="00EC4C63">
        <w:rPr>
          <w:rFonts w:ascii="Arial" w:hAnsi="Arial" w:cs="Arial"/>
        </w:rPr>
        <w:t>Chmiel</w:t>
      </w:r>
      <w:proofErr w:type="spellEnd"/>
      <w:r w:rsidRPr="00EC4C63">
        <w:rPr>
          <w:rFonts w:ascii="Arial" w:hAnsi="Arial" w:cs="Arial"/>
        </w:rPr>
        <w:t xml:space="preserve">, Z. and </w:t>
      </w:r>
      <w:proofErr w:type="spellStart"/>
      <w:r w:rsidRPr="00EC4C63">
        <w:rPr>
          <w:rFonts w:ascii="Arial" w:hAnsi="Arial" w:cs="Arial"/>
        </w:rPr>
        <w:t>Januszewicz</w:t>
      </w:r>
      <w:proofErr w:type="spellEnd"/>
      <w:r w:rsidRPr="00EC4C63">
        <w:rPr>
          <w:rFonts w:ascii="Arial" w:hAnsi="Arial" w:cs="Arial"/>
        </w:rPr>
        <w:t>, P., 2019. A nursing shortage–a prospect of global and local policies. International nursing review, 66(1), pp.9-16.</w:t>
      </w:r>
    </w:p>
    <w:p w14:paraId="7C2EF1C5" w14:textId="77777777" w:rsidR="00960E8B" w:rsidRPr="00EC4C63" w:rsidRDefault="00960E8B" w:rsidP="00EC4C63">
      <w:pPr>
        <w:spacing w:after="0" w:line="360" w:lineRule="auto"/>
        <w:ind w:left="720" w:hanging="720"/>
        <w:rPr>
          <w:rFonts w:ascii="Arial" w:hAnsi="Arial" w:cs="Arial"/>
        </w:rPr>
      </w:pPr>
      <w:r w:rsidRPr="00EC4C63">
        <w:rPr>
          <w:rFonts w:ascii="Arial" w:hAnsi="Arial" w:cs="Arial"/>
        </w:rPr>
        <w:t xml:space="preserve">Shamsi, A. and </w:t>
      </w:r>
      <w:proofErr w:type="spellStart"/>
      <w:r w:rsidRPr="00EC4C63">
        <w:rPr>
          <w:rFonts w:ascii="Arial" w:hAnsi="Arial" w:cs="Arial"/>
        </w:rPr>
        <w:t>Peyravi</w:t>
      </w:r>
      <w:proofErr w:type="spellEnd"/>
      <w:r w:rsidRPr="00EC4C63">
        <w:rPr>
          <w:rFonts w:ascii="Arial" w:hAnsi="Arial" w:cs="Arial"/>
        </w:rPr>
        <w:t xml:space="preserve">, H., 2020. Nursing shortage, a different challenge in Iran: A systematic review. Medical journal of the Islamic Republic of Iran, 34, p.8. </w:t>
      </w:r>
    </w:p>
    <w:p w14:paraId="2FFE1BE9" w14:textId="72DE27D5" w:rsidR="00960E8B" w:rsidRPr="00EC4C63" w:rsidRDefault="00960E8B" w:rsidP="00EC4C63">
      <w:pPr>
        <w:spacing w:after="0" w:line="360" w:lineRule="auto"/>
        <w:ind w:left="720" w:hanging="720"/>
        <w:rPr>
          <w:rFonts w:ascii="Arial" w:hAnsi="Arial" w:cs="Arial"/>
        </w:rPr>
      </w:pPr>
      <w:r w:rsidRPr="00EC4C63">
        <w:rPr>
          <w:rFonts w:ascii="Arial" w:hAnsi="Arial" w:cs="Arial"/>
        </w:rPr>
        <w:t>Taylor, V., Scott, H. and Walter, M., 2022. Organization and Management of Health and Healthcare. In Health Studies (pp. 323-364). Palgrave Macmillan, Singapore.</w:t>
      </w:r>
      <w:r w:rsidR="00E11ECE">
        <w:rPr>
          <w:rFonts w:ascii="Arial" w:hAnsi="Arial" w:cs="Arial"/>
        </w:rPr>
        <w:t xml:space="preserve"> </w:t>
      </w:r>
    </w:p>
    <w:p w14:paraId="56337E9D" w14:textId="78493DB3" w:rsidR="00F82FA8" w:rsidRPr="00EC4C63" w:rsidRDefault="00F82FA8" w:rsidP="00EC4C63">
      <w:pPr>
        <w:spacing w:after="0" w:line="360" w:lineRule="auto"/>
        <w:rPr>
          <w:rFonts w:ascii="Arial" w:hAnsi="Arial" w:cs="Arial"/>
        </w:rPr>
      </w:pPr>
    </w:p>
    <w:p w14:paraId="4BC24C5D" w14:textId="77777777" w:rsidR="001C5DBB" w:rsidRPr="00EC4C63" w:rsidRDefault="001C5DBB" w:rsidP="00EC4C63">
      <w:pPr>
        <w:spacing w:after="0" w:line="360" w:lineRule="auto"/>
        <w:rPr>
          <w:rFonts w:ascii="Arial" w:hAnsi="Arial" w:cs="Arial"/>
        </w:rPr>
      </w:pPr>
    </w:p>
    <w:p w14:paraId="1FC9F144" w14:textId="77777777" w:rsidR="00673889" w:rsidRPr="00EC4C63" w:rsidRDefault="00673889" w:rsidP="00EC4C63">
      <w:pPr>
        <w:spacing w:after="0" w:line="360" w:lineRule="auto"/>
        <w:rPr>
          <w:rFonts w:ascii="Arial" w:hAnsi="Arial" w:cs="Arial"/>
        </w:rPr>
      </w:pPr>
    </w:p>
    <w:p w14:paraId="06FB6C78" w14:textId="767CF329" w:rsidR="00F73A22" w:rsidRPr="00EC4C63" w:rsidRDefault="00F73A22" w:rsidP="00EC4C63">
      <w:pPr>
        <w:spacing w:after="0" w:line="360" w:lineRule="auto"/>
        <w:rPr>
          <w:rFonts w:ascii="Arial" w:hAnsi="Arial" w:cs="Arial"/>
        </w:rPr>
      </w:pPr>
    </w:p>
    <w:p w14:paraId="3289553F" w14:textId="77777777" w:rsidR="00F73A22" w:rsidRPr="00EC4C63" w:rsidRDefault="00F73A22" w:rsidP="00EC4C63">
      <w:pPr>
        <w:spacing w:after="0" w:line="360" w:lineRule="auto"/>
        <w:rPr>
          <w:rFonts w:ascii="Arial" w:hAnsi="Arial" w:cs="Arial"/>
        </w:rPr>
      </w:pPr>
    </w:p>
    <w:sectPr w:rsidR="00F73A22" w:rsidRPr="00EC4C63" w:rsidSect="00787DD3">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211A2" w14:textId="77777777" w:rsidR="0038674A" w:rsidRDefault="0038674A" w:rsidP="00787DD3">
      <w:pPr>
        <w:spacing w:after="0" w:line="240" w:lineRule="auto"/>
      </w:pPr>
      <w:r>
        <w:separator/>
      </w:r>
    </w:p>
  </w:endnote>
  <w:endnote w:type="continuationSeparator" w:id="0">
    <w:p w14:paraId="7C8D985B" w14:textId="77777777" w:rsidR="0038674A" w:rsidRDefault="0038674A" w:rsidP="00787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28C63" w14:textId="77777777" w:rsidR="0038674A" w:rsidRDefault="0038674A" w:rsidP="00787DD3">
      <w:pPr>
        <w:spacing w:after="0" w:line="240" w:lineRule="auto"/>
      </w:pPr>
      <w:r>
        <w:separator/>
      </w:r>
    </w:p>
  </w:footnote>
  <w:footnote w:type="continuationSeparator" w:id="0">
    <w:p w14:paraId="7F04A9DF" w14:textId="77777777" w:rsidR="0038674A" w:rsidRDefault="0038674A" w:rsidP="00787D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F3A78" w14:textId="0ECE32ED" w:rsidR="00787DD3" w:rsidRPr="0003672F" w:rsidRDefault="00787DD3" w:rsidP="0003672F">
    <w:pPr>
      <w:pStyle w:val="Header"/>
      <w:tabs>
        <w:tab w:val="left" w:pos="6840"/>
      </w:tabs>
      <w:jc w:val="right"/>
      <w:rPr>
        <w:rFonts w:ascii="Arial" w:hAnsi="Arial" w:cs="Arial"/>
      </w:rPr>
    </w:pPr>
    <w:r w:rsidRPr="0003672F">
      <w:rPr>
        <w:rFonts w:ascii="Arial" w:hAnsi="Arial" w:cs="Arial"/>
      </w:rPr>
      <w:t xml:space="preserve">BMSW 4004     </w:t>
    </w:r>
    <w:sdt>
      <w:sdtPr>
        <w:rPr>
          <w:rFonts w:ascii="Arial" w:hAnsi="Arial" w:cs="Arial"/>
        </w:rPr>
        <w:id w:val="1637687196"/>
        <w:docPartObj>
          <w:docPartGallery w:val="Page Numbers (Top of Page)"/>
          <w:docPartUnique/>
        </w:docPartObj>
      </w:sdtPr>
      <w:sdtEndPr>
        <w:rPr>
          <w:noProof/>
        </w:rPr>
      </w:sdtEndPr>
      <w:sdtContent>
        <w:r w:rsidRPr="0003672F">
          <w:rPr>
            <w:rFonts w:ascii="Arial" w:hAnsi="Arial" w:cs="Arial"/>
          </w:rPr>
          <w:fldChar w:fldCharType="begin"/>
        </w:r>
        <w:r w:rsidRPr="0003672F">
          <w:rPr>
            <w:rFonts w:ascii="Arial" w:hAnsi="Arial" w:cs="Arial"/>
          </w:rPr>
          <w:instrText xml:space="preserve"> PAGE   \* MERGEFORMAT </w:instrText>
        </w:r>
        <w:r w:rsidRPr="0003672F">
          <w:rPr>
            <w:rFonts w:ascii="Arial" w:hAnsi="Arial" w:cs="Arial"/>
          </w:rPr>
          <w:fldChar w:fldCharType="separate"/>
        </w:r>
        <w:r w:rsidR="00B92094">
          <w:rPr>
            <w:rFonts w:ascii="Arial" w:hAnsi="Arial" w:cs="Arial"/>
            <w:noProof/>
          </w:rPr>
          <w:t>10</w:t>
        </w:r>
        <w:r w:rsidRPr="0003672F">
          <w:rPr>
            <w:rFonts w:ascii="Arial" w:hAnsi="Arial" w:cs="Arial"/>
            <w:noProof/>
          </w:rPr>
          <w:fldChar w:fldCharType="end"/>
        </w:r>
      </w:sdtContent>
    </w:sdt>
  </w:p>
  <w:p w14:paraId="26D4089B" w14:textId="77777777" w:rsidR="00787DD3" w:rsidRDefault="00787D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D59DD"/>
    <w:multiLevelType w:val="hybridMultilevel"/>
    <w:tmpl w:val="AC62B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1150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47EF"/>
    <w:rsid w:val="0000097B"/>
    <w:rsid w:val="00010C85"/>
    <w:rsid w:val="00011B50"/>
    <w:rsid w:val="00011DB9"/>
    <w:rsid w:val="00012E56"/>
    <w:rsid w:val="00014A1D"/>
    <w:rsid w:val="00023F7D"/>
    <w:rsid w:val="00025508"/>
    <w:rsid w:val="0002564B"/>
    <w:rsid w:val="00032092"/>
    <w:rsid w:val="0003672F"/>
    <w:rsid w:val="000430A1"/>
    <w:rsid w:val="000507ED"/>
    <w:rsid w:val="00060E2C"/>
    <w:rsid w:val="0007719B"/>
    <w:rsid w:val="0007793C"/>
    <w:rsid w:val="000857BE"/>
    <w:rsid w:val="00087605"/>
    <w:rsid w:val="000918BB"/>
    <w:rsid w:val="000A11DE"/>
    <w:rsid w:val="000B2D9B"/>
    <w:rsid w:val="000B4DE9"/>
    <w:rsid w:val="000C633A"/>
    <w:rsid w:val="000D03B9"/>
    <w:rsid w:val="000E7BB3"/>
    <w:rsid w:val="000F653D"/>
    <w:rsid w:val="00115149"/>
    <w:rsid w:val="00115686"/>
    <w:rsid w:val="00116223"/>
    <w:rsid w:val="001166F3"/>
    <w:rsid w:val="0012002C"/>
    <w:rsid w:val="00132287"/>
    <w:rsid w:val="00141BCF"/>
    <w:rsid w:val="001667AB"/>
    <w:rsid w:val="00166F0E"/>
    <w:rsid w:val="00173ABA"/>
    <w:rsid w:val="00193E82"/>
    <w:rsid w:val="00195524"/>
    <w:rsid w:val="001B2675"/>
    <w:rsid w:val="001B3155"/>
    <w:rsid w:val="001B36AA"/>
    <w:rsid w:val="001B4CAD"/>
    <w:rsid w:val="001C40E5"/>
    <w:rsid w:val="001C5DBB"/>
    <w:rsid w:val="001D38C0"/>
    <w:rsid w:val="001D4D44"/>
    <w:rsid w:val="001F7D5F"/>
    <w:rsid w:val="00201AEF"/>
    <w:rsid w:val="002203FC"/>
    <w:rsid w:val="00227F14"/>
    <w:rsid w:val="00231969"/>
    <w:rsid w:val="00231C15"/>
    <w:rsid w:val="00236A53"/>
    <w:rsid w:val="00237B00"/>
    <w:rsid w:val="0024328C"/>
    <w:rsid w:val="00246487"/>
    <w:rsid w:val="002465B4"/>
    <w:rsid w:val="0024692D"/>
    <w:rsid w:val="002530F8"/>
    <w:rsid w:val="00253847"/>
    <w:rsid w:val="002565BF"/>
    <w:rsid w:val="002652CC"/>
    <w:rsid w:val="00267D0A"/>
    <w:rsid w:val="00271DF9"/>
    <w:rsid w:val="00281236"/>
    <w:rsid w:val="002857E2"/>
    <w:rsid w:val="00286A39"/>
    <w:rsid w:val="00296968"/>
    <w:rsid w:val="002A03D0"/>
    <w:rsid w:val="002A23B7"/>
    <w:rsid w:val="002A3C31"/>
    <w:rsid w:val="002B415B"/>
    <w:rsid w:val="002C21BD"/>
    <w:rsid w:val="002E06E7"/>
    <w:rsid w:val="002F2103"/>
    <w:rsid w:val="00315287"/>
    <w:rsid w:val="00322B24"/>
    <w:rsid w:val="00323F77"/>
    <w:rsid w:val="00324869"/>
    <w:rsid w:val="00337FCA"/>
    <w:rsid w:val="00341B2A"/>
    <w:rsid w:val="003440BE"/>
    <w:rsid w:val="00345995"/>
    <w:rsid w:val="00345BCB"/>
    <w:rsid w:val="003625DF"/>
    <w:rsid w:val="00367329"/>
    <w:rsid w:val="00371788"/>
    <w:rsid w:val="00373A3B"/>
    <w:rsid w:val="00376957"/>
    <w:rsid w:val="0038202B"/>
    <w:rsid w:val="00384EE8"/>
    <w:rsid w:val="0038674A"/>
    <w:rsid w:val="00386BD5"/>
    <w:rsid w:val="00392619"/>
    <w:rsid w:val="00395279"/>
    <w:rsid w:val="003A26FF"/>
    <w:rsid w:val="003B2A8A"/>
    <w:rsid w:val="003B32B9"/>
    <w:rsid w:val="003B5598"/>
    <w:rsid w:val="003D70BE"/>
    <w:rsid w:val="003E615A"/>
    <w:rsid w:val="003E7FFC"/>
    <w:rsid w:val="003F2677"/>
    <w:rsid w:val="003F366B"/>
    <w:rsid w:val="003F7579"/>
    <w:rsid w:val="004067B6"/>
    <w:rsid w:val="00412839"/>
    <w:rsid w:val="00421CEB"/>
    <w:rsid w:val="00441512"/>
    <w:rsid w:val="004447EF"/>
    <w:rsid w:val="0044627E"/>
    <w:rsid w:val="00453AC8"/>
    <w:rsid w:val="004561F3"/>
    <w:rsid w:val="00482A40"/>
    <w:rsid w:val="00484E9C"/>
    <w:rsid w:val="00495C80"/>
    <w:rsid w:val="004A00CF"/>
    <w:rsid w:val="004A30FE"/>
    <w:rsid w:val="004A7E53"/>
    <w:rsid w:val="004B47CA"/>
    <w:rsid w:val="004C23CC"/>
    <w:rsid w:val="004C31A8"/>
    <w:rsid w:val="004C6EAD"/>
    <w:rsid w:val="004D1B8E"/>
    <w:rsid w:val="004E0C1A"/>
    <w:rsid w:val="004E1538"/>
    <w:rsid w:val="004E2674"/>
    <w:rsid w:val="00511174"/>
    <w:rsid w:val="00512C94"/>
    <w:rsid w:val="005268E1"/>
    <w:rsid w:val="00531EFB"/>
    <w:rsid w:val="00537873"/>
    <w:rsid w:val="00545EC0"/>
    <w:rsid w:val="0055308E"/>
    <w:rsid w:val="00563D67"/>
    <w:rsid w:val="0057052E"/>
    <w:rsid w:val="005725C5"/>
    <w:rsid w:val="00584AEF"/>
    <w:rsid w:val="00596130"/>
    <w:rsid w:val="005A5D9B"/>
    <w:rsid w:val="005C0E05"/>
    <w:rsid w:val="005C4281"/>
    <w:rsid w:val="005D4FDD"/>
    <w:rsid w:val="005E2FCE"/>
    <w:rsid w:val="005F51B6"/>
    <w:rsid w:val="00600D60"/>
    <w:rsid w:val="006014B3"/>
    <w:rsid w:val="006015BB"/>
    <w:rsid w:val="00602A43"/>
    <w:rsid w:val="00612FA1"/>
    <w:rsid w:val="0061572F"/>
    <w:rsid w:val="00620333"/>
    <w:rsid w:val="00620801"/>
    <w:rsid w:val="006219A4"/>
    <w:rsid w:val="006264D6"/>
    <w:rsid w:val="006418A7"/>
    <w:rsid w:val="00646D79"/>
    <w:rsid w:val="006510BC"/>
    <w:rsid w:val="00652722"/>
    <w:rsid w:val="00652DF1"/>
    <w:rsid w:val="006544F3"/>
    <w:rsid w:val="006604C8"/>
    <w:rsid w:val="0066094E"/>
    <w:rsid w:val="00661402"/>
    <w:rsid w:val="00661787"/>
    <w:rsid w:val="00664421"/>
    <w:rsid w:val="00673889"/>
    <w:rsid w:val="00675C41"/>
    <w:rsid w:val="0068469E"/>
    <w:rsid w:val="00695FE3"/>
    <w:rsid w:val="006A5931"/>
    <w:rsid w:val="006B1E50"/>
    <w:rsid w:val="006B1FAF"/>
    <w:rsid w:val="006C3AE0"/>
    <w:rsid w:val="006E2E04"/>
    <w:rsid w:val="006F205D"/>
    <w:rsid w:val="006F5C7F"/>
    <w:rsid w:val="006F6C1A"/>
    <w:rsid w:val="007071AF"/>
    <w:rsid w:val="00713709"/>
    <w:rsid w:val="00715035"/>
    <w:rsid w:val="00725157"/>
    <w:rsid w:val="00727AFE"/>
    <w:rsid w:val="00730B1A"/>
    <w:rsid w:val="00735732"/>
    <w:rsid w:val="00747215"/>
    <w:rsid w:val="00751BBD"/>
    <w:rsid w:val="00761AB4"/>
    <w:rsid w:val="00765D8D"/>
    <w:rsid w:val="00766DFD"/>
    <w:rsid w:val="00775F64"/>
    <w:rsid w:val="007822B3"/>
    <w:rsid w:val="00782327"/>
    <w:rsid w:val="007860EF"/>
    <w:rsid w:val="00787DD3"/>
    <w:rsid w:val="00793F52"/>
    <w:rsid w:val="00795D22"/>
    <w:rsid w:val="007A29E5"/>
    <w:rsid w:val="007B1F20"/>
    <w:rsid w:val="007C46B1"/>
    <w:rsid w:val="007C7F96"/>
    <w:rsid w:val="007D607F"/>
    <w:rsid w:val="007E0E84"/>
    <w:rsid w:val="007E2046"/>
    <w:rsid w:val="007F0277"/>
    <w:rsid w:val="007F4A99"/>
    <w:rsid w:val="00806937"/>
    <w:rsid w:val="00806E05"/>
    <w:rsid w:val="00807B98"/>
    <w:rsid w:val="00812B78"/>
    <w:rsid w:val="0081385E"/>
    <w:rsid w:val="00822C23"/>
    <w:rsid w:val="00823604"/>
    <w:rsid w:val="00841F91"/>
    <w:rsid w:val="008442B1"/>
    <w:rsid w:val="0085207D"/>
    <w:rsid w:val="008603B9"/>
    <w:rsid w:val="00880B19"/>
    <w:rsid w:val="00881D85"/>
    <w:rsid w:val="00886CD7"/>
    <w:rsid w:val="0089061B"/>
    <w:rsid w:val="00891A66"/>
    <w:rsid w:val="008A6AA5"/>
    <w:rsid w:val="008A782A"/>
    <w:rsid w:val="008B359B"/>
    <w:rsid w:val="008C123B"/>
    <w:rsid w:val="008D12DF"/>
    <w:rsid w:val="008D245A"/>
    <w:rsid w:val="008E2227"/>
    <w:rsid w:val="008F3498"/>
    <w:rsid w:val="008F53B3"/>
    <w:rsid w:val="008F7414"/>
    <w:rsid w:val="0090232C"/>
    <w:rsid w:val="009330B9"/>
    <w:rsid w:val="00935B6E"/>
    <w:rsid w:val="00951690"/>
    <w:rsid w:val="0095171C"/>
    <w:rsid w:val="009531AE"/>
    <w:rsid w:val="00956590"/>
    <w:rsid w:val="0096002B"/>
    <w:rsid w:val="00960E8B"/>
    <w:rsid w:val="0096277C"/>
    <w:rsid w:val="00963126"/>
    <w:rsid w:val="0096411C"/>
    <w:rsid w:val="0096530A"/>
    <w:rsid w:val="00971679"/>
    <w:rsid w:val="00980609"/>
    <w:rsid w:val="00994512"/>
    <w:rsid w:val="009A2943"/>
    <w:rsid w:val="009A3BDB"/>
    <w:rsid w:val="009B07FE"/>
    <w:rsid w:val="009B2B24"/>
    <w:rsid w:val="009C0D5D"/>
    <w:rsid w:val="009C1012"/>
    <w:rsid w:val="009C34BC"/>
    <w:rsid w:val="009D737B"/>
    <w:rsid w:val="009D7CC6"/>
    <w:rsid w:val="009F28EE"/>
    <w:rsid w:val="00A00F7E"/>
    <w:rsid w:val="00A052A3"/>
    <w:rsid w:val="00A06FEE"/>
    <w:rsid w:val="00A11AE8"/>
    <w:rsid w:val="00A164AC"/>
    <w:rsid w:val="00A222BE"/>
    <w:rsid w:val="00A2403C"/>
    <w:rsid w:val="00A26857"/>
    <w:rsid w:val="00A30D9E"/>
    <w:rsid w:val="00A35C6B"/>
    <w:rsid w:val="00A40324"/>
    <w:rsid w:val="00A60616"/>
    <w:rsid w:val="00A72886"/>
    <w:rsid w:val="00A74CD9"/>
    <w:rsid w:val="00A8110A"/>
    <w:rsid w:val="00A818C7"/>
    <w:rsid w:val="00A8315C"/>
    <w:rsid w:val="00A94A93"/>
    <w:rsid w:val="00AA3830"/>
    <w:rsid w:val="00AA7842"/>
    <w:rsid w:val="00AB67A0"/>
    <w:rsid w:val="00AC19E3"/>
    <w:rsid w:val="00AC3D12"/>
    <w:rsid w:val="00AC750A"/>
    <w:rsid w:val="00AC7540"/>
    <w:rsid w:val="00AD2F62"/>
    <w:rsid w:val="00AD7C73"/>
    <w:rsid w:val="00AE0422"/>
    <w:rsid w:val="00AE421E"/>
    <w:rsid w:val="00AF73DA"/>
    <w:rsid w:val="00AF7CE0"/>
    <w:rsid w:val="00B0721D"/>
    <w:rsid w:val="00B1050B"/>
    <w:rsid w:val="00B1299C"/>
    <w:rsid w:val="00B13853"/>
    <w:rsid w:val="00B33A13"/>
    <w:rsid w:val="00B33D7F"/>
    <w:rsid w:val="00B43737"/>
    <w:rsid w:val="00B461FC"/>
    <w:rsid w:val="00B5014C"/>
    <w:rsid w:val="00B57022"/>
    <w:rsid w:val="00B57D9C"/>
    <w:rsid w:val="00B61119"/>
    <w:rsid w:val="00B72B16"/>
    <w:rsid w:val="00B75046"/>
    <w:rsid w:val="00B84B8F"/>
    <w:rsid w:val="00B85FDD"/>
    <w:rsid w:val="00B92094"/>
    <w:rsid w:val="00B96DC7"/>
    <w:rsid w:val="00BA1A32"/>
    <w:rsid w:val="00BA2A22"/>
    <w:rsid w:val="00BA4E19"/>
    <w:rsid w:val="00BA5505"/>
    <w:rsid w:val="00BA7A52"/>
    <w:rsid w:val="00BB1C1F"/>
    <w:rsid w:val="00BB49A0"/>
    <w:rsid w:val="00BB4D74"/>
    <w:rsid w:val="00BC48C7"/>
    <w:rsid w:val="00BD5277"/>
    <w:rsid w:val="00BD5B1B"/>
    <w:rsid w:val="00BE6306"/>
    <w:rsid w:val="00BF1433"/>
    <w:rsid w:val="00BF5520"/>
    <w:rsid w:val="00BF5F3C"/>
    <w:rsid w:val="00C10057"/>
    <w:rsid w:val="00C16336"/>
    <w:rsid w:val="00C163F5"/>
    <w:rsid w:val="00C1661E"/>
    <w:rsid w:val="00C17D41"/>
    <w:rsid w:val="00C20CC7"/>
    <w:rsid w:val="00C210B4"/>
    <w:rsid w:val="00C23FBD"/>
    <w:rsid w:val="00C41ADC"/>
    <w:rsid w:val="00C700FD"/>
    <w:rsid w:val="00C75634"/>
    <w:rsid w:val="00C75B33"/>
    <w:rsid w:val="00C77AD6"/>
    <w:rsid w:val="00C82442"/>
    <w:rsid w:val="00C84ACC"/>
    <w:rsid w:val="00C916F7"/>
    <w:rsid w:val="00C9422E"/>
    <w:rsid w:val="00C952CD"/>
    <w:rsid w:val="00C9576C"/>
    <w:rsid w:val="00CA2D60"/>
    <w:rsid w:val="00CB798D"/>
    <w:rsid w:val="00CB7B71"/>
    <w:rsid w:val="00CC4C59"/>
    <w:rsid w:val="00CE19DE"/>
    <w:rsid w:val="00CE483F"/>
    <w:rsid w:val="00CE7F77"/>
    <w:rsid w:val="00CF115F"/>
    <w:rsid w:val="00CF2B17"/>
    <w:rsid w:val="00CF421E"/>
    <w:rsid w:val="00D32E1E"/>
    <w:rsid w:val="00D3599F"/>
    <w:rsid w:val="00D4186A"/>
    <w:rsid w:val="00D51DC5"/>
    <w:rsid w:val="00D53ABD"/>
    <w:rsid w:val="00D540F5"/>
    <w:rsid w:val="00D55655"/>
    <w:rsid w:val="00D56172"/>
    <w:rsid w:val="00D57E99"/>
    <w:rsid w:val="00D62CAE"/>
    <w:rsid w:val="00D65114"/>
    <w:rsid w:val="00D74392"/>
    <w:rsid w:val="00D85D55"/>
    <w:rsid w:val="00D877F9"/>
    <w:rsid w:val="00D93DB8"/>
    <w:rsid w:val="00D957B0"/>
    <w:rsid w:val="00D960B3"/>
    <w:rsid w:val="00D97B18"/>
    <w:rsid w:val="00DA38EC"/>
    <w:rsid w:val="00DA7828"/>
    <w:rsid w:val="00DC45E0"/>
    <w:rsid w:val="00DD46FC"/>
    <w:rsid w:val="00DD4C81"/>
    <w:rsid w:val="00DE25C8"/>
    <w:rsid w:val="00DE460E"/>
    <w:rsid w:val="00DF2521"/>
    <w:rsid w:val="00E03DC2"/>
    <w:rsid w:val="00E11ECE"/>
    <w:rsid w:val="00E23752"/>
    <w:rsid w:val="00E23AAD"/>
    <w:rsid w:val="00E40700"/>
    <w:rsid w:val="00E45321"/>
    <w:rsid w:val="00E46F2A"/>
    <w:rsid w:val="00E557A2"/>
    <w:rsid w:val="00E60AFC"/>
    <w:rsid w:val="00E62F3E"/>
    <w:rsid w:val="00E752C5"/>
    <w:rsid w:val="00E76050"/>
    <w:rsid w:val="00E91C49"/>
    <w:rsid w:val="00E92CA3"/>
    <w:rsid w:val="00EA05B4"/>
    <w:rsid w:val="00EB0738"/>
    <w:rsid w:val="00EB3EF7"/>
    <w:rsid w:val="00EC4C63"/>
    <w:rsid w:val="00EE02FA"/>
    <w:rsid w:val="00EE4A15"/>
    <w:rsid w:val="00F01229"/>
    <w:rsid w:val="00F0493F"/>
    <w:rsid w:val="00F1069B"/>
    <w:rsid w:val="00F15F91"/>
    <w:rsid w:val="00F179C6"/>
    <w:rsid w:val="00F24DA1"/>
    <w:rsid w:val="00F425DB"/>
    <w:rsid w:val="00F46039"/>
    <w:rsid w:val="00F54486"/>
    <w:rsid w:val="00F551B9"/>
    <w:rsid w:val="00F612EE"/>
    <w:rsid w:val="00F62A81"/>
    <w:rsid w:val="00F723F5"/>
    <w:rsid w:val="00F73122"/>
    <w:rsid w:val="00F73A22"/>
    <w:rsid w:val="00F82FA8"/>
    <w:rsid w:val="00F91988"/>
    <w:rsid w:val="00FA0359"/>
    <w:rsid w:val="00FA1AB3"/>
    <w:rsid w:val="00FA55B1"/>
    <w:rsid w:val="00FB0E06"/>
    <w:rsid w:val="00FB6F1F"/>
    <w:rsid w:val="00FD1269"/>
    <w:rsid w:val="00FE2E98"/>
    <w:rsid w:val="00FE5C15"/>
    <w:rsid w:val="00FF7B7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D0743"/>
  <w15:chartTrackingRefBased/>
  <w15:docId w15:val="{11F0FE54-8C69-409D-878C-B274D39FC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AFE"/>
    <w:pPr>
      <w:spacing w:after="0" w:line="360" w:lineRule="auto"/>
      <w:outlineLvl w:val="0"/>
    </w:pPr>
    <w:rPr>
      <w:rFonts w:ascii="Arial" w:hAnsi="Arial" w:cs="Arial"/>
      <w:b/>
      <w:bCs/>
      <w:i/>
      <w:iCs/>
    </w:rPr>
  </w:style>
  <w:style w:type="paragraph" w:styleId="Heading2">
    <w:name w:val="heading 2"/>
    <w:basedOn w:val="Normal"/>
    <w:next w:val="Normal"/>
    <w:link w:val="Heading2Char"/>
    <w:uiPriority w:val="9"/>
    <w:unhideWhenUsed/>
    <w:qFormat/>
    <w:rsid w:val="00CF421E"/>
    <w:pPr>
      <w:spacing w:after="0" w:line="360" w:lineRule="auto"/>
      <w:outlineLvl w:val="1"/>
    </w:pPr>
    <w:rPr>
      <w:rFonts w:ascii="Arial" w:hAnsi="Arial" w:cs="Arial"/>
      <w:i/>
      <w:iCs/>
    </w:rPr>
  </w:style>
  <w:style w:type="paragraph" w:styleId="Heading3">
    <w:name w:val="heading 3"/>
    <w:basedOn w:val="Normal"/>
    <w:next w:val="Normal"/>
    <w:link w:val="Heading3Char"/>
    <w:uiPriority w:val="9"/>
    <w:unhideWhenUsed/>
    <w:qFormat/>
    <w:rsid w:val="00CF421E"/>
    <w:pPr>
      <w:spacing w:after="0" w:line="360" w:lineRule="auto"/>
      <w:jc w:val="center"/>
      <w:outlineLvl w:val="2"/>
    </w:pPr>
    <w:rPr>
      <w:rFonts w:ascii="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7B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F6C1A"/>
    <w:pPr>
      <w:ind w:left="720"/>
      <w:contextualSpacing/>
    </w:pPr>
  </w:style>
  <w:style w:type="character" w:customStyle="1" w:styleId="Heading1Char">
    <w:name w:val="Heading 1 Char"/>
    <w:basedOn w:val="DefaultParagraphFont"/>
    <w:link w:val="Heading1"/>
    <w:uiPriority w:val="9"/>
    <w:rsid w:val="00727AFE"/>
    <w:rPr>
      <w:rFonts w:ascii="Arial" w:hAnsi="Arial" w:cs="Arial"/>
      <w:b/>
      <w:bCs/>
      <w:i/>
      <w:iCs/>
    </w:rPr>
  </w:style>
  <w:style w:type="character" w:customStyle="1" w:styleId="Heading2Char">
    <w:name w:val="Heading 2 Char"/>
    <w:basedOn w:val="DefaultParagraphFont"/>
    <w:link w:val="Heading2"/>
    <w:uiPriority w:val="9"/>
    <w:rsid w:val="00CF421E"/>
    <w:rPr>
      <w:rFonts w:ascii="Arial" w:hAnsi="Arial" w:cs="Arial"/>
      <w:i/>
      <w:iCs/>
    </w:rPr>
  </w:style>
  <w:style w:type="character" w:customStyle="1" w:styleId="Heading3Char">
    <w:name w:val="Heading 3 Char"/>
    <w:basedOn w:val="DefaultParagraphFont"/>
    <w:link w:val="Heading3"/>
    <w:uiPriority w:val="9"/>
    <w:rsid w:val="00CF421E"/>
    <w:rPr>
      <w:rFonts w:ascii="Arial" w:hAnsi="Arial" w:cs="Arial"/>
    </w:rPr>
  </w:style>
  <w:style w:type="paragraph" w:styleId="TOCHeading">
    <w:name w:val="TOC Heading"/>
    <w:basedOn w:val="Heading1"/>
    <w:next w:val="Normal"/>
    <w:uiPriority w:val="39"/>
    <w:unhideWhenUsed/>
    <w:qFormat/>
    <w:rsid w:val="00612FA1"/>
    <w:pPr>
      <w:keepNext/>
      <w:keepLines/>
      <w:spacing w:before="240" w:line="259" w:lineRule="auto"/>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612FA1"/>
    <w:pPr>
      <w:spacing w:after="100"/>
    </w:pPr>
  </w:style>
  <w:style w:type="paragraph" w:styleId="TOC2">
    <w:name w:val="toc 2"/>
    <w:basedOn w:val="Normal"/>
    <w:next w:val="Normal"/>
    <w:autoRedefine/>
    <w:uiPriority w:val="39"/>
    <w:unhideWhenUsed/>
    <w:rsid w:val="00612FA1"/>
    <w:pPr>
      <w:spacing w:after="100"/>
      <w:ind w:left="220"/>
    </w:pPr>
  </w:style>
  <w:style w:type="paragraph" w:styleId="TOC3">
    <w:name w:val="toc 3"/>
    <w:basedOn w:val="Normal"/>
    <w:next w:val="Normal"/>
    <w:autoRedefine/>
    <w:uiPriority w:val="39"/>
    <w:unhideWhenUsed/>
    <w:rsid w:val="00612FA1"/>
    <w:pPr>
      <w:spacing w:after="100"/>
      <w:ind w:left="440"/>
    </w:pPr>
  </w:style>
  <w:style w:type="character" w:styleId="Hyperlink">
    <w:name w:val="Hyperlink"/>
    <w:basedOn w:val="DefaultParagraphFont"/>
    <w:uiPriority w:val="99"/>
    <w:unhideWhenUsed/>
    <w:rsid w:val="00612FA1"/>
    <w:rPr>
      <w:color w:val="0563C1" w:themeColor="hyperlink"/>
      <w:u w:val="single"/>
    </w:rPr>
  </w:style>
  <w:style w:type="paragraph" w:styleId="Header">
    <w:name w:val="header"/>
    <w:basedOn w:val="Normal"/>
    <w:link w:val="HeaderChar"/>
    <w:uiPriority w:val="99"/>
    <w:unhideWhenUsed/>
    <w:rsid w:val="00787D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7DD3"/>
  </w:style>
  <w:style w:type="paragraph" w:styleId="Footer">
    <w:name w:val="footer"/>
    <w:basedOn w:val="Normal"/>
    <w:link w:val="FooterChar"/>
    <w:uiPriority w:val="99"/>
    <w:unhideWhenUsed/>
    <w:rsid w:val="00787D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7D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6A4A6-73D8-42FC-9D89-C299878602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2563</Words>
  <Characters>14611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Guest User</cp:lastModifiedBy>
  <cp:revision>2</cp:revision>
  <dcterms:created xsi:type="dcterms:W3CDTF">2022-07-18T21:26:00Z</dcterms:created>
  <dcterms:modified xsi:type="dcterms:W3CDTF">2022-07-18T21:26:00Z</dcterms:modified>
</cp:coreProperties>
</file>