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D54116" w14:textId="47FAE6D0" w:rsidR="003608F6" w:rsidRPr="00F61878" w:rsidRDefault="00373AB8" w:rsidP="00B1392B">
      <w:pPr>
        <w:pStyle w:val="Heading1"/>
        <w:jc w:val="center"/>
        <w:rPr>
          <w:sz w:val="36"/>
          <w:szCs w:val="36"/>
          <w:u w:val="single"/>
        </w:rPr>
      </w:pPr>
      <w:r w:rsidRPr="00F61878">
        <w:rPr>
          <w:sz w:val="36"/>
          <w:szCs w:val="36"/>
          <w:u w:val="single"/>
        </w:rPr>
        <w:t>Personal Development Plan &amp; Project Reflection</w:t>
      </w:r>
    </w:p>
    <w:p w14:paraId="56384F9C" w14:textId="1B305B1D" w:rsidR="00373AB8" w:rsidRPr="00F61878" w:rsidRDefault="00373AB8" w:rsidP="00B1392B">
      <w:pPr>
        <w:pStyle w:val="Heading1"/>
        <w:jc w:val="center"/>
        <w:rPr>
          <w:sz w:val="36"/>
          <w:szCs w:val="36"/>
        </w:rPr>
      </w:pPr>
      <w:r w:rsidRPr="00F61878">
        <w:rPr>
          <w:sz w:val="36"/>
          <w:szCs w:val="36"/>
        </w:rPr>
        <w:t>January 2020</w:t>
      </w:r>
    </w:p>
    <w:p w14:paraId="7998FB92" w14:textId="5C4CF75D" w:rsidR="00373AB8" w:rsidRDefault="00373AB8" w:rsidP="00373AB8"/>
    <w:p w14:paraId="54E71D02" w14:textId="2AF62E3D" w:rsidR="00373AB8" w:rsidRDefault="003E2809" w:rsidP="00373AB8">
      <w:r>
        <w:rPr>
          <w:noProof/>
        </w:rPr>
        <w:drawing>
          <wp:anchor distT="0" distB="0" distL="114300" distR="114300" simplePos="0" relativeHeight="251658240" behindDoc="0" locked="0" layoutInCell="1" allowOverlap="1" wp14:anchorId="7A5D5CC8" wp14:editId="378B761A">
            <wp:simplePos x="0" y="0"/>
            <wp:positionH relativeFrom="column">
              <wp:posOffset>5163014</wp:posOffset>
            </wp:positionH>
            <wp:positionV relativeFrom="paragraph">
              <wp:posOffset>54920</wp:posOffset>
            </wp:positionV>
            <wp:extent cx="4064621" cy="2709746"/>
            <wp:effectExtent l="0" t="0" r="0" b="0"/>
            <wp:wrapNone/>
            <wp:docPr id="1" name="Picture 1" descr="A group of people sitting at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howcase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1453" cy="271430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463E80" w14:textId="624C7A21" w:rsidR="00373AB8" w:rsidRDefault="00373AB8" w:rsidP="00373AB8"/>
    <w:p w14:paraId="6C2484EF" w14:textId="7F759293" w:rsidR="00373AB8" w:rsidRDefault="00373AB8" w:rsidP="00373AB8"/>
    <w:p w14:paraId="2131BDA2" w14:textId="77777777" w:rsidR="00373AB8" w:rsidRDefault="00373AB8" w:rsidP="00373AB8"/>
    <w:p w14:paraId="4A5ADF40" w14:textId="447FD9C5" w:rsidR="00373AB8" w:rsidRPr="00373AB8" w:rsidRDefault="00373AB8" w:rsidP="00373AB8">
      <w:pPr>
        <w:rPr>
          <w:sz w:val="28"/>
          <w:szCs w:val="28"/>
          <w:u w:val="single"/>
        </w:rPr>
      </w:pPr>
      <w:r w:rsidRPr="00373AB8">
        <w:rPr>
          <w:sz w:val="28"/>
          <w:szCs w:val="28"/>
          <w:u w:val="single"/>
        </w:rPr>
        <w:t xml:space="preserve">Project Management &amp; Professional Development </w:t>
      </w:r>
    </w:p>
    <w:p w14:paraId="25827E9F" w14:textId="23916D6D" w:rsidR="00373AB8" w:rsidRPr="00373AB8" w:rsidRDefault="00373AB8" w:rsidP="00373AB8">
      <w:pPr>
        <w:rPr>
          <w:sz w:val="28"/>
          <w:szCs w:val="28"/>
          <w:u w:val="single"/>
        </w:rPr>
      </w:pPr>
      <w:r w:rsidRPr="00373AB8">
        <w:rPr>
          <w:sz w:val="28"/>
          <w:szCs w:val="28"/>
          <w:u w:val="single"/>
        </w:rPr>
        <w:t>Assessment 2</w:t>
      </w:r>
    </w:p>
    <w:p w14:paraId="1D343000" w14:textId="1D1FAD04" w:rsidR="00373AB8" w:rsidRPr="00373AB8" w:rsidRDefault="00373AB8" w:rsidP="00373AB8">
      <w:pPr>
        <w:rPr>
          <w:sz w:val="28"/>
          <w:szCs w:val="28"/>
        </w:rPr>
      </w:pPr>
      <w:r w:rsidRPr="00373AB8">
        <w:rPr>
          <w:sz w:val="28"/>
          <w:szCs w:val="28"/>
        </w:rPr>
        <w:t>To: Julie Hayward</w:t>
      </w:r>
    </w:p>
    <w:p w14:paraId="30436D76" w14:textId="05DFAEFA" w:rsidR="00F61878" w:rsidRPr="00373AB8" w:rsidRDefault="00F61878" w:rsidP="00373AB8">
      <w:r>
        <w:br w:type="page"/>
      </w:r>
    </w:p>
    <w:p w14:paraId="778F804B" w14:textId="7DD6FF54" w:rsidR="00373AB8" w:rsidRDefault="006608D5" w:rsidP="006608D5">
      <w:pPr>
        <w:pStyle w:val="Heading1"/>
        <w:jc w:val="center"/>
        <w:rPr>
          <w:sz w:val="44"/>
          <w:szCs w:val="44"/>
          <w:u w:val="single"/>
        </w:rPr>
      </w:pPr>
      <w:r w:rsidRPr="006608D5">
        <w:rPr>
          <w:sz w:val="44"/>
          <w:szCs w:val="44"/>
          <w:u w:val="single"/>
        </w:rPr>
        <w:lastRenderedPageBreak/>
        <w:t>Contents</w:t>
      </w:r>
    </w:p>
    <w:p w14:paraId="3C0E312D" w14:textId="07816856" w:rsidR="006608D5" w:rsidRDefault="006608D5" w:rsidP="006608D5"/>
    <w:p w14:paraId="0A8C6EAE" w14:textId="5406197F" w:rsidR="006608D5" w:rsidRDefault="006608D5" w:rsidP="006608D5">
      <w:pPr>
        <w:rPr>
          <w:sz w:val="32"/>
          <w:szCs w:val="32"/>
        </w:rPr>
      </w:pPr>
      <w:r w:rsidRPr="006608D5">
        <w:rPr>
          <w:sz w:val="32"/>
          <w:szCs w:val="32"/>
        </w:rPr>
        <w:t>3……………………………. Personal Development Plan</w:t>
      </w:r>
    </w:p>
    <w:p w14:paraId="090CFA47" w14:textId="77777777" w:rsidR="006608D5" w:rsidRPr="006608D5" w:rsidRDefault="006608D5" w:rsidP="006608D5">
      <w:pPr>
        <w:rPr>
          <w:sz w:val="32"/>
          <w:szCs w:val="32"/>
        </w:rPr>
      </w:pPr>
    </w:p>
    <w:p w14:paraId="344F16DD" w14:textId="51EA20CD" w:rsidR="006608D5" w:rsidRDefault="006608D5" w:rsidP="006608D5">
      <w:pPr>
        <w:tabs>
          <w:tab w:val="left" w:pos="3758"/>
        </w:tabs>
        <w:rPr>
          <w:sz w:val="32"/>
          <w:szCs w:val="32"/>
        </w:rPr>
      </w:pPr>
      <w:r w:rsidRPr="006608D5">
        <w:rPr>
          <w:sz w:val="32"/>
          <w:szCs w:val="32"/>
        </w:rPr>
        <w:t>?................................ References</w:t>
      </w:r>
      <w:r w:rsidRPr="006608D5">
        <w:rPr>
          <w:sz w:val="32"/>
          <w:szCs w:val="32"/>
        </w:rPr>
        <w:tab/>
      </w:r>
    </w:p>
    <w:p w14:paraId="1DF93C5B" w14:textId="77777777" w:rsidR="006608D5" w:rsidRPr="006608D5" w:rsidRDefault="006608D5" w:rsidP="006608D5">
      <w:pPr>
        <w:tabs>
          <w:tab w:val="left" w:pos="3758"/>
        </w:tabs>
        <w:rPr>
          <w:sz w:val="32"/>
          <w:szCs w:val="32"/>
        </w:rPr>
      </w:pPr>
    </w:p>
    <w:p w14:paraId="0D20CDF1" w14:textId="7D8D2767" w:rsidR="006608D5" w:rsidRDefault="006608D5" w:rsidP="006608D5">
      <w:pPr>
        <w:tabs>
          <w:tab w:val="left" w:pos="3758"/>
        </w:tabs>
        <w:rPr>
          <w:sz w:val="32"/>
          <w:szCs w:val="32"/>
        </w:rPr>
      </w:pPr>
      <w:r w:rsidRPr="006608D5">
        <w:rPr>
          <w:sz w:val="32"/>
          <w:szCs w:val="32"/>
        </w:rPr>
        <w:t>?................................ Project Reflection Video Presentation Link</w:t>
      </w:r>
    </w:p>
    <w:p w14:paraId="2B2D8B09" w14:textId="77777777" w:rsidR="006608D5" w:rsidRPr="006608D5" w:rsidRDefault="006608D5" w:rsidP="006608D5">
      <w:pPr>
        <w:tabs>
          <w:tab w:val="left" w:pos="3758"/>
        </w:tabs>
        <w:rPr>
          <w:sz w:val="32"/>
          <w:szCs w:val="32"/>
        </w:rPr>
      </w:pPr>
    </w:p>
    <w:p w14:paraId="14EA0E18" w14:textId="3C3D2DC0" w:rsidR="006608D5" w:rsidRDefault="006608D5" w:rsidP="006608D5">
      <w:pPr>
        <w:tabs>
          <w:tab w:val="left" w:pos="3758"/>
        </w:tabs>
        <w:rPr>
          <w:sz w:val="32"/>
          <w:szCs w:val="32"/>
        </w:rPr>
      </w:pPr>
      <w:r w:rsidRPr="006608D5">
        <w:rPr>
          <w:sz w:val="32"/>
          <w:szCs w:val="32"/>
        </w:rPr>
        <w:t>?................................ Video References</w:t>
      </w:r>
    </w:p>
    <w:p w14:paraId="1210E124" w14:textId="2C99D302" w:rsidR="006608D5" w:rsidRDefault="006608D5" w:rsidP="006608D5">
      <w:pPr>
        <w:tabs>
          <w:tab w:val="left" w:pos="3758"/>
        </w:tabs>
        <w:rPr>
          <w:sz w:val="32"/>
          <w:szCs w:val="32"/>
        </w:rPr>
      </w:pPr>
    </w:p>
    <w:p w14:paraId="2440BEA8" w14:textId="62DEFF15" w:rsidR="006608D5" w:rsidRDefault="006608D5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59415815" w14:textId="25CB06BC" w:rsidR="006608D5" w:rsidRPr="00F61878" w:rsidRDefault="006608D5" w:rsidP="00F61878">
      <w:pPr>
        <w:pStyle w:val="Heading1"/>
        <w:jc w:val="center"/>
        <w:rPr>
          <w:sz w:val="44"/>
          <w:szCs w:val="44"/>
          <w:u w:val="single"/>
        </w:rPr>
      </w:pPr>
      <w:r w:rsidRPr="006608D5">
        <w:rPr>
          <w:sz w:val="44"/>
          <w:szCs w:val="44"/>
          <w:u w:val="single"/>
        </w:rPr>
        <w:lastRenderedPageBreak/>
        <w:t>Personal Development Plan</w:t>
      </w:r>
    </w:p>
    <w:p w14:paraId="0F2977DF" w14:textId="76DD9210" w:rsidR="000B5F48" w:rsidRDefault="000B5F48" w:rsidP="006608D5"/>
    <w:p w14:paraId="2D396022" w14:textId="54E4AF25" w:rsidR="003C0068" w:rsidRPr="00620EBF" w:rsidRDefault="003C0068" w:rsidP="006608D5">
      <w:pPr>
        <w:rPr>
          <w:sz w:val="26"/>
          <w:szCs w:val="26"/>
        </w:rPr>
      </w:pPr>
      <w:r w:rsidRPr="00620EBF">
        <w:rPr>
          <w:sz w:val="26"/>
          <w:szCs w:val="26"/>
        </w:rPr>
        <w:t xml:space="preserve">A personal development plan </w:t>
      </w:r>
      <w:r w:rsidR="00620EBF" w:rsidRPr="00620EBF">
        <w:rPr>
          <w:sz w:val="26"/>
          <w:szCs w:val="26"/>
        </w:rPr>
        <w:t>helps</w:t>
      </w:r>
      <w:r w:rsidR="00B13F07" w:rsidRPr="00620EBF">
        <w:rPr>
          <w:sz w:val="26"/>
          <w:szCs w:val="26"/>
        </w:rPr>
        <w:t xml:space="preserve"> an individual to manage their learning and personal growth objectives</w:t>
      </w:r>
      <w:r w:rsidR="009333AD" w:rsidRPr="00620EBF">
        <w:rPr>
          <w:sz w:val="26"/>
          <w:szCs w:val="26"/>
        </w:rPr>
        <w:t xml:space="preserve">. </w:t>
      </w:r>
      <w:r w:rsidR="0071146A" w:rsidRPr="00620EBF">
        <w:rPr>
          <w:sz w:val="26"/>
          <w:szCs w:val="26"/>
        </w:rPr>
        <w:t>it is a method of self-reflection and can also help an individual to monitor improvement and progress through a period of time. They are often used to aid the fulfilling of personal, career-based and/ or academic goals and objectives</w:t>
      </w:r>
      <w:r w:rsidR="00620EBF" w:rsidRPr="00620EBF">
        <w:rPr>
          <w:sz w:val="26"/>
          <w:szCs w:val="26"/>
        </w:rPr>
        <w:t xml:space="preserve">. This plan </w:t>
      </w:r>
      <w:r w:rsidR="00AA489E" w:rsidRPr="00620EBF">
        <w:rPr>
          <w:sz w:val="26"/>
          <w:szCs w:val="26"/>
        </w:rPr>
        <w:t xml:space="preserve">allows a person to clearly </w:t>
      </w:r>
      <w:r w:rsidR="003E447F" w:rsidRPr="00620EBF">
        <w:rPr>
          <w:sz w:val="26"/>
          <w:szCs w:val="26"/>
        </w:rPr>
        <w:t>identify</w:t>
      </w:r>
      <w:r w:rsidR="00AA489E" w:rsidRPr="00620EBF">
        <w:rPr>
          <w:sz w:val="26"/>
          <w:szCs w:val="26"/>
        </w:rPr>
        <w:t xml:space="preserve"> their aims whilst also recognising their own strengths and weaknesses.</w:t>
      </w:r>
      <w:r w:rsidR="003E447F" w:rsidRPr="00620EBF">
        <w:rPr>
          <w:sz w:val="26"/>
          <w:szCs w:val="26"/>
        </w:rPr>
        <w:t xml:space="preserve"> A </w:t>
      </w:r>
      <w:r w:rsidR="00620EBF" w:rsidRPr="00620EBF">
        <w:rPr>
          <w:sz w:val="26"/>
          <w:szCs w:val="26"/>
        </w:rPr>
        <w:t>p</w:t>
      </w:r>
      <w:r w:rsidR="003E447F" w:rsidRPr="00620EBF">
        <w:rPr>
          <w:sz w:val="26"/>
          <w:szCs w:val="26"/>
        </w:rPr>
        <w:t xml:space="preserve">ersonal development plan may be used as a general tool of development or may be used in a more specific way as a way of reaching goals and objectives to succeed on a specific </w:t>
      </w:r>
      <w:r w:rsidR="00620EBF" w:rsidRPr="00620EBF">
        <w:rPr>
          <w:sz w:val="26"/>
          <w:szCs w:val="26"/>
        </w:rPr>
        <w:t>career path. Below is a copy of my personal development plan covering this current academic year.</w:t>
      </w:r>
    </w:p>
    <w:p w14:paraId="3991C160" w14:textId="27B448C8" w:rsidR="003C0068" w:rsidRDefault="003C0068" w:rsidP="006608D5">
      <w:bookmarkStart w:id="0" w:name="_GoBack"/>
      <w:bookmarkEnd w:id="0"/>
    </w:p>
    <w:p w14:paraId="4A58F061" w14:textId="77777777" w:rsidR="003C0068" w:rsidRDefault="003C0068" w:rsidP="006608D5"/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51"/>
        <w:gridCol w:w="5528"/>
        <w:gridCol w:w="1843"/>
        <w:gridCol w:w="5528"/>
      </w:tblGrid>
      <w:tr w:rsidR="006608D5" w14:paraId="103EE87D" w14:textId="77777777" w:rsidTr="00634845">
        <w:tc>
          <w:tcPr>
            <w:tcW w:w="1951" w:type="dxa"/>
          </w:tcPr>
          <w:p w14:paraId="4DBD5DD9" w14:textId="77777777" w:rsidR="006608D5" w:rsidRDefault="006608D5" w:rsidP="00634845">
            <w:pPr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NAME:</w:t>
            </w:r>
          </w:p>
        </w:tc>
        <w:tc>
          <w:tcPr>
            <w:tcW w:w="5528" w:type="dxa"/>
          </w:tcPr>
          <w:p w14:paraId="74C61E3A" w14:textId="45422C6F" w:rsidR="006608D5" w:rsidRPr="005654DB" w:rsidRDefault="006608D5" w:rsidP="00634845">
            <w:pPr>
              <w:rPr>
                <w:rFonts w:ascii="Arial" w:hAnsi="Arial"/>
                <w:szCs w:val="24"/>
              </w:rPr>
            </w:pPr>
            <w:r w:rsidRPr="005654DB">
              <w:rPr>
                <w:rFonts w:ascii="Arial" w:hAnsi="Arial"/>
                <w:szCs w:val="24"/>
              </w:rPr>
              <w:t>Rebecca Jayne Steele</w:t>
            </w:r>
          </w:p>
        </w:tc>
        <w:tc>
          <w:tcPr>
            <w:tcW w:w="1843" w:type="dxa"/>
          </w:tcPr>
          <w:p w14:paraId="6F829373" w14:textId="77777777" w:rsidR="006608D5" w:rsidRDefault="006608D5" w:rsidP="00634845">
            <w:pPr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 xml:space="preserve">STUDENT NUMBER:       </w:t>
            </w:r>
          </w:p>
        </w:tc>
        <w:tc>
          <w:tcPr>
            <w:tcW w:w="5528" w:type="dxa"/>
          </w:tcPr>
          <w:p w14:paraId="7F5F90B2" w14:textId="233AFDE4" w:rsidR="006608D5" w:rsidRPr="005654DB" w:rsidRDefault="006608D5" w:rsidP="00634845">
            <w:pPr>
              <w:rPr>
                <w:rFonts w:ascii="Arial" w:hAnsi="Arial"/>
                <w:szCs w:val="24"/>
              </w:rPr>
            </w:pPr>
            <w:r w:rsidRPr="005654DB">
              <w:rPr>
                <w:rFonts w:ascii="Arial" w:hAnsi="Arial"/>
                <w:szCs w:val="24"/>
              </w:rPr>
              <w:t>1902180</w:t>
            </w:r>
          </w:p>
        </w:tc>
      </w:tr>
      <w:tr w:rsidR="006608D5" w14:paraId="003FB738" w14:textId="77777777" w:rsidTr="00634845">
        <w:tc>
          <w:tcPr>
            <w:tcW w:w="1951" w:type="dxa"/>
          </w:tcPr>
          <w:p w14:paraId="5869C592" w14:textId="77777777" w:rsidR="006608D5" w:rsidRDefault="006608D5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COVERING THE PERIOD FROM:</w:t>
            </w:r>
          </w:p>
        </w:tc>
        <w:tc>
          <w:tcPr>
            <w:tcW w:w="5528" w:type="dxa"/>
          </w:tcPr>
          <w:p w14:paraId="6CCD5AC9" w14:textId="1CF39F47" w:rsidR="006608D5" w:rsidRDefault="00F61878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24</w:t>
            </w:r>
            <w:r w:rsidRPr="00F61878">
              <w:rPr>
                <w:rFonts w:ascii="Arial" w:hAnsi="Arial"/>
                <w:vertAlign w:val="superscript"/>
              </w:rPr>
              <w:t>th</w:t>
            </w:r>
            <w:r>
              <w:rPr>
                <w:rFonts w:ascii="Arial" w:hAnsi="Arial"/>
              </w:rPr>
              <w:t xml:space="preserve"> September 2019</w:t>
            </w:r>
          </w:p>
        </w:tc>
        <w:tc>
          <w:tcPr>
            <w:tcW w:w="1843" w:type="dxa"/>
          </w:tcPr>
          <w:p w14:paraId="1D20CEAD" w14:textId="77777777" w:rsidR="006608D5" w:rsidRDefault="006608D5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TO:</w:t>
            </w:r>
          </w:p>
        </w:tc>
        <w:tc>
          <w:tcPr>
            <w:tcW w:w="5528" w:type="dxa"/>
          </w:tcPr>
          <w:p w14:paraId="0EA58DDB" w14:textId="40075ACA" w:rsidR="006608D5" w:rsidRDefault="006A132C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1</w:t>
            </w:r>
            <w:r w:rsidRPr="006A132C">
              <w:rPr>
                <w:rFonts w:ascii="Arial" w:hAnsi="Arial"/>
                <w:vertAlign w:val="superscript"/>
              </w:rPr>
              <w:t>st</w:t>
            </w:r>
            <w:r>
              <w:rPr>
                <w:rFonts w:ascii="Arial" w:hAnsi="Arial"/>
              </w:rPr>
              <w:t xml:space="preserve"> July 2020</w:t>
            </w:r>
          </w:p>
        </w:tc>
      </w:tr>
    </w:tbl>
    <w:p w14:paraId="4A5E99FD" w14:textId="77777777" w:rsidR="006608D5" w:rsidRDefault="006608D5" w:rsidP="006608D5">
      <w:pPr>
        <w:rPr>
          <w:rFonts w:ascii="Arial" w:hAnsi="Arial"/>
        </w:rPr>
      </w:pPr>
    </w:p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70"/>
        <w:gridCol w:w="2970"/>
        <w:gridCol w:w="2970"/>
        <w:gridCol w:w="2970"/>
        <w:gridCol w:w="2970"/>
      </w:tblGrid>
      <w:tr w:rsidR="006608D5" w:rsidRPr="00DC588E" w14:paraId="02B9CED7" w14:textId="77777777" w:rsidTr="00634845">
        <w:tc>
          <w:tcPr>
            <w:tcW w:w="2970" w:type="dxa"/>
          </w:tcPr>
          <w:p w14:paraId="68A4E576" w14:textId="493221FC" w:rsidR="006608D5" w:rsidRPr="00F61878" w:rsidRDefault="006608D5" w:rsidP="00F61878">
            <w:pPr>
              <w:pStyle w:val="Heading2"/>
              <w:jc w:val="center"/>
            </w:pPr>
            <w:r w:rsidRPr="00F61878">
              <w:t>What do I want/need to learn?</w:t>
            </w:r>
          </w:p>
          <w:p w14:paraId="1903D535" w14:textId="77777777" w:rsidR="006608D5" w:rsidRPr="00DC588E" w:rsidRDefault="006608D5" w:rsidP="00634845">
            <w:pPr>
              <w:jc w:val="center"/>
              <w:rPr>
                <w:rFonts w:ascii="Arial" w:hAnsi="Arial"/>
                <w:b/>
              </w:rPr>
            </w:pPr>
            <w:r w:rsidRPr="00F61878">
              <w:rPr>
                <w:rFonts w:ascii="Arial" w:hAnsi="Arial"/>
                <w:b/>
                <w:szCs w:val="24"/>
              </w:rPr>
              <w:t>(Specific &amp; Relevant)</w:t>
            </w:r>
          </w:p>
        </w:tc>
        <w:tc>
          <w:tcPr>
            <w:tcW w:w="2970" w:type="dxa"/>
          </w:tcPr>
          <w:p w14:paraId="67D8CADC" w14:textId="234EAD6B" w:rsidR="006608D5" w:rsidRPr="00F61878" w:rsidRDefault="006608D5" w:rsidP="00F61878">
            <w:pPr>
              <w:pStyle w:val="Heading2"/>
              <w:jc w:val="center"/>
            </w:pPr>
            <w:r w:rsidRPr="00F61878">
              <w:t>What will I do to achieve this?</w:t>
            </w:r>
          </w:p>
          <w:p w14:paraId="02EB3E8E" w14:textId="77777777" w:rsidR="006608D5" w:rsidRPr="00DC588E" w:rsidRDefault="006608D5" w:rsidP="00634845">
            <w:pPr>
              <w:jc w:val="center"/>
              <w:rPr>
                <w:rFonts w:ascii="Arial" w:hAnsi="Arial"/>
                <w:b/>
              </w:rPr>
            </w:pPr>
            <w:r w:rsidRPr="00F61878">
              <w:rPr>
                <w:rFonts w:ascii="Arial" w:hAnsi="Arial"/>
                <w:b/>
                <w:szCs w:val="24"/>
              </w:rPr>
              <w:t>(Specific)</w:t>
            </w:r>
          </w:p>
        </w:tc>
        <w:tc>
          <w:tcPr>
            <w:tcW w:w="2970" w:type="dxa"/>
          </w:tcPr>
          <w:p w14:paraId="3ACFB83D" w14:textId="1C5FB8CA" w:rsidR="006608D5" w:rsidRPr="00F61878" w:rsidRDefault="006608D5" w:rsidP="00F61878">
            <w:pPr>
              <w:pStyle w:val="Heading2"/>
              <w:jc w:val="center"/>
            </w:pPr>
            <w:r w:rsidRPr="00F61878">
              <w:t>What resources or support will I need?</w:t>
            </w:r>
          </w:p>
          <w:p w14:paraId="4DDBCA9C" w14:textId="77777777" w:rsidR="006608D5" w:rsidRPr="00F61878" w:rsidRDefault="006608D5" w:rsidP="00634845">
            <w:pPr>
              <w:jc w:val="center"/>
              <w:rPr>
                <w:rFonts w:ascii="Arial" w:hAnsi="Arial"/>
                <w:b/>
                <w:szCs w:val="24"/>
              </w:rPr>
            </w:pPr>
            <w:r w:rsidRPr="00F61878">
              <w:rPr>
                <w:rFonts w:ascii="Arial" w:hAnsi="Arial"/>
                <w:b/>
                <w:szCs w:val="24"/>
              </w:rPr>
              <w:t>(Achievable)</w:t>
            </w:r>
          </w:p>
        </w:tc>
        <w:tc>
          <w:tcPr>
            <w:tcW w:w="2970" w:type="dxa"/>
          </w:tcPr>
          <w:p w14:paraId="749EB37D" w14:textId="1F40EBD6" w:rsidR="006608D5" w:rsidRPr="00F61878" w:rsidRDefault="006608D5" w:rsidP="00F61878">
            <w:pPr>
              <w:pStyle w:val="Heading2"/>
              <w:jc w:val="center"/>
            </w:pPr>
            <w:r w:rsidRPr="00F61878">
              <w:t>What will my success criteria be?</w:t>
            </w:r>
          </w:p>
          <w:p w14:paraId="0758CAC9" w14:textId="77777777" w:rsidR="006608D5" w:rsidRPr="00F61878" w:rsidRDefault="006608D5" w:rsidP="00634845">
            <w:pPr>
              <w:jc w:val="center"/>
              <w:rPr>
                <w:rFonts w:ascii="Arial" w:hAnsi="Arial"/>
                <w:b/>
                <w:szCs w:val="24"/>
              </w:rPr>
            </w:pPr>
            <w:r w:rsidRPr="00F61878">
              <w:rPr>
                <w:rFonts w:ascii="Arial" w:hAnsi="Arial"/>
                <w:b/>
                <w:szCs w:val="24"/>
              </w:rPr>
              <w:t>(Measurable)</w:t>
            </w:r>
          </w:p>
        </w:tc>
        <w:tc>
          <w:tcPr>
            <w:tcW w:w="2970" w:type="dxa"/>
          </w:tcPr>
          <w:p w14:paraId="5A515939" w14:textId="18A42B0A" w:rsidR="006608D5" w:rsidRPr="00F61878" w:rsidRDefault="006608D5" w:rsidP="00F61878">
            <w:pPr>
              <w:pStyle w:val="Heading2"/>
              <w:jc w:val="center"/>
            </w:pPr>
            <w:r w:rsidRPr="00F61878">
              <w:t>Target dates for review and completion</w:t>
            </w:r>
          </w:p>
          <w:p w14:paraId="7DD8D6EA" w14:textId="77777777" w:rsidR="006608D5" w:rsidRPr="00F61878" w:rsidRDefault="006608D5" w:rsidP="00634845">
            <w:pPr>
              <w:jc w:val="center"/>
              <w:rPr>
                <w:rFonts w:ascii="Arial" w:hAnsi="Arial"/>
                <w:b/>
                <w:szCs w:val="24"/>
              </w:rPr>
            </w:pPr>
            <w:r w:rsidRPr="00F61878">
              <w:rPr>
                <w:rFonts w:ascii="Arial" w:hAnsi="Arial"/>
                <w:b/>
                <w:szCs w:val="24"/>
              </w:rPr>
              <w:t>(Timebound)</w:t>
            </w:r>
          </w:p>
        </w:tc>
      </w:tr>
      <w:tr w:rsidR="006608D5" w:rsidRPr="00DC588E" w14:paraId="041CC574" w14:textId="77777777" w:rsidTr="00634845">
        <w:tc>
          <w:tcPr>
            <w:tcW w:w="2970" w:type="dxa"/>
          </w:tcPr>
          <w:p w14:paraId="2D40BD16" w14:textId="50543C89" w:rsidR="006608D5" w:rsidRPr="00DC588E" w:rsidRDefault="009254C8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During my time at University of Wales Trinity Saint David I would like to become skilful in Harvard </w:t>
            </w:r>
            <w:r w:rsidR="005654DB">
              <w:rPr>
                <w:rFonts w:ascii="Arial" w:hAnsi="Arial"/>
              </w:rPr>
              <w:t xml:space="preserve">referencing and be able to confidently reference my sources within my work </w:t>
            </w:r>
            <w:r w:rsidR="00235333">
              <w:rPr>
                <w:rFonts w:ascii="Arial" w:hAnsi="Arial"/>
              </w:rPr>
              <w:t>correctly</w:t>
            </w:r>
          </w:p>
          <w:p w14:paraId="27A2CA90" w14:textId="77777777" w:rsidR="006608D5" w:rsidRPr="00DC588E" w:rsidRDefault="006608D5" w:rsidP="00634845">
            <w:pPr>
              <w:rPr>
                <w:rFonts w:ascii="Arial" w:hAnsi="Arial"/>
              </w:rPr>
            </w:pPr>
          </w:p>
          <w:p w14:paraId="2B41D16D" w14:textId="77777777" w:rsidR="006608D5" w:rsidRPr="00DC588E" w:rsidRDefault="006608D5" w:rsidP="00634845">
            <w:pPr>
              <w:rPr>
                <w:rFonts w:ascii="Arial" w:hAnsi="Arial"/>
              </w:rPr>
            </w:pPr>
          </w:p>
          <w:p w14:paraId="170C17A5" w14:textId="77777777" w:rsidR="006608D5" w:rsidRPr="00DC588E" w:rsidRDefault="006608D5" w:rsidP="00634845">
            <w:pPr>
              <w:rPr>
                <w:rFonts w:ascii="Arial" w:hAnsi="Arial"/>
              </w:rPr>
            </w:pPr>
          </w:p>
          <w:p w14:paraId="45F3CEA3" w14:textId="77777777" w:rsidR="006608D5" w:rsidRPr="00DC588E" w:rsidRDefault="006608D5" w:rsidP="00634845">
            <w:pPr>
              <w:rPr>
                <w:rFonts w:ascii="Arial" w:hAnsi="Arial"/>
              </w:rPr>
            </w:pPr>
          </w:p>
        </w:tc>
        <w:tc>
          <w:tcPr>
            <w:tcW w:w="2970" w:type="dxa"/>
          </w:tcPr>
          <w:p w14:paraId="354B17CF" w14:textId="153C3BAB" w:rsidR="006608D5" w:rsidRPr="00DC588E" w:rsidRDefault="006A132C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I will do this by carefully checking my references after completing my reference list and using the University of </w:t>
            </w:r>
            <w:r w:rsidR="00C67182">
              <w:rPr>
                <w:rFonts w:ascii="Arial" w:hAnsi="Arial"/>
              </w:rPr>
              <w:t xml:space="preserve">Wales Trinity Saint David </w:t>
            </w:r>
            <w:r w:rsidR="008E4E17">
              <w:rPr>
                <w:rFonts w:ascii="Arial" w:hAnsi="Arial"/>
              </w:rPr>
              <w:t>Harvard Referencing Guide.</w:t>
            </w:r>
            <w:r w:rsidR="000B5595">
              <w:rPr>
                <w:rFonts w:ascii="Arial" w:hAnsi="Arial"/>
              </w:rPr>
              <w:t xml:space="preserve"> I can also attend study s</w:t>
            </w:r>
            <w:r w:rsidR="00D21DDA">
              <w:rPr>
                <w:rFonts w:ascii="Arial" w:hAnsi="Arial"/>
              </w:rPr>
              <w:t xml:space="preserve">kills </w:t>
            </w:r>
            <w:r w:rsidR="000B5595">
              <w:rPr>
                <w:rFonts w:ascii="Arial" w:hAnsi="Arial"/>
              </w:rPr>
              <w:t>sessions put in place by the university to help my ability to reference sources correctly.</w:t>
            </w:r>
          </w:p>
        </w:tc>
        <w:tc>
          <w:tcPr>
            <w:tcW w:w="2970" w:type="dxa"/>
          </w:tcPr>
          <w:p w14:paraId="1CDD3CD0" w14:textId="406F7DC2" w:rsidR="006608D5" w:rsidRPr="00DC588E" w:rsidRDefault="00952DDA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Although I believe improvement in this skill will mainly come from practicing Harvard referencing </w:t>
            </w:r>
            <w:r w:rsidR="00BA78AE">
              <w:rPr>
                <w:rFonts w:ascii="Arial" w:hAnsi="Arial"/>
              </w:rPr>
              <w:t>in my work</w:t>
            </w:r>
            <w:r w:rsidR="00D547C5">
              <w:rPr>
                <w:rFonts w:ascii="Arial" w:hAnsi="Arial"/>
              </w:rPr>
              <w:t xml:space="preserve">, I will </w:t>
            </w:r>
            <w:r w:rsidR="00270F19">
              <w:rPr>
                <w:rFonts w:ascii="Arial" w:hAnsi="Arial"/>
              </w:rPr>
              <w:t xml:space="preserve">need to use the Harvard </w:t>
            </w:r>
            <w:r w:rsidR="00595EB7">
              <w:rPr>
                <w:rFonts w:ascii="Arial" w:hAnsi="Arial"/>
              </w:rPr>
              <w:t xml:space="preserve">referencing guide </w:t>
            </w:r>
            <w:r w:rsidR="00041238">
              <w:rPr>
                <w:rFonts w:ascii="Arial" w:hAnsi="Arial"/>
              </w:rPr>
              <w:t>to ensure I am referencing my academic sources corre</w:t>
            </w:r>
            <w:r w:rsidR="00134577">
              <w:rPr>
                <w:rFonts w:ascii="Arial" w:hAnsi="Arial"/>
              </w:rPr>
              <w:t>ctly</w:t>
            </w:r>
            <w:r w:rsidR="00D21DDA">
              <w:rPr>
                <w:rFonts w:ascii="Arial" w:hAnsi="Arial"/>
              </w:rPr>
              <w:t xml:space="preserve">. I may also use the university’s study skills sessions to </w:t>
            </w:r>
            <w:r w:rsidR="00D64A3E">
              <w:rPr>
                <w:rFonts w:ascii="Arial" w:hAnsi="Arial"/>
              </w:rPr>
              <w:t xml:space="preserve">gain a better understanding on how to </w:t>
            </w:r>
            <w:r w:rsidR="00D64A3E">
              <w:rPr>
                <w:rFonts w:ascii="Arial" w:hAnsi="Arial"/>
              </w:rPr>
              <w:lastRenderedPageBreak/>
              <w:t>use the guide to reference correctly</w:t>
            </w:r>
          </w:p>
        </w:tc>
        <w:tc>
          <w:tcPr>
            <w:tcW w:w="2970" w:type="dxa"/>
          </w:tcPr>
          <w:p w14:paraId="6E72BE84" w14:textId="313BE9A3" w:rsidR="006608D5" w:rsidRPr="00DC588E" w:rsidRDefault="00D759C4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lastRenderedPageBreak/>
              <w:t xml:space="preserve">I feel I will have achieved this goal when I can confidently hand in a piece of work containing a reference list and </w:t>
            </w:r>
            <w:r w:rsidR="00CB7A05">
              <w:rPr>
                <w:rFonts w:ascii="Arial" w:hAnsi="Arial"/>
              </w:rPr>
              <w:t>not have any corrections to apply to my references.</w:t>
            </w:r>
          </w:p>
        </w:tc>
        <w:tc>
          <w:tcPr>
            <w:tcW w:w="2970" w:type="dxa"/>
          </w:tcPr>
          <w:p w14:paraId="4303CEAE" w14:textId="2E969DCC" w:rsidR="006608D5" w:rsidRPr="00DC588E" w:rsidRDefault="00D759C4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I would like to be able to hand in work with all my references correct by the </w:t>
            </w:r>
            <w:r w:rsidR="00015C48">
              <w:rPr>
                <w:rFonts w:ascii="Arial" w:hAnsi="Arial"/>
              </w:rPr>
              <w:t>end of the current academic term.</w:t>
            </w:r>
          </w:p>
        </w:tc>
      </w:tr>
      <w:tr w:rsidR="006608D5" w:rsidRPr="00DC588E" w14:paraId="498A9BAA" w14:textId="77777777" w:rsidTr="00634845">
        <w:tc>
          <w:tcPr>
            <w:tcW w:w="2970" w:type="dxa"/>
          </w:tcPr>
          <w:p w14:paraId="5CEA8795" w14:textId="3B3647AF" w:rsidR="006608D5" w:rsidRPr="00DC588E" w:rsidRDefault="00E81B60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Additionally</w:t>
            </w:r>
            <w:r w:rsidR="00A20362">
              <w:rPr>
                <w:rFonts w:ascii="Arial" w:hAnsi="Arial"/>
              </w:rPr>
              <w:t xml:space="preserve">, I would like to </w:t>
            </w:r>
            <w:r w:rsidR="008F3966">
              <w:rPr>
                <w:rFonts w:ascii="Arial" w:hAnsi="Arial"/>
              </w:rPr>
              <w:t>develop my t</w:t>
            </w:r>
            <w:r w:rsidR="008F6AAE">
              <w:rPr>
                <w:rFonts w:ascii="Arial" w:hAnsi="Arial"/>
              </w:rPr>
              <w:t>ime</w:t>
            </w:r>
            <w:r w:rsidR="00465A67">
              <w:rPr>
                <w:rFonts w:ascii="Arial" w:hAnsi="Arial"/>
              </w:rPr>
              <w:t xml:space="preserve">- management skills during this year in order to be able to effectively use my time to complete assignments without putting pressure on myself </w:t>
            </w:r>
          </w:p>
          <w:p w14:paraId="2C603958" w14:textId="77777777" w:rsidR="006608D5" w:rsidRPr="00DC588E" w:rsidRDefault="006608D5" w:rsidP="00634845">
            <w:pPr>
              <w:rPr>
                <w:rFonts w:ascii="Arial" w:hAnsi="Arial"/>
              </w:rPr>
            </w:pPr>
          </w:p>
          <w:p w14:paraId="0284B31F" w14:textId="77777777" w:rsidR="006608D5" w:rsidRPr="00DC588E" w:rsidRDefault="006608D5" w:rsidP="00634845">
            <w:pPr>
              <w:rPr>
                <w:rFonts w:ascii="Arial" w:hAnsi="Arial"/>
              </w:rPr>
            </w:pPr>
          </w:p>
          <w:p w14:paraId="37D8710C" w14:textId="77777777" w:rsidR="006608D5" w:rsidRPr="00DC588E" w:rsidRDefault="006608D5" w:rsidP="00634845">
            <w:pPr>
              <w:rPr>
                <w:rFonts w:ascii="Arial" w:hAnsi="Arial"/>
              </w:rPr>
            </w:pPr>
          </w:p>
          <w:p w14:paraId="0575A977" w14:textId="77777777" w:rsidR="006608D5" w:rsidRPr="00DC588E" w:rsidRDefault="006608D5" w:rsidP="00634845">
            <w:pPr>
              <w:rPr>
                <w:rFonts w:ascii="Arial" w:hAnsi="Arial"/>
              </w:rPr>
            </w:pPr>
          </w:p>
        </w:tc>
        <w:tc>
          <w:tcPr>
            <w:tcW w:w="2970" w:type="dxa"/>
          </w:tcPr>
          <w:p w14:paraId="0DF2E505" w14:textId="0F67A8FE" w:rsidR="006608D5" w:rsidRPr="00DC588E" w:rsidRDefault="00E81B60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I will do this by recording every</w:t>
            </w:r>
            <w:r w:rsidR="00890B0B">
              <w:rPr>
                <w:rFonts w:ascii="Arial" w:hAnsi="Arial"/>
              </w:rPr>
              <w:t xml:space="preserve"> task I have to do and delegating in order to complete them with plenty of </w:t>
            </w:r>
            <w:r w:rsidR="00C4331D">
              <w:rPr>
                <w:rFonts w:ascii="Arial" w:hAnsi="Arial"/>
              </w:rPr>
              <w:t xml:space="preserve">time for </w:t>
            </w:r>
            <w:r w:rsidR="00890B0B">
              <w:rPr>
                <w:rFonts w:ascii="Arial" w:hAnsi="Arial"/>
              </w:rPr>
              <w:t>contingency</w:t>
            </w:r>
            <w:r w:rsidR="00C4331D">
              <w:rPr>
                <w:rFonts w:ascii="Arial" w:hAnsi="Arial"/>
              </w:rPr>
              <w:t xml:space="preserve">. </w:t>
            </w:r>
            <w:r w:rsidR="008846BD">
              <w:rPr>
                <w:rFonts w:ascii="Arial" w:hAnsi="Arial"/>
              </w:rPr>
              <w:t>I will</w:t>
            </w:r>
            <w:r w:rsidR="00EE52AB">
              <w:rPr>
                <w:rFonts w:ascii="Arial" w:hAnsi="Arial"/>
              </w:rPr>
              <w:t xml:space="preserve"> start all of my assignments early and</w:t>
            </w:r>
            <w:r w:rsidR="008846BD">
              <w:rPr>
                <w:rFonts w:ascii="Arial" w:hAnsi="Arial"/>
              </w:rPr>
              <w:t xml:space="preserve"> set personal deadlines for myself before official deadlines and will overcome </w:t>
            </w:r>
            <w:r w:rsidR="00EE52AB">
              <w:rPr>
                <w:rFonts w:ascii="Arial" w:hAnsi="Arial"/>
              </w:rPr>
              <w:t xml:space="preserve">my </w:t>
            </w:r>
            <w:r w:rsidR="00AF0FB2">
              <w:rPr>
                <w:rFonts w:ascii="Arial" w:hAnsi="Arial"/>
              </w:rPr>
              <w:t>tendency</w:t>
            </w:r>
            <w:r w:rsidR="00EE52AB">
              <w:rPr>
                <w:rFonts w:ascii="Arial" w:hAnsi="Arial"/>
              </w:rPr>
              <w:t xml:space="preserve"> to procrastinate.</w:t>
            </w:r>
          </w:p>
        </w:tc>
        <w:tc>
          <w:tcPr>
            <w:tcW w:w="2970" w:type="dxa"/>
          </w:tcPr>
          <w:p w14:paraId="3A48996E" w14:textId="643C5660" w:rsidR="006608D5" w:rsidRPr="00DC588E" w:rsidRDefault="00EE52AB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I believe purchasing an organisational planner or diary will help me to keep track of the tasks I have to do and will, in turn, help me improve my time management skills. </w:t>
            </w:r>
            <w:r w:rsidR="00B9088D">
              <w:rPr>
                <w:rFonts w:ascii="Arial" w:hAnsi="Arial"/>
              </w:rPr>
              <w:t>I could also watch motivational videos in order to motivate myself to start my work early as opposed to leaving things until the last minute.</w:t>
            </w:r>
          </w:p>
        </w:tc>
        <w:tc>
          <w:tcPr>
            <w:tcW w:w="2970" w:type="dxa"/>
          </w:tcPr>
          <w:p w14:paraId="0E32D5AC" w14:textId="2079A2F9" w:rsidR="006608D5" w:rsidRPr="00DC588E" w:rsidRDefault="00206C28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By the end of this academic year, I would like to be able to push myself to hand in assignments at least 2 days before the deadline set by the university</w:t>
            </w:r>
            <w:r w:rsidR="008B56B8">
              <w:rPr>
                <w:rFonts w:ascii="Arial" w:hAnsi="Arial"/>
              </w:rPr>
              <w:t>.</w:t>
            </w:r>
          </w:p>
        </w:tc>
        <w:tc>
          <w:tcPr>
            <w:tcW w:w="2970" w:type="dxa"/>
          </w:tcPr>
          <w:p w14:paraId="4F3BF09D" w14:textId="4A002FC5" w:rsidR="006608D5" w:rsidRPr="00DC588E" w:rsidRDefault="00B779D9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I would like to achieve th</w:t>
            </w:r>
            <w:r w:rsidR="00774BA5">
              <w:rPr>
                <w:rFonts w:ascii="Arial" w:hAnsi="Arial"/>
              </w:rPr>
              <w:t>is by the end of my first academic year at University of Wales Trinity Saint David</w:t>
            </w:r>
            <w:r w:rsidR="00AF0FB2">
              <w:rPr>
                <w:rFonts w:ascii="Arial" w:hAnsi="Arial"/>
              </w:rPr>
              <w:t xml:space="preserve"> and will continue to monitor my improvement throughout my studies.</w:t>
            </w:r>
          </w:p>
        </w:tc>
      </w:tr>
      <w:tr w:rsidR="006608D5" w:rsidRPr="00DC588E" w14:paraId="78962169" w14:textId="77777777" w:rsidTr="00634845">
        <w:tc>
          <w:tcPr>
            <w:tcW w:w="2970" w:type="dxa"/>
          </w:tcPr>
          <w:p w14:paraId="5F513D01" w14:textId="48E8AC7F" w:rsidR="006608D5" w:rsidRDefault="0052351D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Fixed mindset </w:t>
            </w:r>
            <w:r w:rsidR="00F11C4E">
              <w:rPr>
                <w:rFonts w:ascii="Arial" w:hAnsi="Arial"/>
              </w:rPr>
              <w:t>–</w:t>
            </w:r>
            <w:r>
              <w:rPr>
                <w:rFonts w:ascii="Arial" w:hAnsi="Arial"/>
              </w:rPr>
              <w:t xml:space="preserve"> </w:t>
            </w:r>
            <w:r w:rsidR="00F11C4E">
              <w:rPr>
                <w:rFonts w:ascii="Arial" w:hAnsi="Arial"/>
              </w:rPr>
              <w:t>learn to develop a growth mindset</w:t>
            </w:r>
          </w:p>
          <w:p w14:paraId="212E6A6B" w14:textId="550C0DD3" w:rsidR="000E0BF1" w:rsidRPr="00DC588E" w:rsidRDefault="000E0BF1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lastRenderedPageBreak/>
              <w:t xml:space="preserve">According to a </w:t>
            </w:r>
            <w:proofErr w:type="spellStart"/>
            <w:r>
              <w:rPr>
                <w:rFonts w:ascii="Arial" w:hAnsi="Arial"/>
              </w:rPr>
              <w:t>Youtube</w:t>
            </w:r>
            <w:proofErr w:type="spellEnd"/>
            <w:r>
              <w:rPr>
                <w:rFonts w:ascii="Arial" w:hAnsi="Arial"/>
              </w:rPr>
              <w:t xml:space="preserve"> video we watched in our</w:t>
            </w:r>
            <w:r w:rsidR="002B68EB">
              <w:rPr>
                <w:rFonts w:ascii="Arial" w:hAnsi="Arial"/>
              </w:rPr>
              <w:t xml:space="preserve"> Project Management and Professional Development</w:t>
            </w:r>
            <w:r w:rsidR="009D4BDC">
              <w:rPr>
                <w:rFonts w:ascii="Arial" w:hAnsi="Arial"/>
              </w:rPr>
              <w:t xml:space="preserve"> lecture, I feel I have developed a very</w:t>
            </w:r>
            <w:r w:rsidR="001E584A">
              <w:rPr>
                <w:rFonts w:ascii="Arial" w:hAnsi="Arial"/>
              </w:rPr>
              <w:t xml:space="preserve"> fixed mindset meaning </w:t>
            </w:r>
            <w:r w:rsidR="00031FBE">
              <w:rPr>
                <w:rFonts w:ascii="Arial" w:hAnsi="Arial"/>
              </w:rPr>
              <w:t>I often have a fear of failing and avoid problems and new challenges. I would like to develop this into a more growth mindset</w:t>
            </w:r>
            <w:r w:rsidR="00AB73D8">
              <w:rPr>
                <w:rFonts w:ascii="Arial" w:hAnsi="Arial"/>
              </w:rPr>
              <w:t xml:space="preserve"> and be more open-minded about new challenges and opportunities that may be out of my comfort zone. (Sprouts, 2016) </w:t>
            </w:r>
          </w:p>
          <w:p w14:paraId="4A9E2D2C" w14:textId="77777777" w:rsidR="006608D5" w:rsidRPr="00DC588E" w:rsidRDefault="006608D5" w:rsidP="00634845">
            <w:pPr>
              <w:rPr>
                <w:rFonts w:ascii="Arial" w:hAnsi="Arial"/>
              </w:rPr>
            </w:pPr>
          </w:p>
          <w:p w14:paraId="3137DAB6" w14:textId="77777777" w:rsidR="006608D5" w:rsidRPr="00DC588E" w:rsidRDefault="006608D5" w:rsidP="00634845">
            <w:pPr>
              <w:rPr>
                <w:rFonts w:ascii="Arial" w:hAnsi="Arial"/>
              </w:rPr>
            </w:pPr>
          </w:p>
          <w:p w14:paraId="46CE36E8" w14:textId="77777777" w:rsidR="006608D5" w:rsidRPr="00DC588E" w:rsidRDefault="006608D5" w:rsidP="00634845">
            <w:pPr>
              <w:rPr>
                <w:rFonts w:ascii="Arial" w:hAnsi="Arial"/>
              </w:rPr>
            </w:pPr>
          </w:p>
          <w:p w14:paraId="701D445C" w14:textId="77777777" w:rsidR="006608D5" w:rsidRPr="00DC588E" w:rsidRDefault="006608D5" w:rsidP="00634845">
            <w:pPr>
              <w:rPr>
                <w:rFonts w:ascii="Arial" w:hAnsi="Arial"/>
              </w:rPr>
            </w:pPr>
          </w:p>
        </w:tc>
        <w:tc>
          <w:tcPr>
            <w:tcW w:w="2970" w:type="dxa"/>
          </w:tcPr>
          <w:p w14:paraId="2DD474B6" w14:textId="3B33543F" w:rsidR="006608D5" w:rsidRPr="00DC588E" w:rsidRDefault="00873CC2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lastRenderedPageBreak/>
              <w:t xml:space="preserve">I would develop this </w:t>
            </w:r>
            <w:r w:rsidR="007A7D70">
              <w:rPr>
                <w:rFonts w:ascii="Arial" w:hAnsi="Arial"/>
              </w:rPr>
              <w:t xml:space="preserve">skill through embracing new opportunities presented </w:t>
            </w:r>
            <w:r w:rsidR="007A7D70">
              <w:rPr>
                <w:rFonts w:ascii="Arial" w:hAnsi="Arial"/>
              </w:rPr>
              <w:lastRenderedPageBreak/>
              <w:t xml:space="preserve">to me </w:t>
            </w:r>
            <w:r w:rsidR="005A527F">
              <w:rPr>
                <w:rFonts w:ascii="Arial" w:hAnsi="Arial"/>
              </w:rPr>
              <w:t xml:space="preserve">and taking on challenges that I would usually </w:t>
            </w:r>
            <w:r w:rsidR="002F5E4D">
              <w:rPr>
                <w:rFonts w:ascii="Arial" w:hAnsi="Arial"/>
              </w:rPr>
              <w:t>avoid</w:t>
            </w:r>
            <w:r w:rsidR="005A527F">
              <w:rPr>
                <w:rFonts w:ascii="Arial" w:hAnsi="Arial"/>
              </w:rPr>
              <w:t xml:space="preserve"> due to the fear of failure. </w:t>
            </w:r>
          </w:p>
        </w:tc>
        <w:tc>
          <w:tcPr>
            <w:tcW w:w="2970" w:type="dxa"/>
          </w:tcPr>
          <w:p w14:paraId="4A8E2430" w14:textId="1D79CE8A" w:rsidR="006608D5" w:rsidRPr="00DC588E" w:rsidRDefault="002F5E4D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lastRenderedPageBreak/>
              <w:t>I think online videos would be a useful resource to me</w:t>
            </w:r>
            <w:r w:rsidR="00B80FCC">
              <w:rPr>
                <w:rFonts w:ascii="Arial" w:hAnsi="Arial"/>
              </w:rPr>
              <w:t xml:space="preserve"> as there </w:t>
            </w:r>
            <w:r w:rsidR="00B80FCC">
              <w:rPr>
                <w:rFonts w:ascii="Arial" w:hAnsi="Arial"/>
              </w:rPr>
              <w:lastRenderedPageBreak/>
              <w:t xml:space="preserve">are many videos out there by different creators with tips to developing a growth mindset. I also think the university will be able to provide support </w:t>
            </w:r>
            <w:r w:rsidR="00137479">
              <w:rPr>
                <w:rFonts w:ascii="Arial" w:hAnsi="Arial"/>
              </w:rPr>
              <w:t>and also opportunities for me to improve my mindset also.</w:t>
            </w:r>
          </w:p>
        </w:tc>
        <w:tc>
          <w:tcPr>
            <w:tcW w:w="2970" w:type="dxa"/>
          </w:tcPr>
          <w:p w14:paraId="4A0F1682" w14:textId="06FCDB3E" w:rsidR="006608D5" w:rsidRPr="00DC588E" w:rsidRDefault="00137479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lastRenderedPageBreak/>
              <w:t xml:space="preserve">I will feel I have achieved this when I can confidently </w:t>
            </w:r>
            <w:r w:rsidR="006E6F4E">
              <w:rPr>
                <w:rFonts w:ascii="Arial" w:hAnsi="Arial"/>
              </w:rPr>
              <w:t xml:space="preserve">take on new </w:t>
            </w:r>
            <w:r w:rsidR="006E6F4E">
              <w:rPr>
                <w:rFonts w:ascii="Arial" w:hAnsi="Arial"/>
              </w:rPr>
              <w:lastRenderedPageBreak/>
              <w:t>tasks and challenges outside of my comfort zone without worrying about failing.</w:t>
            </w:r>
          </w:p>
        </w:tc>
        <w:tc>
          <w:tcPr>
            <w:tcW w:w="2970" w:type="dxa"/>
          </w:tcPr>
          <w:p w14:paraId="3FDF6799" w14:textId="78E5A91F" w:rsidR="006608D5" w:rsidRPr="00DC588E" w:rsidRDefault="006E6F4E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lastRenderedPageBreak/>
              <w:t xml:space="preserve">I would like to improve </w:t>
            </w:r>
            <w:proofErr w:type="gramStart"/>
            <w:r>
              <w:rPr>
                <w:rFonts w:ascii="Arial" w:hAnsi="Arial"/>
              </w:rPr>
              <w:t>this skills</w:t>
            </w:r>
            <w:proofErr w:type="gramEnd"/>
            <w:r>
              <w:rPr>
                <w:rFonts w:ascii="Arial" w:hAnsi="Arial"/>
              </w:rPr>
              <w:t xml:space="preserve"> significantly by the end of this academic </w:t>
            </w:r>
            <w:r>
              <w:rPr>
                <w:rFonts w:ascii="Arial" w:hAnsi="Arial"/>
              </w:rPr>
              <w:lastRenderedPageBreak/>
              <w:t>year, however I will continue to improve and monitor this goal as I progress throughout my studies.</w:t>
            </w:r>
          </w:p>
        </w:tc>
      </w:tr>
      <w:tr w:rsidR="006608D5" w:rsidRPr="00DC588E" w14:paraId="1243526B" w14:textId="77777777" w:rsidTr="00634845">
        <w:tc>
          <w:tcPr>
            <w:tcW w:w="2970" w:type="dxa"/>
          </w:tcPr>
          <w:p w14:paraId="328CA844" w14:textId="34601961" w:rsidR="006608D5" w:rsidRPr="00DC588E" w:rsidRDefault="006A1DD9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lastRenderedPageBreak/>
              <w:t xml:space="preserve">Another skill I feel I need to develop are my time management skills. I think it is important for me to develop this skill </w:t>
            </w:r>
            <w:r w:rsidR="00F869C8">
              <w:rPr>
                <w:rFonts w:ascii="Arial" w:hAnsi="Arial"/>
              </w:rPr>
              <w:t>so that I am able to complete tasks and assignments without putting pressure on myself due to leaving things until the last minute.</w:t>
            </w:r>
          </w:p>
          <w:p w14:paraId="591FFA90" w14:textId="77777777" w:rsidR="006608D5" w:rsidRPr="00DC588E" w:rsidRDefault="006608D5" w:rsidP="00634845">
            <w:pPr>
              <w:rPr>
                <w:rFonts w:ascii="Arial" w:hAnsi="Arial"/>
              </w:rPr>
            </w:pPr>
          </w:p>
          <w:p w14:paraId="3ADC598E" w14:textId="77777777" w:rsidR="006608D5" w:rsidRPr="00DC588E" w:rsidRDefault="006608D5" w:rsidP="00634845">
            <w:pPr>
              <w:rPr>
                <w:rFonts w:ascii="Arial" w:hAnsi="Arial"/>
              </w:rPr>
            </w:pPr>
          </w:p>
          <w:p w14:paraId="32645E00" w14:textId="77777777" w:rsidR="006608D5" w:rsidRPr="00DC588E" w:rsidRDefault="006608D5" w:rsidP="00634845">
            <w:pPr>
              <w:rPr>
                <w:rFonts w:ascii="Arial" w:hAnsi="Arial"/>
              </w:rPr>
            </w:pPr>
          </w:p>
          <w:p w14:paraId="4F76EF6E" w14:textId="77777777" w:rsidR="006608D5" w:rsidRPr="00DC588E" w:rsidRDefault="006608D5" w:rsidP="00634845">
            <w:pPr>
              <w:rPr>
                <w:rFonts w:ascii="Arial" w:hAnsi="Arial"/>
              </w:rPr>
            </w:pPr>
          </w:p>
          <w:p w14:paraId="20CC291A" w14:textId="77777777" w:rsidR="006608D5" w:rsidRPr="00DC588E" w:rsidRDefault="006608D5" w:rsidP="00634845">
            <w:pPr>
              <w:rPr>
                <w:rFonts w:ascii="Arial" w:hAnsi="Arial"/>
              </w:rPr>
            </w:pPr>
          </w:p>
        </w:tc>
        <w:tc>
          <w:tcPr>
            <w:tcW w:w="2970" w:type="dxa"/>
          </w:tcPr>
          <w:p w14:paraId="535191A0" w14:textId="3E240EB7" w:rsidR="006608D5" w:rsidRPr="00DC588E" w:rsidRDefault="005120F1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I think this skill will naturally develop through my studies as I will learn to cope with a larger workload and will delegate my time accordingly. However, I </w:t>
            </w:r>
            <w:r w:rsidR="006C444B">
              <w:rPr>
                <w:rFonts w:ascii="Arial" w:hAnsi="Arial"/>
              </w:rPr>
              <w:t>can also put measures in place to organise my time better to make this easier.</w:t>
            </w:r>
          </w:p>
        </w:tc>
        <w:tc>
          <w:tcPr>
            <w:tcW w:w="2970" w:type="dxa"/>
          </w:tcPr>
          <w:p w14:paraId="7B4C9664" w14:textId="28D71289" w:rsidR="006608D5" w:rsidRPr="00DC588E" w:rsidRDefault="006C444B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In order to manage my time wisely, I think I will need to acquire a calendar and a diary/ organiser so that I can clearly record everything that I need to do and delegate a certain amount of time to each task.</w:t>
            </w:r>
          </w:p>
        </w:tc>
        <w:tc>
          <w:tcPr>
            <w:tcW w:w="2970" w:type="dxa"/>
          </w:tcPr>
          <w:p w14:paraId="4432706A" w14:textId="636F4DEB" w:rsidR="006608D5" w:rsidRPr="00DC588E" w:rsidRDefault="006C444B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I would like to be able to</w:t>
            </w:r>
            <w:r w:rsidR="00DD4AB1">
              <w:rPr>
                <w:rFonts w:ascii="Arial" w:hAnsi="Arial"/>
              </w:rPr>
              <w:t xml:space="preserve"> complete all of my university assignments whilst also leaving a comfortable amount of time for other activities. I feel once I am able to do this in everyday life, I will have achieved my goal.</w:t>
            </w:r>
          </w:p>
        </w:tc>
        <w:tc>
          <w:tcPr>
            <w:tcW w:w="2970" w:type="dxa"/>
          </w:tcPr>
          <w:p w14:paraId="5E0F7689" w14:textId="20E4715C" w:rsidR="006608D5" w:rsidRPr="00DC588E" w:rsidRDefault="00DD4AB1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I feel this is a skill I will continuously develop as my workload changes </w:t>
            </w:r>
            <w:r w:rsidR="00F56CB9">
              <w:rPr>
                <w:rFonts w:ascii="Arial" w:hAnsi="Arial"/>
              </w:rPr>
              <w:t>throughout my studies at university</w:t>
            </w:r>
            <w:r w:rsidR="003C0068">
              <w:rPr>
                <w:rFonts w:ascii="Arial" w:hAnsi="Arial"/>
              </w:rPr>
              <w:t>. However, I would like to have seen a large improvement in my ability to manage my time effectively by the end of this academic year.</w:t>
            </w:r>
          </w:p>
        </w:tc>
      </w:tr>
      <w:tr w:rsidR="005F00B8" w:rsidRPr="00DC588E" w14:paraId="1C0BC61E" w14:textId="77777777" w:rsidTr="00634845">
        <w:tc>
          <w:tcPr>
            <w:tcW w:w="2970" w:type="dxa"/>
          </w:tcPr>
          <w:p w14:paraId="38D6E87E" w14:textId="4E9479DC" w:rsidR="005F00B8" w:rsidRDefault="009D2A71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lastRenderedPageBreak/>
              <w:t xml:space="preserve">One skill I would </w:t>
            </w:r>
            <w:r w:rsidR="007909A5">
              <w:rPr>
                <w:rFonts w:ascii="Arial" w:hAnsi="Arial"/>
              </w:rPr>
              <w:t xml:space="preserve">like to develop this academic </w:t>
            </w:r>
            <w:r w:rsidR="00F14ADA">
              <w:rPr>
                <w:rFonts w:ascii="Arial" w:hAnsi="Arial"/>
              </w:rPr>
              <w:t xml:space="preserve">year is </w:t>
            </w:r>
            <w:r w:rsidR="00C92DCE">
              <w:rPr>
                <w:rFonts w:ascii="Arial" w:hAnsi="Arial"/>
              </w:rPr>
              <w:t>my ability to work effectively within a team.</w:t>
            </w:r>
          </w:p>
        </w:tc>
        <w:tc>
          <w:tcPr>
            <w:tcW w:w="2970" w:type="dxa"/>
          </w:tcPr>
          <w:p w14:paraId="27A2009E" w14:textId="38EAF215" w:rsidR="005F00B8" w:rsidRPr="00DC588E" w:rsidRDefault="00703BEC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I will achieve this through the development of other skills that make a </w:t>
            </w:r>
            <w:r w:rsidR="00C947C6">
              <w:rPr>
                <w:rFonts w:ascii="Arial" w:hAnsi="Arial"/>
              </w:rPr>
              <w:t xml:space="preserve">good team worker including </w:t>
            </w:r>
            <w:r w:rsidR="00D27D80">
              <w:rPr>
                <w:rFonts w:ascii="Arial" w:hAnsi="Arial"/>
              </w:rPr>
              <w:t xml:space="preserve">feedback skills, </w:t>
            </w:r>
            <w:r w:rsidR="00DA5820">
              <w:rPr>
                <w:rFonts w:ascii="Arial" w:hAnsi="Arial"/>
              </w:rPr>
              <w:t>conflict solution, facilitation skills and the ability to build rapport.</w:t>
            </w:r>
          </w:p>
        </w:tc>
        <w:tc>
          <w:tcPr>
            <w:tcW w:w="2970" w:type="dxa"/>
          </w:tcPr>
          <w:p w14:paraId="0CFE74E2" w14:textId="6F7F6C35" w:rsidR="005F00B8" w:rsidRPr="00DC588E" w:rsidRDefault="00130A3C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I can develop these skills by partaking in online courses</w:t>
            </w:r>
            <w:r w:rsidR="00050D72">
              <w:rPr>
                <w:rFonts w:ascii="Arial" w:hAnsi="Arial"/>
              </w:rPr>
              <w:t xml:space="preserve"> that will help me to better </w:t>
            </w:r>
            <w:r w:rsidR="009B3DE7">
              <w:rPr>
                <w:rFonts w:ascii="Arial" w:hAnsi="Arial"/>
              </w:rPr>
              <w:t xml:space="preserve">the team-working abilities I currently have. Additionally, working within project groups on my university course will also </w:t>
            </w:r>
            <w:r w:rsidR="00730F73">
              <w:rPr>
                <w:rFonts w:ascii="Arial" w:hAnsi="Arial"/>
              </w:rPr>
              <w:t>help me to develop these abilities through experience.</w:t>
            </w:r>
          </w:p>
        </w:tc>
        <w:tc>
          <w:tcPr>
            <w:tcW w:w="2970" w:type="dxa"/>
          </w:tcPr>
          <w:p w14:paraId="18D6C085" w14:textId="3902D244" w:rsidR="005F00B8" w:rsidRPr="00DC588E" w:rsidRDefault="00B953A6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I think I </w:t>
            </w:r>
            <w:r w:rsidR="00F85139">
              <w:rPr>
                <w:rFonts w:ascii="Arial" w:hAnsi="Arial"/>
              </w:rPr>
              <w:t xml:space="preserve">will have </w:t>
            </w:r>
            <w:r w:rsidR="00155A2C">
              <w:rPr>
                <w:rFonts w:ascii="Arial" w:hAnsi="Arial"/>
              </w:rPr>
              <w:t>effectively developed my ability to work in different teams when I am able to be put in a team for any project and be able to adapt to whichever role I am placed into.</w:t>
            </w:r>
          </w:p>
        </w:tc>
        <w:tc>
          <w:tcPr>
            <w:tcW w:w="2970" w:type="dxa"/>
          </w:tcPr>
          <w:p w14:paraId="01A46D8F" w14:textId="5EB07041" w:rsidR="0049515F" w:rsidRPr="00DC588E" w:rsidRDefault="0049515F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I would like to complete </w:t>
            </w:r>
            <w:r w:rsidR="00DF132D">
              <w:rPr>
                <w:rFonts w:ascii="Arial" w:hAnsi="Arial"/>
              </w:rPr>
              <w:t>this by my next team working assignment, I will then continuously review my progress in this area throughout my time at university.</w:t>
            </w:r>
          </w:p>
        </w:tc>
      </w:tr>
      <w:tr w:rsidR="005F00B8" w:rsidRPr="00DC588E" w14:paraId="4180671D" w14:textId="77777777" w:rsidTr="00634845">
        <w:tc>
          <w:tcPr>
            <w:tcW w:w="2970" w:type="dxa"/>
          </w:tcPr>
          <w:p w14:paraId="2DF3BCF3" w14:textId="42C7EC97" w:rsidR="005F00B8" w:rsidRDefault="00CB7A05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Throughout this year, I would like to </w:t>
            </w:r>
            <w:r w:rsidR="000D035F">
              <w:rPr>
                <w:rFonts w:ascii="Arial" w:hAnsi="Arial"/>
              </w:rPr>
              <w:t xml:space="preserve">improve my ability to </w:t>
            </w:r>
            <w:r w:rsidR="006A09CE">
              <w:rPr>
                <w:rFonts w:ascii="Arial" w:hAnsi="Arial"/>
              </w:rPr>
              <w:t xml:space="preserve">research a given topic using a range of academic sources </w:t>
            </w:r>
            <w:r w:rsidR="003A253F">
              <w:rPr>
                <w:rFonts w:ascii="Arial" w:hAnsi="Arial"/>
              </w:rPr>
              <w:t>and use these in my work.</w:t>
            </w:r>
          </w:p>
        </w:tc>
        <w:tc>
          <w:tcPr>
            <w:tcW w:w="2970" w:type="dxa"/>
          </w:tcPr>
          <w:p w14:paraId="7AA49462" w14:textId="0A1772A5" w:rsidR="005F00B8" w:rsidRPr="00DC588E" w:rsidRDefault="003A253F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I will do this by using the </w:t>
            </w:r>
            <w:r w:rsidR="004002FE">
              <w:rPr>
                <w:rFonts w:ascii="Arial" w:hAnsi="Arial"/>
              </w:rPr>
              <w:t>library resources provided by the univer</w:t>
            </w:r>
            <w:r w:rsidR="003E2809">
              <w:rPr>
                <w:rFonts w:ascii="Arial" w:hAnsi="Arial"/>
              </w:rPr>
              <w:t xml:space="preserve">sity and using different sources of information including </w:t>
            </w:r>
            <w:r w:rsidR="00E31B1C">
              <w:rPr>
                <w:rFonts w:ascii="Arial" w:hAnsi="Arial"/>
              </w:rPr>
              <w:t xml:space="preserve">books, online </w:t>
            </w:r>
            <w:r w:rsidR="001D5A01">
              <w:rPr>
                <w:rFonts w:ascii="Arial" w:hAnsi="Arial"/>
              </w:rPr>
              <w:t>journals</w:t>
            </w:r>
            <w:r w:rsidR="00E31B1C">
              <w:rPr>
                <w:rFonts w:ascii="Arial" w:hAnsi="Arial"/>
              </w:rPr>
              <w:t>, newspapers and reports.</w:t>
            </w:r>
            <w:r w:rsidR="004002FE">
              <w:rPr>
                <w:rFonts w:ascii="Arial" w:hAnsi="Arial"/>
              </w:rPr>
              <w:t xml:space="preserve"> </w:t>
            </w:r>
          </w:p>
        </w:tc>
        <w:tc>
          <w:tcPr>
            <w:tcW w:w="2970" w:type="dxa"/>
          </w:tcPr>
          <w:p w14:paraId="16DD7934" w14:textId="52BB70D2" w:rsidR="005F00B8" w:rsidRPr="00DC588E" w:rsidRDefault="00E31B1C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I may need to gain the advice and support of the university librarians and my lecturers about where to find relevant and up-to-date information for my work. The library resources provided by University of Wales </w:t>
            </w:r>
            <w:r>
              <w:rPr>
                <w:rFonts w:ascii="Arial" w:hAnsi="Arial"/>
              </w:rPr>
              <w:lastRenderedPageBreak/>
              <w:t>Trinity Saint David will also be useful to me.</w:t>
            </w:r>
          </w:p>
        </w:tc>
        <w:tc>
          <w:tcPr>
            <w:tcW w:w="2970" w:type="dxa"/>
          </w:tcPr>
          <w:p w14:paraId="497F6E45" w14:textId="79BD6B9E" w:rsidR="005F00B8" w:rsidRPr="00DC588E" w:rsidRDefault="00273E7F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lastRenderedPageBreak/>
              <w:t xml:space="preserve">When I am able to provide </w:t>
            </w:r>
            <w:r w:rsidR="002654DB">
              <w:rPr>
                <w:rFonts w:ascii="Arial" w:hAnsi="Arial"/>
              </w:rPr>
              <w:t>approximately 1 relevant and academic reference per every 100 words within my work, I will feel I have developed my research skills significantly</w:t>
            </w:r>
          </w:p>
        </w:tc>
        <w:tc>
          <w:tcPr>
            <w:tcW w:w="2970" w:type="dxa"/>
          </w:tcPr>
          <w:p w14:paraId="38B6379D" w14:textId="06FA6479" w:rsidR="005F00B8" w:rsidRPr="00DC588E" w:rsidRDefault="002654DB" w:rsidP="00634845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I would like to be able to do this by the end of my first year on the Business Management course at UWTSD.</w:t>
            </w:r>
          </w:p>
        </w:tc>
      </w:tr>
    </w:tbl>
    <w:p w14:paraId="3BBD94E2" w14:textId="3C053DEC" w:rsidR="00931C8A" w:rsidRDefault="00931C8A" w:rsidP="006608D5">
      <w:pPr>
        <w:rPr>
          <w:rFonts w:ascii="Arial" w:hAnsi="Arial"/>
        </w:rPr>
      </w:pPr>
    </w:p>
    <w:p w14:paraId="30254BBF" w14:textId="77777777" w:rsidR="00931C8A" w:rsidRDefault="00931C8A">
      <w:pPr>
        <w:rPr>
          <w:rFonts w:ascii="Arial" w:hAnsi="Arial"/>
        </w:rPr>
      </w:pPr>
      <w:r>
        <w:rPr>
          <w:rFonts w:ascii="Arial" w:hAnsi="Arial"/>
        </w:rPr>
        <w:br w:type="page"/>
      </w:r>
    </w:p>
    <w:p w14:paraId="0AE2DB57" w14:textId="77777777" w:rsidR="006608D5" w:rsidRDefault="006608D5" w:rsidP="006608D5">
      <w:pPr>
        <w:rPr>
          <w:rFonts w:ascii="Arial" w:hAnsi="Arial"/>
        </w:rPr>
      </w:pPr>
    </w:p>
    <w:p w14:paraId="6BBA6DF5" w14:textId="1EC48095" w:rsidR="000728B8" w:rsidRDefault="00373B6A" w:rsidP="00373B6A">
      <w:pPr>
        <w:pStyle w:val="Heading2"/>
        <w:rPr>
          <w:sz w:val="52"/>
          <w:szCs w:val="52"/>
          <w:u w:val="single"/>
        </w:rPr>
      </w:pPr>
      <w:r w:rsidRPr="00373B6A">
        <w:rPr>
          <w:sz w:val="52"/>
          <w:szCs w:val="52"/>
          <w:u w:val="single"/>
        </w:rPr>
        <w:t>References</w:t>
      </w:r>
    </w:p>
    <w:p w14:paraId="65DF4D2D" w14:textId="77777777" w:rsidR="000728B8" w:rsidRDefault="000728B8" w:rsidP="000728B8"/>
    <w:p w14:paraId="464B07B2" w14:textId="57F8BCAC" w:rsidR="00B66274" w:rsidRPr="001E584A" w:rsidRDefault="00B66274" w:rsidP="001E584A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szCs w:val="24"/>
          <w:lang w:eastAsia="en-GB"/>
        </w:rPr>
      </w:pPr>
      <w:r w:rsidRPr="00185D78">
        <w:rPr>
          <w:rFonts w:eastAsia="Times New Roman"/>
          <w:shd w:val="clear" w:color="auto" w:fill="FFFFFF"/>
          <w:lang w:eastAsia="en-GB"/>
        </w:rPr>
        <w:t xml:space="preserve">Sprouts </w:t>
      </w:r>
      <w:r w:rsidRPr="00185D78">
        <w:rPr>
          <w:rFonts w:eastAsia="Times New Roman"/>
          <w:shd w:val="clear" w:color="auto" w:fill="FFFFFF"/>
          <w:lang w:eastAsia="en-GB"/>
        </w:rPr>
        <w:t>(20</w:t>
      </w:r>
      <w:r w:rsidR="00185D78" w:rsidRPr="00185D78">
        <w:rPr>
          <w:rFonts w:eastAsia="Times New Roman"/>
          <w:shd w:val="clear" w:color="auto" w:fill="FFFFFF"/>
          <w:lang w:eastAsia="en-GB"/>
        </w:rPr>
        <w:t>16</w:t>
      </w:r>
      <w:r w:rsidRPr="00185D78">
        <w:rPr>
          <w:rFonts w:eastAsia="Times New Roman"/>
          <w:shd w:val="clear" w:color="auto" w:fill="FFFFFF"/>
          <w:lang w:eastAsia="en-GB"/>
        </w:rPr>
        <w:t>). </w:t>
      </w:r>
      <w:r w:rsidRPr="00185D78">
        <w:rPr>
          <w:rFonts w:eastAsia="Times New Roman"/>
          <w:i/>
          <w:iCs/>
          <w:lang w:eastAsia="en-GB"/>
        </w:rPr>
        <w:t>Growth Mindset v. Fixed Mindset</w:t>
      </w:r>
      <w:r w:rsidRPr="00185D78">
        <w:rPr>
          <w:rFonts w:eastAsia="Times New Roman"/>
          <w:shd w:val="clear" w:color="auto" w:fill="FFFFFF"/>
          <w:lang w:eastAsia="en-GB"/>
        </w:rPr>
        <w:t xml:space="preserve">. Available at: </w:t>
      </w:r>
      <w:proofErr w:type="gramStart"/>
      <w:r w:rsidRPr="00185D78">
        <w:rPr>
          <w:rFonts w:eastAsia="Times New Roman"/>
          <w:shd w:val="clear" w:color="auto" w:fill="FFFFFF"/>
          <w:lang w:eastAsia="en-GB"/>
        </w:rPr>
        <w:t xml:space="preserve">https://www.youtube.com/watch?time_continue=15&amp;v=KUWn_TJTrnU&amp;feature=emb_logo </w:t>
      </w:r>
      <w:r w:rsidR="001E584A">
        <w:rPr>
          <w:rFonts w:eastAsia="Times New Roman"/>
          <w:shd w:val="clear" w:color="auto" w:fill="FFFFFF"/>
          <w:lang w:eastAsia="en-GB"/>
        </w:rPr>
        <w:t xml:space="preserve"> </w:t>
      </w:r>
      <w:r w:rsidRPr="001E584A">
        <w:rPr>
          <w:rFonts w:eastAsia="Times New Roman"/>
          <w:shd w:val="clear" w:color="auto" w:fill="FFFFFF"/>
          <w:lang w:eastAsia="en-GB"/>
        </w:rPr>
        <w:t>[</w:t>
      </w:r>
      <w:proofErr w:type="gramEnd"/>
      <w:r w:rsidRPr="001E584A">
        <w:rPr>
          <w:rFonts w:eastAsia="Times New Roman"/>
          <w:shd w:val="clear" w:color="auto" w:fill="FFFFFF"/>
          <w:lang w:eastAsia="en-GB"/>
        </w:rPr>
        <w:t>Accessed 13 Feb. 2020]</w:t>
      </w:r>
    </w:p>
    <w:p w14:paraId="14AB5ADF" w14:textId="77E61F5A" w:rsidR="00373B6A" w:rsidRPr="00373B6A" w:rsidRDefault="00373B6A" w:rsidP="000728B8">
      <w:pPr>
        <w:pStyle w:val="ListParagraph"/>
        <w:numPr>
          <w:ilvl w:val="0"/>
          <w:numId w:val="3"/>
        </w:numPr>
      </w:pPr>
      <w:r w:rsidRPr="00373B6A">
        <w:br w:type="page"/>
      </w:r>
    </w:p>
    <w:p w14:paraId="2882AC80" w14:textId="11CD8671" w:rsidR="006608D5" w:rsidRPr="00373B6A" w:rsidRDefault="00373B6A" w:rsidP="00373B6A">
      <w:pPr>
        <w:pStyle w:val="Heading2"/>
        <w:rPr>
          <w:sz w:val="52"/>
          <w:szCs w:val="52"/>
        </w:rPr>
      </w:pPr>
      <w:r w:rsidRPr="00373B6A">
        <w:rPr>
          <w:sz w:val="52"/>
          <w:szCs w:val="52"/>
        </w:rPr>
        <w:lastRenderedPageBreak/>
        <w:t xml:space="preserve">Video link </w:t>
      </w:r>
    </w:p>
    <w:p w14:paraId="1258558F" w14:textId="77777777" w:rsidR="00373B6A" w:rsidRDefault="00373B6A"/>
    <w:p w14:paraId="180E35B6" w14:textId="77777777" w:rsidR="00373B6A" w:rsidRDefault="00373B6A">
      <w:pPr>
        <w:rPr>
          <w:sz w:val="28"/>
          <w:szCs w:val="28"/>
        </w:rPr>
      </w:pPr>
      <w:r w:rsidRPr="00373B6A">
        <w:rPr>
          <w:sz w:val="28"/>
          <w:szCs w:val="28"/>
        </w:rPr>
        <w:t>Below is the link to the video presentation I have put together reflecting on my project this semester</w:t>
      </w:r>
      <w:r>
        <w:rPr>
          <w:sz w:val="28"/>
          <w:szCs w:val="28"/>
        </w:rPr>
        <w:t>:</w:t>
      </w:r>
    </w:p>
    <w:p w14:paraId="576B36E7" w14:textId="77777777" w:rsidR="00373B6A" w:rsidRPr="00931C8A" w:rsidRDefault="00373B6A">
      <w:pPr>
        <w:rPr>
          <w:sz w:val="56"/>
          <w:szCs w:val="56"/>
        </w:rPr>
      </w:pPr>
    </w:p>
    <w:p w14:paraId="3801E41D" w14:textId="36C14186" w:rsidR="00373B6A" w:rsidRPr="00931C8A" w:rsidRDefault="00620EBF">
      <w:pPr>
        <w:rPr>
          <w:sz w:val="56"/>
          <w:szCs w:val="56"/>
        </w:rPr>
      </w:pPr>
      <w:hyperlink r:id="rId8" w:history="1">
        <w:r w:rsidR="00373B6A" w:rsidRPr="00931C8A">
          <w:rPr>
            <w:rStyle w:val="Hyperlink"/>
            <w:sz w:val="56"/>
            <w:szCs w:val="56"/>
          </w:rPr>
          <w:t>https://youtu.be/-y</w:t>
        </w:r>
        <w:r w:rsidR="00373B6A" w:rsidRPr="00931C8A">
          <w:rPr>
            <w:rStyle w:val="Hyperlink"/>
            <w:sz w:val="56"/>
            <w:szCs w:val="56"/>
          </w:rPr>
          <w:t>n</w:t>
        </w:r>
        <w:r w:rsidR="00373B6A" w:rsidRPr="00931C8A">
          <w:rPr>
            <w:rStyle w:val="Hyperlink"/>
            <w:sz w:val="56"/>
            <w:szCs w:val="56"/>
          </w:rPr>
          <w:t>IOKPwPA4</w:t>
        </w:r>
      </w:hyperlink>
    </w:p>
    <w:p w14:paraId="041B73DF" w14:textId="77777777" w:rsidR="00373B6A" w:rsidRDefault="00373B6A">
      <w:pPr>
        <w:rPr>
          <w:sz w:val="28"/>
          <w:szCs w:val="28"/>
        </w:rPr>
      </w:pPr>
    </w:p>
    <w:p w14:paraId="531CE882" w14:textId="2EFB91F7" w:rsidR="00373B6A" w:rsidRPr="00373B6A" w:rsidRDefault="00373B6A">
      <w:pPr>
        <w:rPr>
          <w:sz w:val="28"/>
          <w:szCs w:val="28"/>
        </w:rPr>
      </w:pPr>
      <w:r w:rsidRPr="00373B6A">
        <w:rPr>
          <w:sz w:val="28"/>
          <w:szCs w:val="28"/>
        </w:rPr>
        <w:br w:type="page"/>
      </w:r>
    </w:p>
    <w:p w14:paraId="758B6E25" w14:textId="62DA4C32" w:rsidR="00373B6A" w:rsidRPr="00373B6A" w:rsidRDefault="00373B6A" w:rsidP="00373B6A">
      <w:pPr>
        <w:pStyle w:val="Heading2"/>
        <w:rPr>
          <w:sz w:val="52"/>
          <w:szCs w:val="52"/>
          <w:u w:val="single"/>
        </w:rPr>
      </w:pPr>
      <w:r w:rsidRPr="00373B6A">
        <w:rPr>
          <w:sz w:val="52"/>
          <w:szCs w:val="52"/>
          <w:u w:val="single"/>
        </w:rPr>
        <w:lastRenderedPageBreak/>
        <w:t>References</w:t>
      </w:r>
      <w:r>
        <w:rPr>
          <w:sz w:val="52"/>
          <w:szCs w:val="52"/>
          <w:u w:val="single"/>
        </w:rPr>
        <w:t xml:space="preserve"> (Video presentation)</w:t>
      </w:r>
    </w:p>
    <w:p w14:paraId="497F4F25" w14:textId="77777777" w:rsidR="00AC1D8D" w:rsidRPr="00E21B59" w:rsidRDefault="00AC1D8D" w:rsidP="00EA17B9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E21B59">
        <w:rPr>
          <w:rFonts w:eastAsia="Times New Roman"/>
          <w:sz w:val="28"/>
          <w:szCs w:val="28"/>
          <w:shd w:val="clear" w:color="auto" w:fill="FFFFFF"/>
          <w:lang w:eastAsia="en-GB"/>
        </w:rPr>
        <w:t xml:space="preserve">Belbin, R.M. (2011). </w:t>
      </w:r>
      <w:r w:rsidRPr="00E21B59">
        <w:rPr>
          <w:rFonts w:eastAsia="Times New Roman"/>
          <w:i/>
          <w:iCs/>
          <w:sz w:val="28"/>
          <w:szCs w:val="28"/>
          <w:shd w:val="clear" w:color="auto" w:fill="FFFFFF"/>
          <w:lang w:eastAsia="en-GB"/>
        </w:rPr>
        <w:t xml:space="preserve">Beyond </w:t>
      </w:r>
      <w:proofErr w:type="gramStart"/>
      <w:r w:rsidRPr="00E21B59">
        <w:rPr>
          <w:rFonts w:eastAsia="Times New Roman"/>
          <w:i/>
          <w:iCs/>
          <w:sz w:val="28"/>
          <w:szCs w:val="28"/>
          <w:shd w:val="clear" w:color="auto" w:fill="FFFFFF"/>
          <w:lang w:eastAsia="en-GB"/>
        </w:rPr>
        <w:t>The</w:t>
      </w:r>
      <w:proofErr w:type="gramEnd"/>
      <w:r w:rsidRPr="00E21B59">
        <w:rPr>
          <w:rFonts w:eastAsia="Times New Roman"/>
          <w:i/>
          <w:iCs/>
          <w:sz w:val="28"/>
          <w:szCs w:val="28"/>
          <w:shd w:val="clear" w:color="auto" w:fill="FFFFFF"/>
          <w:lang w:eastAsia="en-GB"/>
        </w:rPr>
        <w:t xml:space="preserve"> Team.</w:t>
      </w:r>
      <w:r w:rsidRPr="00E21B59">
        <w:rPr>
          <w:rFonts w:eastAsia="Times New Roman"/>
          <w:sz w:val="28"/>
          <w:szCs w:val="28"/>
          <w:shd w:val="clear" w:color="auto" w:fill="FFFFFF"/>
          <w:lang w:eastAsia="en-GB"/>
        </w:rPr>
        <w:t xml:space="preserve"> Oxford: Routledge</w:t>
      </w:r>
    </w:p>
    <w:p w14:paraId="340C0F24" w14:textId="77777777" w:rsidR="00AC1D8D" w:rsidRPr="00373B6A" w:rsidRDefault="00AC1D8D" w:rsidP="00373B6A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373B6A">
        <w:rPr>
          <w:rFonts w:eastAsia="Times New Roman"/>
          <w:sz w:val="28"/>
          <w:szCs w:val="28"/>
          <w:shd w:val="clear" w:color="auto" w:fill="FFFFFF"/>
          <w:lang w:eastAsia="en-GB"/>
        </w:rPr>
        <w:t>Maslow, A. (1943). A Theory of Human Motivation. </w:t>
      </w:r>
      <w:r w:rsidRPr="00373B6A">
        <w:rPr>
          <w:rFonts w:eastAsia="Times New Roman"/>
          <w:i/>
          <w:iCs/>
          <w:sz w:val="28"/>
          <w:szCs w:val="28"/>
          <w:lang w:eastAsia="en-GB"/>
        </w:rPr>
        <w:t>Psychological Review</w:t>
      </w:r>
      <w:r w:rsidRPr="00373B6A">
        <w:rPr>
          <w:rFonts w:eastAsia="Times New Roman"/>
          <w:sz w:val="28"/>
          <w:szCs w:val="28"/>
          <w:shd w:val="clear" w:color="auto" w:fill="FFFFFF"/>
          <w:lang w:eastAsia="en-GB"/>
        </w:rPr>
        <w:t>, 50(4), pp.370-396</w:t>
      </w:r>
    </w:p>
    <w:p w14:paraId="4DADA39B" w14:textId="77777777" w:rsidR="00AC1D8D" w:rsidRPr="00E21B59" w:rsidRDefault="00AC1D8D" w:rsidP="00373B6A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E21B59">
        <w:rPr>
          <w:rFonts w:eastAsia="Times New Roman"/>
          <w:sz w:val="28"/>
          <w:szCs w:val="28"/>
          <w:shd w:val="clear" w:color="auto" w:fill="FFFFFF"/>
          <w:lang w:eastAsia="en-GB"/>
        </w:rPr>
        <w:t>McGregor, D. (1987). The Human Side of Enterprise. Harmondsworth: Penguin</w:t>
      </w:r>
    </w:p>
    <w:p w14:paraId="196A4EBF" w14:textId="77777777" w:rsidR="00AC1D8D" w:rsidRPr="00E21B59" w:rsidRDefault="00AC1D8D" w:rsidP="00E21B59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E21B59">
        <w:rPr>
          <w:rFonts w:eastAsia="Times New Roman"/>
          <w:sz w:val="28"/>
          <w:szCs w:val="28"/>
          <w:shd w:val="clear" w:color="auto" w:fill="FFFFFF"/>
          <w:lang w:eastAsia="en-GB"/>
        </w:rPr>
        <w:t>Mindtools.com. (2020). </w:t>
      </w:r>
      <w:r w:rsidRPr="00E21B59">
        <w:rPr>
          <w:rFonts w:eastAsia="Times New Roman"/>
          <w:i/>
          <w:iCs/>
          <w:sz w:val="28"/>
          <w:szCs w:val="28"/>
          <w:lang w:eastAsia="en-GB"/>
        </w:rPr>
        <w:t xml:space="preserve">Gibbs' Reflective Cycle: Helping People Learn </w:t>
      </w:r>
      <w:proofErr w:type="gramStart"/>
      <w:r w:rsidRPr="00E21B59">
        <w:rPr>
          <w:rFonts w:eastAsia="Times New Roman"/>
          <w:i/>
          <w:iCs/>
          <w:sz w:val="28"/>
          <w:szCs w:val="28"/>
          <w:lang w:eastAsia="en-GB"/>
        </w:rPr>
        <w:t>From</w:t>
      </w:r>
      <w:proofErr w:type="gramEnd"/>
      <w:r w:rsidRPr="00E21B59">
        <w:rPr>
          <w:rFonts w:eastAsia="Times New Roman"/>
          <w:i/>
          <w:iCs/>
          <w:sz w:val="28"/>
          <w:szCs w:val="28"/>
          <w:lang w:eastAsia="en-GB"/>
        </w:rPr>
        <w:t xml:space="preserve"> Experience</w:t>
      </w:r>
      <w:r w:rsidRPr="00E21B59">
        <w:rPr>
          <w:rFonts w:eastAsia="Times New Roman"/>
          <w:sz w:val="28"/>
          <w:szCs w:val="28"/>
          <w:shd w:val="clear" w:color="auto" w:fill="FFFFFF"/>
          <w:lang w:eastAsia="en-GB"/>
        </w:rPr>
        <w:t>. Available at: https://www.mindtools.com/pages/article/reflective-cycle.htm [Accessed 14 Feb</w:t>
      </w:r>
      <w:r w:rsidRPr="00E21B59">
        <w:rPr>
          <w:rFonts w:eastAsia="Times New Roman"/>
          <w:sz w:val="28"/>
          <w:szCs w:val="28"/>
          <w:shd w:val="clear" w:color="auto" w:fill="FFFFFF"/>
          <w:lang w:eastAsia="en-GB"/>
        </w:rPr>
        <w:t>ruary</w:t>
      </w:r>
      <w:r w:rsidRPr="00E21B59">
        <w:rPr>
          <w:rFonts w:eastAsia="Times New Roman"/>
          <w:sz w:val="28"/>
          <w:szCs w:val="28"/>
          <w:shd w:val="clear" w:color="auto" w:fill="FFFFFF"/>
          <w:lang w:eastAsia="en-GB"/>
        </w:rPr>
        <w:t xml:space="preserve"> 2020]</w:t>
      </w:r>
    </w:p>
    <w:p w14:paraId="4AB80B94" w14:textId="77777777" w:rsidR="00EA17B9" w:rsidRPr="00E21B59" w:rsidRDefault="00EA17B9" w:rsidP="00E21B59">
      <w:pPr>
        <w:ind w:left="360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51FC7DA7" w14:textId="2C38DBE6" w:rsidR="00373B6A" w:rsidRPr="00373B6A" w:rsidRDefault="00373B6A" w:rsidP="00373B6A">
      <w:pPr>
        <w:rPr>
          <w:rFonts w:ascii="Times New Roman" w:eastAsia="Times New Roman" w:hAnsi="Times New Roman" w:cs="Times New Roman"/>
          <w:lang w:eastAsia="en-GB"/>
        </w:rPr>
      </w:pPr>
    </w:p>
    <w:sectPr w:rsidR="00373B6A" w:rsidRPr="00373B6A" w:rsidSect="006608D5">
      <w:headerReference w:type="default" r:id="rId9"/>
      <w:footerReference w:type="even" r:id="rId10"/>
      <w:footerReference w:type="default" r:id="rId11"/>
      <w:pgSz w:w="16840" w:h="11900" w:orient="landscape"/>
      <w:pgMar w:top="1440" w:right="1440" w:bottom="1440" w:left="1440" w:header="708" w:footer="28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37A69E8" w14:textId="77777777" w:rsidR="00634845" w:rsidRDefault="00634845" w:rsidP="00373AB8">
      <w:pPr>
        <w:spacing w:before="0" w:after="0" w:line="240" w:lineRule="auto"/>
      </w:pPr>
      <w:r>
        <w:separator/>
      </w:r>
    </w:p>
  </w:endnote>
  <w:endnote w:type="continuationSeparator" w:id="0">
    <w:p w14:paraId="61DD269E" w14:textId="77777777" w:rsidR="00634845" w:rsidRDefault="00634845" w:rsidP="00373AB8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02756443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E16DCB9" w14:textId="2E53D6B4" w:rsidR="006608D5" w:rsidRDefault="006608D5" w:rsidP="0063484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7FBD3F5" w14:textId="77777777" w:rsidR="006608D5" w:rsidRDefault="006608D5" w:rsidP="006608D5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04803276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51AB95C" w14:textId="40A08136" w:rsidR="006608D5" w:rsidRDefault="006608D5" w:rsidP="0063484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21F7644" w14:textId="1CDC74AB" w:rsidR="00373AB8" w:rsidRDefault="00373AB8" w:rsidP="006608D5">
    <w:pPr>
      <w:pStyle w:val="Footer"/>
      <w:ind w:right="360"/>
    </w:pPr>
    <w:r>
      <w:t>Rebecca Steele 1902180</w:t>
    </w:r>
  </w:p>
  <w:p w14:paraId="50747D71" w14:textId="2600B3D6" w:rsidR="00373AB8" w:rsidRDefault="00373AB8">
    <w:pPr>
      <w:pStyle w:val="Footer"/>
    </w:pPr>
    <w:r>
      <w:t>Project Management &amp; Professional development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991469" w14:textId="77777777" w:rsidR="00634845" w:rsidRDefault="00634845" w:rsidP="00373AB8">
      <w:pPr>
        <w:spacing w:before="0" w:after="0" w:line="240" w:lineRule="auto"/>
      </w:pPr>
      <w:r>
        <w:separator/>
      </w:r>
    </w:p>
  </w:footnote>
  <w:footnote w:type="continuationSeparator" w:id="0">
    <w:p w14:paraId="0FB060DB" w14:textId="77777777" w:rsidR="00634845" w:rsidRDefault="00634845" w:rsidP="00373AB8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20706F" w14:textId="3E5BB9DF" w:rsidR="00373AB8" w:rsidRPr="00373AB8" w:rsidRDefault="00373AB8" w:rsidP="00373AB8">
    <w:pPr>
      <w:rPr>
        <w:rFonts w:ascii="Times New Roman" w:eastAsia="Times New Roman" w:hAnsi="Times New Roman" w:cs="Times New Roman"/>
        <w:lang w:eastAsia="en-GB"/>
      </w:rPr>
    </w:pPr>
    <w:r w:rsidRPr="00373AB8">
      <w:rPr>
        <w:rFonts w:ascii="Times New Roman" w:eastAsia="Times New Roman" w:hAnsi="Times New Roman" w:cs="Times New Roman"/>
        <w:lang w:eastAsia="en-GB"/>
      </w:rPr>
      <w:fldChar w:fldCharType="begin"/>
    </w:r>
    <w:r w:rsidRPr="00373AB8">
      <w:rPr>
        <w:rFonts w:ascii="Times New Roman" w:eastAsia="Times New Roman" w:hAnsi="Times New Roman" w:cs="Times New Roman"/>
        <w:lang w:eastAsia="en-GB"/>
      </w:rPr>
      <w:instrText xml:space="preserve"> INCLUDEPICTURE "/var/folders/ch/ll5ld6650v9cglyd6lzvt78m0000gn/T/com.microsoft.Word/WebArchiveCopyPasteTempFiles/UWTSD-Logo-fi.jpg" \* MERGEFORMATINET </w:instrText>
    </w:r>
    <w:r w:rsidRPr="00373AB8">
      <w:rPr>
        <w:rFonts w:ascii="Times New Roman" w:eastAsia="Times New Roman" w:hAnsi="Times New Roman" w:cs="Times New Roman"/>
        <w:lang w:eastAsia="en-GB"/>
      </w:rPr>
      <w:fldChar w:fldCharType="separate"/>
    </w:r>
    <w:r w:rsidRPr="00373AB8">
      <w:rPr>
        <w:rFonts w:ascii="Times New Roman" w:eastAsia="Times New Roman" w:hAnsi="Times New Roman" w:cs="Times New Roman"/>
        <w:noProof/>
        <w:lang w:eastAsia="en-GB"/>
      </w:rPr>
      <w:drawing>
        <wp:inline distT="0" distB="0" distL="0" distR="0" wp14:anchorId="5FF67787" wp14:editId="0D5455E1">
          <wp:extent cx="1795346" cy="719333"/>
          <wp:effectExtent l="0" t="0" r="0" b="5080"/>
          <wp:docPr id="2" name="Picture 2" descr="Image result for 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Image result for 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23329" cy="73054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Pr="00373AB8">
      <w:rPr>
        <w:rFonts w:ascii="Times New Roman" w:eastAsia="Times New Roman" w:hAnsi="Times New Roman" w:cs="Times New Roman"/>
        <w:lang w:eastAsia="en-GB"/>
      </w:rPr>
      <w:fldChar w:fldCharType="end"/>
    </w:r>
  </w:p>
  <w:p w14:paraId="73BE45E4" w14:textId="77777777" w:rsidR="00373AB8" w:rsidRDefault="00373AB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32F5F3B"/>
    <w:multiLevelType w:val="hybridMultilevel"/>
    <w:tmpl w:val="371CA920"/>
    <w:lvl w:ilvl="0" w:tplc="CB36547A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46961E3"/>
    <w:multiLevelType w:val="hybridMultilevel"/>
    <w:tmpl w:val="C0C6FF1E"/>
    <w:lvl w:ilvl="0" w:tplc="1C101152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color w:val="000000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78A6FD5"/>
    <w:multiLevelType w:val="hybridMultilevel"/>
    <w:tmpl w:val="A9CEC0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3AB8"/>
    <w:rsid w:val="00015C48"/>
    <w:rsid w:val="00031FBE"/>
    <w:rsid w:val="00041238"/>
    <w:rsid w:val="00050D72"/>
    <w:rsid w:val="000728B8"/>
    <w:rsid w:val="00090116"/>
    <w:rsid w:val="000B5595"/>
    <w:rsid w:val="000B5F48"/>
    <w:rsid w:val="000D035F"/>
    <w:rsid w:val="000E0BF1"/>
    <w:rsid w:val="0012217E"/>
    <w:rsid w:val="00130A3C"/>
    <w:rsid w:val="00134577"/>
    <w:rsid w:val="00137479"/>
    <w:rsid w:val="0014261A"/>
    <w:rsid w:val="00155A2C"/>
    <w:rsid w:val="00185D78"/>
    <w:rsid w:val="001D5A01"/>
    <w:rsid w:val="001E584A"/>
    <w:rsid w:val="00206C28"/>
    <w:rsid w:val="00235333"/>
    <w:rsid w:val="002654DB"/>
    <w:rsid w:val="00270F19"/>
    <w:rsid w:val="00273E7F"/>
    <w:rsid w:val="002B68EB"/>
    <w:rsid w:val="002F5E4D"/>
    <w:rsid w:val="003608F6"/>
    <w:rsid w:val="00373AB8"/>
    <w:rsid w:val="00373B6A"/>
    <w:rsid w:val="003A253F"/>
    <w:rsid w:val="003B1C3F"/>
    <w:rsid w:val="003C0068"/>
    <w:rsid w:val="003E2809"/>
    <w:rsid w:val="003E447F"/>
    <w:rsid w:val="004002FE"/>
    <w:rsid w:val="00445002"/>
    <w:rsid w:val="00465A67"/>
    <w:rsid w:val="0049515F"/>
    <w:rsid w:val="005120F1"/>
    <w:rsid w:val="005200BB"/>
    <w:rsid w:val="0052351D"/>
    <w:rsid w:val="005654DB"/>
    <w:rsid w:val="00594A17"/>
    <w:rsid w:val="00595EB7"/>
    <w:rsid w:val="005A527F"/>
    <w:rsid w:val="005F00B8"/>
    <w:rsid w:val="00620EBF"/>
    <w:rsid w:val="00634845"/>
    <w:rsid w:val="006608D5"/>
    <w:rsid w:val="00687000"/>
    <w:rsid w:val="006A09CE"/>
    <w:rsid w:val="006A132C"/>
    <w:rsid w:val="006A1DD9"/>
    <w:rsid w:val="006C444B"/>
    <w:rsid w:val="006D0823"/>
    <w:rsid w:val="006E6F4E"/>
    <w:rsid w:val="00703BEC"/>
    <w:rsid w:val="0071146A"/>
    <w:rsid w:val="00730F73"/>
    <w:rsid w:val="00774BA5"/>
    <w:rsid w:val="007909A5"/>
    <w:rsid w:val="007A7D70"/>
    <w:rsid w:val="00873CC2"/>
    <w:rsid w:val="008846BD"/>
    <w:rsid w:val="00890B0B"/>
    <w:rsid w:val="008B28F5"/>
    <w:rsid w:val="008B56B8"/>
    <w:rsid w:val="008E4E17"/>
    <w:rsid w:val="008F3966"/>
    <w:rsid w:val="008F6AAE"/>
    <w:rsid w:val="009254C8"/>
    <w:rsid w:val="00931C8A"/>
    <w:rsid w:val="009333AD"/>
    <w:rsid w:val="00952DDA"/>
    <w:rsid w:val="009B3DE7"/>
    <w:rsid w:val="009D2A71"/>
    <w:rsid w:val="009D4BDC"/>
    <w:rsid w:val="00A20362"/>
    <w:rsid w:val="00AA489E"/>
    <w:rsid w:val="00AB73D8"/>
    <w:rsid w:val="00AC1D8D"/>
    <w:rsid w:val="00AF0FB2"/>
    <w:rsid w:val="00B1392B"/>
    <w:rsid w:val="00B13F07"/>
    <w:rsid w:val="00B3660C"/>
    <w:rsid w:val="00B66274"/>
    <w:rsid w:val="00B779D9"/>
    <w:rsid w:val="00B80FCC"/>
    <w:rsid w:val="00B9088D"/>
    <w:rsid w:val="00B953A6"/>
    <w:rsid w:val="00BA78AE"/>
    <w:rsid w:val="00C4331D"/>
    <w:rsid w:val="00C67182"/>
    <w:rsid w:val="00C92DCE"/>
    <w:rsid w:val="00C947C6"/>
    <w:rsid w:val="00CB7A05"/>
    <w:rsid w:val="00D21DDA"/>
    <w:rsid w:val="00D26BA2"/>
    <w:rsid w:val="00D27D80"/>
    <w:rsid w:val="00D547C5"/>
    <w:rsid w:val="00D64A3E"/>
    <w:rsid w:val="00D759C4"/>
    <w:rsid w:val="00DA5820"/>
    <w:rsid w:val="00DC09A4"/>
    <w:rsid w:val="00DD4AB1"/>
    <w:rsid w:val="00DF132D"/>
    <w:rsid w:val="00E21B59"/>
    <w:rsid w:val="00E31B1C"/>
    <w:rsid w:val="00E81B60"/>
    <w:rsid w:val="00EA17B9"/>
    <w:rsid w:val="00EC1D1E"/>
    <w:rsid w:val="00EE52AB"/>
    <w:rsid w:val="00F11C4E"/>
    <w:rsid w:val="00F14ADA"/>
    <w:rsid w:val="00F56CB9"/>
    <w:rsid w:val="00F61878"/>
    <w:rsid w:val="00F85139"/>
    <w:rsid w:val="00F869C8"/>
    <w:rsid w:val="00FA16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9DF5F2"/>
  <w15:chartTrackingRefBased/>
  <w15:docId w15:val="{3968DA66-418F-184D-AEB3-7E719F916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254C8"/>
    <w:rPr>
      <w:sz w:val="24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6608D5"/>
    <w:pPr>
      <w:pBdr>
        <w:top w:val="single" w:sz="24" w:space="0" w:color="0F6FC6" w:themeColor="accent1"/>
        <w:left w:val="single" w:sz="24" w:space="0" w:color="0F6FC6" w:themeColor="accent1"/>
        <w:bottom w:val="single" w:sz="24" w:space="0" w:color="0F6FC6" w:themeColor="accent1"/>
        <w:right w:val="single" w:sz="24" w:space="0" w:color="0F6FC6" w:themeColor="accent1"/>
      </w:pBdr>
      <w:shd w:val="clear" w:color="auto" w:fill="0F6FC6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608D5"/>
    <w:pPr>
      <w:pBdr>
        <w:top w:val="single" w:sz="24" w:space="0" w:color="C7E2FA" w:themeColor="accent1" w:themeTint="33"/>
        <w:left w:val="single" w:sz="24" w:space="0" w:color="C7E2FA" w:themeColor="accent1" w:themeTint="33"/>
        <w:bottom w:val="single" w:sz="24" w:space="0" w:color="C7E2FA" w:themeColor="accent1" w:themeTint="33"/>
        <w:right w:val="single" w:sz="24" w:space="0" w:color="C7E2FA" w:themeColor="accent1" w:themeTint="33"/>
      </w:pBdr>
      <w:shd w:val="clear" w:color="auto" w:fill="C7E2FA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08D5"/>
    <w:pPr>
      <w:pBdr>
        <w:top w:val="single" w:sz="6" w:space="2" w:color="0F6FC6" w:themeColor="accent1"/>
        <w:left w:val="single" w:sz="6" w:space="2" w:color="0F6FC6" w:themeColor="accent1"/>
      </w:pBdr>
      <w:spacing w:before="300" w:after="0"/>
      <w:outlineLvl w:val="2"/>
    </w:pPr>
    <w:rPr>
      <w:caps/>
      <w:color w:val="073662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08D5"/>
    <w:pPr>
      <w:pBdr>
        <w:top w:val="dotted" w:sz="6" w:space="2" w:color="0F6FC6" w:themeColor="accent1"/>
        <w:left w:val="dotted" w:sz="6" w:space="2" w:color="0F6FC6" w:themeColor="accent1"/>
      </w:pBdr>
      <w:spacing w:before="300" w:after="0"/>
      <w:outlineLvl w:val="3"/>
    </w:pPr>
    <w:rPr>
      <w:caps/>
      <w:color w:val="0B5294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08D5"/>
    <w:pPr>
      <w:pBdr>
        <w:bottom w:val="single" w:sz="6" w:space="1" w:color="0F6FC6" w:themeColor="accent1"/>
      </w:pBdr>
      <w:spacing w:before="300" w:after="0"/>
      <w:outlineLvl w:val="4"/>
    </w:pPr>
    <w:rPr>
      <w:caps/>
      <w:color w:val="0B5294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08D5"/>
    <w:pPr>
      <w:pBdr>
        <w:bottom w:val="dotted" w:sz="6" w:space="1" w:color="0F6FC6" w:themeColor="accent1"/>
      </w:pBdr>
      <w:spacing w:before="300" w:after="0"/>
      <w:outlineLvl w:val="5"/>
    </w:pPr>
    <w:rPr>
      <w:caps/>
      <w:color w:val="0B5294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08D5"/>
    <w:pPr>
      <w:spacing w:before="300" w:after="0"/>
      <w:outlineLvl w:val="6"/>
    </w:pPr>
    <w:rPr>
      <w:caps/>
      <w:color w:val="0B5294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08D5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08D5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08D5"/>
    <w:rPr>
      <w:b/>
      <w:bCs/>
      <w:caps/>
      <w:color w:val="FFFFFF" w:themeColor="background1"/>
      <w:spacing w:val="15"/>
      <w:shd w:val="clear" w:color="auto" w:fill="0F6FC6" w:themeFill="accent1"/>
    </w:rPr>
  </w:style>
  <w:style w:type="paragraph" w:styleId="Header">
    <w:name w:val="header"/>
    <w:basedOn w:val="Normal"/>
    <w:link w:val="HeaderChar"/>
    <w:uiPriority w:val="99"/>
    <w:unhideWhenUsed/>
    <w:rsid w:val="00373AB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3AB8"/>
  </w:style>
  <w:style w:type="paragraph" w:styleId="Footer">
    <w:name w:val="footer"/>
    <w:basedOn w:val="Normal"/>
    <w:link w:val="FooterChar"/>
    <w:uiPriority w:val="99"/>
    <w:unhideWhenUsed/>
    <w:rsid w:val="00373AB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3AB8"/>
  </w:style>
  <w:style w:type="character" w:styleId="PageNumber">
    <w:name w:val="page number"/>
    <w:basedOn w:val="DefaultParagraphFont"/>
    <w:uiPriority w:val="99"/>
    <w:semiHidden/>
    <w:unhideWhenUsed/>
    <w:rsid w:val="00373AB8"/>
  </w:style>
  <w:style w:type="paragraph" w:styleId="IntenseQuote">
    <w:name w:val="Intense Quote"/>
    <w:basedOn w:val="Normal"/>
    <w:next w:val="Normal"/>
    <w:link w:val="IntenseQuoteChar"/>
    <w:uiPriority w:val="30"/>
    <w:qFormat/>
    <w:rsid w:val="006608D5"/>
    <w:pPr>
      <w:pBdr>
        <w:top w:val="single" w:sz="4" w:space="10" w:color="0F6FC6" w:themeColor="accent1"/>
        <w:left w:val="single" w:sz="4" w:space="10" w:color="0F6FC6" w:themeColor="accent1"/>
      </w:pBdr>
      <w:spacing w:after="0"/>
      <w:ind w:left="1296" w:right="1152"/>
      <w:jc w:val="both"/>
    </w:pPr>
    <w:rPr>
      <w:i/>
      <w:iCs/>
      <w:color w:val="0F6FC6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08D5"/>
    <w:rPr>
      <w:i/>
      <w:iCs/>
      <w:color w:val="0F6FC6" w:themeColor="accent1"/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6608D5"/>
    <w:rPr>
      <w:caps/>
      <w:spacing w:val="15"/>
      <w:shd w:val="clear" w:color="auto" w:fill="C7E2FA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08D5"/>
    <w:rPr>
      <w:caps/>
      <w:color w:val="073662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08D5"/>
    <w:rPr>
      <w:caps/>
      <w:color w:val="0B5294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08D5"/>
    <w:rPr>
      <w:caps/>
      <w:color w:val="0B5294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08D5"/>
    <w:rPr>
      <w:caps/>
      <w:color w:val="0B5294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08D5"/>
    <w:rPr>
      <w:caps/>
      <w:color w:val="0B5294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08D5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08D5"/>
    <w:rPr>
      <w:i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608D5"/>
    <w:rPr>
      <w:b/>
      <w:bCs/>
      <w:color w:val="0B5294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6608D5"/>
    <w:pPr>
      <w:spacing w:before="720"/>
    </w:pPr>
    <w:rPr>
      <w:caps/>
      <w:color w:val="0F6FC6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6608D5"/>
    <w:rPr>
      <w:caps/>
      <w:color w:val="0F6FC6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08D5"/>
    <w:pPr>
      <w:spacing w:after="1000" w:line="240" w:lineRule="auto"/>
    </w:pPr>
    <w:rPr>
      <w:caps/>
      <w:color w:val="595959" w:themeColor="text1" w:themeTint="A6"/>
      <w:spacing w:val="10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6608D5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6608D5"/>
    <w:rPr>
      <w:b/>
      <w:bCs/>
    </w:rPr>
  </w:style>
  <w:style w:type="character" w:styleId="Emphasis">
    <w:name w:val="Emphasis"/>
    <w:uiPriority w:val="20"/>
    <w:qFormat/>
    <w:rsid w:val="006608D5"/>
    <w:rPr>
      <w:caps/>
      <w:color w:val="073662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6608D5"/>
    <w:pPr>
      <w:spacing w:before="0" w:after="0" w:line="240" w:lineRule="auto"/>
    </w:pPr>
  </w:style>
  <w:style w:type="paragraph" w:styleId="ListParagraph">
    <w:name w:val="List Paragraph"/>
    <w:basedOn w:val="Normal"/>
    <w:uiPriority w:val="34"/>
    <w:qFormat/>
    <w:rsid w:val="006608D5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6608D5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6608D5"/>
    <w:rPr>
      <w:i/>
      <w:iCs/>
      <w:sz w:val="20"/>
      <w:szCs w:val="20"/>
    </w:rPr>
  </w:style>
  <w:style w:type="character" w:styleId="SubtleEmphasis">
    <w:name w:val="Subtle Emphasis"/>
    <w:uiPriority w:val="19"/>
    <w:qFormat/>
    <w:rsid w:val="006608D5"/>
    <w:rPr>
      <w:i/>
      <w:iCs/>
      <w:color w:val="073662" w:themeColor="accent1" w:themeShade="7F"/>
    </w:rPr>
  </w:style>
  <w:style w:type="character" w:styleId="IntenseEmphasis">
    <w:name w:val="Intense Emphasis"/>
    <w:uiPriority w:val="21"/>
    <w:qFormat/>
    <w:rsid w:val="006608D5"/>
    <w:rPr>
      <w:b/>
      <w:bCs/>
      <w:caps/>
      <w:color w:val="073662" w:themeColor="accent1" w:themeShade="7F"/>
      <w:spacing w:val="10"/>
    </w:rPr>
  </w:style>
  <w:style w:type="character" w:styleId="SubtleReference">
    <w:name w:val="Subtle Reference"/>
    <w:uiPriority w:val="31"/>
    <w:qFormat/>
    <w:rsid w:val="006608D5"/>
    <w:rPr>
      <w:b/>
      <w:bCs/>
      <w:color w:val="0F6FC6" w:themeColor="accent1"/>
    </w:rPr>
  </w:style>
  <w:style w:type="character" w:styleId="IntenseReference">
    <w:name w:val="Intense Reference"/>
    <w:uiPriority w:val="32"/>
    <w:qFormat/>
    <w:rsid w:val="006608D5"/>
    <w:rPr>
      <w:b/>
      <w:bCs/>
      <w:i/>
      <w:iCs/>
      <w:caps/>
      <w:color w:val="0F6FC6" w:themeColor="accent1"/>
    </w:rPr>
  </w:style>
  <w:style w:type="character" w:styleId="BookTitle">
    <w:name w:val="Book Title"/>
    <w:uiPriority w:val="33"/>
    <w:qFormat/>
    <w:rsid w:val="006608D5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608D5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6608D5"/>
    <w:rPr>
      <w:sz w:val="20"/>
      <w:szCs w:val="20"/>
    </w:rPr>
  </w:style>
  <w:style w:type="character" w:customStyle="1" w:styleId="apple-converted-space">
    <w:name w:val="apple-converted-space"/>
    <w:basedOn w:val="DefaultParagraphFont"/>
    <w:rsid w:val="00373B6A"/>
  </w:style>
  <w:style w:type="character" w:styleId="Hyperlink">
    <w:name w:val="Hyperlink"/>
    <w:basedOn w:val="DefaultParagraphFont"/>
    <w:uiPriority w:val="99"/>
    <w:unhideWhenUsed/>
    <w:rsid w:val="00373B6A"/>
    <w:rPr>
      <w:color w:val="F491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3B6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73B6A"/>
    <w:rPr>
      <w:color w:val="85DFD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266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50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22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28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-ynIOKPwPA4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182</TotalTime>
  <Pages>12</Pages>
  <Words>1298</Words>
  <Characters>7404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Steele (1902180)</dc:creator>
  <cp:keywords/>
  <dc:description/>
  <cp:lastModifiedBy>Rebecca Steele (1902180)</cp:lastModifiedBy>
  <cp:revision>110</cp:revision>
  <dcterms:created xsi:type="dcterms:W3CDTF">2020-02-12T07:39:00Z</dcterms:created>
  <dcterms:modified xsi:type="dcterms:W3CDTF">2020-02-14T18:07:00Z</dcterms:modified>
</cp:coreProperties>
</file>