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00E675" w14:textId="313C32B4" w:rsidR="0035128D" w:rsidRPr="00181474" w:rsidRDefault="00C23FAF" w:rsidP="00C23FAF">
      <w:pPr>
        <w:spacing w:after="0" w:line="240" w:lineRule="auto"/>
        <w:rPr>
          <w:b/>
          <w:bCs/>
        </w:rPr>
      </w:pPr>
      <w:r w:rsidRPr="00181474">
        <w:rPr>
          <w:b/>
          <w:bCs/>
        </w:rPr>
        <w:t>Activism Reviews</w:t>
      </w:r>
    </w:p>
    <w:p w14:paraId="6D71FB94" w14:textId="48CD54F3" w:rsidR="00C23FAF" w:rsidRDefault="00C23FAF" w:rsidP="00C23FAF">
      <w:pPr>
        <w:spacing w:after="0" w:line="240" w:lineRule="auto"/>
      </w:pPr>
    </w:p>
    <w:p w14:paraId="0840D59B" w14:textId="023FF8B6" w:rsidR="00C23FAF" w:rsidRPr="00181474" w:rsidRDefault="00C23FAF" w:rsidP="00C23FAF">
      <w:pPr>
        <w:spacing w:after="0" w:line="240" w:lineRule="auto"/>
        <w:rPr>
          <w:b/>
          <w:bCs/>
        </w:rPr>
      </w:pPr>
      <w:r w:rsidRPr="00181474">
        <w:rPr>
          <w:b/>
          <w:bCs/>
        </w:rPr>
        <w:t>Book and article reviews:</w:t>
      </w:r>
    </w:p>
    <w:p w14:paraId="6B3505D4" w14:textId="6C2D7A32" w:rsidR="00C23FAF" w:rsidRDefault="00C23FAF" w:rsidP="00C23FAF">
      <w:pPr>
        <w:spacing w:after="0" w:line="240" w:lineRule="auto"/>
      </w:pPr>
    </w:p>
    <w:p w14:paraId="27B5BB63" w14:textId="08E5146F" w:rsidR="00C23FAF" w:rsidRDefault="00730204" w:rsidP="00C23FAF">
      <w:pPr>
        <w:spacing w:after="0" w:line="240" w:lineRule="auto"/>
      </w:pPr>
      <w:r>
        <w:t xml:space="preserve">Abraham, M. </w:t>
      </w:r>
      <w:r w:rsidR="006B606E">
        <w:t xml:space="preserve">(2020) </w:t>
      </w:r>
      <w:r w:rsidRPr="00181474">
        <w:rPr>
          <w:i/>
          <w:iCs/>
        </w:rPr>
        <w:t>Lucy’s Law</w:t>
      </w:r>
      <w:r w:rsidR="006B606E" w:rsidRPr="00181474">
        <w:rPr>
          <w:i/>
          <w:iCs/>
        </w:rPr>
        <w:t>: The story of a little dog who changed the law on puppy farming</w:t>
      </w:r>
      <w:r w:rsidR="006B606E">
        <w:t xml:space="preserve">. London: Mirror Books (Reviewed by </w:t>
      </w:r>
      <w:r>
        <w:t>Jane Pederick</w:t>
      </w:r>
      <w:r w:rsidR="006B606E">
        <w:t>)</w:t>
      </w:r>
    </w:p>
    <w:p w14:paraId="75382D9A" w14:textId="77777777" w:rsidR="00A923A7" w:rsidRDefault="00A923A7" w:rsidP="00A923A7">
      <w:pPr>
        <w:spacing w:after="0" w:line="240" w:lineRule="auto"/>
      </w:pPr>
    </w:p>
    <w:p w14:paraId="0867F32E" w14:textId="48CCD5F0" w:rsidR="00A923A7" w:rsidRDefault="00A923A7" w:rsidP="00A923A7">
      <w:pPr>
        <w:spacing w:after="0" w:line="240" w:lineRule="auto"/>
      </w:pPr>
      <w:r>
        <w:t xml:space="preserve">Chenoweth, E and Stephan, M. (2013) </w:t>
      </w:r>
      <w:r w:rsidRPr="00181474">
        <w:rPr>
          <w:i/>
          <w:iCs/>
        </w:rPr>
        <w:t>Why civil resistance works</w:t>
      </w:r>
      <w:r>
        <w:t xml:space="preserve">. New York: Columbia University Press (Reviewed by Bradley Sloanes) Also see associated TED talk, </w:t>
      </w:r>
      <w:r w:rsidRPr="00DD3ADE">
        <w:rPr>
          <w:i/>
          <w:iCs/>
        </w:rPr>
        <w:t>The success of non-violent civil resistance</w:t>
      </w:r>
      <w:r>
        <w:t xml:space="preserve"> at: </w:t>
      </w:r>
      <w:hyperlink r:id="rId4" w:history="1">
        <w:r>
          <w:rPr>
            <w:rStyle w:val="Hyperlink"/>
          </w:rPr>
          <w:t xml:space="preserve">The success of nonviolent civil resistance - </w:t>
        </w:r>
        <w:proofErr w:type="spellStart"/>
        <w:r>
          <w:rPr>
            <w:rStyle w:val="Hyperlink"/>
          </w:rPr>
          <w:t>TEDxBoulder</w:t>
        </w:r>
        <w:proofErr w:type="spellEnd"/>
      </w:hyperlink>
    </w:p>
    <w:p w14:paraId="67E197E5" w14:textId="77777777" w:rsidR="00A923A7" w:rsidRDefault="00A923A7" w:rsidP="00A923A7">
      <w:pPr>
        <w:spacing w:after="0" w:line="240" w:lineRule="auto"/>
      </w:pPr>
    </w:p>
    <w:p w14:paraId="36A90BCC" w14:textId="073A6FD9" w:rsidR="00A923A7" w:rsidRDefault="00A923A7" w:rsidP="00A923A7">
      <w:pPr>
        <w:spacing w:after="0" w:line="240" w:lineRule="auto"/>
      </w:pPr>
      <w:r>
        <w:t xml:space="preserve">Corbett, S. (2017). </w:t>
      </w:r>
      <w:r w:rsidRPr="00181474">
        <w:rPr>
          <w:i/>
          <w:iCs/>
        </w:rPr>
        <w:t>How to be a Craftivist: The Art of Gentle Protest</w:t>
      </w:r>
      <w:r>
        <w:t>. London: Unbound (Reviewed by Susan Fullwood)</w:t>
      </w:r>
    </w:p>
    <w:p w14:paraId="42EABE88" w14:textId="77777777" w:rsidR="00A923A7" w:rsidRDefault="00A923A7" w:rsidP="00A923A7">
      <w:pPr>
        <w:spacing w:after="0" w:line="240" w:lineRule="auto"/>
      </w:pPr>
    </w:p>
    <w:p w14:paraId="001DC504" w14:textId="548D11A5" w:rsidR="00A923A7" w:rsidRDefault="00A923A7" w:rsidP="00A923A7">
      <w:pPr>
        <w:spacing w:after="0" w:line="240" w:lineRule="auto"/>
      </w:pPr>
      <w:r>
        <w:t xml:space="preserve">Donahue, B. (2020) How the NFL responded to the Colin Kaepernick protests in 2016-2017 and how the League responded to black athletes’ protests during the Black Lives Matter movement of 2020: A sport study, social phenomenological approach in </w:t>
      </w:r>
      <w:r w:rsidRPr="00181474">
        <w:rPr>
          <w:i/>
          <w:iCs/>
        </w:rPr>
        <w:t>Sports Journal</w:t>
      </w:r>
      <w:r>
        <w:t>, November 2020 (Reviewed by Ceri Cranfield)</w:t>
      </w:r>
    </w:p>
    <w:p w14:paraId="01712930" w14:textId="77777777" w:rsidR="00A923A7" w:rsidRDefault="00A923A7" w:rsidP="00A923A7">
      <w:pPr>
        <w:spacing w:after="0" w:line="240" w:lineRule="auto"/>
      </w:pPr>
    </w:p>
    <w:p w14:paraId="1087E79B" w14:textId="1837077E" w:rsidR="00A923A7" w:rsidRDefault="00CA1438" w:rsidP="00A923A7">
      <w:pPr>
        <w:spacing w:after="0" w:line="240" w:lineRule="auto"/>
      </w:pPr>
      <w:r>
        <w:t xml:space="preserve">Eds, Farrell, C. </w:t>
      </w:r>
      <w:r w:rsidR="00A923A7">
        <w:t xml:space="preserve">et al. (2019) </w:t>
      </w:r>
      <w:r w:rsidR="00A923A7" w:rsidRPr="00181474">
        <w:rPr>
          <w:i/>
          <w:iCs/>
        </w:rPr>
        <w:t xml:space="preserve">This is not a drill: </w:t>
      </w:r>
      <w:r w:rsidR="00181474">
        <w:rPr>
          <w:i/>
          <w:iCs/>
        </w:rPr>
        <w:t xml:space="preserve">An </w:t>
      </w:r>
      <w:r w:rsidR="00A923A7" w:rsidRPr="00181474">
        <w:rPr>
          <w:i/>
          <w:iCs/>
        </w:rPr>
        <w:t>Extinction Rebellion Handbook</w:t>
      </w:r>
      <w:r w:rsidR="00A923A7">
        <w:t xml:space="preserve">. London: Penguin </w:t>
      </w:r>
      <w:r w:rsidR="001C0022">
        <w:t xml:space="preserve">Books </w:t>
      </w:r>
      <w:r w:rsidR="00A923A7">
        <w:t>(Reviewed by Siobhan O’Driscoll)</w:t>
      </w:r>
    </w:p>
    <w:p w14:paraId="2BB2ECE9" w14:textId="77777777" w:rsidR="00A923A7" w:rsidRDefault="00A923A7" w:rsidP="00A923A7">
      <w:pPr>
        <w:spacing w:after="0" w:line="240" w:lineRule="auto"/>
      </w:pPr>
    </w:p>
    <w:p w14:paraId="112E0AFA" w14:textId="6C492F55" w:rsidR="00A923A7" w:rsidRDefault="00A923A7" w:rsidP="00A923A7">
      <w:pPr>
        <w:spacing w:after="0" w:line="240" w:lineRule="auto"/>
      </w:pPr>
      <w:proofErr w:type="spellStart"/>
      <w:r>
        <w:t>Kuklick</w:t>
      </w:r>
      <w:proofErr w:type="spellEnd"/>
      <w:r>
        <w:t xml:space="preserve">, B. (2014) Killing Lumumba in </w:t>
      </w:r>
      <w:r w:rsidRPr="00181474">
        <w:rPr>
          <w:i/>
          <w:iCs/>
        </w:rPr>
        <w:t>Proceedings of the American Philosophical Society</w:t>
      </w:r>
      <w:r>
        <w:t xml:space="preserve"> (Vol. 158, No. 2., June 2014) (Reviewed by</w:t>
      </w:r>
      <w:r>
        <w:tab/>
        <w:t>Jonathon Davey)</w:t>
      </w:r>
    </w:p>
    <w:p w14:paraId="0E99631A" w14:textId="77777777" w:rsidR="00A923A7" w:rsidRDefault="00A923A7" w:rsidP="00C23FAF">
      <w:pPr>
        <w:spacing w:after="0" w:line="240" w:lineRule="auto"/>
      </w:pPr>
    </w:p>
    <w:p w14:paraId="3A7E781B" w14:textId="5065EBB7" w:rsidR="00EA286A" w:rsidRDefault="00EA286A" w:rsidP="00C23FAF">
      <w:pPr>
        <w:spacing w:after="0" w:line="240" w:lineRule="auto"/>
      </w:pPr>
      <w:r>
        <w:t xml:space="preserve">Linebaugh, P. and </w:t>
      </w:r>
      <w:proofErr w:type="spellStart"/>
      <w:r>
        <w:t>Rediker</w:t>
      </w:r>
      <w:proofErr w:type="spellEnd"/>
      <w:r>
        <w:t>, M. (</w:t>
      </w:r>
      <w:r w:rsidR="006B606E">
        <w:t>2000</w:t>
      </w:r>
      <w:r>
        <w:t xml:space="preserve">) </w:t>
      </w:r>
      <w:r w:rsidRPr="00181474">
        <w:rPr>
          <w:i/>
          <w:iCs/>
        </w:rPr>
        <w:t>The Many-Headed-Hydra</w:t>
      </w:r>
      <w:r w:rsidR="00181474" w:rsidRPr="00181474">
        <w:rPr>
          <w:i/>
          <w:iCs/>
        </w:rPr>
        <w:t>: Sailors, slaves, commoners and the hidden history of the revolutionary Atlantic</w:t>
      </w:r>
      <w:r>
        <w:t xml:space="preserve">. </w:t>
      </w:r>
      <w:r w:rsidR="006B606E">
        <w:t>Boston</w:t>
      </w:r>
      <w:r w:rsidR="0032703A">
        <w:t xml:space="preserve"> MA</w:t>
      </w:r>
      <w:r w:rsidR="006B606E">
        <w:t xml:space="preserve">: </w:t>
      </w:r>
      <w:r>
        <w:t>Beacon Press</w:t>
      </w:r>
      <w:r w:rsidR="006B606E">
        <w:t xml:space="preserve"> (Reviewed by </w:t>
      </w:r>
      <w:r>
        <w:t>Michael Hull</w:t>
      </w:r>
      <w:r w:rsidR="006B606E">
        <w:t xml:space="preserve">) PDF at: </w:t>
      </w:r>
      <w:hyperlink r:id="rId5" w:history="1">
        <w:r w:rsidR="006B606E">
          <w:rPr>
            <w:rStyle w:val="Hyperlink"/>
          </w:rPr>
          <w:t>xhydra.pdf (libcom.org)</w:t>
        </w:r>
      </w:hyperlink>
    </w:p>
    <w:p w14:paraId="783063B2" w14:textId="77777777" w:rsidR="00A923A7" w:rsidRDefault="00A923A7" w:rsidP="00C23FAF">
      <w:pPr>
        <w:spacing w:after="0" w:line="240" w:lineRule="auto"/>
      </w:pPr>
    </w:p>
    <w:p w14:paraId="4018388B" w14:textId="05BD5C97" w:rsidR="00AA0B1B" w:rsidRDefault="00AA0B1B" w:rsidP="00C23FAF">
      <w:pPr>
        <w:spacing w:after="0" w:line="240" w:lineRule="auto"/>
      </w:pPr>
      <w:r>
        <w:t xml:space="preserve">Nkrumah, N. (1965) </w:t>
      </w:r>
      <w:r w:rsidRPr="00181474">
        <w:rPr>
          <w:i/>
          <w:iCs/>
        </w:rPr>
        <w:t>Neo-colonialism: The Last stage of Imperialism</w:t>
      </w:r>
      <w:r>
        <w:t>.</w:t>
      </w:r>
      <w:r w:rsidR="00F57384">
        <w:t xml:space="preserve"> London: Heinemann</w:t>
      </w:r>
      <w:r w:rsidR="00A923A7">
        <w:t xml:space="preserve"> (Reviewed by Tobias Olds)</w:t>
      </w:r>
    </w:p>
    <w:p w14:paraId="3A908B92" w14:textId="77777777" w:rsidR="00F57384" w:rsidRDefault="00F57384" w:rsidP="00C23FAF">
      <w:pPr>
        <w:spacing w:after="0" w:line="240" w:lineRule="auto"/>
      </w:pPr>
    </w:p>
    <w:p w14:paraId="00BA1555" w14:textId="7BFE83AC" w:rsidR="00C23FAF" w:rsidRDefault="00C23FAF" w:rsidP="00C23FAF">
      <w:pPr>
        <w:spacing w:after="0" w:line="240" w:lineRule="auto"/>
        <w:rPr>
          <w:b/>
          <w:bCs/>
        </w:rPr>
      </w:pPr>
      <w:r w:rsidRPr="00181474">
        <w:rPr>
          <w:b/>
          <w:bCs/>
        </w:rPr>
        <w:t>Film Reviews:</w:t>
      </w:r>
    </w:p>
    <w:p w14:paraId="12E88185" w14:textId="1954CF65" w:rsidR="00C23FAF" w:rsidRDefault="00C23FAF" w:rsidP="00C23FAF">
      <w:pPr>
        <w:spacing w:after="0" w:line="240" w:lineRule="auto"/>
        <w:rPr>
          <w:rStyle w:val="Hyperlink"/>
        </w:rPr>
      </w:pPr>
      <w:r w:rsidRPr="00181474">
        <w:rPr>
          <w:i/>
          <w:iCs/>
        </w:rPr>
        <w:t>Birth of a Nation (</w:t>
      </w:r>
      <w:r>
        <w:t>2016) by Nate Parker</w:t>
      </w:r>
      <w:r w:rsidR="007F0DB4">
        <w:t xml:space="preserve">  </w:t>
      </w:r>
      <w:r w:rsidR="00F57384">
        <w:t xml:space="preserve">(Reviewed by </w:t>
      </w:r>
      <w:r w:rsidR="007F0DB4">
        <w:t>Stephanie Coverdale</w:t>
      </w:r>
      <w:r w:rsidR="00F57384">
        <w:t xml:space="preserve">) Trailer at: </w:t>
      </w:r>
      <w:hyperlink r:id="rId6" w:history="1">
        <w:r w:rsidR="00F57384">
          <w:rPr>
            <w:rStyle w:val="Hyperlink"/>
          </w:rPr>
          <w:t>The Birth of a Nation Official Teaser Trailer #1 (2016) - Nate Parker Movie HD - Bing video</w:t>
        </w:r>
      </w:hyperlink>
    </w:p>
    <w:p w14:paraId="65A50651" w14:textId="06F04D36" w:rsidR="00BE34B9" w:rsidRDefault="00BE34B9" w:rsidP="00C23FAF">
      <w:pPr>
        <w:spacing w:after="0" w:line="240" w:lineRule="auto"/>
        <w:rPr>
          <w:rStyle w:val="Hyperlink"/>
        </w:rPr>
      </w:pPr>
    </w:p>
    <w:p w14:paraId="5E11EBF8" w14:textId="77777777" w:rsidR="00BE34B9" w:rsidRDefault="00BE34B9" w:rsidP="00BE34B9">
      <w:pPr>
        <w:spacing w:after="0" w:line="240" w:lineRule="auto"/>
      </w:pPr>
      <w:r w:rsidRPr="00BE34B9">
        <w:rPr>
          <w:i/>
          <w:iCs/>
        </w:rPr>
        <w:t>The Coming War on China</w:t>
      </w:r>
      <w:r w:rsidRPr="00BE34B9">
        <w:t xml:space="preserve"> (2016) by John Pilger, </w:t>
      </w:r>
      <w:r>
        <w:t>D</w:t>
      </w:r>
      <w:r w:rsidRPr="00BE34B9">
        <w:t>artmouth Films (Reviewed by Jamie Alison)</w:t>
      </w:r>
      <w:r>
        <w:t xml:space="preserve"> </w:t>
      </w:r>
    </w:p>
    <w:p w14:paraId="70967643" w14:textId="77777777" w:rsidR="00BE34B9" w:rsidRPr="00BE34B9" w:rsidRDefault="00BE34B9" w:rsidP="00BE34B9">
      <w:pPr>
        <w:spacing w:after="0" w:line="240" w:lineRule="auto"/>
      </w:pPr>
      <w:hyperlink r:id="rId7" w:history="1">
        <w:r>
          <w:rPr>
            <w:rStyle w:val="Hyperlink"/>
          </w:rPr>
          <w:t>The Coming War on China - True Story Documentary Channel - YouTube</w:t>
        </w:r>
      </w:hyperlink>
    </w:p>
    <w:p w14:paraId="693A6138" w14:textId="77777777" w:rsidR="00657C5D" w:rsidRDefault="00657C5D" w:rsidP="00C23FAF">
      <w:pPr>
        <w:spacing w:after="0" w:line="240" w:lineRule="auto"/>
      </w:pPr>
      <w:bookmarkStart w:id="0" w:name="_GoBack"/>
      <w:bookmarkEnd w:id="0"/>
    </w:p>
    <w:p w14:paraId="18BBDE44" w14:textId="6121D021" w:rsidR="00A923A7" w:rsidRDefault="00A923A7" w:rsidP="00C23FAF">
      <w:pPr>
        <w:spacing w:after="0" w:line="240" w:lineRule="auto"/>
      </w:pPr>
      <w:r w:rsidRPr="00181474">
        <w:rPr>
          <w:i/>
          <w:iCs/>
        </w:rPr>
        <w:t xml:space="preserve">Pussy Riot: A Punk Prayer </w:t>
      </w:r>
      <w:r>
        <w:t xml:space="preserve">(2013) by Mike Lerner and Maxim </w:t>
      </w:r>
      <w:proofErr w:type="spellStart"/>
      <w:r>
        <w:t>Pozdorovkin</w:t>
      </w:r>
      <w:proofErr w:type="spellEnd"/>
      <w:r>
        <w:t xml:space="preserve"> (Reviewed by Cathy Jewson) </w:t>
      </w:r>
      <w:hyperlink r:id="rId8" w:history="1">
        <w:r>
          <w:rPr>
            <w:rStyle w:val="Hyperlink"/>
          </w:rPr>
          <w:t>BBC iPlayer - Storyville - Pussy Riot - A Punk Prayer</w:t>
        </w:r>
      </w:hyperlink>
      <w:r>
        <w:t xml:space="preserve"> </w:t>
      </w:r>
    </w:p>
    <w:p w14:paraId="356BF275" w14:textId="77777777" w:rsidR="00657C5D" w:rsidRDefault="00657C5D" w:rsidP="00C23FAF">
      <w:pPr>
        <w:spacing w:after="0" w:line="240" w:lineRule="auto"/>
      </w:pPr>
    </w:p>
    <w:p w14:paraId="34067F39" w14:textId="1CA10CB5" w:rsidR="00730204" w:rsidRDefault="00730204" w:rsidP="00C23FAF">
      <w:pPr>
        <w:spacing w:after="0" w:line="240" w:lineRule="auto"/>
      </w:pPr>
      <w:r w:rsidRPr="00181474">
        <w:rPr>
          <w:i/>
          <w:iCs/>
        </w:rPr>
        <w:t>Rebecca Riots Documentary</w:t>
      </w:r>
      <w:r>
        <w:t xml:space="preserve"> (2020) by </w:t>
      </w:r>
      <w:proofErr w:type="spellStart"/>
      <w:r>
        <w:t>Winn</w:t>
      </w:r>
      <w:r w:rsidR="00233309">
        <w:t>i</w:t>
      </w:r>
      <w:r>
        <w:t>eFinesse</w:t>
      </w:r>
      <w:proofErr w:type="spellEnd"/>
      <w:r w:rsidR="00F57384">
        <w:t xml:space="preserve"> (Reviewed by </w:t>
      </w:r>
      <w:r>
        <w:t>Kayleigh Roberts</w:t>
      </w:r>
      <w:r w:rsidR="00F57384">
        <w:t xml:space="preserve">) </w:t>
      </w:r>
      <w:hyperlink r:id="rId9" w:history="1">
        <w:r w:rsidR="00F57384">
          <w:rPr>
            <w:rStyle w:val="Hyperlink"/>
          </w:rPr>
          <w:t>Rebecca Riots Documentary - YouTube</w:t>
        </w:r>
      </w:hyperlink>
    </w:p>
    <w:p w14:paraId="25AB0537" w14:textId="77777777" w:rsidR="00657C5D" w:rsidRDefault="00657C5D" w:rsidP="00C23FAF">
      <w:pPr>
        <w:spacing w:after="0" w:line="240" w:lineRule="auto"/>
      </w:pPr>
    </w:p>
    <w:p w14:paraId="68F27A3E" w14:textId="0494F09D" w:rsidR="00EC4C20" w:rsidRDefault="00EC4C20" w:rsidP="00C23FAF">
      <w:pPr>
        <w:spacing w:after="0" w:line="240" w:lineRule="auto"/>
      </w:pPr>
      <w:r w:rsidRPr="00181474">
        <w:rPr>
          <w:i/>
          <w:iCs/>
        </w:rPr>
        <w:t>Roses on my table</w:t>
      </w:r>
      <w:r>
        <w:t xml:space="preserve"> (2011) by Ethan Silverstein (about Wingnut Anarchist Collective)</w:t>
      </w:r>
      <w:r w:rsidR="00F57384">
        <w:t xml:space="preserve"> (Reviewed by J</w:t>
      </w:r>
      <w:r>
        <w:t>ess Evans</w:t>
      </w:r>
      <w:r w:rsidR="00F57384">
        <w:t xml:space="preserve">) </w:t>
      </w:r>
      <w:hyperlink r:id="rId10" w:history="1">
        <w:r w:rsidR="00F57384">
          <w:rPr>
            <w:rStyle w:val="Hyperlink"/>
          </w:rPr>
          <w:t>Roses On My Table (2012 film) Full HD Movie - YouTube</w:t>
        </w:r>
      </w:hyperlink>
    </w:p>
    <w:sectPr w:rsidR="00EC4C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FAF"/>
    <w:rsid w:val="000238CF"/>
    <w:rsid w:val="000469C4"/>
    <w:rsid w:val="00063550"/>
    <w:rsid w:val="00085702"/>
    <w:rsid w:val="00117198"/>
    <w:rsid w:val="00122F7F"/>
    <w:rsid w:val="001309DE"/>
    <w:rsid w:val="00167B76"/>
    <w:rsid w:val="001734F3"/>
    <w:rsid w:val="00175B26"/>
    <w:rsid w:val="00181474"/>
    <w:rsid w:val="001876B3"/>
    <w:rsid w:val="00194015"/>
    <w:rsid w:val="001C0022"/>
    <w:rsid w:val="001C7E6A"/>
    <w:rsid w:val="00231151"/>
    <w:rsid w:val="00233309"/>
    <w:rsid w:val="00270A00"/>
    <w:rsid w:val="00286278"/>
    <w:rsid w:val="002F1245"/>
    <w:rsid w:val="002F239A"/>
    <w:rsid w:val="0032703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F19C0"/>
    <w:rsid w:val="00611F16"/>
    <w:rsid w:val="00623FB2"/>
    <w:rsid w:val="00640088"/>
    <w:rsid w:val="00655992"/>
    <w:rsid w:val="006570F6"/>
    <w:rsid w:val="00657C5D"/>
    <w:rsid w:val="006B606E"/>
    <w:rsid w:val="006B67E1"/>
    <w:rsid w:val="006F3E6D"/>
    <w:rsid w:val="00713226"/>
    <w:rsid w:val="00730204"/>
    <w:rsid w:val="00730A14"/>
    <w:rsid w:val="007325D9"/>
    <w:rsid w:val="00744178"/>
    <w:rsid w:val="00761F28"/>
    <w:rsid w:val="00775E36"/>
    <w:rsid w:val="00783473"/>
    <w:rsid w:val="007F0DB4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03003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8290F"/>
    <w:rsid w:val="00A923A7"/>
    <w:rsid w:val="00AA0B1B"/>
    <w:rsid w:val="00AE548A"/>
    <w:rsid w:val="00B36FF7"/>
    <w:rsid w:val="00B376BC"/>
    <w:rsid w:val="00B9195E"/>
    <w:rsid w:val="00BA4493"/>
    <w:rsid w:val="00BC3C3C"/>
    <w:rsid w:val="00BE34B9"/>
    <w:rsid w:val="00C037F7"/>
    <w:rsid w:val="00C23FAF"/>
    <w:rsid w:val="00C24546"/>
    <w:rsid w:val="00C4141D"/>
    <w:rsid w:val="00C75EBF"/>
    <w:rsid w:val="00CA0DE6"/>
    <w:rsid w:val="00CA1438"/>
    <w:rsid w:val="00CD4731"/>
    <w:rsid w:val="00CE0846"/>
    <w:rsid w:val="00D008D6"/>
    <w:rsid w:val="00D503CC"/>
    <w:rsid w:val="00D70911"/>
    <w:rsid w:val="00D85EA5"/>
    <w:rsid w:val="00D94E4E"/>
    <w:rsid w:val="00DB3EE1"/>
    <w:rsid w:val="00DD3ADE"/>
    <w:rsid w:val="00DF46EB"/>
    <w:rsid w:val="00E41D74"/>
    <w:rsid w:val="00E4327B"/>
    <w:rsid w:val="00E5016D"/>
    <w:rsid w:val="00E81F9F"/>
    <w:rsid w:val="00EA286A"/>
    <w:rsid w:val="00EA50E5"/>
    <w:rsid w:val="00EB41DE"/>
    <w:rsid w:val="00EC4C20"/>
    <w:rsid w:val="00ED581A"/>
    <w:rsid w:val="00ED7944"/>
    <w:rsid w:val="00F5738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E5A7C"/>
  <w15:chartTrackingRefBased/>
  <w15:docId w15:val="{4280C954-97BC-43A9-A25F-B379D84AEA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B606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B60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iplayer/episode/p01hs5t8/storyville-pussy-riot-a-punk-prayer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vAfeYMONj9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ing.com/videos/search?q=Birth+of+a+nation+2016&amp;view=detail&amp;mid=69AB1BB6D90DF4BADBAB69AB1BB6D90DF4BADBAB&amp;FORM=VIRE0&amp;mmscn=tpvh&amp;ru=%2fsearch%3fq%3dBirth%2bof%2ba%2bnation%2b2016%26qs%3dn%26form%3dQBRE%26msbsrank%3d4_4__0%26sp%3d-1%26pq%3dbirth%2bof%2ba%2bnation%2b2016%26sc%3d4-22%26sk%3d%26cvid%3d828C30ED209D4705A8BE0F6B88B3DD15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libcom.org/files/Linebaugh%20and%20Rediker%20-%20The%20Many-Headed%20Hydra%20-%20Sailors,%20Slaves,%20Commoners,%20and%20the%20Hidden%20H.pdf" TargetMode="External"/><Relationship Id="rId10" Type="http://schemas.openxmlformats.org/officeDocument/2006/relationships/hyperlink" Target="https://www.youtube.com/playlist?list=PLN9lU83iibs58asvahR9HFTMLvVYkM3r3" TargetMode="External"/><Relationship Id="rId4" Type="http://schemas.openxmlformats.org/officeDocument/2006/relationships/hyperlink" Target="https://tedxboulder.com/videos/the-success-of-nonviolent-civil-resistance" TargetMode="External"/><Relationship Id="rId9" Type="http://schemas.openxmlformats.org/officeDocument/2006/relationships/hyperlink" Target="https://www.youtube.com/watch?v=kFV83ege6z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479</Words>
  <Characters>2732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23</cp:revision>
  <dcterms:created xsi:type="dcterms:W3CDTF">2021-02-01T08:43:00Z</dcterms:created>
  <dcterms:modified xsi:type="dcterms:W3CDTF">2021-02-08T09:52:00Z</dcterms:modified>
</cp:coreProperties>
</file>