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BED0F" w14:textId="42CDEEF1" w:rsidR="00F60B61" w:rsidRDefault="00F60B61" w:rsidP="00D60C38">
      <w:pPr>
        <w:jc w:val="right"/>
      </w:pPr>
      <w:r>
        <w:t xml:space="preserve">                                                                                                           MINODORA-VIOLETA DULUMAN</w:t>
      </w:r>
    </w:p>
    <w:p w14:paraId="45585805" w14:textId="50A4939A" w:rsidR="00F60B61" w:rsidRDefault="00F60B61" w:rsidP="00D60C38">
      <w:pPr>
        <w:jc w:val="right"/>
      </w:pPr>
      <w:r>
        <w:t xml:space="preserve">                                                                                                           STUDENT NUMBER: 1919047</w:t>
      </w:r>
    </w:p>
    <w:p w14:paraId="2A5C7996" w14:textId="52D89600" w:rsidR="00F60B61" w:rsidRDefault="00F60B61" w:rsidP="00D60C38">
      <w:pPr>
        <w:jc w:val="right"/>
      </w:pPr>
      <w:r>
        <w:t xml:space="preserve">                                                                                       PROGRAMME: BA BUSINESS MANAGEMENT LEVEL 4</w:t>
      </w:r>
    </w:p>
    <w:p w14:paraId="59FF536B" w14:textId="10FA5877" w:rsidR="00F60B61" w:rsidRDefault="00F60B61" w:rsidP="00D60C38">
      <w:pPr>
        <w:jc w:val="right"/>
      </w:pPr>
      <w:r>
        <w:t xml:space="preserve">                                                                                       MODULE: ACCOUNTING FUNDAMENTALS</w:t>
      </w:r>
    </w:p>
    <w:p w14:paraId="6F207504" w14:textId="38285D2F" w:rsidR="00F60B61" w:rsidRDefault="00F60B61" w:rsidP="00D60C38">
      <w:pPr>
        <w:jc w:val="right"/>
      </w:pPr>
      <w:r>
        <w:t xml:space="preserve">                                                       ASSIGNMENT TITLE: ACCOUNTING FUNDAMENTALS-ASSESSMENT 2                 </w:t>
      </w:r>
    </w:p>
    <w:p w14:paraId="7F8B95EF" w14:textId="4FEE8EA8" w:rsidR="00F60B61" w:rsidRDefault="00F60B61" w:rsidP="00D60C38">
      <w:pPr>
        <w:jc w:val="right"/>
      </w:pPr>
      <w:r>
        <w:t xml:space="preserve">                                                            MODUE LECTURER:</w:t>
      </w:r>
      <w:r w:rsidR="00D60C38" w:rsidRPr="00D60C38">
        <w:t xml:space="preserve"> WIDIN BONGASU SHA’VEN</w:t>
      </w:r>
      <w:r>
        <w:t xml:space="preserve"> </w:t>
      </w:r>
    </w:p>
    <w:p w14:paraId="2106A624" w14:textId="77777777" w:rsidR="00F60B61" w:rsidRDefault="00F60B61" w:rsidP="00D60C38">
      <w:pPr>
        <w:jc w:val="right"/>
      </w:pPr>
    </w:p>
    <w:p w14:paraId="501805D9" w14:textId="6B9DDD41" w:rsidR="00F60B61" w:rsidRDefault="00F60B61" w:rsidP="00F60B61"/>
    <w:p w14:paraId="223DED0B" w14:textId="3CBB7E29" w:rsidR="00D60C38" w:rsidRDefault="00D60C38" w:rsidP="00F60B61"/>
    <w:p w14:paraId="7FE3C973" w14:textId="60B449D2" w:rsidR="00D60C38" w:rsidRDefault="00D60C38" w:rsidP="00F60B61"/>
    <w:p w14:paraId="7F80DFAB" w14:textId="0E118FEC" w:rsidR="00D60C38" w:rsidRDefault="00D60C38" w:rsidP="00F60B61"/>
    <w:p w14:paraId="52CAFA52" w14:textId="13E59DD3" w:rsidR="00D60C38" w:rsidRDefault="00D60C38" w:rsidP="00D60C38">
      <w:pPr>
        <w:jc w:val="center"/>
        <w:rPr>
          <w:b/>
          <w:bCs/>
          <w:sz w:val="36"/>
          <w:szCs w:val="36"/>
        </w:rPr>
      </w:pPr>
      <w:r w:rsidRPr="00D60C38">
        <w:rPr>
          <w:b/>
          <w:bCs/>
          <w:sz w:val="36"/>
          <w:szCs w:val="36"/>
        </w:rPr>
        <w:t>ACCOUNTING FUNDAMENTALS</w:t>
      </w:r>
    </w:p>
    <w:p w14:paraId="6AE45222" w14:textId="542FE22E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4C04D40E" w14:textId="7047F2A7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1334DB25" w14:textId="6DC7D243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25DA3A8B" w14:textId="4004B70B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0FEF04F4" w14:textId="5F9DC3F4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42735423" w14:textId="5D6F9D27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1DECC43A" w14:textId="1F309D7E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2716BBFF" w14:textId="2E36FB95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0E5E43B8" w14:textId="5158B359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52E53E70" w14:textId="3F99381D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740A79D0" w14:textId="50F01321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251AA87D" w14:textId="0ABE928A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1497F5BB" w14:textId="24BAB684" w:rsidR="00D60C38" w:rsidRDefault="00D60C38" w:rsidP="00D60C38">
      <w:pPr>
        <w:jc w:val="center"/>
        <w:rPr>
          <w:b/>
          <w:bCs/>
          <w:sz w:val="36"/>
          <w:szCs w:val="36"/>
        </w:rPr>
      </w:pPr>
    </w:p>
    <w:p w14:paraId="29F8A68B" w14:textId="7827A0C5" w:rsidR="00D60C38" w:rsidRDefault="00D60C38" w:rsidP="00D60C3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QUESTION 1</w:t>
      </w:r>
    </w:p>
    <w:p w14:paraId="234F8E9E" w14:textId="3E1F105A" w:rsidR="00D60C38" w:rsidRDefault="00D60C38" w:rsidP="00D60C38">
      <w:pPr>
        <w:rPr>
          <w:b/>
          <w:bCs/>
          <w:sz w:val="36"/>
          <w:szCs w:val="36"/>
        </w:rPr>
      </w:pPr>
    </w:p>
    <w:p w14:paraId="48C31513" w14:textId="22FED3FA" w:rsidR="00D60C38" w:rsidRPr="00D60C38" w:rsidRDefault="00D60C38" w:rsidP="00D60C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60C38">
        <w:rPr>
          <w:sz w:val="24"/>
          <w:szCs w:val="24"/>
        </w:rPr>
        <w:t>Selling price £5.75</w:t>
      </w:r>
    </w:p>
    <w:p w14:paraId="4449292B" w14:textId="60B36D69" w:rsidR="007E2D42" w:rsidRPr="007E2D42" w:rsidRDefault="00D60C38" w:rsidP="007E2D42">
      <w:pPr>
        <w:pStyle w:val="ListParagraph"/>
        <w:rPr>
          <w:sz w:val="24"/>
          <w:szCs w:val="24"/>
        </w:rPr>
      </w:pPr>
      <w:r w:rsidRPr="00D60C38">
        <w:rPr>
          <w:sz w:val="24"/>
          <w:szCs w:val="24"/>
        </w:rPr>
        <w:t>Variable costs</w:t>
      </w:r>
      <w:r>
        <w:rPr>
          <w:sz w:val="24"/>
          <w:szCs w:val="24"/>
        </w:rPr>
        <w:t xml:space="preserve"> </w:t>
      </w:r>
      <w:r w:rsidR="007E2D42">
        <w:rPr>
          <w:sz w:val="24"/>
          <w:szCs w:val="24"/>
        </w:rPr>
        <w:t xml:space="preserve">(direct </w:t>
      </w:r>
      <w:proofErr w:type="spellStart"/>
      <w:r w:rsidR="007E2D42">
        <w:rPr>
          <w:sz w:val="24"/>
          <w:szCs w:val="24"/>
        </w:rPr>
        <w:t>labour+direct</w:t>
      </w:r>
      <w:proofErr w:type="spellEnd"/>
      <w:r w:rsidR="007E2D42">
        <w:rPr>
          <w:sz w:val="24"/>
          <w:szCs w:val="24"/>
        </w:rPr>
        <w:t xml:space="preserve"> </w:t>
      </w:r>
      <w:proofErr w:type="spellStart"/>
      <w:r w:rsidR="007E2D42">
        <w:rPr>
          <w:sz w:val="24"/>
          <w:szCs w:val="24"/>
        </w:rPr>
        <w:t>materials+other</w:t>
      </w:r>
      <w:proofErr w:type="spellEnd"/>
      <w:r w:rsidR="007E2D42">
        <w:rPr>
          <w:sz w:val="24"/>
          <w:szCs w:val="24"/>
        </w:rPr>
        <w:t xml:space="preserve"> direct cost) =1.35+1.75+0.40=£3.50</w:t>
      </w:r>
    </w:p>
    <w:p w14:paraId="03BE2E16" w14:textId="428FFAFC" w:rsidR="007E2D42" w:rsidRDefault="007E2D42" w:rsidP="007E2D4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Fixed Cost: £180.000</w:t>
      </w:r>
    </w:p>
    <w:p w14:paraId="289C759B" w14:textId="4406FC7B" w:rsidR="007E2D42" w:rsidRDefault="007E2D42" w:rsidP="007E2D4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Current salles: 90.000 units</w:t>
      </w:r>
    </w:p>
    <w:p w14:paraId="5B10C8D5" w14:textId="062902D7" w:rsidR="00C750BA" w:rsidRDefault="00C750BA" w:rsidP="007E2D42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Break even</w:t>
      </w:r>
      <w:proofErr w:type="spellEnd"/>
      <w:r>
        <w:rPr>
          <w:sz w:val="24"/>
          <w:szCs w:val="24"/>
        </w:rPr>
        <w:t xml:space="preserve"> point unit </w:t>
      </w:r>
    </w:p>
    <w:p w14:paraId="45696F83" w14:textId="432A42E2" w:rsidR="00C750BA" w:rsidRDefault="00C750BA" w:rsidP="007E2D4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=fixed costs/contribution per unit=180.000/2.25= 80.000units / sandals</w:t>
      </w:r>
    </w:p>
    <w:p w14:paraId="4754A2CE" w14:textId="14F69659" w:rsidR="00C750BA" w:rsidRDefault="00C750BA" w:rsidP="007E2D42">
      <w:pPr>
        <w:pStyle w:val="ListParagraph"/>
        <w:rPr>
          <w:sz w:val="24"/>
          <w:szCs w:val="24"/>
        </w:rPr>
      </w:pPr>
    </w:p>
    <w:p w14:paraId="52F2A22F" w14:textId="4144B459" w:rsidR="00C750BA" w:rsidRDefault="00C750BA" w:rsidP="007E2D42">
      <w:pPr>
        <w:pStyle w:val="ListParagraph"/>
        <w:rPr>
          <w:sz w:val="24"/>
          <w:szCs w:val="24"/>
        </w:rPr>
      </w:pPr>
    </w:p>
    <w:p w14:paraId="03C79AEB" w14:textId="22EA4D4C" w:rsidR="00C750BA" w:rsidRDefault="00C750BA" w:rsidP="007E2D4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Contribution per unit= selling price- variable cost/unit= 5.75-3.50= £2.25</w:t>
      </w:r>
    </w:p>
    <w:p w14:paraId="11A42E6F" w14:textId="60817295" w:rsidR="00C750BA" w:rsidRDefault="00C750BA" w:rsidP="007E2D42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Break even</w:t>
      </w:r>
      <w:proofErr w:type="spellEnd"/>
      <w:r>
        <w:rPr>
          <w:sz w:val="24"/>
          <w:szCs w:val="24"/>
        </w:rPr>
        <w:t xml:space="preserve"> point revenue= </w:t>
      </w:r>
      <w:proofErr w:type="spellStart"/>
      <w:r>
        <w:rPr>
          <w:sz w:val="24"/>
          <w:szCs w:val="24"/>
        </w:rPr>
        <w:t>Break even</w:t>
      </w:r>
      <w:proofErr w:type="spellEnd"/>
      <w:r>
        <w:rPr>
          <w:sz w:val="24"/>
          <w:szCs w:val="24"/>
        </w:rPr>
        <w:t xml:space="preserve"> point unit*selling price= 80.000</w:t>
      </w:r>
      <w:r w:rsidR="00313843">
        <w:rPr>
          <w:sz w:val="24"/>
          <w:szCs w:val="24"/>
        </w:rPr>
        <w:t>*5.75=£460.000</w:t>
      </w:r>
    </w:p>
    <w:p w14:paraId="6115AAB3" w14:textId="17427670" w:rsidR="00313843" w:rsidRDefault="00313843" w:rsidP="007E2D42">
      <w:pPr>
        <w:pStyle w:val="ListParagraph"/>
        <w:rPr>
          <w:sz w:val="24"/>
          <w:szCs w:val="24"/>
        </w:rPr>
      </w:pPr>
    </w:p>
    <w:p w14:paraId="6BC65F42" w14:textId="12F0CB20" w:rsidR="00313843" w:rsidRDefault="00313843" w:rsidP="0031384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Calculate the profit made on sales of 90.000 units</w:t>
      </w:r>
    </w:p>
    <w:p w14:paraId="3AAD4C30" w14:textId="1930F34D" w:rsidR="00313843" w:rsidRDefault="00313843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Current sales 90.000</w:t>
      </w:r>
    </w:p>
    <w:p w14:paraId="05F288CC" w14:textId="33B2BE4C" w:rsidR="00313843" w:rsidRDefault="00313843" w:rsidP="00313843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Break even</w:t>
      </w:r>
      <w:proofErr w:type="spellEnd"/>
      <w:r>
        <w:rPr>
          <w:sz w:val="24"/>
          <w:szCs w:val="24"/>
        </w:rPr>
        <w:t xml:space="preserve"> point unit 80.000</w:t>
      </w:r>
    </w:p>
    <w:p w14:paraId="6B3B301D" w14:textId="78DC8F2A" w:rsidR="00313843" w:rsidRDefault="00313843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Contribution per unit 2.25</w:t>
      </w:r>
    </w:p>
    <w:p w14:paraId="406D4760" w14:textId="30B26267" w:rsidR="00313843" w:rsidRDefault="00313843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Current sales-Break even point per unit*contribution per unit= 90.000-80.000*2.25=£22.500</w:t>
      </w:r>
    </w:p>
    <w:p w14:paraId="4675CB48" w14:textId="30045609" w:rsidR="00313843" w:rsidRDefault="00313843" w:rsidP="00313843">
      <w:pPr>
        <w:pStyle w:val="ListParagraph"/>
        <w:rPr>
          <w:sz w:val="24"/>
          <w:szCs w:val="24"/>
        </w:rPr>
      </w:pPr>
    </w:p>
    <w:p w14:paraId="316558AF" w14:textId="1807FB02" w:rsidR="00313843" w:rsidRDefault="00313843" w:rsidP="00313843">
      <w:pPr>
        <w:pStyle w:val="ListParagraph"/>
        <w:rPr>
          <w:sz w:val="24"/>
          <w:szCs w:val="24"/>
        </w:rPr>
      </w:pPr>
    </w:p>
    <w:p w14:paraId="2555A844" w14:textId="2E00AB3B" w:rsidR="00313843" w:rsidRDefault="00313843" w:rsidP="0031384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Calculate new profit figure for the improved sandals.</w:t>
      </w:r>
    </w:p>
    <w:p w14:paraId="6AB5C52E" w14:textId="40369708" w:rsidR="00313843" w:rsidRDefault="00313843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New selling price </w:t>
      </w:r>
      <w:r w:rsidR="00E6537E">
        <w:rPr>
          <w:sz w:val="24"/>
          <w:szCs w:val="24"/>
        </w:rPr>
        <w:t>5.75+0.25p=£6</w:t>
      </w:r>
    </w:p>
    <w:p w14:paraId="094CE7D3" w14:textId="2D7A372D" w:rsidR="00E6537E" w:rsidRDefault="00E6537E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New variables cost 180.000+12.500=£192.500</w:t>
      </w:r>
    </w:p>
    <w:p w14:paraId="44A37644" w14:textId="2031B851" w:rsidR="00E6537E" w:rsidRDefault="00E6537E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New selling volume per units 5% *90.000 =4.500</w:t>
      </w:r>
    </w:p>
    <w:p w14:paraId="2E78C754" w14:textId="2608BA3A" w:rsidR="00E6537E" w:rsidRDefault="00E6537E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90.000+4.500= 94.500</w:t>
      </w:r>
    </w:p>
    <w:p w14:paraId="37DD1B1D" w14:textId="604E4C2D" w:rsidR="00E6537E" w:rsidRDefault="00E6537E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New contribution £6-£3.50=£2.30</w:t>
      </w:r>
    </w:p>
    <w:p w14:paraId="36CD457F" w14:textId="1ED09E57" w:rsidR="00E6537E" w:rsidRDefault="00923693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New material 1.75+0.15=£ 1.9</w:t>
      </w:r>
    </w:p>
    <w:p w14:paraId="44573643" w14:textId="5C75D66F" w:rsidR="00923693" w:rsidRDefault="00923693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New labour cost 1.35+0.005=£1.40</w:t>
      </w:r>
    </w:p>
    <w:p w14:paraId="2FB03A9D" w14:textId="48F6A501" w:rsidR="00923693" w:rsidRDefault="00923693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New variable cost 1.9+1.4+0.40= £3.7</w:t>
      </w:r>
    </w:p>
    <w:p w14:paraId="39250655" w14:textId="76C4467E" w:rsidR="00923693" w:rsidRDefault="00923693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New </w:t>
      </w:r>
      <w:proofErr w:type="spellStart"/>
      <w:r>
        <w:rPr>
          <w:sz w:val="24"/>
          <w:szCs w:val="24"/>
        </w:rPr>
        <w:t>break even</w:t>
      </w:r>
      <w:proofErr w:type="spellEnd"/>
      <w:r>
        <w:rPr>
          <w:sz w:val="24"/>
          <w:szCs w:val="24"/>
        </w:rPr>
        <w:t xml:space="preserve"> point unit=192.500/2.30=83.695 units</w:t>
      </w:r>
    </w:p>
    <w:p w14:paraId="62D14C74" w14:textId="6AE9269E" w:rsidR="00923693" w:rsidRDefault="00923693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New </w:t>
      </w:r>
      <w:proofErr w:type="spellStart"/>
      <w:r>
        <w:rPr>
          <w:sz w:val="24"/>
          <w:szCs w:val="24"/>
        </w:rPr>
        <w:t>break even</w:t>
      </w:r>
      <w:proofErr w:type="spellEnd"/>
      <w:r>
        <w:rPr>
          <w:sz w:val="24"/>
          <w:szCs w:val="24"/>
        </w:rPr>
        <w:t xml:space="preserve"> point revenue=83.695*6=£502.170</w:t>
      </w:r>
    </w:p>
    <w:p w14:paraId="0D7B5B89" w14:textId="32B7D554" w:rsidR="00923693" w:rsidRDefault="00923693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New profit= New current salles -new break even point per unit*new contribution </w:t>
      </w:r>
      <w:r w:rsidR="00DA6EAF">
        <w:rPr>
          <w:sz w:val="24"/>
          <w:szCs w:val="24"/>
        </w:rPr>
        <w:t>= 94.500-83.695*2.30=£24.851</w:t>
      </w:r>
    </w:p>
    <w:p w14:paraId="517FB721" w14:textId="66605697" w:rsidR="002A371E" w:rsidRDefault="002A371E" w:rsidP="0031384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8E6C369" w14:textId="67E363D7" w:rsidR="002A371E" w:rsidRDefault="002A371E" w:rsidP="00313843">
      <w:pPr>
        <w:pStyle w:val="ListParagraph"/>
        <w:rPr>
          <w:sz w:val="24"/>
          <w:szCs w:val="24"/>
        </w:rPr>
      </w:pPr>
    </w:p>
    <w:p w14:paraId="197A2100" w14:textId="6FFDB936" w:rsidR="002A371E" w:rsidRDefault="002A371E" w:rsidP="00313843">
      <w:pPr>
        <w:pStyle w:val="ListParagraph"/>
        <w:rPr>
          <w:sz w:val="24"/>
          <w:szCs w:val="24"/>
        </w:rPr>
      </w:pPr>
    </w:p>
    <w:p w14:paraId="73B744F3" w14:textId="58DD13B0" w:rsidR="0002638B" w:rsidRDefault="0002638B" w:rsidP="00313843">
      <w:pPr>
        <w:pStyle w:val="ListParagraph"/>
        <w:rPr>
          <w:sz w:val="24"/>
          <w:szCs w:val="24"/>
        </w:rPr>
      </w:pPr>
    </w:p>
    <w:p w14:paraId="3449390E" w14:textId="781E9A0F" w:rsidR="0002638B" w:rsidRDefault="0002638B" w:rsidP="00313843">
      <w:pPr>
        <w:pStyle w:val="ListParagraph"/>
        <w:rPr>
          <w:sz w:val="24"/>
          <w:szCs w:val="24"/>
        </w:rPr>
      </w:pPr>
    </w:p>
    <w:p w14:paraId="490938B2" w14:textId="77777777" w:rsidR="0002638B" w:rsidRDefault="0002638B" w:rsidP="00313843">
      <w:pPr>
        <w:pStyle w:val="ListParagraph"/>
        <w:rPr>
          <w:sz w:val="24"/>
          <w:szCs w:val="24"/>
        </w:rPr>
      </w:pPr>
    </w:p>
    <w:p w14:paraId="1C1903C9" w14:textId="49BB2788" w:rsidR="002A371E" w:rsidRDefault="002A371E" w:rsidP="002A371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Limitation of brake even analysis</w:t>
      </w:r>
    </w:p>
    <w:p w14:paraId="2BE87A7A" w14:textId="67B34346" w:rsidR="002A371E" w:rsidRDefault="002A371E" w:rsidP="002A371E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down sides of brake even point it’s often to simple because the most of the business will offer a range of products rather than just one particular product therefore you’re likely to work things </w:t>
      </w:r>
      <w:r w:rsidR="0002638B">
        <w:rPr>
          <w:sz w:val="24"/>
          <w:szCs w:val="24"/>
        </w:rPr>
        <w:t>out based au average price rather than price per item specifically.</w:t>
      </w:r>
    </w:p>
    <w:p w14:paraId="6328CB90" w14:textId="45001D0E" w:rsidR="0002638B" w:rsidRDefault="0002638B" w:rsidP="002A371E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Another </w:t>
      </w:r>
      <w:proofErr w:type="gramStart"/>
      <w:r>
        <w:rPr>
          <w:sz w:val="24"/>
          <w:szCs w:val="24"/>
        </w:rPr>
        <w:t>down side</w:t>
      </w:r>
      <w:proofErr w:type="gramEnd"/>
      <w:r>
        <w:rPr>
          <w:sz w:val="24"/>
          <w:szCs w:val="24"/>
        </w:rPr>
        <w:t xml:space="preserve"> of brake even point is that the output is not the same as the sales they actually will be achieved.</w:t>
      </w:r>
    </w:p>
    <w:p w14:paraId="306789DD" w14:textId="0695D264" w:rsidR="0002638B" w:rsidRDefault="0002638B" w:rsidP="002A371E">
      <w:pPr>
        <w:ind w:left="720"/>
        <w:rPr>
          <w:sz w:val="24"/>
          <w:szCs w:val="24"/>
        </w:rPr>
      </w:pPr>
      <w:r>
        <w:rPr>
          <w:sz w:val="24"/>
          <w:szCs w:val="24"/>
        </w:rPr>
        <w:t>Brake even analysis also have strengths as well enables target setting to identify how much you need to sale also identifies likely fixed and variable costs.</w:t>
      </w:r>
    </w:p>
    <w:p w14:paraId="3CB4E74C" w14:textId="031A2575" w:rsidR="007A2E73" w:rsidRDefault="007A2E73" w:rsidP="002A371E">
      <w:pPr>
        <w:ind w:left="720"/>
        <w:rPr>
          <w:sz w:val="24"/>
          <w:szCs w:val="24"/>
        </w:rPr>
      </w:pPr>
    </w:p>
    <w:p w14:paraId="1D1B9AA0" w14:textId="4707AA8B" w:rsidR="007A2E73" w:rsidRDefault="007A2E73" w:rsidP="002A371E">
      <w:pPr>
        <w:ind w:left="720"/>
        <w:rPr>
          <w:sz w:val="24"/>
          <w:szCs w:val="24"/>
        </w:rPr>
      </w:pPr>
    </w:p>
    <w:p w14:paraId="0C266CBE" w14:textId="39266B1F" w:rsidR="007A2E73" w:rsidRDefault="007A2E73" w:rsidP="002A371E">
      <w:pPr>
        <w:ind w:left="720"/>
        <w:rPr>
          <w:sz w:val="24"/>
          <w:szCs w:val="24"/>
        </w:rPr>
      </w:pPr>
    </w:p>
    <w:p w14:paraId="11E863A6" w14:textId="61277CC3" w:rsidR="007A2E73" w:rsidRDefault="007A2E73" w:rsidP="002A371E">
      <w:pPr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QUESTION 2</w:t>
      </w:r>
    </w:p>
    <w:p w14:paraId="42EA3E26" w14:textId="2F5F1491" w:rsidR="007A2E73" w:rsidRDefault="007A2E73" w:rsidP="002A371E">
      <w:pPr>
        <w:ind w:left="720"/>
        <w:rPr>
          <w:b/>
          <w:bCs/>
          <w:sz w:val="36"/>
          <w:szCs w:val="36"/>
        </w:rPr>
      </w:pPr>
    </w:p>
    <w:p w14:paraId="6DA4D391" w14:textId="24B6A368" w:rsidR="007A2E73" w:rsidRDefault="007A2E73" w:rsidP="007A2E7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Management accounting provides information that is needed to keep up with customer demands and competition in national and global market.</w:t>
      </w:r>
    </w:p>
    <w:p w14:paraId="0DA788F4" w14:textId="698D3436" w:rsidR="007A2E73" w:rsidRDefault="007A2E73" w:rsidP="007A2E73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The importance of management accounting is seen in the forecasts that operational managers make to stay ahead of the production of both goods and services.</w:t>
      </w:r>
    </w:p>
    <w:p w14:paraId="6918F2FA" w14:textId="34775744" w:rsidR="007A2E73" w:rsidRDefault="007A2E73" w:rsidP="007A2E73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Budgets also influence the importance of management </w:t>
      </w:r>
      <w:proofErr w:type="spellStart"/>
      <w:proofErr w:type="gramStart"/>
      <w:r>
        <w:rPr>
          <w:sz w:val="24"/>
          <w:szCs w:val="24"/>
        </w:rPr>
        <w:t>accounting.The</w:t>
      </w:r>
      <w:proofErr w:type="spellEnd"/>
      <w:proofErr w:type="gramEnd"/>
      <w:r>
        <w:rPr>
          <w:sz w:val="24"/>
          <w:szCs w:val="24"/>
        </w:rPr>
        <w:t xml:space="preserve"> creation of a budget takes flexibility and the collaboration of department heads to state their individual needs and goals.(hotspotfinance</w:t>
      </w:r>
      <w:r w:rsidR="00CC4E87">
        <w:rPr>
          <w:sz w:val="24"/>
          <w:szCs w:val="24"/>
        </w:rPr>
        <w:t xml:space="preserve">.com,2018,General </w:t>
      </w:r>
      <w:proofErr w:type="spellStart"/>
      <w:r w:rsidR="00CC4E87">
        <w:rPr>
          <w:sz w:val="24"/>
          <w:szCs w:val="24"/>
        </w:rPr>
        <w:t>Mgmt</w:t>
      </w:r>
      <w:proofErr w:type="spellEnd"/>
      <w:r w:rsidR="00CC4E87">
        <w:rPr>
          <w:sz w:val="24"/>
          <w:szCs w:val="24"/>
        </w:rPr>
        <w:t xml:space="preserve"> accounting,06.09.20)</w:t>
      </w:r>
    </w:p>
    <w:p w14:paraId="615B9881" w14:textId="34834AD8" w:rsidR="00CC4E87" w:rsidRDefault="00CC4E87" w:rsidP="00CC4E8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Ratio analysis </w:t>
      </w:r>
    </w:p>
    <w:p w14:paraId="2BDB1451" w14:textId="6BFF241E" w:rsidR="00CC4E87" w:rsidRDefault="00CC4E87" w:rsidP="00CC4E87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It is used to management in the discharge of its basic functions of forecasting </w:t>
      </w:r>
      <w:proofErr w:type="gramStart"/>
      <w:r>
        <w:rPr>
          <w:sz w:val="24"/>
          <w:szCs w:val="24"/>
        </w:rPr>
        <w:t>planning ,communication</w:t>
      </w:r>
      <w:proofErr w:type="gramEnd"/>
      <w:r>
        <w:rPr>
          <w:sz w:val="24"/>
          <w:szCs w:val="24"/>
        </w:rPr>
        <w:t>.</w:t>
      </w:r>
    </w:p>
    <w:p w14:paraId="36197F9F" w14:textId="2040F1C6" w:rsidR="00CC4E87" w:rsidRDefault="00CC4E87" w:rsidP="00CC4E87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Budgetary Control</w:t>
      </w:r>
    </w:p>
    <w:p w14:paraId="7687EEBA" w14:textId="4B72D007" w:rsidR="00CC4E87" w:rsidRDefault="00CC4E87" w:rsidP="00CC4E87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Under this techniques, future financial needs are estimated and arranged according to an orderly basis.</w:t>
      </w:r>
    </w:p>
    <w:p w14:paraId="0EA37CAE" w14:textId="06277D1C" w:rsidR="00CC4E87" w:rsidRDefault="00CC4E87" w:rsidP="00CC4E87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Fund flow analysis</w:t>
      </w:r>
    </w:p>
    <w:p w14:paraId="33F741B0" w14:textId="54C9AED8" w:rsidR="00CC4E87" w:rsidRDefault="00CC4E87" w:rsidP="00CC4E87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This analysis is very useful to know whether the fund is properly used or not in a year when compared with the previous </w:t>
      </w:r>
      <w:proofErr w:type="gramStart"/>
      <w:r>
        <w:rPr>
          <w:sz w:val="24"/>
          <w:szCs w:val="24"/>
        </w:rPr>
        <w:t>year.(</w:t>
      </w:r>
      <w:proofErr w:type="gramEnd"/>
      <w:r w:rsidR="00520A64">
        <w:rPr>
          <w:sz w:val="24"/>
          <w:szCs w:val="24"/>
        </w:rPr>
        <w:t>I</w:t>
      </w:r>
      <w:r>
        <w:rPr>
          <w:sz w:val="24"/>
          <w:szCs w:val="24"/>
        </w:rPr>
        <w:t xml:space="preserve">mportant tools </w:t>
      </w:r>
      <w:r w:rsidR="00520A64">
        <w:rPr>
          <w:sz w:val="24"/>
          <w:szCs w:val="24"/>
        </w:rPr>
        <w:t>techniques used in management accounting ,11.03.2019 ,</w:t>
      </w:r>
      <w:proofErr w:type="spellStart"/>
      <w:r w:rsidR="00520A64">
        <w:rPr>
          <w:sz w:val="24"/>
          <w:szCs w:val="24"/>
        </w:rPr>
        <w:t>gyan</w:t>
      </w:r>
      <w:proofErr w:type="spellEnd"/>
      <w:r w:rsidR="00520A64">
        <w:rPr>
          <w:sz w:val="24"/>
          <w:szCs w:val="24"/>
        </w:rPr>
        <w:t xml:space="preserve"> post,06.09.2020)</w:t>
      </w:r>
    </w:p>
    <w:p w14:paraId="5845683D" w14:textId="0112AB90" w:rsidR="00520A64" w:rsidRDefault="00520A64" w:rsidP="00CC4E87">
      <w:pPr>
        <w:pStyle w:val="ListParagraph"/>
        <w:ind w:left="1080"/>
        <w:rPr>
          <w:sz w:val="24"/>
          <w:szCs w:val="24"/>
        </w:rPr>
      </w:pPr>
    </w:p>
    <w:p w14:paraId="444C7699" w14:textId="7CCA6134" w:rsidR="00520A64" w:rsidRDefault="00520A64" w:rsidP="00CC4E87">
      <w:pPr>
        <w:pStyle w:val="ListParagraph"/>
        <w:ind w:left="1080"/>
        <w:rPr>
          <w:sz w:val="24"/>
          <w:szCs w:val="24"/>
        </w:rPr>
      </w:pPr>
    </w:p>
    <w:p w14:paraId="7B000EFC" w14:textId="4C4BC691" w:rsidR="00520A64" w:rsidRDefault="00520A64" w:rsidP="00CC4E87">
      <w:pPr>
        <w:pStyle w:val="ListParagraph"/>
        <w:ind w:left="1080"/>
        <w:rPr>
          <w:sz w:val="24"/>
          <w:szCs w:val="24"/>
        </w:rPr>
      </w:pPr>
    </w:p>
    <w:p w14:paraId="120D8D9B" w14:textId="77777777" w:rsidR="00520A64" w:rsidRDefault="00520A64" w:rsidP="00CC4E87">
      <w:pPr>
        <w:pStyle w:val="ListParagraph"/>
        <w:ind w:left="1080"/>
        <w:rPr>
          <w:sz w:val="24"/>
          <w:szCs w:val="24"/>
        </w:rPr>
      </w:pPr>
    </w:p>
    <w:p w14:paraId="6473B5DE" w14:textId="3970C0BF" w:rsidR="00520A64" w:rsidRDefault="00520A64" w:rsidP="00CC4E87">
      <w:pPr>
        <w:pStyle w:val="ListParagraph"/>
        <w:ind w:left="1080"/>
        <w:rPr>
          <w:sz w:val="24"/>
          <w:szCs w:val="24"/>
        </w:rPr>
      </w:pPr>
      <w:r>
        <w:lastRenderedPageBreak/>
        <w:t>“In submitting this work, I affirm that my work adheres to the scholarly and intellectual standards of honesty and integrity. I affirm that this work is my work only and that in the preparation of this work I have not consulted any person. I affirm that I have not plagiarised or misrepresented the ideas or language of someone else as my own and that I have fully and accurately attributed any ideas or text of others to the sources and documented each source”.</w:t>
      </w:r>
    </w:p>
    <w:p w14:paraId="3BDA167C" w14:textId="2624D16D" w:rsidR="00520A64" w:rsidRPr="00520A64" w:rsidRDefault="00520A64" w:rsidP="00520A64">
      <w:pPr>
        <w:rPr>
          <w:sz w:val="24"/>
          <w:szCs w:val="24"/>
        </w:rPr>
      </w:pPr>
    </w:p>
    <w:sectPr w:rsidR="00520A64" w:rsidRPr="00520A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D63F62" w14:textId="77777777" w:rsidR="008D0FC2" w:rsidRDefault="008D0FC2" w:rsidP="00D60C38">
      <w:pPr>
        <w:spacing w:after="0" w:line="240" w:lineRule="auto"/>
      </w:pPr>
      <w:r>
        <w:separator/>
      </w:r>
    </w:p>
  </w:endnote>
  <w:endnote w:type="continuationSeparator" w:id="0">
    <w:p w14:paraId="45B2DFC1" w14:textId="77777777" w:rsidR="008D0FC2" w:rsidRDefault="008D0FC2" w:rsidP="00D60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296DA" w14:textId="77777777" w:rsidR="008D0FC2" w:rsidRDefault="008D0FC2" w:rsidP="00D60C38">
      <w:pPr>
        <w:spacing w:after="0" w:line="240" w:lineRule="auto"/>
      </w:pPr>
      <w:r>
        <w:separator/>
      </w:r>
    </w:p>
  </w:footnote>
  <w:footnote w:type="continuationSeparator" w:id="0">
    <w:p w14:paraId="21F3A57E" w14:textId="77777777" w:rsidR="008D0FC2" w:rsidRDefault="008D0FC2" w:rsidP="00D60C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37CEF"/>
    <w:multiLevelType w:val="hybridMultilevel"/>
    <w:tmpl w:val="90FEE246"/>
    <w:lvl w:ilvl="0" w:tplc="E9AE3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B82811"/>
    <w:multiLevelType w:val="hybridMultilevel"/>
    <w:tmpl w:val="A5CC23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61"/>
    <w:rsid w:val="0002638B"/>
    <w:rsid w:val="002A371E"/>
    <w:rsid w:val="00313843"/>
    <w:rsid w:val="00520A64"/>
    <w:rsid w:val="007A2E73"/>
    <w:rsid w:val="007E2D42"/>
    <w:rsid w:val="008D0FC2"/>
    <w:rsid w:val="00923693"/>
    <w:rsid w:val="00C750BA"/>
    <w:rsid w:val="00CC4E87"/>
    <w:rsid w:val="00D60C38"/>
    <w:rsid w:val="00DA6EAF"/>
    <w:rsid w:val="00E6537E"/>
    <w:rsid w:val="00EE725F"/>
    <w:rsid w:val="00F6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276CCA"/>
  <w15:chartTrackingRefBased/>
  <w15:docId w15:val="{4183A6FB-E732-4D7F-93F6-E8D8487B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0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C38"/>
  </w:style>
  <w:style w:type="paragraph" w:styleId="Footer">
    <w:name w:val="footer"/>
    <w:basedOn w:val="Normal"/>
    <w:link w:val="FooterChar"/>
    <w:uiPriority w:val="99"/>
    <w:unhideWhenUsed/>
    <w:rsid w:val="00D60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C38"/>
  </w:style>
  <w:style w:type="paragraph" w:styleId="ListParagraph">
    <w:name w:val="List Paragraph"/>
    <w:basedOn w:val="Normal"/>
    <w:uiPriority w:val="34"/>
    <w:qFormat/>
    <w:rsid w:val="00D60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Tudureanu (1917153)</dc:creator>
  <cp:keywords/>
  <dc:description/>
  <cp:lastModifiedBy>Cristina Tudureanu (1917153)</cp:lastModifiedBy>
  <cp:revision>3</cp:revision>
  <dcterms:created xsi:type="dcterms:W3CDTF">2020-09-06T11:13:00Z</dcterms:created>
  <dcterms:modified xsi:type="dcterms:W3CDTF">2020-09-06T14:32:00Z</dcterms:modified>
</cp:coreProperties>
</file>