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96238" w14:textId="3B0731CE" w:rsidR="00D117EA" w:rsidRPr="00553C7E" w:rsidRDefault="00805CF9" w:rsidP="00264C13">
      <w:pPr>
        <w:pStyle w:val="Frspaiere"/>
        <w:spacing w:before="240" w:after="120"/>
        <w:rPr>
          <w:b w:val="0"/>
          <w:bCs/>
          <w:sz w:val="32"/>
          <w:szCs w:val="32"/>
        </w:rPr>
      </w:pPr>
      <w:r w:rsidRPr="00553C7E">
        <w:rPr>
          <w:b w:val="0"/>
          <w:bCs/>
          <w:sz w:val="32"/>
          <w:szCs w:val="32"/>
        </w:rPr>
        <w:t>NAME:</w:t>
      </w:r>
      <w:r w:rsidR="00522C23" w:rsidRPr="00553C7E">
        <w:rPr>
          <w:b w:val="0"/>
          <w:bCs/>
          <w:sz w:val="32"/>
          <w:szCs w:val="32"/>
        </w:rPr>
        <w:t xml:space="preserve"> ALINA PRECUP</w:t>
      </w:r>
    </w:p>
    <w:p w14:paraId="4E771F44" w14:textId="15890D5F" w:rsidR="00805CF9" w:rsidRDefault="00805CF9" w:rsidP="00264C13">
      <w:pPr>
        <w:pStyle w:val="Frspaiere"/>
        <w:spacing w:before="240" w:after="120"/>
        <w:rPr>
          <w:b w:val="0"/>
          <w:bCs/>
          <w:sz w:val="32"/>
          <w:szCs w:val="32"/>
        </w:rPr>
      </w:pPr>
      <w:r w:rsidRPr="00553C7E">
        <w:rPr>
          <w:b w:val="0"/>
          <w:bCs/>
          <w:sz w:val="32"/>
          <w:szCs w:val="32"/>
        </w:rPr>
        <w:t xml:space="preserve">STUDENT </w:t>
      </w:r>
      <w:r w:rsidR="00553C7E" w:rsidRPr="00553C7E">
        <w:rPr>
          <w:b w:val="0"/>
          <w:bCs/>
          <w:sz w:val="32"/>
          <w:szCs w:val="32"/>
        </w:rPr>
        <w:t>NUMBER:</w:t>
      </w:r>
      <w:r w:rsidRPr="00553C7E">
        <w:rPr>
          <w:b w:val="0"/>
          <w:bCs/>
          <w:sz w:val="32"/>
          <w:szCs w:val="32"/>
        </w:rPr>
        <w:t xml:space="preserve"> 18161777</w:t>
      </w:r>
    </w:p>
    <w:p w14:paraId="45D2C084" w14:textId="24DC7019" w:rsidR="00553C7E" w:rsidRDefault="00553C7E" w:rsidP="00264C13">
      <w:pPr>
        <w:pStyle w:val="Frspaiere"/>
        <w:spacing w:before="240" w:after="120"/>
        <w:rPr>
          <w:b w:val="0"/>
          <w:bCs/>
          <w:sz w:val="32"/>
          <w:szCs w:val="32"/>
        </w:rPr>
      </w:pPr>
      <w:r>
        <w:rPr>
          <w:b w:val="0"/>
          <w:bCs/>
          <w:sz w:val="32"/>
          <w:szCs w:val="32"/>
        </w:rPr>
        <w:t>MODULE TITLE</w:t>
      </w:r>
      <w:r w:rsidR="001B5703">
        <w:rPr>
          <w:b w:val="0"/>
          <w:bCs/>
          <w:sz w:val="32"/>
          <w:szCs w:val="32"/>
        </w:rPr>
        <w:t>: THE GLOBAL BUSINESS ENVIRONMENT</w:t>
      </w:r>
      <w:r w:rsidR="00833EDB">
        <w:rPr>
          <w:b w:val="0"/>
          <w:bCs/>
          <w:sz w:val="32"/>
          <w:szCs w:val="32"/>
        </w:rPr>
        <w:t xml:space="preserve"> LCBB4005 </w:t>
      </w:r>
    </w:p>
    <w:p w14:paraId="730A7D63" w14:textId="47B502BD" w:rsidR="001B5703" w:rsidRDefault="001B5703" w:rsidP="00264C13">
      <w:pPr>
        <w:pStyle w:val="Frspaiere"/>
        <w:spacing w:before="240" w:after="120"/>
        <w:rPr>
          <w:b w:val="0"/>
          <w:bCs/>
          <w:sz w:val="32"/>
          <w:szCs w:val="32"/>
        </w:rPr>
      </w:pPr>
      <w:r>
        <w:rPr>
          <w:b w:val="0"/>
          <w:bCs/>
          <w:sz w:val="32"/>
          <w:szCs w:val="32"/>
        </w:rPr>
        <w:t>ASSESMENT 1 RESIT/REWORK</w:t>
      </w:r>
      <w:r w:rsidR="00833EDB">
        <w:rPr>
          <w:b w:val="0"/>
          <w:bCs/>
          <w:sz w:val="32"/>
          <w:szCs w:val="32"/>
        </w:rPr>
        <w:t xml:space="preserve"> </w:t>
      </w:r>
    </w:p>
    <w:p w14:paraId="0849DE2E" w14:textId="507828E1" w:rsidR="00D117EA" w:rsidRPr="00264C13" w:rsidRDefault="003E47B0" w:rsidP="00264C13">
      <w:pPr>
        <w:pStyle w:val="Frspaiere"/>
        <w:spacing w:before="240" w:after="120"/>
        <w:rPr>
          <w:b w:val="0"/>
          <w:bCs/>
          <w:sz w:val="32"/>
          <w:szCs w:val="32"/>
        </w:rPr>
      </w:pPr>
      <w:r>
        <w:rPr>
          <w:b w:val="0"/>
          <w:bCs/>
          <w:noProof/>
          <w:sz w:val="32"/>
          <w:szCs w:val="32"/>
        </w:rPr>
        <w:drawing>
          <wp:anchor distT="0" distB="0" distL="114300" distR="114300" simplePos="0" relativeHeight="251659264" behindDoc="0" locked="0" layoutInCell="1" allowOverlap="1" wp14:anchorId="79FFBEA4" wp14:editId="20386462">
            <wp:simplePos x="0" y="0"/>
            <wp:positionH relativeFrom="column">
              <wp:posOffset>0</wp:posOffset>
            </wp:positionH>
            <wp:positionV relativeFrom="paragraph">
              <wp:posOffset>1069340</wp:posOffset>
            </wp:positionV>
            <wp:extent cx="5731510" cy="4362450"/>
            <wp:effectExtent l="0" t="0" r="254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a:extLst>
                        <a:ext uri="{28A0092B-C50C-407E-A947-70E740481C1C}">
                          <a14:useLocalDpi xmlns:a14="http://schemas.microsoft.com/office/drawing/2010/main" val="0"/>
                        </a:ext>
                      </a:extLst>
                    </a:blip>
                    <a:stretch>
                      <a:fillRect/>
                    </a:stretch>
                  </pic:blipFill>
                  <pic:spPr>
                    <a:xfrm>
                      <a:off x="0" y="0"/>
                      <a:ext cx="5731510" cy="4362450"/>
                    </a:xfrm>
                    <a:prstGeom prst="rect">
                      <a:avLst/>
                    </a:prstGeom>
                  </pic:spPr>
                </pic:pic>
              </a:graphicData>
            </a:graphic>
            <wp14:sizeRelV relativeFrom="margin">
              <wp14:pctHeight>0</wp14:pctHeight>
            </wp14:sizeRelV>
          </wp:anchor>
        </w:drawing>
      </w:r>
      <w:r w:rsidR="001B5703">
        <w:rPr>
          <w:b w:val="0"/>
          <w:bCs/>
          <w:sz w:val="32"/>
          <w:szCs w:val="32"/>
        </w:rPr>
        <w:t>MODULE LECTURES</w:t>
      </w:r>
      <w:r w:rsidR="002C7425">
        <w:rPr>
          <w:b w:val="0"/>
          <w:bCs/>
          <w:sz w:val="32"/>
          <w:szCs w:val="32"/>
        </w:rPr>
        <w:t xml:space="preserve"> NAME</w:t>
      </w:r>
      <w:r w:rsidR="001B5703">
        <w:rPr>
          <w:b w:val="0"/>
          <w:bCs/>
          <w:sz w:val="32"/>
          <w:szCs w:val="32"/>
        </w:rPr>
        <w:t>: GREGORY COWAN</w:t>
      </w:r>
      <w:r w:rsidR="000C52BB" w:rsidRPr="00392595">
        <w:br w:type="page"/>
      </w:r>
    </w:p>
    <w:sdt>
      <w:sdtPr>
        <w:rPr>
          <w:rFonts w:ascii="Times New Roman" w:eastAsiaTheme="minorHAnsi" w:hAnsi="Times New Roman" w:cstheme="minorBidi"/>
          <w:b w:val="0"/>
          <w:bCs w:val="0"/>
          <w:color w:val="auto"/>
          <w:sz w:val="24"/>
          <w:szCs w:val="22"/>
          <w:lang w:val="en-GB"/>
        </w:rPr>
        <w:id w:val="37584347"/>
        <w:docPartObj>
          <w:docPartGallery w:val="Table of Contents"/>
          <w:docPartUnique/>
        </w:docPartObj>
      </w:sdtPr>
      <w:sdtEndPr/>
      <w:sdtContent>
        <w:p w14:paraId="14DD4A67" w14:textId="7E887F44" w:rsidR="00CA00F3" w:rsidRPr="00392595" w:rsidRDefault="000C52BB" w:rsidP="00392595">
          <w:pPr>
            <w:pStyle w:val="Titlucuprins"/>
            <w:spacing w:before="240" w:after="120" w:line="360" w:lineRule="auto"/>
            <w:rPr>
              <w:color w:val="auto"/>
            </w:rPr>
          </w:pPr>
          <w:r w:rsidRPr="00392595">
            <w:rPr>
              <w:color w:val="auto"/>
            </w:rPr>
            <w:t>Contents</w:t>
          </w:r>
          <w:r w:rsidR="00971E42">
            <w:rPr>
              <w:color w:val="auto"/>
            </w:rPr>
            <w:t>:</w:t>
          </w:r>
        </w:p>
        <w:p w14:paraId="087C1408" w14:textId="77777777" w:rsidR="00CA00F3" w:rsidRPr="00392595" w:rsidRDefault="00C97AC4" w:rsidP="00392595">
          <w:pPr>
            <w:pStyle w:val="Cuprins1"/>
            <w:tabs>
              <w:tab w:val="right" w:leader="dot" w:pos="9016"/>
            </w:tabs>
            <w:spacing w:before="240" w:after="120"/>
            <w:rPr>
              <w:noProof/>
            </w:rPr>
          </w:pPr>
          <w:r w:rsidRPr="00392595">
            <w:fldChar w:fldCharType="begin"/>
          </w:r>
          <w:r w:rsidR="000C52BB" w:rsidRPr="00392595">
            <w:instrText xml:space="preserve"> TOC \o "1-3" \h \z \u </w:instrText>
          </w:r>
          <w:r w:rsidRPr="00392595">
            <w:fldChar w:fldCharType="separate"/>
          </w:r>
          <w:hyperlink w:anchor="_Toc58938831" w:history="1">
            <w:r w:rsidR="000C52BB" w:rsidRPr="00392595">
              <w:rPr>
                <w:rStyle w:val="Hyperlink"/>
                <w:noProof/>
                <w:color w:val="auto"/>
              </w:rPr>
              <w:t>Introduction</w:t>
            </w:r>
            <w:r w:rsidR="000C52BB" w:rsidRPr="00392595">
              <w:rPr>
                <w:noProof/>
                <w:webHidden/>
              </w:rPr>
              <w:tab/>
            </w:r>
            <w:r w:rsidRPr="00392595">
              <w:rPr>
                <w:noProof/>
                <w:webHidden/>
              </w:rPr>
              <w:fldChar w:fldCharType="begin"/>
            </w:r>
            <w:r w:rsidR="000C52BB" w:rsidRPr="00392595">
              <w:rPr>
                <w:noProof/>
                <w:webHidden/>
              </w:rPr>
              <w:instrText xml:space="preserve"> PAGEREF _Toc58938831 \h </w:instrText>
            </w:r>
            <w:r w:rsidRPr="00392595">
              <w:rPr>
                <w:noProof/>
                <w:webHidden/>
              </w:rPr>
            </w:r>
            <w:r w:rsidRPr="00392595">
              <w:rPr>
                <w:noProof/>
                <w:webHidden/>
              </w:rPr>
              <w:fldChar w:fldCharType="separate"/>
            </w:r>
            <w:r w:rsidR="000C52BB" w:rsidRPr="00392595">
              <w:rPr>
                <w:noProof/>
                <w:webHidden/>
              </w:rPr>
              <w:t>3</w:t>
            </w:r>
            <w:r w:rsidRPr="00392595">
              <w:rPr>
                <w:noProof/>
                <w:webHidden/>
              </w:rPr>
              <w:fldChar w:fldCharType="end"/>
            </w:r>
          </w:hyperlink>
        </w:p>
        <w:p w14:paraId="1B193CBE" w14:textId="77777777" w:rsidR="00CA00F3" w:rsidRPr="00392595" w:rsidRDefault="00833EDB" w:rsidP="00392595">
          <w:pPr>
            <w:pStyle w:val="Cuprins1"/>
            <w:tabs>
              <w:tab w:val="right" w:leader="dot" w:pos="9016"/>
            </w:tabs>
            <w:spacing w:before="240" w:after="120"/>
            <w:rPr>
              <w:noProof/>
            </w:rPr>
          </w:pPr>
          <w:hyperlink w:anchor="_Toc58938832" w:history="1">
            <w:r w:rsidR="000C52BB" w:rsidRPr="00392595">
              <w:rPr>
                <w:rStyle w:val="Hyperlink"/>
                <w:noProof/>
                <w:color w:val="auto"/>
              </w:rPr>
              <w:t>Forces shaping the Landrover</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_Toc58938832 \h </w:instrText>
            </w:r>
            <w:r w:rsidR="00C97AC4" w:rsidRPr="00392595">
              <w:rPr>
                <w:noProof/>
                <w:webHidden/>
              </w:rPr>
            </w:r>
            <w:r w:rsidR="00C97AC4" w:rsidRPr="00392595">
              <w:rPr>
                <w:noProof/>
                <w:webHidden/>
              </w:rPr>
              <w:fldChar w:fldCharType="separate"/>
            </w:r>
            <w:r w:rsidR="000C52BB" w:rsidRPr="00392595">
              <w:rPr>
                <w:noProof/>
                <w:webHidden/>
              </w:rPr>
              <w:t>4</w:t>
            </w:r>
            <w:r w:rsidR="00C97AC4" w:rsidRPr="00392595">
              <w:rPr>
                <w:noProof/>
                <w:webHidden/>
              </w:rPr>
              <w:fldChar w:fldCharType="end"/>
            </w:r>
          </w:hyperlink>
        </w:p>
        <w:p w14:paraId="323C0397" w14:textId="77777777" w:rsidR="00CA00F3" w:rsidRPr="00392595" w:rsidRDefault="00833EDB" w:rsidP="00392595">
          <w:pPr>
            <w:pStyle w:val="Cuprins2"/>
            <w:tabs>
              <w:tab w:val="left" w:pos="660"/>
              <w:tab w:val="right" w:leader="dot" w:pos="9016"/>
            </w:tabs>
            <w:spacing w:before="240" w:after="120"/>
            <w:rPr>
              <w:noProof/>
            </w:rPr>
          </w:pPr>
          <w:hyperlink w:anchor="_Toc58938833" w:history="1">
            <w:r w:rsidR="000C52BB" w:rsidRPr="00392595">
              <w:rPr>
                <w:rStyle w:val="Hyperlink"/>
                <w:noProof/>
                <w:color w:val="auto"/>
              </w:rPr>
              <w:t>1.</w:t>
            </w:r>
            <w:r w:rsidR="000C52BB" w:rsidRPr="00392595">
              <w:rPr>
                <w:noProof/>
              </w:rPr>
              <w:tab/>
            </w:r>
            <w:r w:rsidR="000C52BB" w:rsidRPr="00392595">
              <w:rPr>
                <w:rStyle w:val="Hyperlink"/>
                <w:noProof/>
                <w:color w:val="auto"/>
              </w:rPr>
              <w:t>Political</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_Toc58938833 \h </w:instrText>
            </w:r>
            <w:r w:rsidR="00C97AC4" w:rsidRPr="00392595">
              <w:rPr>
                <w:noProof/>
                <w:webHidden/>
              </w:rPr>
            </w:r>
            <w:r w:rsidR="00C97AC4" w:rsidRPr="00392595">
              <w:rPr>
                <w:noProof/>
                <w:webHidden/>
              </w:rPr>
              <w:fldChar w:fldCharType="separate"/>
            </w:r>
            <w:r w:rsidR="000C52BB" w:rsidRPr="00392595">
              <w:rPr>
                <w:noProof/>
                <w:webHidden/>
              </w:rPr>
              <w:t>4</w:t>
            </w:r>
            <w:r w:rsidR="00C97AC4" w:rsidRPr="00392595">
              <w:rPr>
                <w:noProof/>
                <w:webHidden/>
              </w:rPr>
              <w:fldChar w:fldCharType="end"/>
            </w:r>
          </w:hyperlink>
        </w:p>
        <w:p w14:paraId="43628508" w14:textId="77777777" w:rsidR="00CA00F3" w:rsidRPr="00392595" w:rsidRDefault="00833EDB" w:rsidP="00392595">
          <w:pPr>
            <w:pStyle w:val="Cuprins2"/>
            <w:tabs>
              <w:tab w:val="left" w:pos="660"/>
              <w:tab w:val="right" w:leader="dot" w:pos="9016"/>
            </w:tabs>
            <w:spacing w:before="240" w:after="120"/>
            <w:rPr>
              <w:noProof/>
            </w:rPr>
          </w:pPr>
          <w:hyperlink w:anchor="_Toc58938834" w:history="1">
            <w:r w:rsidR="000C52BB" w:rsidRPr="00392595">
              <w:rPr>
                <w:rStyle w:val="Hyperlink"/>
                <w:noProof/>
                <w:color w:val="auto"/>
              </w:rPr>
              <w:t>2.</w:t>
            </w:r>
            <w:r w:rsidR="000C52BB" w:rsidRPr="00392595">
              <w:rPr>
                <w:noProof/>
              </w:rPr>
              <w:tab/>
            </w:r>
            <w:r w:rsidR="000C52BB" w:rsidRPr="00392595">
              <w:rPr>
                <w:rStyle w:val="Hyperlink"/>
                <w:noProof/>
                <w:color w:val="auto"/>
              </w:rPr>
              <w:t>Economic</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_Toc58938834 \h </w:instrText>
            </w:r>
            <w:r w:rsidR="00C97AC4" w:rsidRPr="00392595">
              <w:rPr>
                <w:noProof/>
                <w:webHidden/>
              </w:rPr>
            </w:r>
            <w:r w:rsidR="00C97AC4" w:rsidRPr="00392595">
              <w:rPr>
                <w:noProof/>
                <w:webHidden/>
              </w:rPr>
              <w:fldChar w:fldCharType="separate"/>
            </w:r>
            <w:r w:rsidR="000C52BB" w:rsidRPr="00392595">
              <w:rPr>
                <w:noProof/>
                <w:webHidden/>
              </w:rPr>
              <w:t>4</w:t>
            </w:r>
            <w:r w:rsidR="00C97AC4" w:rsidRPr="00392595">
              <w:rPr>
                <w:noProof/>
                <w:webHidden/>
              </w:rPr>
              <w:fldChar w:fldCharType="end"/>
            </w:r>
          </w:hyperlink>
        </w:p>
        <w:p w14:paraId="35966131" w14:textId="77777777" w:rsidR="00CA00F3" w:rsidRPr="00392595" w:rsidRDefault="00833EDB" w:rsidP="00392595">
          <w:pPr>
            <w:pStyle w:val="Cuprins2"/>
            <w:tabs>
              <w:tab w:val="left" w:pos="660"/>
              <w:tab w:val="right" w:leader="dot" w:pos="9016"/>
            </w:tabs>
            <w:spacing w:before="240" w:after="120"/>
            <w:rPr>
              <w:noProof/>
            </w:rPr>
          </w:pPr>
          <w:hyperlink w:anchor="_Toc58938835" w:history="1">
            <w:r w:rsidR="000C52BB" w:rsidRPr="00392595">
              <w:rPr>
                <w:rStyle w:val="Hyperlink"/>
                <w:noProof/>
                <w:color w:val="auto"/>
              </w:rPr>
              <w:t>3.</w:t>
            </w:r>
            <w:r w:rsidR="000C52BB" w:rsidRPr="00392595">
              <w:rPr>
                <w:noProof/>
              </w:rPr>
              <w:tab/>
            </w:r>
            <w:r w:rsidR="000C52BB" w:rsidRPr="00392595">
              <w:rPr>
                <w:rStyle w:val="Hyperlink"/>
                <w:noProof/>
                <w:color w:val="auto"/>
              </w:rPr>
              <w:t>Social</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_Toc58938835 \h </w:instrText>
            </w:r>
            <w:r w:rsidR="00C97AC4" w:rsidRPr="00392595">
              <w:rPr>
                <w:noProof/>
                <w:webHidden/>
              </w:rPr>
            </w:r>
            <w:r w:rsidR="00C97AC4" w:rsidRPr="00392595">
              <w:rPr>
                <w:noProof/>
                <w:webHidden/>
              </w:rPr>
              <w:fldChar w:fldCharType="separate"/>
            </w:r>
            <w:r w:rsidR="000C52BB" w:rsidRPr="00392595">
              <w:rPr>
                <w:noProof/>
                <w:webHidden/>
              </w:rPr>
              <w:t>4</w:t>
            </w:r>
            <w:r w:rsidR="00C97AC4" w:rsidRPr="00392595">
              <w:rPr>
                <w:noProof/>
                <w:webHidden/>
              </w:rPr>
              <w:fldChar w:fldCharType="end"/>
            </w:r>
          </w:hyperlink>
        </w:p>
        <w:p w14:paraId="651B741C" w14:textId="77777777" w:rsidR="00CA00F3" w:rsidRPr="00392595" w:rsidRDefault="00833EDB" w:rsidP="00392595">
          <w:pPr>
            <w:pStyle w:val="Cuprins2"/>
            <w:tabs>
              <w:tab w:val="left" w:pos="660"/>
              <w:tab w:val="right" w:leader="dot" w:pos="9016"/>
            </w:tabs>
            <w:spacing w:before="240" w:after="120"/>
            <w:rPr>
              <w:noProof/>
            </w:rPr>
          </w:pPr>
          <w:hyperlink w:anchor="_Toc58938836" w:history="1">
            <w:r w:rsidR="000C52BB" w:rsidRPr="00392595">
              <w:rPr>
                <w:rStyle w:val="Hyperlink"/>
                <w:noProof/>
                <w:color w:val="auto"/>
              </w:rPr>
              <w:t>4.</w:t>
            </w:r>
            <w:r w:rsidR="000C52BB" w:rsidRPr="00392595">
              <w:rPr>
                <w:noProof/>
              </w:rPr>
              <w:tab/>
            </w:r>
            <w:r w:rsidR="000C52BB" w:rsidRPr="00392595">
              <w:rPr>
                <w:rStyle w:val="Hyperlink"/>
                <w:noProof/>
                <w:color w:val="auto"/>
              </w:rPr>
              <w:t>Technological</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_Toc58938836 \h </w:instrText>
            </w:r>
            <w:r w:rsidR="00C97AC4" w:rsidRPr="00392595">
              <w:rPr>
                <w:noProof/>
                <w:webHidden/>
              </w:rPr>
            </w:r>
            <w:r w:rsidR="00C97AC4" w:rsidRPr="00392595">
              <w:rPr>
                <w:noProof/>
                <w:webHidden/>
              </w:rPr>
              <w:fldChar w:fldCharType="separate"/>
            </w:r>
            <w:r w:rsidR="000C52BB" w:rsidRPr="00392595">
              <w:rPr>
                <w:noProof/>
                <w:webHidden/>
              </w:rPr>
              <w:t>4</w:t>
            </w:r>
            <w:r w:rsidR="00C97AC4" w:rsidRPr="00392595">
              <w:rPr>
                <w:noProof/>
                <w:webHidden/>
              </w:rPr>
              <w:fldChar w:fldCharType="end"/>
            </w:r>
          </w:hyperlink>
        </w:p>
        <w:p w14:paraId="694231CF" w14:textId="77777777" w:rsidR="00CA00F3" w:rsidRPr="00392595" w:rsidRDefault="00833EDB" w:rsidP="00392595">
          <w:pPr>
            <w:pStyle w:val="Cuprins2"/>
            <w:tabs>
              <w:tab w:val="left" w:pos="660"/>
              <w:tab w:val="right" w:leader="dot" w:pos="9016"/>
            </w:tabs>
            <w:spacing w:before="240" w:after="120"/>
            <w:rPr>
              <w:noProof/>
            </w:rPr>
          </w:pPr>
          <w:hyperlink w:anchor="_Toc58938837" w:history="1">
            <w:r w:rsidR="000C52BB" w:rsidRPr="00392595">
              <w:rPr>
                <w:rStyle w:val="Hyperlink"/>
                <w:noProof/>
                <w:color w:val="auto"/>
              </w:rPr>
              <w:t>5.</w:t>
            </w:r>
            <w:r w:rsidR="000C52BB" w:rsidRPr="00392595">
              <w:rPr>
                <w:noProof/>
              </w:rPr>
              <w:tab/>
            </w:r>
            <w:r w:rsidR="000C52BB" w:rsidRPr="00392595">
              <w:rPr>
                <w:rStyle w:val="Hyperlink"/>
                <w:noProof/>
                <w:color w:val="auto"/>
              </w:rPr>
              <w:t>Environmental</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_Toc58938837 \h </w:instrText>
            </w:r>
            <w:r w:rsidR="00C97AC4" w:rsidRPr="00392595">
              <w:rPr>
                <w:noProof/>
                <w:webHidden/>
              </w:rPr>
            </w:r>
            <w:r w:rsidR="00C97AC4" w:rsidRPr="00392595">
              <w:rPr>
                <w:noProof/>
                <w:webHidden/>
              </w:rPr>
              <w:fldChar w:fldCharType="separate"/>
            </w:r>
            <w:r w:rsidR="000C52BB" w:rsidRPr="00392595">
              <w:rPr>
                <w:noProof/>
                <w:webHidden/>
              </w:rPr>
              <w:t>5</w:t>
            </w:r>
            <w:r w:rsidR="00C97AC4" w:rsidRPr="00392595">
              <w:rPr>
                <w:noProof/>
                <w:webHidden/>
              </w:rPr>
              <w:fldChar w:fldCharType="end"/>
            </w:r>
          </w:hyperlink>
        </w:p>
        <w:p w14:paraId="2B7DB1A9" w14:textId="77777777" w:rsidR="00CA00F3" w:rsidRPr="00392595" w:rsidRDefault="00833EDB" w:rsidP="00392595">
          <w:pPr>
            <w:pStyle w:val="Cuprins2"/>
            <w:tabs>
              <w:tab w:val="left" w:pos="660"/>
              <w:tab w:val="right" w:leader="dot" w:pos="9016"/>
            </w:tabs>
            <w:spacing w:before="240" w:after="120"/>
            <w:rPr>
              <w:noProof/>
            </w:rPr>
          </w:pPr>
          <w:hyperlink w:anchor="_Toc58938838" w:history="1">
            <w:r w:rsidR="000C52BB" w:rsidRPr="00392595">
              <w:rPr>
                <w:rStyle w:val="Hyperlink"/>
                <w:noProof/>
                <w:color w:val="auto"/>
              </w:rPr>
              <w:t>6.</w:t>
            </w:r>
            <w:r w:rsidR="000C52BB" w:rsidRPr="00392595">
              <w:rPr>
                <w:noProof/>
              </w:rPr>
              <w:tab/>
            </w:r>
            <w:r w:rsidR="000C52BB" w:rsidRPr="00392595">
              <w:rPr>
                <w:rStyle w:val="Hyperlink"/>
                <w:noProof/>
                <w:color w:val="auto"/>
              </w:rPr>
              <w:t>Legal</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_Toc58938838 \h </w:instrText>
            </w:r>
            <w:r w:rsidR="00C97AC4" w:rsidRPr="00392595">
              <w:rPr>
                <w:noProof/>
                <w:webHidden/>
              </w:rPr>
            </w:r>
            <w:r w:rsidR="00C97AC4" w:rsidRPr="00392595">
              <w:rPr>
                <w:noProof/>
                <w:webHidden/>
              </w:rPr>
              <w:fldChar w:fldCharType="separate"/>
            </w:r>
            <w:r w:rsidR="000C52BB" w:rsidRPr="00392595">
              <w:rPr>
                <w:noProof/>
                <w:webHidden/>
              </w:rPr>
              <w:t>5</w:t>
            </w:r>
            <w:r w:rsidR="00C97AC4" w:rsidRPr="00392595">
              <w:rPr>
                <w:noProof/>
                <w:webHidden/>
              </w:rPr>
              <w:fldChar w:fldCharType="end"/>
            </w:r>
          </w:hyperlink>
        </w:p>
        <w:p w14:paraId="1015639C" w14:textId="77777777" w:rsidR="00CA00F3" w:rsidRPr="00392595" w:rsidRDefault="00833EDB" w:rsidP="00392595">
          <w:pPr>
            <w:pStyle w:val="Cuprins1"/>
            <w:tabs>
              <w:tab w:val="right" w:leader="dot" w:pos="9016"/>
            </w:tabs>
            <w:spacing w:before="240" w:after="120"/>
            <w:rPr>
              <w:noProof/>
            </w:rPr>
          </w:pPr>
          <w:hyperlink w:anchor="_Toc58938839" w:history="1">
            <w:r w:rsidR="000C52BB" w:rsidRPr="00392595">
              <w:rPr>
                <w:rStyle w:val="Hyperlink"/>
                <w:noProof/>
                <w:color w:val="auto"/>
              </w:rPr>
              <w:t>SWOT Analysis for Land Rover</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_Toc58938839 \h </w:instrText>
            </w:r>
            <w:r w:rsidR="00C97AC4" w:rsidRPr="00392595">
              <w:rPr>
                <w:noProof/>
                <w:webHidden/>
              </w:rPr>
            </w:r>
            <w:r w:rsidR="00C97AC4" w:rsidRPr="00392595">
              <w:rPr>
                <w:noProof/>
                <w:webHidden/>
              </w:rPr>
              <w:fldChar w:fldCharType="separate"/>
            </w:r>
            <w:r w:rsidR="000C52BB" w:rsidRPr="00392595">
              <w:rPr>
                <w:noProof/>
                <w:webHidden/>
              </w:rPr>
              <w:t>5</w:t>
            </w:r>
            <w:r w:rsidR="00C97AC4" w:rsidRPr="00392595">
              <w:rPr>
                <w:noProof/>
                <w:webHidden/>
              </w:rPr>
              <w:fldChar w:fldCharType="end"/>
            </w:r>
          </w:hyperlink>
        </w:p>
        <w:p w14:paraId="1F9B0887" w14:textId="77777777" w:rsidR="00CA00F3" w:rsidRPr="00392595" w:rsidRDefault="00833EDB" w:rsidP="00392595">
          <w:pPr>
            <w:pStyle w:val="Cuprins2"/>
            <w:tabs>
              <w:tab w:val="left" w:pos="660"/>
              <w:tab w:val="right" w:leader="dot" w:pos="9016"/>
            </w:tabs>
            <w:spacing w:before="240" w:after="120"/>
            <w:rPr>
              <w:noProof/>
            </w:rPr>
          </w:pPr>
          <w:hyperlink w:anchor="_Toc58938840" w:history="1">
            <w:r w:rsidR="000C52BB" w:rsidRPr="00392595">
              <w:rPr>
                <w:rStyle w:val="Hyperlink"/>
                <w:noProof/>
                <w:color w:val="auto"/>
              </w:rPr>
              <w:t>1.</w:t>
            </w:r>
            <w:r w:rsidR="000C52BB" w:rsidRPr="00392595">
              <w:rPr>
                <w:noProof/>
              </w:rPr>
              <w:tab/>
            </w:r>
            <w:r w:rsidR="000C52BB" w:rsidRPr="00392595">
              <w:rPr>
                <w:rStyle w:val="Hyperlink"/>
                <w:noProof/>
                <w:color w:val="auto"/>
              </w:rPr>
              <w:t>Strength:</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_Toc58938840 \h </w:instrText>
            </w:r>
            <w:r w:rsidR="00C97AC4" w:rsidRPr="00392595">
              <w:rPr>
                <w:noProof/>
                <w:webHidden/>
              </w:rPr>
            </w:r>
            <w:r w:rsidR="00C97AC4" w:rsidRPr="00392595">
              <w:rPr>
                <w:noProof/>
                <w:webHidden/>
              </w:rPr>
              <w:fldChar w:fldCharType="separate"/>
            </w:r>
            <w:r w:rsidR="000C52BB" w:rsidRPr="00392595">
              <w:rPr>
                <w:noProof/>
                <w:webHidden/>
              </w:rPr>
              <w:t>5</w:t>
            </w:r>
            <w:r w:rsidR="00C97AC4" w:rsidRPr="00392595">
              <w:rPr>
                <w:noProof/>
                <w:webHidden/>
              </w:rPr>
              <w:fldChar w:fldCharType="end"/>
            </w:r>
          </w:hyperlink>
        </w:p>
        <w:p w14:paraId="19A2E701" w14:textId="77777777" w:rsidR="00CA00F3" w:rsidRPr="00392595" w:rsidRDefault="00833EDB" w:rsidP="00392595">
          <w:pPr>
            <w:pStyle w:val="Cuprins2"/>
            <w:tabs>
              <w:tab w:val="left" w:pos="660"/>
              <w:tab w:val="right" w:leader="dot" w:pos="9016"/>
            </w:tabs>
            <w:spacing w:before="240" w:after="120"/>
            <w:rPr>
              <w:noProof/>
            </w:rPr>
          </w:pPr>
          <w:hyperlink w:anchor="_Toc58938841" w:history="1">
            <w:r w:rsidR="000C52BB" w:rsidRPr="00392595">
              <w:rPr>
                <w:rStyle w:val="Hyperlink"/>
                <w:noProof/>
                <w:color w:val="auto"/>
              </w:rPr>
              <w:t>2.</w:t>
            </w:r>
            <w:r w:rsidR="000C52BB" w:rsidRPr="00392595">
              <w:rPr>
                <w:noProof/>
              </w:rPr>
              <w:tab/>
            </w:r>
            <w:r w:rsidR="000C52BB" w:rsidRPr="00392595">
              <w:rPr>
                <w:rStyle w:val="Hyperlink"/>
                <w:noProof/>
                <w:color w:val="auto"/>
              </w:rPr>
              <w:t>Weakness</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_Toc58938841 \h </w:instrText>
            </w:r>
            <w:r w:rsidR="00C97AC4" w:rsidRPr="00392595">
              <w:rPr>
                <w:noProof/>
                <w:webHidden/>
              </w:rPr>
            </w:r>
            <w:r w:rsidR="00C97AC4" w:rsidRPr="00392595">
              <w:rPr>
                <w:noProof/>
                <w:webHidden/>
              </w:rPr>
              <w:fldChar w:fldCharType="separate"/>
            </w:r>
            <w:r w:rsidR="000C52BB" w:rsidRPr="00392595">
              <w:rPr>
                <w:noProof/>
                <w:webHidden/>
              </w:rPr>
              <w:t>5</w:t>
            </w:r>
            <w:r w:rsidR="00C97AC4" w:rsidRPr="00392595">
              <w:rPr>
                <w:noProof/>
                <w:webHidden/>
              </w:rPr>
              <w:fldChar w:fldCharType="end"/>
            </w:r>
          </w:hyperlink>
        </w:p>
        <w:p w14:paraId="1984E18A" w14:textId="77777777" w:rsidR="00CA00F3" w:rsidRPr="00392595" w:rsidRDefault="00833EDB" w:rsidP="00392595">
          <w:pPr>
            <w:pStyle w:val="Cuprins2"/>
            <w:tabs>
              <w:tab w:val="left" w:pos="660"/>
              <w:tab w:val="right" w:leader="dot" w:pos="9016"/>
            </w:tabs>
            <w:spacing w:before="240" w:after="120"/>
            <w:rPr>
              <w:noProof/>
            </w:rPr>
          </w:pPr>
          <w:hyperlink w:anchor="_Toc58938842" w:history="1">
            <w:r w:rsidR="000C52BB" w:rsidRPr="00392595">
              <w:rPr>
                <w:rStyle w:val="Hyperlink"/>
                <w:noProof/>
                <w:color w:val="auto"/>
              </w:rPr>
              <w:t>3.</w:t>
            </w:r>
            <w:r w:rsidR="000C52BB" w:rsidRPr="00392595">
              <w:rPr>
                <w:noProof/>
              </w:rPr>
              <w:tab/>
            </w:r>
            <w:r w:rsidR="000C52BB" w:rsidRPr="00392595">
              <w:rPr>
                <w:rStyle w:val="Hyperlink"/>
                <w:noProof/>
                <w:color w:val="auto"/>
              </w:rPr>
              <w:t>Opportunities</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_Toc58938842 \h </w:instrText>
            </w:r>
            <w:r w:rsidR="00C97AC4" w:rsidRPr="00392595">
              <w:rPr>
                <w:noProof/>
                <w:webHidden/>
              </w:rPr>
            </w:r>
            <w:r w:rsidR="00C97AC4" w:rsidRPr="00392595">
              <w:rPr>
                <w:noProof/>
                <w:webHidden/>
              </w:rPr>
              <w:fldChar w:fldCharType="separate"/>
            </w:r>
            <w:r w:rsidR="000C52BB" w:rsidRPr="00392595">
              <w:rPr>
                <w:noProof/>
                <w:webHidden/>
              </w:rPr>
              <w:t>6</w:t>
            </w:r>
            <w:r w:rsidR="00C97AC4" w:rsidRPr="00392595">
              <w:rPr>
                <w:noProof/>
                <w:webHidden/>
              </w:rPr>
              <w:fldChar w:fldCharType="end"/>
            </w:r>
          </w:hyperlink>
        </w:p>
        <w:p w14:paraId="19CD2C40" w14:textId="77777777" w:rsidR="00CA00F3" w:rsidRPr="00392595" w:rsidRDefault="00833EDB" w:rsidP="00392595">
          <w:pPr>
            <w:pStyle w:val="Cuprins2"/>
            <w:tabs>
              <w:tab w:val="left" w:pos="660"/>
              <w:tab w:val="right" w:leader="dot" w:pos="9016"/>
            </w:tabs>
            <w:spacing w:before="240" w:after="120"/>
            <w:rPr>
              <w:noProof/>
            </w:rPr>
          </w:pPr>
          <w:hyperlink w:anchor="_Toc58938843" w:history="1">
            <w:r w:rsidR="000C52BB" w:rsidRPr="00392595">
              <w:rPr>
                <w:rStyle w:val="Hyperlink"/>
                <w:noProof/>
                <w:color w:val="auto"/>
              </w:rPr>
              <w:t>4.</w:t>
            </w:r>
            <w:r w:rsidR="000C52BB" w:rsidRPr="00392595">
              <w:rPr>
                <w:noProof/>
              </w:rPr>
              <w:tab/>
            </w:r>
            <w:r w:rsidR="000C52BB" w:rsidRPr="00392595">
              <w:rPr>
                <w:rStyle w:val="Hyperlink"/>
                <w:noProof/>
                <w:color w:val="auto"/>
              </w:rPr>
              <w:t>Threats</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_Toc58938843 \h </w:instrText>
            </w:r>
            <w:r w:rsidR="00C97AC4" w:rsidRPr="00392595">
              <w:rPr>
                <w:noProof/>
                <w:webHidden/>
              </w:rPr>
            </w:r>
            <w:r w:rsidR="00C97AC4" w:rsidRPr="00392595">
              <w:rPr>
                <w:noProof/>
                <w:webHidden/>
              </w:rPr>
              <w:fldChar w:fldCharType="separate"/>
            </w:r>
            <w:r w:rsidR="000C52BB" w:rsidRPr="00392595">
              <w:rPr>
                <w:noProof/>
                <w:webHidden/>
              </w:rPr>
              <w:t>6</w:t>
            </w:r>
            <w:r w:rsidR="00C97AC4" w:rsidRPr="00392595">
              <w:rPr>
                <w:noProof/>
                <w:webHidden/>
              </w:rPr>
              <w:fldChar w:fldCharType="end"/>
            </w:r>
          </w:hyperlink>
        </w:p>
        <w:p w14:paraId="6F2740CE" w14:textId="77777777" w:rsidR="00CA00F3" w:rsidRPr="00392595" w:rsidRDefault="00833EDB" w:rsidP="00392595">
          <w:pPr>
            <w:pStyle w:val="Cuprins1"/>
            <w:tabs>
              <w:tab w:val="right" w:leader="dot" w:pos="9016"/>
            </w:tabs>
            <w:spacing w:before="240" w:after="120"/>
            <w:rPr>
              <w:noProof/>
            </w:rPr>
          </w:pPr>
          <w:hyperlink w:anchor="_Toc58938844" w:history="1">
            <w:r w:rsidR="000C52BB" w:rsidRPr="00392595">
              <w:rPr>
                <w:rStyle w:val="Hyperlink"/>
                <w:noProof/>
                <w:color w:val="auto"/>
              </w:rPr>
              <w:t>Landrover changed in the last few years</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_Toc58938844 \h </w:instrText>
            </w:r>
            <w:r w:rsidR="00C97AC4" w:rsidRPr="00392595">
              <w:rPr>
                <w:noProof/>
                <w:webHidden/>
              </w:rPr>
            </w:r>
            <w:r w:rsidR="00C97AC4" w:rsidRPr="00392595">
              <w:rPr>
                <w:noProof/>
                <w:webHidden/>
              </w:rPr>
              <w:fldChar w:fldCharType="separate"/>
            </w:r>
            <w:r w:rsidR="000C52BB" w:rsidRPr="00392595">
              <w:rPr>
                <w:noProof/>
                <w:webHidden/>
              </w:rPr>
              <w:t>7</w:t>
            </w:r>
            <w:r w:rsidR="00C97AC4" w:rsidRPr="00392595">
              <w:rPr>
                <w:noProof/>
                <w:webHidden/>
              </w:rPr>
              <w:fldChar w:fldCharType="end"/>
            </w:r>
          </w:hyperlink>
        </w:p>
        <w:p w14:paraId="4FEE0975" w14:textId="77777777" w:rsidR="00CA00F3" w:rsidRPr="00392595" w:rsidRDefault="00833EDB" w:rsidP="00392595">
          <w:pPr>
            <w:pStyle w:val="Cuprins1"/>
            <w:tabs>
              <w:tab w:val="right" w:leader="dot" w:pos="9016"/>
            </w:tabs>
            <w:spacing w:before="240" w:after="120"/>
            <w:rPr>
              <w:noProof/>
            </w:rPr>
          </w:pPr>
          <w:hyperlink w:anchor="_Toc58938845" w:history="1">
            <w:r w:rsidR="000C52BB" w:rsidRPr="00392595">
              <w:rPr>
                <w:rStyle w:val="Hyperlink"/>
                <w:noProof/>
                <w:color w:val="auto"/>
              </w:rPr>
              <w:t>Challenges of forces for the land rover</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_Toc58938845 \h </w:instrText>
            </w:r>
            <w:r w:rsidR="00C97AC4" w:rsidRPr="00392595">
              <w:rPr>
                <w:noProof/>
                <w:webHidden/>
              </w:rPr>
            </w:r>
            <w:r w:rsidR="00C97AC4" w:rsidRPr="00392595">
              <w:rPr>
                <w:noProof/>
                <w:webHidden/>
              </w:rPr>
              <w:fldChar w:fldCharType="separate"/>
            </w:r>
            <w:r w:rsidR="000C52BB" w:rsidRPr="00392595">
              <w:rPr>
                <w:noProof/>
                <w:webHidden/>
              </w:rPr>
              <w:t>7</w:t>
            </w:r>
            <w:r w:rsidR="00C97AC4" w:rsidRPr="00392595">
              <w:rPr>
                <w:noProof/>
                <w:webHidden/>
              </w:rPr>
              <w:fldChar w:fldCharType="end"/>
            </w:r>
          </w:hyperlink>
        </w:p>
        <w:p w14:paraId="79EDB99F" w14:textId="77777777" w:rsidR="00CA00F3" w:rsidRPr="00392595" w:rsidRDefault="00833EDB" w:rsidP="00392595">
          <w:pPr>
            <w:pStyle w:val="Cuprins1"/>
            <w:tabs>
              <w:tab w:val="right" w:leader="dot" w:pos="9016"/>
            </w:tabs>
            <w:spacing w:before="240" w:after="120"/>
            <w:rPr>
              <w:noProof/>
            </w:rPr>
          </w:pPr>
          <w:hyperlink w:anchor="_Toc58938846" w:history="1">
            <w:r w:rsidR="000C52BB" w:rsidRPr="00392595">
              <w:rPr>
                <w:rStyle w:val="Hyperlink"/>
                <w:noProof/>
                <w:color w:val="auto"/>
              </w:rPr>
              <w:t>Opportunities of forces for Land Rover</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_Toc58938846 \h </w:instrText>
            </w:r>
            <w:r w:rsidR="00C97AC4" w:rsidRPr="00392595">
              <w:rPr>
                <w:noProof/>
                <w:webHidden/>
              </w:rPr>
            </w:r>
            <w:r w:rsidR="00C97AC4" w:rsidRPr="00392595">
              <w:rPr>
                <w:noProof/>
                <w:webHidden/>
              </w:rPr>
              <w:fldChar w:fldCharType="separate"/>
            </w:r>
            <w:r w:rsidR="000C52BB" w:rsidRPr="00392595">
              <w:rPr>
                <w:noProof/>
                <w:webHidden/>
              </w:rPr>
              <w:t>8</w:t>
            </w:r>
            <w:r w:rsidR="00C97AC4" w:rsidRPr="00392595">
              <w:rPr>
                <w:noProof/>
                <w:webHidden/>
              </w:rPr>
              <w:fldChar w:fldCharType="end"/>
            </w:r>
          </w:hyperlink>
        </w:p>
        <w:p w14:paraId="2FF70D16" w14:textId="77777777" w:rsidR="00CA00F3" w:rsidRPr="00392595" w:rsidRDefault="00833EDB" w:rsidP="00392595">
          <w:pPr>
            <w:pStyle w:val="Cuprins1"/>
            <w:tabs>
              <w:tab w:val="right" w:leader="dot" w:pos="9016"/>
            </w:tabs>
            <w:spacing w:before="240" w:after="120"/>
            <w:rPr>
              <w:noProof/>
            </w:rPr>
          </w:pPr>
          <w:hyperlink w:anchor="_Toc58938847" w:history="1">
            <w:r w:rsidR="000C52BB" w:rsidRPr="00392595">
              <w:rPr>
                <w:rStyle w:val="Hyperlink"/>
                <w:noProof/>
                <w:color w:val="auto"/>
              </w:rPr>
              <w:t>Competitive advantage for the Landrover</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_Toc58938847 \h </w:instrText>
            </w:r>
            <w:r w:rsidR="00C97AC4" w:rsidRPr="00392595">
              <w:rPr>
                <w:noProof/>
                <w:webHidden/>
              </w:rPr>
            </w:r>
            <w:r w:rsidR="00C97AC4" w:rsidRPr="00392595">
              <w:rPr>
                <w:noProof/>
                <w:webHidden/>
              </w:rPr>
              <w:fldChar w:fldCharType="separate"/>
            </w:r>
            <w:r w:rsidR="000C52BB" w:rsidRPr="00392595">
              <w:rPr>
                <w:noProof/>
                <w:webHidden/>
              </w:rPr>
              <w:t>8</w:t>
            </w:r>
            <w:r w:rsidR="00C97AC4" w:rsidRPr="00392595">
              <w:rPr>
                <w:noProof/>
                <w:webHidden/>
              </w:rPr>
              <w:fldChar w:fldCharType="end"/>
            </w:r>
          </w:hyperlink>
        </w:p>
        <w:p w14:paraId="33BDD671" w14:textId="77777777" w:rsidR="00CA00F3" w:rsidRPr="00392595" w:rsidRDefault="00833EDB" w:rsidP="00392595">
          <w:pPr>
            <w:pStyle w:val="Cuprins1"/>
            <w:tabs>
              <w:tab w:val="right" w:leader="dot" w:pos="9016"/>
            </w:tabs>
            <w:spacing w:before="240" w:after="120"/>
            <w:rPr>
              <w:noProof/>
            </w:rPr>
          </w:pPr>
          <w:hyperlink w:anchor="_Toc58938848" w:history="1">
            <w:r w:rsidR="000C52BB" w:rsidRPr="00392595">
              <w:rPr>
                <w:rStyle w:val="Hyperlink"/>
                <w:noProof/>
                <w:color w:val="auto"/>
              </w:rPr>
              <w:t>Conclusion</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_Toc58938848 \h </w:instrText>
            </w:r>
            <w:r w:rsidR="00C97AC4" w:rsidRPr="00392595">
              <w:rPr>
                <w:noProof/>
                <w:webHidden/>
              </w:rPr>
            </w:r>
            <w:r w:rsidR="00C97AC4" w:rsidRPr="00392595">
              <w:rPr>
                <w:noProof/>
                <w:webHidden/>
              </w:rPr>
              <w:fldChar w:fldCharType="separate"/>
            </w:r>
            <w:r w:rsidR="000C52BB" w:rsidRPr="00392595">
              <w:rPr>
                <w:noProof/>
                <w:webHidden/>
              </w:rPr>
              <w:t>9</w:t>
            </w:r>
            <w:r w:rsidR="00C97AC4" w:rsidRPr="00392595">
              <w:rPr>
                <w:noProof/>
                <w:webHidden/>
              </w:rPr>
              <w:fldChar w:fldCharType="end"/>
            </w:r>
          </w:hyperlink>
        </w:p>
        <w:p w14:paraId="14D8718A" w14:textId="77777777" w:rsidR="00CA00F3" w:rsidRPr="00392595" w:rsidRDefault="00833EDB" w:rsidP="00392595">
          <w:pPr>
            <w:pStyle w:val="Cuprins1"/>
            <w:tabs>
              <w:tab w:val="right" w:leader="dot" w:pos="9016"/>
            </w:tabs>
            <w:spacing w:before="240" w:after="120"/>
            <w:rPr>
              <w:noProof/>
            </w:rPr>
          </w:pPr>
          <w:hyperlink w:anchor="_Toc58938849" w:history="1">
            <w:r w:rsidR="000C52BB" w:rsidRPr="00392595">
              <w:rPr>
                <w:rStyle w:val="Hyperlink"/>
                <w:noProof/>
                <w:color w:val="auto"/>
              </w:rPr>
              <w:t>References</w:t>
            </w:r>
            <w:r w:rsidR="000C52BB" w:rsidRPr="00392595">
              <w:rPr>
                <w:noProof/>
                <w:webHidden/>
              </w:rPr>
              <w:tab/>
            </w:r>
            <w:r w:rsidR="00C97AC4" w:rsidRPr="00392595">
              <w:rPr>
                <w:noProof/>
                <w:webHidden/>
              </w:rPr>
              <w:fldChar w:fldCharType="begin"/>
            </w:r>
            <w:r w:rsidR="000C52BB" w:rsidRPr="00392595">
              <w:rPr>
                <w:noProof/>
                <w:webHidden/>
              </w:rPr>
              <w:instrText xml:space="preserve"> PAGEREF _Toc58938849 \h </w:instrText>
            </w:r>
            <w:r w:rsidR="00C97AC4" w:rsidRPr="00392595">
              <w:rPr>
                <w:noProof/>
                <w:webHidden/>
              </w:rPr>
            </w:r>
            <w:r w:rsidR="00C97AC4" w:rsidRPr="00392595">
              <w:rPr>
                <w:noProof/>
                <w:webHidden/>
              </w:rPr>
              <w:fldChar w:fldCharType="separate"/>
            </w:r>
            <w:r w:rsidR="000C52BB" w:rsidRPr="00392595">
              <w:rPr>
                <w:noProof/>
                <w:webHidden/>
              </w:rPr>
              <w:t>10</w:t>
            </w:r>
            <w:r w:rsidR="00C97AC4" w:rsidRPr="00392595">
              <w:rPr>
                <w:noProof/>
                <w:webHidden/>
              </w:rPr>
              <w:fldChar w:fldCharType="end"/>
            </w:r>
          </w:hyperlink>
        </w:p>
        <w:p w14:paraId="4E886F5B" w14:textId="77777777" w:rsidR="00CA00F3" w:rsidRPr="00392595" w:rsidRDefault="00C97AC4" w:rsidP="00392595">
          <w:pPr>
            <w:spacing w:before="240" w:after="120"/>
          </w:pPr>
          <w:r w:rsidRPr="00392595">
            <w:fldChar w:fldCharType="end"/>
          </w:r>
        </w:p>
      </w:sdtContent>
    </w:sdt>
    <w:p w14:paraId="6324E70C" w14:textId="0452E511" w:rsidR="00D117EA" w:rsidRPr="00392595" w:rsidRDefault="000C52BB" w:rsidP="00392595">
      <w:pPr>
        <w:pStyle w:val="Titlu1"/>
        <w:spacing w:before="240" w:after="120" w:line="360" w:lineRule="auto"/>
        <w:rPr>
          <w:color w:val="auto"/>
        </w:rPr>
      </w:pPr>
      <w:bookmarkStart w:id="0" w:name="_Toc58938831"/>
      <w:r w:rsidRPr="00392595">
        <w:rPr>
          <w:color w:val="auto"/>
        </w:rPr>
        <w:lastRenderedPageBreak/>
        <w:t>I</w:t>
      </w:r>
      <w:r w:rsidR="002B7886" w:rsidRPr="00392595">
        <w:rPr>
          <w:color w:val="auto"/>
        </w:rPr>
        <w:t>ntr</w:t>
      </w:r>
      <w:r w:rsidRPr="00392595">
        <w:rPr>
          <w:color w:val="auto"/>
        </w:rPr>
        <w:t>oduction</w:t>
      </w:r>
      <w:bookmarkEnd w:id="0"/>
      <w:r w:rsidR="006A0163">
        <w:rPr>
          <w:color w:val="auto"/>
        </w:rPr>
        <w:t>:</w:t>
      </w:r>
    </w:p>
    <w:p w14:paraId="19C0B444" w14:textId="77777777" w:rsidR="00531637" w:rsidRPr="00392595" w:rsidRDefault="000C52BB" w:rsidP="00392595">
      <w:pPr>
        <w:spacing w:before="240" w:after="120"/>
      </w:pPr>
      <w:r w:rsidRPr="00392595">
        <w:t xml:space="preserve">This report has included the various external which will impact the Land Rover. </w:t>
      </w:r>
      <w:r w:rsidR="003D3496" w:rsidRPr="00392595">
        <w:t xml:space="preserve">So, for analysing the impact of the external factor on the company there is the applicability of the PESTEL analysis which provides the proper explanation about how the external factor has shaped the business environment of the </w:t>
      </w:r>
      <w:r w:rsidR="00FF4061" w:rsidRPr="00392595">
        <w:t xml:space="preserve">Land Rover. </w:t>
      </w:r>
      <w:r w:rsidR="00C5661E" w:rsidRPr="00392595">
        <w:t xml:space="preserve">After that, there is a SWOT analysis of the Land Rover. </w:t>
      </w:r>
    </w:p>
    <w:p w14:paraId="10D066AE" w14:textId="77777777" w:rsidR="00D117EA" w:rsidRPr="00392595" w:rsidRDefault="000C52BB" w:rsidP="00392595">
      <w:pPr>
        <w:spacing w:before="240" w:after="120"/>
        <w:rPr>
          <w:rFonts w:eastAsiaTheme="majorEastAsia" w:cs="Times New Roman"/>
          <w:sz w:val="28"/>
          <w:szCs w:val="24"/>
          <w:shd w:val="clear" w:color="auto" w:fill="FFFFFF"/>
        </w:rPr>
      </w:pPr>
      <w:r w:rsidRPr="00392595">
        <w:br w:type="page"/>
      </w:r>
    </w:p>
    <w:p w14:paraId="25FFC9C0" w14:textId="77777777" w:rsidR="002B7886" w:rsidRPr="00392595" w:rsidRDefault="002B7886" w:rsidP="00392595">
      <w:pPr>
        <w:pStyle w:val="Titlu1"/>
        <w:spacing w:before="240" w:after="120" w:line="360" w:lineRule="auto"/>
        <w:rPr>
          <w:color w:val="auto"/>
        </w:rPr>
      </w:pPr>
    </w:p>
    <w:p w14:paraId="60EB887D" w14:textId="7346B485" w:rsidR="000908AA" w:rsidRPr="00392595" w:rsidRDefault="000C52BB" w:rsidP="00392595">
      <w:pPr>
        <w:pStyle w:val="Titlu1"/>
        <w:spacing w:before="240" w:after="120" w:line="360" w:lineRule="auto"/>
        <w:rPr>
          <w:color w:val="auto"/>
        </w:rPr>
      </w:pPr>
      <w:bookmarkStart w:id="1" w:name="_Toc58938832"/>
      <w:r w:rsidRPr="00392595">
        <w:rPr>
          <w:color w:val="auto"/>
        </w:rPr>
        <w:t xml:space="preserve">Forces shaping the </w:t>
      </w:r>
      <w:bookmarkEnd w:id="1"/>
      <w:r w:rsidR="00C36904" w:rsidRPr="00392595">
        <w:rPr>
          <w:color w:val="auto"/>
        </w:rPr>
        <w:t>Land rover</w:t>
      </w:r>
    </w:p>
    <w:p w14:paraId="46E01706" w14:textId="05A9AB58" w:rsidR="008F7886" w:rsidRPr="00392595" w:rsidRDefault="000C52BB" w:rsidP="00392595">
      <w:pPr>
        <w:spacing w:before="240" w:after="120"/>
        <w:rPr>
          <w:b/>
        </w:rPr>
      </w:pPr>
      <w:r w:rsidRPr="00392595">
        <w:t xml:space="preserve">There are many </w:t>
      </w:r>
      <w:r w:rsidR="00C36904" w:rsidRPr="00392595">
        <w:t>majors</w:t>
      </w:r>
      <w:r w:rsidRPr="00392595">
        <w:t xml:space="preserve"> which are shaping the work of the </w:t>
      </w:r>
      <w:r w:rsidR="00C36904" w:rsidRPr="00392595">
        <w:rPr>
          <w:b/>
        </w:rPr>
        <w:t xml:space="preserve">Land </w:t>
      </w:r>
      <w:r w:rsidR="00B32471">
        <w:rPr>
          <w:b/>
        </w:rPr>
        <w:t>Ro</w:t>
      </w:r>
      <w:r w:rsidR="00C36904" w:rsidRPr="00392595">
        <w:rPr>
          <w:b/>
        </w:rPr>
        <w:t>ver</w:t>
      </w:r>
      <w:r w:rsidRPr="00392595">
        <w:rPr>
          <w:b/>
        </w:rPr>
        <w:t xml:space="preserve"> </w:t>
      </w:r>
      <w:r w:rsidR="002863C6" w:rsidRPr="00392595">
        <w:t xml:space="preserve">in doing their business. The major forces </w:t>
      </w:r>
      <w:r w:rsidR="002F6D07" w:rsidRPr="00392595">
        <w:t xml:space="preserve">can be internally or externally but here for analysing the external factors which can give shapes to </w:t>
      </w:r>
      <w:r w:rsidR="00C36904" w:rsidRPr="00392595">
        <w:rPr>
          <w:b/>
        </w:rPr>
        <w:t xml:space="preserve">Land </w:t>
      </w:r>
      <w:r w:rsidR="00EE1964">
        <w:rPr>
          <w:b/>
        </w:rPr>
        <w:t>R</w:t>
      </w:r>
      <w:r w:rsidR="00C36904" w:rsidRPr="00392595">
        <w:rPr>
          <w:b/>
        </w:rPr>
        <w:t>over</w:t>
      </w:r>
      <w:r w:rsidR="002F6D07" w:rsidRPr="00392595">
        <w:t xml:space="preserve">, there is a use of the </w:t>
      </w:r>
      <w:r w:rsidR="00376CD6" w:rsidRPr="00392595">
        <w:rPr>
          <w:b/>
          <w:i/>
        </w:rPr>
        <w:t>PESTE</w:t>
      </w:r>
      <w:r w:rsidR="00A27F43" w:rsidRPr="00392595">
        <w:rPr>
          <w:b/>
          <w:i/>
        </w:rPr>
        <w:t>L</w:t>
      </w:r>
      <w:r w:rsidR="00A27F43" w:rsidRPr="00392595">
        <w:t xml:space="preserve"> </w:t>
      </w:r>
      <w:r w:rsidR="00CA00F3" w:rsidRPr="00392595">
        <w:t>analysing</w:t>
      </w:r>
      <w:r w:rsidR="00A27F43" w:rsidRPr="00392595">
        <w:t xml:space="preserve"> the </w:t>
      </w:r>
      <w:r w:rsidR="000F595B" w:rsidRPr="00392595">
        <w:t xml:space="preserve">effect of the external factors on the company. </w:t>
      </w:r>
      <w:r w:rsidR="00D20592" w:rsidRPr="00392595">
        <w:t xml:space="preserve">Following is the explanation of each factor of the </w:t>
      </w:r>
      <w:r w:rsidR="00D20592" w:rsidRPr="00392595">
        <w:rPr>
          <w:b/>
          <w:i/>
        </w:rPr>
        <w:t xml:space="preserve">PESTEL </w:t>
      </w:r>
      <w:r w:rsidR="00D20592" w:rsidRPr="00392595">
        <w:t xml:space="preserve">on </w:t>
      </w:r>
      <w:r w:rsidR="00C36904" w:rsidRPr="00392595">
        <w:rPr>
          <w:b/>
        </w:rPr>
        <w:t xml:space="preserve">Land </w:t>
      </w:r>
      <w:r w:rsidR="00EE1964">
        <w:rPr>
          <w:b/>
        </w:rPr>
        <w:t>R</w:t>
      </w:r>
      <w:r w:rsidR="00C36904" w:rsidRPr="00392595">
        <w:rPr>
          <w:b/>
        </w:rPr>
        <w:t>over</w:t>
      </w:r>
      <w:r w:rsidR="00D20592" w:rsidRPr="00392595">
        <w:rPr>
          <w:b/>
        </w:rPr>
        <w:t>:</w:t>
      </w:r>
    </w:p>
    <w:p w14:paraId="1DE02570" w14:textId="79500BE7" w:rsidR="00D20592" w:rsidRPr="00392595" w:rsidRDefault="000C52BB" w:rsidP="00392595">
      <w:pPr>
        <w:pStyle w:val="Listparagraf"/>
        <w:numPr>
          <w:ilvl w:val="0"/>
          <w:numId w:val="1"/>
        </w:numPr>
        <w:spacing w:before="240" w:after="120"/>
      </w:pPr>
      <w:bookmarkStart w:id="2" w:name="_Toc58938833"/>
      <w:r w:rsidRPr="00392595">
        <w:rPr>
          <w:rStyle w:val="Titlu2Caracter"/>
        </w:rPr>
        <w:t>Political</w:t>
      </w:r>
      <w:bookmarkEnd w:id="2"/>
      <w:r w:rsidRPr="00392595">
        <w:t>:</w:t>
      </w:r>
      <w:r w:rsidR="00CA06DA" w:rsidRPr="00392595">
        <w:t xml:space="preserve"> </w:t>
      </w:r>
      <w:r w:rsidR="00CA06DA" w:rsidRPr="00392595">
        <w:rPr>
          <w:b/>
        </w:rPr>
        <w:t xml:space="preserve">Land </w:t>
      </w:r>
      <w:r w:rsidR="00B32471">
        <w:rPr>
          <w:b/>
        </w:rPr>
        <w:t>Ro</w:t>
      </w:r>
      <w:r w:rsidR="00CA06DA" w:rsidRPr="00392595">
        <w:rPr>
          <w:b/>
        </w:rPr>
        <w:t xml:space="preserve">ver </w:t>
      </w:r>
      <w:r w:rsidR="00CA06DA" w:rsidRPr="00392595">
        <w:t xml:space="preserve">have to aware about all the rules and regulation </w:t>
      </w:r>
      <w:r w:rsidR="009601EA" w:rsidRPr="00392595">
        <w:t>which will be applicable</w:t>
      </w:r>
      <w:r w:rsidR="00240483" w:rsidRPr="00392595">
        <w:t xml:space="preserve"> in the production of the cars like </w:t>
      </w:r>
      <w:r w:rsidR="00A27A03" w:rsidRPr="00392595">
        <w:t xml:space="preserve">fuel efficiency </w:t>
      </w:r>
      <w:r w:rsidR="00884713" w:rsidRPr="00392595">
        <w:t>cars which are very high emphasized, safety, vehicle emission and standard issues should be taken on the priority</w:t>
      </w:r>
      <w:r w:rsidR="004602D7" w:rsidRPr="00392595">
        <w:t xml:space="preserve"> (</w:t>
      </w:r>
      <w:r w:rsidR="004602D7" w:rsidRPr="00392595">
        <w:rPr>
          <w:rFonts w:cs="Times New Roman"/>
          <w:szCs w:val="24"/>
          <w:shd w:val="clear" w:color="auto" w:fill="FFFFFF"/>
        </w:rPr>
        <w:t>Pan, Chen and Zhan, 2019</w:t>
      </w:r>
      <w:r w:rsidR="004602D7" w:rsidRPr="00392595">
        <w:t>)</w:t>
      </w:r>
      <w:r w:rsidR="00884713" w:rsidRPr="00392595">
        <w:t xml:space="preserve">. </w:t>
      </w:r>
      <w:r w:rsidR="002B7DD3" w:rsidRPr="00392595">
        <w:t xml:space="preserve">The cars of the </w:t>
      </w:r>
      <w:r w:rsidR="00C36904" w:rsidRPr="00392595">
        <w:rPr>
          <w:b/>
        </w:rPr>
        <w:t>Land</w:t>
      </w:r>
      <w:r w:rsidR="00B32471">
        <w:rPr>
          <w:b/>
        </w:rPr>
        <w:t xml:space="preserve"> R</w:t>
      </w:r>
      <w:r w:rsidR="00C36904" w:rsidRPr="00392595">
        <w:rPr>
          <w:b/>
        </w:rPr>
        <w:t>over</w:t>
      </w:r>
      <w:r w:rsidR="002B7DD3" w:rsidRPr="00392595">
        <w:rPr>
          <w:b/>
        </w:rPr>
        <w:t xml:space="preserve"> </w:t>
      </w:r>
      <w:r w:rsidR="002B7DD3" w:rsidRPr="00392595">
        <w:t xml:space="preserve">can be dangerous in happening the accident at the time of people driving the car. </w:t>
      </w:r>
      <w:r w:rsidR="004C36F1" w:rsidRPr="00392595">
        <w:t xml:space="preserve">So, the </w:t>
      </w:r>
      <w:r w:rsidR="00C36904" w:rsidRPr="00392595">
        <w:rPr>
          <w:b/>
        </w:rPr>
        <w:t xml:space="preserve">Land </w:t>
      </w:r>
      <w:r w:rsidR="00285C08">
        <w:rPr>
          <w:b/>
        </w:rPr>
        <w:t>R</w:t>
      </w:r>
      <w:r w:rsidR="00C36904" w:rsidRPr="00392595">
        <w:rPr>
          <w:b/>
        </w:rPr>
        <w:t>over</w:t>
      </w:r>
      <w:r w:rsidR="004C36F1" w:rsidRPr="00392595">
        <w:rPr>
          <w:b/>
        </w:rPr>
        <w:t xml:space="preserve"> </w:t>
      </w:r>
      <w:r w:rsidR="008A3CA9" w:rsidRPr="00392595">
        <w:t>Company</w:t>
      </w:r>
      <w:r w:rsidR="004C36F1" w:rsidRPr="00392595">
        <w:t xml:space="preserve"> have to follow the </w:t>
      </w:r>
      <w:r w:rsidR="00717476" w:rsidRPr="00392595">
        <w:t xml:space="preserve">strict safety rules and regulations </w:t>
      </w:r>
      <w:r w:rsidR="005B7650" w:rsidRPr="00392595">
        <w:t>w</w:t>
      </w:r>
      <w:r w:rsidR="009E79F4" w:rsidRPr="00392595">
        <w:t xml:space="preserve">hich are set by the government. </w:t>
      </w:r>
      <w:r w:rsidR="00ED130F" w:rsidRPr="00392595">
        <w:rPr>
          <w:b/>
        </w:rPr>
        <w:t xml:space="preserve">Land </w:t>
      </w:r>
      <w:r w:rsidR="00285C08">
        <w:rPr>
          <w:b/>
        </w:rPr>
        <w:t>R</w:t>
      </w:r>
      <w:r w:rsidR="00ED130F" w:rsidRPr="00392595">
        <w:rPr>
          <w:b/>
        </w:rPr>
        <w:t>over</w:t>
      </w:r>
      <w:r w:rsidR="00C4240B" w:rsidRPr="00392595">
        <w:rPr>
          <w:b/>
        </w:rPr>
        <w:t xml:space="preserve"> </w:t>
      </w:r>
      <w:r w:rsidR="00C4240B" w:rsidRPr="00392595">
        <w:t>also has</w:t>
      </w:r>
      <w:r w:rsidR="009E79F4" w:rsidRPr="00392595">
        <w:t xml:space="preserve"> to f</w:t>
      </w:r>
      <w:r w:rsidR="00CC6779" w:rsidRPr="00392595">
        <w:t>ollow the rules and regulatio</w:t>
      </w:r>
      <w:r w:rsidR="00C4240B" w:rsidRPr="00392595">
        <w:t xml:space="preserve">ns in manufacturing their cars which includes </w:t>
      </w:r>
      <w:r w:rsidR="006F741F" w:rsidRPr="00392595">
        <w:t xml:space="preserve">specific build requirement such as seatbelts, wheels and body </w:t>
      </w:r>
      <w:proofErr w:type="spellStart"/>
      <w:r w:rsidR="006F741F" w:rsidRPr="00392595">
        <w:t>etc</w:t>
      </w:r>
      <w:proofErr w:type="spellEnd"/>
      <w:r w:rsidR="004602D7" w:rsidRPr="00392595">
        <w:t xml:space="preserve"> (</w:t>
      </w:r>
      <w:r w:rsidR="004602D7" w:rsidRPr="00392595">
        <w:rPr>
          <w:rFonts w:cs="Times New Roman"/>
          <w:szCs w:val="24"/>
          <w:shd w:val="clear" w:color="auto" w:fill="FFFFFF"/>
        </w:rPr>
        <w:t>Pan, Chen and Zhan, 2019</w:t>
      </w:r>
      <w:r w:rsidR="004602D7" w:rsidRPr="00392595">
        <w:t>)</w:t>
      </w:r>
      <w:r w:rsidR="006F741F" w:rsidRPr="00392595">
        <w:t xml:space="preserve">. </w:t>
      </w:r>
    </w:p>
    <w:p w14:paraId="3B08EE83" w14:textId="15359A3C" w:rsidR="002F53B4" w:rsidRPr="00392595" w:rsidRDefault="000C52BB" w:rsidP="00392595">
      <w:pPr>
        <w:pStyle w:val="Listparagraf"/>
        <w:spacing w:before="240" w:after="120"/>
      </w:pPr>
      <w:r w:rsidRPr="00392595">
        <w:t xml:space="preserve">With the concept of the </w:t>
      </w:r>
      <w:r w:rsidR="00700FE2" w:rsidRPr="00392595">
        <w:t xml:space="preserve">safety regulations </w:t>
      </w:r>
      <w:r w:rsidR="00ED130F" w:rsidRPr="00392595">
        <w:rPr>
          <w:b/>
        </w:rPr>
        <w:t xml:space="preserve">Land </w:t>
      </w:r>
      <w:r w:rsidR="00285C08">
        <w:rPr>
          <w:b/>
        </w:rPr>
        <w:t>R</w:t>
      </w:r>
      <w:r w:rsidR="00ED130F" w:rsidRPr="00392595">
        <w:rPr>
          <w:b/>
        </w:rPr>
        <w:t>over</w:t>
      </w:r>
      <w:r w:rsidR="00313CAD" w:rsidRPr="00392595">
        <w:rPr>
          <w:b/>
        </w:rPr>
        <w:t xml:space="preserve"> </w:t>
      </w:r>
      <w:r w:rsidR="00AE3F60" w:rsidRPr="00392595">
        <w:t xml:space="preserve">also have to take care about the </w:t>
      </w:r>
      <w:r w:rsidR="006F1F72" w:rsidRPr="00392595">
        <w:t xml:space="preserve">environmental consequences </w:t>
      </w:r>
      <w:r w:rsidR="00505101" w:rsidRPr="00392595">
        <w:t>which can raise by cars because th</w:t>
      </w:r>
      <w:r w:rsidR="00830886" w:rsidRPr="00392595">
        <w:t xml:space="preserve">eir car is powered by the fossil fuels such as </w:t>
      </w:r>
      <w:r w:rsidR="00C36CB2" w:rsidRPr="00392595">
        <w:t xml:space="preserve">diesel and petroleum which is the reason of environmental pollution. </w:t>
      </w:r>
      <w:r w:rsidR="00A96152" w:rsidRPr="00392595">
        <w:t xml:space="preserve">So, this factor is shaping the business of the </w:t>
      </w:r>
      <w:r w:rsidR="00ED130F" w:rsidRPr="00392595">
        <w:rPr>
          <w:b/>
        </w:rPr>
        <w:t xml:space="preserve">Land </w:t>
      </w:r>
      <w:r w:rsidR="00ED130F">
        <w:rPr>
          <w:b/>
        </w:rPr>
        <w:t>R</w:t>
      </w:r>
      <w:r w:rsidR="00ED130F" w:rsidRPr="00392595">
        <w:rPr>
          <w:b/>
        </w:rPr>
        <w:t>over</w:t>
      </w:r>
      <w:r w:rsidR="004602D7" w:rsidRPr="00392595">
        <w:rPr>
          <w:b/>
        </w:rPr>
        <w:t xml:space="preserve"> </w:t>
      </w:r>
      <w:r w:rsidR="004602D7" w:rsidRPr="00392595">
        <w:t>(</w:t>
      </w:r>
      <w:r w:rsidR="004602D7" w:rsidRPr="00392595">
        <w:rPr>
          <w:rFonts w:cs="Times New Roman"/>
          <w:szCs w:val="24"/>
          <w:shd w:val="clear" w:color="auto" w:fill="FFFFFF"/>
        </w:rPr>
        <w:t>Pan, Chen and Zhan, 2019</w:t>
      </w:r>
      <w:r w:rsidR="004602D7" w:rsidRPr="00392595">
        <w:t>)</w:t>
      </w:r>
      <w:r w:rsidR="00A96152" w:rsidRPr="00392595">
        <w:rPr>
          <w:b/>
        </w:rPr>
        <w:t xml:space="preserve">. </w:t>
      </w:r>
    </w:p>
    <w:p w14:paraId="60B2F39A" w14:textId="1842C358" w:rsidR="00D20592" w:rsidRPr="00392595" w:rsidRDefault="000C52BB" w:rsidP="00392595">
      <w:pPr>
        <w:pStyle w:val="Listparagraf"/>
        <w:numPr>
          <w:ilvl w:val="0"/>
          <w:numId w:val="1"/>
        </w:numPr>
        <w:spacing w:before="240" w:after="120"/>
      </w:pPr>
      <w:bookmarkStart w:id="3" w:name="_Toc58938834"/>
      <w:r w:rsidRPr="00392595">
        <w:rPr>
          <w:rStyle w:val="Titlu2Caracter"/>
        </w:rPr>
        <w:t>Economic</w:t>
      </w:r>
      <w:bookmarkEnd w:id="3"/>
      <w:r w:rsidRPr="00392595">
        <w:t>:</w:t>
      </w:r>
      <w:r w:rsidR="008657DF" w:rsidRPr="00392595">
        <w:t xml:space="preserve"> As it can be seen in the world every individual is earning more and more income and expanding it on purchasing luxurious cars. </w:t>
      </w:r>
      <w:r w:rsidR="00901E70" w:rsidRPr="00392595">
        <w:t xml:space="preserve">So, it can be said that the demand of the </w:t>
      </w:r>
      <w:r w:rsidR="00901E70" w:rsidRPr="00392595">
        <w:rPr>
          <w:b/>
        </w:rPr>
        <w:t xml:space="preserve">Land </w:t>
      </w:r>
      <w:r w:rsidR="00EE1964">
        <w:rPr>
          <w:b/>
        </w:rPr>
        <w:t>R</w:t>
      </w:r>
      <w:r w:rsidR="00901E70" w:rsidRPr="00392595">
        <w:rPr>
          <w:b/>
        </w:rPr>
        <w:t>over</w:t>
      </w:r>
      <w:r w:rsidR="00901E70" w:rsidRPr="00392595">
        <w:t>’s cars is slow but it su</w:t>
      </w:r>
      <w:r w:rsidR="00091D36" w:rsidRPr="00392595">
        <w:t xml:space="preserve">rely it will be growing fast. </w:t>
      </w:r>
      <w:r w:rsidR="00985C32" w:rsidRPr="00392595">
        <w:t xml:space="preserve">With that aspect, the </w:t>
      </w:r>
      <w:r w:rsidR="00CD3C66" w:rsidRPr="00392595">
        <w:t>inflation rate, interest rate and many other economic condition</w:t>
      </w:r>
      <w:r w:rsidR="0039734B" w:rsidRPr="00392595">
        <w:t xml:space="preserve">s affect the economy of </w:t>
      </w:r>
      <w:r w:rsidR="0039734B" w:rsidRPr="00392595">
        <w:rPr>
          <w:b/>
        </w:rPr>
        <w:t xml:space="preserve">Land </w:t>
      </w:r>
      <w:r w:rsidR="008679FA" w:rsidRPr="00392595">
        <w:rPr>
          <w:b/>
        </w:rPr>
        <w:t>Rover Company</w:t>
      </w:r>
      <w:r w:rsidR="002F0F79" w:rsidRPr="00392595">
        <w:rPr>
          <w:b/>
        </w:rPr>
        <w:t xml:space="preserve"> (</w:t>
      </w:r>
      <w:r w:rsidR="002F0F79" w:rsidRPr="00392595">
        <w:rPr>
          <w:rFonts w:cs="Times New Roman"/>
          <w:szCs w:val="24"/>
          <w:shd w:val="clear" w:color="auto" w:fill="FFFFFF"/>
        </w:rPr>
        <w:t>Cox, 2020</w:t>
      </w:r>
      <w:r w:rsidR="002F0F79" w:rsidRPr="00392595">
        <w:rPr>
          <w:b/>
        </w:rPr>
        <w:t>)</w:t>
      </w:r>
      <w:r w:rsidR="0039734B" w:rsidRPr="00392595">
        <w:t xml:space="preserve">. </w:t>
      </w:r>
      <w:r w:rsidR="008679FA" w:rsidRPr="00392595">
        <w:t xml:space="preserve">So, just like that the earnings of an individual can be income for the </w:t>
      </w:r>
      <w:r w:rsidR="008679FA" w:rsidRPr="00392595">
        <w:rPr>
          <w:b/>
        </w:rPr>
        <w:t xml:space="preserve">Land Rover </w:t>
      </w:r>
      <w:r w:rsidR="008679FA" w:rsidRPr="00392595">
        <w:t xml:space="preserve">then the </w:t>
      </w:r>
      <w:r w:rsidR="00A168C9" w:rsidRPr="00392595">
        <w:t>government’s</w:t>
      </w:r>
      <w:r w:rsidR="008679FA" w:rsidRPr="00392595">
        <w:t xml:space="preserve"> rates can give the shape of their business. </w:t>
      </w:r>
    </w:p>
    <w:p w14:paraId="4C3836E2" w14:textId="77777777" w:rsidR="00D20592" w:rsidRPr="00392595" w:rsidRDefault="000C52BB" w:rsidP="00392595">
      <w:pPr>
        <w:pStyle w:val="Listparagraf"/>
        <w:numPr>
          <w:ilvl w:val="0"/>
          <w:numId w:val="1"/>
        </w:numPr>
        <w:spacing w:before="240" w:after="120"/>
      </w:pPr>
      <w:bookmarkStart w:id="4" w:name="_Toc58938835"/>
      <w:r w:rsidRPr="00392595">
        <w:rPr>
          <w:rStyle w:val="Titlu2Caracter"/>
        </w:rPr>
        <w:t>Social</w:t>
      </w:r>
      <w:bookmarkEnd w:id="4"/>
      <w:r w:rsidRPr="00392595">
        <w:t>:</w:t>
      </w:r>
      <w:r w:rsidR="00E57117" w:rsidRPr="00392595">
        <w:t xml:space="preserve"> In the view of the social factor the popularity for</w:t>
      </w:r>
      <w:r w:rsidR="00A168C9" w:rsidRPr="00392595">
        <w:t xml:space="preserve"> driving is rapidly increasing. Now a </w:t>
      </w:r>
      <w:r w:rsidR="001231DE" w:rsidRPr="00392595">
        <w:t>day</w:t>
      </w:r>
      <w:r w:rsidR="00A168C9" w:rsidRPr="00392595">
        <w:t xml:space="preserve"> it ha</w:t>
      </w:r>
      <w:r w:rsidR="00666CEF" w:rsidRPr="00392595">
        <w:t xml:space="preserve">s becomes mostly common for all the families in the world to own a car. So, </w:t>
      </w:r>
      <w:r w:rsidR="001231DE" w:rsidRPr="00392595">
        <w:t xml:space="preserve">this factor has shaped the </w:t>
      </w:r>
      <w:r w:rsidR="001231DE" w:rsidRPr="00392595">
        <w:rPr>
          <w:b/>
        </w:rPr>
        <w:t xml:space="preserve">Land Rover </w:t>
      </w:r>
      <w:r w:rsidR="001231DE" w:rsidRPr="00392595">
        <w:t xml:space="preserve">Company in growing the business more </w:t>
      </w:r>
      <w:r w:rsidR="001231DE" w:rsidRPr="00392595">
        <w:lastRenderedPageBreak/>
        <w:t>positively and provides</w:t>
      </w:r>
      <w:r w:rsidR="00666CEF" w:rsidRPr="00392595">
        <w:t xml:space="preserve"> the best affordable cars to their targeted customers</w:t>
      </w:r>
      <w:r w:rsidR="00FD1502" w:rsidRPr="00392595">
        <w:t xml:space="preserve"> (</w:t>
      </w:r>
      <w:r w:rsidR="00FD1502" w:rsidRPr="00392595">
        <w:rPr>
          <w:rFonts w:cs="Times New Roman"/>
          <w:szCs w:val="24"/>
          <w:shd w:val="clear" w:color="auto" w:fill="FFFFFF"/>
        </w:rPr>
        <w:t>LEYVA et al., 2018</w:t>
      </w:r>
      <w:r w:rsidR="00FD1502" w:rsidRPr="00392595">
        <w:t>)</w:t>
      </w:r>
      <w:r w:rsidR="00666CEF" w:rsidRPr="00392595">
        <w:t xml:space="preserve">. </w:t>
      </w:r>
    </w:p>
    <w:p w14:paraId="239E5113" w14:textId="77777777" w:rsidR="00D20592" w:rsidRPr="00392595" w:rsidRDefault="000C52BB" w:rsidP="00392595">
      <w:pPr>
        <w:pStyle w:val="Listparagraf"/>
        <w:numPr>
          <w:ilvl w:val="0"/>
          <w:numId w:val="1"/>
        </w:numPr>
        <w:spacing w:before="240" w:after="120"/>
      </w:pPr>
      <w:bookmarkStart w:id="5" w:name="_Toc58938836"/>
      <w:r w:rsidRPr="00392595">
        <w:rPr>
          <w:rStyle w:val="Titlu2Caracter"/>
        </w:rPr>
        <w:t>Technological</w:t>
      </w:r>
      <w:bookmarkEnd w:id="5"/>
      <w:r w:rsidRPr="00392595">
        <w:t>:</w:t>
      </w:r>
      <w:r w:rsidR="00BD03D6" w:rsidRPr="00392595">
        <w:t xml:space="preserve"> The technological factor has shaped the </w:t>
      </w:r>
      <w:r w:rsidR="00BD03D6" w:rsidRPr="00392595">
        <w:rPr>
          <w:b/>
        </w:rPr>
        <w:t xml:space="preserve">Land Rover </w:t>
      </w:r>
      <w:r w:rsidR="00BD03D6" w:rsidRPr="00392595">
        <w:t xml:space="preserve">in a very effective and positive because they are using the most </w:t>
      </w:r>
      <w:r w:rsidR="003C4710" w:rsidRPr="00392595">
        <w:t xml:space="preserve">technological elements in their product. Such as they are making the self-driving </w:t>
      </w:r>
      <w:r w:rsidR="00D976FD" w:rsidRPr="00392595">
        <w:t>cars which are</w:t>
      </w:r>
      <w:r w:rsidR="003C4710" w:rsidRPr="00392595">
        <w:t xml:space="preserve"> t</w:t>
      </w:r>
      <w:r w:rsidR="007E1F18" w:rsidRPr="00392595">
        <w:t xml:space="preserve">he invention of the technology and this is the biggest use of the technology for </w:t>
      </w:r>
      <w:r w:rsidR="007E1F18" w:rsidRPr="00392595">
        <w:rPr>
          <w:b/>
        </w:rPr>
        <w:t>Land Rover</w:t>
      </w:r>
      <w:r w:rsidR="007E1F18" w:rsidRPr="00392595">
        <w:t xml:space="preserve">. </w:t>
      </w:r>
      <w:r w:rsidR="00B939C6" w:rsidRPr="00392595">
        <w:t xml:space="preserve">With the concept of self-driving, another big technology is used by them is to the safety of the car. </w:t>
      </w:r>
      <w:r w:rsidR="00CE23F8" w:rsidRPr="00392595">
        <w:t>They can use the airbags in the cars for safety and this is the biggest use of technology</w:t>
      </w:r>
      <w:r w:rsidR="008A0F71" w:rsidRPr="00392595">
        <w:t xml:space="preserve"> (</w:t>
      </w:r>
      <w:r w:rsidR="008A0F71" w:rsidRPr="00392595">
        <w:rPr>
          <w:rFonts w:cs="Times New Roman"/>
          <w:szCs w:val="24"/>
          <w:shd w:val="clear" w:color="auto" w:fill="FFFFFF"/>
        </w:rPr>
        <w:t>Lu, 2018</w:t>
      </w:r>
      <w:r w:rsidR="008A0F71" w:rsidRPr="00392595">
        <w:t>)</w:t>
      </w:r>
      <w:r w:rsidR="00CE23F8" w:rsidRPr="00392595">
        <w:t xml:space="preserve">. </w:t>
      </w:r>
    </w:p>
    <w:p w14:paraId="0B98F8A2" w14:textId="77777777" w:rsidR="00D20592" w:rsidRPr="00392595" w:rsidRDefault="000C52BB" w:rsidP="00392595">
      <w:pPr>
        <w:pStyle w:val="Listparagraf"/>
        <w:numPr>
          <w:ilvl w:val="0"/>
          <w:numId w:val="1"/>
        </w:numPr>
        <w:spacing w:before="240" w:after="120"/>
      </w:pPr>
      <w:bookmarkStart w:id="6" w:name="_Toc58938837"/>
      <w:r w:rsidRPr="00392595">
        <w:rPr>
          <w:rStyle w:val="Titlu2Caracter"/>
        </w:rPr>
        <w:t>Environmental</w:t>
      </w:r>
      <w:bookmarkEnd w:id="6"/>
      <w:r w:rsidRPr="00392595">
        <w:t>:</w:t>
      </w:r>
      <w:r w:rsidR="0057380F" w:rsidRPr="00392595">
        <w:t xml:space="preserve"> </w:t>
      </w:r>
      <w:r w:rsidR="00861F28" w:rsidRPr="00392595">
        <w:t xml:space="preserve">The most harmful thing for the environment </w:t>
      </w:r>
      <w:r w:rsidR="008E5650" w:rsidRPr="00392595">
        <w:t xml:space="preserve">is the carbon dioxide which is produced by the cars of </w:t>
      </w:r>
      <w:r w:rsidR="008E5650" w:rsidRPr="00392595">
        <w:rPr>
          <w:b/>
        </w:rPr>
        <w:t>Land Rover</w:t>
      </w:r>
      <w:r w:rsidR="008E5650" w:rsidRPr="00392595">
        <w:t xml:space="preserve">. </w:t>
      </w:r>
      <w:r w:rsidR="00D95303" w:rsidRPr="00392595">
        <w:t xml:space="preserve">It plays a very big role in shaping the company. </w:t>
      </w:r>
      <w:r w:rsidR="00577FEF" w:rsidRPr="00392595">
        <w:t xml:space="preserve">In the past few </w:t>
      </w:r>
      <w:r w:rsidR="000C7F47" w:rsidRPr="00392595">
        <w:t xml:space="preserve">years, the carbon emission has gained </w:t>
      </w:r>
      <w:r w:rsidR="000E2B9B" w:rsidRPr="00392595">
        <w:t xml:space="preserve">very big attention </w:t>
      </w:r>
      <w:r w:rsidR="008B07E0" w:rsidRPr="00392595">
        <w:t xml:space="preserve">in the word. </w:t>
      </w:r>
      <w:r w:rsidR="0049328A" w:rsidRPr="00392595">
        <w:t xml:space="preserve">So, </w:t>
      </w:r>
      <w:r w:rsidR="0049328A" w:rsidRPr="00392595">
        <w:rPr>
          <w:b/>
        </w:rPr>
        <w:t xml:space="preserve">Land Rover </w:t>
      </w:r>
      <w:r w:rsidR="0049328A" w:rsidRPr="00392595">
        <w:t xml:space="preserve">have to take care </w:t>
      </w:r>
      <w:r w:rsidR="009B1652" w:rsidRPr="00392595">
        <w:t xml:space="preserve">of the safety </w:t>
      </w:r>
      <w:r w:rsidR="001F606F" w:rsidRPr="00392595">
        <w:t xml:space="preserve">of the environment which can be harm by the carbon emission from their cars. </w:t>
      </w:r>
      <w:r w:rsidR="00577FEF" w:rsidRPr="00392595">
        <w:t xml:space="preserve"> </w:t>
      </w:r>
    </w:p>
    <w:p w14:paraId="06871135" w14:textId="77777777" w:rsidR="00371637" w:rsidRPr="00392595" w:rsidRDefault="000C52BB" w:rsidP="00392595">
      <w:pPr>
        <w:pStyle w:val="Listparagraf"/>
        <w:numPr>
          <w:ilvl w:val="0"/>
          <w:numId w:val="1"/>
        </w:numPr>
        <w:spacing w:before="240" w:after="120"/>
      </w:pPr>
      <w:bookmarkStart w:id="7" w:name="_Toc58938838"/>
      <w:r w:rsidRPr="00392595">
        <w:rPr>
          <w:rStyle w:val="Titlu2Caracter"/>
        </w:rPr>
        <w:t>Legal</w:t>
      </w:r>
      <w:bookmarkEnd w:id="7"/>
      <w:r w:rsidRPr="00392595">
        <w:t>:</w:t>
      </w:r>
      <w:r w:rsidR="00496C93" w:rsidRPr="00392595">
        <w:t xml:space="preserve"> The legal factors include various laws and regulation regarding employment</w:t>
      </w:r>
      <w:r w:rsidR="00BB3F31" w:rsidRPr="00392595">
        <w:t xml:space="preserve"> </w:t>
      </w:r>
      <w:r w:rsidR="00685DC7" w:rsidRPr="00392595">
        <w:t xml:space="preserve">and as well as for their product also. </w:t>
      </w:r>
      <w:r w:rsidR="00290CFF" w:rsidRPr="00392595">
        <w:rPr>
          <w:b/>
        </w:rPr>
        <w:t xml:space="preserve">Land Rover </w:t>
      </w:r>
      <w:r w:rsidR="00290CFF" w:rsidRPr="00392595">
        <w:t xml:space="preserve">has following the rules and regulation of the employment perfectly but they have to take care of the Copyright issues. </w:t>
      </w:r>
      <w:r w:rsidR="007B69D5" w:rsidRPr="00392595">
        <w:t xml:space="preserve">They have to protect their brand and design by the copyright, trademark or the patent laws. </w:t>
      </w:r>
      <w:r w:rsidR="006239B5" w:rsidRPr="00392595">
        <w:t xml:space="preserve">The </w:t>
      </w:r>
      <w:r w:rsidR="00371637" w:rsidRPr="00392595">
        <w:t xml:space="preserve">design of the cars in </w:t>
      </w:r>
      <w:r w:rsidR="00371637" w:rsidRPr="00392595">
        <w:rPr>
          <w:b/>
        </w:rPr>
        <w:t xml:space="preserve">Land Rover </w:t>
      </w:r>
      <w:r w:rsidR="00371637" w:rsidRPr="00392595">
        <w:t>is very attractive and differs</w:t>
      </w:r>
      <w:r w:rsidR="006239B5" w:rsidRPr="00392595">
        <w:t xml:space="preserve"> from their competitors so they have to take care of this. </w:t>
      </w:r>
    </w:p>
    <w:p w14:paraId="06ABD422" w14:textId="77777777" w:rsidR="00371637" w:rsidRPr="00392595" w:rsidRDefault="000C52BB" w:rsidP="00392595">
      <w:pPr>
        <w:pStyle w:val="Titlu1"/>
        <w:spacing w:before="240" w:after="120" w:line="360" w:lineRule="auto"/>
        <w:rPr>
          <w:color w:val="auto"/>
        </w:rPr>
      </w:pPr>
      <w:bookmarkStart w:id="8" w:name="_Toc58938839"/>
      <w:r w:rsidRPr="00392595">
        <w:rPr>
          <w:color w:val="auto"/>
        </w:rPr>
        <w:t>SWOT Analysis for Land Rover</w:t>
      </w:r>
      <w:bookmarkEnd w:id="8"/>
      <w:r w:rsidRPr="00392595">
        <w:rPr>
          <w:color w:val="auto"/>
        </w:rPr>
        <w:t xml:space="preserve"> </w:t>
      </w:r>
    </w:p>
    <w:p w14:paraId="08F5C078" w14:textId="77777777" w:rsidR="0026265F" w:rsidRPr="00392595" w:rsidRDefault="000C52BB" w:rsidP="00392595">
      <w:pPr>
        <w:pStyle w:val="Listparagraf"/>
        <w:numPr>
          <w:ilvl w:val="0"/>
          <w:numId w:val="2"/>
        </w:numPr>
        <w:spacing w:before="240" w:after="120"/>
      </w:pPr>
      <w:bookmarkStart w:id="9" w:name="_Toc58938840"/>
      <w:r w:rsidRPr="00392595">
        <w:rPr>
          <w:rStyle w:val="Titlu2Caracter"/>
        </w:rPr>
        <w:t>Strength:</w:t>
      </w:r>
      <w:bookmarkEnd w:id="9"/>
      <w:r w:rsidR="00922545" w:rsidRPr="00392595">
        <w:t xml:space="preserve"> </w:t>
      </w:r>
      <w:r w:rsidR="00922545" w:rsidRPr="00392595">
        <w:rPr>
          <w:b/>
        </w:rPr>
        <w:t xml:space="preserve">Land Rover </w:t>
      </w:r>
      <w:r w:rsidR="00922545" w:rsidRPr="00392595">
        <w:t>have some kind of strengths such as:</w:t>
      </w:r>
    </w:p>
    <w:p w14:paraId="56E58433" w14:textId="77777777" w:rsidR="00922545" w:rsidRPr="00392595" w:rsidRDefault="000C52BB" w:rsidP="00392595">
      <w:pPr>
        <w:pStyle w:val="Listparagraf"/>
        <w:numPr>
          <w:ilvl w:val="0"/>
          <w:numId w:val="3"/>
        </w:numPr>
        <w:spacing w:before="240" w:after="120"/>
      </w:pPr>
      <w:r w:rsidRPr="00392595">
        <w:rPr>
          <w:b/>
        </w:rPr>
        <w:t>Continuous innovation and advanced technology:</w:t>
      </w:r>
      <w:r w:rsidRPr="00392595">
        <w:t xml:space="preserve"> </w:t>
      </w:r>
      <w:r w:rsidR="00D07C25" w:rsidRPr="00392595">
        <w:rPr>
          <w:b/>
        </w:rPr>
        <w:t xml:space="preserve">Land Rover </w:t>
      </w:r>
      <w:r w:rsidR="00D07C25" w:rsidRPr="00392595">
        <w:t xml:space="preserve">have a strength that they are continuously updating their technology according to the market taste. </w:t>
      </w:r>
    </w:p>
    <w:p w14:paraId="3E0D72BE" w14:textId="77777777" w:rsidR="00176D65" w:rsidRPr="00392595" w:rsidRDefault="000C52BB" w:rsidP="00392595">
      <w:pPr>
        <w:pStyle w:val="Listparagraf"/>
        <w:numPr>
          <w:ilvl w:val="0"/>
          <w:numId w:val="3"/>
        </w:numPr>
        <w:spacing w:before="240" w:after="120"/>
      </w:pPr>
      <w:r w:rsidRPr="00392595">
        <w:rPr>
          <w:b/>
        </w:rPr>
        <w:t>Manufacturing techniques</w:t>
      </w:r>
      <w:r w:rsidRPr="00392595">
        <w:t xml:space="preserve">: </w:t>
      </w:r>
      <w:r w:rsidR="00894320" w:rsidRPr="00392595">
        <w:t xml:space="preserve">They have another strength of the manufacturing the cars. They are using very effective techniques in making cars due to this their cars are looking very different and attractive from other cars. </w:t>
      </w:r>
      <w:r w:rsidR="00047035" w:rsidRPr="00392595">
        <w:t xml:space="preserve">The body of the cars is very </w:t>
      </w:r>
      <w:r w:rsidR="007E1407" w:rsidRPr="00392595">
        <w:t>strong;</w:t>
      </w:r>
      <w:r w:rsidR="00047035" w:rsidRPr="00392595">
        <w:t xml:space="preserve"> they are using the best kind of material</w:t>
      </w:r>
      <w:r w:rsidR="00D976FD" w:rsidRPr="00392595">
        <w:t xml:space="preserve"> (</w:t>
      </w:r>
      <w:proofErr w:type="spellStart"/>
      <w:r w:rsidR="00D976FD" w:rsidRPr="00392595">
        <w:rPr>
          <w:rFonts w:cs="Times New Roman"/>
          <w:szCs w:val="24"/>
          <w:shd w:val="clear" w:color="auto" w:fill="FFFFFF"/>
        </w:rPr>
        <w:t>Gürel</w:t>
      </w:r>
      <w:proofErr w:type="spellEnd"/>
      <w:r w:rsidR="00D976FD" w:rsidRPr="00392595">
        <w:rPr>
          <w:rFonts w:cs="Times New Roman"/>
          <w:szCs w:val="24"/>
          <w:shd w:val="clear" w:color="auto" w:fill="FFFFFF"/>
        </w:rPr>
        <w:t xml:space="preserve"> and Tat, 2017</w:t>
      </w:r>
      <w:r w:rsidR="00D976FD" w:rsidRPr="00392595">
        <w:t>)</w:t>
      </w:r>
      <w:r w:rsidR="00047035" w:rsidRPr="00392595">
        <w:t xml:space="preserve">. </w:t>
      </w:r>
    </w:p>
    <w:p w14:paraId="24F7B12D" w14:textId="77777777" w:rsidR="0026265F" w:rsidRPr="00392595" w:rsidRDefault="000C52BB" w:rsidP="00392595">
      <w:pPr>
        <w:pStyle w:val="Listparagraf"/>
        <w:numPr>
          <w:ilvl w:val="0"/>
          <w:numId w:val="2"/>
        </w:numPr>
        <w:spacing w:before="240" w:after="120"/>
      </w:pPr>
      <w:bookmarkStart w:id="10" w:name="_Toc58938841"/>
      <w:r w:rsidRPr="00392595">
        <w:rPr>
          <w:rStyle w:val="Titlu2Caracter"/>
        </w:rPr>
        <w:t>Weakness</w:t>
      </w:r>
      <w:bookmarkEnd w:id="10"/>
      <w:r w:rsidRPr="00392595">
        <w:t>:</w:t>
      </w:r>
      <w:r w:rsidR="00893014" w:rsidRPr="00392595">
        <w:t xml:space="preserve"> </w:t>
      </w:r>
      <w:r w:rsidR="00893014" w:rsidRPr="00392595">
        <w:rPr>
          <w:b/>
        </w:rPr>
        <w:t xml:space="preserve">Land Rover </w:t>
      </w:r>
      <w:r w:rsidR="00893014" w:rsidRPr="00392595">
        <w:t>also have some weakness in their company some of them are as follows:</w:t>
      </w:r>
    </w:p>
    <w:p w14:paraId="4D54D022" w14:textId="77777777" w:rsidR="00893014" w:rsidRPr="00392595" w:rsidRDefault="000C52BB" w:rsidP="00392595">
      <w:pPr>
        <w:pStyle w:val="Listparagraf"/>
        <w:numPr>
          <w:ilvl w:val="0"/>
          <w:numId w:val="4"/>
        </w:numPr>
        <w:spacing w:before="240" w:after="120"/>
      </w:pPr>
      <w:r w:rsidRPr="00392595">
        <w:rPr>
          <w:b/>
        </w:rPr>
        <w:lastRenderedPageBreak/>
        <w:t>Price of the car</w:t>
      </w:r>
      <w:r w:rsidRPr="00392595">
        <w:t xml:space="preserve">: </w:t>
      </w:r>
      <w:r w:rsidR="00C909CF" w:rsidRPr="00392595">
        <w:t xml:space="preserve">The price of the </w:t>
      </w:r>
      <w:r w:rsidR="00C909CF" w:rsidRPr="00392595">
        <w:rPr>
          <w:b/>
        </w:rPr>
        <w:t>Land Rover</w:t>
      </w:r>
      <w:r w:rsidR="00C909CF" w:rsidRPr="00392595">
        <w:t xml:space="preserve">’s car is very high and only the rich class </w:t>
      </w:r>
      <w:r w:rsidR="00CF008B" w:rsidRPr="00392595">
        <w:t>people have</w:t>
      </w:r>
      <w:r w:rsidR="00F876DA" w:rsidRPr="00392595">
        <w:t xml:space="preserve"> the ability to buy those cars. </w:t>
      </w:r>
      <w:r w:rsidR="00182C03" w:rsidRPr="00392595">
        <w:t xml:space="preserve">So, it's a kind of weakness for them that they can target only the super-rich class people and their target market only bounded on them. </w:t>
      </w:r>
    </w:p>
    <w:p w14:paraId="49C17873" w14:textId="77777777" w:rsidR="00CF008B" w:rsidRPr="00392595" w:rsidRDefault="000C52BB" w:rsidP="00392595">
      <w:pPr>
        <w:pStyle w:val="Listparagraf"/>
        <w:numPr>
          <w:ilvl w:val="0"/>
          <w:numId w:val="4"/>
        </w:numPr>
        <w:spacing w:before="240" w:after="120"/>
      </w:pPr>
      <w:r w:rsidRPr="00392595">
        <w:rPr>
          <w:b/>
        </w:rPr>
        <w:t>Growth rate</w:t>
      </w:r>
      <w:r w:rsidRPr="00392595">
        <w:t xml:space="preserve">: </w:t>
      </w:r>
      <w:r w:rsidR="00B83742" w:rsidRPr="00392595">
        <w:t>The growth is also in the hands of the government because of the regulation such as excise duty. So,</w:t>
      </w:r>
      <w:r w:rsidR="005834AD" w:rsidRPr="00392595">
        <w:t xml:space="preserve"> by the tax regulations of the government, they are not able to grow and it can be a weakness for them</w:t>
      </w:r>
      <w:r w:rsidR="007E1407" w:rsidRPr="00392595">
        <w:t xml:space="preserve"> (</w:t>
      </w:r>
      <w:proofErr w:type="spellStart"/>
      <w:r w:rsidR="007E1407" w:rsidRPr="00392595">
        <w:rPr>
          <w:rFonts w:cs="Times New Roman"/>
          <w:szCs w:val="24"/>
          <w:shd w:val="clear" w:color="auto" w:fill="FFFFFF"/>
        </w:rPr>
        <w:t>Vigna</w:t>
      </w:r>
      <w:proofErr w:type="spellEnd"/>
      <w:r w:rsidR="007E1407" w:rsidRPr="00392595">
        <w:rPr>
          <w:rFonts w:cs="Times New Roman"/>
          <w:szCs w:val="24"/>
          <w:shd w:val="clear" w:color="auto" w:fill="FFFFFF"/>
        </w:rPr>
        <w:t xml:space="preserve"> et al., 2018</w:t>
      </w:r>
      <w:r w:rsidR="007E1407" w:rsidRPr="00392595">
        <w:t>)</w:t>
      </w:r>
      <w:r w:rsidR="005834AD" w:rsidRPr="00392595">
        <w:t xml:space="preserve">. </w:t>
      </w:r>
    </w:p>
    <w:p w14:paraId="1E36B44A" w14:textId="77777777" w:rsidR="0026265F" w:rsidRPr="00392595" w:rsidRDefault="000C52BB" w:rsidP="00392595">
      <w:pPr>
        <w:pStyle w:val="Listparagraf"/>
        <w:numPr>
          <w:ilvl w:val="0"/>
          <w:numId w:val="2"/>
        </w:numPr>
        <w:spacing w:before="240" w:after="120"/>
      </w:pPr>
      <w:bookmarkStart w:id="11" w:name="_Toc58938842"/>
      <w:r w:rsidRPr="00392595">
        <w:rPr>
          <w:rStyle w:val="Titlu2Caracter"/>
        </w:rPr>
        <w:t>Opportunities</w:t>
      </w:r>
      <w:bookmarkEnd w:id="11"/>
      <w:r w:rsidRPr="00392595">
        <w:t>:</w:t>
      </w:r>
      <w:r w:rsidR="00390719" w:rsidRPr="00392595">
        <w:t xml:space="preserve"> By taking the market concepts </w:t>
      </w:r>
      <w:r w:rsidR="00390719" w:rsidRPr="00392595">
        <w:rPr>
          <w:b/>
        </w:rPr>
        <w:t xml:space="preserve">Land Rover </w:t>
      </w:r>
      <w:r w:rsidR="00390719" w:rsidRPr="00392595">
        <w:t>have some opportunities:</w:t>
      </w:r>
    </w:p>
    <w:p w14:paraId="33AF2C90" w14:textId="77777777" w:rsidR="00390719" w:rsidRPr="00392595" w:rsidRDefault="000C52BB" w:rsidP="00392595">
      <w:pPr>
        <w:pStyle w:val="Listparagraf"/>
        <w:numPr>
          <w:ilvl w:val="0"/>
          <w:numId w:val="5"/>
        </w:numPr>
        <w:spacing w:before="240" w:after="120"/>
      </w:pPr>
      <w:r w:rsidRPr="00392595">
        <w:rPr>
          <w:b/>
        </w:rPr>
        <w:t>Introduce the fuel-efficient vehicles</w:t>
      </w:r>
      <w:r w:rsidRPr="00392595">
        <w:t xml:space="preserve">: </w:t>
      </w:r>
      <w:r w:rsidR="00372FD5" w:rsidRPr="00392595">
        <w:t xml:space="preserve">Introducing the </w:t>
      </w:r>
      <w:r w:rsidR="00044321" w:rsidRPr="00392595">
        <w:t xml:space="preserve">fuel-driven combustions engines and the cost efficiency programs are very good opportunities for the </w:t>
      </w:r>
      <w:r w:rsidR="00044321" w:rsidRPr="00392595">
        <w:rPr>
          <w:b/>
        </w:rPr>
        <w:t xml:space="preserve">Land Rover. </w:t>
      </w:r>
    </w:p>
    <w:p w14:paraId="624D5432" w14:textId="77777777" w:rsidR="00044321" w:rsidRPr="00392595" w:rsidRDefault="000C52BB" w:rsidP="00392595">
      <w:pPr>
        <w:pStyle w:val="Listparagraf"/>
        <w:numPr>
          <w:ilvl w:val="0"/>
          <w:numId w:val="5"/>
        </w:numPr>
        <w:spacing w:before="240" w:after="120"/>
      </w:pPr>
      <w:r w:rsidRPr="00392595">
        <w:rPr>
          <w:b/>
        </w:rPr>
        <w:t>Market expansion</w:t>
      </w:r>
      <w:r w:rsidRPr="00392595">
        <w:t xml:space="preserve">: </w:t>
      </w:r>
      <w:r w:rsidR="0087349F" w:rsidRPr="00392595">
        <w:rPr>
          <w:b/>
        </w:rPr>
        <w:t xml:space="preserve">Land Rover </w:t>
      </w:r>
      <w:r w:rsidR="0087349F" w:rsidRPr="00392595">
        <w:t>also have an opportunity to expand their business in a new market area in the world. It can be any country in which the rich class people exist. So that the sales revenue of the company can increase</w:t>
      </w:r>
      <w:r w:rsidR="00B346D7" w:rsidRPr="00392595">
        <w:t xml:space="preserve"> (</w:t>
      </w:r>
      <w:proofErr w:type="spellStart"/>
      <w:r w:rsidR="00B346D7" w:rsidRPr="00392595">
        <w:rPr>
          <w:rFonts w:cs="Times New Roman"/>
          <w:szCs w:val="24"/>
          <w:shd w:val="clear" w:color="auto" w:fill="FFFFFF"/>
        </w:rPr>
        <w:t>Esteves</w:t>
      </w:r>
      <w:proofErr w:type="spellEnd"/>
      <w:r w:rsidR="00B346D7" w:rsidRPr="00392595">
        <w:rPr>
          <w:rFonts w:cs="Times New Roman"/>
          <w:szCs w:val="24"/>
          <w:shd w:val="clear" w:color="auto" w:fill="FFFFFF"/>
        </w:rPr>
        <w:t xml:space="preserve"> et al., 2017</w:t>
      </w:r>
      <w:r w:rsidR="00B346D7" w:rsidRPr="00392595">
        <w:t>)</w:t>
      </w:r>
      <w:r w:rsidR="0087349F" w:rsidRPr="00392595">
        <w:t xml:space="preserve">. </w:t>
      </w:r>
    </w:p>
    <w:p w14:paraId="4BA3F1BB" w14:textId="77777777" w:rsidR="0026265F" w:rsidRPr="00392595" w:rsidRDefault="000C52BB" w:rsidP="00392595">
      <w:pPr>
        <w:pStyle w:val="Listparagraf"/>
        <w:numPr>
          <w:ilvl w:val="0"/>
          <w:numId w:val="2"/>
        </w:numPr>
        <w:spacing w:before="240" w:after="120"/>
      </w:pPr>
      <w:bookmarkStart w:id="12" w:name="_Toc58938843"/>
      <w:r w:rsidRPr="00392595">
        <w:rPr>
          <w:rStyle w:val="Titlu2Caracter"/>
        </w:rPr>
        <w:t>Threats</w:t>
      </w:r>
      <w:bookmarkEnd w:id="12"/>
      <w:r w:rsidRPr="00392595">
        <w:t xml:space="preserve">: </w:t>
      </w:r>
      <w:r w:rsidR="00424ABA" w:rsidRPr="00392595">
        <w:rPr>
          <w:b/>
        </w:rPr>
        <w:t xml:space="preserve">Land Rover </w:t>
      </w:r>
      <w:r w:rsidR="00424ABA" w:rsidRPr="00392595">
        <w:t>also have some threats in running the business which is as follows:</w:t>
      </w:r>
    </w:p>
    <w:p w14:paraId="6B7D7E87" w14:textId="77777777" w:rsidR="00424ABA" w:rsidRPr="00392595" w:rsidRDefault="000C52BB" w:rsidP="00392595">
      <w:pPr>
        <w:pStyle w:val="Listparagraf"/>
        <w:numPr>
          <w:ilvl w:val="0"/>
          <w:numId w:val="6"/>
        </w:numPr>
        <w:spacing w:before="240" w:after="120"/>
      </w:pPr>
      <w:r w:rsidRPr="00392595">
        <w:rPr>
          <w:b/>
        </w:rPr>
        <w:t>Competition</w:t>
      </w:r>
      <w:r w:rsidRPr="00392595">
        <w:t xml:space="preserve">: </w:t>
      </w:r>
      <w:r w:rsidRPr="00392595">
        <w:rPr>
          <w:b/>
        </w:rPr>
        <w:t xml:space="preserve">Land Rover </w:t>
      </w:r>
      <w:r w:rsidRPr="00392595">
        <w:t xml:space="preserve">have very intense competition </w:t>
      </w:r>
      <w:r w:rsidR="00AD1C0B" w:rsidRPr="00392595">
        <w:t xml:space="preserve">because many players are present in the automobile </w:t>
      </w:r>
      <w:r w:rsidR="00A41889" w:rsidRPr="00392595">
        <w:t xml:space="preserve">industry. They have </w:t>
      </w:r>
      <w:r w:rsidR="005F4564" w:rsidRPr="00392595">
        <w:t>very</w:t>
      </w:r>
      <w:r w:rsidR="00A41889" w:rsidRPr="00392595">
        <w:t xml:space="preserve"> huge competition and they have to deal with it by making their cars best. </w:t>
      </w:r>
    </w:p>
    <w:p w14:paraId="486BFAF3" w14:textId="77777777" w:rsidR="005F4564" w:rsidRPr="00392595" w:rsidRDefault="000C52BB" w:rsidP="00392595">
      <w:pPr>
        <w:pStyle w:val="Listparagraf"/>
        <w:numPr>
          <w:ilvl w:val="0"/>
          <w:numId w:val="6"/>
        </w:numPr>
        <w:spacing w:before="240" w:after="120"/>
      </w:pPr>
      <w:r w:rsidRPr="00392595">
        <w:rPr>
          <w:b/>
        </w:rPr>
        <w:t>Fuel prices volatility</w:t>
      </w:r>
      <w:r w:rsidRPr="00392595">
        <w:t xml:space="preserve">: </w:t>
      </w:r>
      <w:r w:rsidR="003B642F" w:rsidRPr="00392595">
        <w:t xml:space="preserve">Driving of the car is basically based on the </w:t>
      </w:r>
      <w:r w:rsidR="002E64DB" w:rsidRPr="00392595">
        <w:t xml:space="preserve">prices of the fuel. If the government has </w:t>
      </w:r>
      <w:proofErr w:type="gramStart"/>
      <w:r w:rsidR="002E64DB" w:rsidRPr="00392595">
        <w:t>increases</w:t>
      </w:r>
      <w:proofErr w:type="gramEnd"/>
      <w:r w:rsidR="002E64DB" w:rsidRPr="00392595">
        <w:t xml:space="preserve"> the prices of the </w:t>
      </w:r>
      <w:r w:rsidR="00741790" w:rsidRPr="00392595">
        <w:t>fuel then it will be difficult for the customers in driving the cars</w:t>
      </w:r>
      <w:r w:rsidR="00995FD7" w:rsidRPr="00392595">
        <w:t xml:space="preserve"> (</w:t>
      </w:r>
      <w:r w:rsidR="00995FD7" w:rsidRPr="00392595">
        <w:rPr>
          <w:rFonts w:cs="Times New Roman"/>
          <w:szCs w:val="24"/>
          <w:shd w:val="clear" w:color="auto" w:fill="FFFFFF"/>
        </w:rPr>
        <w:t>Bull et al., 2016</w:t>
      </w:r>
      <w:r w:rsidR="00995FD7" w:rsidRPr="00392595">
        <w:t>)</w:t>
      </w:r>
      <w:r w:rsidR="00741790" w:rsidRPr="00392595">
        <w:t xml:space="preserve">. </w:t>
      </w:r>
    </w:p>
    <w:p w14:paraId="71872A7F" w14:textId="77777777" w:rsidR="00D117EA" w:rsidRPr="00392595" w:rsidRDefault="000C52BB" w:rsidP="00392595">
      <w:pPr>
        <w:spacing w:before="240" w:after="120"/>
        <w:jc w:val="left"/>
      </w:pPr>
      <w:r w:rsidRPr="00392595">
        <w:br w:type="page"/>
      </w:r>
    </w:p>
    <w:p w14:paraId="69762B64" w14:textId="4D05965A" w:rsidR="00371637" w:rsidRPr="00392595" w:rsidRDefault="005E342E" w:rsidP="00392595">
      <w:pPr>
        <w:pStyle w:val="Titlu1"/>
        <w:spacing w:before="240" w:after="120" w:line="360" w:lineRule="auto"/>
        <w:rPr>
          <w:color w:val="auto"/>
        </w:rPr>
      </w:pPr>
      <w:bookmarkStart w:id="13" w:name="_Toc58938844"/>
      <w:r w:rsidRPr="00392595">
        <w:rPr>
          <w:color w:val="auto"/>
        </w:rPr>
        <w:lastRenderedPageBreak/>
        <w:t xml:space="preserve">Land </w:t>
      </w:r>
      <w:r>
        <w:rPr>
          <w:color w:val="auto"/>
        </w:rPr>
        <w:t>R</w:t>
      </w:r>
      <w:r w:rsidRPr="00392595">
        <w:rPr>
          <w:color w:val="auto"/>
        </w:rPr>
        <w:t>over</w:t>
      </w:r>
      <w:r w:rsidR="000C52BB" w:rsidRPr="00392595">
        <w:rPr>
          <w:color w:val="auto"/>
        </w:rPr>
        <w:t xml:space="preserve"> changed in the last few years</w:t>
      </w:r>
      <w:bookmarkEnd w:id="13"/>
    </w:p>
    <w:p w14:paraId="756B92D6" w14:textId="77777777" w:rsidR="00CA00F3" w:rsidRPr="00392595" w:rsidRDefault="000C52BB" w:rsidP="00392595">
      <w:pPr>
        <w:spacing w:before="240" w:after="120"/>
      </w:pPr>
      <w:r w:rsidRPr="00392595">
        <w:t xml:space="preserve">Land Rover has reported that in the last year they have earned </w:t>
      </w:r>
      <w:r w:rsidR="009E5EB9" w:rsidRPr="00392595">
        <w:t>revenue</w:t>
      </w:r>
      <w:r w:rsidRPr="00392595">
        <w:t xml:space="preserve"> of around </w:t>
      </w:r>
      <w:r w:rsidRPr="00392595">
        <w:rPr>
          <w:b/>
        </w:rPr>
        <w:t xml:space="preserve">55 Million </w:t>
      </w:r>
      <w:r w:rsidRPr="00392595">
        <w:t xml:space="preserve">as the data free by the Jaguar Land Rover for the last financial year. Land Rover has seen significant growth in their business and this growth has become possible because the new model has been launched by the organization. This model has included the introduction of All-New XJ due to which a positive impact has been seen in the business of the Land Rover. In recent years the Land Rover has implemented and installed various models and technologies in their manufacturing units so that they can be able to compete with their competitors. </w:t>
      </w:r>
    </w:p>
    <w:p w14:paraId="3AED1115" w14:textId="0E395ACC" w:rsidR="00371637" w:rsidRPr="00392595" w:rsidRDefault="000C52BB" w:rsidP="00392595">
      <w:pPr>
        <w:spacing w:before="240" w:after="120"/>
      </w:pPr>
      <w:r w:rsidRPr="00392595">
        <w:t xml:space="preserve">Land Rover has also taken various loans from different financial institutions to install these new technologies in their production units. One of the major </w:t>
      </w:r>
      <w:r w:rsidR="005E342E" w:rsidRPr="00392595">
        <w:t>developments</w:t>
      </w:r>
      <w:r w:rsidRPr="00392595">
        <w:t xml:space="preserve"> of the Land Rover in recent years is that they have invested their money in a new concept namely </w:t>
      </w:r>
      <w:r w:rsidRPr="00392595">
        <w:rPr>
          <w:b/>
        </w:rPr>
        <w:t>Land Rover LRX</w:t>
      </w:r>
      <w:r w:rsidRPr="00392595">
        <w:t xml:space="preserve"> which was the smallest Land Rover which has been launched by the till now. Land Rover has also shifted its focus to the emerging markets of the world such as India, Australia, and China. By enhancing their business in these potential markets in the recent few years the company has increased its profit and revenue in a significant manner. Recently the Land Rover has also launched its </w:t>
      </w:r>
      <w:r w:rsidRPr="00392595">
        <w:rPr>
          <w:b/>
        </w:rPr>
        <w:t xml:space="preserve">Land Rover Discovery Vision Concept </w:t>
      </w:r>
      <w:r w:rsidRPr="00392595">
        <w:t>in which they have included the features such as the transparent bonnet and laser-assisted lamps</w:t>
      </w:r>
      <w:r w:rsidR="009E5EB9" w:rsidRPr="00392595">
        <w:t xml:space="preserve"> </w:t>
      </w:r>
      <w:r w:rsidRPr="00392595">
        <w:rPr>
          <w:rFonts w:cs="Times New Roman"/>
          <w:szCs w:val="24"/>
          <w:shd w:val="clear" w:color="auto" w:fill="FFFFFF"/>
        </w:rPr>
        <w:t>(Mukherjee, 2016)</w:t>
      </w:r>
      <w:r w:rsidRPr="00392595">
        <w:t>.</w:t>
      </w:r>
    </w:p>
    <w:p w14:paraId="33B5177D" w14:textId="77777777" w:rsidR="002B7886" w:rsidRPr="00392595" w:rsidRDefault="000C52BB" w:rsidP="00392595">
      <w:pPr>
        <w:pStyle w:val="Titlu1"/>
        <w:spacing w:before="240" w:after="120" w:line="360" w:lineRule="auto"/>
        <w:rPr>
          <w:color w:val="auto"/>
        </w:rPr>
      </w:pPr>
      <w:bookmarkStart w:id="14" w:name="_Toc58938845"/>
      <w:r w:rsidRPr="00392595">
        <w:rPr>
          <w:color w:val="auto"/>
        </w:rPr>
        <w:t>Chal</w:t>
      </w:r>
      <w:r w:rsidR="00371637" w:rsidRPr="00392595">
        <w:rPr>
          <w:color w:val="auto"/>
        </w:rPr>
        <w:t>l</w:t>
      </w:r>
      <w:r w:rsidRPr="00392595">
        <w:rPr>
          <w:color w:val="auto"/>
        </w:rPr>
        <w:t>enges of forces for the land rover</w:t>
      </w:r>
      <w:bookmarkEnd w:id="14"/>
    </w:p>
    <w:p w14:paraId="4552ED7A" w14:textId="77777777" w:rsidR="00CA00F3" w:rsidRPr="00392595" w:rsidRDefault="000C52BB" w:rsidP="00392595">
      <w:pPr>
        <w:spacing w:before="240" w:after="120"/>
      </w:pPr>
      <w:r w:rsidRPr="00392595">
        <w:t xml:space="preserve">The </w:t>
      </w:r>
      <w:r w:rsidR="00995F1D" w:rsidRPr="00392595">
        <w:t xml:space="preserve">challenges which they are facing by the </w:t>
      </w:r>
      <w:r w:rsidR="00995F1D" w:rsidRPr="00392595">
        <w:rPr>
          <w:b/>
        </w:rPr>
        <w:t xml:space="preserve">Land Rover </w:t>
      </w:r>
      <w:r w:rsidR="00995F1D" w:rsidRPr="00392595">
        <w:t>by those major forces are</w:t>
      </w:r>
      <w:r w:rsidRPr="00392595">
        <w:t xml:space="preserve"> that they will face the many external factors impact on their business. </w:t>
      </w:r>
      <w:r w:rsidR="00995F1D" w:rsidRPr="00392595">
        <w:t xml:space="preserve">When they have developed the technological factors </w:t>
      </w:r>
      <w:r w:rsidR="008B3670" w:rsidRPr="00392595">
        <w:t xml:space="preserve">then they realise that there is a continuous </w:t>
      </w:r>
      <w:r w:rsidRPr="00392595">
        <w:t>updating</w:t>
      </w:r>
      <w:r w:rsidR="008B3670" w:rsidRPr="00392595">
        <w:t xml:space="preserve"> in the technology in the world, especially in the </w:t>
      </w:r>
      <w:r w:rsidR="0023648A" w:rsidRPr="00392595">
        <w:t xml:space="preserve">automobile </w:t>
      </w:r>
      <w:r w:rsidR="0045533D" w:rsidRPr="00392595">
        <w:t xml:space="preserve">industry. </w:t>
      </w:r>
      <w:proofErr w:type="gramStart"/>
      <w:r w:rsidR="0045533D" w:rsidRPr="00392595">
        <w:t>So</w:t>
      </w:r>
      <w:proofErr w:type="gramEnd"/>
      <w:r w:rsidR="0045533D" w:rsidRPr="00392595">
        <w:t xml:space="preserve"> by the technological factors of the PESTEL, they get the challenge of changing technology in the future</w:t>
      </w:r>
      <w:r w:rsidR="00CD2929" w:rsidRPr="00392595">
        <w:t xml:space="preserve"> (</w:t>
      </w:r>
      <w:proofErr w:type="spellStart"/>
      <w:r w:rsidR="00CD2929" w:rsidRPr="00392595">
        <w:rPr>
          <w:rFonts w:cs="Times New Roman"/>
          <w:szCs w:val="24"/>
          <w:shd w:val="clear" w:color="auto" w:fill="FFFFFF"/>
        </w:rPr>
        <w:t>Matovic</w:t>
      </w:r>
      <w:proofErr w:type="spellEnd"/>
      <w:r w:rsidR="00CD2929" w:rsidRPr="00392595">
        <w:rPr>
          <w:rFonts w:cs="Times New Roman"/>
          <w:szCs w:val="24"/>
          <w:shd w:val="clear" w:color="auto" w:fill="FFFFFF"/>
        </w:rPr>
        <w:t>, 2020</w:t>
      </w:r>
      <w:r w:rsidR="00CD2929" w:rsidRPr="00392595">
        <w:t>)</w:t>
      </w:r>
      <w:r w:rsidR="0045533D" w:rsidRPr="00392595">
        <w:t xml:space="preserve">. </w:t>
      </w:r>
    </w:p>
    <w:p w14:paraId="196D3DB6" w14:textId="77777777" w:rsidR="00E712A3" w:rsidRPr="00392595" w:rsidRDefault="000C52BB" w:rsidP="00392595">
      <w:pPr>
        <w:spacing w:before="240" w:after="120"/>
      </w:pPr>
      <w:r w:rsidRPr="00392595">
        <w:t xml:space="preserve">PESTEL analysis has given the challenges to the </w:t>
      </w:r>
      <w:r w:rsidRPr="00392595">
        <w:rPr>
          <w:b/>
        </w:rPr>
        <w:t xml:space="preserve">Land Rover </w:t>
      </w:r>
      <w:r w:rsidRPr="00392595">
        <w:t xml:space="preserve">in taking care of each factor otherwise they will face the loss in the business which will be very bad for them. </w:t>
      </w:r>
      <w:r w:rsidR="00CC3874" w:rsidRPr="00392595">
        <w:t xml:space="preserve">It can be said that the </w:t>
      </w:r>
      <w:r w:rsidR="00347E50" w:rsidRPr="00392595">
        <w:t>developing</w:t>
      </w:r>
      <w:r w:rsidR="00CC3874" w:rsidRPr="00392595">
        <w:t xml:space="preserve"> challenges will be beneficial for the </w:t>
      </w:r>
      <w:r w:rsidR="00CC3874" w:rsidRPr="00392595">
        <w:rPr>
          <w:b/>
        </w:rPr>
        <w:t xml:space="preserve">Land Rover </w:t>
      </w:r>
      <w:r w:rsidR="00CC3874" w:rsidRPr="00392595">
        <w:t xml:space="preserve">because it gives them a </w:t>
      </w:r>
      <w:r w:rsidR="00347E50" w:rsidRPr="00392595">
        <w:t>foundation</w:t>
      </w:r>
      <w:r w:rsidR="00CC3874" w:rsidRPr="00392595">
        <w:t xml:space="preserve"> in which they have to work accordingly and they can work adequately by following the developing challenges by PESTEL and SWOT</w:t>
      </w:r>
      <w:r w:rsidR="00CD2929" w:rsidRPr="00392595">
        <w:t xml:space="preserve"> (</w:t>
      </w:r>
      <w:proofErr w:type="spellStart"/>
      <w:r w:rsidR="00CD2929" w:rsidRPr="00392595">
        <w:rPr>
          <w:rFonts w:cs="Times New Roman"/>
          <w:szCs w:val="24"/>
          <w:shd w:val="clear" w:color="auto" w:fill="FFFFFF"/>
        </w:rPr>
        <w:t>Matovic</w:t>
      </w:r>
      <w:proofErr w:type="spellEnd"/>
      <w:r w:rsidR="00CD2929" w:rsidRPr="00392595">
        <w:rPr>
          <w:rFonts w:cs="Times New Roman"/>
          <w:szCs w:val="24"/>
          <w:shd w:val="clear" w:color="auto" w:fill="FFFFFF"/>
        </w:rPr>
        <w:t>, 2020</w:t>
      </w:r>
      <w:r w:rsidR="00CD2929" w:rsidRPr="00392595">
        <w:t>)</w:t>
      </w:r>
      <w:r w:rsidR="00CC3874" w:rsidRPr="00392595">
        <w:t xml:space="preserve">. </w:t>
      </w:r>
      <w:r w:rsidR="00995F1D" w:rsidRPr="00392595">
        <w:t xml:space="preserve"> </w:t>
      </w:r>
    </w:p>
    <w:p w14:paraId="0EE5212C" w14:textId="77777777" w:rsidR="002B7886" w:rsidRPr="00392595" w:rsidRDefault="000C52BB" w:rsidP="00392595">
      <w:pPr>
        <w:pStyle w:val="Titlu1"/>
        <w:spacing w:before="240" w:after="120" w:line="360" w:lineRule="auto"/>
        <w:rPr>
          <w:color w:val="auto"/>
        </w:rPr>
      </w:pPr>
      <w:bookmarkStart w:id="15" w:name="_Toc58938846"/>
      <w:r w:rsidRPr="00392595">
        <w:rPr>
          <w:color w:val="auto"/>
        </w:rPr>
        <w:lastRenderedPageBreak/>
        <w:t xml:space="preserve">Opportunities </w:t>
      </w:r>
      <w:r w:rsidR="00D712BC" w:rsidRPr="00392595">
        <w:rPr>
          <w:color w:val="auto"/>
        </w:rPr>
        <w:t>of forces for Land Rover</w:t>
      </w:r>
      <w:bookmarkEnd w:id="15"/>
    </w:p>
    <w:p w14:paraId="0736555A" w14:textId="77777777" w:rsidR="00CA00F3" w:rsidRPr="00392595" w:rsidRDefault="000C52BB" w:rsidP="00392595">
      <w:pPr>
        <w:spacing w:before="240" w:after="120"/>
        <w:jc w:val="left"/>
      </w:pPr>
      <w:r w:rsidRPr="00392595">
        <w:t xml:space="preserve">These forces have many opportunities which will be beneficial for the </w:t>
      </w:r>
      <w:r w:rsidRPr="00392595">
        <w:rPr>
          <w:b/>
        </w:rPr>
        <w:t xml:space="preserve">Land Rover. </w:t>
      </w:r>
      <w:r w:rsidRPr="00392595">
        <w:t xml:space="preserve">Like just taking the social factor of the </w:t>
      </w:r>
      <w:r w:rsidR="007D770E" w:rsidRPr="00392595">
        <w:t xml:space="preserve">as an example. By the social factor, there is an opportunity for the </w:t>
      </w:r>
      <w:r w:rsidR="007D770E" w:rsidRPr="00392595">
        <w:rPr>
          <w:b/>
        </w:rPr>
        <w:t xml:space="preserve">Land Rover </w:t>
      </w:r>
      <w:r w:rsidR="007D770E" w:rsidRPr="00392595">
        <w:t xml:space="preserve">to develop the target market for the social population. The social factor defines that </w:t>
      </w:r>
      <w:r w:rsidR="00733778" w:rsidRPr="00392595">
        <w:t>the curre</w:t>
      </w:r>
      <w:r w:rsidR="0000419B" w:rsidRPr="00392595">
        <w:t xml:space="preserve">nt population has a car on their family and all the members are interested and excited in driving the car so, it is a kind of opportunity for the </w:t>
      </w:r>
      <w:r w:rsidR="0000419B" w:rsidRPr="00392595">
        <w:rPr>
          <w:b/>
        </w:rPr>
        <w:t>Land Rover</w:t>
      </w:r>
      <w:r w:rsidR="0000419B" w:rsidRPr="00392595">
        <w:t xml:space="preserve"> for targeting those customers whose interest in driving the car</w:t>
      </w:r>
      <w:r w:rsidR="00347E50" w:rsidRPr="00392595">
        <w:t xml:space="preserve"> (</w:t>
      </w:r>
      <w:r w:rsidR="00347E50" w:rsidRPr="00392595">
        <w:rPr>
          <w:rFonts w:cs="Times New Roman"/>
          <w:szCs w:val="24"/>
          <w:shd w:val="clear" w:color="auto" w:fill="FFFFFF"/>
        </w:rPr>
        <w:t>Islam, 2017</w:t>
      </w:r>
      <w:r w:rsidR="00347E50" w:rsidRPr="00392595">
        <w:t>)</w:t>
      </w:r>
      <w:r w:rsidR="0000419B" w:rsidRPr="00392595">
        <w:t xml:space="preserve">. </w:t>
      </w:r>
    </w:p>
    <w:p w14:paraId="4A75124B" w14:textId="508A5441" w:rsidR="00371637" w:rsidRPr="00392595" w:rsidRDefault="000C52BB" w:rsidP="00392595">
      <w:pPr>
        <w:pStyle w:val="Titlu1"/>
        <w:spacing w:before="240" w:after="120" w:line="360" w:lineRule="auto"/>
        <w:rPr>
          <w:color w:val="auto"/>
        </w:rPr>
      </w:pPr>
      <w:bookmarkStart w:id="16" w:name="_Toc58938847"/>
      <w:r w:rsidRPr="00392595">
        <w:rPr>
          <w:color w:val="auto"/>
        </w:rPr>
        <w:t xml:space="preserve">Competitive advantage for the </w:t>
      </w:r>
      <w:bookmarkEnd w:id="16"/>
      <w:r w:rsidR="005E342E" w:rsidRPr="00392595">
        <w:rPr>
          <w:color w:val="auto"/>
        </w:rPr>
        <w:t xml:space="preserve">Land </w:t>
      </w:r>
      <w:r w:rsidR="005E342E">
        <w:rPr>
          <w:color w:val="auto"/>
        </w:rPr>
        <w:t>R</w:t>
      </w:r>
      <w:r w:rsidR="005E342E" w:rsidRPr="00392595">
        <w:rPr>
          <w:color w:val="auto"/>
        </w:rPr>
        <w:t>over</w:t>
      </w:r>
    </w:p>
    <w:p w14:paraId="084BB4B8" w14:textId="77777777" w:rsidR="00CA00F3" w:rsidRPr="00392595" w:rsidRDefault="000C52BB" w:rsidP="00392595">
      <w:pPr>
        <w:spacing w:before="240" w:after="120"/>
      </w:pPr>
      <w:r w:rsidRPr="00392595">
        <w:t>The Land Rover is getting a competitive advantage in the automobile industry as they have framed their strategies in such a manner that customers are getting attracted to their cars. The principal activity which is done by the Land Rover to get the competitive edge is that while manufacturing the cars they focus upon the satisfaction level of the customers due to which they become able to fulfil the needs and preferences of the customers</w:t>
      </w:r>
      <w:r w:rsidR="00F926D8" w:rsidRPr="00392595">
        <w:t xml:space="preserve"> (</w:t>
      </w:r>
      <w:r w:rsidR="00F926D8" w:rsidRPr="00392595">
        <w:rPr>
          <w:rFonts w:cs="Times New Roman"/>
          <w:szCs w:val="24"/>
          <w:shd w:val="clear" w:color="auto" w:fill="FFFFFF"/>
        </w:rPr>
        <w:t xml:space="preserve">Koch and </w:t>
      </w:r>
      <w:proofErr w:type="spellStart"/>
      <w:r w:rsidR="00F926D8" w:rsidRPr="00392595">
        <w:rPr>
          <w:rFonts w:cs="Times New Roman"/>
          <w:szCs w:val="24"/>
          <w:shd w:val="clear" w:color="auto" w:fill="FFFFFF"/>
        </w:rPr>
        <w:t>Windsperger</w:t>
      </w:r>
      <w:proofErr w:type="spellEnd"/>
      <w:r w:rsidR="00F926D8" w:rsidRPr="00392595">
        <w:rPr>
          <w:rFonts w:cs="Times New Roman"/>
          <w:szCs w:val="24"/>
          <w:shd w:val="clear" w:color="auto" w:fill="FFFFFF"/>
        </w:rPr>
        <w:t>, 2017</w:t>
      </w:r>
      <w:r w:rsidR="00F926D8" w:rsidRPr="00392595">
        <w:t>)</w:t>
      </w:r>
      <w:r w:rsidRPr="00392595">
        <w:t xml:space="preserve">. Their marketing managers and promotional events are very efficient through which they are making their customers aware regarding the development they are introducing at the time of manufacturing cars. The segmentation strategy which is being used by Land Rover is Psychographic, demographic, and geographic </w:t>
      </w:r>
      <w:r w:rsidRPr="00392595">
        <w:rPr>
          <w:rFonts w:cs="Times New Roman"/>
          <w:szCs w:val="24"/>
          <w:shd w:val="clear" w:color="auto" w:fill="FFFFFF"/>
        </w:rPr>
        <w:t>(</w:t>
      </w:r>
      <w:proofErr w:type="spellStart"/>
      <w:r w:rsidRPr="00392595">
        <w:rPr>
          <w:rFonts w:cs="Times New Roman"/>
          <w:szCs w:val="24"/>
          <w:shd w:val="clear" w:color="auto" w:fill="FFFFFF"/>
        </w:rPr>
        <w:t>Kalaitzi</w:t>
      </w:r>
      <w:proofErr w:type="spellEnd"/>
      <w:r w:rsidRPr="00392595">
        <w:rPr>
          <w:rFonts w:cs="Times New Roman"/>
          <w:szCs w:val="24"/>
          <w:shd w:val="clear" w:color="auto" w:fill="FFFFFF"/>
        </w:rPr>
        <w:t>, et al., 2019)</w:t>
      </w:r>
      <w:r w:rsidRPr="00392595">
        <w:t xml:space="preserve">. </w:t>
      </w:r>
    </w:p>
    <w:p w14:paraId="5B60B8C8" w14:textId="77777777" w:rsidR="00CA00F3" w:rsidRPr="00392595" w:rsidRDefault="000C52BB" w:rsidP="00392595">
      <w:pPr>
        <w:spacing w:before="240" w:after="120"/>
      </w:pPr>
      <w:r w:rsidRPr="00392595">
        <w:t xml:space="preserve">It has also targeted a group of people who it thinks are the potential customers for the business organization. The targeted customers are upper-class people of society. Targeting the customers is helping Land Rover in getting the competitive advantage because by this targeting strategy they get a clear idea regarding the tastes and preferences of their targeted groups. Also, the Land Rover is having a positive and good brand image in the eyes of the public due to which the reliability of this brand is very high. It can also be considered as the factor which is giving the competitive advantage to the Land Rover over its other key players in the automobile sector. </w:t>
      </w:r>
    </w:p>
    <w:p w14:paraId="289DA481" w14:textId="39C0ACFF" w:rsidR="00004DC7" w:rsidRPr="00392595" w:rsidRDefault="000C52BB" w:rsidP="00392595">
      <w:pPr>
        <w:spacing w:before="240" w:after="120"/>
      </w:pPr>
      <w:r w:rsidRPr="00392595">
        <w:t xml:space="preserve">The Land Rover also tries to adopt new technologies in their cars due to which the customers feel excited to purchase their product to get the new experience due to which its customer base is increasing which is leading in giving the competitive advantage to the business </w:t>
      </w:r>
      <w:r w:rsidR="005E342E" w:rsidRPr="00392595">
        <w:t>organization</w:t>
      </w:r>
      <w:r w:rsidR="005E342E" w:rsidRPr="00392595">
        <w:rPr>
          <w:rFonts w:cs="Times New Roman"/>
          <w:szCs w:val="24"/>
          <w:shd w:val="clear" w:color="auto" w:fill="FFFFFF"/>
        </w:rPr>
        <w:t xml:space="preserve"> (</w:t>
      </w:r>
      <w:proofErr w:type="spellStart"/>
      <w:r w:rsidRPr="00392595">
        <w:rPr>
          <w:rFonts w:cs="Times New Roman"/>
          <w:szCs w:val="24"/>
          <w:shd w:val="clear" w:color="auto" w:fill="FFFFFF"/>
        </w:rPr>
        <w:t>Madhani</w:t>
      </w:r>
      <w:proofErr w:type="spellEnd"/>
      <w:r w:rsidRPr="00392595">
        <w:rPr>
          <w:rFonts w:cs="Times New Roman"/>
          <w:szCs w:val="24"/>
          <w:shd w:val="clear" w:color="auto" w:fill="FFFFFF"/>
        </w:rPr>
        <w:t>, 2019)</w:t>
      </w:r>
      <w:r w:rsidRPr="00392595">
        <w:t>.</w:t>
      </w:r>
    </w:p>
    <w:p w14:paraId="42BCA628" w14:textId="77777777" w:rsidR="00004DC7" w:rsidRPr="00392595" w:rsidRDefault="000C52BB" w:rsidP="00392595">
      <w:pPr>
        <w:spacing w:before="240" w:after="120"/>
        <w:jc w:val="left"/>
      </w:pPr>
      <w:r w:rsidRPr="00392595">
        <w:br w:type="page"/>
      </w:r>
    </w:p>
    <w:p w14:paraId="5A3F1656" w14:textId="77777777" w:rsidR="00371637" w:rsidRPr="00392595" w:rsidRDefault="000C52BB" w:rsidP="00392595">
      <w:pPr>
        <w:pStyle w:val="Titlu1"/>
        <w:spacing w:before="240" w:after="120" w:line="360" w:lineRule="auto"/>
        <w:rPr>
          <w:color w:val="auto"/>
        </w:rPr>
      </w:pPr>
      <w:bookmarkStart w:id="17" w:name="_Toc58938848"/>
      <w:r w:rsidRPr="00392595">
        <w:rPr>
          <w:color w:val="auto"/>
        </w:rPr>
        <w:lastRenderedPageBreak/>
        <w:t>Conclusion</w:t>
      </w:r>
      <w:bookmarkEnd w:id="17"/>
      <w:r w:rsidRPr="00392595">
        <w:rPr>
          <w:color w:val="auto"/>
        </w:rPr>
        <w:t xml:space="preserve"> </w:t>
      </w:r>
    </w:p>
    <w:p w14:paraId="4148B7DC" w14:textId="5DD5AD88" w:rsidR="00381CCD" w:rsidRPr="00392595" w:rsidRDefault="000C52BB" w:rsidP="00392595">
      <w:pPr>
        <w:spacing w:before="240" w:after="120"/>
      </w:pPr>
      <w:r w:rsidRPr="00392595">
        <w:t xml:space="preserve">This report concludes that there is an analysis of the factors such as PESTEL analysis and SWOT analysis which are shaping the </w:t>
      </w:r>
      <w:r w:rsidR="00CE0491" w:rsidRPr="00392595">
        <w:t xml:space="preserve">business of Land Rover. It also concluded that how the </w:t>
      </w:r>
      <w:r w:rsidR="00F16FB1" w:rsidRPr="00392595">
        <w:t xml:space="preserve">Land </w:t>
      </w:r>
      <w:r w:rsidR="00F16FB1">
        <w:t>R</w:t>
      </w:r>
      <w:r w:rsidR="00F16FB1" w:rsidRPr="00392595">
        <w:t>over</w:t>
      </w:r>
      <w:r w:rsidR="00CE0491" w:rsidRPr="00392595">
        <w:t xml:space="preserve"> ha</w:t>
      </w:r>
      <w:r w:rsidR="00E249DC" w:rsidRPr="00392595">
        <w:t xml:space="preserve">s changed in the past few years. Lastly, it concludes that there </w:t>
      </w:r>
      <w:r w:rsidR="005D73C4" w:rsidRPr="00392595">
        <w:t xml:space="preserve">is an explanation of challenges and opportunities by the use of the major forces and also the competitive advantage of the company. </w:t>
      </w:r>
    </w:p>
    <w:p w14:paraId="1DC24BDD" w14:textId="77777777" w:rsidR="00371637" w:rsidRPr="00392595" w:rsidRDefault="000C52BB" w:rsidP="00392595">
      <w:pPr>
        <w:spacing w:before="240" w:after="120"/>
        <w:jc w:val="left"/>
      </w:pPr>
      <w:r w:rsidRPr="00392595">
        <w:br w:type="page"/>
      </w:r>
    </w:p>
    <w:p w14:paraId="41E52810" w14:textId="77777777" w:rsidR="00371637" w:rsidRPr="00392595" w:rsidRDefault="000C52BB" w:rsidP="00392595">
      <w:pPr>
        <w:pStyle w:val="Titlu1"/>
        <w:spacing w:before="240" w:after="120" w:line="360" w:lineRule="auto"/>
        <w:rPr>
          <w:color w:val="auto"/>
          <w:sz w:val="24"/>
        </w:rPr>
      </w:pPr>
      <w:bookmarkStart w:id="18" w:name="_Toc58938849"/>
      <w:r w:rsidRPr="00392595">
        <w:rPr>
          <w:color w:val="auto"/>
          <w:sz w:val="24"/>
        </w:rPr>
        <w:lastRenderedPageBreak/>
        <w:t>References</w:t>
      </w:r>
      <w:bookmarkEnd w:id="18"/>
    </w:p>
    <w:p w14:paraId="0F3ED24B"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t xml:space="preserve">Bull, J.W., </w:t>
      </w:r>
      <w:proofErr w:type="spellStart"/>
      <w:r w:rsidRPr="00392595">
        <w:rPr>
          <w:rFonts w:cs="Times New Roman"/>
          <w:szCs w:val="24"/>
          <w:shd w:val="clear" w:color="auto" w:fill="FFFFFF"/>
        </w:rPr>
        <w:t>Jobstvogt</w:t>
      </w:r>
      <w:proofErr w:type="spellEnd"/>
      <w:r w:rsidRPr="00392595">
        <w:rPr>
          <w:rFonts w:cs="Times New Roman"/>
          <w:szCs w:val="24"/>
          <w:shd w:val="clear" w:color="auto" w:fill="FFFFFF"/>
        </w:rPr>
        <w:t xml:space="preserve">, N., </w:t>
      </w:r>
      <w:proofErr w:type="spellStart"/>
      <w:r w:rsidRPr="00392595">
        <w:rPr>
          <w:rFonts w:cs="Times New Roman"/>
          <w:szCs w:val="24"/>
          <w:shd w:val="clear" w:color="auto" w:fill="FFFFFF"/>
        </w:rPr>
        <w:t>Böhnke-Henrichs</w:t>
      </w:r>
      <w:proofErr w:type="spellEnd"/>
      <w:r w:rsidRPr="00392595">
        <w:rPr>
          <w:rFonts w:cs="Times New Roman"/>
          <w:szCs w:val="24"/>
          <w:shd w:val="clear" w:color="auto" w:fill="FFFFFF"/>
        </w:rPr>
        <w:t xml:space="preserve">, A., </w:t>
      </w:r>
      <w:proofErr w:type="spellStart"/>
      <w:r w:rsidRPr="00392595">
        <w:rPr>
          <w:rFonts w:cs="Times New Roman"/>
          <w:szCs w:val="24"/>
          <w:shd w:val="clear" w:color="auto" w:fill="FFFFFF"/>
        </w:rPr>
        <w:t>Mascarenhas</w:t>
      </w:r>
      <w:proofErr w:type="spellEnd"/>
      <w:r w:rsidRPr="00392595">
        <w:rPr>
          <w:rFonts w:cs="Times New Roman"/>
          <w:szCs w:val="24"/>
          <w:shd w:val="clear" w:color="auto" w:fill="FFFFFF"/>
        </w:rPr>
        <w:t xml:space="preserve">, A., Sites, N., </w:t>
      </w:r>
      <w:proofErr w:type="spellStart"/>
      <w:r w:rsidRPr="00392595">
        <w:rPr>
          <w:rFonts w:cs="Times New Roman"/>
          <w:szCs w:val="24"/>
          <w:shd w:val="clear" w:color="auto" w:fill="FFFFFF"/>
        </w:rPr>
        <w:t>Baulcomb</w:t>
      </w:r>
      <w:proofErr w:type="spellEnd"/>
      <w:r w:rsidRPr="00392595">
        <w:rPr>
          <w:rFonts w:cs="Times New Roman"/>
          <w:szCs w:val="24"/>
          <w:shd w:val="clear" w:color="auto" w:fill="FFFFFF"/>
        </w:rPr>
        <w:t xml:space="preserve">, C., </w:t>
      </w:r>
      <w:proofErr w:type="spellStart"/>
      <w:r w:rsidRPr="00392595">
        <w:rPr>
          <w:rFonts w:cs="Times New Roman"/>
          <w:szCs w:val="24"/>
          <w:shd w:val="clear" w:color="auto" w:fill="FFFFFF"/>
        </w:rPr>
        <w:t>Lumbini</w:t>
      </w:r>
      <w:proofErr w:type="spellEnd"/>
      <w:r w:rsidRPr="00392595">
        <w:rPr>
          <w:rFonts w:cs="Times New Roman"/>
          <w:szCs w:val="24"/>
          <w:shd w:val="clear" w:color="auto" w:fill="FFFFFF"/>
        </w:rPr>
        <w:t xml:space="preserve">, C.K., Rawlins, M., </w:t>
      </w:r>
      <w:proofErr w:type="spellStart"/>
      <w:r w:rsidRPr="00392595">
        <w:rPr>
          <w:rFonts w:cs="Times New Roman"/>
          <w:szCs w:val="24"/>
          <w:shd w:val="clear" w:color="auto" w:fill="FFFFFF"/>
        </w:rPr>
        <w:t>Baral</w:t>
      </w:r>
      <w:proofErr w:type="spellEnd"/>
      <w:r w:rsidRPr="00392595">
        <w:rPr>
          <w:rFonts w:cs="Times New Roman"/>
          <w:szCs w:val="24"/>
          <w:shd w:val="clear" w:color="auto" w:fill="FFFFFF"/>
        </w:rPr>
        <w:t xml:space="preserve">, H., </w:t>
      </w:r>
      <w:proofErr w:type="spellStart"/>
      <w:r w:rsidRPr="00392595">
        <w:rPr>
          <w:rFonts w:cs="Times New Roman"/>
          <w:szCs w:val="24"/>
          <w:shd w:val="clear" w:color="auto" w:fill="FFFFFF"/>
        </w:rPr>
        <w:t>Zähringer</w:t>
      </w:r>
      <w:proofErr w:type="spellEnd"/>
      <w:r w:rsidRPr="00392595">
        <w:rPr>
          <w:rFonts w:cs="Times New Roman"/>
          <w:szCs w:val="24"/>
          <w:shd w:val="clear" w:color="auto" w:fill="FFFFFF"/>
        </w:rPr>
        <w:t xml:space="preserve">, J. and Carter-Silk, E., 2016. Strengths, Weaknesses, Opportunities and Threats: A SWOT analysis of the ecosystem services framework. </w:t>
      </w:r>
      <w:r w:rsidRPr="00392595">
        <w:rPr>
          <w:rFonts w:cs="Times New Roman"/>
          <w:i/>
          <w:iCs/>
          <w:szCs w:val="24"/>
          <w:shd w:val="clear" w:color="auto" w:fill="FFFFFF"/>
        </w:rPr>
        <w:t>Ecosystem services</w:t>
      </w:r>
      <w:r w:rsidRPr="00392595">
        <w:rPr>
          <w:rFonts w:cs="Times New Roman"/>
          <w:szCs w:val="24"/>
          <w:shd w:val="clear" w:color="auto" w:fill="FFFFFF"/>
        </w:rPr>
        <w:t>, </w:t>
      </w:r>
      <w:r w:rsidRPr="00392595">
        <w:rPr>
          <w:rFonts w:cs="Times New Roman"/>
          <w:i/>
          <w:iCs/>
          <w:szCs w:val="24"/>
          <w:shd w:val="clear" w:color="auto" w:fill="FFFFFF"/>
        </w:rPr>
        <w:t>17</w:t>
      </w:r>
      <w:r w:rsidRPr="00392595">
        <w:rPr>
          <w:rFonts w:cs="Times New Roman"/>
          <w:szCs w:val="24"/>
          <w:shd w:val="clear" w:color="auto" w:fill="FFFFFF"/>
        </w:rPr>
        <w:t>, pp.99-111.</w:t>
      </w:r>
    </w:p>
    <w:p w14:paraId="781650F9"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t>Cox, J., 2020. The higher education environment driving academic library strategy: A political, economic, social and technological (PEST) analysis. </w:t>
      </w:r>
      <w:r w:rsidRPr="00392595">
        <w:rPr>
          <w:rFonts w:cs="Times New Roman"/>
          <w:i/>
          <w:iCs/>
          <w:szCs w:val="24"/>
          <w:shd w:val="clear" w:color="auto" w:fill="FFFFFF"/>
        </w:rPr>
        <w:t>The Journal of Academic Librarianship</w:t>
      </w:r>
      <w:r w:rsidRPr="00392595">
        <w:rPr>
          <w:rFonts w:cs="Times New Roman"/>
          <w:szCs w:val="24"/>
          <w:shd w:val="clear" w:color="auto" w:fill="FFFFFF"/>
        </w:rPr>
        <w:t>, p.102219.</w:t>
      </w:r>
    </w:p>
    <w:p w14:paraId="0B2D5679" w14:textId="77777777" w:rsidR="00392595" w:rsidRPr="00392595" w:rsidRDefault="00392595" w:rsidP="00392595">
      <w:pPr>
        <w:spacing w:before="240" w:after="120"/>
        <w:rPr>
          <w:rFonts w:cs="Times New Roman"/>
          <w:szCs w:val="24"/>
          <w:shd w:val="clear" w:color="auto" w:fill="FFFFFF"/>
        </w:rPr>
      </w:pPr>
      <w:proofErr w:type="spellStart"/>
      <w:r w:rsidRPr="00392595">
        <w:rPr>
          <w:rFonts w:cs="Times New Roman"/>
          <w:szCs w:val="24"/>
          <w:shd w:val="clear" w:color="auto" w:fill="FFFFFF"/>
        </w:rPr>
        <w:t>Esteves</w:t>
      </w:r>
      <w:proofErr w:type="spellEnd"/>
      <w:r w:rsidRPr="00392595">
        <w:rPr>
          <w:rFonts w:cs="Times New Roman"/>
          <w:szCs w:val="24"/>
          <w:shd w:val="clear" w:color="auto" w:fill="FFFFFF"/>
        </w:rPr>
        <w:t xml:space="preserve">, S.C., Agarwal, A., Cho, C.L. and </w:t>
      </w:r>
      <w:proofErr w:type="spellStart"/>
      <w:r w:rsidRPr="00392595">
        <w:rPr>
          <w:rFonts w:cs="Times New Roman"/>
          <w:szCs w:val="24"/>
          <w:shd w:val="clear" w:color="auto" w:fill="FFFFFF"/>
        </w:rPr>
        <w:t>Majzoub</w:t>
      </w:r>
      <w:proofErr w:type="spellEnd"/>
      <w:r w:rsidRPr="00392595">
        <w:rPr>
          <w:rFonts w:cs="Times New Roman"/>
          <w:szCs w:val="24"/>
          <w:shd w:val="clear" w:color="auto" w:fill="FFFFFF"/>
        </w:rPr>
        <w:t>, A., 2017. A Strengths-Weaknesses-Opportunities-Threats (SWOT) analysis on the clinical utility of sperm DNA fragmentation testing in specific male infertility scenarios. </w:t>
      </w:r>
      <w:r w:rsidRPr="00392595">
        <w:rPr>
          <w:rFonts w:cs="Times New Roman"/>
          <w:i/>
          <w:iCs/>
          <w:szCs w:val="24"/>
          <w:shd w:val="clear" w:color="auto" w:fill="FFFFFF"/>
        </w:rPr>
        <w:t>Translational Andrology and Urology</w:t>
      </w:r>
      <w:r w:rsidRPr="00392595">
        <w:rPr>
          <w:rFonts w:cs="Times New Roman"/>
          <w:szCs w:val="24"/>
          <w:shd w:val="clear" w:color="auto" w:fill="FFFFFF"/>
        </w:rPr>
        <w:t>, </w:t>
      </w:r>
      <w:r w:rsidRPr="00392595">
        <w:rPr>
          <w:rFonts w:cs="Times New Roman"/>
          <w:i/>
          <w:iCs/>
          <w:szCs w:val="24"/>
          <w:shd w:val="clear" w:color="auto" w:fill="FFFFFF"/>
        </w:rPr>
        <w:t>6</w:t>
      </w:r>
      <w:r w:rsidRPr="00392595">
        <w:rPr>
          <w:rFonts w:cs="Times New Roman"/>
          <w:szCs w:val="24"/>
          <w:shd w:val="clear" w:color="auto" w:fill="FFFFFF"/>
        </w:rPr>
        <w:t>(</w:t>
      </w:r>
      <w:proofErr w:type="spellStart"/>
      <w:r w:rsidRPr="00392595">
        <w:rPr>
          <w:rFonts w:cs="Times New Roman"/>
          <w:szCs w:val="24"/>
          <w:shd w:val="clear" w:color="auto" w:fill="FFFFFF"/>
        </w:rPr>
        <w:t>Suppl</w:t>
      </w:r>
      <w:proofErr w:type="spellEnd"/>
      <w:r w:rsidRPr="00392595">
        <w:rPr>
          <w:rFonts w:cs="Times New Roman"/>
          <w:szCs w:val="24"/>
          <w:shd w:val="clear" w:color="auto" w:fill="FFFFFF"/>
        </w:rPr>
        <w:t xml:space="preserve"> 4), p.S734.</w:t>
      </w:r>
    </w:p>
    <w:p w14:paraId="655B16BA" w14:textId="77777777" w:rsidR="00392595" w:rsidRPr="00392595" w:rsidRDefault="00392595" w:rsidP="00392595">
      <w:pPr>
        <w:spacing w:before="240" w:after="120"/>
        <w:rPr>
          <w:rFonts w:cs="Times New Roman"/>
          <w:szCs w:val="24"/>
          <w:shd w:val="clear" w:color="auto" w:fill="FFFFFF"/>
        </w:rPr>
      </w:pPr>
      <w:proofErr w:type="spellStart"/>
      <w:r w:rsidRPr="00392595">
        <w:rPr>
          <w:rFonts w:cs="Times New Roman"/>
          <w:szCs w:val="24"/>
          <w:shd w:val="clear" w:color="auto" w:fill="FFFFFF"/>
        </w:rPr>
        <w:t>Gürel</w:t>
      </w:r>
      <w:proofErr w:type="spellEnd"/>
      <w:r w:rsidRPr="00392595">
        <w:rPr>
          <w:rFonts w:cs="Times New Roman"/>
          <w:szCs w:val="24"/>
          <w:shd w:val="clear" w:color="auto" w:fill="FFFFFF"/>
        </w:rPr>
        <w:t>, E. and Tat, M., 2017. SWOT analysis: a theoretical review. </w:t>
      </w:r>
      <w:r w:rsidRPr="00392595">
        <w:rPr>
          <w:rFonts w:cs="Times New Roman"/>
          <w:i/>
          <w:iCs/>
          <w:szCs w:val="24"/>
          <w:shd w:val="clear" w:color="auto" w:fill="FFFFFF"/>
        </w:rPr>
        <w:t>Journal of International Social Research</w:t>
      </w:r>
      <w:r w:rsidRPr="00392595">
        <w:rPr>
          <w:rFonts w:cs="Times New Roman"/>
          <w:szCs w:val="24"/>
          <w:shd w:val="clear" w:color="auto" w:fill="FFFFFF"/>
        </w:rPr>
        <w:t>, </w:t>
      </w:r>
      <w:r w:rsidRPr="00392595">
        <w:rPr>
          <w:rFonts w:cs="Times New Roman"/>
          <w:i/>
          <w:iCs/>
          <w:szCs w:val="24"/>
          <w:shd w:val="clear" w:color="auto" w:fill="FFFFFF"/>
        </w:rPr>
        <w:t>10</w:t>
      </w:r>
      <w:r w:rsidRPr="00392595">
        <w:rPr>
          <w:rFonts w:cs="Times New Roman"/>
          <w:szCs w:val="24"/>
          <w:shd w:val="clear" w:color="auto" w:fill="FFFFFF"/>
        </w:rPr>
        <w:t>(51).</w:t>
      </w:r>
    </w:p>
    <w:p w14:paraId="7283D54E"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t>Islam, M.A., 2017. SWOT Mix and PESTEL Analysis: Effective Tools of Risk Management of Leasing Companies. </w:t>
      </w:r>
      <w:r w:rsidRPr="00392595">
        <w:rPr>
          <w:rFonts w:cs="Times New Roman"/>
          <w:i/>
          <w:iCs/>
          <w:szCs w:val="24"/>
          <w:shd w:val="clear" w:color="auto" w:fill="FFFFFF"/>
        </w:rPr>
        <w:t>The Millennium University Journal</w:t>
      </w:r>
      <w:r w:rsidRPr="00392595">
        <w:rPr>
          <w:rFonts w:cs="Times New Roman"/>
          <w:szCs w:val="24"/>
          <w:shd w:val="clear" w:color="auto" w:fill="FFFFFF"/>
        </w:rPr>
        <w:t>, </w:t>
      </w:r>
      <w:r w:rsidRPr="00392595">
        <w:rPr>
          <w:rFonts w:cs="Times New Roman"/>
          <w:i/>
          <w:iCs/>
          <w:szCs w:val="24"/>
          <w:shd w:val="clear" w:color="auto" w:fill="FFFFFF"/>
        </w:rPr>
        <w:t>2</w:t>
      </w:r>
      <w:r w:rsidRPr="00392595">
        <w:rPr>
          <w:rFonts w:cs="Times New Roman"/>
          <w:szCs w:val="24"/>
          <w:shd w:val="clear" w:color="auto" w:fill="FFFFFF"/>
        </w:rPr>
        <w:t>(1), pp.1-18.</w:t>
      </w:r>
    </w:p>
    <w:p w14:paraId="469AF537" w14:textId="77777777" w:rsidR="00392595" w:rsidRPr="00392595" w:rsidRDefault="00392595" w:rsidP="00392595">
      <w:pPr>
        <w:spacing w:before="240" w:after="120"/>
        <w:rPr>
          <w:rFonts w:cs="Times New Roman"/>
          <w:szCs w:val="24"/>
          <w:shd w:val="clear" w:color="auto" w:fill="FFFFFF"/>
        </w:rPr>
      </w:pPr>
      <w:proofErr w:type="spellStart"/>
      <w:r w:rsidRPr="00392595">
        <w:rPr>
          <w:rFonts w:cs="Times New Roman"/>
          <w:szCs w:val="24"/>
          <w:shd w:val="clear" w:color="auto" w:fill="FFFFFF"/>
        </w:rPr>
        <w:t>Kalaitzi</w:t>
      </w:r>
      <w:proofErr w:type="spellEnd"/>
      <w:r w:rsidRPr="00392595">
        <w:rPr>
          <w:rFonts w:cs="Times New Roman"/>
          <w:szCs w:val="24"/>
          <w:shd w:val="clear" w:color="auto" w:fill="FFFFFF"/>
        </w:rPr>
        <w:t xml:space="preserve">, D., </w:t>
      </w:r>
      <w:proofErr w:type="spellStart"/>
      <w:r w:rsidRPr="00392595">
        <w:rPr>
          <w:rFonts w:cs="Times New Roman"/>
          <w:szCs w:val="24"/>
          <w:shd w:val="clear" w:color="auto" w:fill="FFFFFF"/>
        </w:rPr>
        <w:t>Matopoulos</w:t>
      </w:r>
      <w:proofErr w:type="spellEnd"/>
      <w:r w:rsidRPr="00392595">
        <w:rPr>
          <w:rFonts w:cs="Times New Roman"/>
          <w:szCs w:val="24"/>
          <w:shd w:val="clear" w:color="auto" w:fill="FFFFFF"/>
        </w:rPr>
        <w:t xml:space="preserve">, A., </w:t>
      </w:r>
      <w:proofErr w:type="spellStart"/>
      <w:r w:rsidRPr="00392595">
        <w:rPr>
          <w:rFonts w:cs="Times New Roman"/>
          <w:szCs w:val="24"/>
          <w:shd w:val="clear" w:color="auto" w:fill="FFFFFF"/>
        </w:rPr>
        <w:t>Bourlakis</w:t>
      </w:r>
      <w:proofErr w:type="spellEnd"/>
      <w:r w:rsidRPr="00392595">
        <w:rPr>
          <w:rFonts w:cs="Times New Roman"/>
          <w:szCs w:val="24"/>
          <w:shd w:val="clear" w:color="auto" w:fill="FFFFFF"/>
        </w:rPr>
        <w:t xml:space="preserve">, M. and Tate, W., 2019. Supply chains under resource pressure: Strategies for improving resource efficiency and competitive advantage. </w:t>
      </w:r>
      <w:r w:rsidRPr="00392595">
        <w:rPr>
          <w:rFonts w:cs="Times New Roman"/>
          <w:i/>
          <w:iCs/>
          <w:szCs w:val="24"/>
          <w:shd w:val="clear" w:color="auto" w:fill="FFFFFF"/>
        </w:rPr>
        <w:t>International Journal of Operations and Production Management</w:t>
      </w:r>
      <w:r w:rsidRPr="00392595">
        <w:rPr>
          <w:rFonts w:cs="Times New Roman"/>
          <w:szCs w:val="24"/>
          <w:shd w:val="clear" w:color="auto" w:fill="FFFFFF"/>
        </w:rPr>
        <w:t xml:space="preserve">, </w:t>
      </w:r>
      <w:r w:rsidRPr="00392595">
        <w:rPr>
          <w:rFonts w:cs="Times New Roman"/>
          <w:i/>
          <w:iCs/>
          <w:szCs w:val="24"/>
          <w:shd w:val="clear" w:color="auto" w:fill="FFFFFF"/>
        </w:rPr>
        <w:t>39</w:t>
      </w:r>
      <w:r w:rsidRPr="00392595">
        <w:rPr>
          <w:rFonts w:cs="Times New Roman"/>
          <w:szCs w:val="24"/>
          <w:shd w:val="clear" w:color="auto" w:fill="FFFFFF"/>
        </w:rPr>
        <w:t>(12), pp.1323-1354.</w:t>
      </w:r>
    </w:p>
    <w:p w14:paraId="41BE1DC4"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t>LEYVA, M., HECHAVARRIA, J., BATISTA, N., ALARCON, J.A. and GOMEZ, O., 2018. A framework for PEST analysis based on fuzzy decision maps. </w:t>
      </w:r>
      <w:proofErr w:type="spellStart"/>
      <w:r w:rsidRPr="00392595">
        <w:rPr>
          <w:rFonts w:cs="Times New Roman"/>
          <w:i/>
          <w:iCs/>
          <w:szCs w:val="24"/>
          <w:shd w:val="clear" w:color="auto" w:fill="FFFFFF"/>
        </w:rPr>
        <w:t>Revista</w:t>
      </w:r>
      <w:proofErr w:type="spellEnd"/>
      <w:r w:rsidRPr="00392595">
        <w:rPr>
          <w:rFonts w:cs="Times New Roman"/>
          <w:i/>
          <w:iCs/>
          <w:szCs w:val="24"/>
          <w:shd w:val="clear" w:color="auto" w:fill="FFFFFF"/>
        </w:rPr>
        <w:t xml:space="preserve"> ESPACIOS</w:t>
      </w:r>
      <w:r w:rsidRPr="00392595">
        <w:rPr>
          <w:rFonts w:cs="Times New Roman"/>
          <w:szCs w:val="24"/>
          <w:shd w:val="clear" w:color="auto" w:fill="FFFFFF"/>
        </w:rPr>
        <w:t>, </w:t>
      </w:r>
      <w:r w:rsidRPr="00392595">
        <w:rPr>
          <w:rFonts w:cs="Times New Roman"/>
          <w:i/>
          <w:iCs/>
          <w:szCs w:val="24"/>
          <w:shd w:val="clear" w:color="auto" w:fill="FFFFFF"/>
        </w:rPr>
        <w:t>39</w:t>
      </w:r>
      <w:r w:rsidRPr="00392595">
        <w:rPr>
          <w:rFonts w:cs="Times New Roman"/>
          <w:szCs w:val="24"/>
          <w:shd w:val="clear" w:color="auto" w:fill="FFFFFF"/>
        </w:rPr>
        <w:t>(16).</w:t>
      </w:r>
    </w:p>
    <w:p w14:paraId="3588B96D"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t>Lu, B., 2018. PEST Analysis and Development Strategy Study of Social Organizations Involved in Rural Left-behind Children Care Service. </w:t>
      </w:r>
      <w:proofErr w:type="spellStart"/>
      <w:r w:rsidRPr="00392595">
        <w:rPr>
          <w:rFonts w:cs="Times New Roman"/>
          <w:i/>
          <w:iCs/>
          <w:szCs w:val="24"/>
          <w:shd w:val="clear" w:color="auto" w:fill="FFFFFF"/>
        </w:rPr>
        <w:t>DEStech</w:t>
      </w:r>
      <w:proofErr w:type="spellEnd"/>
      <w:r w:rsidRPr="00392595">
        <w:rPr>
          <w:rFonts w:cs="Times New Roman"/>
          <w:i/>
          <w:iCs/>
          <w:szCs w:val="24"/>
          <w:shd w:val="clear" w:color="auto" w:fill="FFFFFF"/>
        </w:rPr>
        <w:t xml:space="preserve"> Transactions on Economics, Business and Management</w:t>
      </w:r>
      <w:r w:rsidRPr="00392595">
        <w:rPr>
          <w:rFonts w:cs="Times New Roman"/>
          <w:szCs w:val="24"/>
          <w:shd w:val="clear" w:color="auto" w:fill="FFFFFF"/>
        </w:rPr>
        <w:t>, (</w:t>
      </w:r>
      <w:proofErr w:type="spellStart"/>
      <w:r w:rsidRPr="00392595">
        <w:rPr>
          <w:rFonts w:cs="Times New Roman"/>
          <w:szCs w:val="24"/>
          <w:shd w:val="clear" w:color="auto" w:fill="FFFFFF"/>
        </w:rPr>
        <w:t>icssed</w:t>
      </w:r>
      <w:proofErr w:type="spellEnd"/>
      <w:r w:rsidRPr="00392595">
        <w:rPr>
          <w:rFonts w:cs="Times New Roman"/>
          <w:szCs w:val="24"/>
          <w:shd w:val="clear" w:color="auto" w:fill="FFFFFF"/>
        </w:rPr>
        <w:t>).</w:t>
      </w:r>
    </w:p>
    <w:p w14:paraId="593E608A" w14:textId="77777777" w:rsidR="00392595" w:rsidRPr="00392595" w:rsidRDefault="00392595" w:rsidP="00392595">
      <w:pPr>
        <w:spacing w:before="240" w:after="120"/>
        <w:rPr>
          <w:rFonts w:cs="Times New Roman"/>
          <w:szCs w:val="24"/>
          <w:shd w:val="clear" w:color="auto" w:fill="FFFFFF"/>
        </w:rPr>
      </w:pPr>
      <w:proofErr w:type="spellStart"/>
      <w:r w:rsidRPr="00392595">
        <w:rPr>
          <w:rFonts w:cs="Times New Roman"/>
          <w:szCs w:val="24"/>
          <w:shd w:val="clear" w:color="auto" w:fill="FFFFFF"/>
        </w:rPr>
        <w:t>Madhani</w:t>
      </w:r>
      <w:proofErr w:type="spellEnd"/>
      <w:r w:rsidRPr="00392595">
        <w:rPr>
          <w:rFonts w:cs="Times New Roman"/>
          <w:szCs w:val="24"/>
          <w:shd w:val="clear" w:color="auto" w:fill="FFFFFF"/>
        </w:rPr>
        <w:t xml:space="preserve">, P.M., 2019. Building a Customer-Centric Supply Chain Strategy: Enhancing Competitive Advantages. </w:t>
      </w:r>
      <w:r w:rsidRPr="00392595">
        <w:rPr>
          <w:rFonts w:cs="Times New Roman"/>
          <w:i/>
          <w:iCs/>
          <w:szCs w:val="24"/>
          <w:shd w:val="clear" w:color="auto" w:fill="FFFFFF"/>
        </w:rPr>
        <w:t>IUP Journal of Business Strategy</w:t>
      </w:r>
      <w:r w:rsidRPr="00392595">
        <w:rPr>
          <w:rFonts w:cs="Times New Roman"/>
          <w:szCs w:val="24"/>
          <w:shd w:val="clear" w:color="auto" w:fill="FFFFFF"/>
        </w:rPr>
        <w:t xml:space="preserve">, </w:t>
      </w:r>
      <w:r w:rsidRPr="00392595">
        <w:rPr>
          <w:rFonts w:cs="Times New Roman"/>
          <w:i/>
          <w:iCs/>
          <w:szCs w:val="24"/>
          <w:shd w:val="clear" w:color="auto" w:fill="FFFFFF"/>
        </w:rPr>
        <w:t>16</w:t>
      </w:r>
      <w:r w:rsidRPr="00392595">
        <w:rPr>
          <w:rFonts w:cs="Times New Roman"/>
          <w:szCs w:val="24"/>
          <w:shd w:val="clear" w:color="auto" w:fill="FFFFFF"/>
        </w:rPr>
        <w:t>(2).</w:t>
      </w:r>
    </w:p>
    <w:p w14:paraId="490A7516" w14:textId="77777777" w:rsidR="00392595" w:rsidRPr="00392595" w:rsidRDefault="00392595" w:rsidP="00392595">
      <w:pPr>
        <w:spacing w:before="240" w:after="120"/>
        <w:rPr>
          <w:rFonts w:cs="Times New Roman"/>
          <w:szCs w:val="24"/>
          <w:shd w:val="clear" w:color="auto" w:fill="FFFFFF"/>
        </w:rPr>
      </w:pPr>
      <w:proofErr w:type="spellStart"/>
      <w:r w:rsidRPr="00392595">
        <w:rPr>
          <w:rFonts w:cs="Times New Roman"/>
          <w:szCs w:val="24"/>
          <w:shd w:val="clear" w:color="auto" w:fill="FFFFFF"/>
        </w:rPr>
        <w:t>Matovic</w:t>
      </w:r>
      <w:proofErr w:type="spellEnd"/>
      <w:r w:rsidRPr="00392595">
        <w:rPr>
          <w:rFonts w:cs="Times New Roman"/>
          <w:szCs w:val="24"/>
          <w:shd w:val="clear" w:color="auto" w:fill="FFFFFF"/>
        </w:rPr>
        <w:t xml:space="preserve">, I.M., 2020. PESTEL Analysis of External Environment as a Success Factor of </w:t>
      </w:r>
      <w:proofErr w:type="spellStart"/>
      <w:r w:rsidRPr="00392595">
        <w:rPr>
          <w:rFonts w:cs="Times New Roman"/>
          <w:szCs w:val="24"/>
          <w:shd w:val="clear" w:color="auto" w:fill="FFFFFF"/>
        </w:rPr>
        <w:t>Startup</w:t>
      </w:r>
      <w:proofErr w:type="spellEnd"/>
      <w:r w:rsidRPr="00392595">
        <w:rPr>
          <w:rFonts w:cs="Times New Roman"/>
          <w:szCs w:val="24"/>
          <w:shd w:val="clear" w:color="auto" w:fill="FFFFFF"/>
        </w:rPr>
        <w:t xml:space="preserve"> Business. </w:t>
      </w:r>
      <w:proofErr w:type="spellStart"/>
      <w:r w:rsidRPr="00392595">
        <w:rPr>
          <w:rFonts w:cs="Times New Roman"/>
          <w:i/>
          <w:iCs/>
          <w:szCs w:val="24"/>
          <w:shd w:val="clear" w:color="auto" w:fill="FFFFFF"/>
        </w:rPr>
        <w:t>ConScienS</w:t>
      </w:r>
      <w:proofErr w:type="spellEnd"/>
      <w:r w:rsidRPr="00392595">
        <w:rPr>
          <w:rFonts w:cs="Times New Roman"/>
          <w:szCs w:val="24"/>
          <w:shd w:val="clear" w:color="auto" w:fill="FFFFFF"/>
        </w:rPr>
        <w:t>, p.96.</w:t>
      </w:r>
    </w:p>
    <w:p w14:paraId="313A9680"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lastRenderedPageBreak/>
        <w:t xml:space="preserve">Mukherjee, D., 2016. Case analysis: Tata Motors' acquisition of Jaguar Land Rover. </w:t>
      </w:r>
      <w:r w:rsidRPr="00392595">
        <w:rPr>
          <w:rFonts w:cs="Times New Roman"/>
          <w:i/>
          <w:iCs/>
          <w:szCs w:val="24"/>
          <w:shd w:val="clear" w:color="auto" w:fill="FFFFFF"/>
        </w:rPr>
        <w:t>The Business &amp; Management Review</w:t>
      </w:r>
      <w:r w:rsidRPr="00392595">
        <w:rPr>
          <w:rFonts w:cs="Times New Roman"/>
          <w:szCs w:val="24"/>
          <w:shd w:val="clear" w:color="auto" w:fill="FFFFFF"/>
        </w:rPr>
        <w:t xml:space="preserve">, </w:t>
      </w:r>
      <w:r w:rsidRPr="00392595">
        <w:rPr>
          <w:rFonts w:cs="Times New Roman"/>
          <w:i/>
          <w:iCs/>
          <w:szCs w:val="24"/>
          <w:shd w:val="clear" w:color="auto" w:fill="FFFFFF"/>
        </w:rPr>
        <w:t>8</w:t>
      </w:r>
      <w:r w:rsidRPr="00392595">
        <w:rPr>
          <w:rFonts w:cs="Times New Roman"/>
          <w:szCs w:val="24"/>
          <w:shd w:val="clear" w:color="auto" w:fill="FFFFFF"/>
        </w:rPr>
        <w:t>(3), p.48.</w:t>
      </w:r>
    </w:p>
    <w:p w14:paraId="2FAC673F" w14:textId="77777777" w:rsidR="00392595" w:rsidRPr="00392595" w:rsidRDefault="00392595" w:rsidP="00392595">
      <w:pPr>
        <w:spacing w:before="240" w:after="120"/>
        <w:rPr>
          <w:rFonts w:cs="Times New Roman"/>
          <w:szCs w:val="24"/>
          <w:shd w:val="clear" w:color="auto" w:fill="FFFFFF"/>
        </w:rPr>
      </w:pPr>
      <w:r w:rsidRPr="00392595">
        <w:rPr>
          <w:rFonts w:cs="Times New Roman"/>
          <w:szCs w:val="24"/>
          <w:shd w:val="clear" w:color="auto" w:fill="FFFFFF"/>
        </w:rPr>
        <w:t>Pan, W., Chen, L. and Zhan, W., 2019. PESTEL analysis of construction productivity enhancement strategies: A case study of three economies. </w:t>
      </w:r>
      <w:r w:rsidRPr="00392595">
        <w:rPr>
          <w:rFonts w:cs="Times New Roman"/>
          <w:i/>
          <w:iCs/>
          <w:szCs w:val="24"/>
          <w:shd w:val="clear" w:color="auto" w:fill="FFFFFF"/>
        </w:rPr>
        <w:t>Journal of Management in Engineering</w:t>
      </w:r>
      <w:r w:rsidRPr="00392595">
        <w:rPr>
          <w:rFonts w:cs="Times New Roman"/>
          <w:szCs w:val="24"/>
          <w:shd w:val="clear" w:color="auto" w:fill="FFFFFF"/>
        </w:rPr>
        <w:t>, </w:t>
      </w:r>
      <w:r w:rsidRPr="00392595">
        <w:rPr>
          <w:rFonts w:cs="Times New Roman"/>
          <w:i/>
          <w:iCs/>
          <w:szCs w:val="24"/>
          <w:shd w:val="clear" w:color="auto" w:fill="FFFFFF"/>
        </w:rPr>
        <w:t>35</w:t>
      </w:r>
      <w:r w:rsidRPr="00392595">
        <w:rPr>
          <w:rFonts w:cs="Times New Roman"/>
          <w:szCs w:val="24"/>
          <w:shd w:val="clear" w:color="auto" w:fill="FFFFFF"/>
        </w:rPr>
        <w:t>(1), p.05018013.</w:t>
      </w:r>
    </w:p>
    <w:p w14:paraId="04019EF4" w14:textId="77777777" w:rsidR="00392595" w:rsidRPr="00392595" w:rsidRDefault="00392595" w:rsidP="00392595">
      <w:pPr>
        <w:spacing w:before="240" w:after="120"/>
        <w:rPr>
          <w:rFonts w:cs="Times New Roman"/>
          <w:szCs w:val="24"/>
          <w:shd w:val="clear" w:color="auto" w:fill="FFFFFF"/>
        </w:rPr>
      </w:pPr>
      <w:proofErr w:type="spellStart"/>
      <w:r w:rsidRPr="00392595">
        <w:rPr>
          <w:rFonts w:cs="Times New Roman"/>
          <w:szCs w:val="24"/>
          <w:shd w:val="clear" w:color="auto" w:fill="FFFFFF"/>
        </w:rPr>
        <w:t>Vigna</w:t>
      </w:r>
      <w:proofErr w:type="spellEnd"/>
      <w:r w:rsidRPr="00392595">
        <w:rPr>
          <w:rFonts w:cs="Times New Roman"/>
          <w:szCs w:val="24"/>
          <w:shd w:val="clear" w:color="auto" w:fill="FFFFFF"/>
        </w:rPr>
        <w:t xml:space="preserve">, I., Bianco, L., </w:t>
      </w:r>
      <w:proofErr w:type="spellStart"/>
      <w:r w:rsidRPr="00392595">
        <w:rPr>
          <w:rFonts w:cs="Times New Roman"/>
          <w:szCs w:val="24"/>
          <w:shd w:val="clear" w:color="auto" w:fill="FFFFFF"/>
        </w:rPr>
        <w:t>Goia</w:t>
      </w:r>
      <w:proofErr w:type="spellEnd"/>
      <w:r w:rsidRPr="00392595">
        <w:rPr>
          <w:rFonts w:cs="Times New Roman"/>
          <w:szCs w:val="24"/>
          <w:shd w:val="clear" w:color="auto" w:fill="FFFFFF"/>
        </w:rPr>
        <w:t>, F. and Serra, V., 2018. Phase change materials in transparent building envelopes: A Strengths, Weakness, Opportunities and Threats (SWOT) analysis. </w:t>
      </w:r>
      <w:r w:rsidRPr="00392595">
        <w:rPr>
          <w:rFonts w:cs="Times New Roman"/>
          <w:i/>
          <w:iCs/>
          <w:szCs w:val="24"/>
          <w:shd w:val="clear" w:color="auto" w:fill="FFFFFF"/>
        </w:rPr>
        <w:t>Energies</w:t>
      </w:r>
      <w:r w:rsidRPr="00392595">
        <w:rPr>
          <w:rFonts w:cs="Times New Roman"/>
          <w:szCs w:val="24"/>
          <w:shd w:val="clear" w:color="auto" w:fill="FFFFFF"/>
        </w:rPr>
        <w:t>, </w:t>
      </w:r>
      <w:r w:rsidRPr="00392595">
        <w:rPr>
          <w:rFonts w:cs="Times New Roman"/>
          <w:i/>
          <w:iCs/>
          <w:szCs w:val="24"/>
          <w:shd w:val="clear" w:color="auto" w:fill="FFFFFF"/>
        </w:rPr>
        <w:t>11</w:t>
      </w:r>
      <w:r w:rsidRPr="00392595">
        <w:rPr>
          <w:rFonts w:cs="Times New Roman"/>
          <w:szCs w:val="24"/>
          <w:shd w:val="clear" w:color="auto" w:fill="FFFFFF"/>
        </w:rPr>
        <w:t>(1), p.111.</w:t>
      </w:r>
    </w:p>
    <w:p w14:paraId="4D3B998F" w14:textId="77777777" w:rsidR="001932D0" w:rsidRPr="00392595" w:rsidRDefault="001932D0" w:rsidP="00392595">
      <w:pPr>
        <w:spacing w:before="240" w:after="120"/>
        <w:rPr>
          <w:rFonts w:cs="Times New Roman"/>
          <w:szCs w:val="24"/>
        </w:rPr>
      </w:pPr>
    </w:p>
    <w:p w14:paraId="027ECF28" w14:textId="77777777" w:rsidR="00CD2929" w:rsidRPr="00392595" w:rsidRDefault="00CD2929" w:rsidP="00392595">
      <w:pPr>
        <w:spacing w:before="240" w:after="120"/>
        <w:rPr>
          <w:rFonts w:cs="Times New Roman"/>
          <w:szCs w:val="24"/>
          <w:shd w:val="clear" w:color="auto" w:fill="FFFFFF"/>
        </w:rPr>
      </w:pPr>
    </w:p>
    <w:p w14:paraId="55DDDA97" w14:textId="77777777" w:rsidR="00371637" w:rsidRPr="00392595" w:rsidRDefault="00371637" w:rsidP="00392595">
      <w:pPr>
        <w:spacing w:before="240" w:after="120"/>
      </w:pPr>
    </w:p>
    <w:p w14:paraId="3B17C161" w14:textId="77777777" w:rsidR="002B7886" w:rsidRPr="00392595" w:rsidRDefault="002B7886" w:rsidP="00392595">
      <w:pPr>
        <w:spacing w:before="240" w:after="120"/>
      </w:pPr>
    </w:p>
    <w:sectPr w:rsidR="002B7886" w:rsidRPr="00392595" w:rsidSect="00CA00F3">
      <w:footerReference w:type="default" r:id="rId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15432C" w14:textId="77777777" w:rsidR="00EC489A" w:rsidRDefault="00EC489A" w:rsidP="00C97AC4">
      <w:pPr>
        <w:spacing w:after="0" w:line="240" w:lineRule="auto"/>
      </w:pPr>
      <w:r>
        <w:separator/>
      </w:r>
    </w:p>
  </w:endnote>
  <w:endnote w:type="continuationSeparator" w:id="0">
    <w:p w14:paraId="41553153" w14:textId="77777777" w:rsidR="00EC489A" w:rsidRDefault="00EC489A" w:rsidP="00C9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584348"/>
      <w:docPartObj>
        <w:docPartGallery w:val="Page Numbers (Bottom of Page)"/>
        <w:docPartUnique/>
      </w:docPartObj>
    </w:sdtPr>
    <w:sdtEndPr/>
    <w:sdtContent>
      <w:p w14:paraId="56D02EF9" w14:textId="77777777" w:rsidR="00CA00F3" w:rsidRDefault="00C97AC4">
        <w:pPr>
          <w:pStyle w:val="Subsol"/>
          <w:jc w:val="right"/>
        </w:pPr>
        <w:r>
          <w:fldChar w:fldCharType="begin"/>
        </w:r>
        <w:r w:rsidR="000C52BB">
          <w:instrText xml:space="preserve"> PAGE   \* MERGEFORMAT </w:instrText>
        </w:r>
        <w:r>
          <w:fldChar w:fldCharType="separate"/>
        </w:r>
        <w:r w:rsidR="00DD2965">
          <w:rPr>
            <w:noProof/>
          </w:rPr>
          <w:t>11</w:t>
        </w:r>
        <w:r>
          <w:rPr>
            <w:noProof/>
          </w:rPr>
          <w:fldChar w:fldCharType="end"/>
        </w:r>
      </w:p>
    </w:sdtContent>
  </w:sdt>
  <w:p w14:paraId="0BA6DE0D" w14:textId="77777777" w:rsidR="00CA00F3" w:rsidRDefault="00CA00F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27D58F" w14:textId="77777777" w:rsidR="00EC489A" w:rsidRDefault="00EC489A" w:rsidP="00C97AC4">
      <w:pPr>
        <w:spacing w:after="0" w:line="240" w:lineRule="auto"/>
      </w:pPr>
      <w:r>
        <w:separator/>
      </w:r>
    </w:p>
  </w:footnote>
  <w:footnote w:type="continuationSeparator" w:id="0">
    <w:p w14:paraId="41213F12" w14:textId="77777777" w:rsidR="00EC489A" w:rsidRDefault="00EC489A" w:rsidP="00C97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2743B3"/>
    <w:multiLevelType w:val="hybridMultilevel"/>
    <w:tmpl w:val="C802863C"/>
    <w:lvl w:ilvl="0" w:tplc="C666DE2E">
      <w:start w:val="1"/>
      <w:numFmt w:val="bullet"/>
      <w:lvlText w:val=""/>
      <w:lvlJc w:val="left"/>
      <w:pPr>
        <w:ind w:left="1440" w:hanging="360"/>
      </w:pPr>
      <w:rPr>
        <w:rFonts w:ascii="Symbol" w:hAnsi="Symbol" w:hint="default"/>
      </w:rPr>
    </w:lvl>
    <w:lvl w:ilvl="1" w:tplc="36D4D168" w:tentative="1">
      <w:start w:val="1"/>
      <w:numFmt w:val="bullet"/>
      <w:lvlText w:val="o"/>
      <w:lvlJc w:val="left"/>
      <w:pPr>
        <w:ind w:left="2160" w:hanging="360"/>
      </w:pPr>
      <w:rPr>
        <w:rFonts w:ascii="Courier New" w:hAnsi="Courier New" w:cs="Courier New" w:hint="default"/>
      </w:rPr>
    </w:lvl>
    <w:lvl w:ilvl="2" w:tplc="F9086DBA" w:tentative="1">
      <w:start w:val="1"/>
      <w:numFmt w:val="bullet"/>
      <w:lvlText w:val=""/>
      <w:lvlJc w:val="left"/>
      <w:pPr>
        <w:ind w:left="2880" w:hanging="360"/>
      </w:pPr>
      <w:rPr>
        <w:rFonts w:ascii="Wingdings" w:hAnsi="Wingdings" w:hint="default"/>
      </w:rPr>
    </w:lvl>
    <w:lvl w:ilvl="3" w:tplc="16CCCEB8" w:tentative="1">
      <w:start w:val="1"/>
      <w:numFmt w:val="bullet"/>
      <w:lvlText w:val=""/>
      <w:lvlJc w:val="left"/>
      <w:pPr>
        <w:ind w:left="3600" w:hanging="360"/>
      </w:pPr>
      <w:rPr>
        <w:rFonts w:ascii="Symbol" w:hAnsi="Symbol" w:hint="default"/>
      </w:rPr>
    </w:lvl>
    <w:lvl w:ilvl="4" w:tplc="F3C699DA" w:tentative="1">
      <w:start w:val="1"/>
      <w:numFmt w:val="bullet"/>
      <w:lvlText w:val="o"/>
      <w:lvlJc w:val="left"/>
      <w:pPr>
        <w:ind w:left="4320" w:hanging="360"/>
      </w:pPr>
      <w:rPr>
        <w:rFonts w:ascii="Courier New" w:hAnsi="Courier New" w:cs="Courier New" w:hint="default"/>
      </w:rPr>
    </w:lvl>
    <w:lvl w:ilvl="5" w:tplc="AD5AF750" w:tentative="1">
      <w:start w:val="1"/>
      <w:numFmt w:val="bullet"/>
      <w:lvlText w:val=""/>
      <w:lvlJc w:val="left"/>
      <w:pPr>
        <w:ind w:left="5040" w:hanging="360"/>
      </w:pPr>
      <w:rPr>
        <w:rFonts w:ascii="Wingdings" w:hAnsi="Wingdings" w:hint="default"/>
      </w:rPr>
    </w:lvl>
    <w:lvl w:ilvl="6" w:tplc="42F2CEC6" w:tentative="1">
      <w:start w:val="1"/>
      <w:numFmt w:val="bullet"/>
      <w:lvlText w:val=""/>
      <w:lvlJc w:val="left"/>
      <w:pPr>
        <w:ind w:left="5760" w:hanging="360"/>
      </w:pPr>
      <w:rPr>
        <w:rFonts w:ascii="Symbol" w:hAnsi="Symbol" w:hint="default"/>
      </w:rPr>
    </w:lvl>
    <w:lvl w:ilvl="7" w:tplc="F6F49C66" w:tentative="1">
      <w:start w:val="1"/>
      <w:numFmt w:val="bullet"/>
      <w:lvlText w:val="o"/>
      <w:lvlJc w:val="left"/>
      <w:pPr>
        <w:ind w:left="6480" w:hanging="360"/>
      </w:pPr>
      <w:rPr>
        <w:rFonts w:ascii="Courier New" w:hAnsi="Courier New" w:cs="Courier New" w:hint="default"/>
      </w:rPr>
    </w:lvl>
    <w:lvl w:ilvl="8" w:tplc="5B789B5E" w:tentative="1">
      <w:start w:val="1"/>
      <w:numFmt w:val="bullet"/>
      <w:lvlText w:val=""/>
      <w:lvlJc w:val="left"/>
      <w:pPr>
        <w:ind w:left="7200" w:hanging="360"/>
      </w:pPr>
      <w:rPr>
        <w:rFonts w:ascii="Wingdings" w:hAnsi="Wingdings" w:hint="default"/>
      </w:rPr>
    </w:lvl>
  </w:abstractNum>
  <w:abstractNum w:abstractNumId="1" w15:restartNumberingAfterBreak="0">
    <w:nsid w:val="32B50B3B"/>
    <w:multiLevelType w:val="hybridMultilevel"/>
    <w:tmpl w:val="B98A63E6"/>
    <w:lvl w:ilvl="0" w:tplc="5750FD4E">
      <w:start w:val="1"/>
      <w:numFmt w:val="decimal"/>
      <w:lvlText w:val="%1."/>
      <w:lvlJc w:val="left"/>
      <w:pPr>
        <w:ind w:left="720" w:hanging="360"/>
      </w:pPr>
      <w:rPr>
        <w:rFonts w:hint="default"/>
        <w:b/>
      </w:rPr>
    </w:lvl>
    <w:lvl w:ilvl="1" w:tplc="2F32DE80" w:tentative="1">
      <w:start w:val="1"/>
      <w:numFmt w:val="lowerLetter"/>
      <w:lvlText w:val="%2."/>
      <w:lvlJc w:val="left"/>
      <w:pPr>
        <w:ind w:left="1440" w:hanging="360"/>
      </w:pPr>
    </w:lvl>
    <w:lvl w:ilvl="2" w:tplc="8C56222C" w:tentative="1">
      <w:start w:val="1"/>
      <w:numFmt w:val="lowerRoman"/>
      <w:lvlText w:val="%3."/>
      <w:lvlJc w:val="right"/>
      <w:pPr>
        <w:ind w:left="2160" w:hanging="180"/>
      </w:pPr>
    </w:lvl>
    <w:lvl w:ilvl="3" w:tplc="431278C4" w:tentative="1">
      <w:start w:val="1"/>
      <w:numFmt w:val="decimal"/>
      <w:lvlText w:val="%4."/>
      <w:lvlJc w:val="left"/>
      <w:pPr>
        <w:ind w:left="2880" w:hanging="360"/>
      </w:pPr>
    </w:lvl>
    <w:lvl w:ilvl="4" w:tplc="6FA8FA98" w:tentative="1">
      <w:start w:val="1"/>
      <w:numFmt w:val="lowerLetter"/>
      <w:lvlText w:val="%5."/>
      <w:lvlJc w:val="left"/>
      <w:pPr>
        <w:ind w:left="3600" w:hanging="360"/>
      </w:pPr>
    </w:lvl>
    <w:lvl w:ilvl="5" w:tplc="215E8C00" w:tentative="1">
      <w:start w:val="1"/>
      <w:numFmt w:val="lowerRoman"/>
      <w:lvlText w:val="%6."/>
      <w:lvlJc w:val="right"/>
      <w:pPr>
        <w:ind w:left="4320" w:hanging="180"/>
      </w:pPr>
    </w:lvl>
    <w:lvl w:ilvl="6" w:tplc="7870DC58" w:tentative="1">
      <w:start w:val="1"/>
      <w:numFmt w:val="decimal"/>
      <w:lvlText w:val="%7."/>
      <w:lvlJc w:val="left"/>
      <w:pPr>
        <w:ind w:left="5040" w:hanging="360"/>
      </w:pPr>
    </w:lvl>
    <w:lvl w:ilvl="7" w:tplc="BA70DBDE" w:tentative="1">
      <w:start w:val="1"/>
      <w:numFmt w:val="lowerLetter"/>
      <w:lvlText w:val="%8."/>
      <w:lvlJc w:val="left"/>
      <w:pPr>
        <w:ind w:left="5760" w:hanging="360"/>
      </w:pPr>
    </w:lvl>
    <w:lvl w:ilvl="8" w:tplc="67EAE63C" w:tentative="1">
      <w:start w:val="1"/>
      <w:numFmt w:val="lowerRoman"/>
      <w:lvlText w:val="%9."/>
      <w:lvlJc w:val="right"/>
      <w:pPr>
        <w:ind w:left="6480" w:hanging="180"/>
      </w:pPr>
    </w:lvl>
  </w:abstractNum>
  <w:abstractNum w:abstractNumId="2" w15:restartNumberingAfterBreak="0">
    <w:nsid w:val="599F68EA"/>
    <w:multiLevelType w:val="hybridMultilevel"/>
    <w:tmpl w:val="884419E6"/>
    <w:lvl w:ilvl="0" w:tplc="48DED664">
      <w:start w:val="1"/>
      <w:numFmt w:val="decimal"/>
      <w:lvlText w:val="%1."/>
      <w:lvlJc w:val="left"/>
      <w:pPr>
        <w:ind w:left="720" w:hanging="360"/>
      </w:pPr>
      <w:rPr>
        <w:rFonts w:hint="default"/>
      </w:rPr>
    </w:lvl>
    <w:lvl w:ilvl="1" w:tplc="5AB2EC78" w:tentative="1">
      <w:start w:val="1"/>
      <w:numFmt w:val="lowerLetter"/>
      <w:lvlText w:val="%2."/>
      <w:lvlJc w:val="left"/>
      <w:pPr>
        <w:ind w:left="1440" w:hanging="360"/>
      </w:pPr>
    </w:lvl>
    <w:lvl w:ilvl="2" w:tplc="3C747C9C" w:tentative="1">
      <w:start w:val="1"/>
      <w:numFmt w:val="lowerRoman"/>
      <w:lvlText w:val="%3."/>
      <w:lvlJc w:val="right"/>
      <w:pPr>
        <w:ind w:left="2160" w:hanging="180"/>
      </w:pPr>
    </w:lvl>
    <w:lvl w:ilvl="3" w:tplc="1096BB22" w:tentative="1">
      <w:start w:val="1"/>
      <w:numFmt w:val="decimal"/>
      <w:lvlText w:val="%4."/>
      <w:lvlJc w:val="left"/>
      <w:pPr>
        <w:ind w:left="2880" w:hanging="360"/>
      </w:pPr>
    </w:lvl>
    <w:lvl w:ilvl="4" w:tplc="A38A7604" w:tentative="1">
      <w:start w:val="1"/>
      <w:numFmt w:val="lowerLetter"/>
      <w:lvlText w:val="%5."/>
      <w:lvlJc w:val="left"/>
      <w:pPr>
        <w:ind w:left="3600" w:hanging="360"/>
      </w:pPr>
    </w:lvl>
    <w:lvl w:ilvl="5" w:tplc="16424D28" w:tentative="1">
      <w:start w:val="1"/>
      <w:numFmt w:val="lowerRoman"/>
      <w:lvlText w:val="%6."/>
      <w:lvlJc w:val="right"/>
      <w:pPr>
        <w:ind w:left="4320" w:hanging="180"/>
      </w:pPr>
    </w:lvl>
    <w:lvl w:ilvl="6" w:tplc="6784C128" w:tentative="1">
      <w:start w:val="1"/>
      <w:numFmt w:val="decimal"/>
      <w:lvlText w:val="%7."/>
      <w:lvlJc w:val="left"/>
      <w:pPr>
        <w:ind w:left="5040" w:hanging="360"/>
      </w:pPr>
    </w:lvl>
    <w:lvl w:ilvl="7" w:tplc="CCE06CE4" w:tentative="1">
      <w:start w:val="1"/>
      <w:numFmt w:val="lowerLetter"/>
      <w:lvlText w:val="%8."/>
      <w:lvlJc w:val="left"/>
      <w:pPr>
        <w:ind w:left="5760" w:hanging="360"/>
      </w:pPr>
    </w:lvl>
    <w:lvl w:ilvl="8" w:tplc="C8B2CBB6" w:tentative="1">
      <w:start w:val="1"/>
      <w:numFmt w:val="lowerRoman"/>
      <w:lvlText w:val="%9."/>
      <w:lvlJc w:val="right"/>
      <w:pPr>
        <w:ind w:left="6480" w:hanging="180"/>
      </w:pPr>
    </w:lvl>
  </w:abstractNum>
  <w:abstractNum w:abstractNumId="3" w15:restartNumberingAfterBreak="0">
    <w:nsid w:val="689F63B5"/>
    <w:multiLevelType w:val="hybridMultilevel"/>
    <w:tmpl w:val="9F60D148"/>
    <w:lvl w:ilvl="0" w:tplc="1A70AF1C">
      <w:start w:val="1"/>
      <w:numFmt w:val="bullet"/>
      <w:lvlText w:val=""/>
      <w:lvlJc w:val="left"/>
      <w:pPr>
        <w:ind w:left="1440" w:hanging="360"/>
      </w:pPr>
      <w:rPr>
        <w:rFonts w:ascii="Symbol" w:hAnsi="Symbol" w:hint="default"/>
      </w:rPr>
    </w:lvl>
    <w:lvl w:ilvl="1" w:tplc="422E4E96" w:tentative="1">
      <w:start w:val="1"/>
      <w:numFmt w:val="bullet"/>
      <w:lvlText w:val="o"/>
      <w:lvlJc w:val="left"/>
      <w:pPr>
        <w:ind w:left="2160" w:hanging="360"/>
      </w:pPr>
      <w:rPr>
        <w:rFonts w:ascii="Courier New" w:hAnsi="Courier New" w:cs="Courier New" w:hint="default"/>
      </w:rPr>
    </w:lvl>
    <w:lvl w:ilvl="2" w:tplc="445292EE" w:tentative="1">
      <w:start w:val="1"/>
      <w:numFmt w:val="bullet"/>
      <w:lvlText w:val=""/>
      <w:lvlJc w:val="left"/>
      <w:pPr>
        <w:ind w:left="2880" w:hanging="360"/>
      </w:pPr>
      <w:rPr>
        <w:rFonts w:ascii="Wingdings" w:hAnsi="Wingdings" w:hint="default"/>
      </w:rPr>
    </w:lvl>
    <w:lvl w:ilvl="3" w:tplc="24EE4666" w:tentative="1">
      <w:start w:val="1"/>
      <w:numFmt w:val="bullet"/>
      <w:lvlText w:val=""/>
      <w:lvlJc w:val="left"/>
      <w:pPr>
        <w:ind w:left="3600" w:hanging="360"/>
      </w:pPr>
      <w:rPr>
        <w:rFonts w:ascii="Symbol" w:hAnsi="Symbol" w:hint="default"/>
      </w:rPr>
    </w:lvl>
    <w:lvl w:ilvl="4" w:tplc="38CAEF22" w:tentative="1">
      <w:start w:val="1"/>
      <w:numFmt w:val="bullet"/>
      <w:lvlText w:val="o"/>
      <w:lvlJc w:val="left"/>
      <w:pPr>
        <w:ind w:left="4320" w:hanging="360"/>
      </w:pPr>
      <w:rPr>
        <w:rFonts w:ascii="Courier New" w:hAnsi="Courier New" w:cs="Courier New" w:hint="default"/>
      </w:rPr>
    </w:lvl>
    <w:lvl w:ilvl="5" w:tplc="94EC8EE8" w:tentative="1">
      <w:start w:val="1"/>
      <w:numFmt w:val="bullet"/>
      <w:lvlText w:val=""/>
      <w:lvlJc w:val="left"/>
      <w:pPr>
        <w:ind w:left="5040" w:hanging="360"/>
      </w:pPr>
      <w:rPr>
        <w:rFonts w:ascii="Wingdings" w:hAnsi="Wingdings" w:hint="default"/>
      </w:rPr>
    </w:lvl>
    <w:lvl w:ilvl="6" w:tplc="CCE4D9CC" w:tentative="1">
      <w:start w:val="1"/>
      <w:numFmt w:val="bullet"/>
      <w:lvlText w:val=""/>
      <w:lvlJc w:val="left"/>
      <w:pPr>
        <w:ind w:left="5760" w:hanging="360"/>
      </w:pPr>
      <w:rPr>
        <w:rFonts w:ascii="Symbol" w:hAnsi="Symbol" w:hint="default"/>
      </w:rPr>
    </w:lvl>
    <w:lvl w:ilvl="7" w:tplc="287212C2" w:tentative="1">
      <w:start w:val="1"/>
      <w:numFmt w:val="bullet"/>
      <w:lvlText w:val="o"/>
      <w:lvlJc w:val="left"/>
      <w:pPr>
        <w:ind w:left="6480" w:hanging="360"/>
      </w:pPr>
      <w:rPr>
        <w:rFonts w:ascii="Courier New" w:hAnsi="Courier New" w:cs="Courier New" w:hint="default"/>
      </w:rPr>
    </w:lvl>
    <w:lvl w:ilvl="8" w:tplc="EF7853C6" w:tentative="1">
      <w:start w:val="1"/>
      <w:numFmt w:val="bullet"/>
      <w:lvlText w:val=""/>
      <w:lvlJc w:val="left"/>
      <w:pPr>
        <w:ind w:left="7200" w:hanging="360"/>
      </w:pPr>
      <w:rPr>
        <w:rFonts w:ascii="Wingdings" w:hAnsi="Wingdings" w:hint="default"/>
      </w:rPr>
    </w:lvl>
  </w:abstractNum>
  <w:abstractNum w:abstractNumId="4" w15:restartNumberingAfterBreak="0">
    <w:nsid w:val="7D492463"/>
    <w:multiLevelType w:val="hybridMultilevel"/>
    <w:tmpl w:val="6B5E95D8"/>
    <w:lvl w:ilvl="0" w:tplc="D368DF98">
      <w:start w:val="1"/>
      <w:numFmt w:val="bullet"/>
      <w:lvlText w:val=""/>
      <w:lvlJc w:val="left"/>
      <w:pPr>
        <w:ind w:left="1440" w:hanging="360"/>
      </w:pPr>
      <w:rPr>
        <w:rFonts w:ascii="Symbol" w:hAnsi="Symbol" w:hint="default"/>
      </w:rPr>
    </w:lvl>
    <w:lvl w:ilvl="1" w:tplc="6CEAAED8" w:tentative="1">
      <w:start w:val="1"/>
      <w:numFmt w:val="bullet"/>
      <w:lvlText w:val="o"/>
      <w:lvlJc w:val="left"/>
      <w:pPr>
        <w:ind w:left="2160" w:hanging="360"/>
      </w:pPr>
      <w:rPr>
        <w:rFonts w:ascii="Courier New" w:hAnsi="Courier New" w:cs="Courier New" w:hint="default"/>
      </w:rPr>
    </w:lvl>
    <w:lvl w:ilvl="2" w:tplc="1AB0500E" w:tentative="1">
      <w:start w:val="1"/>
      <w:numFmt w:val="bullet"/>
      <w:lvlText w:val=""/>
      <w:lvlJc w:val="left"/>
      <w:pPr>
        <w:ind w:left="2880" w:hanging="360"/>
      </w:pPr>
      <w:rPr>
        <w:rFonts w:ascii="Wingdings" w:hAnsi="Wingdings" w:hint="default"/>
      </w:rPr>
    </w:lvl>
    <w:lvl w:ilvl="3" w:tplc="9B78CFDA" w:tentative="1">
      <w:start w:val="1"/>
      <w:numFmt w:val="bullet"/>
      <w:lvlText w:val=""/>
      <w:lvlJc w:val="left"/>
      <w:pPr>
        <w:ind w:left="3600" w:hanging="360"/>
      </w:pPr>
      <w:rPr>
        <w:rFonts w:ascii="Symbol" w:hAnsi="Symbol" w:hint="default"/>
      </w:rPr>
    </w:lvl>
    <w:lvl w:ilvl="4" w:tplc="94F858A6" w:tentative="1">
      <w:start w:val="1"/>
      <w:numFmt w:val="bullet"/>
      <w:lvlText w:val="o"/>
      <w:lvlJc w:val="left"/>
      <w:pPr>
        <w:ind w:left="4320" w:hanging="360"/>
      </w:pPr>
      <w:rPr>
        <w:rFonts w:ascii="Courier New" w:hAnsi="Courier New" w:cs="Courier New" w:hint="default"/>
      </w:rPr>
    </w:lvl>
    <w:lvl w:ilvl="5" w:tplc="416C32DE" w:tentative="1">
      <w:start w:val="1"/>
      <w:numFmt w:val="bullet"/>
      <w:lvlText w:val=""/>
      <w:lvlJc w:val="left"/>
      <w:pPr>
        <w:ind w:left="5040" w:hanging="360"/>
      </w:pPr>
      <w:rPr>
        <w:rFonts w:ascii="Wingdings" w:hAnsi="Wingdings" w:hint="default"/>
      </w:rPr>
    </w:lvl>
    <w:lvl w:ilvl="6" w:tplc="E988AA68" w:tentative="1">
      <w:start w:val="1"/>
      <w:numFmt w:val="bullet"/>
      <w:lvlText w:val=""/>
      <w:lvlJc w:val="left"/>
      <w:pPr>
        <w:ind w:left="5760" w:hanging="360"/>
      </w:pPr>
      <w:rPr>
        <w:rFonts w:ascii="Symbol" w:hAnsi="Symbol" w:hint="default"/>
      </w:rPr>
    </w:lvl>
    <w:lvl w:ilvl="7" w:tplc="F5A8E6BC" w:tentative="1">
      <w:start w:val="1"/>
      <w:numFmt w:val="bullet"/>
      <w:lvlText w:val="o"/>
      <w:lvlJc w:val="left"/>
      <w:pPr>
        <w:ind w:left="6480" w:hanging="360"/>
      </w:pPr>
      <w:rPr>
        <w:rFonts w:ascii="Courier New" w:hAnsi="Courier New" w:cs="Courier New" w:hint="default"/>
      </w:rPr>
    </w:lvl>
    <w:lvl w:ilvl="8" w:tplc="78E0BBE2" w:tentative="1">
      <w:start w:val="1"/>
      <w:numFmt w:val="bullet"/>
      <w:lvlText w:val=""/>
      <w:lvlJc w:val="left"/>
      <w:pPr>
        <w:ind w:left="7200" w:hanging="360"/>
      </w:pPr>
      <w:rPr>
        <w:rFonts w:ascii="Wingdings" w:hAnsi="Wingdings" w:hint="default"/>
      </w:rPr>
    </w:lvl>
  </w:abstractNum>
  <w:abstractNum w:abstractNumId="5" w15:restartNumberingAfterBreak="0">
    <w:nsid w:val="7E641C27"/>
    <w:multiLevelType w:val="hybridMultilevel"/>
    <w:tmpl w:val="56265C5A"/>
    <w:lvl w:ilvl="0" w:tplc="C8169320">
      <w:start w:val="1"/>
      <w:numFmt w:val="bullet"/>
      <w:lvlText w:val=""/>
      <w:lvlJc w:val="left"/>
      <w:pPr>
        <w:ind w:left="1440" w:hanging="360"/>
      </w:pPr>
      <w:rPr>
        <w:rFonts w:ascii="Symbol" w:hAnsi="Symbol" w:hint="default"/>
      </w:rPr>
    </w:lvl>
    <w:lvl w:ilvl="1" w:tplc="B49C776A" w:tentative="1">
      <w:start w:val="1"/>
      <w:numFmt w:val="bullet"/>
      <w:lvlText w:val="o"/>
      <w:lvlJc w:val="left"/>
      <w:pPr>
        <w:ind w:left="2160" w:hanging="360"/>
      </w:pPr>
      <w:rPr>
        <w:rFonts w:ascii="Courier New" w:hAnsi="Courier New" w:cs="Courier New" w:hint="default"/>
      </w:rPr>
    </w:lvl>
    <w:lvl w:ilvl="2" w:tplc="9428629E" w:tentative="1">
      <w:start w:val="1"/>
      <w:numFmt w:val="bullet"/>
      <w:lvlText w:val=""/>
      <w:lvlJc w:val="left"/>
      <w:pPr>
        <w:ind w:left="2880" w:hanging="360"/>
      </w:pPr>
      <w:rPr>
        <w:rFonts w:ascii="Wingdings" w:hAnsi="Wingdings" w:hint="default"/>
      </w:rPr>
    </w:lvl>
    <w:lvl w:ilvl="3" w:tplc="9E828BC4" w:tentative="1">
      <w:start w:val="1"/>
      <w:numFmt w:val="bullet"/>
      <w:lvlText w:val=""/>
      <w:lvlJc w:val="left"/>
      <w:pPr>
        <w:ind w:left="3600" w:hanging="360"/>
      </w:pPr>
      <w:rPr>
        <w:rFonts w:ascii="Symbol" w:hAnsi="Symbol" w:hint="default"/>
      </w:rPr>
    </w:lvl>
    <w:lvl w:ilvl="4" w:tplc="50C65354" w:tentative="1">
      <w:start w:val="1"/>
      <w:numFmt w:val="bullet"/>
      <w:lvlText w:val="o"/>
      <w:lvlJc w:val="left"/>
      <w:pPr>
        <w:ind w:left="4320" w:hanging="360"/>
      </w:pPr>
      <w:rPr>
        <w:rFonts w:ascii="Courier New" w:hAnsi="Courier New" w:cs="Courier New" w:hint="default"/>
      </w:rPr>
    </w:lvl>
    <w:lvl w:ilvl="5" w:tplc="47A4EEF8" w:tentative="1">
      <w:start w:val="1"/>
      <w:numFmt w:val="bullet"/>
      <w:lvlText w:val=""/>
      <w:lvlJc w:val="left"/>
      <w:pPr>
        <w:ind w:left="5040" w:hanging="360"/>
      </w:pPr>
      <w:rPr>
        <w:rFonts w:ascii="Wingdings" w:hAnsi="Wingdings" w:hint="default"/>
      </w:rPr>
    </w:lvl>
    <w:lvl w:ilvl="6" w:tplc="2CA8B2BE" w:tentative="1">
      <w:start w:val="1"/>
      <w:numFmt w:val="bullet"/>
      <w:lvlText w:val=""/>
      <w:lvlJc w:val="left"/>
      <w:pPr>
        <w:ind w:left="5760" w:hanging="360"/>
      </w:pPr>
      <w:rPr>
        <w:rFonts w:ascii="Symbol" w:hAnsi="Symbol" w:hint="default"/>
      </w:rPr>
    </w:lvl>
    <w:lvl w:ilvl="7" w:tplc="CD7C88AE" w:tentative="1">
      <w:start w:val="1"/>
      <w:numFmt w:val="bullet"/>
      <w:lvlText w:val="o"/>
      <w:lvlJc w:val="left"/>
      <w:pPr>
        <w:ind w:left="6480" w:hanging="360"/>
      </w:pPr>
      <w:rPr>
        <w:rFonts w:ascii="Courier New" w:hAnsi="Courier New" w:cs="Courier New" w:hint="default"/>
      </w:rPr>
    </w:lvl>
    <w:lvl w:ilvl="8" w:tplc="0F0EDAF8"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removePersonalInformation/>
  <w:removeDateAndTime/>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7886"/>
    <w:rsid w:val="0000419B"/>
    <w:rsid w:val="00004DC7"/>
    <w:rsid w:val="00044321"/>
    <w:rsid w:val="00047035"/>
    <w:rsid w:val="000908AA"/>
    <w:rsid w:val="00091D36"/>
    <w:rsid w:val="000C52BB"/>
    <w:rsid w:val="000C7F47"/>
    <w:rsid w:val="000E2B9B"/>
    <w:rsid w:val="000F595B"/>
    <w:rsid w:val="00100EE6"/>
    <w:rsid w:val="00116E2E"/>
    <w:rsid w:val="001231DE"/>
    <w:rsid w:val="00176D65"/>
    <w:rsid w:val="00182C03"/>
    <w:rsid w:val="001932D0"/>
    <w:rsid w:val="001B5703"/>
    <w:rsid w:val="001F606F"/>
    <w:rsid w:val="0023648A"/>
    <w:rsid w:val="00240483"/>
    <w:rsid w:val="0026265F"/>
    <w:rsid w:val="00264C13"/>
    <w:rsid w:val="00285C08"/>
    <w:rsid w:val="002863C6"/>
    <w:rsid w:val="00290CFF"/>
    <w:rsid w:val="002A0C3F"/>
    <w:rsid w:val="002B7886"/>
    <w:rsid w:val="002B7DD3"/>
    <w:rsid w:val="002C7425"/>
    <w:rsid w:val="002E00E5"/>
    <w:rsid w:val="002E0380"/>
    <w:rsid w:val="002E64DB"/>
    <w:rsid w:val="002F0F79"/>
    <w:rsid w:val="002F53B4"/>
    <w:rsid w:val="002F6D07"/>
    <w:rsid w:val="00313CAD"/>
    <w:rsid w:val="00317DF1"/>
    <w:rsid w:val="00347E50"/>
    <w:rsid w:val="003537B0"/>
    <w:rsid w:val="00371637"/>
    <w:rsid w:val="00372FD5"/>
    <w:rsid w:val="00376CD6"/>
    <w:rsid w:val="00381CCD"/>
    <w:rsid w:val="003868E1"/>
    <w:rsid w:val="00390719"/>
    <w:rsid w:val="00392595"/>
    <w:rsid w:val="00395B1D"/>
    <w:rsid w:val="0039734B"/>
    <w:rsid w:val="003B642F"/>
    <w:rsid w:val="003C4710"/>
    <w:rsid w:val="003D3496"/>
    <w:rsid w:val="003E47B0"/>
    <w:rsid w:val="00403F56"/>
    <w:rsid w:val="00410394"/>
    <w:rsid w:val="00424ABA"/>
    <w:rsid w:val="0045533D"/>
    <w:rsid w:val="004602D7"/>
    <w:rsid w:val="0049328A"/>
    <w:rsid w:val="00496C93"/>
    <w:rsid w:val="004C36F1"/>
    <w:rsid w:val="004E21FE"/>
    <w:rsid w:val="00505101"/>
    <w:rsid w:val="005061BB"/>
    <w:rsid w:val="00522C23"/>
    <w:rsid w:val="00531637"/>
    <w:rsid w:val="00553C7E"/>
    <w:rsid w:val="00572E16"/>
    <w:rsid w:val="0057380F"/>
    <w:rsid w:val="00577FEF"/>
    <w:rsid w:val="005834AD"/>
    <w:rsid w:val="005B7650"/>
    <w:rsid w:val="005D73C4"/>
    <w:rsid w:val="005E342E"/>
    <w:rsid w:val="005F1166"/>
    <w:rsid w:val="005F4564"/>
    <w:rsid w:val="00604152"/>
    <w:rsid w:val="006239B5"/>
    <w:rsid w:val="00662DF6"/>
    <w:rsid w:val="00666CEF"/>
    <w:rsid w:val="00685DC7"/>
    <w:rsid w:val="006A0163"/>
    <w:rsid w:val="006B7548"/>
    <w:rsid w:val="006F1F72"/>
    <w:rsid w:val="006F741F"/>
    <w:rsid w:val="00700FE2"/>
    <w:rsid w:val="00717476"/>
    <w:rsid w:val="00733778"/>
    <w:rsid w:val="00741790"/>
    <w:rsid w:val="00773D4F"/>
    <w:rsid w:val="007B1B40"/>
    <w:rsid w:val="007B69D5"/>
    <w:rsid w:val="007D770E"/>
    <w:rsid w:val="007E1407"/>
    <w:rsid w:val="007E1F18"/>
    <w:rsid w:val="00805CF9"/>
    <w:rsid w:val="00806CDB"/>
    <w:rsid w:val="00830886"/>
    <w:rsid w:val="00833EDB"/>
    <w:rsid w:val="00835590"/>
    <w:rsid w:val="00861F28"/>
    <w:rsid w:val="008657DF"/>
    <w:rsid w:val="008679FA"/>
    <w:rsid w:val="0087349F"/>
    <w:rsid w:val="00877F41"/>
    <w:rsid w:val="00884713"/>
    <w:rsid w:val="00893014"/>
    <w:rsid w:val="00894320"/>
    <w:rsid w:val="008A0F71"/>
    <w:rsid w:val="008A3CA9"/>
    <w:rsid w:val="008B07E0"/>
    <w:rsid w:val="008B3670"/>
    <w:rsid w:val="008E5650"/>
    <w:rsid w:val="008F7886"/>
    <w:rsid w:val="00901E70"/>
    <w:rsid w:val="00907513"/>
    <w:rsid w:val="00922545"/>
    <w:rsid w:val="009601EA"/>
    <w:rsid w:val="00971E42"/>
    <w:rsid w:val="00985C32"/>
    <w:rsid w:val="00995F1D"/>
    <w:rsid w:val="00995FD7"/>
    <w:rsid w:val="009B1652"/>
    <w:rsid w:val="009E5EB9"/>
    <w:rsid w:val="009E79F4"/>
    <w:rsid w:val="009F4706"/>
    <w:rsid w:val="00A168C9"/>
    <w:rsid w:val="00A27A03"/>
    <w:rsid w:val="00A27F43"/>
    <w:rsid w:val="00A41889"/>
    <w:rsid w:val="00A672D8"/>
    <w:rsid w:val="00A96152"/>
    <w:rsid w:val="00AD1C0B"/>
    <w:rsid w:val="00AE3F60"/>
    <w:rsid w:val="00B12949"/>
    <w:rsid w:val="00B24A9F"/>
    <w:rsid w:val="00B261D7"/>
    <w:rsid w:val="00B32471"/>
    <w:rsid w:val="00B346D7"/>
    <w:rsid w:val="00B83742"/>
    <w:rsid w:val="00B939C6"/>
    <w:rsid w:val="00B95459"/>
    <w:rsid w:val="00BB2490"/>
    <w:rsid w:val="00BB3F31"/>
    <w:rsid w:val="00BD03D6"/>
    <w:rsid w:val="00C06B5F"/>
    <w:rsid w:val="00C36904"/>
    <w:rsid w:val="00C36CB2"/>
    <w:rsid w:val="00C4240B"/>
    <w:rsid w:val="00C549E3"/>
    <w:rsid w:val="00C5661E"/>
    <w:rsid w:val="00C909CF"/>
    <w:rsid w:val="00C97AC4"/>
    <w:rsid w:val="00CA00F3"/>
    <w:rsid w:val="00CA06DA"/>
    <w:rsid w:val="00CB2ED7"/>
    <w:rsid w:val="00CC3874"/>
    <w:rsid w:val="00CC6779"/>
    <w:rsid w:val="00CD2929"/>
    <w:rsid w:val="00CD3C66"/>
    <w:rsid w:val="00CE0491"/>
    <w:rsid w:val="00CE23F8"/>
    <w:rsid w:val="00CF008B"/>
    <w:rsid w:val="00CF6A95"/>
    <w:rsid w:val="00D07C25"/>
    <w:rsid w:val="00D117EA"/>
    <w:rsid w:val="00D20592"/>
    <w:rsid w:val="00D712BC"/>
    <w:rsid w:val="00D95303"/>
    <w:rsid w:val="00D976FD"/>
    <w:rsid w:val="00DB1D1D"/>
    <w:rsid w:val="00DD2965"/>
    <w:rsid w:val="00E249DC"/>
    <w:rsid w:val="00E57117"/>
    <w:rsid w:val="00E712A3"/>
    <w:rsid w:val="00E94997"/>
    <w:rsid w:val="00EC489A"/>
    <w:rsid w:val="00ED130F"/>
    <w:rsid w:val="00EE1964"/>
    <w:rsid w:val="00F16FB1"/>
    <w:rsid w:val="00F2290C"/>
    <w:rsid w:val="00F46EC7"/>
    <w:rsid w:val="00F75481"/>
    <w:rsid w:val="00F876DA"/>
    <w:rsid w:val="00F926D8"/>
    <w:rsid w:val="00FB7DB9"/>
    <w:rsid w:val="00FD1502"/>
    <w:rsid w:val="00FF4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13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CDB"/>
    <w:pPr>
      <w:spacing w:line="360" w:lineRule="auto"/>
      <w:jc w:val="both"/>
    </w:pPr>
    <w:rPr>
      <w:rFonts w:ascii="Times New Roman" w:hAnsi="Times New Roman"/>
      <w:sz w:val="24"/>
    </w:rPr>
  </w:style>
  <w:style w:type="paragraph" w:styleId="Titlu1">
    <w:name w:val="heading 1"/>
    <w:next w:val="Normal"/>
    <w:link w:val="Titlu1Caracter"/>
    <w:autoRedefine/>
    <w:uiPriority w:val="9"/>
    <w:qFormat/>
    <w:rsid w:val="00D712BC"/>
    <w:pPr>
      <w:keepNext/>
      <w:keepLines/>
      <w:spacing w:before="360" w:after="0"/>
      <w:outlineLvl w:val="0"/>
    </w:pPr>
    <w:rPr>
      <w:rFonts w:ascii="Times New Roman" w:eastAsiaTheme="majorEastAsia" w:hAnsi="Times New Roman" w:cs="Times New Roman"/>
      <w:b/>
      <w:bCs/>
      <w:color w:val="222222"/>
      <w:sz w:val="28"/>
      <w:szCs w:val="24"/>
      <w:shd w:val="clear" w:color="auto" w:fill="FFFFFF"/>
    </w:rPr>
  </w:style>
  <w:style w:type="paragraph" w:styleId="Titlu2">
    <w:name w:val="heading 2"/>
    <w:basedOn w:val="Normal"/>
    <w:link w:val="Titlu2Caracter"/>
    <w:autoRedefine/>
    <w:uiPriority w:val="9"/>
    <w:unhideWhenUsed/>
    <w:qFormat/>
    <w:rsid w:val="00806CDB"/>
    <w:pPr>
      <w:keepNext/>
      <w:keepLines/>
      <w:spacing w:before="200" w:after="0"/>
      <w:outlineLvl w:val="1"/>
    </w:pPr>
    <w:rPr>
      <w:rFonts w:eastAsiaTheme="majorEastAsia" w:cstheme="majorBidi"/>
      <w:b/>
      <w:bCs/>
      <w:sz w:val="26"/>
      <w:szCs w:val="26"/>
    </w:rPr>
  </w:style>
  <w:style w:type="paragraph" w:styleId="Titlu3">
    <w:name w:val="heading 3"/>
    <w:aliases w:val="body"/>
    <w:basedOn w:val="Normal"/>
    <w:next w:val="Normal"/>
    <w:link w:val="Titlu3Caracter"/>
    <w:uiPriority w:val="9"/>
    <w:unhideWhenUsed/>
    <w:qFormat/>
    <w:rsid w:val="00835590"/>
    <w:pPr>
      <w:keepNext/>
      <w:keepLines/>
      <w:spacing w:before="200" w:after="0"/>
      <w:outlineLvl w:val="2"/>
    </w:pPr>
    <w:rPr>
      <w:rFonts w:eastAsiaTheme="majorEastAsia" w:cstheme="majorBidi"/>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12BC"/>
    <w:rPr>
      <w:rFonts w:ascii="Times New Roman" w:eastAsiaTheme="majorEastAsia" w:hAnsi="Times New Roman" w:cs="Times New Roman"/>
      <w:b/>
      <w:bCs/>
      <w:color w:val="222222"/>
      <w:sz w:val="28"/>
      <w:szCs w:val="24"/>
    </w:rPr>
  </w:style>
  <w:style w:type="character" w:customStyle="1" w:styleId="Titlu3Caracter">
    <w:name w:val="Titlu 3 Caracter"/>
    <w:aliases w:val="body Caracter"/>
    <w:basedOn w:val="Fontdeparagrafimplicit"/>
    <w:link w:val="Titlu3"/>
    <w:uiPriority w:val="9"/>
    <w:rsid w:val="00835590"/>
    <w:rPr>
      <w:rFonts w:ascii="Times New Roman" w:eastAsiaTheme="majorEastAsia" w:hAnsi="Times New Roman" w:cstheme="majorBidi"/>
      <w:b/>
      <w:bCs/>
      <w:sz w:val="28"/>
    </w:rPr>
  </w:style>
  <w:style w:type="paragraph" w:styleId="Frspaiere">
    <w:name w:val="No Spacing"/>
    <w:aliases w:val="TITLE"/>
    <w:autoRedefine/>
    <w:uiPriority w:val="1"/>
    <w:qFormat/>
    <w:rsid w:val="00806CDB"/>
    <w:pPr>
      <w:spacing w:after="0" w:line="360" w:lineRule="auto"/>
      <w:jc w:val="center"/>
    </w:pPr>
    <w:rPr>
      <w:rFonts w:ascii="Times New Roman" w:hAnsi="Times New Roman"/>
      <w:b/>
      <w:sz w:val="52"/>
    </w:rPr>
  </w:style>
  <w:style w:type="character" w:customStyle="1" w:styleId="Titlu2Caracter">
    <w:name w:val="Titlu 2 Caracter"/>
    <w:basedOn w:val="Fontdeparagrafimplicit"/>
    <w:link w:val="Titlu2"/>
    <w:uiPriority w:val="9"/>
    <w:rsid w:val="00806CDB"/>
    <w:rPr>
      <w:rFonts w:ascii="Times New Roman" w:eastAsiaTheme="majorEastAsia" w:hAnsi="Times New Roman" w:cstheme="majorBidi"/>
      <w:b/>
      <w:bCs/>
      <w:sz w:val="26"/>
      <w:szCs w:val="26"/>
    </w:rPr>
  </w:style>
  <w:style w:type="paragraph" w:styleId="Titlu">
    <w:name w:val="Title"/>
    <w:basedOn w:val="Normal"/>
    <w:next w:val="Normal"/>
    <w:link w:val="TitluCaracter"/>
    <w:uiPriority w:val="10"/>
    <w:qFormat/>
    <w:rsid w:val="00806C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806CDB"/>
    <w:rPr>
      <w:rFonts w:asciiTheme="majorHAnsi" w:eastAsiaTheme="majorEastAsia" w:hAnsiTheme="majorHAnsi" w:cstheme="majorBidi"/>
      <w:color w:val="17365D" w:themeColor="text2" w:themeShade="BF"/>
      <w:spacing w:val="5"/>
      <w:kern w:val="28"/>
      <w:sz w:val="52"/>
      <w:szCs w:val="52"/>
    </w:rPr>
  </w:style>
  <w:style w:type="paragraph" w:styleId="Antet">
    <w:name w:val="header"/>
    <w:basedOn w:val="Normal"/>
    <w:link w:val="AntetCaracter"/>
    <w:uiPriority w:val="99"/>
    <w:unhideWhenUsed/>
    <w:rsid w:val="002B788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B7886"/>
    <w:rPr>
      <w:rFonts w:ascii="Times New Roman" w:hAnsi="Times New Roman"/>
      <w:sz w:val="24"/>
    </w:rPr>
  </w:style>
  <w:style w:type="paragraph" w:styleId="Subsol">
    <w:name w:val="footer"/>
    <w:basedOn w:val="Normal"/>
    <w:link w:val="SubsolCaracter"/>
    <w:uiPriority w:val="99"/>
    <w:unhideWhenUsed/>
    <w:rsid w:val="002B788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B7886"/>
    <w:rPr>
      <w:rFonts w:ascii="Times New Roman" w:hAnsi="Times New Roman"/>
      <w:sz w:val="24"/>
    </w:rPr>
  </w:style>
  <w:style w:type="paragraph" w:styleId="Listparagraf">
    <w:name w:val="List Paragraph"/>
    <w:basedOn w:val="Normal"/>
    <w:uiPriority w:val="34"/>
    <w:qFormat/>
    <w:rsid w:val="00D20592"/>
    <w:pPr>
      <w:ind w:left="720"/>
      <w:contextualSpacing/>
    </w:pPr>
  </w:style>
  <w:style w:type="paragraph" w:styleId="Titlucuprins">
    <w:name w:val="TOC Heading"/>
    <w:basedOn w:val="Titlu1"/>
    <w:next w:val="Normal"/>
    <w:uiPriority w:val="39"/>
    <w:semiHidden/>
    <w:unhideWhenUsed/>
    <w:qFormat/>
    <w:rsid w:val="00CA00F3"/>
    <w:pPr>
      <w:spacing w:before="480"/>
      <w:outlineLvl w:val="9"/>
    </w:pPr>
    <w:rPr>
      <w:rFonts w:asciiTheme="majorHAnsi" w:hAnsiTheme="majorHAnsi" w:cstheme="majorBidi"/>
      <w:color w:val="365F91" w:themeColor="accent1" w:themeShade="BF"/>
      <w:szCs w:val="28"/>
      <w:shd w:val="clear" w:color="auto" w:fill="auto"/>
      <w:lang w:val="en-US"/>
    </w:rPr>
  </w:style>
  <w:style w:type="paragraph" w:styleId="Cuprins1">
    <w:name w:val="toc 1"/>
    <w:basedOn w:val="Normal"/>
    <w:next w:val="Normal"/>
    <w:autoRedefine/>
    <w:uiPriority w:val="39"/>
    <w:unhideWhenUsed/>
    <w:rsid w:val="00CA00F3"/>
    <w:pPr>
      <w:spacing w:after="100"/>
    </w:pPr>
  </w:style>
  <w:style w:type="paragraph" w:styleId="Cuprins2">
    <w:name w:val="toc 2"/>
    <w:basedOn w:val="Normal"/>
    <w:next w:val="Normal"/>
    <w:autoRedefine/>
    <w:uiPriority w:val="39"/>
    <w:unhideWhenUsed/>
    <w:rsid w:val="00CA00F3"/>
    <w:pPr>
      <w:spacing w:after="100"/>
      <w:ind w:left="240"/>
    </w:pPr>
  </w:style>
  <w:style w:type="character" w:styleId="Hyperlink">
    <w:name w:val="Hyperlink"/>
    <w:basedOn w:val="Fontdeparagrafimplicit"/>
    <w:uiPriority w:val="99"/>
    <w:unhideWhenUsed/>
    <w:rsid w:val="00CA00F3"/>
    <w:rPr>
      <w:color w:val="0000FF" w:themeColor="hyperlink"/>
      <w:u w:val="single"/>
    </w:rPr>
  </w:style>
  <w:style w:type="paragraph" w:styleId="TextnBalon">
    <w:name w:val="Balloon Text"/>
    <w:basedOn w:val="Normal"/>
    <w:link w:val="TextnBalonCaracter"/>
    <w:uiPriority w:val="99"/>
    <w:semiHidden/>
    <w:unhideWhenUsed/>
    <w:rsid w:val="00CA00F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A00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3212D6-47D2-4E1E-A3EA-32E568944C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2330</Words>
  <Characters>13517</Characters>
  <Application>Microsoft Office Word</Application>
  <DocSecurity>0</DocSecurity>
  <Lines>112</Lines>
  <Paragraphs>31</Paragraphs>
  <ScaleCrop>false</ScaleCrop>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2020-12-20T21:20:00Z</dcterms:created>
  <dcterms:modified xsi:type="dcterms:W3CDTF">2020-12-20T21:38:00Z</dcterms:modified>
</cp:coreProperties>
</file>