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HAnsi" w:hAnsiTheme="minorHAnsi" w:cstheme="minorBidi"/>
          <w:color w:val="auto"/>
          <w:sz w:val="22"/>
          <w:szCs w:val="22"/>
          <w:lang w:val="en-GB"/>
        </w:rPr>
        <w:id w:val="2104683322"/>
        <w:docPartObj>
          <w:docPartGallery w:val="Table of Contents"/>
          <w:docPartUnique/>
        </w:docPartObj>
      </w:sdtPr>
      <w:sdtEndPr>
        <w:rPr>
          <w:b/>
          <w:bCs/>
          <w:noProof/>
        </w:rPr>
      </w:sdtEndPr>
      <w:sdtContent>
        <w:p w14:paraId="474EAACC" w14:textId="374DCCE1" w:rsidR="00BA23DD" w:rsidRDefault="00BA23DD">
          <w:pPr>
            <w:pStyle w:val="TOCHeading"/>
          </w:pPr>
          <w:r>
            <w:t>Contents</w:t>
          </w:r>
        </w:p>
        <w:p w14:paraId="40F6C2A4" w14:textId="2DA57DBE" w:rsidR="00BA23DD" w:rsidRDefault="00BA23D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498954" w:history="1">
            <w:r w:rsidRPr="00422A69">
              <w:rPr>
                <w:rStyle w:val="Hyperlink"/>
                <w:rFonts w:ascii="Times New Roman" w:hAnsi="Times New Roman" w:cs="Times New Roman"/>
                <w:noProof/>
              </w:rPr>
              <w:t>DFD – Dataflow Diagram</w:t>
            </w:r>
            <w:r>
              <w:rPr>
                <w:noProof/>
                <w:webHidden/>
              </w:rPr>
              <w:tab/>
            </w:r>
            <w:r>
              <w:rPr>
                <w:noProof/>
                <w:webHidden/>
              </w:rPr>
              <w:fldChar w:fldCharType="begin"/>
            </w:r>
            <w:r>
              <w:rPr>
                <w:noProof/>
                <w:webHidden/>
              </w:rPr>
              <w:instrText xml:space="preserve"> PAGEREF _Toc535498954 \h </w:instrText>
            </w:r>
            <w:r>
              <w:rPr>
                <w:noProof/>
                <w:webHidden/>
              </w:rPr>
            </w:r>
            <w:r>
              <w:rPr>
                <w:noProof/>
                <w:webHidden/>
              </w:rPr>
              <w:fldChar w:fldCharType="separate"/>
            </w:r>
            <w:r>
              <w:rPr>
                <w:noProof/>
                <w:webHidden/>
              </w:rPr>
              <w:t>2</w:t>
            </w:r>
            <w:r>
              <w:rPr>
                <w:noProof/>
                <w:webHidden/>
              </w:rPr>
              <w:fldChar w:fldCharType="end"/>
            </w:r>
          </w:hyperlink>
        </w:p>
        <w:p w14:paraId="5595D6C8" w14:textId="6B302B71" w:rsidR="00BA23DD" w:rsidRDefault="001E72CF">
          <w:pPr>
            <w:pStyle w:val="TOC1"/>
            <w:tabs>
              <w:tab w:val="right" w:leader="dot" w:pos="9016"/>
            </w:tabs>
            <w:rPr>
              <w:rFonts w:eastAsiaTheme="minorEastAsia"/>
              <w:noProof/>
              <w:lang w:eastAsia="en-GB"/>
            </w:rPr>
          </w:pPr>
          <w:hyperlink w:anchor="_Toc535498955" w:history="1">
            <w:r w:rsidR="00BA23DD" w:rsidRPr="00422A69">
              <w:rPr>
                <w:rStyle w:val="Hyperlink"/>
                <w:rFonts w:ascii="Times New Roman" w:hAnsi="Times New Roman" w:cs="Times New Roman"/>
                <w:noProof/>
              </w:rPr>
              <w:t>Policies</w:t>
            </w:r>
            <w:r w:rsidR="00BA23DD">
              <w:rPr>
                <w:noProof/>
                <w:webHidden/>
              </w:rPr>
              <w:tab/>
            </w:r>
            <w:r w:rsidR="00BA23DD">
              <w:rPr>
                <w:noProof/>
                <w:webHidden/>
              </w:rPr>
              <w:fldChar w:fldCharType="begin"/>
            </w:r>
            <w:r w:rsidR="00BA23DD">
              <w:rPr>
                <w:noProof/>
                <w:webHidden/>
              </w:rPr>
              <w:instrText xml:space="preserve"> PAGEREF _Toc535498955 \h </w:instrText>
            </w:r>
            <w:r w:rsidR="00BA23DD">
              <w:rPr>
                <w:noProof/>
                <w:webHidden/>
              </w:rPr>
            </w:r>
            <w:r w:rsidR="00BA23DD">
              <w:rPr>
                <w:noProof/>
                <w:webHidden/>
              </w:rPr>
              <w:fldChar w:fldCharType="separate"/>
            </w:r>
            <w:r w:rsidR="00BA23DD">
              <w:rPr>
                <w:noProof/>
                <w:webHidden/>
              </w:rPr>
              <w:t>3</w:t>
            </w:r>
            <w:r w:rsidR="00BA23DD">
              <w:rPr>
                <w:noProof/>
                <w:webHidden/>
              </w:rPr>
              <w:fldChar w:fldCharType="end"/>
            </w:r>
          </w:hyperlink>
        </w:p>
        <w:p w14:paraId="705DA240" w14:textId="314BC812" w:rsidR="00BA23DD" w:rsidRDefault="001E72CF">
          <w:pPr>
            <w:pStyle w:val="TOC3"/>
            <w:tabs>
              <w:tab w:val="right" w:leader="dot" w:pos="9016"/>
            </w:tabs>
            <w:rPr>
              <w:rFonts w:eastAsiaTheme="minorEastAsia"/>
              <w:noProof/>
              <w:lang w:eastAsia="en-GB"/>
            </w:rPr>
          </w:pPr>
          <w:hyperlink w:anchor="_Toc535498956" w:history="1">
            <w:r w:rsidR="00BA23DD" w:rsidRPr="00422A69">
              <w:rPr>
                <w:rStyle w:val="Hyperlink"/>
                <w:rFonts w:ascii="Times New Roman" w:hAnsi="Times New Roman" w:cs="Times New Roman"/>
                <w:noProof/>
              </w:rPr>
              <w:t>User Policies</w:t>
            </w:r>
            <w:r w:rsidR="00BA23DD">
              <w:rPr>
                <w:noProof/>
                <w:webHidden/>
              </w:rPr>
              <w:tab/>
            </w:r>
            <w:r w:rsidR="00BA23DD">
              <w:rPr>
                <w:noProof/>
                <w:webHidden/>
              </w:rPr>
              <w:fldChar w:fldCharType="begin"/>
            </w:r>
            <w:r w:rsidR="00BA23DD">
              <w:rPr>
                <w:noProof/>
                <w:webHidden/>
              </w:rPr>
              <w:instrText xml:space="preserve"> PAGEREF _Toc535498956 \h </w:instrText>
            </w:r>
            <w:r w:rsidR="00BA23DD">
              <w:rPr>
                <w:noProof/>
                <w:webHidden/>
              </w:rPr>
            </w:r>
            <w:r w:rsidR="00BA23DD">
              <w:rPr>
                <w:noProof/>
                <w:webHidden/>
              </w:rPr>
              <w:fldChar w:fldCharType="separate"/>
            </w:r>
            <w:r w:rsidR="00BA23DD">
              <w:rPr>
                <w:noProof/>
                <w:webHidden/>
              </w:rPr>
              <w:t>3</w:t>
            </w:r>
            <w:r w:rsidR="00BA23DD">
              <w:rPr>
                <w:noProof/>
                <w:webHidden/>
              </w:rPr>
              <w:fldChar w:fldCharType="end"/>
            </w:r>
          </w:hyperlink>
        </w:p>
        <w:p w14:paraId="53266B28" w14:textId="316968AD" w:rsidR="00BA23DD" w:rsidRDefault="001E72CF">
          <w:pPr>
            <w:pStyle w:val="TOC3"/>
            <w:tabs>
              <w:tab w:val="right" w:leader="dot" w:pos="9016"/>
            </w:tabs>
            <w:rPr>
              <w:rFonts w:eastAsiaTheme="minorEastAsia"/>
              <w:noProof/>
              <w:lang w:eastAsia="en-GB"/>
            </w:rPr>
          </w:pPr>
          <w:hyperlink w:anchor="_Toc535498957" w:history="1">
            <w:r w:rsidR="00BA23DD" w:rsidRPr="00422A69">
              <w:rPr>
                <w:rStyle w:val="Hyperlink"/>
                <w:rFonts w:ascii="Times New Roman" w:hAnsi="Times New Roman" w:cs="Times New Roman"/>
                <w:noProof/>
              </w:rPr>
              <w:t>Device Management Policies</w:t>
            </w:r>
            <w:r w:rsidR="00BA23DD">
              <w:rPr>
                <w:noProof/>
                <w:webHidden/>
              </w:rPr>
              <w:tab/>
            </w:r>
            <w:r w:rsidR="00BA23DD">
              <w:rPr>
                <w:noProof/>
                <w:webHidden/>
              </w:rPr>
              <w:fldChar w:fldCharType="begin"/>
            </w:r>
            <w:r w:rsidR="00BA23DD">
              <w:rPr>
                <w:noProof/>
                <w:webHidden/>
              </w:rPr>
              <w:instrText xml:space="preserve"> PAGEREF _Toc535498957 \h </w:instrText>
            </w:r>
            <w:r w:rsidR="00BA23DD">
              <w:rPr>
                <w:noProof/>
                <w:webHidden/>
              </w:rPr>
            </w:r>
            <w:r w:rsidR="00BA23DD">
              <w:rPr>
                <w:noProof/>
                <w:webHidden/>
              </w:rPr>
              <w:fldChar w:fldCharType="separate"/>
            </w:r>
            <w:r w:rsidR="00BA23DD">
              <w:rPr>
                <w:noProof/>
                <w:webHidden/>
              </w:rPr>
              <w:t>3</w:t>
            </w:r>
            <w:r w:rsidR="00BA23DD">
              <w:rPr>
                <w:noProof/>
                <w:webHidden/>
              </w:rPr>
              <w:fldChar w:fldCharType="end"/>
            </w:r>
          </w:hyperlink>
        </w:p>
        <w:p w14:paraId="03E9CBC1" w14:textId="2989218A" w:rsidR="00BA23DD" w:rsidRDefault="001E72CF">
          <w:pPr>
            <w:pStyle w:val="TOC3"/>
            <w:tabs>
              <w:tab w:val="right" w:leader="dot" w:pos="9016"/>
            </w:tabs>
            <w:rPr>
              <w:rFonts w:eastAsiaTheme="minorEastAsia"/>
              <w:noProof/>
              <w:lang w:eastAsia="en-GB"/>
            </w:rPr>
          </w:pPr>
          <w:hyperlink w:anchor="_Toc535498958" w:history="1">
            <w:r w:rsidR="00BA23DD" w:rsidRPr="00422A69">
              <w:rPr>
                <w:rStyle w:val="Hyperlink"/>
                <w:rFonts w:ascii="Times New Roman" w:hAnsi="Times New Roman" w:cs="Times New Roman"/>
                <w:noProof/>
              </w:rPr>
              <w:t>Security Policies</w:t>
            </w:r>
            <w:r w:rsidR="00BA23DD">
              <w:rPr>
                <w:noProof/>
                <w:webHidden/>
              </w:rPr>
              <w:tab/>
            </w:r>
            <w:r w:rsidR="00BA23DD">
              <w:rPr>
                <w:noProof/>
                <w:webHidden/>
              </w:rPr>
              <w:fldChar w:fldCharType="begin"/>
            </w:r>
            <w:r w:rsidR="00BA23DD">
              <w:rPr>
                <w:noProof/>
                <w:webHidden/>
              </w:rPr>
              <w:instrText xml:space="preserve"> PAGEREF _Toc535498958 \h </w:instrText>
            </w:r>
            <w:r w:rsidR="00BA23DD">
              <w:rPr>
                <w:noProof/>
                <w:webHidden/>
              </w:rPr>
            </w:r>
            <w:r w:rsidR="00BA23DD">
              <w:rPr>
                <w:noProof/>
                <w:webHidden/>
              </w:rPr>
              <w:fldChar w:fldCharType="separate"/>
            </w:r>
            <w:r w:rsidR="00BA23DD">
              <w:rPr>
                <w:noProof/>
                <w:webHidden/>
              </w:rPr>
              <w:t>3</w:t>
            </w:r>
            <w:r w:rsidR="00BA23DD">
              <w:rPr>
                <w:noProof/>
                <w:webHidden/>
              </w:rPr>
              <w:fldChar w:fldCharType="end"/>
            </w:r>
          </w:hyperlink>
        </w:p>
        <w:p w14:paraId="3B3A6602" w14:textId="686A4814" w:rsidR="00BA23DD" w:rsidRDefault="001E72CF">
          <w:pPr>
            <w:pStyle w:val="TOC1"/>
            <w:tabs>
              <w:tab w:val="right" w:leader="dot" w:pos="9016"/>
            </w:tabs>
            <w:rPr>
              <w:rFonts w:eastAsiaTheme="minorEastAsia"/>
              <w:noProof/>
              <w:lang w:eastAsia="en-GB"/>
            </w:rPr>
          </w:pPr>
          <w:hyperlink w:anchor="_Toc535498959" w:history="1">
            <w:r w:rsidR="00BA23DD" w:rsidRPr="00422A69">
              <w:rPr>
                <w:rStyle w:val="Hyperlink"/>
                <w:rFonts w:ascii="Times New Roman" w:hAnsi="Times New Roman" w:cs="Times New Roman"/>
                <w:noProof/>
              </w:rPr>
              <w:t>Configuration of Hyper-fort</w:t>
            </w:r>
            <w:r w:rsidR="00BA23DD">
              <w:rPr>
                <w:noProof/>
                <w:webHidden/>
              </w:rPr>
              <w:tab/>
            </w:r>
            <w:r w:rsidR="00BA23DD">
              <w:rPr>
                <w:noProof/>
                <w:webHidden/>
              </w:rPr>
              <w:fldChar w:fldCharType="begin"/>
            </w:r>
            <w:r w:rsidR="00BA23DD">
              <w:rPr>
                <w:noProof/>
                <w:webHidden/>
              </w:rPr>
              <w:instrText xml:space="preserve"> PAGEREF _Toc535498959 \h </w:instrText>
            </w:r>
            <w:r w:rsidR="00BA23DD">
              <w:rPr>
                <w:noProof/>
                <w:webHidden/>
              </w:rPr>
            </w:r>
            <w:r w:rsidR="00BA23DD">
              <w:rPr>
                <w:noProof/>
                <w:webHidden/>
              </w:rPr>
              <w:fldChar w:fldCharType="separate"/>
            </w:r>
            <w:r w:rsidR="00BA23DD">
              <w:rPr>
                <w:noProof/>
                <w:webHidden/>
              </w:rPr>
              <w:t>4</w:t>
            </w:r>
            <w:r w:rsidR="00BA23DD">
              <w:rPr>
                <w:noProof/>
                <w:webHidden/>
              </w:rPr>
              <w:fldChar w:fldCharType="end"/>
            </w:r>
          </w:hyperlink>
        </w:p>
        <w:p w14:paraId="4A682BB9" w14:textId="004B40A9" w:rsidR="00BA23DD" w:rsidRDefault="001E72CF">
          <w:pPr>
            <w:pStyle w:val="TOC1"/>
            <w:tabs>
              <w:tab w:val="right" w:leader="dot" w:pos="9016"/>
            </w:tabs>
            <w:rPr>
              <w:rFonts w:eastAsiaTheme="minorEastAsia"/>
              <w:noProof/>
              <w:lang w:eastAsia="en-GB"/>
            </w:rPr>
          </w:pPr>
          <w:hyperlink w:anchor="_Toc535498960" w:history="1">
            <w:r w:rsidR="00BA23DD" w:rsidRPr="00422A69">
              <w:rPr>
                <w:rStyle w:val="Hyperlink"/>
                <w:rFonts w:ascii="Times New Roman" w:hAnsi="Times New Roman" w:cs="Times New Roman"/>
                <w:noProof/>
              </w:rPr>
              <w:t>Mobile Device Management Software</w:t>
            </w:r>
            <w:r w:rsidR="00BA23DD">
              <w:rPr>
                <w:noProof/>
                <w:webHidden/>
              </w:rPr>
              <w:tab/>
            </w:r>
            <w:r w:rsidR="00BA23DD">
              <w:rPr>
                <w:noProof/>
                <w:webHidden/>
              </w:rPr>
              <w:fldChar w:fldCharType="begin"/>
            </w:r>
            <w:r w:rsidR="00BA23DD">
              <w:rPr>
                <w:noProof/>
                <w:webHidden/>
              </w:rPr>
              <w:instrText xml:space="preserve"> PAGEREF _Toc535498960 \h </w:instrText>
            </w:r>
            <w:r w:rsidR="00BA23DD">
              <w:rPr>
                <w:noProof/>
                <w:webHidden/>
              </w:rPr>
            </w:r>
            <w:r w:rsidR="00BA23DD">
              <w:rPr>
                <w:noProof/>
                <w:webHidden/>
              </w:rPr>
              <w:fldChar w:fldCharType="separate"/>
            </w:r>
            <w:r w:rsidR="00BA23DD">
              <w:rPr>
                <w:noProof/>
                <w:webHidden/>
              </w:rPr>
              <w:t>5</w:t>
            </w:r>
            <w:r w:rsidR="00BA23DD">
              <w:rPr>
                <w:noProof/>
                <w:webHidden/>
              </w:rPr>
              <w:fldChar w:fldCharType="end"/>
            </w:r>
          </w:hyperlink>
        </w:p>
        <w:p w14:paraId="19623F9C" w14:textId="0ACAF48A" w:rsidR="00BA23DD" w:rsidRDefault="001E72CF">
          <w:pPr>
            <w:pStyle w:val="TOC3"/>
            <w:tabs>
              <w:tab w:val="right" w:leader="dot" w:pos="9016"/>
            </w:tabs>
            <w:rPr>
              <w:rFonts w:eastAsiaTheme="minorEastAsia"/>
              <w:noProof/>
              <w:lang w:eastAsia="en-GB"/>
            </w:rPr>
          </w:pPr>
          <w:hyperlink w:anchor="_Toc535498961" w:history="1">
            <w:r w:rsidR="00BA23DD" w:rsidRPr="00422A69">
              <w:rPr>
                <w:rStyle w:val="Hyperlink"/>
                <w:rFonts w:ascii="Times New Roman" w:hAnsi="Times New Roman" w:cs="Times New Roman"/>
                <w:noProof/>
              </w:rPr>
              <w:t>Intune</w:t>
            </w:r>
            <w:r w:rsidR="00BA23DD">
              <w:rPr>
                <w:noProof/>
                <w:webHidden/>
              </w:rPr>
              <w:tab/>
            </w:r>
            <w:r w:rsidR="00BA23DD">
              <w:rPr>
                <w:noProof/>
                <w:webHidden/>
              </w:rPr>
              <w:fldChar w:fldCharType="begin"/>
            </w:r>
            <w:r w:rsidR="00BA23DD">
              <w:rPr>
                <w:noProof/>
                <w:webHidden/>
              </w:rPr>
              <w:instrText xml:space="preserve"> PAGEREF _Toc535498961 \h </w:instrText>
            </w:r>
            <w:r w:rsidR="00BA23DD">
              <w:rPr>
                <w:noProof/>
                <w:webHidden/>
              </w:rPr>
            </w:r>
            <w:r w:rsidR="00BA23DD">
              <w:rPr>
                <w:noProof/>
                <w:webHidden/>
              </w:rPr>
              <w:fldChar w:fldCharType="separate"/>
            </w:r>
            <w:r w:rsidR="00BA23DD">
              <w:rPr>
                <w:noProof/>
                <w:webHidden/>
              </w:rPr>
              <w:t>5</w:t>
            </w:r>
            <w:r w:rsidR="00BA23DD">
              <w:rPr>
                <w:noProof/>
                <w:webHidden/>
              </w:rPr>
              <w:fldChar w:fldCharType="end"/>
            </w:r>
          </w:hyperlink>
        </w:p>
        <w:p w14:paraId="692F109F" w14:textId="4A938B61" w:rsidR="00BA23DD" w:rsidRDefault="001E72CF">
          <w:pPr>
            <w:pStyle w:val="TOC1"/>
            <w:tabs>
              <w:tab w:val="right" w:leader="dot" w:pos="9016"/>
            </w:tabs>
            <w:rPr>
              <w:rFonts w:eastAsiaTheme="minorEastAsia"/>
              <w:noProof/>
              <w:lang w:eastAsia="en-GB"/>
            </w:rPr>
          </w:pPr>
          <w:hyperlink w:anchor="_Toc535498962" w:history="1">
            <w:r w:rsidR="00BA23DD" w:rsidRPr="00422A69">
              <w:rPr>
                <w:rStyle w:val="Hyperlink"/>
                <w:rFonts w:ascii="Times New Roman" w:eastAsia="Times New Roman" w:hAnsi="Times New Roman" w:cs="Times New Roman"/>
                <w:noProof/>
                <w:lang w:eastAsia="en-GB"/>
              </w:rPr>
              <w:t>BYOT</w:t>
            </w:r>
            <w:r w:rsidR="00BA23DD">
              <w:rPr>
                <w:noProof/>
                <w:webHidden/>
              </w:rPr>
              <w:tab/>
            </w:r>
            <w:r w:rsidR="00BA23DD">
              <w:rPr>
                <w:noProof/>
                <w:webHidden/>
              </w:rPr>
              <w:fldChar w:fldCharType="begin"/>
            </w:r>
            <w:r w:rsidR="00BA23DD">
              <w:rPr>
                <w:noProof/>
                <w:webHidden/>
              </w:rPr>
              <w:instrText xml:space="preserve"> PAGEREF _Toc535498962 \h </w:instrText>
            </w:r>
            <w:r w:rsidR="00BA23DD">
              <w:rPr>
                <w:noProof/>
                <w:webHidden/>
              </w:rPr>
            </w:r>
            <w:r w:rsidR="00BA23DD">
              <w:rPr>
                <w:noProof/>
                <w:webHidden/>
              </w:rPr>
              <w:fldChar w:fldCharType="separate"/>
            </w:r>
            <w:r w:rsidR="00BA23DD">
              <w:rPr>
                <w:noProof/>
                <w:webHidden/>
              </w:rPr>
              <w:t>6</w:t>
            </w:r>
            <w:r w:rsidR="00BA23DD">
              <w:rPr>
                <w:noProof/>
                <w:webHidden/>
              </w:rPr>
              <w:fldChar w:fldCharType="end"/>
            </w:r>
          </w:hyperlink>
        </w:p>
        <w:p w14:paraId="4D9D9281" w14:textId="49363F1A" w:rsidR="00BA23DD" w:rsidRDefault="001E72CF">
          <w:pPr>
            <w:pStyle w:val="TOC3"/>
            <w:tabs>
              <w:tab w:val="right" w:leader="dot" w:pos="9016"/>
            </w:tabs>
            <w:rPr>
              <w:rFonts w:eastAsiaTheme="minorEastAsia"/>
              <w:noProof/>
              <w:lang w:eastAsia="en-GB"/>
            </w:rPr>
          </w:pPr>
          <w:hyperlink w:anchor="_Toc535498963" w:history="1">
            <w:r w:rsidR="00BA23DD" w:rsidRPr="00422A69">
              <w:rPr>
                <w:rStyle w:val="Hyperlink"/>
                <w:rFonts w:ascii="Times New Roman" w:hAnsi="Times New Roman" w:cs="Times New Roman"/>
                <w:noProof/>
                <w:lang w:eastAsia="en-GB"/>
              </w:rPr>
              <w:t>Advantages</w:t>
            </w:r>
            <w:r w:rsidR="00BA23DD">
              <w:rPr>
                <w:noProof/>
                <w:webHidden/>
              </w:rPr>
              <w:tab/>
            </w:r>
            <w:r w:rsidR="00BA23DD">
              <w:rPr>
                <w:noProof/>
                <w:webHidden/>
              </w:rPr>
              <w:fldChar w:fldCharType="begin"/>
            </w:r>
            <w:r w:rsidR="00BA23DD">
              <w:rPr>
                <w:noProof/>
                <w:webHidden/>
              </w:rPr>
              <w:instrText xml:space="preserve"> PAGEREF _Toc535498963 \h </w:instrText>
            </w:r>
            <w:r w:rsidR="00BA23DD">
              <w:rPr>
                <w:noProof/>
                <w:webHidden/>
              </w:rPr>
            </w:r>
            <w:r w:rsidR="00BA23DD">
              <w:rPr>
                <w:noProof/>
                <w:webHidden/>
              </w:rPr>
              <w:fldChar w:fldCharType="separate"/>
            </w:r>
            <w:r w:rsidR="00BA23DD">
              <w:rPr>
                <w:noProof/>
                <w:webHidden/>
              </w:rPr>
              <w:t>6</w:t>
            </w:r>
            <w:r w:rsidR="00BA23DD">
              <w:rPr>
                <w:noProof/>
                <w:webHidden/>
              </w:rPr>
              <w:fldChar w:fldCharType="end"/>
            </w:r>
          </w:hyperlink>
        </w:p>
        <w:p w14:paraId="310A4A89" w14:textId="57973840" w:rsidR="00BA23DD" w:rsidRDefault="001E72CF">
          <w:pPr>
            <w:pStyle w:val="TOC3"/>
            <w:tabs>
              <w:tab w:val="right" w:leader="dot" w:pos="9016"/>
            </w:tabs>
            <w:rPr>
              <w:rFonts w:eastAsiaTheme="minorEastAsia"/>
              <w:noProof/>
              <w:lang w:eastAsia="en-GB"/>
            </w:rPr>
          </w:pPr>
          <w:hyperlink w:anchor="_Toc535498964" w:history="1">
            <w:r w:rsidR="00BA23DD" w:rsidRPr="00422A69">
              <w:rPr>
                <w:rStyle w:val="Hyperlink"/>
                <w:rFonts w:ascii="Times New Roman" w:hAnsi="Times New Roman" w:cs="Times New Roman"/>
                <w:noProof/>
                <w:lang w:eastAsia="en-GB"/>
              </w:rPr>
              <w:t>Disadvantages</w:t>
            </w:r>
            <w:r w:rsidR="00BA23DD">
              <w:rPr>
                <w:noProof/>
                <w:webHidden/>
              </w:rPr>
              <w:tab/>
            </w:r>
            <w:r w:rsidR="00BA23DD">
              <w:rPr>
                <w:noProof/>
                <w:webHidden/>
              </w:rPr>
              <w:fldChar w:fldCharType="begin"/>
            </w:r>
            <w:r w:rsidR="00BA23DD">
              <w:rPr>
                <w:noProof/>
                <w:webHidden/>
              </w:rPr>
              <w:instrText xml:space="preserve"> PAGEREF _Toc535498964 \h </w:instrText>
            </w:r>
            <w:r w:rsidR="00BA23DD">
              <w:rPr>
                <w:noProof/>
                <w:webHidden/>
              </w:rPr>
            </w:r>
            <w:r w:rsidR="00BA23DD">
              <w:rPr>
                <w:noProof/>
                <w:webHidden/>
              </w:rPr>
              <w:fldChar w:fldCharType="separate"/>
            </w:r>
            <w:r w:rsidR="00BA23DD">
              <w:rPr>
                <w:noProof/>
                <w:webHidden/>
              </w:rPr>
              <w:t>7</w:t>
            </w:r>
            <w:r w:rsidR="00BA23DD">
              <w:rPr>
                <w:noProof/>
                <w:webHidden/>
              </w:rPr>
              <w:fldChar w:fldCharType="end"/>
            </w:r>
          </w:hyperlink>
        </w:p>
        <w:p w14:paraId="72DA4448" w14:textId="043E8AFA" w:rsidR="00BA23DD" w:rsidRDefault="001E72CF">
          <w:pPr>
            <w:pStyle w:val="TOC3"/>
            <w:tabs>
              <w:tab w:val="right" w:leader="dot" w:pos="9016"/>
            </w:tabs>
            <w:rPr>
              <w:rFonts w:eastAsiaTheme="minorEastAsia"/>
              <w:noProof/>
              <w:lang w:eastAsia="en-GB"/>
            </w:rPr>
          </w:pPr>
          <w:hyperlink w:anchor="_Toc535498965" w:history="1">
            <w:r w:rsidR="00BA23DD" w:rsidRPr="00422A69">
              <w:rPr>
                <w:rStyle w:val="Hyperlink"/>
                <w:rFonts w:ascii="Times New Roman" w:hAnsi="Times New Roman" w:cs="Times New Roman"/>
                <w:noProof/>
              </w:rPr>
              <w:t>Data retained by mobile devices</w:t>
            </w:r>
            <w:r w:rsidR="00BA23DD">
              <w:rPr>
                <w:noProof/>
                <w:webHidden/>
              </w:rPr>
              <w:tab/>
            </w:r>
            <w:r w:rsidR="00BA23DD">
              <w:rPr>
                <w:noProof/>
                <w:webHidden/>
              </w:rPr>
              <w:fldChar w:fldCharType="begin"/>
            </w:r>
            <w:r w:rsidR="00BA23DD">
              <w:rPr>
                <w:noProof/>
                <w:webHidden/>
              </w:rPr>
              <w:instrText xml:space="preserve"> PAGEREF _Toc535498965 \h </w:instrText>
            </w:r>
            <w:r w:rsidR="00BA23DD">
              <w:rPr>
                <w:noProof/>
                <w:webHidden/>
              </w:rPr>
            </w:r>
            <w:r w:rsidR="00BA23DD">
              <w:rPr>
                <w:noProof/>
                <w:webHidden/>
              </w:rPr>
              <w:fldChar w:fldCharType="separate"/>
            </w:r>
            <w:r w:rsidR="00BA23DD">
              <w:rPr>
                <w:noProof/>
                <w:webHidden/>
              </w:rPr>
              <w:t>7</w:t>
            </w:r>
            <w:r w:rsidR="00BA23DD">
              <w:rPr>
                <w:noProof/>
                <w:webHidden/>
              </w:rPr>
              <w:fldChar w:fldCharType="end"/>
            </w:r>
          </w:hyperlink>
        </w:p>
        <w:p w14:paraId="3A7A682E" w14:textId="6F77AA16" w:rsidR="00BA23DD" w:rsidRDefault="001E72CF">
          <w:pPr>
            <w:pStyle w:val="TOC3"/>
            <w:tabs>
              <w:tab w:val="right" w:leader="dot" w:pos="9016"/>
            </w:tabs>
            <w:rPr>
              <w:rFonts w:eastAsiaTheme="minorEastAsia"/>
              <w:noProof/>
              <w:lang w:eastAsia="en-GB"/>
            </w:rPr>
          </w:pPr>
          <w:hyperlink w:anchor="_Toc535498966" w:history="1">
            <w:r w:rsidR="00BA23DD" w:rsidRPr="00422A69">
              <w:rPr>
                <w:rStyle w:val="Hyperlink"/>
                <w:rFonts w:ascii="Times New Roman" w:eastAsia="Times New Roman" w:hAnsi="Times New Roman" w:cs="Times New Roman"/>
                <w:noProof/>
                <w:lang w:eastAsia="en-GB"/>
              </w:rPr>
              <w:t>Potential data leaks</w:t>
            </w:r>
            <w:r w:rsidR="00BA23DD">
              <w:rPr>
                <w:noProof/>
                <w:webHidden/>
              </w:rPr>
              <w:tab/>
            </w:r>
            <w:r w:rsidR="00BA23DD">
              <w:rPr>
                <w:noProof/>
                <w:webHidden/>
              </w:rPr>
              <w:fldChar w:fldCharType="begin"/>
            </w:r>
            <w:r w:rsidR="00BA23DD">
              <w:rPr>
                <w:noProof/>
                <w:webHidden/>
              </w:rPr>
              <w:instrText xml:space="preserve"> PAGEREF _Toc535498966 \h </w:instrText>
            </w:r>
            <w:r w:rsidR="00BA23DD">
              <w:rPr>
                <w:noProof/>
                <w:webHidden/>
              </w:rPr>
            </w:r>
            <w:r w:rsidR="00BA23DD">
              <w:rPr>
                <w:noProof/>
                <w:webHidden/>
              </w:rPr>
              <w:fldChar w:fldCharType="separate"/>
            </w:r>
            <w:r w:rsidR="00BA23DD">
              <w:rPr>
                <w:noProof/>
                <w:webHidden/>
              </w:rPr>
              <w:t>7</w:t>
            </w:r>
            <w:r w:rsidR="00BA23DD">
              <w:rPr>
                <w:noProof/>
                <w:webHidden/>
              </w:rPr>
              <w:fldChar w:fldCharType="end"/>
            </w:r>
          </w:hyperlink>
        </w:p>
        <w:p w14:paraId="04FB8774" w14:textId="1C8B7E0D" w:rsidR="00BA23DD" w:rsidRDefault="001E72CF">
          <w:pPr>
            <w:pStyle w:val="TOC3"/>
            <w:tabs>
              <w:tab w:val="right" w:leader="dot" w:pos="9016"/>
            </w:tabs>
            <w:rPr>
              <w:rFonts w:eastAsiaTheme="minorEastAsia"/>
              <w:noProof/>
              <w:lang w:eastAsia="en-GB"/>
            </w:rPr>
          </w:pPr>
          <w:hyperlink w:anchor="_Toc535498967" w:history="1">
            <w:r w:rsidR="00BA23DD" w:rsidRPr="00422A69">
              <w:rPr>
                <w:rStyle w:val="Hyperlink"/>
                <w:rFonts w:ascii="Times New Roman" w:eastAsia="Times New Roman" w:hAnsi="Times New Roman" w:cs="Times New Roman"/>
                <w:noProof/>
                <w:lang w:eastAsia="en-GB"/>
              </w:rPr>
              <w:t>Blending of personal and business usage</w:t>
            </w:r>
            <w:r w:rsidR="00BA23DD">
              <w:rPr>
                <w:noProof/>
                <w:webHidden/>
              </w:rPr>
              <w:tab/>
            </w:r>
            <w:r w:rsidR="00BA23DD">
              <w:rPr>
                <w:noProof/>
                <w:webHidden/>
              </w:rPr>
              <w:fldChar w:fldCharType="begin"/>
            </w:r>
            <w:r w:rsidR="00BA23DD">
              <w:rPr>
                <w:noProof/>
                <w:webHidden/>
              </w:rPr>
              <w:instrText xml:space="preserve"> PAGEREF _Toc535498967 \h </w:instrText>
            </w:r>
            <w:r w:rsidR="00BA23DD">
              <w:rPr>
                <w:noProof/>
                <w:webHidden/>
              </w:rPr>
            </w:r>
            <w:r w:rsidR="00BA23DD">
              <w:rPr>
                <w:noProof/>
                <w:webHidden/>
              </w:rPr>
              <w:fldChar w:fldCharType="separate"/>
            </w:r>
            <w:r w:rsidR="00BA23DD">
              <w:rPr>
                <w:noProof/>
                <w:webHidden/>
              </w:rPr>
              <w:t>8</w:t>
            </w:r>
            <w:r w:rsidR="00BA23DD">
              <w:rPr>
                <w:noProof/>
                <w:webHidden/>
              </w:rPr>
              <w:fldChar w:fldCharType="end"/>
            </w:r>
          </w:hyperlink>
        </w:p>
        <w:p w14:paraId="40881F58" w14:textId="6A3AC45F" w:rsidR="00BA23DD" w:rsidRDefault="001E72CF">
          <w:pPr>
            <w:pStyle w:val="TOC3"/>
            <w:tabs>
              <w:tab w:val="right" w:leader="dot" w:pos="9016"/>
            </w:tabs>
            <w:rPr>
              <w:rFonts w:eastAsiaTheme="minorEastAsia"/>
              <w:noProof/>
              <w:lang w:eastAsia="en-GB"/>
            </w:rPr>
          </w:pPr>
          <w:hyperlink w:anchor="_Toc535498968" w:history="1">
            <w:r w:rsidR="00BA23DD" w:rsidRPr="00422A69">
              <w:rPr>
                <w:rStyle w:val="Hyperlink"/>
                <w:rFonts w:ascii="Times New Roman" w:hAnsi="Times New Roman" w:cs="Times New Roman"/>
                <w:noProof/>
                <w:lang w:eastAsia="en-GB"/>
              </w:rPr>
              <w:t>Different brand of devices</w:t>
            </w:r>
            <w:r w:rsidR="00BA23DD">
              <w:rPr>
                <w:noProof/>
                <w:webHidden/>
              </w:rPr>
              <w:tab/>
            </w:r>
            <w:r w:rsidR="00BA23DD">
              <w:rPr>
                <w:noProof/>
                <w:webHidden/>
              </w:rPr>
              <w:fldChar w:fldCharType="begin"/>
            </w:r>
            <w:r w:rsidR="00BA23DD">
              <w:rPr>
                <w:noProof/>
                <w:webHidden/>
              </w:rPr>
              <w:instrText xml:space="preserve"> PAGEREF _Toc535498968 \h </w:instrText>
            </w:r>
            <w:r w:rsidR="00BA23DD">
              <w:rPr>
                <w:noProof/>
                <w:webHidden/>
              </w:rPr>
            </w:r>
            <w:r w:rsidR="00BA23DD">
              <w:rPr>
                <w:noProof/>
                <w:webHidden/>
              </w:rPr>
              <w:fldChar w:fldCharType="separate"/>
            </w:r>
            <w:r w:rsidR="00BA23DD">
              <w:rPr>
                <w:noProof/>
                <w:webHidden/>
              </w:rPr>
              <w:t>8</w:t>
            </w:r>
            <w:r w:rsidR="00BA23DD">
              <w:rPr>
                <w:noProof/>
                <w:webHidden/>
              </w:rPr>
              <w:fldChar w:fldCharType="end"/>
            </w:r>
          </w:hyperlink>
        </w:p>
        <w:p w14:paraId="41274145" w14:textId="76C2E8CB" w:rsidR="00BA23DD" w:rsidRDefault="001E72CF">
          <w:pPr>
            <w:pStyle w:val="TOC3"/>
            <w:tabs>
              <w:tab w:val="right" w:leader="dot" w:pos="9016"/>
            </w:tabs>
            <w:rPr>
              <w:rFonts w:eastAsiaTheme="minorEastAsia"/>
              <w:noProof/>
              <w:lang w:eastAsia="en-GB"/>
            </w:rPr>
          </w:pPr>
          <w:hyperlink w:anchor="_Toc535498969" w:history="1">
            <w:r w:rsidR="00BA23DD" w:rsidRPr="00422A69">
              <w:rPr>
                <w:rStyle w:val="Hyperlink"/>
                <w:rFonts w:ascii="Times New Roman" w:hAnsi="Times New Roman" w:cs="Times New Roman"/>
                <w:noProof/>
                <w:lang w:eastAsia="en-GB"/>
              </w:rPr>
              <w:t>Different Operating System</w:t>
            </w:r>
            <w:r w:rsidR="00BA23DD">
              <w:rPr>
                <w:noProof/>
                <w:webHidden/>
              </w:rPr>
              <w:tab/>
            </w:r>
            <w:r w:rsidR="00BA23DD">
              <w:rPr>
                <w:noProof/>
                <w:webHidden/>
              </w:rPr>
              <w:fldChar w:fldCharType="begin"/>
            </w:r>
            <w:r w:rsidR="00BA23DD">
              <w:rPr>
                <w:noProof/>
                <w:webHidden/>
              </w:rPr>
              <w:instrText xml:space="preserve"> PAGEREF _Toc535498969 \h </w:instrText>
            </w:r>
            <w:r w:rsidR="00BA23DD">
              <w:rPr>
                <w:noProof/>
                <w:webHidden/>
              </w:rPr>
            </w:r>
            <w:r w:rsidR="00BA23DD">
              <w:rPr>
                <w:noProof/>
                <w:webHidden/>
              </w:rPr>
              <w:fldChar w:fldCharType="separate"/>
            </w:r>
            <w:r w:rsidR="00BA23DD">
              <w:rPr>
                <w:noProof/>
                <w:webHidden/>
              </w:rPr>
              <w:t>8</w:t>
            </w:r>
            <w:r w:rsidR="00BA23DD">
              <w:rPr>
                <w:noProof/>
                <w:webHidden/>
              </w:rPr>
              <w:fldChar w:fldCharType="end"/>
            </w:r>
          </w:hyperlink>
        </w:p>
        <w:p w14:paraId="19FFC6CA" w14:textId="0058F79F" w:rsidR="00BA23DD" w:rsidRDefault="001E72CF">
          <w:pPr>
            <w:pStyle w:val="TOC3"/>
            <w:tabs>
              <w:tab w:val="right" w:leader="dot" w:pos="9016"/>
            </w:tabs>
            <w:rPr>
              <w:rFonts w:eastAsiaTheme="minorEastAsia"/>
              <w:noProof/>
              <w:lang w:eastAsia="en-GB"/>
            </w:rPr>
          </w:pPr>
          <w:hyperlink w:anchor="_Toc535498970" w:history="1">
            <w:r w:rsidR="00BA23DD" w:rsidRPr="00422A69">
              <w:rPr>
                <w:rStyle w:val="Hyperlink"/>
                <w:rFonts w:ascii="Times New Roman" w:hAnsi="Times New Roman" w:cs="Times New Roman"/>
                <w:noProof/>
                <w:lang w:eastAsia="en-GB"/>
              </w:rPr>
              <w:t>Different Application on user devices</w:t>
            </w:r>
            <w:r w:rsidR="00BA23DD">
              <w:rPr>
                <w:noProof/>
                <w:webHidden/>
              </w:rPr>
              <w:tab/>
            </w:r>
            <w:r w:rsidR="00BA23DD">
              <w:rPr>
                <w:noProof/>
                <w:webHidden/>
              </w:rPr>
              <w:fldChar w:fldCharType="begin"/>
            </w:r>
            <w:r w:rsidR="00BA23DD">
              <w:rPr>
                <w:noProof/>
                <w:webHidden/>
              </w:rPr>
              <w:instrText xml:space="preserve"> PAGEREF _Toc535498970 \h </w:instrText>
            </w:r>
            <w:r w:rsidR="00BA23DD">
              <w:rPr>
                <w:noProof/>
                <w:webHidden/>
              </w:rPr>
            </w:r>
            <w:r w:rsidR="00BA23DD">
              <w:rPr>
                <w:noProof/>
                <w:webHidden/>
              </w:rPr>
              <w:fldChar w:fldCharType="separate"/>
            </w:r>
            <w:r w:rsidR="00BA23DD">
              <w:rPr>
                <w:noProof/>
                <w:webHidden/>
              </w:rPr>
              <w:t>8</w:t>
            </w:r>
            <w:r w:rsidR="00BA23DD">
              <w:rPr>
                <w:noProof/>
                <w:webHidden/>
              </w:rPr>
              <w:fldChar w:fldCharType="end"/>
            </w:r>
          </w:hyperlink>
        </w:p>
        <w:p w14:paraId="0479FB3E" w14:textId="52D826AA" w:rsidR="00BA23DD" w:rsidRDefault="001E72CF">
          <w:pPr>
            <w:pStyle w:val="TOC3"/>
            <w:tabs>
              <w:tab w:val="right" w:leader="dot" w:pos="9016"/>
            </w:tabs>
            <w:rPr>
              <w:rFonts w:eastAsiaTheme="minorEastAsia"/>
              <w:noProof/>
              <w:lang w:eastAsia="en-GB"/>
            </w:rPr>
          </w:pPr>
          <w:hyperlink w:anchor="_Toc535498971" w:history="1">
            <w:r w:rsidR="00BA23DD" w:rsidRPr="00422A69">
              <w:rPr>
                <w:rStyle w:val="Hyperlink"/>
                <w:rFonts w:ascii="Times New Roman" w:hAnsi="Times New Roman" w:cs="Times New Roman"/>
                <w:noProof/>
                <w:lang w:eastAsia="en-GB"/>
              </w:rPr>
              <w:t>Employee leaves or device is lost, stolen or fails</w:t>
            </w:r>
            <w:r w:rsidR="00BA23DD">
              <w:rPr>
                <w:noProof/>
                <w:webHidden/>
              </w:rPr>
              <w:tab/>
            </w:r>
            <w:r w:rsidR="00BA23DD">
              <w:rPr>
                <w:noProof/>
                <w:webHidden/>
              </w:rPr>
              <w:fldChar w:fldCharType="begin"/>
            </w:r>
            <w:r w:rsidR="00BA23DD">
              <w:rPr>
                <w:noProof/>
                <w:webHidden/>
              </w:rPr>
              <w:instrText xml:space="preserve"> PAGEREF _Toc535498971 \h </w:instrText>
            </w:r>
            <w:r w:rsidR="00BA23DD">
              <w:rPr>
                <w:noProof/>
                <w:webHidden/>
              </w:rPr>
            </w:r>
            <w:r w:rsidR="00BA23DD">
              <w:rPr>
                <w:noProof/>
                <w:webHidden/>
              </w:rPr>
              <w:fldChar w:fldCharType="separate"/>
            </w:r>
            <w:r w:rsidR="00BA23DD">
              <w:rPr>
                <w:noProof/>
                <w:webHidden/>
              </w:rPr>
              <w:t>9</w:t>
            </w:r>
            <w:r w:rsidR="00BA23DD">
              <w:rPr>
                <w:noProof/>
                <w:webHidden/>
              </w:rPr>
              <w:fldChar w:fldCharType="end"/>
            </w:r>
          </w:hyperlink>
        </w:p>
        <w:p w14:paraId="56A8346B" w14:textId="535B227C" w:rsidR="00BA23DD" w:rsidRDefault="001E72CF">
          <w:pPr>
            <w:pStyle w:val="TOC3"/>
            <w:tabs>
              <w:tab w:val="right" w:leader="dot" w:pos="9016"/>
            </w:tabs>
            <w:rPr>
              <w:rFonts w:eastAsiaTheme="minorEastAsia"/>
              <w:noProof/>
              <w:lang w:eastAsia="en-GB"/>
            </w:rPr>
          </w:pPr>
          <w:hyperlink w:anchor="_Toc535498972" w:history="1">
            <w:r w:rsidR="00BA23DD" w:rsidRPr="00422A69">
              <w:rPr>
                <w:rStyle w:val="Hyperlink"/>
                <w:rFonts w:ascii="Times New Roman" w:hAnsi="Times New Roman" w:cs="Times New Roman"/>
                <w:noProof/>
                <w:lang w:eastAsia="en-GB"/>
              </w:rPr>
              <w:t>Appendix</w:t>
            </w:r>
            <w:r w:rsidR="00BA23DD">
              <w:rPr>
                <w:noProof/>
                <w:webHidden/>
              </w:rPr>
              <w:tab/>
            </w:r>
            <w:r w:rsidR="00BA23DD">
              <w:rPr>
                <w:noProof/>
                <w:webHidden/>
              </w:rPr>
              <w:fldChar w:fldCharType="begin"/>
            </w:r>
            <w:r w:rsidR="00BA23DD">
              <w:rPr>
                <w:noProof/>
                <w:webHidden/>
              </w:rPr>
              <w:instrText xml:space="preserve"> PAGEREF _Toc535498972 \h </w:instrText>
            </w:r>
            <w:r w:rsidR="00BA23DD">
              <w:rPr>
                <w:noProof/>
                <w:webHidden/>
              </w:rPr>
            </w:r>
            <w:r w:rsidR="00BA23DD">
              <w:rPr>
                <w:noProof/>
                <w:webHidden/>
              </w:rPr>
              <w:fldChar w:fldCharType="separate"/>
            </w:r>
            <w:r w:rsidR="00BA23DD">
              <w:rPr>
                <w:noProof/>
                <w:webHidden/>
              </w:rPr>
              <w:t>9</w:t>
            </w:r>
            <w:r w:rsidR="00BA23DD">
              <w:rPr>
                <w:noProof/>
                <w:webHidden/>
              </w:rPr>
              <w:fldChar w:fldCharType="end"/>
            </w:r>
          </w:hyperlink>
        </w:p>
        <w:p w14:paraId="2FFB2628" w14:textId="6A46C058" w:rsidR="00BA23DD" w:rsidRDefault="00BA23DD">
          <w:r>
            <w:rPr>
              <w:b/>
              <w:bCs/>
              <w:noProof/>
            </w:rPr>
            <w:fldChar w:fldCharType="end"/>
          </w:r>
        </w:p>
      </w:sdtContent>
    </w:sdt>
    <w:p w14:paraId="084E2240" w14:textId="101AE31B" w:rsidR="008E707B" w:rsidRPr="00BC25FD" w:rsidRDefault="008E707B" w:rsidP="008E707B">
      <w:pPr>
        <w:pStyle w:val="Heading1"/>
        <w:rPr>
          <w:rFonts w:ascii="Times New Roman" w:hAnsi="Times New Roman" w:cs="Times New Roman"/>
        </w:rPr>
      </w:pPr>
      <w:bookmarkStart w:id="0" w:name="_Toc535498954"/>
      <w:r w:rsidRPr="00BC25FD">
        <w:rPr>
          <w:rFonts w:ascii="Times New Roman" w:hAnsi="Times New Roman" w:cs="Times New Roman"/>
        </w:rPr>
        <w:lastRenderedPageBreak/>
        <w:t>DFD – Dataflow Diagram</w:t>
      </w:r>
      <w:bookmarkEnd w:id="0"/>
    </w:p>
    <w:p w14:paraId="6465BDBC" w14:textId="4254C4EF" w:rsidR="008E707B" w:rsidRPr="00BC25FD" w:rsidRDefault="00925D23" w:rsidP="008E707B">
      <w:pPr>
        <w:rPr>
          <w:rFonts w:ascii="Times New Roman" w:hAnsi="Times New Roman" w:cs="Times New Roman"/>
        </w:rPr>
      </w:pPr>
      <w:r w:rsidRPr="00BC25FD">
        <w:rPr>
          <w:rFonts w:ascii="Times New Roman" w:hAnsi="Times New Roman" w:cs="Times New Roman"/>
          <w:noProof/>
          <w:lang w:eastAsia="en-GB"/>
        </w:rPr>
        <w:drawing>
          <wp:anchor distT="0" distB="0" distL="114300" distR="114300" simplePos="0" relativeHeight="251658240" behindDoc="1" locked="0" layoutInCell="1" allowOverlap="1" wp14:anchorId="576E1181" wp14:editId="42B78222">
            <wp:simplePos x="0" y="0"/>
            <wp:positionH relativeFrom="margin">
              <wp:posOffset>-1268095</wp:posOffset>
            </wp:positionH>
            <wp:positionV relativeFrom="paragraph">
              <wp:posOffset>2058035</wp:posOffset>
            </wp:positionV>
            <wp:extent cx="7927340" cy="4817110"/>
            <wp:effectExtent l="0" t="6985" r="9525" b="9525"/>
            <wp:wrapTight wrapText="bothSides">
              <wp:wrapPolygon edited="0">
                <wp:start x="-19" y="21569"/>
                <wp:lineTo x="21574" y="21569"/>
                <wp:lineTo x="21574" y="43"/>
                <wp:lineTo x="-19" y="43"/>
                <wp:lineTo x="-19" y="2156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FD - Carlene.jpeg"/>
                    <pic:cNvPicPr/>
                  </pic:nvPicPr>
                  <pic:blipFill>
                    <a:blip r:embed="rId8">
                      <a:extLst>
                        <a:ext uri="{28A0092B-C50C-407E-A947-70E740481C1C}">
                          <a14:useLocalDpi xmlns:a14="http://schemas.microsoft.com/office/drawing/2010/main" val="0"/>
                        </a:ext>
                      </a:extLst>
                    </a:blip>
                    <a:stretch>
                      <a:fillRect/>
                    </a:stretch>
                  </pic:blipFill>
                  <pic:spPr>
                    <a:xfrm rot="5400000">
                      <a:off x="0" y="0"/>
                      <a:ext cx="7927340" cy="4817110"/>
                    </a:xfrm>
                    <a:prstGeom prst="rect">
                      <a:avLst/>
                    </a:prstGeom>
                  </pic:spPr>
                </pic:pic>
              </a:graphicData>
            </a:graphic>
            <wp14:sizeRelH relativeFrom="margin">
              <wp14:pctWidth>0</wp14:pctWidth>
            </wp14:sizeRelH>
            <wp14:sizeRelV relativeFrom="margin">
              <wp14:pctHeight>0</wp14:pctHeight>
            </wp14:sizeRelV>
          </wp:anchor>
        </w:drawing>
      </w:r>
    </w:p>
    <w:p w14:paraId="6654FF58" w14:textId="3C27BE78" w:rsidR="00A40692" w:rsidRPr="00BC25FD" w:rsidRDefault="00FB7994" w:rsidP="00FB7994">
      <w:pPr>
        <w:pStyle w:val="Heading1"/>
        <w:rPr>
          <w:rFonts w:ascii="Times New Roman" w:hAnsi="Times New Roman" w:cs="Times New Roman"/>
        </w:rPr>
      </w:pPr>
      <w:bookmarkStart w:id="1" w:name="_Toc535498955"/>
      <w:r w:rsidRPr="00BC25FD">
        <w:rPr>
          <w:rFonts w:ascii="Times New Roman" w:hAnsi="Times New Roman" w:cs="Times New Roman"/>
        </w:rPr>
        <w:lastRenderedPageBreak/>
        <w:t>Policies</w:t>
      </w:r>
      <w:bookmarkEnd w:id="1"/>
    </w:p>
    <w:p w14:paraId="0B86BF69" w14:textId="49130A44" w:rsidR="00FB7994" w:rsidRPr="00BC25FD" w:rsidRDefault="00FB7994" w:rsidP="00FB7994">
      <w:pPr>
        <w:pStyle w:val="Heading3"/>
        <w:rPr>
          <w:rFonts w:ascii="Times New Roman" w:hAnsi="Times New Roman" w:cs="Times New Roman"/>
        </w:rPr>
      </w:pPr>
      <w:bookmarkStart w:id="2" w:name="_Toc535498956"/>
      <w:r w:rsidRPr="00BC25FD">
        <w:rPr>
          <w:rFonts w:ascii="Times New Roman" w:hAnsi="Times New Roman" w:cs="Times New Roman"/>
        </w:rPr>
        <w:t>User Policies</w:t>
      </w:r>
      <w:bookmarkEnd w:id="2"/>
    </w:p>
    <w:p w14:paraId="7A7DAFFC" w14:textId="45E8C79A"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User must have a username</w:t>
      </w:r>
      <w:r w:rsidR="00320CE7" w:rsidRPr="00BC25FD">
        <w:rPr>
          <w:rFonts w:ascii="Times New Roman" w:hAnsi="Times New Roman" w:cs="Times New Roman"/>
          <w:sz w:val="24"/>
        </w:rPr>
        <w:t>, username must not contain any hints to the password in order to keep the network secure as if they did then it will be easier for their accounts to be hacked by someone on the outside</w:t>
      </w:r>
      <w:r w:rsidRPr="00BC25FD">
        <w:rPr>
          <w:rFonts w:ascii="Times New Roman" w:hAnsi="Times New Roman" w:cs="Times New Roman"/>
          <w:sz w:val="24"/>
        </w:rPr>
        <w:tab/>
      </w:r>
    </w:p>
    <w:p w14:paraId="331788D5" w14:textId="7ECC4517"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User must have a password</w:t>
      </w:r>
    </w:p>
    <w:p w14:paraId="7D837ADD" w14:textId="1211A692"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Password must have more than 8 characters and have 1 special letter</w:t>
      </w:r>
      <w:r w:rsidR="00320CE7" w:rsidRPr="00BC25FD">
        <w:rPr>
          <w:rFonts w:ascii="Times New Roman" w:hAnsi="Times New Roman" w:cs="Times New Roman"/>
          <w:sz w:val="24"/>
        </w:rPr>
        <w:t>, this making it more secure and also their password must not contain their personal name.</w:t>
      </w:r>
    </w:p>
    <w:p w14:paraId="45A2C408" w14:textId="7D50FC28"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Not allowed to go use social media on the network unless told so by a supervisor</w:t>
      </w:r>
      <w:r w:rsidR="00320CE7" w:rsidRPr="00BC25FD">
        <w:rPr>
          <w:rFonts w:ascii="Times New Roman" w:hAnsi="Times New Roman" w:cs="Times New Roman"/>
          <w:sz w:val="24"/>
        </w:rPr>
        <w:t xml:space="preserve">, so not allowed on Facebook, Twitter or any social media unless for example it’s the only way to communicate to a client and you are authorized and even </w:t>
      </w:r>
      <w:r w:rsidR="00280418" w:rsidRPr="00BC25FD">
        <w:rPr>
          <w:rFonts w:ascii="Times New Roman" w:hAnsi="Times New Roman" w:cs="Times New Roman"/>
          <w:sz w:val="24"/>
        </w:rPr>
        <w:t>then,</w:t>
      </w:r>
      <w:r w:rsidR="00320CE7" w:rsidRPr="00BC25FD">
        <w:rPr>
          <w:rFonts w:ascii="Times New Roman" w:hAnsi="Times New Roman" w:cs="Times New Roman"/>
          <w:sz w:val="24"/>
        </w:rPr>
        <w:t xml:space="preserve"> need to be monitored </w:t>
      </w:r>
    </w:p>
    <w:p w14:paraId="7487D07B" w14:textId="5A67912C"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No downloading any files off any website without permission</w:t>
      </w:r>
      <w:r w:rsidR="00280418" w:rsidRPr="00BC25FD">
        <w:rPr>
          <w:rFonts w:ascii="Times New Roman" w:hAnsi="Times New Roman" w:cs="Times New Roman"/>
          <w:sz w:val="24"/>
        </w:rPr>
        <w:t xml:space="preserve">, if an employee wants to download a cracked version of a software then they aren’t allowed to do it as it can come with virus or ransomware and will be very bad for the network and company. </w:t>
      </w:r>
    </w:p>
    <w:p w14:paraId="542164CD" w14:textId="41B49A2A" w:rsidR="00FB7994" w:rsidRPr="00BC25FD" w:rsidRDefault="00AE4435"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No playing games in the network</w:t>
      </w:r>
      <w:r w:rsidR="008D6507" w:rsidRPr="00BC25FD">
        <w:rPr>
          <w:rFonts w:ascii="Times New Roman" w:hAnsi="Times New Roman" w:cs="Times New Roman"/>
          <w:sz w:val="24"/>
        </w:rPr>
        <w:t>, this is a very strict rule and it will be distracting to work if you are playing games and shows that the work place isn’t very professional</w:t>
      </w:r>
    </w:p>
    <w:p w14:paraId="5594C4DC" w14:textId="164F043D" w:rsidR="00AE4435" w:rsidRPr="00BC25FD" w:rsidRDefault="00AE4435" w:rsidP="00AE4435">
      <w:pPr>
        <w:pStyle w:val="Heading3"/>
        <w:rPr>
          <w:rFonts w:ascii="Times New Roman" w:hAnsi="Times New Roman" w:cs="Times New Roman"/>
        </w:rPr>
      </w:pPr>
      <w:bookmarkStart w:id="3" w:name="_Toc535498957"/>
      <w:r w:rsidRPr="00BC25FD">
        <w:rPr>
          <w:rFonts w:ascii="Times New Roman" w:hAnsi="Times New Roman" w:cs="Times New Roman"/>
        </w:rPr>
        <w:t>Device Management Policies</w:t>
      </w:r>
      <w:bookmarkEnd w:id="3"/>
    </w:p>
    <w:p w14:paraId="5CC59046" w14:textId="6F217750"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Every router and switch have to be appropriately configured to the company’s security requirements</w:t>
      </w:r>
      <w:r w:rsidR="00DD6259" w:rsidRPr="00BC25FD">
        <w:rPr>
          <w:rFonts w:ascii="Times New Roman" w:hAnsi="Times New Roman" w:cs="Times New Roman"/>
          <w:sz w:val="24"/>
        </w:rPr>
        <w:t xml:space="preserve">, if they aren’t securely configured </w:t>
      </w:r>
      <w:r w:rsidR="00871C49" w:rsidRPr="00BC25FD">
        <w:rPr>
          <w:rFonts w:ascii="Times New Roman" w:hAnsi="Times New Roman" w:cs="Times New Roman"/>
          <w:sz w:val="24"/>
        </w:rPr>
        <w:t xml:space="preserve">then it will be easy to hack the network. So, they have to be properly configured </w:t>
      </w:r>
    </w:p>
    <w:p w14:paraId="69F5AEE0" w14:textId="1CA4734E"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All default passwords must be changed</w:t>
      </w:r>
    </w:p>
    <w:p w14:paraId="6BE833A7" w14:textId="5968099C"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Formal testing for the routers and switches needs to be taken place</w:t>
      </w:r>
    </w:p>
    <w:p w14:paraId="71C13877" w14:textId="6FC33AFD"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Evidence that there is a regular critical patching to the network</w:t>
      </w:r>
      <w:r w:rsidR="00871C49" w:rsidRPr="00BC25FD">
        <w:rPr>
          <w:rFonts w:ascii="Times New Roman" w:hAnsi="Times New Roman" w:cs="Times New Roman"/>
          <w:sz w:val="24"/>
        </w:rPr>
        <w:t>, if it isn’t being critically patched then it can be hacked really easily and data can be loss/leaked if there is a virus.</w:t>
      </w:r>
    </w:p>
    <w:p w14:paraId="267CDCCB" w14:textId="77777777" w:rsidR="00AE4435" w:rsidRPr="00BC25FD" w:rsidRDefault="00AE4435" w:rsidP="00AE4435">
      <w:pPr>
        <w:pStyle w:val="PolicyText2"/>
        <w:numPr>
          <w:ilvl w:val="0"/>
          <w:numId w:val="2"/>
        </w:numPr>
        <w:rPr>
          <w:rFonts w:ascii="Times New Roman" w:hAnsi="Times New Roman" w:cs="Times New Roman"/>
          <w:sz w:val="22"/>
        </w:rPr>
      </w:pPr>
      <w:r w:rsidRPr="00BC25FD">
        <w:rPr>
          <w:rFonts w:ascii="Times New Roman" w:hAnsi="Times New Roman" w:cs="Times New Roman"/>
          <w:sz w:val="22"/>
        </w:rPr>
        <w:t>Routers and switches are patched and updated on a documented, regular, and timely schedule</w:t>
      </w:r>
    </w:p>
    <w:p w14:paraId="62B8DB8C" w14:textId="133A4226" w:rsidR="00AE4435" w:rsidRPr="00BC25FD" w:rsidRDefault="00AE4435" w:rsidP="00AE4435">
      <w:pPr>
        <w:pStyle w:val="Heading3"/>
        <w:rPr>
          <w:rFonts w:ascii="Times New Roman" w:hAnsi="Times New Roman" w:cs="Times New Roman"/>
        </w:rPr>
      </w:pPr>
      <w:bookmarkStart w:id="4" w:name="_Toc535498958"/>
      <w:r w:rsidRPr="00BC25FD">
        <w:rPr>
          <w:rFonts w:ascii="Times New Roman" w:hAnsi="Times New Roman" w:cs="Times New Roman"/>
        </w:rPr>
        <w:t>Security Policies</w:t>
      </w:r>
      <w:bookmarkEnd w:id="4"/>
    </w:p>
    <w:p w14:paraId="3D085B76" w14:textId="342A889F" w:rsidR="00AE4435" w:rsidRPr="00BC25FD" w:rsidRDefault="00AE4435"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Staff members found in policy violation may be subject to disciplinary action, up to and including termination</w:t>
      </w:r>
    </w:p>
    <w:p w14:paraId="5EC7FD9F" w14:textId="3865BAC1" w:rsidR="00AE4435" w:rsidRPr="00BC25FD" w:rsidRDefault="00AE4435"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 xml:space="preserve">The creation and management of all accounts, including system and user accounts, must be authorized in advance in writing by the Systems Manager. </w:t>
      </w:r>
    </w:p>
    <w:p w14:paraId="73B1780E" w14:textId="7B2FA9A0" w:rsidR="00AE4435" w:rsidRPr="00BC25FD" w:rsidRDefault="00840668"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 xml:space="preserve">Privileged accounts such as admins must be logged and reviewed consistently. </w:t>
      </w:r>
    </w:p>
    <w:p w14:paraId="6E8B6B03" w14:textId="61823BE1" w:rsidR="008E707B" w:rsidRPr="00BC25FD" w:rsidRDefault="008E707B"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 xml:space="preserve">Network manager needs to approve any creation of any user. </w:t>
      </w:r>
    </w:p>
    <w:p w14:paraId="5C4017E1" w14:textId="166E3703" w:rsidR="004A3322" w:rsidRPr="00BC25FD" w:rsidRDefault="004A3322"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Can’t use the computer for personal usage</w:t>
      </w:r>
    </w:p>
    <w:p w14:paraId="1D412DEE" w14:textId="3EFA722A" w:rsidR="004A3322" w:rsidRPr="00BC25FD" w:rsidRDefault="004A3322"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Computer must have anti-software</w:t>
      </w:r>
      <w:r w:rsidR="00C67A73" w:rsidRPr="00BC25FD">
        <w:rPr>
          <w:rFonts w:ascii="Times New Roman" w:hAnsi="Times New Roman" w:cs="Times New Roman"/>
          <w:sz w:val="24"/>
        </w:rPr>
        <w:t>, normally all laptop comes with windows anti-virus but it is also helpful to have your own one to be extra sure.</w:t>
      </w:r>
    </w:p>
    <w:p w14:paraId="5FAB3286" w14:textId="73BC8761" w:rsidR="008E707B" w:rsidRPr="00BC25FD" w:rsidRDefault="004A3322" w:rsidP="00B94A84">
      <w:pPr>
        <w:pStyle w:val="ListParagraph"/>
        <w:numPr>
          <w:ilvl w:val="0"/>
          <w:numId w:val="4"/>
        </w:numPr>
        <w:rPr>
          <w:rFonts w:ascii="Times New Roman" w:hAnsi="Times New Roman" w:cs="Times New Roman"/>
        </w:rPr>
      </w:pPr>
      <w:r w:rsidRPr="00BC25FD">
        <w:rPr>
          <w:rFonts w:ascii="Times New Roman" w:hAnsi="Times New Roman" w:cs="Times New Roman"/>
          <w:sz w:val="24"/>
        </w:rPr>
        <w:t>Must be checked constantly for virus</w:t>
      </w:r>
      <w:r w:rsidR="00C67A73" w:rsidRPr="00BC25FD">
        <w:rPr>
          <w:rFonts w:ascii="Times New Roman" w:hAnsi="Times New Roman" w:cs="Times New Roman"/>
          <w:sz w:val="24"/>
        </w:rPr>
        <w:t>, the employee device must be weekly checked, and this can be done by doing a full computer scan with an anti-virus.</w:t>
      </w:r>
    </w:p>
    <w:p w14:paraId="29972969" w14:textId="34A1E0F7" w:rsidR="008E707B" w:rsidRPr="00BC25FD" w:rsidRDefault="00FD6C09" w:rsidP="00AC7699">
      <w:pPr>
        <w:pStyle w:val="Heading1"/>
        <w:rPr>
          <w:rFonts w:ascii="Times New Roman" w:hAnsi="Times New Roman" w:cs="Times New Roman"/>
        </w:rPr>
      </w:pPr>
      <w:bookmarkStart w:id="5" w:name="_Toc535498959"/>
      <w:r w:rsidRPr="00BC25FD">
        <w:rPr>
          <w:rFonts w:ascii="Times New Roman" w:hAnsi="Times New Roman" w:cs="Times New Roman"/>
          <w:noProof/>
          <w:lang w:eastAsia="en-GB"/>
        </w:rPr>
        <w:lastRenderedPageBreak/>
        <w:drawing>
          <wp:anchor distT="0" distB="0" distL="114300" distR="114300" simplePos="0" relativeHeight="251659264" behindDoc="1" locked="0" layoutInCell="1" allowOverlap="1" wp14:anchorId="5C7466A0" wp14:editId="41402C7C">
            <wp:simplePos x="0" y="0"/>
            <wp:positionH relativeFrom="margin">
              <wp:align>left</wp:align>
            </wp:positionH>
            <wp:positionV relativeFrom="paragraph">
              <wp:posOffset>314960</wp:posOffset>
            </wp:positionV>
            <wp:extent cx="6369050" cy="2251710"/>
            <wp:effectExtent l="0" t="0" r="0" b="0"/>
            <wp:wrapTight wrapText="bothSides">
              <wp:wrapPolygon edited="0">
                <wp:start x="0" y="0"/>
                <wp:lineTo x="0" y="21381"/>
                <wp:lineTo x="21514" y="21381"/>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69050" cy="2251710"/>
                    </a:xfrm>
                    <a:prstGeom prst="rect">
                      <a:avLst/>
                    </a:prstGeom>
                  </pic:spPr>
                </pic:pic>
              </a:graphicData>
            </a:graphic>
            <wp14:sizeRelH relativeFrom="margin">
              <wp14:pctWidth>0</wp14:pctWidth>
            </wp14:sizeRelH>
            <wp14:sizeRelV relativeFrom="margin">
              <wp14:pctHeight>0</wp14:pctHeight>
            </wp14:sizeRelV>
          </wp:anchor>
        </w:drawing>
      </w:r>
      <w:r w:rsidR="00AC7699" w:rsidRPr="00BC25FD">
        <w:rPr>
          <w:rFonts w:ascii="Times New Roman" w:hAnsi="Times New Roman" w:cs="Times New Roman"/>
        </w:rPr>
        <w:t>Configuration of Hy</w:t>
      </w:r>
      <w:r w:rsidRPr="00BC25FD">
        <w:rPr>
          <w:rFonts w:ascii="Times New Roman" w:hAnsi="Times New Roman" w:cs="Times New Roman"/>
        </w:rPr>
        <w:t>per-fort</w:t>
      </w:r>
      <w:bookmarkEnd w:id="5"/>
    </w:p>
    <w:p w14:paraId="5FCAF9B0" w14:textId="451C4E1F" w:rsidR="00FD6C09" w:rsidRPr="00BC25FD" w:rsidRDefault="00FD6C09" w:rsidP="00FD6C09">
      <w:pPr>
        <w:rPr>
          <w:rFonts w:ascii="Times New Roman" w:hAnsi="Times New Roman" w:cs="Times New Roman"/>
          <w:sz w:val="24"/>
        </w:rPr>
      </w:pPr>
      <w:r w:rsidRPr="00BC25FD">
        <w:rPr>
          <w:rFonts w:ascii="Times New Roman" w:hAnsi="Times New Roman" w:cs="Times New Roman"/>
          <w:sz w:val="24"/>
        </w:rPr>
        <w:t xml:space="preserve">Go to a PC config and then </w:t>
      </w:r>
      <w:commentRangeStart w:id="6"/>
      <w:r w:rsidRPr="00BC25FD">
        <w:rPr>
          <w:rFonts w:ascii="Times New Roman" w:hAnsi="Times New Roman" w:cs="Times New Roman"/>
          <w:sz w:val="24"/>
        </w:rPr>
        <w:t xml:space="preserve">I </w:t>
      </w:r>
      <w:commentRangeEnd w:id="6"/>
      <w:r w:rsidR="00611C51">
        <w:rPr>
          <w:rStyle w:val="CommentReference"/>
        </w:rPr>
        <w:commentReference w:id="6"/>
      </w:r>
      <w:r w:rsidRPr="00BC25FD">
        <w:rPr>
          <w:rFonts w:ascii="Times New Roman" w:hAnsi="Times New Roman" w:cs="Times New Roman"/>
          <w:sz w:val="24"/>
        </w:rPr>
        <w:t xml:space="preserve">had to configure the ip </w:t>
      </w:r>
      <w:r w:rsidR="00875CA9" w:rsidRPr="00BC25FD">
        <w:rPr>
          <w:rFonts w:ascii="Times New Roman" w:hAnsi="Times New Roman" w:cs="Times New Roman"/>
          <w:sz w:val="24"/>
        </w:rPr>
        <w:t>addresses to</w:t>
      </w:r>
      <w:r w:rsidRPr="00BC25FD">
        <w:rPr>
          <w:rFonts w:ascii="Times New Roman" w:hAnsi="Times New Roman" w:cs="Times New Roman"/>
          <w:sz w:val="24"/>
        </w:rPr>
        <w:t xml:space="preserve"> match with the routers ip in order for the PC to have internet connection. </w:t>
      </w:r>
    </w:p>
    <w:p w14:paraId="00A7306F" w14:textId="28F9B76A" w:rsidR="00FD6C09" w:rsidRPr="00BC25FD" w:rsidRDefault="00FD6C09" w:rsidP="00FD6C09">
      <w:pPr>
        <w:rPr>
          <w:rFonts w:ascii="Times New Roman" w:hAnsi="Times New Roman" w:cs="Times New Roman"/>
        </w:rPr>
      </w:pPr>
    </w:p>
    <w:p w14:paraId="0EFE33FB" w14:textId="491CD453" w:rsidR="00FD6C09" w:rsidRPr="00BC25FD" w:rsidRDefault="00FD6C09" w:rsidP="00FD6C09">
      <w:pPr>
        <w:rPr>
          <w:rFonts w:ascii="Times New Roman" w:hAnsi="Times New Roman" w:cs="Times New Roman"/>
        </w:rPr>
      </w:pPr>
    </w:p>
    <w:p w14:paraId="720A55D2" w14:textId="4DEC6EF0" w:rsidR="00FD6C09" w:rsidRPr="00BC25FD" w:rsidRDefault="00FD6C09" w:rsidP="00FD6C09">
      <w:pPr>
        <w:rPr>
          <w:rFonts w:ascii="Times New Roman" w:hAnsi="Times New Roman" w:cs="Times New Roman"/>
          <w:noProof/>
        </w:rPr>
      </w:pPr>
      <w:r w:rsidRPr="00BC25FD">
        <w:rPr>
          <w:rFonts w:ascii="Times New Roman" w:hAnsi="Times New Roman" w:cs="Times New Roman"/>
          <w:noProof/>
          <w:lang w:eastAsia="en-GB"/>
        </w:rPr>
        <w:drawing>
          <wp:anchor distT="0" distB="0" distL="114300" distR="114300" simplePos="0" relativeHeight="251661312" behindDoc="1" locked="0" layoutInCell="1" allowOverlap="1" wp14:anchorId="65D0F97E" wp14:editId="592864CB">
            <wp:simplePos x="0" y="0"/>
            <wp:positionH relativeFrom="margin">
              <wp:align>left</wp:align>
            </wp:positionH>
            <wp:positionV relativeFrom="paragraph">
              <wp:posOffset>0</wp:posOffset>
            </wp:positionV>
            <wp:extent cx="3795395" cy="3210560"/>
            <wp:effectExtent l="0" t="0" r="0" b="8890"/>
            <wp:wrapTight wrapText="bothSides">
              <wp:wrapPolygon edited="0">
                <wp:start x="0" y="0"/>
                <wp:lineTo x="0" y="21532"/>
                <wp:lineTo x="21466" y="21532"/>
                <wp:lineTo x="2146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95395" cy="3210560"/>
                    </a:xfrm>
                    <a:prstGeom prst="rect">
                      <a:avLst/>
                    </a:prstGeom>
                  </pic:spPr>
                </pic:pic>
              </a:graphicData>
            </a:graphic>
            <wp14:sizeRelH relativeFrom="margin">
              <wp14:pctWidth>0</wp14:pctWidth>
            </wp14:sizeRelH>
            <wp14:sizeRelV relativeFrom="margin">
              <wp14:pctHeight>0</wp14:pctHeight>
            </wp14:sizeRelV>
          </wp:anchor>
        </w:drawing>
      </w:r>
      <w:r w:rsidRPr="00BC25FD">
        <w:rPr>
          <w:rFonts w:ascii="Times New Roman" w:hAnsi="Times New Roman" w:cs="Times New Roman"/>
          <w:noProof/>
        </w:rPr>
        <w:t xml:space="preserve"> </w:t>
      </w:r>
    </w:p>
    <w:p w14:paraId="74990565" w14:textId="2D70F95D" w:rsidR="00FD6C09" w:rsidRPr="00BC25FD" w:rsidRDefault="00FD6C09" w:rsidP="00FD6C09">
      <w:pPr>
        <w:rPr>
          <w:rFonts w:ascii="Times New Roman" w:hAnsi="Times New Roman" w:cs="Times New Roman"/>
        </w:rPr>
      </w:pPr>
    </w:p>
    <w:p w14:paraId="621B406C" w14:textId="4A834EB1" w:rsidR="00FD6C09" w:rsidRPr="00BC25FD" w:rsidRDefault="00FD6C09" w:rsidP="00FD6C09">
      <w:pPr>
        <w:rPr>
          <w:rFonts w:ascii="Times New Roman" w:hAnsi="Times New Roman" w:cs="Times New Roman"/>
        </w:rPr>
      </w:pPr>
    </w:p>
    <w:p w14:paraId="2A6EC5E0" w14:textId="76A9F997" w:rsidR="00FD6C09" w:rsidRPr="00BC25FD" w:rsidRDefault="00FD6C09" w:rsidP="00FD6C09">
      <w:pPr>
        <w:rPr>
          <w:rFonts w:ascii="Times New Roman" w:hAnsi="Times New Roman" w:cs="Times New Roman"/>
        </w:rPr>
      </w:pPr>
    </w:p>
    <w:p w14:paraId="71D9002D" w14:textId="2CE8B4F6" w:rsidR="00FD6C09" w:rsidRPr="00BC25FD" w:rsidRDefault="00FD6C09" w:rsidP="00FD6C09">
      <w:pPr>
        <w:rPr>
          <w:rFonts w:ascii="Times New Roman" w:hAnsi="Times New Roman" w:cs="Times New Roman"/>
        </w:rPr>
      </w:pPr>
    </w:p>
    <w:p w14:paraId="76730985" w14:textId="36413073" w:rsidR="00FD6C09" w:rsidRPr="00BC25FD" w:rsidRDefault="00FD6C09" w:rsidP="00FD6C09">
      <w:pPr>
        <w:rPr>
          <w:rFonts w:ascii="Times New Roman" w:hAnsi="Times New Roman" w:cs="Times New Roman"/>
        </w:rPr>
      </w:pPr>
    </w:p>
    <w:p w14:paraId="7DEC6C70" w14:textId="7208FB85" w:rsidR="00FD6C09" w:rsidRPr="00BC25FD" w:rsidRDefault="00FD6C09" w:rsidP="00FD6C09">
      <w:pPr>
        <w:rPr>
          <w:rFonts w:ascii="Times New Roman" w:hAnsi="Times New Roman" w:cs="Times New Roman"/>
        </w:rPr>
      </w:pPr>
    </w:p>
    <w:p w14:paraId="5DA620D0" w14:textId="4945C35F" w:rsidR="00FD6C09" w:rsidRPr="00BC25FD" w:rsidRDefault="00FD6C09" w:rsidP="00FD6C09">
      <w:pPr>
        <w:rPr>
          <w:rFonts w:ascii="Times New Roman" w:hAnsi="Times New Roman" w:cs="Times New Roman"/>
        </w:rPr>
      </w:pPr>
    </w:p>
    <w:p w14:paraId="1464FE5D" w14:textId="017EEA04" w:rsidR="00FD6C09" w:rsidRPr="00BC25FD" w:rsidRDefault="00FD6C09" w:rsidP="00FD6C09">
      <w:pPr>
        <w:rPr>
          <w:rFonts w:ascii="Times New Roman" w:hAnsi="Times New Roman" w:cs="Times New Roman"/>
        </w:rPr>
      </w:pPr>
    </w:p>
    <w:p w14:paraId="7CE43FB7" w14:textId="5B6D4C63" w:rsidR="00FD6C09" w:rsidRPr="00BC25FD" w:rsidRDefault="00FD6C09" w:rsidP="00FD6C09">
      <w:pPr>
        <w:rPr>
          <w:rFonts w:ascii="Times New Roman" w:hAnsi="Times New Roman" w:cs="Times New Roman"/>
        </w:rPr>
      </w:pPr>
    </w:p>
    <w:p w14:paraId="0B184F8E" w14:textId="3EB0A90B" w:rsidR="00FD6C09" w:rsidRPr="00BC25FD" w:rsidRDefault="00FD6C09" w:rsidP="00FD6C09">
      <w:pPr>
        <w:rPr>
          <w:rFonts w:ascii="Times New Roman" w:hAnsi="Times New Roman" w:cs="Times New Roman"/>
        </w:rPr>
      </w:pPr>
    </w:p>
    <w:p w14:paraId="1A51D627" w14:textId="509150C3" w:rsidR="00FD6C09" w:rsidRPr="00BC25FD" w:rsidRDefault="00FD6C09" w:rsidP="00FD6C09">
      <w:pPr>
        <w:rPr>
          <w:rFonts w:ascii="Times New Roman" w:hAnsi="Times New Roman" w:cs="Times New Roman"/>
          <w:noProof/>
        </w:rPr>
      </w:pPr>
    </w:p>
    <w:p w14:paraId="71D42453" w14:textId="7BFA5717" w:rsidR="00FD6C09" w:rsidRPr="00BC25FD" w:rsidRDefault="006465F5" w:rsidP="00FD6C09">
      <w:pPr>
        <w:rPr>
          <w:rFonts w:ascii="Times New Roman" w:hAnsi="Times New Roman" w:cs="Times New Roman"/>
          <w:sz w:val="24"/>
        </w:rPr>
      </w:pPr>
      <w:r w:rsidRPr="00BC25FD">
        <w:rPr>
          <w:rFonts w:ascii="Times New Roman" w:hAnsi="Times New Roman" w:cs="Times New Roman"/>
          <w:noProof/>
          <w:sz w:val="24"/>
          <w:lang w:eastAsia="en-GB"/>
        </w:rPr>
        <w:lastRenderedPageBreak/>
        <w:drawing>
          <wp:anchor distT="0" distB="0" distL="114300" distR="114300" simplePos="0" relativeHeight="251660288" behindDoc="1" locked="0" layoutInCell="1" allowOverlap="1" wp14:anchorId="7A3D50EB" wp14:editId="29F375C9">
            <wp:simplePos x="0" y="0"/>
            <wp:positionH relativeFrom="margin">
              <wp:align>left</wp:align>
            </wp:positionH>
            <wp:positionV relativeFrom="paragraph">
              <wp:posOffset>899500</wp:posOffset>
            </wp:positionV>
            <wp:extent cx="4975860" cy="3979545"/>
            <wp:effectExtent l="0" t="0" r="0" b="1905"/>
            <wp:wrapTight wrapText="bothSides">
              <wp:wrapPolygon edited="0">
                <wp:start x="0" y="0"/>
                <wp:lineTo x="0" y="21507"/>
                <wp:lineTo x="21501" y="21507"/>
                <wp:lineTo x="2150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75860" cy="3979545"/>
                    </a:xfrm>
                    <a:prstGeom prst="rect">
                      <a:avLst/>
                    </a:prstGeom>
                  </pic:spPr>
                </pic:pic>
              </a:graphicData>
            </a:graphic>
            <wp14:sizeRelH relativeFrom="margin">
              <wp14:pctWidth>0</wp14:pctWidth>
            </wp14:sizeRelH>
            <wp14:sizeRelV relativeFrom="margin">
              <wp14:pctHeight>0</wp14:pctHeight>
            </wp14:sizeRelV>
          </wp:anchor>
        </w:drawing>
      </w:r>
      <w:r w:rsidR="00FD6C09" w:rsidRPr="00BC25FD">
        <w:rPr>
          <w:rFonts w:ascii="Times New Roman" w:hAnsi="Times New Roman" w:cs="Times New Roman"/>
          <w:sz w:val="24"/>
        </w:rPr>
        <w:t xml:space="preserve">After I set up the router with the PC’s I created </w:t>
      </w:r>
      <w:proofErr w:type="gramStart"/>
      <w:r w:rsidR="00FD6C09" w:rsidRPr="00BC25FD">
        <w:rPr>
          <w:rFonts w:ascii="Times New Roman" w:hAnsi="Times New Roman" w:cs="Times New Roman"/>
          <w:sz w:val="24"/>
        </w:rPr>
        <w:t>a</w:t>
      </w:r>
      <w:proofErr w:type="gramEnd"/>
      <w:r w:rsidR="00FD6C09" w:rsidRPr="00BC25FD">
        <w:rPr>
          <w:rFonts w:ascii="Times New Roman" w:hAnsi="Times New Roman" w:cs="Times New Roman"/>
          <w:sz w:val="24"/>
        </w:rPr>
        <w:t xml:space="preserve"> Access Point for </w:t>
      </w:r>
      <w:r w:rsidRPr="00BC25FD">
        <w:rPr>
          <w:rFonts w:ascii="Times New Roman" w:hAnsi="Times New Roman" w:cs="Times New Roman"/>
          <w:sz w:val="24"/>
        </w:rPr>
        <w:t xml:space="preserve">smart phones and for other laptops. As you can see from the screenshot bellow, the access point requires you to type the SSID and password before you can join it; for this case I put the password as password to just show and see if it works. </w:t>
      </w:r>
    </w:p>
    <w:p w14:paraId="4DEBFA9A" w14:textId="70F9B97D" w:rsidR="006465F5" w:rsidRPr="00BC25FD" w:rsidRDefault="006465F5" w:rsidP="006465F5">
      <w:pPr>
        <w:rPr>
          <w:rFonts w:ascii="Times New Roman" w:hAnsi="Times New Roman" w:cs="Times New Roman"/>
        </w:rPr>
      </w:pPr>
    </w:p>
    <w:p w14:paraId="374DDE8E" w14:textId="415FC806" w:rsidR="006465F5" w:rsidRPr="00BC25FD" w:rsidRDefault="006465F5" w:rsidP="006465F5">
      <w:pPr>
        <w:rPr>
          <w:rFonts w:ascii="Times New Roman" w:hAnsi="Times New Roman" w:cs="Times New Roman"/>
        </w:rPr>
      </w:pPr>
    </w:p>
    <w:p w14:paraId="1289713D" w14:textId="3DC9E995" w:rsidR="006465F5" w:rsidRPr="00BC25FD" w:rsidRDefault="006465F5" w:rsidP="006465F5">
      <w:pPr>
        <w:rPr>
          <w:rFonts w:ascii="Times New Roman" w:hAnsi="Times New Roman" w:cs="Times New Roman"/>
        </w:rPr>
      </w:pPr>
    </w:p>
    <w:p w14:paraId="0612CA5B" w14:textId="19E9B4A4" w:rsidR="006465F5" w:rsidRPr="00BC25FD" w:rsidRDefault="006465F5" w:rsidP="006465F5">
      <w:pPr>
        <w:rPr>
          <w:rFonts w:ascii="Times New Roman" w:hAnsi="Times New Roman" w:cs="Times New Roman"/>
        </w:rPr>
      </w:pPr>
    </w:p>
    <w:p w14:paraId="35C3B82B" w14:textId="307D1321" w:rsidR="006465F5" w:rsidRPr="00BC25FD" w:rsidRDefault="006465F5" w:rsidP="006465F5">
      <w:pPr>
        <w:rPr>
          <w:rFonts w:ascii="Times New Roman" w:hAnsi="Times New Roman" w:cs="Times New Roman"/>
        </w:rPr>
      </w:pPr>
    </w:p>
    <w:p w14:paraId="495393BB" w14:textId="2657565C" w:rsidR="006465F5" w:rsidRPr="00BC25FD" w:rsidRDefault="006465F5" w:rsidP="006465F5">
      <w:pPr>
        <w:rPr>
          <w:rFonts w:ascii="Times New Roman" w:hAnsi="Times New Roman" w:cs="Times New Roman"/>
        </w:rPr>
      </w:pPr>
    </w:p>
    <w:p w14:paraId="7F98D0B3" w14:textId="248B5598" w:rsidR="006465F5" w:rsidRPr="00BC25FD" w:rsidRDefault="006465F5" w:rsidP="006465F5">
      <w:pPr>
        <w:rPr>
          <w:rFonts w:ascii="Times New Roman" w:hAnsi="Times New Roman" w:cs="Times New Roman"/>
        </w:rPr>
      </w:pPr>
    </w:p>
    <w:p w14:paraId="105F77B9" w14:textId="39809CF8" w:rsidR="006465F5" w:rsidRPr="00BC25FD" w:rsidRDefault="006465F5" w:rsidP="006465F5">
      <w:pPr>
        <w:rPr>
          <w:rFonts w:ascii="Times New Roman" w:hAnsi="Times New Roman" w:cs="Times New Roman"/>
        </w:rPr>
      </w:pPr>
    </w:p>
    <w:p w14:paraId="1612A8BE" w14:textId="64E041E9" w:rsidR="006465F5" w:rsidRPr="00BC25FD" w:rsidRDefault="006465F5" w:rsidP="006465F5">
      <w:pPr>
        <w:rPr>
          <w:rFonts w:ascii="Times New Roman" w:hAnsi="Times New Roman" w:cs="Times New Roman"/>
        </w:rPr>
      </w:pPr>
    </w:p>
    <w:p w14:paraId="0A4D6D07" w14:textId="575C4FCD" w:rsidR="006465F5" w:rsidRPr="00BC25FD" w:rsidRDefault="006465F5" w:rsidP="006465F5">
      <w:pPr>
        <w:rPr>
          <w:rFonts w:ascii="Times New Roman" w:hAnsi="Times New Roman" w:cs="Times New Roman"/>
        </w:rPr>
      </w:pPr>
    </w:p>
    <w:p w14:paraId="0B6E5666" w14:textId="22F54240" w:rsidR="006465F5" w:rsidRPr="00BC25FD" w:rsidRDefault="006465F5" w:rsidP="006465F5">
      <w:pPr>
        <w:rPr>
          <w:rFonts w:ascii="Times New Roman" w:hAnsi="Times New Roman" w:cs="Times New Roman"/>
        </w:rPr>
      </w:pPr>
    </w:p>
    <w:p w14:paraId="35FB57C2" w14:textId="06628466" w:rsidR="006465F5" w:rsidRPr="00BC25FD" w:rsidRDefault="006465F5" w:rsidP="006465F5">
      <w:pPr>
        <w:rPr>
          <w:rFonts w:ascii="Times New Roman" w:hAnsi="Times New Roman" w:cs="Times New Roman"/>
        </w:rPr>
      </w:pPr>
    </w:p>
    <w:p w14:paraId="0C7DE525" w14:textId="54CC76BC" w:rsidR="006465F5" w:rsidRPr="00BC25FD" w:rsidRDefault="006465F5" w:rsidP="006465F5">
      <w:pPr>
        <w:rPr>
          <w:rFonts w:ascii="Times New Roman" w:hAnsi="Times New Roman" w:cs="Times New Roman"/>
        </w:rPr>
      </w:pPr>
    </w:p>
    <w:p w14:paraId="42F3F046" w14:textId="246C85A5" w:rsidR="006465F5" w:rsidRPr="00BC25FD" w:rsidRDefault="006465F5" w:rsidP="006465F5">
      <w:pPr>
        <w:tabs>
          <w:tab w:val="left" w:pos="820"/>
        </w:tabs>
        <w:rPr>
          <w:rFonts w:ascii="Times New Roman" w:hAnsi="Times New Roman" w:cs="Times New Roman"/>
        </w:rPr>
      </w:pPr>
      <w:r w:rsidRPr="00BC25FD">
        <w:rPr>
          <w:rFonts w:ascii="Times New Roman" w:hAnsi="Times New Roman" w:cs="Times New Roman"/>
        </w:rPr>
        <w:tab/>
      </w:r>
    </w:p>
    <w:p w14:paraId="724FC921" w14:textId="79E3EE0C" w:rsidR="006465F5" w:rsidRPr="00BC25FD" w:rsidRDefault="006465F5" w:rsidP="006465F5">
      <w:pPr>
        <w:tabs>
          <w:tab w:val="left" w:pos="820"/>
        </w:tabs>
        <w:rPr>
          <w:rFonts w:ascii="Times New Roman" w:hAnsi="Times New Roman" w:cs="Times New Roman"/>
        </w:rPr>
      </w:pPr>
    </w:p>
    <w:p w14:paraId="38303453" w14:textId="2C5438A2" w:rsidR="006465F5" w:rsidRPr="00BC25FD" w:rsidRDefault="006465F5" w:rsidP="006465F5">
      <w:pPr>
        <w:tabs>
          <w:tab w:val="left" w:pos="820"/>
        </w:tabs>
        <w:rPr>
          <w:rFonts w:ascii="Times New Roman" w:hAnsi="Times New Roman" w:cs="Times New Roman"/>
        </w:rPr>
      </w:pPr>
    </w:p>
    <w:p w14:paraId="360D6895" w14:textId="00B0A07F" w:rsidR="006465F5" w:rsidRPr="00BC25FD" w:rsidRDefault="00BA189F" w:rsidP="00BA189F">
      <w:pPr>
        <w:pStyle w:val="Heading1"/>
        <w:rPr>
          <w:rFonts w:ascii="Times New Roman" w:hAnsi="Times New Roman" w:cs="Times New Roman"/>
        </w:rPr>
      </w:pPr>
      <w:bookmarkStart w:id="7" w:name="_Toc535498960"/>
      <w:r w:rsidRPr="00BC25FD">
        <w:rPr>
          <w:rFonts w:ascii="Times New Roman" w:hAnsi="Times New Roman" w:cs="Times New Roman"/>
        </w:rPr>
        <w:t xml:space="preserve">Mobile Device Management </w:t>
      </w:r>
      <w:r w:rsidR="00875CA9" w:rsidRPr="00BC25FD">
        <w:rPr>
          <w:rFonts w:ascii="Times New Roman" w:hAnsi="Times New Roman" w:cs="Times New Roman"/>
        </w:rPr>
        <w:t>Software</w:t>
      </w:r>
      <w:bookmarkEnd w:id="7"/>
    </w:p>
    <w:p w14:paraId="1309D3D3" w14:textId="5CE8C579" w:rsidR="00875CA9" w:rsidRPr="00BC25FD" w:rsidRDefault="00875CA9" w:rsidP="00875CA9">
      <w:pPr>
        <w:pStyle w:val="Heading3"/>
        <w:rPr>
          <w:rFonts w:ascii="Times New Roman" w:hAnsi="Times New Roman" w:cs="Times New Roman"/>
        </w:rPr>
      </w:pPr>
      <w:bookmarkStart w:id="8" w:name="_Toc535498961"/>
      <w:r w:rsidRPr="00BC25FD">
        <w:rPr>
          <w:rFonts w:ascii="Times New Roman" w:hAnsi="Times New Roman" w:cs="Times New Roman"/>
        </w:rPr>
        <w:t>Intune</w:t>
      </w:r>
      <w:bookmarkEnd w:id="8"/>
    </w:p>
    <w:p w14:paraId="68EC9B54" w14:textId="2A3C46A5" w:rsidR="00875CA9" w:rsidRPr="00BC25FD" w:rsidRDefault="00875CA9" w:rsidP="00875CA9">
      <w:pPr>
        <w:rPr>
          <w:rFonts w:ascii="Times New Roman" w:hAnsi="Times New Roman" w:cs="Times New Roman"/>
          <w:sz w:val="24"/>
        </w:rPr>
      </w:pPr>
      <w:r w:rsidRPr="00BC25FD">
        <w:rPr>
          <w:rFonts w:ascii="Times New Roman" w:hAnsi="Times New Roman" w:cs="Times New Roman"/>
          <w:sz w:val="24"/>
        </w:rPr>
        <w:t>Intune is designed to support your diverse mobile ecosystem, enabling you to securely manage iOS, Android, Windows, and macOS devices from a single, unified mobile solution. It also helps you safeguard company data with or without device enrolment by creating app protection policies, as well as achieve IT efficiencies in the cloud so you don’t have to maintain on-premise servers. This software starting plans cost £4.50/use per month.</w:t>
      </w:r>
    </w:p>
    <w:p w14:paraId="656EE156" w14:textId="37CFB9C4" w:rsidR="00875CA9" w:rsidRPr="00BC25FD" w:rsidRDefault="00875CA9" w:rsidP="00875CA9">
      <w:pPr>
        <w:rPr>
          <w:rFonts w:ascii="Times New Roman" w:hAnsi="Times New Roman" w:cs="Times New Roman"/>
          <w:sz w:val="24"/>
          <w:szCs w:val="24"/>
        </w:rPr>
      </w:pPr>
      <w:r w:rsidRPr="00BC25FD">
        <w:rPr>
          <w:rFonts w:ascii="Times New Roman" w:hAnsi="Times New Roman" w:cs="Times New Roman"/>
          <w:sz w:val="24"/>
          <w:szCs w:val="24"/>
        </w:rPr>
        <w:t>Intune features are such as:</w:t>
      </w:r>
    </w:p>
    <w:p w14:paraId="26069FD6"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Mobile device &amp; app management</w:t>
      </w:r>
    </w:p>
    <w:p w14:paraId="672EA763"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Advanced Microsoft Office 365 data protection</w:t>
      </w:r>
    </w:p>
    <w:p w14:paraId="03D86838"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Integrated PC management</w:t>
      </w:r>
    </w:p>
    <w:p w14:paraId="2022EB5C"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Integrated on-premises management</w:t>
      </w:r>
    </w:p>
    <w:p w14:paraId="76ABF90B"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Identity &amp; access management</w:t>
      </w:r>
    </w:p>
    <w:p w14:paraId="3E7E05EB"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Information protection</w:t>
      </w:r>
    </w:p>
    <w:p w14:paraId="37167742" w14:textId="05098406" w:rsidR="00875CA9"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Identity-driven security</w:t>
      </w:r>
    </w:p>
    <w:p w14:paraId="591A7A53" w14:textId="67D39911"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3BA415FD" w14:textId="126BAE9E"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commentRangeStart w:id="9"/>
      <w:r w:rsidRPr="00BC25FD">
        <w:rPr>
          <w:rFonts w:ascii="Times New Roman" w:eastAsia="Times New Roman" w:hAnsi="Times New Roman" w:cs="Times New Roman"/>
          <w:color w:val="000000"/>
          <w:sz w:val="24"/>
          <w:szCs w:val="24"/>
          <w:lang w:eastAsia="en-GB"/>
        </w:rPr>
        <w:lastRenderedPageBreak/>
        <w:t>I</w:t>
      </w:r>
      <w:commentRangeEnd w:id="9"/>
      <w:r w:rsidR="00611C51">
        <w:rPr>
          <w:rStyle w:val="CommentReference"/>
        </w:rPr>
        <w:commentReference w:id="9"/>
      </w:r>
      <w:r w:rsidRPr="00BC25FD">
        <w:rPr>
          <w:rFonts w:ascii="Times New Roman" w:eastAsia="Times New Roman" w:hAnsi="Times New Roman" w:cs="Times New Roman"/>
          <w:color w:val="000000"/>
          <w:sz w:val="24"/>
          <w:szCs w:val="24"/>
          <w:lang w:eastAsia="en-GB"/>
        </w:rPr>
        <w:t xml:space="preserve"> chose this mobile device management software because it was rated no. 1 for device management on various websites. Also, the features it offers it really good and mobile device and app management is really good for BYOD as they can see how much network usage is being used where and when. </w:t>
      </w:r>
    </w:p>
    <w:p w14:paraId="4816A676" w14:textId="77777777" w:rsidR="00230143" w:rsidRPr="00BC25FD" w:rsidRDefault="00230143"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21F09487" w14:textId="668D6F43"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 xml:space="preserve">Intune provides information protection and identity-driven security, so the data is always safe and not anyone can just gain access and manage it, you have to have a certain method of entry such as username and password or any form of identity-driven security. </w:t>
      </w:r>
    </w:p>
    <w:p w14:paraId="5AF23DB2" w14:textId="0629AA7E"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77E60C5" w14:textId="29C5A290" w:rsidR="00230143" w:rsidRPr="00BC25FD" w:rsidRDefault="00230143"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There are a lot more benefits of having this mobile device management software such as:</w:t>
      </w:r>
    </w:p>
    <w:p w14:paraId="1DFA496D" w14:textId="6B728EE9"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 xml:space="preserve">Central management of devices </w:t>
      </w:r>
    </w:p>
    <w:p w14:paraId="24E1821F" w14:textId="0FE3960A"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 xml:space="preserve">Manual app and configuration </w:t>
      </w:r>
    </w:p>
    <w:p w14:paraId="28FFBADA" w14:textId="0947C5F4"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Security improvements and AI to identify and improve productivity</w:t>
      </w:r>
    </w:p>
    <w:p w14:paraId="2181C861" w14:textId="2B3BC6AF"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Easier to manage all mobiles</w:t>
      </w:r>
    </w:p>
    <w:p w14:paraId="2F420071" w14:textId="436AF6A5"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Keeps data and applications secure</w:t>
      </w:r>
    </w:p>
    <w:p w14:paraId="7984ECD5" w14:textId="531BEADC"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10DDD20" w14:textId="3BE90159"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4E57C62" w14:textId="22E1BFA1"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49813910" w14:textId="7D76EFC7"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56D9A4BF" w14:textId="76920C2C"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5BE9FD8D" w14:textId="3AB0F6F2"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31FE6AE5" w14:textId="0857A9E3"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261D2303" w14:textId="46D4F0BF"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224B43D" w14:textId="052374BC"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3C420B6A" w14:textId="4CBCC769"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013AE230" w14:textId="4B03F326"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193DCFB" w14:textId="50918F3B"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B30A29F" w14:textId="13DBA5F3"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6C7A1C3D" w14:textId="376D87D7" w:rsidR="00230143" w:rsidRPr="00BC25FD" w:rsidRDefault="00230143" w:rsidP="00230143">
      <w:pPr>
        <w:pStyle w:val="Heading1"/>
        <w:rPr>
          <w:rFonts w:ascii="Times New Roman" w:eastAsia="Times New Roman" w:hAnsi="Times New Roman" w:cs="Times New Roman"/>
          <w:lang w:eastAsia="en-GB"/>
        </w:rPr>
      </w:pPr>
      <w:bookmarkStart w:id="10" w:name="_Toc535498962"/>
      <w:r w:rsidRPr="00BC25FD">
        <w:rPr>
          <w:rFonts w:ascii="Times New Roman" w:eastAsia="Times New Roman" w:hAnsi="Times New Roman" w:cs="Times New Roman"/>
          <w:lang w:eastAsia="en-GB"/>
        </w:rPr>
        <w:t>BYOT</w:t>
      </w:r>
      <w:bookmarkEnd w:id="10"/>
    </w:p>
    <w:p w14:paraId="00010798" w14:textId="5882A751" w:rsidR="00230143" w:rsidRPr="00BC25FD" w:rsidRDefault="00230143" w:rsidP="00230143">
      <w:pPr>
        <w:pStyle w:val="Heading3"/>
        <w:rPr>
          <w:rFonts w:ascii="Times New Roman" w:hAnsi="Times New Roman" w:cs="Times New Roman"/>
          <w:lang w:eastAsia="en-GB"/>
        </w:rPr>
      </w:pPr>
      <w:bookmarkStart w:id="11" w:name="_Toc535498963"/>
      <w:r w:rsidRPr="00BC25FD">
        <w:rPr>
          <w:rFonts w:ascii="Times New Roman" w:hAnsi="Times New Roman" w:cs="Times New Roman"/>
          <w:lang w:eastAsia="en-GB"/>
        </w:rPr>
        <w:t>Advantages</w:t>
      </w:r>
      <w:bookmarkEnd w:id="11"/>
    </w:p>
    <w:p w14:paraId="2759AD83" w14:textId="2FE720F0" w:rsidR="00230143"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Feel more comfortable working on their own device</w:t>
      </w:r>
      <w:r w:rsidR="00FB02D5" w:rsidRPr="00BC25FD">
        <w:rPr>
          <w:rFonts w:ascii="Times New Roman" w:hAnsi="Times New Roman" w:cs="Times New Roman"/>
          <w:sz w:val="24"/>
          <w:lang w:eastAsia="en-GB"/>
        </w:rPr>
        <w:t xml:space="preserve">, by bringing their own device the employee will be more comfortable as they are used to do work on their device at home. This will improve work productivity as they will have their own tricks on their devices to make work be more accessible and doable. </w:t>
      </w:r>
    </w:p>
    <w:p w14:paraId="5B83841D" w14:textId="58DEAB66"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May have their own software to make work easier</w:t>
      </w:r>
      <w:r w:rsidR="00FB02D5" w:rsidRPr="00BC25FD">
        <w:rPr>
          <w:rFonts w:ascii="Times New Roman" w:hAnsi="Times New Roman" w:cs="Times New Roman"/>
          <w:sz w:val="24"/>
          <w:lang w:eastAsia="en-GB"/>
        </w:rPr>
        <w:t xml:space="preserve">, they might buy software on their own time to help with work and increase </w:t>
      </w:r>
      <w:r w:rsidR="00BB54FD" w:rsidRPr="00BC25FD">
        <w:rPr>
          <w:rFonts w:ascii="Times New Roman" w:hAnsi="Times New Roman" w:cs="Times New Roman"/>
          <w:sz w:val="24"/>
          <w:lang w:eastAsia="en-GB"/>
        </w:rPr>
        <w:t xml:space="preserve">their productivity and reduce time spent on the work. </w:t>
      </w:r>
    </w:p>
    <w:p w14:paraId="49B98B98" w14:textId="75EFBF10"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Make them feel more like at home</w:t>
      </w:r>
      <w:r w:rsidR="00BB54FD" w:rsidRPr="00BC25FD">
        <w:rPr>
          <w:rFonts w:ascii="Times New Roman" w:hAnsi="Times New Roman" w:cs="Times New Roman"/>
          <w:sz w:val="24"/>
          <w:lang w:eastAsia="en-GB"/>
        </w:rPr>
        <w:t xml:space="preserve">, they will still have a desk and a place to work obviously so by them being able to have their own computer makes it that more home welcoming </w:t>
      </w:r>
      <w:r w:rsidR="00F530B6" w:rsidRPr="00BC25FD">
        <w:rPr>
          <w:rFonts w:ascii="Times New Roman" w:hAnsi="Times New Roman" w:cs="Times New Roman"/>
          <w:sz w:val="24"/>
          <w:lang w:eastAsia="en-GB"/>
        </w:rPr>
        <w:t>as the</w:t>
      </w:r>
      <w:r w:rsidR="00BB54FD" w:rsidRPr="00BC25FD">
        <w:rPr>
          <w:rFonts w:ascii="Times New Roman" w:hAnsi="Times New Roman" w:cs="Times New Roman"/>
          <w:sz w:val="24"/>
          <w:lang w:eastAsia="en-GB"/>
        </w:rPr>
        <w:t xml:space="preserve"> only setting different is your work table, but the main aspect is your computer and you will have that.</w:t>
      </w:r>
    </w:p>
    <w:p w14:paraId="5D92BDA5" w14:textId="4E4EA310"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Cheaper for the company</w:t>
      </w:r>
      <w:r w:rsidR="00DA1F45" w:rsidRPr="00BC25FD">
        <w:rPr>
          <w:rFonts w:ascii="Times New Roman" w:hAnsi="Times New Roman" w:cs="Times New Roman"/>
          <w:sz w:val="24"/>
          <w:lang w:eastAsia="en-GB"/>
        </w:rPr>
        <w:t>, this will be a lot cheaper for the company as they won’t have to invest as much money on PC’s for the work place or have to provide laptops for the employees so they can take it home and work there.</w:t>
      </w:r>
    </w:p>
    <w:p w14:paraId="7C166658" w14:textId="43C77556" w:rsidR="004A3322" w:rsidRPr="00BC25FD" w:rsidRDefault="004A3322" w:rsidP="0076100D">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Workers can pick their own device that they will actually like</w:t>
      </w:r>
      <w:r w:rsidR="0076100D" w:rsidRPr="00BC25FD">
        <w:rPr>
          <w:rFonts w:ascii="Times New Roman" w:hAnsi="Times New Roman" w:cs="Times New Roman"/>
          <w:sz w:val="24"/>
          <w:lang w:eastAsia="en-GB"/>
        </w:rPr>
        <w:t>, the employee can now choose and buy a device that they like, and will enjoy work, increasing happiness and satisfaction of the employee in the work place</w:t>
      </w:r>
    </w:p>
    <w:p w14:paraId="310981B4" w14:textId="7ED86304"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lastRenderedPageBreak/>
        <w:t>Most likely be a laptop, more mobile to carry</w:t>
      </w:r>
      <w:r w:rsidR="0076100D" w:rsidRPr="00BC25FD">
        <w:rPr>
          <w:rFonts w:ascii="Times New Roman" w:hAnsi="Times New Roman" w:cs="Times New Roman"/>
          <w:sz w:val="24"/>
          <w:lang w:eastAsia="en-GB"/>
        </w:rPr>
        <w:t xml:space="preserve"> and making it easy to carry the laptop with them all around. They can do work anywhere and anytime, on the way to work and on the way home from work, either if they get the bus or train. </w:t>
      </w:r>
    </w:p>
    <w:p w14:paraId="3B40927B" w14:textId="295B4F62" w:rsidR="00851285" w:rsidRPr="00BC25FD" w:rsidRDefault="00851285" w:rsidP="00851285">
      <w:pPr>
        <w:pStyle w:val="Heading3"/>
        <w:rPr>
          <w:rFonts w:ascii="Times New Roman" w:hAnsi="Times New Roman" w:cs="Times New Roman"/>
          <w:lang w:eastAsia="en-GB"/>
        </w:rPr>
      </w:pPr>
      <w:bookmarkStart w:id="12" w:name="_Toc535498964"/>
      <w:r w:rsidRPr="00BC25FD">
        <w:rPr>
          <w:rFonts w:ascii="Times New Roman" w:hAnsi="Times New Roman" w:cs="Times New Roman"/>
          <w:lang w:eastAsia="en-GB"/>
        </w:rPr>
        <w:t>Disadvantages</w:t>
      </w:r>
      <w:bookmarkEnd w:id="12"/>
      <w:r w:rsidRPr="00BC25FD">
        <w:rPr>
          <w:rFonts w:ascii="Times New Roman" w:hAnsi="Times New Roman" w:cs="Times New Roman"/>
          <w:lang w:eastAsia="en-GB"/>
        </w:rPr>
        <w:t xml:space="preserve"> </w:t>
      </w:r>
    </w:p>
    <w:p w14:paraId="2F0137CC" w14:textId="2E303384" w:rsidR="00851285" w:rsidRPr="00BC25FD" w:rsidRDefault="00851285"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They can have incriminating things on their device on the company’s network and it might back lash on them</w:t>
      </w:r>
      <w:r w:rsidR="004A4D7D" w:rsidRPr="00BC25FD">
        <w:rPr>
          <w:rFonts w:ascii="Times New Roman" w:hAnsi="Times New Roman" w:cs="Times New Roman"/>
          <w:sz w:val="24"/>
          <w:szCs w:val="24"/>
          <w:lang w:eastAsia="en-GB"/>
        </w:rPr>
        <w:t xml:space="preserve">, so if the employee has something illegal on their computer like “Childporn” then it can back lash on the company and give them a bad name, so with that being said they will have to monitor the internet usage of the employees. </w:t>
      </w:r>
    </w:p>
    <w:p w14:paraId="0A476E3C" w14:textId="5AF6716C" w:rsidR="00851285" w:rsidRPr="00BC25FD" w:rsidRDefault="00851285"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 xml:space="preserve">Might be a security risk, as they won’t be able to monitor the computers all </w:t>
      </w:r>
      <w:r w:rsidR="000A6431" w:rsidRPr="00BC25FD">
        <w:rPr>
          <w:rFonts w:ascii="Times New Roman" w:hAnsi="Times New Roman" w:cs="Times New Roman"/>
          <w:sz w:val="24"/>
          <w:szCs w:val="24"/>
          <w:lang w:eastAsia="en-GB"/>
        </w:rPr>
        <w:t>twenty-four</w:t>
      </w:r>
      <w:r w:rsidRPr="00BC25FD">
        <w:rPr>
          <w:rFonts w:ascii="Times New Roman" w:hAnsi="Times New Roman" w:cs="Times New Roman"/>
          <w:sz w:val="24"/>
          <w:szCs w:val="24"/>
          <w:lang w:eastAsia="en-GB"/>
        </w:rPr>
        <w:t xml:space="preserve">/7. </w:t>
      </w:r>
      <w:r w:rsidR="000A6431" w:rsidRPr="00BC25FD">
        <w:rPr>
          <w:rFonts w:ascii="Times New Roman" w:hAnsi="Times New Roman" w:cs="Times New Roman"/>
          <w:sz w:val="24"/>
          <w:szCs w:val="24"/>
          <w:lang w:eastAsia="en-GB"/>
        </w:rPr>
        <w:t>Because this is BYOD then the company can’t know what information and data their employee take home with them</w:t>
      </w:r>
      <w:r w:rsidR="004A4D7D" w:rsidRPr="00BC25FD">
        <w:rPr>
          <w:rFonts w:ascii="Times New Roman" w:hAnsi="Times New Roman" w:cs="Times New Roman"/>
          <w:sz w:val="24"/>
          <w:szCs w:val="24"/>
          <w:lang w:eastAsia="en-GB"/>
        </w:rPr>
        <w:t xml:space="preserve">, so if an employee takes data from the work place home that they shouldn’t be then it can damage the company because that means data isn’t being secure and means future data leaks can happen with ease. </w:t>
      </w:r>
    </w:p>
    <w:p w14:paraId="27103073" w14:textId="2B03B683" w:rsidR="000A6431" w:rsidRPr="00BC25FD" w:rsidRDefault="000A6431"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If the employee has to pay with their own money then it is a bad thing for them, as they might not have enough money to buy the minimum requirements</w:t>
      </w:r>
      <w:r w:rsidR="004A4D7D" w:rsidRPr="00BC25FD">
        <w:rPr>
          <w:rFonts w:ascii="Times New Roman" w:hAnsi="Times New Roman" w:cs="Times New Roman"/>
          <w:sz w:val="24"/>
          <w:szCs w:val="24"/>
          <w:lang w:eastAsia="en-GB"/>
        </w:rPr>
        <w:t xml:space="preserve">, some employees won’t be as money stable as the others so they might not be able to get a decent enough device or any device for that matter, they might be relying on the job to pay rent meaning for the start of new employees they will have to struggle. </w:t>
      </w:r>
    </w:p>
    <w:p w14:paraId="1FF58F3C" w14:textId="253C5B65" w:rsidR="000A6431" w:rsidRPr="00BC25FD" w:rsidRDefault="000A6431"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Scalability, the network could maybe not take too many devices, because some employees will have multiple devices with them</w:t>
      </w:r>
      <w:r w:rsidR="004A4D7D" w:rsidRPr="00BC25FD">
        <w:rPr>
          <w:rFonts w:ascii="Times New Roman" w:hAnsi="Times New Roman" w:cs="Times New Roman"/>
          <w:sz w:val="24"/>
          <w:szCs w:val="24"/>
          <w:lang w:eastAsia="en-GB"/>
        </w:rPr>
        <w:t xml:space="preserve">, if the company has many employees then it can be a problem as most of them will most likely have multiple devices and if the network infrastructure can’t take it then it will be a problem and no one will be able to do their work properly. </w:t>
      </w:r>
    </w:p>
    <w:p w14:paraId="4C288725" w14:textId="49D56963" w:rsidR="004A4D7D" w:rsidRPr="00BC25FD" w:rsidRDefault="004A4D7D" w:rsidP="004A4D7D">
      <w:pPr>
        <w:rPr>
          <w:rFonts w:ascii="Times New Roman" w:hAnsi="Times New Roman" w:cs="Times New Roman"/>
          <w:sz w:val="24"/>
          <w:szCs w:val="24"/>
          <w:lang w:eastAsia="en-GB"/>
        </w:rPr>
      </w:pPr>
    </w:p>
    <w:p w14:paraId="1B38D7BB" w14:textId="6EB8CF76" w:rsidR="004A4D7D" w:rsidRPr="00BC25FD" w:rsidRDefault="004A4D7D" w:rsidP="004A4D7D">
      <w:pPr>
        <w:rPr>
          <w:rFonts w:ascii="Times New Roman" w:hAnsi="Times New Roman" w:cs="Times New Roman"/>
          <w:sz w:val="24"/>
          <w:szCs w:val="24"/>
          <w:lang w:eastAsia="en-GB"/>
        </w:rPr>
      </w:pPr>
    </w:p>
    <w:p w14:paraId="42FBDA5A" w14:textId="3B474E86" w:rsidR="004A4D7D" w:rsidRPr="00BC25FD" w:rsidRDefault="00D129C8" w:rsidP="004A4D7D">
      <w:pPr>
        <w:pStyle w:val="Heading3"/>
        <w:rPr>
          <w:rFonts w:ascii="Times New Roman" w:hAnsi="Times New Roman" w:cs="Times New Roman"/>
        </w:rPr>
      </w:pPr>
      <w:bookmarkStart w:id="13" w:name="_Toc535498965"/>
      <w:r w:rsidRPr="00BC25FD">
        <w:rPr>
          <w:rFonts w:ascii="Times New Roman" w:hAnsi="Times New Roman" w:cs="Times New Roman"/>
        </w:rPr>
        <w:t>Data retained by mobile devices</w:t>
      </w:r>
      <w:bookmarkEnd w:id="13"/>
    </w:p>
    <w:p w14:paraId="4CF63B96" w14:textId="77777777" w:rsidR="00FB02D5" w:rsidRPr="00BC25FD" w:rsidRDefault="00FB02D5" w:rsidP="00FB02D5">
      <w:pPr>
        <w:rPr>
          <w:rFonts w:ascii="Times New Roman" w:hAnsi="Times New Roman" w:cs="Times New Roman"/>
          <w:sz w:val="24"/>
          <w:szCs w:val="24"/>
          <w:lang w:eastAsia="en-GB"/>
        </w:rPr>
      </w:pPr>
    </w:p>
    <w:p w14:paraId="6F1013E0" w14:textId="50976E93" w:rsidR="00230143" w:rsidRPr="00BC25FD" w:rsidRDefault="00EB5C96" w:rsidP="00230143">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Word documents and other type of data such as:</w:t>
      </w:r>
    </w:p>
    <w:p w14:paraId="5C79CF73" w14:textId="68CB309C" w:rsidR="00EB5C96" w:rsidRPr="00BC25FD" w:rsidRDefault="00EB5C96" w:rsidP="00EB5C96">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PowerPoint</w:t>
      </w:r>
    </w:p>
    <w:p w14:paraId="1F6C2CDE" w14:textId="530ABBBE" w:rsidR="00EB5C96" w:rsidRPr="00BC25FD" w:rsidRDefault="00EB5C96" w:rsidP="00EB5C96">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Video files</w:t>
      </w:r>
    </w:p>
    <w:p w14:paraId="5DD13B44" w14:textId="457BA18A" w:rsidR="00EB5C96" w:rsidRPr="00BC25FD" w:rsidRDefault="00EB5C96" w:rsidP="00EB5C96">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Audio files</w:t>
      </w:r>
    </w:p>
    <w:p w14:paraId="32F0F7A3" w14:textId="64346438" w:rsidR="00EB5C96" w:rsidRPr="00BC25FD" w:rsidRDefault="00EB5C96" w:rsidP="00EB5C96">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 xml:space="preserve">This will stay on their own files if they give assistant through videos and etc. </w:t>
      </w:r>
      <w:r w:rsidR="00B87455" w:rsidRPr="00BC25FD">
        <w:rPr>
          <w:rFonts w:ascii="Times New Roman" w:eastAsia="Times New Roman" w:hAnsi="Times New Roman" w:cs="Times New Roman"/>
          <w:color w:val="000000"/>
          <w:sz w:val="24"/>
          <w:szCs w:val="23"/>
          <w:lang w:eastAsia="en-GB"/>
        </w:rPr>
        <w:t>Also,</w:t>
      </w:r>
      <w:r w:rsidRPr="00BC25FD">
        <w:rPr>
          <w:rFonts w:ascii="Times New Roman" w:eastAsia="Times New Roman" w:hAnsi="Times New Roman" w:cs="Times New Roman"/>
          <w:color w:val="000000"/>
          <w:sz w:val="24"/>
          <w:szCs w:val="23"/>
          <w:lang w:eastAsia="en-GB"/>
        </w:rPr>
        <w:t xml:space="preserve"> the internet password and other stuff will stay so when they come back to the workplace they will connect </w:t>
      </w:r>
      <w:r w:rsidR="009C7EC6" w:rsidRPr="00BC25FD">
        <w:rPr>
          <w:rFonts w:ascii="Times New Roman" w:eastAsia="Times New Roman" w:hAnsi="Times New Roman" w:cs="Times New Roman"/>
          <w:color w:val="000000"/>
          <w:sz w:val="24"/>
          <w:szCs w:val="23"/>
          <w:lang w:eastAsia="en-GB"/>
        </w:rPr>
        <w:t xml:space="preserve">to the network automatically. </w:t>
      </w:r>
    </w:p>
    <w:p w14:paraId="5BBD730E" w14:textId="0DF3BECC" w:rsidR="00B87455" w:rsidRPr="00BC25FD" w:rsidRDefault="00B87455" w:rsidP="00EB5C96">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p>
    <w:p w14:paraId="5AEB625D" w14:textId="77777777" w:rsidR="00B87455" w:rsidRPr="00BC25FD" w:rsidRDefault="00B87455" w:rsidP="00EB5C96">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p>
    <w:p w14:paraId="222E439E" w14:textId="150F6C81" w:rsidR="00230143" w:rsidRPr="00BC25FD" w:rsidRDefault="00D129C8" w:rsidP="00B87455">
      <w:pPr>
        <w:pStyle w:val="Heading3"/>
        <w:rPr>
          <w:rFonts w:ascii="Times New Roman" w:eastAsia="Times New Roman" w:hAnsi="Times New Roman" w:cs="Times New Roman"/>
          <w:lang w:eastAsia="en-GB"/>
        </w:rPr>
      </w:pPr>
      <w:bookmarkStart w:id="14" w:name="_Toc535498966"/>
      <w:r w:rsidRPr="00BC25FD">
        <w:rPr>
          <w:rFonts w:ascii="Times New Roman" w:eastAsia="Times New Roman" w:hAnsi="Times New Roman" w:cs="Times New Roman"/>
          <w:lang w:eastAsia="en-GB"/>
        </w:rPr>
        <w:t>Potential data leaks</w:t>
      </w:r>
      <w:bookmarkEnd w:id="14"/>
    </w:p>
    <w:p w14:paraId="5A65E76A" w14:textId="4013A9E9"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4D6A18B3" w14:textId="24600915" w:rsidR="00B87455" w:rsidRPr="00BC25FD" w:rsidRDefault="00B87455" w:rsidP="00230143">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 xml:space="preserve">The potential data leakage the company may suffer from employees leaving the office environment is too high, as you have so many employees and they all bring their own device then all of them can be a potential leak. </w:t>
      </w:r>
    </w:p>
    <w:p w14:paraId="134927D9" w14:textId="286CDFEC" w:rsidR="00B87455" w:rsidRPr="00BC25FD" w:rsidRDefault="00B87455" w:rsidP="00230143">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 xml:space="preserve">The employees depending on what access level they have on the network they can leak fellow colleges personal information or work data; this can then affect the company on a bad </w:t>
      </w:r>
      <w:r w:rsidRPr="00BC25FD">
        <w:rPr>
          <w:rFonts w:ascii="Times New Roman" w:eastAsia="Times New Roman" w:hAnsi="Times New Roman" w:cs="Times New Roman"/>
          <w:color w:val="000000"/>
          <w:sz w:val="24"/>
          <w:szCs w:val="23"/>
          <w:lang w:eastAsia="en-GB"/>
        </w:rPr>
        <w:lastRenderedPageBreak/>
        <w:t xml:space="preserve">level as their competitors can take advantage of this data if leaked to them. If conferences are recorded, then some employees can gain access to the recording and leak it. </w:t>
      </w:r>
    </w:p>
    <w:p w14:paraId="44F03D87" w14:textId="4F753B69" w:rsidR="00B87455" w:rsidRPr="00BC25FD" w:rsidRDefault="00B87455"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5F75140B" w14:textId="1D63008C" w:rsidR="00B87455" w:rsidRPr="00BC25FD" w:rsidRDefault="00D129C8" w:rsidP="00B87455">
      <w:pPr>
        <w:pStyle w:val="Heading3"/>
        <w:rPr>
          <w:rFonts w:ascii="Times New Roman" w:eastAsia="Times New Roman" w:hAnsi="Times New Roman" w:cs="Times New Roman"/>
          <w:lang w:eastAsia="en-GB"/>
        </w:rPr>
      </w:pPr>
      <w:r w:rsidRPr="00BC25FD">
        <w:rPr>
          <w:rFonts w:ascii="Times New Roman" w:eastAsia="Times New Roman" w:hAnsi="Times New Roman" w:cs="Times New Roman"/>
          <w:lang w:eastAsia="en-GB"/>
        </w:rPr>
        <w:t xml:space="preserve"> </w:t>
      </w:r>
      <w:bookmarkStart w:id="15" w:name="_Toc535498967"/>
      <w:r w:rsidRPr="00BC25FD">
        <w:rPr>
          <w:rFonts w:ascii="Times New Roman" w:eastAsia="Times New Roman" w:hAnsi="Times New Roman" w:cs="Times New Roman"/>
          <w:lang w:eastAsia="en-GB"/>
        </w:rPr>
        <w:t>Ble</w:t>
      </w:r>
      <w:r w:rsidR="004A4227" w:rsidRPr="00BC25FD">
        <w:rPr>
          <w:rFonts w:ascii="Times New Roman" w:eastAsia="Times New Roman" w:hAnsi="Times New Roman" w:cs="Times New Roman"/>
          <w:lang w:eastAsia="en-GB"/>
        </w:rPr>
        <w:t>n</w:t>
      </w:r>
      <w:r w:rsidRPr="00BC25FD">
        <w:rPr>
          <w:rFonts w:ascii="Times New Roman" w:eastAsia="Times New Roman" w:hAnsi="Times New Roman" w:cs="Times New Roman"/>
          <w:lang w:eastAsia="en-GB"/>
        </w:rPr>
        <w:t>ding of personal and business usage</w:t>
      </w:r>
      <w:bookmarkEnd w:id="15"/>
    </w:p>
    <w:p w14:paraId="710C868B" w14:textId="7A18C02A" w:rsidR="00D129C8" w:rsidRPr="00BC25FD" w:rsidRDefault="00D129C8" w:rsidP="00D129C8">
      <w:pPr>
        <w:rPr>
          <w:rFonts w:ascii="Times New Roman" w:hAnsi="Times New Roman" w:cs="Times New Roman"/>
          <w:lang w:eastAsia="en-GB"/>
        </w:rPr>
      </w:pPr>
    </w:p>
    <w:p w14:paraId="22910C23" w14:textId="715C4217" w:rsidR="004A4227" w:rsidRPr="00BC25FD" w:rsidRDefault="004A4227" w:rsidP="00D129C8">
      <w:pPr>
        <w:rPr>
          <w:rFonts w:ascii="Times New Roman" w:hAnsi="Times New Roman" w:cs="Times New Roman"/>
          <w:sz w:val="24"/>
          <w:lang w:eastAsia="en-GB"/>
        </w:rPr>
      </w:pPr>
      <w:r w:rsidRPr="00BC25FD">
        <w:rPr>
          <w:rFonts w:ascii="Times New Roman" w:hAnsi="Times New Roman" w:cs="Times New Roman"/>
          <w:sz w:val="24"/>
          <w:lang w:eastAsia="en-GB"/>
        </w:rPr>
        <w:t xml:space="preserve">There are many different ways to address and stop the blending of personal usage of the network in the work place, </w:t>
      </w:r>
      <w:r w:rsidR="007D7EC1" w:rsidRPr="00BC25FD">
        <w:rPr>
          <w:rFonts w:ascii="Times New Roman" w:hAnsi="Times New Roman" w:cs="Times New Roman"/>
          <w:sz w:val="24"/>
          <w:lang w:eastAsia="en-GB"/>
        </w:rPr>
        <w:t>the network manager will have block website URL’s</w:t>
      </w:r>
      <w:r w:rsidR="00180879" w:rsidRPr="00BC25FD">
        <w:rPr>
          <w:rFonts w:ascii="Times New Roman" w:hAnsi="Times New Roman" w:cs="Times New Roman"/>
          <w:sz w:val="24"/>
          <w:lang w:eastAsia="en-GB"/>
        </w:rPr>
        <w:t xml:space="preserve"> such as: “Facebook, Instagram, Twitter, Tumbler, Pornhub”.  </w:t>
      </w:r>
    </w:p>
    <w:p w14:paraId="7B607240" w14:textId="69A48326" w:rsidR="00180879" w:rsidRPr="00BC25FD" w:rsidRDefault="00180879" w:rsidP="00D129C8">
      <w:pPr>
        <w:rPr>
          <w:rFonts w:ascii="Times New Roman" w:hAnsi="Times New Roman" w:cs="Times New Roman"/>
          <w:sz w:val="24"/>
          <w:lang w:eastAsia="en-GB"/>
        </w:rPr>
      </w:pPr>
      <w:r w:rsidRPr="00BC25FD">
        <w:rPr>
          <w:rFonts w:ascii="Times New Roman" w:hAnsi="Times New Roman" w:cs="Times New Roman"/>
          <w:sz w:val="24"/>
          <w:lang w:eastAsia="en-GB"/>
        </w:rPr>
        <w:t xml:space="preserve">For mobile phones you will be required to block certain apps, so they don’t use their phones to play game and get distracted from the work they are supposed to be doing. </w:t>
      </w:r>
      <w:r w:rsidRPr="00BC25FD">
        <w:rPr>
          <w:rFonts w:ascii="Times New Roman" w:hAnsi="Times New Roman" w:cs="Times New Roman"/>
          <w:sz w:val="24"/>
          <w:lang w:eastAsia="en-GB"/>
        </w:rPr>
        <w:br/>
        <w:t xml:space="preserve">Entertainment websites in general, if they have long hours of work and they feel like they have a lot of spare time then they might go on Netflix, Amazon Video Prime, or any other website and this will take a lot of the network usage and will waste a lot of the employees time, so by blocking any social media or streaming platform will be the best way to address this problem. </w:t>
      </w:r>
    </w:p>
    <w:p w14:paraId="67483779" w14:textId="03D35937" w:rsidR="00180879" w:rsidRPr="00BC25FD" w:rsidRDefault="00180879" w:rsidP="00180879">
      <w:pPr>
        <w:pStyle w:val="Heading3"/>
        <w:rPr>
          <w:rFonts w:ascii="Times New Roman" w:hAnsi="Times New Roman" w:cs="Times New Roman"/>
          <w:lang w:eastAsia="en-GB"/>
        </w:rPr>
      </w:pPr>
      <w:bookmarkStart w:id="16" w:name="_Toc535498968"/>
      <w:r w:rsidRPr="00BC25FD">
        <w:rPr>
          <w:rFonts w:ascii="Times New Roman" w:hAnsi="Times New Roman" w:cs="Times New Roman"/>
          <w:lang w:eastAsia="en-GB"/>
        </w:rPr>
        <w:t>Different brand of devices</w:t>
      </w:r>
      <w:bookmarkEnd w:id="16"/>
    </w:p>
    <w:p w14:paraId="238D8510" w14:textId="0736736F" w:rsidR="006862B5" w:rsidRPr="00BC25FD" w:rsidRDefault="006862B5" w:rsidP="00180879">
      <w:pPr>
        <w:rPr>
          <w:rFonts w:ascii="Times New Roman" w:hAnsi="Times New Roman" w:cs="Times New Roman"/>
          <w:sz w:val="24"/>
          <w:lang w:eastAsia="en-GB"/>
        </w:rPr>
      </w:pPr>
    </w:p>
    <w:p w14:paraId="4EF71AC7" w14:textId="4FA18E4D" w:rsidR="006862B5" w:rsidRPr="00BC25FD" w:rsidRDefault="006862B5" w:rsidP="00180879">
      <w:pPr>
        <w:rPr>
          <w:rFonts w:ascii="Times New Roman" w:hAnsi="Times New Roman" w:cs="Times New Roman"/>
          <w:sz w:val="24"/>
          <w:lang w:eastAsia="en-GB"/>
        </w:rPr>
      </w:pPr>
      <w:r w:rsidRPr="00BC25FD">
        <w:rPr>
          <w:rFonts w:ascii="Times New Roman" w:hAnsi="Times New Roman" w:cs="Times New Roman"/>
          <w:sz w:val="24"/>
          <w:lang w:eastAsia="en-GB"/>
        </w:rPr>
        <w:t xml:space="preserve">Different brand of devices can be a problem for example a Mac will have certain features that an Acer, ASUS or HP laptop won’t have, like Photoshop, iMovie and other apps which can be used in the workplace and useful. </w:t>
      </w:r>
    </w:p>
    <w:p w14:paraId="0399EFFE" w14:textId="0DC727D4" w:rsidR="006862B5" w:rsidRPr="00BC25FD" w:rsidRDefault="006862B5" w:rsidP="00180879">
      <w:pPr>
        <w:rPr>
          <w:rFonts w:ascii="Times New Roman" w:hAnsi="Times New Roman" w:cs="Times New Roman"/>
          <w:sz w:val="24"/>
          <w:lang w:eastAsia="en-GB"/>
        </w:rPr>
      </w:pPr>
      <w:r w:rsidRPr="00BC25FD">
        <w:rPr>
          <w:rFonts w:ascii="Times New Roman" w:hAnsi="Times New Roman" w:cs="Times New Roman"/>
          <w:sz w:val="24"/>
          <w:lang w:eastAsia="en-GB"/>
        </w:rPr>
        <w:t xml:space="preserve">But then again, the other brands of laptop will have certain apps and software that a Mac can’t handle well; the company will have to check the </w:t>
      </w:r>
      <w:r w:rsidR="003B79EB" w:rsidRPr="00BC25FD">
        <w:rPr>
          <w:rFonts w:ascii="Times New Roman" w:hAnsi="Times New Roman" w:cs="Times New Roman"/>
          <w:sz w:val="24"/>
          <w:lang w:eastAsia="en-GB"/>
        </w:rPr>
        <w:t>mandatory software’s</w:t>
      </w:r>
      <w:r w:rsidRPr="00BC25FD">
        <w:rPr>
          <w:rFonts w:ascii="Times New Roman" w:hAnsi="Times New Roman" w:cs="Times New Roman"/>
          <w:sz w:val="24"/>
          <w:lang w:eastAsia="en-GB"/>
        </w:rPr>
        <w:t xml:space="preserve"> that the </w:t>
      </w:r>
      <w:r w:rsidR="003B79EB" w:rsidRPr="00BC25FD">
        <w:rPr>
          <w:rFonts w:ascii="Times New Roman" w:hAnsi="Times New Roman" w:cs="Times New Roman"/>
          <w:sz w:val="24"/>
          <w:lang w:eastAsia="en-GB"/>
        </w:rPr>
        <w:t xml:space="preserve">employees will need and then tell them to make sure their brand of device is compatible with the software. </w:t>
      </w:r>
    </w:p>
    <w:p w14:paraId="7CEEC913" w14:textId="77777777" w:rsidR="00180879" w:rsidRPr="00BC25FD" w:rsidRDefault="00180879" w:rsidP="00180879">
      <w:pPr>
        <w:rPr>
          <w:rFonts w:ascii="Times New Roman" w:hAnsi="Times New Roman" w:cs="Times New Roman"/>
          <w:lang w:eastAsia="en-GB"/>
        </w:rPr>
      </w:pPr>
    </w:p>
    <w:p w14:paraId="019D8F08" w14:textId="7AFF012D" w:rsidR="00180879" w:rsidRPr="00BC25FD" w:rsidRDefault="003B79EB" w:rsidP="003B79EB">
      <w:pPr>
        <w:pStyle w:val="Heading3"/>
        <w:rPr>
          <w:rFonts w:ascii="Times New Roman" w:hAnsi="Times New Roman" w:cs="Times New Roman"/>
          <w:lang w:eastAsia="en-GB"/>
        </w:rPr>
      </w:pPr>
      <w:bookmarkStart w:id="17" w:name="_Toc535498969"/>
      <w:r w:rsidRPr="00BC25FD">
        <w:rPr>
          <w:rFonts w:ascii="Times New Roman" w:hAnsi="Times New Roman" w:cs="Times New Roman"/>
          <w:lang w:eastAsia="en-GB"/>
        </w:rPr>
        <w:t>Different Operating System</w:t>
      </w:r>
      <w:bookmarkEnd w:id="17"/>
    </w:p>
    <w:p w14:paraId="23DD0E5D" w14:textId="727CD8BA" w:rsidR="003B79EB" w:rsidRPr="00BC25FD" w:rsidRDefault="003B79EB" w:rsidP="003B79EB">
      <w:pPr>
        <w:rPr>
          <w:rFonts w:ascii="Times New Roman" w:hAnsi="Times New Roman" w:cs="Times New Roman"/>
          <w:lang w:eastAsia="en-GB"/>
        </w:rPr>
      </w:pPr>
    </w:p>
    <w:p w14:paraId="3A935AB2" w14:textId="154C5310" w:rsidR="003B79EB" w:rsidRPr="00BC25FD" w:rsidRDefault="003B79EB" w:rsidP="003B79EB">
      <w:pPr>
        <w:rPr>
          <w:rFonts w:ascii="Times New Roman" w:hAnsi="Times New Roman" w:cs="Times New Roman"/>
          <w:sz w:val="24"/>
          <w:lang w:eastAsia="en-GB"/>
        </w:rPr>
      </w:pPr>
      <w:r w:rsidRPr="00BC25FD">
        <w:rPr>
          <w:rFonts w:ascii="Times New Roman" w:hAnsi="Times New Roman" w:cs="Times New Roman"/>
          <w:sz w:val="24"/>
          <w:lang w:eastAsia="en-GB"/>
        </w:rPr>
        <w:t>With this will be a problem because different Operating System (OS), handle different software differently, some may not work at all or some may only work if its an older version and it matches with the version of the OS.</w:t>
      </w:r>
    </w:p>
    <w:p w14:paraId="574F332D" w14:textId="77777777" w:rsidR="003B79EB" w:rsidRPr="00BC25FD" w:rsidRDefault="003B79EB" w:rsidP="003B79EB">
      <w:pPr>
        <w:rPr>
          <w:rFonts w:ascii="Times New Roman" w:hAnsi="Times New Roman" w:cs="Times New Roman"/>
          <w:sz w:val="24"/>
          <w:lang w:eastAsia="en-GB"/>
        </w:rPr>
      </w:pPr>
      <w:r w:rsidRPr="00BC25FD">
        <w:rPr>
          <w:rFonts w:ascii="Times New Roman" w:hAnsi="Times New Roman" w:cs="Times New Roman"/>
          <w:sz w:val="24"/>
          <w:lang w:eastAsia="en-GB"/>
        </w:rPr>
        <w:t xml:space="preserve">In order to avoid this the best strategy to deploy and not to have this problem would be to say to the employees that their device for the work place will have to be a certain OS, this will eliminate this problem and it won’t restrict them a lot because even if they can’t pick the OS they can still pick the device and the brand of it allowing it to still be a more friendly environment and give them the satisfaction to bring their own device. </w:t>
      </w:r>
    </w:p>
    <w:p w14:paraId="6CF441F8" w14:textId="77777777" w:rsidR="003B79EB" w:rsidRPr="00BC25FD" w:rsidRDefault="003B79EB" w:rsidP="003B79EB">
      <w:pPr>
        <w:rPr>
          <w:rFonts w:ascii="Times New Roman" w:hAnsi="Times New Roman" w:cs="Times New Roman"/>
          <w:sz w:val="24"/>
          <w:lang w:eastAsia="en-GB"/>
        </w:rPr>
      </w:pPr>
    </w:p>
    <w:p w14:paraId="40EBCBAB" w14:textId="77777777" w:rsidR="003B79EB" w:rsidRPr="00BC25FD" w:rsidRDefault="003B79EB" w:rsidP="003B79EB">
      <w:pPr>
        <w:pStyle w:val="Heading3"/>
        <w:rPr>
          <w:rFonts w:ascii="Times New Roman" w:hAnsi="Times New Roman" w:cs="Times New Roman"/>
          <w:lang w:eastAsia="en-GB"/>
        </w:rPr>
      </w:pPr>
      <w:bookmarkStart w:id="18" w:name="_Toc535498970"/>
      <w:r w:rsidRPr="00BC25FD">
        <w:rPr>
          <w:rFonts w:ascii="Times New Roman" w:hAnsi="Times New Roman" w:cs="Times New Roman"/>
          <w:lang w:eastAsia="en-GB"/>
        </w:rPr>
        <w:t>Different Application on user devices</w:t>
      </w:r>
      <w:bookmarkEnd w:id="18"/>
    </w:p>
    <w:p w14:paraId="32C99407" w14:textId="77777777" w:rsidR="003B79EB" w:rsidRPr="00BC25FD" w:rsidRDefault="003B79EB" w:rsidP="003B79EB">
      <w:pPr>
        <w:pStyle w:val="Heading3"/>
        <w:rPr>
          <w:rFonts w:ascii="Times New Roman" w:hAnsi="Times New Roman" w:cs="Times New Roman"/>
          <w:lang w:eastAsia="en-GB"/>
        </w:rPr>
      </w:pPr>
    </w:p>
    <w:p w14:paraId="2C1B44C9" w14:textId="6F92E358" w:rsidR="003B79EB" w:rsidRPr="00BC25FD" w:rsidRDefault="003B79EB" w:rsidP="004D1E67">
      <w:pPr>
        <w:rPr>
          <w:rFonts w:ascii="Times New Roman" w:hAnsi="Times New Roman" w:cs="Times New Roman"/>
          <w:sz w:val="24"/>
          <w:lang w:eastAsia="en-GB"/>
        </w:rPr>
      </w:pPr>
      <w:r w:rsidRPr="00BC25FD">
        <w:rPr>
          <w:rFonts w:ascii="Times New Roman" w:hAnsi="Times New Roman" w:cs="Times New Roman"/>
          <w:lang w:eastAsia="en-GB"/>
        </w:rPr>
        <w:t xml:space="preserve"> </w:t>
      </w:r>
      <w:r w:rsidR="00B14CB2" w:rsidRPr="00BC25FD">
        <w:rPr>
          <w:rFonts w:ascii="Times New Roman" w:hAnsi="Times New Roman" w:cs="Times New Roman"/>
          <w:sz w:val="24"/>
          <w:lang w:eastAsia="en-GB"/>
        </w:rPr>
        <w:t xml:space="preserve">To avoid different application used for work then the company got to have a standard on their policy on what application they to use in the work place, for example the employees have to use Word document or Google docs only, they cant be using libre office as it will </w:t>
      </w:r>
      <w:r w:rsidR="00B14CB2" w:rsidRPr="00BC25FD">
        <w:rPr>
          <w:rFonts w:ascii="Times New Roman" w:hAnsi="Times New Roman" w:cs="Times New Roman"/>
          <w:sz w:val="24"/>
          <w:lang w:eastAsia="en-GB"/>
        </w:rPr>
        <w:lastRenderedPageBreak/>
        <w:t xml:space="preserve">impact the work efficiency as when they share their work with colleges then there  will be a problem in terms of opening work between colleges. </w:t>
      </w:r>
    </w:p>
    <w:p w14:paraId="7128A4D8" w14:textId="19E0287B" w:rsidR="00305285" w:rsidRPr="00BC25FD" w:rsidRDefault="00305285" w:rsidP="004D1E67">
      <w:pPr>
        <w:rPr>
          <w:rFonts w:ascii="Times New Roman" w:hAnsi="Times New Roman" w:cs="Times New Roman"/>
          <w:sz w:val="24"/>
          <w:lang w:eastAsia="en-GB"/>
        </w:rPr>
      </w:pPr>
      <w:r w:rsidRPr="00BC25FD">
        <w:rPr>
          <w:rFonts w:ascii="Times New Roman" w:hAnsi="Times New Roman" w:cs="Times New Roman"/>
          <w:sz w:val="24"/>
          <w:lang w:eastAsia="en-GB"/>
        </w:rPr>
        <w:t xml:space="preserve">If they have to edit videos, for example a conference and they have to all use the same application that can read that video file format. </w:t>
      </w:r>
    </w:p>
    <w:p w14:paraId="477DBE51" w14:textId="3DFAF5C7" w:rsidR="00742D4D" w:rsidRPr="00BC25FD" w:rsidRDefault="00742D4D" w:rsidP="004D1E67">
      <w:pPr>
        <w:rPr>
          <w:rFonts w:ascii="Times New Roman" w:hAnsi="Times New Roman" w:cs="Times New Roman"/>
          <w:sz w:val="24"/>
          <w:lang w:eastAsia="en-GB"/>
        </w:rPr>
      </w:pPr>
    </w:p>
    <w:p w14:paraId="5FB3B0A7" w14:textId="1D8D01E6" w:rsidR="00742D4D" w:rsidRPr="00BC25FD" w:rsidRDefault="00742D4D" w:rsidP="00742D4D">
      <w:pPr>
        <w:pStyle w:val="Heading3"/>
        <w:rPr>
          <w:rFonts w:ascii="Times New Roman" w:hAnsi="Times New Roman" w:cs="Times New Roman"/>
          <w:lang w:eastAsia="en-GB"/>
        </w:rPr>
      </w:pPr>
      <w:bookmarkStart w:id="19" w:name="_Toc535498971"/>
      <w:r w:rsidRPr="00BC25FD">
        <w:rPr>
          <w:rFonts w:ascii="Times New Roman" w:hAnsi="Times New Roman" w:cs="Times New Roman"/>
          <w:lang w:eastAsia="en-GB"/>
        </w:rPr>
        <w:t>Employee leaves or device is lost, stolen or fails</w:t>
      </w:r>
      <w:bookmarkEnd w:id="19"/>
    </w:p>
    <w:p w14:paraId="458E8509" w14:textId="079271C1" w:rsidR="00742D4D" w:rsidRPr="00BC25FD" w:rsidRDefault="00742D4D" w:rsidP="00742D4D">
      <w:pPr>
        <w:rPr>
          <w:rFonts w:ascii="Times New Roman" w:hAnsi="Times New Roman" w:cs="Times New Roman"/>
          <w:lang w:eastAsia="en-GB"/>
        </w:rPr>
      </w:pPr>
    </w:p>
    <w:p w14:paraId="1822B788" w14:textId="0F312166" w:rsidR="00742D4D" w:rsidRPr="00BC25FD" w:rsidRDefault="00742D4D" w:rsidP="00742D4D">
      <w:pPr>
        <w:rPr>
          <w:rFonts w:ascii="Times New Roman" w:hAnsi="Times New Roman" w:cs="Times New Roman"/>
          <w:sz w:val="24"/>
          <w:lang w:eastAsia="en-GB"/>
        </w:rPr>
      </w:pPr>
      <w:r w:rsidRPr="00BC25FD">
        <w:rPr>
          <w:rFonts w:ascii="Times New Roman" w:hAnsi="Times New Roman" w:cs="Times New Roman"/>
          <w:sz w:val="24"/>
          <w:lang w:eastAsia="en-GB"/>
        </w:rPr>
        <w:t xml:space="preserve">In the scenario an employee leave, then the company got to have a strategy to avoid the fact of when they leave, they leave with sensitive data of the company. The best way to deal with this is to </w:t>
      </w:r>
      <w:r w:rsidR="0017794F" w:rsidRPr="00BC25FD">
        <w:rPr>
          <w:rFonts w:ascii="Times New Roman" w:hAnsi="Times New Roman" w:cs="Times New Roman"/>
          <w:sz w:val="24"/>
          <w:lang w:eastAsia="en-GB"/>
        </w:rPr>
        <w:t xml:space="preserve">write on the contract of employment saying that in the instance of the employee leaving they are required give all the files they have to the company to and after factory reset their device so the device is brand new and ensure they have zero files that can impact the company. </w:t>
      </w:r>
    </w:p>
    <w:p w14:paraId="6ADB116E" w14:textId="10064986" w:rsidR="0017794F" w:rsidRPr="00BC25FD" w:rsidRDefault="0017794F" w:rsidP="00742D4D">
      <w:pPr>
        <w:rPr>
          <w:rFonts w:ascii="Times New Roman" w:hAnsi="Times New Roman" w:cs="Times New Roman"/>
          <w:sz w:val="24"/>
          <w:lang w:eastAsia="en-GB"/>
        </w:rPr>
      </w:pPr>
      <w:r w:rsidRPr="00BC25FD">
        <w:rPr>
          <w:rFonts w:ascii="Times New Roman" w:hAnsi="Times New Roman" w:cs="Times New Roman"/>
          <w:sz w:val="24"/>
          <w:lang w:eastAsia="en-GB"/>
        </w:rPr>
        <w:t xml:space="preserve">Now in the scenario of losing/stolen device the employee will have to make sure that the laptop’s hard drive is encrypted so who ever finds/steals the device can’t gain access to their work and company files, by encrypting means that the data is secure as it can be, but the employee must also make sure he doesn’t look the key/password to </w:t>
      </w:r>
      <w:r w:rsidR="001E7806" w:rsidRPr="00BC25FD">
        <w:rPr>
          <w:rFonts w:ascii="Times New Roman" w:hAnsi="Times New Roman" w:cs="Times New Roman"/>
          <w:sz w:val="24"/>
          <w:lang w:eastAsia="en-GB"/>
        </w:rPr>
        <w:t>unencrypt</w:t>
      </w:r>
      <w:r w:rsidRPr="00BC25FD">
        <w:rPr>
          <w:rFonts w:ascii="Times New Roman" w:hAnsi="Times New Roman" w:cs="Times New Roman"/>
          <w:sz w:val="24"/>
          <w:lang w:eastAsia="en-GB"/>
        </w:rPr>
        <w:t xml:space="preserve">; and for the recovery/backup they will need a method to use, and the best way is the 3-2-1 backup, because you will always have a spare drive safe inside a safe, to you won’t need to waste as much time on recovery. </w:t>
      </w:r>
    </w:p>
    <w:p w14:paraId="75C714B4" w14:textId="06F7ACF8" w:rsidR="00D129C8" w:rsidRPr="00BC25FD" w:rsidRDefault="00E97421" w:rsidP="00D129C8">
      <w:pPr>
        <w:rPr>
          <w:rFonts w:ascii="Times New Roman" w:hAnsi="Times New Roman" w:cs="Times New Roman"/>
          <w:lang w:eastAsia="en-GB"/>
        </w:rPr>
      </w:pPr>
      <w:r w:rsidRPr="00BC25FD">
        <w:rPr>
          <w:rFonts w:ascii="Times New Roman" w:hAnsi="Times New Roman" w:cs="Times New Roman"/>
          <w:lang w:eastAsia="en-GB"/>
        </w:rPr>
        <w:t>In terms of the device failing or being corrupt then you just need to have a backup and recovery mode, but if the computer fails because of file corruption then you need to make sure your backup isn’t corrupt either</w:t>
      </w:r>
      <w:r w:rsidR="00B67F96" w:rsidRPr="00BC25FD">
        <w:rPr>
          <w:rFonts w:ascii="Times New Roman" w:hAnsi="Times New Roman" w:cs="Times New Roman"/>
          <w:lang w:eastAsia="en-GB"/>
        </w:rPr>
        <w:t xml:space="preserve"> and if it then you can use the windows settings to back track the computer to a certain day and recover your device to that day and keep doing it until you find the backup that has a uncorrupted file. </w:t>
      </w:r>
    </w:p>
    <w:p w14:paraId="1C1F3CB6" w14:textId="7568E2F6" w:rsidR="00B87455" w:rsidRPr="00BC25FD" w:rsidRDefault="00B87455" w:rsidP="00B87455">
      <w:pPr>
        <w:rPr>
          <w:rFonts w:ascii="Times New Roman" w:hAnsi="Times New Roman" w:cs="Times New Roman"/>
          <w:lang w:eastAsia="en-GB"/>
        </w:rPr>
      </w:pPr>
    </w:p>
    <w:p w14:paraId="53D7F732" w14:textId="5A701430" w:rsidR="00B87455" w:rsidRPr="00BC25FD" w:rsidRDefault="001A271E" w:rsidP="001A271E">
      <w:pPr>
        <w:pStyle w:val="Heading3"/>
        <w:rPr>
          <w:rFonts w:ascii="Times New Roman" w:hAnsi="Times New Roman" w:cs="Times New Roman"/>
          <w:lang w:eastAsia="en-GB"/>
        </w:rPr>
      </w:pPr>
      <w:bookmarkStart w:id="20" w:name="_Toc535498972"/>
      <w:r w:rsidRPr="00BC25FD">
        <w:rPr>
          <w:rFonts w:ascii="Times New Roman" w:hAnsi="Times New Roman" w:cs="Times New Roman"/>
          <w:lang w:eastAsia="en-GB"/>
        </w:rPr>
        <w:t>Appendix</w:t>
      </w:r>
      <w:bookmarkEnd w:id="20"/>
    </w:p>
    <w:p w14:paraId="18C35799" w14:textId="19043A1D" w:rsidR="001A271E" w:rsidRPr="00BC25FD" w:rsidRDefault="001A271E" w:rsidP="001A271E">
      <w:pPr>
        <w:rPr>
          <w:rFonts w:ascii="Times New Roman" w:hAnsi="Times New Roman" w:cs="Times New Roman"/>
          <w:lang w:eastAsia="en-GB"/>
        </w:rPr>
      </w:pPr>
    </w:p>
    <w:p w14:paraId="5236207C" w14:textId="5F6A7551" w:rsidR="001A271E" w:rsidRPr="00BC25FD" w:rsidRDefault="001E72CF" w:rsidP="001A271E">
      <w:pPr>
        <w:rPr>
          <w:rFonts w:ascii="Times New Roman" w:hAnsi="Times New Roman" w:cs="Times New Roman"/>
          <w:lang w:eastAsia="en-GB"/>
        </w:rPr>
      </w:pPr>
      <w:hyperlink r:id="rId14" w:history="1">
        <w:r w:rsidR="001A271E" w:rsidRPr="00BC25FD">
          <w:rPr>
            <w:rStyle w:val="Hyperlink"/>
            <w:rFonts w:ascii="Times New Roman" w:hAnsi="Times New Roman" w:cs="Times New Roman"/>
            <w:lang w:eastAsia="en-GB"/>
          </w:rPr>
          <w:t>https://www.1rti.com/the-advantages-disadvantages-of-byod/</w:t>
        </w:r>
      </w:hyperlink>
    </w:p>
    <w:p w14:paraId="20808D88" w14:textId="3A08B215" w:rsidR="001A271E" w:rsidRPr="00BC25FD" w:rsidRDefault="001E72CF" w:rsidP="001A271E">
      <w:pPr>
        <w:rPr>
          <w:rFonts w:ascii="Times New Roman" w:hAnsi="Times New Roman" w:cs="Times New Roman"/>
          <w:lang w:eastAsia="en-GB"/>
        </w:rPr>
      </w:pPr>
      <w:hyperlink r:id="rId15" w:history="1">
        <w:r w:rsidR="001A271E" w:rsidRPr="00BC25FD">
          <w:rPr>
            <w:rStyle w:val="Hyperlink"/>
            <w:rFonts w:ascii="Times New Roman" w:hAnsi="Times New Roman" w:cs="Times New Roman"/>
            <w:lang w:eastAsia="en-GB"/>
          </w:rPr>
          <w:t>https://financesonline.com/mobile-device-management/</w:t>
        </w:r>
      </w:hyperlink>
    </w:p>
    <w:p w14:paraId="5893AE15" w14:textId="77777777" w:rsidR="00611C51" w:rsidRDefault="00611C51" w:rsidP="001A271E">
      <w:pPr>
        <w:rPr>
          <w:rFonts w:ascii="Times New Roman" w:hAnsi="Times New Roman" w:cs="Times New Roman"/>
          <w:lang w:eastAsia="en-GB"/>
        </w:rPr>
        <w:sectPr w:rsidR="00611C51">
          <w:headerReference w:type="default" r:id="rId16"/>
          <w:pgSz w:w="11906" w:h="16838"/>
          <w:pgMar w:top="1440" w:right="1440" w:bottom="1440" w:left="1440" w:header="708" w:footer="708" w:gutter="0"/>
          <w:cols w:space="708"/>
          <w:docGrid w:linePitch="360"/>
        </w:sectPr>
      </w:pPr>
    </w:p>
    <w:p w14:paraId="348A310C" w14:textId="77777777" w:rsidR="00611C51" w:rsidRPr="00611C51" w:rsidRDefault="00611C51" w:rsidP="00611C5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11C51" w:rsidRPr="00611C51" w14:paraId="721FB88A" w14:textId="77777777" w:rsidTr="003B2C0A">
        <w:trPr>
          <w:jc w:val="center"/>
        </w:trPr>
        <w:tc>
          <w:tcPr>
            <w:tcW w:w="10670" w:type="dxa"/>
            <w:shd w:val="clear" w:color="auto" w:fill="BFBFBF"/>
          </w:tcPr>
          <w:p w14:paraId="348875E6" w14:textId="77777777" w:rsidR="00611C51" w:rsidRPr="00611C51" w:rsidRDefault="00611C51" w:rsidP="00611C51">
            <w:pPr>
              <w:spacing w:after="0" w:line="240" w:lineRule="auto"/>
              <w:rPr>
                <w:rFonts w:ascii="Times New Roman" w:eastAsia="Times New Roman" w:hAnsi="Times New Roman" w:cs="Times New Roman"/>
                <w:sz w:val="20"/>
                <w:szCs w:val="20"/>
                <w:lang w:eastAsia="en-GB"/>
              </w:rPr>
            </w:pPr>
            <w:r w:rsidRPr="00611C51">
              <w:rPr>
                <w:rFonts w:ascii="Times New Roman" w:eastAsia="Times New Roman" w:hAnsi="Times New Roman" w:cs="Times New Roman"/>
                <w:sz w:val="32"/>
                <w:szCs w:val="32"/>
                <w:lang w:eastAsia="en-GB"/>
              </w:rPr>
              <w:br w:type="page"/>
            </w:r>
            <w:r w:rsidRPr="00611C51">
              <w:rPr>
                <w:rFonts w:ascii="Calibri" w:eastAsia="Times New Roman" w:hAnsi="Calibri" w:cs="Arial"/>
                <w:b/>
                <w:caps/>
                <w:sz w:val="40"/>
                <w:szCs w:val="20"/>
                <w:lang w:eastAsia="en-GB"/>
              </w:rPr>
              <w:t xml:space="preserve">                 marking criteria and Student FEEDBACK</w:t>
            </w:r>
          </w:p>
        </w:tc>
      </w:tr>
    </w:tbl>
    <w:p w14:paraId="45F78AFB" w14:textId="77777777" w:rsidR="00611C51" w:rsidRPr="00611C51" w:rsidRDefault="00611C51" w:rsidP="00611C51">
      <w:pPr>
        <w:spacing w:after="0" w:line="240" w:lineRule="auto"/>
        <w:rPr>
          <w:rFonts w:ascii="Times New Roman" w:eastAsia="Times New Roman" w:hAnsi="Times New Roman" w:cs="Times New Roman"/>
          <w:sz w:val="16"/>
          <w:szCs w:val="20"/>
          <w:lang w:eastAsia="en-GB"/>
        </w:rPr>
      </w:pPr>
    </w:p>
    <w:p w14:paraId="449B9AF9" w14:textId="77777777" w:rsidR="00611C51" w:rsidRPr="00611C51" w:rsidRDefault="00611C51" w:rsidP="00611C51">
      <w:pPr>
        <w:spacing w:after="0" w:line="240" w:lineRule="auto"/>
        <w:jc w:val="both"/>
        <w:rPr>
          <w:rFonts w:ascii="Calibri" w:eastAsia="Times New Roman" w:hAnsi="Calibri" w:cs="Times New Roman"/>
          <w:sz w:val="20"/>
          <w:szCs w:val="20"/>
        </w:rPr>
      </w:pPr>
      <w:r w:rsidRPr="00611C51">
        <w:rPr>
          <w:rFonts w:ascii="Calibri" w:eastAsia="Times New Roman" w:hAnsi="Calibri" w:cs="Times New Roman"/>
          <w:sz w:val="20"/>
          <w:szCs w:val="20"/>
        </w:rPr>
        <w:t xml:space="preserve">This section details the assessment criteria. The </w:t>
      </w:r>
      <w:r w:rsidRPr="00611C51">
        <w:rPr>
          <w:rFonts w:ascii="Calibri" w:eastAsia="Times New Roman" w:hAnsi="Calibri" w:cs="Times New Roman"/>
          <w:i/>
          <w:sz w:val="20"/>
          <w:szCs w:val="20"/>
        </w:rPr>
        <w:t>extent</w:t>
      </w:r>
      <w:r w:rsidRPr="00611C51">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095097E" w14:textId="77777777" w:rsidR="00611C51" w:rsidRPr="00611C51" w:rsidRDefault="00611C51" w:rsidP="00611C5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11C51" w:rsidRPr="00611C51" w14:paraId="13963DB9" w14:textId="77777777" w:rsidTr="003B2C0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099E1BF" w14:textId="77777777" w:rsidR="00611C51" w:rsidRPr="00611C51" w:rsidRDefault="00611C51" w:rsidP="00611C51">
            <w:pPr>
              <w:spacing w:after="0" w:line="240" w:lineRule="auto"/>
              <w:rPr>
                <w:rFonts w:ascii="Calibri" w:eastAsia="Times New Roman" w:hAnsi="Calibri" w:cs="Times New Roman"/>
                <w:b/>
                <w:szCs w:val="20"/>
                <w:lang w:eastAsia="en-GB"/>
              </w:rPr>
            </w:pPr>
            <w:r w:rsidRPr="00611C51">
              <w:rPr>
                <w:rFonts w:ascii="Calibri" w:eastAsia="Times New Roman" w:hAnsi="Calibri" w:cs="Times New Roman"/>
                <w:b/>
                <w:szCs w:val="16"/>
                <w:lang w:eastAsia="en-GB"/>
              </w:rPr>
              <w:t xml:space="preserve">Common Assessment Criteria </w:t>
            </w:r>
            <w:r w:rsidRPr="00611C51">
              <w:rPr>
                <w:rFonts w:ascii="Calibri" w:eastAsia="Times New Roman" w:hAnsi="Calibri" w:cs="Times New Roman"/>
                <w:b/>
                <w:szCs w:val="20"/>
                <w:lang w:eastAsia="en-GB"/>
              </w:rPr>
              <w:t xml:space="preserve">Applied </w:t>
            </w:r>
            <w:bookmarkStart w:id="21" w:name="assessmentComponent"/>
            <w:bookmarkEnd w:id="21"/>
            <w:r w:rsidRPr="00611C51">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A760DFC" w14:textId="77777777" w:rsidR="00611C51" w:rsidRPr="00611C51" w:rsidRDefault="00611C51" w:rsidP="00611C51">
            <w:pPr>
              <w:spacing w:after="0" w:line="240" w:lineRule="auto"/>
              <w:ind w:left="34" w:right="113"/>
              <w:jc w:val="center"/>
              <w:rPr>
                <w:rFonts w:ascii="Calibri" w:eastAsia="Times New Roman" w:hAnsi="Calibri" w:cs="Times New Roman"/>
                <w:b/>
                <w:sz w:val="14"/>
                <w:szCs w:val="14"/>
                <w:lang w:eastAsia="en-GB"/>
              </w:rPr>
            </w:pPr>
            <w:r w:rsidRPr="00611C5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038631" w14:textId="77777777" w:rsidR="00611C51" w:rsidRPr="00611C51" w:rsidRDefault="00611C51" w:rsidP="00611C51">
            <w:pPr>
              <w:spacing w:after="0" w:line="240" w:lineRule="auto"/>
              <w:ind w:left="113" w:right="113"/>
              <w:jc w:val="center"/>
              <w:rPr>
                <w:rFonts w:ascii="Calibri" w:eastAsia="Times New Roman" w:hAnsi="Calibri" w:cs="Times New Roman"/>
                <w:b/>
                <w:sz w:val="14"/>
                <w:szCs w:val="14"/>
                <w:lang w:eastAsia="en-GB"/>
              </w:rPr>
            </w:pPr>
            <w:r w:rsidRPr="00611C51">
              <w:rPr>
                <w:rFonts w:ascii="Calibri" w:eastAsia="Times New Roman" w:hAnsi="Calibri" w:cs="Times New Roman"/>
                <w:b/>
                <w:sz w:val="14"/>
                <w:szCs w:val="14"/>
                <w:lang w:eastAsia="en-GB"/>
              </w:rPr>
              <w:t xml:space="preserve">Marks </w:t>
            </w:r>
          </w:p>
          <w:p w14:paraId="083FD335" w14:textId="77777777" w:rsidR="00611C51" w:rsidRPr="00611C51" w:rsidRDefault="00611C51" w:rsidP="00611C51">
            <w:pPr>
              <w:spacing w:after="0" w:line="240" w:lineRule="auto"/>
              <w:ind w:left="113" w:right="113"/>
              <w:jc w:val="center"/>
              <w:rPr>
                <w:rFonts w:ascii="Calibri" w:eastAsia="Times New Roman" w:hAnsi="Calibri" w:cs="Times New Roman"/>
                <w:b/>
                <w:sz w:val="14"/>
                <w:szCs w:val="14"/>
                <w:lang w:eastAsia="en-GB"/>
              </w:rPr>
            </w:pPr>
            <w:r w:rsidRPr="00611C51">
              <w:rPr>
                <w:rFonts w:ascii="Calibri" w:eastAsia="Times New Roman" w:hAnsi="Calibri" w:cs="Times New Roman"/>
                <w:b/>
                <w:sz w:val="14"/>
                <w:szCs w:val="14"/>
                <w:lang w:eastAsia="en-GB"/>
              </w:rPr>
              <w:t>awarded</w:t>
            </w:r>
          </w:p>
        </w:tc>
      </w:tr>
      <w:tr w:rsidR="00611C51" w:rsidRPr="00611C51" w14:paraId="7084859E" w14:textId="77777777" w:rsidTr="003B2C0A">
        <w:trPr>
          <w:trHeight w:val="450"/>
        </w:trPr>
        <w:tc>
          <w:tcPr>
            <w:tcW w:w="4435" w:type="pct"/>
            <w:tcBorders>
              <w:top w:val="single" w:sz="4" w:space="0" w:color="auto"/>
              <w:left w:val="single" w:sz="4" w:space="0" w:color="auto"/>
              <w:right w:val="single" w:sz="4" w:space="0" w:color="auto"/>
            </w:tcBorders>
            <w:shd w:val="clear" w:color="auto" w:fill="D9D9D9"/>
          </w:tcPr>
          <w:p w14:paraId="05CA8ECB" w14:textId="77777777" w:rsidR="00611C51" w:rsidRPr="00611C51" w:rsidRDefault="00611C51" w:rsidP="00611C51">
            <w:pPr>
              <w:spacing w:after="0" w:line="240" w:lineRule="auto"/>
              <w:rPr>
                <w:rFonts w:ascii="Calibri" w:eastAsia="Times New Roman" w:hAnsi="Calibri" w:cs="Times New Roman"/>
                <w:b/>
                <w:sz w:val="16"/>
                <w:szCs w:val="16"/>
                <w:lang w:eastAsia="en-GB"/>
              </w:rPr>
            </w:pPr>
            <w:r w:rsidRPr="00611C51">
              <w:rPr>
                <w:rFonts w:ascii="Calibri" w:eastAsia="Times New Roman" w:hAnsi="Calibri" w:cs="Times New Roman"/>
                <w:b/>
                <w:sz w:val="20"/>
                <w:szCs w:val="16"/>
                <w:lang w:eastAsia="en-GB"/>
              </w:rPr>
              <w:t xml:space="preserve">1. </w:t>
            </w:r>
            <w:r w:rsidRPr="00611C51">
              <w:rPr>
                <w:rFonts w:ascii="Calibri" w:eastAsia="Times New Roman" w:hAnsi="Calibri" w:cs="Times New Roman"/>
                <w:b/>
                <w:sz w:val="20"/>
                <w:szCs w:val="20"/>
                <w:lang w:eastAsia="en-GB"/>
              </w:rPr>
              <w:t>Research-informed Literature</w:t>
            </w:r>
            <w:r w:rsidRPr="00611C51">
              <w:rPr>
                <w:rFonts w:ascii="Calibri" w:eastAsia="Times New Roman" w:hAnsi="Calibri" w:cs="Times New Roman"/>
                <w:b/>
                <w:sz w:val="16"/>
                <w:szCs w:val="16"/>
                <w:lang w:eastAsia="en-GB"/>
              </w:rPr>
              <w:t xml:space="preserve"> </w:t>
            </w:r>
          </w:p>
          <w:p w14:paraId="46D4B825" w14:textId="77777777" w:rsidR="00611C51" w:rsidRPr="00611C51" w:rsidRDefault="00611C51" w:rsidP="00611C51">
            <w:pPr>
              <w:spacing w:after="120" w:line="240" w:lineRule="auto"/>
              <w:rPr>
                <w:rFonts w:ascii="Calibri" w:eastAsia="Times New Roman" w:hAnsi="Calibri" w:cs="Times New Roman"/>
                <w:sz w:val="14"/>
                <w:szCs w:val="14"/>
                <w:lang w:eastAsia="en-GB"/>
              </w:rPr>
            </w:pPr>
            <w:r w:rsidRPr="00611C51">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9A93855"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E30D5E"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56BFCDDD" w14:textId="77777777" w:rsidTr="003B2C0A">
        <w:trPr>
          <w:trHeight w:val="450"/>
        </w:trPr>
        <w:tc>
          <w:tcPr>
            <w:tcW w:w="4435" w:type="pct"/>
            <w:vMerge w:val="restart"/>
            <w:tcBorders>
              <w:top w:val="single" w:sz="4" w:space="0" w:color="auto"/>
              <w:left w:val="single" w:sz="4" w:space="0" w:color="auto"/>
              <w:right w:val="single" w:sz="4" w:space="0" w:color="auto"/>
            </w:tcBorders>
          </w:tcPr>
          <w:p w14:paraId="270700A0" w14:textId="205AA828" w:rsidR="00611C51" w:rsidRPr="00611C51" w:rsidRDefault="00611C51" w:rsidP="00611C51">
            <w:pPr>
              <w:spacing w:after="120" w:line="240" w:lineRule="auto"/>
              <w:rPr>
                <w:rFonts w:ascii="Calibri" w:eastAsia="Times New Roman" w:hAnsi="Calibri" w:cs="Times New Roman"/>
                <w:sz w:val="20"/>
                <w:szCs w:val="14"/>
                <w:lang w:eastAsia="en-GB"/>
              </w:rPr>
            </w:pPr>
            <w:bookmarkStart w:id="22" w:name="feedbackRIL"/>
            <w:bookmarkEnd w:id="22"/>
            <w:r w:rsidRPr="00611C51">
              <w:rPr>
                <w:rFonts w:ascii="Calibri" w:eastAsia="Times New Roman" w:hAnsi="Calibri" w:cs="Times New Roman"/>
                <w:sz w:val="20"/>
                <w:szCs w:val="14"/>
                <w:lang w:eastAsia="en-GB"/>
              </w:rPr>
              <w:t xml:space="preserve">No evidence of wider reading. No referencing done; no </w:t>
            </w:r>
            <w:r w:rsidR="0001352A" w:rsidRPr="00611C51">
              <w:rPr>
                <w:rFonts w:ascii="Calibri" w:eastAsia="Times New Roman" w:hAnsi="Calibri" w:cs="Times New Roman"/>
                <w:sz w:val="20"/>
                <w:szCs w:val="14"/>
                <w:lang w:eastAsia="en-GB"/>
              </w:rPr>
              <w:t>in text</w:t>
            </w:r>
            <w:r w:rsidRPr="00611C51">
              <w:rPr>
                <w:rFonts w:ascii="Calibri" w:eastAsia="Times New Roman" w:hAnsi="Calibri" w:cs="Times New Roman"/>
                <w:sz w:val="20"/>
                <w:szCs w:val="14"/>
                <w:lang w:eastAsia="en-GB"/>
              </w:rPr>
              <w:t xml:space="preserve"> citation or </w:t>
            </w:r>
            <w:r w:rsidR="0001352A" w:rsidRPr="00611C51">
              <w:rPr>
                <w:rFonts w:ascii="Calibri" w:eastAsia="Times New Roman" w:hAnsi="Calibri" w:cs="Times New Roman"/>
                <w:sz w:val="20"/>
                <w:szCs w:val="14"/>
                <w:lang w:eastAsia="en-GB"/>
              </w:rPr>
              <w:t>reference</w:t>
            </w:r>
            <w:bookmarkStart w:id="23" w:name="_GoBack"/>
            <w:bookmarkEnd w:id="23"/>
            <w:r w:rsidRPr="00611C51">
              <w:rPr>
                <w:rFonts w:ascii="Calibri" w:eastAsia="Times New Roman" w:hAnsi="Calibri" w:cs="Times New Roman"/>
                <w:sz w:val="20"/>
                <w:szCs w:val="14"/>
                <w:lang w:eastAsia="en-GB"/>
              </w:rPr>
              <w:t xml:space="preserve"> listing to demonstrated credibility of the report content. (Grade mark: 33.33%)</w:t>
            </w:r>
          </w:p>
        </w:tc>
        <w:tc>
          <w:tcPr>
            <w:tcW w:w="283" w:type="pct"/>
            <w:tcBorders>
              <w:top w:val="single" w:sz="4" w:space="0" w:color="auto"/>
              <w:left w:val="single" w:sz="4" w:space="0" w:color="auto"/>
              <w:right w:val="single" w:sz="4" w:space="0" w:color="auto"/>
            </w:tcBorders>
          </w:tcPr>
          <w:p w14:paraId="52AFC846"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24" w:name="totalRIL"/>
            <w:bookmarkEnd w:id="24"/>
            <w:r w:rsidRPr="00611C51">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CA31094"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25" w:name="markRIL"/>
            <w:bookmarkEnd w:id="25"/>
            <w:r w:rsidRPr="00611C51">
              <w:rPr>
                <w:rFonts w:ascii="Calibri" w:eastAsia="Times New Roman" w:hAnsi="Calibri" w:cs="Times New Roman"/>
                <w:sz w:val="20"/>
                <w:szCs w:val="20"/>
                <w:lang w:eastAsia="en-GB"/>
              </w:rPr>
              <w:t>5</w:t>
            </w:r>
          </w:p>
        </w:tc>
      </w:tr>
      <w:tr w:rsidR="00611C51" w:rsidRPr="00611C51" w14:paraId="0DE5536D" w14:textId="77777777" w:rsidTr="003B2C0A">
        <w:trPr>
          <w:trHeight w:val="451"/>
        </w:trPr>
        <w:tc>
          <w:tcPr>
            <w:tcW w:w="4435" w:type="pct"/>
            <w:vMerge/>
            <w:tcBorders>
              <w:left w:val="single" w:sz="4" w:space="0" w:color="auto"/>
              <w:bottom w:val="single" w:sz="4" w:space="0" w:color="auto"/>
              <w:right w:val="single" w:sz="4" w:space="0" w:color="auto"/>
            </w:tcBorders>
          </w:tcPr>
          <w:p w14:paraId="174977CC" w14:textId="77777777" w:rsidR="00611C51" w:rsidRPr="00611C51" w:rsidRDefault="00611C51" w:rsidP="00611C5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8857EC9" w14:textId="77777777" w:rsidR="00611C51" w:rsidRPr="00611C51" w:rsidRDefault="00611C51" w:rsidP="00611C5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5DCF45"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47E6535E" w14:textId="77777777" w:rsidTr="003B2C0A">
        <w:trPr>
          <w:trHeight w:val="450"/>
        </w:trPr>
        <w:tc>
          <w:tcPr>
            <w:tcW w:w="4435" w:type="pct"/>
            <w:tcBorders>
              <w:top w:val="single" w:sz="4" w:space="0" w:color="auto"/>
              <w:left w:val="single" w:sz="4" w:space="0" w:color="auto"/>
              <w:right w:val="single" w:sz="4" w:space="0" w:color="auto"/>
            </w:tcBorders>
            <w:shd w:val="clear" w:color="auto" w:fill="D9D9D9"/>
          </w:tcPr>
          <w:p w14:paraId="31BE2968" w14:textId="77777777" w:rsidR="00611C51" w:rsidRPr="00611C51" w:rsidRDefault="00611C51" w:rsidP="00611C51">
            <w:pPr>
              <w:spacing w:after="0" w:line="240" w:lineRule="auto"/>
              <w:rPr>
                <w:rFonts w:ascii="Calibri" w:eastAsia="Times New Roman" w:hAnsi="Calibri" w:cs="Times New Roman"/>
                <w:b/>
                <w:sz w:val="20"/>
                <w:szCs w:val="20"/>
                <w:lang w:eastAsia="en-GB"/>
              </w:rPr>
            </w:pPr>
            <w:r w:rsidRPr="00611C51">
              <w:rPr>
                <w:rFonts w:ascii="Calibri" w:eastAsia="Times New Roman" w:hAnsi="Calibri" w:cs="Times New Roman"/>
                <w:b/>
                <w:sz w:val="20"/>
                <w:szCs w:val="16"/>
                <w:lang w:eastAsia="en-GB"/>
              </w:rPr>
              <w:t xml:space="preserve">2. </w:t>
            </w:r>
            <w:r w:rsidRPr="00611C51">
              <w:rPr>
                <w:rFonts w:ascii="Calibri" w:eastAsia="Times New Roman" w:hAnsi="Calibri" w:cs="Times New Roman"/>
                <w:b/>
                <w:sz w:val="20"/>
                <w:szCs w:val="20"/>
                <w:lang w:eastAsia="en-GB"/>
              </w:rPr>
              <w:t>Knowledge and Understanding of Subject</w:t>
            </w:r>
          </w:p>
          <w:p w14:paraId="67474615" w14:textId="77777777" w:rsidR="00611C51" w:rsidRPr="00611C51" w:rsidRDefault="00611C51" w:rsidP="00611C51">
            <w:pPr>
              <w:spacing w:after="120" w:line="240" w:lineRule="auto"/>
              <w:rPr>
                <w:rFonts w:ascii="Calibri" w:eastAsia="Times New Roman" w:hAnsi="Calibri" w:cs="Times New Roman"/>
                <w:sz w:val="14"/>
                <w:szCs w:val="14"/>
                <w:lang w:eastAsia="en-GB"/>
              </w:rPr>
            </w:pPr>
            <w:r w:rsidRPr="00611C51">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4588286"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9421ED"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3A86245E" w14:textId="77777777" w:rsidTr="003B2C0A">
        <w:trPr>
          <w:trHeight w:val="450"/>
        </w:trPr>
        <w:tc>
          <w:tcPr>
            <w:tcW w:w="4435" w:type="pct"/>
            <w:vMerge w:val="restart"/>
            <w:tcBorders>
              <w:top w:val="single" w:sz="4" w:space="0" w:color="auto"/>
              <w:left w:val="single" w:sz="4" w:space="0" w:color="auto"/>
              <w:right w:val="single" w:sz="4" w:space="0" w:color="auto"/>
            </w:tcBorders>
          </w:tcPr>
          <w:p w14:paraId="6A1927EB" w14:textId="77777777" w:rsidR="00611C51" w:rsidRPr="00611C51" w:rsidRDefault="00611C51" w:rsidP="00611C51">
            <w:pPr>
              <w:spacing w:after="120" w:line="240" w:lineRule="auto"/>
              <w:rPr>
                <w:rFonts w:ascii="Calibri" w:eastAsia="Times New Roman" w:hAnsi="Calibri" w:cs="Times New Roman"/>
                <w:sz w:val="20"/>
                <w:szCs w:val="14"/>
                <w:lang w:eastAsia="en-GB"/>
              </w:rPr>
            </w:pPr>
            <w:bookmarkStart w:id="26" w:name="feedbackKUS"/>
            <w:bookmarkEnd w:id="26"/>
            <w:r w:rsidRPr="00611C51">
              <w:rPr>
                <w:rFonts w:ascii="Calibri" w:eastAsia="Times New Roman" w:hAnsi="Calibri" w:cs="Times New Roman"/>
                <w:sz w:val="20"/>
                <w:szCs w:val="14"/>
                <w:lang w:eastAsia="en-GB"/>
              </w:rPr>
              <w:t>Basic knowledge demonstrated of the concepts and principles (Grade mark: 40.00%)</w:t>
            </w:r>
          </w:p>
        </w:tc>
        <w:tc>
          <w:tcPr>
            <w:tcW w:w="283" w:type="pct"/>
            <w:tcBorders>
              <w:top w:val="single" w:sz="4" w:space="0" w:color="auto"/>
              <w:left w:val="single" w:sz="4" w:space="0" w:color="auto"/>
              <w:right w:val="single" w:sz="4" w:space="0" w:color="auto"/>
            </w:tcBorders>
          </w:tcPr>
          <w:p w14:paraId="621D5C5A"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27" w:name="totalKUS"/>
            <w:bookmarkEnd w:id="27"/>
            <w:r w:rsidRPr="00611C51">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B6CDDD0"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28" w:name="markKUS"/>
            <w:bookmarkEnd w:id="28"/>
            <w:r w:rsidRPr="00611C51">
              <w:rPr>
                <w:rFonts w:ascii="Calibri" w:eastAsia="Times New Roman" w:hAnsi="Calibri" w:cs="Times New Roman"/>
                <w:sz w:val="20"/>
                <w:szCs w:val="20"/>
                <w:lang w:eastAsia="en-GB"/>
              </w:rPr>
              <w:t>6</w:t>
            </w:r>
          </w:p>
        </w:tc>
      </w:tr>
      <w:tr w:rsidR="00611C51" w:rsidRPr="00611C51" w14:paraId="136DCBC9" w14:textId="77777777" w:rsidTr="003B2C0A">
        <w:trPr>
          <w:trHeight w:val="451"/>
        </w:trPr>
        <w:tc>
          <w:tcPr>
            <w:tcW w:w="4435" w:type="pct"/>
            <w:vMerge/>
            <w:tcBorders>
              <w:left w:val="single" w:sz="4" w:space="0" w:color="auto"/>
              <w:bottom w:val="single" w:sz="4" w:space="0" w:color="auto"/>
              <w:right w:val="single" w:sz="4" w:space="0" w:color="auto"/>
            </w:tcBorders>
          </w:tcPr>
          <w:p w14:paraId="472DFFA4" w14:textId="77777777" w:rsidR="00611C51" w:rsidRPr="00611C51" w:rsidRDefault="00611C51" w:rsidP="00611C5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AB51A15" w14:textId="77777777" w:rsidR="00611C51" w:rsidRPr="00611C51" w:rsidRDefault="00611C51" w:rsidP="00611C5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B679DD"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0641AE44" w14:textId="77777777" w:rsidTr="003B2C0A">
        <w:trPr>
          <w:trHeight w:val="450"/>
        </w:trPr>
        <w:tc>
          <w:tcPr>
            <w:tcW w:w="4435" w:type="pct"/>
            <w:tcBorders>
              <w:top w:val="single" w:sz="4" w:space="0" w:color="auto"/>
              <w:left w:val="single" w:sz="4" w:space="0" w:color="auto"/>
              <w:right w:val="single" w:sz="4" w:space="0" w:color="auto"/>
            </w:tcBorders>
            <w:shd w:val="clear" w:color="auto" w:fill="D9D9D9"/>
          </w:tcPr>
          <w:p w14:paraId="762F8FD8" w14:textId="77777777" w:rsidR="00611C51" w:rsidRPr="00611C51" w:rsidRDefault="00611C51" w:rsidP="00611C51">
            <w:pPr>
              <w:spacing w:after="0" w:line="240" w:lineRule="auto"/>
              <w:rPr>
                <w:rFonts w:ascii="Calibri" w:eastAsia="Times New Roman" w:hAnsi="Calibri" w:cs="Times New Roman"/>
                <w:b/>
                <w:sz w:val="16"/>
                <w:szCs w:val="16"/>
                <w:lang w:eastAsia="en-GB"/>
              </w:rPr>
            </w:pPr>
            <w:r w:rsidRPr="00611C51">
              <w:rPr>
                <w:rFonts w:ascii="Calibri" w:eastAsia="Times New Roman" w:hAnsi="Calibri" w:cs="Times New Roman"/>
                <w:b/>
                <w:sz w:val="20"/>
                <w:szCs w:val="16"/>
                <w:lang w:eastAsia="en-GB"/>
              </w:rPr>
              <w:t xml:space="preserve">3. </w:t>
            </w:r>
            <w:r w:rsidRPr="00611C51">
              <w:rPr>
                <w:rFonts w:ascii="Calibri" w:eastAsia="Times New Roman" w:hAnsi="Calibri" w:cs="Times New Roman"/>
                <w:b/>
                <w:sz w:val="20"/>
                <w:szCs w:val="20"/>
                <w:lang w:eastAsia="en-GB"/>
              </w:rPr>
              <w:t>Analysis</w:t>
            </w:r>
          </w:p>
          <w:p w14:paraId="19AE49A8" w14:textId="77777777" w:rsidR="00611C51" w:rsidRPr="00611C51" w:rsidRDefault="00611C51" w:rsidP="00611C51">
            <w:pPr>
              <w:spacing w:after="120" w:line="240" w:lineRule="auto"/>
              <w:rPr>
                <w:rFonts w:ascii="Calibri" w:eastAsia="Times New Roman" w:hAnsi="Calibri" w:cs="Times New Roman"/>
                <w:sz w:val="14"/>
                <w:szCs w:val="14"/>
                <w:lang w:eastAsia="en-GB"/>
              </w:rPr>
            </w:pPr>
            <w:r w:rsidRPr="00611C51">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E4C72FE"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E4669E"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42E3ADBE" w14:textId="77777777" w:rsidTr="003B2C0A">
        <w:trPr>
          <w:trHeight w:val="450"/>
        </w:trPr>
        <w:tc>
          <w:tcPr>
            <w:tcW w:w="4435" w:type="pct"/>
            <w:vMerge w:val="restart"/>
            <w:tcBorders>
              <w:top w:val="single" w:sz="4" w:space="0" w:color="auto"/>
              <w:left w:val="single" w:sz="4" w:space="0" w:color="auto"/>
              <w:right w:val="single" w:sz="4" w:space="0" w:color="auto"/>
            </w:tcBorders>
          </w:tcPr>
          <w:p w14:paraId="20C72BA4" w14:textId="50F1CB04" w:rsidR="00611C51" w:rsidRPr="00611C51" w:rsidRDefault="00611C51" w:rsidP="0001352A">
            <w:pPr>
              <w:spacing w:after="120" w:line="240" w:lineRule="auto"/>
              <w:rPr>
                <w:rFonts w:ascii="Calibri" w:eastAsia="Times New Roman" w:hAnsi="Calibri" w:cs="Times New Roman"/>
                <w:sz w:val="20"/>
                <w:szCs w:val="14"/>
                <w:lang w:eastAsia="en-GB"/>
              </w:rPr>
            </w:pPr>
            <w:bookmarkStart w:id="29" w:name="feedbackANA"/>
            <w:bookmarkEnd w:id="29"/>
            <w:r w:rsidRPr="00611C51">
              <w:rPr>
                <w:rFonts w:ascii="Calibri" w:eastAsia="Times New Roman" w:hAnsi="Calibri" w:cs="Times New Roman"/>
                <w:sz w:val="20"/>
                <w:szCs w:val="14"/>
                <w:lang w:eastAsia="en-GB"/>
              </w:rPr>
              <w:t>A very basic report but covered all the areas that is required fo</w:t>
            </w:r>
            <w:r w:rsidR="0001352A">
              <w:rPr>
                <w:rFonts w:ascii="Calibri" w:eastAsia="Times New Roman" w:hAnsi="Calibri" w:cs="Times New Roman"/>
                <w:sz w:val="20"/>
                <w:szCs w:val="14"/>
                <w:lang w:eastAsia="en-GB"/>
              </w:rPr>
              <w:t>r</w:t>
            </w:r>
            <w:r w:rsidRPr="00611C51">
              <w:rPr>
                <w:rFonts w:ascii="Calibri" w:eastAsia="Times New Roman" w:hAnsi="Calibri" w:cs="Times New Roman"/>
                <w:sz w:val="20"/>
                <w:szCs w:val="14"/>
                <w:lang w:eastAsia="en-GB"/>
              </w:rPr>
              <w:t xml:space="preserve"> the report.  I very detailed DFD; labelled any figure or diagram used.  The report has no introduction or conclusion to wrap up key aspect of the report. (Grade mark: 47.50%)</w:t>
            </w:r>
          </w:p>
        </w:tc>
        <w:tc>
          <w:tcPr>
            <w:tcW w:w="283" w:type="pct"/>
            <w:tcBorders>
              <w:top w:val="single" w:sz="4" w:space="0" w:color="auto"/>
              <w:left w:val="single" w:sz="4" w:space="0" w:color="auto"/>
              <w:right w:val="single" w:sz="4" w:space="0" w:color="auto"/>
            </w:tcBorders>
          </w:tcPr>
          <w:p w14:paraId="13E1EA41"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30" w:name="totalANA"/>
            <w:bookmarkEnd w:id="30"/>
            <w:r w:rsidRPr="00611C51">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CE47184"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31" w:name="markANA"/>
            <w:bookmarkEnd w:id="31"/>
            <w:r w:rsidRPr="00611C51">
              <w:rPr>
                <w:rFonts w:ascii="Calibri" w:eastAsia="Times New Roman" w:hAnsi="Calibri" w:cs="Times New Roman"/>
                <w:sz w:val="20"/>
                <w:szCs w:val="20"/>
                <w:lang w:eastAsia="en-GB"/>
              </w:rPr>
              <w:t>19</w:t>
            </w:r>
          </w:p>
        </w:tc>
      </w:tr>
      <w:tr w:rsidR="00611C51" w:rsidRPr="00611C51" w14:paraId="419DE843" w14:textId="77777777" w:rsidTr="003B2C0A">
        <w:trPr>
          <w:trHeight w:val="451"/>
        </w:trPr>
        <w:tc>
          <w:tcPr>
            <w:tcW w:w="4435" w:type="pct"/>
            <w:vMerge/>
            <w:tcBorders>
              <w:left w:val="single" w:sz="4" w:space="0" w:color="auto"/>
              <w:bottom w:val="single" w:sz="4" w:space="0" w:color="auto"/>
              <w:right w:val="single" w:sz="4" w:space="0" w:color="auto"/>
            </w:tcBorders>
          </w:tcPr>
          <w:p w14:paraId="338D353B" w14:textId="77777777" w:rsidR="00611C51" w:rsidRPr="00611C51" w:rsidRDefault="00611C51" w:rsidP="00611C5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3FDECA" w14:textId="77777777" w:rsidR="00611C51" w:rsidRPr="00611C51" w:rsidRDefault="00611C51" w:rsidP="00611C5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52DAB9"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65A7DE82" w14:textId="77777777" w:rsidTr="003B2C0A">
        <w:trPr>
          <w:trHeight w:val="450"/>
        </w:trPr>
        <w:tc>
          <w:tcPr>
            <w:tcW w:w="4435" w:type="pct"/>
            <w:tcBorders>
              <w:top w:val="single" w:sz="4" w:space="0" w:color="auto"/>
              <w:left w:val="single" w:sz="4" w:space="0" w:color="auto"/>
              <w:right w:val="single" w:sz="4" w:space="0" w:color="auto"/>
            </w:tcBorders>
            <w:shd w:val="clear" w:color="auto" w:fill="D9D9D9"/>
          </w:tcPr>
          <w:p w14:paraId="61E43252" w14:textId="77777777" w:rsidR="00611C51" w:rsidRPr="00611C51" w:rsidRDefault="00611C51" w:rsidP="00611C51">
            <w:pPr>
              <w:spacing w:after="0" w:line="240" w:lineRule="auto"/>
              <w:rPr>
                <w:rFonts w:ascii="Calibri" w:eastAsia="Times New Roman" w:hAnsi="Calibri" w:cs="Times New Roman"/>
                <w:b/>
                <w:sz w:val="16"/>
                <w:szCs w:val="16"/>
                <w:lang w:eastAsia="en-GB"/>
              </w:rPr>
            </w:pPr>
            <w:r w:rsidRPr="00611C51">
              <w:rPr>
                <w:rFonts w:ascii="Calibri" w:eastAsia="Times New Roman" w:hAnsi="Calibri" w:cs="Times New Roman"/>
                <w:b/>
                <w:sz w:val="20"/>
                <w:szCs w:val="16"/>
                <w:lang w:eastAsia="en-GB"/>
              </w:rPr>
              <w:t xml:space="preserve">4. </w:t>
            </w:r>
            <w:r w:rsidRPr="00611C51">
              <w:rPr>
                <w:rFonts w:ascii="Calibri" w:eastAsia="Times New Roman" w:hAnsi="Calibri" w:cs="Times New Roman"/>
                <w:b/>
                <w:sz w:val="20"/>
                <w:szCs w:val="20"/>
                <w:lang w:eastAsia="en-GB"/>
              </w:rPr>
              <w:t>Practical Application and Deployment</w:t>
            </w:r>
          </w:p>
          <w:p w14:paraId="0A6B67C8" w14:textId="77777777" w:rsidR="00611C51" w:rsidRPr="00611C51" w:rsidRDefault="00611C51" w:rsidP="00611C51">
            <w:pPr>
              <w:spacing w:after="120" w:line="240" w:lineRule="auto"/>
              <w:rPr>
                <w:rFonts w:ascii="Calibri" w:eastAsia="Times New Roman" w:hAnsi="Calibri" w:cs="Times New Roman"/>
                <w:sz w:val="14"/>
                <w:szCs w:val="14"/>
                <w:lang w:eastAsia="en-GB"/>
              </w:rPr>
            </w:pPr>
            <w:r w:rsidRPr="00611C51">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5791E06"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81B921"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3F93D8A6" w14:textId="77777777" w:rsidTr="003B2C0A">
        <w:trPr>
          <w:trHeight w:val="451"/>
        </w:trPr>
        <w:tc>
          <w:tcPr>
            <w:tcW w:w="4435" w:type="pct"/>
            <w:vMerge w:val="restart"/>
            <w:tcBorders>
              <w:top w:val="single" w:sz="4" w:space="0" w:color="auto"/>
              <w:left w:val="single" w:sz="4" w:space="0" w:color="auto"/>
              <w:right w:val="single" w:sz="4" w:space="0" w:color="auto"/>
            </w:tcBorders>
          </w:tcPr>
          <w:p w14:paraId="741011EA" w14:textId="77777777" w:rsidR="00611C51" w:rsidRPr="00611C51" w:rsidRDefault="00611C51" w:rsidP="00611C51">
            <w:pPr>
              <w:spacing w:after="120" w:line="240" w:lineRule="auto"/>
              <w:rPr>
                <w:rFonts w:ascii="Calibri" w:eastAsia="Times New Roman" w:hAnsi="Calibri" w:cs="Times New Roman"/>
                <w:sz w:val="20"/>
                <w:szCs w:val="14"/>
                <w:lang w:eastAsia="en-GB"/>
              </w:rPr>
            </w:pPr>
            <w:bookmarkStart w:id="32" w:name="feedbackPAD"/>
            <w:bookmarkEnd w:id="32"/>
            <w:r w:rsidRPr="00611C51">
              <w:rPr>
                <w:rFonts w:ascii="Calibri" w:eastAsia="Times New Roman" w:hAnsi="Calibri" w:cs="Times New Roman"/>
                <w:sz w:val="20"/>
                <w:szCs w:val="14"/>
                <w:lang w:eastAsia="en-GB"/>
              </w:rPr>
              <w:t>Working diagram which was discussed in the report.  However, so security features were implemented on the devices, at least minimum password could have been configured on the routers. (Grade mark: 50.00%)</w:t>
            </w:r>
          </w:p>
        </w:tc>
        <w:tc>
          <w:tcPr>
            <w:tcW w:w="283" w:type="pct"/>
            <w:tcBorders>
              <w:top w:val="single" w:sz="4" w:space="0" w:color="auto"/>
              <w:left w:val="single" w:sz="4" w:space="0" w:color="auto"/>
              <w:right w:val="single" w:sz="4" w:space="0" w:color="auto"/>
            </w:tcBorders>
          </w:tcPr>
          <w:p w14:paraId="278C4568"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33" w:name="totalPAD"/>
            <w:bookmarkEnd w:id="33"/>
            <w:r w:rsidRPr="00611C51">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B4F62F3"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34" w:name="markPAD"/>
            <w:bookmarkEnd w:id="34"/>
            <w:r w:rsidRPr="00611C51">
              <w:rPr>
                <w:rFonts w:ascii="Calibri" w:eastAsia="Times New Roman" w:hAnsi="Calibri" w:cs="Times New Roman"/>
                <w:sz w:val="20"/>
                <w:szCs w:val="20"/>
                <w:lang w:eastAsia="en-GB"/>
              </w:rPr>
              <w:t>10</w:t>
            </w:r>
          </w:p>
        </w:tc>
      </w:tr>
      <w:tr w:rsidR="00611C51" w:rsidRPr="00611C51" w14:paraId="454D4D41" w14:textId="77777777" w:rsidTr="003B2C0A">
        <w:trPr>
          <w:trHeight w:val="450"/>
        </w:trPr>
        <w:tc>
          <w:tcPr>
            <w:tcW w:w="4435" w:type="pct"/>
            <w:vMerge/>
            <w:tcBorders>
              <w:left w:val="single" w:sz="4" w:space="0" w:color="auto"/>
              <w:bottom w:val="single" w:sz="4" w:space="0" w:color="auto"/>
              <w:right w:val="single" w:sz="4" w:space="0" w:color="auto"/>
            </w:tcBorders>
          </w:tcPr>
          <w:p w14:paraId="25EB2003" w14:textId="77777777" w:rsidR="00611C51" w:rsidRPr="00611C51" w:rsidRDefault="00611C51" w:rsidP="00611C5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37E669" w14:textId="77777777" w:rsidR="00611C51" w:rsidRPr="00611C51" w:rsidRDefault="00611C51" w:rsidP="00611C5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38F2363"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1B504A9F" w14:textId="77777777" w:rsidTr="003B2C0A">
        <w:trPr>
          <w:trHeight w:val="450"/>
        </w:trPr>
        <w:tc>
          <w:tcPr>
            <w:tcW w:w="4435" w:type="pct"/>
            <w:tcBorders>
              <w:top w:val="single" w:sz="4" w:space="0" w:color="auto"/>
              <w:left w:val="single" w:sz="4" w:space="0" w:color="auto"/>
              <w:right w:val="single" w:sz="4" w:space="0" w:color="auto"/>
            </w:tcBorders>
            <w:shd w:val="clear" w:color="auto" w:fill="D9D9D9"/>
          </w:tcPr>
          <w:p w14:paraId="41998A9C" w14:textId="77777777" w:rsidR="00611C51" w:rsidRPr="00611C51" w:rsidRDefault="00611C51" w:rsidP="00611C51">
            <w:pPr>
              <w:spacing w:after="0" w:line="240" w:lineRule="auto"/>
              <w:rPr>
                <w:rFonts w:ascii="Calibri" w:eastAsia="Times New Roman" w:hAnsi="Calibri" w:cs="Times New Roman"/>
                <w:b/>
                <w:sz w:val="16"/>
                <w:szCs w:val="16"/>
                <w:lang w:eastAsia="en-GB"/>
              </w:rPr>
            </w:pPr>
            <w:r w:rsidRPr="00611C51">
              <w:rPr>
                <w:rFonts w:ascii="Calibri" w:eastAsia="Times New Roman" w:hAnsi="Calibri" w:cs="Times New Roman"/>
                <w:b/>
                <w:sz w:val="20"/>
                <w:szCs w:val="16"/>
                <w:lang w:eastAsia="en-GB"/>
              </w:rPr>
              <w:t xml:space="preserve">5. </w:t>
            </w:r>
            <w:r w:rsidRPr="00611C51">
              <w:rPr>
                <w:rFonts w:ascii="Calibri" w:eastAsia="Times New Roman" w:hAnsi="Calibri" w:cs="Times New Roman"/>
                <w:b/>
                <w:sz w:val="20"/>
                <w:szCs w:val="20"/>
                <w:lang w:eastAsia="en-GB"/>
              </w:rPr>
              <w:t>Skills for Professional Practice</w:t>
            </w:r>
            <w:r w:rsidRPr="00611C51">
              <w:rPr>
                <w:rFonts w:ascii="Calibri" w:eastAsia="Times New Roman" w:hAnsi="Calibri" w:cs="Times New Roman"/>
                <w:b/>
                <w:sz w:val="16"/>
                <w:szCs w:val="16"/>
                <w:lang w:eastAsia="en-GB"/>
              </w:rPr>
              <w:t xml:space="preserve"> </w:t>
            </w:r>
          </w:p>
          <w:p w14:paraId="3A674DE7" w14:textId="77777777" w:rsidR="00611C51" w:rsidRPr="00611C51" w:rsidRDefault="00611C51" w:rsidP="00611C51">
            <w:pPr>
              <w:spacing w:after="120" w:line="240" w:lineRule="auto"/>
              <w:rPr>
                <w:rFonts w:ascii="Calibri" w:eastAsia="Times New Roman" w:hAnsi="Calibri" w:cs="Times New Roman"/>
                <w:sz w:val="14"/>
                <w:szCs w:val="14"/>
                <w:lang w:eastAsia="en-GB"/>
              </w:rPr>
            </w:pPr>
            <w:r w:rsidRPr="00611C51">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824587B"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633E0E" w14:textId="77777777" w:rsidR="00611C51" w:rsidRPr="00611C51" w:rsidRDefault="00611C51" w:rsidP="00611C51">
            <w:pPr>
              <w:spacing w:after="0" w:line="240" w:lineRule="auto"/>
              <w:jc w:val="center"/>
              <w:rPr>
                <w:rFonts w:ascii="Calibri" w:eastAsia="Times New Roman" w:hAnsi="Calibri" w:cs="Times New Roman"/>
                <w:sz w:val="32"/>
                <w:szCs w:val="20"/>
                <w:lang w:eastAsia="en-GB"/>
              </w:rPr>
            </w:pPr>
          </w:p>
        </w:tc>
      </w:tr>
      <w:tr w:rsidR="00611C51" w:rsidRPr="00611C51" w14:paraId="19895905" w14:textId="77777777" w:rsidTr="003B2C0A">
        <w:trPr>
          <w:trHeight w:val="451"/>
        </w:trPr>
        <w:tc>
          <w:tcPr>
            <w:tcW w:w="4435" w:type="pct"/>
            <w:vMerge w:val="restart"/>
            <w:tcBorders>
              <w:top w:val="single" w:sz="4" w:space="0" w:color="auto"/>
              <w:left w:val="single" w:sz="4" w:space="0" w:color="auto"/>
              <w:right w:val="single" w:sz="4" w:space="0" w:color="auto"/>
            </w:tcBorders>
          </w:tcPr>
          <w:p w14:paraId="724B7DB1" w14:textId="77777777" w:rsidR="00611C51" w:rsidRPr="00611C51" w:rsidRDefault="00611C51" w:rsidP="00611C51">
            <w:pPr>
              <w:spacing w:after="120" w:line="240" w:lineRule="auto"/>
              <w:rPr>
                <w:rFonts w:ascii="Calibri" w:eastAsia="Times New Roman" w:hAnsi="Calibri" w:cs="Times New Roman"/>
                <w:sz w:val="20"/>
                <w:szCs w:val="14"/>
                <w:lang w:eastAsia="en-GB"/>
              </w:rPr>
            </w:pPr>
            <w:bookmarkStart w:id="35" w:name="feedbackSPP"/>
            <w:bookmarkEnd w:id="35"/>
            <w:r w:rsidRPr="00611C51">
              <w:rPr>
                <w:rFonts w:ascii="Calibri" w:eastAsia="Times New Roman" w:hAnsi="Calibri" w:cs="Times New Roman"/>
                <w:sz w:val="20"/>
                <w:szCs w:val="14"/>
                <w:lang w:eastAsia="en-GB"/>
              </w:rPr>
              <w:t xml:space="preserve">The report could have organised and flow </w:t>
            </w:r>
            <w:proofErr w:type="gramStart"/>
            <w:r w:rsidRPr="00611C51">
              <w:rPr>
                <w:rFonts w:ascii="Calibri" w:eastAsia="Times New Roman" w:hAnsi="Calibri" w:cs="Times New Roman"/>
                <w:sz w:val="20"/>
                <w:szCs w:val="14"/>
                <w:lang w:eastAsia="en-GB"/>
              </w:rPr>
              <w:t>better</w:t>
            </w:r>
            <w:proofErr w:type="gramEnd"/>
            <w:r w:rsidRPr="00611C51">
              <w:rPr>
                <w:rFonts w:ascii="Calibri" w:eastAsia="Times New Roman" w:hAnsi="Calibri" w:cs="Times New Roman"/>
                <w:sz w:val="20"/>
                <w:szCs w:val="14"/>
                <w:lang w:eastAsia="en-GB"/>
              </w:rPr>
              <w:t>.  No page numbers used.  Avoid using 1st person writing such as I. Overall the report was written well but scope for improvement.   (Grade mark: 45.00%)</w:t>
            </w:r>
          </w:p>
        </w:tc>
        <w:tc>
          <w:tcPr>
            <w:tcW w:w="283" w:type="pct"/>
            <w:tcBorders>
              <w:top w:val="single" w:sz="4" w:space="0" w:color="auto"/>
              <w:left w:val="single" w:sz="4" w:space="0" w:color="auto"/>
              <w:right w:val="single" w:sz="4" w:space="0" w:color="auto"/>
            </w:tcBorders>
          </w:tcPr>
          <w:p w14:paraId="5521D786"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36" w:name="totalSPP"/>
            <w:bookmarkEnd w:id="36"/>
            <w:r w:rsidRPr="00611C51">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E5622FF"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bookmarkStart w:id="37" w:name="markSPP"/>
            <w:bookmarkEnd w:id="37"/>
            <w:r w:rsidRPr="00611C51">
              <w:rPr>
                <w:rFonts w:ascii="Calibri" w:eastAsia="Times New Roman" w:hAnsi="Calibri" w:cs="Times New Roman"/>
                <w:sz w:val="20"/>
                <w:szCs w:val="20"/>
                <w:lang w:eastAsia="en-GB"/>
              </w:rPr>
              <w:t>4.5</w:t>
            </w:r>
          </w:p>
        </w:tc>
      </w:tr>
      <w:tr w:rsidR="00611C51" w:rsidRPr="00611C51" w14:paraId="37374D53" w14:textId="77777777" w:rsidTr="003B2C0A">
        <w:trPr>
          <w:trHeight w:val="450"/>
        </w:trPr>
        <w:tc>
          <w:tcPr>
            <w:tcW w:w="4435" w:type="pct"/>
            <w:vMerge/>
            <w:tcBorders>
              <w:left w:val="single" w:sz="4" w:space="0" w:color="auto"/>
              <w:bottom w:val="single" w:sz="4" w:space="0" w:color="auto"/>
              <w:right w:val="single" w:sz="4" w:space="0" w:color="auto"/>
            </w:tcBorders>
          </w:tcPr>
          <w:p w14:paraId="4528DA20" w14:textId="77777777" w:rsidR="00611C51" w:rsidRPr="00611C51" w:rsidRDefault="00611C51" w:rsidP="00611C5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B44D823" w14:textId="77777777" w:rsidR="00611C51" w:rsidRPr="00611C51" w:rsidRDefault="00611C51" w:rsidP="00611C5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24A0BD" w14:textId="77777777" w:rsidR="00611C51" w:rsidRPr="00611C51" w:rsidRDefault="00611C51" w:rsidP="00611C51">
            <w:pPr>
              <w:spacing w:after="0" w:line="240" w:lineRule="auto"/>
              <w:jc w:val="center"/>
              <w:rPr>
                <w:rFonts w:ascii="Calibri" w:eastAsia="Times New Roman" w:hAnsi="Calibri" w:cs="Times New Roman"/>
                <w:sz w:val="20"/>
                <w:szCs w:val="20"/>
                <w:lang w:eastAsia="en-GB"/>
              </w:rPr>
            </w:pPr>
          </w:p>
        </w:tc>
      </w:tr>
    </w:tbl>
    <w:p w14:paraId="5F9E3ABF" w14:textId="77777777" w:rsidR="00611C51" w:rsidRPr="00611C51" w:rsidRDefault="00611C51" w:rsidP="00611C5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11C51" w:rsidRPr="00611C51" w14:paraId="3320A77A" w14:textId="77777777" w:rsidTr="003B2C0A">
        <w:trPr>
          <w:cantSplit/>
        </w:trPr>
        <w:tc>
          <w:tcPr>
            <w:tcW w:w="6062" w:type="dxa"/>
            <w:vMerge w:val="restart"/>
            <w:shd w:val="pct15" w:color="auto" w:fill="auto"/>
            <w:vAlign w:val="center"/>
          </w:tcPr>
          <w:p w14:paraId="5440AA2C" w14:textId="77777777" w:rsidR="00611C51" w:rsidRPr="00611C51" w:rsidRDefault="00611C51" w:rsidP="00611C51">
            <w:pPr>
              <w:spacing w:after="0" w:line="240" w:lineRule="auto"/>
              <w:rPr>
                <w:rFonts w:ascii="Calibri" w:eastAsia="Times New Roman" w:hAnsi="Calibri" w:cs="Times New Roman"/>
                <w:sz w:val="16"/>
                <w:szCs w:val="16"/>
                <w:lang w:eastAsia="en-GB"/>
              </w:rPr>
            </w:pPr>
            <w:r w:rsidRPr="00611C51">
              <w:rPr>
                <w:rFonts w:ascii="Calibri" w:eastAsia="Times New Roman" w:hAnsi="Calibri" w:cs="Arial"/>
                <w:b/>
                <w:bCs/>
                <w:lang w:eastAsia="en-GB"/>
              </w:rPr>
              <w:t xml:space="preserve">Assignment Mark </w:t>
            </w:r>
            <w:r w:rsidRPr="00611C51">
              <w:rPr>
                <w:rFonts w:ascii="Calibri" w:eastAsia="Times New Roman" w:hAnsi="Calibri" w:cs="Arial"/>
                <w:bCs/>
                <w:lang w:eastAsia="en-GB"/>
              </w:rPr>
              <w:t>(</w:t>
            </w:r>
            <w:r w:rsidRPr="00611C5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FCD2C54" w14:textId="77777777" w:rsidR="00611C51" w:rsidRPr="00611C51" w:rsidRDefault="00611C51" w:rsidP="00611C51">
            <w:pPr>
              <w:spacing w:after="0" w:line="240" w:lineRule="auto"/>
              <w:rPr>
                <w:rFonts w:ascii="Calibri" w:eastAsia="Times New Roman" w:hAnsi="Calibri" w:cs="Arial"/>
                <w:b/>
                <w:bCs/>
                <w:sz w:val="16"/>
                <w:szCs w:val="16"/>
                <w:lang w:eastAsia="en-GB"/>
              </w:rPr>
            </w:pPr>
            <w:r w:rsidRPr="00611C51">
              <w:rPr>
                <w:rFonts w:ascii="Calibri" w:eastAsia="Times New Roman" w:hAnsi="Calibri" w:cs="Arial"/>
                <w:b/>
                <w:sz w:val="16"/>
                <w:szCs w:val="16"/>
                <w:lang w:eastAsia="en-GB"/>
              </w:rPr>
              <w:t>Late Submission Penalties (tick if appropriate)</w:t>
            </w:r>
          </w:p>
        </w:tc>
        <w:tc>
          <w:tcPr>
            <w:tcW w:w="1276" w:type="dxa"/>
            <w:vMerge w:val="restart"/>
            <w:vAlign w:val="center"/>
          </w:tcPr>
          <w:p w14:paraId="0D2A8443" w14:textId="77777777" w:rsidR="00611C51" w:rsidRPr="00611C51" w:rsidRDefault="00611C51" w:rsidP="00611C51">
            <w:pPr>
              <w:spacing w:after="0" w:line="240" w:lineRule="auto"/>
              <w:jc w:val="right"/>
              <w:rPr>
                <w:rFonts w:ascii="Calibri" w:eastAsia="Times New Roman" w:hAnsi="Calibri" w:cs="Arial"/>
                <w:b/>
                <w:bCs/>
                <w:sz w:val="20"/>
                <w:szCs w:val="20"/>
                <w:lang w:eastAsia="en-GB"/>
              </w:rPr>
            </w:pPr>
            <w:bookmarkStart w:id="38" w:name="totalMark"/>
            <w:bookmarkEnd w:id="38"/>
            <w:r w:rsidRPr="00611C51">
              <w:rPr>
                <w:rFonts w:ascii="Calibri" w:eastAsia="Times New Roman" w:hAnsi="Calibri" w:cs="Arial"/>
                <w:b/>
                <w:bCs/>
                <w:sz w:val="20"/>
                <w:szCs w:val="20"/>
                <w:lang w:eastAsia="en-GB"/>
              </w:rPr>
              <w:t>44.5%</w:t>
            </w:r>
          </w:p>
        </w:tc>
      </w:tr>
      <w:tr w:rsidR="00611C51" w:rsidRPr="00611C51" w14:paraId="1B29BE39" w14:textId="77777777" w:rsidTr="003B2C0A">
        <w:trPr>
          <w:cantSplit/>
        </w:trPr>
        <w:tc>
          <w:tcPr>
            <w:tcW w:w="6062" w:type="dxa"/>
            <w:vMerge/>
            <w:vAlign w:val="bottom"/>
          </w:tcPr>
          <w:p w14:paraId="06C5C273" w14:textId="77777777" w:rsidR="00611C51" w:rsidRPr="00611C51" w:rsidRDefault="00611C51" w:rsidP="00611C51">
            <w:pPr>
              <w:spacing w:after="0" w:line="240" w:lineRule="auto"/>
              <w:rPr>
                <w:rFonts w:ascii="Calibri" w:eastAsia="Times New Roman" w:hAnsi="Calibri" w:cs="Arial"/>
                <w:sz w:val="20"/>
                <w:szCs w:val="20"/>
                <w:lang w:eastAsia="en-GB"/>
              </w:rPr>
            </w:pPr>
          </w:p>
        </w:tc>
        <w:tc>
          <w:tcPr>
            <w:tcW w:w="2903" w:type="dxa"/>
            <w:vAlign w:val="bottom"/>
          </w:tcPr>
          <w:p w14:paraId="6BC1620F" w14:textId="77777777" w:rsidR="00611C51" w:rsidRPr="00611C51" w:rsidRDefault="00611C51" w:rsidP="00611C51">
            <w:pPr>
              <w:spacing w:after="0" w:line="240" w:lineRule="auto"/>
              <w:rPr>
                <w:rFonts w:ascii="Calibri" w:eastAsia="Times New Roman" w:hAnsi="Calibri" w:cs="Arial"/>
                <w:b/>
                <w:bCs/>
                <w:sz w:val="16"/>
                <w:szCs w:val="16"/>
                <w:lang w:eastAsia="en-GB"/>
              </w:rPr>
            </w:pPr>
            <w:r w:rsidRPr="00611C51">
              <w:rPr>
                <w:rFonts w:ascii="Calibri" w:eastAsia="Times New Roman" w:hAnsi="Calibri" w:cs="Arial"/>
                <w:sz w:val="16"/>
                <w:szCs w:val="16"/>
                <w:lang w:eastAsia="en-GB"/>
              </w:rPr>
              <w:t>Up to four weeks late</w:t>
            </w:r>
          </w:p>
        </w:tc>
        <w:tc>
          <w:tcPr>
            <w:tcW w:w="425" w:type="dxa"/>
            <w:vAlign w:val="bottom"/>
          </w:tcPr>
          <w:p w14:paraId="74DBC0B3" w14:textId="77777777" w:rsidR="00611C51" w:rsidRPr="00611C51" w:rsidRDefault="00611C51" w:rsidP="00611C51">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2D7C788F" w14:textId="77777777" w:rsidR="00611C51" w:rsidRPr="00611C51" w:rsidRDefault="00611C51" w:rsidP="00611C51">
            <w:pPr>
              <w:spacing w:after="0" w:line="240" w:lineRule="auto"/>
              <w:ind w:leftChars="71" w:left="156"/>
              <w:rPr>
                <w:rFonts w:ascii="Calibri" w:eastAsia="Times New Roman" w:hAnsi="Calibri" w:cs="Arial"/>
                <w:sz w:val="20"/>
                <w:szCs w:val="20"/>
                <w:lang w:eastAsia="en-GB"/>
              </w:rPr>
            </w:pPr>
          </w:p>
        </w:tc>
      </w:tr>
      <w:tr w:rsidR="00611C51" w:rsidRPr="00611C51" w14:paraId="75CF7BED" w14:textId="77777777" w:rsidTr="003B2C0A">
        <w:trPr>
          <w:cantSplit/>
        </w:trPr>
        <w:tc>
          <w:tcPr>
            <w:tcW w:w="6062" w:type="dxa"/>
            <w:vMerge/>
            <w:vAlign w:val="bottom"/>
          </w:tcPr>
          <w:p w14:paraId="2B7353FF" w14:textId="77777777" w:rsidR="00611C51" w:rsidRPr="00611C51" w:rsidRDefault="00611C51" w:rsidP="00611C51">
            <w:pPr>
              <w:spacing w:after="0" w:line="240" w:lineRule="auto"/>
              <w:rPr>
                <w:rFonts w:ascii="Calibri" w:eastAsia="Times New Roman" w:hAnsi="Calibri" w:cs="Arial"/>
                <w:sz w:val="20"/>
                <w:szCs w:val="20"/>
                <w:lang w:eastAsia="en-GB"/>
              </w:rPr>
            </w:pPr>
          </w:p>
        </w:tc>
        <w:tc>
          <w:tcPr>
            <w:tcW w:w="2903" w:type="dxa"/>
            <w:vAlign w:val="bottom"/>
          </w:tcPr>
          <w:p w14:paraId="026A1576" w14:textId="77777777" w:rsidR="00611C51" w:rsidRPr="00611C51" w:rsidRDefault="00611C51" w:rsidP="00611C51">
            <w:pPr>
              <w:spacing w:after="0" w:line="240" w:lineRule="auto"/>
              <w:rPr>
                <w:rFonts w:ascii="Calibri" w:eastAsia="Times New Roman" w:hAnsi="Calibri" w:cs="Arial"/>
                <w:b/>
                <w:bCs/>
                <w:sz w:val="16"/>
                <w:szCs w:val="16"/>
                <w:lang w:eastAsia="en-GB"/>
              </w:rPr>
            </w:pPr>
            <w:r w:rsidRPr="00611C51">
              <w:rPr>
                <w:rFonts w:ascii="Calibri" w:eastAsia="Times New Roman" w:hAnsi="Calibri" w:cs="Arial"/>
                <w:sz w:val="16"/>
                <w:szCs w:val="16"/>
                <w:lang w:eastAsia="en-GB"/>
              </w:rPr>
              <w:t>First Attempt?</w:t>
            </w:r>
          </w:p>
        </w:tc>
        <w:tc>
          <w:tcPr>
            <w:tcW w:w="425" w:type="dxa"/>
            <w:vAlign w:val="bottom"/>
          </w:tcPr>
          <w:p w14:paraId="3AC60FB5" w14:textId="77777777" w:rsidR="00611C51" w:rsidRPr="00611C51" w:rsidRDefault="00611C51" w:rsidP="00611C51">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5B55634E" w14:textId="77777777" w:rsidR="00611C51" w:rsidRPr="00611C51" w:rsidRDefault="00611C51" w:rsidP="00611C51">
            <w:pPr>
              <w:spacing w:after="0" w:line="240" w:lineRule="auto"/>
              <w:ind w:firstLineChars="141" w:firstLine="282"/>
              <w:rPr>
                <w:rFonts w:ascii="Calibri" w:eastAsia="Times New Roman" w:hAnsi="Calibri" w:cs="Arial"/>
                <w:sz w:val="20"/>
                <w:szCs w:val="20"/>
                <w:lang w:eastAsia="en-GB"/>
              </w:rPr>
            </w:pPr>
          </w:p>
        </w:tc>
      </w:tr>
    </w:tbl>
    <w:p w14:paraId="33D23613" w14:textId="77777777" w:rsidR="00611C51" w:rsidRPr="00611C51" w:rsidRDefault="00611C51" w:rsidP="00611C51">
      <w:pPr>
        <w:spacing w:after="200" w:line="276" w:lineRule="auto"/>
        <w:rPr>
          <w:rFonts w:ascii="Calibri" w:eastAsia="Calibri" w:hAnsi="Calibri" w:cs="Times New Roman"/>
        </w:rPr>
      </w:pPr>
    </w:p>
    <w:p w14:paraId="7F8BBC4C" w14:textId="49F1B403" w:rsidR="001A271E" w:rsidRPr="00BC25FD" w:rsidRDefault="001A271E" w:rsidP="001A271E">
      <w:pPr>
        <w:rPr>
          <w:rFonts w:ascii="Times New Roman" w:hAnsi="Times New Roman" w:cs="Times New Roman"/>
          <w:lang w:eastAsia="en-GB"/>
        </w:rPr>
      </w:pPr>
    </w:p>
    <w:sectPr w:rsidR="001A271E" w:rsidRPr="00BC25FD"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Carlene Campbell" w:date="2019-02-04T21:00:00Z" w:initials="CC">
    <w:p w14:paraId="0E041BB7" w14:textId="77777777" w:rsidR="00611C51" w:rsidRDefault="00611C51">
      <w:pPr>
        <w:pStyle w:val="CommentText"/>
      </w:pPr>
      <w:r>
        <w:t>Avoid writing in the first person (use of ""I"", ""my"") in academic writing unless you are writing a reflective evaluation.</w:t>
      </w:r>
    </w:p>
    <w:p w14:paraId="1ECE58EA" w14:textId="77777777" w:rsidR="00611C51" w:rsidRDefault="00611C51">
      <w:pPr>
        <w:pStyle w:val="CommentText"/>
      </w:pPr>
    </w:p>
    <w:p w14:paraId="788EEF93" w14:textId="451EC998" w:rsidR="00611C51" w:rsidRDefault="00611C51">
      <w:pPr>
        <w:pStyle w:val="CommentText"/>
      </w:pPr>
      <w:r>
        <w:t>Reference(s):http://www.quickanddirtytips.com/education/grammar/first-second-and-third-person</w:t>
      </w:r>
      <w:proofErr w:type="gramStart"/>
      <w:r>
        <w:t>?page</w:t>
      </w:r>
      <w:proofErr w:type="gramEnd"/>
      <w:r>
        <w:t>=all, http://www.wikihow.com/Write-in-Third-Person</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B042D81" w14:textId="77777777" w:rsidR="00611C51" w:rsidRDefault="00611C51">
      <w:pPr>
        <w:pStyle w:val="CommentText"/>
      </w:pPr>
    </w:p>
    <w:p w14:paraId="59400D00" w14:textId="27D71C79" w:rsidR="00611C51" w:rsidRDefault="00611C51">
      <w:pPr>
        <w:pStyle w:val="CommentText"/>
      </w:pPr>
      <w:r>
        <w:t>Reference(s):http://www.quickanddirtytips.com/education/grammar/first-second-and-third-person</w:t>
      </w:r>
      <w:proofErr w:type="gramStart"/>
      <w:r>
        <w:t>?page</w:t>
      </w:r>
      <w:proofErr w:type="gramEnd"/>
      <w:r>
        <w:t>=all, http://www.wikihow.com/Write-in-Third-Person</w:t>
      </w:r>
    </w:p>
  </w:comment>
  <w:comment w:id="9" w:author="Carlene Campbell" w:date="2019-02-04T21:01:00Z" w:initials="CC">
    <w:p w14:paraId="026C23AE" w14:textId="4622D422" w:rsidR="00611C51" w:rsidRDefault="00611C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400D00" w15:done="0"/>
  <w15:commentEx w15:paraId="026C23A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59F76" w14:textId="77777777" w:rsidR="001E72CF" w:rsidRDefault="001E72CF" w:rsidP="001162F5">
      <w:pPr>
        <w:spacing w:after="0" w:line="240" w:lineRule="auto"/>
      </w:pPr>
      <w:r>
        <w:separator/>
      </w:r>
    </w:p>
  </w:endnote>
  <w:endnote w:type="continuationSeparator" w:id="0">
    <w:p w14:paraId="16A30E5D" w14:textId="77777777" w:rsidR="001E72CF" w:rsidRDefault="001E72CF" w:rsidP="00116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13DDD" w14:textId="54B7EB07" w:rsidR="00C57238" w:rsidRDefault="001E72C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1352A">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1352A">
      <w:rPr>
        <w:b/>
        <w:noProof/>
      </w:rPr>
      <w:t>10</w:t>
    </w:r>
    <w:r>
      <w:rPr>
        <w:b/>
        <w:sz w:val="24"/>
        <w:szCs w:val="24"/>
      </w:rPr>
      <w:fldChar w:fldCharType="end"/>
    </w:r>
  </w:p>
  <w:p w14:paraId="6D5EFB48" w14:textId="77777777" w:rsidR="00C57238" w:rsidRDefault="001E72C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98DB5" w14:textId="77777777" w:rsidR="001E72CF" w:rsidRDefault="001E72CF" w:rsidP="001162F5">
      <w:pPr>
        <w:spacing w:after="0" w:line="240" w:lineRule="auto"/>
      </w:pPr>
      <w:r>
        <w:separator/>
      </w:r>
    </w:p>
  </w:footnote>
  <w:footnote w:type="continuationSeparator" w:id="0">
    <w:p w14:paraId="15297E7F" w14:textId="77777777" w:rsidR="001E72CF" w:rsidRDefault="001E72CF" w:rsidP="00116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331FE" w14:textId="6D53FCF0" w:rsidR="001162F5" w:rsidRDefault="001162F5">
    <w:pPr>
      <w:pStyle w:val="Header"/>
    </w:pPr>
    <w:r>
      <w:t>Jaime Serodio</w:t>
    </w:r>
  </w:p>
  <w:p w14:paraId="4A1B8749" w14:textId="5C01B0C3" w:rsidR="001162F5" w:rsidRDefault="001162F5">
    <w:pPr>
      <w:pStyle w:val="Header"/>
    </w:pPr>
    <w:r>
      <w:t>1803274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27BDA"/>
    <w:multiLevelType w:val="hybridMultilevel"/>
    <w:tmpl w:val="80B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C0DD2"/>
    <w:multiLevelType w:val="hybridMultilevel"/>
    <w:tmpl w:val="C540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161"/>
    <w:multiLevelType w:val="hybridMultilevel"/>
    <w:tmpl w:val="F148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A583C"/>
    <w:multiLevelType w:val="hybridMultilevel"/>
    <w:tmpl w:val="5A84CB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2D40E3F"/>
    <w:multiLevelType w:val="hybridMultilevel"/>
    <w:tmpl w:val="776A8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7660D"/>
    <w:multiLevelType w:val="hybridMultilevel"/>
    <w:tmpl w:val="9B9E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53FAD"/>
    <w:multiLevelType w:val="hybridMultilevel"/>
    <w:tmpl w:val="1226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1018D1"/>
    <w:multiLevelType w:val="multilevel"/>
    <w:tmpl w:val="9574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E972B8"/>
    <w:multiLevelType w:val="hybridMultilevel"/>
    <w:tmpl w:val="78A2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6F51EA"/>
    <w:multiLevelType w:val="hybridMultilevel"/>
    <w:tmpl w:val="9AE8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9"/>
  </w:num>
  <w:num w:numId="5">
    <w:abstractNumId w:val="8"/>
  </w:num>
  <w:num w:numId="6">
    <w:abstractNumId w:val="7"/>
  </w:num>
  <w:num w:numId="7">
    <w:abstractNumId w:val="2"/>
  </w:num>
  <w:num w:numId="8">
    <w:abstractNumId w:val="0"/>
  </w:num>
  <w:num w:numId="9">
    <w:abstractNumId w:val="6"/>
  </w:num>
  <w:num w:numId="1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011"/>
    <w:rsid w:val="0001352A"/>
    <w:rsid w:val="000A6431"/>
    <w:rsid w:val="001162F5"/>
    <w:rsid w:val="0017794F"/>
    <w:rsid w:val="00180879"/>
    <w:rsid w:val="001A271E"/>
    <w:rsid w:val="001E72CF"/>
    <w:rsid w:val="001E7806"/>
    <w:rsid w:val="00230143"/>
    <w:rsid w:val="00261610"/>
    <w:rsid w:val="00280418"/>
    <w:rsid w:val="00305285"/>
    <w:rsid w:val="00320CE7"/>
    <w:rsid w:val="003A1F55"/>
    <w:rsid w:val="003B79EB"/>
    <w:rsid w:val="004A3322"/>
    <w:rsid w:val="004A4227"/>
    <w:rsid w:val="004A4D7D"/>
    <w:rsid w:val="004D1E67"/>
    <w:rsid w:val="00534509"/>
    <w:rsid w:val="00611C51"/>
    <w:rsid w:val="006465F5"/>
    <w:rsid w:val="006862B5"/>
    <w:rsid w:val="00742D4D"/>
    <w:rsid w:val="0076100D"/>
    <w:rsid w:val="007D759C"/>
    <w:rsid w:val="007D7EC1"/>
    <w:rsid w:val="00840668"/>
    <w:rsid w:val="00851285"/>
    <w:rsid w:val="00871C49"/>
    <w:rsid w:val="00875CA9"/>
    <w:rsid w:val="008D6507"/>
    <w:rsid w:val="008E707B"/>
    <w:rsid w:val="00925D23"/>
    <w:rsid w:val="009C7EC6"/>
    <w:rsid w:val="00A40692"/>
    <w:rsid w:val="00A74C99"/>
    <w:rsid w:val="00AC7699"/>
    <w:rsid w:val="00AE4435"/>
    <w:rsid w:val="00B14CB2"/>
    <w:rsid w:val="00B67F96"/>
    <w:rsid w:val="00B87455"/>
    <w:rsid w:val="00BA189F"/>
    <w:rsid w:val="00BA23DD"/>
    <w:rsid w:val="00BB54FD"/>
    <w:rsid w:val="00BC25FD"/>
    <w:rsid w:val="00C67A73"/>
    <w:rsid w:val="00D129C8"/>
    <w:rsid w:val="00D43011"/>
    <w:rsid w:val="00DA1F45"/>
    <w:rsid w:val="00DD6259"/>
    <w:rsid w:val="00E67FB5"/>
    <w:rsid w:val="00E97421"/>
    <w:rsid w:val="00EB5C96"/>
    <w:rsid w:val="00F530B6"/>
    <w:rsid w:val="00FB02D5"/>
    <w:rsid w:val="00FB7994"/>
    <w:rsid w:val="00FD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62906"/>
  <w15:chartTrackingRefBased/>
  <w15:docId w15:val="{BA7A10A5-CCDB-4BCE-BE34-0BFCDA79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79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79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799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B799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B7994"/>
    <w:pPr>
      <w:ind w:left="720"/>
      <w:contextualSpacing/>
    </w:pPr>
  </w:style>
  <w:style w:type="paragraph" w:customStyle="1" w:styleId="PolicyText2">
    <w:name w:val="PolicyText2"/>
    <w:basedOn w:val="Normal"/>
    <w:autoRedefine/>
    <w:qFormat/>
    <w:rsid w:val="00AE4435"/>
    <w:pPr>
      <w:spacing w:after="240" w:line="240" w:lineRule="auto"/>
      <w:ind w:left="360" w:right="720"/>
    </w:pPr>
    <w:rPr>
      <w:rFonts w:ascii="Arial" w:hAnsi="Arial" w:cs="Arial"/>
      <w:sz w:val="20"/>
      <w:lang w:val="en-US"/>
    </w:rPr>
  </w:style>
  <w:style w:type="paragraph" w:styleId="Header">
    <w:name w:val="header"/>
    <w:basedOn w:val="Normal"/>
    <w:link w:val="HeaderChar"/>
    <w:uiPriority w:val="99"/>
    <w:unhideWhenUsed/>
    <w:rsid w:val="00116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2F5"/>
  </w:style>
  <w:style w:type="paragraph" w:styleId="Footer">
    <w:name w:val="footer"/>
    <w:basedOn w:val="Normal"/>
    <w:link w:val="FooterChar"/>
    <w:uiPriority w:val="99"/>
    <w:unhideWhenUsed/>
    <w:rsid w:val="00116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2F5"/>
  </w:style>
  <w:style w:type="character" w:styleId="Hyperlink">
    <w:name w:val="Hyperlink"/>
    <w:basedOn w:val="DefaultParagraphFont"/>
    <w:uiPriority w:val="99"/>
    <w:unhideWhenUsed/>
    <w:rsid w:val="001A271E"/>
    <w:rPr>
      <w:color w:val="0563C1" w:themeColor="hyperlink"/>
      <w:u w:val="single"/>
    </w:rPr>
  </w:style>
  <w:style w:type="character" w:customStyle="1" w:styleId="UnresolvedMention">
    <w:name w:val="Unresolved Mention"/>
    <w:basedOn w:val="DefaultParagraphFont"/>
    <w:uiPriority w:val="99"/>
    <w:semiHidden/>
    <w:unhideWhenUsed/>
    <w:rsid w:val="001A271E"/>
    <w:rPr>
      <w:color w:val="605E5C"/>
      <w:shd w:val="clear" w:color="auto" w:fill="E1DFDD"/>
    </w:rPr>
  </w:style>
  <w:style w:type="paragraph" w:styleId="TOCHeading">
    <w:name w:val="TOC Heading"/>
    <w:basedOn w:val="Heading1"/>
    <w:next w:val="Normal"/>
    <w:uiPriority w:val="39"/>
    <w:unhideWhenUsed/>
    <w:qFormat/>
    <w:rsid w:val="00BA23DD"/>
    <w:pPr>
      <w:outlineLvl w:val="9"/>
    </w:pPr>
    <w:rPr>
      <w:lang w:val="en-US"/>
    </w:rPr>
  </w:style>
  <w:style w:type="paragraph" w:styleId="TOC1">
    <w:name w:val="toc 1"/>
    <w:basedOn w:val="Normal"/>
    <w:next w:val="Normal"/>
    <w:autoRedefine/>
    <w:uiPriority w:val="39"/>
    <w:unhideWhenUsed/>
    <w:rsid w:val="00BA23DD"/>
    <w:pPr>
      <w:spacing w:after="100"/>
    </w:pPr>
  </w:style>
  <w:style w:type="paragraph" w:styleId="TOC3">
    <w:name w:val="toc 3"/>
    <w:basedOn w:val="Normal"/>
    <w:next w:val="Normal"/>
    <w:autoRedefine/>
    <w:uiPriority w:val="39"/>
    <w:unhideWhenUsed/>
    <w:rsid w:val="00BA23DD"/>
    <w:pPr>
      <w:spacing w:after="100"/>
      <w:ind w:left="440"/>
    </w:pPr>
  </w:style>
  <w:style w:type="character" w:styleId="CommentReference">
    <w:name w:val="annotation reference"/>
    <w:basedOn w:val="DefaultParagraphFont"/>
    <w:uiPriority w:val="99"/>
    <w:semiHidden/>
    <w:unhideWhenUsed/>
    <w:rsid w:val="00611C51"/>
    <w:rPr>
      <w:sz w:val="16"/>
      <w:szCs w:val="16"/>
    </w:rPr>
  </w:style>
  <w:style w:type="paragraph" w:styleId="CommentText">
    <w:name w:val="annotation text"/>
    <w:basedOn w:val="Normal"/>
    <w:link w:val="CommentTextChar"/>
    <w:uiPriority w:val="99"/>
    <w:semiHidden/>
    <w:unhideWhenUsed/>
    <w:rsid w:val="00611C51"/>
    <w:pPr>
      <w:spacing w:line="240" w:lineRule="auto"/>
    </w:pPr>
    <w:rPr>
      <w:sz w:val="20"/>
      <w:szCs w:val="20"/>
    </w:rPr>
  </w:style>
  <w:style w:type="character" w:customStyle="1" w:styleId="CommentTextChar">
    <w:name w:val="Comment Text Char"/>
    <w:basedOn w:val="DefaultParagraphFont"/>
    <w:link w:val="CommentText"/>
    <w:uiPriority w:val="99"/>
    <w:semiHidden/>
    <w:rsid w:val="00611C51"/>
    <w:rPr>
      <w:sz w:val="20"/>
      <w:szCs w:val="20"/>
    </w:rPr>
  </w:style>
  <w:style w:type="paragraph" w:styleId="CommentSubject">
    <w:name w:val="annotation subject"/>
    <w:basedOn w:val="CommentText"/>
    <w:next w:val="CommentText"/>
    <w:link w:val="CommentSubjectChar"/>
    <w:uiPriority w:val="99"/>
    <w:semiHidden/>
    <w:unhideWhenUsed/>
    <w:rsid w:val="00611C51"/>
    <w:rPr>
      <w:b/>
      <w:bCs/>
    </w:rPr>
  </w:style>
  <w:style w:type="character" w:customStyle="1" w:styleId="CommentSubjectChar">
    <w:name w:val="Comment Subject Char"/>
    <w:basedOn w:val="CommentTextChar"/>
    <w:link w:val="CommentSubject"/>
    <w:uiPriority w:val="99"/>
    <w:semiHidden/>
    <w:rsid w:val="00611C51"/>
    <w:rPr>
      <w:b/>
      <w:bCs/>
      <w:sz w:val="20"/>
      <w:szCs w:val="20"/>
    </w:rPr>
  </w:style>
  <w:style w:type="paragraph" w:styleId="BalloonText">
    <w:name w:val="Balloon Text"/>
    <w:basedOn w:val="Normal"/>
    <w:link w:val="BalloonTextChar"/>
    <w:uiPriority w:val="99"/>
    <w:semiHidden/>
    <w:unhideWhenUsed/>
    <w:rsid w:val="00611C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C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389334">
      <w:bodyDiv w:val="1"/>
      <w:marLeft w:val="0"/>
      <w:marRight w:val="0"/>
      <w:marTop w:val="0"/>
      <w:marBottom w:val="0"/>
      <w:divBdr>
        <w:top w:val="none" w:sz="0" w:space="0" w:color="auto"/>
        <w:left w:val="none" w:sz="0" w:space="0" w:color="auto"/>
        <w:bottom w:val="none" w:sz="0" w:space="0" w:color="auto"/>
        <w:right w:val="none" w:sz="0" w:space="0" w:color="auto"/>
      </w:divBdr>
    </w:div>
    <w:div w:id="973217569">
      <w:bodyDiv w:val="1"/>
      <w:marLeft w:val="0"/>
      <w:marRight w:val="0"/>
      <w:marTop w:val="0"/>
      <w:marBottom w:val="0"/>
      <w:divBdr>
        <w:top w:val="none" w:sz="0" w:space="0" w:color="auto"/>
        <w:left w:val="none" w:sz="0" w:space="0" w:color="auto"/>
        <w:bottom w:val="none" w:sz="0" w:space="0" w:color="auto"/>
        <w:right w:val="none" w:sz="0" w:space="0" w:color="auto"/>
      </w:divBdr>
      <w:divsChild>
        <w:div w:id="1601184225">
          <w:marLeft w:val="0"/>
          <w:marRight w:val="0"/>
          <w:marTop w:val="0"/>
          <w:marBottom w:val="0"/>
          <w:divBdr>
            <w:top w:val="none" w:sz="0" w:space="0" w:color="auto"/>
            <w:left w:val="none" w:sz="0" w:space="0" w:color="auto"/>
            <w:bottom w:val="none" w:sz="0" w:space="0" w:color="auto"/>
            <w:right w:val="none" w:sz="0" w:space="0" w:color="auto"/>
          </w:divBdr>
        </w:div>
        <w:div w:id="1365212428">
          <w:marLeft w:val="0"/>
          <w:marRight w:val="0"/>
          <w:marTop w:val="0"/>
          <w:marBottom w:val="0"/>
          <w:divBdr>
            <w:top w:val="none" w:sz="0" w:space="0" w:color="auto"/>
            <w:left w:val="none" w:sz="0" w:space="0" w:color="auto"/>
            <w:bottom w:val="none" w:sz="0" w:space="0" w:color="auto"/>
            <w:right w:val="none" w:sz="0" w:space="0" w:color="auto"/>
          </w:divBdr>
        </w:div>
        <w:div w:id="1457479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financesonline.com/mobile-device-management/"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1rti.com/the-advantages-disadvantages-of-by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F989D-7200-4483-B67A-72660CD9D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10</Pages>
  <Words>2571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Serodio</dc:creator>
  <cp:keywords/>
  <dc:description/>
  <cp:lastModifiedBy>Carlene Campbell</cp:lastModifiedBy>
  <cp:revision>31</cp:revision>
  <dcterms:created xsi:type="dcterms:W3CDTF">2019-01-17T09:03:00Z</dcterms:created>
  <dcterms:modified xsi:type="dcterms:W3CDTF">2019-02-04T21:25:00Z</dcterms:modified>
</cp:coreProperties>
</file>