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CE2F0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E2F0A">
              <w:rPr>
                <w:rFonts w:asciiTheme="minorHAnsi" w:hAnsiTheme="minorHAnsi" w:cstheme="minorHAnsi"/>
                <w:b/>
                <w:color w:val="000000" w:themeColor="text1"/>
              </w:rPr>
              <w:t>Andrew Ridgeway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CE2F0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AI Car Control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06683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Baker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06683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777F92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CIS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66834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255B91" w:rsidRDefault="006A543A" w:rsidP="00AC66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Experiment     </w:t>
            </w:r>
            <w:r w:rsidR="00255B91" w:rsidRPr="00066834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</w:t>
            </w:r>
          </w:p>
          <w:p w:rsidR="006A543A" w:rsidRPr="00C2152E" w:rsidRDefault="00255B91" w:rsidP="00255B91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245B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245B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245B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245B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245B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245B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245B9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48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CE2F0A" w:rsidRDefault="00CE2F0A" w:rsidP="00FA1BA8">
            <w:pPr>
              <w:rPr>
                <w:rFonts w:asciiTheme="minorHAnsi" w:hAnsiTheme="minorHAnsi"/>
                <w:color w:val="000000" w:themeColor="text1"/>
              </w:rPr>
            </w:pPr>
          </w:p>
          <w:p w:rsidR="00CE2F0A" w:rsidRDefault="00CE2F0A" w:rsidP="00FA1BA8">
            <w:pPr>
              <w:rPr>
                <w:rFonts w:asciiTheme="minorHAnsi" w:hAnsiTheme="minorHAnsi"/>
                <w:color w:val="000000" w:themeColor="text1"/>
              </w:rPr>
            </w:pPr>
          </w:p>
          <w:p w:rsidR="009C7949" w:rsidRDefault="00CE2F0A" w:rsidP="00FA1BA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Achievable goal – how will you assess the success for this goal?</w:t>
            </w:r>
          </w:p>
          <w:p w:rsidR="00CE2F0A" w:rsidRDefault="00CE2F0A" w:rsidP="00FA1BA8">
            <w:pPr>
              <w:rPr>
                <w:rFonts w:asciiTheme="minorHAnsi" w:hAnsiTheme="minorHAnsi"/>
                <w:color w:val="000000" w:themeColor="text1"/>
              </w:rPr>
            </w:pPr>
          </w:p>
          <w:p w:rsidR="00CE2F0A" w:rsidRDefault="00CE2F0A" w:rsidP="00FA1BA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Naïve Bayes Classifier</w:t>
            </w:r>
          </w:p>
          <w:p w:rsidR="00CE2F0A" w:rsidRDefault="00CE2F0A" w:rsidP="00FA1BA8">
            <w:pPr>
              <w:rPr>
                <w:rFonts w:asciiTheme="minorHAnsi" w:hAnsiTheme="minorHAnsi"/>
                <w:color w:val="000000" w:themeColor="text1"/>
              </w:rPr>
            </w:pPr>
          </w:p>
          <w:p w:rsidR="00CE2F0A" w:rsidRDefault="00CE2F0A" w:rsidP="00CE2F0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Comparative analysis using other peoples AI implementations??</w:t>
            </w:r>
          </w:p>
          <w:p w:rsidR="00CE2F0A" w:rsidRDefault="00CE2F0A" w:rsidP="00CE2F0A">
            <w:pPr>
              <w:rPr>
                <w:rFonts w:asciiTheme="minorHAnsi" w:hAnsiTheme="minorHAnsi"/>
                <w:color w:val="000000" w:themeColor="text1"/>
              </w:rPr>
            </w:pPr>
          </w:p>
          <w:p w:rsidR="00CE2F0A" w:rsidRDefault="00CE2F0A" w:rsidP="00CE2F0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Basic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gantt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chart submitted – fairly poorly thought through – i.e. software testing takes place before software implementation</w:t>
            </w:r>
            <w:r w:rsidR="00361E88">
              <w:rPr>
                <w:rFonts w:asciiTheme="minorHAnsi" w:hAnsiTheme="minorHAnsi"/>
                <w:color w:val="000000" w:themeColor="text1"/>
              </w:rPr>
              <w:t>? – answered OK</w:t>
            </w:r>
          </w:p>
          <w:p w:rsidR="00361E88" w:rsidRDefault="00361E88" w:rsidP="00CE2F0A">
            <w:pPr>
              <w:rPr>
                <w:rFonts w:asciiTheme="minorHAnsi" w:hAnsiTheme="minorHAnsi"/>
                <w:color w:val="000000" w:themeColor="text1"/>
              </w:rPr>
            </w:pPr>
          </w:p>
          <w:p w:rsidR="00361E88" w:rsidRDefault="00361E88" w:rsidP="00CE2F0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Demo included</w:t>
            </w:r>
            <w:r w:rsidR="00245B93">
              <w:rPr>
                <w:rFonts w:asciiTheme="minorHAnsi" w:hAnsiTheme="minorHAnsi"/>
                <w:color w:val="000000" w:themeColor="text1"/>
              </w:rPr>
              <w:t xml:space="preserve"> – showing basic unity race track – with data logging implemented - GOOD</w:t>
            </w:r>
          </w:p>
          <w:p w:rsidR="00361E88" w:rsidRDefault="00361E88" w:rsidP="00CE2F0A">
            <w:pPr>
              <w:rPr>
                <w:rFonts w:asciiTheme="minorHAnsi" w:hAnsiTheme="minorHAnsi"/>
                <w:color w:val="000000" w:themeColor="text1"/>
              </w:rPr>
            </w:pPr>
          </w:p>
          <w:p w:rsidR="00361E88" w:rsidRDefault="00361E88" w:rsidP="00CE2F0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References included</w:t>
            </w:r>
          </w:p>
          <w:p w:rsidR="00361E88" w:rsidRDefault="00361E88" w:rsidP="00CE2F0A">
            <w:pPr>
              <w:rPr>
                <w:rFonts w:asciiTheme="minorHAnsi" w:hAnsiTheme="minorHAnsi"/>
                <w:color w:val="000000" w:themeColor="text1"/>
              </w:rPr>
            </w:pPr>
          </w:p>
          <w:p w:rsidR="00361E88" w:rsidRDefault="00361E88" w:rsidP="00CE2F0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General observations: Fairly short/concise presentation. Lacking some detail on particular aspects req</w:t>
            </w:r>
            <w:r w:rsidR="00245B93">
              <w:rPr>
                <w:rFonts w:asciiTheme="minorHAnsi" w:hAnsiTheme="minorHAnsi"/>
                <w:color w:val="000000" w:themeColor="text1"/>
              </w:rPr>
              <w:t xml:space="preserve">uired to implement this project – i.e. your understanding of Naïve Bayes Classifier requires further clarity. </w:t>
            </w:r>
          </w:p>
          <w:p w:rsidR="00245B93" w:rsidRDefault="00245B93" w:rsidP="00CE2F0A">
            <w:pPr>
              <w:rPr>
                <w:rFonts w:asciiTheme="minorHAnsi" w:hAnsiTheme="minorHAnsi"/>
                <w:color w:val="000000" w:themeColor="text1"/>
              </w:rPr>
            </w:pPr>
          </w:p>
          <w:p w:rsidR="00361E88" w:rsidRDefault="00361E88" w:rsidP="00CE2F0A">
            <w:pPr>
              <w:rPr>
                <w:rFonts w:asciiTheme="minorHAnsi" w:hAnsiTheme="minorHAnsi"/>
                <w:color w:val="000000" w:themeColor="text1"/>
              </w:rPr>
            </w:pPr>
          </w:p>
          <w:p w:rsidR="00361E88" w:rsidRDefault="00361E88" w:rsidP="00CE2F0A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213C5">
        <w:rPr>
          <w:rFonts w:asciiTheme="minorHAnsi" w:hAnsiTheme="minorHAnsi"/>
          <w:b/>
          <w:color w:val="000000" w:themeColor="text1"/>
        </w:rPr>
        <w:t>Andrew Baker</w:t>
      </w:r>
      <w:r w:rsidR="00F213C5">
        <w:rPr>
          <w:rFonts w:asciiTheme="minorHAnsi" w:hAnsiTheme="minorHAnsi"/>
          <w:b/>
          <w:color w:val="000000" w:themeColor="text1"/>
        </w:rPr>
        <w:tab/>
      </w:r>
      <w:r w:rsidR="00F213C5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</w:t>
      </w:r>
      <w:r w:rsidR="007414F4">
        <w:rPr>
          <w:rFonts w:asciiTheme="minorHAnsi" w:hAnsiTheme="minorHAnsi"/>
          <w:b/>
          <w:color w:val="000000" w:themeColor="text1"/>
        </w:rPr>
        <w:t>Gordon Dickers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834"/>
    <w:rsid w:val="00125730"/>
    <w:rsid w:val="001D0DDD"/>
    <w:rsid w:val="002071E2"/>
    <w:rsid w:val="00242112"/>
    <w:rsid w:val="00245B93"/>
    <w:rsid w:val="00253402"/>
    <w:rsid w:val="00255B91"/>
    <w:rsid w:val="002D3179"/>
    <w:rsid w:val="003332BA"/>
    <w:rsid w:val="00361E88"/>
    <w:rsid w:val="003F049D"/>
    <w:rsid w:val="004A64BF"/>
    <w:rsid w:val="005A54B0"/>
    <w:rsid w:val="006363DD"/>
    <w:rsid w:val="00647A98"/>
    <w:rsid w:val="006530D2"/>
    <w:rsid w:val="006645F5"/>
    <w:rsid w:val="006A543A"/>
    <w:rsid w:val="007414F4"/>
    <w:rsid w:val="00777F92"/>
    <w:rsid w:val="00794295"/>
    <w:rsid w:val="007F68D5"/>
    <w:rsid w:val="00866E85"/>
    <w:rsid w:val="008B05C1"/>
    <w:rsid w:val="008D4A65"/>
    <w:rsid w:val="009C7949"/>
    <w:rsid w:val="009F37CB"/>
    <w:rsid w:val="00A151E5"/>
    <w:rsid w:val="00A56ECD"/>
    <w:rsid w:val="00A736BA"/>
    <w:rsid w:val="00AB34FE"/>
    <w:rsid w:val="00AC6617"/>
    <w:rsid w:val="00BC1053"/>
    <w:rsid w:val="00BD7FFC"/>
    <w:rsid w:val="00C423F9"/>
    <w:rsid w:val="00C60A27"/>
    <w:rsid w:val="00CC4C41"/>
    <w:rsid w:val="00CD2262"/>
    <w:rsid w:val="00CE2F0A"/>
    <w:rsid w:val="00CF3983"/>
    <w:rsid w:val="00D70634"/>
    <w:rsid w:val="00D87BAB"/>
    <w:rsid w:val="00DC6579"/>
    <w:rsid w:val="00E03544"/>
    <w:rsid w:val="00F14758"/>
    <w:rsid w:val="00F213C5"/>
    <w:rsid w:val="00F343EC"/>
    <w:rsid w:val="00F66DA8"/>
    <w:rsid w:val="00F74E23"/>
    <w:rsid w:val="00F826EF"/>
    <w:rsid w:val="00FA1B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A9DDCB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112</TotalTime>
  <Pages>2</Pages>
  <Words>267</Words>
  <Characters>1526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9</cp:revision>
  <cp:lastPrinted>2013-09-25T13:21:00Z</cp:lastPrinted>
  <dcterms:created xsi:type="dcterms:W3CDTF">2019-01-11T17:08:00Z</dcterms:created>
  <dcterms:modified xsi:type="dcterms:W3CDTF">2019-01-29T15:21:00Z</dcterms:modified>
</cp:coreProperties>
</file>