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365D56BA" w:rsidR="008F1308" w:rsidRPr="00A406E5" w:rsidRDefault="00286DF7" w:rsidP="00E51AAC">
            <w:pPr>
              <w:spacing w:before="120" w:after="120"/>
              <w:jc w:val="both"/>
              <w:rPr>
                <w:rFonts w:ascii="Arial" w:hAnsi="Arial" w:cs="Arial"/>
                <w:b/>
                <w:sz w:val="22"/>
                <w:szCs w:val="22"/>
              </w:rPr>
            </w:pPr>
            <w:r>
              <w:rPr>
                <w:rFonts w:ascii="Arial" w:hAnsi="Arial" w:cs="Arial"/>
                <w:b/>
                <w:sz w:val="22"/>
                <w:szCs w:val="22"/>
              </w:rPr>
              <w:t xml:space="preserve">Legal Research </w:t>
            </w:r>
            <w:r w:rsidR="00B82BB8">
              <w:rPr>
                <w:rFonts w:ascii="Arial" w:hAnsi="Arial" w:cs="Arial"/>
                <w:b/>
                <w:sz w:val="22"/>
                <w:szCs w:val="22"/>
              </w:rPr>
              <w:t xml:space="preserv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43AEC524"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w:t>
            </w:r>
            <w:r w:rsidR="00286DF7">
              <w:rPr>
                <w:rFonts w:ascii="Arial" w:hAnsi="Arial" w:cs="Arial"/>
                <w:b/>
                <w:sz w:val="22"/>
                <w:szCs w:val="22"/>
              </w:rPr>
              <w:t>4</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25142F58"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17216A5E"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40C7DE1B" w14:textId="77777777" w:rsidTr="008F1308">
        <w:tc>
          <w:tcPr>
            <w:tcW w:w="2093" w:type="dxa"/>
            <w:shd w:val="pct15" w:color="auto" w:fill="auto"/>
          </w:tcPr>
          <w:p w14:paraId="777A2E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DA81E" w14:textId="53DE927A" w:rsidR="00DB116D" w:rsidRPr="00A406E5" w:rsidRDefault="00286DF7" w:rsidP="005F0579">
            <w:pPr>
              <w:spacing w:before="120" w:after="120"/>
              <w:jc w:val="both"/>
              <w:rPr>
                <w:rFonts w:ascii="Arial" w:hAnsi="Arial" w:cs="Arial"/>
                <w:b/>
                <w:sz w:val="22"/>
                <w:szCs w:val="22"/>
              </w:rPr>
            </w:pPr>
            <w:r>
              <w:rPr>
                <w:rFonts w:ascii="Arial" w:hAnsi="Arial" w:cs="Arial"/>
                <w:b/>
                <w:sz w:val="22"/>
                <w:szCs w:val="22"/>
              </w:rPr>
              <w:t>Legal Research</w:t>
            </w:r>
            <w:r w:rsidR="00A24114">
              <w:rPr>
                <w:rFonts w:ascii="Arial" w:hAnsi="Arial" w:cs="Arial"/>
                <w:b/>
                <w:sz w:val="22"/>
                <w:szCs w:val="22"/>
              </w:rPr>
              <w:t xml:space="preserve"> </w:t>
            </w:r>
            <w:r w:rsidR="00BC49CF">
              <w:rPr>
                <w:rFonts w:ascii="Arial" w:hAnsi="Arial" w:cs="Arial"/>
                <w:b/>
                <w:sz w:val="22"/>
                <w:szCs w:val="22"/>
              </w:rPr>
              <w:t>Essay</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1DD62D2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2000-2500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77C1AB35" w:rsidR="00B84B5B" w:rsidRPr="00A406E5" w:rsidRDefault="00F04490" w:rsidP="005F0579">
            <w:pPr>
              <w:spacing w:before="120" w:after="120"/>
              <w:jc w:val="both"/>
              <w:rPr>
                <w:rFonts w:ascii="Arial" w:hAnsi="Arial" w:cs="Arial"/>
                <w:b/>
                <w:sz w:val="22"/>
                <w:szCs w:val="22"/>
              </w:rPr>
            </w:pPr>
            <w:r>
              <w:rPr>
                <w:rFonts w:ascii="Arial" w:hAnsi="Arial" w:cs="Arial"/>
                <w:b/>
                <w:sz w:val="22"/>
                <w:szCs w:val="22"/>
              </w:rPr>
              <w:t xml:space="preserve">By 23:59 via Turnitin on Moodle on the 5 November 2021 </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6662840B" w:rsidR="00B84B5B" w:rsidRPr="00A406E5" w:rsidRDefault="00F04490" w:rsidP="005F0579">
            <w:pPr>
              <w:spacing w:before="120" w:after="120"/>
              <w:jc w:val="both"/>
              <w:rPr>
                <w:rFonts w:ascii="Arial" w:hAnsi="Arial" w:cs="Arial"/>
                <w:b/>
                <w:sz w:val="22"/>
                <w:szCs w:val="22"/>
              </w:rPr>
            </w:pPr>
            <w:r>
              <w:rPr>
                <w:rFonts w:ascii="Arial" w:hAnsi="Arial" w:cs="Arial"/>
                <w:b/>
                <w:sz w:val="22"/>
                <w:szCs w:val="22"/>
              </w:rPr>
              <w:t>3 December 2021</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p w14:paraId="0B8B2B79" w14:textId="77777777" w:rsidR="00152E9D" w:rsidRPr="00A406E5" w:rsidRDefault="00152E9D" w:rsidP="00DB116D">
      <w:pPr>
        <w:rPr>
          <w:rFonts w:ascii="Arial" w:hAnsi="Arial" w:cs="Arial"/>
          <w:sz w:val="32"/>
        </w:rPr>
      </w:pPr>
    </w:p>
    <w:p w14:paraId="750F7507" w14:textId="77777777" w:rsidR="00152E9D" w:rsidRPr="00A406E5" w:rsidRDefault="00152E9D" w:rsidP="00DB116D">
      <w:pPr>
        <w:rPr>
          <w:rFonts w:ascii="Arial" w:hAnsi="Arial" w:cs="Arial"/>
          <w:sz w:val="32"/>
        </w:rPr>
      </w:pPr>
    </w:p>
    <w:p w14:paraId="6D0996F6" w14:textId="77777777" w:rsidR="00152E9D" w:rsidRPr="00A406E5" w:rsidRDefault="00152E9D" w:rsidP="00DB116D">
      <w:pPr>
        <w:rPr>
          <w:rFonts w:ascii="Arial" w:hAnsi="Arial" w:cs="Arial"/>
          <w:sz w:val="32"/>
        </w:rPr>
      </w:pPr>
    </w:p>
    <w:p w14:paraId="23F13A4E" w14:textId="77777777" w:rsidR="00152E9D" w:rsidRPr="00A406E5" w:rsidRDefault="00152E9D" w:rsidP="00DB116D">
      <w:pPr>
        <w:rPr>
          <w:rFonts w:ascii="Arial" w:hAnsi="Arial" w:cs="Arial"/>
          <w:sz w:val="32"/>
        </w:rPr>
      </w:pPr>
    </w:p>
    <w:p w14:paraId="78567B34" w14:textId="77777777" w:rsidR="00152E9D" w:rsidRPr="00A406E5" w:rsidRDefault="00152E9D" w:rsidP="00DB116D">
      <w:pPr>
        <w:rPr>
          <w:rFonts w:ascii="Arial" w:hAnsi="Arial" w:cs="Arial"/>
          <w:sz w:val="32"/>
        </w:rPr>
      </w:pPr>
    </w:p>
    <w:p w14:paraId="28C174ED" w14:textId="77777777" w:rsidR="00A406E5" w:rsidRDefault="00A406E5">
      <w:pPr>
        <w:rPr>
          <w:rFonts w:ascii="Arial" w:hAnsi="Arial" w:cs="Arial"/>
          <w:sz w:val="32"/>
        </w:rPr>
      </w:pPr>
      <w:r>
        <w:rPr>
          <w:rFonts w:ascii="Arial" w:hAnsi="Arial" w:cs="Arial"/>
          <w:sz w:val="32"/>
        </w:rPr>
        <w:br w:type="page"/>
      </w:r>
    </w:p>
    <w:p w14:paraId="20AF65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4C25436B" w14:textId="77777777" w:rsidR="00C01A3F" w:rsidRPr="00A406E5" w:rsidRDefault="00C01A3F" w:rsidP="00273FEE">
            <w:pPr>
              <w:rPr>
                <w:rFonts w:ascii="Arial" w:hAnsi="Arial" w:cs="Arial"/>
                <w:sz w:val="22"/>
                <w:szCs w:val="22"/>
              </w:rPr>
            </w:pPr>
          </w:p>
          <w:p w14:paraId="27482D0D" w14:textId="2A580C46" w:rsidR="00B82BB8" w:rsidRPr="00B82BB8" w:rsidRDefault="00BC49CF"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Pr>
                <w:rFonts w:asciiTheme="minorBidi" w:hAnsiTheme="minorBidi" w:cstheme="minorBidi"/>
                <w:color w:val="373A3C"/>
                <w:sz w:val="24"/>
                <w:szCs w:val="24"/>
                <w:lang w:eastAsia="zh-CN"/>
              </w:rPr>
              <w:t xml:space="preserve">To develop sophisticated and </w:t>
            </w:r>
            <w:r w:rsidR="004F09B8">
              <w:rPr>
                <w:rFonts w:asciiTheme="minorBidi" w:hAnsiTheme="minorBidi" w:cstheme="minorBidi"/>
                <w:color w:val="373A3C"/>
                <w:sz w:val="24"/>
                <w:szCs w:val="24"/>
                <w:lang w:eastAsia="zh-CN"/>
              </w:rPr>
              <w:t xml:space="preserve">practical legal research skills. </w:t>
            </w:r>
          </w:p>
          <w:p w14:paraId="633E47F0" w14:textId="77777777" w:rsidR="00C01A3F" w:rsidRPr="00A406E5" w:rsidRDefault="00C01A3F" w:rsidP="004D5E9B">
            <w:pPr>
              <w:rPr>
                <w:rFonts w:ascii="Arial" w:hAnsi="Arial" w:cs="Arial"/>
                <w:sz w:val="22"/>
                <w:szCs w:val="22"/>
              </w:rPr>
            </w:pP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77777777" w:rsidR="00EE6F25" w:rsidRPr="00A406E5" w:rsidRDefault="00EE6F25" w:rsidP="005969E2">
      <w:pPr>
        <w:jc w:val="both"/>
        <w:rPr>
          <w:rFonts w:ascii="Arial" w:hAnsi="Arial" w:cs="Arial"/>
          <w:sz w:val="22"/>
          <w:szCs w:val="22"/>
        </w:rPr>
      </w:pPr>
    </w:p>
    <w:p w14:paraId="0D0DB2A1" w14:textId="77777777" w:rsidR="001E7D7B" w:rsidRDefault="001E7D7B" w:rsidP="00B82BB8">
      <w:pPr>
        <w:ind w:left="360"/>
        <w:rPr>
          <w:rFonts w:ascii="Arial" w:hAnsi="Arial" w:cs="Arial"/>
          <w:sz w:val="24"/>
          <w:szCs w:val="24"/>
        </w:rPr>
      </w:pPr>
    </w:p>
    <w:p w14:paraId="17B64DED" w14:textId="72A2F453" w:rsidR="001E7D7B" w:rsidRDefault="001E7D7B" w:rsidP="00B82BB8">
      <w:pPr>
        <w:ind w:left="360"/>
        <w:rPr>
          <w:rFonts w:ascii="Arial" w:hAnsi="Arial" w:cs="Arial"/>
          <w:sz w:val="24"/>
          <w:szCs w:val="24"/>
        </w:rPr>
      </w:pPr>
      <w:r>
        <w:rPr>
          <w:rFonts w:ascii="Arial" w:hAnsi="Arial" w:cs="Arial"/>
          <w:sz w:val="24"/>
          <w:szCs w:val="24"/>
        </w:rPr>
        <w:t xml:space="preserve">Discuss and critically analyse the </w:t>
      </w:r>
      <w:r w:rsidR="00EB347B">
        <w:rPr>
          <w:rFonts w:ascii="Arial" w:hAnsi="Arial" w:cs="Arial"/>
          <w:sz w:val="24"/>
          <w:szCs w:val="24"/>
        </w:rPr>
        <w:t>risks and benefits</w:t>
      </w:r>
      <w:r w:rsidR="00EE7E98">
        <w:rPr>
          <w:rFonts w:ascii="Arial" w:hAnsi="Arial" w:cs="Arial"/>
          <w:sz w:val="24"/>
          <w:szCs w:val="24"/>
        </w:rPr>
        <w:t xml:space="preserve"> of online resources </w:t>
      </w:r>
      <w:r w:rsidR="00EB347B">
        <w:rPr>
          <w:rFonts w:ascii="Arial" w:hAnsi="Arial" w:cs="Arial"/>
          <w:sz w:val="24"/>
          <w:szCs w:val="24"/>
        </w:rPr>
        <w:t>for conducting practical legal research</w:t>
      </w:r>
      <w:r w:rsidR="009E4426">
        <w:rPr>
          <w:rFonts w:ascii="Arial" w:hAnsi="Arial" w:cs="Arial"/>
          <w:sz w:val="24"/>
          <w:szCs w:val="24"/>
        </w:rPr>
        <w:t xml:space="preserve">. </w:t>
      </w:r>
    </w:p>
    <w:p w14:paraId="4B1A1118" w14:textId="77777777" w:rsidR="001E7D7B" w:rsidRDefault="001E7D7B" w:rsidP="00B82BB8">
      <w:pPr>
        <w:ind w:left="360"/>
        <w:rPr>
          <w:rFonts w:ascii="Arial" w:hAnsi="Arial" w:cs="Arial"/>
          <w:sz w:val="24"/>
          <w:szCs w:val="24"/>
        </w:rPr>
      </w:pPr>
    </w:p>
    <w:p w14:paraId="4057236F" w14:textId="22F834F1" w:rsidR="00B82BB8" w:rsidRDefault="00B82BB8" w:rsidP="00B82BB8">
      <w:pPr>
        <w:ind w:left="360"/>
        <w:rPr>
          <w:rFonts w:ascii="Arial" w:hAnsi="Arial" w:cs="Arial"/>
          <w:sz w:val="24"/>
          <w:szCs w:val="24"/>
        </w:rPr>
      </w:pPr>
      <w:r>
        <w:rPr>
          <w:rFonts w:ascii="Arial" w:hAnsi="Arial" w:cs="Arial"/>
          <w:sz w:val="24"/>
          <w:szCs w:val="24"/>
        </w:rPr>
        <w:t xml:space="preserve">Please use suitable and credible online resources as well as text books and articles. </w:t>
      </w:r>
      <w:r w:rsidR="00F91E79">
        <w:rPr>
          <w:rFonts w:ascii="Arial" w:hAnsi="Arial" w:cs="Arial"/>
          <w:sz w:val="24"/>
          <w:szCs w:val="24"/>
        </w:rPr>
        <w:t xml:space="preserve">You should begin your research using the Leganto Online Resource List on Moodle. </w:t>
      </w:r>
      <w:r>
        <w:rPr>
          <w:rFonts w:ascii="Arial" w:hAnsi="Arial" w:cs="Arial"/>
          <w:sz w:val="24"/>
          <w:szCs w:val="24"/>
        </w:rPr>
        <w:t xml:space="preserve">You should also consult your </w:t>
      </w:r>
      <w:r w:rsidR="009E4426">
        <w:rPr>
          <w:rFonts w:ascii="Arial" w:hAnsi="Arial" w:cs="Arial"/>
          <w:sz w:val="24"/>
          <w:szCs w:val="24"/>
        </w:rPr>
        <w:t>class</w:t>
      </w:r>
      <w:r>
        <w:rPr>
          <w:rFonts w:ascii="Arial" w:hAnsi="Arial" w:cs="Arial"/>
          <w:sz w:val="24"/>
          <w:szCs w:val="24"/>
        </w:rPr>
        <w:t xml:space="preserve"> notes and materials. </w:t>
      </w:r>
      <w:r w:rsidR="00F04490">
        <w:rPr>
          <w:rFonts w:ascii="Arial" w:hAnsi="Arial" w:cs="Arial"/>
          <w:sz w:val="24"/>
          <w:szCs w:val="24"/>
        </w:rPr>
        <w:t>Yo</w:t>
      </w:r>
      <w:r w:rsidR="00F91E79">
        <w:rPr>
          <w:rFonts w:ascii="Arial" w:hAnsi="Arial" w:cs="Arial"/>
          <w:sz w:val="24"/>
          <w:szCs w:val="24"/>
        </w:rPr>
        <w:t xml:space="preserve">u must </w:t>
      </w:r>
      <w:r w:rsidR="00F04490">
        <w:rPr>
          <w:rFonts w:ascii="Arial" w:hAnsi="Arial" w:cs="Arial"/>
          <w:sz w:val="24"/>
          <w:szCs w:val="24"/>
        </w:rPr>
        <w:t xml:space="preserve">adopt the Harvard Referencing style for your work. </w:t>
      </w:r>
    </w:p>
    <w:p w14:paraId="70EEE509" w14:textId="77777777" w:rsidR="00A67FB1" w:rsidRPr="00A406E5" w:rsidRDefault="00A67FB1" w:rsidP="00A67FB1">
      <w:pPr>
        <w:ind w:left="720"/>
        <w:rPr>
          <w:rFonts w:ascii="Arial" w:hAnsi="Arial" w:cs="Arial"/>
          <w:sz w:val="24"/>
          <w:szCs w:val="24"/>
        </w:rPr>
      </w:pPr>
    </w:p>
    <w:p w14:paraId="17D582D5" w14:textId="77777777" w:rsidR="00152E9D" w:rsidRPr="00A406E5" w:rsidRDefault="00152E9D" w:rsidP="00A67FB1">
      <w:pPr>
        <w:ind w:left="720"/>
        <w:rPr>
          <w:rFonts w:ascii="Arial" w:hAnsi="Arial" w:cs="Arial"/>
          <w:sz w:val="24"/>
          <w:szCs w:val="24"/>
        </w:rPr>
      </w:pPr>
    </w:p>
    <w:p w14:paraId="023A23A1" w14:textId="6821F359" w:rsidR="00B82BB8" w:rsidRDefault="00B82BB8" w:rsidP="009E4426">
      <w:pPr>
        <w:jc w:val="both"/>
        <w:rPr>
          <w:rFonts w:ascii="Arial" w:hAnsi="Arial" w:cs="Arial"/>
          <w:b/>
          <w:sz w:val="28"/>
          <w:szCs w:val="28"/>
          <w:u w:val="single"/>
        </w:rPr>
      </w:pPr>
    </w:p>
    <w:p w14:paraId="0B7587AC" w14:textId="77777777" w:rsidR="00B82BB8" w:rsidRDefault="00B82BB8" w:rsidP="00B82BB8"/>
    <w:p w14:paraId="7508E2E4" w14:textId="77777777" w:rsidR="00152E9D" w:rsidRPr="00A406E5" w:rsidRDefault="00152E9D" w:rsidP="00A67FB1">
      <w:pPr>
        <w:ind w:left="720"/>
        <w:rPr>
          <w:rFonts w:ascii="Arial" w:hAnsi="Arial" w:cs="Arial"/>
          <w:sz w:val="24"/>
          <w:szCs w:val="24"/>
        </w:rPr>
      </w:pPr>
    </w:p>
    <w:p w14:paraId="70F549E6" w14:textId="77777777" w:rsidR="00152E9D" w:rsidRPr="00A406E5" w:rsidRDefault="00152E9D" w:rsidP="00A67FB1">
      <w:pPr>
        <w:ind w:left="720"/>
        <w:rPr>
          <w:rFonts w:ascii="Arial" w:hAnsi="Arial" w:cs="Arial"/>
          <w:sz w:val="24"/>
          <w:szCs w:val="24"/>
        </w:rPr>
      </w:pPr>
    </w:p>
    <w:p w14:paraId="0D20ED2D" w14:textId="77777777" w:rsidR="00152E9D" w:rsidRPr="00A406E5" w:rsidRDefault="00152E9D" w:rsidP="00A67FB1">
      <w:pPr>
        <w:ind w:left="720"/>
        <w:rPr>
          <w:rFonts w:ascii="Arial" w:hAnsi="Arial" w:cs="Arial"/>
          <w:sz w:val="24"/>
          <w:szCs w:val="24"/>
        </w:rPr>
      </w:pPr>
    </w:p>
    <w:p w14:paraId="43378B20" w14:textId="77777777" w:rsidR="00152E9D" w:rsidRPr="00A406E5" w:rsidRDefault="00152E9D" w:rsidP="00A67FB1">
      <w:pPr>
        <w:ind w:left="720"/>
        <w:rPr>
          <w:rFonts w:ascii="Arial" w:hAnsi="Arial" w:cs="Arial"/>
          <w:sz w:val="24"/>
          <w:szCs w:val="24"/>
        </w:rPr>
      </w:pPr>
    </w:p>
    <w:p w14:paraId="44E111CF" w14:textId="77777777" w:rsidR="00152E9D" w:rsidRPr="00A406E5" w:rsidRDefault="00152E9D" w:rsidP="00A67FB1">
      <w:pPr>
        <w:ind w:left="720"/>
        <w:rPr>
          <w:rFonts w:ascii="Arial" w:hAnsi="Arial" w:cs="Arial"/>
          <w:sz w:val="24"/>
          <w:szCs w:val="24"/>
        </w:rPr>
      </w:pPr>
    </w:p>
    <w:p w14:paraId="0974FB1C" w14:textId="77777777" w:rsidR="00152E9D" w:rsidRPr="00A406E5" w:rsidRDefault="00152E9D" w:rsidP="00A67FB1">
      <w:pPr>
        <w:ind w:left="720"/>
        <w:rPr>
          <w:rFonts w:ascii="Arial" w:hAnsi="Arial" w:cs="Arial"/>
          <w:sz w:val="24"/>
          <w:szCs w:val="24"/>
        </w:rPr>
      </w:pPr>
    </w:p>
    <w:p w14:paraId="67D20A88" w14:textId="77777777" w:rsidR="00152E9D" w:rsidRPr="00A406E5" w:rsidRDefault="00152E9D" w:rsidP="00A67FB1">
      <w:pPr>
        <w:ind w:left="720"/>
        <w:rPr>
          <w:rFonts w:ascii="Arial" w:hAnsi="Arial" w:cs="Arial"/>
          <w:sz w:val="24"/>
          <w:szCs w:val="24"/>
        </w:rPr>
      </w:pPr>
    </w:p>
    <w:p w14:paraId="7FEAE76F" w14:textId="77777777" w:rsidR="00152E9D" w:rsidRPr="00A406E5" w:rsidRDefault="00152E9D" w:rsidP="00A67FB1">
      <w:pPr>
        <w:ind w:left="720"/>
        <w:rPr>
          <w:rFonts w:ascii="Arial" w:hAnsi="Arial" w:cs="Arial"/>
          <w:sz w:val="24"/>
          <w:szCs w:val="24"/>
        </w:rPr>
      </w:pPr>
    </w:p>
    <w:p w14:paraId="71BD79F8" w14:textId="77777777" w:rsidR="00152E9D" w:rsidRPr="00A406E5" w:rsidRDefault="00152E9D" w:rsidP="00A67FB1">
      <w:pPr>
        <w:ind w:left="720"/>
        <w:rPr>
          <w:rFonts w:ascii="Arial" w:hAnsi="Arial" w:cs="Arial"/>
          <w:sz w:val="24"/>
          <w:szCs w:val="24"/>
        </w:rPr>
      </w:pPr>
    </w:p>
    <w:p w14:paraId="0CFD079F" w14:textId="77777777" w:rsidR="00152E9D" w:rsidRPr="00A406E5" w:rsidRDefault="00152E9D" w:rsidP="00A67FB1">
      <w:pPr>
        <w:ind w:left="720"/>
        <w:rPr>
          <w:rFonts w:ascii="Arial" w:hAnsi="Arial" w:cs="Arial"/>
          <w:sz w:val="24"/>
          <w:szCs w:val="24"/>
        </w:rPr>
      </w:pPr>
    </w:p>
    <w:p w14:paraId="621A2139" w14:textId="77777777" w:rsidR="00152E9D" w:rsidRPr="00A406E5" w:rsidRDefault="00152E9D" w:rsidP="00A67FB1">
      <w:pPr>
        <w:ind w:left="720"/>
        <w:rPr>
          <w:rFonts w:ascii="Arial" w:hAnsi="Arial" w:cs="Arial"/>
          <w:sz w:val="24"/>
          <w:szCs w:val="24"/>
        </w:rPr>
      </w:pPr>
    </w:p>
    <w:p w14:paraId="1F7965F8" w14:textId="77777777" w:rsidR="00152E9D" w:rsidRPr="00A406E5" w:rsidRDefault="00152E9D" w:rsidP="00A67FB1">
      <w:pPr>
        <w:ind w:left="720"/>
        <w:rPr>
          <w:rFonts w:ascii="Arial" w:hAnsi="Arial" w:cs="Arial"/>
          <w:sz w:val="24"/>
          <w:szCs w:val="24"/>
        </w:rPr>
      </w:pPr>
    </w:p>
    <w:p w14:paraId="0F49A1E7" w14:textId="77777777" w:rsidR="00152E9D" w:rsidRPr="00A406E5" w:rsidRDefault="00152E9D" w:rsidP="00A67FB1">
      <w:pPr>
        <w:ind w:left="720"/>
        <w:rPr>
          <w:rFonts w:ascii="Arial" w:hAnsi="Arial" w:cs="Arial"/>
          <w:sz w:val="24"/>
          <w:szCs w:val="24"/>
        </w:rPr>
      </w:pPr>
    </w:p>
    <w:p w14:paraId="16D4E759" w14:textId="77777777" w:rsidR="00152E9D" w:rsidRPr="00A406E5" w:rsidRDefault="00152E9D" w:rsidP="00A67FB1">
      <w:pPr>
        <w:ind w:left="720"/>
        <w:rPr>
          <w:rFonts w:ascii="Arial" w:hAnsi="Arial" w:cs="Arial"/>
          <w:sz w:val="24"/>
          <w:szCs w:val="24"/>
        </w:rPr>
      </w:pPr>
    </w:p>
    <w:p w14:paraId="00BBFF4D" w14:textId="77777777" w:rsidR="00152E9D" w:rsidRPr="00A406E5" w:rsidRDefault="00152E9D" w:rsidP="00A67FB1">
      <w:pPr>
        <w:ind w:left="720"/>
        <w:rPr>
          <w:rFonts w:ascii="Arial" w:hAnsi="Arial" w:cs="Arial"/>
          <w:sz w:val="24"/>
          <w:szCs w:val="24"/>
        </w:rPr>
      </w:pPr>
    </w:p>
    <w:p w14:paraId="473DE8C4" w14:textId="77777777" w:rsidR="00152E9D" w:rsidRPr="00A406E5" w:rsidRDefault="00152E9D" w:rsidP="00A67FB1">
      <w:pPr>
        <w:ind w:left="720"/>
        <w:rPr>
          <w:rFonts w:ascii="Arial" w:hAnsi="Arial" w:cs="Arial"/>
          <w:sz w:val="24"/>
          <w:szCs w:val="24"/>
        </w:rPr>
      </w:pPr>
    </w:p>
    <w:p w14:paraId="2D177F19" w14:textId="77777777" w:rsidR="00152E9D" w:rsidRPr="00A406E5" w:rsidRDefault="00152E9D" w:rsidP="00A67FB1">
      <w:pPr>
        <w:ind w:left="720"/>
        <w:rPr>
          <w:rFonts w:ascii="Arial" w:hAnsi="Arial" w:cs="Arial"/>
          <w:sz w:val="24"/>
          <w:szCs w:val="24"/>
        </w:rPr>
      </w:pPr>
    </w:p>
    <w:p w14:paraId="7973A37E" w14:textId="77777777" w:rsidR="00152E9D" w:rsidRPr="00A406E5" w:rsidRDefault="00152E9D" w:rsidP="00A67FB1">
      <w:pPr>
        <w:ind w:left="720"/>
        <w:rPr>
          <w:rFonts w:ascii="Arial" w:hAnsi="Arial" w:cs="Arial"/>
          <w:sz w:val="24"/>
          <w:szCs w:val="24"/>
        </w:rPr>
      </w:pPr>
    </w:p>
    <w:p w14:paraId="64540891" w14:textId="77777777" w:rsidR="00152E9D" w:rsidRPr="00A406E5" w:rsidRDefault="00152E9D" w:rsidP="00A67FB1">
      <w:pPr>
        <w:ind w:left="720"/>
        <w:rPr>
          <w:rFonts w:ascii="Arial" w:hAnsi="Arial" w:cs="Arial"/>
          <w:sz w:val="24"/>
          <w:szCs w:val="24"/>
        </w:rPr>
      </w:pPr>
    </w:p>
    <w:p w14:paraId="06D97CD1" w14:textId="77777777" w:rsidR="00152E9D" w:rsidRPr="00A406E5" w:rsidRDefault="00152E9D" w:rsidP="00A67FB1">
      <w:pPr>
        <w:ind w:left="720"/>
        <w:rPr>
          <w:rFonts w:ascii="Arial" w:hAnsi="Arial" w:cs="Arial"/>
          <w:sz w:val="24"/>
          <w:szCs w:val="24"/>
        </w:rPr>
      </w:pPr>
    </w:p>
    <w:p w14:paraId="6096251B" w14:textId="77777777" w:rsidR="00152E9D" w:rsidRPr="00A406E5" w:rsidRDefault="00152E9D" w:rsidP="00A67FB1">
      <w:pPr>
        <w:ind w:left="720"/>
        <w:rPr>
          <w:rFonts w:ascii="Arial" w:hAnsi="Arial" w:cs="Arial"/>
          <w:sz w:val="24"/>
          <w:szCs w:val="24"/>
        </w:rPr>
      </w:pPr>
    </w:p>
    <w:p w14:paraId="7B1A6C13" w14:textId="77777777" w:rsidR="00A3505D" w:rsidRPr="00A406E5" w:rsidRDefault="00A3505D" w:rsidP="00D22D9C">
      <w:pPr>
        <w:jc w:val="both"/>
        <w:rPr>
          <w:rFonts w:ascii="Arial" w:hAnsi="Arial" w:cs="Arial"/>
          <w:sz w:val="22"/>
          <w:szCs w:val="22"/>
        </w:rPr>
      </w:pPr>
    </w:p>
    <w:p w14:paraId="3FB10AF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5FF6FF1" w14:textId="77777777" w:rsidR="004D5E9B" w:rsidRDefault="004D5E9B" w:rsidP="00D22D9C">
      <w:pPr>
        <w:jc w:val="both"/>
        <w:rPr>
          <w:rFonts w:ascii="Arial" w:hAnsi="Arial" w:cs="Arial"/>
          <w:sz w:val="22"/>
          <w:szCs w:val="22"/>
        </w:rPr>
      </w:pPr>
    </w:p>
    <w:p w14:paraId="337636D6" w14:textId="77777777" w:rsidR="004D5E9B" w:rsidRDefault="004D5E9B" w:rsidP="00D22D9C">
      <w:pPr>
        <w:jc w:val="both"/>
        <w:rPr>
          <w:rFonts w:ascii="Arial" w:hAnsi="Arial" w:cs="Arial"/>
          <w:sz w:val="22"/>
          <w:szCs w:val="22"/>
        </w:rPr>
      </w:pPr>
    </w:p>
    <w:p w14:paraId="592271C1" w14:textId="77777777" w:rsidR="004D5E9B" w:rsidRDefault="004D5E9B" w:rsidP="00D22D9C">
      <w:pPr>
        <w:jc w:val="both"/>
        <w:rPr>
          <w:rFonts w:ascii="Arial" w:hAnsi="Arial" w:cs="Arial"/>
          <w:sz w:val="22"/>
          <w:szCs w:val="22"/>
        </w:rPr>
      </w:pPr>
    </w:p>
    <w:p w14:paraId="1972D3EE" w14:textId="77777777" w:rsidR="004D5E9B" w:rsidRDefault="004D5E9B" w:rsidP="00D22D9C">
      <w:pPr>
        <w:jc w:val="both"/>
        <w:rPr>
          <w:rFonts w:ascii="Arial" w:hAnsi="Arial" w:cs="Arial"/>
          <w:sz w:val="22"/>
          <w:szCs w:val="22"/>
        </w:rPr>
      </w:pPr>
    </w:p>
    <w:p w14:paraId="65390AA1" w14:textId="77777777" w:rsidR="004D5E9B" w:rsidRDefault="004D5E9B" w:rsidP="00D22D9C">
      <w:pPr>
        <w:jc w:val="both"/>
        <w:rPr>
          <w:rFonts w:ascii="Arial" w:hAnsi="Arial" w:cs="Arial"/>
          <w:sz w:val="22"/>
          <w:szCs w:val="22"/>
        </w:rPr>
      </w:pPr>
    </w:p>
    <w:p w14:paraId="5859B308" w14:textId="77777777" w:rsidR="004D5E9B" w:rsidRDefault="004D5E9B" w:rsidP="00D22D9C">
      <w:pPr>
        <w:jc w:val="both"/>
        <w:rPr>
          <w:rFonts w:ascii="Arial" w:hAnsi="Arial" w:cs="Arial"/>
          <w:sz w:val="22"/>
          <w:szCs w:val="22"/>
        </w:rPr>
      </w:pPr>
    </w:p>
    <w:p w14:paraId="429DD6AE" w14:textId="378DB9D6" w:rsidR="00A3505D" w:rsidRPr="00A406E5" w:rsidRDefault="00A3505D" w:rsidP="00F91E7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C8667A">
        <w:trPr>
          <w:trHeight w:val="414"/>
        </w:trPr>
        <w:tc>
          <w:tcPr>
            <w:tcW w:w="10670"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77777777"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3240A" w14:textId="66FD9AE2" w:rsidR="00B82BB8" w:rsidRPr="00B82BB8" w:rsidRDefault="00B82BB8" w:rsidP="00B82BB8">
      <w:pPr>
        <w:jc w:val="both"/>
        <w:rPr>
          <w:rFonts w:asciiTheme="minorBidi" w:hAnsiTheme="minorBidi" w:cstheme="minorBidi"/>
          <w:b/>
          <w:bCs/>
          <w:i/>
          <w:sz w:val="22"/>
          <w:szCs w:val="22"/>
          <w:lang w:eastAsia="en-US"/>
        </w:rPr>
      </w:pPr>
      <w:r w:rsidRPr="00B82BB8">
        <w:rPr>
          <w:rFonts w:asciiTheme="minorBidi" w:hAnsiTheme="minorBidi" w:cstheme="minorBidi"/>
          <w:b/>
          <w:bCs/>
          <w:i/>
          <w:sz w:val="22"/>
          <w:szCs w:val="22"/>
        </w:rPr>
        <w:t xml:space="preserve">You should demonstrate knowledge and understanding of the </w:t>
      </w:r>
      <w:r w:rsidR="00F91E79">
        <w:rPr>
          <w:rFonts w:asciiTheme="minorBidi" w:hAnsiTheme="minorBidi" w:cstheme="minorBidi"/>
          <w:b/>
          <w:bCs/>
          <w:i/>
          <w:sz w:val="22"/>
          <w:szCs w:val="22"/>
        </w:rPr>
        <w:t>various sources available for practical legal research.</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11D343" w14:textId="7B42E7C5" w:rsidR="00B82BB8" w:rsidRPr="00B82BB8" w:rsidRDefault="00B82BB8" w:rsidP="00B82BB8">
      <w:pPr>
        <w:jc w:val="both"/>
        <w:rPr>
          <w:rFonts w:asciiTheme="minorBidi" w:hAnsiTheme="minorBidi" w:cstheme="minorBidi"/>
          <w:b/>
          <w:bCs/>
          <w:i/>
          <w:iCs/>
          <w:sz w:val="22"/>
          <w:szCs w:val="22"/>
          <w:lang w:eastAsia="en-US"/>
        </w:rPr>
      </w:pPr>
      <w:r w:rsidRPr="00B82BB8">
        <w:rPr>
          <w:rFonts w:asciiTheme="minorBidi" w:hAnsiTheme="minorBidi" w:cstheme="minorBidi"/>
          <w:b/>
          <w:bCs/>
          <w:i/>
          <w:iCs/>
          <w:sz w:val="22"/>
          <w:szCs w:val="22"/>
        </w:rPr>
        <w:t xml:space="preserve">To </w:t>
      </w:r>
      <w:r w:rsidR="00F91E79">
        <w:rPr>
          <w:rFonts w:asciiTheme="minorBidi" w:hAnsiTheme="minorBidi" w:cstheme="minorBidi"/>
          <w:b/>
          <w:bCs/>
          <w:i/>
          <w:iCs/>
          <w:sz w:val="22"/>
          <w:szCs w:val="22"/>
        </w:rPr>
        <w:t xml:space="preserve">critically analyse the risks and benefits of online resources for practical legal research. </w:t>
      </w:r>
    </w:p>
    <w:p w14:paraId="58386513" w14:textId="77777777" w:rsidR="00C01A3F" w:rsidRPr="00A406E5" w:rsidRDefault="00C01A3F" w:rsidP="00D22D9C">
      <w:pPr>
        <w:jc w:val="both"/>
        <w:rPr>
          <w:rFonts w:ascii="Arial" w:hAnsi="Arial" w:cs="Arial"/>
          <w:sz w:val="22"/>
          <w:szCs w:val="22"/>
        </w:rPr>
      </w:pPr>
    </w:p>
    <w:p w14:paraId="068A67CB" w14:textId="77777777" w:rsidR="00D22D9C" w:rsidRPr="00A406E5" w:rsidRDefault="00D22D9C"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73CFD260" w:rsidR="00BE5C03" w:rsidRPr="005A6532" w:rsidRDefault="00F91E79" w:rsidP="00BE5C03">
      <w:pPr>
        <w:jc w:val="both"/>
        <w:rPr>
          <w:rFonts w:ascii="Arial" w:hAnsi="Arial" w:cs="Arial"/>
          <w:b/>
          <w:bCs/>
          <w:i/>
          <w:sz w:val="22"/>
          <w:szCs w:val="22"/>
        </w:rPr>
      </w:pPr>
      <w:r>
        <w:rPr>
          <w:rFonts w:ascii="Arial" w:hAnsi="Arial" w:cs="Arial"/>
          <w:b/>
          <w:bCs/>
          <w:i/>
          <w:sz w:val="22"/>
          <w:szCs w:val="22"/>
        </w:rPr>
        <w:t>You should</w:t>
      </w:r>
      <w:r w:rsidR="00A31CB9">
        <w:rPr>
          <w:rFonts w:ascii="Arial" w:hAnsi="Arial" w:cs="Arial"/>
          <w:b/>
          <w:bCs/>
          <w:i/>
          <w:sz w:val="22"/>
          <w:szCs w:val="22"/>
        </w:rPr>
        <w:t xml:space="preserve"> answer this question in </w:t>
      </w:r>
      <w:r w:rsidR="005D61EB">
        <w:rPr>
          <w:rFonts w:ascii="Arial" w:hAnsi="Arial" w:cs="Arial"/>
          <w:b/>
          <w:bCs/>
          <w:i/>
          <w:sz w:val="22"/>
          <w:szCs w:val="22"/>
        </w:rPr>
        <w:t>essay format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r w:rsidR="00BE5C03">
        <w:rPr>
          <w:rFonts w:ascii="Arial" w:hAnsi="Arial" w:cs="Arial"/>
          <w:b/>
          <w:bCs/>
          <w:i/>
          <w:sz w:val="22"/>
          <w:szCs w:val="22"/>
        </w:rPr>
        <w:t xml:space="preserve">The subjects consist of real life work place issues that need to be addressed and presented in a manner that is accessible to the intended audience.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3637C86E" w:rsidR="00152E9D" w:rsidRPr="00A406E5" w:rsidRDefault="00B82B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BBBE11E"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61C9EA5F"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35BE542A"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EB496" w14:textId="77777777" w:rsidR="00AD6C09" w:rsidRDefault="00AD6C09">
      <w:r>
        <w:separator/>
      </w:r>
    </w:p>
  </w:endnote>
  <w:endnote w:type="continuationSeparator" w:id="0">
    <w:p w14:paraId="13CB0207" w14:textId="77777777" w:rsidR="00AD6C09" w:rsidRDefault="00AD6C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9F73" w14:textId="77777777" w:rsidR="00AD6C09" w:rsidRDefault="00AD6C09">
      <w:r>
        <w:separator/>
      </w:r>
    </w:p>
  </w:footnote>
  <w:footnote w:type="continuationSeparator" w:id="0">
    <w:p w14:paraId="71DD99D7" w14:textId="77777777" w:rsidR="00AD6C09" w:rsidRDefault="00AD6C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717"/>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D7B"/>
    <w:rsid w:val="001F07EF"/>
    <w:rsid w:val="001F50B6"/>
    <w:rsid w:val="001F6D7A"/>
    <w:rsid w:val="0022746E"/>
    <w:rsid w:val="00235F71"/>
    <w:rsid w:val="002444CA"/>
    <w:rsid w:val="00260415"/>
    <w:rsid w:val="00260DE6"/>
    <w:rsid w:val="00273FEE"/>
    <w:rsid w:val="0028204E"/>
    <w:rsid w:val="0028591B"/>
    <w:rsid w:val="00286DF7"/>
    <w:rsid w:val="002878BF"/>
    <w:rsid w:val="00291841"/>
    <w:rsid w:val="002C449B"/>
    <w:rsid w:val="002C6040"/>
    <w:rsid w:val="002D5B3F"/>
    <w:rsid w:val="002E272E"/>
    <w:rsid w:val="002F5778"/>
    <w:rsid w:val="003223E0"/>
    <w:rsid w:val="00352C4A"/>
    <w:rsid w:val="00362560"/>
    <w:rsid w:val="003732FD"/>
    <w:rsid w:val="003753B2"/>
    <w:rsid w:val="00376559"/>
    <w:rsid w:val="00381653"/>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B8"/>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1EB"/>
    <w:rsid w:val="005E285E"/>
    <w:rsid w:val="005E72F8"/>
    <w:rsid w:val="005F0579"/>
    <w:rsid w:val="005F3A53"/>
    <w:rsid w:val="00603E74"/>
    <w:rsid w:val="006062A3"/>
    <w:rsid w:val="00610E08"/>
    <w:rsid w:val="006140BF"/>
    <w:rsid w:val="006161BE"/>
    <w:rsid w:val="00620787"/>
    <w:rsid w:val="00632434"/>
    <w:rsid w:val="0063478F"/>
    <w:rsid w:val="00635B55"/>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0D0F"/>
    <w:rsid w:val="007366DF"/>
    <w:rsid w:val="00757839"/>
    <w:rsid w:val="00770C81"/>
    <w:rsid w:val="00791024"/>
    <w:rsid w:val="00793F0A"/>
    <w:rsid w:val="007A2657"/>
    <w:rsid w:val="007A6255"/>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426"/>
    <w:rsid w:val="009E4BC1"/>
    <w:rsid w:val="009F5CB2"/>
    <w:rsid w:val="00A03BB8"/>
    <w:rsid w:val="00A16E98"/>
    <w:rsid w:val="00A24114"/>
    <w:rsid w:val="00A31026"/>
    <w:rsid w:val="00A31CB9"/>
    <w:rsid w:val="00A3505D"/>
    <w:rsid w:val="00A4036F"/>
    <w:rsid w:val="00A406E5"/>
    <w:rsid w:val="00A4641C"/>
    <w:rsid w:val="00A55876"/>
    <w:rsid w:val="00A67FB1"/>
    <w:rsid w:val="00A85BFE"/>
    <w:rsid w:val="00AB6FE7"/>
    <w:rsid w:val="00AB7AD7"/>
    <w:rsid w:val="00AD2430"/>
    <w:rsid w:val="00AD6C09"/>
    <w:rsid w:val="00AE41A6"/>
    <w:rsid w:val="00AF0E34"/>
    <w:rsid w:val="00AF271D"/>
    <w:rsid w:val="00AF56C2"/>
    <w:rsid w:val="00B004E6"/>
    <w:rsid w:val="00B0744D"/>
    <w:rsid w:val="00B50EA8"/>
    <w:rsid w:val="00B64082"/>
    <w:rsid w:val="00B72325"/>
    <w:rsid w:val="00B81AD3"/>
    <w:rsid w:val="00B829D8"/>
    <w:rsid w:val="00B82BB8"/>
    <w:rsid w:val="00B84B5B"/>
    <w:rsid w:val="00B86446"/>
    <w:rsid w:val="00BA1176"/>
    <w:rsid w:val="00BC49CF"/>
    <w:rsid w:val="00BE0B01"/>
    <w:rsid w:val="00BE5C03"/>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8EB"/>
    <w:rsid w:val="00CC241A"/>
    <w:rsid w:val="00CD6347"/>
    <w:rsid w:val="00CE4035"/>
    <w:rsid w:val="00CE65AB"/>
    <w:rsid w:val="00CF4266"/>
    <w:rsid w:val="00D11A2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347B"/>
    <w:rsid w:val="00EB4F96"/>
    <w:rsid w:val="00ED7072"/>
    <w:rsid w:val="00EE3132"/>
    <w:rsid w:val="00EE3D9D"/>
    <w:rsid w:val="00EE6F25"/>
    <w:rsid w:val="00EE7E98"/>
    <w:rsid w:val="00F02126"/>
    <w:rsid w:val="00F03D85"/>
    <w:rsid w:val="00F04490"/>
    <w:rsid w:val="00F07C8C"/>
    <w:rsid w:val="00F249F1"/>
    <w:rsid w:val="00F25B9D"/>
    <w:rsid w:val="00F2664E"/>
    <w:rsid w:val="00F31163"/>
    <w:rsid w:val="00F31C04"/>
    <w:rsid w:val="00F442A7"/>
    <w:rsid w:val="00F57A89"/>
    <w:rsid w:val="00F61A20"/>
    <w:rsid w:val="00F63DD9"/>
    <w:rsid w:val="00F66489"/>
    <w:rsid w:val="00F67644"/>
    <w:rsid w:val="00F8381F"/>
    <w:rsid w:val="00F91E79"/>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3548</Words>
  <Characters>20227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Turvey</cp:lastModifiedBy>
  <cp:revision>12</cp:revision>
  <cp:lastPrinted>2014-10-10T07:42:00Z</cp:lastPrinted>
  <dcterms:created xsi:type="dcterms:W3CDTF">2021-08-28T11:09:00Z</dcterms:created>
  <dcterms:modified xsi:type="dcterms:W3CDTF">2021-08-28T11:22:00Z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