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7D0C3" w14:textId="7C7EE32F" w:rsidR="0007276D" w:rsidRPr="00923AA2" w:rsidRDefault="00471415">
      <w:pPr>
        <w:rPr>
          <w:rFonts w:ascii="Arial" w:hAnsi="Arial" w:cs="Arial"/>
        </w:rPr>
      </w:pPr>
      <w:r w:rsidRPr="00923AA2">
        <w:rPr>
          <w:rFonts w:ascii="Arial" w:hAnsi="Arial" w:cs="Arial"/>
        </w:rPr>
        <w:t>Nisha Sharma</w:t>
      </w:r>
    </w:p>
    <w:p w14:paraId="72BE48D3" w14:textId="186F8010" w:rsidR="00471415" w:rsidRPr="00923AA2" w:rsidRDefault="00471415">
      <w:pPr>
        <w:rPr>
          <w:rFonts w:ascii="Arial" w:hAnsi="Arial" w:cs="Arial"/>
        </w:rPr>
      </w:pPr>
      <w:r w:rsidRPr="00923AA2">
        <w:rPr>
          <w:rFonts w:ascii="Arial" w:hAnsi="Arial" w:cs="Arial"/>
        </w:rPr>
        <w:t>2018069</w:t>
      </w:r>
    </w:p>
    <w:p w14:paraId="0890A37B" w14:textId="4DCF80EF" w:rsidR="00471415" w:rsidRPr="00923AA2" w:rsidRDefault="00471415">
      <w:pPr>
        <w:rPr>
          <w:rFonts w:ascii="Arial" w:hAnsi="Arial" w:cs="Arial"/>
          <w:bCs/>
          <w:color w:val="000000" w:themeColor="text1"/>
        </w:rPr>
      </w:pPr>
      <w:r w:rsidRPr="00923AA2">
        <w:rPr>
          <w:rFonts w:ascii="Arial" w:hAnsi="Arial" w:cs="Arial"/>
          <w:bCs/>
          <w:color w:val="000000" w:themeColor="text1"/>
        </w:rPr>
        <w:t>BMSW 4005</w:t>
      </w:r>
    </w:p>
    <w:p w14:paraId="2C924185" w14:textId="6AE670F2" w:rsidR="00471415" w:rsidRPr="00923AA2" w:rsidRDefault="00471415">
      <w:pPr>
        <w:rPr>
          <w:rFonts w:ascii="Arial" w:hAnsi="Arial" w:cs="Arial"/>
          <w:bCs/>
          <w:color w:val="000000" w:themeColor="text1"/>
        </w:rPr>
      </w:pPr>
      <w:r w:rsidRPr="00923AA2">
        <w:rPr>
          <w:rFonts w:ascii="Arial" w:hAnsi="Arial" w:cs="Arial"/>
          <w:bCs/>
          <w:color w:val="000000" w:themeColor="text1"/>
        </w:rPr>
        <w:t>Professional and Career development</w:t>
      </w:r>
    </w:p>
    <w:p w14:paraId="2587F744" w14:textId="0354E507" w:rsidR="00471415" w:rsidRPr="00923AA2" w:rsidRDefault="00471415">
      <w:pPr>
        <w:rPr>
          <w:rFonts w:ascii="Arial" w:hAnsi="Arial" w:cs="Arial"/>
          <w:bCs/>
          <w:color w:val="000000" w:themeColor="text1"/>
        </w:rPr>
      </w:pPr>
      <w:r w:rsidRPr="00923AA2">
        <w:rPr>
          <w:rFonts w:ascii="Arial" w:hAnsi="Arial" w:cs="Arial"/>
          <w:bCs/>
          <w:color w:val="000000" w:themeColor="text1"/>
        </w:rPr>
        <w:t>Reflective portfolio</w:t>
      </w:r>
    </w:p>
    <w:p w14:paraId="6AE2F55D" w14:textId="1FEBE55D" w:rsidR="00471415" w:rsidRPr="00923AA2" w:rsidRDefault="00471415">
      <w:pPr>
        <w:rPr>
          <w:rFonts w:ascii="Arial" w:hAnsi="Arial" w:cs="Arial"/>
          <w:bCs/>
          <w:color w:val="000000" w:themeColor="text1"/>
        </w:rPr>
      </w:pPr>
    </w:p>
    <w:p w14:paraId="37CAECB0" w14:textId="7EE6F5D9" w:rsidR="00471415" w:rsidRPr="00923AA2" w:rsidRDefault="00471415">
      <w:pPr>
        <w:rPr>
          <w:rFonts w:ascii="Arial" w:hAnsi="Arial" w:cs="Arial"/>
          <w:bCs/>
          <w:color w:val="000000" w:themeColor="text1"/>
        </w:rPr>
      </w:pPr>
    </w:p>
    <w:p w14:paraId="7D7284D5" w14:textId="2D5EDB16" w:rsidR="00471415" w:rsidRPr="00923AA2" w:rsidRDefault="00471415">
      <w:pPr>
        <w:rPr>
          <w:rFonts w:ascii="Arial" w:hAnsi="Arial" w:cs="Arial"/>
          <w:bCs/>
          <w:color w:val="000000" w:themeColor="text1"/>
        </w:rPr>
      </w:pPr>
    </w:p>
    <w:p w14:paraId="2B07B0A3" w14:textId="6110284B" w:rsidR="00471415" w:rsidRPr="00923AA2" w:rsidRDefault="00471415">
      <w:pPr>
        <w:rPr>
          <w:rFonts w:ascii="Arial" w:hAnsi="Arial" w:cs="Arial"/>
          <w:bCs/>
          <w:color w:val="000000" w:themeColor="text1"/>
        </w:rPr>
      </w:pPr>
    </w:p>
    <w:p w14:paraId="43E69F3C" w14:textId="0346E078" w:rsidR="00471415" w:rsidRPr="00923AA2" w:rsidRDefault="00471415">
      <w:pPr>
        <w:rPr>
          <w:rFonts w:ascii="Arial" w:hAnsi="Arial" w:cs="Arial"/>
          <w:bCs/>
          <w:color w:val="000000" w:themeColor="text1"/>
        </w:rPr>
      </w:pPr>
    </w:p>
    <w:p w14:paraId="511E1D01" w14:textId="0B4B9F2A" w:rsidR="0002477B" w:rsidRPr="00923AA2" w:rsidRDefault="0002477B">
      <w:pPr>
        <w:rPr>
          <w:rFonts w:ascii="Arial" w:hAnsi="Arial" w:cs="Arial"/>
          <w:bCs/>
          <w:color w:val="000000" w:themeColor="text1"/>
        </w:rPr>
      </w:pPr>
    </w:p>
    <w:p w14:paraId="6F25B2AC" w14:textId="144454F7" w:rsidR="0002477B" w:rsidRPr="00923AA2" w:rsidRDefault="0002477B">
      <w:pPr>
        <w:rPr>
          <w:rFonts w:ascii="Arial" w:hAnsi="Arial" w:cs="Arial"/>
          <w:bCs/>
          <w:color w:val="000000" w:themeColor="text1"/>
        </w:rPr>
      </w:pPr>
    </w:p>
    <w:p w14:paraId="1C7C518A" w14:textId="6850CB62" w:rsidR="0002477B" w:rsidRPr="00923AA2" w:rsidRDefault="0002477B">
      <w:pPr>
        <w:rPr>
          <w:rFonts w:ascii="Arial" w:hAnsi="Arial" w:cs="Arial"/>
          <w:bCs/>
          <w:color w:val="000000" w:themeColor="text1"/>
        </w:rPr>
      </w:pPr>
    </w:p>
    <w:p w14:paraId="7E976DE7" w14:textId="12602810" w:rsidR="0002477B" w:rsidRPr="00923AA2" w:rsidRDefault="0002477B">
      <w:pPr>
        <w:rPr>
          <w:rFonts w:ascii="Arial" w:hAnsi="Arial" w:cs="Arial"/>
          <w:bCs/>
          <w:color w:val="000000" w:themeColor="text1"/>
        </w:rPr>
      </w:pPr>
    </w:p>
    <w:p w14:paraId="0DEDAC15" w14:textId="71EF52EE" w:rsidR="0002477B" w:rsidRPr="00923AA2" w:rsidRDefault="0002477B">
      <w:pPr>
        <w:rPr>
          <w:rFonts w:ascii="Arial" w:hAnsi="Arial" w:cs="Arial"/>
          <w:bCs/>
          <w:color w:val="000000" w:themeColor="text1"/>
        </w:rPr>
      </w:pPr>
    </w:p>
    <w:p w14:paraId="054D623C" w14:textId="04BE4F53" w:rsidR="0002477B" w:rsidRPr="00923AA2" w:rsidRDefault="0002477B">
      <w:pPr>
        <w:rPr>
          <w:rFonts w:ascii="Arial" w:hAnsi="Arial" w:cs="Arial"/>
          <w:bCs/>
          <w:color w:val="000000" w:themeColor="text1"/>
        </w:rPr>
      </w:pPr>
    </w:p>
    <w:p w14:paraId="13F5C71F" w14:textId="56E4AAEE" w:rsidR="0002477B" w:rsidRPr="00923AA2" w:rsidRDefault="0002477B">
      <w:pPr>
        <w:rPr>
          <w:rFonts w:ascii="Arial" w:hAnsi="Arial" w:cs="Arial"/>
          <w:bCs/>
          <w:color w:val="000000" w:themeColor="text1"/>
        </w:rPr>
      </w:pPr>
    </w:p>
    <w:p w14:paraId="1D7E4EEB" w14:textId="11A65AC6" w:rsidR="0002477B" w:rsidRPr="00923AA2" w:rsidRDefault="0002477B">
      <w:pPr>
        <w:rPr>
          <w:rFonts w:ascii="Arial" w:hAnsi="Arial" w:cs="Arial"/>
          <w:bCs/>
          <w:color w:val="000000" w:themeColor="text1"/>
        </w:rPr>
      </w:pPr>
    </w:p>
    <w:p w14:paraId="35F529C2" w14:textId="194FCA6D" w:rsidR="0002477B" w:rsidRPr="00923AA2" w:rsidRDefault="0002477B">
      <w:pPr>
        <w:rPr>
          <w:rFonts w:ascii="Arial" w:hAnsi="Arial" w:cs="Arial"/>
          <w:bCs/>
          <w:color w:val="000000" w:themeColor="text1"/>
        </w:rPr>
      </w:pPr>
    </w:p>
    <w:p w14:paraId="25156DFF" w14:textId="4229A488" w:rsidR="0002477B" w:rsidRPr="00923AA2" w:rsidRDefault="0002477B">
      <w:pPr>
        <w:rPr>
          <w:rFonts w:ascii="Arial" w:hAnsi="Arial" w:cs="Arial"/>
          <w:bCs/>
          <w:color w:val="000000" w:themeColor="text1"/>
        </w:rPr>
      </w:pPr>
    </w:p>
    <w:p w14:paraId="5299C787" w14:textId="708862E0" w:rsidR="0002477B" w:rsidRPr="00923AA2" w:rsidRDefault="0002477B">
      <w:pPr>
        <w:rPr>
          <w:rFonts w:ascii="Arial" w:hAnsi="Arial" w:cs="Arial"/>
          <w:bCs/>
          <w:color w:val="000000" w:themeColor="text1"/>
        </w:rPr>
      </w:pPr>
    </w:p>
    <w:p w14:paraId="3B462D9A" w14:textId="0E503B19" w:rsidR="0002477B" w:rsidRPr="00923AA2" w:rsidRDefault="0002477B">
      <w:pPr>
        <w:rPr>
          <w:rFonts w:ascii="Arial" w:hAnsi="Arial" w:cs="Arial"/>
          <w:bCs/>
          <w:color w:val="000000" w:themeColor="text1"/>
        </w:rPr>
      </w:pPr>
    </w:p>
    <w:p w14:paraId="36F7F2DE" w14:textId="612CFEBF" w:rsidR="0002477B" w:rsidRPr="00923AA2" w:rsidRDefault="0002477B">
      <w:pPr>
        <w:rPr>
          <w:rFonts w:ascii="Arial" w:hAnsi="Arial" w:cs="Arial"/>
          <w:bCs/>
          <w:color w:val="000000" w:themeColor="text1"/>
        </w:rPr>
      </w:pPr>
    </w:p>
    <w:p w14:paraId="1635C5E6" w14:textId="27F5BA3C" w:rsidR="0002477B" w:rsidRPr="00923AA2" w:rsidRDefault="0002477B">
      <w:pPr>
        <w:rPr>
          <w:rFonts w:ascii="Arial" w:hAnsi="Arial" w:cs="Arial"/>
          <w:bCs/>
          <w:color w:val="000000" w:themeColor="text1"/>
        </w:rPr>
      </w:pPr>
    </w:p>
    <w:p w14:paraId="18F653AF" w14:textId="3CF529C8" w:rsidR="0002477B" w:rsidRPr="00923AA2" w:rsidRDefault="0002477B">
      <w:pPr>
        <w:rPr>
          <w:rFonts w:ascii="Arial" w:hAnsi="Arial" w:cs="Arial"/>
          <w:bCs/>
          <w:color w:val="000000" w:themeColor="text1"/>
        </w:rPr>
      </w:pPr>
    </w:p>
    <w:p w14:paraId="2450A2E4" w14:textId="4485D860" w:rsidR="0002477B" w:rsidRPr="00923AA2" w:rsidRDefault="0002477B">
      <w:pPr>
        <w:rPr>
          <w:rFonts w:ascii="Arial" w:hAnsi="Arial" w:cs="Arial"/>
          <w:bCs/>
          <w:color w:val="000000" w:themeColor="text1"/>
        </w:rPr>
      </w:pPr>
    </w:p>
    <w:p w14:paraId="5DCAA2A8" w14:textId="41CEE152" w:rsidR="0002477B" w:rsidRPr="00923AA2" w:rsidRDefault="0002477B">
      <w:pPr>
        <w:rPr>
          <w:rFonts w:ascii="Arial" w:hAnsi="Arial" w:cs="Arial"/>
          <w:bCs/>
          <w:color w:val="000000" w:themeColor="text1"/>
        </w:rPr>
      </w:pPr>
    </w:p>
    <w:p w14:paraId="38A6DBE9" w14:textId="744F3A4E" w:rsidR="0002477B" w:rsidRPr="00923AA2" w:rsidRDefault="0002477B">
      <w:pPr>
        <w:rPr>
          <w:rFonts w:ascii="Arial" w:hAnsi="Arial" w:cs="Arial"/>
          <w:bCs/>
          <w:color w:val="000000" w:themeColor="text1"/>
        </w:rPr>
      </w:pPr>
    </w:p>
    <w:p w14:paraId="1E7CB92D" w14:textId="31D8AA1F" w:rsidR="0002477B" w:rsidRPr="00923AA2" w:rsidRDefault="0002477B">
      <w:pPr>
        <w:rPr>
          <w:rFonts w:ascii="Arial" w:hAnsi="Arial" w:cs="Arial"/>
          <w:bCs/>
          <w:color w:val="000000" w:themeColor="text1"/>
        </w:rPr>
      </w:pPr>
    </w:p>
    <w:p w14:paraId="600338A2" w14:textId="76A082BA" w:rsidR="0002477B" w:rsidRPr="00923AA2" w:rsidRDefault="0002477B">
      <w:pPr>
        <w:rPr>
          <w:rFonts w:ascii="Arial" w:hAnsi="Arial" w:cs="Arial"/>
          <w:bCs/>
          <w:color w:val="000000" w:themeColor="text1"/>
        </w:rPr>
      </w:pPr>
    </w:p>
    <w:p w14:paraId="06C41EA6" w14:textId="2CD86A32" w:rsidR="0002477B" w:rsidRPr="00923AA2" w:rsidRDefault="0002477B">
      <w:pPr>
        <w:rPr>
          <w:rFonts w:ascii="Arial" w:hAnsi="Arial" w:cs="Arial"/>
          <w:bCs/>
          <w:color w:val="000000" w:themeColor="text1"/>
        </w:rPr>
      </w:pPr>
    </w:p>
    <w:p w14:paraId="056EDA3B" w14:textId="08B6C9A7" w:rsidR="0002477B" w:rsidRPr="00923AA2" w:rsidRDefault="0002477B">
      <w:pPr>
        <w:rPr>
          <w:rFonts w:ascii="Arial" w:hAnsi="Arial" w:cs="Arial"/>
          <w:bCs/>
          <w:color w:val="000000" w:themeColor="text1"/>
        </w:rPr>
      </w:pPr>
    </w:p>
    <w:p w14:paraId="6762B254" w14:textId="5060363A" w:rsidR="0002477B" w:rsidRPr="00923AA2" w:rsidRDefault="0002477B">
      <w:pPr>
        <w:rPr>
          <w:rFonts w:ascii="Arial" w:hAnsi="Arial" w:cs="Arial"/>
          <w:bCs/>
          <w:color w:val="000000" w:themeColor="text1"/>
        </w:rPr>
      </w:pPr>
    </w:p>
    <w:p w14:paraId="160D36A0" w14:textId="13F54CA7" w:rsidR="0002477B" w:rsidRPr="00923AA2" w:rsidRDefault="0002477B">
      <w:pPr>
        <w:rPr>
          <w:rFonts w:ascii="Arial" w:hAnsi="Arial" w:cs="Arial"/>
          <w:bCs/>
          <w:color w:val="000000" w:themeColor="text1"/>
        </w:rPr>
      </w:pPr>
    </w:p>
    <w:p w14:paraId="448A62CE" w14:textId="0BFD6543" w:rsidR="0002477B" w:rsidRPr="00923AA2" w:rsidRDefault="0002477B">
      <w:pPr>
        <w:rPr>
          <w:rFonts w:ascii="Arial" w:hAnsi="Arial" w:cs="Arial"/>
          <w:bCs/>
          <w:color w:val="000000" w:themeColor="text1"/>
        </w:rPr>
      </w:pPr>
    </w:p>
    <w:p w14:paraId="13226873" w14:textId="77777777" w:rsidR="0002477B" w:rsidRPr="00923AA2" w:rsidRDefault="0002477B">
      <w:pPr>
        <w:rPr>
          <w:rFonts w:ascii="Arial" w:hAnsi="Arial" w:cs="Arial"/>
          <w:bCs/>
          <w:color w:val="000000" w:themeColor="text1"/>
        </w:rPr>
      </w:pPr>
    </w:p>
    <w:p w14:paraId="4282F997" w14:textId="007A4B2A" w:rsidR="00471415" w:rsidRPr="00923AA2" w:rsidRDefault="00471415">
      <w:pPr>
        <w:rPr>
          <w:rFonts w:ascii="Arial" w:hAnsi="Arial" w:cs="Arial"/>
          <w:b/>
          <w:u w:val="single"/>
        </w:rPr>
      </w:pPr>
      <w:r w:rsidRPr="00923AA2">
        <w:rPr>
          <w:rFonts w:ascii="Arial" w:hAnsi="Arial" w:cs="Arial"/>
          <w:b/>
          <w:u w:val="single"/>
        </w:rPr>
        <w:t>Contents Pa</w:t>
      </w:r>
      <w:r w:rsidR="00374584" w:rsidRPr="00923AA2">
        <w:rPr>
          <w:rFonts w:ascii="Arial" w:hAnsi="Arial" w:cs="Arial"/>
          <w:b/>
          <w:u w:val="single"/>
        </w:rPr>
        <w:t>ge</w:t>
      </w:r>
    </w:p>
    <w:p w14:paraId="6EA23830" w14:textId="154023AD" w:rsidR="00374584" w:rsidRPr="00923AA2" w:rsidRDefault="00374584" w:rsidP="00374584">
      <w:pPr>
        <w:pStyle w:val="ListParagraph"/>
        <w:numPr>
          <w:ilvl w:val="0"/>
          <w:numId w:val="2"/>
        </w:numPr>
        <w:rPr>
          <w:rFonts w:ascii="Arial" w:hAnsi="Arial" w:cs="Arial"/>
          <w:bCs/>
        </w:rPr>
      </w:pPr>
      <w:r w:rsidRPr="00923AA2">
        <w:rPr>
          <w:rFonts w:ascii="Arial" w:hAnsi="Arial" w:cs="Arial"/>
          <w:bCs/>
        </w:rPr>
        <w:t>Title Page</w:t>
      </w:r>
    </w:p>
    <w:p w14:paraId="58A5694E" w14:textId="45D42430" w:rsidR="00374584" w:rsidRPr="00923AA2" w:rsidRDefault="00374584" w:rsidP="00374584">
      <w:pPr>
        <w:pStyle w:val="ListParagraph"/>
        <w:numPr>
          <w:ilvl w:val="0"/>
          <w:numId w:val="2"/>
        </w:numPr>
        <w:rPr>
          <w:rFonts w:ascii="Arial" w:hAnsi="Arial" w:cs="Arial"/>
          <w:bCs/>
        </w:rPr>
      </w:pPr>
      <w:r w:rsidRPr="00923AA2">
        <w:rPr>
          <w:rFonts w:ascii="Arial" w:hAnsi="Arial" w:cs="Arial"/>
          <w:bCs/>
        </w:rPr>
        <w:t>Contents Page</w:t>
      </w:r>
    </w:p>
    <w:p w14:paraId="767D2771" w14:textId="457BFBB3" w:rsidR="007E02B2" w:rsidRPr="00923AA2" w:rsidRDefault="007E02B2" w:rsidP="00374584">
      <w:pPr>
        <w:pStyle w:val="ListParagraph"/>
        <w:numPr>
          <w:ilvl w:val="0"/>
          <w:numId w:val="2"/>
        </w:numPr>
        <w:rPr>
          <w:rFonts w:ascii="Arial" w:hAnsi="Arial" w:cs="Arial"/>
          <w:bCs/>
        </w:rPr>
      </w:pPr>
      <w:r w:rsidRPr="00923AA2">
        <w:rPr>
          <w:rFonts w:ascii="Arial" w:hAnsi="Arial" w:cs="Arial"/>
          <w:bCs/>
        </w:rPr>
        <w:t>Introduction</w:t>
      </w:r>
    </w:p>
    <w:p w14:paraId="4073D400" w14:textId="7A46C205" w:rsidR="002D2F99" w:rsidRPr="00923AA2" w:rsidRDefault="00AC379B" w:rsidP="00374584">
      <w:pPr>
        <w:pStyle w:val="ListParagraph"/>
        <w:numPr>
          <w:ilvl w:val="0"/>
          <w:numId w:val="2"/>
        </w:numPr>
        <w:rPr>
          <w:rFonts w:ascii="Arial" w:hAnsi="Arial" w:cs="Arial"/>
          <w:bCs/>
        </w:rPr>
      </w:pPr>
      <w:r w:rsidRPr="00923AA2">
        <w:rPr>
          <w:rFonts w:ascii="Arial" w:hAnsi="Arial" w:cs="Arial"/>
          <w:bCs/>
        </w:rPr>
        <w:t>Skills Gained During Course</w:t>
      </w:r>
    </w:p>
    <w:p w14:paraId="2A7513BB" w14:textId="3118AAF5" w:rsidR="00374584" w:rsidRPr="00923AA2" w:rsidRDefault="00374584" w:rsidP="00374584">
      <w:pPr>
        <w:pStyle w:val="ListParagraph"/>
        <w:numPr>
          <w:ilvl w:val="0"/>
          <w:numId w:val="2"/>
        </w:numPr>
        <w:rPr>
          <w:rFonts w:ascii="Arial" w:hAnsi="Arial" w:cs="Arial"/>
          <w:bCs/>
        </w:rPr>
      </w:pPr>
      <w:r w:rsidRPr="00923AA2">
        <w:rPr>
          <w:rFonts w:ascii="Arial" w:hAnsi="Arial" w:cs="Arial"/>
          <w:bCs/>
        </w:rPr>
        <w:t>SWOT Analysis</w:t>
      </w:r>
    </w:p>
    <w:p w14:paraId="1A63395F" w14:textId="2919A087" w:rsidR="00374584" w:rsidRPr="00923AA2" w:rsidRDefault="00374584" w:rsidP="00374584">
      <w:pPr>
        <w:pStyle w:val="ListParagraph"/>
        <w:numPr>
          <w:ilvl w:val="0"/>
          <w:numId w:val="2"/>
        </w:numPr>
        <w:rPr>
          <w:rFonts w:ascii="Arial" w:hAnsi="Arial" w:cs="Arial"/>
          <w:bCs/>
        </w:rPr>
      </w:pPr>
      <w:r w:rsidRPr="00923AA2">
        <w:rPr>
          <w:rFonts w:ascii="Arial" w:hAnsi="Arial" w:cs="Arial"/>
          <w:bCs/>
        </w:rPr>
        <w:t>Personal Development Plan</w:t>
      </w:r>
    </w:p>
    <w:p w14:paraId="57302B11" w14:textId="1CE7C5D9" w:rsidR="00374584" w:rsidRPr="00923AA2" w:rsidRDefault="00BA4BD9" w:rsidP="00374584">
      <w:pPr>
        <w:pStyle w:val="ListParagraph"/>
        <w:numPr>
          <w:ilvl w:val="0"/>
          <w:numId w:val="2"/>
        </w:numPr>
        <w:rPr>
          <w:rFonts w:ascii="Arial" w:hAnsi="Arial" w:cs="Arial"/>
          <w:bCs/>
        </w:rPr>
      </w:pPr>
      <w:r w:rsidRPr="00923AA2">
        <w:rPr>
          <w:rFonts w:ascii="Arial" w:hAnsi="Arial" w:cs="Arial"/>
          <w:bCs/>
        </w:rPr>
        <w:t>C</w:t>
      </w:r>
      <w:r w:rsidR="00D34630" w:rsidRPr="00923AA2">
        <w:rPr>
          <w:rFonts w:ascii="Arial" w:hAnsi="Arial" w:cs="Arial"/>
          <w:bCs/>
        </w:rPr>
        <w:t>ontinuous Professional</w:t>
      </w:r>
      <w:r w:rsidR="00AB6197" w:rsidRPr="00923AA2">
        <w:rPr>
          <w:rFonts w:ascii="Arial" w:hAnsi="Arial" w:cs="Arial"/>
          <w:bCs/>
        </w:rPr>
        <w:t xml:space="preserve"> Development</w:t>
      </w:r>
    </w:p>
    <w:p w14:paraId="6D8704ED" w14:textId="3626400E" w:rsidR="001F6F9B" w:rsidRPr="00923AA2" w:rsidRDefault="00AB6197" w:rsidP="00374584">
      <w:pPr>
        <w:pStyle w:val="ListParagraph"/>
        <w:numPr>
          <w:ilvl w:val="0"/>
          <w:numId w:val="2"/>
        </w:numPr>
        <w:rPr>
          <w:rFonts w:ascii="Arial" w:hAnsi="Arial" w:cs="Arial"/>
          <w:bCs/>
        </w:rPr>
      </w:pPr>
      <w:r w:rsidRPr="00923AA2">
        <w:rPr>
          <w:rFonts w:ascii="Arial" w:hAnsi="Arial" w:cs="Arial"/>
          <w:bCs/>
        </w:rPr>
        <w:t>Progression Routes</w:t>
      </w:r>
    </w:p>
    <w:p w14:paraId="74743193" w14:textId="69084591" w:rsidR="00AB6197" w:rsidRPr="00923AA2" w:rsidRDefault="00AB6197" w:rsidP="00374584">
      <w:pPr>
        <w:pStyle w:val="ListParagraph"/>
        <w:numPr>
          <w:ilvl w:val="0"/>
          <w:numId w:val="2"/>
        </w:numPr>
        <w:rPr>
          <w:rFonts w:ascii="Arial" w:hAnsi="Arial" w:cs="Arial"/>
          <w:bCs/>
        </w:rPr>
      </w:pPr>
      <w:r w:rsidRPr="00923AA2">
        <w:rPr>
          <w:rFonts w:ascii="Arial" w:hAnsi="Arial" w:cs="Arial"/>
          <w:bCs/>
        </w:rPr>
        <w:t xml:space="preserve">Skills Required </w:t>
      </w:r>
      <w:proofErr w:type="gramStart"/>
      <w:r w:rsidRPr="00923AA2">
        <w:rPr>
          <w:rFonts w:ascii="Arial" w:hAnsi="Arial" w:cs="Arial"/>
          <w:bCs/>
        </w:rPr>
        <w:t>To</w:t>
      </w:r>
      <w:proofErr w:type="gramEnd"/>
      <w:r w:rsidRPr="00923AA2">
        <w:rPr>
          <w:rFonts w:ascii="Arial" w:hAnsi="Arial" w:cs="Arial"/>
          <w:bCs/>
        </w:rPr>
        <w:t xml:space="preserve"> Be An Effective Manager</w:t>
      </w:r>
    </w:p>
    <w:p w14:paraId="7D61B579" w14:textId="57977F24" w:rsidR="00AB6197" w:rsidRPr="00923AA2" w:rsidRDefault="00AB6197" w:rsidP="00374584">
      <w:pPr>
        <w:pStyle w:val="ListParagraph"/>
        <w:numPr>
          <w:ilvl w:val="0"/>
          <w:numId w:val="2"/>
        </w:numPr>
        <w:rPr>
          <w:rFonts w:ascii="Arial" w:hAnsi="Arial" w:cs="Arial"/>
          <w:bCs/>
        </w:rPr>
      </w:pPr>
      <w:r w:rsidRPr="00923AA2">
        <w:rPr>
          <w:rFonts w:ascii="Arial" w:hAnsi="Arial" w:cs="Arial"/>
          <w:bCs/>
        </w:rPr>
        <w:t>Reflective Model</w:t>
      </w:r>
      <w:r w:rsidR="00A528EE" w:rsidRPr="00923AA2">
        <w:rPr>
          <w:rFonts w:ascii="Arial" w:hAnsi="Arial" w:cs="Arial"/>
          <w:bCs/>
        </w:rPr>
        <w:t xml:space="preserve"> S.M.A.R.T</w:t>
      </w:r>
    </w:p>
    <w:p w14:paraId="69F564D6" w14:textId="1D03310D" w:rsidR="00A528EE" w:rsidRPr="00923AA2" w:rsidRDefault="00A528EE" w:rsidP="00374584">
      <w:pPr>
        <w:pStyle w:val="ListParagraph"/>
        <w:numPr>
          <w:ilvl w:val="0"/>
          <w:numId w:val="2"/>
        </w:numPr>
        <w:rPr>
          <w:rFonts w:ascii="Arial" w:hAnsi="Arial" w:cs="Arial"/>
          <w:bCs/>
        </w:rPr>
      </w:pPr>
      <w:r w:rsidRPr="00923AA2">
        <w:rPr>
          <w:rFonts w:ascii="Arial" w:hAnsi="Arial" w:cs="Arial"/>
          <w:bCs/>
        </w:rPr>
        <w:t>Employment Legislation</w:t>
      </w:r>
    </w:p>
    <w:p w14:paraId="1E7D7500" w14:textId="19456920" w:rsidR="00A528EE" w:rsidRPr="00923AA2" w:rsidRDefault="00A528EE" w:rsidP="00374584">
      <w:pPr>
        <w:pStyle w:val="ListParagraph"/>
        <w:numPr>
          <w:ilvl w:val="0"/>
          <w:numId w:val="2"/>
        </w:numPr>
        <w:rPr>
          <w:rFonts w:ascii="Arial" w:hAnsi="Arial" w:cs="Arial"/>
          <w:bCs/>
        </w:rPr>
      </w:pPr>
      <w:r w:rsidRPr="00923AA2">
        <w:rPr>
          <w:rFonts w:ascii="Arial" w:hAnsi="Arial" w:cs="Arial"/>
          <w:bCs/>
        </w:rPr>
        <w:t>Learning Style Theory</w:t>
      </w:r>
    </w:p>
    <w:p w14:paraId="16DE9FAF" w14:textId="5F2FF188" w:rsidR="00A528EE" w:rsidRPr="00923AA2" w:rsidRDefault="003379E0" w:rsidP="00374584">
      <w:pPr>
        <w:pStyle w:val="ListParagraph"/>
        <w:numPr>
          <w:ilvl w:val="0"/>
          <w:numId w:val="2"/>
        </w:numPr>
        <w:rPr>
          <w:rFonts w:ascii="Arial" w:hAnsi="Arial" w:cs="Arial"/>
          <w:bCs/>
        </w:rPr>
      </w:pPr>
      <w:r w:rsidRPr="00923AA2">
        <w:rPr>
          <w:rFonts w:ascii="Arial" w:hAnsi="Arial" w:cs="Arial"/>
          <w:bCs/>
        </w:rPr>
        <w:t>Self-Awareness</w:t>
      </w:r>
      <w:r w:rsidR="00A528EE" w:rsidRPr="00923AA2">
        <w:rPr>
          <w:rFonts w:ascii="Arial" w:hAnsi="Arial" w:cs="Arial"/>
          <w:bCs/>
        </w:rPr>
        <w:t xml:space="preserve"> </w:t>
      </w:r>
      <w:r w:rsidRPr="00923AA2">
        <w:rPr>
          <w:rFonts w:ascii="Arial" w:hAnsi="Arial" w:cs="Arial"/>
          <w:bCs/>
        </w:rPr>
        <w:t>Tools</w:t>
      </w:r>
    </w:p>
    <w:p w14:paraId="4D51CE04" w14:textId="509F4AC1" w:rsidR="003379E0" w:rsidRPr="00923AA2" w:rsidRDefault="003379E0" w:rsidP="00374584">
      <w:pPr>
        <w:pStyle w:val="ListParagraph"/>
        <w:numPr>
          <w:ilvl w:val="0"/>
          <w:numId w:val="2"/>
        </w:numPr>
        <w:rPr>
          <w:rFonts w:ascii="Arial" w:hAnsi="Arial" w:cs="Arial"/>
          <w:bCs/>
        </w:rPr>
      </w:pPr>
      <w:r w:rsidRPr="00923AA2">
        <w:rPr>
          <w:rFonts w:ascii="Arial" w:hAnsi="Arial" w:cs="Arial"/>
          <w:bCs/>
        </w:rPr>
        <w:t xml:space="preserve">Conclusion </w:t>
      </w:r>
    </w:p>
    <w:p w14:paraId="0A03C04F" w14:textId="29B0096A" w:rsidR="003379E0" w:rsidRPr="00923AA2" w:rsidRDefault="003379E0" w:rsidP="00374584">
      <w:pPr>
        <w:pStyle w:val="ListParagraph"/>
        <w:numPr>
          <w:ilvl w:val="0"/>
          <w:numId w:val="2"/>
        </w:numPr>
        <w:rPr>
          <w:rFonts w:ascii="Arial" w:hAnsi="Arial" w:cs="Arial"/>
          <w:bCs/>
        </w:rPr>
      </w:pPr>
      <w:r w:rsidRPr="00923AA2">
        <w:rPr>
          <w:rFonts w:ascii="Arial" w:hAnsi="Arial" w:cs="Arial"/>
          <w:bCs/>
        </w:rPr>
        <w:t>References</w:t>
      </w:r>
    </w:p>
    <w:p w14:paraId="6165EADE" w14:textId="18C87173" w:rsidR="003379E0" w:rsidRPr="00923AA2" w:rsidRDefault="0091278D" w:rsidP="00374584">
      <w:pPr>
        <w:pStyle w:val="ListParagraph"/>
        <w:numPr>
          <w:ilvl w:val="0"/>
          <w:numId w:val="2"/>
        </w:numPr>
        <w:rPr>
          <w:rFonts w:ascii="Arial" w:hAnsi="Arial" w:cs="Arial"/>
          <w:bCs/>
        </w:rPr>
      </w:pPr>
      <w:r w:rsidRPr="00923AA2">
        <w:rPr>
          <w:rFonts w:ascii="Arial" w:hAnsi="Arial" w:cs="Arial"/>
          <w:bCs/>
        </w:rPr>
        <w:t>Appendices</w:t>
      </w:r>
    </w:p>
    <w:p w14:paraId="11E2649D" w14:textId="77777777" w:rsidR="001F6F9B" w:rsidRPr="00923AA2" w:rsidRDefault="001F6F9B" w:rsidP="00AB6197">
      <w:pPr>
        <w:pStyle w:val="ListParagraph"/>
        <w:rPr>
          <w:rFonts w:ascii="Arial" w:hAnsi="Arial" w:cs="Arial"/>
          <w:bCs/>
        </w:rPr>
      </w:pPr>
    </w:p>
    <w:p w14:paraId="5160857D" w14:textId="7EEDDF0D" w:rsidR="00471415" w:rsidRPr="00923AA2" w:rsidRDefault="00471415">
      <w:pPr>
        <w:rPr>
          <w:rFonts w:ascii="Arial" w:hAnsi="Arial" w:cs="Arial"/>
          <w:bCs/>
        </w:rPr>
      </w:pPr>
    </w:p>
    <w:p w14:paraId="06930357" w14:textId="50F3DFC5" w:rsidR="00471415" w:rsidRPr="00923AA2" w:rsidRDefault="00471415">
      <w:pPr>
        <w:rPr>
          <w:rFonts w:ascii="Arial" w:hAnsi="Arial" w:cs="Arial"/>
          <w:bCs/>
        </w:rPr>
      </w:pPr>
    </w:p>
    <w:p w14:paraId="36DC6720" w14:textId="406D194E" w:rsidR="00471415" w:rsidRPr="00923AA2" w:rsidRDefault="00471415">
      <w:pPr>
        <w:rPr>
          <w:rFonts w:ascii="Arial" w:hAnsi="Arial" w:cs="Arial"/>
          <w:bCs/>
        </w:rPr>
      </w:pPr>
    </w:p>
    <w:p w14:paraId="3470A7A5" w14:textId="60DC2467" w:rsidR="00471415" w:rsidRPr="00923AA2" w:rsidRDefault="00471415">
      <w:pPr>
        <w:rPr>
          <w:rFonts w:ascii="Arial" w:hAnsi="Arial" w:cs="Arial"/>
          <w:bCs/>
        </w:rPr>
      </w:pPr>
    </w:p>
    <w:p w14:paraId="786D7DD9" w14:textId="1B81E665" w:rsidR="00471415" w:rsidRPr="00923AA2" w:rsidRDefault="00471415">
      <w:pPr>
        <w:rPr>
          <w:rFonts w:ascii="Arial" w:hAnsi="Arial" w:cs="Arial"/>
          <w:bCs/>
        </w:rPr>
      </w:pPr>
    </w:p>
    <w:p w14:paraId="61706E35" w14:textId="3140C5F7" w:rsidR="00471415" w:rsidRPr="00923AA2" w:rsidRDefault="00471415">
      <w:pPr>
        <w:rPr>
          <w:rFonts w:ascii="Arial" w:hAnsi="Arial" w:cs="Arial"/>
          <w:bCs/>
        </w:rPr>
      </w:pPr>
    </w:p>
    <w:p w14:paraId="53D4DB6F" w14:textId="77777777" w:rsidR="0002477B" w:rsidRPr="00923AA2" w:rsidRDefault="0002477B">
      <w:pPr>
        <w:rPr>
          <w:rFonts w:ascii="Arial" w:hAnsi="Arial" w:cs="Arial"/>
          <w:bCs/>
        </w:rPr>
      </w:pPr>
    </w:p>
    <w:p w14:paraId="342AE2F9" w14:textId="77777777" w:rsidR="0002477B" w:rsidRPr="00923AA2" w:rsidRDefault="0002477B">
      <w:pPr>
        <w:rPr>
          <w:rFonts w:ascii="Arial" w:hAnsi="Arial" w:cs="Arial"/>
          <w:bCs/>
        </w:rPr>
      </w:pPr>
    </w:p>
    <w:p w14:paraId="26CBBA8E" w14:textId="77777777" w:rsidR="0002477B" w:rsidRPr="00923AA2" w:rsidRDefault="0002477B">
      <w:pPr>
        <w:rPr>
          <w:rFonts w:ascii="Arial" w:hAnsi="Arial" w:cs="Arial"/>
          <w:bCs/>
        </w:rPr>
      </w:pPr>
    </w:p>
    <w:p w14:paraId="2B3773B4" w14:textId="77777777" w:rsidR="0002477B" w:rsidRPr="00923AA2" w:rsidRDefault="0002477B">
      <w:pPr>
        <w:rPr>
          <w:rFonts w:ascii="Arial" w:hAnsi="Arial" w:cs="Arial"/>
          <w:bCs/>
        </w:rPr>
      </w:pPr>
    </w:p>
    <w:p w14:paraId="0A6FBC37" w14:textId="77777777" w:rsidR="0002477B" w:rsidRPr="00923AA2" w:rsidRDefault="0002477B">
      <w:pPr>
        <w:rPr>
          <w:rFonts w:ascii="Arial" w:hAnsi="Arial" w:cs="Arial"/>
          <w:bCs/>
        </w:rPr>
      </w:pPr>
    </w:p>
    <w:p w14:paraId="03D522D9" w14:textId="77777777" w:rsidR="0002477B" w:rsidRPr="00923AA2" w:rsidRDefault="0002477B">
      <w:pPr>
        <w:rPr>
          <w:rFonts w:ascii="Arial" w:hAnsi="Arial" w:cs="Arial"/>
          <w:bCs/>
        </w:rPr>
      </w:pPr>
    </w:p>
    <w:p w14:paraId="6C0B2993" w14:textId="77777777" w:rsidR="0002477B" w:rsidRPr="00923AA2" w:rsidRDefault="0002477B">
      <w:pPr>
        <w:rPr>
          <w:rFonts w:ascii="Arial" w:hAnsi="Arial" w:cs="Arial"/>
          <w:bCs/>
        </w:rPr>
      </w:pPr>
    </w:p>
    <w:p w14:paraId="6D3BB343" w14:textId="77777777" w:rsidR="0002477B" w:rsidRPr="00923AA2" w:rsidRDefault="0002477B">
      <w:pPr>
        <w:rPr>
          <w:rFonts w:ascii="Arial" w:hAnsi="Arial" w:cs="Arial"/>
          <w:bCs/>
        </w:rPr>
      </w:pPr>
    </w:p>
    <w:p w14:paraId="413F5C0A" w14:textId="77777777" w:rsidR="0002477B" w:rsidRPr="00923AA2" w:rsidRDefault="0002477B">
      <w:pPr>
        <w:rPr>
          <w:rFonts w:ascii="Arial" w:hAnsi="Arial" w:cs="Arial"/>
          <w:bCs/>
        </w:rPr>
      </w:pPr>
    </w:p>
    <w:p w14:paraId="3331476B" w14:textId="77777777" w:rsidR="0002477B" w:rsidRPr="00923AA2" w:rsidRDefault="0002477B">
      <w:pPr>
        <w:rPr>
          <w:rFonts w:ascii="Arial" w:hAnsi="Arial" w:cs="Arial"/>
          <w:bCs/>
        </w:rPr>
      </w:pPr>
    </w:p>
    <w:p w14:paraId="49A4586B" w14:textId="77777777" w:rsidR="0002477B" w:rsidRPr="00923AA2" w:rsidRDefault="0002477B">
      <w:pPr>
        <w:rPr>
          <w:rFonts w:ascii="Arial" w:hAnsi="Arial" w:cs="Arial"/>
          <w:bCs/>
        </w:rPr>
      </w:pPr>
    </w:p>
    <w:p w14:paraId="0F135432" w14:textId="77777777" w:rsidR="0002477B" w:rsidRPr="00923AA2" w:rsidRDefault="0002477B">
      <w:pPr>
        <w:rPr>
          <w:rFonts w:ascii="Arial" w:hAnsi="Arial" w:cs="Arial"/>
          <w:bCs/>
        </w:rPr>
      </w:pPr>
    </w:p>
    <w:p w14:paraId="383A0305" w14:textId="77777777" w:rsidR="0002477B" w:rsidRPr="00923AA2" w:rsidRDefault="0002477B">
      <w:pPr>
        <w:rPr>
          <w:rFonts w:ascii="Arial" w:hAnsi="Arial" w:cs="Arial"/>
          <w:bCs/>
        </w:rPr>
      </w:pPr>
    </w:p>
    <w:p w14:paraId="26909CBF" w14:textId="77777777" w:rsidR="0002477B" w:rsidRPr="00923AA2" w:rsidRDefault="0002477B">
      <w:pPr>
        <w:rPr>
          <w:rFonts w:ascii="Arial" w:hAnsi="Arial" w:cs="Arial"/>
          <w:bCs/>
        </w:rPr>
      </w:pPr>
    </w:p>
    <w:p w14:paraId="0B6666B3" w14:textId="77777777" w:rsidR="0002477B" w:rsidRPr="00923AA2" w:rsidRDefault="0002477B">
      <w:pPr>
        <w:rPr>
          <w:rFonts w:ascii="Arial" w:hAnsi="Arial" w:cs="Arial"/>
          <w:bCs/>
        </w:rPr>
      </w:pPr>
    </w:p>
    <w:p w14:paraId="6D20DD3E" w14:textId="77777777" w:rsidR="0002477B" w:rsidRPr="00923AA2" w:rsidRDefault="0002477B">
      <w:pPr>
        <w:rPr>
          <w:rFonts w:ascii="Arial" w:hAnsi="Arial" w:cs="Arial"/>
          <w:bCs/>
        </w:rPr>
      </w:pPr>
    </w:p>
    <w:p w14:paraId="61C1A6DE" w14:textId="77777777" w:rsidR="001E6C12" w:rsidRPr="00923AA2" w:rsidRDefault="00353B13" w:rsidP="00E64119">
      <w:pPr>
        <w:tabs>
          <w:tab w:val="left" w:pos="2790"/>
        </w:tabs>
        <w:rPr>
          <w:rFonts w:ascii="Arial" w:hAnsi="Arial" w:cs="Arial"/>
          <w:b/>
          <w:u w:val="single"/>
        </w:rPr>
      </w:pPr>
      <w:r w:rsidRPr="00923AA2">
        <w:rPr>
          <w:rFonts w:ascii="Arial" w:hAnsi="Arial" w:cs="Arial"/>
          <w:b/>
          <w:u w:val="single"/>
        </w:rPr>
        <w:lastRenderedPageBreak/>
        <w:t>Introduction</w:t>
      </w:r>
    </w:p>
    <w:p w14:paraId="1320BB89" w14:textId="35EED4B5" w:rsidR="00353B13" w:rsidRPr="00923AA2" w:rsidRDefault="001E6C12" w:rsidP="00380436">
      <w:pPr>
        <w:rPr>
          <w:rFonts w:ascii="Arial" w:hAnsi="Arial" w:cs="Arial"/>
          <w:bCs/>
        </w:rPr>
      </w:pPr>
      <w:r w:rsidRPr="00923AA2">
        <w:rPr>
          <w:rFonts w:ascii="Arial" w:hAnsi="Arial" w:cs="Arial"/>
          <w:bCs/>
        </w:rPr>
        <w:t>During this report I will be reflecting on some of the tools such as SWOT, PDP, CDP which I feel have enhanced and improved my skills and at times highlighting skills I didn’t think I had. I will also cover the use of a Johari Window and S.M.A.R.T. There are various learning styles that might have an impact on your career, during this module I learnt what type of learner I am and how it has contributed to the skills I have acquired.</w:t>
      </w:r>
      <w:r w:rsidR="00380436" w:rsidRPr="00923AA2">
        <w:rPr>
          <w:rFonts w:ascii="Arial" w:hAnsi="Arial" w:cs="Arial"/>
          <w:bCs/>
        </w:rPr>
        <w:t xml:space="preserve"> </w:t>
      </w:r>
      <w:r w:rsidR="002859FC" w:rsidRPr="00923AA2">
        <w:rPr>
          <w:rFonts w:ascii="Arial" w:hAnsi="Arial" w:cs="Arial"/>
          <w:bCs/>
        </w:rPr>
        <w:t>Using psychological tools, management tools, theories, learning styles, and understanding employment legislation has all contributed to the knowledge I've gained</w:t>
      </w:r>
      <w:r w:rsidR="009E21DA" w:rsidRPr="00923AA2">
        <w:rPr>
          <w:rFonts w:ascii="Arial" w:hAnsi="Arial" w:cs="Arial"/>
          <w:bCs/>
        </w:rPr>
        <w:t xml:space="preserve"> during this degree</w:t>
      </w:r>
      <w:r w:rsidR="0043110B" w:rsidRPr="00923AA2">
        <w:rPr>
          <w:rFonts w:ascii="Arial" w:hAnsi="Arial" w:cs="Arial"/>
          <w:bCs/>
        </w:rPr>
        <w:t>.</w:t>
      </w:r>
      <w:r w:rsidR="002859FC" w:rsidRPr="00923AA2">
        <w:rPr>
          <w:rFonts w:ascii="Arial" w:hAnsi="Arial" w:cs="Arial"/>
          <w:bCs/>
        </w:rPr>
        <w:t xml:space="preserve"> </w:t>
      </w:r>
      <w:r w:rsidR="0043110B" w:rsidRPr="00923AA2">
        <w:rPr>
          <w:rFonts w:ascii="Arial" w:hAnsi="Arial" w:cs="Arial"/>
          <w:bCs/>
        </w:rPr>
        <w:t>This has</w:t>
      </w:r>
      <w:r w:rsidR="002859FC" w:rsidRPr="00923AA2">
        <w:rPr>
          <w:rFonts w:ascii="Arial" w:hAnsi="Arial" w:cs="Arial"/>
          <w:bCs/>
        </w:rPr>
        <w:t xml:space="preserve"> </w:t>
      </w:r>
      <w:r w:rsidR="00A570EF" w:rsidRPr="00923AA2">
        <w:rPr>
          <w:rFonts w:ascii="Arial" w:hAnsi="Arial" w:cs="Arial"/>
          <w:bCs/>
        </w:rPr>
        <w:t>help</w:t>
      </w:r>
      <w:r w:rsidR="0043110B" w:rsidRPr="00923AA2">
        <w:rPr>
          <w:rFonts w:ascii="Arial" w:hAnsi="Arial" w:cs="Arial"/>
          <w:bCs/>
        </w:rPr>
        <w:t>ed</w:t>
      </w:r>
      <w:r w:rsidR="00A570EF" w:rsidRPr="00923AA2">
        <w:rPr>
          <w:rFonts w:ascii="Arial" w:hAnsi="Arial" w:cs="Arial"/>
          <w:bCs/>
        </w:rPr>
        <w:t xml:space="preserve"> me</w:t>
      </w:r>
      <w:r w:rsidR="002859FC" w:rsidRPr="00923AA2">
        <w:rPr>
          <w:rFonts w:ascii="Arial" w:hAnsi="Arial" w:cs="Arial"/>
          <w:bCs/>
        </w:rPr>
        <w:t xml:space="preserve"> deliver the best performance </w:t>
      </w:r>
      <w:r w:rsidR="00A570EF" w:rsidRPr="00923AA2">
        <w:rPr>
          <w:rFonts w:ascii="Arial" w:hAnsi="Arial" w:cs="Arial"/>
          <w:bCs/>
        </w:rPr>
        <w:t xml:space="preserve">in my role </w:t>
      </w:r>
      <w:r w:rsidR="002859FC" w:rsidRPr="00923AA2">
        <w:rPr>
          <w:rFonts w:ascii="Arial" w:hAnsi="Arial" w:cs="Arial"/>
          <w:bCs/>
        </w:rPr>
        <w:t xml:space="preserve">and learn how to evaluate my </w:t>
      </w:r>
      <w:r w:rsidR="009E21DA" w:rsidRPr="00923AA2">
        <w:rPr>
          <w:rFonts w:ascii="Arial" w:hAnsi="Arial" w:cs="Arial"/>
          <w:bCs/>
        </w:rPr>
        <w:t xml:space="preserve">personal and </w:t>
      </w:r>
      <w:r w:rsidR="002859FC" w:rsidRPr="00923AA2">
        <w:rPr>
          <w:rFonts w:ascii="Arial" w:hAnsi="Arial" w:cs="Arial"/>
          <w:bCs/>
        </w:rPr>
        <w:t xml:space="preserve">career development to move from where I am now to where I want to be. </w:t>
      </w:r>
      <w:bookmarkStart w:id="0" w:name="_Hlk90024570"/>
    </w:p>
    <w:bookmarkEnd w:id="0"/>
    <w:p w14:paraId="35E09033" w14:textId="77777777" w:rsidR="007053D6" w:rsidRPr="00923AA2" w:rsidRDefault="007053D6">
      <w:pPr>
        <w:rPr>
          <w:rFonts w:ascii="Arial" w:hAnsi="Arial" w:cs="Arial"/>
          <w:bCs/>
        </w:rPr>
      </w:pPr>
    </w:p>
    <w:p w14:paraId="01AE572C" w14:textId="77777777" w:rsidR="007053D6" w:rsidRPr="00923AA2" w:rsidRDefault="007053D6">
      <w:pPr>
        <w:rPr>
          <w:rFonts w:ascii="Arial" w:hAnsi="Arial" w:cs="Arial"/>
          <w:bCs/>
        </w:rPr>
      </w:pPr>
    </w:p>
    <w:p w14:paraId="3F9F62B1" w14:textId="77777777" w:rsidR="007053D6" w:rsidRPr="00923AA2" w:rsidRDefault="007053D6">
      <w:pPr>
        <w:rPr>
          <w:rFonts w:ascii="Arial" w:hAnsi="Arial" w:cs="Arial"/>
          <w:bCs/>
        </w:rPr>
      </w:pPr>
    </w:p>
    <w:p w14:paraId="0F359428" w14:textId="77777777" w:rsidR="007053D6" w:rsidRPr="00923AA2" w:rsidRDefault="007053D6">
      <w:pPr>
        <w:rPr>
          <w:rFonts w:ascii="Arial" w:hAnsi="Arial" w:cs="Arial"/>
          <w:bCs/>
        </w:rPr>
      </w:pPr>
    </w:p>
    <w:p w14:paraId="25731B8D" w14:textId="77777777" w:rsidR="007053D6" w:rsidRPr="00923AA2" w:rsidRDefault="007053D6">
      <w:pPr>
        <w:rPr>
          <w:rFonts w:ascii="Arial" w:hAnsi="Arial" w:cs="Arial"/>
          <w:bCs/>
        </w:rPr>
      </w:pPr>
    </w:p>
    <w:p w14:paraId="0743AD25" w14:textId="77777777" w:rsidR="007053D6" w:rsidRPr="00923AA2" w:rsidRDefault="007053D6">
      <w:pPr>
        <w:rPr>
          <w:rFonts w:ascii="Arial" w:hAnsi="Arial" w:cs="Arial"/>
          <w:bCs/>
        </w:rPr>
      </w:pPr>
    </w:p>
    <w:p w14:paraId="65B20F17" w14:textId="77777777" w:rsidR="007053D6" w:rsidRPr="00923AA2" w:rsidRDefault="007053D6">
      <w:pPr>
        <w:rPr>
          <w:rFonts w:ascii="Arial" w:hAnsi="Arial" w:cs="Arial"/>
          <w:bCs/>
        </w:rPr>
      </w:pPr>
    </w:p>
    <w:p w14:paraId="5D870C09" w14:textId="77777777" w:rsidR="007053D6" w:rsidRPr="00923AA2" w:rsidRDefault="007053D6">
      <w:pPr>
        <w:rPr>
          <w:rFonts w:ascii="Arial" w:hAnsi="Arial" w:cs="Arial"/>
          <w:bCs/>
        </w:rPr>
      </w:pPr>
    </w:p>
    <w:p w14:paraId="2616C426" w14:textId="77777777" w:rsidR="007053D6" w:rsidRPr="00923AA2" w:rsidRDefault="007053D6">
      <w:pPr>
        <w:rPr>
          <w:rFonts w:ascii="Arial" w:hAnsi="Arial" w:cs="Arial"/>
          <w:bCs/>
        </w:rPr>
      </w:pPr>
    </w:p>
    <w:p w14:paraId="2365B6A2" w14:textId="77777777" w:rsidR="007053D6" w:rsidRPr="00923AA2" w:rsidRDefault="007053D6">
      <w:pPr>
        <w:rPr>
          <w:rFonts w:ascii="Arial" w:hAnsi="Arial" w:cs="Arial"/>
          <w:bCs/>
        </w:rPr>
      </w:pPr>
    </w:p>
    <w:p w14:paraId="24987541" w14:textId="77777777" w:rsidR="007053D6" w:rsidRPr="00923AA2" w:rsidRDefault="007053D6">
      <w:pPr>
        <w:rPr>
          <w:rFonts w:ascii="Arial" w:hAnsi="Arial" w:cs="Arial"/>
          <w:bCs/>
        </w:rPr>
      </w:pPr>
    </w:p>
    <w:p w14:paraId="5DEF588F" w14:textId="77777777" w:rsidR="007053D6" w:rsidRPr="00923AA2" w:rsidRDefault="007053D6">
      <w:pPr>
        <w:rPr>
          <w:rFonts w:ascii="Arial" w:hAnsi="Arial" w:cs="Arial"/>
          <w:bCs/>
        </w:rPr>
      </w:pPr>
    </w:p>
    <w:p w14:paraId="2AF2EFB6" w14:textId="77777777" w:rsidR="007053D6" w:rsidRPr="00923AA2" w:rsidRDefault="007053D6">
      <w:pPr>
        <w:rPr>
          <w:rFonts w:ascii="Arial" w:hAnsi="Arial" w:cs="Arial"/>
          <w:bCs/>
        </w:rPr>
      </w:pPr>
    </w:p>
    <w:p w14:paraId="4E145AC4" w14:textId="77777777" w:rsidR="007053D6" w:rsidRPr="00923AA2" w:rsidRDefault="007053D6">
      <w:pPr>
        <w:rPr>
          <w:rFonts w:ascii="Arial" w:hAnsi="Arial" w:cs="Arial"/>
          <w:bCs/>
        </w:rPr>
      </w:pPr>
    </w:p>
    <w:p w14:paraId="39F14387" w14:textId="77777777" w:rsidR="007053D6" w:rsidRPr="00923AA2" w:rsidRDefault="007053D6">
      <w:pPr>
        <w:rPr>
          <w:rFonts w:ascii="Arial" w:hAnsi="Arial" w:cs="Arial"/>
          <w:bCs/>
        </w:rPr>
      </w:pPr>
    </w:p>
    <w:p w14:paraId="79998890" w14:textId="77777777" w:rsidR="007053D6" w:rsidRPr="00923AA2" w:rsidRDefault="007053D6">
      <w:pPr>
        <w:rPr>
          <w:rFonts w:ascii="Arial" w:hAnsi="Arial" w:cs="Arial"/>
          <w:bCs/>
        </w:rPr>
      </w:pPr>
    </w:p>
    <w:p w14:paraId="62AAB090" w14:textId="77777777" w:rsidR="007053D6" w:rsidRPr="00923AA2" w:rsidRDefault="007053D6">
      <w:pPr>
        <w:rPr>
          <w:rFonts w:ascii="Arial" w:hAnsi="Arial" w:cs="Arial"/>
          <w:bCs/>
        </w:rPr>
      </w:pPr>
    </w:p>
    <w:p w14:paraId="5FF96309" w14:textId="77777777" w:rsidR="007053D6" w:rsidRPr="00923AA2" w:rsidRDefault="007053D6">
      <w:pPr>
        <w:rPr>
          <w:rFonts w:ascii="Arial" w:hAnsi="Arial" w:cs="Arial"/>
          <w:bCs/>
        </w:rPr>
      </w:pPr>
    </w:p>
    <w:p w14:paraId="62B98E6F" w14:textId="77777777" w:rsidR="007053D6" w:rsidRPr="00923AA2" w:rsidRDefault="007053D6">
      <w:pPr>
        <w:rPr>
          <w:rFonts w:ascii="Arial" w:hAnsi="Arial" w:cs="Arial"/>
          <w:bCs/>
        </w:rPr>
      </w:pPr>
    </w:p>
    <w:p w14:paraId="4BDC82B8" w14:textId="77777777" w:rsidR="007053D6" w:rsidRPr="00923AA2" w:rsidRDefault="007053D6">
      <w:pPr>
        <w:rPr>
          <w:rFonts w:ascii="Arial" w:hAnsi="Arial" w:cs="Arial"/>
          <w:bCs/>
        </w:rPr>
      </w:pPr>
    </w:p>
    <w:p w14:paraId="52761F32" w14:textId="77777777" w:rsidR="007053D6" w:rsidRPr="00923AA2" w:rsidRDefault="007053D6">
      <w:pPr>
        <w:rPr>
          <w:rFonts w:ascii="Arial" w:hAnsi="Arial" w:cs="Arial"/>
          <w:bCs/>
        </w:rPr>
      </w:pPr>
    </w:p>
    <w:p w14:paraId="0ABACBB2" w14:textId="20D4820B" w:rsidR="007053D6" w:rsidRPr="00923AA2" w:rsidRDefault="007053D6">
      <w:pPr>
        <w:rPr>
          <w:rFonts w:ascii="Arial" w:hAnsi="Arial" w:cs="Arial"/>
          <w:bCs/>
        </w:rPr>
      </w:pPr>
    </w:p>
    <w:p w14:paraId="138DB6D7" w14:textId="3EAC1D96" w:rsidR="0002477B" w:rsidRPr="00923AA2" w:rsidRDefault="0002477B">
      <w:pPr>
        <w:rPr>
          <w:rFonts w:ascii="Arial" w:hAnsi="Arial" w:cs="Arial"/>
          <w:bCs/>
        </w:rPr>
      </w:pPr>
    </w:p>
    <w:p w14:paraId="6BF7E845" w14:textId="209684AC" w:rsidR="0002477B" w:rsidRPr="00923AA2" w:rsidRDefault="0002477B">
      <w:pPr>
        <w:rPr>
          <w:rFonts w:ascii="Arial" w:hAnsi="Arial" w:cs="Arial"/>
          <w:bCs/>
        </w:rPr>
      </w:pPr>
    </w:p>
    <w:p w14:paraId="496C79A6" w14:textId="6183B3DD" w:rsidR="0002477B" w:rsidRPr="00923AA2" w:rsidRDefault="0002477B">
      <w:pPr>
        <w:rPr>
          <w:rFonts w:ascii="Arial" w:hAnsi="Arial" w:cs="Arial"/>
          <w:bCs/>
        </w:rPr>
      </w:pPr>
    </w:p>
    <w:p w14:paraId="149807F8" w14:textId="2776710A" w:rsidR="0002477B" w:rsidRPr="00923AA2" w:rsidRDefault="0002477B">
      <w:pPr>
        <w:rPr>
          <w:rFonts w:ascii="Arial" w:hAnsi="Arial" w:cs="Arial"/>
          <w:bCs/>
        </w:rPr>
      </w:pPr>
    </w:p>
    <w:p w14:paraId="05DB4C1A" w14:textId="49032F27" w:rsidR="0002477B" w:rsidRPr="00923AA2" w:rsidRDefault="0002477B">
      <w:pPr>
        <w:rPr>
          <w:rFonts w:ascii="Arial" w:hAnsi="Arial" w:cs="Arial"/>
          <w:bCs/>
        </w:rPr>
      </w:pPr>
    </w:p>
    <w:p w14:paraId="1A34BD5E" w14:textId="77777777" w:rsidR="0002477B" w:rsidRPr="00923AA2" w:rsidRDefault="0002477B">
      <w:pPr>
        <w:rPr>
          <w:rFonts w:ascii="Arial" w:hAnsi="Arial" w:cs="Arial"/>
          <w:bCs/>
        </w:rPr>
      </w:pPr>
    </w:p>
    <w:p w14:paraId="6F586C96" w14:textId="77777777" w:rsidR="000F34EF" w:rsidRPr="00923AA2" w:rsidRDefault="000F34EF">
      <w:pPr>
        <w:rPr>
          <w:rFonts w:ascii="Arial" w:hAnsi="Arial" w:cs="Arial"/>
          <w:b/>
          <w:u w:val="single"/>
        </w:rPr>
      </w:pPr>
    </w:p>
    <w:p w14:paraId="1953C353" w14:textId="61540533" w:rsidR="007053D6" w:rsidRPr="00923AA2" w:rsidRDefault="00D543DD">
      <w:pPr>
        <w:rPr>
          <w:rFonts w:ascii="Arial" w:hAnsi="Arial" w:cs="Arial"/>
          <w:b/>
          <w:u w:val="single"/>
        </w:rPr>
      </w:pPr>
      <w:r w:rsidRPr="00923AA2">
        <w:rPr>
          <w:rFonts w:ascii="Arial" w:hAnsi="Arial" w:cs="Arial"/>
          <w:b/>
          <w:u w:val="single"/>
        </w:rPr>
        <w:lastRenderedPageBreak/>
        <w:t>S</w:t>
      </w:r>
      <w:r w:rsidR="0043110B" w:rsidRPr="00923AA2">
        <w:rPr>
          <w:rFonts w:ascii="Arial" w:hAnsi="Arial" w:cs="Arial"/>
          <w:b/>
          <w:u w:val="single"/>
        </w:rPr>
        <w:t xml:space="preserve">kills I have </w:t>
      </w:r>
      <w:r w:rsidR="002E0373" w:rsidRPr="00923AA2">
        <w:rPr>
          <w:rFonts w:ascii="Arial" w:hAnsi="Arial" w:cs="Arial"/>
          <w:b/>
          <w:u w:val="single"/>
        </w:rPr>
        <w:t>gained</w:t>
      </w:r>
      <w:r w:rsidR="00EC4539" w:rsidRPr="00923AA2">
        <w:rPr>
          <w:rFonts w:ascii="Arial" w:hAnsi="Arial" w:cs="Arial"/>
          <w:b/>
          <w:u w:val="single"/>
        </w:rPr>
        <w:t xml:space="preserve"> </w:t>
      </w:r>
      <w:r w:rsidR="00B63DB9" w:rsidRPr="00923AA2">
        <w:rPr>
          <w:rFonts w:ascii="Arial" w:hAnsi="Arial" w:cs="Arial"/>
          <w:b/>
          <w:u w:val="single"/>
        </w:rPr>
        <w:t>during this</w:t>
      </w:r>
      <w:r w:rsidR="00EC4539" w:rsidRPr="00923AA2">
        <w:rPr>
          <w:rFonts w:ascii="Arial" w:hAnsi="Arial" w:cs="Arial"/>
          <w:b/>
          <w:u w:val="single"/>
        </w:rPr>
        <w:t xml:space="preserve"> course:</w:t>
      </w:r>
    </w:p>
    <w:p w14:paraId="42A7ED94" w14:textId="1484B8B6" w:rsidR="000230EA" w:rsidRPr="00923AA2" w:rsidRDefault="00E8145E" w:rsidP="000230EA">
      <w:pPr>
        <w:rPr>
          <w:rFonts w:ascii="Arial" w:hAnsi="Arial" w:cs="Arial"/>
          <w:b/>
        </w:rPr>
      </w:pPr>
      <w:r w:rsidRPr="00923AA2">
        <w:rPr>
          <w:rFonts w:ascii="Arial" w:hAnsi="Arial" w:cs="Arial"/>
          <w:b/>
        </w:rPr>
        <w:t xml:space="preserve">Skill </w:t>
      </w:r>
      <w:proofErr w:type="gramStart"/>
      <w:r w:rsidRPr="00923AA2">
        <w:rPr>
          <w:rFonts w:ascii="Arial" w:hAnsi="Arial" w:cs="Arial"/>
          <w:b/>
        </w:rPr>
        <w:t>1 :</w:t>
      </w:r>
      <w:proofErr w:type="gramEnd"/>
      <w:r w:rsidRPr="00923AA2">
        <w:rPr>
          <w:rFonts w:ascii="Arial" w:hAnsi="Arial" w:cs="Arial"/>
          <w:b/>
        </w:rPr>
        <w:t xml:space="preserve"> </w:t>
      </w:r>
      <w:r w:rsidR="000230EA" w:rsidRPr="00923AA2">
        <w:rPr>
          <w:rFonts w:ascii="Arial" w:hAnsi="Arial" w:cs="Arial"/>
          <w:b/>
        </w:rPr>
        <w:t>Interview Skills</w:t>
      </w:r>
    </w:p>
    <w:p w14:paraId="4E776F48" w14:textId="77777777" w:rsidR="004D0CD8" w:rsidRPr="00923AA2" w:rsidRDefault="002323A9" w:rsidP="000230EA">
      <w:pPr>
        <w:rPr>
          <w:rFonts w:ascii="Arial" w:hAnsi="Arial" w:cs="Arial"/>
          <w:bCs/>
        </w:rPr>
      </w:pPr>
      <w:r w:rsidRPr="00923AA2">
        <w:rPr>
          <w:rFonts w:ascii="Arial" w:hAnsi="Arial" w:cs="Arial"/>
          <w:bCs/>
        </w:rPr>
        <w:t xml:space="preserve">Interview skills are talents that can help you land the job you apply for if you do your </w:t>
      </w:r>
      <w:r w:rsidR="007B42DE" w:rsidRPr="00923AA2">
        <w:rPr>
          <w:rFonts w:ascii="Arial" w:hAnsi="Arial" w:cs="Arial"/>
          <w:bCs/>
        </w:rPr>
        <w:t xml:space="preserve">research </w:t>
      </w:r>
      <w:r w:rsidRPr="00923AA2">
        <w:rPr>
          <w:rFonts w:ascii="Arial" w:hAnsi="Arial" w:cs="Arial"/>
          <w:bCs/>
        </w:rPr>
        <w:t>and arrive prepared. Nothing is more embarrassing than showing up for an interview unprepared and unorganised. Not only will planning your interview impress the interviewer, but it will also build your inner confidence in understanding how to communicate with your interviewer and establish why you are the ideal candidate for the job.</w:t>
      </w:r>
      <w:r w:rsidR="00442600" w:rsidRPr="00923AA2">
        <w:rPr>
          <w:rFonts w:ascii="Arial" w:hAnsi="Arial" w:cs="Arial"/>
          <w:bCs/>
        </w:rPr>
        <w:t xml:space="preserve"> </w:t>
      </w:r>
      <w:r w:rsidR="00124EA3" w:rsidRPr="00923AA2">
        <w:rPr>
          <w:rFonts w:ascii="Arial" w:hAnsi="Arial" w:cs="Arial"/>
          <w:bCs/>
        </w:rPr>
        <w:t>(</w:t>
      </w:r>
      <w:hyperlink r:id="rId8" w:history="1">
        <w:r w:rsidR="001D5E85" w:rsidRPr="00923AA2">
          <w:rPr>
            <w:rStyle w:val="Hyperlink"/>
            <w:rFonts w:ascii="Arial" w:hAnsi="Arial" w:cs="Arial"/>
            <w:bCs/>
          </w:rPr>
          <w:t>www.thebalancecareers.com</w:t>
        </w:r>
      </w:hyperlink>
      <w:r w:rsidR="001D5E85" w:rsidRPr="00923AA2">
        <w:rPr>
          <w:rFonts w:ascii="Arial" w:hAnsi="Arial" w:cs="Arial"/>
          <w:bCs/>
        </w:rPr>
        <w:t>, 202</w:t>
      </w:r>
      <w:r w:rsidR="004D0CD8" w:rsidRPr="00923AA2">
        <w:rPr>
          <w:rFonts w:ascii="Arial" w:hAnsi="Arial" w:cs="Arial"/>
          <w:bCs/>
        </w:rPr>
        <w:t>1)</w:t>
      </w:r>
    </w:p>
    <w:p w14:paraId="306CF94C" w14:textId="2AA849C6" w:rsidR="00186559" w:rsidRPr="00923AA2" w:rsidRDefault="000230EA" w:rsidP="000230EA">
      <w:pPr>
        <w:rPr>
          <w:rFonts w:ascii="Arial" w:hAnsi="Arial" w:cs="Arial"/>
          <w:bCs/>
        </w:rPr>
      </w:pPr>
      <w:r w:rsidRPr="00923AA2">
        <w:rPr>
          <w:rFonts w:ascii="Arial" w:hAnsi="Arial" w:cs="Arial"/>
          <w:bCs/>
        </w:rPr>
        <w:t xml:space="preserve">During this degree I feel </w:t>
      </w:r>
      <w:r w:rsidR="004D0CD8" w:rsidRPr="00923AA2">
        <w:rPr>
          <w:rFonts w:ascii="Arial" w:hAnsi="Arial" w:cs="Arial"/>
          <w:bCs/>
        </w:rPr>
        <w:t>I’</w:t>
      </w:r>
      <w:r w:rsidRPr="00923AA2">
        <w:rPr>
          <w:rFonts w:ascii="Arial" w:hAnsi="Arial" w:cs="Arial"/>
          <w:bCs/>
        </w:rPr>
        <w:t xml:space="preserve">ve gained a lot more confidence breaking the barrier </w:t>
      </w:r>
      <w:r w:rsidR="004D0CD8" w:rsidRPr="00923AA2">
        <w:rPr>
          <w:rFonts w:ascii="Arial" w:hAnsi="Arial" w:cs="Arial"/>
          <w:bCs/>
        </w:rPr>
        <w:t xml:space="preserve">of being unprepared. </w:t>
      </w:r>
      <w:r w:rsidRPr="00923AA2">
        <w:rPr>
          <w:rFonts w:ascii="Arial" w:hAnsi="Arial" w:cs="Arial"/>
          <w:bCs/>
        </w:rPr>
        <w:t xml:space="preserve">I learnt the skill of practising on Streams to gain confidence and time how long the video will be. This ensured I wasn’t diverting away from the topic </w:t>
      </w:r>
      <w:r w:rsidR="00E301C0" w:rsidRPr="00923AA2">
        <w:rPr>
          <w:rFonts w:ascii="Arial" w:hAnsi="Arial" w:cs="Arial"/>
          <w:bCs/>
        </w:rPr>
        <w:t>when being interviewed for Dual Registered Managers role</w:t>
      </w:r>
      <w:r w:rsidRPr="00923AA2">
        <w:rPr>
          <w:rFonts w:ascii="Arial" w:hAnsi="Arial" w:cs="Arial"/>
          <w:bCs/>
        </w:rPr>
        <w:t xml:space="preserve">. The feedback I received I feel has helped me identify </w:t>
      </w:r>
      <w:r w:rsidR="00E301C0" w:rsidRPr="00923AA2">
        <w:rPr>
          <w:rFonts w:ascii="Arial" w:hAnsi="Arial" w:cs="Arial"/>
          <w:bCs/>
        </w:rPr>
        <w:t>some flaws</w:t>
      </w:r>
      <w:r w:rsidR="00820DBB" w:rsidRPr="00923AA2">
        <w:rPr>
          <w:rFonts w:ascii="Arial" w:hAnsi="Arial" w:cs="Arial"/>
          <w:bCs/>
        </w:rPr>
        <w:t xml:space="preserve"> such as</w:t>
      </w:r>
      <w:r w:rsidRPr="00923AA2">
        <w:rPr>
          <w:rFonts w:ascii="Arial" w:hAnsi="Arial" w:cs="Arial"/>
          <w:bCs/>
        </w:rPr>
        <w:t xml:space="preserve"> </w:t>
      </w:r>
      <w:r w:rsidR="00820DBB" w:rsidRPr="00923AA2">
        <w:rPr>
          <w:rFonts w:ascii="Arial" w:hAnsi="Arial" w:cs="Arial"/>
          <w:bCs/>
        </w:rPr>
        <w:t xml:space="preserve">to </w:t>
      </w:r>
      <w:r w:rsidRPr="00923AA2">
        <w:rPr>
          <w:rFonts w:ascii="Arial" w:hAnsi="Arial" w:cs="Arial"/>
          <w:bCs/>
        </w:rPr>
        <w:t>reorganise my CV</w:t>
      </w:r>
      <w:r w:rsidR="00820DBB" w:rsidRPr="00923AA2">
        <w:rPr>
          <w:rFonts w:ascii="Arial" w:hAnsi="Arial" w:cs="Arial"/>
          <w:bCs/>
        </w:rPr>
        <w:t>,</w:t>
      </w:r>
      <w:r w:rsidRPr="00923AA2">
        <w:rPr>
          <w:rFonts w:ascii="Arial" w:hAnsi="Arial" w:cs="Arial"/>
          <w:bCs/>
        </w:rPr>
        <w:t xml:space="preserve"> </w:t>
      </w:r>
      <w:proofErr w:type="gramStart"/>
      <w:r w:rsidRPr="00923AA2">
        <w:rPr>
          <w:rFonts w:ascii="Arial" w:hAnsi="Arial" w:cs="Arial"/>
          <w:bCs/>
        </w:rPr>
        <w:t>Book</w:t>
      </w:r>
      <w:proofErr w:type="gramEnd"/>
      <w:r w:rsidRPr="00923AA2">
        <w:rPr>
          <w:rFonts w:ascii="Arial" w:hAnsi="Arial" w:cs="Arial"/>
          <w:bCs/>
        </w:rPr>
        <w:t xml:space="preserve"> an appointment with my career’s advisor to establish a better understanding regarding my CV.  </w:t>
      </w:r>
      <w:r w:rsidR="00820DBB" w:rsidRPr="00923AA2">
        <w:rPr>
          <w:rFonts w:ascii="Arial" w:hAnsi="Arial" w:cs="Arial"/>
          <w:bCs/>
        </w:rPr>
        <w:t>And p</w:t>
      </w:r>
      <w:r w:rsidRPr="00923AA2">
        <w:rPr>
          <w:rFonts w:ascii="Arial" w:hAnsi="Arial" w:cs="Arial"/>
          <w:bCs/>
        </w:rPr>
        <w:t xml:space="preserve">ractise more using the STAR approach. </w:t>
      </w:r>
    </w:p>
    <w:p w14:paraId="30076098" w14:textId="752B875F" w:rsidR="002E0373" w:rsidRPr="00923AA2" w:rsidRDefault="00E8145E">
      <w:pPr>
        <w:rPr>
          <w:rFonts w:ascii="Arial" w:hAnsi="Arial" w:cs="Arial"/>
          <w:b/>
        </w:rPr>
      </w:pPr>
      <w:r w:rsidRPr="00923AA2">
        <w:rPr>
          <w:rFonts w:ascii="Arial" w:hAnsi="Arial" w:cs="Arial"/>
          <w:b/>
        </w:rPr>
        <w:t xml:space="preserve">Skill </w:t>
      </w:r>
      <w:proofErr w:type="gramStart"/>
      <w:r w:rsidRPr="00923AA2">
        <w:rPr>
          <w:rFonts w:ascii="Arial" w:hAnsi="Arial" w:cs="Arial"/>
          <w:b/>
        </w:rPr>
        <w:t>2 :</w:t>
      </w:r>
      <w:proofErr w:type="gramEnd"/>
      <w:r w:rsidRPr="00923AA2">
        <w:rPr>
          <w:rFonts w:ascii="Arial" w:hAnsi="Arial" w:cs="Arial"/>
          <w:b/>
        </w:rPr>
        <w:t xml:space="preserve"> </w:t>
      </w:r>
      <w:r w:rsidR="002E0373" w:rsidRPr="00923AA2">
        <w:rPr>
          <w:rFonts w:ascii="Arial" w:hAnsi="Arial" w:cs="Arial"/>
          <w:b/>
        </w:rPr>
        <w:t>Planning Skills</w:t>
      </w:r>
    </w:p>
    <w:p w14:paraId="3E74DE78" w14:textId="704047F9" w:rsidR="00D762D7" w:rsidRPr="00923AA2" w:rsidRDefault="002E0373">
      <w:pPr>
        <w:rPr>
          <w:rFonts w:ascii="Arial" w:hAnsi="Arial" w:cs="Arial"/>
          <w:bCs/>
        </w:rPr>
      </w:pPr>
      <w:r w:rsidRPr="00923AA2">
        <w:rPr>
          <w:rFonts w:ascii="Arial" w:hAnsi="Arial" w:cs="Arial"/>
          <w:bCs/>
        </w:rPr>
        <w:t>P</w:t>
      </w:r>
      <w:r w:rsidR="003A46DA" w:rsidRPr="00923AA2">
        <w:rPr>
          <w:rFonts w:ascii="Arial" w:hAnsi="Arial" w:cs="Arial"/>
          <w:bCs/>
        </w:rPr>
        <w:t>lanning skills</w:t>
      </w:r>
      <w:r w:rsidRPr="00923AA2">
        <w:rPr>
          <w:rFonts w:ascii="Arial" w:hAnsi="Arial" w:cs="Arial"/>
          <w:bCs/>
        </w:rPr>
        <w:t xml:space="preserve"> </w:t>
      </w:r>
      <w:r w:rsidR="003A46DA" w:rsidRPr="00923AA2">
        <w:rPr>
          <w:rFonts w:ascii="Arial" w:hAnsi="Arial" w:cs="Arial"/>
          <w:bCs/>
        </w:rPr>
        <w:t xml:space="preserve">helped me define and focus on my goals in both my personal and professional. I investigated the use of a PDP. A personal development plan (PDP) is a written document that is intended to focus, assess, and prioritise personal development objectives. Writing things down offers you greater clarity, and I feel like I have a better </w:t>
      </w:r>
      <w:r w:rsidR="009F0FD5" w:rsidRPr="00923AA2">
        <w:rPr>
          <w:rFonts w:ascii="Arial" w:hAnsi="Arial" w:cs="Arial"/>
          <w:bCs/>
        </w:rPr>
        <w:t>understanding</w:t>
      </w:r>
      <w:r w:rsidR="003A46DA" w:rsidRPr="00923AA2">
        <w:rPr>
          <w:rFonts w:ascii="Arial" w:hAnsi="Arial" w:cs="Arial"/>
          <w:bCs/>
        </w:rPr>
        <w:t xml:space="preserve"> of myself and how I will reach some of the goals I have set for myself</w:t>
      </w:r>
      <w:r w:rsidR="009F0FD5" w:rsidRPr="00923AA2">
        <w:rPr>
          <w:rFonts w:ascii="Arial" w:hAnsi="Arial" w:cs="Arial"/>
          <w:bCs/>
        </w:rPr>
        <w:t>.</w:t>
      </w:r>
      <w:r w:rsidRPr="00923AA2">
        <w:rPr>
          <w:rFonts w:ascii="Arial" w:hAnsi="Arial" w:cs="Arial"/>
          <w:bCs/>
        </w:rPr>
        <w:t xml:space="preserve"> </w:t>
      </w:r>
      <w:r w:rsidR="00D762D7" w:rsidRPr="00923AA2">
        <w:rPr>
          <w:rFonts w:ascii="Arial" w:hAnsi="Arial" w:cs="Arial"/>
          <w:bCs/>
        </w:rPr>
        <w:t>(Ellis, 2003)</w:t>
      </w:r>
    </w:p>
    <w:p w14:paraId="3FD90291" w14:textId="22EB5D95" w:rsidR="00186559" w:rsidRPr="00923AA2" w:rsidRDefault="00EC4539">
      <w:pPr>
        <w:rPr>
          <w:rFonts w:ascii="Arial" w:hAnsi="Arial" w:cs="Arial"/>
          <w:bCs/>
        </w:rPr>
      </w:pPr>
      <w:r w:rsidRPr="00923AA2">
        <w:rPr>
          <w:rFonts w:ascii="Arial" w:hAnsi="Arial" w:cs="Arial"/>
          <w:bCs/>
        </w:rPr>
        <w:t xml:space="preserve">(Njoku and </w:t>
      </w:r>
      <w:proofErr w:type="spellStart"/>
      <w:r w:rsidRPr="00923AA2">
        <w:rPr>
          <w:rFonts w:ascii="Arial" w:hAnsi="Arial" w:cs="Arial"/>
          <w:bCs/>
        </w:rPr>
        <w:t>Amade</w:t>
      </w:r>
      <w:proofErr w:type="spellEnd"/>
      <w:r w:rsidRPr="00923AA2">
        <w:rPr>
          <w:rFonts w:ascii="Arial" w:hAnsi="Arial" w:cs="Arial"/>
          <w:bCs/>
        </w:rPr>
        <w:t>, 2014) conducted a survey on how relevant graduates believed career planning was and how it develops you in your career.</w:t>
      </w:r>
      <w:r w:rsidRPr="00923AA2">
        <w:rPr>
          <w:rFonts w:ascii="Arial" w:hAnsi="Arial" w:cs="Arial"/>
          <w:bCs/>
        </w:rPr>
        <w:t xml:space="preserve"> </w:t>
      </w:r>
      <w:r w:rsidR="009E21DA" w:rsidRPr="00923AA2">
        <w:rPr>
          <w:rFonts w:ascii="Arial" w:hAnsi="Arial" w:cs="Arial"/>
          <w:bCs/>
        </w:rPr>
        <w:t>CDP, which is a written document,</w:t>
      </w:r>
      <w:r w:rsidR="009F0FD5" w:rsidRPr="00923AA2">
        <w:rPr>
          <w:rFonts w:ascii="Arial" w:hAnsi="Arial" w:cs="Arial"/>
          <w:bCs/>
        </w:rPr>
        <w:t xml:space="preserve"> intended to offer a more in-depth analysis into your short term/</w:t>
      </w:r>
      <w:r w:rsidR="00FA6C93" w:rsidRPr="00923AA2">
        <w:rPr>
          <w:rFonts w:ascii="Arial" w:hAnsi="Arial" w:cs="Arial"/>
          <w:bCs/>
        </w:rPr>
        <w:t>midterm</w:t>
      </w:r>
      <w:r w:rsidR="009F0FD5" w:rsidRPr="00923AA2">
        <w:rPr>
          <w:rFonts w:ascii="Arial" w:hAnsi="Arial" w:cs="Arial"/>
          <w:bCs/>
        </w:rPr>
        <w:t xml:space="preserve"> and </w:t>
      </w:r>
      <w:r w:rsidR="005136D9" w:rsidRPr="00923AA2">
        <w:rPr>
          <w:rFonts w:ascii="Arial" w:hAnsi="Arial" w:cs="Arial"/>
          <w:bCs/>
        </w:rPr>
        <w:t>long-term</w:t>
      </w:r>
      <w:r w:rsidR="009F0FD5" w:rsidRPr="00923AA2">
        <w:rPr>
          <w:rFonts w:ascii="Arial" w:hAnsi="Arial" w:cs="Arial"/>
          <w:bCs/>
        </w:rPr>
        <w:t xml:space="preserve"> career goals. The aim of this tool is to identify any gaps</w:t>
      </w:r>
      <w:r w:rsidR="00D762D7" w:rsidRPr="00923AA2">
        <w:rPr>
          <w:rFonts w:ascii="Arial" w:hAnsi="Arial" w:cs="Arial"/>
          <w:bCs/>
        </w:rPr>
        <w:t xml:space="preserve">, knowing where you are now and where you want to be in your career to ensure you are on the right roadmap. This </w:t>
      </w:r>
      <w:r w:rsidRPr="00923AA2">
        <w:rPr>
          <w:rFonts w:ascii="Arial" w:hAnsi="Arial" w:cs="Arial"/>
          <w:bCs/>
        </w:rPr>
        <w:t>tool</w:t>
      </w:r>
      <w:r w:rsidR="00D762D7" w:rsidRPr="00923AA2">
        <w:rPr>
          <w:rFonts w:ascii="Arial" w:hAnsi="Arial" w:cs="Arial"/>
          <w:bCs/>
        </w:rPr>
        <w:t xml:space="preserve"> encouraged me to think and </w:t>
      </w:r>
      <w:r w:rsidR="00FA6C93" w:rsidRPr="00923AA2">
        <w:rPr>
          <w:rFonts w:ascii="Arial" w:hAnsi="Arial" w:cs="Arial"/>
          <w:bCs/>
        </w:rPr>
        <w:t>plan</w:t>
      </w:r>
      <w:r w:rsidR="00D762D7" w:rsidRPr="00923AA2">
        <w:rPr>
          <w:rFonts w:ascii="Arial" w:hAnsi="Arial" w:cs="Arial"/>
          <w:bCs/>
        </w:rPr>
        <w:t xml:space="preserve"> focusing on where I wanted to be in the </w:t>
      </w:r>
      <w:r w:rsidR="00E832D9" w:rsidRPr="00923AA2">
        <w:rPr>
          <w:rFonts w:ascii="Arial" w:hAnsi="Arial" w:cs="Arial"/>
          <w:bCs/>
        </w:rPr>
        <w:t>future.</w:t>
      </w:r>
      <w:bookmarkStart w:id="1" w:name="_Hlk89086098"/>
    </w:p>
    <w:p w14:paraId="71097683" w14:textId="1E52B7B3" w:rsidR="00EC4539" w:rsidRPr="00923AA2" w:rsidRDefault="00E8145E">
      <w:pPr>
        <w:rPr>
          <w:rFonts w:ascii="Arial" w:hAnsi="Arial" w:cs="Arial"/>
          <w:b/>
        </w:rPr>
      </w:pPr>
      <w:r w:rsidRPr="00923AA2">
        <w:rPr>
          <w:rFonts w:ascii="Arial" w:hAnsi="Arial" w:cs="Arial"/>
          <w:b/>
        </w:rPr>
        <w:t xml:space="preserve">Skill </w:t>
      </w:r>
      <w:proofErr w:type="gramStart"/>
      <w:r w:rsidRPr="00923AA2">
        <w:rPr>
          <w:rFonts w:ascii="Arial" w:hAnsi="Arial" w:cs="Arial"/>
          <w:b/>
        </w:rPr>
        <w:t>3 :</w:t>
      </w:r>
      <w:proofErr w:type="gramEnd"/>
      <w:r w:rsidRPr="00923AA2">
        <w:rPr>
          <w:rFonts w:ascii="Arial" w:hAnsi="Arial" w:cs="Arial"/>
          <w:b/>
        </w:rPr>
        <w:t xml:space="preserve"> </w:t>
      </w:r>
      <w:r w:rsidR="00EC4539" w:rsidRPr="00923AA2">
        <w:rPr>
          <w:rFonts w:ascii="Arial" w:hAnsi="Arial" w:cs="Arial"/>
          <w:b/>
        </w:rPr>
        <w:t>Time Management Skills</w:t>
      </w:r>
    </w:p>
    <w:bookmarkEnd w:id="1"/>
    <w:p w14:paraId="418A0E24" w14:textId="4EF5F7AF" w:rsidR="00E04C63" w:rsidRPr="00923AA2" w:rsidRDefault="00EC4C97">
      <w:pPr>
        <w:rPr>
          <w:rFonts w:ascii="Arial" w:hAnsi="Arial" w:cs="Arial"/>
          <w:bCs/>
        </w:rPr>
      </w:pPr>
      <w:r w:rsidRPr="00923AA2">
        <w:rPr>
          <w:rFonts w:ascii="Arial" w:hAnsi="Arial" w:cs="Arial"/>
          <w:bCs/>
        </w:rPr>
        <w:t xml:space="preserve">Prior to starting this course, I struggled to successfully manage my time. I thought it was impossible to fit all I wanted to do into my schedule. This degree began with purely online engagement. This was challenging for me at first, but by attending lessons on time, studying </w:t>
      </w:r>
      <w:r w:rsidR="00BB7DF0" w:rsidRPr="00923AA2">
        <w:rPr>
          <w:rFonts w:ascii="Arial" w:hAnsi="Arial" w:cs="Arial"/>
          <w:bCs/>
        </w:rPr>
        <w:t>i</w:t>
      </w:r>
      <w:r w:rsidRPr="00923AA2">
        <w:rPr>
          <w:rFonts w:ascii="Arial" w:hAnsi="Arial" w:cs="Arial"/>
          <w:bCs/>
        </w:rPr>
        <w:t xml:space="preserve">n my own time. </w:t>
      </w:r>
      <w:r w:rsidR="00522F62" w:rsidRPr="00923AA2">
        <w:rPr>
          <w:rFonts w:ascii="Arial" w:hAnsi="Arial" w:cs="Arial"/>
          <w:bCs/>
        </w:rPr>
        <w:t>Adhering to</w:t>
      </w:r>
      <w:r w:rsidRPr="00923AA2">
        <w:rPr>
          <w:rFonts w:ascii="Arial" w:hAnsi="Arial" w:cs="Arial"/>
          <w:bCs/>
        </w:rPr>
        <w:t xml:space="preserve"> Turnitin's deadlines for uploading assignments. </w:t>
      </w:r>
      <w:r w:rsidR="00C859EE" w:rsidRPr="00923AA2">
        <w:rPr>
          <w:rFonts w:ascii="Arial" w:hAnsi="Arial" w:cs="Arial"/>
          <w:bCs/>
        </w:rPr>
        <w:t xml:space="preserve">As I am near to completion of this </w:t>
      </w:r>
      <w:r w:rsidR="005136D9" w:rsidRPr="00923AA2">
        <w:rPr>
          <w:rFonts w:ascii="Arial" w:hAnsi="Arial" w:cs="Arial"/>
          <w:bCs/>
        </w:rPr>
        <w:t>degree,</w:t>
      </w:r>
      <w:r w:rsidR="00C859EE" w:rsidRPr="00923AA2">
        <w:rPr>
          <w:rFonts w:ascii="Arial" w:hAnsi="Arial" w:cs="Arial"/>
          <w:bCs/>
        </w:rPr>
        <w:t xml:space="preserve"> I have found I am</w:t>
      </w:r>
      <w:r w:rsidRPr="00923AA2">
        <w:rPr>
          <w:rFonts w:ascii="Arial" w:hAnsi="Arial" w:cs="Arial"/>
          <w:bCs/>
        </w:rPr>
        <w:t xml:space="preserve"> managing my time</w:t>
      </w:r>
      <w:r w:rsidR="00707BA3" w:rsidRPr="00923AA2">
        <w:rPr>
          <w:rFonts w:ascii="Arial" w:hAnsi="Arial" w:cs="Arial"/>
          <w:bCs/>
        </w:rPr>
        <w:t xml:space="preserve"> a lot better</w:t>
      </w:r>
      <w:r w:rsidRPr="00923AA2">
        <w:rPr>
          <w:rFonts w:ascii="Arial" w:hAnsi="Arial" w:cs="Arial"/>
          <w:bCs/>
        </w:rPr>
        <w:t xml:space="preserve"> and completing activities that I previously believed were impossible.</w:t>
      </w:r>
      <w:r w:rsidR="0015525A" w:rsidRPr="00923AA2">
        <w:rPr>
          <w:rFonts w:ascii="Arial" w:hAnsi="Arial" w:cs="Arial"/>
        </w:rPr>
        <w:t xml:space="preserve"> </w:t>
      </w:r>
      <w:r w:rsidR="0015525A" w:rsidRPr="00923AA2">
        <w:rPr>
          <w:rFonts w:ascii="Arial" w:hAnsi="Arial" w:cs="Arial"/>
          <w:bCs/>
        </w:rPr>
        <w:t>(</w:t>
      </w:r>
      <w:r w:rsidR="005136D9" w:rsidRPr="00923AA2">
        <w:rPr>
          <w:rFonts w:ascii="Arial" w:hAnsi="Arial" w:cs="Arial"/>
          <w:bCs/>
        </w:rPr>
        <w:t>R Alec</w:t>
      </w:r>
      <w:r w:rsidR="0015525A" w:rsidRPr="00923AA2">
        <w:rPr>
          <w:rFonts w:ascii="Arial" w:hAnsi="Arial" w:cs="Arial"/>
          <w:bCs/>
        </w:rPr>
        <w:t xml:space="preserve"> Mackenzie and Nickerson</w:t>
      </w:r>
      <w:r w:rsidR="0015525A" w:rsidRPr="00923AA2">
        <w:rPr>
          <w:rFonts w:ascii="Arial" w:hAnsi="Arial" w:cs="Arial"/>
          <w:bCs/>
        </w:rPr>
        <w:t>, 2009)</w:t>
      </w:r>
    </w:p>
    <w:p w14:paraId="7A5AC60E" w14:textId="77777777" w:rsidR="00E04C63" w:rsidRPr="00923AA2" w:rsidRDefault="00E04C63">
      <w:pPr>
        <w:rPr>
          <w:rFonts w:ascii="Arial" w:hAnsi="Arial" w:cs="Arial"/>
          <w:bCs/>
        </w:rPr>
      </w:pPr>
    </w:p>
    <w:p w14:paraId="7DD16736" w14:textId="77777777" w:rsidR="00E04C63" w:rsidRPr="00923AA2" w:rsidRDefault="00E04C63">
      <w:pPr>
        <w:rPr>
          <w:rFonts w:ascii="Arial" w:hAnsi="Arial" w:cs="Arial"/>
          <w:bCs/>
        </w:rPr>
      </w:pPr>
    </w:p>
    <w:p w14:paraId="4DE2AD8D" w14:textId="77777777" w:rsidR="00E04C63" w:rsidRPr="00923AA2" w:rsidRDefault="00E04C63">
      <w:pPr>
        <w:rPr>
          <w:rFonts w:ascii="Arial" w:hAnsi="Arial" w:cs="Arial"/>
          <w:bCs/>
        </w:rPr>
      </w:pPr>
    </w:p>
    <w:p w14:paraId="1678CEAF" w14:textId="77777777" w:rsidR="00E04C63" w:rsidRPr="00923AA2" w:rsidRDefault="00E04C63">
      <w:pPr>
        <w:rPr>
          <w:rFonts w:ascii="Arial" w:hAnsi="Arial" w:cs="Arial"/>
          <w:bCs/>
        </w:rPr>
      </w:pPr>
    </w:p>
    <w:p w14:paraId="4858E3FD" w14:textId="77777777" w:rsidR="00E04C63" w:rsidRPr="00923AA2" w:rsidRDefault="00E04C63">
      <w:pPr>
        <w:rPr>
          <w:rFonts w:ascii="Arial" w:hAnsi="Arial" w:cs="Arial"/>
          <w:bCs/>
        </w:rPr>
      </w:pPr>
    </w:p>
    <w:p w14:paraId="4D4FE78E" w14:textId="77777777" w:rsidR="00E04C63" w:rsidRPr="00923AA2" w:rsidRDefault="00E04C63">
      <w:pPr>
        <w:rPr>
          <w:rFonts w:ascii="Arial" w:hAnsi="Arial" w:cs="Arial"/>
          <w:bCs/>
        </w:rPr>
      </w:pPr>
    </w:p>
    <w:p w14:paraId="49E1B6B7" w14:textId="77777777" w:rsidR="0002477B" w:rsidRPr="00923AA2" w:rsidRDefault="0002477B">
      <w:pPr>
        <w:rPr>
          <w:rFonts w:ascii="Arial" w:hAnsi="Arial" w:cs="Arial"/>
          <w:bCs/>
        </w:rPr>
      </w:pPr>
    </w:p>
    <w:p w14:paraId="60E88427" w14:textId="77777777" w:rsidR="0002477B" w:rsidRPr="00923AA2" w:rsidRDefault="0002477B">
      <w:pPr>
        <w:rPr>
          <w:rFonts w:ascii="Arial" w:hAnsi="Arial" w:cs="Arial"/>
          <w:bCs/>
        </w:rPr>
      </w:pPr>
    </w:p>
    <w:p w14:paraId="744FE07F" w14:textId="77777777" w:rsidR="0002477B" w:rsidRPr="00923AA2" w:rsidRDefault="0002477B">
      <w:pPr>
        <w:rPr>
          <w:rFonts w:ascii="Arial" w:hAnsi="Arial" w:cs="Arial"/>
          <w:bCs/>
        </w:rPr>
      </w:pPr>
    </w:p>
    <w:p w14:paraId="229EDC5F" w14:textId="77777777" w:rsidR="0002477B" w:rsidRPr="00923AA2" w:rsidRDefault="0002477B">
      <w:pPr>
        <w:rPr>
          <w:rFonts w:ascii="Arial" w:hAnsi="Arial" w:cs="Arial"/>
          <w:bCs/>
        </w:rPr>
      </w:pPr>
    </w:p>
    <w:p w14:paraId="0F3A1F13" w14:textId="77777777" w:rsidR="00707BA3" w:rsidRPr="00923AA2" w:rsidRDefault="00707BA3">
      <w:pPr>
        <w:rPr>
          <w:rFonts w:ascii="Arial" w:hAnsi="Arial" w:cs="Arial"/>
          <w:b/>
          <w:u w:val="single"/>
        </w:rPr>
      </w:pPr>
    </w:p>
    <w:p w14:paraId="03F990A7" w14:textId="77777777" w:rsidR="00534A5A" w:rsidRPr="00923AA2" w:rsidRDefault="00534A5A">
      <w:pPr>
        <w:rPr>
          <w:rFonts w:ascii="Arial" w:hAnsi="Arial" w:cs="Arial"/>
          <w:b/>
          <w:u w:val="single"/>
        </w:rPr>
      </w:pPr>
    </w:p>
    <w:p w14:paraId="6245A0D9" w14:textId="77777777" w:rsidR="00534A5A" w:rsidRPr="00923AA2" w:rsidRDefault="00534A5A">
      <w:pPr>
        <w:rPr>
          <w:rFonts w:ascii="Arial" w:hAnsi="Arial" w:cs="Arial"/>
          <w:b/>
          <w:u w:val="single"/>
        </w:rPr>
      </w:pPr>
    </w:p>
    <w:p w14:paraId="2B45A5C6" w14:textId="77777777" w:rsidR="00534A5A" w:rsidRPr="00923AA2" w:rsidRDefault="00534A5A">
      <w:pPr>
        <w:rPr>
          <w:rFonts w:ascii="Arial" w:hAnsi="Arial" w:cs="Arial"/>
          <w:b/>
          <w:u w:val="single"/>
        </w:rPr>
      </w:pPr>
    </w:p>
    <w:p w14:paraId="2D60A01A" w14:textId="24389F58" w:rsidR="004F2BE5" w:rsidRPr="00923AA2" w:rsidRDefault="004F2BE5">
      <w:pPr>
        <w:rPr>
          <w:rFonts w:ascii="Arial" w:hAnsi="Arial" w:cs="Arial"/>
          <w:b/>
          <w:u w:val="single"/>
        </w:rPr>
      </w:pPr>
      <w:r w:rsidRPr="00923AA2">
        <w:rPr>
          <w:rFonts w:ascii="Arial" w:hAnsi="Arial" w:cs="Arial"/>
          <w:b/>
          <w:u w:val="single"/>
        </w:rPr>
        <w:lastRenderedPageBreak/>
        <w:t>SWOT Analysis</w:t>
      </w:r>
    </w:p>
    <w:p w14:paraId="25CD206B" w14:textId="6E8434FC" w:rsidR="00D1555E" w:rsidRPr="00923AA2" w:rsidRDefault="0057359B">
      <w:pPr>
        <w:rPr>
          <w:rFonts w:ascii="Arial" w:hAnsi="Arial" w:cs="Arial"/>
          <w:bCs/>
        </w:rPr>
      </w:pPr>
      <w:r w:rsidRPr="00923AA2">
        <w:rPr>
          <w:rFonts w:ascii="Arial" w:hAnsi="Arial" w:cs="Arial"/>
          <w:bCs/>
        </w:rPr>
        <w:t>SWOT Analysis is a</w:t>
      </w:r>
      <w:r w:rsidR="00D975C0" w:rsidRPr="00923AA2">
        <w:rPr>
          <w:rFonts w:ascii="Arial" w:hAnsi="Arial" w:cs="Arial"/>
          <w:bCs/>
        </w:rPr>
        <w:t xml:space="preserve"> </w:t>
      </w:r>
      <w:r w:rsidR="00D975C0" w:rsidRPr="00923AA2">
        <w:rPr>
          <w:rFonts w:ascii="Arial" w:hAnsi="Arial" w:cs="Arial"/>
          <w:bCs/>
        </w:rPr>
        <w:t>technique/tool used to highlight Internal</w:t>
      </w:r>
      <w:r w:rsidR="002635F2" w:rsidRPr="00923AA2">
        <w:rPr>
          <w:rFonts w:ascii="Arial" w:hAnsi="Arial" w:cs="Arial"/>
          <w:bCs/>
        </w:rPr>
        <w:t>/</w:t>
      </w:r>
      <w:r w:rsidR="00D975C0" w:rsidRPr="00923AA2">
        <w:rPr>
          <w:rFonts w:ascii="Arial" w:hAnsi="Arial" w:cs="Arial"/>
          <w:bCs/>
        </w:rPr>
        <w:t>external factors which may jeopardise your future or improve your future.</w:t>
      </w:r>
      <w:r w:rsidRPr="00923AA2">
        <w:rPr>
          <w:rFonts w:ascii="Arial" w:hAnsi="Arial" w:cs="Arial"/>
          <w:bCs/>
        </w:rPr>
        <w:t xml:space="preserve">  It is argued whether a SWOT analysis is a strategy however when conducting one or creating one it is very important to ensure that what is highlighted is worked on to </w:t>
      </w:r>
      <w:r w:rsidR="00CF5A18" w:rsidRPr="00923AA2">
        <w:rPr>
          <w:rFonts w:ascii="Arial" w:hAnsi="Arial" w:cs="Arial"/>
          <w:bCs/>
        </w:rPr>
        <w:t>achieve</w:t>
      </w:r>
      <w:r w:rsidRPr="00923AA2">
        <w:rPr>
          <w:rFonts w:ascii="Arial" w:hAnsi="Arial" w:cs="Arial"/>
          <w:bCs/>
        </w:rPr>
        <w:t xml:space="preserve"> the expected outcome</w:t>
      </w:r>
      <w:r w:rsidR="00DB5437" w:rsidRPr="00923AA2">
        <w:rPr>
          <w:rFonts w:ascii="Arial" w:hAnsi="Arial" w:cs="Arial"/>
          <w:bCs/>
        </w:rPr>
        <w:t>.</w:t>
      </w:r>
      <w:r w:rsidR="009C1DB5" w:rsidRPr="00923AA2">
        <w:rPr>
          <w:rFonts w:ascii="Arial" w:hAnsi="Arial" w:cs="Arial"/>
          <w:bCs/>
        </w:rPr>
        <w:t xml:space="preserve"> With a world so uncertain now it’s a good time to evaluate.</w:t>
      </w:r>
      <w:r w:rsidR="00CF5A18" w:rsidRPr="00923AA2">
        <w:rPr>
          <w:rFonts w:ascii="Arial" w:hAnsi="Arial" w:cs="Arial"/>
        </w:rPr>
        <w:t xml:space="preserve"> </w:t>
      </w:r>
      <w:r w:rsidR="00CF5A18" w:rsidRPr="00923AA2">
        <w:rPr>
          <w:rFonts w:ascii="Arial" w:hAnsi="Arial" w:cs="Arial"/>
          <w:bCs/>
        </w:rPr>
        <w:t xml:space="preserve">(Pino </w:t>
      </w:r>
      <w:proofErr w:type="spellStart"/>
      <w:r w:rsidR="00CF5A18" w:rsidRPr="00923AA2">
        <w:rPr>
          <w:rFonts w:ascii="Arial" w:hAnsi="Arial" w:cs="Arial"/>
          <w:bCs/>
        </w:rPr>
        <w:t>Bethencourt</w:t>
      </w:r>
      <w:proofErr w:type="spellEnd"/>
      <w:r w:rsidR="00E7366E" w:rsidRPr="00923AA2">
        <w:rPr>
          <w:rFonts w:ascii="Arial" w:hAnsi="Arial" w:cs="Arial"/>
          <w:bCs/>
        </w:rPr>
        <w:t>, 2011</w:t>
      </w:r>
      <w:r w:rsidR="00CF5A18" w:rsidRPr="00923AA2">
        <w:rPr>
          <w:rFonts w:ascii="Arial" w:hAnsi="Arial" w:cs="Arial"/>
          <w:bCs/>
        </w:rPr>
        <w:t>)</w:t>
      </w:r>
    </w:p>
    <w:p w14:paraId="7F233CEE" w14:textId="77777777" w:rsidR="00CD24FD" w:rsidRPr="00923AA2" w:rsidRDefault="00CD24FD" w:rsidP="00CD24FD">
      <w:pPr>
        <w:rPr>
          <w:rFonts w:ascii="Arial" w:hAnsi="Arial" w:cs="Arial"/>
          <w:bCs/>
        </w:rPr>
      </w:pPr>
      <w:r w:rsidRPr="00923AA2">
        <w:rPr>
          <w:rFonts w:ascii="Arial" w:hAnsi="Arial" w:cs="Arial"/>
          <w:bCs/>
        </w:rPr>
        <w:t xml:space="preserve">I have found using SWOT on myself highlighted significant attributes needed to maintain good job satisfaction and performance that </w:t>
      </w:r>
      <w:proofErr w:type="spellStart"/>
      <w:r w:rsidRPr="00923AA2">
        <w:rPr>
          <w:rFonts w:ascii="Arial" w:hAnsi="Arial" w:cs="Arial"/>
          <w:bCs/>
        </w:rPr>
        <w:t>i</w:t>
      </w:r>
      <w:proofErr w:type="spellEnd"/>
      <w:r w:rsidRPr="00923AA2">
        <w:rPr>
          <w:rFonts w:ascii="Arial" w:hAnsi="Arial" w:cs="Arial"/>
          <w:bCs/>
        </w:rPr>
        <w:t xml:space="preserve"> wouldn’t have otherwise known if I didn’t learn the skill of using this technique to improve on my some of my flaws.</w:t>
      </w:r>
    </w:p>
    <w:p w14:paraId="60F18CB3" w14:textId="77777777" w:rsidR="00CD24FD" w:rsidRPr="00923AA2" w:rsidRDefault="00CD24FD">
      <w:pPr>
        <w:rPr>
          <w:rFonts w:ascii="Arial" w:hAnsi="Arial" w:cs="Arial"/>
          <w:bCs/>
        </w:rPr>
      </w:pPr>
    </w:p>
    <w:p w14:paraId="2660AB5F" w14:textId="0DF4227C" w:rsidR="00941B40" w:rsidRPr="00923AA2" w:rsidRDefault="00941B40">
      <w:pPr>
        <w:rPr>
          <w:rFonts w:ascii="Arial" w:hAnsi="Arial" w:cs="Arial"/>
          <w:bCs/>
        </w:rPr>
      </w:pPr>
    </w:p>
    <w:tbl>
      <w:tblPr>
        <w:tblStyle w:val="TableGrid"/>
        <w:tblW w:w="0" w:type="auto"/>
        <w:tblLook w:val="04A0" w:firstRow="1" w:lastRow="0" w:firstColumn="1" w:lastColumn="0" w:noHBand="0" w:noVBand="1"/>
      </w:tblPr>
      <w:tblGrid>
        <w:gridCol w:w="4508"/>
        <w:gridCol w:w="4508"/>
      </w:tblGrid>
      <w:tr w:rsidR="004F2BE5" w:rsidRPr="00923AA2" w14:paraId="29AC7353" w14:textId="77777777" w:rsidTr="00AF365C">
        <w:trPr>
          <w:trHeight w:val="2534"/>
        </w:trPr>
        <w:tc>
          <w:tcPr>
            <w:tcW w:w="4508" w:type="dxa"/>
          </w:tcPr>
          <w:p w14:paraId="01DA8B4D" w14:textId="77777777" w:rsidR="004F2BE5" w:rsidRPr="00923AA2" w:rsidRDefault="004F2BE5" w:rsidP="00AF365C">
            <w:pPr>
              <w:pStyle w:val="ListParagraph"/>
              <w:rPr>
                <w:rFonts w:ascii="Arial" w:hAnsi="Arial" w:cs="Arial"/>
                <w:b/>
              </w:rPr>
            </w:pPr>
            <w:r w:rsidRPr="00923AA2">
              <w:rPr>
                <w:rFonts w:ascii="Arial" w:hAnsi="Arial" w:cs="Arial"/>
                <w:b/>
              </w:rPr>
              <w:t>Strengths</w:t>
            </w:r>
          </w:p>
          <w:p w14:paraId="68C785E2" w14:textId="77777777" w:rsidR="00AF365C" w:rsidRPr="00923AA2" w:rsidRDefault="00AF365C" w:rsidP="00AF365C">
            <w:pPr>
              <w:pStyle w:val="ListParagraph"/>
              <w:rPr>
                <w:rFonts w:ascii="Arial" w:hAnsi="Arial" w:cs="Arial"/>
                <w:u w:val="single"/>
              </w:rPr>
            </w:pPr>
          </w:p>
          <w:p w14:paraId="4308AE69" w14:textId="19839A6A" w:rsidR="00BD19CA" w:rsidRPr="00923AA2" w:rsidRDefault="00BD19CA" w:rsidP="00AF365C">
            <w:pPr>
              <w:pStyle w:val="ListParagraph"/>
              <w:numPr>
                <w:ilvl w:val="0"/>
                <w:numId w:val="1"/>
              </w:numPr>
              <w:rPr>
                <w:rFonts w:ascii="Arial" w:hAnsi="Arial" w:cs="Arial"/>
                <w:u w:val="single"/>
              </w:rPr>
            </w:pPr>
            <w:r w:rsidRPr="00923AA2">
              <w:rPr>
                <w:rFonts w:ascii="Arial" w:hAnsi="Arial" w:cs="Arial"/>
              </w:rPr>
              <w:t>Digital Skills</w:t>
            </w:r>
          </w:p>
          <w:p w14:paraId="3F17BD99" w14:textId="77777777" w:rsidR="00BD19CA" w:rsidRPr="00923AA2" w:rsidRDefault="00BD19CA" w:rsidP="00AF365C">
            <w:pPr>
              <w:pStyle w:val="ListParagraph"/>
              <w:numPr>
                <w:ilvl w:val="0"/>
                <w:numId w:val="1"/>
              </w:numPr>
              <w:rPr>
                <w:rFonts w:ascii="Arial" w:hAnsi="Arial" w:cs="Arial"/>
              </w:rPr>
            </w:pPr>
            <w:r w:rsidRPr="00923AA2">
              <w:rPr>
                <w:rFonts w:ascii="Arial" w:hAnsi="Arial" w:cs="Arial"/>
              </w:rPr>
              <w:t>Communication Skills</w:t>
            </w:r>
          </w:p>
          <w:p w14:paraId="0CD16D0D" w14:textId="77777777" w:rsidR="00BD19CA" w:rsidRPr="00923AA2" w:rsidRDefault="00BD19CA" w:rsidP="00AF365C">
            <w:pPr>
              <w:pStyle w:val="ListParagraph"/>
              <w:numPr>
                <w:ilvl w:val="0"/>
                <w:numId w:val="1"/>
              </w:numPr>
              <w:rPr>
                <w:rFonts w:ascii="Arial" w:hAnsi="Arial" w:cs="Arial"/>
              </w:rPr>
            </w:pPr>
            <w:r w:rsidRPr="00923AA2">
              <w:rPr>
                <w:rFonts w:ascii="Arial" w:hAnsi="Arial" w:cs="Arial"/>
              </w:rPr>
              <w:t>Medication Trained</w:t>
            </w:r>
          </w:p>
          <w:p w14:paraId="5AB2B495" w14:textId="74D9ADF3" w:rsidR="00BD19CA" w:rsidRPr="00923AA2" w:rsidRDefault="00BD19CA" w:rsidP="00AF365C">
            <w:pPr>
              <w:pStyle w:val="ListParagraph"/>
              <w:numPr>
                <w:ilvl w:val="0"/>
                <w:numId w:val="1"/>
              </w:numPr>
              <w:rPr>
                <w:rFonts w:ascii="Arial" w:hAnsi="Arial" w:cs="Arial"/>
              </w:rPr>
            </w:pPr>
            <w:r w:rsidRPr="00923AA2">
              <w:rPr>
                <w:rFonts w:ascii="Arial" w:hAnsi="Arial" w:cs="Arial"/>
              </w:rPr>
              <w:t>CBT &amp; DBT trained</w:t>
            </w:r>
          </w:p>
          <w:p w14:paraId="14C6AF45" w14:textId="77777777" w:rsidR="00BD19CA" w:rsidRPr="00923AA2" w:rsidRDefault="00BD19CA" w:rsidP="00AF365C">
            <w:pPr>
              <w:pStyle w:val="ListParagraph"/>
              <w:numPr>
                <w:ilvl w:val="0"/>
                <w:numId w:val="1"/>
              </w:numPr>
              <w:rPr>
                <w:rFonts w:ascii="Arial" w:hAnsi="Arial" w:cs="Arial"/>
              </w:rPr>
            </w:pPr>
            <w:r w:rsidRPr="00923AA2">
              <w:rPr>
                <w:rFonts w:ascii="Arial" w:hAnsi="Arial" w:cs="Arial"/>
              </w:rPr>
              <w:t>Leadership Skills</w:t>
            </w:r>
          </w:p>
          <w:p w14:paraId="253E9633" w14:textId="298E2F3C" w:rsidR="00BD19CA" w:rsidRPr="00923AA2" w:rsidRDefault="00BD19CA" w:rsidP="00AF365C">
            <w:pPr>
              <w:pStyle w:val="ListParagraph"/>
              <w:numPr>
                <w:ilvl w:val="0"/>
                <w:numId w:val="1"/>
              </w:numPr>
              <w:rPr>
                <w:rFonts w:ascii="Arial" w:hAnsi="Arial" w:cs="Arial"/>
              </w:rPr>
            </w:pPr>
            <w:r w:rsidRPr="00923AA2">
              <w:rPr>
                <w:rFonts w:ascii="Arial" w:hAnsi="Arial" w:cs="Arial"/>
              </w:rPr>
              <w:t>Budgeting &amp; Finance Skills</w:t>
            </w:r>
          </w:p>
          <w:p w14:paraId="4EB6C792" w14:textId="3BFCE557" w:rsidR="00AF365C" w:rsidRPr="00923AA2" w:rsidRDefault="00AF365C" w:rsidP="00AF365C">
            <w:pPr>
              <w:pStyle w:val="ListParagraph"/>
              <w:numPr>
                <w:ilvl w:val="0"/>
                <w:numId w:val="1"/>
              </w:numPr>
              <w:rPr>
                <w:rFonts w:ascii="Arial" w:hAnsi="Arial" w:cs="Arial"/>
              </w:rPr>
            </w:pPr>
            <w:r w:rsidRPr="00923AA2">
              <w:rPr>
                <w:rFonts w:ascii="Arial" w:hAnsi="Arial" w:cs="Arial"/>
              </w:rPr>
              <w:t>Client relationship management</w:t>
            </w:r>
          </w:p>
          <w:p w14:paraId="6FF71843" w14:textId="68C60774" w:rsidR="00D1555E" w:rsidRPr="00923AA2" w:rsidRDefault="00D1555E" w:rsidP="00AF365C">
            <w:pPr>
              <w:pStyle w:val="ListParagraph"/>
              <w:numPr>
                <w:ilvl w:val="0"/>
                <w:numId w:val="1"/>
              </w:numPr>
              <w:rPr>
                <w:rFonts w:ascii="Arial" w:hAnsi="Arial" w:cs="Arial"/>
              </w:rPr>
            </w:pPr>
            <w:r w:rsidRPr="00923AA2">
              <w:rPr>
                <w:rFonts w:ascii="Arial" w:hAnsi="Arial" w:cs="Arial"/>
              </w:rPr>
              <w:t>Willingness to learn</w:t>
            </w:r>
          </w:p>
          <w:p w14:paraId="1018D166" w14:textId="4CE05E33" w:rsidR="00D1555E" w:rsidRPr="00923AA2" w:rsidRDefault="00D1555E" w:rsidP="00AF365C">
            <w:pPr>
              <w:pStyle w:val="ListParagraph"/>
              <w:numPr>
                <w:ilvl w:val="0"/>
                <w:numId w:val="1"/>
              </w:numPr>
              <w:rPr>
                <w:rFonts w:ascii="Arial" w:hAnsi="Arial" w:cs="Arial"/>
              </w:rPr>
            </w:pPr>
            <w:r w:rsidRPr="00923AA2">
              <w:rPr>
                <w:rFonts w:ascii="Arial" w:hAnsi="Arial" w:cs="Arial"/>
              </w:rPr>
              <w:t>Good team working skills</w:t>
            </w:r>
          </w:p>
          <w:p w14:paraId="568A97C7" w14:textId="7B22E8B6" w:rsidR="00D01E95" w:rsidRPr="00923AA2" w:rsidRDefault="00D01E95" w:rsidP="00AF365C">
            <w:pPr>
              <w:pStyle w:val="ListParagraph"/>
              <w:numPr>
                <w:ilvl w:val="0"/>
                <w:numId w:val="1"/>
              </w:numPr>
              <w:rPr>
                <w:rFonts w:ascii="Arial" w:hAnsi="Arial" w:cs="Arial"/>
              </w:rPr>
            </w:pPr>
            <w:r w:rsidRPr="00923AA2">
              <w:rPr>
                <w:rFonts w:ascii="Arial" w:hAnsi="Arial" w:cs="Arial"/>
              </w:rPr>
              <w:t>Nurturing Skills</w:t>
            </w:r>
          </w:p>
          <w:p w14:paraId="05469272" w14:textId="5F5EA75F" w:rsidR="00D01E95" w:rsidRPr="00923AA2" w:rsidRDefault="00D01E95" w:rsidP="00AF365C">
            <w:pPr>
              <w:pStyle w:val="ListParagraph"/>
              <w:numPr>
                <w:ilvl w:val="0"/>
                <w:numId w:val="1"/>
              </w:numPr>
              <w:rPr>
                <w:rFonts w:ascii="Arial" w:hAnsi="Arial" w:cs="Arial"/>
              </w:rPr>
            </w:pPr>
            <w:r w:rsidRPr="00923AA2">
              <w:rPr>
                <w:rFonts w:ascii="Arial" w:hAnsi="Arial" w:cs="Arial"/>
              </w:rPr>
              <w:t>Open &amp; Honest</w:t>
            </w:r>
          </w:p>
          <w:p w14:paraId="4D47E205" w14:textId="2F195C0E" w:rsidR="00D01E95" w:rsidRPr="00923AA2" w:rsidRDefault="00D01E95" w:rsidP="00AF365C">
            <w:pPr>
              <w:pStyle w:val="ListParagraph"/>
              <w:numPr>
                <w:ilvl w:val="0"/>
                <w:numId w:val="1"/>
              </w:numPr>
              <w:rPr>
                <w:rFonts w:ascii="Arial" w:hAnsi="Arial" w:cs="Arial"/>
              </w:rPr>
            </w:pPr>
            <w:r w:rsidRPr="00923AA2">
              <w:rPr>
                <w:rFonts w:ascii="Arial" w:hAnsi="Arial" w:cs="Arial"/>
              </w:rPr>
              <w:t>Get on with Family</w:t>
            </w:r>
          </w:p>
          <w:p w14:paraId="62F9FABF" w14:textId="4277E839" w:rsidR="00BD19CA" w:rsidRPr="00923AA2" w:rsidRDefault="00BD19CA">
            <w:pPr>
              <w:rPr>
                <w:rFonts w:ascii="Arial" w:hAnsi="Arial" w:cs="Arial"/>
                <w:bCs/>
              </w:rPr>
            </w:pPr>
          </w:p>
          <w:p w14:paraId="21B5E3A1" w14:textId="77777777" w:rsidR="00BD19CA" w:rsidRPr="00923AA2" w:rsidRDefault="00BD19CA">
            <w:pPr>
              <w:rPr>
                <w:rFonts w:ascii="Arial" w:hAnsi="Arial" w:cs="Arial"/>
                <w:bCs/>
              </w:rPr>
            </w:pPr>
          </w:p>
          <w:p w14:paraId="6D552653" w14:textId="77777777" w:rsidR="00BD19CA" w:rsidRPr="00923AA2" w:rsidRDefault="00BD19CA">
            <w:pPr>
              <w:rPr>
                <w:rFonts w:ascii="Arial" w:hAnsi="Arial" w:cs="Arial"/>
                <w:bCs/>
              </w:rPr>
            </w:pPr>
          </w:p>
          <w:p w14:paraId="0073C40D" w14:textId="46D7E1B0" w:rsidR="00BD19CA" w:rsidRPr="00923AA2" w:rsidRDefault="00BD19CA">
            <w:pPr>
              <w:rPr>
                <w:rFonts w:ascii="Arial" w:hAnsi="Arial" w:cs="Arial"/>
                <w:bCs/>
              </w:rPr>
            </w:pPr>
          </w:p>
        </w:tc>
        <w:tc>
          <w:tcPr>
            <w:tcW w:w="4508" w:type="dxa"/>
          </w:tcPr>
          <w:p w14:paraId="61B6FA17" w14:textId="6854A2F9" w:rsidR="006F139D" w:rsidRPr="00923AA2" w:rsidRDefault="004F2BE5" w:rsidP="00AF365C">
            <w:pPr>
              <w:pStyle w:val="ListParagraph"/>
              <w:rPr>
                <w:rFonts w:ascii="Arial" w:hAnsi="Arial" w:cs="Arial"/>
                <w:b/>
              </w:rPr>
            </w:pPr>
            <w:r w:rsidRPr="00923AA2">
              <w:rPr>
                <w:rFonts w:ascii="Arial" w:hAnsi="Arial" w:cs="Arial"/>
                <w:b/>
              </w:rPr>
              <w:t>Weaknesses</w:t>
            </w:r>
          </w:p>
          <w:p w14:paraId="3B33C8CC" w14:textId="77777777" w:rsidR="00AF365C" w:rsidRPr="00923AA2" w:rsidRDefault="00AF365C" w:rsidP="00AF365C">
            <w:pPr>
              <w:pStyle w:val="ListParagraph"/>
              <w:rPr>
                <w:rFonts w:ascii="Arial" w:hAnsi="Arial" w:cs="Arial"/>
                <w:bCs/>
              </w:rPr>
            </w:pPr>
          </w:p>
          <w:p w14:paraId="70BD57A7" w14:textId="496823D7" w:rsidR="0038556C" w:rsidRPr="00923AA2" w:rsidRDefault="0038556C" w:rsidP="00AF365C">
            <w:pPr>
              <w:pStyle w:val="ListParagraph"/>
              <w:numPr>
                <w:ilvl w:val="0"/>
                <w:numId w:val="1"/>
              </w:numPr>
              <w:rPr>
                <w:rFonts w:ascii="Arial" w:hAnsi="Arial" w:cs="Arial"/>
                <w:bCs/>
              </w:rPr>
            </w:pPr>
            <w:r w:rsidRPr="00923AA2">
              <w:rPr>
                <w:rFonts w:ascii="Arial" w:hAnsi="Arial" w:cs="Arial"/>
                <w:bCs/>
              </w:rPr>
              <w:t>Not completed Level 4 Health &amp; Social Care Degree</w:t>
            </w:r>
          </w:p>
          <w:p w14:paraId="54182967" w14:textId="48D170B5" w:rsidR="0038556C" w:rsidRPr="00923AA2" w:rsidRDefault="004E7B53" w:rsidP="00AF365C">
            <w:pPr>
              <w:pStyle w:val="ListParagraph"/>
              <w:numPr>
                <w:ilvl w:val="0"/>
                <w:numId w:val="1"/>
              </w:numPr>
              <w:rPr>
                <w:rFonts w:ascii="Arial" w:hAnsi="Arial" w:cs="Arial"/>
                <w:bCs/>
              </w:rPr>
            </w:pPr>
            <w:r w:rsidRPr="00923AA2">
              <w:rPr>
                <w:rFonts w:ascii="Arial" w:hAnsi="Arial" w:cs="Arial"/>
                <w:bCs/>
              </w:rPr>
              <w:t>Organising Time</w:t>
            </w:r>
            <w:r w:rsidR="00AF365C" w:rsidRPr="00923AA2">
              <w:rPr>
                <w:rFonts w:ascii="Arial" w:hAnsi="Arial" w:cs="Arial"/>
                <w:bCs/>
              </w:rPr>
              <w:t xml:space="preserve"> (education &amp; work)</w:t>
            </w:r>
          </w:p>
          <w:p w14:paraId="364C1761" w14:textId="2CE67BCF" w:rsidR="0038556C" w:rsidRPr="00923AA2" w:rsidRDefault="0038556C" w:rsidP="00AF365C">
            <w:pPr>
              <w:pStyle w:val="ListParagraph"/>
              <w:numPr>
                <w:ilvl w:val="0"/>
                <w:numId w:val="1"/>
              </w:numPr>
              <w:rPr>
                <w:rFonts w:ascii="Arial" w:hAnsi="Arial" w:cs="Arial"/>
                <w:bCs/>
              </w:rPr>
            </w:pPr>
            <w:r w:rsidRPr="00923AA2">
              <w:rPr>
                <w:rFonts w:ascii="Arial" w:hAnsi="Arial" w:cs="Arial"/>
                <w:bCs/>
              </w:rPr>
              <w:t>Setting Priorities</w:t>
            </w:r>
          </w:p>
          <w:p w14:paraId="21287E3B" w14:textId="33EE453A" w:rsidR="00D01E95" w:rsidRPr="00923AA2" w:rsidRDefault="00D01E95" w:rsidP="00AF365C">
            <w:pPr>
              <w:pStyle w:val="ListParagraph"/>
              <w:numPr>
                <w:ilvl w:val="0"/>
                <w:numId w:val="1"/>
              </w:numPr>
              <w:rPr>
                <w:rFonts w:ascii="Arial" w:hAnsi="Arial" w:cs="Arial"/>
                <w:bCs/>
              </w:rPr>
            </w:pPr>
            <w:r w:rsidRPr="00923AA2">
              <w:rPr>
                <w:rFonts w:ascii="Arial" w:hAnsi="Arial" w:cs="Arial"/>
                <w:bCs/>
              </w:rPr>
              <w:t>Emotional Attachment</w:t>
            </w:r>
          </w:p>
          <w:p w14:paraId="56E290F8" w14:textId="65B30207" w:rsidR="00D01E95" w:rsidRPr="00923AA2" w:rsidRDefault="00D01E95" w:rsidP="00AF365C">
            <w:pPr>
              <w:pStyle w:val="ListParagraph"/>
              <w:numPr>
                <w:ilvl w:val="0"/>
                <w:numId w:val="1"/>
              </w:numPr>
              <w:rPr>
                <w:rFonts w:ascii="Arial" w:hAnsi="Arial" w:cs="Arial"/>
                <w:bCs/>
              </w:rPr>
            </w:pPr>
            <w:r w:rsidRPr="00923AA2">
              <w:rPr>
                <w:rFonts w:ascii="Arial" w:hAnsi="Arial" w:cs="Arial"/>
                <w:bCs/>
              </w:rPr>
              <w:t>Not good at delegating</w:t>
            </w:r>
          </w:p>
          <w:p w14:paraId="1F61BF8E" w14:textId="68B21715" w:rsidR="00D01E95" w:rsidRPr="00923AA2" w:rsidRDefault="00D01E95" w:rsidP="00AF365C">
            <w:pPr>
              <w:pStyle w:val="ListParagraph"/>
              <w:numPr>
                <w:ilvl w:val="0"/>
                <w:numId w:val="1"/>
              </w:numPr>
              <w:rPr>
                <w:rFonts w:ascii="Arial" w:hAnsi="Arial" w:cs="Arial"/>
                <w:bCs/>
              </w:rPr>
            </w:pPr>
            <w:r w:rsidRPr="00923AA2">
              <w:rPr>
                <w:rFonts w:ascii="Arial" w:hAnsi="Arial" w:cs="Arial"/>
                <w:bCs/>
              </w:rPr>
              <w:t>Can sometimes go off topic</w:t>
            </w:r>
          </w:p>
          <w:p w14:paraId="5C47D089" w14:textId="77777777" w:rsidR="0038556C" w:rsidRPr="00923AA2" w:rsidRDefault="0038556C">
            <w:pPr>
              <w:rPr>
                <w:rFonts w:ascii="Arial" w:hAnsi="Arial" w:cs="Arial"/>
                <w:bCs/>
              </w:rPr>
            </w:pPr>
          </w:p>
          <w:p w14:paraId="630AE44B" w14:textId="77777777" w:rsidR="0038556C" w:rsidRPr="00923AA2" w:rsidRDefault="0038556C">
            <w:pPr>
              <w:rPr>
                <w:rFonts w:ascii="Arial" w:hAnsi="Arial" w:cs="Arial"/>
                <w:bCs/>
              </w:rPr>
            </w:pPr>
          </w:p>
          <w:p w14:paraId="7434D3C0" w14:textId="063FAECE" w:rsidR="00BD19CA" w:rsidRPr="00923AA2" w:rsidRDefault="00BD19CA">
            <w:pPr>
              <w:rPr>
                <w:rFonts w:ascii="Arial" w:hAnsi="Arial" w:cs="Arial"/>
                <w:bCs/>
              </w:rPr>
            </w:pPr>
          </w:p>
        </w:tc>
      </w:tr>
      <w:tr w:rsidR="004F2BE5" w:rsidRPr="00923AA2" w14:paraId="077850C4" w14:textId="77777777" w:rsidTr="004F2BE5">
        <w:tc>
          <w:tcPr>
            <w:tcW w:w="4508" w:type="dxa"/>
          </w:tcPr>
          <w:p w14:paraId="5AD9046F" w14:textId="77777777" w:rsidR="004F2BE5" w:rsidRPr="00923AA2" w:rsidRDefault="004F2BE5" w:rsidP="00AF365C">
            <w:pPr>
              <w:pStyle w:val="ListParagraph"/>
              <w:rPr>
                <w:rFonts w:ascii="Arial" w:hAnsi="Arial" w:cs="Arial"/>
                <w:b/>
              </w:rPr>
            </w:pPr>
            <w:r w:rsidRPr="00923AA2">
              <w:rPr>
                <w:rFonts w:ascii="Arial" w:hAnsi="Arial" w:cs="Arial"/>
                <w:b/>
              </w:rPr>
              <w:t>Opportunities</w:t>
            </w:r>
          </w:p>
          <w:p w14:paraId="56D92919" w14:textId="77777777" w:rsidR="00AF365C" w:rsidRPr="00923AA2" w:rsidRDefault="00AF365C" w:rsidP="00AF365C">
            <w:pPr>
              <w:pStyle w:val="ListParagraph"/>
              <w:rPr>
                <w:rFonts w:ascii="Arial" w:hAnsi="Arial" w:cs="Arial"/>
                <w:bCs/>
              </w:rPr>
            </w:pPr>
          </w:p>
          <w:p w14:paraId="66BD04BA" w14:textId="4CAAFDD8" w:rsidR="004E7B53" w:rsidRPr="00923AA2" w:rsidRDefault="004E7B53" w:rsidP="00AF365C">
            <w:pPr>
              <w:pStyle w:val="ListParagraph"/>
              <w:numPr>
                <w:ilvl w:val="0"/>
                <w:numId w:val="1"/>
              </w:numPr>
              <w:rPr>
                <w:rFonts w:ascii="Arial" w:hAnsi="Arial" w:cs="Arial"/>
                <w:bCs/>
              </w:rPr>
            </w:pPr>
            <w:r w:rsidRPr="00923AA2">
              <w:rPr>
                <w:rFonts w:ascii="Arial" w:hAnsi="Arial" w:cs="Arial"/>
                <w:bCs/>
              </w:rPr>
              <w:t>Chance to become a dual Registered Manager</w:t>
            </w:r>
          </w:p>
          <w:p w14:paraId="7BF7A524" w14:textId="77777777" w:rsidR="004E7B53" w:rsidRPr="00923AA2" w:rsidRDefault="004E7B53" w:rsidP="00AF365C">
            <w:pPr>
              <w:pStyle w:val="ListParagraph"/>
              <w:numPr>
                <w:ilvl w:val="0"/>
                <w:numId w:val="1"/>
              </w:numPr>
              <w:rPr>
                <w:rFonts w:ascii="Arial" w:hAnsi="Arial" w:cs="Arial"/>
                <w:bCs/>
              </w:rPr>
            </w:pPr>
            <w:r w:rsidRPr="00923AA2">
              <w:rPr>
                <w:rFonts w:ascii="Arial" w:hAnsi="Arial" w:cs="Arial"/>
                <w:bCs/>
              </w:rPr>
              <w:t>Completing Assessments for placements</w:t>
            </w:r>
          </w:p>
          <w:p w14:paraId="7EE3CEEB" w14:textId="77777777" w:rsidR="004E7B53" w:rsidRPr="00923AA2" w:rsidRDefault="004E7B53" w:rsidP="00AF365C">
            <w:pPr>
              <w:pStyle w:val="ListParagraph"/>
              <w:numPr>
                <w:ilvl w:val="0"/>
                <w:numId w:val="1"/>
              </w:numPr>
              <w:rPr>
                <w:rFonts w:ascii="Arial" w:hAnsi="Arial" w:cs="Arial"/>
                <w:bCs/>
              </w:rPr>
            </w:pPr>
            <w:r w:rsidRPr="00923AA2">
              <w:rPr>
                <w:rFonts w:ascii="Arial" w:hAnsi="Arial" w:cs="Arial"/>
                <w:bCs/>
              </w:rPr>
              <w:t xml:space="preserve">Implementing learning </w:t>
            </w:r>
          </w:p>
          <w:p w14:paraId="2D448EFD" w14:textId="77777777" w:rsidR="004E7B53" w:rsidRPr="00923AA2" w:rsidRDefault="004E7B53" w:rsidP="00AF365C">
            <w:pPr>
              <w:pStyle w:val="ListParagraph"/>
              <w:numPr>
                <w:ilvl w:val="0"/>
                <w:numId w:val="1"/>
              </w:numPr>
              <w:rPr>
                <w:rFonts w:ascii="Arial" w:hAnsi="Arial" w:cs="Arial"/>
                <w:bCs/>
              </w:rPr>
            </w:pPr>
            <w:r w:rsidRPr="00923AA2">
              <w:rPr>
                <w:rFonts w:ascii="Arial" w:hAnsi="Arial" w:cs="Arial"/>
                <w:bCs/>
              </w:rPr>
              <w:t>Further Understanding into Cost</w:t>
            </w:r>
            <w:r w:rsidR="00D01E95" w:rsidRPr="00923AA2">
              <w:rPr>
                <w:rFonts w:ascii="Arial" w:hAnsi="Arial" w:cs="Arial"/>
                <w:bCs/>
              </w:rPr>
              <w:t>ings</w:t>
            </w:r>
          </w:p>
          <w:p w14:paraId="57D0FEDC" w14:textId="580F6C34" w:rsidR="00D01E95" w:rsidRPr="00923AA2" w:rsidRDefault="00D01E95" w:rsidP="00AF365C">
            <w:pPr>
              <w:pStyle w:val="ListParagraph"/>
              <w:numPr>
                <w:ilvl w:val="0"/>
                <w:numId w:val="1"/>
              </w:numPr>
              <w:rPr>
                <w:rFonts w:ascii="Arial" w:hAnsi="Arial" w:cs="Arial"/>
                <w:bCs/>
              </w:rPr>
            </w:pPr>
            <w:r w:rsidRPr="00923AA2">
              <w:rPr>
                <w:rFonts w:ascii="Arial" w:hAnsi="Arial" w:cs="Arial"/>
                <w:bCs/>
              </w:rPr>
              <w:t>Increase in wages</w:t>
            </w:r>
          </w:p>
        </w:tc>
        <w:tc>
          <w:tcPr>
            <w:tcW w:w="4508" w:type="dxa"/>
          </w:tcPr>
          <w:p w14:paraId="3A4BE02F" w14:textId="77777777" w:rsidR="004F2BE5" w:rsidRPr="00923AA2" w:rsidRDefault="004F2BE5" w:rsidP="00AF365C">
            <w:pPr>
              <w:pStyle w:val="ListParagraph"/>
              <w:rPr>
                <w:rFonts w:ascii="Arial" w:hAnsi="Arial" w:cs="Arial"/>
                <w:b/>
              </w:rPr>
            </w:pPr>
            <w:r w:rsidRPr="00923AA2">
              <w:rPr>
                <w:rFonts w:ascii="Arial" w:hAnsi="Arial" w:cs="Arial"/>
                <w:b/>
              </w:rPr>
              <w:t>Threats</w:t>
            </w:r>
          </w:p>
          <w:p w14:paraId="05730B89" w14:textId="77777777" w:rsidR="00AF365C" w:rsidRPr="00923AA2" w:rsidRDefault="00AF365C" w:rsidP="00AF365C">
            <w:pPr>
              <w:pStyle w:val="ListParagraph"/>
              <w:rPr>
                <w:rFonts w:ascii="Arial" w:hAnsi="Arial" w:cs="Arial"/>
                <w:bCs/>
              </w:rPr>
            </w:pPr>
          </w:p>
          <w:p w14:paraId="07607F25" w14:textId="7111059C" w:rsidR="004E7B53" w:rsidRPr="00923AA2" w:rsidRDefault="00697F1A" w:rsidP="00AF365C">
            <w:pPr>
              <w:pStyle w:val="ListParagraph"/>
              <w:numPr>
                <w:ilvl w:val="0"/>
                <w:numId w:val="1"/>
              </w:numPr>
              <w:rPr>
                <w:rFonts w:ascii="Arial" w:hAnsi="Arial" w:cs="Arial"/>
                <w:bCs/>
              </w:rPr>
            </w:pPr>
            <w:r w:rsidRPr="00923AA2">
              <w:rPr>
                <w:rFonts w:ascii="Arial" w:hAnsi="Arial" w:cs="Arial"/>
                <w:bCs/>
              </w:rPr>
              <w:t>Completing</w:t>
            </w:r>
            <w:r w:rsidR="004E7B53" w:rsidRPr="00923AA2">
              <w:rPr>
                <w:rFonts w:ascii="Arial" w:hAnsi="Arial" w:cs="Arial"/>
                <w:bCs/>
              </w:rPr>
              <w:t xml:space="preserve"> Level 4 Health &amp; Social Care</w:t>
            </w:r>
          </w:p>
          <w:p w14:paraId="2DD6CC29" w14:textId="25BDC47D" w:rsidR="004E7B53" w:rsidRPr="00923AA2" w:rsidRDefault="00AF365C" w:rsidP="00AF365C">
            <w:pPr>
              <w:pStyle w:val="ListParagraph"/>
              <w:numPr>
                <w:ilvl w:val="0"/>
                <w:numId w:val="1"/>
              </w:numPr>
              <w:rPr>
                <w:rFonts w:ascii="Arial" w:hAnsi="Arial" w:cs="Arial"/>
                <w:bCs/>
              </w:rPr>
            </w:pPr>
            <w:r w:rsidRPr="00923AA2">
              <w:rPr>
                <w:rFonts w:ascii="Arial" w:hAnsi="Arial" w:cs="Arial"/>
                <w:bCs/>
              </w:rPr>
              <w:t>Dual registered manager job offered to another candidate</w:t>
            </w:r>
          </w:p>
          <w:p w14:paraId="7C27AF78" w14:textId="7A6934C5" w:rsidR="00AF365C" w:rsidRPr="00923AA2" w:rsidRDefault="00D01E95" w:rsidP="00AF365C">
            <w:pPr>
              <w:pStyle w:val="ListParagraph"/>
              <w:numPr>
                <w:ilvl w:val="0"/>
                <w:numId w:val="1"/>
              </w:numPr>
              <w:rPr>
                <w:rFonts w:ascii="Arial" w:hAnsi="Arial" w:cs="Arial"/>
                <w:bCs/>
              </w:rPr>
            </w:pPr>
            <w:r w:rsidRPr="00923AA2">
              <w:rPr>
                <w:rFonts w:ascii="Arial" w:hAnsi="Arial" w:cs="Arial"/>
                <w:bCs/>
              </w:rPr>
              <w:t>Lack of Imagination</w:t>
            </w:r>
          </w:p>
          <w:p w14:paraId="311A680C" w14:textId="3F3AF3CA" w:rsidR="00D01E95" w:rsidRPr="00923AA2" w:rsidRDefault="00716BB6" w:rsidP="00AF365C">
            <w:pPr>
              <w:pStyle w:val="ListParagraph"/>
              <w:numPr>
                <w:ilvl w:val="0"/>
                <w:numId w:val="1"/>
              </w:numPr>
              <w:rPr>
                <w:rFonts w:ascii="Arial" w:hAnsi="Arial" w:cs="Arial"/>
                <w:bCs/>
              </w:rPr>
            </w:pPr>
            <w:r w:rsidRPr="00923AA2">
              <w:rPr>
                <w:rFonts w:ascii="Arial" w:hAnsi="Arial" w:cs="Arial"/>
                <w:bCs/>
              </w:rPr>
              <w:t>Dwelling on past failure</w:t>
            </w:r>
          </w:p>
          <w:p w14:paraId="53A766AC" w14:textId="2984BE73" w:rsidR="00716BB6" w:rsidRPr="00923AA2" w:rsidRDefault="00716BB6" w:rsidP="00AF365C">
            <w:pPr>
              <w:pStyle w:val="ListParagraph"/>
              <w:numPr>
                <w:ilvl w:val="0"/>
                <w:numId w:val="1"/>
              </w:numPr>
              <w:rPr>
                <w:rFonts w:ascii="Arial" w:hAnsi="Arial" w:cs="Arial"/>
                <w:bCs/>
              </w:rPr>
            </w:pPr>
            <w:r w:rsidRPr="00923AA2">
              <w:rPr>
                <w:rFonts w:ascii="Arial" w:hAnsi="Arial" w:cs="Arial"/>
                <w:bCs/>
              </w:rPr>
              <w:t>Fear</w:t>
            </w:r>
          </w:p>
          <w:p w14:paraId="621DF9BB" w14:textId="77777777" w:rsidR="00AF365C" w:rsidRPr="00923AA2" w:rsidRDefault="00AF365C">
            <w:pPr>
              <w:rPr>
                <w:rFonts w:ascii="Arial" w:hAnsi="Arial" w:cs="Arial"/>
                <w:bCs/>
              </w:rPr>
            </w:pPr>
          </w:p>
          <w:p w14:paraId="07CE113F" w14:textId="4E0195A5" w:rsidR="00AF365C" w:rsidRPr="00923AA2" w:rsidRDefault="00AF365C">
            <w:pPr>
              <w:rPr>
                <w:rFonts w:ascii="Arial" w:hAnsi="Arial" w:cs="Arial"/>
                <w:bCs/>
              </w:rPr>
            </w:pPr>
          </w:p>
        </w:tc>
      </w:tr>
    </w:tbl>
    <w:p w14:paraId="29D2E1F5" w14:textId="77777777" w:rsidR="000F644A" w:rsidRPr="00923AA2" w:rsidRDefault="000F644A">
      <w:pPr>
        <w:rPr>
          <w:rFonts w:ascii="Arial" w:hAnsi="Arial" w:cs="Arial"/>
          <w:bCs/>
        </w:rPr>
      </w:pPr>
      <w:bookmarkStart w:id="2" w:name="_Hlk89088352"/>
    </w:p>
    <w:bookmarkEnd w:id="2"/>
    <w:p w14:paraId="56978916" w14:textId="781EA76E" w:rsidR="001F6F9B" w:rsidRPr="00923AA2" w:rsidRDefault="001F6F9B" w:rsidP="002A63C8">
      <w:pPr>
        <w:rPr>
          <w:rFonts w:ascii="Arial" w:hAnsi="Arial" w:cs="Arial"/>
          <w:bCs/>
        </w:rPr>
      </w:pPr>
    </w:p>
    <w:p w14:paraId="4670041F" w14:textId="77777777" w:rsidR="0002477B" w:rsidRPr="00923AA2" w:rsidRDefault="0002477B">
      <w:pPr>
        <w:rPr>
          <w:rFonts w:ascii="Arial" w:hAnsi="Arial" w:cs="Arial"/>
          <w:bCs/>
        </w:rPr>
      </w:pPr>
    </w:p>
    <w:p w14:paraId="06C83723" w14:textId="77777777" w:rsidR="0002477B" w:rsidRPr="00923AA2" w:rsidRDefault="0002477B">
      <w:pPr>
        <w:rPr>
          <w:rFonts w:ascii="Arial" w:hAnsi="Arial" w:cs="Arial"/>
          <w:bCs/>
        </w:rPr>
      </w:pPr>
    </w:p>
    <w:p w14:paraId="4867360F" w14:textId="77777777" w:rsidR="0002477B" w:rsidRPr="00923AA2" w:rsidRDefault="0002477B">
      <w:pPr>
        <w:rPr>
          <w:rFonts w:ascii="Arial" w:hAnsi="Arial" w:cs="Arial"/>
          <w:bCs/>
        </w:rPr>
      </w:pPr>
    </w:p>
    <w:p w14:paraId="01543907" w14:textId="77777777" w:rsidR="0002477B" w:rsidRPr="00923AA2" w:rsidRDefault="0002477B">
      <w:pPr>
        <w:rPr>
          <w:rFonts w:ascii="Arial" w:hAnsi="Arial" w:cs="Arial"/>
          <w:bCs/>
        </w:rPr>
      </w:pPr>
    </w:p>
    <w:p w14:paraId="38B99E63" w14:textId="77777777" w:rsidR="0002477B" w:rsidRPr="00923AA2" w:rsidRDefault="0002477B">
      <w:pPr>
        <w:rPr>
          <w:rFonts w:ascii="Arial" w:hAnsi="Arial" w:cs="Arial"/>
          <w:bCs/>
        </w:rPr>
      </w:pPr>
    </w:p>
    <w:p w14:paraId="64BDB165" w14:textId="77777777" w:rsidR="00011D95" w:rsidRPr="00923AA2" w:rsidRDefault="00011D95">
      <w:pPr>
        <w:rPr>
          <w:rFonts w:ascii="Arial" w:hAnsi="Arial" w:cs="Arial"/>
          <w:b/>
          <w:u w:val="single"/>
        </w:rPr>
      </w:pPr>
    </w:p>
    <w:p w14:paraId="54D41894" w14:textId="77777777" w:rsidR="00011D95" w:rsidRPr="00923AA2" w:rsidRDefault="00011D95">
      <w:pPr>
        <w:rPr>
          <w:rFonts w:ascii="Arial" w:hAnsi="Arial" w:cs="Arial"/>
          <w:b/>
          <w:u w:val="single"/>
        </w:rPr>
      </w:pPr>
    </w:p>
    <w:p w14:paraId="25F7FD6A" w14:textId="77777777" w:rsidR="00161D2D" w:rsidRDefault="00161D2D">
      <w:pPr>
        <w:rPr>
          <w:rFonts w:ascii="Arial" w:hAnsi="Arial" w:cs="Arial"/>
          <w:b/>
          <w:u w:val="single"/>
        </w:rPr>
      </w:pPr>
    </w:p>
    <w:p w14:paraId="0692D63C" w14:textId="289CE488" w:rsidR="0002477B" w:rsidRPr="00923AA2" w:rsidRDefault="00667ACF">
      <w:pPr>
        <w:rPr>
          <w:rFonts w:ascii="Arial" w:hAnsi="Arial" w:cs="Arial"/>
          <w:b/>
          <w:u w:val="single"/>
        </w:rPr>
      </w:pPr>
      <w:r w:rsidRPr="00923AA2">
        <w:rPr>
          <w:rFonts w:ascii="Arial" w:hAnsi="Arial" w:cs="Arial"/>
          <w:b/>
          <w:u w:val="single"/>
        </w:rPr>
        <w:lastRenderedPageBreak/>
        <w:t>Personal Development Plan</w:t>
      </w:r>
    </w:p>
    <w:p w14:paraId="17A3551B" w14:textId="4AAC6D6D" w:rsidR="00C84CF4" w:rsidRPr="00923AA2" w:rsidRDefault="00667ACF" w:rsidP="00C84CF4">
      <w:pPr>
        <w:rPr>
          <w:rFonts w:ascii="Arial" w:hAnsi="Arial" w:cs="Arial"/>
          <w:bCs/>
        </w:rPr>
      </w:pPr>
      <w:r w:rsidRPr="00923AA2">
        <w:rPr>
          <w:rFonts w:ascii="Arial" w:hAnsi="Arial" w:cs="Arial"/>
          <w:bCs/>
        </w:rPr>
        <w:t>A Personal Development Plan is a</w:t>
      </w:r>
      <w:r w:rsidR="00C84CF4" w:rsidRPr="00923AA2">
        <w:rPr>
          <w:rFonts w:ascii="Arial" w:hAnsi="Arial" w:cs="Arial"/>
          <w:bCs/>
        </w:rPr>
        <w:t xml:space="preserve"> </w:t>
      </w:r>
      <w:r w:rsidR="00C84CF4" w:rsidRPr="00923AA2">
        <w:rPr>
          <w:rFonts w:ascii="Arial" w:hAnsi="Arial" w:cs="Arial"/>
          <w:bCs/>
        </w:rPr>
        <w:t>framework used to identify personal &amp; educational goals</w:t>
      </w:r>
      <w:r w:rsidR="00C84CF4" w:rsidRPr="00923AA2">
        <w:rPr>
          <w:rFonts w:ascii="Arial" w:hAnsi="Arial" w:cs="Arial"/>
          <w:bCs/>
        </w:rPr>
        <w:t xml:space="preserve">. </w:t>
      </w:r>
      <w:r w:rsidR="00C84CF4" w:rsidRPr="00923AA2">
        <w:rPr>
          <w:rFonts w:ascii="Arial" w:hAnsi="Arial" w:cs="Arial"/>
          <w:bCs/>
        </w:rPr>
        <w:t>T</w:t>
      </w:r>
      <w:r w:rsidR="00C84CF4" w:rsidRPr="00923AA2">
        <w:rPr>
          <w:rFonts w:ascii="Arial" w:hAnsi="Arial" w:cs="Arial"/>
          <w:bCs/>
        </w:rPr>
        <w:t>h</w:t>
      </w:r>
      <w:r w:rsidR="00C84CF4" w:rsidRPr="00923AA2">
        <w:rPr>
          <w:rFonts w:ascii="Arial" w:hAnsi="Arial" w:cs="Arial"/>
          <w:bCs/>
        </w:rPr>
        <w:t>is</w:t>
      </w:r>
      <w:r w:rsidR="00C84CF4" w:rsidRPr="00923AA2">
        <w:rPr>
          <w:rFonts w:ascii="Arial" w:hAnsi="Arial" w:cs="Arial"/>
          <w:bCs/>
        </w:rPr>
        <w:t xml:space="preserve"> process is</w:t>
      </w:r>
      <w:r w:rsidR="00C84CF4" w:rsidRPr="00923AA2">
        <w:rPr>
          <w:rFonts w:ascii="Arial" w:hAnsi="Arial" w:cs="Arial"/>
          <w:bCs/>
        </w:rPr>
        <w:t xml:space="preserve"> vital for personal growth as</w:t>
      </w:r>
      <w:r w:rsidR="00C84CF4" w:rsidRPr="00923AA2">
        <w:rPr>
          <w:rFonts w:ascii="Arial" w:hAnsi="Arial" w:cs="Arial"/>
          <w:bCs/>
        </w:rPr>
        <w:t xml:space="preserve"> it provides value</w:t>
      </w:r>
      <w:r w:rsidR="00705397" w:rsidRPr="00923AA2">
        <w:rPr>
          <w:rFonts w:ascii="Arial" w:hAnsi="Arial" w:cs="Arial"/>
          <w:bCs/>
        </w:rPr>
        <w:t>.</w:t>
      </w:r>
      <w:r w:rsidR="00C84CF4" w:rsidRPr="00923AA2">
        <w:rPr>
          <w:rFonts w:ascii="Arial" w:hAnsi="Arial" w:cs="Arial"/>
          <w:bCs/>
        </w:rPr>
        <w:t xml:space="preserve"> </w:t>
      </w:r>
      <w:proofErr w:type="gramStart"/>
      <w:r w:rsidR="00963467" w:rsidRPr="00923AA2">
        <w:rPr>
          <w:rFonts w:ascii="Arial" w:hAnsi="Arial" w:cs="Arial"/>
          <w:bCs/>
        </w:rPr>
        <w:t>Thus</w:t>
      </w:r>
      <w:proofErr w:type="gramEnd"/>
      <w:r w:rsidR="00C84CF4" w:rsidRPr="00923AA2">
        <w:rPr>
          <w:rFonts w:ascii="Arial" w:hAnsi="Arial" w:cs="Arial"/>
          <w:bCs/>
        </w:rPr>
        <w:t xml:space="preserve"> allowing </w:t>
      </w:r>
      <w:r w:rsidR="00057895" w:rsidRPr="00923AA2">
        <w:rPr>
          <w:rFonts w:ascii="Arial" w:hAnsi="Arial" w:cs="Arial"/>
          <w:bCs/>
        </w:rPr>
        <w:t>me</w:t>
      </w:r>
      <w:r w:rsidR="00C84CF4" w:rsidRPr="00923AA2">
        <w:rPr>
          <w:rFonts w:ascii="Arial" w:hAnsi="Arial" w:cs="Arial"/>
          <w:bCs/>
        </w:rPr>
        <w:t xml:space="preserve"> to reflect on </w:t>
      </w:r>
      <w:r w:rsidR="00057895" w:rsidRPr="00923AA2">
        <w:rPr>
          <w:rFonts w:ascii="Arial" w:hAnsi="Arial" w:cs="Arial"/>
          <w:bCs/>
        </w:rPr>
        <w:t>my</w:t>
      </w:r>
      <w:r w:rsidR="00C84CF4" w:rsidRPr="00923AA2">
        <w:rPr>
          <w:rFonts w:ascii="Arial" w:hAnsi="Arial" w:cs="Arial"/>
          <w:bCs/>
        </w:rPr>
        <w:t xml:space="preserve"> experiences and increase </w:t>
      </w:r>
      <w:r w:rsidR="00113900" w:rsidRPr="00923AA2">
        <w:rPr>
          <w:rFonts w:ascii="Arial" w:hAnsi="Arial" w:cs="Arial"/>
          <w:bCs/>
        </w:rPr>
        <w:t>my</w:t>
      </w:r>
      <w:r w:rsidR="00C84CF4" w:rsidRPr="00923AA2">
        <w:rPr>
          <w:rFonts w:ascii="Arial" w:hAnsi="Arial" w:cs="Arial"/>
          <w:bCs/>
        </w:rPr>
        <w:t xml:space="preserve"> capacity to articulate and display the competencies that occur during recruitment activities. It is thought to be of much higher value if the procedure is continuous rather than fragmented or partial.</w:t>
      </w:r>
      <w:r w:rsidR="002E3755" w:rsidRPr="00923AA2">
        <w:rPr>
          <w:rFonts w:ascii="Arial" w:hAnsi="Arial" w:cs="Arial"/>
        </w:rPr>
        <w:t xml:space="preserve"> </w:t>
      </w:r>
      <w:r w:rsidR="002E3755" w:rsidRPr="00923AA2">
        <w:rPr>
          <w:rFonts w:ascii="Arial" w:hAnsi="Arial" w:cs="Arial"/>
          <w:bCs/>
        </w:rPr>
        <w:t>(Pott</w:t>
      </w:r>
      <w:r w:rsidR="002E3755" w:rsidRPr="00923AA2">
        <w:rPr>
          <w:rFonts w:ascii="Arial" w:hAnsi="Arial" w:cs="Arial"/>
          <w:bCs/>
        </w:rPr>
        <w:t>er, 2011)</w:t>
      </w:r>
    </w:p>
    <w:p w14:paraId="63AF374F" w14:textId="77777777" w:rsidR="0002477B" w:rsidRPr="00923AA2" w:rsidRDefault="0002477B">
      <w:pPr>
        <w:rPr>
          <w:rFonts w:ascii="Arial" w:hAnsi="Arial" w:cs="Arial"/>
          <w:bCs/>
        </w:rPr>
      </w:pPr>
    </w:p>
    <w:p w14:paraId="2BB2F667" w14:textId="4A3162FC" w:rsidR="00B11A53" w:rsidRPr="00923AA2" w:rsidRDefault="00D21D5D">
      <w:pPr>
        <w:rPr>
          <w:rFonts w:ascii="Arial" w:hAnsi="Arial" w:cs="Arial"/>
          <w:bCs/>
        </w:rPr>
      </w:pPr>
      <w:r w:rsidRPr="00923AA2">
        <w:rPr>
          <w:rFonts w:ascii="Arial" w:hAnsi="Arial" w:cs="Arial"/>
        </w:rPr>
        <w:drawing>
          <wp:inline distT="0" distB="0" distL="0" distR="0" wp14:anchorId="4D6B0FBC" wp14:editId="275989EC">
            <wp:extent cx="5731510" cy="3606800"/>
            <wp:effectExtent l="0" t="0" r="254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06800"/>
                    </a:xfrm>
                    <a:prstGeom prst="rect">
                      <a:avLst/>
                    </a:prstGeom>
                    <a:noFill/>
                    <a:ln>
                      <a:noFill/>
                    </a:ln>
                  </pic:spPr>
                </pic:pic>
              </a:graphicData>
            </a:graphic>
          </wp:inline>
        </w:drawing>
      </w:r>
    </w:p>
    <w:p w14:paraId="7118FF7B" w14:textId="670E163B" w:rsidR="002A4C38" w:rsidRPr="00923AA2" w:rsidRDefault="002A4C38">
      <w:pPr>
        <w:rPr>
          <w:rFonts w:ascii="Arial" w:hAnsi="Arial" w:cs="Arial"/>
          <w:bCs/>
        </w:rPr>
      </w:pPr>
    </w:p>
    <w:p w14:paraId="4253A7C7" w14:textId="537617D0" w:rsidR="00024CC5" w:rsidRPr="00923AA2" w:rsidRDefault="00024CC5">
      <w:pPr>
        <w:rPr>
          <w:rFonts w:ascii="Arial" w:hAnsi="Arial" w:cs="Arial"/>
          <w:bCs/>
        </w:rPr>
      </w:pPr>
    </w:p>
    <w:p w14:paraId="747C663E" w14:textId="3705BEDB" w:rsidR="002A63C8" w:rsidRPr="00923AA2" w:rsidRDefault="002A63C8">
      <w:pPr>
        <w:rPr>
          <w:rFonts w:ascii="Arial" w:hAnsi="Arial" w:cs="Arial"/>
          <w:bCs/>
        </w:rPr>
      </w:pPr>
    </w:p>
    <w:p w14:paraId="55F267BC" w14:textId="77777777" w:rsidR="002E51E6" w:rsidRPr="00923AA2" w:rsidRDefault="002E51E6">
      <w:pPr>
        <w:rPr>
          <w:rFonts w:ascii="Arial" w:hAnsi="Arial" w:cs="Arial"/>
          <w:bCs/>
        </w:rPr>
      </w:pPr>
    </w:p>
    <w:p w14:paraId="7EBC99A3" w14:textId="77777777" w:rsidR="00C85077" w:rsidRPr="00923AA2" w:rsidRDefault="00C85077">
      <w:pPr>
        <w:rPr>
          <w:rFonts w:ascii="Arial" w:hAnsi="Arial" w:cs="Arial"/>
          <w:bCs/>
        </w:rPr>
      </w:pPr>
    </w:p>
    <w:p w14:paraId="6E005C9D" w14:textId="77777777" w:rsidR="00C85077" w:rsidRPr="00923AA2" w:rsidRDefault="00C85077">
      <w:pPr>
        <w:rPr>
          <w:rFonts w:ascii="Arial" w:hAnsi="Arial" w:cs="Arial"/>
          <w:bCs/>
        </w:rPr>
      </w:pPr>
    </w:p>
    <w:p w14:paraId="2A42D55A" w14:textId="77777777" w:rsidR="00C85077" w:rsidRPr="00923AA2" w:rsidRDefault="00C85077">
      <w:pPr>
        <w:rPr>
          <w:rFonts w:ascii="Arial" w:hAnsi="Arial" w:cs="Arial"/>
          <w:bCs/>
        </w:rPr>
      </w:pPr>
    </w:p>
    <w:p w14:paraId="4D44F389" w14:textId="77777777" w:rsidR="00C85077" w:rsidRPr="00923AA2" w:rsidRDefault="00C85077">
      <w:pPr>
        <w:rPr>
          <w:rFonts w:ascii="Arial" w:hAnsi="Arial" w:cs="Arial"/>
          <w:bCs/>
        </w:rPr>
      </w:pPr>
    </w:p>
    <w:p w14:paraId="4B900AB2" w14:textId="77777777" w:rsidR="00C85077" w:rsidRPr="00923AA2" w:rsidRDefault="00C85077">
      <w:pPr>
        <w:rPr>
          <w:rFonts w:ascii="Arial" w:hAnsi="Arial" w:cs="Arial"/>
          <w:bCs/>
        </w:rPr>
      </w:pPr>
    </w:p>
    <w:p w14:paraId="516E13AC" w14:textId="77777777" w:rsidR="002F10A8" w:rsidRPr="00923AA2" w:rsidRDefault="002F10A8">
      <w:pPr>
        <w:rPr>
          <w:rFonts w:ascii="Arial" w:hAnsi="Arial" w:cs="Arial"/>
          <w:bCs/>
        </w:rPr>
      </w:pPr>
    </w:p>
    <w:p w14:paraId="1685D39C" w14:textId="77777777" w:rsidR="002F10A8" w:rsidRPr="00923AA2" w:rsidRDefault="002F10A8">
      <w:pPr>
        <w:rPr>
          <w:rFonts w:ascii="Arial" w:hAnsi="Arial" w:cs="Arial"/>
          <w:bCs/>
        </w:rPr>
      </w:pPr>
    </w:p>
    <w:p w14:paraId="3B3BCFC3" w14:textId="77777777" w:rsidR="002F10A8" w:rsidRPr="00923AA2" w:rsidRDefault="002F10A8">
      <w:pPr>
        <w:rPr>
          <w:rFonts w:ascii="Arial" w:hAnsi="Arial" w:cs="Arial"/>
          <w:bCs/>
        </w:rPr>
      </w:pPr>
    </w:p>
    <w:p w14:paraId="515A279A" w14:textId="77777777" w:rsidR="002F10A8" w:rsidRPr="00923AA2" w:rsidRDefault="002F10A8">
      <w:pPr>
        <w:rPr>
          <w:rFonts w:ascii="Arial" w:hAnsi="Arial" w:cs="Arial"/>
          <w:bCs/>
        </w:rPr>
      </w:pPr>
    </w:p>
    <w:p w14:paraId="5247A7AF" w14:textId="77777777" w:rsidR="002F10A8" w:rsidRPr="00923AA2" w:rsidRDefault="002F10A8">
      <w:pPr>
        <w:rPr>
          <w:rFonts w:ascii="Arial" w:hAnsi="Arial" w:cs="Arial"/>
          <w:bCs/>
        </w:rPr>
      </w:pPr>
    </w:p>
    <w:p w14:paraId="5EADBA2E" w14:textId="77777777" w:rsidR="002F10A8" w:rsidRPr="00923AA2" w:rsidRDefault="002F10A8">
      <w:pPr>
        <w:rPr>
          <w:rFonts w:ascii="Arial" w:hAnsi="Arial" w:cs="Arial"/>
          <w:bCs/>
        </w:rPr>
      </w:pPr>
    </w:p>
    <w:p w14:paraId="17564601" w14:textId="77777777" w:rsidR="000A28E3" w:rsidRPr="00923AA2" w:rsidRDefault="000A28E3">
      <w:pPr>
        <w:rPr>
          <w:rFonts w:ascii="Arial" w:hAnsi="Arial" w:cs="Arial"/>
          <w:bCs/>
        </w:rPr>
      </w:pPr>
    </w:p>
    <w:p w14:paraId="1514394F" w14:textId="77777777" w:rsidR="000A28E3" w:rsidRPr="00923AA2" w:rsidRDefault="000A28E3">
      <w:pPr>
        <w:rPr>
          <w:rFonts w:ascii="Arial" w:hAnsi="Arial" w:cs="Arial"/>
          <w:bCs/>
        </w:rPr>
      </w:pPr>
    </w:p>
    <w:p w14:paraId="64839FF8" w14:textId="77777777" w:rsidR="00161D2D" w:rsidRDefault="00161D2D">
      <w:pPr>
        <w:rPr>
          <w:rFonts w:ascii="Arial" w:hAnsi="Arial" w:cs="Arial"/>
          <w:b/>
          <w:u w:val="single"/>
        </w:rPr>
      </w:pPr>
    </w:p>
    <w:p w14:paraId="599A5444" w14:textId="68497112" w:rsidR="002E51E6" w:rsidRPr="00923AA2" w:rsidRDefault="002A63C8">
      <w:pPr>
        <w:rPr>
          <w:rFonts w:ascii="Arial" w:hAnsi="Arial" w:cs="Arial"/>
          <w:b/>
          <w:u w:val="single"/>
        </w:rPr>
      </w:pPr>
      <w:r w:rsidRPr="00923AA2">
        <w:rPr>
          <w:rFonts w:ascii="Arial" w:hAnsi="Arial" w:cs="Arial"/>
          <w:b/>
          <w:u w:val="single"/>
        </w:rPr>
        <w:t>C</w:t>
      </w:r>
      <w:r w:rsidR="00BA4BD9" w:rsidRPr="00923AA2">
        <w:rPr>
          <w:rFonts w:ascii="Arial" w:hAnsi="Arial" w:cs="Arial"/>
          <w:b/>
          <w:u w:val="single"/>
        </w:rPr>
        <w:t>ontinuous</w:t>
      </w:r>
      <w:r w:rsidR="002E51E6" w:rsidRPr="00923AA2">
        <w:rPr>
          <w:rFonts w:ascii="Arial" w:hAnsi="Arial" w:cs="Arial"/>
          <w:b/>
          <w:u w:val="single"/>
        </w:rPr>
        <w:t xml:space="preserve"> </w:t>
      </w:r>
      <w:r w:rsidR="00AD6A0B" w:rsidRPr="00923AA2">
        <w:rPr>
          <w:rFonts w:ascii="Arial" w:hAnsi="Arial" w:cs="Arial"/>
          <w:b/>
          <w:u w:val="single"/>
        </w:rPr>
        <w:t>Professional Development</w:t>
      </w:r>
    </w:p>
    <w:p w14:paraId="43A8A4DD" w14:textId="23FDFA7B" w:rsidR="00CD7692" w:rsidRPr="00923AA2" w:rsidRDefault="00C85077">
      <w:pPr>
        <w:rPr>
          <w:rFonts w:ascii="Arial" w:hAnsi="Arial" w:cs="Arial"/>
          <w:bCs/>
        </w:rPr>
      </w:pPr>
      <w:r w:rsidRPr="00923AA2">
        <w:rPr>
          <w:rFonts w:ascii="Arial" w:hAnsi="Arial" w:cs="Arial"/>
          <w:bCs/>
        </w:rPr>
        <w:t>C</w:t>
      </w:r>
      <w:r w:rsidR="00AD6A0B" w:rsidRPr="00923AA2">
        <w:rPr>
          <w:rFonts w:ascii="Arial" w:hAnsi="Arial" w:cs="Arial"/>
          <w:bCs/>
        </w:rPr>
        <w:t>PD</w:t>
      </w:r>
      <w:r w:rsidR="001D6290" w:rsidRPr="00923AA2">
        <w:rPr>
          <w:rFonts w:ascii="Arial" w:hAnsi="Arial" w:cs="Arial"/>
          <w:bCs/>
        </w:rPr>
        <w:t xml:space="preserve"> is</w:t>
      </w:r>
      <w:r w:rsidRPr="00923AA2">
        <w:rPr>
          <w:rFonts w:ascii="Arial" w:hAnsi="Arial" w:cs="Arial"/>
          <w:bCs/>
        </w:rPr>
        <w:t xml:space="preserve"> a structured framework used to identify</w:t>
      </w:r>
      <w:r w:rsidR="001D6290" w:rsidRPr="00923AA2">
        <w:rPr>
          <w:rFonts w:ascii="Arial" w:hAnsi="Arial" w:cs="Arial"/>
          <w:bCs/>
        </w:rPr>
        <w:t xml:space="preserve"> your career goals and provides a clear pathway for you to shape your career and provide </w:t>
      </w:r>
      <w:r w:rsidR="00667ACF" w:rsidRPr="00923AA2">
        <w:rPr>
          <w:rFonts w:ascii="Arial" w:hAnsi="Arial" w:cs="Arial"/>
          <w:bCs/>
        </w:rPr>
        <w:t>self-understanding</w:t>
      </w:r>
      <w:r w:rsidR="002E51E6" w:rsidRPr="00923AA2">
        <w:rPr>
          <w:rFonts w:ascii="Arial" w:hAnsi="Arial" w:cs="Arial"/>
          <w:bCs/>
        </w:rPr>
        <w:t>.</w:t>
      </w:r>
      <w:r w:rsidRPr="00923AA2">
        <w:rPr>
          <w:rFonts w:ascii="Arial" w:hAnsi="Arial" w:cs="Arial"/>
          <w:bCs/>
        </w:rPr>
        <w:t xml:space="preserve"> </w:t>
      </w:r>
      <w:r w:rsidRPr="00923AA2">
        <w:rPr>
          <w:rFonts w:ascii="Arial" w:hAnsi="Arial" w:cs="Arial"/>
          <w:bCs/>
        </w:rPr>
        <w:t xml:space="preserve">As your abilities and objectives evolve throughout your career, </w:t>
      </w:r>
      <w:r w:rsidR="00AD04A3" w:rsidRPr="00923AA2">
        <w:rPr>
          <w:rFonts w:ascii="Arial" w:hAnsi="Arial" w:cs="Arial"/>
          <w:bCs/>
        </w:rPr>
        <w:t>I have learnt you</w:t>
      </w:r>
      <w:r w:rsidRPr="00923AA2">
        <w:rPr>
          <w:rFonts w:ascii="Arial" w:hAnsi="Arial" w:cs="Arial"/>
          <w:bCs/>
        </w:rPr>
        <w:t xml:space="preserve"> need to review and update your </w:t>
      </w:r>
      <w:r w:rsidRPr="00923AA2">
        <w:rPr>
          <w:rFonts w:ascii="Arial" w:hAnsi="Arial" w:cs="Arial"/>
          <w:bCs/>
        </w:rPr>
        <w:t>C</w:t>
      </w:r>
      <w:r w:rsidR="000B7120" w:rsidRPr="00923AA2">
        <w:rPr>
          <w:rFonts w:ascii="Arial" w:hAnsi="Arial" w:cs="Arial"/>
          <w:bCs/>
        </w:rPr>
        <w:t xml:space="preserve">PD </w:t>
      </w:r>
      <w:r w:rsidRPr="00923AA2">
        <w:rPr>
          <w:rFonts w:ascii="Arial" w:hAnsi="Arial" w:cs="Arial"/>
          <w:bCs/>
        </w:rPr>
        <w:t>on a regular basis to enhance our</w:t>
      </w:r>
      <w:r w:rsidR="009E21DA" w:rsidRPr="00923AA2">
        <w:rPr>
          <w:rFonts w:ascii="Arial" w:hAnsi="Arial" w:cs="Arial"/>
          <w:bCs/>
        </w:rPr>
        <w:t xml:space="preserve"> </w:t>
      </w:r>
      <w:r w:rsidR="00435285" w:rsidRPr="00923AA2">
        <w:rPr>
          <w:rFonts w:ascii="Arial" w:hAnsi="Arial" w:cs="Arial"/>
          <w:bCs/>
        </w:rPr>
        <w:t>learning. (</w:t>
      </w:r>
      <w:r w:rsidR="00CD7692" w:rsidRPr="00923AA2">
        <w:rPr>
          <w:rFonts w:ascii="Arial" w:hAnsi="Arial" w:cs="Arial"/>
          <w:bCs/>
        </w:rPr>
        <w:t>Watts and Higher Education Academy 2006).</w:t>
      </w:r>
    </w:p>
    <w:p w14:paraId="49A0F315" w14:textId="2893A834" w:rsidR="00667ACF" w:rsidRPr="00923AA2" w:rsidRDefault="00B11A53">
      <w:pPr>
        <w:rPr>
          <w:rFonts w:ascii="Arial" w:hAnsi="Arial" w:cs="Arial"/>
          <w:bCs/>
        </w:rPr>
      </w:pPr>
      <w:r w:rsidRPr="00923AA2">
        <w:rPr>
          <w:rFonts w:ascii="Arial" w:hAnsi="Arial" w:cs="Arial"/>
        </w:rPr>
        <w:drawing>
          <wp:inline distT="0" distB="0" distL="0" distR="0" wp14:anchorId="0BCF4B66" wp14:editId="54E538FC">
            <wp:extent cx="6924040" cy="8000365"/>
            <wp:effectExtent l="0" t="0" r="0" b="635"/>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924040" cy="8000365"/>
                    </a:xfrm>
                    <a:prstGeom prst="rect">
                      <a:avLst/>
                    </a:prstGeom>
                    <a:noFill/>
                    <a:ln>
                      <a:noFill/>
                    </a:ln>
                  </pic:spPr>
                </pic:pic>
              </a:graphicData>
            </a:graphic>
          </wp:inline>
        </w:drawing>
      </w:r>
    </w:p>
    <w:p w14:paraId="40350A3D" w14:textId="77777777" w:rsidR="00667ACF" w:rsidRPr="00923AA2" w:rsidRDefault="00667ACF">
      <w:pPr>
        <w:rPr>
          <w:rFonts w:ascii="Arial" w:hAnsi="Arial" w:cs="Arial"/>
          <w:bCs/>
        </w:rPr>
      </w:pPr>
    </w:p>
    <w:p w14:paraId="3F9E997F" w14:textId="77777777" w:rsidR="004D5498" w:rsidRPr="00923AA2" w:rsidRDefault="004D5498" w:rsidP="00667ACF">
      <w:pPr>
        <w:rPr>
          <w:rFonts w:ascii="Arial" w:hAnsi="Arial" w:cs="Arial"/>
          <w:b/>
        </w:rPr>
      </w:pPr>
    </w:p>
    <w:p w14:paraId="54AC125E" w14:textId="77777777" w:rsidR="00161D2D" w:rsidRDefault="00161D2D" w:rsidP="00667ACF">
      <w:pPr>
        <w:rPr>
          <w:rFonts w:ascii="Arial" w:hAnsi="Arial" w:cs="Arial"/>
          <w:b/>
        </w:rPr>
      </w:pPr>
    </w:p>
    <w:p w14:paraId="47BF3195" w14:textId="2D313ADE" w:rsidR="00667ACF" w:rsidRPr="00923AA2" w:rsidRDefault="00667ACF" w:rsidP="00667ACF">
      <w:pPr>
        <w:rPr>
          <w:rFonts w:ascii="Arial" w:hAnsi="Arial" w:cs="Arial"/>
          <w:b/>
        </w:rPr>
      </w:pPr>
      <w:r w:rsidRPr="00923AA2">
        <w:rPr>
          <w:rFonts w:ascii="Arial" w:hAnsi="Arial" w:cs="Arial"/>
          <w:b/>
        </w:rPr>
        <w:t>Progression Routes</w:t>
      </w:r>
    </w:p>
    <w:p w14:paraId="0CDDF414" w14:textId="188F2971" w:rsidR="00667ACF" w:rsidRPr="00923AA2" w:rsidRDefault="00667ACF" w:rsidP="00667ACF">
      <w:pPr>
        <w:rPr>
          <w:rFonts w:ascii="Arial" w:hAnsi="Arial" w:cs="Arial"/>
          <w:bCs/>
        </w:rPr>
      </w:pPr>
      <w:r w:rsidRPr="00923AA2">
        <w:rPr>
          <w:rFonts w:ascii="Arial" w:hAnsi="Arial" w:cs="Arial"/>
          <w:bCs/>
        </w:rPr>
        <w:t xml:space="preserve">Following completion and pass of this course I have already made plans to continue with Level 5 &amp; 6 in BSc in Health &amp; Social Care. Alongside this I will be attempting to transition into a dual management role where I will begin to shadow the managers to implement what I’ve already learnt during this degree. I have already started to </w:t>
      </w:r>
      <w:proofErr w:type="spellStart"/>
      <w:r w:rsidRPr="00923AA2">
        <w:rPr>
          <w:rFonts w:ascii="Arial" w:hAnsi="Arial" w:cs="Arial"/>
          <w:bCs/>
        </w:rPr>
        <w:t>liase</w:t>
      </w:r>
      <w:proofErr w:type="spellEnd"/>
      <w:r w:rsidRPr="00923AA2">
        <w:rPr>
          <w:rFonts w:ascii="Arial" w:hAnsi="Arial" w:cs="Arial"/>
          <w:bCs/>
        </w:rPr>
        <w:t xml:space="preserve"> a lot more with external professionals within the organisation I work for such as social workers/Personal Advisors and start the process of completing Assessment’s to place young people and adults.</w:t>
      </w:r>
    </w:p>
    <w:p w14:paraId="045F8F7A" w14:textId="77777777" w:rsidR="00855394" w:rsidRPr="00923AA2" w:rsidRDefault="00855394">
      <w:pPr>
        <w:rPr>
          <w:rFonts w:ascii="Arial" w:hAnsi="Arial" w:cs="Arial"/>
          <w:b/>
          <w:u w:val="single"/>
        </w:rPr>
      </w:pPr>
    </w:p>
    <w:p w14:paraId="3B03DCE3" w14:textId="77777777" w:rsidR="00855394" w:rsidRPr="00923AA2" w:rsidRDefault="00855394">
      <w:pPr>
        <w:rPr>
          <w:rFonts w:ascii="Arial" w:hAnsi="Arial" w:cs="Arial"/>
          <w:b/>
          <w:u w:val="single"/>
        </w:rPr>
      </w:pPr>
    </w:p>
    <w:p w14:paraId="4108C0B8" w14:textId="77777777" w:rsidR="00855394" w:rsidRPr="00923AA2" w:rsidRDefault="00855394">
      <w:pPr>
        <w:rPr>
          <w:rFonts w:ascii="Arial" w:hAnsi="Arial" w:cs="Arial"/>
          <w:b/>
          <w:u w:val="single"/>
        </w:rPr>
      </w:pPr>
    </w:p>
    <w:p w14:paraId="3D8B921C" w14:textId="77777777" w:rsidR="00855394" w:rsidRPr="00923AA2" w:rsidRDefault="00855394">
      <w:pPr>
        <w:rPr>
          <w:rFonts w:ascii="Arial" w:hAnsi="Arial" w:cs="Arial"/>
          <w:b/>
          <w:u w:val="single"/>
        </w:rPr>
      </w:pPr>
    </w:p>
    <w:p w14:paraId="437781FC" w14:textId="77777777" w:rsidR="00855394" w:rsidRPr="00923AA2" w:rsidRDefault="00855394">
      <w:pPr>
        <w:rPr>
          <w:rFonts w:ascii="Arial" w:hAnsi="Arial" w:cs="Arial"/>
          <w:b/>
          <w:u w:val="single"/>
        </w:rPr>
      </w:pPr>
    </w:p>
    <w:p w14:paraId="73D7E2DF" w14:textId="77777777" w:rsidR="00855394" w:rsidRPr="00923AA2" w:rsidRDefault="00855394">
      <w:pPr>
        <w:rPr>
          <w:rFonts w:ascii="Arial" w:hAnsi="Arial" w:cs="Arial"/>
          <w:b/>
          <w:u w:val="single"/>
        </w:rPr>
      </w:pPr>
    </w:p>
    <w:p w14:paraId="53A71B4B" w14:textId="77777777" w:rsidR="00855394" w:rsidRPr="00923AA2" w:rsidRDefault="00855394">
      <w:pPr>
        <w:rPr>
          <w:rFonts w:ascii="Arial" w:hAnsi="Arial" w:cs="Arial"/>
          <w:b/>
          <w:u w:val="single"/>
        </w:rPr>
      </w:pPr>
    </w:p>
    <w:p w14:paraId="3C266015" w14:textId="77777777" w:rsidR="00855394" w:rsidRPr="00923AA2" w:rsidRDefault="00855394">
      <w:pPr>
        <w:rPr>
          <w:rFonts w:ascii="Arial" w:hAnsi="Arial" w:cs="Arial"/>
          <w:b/>
          <w:u w:val="single"/>
        </w:rPr>
      </w:pPr>
    </w:p>
    <w:p w14:paraId="7D907E5C" w14:textId="77777777" w:rsidR="00855394" w:rsidRPr="00923AA2" w:rsidRDefault="00855394">
      <w:pPr>
        <w:rPr>
          <w:rFonts w:ascii="Arial" w:hAnsi="Arial" w:cs="Arial"/>
          <w:b/>
          <w:u w:val="single"/>
        </w:rPr>
      </w:pPr>
    </w:p>
    <w:p w14:paraId="317132D8" w14:textId="77777777" w:rsidR="00855394" w:rsidRPr="00923AA2" w:rsidRDefault="00855394">
      <w:pPr>
        <w:rPr>
          <w:rFonts w:ascii="Arial" w:hAnsi="Arial" w:cs="Arial"/>
          <w:b/>
          <w:u w:val="single"/>
        </w:rPr>
      </w:pPr>
    </w:p>
    <w:p w14:paraId="608C7A4B" w14:textId="77777777" w:rsidR="00855394" w:rsidRPr="00923AA2" w:rsidRDefault="00855394">
      <w:pPr>
        <w:rPr>
          <w:rFonts w:ascii="Arial" w:hAnsi="Arial" w:cs="Arial"/>
          <w:b/>
          <w:u w:val="single"/>
        </w:rPr>
      </w:pPr>
    </w:p>
    <w:p w14:paraId="158BE9A2" w14:textId="77777777" w:rsidR="00855394" w:rsidRPr="00923AA2" w:rsidRDefault="00855394">
      <w:pPr>
        <w:rPr>
          <w:rFonts w:ascii="Arial" w:hAnsi="Arial" w:cs="Arial"/>
          <w:b/>
          <w:u w:val="single"/>
        </w:rPr>
      </w:pPr>
    </w:p>
    <w:p w14:paraId="050CA274" w14:textId="77777777" w:rsidR="00855394" w:rsidRPr="00923AA2" w:rsidRDefault="00855394">
      <w:pPr>
        <w:rPr>
          <w:rFonts w:ascii="Arial" w:hAnsi="Arial" w:cs="Arial"/>
          <w:b/>
          <w:u w:val="single"/>
        </w:rPr>
      </w:pPr>
    </w:p>
    <w:p w14:paraId="1592A81D" w14:textId="77777777" w:rsidR="00855394" w:rsidRPr="00923AA2" w:rsidRDefault="00855394">
      <w:pPr>
        <w:rPr>
          <w:rFonts w:ascii="Arial" w:hAnsi="Arial" w:cs="Arial"/>
          <w:b/>
          <w:u w:val="single"/>
        </w:rPr>
      </w:pPr>
    </w:p>
    <w:p w14:paraId="0A53794D" w14:textId="77777777" w:rsidR="00855394" w:rsidRPr="00923AA2" w:rsidRDefault="00855394">
      <w:pPr>
        <w:rPr>
          <w:rFonts w:ascii="Arial" w:hAnsi="Arial" w:cs="Arial"/>
          <w:b/>
          <w:u w:val="single"/>
        </w:rPr>
      </w:pPr>
    </w:p>
    <w:p w14:paraId="1217F214" w14:textId="77777777" w:rsidR="00855394" w:rsidRPr="00923AA2" w:rsidRDefault="00855394">
      <w:pPr>
        <w:rPr>
          <w:rFonts w:ascii="Arial" w:hAnsi="Arial" w:cs="Arial"/>
          <w:b/>
          <w:u w:val="single"/>
        </w:rPr>
      </w:pPr>
    </w:p>
    <w:p w14:paraId="346C9A72" w14:textId="77777777" w:rsidR="00855394" w:rsidRPr="00923AA2" w:rsidRDefault="00855394">
      <w:pPr>
        <w:rPr>
          <w:rFonts w:ascii="Arial" w:hAnsi="Arial" w:cs="Arial"/>
          <w:b/>
          <w:u w:val="single"/>
        </w:rPr>
      </w:pPr>
    </w:p>
    <w:p w14:paraId="23FFA56F" w14:textId="77777777" w:rsidR="00855394" w:rsidRPr="00923AA2" w:rsidRDefault="00855394">
      <w:pPr>
        <w:rPr>
          <w:rFonts w:ascii="Arial" w:hAnsi="Arial" w:cs="Arial"/>
          <w:b/>
          <w:u w:val="single"/>
        </w:rPr>
      </w:pPr>
    </w:p>
    <w:p w14:paraId="6CAD049D" w14:textId="77777777" w:rsidR="00855394" w:rsidRPr="00923AA2" w:rsidRDefault="00855394">
      <w:pPr>
        <w:rPr>
          <w:rFonts w:ascii="Arial" w:hAnsi="Arial" w:cs="Arial"/>
          <w:b/>
          <w:u w:val="single"/>
        </w:rPr>
      </w:pPr>
    </w:p>
    <w:p w14:paraId="6DDB1438" w14:textId="77777777" w:rsidR="00855394" w:rsidRPr="00923AA2" w:rsidRDefault="00855394">
      <w:pPr>
        <w:rPr>
          <w:rFonts w:ascii="Arial" w:hAnsi="Arial" w:cs="Arial"/>
          <w:b/>
          <w:u w:val="single"/>
        </w:rPr>
      </w:pPr>
    </w:p>
    <w:p w14:paraId="083583D1" w14:textId="77777777" w:rsidR="00855394" w:rsidRPr="00923AA2" w:rsidRDefault="00855394">
      <w:pPr>
        <w:rPr>
          <w:rFonts w:ascii="Arial" w:hAnsi="Arial" w:cs="Arial"/>
          <w:b/>
          <w:u w:val="single"/>
        </w:rPr>
      </w:pPr>
    </w:p>
    <w:p w14:paraId="331D1265" w14:textId="77777777" w:rsidR="00855394" w:rsidRPr="00923AA2" w:rsidRDefault="00855394">
      <w:pPr>
        <w:rPr>
          <w:rFonts w:ascii="Arial" w:hAnsi="Arial" w:cs="Arial"/>
          <w:b/>
          <w:u w:val="single"/>
        </w:rPr>
      </w:pPr>
    </w:p>
    <w:p w14:paraId="1E52E94D" w14:textId="77777777" w:rsidR="00855394" w:rsidRPr="00923AA2" w:rsidRDefault="00855394">
      <w:pPr>
        <w:rPr>
          <w:rFonts w:ascii="Arial" w:hAnsi="Arial" w:cs="Arial"/>
          <w:b/>
          <w:u w:val="single"/>
        </w:rPr>
      </w:pPr>
    </w:p>
    <w:p w14:paraId="6A628D11" w14:textId="77777777" w:rsidR="00855394" w:rsidRPr="00923AA2" w:rsidRDefault="00855394">
      <w:pPr>
        <w:rPr>
          <w:rFonts w:ascii="Arial" w:hAnsi="Arial" w:cs="Arial"/>
          <w:b/>
          <w:u w:val="single"/>
        </w:rPr>
      </w:pPr>
    </w:p>
    <w:p w14:paraId="35B628F4" w14:textId="77777777" w:rsidR="00855394" w:rsidRPr="00923AA2" w:rsidRDefault="00855394">
      <w:pPr>
        <w:rPr>
          <w:rFonts w:ascii="Arial" w:hAnsi="Arial" w:cs="Arial"/>
          <w:b/>
          <w:u w:val="single"/>
        </w:rPr>
      </w:pPr>
    </w:p>
    <w:p w14:paraId="4F95FECA" w14:textId="77777777" w:rsidR="00855394" w:rsidRPr="00923AA2" w:rsidRDefault="00855394">
      <w:pPr>
        <w:rPr>
          <w:rFonts w:ascii="Arial" w:hAnsi="Arial" w:cs="Arial"/>
          <w:b/>
          <w:u w:val="single"/>
        </w:rPr>
      </w:pPr>
    </w:p>
    <w:p w14:paraId="1B6A8FF8" w14:textId="77777777" w:rsidR="00855394" w:rsidRPr="00923AA2" w:rsidRDefault="00855394">
      <w:pPr>
        <w:rPr>
          <w:rFonts w:ascii="Arial" w:hAnsi="Arial" w:cs="Arial"/>
          <w:b/>
          <w:u w:val="single"/>
        </w:rPr>
      </w:pPr>
    </w:p>
    <w:p w14:paraId="471479A8" w14:textId="77777777" w:rsidR="00855394" w:rsidRPr="00923AA2" w:rsidRDefault="00855394">
      <w:pPr>
        <w:rPr>
          <w:rFonts w:ascii="Arial" w:hAnsi="Arial" w:cs="Arial"/>
          <w:b/>
          <w:u w:val="single"/>
        </w:rPr>
      </w:pPr>
    </w:p>
    <w:p w14:paraId="52FC4CA5" w14:textId="77777777" w:rsidR="00855394" w:rsidRPr="00923AA2" w:rsidRDefault="00855394">
      <w:pPr>
        <w:rPr>
          <w:rFonts w:ascii="Arial" w:hAnsi="Arial" w:cs="Arial"/>
          <w:b/>
          <w:u w:val="single"/>
        </w:rPr>
      </w:pPr>
    </w:p>
    <w:p w14:paraId="2D0D4F5D" w14:textId="77777777" w:rsidR="00855394" w:rsidRPr="00923AA2" w:rsidRDefault="00855394">
      <w:pPr>
        <w:rPr>
          <w:rFonts w:ascii="Arial" w:hAnsi="Arial" w:cs="Arial"/>
          <w:b/>
          <w:u w:val="single"/>
        </w:rPr>
      </w:pPr>
    </w:p>
    <w:p w14:paraId="0DF54069" w14:textId="77777777" w:rsidR="00855394" w:rsidRPr="00923AA2" w:rsidRDefault="00855394">
      <w:pPr>
        <w:rPr>
          <w:rFonts w:ascii="Arial" w:hAnsi="Arial" w:cs="Arial"/>
          <w:b/>
          <w:u w:val="single"/>
        </w:rPr>
      </w:pPr>
    </w:p>
    <w:p w14:paraId="6E90343F" w14:textId="77777777" w:rsidR="00161D2D" w:rsidRDefault="00161D2D">
      <w:pPr>
        <w:rPr>
          <w:rFonts w:ascii="Arial" w:hAnsi="Arial" w:cs="Arial"/>
          <w:b/>
          <w:u w:val="single"/>
        </w:rPr>
      </w:pPr>
    </w:p>
    <w:p w14:paraId="3B14078E" w14:textId="388F5A83" w:rsidR="00024CC5" w:rsidRPr="00923AA2" w:rsidRDefault="00024CC5">
      <w:pPr>
        <w:rPr>
          <w:rFonts w:ascii="Arial" w:hAnsi="Arial" w:cs="Arial"/>
          <w:b/>
          <w:u w:val="single"/>
        </w:rPr>
      </w:pPr>
      <w:r w:rsidRPr="00923AA2">
        <w:rPr>
          <w:rFonts w:ascii="Arial" w:hAnsi="Arial" w:cs="Arial"/>
          <w:b/>
          <w:u w:val="single"/>
        </w:rPr>
        <w:t>Skills required to be an ‘Effective Manager’</w:t>
      </w:r>
    </w:p>
    <w:p w14:paraId="74F809FF" w14:textId="552EE86B" w:rsidR="004B753A" w:rsidRPr="00923AA2" w:rsidRDefault="00024CC5">
      <w:pPr>
        <w:rPr>
          <w:rFonts w:ascii="Arial" w:hAnsi="Arial" w:cs="Arial"/>
          <w:bCs/>
        </w:rPr>
      </w:pPr>
      <w:r w:rsidRPr="00923AA2">
        <w:rPr>
          <w:rFonts w:ascii="Arial" w:hAnsi="Arial" w:cs="Arial"/>
          <w:bCs/>
        </w:rPr>
        <w:t xml:space="preserve">When </w:t>
      </w:r>
      <w:r w:rsidR="00F1114E" w:rsidRPr="00923AA2">
        <w:rPr>
          <w:rFonts w:ascii="Arial" w:hAnsi="Arial" w:cs="Arial"/>
          <w:bCs/>
        </w:rPr>
        <w:t>managing people</w:t>
      </w:r>
      <w:r w:rsidRPr="00923AA2">
        <w:rPr>
          <w:rFonts w:ascii="Arial" w:hAnsi="Arial" w:cs="Arial"/>
          <w:bCs/>
        </w:rPr>
        <w:t xml:space="preserve"> in an organisation </w:t>
      </w:r>
      <w:r w:rsidR="00F1114E" w:rsidRPr="00923AA2">
        <w:rPr>
          <w:rFonts w:ascii="Arial" w:hAnsi="Arial" w:cs="Arial"/>
          <w:bCs/>
        </w:rPr>
        <w:t>it is considered as one of the most difficult tasks that a manager faces. It's thought of as a dynamic process that's always changing to keep up with developments in the diverse and complex workplace.</w:t>
      </w:r>
      <w:r w:rsidR="00642C46" w:rsidRPr="00923AA2">
        <w:rPr>
          <w:rFonts w:ascii="Arial" w:hAnsi="Arial" w:cs="Arial"/>
        </w:rPr>
        <w:t xml:space="preserve"> </w:t>
      </w:r>
      <w:r w:rsidR="00642C46" w:rsidRPr="00923AA2">
        <w:rPr>
          <w:rFonts w:ascii="Arial" w:hAnsi="Arial" w:cs="Arial"/>
          <w:bCs/>
        </w:rPr>
        <w:t xml:space="preserve">Being a good manager begins with self-awareness of your own strengths and </w:t>
      </w:r>
      <w:r w:rsidR="00C85077" w:rsidRPr="00923AA2">
        <w:rPr>
          <w:rFonts w:ascii="Arial" w:hAnsi="Arial" w:cs="Arial"/>
          <w:bCs/>
        </w:rPr>
        <w:t>shortcomings and</w:t>
      </w:r>
      <w:r w:rsidR="00642C46" w:rsidRPr="00923AA2">
        <w:rPr>
          <w:rFonts w:ascii="Arial" w:hAnsi="Arial" w:cs="Arial"/>
          <w:bCs/>
        </w:rPr>
        <w:t xml:space="preserve"> filling any gaps that arise to ensure customer satisfaction and excellent job performance.</w:t>
      </w:r>
    </w:p>
    <w:p w14:paraId="20677D5F" w14:textId="3FB67008" w:rsidR="00024CC5" w:rsidRPr="00923AA2" w:rsidRDefault="004B753A">
      <w:pPr>
        <w:rPr>
          <w:rFonts w:ascii="Arial" w:hAnsi="Arial" w:cs="Arial"/>
          <w:bCs/>
        </w:rPr>
      </w:pPr>
      <w:r w:rsidRPr="00923AA2">
        <w:rPr>
          <w:rFonts w:ascii="Arial" w:hAnsi="Arial" w:cs="Arial"/>
          <w:bCs/>
        </w:rPr>
        <w:t>According to</w:t>
      </w:r>
      <w:r w:rsidR="00642C46" w:rsidRPr="00923AA2">
        <w:rPr>
          <w:rFonts w:ascii="Arial" w:hAnsi="Arial" w:cs="Arial"/>
          <w:bCs/>
        </w:rPr>
        <w:t xml:space="preserve"> </w:t>
      </w:r>
      <w:r w:rsidRPr="00923AA2">
        <w:rPr>
          <w:rFonts w:ascii="Arial" w:hAnsi="Arial" w:cs="Arial"/>
          <w:bCs/>
        </w:rPr>
        <w:t xml:space="preserve">(Gallop and </w:t>
      </w:r>
      <w:proofErr w:type="spellStart"/>
      <w:r w:rsidRPr="00923AA2">
        <w:rPr>
          <w:rFonts w:ascii="Arial" w:hAnsi="Arial" w:cs="Arial"/>
          <w:bCs/>
        </w:rPr>
        <w:t>Hafford-Letchfield</w:t>
      </w:r>
      <w:proofErr w:type="spellEnd"/>
      <w:r w:rsidR="008C2D78" w:rsidRPr="00923AA2">
        <w:rPr>
          <w:rFonts w:ascii="Arial" w:hAnsi="Arial" w:cs="Arial"/>
          <w:bCs/>
        </w:rPr>
        <w:t>, 2012</w:t>
      </w:r>
      <w:r w:rsidRPr="00923AA2">
        <w:rPr>
          <w:rFonts w:ascii="Arial" w:hAnsi="Arial" w:cs="Arial"/>
          <w:bCs/>
        </w:rPr>
        <w:t xml:space="preserve">) </w:t>
      </w:r>
      <w:r w:rsidR="00642C46" w:rsidRPr="00923AA2">
        <w:rPr>
          <w:rFonts w:ascii="Arial" w:hAnsi="Arial" w:cs="Arial"/>
          <w:bCs/>
        </w:rPr>
        <w:t xml:space="preserve">A manager's job is to </w:t>
      </w:r>
      <w:r w:rsidRPr="00923AA2">
        <w:rPr>
          <w:rFonts w:ascii="Arial" w:hAnsi="Arial" w:cs="Arial"/>
          <w:bCs/>
        </w:rPr>
        <w:t xml:space="preserve">enforce the </w:t>
      </w:r>
      <w:r w:rsidR="00210F98" w:rsidRPr="00923AA2">
        <w:rPr>
          <w:rFonts w:ascii="Arial" w:hAnsi="Arial" w:cs="Arial"/>
          <w:bCs/>
        </w:rPr>
        <w:t>ethics</w:t>
      </w:r>
      <w:r w:rsidRPr="00923AA2">
        <w:rPr>
          <w:rFonts w:ascii="Arial" w:hAnsi="Arial" w:cs="Arial"/>
          <w:bCs/>
        </w:rPr>
        <w:t xml:space="preserve"> of the organisation and </w:t>
      </w:r>
      <w:r w:rsidR="00642C46" w:rsidRPr="00923AA2">
        <w:rPr>
          <w:rFonts w:ascii="Arial" w:hAnsi="Arial" w:cs="Arial"/>
          <w:bCs/>
        </w:rPr>
        <w:t xml:space="preserve">persuade others to achieve their own and the company's objectives. </w:t>
      </w:r>
      <w:r w:rsidR="00210F98" w:rsidRPr="00923AA2">
        <w:rPr>
          <w:rFonts w:ascii="Arial" w:hAnsi="Arial" w:cs="Arial"/>
          <w:bCs/>
        </w:rPr>
        <w:t>Therefore</w:t>
      </w:r>
      <w:r w:rsidR="00642C46" w:rsidRPr="00923AA2">
        <w:rPr>
          <w:rFonts w:ascii="Arial" w:hAnsi="Arial" w:cs="Arial"/>
          <w:bCs/>
        </w:rPr>
        <w:t>, before mentoring others, it is critical to be self-aware of your own abilities.</w:t>
      </w:r>
      <w:r w:rsidR="00D429DE" w:rsidRPr="00923AA2">
        <w:rPr>
          <w:rFonts w:ascii="Arial" w:hAnsi="Arial" w:cs="Arial"/>
          <w:bCs/>
        </w:rPr>
        <w:t xml:space="preserve"> </w:t>
      </w:r>
      <w:r w:rsidR="00231511" w:rsidRPr="00923AA2">
        <w:rPr>
          <w:rFonts w:ascii="Arial" w:hAnsi="Arial" w:cs="Arial"/>
          <w:bCs/>
        </w:rPr>
        <w:t>Some of</w:t>
      </w:r>
      <w:r w:rsidR="00D429DE" w:rsidRPr="00923AA2">
        <w:rPr>
          <w:rFonts w:ascii="Arial" w:hAnsi="Arial" w:cs="Arial"/>
          <w:bCs/>
        </w:rPr>
        <w:t xml:space="preserve"> the abilities needed to be an effective manager </w:t>
      </w:r>
      <w:r w:rsidR="00210F98" w:rsidRPr="00923AA2">
        <w:rPr>
          <w:rFonts w:ascii="Arial" w:hAnsi="Arial" w:cs="Arial"/>
          <w:bCs/>
        </w:rPr>
        <w:t>are:</w:t>
      </w:r>
    </w:p>
    <w:p w14:paraId="3954E69D" w14:textId="4902DF33" w:rsidR="00D7120A" w:rsidRPr="00923AA2" w:rsidRDefault="00D012EC">
      <w:pPr>
        <w:rPr>
          <w:rFonts w:ascii="Arial" w:hAnsi="Arial" w:cs="Arial"/>
          <w:bCs/>
        </w:rPr>
      </w:pPr>
      <w:r w:rsidRPr="00923AA2">
        <w:rPr>
          <w:rFonts w:ascii="Arial" w:hAnsi="Arial" w:cs="Arial"/>
          <w:b/>
        </w:rPr>
        <w:t>Provides</w:t>
      </w:r>
      <w:r w:rsidR="006838B7" w:rsidRPr="00923AA2">
        <w:rPr>
          <w:rFonts w:ascii="Arial" w:hAnsi="Arial" w:cs="Arial"/>
          <w:b/>
        </w:rPr>
        <w:t xml:space="preserve"> Clear Direction</w:t>
      </w:r>
      <w:r w:rsidR="006838B7" w:rsidRPr="00923AA2">
        <w:rPr>
          <w:rFonts w:ascii="Arial" w:hAnsi="Arial" w:cs="Arial"/>
          <w:bCs/>
        </w:rPr>
        <w:t xml:space="preserve">- </w:t>
      </w:r>
      <w:r w:rsidRPr="00923AA2">
        <w:rPr>
          <w:rFonts w:ascii="Arial" w:hAnsi="Arial" w:cs="Arial"/>
          <w:bCs/>
        </w:rPr>
        <w:t xml:space="preserve">A manager </w:t>
      </w:r>
      <w:r w:rsidR="00210F98" w:rsidRPr="00923AA2">
        <w:rPr>
          <w:rFonts w:ascii="Arial" w:hAnsi="Arial" w:cs="Arial"/>
          <w:bCs/>
        </w:rPr>
        <w:t>who</w:t>
      </w:r>
      <w:r w:rsidRPr="00923AA2">
        <w:rPr>
          <w:rFonts w:ascii="Arial" w:hAnsi="Arial" w:cs="Arial"/>
          <w:bCs/>
        </w:rPr>
        <w:t xml:space="preserve"> provides clear direction </w:t>
      </w:r>
      <w:r w:rsidR="00252525" w:rsidRPr="00923AA2">
        <w:rPr>
          <w:rFonts w:ascii="Arial" w:hAnsi="Arial" w:cs="Arial"/>
          <w:bCs/>
        </w:rPr>
        <w:t>creates a platform in which employees understand their role</w:t>
      </w:r>
      <w:r w:rsidR="00AA5E88" w:rsidRPr="00923AA2">
        <w:rPr>
          <w:rFonts w:ascii="Arial" w:hAnsi="Arial" w:cs="Arial"/>
          <w:bCs/>
        </w:rPr>
        <w:t xml:space="preserve"> and clarify actions</w:t>
      </w:r>
      <w:r w:rsidR="00791566" w:rsidRPr="00923AA2">
        <w:rPr>
          <w:rFonts w:ascii="Arial" w:hAnsi="Arial" w:cs="Arial"/>
          <w:bCs/>
        </w:rPr>
        <w:t xml:space="preserve"> needed.</w:t>
      </w:r>
      <w:r w:rsidR="00F964BC" w:rsidRPr="00923AA2">
        <w:rPr>
          <w:rFonts w:ascii="Arial" w:hAnsi="Arial" w:cs="Arial"/>
          <w:bCs/>
        </w:rPr>
        <w:t xml:space="preserve"> My skill gap would be that I am not yet confident </w:t>
      </w:r>
      <w:r w:rsidR="000523E4" w:rsidRPr="00923AA2">
        <w:rPr>
          <w:rFonts w:ascii="Arial" w:hAnsi="Arial" w:cs="Arial"/>
          <w:bCs/>
        </w:rPr>
        <w:t>to delegate actions to others.</w:t>
      </w:r>
      <w:r w:rsidR="00C36D02" w:rsidRPr="00923AA2">
        <w:rPr>
          <w:rFonts w:ascii="Arial" w:hAnsi="Arial" w:cs="Arial"/>
          <w:bCs/>
        </w:rPr>
        <w:t xml:space="preserve"> I can gain this skill by shadowing managers in my organisation to observe how they perform.</w:t>
      </w:r>
    </w:p>
    <w:p w14:paraId="2EE38CCB" w14:textId="74BCB28A" w:rsidR="005457FE" w:rsidRPr="00923AA2" w:rsidRDefault="005457FE">
      <w:pPr>
        <w:rPr>
          <w:rFonts w:ascii="Arial" w:hAnsi="Arial" w:cs="Arial"/>
          <w:bCs/>
        </w:rPr>
      </w:pPr>
      <w:r w:rsidRPr="00923AA2">
        <w:rPr>
          <w:rFonts w:ascii="Arial" w:hAnsi="Arial" w:cs="Arial"/>
          <w:b/>
        </w:rPr>
        <w:t>Readily takes control in a crisis</w:t>
      </w:r>
      <w:r w:rsidR="00347760" w:rsidRPr="00923AA2">
        <w:rPr>
          <w:rFonts w:ascii="Arial" w:hAnsi="Arial" w:cs="Arial"/>
          <w:bCs/>
        </w:rPr>
        <w:t xml:space="preserve"> – A manager who is responsible for</w:t>
      </w:r>
      <w:r w:rsidR="00AF0010" w:rsidRPr="00923AA2">
        <w:rPr>
          <w:rFonts w:ascii="Arial" w:hAnsi="Arial" w:cs="Arial"/>
          <w:bCs/>
        </w:rPr>
        <w:t xml:space="preserve"> implementing the response to a business threat or major incident</w:t>
      </w:r>
      <w:r w:rsidR="008C7432" w:rsidRPr="00923AA2">
        <w:rPr>
          <w:rFonts w:ascii="Arial" w:hAnsi="Arial" w:cs="Arial"/>
          <w:bCs/>
        </w:rPr>
        <w:t xml:space="preserve"> to make quick and difficult decisions to reduce conflict</w:t>
      </w:r>
      <w:r w:rsidR="00C92537" w:rsidRPr="00923AA2">
        <w:rPr>
          <w:rFonts w:ascii="Arial" w:hAnsi="Arial" w:cs="Arial"/>
          <w:bCs/>
        </w:rPr>
        <w:t>.</w:t>
      </w:r>
      <w:r w:rsidR="00D0356C" w:rsidRPr="00923AA2">
        <w:rPr>
          <w:rFonts w:ascii="Arial" w:hAnsi="Arial" w:cs="Arial"/>
          <w:bCs/>
        </w:rPr>
        <w:t xml:space="preserve"> My skill gap here would be at</w:t>
      </w:r>
      <w:r w:rsidR="000676AA" w:rsidRPr="00923AA2">
        <w:rPr>
          <w:rFonts w:ascii="Arial" w:hAnsi="Arial" w:cs="Arial"/>
          <w:bCs/>
        </w:rPr>
        <w:t>tention to detail</w:t>
      </w:r>
      <w:r w:rsidR="005700F8" w:rsidRPr="00923AA2">
        <w:rPr>
          <w:rFonts w:ascii="Arial" w:hAnsi="Arial" w:cs="Arial"/>
          <w:bCs/>
        </w:rPr>
        <w:t xml:space="preserve"> I have a problem retaining lots of information at one time. </w:t>
      </w:r>
      <w:r w:rsidR="00DD29E1" w:rsidRPr="00923AA2">
        <w:rPr>
          <w:rFonts w:ascii="Arial" w:hAnsi="Arial" w:cs="Arial"/>
          <w:bCs/>
        </w:rPr>
        <w:t xml:space="preserve">I can gain this skill by </w:t>
      </w:r>
      <w:r w:rsidR="00F43E61" w:rsidRPr="00923AA2">
        <w:rPr>
          <w:rFonts w:ascii="Arial" w:hAnsi="Arial" w:cs="Arial"/>
          <w:bCs/>
        </w:rPr>
        <w:t xml:space="preserve">understanding risk assessments looking into </w:t>
      </w:r>
      <w:r w:rsidR="00A746D1" w:rsidRPr="00923AA2">
        <w:rPr>
          <w:rFonts w:ascii="Arial" w:hAnsi="Arial" w:cs="Arial"/>
          <w:bCs/>
        </w:rPr>
        <w:t xml:space="preserve">resolutions of some common </w:t>
      </w:r>
      <w:r w:rsidR="00B9012A" w:rsidRPr="00923AA2">
        <w:rPr>
          <w:rFonts w:ascii="Arial" w:hAnsi="Arial" w:cs="Arial"/>
          <w:bCs/>
        </w:rPr>
        <w:t>crisis situations.</w:t>
      </w:r>
    </w:p>
    <w:p w14:paraId="1BF3E153" w14:textId="35AD42B8" w:rsidR="00C92537" w:rsidRPr="00923AA2" w:rsidRDefault="00C92537">
      <w:pPr>
        <w:rPr>
          <w:rFonts w:ascii="Arial" w:hAnsi="Arial" w:cs="Arial"/>
          <w:bCs/>
        </w:rPr>
      </w:pPr>
      <w:r w:rsidRPr="00923AA2">
        <w:rPr>
          <w:rFonts w:ascii="Arial" w:hAnsi="Arial" w:cs="Arial"/>
          <w:b/>
        </w:rPr>
        <w:t>Sets specific goals and guidelines</w:t>
      </w:r>
      <w:r w:rsidRPr="00923AA2">
        <w:rPr>
          <w:rFonts w:ascii="Arial" w:hAnsi="Arial" w:cs="Arial"/>
          <w:bCs/>
        </w:rPr>
        <w:t xml:space="preserve"> </w:t>
      </w:r>
      <w:r w:rsidR="00825A7E" w:rsidRPr="00923AA2">
        <w:rPr>
          <w:rFonts w:ascii="Arial" w:hAnsi="Arial" w:cs="Arial"/>
          <w:bCs/>
        </w:rPr>
        <w:t>–</w:t>
      </w:r>
      <w:r w:rsidRPr="00923AA2">
        <w:rPr>
          <w:rFonts w:ascii="Arial" w:hAnsi="Arial" w:cs="Arial"/>
          <w:bCs/>
        </w:rPr>
        <w:t xml:space="preserve"> </w:t>
      </w:r>
      <w:r w:rsidR="00825A7E" w:rsidRPr="00923AA2">
        <w:rPr>
          <w:rFonts w:ascii="Arial" w:hAnsi="Arial" w:cs="Arial"/>
          <w:bCs/>
        </w:rPr>
        <w:t xml:space="preserve">A manager who will </w:t>
      </w:r>
      <w:r w:rsidR="002806C2" w:rsidRPr="00923AA2">
        <w:rPr>
          <w:rFonts w:ascii="Arial" w:hAnsi="Arial" w:cs="Arial"/>
          <w:bCs/>
        </w:rPr>
        <w:t>set measurable and attainable goals to guide improvement in employee performance</w:t>
      </w:r>
      <w:r w:rsidR="003460F0" w:rsidRPr="00923AA2">
        <w:rPr>
          <w:rFonts w:ascii="Arial" w:hAnsi="Arial" w:cs="Arial"/>
          <w:bCs/>
        </w:rPr>
        <w:t>.</w:t>
      </w:r>
      <w:r w:rsidR="00B9012A" w:rsidRPr="00923AA2">
        <w:rPr>
          <w:rFonts w:ascii="Arial" w:hAnsi="Arial" w:cs="Arial"/>
          <w:bCs/>
        </w:rPr>
        <w:t xml:space="preserve"> </w:t>
      </w:r>
      <w:r w:rsidR="00166307" w:rsidRPr="00923AA2">
        <w:rPr>
          <w:rFonts w:ascii="Arial" w:hAnsi="Arial" w:cs="Arial"/>
          <w:bCs/>
        </w:rPr>
        <w:t xml:space="preserve">My skill gap here would be </w:t>
      </w:r>
      <w:r w:rsidR="00ED1315" w:rsidRPr="00923AA2">
        <w:rPr>
          <w:rFonts w:ascii="Arial" w:hAnsi="Arial" w:cs="Arial"/>
          <w:bCs/>
        </w:rPr>
        <w:t>reviewing the goal</w:t>
      </w:r>
      <w:r w:rsidR="00943209" w:rsidRPr="00923AA2">
        <w:rPr>
          <w:rFonts w:ascii="Arial" w:hAnsi="Arial" w:cs="Arial"/>
          <w:bCs/>
        </w:rPr>
        <w:t xml:space="preserve">s as I don’t practise reviewing my own. I can gain this skill by learning how to conduct a skill gap Analysis </w:t>
      </w:r>
      <w:r w:rsidR="00F900B5" w:rsidRPr="00923AA2">
        <w:rPr>
          <w:rFonts w:ascii="Arial" w:hAnsi="Arial" w:cs="Arial"/>
          <w:bCs/>
        </w:rPr>
        <w:t>regularly</w:t>
      </w:r>
      <w:r w:rsidR="00943209" w:rsidRPr="00923AA2">
        <w:rPr>
          <w:rFonts w:ascii="Arial" w:hAnsi="Arial" w:cs="Arial"/>
          <w:bCs/>
        </w:rPr>
        <w:t xml:space="preserve">. </w:t>
      </w:r>
      <w:r w:rsidR="003372FE" w:rsidRPr="00923AA2">
        <w:rPr>
          <w:rFonts w:ascii="Arial" w:hAnsi="Arial" w:cs="Arial"/>
          <w:bCs/>
        </w:rPr>
        <w:t>(Cook, 2009)</w:t>
      </w:r>
    </w:p>
    <w:p w14:paraId="52E56662" w14:textId="4595B0C4" w:rsidR="00B80303" w:rsidRPr="00923AA2" w:rsidRDefault="00B80303">
      <w:pPr>
        <w:rPr>
          <w:rFonts w:ascii="Arial" w:hAnsi="Arial" w:cs="Arial"/>
          <w:bCs/>
        </w:rPr>
      </w:pPr>
    </w:p>
    <w:p w14:paraId="1AAB3003" w14:textId="345DB0A4" w:rsidR="00B80303" w:rsidRPr="00923AA2" w:rsidRDefault="00B80303">
      <w:pPr>
        <w:rPr>
          <w:rFonts w:ascii="Arial" w:hAnsi="Arial" w:cs="Arial"/>
          <w:bCs/>
        </w:rPr>
      </w:pPr>
    </w:p>
    <w:p w14:paraId="094E5D59" w14:textId="1E5FC3AD" w:rsidR="00B80303" w:rsidRPr="00923AA2" w:rsidRDefault="00B80303">
      <w:pPr>
        <w:rPr>
          <w:rFonts w:ascii="Arial" w:hAnsi="Arial" w:cs="Arial"/>
          <w:bCs/>
        </w:rPr>
      </w:pPr>
    </w:p>
    <w:p w14:paraId="5AE27AFE" w14:textId="3D95567D" w:rsidR="00B80303" w:rsidRPr="00923AA2" w:rsidRDefault="00B80303">
      <w:pPr>
        <w:rPr>
          <w:rFonts w:ascii="Arial" w:hAnsi="Arial" w:cs="Arial"/>
          <w:bCs/>
        </w:rPr>
      </w:pPr>
    </w:p>
    <w:p w14:paraId="2523C8B0" w14:textId="68D6C228" w:rsidR="00B80303" w:rsidRPr="00923AA2" w:rsidRDefault="00B80303">
      <w:pPr>
        <w:rPr>
          <w:rFonts w:ascii="Arial" w:hAnsi="Arial" w:cs="Arial"/>
          <w:bCs/>
        </w:rPr>
      </w:pPr>
    </w:p>
    <w:p w14:paraId="11E3578B" w14:textId="59A22F42" w:rsidR="00B80303" w:rsidRPr="00923AA2" w:rsidRDefault="00B80303">
      <w:pPr>
        <w:rPr>
          <w:rFonts w:ascii="Arial" w:hAnsi="Arial" w:cs="Arial"/>
          <w:bCs/>
        </w:rPr>
      </w:pPr>
    </w:p>
    <w:p w14:paraId="3DFBE6EB" w14:textId="03D6AD73" w:rsidR="00B80303" w:rsidRPr="00923AA2" w:rsidRDefault="00B80303">
      <w:pPr>
        <w:rPr>
          <w:rFonts w:ascii="Arial" w:hAnsi="Arial" w:cs="Arial"/>
          <w:bCs/>
        </w:rPr>
      </w:pPr>
    </w:p>
    <w:p w14:paraId="5DC8D3B7" w14:textId="7C6F037F" w:rsidR="00B80303" w:rsidRPr="00923AA2" w:rsidRDefault="00B80303">
      <w:pPr>
        <w:rPr>
          <w:rFonts w:ascii="Arial" w:hAnsi="Arial" w:cs="Arial"/>
          <w:bCs/>
        </w:rPr>
      </w:pPr>
    </w:p>
    <w:p w14:paraId="49E60E2E" w14:textId="19BADC0C" w:rsidR="00B80303" w:rsidRPr="00923AA2" w:rsidRDefault="00B80303">
      <w:pPr>
        <w:rPr>
          <w:rFonts w:ascii="Arial" w:hAnsi="Arial" w:cs="Arial"/>
          <w:bCs/>
        </w:rPr>
      </w:pPr>
    </w:p>
    <w:p w14:paraId="309869F7" w14:textId="6225E5A5" w:rsidR="00B80303" w:rsidRPr="00923AA2" w:rsidRDefault="00B80303">
      <w:pPr>
        <w:rPr>
          <w:rFonts w:ascii="Arial" w:hAnsi="Arial" w:cs="Arial"/>
          <w:bCs/>
        </w:rPr>
      </w:pPr>
    </w:p>
    <w:p w14:paraId="62E7DEA1" w14:textId="7454B1B5" w:rsidR="00B80303" w:rsidRPr="00923AA2" w:rsidRDefault="00B80303">
      <w:pPr>
        <w:rPr>
          <w:rFonts w:ascii="Arial" w:hAnsi="Arial" w:cs="Arial"/>
          <w:bCs/>
        </w:rPr>
      </w:pPr>
    </w:p>
    <w:p w14:paraId="70326A2E" w14:textId="5920699C" w:rsidR="00B80303" w:rsidRPr="00923AA2" w:rsidRDefault="00B80303">
      <w:pPr>
        <w:rPr>
          <w:rFonts w:ascii="Arial" w:hAnsi="Arial" w:cs="Arial"/>
          <w:bCs/>
        </w:rPr>
      </w:pPr>
    </w:p>
    <w:p w14:paraId="4B806C19" w14:textId="18BFE08A" w:rsidR="00B80303" w:rsidRPr="00923AA2" w:rsidRDefault="00B80303">
      <w:pPr>
        <w:rPr>
          <w:rFonts w:ascii="Arial" w:hAnsi="Arial" w:cs="Arial"/>
          <w:bCs/>
        </w:rPr>
      </w:pPr>
    </w:p>
    <w:p w14:paraId="1415BF5D" w14:textId="215B133A" w:rsidR="00B80303" w:rsidRPr="00923AA2" w:rsidRDefault="00B80303">
      <w:pPr>
        <w:rPr>
          <w:rFonts w:ascii="Arial" w:hAnsi="Arial" w:cs="Arial"/>
          <w:bCs/>
        </w:rPr>
      </w:pPr>
    </w:p>
    <w:p w14:paraId="669E061D" w14:textId="77777777" w:rsidR="00945DE7" w:rsidRPr="00923AA2" w:rsidRDefault="00945DE7">
      <w:pPr>
        <w:rPr>
          <w:rFonts w:ascii="Arial" w:hAnsi="Arial" w:cs="Arial"/>
          <w:b/>
          <w:u w:val="single"/>
        </w:rPr>
      </w:pPr>
    </w:p>
    <w:p w14:paraId="69AB401F" w14:textId="77777777" w:rsidR="00CA722C" w:rsidRPr="00923AA2" w:rsidRDefault="00CA722C">
      <w:pPr>
        <w:rPr>
          <w:rFonts w:ascii="Arial" w:hAnsi="Arial" w:cs="Arial"/>
          <w:b/>
          <w:u w:val="single"/>
        </w:rPr>
      </w:pPr>
    </w:p>
    <w:p w14:paraId="2FD87029" w14:textId="77777777" w:rsidR="00CA722C" w:rsidRPr="00923AA2" w:rsidRDefault="00CA722C">
      <w:pPr>
        <w:rPr>
          <w:rFonts w:ascii="Arial" w:hAnsi="Arial" w:cs="Arial"/>
          <w:b/>
          <w:u w:val="single"/>
        </w:rPr>
      </w:pPr>
    </w:p>
    <w:p w14:paraId="2B6E1692" w14:textId="77777777" w:rsidR="00604008" w:rsidRPr="00923AA2" w:rsidRDefault="00604008">
      <w:pPr>
        <w:rPr>
          <w:rFonts w:ascii="Arial" w:hAnsi="Arial" w:cs="Arial"/>
          <w:b/>
          <w:u w:val="single"/>
        </w:rPr>
      </w:pPr>
    </w:p>
    <w:p w14:paraId="634438E4" w14:textId="77777777" w:rsidR="00604008" w:rsidRPr="00923AA2" w:rsidRDefault="00604008">
      <w:pPr>
        <w:rPr>
          <w:rFonts w:ascii="Arial" w:hAnsi="Arial" w:cs="Arial"/>
          <w:b/>
          <w:u w:val="single"/>
        </w:rPr>
      </w:pPr>
    </w:p>
    <w:p w14:paraId="0C253903" w14:textId="77777777" w:rsidR="00604008" w:rsidRPr="00923AA2" w:rsidRDefault="00604008">
      <w:pPr>
        <w:rPr>
          <w:rFonts w:ascii="Arial" w:hAnsi="Arial" w:cs="Arial"/>
          <w:b/>
          <w:u w:val="single"/>
        </w:rPr>
      </w:pPr>
    </w:p>
    <w:p w14:paraId="6DF03A71" w14:textId="77777777" w:rsidR="00604008" w:rsidRPr="00923AA2" w:rsidRDefault="00604008">
      <w:pPr>
        <w:rPr>
          <w:rFonts w:ascii="Arial" w:hAnsi="Arial" w:cs="Arial"/>
          <w:b/>
          <w:u w:val="single"/>
        </w:rPr>
      </w:pPr>
    </w:p>
    <w:p w14:paraId="547BFEDA" w14:textId="77777777" w:rsidR="00604008" w:rsidRPr="00923AA2" w:rsidRDefault="00604008">
      <w:pPr>
        <w:rPr>
          <w:rFonts w:ascii="Arial" w:hAnsi="Arial" w:cs="Arial"/>
          <w:b/>
          <w:u w:val="single"/>
        </w:rPr>
      </w:pPr>
    </w:p>
    <w:p w14:paraId="3AE9DB50" w14:textId="77777777" w:rsidR="00161D2D" w:rsidRDefault="00161D2D">
      <w:pPr>
        <w:rPr>
          <w:rFonts w:ascii="Arial" w:hAnsi="Arial" w:cs="Arial"/>
          <w:b/>
          <w:u w:val="single"/>
        </w:rPr>
      </w:pPr>
    </w:p>
    <w:p w14:paraId="21A3E5FD" w14:textId="671565A8" w:rsidR="00B80303" w:rsidRPr="00923AA2" w:rsidRDefault="00A320F2">
      <w:pPr>
        <w:rPr>
          <w:rFonts w:ascii="Arial" w:hAnsi="Arial" w:cs="Arial"/>
          <w:b/>
          <w:u w:val="single"/>
        </w:rPr>
      </w:pPr>
      <w:r w:rsidRPr="00923AA2">
        <w:rPr>
          <w:rFonts w:ascii="Arial" w:hAnsi="Arial" w:cs="Arial"/>
          <w:b/>
          <w:u w:val="single"/>
        </w:rPr>
        <w:t>Reflective Model S.M.A.R.T</w:t>
      </w:r>
    </w:p>
    <w:p w14:paraId="38C3E62F" w14:textId="21EAC62F" w:rsidR="00A320F2" w:rsidRPr="00923AA2" w:rsidRDefault="00A320F2">
      <w:pPr>
        <w:rPr>
          <w:rFonts w:ascii="Arial" w:hAnsi="Arial" w:cs="Arial"/>
          <w:bCs/>
        </w:rPr>
      </w:pPr>
      <w:r w:rsidRPr="00923AA2">
        <w:rPr>
          <w:rFonts w:ascii="Arial" w:hAnsi="Arial" w:cs="Arial"/>
          <w:bCs/>
        </w:rPr>
        <w:t>In recent years</w:t>
      </w:r>
      <w:r w:rsidR="00CD3E51" w:rsidRPr="00923AA2">
        <w:rPr>
          <w:rFonts w:ascii="Arial" w:hAnsi="Arial" w:cs="Arial"/>
          <w:bCs/>
        </w:rPr>
        <w:t xml:space="preserve"> according to </w:t>
      </w:r>
      <w:r w:rsidR="00DF1705" w:rsidRPr="00923AA2">
        <w:rPr>
          <w:rFonts w:ascii="Arial" w:hAnsi="Arial" w:cs="Arial"/>
          <w:bCs/>
        </w:rPr>
        <w:t>(Bennett</w:t>
      </w:r>
      <w:r w:rsidRPr="00923AA2">
        <w:rPr>
          <w:rFonts w:ascii="Arial" w:hAnsi="Arial" w:cs="Arial"/>
          <w:bCs/>
        </w:rPr>
        <w:t>,</w:t>
      </w:r>
      <w:r w:rsidR="00DF1705" w:rsidRPr="00923AA2">
        <w:rPr>
          <w:rFonts w:ascii="Arial" w:hAnsi="Arial" w:cs="Arial"/>
          <w:bCs/>
        </w:rPr>
        <w:t xml:space="preserve"> 2001)</w:t>
      </w:r>
      <w:r w:rsidRPr="00923AA2">
        <w:rPr>
          <w:rFonts w:ascii="Arial" w:hAnsi="Arial" w:cs="Arial"/>
          <w:bCs/>
        </w:rPr>
        <w:t xml:space="preserve"> there has been a resurgence of interest among personality researchers and social psychologists in the purposeful, goal-oriented quality of human behaviour. The emphasis is on human development from a practical standpoint, emphasising the importance of setting goals and objectives throughout our lives.</w:t>
      </w:r>
    </w:p>
    <w:p w14:paraId="514CE60A" w14:textId="49D90442" w:rsidR="00950EBA" w:rsidRPr="00923AA2" w:rsidRDefault="00950EBA" w:rsidP="00950EBA">
      <w:pPr>
        <w:rPr>
          <w:rFonts w:ascii="Arial" w:hAnsi="Arial" w:cs="Arial"/>
          <w:bCs/>
        </w:rPr>
      </w:pPr>
      <w:r w:rsidRPr="00923AA2">
        <w:rPr>
          <w:rFonts w:ascii="Arial" w:hAnsi="Arial" w:cs="Arial"/>
          <w:bCs/>
        </w:rPr>
        <w:t xml:space="preserve">When setting goals for ourselves, we must </w:t>
      </w:r>
      <w:r w:rsidR="00E3482C" w:rsidRPr="00923AA2">
        <w:rPr>
          <w:rFonts w:ascii="Arial" w:hAnsi="Arial" w:cs="Arial"/>
          <w:bCs/>
        </w:rPr>
        <w:t>consider</w:t>
      </w:r>
      <w:r w:rsidRPr="00923AA2">
        <w:rPr>
          <w:rFonts w:ascii="Arial" w:hAnsi="Arial" w:cs="Arial"/>
          <w:bCs/>
        </w:rPr>
        <w:t xml:space="preserve"> the following factors:</w:t>
      </w:r>
    </w:p>
    <w:p w14:paraId="0E21F32A" w14:textId="3030C256" w:rsidR="00950EBA" w:rsidRPr="00923AA2" w:rsidRDefault="00950EBA" w:rsidP="00950EBA">
      <w:pPr>
        <w:rPr>
          <w:rFonts w:ascii="Arial" w:hAnsi="Arial" w:cs="Arial"/>
          <w:bCs/>
        </w:rPr>
      </w:pPr>
      <w:r w:rsidRPr="00923AA2">
        <w:rPr>
          <w:rFonts w:ascii="Arial" w:hAnsi="Arial" w:cs="Arial"/>
          <w:bCs/>
        </w:rPr>
        <w:t xml:space="preserve">1. It's critical to </w:t>
      </w:r>
      <w:r w:rsidR="00336557" w:rsidRPr="00923AA2">
        <w:rPr>
          <w:rFonts w:ascii="Arial" w:hAnsi="Arial" w:cs="Arial"/>
          <w:bCs/>
        </w:rPr>
        <w:t>be</w:t>
      </w:r>
      <w:r w:rsidR="007F74DA" w:rsidRPr="00923AA2">
        <w:rPr>
          <w:rFonts w:ascii="Arial" w:hAnsi="Arial" w:cs="Arial"/>
          <w:bCs/>
        </w:rPr>
        <w:t xml:space="preserve"> clear</w:t>
      </w:r>
      <w:r w:rsidRPr="00923AA2">
        <w:rPr>
          <w:rFonts w:ascii="Arial" w:hAnsi="Arial" w:cs="Arial"/>
          <w:bCs/>
        </w:rPr>
        <w:t xml:space="preserve"> that the objectives we set are our own.</w:t>
      </w:r>
    </w:p>
    <w:p w14:paraId="477A4A74" w14:textId="77777777" w:rsidR="00950EBA" w:rsidRPr="00923AA2" w:rsidRDefault="00950EBA" w:rsidP="00950EBA">
      <w:pPr>
        <w:rPr>
          <w:rFonts w:ascii="Arial" w:hAnsi="Arial" w:cs="Arial"/>
          <w:bCs/>
        </w:rPr>
      </w:pPr>
      <w:r w:rsidRPr="00923AA2">
        <w:rPr>
          <w:rFonts w:ascii="Arial" w:hAnsi="Arial" w:cs="Arial"/>
          <w:bCs/>
        </w:rPr>
        <w:t>2. Make goals that will enrich your life and give you a sense of purpose.</w:t>
      </w:r>
    </w:p>
    <w:p w14:paraId="398726D2" w14:textId="77777777" w:rsidR="00950EBA" w:rsidRPr="00923AA2" w:rsidRDefault="00950EBA" w:rsidP="00950EBA">
      <w:pPr>
        <w:rPr>
          <w:rFonts w:ascii="Arial" w:hAnsi="Arial" w:cs="Arial"/>
          <w:bCs/>
        </w:rPr>
      </w:pPr>
      <w:r w:rsidRPr="00923AA2">
        <w:rPr>
          <w:rFonts w:ascii="Arial" w:hAnsi="Arial" w:cs="Arial"/>
          <w:bCs/>
        </w:rPr>
        <w:t>3. Be grateful for what you already have.</w:t>
      </w:r>
    </w:p>
    <w:p w14:paraId="10E92899" w14:textId="77777777" w:rsidR="00950EBA" w:rsidRPr="00923AA2" w:rsidRDefault="00950EBA" w:rsidP="00950EBA">
      <w:pPr>
        <w:rPr>
          <w:rFonts w:ascii="Arial" w:hAnsi="Arial" w:cs="Arial"/>
          <w:bCs/>
        </w:rPr>
      </w:pPr>
      <w:r w:rsidRPr="00923AA2">
        <w:rPr>
          <w:rFonts w:ascii="Arial" w:hAnsi="Arial" w:cs="Arial"/>
          <w:bCs/>
        </w:rPr>
        <w:t>4. Take credit for your accomplishments where it is due.</w:t>
      </w:r>
    </w:p>
    <w:p w14:paraId="0DF20567" w14:textId="77777777" w:rsidR="00866CA3" w:rsidRPr="00923AA2" w:rsidRDefault="00950EBA" w:rsidP="00950EBA">
      <w:pPr>
        <w:rPr>
          <w:rFonts w:ascii="Arial" w:hAnsi="Arial" w:cs="Arial"/>
          <w:bCs/>
        </w:rPr>
      </w:pPr>
      <w:r w:rsidRPr="00923AA2">
        <w:rPr>
          <w:rFonts w:ascii="Arial" w:hAnsi="Arial" w:cs="Arial"/>
          <w:bCs/>
        </w:rPr>
        <w:t>5. Be willing to change your mind if things don't go as planned.</w:t>
      </w:r>
      <w:r w:rsidR="00CC561B" w:rsidRPr="00923AA2">
        <w:rPr>
          <w:rFonts w:ascii="Arial" w:hAnsi="Arial" w:cs="Arial"/>
          <w:bCs/>
        </w:rPr>
        <w:t xml:space="preserve"> </w:t>
      </w:r>
    </w:p>
    <w:p w14:paraId="32D7BA4E" w14:textId="7EA839F4" w:rsidR="00AD3A8D" w:rsidRPr="00923AA2" w:rsidRDefault="00CC561B" w:rsidP="00454C76">
      <w:pPr>
        <w:rPr>
          <w:rFonts w:ascii="Arial" w:hAnsi="Arial" w:cs="Arial"/>
          <w:bCs/>
        </w:rPr>
      </w:pPr>
      <w:r w:rsidRPr="00923AA2">
        <w:rPr>
          <w:rFonts w:ascii="Arial" w:hAnsi="Arial" w:cs="Arial"/>
          <w:bCs/>
        </w:rPr>
        <w:t>(“Five Factors to Consider When Setting Goals”</w:t>
      </w:r>
      <w:r w:rsidR="00866CA3" w:rsidRPr="00923AA2">
        <w:rPr>
          <w:rFonts w:ascii="Arial" w:hAnsi="Arial" w:cs="Arial"/>
          <w:bCs/>
        </w:rPr>
        <w:t>, 2021)</w:t>
      </w:r>
    </w:p>
    <w:p w14:paraId="1F8CD78A" w14:textId="13DBD040" w:rsidR="00657C98" w:rsidRPr="00923AA2" w:rsidRDefault="00454C76">
      <w:pPr>
        <w:rPr>
          <w:rFonts w:ascii="Arial" w:hAnsi="Arial" w:cs="Arial"/>
          <w:bCs/>
        </w:rPr>
      </w:pPr>
      <w:r w:rsidRPr="00923AA2">
        <w:rPr>
          <w:rFonts w:ascii="Arial" w:hAnsi="Arial" w:cs="Arial"/>
          <w:bCs/>
        </w:rPr>
        <w:t>S.M.A.R.T is an acronym that can help you avoid setting unattainable goals and guide you to making the best decision at the right time. Without completing one, you may find yourself stuck, unable to accomplish the tasks you set out to do.</w:t>
      </w:r>
      <w:r w:rsidR="00295040" w:rsidRPr="00923AA2">
        <w:rPr>
          <w:rFonts w:ascii="Arial" w:hAnsi="Arial" w:cs="Arial"/>
          <w:bCs/>
        </w:rPr>
        <w:t xml:space="preserve"> Using this acronym has helped me avoid staggering to support the company I work for experiencing hardship following </w:t>
      </w:r>
      <w:r w:rsidR="00BF4E57" w:rsidRPr="00923AA2">
        <w:rPr>
          <w:rFonts w:ascii="Arial" w:hAnsi="Arial" w:cs="Arial"/>
          <w:bCs/>
        </w:rPr>
        <w:t>disruption during the pandemic</w:t>
      </w:r>
      <w:r w:rsidR="00E74048" w:rsidRPr="00923AA2">
        <w:rPr>
          <w:rFonts w:ascii="Arial" w:hAnsi="Arial" w:cs="Arial"/>
          <w:bCs/>
        </w:rPr>
        <w:t xml:space="preserve"> for example I was </w:t>
      </w:r>
      <w:r w:rsidR="008E2AB4" w:rsidRPr="00923AA2">
        <w:rPr>
          <w:rFonts w:ascii="Arial" w:hAnsi="Arial" w:cs="Arial"/>
          <w:bCs/>
        </w:rPr>
        <w:t>to implement what I had set out to do in my CDP.</w:t>
      </w:r>
    </w:p>
    <w:p w14:paraId="1E278A97" w14:textId="77777777" w:rsidR="00604008" w:rsidRPr="00923AA2" w:rsidRDefault="00604008">
      <w:pPr>
        <w:rPr>
          <w:rFonts w:ascii="Arial" w:hAnsi="Arial" w:cs="Arial"/>
          <w:b/>
          <w:u w:val="single"/>
        </w:rPr>
      </w:pPr>
    </w:p>
    <w:p w14:paraId="0C59A9C4" w14:textId="77777777" w:rsidR="00604008" w:rsidRPr="00923AA2" w:rsidRDefault="00604008">
      <w:pPr>
        <w:rPr>
          <w:rFonts w:ascii="Arial" w:hAnsi="Arial" w:cs="Arial"/>
          <w:b/>
          <w:u w:val="single"/>
        </w:rPr>
      </w:pPr>
    </w:p>
    <w:p w14:paraId="33D019AD" w14:textId="77777777" w:rsidR="00604008" w:rsidRPr="00923AA2" w:rsidRDefault="00604008">
      <w:pPr>
        <w:rPr>
          <w:rFonts w:ascii="Arial" w:hAnsi="Arial" w:cs="Arial"/>
          <w:b/>
          <w:u w:val="single"/>
        </w:rPr>
      </w:pPr>
    </w:p>
    <w:p w14:paraId="30828BBC" w14:textId="77777777" w:rsidR="00604008" w:rsidRPr="00923AA2" w:rsidRDefault="00604008">
      <w:pPr>
        <w:rPr>
          <w:rFonts w:ascii="Arial" w:hAnsi="Arial" w:cs="Arial"/>
          <w:b/>
          <w:u w:val="single"/>
        </w:rPr>
      </w:pPr>
    </w:p>
    <w:p w14:paraId="3789149A" w14:textId="77777777" w:rsidR="00604008" w:rsidRPr="00923AA2" w:rsidRDefault="00604008">
      <w:pPr>
        <w:rPr>
          <w:rFonts w:ascii="Arial" w:hAnsi="Arial" w:cs="Arial"/>
          <w:b/>
          <w:u w:val="single"/>
        </w:rPr>
      </w:pPr>
    </w:p>
    <w:p w14:paraId="04131CFE" w14:textId="77777777" w:rsidR="00604008" w:rsidRPr="00923AA2" w:rsidRDefault="00604008">
      <w:pPr>
        <w:rPr>
          <w:rFonts w:ascii="Arial" w:hAnsi="Arial" w:cs="Arial"/>
          <w:b/>
          <w:u w:val="single"/>
        </w:rPr>
      </w:pPr>
    </w:p>
    <w:p w14:paraId="38226B75" w14:textId="77777777" w:rsidR="00604008" w:rsidRPr="00923AA2" w:rsidRDefault="00604008">
      <w:pPr>
        <w:rPr>
          <w:rFonts w:ascii="Arial" w:hAnsi="Arial" w:cs="Arial"/>
          <w:b/>
          <w:u w:val="single"/>
        </w:rPr>
      </w:pPr>
    </w:p>
    <w:p w14:paraId="47DA2878" w14:textId="77777777" w:rsidR="00604008" w:rsidRPr="00923AA2" w:rsidRDefault="00604008">
      <w:pPr>
        <w:rPr>
          <w:rFonts w:ascii="Arial" w:hAnsi="Arial" w:cs="Arial"/>
          <w:b/>
          <w:u w:val="single"/>
        </w:rPr>
      </w:pPr>
    </w:p>
    <w:p w14:paraId="5BA072E8" w14:textId="77777777" w:rsidR="00604008" w:rsidRPr="00923AA2" w:rsidRDefault="00604008">
      <w:pPr>
        <w:rPr>
          <w:rFonts w:ascii="Arial" w:hAnsi="Arial" w:cs="Arial"/>
          <w:b/>
          <w:u w:val="single"/>
        </w:rPr>
      </w:pPr>
    </w:p>
    <w:p w14:paraId="03763697" w14:textId="77777777" w:rsidR="00604008" w:rsidRPr="00923AA2" w:rsidRDefault="00604008">
      <w:pPr>
        <w:rPr>
          <w:rFonts w:ascii="Arial" w:hAnsi="Arial" w:cs="Arial"/>
          <w:b/>
          <w:u w:val="single"/>
        </w:rPr>
      </w:pPr>
    </w:p>
    <w:p w14:paraId="7A0D5B77" w14:textId="77777777" w:rsidR="00604008" w:rsidRPr="00923AA2" w:rsidRDefault="00604008">
      <w:pPr>
        <w:rPr>
          <w:rFonts w:ascii="Arial" w:hAnsi="Arial" w:cs="Arial"/>
          <w:b/>
          <w:u w:val="single"/>
        </w:rPr>
      </w:pPr>
    </w:p>
    <w:p w14:paraId="1E8EC897" w14:textId="77777777" w:rsidR="00604008" w:rsidRPr="00923AA2" w:rsidRDefault="00604008">
      <w:pPr>
        <w:rPr>
          <w:rFonts w:ascii="Arial" w:hAnsi="Arial" w:cs="Arial"/>
          <w:b/>
          <w:u w:val="single"/>
        </w:rPr>
      </w:pPr>
    </w:p>
    <w:p w14:paraId="589F72B8" w14:textId="77777777" w:rsidR="00604008" w:rsidRPr="00923AA2" w:rsidRDefault="00604008">
      <w:pPr>
        <w:rPr>
          <w:rFonts w:ascii="Arial" w:hAnsi="Arial" w:cs="Arial"/>
          <w:b/>
          <w:u w:val="single"/>
        </w:rPr>
      </w:pPr>
    </w:p>
    <w:p w14:paraId="52A90FB6" w14:textId="77777777" w:rsidR="00604008" w:rsidRPr="00923AA2" w:rsidRDefault="00604008">
      <w:pPr>
        <w:rPr>
          <w:rFonts w:ascii="Arial" w:hAnsi="Arial" w:cs="Arial"/>
          <w:b/>
          <w:u w:val="single"/>
        </w:rPr>
      </w:pPr>
    </w:p>
    <w:p w14:paraId="573F7AE1" w14:textId="77777777" w:rsidR="00604008" w:rsidRPr="00923AA2" w:rsidRDefault="00604008">
      <w:pPr>
        <w:rPr>
          <w:rFonts w:ascii="Arial" w:hAnsi="Arial" w:cs="Arial"/>
          <w:b/>
          <w:u w:val="single"/>
        </w:rPr>
      </w:pPr>
    </w:p>
    <w:p w14:paraId="49C427B2" w14:textId="77777777" w:rsidR="00604008" w:rsidRPr="00923AA2" w:rsidRDefault="00604008">
      <w:pPr>
        <w:rPr>
          <w:rFonts w:ascii="Arial" w:hAnsi="Arial" w:cs="Arial"/>
          <w:b/>
          <w:u w:val="single"/>
        </w:rPr>
      </w:pPr>
    </w:p>
    <w:p w14:paraId="29B2049C" w14:textId="77777777" w:rsidR="00604008" w:rsidRPr="00923AA2" w:rsidRDefault="00604008">
      <w:pPr>
        <w:rPr>
          <w:rFonts w:ascii="Arial" w:hAnsi="Arial" w:cs="Arial"/>
          <w:b/>
          <w:u w:val="single"/>
        </w:rPr>
      </w:pPr>
    </w:p>
    <w:p w14:paraId="78D6205A" w14:textId="77777777" w:rsidR="00604008" w:rsidRPr="00923AA2" w:rsidRDefault="00604008">
      <w:pPr>
        <w:rPr>
          <w:rFonts w:ascii="Arial" w:hAnsi="Arial" w:cs="Arial"/>
          <w:b/>
          <w:u w:val="single"/>
        </w:rPr>
      </w:pPr>
    </w:p>
    <w:p w14:paraId="368585DB" w14:textId="77777777" w:rsidR="00604008" w:rsidRPr="00923AA2" w:rsidRDefault="00604008">
      <w:pPr>
        <w:rPr>
          <w:rFonts w:ascii="Arial" w:hAnsi="Arial" w:cs="Arial"/>
          <w:b/>
          <w:u w:val="single"/>
        </w:rPr>
      </w:pPr>
    </w:p>
    <w:p w14:paraId="5EA5CC07" w14:textId="77777777" w:rsidR="00604008" w:rsidRPr="00923AA2" w:rsidRDefault="00604008">
      <w:pPr>
        <w:rPr>
          <w:rFonts w:ascii="Arial" w:hAnsi="Arial" w:cs="Arial"/>
          <w:b/>
          <w:u w:val="single"/>
        </w:rPr>
      </w:pPr>
    </w:p>
    <w:p w14:paraId="6D570147" w14:textId="77777777" w:rsidR="00604008" w:rsidRPr="00923AA2" w:rsidRDefault="00604008">
      <w:pPr>
        <w:rPr>
          <w:rFonts w:ascii="Arial" w:hAnsi="Arial" w:cs="Arial"/>
          <w:b/>
          <w:u w:val="single"/>
        </w:rPr>
      </w:pPr>
    </w:p>
    <w:p w14:paraId="3BEBFB53" w14:textId="77777777" w:rsidR="00161D2D" w:rsidRDefault="00161D2D">
      <w:pPr>
        <w:rPr>
          <w:rFonts w:ascii="Arial" w:hAnsi="Arial" w:cs="Arial"/>
          <w:b/>
          <w:u w:val="single"/>
        </w:rPr>
      </w:pPr>
    </w:p>
    <w:p w14:paraId="7140CC91" w14:textId="4005DC94" w:rsidR="0060463D" w:rsidRPr="00923AA2" w:rsidRDefault="0085219B">
      <w:pPr>
        <w:rPr>
          <w:rFonts w:ascii="Arial" w:hAnsi="Arial" w:cs="Arial"/>
          <w:b/>
          <w:u w:val="single"/>
        </w:rPr>
      </w:pPr>
      <w:r w:rsidRPr="00923AA2">
        <w:rPr>
          <w:rFonts w:ascii="Arial" w:hAnsi="Arial" w:cs="Arial"/>
          <w:b/>
          <w:u w:val="single"/>
        </w:rPr>
        <w:t>Employment Legislation</w:t>
      </w:r>
    </w:p>
    <w:p w14:paraId="7A3D40B6" w14:textId="2D934894" w:rsidR="0085219B" w:rsidRPr="00923AA2" w:rsidRDefault="0085219B">
      <w:pPr>
        <w:rPr>
          <w:rFonts w:ascii="Arial" w:hAnsi="Arial" w:cs="Arial"/>
          <w:bCs/>
        </w:rPr>
      </w:pPr>
      <w:r w:rsidRPr="00923AA2">
        <w:rPr>
          <w:rFonts w:ascii="Arial" w:hAnsi="Arial" w:cs="Arial"/>
          <w:bCs/>
        </w:rPr>
        <w:t xml:space="preserve">Employment </w:t>
      </w:r>
      <w:r w:rsidR="00C532CA" w:rsidRPr="00923AA2">
        <w:rPr>
          <w:rFonts w:ascii="Arial" w:hAnsi="Arial" w:cs="Arial"/>
          <w:bCs/>
        </w:rPr>
        <w:t>law</w:t>
      </w:r>
      <w:r w:rsidR="005B5663" w:rsidRPr="00923AA2">
        <w:rPr>
          <w:rFonts w:ascii="Arial" w:hAnsi="Arial" w:cs="Arial"/>
          <w:bCs/>
        </w:rPr>
        <w:t xml:space="preserve"> is there to protect worker</w:t>
      </w:r>
      <w:r w:rsidR="00274772" w:rsidRPr="00923AA2">
        <w:rPr>
          <w:rFonts w:ascii="Arial" w:hAnsi="Arial" w:cs="Arial"/>
          <w:bCs/>
        </w:rPr>
        <w:t xml:space="preserve">s and regulates the relationship between employee and employer </w:t>
      </w:r>
      <w:r w:rsidR="00511A92" w:rsidRPr="00923AA2">
        <w:rPr>
          <w:rFonts w:ascii="Arial" w:hAnsi="Arial" w:cs="Arial"/>
          <w:bCs/>
        </w:rPr>
        <w:t>the area’s the Law</w:t>
      </w:r>
      <w:r w:rsidR="00C532CA" w:rsidRPr="00923AA2">
        <w:rPr>
          <w:rFonts w:ascii="Arial" w:hAnsi="Arial" w:cs="Arial"/>
          <w:bCs/>
        </w:rPr>
        <w:t xml:space="preserve"> covers </w:t>
      </w:r>
      <w:r w:rsidR="00511A92" w:rsidRPr="00923AA2">
        <w:rPr>
          <w:rFonts w:ascii="Arial" w:hAnsi="Arial" w:cs="Arial"/>
          <w:bCs/>
        </w:rPr>
        <w:t xml:space="preserve">are as </w:t>
      </w:r>
      <w:r w:rsidR="00C532CA" w:rsidRPr="00923AA2">
        <w:rPr>
          <w:rFonts w:ascii="Arial" w:hAnsi="Arial" w:cs="Arial"/>
          <w:bCs/>
        </w:rPr>
        <w:t>follow</w:t>
      </w:r>
      <w:r w:rsidR="00511A92" w:rsidRPr="00923AA2">
        <w:rPr>
          <w:rFonts w:ascii="Arial" w:hAnsi="Arial" w:cs="Arial"/>
          <w:bCs/>
        </w:rPr>
        <w:t>s</w:t>
      </w:r>
      <w:r w:rsidR="00221B97" w:rsidRPr="00923AA2">
        <w:rPr>
          <w:rFonts w:ascii="Arial" w:hAnsi="Arial" w:cs="Arial"/>
          <w:bCs/>
        </w:rPr>
        <w:t>:</w:t>
      </w:r>
      <w:r w:rsidR="008B3A4F" w:rsidRPr="00923AA2">
        <w:rPr>
          <w:rFonts w:ascii="Arial" w:hAnsi="Arial" w:cs="Arial"/>
          <w:bCs/>
        </w:rPr>
        <w:t xml:space="preserve"> </w:t>
      </w:r>
      <w:r w:rsidR="00332265" w:rsidRPr="00923AA2">
        <w:rPr>
          <w:rFonts w:ascii="Arial" w:hAnsi="Arial" w:cs="Arial"/>
          <w:bCs/>
        </w:rPr>
        <w:t>(</w:t>
      </w:r>
      <w:proofErr w:type="spellStart"/>
      <w:r w:rsidR="00332265" w:rsidRPr="00923AA2">
        <w:rPr>
          <w:rFonts w:ascii="Arial" w:hAnsi="Arial" w:cs="Arial"/>
          <w:bCs/>
        </w:rPr>
        <w:t>Ioannou</w:t>
      </w:r>
      <w:proofErr w:type="spellEnd"/>
      <w:r w:rsidR="00332265" w:rsidRPr="00923AA2">
        <w:rPr>
          <w:rFonts w:ascii="Arial" w:hAnsi="Arial" w:cs="Arial"/>
          <w:bCs/>
        </w:rPr>
        <w:t xml:space="preserve"> and Dukes</w:t>
      </w:r>
      <w:r w:rsidR="00332265" w:rsidRPr="00923AA2">
        <w:rPr>
          <w:rFonts w:ascii="Arial" w:hAnsi="Arial" w:cs="Arial"/>
          <w:bCs/>
        </w:rPr>
        <w:t>, 2021)</w:t>
      </w:r>
      <w:r w:rsidR="00C532CA" w:rsidRPr="00923AA2">
        <w:rPr>
          <w:rFonts w:ascii="Arial" w:hAnsi="Arial" w:cs="Arial"/>
          <w:bCs/>
        </w:rPr>
        <w:t>:</w:t>
      </w:r>
    </w:p>
    <w:p w14:paraId="2FA70DE2" w14:textId="2C3BF5D1" w:rsidR="00C532CA" w:rsidRPr="00923AA2" w:rsidRDefault="00C532CA">
      <w:pPr>
        <w:rPr>
          <w:rFonts w:ascii="Arial" w:hAnsi="Arial" w:cs="Arial"/>
          <w:bCs/>
        </w:rPr>
      </w:pPr>
      <w:r w:rsidRPr="00923AA2">
        <w:rPr>
          <w:rFonts w:ascii="Arial" w:hAnsi="Arial" w:cs="Arial"/>
          <w:bCs/>
        </w:rPr>
        <w:t xml:space="preserve">Recruitment – </w:t>
      </w:r>
      <w:r w:rsidR="00C54E8C" w:rsidRPr="00923AA2">
        <w:rPr>
          <w:rFonts w:ascii="Arial" w:hAnsi="Arial" w:cs="Arial"/>
          <w:bCs/>
        </w:rPr>
        <w:t>UK GDPR</w:t>
      </w:r>
    </w:p>
    <w:p w14:paraId="6BCEEDC5" w14:textId="231103AE" w:rsidR="00533007" w:rsidRPr="00923AA2" w:rsidRDefault="00533007">
      <w:pPr>
        <w:rPr>
          <w:rFonts w:ascii="Arial" w:hAnsi="Arial" w:cs="Arial"/>
          <w:bCs/>
        </w:rPr>
      </w:pPr>
      <w:r w:rsidRPr="00923AA2">
        <w:rPr>
          <w:rFonts w:ascii="Arial" w:hAnsi="Arial" w:cs="Arial"/>
          <w:bCs/>
        </w:rPr>
        <w:t xml:space="preserve">Employment Contract </w:t>
      </w:r>
      <w:r w:rsidR="00F5794F" w:rsidRPr="00923AA2">
        <w:rPr>
          <w:rFonts w:ascii="Arial" w:hAnsi="Arial" w:cs="Arial"/>
          <w:bCs/>
        </w:rPr>
        <w:t>–</w:t>
      </w:r>
      <w:r w:rsidRPr="00923AA2">
        <w:rPr>
          <w:rFonts w:ascii="Arial" w:hAnsi="Arial" w:cs="Arial"/>
          <w:bCs/>
        </w:rPr>
        <w:t xml:space="preserve"> </w:t>
      </w:r>
      <w:r w:rsidR="00F5794F" w:rsidRPr="00923AA2">
        <w:rPr>
          <w:rFonts w:ascii="Arial" w:hAnsi="Arial" w:cs="Arial"/>
          <w:bCs/>
        </w:rPr>
        <w:t xml:space="preserve">Employment Rights Act </w:t>
      </w:r>
      <w:r w:rsidR="008356ED" w:rsidRPr="00923AA2">
        <w:rPr>
          <w:rFonts w:ascii="Arial" w:hAnsi="Arial" w:cs="Arial"/>
          <w:bCs/>
        </w:rPr>
        <w:t>1996</w:t>
      </w:r>
    </w:p>
    <w:p w14:paraId="5EC6FCC8" w14:textId="55092FA9" w:rsidR="008356ED" w:rsidRPr="00923AA2" w:rsidRDefault="008356ED">
      <w:pPr>
        <w:rPr>
          <w:rFonts w:ascii="Arial" w:hAnsi="Arial" w:cs="Arial"/>
          <w:bCs/>
        </w:rPr>
      </w:pPr>
      <w:r w:rsidRPr="00923AA2">
        <w:rPr>
          <w:rFonts w:ascii="Arial" w:hAnsi="Arial" w:cs="Arial"/>
          <w:bCs/>
        </w:rPr>
        <w:t xml:space="preserve">Data Protection </w:t>
      </w:r>
      <w:r w:rsidR="002F168C" w:rsidRPr="00923AA2">
        <w:rPr>
          <w:rFonts w:ascii="Arial" w:hAnsi="Arial" w:cs="Arial"/>
          <w:bCs/>
        </w:rPr>
        <w:t>–</w:t>
      </w:r>
      <w:r w:rsidRPr="00923AA2">
        <w:rPr>
          <w:rFonts w:ascii="Arial" w:hAnsi="Arial" w:cs="Arial"/>
          <w:bCs/>
        </w:rPr>
        <w:t xml:space="preserve"> </w:t>
      </w:r>
      <w:r w:rsidR="002F168C" w:rsidRPr="00923AA2">
        <w:rPr>
          <w:rFonts w:ascii="Arial" w:hAnsi="Arial" w:cs="Arial"/>
          <w:bCs/>
        </w:rPr>
        <w:t>Data Protection Act</w:t>
      </w:r>
      <w:r w:rsidR="00A06EC9" w:rsidRPr="00923AA2">
        <w:rPr>
          <w:rFonts w:ascii="Arial" w:hAnsi="Arial" w:cs="Arial"/>
          <w:bCs/>
        </w:rPr>
        <w:t xml:space="preserve"> 2018</w:t>
      </w:r>
    </w:p>
    <w:p w14:paraId="7CF54B24" w14:textId="2B3DE46B" w:rsidR="002F168C" w:rsidRPr="00923AA2" w:rsidRDefault="002F168C">
      <w:pPr>
        <w:rPr>
          <w:rFonts w:ascii="Arial" w:hAnsi="Arial" w:cs="Arial"/>
          <w:bCs/>
        </w:rPr>
      </w:pPr>
      <w:r w:rsidRPr="00923AA2">
        <w:rPr>
          <w:rFonts w:ascii="Arial" w:hAnsi="Arial" w:cs="Arial"/>
          <w:bCs/>
        </w:rPr>
        <w:t xml:space="preserve">Pay And Holiday Entitlement </w:t>
      </w:r>
      <w:r w:rsidR="004E13DA" w:rsidRPr="00923AA2">
        <w:rPr>
          <w:rFonts w:ascii="Arial" w:hAnsi="Arial" w:cs="Arial"/>
          <w:bCs/>
        </w:rPr>
        <w:t>–</w:t>
      </w:r>
      <w:r w:rsidRPr="00923AA2">
        <w:rPr>
          <w:rFonts w:ascii="Arial" w:hAnsi="Arial" w:cs="Arial"/>
          <w:bCs/>
        </w:rPr>
        <w:t xml:space="preserve"> </w:t>
      </w:r>
      <w:bookmarkStart w:id="3" w:name="_Hlk89974487"/>
      <w:r w:rsidR="004E13DA" w:rsidRPr="00923AA2">
        <w:rPr>
          <w:rFonts w:ascii="Arial" w:hAnsi="Arial" w:cs="Arial"/>
          <w:bCs/>
        </w:rPr>
        <w:t xml:space="preserve">Working </w:t>
      </w:r>
      <w:proofErr w:type="gramStart"/>
      <w:r w:rsidR="004E13DA" w:rsidRPr="00923AA2">
        <w:rPr>
          <w:rFonts w:ascii="Arial" w:hAnsi="Arial" w:cs="Arial"/>
          <w:bCs/>
        </w:rPr>
        <w:t xml:space="preserve">Time </w:t>
      </w:r>
      <w:r w:rsidR="00D2739D" w:rsidRPr="00923AA2">
        <w:rPr>
          <w:rFonts w:ascii="Arial" w:hAnsi="Arial" w:cs="Arial"/>
          <w:bCs/>
        </w:rPr>
        <w:t xml:space="preserve"> Regulations</w:t>
      </w:r>
      <w:proofErr w:type="gramEnd"/>
      <w:r w:rsidR="00D2739D" w:rsidRPr="00923AA2">
        <w:rPr>
          <w:rFonts w:ascii="Arial" w:hAnsi="Arial" w:cs="Arial"/>
          <w:bCs/>
        </w:rPr>
        <w:t xml:space="preserve"> </w:t>
      </w:r>
      <w:r w:rsidR="007054B2" w:rsidRPr="00923AA2">
        <w:rPr>
          <w:rFonts w:ascii="Arial" w:hAnsi="Arial" w:cs="Arial"/>
          <w:bCs/>
        </w:rPr>
        <w:t>1998</w:t>
      </w:r>
    </w:p>
    <w:bookmarkEnd w:id="3"/>
    <w:p w14:paraId="03116E71" w14:textId="520B2988" w:rsidR="00D2739D" w:rsidRPr="00923AA2" w:rsidRDefault="00D2739D" w:rsidP="00D2739D">
      <w:pPr>
        <w:rPr>
          <w:rFonts w:ascii="Arial" w:hAnsi="Arial" w:cs="Arial"/>
          <w:bCs/>
        </w:rPr>
      </w:pPr>
      <w:r w:rsidRPr="00923AA2">
        <w:rPr>
          <w:rFonts w:ascii="Arial" w:hAnsi="Arial" w:cs="Arial"/>
          <w:bCs/>
        </w:rPr>
        <w:t xml:space="preserve">Working Time </w:t>
      </w:r>
      <w:r w:rsidR="00B80671" w:rsidRPr="00923AA2">
        <w:rPr>
          <w:rFonts w:ascii="Arial" w:hAnsi="Arial" w:cs="Arial"/>
          <w:bCs/>
        </w:rPr>
        <w:t>–</w:t>
      </w:r>
      <w:r w:rsidRPr="00923AA2">
        <w:rPr>
          <w:rFonts w:ascii="Arial" w:hAnsi="Arial" w:cs="Arial"/>
          <w:bCs/>
        </w:rPr>
        <w:t xml:space="preserve"> </w:t>
      </w:r>
      <w:r w:rsidR="00B80671" w:rsidRPr="00923AA2">
        <w:rPr>
          <w:rFonts w:ascii="Arial" w:hAnsi="Arial" w:cs="Arial"/>
          <w:bCs/>
        </w:rPr>
        <w:t xml:space="preserve">Working Time (Coronavirus) (Amendment) </w:t>
      </w:r>
      <w:r w:rsidR="007054B2" w:rsidRPr="00923AA2">
        <w:rPr>
          <w:rFonts w:ascii="Arial" w:hAnsi="Arial" w:cs="Arial"/>
          <w:bCs/>
        </w:rPr>
        <w:t>Regulations 2020</w:t>
      </w:r>
    </w:p>
    <w:p w14:paraId="10A2F6C5" w14:textId="3A6F3524" w:rsidR="00D2739D" w:rsidRPr="00923AA2" w:rsidRDefault="00A82C6B">
      <w:pPr>
        <w:rPr>
          <w:rFonts w:ascii="Arial" w:hAnsi="Arial" w:cs="Arial"/>
          <w:bCs/>
        </w:rPr>
      </w:pPr>
      <w:r w:rsidRPr="00923AA2">
        <w:rPr>
          <w:rFonts w:ascii="Arial" w:hAnsi="Arial" w:cs="Arial"/>
          <w:bCs/>
        </w:rPr>
        <w:t xml:space="preserve">Health &amp; Safety </w:t>
      </w:r>
      <w:proofErr w:type="gramStart"/>
      <w:r w:rsidRPr="00923AA2">
        <w:rPr>
          <w:rFonts w:ascii="Arial" w:hAnsi="Arial" w:cs="Arial"/>
          <w:bCs/>
        </w:rPr>
        <w:t>At</w:t>
      </w:r>
      <w:proofErr w:type="gramEnd"/>
      <w:r w:rsidRPr="00923AA2">
        <w:rPr>
          <w:rFonts w:ascii="Arial" w:hAnsi="Arial" w:cs="Arial"/>
          <w:bCs/>
        </w:rPr>
        <w:t xml:space="preserve"> Work – Health &amp; Safety Act </w:t>
      </w:r>
      <w:r w:rsidR="009D14A9" w:rsidRPr="00923AA2">
        <w:rPr>
          <w:rFonts w:ascii="Arial" w:hAnsi="Arial" w:cs="Arial"/>
          <w:bCs/>
        </w:rPr>
        <w:t>1974</w:t>
      </w:r>
    </w:p>
    <w:p w14:paraId="57567C3F" w14:textId="09DED975" w:rsidR="009D14A9" w:rsidRPr="00923AA2" w:rsidRDefault="009D14A9">
      <w:pPr>
        <w:rPr>
          <w:rFonts w:ascii="Arial" w:hAnsi="Arial" w:cs="Arial"/>
          <w:bCs/>
        </w:rPr>
      </w:pPr>
      <w:r w:rsidRPr="00923AA2">
        <w:rPr>
          <w:rFonts w:ascii="Arial" w:hAnsi="Arial" w:cs="Arial"/>
          <w:bCs/>
        </w:rPr>
        <w:t>Discrimination – Equality Act 2010</w:t>
      </w:r>
    </w:p>
    <w:p w14:paraId="45490358" w14:textId="46CAD004" w:rsidR="00FE61AA" w:rsidRPr="00923AA2" w:rsidRDefault="00FE61AA">
      <w:pPr>
        <w:rPr>
          <w:rFonts w:ascii="Arial" w:hAnsi="Arial" w:cs="Arial"/>
          <w:bCs/>
        </w:rPr>
      </w:pPr>
      <w:r w:rsidRPr="00923AA2">
        <w:rPr>
          <w:rFonts w:ascii="Arial" w:hAnsi="Arial" w:cs="Arial"/>
          <w:bCs/>
        </w:rPr>
        <w:t xml:space="preserve">Discipline &amp; </w:t>
      </w:r>
      <w:r w:rsidR="00310685" w:rsidRPr="00923AA2">
        <w:rPr>
          <w:rFonts w:ascii="Arial" w:hAnsi="Arial" w:cs="Arial"/>
          <w:bCs/>
        </w:rPr>
        <w:t>Grievance</w:t>
      </w:r>
      <w:r w:rsidRPr="00923AA2">
        <w:rPr>
          <w:rFonts w:ascii="Arial" w:hAnsi="Arial" w:cs="Arial"/>
          <w:bCs/>
        </w:rPr>
        <w:t xml:space="preserve"> </w:t>
      </w:r>
      <w:r w:rsidR="00310685" w:rsidRPr="00923AA2">
        <w:rPr>
          <w:rFonts w:ascii="Arial" w:hAnsi="Arial" w:cs="Arial"/>
          <w:bCs/>
        </w:rPr>
        <w:t>– Employment Act 2008</w:t>
      </w:r>
    </w:p>
    <w:p w14:paraId="6D9B1652" w14:textId="0B50C8FB" w:rsidR="00310685" w:rsidRPr="00923AA2" w:rsidRDefault="00310685">
      <w:pPr>
        <w:rPr>
          <w:rFonts w:ascii="Arial" w:hAnsi="Arial" w:cs="Arial"/>
          <w:bCs/>
        </w:rPr>
      </w:pPr>
      <w:r w:rsidRPr="00923AA2">
        <w:rPr>
          <w:rFonts w:ascii="Arial" w:hAnsi="Arial" w:cs="Arial"/>
          <w:bCs/>
        </w:rPr>
        <w:t xml:space="preserve">Dismissals And Redundancies </w:t>
      </w:r>
      <w:r w:rsidR="00A27913" w:rsidRPr="00923AA2">
        <w:rPr>
          <w:rFonts w:ascii="Arial" w:hAnsi="Arial" w:cs="Arial"/>
          <w:bCs/>
        </w:rPr>
        <w:t>–</w:t>
      </w:r>
      <w:r w:rsidRPr="00923AA2">
        <w:rPr>
          <w:rFonts w:ascii="Arial" w:hAnsi="Arial" w:cs="Arial"/>
          <w:bCs/>
        </w:rPr>
        <w:t xml:space="preserve"> </w:t>
      </w:r>
      <w:r w:rsidR="00A27913" w:rsidRPr="00923AA2">
        <w:rPr>
          <w:rFonts w:ascii="Arial" w:hAnsi="Arial" w:cs="Arial"/>
          <w:bCs/>
        </w:rPr>
        <w:t xml:space="preserve">Employment Rights Act </w:t>
      </w:r>
      <w:r w:rsidR="00DB2C32" w:rsidRPr="00923AA2">
        <w:rPr>
          <w:rFonts w:ascii="Arial" w:hAnsi="Arial" w:cs="Arial"/>
          <w:bCs/>
        </w:rPr>
        <w:t>1996</w:t>
      </w:r>
    </w:p>
    <w:p w14:paraId="353AEE05" w14:textId="7C4F0006" w:rsidR="00332265" w:rsidRPr="00923AA2" w:rsidRDefault="00332265">
      <w:pPr>
        <w:rPr>
          <w:rFonts w:ascii="Arial" w:hAnsi="Arial" w:cs="Arial"/>
          <w:bCs/>
        </w:rPr>
      </w:pPr>
      <w:r w:rsidRPr="00923AA2">
        <w:rPr>
          <w:rFonts w:ascii="Arial" w:hAnsi="Arial" w:cs="Arial"/>
          <w:bCs/>
        </w:rPr>
        <w:t xml:space="preserve">My learning through this sector </w:t>
      </w:r>
      <w:r w:rsidR="00557176" w:rsidRPr="00923AA2">
        <w:rPr>
          <w:rFonts w:ascii="Arial" w:hAnsi="Arial" w:cs="Arial"/>
          <w:bCs/>
        </w:rPr>
        <w:t xml:space="preserve">is to ensure that I continue to review policies and procedures </w:t>
      </w:r>
      <w:r w:rsidR="000F02CC" w:rsidRPr="00923AA2">
        <w:rPr>
          <w:rFonts w:ascii="Arial" w:hAnsi="Arial" w:cs="Arial"/>
          <w:bCs/>
        </w:rPr>
        <w:t>via my QCS account to ensure I</w:t>
      </w:r>
      <w:r w:rsidR="00824CCF" w:rsidRPr="00923AA2">
        <w:rPr>
          <w:rFonts w:ascii="Arial" w:hAnsi="Arial" w:cs="Arial"/>
          <w:bCs/>
        </w:rPr>
        <w:t xml:space="preserve"> have</w:t>
      </w:r>
      <w:r w:rsidR="000F02CC" w:rsidRPr="00923AA2">
        <w:rPr>
          <w:rFonts w:ascii="Arial" w:hAnsi="Arial" w:cs="Arial"/>
          <w:bCs/>
        </w:rPr>
        <w:t xml:space="preserve"> </w:t>
      </w:r>
      <w:r w:rsidR="00824CCF" w:rsidRPr="00923AA2">
        <w:rPr>
          <w:rFonts w:ascii="Arial" w:hAnsi="Arial" w:cs="Arial"/>
          <w:bCs/>
        </w:rPr>
        <w:t xml:space="preserve">acknowledged </w:t>
      </w:r>
      <w:r w:rsidR="000F02CC" w:rsidRPr="00923AA2">
        <w:rPr>
          <w:rFonts w:ascii="Arial" w:hAnsi="Arial" w:cs="Arial"/>
          <w:bCs/>
        </w:rPr>
        <w:t>regular updates that can continuously change.</w:t>
      </w:r>
      <w:r w:rsidR="00B12833" w:rsidRPr="00923AA2">
        <w:rPr>
          <w:rFonts w:ascii="Arial" w:hAnsi="Arial" w:cs="Arial"/>
        </w:rPr>
        <w:t xml:space="preserve"> </w:t>
      </w:r>
      <w:r w:rsidR="00B12833" w:rsidRPr="00923AA2">
        <w:rPr>
          <w:rFonts w:ascii="Arial" w:hAnsi="Arial" w:cs="Arial"/>
          <w:bCs/>
        </w:rPr>
        <w:t>(“CQC Compliance Management - Care Policies &amp; Procedures”</w:t>
      </w:r>
      <w:r w:rsidR="001C7FE6" w:rsidRPr="00923AA2">
        <w:rPr>
          <w:rFonts w:ascii="Arial" w:hAnsi="Arial" w:cs="Arial"/>
          <w:bCs/>
        </w:rPr>
        <w:t>, 2021)</w:t>
      </w:r>
    </w:p>
    <w:p w14:paraId="71304422" w14:textId="77777777" w:rsidR="00712D19" w:rsidRPr="00923AA2" w:rsidRDefault="00712D19">
      <w:pPr>
        <w:rPr>
          <w:rFonts w:ascii="Arial" w:hAnsi="Arial" w:cs="Arial"/>
          <w:bCs/>
        </w:rPr>
      </w:pPr>
    </w:p>
    <w:p w14:paraId="7516B3F6" w14:textId="77777777" w:rsidR="00C43995" w:rsidRPr="00923AA2" w:rsidRDefault="00C43995">
      <w:pPr>
        <w:rPr>
          <w:rFonts w:ascii="Arial" w:hAnsi="Arial" w:cs="Arial"/>
          <w:bCs/>
        </w:rPr>
      </w:pPr>
    </w:p>
    <w:p w14:paraId="7B8E92F8" w14:textId="77777777" w:rsidR="00C532CA" w:rsidRPr="00923AA2" w:rsidRDefault="00C532CA">
      <w:pPr>
        <w:rPr>
          <w:rFonts w:ascii="Arial" w:hAnsi="Arial" w:cs="Arial"/>
          <w:bCs/>
        </w:rPr>
      </w:pPr>
    </w:p>
    <w:p w14:paraId="482C46AB" w14:textId="6B0BBD97" w:rsidR="003460F0" w:rsidRPr="00923AA2" w:rsidRDefault="003460F0">
      <w:pPr>
        <w:rPr>
          <w:rFonts w:ascii="Arial" w:hAnsi="Arial" w:cs="Arial"/>
          <w:bCs/>
        </w:rPr>
      </w:pPr>
    </w:p>
    <w:p w14:paraId="3C752EEF" w14:textId="76966202" w:rsidR="00CC7590" w:rsidRPr="00923AA2" w:rsidRDefault="00CC7590">
      <w:pPr>
        <w:rPr>
          <w:rFonts w:ascii="Arial" w:hAnsi="Arial" w:cs="Arial"/>
          <w:bCs/>
        </w:rPr>
      </w:pPr>
    </w:p>
    <w:p w14:paraId="023AE91B" w14:textId="290D6662" w:rsidR="00CC7590" w:rsidRPr="00923AA2" w:rsidRDefault="00CC7590">
      <w:pPr>
        <w:rPr>
          <w:rFonts w:ascii="Arial" w:hAnsi="Arial" w:cs="Arial"/>
          <w:bCs/>
        </w:rPr>
      </w:pPr>
    </w:p>
    <w:p w14:paraId="021D9294" w14:textId="438CDB22" w:rsidR="00CC7590" w:rsidRPr="00923AA2" w:rsidRDefault="00CC7590">
      <w:pPr>
        <w:rPr>
          <w:rFonts w:ascii="Arial" w:hAnsi="Arial" w:cs="Arial"/>
          <w:bCs/>
        </w:rPr>
      </w:pPr>
    </w:p>
    <w:p w14:paraId="122211BB" w14:textId="77777777" w:rsidR="003B3BCE" w:rsidRPr="00923AA2" w:rsidRDefault="003B3BCE">
      <w:pPr>
        <w:rPr>
          <w:rFonts w:ascii="Arial" w:hAnsi="Arial" w:cs="Arial"/>
          <w:b/>
          <w:u w:val="single"/>
        </w:rPr>
      </w:pPr>
    </w:p>
    <w:p w14:paraId="16CC9A44" w14:textId="77777777" w:rsidR="003B3BCE" w:rsidRPr="00923AA2" w:rsidRDefault="003B3BCE">
      <w:pPr>
        <w:rPr>
          <w:rFonts w:ascii="Arial" w:hAnsi="Arial" w:cs="Arial"/>
          <w:b/>
          <w:u w:val="single"/>
        </w:rPr>
      </w:pPr>
    </w:p>
    <w:p w14:paraId="36988616" w14:textId="77777777" w:rsidR="003B3BCE" w:rsidRPr="00923AA2" w:rsidRDefault="003B3BCE">
      <w:pPr>
        <w:rPr>
          <w:rFonts w:ascii="Arial" w:hAnsi="Arial" w:cs="Arial"/>
          <w:b/>
          <w:u w:val="single"/>
        </w:rPr>
      </w:pPr>
    </w:p>
    <w:p w14:paraId="45858317" w14:textId="77777777" w:rsidR="003B3BCE" w:rsidRPr="00923AA2" w:rsidRDefault="003B3BCE">
      <w:pPr>
        <w:rPr>
          <w:rFonts w:ascii="Arial" w:hAnsi="Arial" w:cs="Arial"/>
          <w:b/>
          <w:u w:val="single"/>
        </w:rPr>
      </w:pPr>
    </w:p>
    <w:p w14:paraId="3E7F9619" w14:textId="77777777" w:rsidR="003B3BCE" w:rsidRPr="00923AA2" w:rsidRDefault="003B3BCE">
      <w:pPr>
        <w:rPr>
          <w:rFonts w:ascii="Arial" w:hAnsi="Arial" w:cs="Arial"/>
          <w:b/>
          <w:u w:val="single"/>
        </w:rPr>
      </w:pPr>
    </w:p>
    <w:p w14:paraId="12C3C3A7" w14:textId="77777777" w:rsidR="003B3BCE" w:rsidRPr="00923AA2" w:rsidRDefault="003B3BCE">
      <w:pPr>
        <w:rPr>
          <w:rFonts w:ascii="Arial" w:hAnsi="Arial" w:cs="Arial"/>
          <w:b/>
          <w:u w:val="single"/>
        </w:rPr>
      </w:pPr>
    </w:p>
    <w:p w14:paraId="53BA2B55" w14:textId="77777777" w:rsidR="003B3BCE" w:rsidRPr="00923AA2" w:rsidRDefault="003B3BCE">
      <w:pPr>
        <w:rPr>
          <w:rFonts w:ascii="Arial" w:hAnsi="Arial" w:cs="Arial"/>
          <w:b/>
          <w:u w:val="single"/>
        </w:rPr>
      </w:pPr>
    </w:p>
    <w:p w14:paraId="060F8996" w14:textId="77777777" w:rsidR="003B3BCE" w:rsidRPr="00923AA2" w:rsidRDefault="003B3BCE">
      <w:pPr>
        <w:rPr>
          <w:rFonts w:ascii="Arial" w:hAnsi="Arial" w:cs="Arial"/>
          <w:b/>
          <w:u w:val="single"/>
        </w:rPr>
      </w:pPr>
    </w:p>
    <w:p w14:paraId="1FC2B3FE" w14:textId="77777777" w:rsidR="003B3BCE" w:rsidRPr="00923AA2" w:rsidRDefault="003B3BCE">
      <w:pPr>
        <w:rPr>
          <w:rFonts w:ascii="Arial" w:hAnsi="Arial" w:cs="Arial"/>
          <w:b/>
          <w:u w:val="single"/>
        </w:rPr>
      </w:pPr>
    </w:p>
    <w:p w14:paraId="45324424" w14:textId="77777777" w:rsidR="003B3BCE" w:rsidRPr="00923AA2" w:rsidRDefault="003B3BCE">
      <w:pPr>
        <w:rPr>
          <w:rFonts w:ascii="Arial" w:hAnsi="Arial" w:cs="Arial"/>
          <w:b/>
          <w:u w:val="single"/>
        </w:rPr>
      </w:pPr>
    </w:p>
    <w:p w14:paraId="512344E4" w14:textId="77777777" w:rsidR="003B3BCE" w:rsidRPr="00923AA2" w:rsidRDefault="003B3BCE">
      <w:pPr>
        <w:rPr>
          <w:rFonts w:ascii="Arial" w:hAnsi="Arial" w:cs="Arial"/>
          <w:b/>
          <w:u w:val="single"/>
        </w:rPr>
      </w:pPr>
    </w:p>
    <w:p w14:paraId="6EA35635" w14:textId="77777777" w:rsidR="003B3BCE" w:rsidRPr="00923AA2" w:rsidRDefault="003B3BCE">
      <w:pPr>
        <w:rPr>
          <w:rFonts w:ascii="Arial" w:hAnsi="Arial" w:cs="Arial"/>
          <w:b/>
          <w:u w:val="single"/>
        </w:rPr>
      </w:pPr>
    </w:p>
    <w:p w14:paraId="28375B8D" w14:textId="77777777" w:rsidR="003B3BCE" w:rsidRPr="00923AA2" w:rsidRDefault="003B3BCE">
      <w:pPr>
        <w:rPr>
          <w:rFonts w:ascii="Arial" w:hAnsi="Arial" w:cs="Arial"/>
          <w:b/>
          <w:u w:val="single"/>
        </w:rPr>
      </w:pPr>
    </w:p>
    <w:p w14:paraId="5629D22F" w14:textId="77777777" w:rsidR="003B3BCE" w:rsidRPr="00923AA2" w:rsidRDefault="003B3BCE">
      <w:pPr>
        <w:rPr>
          <w:rFonts w:ascii="Arial" w:hAnsi="Arial" w:cs="Arial"/>
          <w:b/>
          <w:u w:val="single"/>
        </w:rPr>
      </w:pPr>
    </w:p>
    <w:p w14:paraId="1D0CF70F" w14:textId="77777777" w:rsidR="003B3BCE" w:rsidRPr="00923AA2" w:rsidRDefault="003B3BCE">
      <w:pPr>
        <w:rPr>
          <w:rFonts w:ascii="Arial" w:hAnsi="Arial" w:cs="Arial"/>
          <w:b/>
          <w:u w:val="single"/>
        </w:rPr>
      </w:pPr>
    </w:p>
    <w:p w14:paraId="27854DC9" w14:textId="77777777" w:rsidR="00161D2D" w:rsidRDefault="00161D2D">
      <w:pPr>
        <w:rPr>
          <w:rFonts w:ascii="Arial" w:hAnsi="Arial" w:cs="Arial"/>
          <w:b/>
          <w:u w:val="single"/>
        </w:rPr>
      </w:pPr>
    </w:p>
    <w:p w14:paraId="160721EA" w14:textId="79114B5E" w:rsidR="00876EC4" w:rsidRPr="00923AA2" w:rsidRDefault="00876EC4">
      <w:pPr>
        <w:rPr>
          <w:rFonts w:ascii="Arial" w:hAnsi="Arial" w:cs="Arial"/>
          <w:b/>
          <w:u w:val="single"/>
        </w:rPr>
      </w:pPr>
      <w:r w:rsidRPr="00923AA2">
        <w:rPr>
          <w:rFonts w:ascii="Arial" w:hAnsi="Arial" w:cs="Arial"/>
          <w:b/>
          <w:u w:val="single"/>
        </w:rPr>
        <w:t>Learning Style Theory</w:t>
      </w:r>
    </w:p>
    <w:p w14:paraId="40EC1F31" w14:textId="77777777" w:rsidR="00876EC4" w:rsidRPr="00923AA2" w:rsidRDefault="00876EC4">
      <w:pPr>
        <w:rPr>
          <w:rFonts w:ascii="Arial" w:hAnsi="Arial" w:cs="Arial"/>
          <w:bCs/>
        </w:rPr>
      </w:pPr>
    </w:p>
    <w:p w14:paraId="70C9B060" w14:textId="6FA5F0DC" w:rsidR="00F31A88" w:rsidRPr="00923AA2" w:rsidRDefault="007B736D">
      <w:pPr>
        <w:rPr>
          <w:rFonts w:ascii="Arial" w:hAnsi="Arial" w:cs="Arial"/>
          <w:bCs/>
        </w:rPr>
      </w:pPr>
      <w:r w:rsidRPr="00923AA2">
        <w:rPr>
          <w:rFonts w:ascii="Arial" w:hAnsi="Arial" w:cs="Arial"/>
          <w:bCs/>
        </w:rPr>
        <w:t>Using</w:t>
      </w:r>
      <w:r w:rsidR="00ED5BA4" w:rsidRPr="00923AA2">
        <w:rPr>
          <w:rFonts w:ascii="Arial" w:hAnsi="Arial" w:cs="Arial"/>
          <w:bCs/>
        </w:rPr>
        <w:t xml:space="preserve"> Honey </w:t>
      </w:r>
      <w:proofErr w:type="gramStart"/>
      <w:r w:rsidR="00ED5BA4" w:rsidRPr="00923AA2">
        <w:rPr>
          <w:rFonts w:ascii="Arial" w:hAnsi="Arial" w:cs="Arial"/>
          <w:bCs/>
        </w:rPr>
        <w:t>And</w:t>
      </w:r>
      <w:proofErr w:type="gramEnd"/>
      <w:r w:rsidR="00ED5BA4" w:rsidRPr="00923AA2">
        <w:rPr>
          <w:rFonts w:ascii="Arial" w:hAnsi="Arial" w:cs="Arial"/>
          <w:bCs/>
        </w:rPr>
        <w:t xml:space="preserve"> Mumford Learning style</w:t>
      </w:r>
      <w:r w:rsidRPr="00923AA2">
        <w:rPr>
          <w:rFonts w:ascii="Arial" w:hAnsi="Arial" w:cs="Arial"/>
          <w:bCs/>
        </w:rPr>
        <w:t xml:space="preserve"> </w:t>
      </w:r>
      <w:proofErr w:type="spellStart"/>
      <w:r w:rsidRPr="00923AA2">
        <w:rPr>
          <w:rFonts w:ascii="Arial" w:hAnsi="Arial" w:cs="Arial"/>
          <w:bCs/>
        </w:rPr>
        <w:t>i</w:t>
      </w:r>
      <w:proofErr w:type="spellEnd"/>
      <w:r w:rsidR="00FC56C1" w:rsidRPr="00923AA2">
        <w:rPr>
          <w:rFonts w:ascii="Arial" w:hAnsi="Arial" w:cs="Arial"/>
          <w:bCs/>
        </w:rPr>
        <w:t xml:space="preserve"> consider myself to be an active learner. </w:t>
      </w:r>
      <w:r w:rsidR="00F31A88" w:rsidRPr="00923AA2">
        <w:rPr>
          <w:rFonts w:ascii="Arial" w:hAnsi="Arial" w:cs="Arial"/>
          <w:bCs/>
        </w:rPr>
        <w:t xml:space="preserve">I believe that because I am an active learner, I was able to adjust to the changes that were occurring </w:t>
      </w:r>
      <w:r w:rsidR="00923AA2" w:rsidRPr="00923AA2">
        <w:rPr>
          <w:rFonts w:ascii="Arial" w:hAnsi="Arial" w:cs="Arial"/>
          <w:bCs/>
        </w:rPr>
        <w:t xml:space="preserve">within my organisation to </w:t>
      </w:r>
      <w:r w:rsidR="00F31A88" w:rsidRPr="00923AA2">
        <w:rPr>
          <w:rFonts w:ascii="Arial" w:hAnsi="Arial" w:cs="Arial"/>
          <w:bCs/>
        </w:rPr>
        <w:t>assist in areas of the company where I was</w:t>
      </w:r>
      <w:r w:rsidRPr="00923AA2">
        <w:rPr>
          <w:rFonts w:ascii="Arial" w:hAnsi="Arial" w:cs="Arial"/>
          <w:bCs/>
        </w:rPr>
        <w:t xml:space="preserve"> needed most </w:t>
      </w:r>
      <w:r w:rsidR="00923AA2" w:rsidRPr="00923AA2">
        <w:rPr>
          <w:rFonts w:ascii="Arial" w:hAnsi="Arial" w:cs="Arial"/>
          <w:bCs/>
        </w:rPr>
        <w:t xml:space="preserve">such as </w:t>
      </w:r>
      <w:r w:rsidRPr="00923AA2">
        <w:rPr>
          <w:rFonts w:ascii="Arial" w:hAnsi="Arial" w:cs="Arial"/>
          <w:bCs/>
        </w:rPr>
        <w:t xml:space="preserve">liaising with social workers, understanding costings. </w:t>
      </w:r>
      <w:r w:rsidR="00083FA7" w:rsidRPr="00923AA2">
        <w:rPr>
          <w:rFonts w:ascii="Arial" w:hAnsi="Arial" w:cs="Arial"/>
          <w:bCs/>
        </w:rPr>
        <w:t>(Rolfe and Cheek</w:t>
      </w:r>
      <w:r w:rsidR="00083FA7" w:rsidRPr="00923AA2">
        <w:rPr>
          <w:rFonts w:ascii="Arial" w:hAnsi="Arial" w:cs="Arial"/>
          <w:bCs/>
        </w:rPr>
        <w:t>, 2012)</w:t>
      </w:r>
    </w:p>
    <w:p w14:paraId="65BDF5EF" w14:textId="00D2418B" w:rsidR="00FC56C1" w:rsidRPr="00923AA2" w:rsidRDefault="00195EF3">
      <w:pPr>
        <w:rPr>
          <w:rFonts w:ascii="Arial" w:hAnsi="Arial" w:cs="Arial"/>
          <w:bCs/>
        </w:rPr>
      </w:pPr>
      <w:r w:rsidRPr="00923AA2">
        <w:rPr>
          <w:rFonts w:ascii="Arial" w:hAnsi="Arial" w:cs="Arial"/>
          <w:bCs/>
        </w:rPr>
        <w:t xml:space="preserve">I'd like to continue with Kolb's experiential learning theory, which is divided into two parts. The learning cycle is the first, and the learning style is the second. Kolb's theory </w:t>
      </w:r>
      <w:r w:rsidR="000A0134" w:rsidRPr="00923AA2">
        <w:rPr>
          <w:rFonts w:ascii="Arial" w:hAnsi="Arial" w:cs="Arial"/>
          <w:bCs/>
        </w:rPr>
        <w:t>investigates</w:t>
      </w:r>
      <w:r w:rsidRPr="00923AA2">
        <w:rPr>
          <w:rFonts w:ascii="Arial" w:hAnsi="Arial" w:cs="Arial"/>
          <w:bCs/>
        </w:rPr>
        <w:t xml:space="preserve"> a person's way of thinkin</w:t>
      </w:r>
      <w:r w:rsidRPr="00923AA2">
        <w:rPr>
          <w:rFonts w:ascii="Arial" w:hAnsi="Arial" w:cs="Arial"/>
          <w:bCs/>
        </w:rPr>
        <w:t>g.</w:t>
      </w:r>
      <w:r w:rsidR="00414D1C" w:rsidRPr="00923AA2">
        <w:rPr>
          <w:rFonts w:ascii="Arial" w:hAnsi="Arial" w:cs="Arial"/>
          <w:bCs/>
        </w:rPr>
        <w:t xml:space="preserve"> Learning this theory enabled me to transition from being a support worker </w:t>
      </w:r>
      <w:r w:rsidR="009C7664" w:rsidRPr="00923AA2">
        <w:rPr>
          <w:rFonts w:ascii="Arial" w:hAnsi="Arial" w:cs="Arial"/>
          <w:bCs/>
        </w:rPr>
        <w:t xml:space="preserve">to a senior support </w:t>
      </w:r>
      <w:r w:rsidR="00876EC4" w:rsidRPr="00923AA2">
        <w:rPr>
          <w:rFonts w:ascii="Arial" w:hAnsi="Arial" w:cs="Arial"/>
          <w:bCs/>
        </w:rPr>
        <w:t>worker and</w:t>
      </w:r>
      <w:r w:rsidR="00182EC8" w:rsidRPr="00923AA2">
        <w:rPr>
          <w:rFonts w:ascii="Arial" w:hAnsi="Arial" w:cs="Arial"/>
          <w:bCs/>
        </w:rPr>
        <w:t xml:space="preserve"> reflect on experiences I had already explored </w:t>
      </w:r>
      <w:r w:rsidR="000F5FA8" w:rsidRPr="00923AA2">
        <w:rPr>
          <w:rFonts w:ascii="Arial" w:hAnsi="Arial" w:cs="Arial"/>
          <w:bCs/>
        </w:rPr>
        <w:t>and implement what I had learned to support the company</w:t>
      </w:r>
      <w:r w:rsidR="0064096E" w:rsidRPr="00923AA2">
        <w:rPr>
          <w:rFonts w:ascii="Arial" w:hAnsi="Arial" w:cs="Arial"/>
          <w:bCs/>
        </w:rPr>
        <w:t xml:space="preserve"> efficiently.</w:t>
      </w:r>
      <w:r w:rsidR="00B920ED" w:rsidRPr="00923AA2">
        <w:rPr>
          <w:rFonts w:ascii="Arial" w:hAnsi="Arial" w:cs="Arial"/>
        </w:rPr>
        <w:t xml:space="preserve"> </w:t>
      </w:r>
      <w:r w:rsidR="00B920ED" w:rsidRPr="00923AA2">
        <w:rPr>
          <w:rFonts w:ascii="Arial" w:hAnsi="Arial" w:cs="Arial"/>
          <w:bCs/>
        </w:rPr>
        <w:t>(</w:t>
      </w:r>
      <w:proofErr w:type="spellStart"/>
      <w:r w:rsidR="00B920ED" w:rsidRPr="00923AA2">
        <w:rPr>
          <w:rFonts w:ascii="Arial" w:hAnsi="Arial" w:cs="Arial"/>
          <w:bCs/>
        </w:rPr>
        <w:t>Mcleod</w:t>
      </w:r>
      <w:proofErr w:type="spellEnd"/>
      <w:r w:rsidR="002E7D59" w:rsidRPr="00923AA2">
        <w:rPr>
          <w:rFonts w:ascii="Arial" w:hAnsi="Arial" w:cs="Arial"/>
          <w:bCs/>
        </w:rPr>
        <w:t>, 2017</w:t>
      </w:r>
      <w:r w:rsidR="00B920ED" w:rsidRPr="00923AA2">
        <w:rPr>
          <w:rFonts w:ascii="Arial" w:hAnsi="Arial" w:cs="Arial"/>
          <w:bCs/>
        </w:rPr>
        <w:t>)</w:t>
      </w:r>
    </w:p>
    <w:p w14:paraId="039DE43D" w14:textId="77777777" w:rsidR="00DE118B" w:rsidRPr="00923AA2" w:rsidRDefault="00DE118B" w:rsidP="00F20F04">
      <w:pPr>
        <w:rPr>
          <w:rFonts w:ascii="Arial" w:hAnsi="Arial" w:cs="Arial"/>
          <w:b/>
          <w:color w:val="000000" w:themeColor="text1"/>
          <w:u w:val="single"/>
        </w:rPr>
      </w:pPr>
    </w:p>
    <w:p w14:paraId="323F356D" w14:textId="77777777" w:rsidR="00DE118B" w:rsidRPr="00923AA2" w:rsidRDefault="00DE118B" w:rsidP="00F20F04">
      <w:pPr>
        <w:rPr>
          <w:rFonts w:ascii="Arial" w:hAnsi="Arial" w:cs="Arial"/>
          <w:b/>
          <w:color w:val="000000" w:themeColor="text1"/>
          <w:u w:val="single"/>
        </w:rPr>
      </w:pPr>
    </w:p>
    <w:p w14:paraId="6FCCE8E1" w14:textId="77777777" w:rsidR="00DE118B" w:rsidRPr="00923AA2" w:rsidRDefault="00DE118B" w:rsidP="00F20F04">
      <w:pPr>
        <w:rPr>
          <w:rFonts w:ascii="Arial" w:hAnsi="Arial" w:cs="Arial"/>
          <w:b/>
          <w:color w:val="000000" w:themeColor="text1"/>
          <w:u w:val="single"/>
        </w:rPr>
      </w:pPr>
    </w:p>
    <w:p w14:paraId="0DB1FE03" w14:textId="77777777" w:rsidR="00DE118B" w:rsidRPr="00923AA2" w:rsidRDefault="00DE118B" w:rsidP="00F20F04">
      <w:pPr>
        <w:rPr>
          <w:rFonts w:ascii="Arial" w:hAnsi="Arial" w:cs="Arial"/>
          <w:b/>
          <w:color w:val="000000" w:themeColor="text1"/>
          <w:u w:val="single"/>
        </w:rPr>
      </w:pPr>
    </w:p>
    <w:p w14:paraId="109408AA" w14:textId="77777777" w:rsidR="00DE118B" w:rsidRPr="00923AA2" w:rsidRDefault="00DE118B" w:rsidP="00F20F04">
      <w:pPr>
        <w:rPr>
          <w:rFonts w:ascii="Arial" w:hAnsi="Arial" w:cs="Arial"/>
          <w:b/>
          <w:color w:val="000000" w:themeColor="text1"/>
          <w:u w:val="single"/>
        </w:rPr>
      </w:pPr>
    </w:p>
    <w:p w14:paraId="6C9E6F9C" w14:textId="77777777" w:rsidR="00DE118B" w:rsidRPr="00923AA2" w:rsidRDefault="00DE118B" w:rsidP="00F20F04">
      <w:pPr>
        <w:rPr>
          <w:rFonts w:ascii="Arial" w:hAnsi="Arial" w:cs="Arial"/>
          <w:b/>
          <w:color w:val="000000" w:themeColor="text1"/>
          <w:u w:val="single"/>
        </w:rPr>
      </w:pPr>
    </w:p>
    <w:p w14:paraId="6C417993" w14:textId="77777777" w:rsidR="00DE118B" w:rsidRPr="00923AA2" w:rsidRDefault="00DE118B" w:rsidP="00F20F04">
      <w:pPr>
        <w:rPr>
          <w:rFonts w:ascii="Arial" w:hAnsi="Arial" w:cs="Arial"/>
          <w:b/>
          <w:color w:val="000000" w:themeColor="text1"/>
          <w:u w:val="single"/>
        </w:rPr>
      </w:pPr>
    </w:p>
    <w:p w14:paraId="4240AA8C" w14:textId="77777777" w:rsidR="00DE118B" w:rsidRPr="00923AA2" w:rsidRDefault="00DE118B" w:rsidP="00F20F04">
      <w:pPr>
        <w:rPr>
          <w:rFonts w:ascii="Arial" w:hAnsi="Arial" w:cs="Arial"/>
          <w:b/>
          <w:color w:val="000000" w:themeColor="text1"/>
          <w:u w:val="single"/>
        </w:rPr>
      </w:pPr>
    </w:p>
    <w:p w14:paraId="1422C359" w14:textId="77777777" w:rsidR="00DE118B" w:rsidRPr="00923AA2" w:rsidRDefault="00DE118B" w:rsidP="00F20F04">
      <w:pPr>
        <w:rPr>
          <w:rFonts w:ascii="Arial" w:hAnsi="Arial" w:cs="Arial"/>
          <w:b/>
          <w:color w:val="000000" w:themeColor="text1"/>
          <w:u w:val="single"/>
        </w:rPr>
      </w:pPr>
    </w:p>
    <w:p w14:paraId="4A3E7415" w14:textId="77777777" w:rsidR="00DE118B" w:rsidRPr="00923AA2" w:rsidRDefault="00DE118B" w:rsidP="00F20F04">
      <w:pPr>
        <w:rPr>
          <w:rFonts w:ascii="Arial" w:hAnsi="Arial" w:cs="Arial"/>
          <w:b/>
          <w:color w:val="000000" w:themeColor="text1"/>
          <w:u w:val="single"/>
        </w:rPr>
      </w:pPr>
    </w:p>
    <w:p w14:paraId="42FC9E30" w14:textId="77777777" w:rsidR="00DE118B" w:rsidRPr="00923AA2" w:rsidRDefault="00DE118B" w:rsidP="00F20F04">
      <w:pPr>
        <w:rPr>
          <w:rFonts w:ascii="Arial" w:hAnsi="Arial" w:cs="Arial"/>
          <w:b/>
          <w:color w:val="000000" w:themeColor="text1"/>
          <w:u w:val="single"/>
        </w:rPr>
      </w:pPr>
    </w:p>
    <w:p w14:paraId="65A66679" w14:textId="77777777" w:rsidR="00DE118B" w:rsidRPr="00923AA2" w:rsidRDefault="00DE118B" w:rsidP="00F20F04">
      <w:pPr>
        <w:rPr>
          <w:rFonts w:ascii="Arial" w:hAnsi="Arial" w:cs="Arial"/>
          <w:b/>
          <w:color w:val="000000" w:themeColor="text1"/>
          <w:u w:val="single"/>
        </w:rPr>
      </w:pPr>
    </w:p>
    <w:p w14:paraId="537A1392" w14:textId="77777777" w:rsidR="00DE118B" w:rsidRPr="00923AA2" w:rsidRDefault="00DE118B" w:rsidP="00F20F04">
      <w:pPr>
        <w:rPr>
          <w:rFonts w:ascii="Arial" w:hAnsi="Arial" w:cs="Arial"/>
          <w:b/>
          <w:color w:val="000000" w:themeColor="text1"/>
          <w:u w:val="single"/>
        </w:rPr>
      </w:pPr>
    </w:p>
    <w:p w14:paraId="786A2DD6" w14:textId="77777777" w:rsidR="00DE118B" w:rsidRPr="00923AA2" w:rsidRDefault="00DE118B" w:rsidP="00F20F04">
      <w:pPr>
        <w:rPr>
          <w:rFonts w:ascii="Arial" w:hAnsi="Arial" w:cs="Arial"/>
          <w:b/>
          <w:color w:val="000000" w:themeColor="text1"/>
          <w:u w:val="single"/>
        </w:rPr>
      </w:pPr>
    </w:p>
    <w:p w14:paraId="2A3FB399" w14:textId="77777777" w:rsidR="00DE118B" w:rsidRPr="00923AA2" w:rsidRDefault="00DE118B" w:rsidP="00F20F04">
      <w:pPr>
        <w:rPr>
          <w:rFonts w:ascii="Arial" w:hAnsi="Arial" w:cs="Arial"/>
          <w:b/>
          <w:color w:val="000000" w:themeColor="text1"/>
          <w:u w:val="single"/>
        </w:rPr>
      </w:pPr>
    </w:p>
    <w:p w14:paraId="0336206D" w14:textId="77777777" w:rsidR="00DE118B" w:rsidRPr="00923AA2" w:rsidRDefault="00DE118B" w:rsidP="00F20F04">
      <w:pPr>
        <w:rPr>
          <w:rFonts w:ascii="Arial" w:hAnsi="Arial" w:cs="Arial"/>
          <w:b/>
          <w:color w:val="000000" w:themeColor="text1"/>
          <w:u w:val="single"/>
        </w:rPr>
      </w:pPr>
    </w:p>
    <w:p w14:paraId="1C0612A0" w14:textId="77777777" w:rsidR="00DE118B" w:rsidRPr="00923AA2" w:rsidRDefault="00DE118B" w:rsidP="00F20F04">
      <w:pPr>
        <w:rPr>
          <w:rFonts w:ascii="Arial" w:hAnsi="Arial" w:cs="Arial"/>
          <w:b/>
          <w:color w:val="000000" w:themeColor="text1"/>
          <w:u w:val="single"/>
        </w:rPr>
      </w:pPr>
    </w:p>
    <w:p w14:paraId="5737F251" w14:textId="77777777" w:rsidR="00DE118B" w:rsidRPr="00923AA2" w:rsidRDefault="00DE118B" w:rsidP="00F20F04">
      <w:pPr>
        <w:rPr>
          <w:rFonts w:ascii="Arial" w:hAnsi="Arial" w:cs="Arial"/>
          <w:b/>
          <w:color w:val="000000" w:themeColor="text1"/>
          <w:u w:val="single"/>
        </w:rPr>
      </w:pPr>
    </w:p>
    <w:p w14:paraId="025DCA34" w14:textId="77777777" w:rsidR="00DE118B" w:rsidRPr="00923AA2" w:rsidRDefault="00DE118B" w:rsidP="00F20F04">
      <w:pPr>
        <w:rPr>
          <w:rFonts w:ascii="Arial" w:hAnsi="Arial" w:cs="Arial"/>
          <w:b/>
          <w:color w:val="000000" w:themeColor="text1"/>
          <w:u w:val="single"/>
        </w:rPr>
      </w:pPr>
    </w:p>
    <w:p w14:paraId="4AB31715" w14:textId="77777777" w:rsidR="00DE118B" w:rsidRPr="00923AA2" w:rsidRDefault="00DE118B" w:rsidP="00F20F04">
      <w:pPr>
        <w:rPr>
          <w:rFonts w:ascii="Arial" w:hAnsi="Arial" w:cs="Arial"/>
          <w:b/>
          <w:color w:val="000000" w:themeColor="text1"/>
          <w:u w:val="single"/>
        </w:rPr>
      </w:pPr>
    </w:p>
    <w:p w14:paraId="58E48DCE" w14:textId="77777777" w:rsidR="00DE118B" w:rsidRPr="00923AA2" w:rsidRDefault="00DE118B" w:rsidP="00F20F04">
      <w:pPr>
        <w:rPr>
          <w:rFonts w:ascii="Arial" w:hAnsi="Arial" w:cs="Arial"/>
          <w:b/>
          <w:color w:val="000000" w:themeColor="text1"/>
          <w:u w:val="single"/>
        </w:rPr>
      </w:pPr>
    </w:p>
    <w:p w14:paraId="34B00B52" w14:textId="77777777" w:rsidR="00DE118B" w:rsidRPr="00923AA2" w:rsidRDefault="00DE118B" w:rsidP="00F20F04">
      <w:pPr>
        <w:rPr>
          <w:rFonts w:ascii="Arial" w:hAnsi="Arial" w:cs="Arial"/>
          <w:b/>
          <w:color w:val="000000" w:themeColor="text1"/>
          <w:u w:val="single"/>
        </w:rPr>
      </w:pPr>
    </w:p>
    <w:p w14:paraId="35721E78" w14:textId="77777777" w:rsidR="00DE118B" w:rsidRPr="00923AA2" w:rsidRDefault="00DE118B" w:rsidP="00F20F04">
      <w:pPr>
        <w:rPr>
          <w:rFonts w:ascii="Arial" w:hAnsi="Arial" w:cs="Arial"/>
          <w:b/>
          <w:color w:val="000000" w:themeColor="text1"/>
          <w:u w:val="single"/>
        </w:rPr>
      </w:pPr>
    </w:p>
    <w:p w14:paraId="2063D1DF" w14:textId="77777777" w:rsidR="00DE118B" w:rsidRPr="00923AA2" w:rsidRDefault="00DE118B" w:rsidP="00F20F04">
      <w:pPr>
        <w:rPr>
          <w:rFonts w:ascii="Arial" w:hAnsi="Arial" w:cs="Arial"/>
          <w:b/>
          <w:color w:val="000000" w:themeColor="text1"/>
          <w:u w:val="single"/>
        </w:rPr>
      </w:pPr>
    </w:p>
    <w:p w14:paraId="63FA7552" w14:textId="77777777" w:rsidR="00DE118B" w:rsidRPr="00923AA2" w:rsidRDefault="00DE118B" w:rsidP="00F20F04">
      <w:pPr>
        <w:rPr>
          <w:rFonts w:ascii="Arial" w:hAnsi="Arial" w:cs="Arial"/>
          <w:b/>
          <w:color w:val="000000" w:themeColor="text1"/>
          <w:u w:val="single"/>
        </w:rPr>
      </w:pPr>
    </w:p>
    <w:p w14:paraId="61F840BA" w14:textId="77777777" w:rsidR="00DE118B" w:rsidRPr="00923AA2" w:rsidRDefault="00DE118B" w:rsidP="00F20F04">
      <w:pPr>
        <w:rPr>
          <w:rFonts w:ascii="Arial" w:hAnsi="Arial" w:cs="Arial"/>
          <w:b/>
          <w:color w:val="000000" w:themeColor="text1"/>
          <w:u w:val="single"/>
        </w:rPr>
      </w:pPr>
    </w:p>
    <w:p w14:paraId="077E9747" w14:textId="77777777" w:rsidR="00923AA2" w:rsidRPr="00923AA2" w:rsidRDefault="00923AA2" w:rsidP="00F20F04">
      <w:pPr>
        <w:rPr>
          <w:rFonts w:ascii="Arial" w:hAnsi="Arial" w:cs="Arial"/>
          <w:b/>
          <w:color w:val="000000" w:themeColor="text1"/>
          <w:u w:val="single"/>
        </w:rPr>
      </w:pPr>
    </w:p>
    <w:p w14:paraId="4A1A96A0" w14:textId="77777777" w:rsidR="00161D2D" w:rsidRDefault="00161D2D" w:rsidP="00F20F04">
      <w:pPr>
        <w:rPr>
          <w:rFonts w:ascii="Arial" w:hAnsi="Arial" w:cs="Arial"/>
          <w:b/>
          <w:color w:val="000000" w:themeColor="text1"/>
          <w:u w:val="single"/>
        </w:rPr>
      </w:pPr>
    </w:p>
    <w:p w14:paraId="27484B7E" w14:textId="5E38F4F7" w:rsidR="00F20F04" w:rsidRPr="00923AA2" w:rsidRDefault="00777F69" w:rsidP="00F20F04">
      <w:pPr>
        <w:rPr>
          <w:rFonts w:ascii="Arial" w:hAnsi="Arial" w:cs="Arial"/>
          <w:b/>
          <w:color w:val="000000" w:themeColor="text1"/>
          <w:u w:val="single"/>
        </w:rPr>
      </w:pPr>
      <w:r w:rsidRPr="00923AA2">
        <w:rPr>
          <w:rFonts w:ascii="Arial" w:hAnsi="Arial" w:cs="Arial"/>
          <w:b/>
          <w:color w:val="000000" w:themeColor="text1"/>
          <w:u w:val="single"/>
        </w:rPr>
        <w:t>Self-Awareness</w:t>
      </w:r>
      <w:r w:rsidR="0026605A" w:rsidRPr="00923AA2">
        <w:rPr>
          <w:rFonts w:ascii="Arial" w:hAnsi="Arial" w:cs="Arial"/>
          <w:b/>
          <w:color w:val="000000" w:themeColor="text1"/>
          <w:u w:val="single"/>
        </w:rPr>
        <w:t xml:space="preserve"> Tools</w:t>
      </w:r>
    </w:p>
    <w:p w14:paraId="45B2E2E8" w14:textId="252C9A97" w:rsidR="00B7646E" w:rsidRPr="00923AA2" w:rsidRDefault="00923AA2" w:rsidP="00F20F04">
      <w:pPr>
        <w:rPr>
          <w:rFonts w:ascii="Arial" w:hAnsi="Arial" w:cs="Arial"/>
          <w:b/>
          <w:color w:val="000000" w:themeColor="text1"/>
          <w:u w:val="single"/>
        </w:rPr>
      </w:pPr>
      <w:r w:rsidRPr="00923AA2">
        <w:rPr>
          <w:rFonts w:ascii="Arial" w:hAnsi="Arial" w:cs="Arial"/>
          <w:bCs/>
          <w:color w:val="000000" w:themeColor="text1"/>
        </w:rPr>
        <w:t>S</w:t>
      </w:r>
      <w:r w:rsidR="00CB345A" w:rsidRPr="00923AA2">
        <w:rPr>
          <w:rFonts w:ascii="Arial" w:hAnsi="Arial" w:cs="Arial"/>
          <w:bCs/>
          <w:color w:val="000000" w:themeColor="text1"/>
        </w:rPr>
        <w:t xml:space="preserve">elf-awareness </w:t>
      </w:r>
      <w:r w:rsidR="00CA6F7A" w:rsidRPr="00923AA2">
        <w:rPr>
          <w:rFonts w:ascii="Arial" w:hAnsi="Arial" w:cs="Arial"/>
          <w:bCs/>
          <w:color w:val="000000" w:themeColor="text1"/>
        </w:rPr>
        <w:t xml:space="preserve">helps us to understand what we require </w:t>
      </w:r>
      <w:r w:rsidR="00777F69" w:rsidRPr="00923AA2">
        <w:rPr>
          <w:rFonts w:ascii="Arial" w:hAnsi="Arial" w:cs="Arial"/>
          <w:bCs/>
          <w:color w:val="000000" w:themeColor="text1"/>
        </w:rPr>
        <w:t>from others</w:t>
      </w:r>
      <w:r w:rsidR="00332130" w:rsidRPr="00923AA2">
        <w:rPr>
          <w:rFonts w:ascii="Arial" w:hAnsi="Arial" w:cs="Arial"/>
          <w:bCs/>
          <w:color w:val="000000" w:themeColor="text1"/>
        </w:rPr>
        <w:t xml:space="preserve"> </w:t>
      </w:r>
      <w:r w:rsidR="00D11ED7" w:rsidRPr="00923AA2">
        <w:rPr>
          <w:rFonts w:ascii="Arial" w:hAnsi="Arial" w:cs="Arial"/>
          <w:bCs/>
          <w:color w:val="000000" w:themeColor="text1"/>
        </w:rPr>
        <w:t>(Cottrell</w:t>
      </w:r>
      <w:r w:rsidR="00D11ED7" w:rsidRPr="00923AA2">
        <w:rPr>
          <w:rFonts w:ascii="Arial" w:hAnsi="Arial" w:cs="Arial"/>
          <w:bCs/>
          <w:color w:val="000000" w:themeColor="text1"/>
        </w:rPr>
        <w:t xml:space="preserve">, </w:t>
      </w:r>
      <w:r w:rsidR="0029521E" w:rsidRPr="00923AA2">
        <w:rPr>
          <w:rFonts w:ascii="Arial" w:hAnsi="Arial" w:cs="Arial"/>
          <w:bCs/>
          <w:color w:val="000000" w:themeColor="text1"/>
        </w:rPr>
        <w:t>2021</w:t>
      </w:r>
      <w:r w:rsidR="00D11ED7" w:rsidRPr="00923AA2">
        <w:rPr>
          <w:rFonts w:ascii="Arial" w:hAnsi="Arial" w:cs="Arial"/>
          <w:bCs/>
          <w:color w:val="000000" w:themeColor="text1"/>
        </w:rPr>
        <w:t>)</w:t>
      </w:r>
      <w:r w:rsidR="00CA6F7A" w:rsidRPr="00923AA2">
        <w:rPr>
          <w:rFonts w:ascii="Arial" w:hAnsi="Arial" w:cs="Arial"/>
          <w:bCs/>
          <w:color w:val="000000" w:themeColor="text1"/>
        </w:rPr>
        <w:t xml:space="preserve">. Exploring Johari's </w:t>
      </w:r>
      <w:proofErr w:type="gramStart"/>
      <w:r w:rsidR="00CA6F7A" w:rsidRPr="00923AA2">
        <w:rPr>
          <w:rFonts w:ascii="Arial" w:hAnsi="Arial" w:cs="Arial"/>
          <w:bCs/>
          <w:color w:val="000000" w:themeColor="text1"/>
        </w:rPr>
        <w:t>Window</w:t>
      </w:r>
      <w:proofErr w:type="gramEnd"/>
      <w:r w:rsidR="00CA6F7A" w:rsidRPr="00923AA2">
        <w:rPr>
          <w:rFonts w:ascii="Arial" w:hAnsi="Arial" w:cs="Arial"/>
          <w:bCs/>
          <w:color w:val="000000" w:themeColor="text1"/>
        </w:rPr>
        <w:t xml:space="preserve"> </w:t>
      </w:r>
      <w:r w:rsidR="005D788C" w:rsidRPr="00923AA2">
        <w:rPr>
          <w:rFonts w:ascii="Arial" w:hAnsi="Arial" w:cs="Arial"/>
          <w:bCs/>
          <w:color w:val="000000" w:themeColor="text1"/>
        </w:rPr>
        <w:t>I learnt</w:t>
      </w:r>
      <w:r w:rsidR="00CA6F7A" w:rsidRPr="00923AA2">
        <w:rPr>
          <w:rFonts w:ascii="Arial" w:hAnsi="Arial" w:cs="Arial"/>
          <w:bCs/>
          <w:color w:val="000000" w:themeColor="text1"/>
        </w:rPr>
        <w:t xml:space="preserve"> each area of my window may expand or contract depending on my level of trust and knowledge. Because of good communication, trust, and a willingness to learn, I believe my open area has grown</w:t>
      </w:r>
      <w:r w:rsidR="00146057" w:rsidRPr="00923AA2">
        <w:rPr>
          <w:rFonts w:ascii="Arial" w:hAnsi="Arial" w:cs="Arial"/>
          <w:bCs/>
          <w:color w:val="000000" w:themeColor="text1"/>
        </w:rPr>
        <w:t xml:space="preserve"> to enable me to explore a more demanding role</w:t>
      </w:r>
      <w:r w:rsidR="00CA6F7A" w:rsidRPr="00923AA2">
        <w:rPr>
          <w:rFonts w:ascii="Arial" w:hAnsi="Arial" w:cs="Arial"/>
          <w:bCs/>
          <w:color w:val="000000" w:themeColor="text1"/>
        </w:rPr>
        <w:t xml:space="preserve">. </w:t>
      </w:r>
    </w:p>
    <w:p w14:paraId="05AF96D1" w14:textId="15CAC05F" w:rsidR="00B7646E" w:rsidRPr="00923AA2" w:rsidRDefault="007226E6">
      <w:pPr>
        <w:rPr>
          <w:rFonts w:ascii="Arial" w:hAnsi="Arial" w:cs="Arial"/>
          <w:bCs/>
          <w:color w:val="000000" w:themeColor="text1"/>
        </w:rPr>
      </w:pPr>
      <w:r w:rsidRPr="00923AA2">
        <w:rPr>
          <w:rFonts w:ascii="Arial" w:hAnsi="Arial" w:cs="Arial"/>
          <w:bCs/>
          <w:color w:val="000000" w:themeColor="text1"/>
        </w:rPr>
        <w:t xml:space="preserve">Another </w:t>
      </w:r>
      <w:r w:rsidR="00EE6DEB" w:rsidRPr="00923AA2">
        <w:rPr>
          <w:rFonts w:ascii="Arial" w:hAnsi="Arial" w:cs="Arial"/>
          <w:bCs/>
          <w:color w:val="000000" w:themeColor="text1"/>
        </w:rPr>
        <w:t xml:space="preserve">tool </w:t>
      </w:r>
      <w:r w:rsidRPr="00923AA2">
        <w:rPr>
          <w:rFonts w:ascii="Arial" w:hAnsi="Arial" w:cs="Arial"/>
          <w:bCs/>
          <w:color w:val="000000" w:themeColor="text1"/>
        </w:rPr>
        <w:t>of identifying who you are and ensure you are self-aware</w:t>
      </w:r>
      <w:r w:rsidR="00EE6DEB" w:rsidRPr="00923AA2">
        <w:rPr>
          <w:rFonts w:ascii="Arial" w:hAnsi="Arial" w:cs="Arial"/>
          <w:bCs/>
          <w:color w:val="000000" w:themeColor="text1"/>
        </w:rPr>
        <w:t xml:space="preserve"> is </w:t>
      </w:r>
      <w:r w:rsidR="001E11F5" w:rsidRPr="00923AA2">
        <w:rPr>
          <w:rFonts w:ascii="Arial" w:hAnsi="Arial" w:cs="Arial"/>
          <w:bCs/>
          <w:color w:val="000000" w:themeColor="text1"/>
        </w:rPr>
        <w:t xml:space="preserve">taking a personality test to learn what type of character you are. </w:t>
      </w:r>
      <w:r w:rsidR="005E21BA" w:rsidRPr="00923AA2">
        <w:rPr>
          <w:rFonts w:ascii="Arial" w:hAnsi="Arial" w:cs="Arial"/>
          <w:bCs/>
          <w:color w:val="000000" w:themeColor="text1"/>
        </w:rPr>
        <w:t>During</w:t>
      </w:r>
      <w:r w:rsidR="001E11F5" w:rsidRPr="00923AA2">
        <w:rPr>
          <w:rFonts w:ascii="Arial" w:hAnsi="Arial" w:cs="Arial"/>
          <w:bCs/>
          <w:color w:val="000000" w:themeColor="text1"/>
        </w:rPr>
        <w:t xml:space="preserve"> this course I participated in a personality test via 16 personalit</w:t>
      </w:r>
      <w:r w:rsidR="005E21BA" w:rsidRPr="00923AA2">
        <w:rPr>
          <w:rFonts w:ascii="Arial" w:hAnsi="Arial" w:cs="Arial"/>
          <w:bCs/>
          <w:color w:val="000000" w:themeColor="text1"/>
        </w:rPr>
        <w:t xml:space="preserve">ies and learnt I was </w:t>
      </w:r>
      <w:r w:rsidR="00DA1EAA" w:rsidRPr="00923AA2">
        <w:rPr>
          <w:rFonts w:ascii="Arial" w:hAnsi="Arial" w:cs="Arial"/>
          <w:bCs/>
          <w:color w:val="000000" w:themeColor="text1"/>
        </w:rPr>
        <w:t>an</w:t>
      </w:r>
      <w:r w:rsidR="005E21BA" w:rsidRPr="00923AA2">
        <w:rPr>
          <w:rFonts w:ascii="Arial" w:hAnsi="Arial" w:cs="Arial"/>
          <w:bCs/>
          <w:color w:val="000000" w:themeColor="text1"/>
        </w:rPr>
        <w:t xml:space="preserve"> Assertive Protagonis</w:t>
      </w:r>
      <w:r w:rsidR="00161B03" w:rsidRPr="00923AA2">
        <w:rPr>
          <w:rFonts w:ascii="Arial" w:hAnsi="Arial" w:cs="Arial"/>
          <w:bCs/>
          <w:color w:val="000000" w:themeColor="text1"/>
        </w:rPr>
        <w:t xml:space="preserve">t. </w:t>
      </w:r>
      <w:r w:rsidR="006E7FFE" w:rsidRPr="00923AA2">
        <w:rPr>
          <w:rFonts w:ascii="Arial" w:hAnsi="Arial" w:cs="Arial"/>
          <w:bCs/>
          <w:color w:val="000000" w:themeColor="text1"/>
        </w:rPr>
        <w:t>(NERIS Analytics Limited</w:t>
      </w:r>
      <w:r w:rsidR="0020691E" w:rsidRPr="00923AA2">
        <w:rPr>
          <w:rFonts w:ascii="Arial" w:hAnsi="Arial" w:cs="Arial"/>
          <w:bCs/>
          <w:color w:val="000000" w:themeColor="text1"/>
        </w:rPr>
        <w:t>, 2016</w:t>
      </w:r>
      <w:r w:rsidR="006E7FFE" w:rsidRPr="00923AA2">
        <w:rPr>
          <w:rFonts w:ascii="Arial" w:hAnsi="Arial" w:cs="Arial"/>
          <w:bCs/>
          <w:color w:val="000000" w:themeColor="text1"/>
        </w:rPr>
        <w:t>)</w:t>
      </w:r>
    </w:p>
    <w:p w14:paraId="1E42A7BF" w14:textId="7A268729" w:rsidR="00CE1A69" w:rsidRPr="00923AA2" w:rsidRDefault="00CE1A69">
      <w:pPr>
        <w:rPr>
          <w:rFonts w:ascii="Arial" w:hAnsi="Arial" w:cs="Arial"/>
          <w:bCs/>
          <w:color w:val="000000" w:themeColor="text1"/>
        </w:rPr>
      </w:pPr>
    </w:p>
    <w:p w14:paraId="331C39FD" w14:textId="4D8878BE" w:rsidR="00CE1A69" w:rsidRPr="00923AA2" w:rsidRDefault="00CE1A69">
      <w:pPr>
        <w:rPr>
          <w:rFonts w:ascii="Arial" w:hAnsi="Arial" w:cs="Arial"/>
          <w:bCs/>
          <w:color w:val="000000" w:themeColor="text1"/>
        </w:rPr>
      </w:pPr>
    </w:p>
    <w:p w14:paraId="078CFF06" w14:textId="4720462C" w:rsidR="00CE1A69" w:rsidRPr="00923AA2" w:rsidRDefault="00CE1A69">
      <w:pPr>
        <w:rPr>
          <w:rFonts w:ascii="Arial" w:hAnsi="Arial" w:cs="Arial"/>
          <w:bCs/>
          <w:color w:val="000000" w:themeColor="text1"/>
        </w:rPr>
      </w:pPr>
    </w:p>
    <w:p w14:paraId="3C30DA47" w14:textId="3932BCE5" w:rsidR="00CE1A69" w:rsidRPr="00923AA2" w:rsidRDefault="00CE1A69">
      <w:pPr>
        <w:rPr>
          <w:rFonts w:ascii="Arial" w:hAnsi="Arial" w:cs="Arial"/>
          <w:bCs/>
          <w:color w:val="000000" w:themeColor="text1"/>
        </w:rPr>
      </w:pPr>
    </w:p>
    <w:p w14:paraId="6A8574A1" w14:textId="1CD843B8" w:rsidR="00CE1A69" w:rsidRPr="00923AA2" w:rsidRDefault="00CE1A69">
      <w:pPr>
        <w:rPr>
          <w:rFonts w:ascii="Arial" w:hAnsi="Arial" w:cs="Arial"/>
          <w:bCs/>
          <w:color w:val="000000" w:themeColor="text1"/>
        </w:rPr>
      </w:pPr>
    </w:p>
    <w:p w14:paraId="2FAAADA8" w14:textId="41D4C845" w:rsidR="00CE1A69" w:rsidRPr="00923AA2" w:rsidRDefault="00CE1A69">
      <w:pPr>
        <w:rPr>
          <w:rFonts w:ascii="Arial" w:hAnsi="Arial" w:cs="Arial"/>
          <w:bCs/>
          <w:color w:val="000000" w:themeColor="text1"/>
        </w:rPr>
      </w:pPr>
    </w:p>
    <w:p w14:paraId="1B13C86C" w14:textId="60FCAA67" w:rsidR="00CE1A69" w:rsidRPr="00923AA2" w:rsidRDefault="00CE1A69">
      <w:pPr>
        <w:rPr>
          <w:rFonts w:ascii="Arial" w:hAnsi="Arial" w:cs="Arial"/>
          <w:bCs/>
          <w:color w:val="000000" w:themeColor="text1"/>
        </w:rPr>
      </w:pPr>
    </w:p>
    <w:p w14:paraId="58222315" w14:textId="30A8CB86" w:rsidR="00CE1A69" w:rsidRPr="00923AA2" w:rsidRDefault="00CE1A69">
      <w:pPr>
        <w:rPr>
          <w:rFonts w:ascii="Arial" w:hAnsi="Arial" w:cs="Arial"/>
          <w:bCs/>
          <w:color w:val="000000" w:themeColor="text1"/>
        </w:rPr>
      </w:pPr>
    </w:p>
    <w:p w14:paraId="5694A6ED" w14:textId="1FD4A45F" w:rsidR="00CE1A69" w:rsidRPr="00923AA2" w:rsidRDefault="00CE1A69">
      <w:pPr>
        <w:rPr>
          <w:rFonts w:ascii="Arial" w:hAnsi="Arial" w:cs="Arial"/>
          <w:bCs/>
          <w:color w:val="000000" w:themeColor="text1"/>
        </w:rPr>
      </w:pPr>
    </w:p>
    <w:p w14:paraId="3BB294EC" w14:textId="4D07F55B" w:rsidR="00CE1A69" w:rsidRPr="00923AA2" w:rsidRDefault="00CE1A69">
      <w:pPr>
        <w:rPr>
          <w:rFonts w:ascii="Arial" w:hAnsi="Arial" w:cs="Arial"/>
          <w:bCs/>
          <w:color w:val="000000" w:themeColor="text1"/>
        </w:rPr>
      </w:pPr>
    </w:p>
    <w:p w14:paraId="455C72CF" w14:textId="06AD455F" w:rsidR="00CE1A69" w:rsidRPr="00923AA2" w:rsidRDefault="00CE1A69">
      <w:pPr>
        <w:rPr>
          <w:rFonts w:ascii="Arial" w:hAnsi="Arial" w:cs="Arial"/>
          <w:bCs/>
          <w:color w:val="000000" w:themeColor="text1"/>
        </w:rPr>
      </w:pPr>
    </w:p>
    <w:p w14:paraId="404AFCA4" w14:textId="17CB0316" w:rsidR="00CE1A69" w:rsidRPr="00923AA2" w:rsidRDefault="00CE1A69">
      <w:pPr>
        <w:rPr>
          <w:rFonts w:ascii="Arial" w:hAnsi="Arial" w:cs="Arial"/>
          <w:bCs/>
          <w:color w:val="000000" w:themeColor="text1"/>
        </w:rPr>
      </w:pPr>
    </w:p>
    <w:p w14:paraId="62421EDC" w14:textId="1DA6BCC9" w:rsidR="00CE1A69" w:rsidRPr="00923AA2" w:rsidRDefault="00CE1A69">
      <w:pPr>
        <w:rPr>
          <w:rFonts w:ascii="Arial" w:hAnsi="Arial" w:cs="Arial"/>
          <w:bCs/>
          <w:color w:val="000000" w:themeColor="text1"/>
        </w:rPr>
      </w:pPr>
    </w:p>
    <w:p w14:paraId="20A51CD9" w14:textId="795082A7" w:rsidR="00CE1A69" w:rsidRPr="00923AA2" w:rsidRDefault="00CE1A69">
      <w:pPr>
        <w:rPr>
          <w:rFonts w:ascii="Arial" w:hAnsi="Arial" w:cs="Arial"/>
          <w:bCs/>
          <w:color w:val="000000" w:themeColor="text1"/>
        </w:rPr>
      </w:pPr>
    </w:p>
    <w:p w14:paraId="20B127FF" w14:textId="475827B2" w:rsidR="00CE1A69" w:rsidRPr="00923AA2" w:rsidRDefault="00CE1A69">
      <w:pPr>
        <w:rPr>
          <w:rFonts w:ascii="Arial" w:hAnsi="Arial" w:cs="Arial"/>
          <w:bCs/>
          <w:color w:val="000000" w:themeColor="text1"/>
        </w:rPr>
      </w:pPr>
    </w:p>
    <w:p w14:paraId="1BF7AB23" w14:textId="076D1E88" w:rsidR="00CE1A69" w:rsidRPr="00923AA2" w:rsidRDefault="00CE1A69">
      <w:pPr>
        <w:rPr>
          <w:rFonts w:ascii="Arial" w:hAnsi="Arial" w:cs="Arial"/>
          <w:bCs/>
          <w:color w:val="000000" w:themeColor="text1"/>
        </w:rPr>
      </w:pPr>
    </w:p>
    <w:p w14:paraId="0038FF75" w14:textId="25ACD9E3" w:rsidR="00CE1A69" w:rsidRPr="00923AA2" w:rsidRDefault="00CE1A69">
      <w:pPr>
        <w:rPr>
          <w:rFonts w:ascii="Arial" w:hAnsi="Arial" w:cs="Arial"/>
          <w:bCs/>
          <w:color w:val="000000" w:themeColor="text1"/>
        </w:rPr>
      </w:pPr>
    </w:p>
    <w:p w14:paraId="732F9DA6" w14:textId="04BFDCC6" w:rsidR="00CE1A69" w:rsidRPr="00923AA2" w:rsidRDefault="00CE1A69">
      <w:pPr>
        <w:rPr>
          <w:rFonts w:ascii="Arial" w:hAnsi="Arial" w:cs="Arial"/>
          <w:bCs/>
          <w:color w:val="000000" w:themeColor="text1"/>
        </w:rPr>
      </w:pPr>
    </w:p>
    <w:p w14:paraId="4F8547F5" w14:textId="47266C67" w:rsidR="00CE1A69" w:rsidRPr="00923AA2" w:rsidRDefault="00CE1A69">
      <w:pPr>
        <w:rPr>
          <w:rFonts w:ascii="Arial" w:hAnsi="Arial" w:cs="Arial"/>
          <w:bCs/>
          <w:color w:val="000000" w:themeColor="text1"/>
        </w:rPr>
      </w:pPr>
    </w:p>
    <w:p w14:paraId="28198290" w14:textId="75B28B4D" w:rsidR="00CE1A69" w:rsidRPr="00923AA2" w:rsidRDefault="00CE1A69">
      <w:pPr>
        <w:rPr>
          <w:rFonts w:ascii="Arial" w:hAnsi="Arial" w:cs="Arial"/>
          <w:bCs/>
          <w:color w:val="000000" w:themeColor="text1"/>
        </w:rPr>
      </w:pPr>
    </w:p>
    <w:p w14:paraId="5D9703A1" w14:textId="05731EAB" w:rsidR="00CE1A69" w:rsidRPr="00923AA2" w:rsidRDefault="00CE1A69">
      <w:pPr>
        <w:rPr>
          <w:rFonts w:ascii="Arial" w:hAnsi="Arial" w:cs="Arial"/>
          <w:bCs/>
          <w:color w:val="000000" w:themeColor="text1"/>
        </w:rPr>
      </w:pPr>
    </w:p>
    <w:p w14:paraId="2C6C3E2B" w14:textId="4F99CC5D" w:rsidR="00CE1A69" w:rsidRPr="00923AA2" w:rsidRDefault="00CE1A69">
      <w:pPr>
        <w:rPr>
          <w:rFonts w:ascii="Arial" w:hAnsi="Arial" w:cs="Arial"/>
          <w:bCs/>
          <w:color w:val="000000" w:themeColor="text1"/>
        </w:rPr>
      </w:pPr>
    </w:p>
    <w:p w14:paraId="5A41F655" w14:textId="2F93FFF5" w:rsidR="00CE1A69" w:rsidRPr="00923AA2" w:rsidRDefault="00CE1A69">
      <w:pPr>
        <w:rPr>
          <w:rFonts w:ascii="Arial" w:hAnsi="Arial" w:cs="Arial"/>
          <w:bCs/>
          <w:color w:val="000000" w:themeColor="text1"/>
        </w:rPr>
      </w:pPr>
    </w:p>
    <w:p w14:paraId="5BCF351E" w14:textId="373594F1" w:rsidR="00CE1A69" w:rsidRPr="00923AA2" w:rsidRDefault="00CE1A69">
      <w:pPr>
        <w:rPr>
          <w:rFonts w:ascii="Arial" w:hAnsi="Arial" w:cs="Arial"/>
          <w:bCs/>
          <w:color w:val="000000" w:themeColor="text1"/>
        </w:rPr>
      </w:pPr>
    </w:p>
    <w:p w14:paraId="1D9FC19C" w14:textId="14D35245" w:rsidR="00CE1A69" w:rsidRPr="00923AA2" w:rsidRDefault="00CE1A69">
      <w:pPr>
        <w:rPr>
          <w:rFonts w:ascii="Arial" w:hAnsi="Arial" w:cs="Arial"/>
          <w:bCs/>
          <w:color w:val="000000" w:themeColor="text1"/>
        </w:rPr>
      </w:pPr>
    </w:p>
    <w:p w14:paraId="0A07D751" w14:textId="69DC0561" w:rsidR="00CE1A69" w:rsidRPr="00923AA2" w:rsidRDefault="00CE1A69">
      <w:pPr>
        <w:rPr>
          <w:rFonts w:ascii="Arial" w:hAnsi="Arial" w:cs="Arial"/>
          <w:bCs/>
          <w:color w:val="000000" w:themeColor="text1"/>
        </w:rPr>
      </w:pPr>
    </w:p>
    <w:p w14:paraId="38C75AF7" w14:textId="52F991D1" w:rsidR="00CE1A69" w:rsidRPr="00923AA2" w:rsidRDefault="00CE1A69">
      <w:pPr>
        <w:rPr>
          <w:rFonts w:ascii="Arial" w:hAnsi="Arial" w:cs="Arial"/>
          <w:bCs/>
          <w:color w:val="000000" w:themeColor="text1"/>
        </w:rPr>
      </w:pPr>
    </w:p>
    <w:p w14:paraId="4B5BE1D5" w14:textId="1EF3793B" w:rsidR="00CE1A69" w:rsidRPr="00923AA2" w:rsidRDefault="00CE1A69">
      <w:pPr>
        <w:rPr>
          <w:rFonts w:ascii="Arial" w:hAnsi="Arial" w:cs="Arial"/>
          <w:bCs/>
          <w:color w:val="000000" w:themeColor="text1"/>
        </w:rPr>
      </w:pPr>
    </w:p>
    <w:p w14:paraId="27B391F6" w14:textId="77777777" w:rsidR="00CE1A69" w:rsidRPr="00923AA2" w:rsidRDefault="00CE1A69">
      <w:pPr>
        <w:rPr>
          <w:rFonts w:ascii="Arial" w:hAnsi="Arial" w:cs="Arial"/>
          <w:bCs/>
          <w:color w:val="000000" w:themeColor="text1"/>
        </w:rPr>
      </w:pPr>
    </w:p>
    <w:p w14:paraId="25A5A1B2" w14:textId="77777777" w:rsidR="00161D2D" w:rsidRDefault="00161D2D">
      <w:pPr>
        <w:rPr>
          <w:rFonts w:ascii="Arial" w:hAnsi="Arial" w:cs="Arial"/>
          <w:b/>
          <w:u w:val="single"/>
        </w:rPr>
      </w:pPr>
    </w:p>
    <w:p w14:paraId="3F51DBC7" w14:textId="044D543F" w:rsidR="00B7646E" w:rsidRPr="00923AA2" w:rsidRDefault="00170752">
      <w:pPr>
        <w:rPr>
          <w:rFonts w:ascii="Arial" w:hAnsi="Arial" w:cs="Arial"/>
          <w:b/>
          <w:u w:val="single"/>
        </w:rPr>
      </w:pPr>
      <w:r w:rsidRPr="00923AA2">
        <w:rPr>
          <w:rFonts w:ascii="Arial" w:hAnsi="Arial" w:cs="Arial"/>
          <w:b/>
          <w:u w:val="single"/>
        </w:rPr>
        <w:t>Conclusion</w:t>
      </w:r>
    </w:p>
    <w:p w14:paraId="5D64FE33" w14:textId="22DCC811" w:rsidR="00170752" w:rsidRPr="00923AA2" w:rsidRDefault="00C60721">
      <w:pPr>
        <w:rPr>
          <w:rFonts w:ascii="Arial" w:hAnsi="Arial" w:cs="Arial"/>
          <w:bCs/>
        </w:rPr>
      </w:pPr>
      <w:r w:rsidRPr="00923AA2">
        <w:rPr>
          <w:rFonts w:ascii="Arial" w:hAnsi="Arial" w:cs="Arial"/>
          <w:bCs/>
        </w:rPr>
        <w:t>To summarize what I have included in this report</w:t>
      </w:r>
      <w:r w:rsidR="00841A66" w:rsidRPr="00923AA2">
        <w:rPr>
          <w:rFonts w:ascii="Arial" w:hAnsi="Arial" w:cs="Arial"/>
          <w:bCs/>
        </w:rPr>
        <w:t xml:space="preserve">, I feel taking on this degree alongside my job has enabled me to support the company I work for </w:t>
      </w:r>
      <w:r w:rsidR="00BF51CC" w:rsidRPr="00923AA2">
        <w:rPr>
          <w:rFonts w:ascii="Arial" w:hAnsi="Arial" w:cs="Arial"/>
          <w:bCs/>
        </w:rPr>
        <w:t>efficiently. Th</w:t>
      </w:r>
      <w:r w:rsidR="007310CA" w:rsidRPr="00923AA2">
        <w:rPr>
          <w:rFonts w:ascii="Arial" w:hAnsi="Arial" w:cs="Arial"/>
          <w:bCs/>
        </w:rPr>
        <w:t>e tools and theories mentioned ha</w:t>
      </w:r>
      <w:r w:rsidR="006A025C" w:rsidRPr="00923AA2">
        <w:rPr>
          <w:rFonts w:ascii="Arial" w:hAnsi="Arial" w:cs="Arial"/>
          <w:bCs/>
        </w:rPr>
        <w:t xml:space="preserve">s contributed to the confidence I have gained to </w:t>
      </w:r>
      <w:r w:rsidR="00923AA2" w:rsidRPr="00923AA2">
        <w:rPr>
          <w:rFonts w:ascii="Arial" w:hAnsi="Arial" w:cs="Arial"/>
          <w:bCs/>
        </w:rPr>
        <w:t>plan</w:t>
      </w:r>
      <w:r w:rsidR="00147029" w:rsidRPr="00923AA2">
        <w:rPr>
          <w:rFonts w:ascii="Arial" w:hAnsi="Arial" w:cs="Arial"/>
          <w:bCs/>
        </w:rPr>
        <w:t xml:space="preserve"> and continuously review my progress to ensure I am achieving all the goals I have set for myself.</w:t>
      </w:r>
      <w:r w:rsidR="00923AA2" w:rsidRPr="00923AA2">
        <w:rPr>
          <w:rFonts w:ascii="Arial" w:hAnsi="Arial" w:cs="Arial"/>
          <w:bCs/>
        </w:rPr>
        <w:t xml:space="preserve"> I believe completing this course will equip me to move forward into a managerial position </w:t>
      </w:r>
      <w:proofErr w:type="gramStart"/>
      <w:r w:rsidR="00923AA2" w:rsidRPr="00923AA2">
        <w:rPr>
          <w:rFonts w:ascii="Arial" w:hAnsi="Arial" w:cs="Arial"/>
          <w:bCs/>
        </w:rPr>
        <w:t>in the near future</w:t>
      </w:r>
      <w:proofErr w:type="gramEnd"/>
      <w:r w:rsidR="00923AA2" w:rsidRPr="00923AA2">
        <w:rPr>
          <w:rFonts w:ascii="Arial" w:hAnsi="Arial" w:cs="Arial"/>
          <w:bCs/>
        </w:rPr>
        <w:t>.</w:t>
      </w:r>
    </w:p>
    <w:p w14:paraId="5BEB838E" w14:textId="7522BE6B" w:rsidR="00B7646E" w:rsidRPr="00923AA2" w:rsidRDefault="00B7646E">
      <w:pPr>
        <w:rPr>
          <w:rFonts w:ascii="Arial" w:hAnsi="Arial" w:cs="Arial"/>
          <w:bCs/>
        </w:rPr>
      </w:pPr>
    </w:p>
    <w:p w14:paraId="50EFF4EC" w14:textId="2093EADC" w:rsidR="00B7646E" w:rsidRPr="00923AA2" w:rsidRDefault="00B7646E">
      <w:pPr>
        <w:rPr>
          <w:rFonts w:ascii="Arial" w:hAnsi="Arial" w:cs="Arial"/>
          <w:bCs/>
        </w:rPr>
      </w:pPr>
    </w:p>
    <w:p w14:paraId="65A5CDB1" w14:textId="24D0DBFD" w:rsidR="00B7646E" w:rsidRPr="00923AA2" w:rsidRDefault="00B7646E">
      <w:pPr>
        <w:rPr>
          <w:rFonts w:ascii="Arial" w:hAnsi="Arial" w:cs="Arial"/>
          <w:bCs/>
        </w:rPr>
      </w:pPr>
    </w:p>
    <w:p w14:paraId="7B9446D5" w14:textId="026E55FD" w:rsidR="00B7646E" w:rsidRPr="00923AA2" w:rsidRDefault="00B7646E">
      <w:pPr>
        <w:rPr>
          <w:rFonts w:ascii="Arial" w:hAnsi="Arial" w:cs="Arial"/>
          <w:bCs/>
        </w:rPr>
      </w:pPr>
    </w:p>
    <w:p w14:paraId="5DE58115" w14:textId="77777777" w:rsidR="00B7646E" w:rsidRPr="00923AA2" w:rsidRDefault="00B7646E">
      <w:pPr>
        <w:rPr>
          <w:rFonts w:ascii="Arial" w:hAnsi="Arial" w:cs="Arial"/>
          <w:bCs/>
        </w:rPr>
      </w:pPr>
    </w:p>
    <w:p w14:paraId="20612712" w14:textId="332298F7" w:rsidR="00FC56C1" w:rsidRPr="00923AA2" w:rsidRDefault="008F38C5" w:rsidP="008F38C5">
      <w:pPr>
        <w:tabs>
          <w:tab w:val="left" w:pos="2810"/>
        </w:tabs>
        <w:rPr>
          <w:rFonts w:ascii="Arial" w:hAnsi="Arial" w:cs="Arial"/>
          <w:bCs/>
        </w:rPr>
      </w:pPr>
      <w:r w:rsidRPr="00923AA2">
        <w:rPr>
          <w:rFonts w:ascii="Arial" w:hAnsi="Arial" w:cs="Arial"/>
          <w:bCs/>
        </w:rPr>
        <w:tab/>
      </w:r>
    </w:p>
    <w:p w14:paraId="78FB8B30" w14:textId="77777777" w:rsidR="00FC56C1" w:rsidRPr="00923AA2" w:rsidRDefault="00FC56C1">
      <w:pPr>
        <w:rPr>
          <w:rFonts w:ascii="Arial" w:hAnsi="Arial" w:cs="Arial"/>
          <w:bCs/>
        </w:rPr>
      </w:pPr>
    </w:p>
    <w:p w14:paraId="4A2B6083" w14:textId="7D226A69" w:rsidR="00CC7590" w:rsidRPr="00923AA2" w:rsidRDefault="00CC7590">
      <w:pPr>
        <w:rPr>
          <w:rFonts w:ascii="Arial" w:hAnsi="Arial" w:cs="Arial"/>
          <w:bCs/>
        </w:rPr>
      </w:pPr>
    </w:p>
    <w:p w14:paraId="2C5942C5" w14:textId="77634685" w:rsidR="00CC7590" w:rsidRPr="00923AA2" w:rsidRDefault="00CC7590">
      <w:pPr>
        <w:rPr>
          <w:rFonts w:ascii="Arial" w:hAnsi="Arial" w:cs="Arial"/>
          <w:bCs/>
        </w:rPr>
      </w:pPr>
    </w:p>
    <w:p w14:paraId="36955D0B" w14:textId="1B1F4B3C" w:rsidR="00CC7590" w:rsidRPr="00923AA2" w:rsidRDefault="00CC7590">
      <w:pPr>
        <w:rPr>
          <w:rFonts w:ascii="Arial" w:hAnsi="Arial" w:cs="Arial"/>
          <w:bCs/>
        </w:rPr>
      </w:pPr>
    </w:p>
    <w:p w14:paraId="1A960747" w14:textId="08A1F767" w:rsidR="00CC7590" w:rsidRPr="00923AA2" w:rsidRDefault="00CC7590">
      <w:pPr>
        <w:rPr>
          <w:rFonts w:ascii="Arial" w:hAnsi="Arial" w:cs="Arial"/>
          <w:bCs/>
        </w:rPr>
      </w:pPr>
    </w:p>
    <w:p w14:paraId="613A8C6F" w14:textId="77777777" w:rsidR="000F34EF" w:rsidRPr="00923AA2" w:rsidRDefault="000F34EF">
      <w:pPr>
        <w:rPr>
          <w:rFonts w:ascii="Arial" w:hAnsi="Arial" w:cs="Arial"/>
          <w:b/>
          <w:u w:val="single"/>
        </w:rPr>
      </w:pPr>
    </w:p>
    <w:p w14:paraId="5C3F9581" w14:textId="77777777" w:rsidR="000F34EF" w:rsidRPr="00923AA2" w:rsidRDefault="000F34EF">
      <w:pPr>
        <w:rPr>
          <w:rFonts w:ascii="Arial" w:hAnsi="Arial" w:cs="Arial"/>
          <w:b/>
          <w:u w:val="single"/>
        </w:rPr>
      </w:pPr>
    </w:p>
    <w:p w14:paraId="45EFE5B1" w14:textId="77777777" w:rsidR="000F34EF" w:rsidRPr="00923AA2" w:rsidRDefault="000F34EF">
      <w:pPr>
        <w:rPr>
          <w:rFonts w:ascii="Arial" w:hAnsi="Arial" w:cs="Arial"/>
          <w:b/>
          <w:u w:val="single"/>
        </w:rPr>
      </w:pPr>
    </w:p>
    <w:p w14:paraId="32EBEE27" w14:textId="77777777" w:rsidR="000F34EF" w:rsidRPr="00923AA2" w:rsidRDefault="000F34EF">
      <w:pPr>
        <w:rPr>
          <w:rFonts w:ascii="Arial" w:hAnsi="Arial" w:cs="Arial"/>
          <w:b/>
          <w:u w:val="single"/>
        </w:rPr>
      </w:pPr>
    </w:p>
    <w:p w14:paraId="737F832A" w14:textId="77777777" w:rsidR="000F34EF" w:rsidRPr="00923AA2" w:rsidRDefault="000F34EF">
      <w:pPr>
        <w:rPr>
          <w:rFonts w:ascii="Arial" w:hAnsi="Arial" w:cs="Arial"/>
          <w:b/>
          <w:u w:val="single"/>
        </w:rPr>
      </w:pPr>
    </w:p>
    <w:p w14:paraId="5A1568DB" w14:textId="77777777" w:rsidR="000F34EF" w:rsidRPr="00923AA2" w:rsidRDefault="000F34EF">
      <w:pPr>
        <w:rPr>
          <w:rFonts w:ascii="Arial" w:hAnsi="Arial" w:cs="Arial"/>
          <w:b/>
          <w:u w:val="single"/>
        </w:rPr>
      </w:pPr>
    </w:p>
    <w:p w14:paraId="66B6B32B" w14:textId="77777777" w:rsidR="000F34EF" w:rsidRPr="00923AA2" w:rsidRDefault="000F34EF">
      <w:pPr>
        <w:rPr>
          <w:rFonts w:ascii="Arial" w:hAnsi="Arial" w:cs="Arial"/>
          <w:b/>
          <w:u w:val="single"/>
        </w:rPr>
      </w:pPr>
    </w:p>
    <w:p w14:paraId="330D8490" w14:textId="77777777" w:rsidR="000F34EF" w:rsidRPr="00923AA2" w:rsidRDefault="000F34EF">
      <w:pPr>
        <w:rPr>
          <w:rFonts w:ascii="Arial" w:hAnsi="Arial" w:cs="Arial"/>
          <w:b/>
          <w:u w:val="single"/>
        </w:rPr>
      </w:pPr>
    </w:p>
    <w:p w14:paraId="1B6CECB6" w14:textId="77777777" w:rsidR="000F34EF" w:rsidRPr="00923AA2" w:rsidRDefault="000F34EF">
      <w:pPr>
        <w:rPr>
          <w:rFonts w:ascii="Arial" w:hAnsi="Arial" w:cs="Arial"/>
          <w:b/>
          <w:u w:val="single"/>
        </w:rPr>
      </w:pPr>
    </w:p>
    <w:p w14:paraId="6DFE9E49" w14:textId="77777777" w:rsidR="000F34EF" w:rsidRPr="00923AA2" w:rsidRDefault="000F34EF">
      <w:pPr>
        <w:rPr>
          <w:rFonts w:ascii="Arial" w:hAnsi="Arial" w:cs="Arial"/>
          <w:b/>
          <w:u w:val="single"/>
        </w:rPr>
      </w:pPr>
    </w:p>
    <w:p w14:paraId="37F9E0C0" w14:textId="77777777" w:rsidR="000F34EF" w:rsidRPr="00923AA2" w:rsidRDefault="000F34EF">
      <w:pPr>
        <w:rPr>
          <w:rFonts w:ascii="Arial" w:hAnsi="Arial" w:cs="Arial"/>
          <w:b/>
          <w:u w:val="single"/>
        </w:rPr>
      </w:pPr>
    </w:p>
    <w:p w14:paraId="340E39CC" w14:textId="77777777" w:rsidR="000F34EF" w:rsidRPr="00923AA2" w:rsidRDefault="000F34EF">
      <w:pPr>
        <w:rPr>
          <w:rFonts w:ascii="Arial" w:hAnsi="Arial" w:cs="Arial"/>
          <w:b/>
          <w:u w:val="single"/>
        </w:rPr>
      </w:pPr>
    </w:p>
    <w:p w14:paraId="4F69DADC" w14:textId="77777777" w:rsidR="000F34EF" w:rsidRPr="00923AA2" w:rsidRDefault="000F34EF">
      <w:pPr>
        <w:rPr>
          <w:rFonts w:ascii="Arial" w:hAnsi="Arial" w:cs="Arial"/>
          <w:b/>
          <w:u w:val="single"/>
        </w:rPr>
      </w:pPr>
    </w:p>
    <w:p w14:paraId="6BF1D7E2" w14:textId="77777777" w:rsidR="000F34EF" w:rsidRPr="00923AA2" w:rsidRDefault="000F34EF">
      <w:pPr>
        <w:rPr>
          <w:rFonts w:ascii="Arial" w:hAnsi="Arial" w:cs="Arial"/>
          <w:b/>
          <w:u w:val="single"/>
        </w:rPr>
      </w:pPr>
    </w:p>
    <w:p w14:paraId="233A7355" w14:textId="77777777" w:rsidR="000F34EF" w:rsidRPr="00923AA2" w:rsidRDefault="000F34EF">
      <w:pPr>
        <w:rPr>
          <w:rFonts w:ascii="Arial" w:hAnsi="Arial" w:cs="Arial"/>
          <w:b/>
          <w:u w:val="single"/>
        </w:rPr>
      </w:pPr>
    </w:p>
    <w:p w14:paraId="59B76DB7" w14:textId="77777777" w:rsidR="000F34EF" w:rsidRPr="00923AA2" w:rsidRDefault="000F34EF">
      <w:pPr>
        <w:rPr>
          <w:rFonts w:ascii="Arial" w:hAnsi="Arial" w:cs="Arial"/>
          <w:b/>
          <w:u w:val="single"/>
        </w:rPr>
      </w:pPr>
    </w:p>
    <w:p w14:paraId="26D7CDB5" w14:textId="77777777" w:rsidR="000F34EF" w:rsidRPr="00923AA2" w:rsidRDefault="000F34EF">
      <w:pPr>
        <w:rPr>
          <w:rFonts w:ascii="Arial" w:hAnsi="Arial" w:cs="Arial"/>
          <w:b/>
          <w:u w:val="single"/>
        </w:rPr>
      </w:pPr>
    </w:p>
    <w:p w14:paraId="297CA484" w14:textId="77777777" w:rsidR="000F34EF" w:rsidRPr="00923AA2" w:rsidRDefault="000F34EF">
      <w:pPr>
        <w:rPr>
          <w:rFonts w:ascii="Arial" w:hAnsi="Arial" w:cs="Arial"/>
          <w:b/>
          <w:u w:val="single"/>
        </w:rPr>
      </w:pPr>
    </w:p>
    <w:p w14:paraId="4163C3DA" w14:textId="77777777" w:rsidR="000F34EF" w:rsidRPr="00923AA2" w:rsidRDefault="000F34EF">
      <w:pPr>
        <w:rPr>
          <w:rFonts w:ascii="Arial" w:hAnsi="Arial" w:cs="Arial"/>
          <w:b/>
          <w:u w:val="single"/>
        </w:rPr>
      </w:pPr>
    </w:p>
    <w:p w14:paraId="34C0B80D" w14:textId="77777777" w:rsidR="000F34EF" w:rsidRPr="00923AA2" w:rsidRDefault="000F34EF">
      <w:pPr>
        <w:rPr>
          <w:rFonts w:ascii="Arial" w:hAnsi="Arial" w:cs="Arial"/>
          <w:b/>
          <w:u w:val="single"/>
        </w:rPr>
      </w:pPr>
    </w:p>
    <w:p w14:paraId="1A01DBDF" w14:textId="77777777" w:rsidR="000F34EF" w:rsidRPr="00923AA2" w:rsidRDefault="000F34EF">
      <w:pPr>
        <w:rPr>
          <w:rFonts w:ascii="Arial" w:hAnsi="Arial" w:cs="Arial"/>
          <w:b/>
          <w:u w:val="single"/>
        </w:rPr>
      </w:pPr>
    </w:p>
    <w:p w14:paraId="69BD0BA6" w14:textId="606190EE" w:rsidR="00CA722C" w:rsidRPr="00923AA2" w:rsidRDefault="00CA722C">
      <w:pPr>
        <w:rPr>
          <w:rFonts w:ascii="Arial" w:hAnsi="Arial" w:cs="Arial"/>
          <w:bCs/>
        </w:rPr>
      </w:pPr>
      <w:r w:rsidRPr="00923AA2">
        <w:rPr>
          <w:rFonts w:ascii="Arial" w:hAnsi="Arial" w:cs="Arial"/>
          <w:b/>
          <w:u w:val="single"/>
        </w:rPr>
        <w:t>References</w:t>
      </w:r>
    </w:p>
    <w:p w14:paraId="5FACF28E" w14:textId="08E22940" w:rsidR="00CA722C" w:rsidRPr="00923AA2" w:rsidRDefault="00CA722C">
      <w:pPr>
        <w:rPr>
          <w:rFonts w:ascii="Arial" w:hAnsi="Arial" w:cs="Arial"/>
          <w:bCs/>
        </w:rPr>
      </w:pPr>
    </w:p>
    <w:p w14:paraId="608C4C6E" w14:textId="77777777" w:rsidR="00E425F1" w:rsidRPr="00E425F1" w:rsidRDefault="00E425F1" w:rsidP="00E425F1">
      <w:pPr>
        <w:rPr>
          <w:rFonts w:ascii="Arial" w:hAnsi="Arial" w:cs="Arial"/>
          <w:bCs/>
        </w:rPr>
      </w:pPr>
      <w:bookmarkStart w:id="4" w:name="_Hlk90030547"/>
      <w:r w:rsidRPr="00E425F1">
        <w:rPr>
          <w:rFonts w:ascii="Arial" w:hAnsi="Arial" w:cs="Arial"/>
          <w:bCs/>
        </w:rPr>
        <w:t>“10 Interview Skills That You Can Use to Help You Get Hired.” </w:t>
      </w:r>
      <w:r w:rsidRPr="00E425F1">
        <w:rPr>
          <w:rFonts w:ascii="Arial" w:hAnsi="Arial" w:cs="Arial"/>
          <w:bCs/>
          <w:i/>
          <w:iCs/>
        </w:rPr>
        <w:t>The Balance Careers</w:t>
      </w:r>
      <w:r w:rsidRPr="00E425F1">
        <w:rPr>
          <w:rFonts w:ascii="Arial" w:hAnsi="Arial" w:cs="Arial"/>
          <w:bCs/>
        </w:rPr>
        <w:t>, www.thebalancecareers.com/job-interview-skills-to-get-hired-4138625#:~:text=Job%20Interview%20Skills%20to%20Help%20You%20Get%20Hired. Accessed 6 Dec. 2021.</w:t>
      </w:r>
    </w:p>
    <w:p w14:paraId="015D11B9" w14:textId="77777777" w:rsidR="00E425F1" w:rsidRPr="00E425F1" w:rsidRDefault="00E425F1" w:rsidP="00E425F1">
      <w:pPr>
        <w:rPr>
          <w:rFonts w:ascii="Arial" w:hAnsi="Arial" w:cs="Arial"/>
          <w:bCs/>
        </w:rPr>
      </w:pPr>
      <w:r w:rsidRPr="00E425F1">
        <w:rPr>
          <w:rFonts w:ascii="Arial" w:hAnsi="Arial" w:cs="Arial"/>
          <w:bCs/>
        </w:rPr>
        <w:t xml:space="preserve">Bennett, Mark. “Action and Self-Development. Edited by Jochen </w:t>
      </w:r>
      <w:proofErr w:type="spellStart"/>
      <w:r w:rsidRPr="00E425F1">
        <w:rPr>
          <w:rFonts w:ascii="Arial" w:hAnsi="Arial" w:cs="Arial"/>
          <w:bCs/>
        </w:rPr>
        <w:t>Brandstädter</w:t>
      </w:r>
      <w:proofErr w:type="spellEnd"/>
      <w:r w:rsidRPr="00E425F1">
        <w:rPr>
          <w:rFonts w:ascii="Arial" w:hAnsi="Arial" w:cs="Arial"/>
          <w:bCs/>
        </w:rPr>
        <w:t xml:space="preserve"> and Richard M. Lerner, Sage, Thousand Oaks, CA, 1999. No. Of Pages 540. Price £53 (Hardback) ISBN 0-761-91543-5.” </w:t>
      </w:r>
      <w:r w:rsidRPr="00E425F1">
        <w:rPr>
          <w:rFonts w:ascii="Arial" w:hAnsi="Arial" w:cs="Arial"/>
          <w:bCs/>
          <w:i/>
          <w:iCs/>
        </w:rPr>
        <w:t>Infant and Child Development</w:t>
      </w:r>
      <w:r w:rsidRPr="00E425F1">
        <w:rPr>
          <w:rFonts w:ascii="Arial" w:hAnsi="Arial" w:cs="Arial"/>
          <w:bCs/>
        </w:rPr>
        <w:t>, vol. 10, no. 4, 29 Nov. 2001, pp. 235–236, 10.1002/icd.224.</w:t>
      </w:r>
    </w:p>
    <w:p w14:paraId="6A7DA00D" w14:textId="77777777" w:rsidR="00E425F1" w:rsidRPr="00E425F1" w:rsidRDefault="00E425F1" w:rsidP="00E425F1">
      <w:pPr>
        <w:rPr>
          <w:rFonts w:ascii="Arial" w:hAnsi="Arial" w:cs="Arial"/>
          <w:bCs/>
        </w:rPr>
      </w:pPr>
      <w:r w:rsidRPr="00E425F1">
        <w:rPr>
          <w:rFonts w:ascii="Arial" w:hAnsi="Arial" w:cs="Arial"/>
          <w:bCs/>
        </w:rPr>
        <w:t>Cook, Sarah. </w:t>
      </w:r>
      <w:r w:rsidRPr="00E425F1">
        <w:rPr>
          <w:rFonts w:ascii="Arial" w:hAnsi="Arial" w:cs="Arial"/>
          <w:bCs/>
          <w:i/>
          <w:iCs/>
        </w:rPr>
        <w:t>The Effective Manager Management Skills for High Performance</w:t>
      </w:r>
      <w:r w:rsidRPr="00E425F1">
        <w:rPr>
          <w:rFonts w:ascii="Arial" w:hAnsi="Arial" w:cs="Arial"/>
          <w:bCs/>
        </w:rPr>
        <w:t>. Ely, Cambridgeshire It Governance Publishing, 2009.</w:t>
      </w:r>
    </w:p>
    <w:p w14:paraId="7071F540" w14:textId="77777777" w:rsidR="00E425F1" w:rsidRPr="00E425F1" w:rsidRDefault="00E425F1" w:rsidP="00E425F1">
      <w:pPr>
        <w:rPr>
          <w:rFonts w:ascii="Arial" w:hAnsi="Arial" w:cs="Arial"/>
          <w:bCs/>
        </w:rPr>
      </w:pPr>
      <w:r w:rsidRPr="00E425F1">
        <w:rPr>
          <w:rFonts w:ascii="Arial" w:hAnsi="Arial" w:cs="Arial"/>
          <w:bCs/>
        </w:rPr>
        <w:t>Cottrell, Stella. </w:t>
      </w:r>
      <w:r w:rsidRPr="00E425F1">
        <w:rPr>
          <w:rFonts w:ascii="Arial" w:hAnsi="Arial" w:cs="Arial"/>
          <w:bCs/>
          <w:i/>
          <w:iCs/>
        </w:rPr>
        <w:t xml:space="preserve">SKILLS for </w:t>
      </w:r>
      <w:proofErr w:type="gramStart"/>
      <w:r w:rsidRPr="00E425F1">
        <w:rPr>
          <w:rFonts w:ascii="Arial" w:hAnsi="Arial" w:cs="Arial"/>
          <w:bCs/>
          <w:i/>
          <w:iCs/>
        </w:rPr>
        <w:t>SUCCESS :</w:t>
      </w:r>
      <w:proofErr w:type="gramEnd"/>
      <w:r w:rsidRPr="00E425F1">
        <w:rPr>
          <w:rFonts w:ascii="Arial" w:hAnsi="Arial" w:cs="Arial"/>
          <w:bCs/>
          <w:i/>
          <w:iCs/>
        </w:rPr>
        <w:t xml:space="preserve"> Personal Development and Employability.</w:t>
      </w:r>
      <w:r w:rsidRPr="00E425F1">
        <w:rPr>
          <w:rFonts w:ascii="Arial" w:hAnsi="Arial" w:cs="Arial"/>
          <w:bCs/>
        </w:rPr>
        <w:t> London, Red Globe Press, 2021.</w:t>
      </w:r>
    </w:p>
    <w:p w14:paraId="5EDA9E72" w14:textId="77777777" w:rsidR="00E425F1" w:rsidRPr="00E425F1" w:rsidRDefault="00E425F1" w:rsidP="00E425F1">
      <w:pPr>
        <w:rPr>
          <w:rFonts w:ascii="Arial" w:hAnsi="Arial" w:cs="Arial"/>
          <w:bCs/>
        </w:rPr>
      </w:pPr>
      <w:r w:rsidRPr="00E425F1">
        <w:rPr>
          <w:rFonts w:ascii="Arial" w:hAnsi="Arial" w:cs="Arial"/>
          <w:bCs/>
        </w:rPr>
        <w:t>“CQC Compliance Management - Care Policies &amp; Procedures.” </w:t>
      </w:r>
      <w:r w:rsidRPr="00E425F1">
        <w:rPr>
          <w:rFonts w:ascii="Arial" w:hAnsi="Arial" w:cs="Arial"/>
          <w:bCs/>
          <w:i/>
          <w:iCs/>
        </w:rPr>
        <w:t>QCS</w:t>
      </w:r>
      <w:r w:rsidRPr="00E425F1">
        <w:rPr>
          <w:rFonts w:ascii="Arial" w:hAnsi="Arial" w:cs="Arial"/>
          <w:bCs/>
        </w:rPr>
        <w:t>, HTTPS://www.qcs.co.uk.</w:t>
      </w:r>
    </w:p>
    <w:p w14:paraId="03FD618C" w14:textId="77777777" w:rsidR="00E425F1" w:rsidRPr="00E425F1" w:rsidRDefault="00E425F1" w:rsidP="00E425F1">
      <w:pPr>
        <w:rPr>
          <w:rFonts w:ascii="Arial" w:hAnsi="Arial" w:cs="Arial"/>
          <w:bCs/>
        </w:rPr>
      </w:pPr>
      <w:r w:rsidRPr="00E425F1">
        <w:rPr>
          <w:rFonts w:ascii="Arial" w:hAnsi="Arial" w:cs="Arial"/>
          <w:bCs/>
        </w:rPr>
        <w:t>Ellis, David B. </w:t>
      </w:r>
      <w:r w:rsidRPr="00E425F1">
        <w:rPr>
          <w:rFonts w:ascii="Arial" w:hAnsi="Arial" w:cs="Arial"/>
          <w:bCs/>
          <w:i/>
          <w:iCs/>
        </w:rPr>
        <w:t>Career Planning</w:t>
      </w:r>
      <w:r w:rsidRPr="00E425F1">
        <w:rPr>
          <w:rFonts w:ascii="Arial" w:hAnsi="Arial" w:cs="Arial"/>
          <w:bCs/>
        </w:rPr>
        <w:t>. Boston, Ma, Houghton Mifflin, 2003.</w:t>
      </w:r>
    </w:p>
    <w:p w14:paraId="2A93DB14" w14:textId="77777777" w:rsidR="00E425F1" w:rsidRPr="00E425F1" w:rsidRDefault="00E425F1" w:rsidP="00E425F1">
      <w:pPr>
        <w:rPr>
          <w:rFonts w:ascii="Arial" w:hAnsi="Arial" w:cs="Arial"/>
          <w:bCs/>
        </w:rPr>
      </w:pPr>
      <w:r w:rsidRPr="00E425F1">
        <w:rPr>
          <w:rFonts w:ascii="Arial" w:hAnsi="Arial" w:cs="Arial"/>
          <w:bCs/>
        </w:rPr>
        <w:t>“Five Factors to Consider When Setting Goals.” </w:t>
      </w:r>
      <w:r w:rsidRPr="00E425F1">
        <w:rPr>
          <w:rFonts w:ascii="Arial" w:hAnsi="Arial" w:cs="Arial"/>
          <w:bCs/>
          <w:i/>
          <w:iCs/>
        </w:rPr>
        <w:t>Clear Your Stress</w:t>
      </w:r>
      <w:r w:rsidRPr="00E425F1">
        <w:rPr>
          <w:rFonts w:ascii="Arial" w:hAnsi="Arial" w:cs="Arial"/>
          <w:bCs/>
        </w:rPr>
        <w:t>, 11 Dec. 2017, clearyourstress.com/deal-with-stress/five-factors-consider-setting-goals/</w:t>
      </w:r>
      <w:proofErr w:type="gramStart"/>
      <w:r w:rsidRPr="00E425F1">
        <w:rPr>
          <w:rFonts w:ascii="Arial" w:hAnsi="Arial" w:cs="Arial"/>
          <w:bCs/>
        </w:rPr>
        <w:t>#:~</w:t>
      </w:r>
      <w:proofErr w:type="gramEnd"/>
      <w:r w:rsidRPr="00E425F1">
        <w:rPr>
          <w:rFonts w:ascii="Arial" w:hAnsi="Arial" w:cs="Arial"/>
          <w:bCs/>
        </w:rPr>
        <w:t>:text=Let%E2%80%99s%20look%20at%20five%20factors%20to%20consider%20when.</w:t>
      </w:r>
    </w:p>
    <w:p w14:paraId="05484FFB" w14:textId="77777777" w:rsidR="00E425F1" w:rsidRPr="00E425F1" w:rsidRDefault="00E425F1" w:rsidP="00E425F1">
      <w:pPr>
        <w:rPr>
          <w:rFonts w:ascii="Arial" w:hAnsi="Arial" w:cs="Arial"/>
          <w:bCs/>
        </w:rPr>
      </w:pPr>
      <w:r w:rsidRPr="00E425F1">
        <w:rPr>
          <w:rFonts w:ascii="Arial" w:hAnsi="Arial" w:cs="Arial"/>
          <w:bCs/>
        </w:rPr>
        <w:t xml:space="preserve">Gallop, Les, and Trish </w:t>
      </w:r>
      <w:proofErr w:type="spellStart"/>
      <w:r w:rsidRPr="00E425F1">
        <w:rPr>
          <w:rFonts w:ascii="Arial" w:hAnsi="Arial" w:cs="Arial"/>
          <w:bCs/>
        </w:rPr>
        <w:t>Hafford-Letchfield</w:t>
      </w:r>
      <w:proofErr w:type="spellEnd"/>
      <w:r w:rsidRPr="00E425F1">
        <w:rPr>
          <w:rFonts w:ascii="Arial" w:hAnsi="Arial" w:cs="Arial"/>
          <w:bCs/>
        </w:rPr>
        <w:t>. </w:t>
      </w:r>
      <w:r w:rsidRPr="00E425F1">
        <w:rPr>
          <w:rFonts w:ascii="Arial" w:hAnsi="Arial" w:cs="Arial"/>
          <w:bCs/>
          <w:i/>
          <w:iCs/>
        </w:rPr>
        <w:t xml:space="preserve">How to Become a Better Manager in Social Work and Social </w:t>
      </w:r>
      <w:proofErr w:type="gramStart"/>
      <w:r w:rsidRPr="00E425F1">
        <w:rPr>
          <w:rFonts w:ascii="Arial" w:hAnsi="Arial" w:cs="Arial"/>
          <w:bCs/>
          <w:i/>
          <w:iCs/>
        </w:rPr>
        <w:t>Care :</w:t>
      </w:r>
      <w:proofErr w:type="gramEnd"/>
      <w:r w:rsidRPr="00E425F1">
        <w:rPr>
          <w:rFonts w:ascii="Arial" w:hAnsi="Arial" w:cs="Arial"/>
          <w:bCs/>
          <w:i/>
          <w:iCs/>
        </w:rPr>
        <w:t xml:space="preserve"> Essential Skills for Managing Care</w:t>
      </w:r>
      <w:r w:rsidRPr="00E425F1">
        <w:rPr>
          <w:rFonts w:ascii="Arial" w:hAnsi="Arial" w:cs="Arial"/>
          <w:bCs/>
        </w:rPr>
        <w:t xml:space="preserve">. </w:t>
      </w:r>
      <w:proofErr w:type="gramStart"/>
      <w:r w:rsidRPr="00E425F1">
        <w:rPr>
          <w:rFonts w:ascii="Arial" w:hAnsi="Arial" w:cs="Arial"/>
          <w:bCs/>
        </w:rPr>
        <w:t>London ;</w:t>
      </w:r>
      <w:proofErr w:type="gramEnd"/>
      <w:r w:rsidRPr="00E425F1">
        <w:rPr>
          <w:rFonts w:ascii="Arial" w:hAnsi="Arial" w:cs="Arial"/>
          <w:bCs/>
        </w:rPr>
        <w:t xml:space="preserve"> Philadelphia, Jessica Kingsley Publishers, 2012.</w:t>
      </w:r>
    </w:p>
    <w:p w14:paraId="42310F20" w14:textId="77777777" w:rsidR="00E425F1" w:rsidRPr="00E425F1" w:rsidRDefault="00E425F1" w:rsidP="00E425F1">
      <w:pPr>
        <w:rPr>
          <w:rFonts w:ascii="Arial" w:hAnsi="Arial" w:cs="Arial"/>
          <w:bCs/>
        </w:rPr>
      </w:pPr>
      <w:proofErr w:type="spellStart"/>
      <w:r w:rsidRPr="00E425F1">
        <w:rPr>
          <w:rFonts w:ascii="Arial" w:hAnsi="Arial" w:cs="Arial"/>
          <w:bCs/>
        </w:rPr>
        <w:t>Ioannou</w:t>
      </w:r>
      <w:proofErr w:type="spellEnd"/>
      <w:r w:rsidRPr="00E425F1">
        <w:rPr>
          <w:rFonts w:ascii="Arial" w:hAnsi="Arial" w:cs="Arial"/>
          <w:bCs/>
        </w:rPr>
        <w:t xml:space="preserve">, </w:t>
      </w:r>
      <w:proofErr w:type="spellStart"/>
      <w:r w:rsidRPr="00E425F1">
        <w:rPr>
          <w:rFonts w:ascii="Arial" w:hAnsi="Arial" w:cs="Arial"/>
          <w:bCs/>
        </w:rPr>
        <w:t>Gregoris</w:t>
      </w:r>
      <w:proofErr w:type="spellEnd"/>
      <w:r w:rsidRPr="00E425F1">
        <w:rPr>
          <w:rFonts w:ascii="Arial" w:hAnsi="Arial" w:cs="Arial"/>
          <w:bCs/>
        </w:rPr>
        <w:t>, and Ruth Dukes. “Anything Goes? Exploring the Limits of Employment Law in UK Hospitality and Catering.” </w:t>
      </w:r>
      <w:r w:rsidRPr="00E425F1">
        <w:rPr>
          <w:rFonts w:ascii="Arial" w:hAnsi="Arial" w:cs="Arial"/>
          <w:bCs/>
          <w:i/>
          <w:iCs/>
        </w:rPr>
        <w:t>Industrial Relations Journal</w:t>
      </w:r>
      <w:r w:rsidRPr="00E425F1">
        <w:rPr>
          <w:rFonts w:ascii="Arial" w:hAnsi="Arial" w:cs="Arial"/>
          <w:bCs/>
        </w:rPr>
        <w:t>, vol. 52, no. 3, May 2021, pp. 255–269, 10.1111/irj.12329. Accessed 21 July 2021.</w:t>
      </w:r>
    </w:p>
    <w:p w14:paraId="6F1E0847" w14:textId="77777777" w:rsidR="00E425F1" w:rsidRPr="00E425F1" w:rsidRDefault="00E425F1" w:rsidP="00E425F1">
      <w:pPr>
        <w:rPr>
          <w:rFonts w:ascii="Arial" w:hAnsi="Arial" w:cs="Arial"/>
          <w:bCs/>
        </w:rPr>
      </w:pPr>
      <w:proofErr w:type="spellStart"/>
      <w:r w:rsidRPr="00E425F1">
        <w:rPr>
          <w:rFonts w:ascii="Arial" w:hAnsi="Arial" w:cs="Arial"/>
          <w:bCs/>
        </w:rPr>
        <w:t>Manthorpe</w:t>
      </w:r>
      <w:proofErr w:type="spellEnd"/>
      <w:r w:rsidRPr="00E425F1">
        <w:rPr>
          <w:rFonts w:ascii="Arial" w:hAnsi="Arial" w:cs="Arial"/>
          <w:bCs/>
        </w:rPr>
        <w:t>, Jill. “Managing in Health and Social Care by Vivian Martin and Euan Henderson. Open University/Routledge, London, 2001, 360 Pages, F16.99, ISBN 0 415 25190 7.” </w:t>
      </w:r>
      <w:r w:rsidRPr="00E425F1">
        <w:rPr>
          <w:rFonts w:ascii="Arial" w:hAnsi="Arial" w:cs="Arial"/>
          <w:bCs/>
          <w:i/>
          <w:iCs/>
        </w:rPr>
        <w:t>Journal of Advanced Nursing</w:t>
      </w:r>
      <w:r w:rsidRPr="00E425F1">
        <w:rPr>
          <w:rFonts w:ascii="Arial" w:hAnsi="Arial" w:cs="Arial"/>
          <w:bCs/>
        </w:rPr>
        <w:t>, vol. 38, no. 1, Apr. 2002, pp. 107–107, 10.1046/j.1365-2648.2002.2184h.x. Accessed 4 Nov. 2019.</w:t>
      </w:r>
    </w:p>
    <w:p w14:paraId="6E307AD6" w14:textId="77777777" w:rsidR="00E425F1" w:rsidRPr="00E425F1" w:rsidRDefault="00E425F1" w:rsidP="00E425F1">
      <w:pPr>
        <w:rPr>
          <w:rFonts w:ascii="Arial" w:hAnsi="Arial" w:cs="Arial"/>
          <w:bCs/>
        </w:rPr>
      </w:pPr>
      <w:r w:rsidRPr="00E425F1">
        <w:rPr>
          <w:rFonts w:ascii="Arial" w:hAnsi="Arial" w:cs="Arial"/>
          <w:bCs/>
        </w:rPr>
        <w:t xml:space="preserve">Mikael </w:t>
      </w:r>
      <w:proofErr w:type="spellStart"/>
      <w:r w:rsidRPr="00E425F1">
        <w:rPr>
          <w:rFonts w:ascii="Arial" w:hAnsi="Arial" w:cs="Arial"/>
          <w:bCs/>
        </w:rPr>
        <w:t>Krogerus</w:t>
      </w:r>
      <w:proofErr w:type="spellEnd"/>
      <w:r w:rsidRPr="00E425F1">
        <w:rPr>
          <w:rFonts w:ascii="Arial" w:hAnsi="Arial" w:cs="Arial"/>
          <w:bCs/>
        </w:rPr>
        <w:t>. </w:t>
      </w:r>
      <w:r w:rsidRPr="00E425F1">
        <w:rPr>
          <w:rFonts w:ascii="Arial" w:hAnsi="Arial" w:cs="Arial"/>
          <w:bCs/>
          <w:i/>
          <w:iCs/>
        </w:rPr>
        <w:t xml:space="preserve">Decision </w:t>
      </w:r>
      <w:proofErr w:type="gramStart"/>
      <w:r w:rsidRPr="00E425F1">
        <w:rPr>
          <w:rFonts w:ascii="Arial" w:hAnsi="Arial" w:cs="Arial"/>
          <w:bCs/>
          <w:i/>
          <w:iCs/>
        </w:rPr>
        <w:t>Book :</w:t>
      </w:r>
      <w:proofErr w:type="gramEnd"/>
      <w:r w:rsidRPr="00E425F1">
        <w:rPr>
          <w:rFonts w:ascii="Arial" w:hAnsi="Arial" w:cs="Arial"/>
          <w:bCs/>
          <w:i/>
          <w:iCs/>
        </w:rPr>
        <w:t xml:space="preserve"> Fifty Models for Strategic Thinking.</w:t>
      </w:r>
      <w:r w:rsidRPr="00E425F1">
        <w:rPr>
          <w:rFonts w:ascii="Arial" w:hAnsi="Arial" w:cs="Arial"/>
          <w:bCs/>
        </w:rPr>
        <w:t> Norton &amp; Company, Incorporated, W.W, 2018.</w:t>
      </w:r>
    </w:p>
    <w:p w14:paraId="54E54513" w14:textId="77777777" w:rsidR="00E425F1" w:rsidRPr="00E425F1" w:rsidRDefault="00E425F1" w:rsidP="00E425F1">
      <w:pPr>
        <w:rPr>
          <w:rFonts w:ascii="Arial" w:hAnsi="Arial" w:cs="Arial"/>
          <w:bCs/>
        </w:rPr>
      </w:pPr>
      <w:r w:rsidRPr="00E425F1">
        <w:rPr>
          <w:rFonts w:ascii="Arial" w:hAnsi="Arial" w:cs="Arial"/>
          <w:bCs/>
        </w:rPr>
        <w:t>NERIS Analytics Limited. “Roles: Diplomats.” </w:t>
      </w:r>
      <w:r w:rsidRPr="00E425F1">
        <w:rPr>
          <w:rFonts w:ascii="Arial" w:hAnsi="Arial" w:cs="Arial"/>
          <w:bCs/>
          <w:i/>
          <w:iCs/>
        </w:rPr>
        <w:t>16personalities.com</w:t>
      </w:r>
      <w:r w:rsidRPr="00E425F1">
        <w:rPr>
          <w:rFonts w:ascii="Arial" w:hAnsi="Arial" w:cs="Arial"/>
          <w:bCs/>
        </w:rPr>
        <w:t>, NERIS Analytics Limited, 20 Aug. 2016, www.16personalities.com/articles/roles-diplomats.</w:t>
      </w:r>
    </w:p>
    <w:p w14:paraId="7A97C1F1" w14:textId="77777777" w:rsidR="00E425F1" w:rsidRPr="00E425F1" w:rsidRDefault="00E425F1" w:rsidP="00E425F1">
      <w:pPr>
        <w:rPr>
          <w:rFonts w:ascii="Arial" w:hAnsi="Arial" w:cs="Arial"/>
          <w:bCs/>
        </w:rPr>
      </w:pPr>
      <w:r w:rsidRPr="00E425F1">
        <w:rPr>
          <w:rFonts w:ascii="Arial" w:hAnsi="Arial" w:cs="Arial"/>
          <w:bCs/>
        </w:rPr>
        <w:t xml:space="preserve">Njoku, </w:t>
      </w:r>
      <w:proofErr w:type="spellStart"/>
      <w:r w:rsidRPr="00E425F1">
        <w:rPr>
          <w:rFonts w:ascii="Arial" w:hAnsi="Arial" w:cs="Arial"/>
          <w:bCs/>
        </w:rPr>
        <w:t>Uchenna</w:t>
      </w:r>
      <w:proofErr w:type="spellEnd"/>
      <w:r w:rsidRPr="00E425F1">
        <w:rPr>
          <w:rFonts w:ascii="Arial" w:hAnsi="Arial" w:cs="Arial"/>
          <w:bCs/>
        </w:rPr>
        <w:t xml:space="preserve">, and Benedict </w:t>
      </w:r>
      <w:proofErr w:type="spellStart"/>
      <w:r w:rsidRPr="00E425F1">
        <w:rPr>
          <w:rFonts w:ascii="Arial" w:hAnsi="Arial" w:cs="Arial"/>
          <w:bCs/>
        </w:rPr>
        <w:t>Amade</w:t>
      </w:r>
      <w:proofErr w:type="spellEnd"/>
      <w:r w:rsidRPr="00E425F1">
        <w:rPr>
          <w:rFonts w:ascii="Arial" w:hAnsi="Arial" w:cs="Arial"/>
          <w:bCs/>
        </w:rPr>
        <w:t>. “Individual Career Development Planning: A Survey.” </w:t>
      </w:r>
      <w:r w:rsidRPr="00E425F1">
        <w:rPr>
          <w:rFonts w:ascii="Arial" w:hAnsi="Arial" w:cs="Arial"/>
          <w:bCs/>
          <w:i/>
          <w:iCs/>
        </w:rPr>
        <w:t>Papers.ssrn.com</w:t>
      </w:r>
      <w:r w:rsidRPr="00E425F1">
        <w:rPr>
          <w:rFonts w:ascii="Arial" w:hAnsi="Arial" w:cs="Arial"/>
          <w:bCs/>
        </w:rPr>
        <w:t>, 2014, ssrn.com/abstract=2718787. Accessed 29 Nov. 2021.</w:t>
      </w:r>
    </w:p>
    <w:p w14:paraId="2AF824CD" w14:textId="77777777" w:rsidR="00E425F1" w:rsidRPr="00E425F1" w:rsidRDefault="00E425F1" w:rsidP="00E425F1">
      <w:pPr>
        <w:rPr>
          <w:rFonts w:ascii="Arial" w:hAnsi="Arial" w:cs="Arial"/>
          <w:bCs/>
        </w:rPr>
      </w:pPr>
      <w:r w:rsidRPr="00E425F1">
        <w:rPr>
          <w:rFonts w:ascii="Arial" w:hAnsi="Arial" w:cs="Arial"/>
          <w:bCs/>
        </w:rPr>
        <w:t xml:space="preserve">Pino </w:t>
      </w:r>
      <w:proofErr w:type="spellStart"/>
      <w:r w:rsidRPr="00E425F1">
        <w:rPr>
          <w:rFonts w:ascii="Arial" w:hAnsi="Arial" w:cs="Arial"/>
          <w:bCs/>
        </w:rPr>
        <w:t>Bethencourt</w:t>
      </w:r>
      <w:proofErr w:type="spellEnd"/>
      <w:r w:rsidRPr="00E425F1">
        <w:rPr>
          <w:rFonts w:ascii="Arial" w:hAnsi="Arial" w:cs="Arial"/>
          <w:bCs/>
        </w:rPr>
        <w:t>. </w:t>
      </w:r>
      <w:r w:rsidRPr="00E425F1">
        <w:rPr>
          <w:rFonts w:ascii="Arial" w:hAnsi="Arial" w:cs="Arial"/>
          <w:bCs/>
          <w:i/>
          <w:iCs/>
        </w:rPr>
        <w:t xml:space="preserve">Success in Six Cups of </w:t>
      </w:r>
      <w:proofErr w:type="gramStart"/>
      <w:r w:rsidRPr="00E425F1">
        <w:rPr>
          <w:rFonts w:ascii="Arial" w:hAnsi="Arial" w:cs="Arial"/>
          <w:bCs/>
          <w:i/>
          <w:iCs/>
        </w:rPr>
        <w:t>Coffee :</w:t>
      </w:r>
      <w:proofErr w:type="gramEnd"/>
      <w:r w:rsidRPr="00E425F1">
        <w:rPr>
          <w:rFonts w:ascii="Arial" w:hAnsi="Arial" w:cs="Arial"/>
          <w:bCs/>
          <w:i/>
          <w:iCs/>
        </w:rPr>
        <w:t xml:space="preserve"> How Smart Networking Conquers Hidden Obstacles</w:t>
      </w:r>
      <w:r w:rsidRPr="00E425F1">
        <w:rPr>
          <w:rFonts w:ascii="Arial" w:hAnsi="Arial" w:cs="Arial"/>
          <w:bCs/>
        </w:rPr>
        <w:t xml:space="preserve">. </w:t>
      </w:r>
      <w:proofErr w:type="spellStart"/>
      <w:r w:rsidRPr="00E425F1">
        <w:rPr>
          <w:rFonts w:ascii="Arial" w:hAnsi="Arial" w:cs="Arial"/>
          <w:bCs/>
        </w:rPr>
        <w:t>Houndmills</w:t>
      </w:r>
      <w:proofErr w:type="spellEnd"/>
      <w:r w:rsidRPr="00E425F1">
        <w:rPr>
          <w:rFonts w:ascii="Arial" w:hAnsi="Arial" w:cs="Arial"/>
          <w:bCs/>
        </w:rPr>
        <w:t xml:space="preserve">, Basingstoke, </w:t>
      </w:r>
      <w:proofErr w:type="gramStart"/>
      <w:r w:rsidRPr="00E425F1">
        <w:rPr>
          <w:rFonts w:ascii="Arial" w:hAnsi="Arial" w:cs="Arial"/>
          <w:bCs/>
        </w:rPr>
        <w:t>Hampshire ;</w:t>
      </w:r>
      <w:proofErr w:type="gramEnd"/>
      <w:r w:rsidRPr="00E425F1">
        <w:rPr>
          <w:rFonts w:ascii="Arial" w:hAnsi="Arial" w:cs="Arial"/>
          <w:bCs/>
        </w:rPr>
        <w:t xml:space="preserve"> New York, Palgrave Macmillan, 2011.</w:t>
      </w:r>
    </w:p>
    <w:p w14:paraId="0CA895D5" w14:textId="77777777" w:rsidR="00E425F1" w:rsidRPr="00E425F1" w:rsidRDefault="00E425F1" w:rsidP="00E425F1">
      <w:pPr>
        <w:rPr>
          <w:rFonts w:ascii="Arial" w:hAnsi="Arial" w:cs="Arial"/>
          <w:bCs/>
        </w:rPr>
      </w:pPr>
      <w:r w:rsidRPr="00E425F1">
        <w:rPr>
          <w:rFonts w:ascii="Arial" w:hAnsi="Arial" w:cs="Arial"/>
          <w:bCs/>
        </w:rPr>
        <w:lastRenderedPageBreak/>
        <w:t>Potter, Stephen. </w:t>
      </w:r>
      <w:r w:rsidRPr="00E425F1">
        <w:rPr>
          <w:rFonts w:ascii="Arial" w:hAnsi="Arial" w:cs="Arial"/>
          <w:bCs/>
          <w:i/>
          <w:iCs/>
        </w:rPr>
        <w:t>Doing Postgraduate Research</w:t>
      </w:r>
      <w:r w:rsidRPr="00E425F1">
        <w:rPr>
          <w:rFonts w:ascii="Arial" w:hAnsi="Arial" w:cs="Arial"/>
          <w:bCs/>
        </w:rPr>
        <w:t>. London, Sage, 2011.</w:t>
      </w:r>
    </w:p>
    <w:p w14:paraId="3A88B930" w14:textId="77777777" w:rsidR="00E425F1" w:rsidRPr="00E425F1" w:rsidRDefault="00E425F1" w:rsidP="00E425F1">
      <w:pPr>
        <w:rPr>
          <w:rFonts w:ascii="Arial" w:hAnsi="Arial" w:cs="Arial"/>
          <w:bCs/>
        </w:rPr>
      </w:pPr>
      <w:r w:rsidRPr="00E425F1">
        <w:rPr>
          <w:rFonts w:ascii="Arial" w:hAnsi="Arial" w:cs="Arial"/>
          <w:bCs/>
        </w:rPr>
        <w:t>R Alec Mackenzie, and Pat Nickerson. </w:t>
      </w:r>
      <w:r w:rsidRPr="00E425F1">
        <w:rPr>
          <w:rFonts w:ascii="Arial" w:hAnsi="Arial" w:cs="Arial"/>
          <w:bCs/>
          <w:i/>
          <w:iCs/>
        </w:rPr>
        <w:t>The Time Trap</w:t>
      </w:r>
      <w:r w:rsidRPr="00E425F1">
        <w:rPr>
          <w:rFonts w:ascii="Arial" w:hAnsi="Arial" w:cs="Arial"/>
          <w:bCs/>
        </w:rPr>
        <w:t>. New York, New York, American Management Association, 2009.</w:t>
      </w:r>
    </w:p>
    <w:p w14:paraId="2A3531BE" w14:textId="77777777" w:rsidR="00E425F1" w:rsidRPr="00E425F1" w:rsidRDefault="00E425F1" w:rsidP="00E425F1">
      <w:pPr>
        <w:rPr>
          <w:rFonts w:ascii="Arial" w:hAnsi="Arial" w:cs="Arial"/>
          <w:bCs/>
        </w:rPr>
      </w:pPr>
      <w:r w:rsidRPr="00E425F1">
        <w:rPr>
          <w:rFonts w:ascii="Arial" w:hAnsi="Arial" w:cs="Arial"/>
          <w:bCs/>
        </w:rPr>
        <w:t>Rolfe, Alexandra, and Brad Cheek. “Learning Styles.” </w:t>
      </w:r>
      <w:r w:rsidRPr="00E425F1">
        <w:rPr>
          <w:rFonts w:ascii="Arial" w:hAnsi="Arial" w:cs="Arial"/>
          <w:bCs/>
          <w:i/>
          <w:iCs/>
        </w:rPr>
        <w:t>InnovAiT: Education and Inspiration for General Practice</w:t>
      </w:r>
      <w:r w:rsidRPr="00E425F1">
        <w:rPr>
          <w:rFonts w:ascii="Arial" w:hAnsi="Arial" w:cs="Arial"/>
          <w:bCs/>
        </w:rPr>
        <w:t>, vol. 5, no. 3, 28 Feb. 2012, pp. 176–181, 10.1093/</w:t>
      </w:r>
      <w:proofErr w:type="spellStart"/>
      <w:r w:rsidRPr="00E425F1">
        <w:rPr>
          <w:rFonts w:ascii="Arial" w:hAnsi="Arial" w:cs="Arial"/>
          <w:bCs/>
        </w:rPr>
        <w:t>innovait</w:t>
      </w:r>
      <w:proofErr w:type="spellEnd"/>
      <w:r w:rsidRPr="00E425F1">
        <w:rPr>
          <w:rFonts w:ascii="Arial" w:hAnsi="Arial" w:cs="Arial"/>
          <w:bCs/>
        </w:rPr>
        <w:t>/inr239. Accessed 15 Apr. 2019.</w:t>
      </w:r>
    </w:p>
    <w:p w14:paraId="55C20E8E" w14:textId="77777777" w:rsidR="00E425F1" w:rsidRPr="00E425F1" w:rsidRDefault="00E425F1" w:rsidP="00E425F1">
      <w:pPr>
        <w:rPr>
          <w:rFonts w:ascii="Arial" w:hAnsi="Arial" w:cs="Arial"/>
          <w:bCs/>
        </w:rPr>
      </w:pPr>
      <w:r w:rsidRPr="00E425F1">
        <w:rPr>
          <w:rFonts w:ascii="Arial" w:hAnsi="Arial" w:cs="Arial"/>
          <w:bCs/>
        </w:rPr>
        <w:t>Watts, A G, and Higher Education Academy (Great Britain. </w:t>
      </w:r>
      <w:r w:rsidRPr="00E425F1">
        <w:rPr>
          <w:rFonts w:ascii="Arial" w:hAnsi="Arial" w:cs="Arial"/>
          <w:bCs/>
          <w:i/>
          <w:iCs/>
        </w:rPr>
        <w:t>Career Development Learning and Employability</w:t>
      </w:r>
      <w:r w:rsidRPr="00E425F1">
        <w:rPr>
          <w:rFonts w:ascii="Arial" w:hAnsi="Arial" w:cs="Arial"/>
          <w:bCs/>
        </w:rPr>
        <w:t>. York, Higher Education Academy, 2006.</w:t>
      </w:r>
    </w:p>
    <w:bookmarkEnd w:id="4"/>
    <w:p w14:paraId="10B530D6" w14:textId="77777777" w:rsidR="00E425F1" w:rsidRPr="00E425F1" w:rsidRDefault="00E425F1" w:rsidP="00E425F1">
      <w:pPr>
        <w:rPr>
          <w:rFonts w:ascii="Arial" w:hAnsi="Arial" w:cs="Arial"/>
          <w:bCs/>
        </w:rPr>
      </w:pPr>
    </w:p>
    <w:p w14:paraId="675532CC" w14:textId="4A8A9EF1" w:rsidR="00CA722C" w:rsidRPr="00923AA2" w:rsidRDefault="00CA722C">
      <w:pPr>
        <w:rPr>
          <w:rFonts w:ascii="Arial" w:hAnsi="Arial" w:cs="Arial"/>
          <w:bCs/>
        </w:rPr>
      </w:pPr>
    </w:p>
    <w:p w14:paraId="43004D6E" w14:textId="46571ECE" w:rsidR="00CA722C" w:rsidRPr="00923AA2" w:rsidRDefault="00CA722C">
      <w:pPr>
        <w:rPr>
          <w:rFonts w:ascii="Arial" w:hAnsi="Arial" w:cs="Arial"/>
          <w:bCs/>
        </w:rPr>
      </w:pPr>
    </w:p>
    <w:p w14:paraId="6DCAE936" w14:textId="173E157C" w:rsidR="00DA11EE" w:rsidRPr="00923AA2" w:rsidRDefault="00DA11EE">
      <w:pPr>
        <w:rPr>
          <w:rFonts w:ascii="Arial" w:hAnsi="Arial" w:cs="Arial"/>
          <w:b/>
          <w:u w:val="single"/>
        </w:rPr>
      </w:pPr>
      <w:r w:rsidRPr="00923AA2">
        <w:rPr>
          <w:rFonts w:ascii="Arial" w:hAnsi="Arial" w:cs="Arial"/>
          <w:b/>
          <w:u w:val="single"/>
        </w:rPr>
        <w:t>Appendices</w:t>
      </w:r>
    </w:p>
    <w:p w14:paraId="236E41AD" w14:textId="77777777" w:rsidR="00DA11EE" w:rsidRPr="00DA11EE" w:rsidRDefault="00DA11EE" w:rsidP="00DA11EE">
      <w:pPr>
        <w:rPr>
          <w:rFonts w:ascii="Arial" w:hAnsi="Arial" w:cs="Arial"/>
          <w:b/>
          <w:bCs/>
          <w:u w:val="single"/>
        </w:rPr>
      </w:pPr>
    </w:p>
    <w:p w14:paraId="57DA61E3" w14:textId="77777777" w:rsidR="00DA11EE" w:rsidRPr="00DA11EE" w:rsidRDefault="00DA11EE" w:rsidP="00DA11EE">
      <w:pPr>
        <w:rPr>
          <w:rFonts w:ascii="Arial" w:hAnsi="Arial" w:cs="Arial"/>
        </w:rPr>
      </w:pPr>
      <w:r w:rsidRPr="00DA11EE">
        <w:rPr>
          <w:rFonts w:ascii="Arial" w:hAnsi="Arial" w:cs="Arial"/>
        </w:rPr>
        <w:t xml:space="preserve">MindTools. “Gibbs’ Reflective Cycle Helping People Learn from Experience.” </w:t>
      </w:r>
      <w:r w:rsidRPr="00DA11EE">
        <w:rPr>
          <w:rFonts w:ascii="Arial" w:hAnsi="Arial" w:cs="Arial"/>
          <w:i/>
          <w:iCs/>
        </w:rPr>
        <w:t>Mindtools.com</w:t>
      </w:r>
      <w:r w:rsidRPr="00DA11EE">
        <w:rPr>
          <w:rFonts w:ascii="Arial" w:hAnsi="Arial" w:cs="Arial"/>
        </w:rPr>
        <w:t>, 2009, www.mindtools.com/pages/article/reflective-cycle.htm.</w:t>
      </w:r>
    </w:p>
    <w:p w14:paraId="43CAFEA7" w14:textId="77777777" w:rsidR="00DA11EE" w:rsidRPr="00923AA2" w:rsidRDefault="00DA11EE">
      <w:pPr>
        <w:rPr>
          <w:rFonts w:ascii="Arial" w:hAnsi="Arial" w:cs="Arial"/>
          <w:b/>
          <w:u w:val="single"/>
        </w:rPr>
      </w:pPr>
    </w:p>
    <w:sectPr w:rsidR="00DA11EE" w:rsidRPr="00923AA2" w:rsidSect="00B11A53">
      <w:pgSz w:w="11906" w:h="16838"/>
      <w:pgMar w:top="720" w:right="282"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C2711"/>
    <w:multiLevelType w:val="hybridMultilevel"/>
    <w:tmpl w:val="CCDC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5155B3"/>
    <w:multiLevelType w:val="hybridMultilevel"/>
    <w:tmpl w:val="FE62B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15"/>
    <w:rsid w:val="00011D95"/>
    <w:rsid w:val="00022240"/>
    <w:rsid w:val="000230EA"/>
    <w:rsid w:val="0002477B"/>
    <w:rsid w:val="00024CC5"/>
    <w:rsid w:val="00025977"/>
    <w:rsid w:val="000262F9"/>
    <w:rsid w:val="0002641D"/>
    <w:rsid w:val="000333AE"/>
    <w:rsid w:val="000523E4"/>
    <w:rsid w:val="00052875"/>
    <w:rsid w:val="00057895"/>
    <w:rsid w:val="000676AA"/>
    <w:rsid w:val="0007276D"/>
    <w:rsid w:val="00072804"/>
    <w:rsid w:val="00083FA7"/>
    <w:rsid w:val="000A0134"/>
    <w:rsid w:val="000A28E3"/>
    <w:rsid w:val="000B7120"/>
    <w:rsid w:val="000C2271"/>
    <w:rsid w:val="000C4918"/>
    <w:rsid w:val="000F02CC"/>
    <w:rsid w:val="000F34EF"/>
    <w:rsid w:val="000F5FA8"/>
    <w:rsid w:val="000F644A"/>
    <w:rsid w:val="000F6FFC"/>
    <w:rsid w:val="00104C30"/>
    <w:rsid w:val="00113900"/>
    <w:rsid w:val="00124EA3"/>
    <w:rsid w:val="00130791"/>
    <w:rsid w:val="00146057"/>
    <w:rsid w:val="00147029"/>
    <w:rsid w:val="0015525A"/>
    <w:rsid w:val="00161B03"/>
    <w:rsid w:val="00161D2D"/>
    <w:rsid w:val="00166307"/>
    <w:rsid w:val="00170752"/>
    <w:rsid w:val="00180CA5"/>
    <w:rsid w:val="00182EC8"/>
    <w:rsid w:val="00186559"/>
    <w:rsid w:val="00195EF3"/>
    <w:rsid w:val="001A0308"/>
    <w:rsid w:val="001A7A93"/>
    <w:rsid w:val="001C7FE6"/>
    <w:rsid w:val="001D0162"/>
    <w:rsid w:val="001D5C15"/>
    <w:rsid w:val="001D5E85"/>
    <w:rsid w:val="001D6290"/>
    <w:rsid w:val="001E11F5"/>
    <w:rsid w:val="001E6C12"/>
    <w:rsid w:val="001F4953"/>
    <w:rsid w:val="001F6F9B"/>
    <w:rsid w:val="00202002"/>
    <w:rsid w:val="002057AE"/>
    <w:rsid w:val="0020691E"/>
    <w:rsid w:val="00210F98"/>
    <w:rsid w:val="00221B97"/>
    <w:rsid w:val="00231511"/>
    <w:rsid w:val="002323A9"/>
    <w:rsid w:val="0025102E"/>
    <w:rsid w:val="00251A49"/>
    <w:rsid w:val="00252525"/>
    <w:rsid w:val="002544A0"/>
    <w:rsid w:val="002635F2"/>
    <w:rsid w:val="0026605A"/>
    <w:rsid w:val="00266D89"/>
    <w:rsid w:val="00274772"/>
    <w:rsid w:val="00275575"/>
    <w:rsid w:val="00277039"/>
    <w:rsid w:val="002806C2"/>
    <w:rsid w:val="002859FC"/>
    <w:rsid w:val="00295040"/>
    <w:rsid w:val="0029521E"/>
    <w:rsid w:val="0029625F"/>
    <w:rsid w:val="002A4C38"/>
    <w:rsid w:val="002A4D3C"/>
    <w:rsid w:val="002A63C8"/>
    <w:rsid w:val="002B1ECD"/>
    <w:rsid w:val="002C1179"/>
    <w:rsid w:val="002D2F99"/>
    <w:rsid w:val="002D5026"/>
    <w:rsid w:val="002D7A77"/>
    <w:rsid w:val="002E0373"/>
    <w:rsid w:val="002E3755"/>
    <w:rsid w:val="002E51E6"/>
    <w:rsid w:val="002E7D59"/>
    <w:rsid w:val="002F0FB0"/>
    <w:rsid w:val="002F10A8"/>
    <w:rsid w:val="002F168C"/>
    <w:rsid w:val="002F3725"/>
    <w:rsid w:val="00301A68"/>
    <w:rsid w:val="00305199"/>
    <w:rsid w:val="00310685"/>
    <w:rsid w:val="00324253"/>
    <w:rsid w:val="00332130"/>
    <w:rsid w:val="00332265"/>
    <w:rsid w:val="00336557"/>
    <w:rsid w:val="003372FE"/>
    <w:rsid w:val="003379E0"/>
    <w:rsid w:val="003460F0"/>
    <w:rsid w:val="00347760"/>
    <w:rsid w:val="00353B13"/>
    <w:rsid w:val="0037346F"/>
    <w:rsid w:val="00374584"/>
    <w:rsid w:val="00380436"/>
    <w:rsid w:val="0038556C"/>
    <w:rsid w:val="003A46DA"/>
    <w:rsid w:val="003B0BF3"/>
    <w:rsid w:val="003B3BCE"/>
    <w:rsid w:val="003D51D9"/>
    <w:rsid w:val="003F5013"/>
    <w:rsid w:val="00400D41"/>
    <w:rsid w:val="004062EE"/>
    <w:rsid w:val="00412175"/>
    <w:rsid w:val="00414D1C"/>
    <w:rsid w:val="0043110B"/>
    <w:rsid w:val="00431A5C"/>
    <w:rsid w:val="00435285"/>
    <w:rsid w:val="00442600"/>
    <w:rsid w:val="00454C76"/>
    <w:rsid w:val="00471415"/>
    <w:rsid w:val="004B753A"/>
    <w:rsid w:val="004D0CD8"/>
    <w:rsid w:val="004D4B4C"/>
    <w:rsid w:val="004D5498"/>
    <w:rsid w:val="004E13DA"/>
    <w:rsid w:val="004E7B53"/>
    <w:rsid w:val="004E7BD9"/>
    <w:rsid w:val="004F2BE5"/>
    <w:rsid w:val="00511A92"/>
    <w:rsid w:val="005136D9"/>
    <w:rsid w:val="00522F62"/>
    <w:rsid w:val="00533007"/>
    <w:rsid w:val="00534A5A"/>
    <w:rsid w:val="005457FE"/>
    <w:rsid w:val="00557176"/>
    <w:rsid w:val="005700F8"/>
    <w:rsid w:val="0057359B"/>
    <w:rsid w:val="005A690A"/>
    <w:rsid w:val="005B5663"/>
    <w:rsid w:val="005D7171"/>
    <w:rsid w:val="005D788C"/>
    <w:rsid w:val="005E21BA"/>
    <w:rsid w:val="00604008"/>
    <w:rsid w:val="0060463D"/>
    <w:rsid w:val="00613DA9"/>
    <w:rsid w:val="0064096E"/>
    <w:rsid w:val="00642C46"/>
    <w:rsid w:val="00657B4D"/>
    <w:rsid w:val="00657C98"/>
    <w:rsid w:val="00667ACF"/>
    <w:rsid w:val="0068080E"/>
    <w:rsid w:val="006838B7"/>
    <w:rsid w:val="006843FB"/>
    <w:rsid w:val="00684BBD"/>
    <w:rsid w:val="00697F1A"/>
    <w:rsid w:val="006A025C"/>
    <w:rsid w:val="006C7220"/>
    <w:rsid w:val="006E7FFE"/>
    <w:rsid w:val="006F139D"/>
    <w:rsid w:val="00705397"/>
    <w:rsid w:val="007053D6"/>
    <w:rsid w:val="007054B2"/>
    <w:rsid w:val="00707BA3"/>
    <w:rsid w:val="007104D9"/>
    <w:rsid w:val="00712D19"/>
    <w:rsid w:val="00716BB6"/>
    <w:rsid w:val="007226E6"/>
    <w:rsid w:val="007310CA"/>
    <w:rsid w:val="0076436B"/>
    <w:rsid w:val="00777F69"/>
    <w:rsid w:val="00780E8D"/>
    <w:rsid w:val="00791566"/>
    <w:rsid w:val="007A0B6F"/>
    <w:rsid w:val="007A2E35"/>
    <w:rsid w:val="007B42DE"/>
    <w:rsid w:val="007B736D"/>
    <w:rsid w:val="007E02B2"/>
    <w:rsid w:val="007F3177"/>
    <w:rsid w:val="007F74DA"/>
    <w:rsid w:val="00820DBB"/>
    <w:rsid w:val="00824CCF"/>
    <w:rsid w:val="00825A7E"/>
    <w:rsid w:val="008356ED"/>
    <w:rsid w:val="00841A66"/>
    <w:rsid w:val="0085219B"/>
    <w:rsid w:val="00855394"/>
    <w:rsid w:val="00866071"/>
    <w:rsid w:val="00866CA3"/>
    <w:rsid w:val="0087538E"/>
    <w:rsid w:val="00876EC4"/>
    <w:rsid w:val="00877E3E"/>
    <w:rsid w:val="008820C0"/>
    <w:rsid w:val="008B3A4F"/>
    <w:rsid w:val="008C2D78"/>
    <w:rsid w:val="008C7432"/>
    <w:rsid w:val="008D707A"/>
    <w:rsid w:val="008E2AB4"/>
    <w:rsid w:val="008F1219"/>
    <w:rsid w:val="008F38C5"/>
    <w:rsid w:val="0091278D"/>
    <w:rsid w:val="00923AA2"/>
    <w:rsid w:val="0092574B"/>
    <w:rsid w:val="00941B40"/>
    <w:rsid w:val="00943209"/>
    <w:rsid w:val="00945DE7"/>
    <w:rsid w:val="00950EBA"/>
    <w:rsid w:val="00963467"/>
    <w:rsid w:val="00963D0A"/>
    <w:rsid w:val="00994614"/>
    <w:rsid w:val="00996E01"/>
    <w:rsid w:val="009A4AEE"/>
    <w:rsid w:val="009B5E78"/>
    <w:rsid w:val="009C1DB5"/>
    <w:rsid w:val="009C7664"/>
    <w:rsid w:val="009D14A9"/>
    <w:rsid w:val="009D58BF"/>
    <w:rsid w:val="009D700D"/>
    <w:rsid w:val="009E21DA"/>
    <w:rsid w:val="009E4B1C"/>
    <w:rsid w:val="009E6C75"/>
    <w:rsid w:val="009F0FD5"/>
    <w:rsid w:val="009F4EB0"/>
    <w:rsid w:val="00A06EC9"/>
    <w:rsid w:val="00A26FA9"/>
    <w:rsid w:val="00A27913"/>
    <w:rsid w:val="00A3041B"/>
    <w:rsid w:val="00A320F2"/>
    <w:rsid w:val="00A4583F"/>
    <w:rsid w:val="00A46D41"/>
    <w:rsid w:val="00A528EE"/>
    <w:rsid w:val="00A5387A"/>
    <w:rsid w:val="00A570EF"/>
    <w:rsid w:val="00A70CED"/>
    <w:rsid w:val="00A746D1"/>
    <w:rsid w:val="00A75AE3"/>
    <w:rsid w:val="00A80365"/>
    <w:rsid w:val="00A82C6B"/>
    <w:rsid w:val="00A87774"/>
    <w:rsid w:val="00A90D88"/>
    <w:rsid w:val="00AA3944"/>
    <w:rsid w:val="00AA5E88"/>
    <w:rsid w:val="00AB6197"/>
    <w:rsid w:val="00AC379B"/>
    <w:rsid w:val="00AC72D8"/>
    <w:rsid w:val="00AD04A3"/>
    <w:rsid w:val="00AD199B"/>
    <w:rsid w:val="00AD3A8D"/>
    <w:rsid w:val="00AD6A0B"/>
    <w:rsid w:val="00AD6B35"/>
    <w:rsid w:val="00AF0010"/>
    <w:rsid w:val="00AF095C"/>
    <w:rsid w:val="00AF365C"/>
    <w:rsid w:val="00AF7DF0"/>
    <w:rsid w:val="00B0685A"/>
    <w:rsid w:val="00B11A53"/>
    <w:rsid w:val="00B12833"/>
    <w:rsid w:val="00B15FA9"/>
    <w:rsid w:val="00B45CF1"/>
    <w:rsid w:val="00B561FE"/>
    <w:rsid w:val="00B63DB9"/>
    <w:rsid w:val="00B72695"/>
    <w:rsid w:val="00B7646E"/>
    <w:rsid w:val="00B80303"/>
    <w:rsid w:val="00B80671"/>
    <w:rsid w:val="00B8089D"/>
    <w:rsid w:val="00B9012A"/>
    <w:rsid w:val="00B920ED"/>
    <w:rsid w:val="00B940F6"/>
    <w:rsid w:val="00BA4BD9"/>
    <w:rsid w:val="00BA763B"/>
    <w:rsid w:val="00BB7DF0"/>
    <w:rsid w:val="00BC2680"/>
    <w:rsid w:val="00BD19CA"/>
    <w:rsid w:val="00BF4E57"/>
    <w:rsid w:val="00BF51CC"/>
    <w:rsid w:val="00C118E1"/>
    <w:rsid w:val="00C22DCC"/>
    <w:rsid w:val="00C34AD0"/>
    <w:rsid w:val="00C36D02"/>
    <w:rsid w:val="00C36EE8"/>
    <w:rsid w:val="00C43995"/>
    <w:rsid w:val="00C532CA"/>
    <w:rsid w:val="00C54E8C"/>
    <w:rsid w:val="00C60721"/>
    <w:rsid w:val="00C84CF4"/>
    <w:rsid w:val="00C85077"/>
    <w:rsid w:val="00C859EE"/>
    <w:rsid w:val="00C87121"/>
    <w:rsid w:val="00C92537"/>
    <w:rsid w:val="00CA6F7A"/>
    <w:rsid w:val="00CA722C"/>
    <w:rsid w:val="00CB345A"/>
    <w:rsid w:val="00CC561B"/>
    <w:rsid w:val="00CC7590"/>
    <w:rsid w:val="00CD24FD"/>
    <w:rsid w:val="00CD3E51"/>
    <w:rsid w:val="00CD7692"/>
    <w:rsid w:val="00CD788E"/>
    <w:rsid w:val="00CE1A69"/>
    <w:rsid w:val="00CF5A18"/>
    <w:rsid w:val="00D00E08"/>
    <w:rsid w:val="00D012EC"/>
    <w:rsid w:val="00D01E95"/>
    <w:rsid w:val="00D0356C"/>
    <w:rsid w:val="00D11ED7"/>
    <w:rsid w:val="00D131C5"/>
    <w:rsid w:val="00D1555E"/>
    <w:rsid w:val="00D20B1F"/>
    <w:rsid w:val="00D21D5D"/>
    <w:rsid w:val="00D2739D"/>
    <w:rsid w:val="00D341E8"/>
    <w:rsid w:val="00D34630"/>
    <w:rsid w:val="00D429DE"/>
    <w:rsid w:val="00D543DD"/>
    <w:rsid w:val="00D61F51"/>
    <w:rsid w:val="00D653C5"/>
    <w:rsid w:val="00D7120A"/>
    <w:rsid w:val="00D762D7"/>
    <w:rsid w:val="00D81BAA"/>
    <w:rsid w:val="00D975C0"/>
    <w:rsid w:val="00DA11EE"/>
    <w:rsid w:val="00DA1EAA"/>
    <w:rsid w:val="00DB2C32"/>
    <w:rsid w:val="00DB3AA7"/>
    <w:rsid w:val="00DB5437"/>
    <w:rsid w:val="00DD29E1"/>
    <w:rsid w:val="00DD77A0"/>
    <w:rsid w:val="00DE118B"/>
    <w:rsid w:val="00DF1705"/>
    <w:rsid w:val="00E04C63"/>
    <w:rsid w:val="00E301C0"/>
    <w:rsid w:val="00E3482C"/>
    <w:rsid w:val="00E425F1"/>
    <w:rsid w:val="00E42BEB"/>
    <w:rsid w:val="00E519F6"/>
    <w:rsid w:val="00E53E22"/>
    <w:rsid w:val="00E54B89"/>
    <w:rsid w:val="00E56F52"/>
    <w:rsid w:val="00E64119"/>
    <w:rsid w:val="00E66135"/>
    <w:rsid w:val="00E70C73"/>
    <w:rsid w:val="00E71ADC"/>
    <w:rsid w:val="00E7366E"/>
    <w:rsid w:val="00E74048"/>
    <w:rsid w:val="00E8145E"/>
    <w:rsid w:val="00E832D9"/>
    <w:rsid w:val="00EB672E"/>
    <w:rsid w:val="00EC4539"/>
    <w:rsid w:val="00EC4C97"/>
    <w:rsid w:val="00ED1315"/>
    <w:rsid w:val="00ED5BA4"/>
    <w:rsid w:val="00EE6DEB"/>
    <w:rsid w:val="00F1114E"/>
    <w:rsid w:val="00F20F04"/>
    <w:rsid w:val="00F305D4"/>
    <w:rsid w:val="00F31A88"/>
    <w:rsid w:val="00F43DE9"/>
    <w:rsid w:val="00F43E61"/>
    <w:rsid w:val="00F5794F"/>
    <w:rsid w:val="00F66855"/>
    <w:rsid w:val="00F818CC"/>
    <w:rsid w:val="00F84A87"/>
    <w:rsid w:val="00F900B5"/>
    <w:rsid w:val="00F964BC"/>
    <w:rsid w:val="00FA6C93"/>
    <w:rsid w:val="00FB62A6"/>
    <w:rsid w:val="00FC56C1"/>
    <w:rsid w:val="00FC7C18"/>
    <w:rsid w:val="00FE31B9"/>
    <w:rsid w:val="00FE6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F4053"/>
  <w15:chartTrackingRefBased/>
  <w15:docId w15:val="{782FC389-00BB-462C-91E1-5EE112EE0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D6B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321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2B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365C"/>
    <w:pPr>
      <w:ind w:left="720"/>
      <w:contextualSpacing/>
    </w:pPr>
  </w:style>
  <w:style w:type="character" w:customStyle="1" w:styleId="Heading2Char">
    <w:name w:val="Heading 2 Char"/>
    <w:basedOn w:val="DefaultParagraphFont"/>
    <w:link w:val="Heading2"/>
    <w:uiPriority w:val="9"/>
    <w:rsid w:val="00AD6B3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D6B3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2A63C8"/>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59"/>
    <w:rsid w:val="00AF095C"/>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D5E85"/>
    <w:rPr>
      <w:color w:val="0563C1" w:themeColor="hyperlink"/>
      <w:u w:val="single"/>
    </w:rPr>
  </w:style>
  <w:style w:type="character" w:styleId="UnresolvedMention">
    <w:name w:val="Unresolved Mention"/>
    <w:basedOn w:val="DefaultParagraphFont"/>
    <w:uiPriority w:val="99"/>
    <w:semiHidden/>
    <w:unhideWhenUsed/>
    <w:rsid w:val="001D5E85"/>
    <w:rPr>
      <w:color w:val="605E5C"/>
      <w:shd w:val="clear" w:color="auto" w:fill="E1DFDD"/>
    </w:rPr>
  </w:style>
  <w:style w:type="character" w:customStyle="1" w:styleId="Heading3Char">
    <w:name w:val="Heading 3 Char"/>
    <w:basedOn w:val="DefaultParagraphFont"/>
    <w:link w:val="Heading3"/>
    <w:uiPriority w:val="9"/>
    <w:rsid w:val="0033213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04839">
      <w:bodyDiv w:val="1"/>
      <w:marLeft w:val="0"/>
      <w:marRight w:val="0"/>
      <w:marTop w:val="0"/>
      <w:marBottom w:val="0"/>
      <w:divBdr>
        <w:top w:val="none" w:sz="0" w:space="0" w:color="auto"/>
        <w:left w:val="none" w:sz="0" w:space="0" w:color="auto"/>
        <w:bottom w:val="none" w:sz="0" w:space="0" w:color="auto"/>
        <w:right w:val="none" w:sz="0" w:space="0" w:color="auto"/>
      </w:divBdr>
      <w:divsChild>
        <w:div w:id="328023481">
          <w:marLeft w:val="0"/>
          <w:marRight w:val="0"/>
          <w:marTop w:val="0"/>
          <w:marBottom w:val="0"/>
          <w:divBdr>
            <w:top w:val="none" w:sz="0" w:space="0" w:color="auto"/>
            <w:left w:val="none" w:sz="0" w:space="0" w:color="auto"/>
            <w:bottom w:val="none" w:sz="0" w:space="0" w:color="auto"/>
            <w:right w:val="none" w:sz="0" w:space="0" w:color="auto"/>
          </w:divBdr>
        </w:div>
      </w:divsChild>
    </w:div>
    <w:div w:id="248320222">
      <w:bodyDiv w:val="1"/>
      <w:marLeft w:val="0"/>
      <w:marRight w:val="0"/>
      <w:marTop w:val="0"/>
      <w:marBottom w:val="0"/>
      <w:divBdr>
        <w:top w:val="none" w:sz="0" w:space="0" w:color="auto"/>
        <w:left w:val="none" w:sz="0" w:space="0" w:color="auto"/>
        <w:bottom w:val="none" w:sz="0" w:space="0" w:color="auto"/>
        <w:right w:val="none" w:sz="0" w:space="0" w:color="auto"/>
      </w:divBdr>
    </w:div>
    <w:div w:id="1962302917">
      <w:bodyDiv w:val="1"/>
      <w:marLeft w:val="0"/>
      <w:marRight w:val="0"/>
      <w:marTop w:val="0"/>
      <w:marBottom w:val="0"/>
      <w:divBdr>
        <w:top w:val="none" w:sz="0" w:space="0" w:color="auto"/>
        <w:left w:val="none" w:sz="0" w:space="0" w:color="auto"/>
        <w:bottom w:val="none" w:sz="0" w:space="0" w:color="auto"/>
        <w:right w:val="none" w:sz="0" w:space="0" w:color="auto"/>
      </w:divBdr>
      <w:divsChild>
        <w:div w:id="1102342948">
          <w:marLeft w:val="0"/>
          <w:marRight w:val="0"/>
          <w:marTop w:val="0"/>
          <w:marBottom w:val="0"/>
          <w:divBdr>
            <w:top w:val="none" w:sz="0" w:space="0" w:color="auto"/>
            <w:left w:val="none" w:sz="0" w:space="0" w:color="auto"/>
            <w:bottom w:val="none" w:sz="0" w:space="0" w:color="auto"/>
            <w:right w:val="none" w:sz="0" w:space="0" w:color="auto"/>
          </w:divBdr>
        </w:div>
      </w:divsChild>
    </w:div>
    <w:div w:id="211978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alancecareers.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2.emf"/><Relationship Id="rId4" Type="http://schemas.openxmlformats.org/officeDocument/2006/relationships/numbering" Target="numbering.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744178-2281-4684-A8E3-02C8FD0018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69AD06-4844-479B-9809-3B8CCFAC0E8E}">
  <ds:schemaRefs>
    <ds:schemaRef ds:uri="http://schemas.microsoft.com/sharepoint/v3/contenttype/forms"/>
  </ds:schemaRefs>
</ds:datastoreItem>
</file>

<file path=customXml/itemProps3.xml><?xml version="1.0" encoding="utf-8"?>
<ds:datastoreItem xmlns:ds="http://schemas.openxmlformats.org/officeDocument/2006/customXml" ds:itemID="{D75F0173-C966-45E7-B929-1182CEF392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2070</Words>
  <Characters>14221</Characters>
  <Application>Microsoft Office Word</Application>
  <DocSecurity>0</DocSecurity>
  <Lines>241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4</cp:revision>
  <dcterms:created xsi:type="dcterms:W3CDTF">2021-12-10T12:33:00Z</dcterms:created>
  <dcterms:modified xsi:type="dcterms:W3CDTF">2021-12-10T12:44:00Z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