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mbria" w:eastAsiaTheme="minorHAnsi" w:hAnsi="Cambria"/>
          <w:color w:val="4472C4" w:themeColor="accent1"/>
          <w:lang w:val="en-GB"/>
        </w:rPr>
        <w:id w:val="-1296371846"/>
        <w:docPartObj>
          <w:docPartGallery w:val="Cover Pages"/>
          <w:docPartUnique/>
        </w:docPartObj>
      </w:sdtPr>
      <w:sdtEndPr>
        <w:rPr>
          <w:color w:val="auto"/>
          <w:sz w:val="24"/>
          <w:szCs w:val="24"/>
        </w:rPr>
      </w:sdtEndPr>
      <w:sdtContent>
        <w:p w14:paraId="57F4698F" w14:textId="77777777" w:rsidR="00657CFD" w:rsidRPr="00090CCE" w:rsidRDefault="008631D8" w:rsidP="00AA0B9F">
          <w:pPr>
            <w:pStyle w:val="NoSpacing"/>
            <w:spacing w:before="1540" w:after="240" w:line="360" w:lineRule="auto"/>
            <w:jc w:val="center"/>
            <w:rPr>
              <w:rFonts w:ascii="Cambria" w:hAnsi="Cambria"/>
              <w:color w:val="4472C4" w:themeColor="accent1"/>
            </w:rPr>
          </w:pPr>
          <w:r w:rsidRPr="00090CCE">
            <w:rPr>
              <w:rFonts w:ascii="Cambria" w:hAnsi="Cambria"/>
              <w:noProof/>
              <w:color w:val="4472C4" w:themeColor="accent1"/>
            </w:rPr>
            <w:drawing>
              <wp:inline distT="0" distB="0" distL="0" distR="0" wp14:anchorId="176CD3CA" wp14:editId="4505A1A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mbria" w:eastAsiaTheme="majorEastAsia" w:hAnsi="Cambria" w:cstheme="majorBidi"/>
              <w:caps/>
              <w:color w:val="4472C4" w:themeColor="accent1"/>
              <w:sz w:val="72"/>
              <w:szCs w:val="72"/>
            </w:rPr>
            <w:alias w:val="Title"/>
            <w:id w:val="1735040861"/>
            <w:placeholder>
              <w:docPart w:val="043D30EB0B5E4F9F89D9C1396BCB77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8270D5" w14:textId="77777777" w:rsidR="00657CFD" w:rsidRPr="00090CCE" w:rsidRDefault="008631D8" w:rsidP="00AA0B9F">
              <w:pPr>
                <w:pStyle w:val="NoSpacing"/>
                <w:pBdr>
                  <w:top w:val="single" w:sz="6" w:space="6" w:color="4472C4" w:themeColor="accent1"/>
                  <w:bottom w:val="single" w:sz="6" w:space="6" w:color="4472C4" w:themeColor="accent1"/>
                </w:pBdr>
                <w:spacing w:after="240" w:line="360" w:lineRule="auto"/>
                <w:jc w:val="center"/>
                <w:rPr>
                  <w:rFonts w:ascii="Cambria" w:eastAsiaTheme="majorEastAsia" w:hAnsi="Cambria" w:cstheme="majorBidi"/>
                  <w:caps/>
                  <w:color w:val="4472C4" w:themeColor="accent1"/>
                  <w:sz w:val="80"/>
                  <w:szCs w:val="80"/>
                </w:rPr>
              </w:pPr>
              <w:r w:rsidRPr="00090CCE">
                <w:rPr>
                  <w:rFonts w:ascii="Cambria" w:eastAsiaTheme="majorEastAsia" w:hAnsi="Cambria" w:cstheme="majorBidi"/>
                  <w:caps/>
                  <w:color w:val="4472C4" w:themeColor="accent1"/>
                  <w:sz w:val="72"/>
                  <w:szCs w:val="72"/>
                </w:rPr>
                <w:t>MANAGING ENTERPRISE IN THE 21ST CENTURY</w:t>
              </w:r>
            </w:p>
          </w:sdtContent>
        </w:sdt>
        <w:p w14:paraId="652F8C12" w14:textId="77777777" w:rsidR="00657CFD" w:rsidRPr="00090CCE" w:rsidRDefault="008631D8" w:rsidP="00AA0B9F">
          <w:pPr>
            <w:pStyle w:val="NoSpacing"/>
            <w:spacing w:before="480" w:line="360" w:lineRule="auto"/>
            <w:jc w:val="center"/>
            <w:rPr>
              <w:rFonts w:ascii="Cambria" w:hAnsi="Cambria"/>
              <w:color w:val="4472C4" w:themeColor="accent1"/>
            </w:rPr>
          </w:pPr>
          <w:r w:rsidRPr="00090CCE">
            <w:rPr>
              <w:rFonts w:ascii="Cambria" w:hAnsi="Cambria"/>
              <w:noProof/>
              <w:color w:val="4472C4" w:themeColor="accent1"/>
            </w:rPr>
            <w:drawing>
              <wp:inline distT="0" distB="0" distL="0" distR="0" wp14:anchorId="0417897E" wp14:editId="160269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C5A681" w14:textId="77777777" w:rsidR="00B46E36" w:rsidRDefault="00B46E36" w:rsidP="00AA0B9F">
          <w:pPr>
            <w:spacing w:line="360" w:lineRule="auto"/>
            <w:rPr>
              <w:rFonts w:ascii="Cambria" w:hAnsi="Cambria"/>
              <w:sz w:val="24"/>
              <w:szCs w:val="24"/>
              <w:lang w:val="en-US"/>
            </w:rPr>
          </w:pPr>
        </w:p>
        <w:p w14:paraId="171C3A8F" w14:textId="77777777" w:rsidR="00B46E36" w:rsidRDefault="00B46E36" w:rsidP="00AA0B9F">
          <w:pPr>
            <w:spacing w:line="360" w:lineRule="auto"/>
            <w:rPr>
              <w:rFonts w:ascii="Cambria" w:hAnsi="Cambria"/>
              <w:sz w:val="24"/>
              <w:szCs w:val="24"/>
              <w:lang w:val="en-US"/>
            </w:rPr>
          </w:pPr>
        </w:p>
        <w:p w14:paraId="48C3B583" w14:textId="77777777" w:rsidR="00B46E36" w:rsidRDefault="00B46E36" w:rsidP="00AA0B9F">
          <w:pPr>
            <w:spacing w:line="360" w:lineRule="auto"/>
            <w:rPr>
              <w:rFonts w:ascii="Cambria" w:hAnsi="Cambria"/>
              <w:sz w:val="24"/>
              <w:szCs w:val="24"/>
              <w:lang w:val="en-US"/>
            </w:rPr>
          </w:pPr>
        </w:p>
        <w:p w14:paraId="717BD95F" w14:textId="77777777" w:rsidR="00B46E36" w:rsidRDefault="00B46E36" w:rsidP="00AA0B9F">
          <w:pPr>
            <w:spacing w:line="360" w:lineRule="auto"/>
            <w:rPr>
              <w:rFonts w:ascii="Cambria" w:hAnsi="Cambria"/>
              <w:sz w:val="24"/>
              <w:szCs w:val="24"/>
              <w:lang w:val="en-US"/>
            </w:rPr>
          </w:pPr>
        </w:p>
        <w:p w14:paraId="6E19FA3A" w14:textId="77777777" w:rsidR="00B46E36" w:rsidRDefault="00B46E36" w:rsidP="00AA0B9F">
          <w:pPr>
            <w:spacing w:line="360" w:lineRule="auto"/>
            <w:rPr>
              <w:rFonts w:ascii="Cambria" w:hAnsi="Cambria"/>
              <w:sz w:val="24"/>
              <w:szCs w:val="24"/>
              <w:lang w:val="en-US"/>
            </w:rPr>
          </w:pPr>
        </w:p>
        <w:p w14:paraId="6C1D6F92" w14:textId="4E169EB2" w:rsidR="00657CFD" w:rsidRPr="00090CCE" w:rsidRDefault="00B46E36" w:rsidP="00AA0B9F">
          <w:pPr>
            <w:spacing w:line="360" w:lineRule="auto"/>
            <w:rPr>
              <w:rFonts w:ascii="Cambria" w:hAnsi="Cambria"/>
              <w:sz w:val="24"/>
              <w:szCs w:val="24"/>
              <w:lang w:val="en-US"/>
            </w:rPr>
          </w:pPr>
          <w:r>
            <w:rPr>
              <w:rFonts w:ascii="Cambria" w:hAnsi="Cambria"/>
              <w:noProof/>
              <w:sz w:val="24"/>
              <w:szCs w:val="24"/>
              <w:lang w:val="en-US"/>
            </w:rPr>
            <mc:AlternateContent>
              <mc:Choice Requires="wps">
                <w:drawing>
                  <wp:anchor distT="0" distB="0" distL="114300" distR="114300" simplePos="0" relativeHeight="251659264" behindDoc="0" locked="0" layoutInCell="1" allowOverlap="1" wp14:anchorId="54D2DF51" wp14:editId="3F73EA04">
                    <wp:simplePos x="0" y="0"/>
                    <wp:positionH relativeFrom="column">
                      <wp:posOffset>-426720</wp:posOffset>
                    </wp:positionH>
                    <wp:positionV relativeFrom="paragraph">
                      <wp:posOffset>783590</wp:posOffset>
                    </wp:positionV>
                    <wp:extent cx="3069203" cy="2194560"/>
                    <wp:effectExtent l="0" t="0" r="17145" b="15240"/>
                    <wp:wrapNone/>
                    <wp:docPr id="4" name="Rectangle: Rounded Corners 4"/>
                    <wp:cNvGraphicFramePr/>
                    <a:graphic xmlns:a="http://schemas.openxmlformats.org/drawingml/2006/main">
                      <a:graphicData uri="http://schemas.microsoft.com/office/word/2010/wordprocessingShape">
                        <wps:wsp>
                          <wps:cNvSpPr/>
                          <wps:spPr>
                            <a:xfrm>
                              <a:off x="0" y="0"/>
                              <a:ext cx="3069203" cy="2194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E1DE9A5" w14:textId="28326407" w:rsidR="000E2DB9" w:rsidRPr="00994ACD" w:rsidRDefault="000E2DB9" w:rsidP="00994ACD">
                                <w:pPr>
                                  <w:rPr>
                                    <w:rFonts w:ascii="Cambria" w:hAnsi="Cambria"/>
                                    <w:sz w:val="24"/>
                                    <w:szCs w:val="24"/>
                                    <w:lang w:val="en-IN"/>
                                  </w:rPr>
                                </w:pPr>
                                <w:r w:rsidRPr="00994ACD">
                                  <w:rPr>
                                    <w:rFonts w:ascii="Cambria" w:hAnsi="Cambria"/>
                                    <w:sz w:val="24"/>
                                    <w:szCs w:val="24"/>
                                    <w:lang w:val="en-IN"/>
                                  </w:rPr>
                                  <w:t>De Cod: BMSW4006</w:t>
                                </w:r>
                              </w:p>
                              <w:p w14:paraId="30342BFF" w14:textId="7663C06A" w:rsidR="000E2DB9" w:rsidRPr="00994ACD" w:rsidRDefault="000E2DB9" w:rsidP="00994ACD">
                                <w:pPr>
                                  <w:rPr>
                                    <w:rFonts w:ascii="Cambria" w:hAnsi="Cambria"/>
                                    <w:color w:val="333333"/>
                                    <w:sz w:val="24"/>
                                    <w:szCs w:val="24"/>
                                    <w:shd w:val="clear" w:color="auto" w:fill="FFFFFF"/>
                                  </w:rPr>
                                </w:pPr>
                                <w:proofErr w:type="gramStart"/>
                                <w:r w:rsidRPr="00994ACD">
                                  <w:rPr>
                                    <w:rFonts w:ascii="Cambria" w:hAnsi="Cambria"/>
                                    <w:sz w:val="24"/>
                                    <w:szCs w:val="24"/>
                                    <w:lang w:val="en-IN"/>
                                  </w:rPr>
                                  <w:t>S</w:t>
                                </w:r>
                                <w:r w:rsidR="00D93D6D">
                                  <w:rPr>
                                    <w:rFonts w:ascii="Cambria" w:hAnsi="Cambria"/>
                                    <w:sz w:val="24"/>
                                    <w:szCs w:val="24"/>
                                    <w:lang w:val="en-IN"/>
                                  </w:rPr>
                                  <w:t>tudents</w:t>
                                </w:r>
                                <w:proofErr w:type="gramEnd"/>
                                <w:r w:rsidR="00D93D6D">
                                  <w:rPr>
                                    <w:rFonts w:ascii="Cambria" w:hAnsi="Cambria"/>
                                    <w:sz w:val="24"/>
                                    <w:szCs w:val="24"/>
                                    <w:lang w:val="en-IN"/>
                                  </w:rPr>
                                  <w:t xml:space="preserve"> name</w:t>
                                </w:r>
                                <w:r w:rsidRPr="00994ACD">
                                  <w:rPr>
                                    <w:rFonts w:ascii="Cambria" w:hAnsi="Cambria"/>
                                    <w:sz w:val="24"/>
                                    <w:szCs w:val="24"/>
                                    <w:lang w:val="en-IN"/>
                                  </w:rPr>
                                  <w:t xml:space="preserve">: </w:t>
                                </w:r>
                                <w:r w:rsidRPr="00994ACD">
                                  <w:rPr>
                                    <w:rFonts w:ascii="Cambria" w:hAnsi="Cambria"/>
                                    <w:color w:val="333333"/>
                                    <w:sz w:val="24"/>
                                    <w:szCs w:val="24"/>
                                    <w:shd w:val="clear" w:color="auto" w:fill="FFFFFF"/>
                                  </w:rPr>
                                  <w:t> </w:t>
                                </w:r>
                                <w:proofErr w:type="spellStart"/>
                                <w:r w:rsidRPr="00994ACD">
                                  <w:rPr>
                                    <w:rFonts w:ascii="Cambria" w:hAnsi="Cambria"/>
                                    <w:color w:val="333333"/>
                                    <w:sz w:val="24"/>
                                    <w:szCs w:val="24"/>
                                    <w:shd w:val="clear" w:color="auto" w:fill="FFFFFF"/>
                                  </w:rPr>
                                  <w:t>ionela</w:t>
                                </w:r>
                                <w:proofErr w:type="spellEnd"/>
                                <w:r w:rsidRPr="00994ACD">
                                  <w:rPr>
                                    <w:rFonts w:ascii="Cambria" w:hAnsi="Cambria"/>
                                    <w:color w:val="333333"/>
                                    <w:sz w:val="24"/>
                                    <w:szCs w:val="24"/>
                                    <w:shd w:val="clear" w:color="auto" w:fill="FFFFFF"/>
                                  </w:rPr>
                                  <w:t xml:space="preserve"> Dinu (2027947) and Mihaela </w:t>
                                </w:r>
                                <w:proofErr w:type="spellStart"/>
                                <w:r w:rsidRPr="00994ACD">
                                  <w:rPr>
                                    <w:rFonts w:ascii="Cambria" w:hAnsi="Cambria"/>
                                    <w:color w:val="333333"/>
                                    <w:sz w:val="24"/>
                                    <w:szCs w:val="24"/>
                                    <w:shd w:val="clear" w:color="auto" w:fill="FFFFFF"/>
                                  </w:rPr>
                                  <w:t>Breazu</w:t>
                                </w:r>
                                <w:proofErr w:type="spellEnd"/>
                                <w:r w:rsidRPr="00994ACD">
                                  <w:rPr>
                                    <w:rFonts w:ascii="Cambria" w:hAnsi="Cambria"/>
                                    <w:color w:val="333333"/>
                                    <w:sz w:val="24"/>
                                    <w:szCs w:val="24"/>
                                    <w:shd w:val="clear" w:color="auto" w:fill="FFFFFF"/>
                                  </w:rPr>
                                  <w:t xml:space="preserve"> (2027947)</w:t>
                                </w:r>
                              </w:p>
                              <w:p w14:paraId="2E7975D0" w14:textId="5CE562DC" w:rsidR="000E2DB9" w:rsidRDefault="0090235B" w:rsidP="00994ACD">
                                <w:pPr>
                                  <w:rPr>
                                    <w:rFonts w:ascii="Cambria" w:hAnsi="Cambria"/>
                                    <w:color w:val="333333"/>
                                    <w:sz w:val="24"/>
                                    <w:szCs w:val="24"/>
                                    <w:shd w:val="clear" w:color="auto" w:fill="FFFFFF"/>
                                  </w:rPr>
                                </w:pPr>
                                <w:r w:rsidRPr="00994ACD">
                                  <w:rPr>
                                    <w:rFonts w:ascii="Cambria" w:hAnsi="Cambria"/>
                                    <w:color w:val="333333"/>
                                    <w:sz w:val="24"/>
                                    <w:szCs w:val="24"/>
                                    <w:shd w:val="clear" w:color="auto" w:fill="FFFFFF"/>
                                  </w:rPr>
                                  <w:t xml:space="preserve">Teacher name: </w:t>
                                </w:r>
                                <w:r w:rsidR="00994ACD" w:rsidRPr="00994ACD">
                                  <w:rPr>
                                    <w:rFonts w:ascii="Cambria" w:hAnsi="Cambria"/>
                                    <w:color w:val="333333"/>
                                    <w:sz w:val="24"/>
                                    <w:szCs w:val="24"/>
                                    <w:shd w:val="clear" w:color="auto" w:fill="FFFFFF"/>
                                  </w:rPr>
                                  <w:t>Mushfiqur Rahman</w:t>
                                </w:r>
                              </w:p>
                              <w:p w14:paraId="670E6FBB" w14:textId="0A923E68" w:rsidR="00340B62" w:rsidRDefault="00340B62" w:rsidP="00994ACD">
                                <w:pPr>
                                  <w:rPr>
                                    <w:rFonts w:ascii="Cambria" w:hAnsi="Cambria"/>
                                    <w:color w:val="333333"/>
                                    <w:sz w:val="24"/>
                                    <w:szCs w:val="24"/>
                                    <w:shd w:val="clear" w:color="auto" w:fill="FFFFFF"/>
                                  </w:rPr>
                                </w:pPr>
                                <w:r w:rsidRPr="00340B62">
                                  <w:rPr>
                                    <w:rFonts w:ascii="Cambria" w:hAnsi="Cambria"/>
                                    <w:color w:val="333333"/>
                                    <w:sz w:val="24"/>
                                    <w:szCs w:val="24"/>
                                    <w:shd w:val="clear" w:color="auto" w:fill="FFFFFF"/>
                                  </w:rPr>
                                  <w:t xml:space="preserve">Ionela Dinu part is from Introduction to Operations Mihaela </w:t>
                                </w:r>
                                <w:proofErr w:type="spellStart"/>
                                <w:r w:rsidRPr="00340B62">
                                  <w:rPr>
                                    <w:rFonts w:ascii="Cambria" w:hAnsi="Cambria"/>
                                    <w:color w:val="333333"/>
                                    <w:sz w:val="24"/>
                                    <w:szCs w:val="24"/>
                                    <w:shd w:val="clear" w:color="auto" w:fill="FFFFFF"/>
                                  </w:rPr>
                                  <w:t>Breazu</w:t>
                                </w:r>
                                <w:proofErr w:type="spellEnd"/>
                                <w:r w:rsidRPr="00340B62">
                                  <w:rPr>
                                    <w:rFonts w:ascii="Cambria" w:hAnsi="Cambria"/>
                                    <w:color w:val="333333"/>
                                    <w:sz w:val="24"/>
                                    <w:szCs w:val="24"/>
                                    <w:shd w:val="clear" w:color="auto" w:fill="FFFFFF"/>
                                  </w:rPr>
                                  <w:t xml:space="preserve"> is from Technology Plan to 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2DF51" id="Rectangle: Rounded Corners 4" o:spid="_x0000_s1026" style="position:absolute;margin-left:-33.6pt;margin-top:61.7pt;width:241.65pt;height:17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" fillcolor="white [3201]" strokecolor="#70ad47 [3209]" strokeweight="1pt">
                    <v:stroke joinstyle="miter"/>
                    <v:textbox>
                      <w:txbxContent>
                        <w:p w14:paraId="3E1DE9A5" w14:textId="28326407" w:rsidR="000E2DB9" w:rsidRPr="00994ACD" w:rsidRDefault="000E2DB9" w:rsidP="00994ACD">
                          <w:pPr>
                            <w:rPr>
                              <w:rFonts w:ascii="Cambria" w:hAnsi="Cambria"/>
                              <w:sz w:val="24"/>
                              <w:szCs w:val="24"/>
                              <w:lang w:val="en-IN"/>
                            </w:rPr>
                          </w:pPr>
                          <w:r w:rsidRPr="00994ACD">
                            <w:rPr>
                              <w:rFonts w:ascii="Cambria" w:hAnsi="Cambria"/>
                              <w:sz w:val="24"/>
                              <w:szCs w:val="24"/>
                              <w:lang w:val="en-IN"/>
                            </w:rPr>
                            <w:t>De Cod: BMSW4006</w:t>
                          </w:r>
                        </w:p>
                        <w:p w14:paraId="30342BFF" w14:textId="7663C06A" w:rsidR="000E2DB9" w:rsidRPr="00994ACD" w:rsidRDefault="000E2DB9" w:rsidP="00994ACD">
                          <w:pPr>
                            <w:rPr>
                              <w:rFonts w:ascii="Cambria" w:hAnsi="Cambria"/>
                              <w:color w:val="333333"/>
                              <w:sz w:val="24"/>
                              <w:szCs w:val="24"/>
                              <w:shd w:val="clear" w:color="auto" w:fill="FFFFFF"/>
                            </w:rPr>
                          </w:pPr>
                          <w:proofErr w:type="gramStart"/>
                          <w:r w:rsidRPr="00994ACD">
                            <w:rPr>
                              <w:rFonts w:ascii="Cambria" w:hAnsi="Cambria"/>
                              <w:sz w:val="24"/>
                              <w:szCs w:val="24"/>
                              <w:lang w:val="en-IN"/>
                            </w:rPr>
                            <w:t>S</w:t>
                          </w:r>
                          <w:r w:rsidR="00D93D6D">
                            <w:rPr>
                              <w:rFonts w:ascii="Cambria" w:hAnsi="Cambria"/>
                              <w:sz w:val="24"/>
                              <w:szCs w:val="24"/>
                              <w:lang w:val="en-IN"/>
                            </w:rPr>
                            <w:t>tudents</w:t>
                          </w:r>
                          <w:proofErr w:type="gramEnd"/>
                          <w:r w:rsidR="00D93D6D">
                            <w:rPr>
                              <w:rFonts w:ascii="Cambria" w:hAnsi="Cambria"/>
                              <w:sz w:val="24"/>
                              <w:szCs w:val="24"/>
                              <w:lang w:val="en-IN"/>
                            </w:rPr>
                            <w:t xml:space="preserve"> name</w:t>
                          </w:r>
                          <w:r w:rsidRPr="00994ACD">
                            <w:rPr>
                              <w:rFonts w:ascii="Cambria" w:hAnsi="Cambria"/>
                              <w:sz w:val="24"/>
                              <w:szCs w:val="24"/>
                              <w:lang w:val="en-IN"/>
                            </w:rPr>
                            <w:t xml:space="preserve">: </w:t>
                          </w:r>
                          <w:r w:rsidRPr="00994ACD">
                            <w:rPr>
                              <w:rFonts w:ascii="Cambria" w:hAnsi="Cambria"/>
                              <w:color w:val="333333"/>
                              <w:sz w:val="24"/>
                              <w:szCs w:val="24"/>
                              <w:shd w:val="clear" w:color="auto" w:fill="FFFFFF"/>
                            </w:rPr>
                            <w:t> </w:t>
                          </w:r>
                          <w:proofErr w:type="spellStart"/>
                          <w:r w:rsidRPr="00994ACD">
                            <w:rPr>
                              <w:rFonts w:ascii="Cambria" w:hAnsi="Cambria"/>
                              <w:color w:val="333333"/>
                              <w:sz w:val="24"/>
                              <w:szCs w:val="24"/>
                              <w:shd w:val="clear" w:color="auto" w:fill="FFFFFF"/>
                            </w:rPr>
                            <w:t>ionela</w:t>
                          </w:r>
                          <w:proofErr w:type="spellEnd"/>
                          <w:r w:rsidRPr="00994ACD">
                            <w:rPr>
                              <w:rFonts w:ascii="Cambria" w:hAnsi="Cambria"/>
                              <w:color w:val="333333"/>
                              <w:sz w:val="24"/>
                              <w:szCs w:val="24"/>
                              <w:shd w:val="clear" w:color="auto" w:fill="FFFFFF"/>
                            </w:rPr>
                            <w:t xml:space="preserve"> Dinu (2027947) and Mihaela </w:t>
                          </w:r>
                          <w:proofErr w:type="spellStart"/>
                          <w:r w:rsidRPr="00994ACD">
                            <w:rPr>
                              <w:rFonts w:ascii="Cambria" w:hAnsi="Cambria"/>
                              <w:color w:val="333333"/>
                              <w:sz w:val="24"/>
                              <w:szCs w:val="24"/>
                              <w:shd w:val="clear" w:color="auto" w:fill="FFFFFF"/>
                            </w:rPr>
                            <w:t>Breazu</w:t>
                          </w:r>
                          <w:proofErr w:type="spellEnd"/>
                          <w:r w:rsidRPr="00994ACD">
                            <w:rPr>
                              <w:rFonts w:ascii="Cambria" w:hAnsi="Cambria"/>
                              <w:color w:val="333333"/>
                              <w:sz w:val="24"/>
                              <w:szCs w:val="24"/>
                              <w:shd w:val="clear" w:color="auto" w:fill="FFFFFF"/>
                            </w:rPr>
                            <w:t xml:space="preserve"> (2027947)</w:t>
                          </w:r>
                        </w:p>
                        <w:p w14:paraId="2E7975D0" w14:textId="5CE562DC" w:rsidR="000E2DB9" w:rsidRDefault="0090235B" w:rsidP="00994ACD">
                          <w:pPr>
                            <w:rPr>
                              <w:rFonts w:ascii="Cambria" w:hAnsi="Cambria"/>
                              <w:color w:val="333333"/>
                              <w:sz w:val="24"/>
                              <w:szCs w:val="24"/>
                              <w:shd w:val="clear" w:color="auto" w:fill="FFFFFF"/>
                            </w:rPr>
                          </w:pPr>
                          <w:r w:rsidRPr="00994ACD">
                            <w:rPr>
                              <w:rFonts w:ascii="Cambria" w:hAnsi="Cambria"/>
                              <w:color w:val="333333"/>
                              <w:sz w:val="24"/>
                              <w:szCs w:val="24"/>
                              <w:shd w:val="clear" w:color="auto" w:fill="FFFFFF"/>
                            </w:rPr>
                            <w:t xml:space="preserve">Teacher name: </w:t>
                          </w:r>
                          <w:r w:rsidR="00994ACD" w:rsidRPr="00994ACD">
                            <w:rPr>
                              <w:rFonts w:ascii="Cambria" w:hAnsi="Cambria"/>
                              <w:color w:val="333333"/>
                              <w:sz w:val="24"/>
                              <w:szCs w:val="24"/>
                              <w:shd w:val="clear" w:color="auto" w:fill="FFFFFF"/>
                            </w:rPr>
                            <w:t>Mushfiqur Rahman</w:t>
                          </w:r>
                        </w:p>
                        <w:p w14:paraId="670E6FBB" w14:textId="0A923E68" w:rsidR="00340B62" w:rsidRDefault="00340B62" w:rsidP="00994ACD">
                          <w:pPr>
                            <w:rPr>
                              <w:rFonts w:ascii="Cambria" w:hAnsi="Cambria"/>
                              <w:color w:val="333333"/>
                              <w:sz w:val="24"/>
                              <w:szCs w:val="24"/>
                              <w:shd w:val="clear" w:color="auto" w:fill="FFFFFF"/>
                            </w:rPr>
                          </w:pPr>
                          <w:r w:rsidRPr="00340B62">
                            <w:rPr>
                              <w:rFonts w:ascii="Cambria" w:hAnsi="Cambria"/>
                              <w:color w:val="333333"/>
                              <w:sz w:val="24"/>
                              <w:szCs w:val="24"/>
                              <w:shd w:val="clear" w:color="auto" w:fill="FFFFFF"/>
                            </w:rPr>
                            <w:t xml:space="preserve">Ionela Dinu part is from Introduction to Operations Mihaela </w:t>
                          </w:r>
                          <w:proofErr w:type="spellStart"/>
                          <w:r w:rsidRPr="00340B62">
                            <w:rPr>
                              <w:rFonts w:ascii="Cambria" w:hAnsi="Cambria"/>
                              <w:color w:val="333333"/>
                              <w:sz w:val="24"/>
                              <w:szCs w:val="24"/>
                              <w:shd w:val="clear" w:color="auto" w:fill="FFFFFF"/>
                            </w:rPr>
                            <w:t>Breazu</w:t>
                          </w:r>
                          <w:proofErr w:type="spellEnd"/>
                          <w:r w:rsidRPr="00340B62">
                            <w:rPr>
                              <w:rFonts w:ascii="Cambria" w:hAnsi="Cambria"/>
                              <w:color w:val="333333"/>
                              <w:sz w:val="24"/>
                              <w:szCs w:val="24"/>
                              <w:shd w:val="clear" w:color="auto" w:fill="FFFFFF"/>
                            </w:rPr>
                            <w:t xml:space="preserve"> is from Technology Plan to Conclusion</w:t>
                          </w:r>
                        </w:p>
                      </w:txbxContent>
                    </v:textbox>
                  </v:roundrect>
                </w:pict>
              </mc:Fallback>
            </mc:AlternateContent>
          </w:r>
          <w:r w:rsidR="008631D8" w:rsidRPr="00090CCE">
            <w:rPr>
              <w:rFonts w:ascii="Cambria" w:hAnsi="Cambria"/>
              <w:sz w:val="24"/>
              <w:szCs w:val="24"/>
              <w:lang w:val="en-US"/>
            </w:rPr>
            <w:br w:type="page"/>
          </w:r>
        </w:p>
      </w:sdtContent>
    </w:sdt>
    <w:sdt>
      <w:sdtPr>
        <w:rPr>
          <w:rFonts w:ascii="Cambria" w:eastAsiaTheme="minorHAnsi" w:hAnsi="Cambria" w:cstheme="minorBidi"/>
          <w:color w:val="auto"/>
          <w:sz w:val="22"/>
          <w:szCs w:val="22"/>
          <w:lang w:val="en-GB"/>
        </w:rPr>
        <w:id w:val="796339539"/>
        <w:docPartObj>
          <w:docPartGallery w:val="Table of Contents"/>
          <w:docPartUnique/>
        </w:docPartObj>
      </w:sdtPr>
      <w:sdtEndPr>
        <w:rPr>
          <w:b/>
          <w:bCs/>
          <w:noProof/>
        </w:rPr>
      </w:sdtEndPr>
      <w:sdtContent>
        <w:p w14:paraId="404E167F" w14:textId="77777777" w:rsidR="00980F28" w:rsidRPr="00090CCE" w:rsidRDefault="008631D8" w:rsidP="00AA0B9F">
          <w:pPr>
            <w:pStyle w:val="TOCHeading"/>
            <w:spacing w:line="360" w:lineRule="auto"/>
            <w:rPr>
              <w:rFonts w:ascii="Cambria" w:hAnsi="Cambria"/>
            </w:rPr>
          </w:pPr>
          <w:r w:rsidRPr="00090CCE">
            <w:rPr>
              <w:rFonts w:ascii="Cambria" w:hAnsi="Cambria"/>
            </w:rPr>
            <w:t>Table of Contents</w:t>
          </w:r>
        </w:p>
        <w:p w14:paraId="22CFE272" w14:textId="2CEEDF5F" w:rsidR="0035084B" w:rsidRDefault="008631D8">
          <w:pPr>
            <w:pStyle w:val="TOC1"/>
            <w:tabs>
              <w:tab w:val="right" w:leader="dot" w:pos="9016"/>
            </w:tabs>
            <w:rPr>
              <w:rFonts w:eastAsiaTheme="minorEastAsia"/>
              <w:noProof/>
              <w:lang w:val="en-IN" w:eastAsia="en-IN"/>
            </w:rPr>
          </w:pPr>
          <w:r w:rsidRPr="00090CCE">
            <w:rPr>
              <w:rFonts w:ascii="Cambria" w:hAnsi="Cambria"/>
            </w:rPr>
            <w:fldChar w:fldCharType="begin"/>
          </w:r>
          <w:r w:rsidRPr="00090CCE">
            <w:rPr>
              <w:rFonts w:ascii="Cambria" w:hAnsi="Cambria"/>
            </w:rPr>
            <w:instrText xml:space="preserve"> TOC \o "1-3" \h \z \u </w:instrText>
          </w:r>
          <w:r w:rsidRPr="00090CCE">
            <w:rPr>
              <w:rFonts w:ascii="Cambria" w:hAnsi="Cambria"/>
            </w:rPr>
            <w:fldChar w:fldCharType="separate"/>
          </w:r>
          <w:hyperlink w:anchor="_Toc91838344" w:history="1">
            <w:r w:rsidR="0035084B" w:rsidRPr="00BB7883">
              <w:rPr>
                <w:rStyle w:val="Hyperlink"/>
                <w:rFonts w:ascii="Cambria" w:hAnsi="Cambria"/>
                <w:noProof/>
                <w:lang w:val="en-US"/>
              </w:rPr>
              <w:t>INTRODUCTION</w:t>
            </w:r>
            <w:r w:rsidR="0035084B">
              <w:rPr>
                <w:noProof/>
                <w:webHidden/>
              </w:rPr>
              <w:tab/>
            </w:r>
            <w:r w:rsidR="0035084B">
              <w:rPr>
                <w:noProof/>
                <w:webHidden/>
              </w:rPr>
              <w:fldChar w:fldCharType="begin"/>
            </w:r>
            <w:r w:rsidR="0035084B">
              <w:rPr>
                <w:noProof/>
                <w:webHidden/>
              </w:rPr>
              <w:instrText xml:space="preserve"> PAGEREF _Toc91838344 \h </w:instrText>
            </w:r>
            <w:r w:rsidR="0035084B">
              <w:rPr>
                <w:noProof/>
                <w:webHidden/>
              </w:rPr>
            </w:r>
            <w:r w:rsidR="0035084B">
              <w:rPr>
                <w:noProof/>
                <w:webHidden/>
              </w:rPr>
              <w:fldChar w:fldCharType="separate"/>
            </w:r>
            <w:r w:rsidR="0035084B">
              <w:rPr>
                <w:noProof/>
                <w:webHidden/>
              </w:rPr>
              <w:t>2</w:t>
            </w:r>
            <w:r w:rsidR="0035084B">
              <w:rPr>
                <w:noProof/>
                <w:webHidden/>
              </w:rPr>
              <w:fldChar w:fldCharType="end"/>
            </w:r>
          </w:hyperlink>
        </w:p>
        <w:p w14:paraId="1C2EEF55" w14:textId="73806B0F" w:rsidR="0035084B" w:rsidRDefault="00A1425B">
          <w:pPr>
            <w:pStyle w:val="TOC1"/>
            <w:tabs>
              <w:tab w:val="right" w:leader="dot" w:pos="9016"/>
            </w:tabs>
            <w:rPr>
              <w:rFonts w:eastAsiaTheme="minorEastAsia"/>
              <w:noProof/>
              <w:lang w:val="en-IN" w:eastAsia="en-IN"/>
            </w:rPr>
          </w:pPr>
          <w:hyperlink w:anchor="_Toc91838345" w:history="1">
            <w:r w:rsidR="0035084B" w:rsidRPr="00BB7883">
              <w:rPr>
                <w:rStyle w:val="Hyperlink"/>
                <w:rFonts w:ascii="Cambria" w:hAnsi="Cambria"/>
                <w:noProof/>
                <w:lang w:val="en-US"/>
              </w:rPr>
              <w:t>MAIN BODY</w:t>
            </w:r>
            <w:r w:rsidR="0035084B">
              <w:rPr>
                <w:noProof/>
                <w:webHidden/>
              </w:rPr>
              <w:tab/>
            </w:r>
            <w:r w:rsidR="0035084B">
              <w:rPr>
                <w:noProof/>
                <w:webHidden/>
              </w:rPr>
              <w:fldChar w:fldCharType="begin"/>
            </w:r>
            <w:r w:rsidR="0035084B">
              <w:rPr>
                <w:noProof/>
                <w:webHidden/>
              </w:rPr>
              <w:instrText xml:space="preserve"> PAGEREF _Toc91838345 \h </w:instrText>
            </w:r>
            <w:r w:rsidR="0035084B">
              <w:rPr>
                <w:noProof/>
                <w:webHidden/>
              </w:rPr>
            </w:r>
            <w:r w:rsidR="0035084B">
              <w:rPr>
                <w:noProof/>
                <w:webHidden/>
              </w:rPr>
              <w:fldChar w:fldCharType="separate"/>
            </w:r>
            <w:r w:rsidR="0035084B">
              <w:rPr>
                <w:noProof/>
                <w:webHidden/>
              </w:rPr>
              <w:t>3</w:t>
            </w:r>
            <w:r w:rsidR="0035084B">
              <w:rPr>
                <w:noProof/>
                <w:webHidden/>
              </w:rPr>
              <w:fldChar w:fldCharType="end"/>
            </w:r>
          </w:hyperlink>
        </w:p>
        <w:p w14:paraId="4FA04108" w14:textId="35BEB44A" w:rsidR="0035084B" w:rsidRDefault="00A1425B">
          <w:pPr>
            <w:pStyle w:val="TOC2"/>
            <w:tabs>
              <w:tab w:val="right" w:leader="dot" w:pos="9016"/>
            </w:tabs>
            <w:rPr>
              <w:rFonts w:eastAsiaTheme="minorEastAsia"/>
              <w:noProof/>
              <w:lang w:val="en-IN" w:eastAsia="en-IN"/>
            </w:rPr>
          </w:pPr>
          <w:hyperlink w:anchor="_Toc91838346" w:history="1">
            <w:r w:rsidR="0035084B" w:rsidRPr="00BB7883">
              <w:rPr>
                <w:rStyle w:val="Hyperlink"/>
                <w:rFonts w:ascii="Cambria" w:hAnsi="Cambria"/>
                <w:noProof/>
                <w:lang w:val="en-US"/>
              </w:rPr>
              <w:t>ABOUT “THE BEST”</w:t>
            </w:r>
            <w:r w:rsidR="0035084B">
              <w:rPr>
                <w:noProof/>
                <w:webHidden/>
              </w:rPr>
              <w:tab/>
            </w:r>
            <w:r w:rsidR="0035084B">
              <w:rPr>
                <w:noProof/>
                <w:webHidden/>
              </w:rPr>
              <w:fldChar w:fldCharType="begin"/>
            </w:r>
            <w:r w:rsidR="0035084B">
              <w:rPr>
                <w:noProof/>
                <w:webHidden/>
              </w:rPr>
              <w:instrText xml:space="preserve"> PAGEREF _Toc91838346 \h </w:instrText>
            </w:r>
            <w:r w:rsidR="0035084B">
              <w:rPr>
                <w:noProof/>
                <w:webHidden/>
              </w:rPr>
            </w:r>
            <w:r w:rsidR="0035084B">
              <w:rPr>
                <w:noProof/>
                <w:webHidden/>
              </w:rPr>
              <w:fldChar w:fldCharType="separate"/>
            </w:r>
            <w:r w:rsidR="0035084B">
              <w:rPr>
                <w:noProof/>
                <w:webHidden/>
              </w:rPr>
              <w:t>3</w:t>
            </w:r>
            <w:r w:rsidR="0035084B">
              <w:rPr>
                <w:noProof/>
                <w:webHidden/>
              </w:rPr>
              <w:fldChar w:fldCharType="end"/>
            </w:r>
          </w:hyperlink>
        </w:p>
        <w:p w14:paraId="51EBAFBD" w14:textId="1F6D0828" w:rsidR="0035084B" w:rsidRDefault="00A1425B">
          <w:pPr>
            <w:pStyle w:val="TOC2"/>
            <w:tabs>
              <w:tab w:val="right" w:leader="dot" w:pos="9016"/>
            </w:tabs>
            <w:rPr>
              <w:rFonts w:eastAsiaTheme="minorEastAsia"/>
              <w:noProof/>
              <w:lang w:val="en-IN" w:eastAsia="en-IN"/>
            </w:rPr>
          </w:pPr>
          <w:hyperlink w:anchor="_Toc91838347" w:history="1">
            <w:r w:rsidR="0035084B" w:rsidRPr="00BB7883">
              <w:rPr>
                <w:rStyle w:val="Hyperlink"/>
                <w:rFonts w:ascii="Cambria" w:hAnsi="Cambria"/>
                <w:noProof/>
                <w:lang w:val="en-US"/>
              </w:rPr>
              <w:t>MISSION AND VISION OF THE BEST</w:t>
            </w:r>
            <w:r w:rsidR="0035084B">
              <w:rPr>
                <w:noProof/>
                <w:webHidden/>
              </w:rPr>
              <w:tab/>
            </w:r>
            <w:r w:rsidR="0035084B">
              <w:rPr>
                <w:noProof/>
                <w:webHidden/>
              </w:rPr>
              <w:fldChar w:fldCharType="begin"/>
            </w:r>
            <w:r w:rsidR="0035084B">
              <w:rPr>
                <w:noProof/>
                <w:webHidden/>
              </w:rPr>
              <w:instrText xml:space="preserve"> PAGEREF _Toc91838347 \h </w:instrText>
            </w:r>
            <w:r w:rsidR="0035084B">
              <w:rPr>
                <w:noProof/>
                <w:webHidden/>
              </w:rPr>
            </w:r>
            <w:r w:rsidR="0035084B">
              <w:rPr>
                <w:noProof/>
                <w:webHidden/>
              </w:rPr>
              <w:fldChar w:fldCharType="separate"/>
            </w:r>
            <w:r w:rsidR="0035084B">
              <w:rPr>
                <w:noProof/>
                <w:webHidden/>
              </w:rPr>
              <w:t>3</w:t>
            </w:r>
            <w:r w:rsidR="0035084B">
              <w:rPr>
                <w:noProof/>
                <w:webHidden/>
              </w:rPr>
              <w:fldChar w:fldCharType="end"/>
            </w:r>
          </w:hyperlink>
        </w:p>
        <w:p w14:paraId="59C1CBB6" w14:textId="32D37ED8" w:rsidR="0035084B" w:rsidRDefault="00A1425B">
          <w:pPr>
            <w:pStyle w:val="TOC2"/>
            <w:tabs>
              <w:tab w:val="right" w:leader="dot" w:pos="9016"/>
            </w:tabs>
            <w:rPr>
              <w:rFonts w:eastAsiaTheme="minorEastAsia"/>
              <w:noProof/>
              <w:lang w:val="en-IN" w:eastAsia="en-IN"/>
            </w:rPr>
          </w:pPr>
          <w:hyperlink w:anchor="_Toc91838348" w:history="1">
            <w:r w:rsidR="0035084B" w:rsidRPr="00BB7883">
              <w:rPr>
                <w:rStyle w:val="Hyperlink"/>
                <w:rFonts w:ascii="Cambria" w:hAnsi="Cambria"/>
                <w:noProof/>
                <w:lang w:val="en-US"/>
              </w:rPr>
              <w:t>BUSINESS STRUCTURE</w:t>
            </w:r>
            <w:r w:rsidR="0035084B">
              <w:rPr>
                <w:noProof/>
                <w:webHidden/>
              </w:rPr>
              <w:tab/>
            </w:r>
            <w:r w:rsidR="0035084B">
              <w:rPr>
                <w:noProof/>
                <w:webHidden/>
              </w:rPr>
              <w:fldChar w:fldCharType="begin"/>
            </w:r>
            <w:r w:rsidR="0035084B">
              <w:rPr>
                <w:noProof/>
                <w:webHidden/>
              </w:rPr>
              <w:instrText xml:space="preserve"> PAGEREF _Toc91838348 \h </w:instrText>
            </w:r>
            <w:r w:rsidR="0035084B">
              <w:rPr>
                <w:noProof/>
                <w:webHidden/>
              </w:rPr>
            </w:r>
            <w:r w:rsidR="0035084B">
              <w:rPr>
                <w:noProof/>
                <w:webHidden/>
              </w:rPr>
              <w:fldChar w:fldCharType="separate"/>
            </w:r>
            <w:r w:rsidR="0035084B">
              <w:rPr>
                <w:noProof/>
                <w:webHidden/>
              </w:rPr>
              <w:t>3</w:t>
            </w:r>
            <w:r w:rsidR="0035084B">
              <w:rPr>
                <w:noProof/>
                <w:webHidden/>
              </w:rPr>
              <w:fldChar w:fldCharType="end"/>
            </w:r>
          </w:hyperlink>
        </w:p>
        <w:p w14:paraId="7AB0EE17" w14:textId="65E1F0DB" w:rsidR="0035084B" w:rsidRDefault="00A1425B">
          <w:pPr>
            <w:pStyle w:val="TOC2"/>
            <w:tabs>
              <w:tab w:val="right" w:leader="dot" w:pos="9016"/>
            </w:tabs>
            <w:rPr>
              <w:rFonts w:eastAsiaTheme="minorEastAsia"/>
              <w:noProof/>
              <w:lang w:val="en-IN" w:eastAsia="en-IN"/>
            </w:rPr>
          </w:pPr>
          <w:hyperlink w:anchor="_Toc91838349" w:history="1">
            <w:r w:rsidR="0035084B" w:rsidRPr="00BB7883">
              <w:rPr>
                <w:rStyle w:val="Hyperlink"/>
                <w:rFonts w:ascii="Cambria" w:hAnsi="Cambria"/>
                <w:noProof/>
                <w:lang w:val="en-US"/>
              </w:rPr>
              <w:t>PRODUCT OR SERVICE DESCRIPTION</w:t>
            </w:r>
            <w:r w:rsidR="0035084B">
              <w:rPr>
                <w:noProof/>
                <w:webHidden/>
              </w:rPr>
              <w:tab/>
            </w:r>
            <w:r w:rsidR="0035084B">
              <w:rPr>
                <w:noProof/>
                <w:webHidden/>
              </w:rPr>
              <w:fldChar w:fldCharType="begin"/>
            </w:r>
            <w:r w:rsidR="0035084B">
              <w:rPr>
                <w:noProof/>
                <w:webHidden/>
              </w:rPr>
              <w:instrText xml:space="preserve"> PAGEREF _Toc91838349 \h </w:instrText>
            </w:r>
            <w:r w:rsidR="0035084B">
              <w:rPr>
                <w:noProof/>
                <w:webHidden/>
              </w:rPr>
            </w:r>
            <w:r w:rsidR="0035084B">
              <w:rPr>
                <w:noProof/>
                <w:webHidden/>
              </w:rPr>
              <w:fldChar w:fldCharType="separate"/>
            </w:r>
            <w:r w:rsidR="0035084B">
              <w:rPr>
                <w:noProof/>
                <w:webHidden/>
              </w:rPr>
              <w:t>4</w:t>
            </w:r>
            <w:r w:rsidR="0035084B">
              <w:rPr>
                <w:noProof/>
                <w:webHidden/>
              </w:rPr>
              <w:fldChar w:fldCharType="end"/>
            </w:r>
          </w:hyperlink>
        </w:p>
        <w:p w14:paraId="70AAD48D" w14:textId="66A77834" w:rsidR="0035084B" w:rsidRDefault="00A1425B">
          <w:pPr>
            <w:pStyle w:val="TOC2"/>
            <w:tabs>
              <w:tab w:val="right" w:leader="dot" w:pos="9016"/>
            </w:tabs>
            <w:rPr>
              <w:rFonts w:eastAsiaTheme="minorEastAsia"/>
              <w:noProof/>
              <w:lang w:val="en-IN" w:eastAsia="en-IN"/>
            </w:rPr>
          </w:pPr>
          <w:hyperlink w:anchor="_Toc91838350" w:history="1">
            <w:r w:rsidR="0035084B" w:rsidRPr="00BB7883">
              <w:rPr>
                <w:rStyle w:val="Hyperlink"/>
                <w:rFonts w:ascii="Cambria" w:hAnsi="Cambria"/>
                <w:noProof/>
                <w:lang w:val="en-US"/>
              </w:rPr>
              <w:t>MARKETING ANALYSIS AND TRENDS</w:t>
            </w:r>
            <w:r w:rsidR="0035084B">
              <w:rPr>
                <w:noProof/>
                <w:webHidden/>
              </w:rPr>
              <w:tab/>
            </w:r>
            <w:r w:rsidR="0035084B">
              <w:rPr>
                <w:noProof/>
                <w:webHidden/>
              </w:rPr>
              <w:fldChar w:fldCharType="begin"/>
            </w:r>
            <w:r w:rsidR="0035084B">
              <w:rPr>
                <w:noProof/>
                <w:webHidden/>
              </w:rPr>
              <w:instrText xml:space="preserve"> PAGEREF _Toc91838350 \h </w:instrText>
            </w:r>
            <w:r w:rsidR="0035084B">
              <w:rPr>
                <w:noProof/>
                <w:webHidden/>
              </w:rPr>
            </w:r>
            <w:r w:rsidR="0035084B">
              <w:rPr>
                <w:noProof/>
                <w:webHidden/>
              </w:rPr>
              <w:fldChar w:fldCharType="separate"/>
            </w:r>
            <w:r w:rsidR="0035084B">
              <w:rPr>
                <w:noProof/>
                <w:webHidden/>
              </w:rPr>
              <w:t>5</w:t>
            </w:r>
            <w:r w:rsidR="0035084B">
              <w:rPr>
                <w:noProof/>
                <w:webHidden/>
              </w:rPr>
              <w:fldChar w:fldCharType="end"/>
            </w:r>
          </w:hyperlink>
        </w:p>
        <w:p w14:paraId="64A90A26" w14:textId="11019F3D" w:rsidR="0035084B" w:rsidRDefault="00A1425B">
          <w:pPr>
            <w:pStyle w:val="TOC2"/>
            <w:tabs>
              <w:tab w:val="right" w:leader="dot" w:pos="9016"/>
            </w:tabs>
            <w:rPr>
              <w:rFonts w:eastAsiaTheme="minorEastAsia"/>
              <w:noProof/>
              <w:lang w:val="en-IN" w:eastAsia="en-IN"/>
            </w:rPr>
          </w:pPr>
          <w:hyperlink w:anchor="_Toc91838351" w:history="1">
            <w:r w:rsidR="0035084B" w:rsidRPr="00BB7883">
              <w:rPr>
                <w:rStyle w:val="Hyperlink"/>
                <w:rFonts w:ascii="Cambria" w:hAnsi="Cambria"/>
                <w:noProof/>
                <w:lang w:val="en-US"/>
              </w:rPr>
              <w:t>SWOT ANALYSIS</w:t>
            </w:r>
            <w:r w:rsidR="0035084B">
              <w:rPr>
                <w:noProof/>
                <w:webHidden/>
              </w:rPr>
              <w:tab/>
            </w:r>
            <w:r w:rsidR="0035084B">
              <w:rPr>
                <w:noProof/>
                <w:webHidden/>
              </w:rPr>
              <w:fldChar w:fldCharType="begin"/>
            </w:r>
            <w:r w:rsidR="0035084B">
              <w:rPr>
                <w:noProof/>
                <w:webHidden/>
              </w:rPr>
              <w:instrText xml:space="preserve"> PAGEREF _Toc91838351 \h </w:instrText>
            </w:r>
            <w:r w:rsidR="0035084B">
              <w:rPr>
                <w:noProof/>
                <w:webHidden/>
              </w:rPr>
            </w:r>
            <w:r w:rsidR="0035084B">
              <w:rPr>
                <w:noProof/>
                <w:webHidden/>
              </w:rPr>
              <w:fldChar w:fldCharType="separate"/>
            </w:r>
            <w:r w:rsidR="0035084B">
              <w:rPr>
                <w:noProof/>
                <w:webHidden/>
              </w:rPr>
              <w:t>6</w:t>
            </w:r>
            <w:r w:rsidR="0035084B">
              <w:rPr>
                <w:noProof/>
                <w:webHidden/>
              </w:rPr>
              <w:fldChar w:fldCharType="end"/>
            </w:r>
          </w:hyperlink>
        </w:p>
        <w:p w14:paraId="43F7476B" w14:textId="755CB953" w:rsidR="0035084B" w:rsidRDefault="00A1425B">
          <w:pPr>
            <w:pStyle w:val="TOC2"/>
            <w:tabs>
              <w:tab w:val="right" w:leader="dot" w:pos="9016"/>
            </w:tabs>
            <w:rPr>
              <w:rFonts w:eastAsiaTheme="minorEastAsia"/>
              <w:noProof/>
              <w:lang w:val="en-IN" w:eastAsia="en-IN"/>
            </w:rPr>
          </w:pPr>
          <w:hyperlink w:anchor="_Toc91838352" w:history="1">
            <w:r w:rsidR="0035084B" w:rsidRPr="00BB7883">
              <w:rPr>
                <w:rStyle w:val="Hyperlink"/>
                <w:rFonts w:ascii="Cambria" w:hAnsi="Cambria"/>
                <w:noProof/>
                <w:lang w:val="en-US"/>
              </w:rPr>
              <w:t>PESTLE ANALYSIS</w:t>
            </w:r>
            <w:r w:rsidR="0035084B">
              <w:rPr>
                <w:noProof/>
                <w:webHidden/>
              </w:rPr>
              <w:tab/>
            </w:r>
            <w:r w:rsidR="0035084B">
              <w:rPr>
                <w:noProof/>
                <w:webHidden/>
              </w:rPr>
              <w:fldChar w:fldCharType="begin"/>
            </w:r>
            <w:r w:rsidR="0035084B">
              <w:rPr>
                <w:noProof/>
                <w:webHidden/>
              </w:rPr>
              <w:instrText xml:space="preserve"> PAGEREF _Toc91838352 \h </w:instrText>
            </w:r>
            <w:r w:rsidR="0035084B">
              <w:rPr>
                <w:noProof/>
                <w:webHidden/>
              </w:rPr>
            </w:r>
            <w:r w:rsidR="0035084B">
              <w:rPr>
                <w:noProof/>
                <w:webHidden/>
              </w:rPr>
              <w:fldChar w:fldCharType="separate"/>
            </w:r>
            <w:r w:rsidR="0035084B">
              <w:rPr>
                <w:noProof/>
                <w:webHidden/>
              </w:rPr>
              <w:t>9</w:t>
            </w:r>
            <w:r w:rsidR="0035084B">
              <w:rPr>
                <w:noProof/>
                <w:webHidden/>
              </w:rPr>
              <w:fldChar w:fldCharType="end"/>
            </w:r>
          </w:hyperlink>
        </w:p>
        <w:p w14:paraId="007BB821" w14:textId="062F0FE2" w:rsidR="0035084B" w:rsidRDefault="00A1425B">
          <w:pPr>
            <w:pStyle w:val="TOC2"/>
            <w:tabs>
              <w:tab w:val="right" w:leader="dot" w:pos="9016"/>
            </w:tabs>
            <w:rPr>
              <w:rFonts w:eastAsiaTheme="minorEastAsia"/>
              <w:noProof/>
              <w:lang w:val="en-IN" w:eastAsia="en-IN"/>
            </w:rPr>
          </w:pPr>
          <w:hyperlink w:anchor="_Toc91838353" w:history="1">
            <w:r w:rsidR="0035084B" w:rsidRPr="00BB7883">
              <w:rPr>
                <w:rStyle w:val="Hyperlink"/>
                <w:rFonts w:ascii="Cambria" w:hAnsi="Cambria"/>
                <w:noProof/>
                <w:lang w:val="en-US"/>
              </w:rPr>
              <w:t>OPERATIONS</w:t>
            </w:r>
            <w:r w:rsidR="0035084B">
              <w:rPr>
                <w:noProof/>
                <w:webHidden/>
              </w:rPr>
              <w:tab/>
            </w:r>
            <w:r w:rsidR="0035084B">
              <w:rPr>
                <w:noProof/>
                <w:webHidden/>
              </w:rPr>
              <w:fldChar w:fldCharType="begin"/>
            </w:r>
            <w:r w:rsidR="0035084B">
              <w:rPr>
                <w:noProof/>
                <w:webHidden/>
              </w:rPr>
              <w:instrText xml:space="preserve"> PAGEREF _Toc91838353 \h </w:instrText>
            </w:r>
            <w:r w:rsidR="0035084B">
              <w:rPr>
                <w:noProof/>
                <w:webHidden/>
              </w:rPr>
            </w:r>
            <w:r w:rsidR="0035084B">
              <w:rPr>
                <w:noProof/>
                <w:webHidden/>
              </w:rPr>
              <w:fldChar w:fldCharType="separate"/>
            </w:r>
            <w:r w:rsidR="0035084B">
              <w:rPr>
                <w:noProof/>
                <w:webHidden/>
              </w:rPr>
              <w:t>10</w:t>
            </w:r>
            <w:r w:rsidR="0035084B">
              <w:rPr>
                <w:noProof/>
                <w:webHidden/>
              </w:rPr>
              <w:fldChar w:fldCharType="end"/>
            </w:r>
          </w:hyperlink>
        </w:p>
        <w:p w14:paraId="25537ED1" w14:textId="5FFEF8BE" w:rsidR="0035084B" w:rsidRDefault="00A1425B">
          <w:pPr>
            <w:pStyle w:val="TOC2"/>
            <w:tabs>
              <w:tab w:val="right" w:leader="dot" w:pos="9016"/>
            </w:tabs>
            <w:rPr>
              <w:rFonts w:eastAsiaTheme="minorEastAsia"/>
              <w:noProof/>
              <w:lang w:val="en-IN" w:eastAsia="en-IN"/>
            </w:rPr>
          </w:pPr>
          <w:hyperlink w:anchor="_Toc91838354" w:history="1">
            <w:r w:rsidR="0035084B" w:rsidRPr="00BB7883">
              <w:rPr>
                <w:rStyle w:val="Hyperlink"/>
                <w:rFonts w:ascii="Cambria" w:hAnsi="Cambria"/>
                <w:noProof/>
                <w:lang w:val="en-US"/>
              </w:rPr>
              <w:t>TECHNOLOGY PLAN</w:t>
            </w:r>
            <w:r w:rsidR="0035084B">
              <w:rPr>
                <w:noProof/>
                <w:webHidden/>
              </w:rPr>
              <w:tab/>
            </w:r>
            <w:r w:rsidR="0035084B">
              <w:rPr>
                <w:noProof/>
                <w:webHidden/>
              </w:rPr>
              <w:fldChar w:fldCharType="begin"/>
            </w:r>
            <w:r w:rsidR="0035084B">
              <w:rPr>
                <w:noProof/>
                <w:webHidden/>
              </w:rPr>
              <w:instrText xml:space="preserve"> PAGEREF _Toc91838354 \h </w:instrText>
            </w:r>
            <w:r w:rsidR="0035084B">
              <w:rPr>
                <w:noProof/>
                <w:webHidden/>
              </w:rPr>
            </w:r>
            <w:r w:rsidR="0035084B">
              <w:rPr>
                <w:noProof/>
                <w:webHidden/>
              </w:rPr>
              <w:fldChar w:fldCharType="separate"/>
            </w:r>
            <w:r w:rsidR="0035084B">
              <w:rPr>
                <w:noProof/>
                <w:webHidden/>
              </w:rPr>
              <w:t>11</w:t>
            </w:r>
            <w:r w:rsidR="0035084B">
              <w:rPr>
                <w:noProof/>
                <w:webHidden/>
              </w:rPr>
              <w:fldChar w:fldCharType="end"/>
            </w:r>
          </w:hyperlink>
        </w:p>
        <w:p w14:paraId="0F34CD94" w14:textId="2E3923DC" w:rsidR="0035084B" w:rsidRDefault="00A1425B">
          <w:pPr>
            <w:pStyle w:val="TOC2"/>
            <w:tabs>
              <w:tab w:val="right" w:leader="dot" w:pos="9016"/>
            </w:tabs>
            <w:rPr>
              <w:rFonts w:eastAsiaTheme="minorEastAsia"/>
              <w:noProof/>
              <w:lang w:val="en-IN" w:eastAsia="en-IN"/>
            </w:rPr>
          </w:pPr>
          <w:hyperlink w:anchor="_Toc91838355" w:history="1">
            <w:r w:rsidR="0035084B" w:rsidRPr="00BB7883">
              <w:rPr>
                <w:rStyle w:val="Hyperlink"/>
                <w:rFonts w:ascii="Cambria" w:hAnsi="Cambria"/>
                <w:noProof/>
                <w:lang w:val="en-US"/>
              </w:rPr>
              <w:t>MANAGEMENT AND ORGANISATION</w:t>
            </w:r>
            <w:r w:rsidR="0035084B">
              <w:rPr>
                <w:noProof/>
                <w:webHidden/>
              </w:rPr>
              <w:tab/>
            </w:r>
            <w:r w:rsidR="0035084B">
              <w:rPr>
                <w:noProof/>
                <w:webHidden/>
              </w:rPr>
              <w:fldChar w:fldCharType="begin"/>
            </w:r>
            <w:r w:rsidR="0035084B">
              <w:rPr>
                <w:noProof/>
                <w:webHidden/>
              </w:rPr>
              <w:instrText xml:space="preserve"> PAGEREF _Toc91838355 \h </w:instrText>
            </w:r>
            <w:r w:rsidR="0035084B">
              <w:rPr>
                <w:noProof/>
                <w:webHidden/>
              </w:rPr>
            </w:r>
            <w:r w:rsidR="0035084B">
              <w:rPr>
                <w:noProof/>
                <w:webHidden/>
              </w:rPr>
              <w:fldChar w:fldCharType="separate"/>
            </w:r>
            <w:r w:rsidR="0035084B">
              <w:rPr>
                <w:noProof/>
                <w:webHidden/>
              </w:rPr>
              <w:t>12</w:t>
            </w:r>
            <w:r w:rsidR="0035084B">
              <w:rPr>
                <w:noProof/>
                <w:webHidden/>
              </w:rPr>
              <w:fldChar w:fldCharType="end"/>
            </w:r>
          </w:hyperlink>
        </w:p>
        <w:p w14:paraId="77BF67D6" w14:textId="471EC85F" w:rsidR="0035084B" w:rsidRDefault="00A1425B">
          <w:pPr>
            <w:pStyle w:val="TOC2"/>
            <w:tabs>
              <w:tab w:val="right" w:leader="dot" w:pos="9016"/>
            </w:tabs>
            <w:rPr>
              <w:rFonts w:eastAsiaTheme="minorEastAsia"/>
              <w:noProof/>
              <w:lang w:val="en-IN" w:eastAsia="en-IN"/>
            </w:rPr>
          </w:pPr>
          <w:hyperlink w:anchor="_Toc91838356" w:history="1">
            <w:r w:rsidR="0035084B" w:rsidRPr="00BB7883">
              <w:rPr>
                <w:rStyle w:val="Hyperlink"/>
                <w:rFonts w:ascii="Cambria" w:hAnsi="Cambria"/>
                <w:noProof/>
                <w:lang w:val="en-US"/>
              </w:rPr>
              <w:t>SOCIAL RESPONSIBILITY AND SUSTAINABILITY</w:t>
            </w:r>
            <w:r w:rsidR="0035084B">
              <w:rPr>
                <w:noProof/>
                <w:webHidden/>
              </w:rPr>
              <w:tab/>
            </w:r>
            <w:r w:rsidR="0035084B">
              <w:rPr>
                <w:noProof/>
                <w:webHidden/>
              </w:rPr>
              <w:fldChar w:fldCharType="begin"/>
            </w:r>
            <w:r w:rsidR="0035084B">
              <w:rPr>
                <w:noProof/>
                <w:webHidden/>
              </w:rPr>
              <w:instrText xml:space="preserve"> PAGEREF _Toc91838356 \h </w:instrText>
            </w:r>
            <w:r w:rsidR="0035084B">
              <w:rPr>
                <w:noProof/>
                <w:webHidden/>
              </w:rPr>
            </w:r>
            <w:r w:rsidR="0035084B">
              <w:rPr>
                <w:noProof/>
                <w:webHidden/>
              </w:rPr>
              <w:fldChar w:fldCharType="separate"/>
            </w:r>
            <w:r w:rsidR="0035084B">
              <w:rPr>
                <w:noProof/>
                <w:webHidden/>
              </w:rPr>
              <w:t>12</w:t>
            </w:r>
            <w:r w:rsidR="0035084B">
              <w:rPr>
                <w:noProof/>
                <w:webHidden/>
              </w:rPr>
              <w:fldChar w:fldCharType="end"/>
            </w:r>
          </w:hyperlink>
        </w:p>
        <w:p w14:paraId="04FF86BA" w14:textId="75348E3C" w:rsidR="0035084B" w:rsidRDefault="00A1425B">
          <w:pPr>
            <w:pStyle w:val="TOC2"/>
            <w:tabs>
              <w:tab w:val="right" w:leader="dot" w:pos="9016"/>
            </w:tabs>
            <w:rPr>
              <w:rFonts w:eastAsiaTheme="minorEastAsia"/>
              <w:noProof/>
              <w:lang w:val="en-IN" w:eastAsia="en-IN"/>
            </w:rPr>
          </w:pPr>
          <w:hyperlink w:anchor="_Toc91838357" w:history="1">
            <w:r w:rsidR="0035084B" w:rsidRPr="00BB7883">
              <w:rPr>
                <w:rStyle w:val="Hyperlink"/>
                <w:rFonts w:ascii="Cambria" w:hAnsi="Cambria"/>
                <w:noProof/>
                <w:lang w:val="en-US"/>
              </w:rPr>
              <w:t>DEVELOPMENT, MILESTONE AND EXIT PLAN</w:t>
            </w:r>
            <w:r w:rsidR="0035084B">
              <w:rPr>
                <w:noProof/>
                <w:webHidden/>
              </w:rPr>
              <w:tab/>
            </w:r>
            <w:r w:rsidR="0035084B">
              <w:rPr>
                <w:noProof/>
                <w:webHidden/>
              </w:rPr>
              <w:fldChar w:fldCharType="begin"/>
            </w:r>
            <w:r w:rsidR="0035084B">
              <w:rPr>
                <w:noProof/>
                <w:webHidden/>
              </w:rPr>
              <w:instrText xml:space="preserve"> PAGEREF _Toc91838357 \h </w:instrText>
            </w:r>
            <w:r w:rsidR="0035084B">
              <w:rPr>
                <w:noProof/>
                <w:webHidden/>
              </w:rPr>
            </w:r>
            <w:r w:rsidR="0035084B">
              <w:rPr>
                <w:noProof/>
                <w:webHidden/>
              </w:rPr>
              <w:fldChar w:fldCharType="separate"/>
            </w:r>
            <w:r w:rsidR="0035084B">
              <w:rPr>
                <w:noProof/>
                <w:webHidden/>
              </w:rPr>
              <w:t>13</w:t>
            </w:r>
            <w:r w:rsidR="0035084B">
              <w:rPr>
                <w:noProof/>
                <w:webHidden/>
              </w:rPr>
              <w:fldChar w:fldCharType="end"/>
            </w:r>
          </w:hyperlink>
        </w:p>
        <w:p w14:paraId="59E040BF" w14:textId="2E861159" w:rsidR="0035084B" w:rsidRDefault="00A1425B">
          <w:pPr>
            <w:pStyle w:val="TOC2"/>
            <w:tabs>
              <w:tab w:val="right" w:leader="dot" w:pos="9016"/>
            </w:tabs>
            <w:rPr>
              <w:rFonts w:eastAsiaTheme="minorEastAsia"/>
              <w:noProof/>
              <w:lang w:val="en-IN" w:eastAsia="en-IN"/>
            </w:rPr>
          </w:pPr>
          <w:hyperlink w:anchor="_Toc91838358" w:history="1">
            <w:r w:rsidR="0035084B" w:rsidRPr="00BB7883">
              <w:rPr>
                <w:rStyle w:val="Hyperlink"/>
                <w:rFonts w:ascii="Cambria" w:hAnsi="Cambria"/>
                <w:noProof/>
                <w:lang w:val="en-US"/>
              </w:rPr>
              <w:t>FINANCIAL DATA</w:t>
            </w:r>
            <w:r w:rsidR="0035084B">
              <w:rPr>
                <w:noProof/>
                <w:webHidden/>
              </w:rPr>
              <w:tab/>
            </w:r>
            <w:r w:rsidR="0035084B">
              <w:rPr>
                <w:noProof/>
                <w:webHidden/>
              </w:rPr>
              <w:fldChar w:fldCharType="begin"/>
            </w:r>
            <w:r w:rsidR="0035084B">
              <w:rPr>
                <w:noProof/>
                <w:webHidden/>
              </w:rPr>
              <w:instrText xml:space="preserve"> PAGEREF _Toc91838358 \h </w:instrText>
            </w:r>
            <w:r w:rsidR="0035084B">
              <w:rPr>
                <w:noProof/>
                <w:webHidden/>
              </w:rPr>
            </w:r>
            <w:r w:rsidR="0035084B">
              <w:rPr>
                <w:noProof/>
                <w:webHidden/>
              </w:rPr>
              <w:fldChar w:fldCharType="separate"/>
            </w:r>
            <w:r w:rsidR="0035084B">
              <w:rPr>
                <w:noProof/>
                <w:webHidden/>
              </w:rPr>
              <w:t>14</w:t>
            </w:r>
            <w:r w:rsidR="0035084B">
              <w:rPr>
                <w:noProof/>
                <w:webHidden/>
              </w:rPr>
              <w:fldChar w:fldCharType="end"/>
            </w:r>
          </w:hyperlink>
        </w:p>
        <w:p w14:paraId="0B20BB8D" w14:textId="19C0485F" w:rsidR="0035084B" w:rsidRDefault="00A1425B">
          <w:pPr>
            <w:pStyle w:val="TOC2"/>
            <w:tabs>
              <w:tab w:val="right" w:leader="dot" w:pos="9016"/>
            </w:tabs>
            <w:rPr>
              <w:rFonts w:eastAsiaTheme="minorEastAsia"/>
              <w:noProof/>
              <w:lang w:val="en-IN" w:eastAsia="en-IN"/>
            </w:rPr>
          </w:pPr>
          <w:hyperlink w:anchor="_Toc91838359" w:history="1">
            <w:r w:rsidR="0035084B" w:rsidRPr="00BB7883">
              <w:rPr>
                <w:rStyle w:val="Hyperlink"/>
                <w:rFonts w:ascii="Cambria" w:hAnsi="Cambria"/>
                <w:noProof/>
                <w:lang w:val="en-US"/>
              </w:rPr>
              <w:t>PROFIT AND LOSS ACCOUNT</w:t>
            </w:r>
            <w:r w:rsidR="0035084B">
              <w:rPr>
                <w:noProof/>
                <w:webHidden/>
              </w:rPr>
              <w:tab/>
            </w:r>
            <w:r w:rsidR="0035084B">
              <w:rPr>
                <w:noProof/>
                <w:webHidden/>
              </w:rPr>
              <w:fldChar w:fldCharType="begin"/>
            </w:r>
            <w:r w:rsidR="0035084B">
              <w:rPr>
                <w:noProof/>
                <w:webHidden/>
              </w:rPr>
              <w:instrText xml:space="preserve"> PAGEREF _Toc91838359 \h </w:instrText>
            </w:r>
            <w:r w:rsidR="0035084B">
              <w:rPr>
                <w:noProof/>
                <w:webHidden/>
              </w:rPr>
            </w:r>
            <w:r w:rsidR="0035084B">
              <w:rPr>
                <w:noProof/>
                <w:webHidden/>
              </w:rPr>
              <w:fldChar w:fldCharType="separate"/>
            </w:r>
            <w:r w:rsidR="0035084B">
              <w:rPr>
                <w:noProof/>
                <w:webHidden/>
              </w:rPr>
              <w:t>15</w:t>
            </w:r>
            <w:r w:rsidR="0035084B">
              <w:rPr>
                <w:noProof/>
                <w:webHidden/>
              </w:rPr>
              <w:fldChar w:fldCharType="end"/>
            </w:r>
          </w:hyperlink>
        </w:p>
        <w:p w14:paraId="01C7D3BD" w14:textId="573DF19C" w:rsidR="0035084B" w:rsidRDefault="00A1425B">
          <w:pPr>
            <w:pStyle w:val="TOC2"/>
            <w:tabs>
              <w:tab w:val="right" w:leader="dot" w:pos="9016"/>
            </w:tabs>
            <w:rPr>
              <w:rFonts w:eastAsiaTheme="minorEastAsia"/>
              <w:noProof/>
              <w:lang w:val="en-IN" w:eastAsia="en-IN"/>
            </w:rPr>
          </w:pPr>
          <w:hyperlink w:anchor="_Toc91838360" w:history="1">
            <w:r w:rsidR="0035084B" w:rsidRPr="00BB7883">
              <w:rPr>
                <w:rStyle w:val="Hyperlink"/>
                <w:rFonts w:ascii="Cambria" w:hAnsi="Cambria"/>
                <w:noProof/>
                <w:lang w:val="en-US"/>
              </w:rPr>
              <w:t>CASH FLOW STATEMENT</w:t>
            </w:r>
            <w:r w:rsidR="0035084B">
              <w:rPr>
                <w:noProof/>
                <w:webHidden/>
              </w:rPr>
              <w:tab/>
            </w:r>
            <w:r w:rsidR="0035084B">
              <w:rPr>
                <w:noProof/>
                <w:webHidden/>
              </w:rPr>
              <w:fldChar w:fldCharType="begin"/>
            </w:r>
            <w:r w:rsidR="0035084B">
              <w:rPr>
                <w:noProof/>
                <w:webHidden/>
              </w:rPr>
              <w:instrText xml:space="preserve"> PAGEREF _Toc91838360 \h </w:instrText>
            </w:r>
            <w:r w:rsidR="0035084B">
              <w:rPr>
                <w:noProof/>
                <w:webHidden/>
              </w:rPr>
            </w:r>
            <w:r w:rsidR="0035084B">
              <w:rPr>
                <w:noProof/>
                <w:webHidden/>
              </w:rPr>
              <w:fldChar w:fldCharType="separate"/>
            </w:r>
            <w:r w:rsidR="0035084B">
              <w:rPr>
                <w:noProof/>
                <w:webHidden/>
              </w:rPr>
              <w:t>16</w:t>
            </w:r>
            <w:r w:rsidR="0035084B">
              <w:rPr>
                <w:noProof/>
                <w:webHidden/>
              </w:rPr>
              <w:fldChar w:fldCharType="end"/>
            </w:r>
          </w:hyperlink>
        </w:p>
        <w:p w14:paraId="6A12A005" w14:textId="6300DFB3" w:rsidR="0035084B" w:rsidRDefault="00A1425B">
          <w:pPr>
            <w:pStyle w:val="TOC2"/>
            <w:tabs>
              <w:tab w:val="right" w:leader="dot" w:pos="9016"/>
            </w:tabs>
            <w:rPr>
              <w:rFonts w:eastAsiaTheme="minorEastAsia"/>
              <w:noProof/>
              <w:lang w:val="en-IN" w:eastAsia="en-IN"/>
            </w:rPr>
          </w:pPr>
          <w:hyperlink w:anchor="_Toc91838361" w:history="1">
            <w:r w:rsidR="0035084B" w:rsidRPr="00BB7883">
              <w:rPr>
                <w:rStyle w:val="Hyperlink"/>
                <w:rFonts w:ascii="Cambria" w:hAnsi="Cambria"/>
                <w:noProof/>
                <w:lang w:val="en-US"/>
              </w:rPr>
              <w:t>BALANCE SHEET</w:t>
            </w:r>
            <w:r w:rsidR="0035084B">
              <w:rPr>
                <w:noProof/>
                <w:webHidden/>
              </w:rPr>
              <w:tab/>
            </w:r>
            <w:r w:rsidR="0035084B">
              <w:rPr>
                <w:noProof/>
                <w:webHidden/>
              </w:rPr>
              <w:fldChar w:fldCharType="begin"/>
            </w:r>
            <w:r w:rsidR="0035084B">
              <w:rPr>
                <w:noProof/>
                <w:webHidden/>
              </w:rPr>
              <w:instrText xml:space="preserve"> PAGEREF _Toc91838361 \h </w:instrText>
            </w:r>
            <w:r w:rsidR="0035084B">
              <w:rPr>
                <w:noProof/>
                <w:webHidden/>
              </w:rPr>
            </w:r>
            <w:r w:rsidR="0035084B">
              <w:rPr>
                <w:noProof/>
                <w:webHidden/>
              </w:rPr>
              <w:fldChar w:fldCharType="separate"/>
            </w:r>
            <w:r w:rsidR="0035084B">
              <w:rPr>
                <w:noProof/>
                <w:webHidden/>
              </w:rPr>
              <w:t>17</w:t>
            </w:r>
            <w:r w:rsidR="0035084B">
              <w:rPr>
                <w:noProof/>
                <w:webHidden/>
              </w:rPr>
              <w:fldChar w:fldCharType="end"/>
            </w:r>
          </w:hyperlink>
        </w:p>
        <w:p w14:paraId="6791E005" w14:textId="4D84B390" w:rsidR="0035084B" w:rsidRDefault="00A1425B">
          <w:pPr>
            <w:pStyle w:val="TOC1"/>
            <w:tabs>
              <w:tab w:val="right" w:leader="dot" w:pos="9016"/>
            </w:tabs>
            <w:rPr>
              <w:rFonts w:eastAsiaTheme="minorEastAsia"/>
              <w:noProof/>
              <w:lang w:val="en-IN" w:eastAsia="en-IN"/>
            </w:rPr>
          </w:pPr>
          <w:hyperlink w:anchor="_Toc91838362" w:history="1">
            <w:r w:rsidR="0035084B" w:rsidRPr="00BB7883">
              <w:rPr>
                <w:rStyle w:val="Hyperlink"/>
                <w:rFonts w:ascii="Cambria" w:hAnsi="Cambria"/>
                <w:noProof/>
                <w:lang w:val="en-US"/>
              </w:rPr>
              <w:t>CONCLUSION</w:t>
            </w:r>
            <w:r w:rsidR="0035084B">
              <w:rPr>
                <w:noProof/>
                <w:webHidden/>
              </w:rPr>
              <w:tab/>
            </w:r>
            <w:r w:rsidR="0035084B">
              <w:rPr>
                <w:noProof/>
                <w:webHidden/>
              </w:rPr>
              <w:fldChar w:fldCharType="begin"/>
            </w:r>
            <w:r w:rsidR="0035084B">
              <w:rPr>
                <w:noProof/>
                <w:webHidden/>
              </w:rPr>
              <w:instrText xml:space="preserve"> PAGEREF _Toc91838362 \h </w:instrText>
            </w:r>
            <w:r w:rsidR="0035084B">
              <w:rPr>
                <w:noProof/>
                <w:webHidden/>
              </w:rPr>
            </w:r>
            <w:r w:rsidR="0035084B">
              <w:rPr>
                <w:noProof/>
                <w:webHidden/>
              </w:rPr>
              <w:fldChar w:fldCharType="separate"/>
            </w:r>
            <w:r w:rsidR="0035084B">
              <w:rPr>
                <w:noProof/>
                <w:webHidden/>
              </w:rPr>
              <w:t>19</w:t>
            </w:r>
            <w:r w:rsidR="0035084B">
              <w:rPr>
                <w:noProof/>
                <w:webHidden/>
              </w:rPr>
              <w:fldChar w:fldCharType="end"/>
            </w:r>
          </w:hyperlink>
        </w:p>
        <w:p w14:paraId="624C087D" w14:textId="2667C9DC" w:rsidR="0035084B" w:rsidRDefault="00A1425B">
          <w:pPr>
            <w:pStyle w:val="TOC1"/>
            <w:tabs>
              <w:tab w:val="right" w:leader="dot" w:pos="9016"/>
            </w:tabs>
            <w:rPr>
              <w:rFonts w:eastAsiaTheme="minorEastAsia"/>
              <w:noProof/>
              <w:lang w:val="en-IN" w:eastAsia="en-IN"/>
            </w:rPr>
          </w:pPr>
          <w:hyperlink w:anchor="_Toc91838363" w:history="1">
            <w:r w:rsidR="0035084B" w:rsidRPr="00BB7883">
              <w:rPr>
                <w:rStyle w:val="Hyperlink"/>
                <w:rFonts w:ascii="Cambria" w:hAnsi="Cambria"/>
                <w:noProof/>
                <w:lang w:val="en-US"/>
              </w:rPr>
              <w:t>REFERENCES</w:t>
            </w:r>
            <w:r w:rsidR="0035084B">
              <w:rPr>
                <w:noProof/>
                <w:webHidden/>
              </w:rPr>
              <w:tab/>
            </w:r>
            <w:r w:rsidR="0035084B">
              <w:rPr>
                <w:noProof/>
                <w:webHidden/>
              </w:rPr>
              <w:fldChar w:fldCharType="begin"/>
            </w:r>
            <w:r w:rsidR="0035084B">
              <w:rPr>
                <w:noProof/>
                <w:webHidden/>
              </w:rPr>
              <w:instrText xml:space="preserve"> PAGEREF _Toc91838363 \h </w:instrText>
            </w:r>
            <w:r w:rsidR="0035084B">
              <w:rPr>
                <w:noProof/>
                <w:webHidden/>
              </w:rPr>
            </w:r>
            <w:r w:rsidR="0035084B">
              <w:rPr>
                <w:noProof/>
                <w:webHidden/>
              </w:rPr>
              <w:fldChar w:fldCharType="separate"/>
            </w:r>
            <w:r w:rsidR="0035084B">
              <w:rPr>
                <w:noProof/>
                <w:webHidden/>
              </w:rPr>
              <w:t>20</w:t>
            </w:r>
            <w:r w:rsidR="0035084B">
              <w:rPr>
                <w:noProof/>
                <w:webHidden/>
              </w:rPr>
              <w:fldChar w:fldCharType="end"/>
            </w:r>
          </w:hyperlink>
        </w:p>
        <w:p w14:paraId="19EE9A19" w14:textId="15C26D69" w:rsidR="0035084B" w:rsidRDefault="00A1425B">
          <w:pPr>
            <w:pStyle w:val="TOC1"/>
            <w:tabs>
              <w:tab w:val="right" w:leader="dot" w:pos="9016"/>
            </w:tabs>
            <w:rPr>
              <w:rFonts w:eastAsiaTheme="minorEastAsia"/>
              <w:noProof/>
              <w:lang w:val="en-IN" w:eastAsia="en-IN"/>
            </w:rPr>
          </w:pPr>
          <w:hyperlink w:anchor="_Toc91838364" w:history="1">
            <w:r w:rsidR="0035084B" w:rsidRPr="00BB7883">
              <w:rPr>
                <w:rStyle w:val="Hyperlink"/>
                <w:noProof/>
                <w:shd w:val="clear" w:color="auto" w:fill="FFFFFF"/>
              </w:rPr>
              <w:t>PRESENTATION SLIDES</w:t>
            </w:r>
            <w:r w:rsidR="0035084B">
              <w:rPr>
                <w:noProof/>
                <w:webHidden/>
              </w:rPr>
              <w:tab/>
            </w:r>
            <w:r w:rsidR="0035084B">
              <w:rPr>
                <w:noProof/>
                <w:webHidden/>
              </w:rPr>
              <w:fldChar w:fldCharType="begin"/>
            </w:r>
            <w:r w:rsidR="0035084B">
              <w:rPr>
                <w:noProof/>
                <w:webHidden/>
              </w:rPr>
              <w:instrText xml:space="preserve"> PAGEREF _Toc91838364 \h </w:instrText>
            </w:r>
            <w:r w:rsidR="0035084B">
              <w:rPr>
                <w:noProof/>
                <w:webHidden/>
              </w:rPr>
            </w:r>
            <w:r w:rsidR="0035084B">
              <w:rPr>
                <w:noProof/>
                <w:webHidden/>
              </w:rPr>
              <w:fldChar w:fldCharType="separate"/>
            </w:r>
            <w:r w:rsidR="0035084B">
              <w:rPr>
                <w:noProof/>
                <w:webHidden/>
              </w:rPr>
              <w:t>23</w:t>
            </w:r>
            <w:r w:rsidR="0035084B">
              <w:rPr>
                <w:noProof/>
                <w:webHidden/>
              </w:rPr>
              <w:fldChar w:fldCharType="end"/>
            </w:r>
          </w:hyperlink>
        </w:p>
        <w:p w14:paraId="12C648F4" w14:textId="719A8021" w:rsidR="00980F28" w:rsidRPr="00090CCE" w:rsidRDefault="008631D8" w:rsidP="00AA0B9F">
          <w:pPr>
            <w:spacing w:line="360" w:lineRule="auto"/>
            <w:rPr>
              <w:rFonts w:ascii="Cambria" w:hAnsi="Cambria"/>
            </w:rPr>
          </w:pPr>
          <w:r w:rsidRPr="00090CCE">
            <w:rPr>
              <w:rFonts w:ascii="Cambria" w:hAnsi="Cambria"/>
              <w:b/>
              <w:bCs/>
              <w:noProof/>
            </w:rPr>
            <w:fldChar w:fldCharType="end"/>
          </w:r>
        </w:p>
      </w:sdtContent>
    </w:sdt>
    <w:p w14:paraId="5BE9679F" w14:textId="77777777" w:rsidR="00657CFD" w:rsidRPr="00090CCE" w:rsidRDefault="008631D8" w:rsidP="00AA0B9F">
      <w:pPr>
        <w:spacing w:line="360" w:lineRule="auto"/>
        <w:rPr>
          <w:rFonts w:ascii="Cambria" w:hAnsi="Cambria"/>
          <w:sz w:val="24"/>
          <w:szCs w:val="24"/>
          <w:lang w:val="en-US"/>
        </w:rPr>
      </w:pPr>
      <w:r w:rsidRPr="00090CCE">
        <w:rPr>
          <w:rFonts w:ascii="Cambria" w:hAnsi="Cambria"/>
          <w:sz w:val="24"/>
          <w:szCs w:val="24"/>
          <w:lang w:val="en-US"/>
        </w:rPr>
        <w:br w:type="page"/>
      </w:r>
    </w:p>
    <w:p w14:paraId="24391455" w14:textId="77777777" w:rsidR="00A65EB8" w:rsidRPr="00090CCE" w:rsidRDefault="008631D8" w:rsidP="00AA0B9F">
      <w:pPr>
        <w:pStyle w:val="Heading1"/>
        <w:spacing w:line="360" w:lineRule="auto"/>
        <w:rPr>
          <w:rFonts w:ascii="Cambria" w:hAnsi="Cambria"/>
          <w:lang w:val="en-US"/>
        </w:rPr>
      </w:pPr>
      <w:bookmarkStart w:id="0" w:name="_Toc91838344"/>
      <w:r w:rsidRPr="00090CCE">
        <w:rPr>
          <w:rFonts w:ascii="Cambria" w:hAnsi="Cambria"/>
          <w:lang w:val="en-US"/>
        </w:rPr>
        <w:lastRenderedPageBreak/>
        <w:t>INTRODUCTION</w:t>
      </w:r>
      <w:bookmarkEnd w:id="0"/>
      <w:r w:rsidRPr="00090CCE">
        <w:rPr>
          <w:rFonts w:ascii="Cambria" w:hAnsi="Cambria"/>
          <w:lang w:val="en-US"/>
        </w:rPr>
        <w:t xml:space="preserve"> </w:t>
      </w:r>
    </w:p>
    <w:p w14:paraId="3CCDC4FD" w14:textId="77777777" w:rsidR="00F010FE"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Management of enterprise would allow the gaining growth and success within a business environment as well as gain the set business goals effectively. </w:t>
      </w:r>
      <w:r w:rsidR="00840876" w:rsidRPr="00090CCE">
        <w:rPr>
          <w:rFonts w:ascii="Cambria" w:hAnsi="Cambria"/>
          <w:sz w:val="24"/>
          <w:szCs w:val="24"/>
          <w:lang w:val="en-US"/>
        </w:rPr>
        <w:t xml:space="preserve">Enterprise management not only involves the efforts imposed by the management operating within the firm but also the employees and other workers that give their best efforts towards the overall success and development of their personal and professional progress. </w:t>
      </w:r>
      <w:r w:rsidR="007A7CB1" w:rsidRPr="00090CCE">
        <w:rPr>
          <w:rFonts w:ascii="Cambria" w:hAnsi="Cambria"/>
          <w:sz w:val="24"/>
          <w:szCs w:val="24"/>
          <w:lang w:val="en-US"/>
        </w:rPr>
        <w:t xml:space="preserve">The report here will be including a business plan </w:t>
      </w:r>
      <w:r w:rsidR="00A35674" w:rsidRPr="00090CCE">
        <w:rPr>
          <w:rFonts w:ascii="Cambria" w:hAnsi="Cambria"/>
          <w:sz w:val="24"/>
          <w:szCs w:val="24"/>
          <w:lang w:val="en-US"/>
        </w:rPr>
        <w:t xml:space="preserve">which is named “The Best” showing the overall aspects to be kept in mind in order to bring the wide range of product and services in the market. </w:t>
      </w:r>
      <w:r w:rsidR="00B24004" w:rsidRPr="00090CCE">
        <w:rPr>
          <w:rFonts w:ascii="Cambria" w:hAnsi="Cambria"/>
          <w:sz w:val="24"/>
          <w:szCs w:val="24"/>
          <w:lang w:val="en-US"/>
        </w:rPr>
        <w:t xml:space="preserve">The report here will be including a brief analysis about the business structure, </w:t>
      </w:r>
      <w:r w:rsidR="00F706BC" w:rsidRPr="00090CCE">
        <w:rPr>
          <w:rFonts w:ascii="Cambria" w:hAnsi="Cambria"/>
          <w:sz w:val="24"/>
          <w:szCs w:val="24"/>
          <w:lang w:val="en-US"/>
        </w:rPr>
        <w:t xml:space="preserve">internal and external analysis of the environment, </w:t>
      </w:r>
      <w:r w:rsidR="00A41A64" w:rsidRPr="00090CCE">
        <w:rPr>
          <w:rFonts w:ascii="Cambria" w:hAnsi="Cambria"/>
          <w:sz w:val="24"/>
          <w:szCs w:val="24"/>
          <w:lang w:val="en-US"/>
        </w:rPr>
        <w:t xml:space="preserve">financial budgeting of the new business plan formed as well as </w:t>
      </w:r>
      <w:r w:rsidR="008707C4" w:rsidRPr="00090CCE">
        <w:rPr>
          <w:rFonts w:ascii="Cambria" w:hAnsi="Cambria"/>
          <w:sz w:val="24"/>
          <w:szCs w:val="24"/>
          <w:lang w:val="en-US"/>
        </w:rPr>
        <w:t xml:space="preserve">the usage of technology to be undertaken for gaining success within the business environment. </w:t>
      </w:r>
      <w:r w:rsidR="00536842" w:rsidRPr="00090CCE">
        <w:rPr>
          <w:rFonts w:ascii="Cambria" w:hAnsi="Cambria"/>
          <w:sz w:val="24"/>
          <w:szCs w:val="24"/>
          <w:lang w:val="en-US"/>
        </w:rPr>
        <w:t xml:space="preserve">In addition to this, the report will also be including </w:t>
      </w:r>
      <w:r w:rsidR="003357D5" w:rsidRPr="00090CCE">
        <w:rPr>
          <w:rFonts w:ascii="Cambria" w:hAnsi="Cambria"/>
          <w:sz w:val="24"/>
          <w:szCs w:val="24"/>
          <w:lang w:val="en-US"/>
        </w:rPr>
        <w:t xml:space="preserve">proper management of technology and the social responsibility to be followed by the management of the firm stating its positive effect within the business environment. </w:t>
      </w:r>
    </w:p>
    <w:p w14:paraId="3D0AFC05" w14:textId="77777777" w:rsidR="00092139" w:rsidRPr="00090CCE" w:rsidRDefault="008631D8" w:rsidP="00AA0B9F">
      <w:pPr>
        <w:spacing w:line="360" w:lineRule="auto"/>
        <w:rPr>
          <w:rFonts w:ascii="Cambria" w:hAnsi="Cambria"/>
          <w:sz w:val="24"/>
          <w:szCs w:val="24"/>
          <w:lang w:val="en-US"/>
        </w:rPr>
      </w:pPr>
      <w:r w:rsidRPr="00090CCE">
        <w:rPr>
          <w:rFonts w:ascii="Cambria" w:hAnsi="Cambria"/>
          <w:sz w:val="24"/>
          <w:szCs w:val="24"/>
          <w:lang w:val="en-US"/>
        </w:rPr>
        <w:br w:type="page"/>
      </w:r>
    </w:p>
    <w:p w14:paraId="69732B0C" w14:textId="77777777" w:rsidR="00092139" w:rsidRPr="00090CCE" w:rsidRDefault="008631D8" w:rsidP="00AA0B9F">
      <w:pPr>
        <w:pStyle w:val="Heading1"/>
        <w:spacing w:line="360" w:lineRule="auto"/>
        <w:rPr>
          <w:rFonts w:ascii="Cambria" w:hAnsi="Cambria"/>
          <w:lang w:val="en-US"/>
        </w:rPr>
      </w:pPr>
      <w:bookmarkStart w:id="1" w:name="_Toc91838345"/>
      <w:r w:rsidRPr="00090CCE">
        <w:rPr>
          <w:rFonts w:ascii="Cambria" w:hAnsi="Cambria"/>
          <w:lang w:val="en-US"/>
        </w:rPr>
        <w:lastRenderedPageBreak/>
        <w:t>MAIN BODY</w:t>
      </w:r>
      <w:bookmarkEnd w:id="1"/>
      <w:r w:rsidRPr="00090CCE">
        <w:rPr>
          <w:rFonts w:ascii="Cambria" w:hAnsi="Cambria"/>
          <w:lang w:val="en-US"/>
        </w:rPr>
        <w:t xml:space="preserve"> </w:t>
      </w:r>
    </w:p>
    <w:p w14:paraId="02476665" w14:textId="77777777" w:rsidR="00092139" w:rsidRPr="00090CCE" w:rsidRDefault="008631D8" w:rsidP="00AA0B9F">
      <w:pPr>
        <w:pStyle w:val="Heading2"/>
        <w:spacing w:line="360" w:lineRule="auto"/>
        <w:rPr>
          <w:rFonts w:ascii="Cambria" w:hAnsi="Cambria"/>
          <w:lang w:val="en-US"/>
        </w:rPr>
      </w:pPr>
      <w:bookmarkStart w:id="2" w:name="_Toc91838346"/>
      <w:r w:rsidRPr="00090CCE">
        <w:rPr>
          <w:rFonts w:ascii="Cambria" w:hAnsi="Cambria"/>
          <w:lang w:val="en-US"/>
        </w:rPr>
        <w:t>ABOUT “THE BEST”</w:t>
      </w:r>
      <w:bookmarkEnd w:id="2"/>
    </w:p>
    <w:p w14:paraId="082FEDE9" w14:textId="77777777" w:rsidR="00BA16FC"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Best is a small enterprise dealing in chocolates and various similar products wherein the </w:t>
      </w:r>
      <w:r w:rsidR="00814A65" w:rsidRPr="00090CCE">
        <w:rPr>
          <w:rFonts w:ascii="Cambria" w:hAnsi="Cambria"/>
          <w:sz w:val="24"/>
          <w:szCs w:val="24"/>
          <w:lang w:val="en-US"/>
        </w:rPr>
        <w:t xml:space="preserve">firm would </w:t>
      </w:r>
      <w:proofErr w:type="gramStart"/>
      <w:r w:rsidR="00814A65" w:rsidRPr="00090CCE">
        <w:rPr>
          <w:rFonts w:ascii="Cambria" w:hAnsi="Cambria"/>
          <w:sz w:val="24"/>
          <w:szCs w:val="24"/>
          <w:lang w:val="en-US"/>
        </w:rPr>
        <w:t>be located in</w:t>
      </w:r>
      <w:proofErr w:type="gramEnd"/>
      <w:r w:rsidR="00814A65" w:rsidRPr="00090CCE">
        <w:rPr>
          <w:rFonts w:ascii="Cambria" w:hAnsi="Cambria"/>
          <w:sz w:val="24"/>
          <w:szCs w:val="24"/>
          <w:lang w:val="en-US"/>
        </w:rPr>
        <w:t xml:space="preserve"> London, UK. The wide range of products available here would include chocolate bars, blocks, biscuits, spreads, beverages, puddings, cakes, pastries and ice cream. </w:t>
      </w:r>
      <w:r w:rsidR="00C44817" w:rsidRPr="00090CCE">
        <w:rPr>
          <w:rFonts w:ascii="Cambria" w:hAnsi="Cambria"/>
          <w:sz w:val="24"/>
          <w:szCs w:val="24"/>
          <w:lang w:val="en-US"/>
        </w:rPr>
        <w:t xml:space="preserve">In addition to this, it could be noted that the target market for the firm will be the young generation since they are highly interested in chocolates and other related products. </w:t>
      </w:r>
      <w:r w:rsidR="00FD320D" w:rsidRPr="00090CCE">
        <w:rPr>
          <w:rFonts w:ascii="Cambria" w:hAnsi="Cambria"/>
          <w:sz w:val="24"/>
          <w:szCs w:val="24"/>
          <w:lang w:val="en-US"/>
        </w:rPr>
        <w:t xml:space="preserve">Apart from this, it could be noted that the main aim of this chocolate shop would be to be best in confectionery </w:t>
      </w:r>
      <w:r w:rsidR="009B173E" w:rsidRPr="00090CCE">
        <w:rPr>
          <w:rFonts w:ascii="Cambria" w:hAnsi="Cambria"/>
          <w:sz w:val="24"/>
          <w:szCs w:val="24"/>
          <w:lang w:val="en-US"/>
        </w:rPr>
        <w:t xml:space="preserve">providing the UK population with high-quality chocolates </w:t>
      </w:r>
      <w:r w:rsidR="0081306B" w:rsidRPr="00090CCE">
        <w:rPr>
          <w:rFonts w:ascii="Cambria" w:hAnsi="Cambria"/>
          <w:sz w:val="24"/>
          <w:szCs w:val="24"/>
          <w:lang w:val="en-US"/>
        </w:rPr>
        <w:t>and related products</w:t>
      </w:r>
      <w:r w:rsidR="00076EB4" w:rsidRPr="00090CCE">
        <w:rPr>
          <w:rFonts w:ascii="Cambria" w:hAnsi="Cambria"/>
          <w:sz w:val="24"/>
          <w:szCs w:val="24"/>
          <w:lang w:val="en-US"/>
        </w:rPr>
        <w:t xml:space="preserve"> and the objective of the firm will be </w:t>
      </w:r>
      <w:r w:rsidR="005D57A5" w:rsidRPr="00090CCE">
        <w:rPr>
          <w:rFonts w:ascii="Cambria" w:hAnsi="Cambria"/>
          <w:sz w:val="24"/>
          <w:szCs w:val="24"/>
          <w:lang w:val="en-US"/>
        </w:rPr>
        <w:t xml:space="preserve">to make an increase in the reach of consumers by 10% as well as undergo an increase in their sales by 15%. </w:t>
      </w:r>
    </w:p>
    <w:p w14:paraId="31C6C67C" w14:textId="77777777" w:rsidR="00BA16FC" w:rsidRPr="00090CCE" w:rsidRDefault="008631D8" w:rsidP="00AA0B9F">
      <w:pPr>
        <w:pStyle w:val="Heading2"/>
        <w:spacing w:line="360" w:lineRule="auto"/>
        <w:rPr>
          <w:rFonts w:ascii="Cambria" w:hAnsi="Cambria"/>
          <w:lang w:val="en-US"/>
        </w:rPr>
      </w:pPr>
      <w:bookmarkStart w:id="3" w:name="_Toc91838347"/>
      <w:r w:rsidRPr="00090CCE">
        <w:rPr>
          <w:rFonts w:ascii="Cambria" w:hAnsi="Cambria"/>
          <w:lang w:val="en-US"/>
        </w:rPr>
        <w:t>MISSION AND VISION OF THE BEST</w:t>
      </w:r>
      <w:bookmarkEnd w:id="3"/>
    </w:p>
    <w:p w14:paraId="31B94E6B" w14:textId="77777777" w:rsidR="005A1C59"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mission which is being stated by the firm is </w:t>
      </w:r>
      <w:r w:rsidR="00AB7E2F" w:rsidRPr="00090CCE">
        <w:rPr>
          <w:rFonts w:ascii="Cambria" w:hAnsi="Cambria"/>
          <w:sz w:val="24"/>
          <w:szCs w:val="24"/>
          <w:lang w:val="en-US"/>
        </w:rPr>
        <w:t>that the management here involved will remain highl</w:t>
      </w:r>
      <w:r w:rsidR="00113765" w:rsidRPr="00090CCE">
        <w:rPr>
          <w:rFonts w:ascii="Cambria" w:hAnsi="Cambria"/>
          <w:sz w:val="24"/>
          <w:szCs w:val="24"/>
          <w:lang w:val="en-US"/>
        </w:rPr>
        <w:t>y</w:t>
      </w:r>
      <w:r w:rsidR="00AB7E2F" w:rsidRPr="00090CCE">
        <w:rPr>
          <w:rFonts w:ascii="Cambria" w:hAnsi="Cambria"/>
          <w:sz w:val="24"/>
          <w:szCs w:val="24"/>
          <w:lang w:val="en-US"/>
        </w:rPr>
        <w:t xml:space="preserve"> committed to the chocolate products being produced by them </w:t>
      </w:r>
      <w:r w:rsidR="00A76125" w:rsidRPr="00090CCE">
        <w:rPr>
          <w:rFonts w:ascii="Cambria" w:hAnsi="Cambria"/>
          <w:sz w:val="24"/>
          <w:szCs w:val="24"/>
          <w:lang w:val="en-US"/>
        </w:rPr>
        <w:t xml:space="preserve">which would be of high-quality </w:t>
      </w:r>
      <w:r w:rsidR="0071438A" w:rsidRPr="00090CCE">
        <w:rPr>
          <w:rFonts w:ascii="Cambria" w:hAnsi="Cambria"/>
          <w:sz w:val="24"/>
          <w:szCs w:val="24"/>
          <w:lang w:val="en-US"/>
        </w:rPr>
        <w:t xml:space="preserve">as well as good in taste </w:t>
      </w:r>
      <w:r w:rsidR="00604FE7" w:rsidRPr="00090CCE">
        <w:rPr>
          <w:rFonts w:ascii="Cambria" w:hAnsi="Cambria"/>
          <w:sz w:val="24"/>
          <w:szCs w:val="24"/>
          <w:lang w:val="en-US"/>
        </w:rPr>
        <w:t xml:space="preserve">and promises to make constant improvement in the overall production made. </w:t>
      </w:r>
    </w:p>
    <w:p w14:paraId="2D021F20" w14:textId="77777777" w:rsidR="00FC11D4"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core vision behind coming up with a new brand and innovation in the product is </w:t>
      </w:r>
      <w:r w:rsidR="002512C1" w:rsidRPr="00090CCE">
        <w:rPr>
          <w:rFonts w:ascii="Cambria" w:hAnsi="Cambria"/>
          <w:sz w:val="24"/>
          <w:szCs w:val="24"/>
          <w:lang w:val="en-US"/>
        </w:rPr>
        <w:t xml:space="preserve">that the firm will be working effectively and together towards bringing up loved products in the market that could be enjoyed by the targeted consumer base. </w:t>
      </w:r>
      <w:r w:rsidR="00F37DB7" w:rsidRPr="00090CCE">
        <w:rPr>
          <w:rFonts w:ascii="Cambria" w:hAnsi="Cambria"/>
          <w:sz w:val="24"/>
          <w:szCs w:val="24"/>
          <w:lang w:val="en-US"/>
        </w:rPr>
        <w:t xml:space="preserve">In addition to this, the vision of the firm also includes that the firm will be valuing </w:t>
      </w:r>
      <w:proofErr w:type="gramStart"/>
      <w:r w:rsidR="009C31AF" w:rsidRPr="00090CCE">
        <w:rPr>
          <w:rFonts w:ascii="Cambria" w:hAnsi="Cambria"/>
          <w:sz w:val="24"/>
          <w:szCs w:val="24"/>
          <w:lang w:val="en-US"/>
        </w:rPr>
        <w:t>each individual</w:t>
      </w:r>
      <w:proofErr w:type="gramEnd"/>
      <w:r w:rsidR="009C31AF" w:rsidRPr="00090CCE">
        <w:rPr>
          <w:rFonts w:ascii="Cambria" w:hAnsi="Cambria"/>
          <w:sz w:val="24"/>
          <w:szCs w:val="24"/>
          <w:lang w:val="en-US"/>
        </w:rPr>
        <w:t xml:space="preserve"> that is associated with </w:t>
      </w:r>
      <w:r w:rsidR="004934C8" w:rsidRPr="00090CCE">
        <w:rPr>
          <w:rFonts w:ascii="Cambria" w:hAnsi="Cambria"/>
          <w:sz w:val="24"/>
          <w:szCs w:val="24"/>
          <w:lang w:val="en-US"/>
        </w:rPr>
        <w:t xml:space="preserve">The Best </w:t>
      </w:r>
      <w:r w:rsidR="00875E8F" w:rsidRPr="00090CCE">
        <w:rPr>
          <w:rFonts w:ascii="Cambria" w:hAnsi="Cambria"/>
          <w:sz w:val="24"/>
          <w:szCs w:val="24"/>
          <w:lang w:val="en-US"/>
        </w:rPr>
        <w:t>which not only include the employees operating but also the consumers as well as various other stakeholders that have helped the company come up within business environment effectively</w:t>
      </w:r>
      <w:r w:rsidR="003A2C05" w:rsidRPr="00090CCE">
        <w:rPr>
          <w:rFonts w:ascii="Cambria" w:hAnsi="Cambria"/>
          <w:sz w:val="24"/>
          <w:szCs w:val="24"/>
          <w:lang w:val="en-US"/>
        </w:rPr>
        <w:t xml:space="preserve"> (</w:t>
      </w:r>
      <w:r w:rsidR="003A2C05" w:rsidRPr="00C2221A">
        <w:rPr>
          <w:rFonts w:ascii="Cambria" w:hAnsi="Cambria"/>
          <w:sz w:val="24"/>
          <w:szCs w:val="24"/>
          <w:lang w:val="en-US"/>
        </w:rPr>
        <w:t>Popova</w:t>
      </w:r>
      <w:r w:rsidR="003A2C05" w:rsidRPr="00090CCE">
        <w:rPr>
          <w:rFonts w:ascii="Cambria" w:hAnsi="Cambria"/>
          <w:sz w:val="24"/>
          <w:szCs w:val="24"/>
          <w:lang w:val="en-US"/>
        </w:rPr>
        <w:t xml:space="preserve"> et al., 2019)</w:t>
      </w:r>
      <w:r w:rsidR="00875E8F" w:rsidRPr="00090CCE">
        <w:rPr>
          <w:rFonts w:ascii="Cambria" w:hAnsi="Cambria"/>
          <w:sz w:val="24"/>
          <w:szCs w:val="24"/>
          <w:lang w:val="en-US"/>
        </w:rPr>
        <w:t xml:space="preserve">. </w:t>
      </w:r>
      <w:r w:rsidR="00350FE5" w:rsidRPr="00090CCE">
        <w:rPr>
          <w:rFonts w:ascii="Cambria" w:hAnsi="Cambria"/>
          <w:sz w:val="24"/>
          <w:szCs w:val="24"/>
          <w:lang w:val="en-US"/>
        </w:rPr>
        <w:t xml:space="preserve">The firm would also try passionately towards ensuring that </w:t>
      </w:r>
      <w:r w:rsidR="002622FF" w:rsidRPr="00090CCE">
        <w:rPr>
          <w:rFonts w:ascii="Cambria" w:hAnsi="Cambria"/>
          <w:sz w:val="24"/>
          <w:szCs w:val="24"/>
          <w:lang w:val="en-US"/>
        </w:rPr>
        <w:t xml:space="preserve">they make improvements in their product and services constantly </w:t>
      </w:r>
      <w:r w:rsidR="003C35AC" w:rsidRPr="00090CCE">
        <w:rPr>
          <w:rFonts w:ascii="Cambria" w:hAnsi="Cambria"/>
          <w:sz w:val="24"/>
          <w:szCs w:val="24"/>
          <w:lang w:val="en-US"/>
        </w:rPr>
        <w:t xml:space="preserve">so that they could sustain within the market effectively. </w:t>
      </w:r>
      <w:r w:rsidR="001D4639" w:rsidRPr="00090CCE">
        <w:rPr>
          <w:rFonts w:ascii="Cambria" w:hAnsi="Cambria"/>
          <w:sz w:val="24"/>
          <w:szCs w:val="24"/>
          <w:lang w:val="en-US"/>
        </w:rPr>
        <w:t xml:space="preserve"> </w:t>
      </w:r>
    </w:p>
    <w:p w14:paraId="4570CBF4" w14:textId="77777777" w:rsidR="00C37E85" w:rsidRPr="00090CCE" w:rsidRDefault="008631D8" w:rsidP="00AA0B9F">
      <w:pPr>
        <w:pStyle w:val="Heading2"/>
        <w:spacing w:line="360" w:lineRule="auto"/>
        <w:rPr>
          <w:rFonts w:ascii="Cambria" w:hAnsi="Cambria"/>
          <w:lang w:val="en-US"/>
        </w:rPr>
      </w:pPr>
      <w:bookmarkStart w:id="4" w:name="_Toc91838348"/>
      <w:r w:rsidRPr="00090CCE">
        <w:rPr>
          <w:rFonts w:ascii="Cambria" w:hAnsi="Cambria"/>
          <w:lang w:val="en-US"/>
        </w:rPr>
        <w:t>BUSINESS STRUCTURE</w:t>
      </w:r>
      <w:bookmarkEnd w:id="4"/>
    </w:p>
    <w:p w14:paraId="134D301D" w14:textId="77777777" w:rsidR="00C30589"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There are different types of business structures existing such as </w:t>
      </w:r>
      <w:r w:rsidR="006464FE" w:rsidRPr="00090CCE">
        <w:rPr>
          <w:rFonts w:ascii="Cambria" w:hAnsi="Cambria"/>
          <w:sz w:val="24"/>
          <w:szCs w:val="24"/>
          <w:lang w:val="en-US"/>
        </w:rPr>
        <w:t xml:space="preserve">sole proprietorship, </w:t>
      </w:r>
      <w:r w:rsidR="008F40FB" w:rsidRPr="00090CCE">
        <w:rPr>
          <w:rFonts w:ascii="Cambria" w:hAnsi="Cambria"/>
          <w:sz w:val="24"/>
          <w:szCs w:val="24"/>
          <w:lang w:val="en-US"/>
        </w:rPr>
        <w:t xml:space="preserve">limited liability, partnership as well as corporation and each business structure has got its own unique way of implementing the different operations within the business in an effective manner. The business structure that </w:t>
      </w:r>
      <w:r w:rsidR="00FB105F" w:rsidRPr="00090CCE">
        <w:rPr>
          <w:rFonts w:ascii="Cambria" w:hAnsi="Cambria"/>
          <w:sz w:val="24"/>
          <w:szCs w:val="24"/>
          <w:lang w:val="en-US"/>
        </w:rPr>
        <w:t xml:space="preserve">would be followed here for The Best will be a </w:t>
      </w:r>
      <w:r w:rsidR="0020027B" w:rsidRPr="00090CCE">
        <w:rPr>
          <w:rFonts w:ascii="Cambria" w:hAnsi="Cambria"/>
          <w:sz w:val="24"/>
          <w:szCs w:val="24"/>
          <w:lang w:val="en-US"/>
        </w:rPr>
        <w:t xml:space="preserve">partnership wherein the business partners will together work for the development and </w:t>
      </w:r>
      <w:r w:rsidR="0020027B" w:rsidRPr="00090CCE">
        <w:rPr>
          <w:rFonts w:ascii="Cambria" w:hAnsi="Cambria"/>
          <w:sz w:val="24"/>
          <w:szCs w:val="24"/>
          <w:lang w:val="en-US"/>
        </w:rPr>
        <w:lastRenderedPageBreak/>
        <w:t xml:space="preserve">growth of </w:t>
      </w:r>
      <w:r w:rsidR="00344009" w:rsidRPr="00090CCE">
        <w:rPr>
          <w:rFonts w:ascii="Cambria" w:hAnsi="Cambria"/>
          <w:sz w:val="24"/>
          <w:szCs w:val="24"/>
          <w:lang w:val="en-US"/>
        </w:rPr>
        <w:t xml:space="preserve">the chocolate shop formed. </w:t>
      </w:r>
      <w:r w:rsidR="00A3531A" w:rsidRPr="00090CCE">
        <w:rPr>
          <w:rFonts w:ascii="Cambria" w:hAnsi="Cambria"/>
          <w:sz w:val="24"/>
          <w:szCs w:val="24"/>
          <w:lang w:val="en-US"/>
        </w:rPr>
        <w:t xml:space="preserve">In addition to this, it should also be noted that the partners involved here will be having an equal share of ownership </w:t>
      </w:r>
      <w:r w:rsidR="00253FFA" w:rsidRPr="00090CCE">
        <w:rPr>
          <w:rFonts w:ascii="Cambria" w:hAnsi="Cambria"/>
          <w:sz w:val="24"/>
          <w:szCs w:val="24"/>
          <w:lang w:val="en-US"/>
        </w:rPr>
        <w:t xml:space="preserve">and hence they would be equally liable towards any </w:t>
      </w:r>
      <w:proofErr w:type="gramStart"/>
      <w:r w:rsidR="00253FFA" w:rsidRPr="00090CCE">
        <w:rPr>
          <w:rFonts w:ascii="Cambria" w:hAnsi="Cambria"/>
          <w:sz w:val="24"/>
          <w:szCs w:val="24"/>
          <w:lang w:val="en-US"/>
        </w:rPr>
        <w:t>loss</w:t>
      </w:r>
      <w:proofErr w:type="gramEnd"/>
      <w:r w:rsidR="00253FFA" w:rsidRPr="00090CCE">
        <w:rPr>
          <w:rFonts w:ascii="Cambria" w:hAnsi="Cambria"/>
          <w:sz w:val="24"/>
          <w:szCs w:val="24"/>
          <w:lang w:val="en-US"/>
        </w:rPr>
        <w:t xml:space="preserve"> or the risk being faced </w:t>
      </w:r>
      <w:r w:rsidR="0078233F" w:rsidRPr="00090CCE">
        <w:rPr>
          <w:rFonts w:ascii="Cambria" w:hAnsi="Cambria"/>
          <w:sz w:val="24"/>
          <w:szCs w:val="24"/>
          <w:lang w:val="en-US"/>
        </w:rPr>
        <w:t>in association with the business would be entitled towards the entire amount referred to as profits</w:t>
      </w:r>
      <w:r w:rsidR="00671C65" w:rsidRPr="00090CCE">
        <w:rPr>
          <w:rFonts w:ascii="Cambria" w:hAnsi="Cambria"/>
          <w:sz w:val="24"/>
          <w:szCs w:val="24"/>
          <w:lang w:val="en-US"/>
        </w:rPr>
        <w:t xml:space="preserve"> (</w:t>
      </w:r>
      <w:proofErr w:type="spellStart"/>
      <w:r w:rsidR="00671C65" w:rsidRPr="00C2221A">
        <w:rPr>
          <w:rFonts w:ascii="Cambria" w:hAnsi="Cambria"/>
          <w:sz w:val="24"/>
          <w:szCs w:val="24"/>
          <w:lang w:val="en-US"/>
        </w:rPr>
        <w:t>Sgroi</w:t>
      </w:r>
      <w:proofErr w:type="spellEnd"/>
      <w:r w:rsidR="00671C65" w:rsidRPr="00090CCE">
        <w:rPr>
          <w:rFonts w:ascii="Cambria" w:hAnsi="Cambria"/>
          <w:sz w:val="24"/>
          <w:szCs w:val="24"/>
          <w:lang w:val="en-US"/>
        </w:rPr>
        <w:t xml:space="preserve"> et al., 2021</w:t>
      </w:r>
      <w:r w:rsidR="002D1BD9" w:rsidRPr="00090CCE">
        <w:rPr>
          <w:rFonts w:ascii="Cambria" w:hAnsi="Cambria"/>
          <w:sz w:val="24"/>
          <w:szCs w:val="24"/>
          <w:lang w:val="en-US"/>
        </w:rPr>
        <w:t>)</w:t>
      </w:r>
      <w:r w:rsidR="0078233F" w:rsidRPr="00090CCE">
        <w:rPr>
          <w:rFonts w:ascii="Cambria" w:hAnsi="Cambria"/>
          <w:sz w:val="24"/>
          <w:szCs w:val="24"/>
          <w:lang w:val="en-US"/>
        </w:rPr>
        <w:t xml:space="preserve">. </w:t>
      </w:r>
      <w:r w:rsidR="00970ECF" w:rsidRPr="00090CCE">
        <w:rPr>
          <w:rFonts w:ascii="Cambria" w:hAnsi="Cambria"/>
          <w:sz w:val="24"/>
          <w:szCs w:val="24"/>
          <w:lang w:val="en-US"/>
        </w:rPr>
        <w:t xml:space="preserve">Hence, it </w:t>
      </w:r>
      <w:r w:rsidR="00D05C21" w:rsidRPr="00090CCE">
        <w:rPr>
          <w:rFonts w:ascii="Cambria" w:hAnsi="Cambria"/>
          <w:sz w:val="24"/>
          <w:szCs w:val="24"/>
          <w:lang w:val="en-US"/>
        </w:rPr>
        <w:t>should also be noted</w:t>
      </w:r>
      <w:r w:rsidR="00970ECF" w:rsidRPr="00090CCE">
        <w:rPr>
          <w:rFonts w:ascii="Cambria" w:hAnsi="Cambria"/>
          <w:sz w:val="24"/>
          <w:szCs w:val="24"/>
          <w:lang w:val="en-US"/>
        </w:rPr>
        <w:t xml:space="preserve"> that in partnership </w:t>
      </w:r>
      <w:r w:rsidR="00D05C21" w:rsidRPr="00090CCE">
        <w:rPr>
          <w:rFonts w:ascii="Cambria" w:hAnsi="Cambria"/>
          <w:sz w:val="24"/>
          <w:szCs w:val="24"/>
          <w:lang w:val="en-US"/>
        </w:rPr>
        <w:t>there are various advantages as well as disadva</w:t>
      </w:r>
      <w:r w:rsidR="00444666" w:rsidRPr="00090CCE">
        <w:rPr>
          <w:rFonts w:ascii="Cambria" w:hAnsi="Cambria"/>
          <w:sz w:val="24"/>
          <w:szCs w:val="24"/>
          <w:lang w:val="en-US"/>
        </w:rPr>
        <w:t xml:space="preserve">ntages </w:t>
      </w:r>
      <w:r w:rsidR="000444FE" w:rsidRPr="00090CCE">
        <w:rPr>
          <w:rFonts w:ascii="Cambria" w:hAnsi="Cambria"/>
          <w:sz w:val="24"/>
          <w:szCs w:val="24"/>
          <w:lang w:val="en-US"/>
        </w:rPr>
        <w:t xml:space="preserve">and these are </w:t>
      </w:r>
      <w:r w:rsidR="002B7B0A" w:rsidRPr="00090CCE">
        <w:rPr>
          <w:rFonts w:ascii="Cambria" w:hAnsi="Cambria"/>
          <w:sz w:val="24"/>
          <w:szCs w:val="24"/>
          <w:lang w:val="en-US"/>
        </w:rPr>
        <w:t xml:space="preserve">with the application of partnership structure very less paperwork is involved </w:t>
      </w:r>
      <w:r w:rsidR="00216920" w:rsidRPr="00090CCE">
        <w:rPr>
          <w:rFonts w:ascii="Cambria" w:hAnsi="Cambria"/>
          <w:sz w:val="24"/>
          <w:szCs w:val="24"/>
          <w:lang w:val="en-US"/>
        </w:rPr>
        <w:t xml:space="preserve">wherein the partners need to meet the same requirements </w:t>
      </w:r>
      <w:r w:rsidR="00B739AF" w:rsidRPr="00090CCE">
        <w:rPr>
          <w:rFonts w:ascii="Cambria" w:hAnsi="Cambria"/>
          <w:sz w:val="24"/>
          <w:szCs w:val="24"/>
          <w:lang w:val="en-US"/>
        </w:rPr>
        <w:t>that the limited liab</w:t>
      </w:r>
      <w:r w:rsidR="005D20AF" w:rsidRPr="00090CCE">
        <w:rPr>
          <w:rFonts w:ascii="Cambria" w:hAnsi="Cambria"/>
          <w:sz w:val="24"/>
          <w:szCs w:val="24"/>
          <w:lang w:val="en-US"/>
        </w:rPr>
        <w:t>i</w:t>
      </w:r>
      <w:r w:rsidR="00B739AF" w:rsidRPr="00090CCE">
        <w:rPr>
          <w:rFonts w:ascii="Cambria" w:hAnsi="Cambria"/>
          <w:sz w:val="24"/>
          <w:szCs w:val="24"/>
          <w:lang w:val="en-US"/>
        </w:rPr>
        <w:t>lity is subjected towards</w:t>
      </w:r>
      <w:r w:rsidR="00AA4F82" w:rsidRPr="00090CCE">
        <w:rPr>
          <w:rFonts w:ascii="Cambria" w:hAnsi="Cambria"/>
          <w:sz w:val="24"/>
          <w:szCs w:val="24"/>
          <w:lang w:val="en-US"/>
        </w:rPr>
        <w:t xml:space="preserve"> (</w:t>
      </w:r>
      <w:r w:rsidR="00AA4F82" w:rsidRPr="00090CCE">
        <w:rPr>
          <w:rFonts w:ascii="Cambria" w:hAnsi="Cambria" w:cs="Arial"/>
          <w:color w:val="222222"/>
          <w:sz w:val="24"/>
          <w:szCs w:val="24"/>
          <w:shd w:val="clear" w:color="auto" w:fill="FFFFFF"/>
        </w:rPr>
        <w:t>Abad-Segura et al., 2019)</w:t>
      </w:r>
      <w:r w:rsidR="00B739AF" w:rsidRPr="00090CCE">
        <w:rPr>
          <w:rFonts w:ascii="Cambria" w:hAnsi="Cambria"/>
          <w:sz w:val="24"/>
          <w:szCs w:val="24"/>
          <w:lang w:val="en-US"/>
        </w:rPr>
        <w:t>.</w:t>
      </w:r>
      <w:r w:rsidR="005D20AF" w:rsidRPr="00090CCE">
        <w:rPr>
          <w:rFonts w:ascii="Cambria" w:hAnsi="Cambria"/>
          <w:sz w:val="24"/>
          <w:szCs w:val="24"/>
          <w:lang w:val="en-US"/>
        </w:rPr>
        <w:t xml:space="preserve"> </w:t>
      </w:r>
      <w:r w:rsidR="00F858DA" w:rsidRPr="00090CCE">
        <w:rPr>
          <w:rFonts w:ascii="Cambria" w:hAnsi="Cambria"/>
          <w:sz w:val="24"/>
          <w:szCs w:val="24"/>
          <w:lang w:val="en-US"/>
        </w:rPr>
        <w:t xml:space="preserve">In addition to this, </w:t>
      </w:r>
      <w:r w:rsidR="00826451" w:rsidRPr="00090CCE">
        <w:rPr>
          <w:rFonts w:ascii="Cambria" w:hAnsi="Cambria"/>
          <w:sz w:val="24"/>
          <w:szCs w:val="24"/>
          <w:lang w:val="en-US"/>
        </w:rPr>
        <w:t xml:space="preserve">special taxation arrangement is also enjoyed by the partners here </w:t>
      </w:r>
      <w:r w:rsidR="009D0958" w:rsidRPr="00090CCE">
        <w:rPr>
          <w:rFonts w:ascii="Cambria" w:hAnsi="Cambria"/>
          <w:sz w:val="24"/>
          <w:szCs w:val="24"/>
          <w:lang w:val="en-US"/>
        </w:rPr>
        <w:t xml:space="preserve">while filing for the income tax return. </w:t>
      </w:r>
      <w:r w:rsidR="004B39E4" w:rsidRPr="00090CCE">
        <w:rPr>
          <w:rFonts w:ascii="Cambria" w:hAnsi="Cambria"/>
          <w:sz w:val="24"/>
          <w:szCs w:val="24"/>
          <w:lang w:val="en-US"/>
        </w:rPr>
        <w:t xml:space="preserve">Whereas, looking at the downside of undertaking partnership would be that </w:t>
      </w:r>
      <w:r w:rsidR="00C049BB" w:rsidRPr="00090CCE">
        <w:rPr>
          <w:rFonts w:ascii="Cambria" w:hAnsi="Cambria"/>
          <w:sz w:val="24"/>
          <w:szCs w:val="24"/>
          <w:lang w:val="en-US"/>
        </w:rPr>
        <w:t>the partners here would be l</w:t>
      </w:r>
      <w:r w:rsidR="00C126A6" w:rsidRPr="00090CCE">
        <w:rPr>
          <w:rFonts w:ascii="Cambria" w:hAnsi="Cambria"/>
          <w:sz w:val="24"/>
          <w:szCs w:val="24"/>
          <w:lang w:val="en-US"/>
        </w:rPr>
        <w:t>i</w:t>
      </w:r>
      <w:r w:rsidR="00C049BB" w:rsidRPr="00090CCE">
        <w:rPr>
          <w:rFonts w:ascii="Cambria" w:hAnsi="Cambria"/>
          <w:sz w:val="24"/>
          <w:szCs w:val="24"/>
          <w:lang w:val="en-US"/>
        </w:rPr>
        <w:t xml:space="preserve">able towards the debts </w:t>
      </w:r>
      <w:r w:rsidR="005B067F" w:rsidRPr="00090CCE">
        <w:rPr>
          <w:rFonts w:ascii="Cambria" w:hAnsi="Cambria"/>
          <w:sz w:val="24"/>
          <w:szCs w:val="24"/>
          <w:lang w:val="en-US"/>
        </w:rPr>
        <w:t>as well as the obligations being made within the business</w:t>
      </w:r>
      <w:r w:rsidR="00D20A83" w:rsidRPr="00090CCE">
        <w:rPr>
          <w:rFonts w:ascii="Cambria" w:hAnsi="Cambria"/>
          <w:sz w:val="24"/>
          <w:szCs w:val="24"/>
          <w:lang w:val="en-US"/>
        </w:rPr>
        <w:t xml:space="preserve"> and hence, it may be possible that personal assets need to be sold by them in order to pay the business debts involved. </w:t>
      </w:r>
    </w:p>
    <w:p w14:paraId="133B89E0" w14:textId="77777777" w:rsidR="00E347B2" w:rsidRPr="00090CCE" w:rsidRDefault="008631D8" w:rsidP="00AA0B9F">
      <w:pPr>
        <w:pStyle w:val="Heading2"/>
        <w:spacing w:line="360" w:lineRule="auto"/>
        <w:rPr>
          <w:rFonts w:ascii="Cambria" w:hAnsi="Cambria"/>
          <w:lang w:val="en-US"/>
        </w:rPr>
      </w:pPr>
      <w:bookmarkStart w:id="5" w:name="_Toc91838349"/>
      <w:r w:rsidRPr="00090CCE">
        <w:rPr>
          <w:rFonts w:ascii="Cambria" w:hAnsi="Cambria"/>
          <w:lang w:val="en-US"/>
        </w:rPr>
        <w:t>PRODUCT OR SERVICE DESCRIPTION</w:t>
      </w:r>
      <w:bookmarkEnd w:id="5"/>
      <w:r w:rsidRPr="00090CCE">
        <w:rPr>
          <w:rFonts w:ascii="Cambria" w:hAnsi="Cambria"/>
          <w:lang w:val="en-US"/>
        </w:rPr>
        <w:t xml:space="preserve"> </w:t>
      </w:r>
    </w:p>
    <w:p w14:paraId="6E2518D5" w14:textId="77777777" w:rsidR="002C30DA"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Best will be coming up with a wide range of products in the market wherein the management here would also ensure that proper research is being implemented by them in order to know the taste, </w:t>
      </w:r>
      <w:r w:rsidR="00236939" w:rsidRPr="00090CCE">
        <w:rPr>
          <w:rFonts w:ascii="Cambria" w:hAnsi="Cambria"/>
          <w:sz w:val="24"/>
          <w:szCs w:val="24"/>
          <w:lang w:val="en-US"/>
        </w:rPr>
        <w:t>preferences</w:t>
      </w:r>
      <w:r w:rsidRPr="00090CCE">
        <w:rPr>
          <w:rFonts w:ascii="Cambria" w:hAnsi="Cambria"/>
          <w:sz w:val="24"/>
          <w:szCs w:val="24"/>
          <w:lang w:val="en-US"/>
        </w:rPr>
        <w:t xml:space="preserve"> and demand of the potential consumer base</w:t>
      </w:r>
      <w:r w:rsidR="00236939" w:rsidRPr="00090CCE">
        <w:rPr>
          <w:rFonts w:ascii="Cambria" w:hAnsi="Cambria"/>
          <w:sz w:val="24"/>
          <w:szCs w:val="24"/>
          <w:lang w:val="en-US"/>
        </w:rPr>
        <w:t xml:space="preserve"> as this would help them in </w:t>
      </w:r>
      <w:r w:rsidR="000555B6" w:rsidRPr="00090CCE">
        <w:rPr>
          <w:rFonts w:ascii="Cambria" w:hAnsi="Cambria"/>
          <w:sz w:val="24"/>
          <w:szCs w:val="24"/>
          <w:lang w:val="en-US"/>
        </w:rPr>
        <w:t xml:space="preserve">make relevant improvement in their products accordingly. </w:t>
      </w:r>
      <w:r w:rsidR="00EF7A31" w:rsidRPr="00090CCE">
        <w:rPr>
          <w:rFonts w:ascii="Cambria" w:hAnsi="Cambria"/>
          <w:sz w:val="24"/>
          <w:szCs w:val="24"/>
          <w:lang w:val="en-US"/>
        </w:rPr>
        <w:t xml:space="preserve">The firm basically plans here to </w:t>
      </w:r>
      <w:r w:rsidR="0082201D" w:rsidRPr="00090CCE">
        <w:rPr>
          <w:rFonts w:ascii="Cambria" w:hAnsi="Cambria"/>
          <w:sz w:val="24"/>
          <w:szCs w:val="24"/>
          <w:lang w:val="en-US"/>
        </w:rPr>
        <w:t xml:space="preserve">launch a new product </w:t>
      </w:r>
      <w:r w:rsidR="002C2421" w:rsidRPr="00090CCE">
        <w:rPr>
          <w:rFonts w:ascii="Cambria" w:hAnsi="Cambria"/>
          <w:sz w:val="24"/>
          <w:szCs w:val="24"/>
          <w:lang w:val="en-US"/>
        </w:rPr>
        <w:t xml:space="preserve">in the market </w:t>
      </w:r>
      <w:r w:rsidR="00B605E4" w:rsidRPr="00090CCE">
        <w:rPr>
          <w:rFonts w:ascii="Cambria" w:hAnsi="Cambria"/>
          <w:sz w:val="24"/>
          <w:szCs w:val="24"/>
          <w:lang w:val="en-US"/>
        </w:rPr>
        <w:t>that is the chocolate bars which are healthy and tasty and includes various healthy ingredients</w:t>
      </w:r>
      <w:r w:rsidR="004D3DA5" w:rsidRPr="00090CCE">
        <w:rPr>
          <w:rFonts w:ascii="Cambria" w:hAnsi="Cambria"/>
          <w:sz w:val="24"/>
          <w:szCs w:val="24"/>
          <w:lang w:val="en-US"/>
        </w:rPr>
        <w:t xml:space="preserve"> such as nuts, cereals, </w:t>
      </w:r>
      <w:r w:rsidR="00810EBA" w:rsidRPr="00090CCE">
        <w:rPr>
          <w:rFonts w:ascii="Cambria" w:hAnsi="Cambria"/>
          <w:sz w:val="24"/>
          <w:szCs w:val="24"/>
          <w:lang w:val="en-US"/>
        </w:rPr>
        <w:t xml:space="preserve">fruits etc. </w:t>
      </w:r>
      <w:r w:rsidR="001C1B6A" w:rsidRPr="00090CCE">
        <w:rPr>
          <w:rFonts w:ascii="Cambria" w:hAnsi="Cambria"/>
          <w:sz w:val="24"/>
          <w:szCs w:val="24"/>
          <w:lang w:val="en-US"/>
        </w:rPr>
        <w:t xml:space="preserve">In addition to this, the company also made sure that </w:t>
      </w:r>
      <w:r w:rsidR="001C31F1" w:rsidRPr="00090CCE">
        <w:rPr>
          <w:rFonts w:ascii="Cambria" w:hAnsi="Cambria"/>
          <w:sz w:val="24"/>
          <w:szCs w:val="24"/>
          <w:lang w:val="en-US"/>
        </w:rPr>
        <w:t xml:space="preserve">they use various other alternatives of sugar to add sweetness to the chocolates so that </w:t>
      </w:r>
      <w:r w:rsidR="00804A46" w:rsidRPr="00090CCE">
        <w:rPr>
          <w:rFonts w:ascii="Cambria" w:hAnsi="Cambria"/>
          <w:sz w:val="24"/>
          <w:szCs w:val="24"/>
          <w:lang w:val="en-US"/>
        </w:rPr>
        <w:t xml:space="preserve">they could be able to make a healthier version that could be enjoyed by everyone especially </w:t>
      </w:r>
      <w:r w:rsidR="0075475D" w:rsidRPr="00090CCE">
        <w:rPr>
          <w:rFonts w:ascii="Cambria" w:hAnsi="Cambria"/>
          <w:sz w:val="24"/>
          <w:szCs w:val="24"/>
          <w:lang w:val="en-US"/>
        </w:rPr>
        <w:t>the diet</w:t>
      </w:r>
      <w:r w:rsidR="000975E0" w:rsidRPr="00090CCE">
        <w:rPr>
          <w:rFonts w:ascii="Cambria" w:hAnsi="Cambria"/>
          <w:sz w:val="24"/>
          <w:szCs w:val="24"/>
          <w:lang w:val="en-US"/>
        </w:rPr>
        <w:t>-conscious</w:t>
      </w:r>
      <w:r w:rsidR="0075475D" w:rsidRPr="00090CCE">
        <w:rPr>
          <w:rFonts w:ascii="Cambria" w:hAnsi="Cambria"/>
          <w:sz w:val="24"/>
          <w:szCs w:val="24"/>
          <w:lang w:val="en-US"/>
        </w:rPr>
        <w:t xml:space="preserve"> that are not willing to enjoy their chocolates involving lots of sugar. </w:t>
      </w:r>
      <w:r w:rsidRPr="00090CCE">
        <w:rPr>
          <w:rFonts w:ascii="Cambria" w:hAnsi="Cambria"/>
          <w:sz w:val="24"/>
          <w:szCs w:val="24"/>
          <w:lang w:val="en-US"/>
        </w:rPr>
        <w:t xml:space="preserve"> </w:t>
      </w:r>
      <w:r w:rsidR="00C004AB" w:rsidRPr="00090CCE">
        <w:rPr>
          <w:rFonts w:ascii="Cambria" w:hAnsi="Cambria"/>
          <w:sz w:val="24"/>
          <w:szCs w:val="24"/>
          <w:lang w:val="en-US"/>
        </w:rPr>
        <w:t xml:space="preserve">The chocolate bar that would be launched by The Best would be </w:t>
      </w:r>
      <w:r w:rsidR="004A7B2F" w:rsidRPr="00090CCE">
        <w:rPr>
          <w:rFonts w:ascii="Cambria" w:hAnsi="Cambria"/>
          <w:sz w:val="24"/>
          <w:szCs w:val="24"/>
          <w:lang w:val="en-US"/>
        </w:rPr>
        <w:t>named Mixed Choco and will be including ingredients such as muesli, granola, orange</w:t>
      </w:r>
      <w:r w:rsidR="00DF0EFD" w:rsidRPr="00090CCE">
        <w:rPr>
          <w:rFonts w:ascii="Cambria" w:hAnsi="Cambria"/>
          <w:sz w:val="24"/>
          <w:szCs w:val="24"/>
          <w:lang w:val="en-US"/>
        </w:rPr>
        <w:t xml:space="preserve">, hazelnut </w:t>
      </w:r>
      <w:r w:rsidR="004A7B2F" w:rsidRPr="00090CCE">
        <w:rPr>
          <w:rFonts w:ascii="Cambria" w:hAnsi="Cambria"/>
          <w:sz w:val="24"/>
          <w:szCs w:val="24"/>
          <w:lang w:val="en-US"/>
        </w:rPr>
        <w:t xml:space="preserve">and almond making it all the </w:t>
      </w:r>
      <w:r w:rsidR="00327088" w:rsidRPr="00090CCE">
        <w:rPr>
          <w:rFonts w:ascii="Cambria" w:hAnsi="Cambria"/>
          <w:sz w:val="24"/>
          <w:szCs w:val="24"/>
          <w:lang w:val="en-US"/>
        </w:rPr>
        <w:t>healthier and tastier</w:t>
      </w:r>
      <w:r w:rsidR="004A7B2F" w:rsidRPr="00090CCE">
        <w:rPr>
          <w:rFonts w:ascii="Cambria" w:hAnsi="Cambria"/>
          <w:sz w:val="24"/>
          <w:szCs w:val="24"/>
          <w:lang w:val="en-US"/>
        </w:rPr>
        <w:t xml:space="preserve"> version of normal chocolate bars. </w:t>
      </w:r>
      <w:r w:rsidR="00327088" w:rsidRPr="00090CCE">
        <w:rPr>
          <w:rFonts w:ascii="Cambria" w:hAnsi="Cambria"/>
          <w:sz w:val="24"/>
          <w:szCs w:val="24"/>
          <w:lang w:val="en-US"/>
        </w:rPr>
        <w:t xml:space="preserve">In addition to this, it should be noted that the product here made will be </w:t>
      </w:r>
      <w:r w:rsidR="00BF02DD" w:rsidRPr="00090CCE">
        <w:rPr>
          <w:rFonts w:ascii="Cambria" w:hAnsi="Cambria"/>
          <w:sz w:val="24"/>
          <w:szCs w:val="24"/>
          <w:lang w:val="en-US"/>
        </w:rPr>
        <w:t xml:space="preserve">sugar-free and hence would be consisting very fewer calories </w:t>
      </w:r>
      <w:r w:rsidR="00C31C3B" w:rsidRPr="00090CCE">
        <w:rPr>
          <w:rFonts w:ascii="Cambria" w:hAnsi="Cambria"/>
          <w:sz w:val="24"/>
          <w:szCs w:val="24"/>
          <w:lang w:val="en-US"/>
        </w:rPr>
        <w:t xml:space="preserve">also, there are various health benefits related </w:t>
      </w:r>
      <w:r w:rsidR="00C9087B" w:rsidRPr="00090CCE">
        <w:rPr>
          <w:rFonts w:ascii="Cambria" w:hAnsi="Cambria"/>
          <w:sz w:val="24"/>
          <w:szCs w:val="24"/>
          <w:lang w:val="en-US"/>
        </w:rPr>
        <w:t xml:space="preserve">to the product and these are </w:t>
      </w:r>
      <w:r w:rsidR="00CC5C4C" w:rsidRPr="00090CCE">
        <w:rPr>
          <w:rFonts w:ascii="Cambria" w:hAnsi="Cambria"/>
          <w:sz w:val="24"/>
          <w:szCs w:val="24"/>
          <w:lang w:val="en-US"/>
        </w:rPr>
        <w:t xml:space="preserve">it could be enjoyed by diabatic people </w:t>
      </w:r>
      <w:r w:rsidR="00A032AD" w:rsidRPr="00090CCE">
        <w:rPr>
          <w:rFonts w:ascii="Cambria" w:hAnsi="Cambria"/>
          <w:sz w:val="24"/>
          <w:szCs w:val="24"/>
          <w:lang w:val="en-US"/>
        </w:rPr>
        <w:t xml:space="preserve">and others that are having various diseases and are not able to enjoy sugar-coated products. </w:t>
      </w:r>
    </w:p>
    <w:p w14:paraId="2036A801" w14:textId="77777777" w:rsidR="00CC23E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lastRenderedPageBreak/>
        <w:t xml:space="preserve">Other than this, the firm will also be keeping different types of chocolates in the form of </w:t>
      </w:r>
      <w:r w:rsidR="008C4B15" w:rsidRPr="00090CCE">
        <w:rPr>
          <w:rFonts w:ascii="Cambria" w:hAnsi="Cambria"/>
          <w:sz w:val="24"/>
          <w:szCs w:val="24"/>
          <w:lang w:val="en-US"/>
        </w:rPr>
        <w:t xml:space="preserve">spreads, biscuits etc. </w:t>
      </w:r>
      <w:r w:rsidR="00483C2C" w:rsidRPr="00090CCE">
        <w:rPr>
          <w:rFonts w:ascii="Cambria" w:hAnsi="Cambria"/>
          <w:sz w:val="24"/>
          <w:szCs w:val="24"/>
          <w:lang w:val="en-US"/>
        </w:rPr>
        <w:t xml:space="preserve">In addition to this, it could be noted that the products being manufactured by the firm would completely be product premium which states that the quality of the products </w:t>
      </w:r>
      <w:r w:rsidR="003B72E0" w:rsidRPr="00090CCE">
        <w:rPr>
          <w:rFonts w:ascii="Cambria" w:hAnsi="Cambria"/>
          <w:sz w:val="24"/>
          <w:szCs w:val="24"/>
          <w:lang w:val="en-US"/>
        </w:rPr>
        <w:t xml:space="preserve">being used in making chocolates </w:t>
      </w:r>
      <w:r w:rsidR="00483C2C" w:rsidRPr="00090CCE">
        <w:rPr>
          <w:rFonts w:ascii="Cambria" w:hAnsi="Cambria"/>
          <w:sz w:val="24"/>
          <w:szCs w:val="24"/>
          <w:lang w:val="en-US"/>
        </w:rPr>
        <w:t>here would be premium</w:t>
      </w:r>
      <w:r w:rsidR="003B72E0" w:rsidRPr="00090CCE">
        <w:rPr>
          <w:rFonts w:ascii="Cambria" w:hAnsi="Cambria"/>
          <w:sz w:val="24"/>
          <w:szCs w:val="24"/>
          <w:lang w:val="en-US"/>
        </w:rPr>
        <w:t xml:space="preserve"> hence making the product </w:t>
      </w:r>
      <w:proofErr w:type="gramStart"/>
      <w:r w:rsidR="003B72E0" w:rsidRPr="00090CCE">
        <w:rPr>
          <w:rFonts w:ascii="Cambria" w:hAnsi="Cambria"/>
          <w:sz w:val="24"/>
          <w:szCs w:val="24"/>
          <w:lang w:val="en-US"/>
        </w:rPr>
        <w:t>all the more</w:t>
      </w:r>
      <w:proofErr w:type="gramEnd"/>
      <w:r w:rsidRPr="00090CCE">
        <w:rPr>
          <w:rFonts w:ascii="Cambria" w:hAnsi="Cambria"/>
          <w:sz w:val="24"/>
          <w:szCs w:val="24"/>
          <w:lang w:val="en-US"/>
        </w:rPr>
        <w:t>,</w:t>
      </w:r>
      <w:r w:rsidR="003B72E0" w:rsidRPr="00090CCE">
        <w:rPr>
          <w:rFonts w:ascii="Cambria" w:hAnsi="Cambria"/>
          <w:sz w:val="24"/>
          <w:szCs w:val="24"/>
          <w:lang w:val="en-US"/>
        </w:rPr>
        <w:t xml:space="preserve"> </w:t>
      </w:r>
      <w:r w:rsidR="00911531" w:rsidRPr="00090CCE">
        <w:rPr>
          <w:rFonts w:ascii="Cambria" w:hAnsi="Cambria"/>
          <w:sz w:val="24"/>
          <w:szCs w:val="24"/>
          <w:lang w:val="en-US"/>
        </w:rPr>
        <w:t xml:space="preserve">tastier to be consumed by the potential consumer base. </w:t>
      </w:r>
    </w:p>
    <w:p w14:paraId="6BD7F551" w14:textId="77777777" w:rsidR="00CC23E3" w:rsidRPr="00090CCE" w:rsidRDefault="008631D8" w:rsidP="00AA0B9F">
      <w:pPr>
        <w:pStyle w:val="Heading2"/>
        <w:spacing w:line="360" w:lineRule="auto"/>
        <w:rPr>
          <w:rFonts w:ascii="Cambria" w:hAnsi="Cambria"/>
          <w:lang w:val="en-US"/>
        </w:rPr>
      </w:pPr>
      <w:bookmarkStart w:id="6" w:name="_Toc91838350"/>
      <w:r w:rsidRPr="00090CCE">
        <w:rPr>
          <w:rFonts w:ascii="Cambria" w:hAnsi="Cambria"/>
          <w:lang w:val="en-US"/>
        </w:rPr>
        <w:t>MARKETING ANALYSIS AND TRENDS</w:t>
      </w:r>
      <w:bookmarkEnd w:id="6"/>
    </w:p>
    <w:p w14:paraId="56EB2527" w14:textId="77777777" w:rsidR="002755FA"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In order to bring the product in the market effectively The Best</w:t>
      </w:r>
      <w:r w:rsidR="00483C2C" w:rsidRPr="00090CCE">
        <w:rPr>
          <w:rFonts w:ascii="Cambria" w:hAnsi="Cambria"/>
          <w:sz w:val="24"/>
          <w:szCs w:val="24"/>
          <w:lang w:val="en-US"/>
        </w:rPr>
        <w:t xml:space="preserve"> </w:t>
      </w:r>
      <w:r w:rsidRPr="00090CCE">
        <w:rPr>
          <w:rFonts w:ascii="Cambria" w:hAnsi="Cambria"/>
          <w:sz w:val="24"/>
          <w:szCs w:val="24"/>
          <w:lang w:val="en-US"/>
        </w:rPr>
        <w:t>management here will also be making sure that the right segmentation, targeting and positioning of the product is implemented by them so that it could reach the set audience effectively</w:t>
      </w:r>
      <w:r w:rsidR="001B0AD7" w:rsidRPr="00090CCE">
        <w:rPr>
          <w:rFonts w:ascii="Cambria" w:hAnsi="Cambria"/>
          <w:sz w:val="24"/>
          <w:szCs w:val="24"/>
          <w:lang w:val="en-US"/>
        </w:rPr>
        <w:t xml:space="preserve"> making them gain increased satisfaction from the</w:t>
      </w:r>
      <w:r w:rsidR="005A1E90" w:rsidRPr="00090CCE">
        <w:rPr>
          <w:rFonts w:ascii="Cambria" w:hAnsi="Cambria"/>
          <w:sz w:val="24"/>
          <w:szCs w:val="24"/>
          <w:lang w:val="en-US"/>
        </w:rPr>
        <w:t xml:space="preserve"> consumption of the product. </w:t>
      </w:r>
      <w:r w:rsidR="00EA5A65" w:rsidRPr="00090CCE">
        <w:rPr>
          <w:rFonts w:ascii="Cambria" w:hAnsi="Cambria"/>
          <w:sz w:val="24"/>
          <w:szCs w:val="24"/>
          <w:lang w:val="en-US"/>
        </w:rPr>
        <w:t>Segmentation basically could be referred to as undergoing identification of the niche market for the business wherein t</w:t>
      </w:r>
      <w:r w:rsidR="00AC2A6C" w:rsidRPr="00090CCE">
        <w:rPr>
          <w:rFonts w:ascii="Cambria" w:hAnsi="Cambria"/>
          <w:sz w:val="24"/>
          <w:szCs w:val="24"/>
          <w:lang w:val="en-US"/>
        </w:rPr>
        <w:t>h</w:t>
      </w:r>
      <w:r w:rsidR="00EA5A65" w:rsidRPr="00090CCE">
        <w:rPr>
          <w:rFonts w:ascii="Cambria" w:hAnsi="Cambria"/>
          <w:sz w:val="24"/>
          <w:szCs w:val="24"/>
          <w:lang w:val="en-US"/>
        </w:rPr>
        <w:t xml:space="preserve">e </w:t>
      </w:r>
      <w:proofErr w:type="gramStart"/>
      <w:r w:rsidR="00EA5A65" w:rsidRPr="00090CCE">
        <w:rPr>
          <w:rFonts w:ascii="Cambria" w:hAnsi="Cambria"/>
          <w:sz w:val="24"/>
          <w:szCs w:val="24"/>
          <w:lang w:val="en-US"/>
        </w:rPr>
        <w:t>main focus</w:t>
      </w:r>
      <w:proofErr w:type="gramEnd"/>
      <w:r w:rsidR="00EA5A65" w:rsidRPr="00090CCE">
        <w:rPr>
          <w:rFonts w:ascii="Cambria" w:hAnsi="Cambria"/>
          <w:sz w:val="24"/>
          <w:szCs w:val="24"/>
          <w:lang w:val="en-US"/>
        </w:rPr>
        <w:t xml:space="preserve"> could remain towards marketing as well as undergoing better engagement of the consumers.</w:t>
      </w:r>
      <w:r w:rsidR="00AC2A6C" w:rsidRPr="00090CCE">
        <w:rPr>
          <w:rFonts w:ascii="Cambria" w:hAnsi="Cambria"/>
          <w:sz w:val="24"/>
          <w:szCs w:val="24"/>
          <w:lang w:val="en-US"/>
        </w:rPr>
        <w:t xml:space="preserve"> </w:t>
      </w:r>
      <w:r w:rsidR="00EC54B3" w:rsidRPr="00090CCE">
        <w:rPr>
          <w:rFonts w:ascii="Cambria" w:hAnsi="Cambria"/>
          <w:sz w:val="24"/>
          <w:szCs w:val="24"/>
          <w:lang w:val="en-US"/>
        </w:rPr>
        <w:t xml:space="preserve">Whereas, targeting here for The Best would be the females that are of age between 10-34. </w:t>
      </w:r>
      <w:r w:rsidR="007713A0" w:rsidRPr="00090CCE">
        <w:rPr>
          <w:rFonts w:ascii="Cambria" w:hAnsi="Cambria"/>
          <w:sz w:val="24"/>
          <w:szCs w:val="24"/>
          <w:lang w:val="en-US"/>
        </w:rPr>
        <w:t xml:space="preserve">Further segmentation of the audience is classified by The Best would be </w:t>
      </w:r>
      <w:proofErr w:type="gramStart"/>
      <w:r w:rsidR="007713A0" w:rsidRPr="00090CCE">
        <w:rPr>
          <w:rFonts w:ascii="Cambria" w:hAnsi="Cambria"/>
          <w:sz w:val="24"/>
          <w:szCs w:val="24"/>
          <w:lang w:val="en-US"/>
        </w:rPr>
        <w:t>on the basis of</w:t>
      </w:r>
      <w:proofErr w:type="gramEnd"/>
      <w:r w:rsidR="007713A0" w:rsidRPr="00090CCE">
        <w:rPr>
          <w:rFonts w:ascii="Cambria" w:hAnsi="Cambria"/>
          <w:sz w:val="24"/>
          <w:szCs w:val="24"/>
          <w:lang w:val="en-US"/>
        </w:rPr>
        <w:t xml:space="preserve"> </w:t>
      </w:r>
      <w:r w:rsidR="005F17E2" w:rsidRPr="00090CCE">
        <w:rPr>
          <w:rFonts w:ascii="Cambria" w:hAnsi="Cambria"/>
          <w:sz w:val="24"/>
          <w:szCs w:val="24"/>
          <w:lang w:val="en-US"/>
        </w:rPr>
        <w:t xml:space="preserve">psychographic which includes the consideration </w:t>
      </w:r>
      <w:r w:rsidR="00DF5487" w:rsidRPr="00090CCE">
        <w:rPr>
          <w:rFonts w:ascii="Cambria" w:hAnsi="Cambria"/>
          <w:sz w:val="24"/>
          <w:szCs w:val="24"/>
          <w:lang w:val="en-US"/>
        </w:rPr>
        <w:t xml:space="preserve">of </w:t>
      </w:r>
      <w:r w:rsidR="005F17E2" w:rsidRPr="00090CCE">
        <w:rPr>
          <w:rFonts w:ascii="Cambria" w:hAnsi="Cambria"/>
          <w:sz w:val="24"/>
          <w:szCs w:val="24"/>
          <w:lang w:val="en-US"/>
        </w:rPr>
        <w:t>lifestyles, activities as well as hobbies that the females have</w:t>
      </w:r>
      <w:r w:rsidR="00E5092F" w:rsidRPr="00090CCE">
        <w:rPr>
          <w:rFonts w:ascii="Cambria" w:hAnsi="Cambria"/>
          <w:sz w:val="24"/>
          <w:szCs w:val="24"/>
          <w:lang w:val="en-US"/>
        </w:rPr>
        <w:t xml:space="preserve"> (</w:t>
      </w:r>
      <w:r w:rsidR="00E5092F" w:rsidRPr="00090CCE">
        <w:rPr>
          <w:rFonts w:ascii="Cambria" w:hAnsi="Cambria" w:cs="Arial"/>
          <w:color w:val="222222"/>
          <w:sz w:val="24"/>
          <w:szCs w:val="24"/>
          <w:shd w:val="clear" w:color="auto" w:fill="FFFFFF"/>
        </w:rPr>
        <w:t>Ali and Hamad, 2021)</w:t>
      </w:r>
      <w:r w:rsidR="00566F77" w:rsidRPr="00090CCE">
        <w:rPr>
          <w:rFonts w:ascii="Cambria" w:hAnsi="Cambria"/>
          <w:sz w:val="24"/>
          <w:szCs w:val="24"/>
          <w:lang w:val="en-US"/>
        </w:rPr>
        <w:t xml:space="preserve">. </w:t>
      </w:r>
      <w:r w:rsidR="003315EF" w:rsidRPr="00090CCE">
        <w:rPr>
          <w:rFonts w:ascii="Cambria" w:hAnsi="Cambria"/>
          <w:sz w:val="24"/>
          <w:szCs w:val="24"/>
          <w:lang w:val="en-US"/>
        </w:rPr>
        <w:t xml:space="preserve">And </w:t>
      </w:r>
      <w:proofErr w:type="gramStart"/>
      <w:r w:rsidR="003315EF" w:rsidRPr="00090CCE">
        <w:rPr>
          <w:rFonts w:ascii="Cambria" w:hAnsi="Cambria"/>
          <w:sz w:val="24"/>
          <w:szCs w:val="24"/>
          <w:lang w:val="en-US"/>
        </w:rPr>
        <w:t>on the basis of</w:t>
      </w:r>
      <w:proofErr w:type="gramEnd"/>
      <w:r w:rsidR="003315EF" w:rsidRPr="00090CCE">
        <w:rPr>
          <w:rFonts w:ascii="Cambria" w:hAnsi="Cambria"/>
          <w:sz w:val="24"/>
          <w:szCs w:val="24"/>
          <w:lang w:val="en-US"/>
        </w:rPr>
        <w:t xml:space="preserve"> the research implemented by The Best management, it could be noted that the majority of the audience </w:t>
      </w:r>
      <w:r w:rsidR="006F4627" w:rsidRPr="00090CCE">
        <w:rPr>
          <w:rFonts w:ascii="Cambria" w:hAnsi="Cambria"/>
          <w:sz w:val="24"/>
          <w:szCs w:val="24"/>
          <w:lang w:val="en-US"/>
        </w:rPr>
        <w:t>that is interested in buying the products were of age 10-34 wherein most of them involved were women</w:t>
      </w:r>
      <w:r w:rsidR="005650FA" w:rsidRPr="00090CCE">
        <w:rPr>
          <w:rFonts w:ascii="Cambria" w:hAnsi="Cambria"/>
          <w:sz w:val="24"/>
          <w:szCs w:val="24"/>
          <w:lang w:val="en-US"/>
        </w:rPr>
        <w:t xml:space="preserve"> (</w:t>
      </w:r>
      <w:r w:rsidR="005650FA" w:rsidRPr="00C2221A">
        <w:rPr>
          <w:rFonts w:ascii="Cambria" w:hAnsi="Cambria"/>
          <w:sz w:val="24"/>
          <w:szCs w:val="24"/>
          <w:lang w:val="en-US"/>
        </w:rPr>
        <w:t>Statista, 2021</w:t>
      </w:r>
      <w:r w:rsidR="005650FA" w:rsidRPr="00090CCE">
        <w:rPr>
          <w:rFonts w:ascii="Cambria" w:hAnsi="Cambria"/>
          <w:sz w:val="24"/>
          <w:szCs w:val="24"/>
          <w:lang w:val="en-US"/>
        </w:rPr>
        <w:t>)</w:t>
      </w:r>
      <w:r w:rsidR="006F4627" w:rsidRPr="00090CCE">
        <w:rPr>
          <w:rFonts w:ascii="Cambria" w:hAnsi="Cambria"/>
          <w:sz w:val="24"/>
          <w:szCs w:val="24"/>
          <w:lang w:val="en-US"/>
        </w:rPr>
        <w:t xml:space="preserve">. </w:t>
      </w:r>
    </w:p>
    <w:p w14:paraId="15FD2568" w14:textId="77777777" w:rsidR="00C37E85"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w:t>
      </w:r>
      <w:proofErr w:type="gramStart"/>
      <w:r w:rsidRPr="00090CCE">
        <w:rPr>
          <w:rFonts w:ascii="Cambria" w:hAnsi="Cambria"/>
          <w:sz w:val="24"/>
          <w:szCs w:val="24"/>
          <w:lang w:val="en-US"/>
        </w:rPr>
        <w:t>researches</w:t>
      </w:r>
      <w:proofErr w:type="gramEnd"/>
      <w:r w:rsidRPr="00090CCE">
        <w:rPr>
          <w:rFonts w:ascii="Cambria" w:hAnsi="Cambria"/>
          <w:sz w:val="24"/>
          <w:szCs w:val="24"/>
          <w:lang w:val="en-US"/>
        </w:rPr>
        <w:t xml:space="preserve"> made also shows that 10-18 years of age children also showed that interest in buying the products </w:t>
      </w:r>
      <w:r w:rsidR="00123506" w:rsidRPr="00090CCE">
        <w:rPr>
          <w:rFonts w:ascii="Cambria" w:hAnsi="Cambria"/>
          <w:sz w:val="24"/>
          <w:szCs w:val="24"/>
          <w:lang w:val="en-US"/>
        </w:rPr>
        <w:t xml:space="preserve">made available by The Best </w:t>
      </w:r>
      <w:r w:rsidR="00A05F99" w:rsidRPr="00090CCE">
        <w:rPr>
          <w:rFonts w:ascii="Cambria" w:hAnsi="Cambria"/>
          <w:sz w:val="24"/>
          <w:szCs w:val="24"/>
          <w:lang w:val="en-US"/>
        </w:rPr>
        <w:t xml:space="preserve">and this age group is very important to be attracted effectively by the firm since </w:t>
      </w:r>
      <w:r w:rsidR="00BC531F" w:rsidRPr="00090CCE">
        <w:rPr>
          <w:rFonts w:ascii="Cambria" w:hAnsi="Cambria"/>
          <w:sz w:val="24"/>
          <w:szCs w:val="24"/>
          <w:lang w:val="en-US"/>
        </w:rPr>
        <w:t xml:space="preserve">they are the audience segment that helps the firm in spreading word-of-mouth as well as help the firm make an increase in their sales. </w:t>
      </w:r>
      <w:r w:rsidR="004A041B" w:rsidRPr="00090CCE">
        <w:rPr>
          <w:rFonts w:ascii="Cambria" w:hAnsi="Cambria"/>
          <w:sz w:val="24"/>
          <w:szCs w:val="24"/>
          <w:lang w:val="en-US"/>
        </w:rPr>
        <w:t xml:space="preserve">Apart from this, </w:t>
      </w:r>
      <w:r w:rsidR="00F26FE4" w:rsidRPr="00090CCE">
        <w:rPr>
          <w:rFonts w:ascii="Cambria" w:hAnsi="Cambria"/>
          <w:sz w:val="24"/>
          <w:szCs w:val="24"/>
          <w:lang w:val="en-US"/>
        </w:rPr>
        <w:t xml:space="preserve">the young generation is another group segment which is from the year 20-35 will also help the firm in gaining success and sustainable position in the market since based on the studied, it could be observed that this group is highly aware and </w:t>
      </w:r>
      <w:r w:rsidR="0019572A" w:rsidRPr="00090CCE">
        <w:rPr>
          <w:rFonts w:ascii="Cambria" w:hAnsi="Cambria"/>
          <w:sz w:val="24"/>
          <w:szCs w:val="24"/>
          <w:lang w:val="en-US"/>
        </w:rPr>
        <w:t>conscious</w:t>
      </w:r>
      <w:r w:rsidR="00F26FE4" w:rsidRPr="00090CCE">
        <w:rPr>
          <w:rFonts w:ascii="Cambria" w:hAnsi="Cambria"/>
          <w:sz w:val="24"/>
          <w:szCs w:val="24"/>
          <w:lang w:val="en-US"/>
        </w:rPr>
        <w:t xml:space="preserve"> about their health</w:t>
      </w:r>
      <w:r w:rsidR="0019572A" w:rsidRPr="00090CCE">
        <w:rPr>
          <w:rFonts w:ascii="Cambria" w:hAnsi="Cambria"/>
          <w:sz w:val="24"/>
          <w:szCs w:val="24"/>
          <w:lang w:val="en-US"/>
        </w:rPr>
        <w:t xml:space="preserve"> which in turn is making all the easier for the firm to capture this market segment effectively</w:t>
      </w:r>
      <w:r w:rsidR="00AC2437" w:rsidRPr="00090CCE">
        <w:rPr>
          <w:rFonts w:ascii="Cambria" w:hAnsi="Cambria"/>
          <w:sz w:val="24"/>
          <w:szCs w:val="24"/>
          <w:lang w:val="en-US"/>
        </w:rPr>
        <w:t xml:space="preserve"> due to their healthier versions of chocolates being made available in the market. </w:t>
      </w:r>
    </w:p>
    <w:p w14:paraId="2B90D143" w14:textId="77777777" w:rsidR="00961BAD"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On the other hand, positioning could basically be based on the </w:t>
      </w:r>
      <w:r w:rsidR="002604C2" w:rsidRPr="00090CCE">
        <w:rPr>
          <w:rFonts w:ascii="Cambria" w:hAnsi="Cambria"/>
          <w:sz w:val="24"/>
          <w:szCs w:val="24"/>
          <w:lang w:val="en-US"/>
        </w:rPr>
        <w:t>current trends existing in the market and hence for The Best management to ensure that they attain sustainability in the market, it is very important to note</w:t>
      </w:r>
      <w:r w:rsidR="00C925E9" w:rsidRPr="00090CCE">
        <w:rPr>
          <w:rFonts w:ascii="Cambria" w:hAnsi="Cambria"/>
          <w:sz w:val="24"/>
          <w:szCs w:val="24"/>
          <w:lang w:val="en-US"/>
        </w:rPr>
        <w:t xml:space="preserve"> </w:t>
      </w:r>
      <w:r w:rsidR="002604C2" w:rsidRPr="00090CCE">
        <w:rPr>
          <w:rFonts w:ascii="Cambria" w:hAnsi="Cambria"/>
          <w:sz w:val="24"/>
          <w:szCs w:val="24"/>
          <w:lang w:val="en-US"/>
        </w:rPr>
        <w:t xml:space="preserve">the recent trends </w:t>
      </w:r>
      <w:r w:rsidR="00C925E9" w:rsidRPr="00090CCE">
        <w:rPr>
          <w:rFonts w:ascii="Cambria" w:hAnsi="Cambria"/>
          <w:sz w:val="24"/>
          <w:szCs w:val="24"/>
          <w:lang w:val="en-US"/>
        </w:rPr>
        <w:t xml:space="preserve">which are involved within the </w:t>
      </w:r>
      <w:r w:rsidR="00C925E9" w:rsidRPr="00090CCE">
        <w:rPr>
          <w:rFonts w:ascii="Cambria" w:hAnsi="Cambria"/>
          <w:sz w:val="24"/>
          <w:szCs w:val="24"/>
          <w:lang w:val="en-US"/>
        </w:rPr>
        <w:lastRenderedPageBreak/>
        <w:t xml:space="preserve">confectionery industry. Some of the recent trends that have been come up </w:t>
      </w:r>
      <w:r w:rsidR="004F4AA7" w:rsidRPr="00090CCE">
        <w:rPr>
          <w:rFonts w:ascii="Cambria" w:hAnsi="Cambria"/>
          <w:sz w:val="24"/>
          <w:szCs w:val="24"/>
          <w:lang w:val="en-US"/>
        </w:rPr>
        <w:t xml:space="preserve">within the industry include </w:t>
      </w:r>
      <w:r w:rsidR="00494251" w:rsidRPr="00090CCE">
        <w:rPr>
          <w:rFonts w:ascii="Cambria" w:hAnsi="Cambria"/>
          <w:sz w:val="24"/>
          <w:szCs w:val="24"/>
          <w:lang w:val="en-US"/>
        </w:rPr>
        <w:t xml:space="preserve">involvement of different types of citrus fruits such as </w:t>
      </w:r>
      <w:r w:rsidR="0077679E" w:rsidRPr="00090CCE">
        <w:rPr>
          <w:rFonts w:ascii="Cambria" w:hAnsi="Cambria"/>
          <w:sz w:val="24"/>
          <w:szCs w:val="24"/>
          <w:lang w:val="en-US"/>
        </w:rPr>
        <w:t>orange and other dried fruits available</w:t>
      </w:r>
      <w:r w:rsidR="00016E49" w:rsidRPr="00090CCE">
        <w:rPr>
          <w:rFonts w:ascii="Cambria" w:hAnsi="Cambria"/>
          <w:sz w:val="24"/>
          <w:szCs w:val="24"/>
          <w:lang w:val="en-US"/>
        </w:rPr>
        <w:t xml:space="preserve">, involvement of desserts as a component </w:t>
      </w:r>
      <w:r w:rsidR="00D77E21" w:rsidRPr="00090CCE">
        <w:rPr>
          <w:rFonts w:ascii="Cambria" w:hAnsi="Cambria"/>
          <w:sz w:val="24"/>
          <w:szCs w:val="24"/>
          <w:lang w:val="en-US"/>
        </w:rPr>
        <w:t xml:space="preserve">while undergoing the manufacturing </w:t>
      </w:r>
      <w:r w:rsidR="00376745" w:rsidRPr="00090CCE">
        <w:rPr>
          <w:rFonts w:ascii="Cambria" w:hAnsi="Cambria"/>
          <w:sz w:val="24"/>
          <w:szCs w:val="24"/>
          <w:lang w:val="en-US"/>
        </w:rPr>
        <w:t xml:space="preserve">of different chocolate products, </w:t>
      </w:r>
      <w:r w:rsidR="002F4619" w:rsidRPr="00090CCE">
        <w:rPr>
          <w:rFonts w:ascii="Cambria" w:hAnsi="Cambria"/>
          <w:sz w:val="24"/>
          <w:szCs w:val="24"/>
          <w:lang w:val="en-US"/>
        </w:rPr>
        <w:t xml:space="preserve">including different vegetables in chocolate products, as well as different types of nuts usage such as almond, cashew, </w:t>
      </w:r>
      <w:r w:rsidR="00B553B0" w:rsidRPr="00090CCE">
        <w:rPr>
          <w:rFonts w:ascii="Cambria" w:hAnsi="Cambria"/>
          <w:sz w:val="24"/>
          <w:szCs w:val="24"/>
          <w:lang w:val="en-US"/>
        </w:rPr>
        <w:t>resins</w:t>
      </w:r>
      <w:r w:rsidR="002F4619" w:rsidRPr="00090CCE">
        <w:rPr>
          <w:rFonts w:ascii="Cambria" w:hAnsi="Cambria"/>
          <w:sz w:val="24"/>
          <w:szCs w:val="24"/>
          <w:lang w:val="en-US"/>
        </w:rPr>
        <w:t xml:space="preserve"> etc.</w:t>
      </w:r>
      <w:r w:rsidR="00B553B0" w:rsidRPr="00090CCE">
        <w:rPr>
          <w:rFonts w:ascii="Cambria" w:hAnsi="Cambria"/>
          <w:sz w:val="24"/>
          <w:szCs w:val="24"/>
          <w:lang w:val="en-US"/>
        </w:rPr>
        <w:t xml:space="preserve"> </w:t>
      </w:r>
      <w:r w:rsidR="003364DC" w:rsidRPr="00090CCE">
        <w:rPr>
          <w:rFonts w:ascii="Cambria" w:hAnsi="Cambria"/>
          <w:sz w:val="24"/>
          <w:szCs w:val="24"/>
          <w:lang w:val="en-US"/>
        </w:rPr>
        <w:t>Apart from this, it could also be observed that</w:t>
      </w:r>
      <w:r w:rsidR="00937A2E" w:rsidRPr="00090CCE">
        <w:rPr>
          <w:rFonts w:ascii="Cambria" w:hAnsi="Cambria"/>
          <w:sz w:val="24"/>
          <w:szCs w:val="24"/>
          <w:lang w:val="en-US"/>
        </w:rPr>
        <w:t xml:space="preserve"> floral notes, as well as white chocolates to be used in chocolate products, have increased </w:t>
      </w:r>
      <w:r w:rsidR="000819E4" w:rsidRPr="00090CCE">
        <w:rPr>
          <w:rFonts w:ascii="Cambria" w:hAnsi="Cambria"/>
          <w:sz w:val="24"/>
          <w:szCs w:val="24"/>
          <w:lang w:val="en-US"/>
        </w:rPr>
        <w:t xml:space="preserve">and based on the research made, </w:t>
      </w:r>
      <w:proofErr w:type="gramStart"/>
      <w:r w:rsidR="000819E4" w:rsidRPr="00090CCE">
        <w:rPr>
          <w:rFonts w:ascii="Cambria" w:hAnsi="Cambria"/>
          <w:sz w:val="24"/>
          <w:szCs w:val="24"/>
          <w:lang w:val="en-US"/>
        </w:rPr>
        <w:t>it can be seen that in</w:t>
      </w:r>
      <w:proofErr w:type="gramEnd"/>
      <w:r w:rsidR="000819E4" w:rsidRPr="00090CCE">
        <w:rPr>
          <w:rFonts w:ascii="Cambria" w:hAnsi="Cambria"/>
          <w:sz w:val="24"/>
          <w:szCs w:val="24"/>
          <w:lang w:val="en-US"/>
        </w:rPr>
        <w:t xml:space="preserve"> 2019, the confectionary industry turnover in the UK was $4billion</w:t>
      </w:r>
      <w:r w:rsidR="00453A76" w:rsidRPr="00090CCE">
        <w:rPr>
          <w:rFonts w:ascii="Cambria" w:hAnsi="Cambria"/>
          <w:sz w:val="24"/>
          <w:szCs w:val="24"/>
          <w:lang w:val="en-US"/>
        </w:rPr>
        <w:t xml:space="preserve"> due to bringing new innovation in the product</w:t>
      </w:r>
      <w:r w:rsidR="005727D5" w:rsidRPr="00090CCE">
        <w:rPr>
          <w:rFonts w:ascii="Cambria" w:hAnsi="Cambria"/>
          <w:sz w:val="24"/>
          <w:szCs w:val="24"/>
          <w:lang w:val="en-US"/>
        </w:rPr>
        <w:t xml:space="preserve"> (</w:t>
      </w:r>
      <w:r w:rsidR="005727D5" w:rsidRPr="00090CCE">
        <w:rPr>
          <w:rFonts w:ascii="Cambria" w:hAnsi="Cambria" w:cs="Arial"/>
          <w:color w:val="222222"/>
          <w:sz w:val="24"/>
          <w:szCs w:val="24"/>
          <w:shd w:val="clear" w:color="auto" w:fill="FFFFFF"/>
        </w:rPr>
        <w:t>Ashrafi et al., 2018</w:t>
      </w:r>
      <w:r w:rsidR="00BB6480" w:rsidRPr="00090CCE">
        <w:rPr>
          <w:rFonts w:ascii="Cambria" w:hAnsi="Cambria" w:cs="Arial"/>
          <w:color w:val="222222"/>
          <w:sz w:val="24"/>
          <w:szCs w:val="24"/>
          <w:shd w:val="clear" w:color="auto" w:fill="FFFFFF"/>
        </w:rPr>
        <w:t>)</w:t>
      </w:r>
      <w:r w:rsidR="00453A76" w:rsidRPr="00090CCE">
        <w:rPr>
          <w:rFonts w:ascii="Cambria" w:hAnsi="Cambria"/>
          <w:sz w:val="24"/>
          <w:szCs w:val="24"/>
          <w:lang w:val="en-US"/>
        </w:rPr>
        <w:t xml:space="preserve">. </w:t>
      </w:r>
      <w:r w:rsidR="00BF008C" w:rsidRPr="00090CCE">
        <w:rPr>
          <w:rFonts w:ascii="Cambria" w:hAnsi="Cambria"/>
          <w:sz w:val="24"/>
          <w:szCs w:val="24"/>
          <w:lang w:val="en-US"/>
        </w:rPr>
        <w:t xml:space="preserve">Also, to be noted that the management operating at </w:t>
      </w:r>
      <w:r w:rsidR="00AD7EB0" w:rsidRPr="00090CCE">
        <w:rPr>
          <w:rFonts w:ascii="Cambria" w:hAnsi="Cambria"/>
          <w:sz w:val="24"/>
          <w:szCs w:val="24"/>
          <w:lang w:val="en-US"/>
        </w:rPr>
        <w:t>The Best will make sure that proper segmentation, positioning as well as targeting of the product being manufactured by them is done on the basis of</w:t>
      </w:r>
      <w:r w:rsidR="00A226C7" w:rsidRPr="00090CCE">
        <w:rPr>
          <w:rFonts w:ascii="Cambria" w:hAnsi="Cambria"/>
          <w:sz w:val="24"/>
          <w:szCs w:val="24"/>
          <w:lang w:val="en-US"/>
        </w:rPr>
        <w:t xml:space="preserve"> keeping in mind various </w:t>
      </w:r>
      <w:r w:rsidR="00DD23A6" w:rsidRPr="00090CCE">
        <w:rPr>
          <w:rFonts w:ascii="Cambria" w:hAnsi="Cambria"/>
          <w:sz w:val="24"/>
          <w:szCs w:val="24"/>
          <w:lang w:val="en-US"/>
        </w:rPr>
        <w:t xml:space="preserve">aspects involved such as the taste and </w:t>
      </w:r>
      <w:r w:rsidR="00906AE3" w:rsidRPr="00090CCE">
        <w:rPr>
          <w:rFonts w:ascii="Cambria" w:hAnsi="Cambria"/>
          <w:sz w:val="24"/>
          <w:szCs w:val="24"/>
          <w:lang w:val="en-US"/>
        </w:rPr>
        <w:t>preferences</w:t>
      </w:r>
      <w:r w:rsidR="00DD23A6" w:rsidRPr="00090CCE">
        <w:rPr>
          <w:rFonts w:ascii="Cambria" w:hAnsi="Cambria"/>
          <w:sz w:val="24"/>
          <w:szCs w:val="24"/>
          <w:lang w:val="en-US"/>
        </w:rPr>
        <w:t xml:space="preserve"> of the consumers, their lifestyles, trends existing in the market, </w:t>
      </w:r>
      <w:r w:rsidR="00906AE3" w:rsidRPr="00090CCE">
        <w:rPr>
          <w:rFonts w:ascii="Cambria" w:hAnsi="Cambria"/>
          <w:sz w:val="24"/>
          <w:szCs w:val="24"/>
          <w:lang w:val="en-US"/>
        </w:rPr>
        <w:t xml:space="preserve">innovation brought by competitors in the market etc which would further help in the firm is undergoing constant improvement hence attain success and growth accordingly. </w:t>
      </w:r>
      <w:r w:rsidR="002F4619" w:rsidRPr="00090CCE">
        <w:rPr>
          <w:rFonts w:ascii="Cambria" w:hAnsi="Cambria"/>
          <w:sz w:val="24"/>
          <w:szCs w:val="24"/>
          <w:lang w:val="en-US"/>
        </w:rPr>
        <w:t xml:space="preserve"> </w:t>
      </w:r>
    </w:p>
    <w:p w14:paraId="6DB8BFF1" w14:textId="77777777" w:rsidR="00470EAC" w:rsidRPr="00090CCE" w:rsidRDefault="008631D8" w:rsidP="00AA0B9F">
      <w:pPr>
        <w:pStyle w:val="Heading2"/>
        <w:spacing w:line="360" w:lineRule="auto"/>
        <w:rPr>
          <w:rFonts w:ascii="Cambria" w:hAnsi="Cambria"/>
          <w:lang w:val="en-US"/>
        </w:rPr>
      </w:pPr>
      <w:bookmarkStart w:id="7" w:name="_Toc91838351"/>
      <w:r w:rsidRPr="00090CCE">
        <w:rPr>
          <w:rFonts w:ascii="Cambria" w:hAnsi="Cambria"/>
          <w:lang w:val="en-US"/>
        </w:rPr>
        <w:t>SWOT ANALYSIS</w:t>
      </w:r>
      <w:bookmarkEnd w:id="7"/>
      <w:r w:rsidRPr="00090CCE">
        <w:rPr>
          <w:rFonts w:ascii="Cambria" w:hAnsi="Cambria"/>
          <w:lang w:val="en-US"/>
        </w:rPr>
        <w:t xml:space="preserve"> </w:t>
      </w:r>
    </w:p>
    <w:p w14:paraId="63A88120" w14:textId="77777777" w:rsidR="005A5E51"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Following are the strength, weaknesses, opportunities and threats </w:t>
      </w:r>
      <w:r w:rsidR="00D43A98" w:rsidRPr="00090CCE">
        <w:rPr>
          <w:rFonts w:ascii="Cambria" w:hAnsi="Cambria"/>
          <w:sz w:val="24"/>
          <w:szCs w:val="24"/>
          <w:lang w:val="en-US"/>
        </w:rPr>
        <w:t xml:space="preserve">of The Best </w:t>
      </w:r>
      <w:r w:rsidR="00547448" w:rsidRPr="00090CCE">
        <w:rPr>
          <w:rFonts w:ascii="Cambria" w:hAnsi="Cambria"/>
          <w:sz w:val="24"/>
          <w:szCs w:val="24"/>
          <w:lang w:val="en-US"/>
        </w:rPr>
        <w:t>recognized by the management involved:</w:t>
      </w:r>
    </w:p>
    <w:p w14:paraId="526E9D23" w14:textId="77777777" w:rsidR="0054744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STRENGTH:</w:t>
      </w:r>
    </w:p>
    <w:p w14:paraId="788F32DC" w14:textId="77777777" w:rsidR="0054744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Well-organized business management:</w:t>
      </w:r>
      <w:r w:rsidR="00565B2A" w:rsidRPr="00090CCE">
        <w:rPr>
          <w:rFonts w:ascii="Cambria" w:hAnsi="Cambria"/>
          <w:sz w:val="24"/>
          <w:szCs w:val="24"/>
          <w:lang w:val="en-US"/>
        </w:rPr>
        <w:t xml:space="preserve"> The Best management would make sure that a well-organized structure is being maintained by them</w:t>
      </w:r>
      <w:r w:rsidR="005C1505" w:rsidRPr="00090CCE">
        <w:rPr>
          <w:rFonts w:ascii="Cambria" w:hAnsi="Cambria"/>
          <w:sz w:val="24"/>
          <w:szCs w:val="24"/>
          <w:lang w:val="en-US"/>
        </w:rPr>
        <w:t xml:space="preserve"> as this would help them in implementation of each task to take place effectively as well as help in ensuring towards the attainment of overall success and growth. </w:t>
      </w:r>
      <w:r w:rsidR="00565B2A" w:rsidRPr="00090CCE">
        <w:rPr>
          <w:rFonts w:ascii="Cambria" w:hAnsi="Cambria"/>
          <w:sz w:val="24"/>
          <w:szCs w:val="24"/>
          <w:lang w:val="en-US"/>
        </w:rPr>
        <w:t xml:space="preserve"> </w:t>
      </w:r>
    </w:p>
    <w:p w14:paraId="289F1863" w14:textId="77777777" w:rsidR="00527C70"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Plan towards the creation </w:t>
      </w:r>
      <w:r w:rsidR="007C73ED" w:rsidRPr="00090CCE">
        <w:rPr>
          <w:rFonts w:ascii="Cambria" w:hAnsi="Cambria"/>
          <w:sz w:val="24"/>
          <w:szCs w:val="24"/>
          <w:lang w:val="en-US"/>
        </w:rPr>
        <w:t>of</w:t>
      </w:r>
      <w:r w:rsidRPr="00090CCE">
        <w:rPr>
          <w:rFonts w:ascii="Cambria" w:hAnsi="Cambria"/>
          <w:sz w:val="24"/>
          <w:szCs w:val="24"/>
          <w:lang w:val="en-US"/>
        </w:rPr>
        <w:t xml:space="preserve"> strong image:</w:t>
      </w:r>
      <w:r w:rsidR="00C15597" w:rsidRPr="00090CCE">
        <w:rPr>
          <w:rFonts w:ascii="Cambria" w:hAnsi="Cambria"/>
          <w:sz w:val="24"/>
          <w:szCs w:val="24"/>
          <w:lang w:val="en-US"/>
        </w:rPr>
        <w:t xml:space="preserve"> </w:t>
      </w:r>
      <w:r w:rsidR="00AB638D" w:rsidRPr="00090CCE">
        <w:rPr>
          <w:rFonts w:ascii="Cambria" w:hAnsi="Cambria"/>
          <w:sz w:val="24"/>
          <w:szCs w:val="24"/>
          <w:lang w:val="en-US"/>
        </w:rPr>
        <w:t xml:space="preserve">The firm has also formed a plan through which they would try to gain a sustainable position in the market and hence for strong image and this would mainly be done by them through the help of </w:t>
      </w:r>
      <w:r w:rsidR="0079261D" w:rsidRPr="00090CCE">
        <w:rPr>
          <w:rFonts w:ascii="Cambria" w:hAnsi="Cambria"/>
          <w:sz w:val="24"/>
          <w:szCs w:val="24"/>
          <w:lang w:val="en-US"/>
        </w:rPr>
        <w:t xml:space="preserve">various social media platforms existing in the market such as Facebook, Twitter, Instagram etc. </w:t>
      </w:r>
      <w:r w:rsidR="000F725A" w:rsidRPr="00090CCE">
        <w:rPr>
          <w:rFonts w:ascii="Cambria" w:hAnsi="Cambria"/>
          <w:sz w:val="24"/>
          <w:szCs w:val="24"/>
          <w:lang w:val="en-US"/>
        </w:rPr>
        <w:t xml:space="preserve">With the implementation of these social media platforms, the firm will be able to create increased awareness about the </w:t>
      </w:r>
      <w:proofErr w:type="gramStart"/>
      <w:r w:rsidR="000F725A" w:rsidRPr="00090CCE">
        <w:rPr>
          <w:rFonts w:ascii="Cambria" w:hAnsi="Cambria"/>
          <w:sz w:val="24"/>
          <w:szCs w:val="24"/>
          <w:lang w:val="en-US"/>
        </w:rPr>
        <w:t>new innovation</w:t>
      </w:r>
      <w:proofErr w:type="gramEnd"/>
      <w:r w:rsidR="000F725A" w:rsidRPr="00090CCE">
        <w:rPr>
          <w:rFonts w:ascii="Cambria" w:hAnsi="Cambria"/>
          <w:sz w:val="24"/>
          <w:szCs w:val="24"/>
          <w:lang w:val="en-US"/>
        </w:rPr>
        <w:t xml:space="preserve"> being brought up by the firm in the market and this, in turn, would attract an increased targeted consumer base easily. </w:t>
      </w:r>
    </w:p>
    <w:p w14:paraId="7A77482E" w14:textId="77777777" w:rsidR="00527C70"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lastRenderedPageBreak/>
        <w:t>Skilled employees:</w:t>
      </w:r>
      <w:r w:rsidR="00B00B47" w:rsidRPr="00090CCE">
        <w:rPr>
          <w:rFonts w:ascii="Cambria" w:hAnsi="Cambria"/>
          <w:sz w:val="24"/>
          <w:szCs w:val="24"/>
          <w:lang w:val="en-US"/>
        </w:rPr>
        <w:t xml:space="preserve"> The Best here will be including 48 employees </w:t>
      </w:r>
      <w:r w:rsidR="001E6C63" w:rsidRPr="00090CCE">
        <w:rPr>
          <w:rFonts w:ascii="Cambria" w:hAnsi="Cambria"/>
          <w:sz w:val="24"/>
          <w:szCs w:val="24"/>
          <w:lang w:val="en-US"/>
        </w:rPr>
        <w:t>that are well skilled and have got the right knowledge about the products being made available by them to the targeted consumer base. In addition to this, the management operating within the firm will also be making sure that they hire the best employees that have got the capabilities to implement the tasks being assigned to them effectively along with providing them with the training needs to execute the tasks effectively</w:t>
      </w:r>
      <w:r w:rsidR="00616710" w:rsidRPr="00090CCE">
        <w:rPr>
          <w:rFonts w:ascii="Cambria" w:hAnsi="Cambria"/>
          <w:sz w:val="24"/>
          <w:szCs w:val="24"/>
          <w:lang w:val="en-US"/>
        </w:rPr>
        <w:t xml:space="preserve"> (</w:t>
      </w:r>
      <w:proofErr w:type="spellStart"/>
      <w:r w:rsidR="00616710" w:rsidRPr="00090CCE">
        <w:rPr>
          <w:rFonts w:ascii="Cambria" w:hAnsi="Cambria" w:cs="Arial"/>
          <w:color w:val="222222"/>
          <w:sz w:val="24"/>
          <w:szCs w:val="24"/>
          <w:shd w:val="clear" w:color="auto" w:fill="FFFFFF"/>
        </w:rPr>
        <w:t>Bartik</w:t>
      </w:r>
      <w:proofErr w:type="spellEnd"/>
      <w:r w:rsidR="00616710" w:rsidRPr="00090CCE">
        <w:rPr>
          <w:rFonts w:ascii="Cambria" w:hAnsi="Cambria" w:cs="Arial"/>
          <w:color w:val="222222"/>
          <w:sz w:val="24"/>
          <w:szCs w:val="24"/>
          <w:shd w:val="clear" w:color="auto" w:fill="FFFFFF"/>
        </w:rPr>
        <w:t xml:space="preserve"> et al., 2020)</w:t>
      </w:r>
      <w:r w:rsidR="001E6C63" w:rsidRPr="00090CCE">
        <w:rPr>
          <w:rFonts w:ascii="Cambria" w:hAnsi="Cambria"/>
          <w:sz w:val="24"/>
          <w:szCs w:val="24"/>
          <w:lang w:val="en-US"/>
        </w:rPr>
        <w:t xml:space="preserve">. </w:t>
      </w:r>
    </w:p>
    <w:p w14:paraId="4D191215" w14:textId="77777777" w:rsidR="00CA5C2A"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Situated in London:</w:t>
      </w:r>
      <w:r w:rsidR="00BF66DD" w:rsidRPr="00090CCE">
        <w:rPr>
          <w:rFonts w:ascii="Cambria" w:hAnsi="Cambria"/>
          <w:sz w:val="24"/>
          <w:szCs w:val="24"/>
          <w:lang w:val="en-US"/>
        </w:rPr>
        <w:t xml:space="preserve"> </w:t>
      </w:r>
      <w:r w:rsidR="00D60F61" w:rsidRPr="00090CCE">
        <w:rPr>
          <w:rFonts w:ascii="Cambria" w:hAnsi="Cambria"/>
          <w:sz w:val="24"/>
          <w:szCs w:val="24"/>
          <w:lang w:val="en-US"/>
        </w:rPr>
        <w:t xml:space="preserve">It could be noted that the existence of </w:t>
      </w:r>
      <w:proofErr w:type="gramStart"/>
      <w:r w:rsidR="00E6364C" w:rsidRPr="00090CCE">
        <w:rPr>
          <w:rFonts w:ascii="Cambria" w:hAnsi="Cambria"/>
          <w:sz w:val="24"/>
          <w:szCs w:val="24"/>
          <w:lang w:val="en-US"/>
        </w:rPr>
        <w:t>The</w:t>
      </w:r>
      <w:proofErr w:type="gramEnd"/>
      <w:r w:rsidR="00E6364C" w:rsidRPr="00090CCE">
        <w:rPr>
          <w:rFonts w:ascii="Cambria" w:hAnsi="Cambria"/>
          <w:sz w:val="24"/>
          <w:szCs w:val="24"/>
          <w:lang w:val="en-US"/>
        </w:rPr>
        <w:t xml:space="preserve"> best is in London </w:t>
      </w:r>
      <w:r w:rsidR="007B2FC7" w:rsidRPr="00090CCE">
        <w:rPr>
          <w:rFonts w:ascii="Cambria" w:hAnsi="Cambria"/>
          <w:sz w:val="24"/>
          <w:szCs w:val="24"/>
          <w:lang w:val="en-US"/>
        </w:rPr>
        <w:t>which can be said as one of the f</w:t>
      </w:r>
      <w:r w:rsidR="00235887" w:rsidRPr="00090CCE">
        <w:rPr>
          <w:rFonts w:ascii="Cambria" w:hAnsi="Cambria"/>
          <w:sz w:val="24"/>
          <w:szCs w:val="24"/>
          <w:lang w:val="en-US"/>
        </w:rPr>
        <w:t>avo</w:t>
      </w:r>
      <w:r w:rsidR="007B2FC7" w:rsidRPr="00090CCE">
        <w:rPr>
          <w:rFonts w:ascii="Cambria" w:hAnsi="Cambria"/>
          <w:sz w:val="24"/>
          <w:szCs w:val="24"/>
          <w:lang w:val="en-US"/>
        </w:rPr>
        <w:t xml:space="preserve">rable places for the firms to undertake their business helping in reaching great heights. </w:t>
      </w:r>
      <w:r w:rsidR="00235887" w:rsidRPr="00090CCE">
        <w:rPr>
          <w:rFonts w:ascii="Cambria" w:hAnsi="Cambria"/>
          <w:sz w:val="24"/>
          <w:szCs w:val="24"/>
          <w:lang w:val="en-US"/>
        </w:rPr>
        <w:t xml:space="preserve"> </w:t>
      </w:r>
      <w:r w:rsidR="00CD39B3" w:rsidRPr="00090CCE">
        <w:rPr>
          <w:rFonts w:ascii="Cambria" w:hAnsi="Cambria"/>
          <w:sz w:val="24"/>
          <w:szCs w:val="24"/>
          <w:lang w:val="en-US"/>
        </w:rPr>
        <w:t xml:space="preserve">Through the </w:t>
      </w:r>
      <w:proofErr w:type="gramStart"/>
      <w:r w:rsidR="00CD39B3" w:rsidRPr="00090CCE">
        <w:rPr>
          <w:rFonts w:ascii="Cambria" w:hAnsi="Cambria"/>
          <w:sz w:val="24"/>
          <w:szCs w:val="24"/>
          <w:lang w:val="en-US"/>
        </w:rPr>
        <w:t>researches</w:t>
      </w:r>
      <w:proofErr w:type="gramEnd"/>
      <w:r w:rsidR="00CD39B3" w:rsidRPr="00090CCE">
        <w:rPr>
          <w:rFonts w:ascii="Cambria" w:hAnsi="Cambria"/>
          <w:sz w:val="24"/>
          <w:szCs w:val="24"/>
          <w:lang w:val="en-US"/>
        </w:rPr>
        <w:t xml:space="preserve"> made, it could also be observed that having the business in London allows the firms in </w:t>
      </w:r>
      <w:r w:rsidR="002008A2" w:rsidRPr="00090CCE">
        <w:rPr>
          <w:rFonts w:ascii="Cambria" w:hAnsi="Cambria"/>
          <w:sz w:val="24"/>
          <w:szCs w:val="24"/>
          <w:lang w:val="en-US"/>
        </w:rPr>
        <w:t xml:space="preserve">attaining the attention of an increased consumer base hence making it easy for them towards gaining increased sales and profits. </w:t>
      </w:r>
    </w:p>
    <w:p w14:paraId="55D795C1" w14:textId="77777777" w:rsidR="00CA5C2A"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WEAKNESS:</w:t>
      </w:r>
    </w:p>
    <w:p w14:paraId="4A98FD0E" w14:textId="77777777" w:rsidR="00C071C1"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Inflexible working condition:</w:t>
      </w:r>
      <w:r w:rsidR="00EF6E45" w:rsidRPr="00090CCE">
        <w:rPr>
          <w:rFonts w:ascii="Cambria" w:hAnsi="Cambria"/>
          <w:sz w:val="24"/>
          <w:szCs w:val="24"/>
          <w:lang w:val="en-US"/>
        </w:rPr>
        <w:t xml:space="preserve"> </w:t>
      </w:r>
      <w:r w:rsidR="004E2CA3" w:rsidRPr="00090CCE">
        <w:rPr>
          <w:rFonts w:ascii="Cambria" w:hAnsi="Cambria"/>
          <w:sz w:val="24"/>
          <w:szCs w:val="24"/>
          <w:lang w:val="en-US"/>
        </w:rPr>
        <w:t>It may be possible that the worki</w:t>
      </w:r>
      <w:r w:rsidR="00145AFE" w:rsidRPr="00090CCE">
        <w:rPr>
          <w:rFonts w:ascii="Cambria" w:hAnsi="Cambria"/>
          <w:sz w:val="24"/>
          <w:szCs w:val="24"/>
          <w:lang w:val="en-US"/>
        </w:rPr>
        <w:t>n</w:t>
      </w:r>
      <w:r w:rsidR="004E2CA3" w:rsidRPr="00090CCE">
        <w:rPr>
          <w:rFonts w:ascii="Cambria" w:hAnsi="Cambria"/>
          <w:sz w:val="24"/>
          <w:szCs w:val="24"/>
          <w:lang w:val="en-US"/>
        </w:rPr>
        <w:t>g condition provided to the employees may not suit them and this can also lead towards increased employee retention as well as attainment of increased dissatisfaction from the job role to the employees.</w:t>
      </w:r>
      <w:r w:rsidR="00D23129" w:rsidRPr="00090CCE">
        <w:rPr>
          <w:rFonts w:ascii="Cambria" w:hAnsi="Cambria"/>
          <w:sz w:val="24"/>
          <w:szCs w:val="24"/>
          <w:lang w:val="en-US"/>
        </w:rPr>
        <w:t xml:space="preserve"> </w:t>
      </w:r>
    </w:p>
    <w:p w14:paraId="6A30EA29" w14:textId="77777777" w:rsidR="003B52D7"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Poor salary:</w:t>
      </w:r>
      <w:r w:rsidR="00D23129" w:rsidRPr="00090CCE">
        <w:rPr>
          <w:rFonts w:ascii="Cambria" w:hAnsi="Cambria"/>
          <w:sz w:val="24"/>
          <w:szCs w:val="24"/>
          <w:lang w:val="en-US"/>
        </w:rPr>
        <w:t xml:space="preserve"> </w:t>
      </w:r>
      <w:r w:rsidR="002C5BE0" w:rsidRPr="00090CCE">
        <w:rPr>
          <w:rFonts w:ascii="Cambria" w:hAnsi="Cambria"/>
          <w:sz w:val="24"/>
          <w:szCs w:val="24"/>
          <w:lang w:val="en-US"/>
        </w:rPr>
        <w:t xml:space="preserve">This could be another weakness that the company can face while undergoing its operations </w:t>
      </w:r>
      <w:r w:rsidR="00CB5FA6" w:rsidRPr="00090CCE">
        <w:rPr>
          <w:rFonts w:ascii="Cambria" w:hAnsi="Cambria"/>
          <w:sz w:val="24"/>
          <w:szCs w:val="24"/>
          <w:lang w:val="en-US"/>
        </w:rPr>
        <w:t xml:space="preserve">wherein </w:t>
      </w:r>
      <w:r w:rsidR="000D13EF" w:rsidRPr="00090CCE">
        <w:rPr>
          <w:rFonts w:ascii="Cambria" w:hAnsi="Cambria"/>
          <w:sz w:val="24"/>
          <w:szCs w:val="24"/>
          <w:lang w:val="en-US"/>
        </w:rPr>
        <w:t>since the firm would be new in the market and hence would not be gaining many profits</w:t>
      </w:r>
      <w:r w:rsidR="00134454" w:rsidRPr="00090CCE">
        <w:rPr>
          <w:rFonts w:ascii="Cambria" w:hAnsi="Cambria"/>
          <w:sz w:val="24"/>
          <w:szCs w:val="24"/>
          <w:lang w:val="en-US"/>
        </w:rPr>
        <w:t xml:space="preserve">. Therefore, </w:t>
      </w:r>
      <w:r w:rsidR="00DF62E8" w:rsidRPr="00090CCE">
        <w:rPr>
          <w:rFonts w:ascii="Cambria" w:hAnsi="Cambria"/>
          <w:sz w:val="24"/>
          <w:szCs w:val="24"/>
          <w:lang w:val="en-US"/>
        </w:rPr>
        <w:t xml:space="preserve">this situation would also lead towards the creation of dissatisfaction among the employees </w:t>
      </w:r>
      <w:r w:rsidR="00B06E13" w:rsidRPr="00090CCE">
        <w:rPr>
          <w:rFonts w:ascii="Cambria" w:hAnsi="Cambria"/>
          <w:sz w:val="24"/>
          <w:szCs w:val="24"/>
          <w:lang w:val="en-US"/>
        </w:rPr>
        <w:t xml:space="preserve">which can also create an impact on the overall working of the firm within the business environment. </w:t>
      </w:r>
      <w:r w:rsidR="00DF62E8" w:rsidRPr="00090CCE">
        <w:rPr>
          <w:rFonts w:ascii="Cambria" w:hAnsi="Cambria"/>
          <w:sz w:val="24"/>
          <w:szCs w:val="24"/>
          <w:lang w:val="en-US"/>
        </w:rPr>
        <w:t xml:space="preserve"> </w:t>
      </w:r>
    </w:p>
    <w:p w14:paraId="71940C32" w14:textId="77777777" w:rsidR="000A2CA6"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Lack of budget:</w:t>
      </w:r>
      <w:r w:rsidR="00A417CC" w:rsidRPr="00090CCE">
        <w:rPr>
          <w:rFonts w:ascii="Cambria" w:hAnsi="Cambria"/>
          <w:sz w:val="24"/>
          <w:szCs w:val="24"/>
          <w:lang w:val="en-US"/>
        </w:rPr>
        <w:t xml:space="preserve"> </w:t>
      </w:r>
      <w:r w:rsidR="009922FC" w:rsidRPr="00090CCE">
        <w:rPr>
          <w:rFonts w:ascii="Cambria" w:hAnsi="Cambria"/>
          <w:sz w:val="24"/>
          <w:szCs w:val="24"/>
          <w:lang w:val="en-US"/>
        </w:rPr>
        <w:t xml:space="preserve">As </w:t>
      </w:r>
      <w:r w:rsidR="00A831B6" w:rsidRPr="00090CCE">
        <w:rPr>
          <w:rFonts w:ascii="Cambria" w:hAnsi="Cambria"/>
          <w:sz w:val="24"/>
          <w:szCs w:val="24"/>
          <w:lang w:val="en-US"/>
        </w:rPr>
        <w:t>“</w:t>
      </w:r>
      <w:r w:rsidR="009922FC" w:rsidRPr="00090CCE">
        <w:rPr>
          <w:rFonts w:ascii="Cambria" w:hAnsi="Cambria"/>
          <w:sz w:val="24"/>
          <w:szCs w:val="24"/>
          <w:lang w:val="en-US"/>
        </w:rPr>
        <w:t>The Best</w:t>
      </w:r>
      <w:r w:rsidR="00A831B6" w:rsidRPr="00090CCE">
        <w:rPr>
          <w:rFonts w:ascii="Cambria" w:hAnsi="Cambria"/>
          <w:sz w:val="24"/>
          <w:szCs w:val="24"/>
          <w:lang w:val="en-US"/>
        </w:rPr>
        <w:t>”</w:t>
      </w:r>
      <w:r w:rsidR="009922FC" w:rsidRPr="00090CCE">
        <w:rPr>
          <w:rFonts w:ascii="Cambria" w:hAnsi="Cambria"/>
          <w:sz w:val="24"/>
          <w:szCs w:val="24"/>
          <w:lang w:val="en-US"/>
        </w:rPr>
        <w:t xml:space="preserve"> is new in the market, </w:t>
      </w:r>
      <w:r w:rsidR="006E4131" w:rsidRPr="00090CCE">
        <w:rPr>
          <w:rFonts w:ascii="Cambria" w:hAnsi="Cambria"/>
          <w:sz w:val="24"/>
          <w:szCs w:val="24"/>
          <w:lang w:val="en-US"/>
        </w:rPr>
        <w:t>not much of the funds are invested by the partners and hence the budget here drawn by the firm is less in comparison to the budget being kept by the large companies</w:t>
      </w:r>
      <w:r w:rsidR="008F1E42" w:rsidRPr="00090CCE">
        <w:rPr>
          <w:rFonts w:ascii="Cambria" w:hAnsi="Cambria"/>
          <w:sz w:val="24"/>
          <w:szCs w:val="24"/>
          <w:lang w:val="en-US"/>
        </w:rPr>
        <w:t xml:space="preserve"> (</w:t>
      </w:r>
      <w:r w:rsidR="008F1E42" w:rsidRPr="00090CCE">
        <w:rPr>
          <w:rFonts w:ascii="Cambria" w:hAnsi="Cambria" w:cs="Arial"/>
          <w:color w:val="222222"/>
          <w:sz w:val="24"/>
          <w:szCs w:val="24"/>
          <w:shd w:val="clear" w:color="auto" w:fill="FFFFFF"/>
        </w:rPr>
        <w:t>Bashir et al., 2017)</w:t>
      </w:r>
      <w:r w:rsidR="006E4131" w:rsidRPr="00090CCE">
        <w:rPr>
          <w:rFonts w:ascii="Cambria" w:hAnsi="Cambria"/>
          <w:sz w:val="24"/>
          <w:szCs w:val="24"/>
          <w:lang w:val="en-US"/>
        </w:rPr>
        <w:t xml:space="preserve">. </w:t>
      </w:r>
    </w:p>
    <w:p w14:paraId="57A4CA2E" w14:textId="77777777" w:rsidR="005967BF"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OPPORTUNITIES:</w:t>
      </w:r>
    </w:p>
    <w:p w14:paraId="67ED35D4" w14:textId="77777777" w:rsidR="00BB461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Increased number of outlets:</w:t>
      </w:r>
      <w:r w:rsidR="00AD72C8" w:rsidRPr="00090CCE">
        <w:rPr>
          <w:rFonts w:ascii="Cambria" w:hAnsi="Cambria"/>
          <w:sz w:val="24"/>
          <w:szCs w:val="24"/>
          <w:lang w:val="en-US"/>
        </w:rPr>
        <w:t xml:space="preserve"> </w:t>
      </w:r>
      <w:r w:rsidR="00365479" w:rsidRPr="00090CCE">
        <w:rPr>
          <w:rFonts w:ascii="Cambria" w:hAnsi="Cambria"/>
          <w:sz w:val="24"/>
          <w:szCs w:val="24"/>
          <w:lang w:val="en-US"/>
        </w:rPr>
        <w:t>With undergoing an increase in the number of outlets, The Best management could easily be able to undergo an increase in their sales as well as production</w:t>
      </w:r>
      <w:r w:rsidR="00304393" w:rsidRPr="00090CCE">
        <w:rPr>
          <w:rFonts w:ascii="Cambria" w:hAnsi="Cambria"/>
          <w:sz w:val="24"/>
          <w:szCs w:val="24"/>
          <w:lang w:val="en-US"/>
        </w:rPr>
        <w:t xml:space="preserve"> which in turn would help the firm in attaining a sustainable position within the business environment. </w:t>
      </w:r>
      <w:r w:rsidR="00D34257" w:rsidRPr="00090CCE">
        <w:rPr>
          <w:rFonts w:ascii="Cambria" w:hAnsi="Cambria"/>
          <w:sz w:val="24"/>
          <w:szCs w:val="24"/>
          <w:lang w:val="en-US"/>
        </w:rPr>
        <w:t xml:space="preserve">It could also be noted that making an increase in outlets would </w:t>
      </w:r>
      <w:r w:rsidR="00D34257" w:rsidRPr="00090CCE">
        <w:rPr>
          <w:rFonts w:ascii="Cambria" w:hAnsi="Cambria"/>
          <w:sz w:val="24"/>
          <w:szCs w:val="24"/>
          <w:lang w:val="en-US"/>
        </w:rPr>
        <w:lastRenderedPageBreak/>
        <w:t xml:space="preserve">allow the </w:t>
      </w:r>
      <w:r w:rsidR="002D34A5" w:rsidRPr="00090CCE">
        <w:rPr>
          <w:rFonts w:ascii="Cambria" w:hAnsi="Cambria"/>
          <w:sz w:val="24"/>
          <w:szCs w:val="24"/>
          <w:lang w:val="en-US"/>
        </w:rPr>
        <w:t xml:space="preserve">firm in making increased awareness about the </w:t>
      </w:r>
      <w:r w:rsidR="00B60AB7" w:rsidRPr="00090CCE">
        <w:rPr>
          <w:rFonts w:ascii="Cambria" w:hAnsi="Cambria"/>
          <w:sz w:val="24"/>
          <w:szCs w:val="24"/>
          <w:lang w:val="en-US"/>
        </w:rPr>
        <w:t xml:space="preserve">products being made available by them in the market hence attaining growth and future development. </w:t>
      </w:r>
    </w:p>
    <w:p w14:paraId="1236EE2B" w14:textId="77777777" w:rsidR="0068207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Advanced technologies:</w:t>
      </w:r>
      <w:r w:rsidR="00B779F6" w:rsidRPr="00090CCE">
        <w:rPr>
          <w:rFonts w:ascii="Cambria" w:hAnsi="Cambria"/>
          <w:sz w:val="24"/>
          <w:szCs w:val="24"/>
          <w:lang w:val="en-US"/>
        </w:rPr>
        <w:t xml:space="preserve"> </w:t>
      </w:r>
      <w:r w:rsidR="00234E6C" w:rsidRPr="00090CCE">
        <w:rPr>
          <w:rFonts w:ascii="Cambria" w:hAnsi="Cambria"/>
          <w:sz w:val="24"/>
          <w:szCs w:val="24"/>
          <w:lang w:val="en-US"/>
        </w:rPr>
        <w:t xml:space="preserve">Since the business environment evolving has started coming up with </w:t>
      </w:r>
      <w:r w:rsidR="00CE64D0" w:rsidRPr="00090CCE">
        <w:rPr>
          <w:rFonts w:ascii="Cambria" w:hAnsi="Cambria"/>
          <w:sz w:val="24"/>
          <w:szCs w:val="24"/>
          <w:lang w:val="en-US"/>
        </w:rPr>
        <w:t xml:space="preserve">different technologies in the market, The Best management could also come up with new and advanced technologies in the market </w:t>
      </w:r>
      <w:r w:rsidR="009233DB" w:rsidRPr="00090CCE">
        <w:rPr>
          <w:rFonts w:ascii="Cambria" w:hAnsi="Cambria"/>
          <w:sz w:val="24"/>
          <w:szCs w:val="24"/>
          <w:lang w:val="en-US"/>
        </w:rPr>
        <w:t xml:space="preserve">through their online and offline stores </w:t>
      </w:r>
      <w:r w:rsidR="00026279" w:rsidRPr="00090CCE">
        <w:rPr>
          <w:rFonts w:ascii="Cambria" w:hAnsi="Cambria"/>
          <w:sz w:val="24"/>
          <w:szCs w:val="24"/>
          <w:lang w:val="en-US"/>
        </w:rPr>
        <w:t>which in turn would help them in crea</w:t>
      </w:r>
      <w:r w:rsidR="002D40F0" w:rsidRPr="00090CCE">
        <w:rPr>
          <w:rFonts w:ascii="Cambria" w:hAnsi="Cambria"/>
          <w:sz w:val="24"/>
          <w:szCs w:val="24"/>
          <w:lang w:val="en-US"/>
        </w:rPr>
        <w:t xml:space="preserve">ting a </w:t>
      </w:r>
      <w:r w:rsidR="00193F60" w:rsidRPr="00090CCE">
        <w:rPr>
          <w:rFonts w:ascii="Cambria" w:hAnsi="Cambria"/>
          <w:sz w:val="24"/>
          <w:szCs w:val="24"/>
          <w:lang w:val="en-US"/>
        </w:rPr>
        <w:t xml:space="preserve">sustainable position in the market and attract the consumers effectively. </w:t>
      </w:r>
      <w:r w:rsidR="007021D5" w:rsidRPr="00090CCE">
        <w:rPr>
          <w:rFonts w:ascii="Cambria" w:hAnsi="Cambria"/>
          <w:sz w:val="24"/>
          <w:szCs w:val="24"/>
          <w:lang w:val="en-US"/>
        </w:rPr>
        <w:t xml:space="preserve">Also, it could be noted that bringing advancement in the market through the help of technologies not only will help the firm in </w:t>
      </w:r>
      <w:r w:rsidR="005971D2" w:rsidRPr="00090CCE">
        <w:rPr>
          <w:rFonts w:ascii="Cambria" w:hAnsi="Cambria"/>
          <w:sz w:val="24"/>
          <w:szCs w:val="24"/>
          <w:lang w:val="en-US"/>
        </w:rPr>
        <w:t xml:space="preserve">bringing innovation and increased productivity but also will help in </w:t>
      </w:r>
      <w:r w:rsidR="00444E9D" w:rsidRPr="00090CCE">
        <w:rPr>
          <w:rFonts w:ascii="Cambria" w:hAnsi="Cambria"/>
          <w:sz w:val="24"/>
          <w:szCs w:val="24"/>
          <w:lang w:val="en-US"/>
        </w:rPr>
        <w:t>increasing the firm's sales, development as well as a positive brand image within business environment</w:t>
      </w:r>
      <w:r w:rsidR="008F1E42" w:rsidRPr="00090CCE">
        <w:rPr>
          <w:rFonts w:ascii="Cambria" w:hAnsi="Cambria"/>
          <w:sz w:val="24"/>
          <w:szCs w:val="24"/>
          <w:lang w:val="en-US"/>
        </w:rPr>
        <w:t xml:space="preserve"> (</w:t>
      </w:r>
      <w:r w:rsidR="008F1E42" w:rsidRPr="00090CCE">
        <w:rPr>
          <w:rFonts w:ascii="Cambria" w:hAnsi="Cambria" w:cs="Arial"/>
          <w:color w:val="222222"/>
          <w:sz w:val="24"/>
          <w:szCs w:val="24"/>
          <w:shd w:val="clear" w:color="auto" w:fill="FFFFFF"/>
        </w:rPr>
        <w:t>Bashir et al., 2017)</w:t>
      </w:r>
      <w:r w:rsidR="00444E9D" w:rsidRPr="00090CCE">
        <w:rPr>
          <w:rFonts w:ascii="Cambria" w:hAnsi="Cambria"/>
          <w:sz w:val="24"/>
          <w:szCs w:val="24"/>
          <w:lang w:val="en-US"/>
        </w:rPr>
        <w:t xml:space="preserve">. </w:t>
      </w:r>
    </w:p>
    <w:p w14:paraId="605BAD87" w14:textId="77777777" w:rsidR="0031129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Improvement in salary and working condition:</w:t>
      </w:r>
      <w:r w:rsidR="003844E0" w:rsidRPr="00090CCE">
        <w:rPr>
          <w:rFonts w:ascii="Cambria" w:hAnsi="Cambria"/>
          <w:sz w:val="24"/>
          <w:szCs w:val="24"/>
          <w:lang w:val="en-US"/>
        </w:rPr>
        <w:t xml:space="preserve"> </w:t>
      </w:r>
      <w:r w:rsidR="00595679" w:rsidRPr="00090CCE">
        <w:rPr>
          <w:rFonts w:ascii="Cambria" w:hAnsi="Cambria"/>
          <w:sz w:val="24"/>
          <w:szCs w:val="24"/>
          <w:lang w:val="en-US"/>
        </w:rPr>
        <w:t xml:space="preserve">This aspect has got the direct relation with the </w:t>
      </w:r>
      <w:r w:rsidR="00331ECA" w:rsidRPr="00090CCE">
        <w:rPr>
          <w:rFonts w:ascii="Cambria" w:hAnsi="Cambria"/>
          <w:sz w:val="24"/>
          <w:szCs w:val="24"/>
          <w:lang w:val="en-US"/>
        </w:rPr>
        <w:t xml:space="preserve">happiness and satisfaction level of the </w:t>
      </w:r>
      <w:r w:rsidR="00D44E9A" w:rsidRPr="00090CCE">
        <w:rPr>
          <w:rFonts w:ascii="Cambria" w:hAnsi="Cambria"/>
          <w:sz w:val="24"/>
          <w:szCs w:val="24"/>
          <w:lang w:val="en-US"/>
        </w:rPr>
        <w:t>employees</w:t>
      </w:r>
      <w:r w:rsidR="00F13053" w:rsidRPr="00090CCE">
        <w:rPr>
          <w:rFonts w:ascii="Cambria" w:hAnsi="Cambria"/>
          <w:sz w:val="24"/>
          <w:szCs w:val="24"/>
          <w:lang w:val="en-US"/>
        </w:rPr>
        <w:t xml:space="preserve"> as the firm making improvement in </w:t>
      </w:r>
      <w:r w:rsidR="00C63914" w:rsidRPr="00090CCE">
        <w:rPr>
          <w:rFonts w:ascii="Cambria" w:hAnsi="Cambria"/>
          <w:sz w:val="24"/>
          <w:szCs w:val="24"/>
          <w:lang w:val="en-US"/>
        </w:rPr>
        <w:t xml:space="preserve">the working condition and salary </w:t>
      </w:r>
      <w:r w:rsidR="00AE6053" w:rsidRPr="00090CCE">
        <w:rPr>
          <w:rFonts w:ascii="Cambria" w:hAnsi="Cambria"/>
          <w:sz w:val="24"/>
          <w:szCs w:val="24"/>
          <w:lang w:val="en-US"/>
        </w:rPr>
        <w:t xml:space="preserve">and therefore will be able to effectively engage employees to remain within the firm for the longer time period. In addition to this, </w:t>
      </w:r>
      <w:r w:rsidR="008D7F94" w:rsidRPr="00090CCE">
        <w:rPr>
          <w:rFonts w:ascii="Cambria" w:hAnsi="Cambria"/>
          <w:sz w:val="24"/>
          <w:szCs w:val="24"/>
          <w:lang w:val="en-US"/>
        </w:rPr>
        <w:t xml:space="preserve">it should also be noted that an </w:t>
      </w:r>
      <w:r w:rsidR="00930B69" w:rsidRPr="00090CCE">
        <w:rPr>
          <w:rFonts w:ascii="Cambria" w:hAnsi="Cambria"/>
          <w:sz w:val="24"/>
          <w:szCs w:val="24"/>
          <w:lang w:val="en-US"/>
        </w:rPr>
        <w:t xml:space="preserve">increase in salary would act as a motivation for the employees helping them in coming up with new ideas within the firm as well as </w:t>
      </w:r>
      <w:r w:rsidR="004B56EE" w:rsidRPr="00090CCE">
        <w:rPr>
          <w:rFonts w:ascii="Cambria" w:hAnsi="Cambria"/>
          <w:sz w:val="24"/>
          <w:szCs w:val="24"/>
          <w:lang w:val="en-US"/>
        </w:rPr>
        <w:t>undergoing increased productivity for the overall welfare of the firm at large.</w:t>
      </w:r>
    </w:p>
    <w:p w14:paraId="381CFFF1" w14:textId="77777777" w:rsidR="00FA7D86"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THREATS:</w:t>
      </w:r>
    </w:p>
    <w:p w14:paraId="4B93899B" w14:textId="77777777" w:rsidR="00C827D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Imposition of restriction:</w:t>
      </w:r>
      <w:r w:rsidR="007A5B99" w:rsidRPr="00090CCE">
        <w:rPr>
          <w:rFonts w:ascii="Cambria" w:hAnsi="Cambria"/>
          <w:sz w:val="24"/>
          <w:szCs w:val="24"/>
          <w:lang w:val="en-US"/>
        </w:rPr>
        <w:t xml:space="preserve"> </w:t>
      </w:r>
      <w:r w:rsidR="006036F9" w:rsidRPr="00090CCE">
        <w:rPr>
          <w:rFonts w:ascii="Cambria" w:hAnsi="Cambria"/>
          <w:sz w:val="24"/>
          <w:szCs w:val="24"/>
          <w:lang w:val="en-US"/>
        </w:rPr>
        <w:t xml:space="preserve">With the existence of Covid-19, there are various restrictions that are being imposed by the government and this may act as a threat for The Best </w:t>
      </w:r>
      <w:r w:rsidR="00A83BC3" w:rsidRPr="00090CCE">
        <w:rPr>
          <w:rFonts w:ascii="Cambria" w:hAnsi="Cambria"/>
          <w:sz w:val="24"/>
          <w:szCs w:val="24"/>
          <w:lang w:val="en-US"/>
        </w:rPr>
        <w:t xml:space="preserve">to undergo increased sales and development within the business environment. </w:t>
      </w:r>
      <w:r w:rsidR="00452AD1" w:rsidRPr="00090CCE">
        <w:rPr>
          <w:rFonts w:ascii="Cambria" w:hAnsi="Cambria"/>
          <w:sz w:val="24"/>
          <w:szCs w:val="24"/>
          <w:lang w:val="en-US"/>
        </w:rPr>
        <w:t xml:space="preserve">In addition to this, imposition of lockdown has also impacted the supply chain being undertaken by The Best which in turn has </w:t>
      </w:r>
      <w:r w:rsidR="00CB2A24" w:rsidRPr="00090CCE">
        <w:rPr>
          <w:rFonts w:ascii="Cambria" w:hAnsi="Cambria"/>
          <w:sz w:val="24"/>
          <w:szCs w:val="24"/>
          <w:lang w:val="en-US"/>
        </w:rPr>
        <w:t xml:space="preserve">forced the firm to stop the smooth flow of operations take place. </w:t>
      </w:r>
    </w:p>
    <w:p w14:paraId="4CB3F1E1" w14:textId="6C65401A" w:rsidR="00C31911"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Increased competition:</w:t>
      </w:r>
      <w:r w:rsidR="004B56EE" w:rsidRPr="00090CCE">
        <w:rPr>
          <w:rFonts w:ascii="Cambria" w:hAnsi="Cambria"/>
          <w:sz w:val="24"/>
          <w:szCs w:val="24"/>
          <w:lang w:val="en-US"/>
        </w:rPr>
        <w:t xml:space="preserve"> </w:t>
      </w:r>
      <w:r w:rsidR="00D635A7" w:rsidRPr="00090CCE">
        <w:rPr>
          <w:rFonts w:ascii="Cambria" w:hAnsi="Cambria"/>
          <w:sz w:val="24"/>
          <w:szCs w:val="24"/>
          <w:lang w:val="en-US"/>
        </w:rPr>
        <w:t xml:space="preserve">For </w:t>
      </w:r>
      <w:r w:rsidR="00F021C4" w:rsidRPr="00090CCE">
        <w:rPr>
          <w:rFonts w:ascii="Cambria" w:hAnsi="Cambria"/>
          <w:sz w:val="24"/>
          <w:szCs w:val="24"/>
          <w:lang w:val="en-US"/>
        </w:rPr>
        <w:t>“</w:t>
      </w:r>
      <w:r w:rsidR="00D635A7" w:rsidRPr="00090CCE">
        <w:rPr>
          <w:rFonts w:ascii="Cambria" w:hAnsi="Cambria"/>
          <w:sz w:val="24"/>
          <w:szCs w:val="24"/>
          <w:lang w:val="en-US"/>
        </w:rPr>
        <w:t>The Best</w:t>
      </w:r>
      <w:r w:rsidR="00F021C4" w:rsidRPr="00090CCE">
        <w:rPr>
          <w:rFonts w:ascii="Cambria" w:hAnsi="Cambria"/>
          <w:sz w:val="24"/>
          <w:szCs w:val="24"/>
          <w:lang w:val="en-US"/>
        </w:rPr>
        <w:t>”</w:t>
      </w:r>
      <w:r w:rsidR="00D635A7" w:rsidRPr="00090CCE">
        <w:rPr>
          <w:rFonts w:ascii="Cambria" w:hAnsi="Cambria"/>
          <w:sz w:val="24"/>
          <w:szCs w:val="24"/>
          <w:lang w:val="en-US"/>
        </w:rPr>
        <w:t>, there are various competitors existing in the market such as</w:t>
      </w:r>
      <w:r w:rsidR="00E42831" w:rsidRPr="00090CCE">
        <w:rPr>
          <w:rFonts w:ascii="Cambria" w:hAnsi="Cambria"/>
          <w:sz w:val="24"/>
          <w:szCs w:val="24"/>
          <w:lang w:val="en-US"/>
        </w:rPr>
        <w:t xml:space="preserve"> </w:t>
      </w:r>
      <w:r w:rsidR="005205F6" w:rsidRPr="00090CCE">
        <w:rPr>
          <w:rFonts w:ascii="Cambria" w:hAnsi="Cambria"/>
          <w:sz w:val="24"/>
          <w:szCs w:val="24"/>
          <w:lang w:val="en-US"/>
        </w:rPr>
        <w:t xml:space="preserve">Cadbury which has got well-known existence in the market already and hence formed an effective share in the market. </w:t>
      </w:r>
      <w:r w:rsidR="00870C4D" w:rsidRPr="00090CCE">
        <w:rPr>
          <w:rFonts w:ascii="Cambria" w:hAnsi="Cambria"/>
          <w:sz w:val="24"/>
          <w:szCs w:val="24"/>
          <w:lang w:val="en-US"/>
        </w:rPr>
        <w:t>Apart from this,</w:t>
      </w:r>
      <w:r w:rsidR="00F021C4" w:rsidRPr="00090CCE">
        <w:rPr>
          <w:rFonts w:ascii="Cambria" w:hAnsi="Cambria"/>
          <w:sz w:val="24"/>
          <w:szCs w:val="24"/>
          <w:lang w:val="en-US"/>
        </w:rPr>
        <w:t xml:space="preserve"> </w:t>
      </w:r>
      <w:r w:rsidR="0036777C" w:rsidRPr="00090CCE">
        <w:rPr>
          <w:rFonts w:ascii="Cambria" w:hAnsi="Cambria"/>
          <w:sz w:val="24"/>
          <w:szCs w:val="24"/>
          <w:lang w:val="en-US"/>
        </w:rPr>
        <w:t xml:space="preserve">it could also be noted that </w:t>
      </w:r>
      <w:r w:rsidR="00375870" w:rsidRPr="00090CCE">
        <w:rPr>
          <w:rFonts w:ascii="Cambria" w:hAnsi="Cambria"/>
          <w:sz w:val="24"/>
          <w:szCs w:val="24"/>
          <w:lang w:val="en-US"/>
        </w:rPr>
        <w:t>the confectionery</w:t>
      </w:r>
      <w:r w:rsidR="0036777C" w:rsidRPr="00090CCE">
        <w:rPr>
          <w:rFonts w:ascii="Cambria" w:hAnsi="Cambria"/>
          <w:sz w:val="24"/>
          <w:szCs w:val="24"/>
          <w:lang w:val="en-US"/>
        </w:rPr>
        <w:t xml:space="preserve"> market is not new</w:t>
      </w:r>
      <w:r w:rsidR="00375870" w:rsidRPr="00090CCE">
        <w:rPr>
          <w:rFonts w:ascii="Cambria" w:hAnsi="Cambria"/>
          <w:sz w:val="24"/>
          <w:szCs w:val="24"/>
          <w:lang w:val="en-US"/>
        </w:rPr>
        <w:t xml:space="preserve"> and hence there include various companies that have created their sustainable existence in the market and hence to overcome them</w:t>
      </w:r>
      <w:r w:rsidR="00A664E6" w:rsidRPr="00090CCE">
        <w:rPr>
          <w:rFonts w:ascii="Cambria" w:hAnsi="Cambria"/>
          <w:sz w:val="24"/>
          <w:szCs w:val="24"/>
          <w:lang w:val="en-US"/>
        </w:rPr>
        <w:t xml:space="preserve">, it is very important for the firm to make sure that </w:t>
      </w:r>
      <w:r w:rsidR="00750769" w:rsidRPr="00090CCE">
        <w:rPr>
          <w:rFonts w:ascii="Cambria" w:hAnsi="Cambria"/>
          <w:sz w:val="24"/>
          <w:szCs w:val="24"/>
          <w:lang w:val="en-US"/>
        </w:rPr>
        <w:t xml:space="preserve">new innovative and creative product is being </w:t>
      </w:r>
      <w:r w:rsidR="00750769" w:rsidRPr="00090CCE">
        <w:rPr>
          <w:rFonts w:ascii="Cambria" w:hAnsi="Cambria"/>
          <w:sz w:val="24"/>
          <w:szCs w:val="24"/>
          <w:lang w:val="en-US"/>
        </w:rPr>
        <w:lastRenderedPageBreak/>
        <w:t xml:space="preserve">launched by them in the market </w:t>
      </w:r>
      <w:proofErr w:type="gramStart"/>
      <w:r w:rsidR="00750769" w:rsidRPr="00090CCE">
        <w:rPr>
          <w:rFonts w:ascii="Cambria" w:hAnsi="Cambria"/>
          <w:sz w:val="24"/>
          <w:szCs w:val="24"/>
          <w:lang w:val="en-US"/>
        </w:rPr>
        <w:t>so as to</w:t>
      </w:r>
      <w:proofErr w:type="gramEnd"/>
      <w:r w:rsidR="00750769" w:rsidRPr="00090CCE">
        <w:rPr>
          <w:rFonts w:ascii="Cambria" w:hAnsi="Cambria"/>
          <w:sz w:val="24"/>
          <w:szCs w:val="24"/>
          <w:lang w:val="en-US"/>
        </w:rPr>
        <w:t xml:space="preserve"> remain competitive and gain relevant growth</w:t>
      </w:r>
      <w:r w:rsidR="00E02F48" w:rsidRPr="00090CCE">
        <w:rPr>
          <w:rFonts w:ascii="Cambria" w:hAnsi="Cambria"/>
          <w:sz w:val="24"/>
          <w:szCs w:val="24"/>
          <w:lang w:val="en-US"/>
        </w:rPr>
        <w:t xml:space="preserve"> (</w:t>
      </w:r>
      <w:proofErr w:type="spellStart"/>
      <w:r w:rsidR="00E02F48" w:rsidRPr="00C2221A">
        <w:rPr>
          <w:rFonts w:ascii="Cambria" w:hAnsi="Cambria"/>
          <w:sz w:val="24"/>
          <w:szCs w:val="24"/>
          <w:lang w:val="en-US"/>
        </w:rPr>
        <w:t>Symeonidis</w:t>
      </w:r>
      <w:proofErr w:type="spellEnd"/>
      <w:r w:rsidR="00E02F48" w:rsidRPr="00C2221A">
        <w:rPr>
          <w:rFonts w:ascii="Cambria" w:hAnsi="Cambria"/>
          <w:sz w:val="24"/>
          <w:szCs w:val="24"/>
          <w:lang w:val="en-US"/>
        </w:rPr>
        <w:t>, 2017</w:t>
      </w:r>
      <w:r w:rsidR="00E02F48" w:rsidRPr="00090CCE">
        <w:rPr>
          <w:rFonts w:ascii="Cambria" w:hAnsi="Cambria"/>
          <w:sz w:val="24"/>
          <w:szCs w:val="24"/>
          <w:lang w:val="en-US"/>
        </w:rPr>
        <w:t>)</w:t>
      </w:r>
      <w:r w:rsidR="00750769" w:rsidRPr="00090CCE">
        <w:rPr>
          <w:rFonts w:ascii="Cambria" w:hAnsi="Cambria"/>
          <w:sz w:val="24"/>
          <w:szCs w:val="24"/>
          <w:lang w:val="en-US"/>
        </w:rPr>
        <w:t>.</w:t>
      </w:r>
      <w:r w:rsidR="00E02F48" w:rsidRPr="00090CCE">
        <w:rPr>
          <w:rFonts w:ascii="Cambria" w:hAnsi="Cambria"/>
          <w:sz w:val="24"/>
          <w:szCs w:val="24"/>
          <w:lang w:val="en-US"/>
        </w:rPr>
        <w:t xml:space="preserve"> </w:t>
      </w:r>
      <w:r w:rsidR="00750769" w:rsidRPr="00090CCE">
        <w:rPr>
          <w:rFonts w:ascii="Cambria" w:hAnsi="Cambria"/>
          <w:sz w:val="24"/>
          <w:szCs w:val="24"/>
          <w:lang w:val="en-US"/>
        </w:rPr>
        <w:t xml:space="preserve"> </w:t>
      </w:r>
    </w:p>
    <w:p w14:paraId="2E533236" w14:textId="77777777" w:rsidR="003F4A13" w:rsidRPr="00090CCE" w:rsidRDefault="008631D8" w:rsidP="00AA0B9F">
      <w:pPr>
        <w:pStyle w:val="Heading2"/>
        <w:spacing w:line="360" w:lineRule="auto"/>
        <w:rPr>
          <w:rFonts w:ascii="Cambria" w:hAnsi="Cambria"/>
          <w:lang w:val="en-US"/>
        </w:rPr>
      </w:pPr>
      <w:bookmarkStart w:id="8" w:name="_Toc91838352"/>
      <w:r w:rsidRPr="00090CCE">
        <w:rPr>
          <w:rFonts w:ascii="Cambria" w:hAnsi="Cambria"/>
          <w:lang w:val="en-US"/>
        </w:rPr>
        <w:t>PESTLE ANALYSIS</w:t>
      </w:r>
      <w:bookmarkEnd w:id="8"/>
      <w:r w:rsidRPr="00090CCE">
        <w:rPr>
          <w:rFonts w:ascii="Cambria" w:hAnsi="Cambria"/>
          <w:lang w:val="en-US"/>
        </w:rPr>
        <w:t xml:space="preserve"> </w:t>
      </w:r>
    </w:p>
    <w:p w14:paraId="48BA038E" w14:textId="77777777" w:rsidR="00A72FFE"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Following is the analysis of the external environment being made by The Best management in order to ensure they attain a smooth flow of operations within the business environment:</w:t>
      </w:r>
    </w:p>
    <w:p w14:paraId="2327326F" w14:textId="77777777" w:rsidR="00AC7479"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Political: </w:t>
      </w:r>
      <w:r w:rsidR="00CA4DE6" w:rsidRPr="00090CCE">
        <w:rPr>
          <w:rFonts w:ascii="Cambria" w:hAnsi="Cambria"/>
          <w:sz w:val="24"/>
          <w:szCs w:val="24"/>
          <w:lang w:val="en-US"/>
        </w:rPr>
        <w:t xml:space="preserve">Brexit has been one of the major reasons that can create an impact on the overall working of the firm in the market. In addition to this, </w:t>
      </w:r>
      <w:r w:rsidR="009405CD" w:rsidRPr="00090CCE">
        <w:rPr>
          <w:rFonts w:ascii="Cambria" w:hAnsi="Cambria"/>
          <w:sz w:val="24"/>
          <w:szCs w:val="24"/>
          <w:lang w:val="en-US"/>
        </w:rPr>
        <w:t xml:space="preserve">the UK has got a stable political condition and hence this would create </w:t>
      </w:r>
      <w:r w:rsidR="00882E1C" w:rsidRPr="00090CCE">
        <w:rPr>
          <w:rFonts w:ascii="Cambria" w:hAnsi="Cambria"/>
          <w:sz w:val="24"/>
          <w:szCs w:val="24"/>
          <w:lang w:val="en-US"/>
        </w:rPr>
        <w:t xml:space="preserve">a positive </w:t>
      </w:r>
      <w:r w:rsidR="009405CD" w:rsidRPr="00090CCE">
        <w:rPr>
          <w:rFonts w:ascii="Cambria" w:hAnsi="Cambria"/>
          <w:sz w:val="24"/>
          <w:szCs w:val="24"/>
          <w:lang w:val="en-US"/>
        </w:rPr>
        <w:t xml:space="preserve">impact on the trade being implemented by The Best in the market. </w:t>
      </w:r>
      <w:r w:rsidR="006908A0" w:rsidRPr="00090CCE">
        <w:rPr>
          <w:rFonts w:ascii="Cambria" w:hAnsi="Cambria"/>
          <w:sz w:val="24"/>
          <w:szCs w:val="24"/>
          <w:lang w:val="en-US"/>
        </w:rPr>
        <w:t xml:space="preserve">It could be noted that with the introduction of Brexit in the market, </w:t>
      </w:r>
      <w:r w:rsidR="00027EA5" w:rsidRPr="00090CCE">
        <w:rPr>
          <w:rFonts w:ascii="Cambria" w:hAnsi="Cambria"/>
          <w:sz w:val="24"/>
          <w:szCs w:val="24"/>
          <w:lang w:val="en-US"/>
        </w:rPr>
        <w:t xml:space="preserve">an increase in the cost of the product </w:t>
      </w:r>
      <w:r w:rsidR="00C56753" w:rsidRPr="00090CCE">
        <w:rPr>
          <w:rFonts w:ascii="Cambria" w:hAnsi="Cambria"/>
          <w:sz w:val="24"/>
          <w:szCs w:val="24"/>
          <w:lang w:val="en-US"/>
        </w:rPr>
        <w:t>and hence there may be a decrease in the overall sale of the firm impact the business at large</w:t>
      </w:r>
      <w:r w:rsidR="00882E1C" w:rsidRPr="00090CCE">
        <w:rPr>
          <w:rFonts w:ascii="Cambria" w:hAnsi="Cambria"/>
          <w:sz w:val="24"/>
          <w:szCs w:val="24"/>
          <w:lang w:val="en-US"/>
        </w:rPr>
        <w:t xml:space="preserve"> in a negative manner</w:t>
      </w:r>
      <w:r w:rsidR="00C56753" w:rsidRPr="00090CCE">
        <w:rPr>
          <w:rFonts w:ascii="Cambria" w:hAnsi="Cambria"/>
          <w:sz w:val="24"/>
          <w:szCs w:val="24"/>
          <w:lang w:val="en-US"/>
        </w:rPr>
        <w:t>.</w:t>
      </w:r>
    </w:p>
    <w:p w14:paraId="31C6899E" w14:textId="77777777" w:rsidR="00EC5CEC"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Economic: </w:t>
      </w:r>
      <w:r w:rsidR="002D1B7A" w:rsidRPr="00090CCE">
        <w:rPr>
          <w:rFonts w:ascii="Cambria" w:hAnsi="Cambria"/>
          <w:sz w:val="24"/>
          <w:szCs w:val="24"/>
          <w:lang w:val="en-US"/>
        </w:rPr>
        <w:t xml:space="preserve">There are basically two factors that will create an impact on the operations implemented by The </w:t>
      </w:r>
      <w:proofErr w:type="gramStart"/>
      <w:r w:rsidR="002D1B7A" w:rsidRPr="00090CCE">
        <w:rPr>
          <w:rFonts w:ascii="Cambria" w:hAnsi="Cambria"/>
          <w:sz w:val="24"/>
          <w:szCs w:val="24"/>
          <w:lang w:val="en-US"/>
        </w:rPr>
        <w:t>Best</w:t>
      </w:r>
      <w:proofErr w:type="gramEnd"/>
      <w:r w:rsidR="002D1B7A" w:rsidRPr="00090CCE">
        <w:rPr>
          <w:rFonts w:ascii="Cambria" w:hAnsi="Cambria"/>
          <w:sz w:val="24"/>
          <w:szCs w:val="24"/>
          <w:lang w:val="en-US"/>
        </w:rPr>
        <w:t xml:space="preserve"> and this include </w:t>
      </w:r>
      <w:r w:rsidR="00F579D8" w:rsidRPr="00090CCE">
        <w:rPr>
          <w:rFonts w:ascii="Cambria" w:hAnsi="Cambria"/>
          <w:sz w:val="24"/>
          <w:szCs w:val="24"/>
          <w:lang w:val="en-US"/>
        </w:rPr>
        <w:t xml:space="preserve">the GDP rate </w:t>
      </w:r>
      <w:r w:rsidR="00525B2F" w:rsidRPr="00090CCE">
        <w:rPr>
          <w:rFonts w:ascii="Cambria" w:hAnsi="Cambria"/>
          <w:sz w:val="24"/>
          <w:szCs w:val="24"/>
          <w:lang w:val="en-US"/>
        </w:rPr>
        <w:t>wherein it could be noted that an increase in GDP will create a positive impact on the business</w:t>
      </w:r>
      <w:r w:rsidR="003A4E6B" w:rsidRPr="00090CCE">
        <w:rPr>
          <w:rFonts w:ascii="Cambria" w:hAnsi="Cambria"/>
          <w:sz w:val="24"/>
          <w:szCs w:val="24"/>
          <w:lang w:val="en-US"/>
        </w:rPr>
        <w:t xml:space="preserve"> implemented by the confectionery industry while on other hand, the </w:t>
      </w:r>
      <w:r w:rsidRPr="00090CCE">
        <w:rPr>
          <w:rFonts w:ascii="Cambria" w:hAnsi="Cambria"/>
          <w:sz w:val="24"/>
          <w:szCs w:val="24"/>
          <w:lang w:val="en-US"/>
        </w:rPr>
        <w:t>inflation rate will be negatively impacting the business operations</w:t>
      </w:r>
      <w:r w:rsidR="00C32D1B" w:rsidRPr="00090CCE">
        <w:rPr>
          <w:rFonts w:ascii="Cambria" w:hAnsi="Cambria"/>
          <w:sz w:val="24"/>
          <w:szCs w:val="24"/>
          <w:lang w:val="en-US"/>
        </w:rPr>
        <w:t xml:space="preserve"> (</w:t>
      </w:r>
      <w:proofErr w:type="spellStart"/>
      <w:r w:rsidR="00C32D1B" w:rsidRPr="00090CCE">
        <w:rPr>
          <w:rFonts w:ascii="Cambria" w:hAnsi="Cambria" w:cs="Arial"/>
          <w:color w:val="222222"/>
          <w:sz w:val="24"/>
          <w:szCs w:val="24"/>
          <w:shd w:val="clear" w:color="auto" w:fill="FFFFFF"/>
        </w:rPr>
        <w:t>Brandini</w:t>
      </w:r>
      <w:proofErr w:type="spellEnd"/>
      <w:r w:rsidR="00C32D1B" w:rsidRPr="00090CCE">
        <w:rPr>
          <w:rFonts w:ascii="Cambria" w:hAnsi="Cambria" w:cs="Arial"/>
          <w:color w:val="222222"/>
          <w:sz w:val="24"/>
          <w:szCs w:val="24"/>
          <w:shd w:val="clear" w:color="auto" w:fill="FFFFFF"/>
        </w:rPr>
        <w:t>, 2020)</w:t>
      </w:r>
      <w:r w:rsidRPr="00090CCE">
        <w:rPr>
          <w:rFonts w:ascii="Cambria" w:hAnsi="Cambria"/>
          <w:sz w:val="24"/>
          <w:szCs w:val="24"/>
          <w:lang w:val="en-US"/>
        </w:rPr>
        <w:t xml:space="preserve">. </w:t>
      </w:r>
    </w:p>
    <w:p w14:paraId="289A3C34" w14:textId="77777777" w:rsidR="00BF4BB6"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Social:</w:t>
      </w:r>
      <w:r w:rsidR="000E535B" w:rsidRPr="00090CCE">
        <w:rPr>
          <w:rFonts w:ascii="Cambria" w:hAnsi="Cambria"/>
          <w:sz w:val="24"/>
          <w:szCs w:val="24"/>
          <w:lang w:val="en-US"/>
        </w:rPr>
        <w:t xml:space="preserve"> For the confectionery industry, population and per capita income are the main aspects that should be noted </w:t>
      </w:r>
      <w:r w:rsidR="00CC75BD" w:rsidRPr="00090CCE">
        <w:rPr>
          <w:rFonts w:ascii="Cambria" w:hAnsi="Cambria"/>
          <w:sz w:val="24"/>
          <w:szCs w:val="24"/>
          <w:lang w:val="en-US"/>
        </w:rPr>
        <w:t xml:space="preserve">since having an increase in population will allow The Best to have an increase in their sales in the market whereas, </w:t>
      </w:r>
      <w:r w:rsidR="002A12DE" w:rsidRPr="00090CCE">
        <w:rPr>
          <w:rFonts w:ascii="Cambria" w:hAnsi="Cambria"/>
          <w:sz w:val="24"/>
          <w:szCs w:val="24"/>
          <w:lang w:val="en-US"/>
        </w:rPr>
        <w:t xml:space="preserve">decrease taking place in per capita income will </w:t>
      </w:r>
      <w:r w:rsidR="00DB0D2A" w:rsidRPr="00090CCE">
        <w:rPr>
          <w:rFonts w:ascii="Cambria" w:hAnsi="Cambria"/>
          <w:sz w:val="24"/>
          <w:szCs w:val="24"/>
          <w:lang w:val="en-US"/>
        </w:rPr>
        <w:t xml:space="preserve">create a negative impact </w:t>
      </w:r>
      <w:r w:rsidR="00571484" w:rsidRPr="00090CCE">
        <w:rPr>
          <w:rFonts w:ascii="Cambria" w:hAnsi="Cambria"/>
          <w:sz w:val="24"/>
          <w:szCs w:val="24"/>
          <w:lang w:val="en-US"/>
        </w:rPr>
        <w:t>on the sales undertaken by the firm within the business enviro</w:t>
      </w:r>
      <w:r w:rsidR="00494E7C" w:rsidRPr="00090CCE">
        <w:rPr>
          <w:rFonts w:ascii="Cambria" w:hAnsi="Cambria"/>
          <w:sz w:val="24"/>
          <w:szCs w:val="24"/>
          <w:lang w:val="en-US"/>
        </w:rPr>
        <w:t xml:space="preserve">nment. </w:t>
      </w:r>
      <w:r w:rsidR="00787F39" w:rsidRPr="00090CCE">
        <w:rPr>
          <w:rFonts w:ascii="Cambria" w:hAnsi="Cambria"/>
          <w:sz w:val="24"/>
          <w:szCs w:val="24"/>
          <w:lang w:val="en-US"/>
        </w:rPr>
        <w:t xml:space="preserve">Keeping in mind the social aspects related with the working of the organisation is very important since this can allow the firm in deciding upon the changes to be brought within the product and services provided by them as well allow in knowing </w:t>
      </w:r>
      <w:r w:rsidR="00D40FB3" w:rsidRPr="00090CCE">
        <w:rPr>
          <w:rFonts w:ascii="Cambria" w:hAnsi="Cambria"/>
          <w:sz w:val="24"/>
          <w:szCs w:val="24"/>
          <w:lang w:val="en-US"/>
        </w:rPr>
        <w:t xml:space="preserve">the areas to be improved so that increased satisfaction among the consumers could be attained. </w:t>
      </w:r>
    </w:p>
    <w:p w14:paraId="40046D82" w14:textId="77777777" w:rsidR="008C212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Technological: </w:t>
      </w:r>
      <w:r w:rsidR="0060112E" w:rsidRPr="00090CCE">
        <w:rPr>
          <w:rFonts w:ascii="Cambria" w:hAnsi="Cambria"/>
          <w:sz w:val="24"/>
          <w:szCs w:val="24"/>
          <w:lang w:val="en-US"/>
        </w:rPr>
        <w:t>Introduction of technology within the confectionary business will allow the firms in attaining increased profits as well as undergo increased prod</w:t>
      </w:r>
      <w:r w:rsidR="004B6C15" w:rsidRPr="00090CCE">
        <w:rPr>
          <w:rFonts w:ascii="Cambria" w:hAnsi="Cambria"/>
          <w:sz w:val="24"/>
          <w:szCs w:val="24"/>
          <w:lang w:val="en-US"/>
        </w:rPr>
        <w:t xml:space="preserve">uctivity. </w:t>
      </w:r>
      <w:r w:rsidR="00C33498" w:rsidRPr="00090CCE">
        <w:rPr>
          <w:rFonts w:ascii="Cambria" w:hAnsi="Cambria"/>
          <w:sz w:val="24"/>
          <w:szCs w:val="24"/>
          <w:lang w:val="en-US"/>
        </w:rPr>
        <w:t xml:space="preserve">For the firms to gain success within </w:t>
      </w:r>
      <w:r w:rsidR="006E7955" w:rsidRPr="00090CCE">
        <w:rPr>
          <w:rFonts w:ascii="Cambria" w:hAnsi="Cambria"/>
          <w:sz w:val="24"/>
          <w:szCs w:val="24"/>
          <w:lang w:val="en-US"/>
        </w:rPr>
        <w:t>the business</w:t>
      </w:r>
      <w:r w:rsidR="00C33498" w:rsidRPr="00090CCE">
        <w:rPr>
          <w:rFonts w:ascii="Cambria" w:hAnsi="Cambria"/>
          <w:sz w:val="24"/>
          <w:szCs w:val="24"/>
          <w:lang w:val="en-US"/>
        </w:rPr>
        <w:t xml:space="preserve"> environment and looking at the increasing competit</w:t>
      </w:r>
      <w:r w:rsidR="006E7955" w:rsidRPr="00090CCE">
        <w:rPr>
          <w:rFonts w:ascii="Cambria" w:hAnsi="Cambria"/>
          <w:sz w:val="24"/>
          <w:szCs w:val="24"/>
          <w:lang w:val="en-US"/>
        </w:rPr>
        <w:t>i</w:t>
      </w:r>
      <w:r w:rsidR="00C33498" w:rsidRPr="00090CCE">
        <w:rPr>
          <w:rFonts w:ascii="Cambria" w:hAnsi="Cambria"/>
          <w:sz w:val="24"/>
          <w:szCs w:val="24"/>
          <w:lang w:val="en-US"/>
        </w:rPr>
        <w:t>on in the market, it is very necessary that</w:t>
      </w:r>
      <w:r w:rsidR="006E7955" w:rsidRPr="00090CCE">
        <w:rPr>
          <w:rFonts w:ascii="Cambria" w:hAnsi="Cambria"/>
          <w:sz w:val="24"/>
          <w:szCs w:val="24"/>
          <w:lang w:val="en-US"/>
        </w:rPr>
        <w:t xml:space="preserve"> </w:t>
      </w:r>
      <w:r w:rsidR="008C796B" w:rsidRPr="00090CCE">
        <w:rPr>
          <w:rFonts w:ascii="Cambria" w:hAnsi="Cambria"/>
          <w:sz w:val="24"/>
          <w:szCs w:val="24"/>
          <w:lang w:val="en-US"/>
        </w:rPr>
        <w:t xml:space="preserve">new technologies are being used by the confectionery industry in order to meet the demand and needs of the potential </w:t>
      </w:r>
      <w:r w:rsidR="008C796B" w:rsidRPr="00090CCE">
        <w:rPr>
          <w:rFonts w:ascii="Cambria" w:hAnsi="Cambria"/>
          <w:sz w:val="24"/>
          <w:szCs w:val="24"/>
          <w:lang w:val="en-US"/>
        </w:rPr>
        <w:lastRenderedPageBreak/>
        <w:t xml:space="preserve">consumer base effectively. </w:t>
      </w:r>
      <w:r w:rsidRPr="00090CCE">
        <w:rPr>
          <w:rFonts w:ascii="Cambria" w:hAnsi="Cambria"/>
          <w:sz w:val="24"/>
          <w:szCs w:val="24"/>
          <w:lang w:val="en-US"/>
        </w:rPr>
        <w:t xml:space="preserve">This would also lead towards the creation of a positive impact on the business. </w:t>
      </w:r>
    </w:p>
    <w:p w14:paraId="04E9ED2C" w14:textId="77777777" w:rsidR="00235B0D"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Environmental: </w:t>
      </w:r>
      <w:r w:rsidR="009D46F2" w:rsidRPr="00090CCE">
        <w:rPr>
          <w:rFonts w:ascii="Cambria" w:hAnsi="Cambria"/>
          <w:sz w:val="24"/>
          <w:szCs w:val="24"/>
          <w:lang w:val="en-US"/>
        </w:rPr>
        <w:t xml:space="preserve">The Best management in order to come up within business environment effectively has made sure that </w:t>
      </w:r>
      <w:r w:rsidR="00CE0B42" w:rsidRPr="00090CCE">
        <w:rPr>
          <w:rFonts w:ascii="Cambria" w:hAnsi="Cambria"/>
          <w:sz w:val="24"/>
          <w:szCs w:val="24"/>
          <w:lang w:val="en-US"/>
        </w:rPr>
        <w:t xml:space="preserve">the right application of </w:t>
      </w:r>
      <w:r w:rsidR="003F5489" w:rsidRPr="00090CCE">
        <w:rPr>
          <w:rFonts w:ascii="Cambria" w:hAnsi="Cambria"/>
          <w:sz w:val="24"/>
          <w:szCs w:val="24"/>
          <w:lang w:val="en-US"/>
        </w:rPr>
        <w:t xml:space="preserve">eco-friendly practices is being implemented by them which does not create any harm to the environment. The firm has also made sure that </w:t>
      </w:r>
      <w:r w:rsidR="00ED1C87" w:rsidRPr="00090CCE">
        <w:rPr>
          <w:rFonts w:ascii="Cambria" w:hAnsi="Cambria"/>
          <w:sz w:val="24"/>
          <w:szCs w:val="24"/>
          <w:lang w:val="en-US"/>
        </w:rPr>
        <w:t xml:space="preserve">the right application of the environmental protection act 1990 is implemented by them along with keeping in mind the Covid-19 restrictions </w:t>
      </w:r>
      <w:r w:rsidR="00201AAE" w:rsidRPr="00090CCE">
        <w:rPr>
          <w:rFonts w:ascii="Cambria" w:hAnsi="Cambria"/>
          <w:sz w:val="24"/>
          <w:szCs w:val="24"/>
          <w:lang w:val="en-US"/>
        </w:rPr>
        <w:t>necessary</w:t>
      </w:r>
      <w:r w:rsidR="00ED1C87" w:rsidRPr="00090CCE">
        <w:rPr>
          <w:rFonts w:ascii="Cambria" w:hAnsi="Cambria"/>
          <w:sz w:val="24"/>
          <w:szCs w:val="24"/>
          <w:lang w:val="en-US"/>
        </w:rPr>
        <w:t xml:space="preserve"> to be imposed by them in order to ensure that no spread of the virus could further take place.</w:t>
      </w:r>
      <w:r w:rsidR="00201AAE" w:rsidRPr="00090CCE">
        <w:rPr>
          <w:rFonts w:ascii="Cambria" w:hAnsi="Cambria"/>
          <w:sz w:val="24"/>
          <w:szCs w:val="24"/>
          <w:lang w:val="en-US"/>
        </w:rPr>
        <w:t xml:space="preserve"> </w:t>
      </w:r>
      <w:r w:rsidR="00272765" w:rsidRPr="00090CCE">
        <w:rPr>
          <w:rFonts w:ascii="Cambria" w:hAnsi="Cambria"/>
          <w:sz w:val="24"/>
          <w:szCs w:val="24"/>
          <w:lang w:val="en-US"/>
        </w:rPr>
        <w:t xml:space="preserve">In addition to this, the </w:t>
      </w:r>
      <w:proofErr w:type="spellStart"/>
      <w:proofErr w:type="gramStart"/>
      <w:r w:rsidR="00272765" w:rsidRPr="00090CCE">
        <w:rPr>
          <w:rFonts w:ascii="Cambria" w:hAnsi="Cambria"/>
          <w:sz w:val="24"/>
          <w:szCs w:val="24"/>
          <w:lang w:val="en-US"/>
        </w:rPr>
        <w:t>researches</w:t>
      </w:r>
      <w:proofErr w:type="spellEnd"/>
      <w:proofErr w:type="gramEnd"/>
      <w:r w:rsidR="00272765" w:rsidRPr="00090CCE">
        <w:rPr>
          <w:rFonts w:ascii="Cambria" w:hAnsi="Cambria"/>
          <w:sz w:val="24"/>
          <w:szCs w:val="24"/>
          <w:lang w:val="en-US"/>
        </w:rPr>
        <w:t xml:space="preserve"> also show that </w:t>
      </w:r>
      <w:r w:rsidR="00C24724" w:rsidRPr="00090CCE">
        <w:rPr>
          <w:rFonts w:ascii="Cambria" w:hAnsi="Cambria"/>
          <w:sz w:val="24"/>
          <w:szCs w:val="24"/>
          <w:lang w:val="en-US"/>
        </w:rPr>
        <w:t xml:space="preserve">with the increase in globalization taking place, there has been an increase in the demand for the firms to make usage of eco-friendly products </w:t>
      </w:r>
      <w:r w:rsidR="00634803" w:rsidRPr="00090CCE">
        <w:rPr>
          <w:rFonts w:ascii="Cambria" w:hAnsi="Cambria"/>
          <w:sz w:val="24"/>
          <w:szCs w:val="24"/>
          <w:lang w:val="en-US"/>
        </w:rPr>
        <w:t xml:space="preserve">which is a positive sign whereas the </w:t>
      </w:r>
      <w:r w:rsidR="003A4C43" w:rsidRPr="00090CCE">
        <w:rPr>
          <w:rFonts w:ascii="Cambria" w:hAnsi="Cambria"/>
          <w:sz w:val="24"/>
          <w:szCs w:val="24"/>
          <w:lang w:val="en-US"/>
        </w:rPr>
        <w:t>environmental</w:t>
      </w:r>
      <w:r w:rsidR="00634803" w:rsidRPr="00090CCE">
        <w:rPr>
          <w:rFonts w:ascii="Cambria" w:hAnsi="Cambria"/>
          <w:sz w:val="24"/>
          <w:szCs w:val="24"/>
          <w:lang w:val="en-US"/>
        </w:rPr>
        <w:t xml:space="preserve"> protection act formed can create a negative impact on the confectionary industry</w:t>
      </w:r>
      <w:r w:rsidR="00C32D1B" w:rsidRPr="00090CCE">
        <w:rPr>
          <w:rFonts w:ascii="Cambria" w:hAnsi="Cambria"/>
          <w:sz w:val="24"/>
          <w:szCs w:val="24"/>
          <w:lang w:val="en-US"/>
        </w:rPr>
        <w:t xml:space="preserve"> (</w:t>
      </w:r>
      <w:proofErr w:type="spellStart"/>
      <w:r w:rsidR="00C32D1B" w:rsidRPr="00090CCE">
        <w:rPr>
          <w:rFonts w:ascii="Cambria" w:hAnsi="Cambria" w:cs="Arial"/>
          <w:color w:val="222222"/>
          <w:sz w:val="24"/>
          <w:szCs w:val="24"/>
          <w:shd w:val="clear" w:color="auto" w:fill="FFFFFF"/>
        </w:rPr>
        <w:t>Brandini</w:t>
      </w:r>
      <w:proofErr w:type="spellEnd"/>
      <w:r w:rsidR="00C32D1B" w:rsidRPr="00090CCE">
        <w:rPr>
          <w:rFonts w:ascii="Cambria" w:hAnsi="Cambria" w:cs="Arial"/>
          <w:color w:val="222222"/>
          <w:sz w:val="24"/>
          <w:szCs w:val="24"/>
          <w:shd w:val="clear" w:color="auto" w:fill="FFFFFF"/>
        </w:rPr>
        <w:t>, 2020)</w:t>
      </w:r>
      <w:r w:rsidR="00634803" w:rsidRPr="00090CCE">
        <w:rPr>
          <w:rFonts w:ascii="Cambria" w:hAnsi="Cambria"/>
          <w:sz w:val="24"/>
          <w:szCs w:val="24"/>
          <w:lang w:val="en-US"/>
        </w:rPr>
        <w:t xml:space="preserve">. </w:t>
      </w:r>
      <w:r w:rsidR="00ED1C87" w:rsidRPr="00090CCE">
        <w:rPr>
          <w:rFonts w:ascii="Cambria" w:hAnsi="Cambria"/>
          <w:sz w:val="24"/>
          <w:szCs w:val="24"/>
          <w:lang w:val="en-US"/>
        </w:rPr>
        <w:t xml:space="preserve"> </w:t>
      </w:r>
      <w:r w:rsidR="00C33498" w:rsidRPr="00090CCE">
        <w:rPr>
          <w:rFonts w:ascii="Cambria" w:hAnsi="Cambria"/>
          <w:sz w:val="24"/>
          <w:szCs w:val="24"/>
          <w:lang w:val="en-US"/>
        </w:rPr>
        <w:t xml:space="preserve"> </w:t>
      </w:r>
    </w:p>
    <w:p w14:paraId="1D3C5567" w14:textId="77777777" w:rsidR="0068207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Legal: </w:t>
      </w:r>
      <w:r w:rsidR="00DC0C45" w:rsidRPr="00090CCE">
        <w:rPr>
          <w:rFonts w:ascii="Cambria" w:hAnsi="Cambria"/>
          <w:sz w:val="24"/>
          <w:szCs w:val="24"/>
          <w:lang w:val="en-US"/>
        </w:rPr>
        <w:t xml:space="preserve">There are various factors that can impact the overall working of the </w:t>
      </w:r>
      <w:proofErr w:type="gramStart"/>
      <w:r w:rsidR="00DC0C45" w:rsidRPr="00090CCE">
        <w:rPr>
          <w:rFonts w:ascii="Cambria" w:hAnsi="Cambria"/>
          <w:sz w:val="24"/>
          <w:szCs w:val="24"/>
          <w:lang w:val="en-US"/>
        </w:rPr>
        <w:t>business</w:t>
      </w:r>
      <w:proofErr w:type="gramEnd"/>
      <w:r w:rsidR="00DC0C45" w:rsidRPr="00090CCE">
        <w:rPr>
          <w:rFonts w:ascii="Cambria" w:hAnsi="Cambria"/>
          <w:sz w:val="24"/>
          <w:szCs w:val="24"/>
          <w:lang w:val="en-US"/>
        </w:rPr>
        <w:t xml:space="preserve"> and this include the changes being brought up in legislation</w:t>
      </w:r>
      <w:r w:rsidR="00E3122D" w:rsidRPr="00090CCE">
        <w:rPr>
          <w:rFonts w:ascii="Cambria" w:hAnsi="Cambria"/>
          <w:sz w:val="24"/>
          <w:szCs w:val="24"/>
          <w:lang w:val="en-US"/>
        </w:rPr>
        <w:t xml:space="preserve"> as well as the implementation of various rules and regulations. </w:t>
      </w:r>
      <w:r w:rsidR="004027EE" w:rsidRPr="00090CCE">
        <w:rPr>
          <w:rFonts w:ascii="Cambria" w:hAnsi="Cambria"/>
          <w:sz w:val="24"/>
          <w:szCs w:val="24"/>
          <w:lang w:val="en-US"/>
        </w:rPr>
        <w:t xml:space="preserve">It could be observed through the </w:t>
      </w:r>
      <w:proofErr w:type="gramStart"/>
      <w:r w:rsidR="004027EE" w:rsidRPr="00090CCE">
        <w:rPr>
          <w:rFonts w:ascii="Cambria" w:hAnsi="Cambria"/>
          <w:sz w:val="24"/>
          <w:szCs w:val="24"/>
          <w:lang w:val="en-US"/>
        </w:rPr>
        <w:t>researches</w:t>
      </w:r>
      <w:proofErr w:type="gramEnd"/>
      <w:r w:rsidR="004027EE" w:rsidRPr="00090CCE">
        <w:rPr>
          <w:rFonts w:ascii="Cambria" w:hAnsi="Cambria"/>
          <w:sz w:val="24"/>
          <w:szCs w:val="24"/>
          <w:lang w:val="en-US"/>
        </w:rPr>
        <w:t xml:space="preserve"> made that the change being brought up in </w:t>
      </w:r>
      <w:r w:rsidR="00DD1B52" w:rsidRPr="00090CCE">
        <w:rPr>
          <w:rFonts w:ascii="Cambria" w:hAnsi="Cambria"/>
          <w:sz w:val="24"/>
          <w:szCs w:val="24"/>
          <w:lang w:val="en-US"/>
        </w:rPr>
        <w:t xml:space="preserve">employability rights act 1996, equality act 2010 and in the health and safety act 1974, the confectionery industry has been </w:t>
      </w:r>
      <w:r w:rsidR="008B03A7" w:rsidRPr="00090CCE">
        <w:rPr>
          <w:rFonts w:ascii="Cambria" w:hAnsi="Cambria"/>
          <w:sz w:val="24"/>
          <w:szCs w:val="24"/>
          <w:lang w:val="en-US"/>
        </w:rPr>
        <w:t xml:space="preserve">able to profits whereas, </w:t>
      </w:r>
      <w:r w:rsidR="002066C1" w:rsidRPr="00090CCE">
        <w:rPr>
          <w:rFonts w:ascii="Cambria" w:hAnsi="Cambria"/>
          <w:sz w:val="24"/>
          <w:szCs w:val="24"/>
          <w:lang w:val="en-US"/>
        </w:rPr>
        <w:t xml:space="preserve">the application of the national minimum wages act 1998 </w:t>
      </w:r>
      <w:r w:rsidR="0097318A" w:rsidRPr="00090CCE">
        <w:rPr>
          <w:rFonts w:ascii="Cambria" w:hAnsi="Cambria"/>
          <w:sz w:val="24"/>
          <w:szCs w:val="24"/>
          <w:lang w:val="en-US"/>
        </w:rPr>
        <w:t xml:space="preserve">will be creating an impact on the financial status of The Best and their working. </w:t>
      </w:r>
    </w:p>
    <w:p w14:paraId="2EA50E89" w14:textId="77777777" w:rsidR="000771EB"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Overall, it could be said that</w:t>
      </w:r>
      <w:r w:rsidR="00665129" w:rsidRPr="00090CCE">
        <w:rPr>
          <w:rFonts w:ascii="Cambria" w:hAnsi="Cambria"/>
          <w:sz w:val="24"/>
          <w:szCs w:val="24"/>
          <w:lang w:val="en-US"/>
        </w:rPr>
        <w:t xml:space="preserve"> for the firm to remain sustainable and attain a competitive advantage in the market, it is very important that </w:t>
      </w:r>
      <w:r w:rsidR="00E932CC" w:rsidRPr="00090CCE">
        <w:rPr>
          <w:rFonts w:ascii="Cambria" w:hAnsi="Cambria"/>
          <w:sz w:val="24"/>
          <w:szCs w:val="24"/>
          <w:lang w:val="en-US"/>
        </w:rPr>
        <w:t xml:space="preserve">external factors are well-noted </w:t>
      </w:r>
      <w:r w:rsidR="006C5CA7" w:rsidRPr="00090CCE">
        <w:rPr>
          <w:rFonts w:ascii="Cambria" w:hAnsi="Cambria"/>
          <w:sz w:val="24"/>
          <w:szCs w:val="24"/>
          <w:lang w:val="en-US"/>
        </w:rPr>
        <w:t xml:space="preserve">so that </w:t>
      </w:r>
      <w:r w:rsidR="004E61C5" w:rsidRPr="00090CCE">
        <w:rPr>
          <w:rFonts w:ascii="Cambria" w:hAnsi="Cambria"/>
          <w:sz w:val="24"/>
          <w:szCs w:val="24"/>
          <w:lang w:val="en-US"/>
        </w:rPr>
        <w:t xml:space="preserve">overall success and attainment of set objectives could be gained by the firm in an effective manner. </w:t>
      </w:r>
      <w:r w:rsidRPr="00090CCE">
        <w:rPr>
          <w:rFonts w:ascii="Cambria" w:hAnsi="Cambria"/>
          <w:sz w:val="24"/>
          <w:szCs w:val="24"/>
          <w:lang w:val="en-US"/>
        </w:rPr>
        <w:t xml:space="preserve">      </w:t>
      </w:r>
    </w:p>
    <w:p w14:paraId="0D2B6781" w14:textId="77777777" w:rsidR="000771EB" w:rsidRPr="00090CCE" w:rsidRDefault="008631D8" w:rsidP="00AA0B9F">
      <w:pPr>
        <w:pStyle w:val="Heading2"/>
        <w:spacing w:line="360" w:lineRule="auto"/>
        <w:rPr>
          <w:rFonts w:ascii="Cambria" w:hAnsi="Cambria"/>
          <w:lang w:val="en-US"/>
        </w:rPr>
      </w:pPr>
      <w:bookmarkStart w:id="9" w:name="_Toc91838353"/>
      <w:r w:rsidRPr="00090CCE">
        <w:rPr>
          <w:rFonts w:ascii="Cambria" w:hAnsi="Cambria"/>
          <w:lang w:val="en-US"/>
        </w:rPr>
        <w:t>OPERATIONS</w:t>
      </w:r>
      <w:bookmarkEnd w:id="9"/>
      <w:r w:rsidRPr="00090CCE">
        <w:rPr>
          <w:rFonts w:ascii="Cambria" w:hAnsi="Cambria"/>
          <w:lang w:val="en-US"/>
        </w:rPr>
        <w:t xml:space="preserve"> </w:t>
      </w:r>
    </w:p>
    <w:p w14:paraId="552E6926" w14:textId="77777777" w:rsidR="00BD19D0"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There are different operations that would be implemented by The Best management wherein a detailed plan will also be formulated </w:t>
      </w:r>
      <w:r w:rsidR="00D77BD9" w:rsidRPr="00090CCE">
        <w:rPr>
          <w:rFonts w:ascii="Cambria" w:hAnsi="Cambria"/>
          <w:sz w:val="24"/>
          <w:szCs w:val="24"/>
          <w:lang w:val="en-US"/>
        </w:rPr>
        <w:t xml:space="preserve">for the different tasks to be implemented </w:t>
      </w:r>
      <w:r w:rsidR="00E57F87" w:rsidRPr="00090CCE">
        <w:rPr>
          <w:rFonts w:ascii="Cambria" w:hAnsi="Cambria"/>
          <w:sz w:val="24"/>
          <w:szCs w:val="24"/>
          <w:lang w:val="en-US"/>
        </w:rPr>
        <w:t xml:space="preserve">wherein it includes investing, marketing, human management, delivery of the products as well as services, financing and manufacturing of the goods. </w:t>
      </w:r>
      <w:r w:rsidR="001048B4" w:rsidRPr="00090CCE">
        <w:rPr>
          <w:rFonts w:ascii="Cambria" w:hAnsi="Cambria"/>
          <w:sz w:val="24"/>
          <w:szCs w:val="24"/>
          <w:lang w:val="en-US"/>
        </w:rPr>
        <w:t xml:space="preserve">It should be noted that the right application of these </w:t>
      </w:r>
      <w:r w:rsidR="00C10E69" w:rsidRPr="00090CCE">
        <w:rPr>
          <w:rFonts w:ascii="Cambria" w:hAnsi="Cambria"/>
          <w:sz w:val="24"/>
          <w:szCs w:val="24"/>
          <w:lang w:val="en-US"/>
        </w:rPr>
        <w:t xml:space="preserve">operations </w:t>
      </w:r>
      <w:r w:rsidR="00E929A1" w:rsidRPr="00090CCE">
        <w:rPr>
          <w:rFonts w:ascii="Cambria" w:hAnsi="Cambria"/>
          <w:sz w:val="24"/>
          <w:szCs w:val="24"/>
          <w:lang w:val="en-US"/>
        </w:rPr>
        <w:t>is</w:t>
      </w:r>
      <w:r w:rsidR="00C10E69" w:rsidRPr="00090CCE">
        <w:rPr>
          <w:rFonts w:ascii="Cambria" w:hAnsi="Cambria"/>
          <w:sz w:val="24"/>
          <w:szCs w:val="24"/>
          <w:lang w:val="en-US"/>
        </w:rPr>
        <w:t xml:space="preserve"> very necessary to be implemented since the firm is new in the market and hence in order to ensure that proper attention is being gained </w:t>
      </w:r>
      <w:r w:rsidR="00C10E69" w:rsidRPr="00090CCE">
        <w:rPr>
          <w:rFonts w:ascii="Cambria" w:hAnsi="Cambria"/>
          <w:sz w:val="24"/>
          <w:szCs w:val="24"/>
          <w:lang w:val="en-US"/>
        </w:rPr>
        <w:lastRenderedPageBreak/>
        <w:t xml:space="preserve">by them of the targeted consumer base, each operation being implemented by them needs to be completed effectively and carefully. </w:t>
      </w:r>
    </w:p>
    <w:p w14:paraId="7084B3DD" w14:textId="77777777" w:rsidR="000771EB"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In addition to this, it should also be noted that though implementation of different operations is necessary at the same time it is also very essential for the </w:t>
      </w:r>
      <w:r w:rsidR="009F35A7" w:rsidRPr="00090CCE">
        <w:rPr>
          <w:rFonts w:ascii="Cambria" w:hAnsi="Cambria"/>
          <w:sz w:val="24"/>
          <w:szCs w:val="24"/>
          <w:lang w:val="en-US"/>
        </w:rPr>
        <w:t xml:space="preserve">firm to make sure that </w:t>
      </w:r>
      <w:r w:rsidR="005F4082" w:rsidRPr="00090CCE">
        <w:rPr>
          <w:rFonts w:ascii="Cambria" w:hAnsi="Cambria"/>
          <w:sz w:val="24"/>
          <w:szCs w:val="24"/>
          <w:lang w:val="en-US"/>
        </w:rPr>
        <w:t>proper controlling and monitoring of each activity take place so that no hindrance in the working could take place and hence the smooth flow of the different tasks could be undertaken by the firm</w:t>
      </w:r>
      <w:r w:rsidR="00E025F9" w:rsidRPr="00090CCE">
        <w:rPr>
          <w:rFonts w:ascii="Cambria" w:hAnsi="Cambria"/>
          <w:sz w:val="24"/>
          <w:szCs w:val="24"/>
          <w:lang w:val="en-US"/>
        </w:rPr>
        <w:t xml:space="preserve"> (</w:t>
      </w:r>
      <w:r w:rsidR="00E025F9" w:rsidRPr="00090CCE">
        <w:rPr>
          <w:rFonts w:ascii="Cambria" w:hAnsi="Cambria" w:cs="Arial"/>
          <w:color w:val="222222"/>
          <w:sz w:val="24"/>
          <w:szCs w:val="24"/>
          <w:shd w:val="clear" w:color="auto" w:fill="FFFFFF"/>
        </w:rPr>
        <w:t>Cruz et al., 2021)</w:t>
      </w:r>
      <w:r w:rsidR="005F4082" w:rsidRPr="00090CCE">
        <w:rPr>
          <w:rFonts w:ascii="Cambria" w:hAnsi="Cambria"/>
          <w:sz w:val="24"/>
          <w:szCs w:val="24"/>
          <w:lang w:val="en-US"/>
        </w:rPr>
        <w:t xml:space="preserve">. </w:t>
      </w:r>
      <w:r w:rsidR="001048B4" w:rsidRPr="00090CCE">
        <w:rPr>
          <w:rFonts w:ascii="Cambria" w:hAnsi="Cambria"/>
          <w:sz w:val="24"/>
          <w:szCs w:val="24"/>
          <w:lang w:val="en-US"/>
        </w:rPr>
        <w:t xml:space="preserve"> </w:t>
      </w:r>
    </w:p>
    <w:p w14:paraId="2DF5160E" w14:textId="77777777" w:rsidR="000771EB" w:rsidRPr="00090CCE" w:rsidRDefault="008631D8" w:rsidP="00AA0B9F">
      <w:pPr>
        <w:pStyle w:val="Heading2"/>
        <w:spacing w:line="360" w:lineRule="auto"/>
        <w:rPr>
          <w:rFonts w:ascii="Cambria" w:hAnsi="Cambria"/>
          <w:lang w:val="en-US"/>
        </w:rPr>
      </w:pPr>
      <w:bookmarkStart w:id="10" w:name="_Toc91838354"/>
      <w:r w:rsidRPr="00090CCE">
        <w:rPr>
          <w:rFonts w:ascii="Cambria" w:hAnsi="Cambria"/>
          <w:lang w:val="en-US"/>
        </w:rPr>
        <w:t>TECHNOLOGY PLAN</w:t>
      </w:r>
      <w:bookmarkEnd w:id="10"/>
      <w:r w:rsidRPr="00090CCE">
        <w:rPr>
          <w:rFonts w:ascii="Cambria" w:hAnsi="Cambria"/>
          <w:lang w:val="en-US"/>
        </w:rPr>
        <w:t xml:space="preserve"> </w:t>
      </w:r>
    </w:p>
    <w:p w14:paraId="2E5BD8CD" w14:textId="77777777" w:rsidR="00424C4C"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Since technology is one of the main aspects to be noted by the firm in order to work effectively in this rapidly changing business scenario, it is very crucial that </w:t>
      </w:r>
      <w:r w:rsidR="00996A05" w:rsidRPr="00090CCE">
        <w:rPr>
          <w:rFonts w:ascii="Cambria" w:hAnsi="Cambria"/>
          <w:sz w:val="24"/>
          <w:szCs w:val="24"/>
          <w:lang w:val="en-US"/>
        </w:rPr>
        <w:t xml:space="preserve">The Best management ensure that right and effective use of technology take place </w:t>
      </w:r>
      <w:r w:rsidR="00A139A4" w:rsidRPr="00090CCE">
        <w:rPr>
          <w:rFonts w:ascii="Cambria" w:hAnsi="Cambria"/>
          <w:sz w:val="24"/>
          <w:szCs w:val="24"/>
          <w:lang w:val="en-US"/>
        </w:rPr>
        <w:t xml:space="preserve">and hence the firm will be making use of cloud storage with the help of which data could be stored of the firm in an effective manner and can remain safe from cyber-attacks and other misleading ways. </w:t>
      </w:r>
      <w:r w:rsidR="00602770" w:rsidRPr="00090CCE">
        <w:rPr>
          <w:rFonts w:ascii="Cambria" w:hAnsi="Cambria"/>
          <w:sz w:val="24"/>
          <w:szCs w:val="24"/>
          <w:lang w:val="en-US"/>
        </w:rPr>
        <w:t xml:space="preserve">In addition to this, belt coating would also be used at the time of manufacturing chocolates </w:t>
      </w:r>
      <w:r w:rsidR="00C35EC9" w:rsidRPr="00090CCE">
        <w:rPr>
          <w:rFonts w:ascii="Cambria" w:hAnsi="Cambria"/>
          <w:sz w:val="24"/>
          <w:szCs w:val="24"/>
          <w:lang w:val="en-US"/>
        </w:rPr>
        <w:t xml:space="preserve">as well as at the time of manufacturing automatic pans </w:t>
      </w:r>
      <w:r w:rsidR="00854647" w:rsidRPr="00090CCE">
        <w:rPr>
          <w:rFonts w:ascii="Cambria" w:hAnsi="Cambria"/>
          <w:sz w:val="24"/>
          <w:szCs w:val="24"/>
          <w:lang w:val="en-US"/>
        </w:rPr>
        <w:t>for</w:t>
      </w:r>
      <w:r w:rsidR="00372D70" w:rsidRPr="00090CCE">
        <w:rPr>
          <w:rFonts w:ascii="Cambria" w:hAnsi="Cambria"/>
          <w:sz w:val="24"/>
          <w:szCs w:val="24"/>
          <w:lang w:val="en-US"/>
        </w:rPr>
        <w:t xml:space="preserve"> large capacity</w:t>
      </w:r>
      <w:r w:rsidR="00E025F9" w:rsidRPr="00090CCE">
        <w:rPr>
          <w:rFonts w:ascii="Cambria" w:hAnsi="Cambria"/>
          <w:sz w:val="24"/>
          <w:szCs w:val="24"/>
          <w:lang w:val="en-US"/>
        </w:rPr>
        <w:t xml:space="preserve"> (</w:t>
      </w:r>
      <w:proofErr w:type="spellStart"/>
      <w:r w:rsidR="00E025F9" w:rsidRPr="00090CCE">
        <w:rPr>
          <w:rFonts w:ascii="Cambria" w:hAnsi="Cambria" w:cs="Arial"/>
          <w:color w:val="222222"/>
          <w:sz w:val="24"/>
          <w:szCs w:val="24"/>
          <w:shd w:val="clear" w:color="auto" w:fill="FFFFFF"/>
        </w:rPr>
        <w:t>Goryńska-Goldmann</w:t>
      </w:r>
      <w:proofErr w:type="spellEnd"/>
      <w:r w:rsidR="00E025F9" w:rsidRPr="00090CCE">
        <w:rPr>
          <w:rFonts w:ascii="Cambria" w:hAnsi="Cambria" w:cs="Arial"/>
          <w:color w:val="222222"/>
          <w:sz w:val="24"/>
          <w:szCs w:val="24"/>
          <w:shd w:val="clear" w:color="auto" w:fill="FFFFFF"/>
        </w:rPr>
        <w:t xml:space="preserve"> et al., 2021)</w:t>
      </w:r>
      <w:r w:rsidR="00372D70" w:rsidRPr="00090CCE">
        <w:rPr>
          <w:rFonts w:ascii="Cambria" w:hAnsi="Cambria"/>
          <w:sz w:val="24"/>
          <w:szCs w:val="24"/>
          <w:lang w:val="en-US"/>
        </w:rPr>
        <w:t>.</w:t>
      </w:r>
    </w:p>
    <w:p w14:paraId="1498EF6A" w14:textId="77777777" w:rsidR="00FB0F77"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Apart from this, it could be noted that The Best management would also be making effective use of various modern t</w:t>
      </w:r>
      <w:r w:rsidR="00E454AA" w:rsidRPr="00090CCE">
        <w:rPr>
          <w:rFonts w:ascii="Cambria" w:hAnsi="Cambria"/>
          <w:sz w:val="24"/>
          <w:szCs w:val="24"/>
          <w:lang w:val="en-US"/>
        </w:rPr>
        <w:t xml:space="preserve">echnologies </w:t>
      </w:r>
      <w:r w:rsidR="001B782D" w:rsidRPr="00090CCE">
        <w:rPr>
          <w:rFonts w:ascii="Cambria" w:hAnsi="Cambria"/>
          <w:sz w:val="24"/>
          <w:szCs w:val="24"/>
          <w:lang w:val="en-US"/>
        </w:rPr>
        <w:t xml:space="preserve">at the time of packaging and in the manufacturing of the product so that increase in productivity could take place as well as </w:t>
      </w:r>
      <w:r w:rsidR="007E6F68" w:rsidRPr="00090CCE">
        <w:rPr>
          <w:rFonts w:ascii="Cambria" w:hAnsi="Cambria"/>
          <w:sz w:val="24"/>
          <w:szCs w:val="24"/>
          <w:lang w:val="en-US"/>
        </w:rPr>
        <w:t xml:space="preserve">improvement in the services of the firm could take place. </w:t>
      </w:r>
      <w:r w:rsidR="009A0F13" w:rsidRPr="00090CCE">
        <w:rPr>
          <w:rFonts w:ascii="Cambria" w:hAnsi="Cambria"/>
          <w:sz w:val="24"/>
          <w:szCs w:val="24"/>
          <w:lang w:val="en-US"/>
        </w:rPr>
        <w:t xml:space="preserve">Also, online stores and the delivery undertaken by the firm would be done </w:t>
      </w:r>
      <w:proofErr w:type="gramStart"/>
      <w:r w:rsidR="009A0F13" w:rsidRPr="00090CCE">
        <w:rPr>
          <w:rFonts w:ascii="Cambria" w:hAnsi="Cambria"/>
          <w:sz w:val="24"/>
          <w:szCs w:val="24"/>
          <w:lang w:val="en-US"/>
        </w:rPr>
        <w:t>through the use of</w:t>
      </w:r>
      <w:proofErr w:type="gramEnd"/>
      <w:r w:rsidR="009A0F13" w:rsidRPr="00090CCE">
        <w:rPr>
          <w:rFonts w:ascii="Cambria" w:hAnsi="Cambria"/>
          <w:sz w:val="24"/>
          <w:szCs w:val="24"/>
          <w:lang w:val="en-US"/>
        </w:rPr>
        <w:t xml:space="preserve"> modern technology </w:t>
      </w:r>
      <w:r w:rsidR="0039505B" w:rsidRPr="00090CCE">
        <w:rPr>
          <w:rFonts w:ascii="Cambria" w:hAnsi="Cambria"/>
          <w:sz w:val="24"/>
          <w:szCs w:val="24"/>
          <w:lang w:val="en-US"/>
        </w:rPr>
        <w:t xml:space="preserve">which could further add to the increased satisfaction and happiness of the consumers at large helping them in remaining loyal towards the firm. </w:t>
      </w:r>
      <w:r w:rsidR="00562B02" w:rsidRPr="00090CCE">
        <w:rPr>
          <w:rFonts w:ascii="Cambria" w:hAnsi="Cambria"/>
          <w:sz w:val="24"/>
          <w:szCs w:val="24"/>
          <w:lang w:val="en-US"/>
        </w:rPr>
        <w:t>Along w</w:t>
      </w:r>
      <w:r w:rsidR="005D3691" w:rsidRPr="00090CCE">
        <w:rPr>
          <w:rFonts w:ascii="Cambria" w:hAnsi="Cambria"/>
          <w:sz w:val="24"/>
          <w:szCs w:val="24"/>
          <w:lang w:val="en-US"/>
        </w:rPr>
        <w:t xml:space="preserve">ith this, it could be noted that The Best management will also ensure that </w:t>
      </w:r>
      <w:r w:rsidR="008F269F" w:rsidRPr="00090CCE">
        <w:rPr>
          <w:rFonts w:ascii="Cambria" w:hAnsi="Cambria"/>
          <w:sz w:val="24"/>
          <w:szCs w:val="24"/>
          <w:lang w:val="en-US"/>
        </w:rPr>
        <w:t xml:space="preserve">the employees operating remain updated and well-aware about the new technology coming up in the market as this would allow them in </w:t>
      </w:r>
      <w:r w:rsidR="0003577F" w:rsidRPr="00090CCE">
        <w:rPr>
          <w:rFonts w:ascii="Cambria" w:hAnsi="Cambria"/>
          <w:sz w:val="24"/>
          <w:szCs w:val="24"/>
          <w:lang w:val="en-US"/>
        </w:rPr>
        <w:t>bringing innovation and new ideas within the firm hence further working for the overall welfare and success</w:t>
      </w:r>
      <w:r w:rsidR="000E67AB" w:rsidRPr="00090CCE">
        <w:rPr>
          <w:rFonts w:ascii="Cambria" w:hAnsi="Cambria"/>
          <w:sz w:val="24"/>
          <w:szCs w:val="24"/>
          <w:lang w:val="en-US"/>
        </w:rPr>
        <w:t xml:space="preserve"> (</w:t>
      </w:r>
      <w:proofErr w:type="spellStart"/>
      <w:r w:rsidR="000E67AB" w:rsidRPr="00090CCE">
        <w:rPr>
          <w:rFonts w:ascii="Cambria" w:hAnsi="Cambria" w:cs="Arial"/>
          <w:color w:val="222222"/>
          <w:sz w:val="24"/>
          <w:szCs w:val="24"/>
          <w:shd w:val="clear" w:color="auto" w:fill="FFFFFF"/>
        </w:rPr>
        <w:t>Halkos</w:t>
      </w:r>
      <w:proofErr w:type="spellEnd"/>
      <w:r w:rsidR="000E67AB" w:rsidRPr="00090CCE">
        <w:rPr>
          <w:rFonts w:ascii="Cambria" w:hAnsi="Cambria" w:cs="Arial"/>
          <w:color w:val="222222"/>
          <w:sz w:val="24"/>
          <w:szCs w:val="24"/>
          <w:shd w:val="clear" w:color="auto" w:fill="FFFFFF"/>
        </w:rPr>
        <w:t xml:space="preserve"> and </w:t>
      </w:r>
      <w:proofErr w:type="spellStart"/>
      <w:r w:rsidR="000E67AB" w:rsidRPr="00090CCE">
        <w:rPr>
          <w:rFonts w:ascii="Cambria" w:hAnsi="Cambria" w:cs="Arial"/>
          <w:color w:val="222222"/>
          <w:sz w:val="24"/>
          <w:szCs w:val="24"/>
          <w:shd w:val="clear" w:color="auto" w:fill="FFFFFF"/>
        </w:rPr>
        <w:t>Skouloudis</w:t>
      </w:r>
      <w:proofErr w:type="spellEnd"/>
      <w:r w:rsidR="000E67AB" w:rsidRPr="00090CCE">
        <w:rPr>
          <w:rFonts w:ascii="Cambria" w:hAnsi="Cambria" w:cs="Arial"/>
          <w:color w:val="222222"/>
          <w:sz w:val="24"/>
          <w:szCs w:val="24"/>
          <w:shd w:val="clear" w:color="auto" w:fill="FFFFFF"/>
        </w:rPr>
        <w:t>, 2018)</w:t>
      </w:r>
      <w:r w:rsidR="0003577F" w:rsidRPr="00090CCE">
        <w:rPr>
          <w:rFonts w:ascii="Cambria" w:hAnsi="Cambria"/>
          <w:sz w:val="24"/>
          <w:szCs w:val="24"/>
          <w:lang w:val="en-US"/>
        </w:rPr>
        <w:t xml:space="preserve">. </w:t>
      </w:r>
      <w:r w:rsidR="00EF0F94" w:rsidRPr="00090CCE">
        <w:rPr>
          <w:rFonts w:ascii="Cambria" w:hAnsi="Cambria"/>
          <w:sz w:val="24"/>
          <w:szCs w:val="24"/>
          <w:lang w:val="en-US"/>
        </w:rPr>
        <w:t xml:space="preserve">Employees operating will also be provided with regular training and seminars wherein they are made aware about the new technologies coming up in the market as well as are made to improve their skills effectively </w:t>
      </w:r>
      <w:r w:rsidR="009404BF" w:rsidRPr="00090CCE">
        <w:rPr>
          <w:rFonts w:ascii="Cambria" w:hAnsi="Cambria"/>
          <w:sz w:val="24"/>
          <w:szCs w:val="24"/>
          <w:lang w:val="en-US"/>
        </w:rPr>
        <w:t xml:space="preserve">helping them in their personal as well as professional </w:t>
      </w:r>
      <w:r w:rsidR="009F0B6E" w:rsidRPr="00090CCE">
        <w:rPr>
          <w:rFonts w:ascii="Cambria" w:hAnsi="Cambria"/>
          <w:sz w:val="24"/>
          <w:szCs w:val="24"/>
          <w:lang w:val="en-US"/>
        </w:rPr>
        <w:t>career</w:t>
      </w:r>
      <w:r w:rsidR="009404BF" w:rsidRPr="00090CCE">
        <w:rPr>
          <w:rFonts w:ascii="Cambria" w:hAnsi="Cambria"/>
          <w:sz w:val="24"/>
          <w:szCs w:val="24"/>
          <w:lang w:val="en-US"/>
        </w:rPr>
        <w:t>.</w:t>
      </w:r>
      <w:r w:rsidR="009F0B6E" w:rsidRPr="00090CCE">
        <w:rPr>
          <w:rFonts w:ascii="Cambria" w:hAnsi="Cambria"/>
          <w:sz w:val="24"/>
          <w:szCs w:val="24"/>
          <w:lang w:val="en-US"/>
        </w:rPr>
        <w:t xml:space="preserve"> </w:t>
      </w:r>
      <w:r w:rsidR="009404BF" w:rsidRPr="00090CCE">
        <w:rPr>
          <w:rFonts w:ascii="Cambria" w:hAnsi="Cambria"/>
          <w:sz w:val="24"/>
          <w:szCs w:val="24"/>
          <w:lang w:val="en-US"/>
        </w:rPr>
        <w:t xml:space="preserve"> </w:t>
      </w:r>
      <w:r w:rsidR="00372D70" w:rsidRPr="00090CCE">
        <w:rPr>
          <w:rFonts w:ascii="Cambria" w:hAnsi="Cambria"/>
          <w:sz w:val="24"/>
          <w:szCs w:val="24"/>
          <w:lang w:val="en-US"/>
        </w:rPr>
        <w:t xml:space="preserve"> </w:t>
      </w:r>
    </w:p>
    <w:p w14:paraId="4A257F29" w14:textId="77777777" w:rsidR="00FB0F77" w:rsidRPr="00090CCE" w:rsidRDefault="008631D8" w:rsidP="00AA0B9F">
      <w:pPr>
        <w:pStyle w:val="Heading2"/>
        <w:spacing w:line="360" w:lineRule="auto"/>
        <w:rPr>
          <w:rFonts w:ascii="Cambria" w:hAnsi="Cambria"/>
          <w:lang w:val="en-US"/>
        </w:rPr>
      </w:pPr>
      <w:bookmarkStart w:id="11" w:name="_Toc91838355"/>
      <w:r w:rsidRPr="00090CCE">
        <w:rPr>
          <w:rFonts w:ascii="Cambria" w:hAnsi="Cambria"/>
          <w:lang w:val="en-US"/>
        </w:rPr>
        <w:lastRenderedPageBreak/>
        <w:t>MANAGEMENT AND ORGANISATION</w:t>
      </w:r>
      <w:bookmarkEnd w:id="11"/>
      <w:r w:rsidRPr="00090CCE">
        <w:rPr>
          <w:rFonts w:ascii="Cambria" w:hAnsi="Cambria"/>
          <w:lang w:val="en-US"/>
        </w:rPr>
        <w:t xml:space="preserve"> </w:t>
      </w:r>
    </w:p>
    <w:p w14:paraId="1B8C36F1" w14:textId="77777777" w:rsidR="00FB0F77"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Best management would be implementing functional organisational structure </w:t>
      </w:r>
      <w:r w:rsidR="000E2C10" w:rsidRPr="00090CCE">
        <w:rPr>
          <w:rFonts w:ascii="Cambria" w:hAnsi="Cambria"/>
          <w:sz w:val="24"/>
          <w:szCs w:val="24"/>
          <w:lang w:val="en-US"/>
        </w:rPr>
        <w:t xml:space="preserve">in their working </w:t>
      </w:r>
      <w:r w:rsidR="00694DE1" w:rsidRPr="00090CCE">
        <w:rPr>
          <w:rFonts w:ascii="Cambria" w:hAnsi="Cambria"/>
          <w:sz w:val="24"/>
          <w:szCs w:val="24"/>
          <w:lang w:val="en-US"/>
        </w:rPr>
        <w:t xml:space="preserve">as with the implementation of this business structure, employees could be grouped </w:t>
      </w:r>
      <w:proofErr w:type="gramStart"/>
      <w:r w:rsidR="00694DE1" w:rsidRPr="00090CCE">
        <w:rPr>
          <w:rFonts w:ascii="Cambria" w:hAnsi="Cambria"/>
          <w:sz w:val="24"/>
          <w:szCs w:val="24"/>
          <w:lang w:val="en-US"/>
        </w:rPr>
        <w:t>on the basis of</w:t>
      </w:r>
      <w:proofErr w:type="gramEnd"/>
      <w:r w:rsidR="00694DE1" w:rsidRPr="00090CCE">
        <w:rPr>
          <w:rFonts w:ascii="Cambria" w:hAnsi="Cambria"/>
          <w:sz w:val="24"/>
          <w:szCs w:val="24"/>
          <w:lang w:val="en-US"/>
        </w:rPr>
        <w:t xml:space="preserve"> their skills, </w:t>
      </w:r>
      <w:proofErr w:type="spellStart"/>
      <w:r w:rsidR="003655A0" w:rsidRPr="00090CCE">
        <w:rPr>
          <w:rFonts w:ascii="Cambria" w:hAnsi="Cambria"/>
          <w:sz w:val="24"/>
          <w:szCs w:val="24"/>
          <w:lang w:val="en-US"/>
        </w:rPr>
        <w:t>speciality</w:t>
      </w:r>
      <w:proofErr w:type="spellEnd"/>
      <w:r w:rsidR="00694DE1" w:rsidRPr="00090CCE">
        <w:rPr>
          <w:rFonts w:ascii="Cambria" w:hAnsi="Cambria"/>
          <w:sz w:val="24"/>
          <w:szCs w:val="24"/>
          <w:lang w:val="en-US"/>
        </w:rPr>
        <w:t xml:space="preserve"> as well as the related roles already implemented by them in the past. </w:t>
      </w:r>
      <w:r w:rsidR="006E2ADC" w:rsidRPr="00090CCE">
        <w:rPr>
          <w:rFonts w:ascii="Cambria" w:hAnsi="Cambria"/>
          <w:sz w:val="24"/>
          <w:szCs w:val="24"/>
          <w:lang w:val="en-US"/>
        </w:rPr>
        <w:t xml:space="preserve">With the application of this structure, </w:t>
      </w:r>
      <w:r w:rsidR="00E25C29" w:rsidRPr="00090CCE">
        <w:rPr>
          <w:rFonts w:ascii="Cambria" w:hAnsi="Cambria"/>
          <w:sz w:val="24"/>
          <w:szCs w:val="24"/>
          <w:lang w:val="en-US"/>
        </w:rPr>
        <w:t xml:space="preserve">a proper hierarchy would be followed </w:t>
      </w:r>
      <w:r w:rsidR="005F55AA" w:rsidRPr="00090CCE">
        <w:rPr>
          <w:rFonts w:ascii="Cambria" w:hAnsi="Cambria"/>
          <w:sz w:val="24"/>
          <w:szCs w:val="24"/>
          <w:lang w:val="en-US"/>
        </w:rPr>
        <w:t xml:space="preserve">that include different departments </w:t>
      </w:r>
      <w:r w:rsidR="00041D79" w:rsidRPr="00090CCE">
        <w:rPr>
          <w:rFonts w:ascii="Cambria" w:hAnsi="Cambria"/>
          <w:sz w:val="24"/>
          <w:szCs w:val="24"/>
          <w:lang w:val="en-US"/>
        </w:rPr>
        <w:t xml:space="preserve">along with the guidance of leaders operating within the firm. </w:t>
      </w:r>
      <w:r w:rsidR="00086A9A" w:rsidRPr="00090CCE">
        <w:rPr>
          <w:rFonts w:ascii="Cambria" w:hAnsi="Cambria"/>
          <w:sz w:val="24"/>
          <w:szCs w:val="24"/>
          <w:lang w:val="en-US"/>
        </w:rPr>
        <w:t xml:space="preserve">The management of the firm with the application of this organisational structure would be able to group people </w:t>
      </w:r>
      <w:proofErr w:type="gramStart"/>
      <w:r w:rsidR="00086A9A" w:rsidRPr="00090CCE">
        <w:rPr>
          <w:rFonts w:ascii="Cambria" w:hAnsi="Cambria"/>
          <w:sz w:val="24"/>
          <w:szCs w:val="24"/>
          <w:lang w:val="en-US"/>
        </w:rPr>
        <w:t>on the basis of</w:t>
      </w:r>
      <w:proofErr w:type="gramEnd"/>
      <w:r w:rsidR="00086A9A" w:rsidRPr="00090CCE">
        <w:rPr>
          <w:rFonts w:ascii="Cambria" w:hAnsi="Cambria"/>
          <w:sz w:val="24"/>
          <w:szCs w:val="24"/>
          <w:lang w:val="en-US"/>
        </w:rPr>
        <w:t xml:space="preserve"> their </w:t>
      </w:r>
      <w:r w:rsidR="00701448" w:rsidRPr="00090CCE">
        <w:rPr>
          <w:rFonts w:ascii="Cambria" w:hAnsi="Cambria"/>
          <w:sz w:val="24"/>
          <w:szCs w:val="24"/>
          <w:lang w:val="en-US"/>
        </w:rPr>
        <w:t>same knowledge skills</w:t>
      </w:r>
      <w:r w:rsidR="003245C3" w:rsidRPr="00090CCE">
        <w:rPr>
          <w:rFonts w:ascii="Cambria" w:hAnsi="Cambria"/>
          <w:sz w:val="24"/>
          <w:szCs w:val="24"/>
          <w:lang w:val="en-US"/>
        </w:rPr>
        <w:t xml:space="preserve"> and this team environment would also be able to </w:t>
      </w:r>
      <w:r w:rsidR="00F16540" w:rsidRPr="00090CCE">
        <w:rPr>
          <w:rFonts w:ascii="Cambria" w:hAnsi="Cambria"/>
          <w:sz w:val="24"/>
          <w:szCs w:val="24"/>
          <w:lang w:val="en-US"/>
        </w:rPr>
        <w:t>help the firm in the attainment of the set goals in an effective manner</w:t>
      </w:r>
      <w:r w:rsidR="005E4630" w:rsidRPr="00090CCE">
        <w:rPr>
          <w:rFonts w:ascii="Cambria" w:hAnsi="Cambria"/>
          <w:sz w:val="24"/>
          <w:szCs w:val="24"/>
          <w:lang w:val="en-US"/>
        </w:rPr>
        <w:t xml:space="preserve"> (</w:t>
      </w:r>
      <w:r w:rsidR="005E4630" w:rsidRPr="00090CCE">
        <w:rPr>
          <w:rFonts w:ascii="Cambria" w:hAnsi="Cambria" w:cs="Arial"/>
          <w:color w:val="222222"/>
          <w:sz w:val="24"/>
          <w:szCs w:val="24"/>
          <w:shd w:val="clear" w:color="auto" w:fill="FFFFFF"/>
        </w:rPr>
        <w:t>Hall, 2018)</w:t>
      </w:r>
      <w:r w:rsidR="00F16540" w:rsidRPr="00090CCE">
        <w:rPr>
          <w:rFonts w:ascii="Cambria" w:hAnsi="Cambria"/>
          <w:sz w:val="24"/>
          <w:szCs w:val="24"/>
          <w:lang w:val="en-US"/>
        </w:rPr>
        <w:t xml:space="preserve">. </w:t>
      </w:r>
    </w:p>
    <w:p w14:paraId="6D24765E" w14:textId="77777777" w:rsidR="00335E1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At The Best, the managers operating within each department will be reporting to the </w:t>
      </w:r>
      <w:r w:rsidR="00981AD0" w:rsidRPr="00090CCE">
        <w:rPr>
          <w:rFonts w:ascii="Cambria" w:hAnsi="Cambria"/>
          <w:sz w:val="24"/>
          <w:szCs w:val="24"/>
          <w:lang w:val="en-US"/>
        </w:rPr>
        <w:t xml:space="preserve">directors of the firm about the progress and the implementation </w:t>
      </w:r>
      <w:r w:rsidR="00EA76BF" w:rsidRPr="00090CCE">
        <w:rPr>
          <w:rFonts w:ascii="Cambria" w:hAnsi="Cambria"/>
          <w:sz w:val="24"/>
          <w:szCs w:val="24"/>
          <w:lang w:val="en-US"/>
        </w:rPr>
        <w:t>of</w:t>
      </w:r>
      <w:r w:rsidR="00981AD0" w:rsidRPr="00090CCE">
        <w:rPr>
          <w:rFonts w:ascii="Cambria" w:hAnsi="Cambria"/>
          <w:sz w:val="24"/>
          <w:szCs w:val="24"/>
          <w:lang w:val="en-US"/>
        </w:rPr>
        <w:t xml:space="preserve"> various activities made by them and this information will help the director in further forming a better</w:t>
      </w:r>
      <w:r w:rsidR="00EA76BF" w:rsidRPr="00090CCE">
        <w:rPr>
          <w:rFonts w:ascii="Cambria" w:hAnsi="Cambria"/>
          <w:sz w:val="24"/>
          <w:szCs w:val="24"/>
          <w:lang w:val="en-US"/>
        </w:rPr>
        <w:t xml:space="preserve"> understanding of the situation accordingly helping in bringing</w:t>
      </w:r>
      <w:r w:rsidR="00374C50" w:rsidRPr="00090CCE">
        <w:rPr>
          <w:rFonts w:ascii="Cambria" w:hAnsi="Cambria"/>
          <w:sz w:val="24"/>
          <w:szCs w:val="24"/>
          <w:lang w:val="en-US"/>
        </w:rPr>
        <w:t xml:space="preserve"> changes in the overall operations of the firm accordingly. </w:t>
      </w:r>
      <w:r w:rsidR="000D363F" w:rsidRPr="00090CCE">
        <w:rPr>
          <w:rFonts w:ascii="Cambria" w:hAnsi="Cambria"/>
          <w:sz w:val="24"/>
          <w:szCs w:val="24"/>
          <w:lang w:val="en-US"/>
        </w:rPr>
        <w:t xml:space="preserve">Also, it should be noted that the management operating within each department have the following tasks to be implemented effectively such as </w:t>
      </w:r>
      <w:r w:rsidR="008E6D72" w:rsidRPr="00090CCE">
        <w:rPr>
          <w:rFonts w:ascii="Cambria" w:hAnsi="Cambria"/>
          <w:sz w:val="24"/>
          <w:szCs w:val="24"/>
          <w:lang w:val="en-US"/>
        </w:rPr>
        <w:t>planning, organizing, staffing, controlling, leading as well as motivating the employees effectively for the attainment of success</w:t>
      </w:r>
      <w:r w:rsidR="005E4630" w:rsidRPr="00090CCE">
        <w:rPr>
          <w:rFonts w:ascii="Cambria" w:hAnsi="Cambria"/>
          <w:sz w:val="24"/>
          <w:szCs w:val="24"/>
          <w:lang w:val="en-US"/>
        </w:rPr>
        <w:t xml:space="preserve"> (</w:t>
      </w:r>
      <w:r w:rsidR="00090271" w:rsidRPr="00090CCE">
        <w:rPr>
          <w:rFonts w:ascii="Cambria" w:hAnsi="Cambria" w:cs="Arial"/>
          <w:color w:val="222222"/>
          <w:sz w:val="24"/>
          <w:szCs w:val="24"/>
          <w:shd w:val="clear" w:color="auto" w:fill="FFFFFF"/>
        </w:rPr>
        <w:t>Hall, 2018)</w:t>
      </w:r>
      <w:r w:rsidR="008E6D72" w:rsidRPr="00090CCE">
        <w:rPr>
          <w:rFonts w:ascii="Cambria" w:hAnsi="Cambria"/>
          <w:sz w:val="24"/>
          <w:szCs w:val="24"/>
          <w:lang w:val="en-US"/>
        </w:rPr>
        <w:t xml:space="preserve">. </w:t>
      </w:r>
      <w:r w:rsidR="00C80596" w:rsidRPr="00090CCE">
        <w:rPr>
          <w:rFonts w:ascii="Cambria" w:hAnsi="Cambria"/>
          <w:sz w:val="24"/>
          <w:szCs w:val="24"/>
          <w:lang w:val="en-US"/>
        </w:rPr>
        <w:t xml:space="preserve">The departments formed due to the help of functional </w:t>
      </w:r>
      <w:r w:rsidR="00DC047F" w:rsidRPr="00090CCE">
        <w:rPr>
          <w:rFonts w:ascii="Cambria" w:hAnsi="Cambria"/>
          <w:sz w:val="24"/>
          <w:szCs w:val="24"/>
          <w:lang w:val="en-US"/>
        </w:rPr>
        <w:t>organisational</w:t>
      </w:r>
      <w:r w:rsidR="00C80596" w:rsidRPr="00090CCE">
        <w:rPr>
          <w:rFonts w:ascii="Cambria" w:hAnsi="Cambria"/>
          <w:sz w:val="24"/>
          <w:szCs w:val="24"/>
          <w:lang w:val="en-US"/>
        </w:rPr>
        <w:t xml:space="preserve"> structure is very useful</w:t>
      </w:r>
      <w:r w:rsidR="00DC047F" w:rsidRPr="00090CCE">
        <w:rPr>
          <w:rFonts w:ascii="Cambria" w:hAnsi="Cambria"/>
          <w:sz w:val="24"/>
          <w:szCs w:val="24"/>
          <w:lang w:val="en-US"/>
        </w:rPr>
        <w:t xml:space="preserve"> </w:t>
      </w:r>
      <w:r w:rsidR="00E076A2" w:rsidRPr="00090CCE">
        <w:rPr>
          <w:rFonts w:ascii="Cambria" w:hAnsi="Cambria"/>
          <w:sz w:val="24"/>
          <w:szCs w:val="24"/>
          <w:lang w:val="en-US"/>
        </w:rPr>
        <w:t xml:space="preserve">and effective since this would allow the firm in </w:t>
      </w:r>
      <w:r w:rsidR="0050692D" w:rsidRPr="00090CCE">
        <w:rPr>
          <w:rFonts w:ascii="Cambria" w:hAnsi="Cambria"/>
          <w:sz w:val="24"/>
          <w:szCs w:val="24"/>
          <w:lang w:val="en-US"/>
        </w:rPr>
        <w:t xml:space="preserve">distinguishing its various roles and responsibilities effectively as well as </w:t>
      </w:r>
      <w:r w:rsidR="000F274B" w:rsidRPr="00090CCE">
        <w:rPr>
          <w:rFonts w:ascii="Cambria" w:hAnsi="Cambria"/>
          <w:sz w:val="24"/>
          <w:szCs w:val="24"/>
          <w:lang w:val="en-US"/>
        </w:rPr>
        <w:t xml:space="preserve">have a smooth flow of operations. </w:t>
      </w:r>
      <w:r w:rsidR="00C80596" w:rsidRPr="00090CCE">
        <w:rPr>
          <w:rFonts w:ascii="Cambria" w:hAnsi="Cambria"/>
          <w:sz w:val="24"/>
          <w:szCs w:val="24"/>
          <w:lang w:val="en-US"/>
        </w:rPr>
        <w:t xml:space="preserve"> </w:t>
      </w:r>
      <w:r w:rsidR="00981AD0" w:rsidRPr="00090CCE">
        <w:rPr>
          <w:rFonts w:ascii="Cambria" w:hAnsi="Cambria"/>
          <w:sz w:val="24"/>
          <w:szCs w:val="24"/>
          <w:lang w:val="en-US"/>
        </w:rPr>
        <w:t xml:space="preserve"> </w:t>
      </w:r>
    </w:p>
    <w:p w14:paraId="2ADDE48B" w14:textId="77777777" w:rsidR="00FB0F77" w:rsidRPr="00090CCE" w:rsidRDefault="008631D8" w:rsidP="00AA0B9F">
      <w:pPr>
        <w:pStyle w:val="Heading2"/>
        <w:spacing w:line="360" w:lineRule="auto"/>
        <w:rPr>
          <w:rFonts w:ascii="Cambria" w:hAnsi="Cambria"/>
          <w:lang w:val="en-US"/>
        </w:rPr>
      </w:pPr>
      <w:bookmarkStart w:id="12" w:name="_Toc91838356"/>
      <w:r w:rsidRPr="00090CCE">
        <w:rPr>
          <w:rFonts w:ascii="Cambria" w:hAnsi="Cambria"/>
          <w:lang w:val="en-US"/>
        </w:rPr>
        <w:t>SOCIAL RESPONSIBILITY AND SUSTAINABILITY</w:t>
      </w:r>
      <w:bookmarkEnd w:id="12"/>
      <w:r w:rsidRPr="00090CCE">
        <w:rPr>
          <w:rFonts w:ascii="Cambria" w:hAnsi="Cambria"/>
          <w:lang w:val="en-US"/>
        </w:rPr>
        <w:t xml:space="preserve"> </w:t>
      </w:r>
    </w:p>
    <w:p w14:paraId="1D956DA8" w14:textId="77777777" w:rsidR="00250EEE"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Based on the </w:t>
      </w:r>
      <w:proofErr w:type="gramStart"/>
      <w:r w:rsidRPr="00090CCE">
        <w:rPr>
          <w:rFonts w:ascii="Cambria" w:hAnsi="Cambria"/>
          <w:sz w:val="24"/>
          <w:szCs w:val="24"/>
          <w:lang w:val="en-US"/>
        </w:rPr>
        <w:t>researches</w:t>
      </w:r>
      <w:proofErr w:type="gramEnd"/>
      <w:r w:rsidRPr="00090CCE">
        <w:rPr>
          <w:rFonts w:ascii="Cambria" w:hAnsi="Cambria"/>
          <w:sz w:val="24"/>
          <w:szCs w:val="24"/>
          <w:lang w:val="en-US"/>
        </w:rPr>
        <w:t xml:space="preserve"> made, it could be observed that </w:t>
      </w:r>
      <w:r w:rsidR="0002624F" w:rsidRPr="00090CCE">
        <w:rPr>
          <w:rFonts w:ascii="Cambria" w:hAnsi="Cambria"/>
          <w:sz w:val="24"/>
          <w:szCs w:val="24"/>
          <w:lang w:val="en-US"/>
        </w:rPr>
        <w:t xml:space="preserve">there has got a lot of impact of the organisational activities on the environmental degradation and hence this is one of the main factors </w:t>
      </w:r>
      <w:r w:rsidR="00645669" w:rsidRPr="00090CCE">
        <w:rPr>
          <w:rFonts w:ascii="Cambria" w:hAnsi="Cambria"/>
          <w:sz w:val="24"/>
          <w:szCs w:val="24"/>
          <w:lang w:val="en-US"/>
        </w:rPr>
        <w:t xml:space="preserve">to be noted by the firm while undergoing proper setting up of the business. </w:t>
      </w:r>
      <w:r w:rsidR="00F76F3C" w:rsidRPr="00090CCE">
        <w:rPr>
          <w:rFonts w:ascii="Cambria" w:hAnsi="Cambria"/>
          <w:sz w:val="24"/>
          <w:szCs w:val="24"/>
          <w:lang w:val="en-US"/>
        </w:rPr>
        <w:t xml:space="preserve">It is the duty of the firm </w:t>
      </w:r>
      <w:r w:rsidR="00630D17" w:rsidRPr="00090CCE">
        <w:rPr>
          <w:rFonts w:ascii="Cambria" w:hAnsi="Cambria"/>
          <w:sz w:val="24"/>
          <w:szCs w:val="24"/>
          <w:lang w:val="en-US"/>
        </w:rPr>
        <w:t>to</w:t>
      </w:r>
      <w:r w:rsidR="00F76F3C" w:rsidRPr="00090CCE">
        <w:rPr>
          <w:rFonts w:ascii="Cambria" w:hAnsi="Cambria"/>
          <w:sz w:val="24"/>
          <w:szCs w:val="24"/>
          <w:lang w:val="en-US"/>
        </w:rPr>
        <w:t xml:space="preserve"> make sure that the activities being implemented by</w:t>
      </w:r>
      <w:r w:rsidR="00630D17" w:rsidRPr="00090CCE">
        <w:rPr>
          <w:rFonts w:ascii="Cambria" w:hAnsi="Cambria"/>
          <w:sz w:val="24"/>
          <w:szCs w:val="24"/>
          <w:lang w:val="en-US"/>
        </w:rPr>
        <w:t xml:space="preserve"> </w:t>
      </w:r>
      <w:r w:rsidR="00867480" w:rsidRPr="00090CCE">
        <w:rPr>
          <w:rFonts w:ascii="Cambria" w:hAnsi="Cambria"/>
          <w:sz w:val="24"/>
          <w:szCs w:val="24"/>
          <w:lang w:val="en-US"/>
        </w:rPr>
        <w:t xml:space="preserve">them do not harm the environment. The Best has well implemented </w:t>
      </w:r>
      <w:r w:rsidR="00D3293F" w:rsidRPr="00090CCE">
        <w:rPr>
          <w:rFonts w:ascii="Cambria" w:hAnsi="Cambria"/>
          <w:sz w:val="24"/>
          <w:szCs w:val="24"/>
          <w:lang w:val="en-US"/>
        </w:rPr>
        <w:t>and has strictly ensured that they</w:t>
      </w:r>
      <w:r w:rsidR="009D31BB" w:rsidRPr="00090CCE">
        <w:rPr>
          <w:rFonts w:ascii="Cambria" w:hAnsi="Cambria"/>
          <w:sz w:val="24"/>
          <w:szCs w:val="24"/>
          <w:lang w:val="en-US"/>
        </w:rPr>
        <w:t xml:space="preserve"> not only work for the attainment of increased profits but also</w:t>
      </w:r>
      <w:r w:rsidR="00B42C9E" w:rsidRPr="00090CCE">
        <w:rPr>
          <w:rFonts w:ascii="Cambria" w:hAnsi="Cambria"/>
          <w:sz w:val="24"/>
          <w:szCs w:val="24"/>
          <w:lang w:val="en-US"/>
        </w:rPr>
        <w:t xml:space="preserve"> </w:t>
      </w:r>
      <w:r w:rsidR="009D31BB" w:rsidRPr="00090CCE">
        <w:rPr>
          <w:rFonts w:ascii="Cambria" w:hAnsi="Cambria"/>
          <w:sz w:val="24"/>
          <w:szCs w:val="24"/>
          <w:lang w:val="en-US"/>
        </w:rPr>
        <w:t xml:space="preserve">make sure that </w:t>
      </w:r>
      <w:r w:rsidR="000A1EA2" w:rsidRPr="00090CCE">
        <w:rPr>
          <w:rFonts w:ascii="Cambria" w:hAnsi="Cambria"/>
          <w:sz w:val="24"/>
          <w:szCs w:val="24"/>
          <w:lang w:val="en-US"/>
        </w:rPr>
        <w:t>they undertake such operations that do not harm the environment</w:t>
      </w:r>
      <w:r w:rsidR="000A2A6B" w:rsidRPr="00090CCE">
        <w:rPr>
          <w:rFonts w:ascii="Cambria" w:hAnsi="Cambria"/>
          <w:sz w:val="24"/>
          <w:szCs w:val="24"/>
          <w:lang w:val="en-US"/>
        </w:rPr>
        <w:t xml:space="preserve"> (</w:t>
      </w:r>
      <w:r w:rsidR="000A2A6B" w:rsidRPr="00090CCE">
        <w:rPr>
          <w:rFonts w:ascii="Cambria" w:hAnsi="Cambria" w:cs="Arial"/>
          <w:color w:val="222222"/>
          <w:sz w:val="24"/>
          <w:szCs w:val="24"/>
          <w:shd w:val="clear" w:color="auto" w:fill="FFFFFF"/>
        </w:rPr>
        <w:t>Johnston et al., 2021)</w:t>
      </w:r>
      <w:r w:rsidR="002F12FC" w:rsidRPr="00090CCE">
        <w:rPr>
          <w:rFonts w:ascii="Cambria" w:hAnsi="Cambria"/>
          <w:sz w:val="24"/>
          <w:szCs w:val="24"/>
          <w:lang w:val="en-US"/>
        </w:rPr>
        <w:t xml:space="preserve">. </w:t>
      </w:r>
    </w:p>
    <w:p w14:paraId="089C929D" w14:textId="77777777" w:rsidR="00DA5AA4"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It should be noted that CSR is very essential to be implemented </w:t>
      </w:r>
      <w:r w:rsidR="00B42C9E" w:rsidRPr="00090CCE">
        <w:rPr>
          <w:rFonts w:ascii="Cambria" w:hAnsi="Cambria"/>
          <w:sz w:val="24"/>
          <w:szCs w:val="24"/>
          <w:lang w:val="en-US"/>
        </w:rPr>
        <w:t xml:space="preserve">in order to ensure that </w:t>
      </w:r>
      <w:r w:rsidR="00D7676E" w:rsidRPr="00090CCE">
        <w:rPr>
          <w:rFonts w:ascii="Cambria" w:hAnsi="Cambria"/>
          <w:sz w:val="24"/>
          <w:szCs w:val="24"/>
          <w:lang w:val="en-US"/>
        </w:rPr>
        <w:t xml:space="preserve">sustainability and a cleaner environment could be maintained effectively </w:t>
      </w:r>
      <w:proofErr w:type="gramStart"/>
      <w:r w:rsidR="006E7D92" w:rsidRPr="00090CCE">
        <w:rPr>
          <w:rFonts w:ascii="Cambria" w:hAnsi="Cambria"/>
          <w:sz w:val="24"/>
          <w:szCs w:val="24"/>
          <w:lang w:val="en-US"/>
        </w:rPr>
        <w:t>and also</w:t>
      </w:r>
      <w:proofErr w:type="gramEnd"/>
      <w:r w:rsidR="006E7D92" w:rsidRPr="00090CCE">
        <w:rPr>
          <w:rFonts w:ascii="Cambria" w:hAnsi="Cambria"/>
          <w:sz w:val="24"/>
          <w:szCs w:val="24"/>
          <w:lang w:val="en-US"/>
        </w:rPr>
        <w:t xml:space="preserve"> no </w:t>
      </w:r>
      <w:r w:rsidR="006E7D92" w:rsidRPr="00090CCE">
        <w:rPr>
          <w:rFonts w:ascii="Cambria" w:hAnsi="Cambria"/>
          <w:sz w:val="24"/>
          <w:szCs w:val="24"/>
          <w:lang w:val="en-US"/>
        </w:rPr>
        <w:lastRenderedPageBreak/>
        <w:t xml:space="preserve">pollution is made </w:t>
      </w:r>
      <w:r w:rsidR="00DC2333" w:rsidRPr="00090CCE">
        <w:rPr>
          <w:rFonts w:ascii="Cambria" w:hAnsi="Cambria"/>
          <w:sz w:val="24"/>
          <w:szCs w:val="24"/>
          <w:lang w:val="en-US"/>
        </w:rPr>
        <w:t xml:space="preserve">with the various activities being implemented by them. </w:t>
      </w:r>
      <w:r w:rsidR="00AB13DF" w:rsidRPr="00090CCE">
        <w:rPr>
          <w:rFonts w:ascii="Cambria" w:hAnsi="Cambria"/>
          <w:sz w:val="24"/>
          <w:szCs w:val="24"/>
          <w:lang w:val="en-US"/>
        </w:rPr>
        <w:t xml:space="preserve">In addition to this, use of </w:t>
      </w:r>
      <w:r w:rsidR="00702C72" w:rsidRPr="00090CCE">
        <w:rPr>
          <w:rFonts w:ascii="Cambria" w:hAnsi="Cambria"/>
          <w:sz w:val="24"/>
          <w:szCs w:val="24"/>
          <w:lang w:val="en-US"/>
        </w:rPr>
        <w:t>natural ingredients will be made by them such as veg</w:t>
      </w:r>
      <w:r w:rsidR="000D4C66" w:rsidRPr="00090CCE">
        <w:rPr>
          <w:rFonts w:ascii="Cambria" w:hAnsi="Cambria"/>
          <w:sz w:val="24"/>
          <w:szCs w:val="24"/>
          <w:lang w:val="en-US"/>
        </w:rPr>
        <w:t>e</w:t>
      </w:r>
      <w:r w:rsidR="00702C72" w:rsidRPr="00090CCE">
        <w:rPr>
          <w:rFonts w:ascii="Cambria" w:hAnsi="Cambria"/>
          <w:sz w:val="24"/>
          <w:szCs w:val="24"/>
          <w:lang w:val="en-US"/>
        </w:rPr>
        <w:t>tables and fruits</w:t>
      </w:r>
      <w:r w:rsidR="000D4C66" w:rsidRPr="00090CCE">
        <w:rPr>
          <w:rFonts w:ascii="Cambria" w:hAnsi="Cambria"/>
          <w:sz w:val="24"/>
          <w:szCs w:val="24"/>
          <w:lang w:val="en-US"/>
        </w:rPr>
        <w:t xml:space="preserve"> </w:t>
      </w:r>
      <w:r w:rsidR="00523642" w:rsidRPr="00090CCE">
        <w:rPr>
          <w:rFonts w:ascii="Cambria" w:hAnsi="Cambria"/>
          <w:sz w:val="24"/>
          <w:szCs w:val="24"/>
          <w:lang w:val="en-US"/>
        </w:rPr>
        <w:t xml:space="preserve">in their manufacturing and </w:t>
      </w:r>
      <w:r w:rsidR="00980039" w:rsidRPr="00090CCE">
        <w:rPr>
          <w:rFonts w:ascii="Cambria" w:hAnsi="Cambria"/>
          <w:sz w:val="24"/>
          <w:szCs w:val="24"/>
          <w:lang w:val="en-US"/>
        </w:rPr>
        <w:t xml:space="preserve">packaging have done would also be effective that </w:t>
      </w:r>
      <w:r w:rsidR="005217D2" w:rsidRPr="00090CCE">
        <w:rPr>
          <w:rFonts w:ascii="Cambria" w:hAnsi="Cambria"/>
          <w:sz w:val="24"/>
          <w:szCs w:val="24"/>
          <w:lang w:val="en-US"/>
        </w:rPr>
        <w:t xml:space="preserve">make less use of paper and plastic. </w:t>
      </w:r>
      <w:r w:rsidR="00EA4AD6" w:rsidRPr="00090CCE">
        <w:rPr>
          <w:rFonts w:ascii="Cambria" w:hAnsi="Cambria"/>
          <w:sz w:val="24"/>
          <w:szCs w:val="24"/>
          <w:lang w:val="en-US"/>
        </w:rPr>
        <w:t xml:space="preserve">Apart from this, </w:t>
      </w:r>
      <w:r w:rsidR="00A30B18" w:rsidRPr="00090CCE">
        <w:rPr>
          <w:rFonts w:ascii="Cambria" w:hAnsi="Cambria"/>
          <w:sz w:val="24"/>
          <w:szCs w:val="24"/>
          <w:lang w:val="en-US"/>
        </w:rPr>
        <w:t xml:space="preserve">The Best management would also ensure that they make improvements in the livelihoods of the farmers manufacturing cocoa </w:t>
      </w:r>
      <w:r w:rsidR="0037128E" w:rsidRPr="00090CCE">
        <w:rPr>
          <w:rFonts w:ascii="Cambria" w:hAnsi="Cambria"/>
          <w:sz w:val="24"/>
          <w:szCs w:val="24"/>
          <w:lang w:val="en-US"/>
        </w:rPr>
        <w:t>by helping them economically</w:t>
      </w:r>
      <w:r w:rsidR="006037E1" w:rsidRPr="00090CCE">
        <w:rPr>
          <w:rFonts w:ascii="Cambria" w:hAnsi="Cambria"/>
          <w:sz w:val="24"/>
          <w:szCs w:val="24"/>
          <w:lang w:val="en-US"/>
        </w:rPr>
        <w:t xml:space="preserve">. The use of biodegradable components will be made by the firm </w:t>
      </w:r>
      <w:r w:rsidR="00BA2892" w:rsidRPr="00090CCE">
        <w:rPr>
          <w:rFonts w:ascii="Cambria" w:hAnsi="Cambria"/>
          <w:sz w:val="24"/>
          <w:szCs w:val="24"/>
          <w:lang w:val="en-US"/>
        </w:rPr>
        <w:t xml:space="preserve">at the time of packaging </w:t>
      </w:r>
      <w:r w:rsidR="0051294B" w:rsidRPr="00090CCE">
        <w:rPr>
          <w:rFonts w:ascii="Cambria" w:hAnsi="Cambria"/>
          <w:sz w:val="24"/>
          <w:szCs w:val="24"/>
          <w:lang w:val="en-US"/>
        </w:rPr>
        <w:t xml:space="preserve">of the products </w:t>
      </w:r>
      <w:r w:rsidR="00234BCB" w:rsidRPr="00090CCE">
        <w:rPr>
          <w:rFonts w:ascii="Cambria" w:hAnsi="Cambria"/>
          <w:sz w:val="24"/>
          <w:szCs w:val="24"/>
          <w:lang w:val="en-US"/>
        </w:rPr>
        <w:t xml:space="preserve">and this would ensure that sustainability and their contribution made towards the environment. </w:t>
      </w:r>
    </w:p>
    <w:p w14:paraId="79B13692" w14:textId="77777777" w:rsidR="001B1964"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Also, with the various </w:t>
      </w:r>
      <w:proofErr w:type="gramStart"/>
      <w:r w:rsidRPr="00090CCE">
        <w:rPr>
          <w:rFonts w:ascii="Cambria" w:hAnsi="Cambria"/>
          <w:sz w:val="24"/>
          <w:szCs w:val="24"/>
          <w:lang w:val="en-US"/>
        </w:rPr>
        <w:t>researches</w:t>
      </w:r>
      <w:proofErr w:type="gramEnd"/>
      <w:r w:rsidRPr="00090CCE">
        <w:rPr>
          <w:rFonts w:ascii="Cambria" w:hAnsi="Cambria"/>
          <w:sz w:val="24"/>
          <w:szCs w:val="24"/>
          <w:lang w:val="en-US"/>
        </w:rPr>
        <w:t xml:space="preserve"> made, it could be observed that consumers have become very </w:t>
      </w:r>
      <w:r w:rsidR="007F5816" w:rsidRPr="00090CCE">
        <w:rPr>
          <w:rFonts w:ascii="Cambria" w:hAnsi="Cambria"/>
          <w:sz w:val="24"/>
          <w:szCs w:val="24"/>
          <w:lang w:val="en-US"/>
        </w:rPr>
        <w:t>conscious</w:t>
      </w:r>
      <w:r w:rsidRPr="00090CCE">
        <w:rPr>
          <w:rFonts w:ascii="Cambria" w:hAnsi="Cambria"/>
          <w:sz w:val="24"/>
          <w:szCs w:val="24"/>
          <w:lang w:val="en-US"/>
        </w:rPr>
        <w:t xml:space="preserve"> about the</w:t>
      </w:r>
      <w:r w:rsidR="007F5816" w:rsidRPr="00090CCE">
        <w:rPr>
          <w:rFonts w:ascii="Cambria" w:hAnsi="Cambria"/>
          <w:sz w:val="24"/>
          <w:szCs w:val="24"/>
          <w:lang w:val="en-US"/>
        </w:rPr>
        <w:t xml:space="preserve"> ways firm</w:t>
      </w:r>
      <w:r w:rsidR="000B7DE4" w:rsidRPr="00090CCE">
        <w:rPr>
          <w:rFonts w:ascii="Cambria" w:hAnsi="Cambria"/>
          <w:sz w:val="24"/>
          <w:szCs w:val="24"/>
          <w:lang w:val="en-US"/>
        </w:rPr>
        <w:t>s</w:t>
      </w:r>
      <w:r w:rsidR="007F5816" w:rsidRPr="00090CCE">
        <w:rPr>
          <w:rFonts w:ascii="Cambria" w:hAnsi="Cambria"/>
          <w:sz w:val="24"/>
          <w:szCs w:val="24"/>
          <w:lang w:val="en-US"/>
        </w:rPr>
        <w:t xml:space="preserve"> are able to make sustainable position within the business environment</w:t>
      </w:r>
      <w:r w:rsidR="000B7DE4" w:rsidRPr="00090CCE">
        <w:rPr>
          <w:rFonts w:ascii="Cambria" w:hAnsi="Cambria"/>
          <w:sz w:val="24"/>
          <w:szCs w:val="24"/>
          <w:lang w:val="en-US"/>
        </w:rPr>
        <w:t xml:space="preserve"> </w:t>
      </w:r>
      <w:r w:rsidR="000475AE" w:rsidRPr="00090CCE">
        <w:rPr>
          <w:rFonts w:ascii="Cambria" w:hAnsi="Cambria"/>
          <w:sz w:val="24"/>
          <w:szCs w:val="24"/>
          <w:lang w:val="en-US"/>
        </w:rPr>
        <w:t>and the products, raw materials as well as the usage of technologies being implemented by them and these aspects also create an impact on the overall success and increase in sales of the firm</w:t>
      </w:r>
      <w:r w:rsidR="000A2A6B" w:rsidRPr="00090CCE">
        <w:rPr>
          <w:rFonts w:ascii="Cambria" w:hAnsi="Cambria"/>
          <w:sz w:val="24"/>
          <w:szCs w:val="24"/>
          <w:lang w:val="en-US"/>
        </w:rPr>
        <w:t xml:space="preserve"> (</w:t>
      </w:r>
      <w:proofErr w:type="spellStart"/>
      <w:r w:rsidR="000A2A6B" w:rsidRPr="00090CCE">
        <w:rPr>
          <w:rFonts w:ascii="Cambria" w:hAnsi="Cambria" w:cs="Arial"/>
          <w:color w:val="222222"/>
          <w:sz w:val="24"/>
          <w:szCs w:val="24"/>
          <w:shd w:val="clear" w:color="auto" w:fill="FFFFFF"/>
        </w:rPr>
        <w:t>Keers</w:t>
      </w:r>
      <w:proofErr w:type="spellEnd"/>
      <w:r w:rsidR="000A2A6B" w:rsidRPr="00090CCE">
        <w:rPr>
          <w:rFonts w:ascii="Cambria" w:hAnsi="Cambria" w:cs="Arial"/>
          <w:color w:val="222222"/>
          <w:sz w:val="24"/>
          <w:szCs w:val="24"/>
          <w:shd w:val="clear" w:color="auto" w:fill="FFFFFF"/>
        </w:rPr>
        <w:t xml:space="preserve"> and van </w:t>
      </w:r>
      <w:proofErr w:type="spellStart"/>
      <w:r w:rsidR="000A2A6B" w:rsidRPr="00090CCE">
        <w:rPr>
          <w:rFonts w:ascii="Cambria" w:hAnsi="Cambria" w:cs="Arial"/>
          <w:color w:val="222222"/>
          <w:sz w:val="24"/>
          <w:szCs w:val="24"/>
          <w:shd w:val="clear" w:color="auto" w:fill="FFFFFF"/>
        </w:rPr>
        <w:t>Fenema</w:t>
      </w:r>
      <w:proofErr w:type="spellEnd"/>
      <w:r w:rsidR="000A2A6B" w:rsidRPr="00090CCE">
        <w:rPr>
          <w:rFonts w:ascii="Cambria" w:hAnsi="Cambria" w:cs="Arial"/>
          <w:color w:val="222222"/>
          <w:sz w:val="24"/>
          <w:szCs w:val="24"/>
          <w:shd w:val="clear" w:color="auto" w:fill="FFFFFF"/>
        </w:rPr>
        <w:t>, 2018)</w:t>
      </w:r>
      <w:r w:rsidR="000475AE" w:rsidRPr="00090CCE">
        <w:rPr>
          <w:rFonts w:ascii="Cambria" w:hAnsi="Cambria"/>
          <w:sz w:val="24"/>
          <w:szCs w:val="24"/>
          <w:lang w:val="en-US"/>
        </w:rPr>
        <w:t xml:space="preserve">. And therefore, keeping these aspects in mind, it should be noted that different firms have come up in the market that </w:t>
      </w:r>
      <w:r w:rsidR="008E5ABC" w:rsidRPr="00090CCE">
        <w:rPr>
          <w:rFonts w:ascii="Cambria" w:hAnsi="Cambria"/>
          <w:sz w:val="24"/>
          <w:szCs w:val="24"/>
          <w:lang w:val="en-US"/>
        </w:rPr>
        <w:t xml:space="preserve">is ensuring that they form a good image in the minds of consumers </w:t>
      </w:r>
      <w:r w:rsidR="007672A8" w:rsidRPr="00090CCE">
        <w:rPr>
          <w:rFonts w:ascii="Cambria" w:hAnsi="Cambria"/>
          <w:sz w:val="24"/>
          <w:szCs w:val="24"/>
          <w:lang w:val="en-US"/>
        </w:rPr>
        <w:t xml:space="preserve">and at the same time ensuring that </w:t>
      </w:r>
      <w:r w:rsidR="00AE6DDA" w:rsidRPr="00090CCE">
        <w:rPr>
          <w:rFonts w:ascii="Cambria" w:hAnsi="Cambria"/>
          <w:sz w:val="24"/>
          <w:szCs w:val="24"/>
          <w:lang w:val="en-US"/>
        </w:rPr>
        <w:t>environmental</w:t>
      </w:r>
      <w:r w:rsidR="007672A8" w:rsidRPr="00090CCE">
        <w:rPr>
          <w:rFonts w:ascii="Cambria" w:hAnsi="Cambria"/>
          <w:sz w:val="24"/>
          <w:szCs w:val="24"/>
          <w:lang w:val="en-US"/>
        </w:rPr>
        <w:t xml:space="preserve"> sustainability is maintained by them. </w:t>
      </w:r>
      <w:r w:rsidR="00AE6DDA" w:rsidRPr="00090CCE">
        <w:rPr>
          <w:rFonts w:ascii="Cambria" w:hAnsi="Cambria"/>
          <w:sz w:val="24"/>
          <w:szCs w:val="24"/>
          <w:lang w:val="en-US"/>
        </w:rPr>
        <w:t xml:space="preserve">Apart from this, </w:t>
      </w:r>
      <w:r w:rsidR="00F7108E" w:rsidRPr="00090CCE">
        <w:rPr>
          <w:rFonts w:ascii="Cambria" w:hAnsi="Cambria"/>
          <w:sz w:val="24"/>
          <w:szCs w:val="24"/>
          <w:lang w:val="en-US"/>
        </w:rPr>
        <w:t xml:space="preserve">the employees operating within The Best will also </w:t>
      </w:r>
      <w:r w:rsidR="00064D34" w:rsidRPr="00090CCE">
        <w:rPr>
          <w:rFonts w:ascii="Cambria" w:hAnsi="Cambria"/>
          <w:sz w:val="24"/>
          <w:szCs w:val="24"/>
          <w:lang w:val="en-US"/>
        </w:rPr>
        <w:t xml:space="preserve">be </w:t>
      </w:r>
      <w:r w:rsidR="00722794" w:rsidRPr="00090CCE">
        <w:rPr>
          <w:rFonts w:ascii="Cambria" w:hAnsi="Cambria"/>
          <w:sz w:val="24"/>
          <w:szCs w:val="24"/>
          <w:lang w:val="en-US"/>
        </w:rPr>
        <w:t xml:space="preserve">making use of effective CSR policies formed by the firm as this would help them in </w:t>
      </w:r>
      <w:r w:rsidR="00C13C78" w:rsidRPr="00090CCE">
        <w:rPr>
          <w:rFonts w:ascii="Cambria" w:hAnsi="Cambria"/>
          <w:sz w:val="24"/>
          <w:szCs w:val="24"/>
          <w:lang w:val="en-US"/>
        </w:rPr>
        <w:t xml:space="preserve">attracting and engaging increased </w:t>
      </w:r>
      <w:r w:rsidR="005D3939" w:rsidRPr="00090CCE">
        <w:rPr>
          <w:rFonts w:ascii="Cambria" w:hAnsi="Cambria"/>
          <w:sz w:val="24"/>
          <w:szCs w:val="24"/>
          <w:lang w:val="en-US"/>
        </w:rPr>
        <w:t xml:space="preserve">potential consumer base as well as </w:t>
      </w:r>
      <w:r w:rsidR="00DE2259" w:rsidRPr="00090CCE">
        <w:rPr>
          <w:rFonts w:ascii="Cambria" w:hAnsi="Cambria"/>
          <w:sz w:val="24"/>
          <w:szCs w:val="24"/>
          <w:lang w:val="en-US"/>
        </w:rPr>
        <w:t xml:space="preserve">polite towards the consumers </w:t>
      </w:r>
      <w:r w:rsidR="00B07C92" w:rsidRPr="00090CCE">
        <w:rPr>
          <w:rFonts w:ascii="Cambria" w:hAnsi="Cambria"/>
          <w:sz w:val="24"/>
          <w:szCs w:val="24"/>
          <w:lang w:val="en-US"/>
        </w:rPr>
        <w:t xml:space="preserve">along with listening to their needs and wants further helping in the attainment of satisfaction.  </w:t>
      </w:r>
      <w:r w:rsidR="007F5816" w:rsidRPr="00090CCE">
        <w:rPr>
          <w:rFonts w:ascii="Cambria" w:hAnsi="Cambria"/>
          <w:sz w:val="24"/>
          <w:szCs w:val="24"/>
          <w:lang w:val="en-US"/>
        </w:rPr>
        <w:t xml:space="preserve"> </w:t>
      </w:r>
      <w:r w:rsidRPr="00090CCE">
        <w:rPr>
          <w:rFonts w:ascii="Cambria" w:hAnsi="Cambria"/>
          <w:sz w:val="24"/>
          <w:szCs w:val="24"/>
          <w:lang w:val="en-US"/>
        </w:rPr>
        <w:t xml:space="preserve"> </w:t>
      </w:r>
      <w:r w:rsidR="00702C72" w:rsidRPr="00090CCE">
        <w:rPr>
          <w:rFonts w:ascii="Cambria" w:hAnsi="Cambria"/>
          <w:sz w:val="24"/>
          <w:szCs w:val="24"/>
          <w:lang w:val="en-US"/>
        </w:rPr>
        <w:t xml:space="preserve"> </w:t>
      </w:r>
      <w:r w:rsidR="00B42C9E" w:rsidRPr="00090CCE">
        <w:rPr>
          <w:rFonts w:ascii="Cambria" w:hAnsi="Cambria"/>
          <w:sz w:val="24"/>
          <w:szCs w:val="24"/>
          <w:lang w:val="en-US"/>
        </w:rPr>
        <w:t xml:space="preserve"> </w:t>
      </w:r>
      <w:r w:rsidR="00F76F3C" w:rsidRPr="00090CCE">
        <w:rPr>
          <w:rFonts w:ascii="Cambria" w:hAnsi="Cambria"/>
          <w:sz w:val="24"/>
          <w:szCs w:val="24"/>
          <w:lang w:val="en-US"/>
        </w:rPr>
        <w:t xml:space="preserve"> </w:t>
      </w:r>
    </w:p>
    <w:p w14:paraId="1E877F52" w14:textId="77777777" w:rsidR="001B1964" w:rsidRPr="00090CCE" w:rsidRDefault="008631D8" w:rsidP="00AA0B9F">
      <w:pPr>
        <w:pStyle w:val="Heading2"/>
        <w:spacing w:line="360" w:lineRule="auto"/>
        <w:rPr>
          <w:rFonts w:ascii="Cambria" w:hAnsi="Cambria"/>
          <w:lang w:val="en-US"/>
        </w:rPr>
      </w:pPr>
      <w:bookmarkStart w:id="13" w:name="_Toc91838357"/>
      <w:r w:rsidRPr="00090CCE">
        <w:rPr>
          <w:rFonts w:ascii="Cambria" w:hAnsi="Cambria"/>
          <w:lang w:val="en-US"/>
        </w:rPr>
        <w:t>DEVELOPMENT, MILESTONE AND EXIT PLAN</w:t>
      </w:r>
      <w:bookmarkEnd w:id="13"/>
      <w:r w:rsidRPr="00090CCE">
        <w:rPr>
          <w:rFonts w:ascii="Cambria" w:hAnsi="Cambria"/>
          <w:lang w:val="en-US"/>
        </w:rPr>
        <w:t xml:space="preserve"> </w:t>
      </w:r>
    </w:p>
    <w:p w14:paraId="4F2C1F11" w14:textId="77777777" w:rsidR="00B17804"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Best management has got the plan </w:t>
      </w:r>
      <w:r w:rsidR="003626E7" w:rsidRPr="00090CCE">
        <w:rPr>
          <w:rFonts w:ascii="Cambria" w:hAnsi="Cambria"/>
          <w:sz w:val="24"/>
          <w:szCs w:val="24"/>
          <w:lang w:val="en-US"/>
        </w:rPr>
        <w:t xml:space="preserve">formed wherein they would make sure that constant efforts are being imposed by them </w:t>
      </w:r>
      <w:r w:rsidR="00612768" w:rsidRPr="00090CCE">
        <w:rPr>
          <w:rFonts w:ascii="Cambria" w:hAnsi="Cambria"/>
          <w:sz w:val="24"/>
          <w:szCs w:val="24"/>
          <w:lang w:val="en-US"/>
        </w:rPr>
        <w:t xml:space="preserve">towards the small enterprise being formed and to gain success within the business environment. </w:t>
      </w:r>
      <w:r w:rsidR="00BE76BD" w:rsidRPr="00090CCE">
        <w:rPr>
          <w:rFonts w:ascii="Cambria" w:hAnsi="Cambria"/>
          <w:sz w:val="24"/>
          <w:szCs w:val="24"/>
          <w:lang w:val="en-US"/>
        </w:rPr>
        <w:t xml:space="preserve">The management here will make sure that they establish themselves effectively in the market </w:t>
      </w:r>
      <w:r w:rsidR="00E03EE8" w:rsidRPr="00090CCE">
        <w:rPr>
          <w:rFonts w:ascii="Cambria" w:hAnsi="Cambria"/>
          <w:sz w:val="24"/>
          <w:szCs w:val="24"/>
          <w:lang w:val="en-US"/>
        </w:rPr>
        <w:t xml:space="preserve">of UK and set up the right milestone to be achieved for the overall attainment of success. </w:t>
      </w:r>
      <w:r w:rsidR="005E6614" w:rsidRPr="00090CCE">
        <w:rPr>
          <w:rFonts w:ascii="Cambria" w:hAnsi="Cambria"/>
          <w:sz w:val="24"/>
          <w:szCs w:val="24"/>
          <w:lang w:val="en-US"/>
        </w:rPr>
        <w:t xml:space="preserve">It should also be noted that </w:t>
      </w:r>
      <w:r w:rsidR="00C458B3" w:rsidRPr="00090CCE">
        <w:rPr>
          <w:rFonts w:ascii="Cambria" w:hAnsi="Cambria"/>
          <w:sz w:val="24"/>
          <w:szCs w:val="24"/>
          <w:lang w:val="en-US"/>
        </w:rPr>
        <w:t xml:space="preserve">various strategies would be implemented by The Best management for the better formation of marketing plans </w:t>
      </w:r>
      <w:r w:rsidR="003A0835" w:rsidRPr="00090CCE">
        <w:rPr>
          <w:rFonts w:ascii="Cambria" w:hAnsi="Cambria"/>
          <w:sz w:val="24"/>
          <w:szCs w:val="24"/>
          <w:lang w:val="en-US"/>
        </w:rPr>
        <w:t xml:space="preserve">and for spreading the awareness about the consumers effectively. </w:t>
      </w:r>
      <w:r w:rsidR="007A04C0" w:rsidRPr="00090CCE">
        <w:rPr>
          <w:rFonts w:ascii="Cambria" w:hAnsi="Cambria"/>
          <w:sz w:val="24"/>
          <w:szCs w:val="24"/>
          <w:lang w:val="en-US"/>
        </w:rPr>
        <w:t>Also, an increase in the number of stores will be made by the firm which in turn would help in making an overall increase in the production of sales, increase in consumer base and development of the chocolate shop formed</w:t>
      </w:r>
      <w:r w:rsidR="0070247A" w:rsidRPr="00090CCE">
        <w:rPr>
          <w:rFonts w:ascii="Cambria" w:hAnsi="Cambria"/>
          <w:sz w:val="24"/>
          <w:szCs w:val="24"/>
          <w:lang w:val="en-US"/>
        </w:rPr>
        <w:t xml:space="preserve"> (</w:t>
      </w:r>
      <w:r w:rsidR="0070247A" w:rsidRPr="00090CCE">
        <w:rPr>
          <w:rFonts w:ascii="Cambria" w:hAnsi="Cambria" w:cs="Arial"/>
          <w:color w:val="222222"/>
          <w:sz w:val="24"/>
          <w:szCs w:val="24"/>
          <w:shd w:val="clear" w:color="auto" w:fill="FFFFFF"/>
        </w:rPr>
        <w:t>Maxwell and Metz, 2021)</w:t>
      </w:r>
      <w:r w:rsidR="007A04C0" w:rsidRPr="00090CCE">
        <w:rPr>
          <w:rFonts w:ascii="Cambria" w:hAnsi="Cambria"/>
          <w:sz w:val="24"/>
          <w:szCs w:val="24"/>
          <w:lang w:val="en-US"/>
        </w:rPr>
        <w:t xml:space="preserve">. </w:t>
      </w:r>
    </w:p>
    <w:p w14:paraId="6AB0A471" w14:textId="77777777" w:rsidR="00884535"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lastRenderedPageBreak/>
        <w:t xml:space="preserve">In addition to this, it could be noted that there are various milestones that are been set up by The Best management and this include </w:t>
      </w:r>
      <w:r w:rsidR="00E54826" w:rsidRPr="00090CCE">
        <w:rPr>
          <w:rFonts w:ascii="Cambria" w:hAnsi="Cambria"/>
          <w:sz w:val="24"/>
          <w:szCs w:val="24"/>
          <w:lang w:val="en-US"/>
        </w:rPr>
        <w:t xml:space="preserve">making an increase in the sales by 15%, profitability of the firm by 10%, </w:t>
      </w:r>
      <w:r w:rsidR="00AD03EF" w:rsidRPr="00090CCE">
        <w:rPr>
          <w:rFonts w:ascii="Cambria" w:hAnsi="Cambria"/>
          <w:sz w:val="24"/>
          <w:szCs w:val="24"/>
          <w:lang w:val="en-US"/>
        </w:rPr>
        <w:t xml:space="preserve">coming up with sustainable products and making an increase in consumer reach by 10% with the time span of a year. </w:t>
      </w:r>
      <w:r w:rsidR="00560751" w:rsidRPr="00090CCE">
        <w:rPr>
          <w:rFonts w:ascii="Cambria" w:hAnsi="Cambria"/>
          <w:sz w:val="24"/>
          <w:szCs w:val="24"/>
          <w:lang w:val="en-US"/>
        </w:rPr>
        <w:t xml:space="preserve">Apart from this, there are different exit plans that are also formed by the firm </w:t>
      </w:r>
      <w:r w:rsidR="00975103" w:rsidRPr="00090CCE">
        <w:rPr>
          <w:rFonts w:ascii="Cambria" w:hAnsi="Cambria"/>
          <w:sz w:val="24"/>
          <w:szCs w:val="24"/>
          <w:lang w:val="en-US"/>
        </w:rPr>
        <w:t>in case a huge loss is being incurred by them</w:t>
      </w:r>
      <w:r w:rsidR="00604C9B" w:rsidRPr="00090CCE">
        <w:rPr>
          <w:rFonts w:ascii="Cambria" w:hAnsi="Cambria"/>
          <w:sz w:val="24"/>
          <w:szCs w:val="24"/>
          <w:lang w:val="en-US"/>
        </w:rPr>
        <w:t xml:space="preserve">. Also, to avoid complete separation under such circumstances, </w:t>
      </w:r>
      <w:r w:rsidR="008402DE" w:rsidRPr="00090CCE">
        <w:rPr>
          <w:rFonts w:ascii="Cambria" w:hAnsi="Cambria"/>
          <w:sz w:val="24"/>
          <w:szCs w:val="24"/>
          <w:lang w:val="en-US"/>
        </w:rPr>
        <w:t xml:space="preserve">family members here could also be made part of the firm. </w:t>
      </w:r>
      <w:r w:rsidR="005361D8" w:rsidRPr="00090CCE">
        <w:rPr>
          <w:rFonts w:ascii="Cambria" w:hAnsi="Cambria"/>
          <w:sz w:val="24"/>
          <w:szCs w:val="24"/>
          <w:lang w:val="en-US"/>
        </w:rPr>
        <w:t xml:space="preserve">Other strategies that are formed by the firm in advance to ensure that they operate effectively includes The Best undergoing merging </w:t>
      </w:r>
      <w:r w:rsidR="00AB52B8" w:rsidRPr="00090CCE">
        <w:rPr>
          <w:rFonts w:ascii="Cambria" w:hAnsi="Cambria"/>
          <w:sz w:val="24"/>
          <w:szCs w:val="24"/>
          <w:lang w:val="en-US"/>
        </w:rPr>
        <w:t xml:space="preserve">with another small enterprise </w:t>
      </w:r>
      <w:r w:rsidR="00E71AA5" w:rsidRPr="00090CCE">
        <w:rPr>
          <w:rFonts w:ascii="Cambria" w:hAnsi="Cambria"/>
          <w:sz w:val="24"/>
          <w:szCs w:val="24"/>
          <w:lang w:val="en-US"/>
        </w:rPr>
        <w:t xml:space="preserve">that is already dealing in confectionery products </w:t>
      </w:r>
      <w:r w:rsidR="004F558F" w:rsidRPr="00090CCE">
        <w:rPr>
          <w:rFonts w:ascii="Cambria" w:hAnsi="Cambria"/>
          <w:sz w:val="24"/>
          <w:szCs w:val="24"/>
          <w:lang w:val="en-US"/>
        </w:rPr>
        <w:t xml:space="preserve">and has got the same aim as well as objectives </w:t>
      </w:r>
      <w:r w:rsidR="00F309BA" w:rsidRPr="00090CCE">
        <w:rPr>
          <w:rFonts w:ascii="Cambria" w:hAnsi="Cambria"/>
          <w:sz w:val="24"/>
          <w:szCs w:val="24"/>
          <w:lang w:val="en-US"/>
        </w:rPr>
        <w:t xml:space="preserve">and this idea would work best </w:t>
      </w:r>
      <w:r w:rsidR="00964F25" w:rsidRPr="00090CCE">
        <w:rPr>
          <w:rFonts w:ascii="Cambria" w:hAnsi="Cambria"/>
          <w:sz w:val="24"/>
          <w:szCs w:val="24"/>
          <w:lang w:val="en-US"/>
        </w:rPr>
        <w:t xml:space="preserve">for the firm to attain the exit by undergoing merging. </w:t>
      </w:r>
      <w:r w:rsidR="008B74CE" w:rsidRPr="00090CCE">
        <w:rPr>
          <w:rFonts w:ascii="Cambria" w:hAnsi="Cambria"/>
          <w:sz w:val="24"/>
          <w:szCs w:val="24"/>
          <w:lang w:val="en-US"/>
        </w:rPr>
        <w:t>With undergoing merging, negotiation in the terms, as well as prices, could also be made</w:t>
      </w:r>
      <w:r w:rsidR="008F370E" w:rsidRPr="00090CCE">
        <w:rPr>
          <w:rFonts w:ascii="Cambria" w:hAnsi="Cambria"/>
          <w:sz w:val="24"/>
          <w:szCs w:val="24"/>
          <w:lang w:val="en-US"/>
        </w:rPr>
        <w:t xml:space="preserve"> </w:t>
      </w:r>
      <w:r w:rsidR="004720A5" w:rsidRPr="00090CCE">
        <w:rPr>
          <w:rFonts w:ascii="Cambria" w:hAnsi="Cambria"/>
          <w:sz w:val="24"/>
          <w:szCs w:val="24"/>
          <w:lang w:val="en-US"/>
        </w:rPr>
        <w:t>by the firm</w:t>
      </w:r>
      <w:r w:rsidR="00193C7D" w:rsidRPr="00090CCE">
        <w:rPr>
          <w:rFonts w:ascii="Cambria" w:hAnsi="Cambria"/>
          <w:sz w:val="24"/>
          <w:szCs w:val="24"/>
          <w:lang w:val="en-US"/>
        </w:rPr>
        <w:t>. Also</w:t>
      </w:r>
      <w:r w:rsidR="00170583" w:rsidRPr="00090CCE">
        <w:rPr>
          <w:rFonts w:ascii="Cambria" w:hAnsi="Cambria"/>
          <w:sz w:val="24"/>
          <w:szCs w:val="24"/>
          <w:lang w:val="en-US"/>
        </w:rPr>
        <w:t>,</w:t>
      </w:r>
      <w:r w:rsidR="00193C7D" w:rsidRPr="00090CCE">
        <w:rPr>
          <w:rFonts w:ascii="Cambria" w:hAnsi="Cambria"/>
          <w:sz w:val="24"/>
          <w:szCs w:val="24"/>
          <w:lang w:val="en-US"/>
        </w:rPr>
        <w:t xml:space="preserve"> to be noted, the firm would also be operated </w:t>
      </w:r>
      <w:r w:rsidR="00F10841" w:rsidRPr="00090CCE">
        <w:rPr>
          <w:rFonts w:ascii="Cambria" w:hAnsi="Cambria"/>
          <w:sz w:val="24"/>
          <w:szCs w:val="24"/>
          <w:lang w:val="en-US"/>
        </w:rPr>
        <w:t xml:space="preserve">publicly by raising up an IPO through which sustainable profits could be gained easily. </w:t>
      </w:r>
    </w:p>
    <w:p w14:paraId="15A17804" w14:textId="77777777" w:rsidR="00A03BAA"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Overall, it could be said that </w:t>
      </w:r>
      <w:r w:rsidR="00EF0C1D" w:rsidRPr="00090CCE">
        <w:rPr>
          <w:rFonts w:ascii="Cambria" w:hAnsi="Cambria"/>
          <w:sz w:val="24"/>
          <w:szCs w:val="24"/>
          <w:lang w:val="en-US"/>
        </w:rPr>
        <w:t xml:space="preserve">The Best management has well made a detailed plan </w:t>
      </w:r>
      <w:r w:rsidR="00E60607" w:rsidRPr="00090CCE">
        <w:rPr>
          <w:rFonts w:ascii="Cambria" w:hAnsi="Cambria"/>
          <w:sz w:val="24"/>
          <w:szCs w:val="24"/>
          <w:lang w:val="en-US"/>
        </w:rPr>
        <w:t>wherein they made different strategies that could be implemented by them in order to gain success within the business environment, as well as the exit plan in case losses, are being made by the firm within business environment</w:t>
      </w:r>
      <w:r w:rsidR="00AF4DEE" w:rsidRPr="00090CCE">
        <w:rPr>
          <w:rFonts w:ascii="Cambria" w:hAnsi="Cambria"/>
          <w:sz w:val="24"/>
          <w:szCs w:val="24"/>
          <w:lang w:val="en-US"/>
        </w:rPr>
        <w:t xml:space="preserve"> (</w:t>
      </w:r>
      <w:proofErr w:type="spellStart"/>
      <w:r w:rsidR="00AF4DEE" w:rsidRPr="00090CCE">
        <w:rPr>
          <w:rFonts w:ascii="Cambria" w:hAnsi="Cambria" w:cs="Arial"/>
          <w:color w:val="222222"/>
          <w:sz w:val="24"/>
          <w:szCs w:val="24"/>
          <w:shd w:val="clear" w:color="auto" w:fill="FFFFFF"/>
        </w:rPr>
        <w:t>Pantazia</w:t>
      </w:r>
      <w:proofErr w:type="spellEnd"/>
      <w:r w:rsidR="00AF4DEE" w:rsidRPr="00090CCE">
        <w:rPr>
          <w:rFonts w:ascii="Cambria" w:hAnsi="Cambria" w:cs="Arial"/>
          <w:color w:val="222222"/>
          <w:sz w:val="24"/>
          <w:szCs w:val="24"/>
          <w:shd w:val="clear" w:color="auto" w:fill="FFFFFF"/>
        </w:rPr>
        <w:t>, 2021)</w:t>
      </w:r>
      <w:r w:rsidR="00E60607" w:rsidRPr="00090CCE">
        <w:rPr>
          <w:rFonts w:ascii="Cambria" w:hAnsi="Cambria"/>
          <w:sz w:val="24"/>
          <w:szCs w:val="24"/>
          <w:lang w:val="en-US"/>
        </w:rPr>
        <w:t xml:space="preserve">. And having this well-structured plan would help The Best in attaining increased sustainability and growth in the market which in turn would help them in gaining a competitive edge among the already existing </w:t>
      </w:r>
      <w:r w:rsidR="0003640B" w:rsidRPr="00090CCE">
        <w:rPr>
          <w:rFonts w:ascii="Cambria" w:hAnsi="Cambria"/>
          <w:sz w:val="24"/>
          <w:szCs w:val="24"/>
          <w:lang w:val="en-US"/>
        </w:rPr>
        <w:t xml:space="preserve">organisations in the UK market. </w:t>
      </w:r>
      <w:r w:rsidR="008A5C05" w:rsidRPr="00090CCE">
        <w:rPr>
          <w:rFonts w:ascii="Cambria" w:hAnsi="Cambria"/>
          <w:sz w:val="24"/>
          <w:szCs w:val="24"/>
          <w:lang w:val="en-US"/>
        </w:rPr>
        <w:t xml:space="preserve">It should also be noted that </w:t>
      </w:r>
      <w:r w:rsidR="00B669CD" w:rsidRPr="00090CCE">
        <w:rPr>
          <w:rFonts w:ascii="Cambria" w:hAnsi="Cambria"/>
          <w:sz w:val="24"/>
          <w:szCs w:val="24"/>
          <w:lang w:val="en-US"/>
        </w:rPr>
        <w:t xml:space="preserve">the formation of various techniques, strategies and operations made by The Best is </w:t>
      </w:r>
      <w:proofErr w:type="gramStart"/>
      <w:r w:rsidR="00B669CD" w:rsidRPr="00090CCE">
        <w:rPr>
          <w:rFonts w:ascii="Cambria" w:hAnsi="Cambria"/>
          <w:sz w:val="24"/>
          <w:szCs w:val="24"/>
          <w:lang w:val="en-US"/>
        </w:rPr>
        <w:t>on the basis of</w:t>
      </w:r>
      <w:proofErr w:type="gramEnd"/>
      <w:r w:rsidR="00B669CD" w:rsidRPr="00090CCE">
        <w:rPr>
          <w:rFonts w:ascii="Cambria" w:hAnsi="Cambria"/>
          <w:sz w:val="24"/>
          <w:szCs w:val="24"/>
          <w:lang w:val="en-US"/>
        </w:rPr>
        <w:t xml:space="preserve"> the </w:t>
      </w:r>
      <w:r w:rsidR="0075674F" w:rsidRPr="00090CCE">
        <w:rPr>
          <w:rFonts w:ascii="Cambria" w:hAnsi="Cambria"/>
          <w:sz w:val="24"/>
          <w:szCs w:val="24"/>
          <w:lang w:val="en-US"/>
        </w:rPr>
        <w:t>Covid-19 situation existing in the market</w:t>
      </w:r>
      <w:r w:rsidR="00F54CD0" w:rsidRPr="00090CCE">
        <w:rPr>
          <w:rFonts w:ascii="Cambria" w:hAnsi="Cambria"/>
          <w:sz w:val="24"/>
          <w:szCs w:val="24"/>
          <w:lang w:val="en-US"/>
        </w:rPr>
        <w:t xml:space="preserve">. </w:t>
      </w:r>
      <w:r w:rsidR="008B74CE" w:rsidRPr="00090CCE">
        <w:rPr>
          <w:rFonts w:ascii="Cambria" w:hAnsi="Cambria"/>
          <w:sz w:val="24"/>
          <w:szCs w:val="24"/>
          <w:lang w:val="en-US"/>
        </w:rPr>
        <w:t xml:space="preserve"> </w:t>
      </w:r>
    </w:p>
    <w:p w14:paraId="6E85F9AE" w14:textId="77777777" w:rsidR="00B17804" w:rsidRPr="00090CCE" w:rsidRDefault="008631D8" w:rsidP="00AA0B9F">
      <w:pPr>
        <w:pStyle w:val="Heading2"/>
        <w:spacing w:line="360" w:lineRule="auto"/>
        <w:rPr>
          <w:rFonts w:ascii="Cambria" w:hAnsi="Cambria"/>
          <w:lang w:val="en-US"/>
        </w:rPr>
      </w:pPr>
      <w:bookmarkStart w:id="14" w:name="_Toc91838358"/>
      <w:r w:rsidRPr="00090CCE">
        <w:rPr>
          <w:rFonts w:ascii="Cambria" w:hAnsi="Cambria"/>
          <w:lang w:val="en-US"/>
        </w:rPr>
        <w:t>FINANCIAL DATA</w:t>
      </w:r>
      <w:bookmarkEnd w:id="14"/>
    </w:p>
    <w:p w14:paraId="24C88C50" w14:textId="77777777" w:rsidR="00FE0807"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It could be observed that there are different sources available in the market through which funding could be gained by The Best and this include government grants, bank loans, donations etc. </w:t>
      </w:r>
      <w:r w:rsidR="001F3654" w:rsidRPr="00090CCE">
        <w:rPr>
          <w:rFonts w:ascii="Cambria" w:hAnsi="Cambria"/>
          <w:sz w:val="24"/>
          <w:szCs w:val="24"/>
          <w:lang w:val="en-US"/>
        </w:rPr>
        <w:t xml:space="preserve">Also, the finances being maintained by </w:t>
      </w:r>
      <w:r w:rsidR="001511A3" w:rsidRPr="00090CCE">
        <w:rPr>
          <w:rFonts w:ascii="Cambria" w:hAnsi="Cambria"/>
          <w:sz w:val="24"/>
          <w:szCs w:val="24"/>
          <w:lang w:val="en-US"/>
        </w:rPr>
        <w:t xml:space="preserve">the firm is through the help of </w:t>
      </w:r>
      <w:r w:rsidR="00D64C20" w:rsidRPr="00090CCE">
        <w:rPr>
          <w:rFonts w:ascii="Cambria" w:hAnsi="Cambria"/>
          <w:sz w:val="24"/>
          <w:szCs w:val="24"/>
          <w:lang w:val="en-US"/>
        </w:rPr>
        <w:t>financial manager wherein they look at the proper budgeting in terms of the different activities being implemented along with</w:t>
      </w:r>
      <w:r w:rsidR="006B2C9D" w:rsidRPr="00090CCE">
        <w:rPr>
          <w:rFonts w:ascii="Cambria" w:hAnsi="Cambria"/>
          <w:sz w:val="24"/>
          <w:szCs w:val="24"/>
          <w:lang w:val="en-US"/>
        </w:rPr>
        <w:t xml:space="preserve"> keeping a check on the overall success and growth that the firm would be able to gain</w:t>
      </w:r>
      <w:r w:rsidR="00AC227F" w:rsidRPr="00090CCE">
        <w:rPr>
          <w:rFonts w:ascii="Cambria" w:hAnsi="Cambria"/>
          <w:sz w:val="24"/>
          <w:szCs w:val="24"/>
          <w:lang w:val="en-US"/>
        </w:rPr>
        <w:t xml:space="preserve"> </w:t>
      </w:r>
      <w:proofErr w:type="gramStart"/>
      <w:r w:rsidR="00AC227F" w:rsidRPr="00090CCE">
        <w:rPr>
          <w:rFonts w:ascii="Cambria" w:hAnsi="Cambria"/>
          <w:sz w:val="24"/>
          <w:szCs w:val="24"/>
          <w:lang w:val="en-US"/>
        </w:rPr>
        <w:t>on the basis of</w:t>
      </w:r>
      <w:proofErr w:type="gramEnd"/>
      <w:r w:rsidR="00AC227F" w:rsidRPr="00090CCE">
        <w:rPr>
          <w:rFonts w:ascii="Cambria" w:hAnsi="Cambria"/>
          <w:sz w:val="24"/>
          <w:szCs w:val="24"/>
          <w:lang w:val="en-US"/>
        </w:rPr>
        <w:t xml:space="preserve"> the set target</w:t>
      </w:r>
      <w:r w:rsidR="00001A9E" w:rsidRPr="00090CCE">
        <w:rPr>
          <w:rFonts w:ascii="Cambria" w:hAnsi="Cambria"/>
          <w:sz w:val="24"/>
          <w:szCs w:val="24"/>
          <w:lang w:val="en-US"/>
        </w:rPr>
        <w:t xml:space="preserve"> (</w:t>
      </w:r>
      <w:r w:rsidR="00001A9E" w:rsidRPr="00090CCE">
        <w:rPr>
          <w:rFonts w:ascii="Cambria" w:hAnsi="Cambria" w:cs="Arial"/>
          <w:color w:val="222222"/>
          <w:sz w:val="24"/>
          <w:szCs w:val="24"/>
          <w:shd w:val="clear" w:color="auto" w:fill="FFFFFF"/>
        </w:rPr>
        <w:t>Pell et al., 2021)</w:t>
      </w:r>
      <w:r w:rsidR="00AC227F" w:rsidRPr="00090CCE">
        <w:rPr>
          <w:rFonts w:ascii="Cambria" w:hAnsi="Cambria"/>
          <w:sz w:val="24"/>
          <w:szCs w:val="24"/>
          <w:lang w:val="en-US"/>
        </w:rPr>
        <w:t xml:space="preserve">. </w:t>
      </w:r>
    </w:p>
    <w:p w14:paraId="3CBB9588" w14:textId="77777777" w:rsidR="001B610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Apart from this, </w:t>
      </w:r>
      <w:r w:rsidR="00354660" w:rsidRPr="00090CCE">
        <w:rPr>
          <w:rFonts w:ascii="Cambria" w:hAnsi="Cambria"/>
          <w:sz w:val="24"/>
          <w:szCs w:val="24"/>
          <w:lang w:val="en-US"/>
        </w:rPr>
        <w:t xml:space="preserve">the investment made by </w:t>
      </w:r>
      <w:r w:rsidR="004F3863" w:rsidRPr="00090CCE">
        <w:rPr>
          <w:rFonts w:ascii="Cambria" w:hAnsi="Cambria"/>
          <w:sz w:val="24"/>
          <w:szCs w:val="24"/>
          <w:lang w:val="en-US"/>
        </w:rPr>
        <w:t xml:space="preserve">The Best management will be </w:t>
      </w:r>
      <w:proofErr w:type="gramStart"/>
      <w:r w:rsidR="004F3863" w:rsidRPr="00090CCE">
        <w:rPr>
          <w:rFonts w:ascii="Cambria" w:hAnsi="Cambria"/>
          <w:sz w:val="24"/>
          <w:szCs w:val="24"/>
          <w:lang w:val="en-US"/>
        </w:rPr>
        <w:t>on the basis of</w:t>
      </w:r>
      <w:proofErr w:type="gramEnd"/>
      <w:r w:rsidR="004F3863" w:rsidRPr="00090CCE">
        <w:rPr>
          <w:rFonts w:ascii="Cambria" w:hAnsi="Cambria"/>
          <w:sz w:val="24"/>
          <w:szCs w:val="24"/>
          <w:lang w:val="en-US"/>
        </w:rPr>
        <w:t xml:space="preserve"> </w:t>
      </w:r>
      <w:r w:rsidR="00A8170D" w:rsidRPr="00090CCE">
        <w:rPr>
          <w:rFonts w:ascii="Cambria" w:hAnsi="Cambria"/>
          <w:sz w:val="24"/>
          <w:szCs w:val="24"/>
          <w:lang w:val="en-US"/>
        </w:rPr>
        <w:t xml:space="preserve">profits gained by them and the overall development which is possible. </w:t>
      </w:r>
      <w:r w:rsidR="00552752" w:rsidRPr="00090CCE">
        <w:rPr>
          <w:rFonts w:ascii="Cambria" w:hAnsi="Cambria"/>
          <w:sz w:val="24"/>
          <w:szCs w:val="24"/>
          <w:lang w:val="en-US"/>
        </w:rPr>
        <w:t xml:space="preserve">Formation of the </w:t>
      </w:r>
      <w:r w:rsidR="00552752" w:rsidRPr="00090CCE">
        <w:rPr>
          <w:rFonts w:ascii="Cambria" w:hAnsi="Cambria"/>
          <w:sz w:val="24"/>
          <w:szCs w:val="24"/>
          <w:lang w:val="en-US"/>
        </w:rPr>
        <w:lastRenderedPageBreak/>
        <w:t>financial data has got various benefi</w:t>
      </w:r>
      <w:r w:rsidR="00E62CDE" w:rsidRPr="00090CCE">
        <w:rPr>
          <w:rFonts w:ascii="Cambria" w:hAnsi="Cambria"/>
          <w:sz w:val="24"/>
          <w:szCs w:val="24"/>
          <w:lang w:val="en-US"/>
        </w:rPr>
        <w:t>t</w:t>
      </w:r>
      <w:r w:rsidR="00552752" w:rsidRPr="00090CCE">
        <w:rPr>
          <w:rFonts w:ascii="Cambria" w:hAnsi="Cambria"/>
          <w:sz w:val="24"/>
          <w:szCs w:val="24"/>
          <w:lang w:val="en-US"/>
        </w:rPr>
        <w:t>s associated with it such as</w:t>
      </w:r>
      <w:r w:rsidR="00E62CDE" w:rsidRPr="00090CCE">
        <w:rPr>
          <w:rFonts w:ascii="Cambria" w:hAnsi="Cambria"/>
          <w:sz w:val="24"/>
          <w:szCs w:val="24"/>
          <w:lang w:val="en-US"/>
        </w:rPr>
        <w:t xml:space="preserve"> </w:t>
      </w:r>
      <w:r w:rsidR="006E1A84" w:rsidRPr="00090CCE">
        <w:rPr>
          <w:rFonts w:ascii="Cambria" w:hAnsi="Cambria"/>
          <w:sz w:val="24"/>
          <w:szCs w:val="24"/>
          <w:lang w:val="en-US"/>
        </w:rPr>
        <w:t>it wou</w:t>
      </w:r>
      <w:r w:rsidR="000E0093" w:rsidRPr="00090CCE">
        <w:rPr>
          <w:rFonts w:ascii="Cambria" w:hAnsi="Cambria"/>
          <w:sz w:val="24"/>
          <w:szCs w:val="24"/>
          <w:lang w:val="en-US"/>
        </w:rPr>
        <w:t>l</w:t>
      </w:r>
      <w:r w:rsidR="006E1A84" w:rsidRPr="00090CCE">
        <w:rPr>
          <w:rFonts w:ascii="Cambria" w:hAnsi="Cambria"/>
          <w:sz w:val="24"/>
          <w:szCs w:val="24"/>
          <w:lang w:val="en-US"/>
        </w:rPr>
        <w:t>d be possible for the management to form rea</w:t>
      </w:r>
      <w:r w:rsidR="000E0093" w:rsidRPr="00090CCE">
        <w:rPr>
          <w:rFonts w:ascii="Cambria" w:hAnsi="Cambria"/>
          <w:sz w:val="24"/>
          <w:szCs w:val="24"/>
          <w:lang w:val="en-US"/>
        </w:rPr>
        <w:t>l</w:t>
      </w:r>
      <w:r w:rsidR="006E1A84" w:rsidRPr="00090CCE">
        <w:rPr>
          <w:rFonts w:ascii="Cambria" w:hAnsi="Cambria"/>
          <w:sz w:val="24"/>
          <w:szCs w:val="24"/>
          <w:lang w:val="en-US"/>
        </w:rPr>
        <w:t>-time analysis</w:t>
      </w:r>
      <w:r w:rsidR="00E6762D" w:rsidRPr="00090CCE">
        <w:rPr>
          <w:rFonts w:ascii="Cambria" w:hAnsi="Cambria"/>
          <w:sz w:val="24"/>
          <w:szCs w:val="24"/>
          <w:lang w:val="en-US"/>
        </w:rPr>
        <w:t xml:space="preserve">, effective management of the debt, </w:t>
      </w:r>
      <w:r w:rsidR="00EA1531" w:rsidRPr="00090CCE">
        <w:rPr>
          <w:rFonts w:ascii="Cambria" w:hAnsi="Cambria"/>
          <w:sz w:val="24"/>
          <w:szCs w:val="24"/>
          <w:lang w:val="en-US"/>
        </w:rPr>
        <w:t xml:space="preserve">management of cash flow, </w:t>
      </w:r>
      <w:r w:rsidR="00442438" w:rsidRPr="00090CCE">
        <w:rPr>
          <w:rFonts w:ascii="Cambria" w:hAnsi="Cambria"/>
          <w:sz w:val="24"/>
          <w:szCs w:val="24"/>
          <w:lang w:val="en-US"/>
        </w:rPr>
        <w:t xml:space="preserve">optimization of financial performance, </w:t>
      </w:r>
      <w:r w:rsidR="007E2D99" w:rsidRPr="00090CCE">
        <w:rPr>
          <w:rFonts w:ascii="Cambria" w:hAnsi="Cambria"/>
          <w:sz w:val="24"/>
          <w:szCs w:val="24"/>
          <w:lang w:val="en-US"/>
        </w:rPr>
        <w:t xml:space="preserve">elimination or reduction in risk exposure as well as </w:t>
      </w:r>
      <w:r w:rsidR="008176CF" w:rsidRPr="00090CCE">
        <w:rPr>
          <w:rFonts w:ascii="Cambria" w:hAnsi="Cambria"/>
          <w:sz w:val="24"/>
          <w:szCs w:val="24"/>
          <w:lang w:val="en-US"/>
        </w:rPr>
        <w:t xml:space="preserve">improvement could be made in the supplier relationship management </w:t>
      </w:r>
      <w:r w:rsidR="00032DD0" w:rsidRPr="00090CCE">
        <w:rPr>
          <w:rFonts w:ascii="Cambria" w:hAnsi="Cambria"/>
          <w:sz w:val="24"/>
          <w:szCs w:val="24"/>
          <w:lang w:val="en-US"/>
        </w:rPr>
        <w:t xml:space="preserve">which in turn would help the company in growing and attaining success within the business environment. </w:t>
      </w:r>
      <w:r w:rsidR="008038BB" w:rsidRPr="00090CCE">
        <w:rPr>
          <w:rFonts w:ascii="Cambria" w:hAnsi="Cambria"/>
          <w:sz w:val="24"/>
          <w:szCs w:val="24"/>
          <w:lang w:val="en-US"/>
        </w:rPr>
        <w:t xml:space="preserve">Overall, it could also be said that knowing about the financial status would allow the firm in </w:t>
      </w:r>
      <w:r w:rsidR="00D9682B" w:rsidRPr="00090CCE">
        <w:rPr>
          <w:rFonts w:ascii="Cambria" w:hAnsi="Cambria"/>
          <w:sz w:val="24"/>
          <w:szCs w:val="24"/>
          <w:lang w:val="en-US"/>
        </w:rPr>
        <w:t xml:space="preserve">making up best choices in terms of marketing, manufacturing and the usage of products which in turn would overall help in the attainment of increased success and development to take place. </w:t>
      </w:r>
      <w:r w:rsidR="006E1A84" w:rsidRPr="00090CCE">
        <w:rPr>
          <w:rFonts w:ascii="Cambria" w:hAnsi="Cambria"/>
          <w:sz w:val="24"/>
          <w:szCs w:val="24"/>
          <w:lang w:val="en-US"/>
        </w:rPr>
        <w:t xml:space="preserve"> </w:t>
      </w:r>
      <w:r w:rsidR="00552752" w:rsidRPr="00090CCE">
        <w:rPr>
          <w:rFonts w:ascii="Cambria" w:hAnsi="Cambria"/>
          <w:sz w:val="24"/>
          <w:szCs w:val="24"/>
          <w:lang w:val="en-US"/>
        </w:rPr>
        <w:t xml:space="preserve"> </w:t>
      </w:r>
    </w:p>
    <w:p w14:paraId="03644C4A" w14:textId="77777777" w:rsidR="00FE0807" w:rsidRPr="00090CCE" w:rsidRDefault="008631D8" w:rsidP="00AA0B9F">
      <w:pPr>
        <w:pStyle w:val="Heading2"/>
        <w:spacing w:line="360" w:lineRule="auto"/>
        <w:rPr>
          <w:rFonts w:ascii="Cambria" w:hAnsi="Cambria"/>
          <w:lang w:val="en-US"/>
        </w:rPr>
      </w:pPr>
      <w:bookmarkStart w:id="15" w:name="_Toc91838359"/>
      <w:r w:rsidRPr="00090CCE">
        <w:rPr>
          <w:rFonts w:ascii="Cambria" w:hAnsi="Cambria"/>
          <w:lang w:val="en-US"/>
        </w:rPr>
        <w:t>PROFIT AND LOSS ACCOUNT</w:t>
      </w:r>
      <w:bookmarkEnd w:id="15"/>
      <w:r w:rsidRPr="00090CCE">
        <w:rPr>
          <w:rFonts w:ascii="Cambria" w:hAnsi="Cambria"/>
          <w:lang w:val="en-US"/>
        </w:rPr>
        <w:t xml:space="preserve"> </w:t>
      </w:r>
    </w:p>
    <w:p w14:paraId="39CF6A1B" w14:textId="77777777" w:rsidR="00FE0807" w:rsidRPr="00090CCE" w:rsidRDefault="008631D8" w:rsidP="00AA0B9F">
      <w:pPr>
        <w:spacing w:line="360" w:lineRule="auto"/>
        <w:jc w:val="both"/>
        <w:rPr>
          <w:rFonts w:ascii="Cambria" w:hAnsi="Cambria"/>
          <w:sz w:val="24"/>
          <w:szCs w:val="24"/>
          <w:lang w:val="en-US"/>
        </w:rPr>
      </w:pPr>
      <w:r w:rsidRPr="00090CCE">
        <w:rPr>
          <w:rFonts w:ascii="Cambria" w:hAnsi="Cambria"/>
          <w:noProof/>
        </w:rPr>
        <w:drawing>
          <wp:inline distT="0" distB="0" distL="0" distR="0" wp14:anchorId="75A8BFC3" wp14:editId="65D18629">
            <wp:extent cx="47148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4875" cy="2990850"/>
                    </a:xfrm>
                    <a:prstGeom prst="rect">
                      <a:avLst/>
                    </a:prstGeom>
                  </pic:spPr>
                </pic:pic>
              </a:graphicData>
            </a:graphic>
          </wp:inline>
        </w:drawing>
      </w:r>
    </w:p>
    <w:p w14:paraId="652662A0" w14:textId="77777777" w:rsidR="00520020"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From the above information provided, it could be analysed that </w:t>
      </w:r>
      <w:r w:rsidR="0025614F" w:rsidRPr="00090CCE">
        <w:rPr>
          <w:rFonts w:ascii="Cambria" w:hAnsi="Cambria"/>
          <w:sz w:val="24"/>
          <w:szCs w:val="24"/>
          <w:lang w:val="en-US"/>
        </w:rPr>
        <w:t xml:space="preserve">future predictions are already effectively done by The Best management wherein </w:t>
      </w:r>
      <w:r w:rsidR="00355BC2" w:rsidRPr="00090CCE">
        <w:rPr>
          <w:rFonts w:ascii="Cambria" w:hAnsi="Cambria"/>
          <w:sz w:val="24"/>
          <w:szCs w:val="24"/>
          <w:lang w:val="en-US"/>
        </w:rPr>
        <w:t xml:space="preserve">the firm has made sure that </w:t>
      </w:r>
      <w:r w:rsidR="00092E1A" w:rsidRPr="00090CCE">
        <w:rPr>
          <w:rFonts w:ascii="Cambria" w:hAnsi="Cambria"/>
          <w:sz w:val="24"/>
          <w:szCs w:val="24"/>
          <w:lang w:val="en-US"/>
        </w:rPr>
        <w:t>they meet the set milestone effectively</w:t>
      </w:r>
      <w:r w:rsidR="005226B4" w:rsidRPr="00090CCE">
        <w:rPr>
          <w:rFonts w:ascii="Cambria" w:hAnsi="Cambria"/>
          <w:sz w:val="24"/>
          <w:szCs w:val="24"/>
          <w:lang w:val="en-US"/>
        </w:rPr>
        <w:t xml:space="preserve">. The information shows that </w:t>
      </w:r>
      <w:r w:rsidR="00603609" w:rsidRPr="00090CCE">
        <w:rPr>
          <w:rFonts w:ascii="Cambria" w:hAnsi="Cambria"/>
          <w:sz w:val="24"/>
          <w:szCs w:val="24"/>
          <w:lang w:val="en-US"/>
        </w:rPr>
        <w:t xml:space="preserve">every year 10% increase in profits of the firm will take place along with a 15% increase in the overall sales of the firm. In addition </w:t>
      </w:r>
      <w:r w:rsidR="009B1DC1" w:rsidRPr="00090CCE">
        <w:rPr>
          <w:rFonts w:ascii="Cambria" w:hAnsi="Cambria"/>
          <w:sz w:val="24"/>
          <w:szCs w:val="24"/>
          <w:lang w:val="en-US"/>
        </w:rPr>
        <w:t>to</w:t>
      </w:r>
      <w:r w:rsidR="00603609" w:rsidRPr="00090CCE">
        <w:rPr>
          <w:rFonts w:ascii="Cambria" w:hAnsi="Cambria"/>
          <w:sz w:val="24"/>
          <w:szCs w:val="24"/>
          <w:lang w:val="en-US"/>
        </w:rPr>
        <w:t xml:space="preserve"> this, the figures also show that</w:t>
      </w:r>
      <w:r w:rsidR="009B1DC1" w:rsidRPr="00090CCE">
        <w:rPr>
          <w:rFonts w:ascii="Cambria" w:hAnsi="Cambria"/>
          <w:sz w:val="24"/>
          <w:szCs w:val="24"/>
          <w:lang w:val="en-US"/>
        </w:rPr>
        <w:t xml:space="preserve"> </w:t>
      </w:r>
      <w:r w:rsidR="00877615" w:rsidRPr="00090CCE">
        <w:rPr>
          <w:rFonts w:ascii="Cambria" w:hAnsi="Cambria"/>
          <w:sz w:val="24"/>
          <w:szCs w:val="24"/>
          <w:lang w:val="en-US"/>
        </w:rPr>
        <w:t xml:space="preserve">constant increase in each factor of the firm will take place showing the overall growth and success of the firm in the market and this could easily be observed looking at the </w:t>
      </w:r>
      <w:r w:rsidR="00CC5DD7" w:rsidRPr="00090CCE">
        <w:rPr>
          <w:rFonts w:ascii="Cambria" w:hAnsi="Cambria"/>
          <w:sz w:val="24"/>
          <w:szCs w:val="24"/>
          <w:lang w:val="en-US"/>
        </w:rPr>
        <w:t xml:space="preserve">rent, wages, </w:t>
      </w:r>
      <w:r w:rsidR="00A93D2D" w:rsidRPr="00090CCE">
        <w:rPr>
          <w:rFonts w:ascii="Cambria" w:hAnsi="Cambria"/>
          <w:sz w:val="24"/>
          <w:szCs w:val="24"/>
          <w:lang w:val="en-US"/>
        </w:rPr>
        <w:t>maintenance</w:t>
      </w:r>
      <w:r w:rsidR="007E50E3" w:rsidRPr="00090CCE">
        <w:rPr>
          <w:rFonts w:ascii="Cambria" w:hAnsi="Cambria"/>
          <w:sz w:val="24"/>
          <w:szCs w:val="24"/>
          <w:lang w:val="en-US"/>
        </w:rPr>
        <w:t>,</w:t>
      </w:r>
      <w:r w:rsidR="00A93D2D" w:rsidRPr="00090CCE">
        <w:rPr>
          <w:rFonts w:ascii="Cambria" w:hAnsi="Cambria"/>
          <w:sz w:val="24"/>
          <w:szCs w:val="24"/>
          <w:lang w:val="en-US"/>
        </w:rPr>
        <w:t xml:space="preserve"> </w:t>
      </w:r>
      <w:r w:rsidR="00F809DF" w:rsidRPr="00090CCE">
        <w:rPr>
          <w:rFonts w:ascii="Cambria" w:hAnsi="Cambria"/>
          <w:sz w:val="24"/>
          <w:szCs w:val="24"/>
          <w:lang w:val="en-US"/>
        </w:rPr>
        <w:t>total expenditure, gross profit and the expense made on advertisements</w:t>
      </w:r>
      <w:r w:rsidR="00670517" w:rsidRPr="00090CCE">
        <w:rPr>
          <w:rFonts w:ascii="Cambria" w:hAnsi="Cambria"/>
          <w:sz w:val="24"/>
          <w:szCs w:val="24"/>
          <w:lang w:val="en-US"/>
        </w:rPr>
        <w:t xml:space="preserve"> (</w:t>
      </w:r>
      <w:r w:rsidR="00670517" w:rsidRPr="00090CCE">
        <w:rPr>
          <w:rFonts w:ascii="Cambria" w:hAnsi="Cambria" w:cs="Arial"/>
          <w:color w:val="222222"/>
          <w:sz w:val="24"/>
          <w:szCs w:val="24"/>
          <w:shd w:val="clear" w:color="auto" w:fill="FFFFFF"/>
        </w:rPr>
        <w:t>Seetharaman, 2020)</w:t>
      </w:r>
      <w:r w:rsidR="00F809DF" w:rsidRPr="00090CCE">
        <w:rPr>
          <w:rFonts w:ascii="Cambria" w:hAnsi="Cambria"/>
          <w:sz w:val="24"/>
          <w:szCs w:val="24"/>
          <w:lang w:val="en-US"/>
        </w:rPr>
        <w:t>.</w:t>
      </w:r>
      <w:r w:rsidR="00670517" w:rsidRPr="00090CCE">
        <w:rPr>
          <w:rFonts w:ascii="Cambria" w:hAnsi="Cambria"/>
          <w:sz w:val="24"/>
          <w:szCs w:val="24"/>
          <w:lang w:val="en-US"/>
        </w:rPr>
        <w:t xml:space="preserve"> </w:t>
      </w:r>
      <w:r w:rsidR="00F809DF" w:rsidRPr="00090CCE">
        <w:rPr>
          <w:rFonts w:ascii="Cambria" w:hAnsi="Cambria"/>
          <w:sz w:val="24"/>
          <w:szCs w:val="24"/>
          <w:lang w:val="en-US"/>
        </w:rPr>
        <w:t xml:space="preserve"> </w:t>
      </w:r>
    </w:p>
    <w:p w14:paraId="0CA285A5" w14:textId="77777777" w:rsidR="00CD1BF9"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Apart from this, it should also be noted that with the formation of profit and loss account </w:t>
      </w:r>
      <w:r w:rsidR="0087771F" w:rsidRPr="00090CCE">
        <w:rPr>
          <w:rFonts w:ascii="Cambria" w:hAnsi="Cambria"/>
          <w:sz w:val="24"/>
          <w:szCs w:val="24"/>
          <w:lang w:val="en-US"/>
        </w:rPr>
        <w:t xml:space="preserve">right judgement could be made by the management operating within the firm as to how </w:t>
      </w:r>
      <w:r w:rsidR="0087771F" w:rsidRPr="00090CCE">
        <w:rPr>
          <w:rFonts w:ascii="Cambria" w:hAnsi="Cambria"/>
          <w:sz w:val="24"/>
          <w:szCs w:val="24"/>
          <w:lang w:val="en-US"/>
        </w:rPr>
        <w:lastRenderedPageBreak/>
        <w:t>much spending needs to be made by them each year and how they wou</w:t>
      </w:r>
      <w:r w:rsidR="00D17162" w:rsidRPr="00090CCE">
        <w:rPr>
          <w:rFonts w:ascii="Cambria" w:hAnsi="Cambria"/>
          <w:sz w:val="24"/>
          <w:szCs w:val="24"/>
          <w:lang w:val="en-US"/>
        </w:rPr>
        <w:t>ld</w:t>
      </w:r>
      <w:r w:rsidR="0087771F" w:rsidRPr="00090CCE">
        <w:rPr>
          <w:rFonts w:ascii="Cambria" w:hAnsi="Cambria"/>
          <w:sz w:val="24"/>
          <w:szCs w:val="24"/>
          <w:lang w:val="en-US"/>
        </w:rPr>
        <w:t xml:space="preserve"> be able to meet their milestones set in an effective manner. </w:t>
      </w:r>
      <w:r w:rsidR="007E50E3" w:rsidRPr="00090CCE">
        <w:rPr>
          <w:rFonts w:ascii="Cambria" w:hAnsi="Cambria"/>
          <w:sz w:val="24"/>
          <w:szCs w:val="24"/>
          <w:lang w:val="en-US"/>
        </w:rPr>
        <w:t xml:space="preserve"> </w:t>
      </w:r>
      <w:r w:rsidR="00603609" w:rsidRPr="00090CCE">
        <w:rPr>
          <w:rFonts w:ascii="Cambria" w:hAnsi="Cambria"/>
          <w:sz w:val="24"/>
          <w:szCs w:val="24"/>
          <w:lang w:val="en-US"/>
        </w:rPr>
        <w:t xml:space="preserve"> </w:t>
      </w:r>
    </w:p>
    <w:p w14:paraId="51EDC589" w14:textId="77777777" w:rsidR="00FE0807" w:rsidRPr="00090CCE" w:rsidRDefault="008631D8" w:rsidP="00AA0B9F">
      <w:pPr>
        <w:pStyle w:val="Heading2"/>
        <w:spacing w:line="360" w:lineRule="auto"/>
        <w:rPr>
          <w:rFonts w:ascii="Cambria" w:hAnsi="Cambria"/>
          <w:lang w:val="en-US"/>
        </w:rPr>
      </w:pPr>
      <w:bookmarkStart w:id="16" w:name="_Toc91838360"/>
      <w:r w:rsidRPr="00090CCE">
        <w:rPr>
          <w:rFonts w:ascii="Cambria" w:hAnsi="Cambria"/>
          <w:lang w:val="en-US"/>
        </w:rPr>
        <w:t>CASH FLOW STATEMENT</w:t>
      </w:r>
      <w:bookmarkEnd w:id="16"/>
      <w:r w:rsidRPr="00090CCE">
        <w:rPr>
          <w:rFonts w:ascii="Cambria" w:hAnsi="Cambria"/>
          <w:lang w:val="en-US"/>
        </w:rPr>
        <w:t xml:space="preserve"> </w:t>
      </w:r>
    </w:p>
    <w:p w14:paraId="29BFF442" w14:textId="77777777" w:rsidR="00657803" w:rsidRPr="00090CCE" w:rsidRDefault="008631D8" w:rsidP="00AA0B9F">
      <w:pPr>
        <w:spacing w:line="360" w:lineRule="auto"/>
        <w:jc w:val="both"/>
        <w:rPr>
          <w:rFonts w:ascii="Cambria" w:hAnsi="Cambria"/>
          <w:sz w:val="24"/>
          <w:szCs w:val="24"/>
          <w:lang w:val="en-US"/>
        </w:rPr>
      </w:pPr>
      <w:r w:rsidRPr="00090CCE">
        <w:rPr>
          <w:rFonts w:ascii="Cambria" w:hAnsi="Cambria"/>
          <w:noProof/>
        </w:rPr>
        <w:drawing>
          <wp:inline distT="0" distB="0" distL="0" distR="0" wp14:anchorId="3214C982" wp14:editId="6283484E">
            <wp:extent cx="5731510" cy="37788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3778885"/>
                    </a:xfrm>
                    <a:prstGeom prst="rect">
                      <a:avLst/>
                    </a:prstGeom>
                  </pic:spPr>
                </pic:pic>
              </a:graphicData>
            </a:graphic>
          </wp:inline>
        </w:drawing>
      </w:r>
    </w:p>
    <w:p w14:paraId="440A5980" w14:textId="77777777" w:rsidR="002F2488"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above information presents </w:t>
      </w:r>
      <w:r w:rsidR="00D44D03" w:rsidRPr="00090CCE">
        <w:rPr>
          <w:rFonts w:ascii="Cambria" w:hAnsi="Cambria"/>
          <w:sz w:val="24"/>
          <w:szCs w:val="24"/>
          <w:lang w:val="en-US"/>
        </w:rPr>
        <w:t xml:space="preserve">the flow of cash that would be taking place within the business </w:t>
      </w:r>
      <w:r w:rsidR="00CE15A4" w:rsidRPr="00090CCE">
        <w:rPr>
          <w:rFonts w:ascii="Cambria" w:hAnsi="Cambria"/>
          <w:sz w:val="24"/>
          <w:szCs w:val="24"/>
          <w:lang w:val="en-US"/>
        </w:rPr>
        <w:t xml:space="preserve">in case if the right application of technology and </w:t>
      </w:r>
      <w:r w:rsidR="009E761E" w:rsidRPr="00090CCE">
        <w:rPr>
          <w:rFonts w:ascii="Cambria" w:hAnsi="Cambria"/>
          <w:sz w:val="24"/>
          <w:szCs w:val="24"/>
          <w:lang w:val="en-US"/>
        </w:rPr>
        <w:t xml:space="preserve">strategies are being implemented. </w:t>
      </w:r>
      <w:r w:rsidR="0095240E" w:rsidRPr="00090CCE">
        <w:rPr>
          <w:rFonts w:ascii="Cambria" w:hAnsi="Cambria"/>
          <w:sz w:val="24"/>
          <w:szCs w:val="24"/>
          <w:lang w:val="en-US"/>
        </w:rPr>
        <w:t xml:space="preserve">It could be observed that there are a few of the factors that are fixed and does not change over the </w:t>
      </w:r>
      <w:proofErr w:type="gramStart"/>
      <w:r w:rsidR="0095240E" w:rsidRPr="00090CCE">
        <w:rPr>
          <w:rFonts w:ascii="Cambria" w:hAnsi="Cambria"/>
          <w:sz w:val="24"/>
          <w:szCs w:val="24"/>
          <w:lang w:val="en-US"/>
        </w:rPr>
        <w:t>year</w:t>
      </w:r>
      <w:proofErr w:type="gramEnd"/>
      <w:r w:rsidR="0095240E" w:rsidRPr="00090CCE">
        <w:rPr>
          <w:rFonts w:ascii="Cambria" w:hAnsi="Cambria"/>
          <w:sz w:val="24"/>
          <w:szCs w:val="24"/>
          <w:lang w:val="en-US"/>
        </w:rPr>
        <w:t xml:space="preserve"> and this include </w:t>
      </w:r>
      <w:r w:rsidR="003E58FD" w:rsidRPr="00090CCE">
        <w:rPr>
          <w:rFonts w:ascii="Cambria" w:hAnsi="Cambria"/>
          <w:sz w:val="24"/>
          <w:szCs w:val="24"/>
          <w:lang w:val="en-US"/>
        </w:rPr>
        <w:t xml:space="preserve">depreciation, </w:t>
      </w:r>
      <w:r w:rsidR="00C361A3" w:rsidRPr="00090CCE">
        <w:rPr>
          <w:rFonts w:ascii="Cambria" w:hAnsi="Cambria"/>
          <w:sz w:val="24"/>
          <w:szCs w:val="24"/>
          <w:lang w:val="en-US"/>
        </w:rPr>
        <w:t xml:space="preserve">decrease in account </w:t>
      </w:r>
      <w:r w:rsidR="00FE3FA6" w:rsidRPr="00090CCE">
        <w:rPr>
          <w:rFonts w:ascii="Cambria" w:hAnsi="Cambria"/>
          <w:sz w:val="24"/>
          <w:szCs w:val="24"/>
          <w:lang w:val="en-US"/>
        </w:rPr>
        <w:t>receivables</w:t>
      </w:r>
      <w:r w:rsidR="00C361A3" w:rsidRPr="00090CCE">
        <w:rPr>
          <w:rFonts w:ascii="Cambria" w:hAnsi="Cambria"/>
          <w:sz w:val="24"/>
          <w:szCs w:val="24"/>
          <w:lang w:val="en-US"/>
        </w:rPr>
        <w:t>, increase in account payables,</w:t>
      </w:r>
      <w:r w:rsidR="00FE3FA6" w:rsidRPr="00090CCE">
        <w:rPr>
          <w:rFonts w:ascii="Cambria" w:hAnsi="Cambria"/>
          <w:sz w:val="24"/>
          <w:szCs w:val="24"/>
          <w:lang w:val="en-US"/>
        </w:rPr>
        <w:t xml:space="preserve"> </w:t>
      </w:r>
      <w:r w:rsidR="00886ED3" w:rsidRPr="00090CCE">
        <w:rPr>
          <w:rFonts w:ascii="Cambria" w:hAnsi="Cambria"/>
          <w:sz w:val="24"/>
          <w:szCs w:val="24"/>
          <w:lang w:val="en-US"/>
        </w:rPr>
        <w:t xml:space="preserve">and </w:t>
      </w:r>
      <w:r w:rsidR="00092596" w:rsidRPr="00090CCE">
        <w:rPr>
          <w:rFonts w:ascii="Cambria" w:hAnsi="Cambria"/>
          <w:sz w:val="24"/>
          <w:szCs w:val="24"/>
          <w:lang w:val="en-US"/>
        </w:rPr>
        <w:t>increase in inventory</w:t>
      </w:r>
      <w:r w:rsidR="00886ED3" w:rsidRPr="00090CCE">
        <w:rPr>
          <w:rFonts w:ascii="Cambria" w:hAnsi="Cambria"/>
          <w:sz w:val="24"/>
          <w:szCs w:val="24"/>
          <w:lang w:val="en-US"/>
        </w:rPr>
        <w:t>.</w:t>
      </w:r>
      <w:r w:rsidR="00C361A3" w:rsidRPr="00090CCE">
        <w:rPr>
          <w:rFonts w:ascii="Cambria" w:hAnsi="Cambria"/>
          <w:sz w:val="24"/>
          <w:szCs w:val="24"/>
          <w:lang w:val="en-US"/>
        </w:rPr>
        <w:t xml:space="preserve"> </w:t>
      </w:r>
      <w:r w:rsidR="00886ED3" w:rsidRPr="00090CCE">
        <w:rPr>
          <w:rFonts w:ascii="Cambria" w:hAnsi="Cambria"/>
          <w:sz w:val="24"/>
          <w:szCs w:val="24"/>
          <w:lang w:val="en-US"/>
        </w:rPr>
        <w:t xml:space="preserve">Apart from this, it can be noted that </w:t>
      </w:r>
      <w:r w:rsidR="00A16617" w:rsidRPr="00090CCE">
        <w:rPr>
          <w:rFonts w:ascii="Cambria" w:hAnsi="Cambria"/>
          <w:sz w:val="24"/>
          <w:szCs w:val="24"/>
          <w:lang w:val="en-US"/>
        </w:rPr>
        <w:t xml:space="preserve">cash flow being taking place through financing </w:t>
      </w:r>
      <w:r w:rsidR="00CF7FF6" w:rsidRPr="00090CCE">
        <w:rPr>
          <w:rFonts w:ascii="Cambria" w:hAnsi="Cambria"/>
          <w:sz w:val="24"/>
          <w:szCs w:val="24"/>
          <w:lang w:val="en-US"/>
        </w:rPr>
        <w:t xml:space="preserve">is increasing over the year </w:t>
      </w:r>
      <w:r w:rsidR="00DD2C35" w:rsidRPr="00090CCE">
        <w:rPr>
          <w:rFonts w:ascii="Cambria" w:hAnsi="Cambria"/>
          <w:sz w:val="24"/>
          <w:szCs w:val="24"/>
          <w:lang w:val="en-US"/>
        </w:rPr>
        <w:t xml:space="preserve">which states the positive response </w:t>
      </w:r>
      <w:r w:rsidR="00BB26B4" w:rsidRPr="00090CCE">
        <w:rPr>
          <w:rFonts w:ascii="Cambria" w:hAnsi="Cambria"/>
          <w:sz w:val="24"/>
          <w:szCs w:val="24"/>
          <w:lang w:val="en-US"/>
        </w:rPr>
        <w:t xml:space="preserve">of the firm in the market indicating towards the attainment of increased profitability and growth. </w:t>
      </w:r>
      <w:r w:rsidR="00546977" w:rsidRPr="00090CCE">
        <w:rPr>
          <w:rFonts w:ascii="Cambria" w:hAnsi="Cambria"/>
          <w:sz w:val="24"/>
          <w:szCs w:val="24"/>
          <w:lang w:val="en-US"/>
        </w:rPr>
        <w:t>Cash flows stating the inflow and outflow of the cash has also increased for the year ended</w:t>
      </w:r>
      <w:r w:rsidR="00690A11" w:rsidRPr="00090CCE">
        <w:rPr>
          <w:rFonts w:ascii="Cambria" w:hAnsi="Cambria"/>
          <w:sz w:val="24"/>
          <w:szCs w:val="24"/>
          <w:lang w:val="en-US"/>
        </w:rPr>
        <w:t xml:space="preserve"> (</w:t>
      </w:r>
      <w:proofErr w:type="spellStart"/>
      <w:r w:rsidR="00690A11" w:rsidRPr="00C2221A">
        <w:rPr>
          <w:rFonts w:ascii="Cambria" w:hAnsi="Cambria"/>
          <w:sz w:val="24"/>
          <w:szCs w:val="24"/>
          <w:lang w:val="en-US"/>
        </w:rPr>
        <w:t>Funminiyi</w:t>
      </w:r>
      <w:proofErr w:type="spellEnd"/>
      <w:r w:rsidR="00690A11" w:rsidRPr="00C2221A">
        <w:rPr>
          <w:rFonts w:ascii="Cambria" w:hAnsi="Cambria"/>
          <w:sz w:val="24"/>
          <w:szCs w:val="24"/>
          <w:lang w:val="en-US"/>
        </w:rPr>
        <w:t>, 2018</w:t>
      </w:r>
      <w:r w:rsidR="00690A11" w:rsidRPr="00090CCE">
        <w:rPr>
          <w:rFonts w:ascii="Cambria" w:hAnsi="Cambria"/>
          <w:sz w:val="24"/>
          <w:szCs w:val="24"/>
          <w:lang w:val="en-US"/>
        </w:rPr>
        <w:t>)</w:t>
      </w:r>
      <w:r w:rsidR="00546977" w:rsidRPr="00090CCE">
        <w:rPr>
          <w:rFonts w:ascii="Cambria" w:hAnsi="Cambria"/>
          <w:sz w:val="24"/>
          <w:szCs w:val="24"/>
          <w:lang w:val="en-US"/>
        </w:rPr>
        <w:t xml:space="preserve">. </w:t>
      </w:r>
    </w:p>
    <w:p w14:paraId="2B99BD1C" w14:textId="0B5721E4" w:rsidR="00592123"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Overall, it could be said that </w:t>
      </w:r>
      <w:r w:rsidR="00926627" w:rsidRPr="00090CCE">
        <w:rPr>
          <w:rFonts w:ascii="Cambria" w:hAnsi="Cambria"/>
          <w:sz w:val="24"/>
          <w:szCs w:val="24"/>
          <w:lang w:val="en-US"/>
        </w:rPr>
        <w:t xml:space="preserve">the cash flow statement formed will help The Best management in measuring the position of cash of the business </w:t>
      </w:r>
      <w:r w:rsidR="008304D8" w:rsidRPr="00090CCE">
        <w:rPr>
          <w:rFonts w:ascii="Cambria" w:hAnsi="Cambria"/>
          <w:sz w:val="24"/>
          <w:szCs w:val="24"/>
          <w:lang w:val="en-US"/>
        </w:rPr>
        <w:t xml:space="preserve">made within the accounting year </w:t>
      </w:r>
      <w:r w:rsidR="005B47B1" w:rsidRPr="00090CCE">
        <w:rPr>
          <w:rFonts w:ascii="Cambria" w:hAnsi="Cambria"/>
          <w:sz w:val="24"/>
          <w:szCs w:val="24"/>
          <w:lang w:val="en-US"/>
        </w:rPr>
        <w:t xml:space="preserve">further helping the business in knowing about the cash availability </w:t>
      </w:r>
      <w:r w:rsidR="00453AB7" w:rsidRPr="00090CCE">
        <w:rPr>
          <w:rFonts w:ascii="Cambria" w:hAnsi="Cambria"/>
          <w:sz w:val="24"/>
          <w:szCs w:val="24"/>
          <w:lang w:val="en-US"/>
        </w:rPr>
        <w:t xml:space="preserve">in the business operation effectively. </w:t>
      </w:r>
      <w:r w:rsidR="00E95C2F" w:rsidRPr="00090CCE">
        <w:rPr>
          <w:rFonts w:ascii="Cambria" w:hAnsi="Cambria"/>
          <w:sz w:val="24"/>
          <w:szCs w:val="24"/>
          <w:lang w:val="en-US"/>
        </w:rPr>
        <w:t>Also, knowing the detailed inflow and cash flow of cash, The Best management would be able to form effective structur</w:t>
      </w:r>
      <w:r w:rsidR="00925A81" w:rsidRPr="00090CCE">
        <w:rPr>
          <w:rFonts w:ascii="Cambria" w:hAnsi="Cambria"/>
          <w:sz w:val="24"/>
          <w:szCs w:val="24"/>
          <w:lang w:val="en-US"/>
        </w:rPr>
        <w:t xml:space="preserve">al analysis </w:t>
      </w:r>
      <w:r w:rsidR="000879E3" w:rsidRPr="00090CCE">
        <w:rPr>
          <w:rFonts w:ascii="Cambria" w:hAnsi="Cambria"/>
          <w:sz w:val="24"/>
          <w:szCs w:val="24"/>
          <w:lang w:val="en-US"/>
        </w:rPr>
        <w:t xml:space="preserve">for a long and </w:t>
      </w:r>
      <w:r w:rsidR="000879E3" w:rsidRPr="00090CCE">
        <w:rPr>
          <w:rFonts w:ascii="Cambria" w:hAnsi="Cambria"/>
          <w:sz w:val="24"/>
          <w:szCs w:val="24"/>
          <w:lang w:val="en-US"/>
        </w:rPr>
        <w:lastRenderedPageBreak/>
        <w:t xml:space="preserve">short-term </w:t>
      </w:r>
      <w:r w:rsidR="00A83A2C" w:rsidRPr="00090CCE">
        <w:rPr>
          <w:rFonts w:ascii="Cambria" w:hAnsi="Cambria"/>
          <w:sz w:val="24"/>
          <w:szCs w:val="24"/>
          <w:lang w:val="en-US"/>
        </w:rPr>
        <w:t xml:space="preserve">plan </w:t>
      </w:r>
      <w:r w:rsidR="005F345E" w:rsidRPr="00090CCE">
        <w:rPr>
          <w:rFonts w:ascii="Cambria" w:hAnsi="Cambria"/>
          <w:sz w:val="24"/>
          <w:szCs w:val="24"/>
          <w:lang w:val="en-US"/>
        </w:rPr>
        <w:t>keeping in mind the need for working capital as well as level of ca</w:t>
      </w:r>
      <w:r w:rsidR="007C43F8" w:rsidRPr="00090CCE">
        <w:rPr>
          <w:rFonts w:ascii="Cambria" w:hAnsi="Cambria"/>
          <w:sz w:val="24"/>
          <w:szCs w:val="24"/>
          <w:lang w:val="en-US"/>
        </w:rPr>
        <w:t>sh</w:t>
      </w:r>
      <w:r w:rsidR="005F345E" w:rsidRPr="00090CCE">
        <w:rPr>
          <w:rFonts w:ascii="Cambria" w:hAnsi="Cambria"/>
          <w:sz w:val="24"/>
          <w:szCs w:val="24"/>
          <w:lang w:val="en-US"/>
        </w:rPr>
        <w:t xml:space="preserve"> to execute the business effectively. </w:t>
      </w:r>
      <w:r w:rsidR="00886ED3" w:rsidRPr="00090CCE">
        <w:rPr>
          <w:rFonts w:ascii="Cambria" w:hAnsi="Cambria"/>
          <w:sz w:val="24"/>
          <w:szCs w:val="24"/>
          <w:lang w:val="en-US"/>
        </w:rPr>
        <w:t xml:space="preserve"> </w:t>
      </w:r>
    </w:p>
    <w:p w14:paraId="43F8A62D" w14:textId="77777777" w:rsidR="00657803" w:rsidRPr="00090CCE" w:rsidRDefault="008631D8" w:rsidP="00AA0B9F">
      <w:pPr>
        <w:pStyle w:val="Heading2"/>
        <w:spacing w:line="360" w:lineRule="auto"/>
        <w:rPr>
          <w:rFonts w:ascii="Cambria" w:hAnsi="Cambria"/>
          <w:lang w:val="en-US"/>
        </w:rPr>
      </w:pPr>
      <w:bookmarkStart w:id="17" w:name="_Toc91838361"/>
      <w:r w:rsidRPr="00090CCE">
        <w:rPr>
          <w:rFonts w:ascii="Cambria" w:hAnsi="Cambria"/>
          <w:lang w:val="en-US"/>
        </w:rPr>
        <w:t>BALANCE SHEET</w:t>
      </w:r>
      <w:bookmarkEnd w:id="17"/>
      <w:r w:rsidRPr="00090CCE">
        <w:rPr>
          <w:rFonts w:ascii="Cambria" w:hAnsi="Cambria"/>
          <w:lang w:val="en-US"/>
        </w:rPr>
        <w:t xml:space="preserve"> </w:t>
      </w:r>
    </w:p>
    <w:p w14:paraId="350BDF5F" w14:textId="77777777" w:rsidR="00657803" w:rsidRPr="00090CCE" w:rsidRDefault="008631D8" w:rsidP="00AA0B9F">
      <w:pPr>
        <w:spacing w:line="360" w:lineRule="auto"/>
        <w:jc w:val="both"/>
        <w:rPr>
          <w:rFonts w:ascii="Cambria" w:hAnsi="Cambria"/>
          <w:sz w:val="24"/>
          <w:szCs w:val="24"/>
          <w:lang w:val="en-US"/>
        </w:rPr>
      </w:pPr>
      <w:r w:rsidRPr="00090CCE">
        <w:rPr>
          <w:rFonts w:ascii="Cambria" w:hAnsi="Cambria"/>
          <w:noProof/>
        </w:rPr>
        <w:drawing>
          <wp:inline distT="0" distB="0" distL="0" distR="0" wp14:anchorId="6179CE7F" wp14:editId="18F3C923">
            <wp:extent cx="6058894" cy="610599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6103656" cy="6151110"/>
                    </a:xfrm>
                    <a:prstGeom prst="rect">
                      <a:avLst/>
                    </a:prstGeom>
                  </pic:spPr>
                </pic:pic>
              </a:graphicData>
            </a:graphic>
          </wp:inline>
        </w:drawing>
      </w:r>
    </w:p>
    <w:p w14:paraId="2384FCE1" w14:textId="77777777" w:rsidR="00D821FF"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 xml:space="preserve">The balance sheet here presented by The Best management shows that </w:t>
      </w:r>
      <w:r w:rsidR="009018E8" w:rsidRPr="00090CCE">
        <w:rPr>
          <w:rFonts w:ascii="Cambria" w:hAnsi="Cambria"/>
          <w:sz w:val="24"/>
          <w:szCs w:val="24"/>
          <w:lang w:val="en-US"/>
        </w:rPr>
        <w:t xml:space="preserve">the firm has got the tangible and intangible assets </w:t>
      </w:r>
      <w:r w:rsidR="002A3C8D" w:rsidRPr="00090CCE">
        <w:rPr>
          <w:rFonts w:ascii="Cambria" w:hAnsi="Cambria"/>
          <w:sz w:val="24"/>
          <w:szCs w:val="24"/>
          <w:lang w:val="en-US"/>
        </w:rPr>
        <w:t xml:space="preserve">along with the investments made by them in order to gain success and growth within the business environment. </w:t>
      </w:r>
      <w:r w:rsidR="0047681F" w:rsidRPr="00090CCE">
        <w:rPr>
          <w:rFonts w:ascii="Cambria" w:hAnsi="Cambria"/>
          <w:sz w:val="24"/>
          <w:szCs w:val="24"/>
          <w:lang w:val="en-US"/>
        </w:rPr>
        <w:t>In addition to this, the firm has also maintained current assets as well as current liab</w:t>
      </w:r>
      <w:r w:rsidR="005C41D4" w:rsidRPr="00090CCE">
        <w:rPr>
          <w:rFonts w:ascii="Cambria" w:hAnsi="Cambria"/>
          <w:sz w:val="24"/>
          <w:szCs w:val="24"/>
          <w:lang w:val="en-US"/>
        </w:rPr>
        <w:t>ilities</w:t>
      </w:r>
      <w:r w:rsidR="004E4660" w:rsidRPr="00090CCE">
        <w:rPr>
          <w:rFonts w:ascii="Cambria" w:hAnsi="Cambria"/>
          <w:sz w:val="24"/>
          <w:szCs w:val="24"/>
          <w:lang w:val="en-US"/>
        </w:rPr>
        <w:t xml:space="preserve">, short-term deposits and cash existing in hand and in the bank. </w:t>
      </w:r>
      <w:r w:rsidR="00CE3623" w:rsidRPr="00090CCE">
        <w:rPr>
          <w:rFonts w:ascii="Cambria" w:hAnsi="Cambria"/>
          <w:sz w:val="24"/>
          <w:szCs w:val="24"/>
          <w:lang w:val="en-US"/>
        </w:rPr>
        <w:t xml:space="preserve">This information gained clearly shows </w:t>
      </w:r>
      <w:r w:rsidR="002115C0" w:rsidRPr="00090CCE">
        <w:rPr>
          <w:rFonts w:ascii="Cambria" w:hAnsi="Cambria"/>
          <w:sz w:val="24"/>
          <w:szCs w:val="24"/>
          <w:lang w:val="en-US"/>
        </w:rPr>
        <w:t xml:space="preserve">that the firm is effectively been able to maintain the </w:t>
      </w:r>
      <w:r w:rsidR="00092E81" w:rsidRPr="00090CCE">
        <w:rPr>
          <w:rFonts w:ascii="Cambria" w:hAnsi="Cambria"/>
          <w:sz w:val="24"/>
          <w:szCs w:val="24"/>
          <w:lang w:val="en-US"/>
        </w:rPr>
        <w:t>right flow of</w:t>
      </w:r>
      <w:r w:rsidR="00F13CDD" w:rsidRPr="00090CCE">
        <w:rPr>
          <w:rFonts w:ascii="Cambria" w:hAnsi="Cambria"/>
          <w:sz w:val="24"/>
          <w:szCs w:val="24"/>
          <w:lang w:val="en-US"/>
        </w:rPr>
        <w:t xml:space="preserve"> essential aspects </w:t>
      </w:r>
      <w:r w:rsidR="003B4B5D" w:rsidRPr="00090CCE">
        <w:rPr>
          <w:rFonts w:ascii="Cambria" w:hAnsi="Cambria"/>
          <w:sz w:val="24"/>
          <w:szCs w:val="24"/>
          <w:lang w:val="en-US"/>
        </w:rPr>
        <w:t xml:space="preserve">and have also </w:t>
      </w:r>
      <w:r w:rsidR="003B4B5D" w:rsidRPr="00090CCE">
        <w:rPr>
          <w:rFonts w:ascii="Cambria" w:hAnsi="Cambria"/>
          <w:sz w:val="24"/>
          <w:szCs w:val="24"/>
          <w:lang w:val="en-US"/>
        </w:rPr>
        <w:lastRenderedPageBreak/>
        <w:t>measured the various risks associated with them</w:t>
      </w:r>
      <w:r w:rsidR="00246347" w:rsidRPr="00090CCE">
        <w:rPr>
          <w:rFonts w:ascii="Cambria" w:hAnsi="Cambria"/>
          <w:sz w:val="24"/>
          <w:szCs w:val="24"/>
          <w:lang w:val="en-US"/>
        </w:rPr>
        <w:t xml:space="preserve"> (</w:t>
      </w:r>
      <w:r w:rsidR="00246347" w:rsidRPr="00C2221A">
        <w:rPr>
          <w:rFonts w:ascii="Cambria" w:hAnsi="Cambria"/>
          <w:sz w:val="24"/>
          <w:szCs w:val="24"/>
          <w:lang w:val="en-US"/>
        </w:rPr>
        <w:t>Jensen</w:t>
      </w:r>
      <w:r w:rsidR="00246347" w:rsidRPr="00090CCE">
        <w:rPr>
          <w:rFonts w:ascii="Cambria" w:hAnsi="Cambria"/>
          <w:sz w:val="24"/>
          <w:szCs w:val="24"/>
          <w:lang w:val="en-US"/>
        </w:rPr>
        <w:t xml:space="preserve"> et al., 2021)</w:t>
      </w:r>
      <w:r w:rsidR="003B4B5D" w:rsidRPr="00090CCE">
        <w:rPr>
          <w:rFonts w:ascii="Cambria" w:hAnsi="Cambria"/>
          <w:sz w:val="24"/>
          <w:szCs w:val="24"/>
          <w:lang w:val="en-US"/>
        </w:rPr>
        <w:t xml:space="preserve">. </w:t>
      </w:r>
      <w:r w:rsidR="00D30949" w:rsidRPr="00090CCE">
        <w:rPr>
          <w:rFonts w:ascii="Cambria" w:hAnsi="Cambria"/>
          <w:sz w:val="24"/>
          <w:szCs w:val="24"/>
          <w:lang w:val="en-US"/>
        </w:rPr>
        <w:t xml:space="preserve">Apart from this, the balance sheet also shows the bank loan, and other liabilities being maintained by the management at The Best </w:t>
      </w:r>
      <w:r w:rsidR="00342BDE" w:rsidRPr="00090CCE">
        <w:rPr>
          <w:rFonts w:ascii="Cambria" w:hAnsi="Cambria"/>
          <w:sz w:val="24"/>
          <w:szCs w:val="24"/>
          <w:lang w:val="en-US"/>
        </w:rPr>
        <w:t xml:space="preserve">with the help of which they would be able to make balance in the assets as well as liabilities </w:t>
      </w:r>
      <w:r w:rsidR="00C44AF9" w:rsidRPr="00090CCE">
        <w:rPr>
          <w:rFonts w:ascii="Cambria" w:hAnsi="Cambria"/>
          <w:sz w:val="24"/>
          <w:szCs w:val="24"/>
          <w:lang w:val="en-US"/>
        </w:rPr>
        <w:t xml:space="preserve">being attained by them showing the overall success of the firm in the past years. </w:t>
      </w:r>
      <w:r w:rsidR="00F65CF1" w:rsidRPr="00090CCE">
        <w:rPr>
          <w:rFonts w:ascii="Cambria" w:hAnsi="Cambria"/>
          <w:sz w:val="24"/>
          <w:szCs w:val="24"/>
          <w:lang w:val="en-US"/>
        </w:rPr>
        <w:t xml:space="preserve">And as it could be seen that </w:t>
      </w:r>
      <w:r w:rsidR="009E39D4" w:rsidRPr="00090CCE">
        <w:rPr>
          <w:rFonts w:ascii="Cambria" w:hAnsi="Cambria"/>
          <w:sz w:val="24"/>
          <w:szCs w:val="24"/>
          <w:lang w:val="en-US"/>
        </w:rPr>
        <w:t xml:space="preserve">the core purpose of the formation of the balance sheet is </w:t>
      </w:r>
      <w:r w:rsidR="00C1498E" w:rsidRPr="00090CCE">
        <w:rPr>
          <w:rFonts w:ascii="Cambria" w:hAnsi="Cambria"/>
          <w:sz w:val="24"/>
          <w:szCs w:val="24"/>
          <w:lang w:val="en-US"/>
        </w:rPr>
        <w:t xml:space="preserve">to provide the interested parties with an idea about the overall financial position of </w:t>
      </w:r>
      <w:r w:rsidR="004D32AA" w:rsidRPr="00090CCE">
        <w:rPr>
          <w:rFonts w:ascii="Cambria" w:hAnsi="Cambria"/>
          <w:sz w:val="24"/>
          <w:szCs w:val="24"/>
          <w:lang w:val="en-US"/>
        </w:rPr>
        <w:t>t</w:t>
      </w:r>
      <w:r w:rsidR="00C1498E" w:rsidRPr="00090CCE">
        <w:rPr>
          <w:rFonts w:ascii="Cambria" w:hAnsi="Cambria"/>
          <w:sz w:val="24"/>
          <w:szCs w:val="24"/>
          <w:lang w:val="en-US"/>
        </w:rPr>
        <w:t>he firm</w:t>
      </w:r>
      <w:r w:rsidR="004D32AA" w:rsidRPr="00090CCE">
        <w:rPr>
          <w:rFonts w:ascii="Cambria" w:hAnsi="Cambria"/>
          <w:sz w:val="24"/>
          <w:szCs w:val="24"/>
          <w:lang w:val="en-US"/>
        </w:rPr>
        <w:t xml:space="preserve"> and hence it is important that </w:t>
      </w:r>
      <w:r w:rsidR="0096123D" w:rsidRPr="00090CCE">
        <w:rPr>
          <w:rFonts w:ascii="Cambria" w:hAnsi="Cambria"/>
          <w:sz w:val="24"/>
          <w:szCs w:val="24"/>
          <w:lang w:val="en-US"/>
        </w:rPr>
        <w:t xml:space="preserve">the investors came to know about the usage, analysis as well as proper reading up of the balance sheet since proper insight could be gained in terms of the reason for making an investment in the stocks available in an effective manner. </w:t>
      </w:r>
      <w:r w:rsidR="00E1537E" w:rsidRPr="00090CCE">
        <w:rPr>
          <w:rFonts w:ascii="Cambria" w:hAnsi="Cambria"/>
          <w:sz w:val="24"/>
          <w:szCs w:val="24"/>
          <w:lang w:val="en-US"/>
        </w:rPr>
        <w:t xml:space="preserve">Through the information gained here, the firm will also be able to compare the overall growth being made by them over the years </w:t>
      </w:r>
      <w:r w:rsidR="00AE1422" w:rsidRPr="00090CCE">
        <w:rPr>
          <w:rFonts w:ascii="Cambria" w:hAnsi="Cambria"/>
          <w:sz w:val="24"/>
          <w:szCs w:val="24"/>
          <w:lang w:val="en-US"/>
        </w:rPr>
        <w:t xml:space="preserve">as well as try to understand the firm’s ability in terms of undergoing the expansion of the projects as well as the ways in which unforeseen circumstances could arise and needs to be managed. </w:t>
      </w:r>
      <w:r w:rsidR="00FD20EA" w:rsidRPr="00090CCE">
        <w:rPr>
          <w:rFonts w:ascii="Cambria" w:hAnsi="Cambria"/>
          <w:sz w:val="24"/>
          <w:szCs w:val="24"/>
          <w:lang w:val="en-US"/>
        </w:rPr>
        <w:t>Company funding sources can also be evaluated in terms of which would work best for the overall success and attainment of increased sales within the business environment</w:t>
      </w:r>
      <w:r w:rsidR="00B73CF1" w:rsidRPr="00090CCE">
        <w:rPr>
          <w:rFonts w:ascii="Cambria" w:hAnsi="Cambria"/>
          <w:sz w:val="24"/>
          <w:szCs w:val="24"/>
          <w:lang w:val="en-US"/>
        </w:rPr>
        <w:t xml:space="preserve"> (</w:t>
      </w:r>
      <w:r w:rsidR="00B73CF1" w:rsidRPr="00C2221A">
        <w:rPr>
          <w:rFonts w:ascii="Cambria" w:hAnsi="Cambria"/>
          <w:sz w:val="24"/>
          <w:szCs w:val="24"/>
          <w:lang w:val="en-US"/>
        </w:rPr>
        <w:t>Melancon</w:t>
      </w:r>
      <w:r w:rsidR="00B73CF1" w:rsidRPr="00090CCE">
        <w:rPr>
          <w:rFonts w:ascii="Cambria" w:hAnsi="Cambria"/>
          <w:sz w:val="24"/>
          <w:szCs w:val="24"/>
          <w:lang w:val="en-US"/>
        </w:rPr>
        <w:t xml:space="preserve"> </w:t>
      </w:r>
      <w:r w:rsidR="00B73CF1" w:rsidRPr="00C2221A">
        <w:rPr>
          <w:rFonts w:ascii="Cambria" w:hAnsi="Cambria"/>
          <w:sz w:val="24"/>
          <w:szCs w:val="24"/>
          <w:lang w:val="en-US"/>
        </w:rPr>
        <w:t xml:space="preserve">and </w:t>
      </w:r>
      <w:proofErr w:type="spellStart"/>
      <w:r w:rsidR="00B73CF1" w:rsidRPr="00C2221A">
        <w:rPr>
          <w:rFonts w:ascii="Cambria" w:hAnsi="Cambria"/>
          <w:sz w:val="24"/>
          <w:szCs w:val="24"/>
          <w:lang w:val="en-US"/>
        </w:rPr>
        <w:t>Dalakas</w:t>
      </w:r>
      <w:proofErr w:type="spellEnd"/>
      <w:r w:rsidR="00B73CF1" w:rsidRPr="00C2221A">
        <w:rPr>
          <w:rFonts w:ascii="Cambria" w:hAnsi="Cambria"/>
          <w:sz w:val="24"/>
          <w:szCs w:val="24"/>
          <w:lang w:val="en-US"/>
        </w:rPr>
        <w:t>, 2018</w:t>
      </w:r>
      <w:r w:rsidR="00B73CF1" w:rsidRPr="00090CCE">
        <w:rPr>
          <w:rFonts w:ascii="Cambria" w:hAnsi="Cambria"/>
          <w:sz w:val="24"/>
          <w:szCs w:val="24"/>
          <w:lang w:val="en-US"/>
        </w:rPr>
        <w:t>)</w:t>
      </w:r>
      <w:r w:rsidR="00FD20EA" w:rsidRPr="00090CCE">
        <w:rPr>
          <w:rFonts w:ascii="Cambria" w:hAnsi="Cambria"/>
          <w:sz w:val="24"/>
          <w:szCs w:val="24"/>
          <w:lang w:val="en-US"/>
        </w:rPr>
        <w:t xml:space="preserve">. </w:t>
      </w:r>
      <w:r w:rsidR="00C1498E" w:rsidRPr="00090CCE">
        <w:rPr>
          <w:rFonts w:ascii="Cambria" w:hAnsi="Cambria"/>
          <w:sz w:val="24"/>
          <w:szCs w:val="24"/>
          <w:lang w:val="en-US"/>
        </w:rPr>
        <w:t xml:space="preserve"> </w:t>
      </w:r>
    </w:p>
    <w:p w14:paraId="3FE61483" w14:textId="77777777" w:rsidR="00657CFD" w:rsidRPr="00090CCE" w:rsidRDefault="008631D8" w:rsidP="00AA0B9F">
      <w:pPr>
        <w:spacing w:line="360" w:lineRule="auto"/>
        <w:rPr>
          <w:rFonts w:ascii="Cambria" w:eastAsiaTheme="majorEastAsia" w:hAnsi="Cambria" w:cstheme="majorBidi"/>
          <w:color w:val="2F5496" w:themeColor="accent1" w:themeShade="BF"/>
          <w:sz w:val="32"/>
          <w:szCs w:val="32"/>
          <w:lang w:val="en-US"/>
        </w:rPr>
      </w:pPr>
      <w:r w:rsidRPr="00090CCE">
        <w:rPr>
          <w:rFonts w:ascii="Cambria" w:hAnsi="Cambria"/>
          <w:lang w:val="en-US"/>
        </w:rPr>
        <w:br w:type="page"/>
      </w:r>
    </w:p>
    <w:p w14:paraId="78ADB815" w14:textId="77777777" w:rsidR="001E446A" w:rsidRPr="00090CCE" w:rsidRDefault="008631D8" w:rsidP="00AA0B9F">
      <w:pPr>
        <w:pStyle w:val="Heading1"/>
        <w:spacing w:line="360" w:lineRule="auto"/>
        <w:rPr>
          <w:rFonts w:ascii="Cambria" w:hAnsi="Cambria"/>
          <w:lang w:val="en-US"/>
        </w:rPr>
      </w:pPr>
      <w:bookmarkStart w:id="18" w:name="_Toc91838362"/>
      <w:r w:rsidRPr="00090CCE">
        <w:rPr>
          <w:rFonts w:ascii="Cambria" w:hAnsi="Cambria"/>
          <w:lang w:val="en-US"/>
        </w:rPr>
        <w:lastRenderedPageBreak/>
        <w:t>CONCLUSION</w:t>
      </w:r>
      <w:bookmarkEnd w:id="18"/>
      <w:r w:rsidRPr="00090CCE">
        <w:rPr>
          <w:rFonts w:ascii="Cambria" w:hAnsi="Cambria"/>
          <w:lang w:val="en-US"/>
        </w:rPr>
        <w:t xml:space="preserve"> </w:t>
      </w:r>
    </w:p>
    <w:p w14:paraId="3B7BFD4F" w14:textId="77777777" w:rsidR="00424A69" w:rsidRPr="00090CCE" w:rsidRDefault="008631D8" w:rsidP="00AA0B9F">
      <w:pPr>
        <w:spacing w:line="360" w:lineRule="auto"/>
        <w:jc w:val="both"/>
        <w:rPr>
          <w:rFonts w:ascii="Cambria" w:hAnsi="Cambria"/>
          <w:sz w:val="24"/>
          <w:szCs w:val="24"/>
          <w:lang w:val="en-US"/>
        </w:rPr>
      </w:pPr>
      <w:r w:rsidRPr="00090CCE">
        <w:rPr>
          <w:rFonts w:ascii="Cambria" w:hAnsi="Cambria"/>
          <w:sz w:val="24"/>
          <w:szCs w:val="24"/>
          <w:lang w:val="en-US"/>
        </w:rPr>
        <w:t>The report here undertaken has clearly</w:t>
      </w:r>
      <w:r w:rsidR="00A33F1C" w:rsidRPr="00090CCE">
        <w:rPr>
          <w:rFonts w:ascii="Cambria" w:hAnsi="Cambria"/>
          <w:sz w:val="24"/>
          <w:szCs w:val="24"/>
          <w:lang w:val="en-US"/>
        </w:rPr>
        <w:t xml:space="preserve"> able to show the </w:t>
      </w:r>
      <w:r w:rsidR="00B9125B" w:rsidRPr="00090CCE">
        <w:rPr>
          <w:rFonts w:ascii="Cambria" w:hAnsi="Cambria"/>
          <w:sz w:val="24"/>
          <w:szCs w:val="24"/>
          <w:lang w:val="en-US"/>
        </w:rPr>
        <w:t xml:space="preserve">business plan formulated </w:t>
      </w:r>
      <w:r w:rsidR="003920BC" w:rsidRPr="00090CCE">
        <w:rPr>
          <w:rFonts w:ascii="Cambria" w:hAnsi="Cambria"/>
          <w:sz w:val="24"/>
          <w:szCs w:val="24"/>
          <w:lang w:val="en-US"/>
        </w:rPr>
        <w:t xml:space="preserve">for The Best wherein the management operating has made sure that various aspects of business are well taken care of such as </w:t>
      </w:r>
      <w:r w:rsidR="001C73AB" w:rsidRPr="00090CCE">
        <w:rPr>
          <w:rFonts w:ascii="Cambria" w:hAnsi="Cambria"/>
          <w:sz w:val="24"/>
          <w:szCs w:val="24"/>
          <w:lang w:val="en-US"/>
        </w:rPr>
        <w:t xml:space="preserve">the internal and external factors that could create an impact on the business operations, </w:t>
      </w:r>
      <w:r w:rsidR="005D67B9" w:rsidRPr="00090CCE">
        <w:rPr>
          <w:rFonts w:ascii="Cambria" w:hAnsi="Cambria"/>
          <w:sz w:val="24"/>
          <w:szCs w:val="24"/>
          <w:lang w:val="en-US"/>
        </w:rPr>
        <w:t xml:space="preserve">the management, sustainability, implementation </w:t>
      </w:r>
      <w:r w:rsidR="00D85C7A" w:rsidRPr="00090CCE">
        <w:rPr>
          <w:rFonts w:ascii="Cambria" w:hAnsi="Cambria"/>
          <w:sz w:val="24"/>
          <w:szCs w:val="24"/>
          <w:lang w:val="en-US"/>
        </w:rPr>
        <w:t>of</w:t>
      </w:r>
      <w:r w:rsidR="005D67B9" w:rsidRPr="00090CCE">
        <w:rPr>
          <w:rFonts w:ascii="Cambria" w:hAnsi="Cambria"/>
          <w:sz w:val="24"/>
          <w:szCs w:val="24"/>
          <w:lang w:val="en-US"/>
        </w:rPr>
        <w:t xml:space="preserve"> CSR activities, </w:t>
      </w:r>
      <w:r w:rsidR="00533FFE" w:rsidRPr="00090CCE">
        <w:rPr>
          <w:rFonts w:ascii="Cambria" w:hAnsi="Cambria"/>
          <w:sz w:val="24"/>
          <w:szCs w:val="24"/>
          <w:lang w:val="en-US"/>
        </w:rPr>
        <w:t xml:space="preserve">the financial status of the firm including the balance sheet, profit and loss account as well as </w:t>
      </w:r>
      <w:r w:rsidR="00B64D4B" w:rsidRPr="00090CCE">
        <w:rPr>
          <w:rFonts w:ascii="Cambria" w:hAnsi="Cambria"/>
          <w:sz w:val="24"/>
          <w:szCs w:val="24"/>
          <w:lang w:val="en-US"/>
        </w:rPr>
        <w:t>cash flow statement</w:t>
      </w:r>
      <w:r w:rsidR="00182D47" w:rsidRPr="00090CCE">
        <w:rPr>
          <w:rFonts w:ascii="Cambria" w:hAnsi="Cambria"/>
          <w:sz w:val="24"/>
          <w:szCs w:val="24"/>
          <w:lang w:val="en-US"/>
        </w:rPr>
        <w:t xml:space="preserve">. </w:t>
      </w:r>
      <w:r w:rsidR="002409B6" w:rsidRPr="00090CCE">
        <w:rPr>
          <w:rFonts w:ascii="Cambria" w:hAnsi="Cambria"/>
          <w:sz w:val="24"/>
          <w:szCs w:val="24"/>
          <w:lang w:val="en-US"/>
        </w:rPr>
        <w:t>In addition to this, the</w:t>
      </w:r>
      <w:r w:rsidR="000C08DC" w:rsidRPr="00090CCE">
        <w:rPr>
          <w:rFonts w:ascii="Cambria" w:hAnsi="Cambria"/>
          <w:sz w:val="24"/>
          <w:szCs w:val="24"/>
          <w:lang w:val="en-US"/>
        </w:rPr>
        <w:t xml:space="preserve"> </w:t>
      </w:r>
      <w:r w:rsidR="001A5FB9" w:rsidRPr="00090CCE">
        <w:rPr>
          <w:rFonts w:ascii="Cambria" w:hAnsi="Cambria"/>
          <w:sz w:val="24"/>
          <w:szCs w:val="24"/>
          <w:lang w:val="en-US"/>
        </w:rPr>
        <w:t xml:space="preserve">information collected also showed that </w:t>
      </w:r>
      <w:r w:rsidR="00C814C5" w:rsidRPr="00090CCE">
        <w:rPr>
          <w:rFonts w:ascii="Cambria" w:hAnsi="Cambria"/>
          <w:sz w:val="24"/>
          <w:szCs w:val="24"/>
          <w:lang w:val="en-US"/>
        </w:rPr>
        <w:t xml:space="preserve">for the firm to gain success and a sustainable position in the market, it is very essential that </w:t>
      </w:r>
      <w:r w:rsidR="00DC1BA5" w:rsidRPr="00090CCE">
        <w:rPr>
          <w:rFonts w:ascii="Cambria" w:hAnsi="Cambria"/>
          <w:sz w:val="24"/>
          <w:szCs w:val="24"/>
          <w:lang w:val="en-US"/>
        </w:rPr>
        <w:t xml:space="preserve">implementation of the right technology is being implemented </w:t>
      </w:r>
      <w:r w:rsidR="00195753" w:rsidRPr="00090CCE">
        <w:rPr>
          <w:rFonts w:ascii="Cambria" w:hAnsi="Cambria"/>
          <w:sz w:val="24"/>
          <w:szCs w:val="24"/>
          <w:lang w:val="en-US"/>
        </w:rPr>
        <w:t xml:space="preserve">by the firm wherein the skilled employees are hired that have got the right knowledge and understanding of the business environment helping further in the attainment of success and development. </w:t>
      </w:r>
      <w:r w:rsidR="001853DE" w:rsidRPr="00090CCE">
        <w:rPr>
          <w:rFonts w:ascii="Cambria" w:hAnsi="Cambria"/>
          <w:sz w:val="24"/>
          <w:szCs w:val="24"/>
          <w:lang w:val="en-US"/>
        </w:rPr>
        <w:t xml:space="preserve">Along with this, The Best management has also ensured to keep in mind the Covid-19 situation existing in the market </w:t>
      </w:r>
      <w:r w:rsidR="00AA5107" w:rsidRPr="00090CCE">
        <w:rPr>
          <w:rFonts w:ascii="Cambria" w:hAnsi="Cambria"/>
          <w:sz w:val="24"/>
          <w:szCs w:val="24"/>
          <w:lang w:val="en-US"/>
        </w:rPr>
        <w:t xml:space="preserve">and accordingly come up with the </w:t>
      </w:r>
      <w:r w:rsidR="00274740" w:rsidRPr="00090CCE">
        <w:rPr>
          <w:rFonts w:ascii="Cambria" w:hAnsi="Cambria"/>
          <w:sz w:val="24"/>
          <w:szCs w:val="24"/>
          <w:lang w:val="en-US"/>
        </w:rPr>
        <w:t>strategies</w:t>
      </w:r>
      <w:r w:rsidR="00AA5107" w:rsidRPr="00090CCE">
        <w:rPr>
          <w:rFonts w:ascii="Cambria" w:hAnsi="Cambria"/>
          <w:sz w:val="24"/>
          <w:szCs w:val="24"/>
          <w:lang w:val="en-US"/>
        </w:rPr>
        <w:t xml:space="preserve">, </w:t>
      </w:r>
      <w:proofErr w:type="gramStart"/>
      <w:r w:rsidR="00AA5107" w:rsidRPr="00090CCE">
        <w:rPr>
          <w:rFonts w:ascii="Cambria" w:hAnsi="Cambria"/>
          <w:sz w:val="24"/>
          <w:szCs w:val="24"/>
          <w:lang w:val="en-US"/>
        </w:rPr>
        <w:t>future plans</w:t>
      </w:r>
      <w:proofErr w:type="gramEnd"/>
      <w:r w:rsidR="00AA5107" w:rsidRPr="00090CCE">
        <w:rPr>
          <w:rFonts w:ascii="Cambria" w:hAnsi="Cambria"/>
          <w:sz w:val="24"/>
          <w:szCs w:val="24"/>
          <w:lang w:val="en-US"/>
        </w:rPr>
        <w:t xml:space="preserve"> as well as</w:t>
      </w:r>
      <w:r w:rsidR="002409B6" w:rsidRPr="00090CCE">
        <w:rPr>
          <w:rFonts w:ascii="Cambria" w:hAnsi="Cambria"/>
          <w:sz w:val="24"/>
          <w:szCs w:val="24"/>
          <w:lang w:val="en-US"/>
        </w:rPr>
        <w:t xml:space="preserve"> </w:t>
      </w:r>
      <w:r w:rsidR="000D6805" w:rsidRPr="00090CCE">
        <w:rPr>
          <w:rFonts w:ascii="Cambria" w:hAnsi="Cambria"/>
          <w:sz w:val="24"/>
          <w:szCs w:val="24"/>
          <w:lang w:val="en-US"/>
        </w:rPr>
        <w:t xml:space="preserve">exit plans that significantly show the effective </w:t>
      </w:r>
      <w:r w:rsidR="00903880" w:rsidRPr="00090CCE">
        <w:rPr>
          <w:rFonts w:ascii="Cambria" w:hAnsi="Cambria"/>
          <w:sz w:val="24"/>
          <w:szCs w:val="24"/>
          <w:lang w:val="en-US"/>
        </w:rPr>
        <w:t>organisational</w:t>
      </w:r>
      <w:r w:rsidR="000D6805" w:rsidRPr="00090CCE">
        <w:rPr>
          <w:rFonts w:ascii="Cambria" w:hAnsi="Cambria"/>
          <w:sz w:val="24"/>
          <w:szCs w:val="24"/>
          <w:lang w:val="en-US"/>
        </w:rPr>
        <w:t xml:space="preserve"> presence being maintained by the firm within the business environment.  </w:t>
      </w:r>
    </w:p>
    <w:p w14:paraId="1EB186F5" w14:textId="77777777" w:rsidR="00903880" w:rsidRPr="00090CCE" w:rsidRDefault="008631D8" w:rsidP="00AA0B9F">
      <w:pPr>
        <w:spacing w:line="360" w:lineRule="auto"/>
        <w:rPr>
          <w:rFonts w:ascii="Cambria" w:hAnsi="Cambria"/>
          <w:sz w:val="24"/>
          <w:szCs w:val="24"/>
          <w:lang w:val="en-US"/>
        </w:rPr>
      </w:pPr>
      <w:r w:rsidRPr="00090CCE">
        <w:rPr>
          <w:rFonts w:ascii="Cambria" w:hAnsi="Cambria"/>
          <w:sz w:val="24"/>
          <w:szCs w:val="24"/>
          <w:lang w:val="en-US"/>
        </w:rPr>
        <w:br w:type="page"/>
      </w:r>
    </w:p>
    <w:p w14:paraId="1B9334E1" w14:textId="77777777" w:rsidR="00903880" w:rsidRPr="00090CCE" w:rsidRDefault="008631D8" w:rsidP="00AA0B9F">
      <w:pPr>
        <w:pStyle w:val="Heading1"/>
        <w:spacing w:line="360" w:lineRule="auto"/>
        <w:rPr>
          <w:rFonts w:ascii="Cambria" w:hAnsi="Cambria"/>
          <w:lang w:val="en-US"/>
        </w:rPr>
      </w:pPr>
      <w:bookmarkStart w:id="19" w:name="_Toc91838363"/>
      <w:r w:rsidRPr="00090CCE">
        <w:rPr>
          <w:rFonts w:ascii="Cambria" w:hAnsi="Cambria"/>
          <w:lang w:val="en-US"/>
        </w:rPr>
        <w:lastRenderedPageBreak/>
        <w:t>REFERENCES</w:t>
      </w:r>
      <w:bookmarkEnd w:id="19"/>
    </w:p>
    <w:p w14:paraId="79606756" w14:textId="77777777" w:rsidR="0016686B" w:rsidRPr="00090CCE" w:rsidRDefault="008631D8" w:rsidP="00AA0B9F">
      <w:pPr>
        <w:spacing w:line="360" w:lineRule="auto"/>
        <w:jc w:val="both"/>
        <w:rPr>
          <w:rFonts w:ascii="Cambria" w:hAnsi="Cambria" w:cs="Arial"/>
          <w:color w:val="222222"/>
          <w:sz w:val="24"/>
          <w:szCs w:val="24"/>
          <w:shd w:val="clear" w:color="auto" w:fill="FFFFFF"/>
        </w:rPr>
      </w:pPr>
      <w:r w:rsidRPr="00090CCE">
        <w:rPr>
          <w:rFonts w:ascii="Cambria" w:hAnsi="Cambria" w:cs="Arial"/>
          <w:color w:val="222222"/>
          <w:sz w:val="24"/>
          <w:szCs w:val="24"/>
          <w:shd w:val="clear" w:color="auto" w:fill="FFFFFF"/>
        </w:rPr>
        <w:t>Abad-Segura, E., Cortés-García, F.J. and Belmonte-</w:t>
      </w:r>
      <w:proofErr w:type="spellStart"/>
      <w:r w:rsidRPr="00090CCE">
        <w:rPr>
          <w:rFonts w:ascii="Cambria" w:hAnsi="Cambria" w:cs="Arial"/>
          <w:color w:val="222222"/>
          <w:sz w:val="24"/>
          <w:szCs w:val="24"/>
          <w:shd w:val="clear" w:color="auto" w:fill="FFFFFF"/>
        </w:rPr>
        <w:t>Ureña</w:t>
      </w:r>
      <w:proofErr w:type="spellEnd"/>
      <w:r w:rsidRPr="00090CCE">
        <w:rPr>
          <w:rFonts w:ascii="Cambria" w:hAnsi="Cambria" w:cs="Arial"/>
          <w:color w:val="222222"/>
          <w:sz w:val="24"/>
          <w:szCs w:val="24"/>
          <w:shd w:val="clear" w:color="auto" w:fill="FFFFFF"/>
        </w:rPr>
        <w:t>, L.J. (2019). The sustainable approach to corporate social responsibility: A global analysis and future trends. </w:t>
      </w:r>
      <w:r w:rsidRPr="00090CCE">
        <w:rPr>
          <w:rFonts w:ascii="Cambria" w:hAnsi="Cambria" w:cs="Arial"/>
          <w:i/>
          <w:iCs/>
          <w:color w:val="222222"/>
          <w:sz w:val="24"/>
          <w:szCs w:val="24"/>
          <w:shd w:val="clear" w:color="auto" w:fill="FFFFFF"/>
        </w:rPr>
        <w:t>Sustainability</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11</w:t>
      </w:r>
      <w:r w:rsidRPr="00090CCE">
        <w:rPr>
          <w:rFonts w:ascii="Cambria" w:hAnsi="Cambria" w:cs="Arial"/>
          <w:color w:val="222222"/>
          <w:sz w:val="24"/>
          <w:szCs w:val="24"/>
          <w:shd w:val="clear" w:color="auto" w:fill="FFFFFF"/>
        </w:rPr>
        <w:t>(19), p.5382.</w:t>
      </w:r>
    </w:p>
    <w:p w14:paraId="02695903" w14:textId="77777777" w:rsidR="0016686B" w:rsidRPr="00090CCE" w:rsidRDefault="008631D8" w:rsidP="00AA0B9F">
      <w:pPr>
        <w:spacing w:line="360" w:lineRule="auto"/>
        <w:jc w:val="both"/>
        <w:rPr>
          <w:rFonts w:ascii="Cambria" w:hAnsi="Cambria" w:cs="Arial"/>
          <w:color w:val="222222"/>
          <w:sz w:val="24"/>
          <w:szCs w:val="24"/>
          <w:shd w:val="clear" w:color="auto" w:fill="FFFFFF"/>
        </w:rPr>
      </w:pPr>
      <w:r w:rsidRPr="00090CCE">
        <w:rPr>
          <w:rFonts w:ascii="Cambria" w:hAnsi="Cambria" w:cs="Arial"/>
          <w:color w:val="222222"/>
          <w:sz w:val="24"/>
          <w:szCs w:val="24"/>
          <w:shd w:val="clear" w:color="auto" w:fill="FFFFFF"/>
        </w:rPr>
        <w:t>Ali, D.J. and Hamad, H.A. (2021). The role of the cash flow statement to provide accounting information for the financial decision-making process:(Case study International Islamic Bank of Kurdistan in the year 2018). </w:t>
      </w:r>
      <w:r w:rsidRPr="00090CCE">
        <w:rPr>
          <w:rFonts w:ascii="Cambria" w:hAnsi="Cambria" w:cs="Arial"/>
          <w:i/>
          <w:iCs/>
          <w:color w:val="222222"/>
          <w:sz w:val="24"/>
          <w:szCs w:val="24"/>
          <w:shd w:val="clear" w:color="auto" w:fill="FFFFFF"/>
        </w:rPr>
        <w:t>QALAAI ZANIST SCIENTIFIC JOURNAL</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6</w:t>
      </w:r>
      <w:r w:rsidRPr="00090CCE">
        <w:rPr>
          <w:rFonts w:ascii="Cambria" w:hAnsi="Cambria" w:cs="Arial"/>
          <w:color w:val="222222"/>
          <w:sz w:val="24"/>
          <w:szCs w:val="24"/>
          <w:shd w:val="clear" w:color="auto" w:fill="FFFFFF"/>
        </w:rPr>
        <w:t>(2), pp.870-887.</w:t>
      </w:r>
    </w:p>
    <w:p w14:paraId="1E888ADA" w14:textId="77777777" w:rsidR="0016686B" w:rsidRPr="00090CCE" w:rsidRDefault="008631D8" w:rsidP="00AA0B9F">
      <w:pPr>
        <w:spacing w:line="360" w:lineRule="auto"/>
        <w:jc w:val="both"/>
        <w:rPr>
          <w:rFonts w:ascii="Cambria" w:hAnsi="Cambria" w:cs="Arial"/>
          <w:color w:val="222222"/>
          <w:sz w:val="24"/>
          <w:szCs w:val="24"/>
          <w:shd w:val="clear" w:color="auto" w:fill="FFFFFF"/>
        </w:rPr>
      </w:pPr>
      <w:r w:rsidRPr="00090CCE">
        <w:rPr>
          <w:rFonts w:ascii="Cambria" w:hAnsi="Cambria" w:cs="Arial"/>
          <w:color w:val="222222"/>
          <w:sz w:val="24"/>
          <w:szCs w:val="24"/>
          <w:shd w:val="clear" w:color="auto" w:fill="FFFFFF"/>
        </w:rPr>
        <w:t xml:space="preserve">Ashrafi, M., Adams, M., Walker, T.R. and </w:t>
      </w:r>
      <w:proofErr w:type="spellStart"/>
      <w:r w:rsidRPr="00090CCE">
        <w:rPr>
          <w:rFonts w:ascii="Cambria" w:hAnsi="Cambria" w:cs="Arial"/>
          <w:color w:val="222222"/>
          <w:sz w:val="24"/>
          <w:szCs w:val="24"/>
          <w:shd w:val="clear" w:color="auto" w:fill="FFFFFF"/>
        </w:rPr>
        <w:t>Magnan</w:t>
      </w:r>
      <w:proofErr w:type="spellEnd"/>
      <w:r w:rsidRPr="00090CCE">
        <w:rPr>
          <w:rFonts w:ascii="Cambria" w:hAnsi="Cambria" w:cs="Arial"/>
          <w:color w:val="222222"/>
          <w:sz w:val="24"/>
          <w:szCs w:val="24"/>
          <w:shd w:val="clear" w:color="auto" w:fill="FFFFFF"/>
        </w:rPr>
        <w:t>, G. (2018). How corporate social responsibility can be integrated into corporate sustainability: A theoretical review of their relationships. </w:t>
      </w:r>
      <w:r w:rsidRPr="00090CCE">
        <w:rPr>
          <w:rFonts w:ascii="Cambria" w:hAnsi="Cambria" w:cs="Arial"/>
          <w:i/>
          <w:iCs/>
          <w:color w:val="222222"/>
          <w:sz w:val="24"/>
          <w:szCs w:val="24"/>
          <w:shd w:val="clear" w:color="auto" w:fill="FFFFFF"/>
        </w:rPr>
        <w:t>International Journal of Sustainable Development &amp; World Ecology</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25</w:t>
      </w:r>
      <w:r w:rsidRPr="00090CCE">
        <w:rPr>
          <w:rFonts w:ascii="Cambria" w:hAnsi="Cambria" w:cs="Arial"/>
          <w:color w:val="222222"/>
          <w:sz w:val="24"/>
          <w:szCs w:val="24"/>
          <w:shd w:val="clear" w:color="auto" w:fill="FFFFFF"/>
        </w:rPr>
        <w:t>(8), pp.672-682.</w:t>
      </w:r>
    </w:p>
    <w:p w14:paraId="7743A0F7" w14:textId="77777777" w:rsidR="0016686B" w:rsidRPr="00090CCE" w:rsidRDefault="008631D8" w:rsidP="00AA0B9F">
      <w:pPr>
        <w:spacing w:line="360" w:lineRule="auto"/>
        <w:jc w:val="both"/>
        <w:rPr>
          <w:rFonts w:ascii="Cambria" w:hAnsi="Cambria" w:cs="Arial"/>
          <w:color w:val="222222"/>
          <w:sz w:val="24"/>
          <w:szCs w:val="24"/>
          <w:shd w:val="clear" w:color="auto" w:fill="FFFFFF"/>
        </w:rPr>
      </w:pPr>
      <w:proofErr w:type="spellStart"/>
      <w:r w:rsidRPr="00090CCE">
        <w:rPr>
          <w:rFonts w:ascii="Cambria" w:hAnsi="Cambria" w:cs="Arial"/>
          <w:color w:val="222222"/>
          <w:sz w:val="24"/>
          <w:szCs w:val="24"/>
          <w:shd w:val="clear" w:color="auto" w:fill="FFFFFF"/>
        </w:rPr>
        <w:t>Bartik</w:t>
      </w:r>
      <w:proofErr w:type="spellEnd"/>
      <w:r w:rsidRPr="00090CCE">
        <w:rPr>
          <w:rFonts w:ascii="Cambria" w:hAnsi="Cambria" w:cs="Arial"/>
          <w:color w:val="222222"/>
          <w:sz w:val="24"/>
          <w:szCs w:val="24"/>
          <w:shd w:val="clear" w:color="auto" w:fill="FFFFFF"/>
        </w:rPr>
        <w:t xml:space="preserve">, A.W., Bertrand, M., Cullen, Z., </w:t>
      </w:r>
      <w:proofErr w:type="spellStart"/>
      <w:r w:rsidRPr="00090CCE">
        <w:rPr>
          <w:rFonts w:ascii="Cambria" w:hAnsi="Cambria" w:cs="Arial"/>
          <w:color w:val="222222"/>
          <w:sz w:val="24"/>
          <w:szCs w:val="24"/>
          <w:shd w:val="clear" w:color="auto" w:fill="FFFFFF"/>
        </w:rPr>
        <w:t>Glaeser</w:t>
      </w:r>
      <w:proofErr w:type="spellEnd"/>
      <w:r w:rsidRPr="00090CCE">
        <w:rPr>
          <w:rFonts w:ascii="Cambria" w:hAnsi="Cambria" w:cs="Arial"/>
          <w:color w:val="222222"/>
          <w:sz w:val="24"/>
          <w:szCs w:val="24"/>
          <w:shd w:val="clear" w:color="auto" w:fill="FFFFFF"/>
        </w:rPr>
        <w:t>, E.L., Luca, M. and Stanton, C. (2020). The impact of COVID-19 on small business outcomes and expectations. </w:t>
      </w:r>
      <w:r w:rsidRPr="00090CCE">
        <w:rPr>
          <w:rFonts w:ascii="Cambria" w:hAnsi="Cambria" w:cs="Arial"/>
          <w:i/>
          <w:iCs/>
          <w:color w:val="222222"/>
          <w:sz w:val="24"/>
          <w:szCs w:val="24"/>
          <w:shd w:val="clear" w:color="auto" w:fill="FFFFFF"/>
        </w:rPr>
        <w:t>Proceedings of the National Academy of Sciences</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117</w:t>
      </w:r>
      <w:r w:rsidRPr="00090CCE">
        <w:rPr>
          <w:rFonts w:ascii="Cambria" w:hAnsi="Cambria" w:cs="Arial"/>
          <w:color w:val="222222"/>
          <w:sz w:val="24"/>
          <w:szCs w:val="24"/>
          <w:shd w:val="clear" w:color="auto" w:fill="FFFFFF"/>
        </w:rPr>
        <w:t>(30), pp.17656-17666.</w:t>
      </w:r>
    </w:p>
    <w:p w14:paraId="7883176B" w14:textId="77777777" w:rsidR="0016686B" w:rsidRPr="00090CCE" w:rsidRDefault="008631D8" w:rsidP="00AA0B9F">
      <w:pPr>
        <w:spacing w:line="360" w:lineRule="auto"/>
        <w:jc w:val="both"/>
        <w:rPr>
          <w:rFonts w:ascii="Cambria" w:hAnsi="Cambria" w:cs="Arial"/>
          <w:color w:val="222222"/>
          <w:sz w:val="24"/>
          <w:szCs w:val="24"/>
          <w:shd w:val="clear" w:color="auto" w:fill="FFFFFF"/>
        </w:rPr>
      </w:pPr>
      <w:r w:rsidRPr="00090CCE">
        <w:rPr>
          <w:rFonts w:ascii="Cambria" w:hAnsi="Cambria" w:cs="Arial"/>
          <w:color w:val="222222"/>
          <w:sz w:val="24"/>
          <w:szCs w:val="24"/>
          <w:shd w:val="clear" w:color="auto" w:fill="FFFFFF"/>
        </w:rPr>
        <w:t xml:space="preserve">Bashir, N., </w:t>
      </w:r>
      <w:proofErr w:type="spellStart"/>
      <w:r w:rsidRPr="00090CCE">
        <w:rPr>
          <w:rFonts w:ascii="Cambria" w:hAnsi="Cambria" w:cs="Arial"/>
          <w:color w:val="222222"/>
          <w:sz w:val="24"/>
          <w:szCs w:val="24"/>
          <w:shd w:val="clear" w:color="auto" w:fill="FFFFFF"/>
        </w:rPr>
        <w:t>Papamichail</w:t>
      </w:r>
      <w:proofErr w:type="spellEnd"/>
      <w:r w:rsidRPr="00090CCE">
        <w:rPr>
          <w:rFonts w:ascii="Cambria" w:hAnsi="Cambria" w:cs="Arial"/>
          <w:color w:val="222222"/>
          <w:sz w:val="24"/>
          <w:szCs w:val="24"/>
          <w:shd w:val="clear" w:color="auto" w:fill="FFFFFF"/>
        </w:rPr>
        <w:t>, K.N. and Malik, K. (2017). Use of social media applications for supporting new product development processes in multinational corporations. </w:t>
      </w:r>
      <w:r w:rsidRPr="00090CCE">
        <w:rPr>
          <w:rFonts w:ascii="Cambria" w:hAnsi="Cambria" w:cs="Arial"/>
          <w:i/>
          <w:iCs/>
          <w:color w:val="222222"/>
          <w:sz w:val="24"/>
          <w:szCs w:val="24"/>
          <w:shd w:val="clear" w:color="auto" w:fill="FFFFFF"/>
        </w:rPr>
        <w:t>Technological Forecasting and Social Change</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120</w:t>
      </w:r>
      <w:r w:rsidRPr="00090CCE">
        <w:rPr>
          <w:rFonts w:ascii="Cambria" w:hAnsi="Cambria" w:cs="Arial"/>
          <w:color w:val="222222"/>
          <w:sz w:val="24"/>
          <w:szCs w:val="24"/>
          <w:shd w:val="clear" w:color="auto" w:fill="FFFFFF"/>
        </w:rPr>
        <w:t>, pp.176-183.</w:t>
      </w:r>
    </w:p>
    <w:p w14:paraId="58264F18" w14:textId="77777777" w:rsidR="0016686B" w:rsidRPr="00090CCE" w:rsidRDefault="008631D8" w:rsidP="00AA0B9F">
      <w:pPr>
        <w:spacing w:line="360" w:lineRule="auto"/>
        <w:jc w:val="both"/>
        <w:rPr>
          <w:rFonts w:ascii="Cambria" w:hAnsi="Cambria" w:cs="Arial"/>
          <w:color w:val="222222"/>
          <w:sz w:val="24"/>
          <w:szCs w:val="24"/>
          <w:shd w:val="clear" w:color="auto" w:fill="FFFFFF"/>
        </w:rPr>
      </w:pPr>
      <w:proofErr w:type="spellStart"/>
      <w:r w:rsidRPr="00090CCE">
        <w:rPr>
          <w:rFonts w:ascii="Cambria" w:hAnsi="Cambria" w:cs="Arial"/>
          <w:color w:val="222222"/>
          <w:sz w:val="24"/>
          <w:szCs w:val="24"/>
          <w:shd w:val="clear" w:color="auto" w:fill="FFFFFF"/>
        </w:rPr>
        <w:t>Brandini</w:t>
      </w:r>
      <w:proofErr w:type="spellEnd"/>
      <w:r w:rsidRPr="00090CCE">
        <w:rPr>
          <w:rFonts w:ascii="Cambria" w:hAnsi="Cambria" w:cs="Arial"/>
          <w:color w:val="222222"/>
          <w:sz w:val="24"/>
          <w:szCs w:val="24"/>
          <w:shd w:val="clear" w:color="auto" w:fill="FFFFFF"/>
        </w:rPr>
        <w:t>, A. (2020). Food industry dynamism and evolving business models: food delivery system as a manifestation of food industry's evolution.</w:t>
      </w:r>
    </w:p>
    <w:p w14:paraId="50B522DC" w14:textId="77777777" w:rsidR="0016686B" w:rsidRPr="00090CCE" w:rsidRDefault="008631D8" w:rsidP="00AA0B9F">
      <w:pPr>
        <w:spacing w:line="360" w:lineRule="auto"/>
        <w:jc w:val="both"/>
        <w:rPr>
          <w:rFonts w:ascii="Cambria" w:hAnsi="Cambria" w:cs="Arial"/>
          <w:color w:val="222222"/>
          <w:sz w:val="24"/>
          <w:szCs w:val="24"/>
          <w:shd w:val="clear" w:color="auto" w:fill="FFFFFF"/>
        </w:rPr>
      </w:pPr>
      <w:r w:rsidRPr="00090CCE">
        <w:rPr>
          <w:rFonts w:ascii="Cambria" w:hAnsi="Cambria" w:cs="Arial"/>
          <w:color w:val="222222"/>
          <w:sz w:val="24"/>
          <w:szCs w:val="24"/>
          <w:shd w:val="clear" w:color="auto" w:fill="FFFFFF"/>
        </w:rPr>
        <w:t>Cruz, S.C.S. and Teixeira, A.A. (2021). Spatial analysis of new firm formation in creative industries before and during the world economic crisis. </w:t>
      </w:r>
      <w:r w:rsidRPr="00090CCE">
        <w:rPr>
          <w:rFonts w:ascii="Cambria" w:hAnsi="Cambria" w:cs="Arial"/>
          <w:i/>
          <w:iCs/>
          <w:color w:val="222222"/>
          <w:sz w:val="24"/>
          <w:szCs w:val="24"/>
          <w:shd w:val="clear" w:color="auto" w:fill="FFFFFF"/>
        </w:rPr>
        <w:t>The Annals of Regional Science</w:t>
      </w:r>
      <w:r w:rsidRPr="00090CCE">
        <w:rPr>
          <w:rFonts w:ascii="Cambria" w:hAnsi="Cambria" w:cs="Arial"/>
          <w:color w:val="222222"/>
          <w:sz w:val="24"/>
          <w:szCs w:val="24"/>
          <w:shd w:val="clear" w:color="auto" w:fill="FFFFFF"/>
        </w:rPr>
        <w:t>, pp.1-29.</w:t>
      </w:r>
    </w:p>
    <w:p w14:paraId="50073547" w14:textId="77777777" w:rsidR="0016686B" w:rsidRPr="00C2221A" w:rsidRDefault="008631D8" w:rsidP="00AA0B9F">
      <w:pPr>
        <w:spacing w:line="360" w:lineRule="auto"/>
        <w:jc w:val="both"/>
        <w:rPr>
          <w:rFonts w:ascii="Cambria" w:hAnsi="Cambria"/>
          <w:sz w:val="24"/>
          <w:szCs w:val="24"/>
          <w:lang w:val="en-IN"/>
        </w:rPr>
      </w:pPr>
      <w:bookmarkStart w:id="20" w:name="_Hlk91595648"/>
      <w:proofErr w:type="spellStart"/>
      <w:r w:rsidRPr="00C2221A">
        <w:rPr>
          <w:rFonts w:ascii="Cambria" w:hAnsi="Cambria"/>
          <w:sz w:val="24"/>
          <w:szCs w:val="24"/>
          <w:lang w:val="en-US"/>
        </w:rPr>
        <w:t>Funminiyi</w:t>
      </w:r>
      <w:proofErr w:type="spellEnd"/>
      <w:r w:rsidRPr="00C2221A">
        <w:rPr>
          <w:rFonts w:ascii="Cambria" w:hAnsi="Cambria"/>
          <w:sz w:val="24"/>
          <w:szCs w:val="24"/>
          <w:lang w:val="en-US"/>
        </w:rPr>
        <w:t xml:space="preserve">, A.K. </w:t>
      </w:r>
      <w:r w:rsidRPr="00090CCE">
        <w:rPr>
          <w:rFonts w:ascii="Cambria" w:hAnsi="Cambria"/>
          <w:sz w:val="24"/>
          <w:szCs w:val="24"/>
          <w:lang w:val="en-US"/>
        </w:rPr>
        <w:t>(</w:t>
      </w:r>
      <w:r w:rsidRPr="00C2221A">
        <w:rPr>
          <w:rFonts w:ascii="Cambria" w:hAnsi="Cambria"/>
          <w:sz w:val="24"/>
          <w:szCs w:val="24"/>
          <w:lang w:val="en-US"/>
        </w:rPr>
        <w:t>2018</w:t>
      </w:r>
      <w:bookmarkEnd w:id="20"/>
      <w:r w:rsidRPr="00090CCE">
        <w:rPr>
          <w:rFonts w:ascii="Cambria" w:hAnsi="Cambria"/>
          <w:sz w:val="24"/>
          <w:szCs w:val="24"/>
          <w:lang w:val="en-US"/>
        </w:rPr>
        <w:t>)</w:t>
      </w:r>
      <w:r w:rsidRPr="00C2221A">
        <w:rPr>
          <w:rFonts w:ascii="Cambria" w:hAnsi="Cambria"/>
          <w:sz w:val="24"/>
          <w:szCs w:val="24"/>
          <w:lang w:val="en-US"/>
        </w:rPr>
        <w:t xml:space="preserve">. Impact of Organisational Structure on Employee Engagement: Evidence from North Central Nigeria. </w:t>
      </w:r>
      <w:r w:rsidRPr="00C2221A">
        <w:rPr>
          <w:rFonts w:ascii="Cambria" w:hAnsi="Cambria"/>
          <w:i/>
          <w:iCs/>
          <w:sz w:val="24"/>
          <w:szCs w:val="24"/>
          <w:lang w:val="en-US"/>
        </w:rPr>
        <w:t>International Journal of Advanced Engineering, Management and Science</w:t>
      </w:r>
      <w:r w:rsidRPr="00C2221A">
        <w:rPr>
          <w:rFonts w:ascii="Cambria" w:hAnsi="Cambria"/>
          <w:sz w:val="24"/>
          <w:szCs w:val="24"/>
          <w:lang w:val="en-US"/>
        </w:rPr>
        <w:t xml:space="preserve">, </w:t>
      </w:r>
      <w:r w:rsidRPr="00C2221A">
        <w:rPr>
          <w:rFonts w:ascii="Cambria" w:hAnsi="Cambria"/>
          <w:i/>
          <w:iCs/>
          <w:sz w:val="24"/>
          <w:szCs w:val="24"/>
          <w:lang w:val="en-US"/>
        </w:rPr>
        <w:t>4</w:t>
      </w:r>
      <w:r w:rsidRPr="00C2221A">
        <w:rPr>
          <w:rFonts w:ascii="Cambria" w:hAnsi="Cambria"/>
          <w:sz w:val="24"/>
          <w:szCs w:val="24"/>
          <w:lang w:val="en-US"/>
        </w:rPr>
        <w:t>(8).</w:t>
      </w:r>
    </w:p>
    <w:p w14:paraId="3F93B916"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1" w:name="_Hlk91595489"/>
      <w:proofErr w:type="spellStart"/>
      <w:r w:rsidRPr="00090CCE">
        <w:rPr>
          <w:rFonts w:ascii="Cambria" w:hAnsi="Cambria" w:cs="Arial"/>
          <w:color w:val="222222"/>
          <w:sz w:val="24"/>
          <w:szCs w:val="24"/>
          <w:shd w:val="clear" w:color="auto" w:fill="FFFFFF"/>
        </w:rPr>
        <w:t>Goryńska-Goldmann</w:t>
      </w:r>
      <w:bookmarkEnd w:id="21"/>
      <w:proofErr w:type="spellEnd"/>
      <w:r w:rsidRPr="00090CCE">
        <w:rPr>
          <w:rFonts w:ascii="Cambria" w:hAnsi="Cambria" w:cs="Arial"/>
          <w:color w:val="222222"/>
          <w:sz w:val="24"/>
          <w:szCs w:val="24"/>
          <w:shd w:val="clear" w:color="auto" w:fill="FFFFFF"/>
        </w:rPr>
        <w:t xml:space="preserve">, E., </w:t>
      </w:r>
      <w:proofErr w:type="spellStart"/>
      <w:r w:rsidRPr="00090CCE">
        <w:rPr>
          <w:rFonts w:ascii="Cambria" w:hAnsi="Cambria" w:cs="Arial"/>
          <w:color w:val="222222"/>
          <w:sz w:val="24"/>
          <w:szCs w:val="24"/>
          <w:shd w:val="clear" w:color="auto" w:fill="FFFFFF"/>
        </w:rPr>
        <w:t>Gazdecki</w:t>
      </w:r>
      <w:proofErr w:type="spellEnd"/>
      <w:r w:rsidRPr="00090CCE">
        <w:rPr>
          <w:rFonts w:ascii="Cambria" w:hAnsi="Cambria" w:cs="Arial"/>
          <w:color w:val="222222"/>
          <w:sz w:val="24"/>
          <w:szCs w:val="24"/>
          <w:shd w:val="clear" w:color="auto" w:fill="FFFFFF"/>
        </w:rPr>
        <w:t xml:space="preserve">, M., </w:t>
      </w:r>
      <w:proofErr w:type="spellStart"/>
      <w:r w:rsidRPr="00090CCE">
        <w:rPr>
          <w:rFonts w:ascii="Cambria" w:hAnsi="Cambria" w:cs="Arial"/>
          <w:color w:val="222222"/>
          <w:sz w:val="24"/>
          <w:szCs w:val="24"/>
          <w:shd w:val="clear" w:color="auto" w:fill="FFFFFF"/>
        </w:rPr>
        <w:t>Rejman</w:t>
      </w:r>
      <w:proofErr w:type="spellEnd"/>
      <w:r w:rsidRPr="00090CCE">
        <w:rPr>
          <w:rFonts w:ascii="Cambria" w:hAnsi="Cambria" w:cs="Arial"/>
          <w:color w:val="222222"/>
          <w:sz w:val="24"/>
          <w:szCs w:val="24"/>
          <w:shd w:val="clear" w:color="auto" w:fill="FFFFFF"/>
        </w:rPr>
        <w:t xml:space="preserve">, K., </w:t>
      </w:r>
      <w:proofErr w:type="spellStart"/>
      <w:r w:rsidRPr="00090CCE">
        <w:rPr>
          <w:rFonts w:ascii="Cambria" w:hAnsi="Cambria" w:cs="Arial"/>
          <w:color w:val="222222"/>
          <w:sz w:val="24"/>
          <w:szCs w:val="24"/>
          <w:shd w:val="clear" w:color="auto" w:fill="FFFFFF"/>
        </w:rPr>
        <w:t>Łaba</w:t>
      </w:r>
      <w:proofErr w:type="spellEnd"/>
      <w:r w:rsidRPr="00090CCE">
        <w:rPr>
          <w:rFonts w:ascii="Cambria" w:hAnsi="Cambria" w:cs="Arial"/>
          <w:color w:val="222222"/>
          <w:sz w:val="24"/>
          <w:szCs w:val="24"/>
          <w:shd w:val="clear" w:color="auto" w:fill="FFFFFF"/>
        </w:rPr>
        <w:t>, S., Kobus-</w:t>
      </w:r>
      <w:proofErr w:type="spellStart"/>
      <w:r w:rsidRPr="00090CCE">
        <w:rPr>
          <w:rFonts w:ascii="Cambria" w:hAnsi="Cambria" w:cs="Arial"/>
          <w:color w:val="222222"/>
          <w:sz w:val="24"/>
          <w:szCs w:val="24"/>
          <w:shd w:val="clear" w:color="auto" w:fill="FFFFFF"/>
        </w:rPr>
        <w:t>Cisowska</w:t>
      </w:r>
      <w:proofErr w:type="spellEnd"/>
      <w:r w:rsidRPr="00090CCE">
        <w:rPr>
          <w:rFonts w:ascii="Cambria" w:hAnsi="Cambria" w:cs="Arial"/>
          <w:color w:val="222222"/>
          <w:sz w:val="24"/>
          <w:szCs w:val="24"/>
          <w:shd w:val="clear" w:color="auto" w:fill="FFFFFF"/>
        </w:rPr>
        <w:t xml:space="preserve">, J. and </w:t>
      </w:r>
      <w:proofErr w:type="spellStart"/>
      <w:r w:rsidRPr="00090CCE">
        <w:rPr>
          <w:rFonts w:ascii="Cambria" w:hAnsi="Cambria" w:cs="Arial"/>
          <w:color w:val="222222"/>
          <w:sz w:val="24"/>
          <w:szCs w:val="24"/>
          <w:shd w:val="clear" w:color="auto" w:fill="FFFFFF"/>
        </w:rPr>
        <w:t>Szczepański</w:t>
      </w:r>
      <w:proofErr w:type="spellEnd"/>
      <w:r w:rsidRPr="00090CCE">
        <w:rPr>
          <w:rFonts w:ascii="Cambria" w:hAnsi="Cambria" w:cs="Arial"/>
          <w:color w:val="222222"/>
          <w:sz w:val="24"/>
          <w:szCs w:val="24"/>
          <w:shd w:val="clear" w:color="auto" w:fill="FFFFFF"/>
        </w:rPr>
        <w:t>, K. (2021). Magnitude, Causes and Scope for Reducing Food Losses in the Baking and Confectionery Industry—A Multi-Method Approach. </w:t>
      </w:r>
      <w:r w:rsidRPr="00090CCE">
        <w:rPr>
          <w:rFonts w:ascii="Cambria" w:hAnsi="Cambria" w:cs="Arial"/>
          <w:i/>
          <w:iCs/>
          <w:color w:val="222222"/>
          <w:sz w:val="24"/>
          <w:szCs w:val="24"/>
          <w:shd w:val="clear" w:color="auto" w:fill="FFFFFF"/>
        </w:rPr>
        <w:t>Agriculture</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11</w:t>
      </w:r>
      <w:r w:rsidRPr="00090CCE">
        <w:rPr>
          <w:rFonts w:ascii="Cambria" w:hAnsi="Cambria" w:cs="Arial"/>
          <w:color w:val="222222"/>
          <w:sz w:val="24"/>
          <w:szCs w:val="24"/>
          <w:shd w:val="clear" w:color="auto" w:fill="FFFFFF"/>
        </w:rPr>
        <w:t>(10), p.936.</w:t>
      </w:r>
    </w:p>
    <w:p w14:paraId="21306819" w14:textId="77777777" w:rsidR="0016686B" w:rsidRPr="00090CCE" w:rsidRDefault="008631D8" w:rsidP="00AA0B9F">
      <w:pPr>
        <w:spacing w:line="360" w:lineRule="auto"/>
        <w:jc w:val="both"/>
        <w:rPr>
          <w:rFonts w:ascii="Cambria" w:hAnsi="Cambria"/>
          <w:sz w:val="24"/>
          <w:szCs w:val="24"/>
          <w:lang w:val="en-US"/>
        </w:rPr>
      </w:pPr>
      <w:bookmarkStart w:id="22" w:name="_Hlk91595503"/>
      <w:proofErr w:type="spellStart"/>
      <w:r w:rsidRPr="00090CCE">
        <w:rPr>
          <w:rFonts w:ascii="Cambria" w:hAnsi="Cambria" w:cs="Arial"/>
          <w:color w:val="222222"/>
          <w:sz w:val="24"/>
          <w:szCs w:val="24"/>
          <w:shd w:val="clear" w:color="auto" w:fill="FFFFFF"/>
        </w:rPr>
        <w:lastRenderedPageBreak/>
        <w:t>Halkos</w:t>
      </w:r>
      <w:proofErr w:type="spellEnd"/>
      <w:r w:rsidRPr="00090CCE">
        <w:rPr>
          <w:rFonts w:ascii="Cambria" w:hAnsi="Cambria" w:cs="Arial"/>
          <w:color w:val="222222"/>
          <w:sz w:val="24"/>
          <w:szCs w:val="24"/>
          <w:shd w:val="clear" w:color="auto" w:fill="FFFFFF"/>
        </w:rPr>
        <w:t xml:space="preserve">, G. and </w:t>
      </w:r>
      <w:proofErr w:type="spellStart"/>
      <w:r w:rsidRPr="00090CCE">
        <w:rPr>
          <w:rFonts w:ascii="Cambria" w:hAnsi="Cambria" w:cs="Arial"/>
          <w:color w:val="222222"/>
          <w:sz w:val="24"/>
          <w:szCs w:val="24"/>
          <w:shd w:val="clear" w:color="auto" w:fill="FFFFFF"/>
        </w:rPr>
        <w:t>Skouloudis</w:t>
      </w:r>
      <w:proofErr w:type="spellEnd"/>
      <w:r w:rsidRPr="00090CCE">
        <w:rPr>
          <w:rFonts w:ascii="Cambria" w:hAnsi="Cambria" w:cs="Arial"/>
          <w:color w:val="222222"/>
          <w:sz w:val="24"/>
          <w:szCs w:val="24"/>
          <w:shd w:val="clear" w:color="auto" w:fill="FFFFFF"/>
        </w:rPr>
        <w:t>, A. (2018</w:t>
      </w:r>
      <w:bookmarkEnd w:id="22"/>
      <w:r w:rsidRPr="00090CCE">
        <w:rPr>
          <w:rFonts w:ascii="Cambria" w:hAnsi="Cambria" w:cs="Arial"/>
          <w:color w:val="222222"/>
          <w:sz w:val="24"/>
          <w:szCs w:val="24"/>
          <w:shd w:val="clear" w:color="auto" w:fill="FFFFFF"/>
        </w:rPr>
        <w:t>). Corporate social responsibility and innovative capacity: Intersection in a macro-level perspective. </w:t>
      </w:r>
      <w:r w:rsidRPr="00090CCE">
        <w:rPr>
          <w:rFonts w:ascii="Cambria" w:hAnsi="Cambria" w:cs="Arial"/>
          <w:i/>
          <w:iCs/>
          <w:color w:val="222222"/>
          <w:sz w:val="24"/>
          <w:szCs w:val="24"/>
          <w:shd w:val="clear" w:color="auto" w:fill="FFFFFF"/>
        </w:rPr>
        <w:t>Journal of cleaner production</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182</w:t>
      </w:r>
      <w:r w:rsidRPr="00090CCE">
        <w:rPr>
          <w:rFonts w:ascii="Cambria" w:hAnsi="Cambria" w:cs="Arial"/>
          <w:color w:val="222222"/>
          <w:sz w:val="24"/>
          <w:szCs w:val="24"/>
          <w:shd w:val="clear" w:color="auto" w:fill="FFFFFF"/>
        </w:rPr>
        <w:t>, pp.291-300.</w:t>
      </w:r>
    </w:p>
    <w:p w14:paraId="59163829"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3" w:name="_Hlk91595519"/>
      <w:r w:rsidRPr="00090CCE">
        <w:rPr>
          <w:rFonts w:ascii="Cambria" w:hAnsi="Cambria" w:cs="Arial"/>
          <w:color w:val="222222"/>
          <w:sz w:val="24"/>
          <w:szCs w:val="24"/>
          <w:shd w:val="clear" w:color="auto" w:fill="FFFFFF"/>
        </w:rPr>
        <w:t>Hall, R. (2018</w:t>
      </w:r>
      <w:bookmarkEnd w:id="23"/>
      <w:r w:rsidRPr="00090CCE">
        <w:rPr>
          <w:rFonts w:ascii="Cambria" w:hAnsi="Cambria" w:cs="Arial"/>
          <w:color w:val="222222"/>
          <w:sz w:val="24"/>
          <w:szCs w:val="24"/>
          <w:shd w:val="clear" w:color="auto" w:fill="FFFFFF"/>
        </w:rPr>
        <w:t>). Partnership accountability. In </w:t>
      </w:r>
      <w:r w:rsidRPr="00090CCE">
        <w:rPr>
          <w:rFonts w:ascii="Cambria" w:hAnsi="Cambria" w:cs="Arial"/>
          <w:i/>
          <w:iCs/>
          <w:color w:val="222222"/>
          <w:sz w:val="24"/>
          <w:szCs w:val="24"/>
          <w:shd w:val="clear" w:color="auto" w:fill="FFFFFF"/>
        </w:rPr>
        <w:t>Men’s ways of being</w:t>
      </w:r>
      <w:r w:rsidRPr="00090CCE">
        <w:rPr>
          <w:rFonts w:ascii="Cambria" w:hAnsi="Cambria" w:cs="Arial"/>
          <w:color w:val="222222"/>
          <w:sz w:val="24"/>
          <w:szCs w:val="24"/>
          <w:shd w:val="clear" w:color="auto" w:fill="FFFFFF"/>
        </w:rPr>
        <w:t> (pp. 211-237). Routledge.</w:t>
      </w:r>
    </w:p>
    <w:p w14:paraId="447555C2" w14:textId="77777777" w:rsidR="0016686B" w:rsidRPr="00C2221A" w:rsidRDefault="008631D8" w:rsidP="00AA0B9F">
      <w:pPr>
        <w:spacing w:line="360" w:lineRule="auto"/>
        <w:jc w:val="both"/>
        <w:rPr>
          <w:rFonts w:ascii="Cambria" w:hAnsi="Cambria"/>
          <w:sz w:val="24"/>
          <w:szCs w:val="24"/>
          <w:lang w:val="en-IN"/>
        </w:rPr>
      </w:pPr>
      <w:bookmarkStart w:id="24" w:name="_Hlk91595664"/>
      <w:r w:rsidRPr="00C2221A">
        <w:rPr>
          <w:rFonts w:ascii="Cambria" w:hAnsi="Cambria"/>
          <w:sz w:val="24"/>
          <w:szCs w:val="24"/>
          <w:lang w:val="en-US"/>
        </w:rPr>
        <w:t>Jensen</w:t>
      </w:r>
      <w:bookmarkEnd w:id="24"/>
      <w:r w:rsidRPr="00C2221A">
        <w:rPr>
          <w:rFonts w:ascii="Cambria" w:hAnsi="Cambria"/>
          <w:sz w:val="24"/>
          <w:szCs w:val="24"/>
          <w:lang w:val="en-US"/>
        </w:rPr>
        <w:t xml:space="preserve">, C., Fang, K., </w:t>
      </w:r>
      <w:proofErr w:type="spellStart"/>
      <w:r w:rsidRPr="00C2221A">
        <w:rPr>
          <w:rFonts w:ascii="Cambria" w:hAnsi="Cambria"/>
          <w:sz w:val="24"/>
          <w:szCs w:val="24"/>
          <w:lang w:val="en-US"/>
        </w:rPr>
        <w:t>Grech</w:t>
      </w:r>
      <w:proofErr w:type="spellEnd"/>
      <w:r w:rsidRPr="00C2221A">
        <w:rPr>
          <w:rFonts w:ascii="Cambria" w:hAnsi="Cambria"/>
          <w:sz w:val="24"/>
          <w:szCs w:val="24"/>
          <w:lang w:val="en-US"/>
        </w:rPr>
        <w:t xml:space="preserve">, A. and </w:t>
      </w:r>
      <w:proofErr w:type="spellStart"/>
      <w:r w:rsidRPr="00C2221A">
        <w:rPr>
          <w:rFonts w:ascii="Cambria" w:hAnsi="Cambria"/>
          <w:sz w:val="24"/>
          <w:szCs w:val="24"/>
          <w:lang w:val="en-US"/>
        </w:rPr>
        <w:t>Rangan</w:t>
      </w:r>
      <w:proofErr w:type="spellEnd"/>
      <w:r w:rsidRPr="00C2221A">
        <w:rPr>
          <w:rFonts w:ascii="Cambria" w:hAnsi="Cambria"/>
          <w:sz w:val="24"/>
          <w:szCs w:val="24"/>
          <w:lang w:val="en-US"/>
        </w:rPr>
        <w:t xml:space="preserve">, A. </w:t>
      </w:r>
      <w:r w:rsidRPr="00090CCE">
        <w:rPr>
          <w:rFonts w:ascii="Cambria" w:hAnsi="Cambria"/>
          <w:sz w:val="24"/>
          <w:szCs w:val="24"/>
          <w:lang w:val="en-US"/>
        </w:rPr>
        <w:t>(</w:t>
      </w:r>
      <w:r w:rsidRPr="00C2221A">
        <w:rPr>
          <w:rFonts w:ascii="Cambria" w:hAnsi="Cambria"/>
          <w:sz w:val="24"/>
          <w:szCs w:val="24"/>
          <w:lang w:val="en-US"/>
        </w:rPr>
        <w:t>2021</w:t>
      </w:r>
      <w:r w:rsidRPr="00090CCE">
        <w:rPr>
          <w:rFonts w:ascii="Cambria" w:hAnsi="Cambria"/>
          <w:sz w:val="24"/>
          <w:szCs w:val="24"/>
          <w:lang w:val="en-US"/>
        </w:rPr>
        <w:t>)</w:t>
      </w:r>
      <w:r w:rsidRPr="00C2221A">
        <w:rPr>
          <w:rFonts w:ascii="Cambria" w:hAnsi="Cambria"/>
          <w:sz w:val="24"/>
          <w:szCs w:val="24"/>
          <w:lang w:val="en-US"/>
        </w:rPr>
        <w:t xml:space="preserve">. Trends in Sales and Industry Perspectives of Package Sizes of Carbonates and Confectionery Products. </w:t>
      </w:r>
      <w:r w:rsidRPr="00C2221A">
        <w:rPr>
          <w:rFonts w:ascii="Cambria" w:hAnsi="Cambria"/>
          <w:i/>
          <w:iCs/>
          <w:sz w:val="24"/>
          <w:szCs w:val="24"/>
          <w:lang w:val="en-US"/>
        </w:rPr>
        <w:t>Foods</w:t>
      </w:r>
      <w:r w:rsidRPr="00C2221A">
        <w:rPr>
          <w:rFonts w:ascii="Cambria" w:hAnsi="Cambria"/>
          <w:sz w:val="24"/>
          <w:szCs w:val="24"/>
          <w:lang w:val="en-US"/>
        </w:rPr>
        <w:t xml:space="preserve">, </w:t>
      </w:r>
      <w:r w:rsidRPr="00C2221A">
        <w:rPr>
          <w:rFonts w:ascii="Cambria" w:hAnsi="Cambria"/>
          <w:i/>
          <w:iCs/>
          <w:sz w:val="24"/>
          <w:szCs w:val="24"/>
          <w:lang w:val="en-US"/>
        </w:rPr>
        <w:t>10</w:t>
      </w:r>
      <w:r w:rsidRPr="00C2221A">
        <w:rPr>
          <w:rFonts w:ascii="Cambria" w:hAnsi="Cambria"/>
          <w:sz w:val="24"/>
          <w:szCs w:val="24"/>
          <w:lang w:val="en-US"/>
        </w:rPr>
        <w:t>(5), p.1071.</w:t>
      </w:r>
    </w:p>
    <w:p w14:paraId="6467DDA6"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5" w:name="_Hlk91595543"/>
      <w:r w:rsidRPr="00090CCE">
        <w:rPr>
          <w:rFonts w:ascii="Cambria" w:hAnsi="Cambria" w:cs="Arial"/>
          <w:color w:val="222222"/>
          <w:sz w:val="24"/>
          <w:szCs w:val="24"/>
          <w:shd w:val="clear" w:color="auto" w:fill="FFFFFF"/>
        </w:rPr>
        <w:t>Johnston</w:t>
      </w:r>
      <w:bookmarkEnd w:id="25"/>
      <w:r w:rsidRPr="00090CCE">
        <w:rPr>
          <w:rFonts w:ascii="Cambria" w:hAnsi="Cambria" w:cs="Arial"/>
          <w:color w:val="222222"/>
          <w:sz w:val="24"/>
          <w:szCs w:val="24"/>
          <w:shd w:val="clear" w:color="auto" w:fill="FFFFFF"/>
        </w:rPr>
        <w:t>, D.W., Kung, C.S. and Shields, M.A. (2021). Who is resilient in a time of crisis? The importance of financial and non</w:t>
      </w:r>
      <w:r w:rsidRPr="00090CCE">
        <w:rPr>
          <w:rFonts w:ascii="Cambria" w:hAnsi="Cambria" w:cs="Cambria Math"/>
          <w:color w:val="222222"/>
          <w:sz w:val="24"/>
          <w:szCs w:val="24"/>
          <w:shd w:val="clear" w:color="auto" w:fill="FFFFFF"/>
        </w:rPr>
        <w:t>‐</w:t>
      </w:r>
      <w:r w:rsidRPr="00090CCE">
        <w:rPr>
          <w:rFonts w:ascii="Cambria" w:hAnsi="Cambria" w:cs="Arial"/>
          <w:color w:val="222222"/>
          <w:sz w:val="24"/>
          <w:szCs w:val="24"/>
          <w:shd w:val="clear" w:color="auto" w:fill="FFFFFF"/>
        </w:rPr>
        <w:t>financial resources. </w:t>
      </w:r>
      <w:r w:rsidRPr="00090CCE">
        <w:rPr>
          <w:rFonts w:ascii="Cambria" w:hAnsi="Cambria" w:cs="Arial"/>
          <w:i/>
          <w:iCs/>
          <w:color w:val="222222"/>
          <w:sz w:val="24"/>
          <w:szCs w:val="24"/>
          <w:shd w:val="clear" w:color="auto" w:fill="FFFFFF"/>
        </w:rPr>
        <w:t>Health Economics</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30</w:t>
      </w:r>
      <w:r w:rsidRPr="00090CCE">
        <w:rPr>
          <w:rFonts w:ascii="Cambria" w:hAnsi="Cambria" w:cs="Arial"/>
          <w:color w:val="222222"/>
          <w:sz w:val="24"/>
          <w:szCs w:val="24"/>
          <w:shd w:val="clear" w:color="auto" w:fill="FFFFFF"/>
        </w:rPr>
        <w:t>(12), pp.3051-3073.</w:t>
      </w:r>
    </w:p>
    <w:p w14:paraId="7FAF11E7"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6" w:name="_Hlk91595560"/>
      <w:proofErr w:type="spellStart"/>
      <w:r w:rsidRPr="00090CCE">
        <w:rPr>
          <w:rFonts w:ascii="Cambria" w:hAnsi="Cambria" w:cs="Arial"/>
          <w:color w:val="222222"/>
          <w:sz w:val="24"/>
          <w:szCs w:val="24"/>
          <w:shd w:val="clear" w:color="auto" w:fill="FFFFFF"/>
        </w:rPr>
        <w:t>Keers</w:t>
      </w:r>
      <w:proofErr w:type="spellEnd"/>
      <w:r w:rsidRPr="00090CCE">
        <w:rPr>
          <w:rFonts w:ascii="Cambria" w:hAnsi="Cambria" w:cs="Arial"/>
          <w:color w:val="222222"/>
          <w:sz w:val="24"/>
          <w:szCs w:val="24"/>
          <w:shd w:val="clear" w:color="auto" w:fill="FFFFFF"/>
        </w:rPr>
        <w:t xml:space="preserve">, B.B. and van </w:t>
      </w:r>
      <w:proofErr w:type="spellStart"/>
      <w:r w:rsidRPr="00090CCE">
        <w:rPr>
          <w:rFonts w:ascii="Cambria" w:hAnsi="Cambria" w:cs="Arial"/>
          <w:color w:val="222222"/>
          <w:sz w:val="24"/>
          <w:szCs w:val="24"/>
          <w:shd w:val="clear" w:color="auto" w:fill="FFFFFF"/>
        </w:rPr>
        <w:t>Fenema</w:t>
      </w:r>
      <w:proofErr w:type="spellEnd"/>
      <w:r w:rsidRPr="00090CCE">
        <w:rPr>
          <w:rFonts w:ascii="Cambria" w:hAnsi="Cambria" w:cs="Arial"/>
          <w:color w:val="222222"/>
          <w:sz w:val="24"/>
          <w:szCs w:val="24"/>
          <w:shd w:val="clear" w:color="auto" w:fill="FFFFFF"/>
        </w:rPr>
        <w:t>, P.C. (2018</w:t>
      </w:r>
      <w:bookmarkEnd w:id="26"/>
      <w:r w:rsidRPr="00090CCE">
        <w:rPr>
          <w:rFonts w:ascii="Cambria" w:hAnsi="Cambria" w:cs="Arial"/>
          <w:color w:val="222222"/>
          <w:sz w:val="24"/>
          <w:szCs w:val="24"/>
          <w:shd w:val="clear" w:color="auto" w:fill="FFFFFF"/>
        </w:rPr>
        <w:t>). Managing risks in public-private partnership formation projects. </w:t>
      </w:r>
      <w:r w:rsidRPr="00090CCE">
        <w:rPr>
          <w:rFonts w:ascii="Cambria" w:hAnsi="Cambria" w:cs="Arial"/>
          <w:i/>
          <w:iCs/>
          <w:color w:val="222222"/>
          <w:sz w:val="24"/>
          <w:szCs w:val="24"/>
          <w:shd w:val="clear" w:color="auto" w:fill="FFFFFF"/>
        </w:rPr>
        <w:t>International Journal of Project Management</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36</w:t>
      </w:r>
      <w:r w:rsidRPr="00090CCE">
        <w:rPr>
          <w:rFonts w:ascii="Cambria" w:hAnsi="Cambria" w:cs="Arial"/>
          <w:color w:val="222222"/>
          <w:sz w:val="24"/>
          <w:szCs w:val="24"/>
          <w:shd w:val="clear" w:color="auto" w:fill="FFFFFF"/>
        </w:rPr>
        <w:t>(6), pp.861-875.</w:t>
      </w:r>
    </w:p>
    <w:p w14:paraId="7A4EBAA2"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7" w:name="_Hlk91595581"/>
      <w:r w:rsidRPr="00090CCE">
        <w:rPr>
          <w:rFonts w:ascii="Cambria" w:hAnsi="Cambria" w:cs="Arial"/>
          <w:color w:val="222222"/>
          <w:sz w:val="24"/>
          <w:szCs w:val="24"/>
          <w:shd w:val="clear" w:color="auto" w:fill="FFFFFF"/>
        </w:rPr>
        <w:t>Maxwell, J. and Metz, K. (2021</w:t>
      </w:r>
      <w:bookmarkEnd w:id="27"/>
      <w:r w:rsidRPr="00090CCE">
        <w:rPr>
          <w:rFonts w:ascii="Cambria" w:hAnsi="Cambria" w:cs="Arial"/>
          <w:color w:val="222222"/>
          <w:sz w:val="24"/>
          <w:szCs w:val="24"/>
          <w:shd w:val="clear" w:color="auto" w:fill="FFFFFF"/>
        </w:rPr>
        <w:t>). How Technology Life Cycles Increase the Financial Position of the Firm. </w:t>
      </w:r>
      <w:r w:rsidRPr="00090CCE">
        <w:rPr>
          <w:rFonts w:ascii="Cambria" w:hAnsi="Cambria" w:cs="Arial"/>
          <w:i/>
          <w:iCs/>
          <w:color w:val="222222"/>
          <w:sz w:val="24"/>
          <w:szCs w:val="24"/>
          <w:shd w:val="clear" w:color="auto" w:fill="FFFFFF"/>
        </w:rPr>
        <w:t>American Journal of Management</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21</w:t>
      </w:r>
      <w:r w:rsidRPr="00090CCE">
        <w:rPr>
          <w:rFonts w:ascii="Cambria" w:hAnsi="Cambria" w:cs="Arial"/>
          <w:color w:val="222222"/>
          <w:sz w:val="24"/>
          <w:szCs w:val="24"/>
          <w:shd w:val="clear" w:color="auto" w:fill="FFFFFF"/>
        </w:rPr>
        <w:t>(3), pp.1-8.</w:t>
      </w:r>
    </w:p>
    <w:p w14:paraId="395AD276" w14:textId="77777777" w:rsidR="0016686B" w:rsidRPr="00C2221A" w:rsidRDefault="008631D8" w:rsidP="00AA0B9F">
      <w:pPr>
        <w:spacing w:line="360" w:lineRule="auto"/>
        <w:jc w:val="both"/>
        <w:rPr>
          <w:rFonts w:ascii="Cambria" w:hAnsi="Cambria"/>
          <w:sz w:val="24"/>
          <w:szCs w:val="24"/>
          <w:lang w:val="en-IN"/>
        </w:rPr>
      </w:pPr>
      <w:bookmarkStart w:id="28" w:name="_Hlk91595676"/>
      <w:r w:rsidRPr="00C2221A">
        <w:rPr>
          <w:rFonts w:ascii="Cambria" w:hAnsi="Cambria"/>
          <w:sz w:val="24"/>
          <w:szCs w:val="24"/>
          <w:lang w:val="en-US"/>
        </w:rPr>
        <w:t xml:space="preserve">Melancon, J.P. and </w:t>
      </w:r>
      <w:proofErr w:type="spellStart"/>
      <w:r w:rsidRPr="00C2221A">
        <w:rPr>
          <w:rFonts w:ascii="Cambria" w:hAnsi="Cambria"/>
          <w:sz w:val="24"/>
          <w:szCs w:val="24"/>
          <w:lang w:val="en-US"/>
        </w:rPr>
        <w:t>Dalakas</w:t>
      </w:r>
      <w:proofErr w:type="spellEnd"/>
      <w:r w:rsidRPr="00C2221A">
        <w:rPr>
          <w:rFonts w:ascii="Cambria" w:hAnsi="Cambria"/>
          <w:sz w:val="24"/>
          <w:szCs w:val="24"/>
          <w:lang w:val="en-US"/>
        </w:rPr>
        <w:t xml:space="preserve">, V. </w:t>
      </w:r>
      <w:r w:rsidRPr="00090CCE">
        <w:rPr>
          <w:rFonts w:ascii="Cambria" w:hAnsi="Cambria"/>
          <w:sz w:val="24"/>
          <w:szCs w:val="24"/>
          <w:lang w:val="en-US"/>
        </w:rPr>
        <w:t>(</w:t>
      </w:r>
      <w:r w:rsidRPr="00C2221A">
        <w:rPr>
          <w:rFonts w:ascii="Cambria" w:hAnsi="Cambria"/>
          <w:sz w:val="24"/>
          <w:szCs w:val="24"/>
          <w:lang w:val="en-US"/>
        </w:rPr>
        <w:t>2018</w:t>
      </w:r>
      <w:bookmarkEnd w:id="28"/>
      <w:r w:rsidRPr="00090CCE">
        <w:rPr>
          <w:rFonts w:ascii="Cambria" w:hAnsi="Cambria"/>
          <w:sz w:val="24"/>
          <w:szCs w:val="24"/>
          <w:lang w:val="en-US"/>
        </w:rPr>
        <w:t>)</w:t>
      </w:r>
      <w:r w:rsidRPr="00C2221A">
        <w:rPr>
          <w:rFonts w:ascii="Cambria" w:hAnsi="Cambria"/>
          <w:sz w:val="24"/>
          <w:szCs w:val="24"/>
          <w:lang w:val="en-US"/>
        </w:rPr>
        <w:t xml:space="preserve">. Consumer social voice in the age of social media: Segmentation profiles and relationship marketing strategies. </w:t>
      </w:r>
      <w:r w:rsidRPr="00C2221A">
        <w:rPr>
          <w:rFonts w:ascii="Cambria" w:hAnsi="Cambria"/>
          <w:i/>
          <w:iCs/>
          <w:sz w:val="24"/>
          <w:szCs w:val="24"/>
          <w:lang w:val="en-US"/>
        </w:rPr>
        <w:t>Business Horizons</w:t>
      </w:r>
      <w:r w:rsidRPr="00C2221A">
        <w:rPr>
          <w:rFonts w:ascii="Cambria" w:hAnsi="Cambria"/>
          <w:sz w:val="24"/>
          <w:szCs w:val="24"/>
          <w:lang w:val="en-US"/>
        </w:rPr>
        <w:t xml:space="preserve">, </w:t>
      </w:r>
      <w:r w:rsidRPr="00C2221A">
        <w:rPr>
          <w:rFonts w:ascii="Cambria" w:hAnsi="Cambria"/>
          <w:i/>
          <w:iCs/>
          <w:sz w:val="24"/>
          <w:szCs w:val="24"/>
          <w:lang w:val="en-US"/>
        </w:rPr>
        <w:t>61</w:t>
      </w:r>
      <w:r w:rsidRPr="00C2221A">
        <w:rPr>
          <w:rFonts w:ascii="Cambria" w:hAnsi="Cambria"/>
          <w:sz w:val="24"/>
          <w:szCs w:val="24"/>
          <w:lang w:val="en-US"/>
        </w:rPr>
        <w:t>(1), pp.157-167.</w:t>
      </w:r>
    </w:p>
    <w:p w14:paraId="6C48CB36"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29" w:name="_Hlk91595597"/>
      <w:proofErr w:type="spellStart"/>
      <w:r w:rsidRPr="00090CCE">
        <w:rPr>
          <w:rFonts w:ascii="Cambria" w:hAnsi="Cambria" w:cs="Arial"/>
          <w:color w:val="222222"/>
          <w:sz w:val="24"/>
          <w:szCs w:val="24"/>
          <w:shd w:val="clear" w:color="auto" w:fill="FFFFFF"/>
        </w:rPr>
        <w:t>Pantazia</w:t>
      </w:r>
      <w:proofErr w:type="spellEnd"/>
      <w:r w:rsidRPr="00090CCE">
        <w:rPr>
          <w:rFonts w:ascii="Cambria" w:hAnsi="Cambria" w:cs="Arial"/>
          <w:color w:val="222222"/>
          <w:sz w:val="24"/>
          <w:szCs w:val="24"/>
          <w:shd w:val="clear" w:color="auto" w:fill="FFFFFF"/>
        </w:rPr>
        <w:t>, M. (2021</w:t>
      </w:r>
      <w:bookmarkEnd w:id="29"/>
      <w:r w:rsidRPr="00090CCE">
        <w:rPr>
          <w:rFonts w:ascii="Cambria" w:hAnsi="Cambria" w:cs="Arial"/>
          <w:color w:val="222222"/>
          <w:sz w:val="24"/>
          <w:szCs w:val="24"/>
          <w:shd w:val="clear" w:color="auto" w:fill="FFFFFF"/>
        </w:rPr>
        <w:t>). Towards a Criticism of Profit and Loss Account. </w:t>
      </w:r>
      <w:r w:rsidRPr="00090CCE">
        <w:rPr>
          <w:rFonts w:ascii="Cambria" w:hAnsi="Cambria" w:cs="Arial"/>
          <w:i/>
          <w:iCs/>
          <w:color w:val="222222"/>
          <w:sz w:val="24"/>
          <w:szCs w:val="24"/>
          <w:shd w:val="clear" w:color="auto" w:fill="FFFFFF"/>
        </w:rPr>
        <w:t>Accounting and Management Information Systems AMIS 2021</w:t>
      </w:r>
      <w:r w:rsidRPr="00090CCE">
        <w:rPr>
          <w:rFonts w:ascii="Cambria" w:hAnsi="Cambria" w:cs="Arial"/>
          <w:color w:val="222222"/>
          <w:sz w:val="24"/>
          <w:szCs w:val="24"/>
          <w:shd w:val="clear" w:color="auto" w:fill="FFFFFF"/>
        </w:rPr>
        <w:t>, p.208.</w:t>
      </w:r>
    </w:p>
    <w:p w14:paraId="3FA8C85C"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30" w:name="_Hlk91595613"/>
      <w:r w:rsidRPr="00090CCE">
        <w:rPr>
          <w:rFonts w:ascii="Cambria" w:hAnsi="Cambria" w:cs="Arial"/>
          <w:color w:val="222222"/>
          <w:sz w:val="24"/>
          <w:szCs w:val="24"/>
          <w:shd w:val="clear" w:color="auto" w:fill="FFFFFF"/>
        </w:rPr>
        <w:t>Pell</w:t>
      </w:r>
      <w:bookmarkEnd w:id="30"/>
      <w:r w:rsidRPr="00090CCE">
        <w:rPr>
          <w:rFonts w:ascii="Cambria" w:hAnsi="Cambria" w:cs="Arial"/>
          <w:color w:val="222222"/>
          <w:sz w:val="24"/>
          <w:szCs w:val="24"/>
          <w:shd w:val="clear" w:color="auto" w:fill="FFFFFF"/>
        </w:rPr>
        <w:t xml:space="preserve">, D., </w:t>
      </w:r>
      <w:proofErr w:type="spellStart"/>
      <w:r w:rsidRPr="00090CCE">
        <w:rPr>
          <w:rFonts w:ascii="Cambria" w:hAnsi="Cambria" w:cs="Arial"/>
          <w:color w:val="222222"/>
          <w:sz w:val="24"/>
          <w:szCs w:val="24"/>
          <w:shd w:val="clear" w:color="auto" w:fill="FFFFFF"/>
        </w:rPr>
        <w:t>Mytton</w:t>
      </w:r>
      <w:proofErr w:type="spellEnd"/>
      <w:r w:rsidRPr="00090CCE">
        <w:rPr>
          <w:rFonts w:ascii="Cambria" w:hAnsi="Cambria" w:cs="Arial"/>
          <w:color w:val="222222"/>
          <w:sz w:val="24"/>
          <w:szCs w:val="24"/>
          <w:shd w:val="clear" w:color="auto" w:fill="FFFFFF"/>
        </w:rPr>
        <w:t xml:space="preserve">, O., Penney, T.L., Briggs, A., Cummins, S., Penn-Jones, C., Rayner, M., Rutter, H., Scarborough, P., Sharp, S.J. and Smith, R.D. (2021). Changes in soft drinks purchased by British households associated with the UK soft drinks industry levy: controlled interrupted time series analysis. BMJ, </w:t>
      </w:r>
      <w:r w:rsidRPr="00090CCE">
        <w:rPr>
          <w:rFonts w:ascii="Cambria" w:hAnsi="Cambria" w:cs="Arial"/>
          <w:i/>
          <w:iCs/>
          <w:color w:val="222222"/>
          <w:sz w:val="24"/>
          <w:szCs w:val="24"/>
          <w:shd w:val="clear" w:color="auto" w:fill="FFFFFF"/>
        </w:rPr>
        <w:t>372</w:t>
      </w:r>
      <w:r w:rsidRPr="00090CCE">
        <w:rPr>
          <w:rFonts w:ascii="Cambria" w:hAnsi="Cambria" w:cs="Arial"/>
          <w:color w:val="222222"/>
          <w:sz w:val="24"/>
          <w:szCs w:val="24"/>
          <w:shd w:val="clear" w:color="auto" w:fill="FFFFFF"/>
        </w:rPr>
        <w:t>.</w:t>
      </w:r>
    </w:p>
    <w:p w14:paraId="491B4112" w14:textId="77777777" w:rsidR="0016686B" w:rsidRPr="00C2221A" w:rsidRDefault="008631D8" w:rsidP="00AA0B9F">
      <w:pPr>
        <w:spacing w:line="360" w:lineRule="auto"/>
        <w:jc w:val="both"/>
        <w:rPr>
          <w:rFonts w:ascii="Cambria" w:hAnsi="Cambria"/>
          <w:sz w:val="24"/>
          <w:szCs w:val="24"/>
          <w:lang w:val="en-IN"/>
        </w:rPr>
      </w:pPr>
      <w:bookmarkStart w:id="31" w:name="_Hlk91595703"/>
      <w:r w:rsidRPr="00C2221A">
        <w:rPr>
          <w:rFonts w:ascii="Cambria" w:hAnsi="Cambria"/>
          <w:sz w:val="24"/>
          <w:szCs w:val="24"/>
          <w:lang w:val="en-US"/>
        </w:rPr>
        <w:t>Popova</w:t>
      </w:r>
      <w:bookmarkEnd w:id="31"/>
      <w:r w:rsidRPr="00C2221A">
        <w:rPr>
          <w:rFonts w:ascii="Cambria" w:hAnsi="Cambria"/>
          <w:sz w:val="24"/>
          <w:szCs w:val="24"/>
          <w:lang w:val="en-US"/>
        </w:rPr>
        <w:t xml:space="preserve">, O., </w:t>
      </w:r>
      <w:proofErr w:type="spellStart"/>
      <w:r w:rsidRPr="00C2221A">
        <w:rPr>
          <w:rFonts w:ascii="Cambria" w:hAnsi="Cambria"/>
          <w:sz w:val="24"/>
          <w:szCs w:val="24"/>
          <w:lang w:val="en-US"/>
        </w:rPr>
        <w:t>Koval</w:t>
      </w:r>
      <w:proofErr w:type="spellEnd"/>
      <w:r w:rsidRPr="00C2221A">
        <w:rPr>
          <w:rFonts w:ascii="Cambria" w:hAnsi="Cambria"/>
          <w:sz w:val="24"/>
          <w:szCs w:val="24"/>
          <w:lang w:val="en-US"/>
        </w:rPr>
        <w:t xml:space="preserve">, V., Antonova, L. and </w:t>
      </w:r>
      <w:proofErr w:type="spellStart"/>
      <w:r w:rsidRPr="00C2221A">
        <w:rPr>
          <w:rFonts w:ascii="Cambria" w:hAnsi="Cambria"/>
          <w:sz w:val="24"/>
          <w:szCs w:val="24"/>
          <w:lang w:val="en-US"/>
        </w:rPr>
        <w:t>Оrel</w:t>
      </w:r>
      <w:proofErr w:type="spellEnd"/>
      <w:r w:rsidRPr="00C2221A">
        <w:rPr>
          <w:rFonts w:ascii="Cambria" w:hAnsi="Cambria"/>
          <w:sz w:val="24"/>
          <w:szCs w:val="24"/>
          <w:lang w:val="en-US"/>
        </w:rPr>
        <w:t xml:space="preserve">, A. </w:t>
      </w:r>
      <w:r w:rsidRPr="00090CCE">
        <w:rPr>
          <w:rFonts w:ascii="Cambria" w:hAnsi="Cambria"/>
          <w:sz w:val="24"/>
          <w:szCs w:val="24"/>
          <w:lang w:val="en-US"/>
        </w:rPr>
        <w:t>(</w:t>
      </w:r>
      <w:r w:rsidRPr="00C2221A">
        <w:rPr>
          <w:rFonts w:ascii="Cambria" w:hAnsi="Cambria"/>
          <w:sz w:val="24"/>
          <w:szCs w:val="24"/>
          <w:lang w:val="en-US"/>
        </w:rPr>
        <w:t>2019</w:t>
      </w:r>
      <w:r w:rsidRPr="00090CCE">
        <w:rPr>
          <w:rFonts w:ascii="Cambria" w:hAnsi="Cambria"/>
          <w:sz w:val="24"/>
          <w:szCs w:val="24"/>
          <w:lang w:val="en-US"/>
        </w:rPr>
        <w:t>)</w:t>
      </w:r>
      <w:r w:rsidRPr="00C2221A">
        <w:rPr>
          <w:rFonts w:ascii="Cambria" w:hAnsi="Cambria"/>
          <w:sz w:val="24"/>
          <w:szCs w:val="24"/>
          <w:lang w:val="en-US"/>
        </w:rPr>
        <w:t xml:space="preserve">. Corporate social responsibility of agricultural enterprises according to their economic status. </w:t>
      </w:r>
      <w:r w:rsidRPr="00C2221A">
        <w:rPr>
          <w:rFonts w:ascii="Cambria" w:hAnsi="Cambria"/>
          <w:i/>
          <w:iCs/>
          <w:sz w:val="24"/>
          <w:szCs w:val="24"/>
          <w:lang w:val="en-US"/>
        </w:rPr>
        <w:t xml:space="preserve">Management theory and studies for rural business and infrastructure development= </w:t>
      </w:r>
      <w:proofErr w:type="spellStart"/>
      <w:r w:rsidRPr="00C2221A">
        <w:rPr>
          <w:rFonts w:ascii="Cambria" w:hAnsi="Cambria"/>
          <w:i/>
          <w:iCs/>
          <w:sz w:val="24"/>
          <w:szCs w:val="24"/>
          <w:lang w:val="en-US"/>
        </w:rPr>
        <w:t>Vadybos</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mokslas</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ir</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studijos-kaimo</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verslų</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ir</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jų</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infrastruktūros</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plėtrai</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mokslo</w:t>
      </w:r>
      <w:proofErr w:type="spellEnd"/>
      <w:r w:rsidRPr="00C2221A">
        <w:rPr>
          <w:rFonts w:ascii="Cambria" w:hAnsi="Cambria"/>
          <w:i/>
          <w:iCs/>
          <w:sz w:val="24"/>
          <w:szCs w:val="24"/>
          <w:lang w:val="en-US"/>
        </w:rPr>
        <w:t xml:space="preserve"> </w:t>
      </w:r>
      <w:proofErr w:type="spellStart"/>
      <w:r w:rsidRPr="00C2221A">
        <w:rPr>
          <w:rFonts w:ascii="Cambria" w:hAnsi="Cambria"/>
          <w:i/>
          <w:iCs/>
          <w:sz w:val="24"/>
          <w:szCs w:val="24"/>
          <w:lang w:val="en-US"/>
        </w:rPr>
        <w:t>darbai</w:t>
      </w:r>
      <w:proofErr w:type="spellEnd"/>
      <w:r w:rsidRPr="00C2221A">
        <w:rPr>
          <w:rFonts w:ascii="Cambria" w:hAnsi="Cambria"/>
          <w:i/>
          <w:iCs/>
          <w:sz w:val="24"/>
          <w:szCs w:val="24"/>
          <w:lang w:val="en-US"/>
        </w:rPr>
        <w:t>, 2019, vol. 41, no. 2, p. 277-289</w:t>
      </w:r>
      <w:r w:rsidRPr="00C2221A">
        <w:rPr>
          <w:rFonts w:ascii="Cambria" w:hAnsi="Cambria"/>
          <w:sz w:val="24"/>
          <w:szCs w:val="24"/>
          <w:lang w:val="en-US"/>
        </w:rPr>
        <w:t>.</w:t>
      </w:r>
    </w:p>
    <w:p w14:paraId="359C2C9A" w14:textId="77777777" w:rsidR="0016686B" w:rsidRPr="00090CCE" w:rsidRDefault="008631D8" w:rsidP="00AA0B9F">
      <w:pPr>
        <w:spacing w:line="360" w:lineRule="auto"/>
        <w:jc w:val="both"/>
        <w:rPr>
          <w:rFonts w:ascii="Cambria" w:hAnsi="Cambria" w:cs="Arial"/>
          <w:color w:val="222222"/>
          <w:sz w:val="24"/>
          <w:szCs w:val="24"/>
          <w:shd w:val="clear" w:color="auto" w:fill="FFFFFF"/>
        </w:rPr>
      </w:pPr>
      <w:bookmarkStart w:id="32" w:name="_Hlk91595631"/>
      <w:r w:rsidRPr="00090CCE">
        <w:rPr>
          <w:rFonts w:ascii="Cambria" w:hAnsi="Cambria" w:cs="Arial"/>
          <w:color w:val="222222"/>
          <w:sz w:val="24"/>
          <w:szCs w:val="24"/>
          <w:shd w:val="clear" w:color="auto" w:fill="FFFFFF"/>
        </w:rPr>
        <w:lastRenderedPageBreak/>
        <w:t>Seetharaman, P. (2020</w:t>
      </w:r>
      <w:bookmarkEnd w:id="32"/>
      <w:r w:rsidRPr="00090CCE">
        <w:rPr>
          <w:rFonts w:ascii="Cambria" w:hAnsi="Cambria" w:cs="Arial"/>
          <w:color w:val="222222"/>
          <w:sz w:val="24"/>
          <w:szCs w:val="24"/>
          <w:shd w:val="clear" w:color="auto" w:fill="FFFFFF"/>
        </w:rPr>
        <w:t>). Business models shifts: Impact of Covid-19. </w:t>
      </w:r>
      <w:r w:rsidRPr="00090CCE">
        <w:rPr>
          <w:rFonts w:ascii="Cambria" w:hAnsi="Cambria" w:cs="Arial"/>
          <w:i/>
          <w:iCs/>
          <w:color w:val="222222"/>
          <w:sz w:val="24"/>
          <w:szCs w:val="24"/>
          <w:shd w:val="clear" w:color="auto" w:fill="FFFFFF"/>
        </w:rPr>
        <w:t>International Journal of Information Management</w:t>
      </w:r>
      <w:r w:rsidRPr="00090CCE">
        <w:rPr>
          <w:rFonts w:ascii="Cambria" w:hAnsi="Cambria" w:cs="Arial"/>
          <w:color w:val="222222"/>
          <w:sz w:val="24"/>
          <w:szCs w:val="24"/>
          <w:shd w:val="clear" w:color="auto" w:fill="FFFFFF"/>
        </w:rPr>
        <w:t>, </w:t>
      </w:r>
      <w:r w:rsidRPr="00090CCE">
        <w:rPr>
          <w:rFonts w:ascii="Cambria" w:hAnsi="Cambria" w:cs="Arial"/>
          <w:i/>
          <w:iCs/>
          <w:color w:val="222222"/>
          <w:sz w:val="24"/>
          <w:szCs w:val="24"/>
          <w:shd w:val="clear" w:color="auto" w:fill="FFFFFF"/>
        </w:rPr>
        <w:t>54</w:t>
      </w:r>
      <w:r w:rsidRPr="00090CCE">
        <w:rPr>
          <w:rFonts w:ascii="Cambria" w:hAnsi="Cambria" w:cs="Arial"/>
          <w:color w:val="222222"/>
          <w:sz w:val="24"/>
          <w:szCs w:val="24"/>
          <w:shd w:val="clear" w:color="auto" w:fill="FFFFFF"/>
        </w:rPr>
        <w:t>, p.102173.</w:t>
      </w:r>
    </w:p>
    <w:p w14:paraId="4367DA59" w14:textId="77777777" w:rsidR="0016686B" w:rsidRPr="00C2221A" w:rsidRDefault="008631D8" w:rsidP="00AA0B9F">
      <w:pPr>
        <w:spacing w:line="360" w:lineRule="auto"/>
        <w:jc w:val="both"/>
        <w:rPr>
          <w:rFonts w:ascii="Cambria" w:hAnsi="Cambria"/>
          <w:sz w:val="24"/>
          <w:szCs w:val="24"/>
          <w:lang w:val="en-IN"/>
        </w:rPr>
      </w:pPr>
      <w:bookmarkStart w:id="33" w:name="_Hlk91595719"/>
      <w:proofErr w:type="spellStart"/>
      <w:r w:rsidRPr="00C2221A">
        <w:rPr>
          <w:rFonts w:ascii="Cambria" w:hAnsi="Cambria"/>
          <w:sz w:val="24"/>
          <w:szCs w:val="24"/>
          <w:lang w:val="en-US"/>
        </w:rPr>
        <w:t>Sgroi</w:t>
      </w:r>
      <w:bookmarkEnd w:id="33"/>
      <w:proofErr w:type="spellEnd"/>
      <w:r w:rsidRPr="00C2221A">
        <w:rPr>
          <w:rFonts w:ascii="Cambria" w:hAnsi="Cambria"/>
          <w:sz w:val="24"/>
          <w:szCs w:val="24"/>
          <w:lang w:val="en-US"/>
        </w:rPr>
        <w:t xml:space="preserve">, F., </w:t>
      </w:r>
      <w:proofErr w:type="spellStart"/>
      <w:r w:rsidRPr="00C2221A">
        <w:rPr>
          <w:rFonts w:ascii="Cambria" w:hAnsi="Cambria"/>
          <w:sz w:val="24"/>
          <w:szCs w:val="24"/>
          <w:lang w:val="en-US"/>
        </w:rPr>
        <w:t>Donia</w:t>
      </w:r>
      <w:proofErr w:type="spellEnd"/>
      <w:r w:rsidRPr="00C2221A">
        <w:rPr>
          <w:rFonts w:ascii="Cambria" w:hAnsi="Cambria"/>
          <w:sz w:val="24"/>
          <w:szCs w:val="24"/>
          <w:lang w:val="en-US"/>
        </w:rPr>
        <w:t xml:space="preserve">, E. and </w:t>
      </w:r>
      <w:proofErr w:type="spellStart"/>
      <w:r w:rsidRPr="00C2221A">
        <w:rPr>
          <w:rFonts w:ascii="Cambria" w:hAnsi="Cambria"/>
          <w:sz w:val="24"/>
          <w:szCs w:val="24"/>
          <w:lang w:val="en-US"/>
        </w:rPr>
        <w:t>Mineo</w:t>
      </w:r>
      <w:proofErr w:type="spellEnd"/>
      <w:r w:rsidRPr="00C2221A">
        <w:rPr>
          <w:rFonts w:ascii="Cambria" w:hAnsi="Cambria"/>
          <w:sz w:val="24"/>
          <w:szCs w:val="24"/>
          <w:lang w:val="en-US"/>
        </w:rPr>
        <w:t xml:space="preserve">, A.M. </w:t>
      </w:r>
      <w:r w:rsidRPr="00090CCE">
        <w:rPr>
          <w:rFonts w:ascii="Cambria" w:hAnsi="Cambria"/>
          <w:sz w:val="24"/>
          <w:szCs w:val="24"/>
          <w:lang w:val="en-US"/>
        </w:rPr>
        <w:t>(</w:t>
      </w:r>
      <w:r w:rsidRPr="00C2221A">
        <w:rPr>
          <w:rFonts w:ascii="Cambria" w:hAnsi="Cambria"/>
          <w:sz w:val="24"/>
          <w:szCs w:val="24"/>
          <w:lang w:val="en-US"/>
        </w:rPr>
        <w:t>2021</w:t>
      </w:r>
      <w:r w:rsidRPr="00090CCE">
        <w:rPr>
          <w:rFonts w:ascii="Cambria" w:hAnsi="Cambria"/>
          <w:sz w:val="24"/>
          <w:szCs w:val="24"/>
          <w:lang w:val="en-US"/>
        </w:rPr>
        <w:t>)</w:t>
      </w:r>
      <w:r w:rsidRPr="00C2221A">
        <w:rPr>
          <w:rFonts w:ascii="Cambria" w:hAnsi="Cambria"/>
          <w:sz w:val="24"/>
          <w:szCs w:val="24"/>
          <w:lang w:val="en-US"/>
        </w:rPr>
        <w:t xml:space="preserve">. Company Competitiveness as a Variable Success Strategy for the Territory and the Environment. </w:t>
      </w:r>
      <w:r w:rsidRPr="00C2221A">
        <w:rPr>
          <w:rFonts w:ascii="Cambria" w:hAnsi="Cambria"/>
          <w:i/>
          <w:iCs/>
          <w:sz w:val="24"/>
          <w:szCs w:val="24"/>
          <w:lang w:val="en-US"/>
        </w:rPr>
        <w:t>Quality-Access to Success</w:t>
      </w:r>
      <w:r w:rsidRPr="00C2221A">
        <w:rPr>
          <w:rFonts w:ascii="Cambria" w:hAnsi="Cambria"/>
          <w:sz w:val="24"/>
          <w:szCs w:val="24"/>
          <w:lang w:val="en-US"/>
        </w:rPr>
        <w:t xml:space="preserve">, </w:t>
      </w:r>
      <w:r w:rsidRPr="00C2221A">
        <w:rPr>
          <w:rFonts w:ascii="Cambria" w:hAnsi="Cambria"/>
          <w:i/>
          <w:iCs/>
          <w:sz w:val="24"/>
          <w:szCs w:val="24"/>
          <w:lang w:val="en-US"/>
        </w:rPr>
        <w:t>22</w:t>
      </w:r>
      <w:r w:rsidRPr="00C2221A">
        <w:rPr>
          <w:rFonts w:ascii="Cambria" w:hAnsi="Cambria"/>
          <w:sz w:val="24"/>
          <w:szCs w:val="24"/>
          <w:lang w:val="en-US"/>
        </w:rPr>
        <w:t>(180).</w:t>
      </w:r>
    </w:p>
    <w:p w14:paraId="02307056" w14:textId="77777777" w:rsidR="0016686B" w:rsidRPr="00C2221A" w:rsidRDefault="008631D8" w:rsidP="00AA0B9F">
      <w:pPr>
        <w:spacing w:line="360" w:lineRule="auto"/>
        <w:jc w:val="both"/>
        <w:rPr>
          <w:rFonts w:ascii="Cambria" w:hAnsi="Cambria"/>
          <w:sz w:val="24"/>
          <w:szCs w:val="24"/>
          <w:lang w:val="en-IN"/>
        </w:rPr>
      </w:pPr>
      <w:bookmarkStart w:id="34" w:name="_Hlk91595743"/>
      <w:r w:rsidRPr="00C2221A">
        <w:rPr>
          <w:rFonts w:ascii="Cambria" w:hAnsi="Cambria"/>
          <w:sz w:val="24"/>
          <w:szCs w:val="24"/>
          <w:lang w:val="en-US"/>
        </w:rPr>
        <w:t xml:space="preserve">Statista </w:t>
      </w:r>
      <w:r w:rsidRPr="00090CCE">
        <w:rPr>
          <w:rFonts w:ascii="Cambria" w:hAnsi="Cambria"/>
          <w:sz w:val="24"/>
          <w:szCs w:val="24"/>
          <w:lang w:val="en-US"/>
        </w:rPr>
        <w:t>(</w:t>
      </w:r>
      <w:r w:rsidRPr="00C2221A">
        <w:rPr>
          <w:rFonts w:ascii="Cambria" w:hAnsi="Cambria"/>
          <w:sz w:val="24"/>
          <w:szCs w:val="24"/>
          <w:lang w:val="en-US"/>
        </w:rPr>
        <w:t>2021</w:t>
      </w:r>
      <w:bookmarkEnd w:id="34"/>
      <w:r w:rsidRPr="00090CCE">
        <w:rPr>
          <w:rFonts w:ascii="Cambria" w:hAnsi="Cambria"/>
          <w:sz w:val="24"/>
          <w:szCs w:val="24"/>
          <w:lang w:val="en-US"/>
        </w:rPr>
        <w:t>)</w:t>
      </w:r>
      <w:r w:rsidRPr="00C2221A">
        <w:rPr>
          <w:rFonts w:ascii="Cambria" w:hAnsi="Cambria"/>
          <w:sz w:val="24"/>
          <w:szCs w:val="24"/>
          <w:lang w:val="en-US"/>
        </w:rPr>
        <w:t>. Turnover of enterprises for the manufacture of cocoa, chocolate and sugar confectionery in the United Kingdom (UK) from 2008 to 2019. [online] Available at &lt;</w:t>
      </w:r>
      <w:hyperlink r:id="rId12" w:history="1">
        <w:r w:rsidRPr="00C2221A">
          <w:rPr>
            <w:rStyle w:val="Hyperlink"/>
            <w:rFonts w:ascii="Cambria" w:hAnsi="Cambria"/>
            <w:sz w:val="24"/>
            <w:szCs w:val="24"/>
            <w:lang w:val="en-US"/>
          </w:rPr>
          <w:t>https://www.statista.com/statistics/481625/chocolate-and-sugar-confectionary-sales-turnover-united-kingdom-uk/</w:t>
        </w:r>
      </w:hyperlink>
      <w:r w:rsidRPr="00C2221A">
        <w:rPr>
          <w:rFonts w:ascii="Cambria" w:hAnsi="Cambria"/>
          <w:sz w:val="24"/>
          <w:szCs w:val="24"/>
          <w:lang w:val="en-US"/>
        </w:rPr>
        <w:t>&gt; [accessed on 28th October 2021]</w:t>
      </w:r>
    </w:p>
    <w:p w14:paraId="17524B37" w14:textId="77777777" w:rsidR="0016686B" w:rsidRPr="00C2221A" w:rsidRDefault="008631D8" w:rsidP="00AA0B9F">
      <w:pPr>
        <w:spacing w:line="360" w:lineRule="auto"/>
        <w:jc w:val="both"/>
        <w:rPr>
          <w:rFonts w:ascii="Cambria" w:hAnsi="Cambria"/>
          <w:sz w:val="24"/>
          <w:szCs w:val="24"/>
          <w:lang w:val="en-IN"/>
        </w:rPr>
      </w:pPr>
      <w:bookmarkStart w:id="35" w:name="_Hlk91595773"/>
      <w:proofErr w:type="spellStart"/>
      <w:r w:rsidRPr="00C2221A">
        <w:rPr>
          <w:rFonts w:ascii="Cambria" w:hAnsi="Cambria"/>
          <w:sz w:val="24"/>
          <w:szCs w:val="24"/>
          <w:lang w:val="en-US"/>
        </w:rPr>
        <w:t>Symeonidis</w:t>
      </w:r>
      <w:proofErr w:type="spellEnd"/>
      <w:r w:rsidRPr="00C2221A">
        <w:rPr>
          <w:rFonts w:ascii="Cambria" w:hAnsi="Cambria"/>
          <w:sz w:val="24"/>
          <w:szCs w:val="24"/>
          <w:lang w:val="en-US"/>
        </w:rPr>
        <w:t xml:space="preserve">, G. </w:t>
      </w:r>
      <w:r w:rsidRPr="00090CCE">
        <w:rPr>
          <w:rFonts w:ascii="Cambria" w:hAnsi="Cambria"/>
          <w:sz w:val="24"/>
          <w:szCs w:val="24"/>
          <w:lang w:val="en-US"/>
        </w:rPr>
        <w:t>(</w:t>
      </w:r>
      <w:r w:rsidRPr="00C2221A">
        <w:rPr>
          <w:rFonts w:ascii="Cambria" w:hAnsi="Cambria"/>
          <w:sz w:val="24"/>
          <w:szCs w:val="24"/>
          <w:lang w:val="en-US"/>
        </w:rPr>
        <w:t>2017</w:t>
      </w:r>
      <w:bookmarkEnd w:id="35"/>
      <w:r w:rsidRPr="00090CCE">
        <w:rPr>
          <w:rFonts w:ascii="Cambria" w:hAnsi="Cambria"/>
          <w:sz w:val="24"/>
          <w:szCs w:val="24"/>
          <w:lang w:val="en-US"/>
        </w:rPr>
        <w:t>)</w:t>
      </w:r>
      <w:r w:rsidRPr="00C2221A">
        <w:rPr>
          <w:rFonts w:ascii="Cambria" w:hAnsi="Cambria"/>
          <w:sz w:val="24"/>
          <w:szCs w:val="24"/>
          <w:lang w:val="en-US"/>
        </w:rPr>
        <w:t xml:space="preserve">. Does product market competition increase strike activity? Evidence from the UK. </w:t>
      </w:r>
      <w:r w:rsidRPr="00C2221A">
        <w:rPr>
          <w:rFonts w:ascii="Cambria" w:hAnsi="Cambria"/>
          <w:i/>
          <w:iCs/>
          <w:sz w:val="24"/>
          <w:szCs w:val="24"/>
          <w:lang w:val="en-US"/>
        </w:rPr>
        <w:t>European Economic Review</w:t>
      </w:r>
      <w:r w:rsidRPr="00C2221A">
        <w:rPr>
          <w:rFonts w:ascii="Cambria" w:hAnsi="Cambria"/>
          <w:sz w:val="24"/>
          <w:szCs w:val="24"/>
          <w:lang w:val="en-US"/>
        </w:rPr>
        <w:t xml:space="preserve">, </w:t>
      </w:r>
      <w:r w:rsidRPr="00C2221A">
        <w:rPr>
          <w:rFonts w:ascii="Cambria" w:hAnsi="Cambria"/>
          <w:i/>
          <w:iCs/>
          <w:sz w:val="24"/>
          <w:szCs w:val="24"/>
          <w:lang w:val="en-US"/>
        </w:rPr>
        <w:t>97</w:t>
      </w:r>
      <w:r w:rsidRPr="00C2221A">
        <w:rPr>
          <w:rFonts w:ascii="Cambria" w:hAnsi="Cambria"/>
          <w:sz w:val="24"/>
          <w:szCs w:val="24"/>
          <w:lang w:val="en-US"/>
        </w:rPr>
        <w:t>, pp.42-56.</w:t>
      </w:r>
    </w:p>
    <w:p w14:paraId="4B1C4AC2" w14:textId="060B693A" w:rsidR="00DD02DB" w:rsidRDefault="00DD02DB">
      <w:pPr>
        <w:rPr>
          <w:rFonts w:ascii="Cambria" w:hAnsi="Cambria" w:cs="Arial"/>
          <w:color w:val="222222"/>
          <w:sz w:val="24"/>
          <w:szCs w:val="24"/>
          <w:shd w:val="clear" w:color="auto" w:fill="FFFFFF"/>
        </w:rPr>
      </w:pPr>
      <w:r>
        <w:rPr>
          <w:rFonts w:ascii="Cambria" w:hAnsi="Cambria" w:cs="Arial"/>
          <w:color w:val="222222"/>
          <w:sz w:val="24"/>
          <w:szCs w:val="24"/>
          <w:shd w:val="clear" w:color="auto" w:fill="FFFFFF"/>
        </w:rPr>
        <w:br w:type="page"/>
      </w:r>
    </w:p>
    <w:p w14:paraId="7ED09694" w14:textId="11C051F3" w:rsidR="00AA4F82" w:rsidRDefault="00DD02DB" w:rsidP="0035084B">
      <w:pPr>
        <w:pStyle w:val="Heading1"/>
        <w:rPr>
          <w:shd w:val="clear" w:color="auto" w:fill="FFFFFF"/>
        </w:rPr>
      </w:pPr>
      <w:bookmarkStart w:id="36" w:name="_Toc91838364"/>
      <w:r>
        <w:rPr>
          <w:shd w:val="clear" w:color="auto" w:fill="FFFFFF"/>
        </w:rPr>
        <w:lastRenderedPageBreak/>
        <w:t>PRESENTATION SLIDES</w:t>
      </w:r>
      <w:bookmarkEnd w:id="36"/>
    </w:p>
    <w:p w14:paraId="27C11829" w14:textId="77777777" w:rsidR="00DD02DB" w:rsidRDefault="00DD02DB" w:rsidP="00DD02DB">
      <w:pPr>
        <w:spacing w:line="360" w:lineRule="auto"/>
      </w:pPr>
      <w:r>
        <w:t>Slide 1</w:t>
      </w:r>
    </w:p>
    <w:p w14:paraId="35C894B8" w14:textId="77777777" w:rsidR="00DD02DB" w:rsidRDefault="00DD02DB" w:rsidP="00DD02DB">
      <w:pPr>
        <w:spacing w:line="360" w:lineRule="auto"/>
      </w:pPr>
    </w:p>
    <w:p w14:paraId="6AFE16AE" w14:textId="7993D476" w:rsidR="00DD02DB" w:rsidRDefault="002840AF" w:rsidP="00DD02DB">
      <w:pPr>
        <w:spacing w:line="360" w:lineRule="auto"/>
        <w:jc w:val="center"/>
      </w:pPr>
      <w:r>
        <w:rPr>
          <w:noProof/>
        </w:rPr>
        <w:drawing>
          <wp:inline distT="0" distB="0" distL="0" distR="0" wp14:anchorId="374AB0AC" wp14:editId="47688F6D">
            <wp:extent cx="5562600" cy="4162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2600" cy="4162425"/>
                    </a:xfrm>
                    <a:prstGeom prst="rect">
                      <a:avLst/>
                    </a:prstGeom>
                  </pic:spPr>
                </pic:pic>
              </a:graphicData>
            </a:graphic>
          </wp:inline>
        </w:drawing>
      </w:r>
    </w:p>
    <w:p w14:paraId="30B90820" w14:textId="77777777" w:rsidR="00DD02DB" w:rsidRDefault="00DD02DB" w:rsidP="00DD02DB">
      <w:pPr>
        <w:spacing w:line="360" w:lineRule="auto"/>
        <w:jc w:val="center"/>
      </w:pPr>
    </w:p>
    <w:p w14:paraId="4579714A" w14:textId="77777777" w:rsidR="00DD02DB" w:rsidRDefault="00DD02DB" w:rsidP="00DD02DB">
      <w:pPr>
        <w:spacing w:line="360" w:lineRule="auto"/>
      </w:pPr>
    </w:p>
    <w:p w14:paraId="5EFC1087" w14:textId="77777777" w:rsidR="00DD02DB" w:rsidRDefault="00DD02DB" w:rsidP="00DD02DB">
      <w:r>
        <w:br w:type="page"/>
      </w:r>
    </w:p>
    <w:p w14:paraId="0712F36C" w14:textId="77777777" w:rsidR="00DD02DB" w:rsidRDefault="00DD02DB" w:rsidP="00DD02DB">
      <w:pPr>
        <w:spacing w:line="360" w:lineRule="auto"/>
      </w:pPr>
      <w:r>
        <w:lastRenderedPageBreak/>
        <w:t>Slide 2</w:t>
      </w:r>
    </w:p>
    <w:p w14:paraId="7D112AAE" w14:textId="77777777" w:rsidR="00DD02DB" w:rsidRDefault="00DD02DB" w:rsidP="00DD02DB">
      <w:pPr>
        <w:spacing w:line="360" w:lineRule="auto"/>
      </w:pPr>
    </w:p>
    <w:p w14:paraId="169F5B1C" w14:textId="1296AC16" w:rsidR="00DD02DB" w:rsidRDefault="0059718D" w:rsidP="00DD02DB">
      <w:pPr>
        <w:spacing w:line="360" w:lineRule="auto"/>
        <w:jc w:val="center"/>
      </w:pPr>
      <w:r>
        <w:rPr>
          <w:noProof/>
        </w:rPr>
        <w:drawing>
          <wp:inline distT="0" distB="0" distL="0" distR="0" wp14:anchorId="39547387" wp14:editId="77E0C9F9">
            <wp:extent cx="5448300" cy="4057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8300" cy="4057650"/>
                    </a:xfrm>
                    <a:prstGeom prst="rect">
                      <a:avLst/>
                    </a:prstGeom>
                  </pic:spPr>
                </pic:pic>
              </a:graphicData>
            </a:graphic>
          </wp:inline>
        </w:drawing>
      </w:r>
    </w:p>
    <w:p w14:paraId="7A770B6C" w14:textId="77777777" w:rsidR="00DD02DB" w:rsidRDefault="00DD02DB" w:rsidP="00DD02DB">
      <w:pPr>
        <w:spacing w:line="360" w:lineRule="auto"/>
        <w:jc w:val="center"/>
      </w:pPr>
    </w:p>
    <w:p w14:paraId="43FE2EA9" w14:textId="77777777" w:rsidR="00DD02DB" w:rsidRDefault="00DD02DB" w:rsidP="00DD02DB">
      <w:pPr>
        <w:spacing w:line="360" w:lineRule="auto"/>
      </w:pPr>
    </w:p>
    <w:p w14:paraId="0950F020" w14:textId="77777777" w:rsidR="00DD02DB" w:rsidRDefault="00DD02DB" w:rsidP="00DD02DB">
      <w:r>
        <w:br w:type="page"/>
      </w:r>
    </w:p>
    <w:p w14:paraId="0118B03B" w14:textId="77777777" w:rsidR="00DD02DB" w:rsidRDefault="00DD02DB" w:rsidP="00DD02DB">
      <w:pPr>
        <w:spacing w:line="360" w:lineRule="auto"/>
      </w:pPr>
      <w:r>
        <w:lastRenderedPageBreak/>
        <w:t>Slide 3</w:t>
      </w:r>
    </w:p>
    <w:p w14:paraId="2B2D682E" w14:textId="77777777" w:rsidR="00DD02DB" w:rsidRDefault="00DD02DB" w:rsidP="00DD02DB">
      <w:pPr>
        <w:spacing w:line="360" w:lineRule="auto"/>
      </w:pPr>
    </w:p>
    <w:p w14:paraId="08026EA7" w14:textId="5A192666" w:rsidR="00DD02DB" w:rsidRDefault="0059718D" w:rsidP="00DD02DB">
      <w:pPr>
        <w:spacing w:line="360" w:lineRule="auto"/>
        <w:jc w:val="center"/>
      </w:pPr>
      <w:r>
        <w:rPr>
          <w:noProof/>
        </w:rPr>
        <w:drawing>
          <wp:inline distT="0" distB="0" distL="0" distR="0" wp14:anchorId="11E2FF0F" wp14:editId="4C5F9A6C">
            <wp:extent cx="5505450" cy="4314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05450" cy="4314825"/>
                    </a:xfrm>
                    <a:prstGeom prst="rect">
                      <a:avLst/>
                    </a:prstGeom>
                  </pic:spPr>
                </pic:pic>
              </a:graphicData>
            </a:graphic>
          </wp:inline>
        </w:drawing>
      </w:r>
    </w:p>
    <w:p w14:paraId="605BB5A6" w14:textId="77777777" w:rsidR="00DD02DB" w:rsidRDefault="00DD02DB" w:rsidP="00DD02DB">
      <w:pPr>
        <w:spacing w:line="360" w:lineRule="auto"/>
        <w:jc w:val="center"/>
      </w:pPr>
    </w:p>
    <w:p w14:paraId="3954939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lang w:val="en-IN"/>
        </w:rPr>
        <w:t>The mission and vision of The Best and the business structure will also be included in the report. The description of the new product to be launched and the market analysis for the enterprise will be discussed below along with the SWOT and PESTEL analysis. Operations, technology plan, and management and organisation will also be elaborated in the report. The sustainability and the social responsibility of the business along with its development, milestone and exit plan will be included in the report as well. An overview of the financial data including the cash flow statement, profit and loss account, and balance sheet will also be included in the report.</w:t>
      </w:r>
    </w:p>
    <w:p w14:paraId="7CAF91D9"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p>
    <w:p w14:paraId="767B2B4A"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6E38A0A7" w14:textId="77777777" w:rsidR="00DD02DB" w:rsidRDefault="00DD02DB" w:rsidP="00DD02DB">
      <w:pPr>
        <w:spacing w:line="360" w:lineRule="auto"/>
      </w:pPr>
    </w:p>
    <w:p w14:paraId="0D7820BB" w14:textId="77777777" w:rsidR="00DD02DB" w:rsidRDefault="00DD02DB" w:rsidP="00DD02DB">
      <w:r>
        <w:br w:type="page"/>
      </w:r>
    </w:p>
    <w:p w14:paraId="548C555D" w14:textId="77777777" w:rsidR="00DD02DB" w:rsidRDefault="00DD02DB" w:rsidP="00DD02DB">
      <w:pPr>
        <w:spacing w:line="360" w:lineRule="auto"/>
      </w:pPr>
      <w:r>
        <w:lastRenderedPageBreak/>
        <w:t>Slide 4</w:t>
      </w:r>
    </w:p>
    <w:p w14:paraId="26B3A9CD" w14:textId="77777777" w:rsidR="00DD02DB" w:rsidRDefault="00DD02DB" w:rsidP="00DD02DB">
      <w:pPr>
        <w:spacing w:line="360" w:lineRule="auto"/>
      </w:pPr>
    </w:p>
    <w:p w14:paraId="5585EF38" w14:textId="13DA14CC" w:rsidR="00DD02DB" w:rsidRDefault="0059718D" w:rsidP="00DD02DB">
      <w:pPr>
        <w:spacing w:line="360" w:lineRule="auto"/>
        <w:jc w:val="center"/>
      </w:pPr>
      <w:r>
        <w:rPr>
          <w:noProof/>
        </w:rPr>
        <w:drawing>
          <wp:inline distT="0" distB="0" distL="0" distR="0" wp14:anchorId="305C9EF1" wp14:editId="6C4A4C4E">
            <wp:extent cx="5286375" cy="4143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6375" cy="4143375"/>
                    </a:xfrm>
                    <a:prstGeom prst="rect">
                      <a:avLst/>
                    </a:prstGeom>
                  </pic:spPr>
                </pic:pic>
              </a:graphicData>
            </a:graphic>
          </wp:inline>
        </w:drawing>
      </w:r>
    </w:p>
    <w:p w14:paraId="0E3717B4" w14:textId="77777777" w:rsidR="00DD02DB" w:rsidRDefault="00DD02DB" w:rsidP="00DD02DB">
      <w:pPr>
        <w:spacing w:line="360" w:lineRule="auto"/>
        <w:jc w:val="center"/>
      </w:pPr>
    </w:p>
    <w:p w14:paraId="72951E7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We have a business plan of increasing the range of products and services of the company along with an increase in the number of customers. The target market of the company will include the young generation. We aim at increasing the reach of the company and have setups in various regions in the UK and other parts of the world.</w:t>
      </w:r>
    </w:p>
    <w:p w14:paraId="5DBFBA43"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1F598B29" w14:textId="77777777" w:rsidR="00DD02DB" w:rsidRDefault="00DD02DB" w:rsidP="00DD02DB">
      <w:pPr>
        <w:spacing w:line="360" w:lineRule="auto"/>
      </w:pPr>
    </w:p>
    <w:p w14:paraId="493C702C" w14:textId="77777777" w:rsidR="00DD02DB" w:rsidRDefault="00DD02DB" w:rsidP="00DD02DB">
      <w:r>
        <w:br w:type="page"/>
      </w:r>
    </w:p>
    <w:p w14:paraId="2EA81E61" w14:textId="77777777" w:rsidR="00DD02DB" w:rsidRDefault="00DD02DB" w:rsidP="00DD02DB">
      <w:pPr>
        <w:spacing w:line="360" w:lineRule="auto"/>
      </w:pPr>
      <w:r>
        <w:lastRenderedPageBreak/>
        <w:t>Slide 5</w:t>
      </w:r>
    </w:p>
    <w:p w14:paraId="02A23347" w14:textId="77777777" w:rsidR="00DD02DB" w:rsidRDefault="00DD02DB" w:rsidP="00DD02DB">
      <w:pPr>
        <w:spacing w:line="360" w:lineRule="auto"/>
      </w:pPr>
    </w:p>
    <w:p w14:paraId="47155365" w14:textId="4D3061D8" w:rsidR="00DD02DB" w:rsidRDefault="0059718D" w:rsidP="0059718D">
      <w:pPr>
        <w:spacing w:line="360" w:lineRule="auto"/>
        <w:jc w:val="center"/>
      </w:pPr>
      <w:r>
        <w:rPr>
          <w:noProof/>
        </w:rPr>
        <w:drawing>
          <wp:inline distT="0" distB="0" distL="0" distR="0" wp14:anchorId="5964C8F0" wp14:editId="0A7D9700">
            <wp:extent cx="5353050" cy="4143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53050" cy="4143375"/>
                    </a:xfrm>
                    <a:prstGeom prst="rect">
                      <a:avLst/>
                    </a:prstGeom>
                  </pic:spPr>
                </pic:pic>
              </a:graphicData>
            </a:graphic>
          </wp:inline>
        </w:drawing>
      </w:r>
    </w:p>
    <w:p w14:paraId="182D34F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t xml:space="preserve">To increases the profitability by 10% by </w:t>
      </w:r>
      <w:proofErr w:type="gramStart"/>
      <w:r>
        <w:rPr>
          <w:rFonts w:ascii="Arial" w:eastAsia="MS PGothic" w:hAnsi="Times New Roman" w:cs="Arial"/>
          <w:color w:val="000000"/>
          <w:lang w:val="en-IN"/>
        </w:rPr>
        <w:t>an</w:t>
      </w:r>
      <w:proofErr w:type="gramEnd"/>
      <w:r>
        <w:rPr>
          <w:rFonts w:ascii="Arial" w:eastAsia="MS PGothic" w:hAnsi="Times New Roman" w:cs="Arial"/>
          <w:color w:val="000000"/>
          <w:lang w:val="en-IN"/>
        </w:rPr>
        <w:t xml:space="preserve"> year</w:t>
      </w:r>
    </w:p>
    <w:p w14:paraId="1956ABF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t xml:space="preserve">To launch 4 new products within </w:t>
      </w:r>
      <w:proofErr w:type="gramStart"/>
      <w:r>
        <w:rPr>
          <w:rFonts w:ascii="Arial" w:eastAsia="MS PGothic" w:hAnsi="Times New Roman" w:cs="Arial"/>
          <w:color w:val="000000"/>
          <w:lang w:val="en-IN"/>
        </w:rPr>
        <w:t>an</w:t>
      </w:r>
      <w:proofErr w:type="gramEnd"/>
      <w:r>
        <w:rPr>
          <w:rFonts w:ascii="Arial" w:eastAsia="MS PGothic" w:hAnsi="Times New Roman" w:cs="Arial"/>
          <w:color w:val="000000"/>
          <w:lang w:val="en-IN"/>
        </w:rPr>
        <w:t xml:space="preserve"> year</w:t>
      </w:r>
      <w:r>
        <w:rPr>
          <w:rFonts w:ascii="Arial" w:eastAsia="MS PGothic" w:hAnsi="Times New Roman" w:cs="Arial"/>
          <w:color w:val="000000"/>
          <w:lang w:val="en-IN"/>
        </w:rPr>
        <w:t> </w:t>
      </w:r>
    </w:p>
    <w:p w14:paraId="2D0F3B2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p>
    <w:p w14:paraId="3C5E2C80"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03DE0DB6" w14:textId="77777777" w:rsidR="00DD02DB" w:rsidRDefault="00DD02DB" w:rsidP="00DD02DB">
      <w:pPr>
        <w:spacing w:line="360" w:lineRule="auto"/>
      </w:pPr>
    </w:p>
    <w:p w14:paraId="78C09F1C" w14:textId="77777777" w:rsidR="00DD02DB" w:rsidRDefault="00DD02DB" w:rsidP="00DD02DB">
      <w:r>
        <w:br w:type="page"/>
      </w:r>
    </w:p>
    <w:p w14:paraId="10A4E485" w14:textId="77777777" w:rsidR="00DD02DB" w:rsidRDefault="00DD02DB" w:rsidP="00DD02DB">
      <w:pPr>
        <w:spacing w:line="360" w:lineRule="auto"/>
      </w:pPr>
      <w:r>
        <w:lastRenderedPageBreak/>
        <w:t>Slide 6</w:t>
      </w:r>
    </w:p>
    <w:p w14:paraId="20DF72CC" w14:textId="77777777" w:rsidR="00DD02DB" w:rsidRDefault="00DD02DB" w:rsidP="00DD02DB">
      <w:pPr>
        <w:spacing w:line="360" w:lineRule="auto"/>
      </w:pPr>
    </w:p>
    <w:p w14:paraId="3DB35CA2" w14:textId="44924738" w:rsidR="00DD02DB" w:rsidRDefault="0059718D" w:rsidP="0059718D">
      <w:pPr>
        <w:spacing w:line="360" w:lineRule="auto"/>
        <w:jc w:val="center"/>
      </w:pPr>
      <w:r>
        <w:rPr>
          <w:noProof/>
        </w:rPr>
        <w:drawing>
          <wp:inline distT="0" distB="0" distL="0" distR="0" wp14:anchorId="76B4B400" wp14:editId="0D6A5F56">
            <wp:extent cx="5410200" cy="4229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10200" cy="4229100"/>
                    </a:xfrm>
                    <a:prstGeom prst="rect">
                      <a:avLst/>
                    </a:prstGeom>
                  </pic:spPr>
                </pic:pic>
              </a:graphicData>
            </a:graphic>
          </wp:inline>
        </w:drawing>
      </w:r>
    </w:p>
    <w:p w14:paraId="24F5987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 xml:space="preserve">The vision of the company states that the company will value everyone associated with The Best including the consumers and the stakeholders and the company will be passionate about continuously improving the products and their services. </w:t>
      </w:r>
    </w:p>
    <w:p w14:paraId="7CE67FAA"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31BCA1AF" w14:textId="77777777" w:rsidR="00DD02DB" w:rsidRDefault="00DD02DB" w:rsidP="00DD02DB">
      <w:pPr>
        <w:spacing w:line="360" w:lineRule="auto"/>
      </w:pPr>
    </w:p>
    <w:p w14:paraId="2C93730B" w14:textId="77777777" w:rsidR="00DD02DB" w:rsidRDefault="00DD02DB" w:rsidP="00DD02DB">
      <w:r>
        <w:br w:type="page"/>
      </w:r>
    </w:p>
    <w:p w14:paraId="2FB136E0" w14:textId="77777777" w:rsidR="00DD02DB" w:rsidRDefault="00DD02DB" w:rsidP="00DD02DB">
      <w:pPr>
        <w:spacing w:line="360" w:lineRule="auto"/>
      </w:pPr>
      <w:r>
        <w:lastRenderedPageBreak/>
        <w:t>Slide 7</w:t>
      </w:r>
    </w:p>
    <w:p w14:paraId="3C930CF6" w14:textId="77777777" w:rsidR="00DD02DB" w:rsidRDefault="00DD02DB" w:rsidP="00DD02DB">
      <w:pPr>
        <w:spacing w:line="360" w:lineRule="auto"/>
      </w:pPr>
    </w:p>
    <w:p w14:paraId="6FDE1297" w14:textId="3F57CDFC" w:rsidR="00DD02DB" w:rsidRDefault="0059718D" w:rsidP="0059718D">
      <w:pPr>
        <w:spacing w:line="360" w:lineRule="auto"/>
        <w:jc w:val="center"/>
      </w:pPr>
      <w:r>
        <w:rPr>
          <w:noProof/>
        </w:rPr>
        <w:drawing>
          <wp:inline distT="0" distB="0" distL="0" distR="0" wp14:anchorId="1BA5F7EC" wp14:editId="4924DFEB">
            <wp:extent cx="5334000" cy="4067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34000" cy="4067175"/>
                    </a:xfrm>
                    <a:prstGeom prst="rect">
                      <a:avLst/>
                    </a:prstGeom>
                  </pic:spPr>
                </pic:pic>
              </a:graphicData>
            </a:graphic>
          </wp:inline>
        </w:drawing>
      </w:r>
    </w:p>
    <w:p w14:paraId="357C0BE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All of us having equal ownership of the company will be responsible for all the risks and losses associated with the business and will be entitled to the entire amount of profit. Our personal accounts will be under risk when legal issues are faced by the company.</w:t>
      </w:r>
    </w:p>
    <w:p w14:paraId="72E0E5FE"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38E43C02" w14:textId="77777777" w:rsidR="00DD02DB" w:rsidRDefault="00DD02DB" w:rsidP="00DD02DB">
      <w:pPr>
        <w:spacing w:line="360" w:lineRule="auto"/>
      </w:pPr>
    </w:p>
    <w:p w14:paraId="26DEE096" w14:textId="77777777" w:rsidR="00DD02DB" w:rsidRDefault="00DD02DB" w:rsidP="00DD02DB">
      <w:r>
        <w:br w:type="page"/>
      </w:r>
    </w:p>
    <w:p w14:paraId="4F5A9563" w14:textId="77777777" w:rsidR="00DD02DB" w:rsidRDefault="00DD02DB" w:rsidP="00DD02DB">
      <w:pPr>
        <w:spacing w:line="360" w:lineRule="auto"/>
      </w:pPr>
      <w:r>
        <w:lastRenderedPageBreak/>
        <w:t>Slide 8</w:t>
      </w:r>
    </w:p>
    <w:p w14:paraId="6121C7F6" w14:textId="77777777" w:rsidR="00DD02DB" w:rsidRDefault="00DD02DB" w:rsidP="00DD02DB">
      <w:pPr>
        <w:spacing w:line="360" w:lineRule="auto"/>
      </w:pPr>
    </w:p>
    <w:p w14:paraId="0BC6C585" w14:textId="4DBC20D7" w:rsidR="00DD02DB" w:rsidRDefault="0059718D" w:rsidP="0059718D">
      <w:pPr>
        <w:spacing w:line="360" w:lineRule="auto"/>
        <w:jc w:val="center"/>
      </w:pPr>
      <w:r>
        <w:rPr>
          <w:noProof/>
        </w:rPr>
        <w:drawing>
          <wp:inline distT="0" distB="0" distL="0" distR="0" wp14:anchorId="574B92EF" wp14:editId="0950B3D8">
            <wp:extent cx="5514975" cy="3981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14975" cy="3981450"/>
                    </a:xfrm>
                    <a:prstGeom prst="rect">
                      <a:avLst/>
                    </a:prstGeom>
                  </pic:spPr>
                </pic:pic>
              </a:graphicData>
            </a:graphic>
          </wp:inline>
        </w:drawing>
      </w:r>
    </w:p>
    <w:p w14:paraId="639447B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lang w:val="en-IN"/>
        </w:rPr>
        <w:t xml:space="preserve">The chocolate bar will be named Mixed </w:t>
      </w:r>
      <w:proofErr w:type="spellStart"/>
      <w:r>
        <w:rPr>
          <w:rFonts w:ascii="Arial" w:eastAsia="MS PGothic" w:hAnsi="Times New Roman" w:cs="Arial"/>
          <w:color w:val="000000"/>
          <w:lang w:val="en-IN"/>
        </w:rPr>
        <w:t>choco</w:t>
      </w:r>
      <w:proofErr w:type="spellEnd"/>
      <w:r>
        <w:rPr>
          <w:rFonts w:ascii="Arial" w:eastAsia="MS PGothic" w:hAnsi="Times New Roman" w:cs="Arial"/>
          <w:color w:val="000000"/>
          <w:lang w:val="en-IN"/>
        </w:rPr>
        <w:t>.</w:t>
      </w:r>
      <w:r>
        <w:rPr>
          <w:rFonts w:ascii="Arial" w:eastAsia="MS PGothic" w:hAnsi="Times New Roman" w:cs="Arial"/>
          <w:color w:val="000000"/>
          <w:lang w:val="en-US"/>
        </w:rPr>
        <w:t xml:space="preserve"> </w:t>
      </w:r>
      <w:r>
        <w:rPr>
          <w:rFonts w:ascii="Arial" w:eastAsia="MS PGothic" w:hAnsi="Times New Roman" w:cs="Arial"/>
          <w:color w:val="000000"/>
          <w:lang w:val="en-IN"/>
        </w:rPr>
        <w:t xml:space="preserve">The Mixed </w:t>
      </w:r>
      <w:proofErr w:type="spellStart"/>
      <w:r>
        <w:rPr>
          <w:rFonts w:ascii="Arial" w:eastAsia="MS PGothic" w:hAnsi="Times New Roman" w:cs="Arial"/>
          <w:color w:val="000000"/>
          <w:lang w:val="en-IN"/>
        </w:rPr>
        <w:t>choco</w:t>
      </w:r>
      <w:proofErr w:type="spellEnd"/>
      <w:r>
        <w:rPr>
          <w:rFonts w:ascii="Arial" w:eastAsia="MS PGothic" w:hAnsi="Times New Roman" w:cs="Arial"/>
          <w:color w:val="000000"/>
          <w:lang w:val="en-IN"/>
        </w:rPr>
        <w:t xml:space="preserve"> will include ingredients like granola, muesli, hazelnut, almond, and orange. The product is to be made sugar-free consisting of minimal calories. The health benefits of the products </w:t>
      </w:r>
      <w:proofErr w:type="gramStart"/>
      <w:r>
        <w:rPr>
          <w:rFonts w:ascii="Arial" w:eastAsia="MS PGothic" w:hAnsi="Times New Roman" w:cs="Arial"/>
          <w:color w:val="000000"/>
          <w:lang w:val="en-IN"/>
        </w:rPr>
        <w:t>makes</w:t>
      </w:r>
      <w:proofErr w:type="gramEnd"/>
      <w:r>
        <w:rPr>
          <w:rFonts w:ascii="Arial" w:eastAsia="MS PGothic" w:hAnsi="Times New Roman" w:cs="Arial"/>
          <w:color w:val="000000"/>
          <w:lang w:val="en-IN"/>
        </w:rPr>
        <w:t xml:space="preserve"> it more available to the individuals with diabetes and other diseases as well as the people concerned about their health.</w:t>
      </w:r>
    </w:p>
    <w:p w14:paraId="4A8F6356"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79E2B4C1" w14:textId="77777777" w:rsidR="00DD02DB" w:rsidRDefault="00DD02DB" w:rsidP="00DD02DB">
      <w:pPr>
        <w:spacing w:line="360" w:lineRule="auto"/>
      </w:pPr>
    </w:p>
    <w:p w14:paraId="093D3A24" w14:textId="77777777" w:rsidR="00DD02DB" w:rsidRDefault="00DD02DB" w:rsidP="00DD02DB">
      <w:r>
        <w:br w:type="page"/>
      </w:r>
    </w:p>
    <w:p w14:paraId="0CEC2B75" w14:textId="77777777" w:rsidR="00DD02DB" w:rsidRDefault="00DD02DB" w:rsidP="00DD02DB">
      <w:pPr>
        <w:spacing w:line="360" w:lineRule="auto"/>
      </w:pPr>
      <w:r>
        <w:lastRenderedPageBreak/>
        <w:t>Slide 9</w:t>
      </w:r>
    </w:p>
    <w:p w14:paraId="5B4BD9B4" w14:textId="77777777" w:rsidR="00DD02DB" w:rsidRDefault="00DD02DB" w:rsidP="00DD02DB">
      <w:pPr>
        <w:spacing w:line="360" w:lineRule="auto"/>
      </w:pPr>
    </w:p>
    <w:p w14:paraId="7AA6C2CE" w14:textId="20274498" w:rsidR="00DD02DB" w:rsidRDefault="0059718D" w:rsidP="0059718D">
      <w:pPr>
        <w:spacing w:line="360" w:lineRule="auto"/>
        <w:jc w:val="center"/>
      </w:pPr>
      <w:r>
        <w:rPr>
          <w:noProof/>
        </w:rPr>
        <w:drawing>
          <wp:inline distT="0" distB="0" distL="0" distR="0" wp14:anchorId="32CD2D23" wp14:editId="04497202">
            <wp:extent cx="5343525" cy="40957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43525" cy="4095750"/>
                    </a:xfrm>
                    <a:prstGeom prst="rect">
                      <a:avLst/>
                    </a:prstGeom>
                  </pic:spPr>
                </pic:pic>
              </a:graphicData>
            </a:graphic>
          </wp:inline>
        </w:drawing>
      </w:r>
    </w:p>
    <w:p w14:paraId="6A8C470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sectioning of the audience of The Best can be based on psychographic segmentation considering the activities, lifestyle and hobbies. The segmentation of the audience can be demographic considering the gender, age and occupation. Majority of the customers of The Best will be from the age group of 10-34 years and who are mostly women. </w:t>
      </w:r>
      <w:r>
        <w:rPr>
          <w:rFonts w:ascii="Arial" w:eastAsia="MS PGothic" w:hAnsi="Times New Roman" w:cs="Arial"/>
          <w:b/>
          <w:bCs/>
          <w:color w:val="000000"/>
          <w:kern w:val="24"/>
          <w:sz w:val="24"/>
          <w:szCs w:val="24"/>
          <w:lang w:val="en-US"/>
        </w:rPr>
        <w:t xml:space="preserve"> </w:t>
      </w:r>
    </w:p>
    <w:p w14:paraId="228EC56B"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US"/>
        </w:rPr>
        <w:t xml:space="preserve">The children of the age group of 10-18 years are also an important part of the target audience. The students will mostly be the customers of the products of The Best. The young generation of the age group of 20-35 years might also be the part of the target audience. </w:t>
      </w:r>
      <w:r>
        <w:rPr>
          <w:rFonts w:ascii="Arial" w:eastAsia="MS PGothic" w:hAnsi="Times New Roman" w:cs="Arial"/>
          <w:color w:val="000000"/>
          <w:kern w:val="24"/>
          <w:sz w:val="24"/>
          <w:szCs w:val="24"/>
          <w:lang w:val="en-IN"/>
        </w:rPr>
        <w:t>  </w:t>
      </w:r>
    </w:p>
    <w:p w14:paraId="5A3871D6" w14:textId="77777777" w:rsidR="00DD02DB" w:rsidRDefault="00DD02DB" w:rsidP="00DD02DB">
      <w:pPr>
        <w:autoSpaceDE w:val="0"/>
        <w:autoSpaceDN w:val="0"/>
        <w:adjustRightInd w:val="0"/>
        <w:spacing w:after="0" w:line="240" w:lineRule="auto"/>
        <w:rPr>
          <w:rFonts w:ascii="Arial" w:eastAsia="MS PGothic" w:hAnsi="Times New Roman" w:cs="Arial"/>
          <w:b/>
          <w:bCs/>
          <w:color w:val="000000"/>
          <w:kern w:val="24"/>
          <w:sz w:val="24"/>
          <w:szCs w:val="24"/>
          <w:lang w:val="en-IN"/>
        </w:rPr>
      </w:pPr>
      <w:r>
        <w:rPr>
          <w:rFonts w:ascii="Arial" w:eastAsia="MS PGothic" w:hAnsi="Times New Roman" w:cs="Arial"/>
          <w:b/>
          <w:bCs/>
          <w:color w:val="000000"/>
          <w:kern w:val="24"/>
          <w:sz w:val="24"/>
          <w:szCs w:val="24"/>
          <w:lang w:val="en-IN"/>
        </w:rPr>
        <w:t>Positioning</w:t>
      </w:r>
    </w:p>
    <w:p w14:paraId="4274020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p>
    <w:p w14:paraId="777E6D8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Figure 1: Positioning</w:t>
      </w:r>
    </w:p>
    <w:p w14:paraId="483BD91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(Source: Created by author)</w:t>
      </w:r>
    </w:p>
    <w:p w14:paraId="3B03F82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Trends</w:t>
      </w:r>
    </w:p>
    <w:p w14:paraId="225313B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Current trends in the market for confectionery industry include:</w:t>
      </w:r>
    </w:p>
    <w:p w14:paraId="6827DB0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Including various types of citrus fruits other than orange in the manufacturing of the products.</w:t>
      </w:r>
    </w:p>
    <w:p w14:paraId="5C0B427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Including the dessert as a component in the manufacturing of the chocolate products.</w:t>
      </w:r>
    </w:p>
    <w:p w14:paraId="3701804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Incorporation of vegetables in the ingredients of the chocolate products (Jensen et al., 2021).</w:t>
      </w:r>
    </w:p>
    <w:p w14:paraId="4FA42F90"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lastRenderedPageBreak/>
        <w:t>Incorporation of various types of nuts like peanuts, almonds, and hazelnuts in the products.</w:t>
      </w:r>
    </w:p>
    <w:p w14:paraId="68C1917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 xml:space="preserve">Use of floral notes and white </w:t>
      </w:r>
      <w:proofErr w:type="gramStart"/>
      <w:r>
        <w:rPr>
          <w:rFonts w:ascii="Arial" w:eastAsia="MS PGothic" w:hAnsi="Times New Roman" w:cs="Arial"/>
          <w:color w:val="000000"/>
          <w:kern w:val="24"/>
          <w:sz w:val="24"/>
          <w:szCs w:val="24"/>
          <w:lang w:val="en-IN"/>
        </w:rPr>
        <w:t>chocolate</w:t>
      </w:r>
      <w:r>
        <w:rPr>
          <w:rFonts w:ascii="Arial" w:eastAsia="MS PGothic" w:hAnsi="Times New Roman" w:cs="Arial"/>
          <w:color w:val="000000"/>
          <w:kern w:val="24"/>
          <w:sz w:val="24"/>
          <w:szCs w:val="24"/>
          <w:lang w:val="en-IN"/>
        </w:rPr>
        <w:t> </w:t>
      </w:r>
      <w:r>
        <w:rPr>
          <w:rFonts w:ascii="Arial" w:eastAsia="MS PGothic" w:hAnsi="Times New Roman" w:cs="Arial"/>
          <w:color w:val="000000"/>
          <w:kern w:val="24"/>
          <w:sz w:val="24"/>
          <w:szCs w:val="24"/>
          <w:lang w:val="en-IN"/>
        </w:rPr>
        <w:t xml:space="preserve"> in</w:t>
      </w:r>
      <w:proofErr w:type="gramEnd"/>
      <w:r>
        <w:rPr>
          <w:rFonts w:ascii="Arial" w:eastAsia="MS PGothic" w:hAnsi="Times New Roman" w:cs="Arial"/>
          <w:color w:val="000000"/>
          <w:kern w:val="24"/>
          <w:sz w:val="24"/>
          <w:szCs w:val="24"/>
          <w:lang w:val="en-IN"/>
        </w:rPr>
        <w:t xml:space="preserve"> the chocolate products.</w:t>
      </w:r>
    </w:p>
    <w:p w14:paraId="64F72AA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As of 2019, the turnover of the confectionery industry of the UK is 4 billion pounds.</w:t>
      </w:r>
      <w:r>
        <w:rPr>
          <w:rFonts w:ascii="Arial" w:eastAsia="MS PGothic" w:hAnsi="Times New Roman" w:cs="Arial"/>
          <w:color w:val="000000"/>
          <w:kern w:val="24"/>
          <w:sz w:val="24"/>
          <w:szCs w:val="24"/>
          <w:lang w:val="en-IN"/>
        </w:rPr>
        <w:t> </w:t>
      </w:r>
      <w:r>
        <w:rPr>
          <w:rFonts w:ascii="Arial" w:eastAsia="MS PGothic" w:hAnsi="Times New Roman" w:cs="Arial"/>
          <w:color w:val="000000"/>
          <w:kern w:val="24"/>
          <w:sz w:val="24"/>
          <w:szCs w:val="24"/>
          <w:lang w:val="en-IN"/>
        </w:rPr>
        <w:t xml:space="preserve"> </w:t>
      </w:r>
    </w:p>
    <w:p w14:paraId="792BEBA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p>
    <w:p w14:paraId="24FC859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br/>
      </w:r>
    </w:p>
    <w:p w14:paraId="069CD72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p>
    <w:p w14:paraId="49F5E375"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7923CA81" w14:textId="77777777" w:rsidR="00DD02DB" w:rsidRDefault="00DD02DB" w:rsidP="00DD02DB">
      <w:pPr>
        <w:spacing w:line="360" w:lineRule="auto"/>
      </w:pPr>
    </w:p>
    <w:p w14:paraId="6D1CB03F" w14:textId="77777777" w:rsidR="00DD02DB" w:rsidRDefault="00DD02DB" w:rsidP="00DD02DB">
      <w:r>
        <w:br w:type="page"/>
      </w:r>
    </w:p>
    <w:p w14:paraId="00A2449F" w14:textId="77777777" w:rsidR="00DD02DB" w:rsidRDefault="00DD02DB" w:rsidP="00DD02DB">
      <w:pPr>
        <w:spacing w:line="360" w:lineRule="auto"/>
      </w:pPr>
      <w:r>
        <w:lastRenderedPageBreak/>
        <w:t>Slide 10</w:t>
      </w:r>
    </w:p>
    <w:p w14:paraId="6C2F323E" w14:textId="77777777" w:rsidR="00DD02DB" w:rsidRDefault="00DD02DB" w:rsidP="00DD02DB">
      <w:pPr>
        <w:spacing w:line="360" w:lineRule="auto"/>
      </w:pPr>
    </w:p>
    <w:p w14:paraId="5827816D" w14:textId="251F9E98" w:rsidR="00DD02DB" w:rsidRDefault="0059718D" w:rsidP="0059718D">
      <w:pPr>
        <w:spacing w:line="360" w:lineRule="auto"/>
        <w:jc w:val="center"/>
      </w:pPr>
      <w:r>
        <w:rPr>
          <w:noProof/>
        </w:rPr>
        <w:drawing>
          <wp:inline distT="0" distB="0" distL="0" distR="0" wp14:anchorId="1BA80613" wp14:editId="17FDBD01">
            <wp:extent cx="5353050" cy="4238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3050" cy="4238625"/>
                    </a:xfrm>
                    <a:prstGeom prst="rect">
                      <a:avLst/>
                    </a:prstGeom>
                  </pic:spPr>
                </pic:pic>
              </a:graphicData>
            </a:graphic>
          </wp:inline>
        </w:drawing>
      </w:r>
    </w:p>
    <w:p w14:paraId="7E9D1F8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 xml:space="preserve">Strengths </w:t>
      </w:r>
    </w:p>
    <w:p w14:paraId="6CCFF56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Weaknesses</w:t>
      </w:r>
    </w:p>
    <w:p w14:paraId="01057B0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company will have a well </w:t>
      </w:r>
      <w:proofErr w:type="spellStart"/>
      <w:r>
        <w:rPr>
          <w:rFonts w:ascii="Arial" w:eastAsia="MS PGothic" w:hAnsi="Times New Roman" w:cs="Arial"/>
          <w:color w:val="000000"/>
          <w:kern w:val="24"/>
          <w:sz w:val="24"/>
          <w:szCs w:val="24"/>
          <w:lang w:val="en-US"/>
        </w:rPr>
        <w:t>organised</w:t>
      </w:r>
      <w:proofErr w:type="spellEnd"/>
      <w:r>
        <w:rPr>
          <w:rFonts w:ascii="Arial" w:eastAsia="MS PGothic" w:hAnsi="Times New Roman" w:cs="Arial"/>
          <w:color w:val="000000"/>
          <w:kern w:val="24"/>
          <w:sz w:val="24"/>
          <w:szCs w:val="24"/>
          <w:lang w:val="en-US"/>
        </w:rPr>
        <w:t xml:space="preserve"> business management structure</w:t>
      </w:r>
    </w:p>
    <w:p w14:paraId="4A4CBD70"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The company plan on creating a strong image in the social media</w:t>
      </w:r>
    </w:p>
    <w:p w14:paraId="7D0C56F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company will have around 48 employees with strong skills of providing efficient services to the customers. </w:t>
      </w:r>
    </w:p>
    <w:p w14:paraId="5D722364"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company will be situated in London which is a </w:t>
      </w:r>
      <w:proofErr w:type="spellStart"/>
      <w:r>
        <w:rPr>
          <w:rFonts w:ascii="Arial" w:eastAsia="MS PGothic" w:hAnsi="Times New Roman" w:cs="Arial"/>
          <w:color w:val="000000"/>
          <w:kern w:val="24"/>
          <w:sz w:val="24"/>
          <w:szCs w:val="24"/>
          <w:lang w:val="en-US"/>
        </w:rPr>
        <w:t>favourable</w:t>
      </w:r>
      <w:proofErr w:type="spellEnd"/>
      <w:r>
        <w:rPr>
          <w:rFonts w:ascii="Arial" w:eastAsia="MS PGothic" w:hAnsi="Times New Roman" w:cs="Arial"/>
          <w:color w:val="000000"/>
          <w:kern w:val="24"/>
          <w:sz w:val="24"/>
          <w:szCs w:val="24"/>
          <w:lang w:val="en-US"/>
        </w:rPr>
        <w:t xml:space="preserve"> place for the business.    </w:t>
      </w:r>
    </w:p>
    <w:p w14:paraId="7EC49A5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The working conditions might not be flexible which might impact the employee retention.</w:t>
      </w:r>
    </w:p>
    <w:p w14:paraId="5762658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Poor salary for the workers of the company.</w:t>
      </w:r>
    </w:p>
    <w:p w14:paraId="74DDEF8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budget of the company is not as much as large companies.   </w:t>
      </w:r>
    </w:p>
    <w:p w14:paraId="013B78D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 xml:space="preserve">Opportunities </w:t>
      </w:r>
    </w:p>
    <w:p w14:paraId="6198C0A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Threats</w:t>
      </w:r>
    </w:p>
    <w:p w14:paraId="3C24997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The number of outlets for the products and services can be increased for improving sales and production.</w:t>
      </w:r>
    </w:p>
    <w:p w14:paraId="63216A9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Advanced technologies can be introduced to the offline and online stores for attracting customers. </w:t>
      </w:r>
    </w:p>
    <w:p w14:paraId="1403DBD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Salary and working conditions can be improved for supporting the employees.  </w:t>
      </w:r>
    </w:p>
    <w:p w14:paraId="73154933"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The restrictions imposed for the pandemic might impact the supply chain of the company.</w:t>
      </w:r>
    </w:p>
    <w:p w14:paraId="12A62D0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lastRenderedPageBreak/>
        <w:t>The rival companies such as Cadbury Dairy Milk, and Double Decker might give a tough competition to The Best.</w:t>
      </w:r>
    </w:p>
    <w:p w14:paraId="0C1A36F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Table 1: SWOT analysis</w:t>
      </w:r>
    </w:p>
    <w:p w14:paraId="64BC72C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(Source: Created by author)</w:t>
      </w:r>
    </w:p>
    <w:p w14:paraId="2C8B571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p>
    <w:p w14:paraId="7897F1CD"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78244260" w14:textId="77777777" w:rsidR="00DD02DB" w:rsidRDefault="00DD02DB" w:rsidP="00DD02DB">
      <w:pPr>
        <w:spacing w:line="360" w:lineRule="auto"/>
      </w:pPr>
    </w:p>
    <w:p w14:paraId="22135549" w14:textId="77777777" w:rsidR="00DD02DB" w:rsidRDefault="00DD02DB" w:rsidP="00DD02DB">
      <w:r>
        <w:br w:type="page"/>
      </w:r>
    </w:p>
    <w:p w14:paraId="5ABBA776" w14:textId="77777777" w:rsidR="00DD02DB" w:rsidRDefault="00DD02DB" w:rsidP="00DD02DB">
      <w:pPr>
        <w:spacing w:line="360" w:lineRule="auto"/>
      </w:pPr>
      <w:r>
        <w:lastRenderedPageBreak/>
        <w:t>Slide 11</w:t>
      </w:r>
    </w:p>
    <w:p w14:paraId="6C1440D1" w14:textId="77777777" w:rsidR="00DD02DB" w:rsidRDefault="00DD02DB" w:rsidP="00DD02DB">
      <w:pPr>
        <w:spacing w:line="360" w:lineRule="auto"/>
      </w:pPr>
    </w:p>
    <w:p w14:paraId="1B0B29EE" w14:textId="4209AF7E" w:rsidR="00DD02DB" w:rsidRDefault="0059718D" w:rsidP="0059718D">
      <w:pPr>
        <w:spacing w:line="360" w:lineRule="auto"/>
        <w:jc w:val="center"/>
      </w:pPr>
      <w:r>
        <w:rPr>
          <w:noProof/>
        </w:rPr>
        <w:drawing>
          <wp:inline distT="0" distB="0" distL="0" distR="0" wp14:anchorId="394EACCB" wp14:editId="1A47C602">
            <wp:extent cx="5391150" cy="4095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1150" cy="4095750"/>
                    </a:xfrm>
                    <a:prstGeom prst="rect">
                      <a:avLst/>
                    </a:prstGeom>
                  </pic:spPr>
                </pic:pic>
              </a:graphicData>
            </a:graphic>
          </wp:inline>
        </w:drawing>
      </w:r>
    </w:p>
    <w:p w14:paraId="1654597E" w14:textId="77777777" w:rsidR="00DD02DB" w:rsidRDefault="00DD02DB" w:rsidP="00DD02DB">
      <w:pPr>
        <w:autoSpaceDE w:val="0"/>
        <w:autoSpaceDN w:val="0"/>
        <w:adjustRightInd w:val="0"/>
        <w:spacing w:after="0" w:line="240" w:lineRule="auto"/>
        <w:rPr>
          <w:rFonts w:ascii="Arial" w:eastAsia="MS PGothic" w:hAnsi="Times New Roman" w:cs="Arial"/>
          <w:b/>
          <w:bCs/>
          <w:color w:val="000000"/>
          <w:kern w:val="24"/>
          <w:sz w:val="24"/>
          <w:szCs w:val="24"/>
          <w:lang w:val="en-US"/>
        </w:rPr>
      </w:pPr>
      <w:r>
        <w:rPr>
          <w:rFonts w:ascii="Arial" w:eastAsia="MS PGothic" w:hAnsi="Times New Roman" w:cs="Arial"/>
          <w:b/>
          <w:bCs/>
          <w:color w:val="000000"/>
          <w:kern w:val="24"/>
          <w:sz w:val="24"/>
          <w:szCs w:val="24"/>
          <w:lang w:val="en-US"/>
        </w:rPr>
        <w:t>PESTLE Analysis</w:t>
      </w:r>
    </w:p>
    <w:p w14:paraId="3CF9FBE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 </w:t>
      </w:r>
    </w:p>
    <w:p w14:paraId="5D42CC6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 xml:space="preserve">Elements </w:t>
      </w:r>
    </w:p>
    <w:p w14:paraId="66A8575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 xml:space="preserve">Macro factors </w:t>
      </w:r>
    </w:p>
    <w:p w14:paraId="632ABEB4"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Implications</w:t>
      </w:r>
    </w:p>
    <w:p w14:paraId="79E2D80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Political </w:t>
      </w:r>
    </w:p>
    <w:p w14:paraId="0E86802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Political condition</w:t>
      </w:r>
    </w:p>
    <w:p w14:paraId="58F00D19"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Brexit</w:t>
      </w:r>
    </w:p>
    <w:p w14:paraId="0C334E4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stable political condition of the UK will impact the trade of The Best </w:t>
      </w:r>
      <w:r>
        <w:rPr>
          <w:rFonts w:ascii="Arial" w:eastAsia="MS PGothic" w:hAnsi="Times New Roman" w:cs="Arial"/>
          <w:b/>
          <w:bCs/>
          <w:i/>
          <w:iCs/>
          <w:color w:val="000000"/>
          <w:kern w:val="24"/>
          <w:sz w:val="24"/>
          <w:szCs w:val="24"/>
          <w:lang w:val="en-US"/>
        </w:rPr>
        <w:t>positively</w:t>
      </w:r>
      <w:r>
        <w:rPr>
          <w:rFonts w:ascii="Arial" w:eastAsia="MS PGothic" w:hAnsi="Times New Roman" w:cs="Arial"/>
          <w:color w:val="000000"/>
          <w:kern w:val="24"/>
          <w:sz w:val="24"/>
          <w:szCs w:val="24"/>
          <w:lang w:val="en-US"/>
        </w:rPr>
        <w:t xml:space="preserve">. </w:t>
      </w:r>
    </w:p>
    <w:p w14:paraId="274DC2B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introduction of Brexit has increased the cost and will </w:t>
      </w:r>
      <w:r>
        <w:rPr>
          <w:rFonts w:ascii="Arial" w:eastAsia="MS PGothic" w:hAnsi="Times New Roman" w:cs="Arial"/>
          <w:b/>
          <w:bCs/>
          <w:i/>
          <w:iCs/>
          <w:color w:val="000000"/>
          <w:kern w:val="24"/>
          <w:sz w:val="24"/>
          <w:szCs w:val="24"/>
          <w:lang w:val="en-US"/>
        </w:rPr>
        <w:t xml:space="preserve">negatively impact </w:t>
      </w:r>
      <w:r>
        <w:rPr>
          <w:rFonts w:ascii="Arial" w:eastAsia="MS PGothic" w:hAnsi="Times New Roman" w:cs="Arial"/>
          <w:color w:val="000000"/>
          <w:kern w:val="24"/>
          <w:sz w:val="24"/>
          <w:szCs w:val="24"/>
          <w:lang w:val="en-US"/>
        </w:rPr>
        <w:t>The Best.</w:t>
      </w:r>
    </w:p>
    <w:p w14:paraId="6D34D68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Economic</w:t>
      </w:r>
    </w:p>
    <w:p w14:paraId="1F16DB4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GDP rate </w:t>
      </w:r>
    </w:p>
    <w:p w14:paraId="4AE6EB5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Inflation rate</w:t>
      </w:r>
    </w:p>
    <w:p w14:paraId="17E02DF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increase in GDP rate will </w:t>
      </w:r>
      <w:r>
        <w:rPr>
          <w:rFonts w:ascii="Arial" w:eastAsia="MS PGothic" w:hAnsi="Times New Roman" w:cs="Arial"/>
          <w:b/>
          <w:bCs/>
          <w:i/>
          <w:iCs/>
          <w:color w:val="000000"/>
          <w:kern w:val="24"/>
          <w:sz w:val="24"/>
          <w:szCs w:val="24"/>
          <w:lang w:val="en-US"/>
        </w:rPr>
        <w:t>positively impact</w:t>
      </w:r>
      <w:r>
        <w:rPr>
          <w:rFonts w:ascii="Arial" w:eastAsia="MS PGothic" w:hAnsi="Times New Roman" w:cs="Arial"/>
          <w:color w:val="000000"/>
          <w:kern w:val="24"/>
          <w:sz w:val="24"/>
          <w:szCs w:val="24"/>
          <w:lang w:val="en-US"/>
        </w:rPr>
        <w:t xml:space="preserve"> The Best and the confectionery industry.</w:t>
      </w:r>
    </w:p>
    <w:p w14:paraId="0E4F6A9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increase in the inflation rate will </w:t>
      </w:r>
      <w:r>
        <w:rPr>
          <w:rFonts w:ascii="Arial" w:eastAsia="MS PGothic" w:hAnsi="Times New Roman" w:cs="Arial"/>
          <w:b/>
          <w:bCs/>
          <w:i/>
          <w:iCs/>
          <w:color w:val="000000"/>
          <w:kern w:val="24"/>
          <w:sz w:val="24"/>
          <w:szCs w:val="24"/>
          <w:lang w:val="en-US"/>
        </w:rPr>
        <w:t>negatively impact</w:t>
      </w:r>
      <w:r>
        <w:rPr>
          <w:rFonts w:ascii="Arial" w:eastAsia="MS PGothic" w:hAnsi="Times New Roman" w:cs="Arial"/>
          <w:color w:val="000000"/>
          <w:kern w:val="24"/>
          <w:sz w:val="24"/>
          <w:szCs w:val="24"/>
          <w:lang w:val="en-US"/>
        </w:rPr>
        <w:t xml:space="preserve"> The Best.  </w:t>
      </w:r>
    </w:p>
    <w:p w14:paraId="17B9F0B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Technological</w:t>
      </w:r>
    </w:p>
    <w:p w14:paraId="5355451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Strong technological base</w:t>
      </w:r>
    </w:p>
    <w:p w14:paraId="0949948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introduction of technology in the confectionery industry will </w:t>
      </w:r>
      <w:r>
        <w:rPr>
          <w:rFonts w:ascii="Arial" w:eastAsia="MS PGothic" w:hAnsi="Times New Roman" w:cs="Arial"/>
          <w:b/>
          <w:bCs/>
          <w:i/>
          <w:iCs/>
          <w:color w:val="000000"/>
          <w:kern w:val="24"/>
          <w:sz w:val="24"/>
          <w:szCs w:val="24"/>
          <w:lang w:val="en-US"/>
        </w:rPr>
        <w:t xml:space="preserve">positively impact </w:t>
      </w:r>
      <w:r>
        <w:rPr>
          <w:rFonts w:ascii="Arial" w:eastAsia="MS PGothic" w:hAnsi="Times New Roman" w:cs="Arial"/>
          <w:color w:val="000000"/>
          <w:kern w:val="24"/>
          <w:sz w:val="24"/>
          <w:szCs w:val="24"/>
          <w:lang w:val="en-US"/>
        </w:rPr>
        <w:t xml:space="preserve">The Best.   </w:t>
      </w:r>
    </w:p>
    <w:p w14:paraId="66D39F7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Social </w:t>
      </w:r>
    </w:p>
    <w:p w14:paraId="5F9A4AD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lastRenderedPageBreak/>
        <w:t>Population</w:t>
      </w:r>
    </w:p>
    <w:p w14:paraId="3D35D81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Per capita income </w:t>
      </w:r>
    </w:p>
    <w:p w14:paraId="55AF0CB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6.6 million population of the UK will </w:t>
      </w:r>
      <w:r>
        <w:rPr>
          <w:rFonts w:ascii="Arial" w:eastAsia="MS PGothic" w:hAnsi="Times New Roman" w:cs="Arial"/>
          <w:b/>
          <w:bCs/>
          <w:i/>
          <w:iCs/>
          <w:color w:val="000000"/>
          <w:kern w:val="24"/>
          <w:sz w:val="24"/>
          <w:szCs w:val="24"/>
          <w:lang w:val="en-US"/>
        </w:rPr>
        <w:t>positively impact</w:t>
      </w:r>
      <w:r>
        <w:rPr>
          <w:rFonts w:ascii="Arial" w:eastAsia="MS PGothic" w:hAnsi="Times New Roman" w:cs="Arial"/>
          <w:color w:val="000000"/>
          <w:kern w:val="24"/>
          <w:sz w:val="24"/>
          <w:szCs w:val="24"/>
          <w:lang w:val="en-US"/>
        </w:rPr>
        <w:t xml:space="preserve"> the sales of The Best.</w:t>
      </w:r>
    </w:p>
    <w:p w14:paraId="3786E08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decrease in the per capita income of the UK will </w:t>
      </w:r>
      <w:r>
        <w:rPr>
          <w:rFonts w:ascii="Arial" w:eastAsia="MS PGothic" w:hAnsi="Times New Roman" w:cs="Arial"/>
          <w:b/>
          <w:bCs/>
          <w:i/>
          <w:iCs/>
          <w:color w:val="000000"/>
          <w:kern w:val="24"/>
          <w:sz w:val="24"/>
          <w:szCs w:val="24"/>
          <w:lang w:val="en-US"/>
        </w:rPr>
        <w:t xml:space="preserve">negatively impact </w:t>
      </w:r>
      <w:r>
        <w:rPr>
          <w:rFonts w:ascii="Arial" w:eastAsia="MS PGothic" w:hAnsi="Times New Roman" w:cs="Arial"/>
          <w:color w:val="000000"/>
          <w:kern w:val="24"/>
          <w:sz w:val="24"/>
          <w:szCs w:val="24"/>
          <w:lang w:val="en-US"/>
        </w:rPr>
        <w:t>the sales of The Best.</w:t>
      </w:r>
    </w:p>
    <w:p w14:paraId="4C6183E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Environmental </w:t>
      </w:r>
    </w:p>
    <w:p w14:paraId="540DE000"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Eco-friendly products </w:t>
      </w:r>
    </w:p>
    <w:p w14:paraId="33574AD9"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COVID-19</w:t>
      </w:r>
    </w:p>
    <w:p w14:paraId="36DF416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Environmental Protection Act 1990</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w:t>
      </w:r>
    </w:p>
    <w:p w14:paraId="2DDD96D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increased demand for eco-friendly products, restrictions imposed due to the pandemic and the </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Environmental Protection Act 1990</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has </w:t>
      </w:r>
      <w:r>
        <w:rPr>
          <w:rFonts w:ascii="Arial" w:eastAsia="MS PGothic" w:hAnsi="Times New Roman" w:cs="Arial"/>
          <w:b/>
          <w:bCs/>
          <w:i/>
          <w:iCs/>
          <w:color w:val="000000"/>
          <w:kern w:val="24"/>
          <w:sz w:val="24"/>
          <w:szCs w:val="24"/>
          <w:lang w:val="en-US"/>
        </w:rPr>
        <w:t>negatively impacted</w:t>
      </w:r>
      <w:r>
        <w:rPr>
          <w:rFonts w:ascii="Arial" w:eastAsia="MS PGothic" w:hAnsi="Times New Roman" w:cs="Arial"/>
          <w:color w:val="000000"/>
          <w:kern w:val="24"/>
          <w:sz w:val="24"/>
          <w:szCs w:val="24"/>
          <w:lang w:val="en-US"/>
        </w:rPr>
        <w:t xml:space="preserve"> the confectionery industry (</w:t>
      </w:r>
      <w:proofErr w:type="spellStart"/>
      <w:r>
        <w:rPr>
          <w:rFonts w:ascii="Arial" w:eastAsia="MS PGothic" w:hAnsi="Times New Roman" w:cs="Arial"/>
          <w:color w:val="000000"/>
          <w:kern w:val="24"/>
          <w:sz w:val="24"/>
          <w:szCs w:val="24"/>
          <w:lang w:val="en-US"/>
        </w:rPr>
        <w:t>Sgroi</w:t>
      </w:r>
      <w:proofErr w:type="spellEnd"/>
      <w:r>
        <w:rPr>
          <w:rFonts w:ascii="Arial" w:eastAsia="MS PGothic" w:hAnsi="Times New Roman" w:cs="Arial"/>
          <w:color w:val="000000"/>
          <w:kern w:val="24"/>
          <w:sz w:val="24"/>
          <w:szCs w:val="24"/>
          <w:lang w:val="en-US"/>
        </w:rPr>
        <w:t xml:space="preserve"> </w:t>
      </w:r>
      <w:r>
        <w:rPr>
          <w:rFonts w:ascii="Arial" w:eastAsia="MS PGothic" w:hAnsi="Times New Roman" w:cs="Arial"/>
          <w:i/>
          <w:iCs/>
          <w:color w:val="000000"/>
          <w:kern w:val="24"/>
          <w:sz w:val="24"/>
          <w:szCs w:val="24"/>
          <w:lang w:val="en-US"/>
        </w:rPr>
        <w:t xml:space="preserve">et al., </w:t>
      </w:r>
      <w:r>
        <w:rPr>
          <w:rFonts w:ascii="Arial" w:eastAsia="MS PGothic" w:hAnsi="Times New Roman" w:cs="Arial"/>
          <w:color w:val="000000"/>
          <w:kern w:val="24"/>
          <w:sz w:val="24"/>
          <w:szCs w:val="24"/>
          <w:lang w:val="en-US"/>
        </w:rPr>
        <w:t xml:space="preserve">2021).  </w:t>
      </w:r>
    </w:p>
    <w:p w14:paraId="28F172D4"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Legal </w:t>
      </w:r>
    </w:p>
    <w:p w14:paraId="51CF00F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Changes in legislation</w:t>
      </w:r>
    </w:p>
    <w:p w14:paraId="0D65B8D0"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Rules and regulations</w:t>
      </w:r>
    </w:p>
    <w:p w14:paraId="126FC14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Changes in </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Employability Rights Act 1996</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Equality Act 2010</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and </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Health and Safety Act 1974</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have </w:t>
      </w:r>
      <w:r>
        <w:rPr>
          <w:rFonts w:ascii="Arial" w:eastAsia="MS PGothic" w:hAnsi="Times New Roman" w:cs="Arial"/>
          <w:b/>
          <w:bCs/>
          <w:i/>
          <w:iCs/>
          <w:color w:val="000000"/>
          <w:kern w:val="24"/>
          <w:sz w:val="24"/>
          <w:szCs w:val="24"/>
          <w:lang w:val="en-US"/>
        </w:rPr>
        <w:t>positively impacted</w:t>
      </w:r>
      <w:r>
        <w:rPr>
          <w:rFonts w:ascii="Arial" w:eastAsia="MS PGothic" w:hAnsi="Times New Roman" w:cs="Arial"/>
          <w:color w:val="000000"/>
          <w:kern w:val="24"/>
          <w:sz w:val="24"/>
          <w:szCs w:val="24"/>
          <w:lang w:val="en-US"/>
        </w:rPr>
        <w:t xml:space="preserve"> the confectionery industry (</w:t>
      </w:r>
      <w:proofErr w:type="spellStart"/>
      <w:r>
        <w:rPr>
          <w:rFonts w:ascii="Arial" w:eastAsia="MS PGothic" w:hAnsi="Times New Roman" w:cs="Arial"/>
          <w:color w:val="000000"/>
          <w:kern w:val="24"/>
          <w:sz w:val="24"/>
          <w:szCs w:val="24"/>
          <w:lang w:val="en-US"/>
        </w:rPr>
        <w:t>Symeonidis</w:t>
      </w:r>
      <w:proofErr w:type="spellEnd"/>
      <w:r>
        <w:rPr>
          <w:rFonts w:ascii="Arial" w:eastAsia="MS PGothic" w:hAnsi="Times New Roman" w:cs="Arial"/>
          <w:color w:val="000000"/>
          <w:kern w:val="24"/>
          <w:sz w:val="24"/>
          <w:szCs w:val="24"/>
          <w:lang w:val="en-US"/>
        </w:rPr>
        <w:t>, 2017).</w:t>
      </w:r>
    </w:p>
    <w:p w14:paraId="64579A9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The implementation of the legislation of </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the National Minimum Wage Act 1998</w:t>
      </w:r>
      <w:r>
        <w:rPr>
          <w:rFonts w:ascii="Arial" w:eastAsia="MS PGothic" w:hAnsi="Times New Roman" w:cs="Arial"/>
          <w:color w:val="000000"/>
          <w:kern w:val="24"/>
          <w:sz w:val="24"/>
          <w:szCs w:val="24"/>
          <w:lang w:val="en-US"/>
        </w:rPr>
        <w:t>”</w:t>
      </w:r>
      <w:r>
        <w:rPr>
          <w:rFonts w:ascii="Arial" w:eastAsia="MS PGothic" w:hAnsi="Times New Roman" w:cs="Arial"/>
          <w:color w:val="000000"/>
          <w:kern w:val="24"/>
          <w:sz w:val="24"/>
          <w:szCs w:val="24"/>
          <w:lang w:val="en-US"/>
        </w:rPr>
        <w:t xml:space="preserve"> will </w:t>
      </w:r>
      <w:r>
        <w:rPr>
          <w:rFonts w:ascii="Arial" w:eastAsia="MS PGothic" w:hAnsi="Times New Roman" w:cs="Arial"/>
          <w:b/>
          <w:bCs/>
          <w:i/>
          <w:iCs/>
          <w:color w:val="000000"/>
          <w:kern w:val="24"/>
          <w:sz w:val="24"/>
          <w:szCs w:val="24"/>
          <w:lang w:val="en-US"/>
        </w:rPr>
        <w:t>negatively impact</w:t>
      </w:r>
      <w:r>
        <w:rPr>
          <w:rFonts w:ascii="Arial" w:eastAsia="MS PGothic" w:hAnsi="Times New Roman" w:cs="Arial"/>
          <w:color w:val="000000"/>
          <w:kern w:val="24"/>
          <w:sz w:val="24"/>
          <w:szCs w:val="24"/>
          <w:lang w:val="en-US"/>
        </w:rPr>
        <w:t xml:space="preserve"> the financial conditions of The Best. </w:t>
      </w:r>
    </w:p>
    <w:p w14:paraId="0FD250C0"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b/>
          <w:bCs/>
          <w:color w:val="000000"/>
          <w:kern w:val="24"/>
          <w:sz w:val="24"/>
          <w:szCs w:val="24"/>
          <w:lang w:val="en-US"/>
        </w:rPr>
        <w:t>Table 2: PESTEL analysis</w:t>
      </w:r>
    </w:p>
    <w:p w14:paraId="12708A94"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(Source: Created by author)</w:t>
      </w:r>
    </w:p>
    <w:p w14:paraId="0281056B"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2AB98F72" w14:textId="77777777" w:rsidR="00DD02DB" w:rsidRDefault="00DD02DB" w:rsidP="00DD02DB">
      <w:pPr>
        <w:spacing w:line="360" w:lineRule="auto"/>
      </w:pPr>
    </w:p>
    <w:p w14:paraId="2BC0DD63" w14:textId="77777777" w:rsidR="00DD02DB" w:rsidRDefault="00DD02DB" w:rsidP="00DD02DB">
      <w:r>
        <w:br w:type="page"/>
      </w:r>
    </w:p>
    <w:p w14:paraId="20F9E8B2" w14:textId="77777777" w:rsidR="00DD02DB" w:rsidRDefault="00DD02DB" w:rsidP="00DD02DB">
      <w:pPr>
        <w:spacing w:line="360" w:lineRule="auto"/>
      </w:pPr>
      <w:r>
        <w:lastRenderedPageBreak/>
        <w:t>Slide 12</w:t>
      </w:r>
    </w:p>
    <w:p w14:paraId="2E60C450" w14:textId="77777777" w:rsidR="00DD02DB" w:rsidRDefault="00DD02DB" w:rsidP="00DD02DB">
      <w:pPr>
        <w:spacing w:line="360" w:lineRule="auto"/>
      </w:pPr>
    </w:p>
    <w:p w14:paraId="3A22AC08" w14:textId="45011AFD" w:rsidR="00DD02DB" w:rsidRDefault="007F3950" w:rsidP="007F3950">
      <w:pPr>
        <w:spacing w:line="360" w:lineRule="auto"/>
        <w:jc w:val="center"/>
      </w:pPr>
      <w:r>
        <w:rPr>
          <w:noProof/>
        </w:rPr>
        <w:drawing>
          <wp:inline distT="0" distB="0" distL="0" distR="0" wp14:anchorId="7D445C6A" wp14:editId="429A4D36">
            <wp:extent cx="5438775" cy="40481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38775" cy="4048125"/>
                    </a:xfrm>
                    <a:prstGeom prst="rect">
                      <a:avLst/>
                    </a:prstGeom>
                  </pic:spPr>
                </pic:pic>
              </a:graphicData>
            </a:graphic>
          </wp:inline>
        </w:drawing>
      </w:r>
    </w:p>
    <w:p w14:paraId="5F2E708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The manufacturing, investing, marketing, management of human, financing, and delivery of products and services to the customers will be the activities of the enterprise The Best.</w:t>
      </w:r>
    </w:p>
    <w:p w14:paraId="13A062D5"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0AFC5328" w14:textId="77777777" w:rsidR="00DD02DB" w:rsidRDefault="00DD02DB" w:rsidP="00DD02DB">
      <w:pPr>
        <w:spacing w:line="360" w:lineRule="auto"/>
      </w:pPr>
    </w:p>
    <w:p w14:paraId="0D0EEDD7" w14:textId="77777777" w:rsidR="00DD02DB" w:rsidRDefault="00DD02DB" w:rsidP="00DD02DB">
      <w:r>
        <w:br w:type="page"/>
      </w:r>
    </w:p>
    <w:p w14:paraId="10C70F73" w14:textId="77777777" w:rsidR="00DD02DB" w:rsidRDefault="00DD02DB" w:rsidP="00DD02DB">
      <w:pPr>
        <w:spacing w:line="360" w:lineRule="auto"/>
      </w:pPr>
      <w:r>
        <w:lastRenderedPageBreak/>
        <w:t>Slide 13</w:t>
      </w:r>
    </w:p>
    <w:p w14:paraId="3FA8670D" w14:textId="77777777" w:rsidR="00DD02DB" w:rsidRDefault="00DD02DB" w:rsidP="00DD02DB">
      <w:pPr>
        <w:spacing w:line="360" w:lineRule="auto"/>
      </w:pPr>
    </w:p>
    <w:p w14:paraId="46AD27E9" w14:textId="24EC1D3F" w:rsidR="00DD02DB" w:rsidRDefault="007F3950" w:rsidP="007F3950">
      <w:pPr>
        <w:spacing w:line="360" w:lineRule="auto"/>
        <w:jc w:val="center"/>
      </w:pPr>
      <w:r>
        <w:rPr>
          <w:noProof/>
        </w:rPr>
        <w:drawing>
          <wp:inline distT="0" distB="0" distL="0" distR="0" wp14:anchorId="2407C436" wp14:editId="58FF1EF0">
            <wp:extent cx="5334000" cy="4143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34000" cy="4143375"/>
                    </a:xfrm>
                    <a:prstGeom prst="rect">
                      <a:avLst/>
                    </a:prstGeom>
                  </pic:spPr>
                </pic:pic>
              </a:graphicData>
            </a:graphic>
          </wp:inline>
        </w:drawing>
      </w:r>
    </w:p>
    <w:p w14:paraId="7BE0FBD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 xml:space="preserve">We have a plan of using modern technologies in the manufacturing and the packaging of the products. The delivery and online stores of the company will also use modern technology for providing better services to the customers. </w:t>
      </w:r>
    </w:p>
    <w:p w14:paraId="012A8462"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57256144" w14:textId="77777777" w:rsidR="00DD02DB" w:rsidRDefault="00DD02DB" w:rsidP="00DD02DB">
      <w:pPr>
        <w:spacing w:line="360" w:lineRule="auto"/>
      </w:pPr>
    </w:p>
    <w:p w14:paraId="50115A5A" w14:textId="77777777" w:rsidR="00DD02DB" w:rsidRDefault="00DD02DB" w:rsidP="00DD02DB">
      <w:r>
        <w:br w:type="page"/>
      </w:r>
    </w:p>
    <w:p w14:paraId="44C3FC2C" w14:textId="77777777" w:rsidR="00DD02DB" w:rsidRDefault="00DD02DB" w:rsidP="00DD02DB">
      <w:pPr>
        <w:spacing w:line="360" w:lineRule="auto"/>
      </w:pPr>
      <w:r>
        <w:lastRenderedPageBreak/>
        <w:t>Slide 14</w:t>
      </w:r>
    </w:p>
    <w:p w14:paraId="2DADF6C8" w14:textId="77777777" w:rsidR="00DD02DB" w:rsidRDefault="00DD02DB" w:rsidP="00DD02DB">
      <w:pPr>
        <w:spacing w:line="360" w:lineRule="auto"/>
      </w:pPr>
    </w:p>
    <w:p w14:paraId="2967BCD2" w14:textId="7151F422" w:rsidR="00DD02DB" w:rsidRDefault="007F3950" w:rsidP="007F3950">
      <w:pPr>
        <w:spacing w:line="360" w:lineRule="auto"/>
        <w:jc w:val="center"/>
      </w:pPr>
      <w:r>
        <w:rPr>
          <w:noProof/>
        </w:rPr>
        <w:drawing>
          <wp:inline distT="0" distB="0" distL="0" distR="0" wp14:anchorId="7BCF65CA" wp14:editId="5E80E400">
            <wp:extent cx="5419725" cy="4200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19725" cy="4200525"/>
                    </a:xfrm>
                    <a:prstGeom prst="rect">
                      <a:avLst/>
                    </a:prstGeom>
                  </pic:spPr>
                </pic:pic>
              </a:graphicData>
            </a:graphic>
          </wp:inline>
        </w:drawing>
      </w:r>
    </w:p>
    <w:p w14:paraId="0BC395A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We will appoint a manager of the company for handling all the activities of the business. The management includes planning, staffing, controlling, leading, and motivating. The organisational structure of the business of The Best will be </w:t>
      </w:r>
      <w:r>
        <w:rPr>
          <w:rFonts w:ascii="Arial" w:eastAsia="MS PGothic" w:hAnsi="Times New Roman" w:cs="Arial"/>
          <w:b/>
          <w:bCs/>
          <w:i/>
          <w:iCs/>
          <w:color w:val="000000"/>
          <w:kern w:val="24"/>
          <w:sz w:val="24"/>
          <w:szCs w:val="24"/>
          <w:lang w:val="en-US"/>
        </w:rPr>
        <w:t>functional</w:t>
      </w:r>
      <w:r>
        <w:rPr>
          <w:rFonts w:ascii="Arial" w:eastAsia="MS PGothic" w:hAnsi="Times New Roman" w:cs="Arial"/>
          <w:color w:val="000000"/>
          <w:kern w:val="24"/>
          <w:sz w:val="24"/>
          <w:szCs w:val="24"/>
          <w:lang w:val="en-US"/>
        </w:rPr>
        <w:t xml:space="preserve"> organisational structure. </w:t>
      </w:r>
    </w:p>
    <w:p w14:paraId="69515846"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This type of organisational structure is helpful in separating the departments based on expertise which increases the efficiency of the management of the business of The Best.        </w:t>
      </w:r>
    </w:p>
    <w:p w14:paraId="70B45423"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510CB355" w14:textId="77777777" w:rsidR="00DD02DB" w:rsidRDefault="00DD02DB" w:rsidP="00DD02DB">
      <w:pPr>
        <w:spacing w:line="360" w:lineRule="auto"/>
      </w:pPr>
    </w:p>
    <w:p w14:paraId="6F489E04" w14:textId="77777777" w:rsidR="00DD02DB" w:rsidRDefault="00DD02DB" w:rsidP="00DD02DB">
      <w:r>
        <w:br w:type="page"/>
      </w:r>
    </w:p>
    <w:p w14:paraId="4FE2ECFF" w14:textId="77777777" w:rsidR="00DD02DB" w:rsidRDefault="00DD02DB" w:rsidP="00DD02DB">
      <w:pPr>
        <w:spacing w:line="360" w:lineRule="auto"/>
      </w:pPr>
      <w:r>
        <w:lastRenderedPageBreak/>
        <w:t>Slide 15</w:t>
      </w:r>
    </w:p>
    <w:p w14:paraId="4FAAE20E" w14:textId="77777777" w:rsidR="00DD02DB" w:rsidRDefault="00DD02DB" w:rsidP="00DD02DB">
      <w:pPr>
        <w:spacing w:line="360" w:lineRule="auto"/>
      </w:pPr>
    </w:p>
    <w:p w14:paraId="7C224B2C" w14:textId="55BC6508" w:rsidR="00DD02DB" w:rsidRDefault="00BB3CB6" w:rsidP="00BB3CB6">
      <w:pPr>
        <w:spacing w:line="360" w:lineRule="auto"/>
        <w:jc w:val="center"/>
      </w:pPr>
      <w:r>
        <w:rPr>
          <w:noProof/>
        </w:rPr>
        <w:drawing>
          <wp:inline distT="0" distB="0" distL="0" distR="0" wp14:anchorId="407DD3DD" wp14:editId="3635AA24">
            <wp:extent cx="5400675" cy="41052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00675" cy="4105275"/>
                    </a:xfrm>
                    <a:prstGeom prst="rect">
                      <a:avLst/>
                    </a:prstGeom>
                  </pic:spPr>
                </pic:pic>
              </a:graphicData>
            </a:graphic>
          </wp:inline>
        </w:drawing>
      </w:r>
    </w:p>
    <w:p w14:paraId="4AAAC46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The company will strictly follow the policies of corporate social responsibility. More natural ingredients and organic fruits and vegetables will be used for the manufacturing of the products of The Best. Our company will focus on improving the livelihoods of the cocoa farmers by helping them economically. Biodegradable components will be used for the packaging of the products of the company for maintaining sustainability.</w:t>
      </w:r>
    </w:p>
    <w:p w14:paraId="143C9E93"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749C1F01" w14:textId="77777777" w:rsidR="00DD02DB" w:rsidRDefault="00DD02DB" w:rsidP="00DD02DB">
      <w:pPr>
        <w:spacing w:line="360" w:lineRule="auto"/>
      </w:pPr>
    </w:p>
    <w:p w14:paraId="245E4CA5" w14:textId="77777777" w:rsidR="00DD02DB" w:rsidRDefault="00DD02DB" w:rsidP="00DD02DB">
      <w:r>
        <w:br w:type="page"/>
      </w:r>
    </w:p>
    <w:p w14:paraId="50AF2357" w14:textId="77777777" w:rsidR="00DD02DB" w:rsidRDefault="00DD02DB" w:rsidP="00DD02DB">
      <w:pPr>
        <w:spacing w:line="360" w:lineRule="auto"/>
      </w:pPr>
      <w:r>
        <w:lastRenderedPageBreak/>
        <w:t>Slide 16</w:t>
      </w:r>
    </w:p>
    <w:p w14:paraId="69EBB2CB" w14:textId="77777777" w:rsidR="00DD02DB" w:rsidRDefault="00DD02DB" w:rsidP="00DD02DB">
      <w:pPr>
        <w:spacing w:line="360" w:lineRule="auto"/>
      </w:pPr>
    </w:p>
    <w:p w14:paraId="654968D8" w14:textId="362C031D" w:rsidR="00DD02DB" w:rsidRDefault="00FD6602" w:rsidP="00417895">
      <w:pPr>
        <w:spacing w:line="360" w:lineRule="auto"/>
        <w:jc w:val="center"/>
      </w:pPr>
      <w:r>
        <w:rPr>
          <w:noProof/>
        </w:rPr>
        <w:drawing>
          <wp:inline distT="0" distB="0" distL="0" distR="0" wp14:anchorId="0E76309C" wp14:editId="67338665">
            <wp:extent cx="5353050" cy="4105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53050" cy="4105275"/>
                    </a:xfrm>
                    <a:prstGeom prst="rect">
                      <a:avLst/>
                    </a:prstGeom>
                  </pic:spPr>
                </pic:pic>
              </a:graphicData>
            </a:graphic>
          </wp:inline>
        </w:drawing>
      </w:r>
    </w:p>
    <w:p w14:paraId="4C4821B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The business of our company will be improved through implementing strategies of better marketing plans for spreading awareness among the customers. The production and sales of our company will be increased through increasing the number of stores which will also increase the number of customers of the chocolate shop.</w:t>
      </w:r>
    </w:p>
    <w:p w14:paraId="0642AEB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US"/>
        </w:rPr>
        <w:t xml:space="preserve">We can use several </w:t>
      </w:r>
      <w:r>
        <w:rPr>
          <w:rFonts w:ascii="Arial" w:eastAsia="MS PGothic" w:hAnsi="Times New Roman" w:cs="Arial"/>
          <w:b/>
          <w:bCs/>
          <w:i/>
          <w:iCs/>
          <w:color w:val="000000"/>
          <w:kern w:val="24"/>
          <w:sz w:val="24"/>
          <w:szCs w:val="24"/>
          <w:lang w:val="en-US"/>
        </w:rPr>
        <w:t>exit plans</w:t>
      </w:r>
      <w:r>
        <w:rPr>
          <w:rFonts w:ascii="Arial" w:eastAsia="MS PGothic" w:hAnsi="Times New Roman" w:cs="Arial"/>
          <w:color w:val="000000"/>
          <w:kern w:val="24"/>
          <w:sz w:val="24"/>
          <w:szCs w:val="24"/>
          <w:lang w:val="en-US"/>
        </w:rPr>
        <w:t xml:space="preserve"> for the company in case of huge losses. We can continue the business of the company by including our family members which will prevent our complete separation from the business. Merging with another small enterprise dealing in confectioneries with similar aims and objectives can be one of the best ideas for an exit plan for our company. The terms and the prices can be negotiated through merging. Our business can also be continued publicly with an </w:t>
      </w:r>
      <w:proofErr w:type="gramStart"/>
      <w:r>
        <w:rPr>
          <w:rFonts w:ascii="Arial" w:eastAsia="MS PGothic" w:hAnsi="Times New Roman" w:cs="Arial"/>
          <w:color w:val="000000"/>
          <w:kern w:val="24"/>
          <w:sz w:val="24"/>
          <w:szCs w:val="24"/>
          <w:lang w:val="en-US"/>
        </w:rPr>
        <w:t>IPO</w:t>
      </w:r>
      <w:proofErr w:type="gramEnd"/>
      <w:r>
        <w:rPr>
          <w:rFonts w:ascii="Arial" w:eastAsia="MS PGothic" w:hAnsi="Times New Roman" w:cs="Arial"/>
          <w:color w:val="000000"/>
          <w:kern w:val="24"/>
          <w:sz w:val="24"/>
          <w:szCs w:val="24"/>
          <w:lang w:val="en-US"/>
        </w:rPr>
        <w:t xml:space="preserve"> and we can earn substantial profit through it. </w:t>
      </w:r>
    </w:p>
    <w:p w14:paraId="47349923"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47E3AF94" w14:textId="77777777" w:rsidR="00DD02DB" w:rsidRDefault="00DD02DB" w:rsidP="00DD02DB">
      <w:pPr>
        <w:spacing w:line="360" w:lineRule="auto"/>
      </w:pPr>
    </w:p>
    <w:p w14:paraId="04D38EC5" w14:textId="77777777" w:rsidR="00DD02DB" w:rsidRDefault="00DD02DB" w:rsidP="00DD02DB">
      <w:r>
        <w:br w:type="page"/>
      </w:r>
    </w:p>
    <w:p w14:paraId="4318D26A" w14:textId="77777777" w:rsidR="00DD02DB" w:rsidRDefault="00DD02DB" w:rsidP="00DD02DB">
      <w:pPr>
        <w:spacing w:line="360" w:lineRule="auto"/>
      </w:pPr>
      <w:r>
        <w:lastRenderedPageBreak/>
        <w:t>Slide 17</w:t>
      </w:r>
    </w:p>
    <w:p w14:paraId="2A4D04DA" w14:textId="77777777" w:rsidR="00DD02DB" w:rsidRDefault="00DD02DB" w:rsidP="00DD02DB">
      <w:pPr>
        <w:spacing w:line="360" w:lineRule="auto"/>
      </w:pPr>
    </w:p>
    <w:p w14:paraId="45E4F7F0" w14:textId="58A8870A" w:rsidR="00DD02DB" w:rsidRDefault="00417895" w:rsidP="00417895">
      <w:pPr>
        <w:spacing w:line="360" w:lineRule="auto"/>
        <w:jc w:val="center"/>
      </w:pPr>
      <w:r>
        <w:rPr>
          <w:noProof/>
        </w:rPr>
        <w:drawing>
          <wp:inline distT="0" distB="0" distL="0" distR="0" wp14:anchorId="7A4FEF97" wp14:editId="67A75C14">
            <wp:extent cx="5334000" cy="4114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34000" cy="4114800"/>
                    </a:xfrm>
                    <a:prstGeom prst="rect">
                      <a:avLst/>
                    </a:prstGeom>
                  </pic:spPr>
                </pic:pic>
              </a:graphicData>
            </a:graphic>
          </wp:inline>
        </w:drawing>
      </w:r>
    </w:p>
    <w:p w14:paraId="7C089F4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kern w:val="24"/>
          <w:sz w:val="24"/>
          <w:szCs w:val="24"/>
          <w:lang w:val="en-US"/>
        </w:rPr>
        <w:t xml:space="preserve">The investment will be done accordingly for gaining profits and development of our company. </w:t>
      </w:r>
    </w:p>
    <w:p w14:paraId="71D378FA"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58D4F758" w14:textId="77777777" w:rsidR="00DD02DB" w:rsidRDefault="00DD02DB" w:rsidP="00DD02DB">
      <w:pPr>
        <w:spacing w:line="360" w:lineRule="auto"/>
      </w:pPr>
    </w:p>
    <w:p w14:paraId="7D21D3CA" w14:textId="77777777" w:rsidR="00DD02DB" w:rsidRDefault="00DD02DB" w:rsidP="00DD02DB">
      <w:r>
        <w:br w:type="page"/>
      </w:r>
    </w:p>
    <w:p w14:paraId="15C6F102" w14:textId="77777777" w:rsidR="00DD02DB" w:rsidRDefault="00DD02DB" w:rsidP="00DD02DB">
      <w:pPr>
        <w:spacing w:line="360" w:lineRule="auto"/>
      </w:pPr>
      <w:r>
        <w:lastRenderedPageBreak/>
        <w:t>Slide 18</w:t>
      </w:r>
    </w:p>
    <w:p w14:paraId="0C18A0B0" w14:textId="77777777" w:rsidR="00DD02DB" w:rsidRDefault="00DD02DB" w:rsidP="00DD02DB">
      <w:pPr>
        <w:spacing w:line="360" w:lineRule="auto"/>
      </w:pPr>
    </w:p>
    <w:p w14:paraId="52AA5A46" w14:textId="4602557D" w:rsidR="00DD02DB" w:rsidRDefault="00417895" w:rsidP="00417895">
      <w:pPr>
        <w:spacing w:line="360" w:lineRule="auto"/>
        <w:jc w:val="center"/>
      </w:pPr>
      <w:r>
        <w:rPr>
          <w:noProof/>
        </w:rPr>
        <w:drawing>
          <wp:inline distT="0" distB="0" distL="0" distR="0" wp14:anchorId="53FB1537" wp14:editId="6269CC3A">
            <wp:extent cx="5305425" cy="40005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05425" cy="4000500"/>
                    </a:xfrm>
                    <a:prstGeom prst="rect">
                      <a:avLst/>
                    </a:prstGeom>
                  </pic:spPr>
                </pic:pic>
              </a:graphicData>
            </a:graphic>
          </wp:inline>
        </w:drawing>
      </w:r>
    </w:p>
    <w:p w14:paraId="6C56125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Particulars</w:t>
      </w:r>
      <w:r>
        <w:rPr>
          <w:rFonts w:ascii="Arial" w:eastAsia="MS PGothic" w:hAnsi="Times New Roman" w:cs="Arial"/>
          <w:b/>
          <w:bCs/>
          <w:color w:val="000000"/>
          <w:lang w:val="en-IN"/>
        </w:rPr>
        <w:t>”</w:t>
      </w:r>
    </w:p>
    <w:p w14:paraId="3D0A3E1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Year 1</w:t>
      </w:r>
    </w:p>
    <w:p w14:paraId="4CFCD1E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Year 2</w:t>
      </w:r>
    </w:p>
    <w:p w14:paraId="1A0D1A5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Year 3</w:t>
      </w:r>
    </w:p>
    <w:p w14:paraId="03B8D89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Revenue</w:t>
      </w:r>
      <w:r>
        <w:rPr>
          <w:rFonts w:ascii="Arial" w:eastAsia="MS PGothic" w:hAnsi="Times New Roman" w:cs="Arial"/>
          <w:b/>
          <w:bCs/>
          <w:color w:val="000000"/>
          <w:lang w:val="en-IN"/>
        </w:rPr>
        <w:t>”</w:t>
      </w:r>
    </w:p>
    <w:p w14:paraId="655925C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50000</w:t>
      </w:r>
      <w:r>
        <w:rPr>
          <w:rFonts w:ascii="Arial" w:eastAsia="MS PGothic" w:hAnsi="Times New Roman" w:cs="Arial"/>
          <w:b/>
          <w:bCs/>
          <w:color w:val="000000"/>
          <w:lang w:val="en-IN"/>
        </w:rPr>
        <w:t>”</w:t>
      </w:r>
    </w:p>
    <w:p w14:paraId="280AAA0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60000</w:t>
      </w:r>
      <w:r>
        <w:rPr>
          <w:rFonts w:ascii="Arial" w:eastAsia="MS PGothic" w:hAnsi="Times New Roman" w:cs="Arial"/>
          <w:b/>
          <w:bCs/>
          <w:color w:val="000000"/>
          <w:lang w:val="en-IN"/>
        </w:rPr>
        <w:t>”</w:t>
      </w:r>
    </w:p>
    <w:p w14:paraId="3C2A39A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70000</w:t>
      </w:r>
      <w:r>
        <w:rPr>
          <w:rFonts w:ascii="Arial" w:eastAsia="MS PGothic" w:hAnsi="Times New Roman" w:cs="Arial"/>
          <w:b/>
          <w:bCs/>
          <w:color w:val="000000"/>
          <w:lang w:val="en-IN"/>
        </w:rPr>
        <w:t>”</w:t>
      </w:r>
    </w:p>
    <w:p w14:paraId="3AF32E8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Less: cost of goods sold</w:t>
      </w:r>
      <w:r>
        <w:rPr>
          <w:rFonts w:ascii="Arial" w:eastAsia="MS PGothic" w:hAnsi="Times New Roman" w:cs="Arial"/>
          <w:b/>
          <w:bCs/>
          <w:color w:val="000000"/>
          <w:lang w:val="en-IN"/>
        </w:rPr>
        <w:t>”</w:t>
      </w:r>
    </w:p>
    <w:p w14:paraId="1E4C25D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20000</w:t>
      </w:r>
      <w:r>
        <w:rPr>
          <w:rFonts w:ascii="Arial" w:eastAsia="MS PGothic" w:hAnsi="Times New Roman" w:cs="Arial"/>
          <w:b/>
          <w:bCs/>
          <w:color w:val="000000"/>
          <w:lang w:val="en-IN"/>
        </w:rPr>
        <w:t>”</w:t>
      </w:r>
    </w:p>
    <w:p w14:paraId="6A538EA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24000</w:t>
      </w:r>
      <w:r>
        <w:rPr>
          <w:rFonts w:ascii="Arial" w:eastAsia="MS PGothic" w:hAnsi="Times New Roman" w:cs="Arial"/>
          <w:b/>
          <w:bCs/>
          <w:color w:val="000000"/>
          <w:lang w:val="en-IN"/>
        </w:rPr>
        <w:t>”</w:t>
      </w:r>
    </w:p>
    <w:p w14:paraId="2295753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30000</w:t>
      </w:r>
      <w:r>
        <w:rPr>
          <w:rFonts w:ascii="Arial" w:eastAsia="MS PGothic" w:hAnsi="Times New Roman" w:cs="Arial"/>
          <w:b/>
          <w:bCs/>
          <w:color w:val="000000"/>
          <w:lang w:val="en-IN"/>
        </w:rPr>
        <w:t>”</w:t>
      </w:r>
    </w:p>
    <w:p w14:paraId="5ABD935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Gross profit</w:t>
      </w:r>
      <w:r>
        <w:rPr>
          <w:rFonts w:ascii="Arial" w:eastAsia="MS PGothic" w:hAnsi="Times New Roman" w:cs="Arial"/>
          <w:b/>
          <w:bCs/>
          <w:color w:val="000000"/>
          <w:lang w:val="en-IN"/>
        </w:rPr>
        <w:t>”</w:t>
      </w:r>
    </w:p>
    <w:p w14:paraId="35C9854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30000</w:t>
      </w:r>
      <w:r>
        <w:rPr>
          <w:rFonts w:ascii="Arial" w:eastAsia="MS PGothic" w:hAnsi="Times New Roman" w:cs="Arial"/>
          <w:b/>
          <w:bCs/>
          <w:color w:val="000000"/>
          <w:lang w:val="en-IN"/>
        </w:rPr>
        <w:t>”</w:t>
      </w:r>
    </w:p>
    <w:p w14:paraId="0F0BFD5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36000</w:t>
      </w:r>
      <w:r>
        <w:rPr>
          <w:rFonts w:ascii="Arial" w:eastAsia="MS PGothic" w:hAnsi="Times New Roman" w:cs="Arial"/>
          <w:b/>
          <w:bCs/>
          <w:color w:val="000000"/>
          <w:lang w:val="en-IN"/>
        </w:rPr>
        <w:t>”</w:t>
      </w:r>
    </w:p>
    <w:p w14:paraId="5A02E40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40000</w:t>
      </w:r>
      <w:r>
        <w:rPr>
          <w:rFonts w:ascii="Arial" w:eastAsia="MS PGothic" w:hAnsi="Times New Roman" w:cs="Arial"/>
          <w:b/>
          <w:bCs/>
          <w:color w:val="000000"/>
          <w:lang w:val="en-IN"/>
        </w:rPr>
        <w:t>”</w:t>
      </w:r>
    </w:p>
    <w:p w14:paraId="3BF37A59"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Less: Expenses</w:t>
      </w:r>
      <w:r>
        <w:rPr>
          <w:rFonts w:ascii="Arial" w:eastAsia="MS PGothic" w:hAnsi="Times New Roman" w:cs="Arial"/>
          <w:b/>
          <w:bCs/>
          <w:color w:val="000000"/>
          <w:lang w:val="en-IN"/>
        </w:rPr>
        <w:t>”</w:t>
      </w:r>
    </w:p>
    <w:p w14:paraId="06A987F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color w:val="000000"/>
          <w:lang w:val="en-IN"/>
        </w:rPr>
        <w:br/>
      </w: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Advertising</w:t>
      </w:r>
      <w:r>
        <w:rPr>
          <w:rFonts w:ascii="Arial" w:eastAsia="MS PGothic" w:hAnsi="Times New Roman" w:cs="Arial"/>
          <w:b/>
          <w:bCs/>
          <w:color w:val="000000"/>
          <w:lang w:val="en-IN"/>
        </w:rPr>
        <w:t>”</w:t>
      </w:r>
    </w:p>
    <w:p w14:paraId="30D0F9B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2000</w:t>
      </w:r>
      <w:r>
        <w:rPr>
          <w:rFonts w:ascii="Arial" w:eastAsia="MS PGothic" w:hAnsi="Times New Roman" w:cs="Arial"/>
          <w:b/>
          <w:bCs/>
          <w:color w:val="000000"/>
          <w:lang w:val="en-IN"/>
        </w:rPr>
        <w:t>”</w:t>
      </w:r>
    </w:p>
    <w:p w14:paraId="5C08170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2500</w:t>
      </w:r>
      <w:r>
        <w:rPr>
          <w:rFonts w:ascii="Arial" w:eastAsia="MS PGothic" w:hAnsi="Times New Roman" w:cs="Arial"/>
          <w:b/>
          <w:bCs/>
          <w:color w:val="000000"/>
          <w:lang w:val="en-IN"/>
        </w:rPr>
        <w:t>”</w:t>
      </w:r>
    </w:p>
    <w:p w14:paraId="3D67461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3000</w:t>
      </w:r>
      <w:r>
        <w:rPr>
          <w:rFonts w:ascii="Arial" w:eastAsia="MS PGothic" w:hAnsi="Times New Roman" w:cs="Arial"/>
          <w:b/>
          <w:bCs/>
          <w:color w:val="000000"/>
          <w:lang w:val="en-IN"/>
        </w:rPr>
        <w:t>”</w:t>
      </w:r>
    </w:p>
    <w:p w14:paraId="3DF8100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lastRenderedPageBreak/>
        <w:t>“</w:t>
      </w:r>
      <w:r>
        <w:rPr>
          <w:rFonts w:ascii="Arial" w:eastAsia="MS PGothic" w:hAnsi="Times New Roman" w:cs="Arial"/>
          <w:b/>
          <w:bCs/>
          <w:color w:val="000000"/>
          <w:lang w:val="en-IN"/>
        </w:rPr>
        <w:t>Salary</w:t>
      </w:r>
      <w:r>
        <w:rPr>
          <w:rFonts w:ascii="Arial" w:eastAsia="MS PGothic" w:hAnsi="Times New Roman" w:cs="Arial"/>
          <w:b/>
          <w:bCs/>
          <w:color w:val="000000"/>
          <w:lang w:val="en-IN"/>
        </w:rPr>
        <w:t>”</w:t>
      </w:r>
    </w:p>
    <w:p w14:paraId="708BE78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2000</w:t>
      </w:r>
      <w:r>
        <w:rPr>
          <w:rFonts w:ascii="Arial" w:eastAsia="MS PGothic" w:hAnsi="Times New Roman" w:cs="Arial"/>
          <w:b/>
          <w:bCs/>
          <w:color w:val="000000"/>
          <w:lang w:val="en-IN"/>
        </w:rPr>
        <w:t>”</w:t>
      </w:r>
    </w:p>
    <w:p w14:paraId="423E4A7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2000</w:t>
      </w:r>
      <w:r>
        <w:rPr>
          <w:rFonts w:ascii="Arial" w:eastAsia="MS PGothic" w:hAnsi="Times New Roman" w:cs="Arial"/>
          <w:b/>
          <w:bCs/>
          <w:color w:val="000000"/>
          <w:lang w:val="en-IN"/>
        </w:rPr>
        <w:t>”</w:t>
      </w:r>
    </w:p>
    <w:p w14:paraId="6ABA723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2000</w:t>
      </w:r>
      <w:r>
        <w:rPr>
          <w:rFonts w:ascii="Arial" w:eastAsia="MS PGothic" w:hAnsi="Times New Roman" w:cs="Arial"/>
          <w:b/>
          <w:bCs/>
          <w:color w:val="000000"/>
          <w:lang w:val="en-IN"/>
        </w:rPr>
        <w:t>”</w:t>
      </w:r>
    </w:p>
    <w:p w14:paraId="0DBDA046"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Rent</w:t>
      </w:r>
      <w:r>
        <w:rPr>
          <w:rFonts w:ascii="Arial" w:eastAsia="MS PGothic" w:hAnsi="Times New Roman" w:cs="Arial"/>
          <w:b/>
          <w:bCs/>
          <w:color w:val="000000"/>
          <w:lang w:val="en-IN"/>
        </w:rPr>
        <w:t>”</w:t>
      </w:r>
    </w:p>
    <w:p w14:paraId="3EBA588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3000</w:t>
      </w:r>
      <w:r>
        <w:rPr>
          <w:rFonts w:ascii="Arial" w:eastAsia="MS PGothic" w:hAnsi="Times New Roman" w:cs="Arial"/>
          <w:b/>
          <w:bCs/>
          <w:color w:val="000000"/>
          <w:lang w:val="en-IN"/>
        </w:rPr>
        <w:t>”</w:t>
      </w:r>
    </w:p>
    <w:p w14:paraId="0DE3D8C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3500</w:t>
      </w:r>
      <w:r>
        <w:rPr>
          <w:rFonts w:ascii="Arial" w:eastAsia="MS PGothic" w:hAnsi="Times New Roman" w:cs="Arial"/>
          <w:b/>
          <w:bCs/>
          <w:color w:val="000000"/>
          <w:lang w:val="en-IN"/>
        </w:rPr>
        <w:t>”</w:t>
      </w:r>
    </w:p>
    <w:p w14:paraId="78FF8BE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4000</w:t>
      </w:r>
      <w:r>
        <w:rPr>
          <w:rFonts w:ascii="Arial" w:eastAsia="MS PGothic" w:hAnsi="Times New Roman" w:cs="Arial"/>
          <w:b/>
          <w:bCs/>
          <w:color w:val="000000"/>
          <w:lang w:val="en-IN"/>
        </w:rPr>
        <w:t>”</w:t>
      </w:r>
    </w:p>
    <w:p w14:paraId="7EA604C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Wages</w:t>
      </w:r>
      <w:r>
        <w:rPr>
          <w:rFonts w:ascii="Arial" w:eastAsia="MS PGothic" w:hAnsi="Times New Roman" w:cs="Arial"/>
          <w:b/>
          <w:bCs/>
          <w:color w:val="000000"/>
          <w:lang w:val="en-IN"/>
        </w:rPr>
        <w:t>”</w:t>
      </w:r>
    </w:p>
    <w:p w14:paraId="421383E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1500</w:t>
      </w:r>
      <w:r>
        <w:rPr>
          <w:rFonts w:ascii="Arial" w:eastAsia="MS PGothic" w:hAnsi="Times New Roman" w:cs="Arial"/>
          <w:b/>
          <w:bCs/>
          <w:color w:val="000000"/>
          <w:lang w:val="en-IN"/>
        </w:rPr>
        <w:t>”</w:t>
      </w:r>
    </w:p>
    <w:p w14:paraId="01B7A41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1600</w:t>
      </w:r>
      <w:r>
        <w:rPr>
          <w:rFonts w:ascii="Arial" w:eastAsia="MS PGothic" w:hAnsi="Times New Roman" w:cs="Arial"/>
          <w:b/>
          <w:bCs/>
          <w:color w:val="000000"/>
          <w:lang w:val="en-IN"/>
        </w:rPr>
        <w:t>”</w:t>
      </w:r>
    </w:p>
    <w:p w14:paraId="7D1DB24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1700</w:t>
      </w:r>
      <w:r>
        <w:rPr>
          <w:rFonts w:ascii="Arial" w:eastAsia="MS PGothic" w:hAnsi="Times New Roman" w:cs="Arial"/>
          <w:b/>
          <w:bCs/>
          <w:color w:val="000000"/>
          <w:lang w:val="en-IN"/>
        </w:rPr>
        <w:t>”</w:t>
      </w:r>
    </w:p>
    <w:p w14:paraId="774E58E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Insurance</w:t>
      </w:r>
      <w:r>
        <w:rPr>
          <w:rFonts w:ascii="Arial" w:eastAsia="MS PGothic" w:hAnsi="Times New Roman" w:cs="Arial"/>
          <w:b/>
          <w:bCs/>
          <w:color w:val="000000"/>
          <w:lang w:val="en-IN"/>
        </w:rPr>
        <w:t>”</w:t>
      </w:r>
    </w:p>
    <w:p w14:paraId="13B50BA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1000</w:t>
      </w:r>
      <w:r>
        <w:rPr>
          <w:rFonts w:ascii="Arial" w:eastAsia="MS PGothic" w:hAnsi="Times New Roman" w:cs="Arial"/>
          <w:b/>
          <w:bCs/>
          <w:color w:val="000000"/>
          <w:lang w:val="en-IN"/>
        </w:rPr>
        <w:t>”</w:t>
      </w:r>
    </w:p>
    <w:p w14:paraId="238CE40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1000</w:t>
      </w:r>
      <w:r>
        <w:rPr>
          <w:rFonts w:ascii="Arial" w:eastAsia="MS PGothic" w:hAnsi="Times New Roman" w:cs="Arial"/>
          <w:b/>
          <w:bCs/>
          <w:color w:val="000000"/>
          <w:lang w:val="en-IN"/>
        </w:rPr>
        <w:t>”</w:t>
      </w:r>
    </w:p>
    <w:p w14:paraId="6F13C82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1000</w:t>
      </w:r>
      <w:r>
        <w:rPr>
          <w:rFonts w:ascii="Arial" w:eastAsia="MS PGothic" w:hAnsi="Times New Roman" w:cs="Arial"/>
          <w:b/>
          <w:bCs/>
          <w:color w:val="000000"/>
          <w:lang w:val="en-IN"/>
        </w:rPr>
        <w:t>”</w:t>
      </w:r>
    </w:p>
    <w:p w14:paraId="64F1D56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Maintenance</w:t>
      </w:r>
      <w:r>
        <w:rPr>
          <w:rFonts w:ascii="Arial" w:eastAsia="MS PGothic" w:hAnsi="Times New Roman" w:cs="Arial"/>
          <w:b/>
          <w:bCs/>
          <w:color w:val="000000"/>
          <w:lang w:val="en-IN"/>
        </w:rPr>
        <w:t>”</w:t>
      </w:r>
    </w:p>
    <w:p w14:paraId="2C93F56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600</w:t>
      </w:r>
      <w:r>
        <w:rPr>
          <w:rFonts w:ascii="Arial" w:eastAsia="MS PGothic" w:hAnsi="Times New Roman" w:cs="Arial"/>
          <w:b/>
          <w:bCs/>
          <w:color w:val="000000"/>
          <w:lang w:val="en-IN"/>
        </w:rPr>
        <w:t>”</w:t>
      </w:r>
    </w:p>
    <w:p w14:paraId="43396FD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700</w:t>
      </w:r>
      <w:r>
        <w:rPr>
          <w:rFonts w:ascii="Arial" w:eastAsia="MS PGothic" w:hAnsi="Times New Roman" w:cs="Arial"/>
          <w:b/>
          <w:bCs/>
          <w:color w:val="000000"/>
          <w:lang w:val="en-IN"/>
        </w:rPr>
        <w:t>”</w:t>
      </w:r>
    </w:p>
    <w:p w14:paraId="0D8470A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800</w:t>
      </w:r>
      <w:r>
        <w:rPr>
          <w:rFonts w:ascii="Arial" w:eastAsia="MS PGothic" w:hAnsi="Times New Roman" w:cs="Arial"/>
          <w:b/>
          <w:bCs/>
          <w:color w:val="000000"/>
          <w:lang w:val="en-IN"/>
        </w:rPr>
        <w:t>”</w:t>
      </w:r>
    </w:p>
    <w:p w14:paraId="2CE1D56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Total expense</w:t>
      </w:r>
      <w:r>
        <w:rPr>
          <w:rFonts w:ascii="Arial" w:eastAsia="MS PGothic" w:hAnsi="Times New Roman" w:cs="Arial"/>
          <w:b/>
          <w:bCs/>
          <w:color w:val="000000"/>
          <w:lang w:val="en-IN"/>
        </w:rPr>
        <w:t>”</w:t>
      </w:r>
    </w:p>
    <w:p w14:paraId="6EC4FFD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10100</w:t>
      </w:r>
      <w:r>
        <w:rPr>
          <w:rFonts w:ascii="Arial" w:eastAsia="MS PGothic" w:hAnsi="Times New Roman" w:cs="Arial"/>
          <w:b/>
          <w:bCs/>
          <w:color w:val="000000"/>
          <w:lang w:val="en-IN"/>
        </w:rPr>
        <w:t>”</w:t>
      </w:r>
    </w:p>
    <w:p w14:paraId="169723F6"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11300</w:t>
      </w:r>
      <w:r>
        <w:rPr>
          <w:rFonts w:ascii="Arial" w:eastAsia="MS PGothic" w:hAnsi="Times New Roman" w:cs="Arial"/>
          <w:b/>
          <w:bCs/>
          <w:color w:val="000000"/>
          <w:lang w:val="en-IN"/>
        </w:rPr>
        <w:t>”</w:t>
      </w:r>
    </w:p>
    <w:p w14:paraId="3F4B53D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12500</w:t>
      </w:r>
      <w:r>
        <w:rPr>
          <w:rFonts w:ascii="Arial" w:eastAsia="MS PGothic" w:hAnsi="Times New Roman" w:cs="Arial"/>
          <w:b/>
          <w:bCs/>
          <w:color w:val="000000"/>
          <w:lang w:val="en-IN"/>
        </w:rPr>
        <w:t>”</w:t>
      </w:r>
    </w:p>
    <w:p w14:paraId="47DBE67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Net profit</w:t>
      </w:r>
      <w:r>
        <w:rPr>
          <w:rFonts w:ascii="Arial" w:eastAsia="MS PGothic" w:hAnsi="Times New Roman" w:cs="Arial"/>
          <w:b/>
          <w:bCs/>
          <w:color w:val="000000"/>
          <w:lang w:val="en-IN"/>
        </w:rPr>
        <w:t>”</w:t>
      </w:r>
    </w:p>
    <w:p w14:paraId="5A249BF9"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19900</w:t>
      </w:r>
      <w:r>
        <w:rPr>
          <w:rFonts w:ascii="Arial" w:eastAsia="MS PGothic" w:hAnsi="Times New Roman" w:cs="Arial"/>
          <w:b/>
          <w:bCs/>
          <w:color w:val="000000"/>
          <w:lang w:val="en-IN"/>
        </w:rPr>
        <w:t>”</w:t>
      </w:r>
    </w:p>
    <w:p w14:paraId="4980834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24700</w:t>
      </w:r>
      <w:r>
        <w:rPr>
          <w:rFonts w:ascii="Arial" w:eastAsia="MS PGothic" w:hAnsi="Times New Roman" w:cs="Arial"/>
          <w:b/>
          <w:bCs/>
          <w:color w:val="000000"/>
          <w:lang w:val="en-IN"/>
        </w:rPr>
        <w:t>”</w:t>
      </w:r>
    </w:p>
    <w:p w14:paraId="6238791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27500</w:t>
      </w:r>
      <w:r>
        <w:rPr>
          <w:rFonts w:ascii="Arial" w:eastAsia="MS PGothic" w:hAnsi="Times New Roman" w:cs="Arial"/>
          <w:b/>
          <w:bCs/>
          <w:color w:val="000000"/>
          <w:lang w:val="en-IN"/>
        </w:rPr>
        <w:t>”</w:t>
      </w:r>
    </w:p>
    <w:p w14:paraId="2B89E90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Table 3: Projection of profit and loss</w:t>
      </w:r>
    </w:p>
    <w:p w14:paraId="64BCA50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t>(Source: Created by author)</w:t>
      </w:r>
    </w:p>
    <w:p w14:paraId="3414CDD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lang w:val="en-IN"/>
        </w:rPr>
        <w:br/>
      </w:r>
    </w:p>
    <w:p w14:paraId="1D28D2E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p>
    <w:p w14:paraId="42307536"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580D6B69" w14:textId="77777777" w:rsidR="00DD02DB" w:rsidRDefault="00DD02DB" w:rsidP="00DD02DB">
      <w:pPr>
        <w:spacing w:line="360" w:lineRule="auto"/>
      </w:pPr>
    </w:p>
    <w:p w14:paraId="15DE9056" w14:textId="77777777" w:rsidR="00DD02DB" w:rsidRDefault="00DD02DB" w:rsidP="00DD02DB">
      <w:r>
        <w:br w:type="page"/>
      </w:r>
    </w:p>
    <w:p w14:paraId="1653EA05" w14:textId="77777777" w:rsidR="00DD02DB" w:rsidRDefault="00DD02DB" w:rsidP="00DD02DB">
      <w:pPr>
        <w:spacing w:line="360" w:lineRule="auto"/>
      </w:pPr>
      <w:r>
        <w:lastRenderedPageBreak/>
        <w:t>Slide 19</w:t>
      </w:r>
    </w:p>
    <w:p w14:paraId="2C456CD4" w14:textId="77777777" w:rsidR="00DD02DB" w:rsidRDefault="00DD02DB" w:rsidP="00DD02DB">
      <w:pPr>
        <w:spacing w:line="360" w:lineRule="auto"/>
      </w:pPr>
    </w:p>
    <w:p w14:paraId="2CD6461E" w14:textId="60EE27C6" w:rsidR="00DD02DB" w:rsidRDefault="00417895" w:rsidP="00417895">
      <w:pPr>
        <w:spacing w:line="360" w:lineRule="auto"/>
        <w:jc w:val="center"/>
      </w:pPr>
      <w:r>
        <w:rPr>
          <w:noProof/>
        </w:rPr>
        <w:drawing>
          <wp:inline distT="0" distB="0" distL="0" distR="0" wp14:anchorId="6002B648" wp14:editId="6317D77F">
            <wp:extent cx="5410200" cy="403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10200" cy="4038600"/>
                    </a:xfrm>
                    <a:prstGeom prst="rect">
                      <a:avLst/>
                    </a:prstGeom>
                  </pic:spPr>
                </pic:pic>
              </a:graphicData>
            </a:graphic>
          </wp:inline>
        </w:drawing>
      </w:r>
    </w:p>
    <w:p w14:paraId="334CB72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Particulars</w:t>
      </w:r>
      <w:r>
        <w:rPr>
          <w:rFonts w:ascii="Arial" w:eastAsia="MS PGothic" w:hAnsi="Times New Roman" w:cs="Arial"/>
          <w:b/>
          <w:bCs/>
          <w:color w:val="000000"/>
          <w:kern w:val="24"/>
          <w:sz w:val="24"/>
          <w:szCs w:val="24"/>
          <w:lang w:val="en-IN"/>
        </w:rPr>
        <w:t>”</w:t>
      </w:r>
    </w:p>
    <w:p w14:paraId="211B2D3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Year 1</w:t>
      </w:r>
    </w:p>
    <w:p w14:paraId="2AA31703"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Year 2</w:t>
      </w:r>
    </w:p>
    <w:p w14:paraId="4DB69B1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Cash flow from operations</w:t>
      </w:r>
      <w:r>
        <w:rPr>
          <w:rFonts w:ascii="Arial" w:eastAsia="MS PGothic" w:hAnsi="Times New Roman" w:cs="Arial"/>
          <w:b/>
          <w:bCs/>
          <w:color w:val="000000"/>
          <w:kern w:val="24"/>
          <w:sz w:val="24"/>
          <w:szCs w:val="24"/>
          <w:lang w:val="en-IN"/>
        </w:rPr>
        <w:t>”</w:t>
      </w:r>
    </w:p>
    <w:p w14:paraId="71699D3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br/>
      </w:r>
      <w:r>
        <w:rPr>
          <w:rFonts w:ascii="Arial" w:eastAsia="MS PGothic" w:hAnsi="Times New Roman" w:cs="Arial"/>
          <w:color w:val="000000"/>
          <w:kern w:val="24"/>
          <w:sz w:val="24"/>
          <w:szCs w:val="24"/>
          <w:lang w:val="en-IN"/>
        </w:rPr>
        <w:br/>
      </w: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Net Earnings</w:t>
      </w:r>
      <w:r>
        <w:rPr>
          <w:rFonts w:ascii="Arial" w:eastAsia="MS PGothic" w:hAnsi="Times New Roman" w:cs="Arial"/>
          <w:b/>
          <w:bCs/>
          <w:color w:val="000000"/>
          <w:kern w:val="24"/>
          <w:sz w:val="24"/>
          <w:szCs w:val="24"/>
          <w:lang w:val="en-IN"/>
        </w:rPr>
        <w:t>”</w:t>
      </w:r>
    </w:p>
    <w:p w14:paraId="7BC2616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50000</w:t>
      </w:r>
      <w:r>
        <w:rPr>
          <w:rFonts w:ascii="Arial" w:eastAsia="MS PGothic" w:hAnsi="Times New Roman" w:cs="Arial"/>
          <w:b/>
          <w:bCs/>
          <w:color w:val="000000"/>
          <w:kern w:val="24"/>
          <w:sz w:val="24"/>
          <w:szCs w:val="24"/>
          <w:lang w:val="en-IN"/>
        </w:rPr>
        <w:t>”</w:t>
      </w:r>
    </w:p>
    <w:p w14:paraId="6B20E0B9"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60000</w:t>
      </w:r>
      <w:r>
        <w:rPr>
          <w:rFonts w:ascii="Arial" w:eastAsia="MS PGothic" w:hAnsi="Times New Roman" w:cs="Arial"/>
          <w:b/>
          <w:bCs/>
          <w:color w:val="000000"/>
          <w:kern w:val="24"/>
          <w:sz w:val="24"/>
          <w:szCs w:val="24"/>
          <w:lang w:val="en-IN"/>
        </w:rPr>
        <w:t>”</w:t>
      </w:r>
    </w:p>
    <w:p w14:paraId="675A0DB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Additions to cash</w:t>
      </w:r>
      <w:r>
        <w:rPr>
          <w:rFonts w:ascii="Arial" w:eastAsia="MS PGothic" w:hAnsi="Times New Roman" w:cs="Arial"/>
          <w:b/>
          <w:bCs/>
          <w:color w:val="000000"/>
          <w:kern w:val="24"/>
          <w:sz w:val="24"/>
          <w:szCs w:val="24"/>
          <w:lang w:val="en-IN"/>
        </w:rPr>
        <w:t>”</w:t>
      </w:r>
    </w:p>
    <w:p w14:paraId="04CD371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br/>
      </w:r>
      <w:r>
        <w:rPr>
          <w:rFonts w:ascii="Arial" w:eastAsia="MS PGothic" w:hAnsi="Times New Roman" w:cs="Arial"/>
          <w:color w:val="000000"/>
          <w:kern w:val="24"/>
          <w:sz w:val="24"/>
          <w:szCs w:val="24"/>
          <w:lang w:val="en-IN"/>
        </w:rPr>
        <w:br/>
      </w: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Depreciations</w:t>
      </w:r>
      <w:r>
        <w:rPr>
          <w:rFonts w:ascii="Arial" w:eastAsia="MS PGothic" w:hAnsi="Times New Roman" w:cs="Arial"/>
          <w:b/>
          <w:bCs/>
          <w:color w:val="000000"/>
          <w:kern w:val="24"/>
          <w:sz w:val="24"/>
          <w:szCs w:val="24"/>
          <w:lang w:val="en-IN"/>
        </w:rPr>
        <w:t>”</w:t>
      </w:r>
    </w:p>
    <w:p w14:paraId="4FC65E3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081A4CE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74055F0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Decrease in accounts receivables</w:t>
      </w:r>
      <w:r>
        <w:rPr>
          <w:rFonts w:ascii="Arial" w:eastAsia="MS PGothic" w:hAnsi="Times New Roman" w:cs="Arial"/>
          <w:b/>
          <w:bCs/>
          <w:color w:val="000000"/>
          <w:kern w:val="24"/>
          <w:sz w:val="24"/>
          <w:szCs w:val="24"/>
          <w:lang w:val="en-IN"/>
        </w:rPr>
        <w:t>”</w:t>
      </w:r>
    </w:p>
    <w:p w14:paraId="0D1CA92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1000</w:t>
      </w:r>
      <w:r>
        <w:rPr>
          <w:rFonts w:ascii="Arial" w:eastAsia="MS PGothic" w:hAnsi="Times New Roman" w:cs="Arial"/>
          <w:b/>
          <w:bCs/>
          <w:color w:val="000000"/>
          <w:kern w:val="24"/>
          <w:sz w:val="24"/>
          <w:szCs w:val="24"/>
          <w:lang w:val="en-IN"/>
        </w:rPr>
        <w:t>”</w:t>
      </w:r>
    </w:p>
    <w:p w14:paraId="1F92FE63"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1000</w:t>
      </w:r>
      <w:r>
        <w:rPr>
          <w:rFonts w:ascii="Arial" w:eastAsia="MS PGothic" w:hAnsi="Times New Roman" w:cs="Arial"/>
          <w:b/>
          <w:bCs/>
          <w:color w:val="000000"/>
          <w:kern w:val="24"/>
          <w:sz w:val="24"/>
          <w:szCs w:val="24"/>
          <w:lang w:val="en-IN"/>
        </w:rPr>
        <w:t>”</w:t>
      </w:r>
    </w:p>
    <w:p w14:paraId="6535EA0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Increase in accounts payables</w:t>
      </w:r>
      <w:r>
        <w:rPr>
          <w:rFonts w:ascii="Arial" w:eastAsia="MS PGothic" w:hAnsi="Times New Roman" w:cs="Arial"/>
          <w:b/>
          <w:bCs/>
          <w:color w:val="000000"/>
          <w:kern w:val="24"/>
          <w:sz w:val="24"/>
          <w:szCs w:val="24"/>
          <w:lang w:val="en-IN"/>
        </w:rPr>
        <w:t>”</w:t>
      </w:r>
    </w:p>
    <w:p w14:paraId="606065C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1000</w:t>
      </w:r>
      <w:r>
        <w:rPr>
          <w:rFonts w:ascii="Arial" w:eastAsia="MS PGothic" w:hAnsi="Times New Roman" w:cs="Arial"/>
          <w:b/>
          <w:bCs/>
          <w:color w:val="000000"/>
          <w:kern w:val="24"/>
          <w:sz w:val="24"/>
          <w:szCs w:val="24"/>
          <w:lang w:val="en-IN"/>
        </w:rPr>
        <w:t>”</w:t>
      </w:r>
    </w:p>
    <w:p w14:paraId="6D2EB0C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1000</w:t>
      </w:r>
      <w:r>
        <w:rPr>
          <w:rFonts w:ascii="Arial" w:eastAsia="MS PGothic" w:hAnsi="Times New Roman" w:cs="Arial"/>
          <w:b/>
          <w:bCs/>
          <w:color w:val="000000"/>
          <w:kern w:val="24"/>
          <w:sz w:val="24"/>
          <w:szCs w:val="24"/>
          <w:lang w:val="en-IN"/>
        </w:rPr>
        <w:t>”</w:t>
      </w:r>
    </w:p>
    <w:p w14:paraId="3340C8C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Increase in taxes payables</w:t>
      </w:r>
      <w:r>
        <w:rPr>
          <w:rFonts w:ascii="Arial" w:eastAsia="MS PGothic" w:hAnsi="Times New Roman" w:cs="Arial"/>
          <w:b/>
          <w:bCs/>
          <w:color w:val="000000"/>
          <w:kern w:val="24"/>
          <w:sz w:val="24"/>
          <w:szCs w:val="24"/>
          <w:lang w:val="en-IN"/>
        </w:rPr>
        <w:t>”</w:t>
      </w:r>
    </w:p>
    <w:p w14:paraId="5763C90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lastRenderedPageBreak/>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2A23A44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3461FB01"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Subtraction from cash</w:t>
      </w:r>
      <w:r>
        <w:rPr>
          <w:rFonts w:ascii="Arial" w:eastAsia="MS PGothic" w:hAnsi="Times New Roman" w:cs="Arial"/>
          <w:b/>
          <w:bCs/>
          <w:color w:val="000000"/>
          <w:kern w:val="24"/>
          <w:sz w:val="24"/>
          <w:szCs w:val="24"/>
          <w:lang w:val="en-IN"/>
        </w:rPr>
        <w:t>”</w:t>
      </w:r>
    </w:p>
    <w:p w14:paraId="2DE72C9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br/>
      </w:r>
      <w:r>
        <w:rPr>
          <w:rFonts w:ascii="Arial" w:eastAsia="MS PGothic" w:hAnsi="Times New Roman" w:cs="Arial"/>
          <w:color w:val="000000"/>
          <w:kern w:val="24"/>
          <w:sz w:val="24"/>
          <w:szCs w:val="24"/>
          <w:lang w:val="en-IN"/>
        </w:rPr>
        <w:br/>
      </w: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Increase in inventory</w:t>
      </w:r>
      <w:r>
        <w:rPr>
          <w:rFonts w:ascii="Arial" w:eastAsia="MS PGothic" w:hAnsi="Times New Roman" w:cs="Arial"/>
          <w:b/>
          <w:bCs/>
          <w:color w:val="000000"/>
          <w:kern w:val="24"/>
          <w:sz w:val="24"/>
          <w:szCs w:val="24"/>
          <w:lang w:val="en-IN"/>
        </w:rPr>
        <w:t>”</w:t>
      </w:r>
    </w:p>
    <w:p w14:paraId="18A6141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365D868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3CFED085"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Net cash from operations</w:t>
      </w:r>
      <w:r>
        <w:rPr>
          <w:rFonts w:ascii="Arial" w:eastAsia="MS PGothic" w:hAnsi="Times New Roman" w:cs="Arial"/>
          <w:b/>
          <w:bCs/>
          <w:color w:val="000000"/>
          <w:kern w:val="24"/>
          <w:sz w:val="24"/>
          <w:szCs w:val="24"/>
          <w:lang w:val="en-IN"/>
        </w:rPr>
        <w:t>”</w:t>
      </w:r>
    </w:p>
    <w:p w14:paraId="1692523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54000</w:t>
      </w:r>
      <w:r>
        <w:rPr>
          <w:rFonts w:ascii="Arial" w:eastAsia="MS PGothic" w:hAnsi="Times New Roman" w:cs="Arial"/>
          <w:b/>
          <w:bCs/>
          <w:color w:val="000000"/>
          <w:kern w:val="24"/>
          <w:sz w:val="24"/>
          <w:szCs w:val="24"/>
          <w:lang w:val="en-IN"/>
        </w:rPr>
        <w:t>”</w:t>
      </w:r>
    </w:p>
    <w:p w14:paraId="0669B26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64000</w:t>
      </w:r>
      <w:r>
        <w:rPr>
          <w:rFonts w:ascii="Arial" w:eastAsia="MS PGothic" w:hAnsi="Times New Roman" w:cs="Arial"/>
          <w:b/>
          <w:bCs/>
          <w:color w:val="000000"/>
          <w:kern w:val="24"/>
          <w:sz w:val="24"/>
          <w:szCs w:val="24"/>
          <w:lang w:val="en-IN"/>
        </w:rPr>
        <w:t>”</w:t>
      </w:r>
    </w:p>
    <w:p w14:paraId="1FEE9EEC"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Cash Flow from investing</w:t>
      </w:r>
      <w:r>
        <w:rPr>
          <w:rFonts w:ascii="Arial" w:eastAsia="MS PGothic" w:hAnsi="Times New Roman" w:cs="Arial"/>
          <w:b/>
          <w:bCs/>
          <w:color w:val="000000"/>
          <w:kern w:val="24"/>
          <w:sz w:val="24"/>
          <w:szCs w:val="24"/>
          <w:lang w:val="en-IN"/>
        </w:rPr>
        <w:t>”</w:t>
      </w:r>
    </w:p>
    <w:p w14:paraId="2053745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br/>
      </w:r>
      <w:r>
        <w:rPr>
          <w:rFonts w:ascii="Arial" w:eastAsia="MS PGothic" w:hAnsi="Times New Roman" w:cs="Arial"/>
          <w:color w:val="000000"/>
          <w:kern w:val="24"/>
          <w:sz w:val="24"/>
          <w:szCs w:val="24"/>
          <w:lang w:val="en-IN"/>
        </w:rPr>
        <w:br/>
      </w: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Equipment</w:t>
      </w:r>
      <w:r>
        <w:rPr>
          <w:rFonts w:ascii="Arial" w:eastAsia="MS PGothic" w:hAnsi="Times New Roman" w:cs="Arial"/>
          <w:b/>
          <w:bCs/>
          <w:color w:val="000000"/>
          <w:kern w:val="24"/>
          <w:sz w:val="24"/>
          <w:szCs w:val="24"/>
          <w:lang w:val="en-IN"/>
        </w:rPr>
        <w:t>”</w:t>
      </w:r>
    </w:p>
    <w:p w14:paraId="3CA3E934"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3000</w:t>
      </w:r>
      <w:r>
        <w:rPr>
          <w:rFonts w:ascii="Arial" w:eastAsia="MS PGothic" w:hAnsi="Times New Roman" w:cs="Arial"/>
          <w:b/>
          <w:bCs/>
          <w:color w:val="000000"/>
          <w:kern w:val="24"/>
          <w:sz w:val="24"/>
          <w:szCs w:val="24"/>
          <w:lang w:val="en-IN"/>
        </w:rPr>
        <w:t>”</w:t>
      </w:r>
    </w:p>
    <w:p w14:paraId="77364C6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4000</w:t>
      </w:r>
      <w:r>
        <w:rPr>
          <w:rFonts w:ascii="Arial" w:eastAsia="MS PGothic" w:hAnsi="Times New Roman" w:cs="Arial"/>
          <w:b/>
          <w:bCs/>
          <w:color w:val="000000"/>
          <w:kern w:val="24"/>
          <w:sz w:val="24"/>
          <w:szCs w:val="24"/>
          <w:lang w:val="en-IN"/>
        </w:rPr>
        <w:t>”</w:t>
      </w:r>
    </w:p>
    <w:p w14:paraId="791ED7F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Cash flow from financing</w:t>
      </w:r>
      <w:r>
        <w:rPr>
          <w:rFonts w:ascii="Arial" w:eastAsia="MS PGothic" w:hAnsi="Times New Roman" w:cs="Arial"/>
          <w:b/>
          <w:bCs/>
          <w:color w:val="000000"/>
          <w:kern w:val="24"/>
          <w:sz w:val="24"/>
          <w:szCs w:val="24"/>
          <w:lang w:val="en-IN"/>
        </w:rPr>
        <w:t>”</w:t>
      </w:r>
    </w:p>
    <w:p w14:paraId="2F4F63EA"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57000</w:t>
      </w:r>
      <w:r>
        <w:rPr>
          <w:rFonts w:ascii="Arial" w:eastAsia="MS PGothic" w:hAnsi="Times New Roman" w:cs="Arial"/>
          <w:b/>
          <w:bCs/>
          <w:color w:val="000000"/>
          <w:kern w:val="24"/>
          <w:sz w:val="24"/>
          <w:szCs w:val="24"/>
          <w:lang w:val="en-IN"/>
        </w:rPr>
        <w:t>”</w:t>
      </w:r>
    </w:p>
    <w:p w14:paraId="13B8CB5F"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68000</w:t>
      </w:r>
      <w:r>
        <w:rPr>
          <w:rFonts w:ascii="Arial" w:eastAsia="MS PGothic" w:hAnsi="Times New Roman" w:cs="Arial"/>
          <w:b/>
          <w:bCs/>
          <w:color w:val="000000"/>
          <w:kern w:val="24"/>
          <w:sz w:val="24"/>
          <w:szCs w:val="24"/>
          <w:lang w:val="en-IN"/>
        </w:rPr>
        <w:t>”</w:t>
      </w:r>
    </w:p>
    <w:p w14:paraId="335EBA4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Notes payables</w:t>
      </w:r>
      <w:r>
        <w:rPr>
          <w:rFonts w:ascii="Arial" w:eastAsia="MS PGothic" w:hAnsi="Times New Roman" w:cs="Arial"/>
          <w:b/>
          <w:bCs/>
          <w:color w:val="000000"/>
          <w:kern w:val="24"/>
          <w:sz w:val="24"/>
          <w:szCs w:val="24"/>
          <w:lang w:val="en-IN"/>
        </w:rPr>
        <w:t>”</w:t>
      </w:r>
    </w:p>
    <w:p w14:paraId="541DFE0E"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1DA83003"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2000</w:t>
      </w:r>
      <w:r>
        <w:rPr>
          <w:rFonts w:ascii="Arial" w:eastAsia="MS PGothic" w:hAnsi="Times New Roman" w:cs="Arial"/>
          <w:b/>
          <w:bCs/>
          <w:color w:val="000000"/>
          <w:kern w:val="24"/>
          <w:sz w:val="24"/>
          <w:szCs w:val="24"/>
          <w:lang w:val="en-IN"/>
        </w:rPr>
        <w:t>”</w:t>
      </w:r>
    </w:p>
    <w:p w14:paraId="58469D2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Cash flow for the year ended</w:t>
      </w:r>
      <w:r>
        <w:rPr>
          <w:rFonts w:ascii="Arial" w:eastAsia="MS PGothic" w:hAnsi="Times New Roman" w:cs="Arial"/>
          <w:b/>
          <w:bCs/>
          <w:color w:val="000000"/>
          <w:kern w:val="24"/>
          <w:sz w:val="24"/>
          <w:szCs w:val="24"/>
          <w:lang w:val="en-IN"/>
        </w:rPr>
        <w:t>”</w:t>
      </w:r>
    </w:p>
    <w:p w14:paraId="2807FEF8"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59000</w:t>
      </w:r>
      <w:r>
        <w:rPr>
          <w:rFonts w:ascii="Arial" w:eastAsia="MS PGothic" w:hAnsi="Times New Roman" w:cs="Arial"/>
          <w:b/>
          <w:bCs/>
          <w:color w:val="000000"/>
          <w:kern w:val="24"/>
          <w:sz w:val="24"/>
          <w:szCs w:val="24"/>
          <w:lang w:val="en-IN"/>
        </w:rPr>
        <w:t>”</w:t>
      </w:r>
    </w:p>
    <w:p w14:paraId="55CD3819"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w:t>
      </w:r>
      <w:r>
        <w:rPr>
          <w:rFonts w:ascii="Arial" w:eastAsia="MS PGothic" w:hAnsi="Times New Roman" w:cs="Arial"/>
          <w:b/>
          <w:bCs/>
          <w:color w:val="000000"/>
          <w:kern w:val="24"/>
          <w:sz w:val="24"/>
          <w:szCs w:val="24"/>
          <w:lang w:val="en-IN"/>
        </w:rPr>
        <w:t>70000</w:t>
      </w:r>
      <w:r>
        <w:rPr>
          <w:rFonts w:ascii="Arial" w:eastAsia="MS PGothic" w:hAnsi="Times New Roman" w:cs="Arial"/>
          <w:b/>
          <w:bCs/>
          <w:color w:val="000000"/>
          <w:kern w:val="24"/>
          <w:sz w:val="24"/>
          <w:szCs w:val="24"/>
          <w:lang w:val="en-IN"/>
        </w:rPr>
        <w:t>”</w:t>
      </w:r>
    </w:p>
    <w:p w14:paraId="3CEE0647"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b/>
          <w:bCs/>
          <w:color w:val="000000"/>
          <w:kern w:val="24"/>
          <w:sz w:val="24"/>
          <w:szCs w:val="24"/>
          <w:lang w:val="en-IN"/>
        </w:rPr>
        <w:t>Table 4: Cash flow statement</w:t>
      </w:r>
      <w:r>
        <w:rPr>
          <w:rFonts w:ascii="Arial" w:eastAsia="MS PGothic" w:hAnsi="Times New Roman" w:cs="Arial"/>
          <w:b/>
          <w:bCs/>
          <w:color w:val="000000"/>
          <w:kern w:val="24"/>
          <w:sz w:val="24"/>
          <w:szCs w:val="24"/>
          <w:lang w:val="en-IN"/>
        </w:rPr>
        <w:t> </w:t>
      </w:r>
    </w:p>
    <w:p w14:paraId="12739A8D"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IN"/>
        </w:rPr>
      </w:pPr>
      <w:r>
        <w:rPr>
          <w:rFonts w:ascii="Arial" w:eastAsia="MS PGothic" w:hAnsi="Times New Roman" w:cs="Arial"/>
          <w:color w:val="000000"/>
          <w:kern w:val="24"/>
          <w:sz w:val="24"/>
          <w:szCs w:val="24"/>
          <w:lang w:val="en-IN"/>
        </w:rPr>
        <w:t>(Source: Created by author)</w:t>
      </w:r>
    </w:p>
    <w:p w14:paraId="77FCD502" w14:textId="77777777" w:rsidR="00DD02DB" w:rsidRDefault="00DD02DB" w:rsidP="00DD02DB">
      <w:pPr>
        <w:autoSpaceDE w:val="0"/>
        <w:autoSpaceDN w:val="0"/>
        <w:adjustRightInd w:val="0"/>
        <w:spacing w:after="0" w:line="240" w:lineRule="auto"/>
        <w:rPr>
          <w:rFonts w:ascii="Arial" w:eastAsia="MS PGothic" w:hAnsi="Times New Roman" w:cs="Arial"/>
          <w:color w:val="000000"/>
          <w:kern w:val="24"/>
          <w:sz w:val="24"/>
          <w:szCs w:val="24"/>
          <w:lang w:val="en-US"/>
        </w:rPr>
      </w:pPr>
      <w:r>
        <w:rPr>
          <w:rFonts w:ascii="Arial" w:eastAsia="MS PGothic" w:hAnsi="Times New Roman" w:cs="Arial"/>
          <w:color w:val="000000"/>
          <w:kern w:val="24"/>
          <w:sz w:val="24"/>
          <w:szCs w:val="24"/>
          <w:lang w:val="en-IN"/>
        </w:rPr>
        <w:br/>
      </w:r>
    </w:p>
    <w:p w14:paraId="39849A00"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2F14B79C" w14:textId="77777777" w:rsidR="00DD02DB" w:rsidRDefault="00DD02DB" w:rsidP="00DD02DB">
      <w:pPr>
        <w:spacing w:line="360" w:lineRule="auto"/>
      </w:pPr>
    </w:p>
    <w:p w14:paraId="48D4ABB2" w14:textId="77777777" w:rsidR="00DD02DB" w:rsidRDefault="00DD02DB" w:rsidP="00DD02DB">
      <w:r>
        <w:br w:type="page"/>
      </w:r>
    </w:p>
    <w:p w14:paraId="21CBA535" w14:textId="77777777" w:rsidR="00DD02DB" w:rsidRDefault="00DD02DB" w:rsidP="00DD02DB">
      <w:pPr>
        <w:spacing w:line="360" w:lineRule="auto"/>
      </w:pPr>
      <w:r>
        <w:lastRenderedPageBreak/>
        <w:t>Slide 20</w:t>
      </w:r>
    </w:p>
    <w:p w14:paraId="1C8D980E" w14:textId="77777777" w:rsidR="00DD02DB" w:rsidRDefault="00DD02DB" w:rsidP="00DD02DB">
      <w:pPr>
        <w:spacing w:line="360" w:lineRule="auto"/>
      </w:pPr>
    </w:p>
    <w:p w14:paraId="0095FE50" w14:textId="1FFD3B0F" w:rsidR="00DD02DB" w:rsidRDefault="00417895" w:rsidP="00417895">
      <w:pPr>
        <w:spacing w:line="360" w:lineRule="auto"/>
        <w:jc w:val="center"/>
      </w:pPr>
      <w:r>
        <w:rPr>
          <w:noProof/>
        </w:rPr>
        <w:drawing>
          <wp:inline distT="0" distB="0" distL="0" distR="0" wp14:anchorId="2304A0B8" wp14:editId="03967802">
            <wp:extent cx="5476875" cy="41719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76875" cy="4171950"/>
                    </a:xfrm>
                    <a:prstGeom prst="rect">
                      <a:avLst/>
                    </a:prstGeom>
                  </pic:spPr>
                </pic:pic>
              </a:graphicData>
            </a:graphic>
          </wp:inline>
        </w:drawing>
      </w:r>
    </w:p>
    <w:p w14:paraId="1549F68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Particulars</w:t>
      </w:r>
      <w:r>
        <w:rPr>
          <w:rFonts w:ascii="Arial" w:eastAsia="MS PGothic" w:hAnsi="Times New Roman" w:cs="Arial"/>
          <w:b/>
          <w:bCs/>
          <w:color w:val="000000"/>
          <w:lang w:val="en-IN"/>
        </w:rPr>
        <w:t>”</w:t>
      </w:r>
    </w:p>
    <w:p w14:paraId="5183DDC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Amount</w:t>
      </w:r>
      <w:r>
        <w:rPr>
          <w:rFonts w:ascii="Arial" w:eastAsia="MS PGothic" w:hAnsi="Times New Roman" w:cs="Arial"/>
          <w:b/>
          <w:bCs/>
          <w:color w:val="000000"/>
          <w:lang w:val="en-IN"/>
        </w:rPr>
        <w:t>”</w:t>
      </w:r>
    </w:p>
    <w:p w14:paraId="4AE10CB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Intangible assets</w:t>
      </w:r>
      <w:r>
        <w:rPr>
          <w:rFonts w:ascii="Arial" w:eastAsia="MS PGothic" w:hAnsi="Times New Roman" w:cs="Arial"/>
          <w:b/>
          <w:bCs/>
          <w:color w:val="000000"/>
          <w:lang w:val="en-IN"/>
        </w:rPr>
        <w:t>” </w:t>
      </w:r>
    </w:p>
    <w:p w14:paraId="36B2187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5793</w:t>
      </w:r>
      <w:r>
        <w:rPr>
          <w:rFonts w:ascii="Arial" w:eastAsia="MS PGothic" w:hAnsi="Times New Roman" w:cs="Arial"/>
          <w:b/>
          <w:bCs/>
          <w:color w:val="000000"/>
          <w:lang w:val="en-IN"/>
        </w:rPr>
        <w:t>”</w:t>
      </w:r>
    </w:p>
    <w:p w14:paraId="69620983"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Tangible assets</w:t>
      </w:r>
      <w:r>
        <w:rPr>
          <w:rFonts w:ascii="Arial" w:eastAsia="MS PGothic" w:hAnsi="Times New Roman" w:cs="Arial"/>
          <w:b/>
          <w:bCs/>
          <w:color w:val="000000"/>
          <w:lang w:val="en-IN"/>
        </w:rPr>
        <w:t>”</w:t>
      </w:r>
    </w:p>
    <w:p w14:paraId="7113D6D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52,812</w:t>
      </w:r>
      <w:r>
        <w:rPr>
          <w:rFonts w:ascii="Arial" w:eastAsia="MS PGothic" w:hAnsi="Times New Roman" w:cs="Arial"/>
          <w:b/>
          <w:bCs/>
          <w:color w:val="000000"/>
          <w:lang w:val="en-IN"/>
        </w:rPr>
        <w:t>”</w:t>
      </w:r>
    </w:p>
    <w:p w14:paraId="212586F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Investments</w:t>
      </w:r>
      <w:r>
        <w:rPr>
          <w:rFonts w:ascii="Arial" w:eastAsia="MS PGothic" w:hAnsi="Times New Roman" w:cs="Arial"/>
          <w:b/>
          <w:bCs/>
          <w:color w:val="000000"/>
          <w:lang w:val="en-IN"/>
        </w:rPr>
        <w:t>”</w:t>
      </w:r>
      <w:r>
        <w:rPr>
          <w:rFonts w:ascii="Arial" w:eastAsia="MS PGothic" w:hAnsi="Times New Roman" w:cs="Arial"/>
          <w:b/>
          <w:bCs/>
          <w:color w:val="000000"/>
          <w:lang w:val="en-IN"/>
        </w:rPr>
        <w:t xml:space="preserve"> </w:t>
      </w:r>
    </w:p>
    <w:p w14:paraId="37B786A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10,693</w:t>
      </w:r>
      <w:r>
        <w:rPr>
          <w:rFonts w:ascii="Arial" w:eastAsia="MS PGothic" w:hAnsi="Times New Roman" w:cs="Arial"/>
          <w:b/>
          <w:bCs/>
          <w:color w:val="000000"/>
          <w:lang w:val="en-IN"/>
        </w:rPr>
        <w:t>”</w:t>
      </w:r>
    </w:p>
    <w:p w14:paraId="16B47A4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69,298</w:t>
      </w:r>
      <w:r>
        <w:rPr>
          <w:rFonts w:ascii="Arial" w:eastAsia="MS PGothic" w:hAnsi="Times New Roman" w:cs="Arial"/>
          <w:b/>
          <w:bCs/>
          <w:color w:val="000000"/>
          <w:lang w:val="en-IN"/>
        </w:rPr>
        <w:t>”</w:t>
      </w:r>
    </w:p>
    <w:p w14:paraId="24C29FB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Current assets</w:t>
      </w:r>
      <w:r>
        <w:rPr>
          <w:rFonts w:ascii="Arial" w:eastAsia="MS PGothic" w:hAnsi="Times New Roman" w:cs="Arial"/>
          <w:b/>
          <w:bCs/>
          <w:color w:val="000000"/>
          <w:lang w:val="en-IN"/>
        </w:rPr>
        <w:t>” </w:t>
      </w:r>
    </w:p>
    <w:p w14:paraId="5976581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Stocks</w:t>
      </w:r>
      <w:r>
        <w:rPr>
          <w:rFonts w:ascii="Arial" w:eastAsia="MS PGothic" w:hAnsi="Times New Roman" w:cs="Arial"/>
          <w:b/>
          <w:bCs/>
          <w:color w:val="000000"/>
          <w:lang w:val="en-IN"/>
        </w:rPr>
        <w:t>”</w:t>
      </w:r>
    </w:p>
    <w:p w14:paraId="2C1D788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28,571</w:t>
      </w:r>
      <w:r>
        <w:rPr>
          <w:rFonts w:ascii="Arial" w:eastAsia="MS PGothic" w:hAnsi="Times New Roman" w:cs="Arial"/>
          <w:b/>
          <w:bCs/>
          <w:color w:val="000000"/>
          <w:lang w:val="en-IN"/>
        </w:rPr>
        <w:t>”</w:t>
      </w:r>
    </w:p>
    <w:p w14:paraId="01A62359"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Trade debtors</w:t>
      </w:r>
      <w:r>
        <w:rPr>
          <w:rFonts w:ascii="Arial" w:eastAsia="MS PGothic" w:hAnsi="Times New Roman" w:cs="Arial"/>
          <w:b/>
          <w:bCs/>
          <w:color w:val="000000"/>
          <w:lang w:val="en-IN"/>
        </w:rPr>
        <w:t>”</w:t>
      </w:r>
    </w:p>
    <w:p w14:paraId="5DA6BF4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26,367</w:t>
      </w:r>
      <w:r>
        <w:rPr>
          <w:rFonts w:ascii="Arial" w:eastAsia="MS PGothic" w:hAnsi="Times New Roman" w:cs="Arial"/>
          <w:b/>
          <w:bCs/>
          <w:color w:val="000000"/>
          <w:lang w:val="en-IN"/>
        </w:rPr>
        <w:t>”</w:t>
      </w:r>
    </w:p>
    <w:p w14:paraId="6106197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Short term deposits</w:t>
      </w:r>
      <w:r>
        <w:rPr>
          <w:rFonts w:ascii="Arial" w:eastAsia="MS PGothic" w:hAnsi="Times New Roman" w:cs="Arial"/>
          <w:b/>
          <w:bCs/>
          <w:color w:val="000000"/>
          <w:lang w:val="en-IN"/>
        </w:rPr>
        <w:t>”</w:t>
      </w:r>
    </w:p>
    <w:p w14:paraId="420B880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14,779</w:t>
      </w:r>
      <w:r>
        <w:rPr>
          <w:rFonts w:ascii="Arial" w:eastAsia="MS PGothic" w:hAnsi="Times New Roman" w:cs="Arial"/>
          <w:b/>
          <w:bCs/>
          <w:color w:val="000000"/>
          <w:lang w:val="en-IN"/>
        </w:rPr>
        <w:t>”</w:t>
      </w:r>
    </w:p>
    <w:p w14:paraId="4F6F3FC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Cash at bank and in hand</w:t>
      </w:r>
      <w:r>
        <w:rPr>
          <w:rFonts w:ascii="Arial" w:eastAsia="MS PGothic" w:hAnsi="Times New Roman" w:cs="Arial"/>
          <w:b/>
          <w:bCs/>
          <w:color w:val="000000"/>
          <w:lang w:val="en-IN"/>
        </w:rPr>
        <w:t>”</w:t>
      </w:r>
    </w:p>
    <w:p w14:paraId="79EF769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14,632</w:t>
      </w:r>
      <w:r>
        <w:rPr>
          <w:rFonts w:ascii="Arial" w:eastAsia="MS PGothic" w:hAnsi="Times New Roman" w:cs="Arial"/>
          <w:b/>
          <w:bCs/>
          <w:color w:val="000000"/>
          <w:lang w:val="en-IN"/>
        </w:rPr>
        <w:t>”</w:t>
      </w:r>
    </w:p>
    <w:p w14:paraId="72A52D8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84,349</w:t>
      </w:r>
      <w:r>
        <w:rPr>
          <w:rFonts w:ascii="Arial" w:eastAsia="MS PGothic" w:hAnsi="Times New Roman" w:cs="Arial"/>
          <w:b/>
          <w:bCs/>
          <w:color w:val="000000"/>
          <w:lang w:val="en-IN"/>
        </w:rPr>
        <w:t>”</w:t>
      </w:r>
    </w:p>
    <w:p w14:paraId="45D0C0E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Current liabilities</w:t>
      </w:r>
      <w:r>
        <w:rPr>
          <w:rFonts w:ascii="Arial" w:eastAsia="MS PGothic" w:hAnsi="Times New Roman" w:cs="Arial"/>
          <w:b/>
          <w:bCs/>
          <w:color w:val="000000"/>
          <w:lang w:val="en-IN"/>
        </w:rPr>
        <w:t>”</w:t>
      </w:r>
    </w:p>
    <w:p w14:paraId="7485398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lastRenderedPageBreak/>
        <w:br/>
      </w:r>
      <w:r>
        <w:rPr>
          <w:rFonts w:ascii="Arial" w:eastAsia="MS PGothic" w:hAnsi="Times New Roman" w:cs="Arial"/>
          <w:b/>
          <w:bCs/>
          <w:color w:val="000000"/>
          <w:lang w:val="en-IN"/>
        </w:rPr>
        <w:t>“</w:t>
      </w:r>
      <w:r>
        <w:rPr>
          <w:rFonts w:ascii="Arial" w:eastAsia="MS PGothic" w:hAnsi="Times New Roman" w:cs="Arial"/>
          <w:b/>
          <w:bCs/>
          <w:color w:val="000000"/>
          <w:lang w:val="en-IN"/>
        </w:rPr>
        <w:t>Bank loans and overdrafts</w:t>
      </w:r>
      <w:r>
        <w:rPr>
          <w:rFonts w:ascii="Arial" w:eastAsia="MS PGothic" w:hAnsi="Times New Roman" w:cs="Arial"/>
          <w:b/>
          <w:bCs/>
          <w:color w:val="000000"/>
          <w:lang w:val="en-IN"/>
        </w:rPr>
        <w:t>” </w:t>
      </w:r>
    </w:p>
    <w:p w14:paraId="35FDDC0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9610</w:t>
      </w:r>
      <w:r>
        <w:rPr>
          <w:rFonts w:ascii="Arial" w:eastAsia="MS PGothic" w:hAnsi="Times New Roman" w:cs="Arial"/>
          <w:b/>
          <w:bCs/>
          <w:color w:val="000000"/>
          <w:lang w:val="en-IN"/>
        </w:rPr>
        <w:t>”</w:t>
      </w:r>
    </w:p>
    <w:p w14:paraId="66EF7BB8"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Trade creditors</w:t>
      </w:r>
      <w:r>
        <w:rPr>
          <w:rFonts w:ascii="Arial" w:eastAsia="MS PGothic" w:hAnsi="Times New Roman" w:cs="Arial"/>
          <w:b/>
          <w:bCs/>
          <w:color w:val="000000"/>
          <w:lang w:val="en-IN"/>
        </w:rPr>
        <w:t>”</w:t>
      </w:r>
    </w:p>
    <w:p w14:paraId="0C6A2700"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19,493</w:t>
      </w:r>
      <w:r>
        <w:rPr>
          <w:rFonts w:ascii="Arial" w:eastAsia="MS PGothic" w:hAnsi="Times New Roman" w:cs="Arial"/>
          <w:b/>
          <w:bCs/>
          <w:color w:val="000000"/>
          <w:lang w:val="en-IN"/>
        </w:rPr>
        <w:t>”</w:t>
      </w:r>
    </w:p>
    <w:p w14:paraId="5F66E6B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Other creditors</w:t>
      </w:r>
      <w:r>
        <w:rPr>
          <w:rFonts w:ascii="Arial" w:eastAsia="MS PGothic" w:hAnsi="Times New Roman" w:cs="Arial"/>
          <w:b/>
          <w:bCs/>
          <w:color w:val="000000"/>
          <w:lang w:val="en-IN"/>
        </w:rPr>
        <w:t>”</w:t>
      </w:r>
    </w:p>
    <w:p w14:paraId="09ADF1C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678</w:t>
      </w:r>
      <w:r>
        <w:rPr>
          <w:rFonts w:ascii="Arial" w:eastAsia="MS PGothic" w:hAnsi="Times New Roman" w:cs="Arial"/>
          <w:b/>
          <w:bCs/>
          <w:color w:val="000000"/>
          <w:lang w:val="en-IN"/>
        </w:rPr>
        <w:t>”</w:t>
      </w:r>
    </w:p>
    <w:p w14:paraId="7120CCA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Income tax payable</w:t>
      </w:r>
      <w:r>
        <w:rPr>
          <w:rFonts w:ascii="Arial" w:eastAsia="MS PGothic" w:hAnsi="Times New Roman" w:cs="Arial"/>
          <w:b/>
          <w:bCs/>
          <w:color w:val="000000"/>
          <w:lang w:val="en-IN"/>
        </w:rPr>
        <w:t>” </w:t>
      </w:r>
    </w:p>
    <w:p w14:paraId="12575A4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3585</w:t>
      </w:r>
      <w:r>
        <w:rPr>
          <w:rFonts w:ascii="Arial" w:eastAsia="MS PGothic" w:hAnsi="Times New Roman" w:cs="Arial"/>
          <w:b/>
          <w:bCs/>
          <w:color w:val="000000"/>
          <w:lang w:val="en-IN"/>
        </w:rPr>
        <w:t>”</w:t>
      </w:r>
    </w:p>
    <w:p w14:paraId="3C2F910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Other creditors including tax and social security</w:t>
      </w:r>
      <w:r>
        <w:rPr>
          <w:rFonts w:ascii="Arial" w:eastAsia="MS PGothic" w:hAnsi="Times New Roman" w:cs="Arial"/>
          <w:b/>
          <w:bCs/>
          <w:color w:val="000000"/>
          <w:lang w:val="en-IN"/>
        </w:rPr>
        <w:t>”</w:t>
      </w:r>
    </w:p>
    <w:p w14:paraId="07DC036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4562</w:t>
      </w:r>
      <w:r>
        <w:rPr>
          <w:rFonts w:ascii="Arial" w:eastAsia="MS PGothic" w:hAnsi="Times New Roman" w:cs="Arial"/>
          <w:b/>
          <w:bCs/>
          <w:color w:val="000000"/>
          <w:lang w:val="en-IN"/>
        </w:rPr>
        <w:t>”</w:t>
      </w:r>
    </w:p>
    <w:p w14:paraId="1E7B46E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37,928</w:t>
      </w:r>
      <w:r>
        <w:rPr>
          <w:rFonts w:ascii="Arial" w:eastAsia="MS PGothic" w:hAnsi="Times New Roman" w:cs="Arial"/>
          <w:b/>
          <w:bCs/>
          <w:color w:val="000000"/>
          <w:lang w:val="en-IN"/>
        </w:rPr>
        <w:t>”</w:t>
      </w:r>
    </w:p>
    <w:p w14:paraId="7A5D015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Working capital</w:t>
      </w:r>
      <w:r>
        <w:rPr>
          <w:rFonts w:ascii="Arial" w:eastAsia="MS PGothic" w:hAnsi="Times New Roman" w:cs="Arial"/>
          <w:b/>
          <w:bCs/>
          <w:color w:val="000000"/>
          <w:lang w:val="en-IN"/>
        </w:rPr>
        <w:t>” </w:t>
      </w:r>
    </w:p>
    <w:p w14:paraId="5D0A0BA6"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46,421</w:t>
      </w:r>
      <w:r>
        <w:rPr>
          <w:rFonts w:ascii="Arial" w:eastAsia="MS PGothic" w:hAnsi="Times New Roman" w:cs="Arial"/>
          <w:b/>
          <w:bCs/>
          <w:color w:val="000000"/>
          <w:lang w:val="en-IN"/>
        </w:rPr>
        <w:t>”</w:t>
      </w:r>
    </w:p>
    <w:p w14:paraId="656DC86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 xml:space="preserve">Total assets </w:t>
      </w:r>
      <w:proofErr w:type="gramStart"/>
      <w:r>
        <w:rPr>
          <w:rFonts w:ascii="Arial" w:eastAsia="MS PGothic" w:hAnsi="Times New Roman" w:cs="Arial"/>
          <w:b/>
          <w:bCs/>
          <w:color w:val="000000"/>
          <w:lang w:val="en-IN"/>
        </w:rPr>
        <w:t>less</w:t>
      </w:r>
      <w:proofErr w:type="gramEnd"/>
      <w:r>
        <w:rPr>
          <w:rFonts w:ascii="Arial" w:eastAsia="MS PGothic" w:hAnsi="Times New Roman" w:cs="Arial"/>
          <w:b/>
          <w:bCs/>
          <w:color w:val="000000"/>
          <w:lang w:val="en-IN"/>
        </w:rPr>
        <w:t xml:space="preserve"> current liabilities</w:t>
      </w:r>
      <w:r>
        <w:rPr>
          <w:rFonts w:ascii="Arial" w:eastAsia="MS PGothic" w:hAnsi="Times New Roman" w:cs="Arial"/>
          <w:b/>
          <w:bCs/>
          <w:color w:val="000000"/>
          <w:lang w:val="en-IN"/>
        </w:rPr>
        <w:t>” </w:t>
      </w:r>
    </w:p>
    <w:p w14:paraId="3FAEF7B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115,719</w:t>
      </w:r>
      <w:r>
        <w:rPr>
          <w:rFonts w:ascii="Arial" w:eastAsia="MS PGothic" w:hAnsi="Times New Roman" w:cs="Arial"/>
          <w:b/>
          <w:bCs/>
          <w:color w:val="000000"/>
          <w:lang w:val="en-IN"/>
        </w:rPr>
        <w:t>”</w:t>
      </w:r>
    </w:p>
    <w:p w14:paraId="36629D9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proofErr w:type="spellStart"/>
      <w:proofErr w:type="gramStart"/>
      <w:r>
        <w:rPr>
          <w:rFonts w:ascii="Arial" w:eastAsia="MS PGothic" w:hAnsi="Times New Roman" w:cs="Arial"/>
          <w:b/>
          <w:bCs/>
          <w:color w:val="000000"/>
          <w:lang w:val="en-IN"/>
        </w:rPr>
        <w:t>Non current</w:t>
      </w:r>
      <w:proofErr w:type="spellEnd"/>
      <w:proofErr w:type="gramEnd"/>
      <w:r>
        <w:rPr>
          <w:rFonts w:ascii="Arial" w:eastAsia="MS PGothic" w:hAnsi="Times New Roman" w:cs="Arial"/>
          <w:b/>
          <w:bCs/>
          <w:color w:val="000000"/>
          <w:lang w:val="en-IN"/>
        </w:rPr>
        <w:t xml:space="preserve"> liabilities</w:t>
      </w:r>
      <w:r>
        <w:rPr>
          <w:rFonts w:ascii="Arial" w:eastAsia="MS PGothic" w:hAnsi="Times New Roman" w:cs="Arial"/>
          <w:b/>
          <w:bCs/>
          <w:color w:val="000000"/>
          <w:lang w:val="en-IN"/>
        </w:rPr>
        <w:t>” </w:t>
      </w:r>
    </w:p>
    <w:p w14:paraId="0045AAB1"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Bank loans and overdrafts</w:t>
      </w:r>
      <w:r>
        <w:rPr>
          <w:rFonts w:ascii="Arial" w:eastAsia="MS PGothic" w:hAnsi="Times New Roman" w:cs="Arial"/>
          <w:b/>
          <w:bCs/>
          <w:color w:val="000000"/>
          <w:lang w:val="en-IN"/>
        </w:rPr>
        <w:t>” </w:t>
      </w:r>
    </w:p>
    <w:p w14:paraId="0BB1F82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16,506</w:t>
      </w:r>
      <w:r>
        <w:rPr>
          <w:rFonts w:ascii="Arial" w:eastAsia="MS PGothic" w:hAnsi="Times New Roman" w:cs="Arial"/>
          <w:b/>
          <w:bCs/>
          <w:color w:val="000000"/>
          <w:lang w:val="en-IN"/>
        </w:rPr>
        <w:t>”</w:t>
      </w:r>
    </w:p>
    <w:p w14:paraId="458AD92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Other liabilities</w:t>
      </w:r>
      <w:r>
        <w:rPr>
          <w:rFonts w:ascii="Arial" w:eastAsia="MS PGothic" w:hAnsi="Times New Roman" w:cs="Arial"/>
          <w:b/>
          <w:bCs/>
          <w:color w:val="000000"/>
          <w:lang w:val="en-IN"/>
        </w:rPr>
        <w:t>”</w:t>
      </w:r>
    </w:p>
    <w:p w14:paraId="7ABA5AB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7304</w:t>
      </w:r>
      <w:r>
        <w:rPr>
          <w:rFonts w:ascii="Arial" w:eastAsia="MS PGothic" w:hAnsi="Times New Roman" w:cs="Arial"/>
          <w:b/>
          <w:bCs/>
          <w:color w:val="000000"/>
          <w:lang w:val="en-IN"/>
        </w:rPr>
        <w:t>”</w:t>
      </w:r>
    </w:p>
    <w:p w14:paraId="5A381FE9"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23810</w:t>
      </w:r>
      <w:r>
        <w:rPr>
          <w:rFonts w:ascii="Arial" w:eastAsia="MS PGothic" w:hAnsi="Times New Roman" w:cs="Arial"/>
          <w:b/>
          <w:bCs/>
          <w:color w:val="000000"/>
          <w:lang w:val="en-IN"/>
        </w:rPr>
        <w:t>”</w:t>
      </w:r>
    </w:p>
    <w:p w14:paraId="362D154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Provisions for liabilities</w:t>
      </w:r>
      <w:r>
        <w:rPr>
          <w:rFonts w:ascii="Arial" w:eastAsia="MS PGothic" w:hAnsi="Times New Roman" w:cs="Arial"/>
          <w:b/>
          <w:bCs/>
          <w:color w:val="000000"/>
          <w:lang w:val="en-IN"/>
        </w:rPr>
        <w:t>” </w:t>
      </w:r>
    </w:p>
    <w:p w14:paraId="7A95D9E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8094</w:t>
      </w:r>
      <w:r>
        <w:rPr>
          <w:rFonts w:ascii="Arial" w:eastAsia="MS PGothic" w:hAnsi="Times New Roman" w:cs="Arial"/>
          <w:b/>
          <w:bCs/>
          <w:color w:val="000000"/>
          <w:lang w:val="en-IN"/>
        </w:rPr>
        <w:t>”</w:t>
      </w:r>
    </w:p>
    <w:p w14:paraId="61D6151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Net assets</w:t>
      </w:r>
      <w:r>
        <w:rPr>
          <w:rFonts w:ascii="Arial" w:eastAsia="MS PGothic" w:hAnsi="Times New Roman" w:cs="Arial"/>
          <w:b/>
          <w:bCs/>
          <w:color w:val="000000"/>
          <w:lang w:val="en-IN"/>
        </w:rPr>
        <w:t>” </w:t>
      </w:r>
    </w:p>
    <w:p w14:paraId="6CF4E667"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83,815</w:t>
      </w:r>
      <w:r>
        <w:rPr>
          <w:rFonts w:ascii="Arial" w:eastAsia="MS PGothic" w:hAnsi="Times New Roman" w:cs="Arial"/>
          <w:b/>
          <w:bCs/>
          <w:color w:val="000000"/>
          <w:lang w:val="en-IN"/>
        </w:rPr>
        <w:t>”</w:t>
      </w:r>
    </w:p>
    <w:p w14:paraId="0A37FAB4"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Capital and reserves</w:t>
      </w:r>
      <w:r>
        <w:rPr>
          <w:rFonts w:ascii="Arial" w:eastAsia="MS PGothic" w:hAnsi="Times New Roman" w:cs="Arial"/>
          <w:b/>
          <w:bCs/>
          <w:color w:val="000000"/>
          <w:lang w:val="en-IN"/>
        </w:rPr>
        <w:t>” </w:t>
      </w:r>
    </w:p>
    <w:p w14:paraId="2099737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br/>
      </w:r>
      <w:r>
        <w:rPr>
          <w:rFonts w:ascii="Arial" w:eastAsia="MS PGothic" w:hAnsi="Times New Roman" w:cs="Arial"/>
          <w:b/>
          <w:bCs/>
          <w:color w:val="000000"/>
          <w:lang w:val="en-IN"/>
        </w:rPr>
        <w:t>“</w:t>
      </w:r>
      <w:r>
        <w:rPr>
          <w:rFonts w:ascii="Arial" w:eastAsia="MS PGothic" w:hAnsi="Times New Roman" w:cs="Arial"/>
          <w:b/>
          <w:bCs/>
          <w:color w:val="000000"/>
          <w:lang w:val="en-IN"/>
        </w:rPr>
        <w:t>Called up share capital</w:t>
      </w:r>
      <w:r>
        <w:rPr>
          <w:rFonts w:ascii="Arial" w:eastAsia="MS PGothic" w:hAnsi="Times New Roman" w:cs="Arial"/>
          <w:b/>
          <w:bCs/>
          <w:color w:val="000000"/>
          <w:lang w:val="en-IN"/>
        </w:rPr>
        <w:t>” </w:t>
      </w:r>
    </w:p>
    <w:p w14:paraId="39EFEFFA"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39,436</w:t>
      </w:r>
      <w:r>
        <w:rPr>
          <w:rFonts w:ascii="Arial" w:eastAsia="MS PGothic" w:hAnsi="Times New Roman" w:cs="Arial"/>
          <w:b/>
          <w:bCs/>
          <w:color w:val="000000"/>
          <w:lang w:val="en-IN"/>
        </w:rPr>
        <w:t>”</w:t>
      </w:r>
    </w:p>
    <w:p w14:paraId="44D62FC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Reserves</w:t>
      </w:r>
      <w:r>
        <w:rPr>
          <w:rFonts w:ascii="Arial" w:eastAsia="MS PGothic" w:hAnsi="Times New Roman" w:cs="Arial"/>
          <w:b/>
          <w:bCs/>
          <w:color w:val="000000"/>
          <w:lang w:val="en-IN"/>
        </w:rPr>
        <w:t>” </w:t>
      </w:r>
    </w:p>
    <w:p w14:paraId="67F4871D"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1322</w:t>
      </w:r>
      <w:r>
        <w:rPr>
          <w:rFonts w:ascii="Arial" w:eastAsia="MS PGothic" w:hAnsi="Times New Roman" w:cs="Arial"/>
          <w:b/>
          <w:bCs/>
          <w:color w:val="000000"/>
          <w:lang w:val="en-IN"/>
        </w:rPr>
        <w:t>”</w:t>
      </w:r>
    </w:p>
    <w:p w14:paraId="2AF053D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Retained earnings</w:t>
      </w:r>
      <w:r>
        <w:rPr>
          <w:rFonts w:ascii="Arial" w:eastAsia="MS PGothic" w:hAnsi="Times New Roman" w:cs="Arial"/>
          <w:b/>
          <w:bCs/>
          <w:color w:val="000000"/>
          <w:lang w:val="en-IN"/>
        </w:rPr>
        <w:t>” </w:t>
      </w:r>
    </w:p>
    <w:p w14:paraId="60CDB6B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74700</w:t>
      </w:r>
      <w:r>
        <w:rPr>
          <w:rFonts w:ascii="Arial" w:eastAsia="MS PGothic" w:hAnsi="Times New Roman" w:cs="Arial"/>
          <w:b/>
          <w:bCs/>
          <w:color w:val="000000"/>
          <w:lang w:val="en-IN"/>
        </w:rPr>
        <w:t>”</w:t>
      </w:r>
    </w:p>
    <w:p w14:paraId="4EE8B472"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Total equity</w:t>
      </w:r>
      <w:r>
        <w:rPr>
          <w:rFonts w:ascii="Arial" w:eastAsia="MS PGothic" w:hAnsi="Times New Roman" w:cs="Arial"/>
          <w:b/>
          <w:bCs/>
          <w:color w:val="000000"/>
          <w:lang w:val="en-IN"/>
        </w:rPr>
        <w:t>” </w:t>
      </w:r>
    </w:p>
    <w:p w14:paraId="505F6B4E"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w:t>
      </w:r>
      <w:r>
        <w:rPr>
          <w:rFonts w:ascii="Arial" w:eastAsia="MS PGothic" w:hAnsi="Times New Roman" w:cs="Arial"/>
          <w:b/>
          <w:bCs/>
          <w:color w:val="000000"/>
          <w:lang w:val="en-IN"/>
        </w:rPr>
        <w:t>89677</w:t>
      </w:r>
      <w:r>
        <w:rPr>
          <w:rFonts w:ascii="Arial" w:eastAsia="MS PGothic" w:hAnsi="Times New Roman" w:cs="Arial"/>
          <w:b/>
          <w:bCs/>
          <w:color w:val="000000"/>
          <w:lang w:val="en-IN"/>
        </w:rPr>
        <w:t>”</w:t>
      </w:r>
    </w:p>
    <w:p w14:paraId="77A46CC5"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b/>
          <w:bCs/>
          <w:color w:val="000000"/>
          <w:lang w:val="en-IN"/>
        </w:rPr>
        <w:t>Table 5: Balance sheet</w:t>
      </w:r>
    </w:p>
    <w:p w14:paraId="79EDAECF"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IN"/>
        </w:rPr>
      </w:pPr>
      <w:r>
        <w:rPr>
          <w:rFonts w:ascii="Arial" w:eastAsia="MS PGothic" w:hAnsi="Times New Roman" w:cs="Arial"/>
          <w:color w:val="000000"/>
          <w:lang w:val="en-IN"/>
        </w:rPr>
        <w:t>(Source: Created by author)</w:t>
      </w:r>
    </w:p>
    <w:p w14:paraId="2E58351C"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lang w:val="en-IN"/>
        </w:rPr>
        <w:br/>
      </w:r>
    </w:p>
    <w:p w14:paraId="08FA3B08"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02B75CCE" w14:textId="77777777" w:rsidR="00DD02DB" w:rsidRDefault="00DD02DB" w:rsidP="00DD02DB">
      <w:pPr>
        <w:spacing w:line="360" w:lineRule="auto"/>
      </w:pPr>
    </w:p>
    <w:p w14:paraId="4F6FF578" w14:textId="77777777" w:rsidR="00DD02DB" w:rsidRDefault="00DD02DB" w:rsidP="00DD02DB">
      <w:r>
        <w:br w:type="page"/>
      </w:r>
    </w:p>
    <w:p w14:paraId="1528E400" w14:textId="77777777" w:rsidR="00DD02DB" w:rsidRDefault="00DD02DB" w:rsidP="00DD02DB">
      <w:pPr>
        <w:spacing w:line="360" w:lineRule="auto"/>
      </w:pPr>
      <w:r>
        <w:lastRenderedPageBreak/>
        <w:t>Slide 21</w:t>
      </w:r>
    </w:p>
    <w:p w14:paraId="5CBF9197" w14:textId="77777777" w:rsidR="00DD02DB" w:rsidRDefault="00DD02DB" w:rsidP="00DD02DB">
      <w:pPr>
        <w:spacing w:line="360" w:lineRule="auto"/>
      </w:pPr>
    </w:p>
    <w:p w14:paraId="2C62D4E7" w14:textId="594E59E7" w:rsidR="00DD02DB" w:rsidRDefault="00417895" w:rsidP="00417895">
      <w:pPr>
        <w:spacing w:line="360" w:lineRule="auto"/>
        <w:jc w:val="center"/>
      </w:pPr>
      <w:r>
        <w:rPr>
          <w:noProof/>
        </w:rPr>
        <w:drawing>
          <wp:inline distT="0" distB="0" distL="0" distR="0" wp14:anchorId="73B815CA" wp14:editId="7828DC18">
            <wp:extent cx="5486400" cy="4010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4010025"/>
                    </a:xfrm>
                    <a:prstGeom prst="rect">
                      <a:avLst/>
                    </a:prstGeom>
                  </pic:spPr>
                </pic:pic>
              </a:graphicData>
            </a:graphic>
          </wp:inline>
        </w:drawing>
      </w:r>
    </w:p>
    <w:p w14:paraId="668E7C5B" w14:textId="77777777" w:rsidR="00DD02DB" w:rsidRDefault="00DD02DB" w:rsidP="00DD02DB">
      <w:pPr>
        <w:autoSpaceDE w:val="0"/>
        <w:autoSpaceDN w:val="0"/>
        <w:adjustRightInd w:val="0"/>
        <w:spacing w:after="0" w:line="240" w:lineRule="auto"/>
        <w:jc w:val="both"/>
        <w:rPr>
          <w:rFonts w:ascii="Arial" w:eastAsia="MS PGothic" w:hAnsi="Times New Roman" w:cs="Arial"/>
          <w:color w:val="000000"/>
          <w:lang w:val="en-US"/>
        </w:rPr>
      </w:pPr>
      <w:r>
        <w:rPr>
          <w:rFonts w:ascii="Arial" w:eastAsia="MS PGothic" w:hAnsi="Times New Roman" w:cs="Arial"/>
          <w:color w:val="000000"/>
          <w:lang w:val="en-IN"/>
        </w:rPr>
        <w:t xml:space="preserve">The SWOT analysis of the company and the PESTEL analysis for the confectionery industry has also been covered in the report for the assessment of conditions for its development in the UK along with the financial data of the company. </w:t>
      </w:r>
    </w:p>
    <w:p w14:paraId="0345921E" w14:textId="77777777" w:rsidR="00DD02DB" w:rsidRDefault="00DD02DB" w:rsidP="00DD02DB">
      <w:pPr>
        <w:autoSpaceDE w:val="0"/>
        <w:autoSpaceDN w:val="0"/>
        <w:adjustRightInd w:val="0"/>
        <w:spacing w:after="0" w:line="240" w:lineRule="auto"/>
        <w:rPr>
          <w:rFonts w:ascii="Arial" w:hAnsi="Arial" w:cs="Arial"/>
          <w:sz w:val="24"/>
          <w:szCs w:val="24"/>
          <w:lang w:val="en-IN"/>
        </w:rPr>
      </w:pPr>
    </w:p>
    <w:p w14:paraId="1F034152" w14:textId="77777777" w:rsidR="00DD02DB" w:rsidRDefault="00DD02DB" w:rsidP="00DD02DB">
      <w:pPr>
        <w:spacing w:line="360" w:lineRule="auto"/>
      </w:pPr>
    </w:p>
    <w:p w14:paraId="5AEDB803" w14:textId="77777777" w:rsidR="00DD02DB" w:rsidRDefault="00DD02DB" w:rsidP="00DD02DB">
      <w:r>
        <w:br w:type="page"/>
      </w:r>
    </w:p>
    <w:p w14:paraId="6CB93808" w14:textId="77777777" w:rsidR="00DD02DB" w:rsidRDefault="00DD02DB" w:rsidP="00DD02DB">
      <w:pPr>
        <w:spacing w:line="360" w:lineRule="auto"/>
      </w:pPr>
      <w:r>
        <w:lastRenderedPageBreak/>
        <w:t>Slide 22</w:t>
      </w:r>
    </w:p>
    <w:p w14:paraId="18A78F28" w14:textId="77777777" w:rsidR="00DD02DB" w:rsidRDefault="00DD02DB" w:rsidP="00DD02DB">
      <w:pPr>
        <w:spacing w:line="360" w:lineRule="auto"/>
      </w:pPr>
    </w:p>
    <w:p w14:paraId="6F2BBBEF" w14:textId="4C97A524" w:rsidR="00DD02DB" w:rsidRDefault="00417895" w:rsidP="00DD02DB">
      <w:pPr>
        <w:spacing w:line="360" w:lineRule="auto"/>
        <w:jc w:val="center"/>
      </w:pPr>
      <w:r>
        <w:rPr>
          <w:noProof/>
        </w:rPr>
        <w:drawing>
          <wp:inline distT="0" distB="0" distL="0" distR="0" wp14:anchorId="70A72B6B" wp14:editId="5839A3CD">
            <wp:extent cx="5495925" cy="41148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95925" cy="4114800"/>
                    </a:xfrm>
                    <a:prstGeom prst="rect">
                      <a:avLst/>
                    </a:prstGeom>
                  </pic:spPr>
                </pic:pic>
              </a:graphicData>
            </a:graphic>
          </wp:inline>
        </w:drawing>
      </w:r>
    </w:p>
    <w:p w14:paraId="7BD5A7D2" w14:textId="77777777" w:rsidR="00DD02DB" w:rsidRDefault="00DD02DB" w:rsidP="00417895">
      <w:pPr>
        <w:spacing w:line="360" w:lineRule="auto"/>
      </w:pPr>
    </w:p>
    <w:p w14:paraId="4E9427FD" w14:textId="77777777" w:rsidR="00DD02DB" w:rsidRDefault="00DD02DB" w:rsidP="00DD02DB">
      <w:pPr>
        <w:spacing w:line="360" w:lineRule="auto"/>
      </w:pPr>
    </w:p>
    <w:p w14:paraId="24CEE2C3" w14:textId="77777777" w:rsidR="00DD02DB" w:rsidRDefault="00DD02DB" w:rsidP="00DD02DB">
      <w:r>
        <w:br w:type="page"/>
      </w:r>
    </w:p>
    <w:p w14:paraId="2FDE221E" w14:textId="77777777" w:rsidR="00DD02DB" w:rsidRDefault="00DD02DB" w:rsidP="00DD02DB">
      <w:pPr>
        <w:spacing w:line="360" w:lineRule="auto"/>
      </w:pPr>
      <w:r>
        <w:lastRenderedPageBreak/>
        <w:t>Slide 23</w:t>
      </w:r>
    </w:p>
    <w:p w14:paraId="77CF931D" w14:textId="77777777" w:rsidR="00DD02DB" w:rsidRDefault="00DD02DB" w:rsidP="00DD02DB">
      <w:pPr>
        <w:spacing w:line="360" w:lineRule="auto"/>
      </w:pPr>
    </w:p>
    <w:p w14:paraId="714BC4E8" w14:textId="77777777" w:rsidR="00DD02DB" w:rsidRDefault="00DD02DB" w:rsidP="00DD02DB">
      <w:pPr>
        <w:spacing w:line="360" w:lineRule="auto"/>
        <w:jc w:val="center"/>
      </w:pPr>
      <w:r>
        <w:object w:dxaOrig="7204" w:dyaOrig="5393" w14:anchorId="3AD8B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8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25" DrawAspect="Content" ObjectID="_1703416094" r:id="rId36"/>
        </w:object>
      </w:r>
    </w:p>
    <w:p w14:paraId="02CDDE6A" w14:textId="77777777" w:rsidR="00DD02DB" w:rsidRDefault="00DD02DB" w:rsidP="00DD02DB">
      <w:pPr>
        <w:spacing w:line="360" w:lineRule="auto"/>
        <w:jc w:val="center"/>
      </w:pPr>
    </w:p>
    <w:p w14:paraId="2EDA2BCD" w14:textId="77777777" w:rsidR="00DD02DB" w:rsidRDefault="00DD02DB" w:rsidP="00DD02DB">
      <w:pPr>
        <w:spacing w:line="360" w:lineRule="auto"/>
      </w:pPr>
    </w:p>
    <w:p w14:paraId="02CF2029" w14:textId="77777777" w:rsidR="00DD02DB" w:rsidRDefault="00DD02DB" w:rsidP="00DD02DB">
      <w:pPr>
        <w:spacing w:line="360" w:lineRule="auto"/>
      </w:pPr>
    </w:p>
    <w:p w14:paraId="1A149D30" w14:textId="77777777" w:rsidR="00DD02DB" w:rsidRPr="00090CCE" w:rsidRDefault="00DD02DB" w:rsidP="00AA0B9F">
      <w:pPr>
        <w:spacing w:line="360" w:lineRule="auto"/>
        <w:jc w:val="both"/>
        <w:rPr>
          <w:rFonts w:ascii="Cambria" w:hAnsi="Cambria" w:cs="Arial"/>
          <w:color w:val="222222"/>
          <w:sz w:val="24"/>
          <w:szCs w:val="24"/>
          <w:shd w:val="clear" w:color="auto" w:fill="FFFFFF"/>
        </w:rPr>
      </w:pPr>
    </w:p>
    <w:sectPr w:rsidR="00DD02DB" w:rsidRPr="00090CCE" w:rsidSect="00657CFD">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0AB04" w14:textId="77777777" w:rsidR="00A1425B" w:rsidRDefault="00A1425B">
      <w:pPr>
        <w:spacing w:after="0" w:line="240" w:lineRule="auto"/>
      </w:pPr>
      <w:r>
        <w:separator/>
      </w:r>
    </w:p>
  </w:endnote>
  <w:endnote w:type="continuationSeparator" w:id="0">
    <w:p w14:paraId="476284BE" w14:textId="77777777" w:rsidR="00A1425B" w:rsidRDefault="00A14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602656"/>
      <w:docPartObj>
        <w:docPartGallery w:val="Page Numbers (Bottom of Page)"/>
        <w:docPartUnique/>
      </w:docPartObj>
    </w:sdtPr>
    <w:sdtEndPr>
      <w:rPr>
        <w:noProof/>
      </w:rPr>
    </w:sdtEndPr>
    <w:sdtContent>
      <w:p w14:paraId="3337829E" w14:textId="77777777" w:rsidR="00980F28" w:rsidRDefault="008631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9AACC7" w14:textId="77777777" w:rsidR="00980F28" w:rsidRDefault="00980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30213" w14:textId="77777777" w:rsidR="00A1425B" w:rsidRDefault="00A1425B">
      <w:pPr>
        <w:spacing w:after="0" w:line="240" w:lineRule="auto"/>
      </w:pPr>
      <w:r>
        <w:separator/>
      </w:r>
    </w:p>
  </w:footnote>
  <w:footnote w:type="continuationSeparator" w:id="0">
    <w:p w14:paraId="120C49A8" w14:textId="77777777" w:rsidR="00A1425B" w:rsidRDefault="00A142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C45"/>
    <w:rsid w:val="00001A9E"/>
    <w:rsid w:val="000051B1"/>
    <w:rsid w:val="00016E49"/>
    <w:rsid w:val="0002624F"/>
    <w:rsid w:val="00026279"/>
    <w:rsid w:val="00027EA5"/>
    <w:rsid w:val="00032DD0"/>
    <w:rsid w:val="0003577F"/>
    <w:rsid w:val="0003640B"/>
    <w:rsid w:val="00041D79"/>
    <w:rsid w:val="000444FE"/>
    <w:rsid w:val="000475AE"/>
    <w:rsid w:val="000555B6"/>
    <w:rsid w:val="00064D34"/>
    <w:rsid w:val="00076EB4"/>
    <w:rsid w:val="000771EB"/>
    <w:rsid w:val="000819E4"/>
    <w:rsid w:val="00086A9A"/>
    <w:rsid w:val="000879E3"/>
    <w:rsid w:val="00090271"/>
    <w:rsid w:val="00090CCE"/>
    <w:rsid w:val="00092139"/>
    <w:rsid w:val="00092596"/>
    <w:rsid w:val="00092E1A"/>
    <w:rsid w:val="00092E81"/>
    <w:rsid w:val="000975E0"/>
    <w:rsid w:val="000A1EA2"/>
    <w:rsid w:val="000A2A6B"/>
    <w:rsid w:val="000A2CA6"/>
    <w:rsid w:val="000B7DE4"/>
    <w:rsid w:val="000C08DC"/>
    <w:rsid w:val="000C32AF"/>
    <w:rsid w:val="000D13EF"/>
    <w:rsid w:val="000D363F"/>
    <w:rsid w:val="000D4C66"/>
    <w:rsid w:val="000D6805"/>
    <w:rsid w:val="000E0093"/>
    <w:rsid w:val="000E2C10"/>
    <w:rsid w:val="000E2DB9"/>
    <w:rsid w:val="000E3B76"/>
    <w:rsid w:val="000E535B"/>
    <w:rsid w:val="000E67AB"/>
    <w:rsid w:val="000F274B"/>
    <w:rsid w:val="000F725A"/>
    <w:rsid w:val="001048B4"/>
    <w:rsid w:val="00113765"/>
    <w:rsid w:val="00123506"/>
    <w:rsid w:val="00134454"/>
    <w:rsid w:val="00145AFE"/>
    <w:rsid w:val="001511A3"/>
    <w:rsid w:val="001609C7"/>
    <w:rsid w:val="0016686B"/>
    <w:rsid w:val="00170583"/>
    <w:rsid w:val="00182D47"/>
    <w:rsid w:val="001853DE"/>
    <w:rsid w:val="001905B6"/>
    <w:rsid w:val="001906BD"/>
    <w:rsid w:val="00193C7D"/>
    <w:rsid w:val="00193F60"/>
    <w:rsid w:val="0019572A"/>
    <w:rsid w:val="00195753"/>
    <w:rsid w:val="001974B1"/>
    <w:rsid w:val="001A345B"/>
    <w:rsid w:val="001A5FB9"/>
    <w:rsid w:val="001A6C3A"/>
    <w:rsid w:val="001B0AD7"/>
    <w:rsid w:val="001B1964"/>
    <w:rsid w:val="001B6108"/>
    <w:rsid w:val="001B782D"/>
    <w:rsid w:val="001C1B6A"/>
    <w:rsid w:val="001C31F1"/>
    <w:rsid w:val="001C73AB"/>
    <w:rsid w:val="001D4639"/>
    <w:rsid w:val="001E446A"/>
    <w:rsid w:val="001E6C63"/>
    <w:rsid w:val="001F3654"/>
    <w:rsid w:val="0020027B"/>
    <w:rsid w:val="002008A2"/>
    <w:rsid w:val="00201AAE"/>
    <w:rsid w:val="002066C1"/>
    <w:rsid w:val="002115C0"/>
    <w:rsid w:val="00216920"/>
    <w:rsid w:val="00234BCB"/>
    <w:rsid w:val="00234E6C"/>
    <w:rsid w:val="00235887"/>
    <w:rsid w:val="00235B0D"/>
    <w:rsid w:val="00236939"/>
    <w:rsid w:val="002409B6"/>
    <w:rsid w:val="00246347"/>
    <w:rsid w:val="00250EEE"/>
    <w:rsid w:val="002512C1"/>
    <w:rsid w:val="00253FFA"/>
    <w:rsid w:val="0025614F"/>
    <w:rsid w:val="002604C2"/>
    <w:rsid w:val="002622FF"/>
    <w:rsid w:val="00272765"/>
    <w:rsid w:val="00274740"/>
    <w:rsid w:val="00274F42"/>
    <w:rsid w:val="002755FA"/>
    <w:rsid w:val="002840AF"/>
    <w:rsid w:val="002A12DE"/>
    <w:rsid w:val="002A3C8D"/>
    <w:rsid w:val="002B7B0A"/>
    <w:rsid w:val="002C2421"/>
    <w:rsid w:val="002C30DA"/>
    <w:rsid w:val="002C5BE0"/>
    <w:rsid w:val="002D1B7A"/>
    <w:rsid w:val="002D1BD9"/>
    <w:rsid w:val="002D34A5"/>
    <w:rsid w:val="002D40F0"/>
    <w:rsid w:val="002F12FC"/>
    <w:rsid w:val="002F2488"/>
    <w:rsid w:val="002F4619"/>
    <w:rsid w:val="00304393"/>
    <w:rsid w:val="00311293"/>
    <w:rsid w:val="003245C3"/>
    <w:rsid w:val="00327088"/>
    <w:rsid w:val="003315EF"/>
    <w:rsid w:val="00331ECA"/>
    <w:rsid w:val="003357D5"/>
    <w:rsid w:val="00335E13"/>
    <w:rsid w:val="003364DC"/>
    <w:rsid w:val="00340B62"/>
    <w:rsid w:val="00342BDE"/>
    <w:rsid w:val="00344009"/>
    <w:rsid w:val="00347A8B"/>
    <w:rsid w:val="0035084B"/>
    <w:rsid w:val="00350FE5"/>
    <w:rsid w:val="00354660"/>
    <w:rsid w:val="00355BC2"/>
    <w:rsid w:val="003626E7"/>
    <w:rsid w:val="00364E69"/>
    <w:rsid w:val="00365479"/>
    <w:rsid w:val="003655A0"/>
    <w:rsid w:val="0036777C"/>
    <w:rsid w:val="0037128E"/>
    <w:rsid w:val="00372D70"/>
    <w:rsid w:val="00374C50"/>
    <w:rsid w:val="00375870"/>
    <w:rsid w:val="00376745"/>
    <w:rsid w:val="003844E0"/>
    <w:rsid w:val="00386577"/>
    <w:rsid w:val="003920BC"/>
    <w:rsid w:val="0039505B"/>
    <w:rsid w:val="003A0835"/>
    <w:rsid w:val="003A2C05"/>
    <w:rsid w:val="003A4C43"/>
    <w:rsid w:val="003A4E6B"/>
    <w:rsid w:val="003B2B71"/>
    <w:rsid w:val="003B4B5D"/>
    <w:rsid w:val="003B52D7"/>
    <w:rsid w:val="003B72E0"/>
    <w:rsid w:val="003B7D81"/>
    <w:rsid w:val="003C35AC"/>
    <w:rsid w:val="003E58FD"/>
    <w:rsid w:val="003E6C3A"/>
    <w:rsid w:val="003F4A13"/>
    <w:rsid w:val="003F5489"/>
    <w:rsid w:val="004027EE"/>
    <w:rsid w:val="00417895"/>
    <w:rsid w:val="00424A69"/>
    <w:rsid w:val="00424C4C"/>
    <w:rsid w:val="00442438"/>
    <w:rsid w:val="00444666"/>
    <w:rsid w:val="00444E9D"/>
    <w:rsid w:val="00452AD1"/>
    <w:rsid w:val="00453A76"/>
    <w:rsid w:val="00453AB7"/>
    <w:rsid w:val="00470EAC"/>
    <w:rsid w:val="004720A5"/>
    <w:rsid w:val="0047681F"/>
    <w:rsid w:val="00483C2C"/>
    <w:rsid w:val="004934C8"/>
    <w:rsid w:val="00494251"/>
    <w:rsid w:val="00494E7C"/>
    <w:rsid w:val="004A041B"/>
    <w:rsid w:val="004A7B2F"/>
    <w:rsid w:val="004B39E4"/>
    <w:rsid w:val="004B4A1B"/>
    <w:rsid w:val="004B56EE"/>
    <w:rsid w:val="004B6C15"/>
    <w:rsid w:val="004D32AA"/>
    <w:rsid w:val="004D3DA5"/>
    <w:rsid w:val="004E2CA3"/>
    <w:rsid w:val="004E4660"/>
    <w:rsid w:val="004E61C5"/>
    <w:rsid w:val="004F3863"/>
    <w:rsid w:val="004F4AA7"/>
    <w:rsid w:val="004F558F"/>
    <w:rsid w:val="0050692D"/>
    <w:rsid w:val="0051294B"/>
    <w:rsid w:val="00520020"/>
    <w:rsid w:val="005205F6"/>
    <w:rsid w:val="005217D2"/>
    <w:rsid w:val="005226B4"/>
    <w:rsid w:val="00523642"/>
    <w:rsid w:val="00525B2F"/>
    <w:rsid w:val="00527C70"/>
    <w:rsid w:val="00533FFE"/>
    <w:rsid w:val="005361D8"/>
    <w:rsid w:val="00536842"/>
    <w:rsid w:val="00546977"/>
    <w:rsid w:val="00547448"/>
    <w:rsid w:val="00552752"/>
    <w:rsid w:val="00560751"/>
    <w:rsid w:val="00562B02"/>
    <w:rsid w:val="005650FA"/>
    <w:rsid w:val="00565B2A"/>
    <w:rsid w:val="00566F77"/>
    <w:rsid w:val="00571484"/>
    <w:rsid w:val="005727D5"/>
    <w:rsid w:val="00585E21"/>
    <w:rsid w:val="00592123"/>
    <w:rsid w:val="00595679"/>
    <w:rsid w:val="00595F46"/>
    <w:rsid w:val="005967BF"/>
    <w:rsid w:val="0059718D"/>
    <w:rsid w:val="005971D2"/>
    <w:rsid w:val="005A1C59"/>
    <w:rsid w:val="005A1E90"/>
    <w:rsid w:val="005A5E51"/>
    <w:rsid w:val="005B067F"/>
    <w:rsid w:val="005B47B1"/>
    <w:rsid w:val="005C1505"/>
    <w:rsid w:val="005C41D4"/>
    <w:rsid w:val="005D20AF"/>
    <w:rsid w:val="005D3691"/>
    <w:rsid w:val="005D3939"/>
    <w:rsid w:val="005D57A5"/>
    <w:rsid w:val="005D67B9"/>
    <w:rsid w:val="005E4630"/>
    <w:rsid w:val="005E6614"/>
    <w:rsid w:val="005F17E2"/>
    <w:rsid w:val="005F345E"/>
    <w:rsid w:val="005F4082"/>
    <w:rsid w:val="005F55AA"/>
    <w:rsid w:val="0060112E"/>
    <w:rsid w:val="0060161F"/>
    <w:rsid w:val="00602770"/>
    <w:rsid w:val="00603609"/>
    <w:rsid w:val="006036F9"/>
    <w:rsid w:val="006037E1"/>
    <w:rsid w:val="00604C9B"/>
    <w:rsid w:val="00604FE7"/>
    <w:rsid w:val="00612768"/>
    <w:rsid w:val="00616710"/>
    <w:rsid w:val="00630D17"/>
    <w:rsid w:val="00634803"/>
    <w:rsid w:val="00645669"/>
    <w:rsid w:val="006464FE"/>
    <w:rsid w:val="00657803"/>
    <w:rsid w:val="00657CFD"/>
    <w:rsid w:val="00665129"/>
    <w:rsid w:val="00670517"/>
    <w:rsid w:val="00671C65"/>
    <w:rsid w:val="00675F62"/>
    <w:rsid w:val="006760A6"/>
    <w:rsid w:val="00682078"/>
    <w:rsid w:val="006908A0"/>
    <w:rsid w:val="00690A11"/>
    <w:rsid w:val="00694DE1"/>
    <w:rsid w:val="006B2C9D"/>
    <w:rsid w:val="006C5CA7"/>
    <w:rsid w:val="006E1A84"/>
    <w:rsid w:val="006E2ADC"/>
    <w:rsid w:val="006E4131"/>
    <w:rsid w:val="006E7955"/>
    <w:rsid w:val="006E7D92"/>
    <w:rsid w:val="006F4627"/>
    <w:rsid w:val="00701448"/>
    <w:rsid w:val="007021D5"/>
    <w:rsid w:val="0070247A"/>
    <w:rsid w:val="00702C72"/>
    <w:rsid w:val="0071438A"/>
    <w:rsid w:val="00722794"/>
    <w:rsid w:val="00724873"/>
    <w:rsid w:val="0073272D"/>
    <w:rsid w:val="007408D3"/>
    <w:rsid w:val="00750769"/>
    <w:rsid w:val="0075475D"/>
    <w:rsid w:val="0075674F"/>
    <w:rsid w:val="00756E5D"/>
    <w:rsid w:val="007672A8"/>
    <w:rsid w:val="007713A0"/>
    <w:rsid w:val="0077679E"/>
    <w:rsid w:val="0078233F"/>
    <w:rsid w:val="00787F39"/>
    <w:rsid w:val="0079261D"/>
    <w:rsid w:val="007A04C0"/>
    <w:rsid w:val="007A5B99"/>
    <w:rsid w:val="007A7CB1"/>
    <w:rsid w:val="007B1031"/>
    <w:rsid w:val="007B2FC7"/>
    <w:rsid w:val="007C43F8"/>
    <w:rsid w:val="007C73ED"/>
    <w:rsid w:val="007D0179"/>
    <w:rsid w:val="007E2D99"/>
    <w:rsid w:val="007E50E3"/>
    <w:rsid w:val="007E6F68"/>
    <w:rsid w:val="007F3950"/>
    <w:rsid w:val="007F5816"/>
    <w:rsid w:val="008038BB"/>
    <w:rsid w:val="00804A46"/>
    <w:rsid w:val="00810EBA"/>
    <w:rsid w:val="0081306B"/>
    <w:rsid w:val="00814A65"/>
    <w:rsid w:val="008176CF"/>
    <w:rsid w:val="0082201D"/>
    <w:rsid w:val="00826451"/>
    <w:rsid w:val="008304D8"/>
    <w:rsid w:val="0083255A"/>
    <w:rsid w:val="00835162"/>
    <w:rsid w:val="008402DE"/>
    <w:rsid w:val="00840876"/>
    <w:rsid w:val="00854647"/>
    <w:rsid w:val="008631D8"/>
    <w:rsid w:val="00867480"/>
    <w:rsid w:val="008707C4"/>
    <w:rsid w:val="00870C4D"/>
    <w:rsid w:val="00871310"/>
    <w:rsid w:val="00874E2C"/>
    <w:rsid w:val="00875E8F"/>
    <w:rsid w:val="00877615"/>
    <w:rsid w:val="0087771F"/>
    <w:rsid w:val="00882E1C"/>
    <w:rsid w:val="00884535"/>
    <w:rsid w:val="00886ED3"/>
    <w:rsid w:val="008A5C05"/>
    <w:rsid w:val="008B03A7"/>
    <w:rsid w:val="008B74CE"/>
    <w:rsid w:val="008C2123"/>
    <w:rsid w:val="008C2982"/>
    <w:rsid w:val="008C4B15"/>
    <w:rsid w:val="008C796B"/>
    <w:rsid w:val="008D7F94"/>
    <w:rsid w:val="008E5ABC"/>
    <w:rsid w:val="008E6D72"/>
    <w:rsid w:val="008F1E42"/>
    <w:rsid w:val="008F269F"/>
    <w:rsid w:val="008F370E"/>
    <w:rsid w:val="008F40FB"/>
    <w:rsid w:val="00900521"/>
    <w:rsid w:val="009018E8"/>
    <w:rsid w:val="0090235B"/>
    <w:rsid w:val="00903086"/>
    <w:rsid w:val="00903880"/>
    <w:rsid w:val="00906AE3"/>
    <w:rsid w:val="00911531"/>
    <w:rsid w:val="009233DB"/>
    <w:rsid w:val="00925A81"/>
    <w:rsid w:val="00926627"/>
    <w:rsid w:val="00930B69"/>
    <w:rsid w:val="00937A2E"/>
    <w:rsid w:val="009404BF"/>
    <w:rsid w:val="009405CD"/>
    <w:rsid w:val="0095240E"/>
    <w:rsid w:val="0096123D"/>
    <w:rsid w:val="00961BAD"/>
    <w:rsid w:val="00964F25"/>
    <w:rsid w:val="00970ECF"/>
    <w:rsid w:val="0097318A"/>
    <w:rsid w:val="00975103"/>
    <w:rsid w:val="009761FF"/>
    <w:rsid w:val="00980039"/>
    <w:rsid w:val="009800E6"/>
    <w:rsid w:val="00980F28"/>
    <w:rsid w:val="00981AD0"/>
    <w:rsid w:val="009922FC"/>
    <w:rsid w:val="00994ACD"/>
    <w:rsid w:val="00996A05"/>
    <w:rsid w:val="009A0F13"/>
    <w:rsid w:val="009A3140"/>
    <w:rsid w:val="009B173E"/>
    <w:rsid w:val="009B1DC1"/>
    <w:rsid w:val="009C31AF"/>
    <w:rsid w:val="009D0958"/>
    <w:rsid w:val="009D1E61"/>
    <w:rsid w:val="009D31BB"/>
    <w:rsid w:val="009D46F2"/>
    <w:rsid w:val="009E39D4"/>
    <w:rsid w:val="009E761E"/>
    <w:rsid w:val="009F0B6E"/>
    <w:rsid w:val="009F35A7"/>
    <w:rsid w:val="00A032AD"/>
    <w:rsid w:val="00A03BAA"/>
    <w:rsid w:val="00A05F99"/>
    <w:rsid w:val="00A139A4"/>
    <w:rsid w:val="00A1425B"/>
    <w:rsid w:val="00A16617"/>
    <w:rsid w:val="00A226C7"/>
    <w:rsid w:val="00A30B18"/>
    <w:rsid w:val="00A31E03"/>
    <w:rsid w:val="00A33F1C"/>
    <w:rsid w:val="00A3531A"/>
    <w:rsid w:val="00A35674"/>
    <w:rsid w:val="00A417CC"/>
    <w:rsid w:val="00A41A64"/>
    <w:rsid w:val="00A44C21"/>
    <w:rsid w:val="00A65EB8"/>
    <w:rsid w:val="00A664E6"/>
    <w:rsid w:val="00A676A2"/>
    <w:rsid w:val="00A72FFE"/>
    <w:rsid w:val="00A76125"/>
    <w:rsid w:val="00A8170D"/>
    <w:rsid w:val="00A831B6"/>
    <w:rsid w:val="00A83A2C"/>
    <w:rsid w:val="00A83BC3"/>
    <w:rsid w:val="00A86952"/>
    <w:rsid w:val="00A9384E"/>
    <w:rsid w:val="00A93D2D"/>
    <w:rsid w:val="00A97620"/>
    <w:rsid w:val="00AA0B9F"/>
    <w:rsid w:val="00AA4F82"/>
    <w:rsid w:val="00AA5107"/>
    <w:rsid w:val="00AB13DF"/>
    <w:rsid w:val="00AB2B1B"/>
    <w:rsid w:val="00AB52B8"/>
    <w:rsid w:val="00AB638D"/>
    <w:rsid w:val="00AB7E2F"/>
    <w:rsid w:val="00AC108C"/>
    <w:rsid w:val="00AC227F"/>
    <w:rsid w:val="00AC2437"/>
    <w:rsid w:val="00AC2A6C"/>
    <w:rsid w:val="00AC3D6B"/>
    <w:rsid w:val="00AC7479"/>
    <w:rsid w:val="00AD03EF"/>
    <w:rsid w:val="00AD72C8"/>
    <w:rsid w:val="00AD7EB0"/>
    <w:rsid w:val="00AE1422"/>
    <w:rsid w:val="00AE6053"/>
    <w:rsid w:val="00AE6DDA"/>
    <w:rsid w:val="00AF05DA"/>
    <w:rsid w:val="00AF4DEE"/>
    <w:rsid w:val="00B00B47"/>
    <w:rsid w:val="00B06E13"/>
    <w:rsid w:val="00B07C92"/>
    <w:rsid w:val="00B17804"/>
    <w:rsid w:val="00B24004"/>
    <w:rsid w:val="00B42C9E"/>
    <w:rsid w:val="00B46E36"/>
    <w:rsid w:val="00B47527"/>
    <w:rsid w:val="00B553B0"/>
    <w:rsid w:val="00B605E4"/>
    <w:rsid w:val="00B60AB7"/>
    <w:rsid w:val="00B64D4B"/>
    <w:rsid w:val="00B669CD"/>
    <w:rsid w:val="00B739AF"/>
    <w:rsid w:val="00B73CF1"/>
    <w:rsid w:val="00B779F6"/>
    <w:rsid w:val="00B9125B"/>
    <w:rsid w:val="00B91CA1"/>
    <w:rsid w:val="00BA16FC"/>
    <w:rsid w:val="00BA2892"/>
    <w:rsid w:val="00BB26B4"/>
    <w:rsid w:val="00BB3CB6"/>
    <w:rsid w:val="00BB4618"/>
    <w:rsid w:val="00BB6480"/>
    <w:rsid w:val="00BC531F"/>
    <w:rsid w:val="00BD19D0"/>
    <w:rsid w:val="00BE76BD"/>
    <w:rsid w:val="00BF008C"/>
    <w:rsid w:val="00BF02DD"/>
    <w:rsid w:val="00BF4BB6"/>
    <w:rsid w:val="00BF66DD"/>
    <w:rsid w:val="00C004AB"/>
    <w:rsid w:val="00C049BB"/>
    <w:rsid w:val="00C071C1"/>
    <w:rsid w:val="00C10E69"/>
    <w:rsid w:val="00C126A6"/>
    <w:rsid w:val="00C13C78"/>
    <w:rsid w:val="00C1498E"/>
    <w:rsid w:val="00C15597"/>
    <w:rsid w:val="00C2221A"/>
    <w:rsid w:val="00C24724"/>
    <w:rsid w:val="00C269B1"/>
    <w:rsid w:val="00C30589"/>
    <w:rsid w:val="00C31911"/>
    <w:rsid w:val="00C31C3B"/>
    <w:rsid w:val="00C32D1B"/>
    <w:rsid w:val="00C33498"/>
    <w:rsid w:val="00C35EC9"/>
    <w:rsid w:val="00C361A3"/>
    <w:rsid w:val="00C37E85"/>
    <w:rsid w:val="00C44817"/>
    <w:rsid w:val="00C44AF9"/>
    <w:rsid w:val="00C458B3"/>
    <w:rsid w:val="00C47352"/>
    <w:rsid w:val="00C56753"/>
    <w:rsid w:val="00C63914"/>
    <w:rsid w:val="00C80596"/>
    <w:rsid w:val="00C814C5"/>
    <w:rsid w:val="00C827D3"/>
    <w:rsid w:val="00C9087B"/>
    <w:rsid w:val="00C90C45"/>
    <w:rsid w:val="00C925E9"/>
    <w:rsid w:val="00CA4DE6"/>
    <w:rsid w:val="00CA5C2A"/>
    <w:rsid w:val="00CA7126"/>
    <w:rsid w:val="00CB2A24"/>
    <w:rsid w:val="00CB5FA6"/>
    <w:rsid w:val="00CC23E3"/>
    <w:rsid w:val="00CC5BAA"/>
    <w:rsid w:val="00CC5C4C"/>
    <w:rsid w:val="00CC5DD7"/>
    <w:rsid w:val="00CC75BD"/>
    <w:rsid w:val="00CD1BF9"/>
    <w:rsid w:val="00CD39B3"/>
    <w:rsid w:val="00CE0B42"/>
    <w:rsid w:val="00CE15A4"/>
    <w:rsid w:val="00CE3623"/>
    <w:rsid w:val="00CE64D0"/>
    <w:rsid w:val="00CE7517"/>
    <w:rsid w:val="00CF3301"/>
    <w:rsid w:val="00CF7FF6"/>
    <w:rsid w:val="00D05C21"/>
    <w:rsid w:val="00D17162"/>
    <w:rsid w:val="00D20A83"/>
    <w:rsid w:val="00D23129"/>
    <w:rsid w:val="00D30949"/>
    <w:rsid w:val="00D3293F"/>
    <w:rsid w:val="00D34257"/>
    <w:rsid w:val="00D40FB3"/>
    <w:rsid w:val="00D43A98"/>
    <w:rsid w:val="00D44D03"/>
    <w:rsid w:val="00D44E9A"/>
    <w:rsid w:val="00D53065"/>
    <w:rsid w:val="00D55B32"/>
    <w:rsid w:val="00D55EA9"/>
    <w:rsid w:val="00D60F61"/>
    <w:rsid w:val="00D635A7"/>
    <w:rsid w:val="00D64C20"/>
    <w:rsid w:val="00D7676E"/>
    <w:rsid w:val="00D77BD9"/>
    <w:rsid w:val="00D77E21"/>
    <w:rsid w:val="00D821FF"/>
    <w:rsid w:val="00D85C7A"/>
    <w:rsid w:val="00D93D6D"/>
    <w:rsid w:val="00D9682B"/>
    <w:rsid w:val="00DA5AA4"/>
    <w:rsid w:val="00DB0D2A"/>
    <w:rsid w:val="00DC047F"/>
    <w:rsid w:val="00DC0C45"/>
    <w:rsid w:val="00DC1BA5"/>
    <w:rsid w:val="00DC2333"/>
    <w:rsid w:val="00DD02DB"/>
    <w:rsid w:val="00DD1B52"/>
    <w:rsid w:val="00DD23A6"/>
    <w:rsid w:val="00DD2C35"/>
    <w:rsid w:val="00DE2259"/>
    <w:rsid w:val="00DF0EFD"/>
    <w:rsid w:val="00DF5487"/>
    <w:rsid w:val="00DF62E8"/>
    <w:rsid w:val="00E025F9"/>
    <w:rsid w:val="00E02F48"/>
    <w:rsid w:val="00E03EE8"/>
    <w:rsid w:val="00E076A2"/>
    <w:rsid w:val="00E12F5C"/>
    <w:rsid w:val="00E1537E"/>
    <w:rsid w:val="00E25C29"/>
    <w:rsid w:val="00E3122D"/>
    <w:rsid w:val="00E347B2"/>
    <w:rsid w:val="00E42831"/>
    <w:rsid w:val="00E454AA"/>
    <w:rsid w:val="00E5092F"/>
    <w:rsid w:val="00E54826"/>
    <w:rsid w:val="00E57F87"/>
    <w:rsid w:val="00E60607"/>
    <w:rsid w:val="00E62CDE"/>
    <w:rsid w:val="00E6364C"/>
    <w:rsid w:val="00E6762D"/>
    <w:rsid w:val="00E71AA5"/>
    <w:rsid w:val="00E77960"/>
    <w:rsid w:val="00E929A1"/>
    <w:rsid w:val="00E932CC"/>
    <w:rsid w:val="00E95C2F"/>
    <w:rsid w:val="00EA1531"/>
    <w:rsid w:val="00EA4AD6"/>
    <w:rsid w:val="00EA5A65"/>
    <w:rsid w:val="00EA76BF"/>
    <w:rsid w:val="00EB3515"/>
    <w:rsid w:val="00EC54B3"/>
    <w:rsid w:val="00EC5CEC"/>
    <w:rsid w:val="00ED1C87"/>
    <w:rsid w:val="00EF0C1D"/>
    <w:rsid w:val="00EF0F94"/>
    <w:rsid w:val="00EF6E45"/>
    <w:rsid w:val="00EF7A31"/>
    <w:rsid w:val="00F010FE"/>
    <w:rsid w:val="00F021C4"/>
    <w:rsid w:val="00F10841"/>
    <w:rsid w:val="00F13053"/>
    <w:rsid w:val="00F13CDD"/>
    <w:rsid w:val="00F16540"/>
    <w:rsid w:val="00F26FE4"/>
    <w:rsid w:val="00F309BA"/>
    <w:rsid w:val="00F3283C"/>
    <w:rsid w:val="00F37DB7"/>
    <w:rsid w:val="00F54CD0"/>
    <w:rsid w:val="00F567B4"/>
    <w:rsid w:val="00F579D8"/>
    <w:rsid w:val="00F65CF1"/>
    <w:rsid w:val="00F706BC"/>
    <w:rsid w:val="00F7108E"/>
    <w:rsid w:val="00F72BF6"/>
    <w:rsid w:val="00F76F3C"/>
    <w:rsid w:val="00F77DE2"/>
    <w:rsid w:val="00F809DF"/>
    <w:rsid w:val="00F858DA"/>
    <w:rsid w:val="00FA7D86"/>
    <w:rsid w:val="00FB0F77"/>
    <w:rsid w:val="00FB105F"/>
    <w:rsid w:val="00FB5346"/>
    <w:rsid w:val="00FC11D4"/>
    <w:rsid w:val="00FD20EA"/>
    <w:rsid w:val="00FD320D"/>
    <w:rsid w:val="00FD5280"/>
    <w:rsid w:val="00FD6602"/>
    <w:rsid w:val="00FE0807"/>
    <w:rsid w:val="00FE0BCB"/>
    <w:rsid w:val="00FE3FA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C5AA8"/>
  <w15:chartTrackingRefBased/>
  <w15:docId w15:val="{A995DF7D-63F4-4C48-A5E1-9BA83B0B0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7C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C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86B"/>
    <w:rPr>
      <w:color w:val="0563C1" w:themeColor="hyperlink"/>
      <w:u w:val="single"/>
    </w:rPr>
  </w:style>
  <w:style w:type="paragraph" w:styleId="NoSpacing">
    <w:name w:val="No Spacing"/>
    <w:link w:val="NoSpacingChar"/>
    <w:uiPriority w:val="1"/>
    <w:qFormat/>
    <w:rsid w:val="00657C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7CFD"/>
    <w:rPr>
      <w:rFonts w:eastAsiaTheme="minorEastAsia"/>
      <w:lang w:val="en-US"/>
    </w:rPr>
  </w:style>
  <w:style w:type="character" w:customStyle="1" w:styleId="Heading1Char">
    <w:name w:val="Heading 1 Char"/>
    <w:basedOn w:val="DefaultParagraphFont"/>
    <w:link w:val="Heading1"/>
    <w:uiPriority w:val="9"/>
    <w:rsid w:val="00657CF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7CFD"/>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980F28"/>
    <w:pPr>
      <w:outlineLvl w:val="9"/>
    </w:pPr>
    <w:rPr>
      <w:lang w:val="en-US"/>
    </w:rPr>
  </w:style>
  <w:style w:type="paragraph" w:styleId="TOC1">
    <w:name w:val="toc 1"/>
    <w:basedOn w:val="Normal"/>
    <w:next w:val="Normal"/>
    <w:autoRedefine/>
    <w:uiPriority w:val="39"/>
    <w:unhideWhenUsed/>
    <w:rsid w:val="00980F28"/>
    <w:pPr>
      <w:spacing w:after="100"/>
    </w:pPr>
  </w:style>
  <w:style w:type="paragraph" w:styleId="TOC2">
    <w:name w:val="toc 2"/>
    <w:basedOn w:val="Normal"/>
    <w:next w:val="Normal"/>
    <w:autoRedefine/>
    <w:uiPriority w:val="39"/>
    <w:unhideWhenUsed/>
    <w:rsid w:val="00980F28"/>
    <w:pPr>
      <w:spacing w:after="100"/>
      <w:ind w:left="220"/>
    </w:pPr>
  </w:style>
  <w:style w:type="paragraph" w:styleId="Header">
    <w:name w:val="header"/>
    <w:basedOn w:val="Normal"/>
    <w:link w:val="HeaderChar"/>
    <w:uiPriority w:val="99"/>
    <w:unhideWhenUsed/>
    <w:rsid w:val="00980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F28"/>
    <w:rPr>
      <w:lang w:val="en-GB"/>
    </w:rPr>
  </w:style>
  <w:style w:type="paragraph" w:styleId="Footer">
    <w:name w:val="footer"/>
    <w:basedOn w:val="Normal"/>
    <w:link w:val="FooterChar"/>
    <w:uiPriority w:val="99"/>
    <w:unhideWhenUsed/>
    <w:rsid w:val="00980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F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hyperlink" Target="https://www.statista.com/statistics/481625/chocolate-and-sugar-confectionary-sales-turnover-united-kingdom-uk/"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package" Target="embeddings/Microsoft_PowerPoint_Slide.sldx"/><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3D30EB0B5E4F9F89D9C1396BCB77BF"/>
        <w:category>
          <w:name w:val="General"/>
          <w:gallery w:val="placeholder"/>
        </w:category>
        <w:types>
          <w:type w:val="bbPlcHdr"/>
        </w:types>
        <w:behaviors>
          <w:behavior w:val="content"/>
        </w:behaviors>
        <w:guid w:val="{9C03AA90-D44A-4A29-A742-BB8E996CB006}"/>
      </w:docPartPr>
      <w:docPartBody>
        <w:p w:rsidR="00AD01EA" w:rsidRDefault="0011682F" w:rsidP="009D1E61">
          <w:pPr>
            <w:pStyle w:val="043D30EB0B5E4F9F89D9C1396BCB77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61"/>
    <w:rsid w:val="0011682F"/>
    <w:rsid w:val="0033618B"/>
    <w:rsid w:val="007C4BD7"/>
    <w:rsid w:val="008643F6"/>
    <w:rsid w:val="009D1E61"/>
    <w:rsid w:val="00AD01EA"/>
    <w:rsid w:val="00B4352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3D30EB0B5E4F9F89D9C1396BCB77BF">
    <w:name w:val="043D30EB0B5E4F9F89D9C1396BCB77BF"/>
    <w:rsid w:val="009D1E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5298B-248E-4CB1-BBB8-29294DAFC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52</Pages>
  <Words>8107</Words>
  <Characters>46216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54215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creator>Ayushi Khandelwal</dc:creator>
  <cp:lastModifiedBy>Ionela Dinu (2027947)</cp:lastModifiedBy>
  <cp:revision>2</cp:revision>
  <dcterms:created xsi:type="dcterms:W3CDTF">2022-01-11T14:22:00Z</dcterms:created>
  <dcterms:modified xsi:type="dcterms:W3CDTF">2022-01-11T14:22:00Z</dcterms:modified>
</cp:coreProperties>
</file>