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4950A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8A8CE12" w14:textId="77777777" w:rsidR="00CA7D5E" w:rsidRPr="004C3A0B" w:rsidRDefault="00CA7D5E" w:rsidP="00682C6A">
      <w:pPr>
        <w:tabs>
          <w:tab w:val="left" w:pos="5103"/>
        </w:tabs>
        <w:ind w:right="282"/>
        <w:jc w:val="center"/>
        <w:rPr>
          <w:rFonts w:ascii="Arial" w:hAnsi="Arial" w:cs="Arial"/>
          <w:b/>
          <w:bCs/>
        </w:rPr>
      </w:pPr>
    </w:p>
    <w:p w14:paraId="3EF65E7B"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C937BA3" w14:textId="77777777" w:rsidR="00280A88" w:rsidRPr="004C3A0B" w:rsidRDefault="00280A88" w:rsidP="00280A88">
      <w:pPr>
        <w:tabs>
          <w:tab w:val="left" w:pos="5103"/>
        </w:tabs>
        <w:ind w:right="282"/>
        <w:jc w:val="center"/>
        <w:rPr>
          <w:rFonts w:ascii="Arial" w:hAnsi="Arial" w:cs="Arial"/>
          <w:b/>
          <w:bCs/>
          <w:sz w:val="16"/>
          <w:szCs w:val="16"/>
        </w:rPr>
      </w:pPr>
    </w:p>
    <w:p w14:paraId="10FAE5B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EF6306" w:rsidRPr="004C3A0B" w:rsidRDefault="00EF6306" w:rsidP="00700361">
      <w:pPr>
        <w:tabs>
          <w:tab w:val="left" w:pos="5103"/>
        </w:tabs>
        <w:ind w:right="282"/>
        <w:jc w:val="both"/>
        <w:rPr>
          <w:rFonts w:ascii="Arial" w:hAnsi="Arial" w:cs="Arial"/>
          <w:sz w:val="22"/>
          <w:szCs w:val="22"/>
        </w:rPr>
      </w:pPr>
    </w:p>
    <w:p w14:paraId="6503E7B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DCADAB" w14:textId="77777777" w:rsidR="00280A88" w:rsidRPr="004C3A0B" w:rsidRDefault="00280A88" w:rsidP="00700361">
      <w:pPr>
        <w:tabs>
          <w:tab w:val="left" w:pos="5103"/>
        </w:tabs>
        <w:ind w:right="282"/>
        <w:jc w:val="both"/>
        <w:rPr>
          <w:rFonts w:ascii="Arial" w:hAnsi="Arial" w:cs="Arial"/>
          <w:sz w:val="22"/>
          <w:szCs w:val="22"/>
        </w:rPr>
      </w:pPr>
    </w:p>
    <w:p w14:paraId="69FF6BA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EF6306" w:rsidRPr="004C3A0B" w:rsidRDefault="00EF6306" w:rsidP="00700361">
      <w:pPr>
        <w:tabs>
          <w:tab w:val="left" w:pos="5103"/>
        </w:tabs>
        <w:ind w:right="282"/>
        <w:jc w:val="both"/>
        <w:rPr>
          <w:rFonts w:ascii="Arial" w:hAnsi="Arial" w:cs="Arial"/>
          <w:sz w:val="22"/>
          <w:szCs w:val="22"/>
        </w:rPr>
      </w:pPr>
    </w:p>
    <w:p w14:paraId="69DACDF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A1B6D52" w14:textId="77777777" w:rsidR="007D46AF" w:rsidRPr="004C3A0B" w:rsidRDefault="007D46AF" w:rsidP="00FB4F7A">
      <w:pPr>
        <w:autoSpaceDE w:val="0"/>
        <w:autoSpaceDN w:val="0"/>
        <w:adjustRightInd w:val="0"/>
        <w:jc w:val="both"/>
        <w:rPr>
          <w:rFonts w:ascii="Arial" w:hAnsi="Arial" w:cs="Arial"/>
          <w:sz w:val="22"/>
          <w:szCs w:val="22"/>
        </w:rPr>
      </w:pPr>
    </w:p>
    <w:p w14:paraId="593DA34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CAEA9E0" w14:textId="77777777" w:rsidR="00424773" w:rsidRDefault="00424773" w:rsidP="00280A88">
      <w:pPr>
        <w:autoSpaceDE w:val="0"/>
        <w:autoSpaceDN w:val="0"/>
        <w:adjustRightInd w:val="0"/>
        <w:jc w:val="both"/>
        <w:rPr>
          <w:rFonts w:ascii="Arial" w:hAnsi="Arial" w:cs="Arial"/>
          <w:sz w:val="22"/>
          <w:szCs w:val="22"/>
        </w:rPr>
      </w:pPr>
    </w:p>
    <w:p w14:paraId="43B7B53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9B0CE35" w14:textId="77777777" w:rsidR="0041408E" w:rsidRPr="004C3A0B" w:rsidRDefault="0041408E" w:rsidP="00280A88">
      <w:pPr>
        <w:autoSpaceDE w:val="0"/>
        <w:autoSpaceDN w:val="0"/>
        <w:adjustRightInd w:val="0"/>
        <w:jc w:val="both"/>
        <w:rPr>
          <w:rFonts w:ascii="Arial" w:hAnsi="Arial" w:cs="Arial"/>
          <w:sz w:val="22"/>
          <w:szCs w:val="22"/>
        </w:rPr>
      </w:pPr>
    </w:p>
    <w:p w14:paraId="0EE3BA6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737BC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A42638" w14:textId="77777777" w:rsidTr="439C7F2B">
        <w:trPr>
          <w:trHeight w:val="439"/>
        </w:trPr>
        <w:tc>
          <w:tcPr>
            <w:tcW w:w="3253" w:type="dxa"/>
            <w:gridSpan w:val="2"/>
            <w:shd w:val="clear" w:color="auto" w:fill="F2F2F2" w:themeFill="background1" w:themeFillShade="F2"/>
          </w:tcPr>
          <w:p w14:paraId="565F6FA2" w14:textId="4E6F0256" w:rsidR="00CE6A00" w:rsidRPr="004C3A0B" w:rsidRDefault="00DC425C" w:rsidP="439C7F2B">
            <w:pPr>
              <w:rPr>
                <w:rFonts w:ascii="Arial" w:hAnsi="Arial" w:cs="Arial"/>
                <w:sz w:val="22"/>
                <w:szCs w:val="22"/>
                <w:highlight w:val="yellow"/>
              </w:rPr>
            </w:pPr>
            <w:r>
              <w:rPr>
                <w:rFonts w:ascii="Arial" w:hAnsi="Arial" w:cs="Arial"/>
                <w:sz w:val="22"/>
                <w:szCs w:val="22"/>
                <w:highlight w:val="yellow"/>
              </w:rPr>
              <w:t>Marian-Ovidiu Burlacu</w:t>
            </w:r>
          </w:p>
        </w:tc>
        <w:tc>
          <w:tcPr>
            <w:tcW w:w="6636" w:type="dxa"/>
            <w:gridSpan w:val="4"/>
          </w:tcPr>
          <w:p w14:paraId="264A6F7F" w14:textId="0DE145C3" w:rsidR="00CE6A00" w:rsidRPr="004C3A0B" w:rsidRDefault="00CE6A00" w:rsidP="008C4441">
            <w:pPr>
              <w:rPr>
                <w:rFonts w:ascii="Arial" w:hAnsi="Arial" w:cs="Arial"/>
                <w:sz w:val="22"/>
                <w:szCs w:val="22"/>
                <w:lang w:eastAsia="zh-CN"/>
              </w:rPr>
            </w:pPr>
          </w:p>
        </w:tc>
      </w:tr>
      <w:tr w:rsidR="00425DA7" w:rsidRPr="004C3A0B" w14:paraId="27B19A10" w14:textId="77777777" w:rsidTr="439C7F2B">
        <w:trPr>
          <w:trHeight w:val="472"/>
        </w:trPr>
        <w:tc>
          <w:tcPr>
            <w:tcW w:w="3253" w:type="dxa"/>
            <w:gridSpan w:val="2"/>
            <w:shd w:val="clear" w:color="auto" w:fill="BFBFBF" w:themeFill="background1" w:themeFillShade="BF"/>
            <w:vAlign w:val="center"/>
          </w:tcPr>
          <w:p w14:paraId="045AE5F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353AB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B19DC8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A2E691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831BE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D1763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888CD12" w14:textId="77777777" w:rsidTr="439C7F2B">
        <w:trPr>
          <w:trHeight w:val="472"/>
        </w:trPr>
        <w:tc>
          <w:tcPr>
            <w:tcW w:w="2544" w:type="dxa"/>
            <w:shd w:val="clear" w:color="auto" w:fill="F2F2F2" w:themeFill="background1" w:themeFillShade="F2"/>
            <w:vAlign w:val="center"/>
          </w:tcPr>
          <w:p w14:paraId="63702F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1DA4917" w14:textId="47AC53B7"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32D52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F2895FB" w14:textId="796B78B0"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0EA35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39CFC53" w14:textId="3F925024"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97CF7D" w14:textId="77777777" w:rsidTr="00E16786">
        <w:trPr>
          <w:cantSplit/>
          <w:trHeight w:val="334"/>
        </w:trPr>
        <w:tc>
          <w:tcPr>
            <w:tcW w:w="3253" w:type="dxa"/>
            <w:shd w:val="clear" w:color="auto" w:fill="F2F2F2" w:themeFill="background1" w:themeFillShade="F2"/>
          </w:tcPr>
          <w:p w14:paraId="5B07DE63"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7EB714D" w14:textId="77777777" w:rsidR="00A51109" w:rsidRDefault="00A51109" w:rsidP="008C4441">
            <w:pPr>
              <w:rPr>
                <w:rFonts w:ascii="Arial" w:hAnsi="Arial" w:cs="Arial"/>
                <w:sz w:val="22"/>
                <w:szCs w:val="22"/>
              </w:rPr>
            </w:pPr>
          </w:p>
          <w:p w14:paraId="7E66820B" w14:textId="01121AD8" w:rsidR="003257BD" w:rsidRPr="004C3A0B" w:rsidRDefault="00C4247F" w:rsidP="008C4441">
            <w:pPr>
              <w:rPr>
                <w:rFonts w:ascii="Arial" w:hAnsi="Arial" w:cs="Arial"/>
                <w:sz w:val="22"/>
                <w:szCs w:val="22"/>
                <w:lang w:eastAsia="zh-CN"/>
              </w:rPr>
            </w:pPr>
            <w:r w:rsidRPr="00C4247F">
              <w:rPr>
                <w:rFonts w:ascii="Arial" w:hAnsi="Arial" w:cs="Arial"/>
                <w:sz w:val="22"/>
                <w:szCs w:val="22"/>
                <w:lang w:eastAsia="zh-CN"/>
              </w:rPr>
              <w:t>Business School</w:t>
            </w:r>
            <w:r w:rsidR="00B308D2">
              <w:rPr>
                <w:rFonts w:ascii="Arial" w:hAnsi="Arial" w:cs="Arial"/>
                <w:sz w:val="22"/>
                <w:szCs w:val="22"/>
                <w:lang w:eastAsia="zh-CN"/>
              </w:rPr>
              <w:t xml:space="preserve"> Or Other</w:t>
            </w:r>
          </w:p>
        </w:tc>
      </w:tr>
      <w:tr w:rsidR="00494691" w:rsidRPr="004C3A0B" w14:paraId="264B420D" w14:textId="77777777" w:rsidTr="00E16786">
        <w:trPr>
          <w:cantSplit/>
          <w:trHeight w:val="340"/>
        </w:trPr>
        <w:tc>
          <w:tcPr>
            <w:tcW w:w="3253" w:type="dxa"/>
            <w:shd w:val="clear" w:color="auto" w:fill="F2F2F2" w:themeFill="background1" w:themeFillShade="F2"/>
          </w:tcPr>
          <w:p w14:paraId="03FFD30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84FFE4D" w14:textId="77777777" w:rsidR="00494691" w:rsidRDefault="00494691" w:rsidP="008C4441">
            <w:pPr>
              <w:rPr>
                <w:rFonts w:ascii="Arial" w:hAnsi="Arial" w:cs="Arial"/>
                <w:sz w:val="22"/>
                <w:szCs w:val="22"/>
              </w:rPr>
            </w:pPr>
          </w:p>
          <w:p w14:paraId="7FDB9760" w14:textId="2A8B431F"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94691" w:rsidRPr="004C3A0B" w14:paraId="35889FA9" w14:textId="77777777" w:rsidTr="00E16786">
        <w:trPr>
          <w:cantSplit/>
          <w:trHeight w:val="340"/>
        </w:trPr>
        <w:tc>
          <w:tcPr>
            <w:tcW w:w="3253" w:type="dxa"/>
            <w:shd w:val="clear" w:color="auto" w:fill="F2F2F2" w:themeFill="background1" w:themeFillShade="F2"/>
          </w:tcPr>
          <w:p w14:paraId="3031B016"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D3CFAC7" w14:textId="77777777" w:rsidR="00494691" w:rsidRDefault="00494691" w:rsidP="008C4441">
            <w:pPr>
              <w:rPr>
                <w:rFonts w:ascii="Arial" w:hAnsi="Arial" w:cs="Arial"/>
                <w:sz w:val="22"/>
                <w:szCs w:val="22"/>
              </w:rPr>
            </w:pPr>
          </w:p>
          <w:p w14:paraId="276DACBD" w14:textId="7CBBC77F" w:rsidR="003257BD" w:rsidRPr="004C3A0B" w:rsidRDefault="00DC425C" w:rsidP="008C4441">
            <w:pPr>
              <w:rPr>
                <w:rFonts w:ascii="Arial" w:hAnsi="Arial" w:cs="Arial"/>
                <w:sz w:val="22"/>
                <w:szCs w:val="22"/>
                <w:lang w:eastAsia="zh-CN"/>
              </w:rPr>
            </w:pPr>
            <w:r>
              <w:rPr>
                <w:rFonts w:ascii="Arial" w:hAnsi="Arial" w:cs="Arial"/>
                <w:sz w:val="22"/>
                <w:szCs w:val="22"/>
                <w:highlight w:val="yellow"/>
                <w:lang w:eastAsia="zh-CN"/>
              </w:rPr>
              <w:t>2014303</w:t>
            </w:r>
            <w:r w:rsidR="00C4247F" w:rsidRPr="008812F0">
              <w:rPr>
                <w:rFonts w:ascii="Arial" w:hAnsi="Arial" w:cs="Arial"/>
                <w:sz w:val="22"/>
                <w:szCs w:val="22"/>
                <w:highlight w:val="yellow"/>
                <w:lang w:eastAsia="zh-CN"/>
              </w:rPr>
              <w:t>@</w:t>
            </w:r>
            <w:r w:rsidR="008812F0" w:rsidRPr="008812F0">
              <w:rPr>
                <w:rFonts w:ascii="Arial" w:hAnsi="Arial" w:cs="Arial"/>
                <w:sz w:val="22"/>
                <w:szCs w:val="22"/>
                <w:highlight w:val="yellow"/>
                <w:lang w:eastAsia="zh-CN"/>
              </w:rPr>
              <w:t>student.</w:t>
            </w:r>
            <w:r w:rsidR="00C4247F" w:rsidRPr="008812F0">
              <w:rPr>
                <w:rFonts w:ascii="Arial" w:hAnsi="Arial" w:cs="Arial"/>
                <w:sz w:val="22"/>
                <w:szCs w:val="22"/>
                <w:highlight w:val="yellow"/>
                <w:lang w:eastAsia="zh-CN"/>
              </w:rPr>
              <w:t>uwtsd.ac.uk</w:t>
            </w:r>
          </w:p>
        </w:tc>
      </w:tr>
      <w:tr w:rsidR="00494691" w:rsidRPr="004C3A0B" w14:paraId="128E19A9" w14:textId="77777777" w:rsidTr="00E16786">
        <w:trPr>
          <w:cantSplit/>
          <w:trHeight w:val="340"/>
        </w:trPr>
        <w:tc>
          <w:tcPr>
            <w:tcW w:w="3253" w:type="dxa"/>
            <w:shd w:val="clear" w:color="auto" w:fill="F2F2F2" w:themeFill="background1" w:themeFillShade="F2"/>
          </w:tcPr>
          <w:p w14:paraId="5561D76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5928A47" w14:textId="77777777" w:rsidR="00494691" w:rsidRDefault="00494691" w:rsidP="008C4441">
            <w:pPr>
              <w:rPr>
                <w:rFonts w:ascii="Arial" w:hAnsi="Arial" w:cs="Arial"/>
                <w:sz w:val="22"/>
                <w:szCs w:val="22"/>
              </w:rPr>
            </w:pPr>
          </w:p>
          <w:p w14:paraId="01CF8E2E" w14:textId="77777777" w:rsidR="003257BD" w:rsidRPr="004C3A0B" w:rsidRDefault="003257BD" w:rsidP="008C4441">
            <w:pPr>
              <w:rPr>
                <w:rFonts w:ascii="Arial" w:hAnsi="Arial" w:cs="Arial"/>
                <w:sz w:val="22"/>
                <w:szCs w:val="22"/>
              </w:rPr>
            </w:pPr>
          </w:p>
        </w:tc>
      </w:tr>
      <w:tr w:rsidR="00494691" w:rsidRPr="004C3A0B" w14:paraId="3E030186" w14:textId="77777777" w:rsidTr="002A152D">
        <w:tc>
          <w:tcPr>
            <w:tcW w:w="9889" w:type="dxa"/>
            <w:gridSpan w:val="2"/>
            <w:shd w:val="clear" w:color="auto" w:fill="BFBFBF" w:themeFill="background1" w:themeFillShade="BF"/>
          </w:tcPr>
          <w:p w14:paraId="707B1C8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D255D1B" w14:textId="77777777" w:rsidTr="00090CF7">
        <w:trPr>
          <w:trHeight w:val="513"/>
        </w:trPr>
        <w:tc>
          <w:tcPr>
            <w:tcW w:w="3253" w:type="dxa"/>
            <w:shd w:val="clear" w:color="auto" w:fill="F2F2F2" w:themeFill="background1" w:themeFillShade="F2"/>
            <w:vAlign w:val="center"/>
          </w:tcPr>
          <w:p w14:paraId="145E436E" w14:textId="77777777" w:rsidR="00090CF7" w:rsidRPr="004C3A0B" w:rsidRDefault="00090CF7" w:rsidP="00090CF7">
            <w:pPr>
              <w:rPr>
                <w:rFonts w:ascii="Arial" w:hAnsi="Arial" w:cs="Arial"/>
                <w:sz w:val="22"/>
                <w:szCs w:val="22"/>
              </w:rPr>
            </w:pPr>
            <w:r w:rsidRPr="008812F0">
              <w:rPr>
                <w:rFonts w:ascii="Arial" w:hAnsi="Arial" w:cs="Arial"/>
                <w:sz w:val="22"/>
                <w:szCs w:val="22"/>
                <w:highlight w:val="yellow"/>
              </w:rPr>
              <w:t>Student Number:</w:t>
            </w:r>
          </w:p>
        </w:tc>
        <w:tc>
          <w:tcPr>
            <w:tcW w:w="6636" w:type="dxa"/>
          </w:tcPr>
          <w:p w14:paraId="7F4D8CF4" w14:textId="2B4B2CD1" w:rsidR="00090CF7" w:rsidRPr="004C3A0B" w:rsidRDefault="00447D52" w:rsidP="00090CF7">
            <w:pPr>
              <w:rPr>
                <w:rFonts w:ascii="Arial" w:hAnsi="Arial" w:cs="Arial"/>
                <w:sz w:val="22"/>
                <w:szCs w:val="22"/>
                <w:lang w:eastAsia="zh-CN"/>
              </w:rPr>
            </w:pPr>
            <w:r>
              <w:rPr>
                <w:rFonts w:ascii="Arial" w:hAnsi="Arial" w:cs="Arial"/>
                <w:sz w:val="22"/>
                <w:szCs w:val="22"/>
                <w:lang w:eastAsia="zh-CN"/>
              </w:rPr>
              <w:t>2014303</w:t>
            </w:r>
          </w:p>
        </w:tc>
      </w:tr>
      <w:tr w:rsidR="00090CF7" w:rsidRPr="004C3A0B" w14:paraId="74A5BB20" w14:textId="77777777" w:rsidTr="00090CF7">
        <w:trPr>
          <w:trHeight w:val="549"/>
        </w:trPr>
        <w:tc>
          <w:tcPr>
            <w:tcW w:w="3253" w:type="dxa"/>
            <w:shd w:val="clear" w:color="auto" w:fill="F2F2F2" w:themeFill="background1" w:themeFillShade="F2"/>
            <w:vAlign w:val="center"/>
          </w:tcPr>
          <w:p w14:paraId="7D71C75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0FA7D4D" w14:textId="048495E6" w:rsidR="00090CF7" w:rsidRPr="004C3A0B" w:rsidRDefault="008812F0" w:rsidP="00090CF7">
            <w:pPr>
              <w:rPr>
                <w:rFonts w:ascii="Arial" w:hAnsi="Arial" w:cs="Arial"/>
                <w:sz w:val="22"/>
                <w:szCs w:val="22"/>
                <w:lang w:eastAsia="zh-CN"/>
              </w:rPr>
            </w:pPr>
            <w:r>
              <w:rPr>
                <w:rFonts w:ascii="Arial" w:hAnsi="Arial" w:cs="Arial"/>
                <w:sz w:val="22"/>
                <w:szCs w:val="22"/>
                <w:lang w:eastAsia="zh-CN"/>
              </w:rPr>
              <w:t>International Hotel Management</w:t>
            </w:r>
          </w:p>
        </w:tc>
      </w:tr>
      <w:tr w:rsidR="00090CF7" w:rsidRPr="004C3A0B" w14:paraId="2A888B8E" w14:textId="77777777" w:rsidTr="00090CF7">
        <w:trPr>
          <w:trHeight w:val="557"/>
        </w:trPr>
        <w:tc>
          <w:tcPr>
            <w:tcW w:w="3253" w:type="dxa"/>
            <w:shd w:val="clear" w:color="auto" w:fill="F2F2F2" w:themeFill="background1" w:themeFillShade="F2"/>
            <w:vAlign w:val="center"/>
          </w:tcPr>
          <w:p w14:paraId="1508B7C2" w14:textId="77777777" w:rsidR="00090CF7" w:rsidRPr="004C3A0B" w:rsidRDefault="00090CF7" w:rsidP="00090CF7">
            <w:pPr>
              <w:rPr>
                <w:rFonts w:ascii="Arial" w:hAnsi="Arial" w:cs="Arial"/>
                <w:sz w:val="22"/>
                <w:szCs w:val="22"/>
              </w:rPr>
            </w:pPr>
            <w:r w:rsidRPr="008812F0">
              <w:rPr>
                <w:rFonts w:ascii="Arial" w:hAnsi="Arial" w:cs="Arial"/>
                <w:sz w:val="22"/>
                <w:szCs w:val="22"/>
                <w:highlight w:val="yellow"/>
              </w:rPr>
              <w:t>Director of Studies/Supervisor:</w:t>
            </w:r>
          </w:p>
        </w:tc>
        <w:tc>
          <w:tcPr>
            <w:tcW w:w="6636" w:type="dxa"/>
          </w:tcPr>
          <w:p w14:paraId="0A7E4E25" w14:textId="2FE8C289" w:rsidR="00090CF7" w:rsidRPr="004C3A0B" w:rsidRDefault="00090CF7" w:rsidP="00090CF7">
            <w:pPr>
              <w:rPr>
                <w:rFonts w:ascii="Arial" w:hAnsi="Arial" w:cs="Arial"/>
                <w:sz w:val="22"/>
                <w:szCs w:val="22"/>
                <w:lang w:eastAsia="zh-CN"/>
              </w:rPr>
            </w:pPr>
          </w:p>
        </w:tc>
      </w:tr>
    </w:tbl>
    <w:p w14:paraId="535E7D35" w14:textId="77777777" w:rsidR="00A51109" w:rsidRDefault="00A51109">
      <w:pPr>
        <w:rPr>
          <w:rFonts w:ascii="Arial" w:hAnsi="Arial" w:cs="Arial"/>
          <w:bCs/>
          <w:iCs/>
        </w:rPr>
      </w:pPr>
    </w:p>
    <w:p w14:paraId="6AF6440D" w14:textId="77777777" w:rsidR="00425DA7" w:rsidRDefault="00425DA7" w:rsidP="00A51109">
      <w:pPr>
        <w:autoSpaceDE w:val="0"/>
        <w:autoSpaceDN w:val="0"/>
        <w:adjustRightInd w:val="0"/>
        <w:jc w:val="both"/>
        <w:rPr>
          <w:rFonts w:ascii="Arial" w:hAnsi="Arial" w:cs="Arial"/>
          <w:b/>
          <w:sz w:val="22"/>
          <w:szCs w:val="22"/>
        </w:rPr>
      </w:pPr>
    </w:p>
    <w:p w14:paraId="049D92D9" w14:textId="77777777" w:rsidR="00425DA7" w:rsidRDefault="00425DA7">
      <w:pPr>
        <w:rPr>
          <w:rFonts w:ascii="Arial" w:hAnsi="Arial" w:cs="Arial"/>
          <w:b/>
          <w:sz w:val="22"/>
          <w:szCs w:val="22"/>
        </w:rPr>
      </w:pPr>
      <w:r>
        <w:rPr>
          <w:rFonts w:ascii="Arial" w:hAnsi="Arial" w:cs="Arial"/>
          <w:b/>
          <w:sz w:val="22"/>
          <w:szCs w:val="22"/>
        </w:rPr>
        <w:br w:type="page"/>
      </w:r>
    </w:p>
    <w:p w14:paraId="2C17468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833C78" w14:textId="77777777" w:rsidTr="00065801">
        <w:tc>
          <w:tcPr>
            <w:tcW w:w="6232" w:type="dxa"/>
            <w:gridSpan w:val="2"/>
            <w:shd w:val="clear" w:color="auto" w:fill="F2F2F2" w:themeFill="background1" w:themeFillShade="F2"/>
            <w:vAlign w:val="center"/>
          </w:tcPr>
          <w:p w14:paraId="13F89B2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36419C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78E56DC" w14:textId="05C8F2B1" w:rsidR="00A51109" w:rsidRPr="00065801" w:rsidRDefault="00C4247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3909A7B" w14:textId="4498DE60"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9A8357D" w14:textId="77777777" w:rsidTr="00090CF7">
        <w:tc>
          <w:tcPr>
            <w:tcW w:w="8075" w:type="dxa"/>
            <w:gridSpan w:val="4"/>
            <w:shd w:val="clear" w:color="auto" w:fill="F2F2F2" w:themeFill="background1" w:themeFillShade="F2"/>
          </w:tcPr>
          <w:p w14:paraId="3EB3B4F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14:paraId="72F8F970" w14:textId="77777777" w:rsidTr="00090CF7">
        <w:trPr>
          <w:trHeight w:val="437"/>
        </w:trPr>
        <w:tc>
          <w:tcPr>
            <w:tcW w:w="3693" w:type="dxa"/>
            <w:vMerge w:val="restart"/>
            <w:shd w:val="clear" w:color="auto" w:fill="F2F2F2" w:themeFill="background1" w:themeFillShade="F2"/>
          </w:tcPr>
          <w:p w14:paraId="0518DFB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EA235A" w14:textId="089980CF" w:rsidR="00B2018A" w:rsidRPr="004C3A0B" w:rsidRDefault="00C4247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56395D4" w14:textId="77777777" w:rsidTr="00090CF7">
        <w:trPr>
          <w:trHeight w:val="415"/>
        </w:trPr>
        <w:tc>
          <w:tcPr>
            <w:tcW w:w="3693" w:type="dxa"/>
            <w:vMerge/>
            <w:shd w:val="clear" w:color="auto" w:fill="F2F2F2" w:themeFill="background1" w:themeFillShade="F2"/>
          </w:tcPr>
          <w:p w14:paraId="54863C7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0CE9CF8" w14:textId="30699F6C"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7027E3C" w14:textId="77777777" w:rsidTr="00090CF7">
        <w:tc>
          <w:tcPr>
            <w:tcW w:w="3693" w:type="dxa"/>
            <w:vMerge/>
            <w:shd w:val="clear" w:color="auto" w:fill="F2F2F2" w:themeFill="background1" w:themeFillShade="F2"/>
          </w:tcPr>
          <w:p w14:paraId="4877B9D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9E2C79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C0F02A8" w14:textId="74594A4A"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5B1A847" w14:textId="77777777" w:rsidR="00E16786" w:rsidRDefault="00E16786" w:rsidP="00354F34">
      <w:pPr>
        <w:autoSpaceDE w:val="0"/>
        <w:autoSpaceDN w:val="0"/>
        <w:adjustRightInd w:val="0"/>
        <w:spacing w:after="240"/>
        <w:jc w:val="both"/>
        <w:rPr>
          <w:rFonts w:ascii="Arial" w:hAnsi="Arial" w:cs="Arial"/>
          <w:bCs/>
          <w:iCs/>
        </w:rPr>
      </w:pPr>
    </w:p>
    <w:p w14:paraId="4B91758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B7A2493" w14:textId="77777777" w:rsidTr="00354F34">
        <w:tc>
          <w:tcPr>
            <w:tcW w:w="9918" w:type="dxa"/>
            <w:gridSpan w:val="2"/>
            <w:shd w:val="clear" w:color="auto" w:fill="F2F2F2" w:themeFill="background1" w:themeFillShade="F2"/>
          </w:tcPr>
          <w:p w14:paraId="26566555" w14:textId="0AE39FBF" w:rsidR="00604C9F" w:rsidRPr="004C3A0B" w:rsidRDefault="00604C9F" w:rsidP="00173EE5">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0407DC">
              <w:rPr>
                <w:rFonts w:ascii="Arial" w:hAnsi="Arial" w:cs="Arial"/>
                <w:sz w:val="22"/>
                <w:szCs w:val="22"/>
              </w:rPr>
              <w:t xml:space="preserve">and </w:t>
            </w:r>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705953DB" w14:textId="77777777" w:rsidTr="00BE2189">
        <w:trPr>
          <w:trHeight w:val="227"/>
        </w:trPr>
        <w:tc>
          <w:tcPr>
            <w:tcW w:w="8784" w:type="dxa"/>
          </w:tcPr>
          <w:p w14:paraId="77DA0C2B" w14:textId="77777777" w:rsidR="00604C9F" w:rsidRPr="005704BE" w:rsidRDefault="00000000"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311B5A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9717318" w14:textId="2DC34803"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BC04E36" w14:textId="77777777" w:rsidTr="00BE2189">
        <w:trPr>
          <w:trHeight w:val="227"/>
        </w:trPr>
        <w:tc>
          <w:tcPr>
            <w:tcW w:w="8784" w:type="dxa"/>
          </w:tcPr>
          <w:p w14:paraId="2DF2FE3B" w14:textId="77777777" w:rsidR="00604C9F" w:rsidRDefault="00604C9F" w:rsidP="00604C9F">
            <w:pPr>
              <w:autoSpaceDE w:val="0"/>
              <w:autoSpaceDN w:val="0"/>
              <w:adjustRightInd w:val="0"/>
              <w:rPr>
                <w:rFonts w:ascii="Arial" w:hAnsi="Arial" w:cs="Arial"/>
                <w:b/>
                <w:bCs/>
                <w:i/>
                <w:sz w:val="22"/>
                <w:szCs w:val="22"/>
              </w:rPr>
            </w:pPr>
          </w:p>
          <w:p w14:paraId="5E0FF91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5D30700" w14:textId="3D98949E"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D9B11CA" w14:textId="77777777" w:rsidTr="00BE2189">
        <w:trPr>
          <w:trHeight w:val="227"/>
        </w:trPr>
        <w:tc>
          <w:tcPr>
            <w:tcW w:w="8784" w:type="dxa"/>
          </w:tcPr>
          <w:p w14:paraId="0B8544D6" w14:textId="77777777" w:rsidR="006C1FDD" w:rsidRDefault="006C1FDD" w:rsidP="00303350">
            <w:pPr>
              <w:autoSpaceDE w:val="0"/>
              <w:autoSpaceDN w:val="0"/>
              <w:adjustRightInd w:val="0"/>
              <w:rPr>
                <w:rFonts w:ascii="Arial" w:hAnsi="Arial" w:cs="Arial"/>
                <w:b/>
                <w:bCs/>
                <w:i/>
                <w:sz w:val="22"/>
                <w:szCs w:val="22"/>
              </w:rPr>
            </w:pPr>
          </w:p>
          <w:p w14:paraId="12AE89B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CE58E90" w14:textId="18C7D6EE"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06464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8C3E29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A3A828" w14:textId="77777777" w:rsidTr="003257BD">
        <w:tc>
          <w:tcPr>
            <w:tcW w:w="6232" w:type="dxa"/>
            <w:gridSpan w:val="2"/>
            <w:shd w:val="clear" w:color="auto" w:fill="F2F2F2" w:themeFill="background1" w:themeFillShade="F2"/>
          </w:tcPr>
          <w:p w14:paraId="1DD8CD4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14780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F210215" w14:textId="2187F642"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59BC2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D947D9C" w14:textId="61038A4B" w:rsidR="00494691" w:rsidRPr="00065801" w:rsidRDefault="00CE3FB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A9231BC" w14:textId="77777777" w:rsidTr="00354F34">
        <w:tc>
          <w:tcPr>
            <w:tcW w:w="9918" w:type="dxa"/>
            <w:gridSpan w:val="8"/>
          </w:tcPr>
          <w:p w14:paraId="2576E23F" w14:textId="77777777" w:rsidR="00FD436F" w:rsidRPr="004C3A0B" w:rsidRDefault="00FD436F" w:rsidP="00FD436F">
            <w:pPr>
              <w:autoSpaceDE w:val="0"/>
              <w:autoSpaceDN w:val="0"/>
              <w:adjustRightInd w:val="0"/>
              <w:rPr>
                <w:rFonts w:ascii="Arial" w:hAnsi="Arial" w:cs="Arial"/>
                <w:sz w:val="16"/>
                <w:szCs w:val="16"/>
              </w:rPr>
            </w:pPr>
          </w:p>
          <w:p w14:paraId="5CD24AF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51DE563" w14:textId="77777777" w:rsidTr="00BE2189">
        <w:trPr>
          <w:trHeight w:val="227"/>
        </w:trPr>
        <w:tc>
          <w:tcPr>
            <w:tcW w:w="3823" w:type="dxa"/>
            <w:shd w:val="clear" w:color="auto" w:fill="F2F2F2" w:themeFill="background1" w:themeFillShade="F2"/>
          </w:tcPr>
          <w:p w14:paraId="258AAA8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3BCBD7B" w14:textId="77777777" w:rsidR="00FD436F" w:rsidRDefault="00FD436F" w:rsidP="00F75F59">
            <w:pPr>
              <w:autoSpaceDE w:val="0"/>
              <w:autoSpaceDN w:val="0"/>
              <w:adjustRightInd w:val="0"/>
              <w:rPr>
                <w:rFonts w:ascii="Arial" w:hAnsi="Arial" w:cs="Arial"/>
                <w:bCs/>
                <w:sz w:val="22"/>
                <w:szCs w:val="22"/>
              </w:rPr>
            </w:pPr>
          </w:p>
          <w:p w14:paraId="0ABDF99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6CB2FF5" w14:textId="77777777" w:rsidTr="00BE2189">
        <w:trPr>
          <w:trHeight w:val="227"/>
        </w:trPr>
        <w:tc>
          <w:tcPr>
            <w:tcW w:w="3823" w:type="dxa"/>
            <w:shd w:val="clear" w:color="auto" w:fill="F2F2F2" w:themeFill="background1" w:themeFillShade="F2"/>
          </w:tcPr>
          <w:p w14:paraId="56F5C94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E37791E" w14:textId="77777777" w:rsidR="00FD436F" w:rsidRDefault="00FD436F" w:rsidP="00F75F59">
            <w:pPr>
              <w:autoSpaceDE w:val="0"/>
              <w:autoSpaceDN w:val="0"/>
              <w:adjustRightInd w:val="0"/>
              <w:rPr>
                <w:rFonts w:ascii="Arial" w:hAnsi="Arial" w:cs="Arial"/>
                <w:bCs/>
                <w:sz w:val="22"/>
                <w:szCs w:val="22"/>
              </w:rPr>
            </w:pPr>
          </w:p>
          <w:p w14:paraId="212E42F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0411673" w14:textId="77777777" w:rsidTr="00BE2189">
        <w:trPr>
          <w:trHeight w:val="227"/>
        </w:trPr>
        <w:tc>
          <w:tcPr>
            <w:tcW w:w="3823" w:type="dxa"/>
            <w:shd w:val="clear" w:color="auto" w:fill="F2F2F2" w:themeFill="background1" w:themeFillShade="F2"/>
          </w:tcPr>
          <w:p w14:paraId="3BFB8F0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CAA4B1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C0FABDC" w14:textId="77777777" w:rsidR="00BE2189" w:rsidRDefault="00BE2189" w:rsidP="00F75F59">
            <w:pPr>
              <w:autoSpaceDE w:val="0"/>
              <w:autoSpaceDN w:val="0"/>
              <w:adjustRightInd w:val="0"/>
              <w:rPr>
                <w:rFonts w:ascii="Arial" w:hAnsi="Arial" w:cs="Arial"/>
                <w:bCs/>
                <w:sz w:val="22"/>
                <w:szCs w:val="22"/>
              </w:rPr>
            </w:pPr>
          </w:p>
        </w:tc>
      </w:tr>
      <w:tr w:rsidR="00BE2189" w:rsidRPr="004C3A0B" w14:paraId="05AA0EDF" w14:textId="77777777" w:rsidTr="00B93605">
        <w:tc>
          <w:tcPr>
            <w:tcW w:w="6232" w:type="dxa"/>
            <w:gridSpan w:val="2"/>
            <w:shd w:val="clear" w:color="auto" w:fill="F2F2F2" w:themeFill="background1" w:themeFillShade="F2"/>
          </w:tcPr>
          <w:p w14:paraId="4C07199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C1B12E" w14:textId="5FC5249B" w:rsidR="00BE2189"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30033236" w14:textId="6D0783D3" w:rsidR="00BE2189" w:rsidRPr="004C3A0B" w:rsidRDefault="00B4510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9E9ACE0" w14:textId="77777777" w:rsidTr="00090CF7">
        <w:tc>
          <w:tcPr>
            <w:tcW w:w="6232" w:type="dxa"/>
            <w:gridSpan w:val="2"/>
            <w:shd w:val="clear" w:color="auto" w:fill="F2F2F2" w:themeFill="background1" w:themeFillShade="F2"/>
          </w:tcPr>
          <w:p w14:paraId="68093EE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4D8AD2" w14:textId="43C16033" w:rsidR="00065801"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36B640A" w14:textId="048FAB5E"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3CE47FA" w14:textId="77777777" w:rsidTr="00C4247F">
        <w:tc>
          <w:tcPr>
            <w:tcW w:w="6232" w:type="dxa"/>
            <w:gridSpan w:val="2"/>
            <w:shd w:val="clear" w:color="auto" w:fill="F2F2F2" w:themeFill="background1" w:themeFillShade="F2"/>
          </w:tcPr>
          <w:p w14:paraId="0499CDAB" w14:textId="77777777"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9CA557" w14:textId="7E39A959" w:rsidR="00C32EFB" w:rsidRPr="004C3A0B" w:rsidRDefault="00000000"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42252C6" w14:textId="45B4C882"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59C4390" w14:textId="77777777" w:rsidTr="00354F34">
        <w:trPr>
          <w:trHeight w:val="386"/>
        </w:trPr>
        <w:tc>
          <w:tcPr>
            <w:tcW w:w="3823" w:type="dxa"/>
            <w:vMerge w:val="restart"/>
            <w:shd w:val="clear" w:color="auto" w:fill="F2F2F2" w:themeFill="background1" w:themeFillShade="F2"/>
          </w:tcPr>
          <w:p w14:paraId="2BAC17B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FA43328" w14:textId="509206C6"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8B3D26B" w14:textId="042CA00A"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03907E3" w14:textId="77777777" w:rsidTr="00354F34">
        <w:trPr>
          <w:trHeight w:val="386"/>
        </w:trPr>
        <w:tc>
          <w:tcPr>
            <w:tcW w:w="3823" w:type="dxa"/>
            <w:vMerge/>
            <w:shd w:val="clear" w:color="auto" w:fill="F2F2F2" w:themeFill="background1" w:themeFillShade="F2"/>
          </w:tcPr>
          <w:p w14:paraId="66D8CC58" w14:textId="77777777" w:rsidR="00EC0070" w:rsidRDefault="00EC0070" w:rsidP="00065801">
            <w:pPr>
              <w:autoSpaceDE w:val="0"/>
              <w:autoSpaceDN w:val="0"/>
              <w:adjustRightInd w:val="0"/>
              <w:rPr>
                <w:rFonts w:ascii="Arial" w:hAnsi="Arial" w:cs="Arial"/>
                <w:sz w:val="22"/>
                <w:szCs w:val="22"/>
              </w:rPr>
            </w:pPr>
          </w:p>
        </w:tc>
        <w:tc>
          <w:tcPr>
            <w:tcW w:w="2409" w:type="dxa"/>
          </w:tcPr>
          <w:p w14:paraId="26242E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232A0D4" w14:textId="5F7E8DBA"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2AE3521" w14:textId="373953EE"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62A98B7" w14:textId="77777777" w:rsidTr="00354F34">
        <w:tc>
          <w:tcPr>
            <w:tcW w:w="3823" w:type="dxa"/>
            <w:shd w:val="clear" w:color="auto" w:fill="F2F2F2" w:themeFill="background1" w:themeFillShade="F2"/>
          </w:tcPr>
          <w:p w14:paraId="26F03B3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91CD68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25F7CB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7497" w14:textId="57AD0354"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63D825AF" w14:textId="642EDB40"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613CEA8" w14:textId="77777777" w:rsidTr="00354F34">
        <w:tc>
          <w:tcPr>
            <w:tcW w:w="3823" w:type="dxa"/>
            <w:shd w:val="clear" w:color="auto" w:fill="F2F2F2" w:themeFill="background1" w:themeFillShade="F2"/>
          </w:tcPr>
          <w:p w14:paraId="5B31A52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9E687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8F8710" w14:textId="45174B76"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58E7B10" w14:textId="294E7442"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8C4441" w:rsidRPr="004C3A0B" w:rsidRDefault="008C4441">
      <w:pPr>
        <w:rPr>
          <w:rFonts w:ascii="Arial" w:hAnsi="Arial" w:cs="Arial"/>
          <w:bCs/>
          <w:iCs/>
          <w:sz w:val="16"/>
          <w:szCs w:val="16"/>
        </w:rPr>
      </w:pPr>
    </w:p>
    <w:p w14:paraId="74D299AE" w14:textId="77777777" w:rsidR="009D2E0B" w:rsidRDefault="009D2E0B">
      <w:pPr>
        <w:rPr>
          <w:rFonts w:ascii="Arial" w:hAnsi="Arial" w:cs="Arial"/>
          <w:b/>
          <w:bCs/>
          <w:iCs/>
          <w:sz w:val="22"/>
          <w:szCs w:val="22"/>
        </w:rPr>
      </w:pPr>
    </w:p>
    <w:p w14:paraId="4E5E964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F4677B8" w14:textId="77777777" w:rsidTr="00065801">
        <w:trPr>
          <w:trHeight w:val="507"/>
        </w:trPr>
        <w:tc>
          <w:tcPr>
            <w:tcW w:w="6237" w:type="dxa"/>
            <w:shd w:val="clear" w:color="auto" w:fill="F2F2F2" w:themeFill="background1" w:themeFillShade="F2"/>
            <w:vAlign w:val="center"/>
          </w:tcPr>
          <w:p w14:paraId="1DB8271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C07C8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F75A1A7" w14:textId="0448D37D"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36EDDF9" w14:textId="2000392F" w:rsidR="00CA7241" w:rsidRPr="004C3A0B" w:rsidRDefault="00B451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7CDA684" w14:textId="77777777" w:rsidTr="00354F34">
        <w:tc>
          <w:tcPr>
            <w:tcW w:w="9923" w:type="dxa"/>
            <w:gridSpan w:val="5"/>
          </w:tcPr>
          <w:p w14:paraId="3D6B94A7" w14:textId="77777777" w:rsidR="00425DA7" w:rsidRDefault="00425DA7" w:rsidP="00CA7241">
            <w:pPr>
              <w:autoSpaceDE w:val="0"/>
              <w:autoSpaceDN w:val="0"/>
              <w:adjustRightInd w:val="0"/>
              <w:rPr>
                <w:rFonts w:ascii="Arial" w:hAnsi="Arial" w:cs="Arial"/>
                <w:bCs/>
                <w:sz w:val="22"/>
                <w:szCs w:val="22"/>
              </w:rPr>
            </w:pPr>
          </w:p>
          <w:p w14:paraId="633297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6DB580D" w14:textId="77777777" w:rsidR="00425DA7" w:rsidRPr="004C3A0B" w:rsidRDefault="00425DA7" w:rsidP="00CA7241">
            <w:pPr>
              <w:autoSpaceDE w:val="0"/>
              <w:autoSpaceDN w:val="0"/>
              <w:adjustRightInd w:val="0"/>
              <w:rPr>
                <w:rFonts w:ascii="Arial" w:hAnsi="Arial" w:cs="Arial"/>
                <w:b/>
                <w:bCs/>
                <w:sz w:val="22"/>
                <w:szCs w:val="22"/>
              </w:rPr>
            </w:pPr>
          </w:p>
        </w:tc>
      </w:tr>
    </w:tbl>
    <w:p w14:paraId="3779EDD8" w14:textId="77777777" w:rsidR="008C4441" w:rsidRPr="004C3A0B" w:rsidRDefault="008C4441" w:rsidP="00354F34">
      <w:pPr>
        <w:autoSpaceDE w:val="0"/>
        <w:autoSpaceDN w:val="0"/>
        <w:adjustRightInd w:val="0"/>
        <w:spacing w:after="240"/>
        <w:jc w:val="both"/>
        <w:rPr>
          <w:rFonts w:ascii="Arial" w:hAnsi="Arial" w:cs="Arial"/>
          <w:bCs/>
          <w:iCs/>
        </w:rPr>
      </w:pPr>
    </w:p>
    <w:p w14:paraId="5BA653C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4E5E0D6" w14:textId="77777777" w:rsidTr="439C7F2B">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05F63AD6" w:rsidR="003C07E3" w:rsidRPr="004C3A0B" w:rsidRDefault="003C07E3" w:rsidP="00173EE5">
            <w:pPr>
              <w:rPr>
                <w:rFonts w:ascii="Arial" w:hAnsi="Arial" w:cs="Arial"/>
                <w:sz w:val="22"/>
                <w:szCs w:val="22"/>
              </w:rPr>
            </w:pPr>
            <w:r w:rsidRPr="004C3A0B">
              <w:rPr>
                <w:rFonts w:ascii="Arial" w:hAnsi="Arial" w:cs="Arial"/>
                <w:sz w:val="22"/>
                <w:szCs w:val="22"/>
              </w:rPr>
              <w:t xml:space="preserve">Indicative </w:t>
            </w:r>
            <w:r w:rsidR="00173EE5">
              <w:rPr>
                <w:rFonts w:ascii="Arial" w:hAnsi="Arial" w:cs="Arial"/>
                <w:sz w:val="22"/>
                <w:szCs w:val="22"/>
              </w:rPr>
              <w:t>T</w:t>
            </w:r>
            <w:r w:rsidRPr="004C3A0B">
              <w:rPr>
                <w:rFonts w:ascii="Arial" w:hAnsi="Arial" w:cs="Arial"/>
                <w:sz w:val="22"/>
                <w:szCs w:val="22"/>
              </w:rPr>
              <w: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55F3CBC1" w:rsidR="003C07E3" w:rsidRPr="004C3A0B" w:rsidRDefault="00C83184" w:rsidP="003C07E3">
            <w:pPr>
              <w:rPr>
                <w:rFonts w:ascii="Arial" w:hAnsi="Arial" w:cs="Arial"/>
                <w:sz w:val="22"/>
                <w:szCs w:val="22"/>
              </w:rPr>
            </w:pPr>
            <w:r>
              <w:rPr>
                <w:rFonts w:ascii="Arial" w:hAnsi="Arial" w:cs="Arial"/>
                <w:sz w:val="22"/>
                <w:szCs w:val="22"/>
              </w:rPr>
              <w:t xml:space="preserve">Hotel Placement Project </w:t>
            </w:r>
          </w:p>
        </w:tc>
      </w:tr>
      <w:tr w:rsidR="003C07E3" w:rsidRPr="004C3A0B" w14:paraId="3F5AFB66" w14:textId="77777777" w:rsidTr="439C7F2B">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086F58DC" w:rsidR="003C07E3" w:rsidRPr="00D839CD" w:rsidRDefault="00C83184" w:rsidP="003C07E3">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14E9EE2A" w:rsidR="003C07E3" w:rsidRPr="004C3A0B" w:rsidRDefault="00C83184" w:rsidP="003C07E3">
            <w:pPr>
              <w:rPr>
                <w:rFonts w:ascii="Arial" w:hAnsi="Arial" w:cs="Arial"/>
                <w:sz w:val="22"/>
                <w:szCs w:val="22"/>
              </w:rPr>
            </w:pPr>
            <w:r>
              <w:rPr>
                <w:rFonts w:ascii="Arial" w:hAnsi="Arial" w:cs="Arial"/>
                <w:sz w:val="22"/>
                <w:szCs w:val="22"/>
              </w:rPr>
              <w:t>12/06/23</w:t>
            </w:r>
          </w:p>
        </w:tc>
      </w:tr>
      <w:tr w:rsidR="003C07E3" w:rsidRPr="004C3A0B" w14:paraId="75581855" w14:textId="77777777" w:rsidTr="439C7F2B">
        <w:trPr>
          <w:trHeight w:val="454"/>
        </w:trPr>
        <w:tc>
          <w:tcPr>
            <w:tcW w:w="5000" w:type="pct"/>
            <w:gridSpan w:val="4"/>
            <w:tcBorders>
              <w:top w:val="single" w:sz="4" w:space="0" w:color="auto"/>
            </w:tcBorders>
            <w:shd w:val="clear" w:color="auto" w:fill="F2F2F2" w:themeFill="background1" w:themeFillShade="F2"/>
            <w:vAlign w:val="center"/>
          </w:tcPr>
          <w:p w14:paraId="206B5FA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2427811"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B05068E"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AD96261"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0A0198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0108DF"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7BE13E7" w14:textId="29052920"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r w:rsidR="00173EE5">
              <w:rPr>
                <w:rFonts w:ascii="Arial" w:hAnsi="Arial" w:cs="Arial"/>
                <w:sz w:val="22"/>
                <w:szCs w:val="22"/>
              </w:rPr>
              <w:t>.</w:t>
            </w:r>
          </w:p>
          <w:p w14:paraId="220E43E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850F873"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3D25F8C" w14:textId="77777777" w:rsidTr="439C7F2B">
        <w:trPr>
          <w:trHeight w:val="454"/>
        </w:trPr>
        <w:tc>
          <w:tcPr>
            <w:tcW w:w="5000" w:type="pct"/>
            <w:gridSpan w:val="4"/>
            <w:vAlign w:val="center"/>
          </w:tcPr>
          <w:p w14:paraId="5A828B21" w14:textId="1A5408A2" w:rsidR="002A152D" w:rsidRDefault="002A152D" w:rsidP="00143B4E">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t>Purpose of Research Activity</w:t>
            </w:r>
          </w:p>
          <w:p w14:paraId="24DC00FA" w14:textId="77777777" w:rsidR="00143B4E" w:rsidRPr="00143B4E" w:rsidRDefault="00143B4E" w:rsidP="00143B4E">
            <w:pPr>
              <w:autoSpaceDE w:val="0"/>
              <w:autoSpaceDN w:val="0"/>
              <w:adjustRightInd w:val="0"/>
              <w:rPr>
                <w:rFonts w:ascii="Arial" w:hAnsi="Arial" w:cs="Arial"/>
                <w:b/>
                <w:bCs/>
                <w:sz w:val="22"/>
                <w:szCs w:val="22"/>
              </w:rPr>
            </w:pPr>
          </w:p>
          <w:p w14:paraId="565C1A2A" w14:textId="6704B119" w:rsidR="000407DC" w:rsidRDefault="00CE3FBF" w:rsidP="00143B4E">
            <w:pPr>
              <w:spacing w:line="360" w:lineRule="auto"/>
              <w:jc w:val="both"/>
              <w:rPr>
                <w:rFonts w:ascii="Arial" w:hAnsi="Arial" w:cs="Arial"/>
                <w:sz w:val="22"/>
                <w:szCs w:val="22"/>
              </w:rPr>
            </w:pPr>
            <w:r w:rsidRPr="00CE3FBF">
              <w:rPr>
                <w:rFonts w:ascii="Arial" w:hAnsi="Arial" w:cs="Arial"/>
                <w:sz w:val="22"/>
                <w:szCs w:val="22"/>
              </w:rPr>
              <w:t>This</w:t>
            </w:r>
            <w:r w:rsidR="000407DC">
              <w:rPr>
                <w:rFonts w:ascii="Arial" w:hAnsi="Arial" w:cs="Arial"/>
                <w:sz w:val="22"/>
                <w:szCs w:val="22"/>
              </w:rPr>
              <w:t xml:space="preserve"> research addresses the case to </w:t>
            </w:r>
            <w:r w:rsidR="000407DC" w:rsidRPr="000407DC">
              <w:rPr>
                <w:rFonts w:ascii="Arial" w:hAnsi="Arial" w:cs="Arial"/>
                <w:sz w:val="22"/>
                <w:szCs w:val="22"/>
              </w:rPr>
              <w:t xml:space="preserve">investigate the experiences </w:t>
            </w:r>
            <w:r w:rsidR="000407DC">
              <w:rPr>
                <w:rFonts w:ascii="Arial" w:hAnsi="Arial" w:cs="Arial"/>
                <w:sz w:val="22"/>
                <w:szCs w:val="22"/>
              </w:rPr>
              <w:t xml:space="preserve">and </w:t>
            </w:r>
            <w:r w:rsidR="000407DC" w:rsidRPr="000407DC">
              <w:rPr>
                <w:rFonts w:ascii="Arial" w:hAnsi="Arial" w:cs="Arial"/>
                <w:sz w:val="22"/>
                <w:szCs w:val="22"/>
              </w:rPr>
              <w:t xml:space="preserve">understandings of employees in relation to business culture, leadership styles, </w:t>
            </w:r>
            <w:r w:rsidR="000407DC">
              <w:rPr>
                <w:rFonts w:ascii="Arial" w:hAnsi="Arial" w:cs="Arial"/>
                <w:sz w:val="22"/>
                <w:szCs w:val="22"/>
              </w:rPr>
              <w:t xml:space="preserve">and </w:t>
            </w:r>
            <w:r w:rsidR="000407DC" w:rsidRPr="000407DC">
              <w:rPr>
                <w:rFonts w:ascii="Arial" w:hAnsi="Arial" w:cs="Arial"/>
                <w:sz w:val="22"/>
                <w:szCs w:val="22"/>
              </w:rPr>
              <w:t xml:space="preserve">staff member involvement. The study aims to gather information with interviews and studies to obtain insights right into these areas within the company. The certain purposes of the research study might include </w:t>
            </w:r>
            <w:r w:rsidR="00690379" w:rsidRPr="000407DC">
              <w:rPr>
                <w:rFonts w:ascii="Arial" w:hAnsi="Arial" w:cs="Arial"/>
                <w:sz w:val="22"/>
                <w:szCs w:val="22"/>
              </w:rPr>
              <w:t>recognising</w:t>
            </w:r>
            <w:r w:rsidR="000407DC" w:rsidRPr="000407DC">
              <w:rPr>
                <w:rFonts w:ascii="Arial" w:hAnsi="Arial" w:cs="Arial"/>
                <w:sz w:val="22"/>
                <w:szCs w:val="22"/>
              </w:rPr>
              <w:t xml:space="preserve"> the influence of leadership designs on worker engagement, </w:t>
            </w:r>
            <w:r w:rsidR="00690379" w:rsidRPr="000407DC">
              <w:rPr>
                <w:rFonts w:ascii="Arial" w:hAnsi="Arial" w:cs="Arial"/>
                <w:sz w:val="22"/>
                <w:szCs w:val="22"/>
              </w:rPr>
              <w:t>recognising</w:t>
            </w:r>
            <w:r w:rsidR="000407DC" w:rsidRPr="000407DC">
              <w:rPr>
                <w:rFonts w:ascii="Arial" w:hAnsi="Arial" w:cs="Arial"/>
                <w:sz w:val="22"/>
                <w:szCs w:val="22"/>
              </w:rPr>
              <w:t xml:space="preserve"> elements that contribute to a </w:t>
            </w:r>
            <w:r w:rsidR="00690379" w:rsidRPr="000407DC">
              <w:rPr>
                <w:rFonts w:ascii="Arial" w:hAnsi="Arial" w:cs="Arial"/>
                <w:sz w:val="22"/>
                <w:szCs w:val="22"/>
              </w:rPr>
              <w:t>favourable</w:t>
            </w:r>
            <w:r w:rsidR="000407DC" w:rsidRPr="000407DC">
              <w:rPr>
                <w:rFonts w:ascii="Arial" w:hAnsi="Arial" w:cs="Arial"/>
                <w:sz w:val="22"/>
                <w:szCs w:val="22"/>
              </w:rPr>
              <w:t xml:space="preserve"> or adverse business culture, </w:t>
            </w:r>
            <w:r w:rsidR="000407DC">
              <w:rPr>
                <w:rFonts w:ascii="Arial" w:hAnsi="Arial" w:cs="Arial"/>
                <w:sz w:val="22"/>
                <w:szCs w:val="22"/>
              </w:rPr>
              <w:t xml:space="preserve">and </w:t>
            </w:r>
            <w:r w:rsidR="000407DC" w:rsidRPr="000407DC">
              <w:rPr>
                <w:rFonts w:ascii="Arial" w:hAnsi="Arial" w:cs="Arial"/>
                <w:sz w:val="22"/>
                <w:szCs w:val="22"/>
              </w:rPr>
              <w:t xml:space="preserve">exploring techniques for boosting employee involvement </w:t>
            </w:r>
            <w:r w:rsidR="000407DC">
              <w:rPr>
                <w:rFonts w:ascii="Arial" w:hAnsi="Arial" w:cs="Arial"/>
                <w:sz w:val="22"/>
                <w:szCs w:val="22"/>
              </w:rPr>
              <w:t xml:space="preserve">and </w:t>
            </w:r>
            <w:r w:rsidR="000407DC" w:rsidRPr="000407DC">
              <w:rPr>
                <w:rFonts w:ascii="Arial" w:hAnsi="Arial" w:cs="Arial"/>
                <w:sz w:val="22"/>
                <w:szCs w:val="22"/>
              </w:rPr>
              <w:t>business</w:t>
            </w:r>
            <w:r w:rsidR="000407DC">
              <w:rPr>
                <w:rFonts w:ascii="Arial" w:hAnsi="Arial" w:cs="Arial"/>
                <w:sz w:val="22"/>
                <w:szCs w:val="22"/>
              </w:rPr>
              <w:t xml:space="preserve"> efficiency. The findings</w:t>
            </w:r>
            <w:r w:rsidR="000407DC" w:rsidRPr="000407DC">
              <w:rPr>
                <w:rFonts w:ascii="Arial" w:hAnsi="Arial" w:cs="Arial"/>
                <w:sz w:val="22"/>
                <w:szCs w:val="22"/>
              </w:rPr>
              <w:t xml:space="preserve"> from this study can possibly inform </w:t>
            </w:r>
            <w:r w:rsidR="00690379" w:rsidRPr="000407DC">
              <w:rPr>
                <w:rFonts w:ascii="Arial" w:hAnsi="Arial" w:cs="Arial"/>
                <w:sz w:val="22"/>
                <w:szCs w:val="22"/>
              </w:rPr>
              <w:t>organisational</w:t>
            </w:r>
            <w:r w:rsidR="000407DC" w:rsidRPr="000407DC">
              <w:rPr>
                <w:rFonts w:ascii="Arial" w:hAnsi="Arial" w:cs="Arial"/>
                <w:sz w:val="22"/>
                <w:szCs w:val="22"/>
              </w:rPr>
              <w:t xml:space="preserve"> plans, methods, and treatments aimed at boosting employee satisfaction, efficiency, and total business performance.</w:t>
            </w:r>
          </w:p>
          <w:p w14:paraId="16089F42" w14:textId="271E2D4C" w:rsidR="00143B4E" w:rsidRPr="00143B4E" w:rsidDel="00425DA7" w:rsidRDefault="00143B4E" w:rsidP="00143B4E">
            <w:pPr>
              <w:spacing w:line="360" w:lineRule="auto"/>
              <w:jc w:val="both"/>
              <w:rPr>
                <w:rFonts w:ascii="Arial" w:hAnsi="Arial" w:cs="Arial"/>
                <w:sz w:val="22"/>
                <w:szCs w:val="22"/>
              </w:rPr>
            </w:pPr>
          </w:p>
        </w:tc>
      </w:tr>
      <w:tr w:rsidR="006C1FDD" w:rsidRPr="006C1FDD" w:rsidDel="002A152D" w14:paraId="74A60805" w14:textId="77777777" w:rsidTr="439C7F2B">
        <w:trPr>
          <w:trHeight w:val="454"/>
        </w:trPr>
        <w:tc>
          <w:tcPr>
            <w:tcW w:w="5000" w:type="pct"/>
            <w:gridSpan w:val="4"/>
            <w:vAlign w:val="center"/>
          </w:tcPr>
          <w:p w14:paraId="18A85D05" w14:textId="0A4175A6" w:rsidR="00113E57" w:rsidRPr="006C1FDD" w:rsidRDefault="00113E57" w:rsidP="009D2E0B">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t>Research Question</w:t>
            </w:r>
            <w:r w:rsidR="00B308D2" w:rsidRPr="008812F0">
              <w:rPr>
                <w:rFonts w:ascii="Arial" w:hAnsi="Arial" w:cs="Arial"/>
                <w:b/>
                <w:bCs/>
                <w:sz w:val="22"/>
                <w:szCs w:val="22"/>
                <w:highlight w:val="yellow"/>
              </w:rPr>
              <w:t>s</w:t>
            </w:r>
          </w:p>
          <w:p w14:paraId="0E055685" w14:textId="77777777" w:rsidR="00113E57" w:rsidRPr="00143B4E" w:rsidRDefault="00113E57" w:rsidP="00113E57">
            <w:pPr>
              <w:rPr>
                <w:rFonts w:ascii="Arial" w:hAnsi="Arial" w:cs="Arial"/>
                <w:sz w:val="22"/>
                <w:szCs w:val="22"/>
              </w:rPr>
            </w:pPr>
          </w:p>
          <w:p w14:paraId="3AE8A98C" w14:textId="61FD8A80" w:rsidR="000407DC" w:rsidRDefault="00143B4E" w:rsidP="000407DC">
            <w:pPr>
              <w:spacing w:line="360" w:lineRule="auto"/>
              <w:rPr>
                <w:rFonts w:ascii="Arial" w:hAnsi="Arial" w:cs="Arial"/>
                <w:sz w:val="22"/>
                <w:szCs w:val="22"/>
              </w:rPr>
            </w:pPr>
            <w:r w:rsidRPr="00143B4E">
              <w:rPr>
                <w:rFonts w:ascii="Arial" w:hAnsi="Arial" w:cs="Arial" w:hint="eastAsia"/>
                <w:sz w:val="22"/>
                <w:szCs w:val="22"/>
              </w:rPr>
              <w:t>Q</w:t>
            </w:r>
            <w:r w:rsidRPr="00143B4E">
              <w:rPr>
                <w:rFonts w:ascii="Arial" w:hAnsi="Arial" w:cs="Arial"/>
                <w:sz w:val="22"/>
                <w:szCs w:val="22"/>
              </w:rPr>
              <w:t xml:space="preserve">1: </w:t>
            </w:r>
            <w:r w:rsidR="000407DC" w:rsidRPr="000407DC">
              <w:rPr>
                <w:rFonts w:ascii="Arial" w:hAnsi="Arial" w:cs="Arial"/>
                <w:sz w:val="22"/>
                <w:szCs w:val="22"/>
              </w:rPr>
              <w:t xml:space="preserve">What are the key determinants of consumer purchasing </w:t>
            </w:r>
            <w:r w:rsidR="00690379" w:rsidRPr="000407DC">
              <w:rPr>
                <w:rFonts w:ascii="Arial" w:hAnsi="Arial" w:cs="Arial"/>
                <w:sz w:val="22"/>
                <w:szCs w:val="22"/>
              </w:rPr>
              <w:t>behaviour</w:t>
            </w:r>
            <w:r w:rsidR="000407DC" w:rsidRPr="000407DC">
              <w:rPr>
                <w:rFonts w:ascii="Arial" w:hAnsi="Arial" w:cs="Arial"/>
                <w:sz w:val="22"/>
                <w:szCs w:val="22"/>
              </w:rPr>
              <w:t xml:space="preserve"> in the context of online retail?</w:t>
            </w:r>
          </w:p>
          <w:p w14:paraId="51E32052" w14:textId="4D8F49E1" w:rsidR="000407DC" w:rsidRDefault="000407DC" w:rsidP="000407DC">
            <w:pPr>
              <w:spacing w:line="360" w:lineRule="auto"/>
              <w:rPr>
                <w:rFonts w:ascii="Arial" w:hAnsi="Arial" w:cs="Arial"/>
                <w:sz w:val="22"/>
                <w:szCs w:val="22"/>
              </w:rPr>
            </w:pPr>
            <w:r>
              <w:rPr>
                <w:rFonts w:ascii="Arial" w:hAnsi="Arial" w:cs="Arial"/>
                <w:sz w:val="22"/>
                <w:szCs w:val="22"/>
              </w:rPr>
              <w:t xml:space="preserve">Q2: </w:t>
            </w:r>
            <w:r w:rsidRPr="000407DC">
              <w:rPr>
                <w:rFonts w:ascii="Arial" w:hAnsi="Arial" w:cs="Arial"/>
                <w:sz w:val="22"/>
                <w:szCs w:val="22"/>
              </w:rPr>
              <w:t xml:space="preserve">To what extent does employee satisfaction impact </w:t>
            </w:r>
            <w:r w:rsidR="00690379" w:rsidRPr="000407DC">
              <w:rPr>
                <w:rFonts w:ascii="Arial" w:hAnsi="Arial" w:cs="Arial"/>
                <w:sz w:val="22"/>
                <w:szCs w:val="22"/>
              </w:rPr>
              <w:t>organisational</w:t>
            </w:r>
            <w:r w:rsidRPr="000407DC">
              <w:rPr>
                <w:rFonts w:ascii="Arial" w:hAnsi="Arial" w:cs="Arial"/>
                <w:sz w:val="22"/>
                <w:szCs w:val="22"/>
              </w:rPr>
              <w:t xml:space="preserve"> productivity and performance?</w:t>
            </w:r>
          </w:p>
          <w:p w14:paraId="6B88A81B" w14:textId="5F0026EE" w:rsidR="00113E57" w:rsidRPr="000407DC" w:rsidRDefault="000407DC" w:rsidP="000407DC">
            <w:pPr>
              <w:spacing w:line="360" w:lineRule="auto"/>
              <w:rPr>
                <w:rFonts w:ascii="Arial" w:hAnsi="Arial" w:cs="Arial"/>
                <w:sz w:val="22"/>
                <w:szCs w:val="22"/>
              </w:rPr>
            </w:pPr>
            <w:r>
              <w:rPr>
                <w:rFonts w:ascii="Arial" w:hAnsi="Arial" w:cs="Arial"/>
                <w:sz w:val="22"/>
                <w:szCs w:val="22"/>
              </w:rPr>
              <w:t xml:space="preserve">Q3: </w:t>
            </w:r>
            <w:r w:rsidRPr="000407DC">
              <w:rPr>
                <w:rFonts w:ascii="Arial" w:hAnsi="Arial" w:cs="Arial"/>
                <w:sz w:val="22"/>
                <w:szCs w:val="22"/>
              </w:rPr>
              <w:t>What are the key determinants of renewable energy adoption among households in urban areas?</w:t>
            </w:r>
          </w:p>
        </w:tc>
      </w:tr>
      <w:tr w:rsidR="00425DA7" w:rsidRPr="004C3A0B" w14:paraId="2BEB6E1A" w14:textId="77777777" w:rsidTr="439C7F2B">
        <w:trPr>
          <w:trHeight w:val="454"/>
        </w:trPr>
        <w:tc>
          <w:tcPr>
            <w:tcW w:w="5000" w:type="pct"/>
            <w:gridSpan w:val="4"/>
            <w:vAlign w:val="center"/>
          </w:tcPr>
          <w:p w14:paraId="208E9D88" w14:textId="6011DB92" w:rsidR="00425DA7" w:rsidRDefault="00425DA7" w:rsidP="009D2E0B">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t xml:space="preserve">Aims of </w:t>
            </w:r>
            <w:r w:rsidR="002A152D" w:rsidRPr="008812F0">
              <w:rPr>
                <w:rFonts w:ascii="Arial" w:hAnsi="Arial" w:cs="Arial"/>
                <w:b/>
                <w:bCs/>
                <w:sz w:val="22"/>
                <w:szCs w:val="22"/>
                <w:highlight w:val="yellow"/>
              </w:rPr>
              <w:t>R</w:t>
            </w:r>
            <w:r w:rsidRPr="008812F0">
              <w:rPr>
                <w:rFonts w:ascii="Arial" w:hAnsi="Arial" w:cs="Arial"/>
                <w:b/>
                <w:bCs/>
                <w:sz w:val="22"/>
                <w:szCs w:val="22"/>
                <w:highlight w:val="yellow"/>
              </w:rPr>
              <w:t xml:space="preserve">esearch </w:t>
            </w:r>
            <w:r w:rsidR="002A152D" w:rsidRPr="008812F0">
              <w:rPr>
                <w:rFonts w:ascii="Arial" w:hAnsi="Arial" w:cs="Arial"/>
                <w:b/>
                <w:bCs/>
                <w:sz w:val="22"/>
                <w:szCs w:val="22"/>
                <w:highlight w:val="yellow"/>
              </w:rPr>
              <w:t>A</w:t>
            </w:r>
            <w:r w:rsidRPr="008812F0">
              <w:rPr>
                <w:rFonts w:ascii="Arial" w:hAnsi="Arial" w:cs="Arial"/>
                <w:b/>
                <w:bCs/>
                <w:sz w:val="22"/>
                <w:szCs w:val="22"/>
                <w:highlight w:val="yellow"/>
              </w:rPr>
              <w:t>ctivity</w:t>
            </w:r>
          </w:p>
          <w:p w14:paraId="28215858" w14:textId="77777777" w:rsidR="00CE3FBF" w:rsidRPr="009D2E0B" w:rsidRDefault="00CE3FBF" w:rsidP="009D2E0B">
            <w:pPr>
              <w:autoSpaceDE w:val="0"/>
              <w:autoSpaceDN w:val="0"/>
              <w:adjustRightInd w:val="0"/>
              <w:rPr>
                <w:rFonts w:ascii="Arial" w:hAnsi="Arial" w:cs="Arial"/>
                <w:b/>
                <w:bCs/>
                <w:sz w:val="22"/>
                <w:szCs w:val="22"/>
              </w:rPr>
            </w:pPr>
          </w:p>
          <w:p w14:paraId="1A3E2BAC" w14:textId="72133F83" w:rsidR="00425DA7" w:rsidRPr="00CE3FBF" w:rsidRDefault="00CE3FBF" w:rsidP="000407DC">
            <w:pPr>
              <w:spacing w:line="360" w:lineRule="auto"/>
              <w:jc w:val="both"/>
              <w:rPr>
                <w:rFonts w:ascii="Arial" w:hAnsi="Arial" w:cs="Arial"/>
                <w:sz w:val="22"/>
                <w:szCs w:val="22"/>
              </w:rPr>
            </w:pPr>
            <w:r w:rsidRPr="00CE3FBF">
              <w:rPr>
                <w:rFonts w:ascii="Arial" w:hAnsi="Arial" w:cs="Arial"/>
                <w:sz w:val="22"/>
                <w:szCs w:val="22"/>
              </w:rPr>
              <w:t xml:space="preserve">The research aims to </w:t>
            </w:r>
            <w:r w:rsidR="000407DC" w:rsidRPr="000407DC">
              <w:rPr>
                <w:rFonts w:ascii="Arial" w:hAnsi="Arial" w:cs="Arial"/>
                <w:sz w:val="22"/>
                <w:szCs w:val="22"/>
              </w:rPr>
              <w:t xml:space="preserve">investigate the partnership between management designs </w:t>
            </w:r>
            <w:r w:rsidR="000407DC">
              <w:rPr>
                <w:rFonts w:ascii="Arial" w:hAnsi="Arial" w:cs="Arial"/>
                <w:sz w:val="22"/>
                <w:szCs w:val="22"/>
              </w:rPr>
              <w:t>and</w:t>
            </w:r>
            <w:r w:rsidR="000407DC" w:rsidRPr="000407DC">
              <w:rPr>
                <w:rFonts w:ascii="Arial" w:hAnsi="Arial" w:cs="Arial"/>
                <w:sz w:val="22"/>
                <w:szCs w:val="22"/>
              </w:rPr>
              <w:t xml:space="preserve"> employee</w:t>
            </w:r>
            <w:r w:rsidR="000407DC">
              <w:rPr>
                <w:rFonts w:ascii="Arial" w:hAnsi="Arial" w:cs="Arial"/>
                <w:sz w:val="22"/>
                <w:szCs w:val="22"/>
              </w:rPr>
              <w:t xml:space="preserve"> engagement within the company, e</w:t>
            </w:r>
            <w:r w:rsidR="000407DC" w:rsidRPr="000407DC">
              <w:rPr>
                <w:rFonts w:ascii="Arial" w:hAnsi="Arial" w:cs="Arial"/>
                <w:sz w:val="22"/>
                <w:szCs w:val="22"/>
              </w:rPr>
              <w:t>xamine the aspects that add to a positive business society</w:t>
            </w:r>
            <w:r w:rsidR="00173EE5">
              <w:rPr>
                <w:rFonts w:ascii="Arial" w:hAnsi="Arial" w:cs="Arial"/>
                <w:sz w:val="22"/>
                <w:szCs w:val="22"/>
              </w:rPr>
              <w:t>,</w:t>
            </w:r>
            <w:r w:rsidR="000407DC" w:rsidRPr="000407DC">
              <w:rPr>
                <w:rFonts w:ascii="Arial" w:hAnsi="Arial" w:cs="Arial"/>
                <w:sz w:val="22"/>
                <w:szCs w:val="22"/>
              </w:rPr>
              <w:t xml:space="preserve"> </w:t>
            </w:r>
            <w:r w:rsidR="000407DC">
              <w:rPr>
                <w:rFonts w:ascii="Arial" w:hAnsi="Arial" w:cs="Arial"/>
                <w:sz w:val="22"/>
                <w:szCs w:val="22"/>
              </w:rPr>
              <w:t>and</w:t>
            </w:r>
            <w:r w:rsidR="000407DC" w:rsidRPr="000407DC">
              <w:rPr>
                <w:rFonts w:ascii="Arial" w:hAnsi="Arial" w:cs="Arial"/>
                <w:sz w:val="22"/>
                <w:szCs w:val="22"/>
              </w:rPr>
              <w:t xml:space="preserve"> their influence on worker contentment </w:t>
            </w:r>
            <w:r w:rsidR="000407DC">
              <w:rPr>
                <w:rFonts w:ascii="Arial" w:hAnsi="Arial" w:cs="Arial"/>
                <w:sz w:val="22"/>
                <w:szCs w:val="22"/>
              </w:rPr>
              <w:t>and</w:t>
            </w:r>
            <w:r w:rsidR="000407DC" w:rsidRPr="000407DC">
              <w:rPr>
                <w:rFonts w:ascii="Arial" w:hAnsi="Arial" w:cs="Arial"/>
                <w:sz w:val="22"/>
                <w:szCs w:val="22"/>
              </w:rPr>
              <w:t xml:space="preserve"> performance.</w:t>
            </w:r>
            <w:r w:rsidR="000407DC">
              <w:rPr>
                <w:rFonts w:ascii="Arial" w:hAnsi="Arial" w:cs="Arial"/>
                <w:sz w:val="22"/>
                <w:szCs w:val="22"/>
              </w:rPr>
              <w:t xml:space="preserve"> Third, e</w:t>
            </w:r>
            <w:r w:rsidR="000407DC" w:rsidRPr="000407DC">
              <w:rPr>
                <w:rFonts w:ascii="Arial" w:hAnsi="Arial" w:cs="Arial"/>
                <w:sz w:val="22"/>
                <w:szCs w:val="22"/>
              </w:rPr>
              <w:t xml:space="preserve">xplore the assumptions </w:t>
            </w:r>
            <w:r w:rsidR="000407DC">
              <w:rPr>
                <w:rFonts w:ascii="Arial" w:hAnsi="Arial" w:cs="Arial"/>
                <w:sz w:val="22"/>
                <w:szCs w:val="22"/>
              </w:rPr>
              <w:t xml:space="preserve">and </w:t>
            </w:r>
            <w:r w:rsidR="000407DC" w:rsidRPr="000407DC">
              <w:rPr>
                <w:rFonts w:ascii="Arial" w:hAnsi="Arial" w:cs="Arial"/>
                <w:sz w:val="22"/>
                <w:szCs w:val="22"/>
              </w:rPr>
              <w:t xml:space="preserve">experiences of staff members regarding the present </w:t>
            </w:r>
            <w:r w:rsidR="00690379" w:rsidRPr="000407DC">
              <w:rPr>
                <w:rFonts w:ascii="Arial" w:hAnsi="Arial" w:cs="Arial"/>
                <w:sz w:val="22"/>
                <w:szCs w:val="22"/>
              </w:rPr>
              <w:t>organisational</w:t>
            </w:r>
            <w:r w:rsidR="000407DC" w:rsidRPr="000407DC">
              <w:rPr>
                <w:rFonts w:ascii="Arial" w:hAnsi="Arial" w:cs="Arial"/>
                <w:sz w:val="22"/>
                <w:szCs w:val="22"/>
              </w:rPr>
              <w:t xml:space="preserve"> society.</w:t>
            </w:r>
            <w:r w:rsidR="000407DC">
              <w:rPr>
                <w:rFonts w:ascii="Arial" w:hAnsi="Arial" w:cs="Arial"/>
                <w:sz w:val="22"/>
                <w:szCs w:val="22"/>
              </w:rPr>
              <w:t xml:space="preserve"> </w:t>
            </w:r>
            <w:r w:rsidR="00173EE5">
              <w:rPr>
                <w:rFonts w:ascii="Arial" w:hAnsi="Arial" w:cs="Arial"/>
                <w:sz w:val="22"/>
                <w:szCs w:val="22"/>
              </w:rPr>
              <w:t>F</w:t>
            </w:r>
            <w:r w:rsidR="000407DC">
              <w:rPr>
                <w:rFonts w:ascii="Arial" w:hAnsi="Arial" w:cs="Arial"/>
                <w:sz w:val="22"/>
                <w:szCs w:val="22"/>
              </w:rPr>
              <w:t>urther</w:t>
            </w:r>
            <w:r w:rsidR="00173EE5">
              <w:rPr>
                <w:rFonts w:ascii="Arial" w:hAnsi="Arial" w:cs="Arial"/>
                <w:sz w:val="22"/>
                <w:szCs w:val="22"/>
              </w:rPr>
              <w:t>,</w:t>
            </w:r>
            <w:r w:rsidR="000407DC">
              <w:rPr>
                <w:rFonts w:ascii="Arial" w:hAnsi="Arial" w:cs="Arial"/>
                <w:sz w:val="22"/>
                <w:szCs w:val="22"/>
              </w:rPr>
              <w:t xml:space="preserve"> e</w:t>
            </w:r>
            <w:r w:rsidR="000407DC" w:rsidRPr="000407DC">
              <w:rPr>
                <w:rFonts w:ascii="Arial" w:hAnsi="Arial" w:cs="Arial"/>
                <w:sz w:val="22"/>
                <w:szCs w:val="22"/>
              </w:rPr>
              <w:t>valuate staff members' perceptions of the leadership styles show</w:t>
            </w:r>
            <w:r w:rsidR="00173EE5">
              <w:rPr>
                <w:rFonts w:ascii="Arial" w:hAnsi="Arial" w:cs="Arial"/>
                <w:sz w:val="22"/>
                <w:szCs w:val="22"/>
              </w:rPr>
              <w:t>n</w:t>
            </w:r>
            <w:r w:rsidR="000407DC" w:rsidRPr="000407DC">
              <w:rPr>
                <w:rFonts w:ascii="Arial" w:hAnsi="Arial" w:cs="Arial"/>
                <w:sz w:val="22"/>
                <w:szCs w:val="22"/>
              </w:rPr>
              <w:t xml:space="preserve"> by their supervisors/managers.</w:t>
            </w:r>
            <w:r w:rsidR="000407DC">
              <w:rPr>
                <w:rFonts w:ascii="Arial" w:hAnsi="Arial" w:cs="Arial"/>
                <w:sz w:val="22"/>
                <w:szCs w:val="22"/>
              </w:rPr>
              <w:t xml:space="preserve"> Next, i</w:t>
            </w:r>
            <w:r w:rsidR="000407DC" w:rsidRPr="000407DC">
              <w:rPr>
                <w:rFonts w:ascii="Arial" w:hAnsi="Arial" w:cs="Arial"/>
                <w:sz w:val="22"/>
                <w:szCs w:val="22"/>
              </w:rPr>
              <w:t xml:space="preserve">dentify the primary motorists of staff member interaction within the </w:t>
            </w:r>
            <w:r w:rsidR="00690379" w:rsidRPr="000407DC">
              <w:rPr>
                <w:rFonts w:ascii="Arial" w:hAnsi="Arial" w:cs="Arial"/>
                <w:sz w:val="22"/>
                <w:szCs w:val="22"/>
              </w:rPr>
              <w:t>organisation</w:t>
            </w:r>
            <w:r w:rsidR="000407DC" w:rsidRPr="000407DC">
              <w:rPr>
                <w:rFonts w:ascii="Arial" w:hAnsi="Arial" w:cs="Arial"/>
                <w:sz w:val="22"/>
                <w:szCs w:val="22"/>
              </w:rPr>
              <w:t xml:space="preserve">. Check out the alignment between the company's values </w:t>
            </w:r>
            <w:r w:rsidR="000407DC">
              <w:rPr>
                <w:rFonts w:ascii="Arial" w:hAnsi="Arial" w:cs="Arial"/>
                <w:sz w:val="22"/>
                <w:szCs w:val="22"/>
              </w:rPr>
              <w:t xml:space="preserve">and </w:t>
            </w:r>
            <w:r w:rsidR="000407DC" w:rsidRPr="000407DC">
              <w:rPr>
                <w:rFonts w:ascii="Arial" w:hAnsi="Arial" w:cs="Arial"/>
                <w:sz w:val="22"/>
                <w:szCs w:val="22"/>
              </w:rPr>
              <w:t>its actual techniques from the viewpoint of staff members.</w:t>
            </w:r>
            <w:r w:rsidR="000407DC">
              <w:rPr>
                <w:rFonts w:ascii="Arial" w:hAnsi="Arial" w:cs="Arial"/>
                <w:sz w:val="22"/>
                <w:szCs w:val="22"/>
              </w:rPr>
              <w:t xml:space="preserve"> Finally, investigate the role </w:t>
            </w:r>
            <w:r w:rsidR="000407DC" w:rsidRPr="000407DC">
              <w:rPr>
                <w:rFonts w:ascii="Arial" w:hAnsi="Arial" w:cs="Arial"/>
                <w:sz w:val="22"/>
                <w:szCs w:val="22"/>
              </w:rPr>
              <w:t xml:space="preserve">of communication in promoting a positive business culture </w:t>
            </w:r>
            <w:r w:rsidR="000407DC">
              <w:rPr>
                <w:rFonts w:ascii="Arial" w:hAnsi="Arial" w:cs="Arial"/>
                <w:sz w:val="22"/>
                <w:szCs w:val="22"/>
              </w:rPr>
              <w:t xml:space="preserve">and </w:t>
            </w:r>
            <w:r w:rsidR="000407DC" w:rsidRPr="000407DC">
              <w:rPr>
                <w:rFonts w:ascii="Arial" w:hAnsi="Arial" w:cs="Arial"/>
                <w:sz w:val="22"/>
                <w:szCs w:val="22"/>
              </w:rPr>
              <w:t>promoting staff member involvement.</w:t>
            </w:r>
          </w:p>
          <w:p w14:paraId="78DC0652" w14:textId="735246AD" w:rsidR="00425DA7" w:rsidRPr="002A152D" w:rsidRDefault="00425DA7" w:rsidP="00425DA7">
            <w:pPr>
              <w:rPr>
                <w:rFonts w:ascii="Arial" w:hAnsi="Arial" w:cs="Arial"/>
              </w:rPr>
            </w:pPr>
          </w:p>
        </w:tc>
      </w:tr>
      <w:tr w:rsidR="00425DA7" w:rsidRPr="004C3A0B" w14:paraId="166A4B01" w14:textId="77777777" w:rsidTr="439C7F2B">
        <w:trPr>
          <w:trHeight w:val="454"/>
        </w:trPr>
        <w:tc>
          <w:tcPr>
            <w:tcW w:w="5000" w:type="pct"/>
            <w:gridSpan w:val="4"/>
            <w:vAlign w:val="center"/>
          </w:tcPr>
          <w:p w14:paraId="01EBAE18" w14:textId="77777777" w:rsidR="00425DA7" w:rsidRPr="009D2E0B" w:rsidRDefault="00425DA7" w:rsidP="009D2E0B">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t xml:space="preserve">Objectives of </w:t>
            </w:r>
            <w:r w:rsidR="002A152D" w:rsidRPr="008812F0">
              <w:rPr>
                <w:rFonts w:ascii="Arial" w:hAnsi="Arial" w:cs="Arial"/>
                <w:b/>
                <w:bCs/>
                <w:sz w:val="22"/>
                <w:szCs w:val="22"/>
                <w:highlight w:val="yellow"/>
              </w:rPr>
              <w:t>R</w:t>
            </w:r>
            <w:r w:rsidRPr="008812F0">
              <w:rPr>
                <w:rFonts w:ascii="Arial" w:hAnsi="Arial" w:cs="Arial"/>
                <w:b/>
                <w:bCs/>
                <w:sz w:val="22"/>
                <w:szCs w:val="22"/>
                <w:highlight w:val="yellow"/>
              </w:rPr>
              <w:t xml:space="preserve">esearch </w:t>
            </w:r>
            <w:r w:rsidR="002A152D" w:rsidRPr="008812F0">
              <w:rPr>
                <w:rFonts w:ascii="Arial" w:hAnsi="Arial" w:cs="Arial"/>
                <w:b/>
                <w:bCs/>
                <w:sz w:val="22"/>
                <w:szCs w:val="22"/>
                <w:highlight w:val="yellow"/>
              </w:rPr>
              <w:t>A</w:t>
            </w:r>
            <w:r w:rsidRPr="008812F0">
              <w:rPr>
                <w:rFonts w:ascii="Arial" w:hAnsi="Arial" w:cs="Arial"/>
                <w:b/>
                <w:bCs/>
                <w:sz w:val="22"/>
                <w:szCs w:val="22"/>
                <w:highlight w:val="yellow"/>
              </w:rPr>
              <w:t>ctivity</w:t>
            </w:r>
          </w:p>
          <w:p w14:paraId="49828F9B" w14:textId="77777777" w:rsidR="00425DA7" w:rsidRDefault="00425DA7" w:rsidP="00425DA7">
            <w:pPr>
              <w:rPr>
                <w:rFonts w:ascii="Arial" w:hAnsi="Arial" w:cs="Arial"/>
              </w:rPr>
            </w:pPr>
          </w:p>
          <w:p w14:paraId="4145223E" w14:textId="12B6D216" w:rsidR="00A97F53" w:rsidRPr="00A97F53" w:rsidRDefault="00B308D2" w:rsidP="00A97F53">
            <w:pPr>
              <w:pStyle w:val="ListParagraph"/>
              <w:numPr>
                <w:ilvl w:val="0"/>
                <w:numId w:val="28"/>
              </w:numPr>
              <w:autoSpaceDE w:val="0"/>
              <w:autoSpaceDN w:val="0"/>
              <w:adjustRightInd w:val="0"/>
              <w:spacing w:line="360" w:lineRule="auto"/>
              <w:jc w:val="both"/>
              <w:rPr>
                <w:rFonts w:ascii="Arial" w:hAnsi="Arial" w:cs="Arial"/>
                <w:color w:val="000000" w:themeColor="text1"/>
                <w:lang w:eastAsia="zh-CN"/>
              </w:rPr>
            </w:pPr>
            <w:r w:rsidRPr="00A97F53">
              <w:rPr>
                <w:rFonts w:ascii="Arial" w:hAnsi="Arial" w:cs="Arial"/>
                <w:color w:val="000000" w:themeColor="text1"/>
                <w:lang w:eastAsia="zh-CN"/>
              </w:rPr>
              <w:t xml:space="preserve">To conduct an extant literature review of </w:t>
            </w:r>
            <w:r w:rsidR="00A97F53" w:rsidRPr="00A97F53">
              <w:rPr>
                <w:rFonts w:ascii="Arial" w:hAnsi="Arial" w:cs="Arial"/>
                <w:color w:val="000000" w:themeColor="text1"/>
                <w:lang w:eastAsia="zh-CN"/>
              </w:rPr>
              <w:t xml:space="preserve">the topic of leadership designs, </w:t>
            </w:r>
            <w:r w:rsidR="00690379" w:rsidRPr="00A97F53">
              <w:rPr>
                <w:rFonts w:ascii="Arial" w:hAnsi="Arial" w:cs="Arial"/>
                <w:color w:val="000000" w:themeColor="text1"/>
                <w:lang w:eastAsia="zh-CN"/>
              </w:rPr>
              <w:t>organisational</w:t>
            </w:r>
            <w:r w:rsidR="00A97F53" w:rsidRPr="00A97F53">
              <w:rPr>
                <w:rFonts w:ascii="Arial" w:hAnsi="Arial" w:cs="Arial"/>
                <w:color w:val="000000" w:themeColor="text1"/>
                <w:lang w:eastAsia="zh-CN"/>
              </w:rPr>
              <w:t xml:space="preserve"> culture, staff member engagement, and related factors.</w:t>
            </w:r>
          </w:p>
          <w:p w14:paraId="143F74C6" w14:textId="29BEE25C" w:rsidR="00A97F53" w:rsidRPr="00A97F53" w:rsidRDefault="00A97F53" w:rsidP="00A97F53">
            <w:pPr>
              <w:pStyle w:val="ListParagraph"/>
              <w:numPr>
                <w:ilvl w:val="0"/>
                <w:numId w:val="28"/>
              </w:numPr>
              <w:autoSpaceDE w:val="0"/>
              <w:autoSpaceDN w:val="0"/>
              <w:adjustRightInd w:val="0"/>
              <w:spacing w:line="360" w:lineRule="auto"/>
              <w:jc w:val="both"/>
              <w:rPr>
                <w:rFonts w:ascii="Arial" w:hAnsi="Arial" w:cs="Arial"/>
                <w:color w:val="000000" w:themeColor="text1"/>
                <w:lang w:eastAsia="zh-CN"/>
              </w:rPr>
            </w:pPr>
            <w:r w:rsidRPr="00A97F53">
              <w:rPr>
                <w:rFonts w:ascii="Arial" w:hAnsi="Arial" w:cs="Arial"/>
                <w:color w:val="000000" w:themeColor="text1"/>
                <w:lang w:eastAsia="zh-CN"/>
              </w:rPr>
              <w:t xml:space="preserve">To identify the existing voids or gaps in the literary works concerning the relationship between leadership designs, </w:t>
            </w:r>
            <w:r w:rsidR="00690379" w:rsidRPr="00A97F53">
              <w:rPr>
                <w:rFonts w:ascii="Arial" w:hAnsi="Arial" w:cs="Arial"/>
                <w:color w:val="000000" w:themeColor="text1"/>
                <w:lang w:eastAsia="zh-CN"/>
              </w:rPr>
              <w:t>organisational</w:t>
            </w:r>
            <w:r w:rsidRPr="00A97F53">
              <w:rPr>
                <w:rFonts w:ascii="Arial" w:hAnsi="Arial" w:cs="Arial"/>
                <w:color w:val="000000" w:themeColor="text1"/>
                <w:lang w:eastAsia="zh-CN"/>
              </w:rPr>
              <w:t xml:space="preserve"> culture, as well as staff member engagement.</w:t>
            </w:r>
          </w:p>
          <w:p w14:paraId="616F9802" w14:textId="77777777" w:rsidR="00A97F53" w:rsidRPr="00A97F53" w:rsidRDefault="00A97F53" w:rsidP="00A97F53">
            <w:pPr>
              <w:pStyle w:val="ListParagraph"/>
              <w:numPr>
                <w:ilvl w:val="0"/>
                <w:numId w:val="28"/>
              </w:numPr>
              <w:autoSpaceDE w:val="0"/>
              <w:autoSpaceDN w:val="0"/>
              <w:adjustRightInd w:val="0"/>
              <w:spacing w:line="360" w:lineRule="auto"/>
              <w:jc w:val="both"/>
              <w:rPr>
                <w:rFonts w:ascii="Arial" w:hAnsi="Arial" w:cs="Arial"/>
                <w:color w:val="000000" w:themeColor="text1"/>
                <w:lang w:eastAsia="zh-CN"/>
              </w:rPr>
            </w:pPr>
            <w:r w:rsidRPr="00A97F53">
              <w:rPr>
                <w:rFonts w:ascii="Arial" w:hAnsi="Arial" w:cs="Arial"/>
                <w:color w:val="000000" w:themeColor="text1"/>
                <w:lang w:eastAsia="zh-CN"/>
              </w:rPr>
              <w:t>To gather empirical information via surveys, interviews, or other proper methods to investigate the research inquiries as well as load the determined voids.</w:t>
            </w:r>
          </w:p>
          <w:p w14:paraId="11277AE4" w14:textId="3864F3E3" w:rsidR="00A97F53" w:rsidRPr="00A97F53" w:rsidRDefault="00A97F53" w:rsidP="00A97F53">
            <w:pPr>
              <w:pStyle w:val="ListParagraph"/>
              <w:numPr>
                <w:ilvl w:val="0"/>
                <w:numId w:val="28"/>
              </w:numPr>
              <w:autoSpaceDE w:val="0"/>
              <w:autoSpaceDN w:val="0"/>
              <w:adjustRightInd w:val="0"/>
              <w:spacing w:line="360" w:lineRule="auto"/>
              <w:jc w:val="both"/>
              <w:rPr>
                <w:rFonts w:ascii="Arial" w:hAnsi="Arial" w:cs="Arial"/>
                <w:color w:val="000000" w:themeColor="text1"/>
                <w:lang w:eastAsia="zh-CN"/>
              </w:rPr>
            </w:pPr>
            <w:r w:rsidRPr="00A97F53">
              <w:rPr>
                <w:rFonts w:ascii="Arial" w:hAnsi="Arial" w:cs="Arial"/>
                <w:color w:val="000000" w:themeColor="text1"/>
                <w:lang w:eastAsia="zh-CN"/>
              </w:rPr>
              <w:t xml:space="preserve">To </w:t>
            </w:r>
            <w:r w:rsidR="00690379" w:rsidRPr="00A97F53">
              <w:rPr>
                <w:rFonts w:ascii="Arial" w:hAnsi="Arial" w:cs="Arial"/>
                <w:color w:val="000000" w:themeColor="text1"/>
                <w:lang w:eastAsia="zh-CN"/>
              </w:rPr>
              <w:t>analyse</w:t>
            </w:r>
            <w:r w:rsidRPr="00A97F53">
              <w:rPr>
                <w:rFonts w:ascii="Arial" w:hAnsi="Arial" w:cs="Arial"/>
                <w:color w:val="000000" w:themeColor="text1"/>
                <w:lang w:eastAsia="zh-CN"/>
              </w:rPr>
              <w:t xml:space="preserve"> as well as translate the gathered data to gain </w:t>
            </w:r>
            <w:r w:rsidR="00173EE5">
              <w:rPr>
                <w:rFonts w:ascii="Arial" w:hAnsi="Arial" w:cs="Arial"/>
                <w:color w:val="000000" w:themeColor="text1"/>
                <w:lang w:eastAsia="zh-CN"/>
              </w:rPr>
              <w:t xml:space="preserve">an </w:t>
            </w:r>
            <w:r w:rsidRPr="00A97F53">
              <w:rPr>
                <w:rFonts w:ascii="Arial" w:hAnsi="Arial" w:cs="Arial"/>
                <w:color w:val="000000" w:themeColor="text1"/>
                <w:lang w:eastAsia="zh-CN"/>
              </w:rPr>
              <w:t xml:space="preserve">understanding </w:t>
            </w:r>
            <w:r w:rsidR="00173EE5">
              <w:rPr>
                <w:rFonts w:ascii="Arial" w:hAnsi="Arial" w:cs="Arial"/>
                <w:color w:val="000000" w:themeColor="text1"/>
                <w:lang w:eastAsia="zh-CN"/>
              </w:rPr>
              <w:t>of</w:t>
            </w:r>
            <w:r w:rsidRPr="00A97F53">
              <w:rPr>
                <w:rFonts w:ascii="Arial" w:hAnsi="Arial" w:cs="Arial"/>
                <w:color w:val="000000" w:themeColor="text1"/>
                <w:lang w:eastAsia="zh-CN"/>
              </w:rPr>
              <w:t xml:space="preserve"> the relationship between management styles, business culture, and staff member engagement.</w:t>
            </w:r>
          </w:p>
          <w:p w14:paraId="7B13DF01" w14:textId="35F6A207" w:rsidR="00A97F53" w:rsidRPr="00A97F53" w:rsidRDefault="00A97F53" w:rsidP="00A97F53">
            <w:pPr>
              <w:pStyle w:val="ListParagraph"/>
              <w:numPr>
                <w:ilvl w:val="0"/>
                <w:numId w:val="28"/>
              </w:numPr>
              <w:autoSpaceDE w:val="0"/>
              <w:autoSpaceDN w:val="0"/>
              <w:adjustRightInd w:val="0"/>
              <w:spacing w:line="360" w:lineRule="auto"/>
              <w:jc w:val="both"/>
              <w:rPr>
                <w:rFonts w:ascii="Arial" w:hAnsi="Arial" w:cs="Arial"/>
                <w:color w:val="000000" w:themeColor="text1"/>
                <w:lang w:eastAsia="zh-CN"/>
              </w:rPr>
            </w:pPr>
            <w:r w:rsidRPr="00A97F53">
              <w:rPr>
                <w:rFonts w:ascii="Arial" w:hAnsi="Arial" w:cs="Arial"/>
                <w:color w:val="000000" w:themeColor="text1"/>
                <w:lang w:eastAsia="zh-CN"/>
              </w:rPr>
              <w:t xml:space="preserve">Make recommendations for companies on efficient leadership designs that promote worker engagement as well as foster a </w:t>
            </w:r>
            <w:r w:rsidR="00690379" w:rsidRPr="00A97F53">
              <w:rPr>
                <w:rFonts w:ascii="Arial" w:hAnsi="Arial" w:cs="Arial"/>
                <w:color w:val="000000" w:themeColor="text1"/>
                <w:lang w:eastAsia="zh-CN"/>
              </w:rPr>
              <w:t>favourable</w:t>
            </w:r>
            <w:r w:rsidRPr="00A97F53">
              <w:rPr>
                <w:rFonts w:ascii="Arial" w:hAnsi="Arial" w:cs="Arial"/>
                <w:color w:val="000000" w:themeColor="text1"/>
                <w:lang w:eastAsia="zh-CN"/>
              </w:rPr>
              <w:t xml:space="preserve"> </w:t>
            </w:r>
            <w:r w:rsidR="00690379" w:rsidRPr="00A97F53">
              <w:rPr>
                <w:rFonts w:ascii="Arial" w:hAnsi="Arial" w:cs="Arial"/>
                <w:color w:val="000000" w:themeColor="text1"/>
                <w:lang w:eastAsia="zh-CN"/>
              </w:rPr>
              <w:t>organisational</w:t>
            </w:r>
            <w:r w:rsidRPr="00A97F53">
              <w:rPr>
                <w:rFonts w:ascii="Arial" w:hAnsi="Arial" w:cs="Arial"/>
                <w:color w:val="000000" w:themeColor="text1"/>
                <w:lang w:eastAsia="zh-CN"/>
              </w:rPr>
              <w:t xml:space="preserve"> society.</w:t>
            </w:r>
          </w:p>
          <w:p w14:paraId="3475632B" w14:textId="119AA606" w:rsidR="00425DA7" w:rsidRPr="004C3A0B" w:rsidRDefault="00425DA7" w:rsidP="00A97F53">
            <w:pPr>
              <w:spacing w:line="360" w:lineRule="auto"/>
              <w:rPr>
                <w:rFonts w:ascii="Arial" w:hAnsi="Arial" w:cs="Arial"/>
                <w:sz w:val="22"/>
                <w:szCs w:val="22"/>
              </w:rPr>
            </w:pPr>
          </w:p>
        </w:tc>
      </w:tr>
      <w:tr w:rsidR="003C07E3" w:rsidRPr="004C3A0B" w14:paraId="116A6F06" w14:textId="77777777" w:rsidTr="439C7F2B">
        <w:trPr>
          <w:trHeight w:val="454"/>
        </w:trPr>
        <w:tc>
          <w:tcPr>
            <w:tcW w:w="5000" w:type="pct"/>
            <w:gridSpan w:val="4"/>
            <w:shd w:val="clear" w:color="auto" w:fill="F2F2F2" w:themeFill="background1" w:themeFillShade="F2"/>
            <w:vAlign w:val="center"/>
          </w:tcPr>
          <w:p w14:paraId="06CC2BCD" w14:textId="77777777" w:rsidR="003C07E3" w:rsidRPr="004C3A0B" w:rsidRDefault="003C07E3" w:rsidP="00090CF7">
            <w:pPr>
              <w:spacing w:before="120" w:after="120"/>
              <w:rPr>
                <w:rFonts w:ascii="Arial" w:hAnsi="Arial" w:cs="Arial"/>
                <w:b/>
                <w:sz w:val="22"/>
                <w:szCs w:val="22"/>
              </w:rPr>
            </w:pPr>
            <w:r w:rsidRPr="00C00F08">
              <w:rPr>
                <w:rFonts w:ascii="Arial" w:hAnsi="Arial" w:cs="Arial"/>
                <w:b/>
                <w:sz w:val="22"/>
                <w:szCs w:val="22"/>
                <w:highlight w:val="yellow"/>
              </w:rPr>
              <w:t>Proposed methods</w:t>
            </w:r>
            <w:r w:rsidR="00090CF7" w:rsidRPr="00C00F08">
              <w:rPr>
                <w:rFonts w:ascii="Arial" w:hAnsi="Arial" w:cs="Arial"/>
                <w:b/>
                <w:sz w:val="22"/>
                <w:szCs w:val="22"/>
                <w:highlight w:val="yellow"/>
              </w:rPr>
              <w:t xml:space="preserve"> (maximum 600 words)</w:t>
            </w:r>
          </w:p>
          <w:p w14:paraId="61B9010E" w14:textId="77777777" w:rsidR="003C07E3" w:rsidRPr="004C3A0B" w:rsidRDefault="003C07E3" w:rsidP="003C07E3">
            <w:pPr>
              <w:rPr>
                <w:rFonts w:ascii="Arial" w:hAnsi="Arial" w:cs="Arial"/>
                <w:sz w:val="22"/>
                <w:szCs w:val="22"/>
              </w:rPr>
            </w:pPr>
            <w:r w:rsidRPr="00C00F08">
              <w:rPr>
                <w:rFonts w:ascii="Arial" w:hAnsi="Arial" w:cs="Arial"/>
                <w:sz w:val="22"/>
                <w:szCs w:val="22"/>
              </w:rPr>
              <w:t xml:space="preserve">Provide a brief summary of all the methods that </w:t>
            </w:r>
            <w:r w:rsidRPr="00C00F08">
              <w:rPr>
                <w:rFonts w:ascii="Arial" w:hAnsi="Arial" w:cs="Arial"/>
                <w:b/>
                <w:sz w:val="22"/>
                <w:szCs w:val="22"/>
              </w:rPr>
              <w:t>may</w:t>
            </w:r>
            <w:r w:rsidRPr="00C00F08">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sidRPr="00C00F08">
              <w:rPr>
                <w:rFonts w:ascii="Arial" w:hAnsi="Arial" w:cs="Arial"/>
                <w:sz w:val="22"/>
                <w:szCs w:val="22"/>
              </w:rPr>
              <w:t>ll be needed.</w:t>
            </w:r>
          </w:p>
        </w:tc>
      </w:tr>
      <w:tr w:rsidR="003C07E3" w:rsidRPr="004C3A0B" w14:paraId="6D567596" w14:textId="77777777" w:rsidTr="439C7F2B">
        <w:trPr>
          <w:trHeight w:val="454"/>
        </w:trPr>
        <w:tc>
          <w:tcPr>
            <w:tcW w:w="5000" w:type="pct"/>
            <w:gridSpan w:val="4"/>
            <w:vAlign w:val="center"/>
          </w:tcPr>
          <w:p w14:paraId="3B31F31A" w14:textId="77777777" w:rsidR="003C07E3" w:rsidRPr="00A40E66" w:rsidRDefault="003C07E3" w:rsidP="003C07E3">
            <w:pPr>
              <w:rPr>
                <w:rFonts w:ascii="Arial" w:hAnsi="Arial" w:cs="Arial"/>
                <w:color w:val="000000" w:themeColor="text1"/>
                <w:sz w:val="22"/>
                <w:szCs w:val="22"/>
              </w:rPr>
            </w:pPr>
          </w:p>
          <w:p w14:paraId="49107819" w14:textId="4F8018CF" w:rsidR="00992BC0" w:rsidRPr="00992BC0" w:rsidRDefault="00992BC0" w:rsidP="00992BC0">
            <w:pPr>
              <w:spacing w:line="360" w:lineRule="auto"/>
              <w:jc w:val="both"/>
              <w:rPr>
                <w:rFonts w:ascii="Arial" w:hAnsi="Arial" w:cs="Arial"/>
                <w:color w:val="000000" w:themeColor="text1"/>
                <w:sz w:val="22"/>
                <w:szCs w:val="22"/>
                <w:lang w:eastAsia="zh-CN"/>
              </w:rPr>
            </w:pPr>
            <w:r w:rsidRPr="00992BC0">
              <w:rPr>
                <w:rFonts w:ascii="Arial" w:hAnsi="Arial" w:cs="Arial"/>
                <w:color w:val="000000" w:themeColor="text1"/>
                <w:sz w:val="22"/>
                <w:szCs w:val="22"/>
                <w:lang w:eastAsia="zh-CN"/>
              </w:rPr>
              <w:t>In this research</w:t>
            </w:r>
            <w:r w:rsidR="00173EE5">
              <w:rPr>
                <w:rFonts w:ascii="Arial" w:hAnsi="Arial" w:cs="Arial"/>
                <w:color w:val="000000" w:themeColor="text1"/>
                <w:sz w:val="22"/>
                <w:szCs w:val="22"/>
                <w:lang w:eastAsia="zh-CN"/>
              </w:rPr>
              <w:t>,</w:t>
            </w:r>
            <w:r w:rsidRPr="00992BC0">
              <w:rPr>
                <w:rFonts w:ascii="Arial" w:hAnsi="Arial" w:cs="Arial"/>
                <w:color w:val="000000" w:themeColor="text1"/>
                <w:sz w:val="22"/>
                <w:szCs w:val="22"/>
                <w:lang w:eastAsia="zh-CN"/>
              </w:rPr>
              <w:t xml:space="preserve"> the approach(s) picked as a lot of suitable approach entails carrying out an extensive review of existing literature on management styles, </w:t>
            </w:r>
            <w:r w:rsidR="00690379" w:rsidRPr="00992BC0">
              <w:rPr>
                <w:rFonts w:ascii="Arial" w:hAnsi="Arial" w:cs="Arial"/>
                <w:color w:val="000000" w:themeColor="text1"/>
                <w:sz w:val="22"/>
                <w:szCs w:val="22"/>
                <w:lang w:eastAsia="zh-CN"/>
              </w:rPr>
              <w:t>organisational</w:t>
            </w:r>
            <w:r w:rsidRPr="00992BC0">
              <w:rPr>
                <w:rFonts w:ascii="Arial" w:hAnsi="Arial" w:cs="Arial"/>
                <w:color w:val="000000" w:themeColor="text1"/>
                <w:sz w:val="22"/>
                <w:szCs w:val="22"/>
                <w:lang w:eastAsia="zh-CN"/>
              </w:rPr>
              <w:t xml:space="preserve"> culture, and also worker engagement. Relevant scholastic journals, publications, and various other trusted sources will be checked out to collect a broad understanding of the subject.</w:t>
            </w:r>
          </w:p>
          <w:p w14:paraId="17DC4142" w14:textId="0270F476" w:rsidR="00992BC0" w:rsidRPr="00992BC0" w:rsidRDefault="00992BC0" w:rsidP="00992BC0">
            <w:pPr>
              <w:spacing w:line="360" w:lineRule="auto"/>
              <w:jc w:val="both"/>
              <w:rPr>
                <w:rFonts w:ascii="Arial" w:hAnsi="Arial" w:cs="Arial"/>
                <w:color w:val="000000" w:themeColor="text1"/>
                <w:sz w:val="22"/>
                <w:szCs w:val="22"/>
                <w:lang w:eastAsia="zh-CN"/>
              </w:rPr>
            </w:pPr>
            <w:r w:rsidRPr="00992BC0">
              <w:rPr>
                <w:rFonts w:ascii="Arial" w:hAnsi="Arial" w:cs="Arial"/>
                <w:color w:val="000000" w:themeColor="text1"/>
                <w:sz w:val="22"/>
                <w:szCs w:val="22"/>
                <w:lang w:eastAsia="zh-CN"/>
              </w:rPr>
              <w:t xml:space="preserve">Survey Sets of </w:t>
            </w:r>
            <w:r w:rsidR="00173EE5">
              <w:rPr>
                <w:rFonts w:ascii="Arial" w:hAnsi="Arial" w:cs="Arial"/>
                <w:color w:val="000000" w:themeColor="text1"/>
                <w:sz w:val="22"/>
                <w:szCs w:val="22"/>
                <w:lang w:eastAsia="zh-CN"/>
              </w:rPr>
              <w:t>Q</w:t>
            </w:r>
            <w:r w:rsidRPr="00992BC0">
              <w:rPr>
                <w:rFonts w:ascii="Arial" w:hAnsi="Arial" w:cs="Arial"/>
                <w:color w:val="000000" w:themeColor="text1"/>
                <w:sz w:val="22"/>
                <w:szCs w:val="22"/>
                <w:lang w:eastAsia="zh-CN"/>
              </w:rPr>
              <w:t>uestions: The research might make use of study questionnaires to gather quantitative information from employees within chosen companies. The questionnaires will be developed to determine staff member</w:t>
            </w:r>
            <w:r w:rsidR="00173EE5">
              <w:rPr>
                <w:rFonts w:ascii="Arial" w:hAnsi="Arial" w:cs="Arial"/>
                <w:color w:val="000000" w:themeColor="text1"/>
                <w:sz w:val="22"/>
                <w:szCs w:val="22"/>
                <w:lang w:eastAsia="zh-CN"/>
              </w:rPr>
              <w:t>s'</w:t>
            </w:r>
            <w:r w:rsidRPr="00992BC0">
              <w:rPr>
                <w:rFonts w:ascii="Arial" w:hAnsi="Arial" w:cs="Arial"/>
                <w:color w:val="000000" w:themeColor="text1"/>
                <w:sz w:val="22"/>
                <w:szCs w:val="22"/>
                <w:lang w:eastAsia="zh-CN"/>
              </w:rPr>
              <w:t xml:space="preserve"> perceptions of leadership designs, </w:t>
            </w:r>
            <w:r w:rsidR="00690379" w:rsidRPr="00992BC0">
              <w:rPr>
                <w:rFonts w:ascii="Arial" w:hAnsi="Arial" w:cs="Arial"/>
                <w:color w:val="000000" w:themeColor="text1"/>
                <w:sz w:val="22"/>
                <w:szCs w:val="22"/>
                <w:lang w:eastAsia="zh-CN"/>
              </w:rPr>
              <w:t>organisational</w:t>
            </w:r>
            <w:r w:rsidRPr="00992BC0">
              <w:rPr>
                <w:rFonts w:ascii="Arial" w:hAnsi="Arial" w:cs="Arial"/>
                <w:color w:val="000000" w:themeColor="text1"/>
                <w:sz w:val="22"/>
                <w:szCs w:val="22"/>
                <w:lang w:eastAsia="zh-CN"/>
              </w:rPr>
              <w:t xml:space="preserve"> culture, and worker interaction. </w:t>
            </w:r>
            <w:r w:rsidR="001C16FE" w:rsidRPr="00992BC0">
              <w:rPr>
                <w:rFonts w:ascii="Arial" w:hAnsi="Arial" w:cs="Arial"/>
                <w:color w:val="000000" w:themeColor="text1"/>
                <w:sz w:val="22"/>
                <w:szCs w:val="22"/>
                <w:lang w:eastAsia="zh-CN"/>
              </w:rPr>
              <w:t>Likest</w:t>
            </w:r>
            <w:r w:rsidRPr="00992BC0">
              <w:rPr>
                <w:rFonts w:ascii="Arial" w:hAnsi="Arial" w:cs="Arial"/>
                <w:color w:val="000000" w:themeColor="text1"/>
                <w:sz w:val="22"/>
                <w:szCs w:val="22"/>
                <w:lang w:eastAsia="zh-CN"/>
              </w:rPr>
              <w:t xml:space="preserve"> range or multiple-choice questions may be used to capture specific facets and also variables of interest.</w:t>
            </w:r>
          </w:p>
          <w:p w14:paraId="77C04336" w14:textId="501EEB30" w:rsidR="00992BC0" w:rsidRPr="00992BC0" w:rsidRDefault="00992BC0" w:rsidP="00992BC0">
            <w:pPr>
              <w:spacing w:line="360" w:lineRule="auto"/>
              <w:jc w:val="both"/>
              <w:rPr>
                <w:rFonts w:ascii="Arial" w:hAnsi="Arial" w:cs="Arial"/>
                <w:color w:val="000000" w:themeColor="text1"/>
                <w:sz w:val="22"/>
                <w:szCs w:val="22"/>
                <w:lang w:eastAsia="zh-CN"/>
              </w:rPr>
            </w:pPr>
            <w:r w:rsidRPr="00992BC0">
              <w:rPr>
                <w:rFonts w:ascii="Arial" w:hAnsi="Arial" w:cs="Arial"/>
                <w:color w:val="000000" w:themeColor="text1"/>
                <w:sz w:val="22"/>
                <w:szCs w:val="22"/>
                <w:lang w:eastAsia="zh-CN"/>
              </w:rPr>
              <w:t xml:space="preserve">Meetings: Extensive meetings with business leaders, managers, and also employees might be performed to collect qualitative data. These interviews will certainly provide useful insights into the experiences, viewpoints, and understandings of people concerning management styles, </w:t>
            </w:r>
            <w:r w:rsidR="001C16FE" w:rsidRPr="00992BC0">
              <w:rPr>
                <w:rFonts w:ascii="Arial" w:hAnsi="Arial" w:cs="Arial"/>
                <w:color w:val="000000" w:themeColor="text1"/>
                <w:sz w:val="22"/>
                <w:szCs w:val="22"/>
                <w:lang w:eastAsia="zh-CN"/>
              </w:rPr>
              <w:t>organisational</w:t>
            </w:r>
            <w:r w:rsidRPr="00992BC0">
              <w:rPr>
                <w:rFonts w:ascii="Arial" w:hAnsi="Arial" w:cs="Arial"/>
                <w:color w:val="000000" w:themeColor="text1"/>
                <w:sz w:val="22"/>
                <w:szCs w:val="22"/>
                <w:lang w:eastAsia="zh-CN"/>
              </w:rPr>
              <w:t xml:space="preserve"> culture, as well as staff member engagement. Semi-structured or open-ended interview methods might be used to permit comprehensive responses.</w:t>
            </w:r>
          </w:p>
          <w:p w14:paraId="25DF5E56" w14:textId="529B6C2B" w:rsidR="00992BC0" w:rsidRPr="00992BC0" w:rsidRDefault="00992BC0" w:rsidP="00992BC0">
            <w:pPr>
              <w:spacing w:line="360" w:lineRule="auto"/>
              <w:jc w:val="both"/>
              <w:rPr>
                <w:rFonts w:ascii="Arial" w:hAnsi="Arial" w:cs="Arial"/>
                <w:color w:val="000000" w:themeColor="text1"/>
                <w:sz w:val="22"/>
                <w:szCs w:val="22"/>
                <w:lang w:eastAsia="zh-CN"/>
              </w:rPr>
            </w:pPr>
            <w:r w:rsidRPr="00992BC0">
              <w:rPr>
                <w:rFonts w:ascii="Arial" w:hAnsi="Arial" w:cs="Arial"/>
                <w:color w:val="000000" w:themeColor="text1"/>
                <w:sz w:val="22"/>
                <w:szCs w:val="22"/>
                <w:lang w:eastAsia="zh-CN"/>
              </w:rPr>
              <w:t xml:space="preserve">Observations: Empirical techniques may be </w:t>
            </w:r>
            <w:r w:rsidR="001C16FE" w:rsidRPr="00992BC0">
              <w:rPr>
                <w:rFonts w:ascii="Arial" w:hAnsi="Arial" w:cs="Arial"/>
                <w:color w:val="000000" w:themeColor="text1"/>
                <w:sz w:val="22"/>
                <w:szCs w:val="22"/>
                <w:lang w:eastAsia="zh-CN"/>
              </w:rPr>
              <w:t>utilised</w:t>
            </w:r>
            <w:r w:rsidRPr="00992BC0">
              <w:rPr>
                <w:rFonts w:ascii="Arial" w:hAnsi="Arial" w:cs="Arial"/>
                <w:color w:val="000000" w:themeColor="text1"/>
                <w:sz w:val="22"/>
                <w:szCs w:val="22"/>
                <w:lang w:eastAsia="zh-CN"/>
              </w:rPr>
              <w:t xml:space="preserve"> to gather information on the habits and also interactions within the company. This can entail straight observations of leaders' </w:t>
            </w:r>
            <w:r w:rsidR="001C16FE" w:rsidRPr="00992BC0">
              <w:rPr>
                <w:rFonts w:ascii="Arial" w:hAnsi="Arial" w:cs="Arial"/>
                <w:color w:val="000000" w:themeColor="text1"/>
                <w:sz w:val="22"/>
                <w:szCs w:val="22"/>
                <w:lang w:eastAsia="zh-CN"/>
              </w:rPr>
              <w:t>behaviours</w:t>
            </w:r>
            <w:r w:rsidRPr="00992BC0">
              <w:rPr>
                <w:rFonts w:ascii="Arial" w:hAnsi="Arial" w:cs="Arial"/>
                <w:color w:val="000000" w:themeColor="text1"/>
                <w:sz w:val="22"/>
                <w:szCs w:val="22"/>
                <w:lang w:eastAsia="zh-CN"/>
              </w:rPr>
              <w:t>, team characteristics, as well as business practices to gain a deeper understanding of the impact of management designs and also business society on staff member engagement.</w:t>
            </w:r>
          </w:p>
          <w:p w14:paraId="0532DC7E" w14:textId="60E45D1B" w:rsidR="00992BC0" w:rsidRPr="00992BC0" w:rsidRDefault="00992BC0" w:rsidP="00992BC0">
            <w:pPr>
              <w:spacing w:line="360" w:lineRule="auto"/>
              <w:jc w:val="both"/>
              <w:rPr>
                <w:rFonts w:ascii="Arial" w:hAnsi="Arial" w:cs="Arial"/>
                <w:color w:val="000000" w:themeColor="text1"/>
                <w:sz w:val="22"/>
                <w:szCs w:val="22"/>
                <w:lang w:eastAsia="zh-CN"/>
              </w:rPr>
            </w:pPr>
            <w:r w:rsidRPr="00992BC0">
              <w:rPr>
                <w:rFonts w:ascii="Arial" w:hAnsi="Arial" w:cs="Arial"/>
                <w:color w:val="000000" w:themeColor="text1"/>
                <w:sz w:val="22"/>
                <w:szCs w:val="22"/>
                <w:lang w:eastAsia="zh-CN"/>
              </w:rPr>
              <w:t xml:space="preserve">Instance Studies: In-depth study of chosen companies might be conducted to check out the relationship between management designs, </w:t>
            </w:r>
            <w:r w:rsidR="001C16FE" w:rsidRPr="00992BC0">
              <w:rPr>
                <w:rFonts w:ascii="Arial" w:hAnsi="Arial" w:cs="Arial"/>
                <w:color w:val="000000" w:themeColor="text1"/>
                <w:sz w:val="22"/>
                <w:szCs w:val="22"/>
                <w:lang w:eastAsia="zh-CN"/>
              </w:rPr>
              <w:t>organisational</w:t>
            </w:r>
            <w:r w:rsidRPr="00992BC0">
              <w:rPr>
                <w:rFonts w:ascii="Arial" w:hAnsi="Arial" w:cs="Arial"/>
                <w:color w:val="000000" w:themeColor="text1"/>
                <w:sz w:val="22"/>
                <w:szCs w:val="22"/>
                <w:lang w:eastAsia="zh-CN"/>
              </w:rPr>
              <w:t xml:space="preserve"> culture, as well as worker involvement in a real-life context. This approach will include assessing different data sources, such as </w:t>
            </w:r>
            <w:r w:rsidR="001C16FE" w:rsidRPr="00992BC0">
              <w:rPr>
                <w:rFonts w:ascii="Arial" w:hAnsi="Arial" w:cs="Arial"/>
                <w:color w:val="000000" w:themeColor="text1"/>
                <w:sz w:val="22"/>
                <w:szCs w:val="22"/>
                <w:lang w:eastAsia="zh-CN"/>
              </w:rPr>
              <w:t>organisational</w:t>
            </w:r>
            <w:r w:rsidRPr="00992BC0">
              <w:rPr>
                <w:rFonts w:ascii="Arial" w:hAnsi="Arial" w:cs="Arial"/>
                <w:color w:val="000000" w:themeColor="text1"/>
                <w:sz w:val="22"/>
                <w:szCs w:val="22"/>
                <w:lang w:eastAsia="zh-CN"/>
              </w:rPr>
              <w:t xml:space="preserve"> files, efficiency metrics, as well as staff member comments, to provide a holistic sight of the company's practices as well as results.</w:t>
            </w:r>
          </w:p>
          <w:p w14:paraId="0B4179AF" w14:textId="421E02DC" w:rsidR="00992BC0" w:rsidRPr="00992BC0" w:rsidRDefault="00992BC0" w:rsidP="00992BC0">
            <w:pPr>
              <w:spacing w:line="360" w:lineRule="auto"/>
              <w:jc w:val="both"/>
              <w:rPr>
                <w:rFonts w:ascii="Arial" w:hAnsi="Arial" w:cs="Arial"/>
                <w:color w:val="000000" w:themeColor="text1"/>
                <w:sz w:val="22"/>
                <w:szCs w:val="22"/>
                <w:lang w:eastAsia="zh-CN"/>
              </w:rPr>
            </w:pPr>
            <w:r w:rsidRPr="00992BC0">
              <w:rPr>
                <w:rFonts w:ascii="Arial" w:hAnsi="Arial" w:cs="Arial"/>
                <w:color w:val="000000" w:themeColor="text1"/>
                <w:sz w:val="22"/>
                <w:szCs w:val="22"/>
                <w:lang w:eastAsia="zh-CN"/>
              </w:rPr>
              <w:t>Data Analysis: Quantitative information accumulated with studies will be assessed</w:t>
            </w:r>
            <w:r w:rsidR="00173EE5">
              <w:rPr>
                <w:rFonts w:ascii="Arial" w:hAnsi="Arial" w:cs="Arial"/>
                <w:color w:val="000000" w:themeColor="text1"/>
                <w:sz w:val="22"/>
                <w:szCs w:val="22"/>
                <w:lang w:eastAsia="zh-CN"/>
              </w:rPr>
              <w:t>,</w:t>
            </w:r>
            <w:r w:rsidRPr="00992BC0">
              <w:rPr>
                <w:rFonts w:ascii="Arial" w:hAnsi="Arial" w:cs="Arial"/>
                <w:color w:val="000000" w:themeColor="text1"/>
                <w:sz w:val="22"/>
                <w:szCs w:val="22"/>
                <w:lang w:eastAsia="zh-CN"/>
              </w:rPr>
              <w:t xml:space="preserve"> making use of statistical methods, such as detailed stats, connection evaluation, and also regression analysis, to examine the connections between variables. Qualitative information</w:t>
            </w:r>
            <w:r>
              <w:rPr>
                <w:rFonts w:ascii="Arial" w:hAnsi="Arial" w:cs="Arial"/>
                <w:color w:val="000000" w:themeColor="text1"/>
                <w:sz w:val="22"/>
                <w:szCs w:val="22"/>
                <w:lang w:eastAsia="zh-CN"/>
              </w:rPr>
              <w:t xml:space="preserve"> from interviews and evaluations</w:t>
            </w:r>
            <w:r w:rsidRPr="00992BC0">
              <w:rPr>
                <w:rFonts w:ascii="Arial" w:hAnsi="Arial" w:cs="Arial"/>
                <w:color w:val="000000" w:themeColor="text1"/>
                <w:sz w:val="22"/>
                <w:szCs w:val="22"/>
                <w:lang w:eastAsia="zh-CN"/>
              </w:rPr>
              <w:t xml:space="preserve"> will be </w:t>
            </w:r>
            <w:r w:rsidR="001C16FE" w:rsidRPr="00992BC0">
              <w:rPr>
                <w:rFonts w:ascii="Arial" w:hAnsi="Arial" w:cs="Arial"/>
                <w:color w:val="000000" w:themeColor="text1"/>
                <w:sz w:val="22"/>
                <w:szCs w:val="22"/>
                <w:lang w:eastAsia="zh-CN"/>
              </w:rPr>
              <w:t>analysed</w:t>
            </w:r>
            <w:r w:rsidRPr="00992BC0">
              <w:rPr>
                <w:rFonts w:ascii="Arial" w:hAnsi="Arial" w:cs="Arial"/>
                <w:color w:val="000000" w:themeColor="text1"/>
                <w:sz w:val="22"/>
                <w:szCs w:val="22"/>
                <w:lang w:eastAsia="zh-CN"/>
              </w:rPr>
              <w:t xml:space="preserve"> </w:t>
            </w:r>
            <w:r w:rsidR="001C16FE" w:rsidRPr="00992BC0">
              <w:rPr>
                <w:rFonts w:ascii="Arial" w:hAnsi="Arial" w:cs="Arial"/>
                <w:color w:val="000000" w:themeColor="text1"/>
                <w:sz w:val="22"/>
                <w:szCs w:val="22"/>
                <w:lang w:eastAsia="zh-CN"/>
              </w:rPr>
              <w:t>utilising</w:t>
            </w:r>
            <w:r w:rsidRPr="00992BC0">
              <w:rPr>
                <w:rFonts w:ascii="Arial" w:hAnsi="Arial" w:cs="Arial"/>
                <w:color w:val="000000" w:themeColor="text1"/>
                <w:sz w:val="22"/>
                <w:szCs w:val="22"/>
                <w:lang w:eastAsia="zh-CN"/>
              </w:rPr>
              <w:t xml:space="preserve"> thematic evaluation or content analysis to </w:t>
            </w:r>
            <w:r w:rsidR="001C16FE" w:rsidRPr="00992BC0">
              <w:rPr>
                <w:rFonts w:ascii="Arial" w:hAnsi="Arial" w:cs="Arial"/>
                <w:color w:val="000000" w:themeColor="text1"/>
                <w:sz w:val="22"/>
                <w:szCs w:val="22"/>
                <w:lang w:eastAsia="zh-CN"/>
              </w:rPr>
              <w:t>recognise</w:t>
            </w:r>
            <w:r w:rsidRPr="00992BC0">
              <w:rPr>
                <w:rFonts w:ascii="Arial" w:hAnsi="Arial" w:cs="Arial"/>
                <w:color w:val="000000" w:themeColor="text1"/>
                <w:sz w:val="22"/>
                <w:szCs w:val="22"/>
                <w:lang w:eastAsia="zh-CN"/>
              </w:rPr>
              <w:t xml:space="preserve"> patterns, themes, and understandings.</w:t>
            </w:r>
          </w:p>
          <w:p w14:paraId="09250C53" w14:textId="6244D8EA" w:rsidR="00143B4E" w:rsidRPr="00A40E66" w:rsidRDefault="00992BC0" w:rsidP="00992BC0">
            <w:pPr>
              <w:spacing w:line="360" w:lineRule="auto"/>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Ethical</w:t>
            </w:r>
            <w:r w:rsidRPr="00992BC0">
              <w:rPr>
                <w:rFonts w:ascii="Arial" w:hAnsi="Arial" w:cs="Arial"/>
                <w:color w:val="000000" w:themeColor="text1"/>
                <w:sz w:val="22"/>
                <w:szCs w:val="22"/>
                <w:lang w:eastAsia="zh-CN"/>
              </w:rPr>
              <w:t xml:space="preserve"> Considerations: The research activity will certainly adhere to ethical standards as well as get necessary moral </w:t>
            </w:r>
            <w:r w:rsidR="001C16FE" w:rsidRPr="00992BC0">
              <w:rPr>
                <w:rFonts w:ascii="Arial" w:hAnsi="Arial" w:cs="Arial"/>
                <w:color w:val="000000" w:themeColor="text1"/>
                <w:sz w:val="22"/>
                <w:szCs w:val="22"/>
                <w:lang w:eastAsia="zh-CN"/>
              </w:rPr>
              <w:t>authorisations</w:t>
            </w:r>
            <w:r w:rsidRPr="00992BC0">
              <w:rPr>
                <w:rFonts w:ascii="Arial" w:hAnsi="Arial" w:cs="Arial"/>
                <w:color w:val="000000" w:themeColor="text1"/>
                <w:sz w:val="22"/>
                <w:szCs w:val="22"/>
                <w:lang w:eastAsia="zh-CN"/>
              </w:rPr>
              <w:t xml:space="preserve">. Participant privacy, informed </w:t>
            </w:r>
            <w:r w:rsidR="001C16FE" w:rsidRPr="00992BC0">
              <w:rPr>
                <w:rFonts w:ascii="Arial" w:hAnsi="Arial" w:cs="Arial"/>
                <w:color w:val="000000" w:themeColor="text1"/>
                <w:sz w:val="22"/>
                <w:szCs w:val="22"/>
                <w:lang w:eastAsia="zh-CN"/>
              </w:rPr>
              <w:t>authorisation</w:t>
            </w:r>
            <w:r w:rsidRPr="00992BC0">
              <w:rPr>
                <w:rFonts w:ascii="Arial" w:hAnsi="Arial" w:cs="Arial"/>
                <w:color w:val="000000" w:themeColor="text1"/>
                <w:sz w:val="22"/>
                <w:szCs w:val="22"/>
                <w:lang w:eastAsia="zh-CN"/>
              </w:rPr>
              <w:t xml:space="preserve">, and information </w:t>
            </w:r>
            <w:r w:rsidR="001C16FE" w:rsidRPr="00992BC0">
              <w:rPr>
                <w:rFonts w:ascii="Arial" w:hAnsi="Arial" w:cs="Arial"/>
                <w:color w:val="000000" w:themeColor="text1"/>
                <w:sz w:val="22"/>
                <w:szCs w:val="22"/>
                <w:lang w:eastAsia="zh-CN"/>
              </w:rPr>
              <w:t>defence</w:t>
            </w:r>
            <w:r w:rsidRPr="00992BC0">
              <w:rPr>
                <w:rFonts w:ascii="Arial" w:hAnsi="Arial" w:cs="Arial"/>
                <w:color w:val="000000" w:themeColor="text1"/>
                <w:sz w:val="22"/>
                <w:szCs w:val="22"/>
                <w:lang w:eastAsia="zh-CN"/>
              </w:rPr>
              <w:t xml:space="preserve"> will certainly be made certain throughout the research process.</w:t>
            </w:r>
          </w:p>
        </w:tc>
      </w:tr>
    </w:tbl>
    <w:p w14:paraId="08B007BD" w14:textId="35533E8F" w:rsidR="439C7F2B" w:rsidRDefault="439C7F2B"/>
    <w:p w14:paraId="28E9E67E"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5BB8CB2" w14:textId="77777777" w:rsidTr="439C7F2B">
        <w:trPr>
          <w:trHeight w:val="454"/>
        </w:trPr>
        <w:tc>
          <w:tcPr>
            <w:tcW w:w="5000" w:type="pct"/>
            <w:shd w:val="clear" w:color="auto" w:fill="F2F2F2" w:themeFill="background1" w:themeFillShade="F2"/>
            <w:vAlign w:val="center"/>
          </w:tcPr>
          <w:p w14:paraId="303C31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10548694" w14:textId="11B1CF6A" w:rsidR="003C07E3" w:rsidRPr="004C3A0B" w:rsidRDefault="003C07E3" w:rsidP="003C07E3">
            <w:pPr>
              <w:rPr>
                <w:rFonts w:ascii="Arial" w:hAnsi="Arial" w:cs="Arial"/>
                <w:sz w:val="22"/>
                <w:szCs w:val="22"/>
              </w:rPr>
            </w:pPr>
            <w:r w:rsidRPr="004C3A0B">
              <w:rPr>
                <w:rFonts w:ascii="Arial" w:hAnsi="Arial" w:cs="Arial"/>
                <w:sz w:val="22"/>
                <w:szCs w:val="22"/>
              </w:rPr>
              <w:t xml:space="preserve">Identify all locations where </w:t>
            </w:r>
            <w:r w:rsidR="00173EE5">
              <w:rPr>
                <w:rFonts w:ascii="Arial" w:hAnsi="Arial" w:cs="Arial"/>
                <w:sz w:val="22"/>
                <w:szCs w:val="22"/>
              </w:rPr>
              <w:t xml:space="preserve">the </w:t>
            </w:r>
            <w:r w:rsidRPr="004C3A0B">
              <w:rPr>
                <w:rFonts w:ascii="Arial" w:hAnsi="Arial" w:cs="Arial"/>
                <w:sz w:val="22"/>
                <w:szCs w:val="22"/>
              </w:rPr>
              <w:t>research activity will take place.</w:t>
            </w:r>
          </w:p>
        </w:tc>
      </w:tr>
      <w:tr w:rsidR="003C07E3" w:rsidRPr="004C3A0B" w14:paraId="4A7997C5" w14:textId="77777777" w:rsidTr="439C7F2B">
        <w:trPr>
          <w:trHeight w:val="454"/>
        </w:trPr>
        <w:tc>
          <w:tcPr>
            <w:tcW w:w="5000" w:type="pct"/>
            <w:vAlign w:val="center"/>
          </w:tcPr>
          <w:p w14:paraId="4EC0BA45" w14:textId="05A865BF" w:rsidR="003C07E3" w:rsidRDefault="00CE3FBF" w:rsidP="003C07E3">
            <w:pPr>
              <w:rPr>
                <w:rFonts w:ascii="Arial" w:hAnsi="Arial" w:cs="Arial"/>
                <w:sz w:val="22"/>
                <w:szCs w:val="22"/>
                <w:lang w:eastAsia="zh-CN"/>
              </w:rPr>
            </w:pPr>
            <w:r>
              <w:rPr>
                <w:rFonts w:ascii="Arial" w:hAnsi="Arial" w:cs="Arial" w:hint="eastAsia"/>
                <w:sz w:val="22"/>
                <w:szCs w:val="22"/>
                <w:lang w:eastAsia="zh-CN"/>
              </w:rPr>
              <w:t xml:space="preserve"> </w:t>
            </w:r>
          </w:p>
          <w:p w14:paraId="52B6D0EB" w14:textId="6AEA1E90" w:rsidR="003C07E3" w:rsidRPr="004C3A0B" w:rsidRDefault="003C07E3" w:rsidP="00D37246">
            <w:pPr>
              <w:rPr>
                <w:rFonts w:ascii="Arial" w:hAnsi="Arial" w:cs="Arial"/>
                <w:b/>
                <w:sz w:val="22"/>
                <w:szCs w:val="22"/>
              </w:rPr>
            </w:pPr>
          </w:p>
        </w:tc>
      </w:tr>
      <w:tr w:rsidR="003C07E3" w:rsidRPr="004C3A0B" w14:paraId="1872181C" w14:textId="77777777" w:rsidTr="439C7F2B">
        <w:trPr>
          <w:trHeight w:val="454"/>
        </w:trPr>
        <w:tc>
          <w:tcPr>
            <w:tcW w:w="5000" w:type="pct"/>
            <w:shd w:val="clear" w:color="auto" w:fill="F2F2F2" w:themeFill="background1" w:themeFillShade="F2"/>
            <w:vAlign w:val="center"/>
          </w:tcPr>
          <w:p w14:paraId="35C0369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9FAE00D" w14:textId="53CC7FC7" w:rsidR="003C07E3" w:rsidRPr="004C3A0B" w:rsidRDefault="003C07E3" w:rsidP="00173EE5">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t>
            </w:r>
            <w:r w:rsidR="00173EE5">
              <w:rPr>
                <w:rFonts w:ascii="Arial" w:hAnsi="Arial" w:cs="Arial"/>
                <w:sz w:val="22"/>
                <w:szCs w:val="22"/>
              </w:rPr>
              <w:t>takes</w:t>
            </w:r>
            <w:r w:rsidRPr="004C3A0B">
              <w:rPr>
                <w:rFonts w:ascii="Arial" w:hAnsi="Arial" w:cs="Arial"/>
                <w:sz w:val="22"/>
                <w:szCs w:val="22"/>
              </w:rPr>
              <w:t xml:space="preserve"> place overseas, you are responsible for ensuring that local ethical considerations are complied with and that the relevant permissions are sought. Specify any local guidelines (e.g.</w:t>
            </w:r>
            <w:r w:rsidR="00173EE5">
              <w:rPr>
                <w:rFonts w:ascii="Arial" w:hAnsi="Arial" w:cs="Arial"/>
                <w:sz w:val="22"/>
                <w:szCs w:val="22"/>
              </w:rPr>
              <w:t>,</w:t>
            </w:r>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w:t>
            </w:r>
            <w:r w:rsidR="00173EE5">
              <w:rPr>
                <w:rFonts w:ascii="Arial" w:hAnsi="Arial" w:cs="Arial"/>
                <w:sz w:val="22"/>
                <w:szCs w:val="22"/>
              </w:rPr>
              <w:t>,</w:t>
            </w:r>
            <w:r w:rsidRPr="004C3A0B">
              <w:rPr>
                <w:rFonts w:ascii="Arial" w:hAnsi="Arial" w:cs="Arial"/>
                <w:sz w:val="22"/>
                <w:szCs w:val="22"/>
              </w:rPr>
              <w:t xml:space="preserve"> specify whether there are any specific ethical issues raised by the local context in which the research activity is taking place, for example, particular</w:t>
            </w:r>
            <w:r w:rsidR="00173EE5">
              <w:rPr>
                <w:rFonts w:ascii="Arial" w:hAnsi="Arial" w:cs="Arial"/>
                <w:sz w:val="22"/>
                <w:szCs w:val="22"/>
              </w:rPr>
              <w:t>ly</w:t>
            </w:r>
            <w:r w:rsidRPr="004C3A0B">
              <w:rPr>
                <w:rFonts w:ascii="Arial" w:hAnsi="Arial" w:cs="Arial"/>
                <w:sz w:val="22"/>
                <w:szCs w:val="22"/>
              </w:rPr>
              <w:t xml:space="preserve">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C9B9D01" w14:textId="77777777" w:rsidTr="439C7F2B">
        <w:trPr>
          <w:trHeight w:val="454"/>
        </w:trPr>
        <w:tc>
          <w:tcPr>
            <w:tcW w:w="5000" w:type="pct"/>
            <w:vAlign w:val="center"/>
          </w:tcPr>
          <w:p w14:paraId="6C13A54A" w14:textId="77777777" w:rsidR="003C07E3" w:rsidRDefault="003C07E3" w:rsidP="003C07E3">
            <w:pPr>
              <w:rPr>
                <w:rFonts w:ascii="Arial" w:hAnsi="Arial" w:cs="Arial"/>
                <w:sz w:val="22"/>
                <w:szCs w:val="22"/>
              </w:rPr>
            </w:pPr>
          </w:p>
          <w:p w14:paraId="4DF2F486" w14:textId="26963C11" w:rsidR="003C07E3" w:rsidRPr="00EF52EA" w:rsidRDefault="00144B8D" w:rsidP="00173EE5">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For our International students</w:t>
            </w:r>
            <w:r w:rsidR="00173EE5">
              <w:rPr>
                <w:rFonts w:ascii="Arial" w:hAnsi="Arial" w:cs="Arial"/>
                <w:color w:val="000000" w:themeColor="text1"/>
                <w:sz w:val="22"/>
                <w:szCs w:val="22"/>
              </w:rPr>
              <w:t>,</w:t>
            </w:r>
            <w:r>
              <w:rPr>
                <w:rFonts w:ascii="Arial" w:hAnsi="Arial" w:cs="Arial"/>
                <w:color w:val="000000" w:themeColor="text1"/>
                <w:sz w:val="22"/>
                <w:szCs w:val="22"/>
              </w:rPr>
              <w:t xml:space="preserve"> you can write that </w:t>
            </w:r>
            <w:r w:rsidR="009A16FB" w:rsidRPr="00E07E64">
              <w:rPr>
                <w:rFonts w:ascii="Arial" w:hAnsi="Arial" w:cs="Arial"/>
                <w:color w:val="000000" w:themeColor="text1"/>
                <w:sz w:val="22"/>
                <w:szCs w:val="22"/>
              </w:rPr>
              <w:t xml:space="preserve"> I am familiar with the cultural and legal context in the country in which I am researching. This may be extended to </w:t>
            </w:r>
            <w:r w:rsidR="001C16FE" w:rsidRPr="00E07E64">
              <w:rPr>
                <w:rFonts w:ascii="Arial" w:hAnsi="Arial" w:cs="Arial"/>
                <w:color w:val="000000" w:themeColor="text1"/>
                <w:sz w:val="22"/>
                <w:szCs w:val="22"/>
              </w:rPr>
              <w:t>organi</w:t>
            </w:r>
            <w:r w:rsidR="001C16FE">
              <w:rPr>
                <w:rFonts w:ascii="Arial" w:hAnsi="Arial" w:cs="Arial"/>
                <w:color w:val="000000" w:themeColor="text1"/>
                <w:sz w:val="22"/>
                <w:szCs w:val="22"/>
              </w:rPr>
              <w:t>s</w:t>
            </w:r>
            <w:r w:rsidR="001C16FE" w:rsidRPr="00E07E64">
              <w:rPr>
                <w:rFonts w:ascii="Arial" w:hAnsi="Arial" w:cs="Arial"/>
                <w:color w:val="000000" w:themeColor="text1"/>
                <w:sz w:val="22"/>
                <w:szCs w:val="22"/>
              </w:rPr>
              <w:t>ations</w:t>
            </w:r>
            <w:r w:rsidR="009A16FB" w:rsidRPr="00E07E64">
              <w:rPr>
                <w:rFonts w:ascii="Arial" w:hAnsi="Arial" w:cs="Arial"/>
                <w:color w:val="000000" w:themeColor="text1"/>
                <w:sz w:val="22"/>
                <w:szCs w:val="22"/>
              </w:rPr>
              <w:t xml:space="preserve"> in which research is being conducted. For instance, i</w:t>
            </w:r>
            <w:r w:rsidR="001D1652" w:rsidRPr="00E07E64">
              <w:rPr>
                <w:rFonts w:ascii="Arial" w:hAnsi="Arial" w:cs="Arial"/>
                <w:color w:val="000000" w:themeColor="text1"/>
                <w:sz w:val="22"/>
                <w:szCs w:val="22"/>
              </w:rPr>
              <w:t xml:space="preserve">n March 2018, China’s National Information Security </w:t>
            </w:r>
            <w:r w:rsidR="001C16FE" w:rsidRPr="00E07E64">
              <w:rPr>
                <w:rFonts w:ascii="Arial" w:hAnsi="Arial" w:cs="Arial"/>
                <w:color w:val="000000" w:themeColor="text1"/>
                <w:sz w:val="22"/>
                <w:szCs w:val="22"/>
              </w:rPr>
              <w:t>Standardisation</w:t>
            </w:r>
            <w:r w:rsidR="001D1652" w:rsidRPr="00E07E64">
              <w:rPr>
                <w:rFonts w:ascii="Arial" w:hAnsi="Arial" w:cs="Arial"/>
                <w:color w:val="000000" w:themeColor="text1"/>
                <w:sz w:val="22"/>
                <w:szCs w:val="22"/>
              </w:rPr>
              <w:t xml:space="preserve"> Technical Committee (TC260), issued a national standard, the Personal Information Security Specification (Information security technology — Personal information security specification), which covers the collection, storage, use, sharing, transfer, and disclosure of personal information. </w:t>
            </w:r>
            <w:r w:rsidR="009A16FB" w:rsidRPr="00E07E64">
              <w:rPr>
                <w:rFonts w:ascii="Arial" w:hAnsi="Arial" w:cs="Arial"/>
                <w:color w:val="000000" w:themeColor="text1"/>
                <w:sz w:val="22"/>
                <w:szCs w:val="22"/>
              </w:rPr>
              <w:t>I ensure that local ethical considerations are complied with and that the relevant permissions are sought.</w:t>
            </w:r>
          </w:p>
        </w:tc>
      </w:tr>
    </w:tbl>
    <w:p w14:paraId="482D25E6" w14:textId="5643850A" w:rsidR="439C7F2B" w:rsidRDefault="439C7F2B"/>
    <w:p w14:paraId="7919535B" w14:textId="5EF01D88" w:rsidR="439C7F2B" w:rsidRDefault="439C7F2B"/>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12DE754" w14:textId="77777777" w:rsidTr="439C7F2B">
        <w:tc>
          <w:tcPr>
            <w:tcW w:w="8222" w:type="dxa"/>
            <w:vMerge w:val="restart"/>
            <w:shd w:val="clear" w:color="auto" w:fill="F2F2F2" w:themeFill="background1" w:themeFillShade="F2"/>
            <w:vAlign w:val="center"/>
          </w:tcPr>
          <w:p w14:paraId="78E337E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FE3B12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AEFEB97" w14:textId="0C4D40EF" w:rsidR="00090CF7" w:rsidRPr="00090CF7" w:rsidRDefault="003C6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5D0B471C" w14:textId="77777777" w:rsidR="439C7F2B" w:rsidRDefault="439C7F2B"/>
        </w:tc>
      </w:tr>
      <w:tr w:rsidR="00090CF7" w:rsidRPr="00090CF7" w14:paraId="623F1460" w14:textId="77777777" w:rsidTr="439C7F2B">
        <w:tc>
          <w:tcPr>
            <w:tcW w:w="8222" w:type="dxa"/>
            <w:vMerge/>
          </w:tcPr>
          <w:p w14:paraId="39107BE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A62FAE0" w14:textId="076C0885" w:rsidR="00090CF7"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40229E70" w14:textId="77777777" w:rsidTr="439C7F2B">
        <w:tc>
          <w:tcPr>
            <w:tcW w:w="9923" w:type="dxa"/>
            <w:gridSpan w:val="3"/>
            <w:shd w:val="clear" w:color="auto" w:fill="FFFFFF" w:themeFill="background1"/>
          </w:tcPr>
          <w:p w14:paraId="28FD9F23"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4CEC9A6" w14:textId="77777777" w:rsidR="003257BD" w:rsidRPr="00090CF7" w:rsidRDefault="003257BD" w:rsidP="003257BD">
            <w:pPr>
              <w:rPr>
                <w:rFonts w:ascii="Arial" w:hAnsi="Arial" w:cs="Arial"/>
                <w:sz w:val="22"/>
                <w:szCs w:val="22"/>
              </w:rPr>
            </w:pPr>
          </w:p>
          <w:p w14:paraId="2C1AA72B" w14:textId="77777777" w:rsidR="003257BD" w:rsidRPr="00090CF7" w:rsidRDefault="003257BD" w:rsidP="003257BD">
            <w:pPr>
              <w:rPr>
                <w:rFonts w:ascii="Arial" w:hAnsi="Arial" w:cs="Arial"/>
                <w:sz w:val="22"/>
                <w:szCs w:val="22"/>
              </w:rPr>
            </w:pPr>
          </w:p>
          <w:p w14:paraId="158BE980" w14:textId="77777777" w:rsidR="003257BD" w:rsidRPr="00090CF7" w:rsidRDefault="003257BD" w:rsidP="003257BD">
            <w:pPr>
              <w:rPr>
                <w:rFonts w:ascii="Arial" w:hAnsi="Arial" w:cs="Arial"/>
                <w:sz w:val="22"/>
                <w:szCs w:val="22"/>
              </w:rPr>
            </w:pPr>
          </w:p>
          <w:p w14:paraId="338994EA"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C07764C" w14:textId="361363A3" w:rsidR="439C7F2B" w:rsidRDefault="439C7F2B"/>
    <w:p w14:paraId="0B2508D4" w14:textId="77777777" w:rsidR="00354F34" w:rsidRDefault="00354F34" w:rsidP="00354F34">
      <w:pPr>
        <w:autoSpaceDE w:val="0"/>
        <w:autoSpaceDN w:val="0"/>
        <w:adjustRightInd w:val="0"/>
        <w:spacing w:after="240"/>
        <w:jc w:val="both"/>
        <w:rPr>
          <w:rFonts w:ascii="Arial" w:hAnsi="Arial" w:cs="Arial"/>
          <w:b/>
          <w:sz w:val="22"/>
          <w:szCs w:val="22"/>
        </w:rPr>
      </w:pPr>
    </w:p>
    <w:p w14:paraId="26D07433" w14:textId="77777777" w:rsidR="003264AE" w:rsidRDefault="003264AE">
      <w:pPr>
        <w:rPr>
          <w:rFonts w:ascii="Arial" w:hAnsi="Arial" w:cs="Arial"/>
          <w:b/>
          <w:sz w:val="22"/>
          <w:szCs w:val="22"/>
        </w:rPr>
      </w:pPr>
      <w:r>
        <w:rPr>
          <w:rFonts w:ascii="Arial" w:hAnsi="Arial" w:cs="Arial"/>
          <w:b/>
          <w:sz w:val="22"/>
          <w:szCs w:val="22"/>
        </w:rPr>
        <w:br w:type="page"/>
      </w:r>
    </w:p>
    <w:p w14:paraId="2606916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0E9A084" w14:textId="77777777" w:rsidTr="439C7F2B">
        <w:tc>
          <w:tcPr>
            <w:tcW w:w="8227" w:type="dxa"/>
            <w:shd w:val="clear" w:color="auto" w:fill="F2F2F2" w:themeFill="background1" w:themeFillShade="F2"/>
          </w:tcPr>
          <w:p w14:paraId="65061F0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986FD8" w:rsidRPr="004C3A0B" w:rsidRDefault="00986FD8" w:rsidP="008C4441">
            <w:pPr>
              <w:autoSpaceDE w:val="0"/>
              <w:autoSpaceDN w:val="0"/>
              <w:adjustRightInd w:val="0"/>
              <w:jc w:val="center"/>
              <w:rPr>
                <w:rFonts w:ascii="Arial" w:hAnsi="Arial" w:cs="Arial"/>
                <w:b/>
                <w:bCs/>
                <w:sz w:val="22"/>
                <w:szCs w:val="22"/>
              </w:rPr>
            </w:pPr>
          </w:p>
          <w:p w14:paraId="1543099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7D48E0C" w14:textId="77777777" w:rsidR="00986FD8" w:rsidRPr="004C3A0B" w:rsidRDefault="00986FD8" w:rsidP="008C4441">
            <w:pPr>
              <w:autoSpaceDE w:val="0"/>
              <w:autoSpaceDN w:val="0"/>
              <w:adjustRightInd w:val="0"/>
              <w:jc w:val="center"/>
              <w:rPr>
                <w:rFonts w:ascii="Arial" w:hAnsi="Arial" w:cs="Arial"/>
                <w:b/>
                <w:bCs/>
                <w:sz w:val="22"/>
                <w:szCs w:val="22"/>
              </w:rPr>
            </w:pPr>
          </w:p>
          <w:p w14:paraId="405A3D2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F969E0" w14:textId="77777777" w:rsidTr="439C7F2B">
        <w:trPr>
          <w:trHeight w:val="439"/>
        </w:trPr>
        <w:tc>
          <w:tcPr>
            <w:tcW w:w="8227" w:type="dxa"/>
            <w:shd w:val="clear" w:color="auto" w:fill="F2F2F2" w:themeFill="background1" w:themeFillShade="F2"/>
            <w:vAlign w:val="center"/>
          </w:tcPr>
          <w:p w14:paraId="7DBFD8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43E1533B" w14:textId="7C7B60E0"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6D93199" w14:textId="77777777" w:rsidR="439C7F2B" w:rsidRDefault="439C7F2B"/>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3642E935" w14:textId="7B3BA77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732B94D" w14:textId="77777777" w:rsidR="439C7F2B" w:rsidRDefault="439C7F2B"/>
        </w:tc>
      </w:tr>
      <w:tr w:rsidR="008C4441" w:rsidRPr="004C3A0B" w14:paraId="5FECA6AA" w14:textId="77777777" w:rsidTr="439C7F2B">
        <w:trPr>
          <w:trHeight w:val="439"/>
        </w:trPr>
        <w:tc>
          <w:tcPr>
            <w:tcW w:w="8227" w:type="dxa"/>
            <w:shd w:val="clear" w:color="auto" w:fill="F2F2F2" w:themeFill="background1" w:themeFillShade="F2"/>
            <w:vAlign w:val="center"/>
          </w:tcPr>
          <w:p w14:paraId="5E5F85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182F2CC" w14:textId="7650B119"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9BCCB83" w14:textId="77777777" w:rsidR="439C7F2B" w:rsidRDefault="439C7F2B"/>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7A92B3D" w14:textId="11B109B4"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D5400BB" w14:textId="77777777" w:rsidR="439C7F2B" w:rsidRDefault="439C7F2B"/>
        </w:tc>
      </w:tr>
      <w:tr w:rsidR="008C4441" w:rsidRPr="004C3A0B" w14:paraId="1AB8024D" w14:textId="77777777" w:rsidTr="439C7F2B">
        <w:trPr>
          <w:trHeight w:val="403"/>
        </w:trPr>
        <w:tc>
          <w:tcPr>
            <w:tcW w:w="8227" w:type="dxa"/>
            <w:shd w:val="clear" w:color="auto" w:fill="F2F2F2" w:themeFill="background1" w:themeFillShade="F2"/>
            <w:vAlign w:val="center"/>
          </w:tcPr>
          <w:p w14:paraId="14C2A9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B002DC6" w14:textId="52A56902"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F27EECF" w14:textId="77777777" w:rsidR="439C7F2B" w:rsidRDefault="439C7F2B"/>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0E8B6C2" w14:textId="7AD4B634"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9093295" w14:textId="77777777" w:rsidR="439C7F2B" w:rsidRDefault="439C7F2B"/>
        </w:tc>
      </w:tr>
      <w:tr w:rsidR="008C4441" w:rsidRPr="004C3A0B" w14:paraId="42214D58" w14:textId="77777777" w:rsidTr="439C7F2B">
        <w:trPr>
          <w:trHeight w:val="403"/>
        </w:trPr>
        <w:tc>
          <w:tcPr>
            <w:tcW w:w="8227" w:type="dxa"/>
            <w:shd w:val="clear" w:color="auto" w:fill="F2F2F2" w:themeFill="background1" w:themeFillShade="F2"/>
            <w:vAlign w:val="center"/>
          </w:tcPr>
          <w:p w14:paraId="203D04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5FF3312B" w14:textId="3575ABA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440EED6" w14:textId="77777777" w:rsidR="439C7F2B" w:rsidRDefault="439C7F2B"/>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FB2317D" w14:textId="4D8B032B"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CA2157F" w14:textId="77777777" w:rsidR="439C7F2B" w:rsidRDefault="439C7F2B"/>
        </w:tc>
      </w:tr>
      <w:tr w:rsidR="008C4441" w:rsidRPr="004C3A0B" w14:paraId="3AD28D00" w14:textId="77777777" w:rsidTr="439C7F2B">
        <w:trPr>
          <w:trHeight w:val="439"/>
        </w:trPr>
        <w:tc>
          <w:tcPr>
            <w:tcW w:w="8227" w:type="dxa"/>
            <w:shd w:val="clear" w:color="auto" w:fill="F2F2F2" w:themeFill="background1" w:themeFillShade="F2"/>
            <w:vAlign w:val="center"/>
          </w:tcPr>
          <w:p w14:paraId="12A1070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69689A1" w14:textId="4E0EF84F" w:rsidR="008C4441" w:rsidRPr="004C3A0B" w:rsidRDefault="009B64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E0DD56B" w14:textId="77777777" w:rsidR="439C7F2B" w:rsidRDefault="439C7F2B"/>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82ABE48" w14:textId="57E30501" w:rsidR="008C4441" w:rsidRPr="004C3A0B" w:rsidRDefault="009B64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0325D80" w14:textId="77777777" w:rsidR="439C7F2B" w:rsidRDefault="439C7F2B"/>
        </w:tc>
      </w:tr>
      <w:tr w:rsidR="008C4441" w:rsidRPr="004C3A0B" w14:paraId="0AF11D15" w14:textId="77777777" w:rsidTr="439C7F2B">
        <w:trPr>
          <w:trHeight w:val="403"/>
        </w:trPr>
        <w:tc>
          <w:tcPr>
            <w:tcW w:w="8227" w:type="dxa"/>
            <w:shd w:val="clear" w:color="auto" w:fill="F2F2F2" w:themeFill="background1" w:themeFillShade="F2"/>
            <w:vAlign w:val="center"/>
          </w:tcPr>
          <w:p w14:paraId="3A77FF5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288C3567" w14:textId="7B1DBA9C" w:rsidR="008C4441" w:rsidRPr="004C3A0B" w:rsidRDefault="00C00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CF14806" w14:textId="77777777" w:rsidR="439C7F2B" w:rsidRDefault="439C7F2B"/>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25E9871D" w14:textId="0E60F8E2" w:rsidR="008C4441" w:rsidRPr="004C3A0B" w:rsidRDefault="00C00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F6670AB" w14:textId="77777777" w:rsidR="439C7F2B" w:rsidRDefault="439C7F2B"/>
        </w:tc>
      </w:tr>
      <w:tr w:rsidR="008C4441" w:rsidRPr="004C3A0B" w14:paraId="522E7209" w14:textId="77777777" w:rsidTr="439C7F2B">
        <w:trPr>
          <w:trHeight w:val="439"/>
        </w:trPr>
        <w:tc>
          <w:tcPr>
            <w:tcW w:w="8227" w:type="dxa"/>
            <w:shd w:val="clear" w:color="auto" w:fill="F2F2F2" w:themeFill="background1" w:themeFillShade="F2"/>
            <w:vAlign w:val="center"/>
          </w:tcPr>
          <w:p w14:paraId="5EF575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9A15660" w14:textId="1C8CC63D"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25747CB" w14:textId="77777777" w:rsidR="439C7F2B" w:rsidRDefault="439C7F2B"/>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D7B6716" w14:textId="10298F79"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4C1B8EF" w14:textId="77777777" w:rsidR="439C7F2B" w:rsidRDefault="439C7F2B"/>
        </w:tc>
      </w:tr>
      <w:tr w:rsidR="008C4441" w:rsidRPr="004C3A0B" w14:paraId="4D847AEF" w14:textId="77777777" w:rsidTr="439C7F2B">
        <w:trPr>
          <w:trHeight w:val="403"/>
        </w:trPr>
        <w:tc>
          <w:tcPr>
            <w:tcW w:w="8227" w:type="dxa"/>
            <w:shd w:val="clear" w:color="auto" w:fill="F2F2F2" w:themeFill="background1" w:themeFillShade="F2"/>
            <w:vAlign w:val="center"/>
          </w:tcPr>
          <w:p w14:paraId="5AD9A23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A30840C" w14:textId="096F278F"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15C5995" w14:textId="77777777" w:rsidR="439C7F2B" w:rsidRDefault="439C7F2B"/>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246B46C" w14:textId="18136299"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3B93793" w14:textId="77777777" w:rsidR="439C7F2B" w:rsidRDefault="439C7F2B"/>
        </w:tc>
      </w:tr>
      <w:tr w:rsidR="006D29FD" w:rsidRPr="004C3A0B" w14:paraId="6F756336" w14:textId="77777777" w:rsidTr="439C7F2B">
        <w:trPr>
          <w:trHeight w:val="403"/>
        </w:trPr>
        <w:tc>
          <w:tcPr>
            <w:tcW w:w="8227" w:type="dxa"/>
            <w:shd w:val="clear" w:color="auto" w:fill="F2F2F2" w:themeFill="background1" w:themeFillShade="F2"/>
            <w:vAlign w:val="center"/>
          </w:tcPr>
          <w:p w14:paraId="6E6D0BA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864BD90" w14:textId="381EDFD1"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4B46154" w14:textId="77777777" w:rsidR="439C7F2B" w:rsidRDefault="439C7F2B"/>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BC92AA1" w14:textId="18EBF392"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DC44A80" w14:textId="77777777" w:rsidR="439C7F2B" w:rsidRDefault="439C7F2B"/>
        </w:tc>
      </w:tr>
      <w:tr w:rsidR="006D29FD" w:rsidRPr="004C3A0B" w14:paraId="43C40615" w14:textId="77777777" w:rsidTr="439C7F2B">
        <w:trPr>
          <w:trHeight w:val="403"/>
        </w:trPr>
        <w:tc>
          <w:tcPr>
            <w:tcW w:w="8227" w:type="dxa"/>
            <w:shd w:val="clear" w:color="auto" w:fill="F2F2F2" w:themeFill="background1" w:themeFillShade="F2"/>
            <w:vAlign w:val="center"/>
          </w:tcPr>
          <w:p w14:paraId="056C11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DDD5BE6" w14:textId="6369B153"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A3F383B" w14:textId="77777777" w:rsidR="439C7F2B" w:rsidRDefault="439C7F2B"/>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01B5621" w14:textId="532965E6"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A096B1E" w14:textId="77777777" w:rsidR="439C7F2B" w:rsidRDefault="439C7F2B"/>
        </w:tc>
      </w:tr>
      <w:tr w:rsidR="006D29FD" w:rsidRPr="004C3A0B" w14:paraId="0C6A9054" w14:textId="77777777" w:rsidTr="439C7F2B">
        <w:trPr>
          <w:trHeight w:val="403"/>
        </w:trPr>
        <w:tc>
          <w:tcPr>
            <w:tcW w:w="8227" w:type="dxa"/>
            <w:shd w:val="clear" w:color="auto" w:fill="F2F2F2" w:themeFill="background1" w:themeFillShade="F2"/>
            <w:vAlign w:val="center"/>
          </w:tcPr>
          <w:p w14:paraId="522A222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56D19CB" w14:textId="2B89FD53"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1A5B7FB" w14:textId="77777777" w:rsidR="439C7F2B" w:rsidRDefault="439C7F2B"/>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583629A" w14:textId="022DBF9E"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6E8515C" w14:textId="77777777" w:rsidR="439C7F2B" w:rsidRDefault="439C7F2B"/>
        </w:tc>
      </w:tr>
      <w:tr w:rsidR="006D29FD" w:rsidRPr="004C3A0B" w14:paraId="4931D0BB" w14:textId="77777777" w:rsidTr="439C7F2B">
        <w:trPr>
          <w:trHeight w:val="403"/>
        </w:trPr>
        <w:tc>
          <w:tcPr>
            <w:tcW w:w="8227" w:type="dxa"/>
            <w:shd w:val="clear" w:color="auto" w:fill="F2F2F2" w:themeFill="background1" w:themeFillShade="F2"/>
            <w:vAlign w:val="center"/>
          </w:tcPr>
          <w:p w14:paraId="6F2FACF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30AB63B" w14:textId="003CBCB2"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831EAFB" w14:textId="77777777" w:rsidR="439C7F2B" w:rsidRDefault="439C7F2B"/>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1CFDA1B8" w14:textId="3EACA860"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34E2445" w14:textId="77777777" w:rsidR="439C7F2B" w:rsidRDefault="439C7F2B"/>
        </w:tc>
      </w:tr>
      <w:tr w:rsidR="006D29FD" w:rsidRPr="004C3A0B" w14:paraId="4D4159C5" w14:textId="77777777" w:rsidTr="439C7F2B">
        <w:trPr>
          <w:trHeight w:val="403"/>
        </w:trPr>
        <w:tc>
          <w:tcPr>
            <w:tcW w:w="8227" w:type="dxa"/>
            <w:shd w:val="clear" w:color="auto" w:fill="F2F2F2" w:themeFill="background1" w:themeFillShade="F2"/>
            <w:vAlign w:val="center"/>
          </w:tcPr>
          <w:p w14:paraId="17217B5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A847CAF" w14:textId="5E824DC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863A933" w14:textId="77777777" w:rsidR="439C7F2B" w:rsidRDefault="439C7F2B"/>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7B0307F" w14:textId="64C83965"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6D0FC66" w14:textId="77777777" w:rsidR="439C7F2B" w:rsidRDefault="439C7F2B"/>
        </w:tc>
      </w:tr>
      <w:tr w:rsidR="006C1FDD" w:rsidRPr="006C1FDD" w14:paraId="767F9FB8" w14:textId="77777777" w:rsidTr="439C7F2B">
        <w:trPr>
          <w:trHeight w:val="403"/>
        </w:trPr>
        <w:tc>
          <w:tcPr>
            <w:tcW w:w="8227" w:type="dxa"/>
            <w:shd w:val="clear" w:color="auto" w:fill="F2F2F2" w:themeFill="background1" w:themeFillShade="F2"/>
            <w:vAlign w:val="center"/>
          </w:tcPr>
          <w:p w14:paraId="5F1DA80A" w14:textId="77777777" w:rsidR="00113E57" w:rsidRPr="009A4A5E" w:rsidRDefault="00113E57" w:rsidP="00BB1B8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Other primary data collection methods, please explain in this box</w:t>
            </w:r>
          </w:p>
          <w:p w14:paraId="0FC480CC" w14:textId="77777777" w:rsidR="00113E57" w:rsidRPr="006C1FDD" w:rsidRDefault="00113E57" w:rsidP="00BB1B85">
            <w:pPr>
              <w:autoSpaceDE w:val="0"/>
              <w:autoSpaceDN w:val="0"/>
              <w:adjustRightInd w:val="0"/>
              <w:rPr>
                <w:rFonts w:ascii="Arial" w:hAnsi="Arial" w:cs="Arial"/>
                <w:sz w:val="22"/>
                <w:szCs w:val="22"/>
              </w:rPr>
            </w:pPr>
            <w:r w:rsidRPr="009A4A5E">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08DBA93" w14:textId="564AA7C1"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p w14:paraId="39677589" w14:textId="77777777" w:rsidR="439C7F2B" w:rsidRDefault="439C7F2B"/>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83B502C" w14:textId="2868A3CC" w:rsidR="00113E57" w:rsidRPr="006C1FDD" w:rsidRDefault="009A4A5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014187F8" w14:textId="77777777" w:rsidR="439C7F2B" w:rsidRDefault="439C7F2B"/>
        </w:tc>
      </w:tr>
      <w:tr w:rsidR="006C1FDD" w:rsidRPr="006C1FDD" w14:paraId="04727501" w14:textId="77777777" w:rsidTr="439C7F2B">
        <w:trPr>
          <w:trHeight w:val="403"/>
        </w:trPr>
        <w:tc>
          <w:tcPr>
            <w:tcW w:w="8227" w:type="dxa"/>
            <w:shd w:val="clear" w:color="auto" w:fill="auto"/>
            <w:vAlign w:val="center"/>
          </w:tcPr>
          <w:p w14:paraId="191F453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FAE1947" w14:textId="77777777" w:rsidR="00113E57" w:rsidRPr="006C1FDD" w:rsidRDefault="00113E57" w:rsidP="00113E57">
            <w:pPr>
              <w:rPr>
                <w:rFonts w:ascii="Arial" w:hAnsi="Arial" w:cs="Arial"/>
              </w:rPr>
            </w:pPr>
          </w:p>
          <w:p w14:paraId="350CA6A4" w14:textId="77777777" w:rsidR="00113E57" w:rsidRPr="006C1FDD" w:rsidRDefault="00113E57" w:rsidP="00113E57">
            <w:pPr>
              <w:rPr>
                <w:rFonts w:ascii="Arial" w:hAnsi="Arial" w:cs="Arial"/>
              </w:rPr>
            </w:pPr>
          </w:p>
          <w:p w14:paraId="41619FFE" w14:textId="77777777" w:rsidR="00113E57" w:rsidRPr="006C1FDD" w:rsidRDefault="00113E57" w:rsidP="00113E57">
            <w:pPr>
              <w:rPr>
                <w:rFonts w:ascii="Arial" w:hAnsi="Arial" w:cs="Arial"/>
                <w:sz w:val="22"/>
                <w:szCs w:val="22"/>
              </w:rPr>
            </w:pPr>
          </w:p>
          <w:p w14:paraId="5943B8E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vAlign w:val="center"/>
          </w:tcPr>
          <w:p w14:paraId="16184EE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vAlign w:val="center"/>
          </w:tcPr>
          <w:p w14:paraId="3D97D27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03D4E388" w14:textId="50897F5F" w:rsidR="439C7F2B" w:rsidRDefault="439C7F2B"/>
    <w:p w14:paraId="35FF634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1918D2A" w14:textId="77777777" w:rsidR="003C07E3" w:rsidRPr="004C3A0B" w:rsidRDefault="003C07E3">
      <w:pPr>
        <w:rPr>
          <w:rFonts w:ascii="Arial" w:hAnsi="Arial" w:cs="Arial"/>
          <w:bCs/>
          <w:iCs/>
          <w:sz w:val="22"/>
          <w:szCs w:val="22"/>
        </w:rPr>
      </w:pPr>
    </w:p>
    <w:p w14:paraId="67E1585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B0660B6" w14:textId="77777777" w:rsidR="00354F34" w:rsidRPr="004C3A0B" w:rsidRDefault="00354F34">
      <w:pPr>
        <w:rPr>
          <w:rFonts w:ascii="Arial" w:hAnsi="Arial" w:cs="Arial"/>
          <w:bCs/>
          <w:iCs/>
          <w:sz w:val="22"/>
          <w:szCs w:val="22"/>
        </w:rPr>
      </w:pPr>
    </w:p>
    <w:p w14:paraId="4EB909EC" w14:textId="77777777" w:rsidR="003264AE" w:rsidRDefault="003264AE">
      <w:pPr>
        <w:rPr>
          <w:rFonts w:ascii="Arial" w:hAnsi="Arial" w:cs="Arial"/>
          <w:b/>
          <w:sz w:val="22"/>
          <w:szCs w:val="22"/>
        </w:rPr>
      </w:pPr>
      <w:r>
        <w:rPr>
          <w:rFonts w:ascii="Arial" w:hAnsi="Arial" w:cs="Arial"/>
          <w:b/>
          <w:sz w:val="22"/>
          <w:szCs w:val="22"/>
        </w:rPr>
        <w:br w:type="page"/>
      </w:r>
    </w:p>
    <w:p w14:paraId="2BBE7A7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CBE9E47" w14:textId="77777777" w:rsidTr="00354F34">
        <w:tc>
          <w:tcPr>
            <w:tcW w:w="8217" w:type="dxa"/>
            <w:shd w:val="clear" w:color="auto" w:fill="F2F2F2" w:themeFill="background1" w:themeFillShade="F2"/>
          </w:tcPr>
          <w:p w14:paraId="456D68B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986FD8" w:rsidRPr="004C3A0B" w:rsidRDefault="00986FD8" w:rsidP="00986FD8">
            <w:pPr>
              <w:autoSpaceDE w:val="0"/>
              <w:autoSpaceDN w:val="0"/>
              <w:adjustRightInd w:val="0"/>
              <w:jc w:val="center"/>
              <w:rPr>
                <w:rFonts w:ascii="Arial" w:hAnsi="Arial" w:cs="Arial"/>
                <w:b/>
                <w:bCs/>
                <w:sz w:val="22"/>
                <w:szCs w:val="22"/>
              </w:rPr>
            </w:pPr>
          </w:p>
          <w:p w14:paraId="3708BCC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3F9960" w14:textId="77777777" w:rsidR="00986FD8" w:rsidRPr="004C3A0B" w:rsidRDefault="00986FD8" w:rsidP="00986FD8">
            <w:pPr>
              <w:autoSpaceDE w:val="0"/>
              <w:autoSpaceDN w:val="0"/>
              <w:adjustRightInd w:val="0"/>
              <w:jc w:val="center"/>
              <w:rPr>
                <w:rFonts w:ascii="Arial" w:hAnsi="Arial" w:cs="Arial"/>
                <w:b/>
                <w:bCs/>
                <w:sz w:val="22"/>
                <w:szCs w:val="22"/>
              </w:rPr>
            </w:pPr>
          </w:p>
          <w:p w14:paraId="53EBEBB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0AE2FF5" w14:textId="77777777" w:rsidTr="00354F34">
        <w:trPr>
          <w:trHeight w:val="439"/>
        </w:trPr>
        <w:tc>
          <w:tcPr>
            <w:tcW w:w="8217" w:type="dxa"/>
            <w:shd w:val="clear" w:color="auto" w:fill="F2F2F2" w:themeFill="background1" w:themeFillShade="F2"/>
            <w:vAlign w:val="center"/>
          </w:tcPr>
          <w:p w14:paraId="57CAD89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BE50289" w14:textId="2982DC44"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B9F1324" w14:textId="5117A850"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D38BFF" w14:textId="77777777" w:rsidTr="00354F34">
        <w:trPr>
          <w:trHeight w:val="403"/>
        </w:trPr>
        <w:tc>
          <w:tcPr>
            <w:tcW w:w="8217" w:type="dxa"/>
            <w:shd w:val="clear" w:color="auto" w:fill="F2F2F2" w:themeFill="background1" w:themeFillShade="F2"/>
            <w:vAlign w:val="center"/>
          </w:tcPr>
          <w:p w14:paraId="1572A8B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ABF3EBB" w14:textId="1837B77F"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45D68C5C" w14:textId="07BFE899"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FE22E48" w14:textId="77777777" w:rsidTr="00354F34">
        <w:trPr>
          <w:trHeight w:val="439"/>
        </w:trPr>
        <w:tc>
          <w:tcPr>
            <w:tcW w:w="8217" w:type="dxa"/>
            <w:shd w:val="clear" w:color="auto" w:fill="F2F2F2" w:themeFill="background1" w:themeFillShade="F2"/>
            <w:vAlign w:val="center"/>
          </w:tcPr>
          <w:p w14:paraId="18AEA90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F9740E3" w14:textId="67E56486"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8A15260" w14:textId="15110888"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AE7DCE" w14:textId="77777777" w:rsidTr="00354F34">
        <w:trPr>
          <w:trHeight w:val="403"/>
        </w:trPr>
        <w:tc>
          <w:tcPr>
            <w:tcW w:w="8217" w:type="dxa"/>
            <w:shd w:val="clear" w:color="auto" w:fill="F2F2F2" w:themeFill="background1" w:themeFillShade="F2"/>
            <w:vAlign w:val="center"/>
          </w:tcPr>
          <w:p w14:paraId="731627D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40453D4" w14:textId="23BBBC2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510C050" w14:textId="03D54539"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7A9DAD" w14:textId="77777777" w:rsidTr="00354F34">
        <w:trPr>
          <w:trHeight w:val="403"/>
        </w:trPr>
        <w:tc>
          <w:tcPr>
            <w:tcW w:w="8217" w:type="dxa"/>
            <w:shd w:val="clear" w:color="auto" w:fill="F2F2F2" w:themeFill="background1" w:themeFillShade="F2"/>
            <w:vAlign w:val="center"/>
          </w:tcPr>
          <w:p w14:paraId="571CF8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D8601E0" w14:textId="0EBE996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902B22F" w14:textId="78342FB7"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E8DD6F" w14:textId="77777777" w:rsidTr="00354F34">
        <w:trPr>
          <w:trHeight w:val="439"/>
        </w:trPr>
        <w:tc>
          <w:tcPr>
            <w:tcW w:w="8217" w:type="dxa"/>
            <w:shd w:val="clear" w:color="auto" w:fill="F2F2F2" w:themeFill="background1" w:themeFillShade="F2"/>
            <w:vAlign w:val="center"/>
          </w:tcPr>
          <w:p w14:paraId="25FFBF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F57010F" w14:textId="2C52848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7D08E1E" w14:textId="69039B71"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8AEBC2" w14:textId="77777777" w:rsidTr="00354F34">
        <w:trPr>
          <w:trHeight w:val="403"/>
        </w:trPr>
        <w:tc>
          <w:tcPr>
            <w:tcW w:w="8217" w:type="dxa"/>
            <w:shd w:val="clear" w:color="auto" w:fill="F2F2F2" w:themeFill="background1" w:themeFillShade="F2"/>
            <w:vAlign w:val="center"/>
          </w:tcPr>
          <w:p w14:paraId="2E8398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972FB87" w14:textId="0FFAE35A"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B282E74" w14:textId="4FABFCBB"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5206FE2" w14:textId="77777777" w:rsidTr="00354F34">
        <w:trPr>
          <w:trHeight w:val="403"/>
        </w:trPr>
        <w:tc>
          <w:tcPr>
            <w:tcW w:w="8217" w:type="dxa"/>
            <w:shd w:val="clear" w:color="auto" w:fill="F2F2F2" w:themeFill="background1" w:themeFillShade="F2"/>
            <w:vAlign w:val="center"/>
          </w:tcPr>
          <w:p w14:paraId="3F83669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F038519" w14:textId="30B69450"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515EC8B" w14:textId="0BCF2433"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478E5B4" w14:textId="77777777" w:rsidTr="00354F34">
        <w:trPr>
          <w:trHeight w:val="403"/>
        </w:trPr>
        <w:tc>
          <w:tcPr>
            <w:tcW w:w="8217" w:type="dxa"/>
            <w:shd w:val="clear" w:color="auto" w:fill="F2F2F2" w:themeFill="background1" w:themeFillShade="F2"/>
            <w:vAlign w:val="center"/>
          </w:tcPr>
          <w:p w14:paraId="6870ED5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F4E24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3D3AE4A" w14:textId="7F0ADABB"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AD1FA36" w14:textId="079AC590" w:rsidR="00113E57"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038286D" w14:textId="77777777" w:rsidTr="00113E57">
        <w:trPr>
          <w:trHeight w:val="403"/>
        </w:trPr>
        <w:tc>
          <w:tcPr>
            <w:tcW w:w="8217" w:type="dxa"/>
            <w:shd w:val="clear" w:color="auto" w:fill="auto"/>
            <w:vAlign w:val="center"/>
          </w:tcPr>
          <w:p w14:paraId="7D10D61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9F16CC6" w14:textId="77777777" w:rsidR="00113E57" w:rsidRDefault="00113E57" w:rsidP="00113E57">
            <w:pPr>
              <w:rPr>
                <w:rFonts w:ascii="Arial" w:hAnsi="Arial" w:cs="Arial"/>
              </w:rPr>
            </w:pPr>
          </w:p>
          <w:p w14:paraId="0DE6A1B4" w14:textId="77777777" w:rsidR="00113E57" w:rsidRDefault="00113E57" w:rsidP="00113E57">
            <w:pPr>
              <w:rPr>
                <w:rFonts w:ascii="Arial" w:hAnsi="Arial" w:cs="Arial"/>
              </w:rPr>
            </w:pPr>
          </w:p>
          <w:p w14:paraId="63D62B96" w14:textId="77777777" w:rsidR="00113E57" w:rsidRPr="004C3A0B" w:rsidRDefault="00113E57" w:rsidP="00113E57">
            <w:pPr>
              <w:rPr>
                <w:rFonts w:ascii="Arial" w:hAnsi="Arial" w:cs="Arial"/>
                <w:sz w:val="22"/>
                <w:szCs w:val="22"/>
              </w:rPr>
            </w:pPr>
          </w:p>
          <w:p w14:paraId="2A53185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0D9D5A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113E57" w:rsidRDefault="00113E57" w:rsidP="00986FD8">
            <w:pPr>
              <w:autoSpaceDE w:val="0"/>
              <w:autoSpaceDN w:val="0"/>
              <w:adjustRightInd w:val="0"/>
              <w:jc w:val="center"/>
              <w:rPr>
                <w:rFonts w:ascii="Arial" w:hAnsi="Arial" w:cs="Arial"/>
                <w:b/>
                <w:bCs/>
                <w:sz w:val="22"/>
                <w:szCs w:val="22"/>
              </w:rPr>
            </w:pPr>
          </w:p>
        </w:tc>
      </w:tr>
    </w:tbl>
    <w:p w14:paraId="6573C26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B950E65" w14:textId="77777777" w:rsidTr="439C7F2B">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D5A7D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6019AAC" w14:textId="77777777" w:rsidTr="439C7F2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AD5E63" w:rsidRPr="004C3A0B" w:rsidRDefault="00AD5E63" w:rsidP="00720BA7">
            <w:pPr>
              <w:rPr>
                <w:rFonts w:ascii="Arial" w:hAnsi="Arial" w:cs="Arial"/>
                <w:sz w:val="22"/>
                <w:szCs w:val="22"/>
              </w:rPr>
            </w:pPr>
            <w:r w:rsidRPr="006F6B12">
              <w:rPr>
                <w:rFonts w:ascii="Arial" w:hAnsi="Arial" w:cs="Arial"/>
                <w:sz w:val="22"/>
                <w:szCs w:val="22"/>
                <w:highlight w:val="yellow"/>
              </w:rPr>
              <w:t>How many participants are expected?</w:t>
            </w:r>
          </w:p>
          <w:p w14:paraId="2CA5300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881E0E" w14:textId="23FAE17C" w:rsidR="009A4A5E" w:rsidRDefault="00992BC0" w:rsidP="009A4A5E">
            <w:pPr>
              <w:rPr>
                <w:rFonts w:ascii="Arial" w:hAnsi="Arial" w:cs="Arial"/>
                <w:sz w:val="22"/>
                <w:szCs w:val="22"/>
              </w:rPr>
            </w:pPr>
            <w:r>
              <w:rPr>
                <w:rFonts w:ascii="Arial" w:hAnsi="Arial" w:cs="Arial"/>
                <w:sz w:val="22"/>
                <w:szCs w:val="22"/>
              </w:rPr>
              <w:t xml:space="preserve">30 participants </w:t>
            </w:r>
          </w:p>
          <w:p w14:paraId="45B403C6" w14:textId="27FCB5A0" w:rsidR="00AD5E63" w:rsidRPr="004C3A0B" w:rsidRDefault="00AD5E63" w:rsidP="00144B8D">
            <w:pPr>
              <w:rPr>
                <w:rFonts w:ascii="Arial" w:hAnsi="Arial" w:cs="Arial"/>
                <w:b/>
                <w:sz w:val="22"/>
                <w:szCs w:val="22"/>
              </w:rPr>
            </w:pPr>
          </w:p>
        </w:tc>
      </w:tr>
      <w:tr w:rsidR="00AD5E63" w:rsidRPr="004C3A0B" w14:paraId="1F82549D" w14:textId="77777777" w:rsidTr="439C7F2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AD5E63" w:rsidRDefault="00AD5E63" w:rsidP="00F91427">
            <w:pPr>
              <w:jc w:val="both"/>
              <w:rPr>
                <w:rFonts w:ascii="Arial" w:hAnsi="Arial" w:cs="Arial"/>
                <w:sz w:val="22"/>
                <w:szCs w:val="22"/>
              </w:rPr>
            </w:pPr>
            <w:r>
              <w:rPr>
                <w:rFonts w:ascii="Arial" w:hAnsi="Arial" w:cs="Arial"/>
                <w:sz w:val="22"/>
                <w:szCs w:val="22"/>
              </w:rPr>
              <w:t>Who will the participants be?</w:t>
            </w:r>
          </w:p>
          <w:p w14:paraId="1E1D7F9D" w14:textId="77777777" w:rsidR="00AD5E63"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CB56DC5" w14:textId="77777777" w:rsidR="003257BD" w:rsidRDefault="003257BD" w:rsidP="00F91427">
            <w:pPr>
              <w:jc w:val="both"/>
              <w:rPr>
                <w:rFonts w:ascii="Arial" w:hAnsi="Arial" w:cs="Arial"/>
                <w:sz w:val="22"/>
                <w:szCs w:val="22"/>
              </w:rPr>
            </w:pPr>
          </w:p>
          <w:p w14:paraId="2EA0471B" w14:textId="3D13A7FF" w:rsidR="00A374A8" w:rsidRDefault="00A374A8" w:rsidP="00F91427">
            <w:pPr>
              <w:jc w:val="both"/>
              <w:rPr>
                <w:rFonts w:ascii="Arial" w:hAnsi="Arial" w:cs="Arial"/>
                <w:sz w:val="22"/>
                <w:szCs w:val="22"/>
              </w:rPr>
            </w:pPr>
            <w:r>
              <w:rPr>
                <w:rFonts w:ascii="Arial" w:hAnsi="Arial" w:cs="Arial"/>
                <w:sz w:val="22"/>
                <w:szCs w:val="22"/>
              </w:rPr>
              <w:t>Q</w:t>
            </w:r>
            <w:r w:rsidRPr="00A374A8">
              <w:rPr>
                <w:rFonts w:ascii="Arial" w:hAnsi="Arial" w:cs="Arial"/>
                <w:sz w:val="22"/>
                <w:szCs w:val="22"/>
              </w:rPr>
              <w:t xml:space="preserve">ualitative interviews </w:t>
            </w:r>
            <w:r>
              <w:rPr>
                <w:rFonts w:ascii="Arial" w:hAnsi="Arial" w:cs="Arial" w:hint="eastAsia"/>
                <w:sz w:val="22"/>
                <w:szCs w:val="22"/>
                <w:lang w:eastAsia="zh-CN"/>
              </w:rPr>
              <w:t>will</w:t>
            </w:r>
            <w:r>
              <w:rPr>
                <w:rFonts w:ascii="Arial" w:hAnsi="Arial" w:cs="Arial"/>
                <w:sz w:val="22"/>
                <w:szCs w:val="22"/>
              </w:rPr>
              <w:t xml:space="preserve"> be</w:t>
            </w:r>
            <w:r w:rsidRPr="00A374A8">
              <w:rPr>
                <w:rFonts w:ascii="Arial" w:hAnsi="Arial" w:cs="Arial"/>
                <w:sz w:val="22"/>
                <w:szCs w:val="22"/>
              </w:rPr>
              <w:t xml:space="preserve"> performed with </w:t>
            </w:r>
            <w:r>
              <w:rPr>
                <w:rFonts w:ascii="Arial" w:hAnsi="Arial" w:cs="Arial"/>
                <w:sz w:val="22"/>
                <w:szCs w:val="22"/>
              </w:rPr>
              <w:t>a</w:t>
            </w:r>
            <w:r w:rsidRPr="00A374A8">
              <w:rPr>
                <w:rFonts w:ascii="Arial" w:hAnsi="Arial" w:cs="Arial"/>
                <w:sz w:val="22"/>
                <w:szCs w:val="22"/>
              </w:rPr>
              <w:t xml:space="preserve"> group of experts including</w:t>
            </w:r>
            <w:r w:rsidR="002D4942">
              <w:rPr>
                <w:rFonts w:ascii="Arial" w:hAnsi="Arial" w:cs="Arial"/>
                <w:sz w:val="22"/>
                <w:szCs w:val="22"/>
              </w:rPr>
              <w:t xml:space="preserve"> hotel peers, associates and supervisors</w:t>
            </w:r>
            <w:r w:rsidRPr="00A374A8">
              <w:rPr>
                <w:rFonts w:ascii="Arial" w:hAnsi="Arial" w:cs="Arial"/>
                <w:sz w:val="22"/>
                <w:szCs w:val="22"/>
              </w:rPr>
              <w:t xml:space="preserve"> </w:t>
            </w:r>
            <w:r w:rsidR="00F91427" w:rsidRPr="00F91427">
              <w:rPr>
                <w:rFonts w:ascii="Arial" w:hAnsi="Arial" w:cs="Arial"/>
                <w:sz w:val="22"/>
                <w:szCs w:val="22"/>
              </w:rPr>
              <w:t>as this is the population seen to be the most knowledgeable about management and competitiveness.</w:t>
            </w:r>
          </w:p>
          <w:p w14:paraId="5EFDC475" w14:textId="77777777" w:rsidR="00F91427" w:rsidRDefault="00F91427" w:rsidP="00F91427">
            <w:pPr>
              <w:jc w:val="both"/>
              <w:rPr>
                <w:rFonts w:ascii="Arial" w:hAnsi="Arial" w:cs="Arial"/>
                <w:sz w:val="22"/>
                <w:szCs w:val="22"/>
              </w:rPr>
            </w:pPr>
          </w:p>
          <w:p w14:paraId="29724308" w14:textId="42FFA7B2" w:rsidR="002A152D" w:rsidRPr="003257BD" w:rsidRDefault="00A374A8" w:rsidP="00F91427">
            <w:pPr>
              <w:jc w:val="both"/>
              <w:rPr>
                <w:rFonts w:ascii="Arial" w:hAnsi="Arial" w:cs="Arial"/>
                <w:i/>
                <w:color w:val="808080"/>
                <w:sz w:val="18"/>
                <w:szCs w:val="18"/>
              </w:rPr>
            </w:pPr>
            <w:r>
              <w:rPr>
                <w:rFonts w:ascii="Arial" w:hAnsi="Arial" w:cs="Arial"/>
                <w:sz w:val="22"/>
                <w:szCs w:val="22"/>
              </w:rPr>
              <w:t>S</w:t>
            </w:r>
            <w:r w:rsidRPr="00A374A8">
              <w:rPr>
                <w:rFonts w:ascii="Arial" w:hAnsi="Arial" w:cs="Arial"/>
                <w:sz w:val="22"/>
                <w:szCs w:val="22"/>
              </w:rPr>
              <w:t xml:space="preserve">elf-administrated questionnaire survey will be conducted to collect empirical data from the population of domestic tourists. </w:t>
            </w:r>
          </w:p>
        </w:tc>
      </w:tr>
      <w:tr w:rsidR="00AD5E63" w:rsidRPr="004C3A0B" w14:paraId="75022A7A" w14:textId="77777777" w:rsidTr="439C7F2B">
        <w:trPr>
          <w:trHeight w:val="403"/>
        </w:trPr>
        <w:tc>
          <w:tcPr>
            <w:tcW w:w="3256" w:type="dxa"/>
            <w:tcBorders>
              <w:top w:val="single" w:sz="4" w:space="0" w:color="auto"/>
            </w:tcBorders>
            <w:shd w:val="clear" w:color="auto" w:fill="F2F2F2" w:themeFill="background1" w:themeFillShade="F2"/>
            <w:vAlign w:val="center"/>
          </w:tcPr>
          <w:p w14:paraId="65F4C22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9CA52EC" w14:textId="77777777" w:rsidR="003257BD" w:rsidRDefault="003257BD" w:rsidP="00F91427">
            <w:pPr>
              <w:rPr>
                <w:rFonts w:ascii="Arial" w:hAnsi="Arial" w:cs="Arial"/>
                <w:sz w:val="22"/>
                <w:szCs w:val="22"/>
              </w:rPr>
            </w:pPr>
          </w:p>
          <w:p w14:paraId="61DC1D5F" w14:textId="0AB9DED4" w:rsidR="003257BD" w:rsidRDefault="00F91427" w:rsidP="00F91427">
            <w:pPr>
              <w:jc w:val="both"/>
              <w:rPr>
                <w:rFonts w:ascii="Arial" w:hAnsi="Arial" w:cs="Arial"/>
                <w:sz w:val="22"/>
                <w:szCs w:val="22"/>
              </w:rPr>
            </w:pPr>
            <w:r w:rsidRPr="00F91427">
              <w:rPr>
                <w:rFonts w:ascii="Arial" w:hAnsi="Arial" w:cs="Arial"/>
                <w:sz w:val="22"/>
                <w:szCs w:val="22"/>
              </w:rPr>
              <w:t xml:space="preserve">The interviewees will be selected </w:t>
            </w:r>
            <w:r>
              <w:rPr>
                <w:rFonts w:ascii="Arial" w:hAnsi="Arial" w:cs="Arial"/>
                <w:sz w:val="22"/>
                <w:szCs w:val="22"/>
              </w:rPr>
              <w:t>with</w:t>
            </w:r>
            <w:r w:rsidRPr="00F91427">
              <w:rPr>
                <w:rFonts w:ascii="Arial" w:hAnsi="Arial" w:cs="Arial"/>
                <w:sz w:val="22"/>
                <w:szCs w:val="22"/>
              </w:rPr>
              <w:t xml:space="preserve"> purposive sampling techniques</w:t>
            </w:r>
            <w:r>
              <w:rPr>
                <w:rFonts w:ascii="Arial" w:hAnsi="Arial" w:cs="Arial"/>
                <w:sz w:val="22"/>
                <w:szCs w:val="22"/>
              </w:rPr>
              <w:t>:</w:t>
            </w:r>
            <w:r w:rsidRPr="00F91427">
              <w:rPr>
                <w:rFonts w:ascii="Arial" w:hAnsi="Arial" w:cs="Arial"/>
                <w:sz w:val="22"/>
                <w:szCs w:val="22"/>
              </w:rPr>
              <w:t xml:space="preserve"> for the survey population to be experts including tourism managers, stakeholders, and university professors</w:t>
            </w:r>
            <w:r>
              <w:rPr>
                <w:rFonts w:ascii="Arial" w:hAnsi="Arial" w:cs="Arial"/>
                <w:sz w:val="22"/>
                <w:szCs w:val="22"/>
              </w:rPr>
              <w:t xml:space="preserve"> with at least 3 years’ experiences in tourism industry. </w:t>
            </w:r>
            <w:r w:rsidRPr="00F91427">
              <w:rPr>
                <w:rFonts w:ascii="Arial" w:hAnsi="Arial" w:cs="Arial"/>
                <w:sz w:val="22"/>
                <w:szCs w:val="22"/>
              </w:rPr>
              <w:t xml:space="preserve"> </w:t>
            </w:r>
          </w:p>
          <w:p w14:paraId="17A618F3" w14:textId="5A17E304" w:rsidR="00F91427" w:rsidRDefault="00F91427" w:rsidP="00F91427">
            <w:pPr>
              <w:jc w:val="both"/>
              <w:rPr>
                <w:rFonts w:ascii="Arial" w:hAnsi="Arial" w:cs="Arial"/>
                <w:sz w:val="22"/>
                <w:szCs w:val="22"/>
              </w:rPr>
            </w:pPr>
          </w:p>
          <w:p w14:paraId="74798577" w14:textId="64A42475" w:rsidR="00AD5E63" w:rsidRPr="004C3A0B" w:rsidRDefault="00AD5E63" w:rsidP="00144B8D">
            <w:pPr>
              <w:jc w:val="both"/>
              <w:rPr>
                <w:rFonts w:ascii="Arial" w:hAnsi="Arial" w:cs="Arial"/>
                <w:color w:val="808080"/>
                <w:sz w:val="18"/>
                <w:szCs w:val="18"/>
              </w:rPr>
            </w:pPr>
          </w:p>
        </w:tc>
      </w:tr>
    </w:tbl>
    <w:p w14:paraId="175F0865" w14:textId="5B36956F" w:rsidR="439C7F2B" w:rsidRDefault="439C7F2B"/>
    <w:p w14:paraId="6592E311" w14:textId="4304BFF7" w:rsidR="00065801" w:rsidRDefault="00065801"/>
    <w:tbl>
      <w:tblPr>
        <w:tblStyle w:val="TableGrid"/>
        <w:tblW w:w="9889" w:type="dxa"/>
        <w:tblLook w:val="04A0" w:firstRow="1" w:lastRow="0" w:firstColumn="1" w:lastColumn="0" w:noHBand="0" w:noVBand="1"/>
      </w:tblPr>
      <w:tblGrid>
        <w:gridCol w:w="7225"/>
        <w:gridCol w:w="992"/>
        <w:gridCol w:w="850"/>
        <w:gridCol w:w="822"/>
      </w:tblGrid>
      <w:tr w:rsidR="00397B49" w:rsidRPr="004C3A0B" w14:paraId="36E0756C" w14:textId="77777777" w:rsidTr="439C7F2B">
        <w:tc>
          <w:tcPr>
            <w:tcW w:w="7225" w:type="dxa"/>
            <w:shd w:val="clear" w:color="auto" w:fill="F2F2F2" w:themeFill="background1" w:themeFillShade="F2"/>
          </w:tcPr>
          <w:p w14:paraId="4F1DE88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96F6035" w14:textId="77777777" w:rsidR="00397B49" w:rsidRPr="004C3A0B" w:rsidRDefault="00397B49" w:rsidP="00720BA7">
            <w:pPr>
              <w:autoSpaceDE w:val="0"/>
              <w:autoSpaceDN w:val="0"/>
              <w:adjustRightInd w:val="0"/>
              <w:jc w:val="center"/>
              <w:rPr>
                <w:rFonts w:ascii="Arial" w:hAnsi="Arial" w:cs="Arial"/>
                <w:b/>
                <w:bCs/>
                <w:sz w:val="16"/>
                <w:szCs w:val="16"/>
              </w:rPr>
            </w:pPr>
          </w:p>
          <w:p w14:paraId="50CABC2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AE3E9CA" w14:textId="77777777" w:rsidR="00397B49" w:rsidRPr="004C3A0B" w:rsidRDefault="00397B49" w:rsidP="00694EA8">
            <w:pPr>
              <w:autoSpaceDE w:val="0"/>
              <w:autoSpaceDN w:val="0"/>
              <w:adjustRightInd w:val="0"/>
              <w:jc w:val="center"/>
              <w:rPr>
                <w:rFonts w:ascii="Arial" w:hAnsi="Arial" w:cs="Arial"/>
                <w:b/>
                <w:bCs/>
                <w:sz w:val="16"/>
                <w:szCs w:val="16"/>
              </w:rPr>
            </w:pPr>
          </w:p>
          <w:p w14:paraId="548CC14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A743BC9" w14:textId="77777777" w:rsidTr="439C7F2B">
        <w:trPr>
          <w:trHeight w:val="439"/>
        </w:trPr>
        <w:tc>
          <w:tcPr>
            <w:tcW w:w="7225" w:type="dxa"/>
            <w:shd w:val="clear" w:color="auto" w:fill="F2F2F2" w:themeFill="background1" w:themeFillShade="F2"/>
            <w:vAlign w:val="center"/>
          </w:tcPr>
          <w:p w14:paraId="5C0590E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C9460CE" w14:textId="0078A98F" w:rsidR="00397B49" w:rsidRPr="004C3A0B" w:rsidRDefault="00B33C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E76299B" w14:textId="77777777" w:rsidR="439C7F2B" w:rsidRDefault="439C7F2B"/>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4352A0D8" w14:textId="08F4EC6F"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120E032" w14:textId="77777777" w:rsidR="439C7F2B" w:rsidRDefault="439C7F2B"/>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3F1486C" w14:textId="104FE9BB"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5E47AAD" w14:textId="77777777" w:rsidR="439C7F2B" w:rsidRDefault="439C7F2B"/>
        </w:tc>
      </w:tr>
      <w:tr w:rsidR="00C86572" w:rsidRPr="004C3A0B" w14:paraId="5E00B737" w14:textId="77777777" w:rsidTr="439C7F2B">
        <w:trPr>
          <w:trHeight w:val="403"/>
        </w:trPr>
        <w:tc>
          <w:tcPr>
            <w:tcW w:w="7225" w:type="dxa"/>
            <w:shd w:val="clear" w:color="auto" w:fill="F2F2F2" w:themeFill="background1" w:themeFillShade="F2"/>
            <w:vAlign w:val="center"/>
          </w:tcPr>
          <w:p w14:paraId="082685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48CC4228" w14:textId="39941E24"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BB56299" w14:textId="77777777" w:rsidR="439C7F2B" w:rsidRDefault="439C7F2B"/>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F12D5F7" w14:textId="5D179BE0"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AD73DD1" w14:textId="77777777" w:rsidR="439C7F2B" w:rsidRDefault="439C7F2B"/>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0A751F9" w14:textId="24AE118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17D8CF3" w14:textId="77777777" w:rsidR="439C7F2B" w:rsidRDefault="439C7F2B"/>
        </w:tc>
      </w:tr>
      <w:tr w:rsidR="00C86572" w:rsidRPr="004C3A0B" w14:paraId="757AE3BF" w14:textId="77777777" w:rsidTr="439C7F2B">
        <w:trPr>
          <w:trHeight w:val="439"/>
        </w:trPr>
        <w:tc>
          <w:tcPr>
            <w:tcW w:w="7225" w:type="dxa"/>
            <w:shd w:val="clear" w:color="auto" w:fill="F2F2F2" w:themeFill="background1" w:themeFillShade="F2"/>
            <w:vAlign w:val="center"/>
          </w:tcPr>
          <w:p w14:paraId="5C8199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2E188D6" w14:textId="3349BCA7"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DE77803" w14:textId="77777777" w:rsidR="439C7F2B" w:rsidRDefault="439C7F2B"/>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14B705A" w14:textId="44FCB139"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6F9B697" w14:textId="77777777" w:rsidR="439C7F2B" w:rsidRDefault="439C7F2B"/>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221B37" w14:textId="2A4F96AD"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7B87AE9" w14:textId="77777777" w:rsidR="439C7F2B" w:rsidRDefault="439C7F2B"/>
        </w:tc>
      </w:tr>
      <w:tr w:rsidR="00C86572" w:rsidRPr="004C3A0B" w14:paraId="014D7676" w14:textId="77777777" w:rsidTr="439C7F2B">
        <w:trPr>
          <w:trHeight w:val="403"/>
        </w:trPr>
        <w:tc>
          <w:tcPr>
            <w:tcW w:w="7225" w:type="dxa"/>
            <w:shd w:val="clear" w:color="auto" w:fill="F2F2F2" w:themeFill="background1" w:themeFillShade="F2"/>
            <w:vAlign w:val="center"/>
          </w:tcPr>
          <w:p w14:paraId="067FFD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723DC50" w14:textId="4932B846"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8FD34A1" w14:textId="77777777" w:rsidR="439C7F2B" w:rsidRDefault="439C7F2B"/>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35C7D543" w14:textId="47F6F5FE" w:rsidR="00C86572" w:rsidRPr="004C3A0B" w:rsidRDefault="00334EF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5405AD2" w14:textId="77777777" w:rsidR="439C7F2B" w:rsidRDefault="439C7F2B"/>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4E4D29E8" w14:textId="3A97E2E9"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34C3BC6" w14:textId="77777777" w:rsidR="439C7F2B" w:rsidRDefault="439C7F2B"/>
        </w:tc>
      </w:tr>
      <w:tr w:rsidR="00C86572" w:rsidRPr="004C3A0B" w14:paraId="5032DFAB" w14:textId="77777777" w:rsidTr="439C7F2B">
        <w:trPr>
          <w:trHeight w:val="439"/>
        </w:trPr>
        <w:tc>
          <w:tcPr>
            <w:tcW w:w="7225" w:type="dxa"/>
            <w:shd w:val="clear" w:color="auto" w:fill="F2F2F2" w:themeFill="background1" w:themeFillShade="F2"/>
            <w:vAlign w:val="center"/>
          </w:tcPr>
          <w:p w14:paraId="13C643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8237BB2" w14:textId="44EA8E7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217AE4C" w14:textId="77777777" w:rsidR="439C7F2B" w:rsidRDefault="439C7F2B"/>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444D1C71" w14:textId="1C3AED8B"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39CE921" w14:textId="77777777" w:rsidR="439C7F2B" w:rsidRDefault="439C7F2B"/>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D48E2D5" w14:textId="096D95ED"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A860678" w14:textId="77777777" w:rsidR="439C7F2B" w:rsidRDefault="439C7F2B"/>
        </w:tc>
      </w:tr>
      <w:tr w:rsidR="00C86572" w:rsidRPr="004C3A0B" w14:paraId="1AD74D4A" w14:textId="77777777" w:rsidTr="439C7F2B">
        <w:trPr>
          <w:trHeight w:val="403"/>
        </w:trPr>
        <w:tc>
          <w:tcPr>
            <w:tcW w:w="7225" w:type="dxa"/>
            <w:shd w:val="clear" w:color="auto" w:fill="F2F2F2" w:themeFill="background1" w:themeFillShade="F2"/>
            <w:vAlign w:val="center"/>
          </w:tcPr>
          <w:p w14:paraId="4ABB78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1500A331" w14:textId="08D8A521"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ACE35C8" w14:textId="77777777" w:rsidR="439C7F2B" w:rsidRDefault="439C7F2B"/>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48138E9" w14:textId="54893EF2"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111CC5A" w14:textId="77777777" w:rsidR="439C7F2B" w:rsidRDefault="439C7F2B"/>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C711FA1" w14:textId="2E9FA448"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D571BD5" w14:textId="77777777" w:rsidR="439C7F2B" w:rsidRDefault="439C7F2B"/>
        </w:tc>
      </w:tr>
      <w:tr w:rsidR="00C86572" w:rsidRPr="004C3A0B" w14:paraId="07D9F6B7" w14:textId="77777777" w:rsidTr="439C7F2B">
        <w:trPr>
          <w:trHeight w:val="439"/>
        </w:trPr>
        <w:tc>
          <w:tcPr>
            <w:tcW w:w="7225" w:type="dxa"/>
            <w:shd w:val="clear" w:color="auto" w:fill="F2F2F2" w:themeFill="background1" w:themeFillShade="F2"/>
            <w:vAlign w:val="center"/>
          </w:tcPr>
          <w:p w14:paraId="50BCD5A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775CD289" w14:textId="6E8A6853"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DA0457B" w14:textId="77777777" w:rsidR="439C7F2B" w:rsidRDefault="439C7F2B"/>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F05C96E" w14:textId="11737943"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1D6FA89" w14:textId="77777777" w:rsidR="439C7F2B" w:rsidRDefault="439C7F2B"/>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5C0D5DF2" w14:textId="3802A968"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3D9A04A" w14:textId="77777777" w:rsidR="439C7F2B" w:rsidRDefault="439C7F2B"/>
        </w:tc>
      </w:tr>
      <w:tr w:rsidR="00C86572" w:rsidRPr="004C3A0B" w14:paraId="3CCFFCC1" w14:textId="77777777" w:rsidTr="439C7F2B">
        <w:trPr>
          <w:trHeight w:val="403"/>
        </w:trPr>
        <w:tc>
          <w:tcPr>
            <w:tcW w:w="7225" w:type="dxa"/>
            <w:shd w:val="clear" w:color="auto" w:fill="F2F2F2" w:themeFill="background1" w:themeFillShade="F2"/>
            <w:vAlign w:val="center"/>
          </w:tcPr>
          <w:p w14:paraId="4FDA90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EDC5220" w14:textId="3FC25F8E"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DEA146E" w14:textId="77777777" w:rsidR="439C7F2B" w:rsidRDefault="439C7F2B"/>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3547408F" w14:textId="391D88D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B12A0CB" w14:textId="77777777" w:rsidR="439C7F2B" w:rsidRDefault="439C7F2B"/>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9848ADD" w14:textId="2A39E19F"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301DBFE" w14:textId="77777777" w:rsidR="439C7F2B" w:rsidRDefault="439C7F2B"/>
        </w:tc>
      </w:tr>
      <w:tr w:rsidR="00C86572" w:rsidRPr="004C3A0B" w14:paraId="025D314F" w14:textId="77777777" w:rsidTr="439C7F2B">
        <w:trPr>
          <w:trHeight w:val="439"/>
        </w:trPr>
        <w:tc>
          <w:tcPr>
            <w:tcW w:w="7225" w:type="dxa"/>
            <w:shd w:val="clear" w:color="auto" w:fill="F2F2F2" w:themeFill="background1" w:themeFillShade="F2"/>
            <w:vAlign w:val="center"/>
          </w:tcPr>
          <w:p w14:paraId="122041F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7A908ADB" w14:textId="502822FC"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96B10BE" w14:textId="77777777" w:rsidR="439C7F2B" w:rsidRDefault="439C7F2B"/>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162BEEBE" w14:textId="00FC765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FF0E03C" w14:textId="77777777" w:rsidR="439C7F2B" w:rsidRDefault="439C7F2B"/>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E72BA2E" w14:textId="73D3DD4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F00CE51" w14:textId="77777777" w:rsidR="439C7F2B" w:rsidRDefault="439C7F2B"/>
        </w:tc>
      </w:tr>
      <w:tr w:rsidR="00C86572" w:rsidRPr="004C3A0B" w14:paraId="4F11682D" w14:textId="77777777" w:rsidTr="439C7F2B">
        <w:trPr>
          <w:trHeight w:val="403"/>
        </w:trPr>
        <w:tc>
          <w:tcPr>
            <w:tcW w:w="9889" w:type="dxa"/>
            <w:gridSpan w:val="4"/>
            <w:tcBorders>
              <w:bottom w:val="single" w:sz="4" w:space="0" w:color="auto"/>
            </w:tcBorders>
            <w:shd w:val="clear" w:color="auto" w:fill="F2F2F2" w:themeFill="background1" w:themeFillShade="F2"/>
            <w:vAlign w:val="center"/>
          </w:tcPr>
          <w:p w14:paraId="4C3958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14CE565" w14:textId="77777777" w:rsidTr="439C7F2B">
        <w:trPr>
          <w:trHeight w:val="403"/>
        </w:trPr>
        <w:tc>
          <w:tcPr>
            <w:tcW w:w="9889" w:type="dxa"/>
            <w:gridSpan w:val="4"/>
            <w:vAlign w:val="center"/>
          </w:tcPr>
          <w:p w14:paraId="69D668CD" w14:textId="77777777" w:rsidR="003257BD" w:rsidRDefault="003257BD" w:rsidP="003257BD">
            <w:pPr>
              <w:rPr>
                <w:rFonts w:ascii="Arial" w:hAnsi="Arial" w:cs="Arial"/>
                <w:sz w:val="22"/>
                <w:szCs w:val="22"/>
              </w:rPr>
            </w:pPr>
          </w:p>
          <w:p w14:paraId="617F743C" w14:textId="77777777" w:rsidR="003257BD" w:rsidRDefault="003257BD" w:rsidP="003257BD">
            <w:pPr>
              <w:rPr>
                <w:rFonts w:ascii="Arial" w:hAnsi="Arial" w:cs="Arial"/>
                <w:sz w:val="22"/>
                <w:szCs w:val="22"/>
              </w:rPr>
            </w:pPr>
          </w:p>
          <w:p w14:paraId="719B13FC" w14:textId="77777777" w:rsidR="003257BD" w:rsidRPr="004C3A0B" w:rsidRDefault="003257BD" w:rsidP="003257BD">
            <w:pPr>
              <w:rPr>
                <w:rFonts w:ascii="Arial" w:hAnsi="Arial" w:cs="Arial"/>
                <w:sz w:val="22"/>
                <w:szCs w:val="22"/>
              </w:rPr>
            </w:pPr>
          </w:p>
          <w:p w14:paraId="655AA3D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E3C5282" w14:textId="7E767190" w:rsidR="439C7F2B" w:rsidRDefault="439C7F2B"/>
    <w:p w14:paraId="5E092F8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C67FE5B" w14:textId="77777777" w:rsidTr="439C7F2B">
        <w:tc>
          <w:tcPr>
            <w:tcW w:w="7225" w:type="dxa"/>
            <w:shd w:val="clear" w:color="auto" w:fill="F2F2F2" w:themeFill="background1" w:themeFillShade="F2"/>
          </w:tcPr>
          <w:p w14:paraId="2172289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38BDFB4" w14:textId="77777777" w:rsidR="00E45AB0" w:rsidRPr="004C3A0B" w:rsidRDefault="00E45AB0" w:rsidP="00720BA7">
            <w:pPr>
              <w:autoSpaceDE w:val="0"/>
              <w:autoSpaceDN w:val="0"/>
              <w:adjustRightInd w:val="0"/>
              <w:jc w:val="center"/>
              <w:rPr>
                <w:rFonts w:ascii="Arial" w:hAnsi="Arial" w:cs="Arial"/>
                <w:b/>
                <w:bCs/>
                <w:sz w:val="16"/>
                <w:szCs w:val="16"/>
              </w:rPr>
            </w:pPr>
          </w:p>
          <w:p w14:paraId="1811D4B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E45AB0" w:rsidRPr="004C3A0B" w:rsidRDefault="00E45AB0" w:rsidP="00720BA7">
            <w:pPr>
              <w:autoSpaceDE w:val="0"/>
              <w:autoSpaceDN w:val="0"/>
              <w:adjustRightInd w:val="0"/>
              <w:jc w:val="center"/>
              <w:rPr>
                <w:rFonts w:ascii="Arial" w:hAnsi="Arial" w:cs="Arial"/>
                <w:b/>
                <w:bCs/>
                <w:sz w:val="16"/>
                <w:szCs w:val="16"/>
              </w:rPr>
            </w:pPr>
          </w:p>
          <w:p w14:paraId="528F3EC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7B8BE22" w14:textId="77777777" w:rsidTr="439C7F2B">
        <w:trPr>
          <w:trHeight w:val="439"/>
        </w:trPr>
        <w:tc>
          <w:tcPr>
            <w:tcW w:w="7225" w:type="dxa"/>
            <w:shd w:val="clear" w:color="auto" w:fill="F2F2F2" w:themeFill="background1" w:themeFillShade="F2"/>
            <w:vAlign w:val="center"/>
          </w:tcPr>
          <w:p w14:paraId="1C95CD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9F5311F" w14:textId="3E075CF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4F05788" w14:textId="77777777" w:rsidR="439C7F2B" w:rsidRDefault="439C7F2B"/>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E6A4A28" w14:textId="6BC29C94"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856F269" w14:textId="77777777" w:rsidR="439C7F2B" w:rsidRDefault="439C7F2B"/>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1EAB967B" w14:textId="6E736D02"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FA1BD0C" w14:textId="77777777" w:rsidR="439C7F2B" w:rsidRDefault="439C7F2B"/>
        </w:tc>
      </w:tr>
      <w:tr w:rsidR="00E45AB0" w:rsidRPr="004C3A0B" w14:paraId="6D8CE189" w14:textId="77777777" w:rsidTr="439C7F2B">
        <w:trPr>
          <w:trHeight w:val="403"/>
        </w:trPr>
        <w:tc>
          <w:tcPr>
            <w:tcW w:w="7225" w:type="dxa"/>
            <w:shd w:val="clear" w:color="auto" w:fill="F2F2F2" w:themeFill="background1" w:themeFillShade="F2"/>
            <w:vAlign w:val="center"/>
          </w:tcPr>
          <w:p w14:paraId="4562E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DA50654" w14:textId="08D240C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2FF66DE" w14:textId="77777777" w:rsidR="439C7F2B" w:rsidRDefault="439C7F2B"/>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3EF0B582" w14:textId="5A987A15"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0054E95" w14:textId="77777777" w:rsidR="439C7F2B" w:rsidRDefault="439C7F2B"/>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337012C5" w14:textId="13BCD97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72FE1FF" w14:textId="77777777" w:rsidR="439C7F2B" w:rsidRDefault="439C7F2B"/>
        </w:tc>
      </w:tr>
      <w:tr w:rsidR="00E45AB0" w:rsidRPr="004C3A0B" w14:paraId="22434964" w14:textId="77777777" w:rsidTr="439C7F2B">
        <w:trPr>
          <w:trHeight w:val="439"/>
        </w:trPr>
        <w:tc>
          <w:tcPr>
            <w:tcW w:w="7225" w:type="dxa"/>
            <w:shd w:val="clear" w:color="auto" w:fill="F2F2F2" w:themeFill="background1" w:themeFillShade="F2"/>
            <w:vAlign w:val="center"/>
          </w:tcPr>
          <w:p w14:paraId="50B53A0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3802916" w14:textId="606398B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1BC33E5" w14:textId="77777777" w:rsidR="439C7F2B" w:rsidRDefault="439C7F2B"/>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6B50535" w14:textId="5E1AB2FB"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BD067D4" w14:textId="77777777" w:rsidR="439C7F2B" w:rsidRDefault="439C7F2B"/>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1995C8C1" w14:textId="56EDCE4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981F5FE" w14:textId="77777777" w:rsidR="439C7F2B" w:rsidRDefault="439C7F2B"/>
        </w:tc>
      </w:tr>
      <w:tr w:rsidR="00E45AB0" w:rsidRPr="004C3A0B" w14:paraId="477065A1" w14:textId="77777777" w:rsidTr="439C7F2B">
        <w:trPr>
          <w:trHeight w:val="403"/>
        </w:trPr>
        <w:tc>
          <w:tcPr>
            <w:tcW w:w="7225" w:type="dxa"/>
            <w:shd w:val="clear" w:color="auto" w:fill="F2F2F2" w:themeFill="background1" w:themeFillShade="F2"/>
            <w:vAlign w:val="center"/>
          </w:tcPr>
          <w:p w14:paraId="0A633A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BC52AD0" w14:textId="331261A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6A1E531" w14:textId="77777777" w:rsidR="439C7F2B" w:rsidRDefault="439C7F2B"/>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6081E6A" w14:textId="7ACE3897"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9EA7B1D" w14:textId="77777777" w:rsidR="439C7F2B" w:rsidRDefault="439C7F2B"/>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083B2D5" w14:textId="2B82340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FDECCA2" w14:textId="77777777" w:rsidR="439C7F2B" w:rsidRDefault="439C7F2B"/>
        </w:tc>
      </w:tr>
      <w:tr w:rsidR="00E45AB0" w:rsidRPr="004C3A0B" w14:paraId="5ECB45D6" w14:textId="77777777" w:rsidTr="439C7F2B">
        <w:trPr>
          <w:trHeight w:val="403"/>
        </w:trPr>
        <w:tc>
          <w:tcPr>
            <w:tcW w:w="9889" w:type="dxa"/>
            <w:gridSpan w:val="4"/>
            <w:shd w:val="clear" w:color="auto" w:fill="F2F2F2" w:themeFill="background1" w:themeFillShade="F2"/>
            <w:vAlign w:val="center"/>
          </w:tcPr>
          <w:p w14:paraId="3DF799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4A51ED7" w14:textId="77777777" w:rsidTr="439C7F2B">
        <w:trPr>
          <w:trHeight w:val="403"/>
        </w:trPr>
        <w:tc>
          <w:tcPr>
            <w:tcW w:w="9889" w:type="dxa"/>
            <w:gridSpan w:val="4"/>
            <w:vAlign w:val="center"/>
          </w:tcPr>
          <w:p w14:paraId="37430DBE" w14:textId="77777777" w:rsidR="003257BD" w:rsidRDefault="003257BD" w:rsidP="003257BD">
            <w:pPr>
              <w:rPr>
                <w:rFonts w:ascii="Arial" w:hAnsi="Arial" w:cs="Arial"/>
                <w:sz w:val="22"/>
                <w:szCs w:val="22"/>
              </w:rPr>
            </w:pPr>
          </w:p>
          <w:p w14:paraId="2272F430" w14:textId="77777777" w:rsidR="003257BD" w:rsidRDefault="003257BD" w:rsidP="003257BD">
            <w:pPr>
              <w:rPr>
                <w:rFonts w:ascii="Arial" w:hAnsi="Arial" w:cs="Arial"/>
                <w:sz w:val="22"/>
                <w:szCs w:val="22"/>
              </w:rPr>
            </w:pPr>
          </w:p>
          <w:p w14:paraId="2F0E97D3" w14:textId="77777777" w:rsidR="003257BD" w:rsidRPr="004C3A0B" w:rsidRDefault="003257BD" w:rsidP="003257BD">
            <w:pPr>
              <w:rPr>
                <w:rFonts w:ascii="Arial" w:hAnsi="Arial" w:cs="Arial"/>
                <w:sz w:val="22"/>
                <w:szCs w:val="22"/>
              </w:rPr>
            </w:pPr>
          </w:p>
          <w:p w14:paraId="5DE350F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952FCEB" w14:textId="2F8BDF09" w:rsidR="439C7F2B" w:rsidRDefault="439C7F2B"/>
    <w:p w14:paraId="7D9D108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D8FA63F" w14:textId="77777777" w:rsidR="00065801" w:rsidRDefault="00065801">
      <w:pPr>
        <w:rPr>
          <w:rFonts w:ascii="Arial" w:hAnsi="Arial" w:cs="Arial"/>
          <w:b/>
          <w:sz w:val="22"/>
          <w:szCs w:val="22"/>
        </w:rPr>
      </w:pPr>
      <w:r>
        <w:rPr>
          <w:rFonts w:ascii="Arial" w:hAnsi="Arial" w:cs="Arial"/>
          <w:b/>
          <w:sz w:val="22"/>
          <w:szCs w:val="22"/>
        </w:rPr>
        <w:br w:type="page"/>
      </w:r>
    </w:p>
    <w:p w14:paraId="5AE96FF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3F32BD1" w14:textId="77777777" w:rsidTr="439C7F2B">
        <w:tc>
          <w:tcPr>
            <w:tcW w:w="9923" w:type="dxa"/>
            <w:gridSpan w:val="4"/>
            <w:tcBorders>
              <w:bottom w:val="single" w:sz="4" w:space="0" w:color="auto"/>
            </w:tcBorders>
            <w:shd w:val="clear" w:color="auto" w:fill="F2F2F2" w:themeFill="background1" w:themeFillShade="F2"/>
          </w:tcPr>
          <w:p w14:paraId="48792F9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C23C464" w14:textId="77777777" w:rsidR="00B71FC2" w:rsidRDefault="00B71FC2" w:rsidP="00B71FC2"/>
          <w:p w14:paraId="333218E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747D4E0" w14:textId="77777777" w:rsidTr="439C7F2B">
        <w:tc>
          <w:tcPr>
            <w:tcW w:w="8251" w:type="dxa"/>
            <w:gridSpan w:val="2"/>
            <w:vMerge w:val="restart"/>
            <w:shd w:val="clear" w:color="auto" w:fill="F2F2F2" w:themeFill="background1" w:themeFillShade="F2"/>
          </w:tcPr>
          <w:p w14:paraId="42E4C41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D43BE6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425DA7"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4CDBC5AF" w14:textId="77777777" w:rsidTr="439C7F2B">
        <w:tc>
          <w:tcPr>
            <w:tcW w:w="8251" w:type="dxa"/>
            <w:gridSpan w:val="2"/>
            <w:vMerge/>
          </w:tcPr>
          <w:p w14:paraId="39BE59C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ED42D55" w14:textId="1C8D57FE" w:rsidR="00425DA7"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51CF5">
                  <w:rPr>
                    <w:rFonts w:ascii="MS Gothic" w:eastAsia="MS Gothic" w:hAnsi="MS Gothic" w:cs="Arial" w:hint="eastAsia"/>
                    <w:b w:val="0"/>
                    <w:bCs w:val="0"/>
                  </w:rPr>
                  <w:t>☒</w:t>
                </w:r>
              </w:sdtContent>
            </w:sdt>
          </w:p>
        </w:tc>
      </w:tr>
      <w:tr w:rsidR="00C86572" w:rsidRPr="004C3A0B" w14:paraId="242CE872" w14:textId="77777777" w:rsidTr="439C7F2B">
        <w:tc>
          <w:tcPr>
            <w:tcW w:w="9923" w:type="dxa"/>
            <w:gridSpan w:val="4"/>
            <w:tcBorders>
              <w:bottom w:val="single" w:sz="4" w:space="0" w:color="auto"/>
            </w:tcBorders>
            <w:shd w:val="clear" w:color="auto" w:fill="F2F2F2" w:themeFill="background1" w:themeFillShade="F2"/>
          </w:tcPr>
          <w:p w14:paraId="263BA01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8788FA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890EFC3" w14:textId="77777777" w:rsidTr="439C7F2B">
        <w:tc>
          <w:tcPr>
            <w:tcW w:w="4849" w:type="dxa"/>
            <w:tcBorders>
              <w:top w:val="single" w:sz="4" w:space="0" w:color="auto"/>
              <w:bottom w:val="single" w:sz="4" w:space="0" w:color="auto"/>
            </w:tcBorders>
          </w:tcPr>
          <w:p w14:paraId="69DE15E8" w14:textId="0784B55F"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E12354" w14:textId="321D8074" w:rsidR="001A0C78" w:rsidRDefault="001A0C78" w:rsidP="002960B0">
            <w:pPr>
              <w:autoSpaceDE w:val="0"/>
              <w:autoSpaceDN w:val="0"/>
              <w:adjustRightInd w:val="0"/>
              <w:jc w:val="both"/>
              <w:rPr>
                <w:rFonts w:ascii="Arial" w:hAnsi="Arial" w:cs="Arial"/>
                <w:sz w:val="22"/>
                <w:szCs w:val="22"/>
              </w:rPr>
            </w:pPr>
            <w:r>
              <w:rPr>
                <w:rFonts w:ascii="Arial" w:hAnsi="Arial" w:cs="Arial"/>
                <w:sz w:val="22"/>
                <w:szCs w:val="22"/>
              </w:rPr>
              <w:t xml:space="preserve">Refer to </w:t>
            </w:r>
            <w:r w:rsidRPr="001A0C78">
              <w:rPr>
                <w:rFonts w:ascii="Arial" w:hAnsi="Arial" w:cs="Arial"/>
                <w:sz w:val="22"/>
                <w:szCs w:val="22"/>
              </w:rPr>
              <w:t xml:space="preserve">Flinders’ Ethical framework (1992) </w:t>
            </w:r>
            <w:r>
              <w:rPr>
                <w:rFonts w:ascii="Arial" w:hAnsi="Arial" w:cs="Arial"/>
                <w:sz w:val="22"/>
                <w:szCs w:val="22"/>
              </w:rPr>
              <w:t xml:space="preserve">to </w:t>
            </w:r>
            <w:r w:rsidRPr="001A0C78">
              <w:rPr>
                <w:rFonts w:ascii="Arial" w:hAnsi="Arial" w:cs="Arial"/>
                <w:sz w:val="22"/>
                <w:szCs w:val="22"/>
              </w:rPr>
              <w:t xml:space="preserve">discuss the </w:t>
            </w:r>
            <w:r>
              <w:rPr>
                <w:rFonts w:ascii="Arial" w:hAnsi="Arial" w:cs="Arial"/>
                <w:sz w:val="22"/>
                <w:szCs w:val="22"/>
              </w:rPr>
              <w:t>risks to participants</w:t>
            </w:r>
            <w:r>
              <w:t xml:space="preserve"> </w:t>
            </w:r>
            <w:r w:rsidRPr="001A0C78">
              <w:rPr>
                <w:rFonts w:ascii="Arial" w:hAnsi="Arial" w:cs="Arial"/>
                <w:sz w:val="22"/>
                <w:szCs w:val="22"/>
              </w:rPr>
              <w:t>from the three main stages of the study</w:t>
            </w:r>
            <w:r w:rsidR="00430D58">
              <w:rPr>
                <w:rFonts w:ascii="Arial" w:hAnsi="Arial" w:cs="Arial"/>
                <w:sz w:val="22"/>
                <w:szCs w:val="22"/>
              </w:rPr>
              <w:t>.</w:t>
            </w:r>
          </w:p>
          <w:p w14:paraId="092EB796" w14:textId="2982B3C4" w:rsidR="001A0C78" w:rsidRDefault="002960B0" w:rsidP="002960B0">
            <w:pPr>
              <w:autoSpaceDE w:val="0"/>
              <w:autoSpaceDN w:val="0"/>
              <w:adjustRightInd w:val="0"/>
              <w:jc w:val="both"/>
              <w:rPr>
                <w:rFonts w:ascii="Arial" w:hAnsi="Arial" w:cs="Arial"/>
                <w:sz w:val="22"/>
                <w:szCs w:val="22"/>
              </w:rPr>
            </w:pPr>
            <w:r>
              <w:rPr>
                <w:rFonts w:ascii="Arial" w:hAnsi="Arial" w:cs="Arial"/>
                <w:sz w:val="22"/>
                <w:szCs w:val="22"/>
              </w:rPr>
              <w:t xml:space="preserve">Stage 1: </w:t>
            </w:r>
            <w:r w:rsidRPr="002960B0">
              <w:rPr>
                <w:rFonts w:ascii="Arial" w:hAnsi="Arial" w:cs="Arial"/>
                <w:sz w:val="22"/>
                <w:szCs w:val="22"/>
              </w:rPr>
              <w:t>the recruitment</w:t>
            </w:r>
            <w:r>
              <w:rPr>
                <w:rFonts w:ascii="Arial" w:hAnsi="Arial" w:cs="Arial"/>
                <w:sz w:val="22"/>
                <w:szCs w:val="22"/>
              </w:rPr>
              <w:t xml:space="preserve">. </w:t>
            </w:r>
            <w:r w:rsidRPr="002960B0">
              <w:rPr>
                <w:rFonts w:ascii="Arial" w:hAnsi="Arial" w:cs="Arial"/>
                <w:sz w:val="22"/>
                <w:szCs w:val="22"/>
              </w:rPr>
              <w:t>The participants could be emotional distressed when they recall the harsh times they have experienced.</w:t>
            </w:r>
          </w:p>
          <w:p w14:paraId="1637358E" w14:textId="67A57416" w:rsid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tage 2: </w:t>
            </w:r>
            <w:r w:rsidRPr="002960B0">
              <w:rPr>
                <w:rFonts w:ascii="Arial" w:hAnsi="Arial" w:cs="Arial"/>
                <w:sz w:val="22"/>
                <w:szCs w:val="22"/>
                <w:lang w:eastAsia="zh-CN"/>
              </w:rPr>
              <w:t>the fieldwork</w:t>
            </w:r>
            <w:r>
              <w:rPr>
                <w:rFonts w:ascii="Arial" w:hAnsi="Arial" w:cs="Arial"/>
                <w:sz w:val="22"/>
                <w:szCs w:val="22"/>
                <w:lang w:eastAsia="zh-CN"/>
              </w:rPr>
              <w:t xml:space="preserve">. </w:t>
            </w:r>
            <w:r w:rsidRPr="002960B0">
              <w:rPr>
                <w:rFonts w:ascii="Arial" w:hAnsi="Arial" w:cs="Arial"/>
                <w:sz w:val="22"/>
                <w:szCs w:val="22"/>
                <w:lang w:eastAsia="zh-CN"/>
              </w:rPr>
              <w:t>The participants could concern</w:t>
            </w:r>
            <w:r>
              <w:rPr>
                <w:rFonts w:ascii="Arial" w:hAnsi="Arial" w:cs="Arial"/>
                <w:sz w:val="22"/>
                <w:szCs w:val="22"/>
                <w:lang w:eastAsia="zh-CN"/>
              </w:rPr>
              <w:t xml:space="preserve"> about </w:t>
            </w:r>
            <w:r w:rsidRPr="002960B0">
              <w:rPr>
                <w:rFonts w:ascii="Arial" w:hAnsi="Arial" w:cs="Arial"/>
                <w:sz w:val="22"/>
                <w:szCs w:val="22"/>
                <w:lang w:eastAsia="zh-CN"/>
              </w:rPr>
              <w:t>the questions related to sensitive organisational information</w:t>
            </w:r>
            <w:r>
              <w:rPr>
                <w:rFonts w:ascii="Arial" w:hAnsi="Arial" w:cs="Arial"/>
                <w:sz w:val="22"/>
                <w:szCs w:val="22"/>
                <w:lang w:eastAsia="zh-CN"/>
              </w:rPr>
              <w:t>.</w:t>
            </w:r>
          </w:p>
          <w:p w14:paraId="5231DA90" w14:textId="1B07AEFA" w:rsidR="003257BD" w:rsidRP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tage</w:t>
            </w:r>
            <w:r w:rsidR="001D64A2">
              <w:rPr>
                <w:rFonts w:ascii="Arial" w:hAnsi="Arial" w:cs="Arial"/>
                <w:sz w:val="22"/>
                <w:szCs w:val="22"/>
                <w:lang w:eastAsia="zh-CN"/>
              </w:rPr>
              <w:t xml:space="preserve"> </w:t>
            </w:r>
            <w:r>
              <w:rPr>
                <w:rFonts w:ascii="Arial" w:hAnsi="Arial" w:cs="Arial"/>
                <w:sz w:val="22"/>
                <w:szCs w:val="22"/>
                <w:lang w:eastAsia="zh-CN"/>
              </w:rPr>
              <w:t xml:space="preserve">3: Reporting. The participants could </w:t>
            </w:r>
            <w:r w:rsidRPr="002960B0">
              <w:rPr>
                <w:rFonts w:ascii="Arial" w:hAnsi="Arial" w:cs="Arial"/>
                <w:sz w:val="22"/>
                <w:szCs w:val="22"/>
                <w:lang w:eastAsia="zh-CN"/>
              </w:rPr>
              <w:t>concern about confidentiality and anonymity</w:t>
            </w:r>
            <w:r>
              <w:rPr>
                <w:rFonts w:ascii="Arial" w:hAnsi="Arial" w:cs="Arial"/>
                <w:sz w:val="22"/>
                <w:szCs w:val="22"/>
                <w:lang w:eastAsia="zh-CN"/>
              </w:rPr>
              <w:t xml:space="preserve"> of personal data.</w:t>
            </w:r>
          </w:p>
          <w:p w14:paraId="5D9AADA3" w14:textId="77777777" w:rsidR="003257BD" w:rsidRPr="002960B0" w:rsidRDefault="003257BD" w:rsidP="003257BD">
            <w:pPr>
              <w:rPr>
                <w:rFonts w:ascii="Arial" w:hAnsi="Arial" w:cs="Arial"/>
                <w:sz w:val="22"/>
                <w:szCs w:val="22"/>
              </w:rPr>
            </w:pPr>
          </w:p>
          <w:p w14:paraId="12043290" w14:textId="2C2E3DC4"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6148AD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1D1E38DD" w14:textId="66C5006F" w:rsidR="003257BD" w:rsidRDefault="002960B0" w:rsidP="00CB5695">
            <w:pPr>
              <w:jc w:val="both"/>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w:t>
            </w:r>
            <w:r w:rsidR="00CB5695">
              <w:rPr>
                <w:rFonts w:ascii="Arial" w:hAnsi="Arial" w:cs="Arial"/>
                <w:sz w:val="22"/>
                <w:szCs w:val="22"/>
                <w:lang w:eastAsia="zh-CN"/>
              </w:rPr>
              <w:t>I</w:t>
            </w:r>
            <w:r w:rsidR="00CB5695" w:rsidRPr="00CB5695">
              <w:rPr>
                <w:rFonts w:ascii="Arial" w:hAnsi="Arial" w:cs="Arial"/>
                <w:sz w:val="22"/>
                <w:szCs w:val="22"/>
                <w:lang w:eastAsia="zh-CN"/>
              </w:rPr>
              <w:t>f the participant has potential emotional challenges, the emotional distance strategy needs to be considered</w:t>
            </w:r>
            <w:r w:rsidR="00CB5695">
              <w:rPr>
                <w:rFonts w:ascii="Arial" w:hAnsi="Arial" w:cs="Arial"/>
                <w:sz w:val="22"/>
                <w:szCs w:val="22"/>
                <w:lang w:eastAsia="zh-CN"/>
              </w:rPr>
              <w:t xml:space="preserve">. For instance, </w:t>
            </w:r>
            <w:r w:rsidR="00CB5695" w:rsidRPr="002960B0">
              <w:rPr>
                <w:rFonts w:ascii="Arial" w:hAnsi="Arial" w:cs="Arial"/>
                <w:sz w:val="22"/>
                <w:szCs w:val="22"/>
                <w:lang w:eastAsia="zh-CN"/>
              </w:rPr>
              <w:t>remind</w:t>
            </w:r>
            <w:r w:rsidRPr="002960B0">
              <w:rPr>
                <w:rFonts w:ascii="Arial" w:hAnsi="Arial" w:cs="Arial"/>
                <w:sz w:val="22"/>
                <w:szCs w:val="22"/>
                <w:lang w:eastAsia="zh-CN"/>
              </w:rPr>
              <w:t xml:space="preserve"> participants of their right to withdraw from research or limit their participation</w:t>
            </w:r>
            <w:r>
              <w:rPr>
                <w:rFonts w:ascii="Arial" w:hAnsi="Arial" w:cs="Arial"/>
                <w:sz w:val="22"/>
                <w:szCs w:val="22"/>
                <w:lang w:eastAsia="zh-CN"/>
              </w:rPr>
              <w:t xml:space="preserve">. </w:t>
            </w:r>
            <w:r w:rsidRPr="002960B0">
              <w:rPr>
                <w:rFonts w:ascii="Arial" w:hAnsi="Arial" w:cs="Arial"/>
                <w:sz w:val="22"/>
                <w:szCs w:val="22"/>
                <w:lang w:eastAsia="zh-CN"/>
              </w:rPr>
              <w:t>if they become uncomfortable, provide counselling or psychological support for those who experience distress, and thoroughly debrief with participants after research sessions are completed</w:t>
            </w:r>
            <w:r>
              <w:rPr>
                <w:rFonts w:ascii="Arial" w:hAnsi="Arial" w:cs="Arial"/>
                <w:sz w:val="22"/>
                <w:szCs w:val="22"/>
                <w:lang w:eastAsia="zh-CN"/>
              </w:rPr>
              <w:t>.</w:t>
            </w:r>
          </w:p>
          <w:p w14:paraId="4BC89E1C" w14:textId="65781804" w:rsidR="00CB5695" w:rsidRDefault="002960B0" w:rsidP="00CB5695">
            <w:pPr>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P</w:t>
            </w:r>
            <w:r w:rsidRPr="002960B0">
              <w:rPr>
                <w:rFonts w:ascii="Arial" w:hAnsi="Arial" w:cs="Arial"/>
                <w:sz w:val="22"/>
                <w:szCs w:val="22"/>
                <w:lang w:eastAsia="zh-CN"/>
              </w:rPr>
              <w:t xml:space="preserve">rotect confidential data collected </w:t>
            </w:r>
            <w:r w:rsidR="000407DC">
              <w:rPr>
                <w:rFonts w:ascii="Arial" w:hAnsi="Arial" w:cs="Arial"/>
                <w:sz w:val="22"/>
                <w:szCs w:val="22"/>
                <w:lang w:eastAsia="zh-CN"/>
              </w:rPr>
              <w:t xml:space="preserve">and </w:t>
            </w:r>
            <w:r w:rsidRPr="002960B0">
              <w:rPr>
                <w:rFonts w:ascii="Arial" w:hAnsi="Arial" w:cs="Arial"/>
                <w:sz w:val="22"/>
                <w:szCs w:val="22"/>
                <w:lang w:eastAsia="zh-CN"/>
              </w:rPr>
              <w:t>the fact that the subject is participating in the</w:t>
            </w:r>
            <w:r w:rsidR="00CB5695">
              <w:rPr>
                <w:rFonts w:ascii="Arial" w:hAnsi="Arial" w:cs="Arial" w:hint="eastAsia"/>
                <w:sz w:val="22"/>
                <w:szCs w:val="22"/>
                <w:lang w:eastAsia="zh-CN"/>
              </w:rPr>
              <w:t xml:space="preserve"> </w:t>
            </w:r>
            <w:r w:rsidRPr="002960B0">
              <w:rPr>
                <w:rFonts w:ascii="Arial" w:hAnsi="Arial" w:cs="Arial"/>
                <w:sz w:val="22"/>
                <w:szCs w:val="22"/>
                <w:lang w:eastAsia="zh-CN"/>
              </w:rPr>
              <w:t>research project itself</w:t>
            </w:r>
            <w:r w:rsidR="00CB5695">
              <w:rPr>
                <w:rFonts w:ascii="Arial" w:hAnsi="Arial" w:cs="Arial"/>
                <w:sz w:val="22"/>
                <w:szCs w:val="22"/>
                <w:lang w:eastAsia="zh-CN"/>
              </w:rPr>
              <w:t>.</w:t>
            </w:r>
          </w:p>
          <w:p w14:paraId="2D64CAC4" w14:textId="0810883C" w:rsidR="002960B0" w:rsidRDefault="00CB5695" w:rsidP="00CB5695">
            <w:pPr>
              <w:jc w:val="both"/>
              <w:rPr>
                <w:rFonts w:ascii="Arial" w:hAnsi="Arial" w:cs="Arial"/>
                <w:sz w:val="22"/>
                <w:szCs w:val="22"/>
                <w:lang w:eastAsia="zh-CN"/>
              </w:rPr>
            </w:pPr>
            <w:r>
              <w:rPr>
                <w:rFonts w:ascii="Arial" w:hAnsi="Arial" w:cs="Arial"/>
                <w:sz w:val="22"/>
                <w:szCs w:val="22"/>
                <w:lang w:eastAsia="zh-CN"/>
              </w:rPr>
              <w:t>3. P</w:t>
            </w:r>
            <w:r w:rsidR="002960B0" w:rsidRPr="002960B0">
              <w:rPr>
                <w:rFonts w:ascii="Arial" w:hAnsi="Arial" w:cs="Arial"/>
                <w:sz w:val="22"/>
                <w:szCs w:val="22"/>
                <w:lang w:eastAsia="zh-CN"/>
              </w:rPr>
              <w:t>rotect confidentiality of research data and ensure all relevant local laws</w:t>
            </w:r>
            <w:r>
              <w:rPr>
                <w:rFonts w:ascii="Arial" w:hAnsi="Arial" w:cs="Arial" w:hint="eastAsia"/>
                <w:sz w:val="22"/>
                <w:szCs w:val="22"/>
                <w:lang w:eastAsia="zh-CN"/>
              </w:rPr>
              <w:t>.</w:t>
            </w:r>
            <w:r>
              <w:rPr>
                <w:rFonts w:ascii="Arial" w:hAnsi="Arial" w:cs="Arial"/>
                <w:sz w:val="22"/>
                <w:szCs w:val="22"/>
                <w:lang w:eastAsia="zh-CN"/>
              </w:rPr>
              <w:t xml:space="preserve"> </w:t>
            </w:r>
            <w:r w:rsidRPr="00CB5695">
              <w:rPr>
                <w:rFonts w:ascii="Arial" w:hAnsi="Arial" w:cs="Arial"/>
                <w:sz w:val="22"/>
                <w:szCs w:val="22"/>
                <w:lang w:eastAsia="zh-CN"/>
              </w:rPr>
              <w:t>The development of science and technology also puts forward higher requirements for data storage.</w:t>
            </w:r>
          </w:p>
          <w:p w14:paraId="44E677DB" w14:textId="7D471CF1" w:rsidR="00354F34" w:rsidRPr="00354F34" w:rsidRDefault="00354F34" w:rsidP="003257BD">
            <w:pPr>
              <w:autoSpaceDE w:val="0"/>
              <w:autoSpaceDN w:val="0"/>
              <w:adjustRightInd w:val="0"/>
              <w:rPr>
                <w:rFonts w:cs="Arial"/>
                <w:i/>
              </w:rPr>
            </w:pPr>
          </w:p>
        </w:tc>
      </w:tr>
      <w:tr w:rsidR="006F307C" w:rsidRPr="004C3A0B" w14:paraId="162E754C" w14:textId="77777777" w:rsidTr="439C7F2B">
        <w:tc>
          <w:tcPr>
            <w:tcW w:w="9923" w:type="dxa"/>
            <w:gridSpan w:val="4"/>
            <w:tcBorders>
              <w:bottom w:val="single" w:sz="4" w:space="0" w:color="auto"/>
            </w:tcBorders>
            <w:shd w:val="clear" w:color="auto" w:fill="F2F2F2" w:themeFill="background1" w:themeFillShade="F2"/>
          </w:tcPr>
          <w:p w14:paraId="4B4AF88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493FD2A" w14:textId="77777777" w:rsidTr="439C7F2B">
        <w:tc>
          <w:tcPr>
            <w:tcW w:w="9923" w:type="dxa"/>
            <w:gridSpan w:val="4"/>
            <w:tcBorders>
              <w:top w:val="single" w:sz="4" w:space="0" w:color="auto"/>
              <w:bottom w:val="single" w:sz="4" w:space="0" w:color="auto"/>
            </w:tcBorders>
          </w:tcPr>
          <w:p w14:paraId="0F5694F1" w14:textId="77777777" w:rsidR="003257BD" w:rsidRDefault="003257BD" w:rsidP="003257BD">
            <w:pPr>
              <w:rPr>
                <w:rFonts w:ascii="Arial" w:hAnsi="Arial" w:cs="Arial"/>
                <w:sz w:val="22"/>
                <w:szCs w:val="22"/>
              </w:rPr>
            </w:pPr>
          </w:p>
          <w:p w14:paraId="079C9B19" w14:textId="77777777" w:rsidR="003257BD" w:rsidRDefault="003257BD" w:rsidP="003257BD">
            <w:pPr>
              <w:rPr>
                <w:rFonts w:ascii="Arial" w:hAnsi="Arial" w:cs="Arial"/>
                <w:sz w:val="22"/>
                <w:szCs w:val="22"/>
              </w:rPr>
            </w:pPr>
          </w:p>
          <w:p w14:paraId="1DF6D4BE" w14:textId="77777777" w:rsidR="003257BD" w:rsidRPr="004C3A0B" w:rsidRDefault="003257BD" w:rsidP="003257BD">
            <w:pPr>
              <w:rPr>
                <w:rFonts w:ascii="Arial" w:hAnsi="Arial" w:cs="Arial"/>
                <w:sz w:val="22"/>
                <w:szCs w:val="22"/>
              </w:rPr>
            </w:pPr>
          </w:p>
          <w:p w14:paraId="214C3B8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5671271" w14:textId="77777777" w:rsidTr="439C7F2B">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0E03BE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099E9B0" w14:textId="77777777" w:rsidTr="439C7F2B">
        <w:tc>
          <w:tcPr>
            <w:tcW w:w="4849" w:type="dxa"/>
            <w:tcBorders>
              <w:top w:val="single" w:sz="4" w:space="0" w:color="auto"/>
              <w:bottom w:val="single" w:sz="4" w:space="0" w:color="auto"/>
            </w:tcBorders>
          </w:tcPr>
          <w:p w14:paraId="2E3B46C1" w14:textId="77777777" w:rsidR="00AD5E63" w:rsidRDefault="00AD5E63" w:rsidP="00430D58">
            <w:pPr>
              <w:autoSpaceDE w:val="0"/>
              <w:autoSpaceDN w:val="0"/>
              <w:adjustRightInd w:val="0"/>
              <w:jc w:val="both"/>
              <w:rPr>
                <w:rFonts w:ascii="Arial" w:hAnsi="Arial" w:cs="Arial"/>
                <w:sz w:val="22"/>
                <w:szCs w:val="22"/>
              </w:rPr>
            </w:pPr>
            <w:r>
              <w:rPr>
                <w:rFonts w:ascii="Arial" w:hAnsi="Arial" w:cs="Arial"/>
                <w:sz w:val="22"/>
                <w:szCs w:val="22"/>
              </w:rPr>
              <w:t>Risk to Investigator:</w:t>
            </w:r>
          </w:p>
          <w:p w14:paraId="7494CE4B" w14:textId="30D5B53D" w:rsidR="00CB5695" w:rsidRPr="00CB5695" w:rsidRDefault="00CB5695" w:rsidP="00430D58">
            <w:pPr>
              <w:jc w:val="both"/>
              <w:rPr>
                <w:rFonts w:ascii="Arial" w:hAnsi="Arial" w:cs="Arial"/>
                <w:sz w:val="22"/>
                <w:szCs w:val="22"/>
              </w:rPr>
            </w:pPr>
            <w:r w:rsidRPr="00CB5695">
              <w:rPr>
                <w:rFonts w:ascii="Arial" w:hAnsi="Arial" w:cs="Arial"/>
                <w:sz w:val="22"/>
                <w:szCs w:val="22"/>
              </w:rPr>
              <w:t>1. Risk of personal safety when conducting face to face interview</w:t>
            </w:r>
            <w:r w:rsidR="00430D58">
              <w:rPr>
                <w:rFonts w:ascii="Arial" w:hAnsi="Arial" w:cs="Arial"/>
                <w:sz w:val="22"/>
                <w:szCs w:val="22"/>
              </w:rPr>
              <w:t>.</w:t>
            </w:r>
          </w:p>
          <w:p w14:paraId="0BBB1639" w14:textId="1196A97F" w:rsidR="00CB5695" w:rsidRPr="00CB5695" w:rsidRDefault="00CB5695" w:rsidP="00430D58">
            <w:pPr>
              <w:jc w:val="both"/>
              <w:rPr>
                <w:rFonts w:ascii="Arial" w:hAnsi="Arial" w:cs="Arial"/>
                <w:sz w:val="22"/>
                <w:szCs w:val="22"/>
              </w:rPr>
            </w:pPr>
            <w:r w:rsidRPr="00CB5695">
              <w:rPr>
                <w:rFonts w:ascii="Arial" w:hAnsi="Arial" w:cs="Arial"/>
                <w:sz w:val="22"/>
                <w:szCs w:val="22"/>
              </w:rPr>
              <w:t xml:space="preserve">2. </w:t>
            </w:r>
            <w:r>
              <w:rPr>
                <w:rFonts w:ascii="Arial" w:hAnsi="Arial" w:cs="Arial"/>
                <w:sz w:val="22"/>
                <w:szCs w:val="22"/>
              </w:rPr>
              <w:t>S</w:t>
            </w:r>
            <w:r w:rsidRPr="00CB5695">
              <w:rPr>
                <w:rFonts w:ascii="Arial" w:hAnsi="Arial" w:cs="Arial"/>
                <w:sz w:val="22"/>
                <w:szCs w:val="22"/>
              </w:rPr>
              <w:t>elf-disclosure and objective displays of emotion during the interviews</w:t>
            </w:r>
            <w:r w:rsidR="00430D58">
              <w:rPr>
                <w:rFonts w:ascii="Arial" w:hAnsi="Arial" w:cs="Arial"/>
                <w:sz w:val="22"/>
                <w:szCs w:val="22"/>
              </w:rPr>
              <w:t>.</w:t>
            </w:r>
          </w:p>
          <w:p w14:paraId="01B93936" w14:textId="5BF139C9" w:rsidR="003257BD" w:rsidRPr="004C3A0B" w:rsidRDefault="00CB5695" w:rsidP="00430D58">
            <w:pPr>
              <w:jc w:val="both"/>
              <w:rPr>
                <w:rFonts w:ascii="Arial" w:hAnsi="Arial" w:cs="Arial"/>
                <w:sz w:val="22"/>
                <w:szCs w:val="22"/>
              </w:rPr>
            </w:pPr>
            <w:r w:rsidRPr="00CB5695">
              <w:rPr>
                <w:rFonts w:ascii="Arial" w:hAnsi="Arial" w:cs="Arial"/>
                <w:sz w:val="22"/>
                <w:szCs w:val="22"/>
              </w:rPr>
              <w:t xml:space="preserve">3. </w:t>
            </w:r>
            <w:r w:rsidR="00430D58" w:rsidRPr="00430D58">
              <w:rPr>
                <w:rFonts w:ascii="Arial" w:hAnsi="Arial" w:cs="Arial"/>
                <w:sz w:val="22"/>
                <w:szCs w:val="22"/>
              </w:rPr>
              <w:t>Occurrence of contingencies</w:t>
            </w:r>
            <w:r w:rsidR="00430D58">
              <w:t xml:space="preserve"> </w:t>
            </w:r>
            <w:r w:rsidR="00430D58" w:rsidRPr="00430D58">
              <w:rPr>
                <w:rFonts w:ascii="Arial" w:hAnsi="Arial" w:cs="Arial"/>
                <w:sz w:val="22"/>
                <w:szCs w:val="22"/>
              </w:rPr>
              <w:t>not related to the investigator himself</w:t>
            </w:r>
            <w:r w:rsidR="00430D58">
              <w:rPr>
                <w:rFonts w:ascii="Arial" w:hAnsi="Arial" w:cs="Arial"/>
                <w:sz w:val="22"/>
                <w:szCs w:val="22"/>
              </w:rPr>
              <w:t>. For instance, p</w:t>
            </w:r>
            <w:r w:rsidR="00430D58" w:rsidRPr="00430D58">
              <w:rPr>
                <w:rFonts w:ascii="Arial" w:hAnsi="Arial" w:cs="Arial"/>
                <w:sz w:val="22"/>
                <w:szCs w:val="22"/>
              </w:rPr>
              <w:t xml:space="preserve">articipants </w:t>
            </w:r>
            <w:r w:rsidR="00430D58">
              <w:rPr>
                <w:rFonts w:ascii="Arial" w:hAnsi="Arial" w:cs="Arial"/>
                <w:sz w:val="22"/>
                <w:szCs w:val="22"/>
              </w:rPr>
              <w:t>quit midway or u</w:t>
            </w:r>
            <w:r w:rsidR="00430D58" w:rsidRPr="00430D58">
              <w:rPr>
                <w:rFonts w:ascii="Arial" w:hAnsi="Arial" w:cs="Arial"/>
                <w:sz w:val="22"/>
                <w:szCs w:val="22"/>
              </w:rPr>
              <w:t xml:space="preserve">nable to find enough participants within the </w:t>
            </w:r>
            <w:r w:rsidR="00430D58">
              <w:rPr>
                <w:rFonts w:ascii="Arial" w:hAnsi="Arial" w:cs="Arial"/>
                <w:sz w:val="22"/>
                <w:szCs w:val="22"/>
              </w:rPr>
              <w:t>limited</w:t>
            </w:r>
            <w:r w:rsidR="00430D58" w:rsidRPr="00430D58">
              <w:rPr>
                <w:rFonts w:ascii="Arial" w:hAnsi="Arial" w:cs="Arial"/>
                <w:sz w:val="22"/>
                <w:szCs w:val="22"/>
              </w:rPr>
              <w:t xml:space="preserve"> time</w:t>
            </w:r>
            <w:r w:rsidR="00430D58">
              <w:rPr>
                <w:rFonts w:ascii="Arial" w:hAnsi="Arial" w:cs="Arial"/>
                <w:sz w:val="22"/>
                <w:szCs w:val="22"/>
              </w:rPr>
              <w:t>.</w:t>
            </w:r>
          </w:p>
          <w:p w14:paraId="39D46D36" w14:textId="7F6EF6EE"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56E8AF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1CD6B247" w14:textId="5042CD41" w:rsidR="003257BD" w:rsidRDefault="00430D58" w:rsidP="003257BD">
            <w:pPr>
              <w:rPr>
                <w:rFonts w:ascii="Arial" w:hAnsi="Arial" w:cs="Arial"/>
                <w:sz w:val="22"/>
                <w:szCs w:val="22"/>
              </w:rPr>
            </w:pPr>
            <w:r w:rsidRPr="00430D58">
              <w:rPr>
                <w:rFonts w:ascii="Arial" w:hAnsi="Arial" w:cs="Arial"/>
                <w:sz w:val="22"/>
                <w:szCs w:val="22"/>
              </w:rPr>
              <w:t>1. Terminate the interview</w:t>
            </w:r>
            <w:r>
              <w:rPr>
                <w:rFonts w:ascii="Arial" w:hAnsi="Arial" w:cs="Arial"/>
                <w:sz w:val="22"/>
                <w:szCs w:val="22"/>
              </w:rPr>
              <w:t>.</w:t>
            </w:r>
          </w:p>
          <w:p w14:paraId="73820144" w14:textId="2DC90C68" w:rsidR="003257BD" w:rsidRDefault="00430D58" w:rsidP="003257BD">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T</w:t>
            </w:r>
            <w:r w:rsidRPr="00430D58">
              <w:rPr>
                <w:rFonts w:ascii="Arial" w:hAnsi="Arial" w:cs="Arial"/>
                <w:sz w:val="22"/>
                <w:szCs w:val="22"/>
                <w:lang w:eastAsia="zh-CN"/>
              </w:rPr>
              <w:t>he emotional distance strategy needs to be considered</w:t>
            </w:r>
            <w:r>
              <w:rPr>
                <w:rFonts w:ascii="Arial" w:hAnsi="Arial" w:cs="Arial"/>
                <w:sz w:val="22"/>
                <w:szCs w:val="22"/>
                <w:lang w:eastAsia="zh-CN"/>
              </w:rPr>
              <w:t>.</w:t>
            </w:r>
          </w:p>
          <w:p w14:paraId="17F7BC45" w14:textId="45DB4EF3" w:rsidR="00430D58" w:rsidRDefault="00430D58" w:rsidP="003257BD">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xml:space="preserve">. </w:t>
            </w:r>
            <w:r w:rsidRPr="00430D58">
              <w:rPr>
                <w:rFonts w:ascii="Arial" w:hAnsi="Arial" w:cs="Arial"/>
                <w:sz w:val="22"/>
                <w:szCs w:val="22"/>
                <w:lang w:eastAsia="zh-CN"/>
              </w:rPr>
              <w:t>Be fully prepared to deal with any potential difficulties.</w:t>
            </w:r>
          </w:p>
          <w:p w14:paraId="5D7785BD" w14:textId="77777777" w:rsidR="003257BD" w:rsidRPr="004C3A0B" w:rsidRDefault="003257BD" w:rsidP="003257BD">
            <w:pPr>
              <w:rPr>
                <w:rFonts w:ascii="Arial" w:hAnsi="Arial" w:cs="Arial"/>
                <w:sz w:val="22"/>
                <w:szCs w:val="22"/>
              </w:rPr>
            </w:pPr>
          </w:p>
          <w:p w14:paraId="4D527D33" w14:textId="10D066E5" w:rsidR="00354F34" w:rsidRPr="004C3A0B" w:rsidRDefault="00354F34" w:rsidP="003257BD">
            <w:pPr>
              <w:autoSpaceDE w:val="0"/>
              <w:autoSpaceDN w:val="0"/>
              <w:adjustRightInd w:val="0"/>
              <w:rPr>
                <w:rFonts w:cs="Arial"/>
              </w:rPr>
            </w:pPr>
          </w:p>
        </w:tc>
      </w:tr>
      <w:tr w:rsidR="00C86572" w:rsidRPr="004C3A0B" w14:paraId="46AAC698" w14:textId="77777777" w:rsidTr="439C7F2B">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E246E5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0252FFB" w14:textId="77777777" w:rsidTr="439C7F2B">
        <w:tc>
          <w:tcPr>
            <w:tcW w:w="4849" w:type="dxa"/>
            <w:tcBorders>
              <w:top w:val="single" w:sz="4" w:space="0" w:color="auto"/>
              <w:bottom w:val="single" w:sz="4" w:space="0" w:color="auto"/>
            </w:tcBorders>
          </w:tcPr>
          <w:p w14:paraId="209182C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9529956" w14:textId="404E51DC" w:rsidR="003257BD" w:rsidRDefault="004245E1" w:rsidP="003257BD">
            <w:pPr>
              <w:rPr>
                <w:rFonts w:ascii="Arial" w:hAnsi="Arial" w:cs="Arial"/>
                <w:sz w:val="22"/>
                <w:szCs w:val="22"/>
              </w:rPr>
            </w:pPr>
            <w:r>
              <w:rPr>
                <w:rFonts w:ascii="Arial" w:hAnsi="Arial" w:cs="Arial"/>
                <w:sz w:val="22"/>
                <w:szCs w:val="22"/>
              </w:rPr>
              <w:t>A negative impact on the university.</w:t>
            </w:r>
          </w:p>
          <w:p w14:paraId="40D11C95" w14:textId="77777777" w:rsidR="003257BD" w:rsidRDefault="003257BD" w:rsidP="003257BD">
            <w:pPr>
              <w:rPr>
                <w:rFonts w:ascii="Arial" w:hAnsi="Arial" w:cs="Arial"/>
                <w:sz w:val="22"/>
                <w:szCs w:val="22"/>
              </w:rPr>
            </w:pPr>
          </w:p>
          <w:p w14:paraId="31425DA4" w14:textId="77777777" w:rsidR="003257BD" w:rsidRPr="004C3A0B" w:rsidRDefault="003257BD" w:rsidP="003257BD">
            <w:pPr>
              <w:rPr>
                <w:rFonts w:ascii="Arial" w:hAnsi="Arial" w:cs="Arial"/>
                <w:sz w:val="22"/>
                <w:szCs w:val="22"/>
              </w:rPr>
            </w:pPr>
          </w:p>
          <w:p w14:paraId="5A0F2A6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2DB8D3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97BC33F" w14:textId="74BFD3EC" w:rsidR="003257BD" w:rsidRDefault="004245E1" w:rsidP="003257BD">
            <w:pPr>
              <w:rPr>
                <w:rFonts w:ascii="Arial" w:hAnsi="Arial" w:cs="Arial"/>
                <w:sz w:val="22"/>
                <w:szCs w:val="22"/>
              </w:rPr>
            </w:pPr>
            <w:r>
              <w:rPr>
                <w:rFonts w:ascii="Arial" w:hAnsi="Arial" w:cs="Arial"/>
                <w:sz w:val="22"/>
                <w:szCs w:val="22"/>
              </w:rPr>
              <w:t xml:space="preserve">The </w:t>
            </w:r>
            <w:r w:rsidR="002D60BD">
              <w:rPr>
                <w:rFonts w:ascii="Arial" w:hAnsi="Arial" w:cs="Arial"/>
                <w:sz w:val="22"/>
                <w:szCs w:val="22"/>
              </w:rPr>
              <w:t>good-standing</w:t>
            </w:r>
            <w:r>
              <w:rPr>
                <w:rFonts w:ascii="Arial" w:hAnsi="Arial" w:cs="Arial"/>
                <w:sz w:val="22"/>
                <w:szCs w:val="22"/>
              </w:rPr>
              <w:t xml:space="preserve"> </w:t>
            </w:r>
            <w:r w:rsidR="004E0871">
              <w:rPr>
                <w:rFonts w:ascii="Arial" w:hAnsi="Arial" w:cs="Arial"/>
                <w:sz w:val="22"/>
                <w:szCs w:val="22"/>
              </w:rPr>
              <w:t xml:space="preserve">and reputation </w:t>
            </w:r>
            <w:r>
              <w:rPr>
                <w:rFonts w:ascii="Arial" w:hAnsi="Arial" w:cs="Arial"/>
                <w:sz w:val="22"/>
                <w:szCs w:val="22"/>
              </w:rPr>
              <w:t xml:space="preserve">of the university will be </w:t>
            </w:r>
            <w:r w:rsidR="004E0871">
              <w:rPr>
                <w:rFonts w:ascii="Arial" w:hAnsi="Arial" w:cs="Arial"/>
                <w:sz w:val="22"/>
                <w:szCs w:val="22"/>
              </w:rPr>
              <w:t>borne in mind at all times.</w:t>
            </w:r>
          </w:p>
          <w:p w14:paraId="2BFE2E04" w14:textId="77777777" w:rsidR="003257BD" w:rsidRPr="004C3A0B" w:rsidRDefault="003257BD" w:rsidP="003257BD">
            <w:pPr>
              <w:rPr>
                <w:rFonts w:ascii="Arial" w:hAnsi="Arial" w:cs="Arial"/>
                <w:sz w:val="22"/>
                <w:szCs w:val="22"/>
              </w:rPr>
            </w:pPr>
          </w:p>
          <w:p w14:paraId="5138190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5F03A19" w14:textId="1CD3BAA9" w:rsidR="439C7F2B" w:rsidRDefault="439C7F2B"/>
    <w:p w14:paraId="5DAE957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054A2DB" w14:textId="77777777" w:rsidTr="439C7F2B">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17DCB3D" w14:textId="77777777" w:rsidTr="439C7F2B">
        <w:tc>
          <w:tcPr>
            <w:tcW w:w="7259" w:type="dxa"/>
            <w:tcBorders>
              <w:top w:val="single" w:sz="4" w:space="0" w:color="auto"/>
              <w:bottom w:val="single" w:sz="4" w:space="0" w:color="auto"/>
            </w:tcBorders>
            <w:shd w:val="clear" w:color="auto" w:fill="F2F2F2" w:themeFill="background1" w:themeFillShade="F2"/>
          </w:tcPr>
          <w:p w14:paraId="09F88CB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080213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B37B32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56A7E5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0C56A7F" w14:textId="77777777" w:rsidTr="439C7F2B">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3B3B6034"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A6026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587CCA01" w14:textId="6EF44EDC" w:rsidR="439C7F2B" w:rsidRDefault="439C7F2B"/>
    <w:p w14:paraId="409379C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4B3B9DB" w14:textId="77777777" w:rsidR="00A50649" w:rsidRDefault="00A50649">
      <w:pPr>
        <w:rPr>
          <w:rFonts w:ascii="Arial" w:hAnsi="Arial" w:cs="Arial"/>
          <w:b/>
          <w:sz w:val="22"/>
          <w:szCs w:val="22"/>
        </w:rPr>
      </w:pPr>
      <w:r>
        <w:rPr>
          <w:rFonts w:ascii="Arial" w:hAnsi="Arial" w:cs="Arial"/>
          <w:b/>
          <w:sz w:val="22"/>
          <w:szCs w:val="22"/>
        </w:rPr>
        <w:br w:type="page"/>
      </w:r>
    </w:p>
    <w:p w14:paraId="2DEDFC5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65293A" w14:textId="77777777" w:rsidTr="439C7F2B">
        <w:tc>
          <w:tcPr>
            <w:tcW w:w="9923" w:type="dxa"/>
            <w:tcBorders>
              <w:top w:val="single" w:sz="4" w:space="0" w:color="auto"/>
              <w:bottom w:val="single" w:sz="4" w:space="0" w:color="auto"/>
            </w:tcBorders>
            <w:shd w:val="clear" w:color="auto" w:fill="F2F2F2" w:themeFill="background1" w:themeFillShade="F2"/>
          </w:tcPr>
          <w:p w14:paraId="1DF6AA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F7542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2D186E7" w14:textId="77777777" w:rsidTr="439C7F2B">
        <w:tc>
          <w:tcPr>
            <w:tcW w:w="9923" w:type="dxa"/>
            <w:tcBorders>
              <w:top w:val="single" w:sz="4" w:space="0" w:color="auto"/>
              <w:bottom w:val="single" w:sz="4" w:space="0" w:color="auto"/>
            </w:tcBorders>
          </w:tcPr>
          <w:p w14:paraId="4CEB589B" w14:textId="77777777" w:rsidR="003257BD" w:rsidRDefault="003257BD" w:rsidP="003257BD">
            <w:pPr>
              <w:rPr>
                <w:rFonts w:ascii="Arial" w:hAnsi="Arial" w:cs="Arial"/>
                <w:sz w:val="22"/>
                <w:szCs w:val="22"/>
              </w:rPr>
            </w:pPr>
          </w:p>
          <w:p w14:paraId="65CE0E47" w14:textId="77777777" w:rsidR="00C20294" w:rsidRDefault="009B6428" w:rsidP="009B6428">
            <w:pPr>
              <w:rPr>
                <w:rFonts w:ascii="Arial" w:hAnsi="Arial" w:cs="Arial"/>
                <w:sz w:val="22"/>
                <w:szCs w:val="22"/>
              </w:rPr>
            </w:pPr>
            <w:r>
              <w:rPr>
                <w:rFonts w:ascii="Arial" w:hAnsi="Arial" w:cs="Arial"/>
                <w:sz w:val="22"/>
                <w:szCs w:val="22"/>
              </w:rPr>
              <w:t>N/A</w:t>
            </w:r>
          </w:p>
          <w:p w14:paraId="6D8A043D" w14:textId="2A56FA53" w:rsidR="009B6428" w:rsidRPr="004C3A0B" w:rsidRDefault="009B6428" w:rsidP="009B6428">
            <w:pPr>
              <w:rPr>
                <w:rFonts w:cs="Arial"/>
              </w:rPr>
            </w:pPr>
          </w:p>
        </w:tc>
      </w:tr>
      <w:tr w:rsidR="00C20294" w:rsidRPr="004C3A0B" w14:paraId="500CB1F4" w14:textId="77777777" w:rsidTr="439C7F2B">
        <w:tc>
          <w:tcPr>
            <w:tcW w:w="9923" w:type="dxa"/>
            <w:tcBorders>
              <w:top w:val="single" w:sz="4" w:space="0" w:color="auto"/>
              <w:bottom w:val="single" w:sz="4" w:space="0" w:color="auto"/>
            </w:tcBorders>
            <w:shd w:val="clear" w:color="auto" w:fill="F2F2F2" w:themeFill="background1" w:themeFillShade="F2"/>
          </w:tcPr>
          <w:p w14:paraId="1B3137B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A34361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15141F1" w14:textId="77777777" w:rsidTr="439C7F2B">
        <w:tc>
          <w:tcPr>
            <w:tcW w:w="9923" w:type="dxa"/>
            <w:tcBorders>
              <w:top w:val="single" w:sz="4" w:space="0" w:color="auto"/>
              <w:bottom w:val="single" w:sz="4" w:space="0" w:color="auto"/>
            </w:tcBorders>
          </w:tcPr>
          <w:p w14:paraId="1213B90E" w14:textId="77777777" w:rsidR="003257BD" w:rsidRDefault="003257BD" w:rsidP="003257BD">
            <w:pPr>
              <w:rPr>
                <w:rFonts w:ascii="Arial" w:hAnsi="Arial" w:cs="Arial"/>
                <w:sz w:val="22"/>
                <w:szCs w:val="22"/>
              </w:rPr>
            </w:pPr>
          </w:p>
          <w:p w14:paraId="19AF18A4" w14:textId="6A92D75B" w:rsidR="003257BD" w:rsidRDefault="003A24D0" w:rsidP="00C57511">
            <w:pPr>
              <w:jc w:val="both"/>
              <w:rPr>
                <w:rFonts w:ascii="Arial" w:hAnsi="Arial" w:cs="Arial"/>
                <w:sz w:val="22"/>
                <w:szCs w:val="22"/>
              </w:rPr>
            </w:pPr>
            <w:r>
              <w:rPr>
                <w:rFonts w:ascii="Arial" w:hAnsi="Arial" w:cs="Arial"/>
                <w:sz w:val="22"/>
                <w:szCs w:val="22"/>
              </w:rPr>
              <w:t>I will ensure that b</w:t>
            </w:r>
            <w:r w:rsidRPr="003A24D0">
              <w:rPr>
                <w:rFonts w:ascii="Arial" w:hAnsi="Arial" w:cs="Arial"/>
                <w:sz w:val="22"/>
                <w:szCs w:val="22"/>
              </w:rPr>
              <w:t>oth the consent process and the consent form must be approved by the</w:t>
            </w:r>
            <w:r w:rsidR="00C277F0">
              <w:rPr>
                <w:rFonts w:ascii="Arial" w:hAnsi="Arial" w:cs="Arial"/>
                <w:sz w:val="22"/>
                <w:szCs w:val="22"/>
              </w:rPr>
              <w:t xml:space="preserve"> Ethic committee. The </w:t>
            </w:r>
            <w:r w:rsidR="00C277F0" w:rsidRPr="00C277F0">
              <w:rPr>
                <w:rFonts w:ascii="Arial" w:hAnsi="Arial" w:cs="Arial"/>
                <w:sz w:val="22"/>
                <w:szCs w:val="22"/>
              </w:rPr>
              <w:t>potential participants who are</w:t>
            </w:r>
            <w:r w:rsidR="00C277F0">
              <w:rPr>
                <w:rFonts w:ascii="Arial" w:hAnsi="Arial" w:cs="Arial"/>
                <w:sz w:val="22"/>
                <w:szCs w:val="22"/>
              </w:rPr>
              <w:t xml:space="preserve"> capable of </w:t>
            </w:r>
            <w:r w:rsidR="00C277F0" w:rsidRPr="00C277F0">
              <w:rPr>
                <w:rFonts w:ascii="Arial" w:hAnsi="Arial" w:cs="Arial"/>
                <w:sz w:val="22"/>
                <w:szCs w:val="22"/>
              </w:rPr>
              <w:t>volunteer</w:t>
            </w:r>
            <w:r w:rsidR="00C277F0">
              <w:rPr>
                <w:rFonts w:ascii="Arial" w:hAnsi="Arial" w:cs="Arial"/>
                <w:sz w:val="22"/>
                <w:szCs w:val="22"/>
              </w:rPr>
              <w:t>ing</w:t>
            </w:r>
            <w:r w:rsidR="00C277F0" w:rsidRPr="00C277F0">
              <w:rPr>
                <w:rFonts w:ascii="Arial" w:hAnsi="Arial" w:cs="Arial"/>
                <w:sz w:val="22"/>
                <w:szCs w:val="22"/>
              </w:rPr>
              <w:t xml:space="preserve"> to participate in a research study must be given sufficient information to allow them to make an informed decision about participation.</w:t>
            </w:r>
            <w:r w:rsidR="00C277F0">
              <w:t xml:space="preserve"> </w:t>
            </w:r>
            <w:r w:rsidR="00C277F0">
              <w:rPr>
                <w:rFonts w:ascii="Arial" w:hAnsi="Arial" w:cs="Arial"/>
                <w:sz w:val="22"/>
                <w:szCs w:val="22"/>
              </w:rPr>
              <w:t xml:space="preserve">I will </w:t>
            </w:r>
            <w:r w:rsidR="00C277F0" w:rsidRPr="00C277F0">
              <w:rPr>
                <w:rFonts w:ascii="Arial" w:hAnsi="Arial" w:cs="Arial"/>
                <w:sz w:val="22"/>
                <w:szCs w:val="22"/>
              </w:rPr>
              <w:t xml:space="preserve">make sure that the participant understands all the important elements of the consent form at the time the consent form is </w:t>
            </w:r>
            <w:r w:rsidR="00C277F0">
              <w:rPr>
                <w:rFonts w:ascii="Arial" w:hAnsi="Arial" w:cs="Arial"/>
                <w:sz w:val="22"/>
                <w:szCs w:val="22"/>
              </w:rPr>
              <w:t xml:space="preserve">written </w:t>
            </w:r>
            <w:r w:rsidR="00C277F0" w:rsidRPr="00C277F0">
              <w:rPr>
                <w:rFonts w:ascii="Arial" w:hAnsi="Arial" w:cs="Arial"/>
                <w:sz w:val="22"/>
                <w:szCs w:val="22"/>
              </w:rPr>
              <w:t xml:space="preserve">signed, and, all during the research study. For those online </w:t>
            </w:r>
            <w:r w:rsidR="00C277F0">
              <w:rPr>
                <w:rFonts w:ascii="Arial" w:hAnsi="Arial" w:cs="Arial"/>
                <w:sz w:val="22"/>
                <w:szCs w:val="22"/>
              </w:rPr>
              <w:t>questionnaires,</w:t>
            </w:r>
            <w:r w:rsidR="00C277F0" w:rsidRPr="00C277F0">
              <w:rPr>
                <w:rFonts w:ascii="Arial" w:hAnsi="Arial" w:cs="Arial"/>
                <w:sz w:val="22"/>
                <w:szCs w:val="22"/>
              </w:rPr>
              <w:t xml:space="preserve"> </w:t>
            </w:r>
            <w:r w:rsidR="00C57511">
              <w:rPr>
                <w:rFonts w:ascii="Arial" w:hAnsi="Arial" w:cs="Arial"/>
                <w:sz w:val="22"/>
                <w:szCs w:val="22"/>
              </w:rPr>
              <w:t xml:space="preserve">before the questions start, </w:t>
            </w:r>
            <w:r w:rsidR="00C277F0">
              <w:rPr>
                <w:rFonts w:ascii="Arial" w:hAnsi="Arial" w:cs="Arial"/>
                <w:sz w:val="22"/>
                <w:szCs w:val="22"/>
              </w:rPr>
              <w:t>p</w:t>
            </w:r>
            <w:r w:rsidR="00C277F0" w:rsidRPr="00C277F0">
              <w:rPr>
                <w:rFonts w:ascii="Arial" w:hAnsi="Arial" w:cs="Arial"/>
                <w:sz w:val="22"/>
                <w:szCs w:val="22"/>
              </w:rPr>
              <w:t xml:space="preserve">otential participants </w:t>
            </w:r>
            <w:r w:rsidR="00C277F0">
              <w:rPr>
                <w:rFonts w:ascii="Arial" w:hAnsi="Arial" w:cs="Arial"/>
                <w:sz w:val="22"/>
                <w:szCs w:val="22"/>
              </w:rPr>
              <w:t>will be</w:t>
            </w:r>
            <w:r w:rsidR="00C277F0" w:rsidRPr="00C277F0">
              <w:rPr>
                <w:rFonts w:ascii="Arial" w:hAnsi="Arial" w:cs="Arial"/>
                <w:sz w:val="22"/>
                <w:szCs w:val="22"/>
              </w:rPr>
              <w:t xml:space="preserve"> presented (either verbally or in writing) with the same information required in a written consent document</w:t>
            </w:r>
            <w:r w:rsidR="00C277F0">
              <w:rPr>
                <w:rFonts w:ascii="Arial" w:hAnsi="Arial" w:cs="Arial"/>
                <w:sz w:val="22"/>
                <w:szCs w:val="22"/>
              </w:rPr>
              <w:t xml:space="preserve">. </w:t>
            </w:r>
          </w:p>
          <w:p w14:paraId="5B8B7D42" w14:textId="7ED1FE93" w:rsidR="00C20294" w:rsidRPr="004C3A0B" w:rsidRDefault="00C20294" w:rsidP="003257BD">
            <w:pPr>
              <w:autoSpaceDE w:val="0"/>
              <w:autoSpaceDN w:val="0"/>
              <w:adjustRightInd w:val="0"/>
              <w:rPr>
                <w:rFonts w:cs="Arial"/>
              </w:rPr>
            </w:pPr>
          </w:p>
        </w:tc>
      </w:tr>
      <w:tr w:rsidR="00C20294" w:rsidRPr="004C3A0B" w14:paraId="0742AF2A" w14:textId="77777777" w:rsidTr="439C7F2B">
        <w:tc>
          <w:tcPr>
            <w:tcW w:w="9923" w:type="dxa"/>
            <w:tcBorders>
              <w:top w:val="single" w:sz="4" w:space="0" w:color="auto"/>
              <w:bottom w:val="single" w:sz="4" w:space="0" w:color="auto"/>
            </w:tcBorders>
            <w:shd w:val="clear" w:color="auto" w:fill="F2F2F2" w:themeFill="background1" w:themeFillShade="F2"/>
          </w:tcPr>
          <w:p w14:paraId="755B82C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B5106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440BB96" w14:textId="77777777" w:rsidTr="439C7F2B">
        <w:tc>
          <w:tcPr>
            <w:tcW w:w="9923" w:type="dxa"/>
            <w:tcBorders>
              <w:top w:val="single" w:sz="4" w:space="0" w:color="auto"/>
              <w:bottom w:val="single" w:sz="4" w:space="0" w:color="auto"/>
            </w:tcBorders>
          </w:tcPr>
          <w:p w14:paraId="3FED6684" w14:textId="1612E2EC" w:rsidR="003257BD" w:rsidRDefault="003257BD" w:rsidP="003257BD">
            <w:pPr>
              <w:rPr>
                <w:rFonts w:ascii="Arial" w:hAnsi="Arial" w:cs="Arial"/>
                <w:sz w:val="22"/>
                <w:szCs w:val="22"/>
                <w:lang w:eastAsia="zh-CN"/>
              </w:rPr>
            </w:pPr>
          </w:p>
          <w:p w14:paraId="746DE8B1" w14:textId="77777777" w:rsidR="00C57511" w:rsidRDefault="00C57511" w:rsidP="00D33A16">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D984429" w14:textId="6027B54B" w:rsidR="00C57511" w:rsidRDefault="00C57511" w:rsidP="00D33A16">
            <w:pPr>
              <w:jc w:val="both"/>
              <w:rPr>
                <w:rFonts w:ascii="Arial" w:hAnsi="Arial" w:cs="Arial"/>
                <w:sz w:val="22"/>
                <w:szCs w:val="22"/>
                <w:lang w:eastAsia="zh-CN"/>
              </w:rPr>
            </w:pPr>
            <w:r>
              <w:rPr>
                <w:rFonts w:ascii="Arial" w:hAnsi="Arial" w:cs="Arial"/>
                <w:sz w:val="22"/>
                <w:szCs w:val="22"/>
                <w:lang w:eastAsia="zh-CN"/>
              </w:rPr>
              <w:t>I will</w:t>
            </w:r>
            <w:r w:rsidRPr="00C57511">
              <w:rPr>
                <w:rFonts w:ascii="Arial" w:hAnsi="Arial" w:cs="Arial"/>
                <w:sz w:val="22"/>
                <w:szCs w:val="22"/>
                <w:lang w:eastAsia="zh-CN"/>
              </w:rPr>
              <w:t xml:space="preserve"> employ a number of methods to keep </w:t>
            </w:r>
            <w:r>
              <w:rPr>
                <w:rFonts w:ascii="Arial" w:hAnsi="Arial" w:cs="Arial"/>
                <w:sz w:val="22"/>
                <w:szCs w:val="22"/>
                <w:lang w:eastAsia="zh-CN"/>
              </w:rPr>
              <w:t>my</w:t>
            </w:r>
            <w:r w:rsidRPr="00C57511">
              <w:rPr>
                <w:rFonts w:ascii="Arial" w:hAnsi="Arial" w:cs="Arial"/>
                <w:sz w:val="22"/>
                <w:szCs w:val="22"/>
                <w:lang w:eastAsia="zh-CN"/>
              </w:rPr>
              <w:t xml:space="preserve"> subjects' identity confidential</w:t>
            </w:r>
            <w:r w:rsidR="00D33A16">
              <w:rPr>
                <w:rFonts w:ascii="Arial" w:hAnsi="Arial" w:cs="Arial"/>
                <w:sz w:val="22"/>
                <w:szCs w:val="22"/>
                <w:lang w:eastAsia="zh-CN"/>
              </w:rPr>
              <w:t xml:space="preserve"> and </w:t>
            </w:r>
            <w:r w:rsidR="00D33A16" w:rsidRPr="00D33A16">
              <w:rPr>
                <w:rFonts w:ascii="Arial" w:hAnsi="Arial" w:cs="Arial"/>
                <w:sz w:val="22"/>
                <w:szCs w:val="22"/>
                <w:lang w:eastAsia="zh-CN"/>
              </w:rPr>
              <w:t>anonymous</w:t>
            </w:r>
            <w:r w:rsidRPr="00C57511">
              <w:rPr>
                <w:rFonts w:ascii="Arial" w:hAnsi="Arial" w:cs="Arial"/>
                <w:sz w:val="22"/>
                <w:szCs w:val="22"/>
                <w:lang w:eastAsia="zh-CN"/>
              </w:rPr>
              <w:t xml:space="preserve">. Foremost, keep their records secure through the use of password protected files, encryption when sending information over the internet. </w:t>
            </w:r>
            <w:r>
              <w:rPr>
                <w:rFonts w:ascii="Arial" w:hAnsi="Arial" w:cs="Arial"/>
                <w:sz w:val="22"/>
                <w:szCs w:val="22"/>
                <w:lang w:eastAsia="zh-CN"/>
              </w:rPr>
              <w:t>D</w:t>
            </w:r>
            <w:r w:rsidRPr="00C57511">
              <w:rPr>
                <w:rFonts w:ascii="Arial" w:hAnsi="Arial" w:cs="Arial"/>
                <w:sz w:val="22"/>
                <w:szCs w:val="22"/>
                <w:lang w:eastAsia="zh-CN"/>
              </w:rPr>
              <w:t xml:space="preserve">o not record information in a way that links subject responses with identifying information (usually by use of a code known only to them). And </w:t>
            </w:r>
            <w:r w:rsidR="00D33A16">
              <w:rPr>
                <w:rFonts w:ascii="Arial" w:hAnsi="Arial" w:cs="Arial"/>
                <w:sz w:val="22"/>
                <w:szCs w:val="22"/>
                <w:lang w:eastAsia="zh-CN"/>
              </w:rPr>
              <w:t>e</w:t>
            </w:r>
            <w:r w:rsidR="00D33A16" w:rsidRPr="00D33A16">
              <w:rPr>
                <w:rFonts w:ascii="Arial" w:hAnsi="Arial" w:cs="Arial"/>
                <w:sz w:val="22"/>
                <w:szCs w:val="22"/>
                <w:lang w:eastAsia="zh-CN"/>
              </w:rPr>
              <w:t>nsur</w:t>
            </w:r>
            <w:r w:rsidR="00D33A16">
              <w:rPr>
                <w:rFonts w:ascii="Arial" w:hAnsi="Arial" w:cs="Arial"/>
                <w:sz w:val="22"/>
                <w:szCs w:val="22"/>
                <w:lang w:eastAsia="zh-CN"/>
              </w:rPr>
              <w:t>e</w:t>
            </w:r>
            <w:r w:rsidR="00D33A16" w:rsidRPr="00D33A16">
              <w:rPr>
                <w:rFonts w:ascii="Arial" w:hAnsi="Arial" w:cs="Arial"/>
                <w:sz w:val="22"/>
                <w:szCs w:val="22"/>
                <w:lang w:eastAsia="zh-CN"/>
              </w:rPr>
              <w:t xml:space="preserve"> removing the contributor's name as the basic step to protect a participant's identity. Besides, avoiding more pieces of information that are presented together, for example: job title, age, gender, length of service, membership of clubs, and strongly expressed opinions.</w:t>
            </w:r>
            <w:r w:rsidR="00D33A16">
              <w:rPr>
                <w:rFonts w:ascii="Arial" w:hAnsi="Arial" w:cs="Arial"/>
                <w:sz w:val="22"/>
                <w:szCs w:val="22"/>
                <w:lang w:eastAsia="zh-CN"/>
              </w:rPr>
              <w:t xml:space="preserve"> I</w:t>
            </w:r>
            <w:r w:rsidRPr="00C57511">
              <w:rPr>
                <w:rFonts w:ascii="Arial" w:hAnsi="Arial" w:cs="Arial"/>
                <w:sz w:val="22"/>
                <w:szCs w:val="22"/>
                <w:lang w:eastAsia="zh-CN"/>
              </w:rPr>
              <w:t xml:space="preserve"> will often only report aggregate findings, not individual-level data, to the public. </w:t>
            </w:r>
          </w:p>
          <w:p w14:paraId="5CDE3915" w14:textId="260809E7" w:rsidR="00C20294" w:rsidRPr="004C3A0B" w:rsidRDefault="00C20294" w:rsidP="003257BD">
            <w:pPr>
              <w:autoSpaceDE w:val="0"/>
              <w:autoSpaceDN w:val="0"/>
              <w:adjustRightInd w:val="0"/>
              <w:rPr>
                <w:rFonts w:cs="Arial"/>
              </w:rPr>
            </w:pPr>
          </w:p>
        </w:tc>
      </w:tr>
    </w:tbl>
    <w:p w14:paraId="4D505C51" w14:textId="56A70468" w:rsidR="439C7F2B" w:rsidRDefault="439C7F2B"/>
    <w:p w14:paraId="526944FB" w14:textId="77777777" w:rsidR="00C20294" w:rsidRPr="004C3A0B" w:rsidRDefault="00C20294" w:rsidP="000700F9">
      <w:pPr>
        <w:rPr>
          <w:rFonts w:ascii="Arial" w:hAnsi="Arial" w:cs="Arial"/>
          <w:sz w:val="22"/>
          <w:szCs w:val="22"/>
        </w:rPr>
      </w:pPr>
    </w:p>
    <w:p w14:paraId="2B8822B5" w14:textId="77777777" w:rsidR="00065801" w:rsidRDefault="00065801">
      <w:pPr>
        <w:rPr>
          <w:rFonts w:ascii="Arial" w:hAnsi="Arial" w:cs="Arial"/>
          <w:b/>
          <w:sz w:val="22"/>
          <w:szCs w:val="22"/>
        </w:rPr>
      </w:pPr>
      <w:r>
        <w:rPr>
          <w:rFonts w:ascii="Arial" w:hAnsi="Arial" w:cs="Arial"/>
          <w:b/>
          <w:sz w:val="22"/>
          <w:szCs w:val="22"/>
        </w:rPr>
        <w:br w:type="page"/>
      </w:r>
    </w:p>
    <w:p w14:paraId="20A84535"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7273D8B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1793494" w14:textId="77777777" w:rsidTr="439C7F2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B4CAC5" w14:textId="77777777" w:rsidTr="439C7F2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0F5F7171" w:rsidR="00947984" w:rsidRDefault="00D33A16" w:rsidP="00947984">
            <w:pPr>
              <w:pStyle w:val="NormalWeb"/>
              <w:autoSpaceDE w:val="0"/>
              <w:autoSpaceDN w:val="0"/>
              <w:adjustRightInd w:val="0"/>
              <w:jc w:val="center"/>
              <w:rPr>
                <w:rFonts w:ascii="MS Gothic" w:eastAsia="MS Gothic" w:hAnsi="MS Gothic" w:cs="Arial"/>
                <w:b/>
                <w:bCs/>
                <w:sz w:val="22"/>
                <w:szCs w:val="22"/>
                <w:lang w:val="en-US"/>
              </w:rPr>
            </w:pPr>
            <w:r w:rsidRPr="00D33A16">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52AC7912" w14:textId="77777777" w:rsidTr="439C7F2B">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D3C80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6CF78FE" w14:textId="77777777" w:rsidTr="439C7F2B">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DAD95E9" w14:textId="77777777" w:rsidR="003257BD" w:rsidRDefault="003257BD" w:rsidP="003257BD">
            <w:pPr>
              <w:rPr>
                <w:rFonts w:ascii="Arial" w:hAnsi="Arial" w:cs="Arial"/>
                <w:sz w:val="22"/>
                <w:szCs w:val="22"/>
              </w:rPr>
            </w:pPr>
          </w:p>
          <w:p w14:paraId="475CD47A" w14:textId="01154A3E" w:rsidR="003257BD" w:rsidRDefault="00635CD9" w:rsidP="003257B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w:t>
            </w:r>
            <w:r w:rsidRPr="00635CD9">
              <w:rPr>
                <w:rFonts w:ascii="Arial" w:hAnsi="Arial" w:cs="Arial"/>
                <w:sz w:val="22"/>
                <w:szCs w:val="22"/>
                <w:lang w:eastAsia="zh-CN"/>
              </w:rPr>
              <w:t>rovide an evaluation of how appropriate these determinants are perceived by a defined sample of tourists to the area</w:t>
            </w:r>
            <w:r>
              <w:rPr>
                <w:rFonts w:ascii="Arial" w:hAnsi="Arial" w:cs="Arial"/>
                <w:sz w:val="22"/>
                <w:szCs w:val="22"/>
                <w:lang w:eastAsia="zh-CN"/>
              </w:rPr>
              <w:t xml:space="preserve">, age, gender, position, </w:t>
            </w:r>
            <w:r w:rsidRPr="00635CD9">
              <w:rPr>
                <w:rFonts w:ascii="Arial" w:hAnsi="Arial" w:cs="Arial"/>
                <w:sz w:val="22"/>
                <w:szCs w:val="22"/>
                <w:lang w:eastAsia="zh-CN"/>
              </w:rPr>
              <w:t>location data</w:t>
            </w:r>
            <w:r>
              <w:rPr>
                <w:rFonts w:ascii="Arial" w:hAnsi="Arial" w:cs="Arial"/>
                <w:sz w:val="22"/>
                <w:szCs w:val="22"/>
                <w:lang w:eastAsia="zh-CN"/>
              </w:rPr>
              <w:t>, experience will be part of the research.</w:t>
            </w:r>
          </w:p>
          <w:p w14:paraId="4E45620D" w14:textId="0C3D8DF0" w:rsidR="00947984" w:rsidRPr="00354F34" w:rsidRDefault="00947984" w:rsidP="003257BD">
            <w:pPr>
              <w:autoSpaceDE w:val="0"/>
              <w:autoSpaceDN w:val="0"/>
              <w:adjustRightInd w:val="0"/>
              <w:rPr>
                <w:i/>
              </w:rPr>
            </w:pPr>
          </w:p>
        </w:tc>
      </w:tr>
      <w:tr w:rsidR="00947984" w14:paraId="6A7CCEE7" w14:textId="77777777" w:rsidTr="439C7F2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95A8B2" w14:textId="77777777" w:rsidTr="439C7F2B">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A5D3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B7602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94B09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EBEDA3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AC706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03F8A1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0A19A1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2A1BA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16B601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1096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3F50C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90A4212" w14:textId="37AD61B3" w:rsidR="00947984" w:rsidRDefault="00D33A16" w:rsidP="00947984">
            <w:pPr>
              <w:pStyle w:val="NormalWeb"/>
              <w:autoSpaceDE w:val="0"/>
              <w:autoSpaceDN w:val="0"/>
              <w:adjustRightInd w:val="0"/>
              <w:jc w:val="center"/>
            </w:pPr>
            <w:r w:rsidRPr="00D33A16">
              <w:rPr>
                <w:rFonts w:ascii="MS Gothic" w:eastAsia="MS Gothic" w:hAnsi="MS Gothic" w:cs="Arial"/>
                <w:b/>
                <w:bCs/>
                <w:sz w:val="22"/>
                <w:szCs w:val="22"/>
                <w:lang w:eastAsia="en-US"/>
              </w:rPr>
              <w:t>☒</w:t>
            </w:r>
          </w:p>
        </w:tc>
      </w:tr>
      <w:tr w:rsidR="00947984" w14:paraId="71C91DF4" w14:textId="77777777" w:rsidTr="439C7F2B">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758DA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1D0218E" w14:textId="77777777" w:rsidTr="439C7F2B">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8F205C" w14:textId="77777777" w:rsidR="003257BD" w:rsidRDefault="003257BD" w:rsidP="003257BD">
            <w:pPr>
              <w:rPr>
                <w:rFonts w:ascii="Arial" w:hAnsi="Arial" w:cs="Arial"/>
                <w:sz w:val="22"/>
                <w:szCs w:val="22"/>
              </w:rPr>
            </w:pPr>
          </w:p>
          <w:p w14:paraId="4CD95A0A" w14:textId="77777777" w:rsidR="003257BD" w:rsidRDefault="003257BD" w:rsidP="003257BD">
            <w:pPr>
              <w:rPr>
                <w:rFonts w:ascii="Arial" w:hAnsi="Arial" w:cs="Arial"/>
                <w:sz w:val="22"/>
                <w:szCs w:val="22"/>
              </w:rPr>
            </w:pPr>
          </w:p>
          <w:p w14:paraId="49600BB2" w14:textId="0DC13276" w:rsidR="003257BD" w:rsidRDefault="003257BD" w:rsidP="003257BD">
            <w:pPr>
              <w:rPr>
                <w:rFonts w:ascii="Arial" w:hAnsi="Arial" w:cs="Arial"/>
                <w:sz w:val="22"/>
                <w:szCs w:val="22"/>
              </w:rPr>
            </w:pPr>
          </w:p>
          <w:p w14:paraId="47B9A3DF" w14:textId="37D07508" w:rsidR="00022E43" w:rsidRDefault="00022E43" w:rsidP="003257BD">
            <w:pPr>
              <w:rPr>
                <w:rFonts w:ascii="Arial" w:hAnsi="Arial" w:cs="Arial"/>
                <w:sz w:val="22"/>
                <w:szCs w:val="22"/>
              </w:rPr>
            </w:pPr>
          </w:p>
          <w:p w14:paraId="532697A3" w14:textId="77777777" w:rsidR="00022E43" w:rsidRPr="004C3A0B" w:rsidRDefault="00022E43" w:rsidP="003257BD">
            <w:pPr>
              <w:rPr>
                <w:rFonts w:ascii="Arial" w:hAnsi="Arial" w:cs="Arial"/>
                <w:sz w:val="22"/>
                <w:szCs w:val="22"/>
              </w:rPr>
            </w:pPr>
          </w:p>
          <w:p w14:paraId="04AD923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p w14:paraId="7962C81D" w14:textId="54B18A47" w:rsidR="439C7F2B" w:rsidRDefault="439C7F2B"/>
    <w:tbl>
      <w:tblPr>
        <w:tblStyle w:val="TableGrid"/>
        <w:tblW w:w="9889" w:type="dxa"/>
        <w:tblLook w:val="04A0" w:firstRow="1" w:lastRow="0" w:firstColumn="1" w:lastColumn="0" w:noHBand="0" w:noVBand="1"/>
      </w:tblPr>
      <w:tblGrid>
        <w:gridCol w:w="7763"/>
        <w:gridCol w:w="992"/>
        <w:gridCol w:w="1134"/>
      </w:tblGrid>
      <w:tr w:rsidR="007407AA" w:rsidRPr="004C3A0B" w14:paraId="32A77745" w14:textId="77777777" w:rsidTr="439C7F2B">
        <w:trPr>
          <w:trHeight w:val="439"/>
        </w:trPr>
        <w:tc>
          <w:tcPr>
            <w:tcW w:w="7763" w:type="dxa"/>
            <w:shd w:val="clear" w:color="auto" w:fill="F2F2F2" w:themeFill="background1" w:themeFillShade="F2"/>
          </w:tcPr>
          <w:p w14:paraId="78A3ED9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3DDE1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22438E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52A6B4B" w14:textId="77777777" w:rsidTr="439C7F2B">
        <w:trPr>
          <w:trHeight w:val="439"/>
        </w:trPr>
        <w:tc>
          <w:tcPr>
            <w:tcW w:w="7763" w:type="dxa"/>
            <w:shd w:val="clear" w:color="auto" w:fill="F2F2F2" w:themeFill="background1" w:themeFillShade="F2"/>
          </w:tcPr>
          <w:p w14:paraId="5D974FE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0E0655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E597C34" w14:textId="77777777" w:rsidR="439C7F2B" w:rsidRDefault="439C7F2B"/>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0B9BDAED" w14:textId="255337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4D0A310" w14:textId="77777777" w:rsidR="439C7F2B" w:rsidRDefault="439C7F2B"/>
        </w:tc>
      </w:tr>
      <w:tr w:rsidR="007407AA" w:rsidRPr="004C3A0B" w14:paraId="230B47F6" w14:textId="77777777" w:rsidTr="439C7F2B">
        <w:trPr>
          <w:trHeight w:val="403"/>
        </w:trPr>
        <w:tc>
          <w:tcPr>
            <w:tcW w:w="7763" w:type="dxa"/>
            <w:shd w:val="clear" w:color="auto" w:fill="F2F2F2" w:themeFill="background1" w:themeFillShade="F2"/>
          </w:tcPr>
          <w:p w14:paraId="77631B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137B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49501DA" w14:textId="77777777" w:rsidR="439C7F2B" w:rsidRDefault="439C7F2B"/>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6833814" w14:textId="3A78C5CF"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8C81DCD" w14:textId="77777777" w:rsidR="439C7F2B" w:rsidRDefault="439C7F2B"/>
        </w:tc>
      </w:tr>
      <w:tr w:rsidR="007407AA" w:rsidRPr="004C3A0B" w14:paraId="5BB9F149" w14:textId="77777777" w:rsidTr="439C7F2B">
        <w:trPr>
          <w:trHeight w:val="439"/>
        </w:trPr>
        <w:tc>
          <w:tcPr>
            <w:tcW w:w="7763" w:type="dxa"/>
            <w:shd w:val="clear" w:color="auto" w:fill="F2F2F2" w:themeFill="background1" w:themeFillShade="F2"/>
          </w:tcPr>
          <w:p w14:paraId="02D463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8E832B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D95736A" w14:textId="77777777" w:rsidR="439C7F2B" w:rsidRDefault="439C7F2B"/>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EEED6F9" w14:textId="07DDDE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5BF300C" w14:textId="77777777" w:rsidR="439C7F2B" w:rsidRDefault="439C7F2B"/>
        </w:tc>
      </w:tr>
      <w:tr w:rsidR="007407AA" w:rsidRPr="004C3A0B" w14:paraId="3DC2CD3A" w14:textId="77777777" w:rsidTr="439C7F2B">
        <w:trPr>
          <w:trHeight w:val="403"/>
        </w:trPr>
        <w:tc>
          <w:tcPr>
            <w:tcW w:w="7763" w:type="dxa"/>
            <w:shd w:val="clear" w:color="auto" w:fill="F2F2F2" w:themeFill="background1" w:themeFillShade="F2"/>
          </w:tcPr>
          <w:p w14:paraId="076A6D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19048F4C" w14:textId="0934AEC9"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C1059B4" w14:textId="77777777" w:rsidR="439C7F2B" w:rsidRDefault="439C7F2B"/>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EFA274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3A1427C" w14:textId="77777777" w:rsidR="439C7F2B" w:rsidRDefault="439C7F2B"/>
        </w:tc>
      </w:tr>
      <w:tr w:rsidR="007407AA" w:rsidRPr="004C3A0B" w14:paraId="270320A0" w14:textId="77777777" w:rsidTr="439C7F2B">
        <w:trPr>
          <w:trHeight w:val="403"/>
        </w:trPr>
        <w:tc>
          <w:tcPr>
            <w:tcW w:w="7763" w:type="dxa"/>
            <w:shd w:val="clear" w:color="auto" w:fill="F2F2F2" w:themeFill="background1" w:themeFillShade="F2"/>
          </w:tcPr>
          <w:p w14:paraId="7548078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754CD1B" w14:textId="45BE0108"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AC5CC5F" w14:textId="77777777" w:rsidR="439C7F2B" w:rsidRDefault="439C7F2B"/>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3B4D7EB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3045321" w14:textId="77777777" w:rsidR="439C7F2B" w:rsidRDefault="439C7F2B"/>
        </w:tc>
      </w:tr>
      <w:tr w:rsidR="007407AA" w:rsidRPr="004C3A0B" w14:paraId="1B4A58A5" w14:textId="77777777" w:rsidTr="439C7F2B">
        <w:trPr>
          <w:trHeight w:val="403"/>
        </w:trPr>
        <w:tc>
          <w:tcPr>
            <w:tcW w:w="7763" w:type="dxa"/>
            <w:shd w:val="clear" w:color="auto" w:fill="F2F2F2" w:themeFill="background1" w:themeFillShade="F2"/>
          </w:tcPr>
          <w:p w14:paraId="3E0774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F09DBA0" w14:textId="645FC621" w:rsidR="007407AA" w:rsidRPr="004C3A0B" w:rsidRDefault="00CE07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08C152D" w14:textId="77777777" w:rsidR="439C7F2B" w:rsidRDefault="439C7F2B"/>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783B7026" w14:textId="1E4BB57F" w:rsidR="007407AA" w:rsidRPr="004C3A0B" w:rsidRDefault="00CE07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60E3F66" w14:textId="77777777" w:rsidR="439C7F2B" w:rsidRDefault="439C7F2B"/>
        </w:tc>
      </w:tr>
      <w:tr w:rsidR="007407AA" w:rsidRPr="004C3A0B" w14:paraId="13E40C2A" w14:textId="77777777" w:rsidTr="439C7F2B">
        <w:trPr>
          <w:trHeight w:val="403"/>
        </w:trPr>
        <w:tc>
          <w:tcPr>
            <w:tcW w:w="7763" w:type="dxa"/>
            <w:shd w:val="clear" w:color="auto" w:fill="F2F2F2" w:themeFill="background1" w:themeFillShade="F2"/>
          </w:tcPr>
          <w:p w14:paraId="0E3768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B905D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B22601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2E29EAF" w14:textId="77777777" w:rsidR="439C7F2B" w:rsidRDefault="439C7F2B"/>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0CC97B1" w14:textId="13D2A8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24A51DB" w14:textId="77777777" w:rsidR="439C7F2B" w:rsidRDefault="439C7F2B"/>
        </w:tc>
      </w:tr>
      <w:tr w:rsidR="007407AA" w:rsidRPr="004C3A0B" w14:paraId="311736B2" w14:textId="77777777" w:rsidTr="439C7F2B">
        <w:trPr>
          <w:trHeight w:val="403"/>
        </w:trPr>
        <w:tc>
          <w:tcPr>
            <w:tcW w:w="9889" w:type="dxa"/>
            <w:gridSpan w:val="3"/>
            <w:shd w:val="clear" w:color="auto" w:fill="F2F2F2" w:themeFill="background1" w:themeFillShade="F2"/>
          </w:tcPr>
          <w:p w14:paraId="2EB356D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 xml:space="preserve">protection, encryption, anonymisation and </w:t>
            </w:r>
            <w:proofErr w:type="spellStart"/>
            <w:r w:rsidR="00021B2B">
              <w:rPr>
                <w:rFonts w:ascii="Arial" w:hAnsi="Arial" w:cs="Arial"/>
                <w:bCs/>
                <w:sz w:val="22"/>
                <w:szCs w:val="22"/>
              </w:rPr>
              <w:t>pseudonymis</w:t>
            </w:r>
            <w:r w:rsidR="00633574">
              <w:rPr>
                <w:rFonts w:ascii="Arial" w:hAnsi="Arial" w:cs="Arial"/>
                <w:bCs/>
                <w:sz w:val="22"/>
                <w:szCs w:val="22"/>
              </w:rPr>
              <w:t>ation</w:t>
            </w:r>
            <w:proofErr w:type="spellEnd"/>
            <w:r w:rsidRPr="00204E14">
              <w:rPr>
                <w:rFonts w:ascii="Arial" w:hAnsi="Arial" w:cs="Arial"/>
                <w:sz w:val="22"/>
                <w:szCs w:val="22"/>
              </w:rPr>
              <w:t>:</w:t>
            </w:r>
          </w:p>
        </w:tc>
      </w:tr>
      <w:tr w:rsidR="007407AA" w:rsidRPr="004C3A0B" w14:paraId="030B6DEC" w14:textId="77777777" w:rsidTr="439C7F2B">
        <w:trPr>
          <w:trHeight w:val="403"/>
        </w:trPr>
        <w:tc>
          <w:tcPr>
            <w:tcW w:w="9889" w:type="dxa"/>
            <w:gridSpan w:val="3"/>
          </w:tcPr>
          <w:p w14:paraId="629A142B" w14:textId="77777777" w:rsidR="003257BD" w:rsidRDefault="003257BD" w:rsidP="003257BD">
            <w:pPr>
              <w:rPr>
                <w:rFonts w:ascii="Arial" w:hAnsi="Arial" w:cs="Arial"/>
                <w:sz w:val="22"/>
                <w:szCs w:val="22"/>
              </w:rPr>
            </w:pPr>
          </w:p>
          <w:p w14:paraId="0DF6739A" w14:textId="35CF161F" w:rsidR="00CE079C" w:rsidRPr="00CE079C" w:rsidRDefault="00CE079C" w:rsidP="00CE079C">
            <w:pPr>
              <w:rPr>
                <w:rFonts w:ascii="Arial" w:hAnsi="Arial" w:cs="Arial"/>
                <w:sz w:val="22"/>
                <w:szCs w:val="22"/>
              </w:rPr>
            </w:pPr>
            <w:r>
              <w:rPr>
                <w:rFonts w:ascii="Arial" w:hAnsi="Arial" w:cs="Arial"/>
                <w:sz w:val="22"/>
                <w:szCs w:val="22"/>
              </w:rPr>
              <w:t>1.T</w:t>
            </w:r>
            <w:r w:rsidRPr="00CE079C">
              <w:rPr>
                <w:rFonts w:ascii="Arial" w:hAnsi="Arial" w:cs="Arial"/>
                <w:sz w:val="22"/>
                <w:szCs w:val="22"/>
              </w:rPr>
              <w:t>ake technical and organisational measures to prevent any unauthorised access</w:t>
            </w:r>
            <w:r>
              <w:rPr>
                <w:rFonts w:ascii="Arial" w:hAnsi="Arial" w:cs="Arial"/>
                <w:sz w:val="22"/>
                <w:szCs w:val="22"/>
              </w:rPr>
              <w:t xml:space="preserve">. </w:t>
            </w:r>
            <w:r w:rsidRPr="00CE079C">
              <w:rPr>
                <w:rFonts w:ascii="Arial" w:hAnsi="Arial" w:cs="Arial"/>
                <w:sz w:val="22"/>
                <w:szCs w:val="22"/>
              </w:rPr>
              <w:t>The way to verify the identity of a user</w:t>
            </w:r>
            <w:r>
              <w:rPr>
                <w:rFonts w:ascii="Arial" w:hAnsi="Arial" w:cs="Arial"/>
                <w:sz w:val="22"/>
                <w:szCs w:val="22"/>
              </w:rPr>
              <w:t xml:space="preserve"> is </w:t>
            </w:r>
            <w:r w:rsidRPr="00CE079C">
              <w:rPr>
                <w:rFonts w:ascii="Arial" w:hAnsi="Arial" w:cs="Arial"/>
                <w:sz w:val="22"/>
                <w:szCs w:val="22"/>
              </w:rPr>
              <w:t>a strong password.</w:t>
            </w:r>
            <w:r>
              <w:t xml:space="preserve"> </w:t>
            </w:r>
            <w:r w:rsidRPr="00CE079C">
              <w:rPr>
                <w:rFonts w:ascii="Arial" w:hAnsi="Arial" w:cs="Arial"/>
                <w:sz w:val="22"/>
                <w:szCs w:val="22"/>
              </w:rPr>
              <w:t>Key aspects of a strong password: length (the longer the better)</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rPr>
              <w:t>a mix of letters (upper and lower cases), numbers and symbols</w:t>
            </w:r>
            <w:r>
              <w:rPr>
                <w:rFonts w:ascii="Arial" w:hAnsi="Arial" w:cs="Arial" w:hint="eastAsia"/>
                <w:sz w:val="22"/>
                <w:szCs w:val="22"/>
                <w:lang w:eastAsia="zh-CN"/>
              </w:rPr>
              <w:t xml:space="preserve"> </w:t>
            </w:r>
            <w:r w:rsidRPr="00CE079C">
              <w:rPr>
                <w:rFonts w:ascii="Arial" w:hAnsi="Arial" w:cs="Arial"/>
                <w:sz w:val="22"/>
                <w:szCs w:val="22"/>
              </w:rPr>
              <w:t>with no ties to your personal information, and no dictionary words.</w:t>
            </w:r>
          </w:p>
          <w:p w14:paraId="665143D8" w14:textId="36AAE73D" w:rsidR="002B195C" w:rsidRDefault="00CE079C" w:rsidP="002B195C">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w:t>
            </w:r>
            <w:r w:rsidRPr="00CE079C">
              <w:rPr>
                <w:rFonts w:ascii="Arial" w:hAnsi="Arial" w:cs="Arial"/>
                <w:sz w:val="22"/>
                <w:szCs w:val="22"/>
                <w:lang w:eastAsia="zh-CN"/>
              </w:rPr>
              <w:t>stablish clear access rules</w:t>
            </w:r>
            <w:r>
              <w:rPr>
                <w:rFonts w:ascii="Arial" w:hAnsi="Arial" w:cs="Arial"/>
                <w:sz w:val="22"/>
                <w:szCs w:val="22"/>
                <w:lang w:eastAsia="zh-CN"/>
              </w:rPr>
              <w:t>. Make the</w:t>
            </w:r>
            <w:r w:rsidRPr="00CE079C">
              <w:rPr>
                <w:rFonts w:ascii="Arial" w:hAnsi="Arial" w:cs="Arial"/>
                <w:sz w:val="22"/>
                <w:szCs w:val="22"/>
                <w:lang w:eastAsia="zh-CN"/>
              </w:rPr>
              <w:t xml:space="preserve"> mechanism to allow or deny access to certain data:</w:t>
            </w:r>
            <w:r>
              <w:rPr>
                <w:rFonts w:ascii="Arial" w:hAnsi="Arial" w:cs="Arial" w:hint="eastAsia"/>
                <w:sz w:val="22"/>
                <w:szCs w:val="22"/>
                <w:lang w:eastAsia="zh-CN"/>
              </w:rPr>
              <w:t xml:space="preserve"> </w:t>
            </w:r>
            <w:r w:rsidRPr="00CE079C">
              <w:rPr>
                <w:rFonts w:ascii="Arial" w:hAnsi="Arial" w:cs="Arial"/>
                <w:sz w:val="22"/>
                <w:szCs w:val="22"/>
                <w:lang w:eastAsia="zh-CN"/>
              </w:rPr>
              <w:t xml:space="preserve">based on predefined user lists and access rights, e.g. </w:t>
            </w:r>
            <w:r>
              <w:rPr>
                <w:rFonts w:ascii="Arial" w:hAnsi="Arial" w:cs="Arial"/>
                <w:sz w:val="22"/>
                <w:szCs w:val="22"/>
                <w:lang w:eastAsia="zh-CN"/>
              </w:rPr>
              <w:t>only myself and my supervisor</w:t>
            </w:r>
            <w:r w:rsidRPr="00CE079C">
              <w:rPr>
                <w:rFonts w:ascii="Arial" w:hAnsi="Arial" w:cs="Arial"/>
                <w:sz w:val="22"/>
                <w:szCs w:val="22"/>
                <w:lang w:eastAsia="zh-CN"/>
              </w:rPr>
              <w:t xml:space="preserve"> can access </w:t>
            </w:r>
            <w:r w:rsidR="002B195C">
              <w:rPr>
                <w:rFonts w:ascii="Arial" w:hAnsi="Arial" w:cs="Arial"/>
                <w:sz w:val="22"/>
                <w:szCs w:val="22"/>
                <w:lang w:eastAsia="zh-CN"/>
              </w:rPr>
              <w:t>data</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lang w:eastAsia="zh-CN"/>
              </w:rPr>
              <w:t>based on the functions of each user within the project</w:t>
            </w:r>
            <w:r w:rsidR="002B195C">
              <w:rPr>
                <w:rFonts w:ascii="Arial" w:hAnsi="Arial" w:cs="Arial"/>
                <w:sz w:val="22"/>
                <w:szCs w:val="22"/>
                <w:lang w:eastAsia="zh-CN"/>
              </w:rPr>
              <w:t>.</w:t>
            </w:r>
          </w:p>
          <w:p w14:paraId="4B30DB43" w14:textId="0ECE0AA2" w:rsidR="002B195C" w:rsidRDefault="002B195C" w:rsidP="002B195C">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O</w:t>
            </w:r>
            <w:r w:rsidRPr="002B195C">
              <w:rPr>
                <w:rFonts w:ascii="Arial" w:hAnsi="Arial" w:cs="Arial"/>
                <w:sz w:val="22"/>
                <w:szCs w:val="22"/>
                <w:lang w:eastAsia="zh-CN"/>
              </w:rPr>
              <w:t>rganise the processing in a way that gives you the best possible control, for</w:t>
            </w:r>
            <w:r w:rsidRPr="002B195C">
              <w:rPr>
                <w:rFonts w:ascii="Arial" w:hAnsi="Arial" w:cs="Arial"/>
                <w:sz w:val="22"/>
                <w:szCs w:val="22"/>
                <w:lang w:eastAsia="zh-CN"/>
              </w:rPr>
              <w:cr/>
              <w:t>example by allowing for tracking of access (logbook)</w:t>
            </w:r>
          </w:p>
          <w:p w14:paraId="117A997C" w14:textId="076AEDEE" w:rsidR="002B195C" w:rsidRDefault="002B195C" w:rsidP="002B195C">
            <w:pPr>
              <w:rPr>
                <w:rFonts w:ascii="Arial" w:hAnsi="Arial" w:cs="Arial"/>
                <w:sz w:val="22"/>
                <w:szCs w:val="22"/>
                <w:lang w:eastAsia="zh-CN"/>
              </w:rPr>
            </w:pPr>
            <w:r>
              <w:rPr>
                <w:rFonts w:ascii="Arial" w:hAnsi="Arial" w:cs="Arial" w:hint="eastAsia"/>
                <w:sz w:val="22"/>
                <w:szCs w:val="22"/>
                <w:lang w:eastAsia="zh-CN"/>
              </w:rPr>
              <w:t>4</w:t>
            </w:r>
            <w:r>
              <w:rPr>
                <w:rFonts w:ascii="Arial" w:hAnsi="Arial" w:cs="Arial"/>
                <w:sz w:val="22"/>
                <w:szCs w:val="22"/>
                <w:lang w:eastAsia="zh-CN"/>
              </w:rPr>
              <w:t>. All the participants information will</w:t>
            </w:r>
            <w:r w:rsidRPr="002B195C">
              <w:rPr>
                <w:rFonts w:ascii="Arial" w:hAnsi="Arial" w:cs="Arial"/>
                <w:sz w:val="22"/>
                <w:szCs w:val="22"/>
                <w:lang w:eastAsia="zh-CN"/>
              </w:rPr>
              <w:t xml:space="preserve"> not </w:t>
            </w:r>
            <w:r w:rsidR="00BA6360" w:rsidRPr="002B195C">
              <w:rPr>
                <w:rFonts w:ascii="Arial" w:hAnsi="Arial" w:cs="Arial"/>
                <w:sz w:val="22"/>
                <w:szCs w:val="22"/>
                <w:lang w:eastAsia="zh-CN"/>
              </w:rPr>
              <w:t>be recorded</w:t>
            </w:r>
            <w:r>
              <w:rPr>
                <w:rFonts w:ascii="Arial" w:hAnsi="Arial" w:cs="Arial"/>
                <w:sz w:val="22"/>
                <w:szCs w:val="22"/>
                <w:lang w:eastAsia="zh-CN"/>
              </w:rPr>
              <w:t xml:space="preserve"> </w:t>
            </w:r>
            <w:r w:rsidRPr="002B195C">
              <w:rPr>
                <w:rFonts w:ascii="Arial" w:hAnsi="Arial" w:cs="Arial"/>
                <w:sz w:val="22"/>
                <w:szCs w:val="22"/>
                <w:lang w:eastAsia="zh-CN"/>
              </w:rPr>
              <w:t>in a way that links subject responses with identifying information (usually by use of a code known only to them).</w:t>
            </w:r>
          </w:p>
          <w:p w14:paraId="671746FE" w14:textId="7FBABF47" w:rsidR="007407AA" w:rsidRDefault="007407AA" w:rsidP="002B195C">
            <w:pPr>
              <w:rPr>
                <w:rFonts w:ascii="Arial" w:hAnsi="Arial" w:cs="Arial"/>
                <w:b/>
                <w:bCs/>
                <w:sz w:val="22"/>
                <w:szCs w:val="22"/>
              </w:rPr>
            </w:pPr>
          </w:p>
        </w:tc>
      </w:tr>
      <w:tr w:rsidR="00633574" w:rsidRPr="004C3A0B" w14:paraId="427782D4" w14:textId="77777777" w:rsidTr="439C7F2B">
        <w:trPr>
          <w:trHeight w:val="439"/>
        </w:trPr>
        <w:tc>
          <w:tcPr>
            <w:tcW w:w="9889" w:type="dxa"/>
            <w:gridSpan w:val="3"/>
            <w:shd w:val="clear" w:color="auto" w:fill="F2F2F2" w:themeFill="background1" w:themeFillShade="F2"/>
            <w:vAlign w:val="center"/>
          </w:tcPr>
          <w:p w14:paraId="68849C9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6FB4AE24" w14:textId="77777777" w:rsidTr="439C7F2B">
        <w:trPr>
          <w:trHeight w:val="439"/>
        </w:trPr>
        <w:tc>
          <w:tcPr>
            <w:tcW w:w="7763" w:type="dxa"/>
            <w:shd w:val="clear" w:color="auto" w:fill="F2F2F2" w:themeFill="background1" w:themeFillShade="F2"/>
            <w:vAlign w:val="center"/>
          </w:tcPr>
          <w:p w14:paraId="7DE2DE2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6FD3A36" w14:textId="77777777" w:rsidTr="439C7F2B">
        <w:trPr>
          <w:trHeight w:val="439"/>
        </w:trPr>
        <w:tc>
          <w:tcPr>
            <w:tcW w:w="7763" w:type="dxa"/>
            <w:shd w:val="clear" w:color="auto" w:fill="F2F2F2" w:themeFill="background1" w:themeFillShade="F2"/>
            <w:vAlign w:val="center"/>
          </w:tcPr>
          <w:p w14:paraId="01899B9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17226A63" w14:textId="06F1A716"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AE65D94" w14:textId="77777777" w:rsidR="439C7F2B" w:rsidRDefault="439C7F2B"/>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1E5827D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27CBEA2" w14:textId="77777777" w:rsidR="439C7F2B" w:rsidRDefault="439C7F2B"/>
        </w:tc>
      </w:tr>
      <w:tr w:rsidR="00331A88" w:rsidRPr="004C3A0B" w14:paraId="06C6846F" w14:textId="77777777" w:rsidTr="439C7F2B">
        <w:trPr>
          <w:trHeight w:val="403"/>
        </w:trPr>
        <w:tc>
          <w:tcPr>
            <w:tcW w:w="7763" w:type="dxa"/>
            <w:shd w:val="clear" w:color="auto" w:fill="F2F2F2" w:themeFill="background1" w:themeFillShade="F2"/>
            <w:vAlign w:val="center"/>
          </w:tcPr>
          <w:p w14:paraId="2BAEF64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22BF7D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778D0C5" w14:textId="77777777" w:rsidR="439C7F2B" w:rsidRDefault="439C7F2B"/>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BCF9CFE" w14:textId="454569F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2095F0F" w14:textId="77777777" w:rsidR="439C7F2B" w:rsidRDefault="439C7F2B"/>
        </w:tc>
      </w:tr>
      <w:tr w:rsidR="00331A88" w:rsidRPr="004C3A0B" w14:paraId="7CB3FC4A" w14:textId="77777777" w:rsidTr="439C7F2B">
        <w:trPr>
          <w:trHeight w:val="439"/>
        </w:trPr>
        <w:tc>
          <w:tcPr>
            <w:tcW w:w="7763" w:type="dxa"/>
            <w:shd w:val="clear" w:color="auto" w:fill="F2F2F2" w:themeFill="background1" w:themeFillShade="F2"/>
            <w:vAlign w:val="center"/>
          </w:tcPr>
          <w:p w14:paraId="08D346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C4D347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F618880" w14:textId="77777777" w:rsidR="439C7F2B" w:rsidRDefault="439C7F2B"/>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8E1E251" w14:textId="59B1082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95B7795" w14:textId="77777777" w:rsidR="439C7F2B" w:rsidRDefault="439C7F2B"/>
        </w:tc>
      </w:tr>
      <w:tr w:rsidR="00331A88" w:rsidRPr="004C3A0B" w14:paraId="5995A028" w14:textId="77777777" w:rsidTr="439C7F2B">
        <w:trPr>
          <w:trHeight w:val="403"/>
        </w:trPr>
        <w:tc>
          <w:tcPr>
            <w:tcW w:w="7763" w:type="dxa"/>
            <w:shd w:val="clear" w:color="auto" w:fill="F2F2F2" w:themeFill="background1" w:themeFillShade="F2"/>
            <w:vAlign w:val="center"/>
          </w:tcPr>
          <w:p w14:paraId="1FE28B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511F1CC6" w14:textId="2A4DED78"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240F3F3" w14:textId="77777777" w:rsidR="439C7F2B" w:rsidRDefault="439C7F2B"/>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319FC6AD"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346ED30" w14:textId="77777777" w:rsidR="439C7F2B" w:rsidRDefault="439C7F2B"/>
        </w:tc>
      </w:tr>
      <w:tr w:rsidR="00331A88" w:rsidRPr="004C3A0B" w14:paraId="55191F48" w14:textId="77777777" w:rsidTr="439C7F2B">
        <w:trPr>
          <w:trHeight w:val="403"/>
        </w:trPr>
        <w:tc>
          <w:tcPr>
            <w:tcW w:w="7763" w:type="dxa"/>
            <w:shd w:val="clear" w:color="auto" w:fill="F2F2F2" w:themeFill="background1" w:themeFillShade="F2"/>
            <w:vAlign w:val="center"/>
          </w:tcPr>
          <w:p w14:paraId="5C2DF9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AB8050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AE7CC4C" w14:textId="77777777" w:rsidR="439C7F2B" w:rsidRDefault="439C7F2B"/>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0A56B7B" w14:textId="15E12602"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1E0B53B" w14:textId="77777777" w:rsidR="439C7F2B" w:rsidRDefault="439C7F2B"/>
        </w:tc>
      </w:tr>
      <w:tr w:rsidR="00331A88" w:rsidRPr="004C3A0B" w14:paraId="2367F2A9" w14:textId="77777777" w:rsidTr="439C7F2B">
        <w:trPr>
          <w:trHeight w:val="403"/>
        </w:trPr>
        <w:tc>
          <w:tcPr>
            <w:tcW w:w="7763" w:type="dxa"/>
            <w:shd w:val="clear" w:color="auto" w:fill="F2F2F2" w:themeFill="background1" w:themeFillShade="F2"/>
            <w:vAlign w:val="center"/>
          </w:tcPr>
          <w:p w14:paraId="3FD1DF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17B031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EB59EA3" w14:textId="77777777" w:rsidR="439C7F2B" w:rsidRDefault="439C7F2B"/>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7333AEA" w14:textId="1CAB3DB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14C3FCA" w14:textId="77777777" w:rsidR="439C7F2B" w:rsidRDefault="439C7F2B"/>
        </w:tc>
      </w:tr>
      <w:tr w:rsidR="00331A88" w:rsidRPr="004C3A0B" w14:paraId="3922A0AD" w14:textId="77777777" w:rsidTr="439C7F2B">
        <w:trPr>
          <w:trHeight w:val="403"/>
        </w:trPr>
        <w:tc>
          <w:tcPr>
            <w:tcW w:w="7763" w:type="dxa"/>
            <w:shd w:val="clear" w:color="auto" w:fill="F2F2F2" w:themeFill="background1" w:themeFillShade="F2"/>
            <w:vAlign w:val="center"/>
          </w:tcPr>
          <w:p w14:paraId="65D4F4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35A50720" w14:textId="37E9F12E"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A6FE728" w14:textId="77777777" w:rsidR="439C7F2B" w:rsidRDefault="439C7F2B"/>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170F1844"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36CA0B7" w14:textId="77777777" w:rsidR="439C7F2B" w:rsidRDefault="439C7F2B"/>
        </w:tc>
      </w:tr>
      <w:tr w:rsidR="00331A88" w:rsidRPr="004C3A0B" w14:paraId="2CDED7E4" w14:textId="77777777" w:rsidTr="439C7F2B">
        <w:trPr>
          <w:trHeight w:val="403"/>
        </w:trPr>
        <w:tc>
          <w:tcPr>
            <w:tcW w:w="7763" w:type="dxa"/>
            <w:shd w:val="clear" w:color="auto" w:fill="F2F2F2" w:themeFill="background1" w:themeFillShade="F2"/>
            <w:vAlign w:val="center"/>
          </w:tcPr>
          <w:p w14:paraId="007ADAA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0421F46F" w14:textId="496B50EF"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DC178D9" w14:textId="77777777" w:rsidR="439C7F2B" w:rsidRDefault="439C7F2B"/>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25AB04A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C053AF8" w14:textId="77777777" w:rsidR="439C7F2B" w:rsidRDefault="439C7F2B"/>
        </w:tc>
      </w:tr>
      <w:tr w:rsidR="00331A88" w:rsidRPr="004C3A0B" w14:paraId="1C303FA1" w14:textId="77777777" w:rsidTr="439C7F2B">
        <w:trPr>
          <w:trHeight w:val="403"/>
        </w:trPr>
        <w:tc>
          <w:tcPr>
            <w:tcW w:w="9889" w:type="dxa"/>
            <w:gridSpan w:val="3"/>
            <w:shd w:val="clear" w:color="auto" w:fill="F2F2F2" w:themeFill="background1" w:themeFillShade="F2"/>
            <w:vAlign w:val="center"/>
          </w:tcPr>
          <w:p w14:paraId="7C0D101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4BF0B3E" w14:textId="77777777" w:rsidTr="439C7F2B">
        <w:trPr>
          <w:trHeight w:val="403"/>
        </w:trPr>
        <w:tc>
          <w:tcPr>
            <w:tcW w:w="9889" w:type="dxa"/>
            <w:gridSpan w:val="3"/>
            <w:vAlign w:val="center"/>
          </w:tcPr>
          <w:p w14:paraId="7024ED56" w14:textId="77777777" w:rsidR="00022E43" w:rsidRDefault="00022E43" w:rsidP="00970CEE">
            <w:pPr>
              <w:autoSpaceDE w:val="0"/>
              <w:autoSpaceDN w:val="0"/>
              <w:adjustRightInd w:val="0"/>
              <w:jc w:val="both"/>
              <w:rPr>
                <w:rFonts w:ascii="Arial" w:hAnsi="Arial" w:cs="Arial"/>
                <w:sz w:val="22"/>
                <w:szCs w:val="22"/>
              </w:rPr>
            </w:pPr>
          </w:p>
          <w:p w14:paraId="34C6BFAC" w14:textId="10719319" w:rsidR="003257BD" w:rsidRDefault="002B195C" w:rsidP="00970CEE">
            <w:pPr>
              <w:autoSpaceDE w:val="0"/>
              <w:autoSpaceDN w:val="0"/>
              <w:adjustRightInd w:val="0"/>
              <w:jc w:val="both"/>
              <w:rPr>
                <w:rFonts w:ascii="Arial" w:hAnsi="Arial" w:cs="Arial"/>
                <w:sz w:val="22"/>
                <w:szCs w:val="22"/>
              </w:rPr>
            </w:pPr>
            <w:r>
              <w:rPr>
                <w:rFonts w:ascii="Arial" w:hAnsi="Arial" w:cs="Arial"/>
                <w:sz w:val="22"/>
                <w:szCs w:val="22"/>
              </w:rPr>
              <w:t>1. Ensure the storage security. S</w:t>
            </w:r>
            <w:r w:rsidRPr="002B195C">
              <w:rPr>
                <w:rFonts w:ascii="Arial" w:hAnsi="Arial" w:cs="Arial"/>
                <w:sz w:val="22"/>
                <w:szCs w:val="22"/>
              </w:rPr>
              <w:t xml:space="preserve">torage concerns are equally important even when </w:t>
            </w:r>
            <w:r>
              <w:rPr>
                <w:rFonts w:ascii="Arial" w:hAnsi="Arial" w:cs="Arial"/>
                <w:sz w:val="22"/>
                <w:szCs w:val="22"/>
              </w:rPr>
              <w:t>my</w:t>
            </w:r>
            <w:r w:rsidRPr="002B195C">
              <w:rPr>
                <w:rFonts w:ascii="Arial" w:hAnsi="Arial" w:cs="Arial"/>
                <w:sz w:val="22"/>
                <w:szCs w:val="22"/>
              </w:rPr>
              <w:t xml:space="preserve"> data are on </w:t>
            </w:r>
            <w:r>
              <w:rPr>
                <w:rFonts w:ascii="Arial" w:hAnsi="Arial" w:cs="Arial"/>
                <w:sz w:val="22"/>
                <w:szCs w:val="22"/>
              </w:rPr>
              <w:t>my</w:t>
            </w:r>
            <w:r w:rsidRPr="002B195C">
              <w:rPr>
                <w:rFonts w:ascii="Arial" w:hAnsi="Arial" w:cs="Arial"/>
                <w:sz w:val="22"/>
                <w:szCs w:val="22"/>
              </w:rPr>
              <w:t xml:space="preserve"> local PC,</w:t>
            </w:r>
            <w:r>
              <w:rPr>
                <w:rFonts w:ascii="Arial" w:hAnsi="Arial" w:cs="Arial" w:hint="eastAsia"/>
                <w:sz w:val="22"/>
                <w:szCs w:val="22"/>
                <w:lang w:eastAsia="zh-CN"/>
              </w:rPr>
              <w:t xml:space="preserve"> </w:t>
            </w:r>
            <w:r w:rsidRPr="002B195C">
              <w:rPr>
                <w:rFonts w:ascii="Arial" w:hAnsi="Arial" w:cs="Arial"/>
                <w:sz w:val="22"/>
                <w:szCs w:val="22"/>
              </w:rPr>
              <w:t>portable storage device or in the cloud storage</w:t>
            </w:r>
            <w:r>
              <w:rPr>
                <w:rFonts w:ascii="Arial" w:hAnsi="Arial" w:cs="Arial"/>
                <w:sz w:val="22"/>
                <w:szCs w:val="22"/>
              </w:rPr>
              <w:t>.</w:t>
            </w:r>
            <w:r w:rsidR="00BC6348">
              <w:rPr>
                <w:rFonts w:ascii="Arial" w:hAnsi="Arial" w:cs="Arial" w:hint="eastAsia"/>
                <w:sz w:val="22"/>
                <w:szCs w:val="22"/>
                <w:lang w:eastAsia="zh-CN"/>
              </w:rPr>
              <w:t xml:space="preserve"> </w:t>
            </w:r>
            <w:r w:rsidR="00BC6348">
              <w:rPr>
                <w:rFonts w:ascii="Arial" w:hAnsi="Arial" w:cs="Arial"/>
                <w:sz w:val="22"/>
                <w:szCs w:val="22"/>
                <w:lang w:eastAsia="zh-CN"/>
              </w:rPr>
              <w:t xml:space="preserve">For instance, </w:t>
            </w:r>
            <w:r w:rsidRPr="002B195C">
              <w:rPr>
                <w:rFonts w:ascii="Arial" w:hAnsi="Arial" w:cs="Arial"/>
                <w:sz w:val="22"/>
                <w:szCs w:val="22"/>
              </w:rPr>
              <w:t>operating system controls (authentication &amp; access control)</w:t>
            </w:r>
            <w:r w:rsidR="00BC6348">
              <w:rPr>
                <w:rFonts w:ascii="Arial" w:hAnsi="Arial" w:cs="Arial" w:hint="eastAsia"/>
                <w:sz w:val="22"/>
                <w:szCs w:val="22"/>
                <w:lang w:eastAsia="zh-CN"/>
              </w:rPr>
              <w:t>,</w:t>
            </w:r>
            <w:r w:rsidR="00BC6348">
              <w:rPr>
                <w:rFonts w:ascii="Arial" w:hAnsi="Arial" w:cs="Arial"/>
                <w:sz w:val="22"/>
                <w:szCs w:val="22"/>
                <w:lang w:eastAsia="zh-CN"/>
              </w:rPr>
              <w:t xml:space="preserve"> </w:t>
            </w:r>
            <w:r w:rsidRPr="002B195C">
              <w:rPr>
                <w:rFonts w:ascii="Arial" w:hAnsi="Arial" w:cs="Arial"/>
                <w:sz w:val="22"/>
                <w:szCs w:val="22"/>
              </w:rPr>
              <w:t>use of passwords to access electronic files (e.g. use the text editor function to save a</w:t>
            </w:r>
            <w:r w:rsidR="00BC6348">
              <w:rPr>
                <w:rFonts w:ascii="Arial" w:hAnsi="Arial" w:cs="Arial" w:hint="eastAsia"/>
                <w:sz w:val="22"/>
                <w:szCs w:val="22"/>
                <w:lang w:eastAsia="zh-CN"/>
              </w:rPr>
              <w:t xml:space="preserve"> </w:t>
            </w:r>
            <w:r w:rsidRPr="002B195C">
              <w:rPr>
                <w:rFonts w:ascii="Arial" w:hAnsi="Arial" w:cs="Arial"/>
                <w:sz w:val="22"/>
                <w:szCs w:val="22"/>
              </w:rPr>
              <w:t>document password-protected)</w:t>
            </w:r>
            <w:r w:rsidR="00BC6348">
              <w:rPr>
                <w:rFonts w:ascii="Arial" w:hAnsi="Arial" w:cs="Arial"/>
                <w:sz w:val="22"/>
                <w:szCs w:val="22"/>
              </w:rPr>
              <w:t>,</w:t>
            </w:r>
            <w:r w:rsidRPr="002B195C">
              <w:rPr>
                <w:rFonts w:ascii="Arial" w:hAnsi="Arial" w:cs="Arial"/>
                <w:sz w:val="22"/>
                <w:szCs w:val="22"/>
              </w:rPr>
              <w:t xml:space="preserve"> local encrypted storage (enable the full disk encryption, enable the file system, enable</w:t>
            </w:r>
            <w:r w:rsidR="00BC6348">
              <w:rPr>
                <w:rFonts w:ascii="Arial" w:hAnsi="Arial" w:cs="Arial" w:hint="eastAsia"/>
                <w:sz w:val="22"/>
                <w:szCs w:val="22"/>
                <w:lang w:eastAsia="zh-CN"/>
              </w:rPr>
              <w:t xml:space="preserve"> </w:t>
            </w:r>
            <w:r w:rsidRPr="002B195C">
              <w:rPr>
                <w:rFonts w:ascii="Arial" w:hAnsi="Arial" w:cs="Arial"/>
                <w:sz w:val="22"/>
                <w:szCs w:val="22"/>
              </w:rPr>
              <w:t>the text editor encryption)</w:t>
            </w:r>
            <w:r w:rsidR="00BC6348">
              <w:rPr>
                <w:rFonts w:ascii="Arial" w:hAnsi="Arial" w:cs="Arial"/>
                <w:sz w:val="22"/>
                <w:szCs w:val="22"/>
              </w:rPr>
              <w:t>,</w:t>
            </w:r>
            <w:r w:rsidRPr="002B195C">
              <w:rPr>
                <w:rFonts w:ascii="Arial" w:hAnsi="Arial" w:cs="Arial"/>
                <w:sz w:val="22"/>
                <w:szCs w:val="22"/>
              </w:rPr>
              <w:t xml:space="preserve"> database encryption: turning data into a form that makes them unintelligible (for anyone</w:t>
            </w:r>
            <w:r w:rsidR="00BC6348">
              <w:rPr>
                <w:rFonts w:ascii="Arial" w:hAnsi="Arial" w:cs="Arial" w:hint="eastAsia"/>
                <w:sz w:val="22"/>
                <w:szCs w:val="22"/>
                <w:lang w:eastAsia="zh-CN"/>
              </w:rPr>
              <w:t xml:space="preserve"> </w:t>
            </w:r>
            <w:r w:rsidRPr="002B195C">
              <w:rPr>
                <w:rFonts w:ascii="Arial" w:hAnsi="Arial" w:cs="Arial"/>
                <w:sz w:val="22"/>
                <w:szCs w:val="22"/>
              </w:rPr>
              <w:t xml:space="preserve">not having access to the key)  </w:t>
            </w:r>
          </w:p>
          <w:p w14:paraId="53BE7823" w14:textId="086DACD4" w:rsidR="00BC6348" w:rsidRPr="00BC6348" w:rsidRDefault="00BC6348" w:rsidP="00970CEE">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Endure s</w:t>
            </w:r>
            <w:r w:rsidRPr="00BC6348">
              <w:rPr>
                <w:rFonts w:ascii="Arial" w:hAnsi="Arial" w:cs="Arial"/>
                <w:sz w:val="22"/>
                <w:szCs w:val="22"/>
                <w:lang w:eastAsia="zh-CN"/>
              </w:rPr>
              <w:t>afe electronic communication for transferring the data</w:t>
            </w:r>
            <w:r>
              <w:rPr>
                <w:rFonts w:ascii="Arial" w:hAnsi="Arial" w:cs="Arial"/>
                <w:sz w:val="22"/>
                <w:szCs w:val="22"/>
                <w:lang w:eastAsia="zh-CN"/>
              </w:rPr>
              <w:t>.</w:t>
            </w:r>
            <w:r>
              <w:rPr>
                <w:rFonts w:ascii="Arial" w:hAnsi="Arial" w:cs="Arial" w:hint="eastAsia"/>
                <w:sz w:val="22"/>
                <w:szCs w:val="22"/>
                <w:lang w:eastAsia="zh-CN"/>
              </w:rPr>
              <w:t xml:space="preserve"> </w:t>
            </w:r>
            <w:r>
              <w:rPr>
                <w:rFonts w:ascii="Arial" w:hAnsi="Arial" w:cs="Arial"/>
                <w:sz w:val="22"/>
                <w:szCs w:val="22"/>
                <w:lang w:eastAsia="zh-CN"/>
              </w:rPr>
              <w:t xml:space="preserve">For instance, </w:t>
            </w:r>
            <w:r w:rsidRPr="00BC6348">
              <w:rPr>
                <w:rFonts w:ascii="Arial" w:hAnsi="Arial" w:cs="Arial"/>
                <w:sz w:val="22"/>
                <w:szCs w:val="22"/>
                <w:lang w:eastAsia="zh-CN"/>
              </w:rPr>
              <w:t xml:space="preserve">encrypted communication (SSL/TLS); (e.g. use web services whose URL starts </w:t>
            </w:r>
            <w:r w:rsidR="00113A3C" w:rsidRPr="00BC6348">
              <w:rPr>
                <w:rFonts w:ascii="Arial" w:hAnsi="Arial" w:cs="Arial"/>
                <w:sz w:val="22"/>
                <w:szCs w:val="22"/>
                <w:lang w:eastAsia="zh-CN"/>
              </w:rPr>
              <w:t>with</w:t>
            </w:r>
            <w:r w:rsidR="00113A3C" w:rsidRPr="00BC6348">
              <w:rPr>
                <w:rFonts w:ascii="Arial" w:hAnsi="Arial" w:cs="Arial" w:hint="eastAsia"/>
                <w:sz w:val="22"/>
                <w:szCs w:val="22"/>
                <w:lang w:eastAsia="zh-CN"/>
              </w:rPr>
              <w:t xml:space="preserve"> </w:t>
            </w:r>
            <w:r w:rsidR="00113A3C" w:rsidRPr="00BC6348">
              <w:rPr>
                <w:rFonts w:ascii="Arial" w:hAnsi="Arial" w:cs="Arial" w:hint="eastAsia"/>
                <w:sz w:val="22"/>
                <w:szCs w:val="22"/>
                <w:lang w:eastAsia="zh-CN"/>
              </w:rPr>
              <w:t>‘</w:t>
            </w:r>
            <w:r w:rsidRPr="00BC6348">
              <w:rPr>
                <w:rFonts w:ascii="Arial" w:hAnsi="Arial" w:cs="Arial"/>
                <w:sz w:val="22"/>
                <w:szCs w:val="22"/>
                <w:lang w:eastAsia="zh-CN"/>
              </w:rPr>
              <w:t>https://’ and not only http://)</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firewall systems and access control lists (e.g. make sure the firewall service is enabled</w:t>
            </w:r>
          </w:p>
          <w:p w14:paraId="17611983" w14:textId="435D91F6" w:rsidR="00BC6348" w:rsidRPr="00BC6348" w:rsidRDefault="00BC6348" w:rsidP="00970CEE">
            <w:pPr>
              <w:autoSpaceDE w:val="0"/>
              <w:autoSpaceDN w:val="0"/>
              <w:adjustRightInd w:val="0"/>
              <w:jc w:val="both"/>
              <w:rPr>
                <w:rFonts w:ascii="Arial" w:hAnsi="Arial" w:cs="Arial"/>
                <w:sz w:val="22"/>
                <w:szCs w:val="22"/>
                <w:lang w:eastAsia="zh-CN"/>
              </w:rPr>
            </w:pPr>
            <w:r w:rsidRPr="00BC6348">
              <w:rPr>
                <w:rFonts w:ascii="Arial" w:hAnsi="Arial" w:cs="Arial"/>
                <w:sz w:val="22"/>
                <w:szCs w:val="22"/>
                <w:lang w:eastAsia="zh-CN"/>
              </w:rPr>
              <w:t xml:space="preserve">on </w:t>
            </w:r>
            <w:r>
              <w:rPr>
                <w:rFonts w:ascii="Arial" w:hAnsi="Arial" w:cs="Arial"/>
                <w:sz w:val="22"/>
                <w:szCs w:val="22"/>
                <w:lang w:eastAsia="zh-CN"/>
              </w:rPr>
              <w:t>my</w:t>
            </w:r>
            <w:r w:rsidRPr="00BC6348">
              <w:rPr>
                <w:rFonts w:ascii="Arial" w:hAnsi="Arial" w:cs="Arial"/>
                <w:sz w:val="22"/>
                <w:szCs w:val="22"/>
                <w:lang w:eastAsia="zh-CN"/>
              </w:rPr>
              <w:t xml:space="preserve"> PC</w:t>
            </w:r>
            <w:r>
              <w:rPr>
                <w:rFonts w:ascii="Arial" w:hAnsi="Arial" w:cs="Arial"/>
                <w:sz w:val="22"/>
                <w:szCs w:val="22"/>
                <w:lang w:eastAsia="zh-CN"/>
              </w:rPr>
              <w:t xml:space="preserve">), </w:t>
            </w:r>
            <w:r w:rsidRPr="00BC6348">
              <w:rPr>
                <w:rFonts w:ascii="Arial" w:hAnsi="Arial" w:cs="Arial"/>
                <w:sz w:val="22"/>
                <w:szCs w:val="22"/>
                <w:lang w:eastAsia="zh-CN"/>
              </w:rPr>
              <w:t>anti-virus &amp; anti-malware systems</w:t>
            </w:r>
            <w:r>
              <w:rPr>
                <w:rFonts w:ascii="Arial" w:hAnsi="Arial" w:cs="Arial" w:hint="eastAsia"/>
                <w:sz w:val="22"/>
                <w:szCs w:val="22"/>
                <w:lang w:eastAsia="zh-CN"/>
              </w:rPr>
              <w:t xml:space="preserve"> </w:t>
            </w:r>
            <w:r w:rsidRPr="00BC6348">
              <w:rPr>
                <w:rFonts w:ascii="Arial" w:hAnsi="Arial" w:cs="Arial"/>
                <w:sz w:val="22"/>
                <w:szCs w:val="22"/>
                <w:lang w:eastAsia="zh-CN"/>
              </w:rPr>
              <w:t>protect data and data carriers when they are physically transferred (paper notes, laptop</w:t>
            </w:r>
            <w:r>
              <w:rPr>
                <w:rFonts w:ascii="Arial" w:hAnsi="Arial" w:cs="Arial" w:hint="eastAsia"/>
                <w:sz w:val="22"/>
                <w:szCs w:val="22"/>
                <w:lang w:eastAsia="zh-CN"/>
              </w:rPr>
              <w:t xml:space="preserve"> </w:t>
            </w:r>
            <w:r w:rsidRPr="00BC6348">
              <w:rPr>
                <w:rFonts w:ascii="Arial" w:hAnsi="Arial" w:cs="Arial"/>
                <w:sz w:val="22"/>
                <w:szCs w:val="22"/>
                <w:lang w:eastAsia="zh-CN"/>
              </w:rPr>
              <w:t>etc.).</w:t>
            </w:r>
          </w:p>
          <w:p w14:paraId="6CB0246F" w14:textId="77777777" w:rsidR="00331A88" w:rsidRDefault="00BC6348" w:rsidP="00970CEE">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w:t>
            </w:r>
            <w:r w:rsidRPr="00BC6348">
              <w:rPr>
                <w:rFonts w:ascii="Arial" w:hAnsi="Arial" w:cs="Arial"/>
                <w:sz w:val="22"/>
                <w:szCs w:val="22"/>
                <w:lang w:eastAsia="zh-CN"/>
              </w:rPr>
              <w:t>ther IT technical controls</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PC configuration: security-aware settings at user level (e.g. installing security updates,</w:t>
            </w:r>
            <w:r>
              <w:rPr>
                <w:rFonts w:ascii="Arial" w:hAnsi="Arial" w:cs="Arial" w:hint="eastAsia"/>
                <w:sz w:val="22"/>
                <w:szCs w:val="22"/>
                <w:lang w:eastAsia="zh-CN"/>
              </w:rPr>
              <w:t xml:space="preserve"> </w:t>
            </w:r>
            <w:r w:rsidRPr="00BC6348">
              <w:rPr>
                <w:rFonts w:ascii="Arial" w:hAnsi="Arial" w:cs="Arial"/>
                <w:sz w:val="22"/>
                <w:szCs w:val="22"/>
                <w:lang w:eastAsia="zh-CN"/>
              </w:rPr>
              <w:t>anti-virus protection, local back-ups, blocking of certain software installation, etc.).</w:t>
            </w:r>
          </w:p>
          <w:p w14:paraId="600D2E88" w14:textId="53B1F27A" w:rsidR="00022E43" w:rsidRPr="00BC6348" w:rsidRDefault="00022E43" w:rsidP="00970CEE">
            <w:pPr>
              <w:autoSpaceDE w:val="0"/>
              <w:autoSpaceDN w:val="0"/>
              <w:adjustRightInd w:val="0"/>
              <w:jc w:val="both"/>
              <w:rPr>
                <w:rFonts w:ascii="Arial" w:hAnsi="Arial" w:cs="Arial"/>
                <w:sz w:val="22"/>
                <w:szCs w:val="22"/>
                <w:lang w:eastAsia="zh-CN"/>
              </w:rPr>
            </w:pPr>
          </w:p>
        </w:tc>
      </w:tr>
      <w:tr w:rsidR="00947984" w:rsidRPr="004C3A0B" w14:paraId="2A4E027A" w14:textId="77777777" w:rsidTr="439C7F2B">
        <w:trPr>
          <w:trHeight w:val="403"/>
        </w:trPr>
        <w:tc>
          <w:tcPr>
            <w:tcW w:w="9889" w:type="dxa"/>
            <w:gridSpan w:val="3"/>
            <w:shd w:val="clear" w:color="auto" w:fill="F2F2F2" w:themeFill="background1" w:themeFillShade="F2"/>
            <w:vAlign w:val="center"/>
          </w:tcPr>
          <w:p w14:paraId="601F42A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320FCD" w14:textId="77777777" w:rsidTr="439C7F2B">
        <w:trPr>
          <w:trHeight w:val="403"/>
        </w:trPr>
        <w:tc>
          <w:tcPr>
            <w:tcW w:w="9889" w:type="dxa"/>
            <w:gridSpan w:val="3"/>
            <w:vAlign w:val="center"/>
          </w:tcPr>
          <w:p w14:paraId="0DC1C011" w14:textId="77777777" w:rsidR="003257BD" w:rsidRDefault="003257BD" w:rsidP="003257BD">
            <w:pPr>
              <w:autoSpaceDE w:val="0"/>
              <w:autoSpaceDN w:val="0"/>
              <w:adjustRightInd w:val="0"/>
              <w:rPr>
                <w:rFonts w:ascii="Arial" w:hAnsi="Arial" w:cs="Arial"/>
                <w:sz w:val="22"/>
                <w:szCs w:val="22"/>
              </w:rPr>
            </w:pPr>
          </w:p>
          <w:p w14:paraId="5CF1F310" w14:textId="760478CB"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My</w:t>
            </w:r>
            <w:r>
              <w:rPr>
                <w:rFonts w:ascii="Arial" w:hAnsi="Arial" w:cs="Arial"/>
                <w:sz w:val="22"/>
                <w:szCs w:val="22"/>
              </w:rPr>
              <w:t>self</w:t>
            </w:r>
            <w:r w:rsidR="00DC104A">
              <w:rPr>
                <w:rFonts w:ascii="Arial" w:hAnsi="Arial" w:cs="Arial"/>
                <w:sz w:val="22"/>
                <w:szCs w:val="22"/>
              </w:rPr>
              <w:t>.</w:t>
            </w:r>
          </w:p>
          <w:p w14:paraId="1BF8145E" w14:textId="149F543E" w:rsidR="00947984" w:rsidRPr="004C3A0B" w:rsidRDefault="00947984" w:rsidP="003257BD">
            <w:pPr>
              <w:autoSpaceDE w:val="0"/>
              <w:autoSpaceDN w:val="0"/>
              <w:adjustRightInd w:val="0"/>
              <w:rPr>
                <w:rFonts w:ascii="Arial" w:hAnsi="Arial" w:cs="Arial"/>
                <w:sz w:val="22"/>
                <w:szCs w:val="22"/>
              </w:rPr>
            </w:pPr>
          </w:p>
        </w:tc>
      </w:tr>
      <w:tr w:rsidR="00947984" w:rsidRPr="004C3A0B" w14:paraId="488A5E54" w14:textId="77777777" w:rsidTr="439C7F2B">
        <w:trPr>
          <w:trHeight w:val="403"/>
        </w:trPr>
        <w:tc>
          <w:tcPr>
            <w:tcW w:w="9889" w:type="dxa"/>
            <w:gridSpan w:val="3"/>
            <w:shd w:val="clear" w:color="auto" w:fill="F2F2F2" w:themeFill="background1" w:themeFillShade="F2"/>
          </w:tcPr>
          <w:p w14:paraId="7694E10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DD7A4B2" w14:textId="77777777" w:rsidTr="439C7F2B">
        <w:trPr>
          <w:trHeight w:val="403"/>
        </w:trPr>
        <w:tc>
          <w:tcPr>
            <w:tcW w:w="9889" w:type="dxa"/>
            <w:gridSpan w:val="3"/>
          </w:tcPr>
          <w:p w14:paraId="7F5195C0" w14:textId="77777777" w:rsidR="003257BD" w:rsidRDefault="003257BD" w:rsidP="003257BD">
            <w:pPr>
              <w:autoSpaceDE w:val="0"/>
              <w:autoSpaceDN w:val="0"/>
              <w:adjustRightInd w:val="0"/>
              <w:rPr>
                <w:rFonts w:ascii="Arial" w:hAnsi="Arial" w:cs="Arial"/>
                <w:sz w:val="22"/>
                <w:szCs w:val="22"/>
              </w:rPr>
            </w:pPr>
          </w:p>
          <w:p w14:paraId="77EAF3C3" w14:textId="317649A1"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Only myself</w:t>
            </w:r>
          </w:p>
          <w:p w14:paraId="26E08193" w14:textId="21F37A16" w:rsidR="00947984" w:rsidRPr="004C3A0B" w:rsidRDefault="00947984" w:rsidP="003257BD">
            <w:pPr>
              <w:autoSpaceDE w:val="0"/>
              <w:autoSpaceDN w:val="0"/>
              <w:adjustRightInd w:val="0"/>
              <w:rPr>
                <w:rFonts w:ascii="Arial" w:hAnsi="Arial" w:cs="Arial"/>
                <w:sz w:val="22"/>
                <w:szCs w:val="22"/>
              </w:rPr>
            </w:pPr>
          </w:p>
        </w:tc>
      </w:tr>
      <w:tr w:rsidR="00947984" w:rsidRPr="004C3A0B" w14:paraId="3E23A4D6" w14:textId="77777777" w:rsidTr="439C7F2B">
        <w:trPr>
          <w:trHeight w:val="403"/>
        </w:trPr>
        <w:tc>
          <w:tcPr>
            <w:tcW w:w="9889" w:type="dxa"/>
            <w:gridSpan w:val="3"/>
            <w:shd w:val="clear" w:color="auto" w:fill="F2F2F2" w:themeFill="background1" w:themeFillShade="F2"/>
          </w:tcPr>
          <w:p w14:paraId="24D5EE4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E03677E" w14:textId="77777777" w:rsidTr="439C7F2B">
        <w:trPr>
          <w:trHeight w:val="403"/>
        </w:trPr>
        <w:tc>
          <w:tcPr>
            <w:tcW w:w="9889" w:type="dxa"/>
            <w:gridSpan w:val="3"/>
          </w:tcPr>
          <w:p w14:paraId="6E8F7467" w14:textId="77777777" w:rsidR="00022E43" w:rsidRDefault="00022E43" w:rsidP="00D82D1D">
            <w:pPr>
              <w:autoSpaceDE w:val="0"/>
              <w:autoSpaceDN w:val="0"/>
              <w:adjustRightInd w:val="0"/>
              <w:jc w:val="both"/>
              <w:rPr>
                <w:rFonts w:ascii="Arial" w:hAnsi="Arial" w:cs="Arial"/>
                <w:sz w:val="22"/>
                <w:szCs w:val="22"/>
              </w:rPr>
            </w:pPr>
          </w:p>
          <w:p w14:paraId="1D82B07D" w14:textId="0A9418FE" w:rsidR="003257BD" w:rsidRDefault="00970CEE" w:rsidP="00D82D1D">
            <w:pPr>
              <w:autoSpaceDE w:val="0"/>
              <w:autoSpaceDN w:val="0"/>
              <w:adjustRightInd w:val="0"/>
              <w:jc w:val="both"/>
              <w:rPr>
                <w:rFonts w:ascii="Arial" w:hAnsi="Arial" w:cs="Arial"/>
                <w:sz w:val="22"/>
                <w:szCs w:val="22"/>
              </w:rPr>
            </w:pPr>
            <w:r w:rsidRPr="00970CEE">
              <w:rPr>
                <w:rFonts w:ascii="Arial" w:hAnsi="Arial" w:cs="Arial"/>
                <w:sz w:val="22"/>
                <w:szCs w:val="22"/>
              </w:rPr>
              <w:t>Research data must be stored in a managed environment that protects against data loss</w:t>
            </w:r>
            <w:r>
              <w:rPr>
                <w:rFonts w:ascii="Arial" w:hAnsi="Arial" w:cs="Arial" w:hint="eastAsia"/>
                <w:sz w:val="22"/>
                <w:szCs w:val="22"/>
                <w:lang w:eastAsia="zh-CN"/>
              </w:rPr>
              <w:t xml:space="preserve"> </w:t>
            </w:r>
            <w:r w:rsidRPr="00970CEE">
              <w:rPr>
                <w:rFonts w:ascii="Arial" w:hAnsi="Arial" w:cs="Arial"/>
                <w:sz w:val="22"/>
                <w:szCs w:val="22"/>
              </w:rPr>
              <w:t>and corruption, unauthorised access and modification, and complies with relevant legal,</w:t>
            </w:r>
            <w:r>
              <w:rPr>
                <w:rFonts w:ascii="Arial" w:hAnsi="Arial" w:cs="Arial" w:hint="eastAsia"/>
                <w:sz w:val="22"/>
                <w:szCs w:val="22"/>
                <w:lang w:eastAsia="zh-CN"/>
              </w:rPr>
              <w:t xml:space="preserve"> </w:t>
            </w:r>
            <w:r w:rsidRPr="00970CEE">
              <w:rPr>
                <w:rFonts w:ascii="Arial" w:hAnsi="Arial" w:cs="Arial"/>
                <w:sz w:val="22"/>
                <w:szCs w:val="22"/>
              </w:rPr>
              <w:t>regulatory, contractual, and other obligations for the period that it needs to be kept. In</w:t>
            </w:r>
            <w:r>
              <w:rPr>
                <w:rFonts w:ascii="Arial" w:hAnsi="Arial" w:cs="Arial" w:hint="eastAsia"/>
                <w:sz w:val="22"/>
                <w:szCs w:val="22"/>
                <w:lang w:eastAsia="zh-CN"/>
              </w:rPr>
              <w:t xml:space="preserve"> </w:t>
            </w:r>
            <w:r>
              <w:rPr>
                <w:rFonts w:ascii="Arial" w:hAnsi="Arial" w:cs="Arial"/>
                <w:sz w:val="22"/>
                <w:szCs w:val="22"/>
                <w:lang w:eastAsia="zh-CN"/>
              </w:rPr>
              <w:t xml:space="preserve">my </w:t>
            </w:r>
            <w:r w:rsidRPr="00970CEE">
              <w:rPr>
                <w:rFonts w:ascii="Arial" w:hAnsi="Arial" w:cs="Arial"/>
                <w:sz w:val="22"/>
                <w:szCs w:val="22"/>
              </w:rPr>
              <w:t>circumstance</w:t>
            </w:r>
            <w:r>
              <w:rPr>
                <w:rFonts w:ascii="Arial" w:hAnsi="Arial" w:cs="Arial"/>
                <w:sz w:val="22"/>
                <w:szCs w:val="22"/>
              </w:rPr>
              <w:t xml:space="preserve"> </w:t>
            </w:r>
            <w:r w:rsidRPr="00970CEE">
              <w:rPr>
                <w:rFonts w:ascii="Arial" w:hAnsi="Arial" w:cs="Arial"/>
                <w:sz w:val="22"/>
                <w:szCs w:val="22"/>
              </w:rPr>
              <w:t>where institutional storage is not available</w:t>
            </w:r>
            <w:r>
              <w:rPr>
                <w:rFonts w:ascii="Arial" w:hAnsi="Arial" w:cs="Arial"/>
                <w:sz w:val="22"/>
                <w:szCs w:val="22"/>
              </w:rPr>
              <w:t>,</w:t>
            </w:r>
            <w:r w:rsidRPr="00970CEE">
              <w:rPr>
                <w:rFonts w:ascii="Arial" w:hAnsi="Arial" w:cs="Arial"/>
                <w:sz w:val="22"/>
                <w:szCs w:val="22"/>
              </w:rPr>
              <w:t xml:space="preserve"> </w:t>
            </w:r>
            <w:r>
              <w:rPr>
                <w:rFonts w:ascii="Arial" w:hAnsi="Arial" w:cs="Arial"/>
                <w:sz w:val="22"/>
                <w:szCs w:val="22"/>
              </w:rPr>
              <w:t>I</w:t>
            </w:r>
            <w:r w:rsidRPr="00970CEE">
              <w:rPr>
                <w:rFonts w:ascii="Arial" w:hAnsi="Arial" w:cs="Arial"/>
                <w:sz w:val="22"/>
                <w:szCs w:val="22"/>
              </w:rPr>
              <w:t xml:space="preserve"> should take steps to maintain the integrity of the data,</w:t>
            </w:r>
            <w:r>
              <w:rPr>
                <w:rFonts w:ascii="Arial" w:hAnsi="Arial" w:cs="Arial" w:hint="eastAsia"/>
                <w:sz w:val="22"/>
                <w:szCs w:val="22"/>
                <w:lang w:eastAsia="zh-CN"/>
              </w:rPr>
              <w:t xml:space="preserve"> </w:t>
            </w:r>
            <w:r w:rsidRPr="00970CEE">
              <w:rPr>
                <w:rFonts w:ascii="Arial" w:hAnsi="Arial" w:cs="Arial"/>
                <w:sz w:val="22"/>
                <w:szCs w:val="22"/>
              </w:rPr>
              <w:t>and ensure that appropriate security measures are in place to prevent unauthorised</w:t>
            </w:r>
            <w:r>
              <w:rPr>
                <w:rFonts w:ascii="Arial" w:hAnsi="Arial" w:cs="Arial" w:hint="eastAsia"/>
                <w:sz w:val="22"/>
                <w:szCs w:val="22"/>
                <w:lang w:eastAsia="zh-CN"/>
              </w:rPr>
              <w:t xml:space="preserve"> </w:t>
            </w:r>
            <w:r w:rsidRPr="00970CEE">
              <w:rPr>
                <w:rFonts w:ascii="Arial" w:hAnsi="Arial" w:cs="Arial"/>
                <w:sz w:val="22"/>
                <w:szCs w:val="22"/>
              </w:rPr>
              <w:t>access. The research data must be transferred into a managed storage environment at</w:t>
            </w:r>
            <w:r w:rsidR="00D82D1D">
              <w:rPr>
                <w:rFonts w:ascii="Arial" w:hAnsi="Arial" w:cs="Arial" w:hint="eastAsia"/>
                <w:sz w:val="22"/>
                <w:szCs w:val="22"/>
                <w:lang w:eastAsia="zh-CN"/>
              </w:rPr>
              <w:t xml:space="preserve"> </w:t>
            </w:r>
            <w:r w:rsidRPr="00970CEE">
              <w:rPr>
                <w:rFonts w:ascii="Arial" w:hAnsi="Arial" w:cs="Arial"/>
                <w:sz w:val="22"/>
                <w:szCs w:val="22"/>
              </w:rPr>
              <w:t>the earliest opportunity.</w:t>
            </w:r>
            <w:r w:rsidR="00D82D1D">
              <w:t xml:space="preserve"> </w:t>
            </w:r>
            <w:r w:rsidR="00D82D1D" w:rsidRPr="00D82D1D">
              <w:rPr>
                <w:rFonts w:ascii="Arial" w:hAnsi="Arial" w:cs="Arial"/>
                <w:sz w:val="22"/>
                <w:szCs w:val="22"/>
              </w:rPr>
              <w:t>Data will be stored on my local PC, portable storage device and in the cloud storage on the University Office 365 system with a strong password to verify the user authentication.</w:t>
            </w:r>
            <w:r w:rsidR="00D82D1D">
              <w:rPr>
                <w:rFonts w:ascii="Arial" w:hAnsi="Arial" w:cs="Arial"/>
                <w:sz w:val="22"/>
                <w:szCs w:val="22"/>
              </w:rPr>
              <w:t xml:space="preserve"> U</w:t>
            </w:r>
            <w:r w:rsidR="00D82D1D" w:rsidRPr="00D82D1D">
              <w:rPr>
                <w:rFonts w:ascii="Arial" w:hAnsi="Arial" w:cs="Arial"/>
                <w:sz w:val="22"/>
                <w:szCs w:val="22"/>
              </w:rPr>
              <w:t>nauthorised access</w:t>
            </w:r>
            <w:r w:rsidR="00D82D1D">
              <w:rPr>
                <w:rFonts w:ascii="Arial" w:hAnsi="Arial" w:cs="Arial"/>
                <w:sz w:val="22"/>
                <w:szCs w:val="22"/>
              </w:rPr>
              <w:t xml:space="preserve"> will be </w:t>
            </w:r>
            <w:r w:rsidR="00D82D1D" w:rsidRPr="00D82D1D">
              <w:rPr>
                <w:rFonts w:ascii="Arial" w:hAnsi="Arial" w:cs="Arial"/>
                <w:sz w:val="22"/>
                <w:szCs w:val="22"/>
              </w:rPr>
              <w:t>pre</w:t>
            </w:r>
            <w:r w:rsidR="00D82D1D">
              <w:rPr>
                <w:rFonts w:ascii="Arial" w:hAnsi="Arial" w:cs="Arial"/>
                <w:sz w:val="22"/>
                <w:szCs w:val="22"/>
              </w:rPr>
              <w:t>v</w:t>
            </w:r>
            <w:r w:rsidR="00D82D1D" w:rsidRPr="00D82D1D">
              <w:rPr>
                <w:rFonts w:ascii="Arial" w:hAnsi="Arial" w:cs="Arial"/>
                <w:sz w:val="22"/>
                <w:szCs w:val="22"/>
              </w:rPr>
              <w:t>ent</w:t>
            </w:r>
            <w:r w:rsidR="00D82D1D">
              <w:rPr>
                <w:rFonts w:ascii="Arial" w:hAnsi="Arial" w:cs="Arial"/>
                <w:sz w:val="22"/>
                <w:szCs w:val="22"/>
              </w:rPr>
              <w:t xml:space="preserve">ed through </w:t>
            </w:r>
            <w:r w:rsidR="00D82D1D" w:rsidRPr="00D82D1D">
              <w:rPr>
                <w:rFonts w:ascii="Arial" w:hAnsi="Arial" w:cs="Arial"/>
                <w:sz w:val="22"/>
                <w:szCs w:val="22"/>
              </w:rPr>
              <w:t>operating system controls</w:t>
            </w:r>
            <w:r w:rsidR="00D82D1D">
              <w:rPr>
                <w:rFonts w:ascii="Arial" w:hAnsi="Arial" w:cs="Arial"/>
                <w:sz w:val="22"/>
                <w:szCs w:val="22"/>
              </w:rPr>
              <w:t>,</w:t>
            </w:r>
            <w:r w:rsidR="00D82D1D">
              <w:rPr>
                <w:rFonts w:ascii="Arial" w:hAnsi="Arial" w:cs="Arial" w:hint="eastAsia"/>
                <w:sz w:val="22"/>
                <w:szCs w:val="22"/>
                <w:lang w:eastAsia="zh-CN"/>
              </w:rPr>
              <w:t xml:space="preserve"> </w:t>
            </w:r>
            <w:r w:rsidR="00D82D1D">
              <w:rPr>
                <w:rFonts w:ascii="Arial" w:hAnsi="Arial" w:cs="Arial"/>
                <w:sz w:val="22"/>
                <w:szCs w:val="22"/>
              </w:rPr>
              <w:t xml:space="preserve">full local data and </w:t>
            </w:r>
            <w:r w:rsidR="00D82D1D" w:rsidRPr="00D82D1D">
              <w:rPr>
                <w:rFonts w:ascii="Arial" w:hAnsi="Arial" w:cs="Arial"/>
                <w:sz w:val="22"/>
                <w:szCs w:val="22"/>
              </w:rPr>
              <w:t>database encryption</w:t>
            </w:r>
            <w:r w:rsidR="00D82D1D">
              <w:rPr>
                <w:rFonts w:ascii="Arial" w:hAnsi="Arial" w:cs="Arial"/>
                <w:sz w:val="22"/>
                <w:szCs w:val="22"/>
              </w:rPr>
              <w:t>,</w:t>
            </w:r>
            <w:r w:rsidR="00D82D1D" w:rsidRPr="00D82D1D">
              <w:rPr>
                <w:rFonts w:ascii="Arial" w:hAnsi="Arial" w:cs="Arial"/>
                <w:sz w:val="22"/>
                <w:szCs w:val="22"/>
              </w:rPr>
              <w:t xml:space="preserve"> turning data into a form that makes them unintelligibl</w:t>
            </w:r>
            <w:r w:rsidR="00D82D1D">
              <w:rPr>
                <w:rFonts w:ascii="Arial" w:hAnsi="Arial" w:cs="Arial"/>
                <w:sz w:val="22"/>
                <w:szCs w:val="22"/>
              </w:rPr>
              <w:t xml:space="preserve">e. </w:t>
            </w:r>
            <w:r w:rsidR="00D82D1D" w:rsidRPr="00D82D1D">
              <w:rPr>
                <w:rFonts w:ascii="Arial" w:hAnsi="Arial" w:cs="Arial"/>
                <w:sz w:val="22"/>
                <w:szCs w:val="22"/>
              </w:rPr>
              <w:t>The data will be stored until the completion of the project and then deleted.</w:t>
            </w:r>
          </w:p>
          <w:p w14:paraId="1C0EC760" w14:textId="36DDBDED" w:rsidR="00947984" w:rsidRPr="004C3A0B" w:rsidRDefault="00947984" w:rsidP="003257BD">
            <w:pPr>
              <w:autoSpaceDE w:val="0"/>
              <w:autoSpaceDN w:val="0"/>
              <w:adjustRightInd w:val="0"/>
              <w:rPr>
                <w:rFonts w:ascii="Arial" w:hAnsi="Arial" w:cs="Arial"/>
                <w:sz w:val="22"/>
                <w:szCs w:val="22"/>
              </w:rPr>
            </w:pPr>
          </w:p>
        </w:tc>
      </w:tr>
      <w:tr w:rsidR="00B93605" w:rsidRPr="004C3A0B" w14:paraId="7C0F5992" w14:textId="77777777" w:rsidTr="439C7F2B">
        <w:trPr>
          <w:trHeight w:val="403"/>
        </w:trPr>
        <w:tc>
          <w:tcPr>
            <w:tcW w:w="9889" w:type="dxa"/>
            <w:gridSpan w:val="3"/>
          </w:tcPr>
          <w:p w14:paraId="63A640C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2265DC7" w14:textId="77777777" w:rsidTr="439C7F2B">
        <w:trPr>
          <w:trHeight w:val="403"/>
        </w:trPr>
        <w:tc>
          <w:tcPr>
            <w:tcW w:w="9889" w:type="dxa"/>
            <w:gridSpan w:val="3"/>
          </w:tcPr>
          <w:p w14:paraId="73EC22FB" w14:textId="77777777" w:rsidR="00C32EFB" w:rsidRDefault="00C32EFB" w:rsidP="00C32EFB">
            <w:pPr>
              <w:autoSpaceDE w:val="0"/>
              <w:autoSpaceDN w:val="0"/>
              <w:adjustRightInd w:val="0"/>
              <w:rPr>
                <w:rFonts w:ascii="Arial" w:hAnsi="Arial" w:cs="Arial"/>
                <w:sz w:val="22"/>
                <w:szCs w:val="22"/>
              </w:rPr>
            </w:pPr>
          </w:p>
          <w:p w14:paraId="4506FB95" w14:textId="77777777" w:rsidR="00C32EFB" w:rsidRDefault="00C32EFB" w:rsidP="00C32EFB">
            <w:pPr>
              <w:autoSpaceDE w:val="0"/>
              <w:autoSpaceDN w:val="0"/>
              <w:adjustRightInd w:val="0"/>
              <w:rPr>
                <w:rFonts w:ascii="Arial" w:hAnsi="Arial" w:cs="Arial"/>
                <w:sz w:val="22"/>
                <w:szCs w:val="22"/>
              </w:rPr>
            </w:pPr>
          </w:p>
          <w:p w14:paraId="37EE5B78" w14:textId="77777777" w:rsidR="00C32EFB" w:rsidRPr="00354F34" w:rsidRDefault="00C32EFB" w:rsidP="00C32EFB">
            <w:pPr>
              <w:autoSpaceDE w:val="0"/>
              <w:autoSpaceDN w:val="0"/>
              <w:adjustRightInd w:val="0"/>
              <w:rPr>
                <w:rFonts w:ascii="Arial" w:hAnsi="Arial" w:cs="Arial"/>
                <w:sz w:val="22"/>
                <w:szCs w:val="22"/>
              </w:rPr>
            </w:pPr>
          </w:p>
          <w:p w14:paraId="4E37EA5A"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5F4D349" w14:textId="77777777" w:rsidTr="439C7F2B">
        <w:trPr>
          <w:trHeight w:val="252"/>
        </w:trPr>
        <w:tc>
          <w:tcPr>
            <w:tcW w:w="7763" w:type="dxa"/>
            <w:vMerge w:val="restart"/>
            <w:shd w:val="clear" w:color="auto" w:fill="F2F2F2" w:themeFill="background1" w:themeFillShade="F2"/>
          </w:tcPr>
          <w:p w14:paraId="24E8886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C529C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DC9961" w14:textId="36C66A0C"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BC6348">
                  <w:rPr>
                    <w:rFonts w:ascii="MS Gothic" w:eastAsia="MS Gothic" w:hAnsi="MS Gothic" w:cs="Arial" w:hint="eastAsia"/>
                    <w:b/>
                    <w:bCs/>
                  </w:rPr>
                  <w:t>☒</w:t>
                </w:r>
              </w:sdtContent>
            </w:sdt>
          </w:p>
        </w:tc>
      </w:tr>
      <w:tr w:rsidR="00C32EFB" w:rsidRPr="004C3A0B" w14:paraId="1325D0DA" w14:textId="77777777" w:rsidTr="439C7F2B">
        <w:trPr>
          <w:trHeight w:val="252"/>
        </w:trPr>
        <w:tc>
          <w:tcPr>
            <w:tcW w:w="7763" w:type="dxa"/>
            <w:vMerge/>
          </w:tcPr>
          <w:p w14:paraId="2C5A887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1F32EA45" w14:textId="77777777" w:rsidTr="439C7F2B">
        <w:trPr>
          <w:trHeight w:val="311"/>
        </w:trPr>
        <w:tc>
          <w:tcPr>
            <w:tcW w:w="7763" w:type="dxa"/>
            <w:vMerge w:val="restart"/>
            <w:shd w:val="clear" w:color="auto" w:fill="F2F2F2" w:themeFill="background1" w:themeFillShade="F2"/>
          </w:tcPr>
          <w:p w14:paraId="2CC9FC7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68609CD" w14:textId="306C3A52"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BC6348">
                  <w:rPr>
                    <w:rFonts w:ascii="MS Gothic" w:eastAsia="MS Gothic" w:hAnsi="MS Gothic" w:cs="Arial" w:hint="eastAsia"/>
                    <w:b/>
                    <w:bCs/>
                  </w:rPr>
                  <w:t>☒</w:t>
                </w:r>
              </w:sdtContent>
            </w:sdt>
          </w:p>
        </w:tc>
      </w:tr>
      <w:tr w:rsidR="00C32EFB" w:rsidRPr="004C3A0B" w14:paraId="2C71DF1C" w14:textId="77777777" w:rsidTr="439C7F2B">
        <w:trPr>
          <w:trHeight w:val="311"/>
        </w:trPr>
        <w:tc>
          <w:tcPr>
            <w:tcW w:w="7763" w:type="dxa"/>
            <w:vMerge/>
          </w:tcPr>
          <w:p w14:paraId="7F5229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3BD339D"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0374DF9C" w14:textId="1D11D8DC" w:rsidR="439C7F2B" w:rsidRDefault="439C7F2B"/>
    <w:p w14:paraId="2788FD2E" w14:textId="77777777" w:rsidR="0092487B" w:rsidRDefault="0092487B" w:rsidP="00694EA8">
      <w:pPr>
        <w:rPr>
          <w:rFonts w:ascii="Arial" w:hAnsi="Arial" w:cs="Arial"/>
          <w:b/>
          <w:bCs/>
          <w:sz w:val="22"/>
          <w:szCs w:val="22"/>
        </w:rPr>
      </w:pPr>
    </w:p>
    <w:p w14:paraId="4D65968A" w14:textId="77777777" w:rsidR="002A152D" w:rsidRDefault="002A152D">
      <w:pPr>
        <w:rPr>
          <w:rFonts w:ascii="Arial" w:hAnsi="Arial" w:cs="Arial"/>
          <w:b/>
          <w:bCs/>
          <w:sz w:val="22"/>
          <w:szCs w:val="22"/>
        </w:rPr>
      </w:pPr>
      <w:r>
        <w:rPr>
          <w:rFonts w:ascii="Arial" w:hAnsi="Arial" w:cs="Arial"/>
          <w:b/>
          <w:bCs/>
          <w:sz w:val="22"/>
          <w:szCs w:val="22"/>
        </w:rPr>
        <w:br w:type="page"/>
      </w:r>
    </w:p>
    <w:p w14:paraId="4D4D1B4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7AC4AC8" w14:textId="77777777" w:rsidTr="00A83D75">
        <w:trPr>
          <w:trHeight w:val="1807"/>
        </w:trPr>
        <w:tc>
          <w:tcPr>
            <w:tcW w:w="9881" w:type="dxa"/>
            <w:gridSpan w:val="3"/>
            <w:shd w:val="clear" w:color="auto" w:fill="F2F2F2" w:themeFill="background1" w:themeFillShade="F2"/>
            <w:vAlign w:val="center"/>
          </w:tcPr>
          <w:p w14:paraId="221B4E6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C9B8B54" w14:textId="77777777" w:rsidR="00694EA8" w:rsidRPr="004C3A0B" w:rsidRDefault="00694EA8" w:rsidP="00694EA8">
            <w:pPr>
              <w:jc w:val="both"/>
              <w:rPr>
                <w:rFonts w:ascii="Arial" w:hAnsi="Arial" w:cs="Arial"/>
                <w:b/>
                <w:bCs/>
                <w:color w:val="000000"/>
                <w:sz w:val="22"/>
                <w:szCs w:val="22"/>
              </w:rPr>
            </w:pPr>
          </w:p>
          <w:p w14:paraId="463CDB0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1D8FEE47"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92487B" w:rsidRPr="004C3A0B" w:rsidRDefault="0092487B" w:rsidP="000C3A29">
            <w:pPr>
              <w:spacing w:before="100" w:beforeAutospacing="1" w:after="100" w:afterAutospacing="1"/>
              <w:rPr>
                <w:rFonts w:ascii="Arial" w:hAnsi="Arial" w:cs="Arial"/>
                <w:sz w:val="22"/>
                <w:szCs w:val="22"/>
              </w:rPr>
            </w:pPr>
            <w:r w:rsidRPr="008812F0">
              <w:rPr>
                <w:rFonts w:ascii="Arial" w:hAnsi="Arial" w:cs="Arial"/>
                <w:b/>
                <w:bCs/>
                <w:sz w:val="22"/>
                <w:szCs w:val="22"/>
                <w:highlight w:val="yellow"/>
              </w:rPr>
              <w:t>Signature of applicant:</w:t>
            </w:r>
          </w:p>
        </w:tc>
        <w:tc>
          <w:tcPr>
            <w:tcW w:w="4820" w:type="dxa"/>
            <w:tcBorders>
              <w:left w:val="single" w:sz="4" w:space="0" w:color="auto"/>
            </w:tcBorders>
            <w:vAlign w:val="center"/>
          </w:tcPr>
          <w:p w14:paraId="5E95196D" w14:textId="70FC9806" w:rsidR="0092487B" w:rsidRPr="004C3A0B" w:rsidRDefault="00D42124" w:rsidP="00694EA8">
            <w:pPr>
              <w:spacing w:before="100" w:beforeAutospacing="1" w:after="100" w:afterAutospacing="1"/>
              <w:rPr>
                <w:rFonts w:ascii="Arial" w:hAnsi="Arial" w:cs="Arial"/>
                <w:sz w:val="22"/>
                <w:szCs w:val="22"/>
                <w:lang w:eastAsia="zh-CN"/>
              </w:rPr>
            </w:pPr>
            <w:r>
              <w:rPr>
                <w:rFonts w:ascii="Arial" w:hAnsi="Arial" w:cs="Arial"/>
                <w:sz w:val="22"/>
                <w:szCs w:val="22"/>
                <w:lang w:eastAsia="zh-CN"/>
              </w:rPr>
              <w:t>Ovidiu Burlacu</w:t>
            </w:r>
          </w:p>
        </w:tc>
        <w:tc>
          <w:tcPr>
            <w:tcW w:w="2239" w:type="dxa"/>
            <w:vAlign w:val="center"/>
          </w:tcPr>
          <w:p w14:paraId="18FD57FF" w14:textId="1A3B3D3C" w:rsidR="0092487B" w:rsidRDefault="0092487B" w:rsidP="00694EA8">
            <w:pPr>
              <w:spacing w:before="100" w:beforeAutospacing="1" w:after="100" w:afterAutospacing="1"/>
              <w:rPr>
                <w:rFonts w:ascii="Arial" w:hAnsi="Arial" w:cs="Arial"/>
                <w:b/>
                <w:bCs/>
                <w:sz w:val="22"/>
                <w:szCs w:val="22"/>
              </w:rPr>
            </w:pPr>
            <w:r w:rsidRPr="002668C5">
              <w:rPr>
                <w:rFonts w:ascii="Arial" w:hAnsi="Arial" w:cs="Arial"/>
                <w:b/>
                <w:bCs/>
                <w:sz w:val="22"/>
                <w:szCs w:val="22"/>
                <w:highlight w:val="yellow"/>
              </w:rPr>
              <w:t>Date:</w:t>
            </w:r>
            <w:r w:rsidR="00D42124">
              <w:rPr>
                <w:rFonts w:ascii="Arial" w:hAnsi="Arial" w:cs="Arial"/>
                <w:b/>
                <w:bCs/>
                <w:sz w:val="22"/>
                <w:szCs w:val="22"/>
              </w:rPr>
              <w:t xml:space="preserve"> 27/05/2023</w:t>
            </w:r>
          </w:p>
          <w:p w14:paraId="4A258C9B" w14:textId="77777777" w:rsidR="0092487B" w:rsidRPr="004C3A0B" w:rsidRDefault="0092487B" w:rsidP="00694EA8">
            <w:pPr>
              <w:spacing w:before="100" w:beforeAutospacing="1" w:after="100" w:afterAutospacing="1"/>
              <w:rPr>
                <w:rFonts w:ascii="Arial" w:hAnsi="Arial" w:cs="Arial"/>
                <w:sz w:val="22"/>
                <w:szCs w:val="22"/>
              </w:rPr>
            </w:pPr>
          </w:p>
        </w:tc>
      </w:tr>
    </w:tbl>
    <w:p w14:paraId="35B4D6B6" w14:textId="77777777" w:rsidR="00694EA8" w:rsidRPr="004C3A0B" w:rsidRDefault="00694EA8" w:rsidP="000700F9">
      <w:pPr>
        <w:rPr>
          <w:rFonts w:ascii="Arial" w:hAnsi="Arial" w:cs="Arial"/>
          <w:sz w:val="22"/>
          <w:szCs w:val="22"/>
        </w:rPr>
      </w:pPr>
    </w:p>
    <w:p w14:paraId="759DD17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FE01FC" w14:textId="77777777" w:rsidTr="003257BD">
        <w:trPr>
          <w:trHeight w:val="346"/>
        </w:trPr>
        <w:tc>
          <w:tcPr>
            <w:tcW w:w="1423" w:type="pct"/>
            <w:shd w:val="clear" w:color="auto" w:fill="F2F2F2" w:themeFill="background1" w:themeFillShade="F2"/>
            <w:vAlign w:val="center"/>
          </w:tcPr>
          <w:p w14:paraId="4278C74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E819F93" w14:textId="77777777" w:rsidR="0092487B" w:rsidRPr="004C3A0B" w:rsidRDefault="0092487B" w:rsidP="00CA7241">
            <w:pPr>
              <w:pStyle w:val="ListParagraph"/>
              <w:ind w:left="0"/>
              <w:rPr>
                <w:rFonts w:ascii="Arial" w:hAnsi="Arial" w:cs="Arial"/>
              </w:rPr>
            </w:pPr>
          </w:p>
        </w:tc>
        <w:tc>
          <w:tcPr>
            <w:tcW w:w="1087" w:type="pct"/>
            <w:vMerge w:val="restart"/>
          </w:tcPr>
          <w:p w14:paraId="3DD3876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CF176D5" w14:textId="77777777" w:rsidTr="003257BD">
        <w:trPr>
          <w:trHeight w:val="347"/>
        </w:trPr>
        <w:tc>
          <w:tcPr>
            <w:tcW w:w="1423" w:type="pct"/>
            <w:shd w:val="clear" w:color="auto" w:fill="F2F2F2" w:themeFill="background1" w:themeFillShade="F2"/>
            <w:vAlign w:val="center"/>
          </w:tcPr>
          <w:p w14:paraId="099F07A7"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4F542BF" w14:textId="77777777" w:rsidR="0092487B" w:rsidRPr="004C3A0B" w:rsidRDefault="0092487B" w:rsidP="0092487B">
            <w:pPr>
              <w:pStyle w:val="ListParagraph"/>
              <w:ind w:left="0"/>
              <w:rPr>
                <w:rFonts w:ascii="Arial" w:hAnsi="Arial" w:cs="Arial"/>
              </w:rPr>
            </w:pPr>
          </w:p>
          <w:p w14:paraId="400E7241" w14:textId="77777777" w:rsidR="0092487B" w:rsidRPr="004C3A0B" w:rsidRDefault="0092487B" w:rsidP="0092487B">
            <w:pPr>
              <w:pStyle w:val="ListParagraph"/>
              <w:ind w:left="0"/>
              <w:rPr>
                <w:rFonts w:ascii="Arial" w:hAnsi="Arial" w:cs="Arial"/>
              </w:rPr>
            </w:pPr>
          </w:p>
        </w:tc>
        <w:tc>
          <w:tcPr>
            <w:tcW w:w="1087" w:type="pct"/>
            <w:vMerge/>
            <w:vAlign w:val="center"/>
          </w:tcPr>
          <w:p w14:paraId="0541EB6D" w14:textId="77777777" w:rsidR="0092487B" w:rsidRPr="004C3A0B" w:rsidRDefault="0092487B" w:rsidP="0092487B">
            <w:pPr>
              <w:pStyle w:val="ListParagraph"/>
              <w:ind w:left="0"/>
              <w:rPr>
                <w:rFonts w:ascii="Arial" w:hAnsi="Arial" w:cs="Arial"/>
              </w:rPr>
            </w:pPr>
          </w:p>
        </w:tc>
      </w:tr>
    </w:tbl>
    <w:p w14:paraId="6668B918" w14:textId="77777777" w:rsidR="000C3A29" w:rsidRPr="004C3A0B" w:rsidRDefault="000C3A29" w:rsidP="000700F9">
      <w:pPr>
        <w:rPr>
          <w:rFonts w:ascii="Arial" w:hAnsi="Arial" w:cs="Arial"/>
          <w:sz w:val="22"/>
          <w:szCs w:val="22"/>
        </w:rPr>
      </w:pPr>
    </w:p>
    <w:p w14:paraId="5A91C74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0CC809B" w14:textId="77777777" w:rsidTr="003257BD">
        <w:trPr>
          <w:trHeight w:val="346"/>
        </w:trPr>
        <w:tc>
          <w:tcPr>
            <w:tcW w:w="1423" w:type="pct"/>
            <w:shd w:val="clear" w:color="auto" w:fill="F2F2F2" w:themeFill="background1" w:themeFillShade="F2"/>
            <w:vAlign w:val="center"/>
          </w:tcPr>
          <w:p w14:paraId="2595D3EB"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EFA6E6" w14:textId="77777777" w:rsidR="0092487B" w:rsidRPr="004C3A0B" w:rsidRDefault="0092487B" w:rsidP="009D2E0B">
            <w:pPr>
              <w:pStyle w:val="ListParagraph"/>
              <w:ind w:left="0"/>
              <w:rPr>
                <w:rFonts w:ascii="Arial" w:hAnsi="Arial" w:cs="Arial"/>
              </w:rPr>
            </w:pPr>
          </w:p>
        </w:tc>
        <w:tc>
          <w:tcPr>
            <w:tcW w:w="1087" w:type="pct"/>
            <w:vMerge w:val="restart"/>
          </w:tcPr>
          <w:p w14:paraId="27E2BF2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26D69C5" w14:textId="77777777" w:rsidTr="003257BD">
        <w:trPr>
          <w:trHeight w:val="347"/>
        </w:trPr>
        <w:tc>
          <w:tcPr>
            <w:tcW w:w="1423" w:type="pct"/>
            <w:shd w:val="clear" w:color="auto" w:fill="F2F2F2" w:themeFill="background1" w:themeFillShade="F2"/>
            <w:vAlign w:val="center"/>
          </w:tcPr>
          <w:p w14:paraId="006E85B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B0B8070" w14:textId="77777777" w:rsidR="0092487B" w:rsidRPr="004C3A0B" w:rsidRDefault="0092487B" w:rsidP="009D2E0B">
            <w:pPr>
              <w:pStyle w:val="ListParagraph"/>
              <w:ind w:left="0"/>
              <w:rPr>
                <w:rFonts w:ascii="Arial" w:hAnsi="Arial" w:cs="Arial"/>
              </w:rPr>
            </w:pPr>
          </w:p>
          <w:p w14:paraId="734B17CF" w14:textId="77777777" w:rsidR="0092487B" w:rsidRPr="004C3A0B" w:rsidRDefault="0092487B" w:rsidP="009D2E0B">
            <w:pPr>
              <w:pStyle w:val="ListParagraph"/>
              <w:ind w:left="0"/>
              <w:rPr>
                <w:rFonts w:ascii="Arial" w:hAnsi="Arial" w:cs="Arial"/>
              </w:rPr>
            </w:pPr>
          </w:p>
        </w:tc>
        <w:tc>
          <w:tcPr>
            <w:tcW w:w="1087" w:type="pct"/>
            <w:vMerge/>
            <w:vAlign w:val="center"/>
          </w:tcPr>
          <w:p w14:paraId="22DD64B6" w14:textId="77777777" w:rsidR="0092487B" w:rsidRPr="004C3A0B" w:rsidRDefault="0092487B" w:rsidP="009D2E0B">
            <w:pPr>
              <w:pStyle w:val="ListParagraph"/>
              <w:ind w:left="0"/>
              <w:rPr>
                <w:rFonts w:ascii="Arial" w:hAnsi="Arial" w:cs="Arial"/>
              </w:rPr>
            </w:pPr>
          </w:p>
        </w:tc>
      </w:tr>
    </w:tbl>
    <w:p w14:paraId="5A7F6143" w14:textId="77777777" w:rsidR="0076027F" w:rsidRDefault="0076027F" w:rsidP="000C3A29">
      <w:pPr>
        <w:rPr>
          <w:rFonts w:ascii="Arial" w:hAnsi="Arial" w:cs="Arial"/>
          <w:b/>
          <w:sz w:val="22"/>
          <w:szCs w:val="22"/>
        </w:rPr>
      </w:pPr>
    </w:p>
    <w:p w14:paraId="63C3381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D0AAF8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34C4BCF" w14:textId="1A8DDFA2" w:rsidR="00CC2661" w:rsidRPr="004C3A0B" w:rsidRDefault="00D4212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105228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8A550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DFD562B" w14:textId="4F0D50A2" w:rsidR="00CC2661" w:rsidRPr="004C3A0B" w:rsidRDefault="00D4212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DF6DF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A53016E"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DEBCAA5" w14:textId="6CCDCFA2" w:rsidR="00CC2661" w:rsidRPr="004C3A0B" w:rsidRDefault="00D4212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CA20A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C6F64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D6AA83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C4E66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8752EF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EE1B503" w14:textId="52542409" w:rsidR="00743859" w:rsidRDefault="00607D68"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3EA240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61C9DD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298387C" w14:textId="4AAD8692" w:rsidR="00743859" w:rsidRPr="004C3A0B" w:rsidRDefault="00607D6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BBDD1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A80083F"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2E0BBBF" w14:textId="54B16723" w:rsidR="00743859" w:rsidRPr="004C3A0B" w:rsidRDefault="00607D6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8F320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1CE94ABA"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2CC93C77" w14:textId="71D32DAB" w:rsidR="00424773" w:rsidRDefault="00607D68" w:rsidP="00424773">
                <w:pPr>
                  <w:jc w:val="center"/>
                  <w:rPr>
                    <w:rFonts w:ascii="Arial" w:hAnsi="Arial" w:cs="Arial"/>
                    <w:b/>
                    <w:bCs/>
                  </w:rPr>
                </w:pPr>
                <w:r>
                  <w:rPr>
                    <w:rFonts w:ascii="MS Gothic" w:eastAsia="MS Gothic" w:hAnsi="MS Gothic" w:cs="Arial" w:hint="eastAsia"/>
                    <w:b/>
                    <w:bCs/>
                  </w:rPr>
                  <w:t>☒</w:t>
                </w:r>
              </w:p>
            </w:sdtContent>
          </w:sdt>
          <w:p w14:paraId="3F215C6D" w14:textId="77777777" w:rsidR="00424773" w:rsidRDefault="00424773" w:rsidP="00743859">
            <w:pPr>
              <w:jc w:val="center"/>
              <w:rPr>
                <w:rFonts w:ascii="MS Gothic" w:eastAsia="MS Gothic" w:hAnsi="MS Gothic" w:cs="Arial"/>
                <w:b/>
                <w:bCs/>
              </w:rPr>
            </w:pPr>
          </w:p>
        </w:tc>
        <w:tc>
          <w:tcPr>
            <w:tcW w:w="9356" w:type="dxa"/>
            <w:vAlign w:val="center"/>
          </w:tcPr>
          <w:p w14:paraId="7DE3881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5756CA" w:rsidRPr="004C3A0B" w:rsidRDefault="005756CA" w:rsidP="00A5764B">
      <w:pPr>
        <w:tabs>
          <w:tab w:val="left" w:pos="5103"/>
        </w:tabs>
        <w:rPr>
          <w:rFonts w:ascii="Arial" w:hAnsi="Arial" w:cs="Arial"/>
          <w:b/>
          <w:bCs/>
          <w:sz w:val="22"/>
          <w:szCs w:val="22"/>
        </w:rPr>
      </w:pPr>
    </w:p>
    <w:p w14:paraId="2775F07A" w14:textId="77777777" w:rsidR="00425DA7" w:rsidRDefault="00425DA7">
      <w:pPr>
        <w:rPr>
          <w:rFonts w:ascii="Arial" w:hAnsi="Arial" w:cs="Arial"/>
          <w:b/>
          <w:bCs/>
          <w:sz w:val="22"/>
          <w:szCs w:val="22"/>
        </w:rPr>
      </w:pPr>
      <w:r>
        <w:rPr>
          <w:rFonts w:ascii="Arial" w:hAnsi="Arial" w:cs="Arial"/>
          <w:b/>
          <w:bCs/>
          <w:sz w:val="22"/>
          <w:szCs w:val="22"/>
        </w:rPr>
        <w:br w:type="page"/>
      </w:r>
    </w:p>
    <w:p w14:paraId="729737E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1A66E06" w14:textId="77777777" w:rsidTr="00A83D75">
        <w:tc>
          <w:tcPr>
            <w:tcW w:w="10060" w:type="dxa"/>
            <w:shd w:val="clear" w:color="auto" w:fill="F2F2F2" w:themeFill="background1" w:themeFillShade="F2"/>
          </w:tcPr>
          <w:p w14:paraId="2E49ADD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B9E8E5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CC7376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8D7A7C8" w14:textId="77777777" w:rsidR="004632AA" w:rsidRPr="004C3A0B" w:rsidRDefault="004632AA" w:rsidP="00A5764B">
      <w:pPr>
        <w:tabs>
          <w:tab w:val="left" w:pos="5103"/>
        </w:tabs>
        <w:rPr>
          <w:rFonts w:ascii="Arial" w:hAnsi="Arial" w:cs="Arial"/>
          <w:b/>
          <w:bCs/>
          <w:sz w:val="22"/>
          <w:szCs w:val="22"/>
        </w:rPr>
      </w:pPr>
    </w:p>
    <w:p w14:paraId="644C880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70C9092" w14:textId="77777777" w:rsidR="00683497" w:rsidRPr="004C3A0B" w:rsidRDefault="00683497" w:rsidP="00683497">
      <w:pPr>
        <w:tabs>
          <w:tab w:val="left" w:pos="5103"/>
        </w:tabs>
        <w:rPr>
          <w:rFonts w:ascii="Arial" w:hAnsi="Arial" w:cs="Arial"/>
          <w:bCs/>
          <w:sz w:val="22"/>
          <w:szCs w:val="22"/>
        </w:rPr>
      </w:pPr>
    </w:p>
    <w:p w14:paraId="68132B2C"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426C13AC" w14:textId="77777777" w:rsidR="008330B6" w:rsidRPr="004C3A0B" w:rsidRDefault="008330B6" w:rsidP="00683497">
      <w:pPr>
        <w:tabs>
          <w:tab w:val="left" w:pos="5103"/>
        </w:tabs>
        <w:rPr>
          <w:rFonts w:ascii="Arial" w:hAnsi="Arial" w:cs="Arial"/>
          <w:bCs/>
          <w:sz w:val="22"/>
          <w:szCs w:val="22"/>
        </w:rPr>
      </w:pPr>
    </w:p>
    <w:p w14:paraId="473B7B69" w14:textId="77777777" w:rsidR="00A50649" w:rsidRDefault="00A50649" w:rsidP="00A51EFB">
      <w:pPr>
        <w:jc w:val="center"/>
        <w:rPr>
          <w:rFonts w:ascii="Arial" w:hAnsi="Arial" w:cs="Arial"/>
          <w:b/>
          <w:sz w:val="22"/>
          <w:szCs w:val="22"/>
        </w:rPr>
      </w:pPr>
    </w:p>
    <w:p w14:paraId="4FFA4163" w14:textId="77777777" w:rsidR="00A50649" w:rsidRDefault="00A50649" w:rsidP="00A51EFB">
      <w:pPr>
        <w:jc w:val="center"/>
        <w:rPr>
          <w:rFonts w:ascii="Arial" w:hAnsi="Arial" w:cs="Arial"/>
          <w:b/>
          <w:sz w:val="22"/>
          <w:szCs w:val="22"/>
        </w:rPr>
      </w:pPr>
    </w:p>
    <w:p w14:paraId="4EAB4F6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D12E7FC" w14:textId="77777777" w:rsidR="00A51EFB" w:rsidRPr="004C3A0B" w:rsidRDefault="00A51EFB" w:rsidP="00AA2E71">
      <w:pPr>
        <w:jc w:val="both"/>
        <w:rPr>
          <w:rFonts w:ascii="Arial" w:hAnsi="Arial" w:cs="Arial"/>
        </w:rPr>
      </w:pPr>
    </w:p>
    <w:p w14:paraId="795A6AC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1CBFA2B9" w14:textId="77777777" w:rsidR="00A51EFB" w:rsidRPr="004C3A0B" w:rsidRDefault="00A51EFB" w:rsidP="00AA2E71">
      <w:pPr>
        <w:jc w:val="both"/>
        <w:rPr>
          <w:rFonts w:ascii="Arial" w:hAnsi="Arial" w:cs="Arial"/>
        </w:rPr>
      </w:pPr>
    </w:p>
    <w:p w14:paraId="7ED256DD" w14:textId="35275B78"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w:t>
      </w:r>
      <w:r w:rsidR="000407DC">
        <w:rPr>
          <w:rFonts w:ascii="Arial" w:hAnsi="Arial" w:cs="Arial"/>
        </w:rPr>
        <w:t xml:space="preserve">and </w:t>
      </w:r>
      <w:r w:rsidR="00604C9F" w:rsidRPr="004C3A0B">
        <w:rPr>
          <w:rFonts w:ascii="Arial" w:hAnsi="Arial" w:cs="Arial"/>
        </w:rPr>
        <w:t>dissertations.</w:t>
      </w:r>
      <w:r w:rsidR="00D77DFD" w:rsidRPr="004C3A0B">
        <w:rPr>
          <w:rFonts w:ascii="Arial" w:hAnsi="Arial" w:cs="Arial"/>
        </w:rPr>
        <w:t xml:space="preserve">   </w:t>
      </w:r>
    </w:p>
    <w:p w14:paraId="665B5D4F" w14:textId="77777777" w:rsidR="00025AC4" w:rsidRPr="004C3A0B" w:rsidRDefault="00025AC4" w:rsidP="00AA2E71">
      <w:pPr>
        <w:jc w:val="both"/>
        <w:rPr>
          <w:rFonts w:ascii="Arial" w:hAnsi="Arial" w:cs="Arial"/>
        </w:rPr>
      </w:pPr>
    </w:p>
    <w:p w14:paraId="5A1797CF" w14:textId="77777777" w:rsidR="00D84363" w:rsidRDefault="00D84363">
      <w:pPr>
        <w:rPr>
          <w:rFonts w:ascii="Arial" w:hAnsi="Arial" w:cs="Arial"/>
          <w:b/>
          <w:bCs/>
          <w:sz w:val="22"/>
          <w:szCs w:val="22"/>
        </w:rPr>
      </w:pPr>
      <w:r>
        <w:rPr>
          <w:rFonts w:ascii="Arial" w:hAnsi="Arial" w:cs="Arial"/>
          <w:b/>
          <w:bCs/>
          <w:sz w:val="22"/>
          <w:szCs w:val="22"/>
        </w:rPr>
        <w:br w:type="page"/>
      </w:r>
    </w:p>
    <w:p w14:paraId="5627C08E"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4E12F80E" w14:textId="77777777" w:rsidR="008F29DD" w:rsidRPr="004C3A0B" w:rsidRDefault="008F29DD" w:rsidP="008330B6">
      <w:pPr>
        <w:tabs>
          <w:tab w:val="left" w:pos="5103"/>
        </w:tabs>
        <w:jc w:val="both"/>
        <w:rPr>
          <w:rFonts w:ascii="Arial" w:hAnsi="Arial" w:cs="Arial"/>
          <w:b/>
          <w:bCs/>
        </w:rPr>
      </w:pPr>
    </w:p>
    <w:p w14:paraId="48C2FD36"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7B78EF6F"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98667F6" w14:textId="77777777" w:rsidR="008F29DD" w:rsidRPr="004C3A0B" w:rsidRDefault="008F29DD" w:rsidP="008330B6">
      <w:pPr>
        <w:tabs>
          <w:tab w:val="left" w:pos="5103"/>
        </w:tabs>
        <w:jc w:val="both"/>
        <w:rPr>
          <w:rFonts w:ascii="Arial" w:hAnsi="Arial" w:cs="Arial"/>
          <w:b/>
          <w:bCs/>
        </w:rPr>
      </w:pPr>
    </w:p>
    <w:p w14:paraId="644F4545"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50216067" w14:textId="472F8A5E"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B7C1E52" w14:textId="77777777" w:rsidR="009F6BB7" w:rsidRPr="004C3A0B" w:rsidRDefault="009F6BB7" w:rsidP="008330B6">
      <w:pPr>
        <w:tabs>
          <w:tab w:val="left" w:pos="5103"/>
        </w:tabs>
        <w:jc w:val="both"/>
        <w:rPr>
          <w:rFonts w:ascii="Arial" w:hAnsi="Arial" w:cs="Arial"/>
          <w:bCs/>
          <w:sz w:val="12"/>
          <w:szCs w:val="12"/>
        </w:rPr>
      </w:pPr>
    </w:p>
    <w:p w14:paraId="53A3ED8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2DC47A8"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7B5DC49"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46D0B7B5"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502476C4" w14:textId="77777777" w:rsidR="009F6BB7" w:rsidRPr="004C3A0B" w:rsidRDefault="009F6BB7" w:rsidP="008330B6">
      <w:pPr>
        <w:tabs>
          <w:tab w:val="left" w:pos="5103"/>
        </w:tabs>
        <w:jc w:val="both"/>
        <w:rPr>
          <w:rFonts w:ascii="Arial" w:hAnsi="Arial" w:cs="Arial"/>
          <w:bCs/>
        </w:rPr>
      </w:pPr>
    </w:p>
    <w:p w14:paraId="21ED1924"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1FEA4F0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7AE75872" w14:textId="77777777" w:rsidR="00CE1636" w:rsidRPr="004C3A0B" w:rsidRDefault="00CE1636" w:rsidP="008330B6">
      <w:pPr>
        <w:tabs>
          <w:tab w:val="left" w:pos="5103"/>
        </w:tabs>
        <w:jc w:val="both"/>
        <w:rPr>
          <w:rFonts w:ascii="Arial" w:hAnsi="Arial" w:cs="Arial"/>
          <w:bCs/>
        </w:rPr>
      </w:pPr>
    </w:p>
    <w:p w14:paraId="18390C7F"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5FA11A02" w14:textId="7BB809D4"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426FAF92" w14:textId="77777777" w:rsidR="003C07E3" w:rsidRPr="004C3A0B" w:rsidRDefault="003C07E3" w:rsidP="008330B6">
      <w:pPr>
        <w:tabs>
          <w:tab w:val="left" w:pos="5103"/>
        </w:tabs>
        <w:jc w:val="both"/>
        <w:rPr>
          <w:rFonts w:ascii="Arial" w:hAnsi="Arial" w:cs="Arial"/>
          <w:bCs/>
        </w:rPr>
      </w:pPr>
    </w:p>
    <w:p w14:paraId="51AF3C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4AB66028" w14:textId="2A57E92E"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r w:rsidR="000407DC">
        <w:rPr>
          <w:rFonts w:ascii="Arial" w:hAnsi="Arial" w:cs="Arial"/>
          <w:bCs/>
        </w:rPr>
        <w:t xml:space="preserve">and </w:t>
      </w:r>
      <w:r w:rsidRPr="004C3A0B">
        <w:rPr>
          <w:rFonts w:ascii="Arial" w:hAnsi="Arial" w:cs="Arial"/>
          <w:bCs/>
        </w:rPr>
        <w:t xml:space="preserve"> may not be experts in the specific area of your research. The information provided should therefore be jargon free and clearly stated.</w:t>
      </w:r>
    </w:p>
    <w:p w14:paraId="5193ACAE" w14:textId="2A98F264" w:rsidR="003C07E3" w:rsidRPr="004C3A0B" w:rsidRDefault="003C07E3" w:rsidP="008330B6">
      <w:pPr>
        <w:tabs>
          <w:tab w:val="left" w:pos="5103"/>
        </w:tabs>
        <w:jc w:val="both"/>
        <w:rPr>
          <w:rFonts w:ascii="Arial" w:hAnsi="Arial" w:cs="Arial"/>
          <w:b/>
          <w:bCs/>
        </w:rPr>
      </w:pPr>
      <w:r w:rsidRPr="004C3A0B">
        <w:rPr>
          <w:rFonts w:ascii="Arial" w:hAnsi="Arial" w:cs="Arial"/>
          <w:b/>
          <w:bCs/>
        </w:rPr>
        <w:t xml:space="preserve">Indicative Title:  please use the same </w:t>
      </w:r>
      <w:r w:rsidR="00173EE5">
        <w:rPr>
          <w:rFonts w:ascii="Arial" w:hAnsi="Arial" w:cs="Arial"/>
          <w:b/>
          <w:bCs/>
        </w:rPr>
        <w:t>T</w:t>
      </w:r>
      <w:r w:rsidRPr="004C3A0B">
        <w:rPr>
          <w:rFonts w:ascii="Arial" w:hAnsi="Arial" w:cs="Arial"/>
          <w:b/>
          <w:bCs/>
        </w:rPr>
        <w:t>itle as used on the research proposal.</w:t>
      </w:r>
    </w:p>
    <w:p w14:paraId="29547A5C" w14:textId="69032DC8"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28E6EB86" w14:textId="16090929"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3DE62DD3" w14:textId="758750EE"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r w:rsidR="000407DC">
        <w:rPr>
          <w:rFonts w:ascii="Arial" w:hAnsi="Arial" w:cs="Arial"/>
          <w:bCs/>
        </w:rPr>
        <w:t xml:space="preserve">and </w:t>
      </w:r>
      <w:r w:rsidRPr="004C3A0B">
        <w:rPr>
          <w:rFonts w:ascii="Arial" w:hAnsi="Arial" w:cs="Arial"/>
          <w:bCs/>
        </w:rPr>
        <w:t xml:space="preserve">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78CFB1" w14:textId="3D22FFC3"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FC4A38D" w14:textId="77777777" w:rsidR="003C07E3" w:rsidRDefault="003C07E3" w:rsidP="008330B6">
      <w:pPr>
        <w:tabs>
          <w:tab w:val="left" w:pos="5103"/>
        </w:tabs>
        <w:jc w:val="both"/>
        <w:rPr>
          <w:rFonts w:ascii="Arial" w:hAnsi="Arial" w:cs="Arial"/>
          <w:b/>
          <w:bCs/>
        </w:rPr>
      </w:pPr>
    </w:p>
    <w:p w14:paraId="25C3216E"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9E63E3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20ECD7B6" w14:textId="78784F5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391C28E6" w14:textId="77777777" w:rsidR="00743859" w:rsidRDefault="00743859" w:rsidP="008330B6">
      <w:pPr>
        <w:tabs>
          <w:tab w:val="left" w:pos="5103"/>
        </w:tabs>
        <w:jc w:val="both"/>
        <w:rPr>
          <w:rFonts w:ascii="Arial" w:hAnsi="Arial" w:cs="Arial"/>
          <w:b/>
          <w:bCs/>
        </w:rPr>
      </w:pPr>
    </w:p>
    <w:p w14:paraId="0859D9D9"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A070896"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7AE14984" w14:textId="5E0FDF9F"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2FCE43DE" w14:textId="22A1018D"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170E5951" w14:textId="77777777" w:rsidR="006E0AB0" w:rsidRPr="004C3A0B" w:rsidRDefault="006E0AB0" w:rsidP="008330B6">
      <w:pPr>
        <w:tabs>
          <w:tab w:val="left" w:pos="5103"/>
        </w:tabs>
        <w:jc w:val="both"/>
        <w:rPr>
          <w:rFonts w:ascii="Arial" w:hAnsi="Arial" w:cs="Arial"/>
          <w:bCs/>
        </w:rPr>
      </w:pPr>
    </w:p>
    <w:p w14:paraId="1C853EB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EC38E21" w14:textId="63FB102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6F3062CC" w14:textId="13E73661"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2E4B320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15CA40FC"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0B2BB740" w14:textId="0F8E64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721D277" w14:textId="782973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w:t>
      </w:r>
      <w:r w:rsidR="000407DC">
        <w:rPr>
          <w:rFonts w:ascii="Arial" w:eastAsiaTheme="minorHAnsi" w:hAnsi="Arial" w:cs="Arial"/>
        </w:rPr>
        <w:t xml:space="preserve">and </w:t>
      </w:r>
      <w:r w:rsidR="00CA0057" w:rsidRPr="00CA0057">
        <w:rPr>
          <w:rFonts w:ascii="Arial" w:eastAsiaTheme="minorHAnsi" w:hAnsi="Arial" w:cs="Arial"/>
        </w:rPr>
        <w:t>the university’s Research Integrity and Ethics Code of Practice. Research misconduct in this respect can take many forms, including:</w:t>
      </w:r>
    </w:p>
    <w:p w14:paraId="5793EC4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60DB6F53"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5D4AAAB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1483964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1729084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C3011AB" w14:textId="77777777" w:rsidR="00CA0057" w:rsidRDefault="00CA0057" w:rsidP="008330B6">
      <w:pPr>
        <w:contextualSpacing/>
        <w:jc w:val="both"/>
        <w:rPr>
          <w:rFonts w:ascii="Arial" w:eastAsiaTheme="minorHAnsi" w:hAnsi="Arial" w:cs="Arial"/>
          <w:b/>
        </w:rPr>
      </w:pPr>
    </w:p>
    <w:p w14:paraId="7B22A097" w14:textId="11E8DE36"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7A77A807" w14:textId="77777777" w:rsidR="00CB0731" w:rsidRPr="004C3A0B" w:rsidRDefault="00CB0731" w:rsidP="008330B6">
      <w:pPr>
        <w:contextualSpacing/>
        <w:jc w:val="both"/>
        <w:rPr>
          <w:rFonts w:ascii="Arial" w:eastAsiaTheme="minorHAnsi" w:hAnsi="Arial" w:cs="Arial"/>
        </w:rPr>
      </w:pPr>
    </w:p>
    <w:p w14:paraId="5B761964"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5CB8ED1D" w14:textId="580BCF20"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D6D5EEE"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27DFB1CB" w14:textId="23761C76"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4BB490B6" w14:textId="77777777" w:rsidR="00025AC4" w:rsidRDefault="00025AC4" w:rsidP="008330B6">
      <w:pPr>
        <w:jc w:val="both"/>
        <w:rPr>
          <w:rFonts w:ascii="Arial" w:hAnsi="Arial" w:cs="Arial"/>
        </w:rPr>
      </w:pPr>
    </w:p>
    <w:p w14:paraId="69207965"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1DDE0B62" w14:textId="38DBA8F3"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 xml:space="preserve">ata Management information.   The questions that follow are designed to ensure compliance with the Data Protection Act </w:t>
      </w:r>
      <w:r w:rsidR="000407DC">
        <w:rPr>
          <w:rFonts w:ascii="Arial" w:hAnsi="Arial" w:cs="Arial"/>
        </w:rPr>
        <w:t xml:space="preserve">and </w:t>
      </w:r>
      <w:r w:rsidRPr="004C3A0B">
        <w:rPr>
          <w:rFonts w:ascii="Arial" w:hAnsi="Arial" w:cs="Arial"/>
        </w:rPr>
        <w:t>established research protocols.</w:t>
      </w:r>
    </w:p>
    <w:p w14:paraId="6A677375" w14:textId="77777777" w:rsidR="008330B6" w:rsidRPr="004C3A0B" w:rsidRDefault="008330B6" w:rsidP="008330B6">
      <w:pPr>
        <w:jc w:val="both"/>
        <w:rPr>
          <w:rFonts w:ascii="Arial" w:hAnsi="Arial" w:cs="Arial"/>
        </w:rPr>
      </w:pPr>
    </w:p>
    <w:p w14:paraId="1DC54CF0" w14:textId="579F2A1B"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5254936" w14:textId="581BDB8F"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Also that a thesis will be made available via the University library and the British Library system.</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72767508" w14:textId="0A4ABEB1"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r w:rsidR="000407DC">
        <w:rPr>
          <w:rFonts w:ascii="Arial" w:eastAsiaTheme="minorHAnsi" w:hAnsi="Arial" w:cs="Arial"/>
        </w:rPr>
        <w:t xml:space="preserve">and </w:t>
      </w:r>
      <w:r w:rsidRPr="004C3A0B">
        <w:rPr>
          <w:rFonts w:ascii="Arial" w:eastAsiaTheme="minorHAnsi" w:hAnsi="Arial" w:cs="Arial"/>
        </w:rPr>
        <w:t xml:space="preserve"> mitigate against loss of data.</w:t>
      </w:r>
    </w:p>
    <w:p w14:paraId="45749AA2" w14:textId="77777777" w:rsidR="001D1817" w:rsidRPr="004C3A0B" w:rsidRDefault="001D1817" w:rsidP="008330B6">
      <w:pPr>
        <w:jc w:val="both"/>
        <w:rPr>
          <w:rFonts w:ascii="Arial" w:eastAsiaTheme="minorHAnsi" w:hAnsi="Arial" w:cs="Arial"/>
        </w:rPr>
      </w:pPr>
    </w:p>
    <w:p w14:paraId="255D13E4"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7ED0DFE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2E2A8519"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915256" w14:textId="77777777" w:rsidR="00B54683" w:rsidRDefault="00B54683" w:rsidP="00390251">
      <w:r>
        <w:separator/>
      </w:r>
    </w:p>
    <w:p w14:paraId="0710AD00" w14:textId="77777777" w:rsidR="00B54683" w:rsidRDefault="00B54683"/>
  </w:endnote>
  <w:endnote w:type="continuationSeparator" w:id="0">
    <w:p w14:paraId="3E616A0A" w14:textId="77777777" w:rsidR="00B54683" w:rsidRDefault="00B54683" w:rsidP="00390251">
      <w:r>
        <w:continuationSeparator/>
      </w:r>
    </w:p>
    <w:p w14:paraId="3A2DCD9C" w14:textId="77777777" w:rsidR="00B54683" w:rsidRDefault="00B5468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A32E13" w14:textId="479D0AF9" w:rsidR="000407DC" w:rsidRDefault="000407DC"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173EE5">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3B41A3" w14:textId="77777777" w:rsidR="00B54683" w:rsidRDefault="00B54683" w:rsidP="00390251">
      <w:r>
        <w:separator/>
      </w:r>
    </w:p>
    <w:p w14:paraId="0B51E3C2" w14:textId="77777777" w:rsidR="00B54683" w:rsidRDefault="00B54683"/>
  </w:footnote>
  <w:footnote w:type="continuationSeparator" w:id="0">
    <w:p w14:paraId="61D74A4D" w14:textId="77777777" w:rsidR="00B54683" w:rsidRDefault="00B54683" w:rsidP="00390251">
      <w:r>
        <w:continuationSeparator/>
      </w:r>
    </w:p>
    <w:p w14:paraId="1B4A5F11" w14:textId="77777777" w:rsidR="00B54683" w:rsidRDefault="00B5468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7FBBD4" w14:textId="77777777" w:rsidR="000407DC" w:rsidRPr="00965F27" w:rsidRDefault="000407DC"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A6F0284" wp14:editId="1FC055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FA83FD5"/>
    <w:multiLevelType w:val="hybridMultilevel"/>
    <w:tmpl w:val="602C05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8164561">
    <w:abstractNumId w:val="10"/>
  </w:num>
  <w:num w:numId="2" w16cid:durableId="462042091">
    <w:abstractNumId w:val="19"/>
  </w:num>
  <w:num w:numId="3" w16cid:durableId="1747876586">
    <w:abstractNumId w:val="2"/>
  </w:num>
  <w:num w:numId="4" w16cid:durableId="2084066400">
    <w:abstractNumId w:val="25"/>
  </w:num>
  <w:num w:numId="5" w16cid:durableId="206603018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677489350">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5397755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808322355">
    <w:abstractNumId w:val="3"/>
  </w:num>
  <w:num w:numId="9" w16cid:durableId="1270577828">
    <w:abstractNumId w:val="7"/>
  </w:num>
  <w:num w:numId="10" w16cid:durableId="1919436656">
    <w:abstractNumId w:val="8"/>
  </w:num>
  <w:num w:numId="11" w16cid:durableId="1385639187">
    <w:abstractNumId w:val="22"/>
  </w:num>
  <w:num w:numId="12" w16cid:durableId="1171070134">
    <w:abstractNumId w:val="20"/>
  </w:num>
  <w:num w:numId="13" w16cid:durableId="1479109631">
    <w:abstractNumId w:val="21"/>
  </w:num>
  <w:num w:numId="14" w16cid:durableId="1089619081">
    <w:abstractNumId w:val="0"/>
  </w:num>
  <w:num w:numId="15" w16cid:durableId="120809451">
    <w:abstractNumId w:val="5"/>
  </w:num>
  <w:num w:numId="16" w16cid:durableId="1588493564">
    <w:abstractNumId w:val="6"/>
  </w:num>
  <w:num w:numId="17" w16cid:durableId="1037967877">
    <w:abstractNumId w:val="11"/>
  </w:num>
  <w:num w:numId="18" w16cid:durableId="1750540988">
    <w:abstractNumId w:val="13"/>
  </w:num>
  <w:num w:numId="19" w16cid:durableId="254945457">
    <w:abstractNumId w:val="24"/>
  </w:num>
  <w:num w:numId="20" w16cid:durableId="1393965274">
    <w:abstractNumId w:val="4"/>
  </w:num>
  <w:num w:numId="21" w16cid:durableId="97220369">
    <w:abstractNumId w:val="14"/>
  </w:num>
  <w:num w:numId="22" w16cid:durableId="1858347276">
    <w:abstractNumId w:val="18"/>
  </w:num>
  <w:num w:numId="23" w16cid:durableId="1923485093">
    <w:abstractNumId w:val="1"/>
  </w:num>
  <w:num w:numId="24" w16cid:durableId="447815561">
    <w:abstractNumId w:val="9"/>
  </w:num>
  <w:num w:numId="25" w16cid:durableId="1315529623">
    <w:abstractNumId w:val="12"/>
  </w:num>
  <w:num w:numId="26" w16cid:durableId="1680934819">
    <w:abstractNumId w:val="26"/>
  </w:num>
  <w:num w:numId="27" w16cid:durableId="1827090832">
    <w:abstractNumId w:val="17"/>
  </w:num>
  <w:num w:numId="28" w16cid:durableId="200753532">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embedSystemFonts/>
  <w:bordersDoNotSurroundHeader/>
  <w:bordersDoNotSurroundFooter/>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qQUAashy+ywAAAA="/>
  </w:docVars>
  <w:rsids>
    <w:rsidRoot w:val="003268ED"/>
    <w:rsid w:val="00004CF7"/>
    <w:rsid w:val="000142F0"/>
    <w:rsid w:val="00021B2B"/>
    <w:rsid w:val="00022E43"/>
    <w:rsid w:val="00025AC4"/>
    <w:rsid w:val="00025D7B"/>
    <w:rsid w:val="00030BE1"/>
    <w:rsid w:val="00030F51"/>
    <w:rsid w:val="000314CE"/>
    <w:rsid w:val="0003212E"/>
    <w:rsid w:val="000407DC"/>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3EE5"/>
    <w:rsid w:val="00174A02"/>
    <w:rsid w:val="001808C3"/>
    <w:rsid w:val="001817E2"/>
    <w:rsid w:val="0019200D"/>
    <w:rsid w:val="00192411"/>
    <w:rsid w:val="00195B55"/>
    <w:rsid w:val="001A0C78"/>
    <w:rsid w:val="001A366F"/>
    <w:rsid w:val="001A4F87"/>
    <w:rsid w:val="001A7A8F"/>
    <w:rsid w:val="001B0B2F"/>
    <w:rsid w:val="001C09E8"/>
    <w:rsid w:val="001C16FE"/>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D60BD"/>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292"/>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47D52"/>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07D68"/>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0379"/>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91698"/>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2BC0"/>
    <w:rsid w:val="009955DD"/>
    <w:rsid w:val="009A16FB"/>
    <w:rsid w:val="009A3300"/>
    <w:rsid w:val="009A3C08"/>
    <w:rsid w:val="009A4A5E"/>
    <w:rsid w:val="009A4E14"/>
    <w:rsid w:val="009A6F5D"/>
    <w:rsid w:val="009B1FB6"/>
    <w:rsid w:val="009B3534"/>
    <w:rsid w:val="009B6428"/>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97F53"/>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4683"/>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2124"/>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25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0704B460"/>
    <w:rsid w:val="439C7F2B"/>
    <w:rsid w:val="53825707"/>
    <w:rsid w:val="733A0E04"/>
    <w:rsid w:val="7CC7C7E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DB5558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6BB65FAC1E955B4A9FA799A57921B376" ma:contentTypeVersion="4" ma:contentTypeDescription="Create a new document." ma:contentTypeScope="" ma:versionID="92b6bb30660f1360fe4fdcc2727aff4c">
  <xsd:schema xmlns:xsd="http://www.w3.org/2001/XMLSchema" xmlns:xs="http://www.w3.org/2001/XMLSchema" xmlns:p="http://schemas.microsoft.com/office/2006/metadata/properties" xmlns:ns2="53dee7a5-4bb4-4d39-8e6b-0cf7ae7cfb67" targetNamespace="http://schemas.microsoft.com/office/2006/metadata/properties" ma:root="true" ma:fieldsID="f5de69ff7e571bb926039d96b446623f" ns2:_="">
    <xsd:import namespace="53dee7a5-4bb4-4d39-8e6b-0cf7ae7cfb6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3dee7a5-4bb4-4d39-8e6b-0cf7ae7cfb6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0B87FDB2-7E30-49F3-A18C-813A417F9364}">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EAD8DA10-7C9D-4346-8E9C-4372E9740543}">
  <ds:schemaRefs>
    <ds:schemaRef ds:uri="http://schemas.microsoft.com/office/2006/metadata/contentType"/>
    <ds:schemaRef ds:uri="http://schemas.microsoft.com/office/2006/metadata/properties/metaAttributes"/>
    <ds:schemaRef ds:uri="http://www.w3.org/2000/xmlns/"/>
    <ds:schemaRef ds:uri="http://www.w3.org/2001/XMLSchema"/>
    <ds:schemaRef ds:uri="53dee7a5-4bb4-4d39-8e6b-0cf7ae7cfb67"/>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6793</Words>
  <Characters>38726</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45429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Ovidiu</cp:lastModifiedBy>
  <cp:revision>9</cp:revision>
  <cp:lastPrinted>2016-10-24T12:21:00Z</cp:lastPrinted>
  <dcterms:created xsi:type="dcterms:W3CDTF">2023-05-26T08:55:00Z</dcterms:created>
  <dcterms:modified xsi:type="dcterms:W3CDTF">2023-05-27T09:25:00Z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0x0101006BB65FAC1E955B4A9FA799A57921B376</vt:lpwstr>
  </property>
</Properties>
</file>