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1705C" w:rsidRPr="0028248A" w:rsidRDefault="0041705C" w:rsidP="0041705C">
      <w:pPr>
        <w:rPr>
          <w:b/>
          <w:u w:val="single"/>
        </w:rPr>
      </w:pPr>
      <w:proofErr w:type="spellStart"/>
      <w:r w:rsidRPr="0028248A">
        <w:rPr>
          <w:b/>
          <w:u w:val="single"/>
        </w:rPr>
        <w:t>Rhestr</w:t>
      </w:r>
      <w:proofErr w:type="spellEnd"/>
      <w:r w:rsidRPr="0028248A">
        <w:rPr>
          <w:b/>
          <w:u w:val="single"/>
        </w:rPr>
        <w:t xml:space="preserve"> </w:t>
      </w:r>
      <w:proofErr w:type="spellStart"/>
      <w:r w:rsidRPr="0028248A">
        <w:rPr>
          <w:b/>
          <w:u w:val="single"/>
        </w:rPr>
        <w:t>Cyfeirnodi</w:t>
      </w:r>
      <w:proofErr w:type="spellEnd"/>
      <w:r w:rsidRPr="0028248A">
        <w:rPr>
          <w:b/>
          <w:u w:val="single"/>
        </w:rPr>
        <w:t>:</w:t>
      </w:r>
    </w:p>
    <w:p w:rsidR="0041705C" w:rsidRDefault="0041705C" w:rsidP="0041705C"/>
    <w:p w:rsidR="0041705C" w:rsidRDefault="0041705C"/>
    <w:p w:rsidR="0041705C" w:rsidRDefault="0041705C" w:rsidP="0041705C">
      <w:r>
        <w:t xml:space="preserve">BBC News (2018), ‘Quarter of children in north wales overweight or obese’ </w:t>
      </w:r>
      <w:hyperlink r:id="rId4" w:history="1">
        <w:r w:rsidRPr="00DD120D">
          <w:rPr>
            <w:rStyle w:val="Hyperlink"/>
          </w:rPr>
          <w:t>https://www.bbc.co.uk/news/uk-wales-43630747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 </w:t>
      </w:r>
    </w:p>
    <w:p w:rsidR="0041705C" w:rsidRDefault="0041705C" w:rsidP="0041705C"/>
    <w:p w:rsidR="0041705C" w:rsidRDefault="0041705C" w:rsidP="0041705C">
      <w:r>
        <w:t xml:space="preserve">British Obesity Society (2017), ‘Who are we’ </w:t>
      </w:r>
      <w:hyperlink r:id="rId5" w:history="1">
        <w:r w:rsidRPr="00DD120D">
          <w:rPr>
            <w:rStyle w:val="Hyperlink"/>
          </w:rPr>
          <w:t>http://www.thebos.org/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26ain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Children and young </w:t>
      </w:r>
      <w:proofErr w:type="spellStart"/>
      <w:r>
        <w:t>peoples</w:t>
      </w:r>
      <w:proofErr w:type="spellEnd"/>
      <w:r>
        <w:t xml:space="preserve"> commissioner Scotland (2019), ‘Article 28’ </w:t>
      </w:r>
      <w:hyperlink r:id="rId6" w:history="1">
        <w:r w:rsidRPr="00DD120D">
          <w:rPr>
            <w:rStyle w:val="Hyperlink"/>
          </w:rPr>
          <w:t>https://www.cypcs.org.uk/rights/uncrcarticles/article-28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19eg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Diabetes in control (2012), ‘Childhood Obesity affects brain development’ </w:t>
      </w:r>
      <w:hyperlink r:id="rId7" w:history="1">
        <w:r w:rsidRPr="00DD120D">
          <w:rPr>
            <w:rStyle w:val="Hyperlink"/>
          </w:rPr>
          <w:t>http://www.diabetesincontrol.com/childhood-obesity-affects-brain-development/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2018]</w:t>
      </w:r>
    </w:p>
    <w:p w:rsidR="0041705C" w:rsidRDefault="0041705C" w:rsidP="0041705C"/>
    <w:p w:rsidR="0041705C" w:rsidRDefault="0041705C" w:rsidP="0041705C">
      <w:proofErr w:type="spellStart"/>
      <w:r>
        <w:t>Encyclopedia</w:t>
      </w:r>
      <w:proofErr w:type="spellEnd"/>
      <w:r>
        <w:t xml:space="preserve"> on Early Childhood Development (2018), ‘Child Obesity’ </w:t>
      </w:r>
      <w:hyperlink r:id="rId8" w:history="1">
        <w:r w:rsidRPr="00DD120D">
          <w:rPr>
            <w:rStyle w:val="Hyperlink"/>
          </w:rPr>
          <w:t>http://www.child-encyclopedia.com/child-obesity/according-experts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>Fraser-Thill, R. (2018), ‘</w:t>
      </w:r>
      <w:proofErr w:type="spellStart"/>
      <w:r>
        <w:t>Psycological</w:t>
      </w:r>
      <w:proofErr w:type="spellEnd"/>
      <w:r>
        <w:t xml:space="preserve"> effects on childhood obesity’ </w:t>
      </w:r>
      <w:hyperlink r:id="rId9" w:history="1">
        <w:r w:rsidRPr="00DD120D">
          <w:rPr>
            <w:rStyle w:val="Hyperlink"/>
          </w:rPr>
          <w:t>https://www.verywellmind.com/psychological-effects-of-childhood-obesity-3288283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Health Direct (2018), ‘What causes obesity’ </w:t>
      </w:r>
      <w:hyperlink r:id="rId10" w:history="1">
        <w:r w:rsidRPr="00DD120D">
          <w:rPr>
            <w:rStyle w:val="Hyperlink"/>
          </w:rPr>
          <w:t>https://www.healthdirect.gov.au/what-causes-obesity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21ain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Healthline (2016), ‘Causes of childhood obesity’ </w:t>
      </w:r>
      <w:hyperlink r:id="rId11" w:history="1">
        <w:r w:rsidRPr="00DD120D">
          <w:rPr>
            <w:rStyle w:val="Hyperlink"/>
          </w:rPr>
          <w:t>https://www.healthline.com/health/weight-loss/weight-problems-in-children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25ain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Healthline (2016), ‘Childhood Obesity’ </w:t>
      </w:r>
      <w:hyperlink r:id="rId12" w:history="1">
        <w:r w:rsidRPr="00DD120D">
          <w:rPr>
            <w:rStyle w:val="Hyperlink"/>
          </w:rPr>
          <w:t>https://www.healthline.com/health/weight-loss/weight-problems-in-children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Hoop (2015), ‘Helping overcome obesity problems’ </w:t>
      </w:r>
      <w:hyperlink r:id="rId13" w:history="1">
        <w:r w:rsidRPr="00DD120D">
          <w:rPr>
            <w:rStyle w:val="Hyperlink"/>
          </w:rPr>
          <w:t>http://hoopuk.org.uk/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26ain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ITV News (2018), ‘One in four children in Wales are overweight or obese’ </w:t>
      </w:r>
      <w:hyperlink r:id="rId14" w:history="1">
        <w:r w:rsidRPr="00DD120D">
          <w:rPr>
            <w:rStyle w:val="Hyperlink"/>
          </w:rPr>
          <w:t>https://www.itv.com/news/wales/2018-04-20/one-in-four-children-in-wales-are-overweight-or-obese/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(2017), ‘The school milk scheme’ </w:t>
      </w:r>
      <w:hyperlink r:id="rId15" w:history="1">
        <w:r w:rsidRPr="00DD120D">
          <w:rPr>
            <w:rStyle w:val="Hyperlink"/>
          </w:rPr>
          <w:t>https://hwb.gov.wales/news/articles/78c3b85f-a7df-4b0e-bcbd-2e78c73851fb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/>
    <w:p w:rsidR="0041705C" w:rsidRDefault="0041705C" w:rsidP="0041705C">
      <w:proofErr w:type="spellStart"/>
      <w:r>
        <w:lastRenderedPageBreak/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 (2017), ‘Welsh Government seeks innovative ideas to tackle childhood obesity with healthier and cheaper food choices’ </w:t>
      </w:r>
      <w:hyperlink r:id="rId16" w:history="1">
        <w:r w:rsidRPr="00DD120D">
          <w:rPr>
            <w:rStyle w:val="Hyperlink"/>
          </w:rPr>
          <w:t>https://gov.wales/newsroom/environmentandcountryside/2017/170324-welsh-government-seeks-innovative-ideas-to-tackle-childhood-obesity/?lang=en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proofErr w:type="spellStart"/>
      <w:r>
        <w:t>Llywodraeth</w:t>
      </w:r>
      <w:proofErr w:type="spellEnd"/>
      <w:r>
        <w:t xml:space="preserve"> </w:t>
      </w:r>
      <w:proofErr w:type="spellStart"/>
      <w:r>
        <w:t>Cymru</w:t>
      </w:r>
      <w:proofErr w:type="spellEnd"/>
      <w:r>
        <w:t xml:space="preserve">, ‘Free breakfast in primary schools’ </w:t>
      </w:r>
      <w:hyperlink r:id="rId17" w:history="1">
        <w:r w:rsidRPr="00DD120D">
          <w:rPr>
            <w:rStyle w:val="Hyperlink"/>
          </w:rPr>
          <w:t>https://moodle.uwtsd.ac.uk/pluginfile.php/100634/mod_resource/content/1/140627-free-breakfast-primary-guidance-en.pdf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26ain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Manning, R. (2017), ‘Missing school drags down student achievement, research finds’ </w:t>
      </w:r>
      <w:hyperlink r:id="rId18" w:history="1">
        <w:r w:rsidRPr="00DD120D">
          <w:rPr>
            <w:rStyle w:val="Hyperlink"/>
          </w:rPr>
          <w:t>https://www.opb.org/news/series/classof2025/attendance-achievement-high-risk-students-oregon/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</w:t>
      </w:r>
    </w:p>
    <w:p w:rsidR="0041705C" w:rsidRDefault="0041705C" w:rsidP="0041705C"/>
    <w:p w:rsidR="0041705C" w:rsidRDefault="0041705C" w:rsidP="0041705C">
      <w:r>
        <w:t xml:space="preserve">NHS (2018), ‘Eat well’ </w:t>
      </w:r>
      <w:hyperlink r:id="rId19" w:history="1">
        <w:r w:rsidRPr="00DD120D">
          <w:rPr>
            <w:rStyle w:val="Hyperlink"/>
          </w:rPr>
          <w:t>https://www.nhs.uk/live-well/eat-well/school-fruit-and-vegetable-scheme/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19eg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NHS (2018), ‘Healthy weight’ </w:t>
      </w:r>
      <w:hyperlink r:id="rId20" w:history="1">
        <w:r w:rsidRPr="00DD120D">
          <w:rPr>
            <w:rStyle w:val="Hyperlink"/>
          </w:rPr>
          <w:t>https://www.nhs.uk/live-well/healthy-weight/healthy-weight-children-advice-for-parents/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</w:t>
      </w:r>
    </w:p>
    <w:p w:rsidR="0041705C" w:rsidRDefault="0041705C" w:rsidP="0041705C"/>
    <w:p w:rsidR="0041705C" w:rsidRDefault="0041705C" w:rsidP="0041705C">
      <w:r>
        <w:t xml:space="preserve">NHS (2018), ‘When do I have to pay for NHS treatment?’ </w:t>
      </w:r>
      <w:hyperlink r:id="rId21" w:history="1">
        <w:r w:rsidRPr="00DD120D">
          <w:rPr>
            <w:rStyle w:val="Hyperlink"/>
          </w:rPr>
          <w:t>https://www.nhs.uk/common-health-questions/nhs-services-and-treatments/when-do-i-have-to-pay-for-nhs-treatment/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26ain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NHS (2019), ‘Overweight and Obesity’ </w:t>
      </w:r>
      <w:hyperlink r:id="rId22" w:history="1">
        <w:r w:rsidRPr="00DD120D">
          <w:rPr>
            <w:rStyle w:val="Hyperlink"/>
          </w:rPr>
          <w:t>http://www.wales.nhs.uk/sitesplus/888/page/97832</w:t>
        </w:r>
      </w:hyperlink>
      <w:r>
        <w:t xml:space="preserve"> [</w:t>
      </w:r>
      <w:proofErr w:type="spellStart"/>
      <w:r>
        <w:t>Darllewyd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</w:t>
      </w:r>
    </w:p>
    <w:p w:rsidR="0041705C" w:rsidRDefault="0041705C" w:rsidP="0041705C"/>
    <w:p w:rsidR="0041705C" w:rsidRDefault="0041705C" w:rsidP="0041705C">
      <w:r>
        <w:t xml:space="preserve">NSPCC (2019),’ What we do?’ </w:t>
      </w:r>
      <w:hyperlink r:id="rId23" w:history="1">
        <w:r w:rsidRPr="00DD120D">
          <w:rPr>
            <w:rStyle w:val="Hyperlink"/>
          </w:rPr>
          <w:t>https://www.nspcc.org.uk/what-we-do/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26ain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 xml:space="preserve">Ryall, G. (2017), ‘Children with obesity need NHS help in Wales, doctors says’ </w:t>
      </w:r>
      <w:hyperlink r:id="rId24" w:history="1">
        <w:r w:rsidRPr="00DD120D">
          <w:rPr>
            <w:rStyle w:val="Hyperlink"/>
          </w:rPr>
          <w:t>https://www.bbc.co.uk/news/uk-wales-41051600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</w:t>
      </w:r>
    </w:p>
    <w:p w:rsidR="0041705C" w:rsidRDefault="0041705C" w:rsidP="0041705C"/>
    <w:p w:rsidR="0041705C" w:rsidRDefault="0041705C" w:rsidP="0041705C">
      <w:r>
        <w:t xml:space="preserve">Sheehan, J. (2010), ‘The Stigma of obesity’ </w:t>
      </w:r>
      <w:hyperlink r:id="rId25" w:history="1">
        <w:r w:rsidRPr="00DD120D">
          <w:rPr>
            <w:rStyle w:val="Hyperlink"/>
          </w:rPr>
          <w:t>https://www.everydayhealth.com/weight/the-stigma-of-obesity.aspx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</w:t>
      </w:r>
    </w:p>
    <w:p w:rsidR="0041705C" w:rsidRDefault="0041705C" w:rsidP="0041705C"/>
    <w:p w:rsidR="0041705C" w:rsidRDefault="0041705C" w:rsidP="0041705C">
      <w:r>
        <w:t>Smith, M. (2018), ‘</w:t>
      </w:r>
      <w:r w:rsidRPr="00491C61">
        <w:t>More children are obese in wales than ever before and here are the worst regions’</w:t>
      </w:r>
      <w:r>
        <w:t xml:space="preserve"> </w:t>
      </w:r>
      <w:hyperlink r:id="rId26" w:history="1">
        <w:r w:rsidRPr="00DD120D">
          <w:rPr>
            <w:rStyle w:val="Hyperlink"/>
          </w:rPr>
          <w:t>https://www.walesonline.co.uk/news/health/rates-childhood-obesity-higher-ever-14549511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18eg o </w:t>
      </w:r>
      <w:proofErr w:type="spellStart"/>
      <w:r>
        <w:t>Chwefror</w:t>
      </w:r>
      <w:proofErr w:type="spellEnd"/>
      <w:r>
        <w:t xml:space="preserve"> 2019] </w:t>
      </w:r>
    </w:p>
    <w:p w:rsidR="0041705C" w:rsidRDefault="0041705C" w:rsidP="0041705C">
      <w:bookmarkStart w:id="0" w:name="_GoBack"/>
      <w:bookmarkEnd w:id="0"/>
    </w:p>
    <w:p w:rsidR="0041705C" w:rsidRDefault="0041705C" w:rsidP="0041705C">
      <w:r>
        <w:t xml:space="preserve">Sport Wales, ‘5x60’ </w:t>
      </w:r>
      <w:hyperlink r:id="rId27" w:history="1">
        <w:r w:rsidRPr="00DD120D">
          <w:rPr>
            <w:rStyle w:val="Hyperlink"/>
          </w:rPr>
          <w:t>http://sport.wales/community-sport/education/5x60.aspx</w:t>
        </w:r>
      </w:hyperlink>
      <w:r>
        <w:t xml:space="preserve"> [</w:t>
      </w:r>
      <w:proofErr w:type="spellStart"/>
      <w:r>
        <w:t>Darllenwyd</w:t>
      </w:r>
      <w:proofErr w:type="spellEnd"/>
      <w:r>
        <w:t xml:space="preserve"> 19eg o </w:t>
      </w:r>
      <w:proofErr w:type="spellStart"/>
      <w:r>
        <w:t>Chwefror</w:t>
      </w:r>
      <w:proofErr w:type="spellEnd"/>
      <w:r>
        <w:t xml:space="preserve"> 2019]</w:t>
      </w:r>
    </w:p>
    <w:sectPr w:rsidR="0041705C" w:rsidSect="008959E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05C"/>
    <w:rsid w:val="0041705C"/>
    <w:rsid w:val="005748F7"/>
    <w:rsid w:val="007B5F47"/>
    <w:rsid w:val="00895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3B2BAC"/>
  <w14:defaultImageDpi w14:val="32767"/>
  <w15:chartTrackingRefBased/>
  <w15:docId w15:val="{59369397-D2A4-4444-9BC6-8EDE38063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170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705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-encyclopedia.com/child-obesity/according-experts" TargetMode="External"/><Relationship Id="rId13" Type="http://schemas.openxmlformats.org/officeDocument/2006/relationships/hyperlink" Target="http://hoopuk.org.uk/" TargetMode="External"/><Relationship Id="rId18" Type="http://schemas.openxmlformats.org/officeDocument/2006/relationships/hyperlink" Target="https://www.opb.org/news/series/classof2025/attendance-achievement-high-risk-students-oregon/" TargetMode="External"/><Relationship Id="rId26" Type="http://schemas.openxmlformats.org/officeDocument/2006/relationships/hyperlink" Target="https://www.walesonline.co.uk/news/health/rates-childhood-obesity-higher-ever-1454951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hs.uk/common-health-questions/nhs-services-and-treatments/when-do-i-have-to-pay-for-nhs-treatment/" TargetMode="External"/><Relationship Id="rId7" Type="http://schemas.openxmlformats.org/officeDocument/2006/relationships/hyperlink" Target="http://www.diabetesincontrol.com/childhood-obesity-affects-brain-development/" TargetMode="External"/><Relationship Id="rId12" Type="http://schemas.openxmlformats.org/officeDocument/2006/relationships/hyperlink" Target="https://www.healthline.com/health/weight-loss/weight-problems-in-children" TargetMode="External"/><Relationship Id="rId17" Type="http://schemas.openxmlformats.org/officeDocument/2006/relationships/hyperlink" Target="https://moodle.uwtsd.ac.uk/pluginfile.php/100634/mod_resource/content/1/140627-free-breakfast-primary-guidance-en.pdf" TargetMode="External"/><Relationship Id="rId25" Type="http://schemas.openxmlformats.org/officeDocument/2006/relationships/hyperlink" Target="https://www.everydayhealth.com/weight/the-stigma-of-obesity.asp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newsroom/environmentandcountryside/2017/170324-welsh-government-seeks-innovative-ideas-to-tackle-childhood-obesity/?lang=en" TargetMode="External"/><Relationship Id="rId20" Type="http://schemas.openxmlformats.org/officeDocument/2006/relationships/hyperlink" Target="https://www.nhs.uk/live-well/healthy-weight/healthy-weight-children-advice-for-parents/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ypcs.org.uk/rights/uncrcarticles/article-28" TargetMode="External"/><Relationship Id="rId11" Type="http://schemas.openxmlformats.org/officeDocument/2006/relationships/hyperlink" Target="https://www.healthline.com/health/weight-loss/weight-problems-in-children" TargetMode="External"/><Relationship Id="rId24" Type="http://schemas.openxmlformats.org/officeDocument/2006/relationships/hyperlink" Target="https://www.bbc.co.uk/news/uk-wales-41051600" TargetMode="External"/><Relationship Id="rId5" Type="http://schemas.openxmlformats.org/officeDocument/2006/relationships/hyperlink" Target="http://www.thebos.org/" TargetMode="External"/><Relationship Id="rId15" Type="http://schemas.openxmlformats.org/officeDocument/2006/relationships/hyperlink" Target="https://hwb.gov.wales/news/articles/78c3b85f-a7df-4b0e-bcbd-2e78c73851fb" TargetMode="External"/><Relationship Id="rId23" Type="http://schemas.openxmlformats.org/officeDocument/2006/relationships/hyperlink" Target="https://www.nspcc.org.uk/what-we-do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healthdirect.gov.au/what-causes-obesity" TargetMode="External"/><Relationship Id="rId19" Type="http://schemas.openxmlformats.org/officeDocument/2006/relationships/hyperlink" Target="https://www.nhs.uk/live-well/eat-well/school-fruit-and-vegetable-scheme/" TargetMode="External"/><Relationship Id="rId4" Type="http://schemas.openxmlformats.org/officeDocument/2006/relationships/hyperlink" Target="https://www.bbc.co.uk/news/uk-wales-43630747" TargetMode="External"/><Relationship Id="rId9" Type="http://schemas.openxmlformats.org/officeDocument/2006/relationships/hyperlink" Target="https://www.verywellmind.com/psychological-effects-of-childhood-obesity-3288283" TargetMode="External"/><Relationship Id="rId14" Type="http://schemas.openxmlformats.org/officeDocument/2006/relationships/hyperlink" Target="https://www.itv.com/news/wales/2018-04-20/one-in-four-children-in-wales-are-overweight-or-obese/" TargetMode="External"/><Relationship Id="rId22" Type="http://schemas.openxmlformats.org/officeDocument/2006/relationships/hyperlink" Target="http://www.wales.nhs.uk/sitesplus/888/page/97832" TargetMode="External"/><Relationship Id="rId27" Type="http://schemas.openxmlformats.org/officeDocument/2006/relationships/hyperlink" Target="http://sport.wales/community-sport/education/5x60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905</Words>
  <Characters>5161</Characters>
  <Application>Microsoft Office Word</Application>
  <DocSecurity>0</DocSecurity>
  <Lines>43</Lines>
  <Paragraphs>12</Paragraphs>
  <ScaleCrop>false</ScaleCrop>
  <Company/>
  <LinksUpToDate>false</LinksUpToDate>
  <CharactersWithSpaces>6054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Thomas</dc:creator>
  <cp:keywords/>
  <dc:description/>
  <cp:lastModifiedBy>Meleri Thomas</cp:lastModifiedBy>
  <cp:revision>1</cp:revision>
  <dcterms:created xsi:type="dcterms:W3CDTF">2019-02-28T15:36:00Z</dcterms:created>
  <dcterms:modified xsi:type="dcterms:W3CDTF">2019-02-28T15:39:00Z</dcterms:modified>
</cp:coreProperties>
</file>