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1.2.0 -->
  <w:body>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F24E8C" w:rsidP="00F24E8C">
      <w:pPr>
        <w:pStyle w:val="Title"/>
        <w:jc w:val="center"/>
        <w:rPr>
          <w:lang w:val="en-US"/>
        </w:rPr>
      </w:pPr>
    </w:p>
    <w:p w:rsidR="00EC758F" w:rsidP="00F24E8C">
      <w:pPr>
        <w:pStyle w:val="Title"/>
        <w:jc w:val="center"/>
        <w:rPr>
          <w:lang w:val="en-US"/>
        </w:rPr>
      </w:pPr>
      <w:r>
        <w:rPr>
          <w:lang w:val="en-US"/>
        </w:rPr>
        <w:t>Problem Solving and Decision Making</w:t>
      </w: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24E8C" w:rsidP="00F24E8C">
      <w:pPr>
        <w:rPr>
          <w:lang w:val="en-US"/>
        </w:rPr>
      </w:pPr>
    </w:p>
    <w:p w:rsidR="00F06C74" w:rsidP="00F24E8C">
      <w:pPr>
        <w:rPr>
          <w:lang w:val="en-US"/>
        </w:rPr>
      </w:pPr>
    </w:p>
    <w:p w:rsidR="00922454" w:rsidP="00F24E8C">
      <w:pPr>
        <w:rPr>
          <w:lang w:val="en-US"/>
        </w:rPr>
      </w:pPr>
    </w:p>
    <w:p w:rsidR="00922454" w:rsidP="00F24E8C">
      <w:pPr>
        <w:rPr>
          <w:lang w:val="en-US"/>
        </w:rPr>
      </w:pPr>
    </w:p>
    <w:p w:rsidR="00922454" w:rsidP="00F24E8C">
      <w:pPr>
        <w:rPr>
          <w:lang w:val="en-US"/>
        </w:rPr>
      </w:pPr>
    </w:p>
    <w:p w:rsidR="00922454" w:rsidP="00F24E8C">
      <w:pPr>
        <w:rPr>
          <w:lang w:val="en-US"/>
        </w:rPr>
      </w:pPr>
    </w:p>
    <w:p w:rsidR="00F06C74" w:rsidP="00F24E8C">
      <w:pPr>
        <w:rPr>
          <w:lang w:val="en-US"/>
        </w:rPr>
      </w:pPr>
    </w:p>
    <w:p w:rsidR="00047BEB" w:rsidP="00F24E8C">
      <w:pPr>
        <w:rPr>
          <w:lang w:val="en-US"/>
        </w:rPr>
      </w:pPr>
      <w:r w:rsidRPr="00047BEB">
        <w:rPr>
          <w:b/>
          <w:bCs/>
          <w:lang w:val="en-US"/>
        </w:rPr>
        <w:t>Executive summary</w:t>
      </w:r>
      <w:r>
        <w:rPr>
          <w:lang w:val="en-US"/>
        </w:rPr>
        <w:t>-</w:t>
      </w:r>
    </w:p>
    <w:p w:rsidR="00F06C74" w:rsidP="00F24E8C">
      <w:pPr>
        <w:rPr>
          <w:lang w:val="en-US"/>
        </w:rPr>
      </w:pPr>
      <w:r>
        <w:rPr>
          <w:lang w:val="en-US"/>
        </w:rPr>
        <w:t>The repo</w:t>
      </w:r>
      <w:r w:rsidR="00380F07">
        <w:rPr>
          <w:lang w:val="en-US"/>
        </w:rPr>
        <w:t xml:space="preserve">rt has been </w:t>
      </w:r>
      <w:r w:rsidR="00380F07">
        <w:rPr>
          <w:lang w:val="en-US"/>
        </w:rPr>
        <w:t>d</w:t>
      </w:r>
      <w:r w:rsidR="00380F07">
        <w:rPr>
          <w:lang w:val="en-US"/>
        </w:rPr>
        <w:t xml:space="preserve">iscussed work stress in part of the day to day life. All the cause of work stress and their </w:t>
      </w:r>
      <w:r w:rsidR="00380F07">
        <w:rPr>
          <w:lang w:val="en-US"/>
        </w:rPr>
        <w:t>impacts on the work environment has</w:t>
      </w:r>
      <w:r w:rsidR="00380F07">
        <w:rPr>
          <w:lang w:val="en-US"/>
        </w:rPr>
        <w:t xml:space="preserve"> been </w:t>
      </w:r>
      <w:r w:rsidR="00380F07">
        <w:rPr>
          <w:lang w:val="en-US"/>
        </w:rPr>
        <w:t>discussed</w:t>
      </w:r>
      <w:r>
        <w:rPr>
          <w:lang w:val="en-US"/>
        </w:rPr>
        <w:t xml:space="preserve">. Task 1 has been </w:t>
      </w:r>
      <w:r>
        <w:rPr>
          <w:lang w:val="en-US"/>
        </w:rPr>
        <w:t>explain</w:t>
      </w:r>
      <w:r>
        <w:rPr>
          <w:lang w:val="en-US"/>
        </w:rPr>
        <w:t xml:space="preserve">ing all the problems facing UK employees and their impact on organizational culture. </w:t>
      </w:r>
      <w:r>
        <w:rPr>
          <w:lang w:val="en-US"/>
        </w:rPr>
        <w:t>plans</w:t>
      </w:r>
      <w:r>
        <w:rPr>
          <w:lang w:val="en-US"/>
        </w:rPr>
        <w:t xml:space="preserve"> for </w:t>
      </w:r>
      <w:r>
        <w:rPr>
          <w:lang w:val="en-US"/>
        </w:rPr>
        <w:t>effective</w:t>
      </w:r>
      <w:r>
        <w:rPr>
          <w:lang w:val="en-US"/>
        </w:rPr>
        <w:t xml:space="preserve"> communication is </w:t>
      </w:r>
      <w:r>
        <w:rPr>
          <w:lang w:val="en-US"/>
        </w:rPr>
        <w:t>important</w:t>
      </w:r>
      <w:r>
        <w:rPr>
          <w:lang w:val="en-US"/>
        </w:rPr>
        <w:t xml:space="preserve"> for the organizations which have been described in Task 2. </w:t>
      </w:r>
      <w:r>
        <w:rPr>
          <w:lang w:val="en-US"/>
        </w:rPr>
        <w:t>plan</w:t>
      </w:r>
      <w:r>
        <w:rPr>
          <w:lang w:val="en-US"/>
        </w:rPr>
        <w:t xml:space="preserve"> to monitor effective communication and implementation has been described.</w:t>
      </w: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p w:rsidR="00047BEB" w:rsidP="00F24E8C">
      <w:pPr>
        <w:rPr>
          <w:lang w:val="en-US"/>
        </w:rPr>
      </w:pPr>
    </w:p>
    <w:p w:rsidR="00047BEB" w:rsidP="00F24E8C">
      <w:pPr>
        <w:rPr>
          <w:lang w:val="en-US"/>
        </w:rPr>
      </w:pPr>
    </w:p>
    <w:p w:rsidR="00047BEB" w:rsidP="00F24E8C">
      <w:pPr>
        <w:rPr>
          <w:lang w:val="en-US"/>
        </w:rPr>
      </w:pPr>
    </w:p>
    <w:p w:rsidR="00F06C74" w:rsidP="00F24E8C">
      <w:pPr>
        <w:rPr>
          <w:lang w:val="en-US"/>
        </w:rPr>
      </w:pPr>
    </w:p>
    <w:p w:rsidR="00F06C74" w:rsidP="00F24E8C">
      <w:pPr>
        <w:rPr>
          <w:lang w:val="en-US"/>
        </w:rPr>
      </w:pPr>
    </w:p>
    <w:p w:rsidR="00F06C74" w:rsidP="00F24E8C">
      <w:pPr>
        <w:rPr>
          <w:lang w:val="en-US"/>
        </w:rPr>
      </w:pPr>
    </w:p>
    <w:p w:rsidR="00F06C74" w:rsidP="00F24E8C">
      <w:pPr>
        <w:rPr>
          <w:lang w:val="en-US"/>
        </w:rPr>
      </w:pPr>
    </w:p>
    <w:sdt>
      <w:sdtPr>
        <w:id w:val="-786810527"/>
        <w:docPartObj>
          <w:docPartGallery w:val="Table of Contents"/>
          <w:docPartUnique/>
        </w:docPartObj>
      </w:sdtPr>
      <w:sdtEndPr>
        <w:rPr>
          <w:rFonts w:ascii="Times New Roman" w:hAnsi="Times New Roman" w:eastAsiaTheme="minorHAnsi" w:cstheme="minorBidi"/>
          <w:b w:val="0"/>
          <w:bCs w:val="0"/>
          <w:color w:val="auto"/>
          <w:sz w:val="24"/>
          <w:szCs w:val="22"/>
          <w:lang w:val="en-GB"/>
        </w:rPr>
      </w:sdtEndPr>
      <w:sdtContent>
        <w:p w:rsidR="00922454" w:rsidP="00922454">
          <w:pPr>
            <w:pStyle w:val="TOCHeading"/>
            <w:jc w:val="center"/>
          </w:pPr>
          <w:r>
            <w:t>Table of Contents</w:t>
          </w:r>
        </w:p>
        <w:p w:rsidR="00922454">
          <w:pPr>
            <w:pStyle w:val="TOC2"/>
            <w:tabs>
              <w:tab w:val="right" w:leader="dot" w:pos="9016"/>
            </w:tabs>
            <w:rPr>
              <w:rFonts w:asciiTheme="minorHAnsi" w:eastAsiaTheme="minorEastAsia" w:hAnsiTheme="minorHAnsi"/>
              <w:noProof/>
              <w:sz w:val="22"/>
              <w:szCs w:val="20"/>
              <w:lang w:val="en-US" w:bidi="mr-IN"/>
            </w:rPr>
          </w:pPr>
          <w:r>
            <w:fldChar w:fldCharType="begin"/>
          </w:r>
          <w:r>
            <w:instrText xml:space="preserve"> TOC \o "1-3" \h \z \u </w:instrText>
          </w:r>
          <w:r>
            <w:fldChar w:fldCharType="separate"/>
          </w:r>
          <w:hyperlink w:anchor="_Toc88518774" w:history="1">
            <w:r w:rsidRPr="0094444F">
              <w:rPr>
                <w:rStyle w:val="Hyperlink"/>
                <w:noProof/>
              </w:rPr>
              <w:t>Introduction</w:t>
            </w:r>
            <w:r>
              <w:rPr>
                <w:noProof/>
                <w:webHidden/>
              </w:rPr>
              <w:tab/>
            </w:r>
            <w:r>
              <w:rPr>
                <w:noProof/>
                <w:webHidden/>
              </w:rPr>
              <w:fldChar w:fldCharType="begin"/>
            </w:r>
            <w:r>
              <w:rPr>
                <w:noProof/>
                <w:webHidden/>
              </w:rPr>
              <w:instrText xml:space="preserve"> PAGEREF _Toc88518774 \h </w:instrText>
            </w:r>
            <w:r>
              <w:rPr>
                <w:noProof/>
                <w:webHidden/>
              </w:rPr>
              <w:fldChar w:fldCharType="separate"/>
            </w:r>
            <w:r>
              <w:rPr>
                <w:noProof/>
                <w:webHidden/>
              </w:rPr>
              <w:t>4</w:t>
            </w:r>
            <w:r>
              <w:rPr>
                <w:noProof/>
                <w:webHidden/>
              </w:rPr>
              <w:fldChar w:fldCharType="end"/>
            </w:r>
          </w:hyperlink>
        </w:p>
        <w:p w:rsidR="00922454">
          <w:pPr>
            <w:pStyle w:val="TOC1"/>
            <w:tabs>
              <w:tab w:val="right" w:leader="dot" w:pos="9016"/>
            </w:tabs>
            <w:rPr>
              <w:rFonts w:asciiTheme="minorHAnsi" w:eastAsiaTheme="minorEastAsia" w:hAnsiTheme="minorHAnsi"/>
              <w:noProof/>
              <w:sz w:val="22"/>
              <w:szCs w:val="20"/>
              <w:lang w:val="en-US" w:bidi="mr-IN"/>
            </w:rPr>
          </w:pPr>
          <w:hyperlink w:anchor="_Toc88518775" w:history="1">
            <w:r w:rsidRPr="0094444F">
              <w:rPr>
                <w:rStyle w:val="Hyperlink"/>
                <w:noProof/>
              </w:rPr>
              <w:t>Task 1</w:t>
            </w:r>
            <w:r>
              <w:rPr>
                <w:noProof/>
                <w:webHidden/>
              </w:rPr>
              <w:tab/>
            </w:r>
            <w:r>
              <w:rPr>
                <w:noProof/>
                <w:webHidden/>
              </w:rPr>
              <w:fldChar w:fldCharType="begin"/>
            </w:r>
            <w:r>
              <w:rPr>
                <w:noProof/>
                <w:webHidden/>
              </w:rPr>
              <w:instrText xml:space="preserve"> PAGEREF _Toc88518775 \h </w:instrText>
            </w:r>
            <w:r>
              <w:rPr>
                <w:noProof/>
                <w:webHidden/>
              </w:rPr>
              <w:fldChar w:fldCharType="separate"/>
            </w:r>
            <w:r>
              <w:rPr>
                <w:noProof/>
                <w:webHidden/>
              </w:rPr>
              <w:t>5</w:t>
            </w:r>
            <w:r>
              <w:rPr>
                <w:noProof/>
                <w:webHidden/>
              </w:rPr>
              <w:fldChar w:fldCharType="end"/>
            </w:r>
          </w:hyperlink>
        </w:p>
        <w:p w:rsidR="00922454">
          <w:pPr>
            <w:pStyle w:val="TOC1"/>
            <w:tabs>
              <w:tab w:val="right" w:leader="dot" w:pos="9016"/>
            </w:tabs>
            <w:rPr>
              <w:rFonts w:asciiTheme="minorHAnsi" w:eastAsiaTheme="minorEastAsia" w:hAnsiTheme="minorHAnsi"/>
              <w:noProof/>
              <w:sz w:val="22"/>
              <w:szCs w:val="20"/>
              <w:lang w:val="en-US" w:bidi="mr-IN"/>
            </w:rPr>
          </w:pPr>
          <w:hyperlink w:anchor="_Toc88518776" w:history="1">
            <w:r w:rsidRPr="0094444F">
              <w:rPr>
                <w:rStyle w:val="Hyperlink"/>
                <w:bCs/>
                <w:noProof/>
              </w:rPr>
              <w:t>Nature and impact of the complex problem</w:t>
            </w:r>
            <w:r w:rsidRPr="0094444F">
              <w:rPr>
                <w:rStyle w:val="Hyperlink"/>
                <w:noProof/>
                <w:lang w:val="en-US"/>
              </w:rPr>
              <w:t>-</w:t>
            </w:r>
            <w:r>
              <w:rPr>
                <w:noProof/>
                <w:webHidden/>
              </w:rPr>
              <w:tab/>
            </w:r>
            <w:r>
              <w:rPr>
                <w:noProof/>
                <w:webHidden/>
              </w:rPr>
              <w:fldChar w:fldCharType="begin"/>
            </w:r>
            <w:r>
              <w:rPr>
                <w:noProof/>
                <w:webHidden/>
              </w:rPr>
              <w:instrText xml:space="preserve"> PAGEREF _Toc88518776 \h </w:instrText>
            </w:r>
            <w:r>
              <w:rPr>
                <w:noProof/>
                <w:webHidden/>
              </w:rPr>
              <w:fldChar w:fldCharType="separate"/>
            </w:r>
            <w:r>
              <w:rPr>
                <w:noProof/>
                <w:webHidden/>
              </w:rPr>
              <w:t>5</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77" w:history="1">
            <w:r w:rsidRPr="0094444F">
              <w:rPr>
                <w:rStyle w:val="Hyperlink"/>
                <w:noProof/>
              </w:rPr>
              <w:t>Cause-and-effect analysis of the complex problem</w:t>
            </w:r>
            <w:r>
              <w:rPr>
                <w:noProof/>
                <w:webHidden/>
              </w:rPr>
              <w:tab/>
            </w:r>
            <w:r>
              <w:rPr>
                <w:noProof/>
                <w:webHidden/>
              </w:rPr>
              <w:fldChar w:fldCharType="begin"/>
            </w:r>
            <w:r>
              <w:rPr>
                <w:noProof/>
                <w:webHidden/>
              </w:rPr>
              <w:instrText xml:space="preserve"> PAGEREF _Toc88518777 \h </w:instrText>
            </w:r>
            <w:r>
              <w:rPr>
                <w:noProof/>
                <w:webHidden/>
              </w:rPr>
              <w:fldChar w:fldCharType="separate"/>
            </w:r>
            <w:r>
              <w:rPr>
                <w:noProof/>
                <w:webHidden/>
              </w:rPr>
              <w:t>6</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78" w:history="1">
            <w:r w:rsidRPr="0094444F">
              <w:rPr>
                <w:rStyle w:val="Hyperlink"/>
                <w:noProof/>
              </w:rPr>
              <w:t>Elaborate on the key factors of the problems</w:t>
            </w:r>
            <w:r>
              <w:rPr>
                <w:noProof/>
                <w:webHidden/>
              </w:rPr>
              <w:tab/>
            </w:r>
            <w:r>
              <w:rPr>
                <w:noProof/>
                <w:webHidden/>
              </w:rPr>
              <w:fldChar w:fldCharType="begin"/>
            </w:r>
            <w:r>
              <w:rPr>
                <w:noProof/>
                <w:webHidden/>
              </w:rPr>
              <w:instrText xml:space="preserve"> PAGEREF _Toc88518778 \h </w:instrText>
            </w:r>
            <w:r>
              <w:rPr>
                <w:noProof/>
                <w:webHidden/>
              </w:rPr>
              <w:fldChar w:fldCharType="separate"/>
            </w:r>
            <w:r>
              <w:rPr>
                <w:noProof/>
                <w:webHidden/>
              </w:rPr>
              <w:t>6</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79" w:history="1">
            <w:r w:rsidRPr="0094444F">
              <w:rPr>
                <w:rStyle w:val="Hyperlink"/>
                <w:noProof/>
              </w:rPr>
              <w:t>A PESTLE analysis of the macro-environmental factors contributing to the complex problem.</w:t>
            </w:r>
            <w:r>
              <w:rPr>
                <w:noProof/>
                <w:webHidden/>
              </w:rPr>
              <w:tab/>
            </w:r>
            <w:r>
              <w:rPr>
                <w:noProof/>
                <w:webHidden/>
              </w:rPr>
              <w:fldChar w:fldCharType="begin"/>
            </w:r>
            <w:r>
              <w:rPr>
                <w:noProof/>
                <w:webHidden/>
              </w:rPr>
              <w:instrText xml:space="preserve"> PAGEREF _Toc88518779 \h </w:instrText>
            </w:r>
            <w:r>
              <w:rPr>
                <w:noProof/>
                <w:webHidden/>
              </w:rPr>
              <w:fldChar w:fldCharType="separate"/>
            </w:r>
            <w:r>
              <w:rPr>
                <w:noProof/>
                <w:webHidden/>
              </w:rPr>
              <w:t>7</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80" w:history="1">
            <w:r w:rsidRPr="0094444F">
              <w:rPr>
                <w:rStyle w:val="Hyperlink"/>
                <w:noProof/>
              </w:rPr>
              <w:t>Solutions to work-related stress to choose the most appropriate solution</w:t>
            </w:r>
            <w:r>
              <w:rPr>
                <w:noProof/>
                <w:webHidden/>
              </w:rPr>
              <w:tab/>
            </w:r>
            <w:r>
              <w:rPr>
                <w:noProof/>
                <w:webHidden/>
              </w:rPr>
              <w:fldChar w:fldCharType="begin"/>
            </w:r>
            <w:r>
              <w:rPr>
                <w:noProof/>
                <w:webHidden/>
              </w:rPr>
              <w:instrText xml:space="preserve"> PAGEREF _Toc88518780 \h </w:instrText>
            </w:r>
            <w:r>
              <w:rPr>
                <w:noProof/>
                <w:webHidden/>
              </w:rPr>
              <w:fldChar w:fldCharType="separate"/>
            </w:r>
            <w:r>
              <w:rPr>
                <w:noProof/>
                <w:webHidden/>
              </w:rPr>
              <w:t>8</w:t>
            </w:r>
            <w:r>
              <w:rPr>
                <w:noProof/>
                <w:webHidden/>
              </w:rPr>
              <w:fldChar w:fldCharType="end"/>
            </w:r>
          </w:hyperlink>
        </w:p>
        <w:p w:rsidR="00922454">
          <w:pPr>
            <w:pStyle w:val="TOC1"/>
            <w:tabs>
              <w:tab w:val="right" w:leader="dot" w:pos="9016"/>
            </w:tabs>
            <w:rPr>
              <w:rFonts w:asciiTheme="minorHAnsi" w:eastAsiaTheme="minorEastAsia" w:hAnsiTheme="minorHAnsi"/>
              <w:noProof/>
              <w:sz w:val="22"/>
              <w:szCs w:val="20"/>
              <w:lang w:val="en-US" w:bidi="mr-IN"/>
            </w:rPr>
          </w:pPr>
          <w:hyperlink w:anchor="_Toc88518781" w:history="1">
            <w:r w:rsidRPr="0094444F">
              <w:rPr>
                <w:rStyle w:val="Hyperlink"/>
                <w:noProof/>
              </w:rPr>
              <w:t>Task 2</w:t>
            </w:r>
            <w:r>
              <w:rPr>
                <w:noProof/>
                <w:webHidden/>
              </w:rPr>
              <w:tab/>
            </w:r>
            <w:r>
              <w:rPr>
                <w:noProof/>
                <w:webHidden/>
              </w:rPr>
              <w:fldChar w:fldCharType="begin"/>
            </w:r>
            <w:r>
              <w:rPr>
                <w:noProof/>
                <w:webHidden/>
              </w:rPr>
              <w:instrText xml:space="preserve"> PAGEREF _Toc88518781 \h </w:instrText>
            </w:r>
            <w:r>
              <w:rPr>
                <w:noProof/>
                <w:webHidden/>
              </w:rPr>
              <w:fldChar w:fldCharType="separate"/>
            </w:r>
            <w:r>
              <w:rPr>
                <w:noProof/>
                <w:webHidden/>
              </w:rPr>
              <w:t>10</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82" w:history="1">
            <w:r w:rsidRPr="0094444F">
              <w:rPr>
                <w:rStyle w:val="Hyperlink"/>
                <w:noProof/>
              </w:rPr>
              <w:t>Developing plan for communication</w:t>
            </w:r>
            <w:r>
              <w:rPr>
                <w:noProof/>
                <w:webHidden/>
              </w:rPr>
              <w:tab/>
            </w:r>
            <w:r>
              <w:rPr>
                <w:noProof/>
                <w:webHidden/>
              </w:rPr>
              <w:fldChar w:fldCharType="begin"/>
            </w:r>
            <w:r>
              <w:rPr>
                <w:noProof/>
                <w:webHidden/>
              </w:rPr>
              <w:instrText xml:space="preserve"> PAGEREF _Toc88518782 \h </w:instrText>
            </w:r>
            <w:r>
              <w:rPr>
                <w:noProof/>
                <w:webHidden/>
              </w:rPr>
              <w:fldChar w:fldCharType="separate"/>
            </w:r>
            <w:r>
              <w:rPr>
                <w:noProof/>
                <w:webHidden/>
              </w:rPr>
              <w:t>11</w:t>
            </w:r>
            <w:r>
              <w:rPr>
                <w:noProof/>
                <w:webHidden/>
              </w:rPr>
              <w:fldChar w:fldCharType="end"/>
            </w:r>
          </w:hyperlink>
        </w:p>
        <w:p w:rsidR="00922454">
          <w:pPr>
            <w:pStyle w:val="TOC2"/>
            <w:tabs>
              <w:tab w:val="right" w:leader="dot" w:pos="9016"/>
            </w:tabs>
            <w:rPr>
              <w:rFonts w:asciiTheme="minorHAnsi" w:eastAsiaTheme="minorEastAsia" w:hAnsiTheme="minorHAnsi"/>
              <w:noProof/>
              <w:sz w:val="22"/>
              <w:szCs w:val="20"/>
              <w:lang w:val="en-US" w:bidi="mr-IN"/>
            </w:rPr>
          </w:pPr>
          <w:hyperlink w:anchor="_Toc88518783" w:history="1">
            <w:r w:rsidRPr="0094444F">
              <w:rPr>
                <w:rStyle w:val="Hyperlink"/>
                <w:noProof/>
              </w:rPr>
              <w:t>Creating action plan</w:t>
            </w:r>
            <w:r>
              <w:rPr>
                <w:noProof/>
                <w:webHidden/>
              </w:rPr>
              <w:tab/>
            </w:r>
            <w:r>
              <w:rPr>
                <w:noProof/>
                <w:webHidden/>
              </w:rPr>
              <w:fldChar w:fldCharType="begin"/>
            </w:r>
            <w:r>
              <w:rPr>
                <w:noProof/>
                <w:webHidden/>
              </w:rPr>
              <w:instrText xml:space="preserve"> PAGEREF _Toc88518783 \h </w:instrText>
            </w:r>
            <w:r>
              <w:rPr>
                <w:noProof/>
                <w:webHidden/>
              </w:rPr>
              <w:fldChar w:fldCharType="separate"/>
            </w:r>
            <w:r>
              <w:rPr>
                <w:noProof/>
                <w:webHidden/>
              </w:rPr>
              <w:t>12</w:t>
            </w:r>
            <w:r>
              <w:rPr>
                <w:noProof/>
                <w:webHidden/>
              </w:rPr>
              <w:fldChar w:fldCharType="end"/>
            </w:r>
          </w:hyperlink>
        </w:p>
        <w:p w:rsidR="00922454">
          <w:pPr>
            <w:pStyle w:val="TOC1"/>
            <w:tabs>
              <w:tab w:val="right" w:leader="dot" w:pos="9016"/>
            </w:tabs>
            <w:rPr>
              <w:rFonts w:asciiTheme="minorHAnsi" w:eastAsiaTheme="minorEastAsia" w:hAnsiTheme="minorHAnsi"/>
              <w:noProof/>
              <w:sz w:val="22"/>
              <w:szCs w:val="20"/>
              <w:lang w:val="en-US" w:bidi="mr-IN"/>
            </w:rPr>
          </w:pPr>
          <w:hyperlink w:anchor="_Toc88518784" w:history="1">
            <w:r w:rsidRPr="0094444F">
              <w:rPr>
                <w:rStyle w:val="Hyperlink"/>
                <w:noProof/>
              </w:rPr>
              <w:t>Conclusion</w:t>
            </w:r>
            <w:r>
              <w:rPr>
                <w:noProof/>
                <w:webHidden/>
              </w:rPr>
              <w:tab/>
            </w:r>
            <w:r>
              <w:rPr>
                <w:noProof/>
                <w:webHidden/>
              </w:rPr>
              <w:fldChar w:fldCharType="begin"/>
            </w:r>
            <w:r>
              <w:rPr>
                <w:noProof/>
                <w:webHidden/>
              </w:rPr>
              <w:instrText xml:space="preserve"> PAGEREF _Toc88518784 \h </w:instrText>
            </w:r>
            <w:r>
              <w:rPr>
                <w:noProof/>
                <w:webHidden/>
              </w:rPr>
              <w:fldChar w:fldCharType="separate"/>
            </w:r>
            <w:r>
              <w:rPr>
                <w:noProof/>
                <w:webHidden/>
              </w:rPr>
              <w:t>13</w:t>
            </w:r>
            <w:r>
              <w:rPr>
                <w:noProof/>
                <w:webHidden/>
              </w:rPr>
              <w:fldChar w:fldCharType="end"/>
            </w:r>
          </w:hyperlink>
        </w:p>
        <w:p w:rsidR="00922454">
          <w:pPr>
            <w:pStyle w:val="TOC1"/>
            <w:tabs>
              <w:tab w:val="right" w:leader="dot" w:pos="9016"/>
            </w:tabs>
            <w:rPr>
              <w:rFonts w:asciiTheme="minorHAnsi" w:eastAsiaTheme="minorEastAsia" w:hAnsiTheme="minorHAnsi"/>
              <w:noProof/>
              <w:sz w:val="22"/>
              <w:szCs w:val="20"/>
              <w:lang w:val="en-US" w:bidi="mr-IN"/>
            </w:rPr>
          </w:pPr>
          <w:hyperlink w:anchor="_Toc88518785" w:history="1">
            <w:r w:rsidRPr="0094444F">
              <w:rPr>
                <w:rStyle w:val="Hyperlink"/>
                <w:noProof/>
              </w:rPr>
              <w:t>Reference list</w:t>
            </w:r>
            <w:r>
              <w:rPr>
                <w:noProof/>
                <w:webHidden/>
              </w:rPr>
              <w:tab/>
            </w:r>
            <w:r>
              <w:rPr>
                <w:noProof/>
                <w:webHidden/>
              </w:rPr>
              <w:fldChar w:fldCharType="begin"/>
            </w:r>
            <w:r>
              <w:rPr>
                <w:noProof/>
                <w:webHidden/>
              </w:rPr>
              <w:instrText xml:space="preserve"> PAGEREF _Toc88518785 \h </w:instrText>
            </w:r>
            <w:r>
              <w:rPr>
                <w:noProof/>
                <w:webHidden/>
              </w:rPr>
              <w:fldChar w:fldCharType="separate"/>
            </w:r>
            <w:r>
              <w:rPr>
                <w:noProof/>
                <w:webHidden/>
              </w:rPr>
              <w:t>14</w:t>
            </w:r>
            <w:r>
              <w:rPr>
                <w:noProof/>
                <w:webHidden/>
              </w:rPr>
              <w:fldChar w:fldCharType="end"/>
            </w:r>
          </w:hyperlink>
        </w:p>
        <w:p w:rsidR="00922454">
          <w:r>
            <w:fldChar w:fldCharType="end"/>
          </w:r>
        </w:p>
      </w:sdtContent>
    </w:sdt>
    <w:p w:rsidR="00F06C74" w:rsidP="00F24E8C">
      <w:pPr>
        <w:rPr>
          <w:lang w:val="en-US"/>
        </w:rPr>
      </w:pPr>
    </w:p>
    <w:p w:rsidR="00922454">
      <w:pPr>
        <w:spacing w:line="259" w:lineRule="auto"/>
        <w:jc w:val="left"/>
        <w:rPr>
          <w:rStyle w:val="Heading1Char"/>
        </w:rPr>
      </w:pPr>
      <w:bookmarkStart w:id="0" w:name="_Toc88518543"/>
      <w:r>
        <w:rPr>
          <w:rStyle w:val="Heading1Char"/>
        </w:rPr>
        <w:br w:type="page"/>
      </w:r>
    </w:p>
    <w:p w:rsidR="00F06C74" w:rsidP="00F24E8C">
      <w:pPr>
        <w:rPr>
          <w:lang w:val="en-US"/>
        </w:rPr>
      </w:pPr>
      <w:bookmarkStart w:id="1" w:name="_Toc88518774"/>
      <w:r w:rsidRPr="00922454">
        <w:rPr>
          <w:rStyle w:val="Heading2Char"/>
        </w:rPr>
        <w:t>Introduction</w:t>
      </w:r>
      <w:bookmarkEnd w:id="0"/>
      <w:bookmarkEnd w:id="1"/>
      <w:r>
        <w:rPr>
          <w:lang w:val="en-US"/>
        </w:rPr>
        <w:t>-</w:t>
      </w:r>
    </w:p>
    <w:p w:rsidR="00F24E8C" w:rsidP="00F24E8C">
      <w:pPr>
        <w:rPr>
          <w:lang w:val="en-US"/>
        </w:rPr>
      </w:pPr>
      <w:r>
        <w:rPr>
          <w:lang w:val="en-US"/>
        </w:rPr>
        <w:t>the</w:t>
      </w:r>
      <w:r>
        <w:rPr>
          <w:lang w:val="en-US"/>
        </w:rPr>
        <w:t xml:space="preserve"> strategic plans in the organization </w:t>
      </w:r>
      <w:r>
        <w:rPr>
          <w:lang w:val="en-US"/>
        </w:rPr>
        <w:t>are important</w:t>
      </w:r>
      <w:r>
        <w:rPr>
          <w:lang w:val="en-US"/>
        </w:rPr>
        <w:t xml:space="preserve"> for reducing complex problems. </w:t>
      </w:r>
      <w:r>
        <w:rPr>
          <w:lang w:val="en-US"/>
        </w:rPr>
        <w:t>organizations</w:t>
      </w:r>
      <w:r>
        <w:rPr>
          <w:lang w:val="en-US"/>
        </w:rPr>
        <w:t xml:space="preserve"> have to conduct different activities at the workplace for the problem-solving and effective decision-making process. </w:t>
      </w:r>
      <w:r w:rsidR="00D860F4">
        <w:rPr>
          <w:lang w:val="en-US"/>
        </w:rPr>
        <w:t>for</w:t>
      </w:r>
      <w:r w:rsidR="00D860F4">
        <w:rPr>
          <w:lang w:val="en-US"/>
        </w:rPr>
        <w:t xml:space="preserve"> solving conflict problems identifying issues and understanding employees interests is </w:t>
      </w:r>
      <w:r w:rsidR="00D860F4">
        <w:rPr>
          <w:lang w:val="en-US"/>
        </w:rPr>
        <w:t>important</w:t>
      </w:r>
      <w:r w:rsidR="00D860F4">
        <w:rPr>
          <w:lang w:val="en-US"/>
        </w:rPr>
        <w:t xml:space="preserve">. </w:t>
      </w:r>
      <w:r w:rsidR="00D860F4">
        <w:rPr>
          <w:lang w:val="en-US"/>
        </w:rPr>
        <w:t>the</w:t>
      </w:r>
      <w:r w:rsidR="00D860F4">
        <w:rPr>
          <w:lang w:val="en-US"/>
        </w:rPr>
        <w:t xml:space="preserve"> following report will describe different problems and </w:t>
      </w:r>
      <w:r w:rsidR="00D860F4">
        <w:rPr>
          <w:lang w:val="en-US"/>
        </w:rPr>
        <w:t>the</w:t>
      </w:r>
      <w:r w:rsidR="00D860F4">
        <w:rPr>
          <w:lang w:val="en-US"/>
        </w:rPr>
        <w:t xml:space="preserve">ir impact on the organization. In Task 2 effective </w:t>
      </w:r>
      <w:r w:rsidR="00D860F4">
        <w:rPr>
          <w:lang w:val="en-US"/>
        </w:rPr>
        <w:t>plan</w:t>
      </w:r>
      <w:r w:rsidR="00D860F4">
        <w:rPr>
          <w:lang w:val="en-US"/>
        </w:rPr>
        <w:t xml:space="preserve"> is designed for effective communication at the workplace. </w:t>
      </w:r>
      <w:r w:rsidR="00D860F4">
        <w:rPr>
          <w:lang w:val="en-US"/>
        </w:rPr>
        <w:t>cause</w:t>
      </w:r>
      <w:r w:rsidR="00D860F4">
        <w:rPr>
          <w:lang w:val="en-US"/>
        </w:rPr>
        <w:t xml:space="preserve"> and effect analysis is described in the report which helps to solve conflicts and complex problems at the workplace.</w:t>
      </w:r>
    </w:p>
    <w:p w:rsidR="00D860F4"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5B66E9" w:rsidP="00F24E8C">
      <w:pPr>
        <w:rPr>
          <w:lang w:val="en-US"/>
        </w:rPr>
      </w:pPr>
    </w:p>
    <w:p w:rsidR="00922454" w:rsidRPr="00922454" w:rsidP="00922454">
      <w:pPr>
        <w:pStyle w:val="Heading1"/>
      </w:pPr>
      <w:bookmarkStart w:id="2" w:name="_Toc88518775"/>
      <w:r w:rsidRPr="00922454">
        <w:t>Task 1</w:t>
      </w:r>
      <w:bookmarkEnd w:id="2"/>
    </w:p>
    <w:p w:rsidR="00922454" w:rsidP="00F24E8C">
      <w:pPr>
        <w:rPr>
          <w:b/>
          <w:bCs/>
        </w:rPr>
      </w:pPr>
    </w:p>
    <w:p w:rsidR="005B66E9" w:rsidRPr="005B66E9" w:rsidP="00F24E8C">
      <w:pPr>
        <w:rPr>
          <w:b/>
          <w:bCs/>
          <w:lang w:val="en-US"/>
        </w:rPr>
      </w:pPr>
      <w:r w:rsidRPr="005B66E9">
        <w:rPr>
          <w:b/>
          <w:bCs/>
        </w:rPr>
        <w:t>A research-informed discussion on the nature and impact of the complex problem on employees and their organisations.</w:t>
      </w:r>
    </w:p>
    <w:p w:rsidR="005B66E9" w:rsidP="00F24E8C">
      <w:pPr>
        <w:rPr>
          <w:lang w:val="en-US"/>
        </w:rPr>
      </w:pPr>
    </w:p>
    <w:p w:rsidR="005B66E9" w:rsidP="005B66E9">
      <w:pPr>
        <w:pStyle w:val="Heading1"/>
        <w:rPr>
          <w:lang w:val="en-US"/>
        </w:rPr>
      </w:pPr>
      <w:bookmarkStart w:id="3" w:name="_Toc88518544"/>
      <w:bookmarkStart w:id="4" w:name="_Toc88518776"/>
      <w:r w:rsidRPr="00FC1527">
        <w:rPr>
          <w:rStyle w:val="Heading2Char"/>
          <w:b/>
          <w:bCs/>
        </w:rPr>
        <w:t>Nature and impact of the complex problem</w:t>
      </w:r>
      <w:r>
        <w:rPr>
          <w:lang w:val="en-US"/>
        </w:rPr>
        <w:t>-</w:t>
      </w:r>
      <w:bookmarkEnd w:id="3"/>
      <w:bookmarkEnd w:id="4"/>
    </w:p>
    <w:p w:rsidR="00905339" w:rsidP="00F24E8C">
      <w:pPr>
        <w:rPr>
          <w:lang w:val="en-US"/>
        </w:rPr>
      </w:pPr>
      <w:r>
        <w:rPr>
          <w:lang w:val="en-US"/>
        </w:rPr>
        <w:t>Solving complex problems is a difficult and challenging process, it needs an idealized teamwork process model to solve problems</w:t>
      </w:r>
      <w:r w:rsidR="00FC1527">
        <w:rPr>
          <w:lang w:val="en-US"/>
        </w:rPr>
        <w:t xml:space="preserve"> (</w:t>
      </w:r>
      <w:r w:rsidRPr="00FC1527" w:rsidR="00FC1527">
        <w:t>Gavidia</w:t>
      </w:r>
      <w:r w:rsidRPr="00FC1527" w:rsidR="00FC1527">
        <w:t xml:space="preserve">-Calderon </w:t>
      </w:r>
      <w:r w:rsidRPr="00FC1527" w:rsidR="00FC1527">
        <w:rPr>
          <w:i/>
          <w:iCs/>
        </w:rPr>
        <w:t>et al.,</w:t>
      </w:r>
      <w:r w:rsidRPr="00FC1527" w:rsidR="00FC1527">
        <w:t xml:space="preserve"> 2020)</w:t>
      </w:r>
      <w:r>
        <w:rPr>
          <w:lang w:val="en-US"/>
        </w:rPr>
        <w:t xml:space="preserve">. </w:t>
      </w:r>
      <w:r w:rsidR="003E69CE">
        <w:rPr>
          <w:lang w:val="en-US"/>
        </w:rPr>
        <w:t xml:space="preserve">Poor management of the organization leads to employee stress, which gives a huge impact on the organization and business. Workers in the UK facing work-related problems </w:t>
      </w:r>
      <w:r w:rsidRPr="00FC1527" w:rsidR="003E69CE">
        <w:rPr>
          <w:b/>
          <w:bCs/>
          <w:i/>
          <w:iCs/>
          <w:lang w:val="en-US"/>
        </w:rPr>
        <w:t>according to the survey 2020.</w:t>
      </w:r>
      <w:r w:rsidR="003E69CE">
        <w:rPr>
          <w:lang w:val="en-US"/>
        </w:rPr>
        <w:t xml:space="preserve"> Most of the British population facing financial stress (from case study). </w:t>
      </w:r>
      <w:r w:rsidR="00876726">
        <w:rPr>
          <w:lang w:val="en-US"/>
        </w:rPr>
        <w:t xml:space="preserve">People face a different types of problems of work stress, financial problems, family stress, health stress, and even some because of relationship stress. </w:t>
      </w:r>
    </w:p>
    <w:p w:rsidR="005B66E9" w:rsidP="00F24E8C">
      <w:pPr>
        <w:rPr>
          <w:lang w:val="en-US"/>
        </w:rPr>
      </w:pPr>
      <w:r w:rsidRPr="00905339">
        <w:rPr>
          <w:b/>
          <w:bCs/>
          <w:i/>
          <w:iCs/>
          <w:lang w:val="en-US"/>
        </w:rPr>
        <w:t>Financial stress</w:t>
      </w:r>
      <w:r>
        <w:rPr>
          <w:lang w:val="en-US"/>
        </w:rPr>
        <w:t xml:space="preserve">- Bad financial planning of an organization leads to financial stress, which is responsible for </w:t>
      </w:r>
      <w:r w:rsidRPr="00FC1527">
        <w:rPr>
          <w:b/>
          <w:bCs/>
          <w:i/>
          <w:iCs/>
          <w:lang w:val="en-US"/>
        </w:rPr>
        <w:t>bad health and low productivity</w:t>
      </w:r>
      <w:r>
        <w:rPr>
          <w:lang w:val="en-US"/>
        </w:rPr>
        <w:t xml:space="preserve"> in the employees</w:t>
      </w:r>
      <w:r w:rsidR="00FC1527">
        <w:rPr>
          <w:lang w:val="en-US"/>
        </w:rPr>
        <w:t xml:space="preserve"> </w:t>
      </w:r>
      <w:r w:rsidRPr="00FC1527" w:rsidR="00FC1527">
        <w:t>(</w:t>
      </w:r>
      <w:r w:rsidRPr="00FC1527" w:rsidR="00FC1527">
        <w:t>Anser</w:t>
      </w:r>
      <w:r w:rsidRPr="00FC1527" w:rsidR="00FC1527">
        <w:t xml:space="preserve"> </w:t>
      </w:r>
      <w:r w:rsidRPr="00FC1527" w:rsidR="00FC1527">
        <w:rPr>
          <w:i/>
          <w:iCs/>
        </w:rPr>
        <w:t>et al.,</w:t>
      </w:r>
      <w:r w:rsidRPr="00FC1527" w:rsidR="00FC1527">
        <w:t xml:space="preserve"> 2018.)</w:t>
      </w:r>
      <w:r>
        <w:rPr>
          <w:lang w:val="en-US"/>
        </w:rPr>
        <w:t xml:space="preserve">. </w:t>
      </w:r>
      <w:r w:rsidR="00876726">
        <w:rPr>
          <w:lang w:val="en-US"/>
        </w:rPr>
        <w:t xml:space="preserve">A high level of worker stress leads to reduce productivity. Most of the way </w:t>
      </w:r>
      <w:r w:rsidRPr="00905339" w:rsidR="00876726">
        <w:rPr>
          <w:b/>
          <w:bCs/>
          <w:i/>
          <w:iCs/>
          <w:lang w:val="en-US"/>
        </w:rPr>
        <w:t>financial stress</w:t>
      </w:r>
      <w:r w:rsidR="00876726">
        <w:rPr>
          <w:lang w:val="en-US"/>
        </w:rPr>
        <w:t xml:space="preserve"> gives an impact on the organization and even on employees. It mostly </w:t>
      </w:r>
      <w:r w:rsidRPr="00CE1B3C" w:rsidR="00876726">
        <w:rPr>
          <w:b/>
          <w:bCs/>
          <w:i/>
          <w:iCs/>
          <w:lang w:val="en-US"/>
        </w:rPr>
        <w:t>increase</w:t>
      </w:r>
      <w:r w:rsidRPr="00CE1B3C" w:rsidR="00876726">
        <w:rPr>
          <w:b/>
          <w:bCs/>
          <w:i/>
          <w:iCs/>
          <w:lang w:val="en-US"/>
        </w:rPr>
        <w:t>s healthcare claims</w:t>
      </w:r>
      <w:r w:rsidR="00876726">
        <w:rPr>
          <w:lang w:val="en-US"/>
        </w:rPr>
        <w:t xml:space="preserve"> </w:t>
      </w:r>
      <w:r w:rsidR="00CE1B3C">
        <w:rPr>
          <w:lang w:val="en-US"/>
        </w:rPr>
        <w:t xml:space="preserve">and workers absenteeism. This complex problem in the organization creates </w:t>
      </w:r>
      <w:r w:rsidRPr="00CE1B3C" w:rsidR="00CE1B3C">
        <w:rPr>
          <w:b/>
          <w:bCs/>
          <w:i/>
          <w:iCs/>
          <w:lang w:val="en-US"/>
        </w:rPr>
        <w:t>high error rates and leads to poor quality</w:t>
      </w:r>
      <w:r w:rsidR="00CE1B3C">
        <w:rPr>
          <w:lang w:val="en-US"/>
        </w:rPr>
        <w:t xml:space="preserve"> of work. Most of the workers may be absent from work due to stress, which can create </w:t>
      </w:r>
      <w:r w:rsidRPr="00CE1B3C" w:rsidR="00CE1B3C">
        <w:rPr>
          <w:b/>
          <w:bCs/>
          <w:i/>
          <w:iCs/>
          <w:lang w:val="en-US"/>
        </w:rPr>
        <w:t>employees health issue</w:t>
      </w:r>
      <w:r w:rsidR="00CE1B3C">
        <w:rPr>
          <w:lang w:val="en-US"/>
        </w:rPr>
        <w:t>s. These all issues will give a direct impact on employee motivation and moral</w:t>
      </w:r>
      <w:r w:rsidR="00C809FE">
        <w:rPr>
          <w:lang w:val="en-US"/>
        </w:rPr>
        <w:t>e, due to work stress they were not able to pick up the work responsibility</w:t>
      </w:r>
      <w:r w:rsidR="00CE1B3C">
        <w:rPr>
          <w:lang w:val="en-US"/>
        </w:rPr>
        <w:t>.</w:t>
      </w:r>
    </w:p>
    <w:p w:rsidR="005B66E9" w:rsidP="00F24E8C">
      <w:pPr>
        <w:rPr>
          <w:lang w:val="en-US"/>
        </w:rPr>
      </w:pPr>
      <w:r w:rsidRPr="00AB3986">
        <w:rPr>
          <w:b/>
          <w:bCs/>
          <w:i/>
          <w:iCs/>
          <w:lang w:val="en-US"/>
        </w:rPr>
        <w:t>Health stress</w:t>
      </w:r>
      <w:r>
        <w:rPr>
          <w:lang w:val="en-US"/>
        </w:rPr>
        <w:t xml:space="preserve">- work stress directly gives an impact on </w:t>
      </w:r>
      <w:r w:rsidR="00AB3986">
        <w:rPr>
          <w:lang w:val="en-US"/>
        </w:rPr>
        <w:t>employee</w:t>
      </w:r>
      <w:r>
        <w:rPr>
          <w:lang w:val="en-US"/>
        </w:rPr>
        <w:t>s' health. Workplace stress is the main reason which affects the employee, which includes inflexible working time, poor work structure, harassment and poor job control</w:t>
      </w:r>
      <w:r w:rsidR="00FC1527">
        <w:rPr>
          <w:lang w:val="en-US"/>
        </w:rPr>
        <w:t xml:space="preserve"> </w:t>
      </w:r>
      <w:r w:rsidRPr="00FC1527" w:rsidR="00FC1527">
        <w:t>(</w:t>
      </w:r>
      <w:r w:rsidRPr="00FC1527" w:rsidR="00FC1527">
        <w:t>Feijó</w:t>
      </w:r>
      <w:r w:rsidRPr="00FC1527" w:rsidR="00FC1527">
        <w:t xml:space="preserve"> </w:t>
      </w:r>
      <w:r w:rsidRPr="00FC1527" w:rsidR="00FC1527">
        <w:rPr>
          <w:i/>
          <w:iCs/>
        </w:rPr>
        <w:t>et al.,</w:t>
      </w:r>
      <w:r w:rsidRPr="00FC1527" w:rsidR="00FC1527">
        <w:t xml:space="preserve"> 2019</w:t>
      </w:r>
      <w:r w:rsidR="00FC1527">
        <w:rPr>
          <w:lang w:val="en-US"/>
        </w:rPr>
        <w:t>)</w:t>
      </w:r>
      <w:r>
        <w:rPr>
          <w:lang w:val="en-US"/>
        </w:rPr>
        <w:t>. These increased work-related problem</w:t>
      </w:r>
      <w:r w:rsidR="00AB3986">
        <w:rPr>
          <w:lang w:val="en-US"/>
        </w:rPr>
        <w:t>s can increase the risk of physical and mental health problems of the employees.</w:t>
      </w:r>
      <w:r w:rsidR="00AA1FB9">
        <w:rPr>
          <w:lang w:val="en-US"/>
        </w:rPr>
        <w:t xml:space="preserve"> In the UK healthcare expenditure per year is around 14.7 billion U.S dollars. </w:t>
      </w:r>
      <w:r w:rsidR="00AB3986">
        <w:rPr>
          <w:lang w:val="en-US"/>
        </w:rPr>
        <w:t xml:space="preserve"> This issue increases the </w:t>
      </w:r>
      <w:r w:rsidR="00AB3986">
        <w:rPr>
          <w:lang w:val="en-US"/>
        </w:rPr>
        <w:t>absenteeism</w:t>
      </w:r>
      <w:r w:rsidR="00AB3986">
        <w:rPr>
          <w:lang w:val="en-US"/>
        </w:rPr>
        <w:t xml:space="preserve"> of employees to visit doctors and increase healthcare cost which can create fina</w:t>
      </w:r>
      <w:r w:rsidR="001113C4">
        <w:rPr>
          <w:lang w:val="en-US"/>
        </w:rPr>
        <w:t>n</w:t>
      </w:r>
      <w:r w:rsidR="00AB3986">
        <w:rPr>
          <w:lang w:val="en-US"/>
        </w:rPr>
        <w:t>cial stress.</w:t>
      </w:r>
      <w:r w:rsidR="00030402">
        <w:rPr>
          <w:lang w:val="en-US"/>
        </w:rPr>
        <w:t xml:space="preserve"> According to the </w:t>
      </w:r>
      <w:r w:rsidR="00030402">
        <w:rPr>
          <w:lang w:val="en-US"/>
        </w:rPr>
        <w:t>survey</w:t>
      </w:r>
      <w:r w:rsidR="00030402">
        <w:rPr>
          <w:lang w:val="en-US"/>
        </w:rPr>
        <w:t xml:space="preserve"> of UK organizations in 2020 stress-related </w:t>
      </w:r>
      <w:r w:rsidR="00AA1FB9">
        <w:rPr>
          <w:lang w:val="en-US"/>
        </w:rPr>
        <w:t>absence</w:t>
      </w:r>
      <w:r w:rsidR="00030402">
        <w:rPr>
          <w:lang w:val="en-US"/>
        </w:rPr>
        <w:t xml:space="preserve"> is increased as </w:t>
      </w:r>
      <w:r w:rsidR="00030402">
        <w:rPr>
          <w:lang w:val="en-US"/>
        </w:rPr>
        <w:t>compared</w:t>
      </w:r>
      <w:r w:rsidR="00030402">
        <w:rPr>
          <w:lang w:val="en-US"/>
        </w:rPr>
        <w:t xml:space="preserve"> to 2019 (From case study). </w:t>
      </w:r>
      <w:r w:rsidR="00AB3986">
        <w:rPr>
          <w:lang w:val="en-US"/>
        </w:rPr>
        <w:t xml:space="preserve"> T</w:t>
      </w:r>
      <w:r w:rsidR="001113C4">
        <w:rPr>
          <w:lang w:val="en-US"/>
        </w:rPr>
        <w:t>h</w:t>
      </w:r>
      <w:r w:rsidR="00AB3986">
        <w:rPr>
          <w:lang w:val="en-US"/>
        </w:rPr>
        <w:t xml:space="preserve">is all directly gives impact the higher turnover rate and injury rate which increases the administrative cost of the organization.  </w:t>
      </w:r>
    </w:p>
    <w:p w:rsidR="00F24E8C" w:rsidP="00F24E8C">
      <w:pPr>
        <w:rPr>
          <w:lang w:val="en-US"/>
        </w:rPr>
      </w:pPr>
      <w:r w:rsidRPr="001113C4">
        <w:rPr>
          <w:b/>
          <w:bCs/>
          <w:i/>
          <w:iCs/>
          <w:lang w:val="en-US"/>
        </w:rPr>
        <w:t>Family stress</w:t>
      </w:r>
      <w:r>
        <w:rPr>
          <w:lang w:val="en-US"/>
        </w:rPr>
        <w:t xml:space="preserve">- work-family stress will hurt workers productivity and </w:t>
      </w:r>
      <w:r w:rsidR="001113C4">
        <w:rPr>
          <w:lang w:val="en-US"/>
        </w:rPr>
        <w:t>decreases</w:t>
      </w:r>
      <w:r>
        <w:rPr>
          <w:lang w:val="en-US"/>
        </w:rPr>
        <w:t xml:space="preserve"> job performance with low job satisfaction. These all things directly affect </w:t>
      </w:r>
      <w:r w:rsidR="001113C4">
        <w:rPr>
          <w:lang w:val="en-US"/>
        </w:rPr>
        <w:t>psychological</w:t>
      </w:r>
      <w:r>
        <w:rPr>
          <w:lang w:val="en-US"/>
        </w:rPr>
        <w:t xml:space="preserve"> distress, employee turnover and employee life satisfaction. Work-family balance gives an impact on </w:t>
      </w:r>
      <w:r w:rsidR="0030475E">
        <w:rPr>
          <w:lang w:val="en-US"/>
        </w:rPr>
        <w:t xml:space="preserve">employee work engagement it can be done through </w:t>
      </w:r>
      <w:r w:rsidR="001113C4">
        <w:rPr>
          <w:lang w:val="en-US"/>
        </w:rPr>
        <w:t xml:space="preserve">providing several benefits as motivation and job satisfaction. </w:t>
      </w:r>
    </w:p>
    <w:p w:rsidR="00F24E8C" w:rsidP="00F24E8C">
      <w:pPr>
        <w:rPr>
          <w:lang w:val="en-US"/>
        </w:rPr>
      </w:pPr>
      <w:r w:rsidRPr="001113C4">
        <w:rPr>
          <w:b/>
          <w:bCs/>
          <w:i/>
          <w:iCs/>
          <w:lang w:val="en-US"/>
        </w:rPr>
        <w:t>Relationship stress</w:t>
      </w:r>
      <w:r>
        <w:rPr>
          <w:lang w:val="en-US"/>
        </w:rPr>
        <w:t xml:space="preserve">- good relations in the workplace will influence employees for good and productive work. Keeping employees in a stress-free environment at the </w:t>
      </w:r>
      <w:r w:rsidR="00AA1FB9">
        <w:rPr>
          <w:lang w:val="en-US"/>
        </w:rPr>
        <w:t>workplace</w:t>
      </w:r>
      <w:r>
        <w:rPr>
          <w:lang w:val="en-US"/>
        </w:rPr>
        <w:t xml:space="preserve"> will help to maintain </w:t>
      </w:r>
      <w:r>
        <w:rPr>
          <w:lang w:val="en-US"/>
        </w:rPr>
        <w:t>the</w:t>
      </w:r>
      <w:r>
        <w:rPr>
          <w:lang w:val="en-US"/>
        </w:rPr>
        <w:t xml:space="preserve">ir performance and health which directly </w:t>
      </w:r>
      <w:r w:rsidR="00030402">
        <w:rPr>
          <w:lang w:val="en-US"/>
        </w:rPr>
        <w:t>impact the bottom line of the business</w:t>
      </w:r>
      <w:r w:rsidR="006A4E1F">
        <w:rPr>
          <w:lang w:val="en-US"/>
        </w:rPr>
        <w:t xml:space="preserve"> </w:t>
      </w:r>
      <w:r w:rsidRPr="006A4E1F" w:rsidR="006A4E1F">
        <w:t>(Rodriguez and Walters, 2017)</w:t>
      </w:r>
      <w:r w:rsidRPr="006A4E1F" w:rsidR="00030402">
        <w:t>.</w:t>
      </w:r>
      <w:r w:rsidR="00030402">
        <w:rPr>
          <w:lang w:val="en-US"/>
        </w:rPr>
        <w:t xml:space="preserve"> Good communication with employees is an important </w:t>
      </w:r>
      <w:r w:rsidR="00AA1FB9">
        <w:rPr>
          <w:lang w:val="en-US"/>
        </w:rPr>
        <w:t>behaviour</w:t>
      </w:r>
      <w:r w:rsidR="00030402">
        <w:rPr>
          <w:lang w:val="en-US"/>
        </w:rPr>
        <w:t xml:space="preserve"> factor in the workplace. In the UK customer services are facing the highest level of stress, due to high customer exposure (From case study)</w:t>
      </w:r>
      <w:r w:rsidR="00AA1FB9">
        <w:rPr>
          <w:lang w:val="en-US"/>
        </w:rPr>
        <w:t xml:space="preserve">. </w:t>
      </w:r>
    </w:p>
    <w:p w:rsidR="00030402" w:rsidP="00F24E8C">
      <w:pPr>
        <w:rPr>
          <w:lang w:val="en-US"/>
        </w:rPr>
      </w:pPr>
    </w:p>
    <w:p w:rsidR="00F24E8C" w:rsidP="00922454">
      <w:pPr>
        <w:pStyle w:val="Heading2"/>
        <w:rPr>
          <w:lang w:val="en-US"/>
        </w:rPr>
      </w:pPr>
      <w:bookmarkStart w:id="5" w:name="_Toc88518545"/>
      <w:bookmarkStart w:id="6" w:name="_Toc88518777"/>
      <w:r>
        <w:t>Cause-and-effect analysis of the complex problem</w:t>
      </w:r>
      <w:bookmarkEnd w:id="5"/>
      <w:bookmarkEnd w:id="6"/>
    </w:p>
    <w:p w:rsidR="00F24E8C" w:rsidP="00F24E8C">
      <w:pPr>
        <w:rPr>
          <w:lang w:val="en-US"/>
        </w:rPr>
      </w:pPr>
    </w:p>
    <w:p w:rsidR="00F24E8C" w:rsidP="00F24E8C">
      <w:pPr>
        <w:rPr>
          <w:lang w:val="en-US"/>
        </w:rPr>
      </w:pPr>
      <w:r>
        <w:rPr>
          <w:lang w:val="en-US"/>
        </w:rPr>
        <w:t>All</w:t>
      </w:r>
      <w:r w:rsidR="002141B6">
        <w:rPr>
          <w:lang w:val="en-US"/>
        </w:rPr>
        <w:t xml:space="preserve"> organizations have their problems with their workplace environment. To solve complex at the workplace </w:t>
      </w:r>
      <w:r>
        <w:rPr>
          <w:lang w:val="en-US"/>
        </w:rPr>
        <w:t>organizations,</w:t>
      </w:r>
      <w:r w:rsidR="002141B6">
        <w:rPr>
          <w:lang w:val="en-US"/>
        </w:rPr>
        <w:t xml:space="preserve"> have to choose the effective method with proper analysis. Cause and effect analysis helps to solve problems with necessary factors. </w:t>
      </w:r>
    </w:p>
    <w:p w:rsidR="002141B6" w:rsidRPr="002141B6" w:rsidP="00F24E8C">
      <w:pPr>
        <w:rPr>
          <w:b/>
          <w:bCs/>
          <w:i/>
          <w:iCs/>
          <w:lang w:val="en-US"/>
        </w:rPr>
      </w:pPr>
      <w:r w:rsidRPr="002141B6">
        <w:rPr>
          <w:b/>
          <w:bCs/>
          <w:i/>
          <w:iCs/>
          <w:lang w:val="en-US"/>
        </w:rPr>
        <w:t>Fishbone diagram of cause-and-effect analysis</w:t>
      </w:r>
    </w:p>
    <w:p w:rsidR="002141B6" w:rsidP="00F24E8C">
      <w:pPr>
        <w:rPr>
          <w:lang w:val="en-US"/>
        </w:rPr>
      </w:pPr>
      <w:r>
        <w:rPr>
          <w:lang w:val="en-US"/>
        </w:rPr>
        <w:t xml:space="preserve">This diagram helps to solve problems for both back and ahead planes. </w:t>
      </w:r>
      <w:r w:rsidR="005065AE">
        <w:rPr>
          <w:lang w:val="en-US"/>
        </w:rPr>
        <w:t xml:space="preserve">It helps to identify what mistakes were made in </w:t>
      </w:r>
      <w:r>
        <w:rPr>
          <w:lang w:val="en-US"/>
        </w:rPr>
        <w:t xml:space="preserve">previous planes </w:t>
      </w:r>
      <w:r w:rsidR="005065AE">
        <w:rPr>
          <w:lang w:val="en-US"/>
        </w:rPr>
        <w:t xml:space="preserve">and what wrong happened in the previous plane, and it will help to avoid </w:t>
      </w:r>
      <w:r w:rsidR="005F4B19">
        <w:rPr>
          <w:lang w:val="en-US"/>
        </w:rPr>
        <w:t>future instances. So, to solve work stress problems in the UK organizations can use fishbone diagram steps as follows,</w:t>
      </w:r>
    </w:p>
    <w:p w:rsidR="005F4B19" w:rsidRPr="005F4B19" w:rsidP="00F24E8C">
      <w:pPr>
        <w:rPr>
          <w:b/>
          <w:bCs/>
          <w:lang w:val="en-US"/>
        </w:rPr>
      </w:pPr>
      <w:r w:rsidRPr="005F4B19">
        <w:rPr>
          <w:b/>
          <w:bCs/>
          <w:lang w:val="en-US"/>
        </w:rPr>
        <w:t>Identify the problem-</w:t>
      </w:r>
    </w:p>
    <w:p w:rsidR="005F4B19" w:rsidP="00F24E8C">
      <w:pPr>
        <w:rPr>
          <w:b/>
          <w:bCs/>
          <w:lang w:val="en-US"/>
        </w:rPr>
      </w:pPr>
      <w:r>
        <w:rPr>
          <w:lang w:val="en-US"/>
        </w:rPr>
        <w:t xml:space="preserve">In work-related stress there are too many problems that can become forward, to solve all the problems organizations have to find the main cause of the stress. And </w:t>
      </w:r>
      <w:r>
        <w:rPr>
          <w:lang w:val="en-US"/>
        </w:rPr>
        <w:t>main causes include</w:t>
      </w:r>
      <w:r>
        <w:rPr>
          <w:lang w:val="en-US"/>
        </w:rPr>
        <w:t xml:space="preserve"> the culture of the organization, bad management practices, role conflict, and bad relationships at work. The main problems employee</w:t>
      </w:r>
      <w:r w:rsidR="00B32DF1">
        <w:rPr>
          <w:lang w:val="en-US"/>
        </w:rPr>
        <w:t xml:space="preserve">s in the UK are work stress, financial stress, relation stress, health stress and others (From case study). </w:t>
      </w:r>
    </w:p>
    <w:p w:rsidR="005F4B19" w:rsidP="00F24E8C">
      <w:pPr>
        <w:rPr>
          <w:b/>
          <w:bCs/>
          <w:lang w:val="en-US"/>
        </w:rPr>
      </w:pPr>
      <w:bookmarkStart w:id="7" w:name="_Toc88518778"/>
      <w:r w:rsidRPr="00922454">
        <w:rPr>
          <w:rStyle w:val="Heading2Char"/>
        </w:rPr>
        <w:t>Elaborate on the key factors of the problems</w:t>
      </w:r>
      <w:bookmarkEnd w:id="7"/>
      <w:r w:rsidRPr="005F4B19">
        <w:rPr>
          <w:b/>
          <w:bCs/>
          <w:lang w:val="en-US"/>
        </w:rPr>
        <w:t>-</w:t>
      </w:r>
    </w:p>
    <w:p w:rsidR="00B32DF1" w:rsidRPr="00B32DF1" w:rsidP="00F24E8C">
      <w:pPr>
        <w:rPr>
          <w:lang w:val="en-US"/>
        </w:rPr>
      </w:pPr>
      <w:r>
        <w:rPr>
          <w:b/>
          <w:bCs/>
          <w:lang w:val="en-US"/>
        </w:rPr>
        <w:t xml:space="preserve">There </w:t>
      </w:r>
      <w:r>
        <w:rPr>
          <w:lang w:val="en-US"/>
        </w:rPr>
        <w:t xml:space="preserve">may be different factors included in the problem that may be </w:t>
      </w:r>
      <w:r w:rsidR="009F6034">
        <w:rPr>
          <w:lang w:val="en-US"/>
        </w:rPr>
        <w:t>equipment’s</w:t>
      </w:r>
      <w:r>
        <w:rPr>
          <w:lang w:val="en-US"/>
        </w:rPr>
        <w:t xml:space="preserve">, external parties, systems used in the company, or employees involved in the problem. Organizational structure and strategy are also </w:t>
      </w:r>
      <w:r w:rsidR="00974FFD">
        <w:rPr>
          <w:lang w:val="en-US"/>
        </w:rPr>
        <w:t xml:space="preserve">key factors that can create a </w:t>
      </w:r>
      <w:r w:rsidR="009F6034">
        <w:rPr>
          <w:lang w:val="en-US"/>
        </w:rPr>
        <w:t>problem</w:t>
      </w:r>
      <w:r w:rsidR="00974FFD">
        <w:rPr>
          <w:lang w:val="en-US"/>
        </w:rPr>
        <w:t xml:space="preserve">. </w:t>
      </w:r>
      <w:r w:rsidR="009F6034">
        <w:rPr>
          <w:lang w:val="en-US"/>
        </w:rPr>
        <w:t>Insufficient</w:t>
      </w:r>
      <w:r w:rsidR="00974FFD">
        <w:rPr>
          <w:lang w:val="en-US"/>
        </w:rPr>
        <w:t xml:space="preserve"> working capital, underestimating startup costs, too </w:t>
      </w:r>
      <w:r w:rsidR="00974FFD">
        <w:rPr>
          <w:lang w:val="en-US"/>
        </w:rPr>
        <w:t xml:space="preserve">many </w:t>
      </w:r>
      <w:r w:rsidRPr="006A4E1F" w:rsidR="00974FFD">
        <w:rPr>
          <w:b/>
          <w:bCs/>
          <w:i/>
          <w:iCs/>
          <w:lang w:val="en-US"/>
        </w:rPr>
        <w:t>sales promotion</w:t>
      </w:r>
      <w:r w:rsidRPr="006A4E1F" w:rsidR="00974FFD">
        <w:rPr>
          <w:b/>
          <w:bCs/>
          <w:i/>
          <w:iCs/>
          <w:lang w:val="en-US"/>
        </w:rPr>
        <w:t>s are the main factors that can create financial problems</w:t>
      </w:r>
      <w:r w:rsidR="00974FFD">
        <w:rPr>
          <w:lang w:val="en-US"/>
        </w:rPr>
        <w:t xml:space="preserve">. Cleanliness, the physical area of work that leads to health problems at the workplace. </w:t>
      </w:r>
    </w:p>
    <w:p w:rsidR="00F24E8C" w:rsidRPr="009F6034" w:rsidP="00F24E8C">
      <w:r w:rsidRPr="005F4B19">
        <w:rPr>
          <w:b/>
          <w:bCs/>
          <w:lang w:val="en-US"/>
        </w:rPr>
        <w:t>Finding reasons of potential cause</w:t>
      </w:r>
      <w:r w:rsidRPr="009F6034">
        <w:t>-</w:t>
      </w:r>
      <w:r w:rsidRPr="009F6034" w:rsidR="009F6034">
        <w:t xml:space="preserve"> uncontrollable human behaviour, risk-taking opportunities, </w:t>
      </w:r>
      <w:r w:rsidRPr="009F6034" w:rsidR="009F6034">
        <w:t>diseases</w:t>
      </w:r>
      <w:r w:rsidRPr="009F6034" w:rsidR="009F6034">
        <w:t xml:space="preserve">, systemic failures which creates </w:t>
      </w:r>
      <w:r w:rsidRPr="009F6034" w:rsidR="009F6034">
        <w:t>financial</w:t>
      </w:r>
      <w:r w:rsidRPr="009F6034" w:rsidR="009F6034">
        <w:t xml:space="preserve"> problems at the workplace.</w:t>
      </w:r>
      <w:r w:rsidR="009F6034">
        <w:t xml:space="preserve"> Stress, anxiety, hypertension, depression are the main reasons for health issues of workers</w:t>
      </w:r>
      <w:r w:rsidR="0043646C">
        <w:t xml:space="preserve">. Insecurity and </w:t>
      </w:r>
      <w:r w:rsidR="0043646C">
        <w:t>conflicts</w:t>
      </w:r>
      <w:r w:rsidR="0043646C">
        <w:t xml:space="preserve"> between employees, heavy workload are the cause of work-related stress. </w:t>
      </w:r>
    </w:p>
    <w:p w:rsidR="005F4B19" w:rsidP="00F24E8C">
      <w:r w:rsidRPr="005F4B19">
        <w:rPr>
          <w:b/>
          <w:bCs/>
          <w:lang w:val="en-US"/>
        </w:rPr>
        <w:t>Analyzing diagram-</w:t>
      </w:r>
      <w:r w:rsidR="00853C35">
        <w:t>T</w:t>
      </w:r>
      <w:r w:rsidRPr="00853C35" w:rsidR="00BC6ED6">
        <w:t xml:space="preserve">his is the final step of the </w:t>
      </w:r>
      <w:r w:rsidRPr="00853C35" w:rsidR="00BC6ED6">
        <w:t>analysis</w:t>
      </w:r>
      <w:r w:rsidRPr="00853C35" w:rsidR="00BC6ED6">
        <w:t xml:space="preserve">, which </w:t>
      </w:r>
      <w:r w:rsidRPr="00853C35" w:rsidR="00BC6ED6">
        <w:t>contains</w:t>
      </w:r>
      <w:r w:rsidRPr="00853C35" w:rsidR="00BC6ED6">
        <w:t xml:space="preserve"> all the important </w:t>
      </w:r>
      <w:r w:rsidRPr="00853C35" w:rsidR="00853C35">
        <w:t xml:space="preserve">data of cause of problems. By using this data organizations can do a closer inspection of the reasons for the problem. And they can take steps according to solving problems. Companies can do further research on the available data and make plans so that problems will not create again at the workplace. For instance, In the UK companies can do effective ways for financial planes with controllable human behaviour. </w:t>
      </w:r>
    </w:p>
    <w:p w:rsidR="00516C02" w:rsidP="00F24E8C"/>
    <w:p w:rsidR="00516C02" w:rsidP="00922454">
      <w:pPr>
        <w:pStyle w:val="Heading2"/>
      </w:pPr>
      <w:bookmarkStart w:id="8" w:name="_Toc88518779"/>
      <w:r w:rsidRPr="00516C02">
        <w:t>A PESTLE analysis of the macro-environmental factors contributing to the complex problem.</w:t>
      </w:r>
      <w:bookmarkEnd w:id="8"/>
    </w:p>
    <w:p w:rsidR="00516C02" w:rsidP="00F24E8C">
      <w:pPr>
        <w:rPr>
          <w:b/>
          <w:bCs/>
        </w:rPr>
      </w:pPr>
    </w:p>
    <w:p w:rsidR="00516C02" w:rsidP="00F24E8C">
      <w:pPr>
        <w:rPr>
          <w:b/>
          <w:bCs/>
          <w:lang w:val="en-US"/>
        </w:rPr>
      </w:pPr>
      <w:r>
        <w:rPr>
          <w:b/>
          <w:bCs/>
          <w:lang w:val="en-US"/>
        </w:rPr>
        <w:t xml:space="preserve">Political- </w:t>
      </w:r>
    </w:p>
    <w:p w:rsidR="00516C02" w:rsidRPr="00516C02" w:rsidP="00F24E8C">
      <w:pPr>
        <w:rPr>
          <w:lang w:val="en-US"/>
        </w:rPr>
      </w:pPr>
      <w:r>
        <w:rPr>
          <w:lang w:val="en-US"/>
        </w:rPr>
        <w:t xml:space="preserve">Political factors </w:t>
      </w:r>
      <w:r w:rsidR="00547A70">
        <w:rPr>
          <w:lang w:val="en-US"/>
        </w:rPr>
        <w:t>make</w:t>
      </w:r>
      <w:r>
        <w:rPr>
          <w:lang w:val="en-US"/>
        </w:rPr>
        <w:t xml:space="preserve"> the workplace less predictable</w:t>
      </w:r>
      <w:r w:rsidR="00540ACD">
        <w:rPr>
          <w:lang w:val="en-US"/>
        </w:rPr>
        <w:t xml:space="preserve">. Political factor </w:t>
      </w:r>
      <w:r w:rsidR="00547A70">
        <w:rPr>
          <w:lang w:val="en-US"/>
        </w:rPr>
        <w:t>plays</w:t>
      </w:r>
      <w:r w:rsidR="00540ACD">
        <w:rPr>
          <w:lang w:val="en-US"/>
        </w:rPr>
        <w:t xml:space="preserve"> important role in work health relationships. The credit services sector and Political stability give an impact on the country economy. </w:t>
      </w:r>
      <w:r w:rsidR="002E54FE">
        <w:rPr>
          <w:lang w:val="en-US"/>
        </w:rPr>
        <w:t xml:space="preserve">The government influence and regulate finances in different ways, it includes the tax and accounting practices of organizations. Political factors </w:t>
      </w:r>
      <w:r w:rsidR="00547A70">
        <w:rPr>
          <w:lang w:val="en-US"/>
        </w:rPr>
        <w:t>give</w:t>
      </w:r>
      <w:r w:rsidR="002E54FE">
        <w:rPr>
          <w:lang w:val="en-US"/>
        </w:rPr>
        <w:t xml:space="preserve"> an impact on HR professional plane, about low wedges, and benefits. Political factors </w:t>
      </w:r>
      <w:r w:rsidR="00547A70">
        <w:rPr>
          <w:lang w:val="en-US"/>
        </w:rPr>
        <w:t>create</w:t>
      </w:r>
      <w:r w:rsidR="002E54FE">
        <w:rPr>
          <w:lang w:val="en-US"/>
        </w:rPr>
        <w:t xml:space="preserve"> a less friendly environment at the workplace, which gives a negative impact on </w:t>
      </w:r>
      <w:r w:rsidR="00547A70">
        <w:rPr>
          <w:lang w:val="en-US"/>
        </w:rPr>
        <w:t xml:space="preserve">employees. Political behaviour creates personality traits in organizations.  </w:t>
      </w:r>
      <w:r w:rsidR="00B93182">
        <w:rPr>
          <w:lang w:val="en-US"/>
        </w:rPr>
        <w:t xml:space="preserve">In the UK work-related, politics creates work stress according to gender, for women it is 38% and 35% for men (From case study). </w:t>
      </w:r>
    </w:p>
    <w:p w:rsidR="00516C02" w:rsidRPr="008D749B" w:rsidP="00F24E8C">
      <w:pPr>
        <w:rPr>
          <w:lang w:val="en-US"/>
        </w:rPr>
      </w:pPr>
      <w:r>
        <w:rPr>
          <w:b/>
          <w:bCs/>
          <w:lang w:val="en-US"/>
        </w:rPr>
        <w:t>Economic-</w:t>
      </w:r>
      <w:r w:rsidR="008D749B">
        <w:rPr>
          <w:lang w:val="en-US"/>
        </w:rPr>
        <w:t>T</w:t>
      </w:r>
      <w:r w:rsidRPr="008D749B" w:rsidR="008D749B">
        <w:rPr>
          <w:lang w:val="en-US"/>
        </w:rPr>
        <w:t>his factor</w:t>
      </w:r>
      <w:r w:rsidRPr="008D749B" w:rsidR="00B93182">
        <w:rPr>
          <w:lang w:val="en-US"/>
        </w:rPr>
        <w:t xml:space="preserve"> can create stress for employees at the workplace, like job loss, family budgeting, changes in family income and too many other reasons. </w:t>
      </w:r>
      <w:r w:rsidR="008D749B">
        <w:rPr>
          <w:lang w:val="en-US"/>
        </w:rPr>
        <w:t xml:space="preserve">Economic contraction at the workplace may lead to worsened health of employees. Organizations lay off in response to the economic condition will directly tend to </w:t>
      </w:r>
      <w:r w:rsidR="008051ED">
        <w:rPr>
          <w:lang w:val="en-US"/>
        </w:rPr>
        <w:t>increase the stress level. Pressure from investors</w:t>
      </w:r>
      <w:r w:rsidR="007F52CC">
        <w:rPr>
          <w:lang w:val="en-US"/>
        </w:rPr>
        <w:t xml:space="preserve">, lack of trade professional unions, and inter-company </w:t>
      </w:r>
      <w:r w:rsidR="00543C73">
        <w:rPr>
          <w:lang w:val="en-US"/>
        </w:rPr>
        <w:t>rivalries</w:t>
      </w:r>
      <w:r w:rsidR="007F52CC">
        <w:rPr>
          <w:lang w:val="en-US"/>
        </w:rPr>
        <w:t xml:space="preserve"> due to competition are the economic factors that contribute to workplace stress.   </w:t>
      </w:r>
    </w:p>
    <w:p w:rsidR="00516C02" w:rsidP="00F24E8C">
      <w:pPr>
        <w:rPr>
          <w:b/>
          <w:bCs/>
          <w:lang w:val="en-US"/>
        </w:rPr>
      </w:pPr>
      <w:r>
        <w:rPr>
          <w:b/>
          <w:bCs/>
          <w:lang w:val="en-US"/>
        </w:rPr>
        <w:t>Social-</w:t>
      </w:r>
      <w:r w:rsidRPr="00636B80" w:rsidR="007F52CC">
        <w:rPr>
          <w:lang w:val="en-US"/>
        </w:rPr>
        <w:t xml:space="preserve">social factors like bullying at the workplace can involve threats to </w:t>
      </w:r>
      <w:r w:rsidRPr="00636B80" w:rsidR="00921447">
        <w:rPr>
          <w:lang w:val="en-US"/>
        </w:rPr>
        <w:t>employee</w:t>
      </w:r>
      <w:r w:rsidRPr="00636B80" w:rsidR="007F52CC">
        <w:rPr>
          <w:lang w:val="en-US"/>
        </w:rPr>
        <w:t xml:space="preserve">s' status, and giving excess work to the employees. Demands of </w:t>
      </w:r>
      <w:r w:rsidRPr="00636B80" w:rsidR="00921447">
        <w:rPr>
          <w:lang w:val="en-US"/>
        </w:rPr>
        <w:t>non-work</w:t>
      </w:r>
      <w:r w:rsidRPr="00636B80" w:rsidR="007F52CC">
        <w:rPr>
          <w:lang w:val="en-US"/>
        </w:rPr>
        <w:t xml:space="preserve"> create stress outside and inside of work. It includes work demands and home demands too. </w:t>
      </w:r>
      <w:r w:rsidRPr="00636B80" w:rsidR="00636B80">
        <w:rPr>
          <w:lang w:val="en-US"/>
        </w:rPr>
        <w:t xml:space="preserve">People having higher education and high income will get greater socioeconomic advantages. Poor social circumstances </w:t>
      </w:r>
      <w:r w:rsidRPr="00636B80" w:rsidR="00921447">
        <w:rPr>
          <w:lang w:val="en-US"/>
        </w:rPr>
        <w:t>affect</w:t>
      </w:r>
      <w:r w:rsidRPr="00636B80" w:rsidR="00636B80">
        <w:rPr>
          <w:lang w:val="en-US"/>
        </w:rPr>
        <w:t xml:space="preserve"> the health of employees </w:t>
      </w:r>
      <w:r w:rsidRPr="00636B80" w:rsidR="00543C73">
        <w:rPr>
          <w:lang w:val="en-US"/>
        </w:rPr>
        <w:t>thought</w:t>
      </w:r>
      <w:r w:rsidRPr="00636B80" w:rsidR="00636B80">
        <w:rPr>
          <w:lang w:val="en-US"/>
        </w:rPr>
        <w:t xml:space="preserve"> life. Lack of control overwork, anxiety, and social isolation gives a powerful effect on health.</w:t>
      </w:r>
    </w:p>
    <w:p w:rsidR="00516C02" w:rsidRPr="002B329A" w:rsidP="00F24E8C">
      <w:pPr>
        <w:rPr>
          <w:lang w:val="en-US"/>
        </w:rPr>
      </w:pPr>
      <w:r>
        <w:rPr>
          <w:b/>
          <w:bCs/>
          <w:lang w:val="en-US"/>
        </w:rPr>
        <w:t>Technological-</w:t>
      </w:r>
      <w:r w:rsidR="006A4E1F">
        <w:rPr>
          <w:b/>
          <w:bCs/>
          <w:lang w:val="en-US"/>
        </w:rPr>
        <w:t xml:space="preserve"> </w:t>
      </w:r>
      <w:r w:rsidR="006A4E1F">
        <w:rPr>
          <w:lang w:val="en-US"/>
        </w:rPr>
        <w:t>T</w:t>
      </w:r>
      <w:r w:rsidRPr="002B329A" w:rsidR="005A5726">
        <w:rPr>
          <w:lang w:val="en-US"/>
        </w:rPr>
        <w:t xml:space="preserve">here is a negative </w:t>
      </w:r>
      <w:r w:rsidRPr="002B329A" w:rsidR="00543C73">
        <w:rPr>
          <w:lang w:val="en-US"/>
        </w:rPr>
        <w:t>psychological</w:t>
      </w:r>
      <w:r w:rsidRPr="002B329A" w:rsidR="005A5726">
        <w:rPr>
          <w:lang w:val="en-US"/>
        </w:rPr>
        <w:t xml:space="preserve"> link between employees and new technology. People feel technostress when they can not adopt new technology more healthily. Due to new technology in the workplace </w:t>
      </w:r>
      <w:r w:rsidRPr="002B329A" w:rsidR="005D1B8D">
        <w:rPr>
          <w:lang w:val="en-US"/>
        </w:rPr>
        <w:t xml:space="preserve">employees get less work. </w:t>
      </w:r>
      <w:r w:rsidRPr="002B329A" w:rsidR="00543C73">
        <w:rPr>
          <w:lang w:val="en-US"/>
        </w:rPr>
        <w:t>These factors</w:t>
      </w:r>
      <w:r w:rsidRPr="002B329A" w:rsidR="009C0319">
        <w:rPr>
          <w:lang w:val="en-US"/>
        </w:rPr>
        <w:t xml:space="preserve"> help to reduce</w:t>
      </w:r>
      <w:r w:rsidR="00543C73">
        <w:rPr>
          <w:lang w:val="en-US"/>
        </w:rPr>
        <w:t xml:space="preserve"> the risk of stress. Some time technology creates stress when it doesn't work. </w:t>
      </w:r>
    </w:p>
    <w:p w:rsidR="00516C02" w:rsidRPr="00023BBF" w:rsidP="00F24E8C">
      <w:pPr>
        <w:rPr>
          <w:lang w:val="en-US"/>
        </w:rPr>
      </w:pPr>
      <w:r>
        <w:rPr>
          <w:b/>
          <w:bCs/>
          <w:lang w:val="en-US"/>
        </w:rPr>
        <w:t>The Legal-</w:t>
      </w:r>
      <w:r w:rsidRPr="00023BBF" w:rsidR="004923B7">
        <w:rPr>
          <w:lang w:val="en-US"/>
        </w:rPr>
        <w:t>legal system of the country or organization can attract organisational conflicts which affect employees. Rules and regulations of the country gives an impact on the business and organ</w:t>
      </w:r>
      <w:r w:rsidRPr="00023BBF" w:rsidR="00023BBF">
        <w:rPr>
          <w:lang w:val="en-US"/>
        </w:rPr>
        <w:t xml:space="preserve">izational environment. All organizations have to follow the equality act, HR law of organizations deals with disability </w:t>
      </w:r>
      <w:r w:rsidR="00023BBF">
        <w:rPr>
          <w:lang w:val="en-US"/>
        </w:rPr>
        <w:t>discrimination</w:t>
      </w:r>
      <w:r w:rsidRPr="00023BBF" w:rsidR="00023BBF">
        <w:rPr>
          <w:lang w:val="en-US"/>
        </w:rPr>
        <w:t xml:space="preserve">. </w:t>
      </w:r>
    </w:p>
    <w:p w:rsidR="00516C02" w:rsidP="00F24E8C">
      <w:pPr>
        <w:rPr>
          <w:lang w:val="en-US"/>
        </w:rPr>
      </w:pPr>
      <w:r>
        <w:rPr>
          <w:b/>
          <w:bCs/>
          <w:lang w:val="en-US"/>
        </w:rPr>
        <w:t>Environmental-</w:t>
      </w:r>
      <w:r w:rsidR="006A4E1F">
        <w:rPr>
          <w:b/>
          <w:bCs/>
          <w:lang w:val="en-US"/>
        </w:rPr>
        <w:t xml:space="preserve"> </w:t>
      </w:r>
      <w:r w:rsidR="006A4E1F">
        <w:rPr>
          <w:lang w:val="en-US"/>
        </w:rPr>
        <w:t>E</w:t>
      </w:r>
      <w:r w:rsidRPr="004923B7" w:rsidR="0079306F">
        <w:rPr>
          <w:lang w:val="en-US"/>
        </w:rPr>
        <w:t xml:space="preserve">nvironmental factors can be stressful when they are in excess quantity and with limited supply. </w:t>
      </w:r>
      <w:r w:rsidRPr="004923B7" w:rsidR="008B43C2">
        <w:rPr>
          <w:lang w:val="en-US"/>
        </w:rPr>
        <w:t xml:space="preserve">Environmental factors in the workplace as an opportunity for personal </w:t>
      </w:r>
      <w:r w:rsidRPr="006A4E1F" w:rsidR="008B43C2">
        <w:rPr>
          <w:b/>
          <w:bCs/>
          <w:i/>
          <w:iCs/>
          <w:lang w:val="en-US"/>
        </w:rPr>
        <w:t>control, the opportunity for skill use</w:t>
      </w:r>
      <w:r w:rsidRPr="004923B7" w:rsidR="008B43C2">
        <w:rPr>
          <w:lang w:val="en-US"/>
        </w:rPr>
        <w:t xml:space="preserve">, externally generated goals, availability of money, and physical security for healthy work environments are the factors of </w:t>
      </w:r>
      <w:r w:rsidRPr="006A4E1F" w:rsidR="008B43C2">
        <w:rPr>
          <w:b/>
          <w:bCs/>
          <w:i/>
          <w:iCs/>
          <w:lang w:val="en-US"/>
        </w:rPr>
        <w:t>job-related wellbeing</w:t>
      </w:r>
      <w:r w:rsidR="006A4E1F">
        <w:rPr>
          <w:b/>
          <w:bCs/>
          <w:i/>
          <w:iCs/>
          <w:lang w:val="en-US"/>
        </w:rPr>
        <w:t xml:space="preserve"> </w:t>
      </w:r>
      <w:r w:rsidRPr="006A4E1F" w:rsidR="006A4E1F">
        <w:rPr>
          <w:lang w:val="en-US"/>
        </w:rPr>
        <w:t>(</w:t>
      </w:r>
      <w:r w:rsidRPr="006A4E1F" w:rsidR="006A4E1F">
        <w:t>de Waal, 2018)</w:t>
      </w:r>
      <w:r w:rsidRPr="006A4E1F" w:rsidR="008B43C2">
        <w:t>.</w:t>
      </w:r>
      <w:r w:rsidRPr="004923B7" w:rsidR="008B43C2">
        <w:rPr>
          <w:lang w:val="en-US"/>
        </w:rPr>
        <w:t xml:space="preserve"> These all above factors which help to </w:t>
      </w:r>
      <w:r w:rsidRPr="004923B7" w:rsidR="004923B7">
        <w:rPr>
          <w:lang w:val="en-US"/>
        </w:rPr>
        <w:t xml:space="preserve">some success in the industry. </w:t>
      </w:r>
      <w:r w:rsidRPr="006A4E1F" w:rsidR="004923B7">
        <w:rPr>
          <w:b/>
          <w:bCs/>
          <w:i/>
          <w:iCs/>
          <w:lang w:val="en-US"/>
        </w:rPr>
        <w:t>Role ambiguity, work overload, poor working condition</w:t>
      </w:r>
      <w:r w:rsidRPr="004923B7" w:rsidR="004923B7">
        <w:rPr>
          <w:lang w:val="en-US"/>
        </w:rPr>
        <w:t xml:space="preserve">s and role </w:t>
      </w:r>
      <w:r w:rsidRPr="004923B7" w:rsidR="004923B7">
        <w:rPr>
          <w:lang w:val="en-US"/>
        </w:rPr>
        <w:t>conflict</w:t>
      </w:r>
      <w:r w:rsidRPr="004923B7" w:rsidR="004923B7">
        <w:rPr>
          <w:lang w:val="en-US"/>
        </w:rPr>
        <w:t xml:space="preserve"> are the environmental factors that cause organizational stress. </w:t>
      </w:r>
    </w:p>
    <w:p w:rsidR="00023BBF" w:rsidP="00F24E8C">
      <w:pPr>
        <w:rPr>
          <w:lang w:val="en-US"/>
        </w:rPr>
      </w:pPr>
    </w:p>
    <w:p w:rsidR="00023BBF" w:rsidP="00922454">
      <w:pPr>
        <w:pStyle w:val="Heading2"/>
      </w:pPr>
      <w:bookmarkStart w:id="9" w:name="_Toc88518780"/>
      <w:r>
        <w:t>S</w:t>
      </w:r>
      <w:r w:rsidRPr="00CD40D3">
        <w:t>olutions to work-related stress to choose the most appropriate solution</w:t>
      </w:r>
      <w:bookmarkEnd w:id="9"/>
    </w:p>
    <w:p w:rsidR="00CD40D3" w:rsidRPr="00916EDD" w:rsidP="00F24E8C"/>
    <w:p w:rsidR="00CD40D3" w:rsidRPr="00916EDD" w:rsidP="00F24E8C">
      <w:r w:rsidRPr="00916EDD">
        <w:t xml:space="preserve">Stress is the </w:t>
      </w:r>
      <w:r w:rsidRPr="00916EDD" w:rsidR="005F67F0">
        <w:t xml:space="preserve">part of </w:t>
      </w:r>
      <w:r w:rsidRPr="00916EDD" w:rsidR="00916EDD">
        <w:t>organizational</w:t>
      </w:r>
      <w:r w:rsidRPr="00916EDD" w:rsidR="005F67F0">
        <w:t xml:space="preserve"> work, which gives an impact on organizational productivity. There are different ways to reduce work-related stress,</w:t>
      </w:r>
    </w:p>
    <w:p w:rsidR="005F67F0" w:rsidP="005F67F0">
      <w:pPr>
        <w:pStyle w:val="ListParagraph"/>
        <w:numPr>
          <w:ilvl w:val="0"/>
          <w:numId w:val="1"/>
        </w:numPr>
        <w:rPr>
          <w:b/>
          <w:bCs/>
        </w:rPr>
      </w:pPr>
      <w:r>
        <w:rPr>
          <w:b/>
          <w:bCs/>
        </w:rPr>
        <w:t>Encouraging open communication</w:t>
      </w:r>
    </w:p>
    <w:p w:rsidR="005F67F0" w:rsidP="005F67F0">
      <w:pPr>
        <w:pStyle w:val="ListParagraph"/>
        <w:numPr>
          <w:ilvl w:val="0"/>
          <w:numId w:val="1"/>
        </w:numPr>
        <w:rPr>
          <w:b/>
          <w:bCs/>
        </w:rPr>
      </w:pPr>
      <w:r>
        <w:rPr>
          <w:b/>
          <w:bCs/>
        </w:rPr>
        <w:t xml:space="preserve">Offering physical and mental health </w:t>
      </w:r>
      <w:r w:rsidR="00916EDD">
        <w:rPr>
          <w:b/>
          <w:bCs/>
        </w:rPr>
        <w:t>benefits</w:t>
      </w:r>
    </w:p>
    <w:p w:rsidR="005F67F0" w:rsidP="005F67F0">
      <w:pPr>
        <w:pStyle w:val="ListParagraph"/>
        <w:numPr>
          <w:ilvl w:val="0"/>
          <w:numId w:val="1"/>
        </w:numPr>
        <w:rPr>
          <w:b/>
          <w:bCs/>
        </w:rPr>
      </w:pPr>
      <w:r>
        <w:rPr>
          <w:b/>
          <w:bCs/>
        </w:rPr>
        <w:t>Offering paid time off</w:t>
      </w:r>
    </w:p>
    <w:p w:rsidR="005F67F0" w:rsidP="005F67F0">
      <w:pPr>
        <w:pStyle w:val="ListParagraph"/>
        <w:numPr>
          <w:ilvl w:val="0"/>
          <w:numId w:val="1"/>
        </w:numPr>
        <w:rPr>
          <w:b/>
          <w:bCs/>
        </w:rPr>
      </w:pPr>
      <w:r>
        <w:rPr>
          <w:b/>
          <w:bCs/>
        </w:rPr>
        <w:t>Giving breaks on time</w:t>
      </w:r>
    </w:p>
    <w:p w:rsidR="005F67F0" w:rsidP="005F67F0">
      <w:pPr>
        <w:pStyle w:val="ListParagraph"/>
        <w:numPr>
          <w:ilvl w:val="0"/>
          <w:numId w:val="1"/>
        </w:numPr>
        <w:rPr>
          <w:b/>
          <w:bCs/>
        </w:rPr>
      </w:pPr>
      <w:r>
        <w:rPr>
          <w:b/>
          <w:bCs/>
        </w:rPr>
        <w:t xml:space="preserve">Bringing diversions into office </w:t>
      </w:r>
    </w:p>
    <w:p w:rsidR="005F67F0" w:rsidP="005F67F0">
      <w:pPr>
        <w:pStyle w:val="ListParagraph"/>
        <w:numPr>
          <w:ilvl w:val="0"/>
          <w:numId w:val="1"/>
        </w:numPr>
        <w:rPr>
          <w:b/>
          <w:bCs/>
        </w:rPr>
      </w:pPr>
      <w:r>
        <w:rPr>
          <w:b/>
          <w:bCs/>
        </w:rPr>
        <w:t>Flexible work schedules</w:t>
      </w:r>
    </w:p>
    <w:p w:rsidR="005F67F0" w:rsidP="005F67F0">
      <w:pPr>
        <w:pStyle w:val="ListParagraph"/>
        <w:numPr>
          <w:ilvl w:val="0"/>
          <w:numId w:val="1"/>
        </w:numPr>
        <w:rPr>
          <w:b/>
          <w:bCs/>
        </w:rPr>
      </w:pPr>
      <w:r>
        <w:rPr>
          <w:b/>
          <w:bCs/>
        </w:rPr>
        <w:t>Good leave policies</w:t>
      </w:r>
    </w:p>
    <w:p w:rsidR="005F67F0" w:rsidRPr="00786E60" w:rsidP="005F67F0">
      <w:r w:rsidRPr="00786E60">
        <w:t xml:space="preserve">All the above points are the different ways of reducing workplace stress. </w:t>
      </w:r>
      <w:r w:rsidRPr="00786E60" w:rsidR="00786E60">
        <w:t xml:space="preserve">But from above encouraging employees towards open communication is the most effective way to maintain the work [process fluently and reduce work stress. </w:t>
      </w:r>
      <w:r w:rsidR="00786E60">
        <w:t xml:space="preserve">Most of the </w:t>
      </w:r>
      <w:r w:rsidR="00207665">
        <w:t>companies’</w:t>
      </w:r>
      <w:r w:rsidR="00786E60">
        <w:t xml:space="preserve"> bosses give stress to the </w:t>
      </w:r>
      <w:r w:rsidR="00207665">
        <w:t>bottom-line</w:t>
      </w:r>
      <w:r w:rsidR="00786E60">
        <w:t xml:space="preserve"> employees. So negative relationship with employees gives bad effect on work relations. Management of the companies should be </w:t>
      </w:r>
      <w:r w:rsidRPr="006A4E1F" w:rsidR="00786E60">
        <w:rPr>
          <w:b/>
          <w:bCs/>
          <w:i/>
          <w:iCs/>
        </w:rPr>
        <w:t>aware of how to handle co-workers and provide them comfortable environment</w:t>
      </w:r>
      <w:r w:rsidR="00786E60">
        <w:t xml:space="preserve"> by creating a positive and constructive environment. Management of the company can </w:t>
      </w:r>
      <w:r w:rsidR="00207665">
        <w:t>offer</w:t>
      </w:r>
      <w:r w:rsidR="00786E60">
        <w:t xml:space="preserve"> effective training programs to the employees according to their needs. </w:t>
      </w:r>
      <w:r w:rsidRPr="006A4E1F" w:rsidR="000E26DB">
        <w:rPr>
          <w:b/>
          <w:bCs/>
          <w:i/>
          <w:iCs/>
        </w:rPr>
        <w:t>Providing positive feedback and managing conflicts through effective communication</w:t>
      </w:r>
      <w:r w:rsidR="000E26DB">
        <w:t xml:space="preserve"> can help to motivate employees towards work</w:t>
      </w:r>
      <w:r w:rsidR="006A4E1F">
        <w:t xml:space="preserve"> </w:t>
      </w:r>
      <w:r w:rsidRPr="006A4E1F" w:rsidR="006A4E1F">
        <w:t xml:space="preserve">(Bakker and </w:t>
      </w:r>
      <w:r w:rsidRPr="006A4E1F" w:rsidR="006A4E1F">
        <w:t>Demerouti</w:t>
      </w:r>
      <w:r w:rsidRPr="006A4E1F" w:rsidR="006A4E1F">
        <w:t>, 2018)</w:t>
      </w:r>
      <w:r w:rsidRPr="006A4E1F" w:rsidR="000E26DB">
        <w:t>.</w:t>
      </w:r>
      <w:r w:rsidR="000E26DB">
        <w:t xml:space="preserve"> Making employees more aware of their behaviour will make them handle interpersonal challenges. Open communication helps to increase the productivity of the organization. Management of the company can communicate with </w:t>
      </w:r>
      <w:r w:rsidR="00207665">
        <w:t>employees</w:t>
      </w:r>
      <w:r w:rsidR="000E26DB">
        <w:t xml:space="preserve"> about their performance expectations, </w:t>
      </w:r>
      <w:r w:rsidR="00B22551">
        <w:t xml:space="preserve">and inform them about changes in the company. This effective communication encourages innovation in the work process. It helps to improve brand image. </w:t>
      </w:r>
      <w:r w:rsidR="00207665">
        <w:t xml:space="preserve">This process helps to reduce employee stress due to efficient way of work. </w:t>
      </w:r>
    </w:p>
    <w:p w:rsidR="00CD40D3" w:rsidP="00F24E8C">
      <w:pPr>
        <w:rPr>
          <w:b/>
          <w:bCs/>
        </w:rPr>
      </w:pPr>
    </w:p>
    <w:p w:rsidR="00CD40D3" w:rsidP="00F24E8C">
      <w:pPr>
        <w:rPr>
          <w:b/>
          <w:bCs/>
        </w:rPr>
      </w:pPr>
    </w:p>
    <w:p w:rsidR="008B2F5E" w:rsidP="00F24E8C">
      <w:pPr>
        <w:rPr>
          <w:b/>
          <w:bCs/>
        </w:rPr>
      </w:pPr>
    </w:p>
    <w:p w:rsidR="008B2F5E" w:rsidP="00F24E8C">
      <w:pPr>
        <w:rPr>
          <w:b/>
          <w:bCs/>
        </w:rPr>
      </w:pPr>
    </w:p>
    <w:p w:rsidR="008B2F5E" w:rsidP="00F24E8C">
      <w:pPr>
        <w:rPr>
          <w:b/>
          <w:bCs/>
        </w:rPr>
      </w:pPr>
    </w:p>
    <w:p w:rsidR="008B2F5E" w:rsidP="00F24E8C">
      <w:pPr>
        <w:rPr>
          <w:b/>
          <w:bCs/>
        </w:rPr>
      </w:pPr>
    </w:p>
    <w:p w:rsidR="008B2F5E" w:rsidP="00F24E8C">
      <w:pPr>
        <w:rPr>
          <w:b/>
          <w:bCs/>
        </w:rPr>
      </w:pPr>
    </w:p>
    <w:p w:rsidR="008B2F5E" w:rsidP="00F24E8C">
      <w:pPr>
        <w:rPr>
          <w:b/>
          <w:bCs/>
        </w:rPr>
      </w:pPr>
    </w:p>
    <w:p w:rsidR="008B2F5E" w:rsidP="00F24E8C">
      <w:pPr>
        <w:rPr>
          <w:b/>
          <w:bCs/>
        </w:rPr>
      </w:pPr>
      <w:bookmarkStart w:id="10" w:name="_Toc88518546"/>
      <w:bookmarkStart w:id="11" w:name="_Toc88518781"/>
      <w:r w:rsidRPr="008B2F5E">
        <w:rPr>
          <w:rStyle w:val="Heading1Char"/>
        </w:rPr>
        <w:t>Task 2</w:t>
      </w:r>
      <w:bookmarkEnd w:id="10"/>
      <w:bookmarkEnd w:id="11"/>
      <w:r>
        <w:rPr>
          <w:b/>
          <w:bCs/>
        </w:rPr>
        <w:t>-</w:t>
      </w:r>
    </w:p>
    <w:p w:rsidR="00922454" w:rsidP="00F24E8C">
      <w:pPr>
        <w:rPr>
          <w:b/>
          <w:bCs/>
        </w:rPr>
      </w:pPr>
    </w:p>
    <w:p w:rsidR="004F017F" w:rsidP="00F24E8C">
      <w:r w:rsidRPr="00D94977">
        <w:t xml:space="preserve">Different conflicts problems occur in the organization which gives a </w:t>
      </w:r>
      <w:r w:rsidRPr="00FC1527">
        <w:rPr>
          <w:b/>
          <w:bCs/>
          <w:i/>
          <w:iCs/>
        </w:rPr>
        <w:t>huge impact on productivity and employees</w:t>
      </w:r>
      <w:r w:rsidRPr="00D94977">
        <w:t xml:space="preserve">. As in task 1, all conflicts problems discussed are financial problems, relationship problems, family stress, health stress </w:t>
      </w:r>
      <w:r w:rsidRPr="00FC1527">
        <w:rPr>
          <w:b/>
          <w:bCs/>
          <w:i/>
          <w:iCs/>
        </w:rPr>
        <w:t>can be reduced using different methods.</w:t>
      </w:r>
      <w:r w:rsidRPr="00D94977">
        <w:t xml:space="preserve"> </w:t>
      </w:r>
      <w:r>
        <w:t xml:space="preserve">Cause and effect analysis helps to </w:t>
      </w:r>
      <w:r w:rsidRPr="00FC1527">
        <w:rPr>
          <w:b/>
          <w:bCs/>
          <w:i/>
          <w:iCs/>
        </w:rPr>
        <w:t>understand the ma</w:t>
      </w:r>
      <w:r w:rsidRPr="00FC1527" w:rsidR="00916EDD">
        <w:rPr>
          <w:b/>
          <w:bCs/>
          <w:i/>
          <w:iCs/>
        </w:rPr>
        <w:t>i</w:t>
      </w:r>
      <w:r w:rsidRPr="00FC1527">
        <w:rPr>
          <w:b/>
          <w:bCs/>
          <w:i/>
          <w:iCs/>
        </w:rPr>
        <w:t>n reasons for the conflict problems</w:t>
      </w:r>
      <w:r>
        <w:t xml:space="preserve"> so that organization can make a </w:t>
      </w:r>
      <w:r w:rsidR="00916EDD">
        <w:t>proper solution plan</w:t>
      </w:r>
      <w:r>
        <w:t xml:space="preserve"> for </w:t>
      </w:r>
      <w:r w:rsidR="00916EDD">
        <w:t>effective</w:t>
      </w:r>
      <w:r>
        <w:t xml:space="preserve"> work conditions and a </w:t>
      </w:r>
      <w:r w:rsidR="00916EDD">
        <w:t>stress-free</w:t>
      </w:r>
      <w:r>
        <w:t xml:space="preserve"> working environment. </w:t>
      </w:r>
      <w:r w:rsidR="00C0175E">
        <w:t xml:space="preserve">Conflict problems at the workplace can be world poverty, climate change, global financial crises, which directly impacts the employees, communities, families. </w:t>
      </w:r>
      <w:r w:rsidRPr="006A4E1F" w:rsidR="00C0175E">
        <w:rPr>
          <w:b/>
          <w:bCs/>
          <w:i/>
          <w:iCs/>
        </w:rPr>
        <w:t xml:space="preserve">PESTLE analysis work as a broad </w:t>
      </w:r>
      <w:r w:rsidRPr="006A4E1F" w:rsidR="00916EDD">
        <w:rPr>
          <w:b/>
          <w:bCs/>
          <w:i/>
          <w:iCs/>
        </w:rPr>
        <w:t>fact-finding</w:t>
      </w:r>
      <w:r w:rsidRPr="006A4E1F" w:rsidR="00C0175E">
        <w:rPr>
          <w:b/>
          <w:bCs/>
          <w:i/>
          <w:iCs/>
        </w:rPr>
        <w:t xml:space="preserve"> activity,</w:t>
      </w:r>
      <w:r w:rsidR="00C0175E">
        <w:t xml:space="preserve"> which helps to establish </w:t>
      </w:r>
      <w:r w:rsidR="00C0175E">
        <w:t>external factors which give</w:t>
      </w:r>
      <w:r w:rsidR="00C0175E">
        <w:t xml:space="preserve"> an impact on the organization. By understanding all </w:t>
      </w:r>
      <w:r w:rsidR="00916EDD">
        <w:t>these factors</w:t>
      </w:r>
      <w:r w:rsidR="00C0175E">
        <w:t xml:space="preserve"> helps to increase the opportunity of the organization by </w:t>
      </w:r>
      <w:r w:rsidRPr="006A4E1F" w:rsidR="00C0175E">
        <w:rPr>
          <w:b/>
          <w:bCs/>
          <w:i/>
          <w:iCs/>
        </w:rPr>
        <w:t>minimising threats</w:t>
      </w:r>
      <w:r w:rsidR="00C0175E">
        <w:t xml:space="preserve">. </w:t>
      </w:r>
      <w:r>
        <w:t xml:space="preserve">This PESTLE analysis helps to </w:t>
      </w:r>
      <w:r w:rsidR="006F745E">
        <w:t xml:space="preserve">the </w:t>
      </w:r>
      <w:r w:rsidRPr="006A4E1F">
        <w:rPr>
          <w:b/>
          <w:bCs/>
          <w:i/>
          <w:iCs/>
        </w:rPr>
        <w:t xml:space="preserve">effective strategic </w:t>
      </w:r>
      <w:r w:rsidRPr="006A4E1F" w:rsidR="00916EDD">
        <w:rPr>
          <w:b/>
          <w:bCs/>
          <w:i/>
          <w:iCs/>
        </w:rPr>
        <w:t>decision-making</w:t>
      </w:r>
      <w:r w:rsidRPr="006A4E1F">
        <w:rPr>
          <w:b/>
          <w:bCs/>
          <w:i/>
          <w:iCs/>
        </w:rPr>
        <w:t xml:space="preserve"> process</w:t>
      </w:r>
      <w:r>
        <w:t xml:space="preserve"> for the organization by reducing conflict problems</w:t>
      </w:r>
      <w:r w:rsidR="006A4E1F">
        <w:t xml:space="preserve"> </w:t>
      </w:r>
      <w:r w:rsidRPr="006A4E1F" w:rsidR="006A4E1F">
        <w:t>(</w:t>
      </w:r>
      <w:r w:rsidRPr="006A4E1F" w:rsidR="006A4E1F">
        <w:t>Mazouni</w:t>
      </w:r>
      <w:r w:rsidRPr="006A4E1F" w:rsidR="006A4E1F">
        <w:t>, 2018)</w:t>
      </w:r>
      <w:r w:rsidRPr="006A4E1F">
        <w:t>.</w:t>
      </w:r>
    </w:p>
    <w:p w:rsidR="00D14012" w:rsidP="00F24E8C">
      <w:r>
        <w:t>Cause and effect analysis helps to reduce work stress, as it gives step</w:t>
      </w:r>
      <w:r w:rsidR="006F745E">
        <w:t>-by-</w:t>
      </w:r>
      <w:r>
        <w:t xml:space="preserve">step analysis to find the root of </w:t>
      </w:r>
      <w:r w:rsidR="006F745E">
        <w:t xml:space="preserve">the </w:t>
      </w:r>
      <w:r>
        <w:t xml:space="preserve">problem. It will help to make </w:t>
      </w:r>
      <w:r w:rsidR="006F745E">
        <w:t xml:space="preserve">an </w:t>
      </w:r>
      <w:r>
        <w:t xml:space="preserve">effective strategic plan for maintaining organisational culture and employee relations. Organizational work gives an impact on employees and even the productivity of the company. </w:t>
      </w:r>
      <w:r w:rsidR="00916EDD">
        <w:t xml:space="preserve">Work environment and organizational culture are important factors for employee satisfaction at the workplace. </w:t>
      </w:r>
      <w:r w:rsidR="001A1366">
        <w:t xml:space="preserve">To solve complex problems at the workplace effective communication is the most </w:t>
      </w:r>
      <w:r w:rsidR="001A1366">
        <w:t>appropriat</w:t>
      </w:r>
      <w:r w:rsidR="001A1366">
        <w:t>e solution</w:t>
      </w:r>
      <w:r>
        <w:t>.</w:t>
      </w:r>
    </w:p>
    <w:p w:rsidR="00D14012" w:rsidP="00F24E8C">
      <w:r>
        <w:t xml:space="preserve">There are different success indicators for effective communication are described </w:t>
      </w:r>
      <w:r>
        <w:t>be</w:t>
      </w:r>
      <w:r>
        <w:t>low</w:t>
      </w:r>
    </w:p>
    <w:p w:rsidR="008B2F5E" w:rsidP="00F24E8C">
      <w:r>
        <w:t xml:space="preserve">Collecting responses from employees- to measure internal communication this is the best way. Surveying employees to detect the effectiveness of communication is the best option. </w:t>
      </w:r>
      <w:r>
        <w:t>A clear survey</w:t>
      </w:r>
      <w:r>
        <w:t xml:space="preserve"> is required </w:t>
      </w:r>
      <w:r w:rsidR="009D399C">
        <w:t xml:space="preserve">with straight </w:t>
      </w:r>
      <w:r w:rsidR="009D399C">
        <w:t>questions</w:t>
      </w:r>
      <w:r w:rsidR="009D399C">
        <w:t>. Focus groups in organization</w:t>
      </w:r>
      <w:r w:rsidR="009D399C">
        <w:t>s generate real conversation and help to solve problems.</w:t>
      </w:r>
    </w:p>
    <w:p w:rsidR="008D7BE7" w:rsidP="00F24E8C">
      <w:r w:rsidRPr="008D7BE7">
        <w:rPr>
          <w:b/>
          <w:bCs/>
        </w:rPr>
        <w:t>Monitoring employee engagement</w:t>
      </w:r>
      <w:r>
        <w:t xml:space="preserve">- </w:t>
      </w:r>
    </w:p>
    <w:p w:rsidR="009D399C" w:rsidP="00F24E8C">
      <w:r>
        <w:t>E</w:t>
      </w:r>
      <w:r>
        <w:t xml:space="preserve">mployee logins and </w:t>
      </w:r>
      <w:r>
        <w:t xml:space="preserve">their operations through the mail should be tracked by HR operations. For measuring employee engagement rate by monitoring CTR and </w:t>
      </w:r>
      <w:r>
        <w:t>forwarding</w:t>
      </w:r>
      <w:r>
        <w:t xml:space="preserve"> emails to employees. </w:t>
      </w:r>
    </w:p>
    <w:p w:rsidR="008D7BE7" w:rsidP="00F24E8C">
      <w:r w:rsidRPr="008D7BE7">
        <w:rPr>
          <w:b/>
          <w:bCs/>
        </w:rPr>
        <w:t>Study performance using different tools</w:t>
      </w:r>
      <w:r>
        <w:t xml:space="preserve">- </w:t>
      </w:r>
    </w:p>
    <w:p w:rsidR="009D399C" w:rsidRPr="009D399C" w:rsidP="00F24E8C">
      <w:r>
        <w:t>O</w:t>
      </w:r>
      <w:r>
        <w:t xml:space="preserve">rganizations can use different channels for internal communication. Asking different questions to the employees to </w:t>
      </w:r>
      <w:r w:rsidR="006F745E">
        <w:t xml:space="preserve">collect their reactions and feedback is important. </w:t>
      </w:r>
    </w:p>
    <w:p w:rsidR="008B2F5E" w:rsidP="00F24E8C">
      <w:pPr>
        <w:rPr>
          <w:b/>
          <w:bCs/>
        </w:rPr>
      </w:pPr>
      <w:r>
        <w:rPr>
          <w:b/>
          <w:bCs/>
        </w:rPr>
        <w:t>P</w:t>
      </w:r>
      <w:r w:rsidR="00D860F4">
        <w:rPr>
          <w:b/>
          <w:bCs/>
        </w:rPr>
        <w:t>erformance and productivity-</w:t>
      </w:r>
    </w:p>
    <w:p w:rsidR="00D860F4" w:rsidP="00F24E8C">
      <w:r>
        <w:t>it</w:t>
      </w:r>
      <w:r>
        <w:t xml:space="preserve"> can be measured by using a workforce app which helps to measure productivity, by saving time and money. </w:t>
      </w:r>
      <w:r>
        <w:t>for</w:t>
      </w:r>
      <w:r>
        <w:t xml:space="preserve"> effective team communication organizations have to provide internal communication </w:t>
      </w:r>
      <w:r>
        <w:t>platforms</w:t>
      </w:r>
      <w:r>
        <w:t xml:space="preserve">. </w:t>
      </w:r>
    </w:p>
    <w:p w:rsidR="008D7BE7" w:rsidP="00F24E8C">
      <w:r w:rsidRPr="008D7BE7">
        <w:rPr>
          <w:b/>
          <w:bCs/>
        </w:rPr>
        <w:t>E</w:t>
      </w:r>
      <w:r w:rsidRPr="008D7BE7" w:rsidR="00D860F4">
        <w:rPr>
          <w:b/>
          <w:bCs/>
        </w:rPr>
        <w:t>mployee engagement</w:t>
      </w:r>
      <w:r>
        <w:t xml:space="preserve">- </w:t>
      </w:r>
    </w:p>
    <w:p w:rsidR="00D860F4" w:rsidP="00F24E8C">
      <w:r>
        <w:t xml:space="preserve">This is the most </w:t>
      </w:r>
      <w:r>
        <w:t>important</w:t>
      </w:r>
      <w:r>
        <w:t xml:space="preserve"> success indicator in the business. </w:t>
      </w:r>
      <w:r>
        <w:t>specific</w:t>
      </w:r>
      <w:r>
        <w:t xml:space="preserve"> engagement statistics for employee engagement is necessary. </w:t>
      </w:r>
      <w:r>
        <w:t>it</w:t>
      </w:r>
      <w:r>
        <w:t xml:space="preserve"> can be done by using social marketing with quality interaction with communication apps and employees.</w:t>
      </w:r>
    </w:p>
    <w:p w:rsidR="008D7BE7" w:rsidRPr="008D7BE7" w:rsidP="00F24E8C">
      <w:bookmarkStart w:id="12" w:name="_Toc88518782"/>
      <w:r w:rsidRPr="00922454">
        <w:rPr>
          <w:rStyle w:val="Heading2Char"/>
        </w:rPr>
        <w:t>Developing plan for communication</w:t>
      </w:r>
      <w:bookmarkEnd w:id="12"/>
      <w:r>
        <w:t>-</w:t>
      </w:r>
    </w:p>
    <w:p w:rsidR="008B2F5E" w:rsidRPr="008D7BE7" w:rsidP="00F24E8C">
      <w:r>
        <w:t>T</w:t>
      </w:r>
      <w:r w:rsidRPr="008D7BE7">
        <w:t>here are different steps involved in planning for communication as follow,</w:t>
      </w:r>
    </w:p>
    <w:p w:rsidR="008D7BE7" w:rsidRPr="008D7BE7" w:rsidP="00F24E8C">
      <w:r>
        <w:rPr>
          <w:b/>
          <w:bCs/>
        </w:rPr>
        <w:t>Identifying the purpose of the communication-</w:t>
      </w:r>
    </w:p>
    <w:p w:rsidR="00CD40D3" w:rsidP="00F24E8C">
      <w:pPr>
        <w:rPr>
          <w:lang w:val="en-US"/>
        </w:rPr>
      </w:pPr>
      <w:r w:rsidRPr="008D7BE7">
        <w:rPr>
          <w:lang w:val="en-US"/>
        </w:rPr>
        <w:t>effective</w:t>
      </w:r>
      <w:r w:rsidRPr="008D7BE7">
        <w:rPr>
          <w:lang w:val="en-US"/>
        </w:rPr>
        <w:t xml:space="preserve"> communication </w:t>
      </w:r>
      <w:r>
        <w:rPr>
          <w:lang w:val="en-US"/>
        </w:rPr>
        <w:t xml:space="preserve">strategy is </w:t>
      </w:r>
      <w:r>
        <w:rPr>
          <w:lang w:val="en-US"/>
        </w:rPr>
        <w:t>important</w:t>
      </w:r>
      <w:r>
        <w:rPr>
          <w:lang w:val="en-US"/>
        </w:rPr>
        <w:t xml:space="preserve"> in an organization for educating employees about addressed issues in an organization</w:t>
      </w:r>
      <w:r w:rsidR="006A4E1F">
        <w:rPr>
          <w:lang w:val="en-US"/>
        </w:rPr>
        <w:t xml:space="preserve"> </w:t>
      </w:r>
      <w:r w:rsidRPr="006A4E1F" w:rsidR="006A4E1F">
        <w:t xml:space="preserve">(Osborne and </w:t>
      </w:r>
      <w:r w:rsidRPr="006A4E1F" w:rsidR="006A4E1F">
        <w:t>Hammoud</w:t>
      </w:r>
      <w:r w:rsidRPr="006A4E1F" w:rsidR="006A4E1F">
        <w:t>, 2017)</w:t>
      </w:r>
      <w:r w:rsidRPr="006A4E1F">
        <w:t>.</w:t>
      </w:r>
      <w:r>
        <w:rPr>
          <w:lang w:val="en-US"/>
        </w:rPr>
        <w:t xml:space="preserve"> </w:t>
      </w:r>
      <w:r w:rsidR="0070542B">
        <w:rPr>
          <w:lang w:val="en-US"/>
        </w:rPr>
        <w:t>it</w:t>
      </w:r>
      <w:r w:rsidR="0070542B">
        <w:rPr>
          <w:lang w:val="en-US"/>
        </w:rPr>
        <w:t xml:space="preserve"> is about dealing with organizational crises about employee knowledge. </w:t>
      </w:r>
    </w:p>
    <w:p w:rsidR="0070542B" w:rsidP="00F24E8C">
      <w:pPr>
        <w:rPr>
          <w:lang w:val="en-US"/>
        </w:rPr>
      </w:pPr>
      <w:r w:rsidRPr="0070542B">
        <w:rPr>
          <w:b/>
          <w:bCs/>
          <w:lang w:val="en-US"/>
        </w:rPr>
        <w:t>Identifying audience</w:t>
      </w:r>
      <w:r>
        <w:rPr>
          <w:lang w:val="en-US"/>
        </w:rPr>
        <w:t>-</w:t>
      </w:r>
    </w:p>
    <w:p w:rsidR="0070542B" w:rsidP="00F24E8C">
      <w:pPr>
        <w:rPr>
          <w:lang w:val="en-US"/>
        </w:rPr>
      </w:pPr>
      <w:r>
        <w:rPr>
          <w:lang w:val="en-US"/>
        </w:rPr>
        <w:t xml:space="preserve">there are different ways of targeting employees, this </w:t>
      </w:r>
      <w:r>
        <w:rPr>
          <w:lang w:val="en-US"/>
        </w:rPr>
        <w:t>can</w:t>
      </w:r>
      <w:r>
        <w:rPr>
          <w:lang w:val="en-US"/>
        </w:rPr>
        <w:t xml:space="preserve"> be done with different characteristics, demographic, geographic, </w:t>
      </w:r>
      <w:r>
        <w:rPr>
          <w:lang w:val="en-US"/>
        </w:rPr>
        <w:t>employment</w:t>
      </w:r>
      <w:r>
        <w:rPr>
          <w:lang w:val="en-US"/>
        </w:rPr>
        <w:t xml:space="preserve">, health, and </w:t>
      </w:r>
      <w:r>
        <w:rPr>
          <w:lang w:val="en-US"/>
        </w:rPr>
        <w:t>employee</w:t>
      </w:r>
      <w:r>
        <w:rPr>
          <w:lang w:val="en-US"/>
        </w:rPr>
        <w:t xml:space="preserve"> </w:t>
      </w:r>
      <w:r>
        <w:rPr>
          <w:lang w:val="en-US"/>
        </w:rPr>
        <w:t>behaviour</w:t>
      </w:r>
      <w:r>
        <w:rPr>
          <w:lang w:val="en-US"/>
        </w:rPr>
        <w:t xml:space="preserve">. </w:t>
      </w:r>
      <w:r>
        <w:rPr>
          <w:lang w:val="en-US"/>
        </w:rPr>
        <w:t>employee</w:t>
      </w:r>
      <w:r>
        <w:rPr>
          <w:lang w:val="en-US"/>
        </w:rPr>
        <w:t xml:space="preserve"> knowledge and </w:t>
      </w:r>
      <w:r>
        <w:rPr>
          <w:lang w:val="en-US"/>
        </w:rPr>
        <w:t>behaviour</w:t>
      </w:r>
      <w:r>
        <w:rPr>
          <w:lang w:val="en-US"/>
        </w:rPr>
        <w:t xml:space="preserve"> gives an impact on the organization culture.</w:t>
      </w:r>
    </w:p>
    <w:p w:rsidR="0070542B" w:rsidP="00F24E8C">
      <w:pPr>
        <w:rPr>
          <w:lang w:val="en-US"/>
        </w:rPr>
      </w:pPr>
      <w:r>
        <w:rPr>
          <w:b/>
          <w:bCs/>
          <w:lang w:val="en-US"/>
        </w:rPr>
        <w:t>Messa</w:t>
      </w:r>
      <w:r w:rsidRPr="0070542B">
        <w:rPr>
          <w:b/>
          <w:bCs/>
          <w:lang w:val="en-US"/>
        </w:rPr>
        <w:t>ge</w:t>
      </w:r>
      <w:r>
        <w:rPr>
          <w:lang w:val="en-US"/>
        </w:rPr>
        <w:t xml:space="preserve">- an organization can provide information about change or new adoption in the company through different channels for employees or customers. </w:t>
      </w:r>
      <w:r>
        <w:rPr>
          <w:lang w:val="en-US"/>
        </w:rPr>
        <w:t>appropriate</w:t>
      </w:r>
      <w:r>
        <w:rPr>
          <w:lang w:val="en-US"/>
        </w:rPr>
        <w:t xml:space="preserve"> content is necessary while communicating with people, as the way of communication affects people minds. </w:t>
      </w:r>
      <w:r>
        <w:rPr>
          <w:lang w:val="en-US"/>
        </w:rPr>
        <w:t>it</w:t>
      </w:r>
      <w:r>
        <w:rPr>
          <w:lang w:val="en-US"/>
        </w:rPr>
        <w:t xml:space="preserve"> can be done by using different </w:t>
      </w:r>
      <w:r>
        <w:rPr>
          <w:lang w:val="en-US"/>
        </w:rPr>
        <w:t>channels</w:t>
      </w:r>
      <w:r>
        <w:rPr>
          <w:lang w:val="en-US"/>
        </w:rPr>
        <w:t xml:space="preserve"> or for employees companies can provide friendly environments for effective communication.</w:t>
      </w:r>
    </w:p>
    <w:p w:rsidR="0070542B" w:rsidP="00F24E8C">
      <w:pPr>
        <w:rPr>
          <w:lang w:val="en-US"/>
        </w:rPr>
      </w:pPr>
      <w:r w:rsidRPr="00A604F8">
        <w:rPr>
          <w:b/>
          <w:bCs/>
          <w:lang w:val="en-US"/>
        </w:rPr>
        <w:t>Resources</w:t>
      </w:r>
      <w:r>
        <w:rPr>
          <w:lang w:val="en-US"/>
        </w:rPr>
        <w:t xml:space="preserve">- </w:t>
      </w:r>
      <w:r>
        <w:rPr>
          <w:lang w:val="en-US"/>
        </w:rPr>
        <w:t>O</w:t>
      </w:r>
      <w:r w:rsidR="00690280">
        <w:rPr>
          <w:lang w:val="en-US"/>
        </w:rPr>
        <w:t>rganisation</w:t>
      </w:r>
      <w:r w:rsidR="00690280">
        <w:rPr>
          <w:lang w:val="en-US"/>
        </w:rPr>
        <w:t xml:space="preserve"> plans need careful determination of money plan and how much employees are required for work. </w:t>
      </w:r>
      <w:r w:rsidR="00690280">
        <w:rPr>
          <w:lang w:val="en-US"/>
        </w:rPr>
        <w:t>the company</w:t>
      </w:r>
      <w:r w:rsidR="00690280">
        <w:rPr>
          <w:lang w:val="en-US"/>
        </w:rPr>
        <w:t xml:space="preserve"> can do </w:t>
      </w:r>
      <w:r w:rsidR="00690280">
        <w:rPr>
          <w:lang w:val="en-US"/>
        </w:rPr>
        <w:t>busine</w:t>
      </w:r>
      <w:r w:rsidR="00690280">
        <w:rPr>
          <w:lang w:val="en-US"/>
        </w:rPr>
        <w:t xml:space="preserve">ss through other businesses or organizations, employees, share material. </w:t>
      </w:r>
      <w:r w:rsidR="00690280">
        <w:rPr>
          <w:lang w:val="en-US"/>
        </w:rPr>
        <w:t>and</w:t>
      </w:r>
      <w:r w:rsidR="00690280">
        <w:rPr>
          <w:lang w:val="en-US"/>
        </w:rPr>
        <w:t xml:space="preserve"> other goods or services. </w:t>
      </w:r>
    </w:p>
    <w:p w:rsidR="00690280" w:rsidP="00F24E8C">
      <w:pPr>
        <w:rPr>
          <w:lang w:val="en-US"/>
        </w:rPr>
      </w:pPr>
      <w:bookmarkStart w:id="13" w:name="_Toc88518547"/>
      <w:bookmarkStart w:id="14" w:name="_Toc88518783"/>
      <w:r>
        <w:rPr>
          <w:rStyle w:val="Heading2Char"/>
        </w:rPr>
        <w:t>C</w:t>
      </w:r>
      <w:r w:rsidRPr="00A604F8">
        <w:rPr>
          <w:rStyle w:val="Heading2Char"/>
        </w:rPr>
        <w:t>reating an action plan</w:t>
      </w:r>
      <w:bookmarkEnd w:id="13"/>
      <w:bookmarkEnd w:id="14"/>
      <w:r>
        <w:rPr>
          <w:lang w:val="en-US"/>
        </w:rPr>
        <w:t xml:space="preserve">- is the </w:t>
      </w:r>
      <w:r>
        <w:rPr>
          <w:lang w:val="en-US"/>
        </w:rPr>
        <w:t>important</w:t>
      </w:r>
      <w:r>
        <w:rPr>
          <w:lang w:val="en-US"/>
        </w:rPr>
        <w:t xml:space="preserve"> </w:t>
      </w:r>
      <w:r>
        <w:rPr>
          <w:lang w:val="en-US"/>
        </w:rPr>
        <w:t>factor</w:t>
      </w:r>
      <w:r>
        <w:rPr>
          <w:lang w:val="en-US"/>
        </w:rPr>
        <w:t xml:space="preserve"> that started after most of the part of the plane is done. </w:t>
      </w:r>
      <w:r>
        <w:rPr>
          <w:lang w:val="en-US"/>
        </w:rPr>
        <w:t>composing</w:t>
      </w:r>
      <w:r>
        <w:rPr>
          <w:lang w:val="en-US"/>
        </w:rPr>
        <w:t xml:space="preserve"> and designing </w:t>
      </w:r>
      <w:r>
        <w:rPr>
          <w:lang w:val="en-US"/>
        </w:rPr>
        <w:t>message</w:t>
      </w:r>
      <w:r>
        <w:rPr>
          <w:lang w:val="en-US"/>
        </w:rPr>
        <w:t xml:space="preserve"> plans and contacting employees and </w:t>
      </w:r>
      <w:r>
        <w:rPr>
          <w:lang w:val="en-US"/>
        </w:rPr>
        <w:t>getting</w:t>
      </w:r>
      <w:r>
        <w:rPr>
          <w:lang w:val="en-US"/>
        </w:rPr>
        <w:t xml:space="preserve"> everything for communication effort and </w:t>
      </w:r>
      <w:r>
        <w:rPr>
          <w:lang w:val="en-US"/>
        </w:rPr>
        <w:t>evaluating</w:t>
      </w:r>
      <w:r>
        <w:rPr>
          <w:lang w:val="en-US"/>
        </w:rPr>
        <w:t xml:space="preserve"> that effort which helps for communication at the organization. </w:t>
      </w: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p>
    <w:p w:rsidR="00690280" w:rsidP="00F24E8C">
      <w:pPr>
        <w:rPr>
          <w:lang w:val="en-US"/>
        </w:rPr>
      </w:pPr>
      <w:bookmarkStart w:id="15" w:name="_Toc88518548"/>
      <w:bookmarkStart w:id="16" w:name="_Toc88518784"/>
      <w:r w:rsidRPr="00922454">
        <w:rPr>
          <w:rStyle w:val="Heading1Char"/>
        </w:rPr>
        <w:t>Conclusion</w:t>
      </w:r>
      <w:bookmarkEnd w:id="15"/>
      <w:bookmarkEnd w:id="16"/>
      <w:r>
        <w:rPr>
          <w:lang w:val="en-US"/>
        </w:rPr>
        <w:t>-</w:t>
      </w:r>
    </w:p>
    <w:p w:rsidR="00690280" w:rsidP="00F24E8C">
      <w:pPr>
        <w:rPr>
          <w:lang w:val="en-US"/>
        </w:rPr>
      </w:pPr>
      <w:r>
        <w:rPr>
          <w:lang w:val="en-US"/>
        </w:rPr>
        <w:t>from</w:t>
      </w:r>
      <w:r>
        <w:rPr>
          <w:lang w:val="en-US"/>
        </w:rPr>
        <w:t xml:space="preserve"> the above </w:t>
      </w:r>
      <w:r>
        <w:rPr>
          <w:lang w:val="en-US"/>
        </w:rPr>
        <w:t>discussion</w:t>
      </w:r>
      <w:r>
        <w:rPr>
          <w:lang w:val="en-US"/>
        </w:rPr>
        <w:t xml:space="preserve">, it can be stated that complex problem in the organization gives an impact on productivity and employee relations. </w:t>
      </w:r>
      <w:r>
        <w:rPr>
          <w:lang w:val="en-US"/>
        </w:rPr>
        <w:t>there</w:t>
      </w:r>
      <w:r>
        <w:rPr>
          <w:lang w:val="en-US"/>
        </w:rPr>
        <w:t xml:space="preserve"> are different types of complex problems at the workplace of UK employees are facing as financial problems, health problems, family problems and so many. </w:t>
      </w:r>
      <w:r>
        <w:rPr>
          <w:lang w:val="en-US"/>
        </w:rPr>
        <w:t>organizations</w:t>
      </w:r>
      <w:r>
        <w:rPr>
          <w:lang w:val="en-US"/>
        </w:rPr>
        <w:t xml:space="preserve"> </w:t>
      </w:r>
      <w:r>
        <w:rPr>
          <w:lang w:val="en-US"/>
        </w:rPr>
        <w:t>have</w:t>
      </w:r>
      <w:r>
        <w:rPr>
          <w:lang w:val="en-US"/>
        </w:rPr>
        <w:t xml:space="preserve"> to use better communication strategies for reducing all complex problems. </w:t>
      </w:r>
      <w:r>
        <w:rPr>
          <w:lang w:val="en-US"/>
        </w:rPr>
        <w:t>communication</w:t>
      </w:r>
      <w:r>
        <w:rPr>
          <w:lang w:val="en-US"/>
        </w:rPr>
        <w:t xml:space="preserve"> and effect analysis described above will help to solve the problems effectively. </w:t>
      </w:r>
      <w:r>
        <w:rPr>
          <w:lang w:val="en-US"/>
        </w:rPr>
        <w:t>effective</w:t>
      </w:r>
      <w:r>
        <w:rPr>
          <w:lang w:val="en-US"/>
        </w:rPr>
        <w:t xml:space="preserve"> communication plane will help to action plane for monitoring reasons of complex problems and the actions for that. </w:t>
      </w:r>
      <w:r>
        <w:rPr>
          <w:lang w:val="en-US"/>
        </w:rPr>
        <w:t>this</w:t>
      </w:r>
      <w:r>
        <w:rPr>
          <w:lang w:val="en-US"/>
        </w:rPr>
        <w:t xml:space="preserve"> all </w:t>
      </w:r>
      <w:r>
        <w:rPr>
          <w:lang w:val="en-US"/>
        </w:rPr>
        <w:t>discussion</w:t>
      </w:r>
      <w:r>
        <w:rPr>
          <w:lang w:val="en-US"/>
        </w:rPr>
        <w:t xml:space="preserve"> will help to solve problems at workplace and improve company productivity.</w:t>
      </w:r>
    </w:p>
    <w:p w:rsidR="00690280"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A4E1F" w:rsidP="00F24E8C">
      <w:pPr>
        <w:rPr>
          <w:lang w:val="en-US"/>
        </w:rPr>
      </w:pPr>
    </w:p>
    <w:p w:rsidR="00690280" w:rsidP="00F24E8C">
      <w:pPr>
        <w:rPr>
          <w:lang w:val="en-US"/>
        </w:rPr>
      </w:pPr>
      <w:bookmarkStart w:id="17" w:name="_Toc88518549"/>
      <w:bookmarkStart w:id="18" w:name="_Toc88518785"/>
      <w:r w:rsidRPr="00922454">
        <w:rPr>
          <w:rStyle w:val="Heading1Char"/>
        </w:rPr>
        <w:t>Reference list</w:t>
      </w:r>
      <w:bookmarkEnd w:id="17"/>
      <w:bookmarkEnd w:id="18"/>
      <w:r>
        <w:rPr>
          <w:lang w:val="en-US"/>
        </w:rPr>
        <w:t>-</w:t>
      </w:r>
    </w:p>
    <w:p w:rsidR="006A4E1F" w:rsidP="006A4E1F">
      <w:pPr>
        <w:ind w:left="720" w:hanging="720"/>
        <w:rPr>
          <w:shd w:val="clear" w:color="auto" w:fill="FFFFFF"/>
        </w:rPr>
      </w:pPr>
    </w:p>
    <w:p w:rsidR="006A4E1F" w:rsidP="006A4E1F">
      <w:pPr>
        <w:ind w:left="720" w:hanging="720"/>
        <w:rPr>
          <w:shd w:val="clear" w:color="auto" w:fill="FFFFFF"/>
        </w:rPr>
      </w:pPr>
      <w:r>
        <w:rPr>
          <w:shd w:val="clear" w:color="auto" w:fill="FFFFFF"/>
        </w:rPr>
        <w:t>Anser</w:t>
      </w:r>
      <w:r>
        <w:rPr>
          <w:shd w:val="clear" w:color="auto" w:fill="FFFFFF"/>
        </w:rPr>
        <w:t xml:space="preserve">, M.K., Zhang, Z. and </w:t>
      </w:r>
      <w:r>
        <w:rPr>
          <w:shd w:val="clear" w:color="auto" w:fill="FFFFFF"/>
        </w:rPr>
        <w:t>Kanwal</w:t>
      </w:r>
      <w:r>
        <w:rPr>
          <w:shd w:val="clear" w:color="auto" w:fill="FFFFFF"/>
        </w:rPr>
        <w:t xml:space="preserve">, L., 2018. </w:t>
      </w:r>
      <w:r>
        <w:rPr>
          <w:shd w:val="clear" w:color="auto" w:fill="FFFFFF"/>
        </w:rPr>
        <w:t>Moderating effect of innovation on corporate social responsibility and firm performance in realm of sustainable development.</w:t>
      </w:r>
      <w:r>
        <w:rPr>
          <w:shd w:val="clear" w:color="auto" w:fill="FFFFFF"/>
        </w:rPr>
        <w:t> </w:t>
      </w:r>
      <w:r>
        <w:rPr>
          <w:i/>
          <w:iCs/>
          <w:shd w:val="clear" w:color="auto" w:fill="FFFFFF"/>
        </w:rPr>
        <w:t>Corporate Social Responsibility and Environmental Management</w:t>
      </w:r>
      <w:r>
        <w:rPr>
          <w:shd w:val="clear" w:color="auto" w:fill="FFFFFF"/>
        </w:rPr>
        <w:t>, </w:t>
      </w:r>
      <w:r>
        <w:rPr>
          <w:i/>
          <w:iCs/>
          <w:shd w:val="clear" w:color="auto" w:fill="FFFFFF"/>
        </w:rPr>
        <w:t>25</w:t>
      </w:r>
      <w:r>
        <w:rPr>
          <w:shd w:val="clear" w:color="auto" w:fill="FFFFFF"/>
        </w:rPr>
        <w:t>(5), pp.799-806.</w:t>
      </w:r>
    </w:p>
    <w:p w:rsidR="006A4E1F" w:rsidP="006A4E1F">
      <w:pPr>
        <w:ind w:left="720" w:hanging="720"/>
        <w:rPr>
          <w:shd w:val="clear" w:color="auto" w:fill="FFFFFF"/>
        </w:rPr>
      </w:pPr>
      <w:r>
        <w:rPr>
          <w:shd w:val="clear" w:color="auto" w:fill="FFFFFF"/>
        </w:rPr>
        <w:t xml:space="preserve">Bakker, A.B. and </w:t>
      </w:r>
      <w:r>
        <w:rPr>
          <w:shd w:val="clear" w:color="auto" w:fill="FFFFFF"/>
        </w:rPr>
        <w:t>Demerouti</w:t>
      </w:r>
      <w:r>
        <w:rPr>
          <w:shd w:val="clear" w:color="auto" w:fill="FFFFFF"/>
        </w:rPr>
        <w:t>, E., 2018. Multiple levels in job demands-resources theory: Implications for employee well-being and performance. </w:t>
      </w:r>
      <w:r>
        <w:rPr>
          <w:i/>
          <w:iCs/>
          <w:shd w:val="clear" w:color="auto" w:fill="FFFFFF"/>
        </w:rPr>
        <w:t>Handbook of well-being</w:t>
      </w:r>
      <w:r>
        <w:rPr>
          <w:shd w:val="clear" w:color="auto" w:fill="FFFFFF"/>
        </w:rPr>
        <w:t>.</w:t>
      </w:r>
    </w:p>
    <w:p w:rsidR="006A4E1F" w:rsidP="006A4E1F">
      <w:pPr>
        <w:ind w:left="720" w:hanging="720"/>
        <w:rPr>
          <w:shd w:val="clear" w:color="auto" w:fill="FFFFFF"/>
        </w:rPr>
      </w:pPr>
      <w:r>
        <w:rPr>
          <w:shd w:val="clear" w:color="auto" w:fill="FFFFFF"/>
        </w:rPr>
        <w:t>de</w:t>
      </w:r>
      <w:r>
        <w:rPr>
          <w:shd w:val="clear" w:color="auto" w:fill="FFFFFF"/>
        </w:rPr>
        <w:t xml:space="preserve"> Waal, A., 2018. </w:t>
      </w:r>
      <w:r>
        <w:rPr>
          <w:shd w:val="clear" w:color="auto" w:fill="FFFFFF"/>
        </w:rPr>
        <w:t>Increasing organisational attractiveness: the role of the HPO and happiness at work frameworks.</w:t>
      </w:r>
      <w:r>
        <w:rPr>
          <w:shd w:val="clear" w:color="auto" w:fill="FFFFFF"/>
        </w:rPr>
        <w:t> </w:t>
      </w:r>
      <w:r>
        <w:rPr>
          <w:i/>
          <w:iCs/>
          <w:shd w:val="clear" w:color="auto" w:fill="FFFFFF"/>
        </w:rPr>
        <w:t>Journal of Organizational Effectiveness: People and Performance</w:t>
      </w:r>
      <w:r>
        <w:rPr>
          <w:shd w:val="clear" w:color="auto" w:fill="FFFFFF"/>
        </w:rPr>
        <w:t>.</w:t>
      </w:r>
    </w:p>
    <w:p w:rsidR="006A4E1F" w:rsidP="006A4E1F">
      <w:pPr>
        <w:ind w:left="720" w:hanging="720"/>
        <w:rPr>
          <w:shd w:val="clear" w:color="auto" w:fill="FFFFFF"/>
        </w:rPr>
      </w:pPr>
      <w:r>
        <w:rPr>
          <w:shd w:val="clear" w:color="auto" w:fill="FFFFFF"/>
        </w:rPr>
        <w:t>Feijó</w:t>
      </w:r>
      <w:r>
        <w:rPr>
          <w:shd w:val="clear" w:color="auto" w:fill="FFFFFF"/>
        </w:rPr>
        <w:t xml:space="preserve">, F.R., </w:t>
      </w:r>
      <w:r>
        <w:rPr>
          <w:shd w:val="clear" w:color="auto" w:fill="FFFFFF"/>
        </w:rPr>
        <w:t>Gräf</w:t>
      </w:r>
      <w:r>
        <w:rPr>
          <w:shd w:val="clear" w:color="auto" w:fill="FFFFFF"/>
        </w:rPr>
        <w:t xml:space="preserve">, D.D., Pearce, N. and </w:t>
      </w:r>
      <w:r>
        <w:rPr>
          <w:shd w:val="clear" w:color="auto" w:fill="FFFFFF"/>
        </w:rPr>
        <w:t>Fassa</w:t>
      </w:r>
      <w:r>
        <w:rPr>
          <w:shd w:val="clear" w:color="auto" w:fill="FFFFFF"/>
        </w:rPr>
        <w:t>, A.G., 2019. Risk factors for workplace bullying: a systematic review. </w:t>
      </w:r>
      <w:r>
        <w:rPr>
          <w:i/>
          <w:iCs/>
          <w:shd w:val="clear" w:color="auto" w:fill="FFFFFF"/>
        </w:rPr>
        <w:t>International journal of environmental research and public health</w:t>
      </w:r>
      <w:r>
        <w:rPr>
          <w:shd w:val="clear" w:color="auto" w:fill="FFFFFF"/>
        </w:rPr>
        <w:t>, </w:t>
      </w:r>
      <w:r>
        <w:rPr>
          <w:i/>
          <w:iCs/>
          <w:shd w:val="clear" w:color="auto" w:fill="FFFFFF"/>
        </w:rPr>
        <w:t>16</w:t>
      </w:r>
      <w:r>
        <w:rPr>
          <w:shd w:val="clear" w:color="auto" w:fill="FFFFFF"/>
        </w:rPr>
        <w:t>(11), p.1945.</w:t>
      </w:r>
    </w:p>
    <w:p w:rsidR="006A4E1F" w:rsidP="006A4E1F">
      <w:pPr>
        <w:ind w:left="720" w:hanging="720"/>
        <w:rPr>
          <w:shd w:val="clear" w:color="auto" w:fill="FFFFFF"/>
        </w:rPr>
      </w:pPr>
      <w:r>
        <w:rPr>
          <w:shd w:val="clear" w:color="auto" w:fill="FFFFFF"/>
        </w:rPr>
        <w:t>Gavidia</w:t>
      </w:r>
      <w:r>
        <w:rPr>
          <w:shd w:val="clear" w:color="auto" w:fill="FFFFFF"/>
        </w:rPr>
        <w:t xml:space="preserve">-Calderon, C., </w:t>
      </w:r>
      <w:r>
        <w:rPr>
          <w:shd w:val="clear" w:color="auto" w:fill="FFFFFF"/>
        </w:rPr>
        <w:t>Sarro</w:t>
      </w:r>
      <w:r>
        <w:rPr>
          <w:shd w:val="clear" w:color="auto" w:fill="FFFFFF"/>
        </w:rPr>
        <w:t>, F., Harman, M. and Barr, E.T., 2020.</w:t>
      </w:r>
      <w:r>
        <w:rPr>
          <w:shd w:val="clear" w:color="auto" w:fill="FFFFFF"/>
        </w:rPr>
        <w:t xml:space="preserve"> Game-theoretic analysis of development practices: Challenges and opportunities. </w:t>
      </w:r>
      <w:r>
        <w:rPr>
          <w:i/>
          <w:iCs/>
          <w:shd w:val="clear" w:color="auto" w:fill="FFFFFF"/>
        </w:rPr>
        <w:t>Journal of Systems and Software</w:t>
      </w:r>
      <w:r>
        <w:rPr>
          <w:shd w:val="clear" w:color="auto" w:fill="FFFFFF"/>
        </w:rPr>
        <w:t>, </w:t>
      </w:r>
      <w:r>
        <w:rPr>
          <w:i/>
          <w:iCs/>
          <w:shd w:val="clear" w:color="auto" w:fill="FFFFFF"/>
        </w:rPr>
        <w:t>159</w:t>
      </w:r>
      <w:r>
        <w:rPr>
          <w:shd w:val="clear" w:color="auto" w:fill="FFFFFF"/>
        </w:rPr>
        <w:t>, p.110424.</w:t>
      </w:r>
    </w:p>
    <w:p w:rsidR="006A4E1F" w:rsidP="006A4E1F">
      <w:pPr>
        <w:ind w:left="720" w:hanging="720"/>
        <w:rPr>
          <w:shd w:val="clear" w:color="auto" w:fill="FFFFFF"/>
        </w:rPr>
      </w:pPr>
      <w:r>
        <w:rPr>
          <w:shd w:val="clear" w:color="auto" w:fill="FFFFFF"/>
        </w:rPr>
        <w:t>Mazouni</w:t>
      </w:r>
      <w:r>
        <w:rPr>
          <w:shd w:val="clear" w:color="auto" w:fill="FFFFFF"/>
        </w:rPr>
        <w:t>, M., 2018.</w:t>
      </w:r>
      <w:r>
        <w:rPr>
          <w:shd w:val="clear" w:color="auto" w:fill="FFFFFF"/>
        </w:rPr>
        <w:t xml:space="preserve"> </w:t>
      </w:r>
      <w:r>
        <w:rPr>
          <w:shd w:val="clear" w:color="auto" w:fill="FFFFFF"/>
        </w:rPr>
        <w:t>Strategic financial management global technology-case study.</w:t>
      </w:r>
      <w:r>
        <w:rPr>
          <w:shd w:val="clear" w:color="auto" w:fill="FFFFFF"/>
        </w:rPr>
        <w:t> </w:t>
      </w:r>
      <w:r>
        <w:rPr>
          <w:i/>
          <w:iCs/>
          <w:shd w:val="clear" w:color="auto" w:fill="FFFFFF"/>
        </w:rPr>
        <w:t>International Journal of Economics and Management Sciences</w:t>
      </w:r>
      <w:r>
        <w:rPr>
          <w:shd w:val="clear" w:color="auto" w:fill="FFFFFF"/>
        </w:rPr>
        <w:t>, </w:t>
      </w:r>
      <w:r>
        <w:rPr>
          <w:i/>
          <w:iCs/>
          <w:shd w:val="clear" w:color="auto" w:fill="FFFFFF"/>
        </w:rPr>
        <w:t>7</w:t>
      </w:r>
      <w:r>
        <w:rPr>
          <w:shd w:val="clear" w:color="auto" w:fill="FFFFFF"/>
        </w:rPr>
        <w:t>(538), p.2.</w:t>
      </w:r>
    </w:p>
    <w:p w:rsidR="006A4E1F" w:rsidP="006A4E1F">
      <w:pPr>
        <w:ind w:left="720" w:hanging="720"/>
        <w:rPr>
          <w:shd w:val="clear" w:color="auto" w:fill="FFFFFF"/>
        </w:rPr>
      </w:pPr>
      <w:r>
        <w:rPr>
          <w:shd w:val="clear" w:color="auto" w:fill="FFFFFF"/>
        </w:rPr>
        <w:t xml:space="preserve">Osborne, S. and </w:t>
      </w:r>
      <w:r>
        <w:rPr>
          <w:shd w:val="clear" w:color="auto" w:fill="FFFFFF"/>
        </w:rPr>
        <w:t>Hammoud</w:t>
      </w:r>
      <w:r>
        <w:rPr>
          <w:shd w:val="clear" w:color="auto" w:fill="FFFFFF"/>
        </w:rPr>
        <w:t>, M.S., 2017.</w:t>
      </w:r>
      <w:r>
        <w:rPr>
          <w:shd w:val="clear" w:color="auto" w:fill="FFFFFF"/>
        </w:rPr>
        <w:t xml:space="preserve"> </w:t>
      </w:r>
      <w:r>
        <w:rPr>
          <w:shd w:val="clear" w:color="auto" w:fill="FFFFFF"/>
        </w:rPr>
        <w:t>Effective employee engagement in the workplace.</w:t>
      </w:r>
      <w:r>
        <w:rPr>
          <w:shd w:val="clear" w:color="auto" w:fill="FFFFFF"/>
        </w:rPr>
        <w:t> </w:t>
      </w:r>
      <w:r>
        <w:rPr>
          <w:i/>
          <w:iCs/>
          <w:shd w:val="clear" w:color="auto" w:fill="FFFFFF"/>
        </w:rPr>
        <w:t>International Journal of Applied Management and Technology</w:t>
      </w:r>
      <w:r>
        <w:rPr>
          <w:shd w:val="clear" w:color="auto" w:fill="FFFFFF"/>
        </w:rPr>
        <w:t>, </w:t>
      </w:r>
      <w:r>
        <w:rPr>
          <w:i/>
          <w:iCs/>
          <w:shd w:val="clear" w:color="auto" w:fill="FFFFFF"/>
        </w:rPr>
        <w:t>16</w:t>
      </w:r>
      <w:r>
        <w:rPr>
          <w:shd w:val="clear" w:color="auto" w:fill="FFFFFF"/>
        </w:rPr>
        <w:t>(1), p.4.</w:t>
      </w:r>
    </w:p>
    <w:p w:rsidR="006A4E1F" w:rsidRPr="008D7BE7" w:rsidP="006A4E1F">
      <w:pPr>
        <w:ind w:left="720" w:hanging="720"/>
        <w:rPr>
          <w:lang w:val="en-US"/>
        </w:rPr>
      </w:pPr>
      <w:r>
        <w:rPr>
          <w:shd w:val="clear" w:color="auto" w:fill="FFFFFF"/>
        </w:rPr>
        <w:t>Rodriguez, J. and Walters, K., 2017.</w:t>
      </w:r>
      <w:r>
        <w:rPr>
          <w:shd w:val="clear" w:color="auto" w:fill="FFFFFF"/>
        </w:rPr>
        <w:t xml:space="preserve"> </w:t>
      </w:r>
      <w:r>
        <w:rPr>
          <w:shd w:val="clear" w:color="auto" w:fill="FFFFFF"/>
        </w:rPr>
        <w:t>The importance of training and development in employee performance and evaluation.</w:t>
      </w:r>
      <w:r>
        <w:rPr>
          <w:shd w:val="clear" w:color="auto" w:fill="FFFFFF"/>
        </w:rPr>
        <w:t> </w:t>
      </w:r>
      <w:r>
        <w:rPr>
          <w:i/>
          <w:iCs/>
          <w:shd w:val="clear" w:color="auto" w:fill="FFFFFF"/>
        </w:rPr>
        <w:t>World Wide Journal of Multidisciplinary Research and Development</w:t>
      </w:r>
      <w:r>
        <w:rPr>
          <w:shd w:val="clear" w:color="auto" w:fill="FFFFFF"/>
        </w:rPr>
        <w:t>, </w:t>
      </w:r>
      <w:r>
        <w:rPr>
          <w:i/>
          <w:iCs/>
          <w:shd w:val="clear" w:color="auto" w:fill="FFFFFF"/>
        </w:rPr>
        <w:t>3</w:t>
      </w:r>
      <w:r>
        <w:rPr>
          <w:shd w:val="clear" w:color="auto" w:fill="FFFFFF"/>
        </w:rPr>
        <w:t>(10), pp.206-212.</w:t>
      </w:r>
    </w:p>
    <w:sectPr w:rsidSect="00E5722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E32EE"/>
    <w:multiLevelType w:val="hybridMultilevel"/>
    <w:tmpl w:val="3AF89AE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24E8C"/>
    <w:rsid w:val="00023BBF"/>
    <w:rsid w:val="00030402"/>
    <w:rsid w:val="00047BEB"/>
    <w:rsid w:val="000870AF"/>
    <w:rsid w:val="000E26DB"/>
    <w:rsid w:val="001113C4"/>
    <w:rsid w:val="0012785B"/>
    <w:rsid w:val="001A1366"/>
    <w:rsid w:val="00207665"/>
    <w:rsid w:val="002141B6"/>
    <w:rsid w:val="002B329A"/>
    <w:rsid w:val="002E54FE"/>
    <w:rsid w:val="0030475E"/>
    <w:rsid w:val="00380F07"/>
    <w:rsid w:val="00394CED"/>
    <w:rsid w:val="003E69CE"/>
    <w:rsid w:val="0043646C"/>
    <w:rsid w:val="004923B7"/>
    <w:rsid w:val="004F017F"/>
    <w:rsid w:val="005065AE"/>
    <w:rsid w:val="00516C02"/>
    <w:rsid w:val="00540ACD"/>
    <w:rsid w:val="00543C73"/>
    <w:rsid w:val="00547A70"/>
    <w:rsid w:val="005A5726"/>
    <w:rsid w:val="005B5E2F"/>
    <w:rsid w:val="005B66E9"/>
    <w:rsid w:val="005D1B8D"/>
    <w:rsid w:val="005F4B19"/>
    <w:rsid w:val="005F67F0"/>
    <w:rsid w:val="0061231D"/>
    <w:rsid w:val="00636B80"/>
    <w:rsid w:val="00690280"/>
    <w:rsid w:val="006A4E1F"/>
    <w:rsid w:val="006B1B75"/>
    <w:rsid w:val="006F745E"/>
    <w:rsid w:val="0070542B"/>
    <w:rsid w:val="00745D6B"/>
    <w:rsid w:val="00786E60"/>
    <w:rsid w:val="0079306F"/>
    <w:rsid w:val="007C59AD"/>
    <w:rsid w:val="007F52CC"/>
    <w:rsid w:val="008051ED"/>
    <w:rsid w:val="00853C35"/>
    <w:rsid w:val="00875D94"/>
    <w:rsid w:val="00876726"/>
    <w:rsid w:val="008B2F5E"/>
    <w:rsid w:val="008B43C2"/>
    <w:rsid w:val="008D749B"/>
    <w:rsid w:val="008D7BE7"/>
    <w:rsid w:val="008F7F3E"/>
    <w:rsid w:val="00905339"/>
    <w:rsid w:val="00916EDD"/>
    <w:rsid w:val="00921447"/>
    <w:rsid w:val="00922454"/>
    <w:rsid w:val="0094444F"/>
    <w:rsid w:val="00974FFD"/>
    <w:rsid w:val="009C0319"/>
    <w:rsid w:val="009D399C"/>
    <w:rsid w:val="009D707A"/>
    <w:rsid w:val="009F6034"/>
    <w:rsid w:val="00A004CD"/>
    <w:rsid w:val="00A604F8"/>
    <w:rsid w:val="00AA1FB9"/>
    <w:rsid w:val="00AB3986"/>
    <w:rsid w:val="00B22551"/>
    <w:rsid w:val="00B32DF1"/>
    <w:rsid w:val="00B93182"/>
    <w:rsid w:val="00BC6ED6"/>
    <w:rsid w:val="00C0175E"/>
    <w:rsid w:val="00C03E6A"/>
    <w:rsid w:val="00C809FE"/>
    <w:rsid w:val="00CD40D3"/>
    <w:rsid w:val="00CE1B3C"/>
    <w:rsid w:val="00D14012"/>
    <w:rsid w:val="00D45ED2"/>
    <w:rsid w:val="00D860F4"/>
    <w:rsid w:val="00D94977"/>
    <w:rsid w:val="00E56D49"/>
    <w:rsid w:val="00E57224"/>
    <w:rsid w:val="00EC758F"/>
    <w:rsid w:val="00ED1980"/>
    <w:rsid w:val="00F06C74"/>
    <w:rsid w:val="00F20DE2"/>
    <w:rsid w:val="00F24E8C"/>
    <w:rsid w:val="00FC1527"/>
  </w:rsids>
  <w:docVars>
    <w:docVar w:name="__Grammarly_42___1" w:val="H4sIAAAAAAAEAKtWcslP9kxRslIyNDayMDIwNjExMLMwNLa0sDRQ0lEKTi0uzszPAykwrAUAk1waWCwAAAA="/>
    <w:docVar w:name="__Grammarly_42____i" w:val="H4sIAAAAAAAEAKtWckksSQxILCpxzi/NK1GyMqwFAAEhoTITAAAA"/>
  </w:docVars>
  <m:mathPr>
    <m:mathFont m:val="Cambria Math"/>
    <m:smallFrac/>
  </m:mathPr>
  <w:themeFontLang w:val="en-US" w:bidi="mr-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4E8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4E8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24E8C"/>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E8C"/>
    <w:rPr>
      <w:rFonts w:ascii="Times New Roman" w:hAnsi="Times New Roman" w:eastAsiaTheme="majorEastAsia" w:cstheme="majorBidi"/>
      <w:b/>
      <w:sz w:val="24"/>
      <w:szCs w:val="32"/>
      <w:lang w:val="en-GB"/>
    </w:rPr>
  </w:style>
  <w:style w:type="paragraph" w:styleId="Title">
    <w:name w:val="Title"/>
    <w:basedOn w:val="Normal"/>
    <w:next w:val="Normal"/>
    <w:link w:val="TitleChar"/>
    <w:uiPriority w:val="10"/>
    <w:qFormat/>
    <w:rsid w:val="00F24E8C"/>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24E8C"/>
    <w:rPr>
      <w:rFonts w:ascii="Times New Roman" w:hAnsi="Times New Roman" w:eastAsiaTheme="majorEastAsia" w:cstheme="majorBidi"/>
      <w:b/>
      <w:spacing w:val="-10"/>
      <w:kern w:val="28"/>
      <w:sz w:val="36"/>
      <w:szCs w:val="56"/>
      <w:u w:val="single"/>
      <w:lang w:val="en-GB"/>
    </w:rPr>
  </w:style>
  <w:style w:type="character" w:customStyle="1" w:styleId="Heading2Char">
    <w:name w:val="Heading 2 Char"/>
    <w:basedOn w:val="DefaultParagraphFont"/>
    <w:link w:val="Heading2"/>
    <w:uiPriority w:val="9"/>
    <w:rsid w:val="00F24E8C"/>
    <w:rPr>
      <w:rFonts w:ascii="Times New Roman" w:hAnsi="Times New Roman" w:eastAsiaTheme="majorEastAsia" w:cstheme="majorBidi"/>
      <w:b/>
      <w:sz w:val="24"/>
      <w:szCs w:val="26"/>
      <w:lang w:val="en-GB"/>
    </w:rPr>
  </w:style>
  <w:style w:type="paragraph" w:styleId="ListParagraph">
    <w:name w:val="List Paragraph"/>
    <w:basedOn w:val="Normal"/>
    <w:uiPriority w:val="34"/>
    <w:qFormat/>
    <w:rsid w:val="005F67F0"/>
    <w:pPr>
      <w:ind w:left="720"/>
      <w:contextualSpacing/>
    </w:pPr>
  </w:style>
  <w:style w:type="paragraph" w:styleId="TOCHeading">
    <w:name w:val="TOC Heading"/>
    <w:basedOn w:val="Heading1"/>
    <w:next w:val="Normal"/>
    <w:uiPriority w:val="39"/>
    <w:unhideWhenUsed/>
    <w:qFormat/>
    <w:rsid w:val="0012785B"/>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12785B"/>
    <w:pPr>
      <w:spacing w:after="100"/>
    </w:pPr>
  </w:style>
  <w:style w:type="paragraph" w:styleId="TOC2">
    <w:name w:val="toc 2"/>
    <w:basedOn w:val="Normal"/>
    <w:next w:val="Normal"/>
    <w:autoRedefine/>
    <w:uiPriority w:val="39"/>
    <w:unhideWhenUsed/>
    <w:rsid w:val="0012785B"/>
    <w:pPr>
      <w:spacing w:after="100"/>
      <w:ind w:left="240"/>
    </w:pPr>
  </w:style>
  <w:style w:type="character" w:styleId="Hyperlink">
    <w:name w:val="Hyperlink"/>
    <w:basedOn w:val="DefaultParagraphFont"/>
    <w:uiPriority w:val="99"/>
    <w:unhideWhenUsed/>
    <w:rsid w:val="0012785B"/>
    <w:rPr>
      <w:color w:val="0563C1" w:themeColor="hyperlink"/>
      <w:u w:val="single"/>
    </w:rPr>
  </w:style>
  <w:style w:type="paragraph" w:styleId="BalloonText">
    <w:name w:val="Balloon Text"/>
    <w:basedOn w:val="Normal"/>
    <w:link w:val="BalloonTextChar"/>
    <w:uiPriority w:val="99"/>
    <w:semiHidden/>
    <w:unhideWhenUsed/>
    <w:rsid w:val="001278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85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24B0C9-315E-4DC4-9BE4-CD1C0E097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14</Pages>
  <Words>2930</Words>
  <Characters>16705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dcterms:created xsi:type="dcterms:W3CDTF">2021-11-22T05:59:00Z</dcterms:created>
  <dcterms:modified xsi:type="dcterms:W3CDTF">2021-11-22T18:43:00Z</dcterms:modified>
</cp:coreProperties>
</file>