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C6F" w:rsidRDefault="00457C6F">
      <w:pPr>
        <w:ind w:right="107"/>
        <w:rPr>
          <w:sz w:val="24"/>
          <w:szCs w:val="24"/>
        </w:rPr>
      </w:pPr>
    </w:p>
    <w:p w:rsidR="00457C6F" w:rsidRDefault="00827137">
      <w:pPr>
        <w:ind w:right="107"/>
        <w:rPr>
          <w:sz w:val="24"/>
          <w:szCs w:val="24"/>
        </w:rPr>
      </w:pPr>
      <w:r>
        <w:rPr>
          <w:noProof/>
          <w:sz w:val="24"/>
          <w:szCs w:val="24"/>
        </w:rPr>
        <w:drawing>
          <wp:inline distT="0" distB="0" distL="0" distR="0">
            <wp:extent cx="2045368" cy="714179"/>
            <wp:effectExtent l="0" t="0" r="0" b="0"/>
            <wp:docPr id="138439587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045368" cy="714179"/>
                    </a:xfrm>
                    <a:prstGeom prst="rect">
                      <a:avLst/>
                    </a:prstGeom>
                    <a:ln/>
                  </pic:spPr>
                </pic:pic>
              </a:graphicData>
            </a:graphic>
          </wp:inline>
        </w:drawing>
      </w:r>
    </w:p>
    <w:p w:rsidR="00457C6F" w:rsidRDefault="00457C6F">
      <w:pPr>
        <w:ind w:right="107"/>
        <w:rPr>
          <w:sz w:val="24"/>
          <w:szCs w:val="24"/>
        </w:rPr>
      </w:pPr>
    </w:p>
    <w:p w:rsidR="00457C6F" w:rsidRDefault="00457C6F">
      <w:pPr>
        <w:ind w:right="107"/>
        <w:rPr>
          <w:sz w:val="24"/>
          <w:szCs w:val="24"/>
        </w:rPr>
      </w:pPr>
    </w:p>
    <w:p w:rsidR="00457C6F" w:rsidRDefault="00827137">
      <w:pPr>
        <w:ind w:right="107"/>
        <w:rPr>
          <w:b/>
          <w:sz w:val="24"/>
          <w:szCs w:val="24"/>
        </w:rPr>
      </w:pPr>
      <w:r>
        <w:rPr>
          <w:b/>
          <w:sz w:val="24"/>
          <w:szCs w:val="24"/>
        </w:rPr>
        <w:t xml:space="preserve">Graduate Diploma in Professional Police Practice </w:t>
      </w:r>
    </w:p>
    <w:p w:rsidR="00457C6F" w:rsidRDefault="00457C6F">
      <w:pPr>
        <w:ind w:right="107"/>
        <w:rPr>
          <w:b/>
          <w:sz w:val="24"/>
          <w:szCs w:val="24"/>
        </w:rPr>
      </w:pPr>
    </w:p>
    <w:p w:rsidR="00457C6F" w:rsidRDefault="00827137">
      <w:pPr>
        <w:ind w:right="107"/>
        <w:rPr>
          <w:b/>
          <w:sz w:val="24"/>
          <w:szCs w:val="24"/>
        </w:rPr>
      </w:pPr>
      <w:r>
        <w:rPr>
          <w:b/>
          <w:sz w:val="24"/>
          <w:szCs w:val="24"/>
        </w:rPr>
        <w:t>LEVEL 6 - 40 Credits</w:t>
      </w:r>
    </w:p>
    <w:p w:rsidR="00457C6F" w:rsidRDefault="00457C6F">
      <w:pPr>
        <w:ind w:right="107"/>
        <w:rPr>
          <w:b/>
          <w:sz w:val="24"/>
          <w:szCs w:val="24"/>
        </w:rPr>
      </w:pPr>
    </w:p>
    <w:p w:rsidR="00457C6F" w:rsidRDefault="00457C6F">
      <w:pPr>
        <w:ind w:right="107"/>
        <w:rPr>
          <w:b/>
          <w:sz w:val="24"/>
          <w:szCs w:val="24"/>
        </w:rPr>
      </w:pPr>
    </w:p>
    <w:p w:rsidR="00457C6F" w:rsidRDefault="00457C6F">
      <w:pPr>
        <w:ind w:right="107"/>
        <w:rPr>
          <w:b/>
          <w:sz w:val="24"/>
          <w:szCs w:val="24"/>
        </w:rPr>
      </w:pPr>
    </w:p>
    <w:p w:rsidR="00457C6F" w:rsidRDefault="00457C6F">
      <w:pPr>
        <w:ind w:right="107"/>
        <w:rPr>
          <w:b/>
          <w:sz w:val="24"/>
          <w:szCs w:val="24"/>
        </w:rPr>
      </w:pPr>
    </w:p>
    <w:p w:rsidR="00457C6F" w:rsidRDefault="00457C6F">
      <w:pPr>
        <w:ind w:right="107"/>
        <w:rPr>
          <w:b/>
          <w:sz w:val="24"/>
          <w:szCs w:val="24"/>
        </w:rPr>
      </w:pPr>
    </w:p>
    <w:p w:rsidR="00457C6F" w:rsidRDefault="00827137">
      <w:pPr>
        <w:ind w:right="107"/>
        <w:rPr>
          <w:b/>
          <w:sz w:val="24"/>
          <w:szCs w:val="24"/>
        </w:rPr>
      </w:pPr>
      <w:r>
        <w:rPr>
          <w:b/>
          <w:sz w:val="24"/>
          <w:szCs w:val="24"/>
        </w:rPr>
        <w:t>Workbook title: Competency Based Workbook 1 (DHEP)</w:t>
      </w:r>
    </w:p>
    <w:p w:rsidR="00457C6F" w:rsidRDefault="00457C6F">
      <w:pPr>
        <w:ind w:right="107"/>
        <w:rPr>
          <w:b/>
          <w:sz w:val="24"/>
          <w:szCs w:val="24"/>
        </w:rPr>
      </w:pPr>
    </w:p>
    <w:p w:rsidR="00457C6F" w:rsidRDefault="00827137">
      <w:pPr>
        <w:ind w:right="107"/>
        <w:rPr>
          <w:b/>
          <w:sz w:val="24"/>
          <w:szCs w:val="24"/>
        </w:rPr>
      </w:pPr>
      <w:r>
        <w:rPr>
          <w:b/>
          <w:sz w:val="24"/>
          <w:szCs w:val="24"/>
        </w:rPr>
        <w:t>(SOUTH WALES POLICE, GWENT POLICE AND UWTSD)</w:t>
      </w:r>
    </w:p>
    <w:p w:rsidR="00457C6F" w:rsidRDefault="00457C6F">
      <w:pPr>
        <w:ind w:right="107"/>
        <w:rPr>
          <w:b/>
          <w:sz w:val="24"/>
          <w:szCs w:val="24"/>
        </w:rPr>
      </w:pPr>
    </w:p>
    <w:p w:rsidR="00457C6F" w:rsidRDefault="00457C6F">
      <w:pPr>
        <w:ind w:right="107"/>
        <w:rPr>
          <w:b/>
          <w:sz w:val="24"/>
          <w:szCs w:val="24"/>
        </w:rPr>
      </w:pPr>
    </w:p>
    <w:tbl>
      <w:tblPr>
        <w:tblStyle w:val="a"/>
        <w:tblW w:w="949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3"/>
      </w:tblGrid>
      <w:tr w:rsidR="00457C6F">
        <w:tc>
          <w:tcPr>
            <w:tcW w:w="9493" w:type="dxa"/>
            <w:shd w:val="clear" w:color="auto" w:fill="auto"/>
          </w:tcPr>
          <w:p w:rsidR="00457C6F" w:rsidRDefault="00827137">
            <w:pPr>
              <w:ind w:right="107"/>
              <w:rPr>
                <w:b/>
                <w:sz w:val="24"/>
                <w:szCs w:val="24"/>
              </w:rPr>
            </w:pPr>
            <w:r>
              <w:rPr>
                <w:b/>
                <w:sz w:val="24"/>
                <w:szCs w:val="24"/>
              </w:rPr>
              <w:t>Learner name: Samuel Antony Rees</w:t>
            </w:r>
          </w:p>
          <w:p w:rsidR="00457C6F" w:rsidRDefault="00457C6F">
            <w:pPr>
              <w:ind w:right="107"/>
              <w:rPr>
                <w:b/>
                <w:sz w:val="24"/>
                <w:szCs w:val="24"/>
              </w:rPr>
            </w:pPr>
          </w:p>
          <w:p w:rsidR="00457C6F" w:rsidRDefault="00827137">
            <w:pPr>
              <w:ind w:right="107"/>
              <w:rPr>
                <w:b/>
                <w:sz w:val="24"/>
                <w:szCs w:val="24"/>
              </w:rPr>
            </w:pPr>
            <w:r>
              <w:rPr>
                <w:b/>
                <w:sz w:val="24"/>
                <w:szCs w:val="24"/>
              </w:rPr>
              <w:t>Learner’s University Registration Number:</w:t>
            </w:r>
          </w:p>
          <w:p w:rsidR="00457C6F" w:rsidRDefault="00457C6F">
            <w:pPr>
              <w:ind w:right="107"/>
              <w:rPr>
                <w:b/>
                <w:sz w:val="24"/>
                <w:szCs w:val="24"/>
              </w:rPr>
            </w:pPr>
          </w:p>
          <w:p w:rsidR="00457C6F" w:rsidRDefault="00827137">
            <w:pPr>
              <w:ind w:right="107"/>
              <w:rPr>
                <w:b/>
                <w:sz w:val="24"/>
                <w:szCs w:val="24"/>
              </w:rPr>
            </w:pPr>
            <w:r>
              <w:rPr>
                <w:b/>
                <w:sz w:val="24"/>
                <w:szCs w:val="24"/>
              </w:rPr>
              <w:t>2134302</w:t>
            </w:r>
          </w:p>
        </w:tc>
      </w:tr>
    </w:tbl>
    <w:p w:rsidR="00457C6F" w:rsidRDefault="00827137">
      <w:pPr>
        <w:ind w:right="107"/>
        <w:rPr>
          <w:b/>
          <w:sz w:val="24"/>
          <w:szCs w:val="24"/>
        </w:rPr>
      </w:pPr>
      <w:r>
        <w:rPr>
          <w:b/>
          <w:sz w:val="24"/>
          <w:szCs w:val="24"/>
        </w:rPr>
        <w:t xml:space="preserve"> </w:t>
      </w:r>
    </w:p>
    <w:p w:rsidR="00457C6F" w:rsidRDefault="00457C6F">
      <w:pPr>
        <w:ind w:right="107"/>
        <w:rPr>
          <w:b/>
          <w:sz w:val="24"/>
          <w:szCs w:val="24"/>
        </w:rPr>
      </w:pPr>
    </w:p>
    <w:p w:rsidR="00457C6F" w:rsidRDefault="00457C6F">
      <w:pPr>
        <w:ind w:right="107"/>
        <w:rPr>
          <w:b/>
          <w:sz w:val="24"/>
          <w:szCs w:val="24"/>
        </w:rPr>
      </w:pPr>
    </w:p>
    <w:p w:rsidR="00457C6F" w:rsidRDefault="00827137">
      <w:pPr>
        <w:ind w:right="107"/>
        <w:rPr>
          <w:b/>
          <w:sz w:val="24"/>
          <w:szCs w:val="24"/>
        </w:rPr>
      </w:pPr>
      <w:r>
        <w:rPr>
          <w:b/>
          <w:sz w:val="24"/>
          <w:szCs w:val="24"/>
        </w:rPr>
        <w:t>FACULTY OF BUSINESS AND MANAGEMENT</w:t>
      </w:r>
    </w:p>
    <w:p w:rsidR="00457C6F" w:rsidRDefault="00827137">
      <w:pPr>
        <w:ind w:right="107"/>
        <w:rPr>
          <w:b/>
          <w:sz w:val="24"/>
          <w:szCs w:val="24"/>
        </w:rPr>
      </w:pPr>
      <w:r>
        <w:rPr>
          <w:b/>
          <w:sz w:val="24"/>
          <w:szCs w:val="24"/>
        </w:rPr>
        <w:t>PUBLIC SERVICE PROGRAMME</w:t>
      </w:r>
    </w:p>
    <w:p w:rsidR="00457C6F" w:rsidRDefault="00457C6F">
      <w:pPr>
        <w:ind w:right="107"/>
        <w:rPr>
          <w:b/>
          <w:i/>
          <w:sz w:val="24"/>
          <w:szCs w:val="24"/>
        </w:rPr>
      </w:pPr>
    </w:p>
    <w:p w:rsidR="00457C6F" w:rsidRDefault="00827137">
      <w:pPr>
        <w:ind w:right="107"/>
        <w:rPr>
          <w:b/>
          <w:i/>
          <w:sz w:val="24"/>
          <w:szCs w:val="24"/>
        </w:rPr>
      </w:pPr>
      <w:r>
        <w:rPr>
          <w:b/>
          <w:i/>
          <w:sz w:val="24"/>
          <w:szCs w:val="24"/>
        </w:rPr>
        <w:t xml:space="preserve">Module title: Policing in the Workplace 3 (DHEP) </w:t>
      </w:r>
    </w:p>
    <w:p w:rsidR="00457C6F" w:rsidRDefault="00827137">
      <w:pPr>
        <w:rPr>
          <w:sz w:val="24"/>
          <w:szCs w:val="24"/>
        </w:rPr>
      </w:pPr>
      <w:r>
        <w:br w:type="page"/>
      </w:r>
      <w:r>
        <w:rPr>
          <w:b/>
          <w:sz w:val="24"/>
          <w:szCs w:val="24"/>
        </w:rPr>
        <w:lastRenderedPageBreak/>
        <w:t>Workbook Guidance</w:t>
      </w:r>
    </w:p>
    <w:p w:rsidR="00457C6F" w:rsidRDefault="00457C6F">
      <w:pPr>
        <w:rPr>
          <w:sz w:val="24"/>
          <w:szCs w:val="24"/>
        </w:rPr>
      </w:pPr>
    </w:p>
    <w:p w:rsidR="00457C6F" w:rsidRDefault="00827137">
      <w:pPr>
        <w:jc w:val="both"/>
        <w:rPr>
          <w:sz w:val="24"/>
          <w:szCs w:val="24"/>
        </w:rPr>
      </w:pPr>
      <w:r>
        <w:rPr>
          <w:sz w:val="24"/>
          <w:szCs w:val="24"/>
        </w:rPr>
        <w:t>Please read these notes carefully; they provide essential information.</w:t>
      </w:r>
    </w:p>
    <w:p w:rsidR="00457C6F" w:rsidRDefault="00457C6F">
      <w:pPr>
        <w:ind w:right="107"/>
        <w:rPr>
          <w:sz w:val="24"/>
          <w:szCs w:val="24"/>
        </w:rPr>
      </w:pPr>
    </w:p>
    <w:p w:rsidR="00457C6F" w:rsidRDefault="00827137">
      <w:pPr>
        <w:ind w:right="107"/>
        <w:jc w:val="both"/>
        <w:rPr>
          <w:sz w:val="24"/>
          <w:szCs w:val="24"/>
        </w:rPr>
      </w:pPr>
      <w:r>
        <w:rPr>
          <w:b/>
          <w:sz w:val="24"/>
          <w:szCs w:val="24"/>
        </w:rPr>
        <w:t>What is the workbook for?</w:t>
      </w:r>
    </w:p>
    <w:p w:rsidR="00457C6F" w:rsidRDefault="00457C6F">
      <w:pPr>
        <w:ind w:right="107"/>
        <w:jc w:val="both"/>
        <w:rPr>
          <w:b/>
          <w:sz w:val="24"/>
          <w:szCs w:val="24"/>
        </w:rPr>
      </w:pPr>
    </w:p>
    <w:p w:rsidR="00457C6F" w:rsidRDefault="00827137">
      <w:pPr>
        <w:jc w:val="both"/>
        <w:rPr>
          <w:sz w:val="24"/>
          <w:szCs w:val="24"/>
        </w:rPr>
      </w:pPr>
      <w:r>
        <w:rPr>
          <w:sz w:val="24"/>
          <w:szCs w:val="24"/>
        </w:rPr>
        <w:t>The purpose of this workbook is to enable learners to demonstrate and provide evidence of how they meet the learning outcomes set by the College of Policing, for the Graduate Diploma programme. Essentially, you are being asked to outline your experiential learning based upon your theoretical understanding in a range of operational situations.</w:t>
      </w:r>
    </w:p>
    <w:p w:rsidR="00457C6F" w:rsidRDefault="00457C6F">
      <w:pPr>
        <w:jc w:val="both"/>
        <w:rPr>
          <w:sz w:val="24"/>
          <w:szCs w:val="24"/>
        </w:rPr>
      </w:pPr>
    </w:p>
    <w:p w:rsidR="00457C6F" w:rsidRDefault="00827137">
      <w:pPr>
        <w:jc w:val="both"/>
        <w:rPr>
          <w:b/>
          <w:sz w:val="24"/>
          <w:szCs w:val="24"/>
        </w:rPr>
      </w:pPr>
      <w:r>
        <w:rPr>
          <w:b/>
          <w:sz w:val="24"/>
          <w:szCs w:val="24"/>
        </w:rPr>
        <w:t>Area of Professional Practice covered, (called elements in your module descriptor):</w:t>
      </w:r>
    </w:p>
    <w:p w:rsidR="00457C6F" w:rsidRDefault="00457C6F">
      <w:pPr>
        <w:ind w:right="107"/>
        <w:jc w:val="both"/>
        <w:rPr>
          <w:sz w:val="24"/>
          <w:szCs w:val="24"/>
        </w:rPr>
      </w:pPr>
    </w:p>
    <w:p w:rsidR="00457C6F" w:rsidRDefault="00827137">
      <w:pPr>
        <w:numPr>
          <w:ilvl w:val="0"/>
          <w:numId w:val="1"/>
        </w:numPr>
        <w:pBdr>
          <w:top w:val="nil"/>
          <w:left w:val="nil"/>
          <w:bottom w:val="nil"/>
          <w:right w:val="nil"/>
          <w:between w:val="nil"/>
        </w:pBdr>
        <w:ind w:right="107"/>
        <w:jc w:val="both"/>
        <w:rPr>
          <w:sz w:val="24"/>
          <w:szCs w:val="24"/>
        </w:rPr>
      </w:pPr>
      <w:r>
        <w:rPr>
          <w:sz w:val="24"/>
          <w:szCs w:val="24"/>
        </w:rPr>
        <w:t>Wellbeing and Resilience</w:t>
      </w:r>
    </w:p>
    <w:p w:rsidR="00457C6F" w:rsidRDefault="00827137">
      <w:pPr>
        <w:numPr>
          <w:ilvl w:val="0"/>
          <w:numId w:val="1"/>
        </w:numPr>
        <w:pBdr>
          <w:top w:val="nil"/>
          <w:left w:val="nil"/>
          <w:bottom w:val="nil"/>
          <w:right w:val="nil"/>
          <w:between w:val="nil"/>
        </w:pBdr>
        <w:ind w:right="107"/>
        <w:jc w:val="both"/>
        <w:rPr>
          <w:sz w:val="24"/>
          <w:szCs w:val="24"/>
        </w:rPr>
      </w:pPr>
      <w:r>
        <w:rPr>
          <w:sz w:val="24"/>
          <w:szCs w:val="24"/>
        </w:rPr>
        <w:t>Communication Skills</w:t>
      </w:r>
    </w:p>
    <w:p w:rsidR="00457C6F" w:rsidRDefault="00827137">
      <w:pPr>
        <w:numPr>
          <w:ilvl w:val="0"/>
          <w:numId w:val="1"/>
        </w:numPr>
        <w:pBdr>
          <w:top w:val="nil"/>
          <w:left w:val="nil"/>
          <w:bottom w:val="nil"/>
          <w:right w:val="nil"/>
          <w:between w:val="nil"/>
        </w:pBdr>
        <w:ind w:right="107"/>
        <w:jc w:val="both"/>
        <w:rPr>
          <w:sz w:val="24"/>
          <w:szCs w:val="24"/>
        </w:rPr>
      </w:pPr>
      <w:r>
        <w:rPr>
          <w:sz w:val="24"/>
          <w:szCs w:val="24"/>
        </w:rPr>
        <w:t>Managing Conflict</w:t>
      </w:r>
    </w:p>
    <w:p w:rsidR="00457C6F" w:rsidRDefault="00827137">
      <w:pPr>
        <w:numPr>
          <w:ilvl w:val="0"/>
          <w:numId w:val="1"/>
        </w:numPr>
        <w:pBdr>
          <w:top w:val="nil"/>
          <w:left w:val="nil"/>
          <w:bottom w:val="nil"/>
          <w:right w:val="nil"/>
          <w:between w:val="nil"/>
        </w:pBdr>
        <w:ind w:right="107"/>
        <w:jc w:val="both"/>
        <w:rPr>
          <w:sz w:val="24"/>
          <w:szCs w:val="24"/>
        </w:rPr>
      </w:pPr>
      <w:r>
        <w:rPr>
          <w:sz w:val="24"/>
          <w:szCs w:val="24"/>
        </w:rPr>
        <w:t>Valuing Difference and Inclusion</w:t>
      </w:r>
    </w:p>
    <w:p w:rsidR="00457C6F" w:rsidRDefault="00827137">
      <w:pPr>
        <w:numPr>
          <w:ilvl w:val="0"/>
          <w:numId w:val="1"/>
        </w:numPr>
        <w:pBdr>
          <w:top w:val="nil"/>
          <w:left w:val="nil"/>
          <w:bottom w:val="nil"/>
          <w:right w:val="nil"/>
          <w:between w:val="nil"/>
        </w:pBdr>
        <w:ind w:right="107"/>
        <w:jc w:val="both"/>
        <w:rPr>
          <w:sz w:val="24"/>
          <w:szCs w:val="24"/>
        </w:rPr>
      </w:pPr>
      <w:r>
        <w:rPr>
          <w:sz w:val="24"/>
          <w:szCs w:val="24"/>
        </w:rPr>
        <w:t>Criminal Justice</w:t>
      </w:r>
    </w:p>
    <w:p w:rsidR="00457C6F" w:rsidRDefault="00827137">
      <w:pPr>
        <w:numPr>
          <w:ilvl w:val="0"/>
          <w:numId w:val="1"/>
        </w:numPr>
        <w:pBdr>
          <w:top w:val="nil"/>
          <w:left w:val="nil"/>
          <w:bottom w:val="nil"/>
          <w:right w:val="nil"/>
          <w:between w:val="nil"/>
        </w:pBdr>
        <w:ind w:right="107"/>
        <w:jc w:val="both"/>
        <w:rPr>
          <w:sz w:val="24"/>
          <w:szCs w:val="24"/>
        </w:rPr>
      </w:pPr>
      <w:r>
        <w:rPr>
          <w:sz w:val="24"/>
          <w:szCs w:val="24"/>
        </w:rPr>
        <w:t>Decision making, discretion</w:t>
      </w:r>
    </w:p>
    <w:p w:rsidR="00457C6F" w:rsidRDefault="00827137">
      <w:pPr>
        <w:numPr>
          <w:ilvl w:val="0"/>
          <w:numId w:val="1"/>
        </w:numPr>
        <w:pBdr>
          <w:top w:val="nil"/>
          <w:left w:val="nil"/>
          <w:bottom w:val="nil"/>
          <w:right w:val="nil"/>
          <w:between w:val="nil"/>
        </w:pBdr>
        <w:ind w:right="107"/>
        <w:jc w:val="both"/>
        <w:rPr>
          <w:sz w:val="24"/>
          <w:szCs w:val="24"/>
        </w:rPr>
      </w:pPr>
      <w:r>
        <w:rPr>
          <w:sz w:val="24"/>
          <w:szCs w:val="24"/>
        </w:rPr>
        <w:t>Conducting Investigations</w:t>
      </w:r>
    </w:p>
    <w:p w:rsidR="00457C6F" w:rsidRDefault="00827137">
      <w:pPr>
        <w:numPr>
          <w:ilvl w:val="0"/>
          <w:numId w:val="1"/>
        </w:numPr>
        <w:pBdr>
          <w:top w:val="nil"/>
          <w:left w:val="nil"/>
          <w:bottom w:val="nil"/>
          <w:right w:val="nil"/>
          <w:between w:val="nil"/>
        </w:pBdr>
        <w:ind w:right="107"/>
        <w:jc w:val="both"/>
        <w:rPr>
          <w:sz w:val="24"/>
          <w:szCs w:val="24"/>
        </w:rPr>
      </w:pPr>
      <w:r>
        <w:rPr>
          <w:sz w:val="24"/>
          <w:szCs w:val="24"/>
        </w:rPr>
        <w:t xml:space="preserve">Criminal Justice (Managing offenders) </w:t>
      </w:r>
    </w:p>
    <w:p w:rsidR="00457C6F" w:rsidRDefault="00827137">
      <w:pPr>
        <w:numPr>
          <w:ilvl w:val="0"/>
          <w:numId w:val="1"/>
        </w:numPr>
        <w:pBdr>
          <w:top w:val="nil"/>
          <w:left w:val="nil"/>
          <w:bottom w:val="nil"/>
          <w:right w:val="nil"/>
          <w:between w:val="nil"/>
        </w:pBdr>
        <w:ind w:right="107"/>
        <w:jc w:val="both"/>
        <w:rPr>
          <w:sz w:val="24"/>
          <w:szCs w:val="24"/>
        </w:rPr>
      </w:pPr>
      <w:r>
        <w:rPr>
          <w:sz w:val="24"/>
          <w:szCs w:val="24"/>
        </w:rPr>
        <w:t>Problem Solving</w:t>
      </w:r>
    </w:p>
    <w:p w:rsidR="00457C6F" w:rsidRDefault="00827137">
      <w:pPr>
        <w:numPr>
          <w:ilvl w:val="0"/>
          <w:numId w:val="1"/>
        </w:numPr>
        <w:pBdr>
          <w:top w:val="nil"/>
          <w:left w:val="nil"/>
          <w:bottom w:val="nil"/>
          <w:right w:val="nil"/>
          <w:between w:val="nil"/>
        </w:pBdr>
        <w:ind w:right="107"/>
        <w:jc w:val="both"/>
        <w:rPr>
          <w:sz w:val="24"/>
          <w:szCs w:val="24"/>
        </w:rPr>
      </w:pPr>
      <w:r>
        <w:rPr>
          <w:sz w:val="24"/>
          <w:szCs w:val="24"/>
        </w:rPr>
        <w:t>Evidence Based Policing</w:t>
      </w:r>
    </w:p>
    <w:p w:rsidR="00457C6F" w:rsidRDefault="00827137">
      <w:pPr>
        <w:numPr>
          <w:ilvl w:val="0"/>
          <w:numId w:val="1"/>
        </w:numPr>
        <w:pBdr>
          <w:top w:val="nil"/>
          <w:left w:val="nil"/>
          <w:bottom w:val="nil"/>
          <w:right w:val="nil"/>
          <w:between w:val="nil"/>
        </w:pBdr>
        <w:ind w:right="107"/>
        <w:jc w:val="both"/>
        <w:rPr>
          <w:sz w:val="24"/>
          <w:szCs w:val="24"/>
        </w:rPr>
      </w:pPr>
      <w:r>
        <w:rPr>
          <w:sz w:val="24"/>
          <w:szCs w:val="24"/>
        </w:rPr>
        <w:t>Maintaining Professional Standards</w:t>
      </w:r>
    </w:p>
    <w:p w:rsidR="00457C6F" w:rsidRDefault="00827137">
      <w:pPr>
        <w:numPr>
          <w:ilvl w:val="0"/>
          <w:numId w:val="1"/>
        </w:numPr>
        <w:pBdr>
          <w:top w:val="nil"/>
          <w:left w:val="nil"/>
          <w:bottom w:val="nil"/>
          <w:right w:val="nil"/>
          <w:between w:val="nil"/>
        </w:pBdr>
        <w:ind w:right="107"/>
        <w:jc w:val="both"/>
        <w:rPr>
          <w:sz w:val="24"/>
          <w:szCs w:val="24"/>
        </w:rPr>
      </w:pPr>
      <w:r>
        <w:rPr>
          <w:sz w:val="24"/>
          <w:szCs w:val="24"/>
        </w:rPr>
        <w:t>Public Protection.</w:t>
      </w:r>
    </w:p>
    <w:p w:rsidR="00457C6F" w:rsidRDefault="00457C6F">
      <w:pPr>
        <w:ind w:right="107"/>
        <w:jc w:val="both"/>
        <w:rPr>
          <w:sz w:val="24"/>
          <w:szCs w:val="24"/>
          <w:highlight w:val="yellow"/>
        </w:rPr>
      </w:pPr>
    </w:p>
    <w:p w:rsidR="00457C6F" w:rsidRDefault="00457C6F">
      <w:pPr>
        <w:ind w:right="107"/>
        <w:jc w:val="both"/>
        <w:rPr>
          <w:b/>
          <w:sz w:val="24"/>
          <w:szCs w:val="24"/>
        </w:rPr>
      </w:pPr>
    </w:p>
    <w:p w:rsidR="00457C6F" w:rsidRDefault="00827137">
      <w:pPr>
        <w:jc w:val="both"/>
        <w:rPr>
          <w:sz w:val="24"/>
          <w:szCs w:val="24"/>
        </w:rPr>
      </w:pPr>
      <w:r>
        <w:rPr>
          <w:sz w:val="24"/>
          <w:szCs w:val="24"/>
        </w:rPr>
        <w:t xml:space="preserve">You may wish to use the same incidents as you’ve outlined in the Occupational Competence Portfolio. </w:t>
      </w:r>
    </w:p>
    <w:p w:rsidR="00457C6F" w:rsidRDefault="00827137">
      <w:pPr>
        <w:jc w:val="both"/>
        <w:rPr>
          <w:sz w:val="24"/>
          <w:szCs w:val="24"/>
        </w:rPr>
      </w:pPr>
      <w:r>
        <w:rPr>
          <w:sz w:val="24"/>
          <w:szCs w:val="24"/>
        </w:rPr>
        <w:t xml:space="preserve"> </w:t>
      </w:r>
    </w:p>
    <w:p w:rsidR="00457C6F" w:rsidRDefault="00827137">
      <w:pPr>
        <w:jc w:val="both"/>
        <w:rPr>
          <w:sz w:val="24"/>
          <w:szCs w:val="24"/>
        </w:rPr>
      </w:pPr>
      <w:r>
        <w:rPr>
          <w:b/>
          <w:sz w:val="24"/>
          <w:szCs w:val="24"/>
        </w:rPr>
        <w:t>How should the workbook be presented?</w:t>
      </w:r>
    </w:p>
    <w:p w:rsidR="00457C6F" w:rsidRDefault="00827137">
      <w:pPr>
        <w:jc w:val="both"/>
        <w:rPr>
          <w:sz w:val="24"/>
          <w:szCs w:val="24"/>
        </w:rPr>
      </w:pPr>
      <w:r>
        <w:rPr>
          <w:sz w:val="24"/>
          <w:szCs w:val="24"/>
        </w:rPr>
        <w:t xml:space="preserve"> </w:t>
      </w:r>
    </w:p>
    <w:p w:rsidR="00457C6F" w:rsidRDefault="00827137">
      <w:pPr>
        <w:jc w:val="both"/>
        <w:rPr>
          <w:sz w:val="24"/>
          <w:szCs w:val="24"/>
        </w:rPr>
      </w:pPr>
      <w:r>
        <w:rPr>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00457C6F" w:rsidRDefault="00827137">
      <w:pPr>
        <w:jc w:val="both"/>
        <w:rPr>
          <w:sz w:val="24"/>
          <w:szCs w:val="24"/>
        </w:rPr>
      </w:pPr>
      <w:r>
        <w:rPr>
          <w:sz w:val="24"/>
          <w:szCs w:val="24"/>
        </w:rPr>
        <w:t xml:space="preserve"> </w:t>
      </w:r>
    </w:p>
    <w:p w:rsidR="00457C6F" w:rsidRDefault="00827137">
      <w:pPr>
        <w:jc w:val="both"/>
        <w:rPr>
          <w:sz w:val="24"/>
          <w:szCs w:val="24"/>
        </w:rPr>
      </w:pPr>
      <w:r>
        <w:rPr>
          <w:b/>
          <w:sz w:val="24"/>
          <w:szCs w:val="24"/>
        </w:rPr>
        <w:t>Word count policy</w:t>
      </w:r>
      <w:r>
        <w:rPr>
          <w:sz w:val="24"/>
          <w:szCs w:val="24"/>
        </w:rPr>
        <w:t xml:space="preserve"> can be found in chapter 7 of the Academic Quality under section 7.7 (this applies to presenting work above and under the specified word count).  </w:t>
      </w:r>
    </w:p>
    <w:p w:rsidR="00457C6F" w:rsidRDefault="00827137">
      <w:pPr>
        <w:jc w:val="both"/>
        <w:rPr>
          <w:sz w:val="24"/>
          <w:szCs w:val="24"/>
        </w:rPr>
      </w:pPr>
      <w:r>
        <w:rPr>
          <w:sz w:val="24"/>
          <w:szCs w:val="24"/>
        </w:rPr>
        <w:t>(</w:t>
      </w:r>
      <w:hyperlink r:id="rId10">
        <w:r>
          <w:rPr>
            <w:color w:val="0000FF"/>
            <w:sz w:val="24"/>
            <w:szCs w:val="24"/>
            <w:u w:val="single"/>
          </w:rPr>
          <w:t>https://www.uwtsd.ac.uk/media/uwtsd-website/content-assets/documents/academic-office/aqh-chapters/chapters---en/Chapter_07_Assessment_Taught_Programmes_Pages_72-79-UPDATED-05-11-2019.pdf</w:t>
        </w:r>
      </w:hyperlink>
      <w:r>
        <w:rPr>
          <w:color w:val="0000FF"/>
          <w:sz w:val="24"/>
          <w:szCs w:val="24"/>
          <w:u w:val="single"/>
        </w:rPr>
        <w:t xml:space="preserve">) </w:t>
      </w:r>
    </w:p>
    <w:p w:rsidR="00457C6F" w:rsidRDefault="00827137">
      <w:pPr>
        <w:jc w:val="both"/>
        <w:rPr>
          <w:sz w:val="24"/>
          <w:szCs w:val="24"/>
        </w:rPr>
      </w:pPr>
      <w:r>
        <w:rPr>
          <w:sz w:val="24"/>
          <w:szCs w:val="24"/>
        </w:rPr>
        <w:t xml:space="preserve"> </w:t>
      </w:r>
    </w:p>
    <w:p w:rsidR="00457C6F" w:rsidRDefault="00827137">
      <w:pPr>
        <w:jc w:val="both"/>
        <w:rPr>
          <w:sz w:val="24"/>
          <w:szCs w:val="24"/>
        </w:rPr>
      </w:pPr>
      <w:r>
        <w:rPr>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457C6F" w:rsidRDefault="009E3962">
      <w:pPr>
        <w:jc w:val="both"/>
        <w:rPr>
          <w:sz w:val="24"/>
          <w:szCs w:val="24"/>
        </w:rPr>
      </w:pPr>
      <w:hyperlink r:id="rId11">
        <w:r w:rsidR="00827137">
          <w:rPr>
            <w:color w:val="0000FF"/>
            <w:sz w:val="24"/>
            <w:szCs w:val="24"/>
            <w:u w:val="single"/>
          </w:rPr>
          <w:t>https://moodle.uwtsd.ac.uk/pluginfile.php/298870/mod_resource/content/1/Reflective%20Practice%20for%20Policing%20Students%20-%20Selina%20Copley%20Chapter5.pdf</w:t>
        </w:r>
      </w:hyperlink>
    </w:p>
    <w:p w:rsidR="00457C6F" w:rsidRDefault="00827137">
      <w:pPr>
        <w:jc w:val="both"/>
        <w:rPr>
          <w:sz w:val="24"/>
          <w:szCs w:val="24"/>
        </w:rPr>
      </w:pPr>
      <w:r>
        <w:rPr>
          <w:sz w:val="24"/>
          <w:szCs w:val="24"/>
        </w:rPr>
        <w:t xml:space="preserve"> </w:t>
      </w:r>
    </w:p>
    <w:p w:rsidR="00457C6F" w:rsidRDefault="00827137">
      <w:pPr>
        <w:jc w:val="both"/>
        <w:rPr>
          <w:sz w:val="24"/>
          <w:szCs w:val="24"/>
        </w:rPr>
      </w:pPr>
      <w:r>
        <w:rPr>
          <w:b/>
          <w:sz w:val="24"/>
          <w:szCs w:val="24"/>
        </w:rPr>
        <w:lastRenderedPageBreak/>
        <w:t>How is the workbook assessed?</w:t>
      </w:r>
    </w:p>
    <w:p w:rsidR="00457C6F" w:rsidRDefault="00827137">
      <w:pPr>
        <w:jc w:val="both"/>
        <w:rPr>
          <w:sz w:val="24"/>
          <w:szCs w:val="24"/>
        </w:rPr>
      </w:pPr>
      <w:r>
        <w:rPr>
          <w:sz w:val="24"/>
          <w:szCs w:val="24"/>
        </w:rPr>
        <w:t xml:space="preserve"> </w:t>
      </w:r>
    </w:p>
    <w:p w:rsidR="00457C6F" w:rsidRDefault="00827137">
      <w:pPr>
        <w:jc w:val="both"/>
        <w:rPr>
          <w:sz w:val="24"/>
          <w:szCs w:val="24"/>
        </w:rPr>
      </w:pPr>
      <w:r>
        <w:rPr>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457C6F" w:rsidRDefault="00827137">
      <w:pPr>
        <w:jc w:val="both"/>
        <w:rPr>
          <w:sz w:val="24"/>
          <w:szCs w:val="24"/>
        </w:rPr>
      </w:pPr>
      <w:r>
        <w:rPr>
          <w:sz w:val="24"/>
          <w:szCs w:val="24"/>
        </w:rPr>
        <w:t xml:space="preserve"> </w:t>
      </w:r>
    </w:p>
    <w:p w:rsidR="00457C6F" w:rsidRDefault="00827137">
      <w:pPr>
        <w:jc w:val="both"/>
        <w:rPr>
          <w:sz w:val="24"/>
          <w:szCs w:val="24"/>
        </w:rPr>
      </w:pPr>
      <w:r>
        <w:rPr>
          <w:sz w:val="24"/>
          <w:szCs w:val="24"/>
        </w:rPr>
        <w:t>Dates of workbook submission will be made available during the initial training day and posted on Moodle.</w:t>
      </w:r>
    </w:p>
    <w:p w:rsidR="00457C6F" w:rsidRDefault="00827137">
      <w:pPr>
        <w:jc w:val="both"/>
        <w:rPr>
          <w:sz w:val="24"/>
          <w:szCs w:val="24"/>
        </w:rPr>
      </w:pPr>
      <w:r>
        <w:rPr>
          <w:sz w:val="24"/>
          <w:szCs w:val="24"/>
        </w:rPr>
        <w:t xml:space="preserve"> </w:t>
      </w:r>
    </w:p>
    <w:p w:rsidR="00457C6F" w:rsidRDefault="00827137">
      <w:pPr>
        <w:jc w:val="both"/>
        <w:rPr>
          <w:sz w:val="24"/>
          <w:szCs w:val="24"/>
        </w:rPr>
      </w:pPr>
      <w:r>
        <w:rPr>
          <w:sz w:val="24"/>
          <w:szCs w:val="24"/>
        </w:rPr>
        <w:t>Once submitted your workbook will be assessed and marked independently.</w:t>
      </w:r>
    </w:p>
    <w:p w:rsidR="00457C6F" w:rsidRDefault="00457C6F">
      <w:pPr>
        <w:jc w:val="both"/>
        <w:rPr>
          <w:sz w:val="24"/>
          <w:szCs w:val="24"/>
        </w:rPr>
      </w:pPr>
    </w:p>
    <w:p w:rsidR="00457C6F" w:rsidRDefault="00457C6F">
      <w:pPr>
        <w:jc w:val="both"/>
        <w:rPr>
          <w:sz w:val="24"/>
          <w:szCs w:val="24"/>
        </w:rPr>
      </w:pPr>
    </w:p>
    <w:p w:rsidR="00457C6F" w:rsidRDefault="00457C6F">
      <w:pPr>
        <w:jc w:val="both"/>
        <w:rPr>
          <w:sz w:val="24"/>
          <w:szCs w:val="24"/>
        </w:rPr>
      </w:pPr>
    </w:p>
    <w:p w:rsidR="00457C6F" w:rsidRDefault="00457C6F">
      <w:pPr>
        <w:jc w:val="both"/>
        <w:rPr>
          <w:sz w:val="24"/>
          <w:szCs w:val="24"/>
        </w:rPr>
      </w:pPr>
    </w:p>
    <w:p w:rsidR="00457C6F" w:rsidRDefault="00827137">
      <w:pPr>
        <w:rPr>
          <w:sz w:val="24"/>
          <w:szCs w:val="24"/>
        </w:rPr>
      </w:pPr>
      <w:r>
        <w:br w:type="page"/>
      </w:r>
    </w:p>
    <w:p w:rsidR="00457C6F" w:rsidRDefault="00827137">
      <w:pPr>
        <w:jc w:val="both"/>
        <w:rPr>
          <w:sz w:val="24"/>
          <w:szCs w:val="24"/>
        </w:rPr>
      </w:pPr>
      <w:r>
        <w:rPr>
          <w:b/>
          <w:sz w:val="24"/>
          <w:szCs w:val="24"/>
        </w:rPr>
        <w:lastRenderedPageBreak/>
        <w:t>Confidentiality</w:t>
      </w:r>
    </w:p>
    <w:p w:rsidR="00457C6F" w:rsidRDefault="00457C6F">
      <w:pPr>
        <w:jc w:val="both"/>
        <w:rPr>
          <w:sz w:val="24"/>
          <w:szCs w:val="24"/>
        </w:rPr>
      </w:pPr>
    </w:p>
    <w:p w:rsidR="00457C6F" w:rsidRDefault="00827137">
      <w:pPr>
        <w:jc w:val="both"/>
        <w:rPr>
          <w:sz w:val="24"/>
          <w:szCs w:val="24"/>
        </w:rPr>
      </w:pPr>
      <w:r>
        <w:rPr>
          <w:sz w:val="24"/>
          <w:szCs w:val="24"/>
        </w:rPr>
        <w:t>It is important that no individual can be identified either directly or indirectly from the information in the workbook. Therefore, you must:</w:t>
      </w:r>
    </w:p>
    <w:p w:rsidR="00457C6F" w:rsidRDefault="00457C6F">
      <w:pPr>
        <w:jc w:val="both"/>
        <w:rPr>
          <w:sz w:val="24"/>
          <w:szCs w:val="24"/>
        </w:rPr>
      </w:pPr>
    </w:p>
    <w:p w:rsidR="00457C6F" w:rsidRDefault="00827137">
      <w:pPr>
        <w:numPr>
          <w:ilvl w:val="0"/>
          <w:numId w:val="4"/>
        </w:numPr>
        <w:pBdr>
          <w:top w:val="nil"/>
          <w:left w:val="nil"/>
          <w:bottom w:val="nil"/>
          <w:right w:val="nil"/>
          <w:between w:val="nil"/>
        </w:pBdr>
        <w:jc w:val="both"/>
        <w:rPr>
          <w:sz w:val="24"/>
          <w:szCs w:val="24"/>
        </w:rPr>
      </w:pPr>
      <w:r>
        <w:rPr>
          <w:sz w:val="24"/>
          <w:szCs w:val="24"/>
        </w:rPr>
        <w:t>adhere to guidance in the Student Handbook about unfair practice and plagiarism;</w:t>
      </w:r>
    </w:p>
    <w:p w:rsidR="00457C6F" w:rsidRDefault="00827137">
      <w:pPr>
        <w:numPr>
          <w:ilvl w:val="0"/>
          <w:numId w:val="4"/>
        </w:numPr>
        <w:pBdr>
          <w:top w:val="nil"/>
          <w:left w:val="nil"/>
          <w:bottom w:val="nil"/>
          <w:right w:val="nil"/>
          <w:between w:val="nil"/>
        </w:pBdr>
        <w:jc w:val="both"/>
        <w:rPr>
          <w:sz w:val="24"/>
          <w:szCs w:val="24"/>
        </w:rPr>
      </w:pPr>
      <w:r>
        <w:rPr>
          <w:sz w:val="24"/>
          <w:szCs w:val="24"/>
        </w:rPr>
        <w:t>not identify individuals including witnesses, victims or offenders by name;</w:t>
      </w:r>
    </w:p>
    <w:p w:rsidR="00457C6F" w:rsidRDefault="00827137">
      <w:pPr>
        <w:numPr>
          <w:ilvl w:val="0"/>
          <w:numId w:val="4"/>
        </w:numPr>
        <w:pBdr>
          <w:top w:val="nil"/>
          <w:left w:val="nil"/>
          <w:bottom w:val="nil"/>
          <w:right w:val="nil"/>
          <w:between w:val="nil"/>
        </w:pBdr>
        <w:jc w:val="both"/>
        <w:rPr>
          <w:sz w:val="24"/>
          <w:szCs w:val="24"/>
        </w:rPr>
      </w:pPr>
      <w:r>
        <w:rPr>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457C6F" w:rsidRDefault="00827137">
      <w:pPr>
        <w:numPr>
          <w:ilvl w:val="0"/>
          <w:numId w:val="4"/>
        </w:numPr>
        <w:pBdr>
          <w:top w:val="nil"/>
          <w:left w:val="nil"/>
          <w:bottom w:val="nil"/>
          <w:right w:val="nil"/>
          <w:between w:val="nil"/>
        </w:pBdr>
        <w:jc w:val="both"/>
        <w:rPr>
          <w:sz w:val="24"/>
          <w:szCs w:val="24"/>
        </w:rPr>
      </w:pPr>
      <w:r>
        <w:rPr>
          <w:sz w:val="24"/>
          <w:szCs w:val="24"/>
        </w:rPr>
        <w:t xml:space="preserve">take personal responsibility for adhering to confidentiality rules. </w:t>
      </w:r>
    </w:p>
    <w:p w:rsidR="00457C6F" w:rsidRDefault="00827137">
      <w:pPr>
        <w:numPr>
          <w:ilvl w:val="0"/>
          <w:numId w:val="3"/>
        </w:numPr>
        <w:pBdr>
          <w:top w:val="nil"/>
          <w:left w:val="nil"/>
          <w:bottom w:val="nil"/>
          <w:right w:val="nil"/>
          <w:between w:val="nil"/>
        </w:pBdr>
        <w:jc w:val="both"/>
        <w:rPr>
          <w:sz w:val="24"/>
          <w:szCs w:val="24"/>
        </w:rPr>
      </w:pPr>
      <w:r>
        <w:rPr>
          <w:sz w:val="24"/>
          <w:szCs w:val="24"/>
        </w:rPr>
        <w:t>not include any dates of any incidents or anything that specifically identifies an actual incident.</w:t>
      </w:r>
    </w:p>
    <w:p w:rsidR="00457C6F" w:rsidRDefault="00457C6F">
      <w:pPr>
        <w:jc w:val="both"/>
        <w:rPr>
          <w:sz w:val="24"/>
          <w:szCs w:val="24"/>
        </w:rPr>
      </w:pPr>
    </w:p>
    <w:p w:rsidR="00457C6F" w:rsidRDefault="00827137">
      <w:pPr>
        <w:jc w:val="both"/>
        <w:rPr>
          <w:sz w:val="24"/>
          <w:szCs w:val="24"/>
        </w:rPr>
      </w:pPr>
      <w:r>
        <w:rPr>
          <w:sz w:val="24"/>
          <w:szCs w:val="24"/>
          <w:highlight w:val="yellow"/>
        </w:rPr>
        <w:t>The content of this workbook should be your own work. Do not allow anyone else to see your work or use your work for their own submissions.</w:t>
      </w:r>
    </w:p>
    <w:p w:rsidR="00457C6F" w:rsidRDefault="00457C6F">
      <w:pPr>
        <w:jc w:val="both"/>
        <w:rPr>
          <w:sz w:val="24"/>
          <w:szCs w:val="24"/>
        </w:rPr>
      </w:pPr>
    </w:p>
    <w:p w:rsidR="00457C6F" w:rsidRDefault="00457C6F">
      <w:pPr>
        <w:jc w:val="both"/>
        <w:rPr>
          <w:sz w:val="24"/>
          <w:szCs w:val="24"/>
        </w:rPr>
      </w:pPr>
    </w:p>
    <w:p w:rsidR="00457C6F" w:rsidRDefault="00827137">
      <w:pPr>
        <w:jc w:val="both"/>
        <w:rPr>
          <w:sz w:val="24"/>
          <w:szCs w:val="24"/>
        </w:rPr>
      </w:pPr>
      <w:r>
        <w:rPr>
          <w:b/>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Pr>
          <w:sz w:val="24"/>
          <w:szCs w:val="24"/>
        </w:rPr>
        <w:t xml:space="preserve"> </w:t>
      </w:r>
    </w:p>
    <w:p w:rsidR="00457C6F" w:rsidRDefault="00457C6F">
      <w:pPr>
        <w:jc w:val="both"/>
        <w:rPr>
          <w:sz w:val="24"/>
          <w:szCs w:val="24"/>
        </w:rPr>
      </w:pPr>
    </w:p>
    <w:p w:rsidR="00457C6F" w:rsidRDefault="00827137">
      <w:pPr>
        <w:jc w:val="both"/>
        <w:rPr>
          <w:sz w:val="24"/>
          <w:szCs w:val="24"/>
        </w:rPr>
      </w:pPr>
      <w:r>
        <w:rPr>
          <w:b/>
          <w:sz w:val="24"/>
          <w:szCs w:val="24"/>
        </w:rPr>
        <w:t xml:space="preserve">Should any health and wellbeing concerns be raised because of disclosures made by the student within this workbook, the employer of the student will be informed. </w:t>
      </w:r>
      <w:r>
        <w:rPr>
          <w:sz w:val="24"/>
          <w:szCs w:val="24"/>
        </w:rPr>
        <w:t xml:space="preserve"> </w:t>
      </w:r>
    </w:p>
    <w:p w:rsidR="00457C6F" w:rsidRDefault="00457C6F">
      <w:pPr>
        <w:jc w:val="both"/>
        <w:rPr>
          <w:sz w:val="24"/>
          <w:szCs w:val="24"/>
        </w:rPr>
      </w:pPr>
    </w:p>
    <w:p w:rsidR="00457C6F" w:rsidRDefault="00457C6F">
      <w:pPr>
        <w:jc w:val="both"/>
        <w:rPr>
          <w:sz w:val="24"/>
          <w:szCs w:val="24"/>
        </w:rPr>
      </w:pPr>
    </w:p>
    <w:p w:rsidR="00457C6F" w:rsidRDefault="00827137">
      <w:pPr>
        <w:jc w:val="both"/>
        <w:rPr>
          <w:sz w:val="24"/>
          <w:szCs w:val="24"/>
        </w:rPr>
      </w:pPr>
      <w:r>
        <w:rPr>
          <w:b/>
          <w:sz w:val="24"/>
          <w:szCs w:val="24"/>
        </w:rPr>
        <w:t>NOTE</w:t>
      </w:r>
    </w:p>
    <w:p w:rsidR="00457C6F" w:rsidRDefault="00457C6F">
      <w:pPr>
        <w:jc w:val="both"/>
        <w:rPr>
          <w:sz w:val="24"/>
          <w:szCs w:val="24"/>
        </w:rPr>
      </w:pPr>
    </w:p>
    <w:p w:rsidR="00457C6F" w:rsidRDefault="00827137">
      <w:pPr>
        <w:jc w:val="both"/>
        <w:rPr>
          <w:sz w:val="24"/>
          <w:szCs w:val="24"/>
        </w:rPr>
      </w:pPr>
      <w:r>
        <w:rPr>
          <w:sz w:val="24"/>
          <w:szCs w:val="24"/>
        </w:rPr>
        <w:t xml:space="preserve">Your workbook will be submitted electronically via Turnitin on Moodle. Guidance on this is in the Student Handbook. </w:t>
      </w:r>
    </w:p>
    <w:p w:rsidR="00457C6F" w:rsidRDefault="00457C6F">
      <w:pPr>
        <w:ind w:left="360"/>
        <w:jc w:val="both"/>
        <w:rPr>
          <w:sz w:val="24"/>
          <w:szCs w:val="24"/>
        </w:rPr>
      </w:pPr>
    </w:p>
    <w:p w:rsidR="00457C6F" w:rsidRDefault="00827137">
      <w:pPr>
        <w:jc w:val="both"/>
        <w:rPr>
          <w:sz w:val="24"/>
          <w:szCs w:val="24"/>
        </w:rPr>
      </w:pPr>
      <w:r>
        <w:rPr>
          <w:b/>
          <w:i/>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00457C6F" w:rsidRDefault="00457C6F">
      <w:pPr>
        <w:ind w:left="360"/>
        <w:jc w:val="both"/>
        <w:rPr>
          <w:sz w:val="24"/>
          <w:szCs w:val="24"/>
        </w:rPr>
      </w:pPr>
    </w:p>
    <w:p w:rsidR="00457C6F" w:rsidRDefault="00457C6F">
      <w:pPr>
        <w:jc w:val="both"/>
        <w:rPr>
          <w:sz w:val="24"/>
          <w:szCs w:val="24"/>
        </w:rPr>
      </w:pPr>
    </w:p>
    <w:p w:rsidR="00457C6F" w:rsidRDefault="00827137">
      <w:pPr>
        <w:jc w:val="both"/>
        <w:rPr>
          <w:sz w:val="24"/>
          <w:szCs w:val="24"/>
        </w:rPr>
      </w:pPr>
      <w:r>
        <w:rPr>
          <w:b/>
          <w:sz w:val="24"/>
          <w:szCs w:val="24"/>
        </w:rPr>
        <w:t>Dyslexia and other special circumstances</w:t>
      </w:r>
    </w:p>
    <w:p w:rsidR="00457C6F" w:rsidRDefault="00457C6F">
      <w:pPr>
        <w:jc w:val="both"/>
        <w:rPr>
          <w:sz w:val="24"/>
          <w:szCs w:val="24"/>
        </w:rPr>
      </w:pPr>
    </w:p>
    <w:p w:rsidR="00457C6F" w:rsidRDefault="00827137">
      <w:pPr>
        <w:jc w:val="both"/>
        <w:rPr>
          <w:sz w:val="24"/>
          <w:szCs w:val="24"/>
        </w:rPr>
      </w:pPr>
      <w:r>
        <w:rPr>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b/>
          <w:i/>
          <w:sz w:val="24"/>
          <w:szCs w:val="24"/>
        </w:rPr>
        <w:t>it is the learner’s individual responsibility to contact them</w:t>
      </w:r>
      <w:r>
        <w:rPr>
          <w:sz w:val="24"/>
          <w:szCs w:val="24"/>
        </w:rPr>
        <w:t xml:space="preserve">. </w:t>
      </w:r>
    </w:p>
    <w:p w:rsidR="00457C6F" w:rsidRDefault="00457C6F">
      <w:pPr>
        <w:jc w:val="both"/>
        <w:rPr>
          <w:sz w:val="24"/>
          <w:szCs w:val="24"/>
        </w:rPr>
      </w:pPr>
    </w:p>
    <w:p w:rsidR="00457C6F" w:rsidRDefault="00457C6F">
      <w:pPr>
        <w:jc w:val="both"/>
        <w:rPr>
          <w:sz w:val="24"/>
          <w:szCs w:val="24"/>
        </w:rPr>
      </w:pPr>
    </w:p>
    <w:p w:rsidR="00457C6F" w:rsidRDefault="00827137">
      <w:pPr>
        <w:rPr>
          <w:sz w:val="24"/>
          <w:szCs w:val="24"/>
        </w:rPr>
      </w:pPr>
      <w:r>
        <w:br w:type="page"/>
      </w:r>
    </w:p>
    <w:p w:rsidR="00457C6F" w:rsidRDefault="00827137">
      <w:pPr>
        <w:jc w:val="both"/>
        <w:rPr>
          <w:sz w:val="24"/>
          <w:szCs w:val="24"/>
        </w:rPr>
      </w:pPr>
      <w:r>
        <w:rPr>
          <w:b/>
          <w:sz w:val="24"/>
          <w:szCs w:val="24"/>
        </w:rPr>
        <w:lastRenderedPageBreak/>
        <w:t xml:space="preserve">Guidance: </w:t>
      </w:r>
    </w:p>
    <w:p w:rsidR="00457C6F" w:rsidRDefault="00457C6F">
      <w:pPr>
        <w:jc w:val="both"/>
        <w:rPr>
          <w:sz w:val="24"/>
          <w:szCs w:val="24"/>
        </w:rPr>
      </w:pPr>
    </w:p>
    <w:p w:rsidR="00457C6F" w:rsidRDefault="00827137">
      <w:pPr>
        <w:numPr>
          <w:ilvl w:val="0"/>
          <w:numId w:val="2"/>
        </w:numPr>
        <w:pBdr>
          <w:top w:val="nil"/>
          <w:left w:val="nil"/>
          <w:bottom w:val="nil"/>
          <w:right w:val="nil"/>
          <w:between w:val="nil"/>
        </w:pBdr>
        <w:jc w:val="both"/>
        <w:rPr>
          <w:i/>
          <w:sz w:val="24"/>
          <w:szCs w:val="24"/>
        </w:rPr>
      </w:pPr>
      <w:r>
        <w:rPr>
          <w:i/>
          <w:sz w:val="24"/>
          <w:szCs w:val="24"/>
        </w:rPr>
        <w:t>Your workbook must contain the items specified in the table below (clearly identified and in the order given);</w:t>
      </w:r>
    </w:p>
    <w:p w:rsidR="00457C6F" w:rsidRDefault="00827137">
      <w:pPr>
        <w:numPr>
          <w:ilvl w:val="0"/>
          <w:numId w:val="2"/>
        </w:numPr>
        <w:pBdr>
          <w:top w:val="nil"/>
          <w:left w:val="nil"/>
          <w:bottom w:val="nil"/>
          <w:right w:val="nil"/>
          <w:between w:val="nil"/>
        </w:pBdr>
        <w:jc w:val="both"/>
        <w:rPr>
          <w:i/>
          <w:sz w:val="24"/>
          <w:szCs w:val="24"/>
        </w:rPr>
      </w:pPr>
      <w:r>
        <w:rPr>
          <w:i/>
          <w:sz w:val="24"/>
          <w:szCs w:val="24"/>
        </w:rPr>
        <w:t>You should use this document to insert your text / answer within each section of this workbook;</w:t>
      </w:r>
    </w:p>
    <w:p w:rsidR="00457C6F" w:rsidRDefault="00827137">
      <w:pPr>
        <w:numPr>
          <w:ilvl w:val="0"/>
          <w:numId w:val="2"/>
        </w:numPr>
        <w:pBdr>
          <w:top w:val="nil"/>
          <w:left w:val="nil"/>
          <w:bottom w:val="nil"/>
          <w:right w:val="nil"/>
          <w:between w:val="nil"/>
        </w:pBdr>
        <w:jc w:val="both"/>
        <w:rPr>
          <w:i/>
          <w:sz w:val="24"/>
          <w:szCs w:val="24"/>
        </w:rPr>
      </w:pPr>
      <w:r>
        <w:rPr>
          <w:i/>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rsidR="00457C6F" w:rsidRDefault="00457C6F">
      <w:pPr>
        <w:ind w:right="107"/>
        <w:jc w:val="both"/>
        <w:rPr>
          <w:b/>
          <w:sz w:val="24"/>
          <w:szCs w:val="24"/>
        </w:rPr>
      </w:pPr>
    </w:p>
    <w:p w:rsidR="00457C6F" w:rsidRDefault="00827137">
      <w:pPr>
        <w:ind w:right="107"/>
        <w:jc w:val="both"/>
        <w:rPr>
          <w:b/>
          <w:sz w:val="24"/>
          <w:szCs w:val="24"/>
        </w:rPr>
      </w:pPr>
      <w:r>
        <w:rPr>
          <w:b/>
          <w:sz w:val="24"/>
          <w:szCs w:val="24"/>
        </w:rPr>
        <w:t xml:space="preserve">Contents </w:t>
      </w:r>
    </w:p>
    <w:p w:rsidR="00457C6F" w:rsidRDefault="00457C6F">
      <w:pPr>
        <w:ind w:right="107"/>
        <w:jc w:val="both"/>
        <w:rPr>
          <w:b/>
          <w:sz w:val="24"/>
          <w:szCs w:val="24"/>
        </w:rPr>
      </w:pPr>
    </w:p>
    <w:tbl>
      <w:tblPr>
        <w:tblStyle w:val="a0"/>
        <w:tblW w:w="9114"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5"/>
        <w:gridCol w:w="5777"/>
        <w:gridCol w:w="1602"/>
      </w:tblGrid>
      <w:tr w:rsidR="00457C6F" w:rsidTr="000C5DEE">
        <w:tc>
          <w:tcPr>
            <w:tcW w:w="1735" w:type="dxa"/>
            <w:shd w:val="clear" w:color="auto" w:fill="auto"/>
          </w:tcPr>
          <w:p w:rsidR="00457C6F" w:rsidRDefault="00827137">
            <w:pPr>
              <w:ind w:right="107"/>
              <w:jc w:val="both"/>
              <w:rPr>
                <w:b/>
                <w:sz w:val="24"/>
                <w:szCs w:val="24"/>
              </w:rPr>
            </w:pPr>
            <w:r>
              <w:rPr>
                <w:b/>
                <w:sz w:val="24"/>
                <w:szCs w:val="24"/>
              </w:rPr>
              <w:t xml:space="preserve">Workbook </w:t>
            </w:r>
          </w:p>
        </w:tc>
        <w:tc>
          <w:tcPr>
            <w:tcW w:w="5777" w:type="dxa"/>
            <w:shd w:val="clear" w:color="auto" w:fill="auto"/>
          </w:tcPr>
          <w:p w:rsidR="00457C6F" w:rsidRDefault="00827137">
            <w:pPr>
              <w:ind w:right="107"/>
              <w:jc w:val="both"/>
              <w:rPr>
                <w:b/>
                <w:sz w:val="24"/>
                <w:szCs w:val="24"/>
              </w:rPr>
            </w:pPr>
            <w:r>
              <w:rPr>
                <w:b/>
                <w:sz w:val="24"/>
                <w:szCs w:val="24"/>
              </w:rPr>
              <w:t xml:space="preserve">Area of Professional Practice </w:t>
            </w:r>
          </w:p>
          <w:p w:rsidR="00457C6F" w:rsidRDefault="00457C6F">
            <w:pPr>
              <w:ind w:right="107"/>
              <w:jc w:val="both"/>
              <w:rPr>
                <w:b/>
                <w:sz w:val="24"/>
                <w:szCs w:val="24"/>
              </w:rPr>
            </w:pPr>
          </w:p>
        </w:tc>
        <w:tc>
          <w:tcPr>
            <w:tcW w:w="1602" w:type="dxa"/>
          </w:tcPr>
          <w:p w:rsidR="00457C6F" w:rsidRDefault="00827137">
            <w:pPr>
              <w:ind w:right="107"/>
              <w:jc w:val="both"/>
              <w:rPr>
                <w:b/>
                <w:sz w:val="24"/>
                <w:szCs w:val="24"/>
              </w:rPr>
            </w:pPr>
            <w:r>
              <w:rPr>
                <w:b/>
                <w:sz w:val="24"/>
                <w:szCs w:val="24"/>
              </w:rPr>
              <w:t>Word count</w:t>
            </w:r>
          </w:p>
        </w:tc>
      </w:tr>
      <w:tr w:rsidR="00457C6F" w:rsidTr="000C5DEE">
        <w:tc>
          <w:tcPr>
            <w:tcW w:w="1735" w:type="dxa"/>
            <w:shd w:val="clear" w:color="auto" w:fill="auto"/>
          </w:tcPr>
          <w:p w:rsidR="00457C6F" w:rsidRDefault="00827137">
            <w:pPr>
              <w:ind w:right="107"/>
              <w:jc w:val="both"/>
              <w:rPr>
                <w:sz w:val="24"/>
                <w:szCs w:val="24"/>
              </w:rPr>
            </w:pPr>
            <w:r>
              <w:rPr>
                <w:sz w:val="24"/>
                <w:szCs w:val="24"/>
              </w:rPr>
              <w:t xml:space="preserve">Task 1 </w:t>
            </w:r>
          </w:p>
        </w:tc>
        <w:tc>
          <w:tcPr>
            <w:tcW w:w="5777" w:type="dxa"/>
            <w:shd w:val="clear" w:color="auto" w:fill="auto"/>
          </w:tcPr>
          <w:p w:rsidR="00457C6F" w:rsidRDefault="00827137">
            <w:pPr>
              <w:ind w:right="107"/>
              <w:jc w:val="both"/>
              <w:rPr>
                <w:b/>
                <w:sz w:val="24"/>
                <w:szCs w:val="24"/>
              </w:rPr>
            </w:pPr>
            <w:r>
              <w:rPr>
                <w:b/>
                <w:sz w:val="24"/>
                <w:szCs w:val="24"/>
              </w:rPr>
              <w:t>Wellbeing and Resilience</w:t>
            </w:r>
          </w:p>
          <w:p w:rsidR="00457C6F" w:rsidRDefault="00457C6F">
            <w:pPr>
              <w:ind w:right="107"/>
              <w:jc w:val="both"/>
              <w:rPr>
                <w:b/>
                <w:sz w:val="24"/>
                <w:szCs w:val="24"/>
              </w:rPr>
            </w:pPr>
          </w:p>
        </w:tc>
        <w:tc>
          <w:tcPr>
            <w:tcW w:w="1602" w:type="dxa"/>
          </w:tcPr>
          <w:p w:rsidR="00457C6F" w:rsidRDefault="00827137">
            <w:pPr>
              <w:rPr>
                <w:b/>
                <w:sz w:val="24"/>
                <w:szCs w:val="24"/>
              </w:rPr>
            </w:pPr>
            <w:r>
              <w:rPr>
                <w:b/>
                <w:sz w:val="24"/>
                <w:szCs w:val="24"/>
              </w:rPr>
              <w:t>1000</w:t>
            </w:r>
          </w:p>
        </w:tc>
      </w:tr>
      <w:tr w:rsidR="00457C6F" w:rsidTr="000C5DEE">
        <w:tc>
          <w:tcPr>
            <w:tcW w:w="1735" w:type="dxa"/>
            <w:shd w:val="clear" w:color="auto" w:fill="auto"/>
          </w:tcPr>
          <w:p w:rsidR="00457C6F" w:rsidRDefault="00827137">
            <w:pPr>
              <w:ind w:right="107"/>
              <w:jc w:val="both"/>
              <w:rPr>
                <w:sz w:val="24"/>
                <w:szCs w:val="24"/>
              </w:rPr>
            </w:pPr>
            <w:r>
              <w:rPr>
                <w:sz w:val="24"/>
                <w:szCs w:val="24"/>
              </w:rPr>
              <w:t>Task 2</w:t>
            </w:r>
          </w:p>
        </w:tc>
        <w:tc>
          <w:tcPr>
            <w:tcW w:w="5777" w:type="dxa"/>
            <w:shd w:val="clear" w:color="auto" w:fill="auto"/>
          </w:tcPr>
          <w:p w:rsidR="00457C6F" w:rsidRDefault="00827137">
            <w:pPr>
              <w:ind w:right="107"/>
              <w:jc w:val="both"/>
              <w:rPr>
                <w:b/>
                <w:sz w:val="24"/>
                <w:szCs w:val="24"/>
              </w:rPr>
            </w:pPr>
            <w:r>
              <w:rPr>
                <w:b/>
                <w:sz w:val="24"/>
                <w:szCs w:val="24"/>
              </w:rPr>
              <w:t>Communication Skills, Managing Conflict, Valuing Difference and Inclusion</w:t>
            </w:r>
          </w:p>
          <w:p w:rsidR="00457C6F" w:rsidRDefault="00457C6F">
            <w:pPr>
              <w:ind w:right="107"/>
              <w:jc w:val="both"/>
              <w:rPr>
                <w:b/>
                <w:sz w:val="24"/>
                <w:szCs w:val="24"/>
              </w:rPr>
            </w:pPr>
          </w:p>
        </w:tc>
        <w:tc>
          <w:tcPr>
            <w:tcW w:w="1602" w:type="dxa"/>
          </w:tcPr>
          <w:p w:rsidR="00457C6F" w:rsidRDefault="00827137">
            <w:pPr>
              <w:ind w:right="107"/>
              <w:jc w:val="both"/>
              <w:rPr>
                <w:b/>
                <w:sz w:val="24"/>
                <w:szCs w:val="24"/>
              </w:rPr>
            </w:pPr>
            <w:r>
              <w:rPr>
                <w:b/>
                <w:sz w:val="24"/>
                <w:szCs w:val="24"/>
              </w:rPr>
              <w:t>2000</w:t>
            </w:r>
          </w:p>
        </w:tc>
      </w:tr>
      <w:tr w:rsidR="00457C6F" w:rsidTr="000C5DEE">
        <w:tc>
          <w:tcPr>
            <w:tcW w:w="1735" w:type="dxa"/>
            <w:shd w:val="clear" w:color="auto" w:fill="auto"/>
          </w:tcPr>
          <w:p w:rsidR="00457C6F" w:rsidRDefault="00827137">
            <w:pPr>
              <w:ind w:right="107"/>
              <w:jc w:val="both"/>
              <w:rPr>
                <w:sz w:val="24"/>
                <w:szCs w:val="24"/>
              </w:rPr>
            </w:pPr>
            <w:r>
              <w:rPr>
                <w:sz w:val="24"/>
                <w:szCs w:val="24"/>
              </w:rPr>
              <w:t xml:space="preserve">Task 3 </w:t>
            </w:r>
          </w:p>
        </w:tc>
        <w:tc>
          <w:tcPr>
            <w:tcW w:w="5777" w:type="dxa"/>
            <w:shd w:val="clear" w:color="auto" w:fill="auto"/>
          </w:tcPr>
          <w:p w:rsidR="00457C6F" w:rsidRDefault="00827137">
            <w:pPr>
              <w:ind w:right="107"/>
              <w:jc w:val="both"/>
              <w:rPr>
                <w:b/>
                <w:sz w:val="24"/>
                <w:szCs w:val="24"/>
              </w:rPr>
            </w:pPr>
            <w:r>
              <w:rPr>
                <w:b/>
                <w:sz w:val="24"/>
                <w:szCs w:val="24"/>
              </w:rPr>
              <w:t xml:space="preserve">Criminal Justice, Valuing difference and inclusion </w:t>
            </w:r>
          </w:p>
          <w:p w:rsidR="00457C6F" w:rsidRDefault="00457C6F">
            <w:pPr>
              <w:ind w:right="107"/>
              <w:jc w:val="both"/>
              <w:rPr>
                <w:b/>
                <w:sz w:val="24"/>
                <w:szCs w:val="24"/>
              </w:rPr>
            </w:pPr>
          </w:p>
        </w:tc>
        <w:tc>
          <w:tcPr>
            <w:tcW w:w="1602" w:type="dxa"/>
          </w:tcPr>
          <w:p w:rsidR="00457C6F" w:rsidRDefault="00827137">
            <w:pPr>
              <w:ind w:right="107"/>
              <w:jc w:val="both"/>
              <w:rPr>
                <w:b/>
                <w:sz w:val="24"/>
                <w:szCs w:val="24"/>
              </w:rPr>
            </w:pPr>
            <w:r>
              <w:rPr>
                <w:b/>
                <w:sz w:val="24"/>
                <w:szCs w:val="24"/>
              </w:rPr>
              <w:t>2000</w:t>
            </w:r>
          </w:p>
        </w:tc>
      </w:tr>
      <w:tr w:rsidR="00457C6F" w:rsidTr="000C5DEE">
        <w:tc>
          <w:tcPr>
            <w:tcW w:w="1735" w:type="dxa"/>
            <w:shd w:val="clear" w:color="auto" w:fill="auto"/>
          </w:tcPr>
          <w:p w:rsidR="00457C6F" w:rsidRDefault="00827137">
            <w:pPr>
              <w:ind w:right="107"/>
              <w:jc w:val="both"/>
              <w:rPr>
                <w:sz w:val="24"/>
                <w:szCs w:val="24"/>
              </w:rPr>
            </w:pPr>
            <w:r>
              <w:rPr>
                <w:sz w:val="24"/>
                <w:szCs w:val="24"/>
              </w:rPr>
              <w:t xml:space="preserve">Task 4 </w:t>
            </w:r>
          </w:p>
        </w:tc>
        <w:tc>
          <w:tcPr>
            <w:tcW w:w="5777" w:type="dxa"/>
            <w:shd w:val="clear" w:color="auto" w:fill="auto"/>
          </w:tcPr>
          <w:p w:rsidR="00457C6F" w:rsidRDefault="00827137">
            <w:pPr>
              <w:ind w:right="107"/>
              <w:jc w:val="both"/>
              <w:rPr>
                <w:b/>
                <w:sz w:val="24"/>
                <w:szCs w:val="24"/>
              </w:rPr>
            </w:pPr>
            <w:r>
              <w:rPr>
                <w:b/>
                <w:sz w:val="24"/>
                <w:szCs w:val="24"/>
              </w:rPr>
              <w:t>Decision making and discretion, Conducting Investigations and Criminal Justice (managing offenders)</w:t>
            </w:r>
          </w:p>
          <w:p w:rsidR="00457C6F" w:rsidRDefault="00457C6F">
            <w:pPr>
              <w:ind w:right="107"/>
              <w:jc w:val="both"/>
              <w:rPr>
                <w:b/>
                <w:sz w:val="24"/>
                <w:szCs w:val="24"/>
              </w:rPr>
            </w:pPr>
          </w:p>
        </w:tc>
        <w:tc>
          <w:tcPr>
            <w:tcW w:w="1602" w:type="dxa"/>
          </w:tcPr>
          <w:p w:rsidR="00457C6F" w:rsidRDefault="00827137">
            <w:pPr>
              <w:ind w:right="107"/>
              <w:jc w:val="both"/>
              <w:rPr>
                <w:b/>
                <w:sz w:val="24"/>
                <w:szCs w:val="24"/>
              </w:rPr>
            </w:pPr>
            <w:r>
              <w:rPr>
                <w:b/>
                <w:sz w:val="24"/>
                <w:szCs w:val="24"/>
              </w:rPr>
              <w:t>2000</w:t>
            </w:r>
          </w:p>
        </w:tc>
      </w:tr>
      <w:tr w:rsidR="00457C6F" w:rsidTr="000C5DEE">
        <w:trPr>
          <w:trHeight w:val="81"/>
        </w:trPr>
        <w:tc>
          <w:tcPr>
            <w:tcW w:w="1735" w:type="dxa"/>
            <w:shd w:val="clear" w:color="auto" w:fill="auto"/>
          </w:tcPr>
          <w:p w:rsidR="00457C6F" w:rsidRDefault="00457C6F">
            <w:pPr>
              <w:ind w:right="107"/>
              <w:jc w:val="both"/>
              <w:rPr>
                <w:sz w:val="24"/>
                <w:szCs w:val="24"/>
              </w:rPr>
            </w:pPr>
          </w:p>
        </w:tc>
        <w:tc>
          <w:tcPr>
            <w:tcW w:w="5777" w:type="dxa"/>
            <w:shd w:val="clear" w:color="auto" w:fill="auto"/>
          </w:tcPr>
          <w:p w:rsidR="00457C6F" w:rsidRDefault="00827137">
            <w:pPr>
              <w:spacing w:line="360" w:lineRule="auto"/>
              <w:ind w:right="107"/>
              <w:jc w:val="both"/>
              <w:rPr>
                <w:b/>
                <w:sz w:val="24"/>
                <w:szCs w:val="24"/>
              </w:rPr>
            </w:pPr>
            <w:r>
              <w:rPr>
                <w:b/>
                <w:sz w:val="24"/>
                <w:szCs w:val="24"/>
              </w:rPr>
              <w:t>Bibliography</w:t>
            </w:r>
          </w:p>
        </w:tc>
        <w:tc>
          <w:tcPr>
            <w:tcW w:w="1602" w:type="dxa"/>
          </w:tcPr>
          <w:p w:rsidR="00457C6F" w:rsidRDefault="00457C6F">
            <w:pPr>
              <w:spacing w:line="360" w:lineRule="auto"/>
              <w:ind w:right="107"/>
              <w:jc w:val="both"/>
              <w:rPr>
                <w:b/>
                <w:sz w:val="24"/>
                <w:szCs w:val="24"/>
              </w:rPr>
            </w:pPr>
          </w:p>
        </w:tc>
      </w:tr>
      <w:tr w:rsidR="00457C6F" w:rsidTr="000C5DEE">
        <w:trPr>
          <w:trHeight w:val="81"/>
        </w:trPr>
        <w:tc>
          <w:tcPr>
            <w:tcW w:w="1735" w:type="dxa"/>
            <w:shd w:val="clear" w:color="auto" w:fill="auto"/>
          </w:tcPr>
          <w:p w:rsidR="00457C6F" w:rsidRDefault="00827137">
            <w:pPr>
              <w:jc w:val="both"/>
              <w:rPr>
                <w:sz w:val="24"/>
                <w:szCs w:val="24"/>
              </w:rPr>
            </w:pPr>
            <w:r>
              <w:rPr>
                <w:sz w:val="24"/>
                <w:szCs w:val="24"/>
              </w:rPr>
              <w:t>Task 5</w:t>
            </w:r>
          </w:p>
        </w:tc>
        <w:tc>
          <w:tcPr>
            <w:tcW w:w="5777" w:type="dxa"/>
            <w:shd w:val="clear" w:color="auto" w:fill="auto"/>
          </w:tcPr>
          <w:p w:rsidR="00457C6F" w:rsidRDefault="00827137">
            <w:pPr>
              <w:spacing w:line="360" w:lineRule="auto"/>
              <w:jc w:val="both"/>
              <w:rPr>
                <w:b/>
                <w:sz w:val="24"/>
                <w:szCs w:val="24"/>
              </w:rPr>
            </w:pPr>
            <w:r>
              <w:rPr>
                <w:b/>
                <w:sz w:val="24"/>
                <w:szCs w:val="24"/>
              </w:rPr>
              <w:t>Development Plan</w:t>
            </w:r>
          </w:p>
        </w:tc>
        <w:tc>
          <w:tcPr>
            <w:tcW w:w="1602" w:type="dxa"/>
          </w:tcPr>
          <w:p w:rsidR="00457C6F" w:rsidRDefault="00827137">
            <w:pPr>
              <w:spacing w:line="360" w:lineRule="auto"/>
              <w:rPr>
                <w:b/>
                <w:sz w:val="24"/>
                <w:szCs w:val="24"/>
              </w:rPr>
            </w:pPr>
            <w:r>
              <w:rPr>
                <w:b/>
                <w:sz w:val="24"/>
                <w:szCs w:val="24"/>
              </w:rPr>
              <w:t>Equivalent 1000 words</w:t>
            </w:r>
          </w:p>
        </w:tc>
      </w:tr>
      <w:tr w:rsidR="00457C6F" w:rsidTr="000C5DEE">
        <w:trPr>
          <w:trHeight w:val="81"/>
        </w:trPr>
        <w:tc>
          <w:tcPr>
            <w:tcW w:w="1735" w:type="dxa"/>
            <w:shd w:val="clear" w:color="auto" w:fill="auto"/>
          </w:tcPr>
          <w:p w:rsidR="00457C6F" w:rsidRDefault="00457C6F">
            <w:pPr>
              <w:jc w:val="both"/>
              <w:rPr>
                <w:sz w:val="24"/>
                <w:szCs w:val="24"/>
              </w:rPr>
            </w:pPr>
          </w:p>
        </w:tc>
        <w:tc>
          <w:tcPr>
            <w:tcW w:w="5777" w:type="dxa"/>
            <w:shd w:val="clear" w:color="auto" w:fill="auto"/>
          </w:tcPr>
          <w:p w:rsidR="00457C6F" w:rsidRDefault="00827137">
            <w:pPr>
              <w:spacing w:line="360" w:lineRule="auto"/>
              <w:jc w:val="both"/>
              <w:rPr>
                <w:b/>
                <w:sz w:val="24"/>
                <w:szCs w:val="24"/>
              </w:rPr>
            </w:pPr>
            <w:r>
              <w:rPr>
                <w:b/>
                <w:sz w:val="24"/>
                <w:szCs w:val="24"/>
              </w:rPr>
              <w:t>Confirmation of Confidentiality and Plagiarism</w:t>
            </w:r>
          </w:p>
          <w:p w:rsidR="00457C6F" w:rsidRDefault="00827137">
            <w:pPr>
              <w:spacing w:line="360" w:lineRule="auto"/>
              <w:jc w:val="both"/>
              <w:rPr>
                <w:b/>
                <w:i/>
                <w:sz w:val="24"/>
                <w:szCs w:val="24"/>
              </w:rPr>
            </w:pPr>
            <w:r>
              <w:rPr>
                <w:b/>
                <w:i/>
                <w:sz w:val="24"/>
                <w:szCs w:val="24"/>
              </w:rPr>
              <w:t>Confirmed by submission through `Turnitin</w:t>
            </w:r>
          </w:p>
        </w:tc>
        <w:tc>
          <w:tcPr>
            <w:tcW w:w="1602" w:type="dxa"/>
          </w:tcPr>
          <w:p w:rsidR="00457C6F" w:rsidRDefault="00457C6F">
            <w:pPr>
              <w:spacing w:line="360" w:lineRule="auto"/>
              <w:jc w:val="both"/>
              <w:rPr>
                <w:b/>
                <w:sz w:val="24"/>
                <w:szCs w:val="24"/>
              </w:rPr>
            </w:pPr>
          </w:p>
        </w:tc>
      </w:tr>
    </w:tbl>
    <w:p w:rsidR="00457C6F" w:rsidRDefault="00457C6F">
      <w:pPr>
        <w:ind w:right="107"/>
        <w:jc w:val="center"/>
        <w:rPr>
          <w:b/>
          <w:sz w:val="24"/>
          <w:szCs w:val="24"/>
        </w:rPr>
      </w:pPr>
    </w:p>
    <w:p w:rsidR="00457C6F" w:rsidRDefault="00457C6F">
      <w:pPr>
        <w:ind w:right="107"/>
        <w:jc w:val="center"/>
        <w:rPr>
          <w:b/>
          <w:sz w:val="24"/>
          <w:szCs w:val="24"/>
        </w:rPr>
      </w:pPr>
    </w:p>
    <w:p w:rsidR="00457C6F" w:rsidRDefault="00827137">
      <w:pPr>
        <w:ind w:right="107"/>
        <w:jc w:val="center"/>
        <w:rPr>
          <w:b/>
          <w:sz w:val="24"/>
          <w:szCs w:val="24"/>
        </w:rPr>
      </w:pPr>
      <w:r>
        <w:br w:type="page"/>
      </w:r>
      <w:r>
        <w:rPr>
          <w:b/>
          <w:sz w:val="24"/>
          <w:szCs w:val="24"/>
        </w:rPr>
        <w:lastRenderedPageBreak/>
        <w:t>Task 1</w:t>
      </w:r>
    </w:p>
    <w:p w:rsidR="00457C6F" w:rsidRDefault="00457C6F">
      <w:pPr>
        <w:ind w:right="107"/>
        <w:jc w:val="both"/>
        <w:rPr>
          <w:b/>
          <w:sz w:val="24"/>
          <w:szCs w:val="24"/>
        </w:rPr>
      </w:pPr>
    </w:p>
    <w:p w:rsidR="00457C6F" w:rsidRDefault="00827137">
      <w:pPr>
        <w:ind w:right="237"/>
        <w:jc w:val="both"/>
        <w:rPr>
          <w:b/>
          <w:sz w:val="24"/>
          <w:szCs w:val="24"/>
        </w:rPr>
      </w:pPr>
      <w:r>
        <w:rPr>
          <w:b/>
          <w:sz w:val="24"/>
          <w:szCs w:val="24"/>
        </w:rPr>
        <w:t xml:space="preserve">Relevant areas of the National Policing Curriculum: </w:t>
      </w:r>
    </w:p>
    <w:p w:rsidR="00457C6F" w:rsidRDefault="00827137">
      <w:pPr>
        <w:ind w:right="107"/>
        <w:jc w:val="both"/>
        <w:rPr>
          <w:sz w:val="24"/>
          <w:szCs w:val="24"/>
        </w:rPr>
      </w:pPr>
      <w:r>
        <w:rPr>
          <w:sz w:val="24"/>
          <w:szCs w:val="24"/>
        </w:rPr>
        <w:t>Understanding the role of a constable.</w:t>
      </w:r>
    </w:p>
    <w:p w:rsidR="00457C6F" w:rsidRDefault="00457C6F">
      <w:pPr>
        <w:ind w:right="107"/>
        <w:jc w:val="both"/>
        <w:rPr>
          <w:b/>
          <w:sz w:val="24"/>
          <w:szCs w:val="24"/>
        </w:rPr>
      </w:pPr>
    </w:p>
    <w:p w:rsidR="00457C6F" w:rsidRDefault="00827137">
      <w:pPr>
        <w:ind w:right="107"/>
        <w:jc w:val="both"/>
        <w:rPr>
          <w:i/>
          <w:sz w:val="24"/>
          <w:szCs w:val="24"/>
        </w:rPr>
      </w:pPr>
      <w:r>
        <w:rPr>
          <w:i/>
          <w:sz w:val="24"/>
          <w:szCs w:val="24"/>
        </w:rPr>
        <w:t xml:space="preserve">Guidance:  </w:t>
      </w:r>
    </w:p>
    <w:p w:rsidR="00457C6F" w:rsidRDefault="00457C6F">
      <w:pPr>
        <w:ind w:right="107"/>
        <w:jc w:val="both"/>
        <w:rPr>
          <w:i/>
          <w:sz w:val="24"/>
          <w:szCs w:val="24"/>
        </w:rPr>
      </w:pPr>
    </w:p>
    <w:tbl>
      <w:tblPr>
        <w:tblStyle w:val="a1"/>
        <w:tblW w:w="1027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78"/>
      </w:tblGrid>
      <w:tr w:rsidR="00457C6F">
        <w:tc>
          <w:tcPr>
            <w:tcW w:w="10278" w:type="dxa"/>
            <w:shd w:val="clear" w:color="auto" w:fill="auto"/>
          </w:tcPr>
          <w:p w:rsidR="00457C6F" w:rsidRDefault="00827137">
            <w:pPr>
              <w:jc w:val="both"/>
              <w:rPr>
                <w:sz w:val="24"/>
                <w:szCs w:val="24"/>
              </w:rPr>
            </w:pPr>
            <w:r>
              <w:rPr>
                <w:sz w:val="24"/>
                <w:szCs w:val="24"/>
              </w:rPr>
              <w:t xml:space="preserve">Focussing on your initial 6 months of learning and since being attested as a Police Constable, </w:t>
            </w:r>
            <w:r>
              <w:rPr>
                <w:b/>
                <w:sz w:val="24"/>
                <w:szCs w:val="24"/>
              </w:rPr>
              <w:t>discuss and compare</w:t>
            </w:r>
            <w:r>
              <w:rPr>
                <w:sz w:val="24"/>
                <w:szCs w:val="24"/>
              </w:rPr>
              <w:t xml:space="preserve"> the coping strategies you have applied to develop resilience and minimise stress.</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i/>
                <w:sz w:val="24"/>
                <w:szCs w:val="24"/>
              </w:rPr>
            </w:pPr>
            <w:r>
              <w:rPr>
                <w:i/>
                <w:sz w:val="24"/>
                <w:szCs w:val="24"/>
              </w:rPr>
              <w:t>1000 words (+/- 10%: include your actual word count at the end of each section)</w:t>
            </w:r>
          </w:p>
        </w:tc>
      </w:tr>
    </w:tbl>
    <w:p w:rsidR="00457C6F" w:rsidRDefault="00457C6F">
      <w:pPr>
        <w:ind w:right="107"/>
        <w:jc w:val="both"/>
        <w:rPr>
          <w:b/>
          <w:sz w:val="24"/>
          <w:szCs w:val="24"/>
        </w:rPr>
      </w:pPr>
    </w:p>
    <w:p w:rsidR="00457C6F" w:rsidRDefault="00827137">
      <w:pPr>
        <w:ind w:right="107"/>
        <w:jc w:val="both"/>
        <w:rPr>
          <w:b/>
          <w:sz w:val="24"/>
          <w:szCs w:val="24"/>
        </w:rPr>
      </w:pPr>
      <w:r>
        <w:rPr>
          <w:b/>
          <w:sz w:val="24"/>
          <w:szCs w:val="24"/>
        </w:rPr>
        <w:t>ANSWER:</w:t>
      </w:r>
    </w:p>
    <w:p w:rsidR="00457C6F" w:rsidRDefault="00457C6F">
      <w:pPr>
        <w:ind w:right="107"/>
        <w:rPr>
          <w:sz w:val="24"/>
          <w:szCs w:val="24"/>
        </w:rPr>
      </w:pPr>
    </w:p>
    <w:p w:rsidR="00457C6F" w:rsidRDefault="00457C6F">
      <w:pPr>
        <w:ind w:right="107"/>
        <w:jc w:val="center"/>
        <w:rPr>
          <w:sz w:val="24"/>
          <w:szCs w:val="24"/>
        </w:rPr>
      </w:pPr>
    </w:p>
    <w:p w:rsidR="00457C6F" w:rsidRDefault="00827137">
      <w:pPr>
        <w:ind w:right="107"/>
        <w:jc w:val="both"/>
        <w:rPr>
          <w:sz w:val="24"/>
          <w:szCs w:val="24"/>
        </w:rPr>
      </w:pPr>
      <w:r>
        <w:rPr>
          <w:sz w:val="24"/>
          <w:szCs w:val="24"/>
        </w:rPr>
        <w:t>In this task, I will discuss and compare coping strategies t</w:t>
      </w:r>
      <w:r w:rsidR="000D39D7">
        <w:rPr>
          <w:sz w:val="24"/>
          <w:szCs w:val="24"/>
        </w:rPr>
        <w:t xml:space="preserve">hat I have tested, implemented </w:t>
      </w:r>
      <w:r>
        <w:rPr>
          <w:sz w:val="24"/>
          <w:szCs w:val="24"/>
        </w:rPr>
        <w:t>and improved during training to help me cope with stress and keep a healthy attitude. Firstly, I will be structuring the task with some basic background in psychology in regards to the significance of stress and the</w:t>
      </w:r>
      <w:r w:rsidR="00C70421">
        <w:rPr>
          <w:sz w:val="24"/>
          <w:szCs w:val="24"/>
        </w:rPr>
        <w:t xml:space="preserve"> impact it can have on a person,</w:t>
      </w:r>
      <w:r>
        <w:rPr>
          <w:sz w:val="24"/>
          <w:szCs w:val="24"/>
        </w:rPr>
        <w:t xml:space="preserve"> </w:t>
      </w:r>
      <w:r w:rsidR="00C70421">
        <w:rPr>
          <w:sz w:val="24"/>
          <w:szCs w:val="24"/>
        </w:rPr>
        <w:t>f</w:t>
      </w:r>
      <w:r w:rsidR="000C5DEE">
        <w:rPr>
          <w:sz w:val="24"/>
          <w:szCs w:val="24"/>
        </w:rPr>
        <w:t>ollowed by</w:t>
      </w:r>
      <w:r>
        <w:rPr>
          <w:sz w:val="24"/>
          <w:szCs w:val="24"/>
        </w:rPr>
        <w:t xml:space="preserve"> my own methods of coping and highlight</w:t>
      </w:r>
      <w:r w:rsidR="000D39D7">
        <w:rPr>
          <w:sz w:val="24"/>
          <w:szCs w:val="24"/>
        </w:rPr>
        <w:t>ing</w:t>
      </w:r>
      <w:r>
        <w:rPr>
          <w:sz w:val="24"/>
          <w:szCs w:val="24"/>
        </w:rPr>
        <w:t xml:space="preserve"> the importance of mental wellbeing in the Police. I will be using Melanie Jasper’s cyc</w:t>
      </w:r>
      <w:r w:rsidR="000C5DEE">
        <w:rPr>
          <w:sz w:val="24"/>
          <w:szCs w:val="24"/>
        </w:rPr>
        <w:t xml:space="preserve">le of reflection </w:t>
      </w:r>
      <w:r>
        <w:rPr>
          <w:sz w:val="24"/>
          <w:szCs w:val="24"/>
        </w:rPr>
        <w:t xml:space="preserve">“ERA” (Experience, reflection, action) (Hull University, 2020) to create a framework of reflection based on my experiences. </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Stress has an effect on a person’s mental wellbeing which can be linked to a range of negative health issues such as high blood pressure, heart disease, diabetes, headaches and obesity (NHS, 2022). The reasons behind a person feeling stressed along with their response to it will differentiate between individuals which is why there is no specific cause and effect that stress can have, only a wide range of influences (WHO, 2021). The mental effects that stress can have include anxiety, panic, exhaustion, and irritability (NHS, 2021). This is why helping to implement coping methods is so important in order for people to make improvements in their life which can ease stress and all its negative effects (Mental Health Foundation, 2021).</w:t>
      </w:r>
    </w:p>
    <w:p w:rsidR="00457C6F" w:rsidRDefault="00457C6F">
      <w:pPr>
        <w:ind w:right="107"/>
        <w:jc w:val="both"/>
        <w:rPr>
          <w:sz w:val="24"/>
          <w:szCs w:val="24"/>
        </w:rPr>
      </w:pPr>
    </w:p>
    <w:p w:rsidR="00457C6F" w:rsidRDefault="00827137">
      <w:pPr>
        <w:ind w:right="107"/>
        <w:jc w:val="both"/>
        <w:rPr>
          <w:sz w:val="24"/>
          <w:szCs w:val="24"/>
        </w:rPr>
      </w:pPr>
      <w:r>
        <w:rPr>
          <w:sz w:val="24"/>
          <w:szCs w:val="24"/>
        </w:rPr>
        <w:t>Resilience is the mental fortitude that allows us to keep adapting and progressing through mental, emotional and behavioural flexibility and make adjustments to external and internal demands (American Psychological Association, 2021). My support network of family, friends and co-workers and also initiatives such as Oscar Kilo all aid me in being able to be resilient.</w:t>
      </w:r>
    </w:p>
    <w:p w:rsidR="00457C6F" w:rsidRDefault="00457C6F">
      <w:pPr>
        <w:ind w:right="107"/>
        <w:jc w:val="both"/>
        <w:rPr>
          <w:sz w:val="24"/>
          <w:szCs w:val="24"/>
        </w:rPr>
      </w:pPr>
    </w:p>
    <w:p w:rsidR="00457C6F" w:rsidRDefault="009744C1">
      <w:pPr>
        <w:ind w:right="107"/>
        <w:jc w:val="both"/>
        <w:rPr>
          <w:sz w:val="24"/>
          <w:szCs w:val="24"/>
        </w:rPr>
      </w:pPr>
      <w:r>
        <w:rPr>
          <w:sz w:val="24"/>
          <w:szCs w:val="24"/>
        </w:rPr>
        <w:t>The</w:t>
      </w:r>
      <w:r w:rsidR="00827137">
        <w:rPr>
          <w:sz w:val="24"/>
          <w:szCs w:val="24"/>
        </w:rPr>
        <w:t xml:space="preserve"> main cause of stress that I experienced during </w:t>
      </w:r>
      <w:r>
        <w:rPr>
          <w:sz w:val="24"/>
          <w:szCs w:val="24"/>
        </w:rPr>
        <w:t xml:space="preserve">training was the final exam. We </w:t>
      </w:r>
      <w:r w:rsidR="00827137">
        <w:rPr>
          <w:sz w:val="24"/>
          <w:szCs w:val="24"/>
        </w:rPr>
        <w:t xml:space="preserve">had one working day off before it </w:t>
      </w:r>
      <w:r w:rsidR="00634BB6">
        <w:rPr>
          <w:sz w:val="24"/>
          <w:szCs w:val="24"/>
        </w:rPr>
        <w:t>to prepare and my weekends are</w:t>
      </w:r>
      <w:r w:rsidR="00827137">
        <w:rPr>
          <w:sz w:val="24"/>
          <w:szCs w:val="24"/>
        </w:rPr>
        <w:t xml:space="preserve"> taken up spending time with family which resulted in a lack of preparation. I became overwhelmed with having such a large proportion of studying to do and little time to do it. The only thing I felt I could do to help was to organise the time that I did have and pick my battles as to which subjects would likely be best to prepare for. My usual method of coping with stress is to play video games which also helped me in this instance. Despite not having an abundance of time to </w:t>
      </w:r>
      <w:r w:rsidR="00827137">
        <w:rPr>
          <w:sz w:val="24"/>
          <w:szCs w:val="24"/>
        </w:rPr>
        <w:lastRenderedPageBreak/>
        <w:t>dedicate to this, in the evenings prior to the exam, I would allow myself half an hour near bedtime to help me calm down and sleep.</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Using the ERA model for reflection of my six months training, I have evidenced my experience of being stressed about the final exam. On reflection, I should have planned and prepared more thoroughly to organise topics of s</w:t>
      </w:r>
      <w:r w:rsidR="00C70421">
        <w:rPr>
          <w:sz w:val="24"/>
          <w:szCs w:val="24"/>
        </w:rPr>
        <w:t>tudy which would have allowed me</w:t>
      </w:r>
      <w:r>
        <w:rPr>
          <w:sz w:val="24"/>
          <w:szCs w:val="24"/>
        </w:rPr>
        <w:t xml:space="preserve"> more realistic levels of work to do in the little spare time I have. With regards to the action aspect of the model, I will try to make my work more bite sized and structured so I can do work in regular intervals to keep my mind fresh without overloading myself with work (Hull University, 2022).</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 xml:space="preserve">My main </w:t>
      </w:r>
      <w:r w:rsidR="009F6DB6">
        <w:rPr>
          <w:sz w:val="24"/>
          <w:szCs w:val="24"/>
        </w:rPr>
        <w:t>method of coping with stress during training was</w:t>
      </w:r>
      <w:r>
        <w:rPr>
          <w:sz w:val="24"/>
          <w:szCs w:val="24"/>
        </w:rPr>
        <w:t xml:space="preserve"> my hobbies, playing computer games in particular. Video games provide the player with a way to escape reality for a while. This, for me, is an effective way to forget about everything happening in my life and allows me to have no worries or concerns for a while which helps clear my mind and retains my focus and clarity. Research into the effects of video games on mental health issues has shown that videogames have promising results for treating or coping with anxiety, depression, stress and low mood (Pine R, 2019). Being able to keep my mind occupied, engaged and immersed really helps me at the end of a long day of work or day to day life issues. A study (Johannes N, 2021) concluded that currently published negative effects of video games require players to report their own behaviour which is a flawed approach and that industry collaboration to obtain data is not only possible but also the most effective way to prove that video games can, in fact, relieve stress and improve mental health. I find this to be a good method of stress relief as it puts no strain on others and is constantly available. The only drawbacks from this would be that I am effectively roleplaying as another person to cope rather than developing myself emotionally as an individual.</w:t>
      </w:r>
    </w:p>
    <w:p w:rsidR="00457C6F" w:rsidRDefault="00457C6F">
      <w:pPr>
        <w:ind w:right="107"/>
        <w:jc w:val="both"/>
        <w:rPr>
          <w:sz w:val="24"/>
          <w:szCs w:val="24"/>
        </w:rPr>
      </w:pPr>
    </w:p>
    <w:p w:rsidR="00457C6F" w:rsidRDefault="00827137">
      <w:pPr>
        <w:ind w:right="107"/>
        <w:jc w:val="both"/>
        <w:rPr>
          <w:sz w:val="24"/>
          <w:szCs w:val="24"/>
        </w:rPr>
      </w:pPr>
      <w:r>
        <w:rPr>
          <w:sz w:val="24"/>
          <w:szCs w:val="24"/>
        </w:rPr>
        <w:t>Another method of relieving stress is communicating with my family. Talking to my family usually consists of going through t</w:t>
      </w:r>
      <w:r w:rsidR="00C70421">
        <w:rPr>
          <w:sz w:val="24"/>
          <w:szCs w:val="24"/>
        </w:rPr>
        <w:t>he events of my day and how I’</w:t>
      </w:r>
      <w:r>
        <w:rPr>
          <w:sz w:val="24"/>
          <w:szCs w:val="24"/>
        </w:rPr>
        <w:t xml:space="preserve">ve dealt with any incidents and how I felt afterwards. My family will always listen and positively encourage me. I call this “venting” or opening up and it is found to be very beneficial to a lot of people (The American Institute of Stress, 2019). Being able to vocalise anything weighing on my mind with my family was the biggest reliever of stress as they reassured me, inspired confidence and helped me study. Family are consistent and always available, making opening up to them one of the easiest forms of coping for me. The main drawback of this method is that I’m putting a lot of emotional baggage onto my family and it would concern me how they would cope with this long term. </w:t>
      </w:r>
    </w:p>
    <w:p w:rsidR="00457C6F" w:rsidRDefault="00457C6F">
      <w:pPr>
        <w:ind w:right="107"/>
        <w:jc w:val="both"/>
        <w:rPr>
          <w:sz w:val="24"/>
          <w:szCs w:val="24"/>
        </w:rPr>
      </w:pPr>
    </w:p>
    <w:p w:rsidR="00457C6F" w:rsidRDefault="00827137">
      <w:pPr>
        <w:ind w:right="107"/>
        <w:jc w:val="both"/>
        <w:rPr>
          <w:sz w:val="24"/>
          <w:szCs w:val="24"/>
        </w:rPr>
      </w:pPr>
      <w:r>
        <w:rPr>
          <w:sz w:val="24"/>
          <w:szCs w:val="24"/>
        </w:rPr>
        <w:t xml:space="preserve">Police in the UK have access to the “Oscar Kilo” service which provides occupational health support with wellbeing dogs, trauma intervention, peer support, and “OK Life” which aims to support sleep, nutrition and physical health (Oscar Kilo, 2022). Poor mental health results in poor decisions on the job. Reading Oscar Kilo and Police Federation material has given me options to go to if I need support and suggestions on what I can do to improve my own mental wellbeing. I have used the Oscar Kilo service already by finding out when the wellbeing dogs will be near me and have already met them during a visit to South Wales Police headquarters - they definitely made my day. However, this is not ideal </w:t>
      </w:r>
      <w:r>
        <w:rPr>
          <w:sz w:val="24"/>
          <w:szCs w:val="24"/>
        </w:rPr>
        <w:lastRenderedPageBreak/>
        <w:t>as a primary coping mechanism due to not being as easily accessible nor as consistent</w:t>
      </w:r>
      <w:r w:rsidR="000D39D7">
        <w:rPr>
          <w:sz w:val="24"/>
          <w:szCs w:val="24"/>
        </w:rPr>
        <w:t xml:space="preserve"> a</w:t>
      </w:r>
      <w:r>
        <w:rPr>
          <w:sz w:val="24"/>
          <w:szCs w:val="24"/>
        </w:rPr>
        <w:t xml:space="preserve"> form of support as other methods previously mentioned.</w:t>
      </w:r>
    </w:p>
    <w:p w:rsidR="00457C6F" w:rsidRDefault="00457C6F">
      <w:pPr>
        <w:ind w:right="107"/>
        <w:jc w:val="both"/>
        <w:rPr>
          <w:sz w:val="24"/>
          <w:szCs w:val="24"/>
        </w:rPr>
      </w:pPr>
    </w:p>
    <w:p w:rsidR="00457C6F" w:rsidRDefault="00827137">
      <w:pPr>
        <w:ind w:right="107"/>
        <w:jc w:val="both"/>
        <w:rPr>
          <w:sz w:val="24"/>
          <w:szCs w:val="24"/>
        </w:rPr>
      </w:pPr>
      <w:r>
        <w:rPr>
          <w:sz w:val="24"/>
          <w:szCs w:val="24"/>
        </w:rPr>
        <w:t>In conclusion I think a variety of strategies is the best solution as it allows me to rely on people without overwhelming them with my issues. I will continue using a combination of the above methods as they have worked well for me, especially during Police training.</w:t>
      </w:r>
    </w:p>
    <w:p w:rsidR="00457C6F" w:rsidRDefault="00457C6F">
      <w:pPr>
        <w:ind w:right="107"/>
        <w:jc w:val="both"/>
        <w:rPr>
          <w:sz w:val="24"/>
          <w:szCs w:val="24"/>
        </w:rPr>
      </w:pPr>
    </w:p>
    <w:p w:rsidR="00457C6F" w:rsidRDefault="000D39D7" w:rsidP="005C5BD8">
      <w:pPr>
        <w:ind w:right="107"/>
        <w:rPr>
          <w:b/>
          <w:sz w:val="24"/>
          <w:szCs w:val="24"/>
        </w:rPr>
        <w:sectPr w:rsidR="00457C6F">
          <w:headerReference w:type="even" r:id="rId12"/>
          <w:headerReference w:type="default" r:id="rId13"/>
          <w:footerReference w:type="even" r:id="rId14"/>
          <w:footerReference w:type="default" r:id="rId15"/>
          <w:headerReference w:type="first" r:id="rId16"/>
          <w:footerReference w:type="first" r:id="rId17"/>
          <w:pgSz w:w="11906" w:h="16838"/>
          <w:pgMar w:top="1440" w:right="1080" w:bottom="1440" w:left="1080" w:header="720" w:footer="720" w:gutter="0"/>
          <w:pgNumType w:start="1"/>
          <w:cols w:space="720"/>
        </w:sectPr>
      </w:pPr>
      <w:r>
        <w:rPr>
          <w:b/>
          <w:sz w:val="24"/>
          <w:szCs w:val="24"/>
        </w:rPr>
        <w:t>Word Count: 1100</w:t>
      </w:r>
      <w:r w:rsidR="00827137">
        <w:rPr>
          <w:b/>
          <w:sz w:val="24"/>
          <w:szCs w:val="24"/>
        </w:rPr>
        <w:t xml:space="preserve"> </w:t>
      </w:r>
    </w:p>
    <w:p w:rsidR="00457C6F" w:rsidRDefault="00827137">
      <w:pPr>
        <w:ind w:right="107"/>
        <w:jc w:val="center"/>
        <w:rPr>
          <w:b/>
          <w:sz w:val="24"/>
          <w:szCs w:val="24"/>
        </w:rPr>
      </w:pPr>
      <w:r>
        <w:rPr>
          <w:b/>
          <w:sz w:val="24"/>
          <w:szCs w:val="24"/>
        </w:rPr>
        <w:lastRenderedPageBreak/>
        <w:t>Task 2</w:t>
      </w:r>
    </w:p>
    <w:p w:rsidR="00457C6F" w:rsidRDefault="00457C6F">
      <w:pPr>
        <w:ind w:right="107"/>
        <w:jc w:val="both"/>
        <w:rPr>
          <w:b/>
          <w:sz w:val="24"/>
          <w:szCs w:val="24"/>
        </w:rPr>
      </w:pPr>
    </w:p>
    <w:p w:rsidR="00457C6F" w:rsidRDefault="00827137">
      <w:pPr>
        <w:ind w:right="237"/>
        <w:jc w:val="both"/>
        <w:rPr>
          <w:b/>
          <w:sz w:val="24"/>
          <w:szCs w:val="24"/>
        </w:rPr>
      </w:pPr>
      <w:r>
        <w:rPr>
          <w:b/>
          <w:sz w:val="24"/>
          <w:szCs w:val="24"/>
        </w:rPr>
        <w:t xml:space="preserve">Relevant areas of the National Policing Curriculum: </w:t>
      </w:r>
    </w:p>
    <w:p w:rsidR="00457C6F" w:rsidRDefault="00827137">
      <w:pPr>
        <w:ind w:right="107"/>
        <w:jc w:val="both"/>
        <w:rPr>
          <w:b/>
          <w:sz w:val="24"/>
          <w:szCs w:val="24"/>
        </w:rPr>
      </w:pPr>
      <w:r>
        <w:rPr>
          <w:b/>
          <w:sz w:val="24"/>
          <w:szCs w:val="24"/>
        </w:rPr>
        <w:t>Communication Skills, Managing Conflict, Valuing Difference and Inclusion</w:t>
      </w:r>
    </w:p>
    <w:p w:rsidR="00457C6F" w:rsidRDefault="00457C6F">
      <w:pPr>
        <w:ind w:right="107"/>
        <w:jc w:val="both"/>
        <w:rPr>
          <w:sz w:val="24"/>
          <w:szCs w:val="24"/>
        </w:rPr>
      </w:pPr>
    </w:p>
    <w:p w:rsidR="00457C6F" w:rsidRDefault="00827137">
      <w:pPr>
        <w:ind w:right="107"/>
        <w:jc w:val="both"/>
        <w:rPr>
          <w:sz w:val="24"/>
          <w:szCs w:val="24"/>
        </w:rPr>
      </w:pPr>
      <w:r>
        <w:rPr>
          <w:sz w:val="24"/>
          <w:szCs w:val="24"/>
        </w:rPr>
        <w:t xml:space="preserve">You must choose </w:t>
      </w:r>
      <w:r>
        <w:rPr>
          <w:b/>
          <w:sz w:val="24"/>
          <w:szCs w:val="24"/>
          <w:u w:val="single"/>
        </w:rPr>
        <w:t xml:space="preserve">a policing incident involving conflict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rsidR="00457C6F" w:rsidRDefault="00457C6F">
      <w:pPr>
        <w:ind w:right="107"/>
        <w:jc w:val="both"/>
        <w:rPr>
          <w:sz w:val="24"/>
          <w:szCs w:val="24"/>
        </w:rPr>
      </w:pPr>
    </w:p>
    <w:p w:rsidR="00457C6F" w:rsidRDefault="00457C6F">
      <w:pPr>
        <w:ind w:right="107"/>
        <w:jc w:val="both"/>
        <w:rPr>
          <w:b/>
          <w:sz w:val="24"/>
          <w:szCs w:val="24"/>
        </w:rPr>
      </w:pPr>
    </w:p>
    <w:tbl>
      <w:tblPr>
        <w:tblStyle w:val="a2"/>
        <w:tblW w:w="99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62"/>
      </w:tblGrid>
      <w:tr w:rsidR="00457C6F">
        <w:tc>
          <w:tcPr>
            <w:tcW w:w="9962" w:type="dxa"/>
            <w:shd w:val="clear" w:color="auto" w:fill="auto"/>
          </w:tcPr>
          <w:p w:rsidR="00457C6F" w:rsidRDefault="00457C6F">
            <w:pPr>
              <w:ind w:right="107"/>
              <w:rPr>
                <w:sz w:val="24"/>
                <w:szCs w:val="24"/>
              </w:rPr>
            </w:pPr>
          </w:p>
          <w:p w:rsidR="00457C6F" w:rsidRDefault="00827137">
            <w:pPr>
              <w:ind w:right="107"/>
              <w:jc w:val="both"/>
              <w:rPr>
                <w:sz w:val="24"/>
                <w:szCs w:val="24"/>
              </w:rPr>
            </w:pPr>
            <w:r>
              <w:rPr>
                <w:b/>
                <w:sz w:val="24"/>
                <w:szCs w:val="24"/>
              </w:rPr>
              <w:t xml:space="preserve">Critically assess </w:t>
            </w:r>
            <w:r>
              <w:rPr>
                <w:sz w:val="24"/>
                <w:szCs w:val="24"/>
              </w:rPr>
              <w:t xml:space="preserve">the incident including social and legislative contexts and any relevant cultural, ethnicity and language issues. </w:t>
            </w:r>
          </w:p>
          <w:p w:rsidR="00457C6F" w:rsidRDefault="00457C6F">
            <w:pPr>
              <w:ind w:right="107"/>
              <w:jc w:val="both"/>
              <w:rPr>
                <w:sz w:val="24"/>
                <w:szCs w:val="24"/>
              </w:rPr>
            </w:pPr>
          </w:p>
          <w:p w:rsidR="00457C6F" w:rsidRDefault="00827137">
            <w:pPr>
              <w:ind w:right="107"/>
              <w:jc w:val="both"/>
              <w:rPr>
                <w:sz w:val="24"/>
                <w:szCs w:val="24"/>
              </w:rPr>
            </w:pPr>
            <w:r>
              <w:rPr>
                <w:sz w:val="24"/>
                <w:szCs w:val="24"/>
              </w:rPr>
              <w:t>Consider the use of effective communication skills that you used within the incident.</w:t>
            </w:r>
          </w:p>
          <w:p w:rsidR="00457C6F" w:rsidRDefault="00457C6F">
            <w:pPr>
              <w:ind w:right="107"/>
              <w:rPr>
                <w:b/>
                <w:sz w:val="24"/>
                <w:szCs w:val="24"/>
              </w:rPr>
            </w:pPr>
          </w:p>
          <w:p w:rsidR="00457C6F" w:rsidRDefault="00827137">
            <w:pPr>
              <w:ind w:right="107"/>
              <w:jc w:val="both"/>
              <w:rPr>
                <w:sz w:val="24"/>
                <w:szCs w:val="24"/>
              </w:rPr>
            </w:pPr>
            <w:r>
              <w:rPr>
                <w:b/>
                <w:sz w:val="24"/>
                <w:szCs w:val="24"/>
              </w:rPr>
              <w:t>Reflecting</w:t>
            </w:r>
            <w:r>
              <w:rPr>
                <w:sz w:val="24"/>
                <w:szCs w:val="24"/>
              </w:rPr>
              <w:t xml:space="preserve"> upon your incident, critically evaluate any theories or models underpinning the causes of conflict within policing interventions. (Examples would include, Betaris Box, The Drama Triangle). </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 xml:space="preserve">2000 words </w:t>
            </w:r>
            <w:r>
              <w:rPr>
                <w:i/>
                <w:sz w:val="24"/>
                <w:szCs w:val="24"/>
              </w:rPr>
              <w:t>(+/- 10%: include your actual word count at the end of each section)</w:t>
            </w:r>
          </w:p>
        </w:tc>
      </w:tr>
    </w:tbl>
    <w:p w:rsidR="00457C6F" w:rsidRDefault="00457C6F">
      <w:pPr>
        <w:ind w:right="107"/>
        <w:jc w:val="both"/>
        <w:rPr>
          <w:sz w:val="24"/>
          <w:szCs w:val="24"/>
        </w:rPr>
      </w:pPr>
    </w:p>
    <w:p w:rsidR="00457C6F" w:rsidRDefault="00827137">
      <w:pPr>
        <w:ind w:right="107"/>
        <w:jc w:val="both"/>
        <w:rPr>
          <w:b/>
          <w:sz w:val="24"/>
          <w:szCs w:val="24"/>
        </w:rPr>
      </w:pPr>
      <w:r>
        <w:rPr>
          <w:b/>
          <w:sz w:val="24"/>
          <w:szCs w:val="24"/>
        </w:rPr>
        <w:t xml:space="preserve">ANSWER: What is conflict, types of conflict, how conflict is impacted by law, intro to an incident, analyse incident to my performance, communication skills using a reflection model, NDM -&gt; use of force, </w:t>
      </w:r>
    </w:p>
    <w:p w:rsidR="00457C6F" w:rsidRDefault="00457C6F">
      <w:pPr>
        <w:ind w:right="107"/>
        <w:jc w:val="both"/>
        <w:rPr>
          <w:sz w:val="24"/>
          <w:szCs w:val="24"/>
        </w:rPr>
      </w:pPr>
    </w:p>
    <w:p w:rsidR="00457C6F" w:rsidRDefault="00827137">
      <w:pPr>
        <w:ind w:right="107"/>
        <w:jc w:val="both"/>
        <w:rPr>
          <w:sz w:val="24"/>
          <w:szCs w:val="24"/>
        </w:rPr>
      </w:pPr>
      <w:r>
        <w:rPr>
          <w:sz w:val="24"/>
          <w:szCs w:val="24"/>
        </w:rPr>
        <w:t>Conflict by definition is ‘an active disagreement between people with opposing opinions or principles’ (Cambridge Dictionary, 2023). Conflict is not always physical but can a</w:t>
      </w:r>
      <w:r w:rsidR="001F0F7C">
        <w:rPr>
          <w:sz w:val="24"/>
          <w:szCs w:val="24"/>
        </w:rPr>
        <w:t>lso be in the form of arguments</w:t>
      </w:r>
      <w:r>
        <w:rPr>
          <w:sz w:val="24"/>
          <w:szCs w:val="24"/>
        </w:rPr>
        <w:t xml:space="preserve"> and acts of aggression (C</w:t>
      </w:r>
      <w:r w:rsidR="0095796E">
        <w:rPr>
          <w:sz w:val="24"/>
          <w:szCs w:val="24"/>
        </w:rPr>
        <w:t>ollege of Policing, 2023). In</w:t>
      </w:r>
      <w:r>
        <w:rPr>
          <w:sz w:val="24"/>
          <w:szCs w:val="24"/>
        </w:rPr>
        <w:t xml:space="preserve"> Police, using a conflict management model is a good way to deal with conflict for newer officers as it gives st</w:t>
      </w:r>
      <w:r w:rsidR="0095796E">
        <w:rPr>
          <w:sz w:val="24"/>
          <w:szCs w:val="24"/>
        </w:rPr>
        <w:t>ructure and ideals rather than</w:t>
      </w:r>
      <w:r>
        <w:rPr>
          <w:sz w:val="24"/>
          <w:szCs w:val="24"/>
        </w:rPr>
        <w:t xml:space="preserve"> ‘winging it’.</w:t>
      </w:r>
    </w:p>
    <w:p w:rsidR="00457C6F" w:rsidRDefault="00457C6F">
      <w:pPr>
        <w:ind w:right="107"/>
        <w:jc w:val="both"/>
        <w:rPr>
          <w:sz w:val="24"/>
          <w:szCs w:val="24"/>
        </w:rPr>
      </w:pPr>
    </w:p>
    <w:p w:rsidR="00457C6F" w:rsidRDefault="00827137">
      <w:pPr>
        <w:ind w:right="107"/>
        <w:jc w:val="both"/>
        <w:rPr>
          <w:sz w:val="24"/>
          <w:szCs w:val="24"/>
        </w:rPr>
      </w:pPr>
      <w:r>
        <w:rPr>
          <w:sz w:val="24"/>
          <w:szCs w:val="24"/>
        </w:rPr>
        <w:t>An example of a conflict management model is from the Central Police Training and Development Authority</w:t>
      </w:r>
      <w:r w:rsidR="001F0F7C">
        <w:rPr>
          <w:sz w:val="24"/>
          <w:szCs w:val="24"/>
        </w:rPr>
        <w:t xml:space="preserve"> -</w:t>
      </w:r>
      <w:r>
        <w:rPr>
          <w:sz w:val="24"/>
          <w:szCs w:val="24"/>
        </w:rPr>
        <w:t xml:space="preserve"> CPTDA for short. The model breaks down managing conflict into five sections in an almost identical format to the National Decision Model (NDM) which is the heart and soul of decision making in the Police. </w:t>
      </w: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noProof/>
        </w:rPr>
        <w:drawing>
          <wp:anchor distT="0" distB="0" distL="114300" distR="114300" simplePos="0" relativeHeight="251658240" behindDoc="0" locked="0" layoutInCell="1" hidden="0" allowOverlap="1" wp14:anchorId="62455528" wp14:editId="18E0D47F">
            <wp:simplePos x="0" y="0"/>
            <wp:positionH relativeFrom="column">
              <wp:posOffset>-28574</wp:posOffset>
            </wp:positionH>
            <wp:positionV relativeFrom="paragraph">
              <wp:posOffset>-466724</wp:posOffset>
            </wp:positionV>
            <wp:extent cx="2514600" cy="1702435"/>
            <wp:effectExtent l="0" t="0" r="0" b="0"/>
            <wp:wrapSquare wrapText="bothSides" distT="0" distB="0" distL="114300" distR="114300"/>
            <wp:docPr id="138439587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2514600" cy="170243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444D45F" wp14:editId="5F93F7E2">
            <wp:simplePos x="0" y="0"/>
            <wp:positionH relativeFrom="column">
              <wp:posOffset>3371215</wp:posOffset>
            </wp:positionH>
            <wp:positionV relativeFrom="paragraph">
              <wp:posOffset>-723899</wp:posOffset>
            </wp:positionV>
            <wp:extent cx="2238375" cy="2045970"/>
            <wp:effectExtent l="0" t="0" r="0" b="0"/>
            <wp:wrapSquare wrapText="bothSides" distT="0" distB="0" distL="114300" distR="114300"/>
            <wp:docPr id="138439587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2238375" cy="2045970"/>
                    </a:xfrm>
                    <a:prstGeom prst="rect">
                      <a:avLst/>
                    </a:prstGeom>
                    <a:ln/>
                  </pic:spPr>
                </pic:pic>
              </a:graphicData>
            </a:graphic>
          </wp:anchor>
        </w:drawing>
      </w: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(Central Police Training and Development Authority, 2005).</w:t>
      </w:r>
    </w:p>
    <w:p w:rsidR="00457C6F" w:rsidRDefault="00827137">
      <w:pPr>
        <w:ind w:right="107"/>
        <w:jc w:val="both"/>
        <w:rPr>
          <w:sz w:val="24"/>
          <w:szCs w:val="24"/>
        </w:rPr>
      </w:pPr>
      <w:r>
        <w:rPr>
          <w:sz w:val="24"/>
          <w:szCs w:val="24"/>
        </w:rPr>
        <w:t>(College of Policing, 2022)</w:t>
      </w:r>
    </w:p>
    <w:p w:rsidR="00457C6F" w:rsidRDefault="00457C6F">
      <w:pPr>
        <w:ind w:right="107"/>
        <w:jc w:val="both"/>
        <w:rPr>
          <w:sz w:val="24"/>
          <w:szCs w:val="24"/>
        </w:rPr>
      </w:pPr>
    </w:p>
    <w:p w:rsidR="00457C6F" w:rsidRDefault="0095796E">
      <w:pPr>
        <w:ind w:right="107"/>
        <w:jc w:val="both"/>
        <w:rPr>
          <w:sz w:val="24"/>
          <w:szCs w:val="24"/>
        </w:rPr>
      </w:pPr>
      <w:r>
        <w:rPr>
          <w:sz w:val="24"/>
          <w:szCs w:val="24"/>
        </w:rPr>
        <w:t xml:space="preserve">Before an officer can </w:t>
      </w:r>
      <w:r w:rsidR="00827137">
        <w:rPr>
          <w:sz w:val="24"/>
          <w:szCs w:val="24"/>
        </w:rPr>
        <w:t xml:space="preserve">contemplate conflict management they must use the NDM to outline what conflict can arise, what power or method </w:t>
      </w:r>
      <w:r w:rsidR="009851C0">
        <w:rPr>
          <w:sz w:val="24"/>
          <w:szCs w:val="24"/>
        </w:rPr>
        <w:t>they can</w:t>
      </w:r>
      <w:r w:rsidR="00827137">
        <w:rPr>
          <w:sz w:val="24"/>
          <w:szCs w:val="24"/>
        </w:rPr>
        <w:t xml:space="preserve"> use </w:t>
      </w:r>
      <w:r w:rsidR="00D7082B">
        <w:rPr>
          <w:sz w:val="24"/>
          <w:szCs w:val="24"/>
        </w:rPr>
        <w:t>to</w:t>
      </w:r>
      <w:r w:rsidR="00827137">
        <w:rPr>
          <w:sz w:val="24"/>
          <w:szCs w:val="24"/>
        </w:rPr>
        <w:t xml:space="preserve"> </w:t>
      </w:r>
      <w:r>
        <w:rPr>
          <w:sz w:val="24"/>
          <w:szCs w:val="24"/>
        </w:rPr>
        <w:t>tackle</w:t>
      </w:r>
      <w:r w:rsidR="00DD64B1">
        <w:rPr>
          <w:sz w:val="24"/>
          <w:szCs w:val="24"/>
        </w:rPr>
        <w:t xml:space="preserve"> conflict</w:t>
      </w:r>
      <w:r w:rsidR="00827137">
        <w:rPr>
          <w:sz w:val="24"/>
          <w:szCs w:val="24"/>
        </w:rPr>
        <w:t xml:space="preserve"> and which methods </w:t>
      </w:r>
      <w:r>
        <w:rPr>
          <w:sz w:val="24"/>
          <w:szCs w:val="24"/>
        </w:rPr>
        <w:t xml:space="preserve">of conflict management would be </w:t>
      </w:r>
      <w:r w:rsidR="00827137">
        <w:rPr>
          <w:sz w:val="24"/>
          <w:szCs w:val="24"/>
        </w:rPr>
        <w:t>suited to cool down a heated situation. The CPTDA model was originally a conflict management m</w:t>
      </w:r>
      <w:r w:rsidR="00DD64B1">
        <w:rPr>
          <w:sz w:val="24"/>
          <w:szCs w:val="24"/>
        </w:rPr>
        <w:t>odel which</w:t>
      </w:r>
      <w:r w:rsidR="00AD663D">
        <w:rPr>
          <w:sz w:val="24"/>
          <w:szCs w:val="24"/>
        </w:rPr>
        <w:t xml:space="preserve"> has been adapted into</w:t>
      </w:r>
      <w:r w:rsidR="00827137">
        <w:rPr>
          <w:sz w:val="24"/>
          <w:szCs w:val="24"/>
        </w:rPr>
        <w:t xml:space="preserve"> decision making but still underpins </w:t>
      </w:r>
      <w:r w:rsidR="00AD663D">
        <w:rPr>
          <w:sz w:val="24"/>
          <w:szCs w:val="24"/>
        </w:rPr>
        <w:t>the former</w:t>
      </w:r>
      <w:r w:rsidR="00827137">
        <w:rPr>
          <w:sz w:val="24"/>
          <w:szCs w:val="24"/>
        </w:rPr>
        <w:t xml:space="preserve"> as it helps officers produce a plan and structure to deal with conflict</w:t>
      </w:r>
      <w:r w:rsidR="00C70421">
        <w:rPr>
          <w:sz w:val="24"/>
          <w:szCs w:val="24"/>
        </w:rPr>
        <w:t>,</w:t>
      </w:r>
      <w:r w:rsidR="00827137">
        <w:rPr>
          <w:sz w:val="24"/>
          <w:szCs w:val="24"/>
        </w:rPr>
        <w:t xml:space="preserve"> </w:t>
      </w:r>
      <w:r w:rsidR="00AD663D">
        <w:rPr>
          <w:sz w:val="24"/>
          <w:szCs w:val="24"/>
        </w:rPr>
        <w:t>especially</w:t>
      </w:r>
      <w:r w:rsidR="00827137">
        <w:rPr>
          <w:sz w:val="24"/>
          <w:szCs w:val="24"/>
        </w:rPr>
        <w:t xml:space="preserve"> the physical violence side of conflict.</w:t>
      </w:r>
    </w:p>
    <w:p w:rsidR="00457C6F" w:rsidRDefault="00827137">
      <w:pPr>
        <w:ind w:right="107"/>
        <w:jc w:val="both"/>
        <w:rPr>
          <w:sz w:val="24"/>
          <w:szCs w:val="24"/>
        </w:rPr>
      </w:pPr>
      <w:r>
        <w:rPr>
          <w:noProof/>
        </w:rPr>
        <w:drawing>
          <wp:anchor distT="0" distB="0" distL="114300" distR="114300" simplePos="0" relativeHeight="251660288" behindDoc="0" locked="0" layoutInCell="1" hidden="0" allowOverlap="1" wp14:anchorId="4A997BDB" wp14:editId="7D3169D4">
            <wp:simplePos x="0" y="0"/>
            <wp:positionH relativeFrom="column">
              <wp:posOffset>227965</wp:posOffset>
            </wp:positionH>
            <wp:positionV relativeFrom="paragraph">
              <wp:posOffset>123825</wp:posOffset>
            </wp:positionV>
            <wp:extent cx="2257425" cy="1722120"/>
            <wp:effectExtent l="0" t="0" r="0" b="0"/>
            <wp:wrapSquare wrapText="bothSides" distT="0" distB="0" distL="114300" distR="114300"/>
            <wp:docPr id="138439587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2257425" cy="1722120"/>
                    </a:xfrm>
                    <a:prstGeom prst="rect">
                      <a:avLst/>
                    </a:prstGeom>
                    <a:ln/>
                  </pic:spPr>
                </pic:pic>
              </a:graphicData>
            </a:graphic>
          </wp:anchor>
        </w:drawing>
      </w: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Betari</w:t>
      </w:r>
      <w:r w:rsidR="002A627A">
        <w:rPr>
          <w:sz w:val="24"/>
          <w:szCs w:val="24"/>
        </w:rPr>
        <w:t>’</w:t>
      </w:r>
      <w:r>
        <w:rPr>
          <w:sz w:val="24"/>
          <w:szCs w:val="24"/>
        </w:rPr>
        <w:t>s Box (College of Policing, 2020).</w:t>
      </w:r>
    </w:p>
    <w:p w:rsidR="00457C6F" w:rsidRDefault="00457C6F">
      <w:pPr>
        <w:ind w:right="107"/>
        <w:jc w:val="both"/>
        <w:rPr>
          <w:sz w:val="24"/>
          <w:szCs w:val="24"/>
        </w:rPr>
      </w:pPr>
    </w:p>
    <w:p w:rsidR="00457C6F" w:rsidRDefault="00827137">
      <w:pPr>
        <w:ind w:right="107"/>
        <w:jc w:val="both"/>
        <w:rPr>
          <w:sz w:val="24"/>
          <w:szCs w:val="24"/>
        </w:rPr>
      </w:pPr>
      <w:r>
        <w:rPr>
          <w:sz w:val="24"/>
          <w:szCs w:val="24"/>
        </w:rPr>
        <w:t>Betari</w:t>
      </w:r>
      <w:r w:rsidR="002A627A">
        <w:rPr>
          <w:sz w:val="24"/>
          <w:szCs w:val="24"/>
        </w:rPr>
        <w:t>’</w:t>
      </w:r>
      <w:r>
        <w:rPr>
          <w:sz w:val="24"/>
          <w:szCs w:val="24"/>
        </w:rPr>
        <w:t>s box theorises that attitude and behaviour creates a circle of reaction</w:t>
      </w:r>
      <w:r w:rsidR="00F0657E">
        <w:rPr>
          <w:sz w:val="24"/>
          <w:szCs w:val="24"/>
        </w:rPr>
        <w:t>,</w:t>
      </w:r>
      <w:r>
        <w:rPr>
          <w:sz w:val="24"/>
          <w:szCs w:val="24"/>
        </w:rPr>
        <w:t xml:space="preserve"> or a chain if you like</w:t>
      </w:r>
      <w:r w:rsidR="00DD64B1">
        <w:rPr>
          <w:sz w:val="24"/>
          <w:szCs w:val="24"/>
        </w:rPr>
        <w:t>,</w:t>
      </w:r>
      <w:r>
        <w:rPr>
          <w:sz w:val="24"/>
          <w:szCs w:val="24"/>
        </w:rPr>
        <w:t xml:space="preserve"> which is broken by a person not reacting to an element of the model such as ‘your attitude’. </w:t>
      </w:r>
      <w:r w:rsidR="00F0657E">
        <w:rPr>
          <w:sz w:val="24"/>
          <w:szCs w:val="24"/>
        </w:rPr>
        <w:t>According to the theory, w</w:t>
      </w:r>
      <w:r>
        <w:rPr>
          <w:sz w:val="24"/>
          <w:szCs w:val="24"/>
        </w:rPr>
        <w:t xml:space="preserve">hen an officer </w:t>
      </w:r>
      <w:r w:rsidR="00F0657E">
        <w:rPr>
          <w:sz w:val="24"/>
          <w:szCs w:val="24"/>
        </w:rPr>
        <w:t xml:space="preserve">and a subject are involved in </w:t>
      </w:r>
      <w:r>
        <w:rPr>
          <w:sz w:val="24"/>
          <w:szCs w:val="24"/>
        </w:rPr>
        <w:t>conflict</w:t>
      </w:r>
      <w:r w:rsidR="00F0657E">
        <w:rPr>
          <w:sz w:val="24"/>
          <w:szCs w:val="24"/>
        </w:rPr>
        <w:t>, if the</w:t>
      </w:r>
      <w:r>
        <w:rPr>
          <w:sz w:val="24"/>
          <w:szCs w:val="24"/>
        </w:rPr>
        <w:t xml:space="preserve"> officer display</w:t>
      </w:r>
      <w:r w:rsidR="00F0657E">
        <w:rPr>
          <w:sz w:val="24"/>
          <w:szCs w:val="24"/>
        </w:rPr>
        <w:t>s</w:t>
      </w:r>
      <w:r>
        <w:rPr>
          <w:sz w:val="24"/>
          <w:szCs w:val="24"/>
        </w:rPr>
        <w:t xml:space="preserve"> bad attitude </w:t>
      </w:r>
      <w:r w:rsidR="00F0657E">
        <w:rPr>
          <w:sz w:val="24"/>
          <w:szCs w:val="24"/>
        </w:rPr>
        <w:t>or</w:t>
      </w:r>
      <w:r>
        <w:rPr>
          <w:sz w:val="24"/>
          <w:szCs w:val="24"/>
        </w:rPr>
        <w:t xml:space="preserve"> behaviours</w:t>
      </w:r>
      <w:r w:rsidR="00F0657E">
        <w:rPr>
          <w:sz w:val="24"/>
          <w:szCs w:val="24"/>
        </w:rPr>
        <w:t>, this will result in</w:t>
      </w:r>
      <w:r>
        <w:rPr>
          <w:sz w:val="24"/>
          <w:szCs w:val="24"/>
        </w:rPr>
        <w:t xml:space="preserve"> the </w:t>
      </w:r>
      <w:r w:rsidR="00CE75BA">
        <w:rPr>
          <w:sz w:val="24"/>
          <w:szCs w:val="24"/>
        </w:rPr>
        <w:t>subject’s</w:t>
      </w:r>
      <w:r>
        <w:rPr>
          <w:sz w:val="24"/>
          <w:szCs w:val="24"/>
        </w:rPr>
        <w:t xml:space="preserve"> attitude and behaviour </w:t>
      </w:r>
      <w:r w:rsidR="00DD64B1">
        <w:rPr>
          <w:sz w:val="24"/>
          <w:szCs w:val="24"/>
        </w:rPr>
        <w:t xml:space="preserve">being </w:t>
      </w:r>
      <w:r w:rsidR="00F0657E">
        <w:rPr>
          <w:sz w:val="24"/>
          <w:szCs w:val="24"/>
        </w:rPr>
        <w:t>negatively</w:t>
      </w:r>
      <w:r w:rsidR="00DD64B1">
        <w:rPr>
          <w:sz w:val="24"/>
          <w:szCs w:val="24"/>
        </w:rPr>
        <w:t xml:space="preserve"> affected</w:t>
      </w:r>
      <w:r w:rsidR="00F0657E">
        <w:rPr>
          <w:sz w:val="24"/>
          <w:szCs w:val="24"/>
        </w:rPr>
        <w:t>.</w:t>
      </w:r>
    </w:p>
    <w:p w:rsidR="00457C6F" w:rsidRDefault="00457C6F">
      <w:pPr>
        <w:ind w:right="107"/>
        <w:jc w:val="both"/>
        <w:rPr>
          <w:sz w:val="24"/>
          <w:szCs w:val="24"/>
        </w:rPr>
      </w:pPr>
    </w:p>
    <w:p w:rsidR="00457C6F" w:rsidRDefault="000829CF">
      <w:pPr>
        <w:ind w:right="107"/>
        <w:jc w:val="both"/>
        <w:rPr>
          <w:sz w:val="24"/>
          <w:szCs w:val="24"/>
        </w:rPr>
      </w:pPr>
      <w:r>
        <w:rPr>
          <w:sz w:val="24"/>
          <w:szCs w:val="24"/>
        </w:rPr>
        <w:t>After u</w:t>
      </w:r>
      <w:r w:rsidR="00827137">
        <w:rPr>
          <w:sz w:val="24"/>
          <w:szCs w:val="24"/>
        </w:rPr>
        <w:t>sing Betari</w:t>
      </w:r>
      <w:r>
        <w:rPr>
          <w:sz w:val="24"/>
          <w:szCs w:val="24"/>
        </w:rPr>
        <w:t>’</w:t>
      </w:r>
      <w:r w:rsidR="00827137">
        <w:rPr>
          <w:sz w:val="24"/>
          <w:szCs w:val="24"/>
        </w:rPr>
        <w:t xml:space="preserve">s box to avoid conflict escalating, another model of de-escalation can then be implemented to guide the incident towards a positive outcome. </w:t>
      </w:r>
      <w:r>
        <w:rPr>
          <w:sz w:val="24"/>
          <w:szCs w:val="24"/>
        </w:rPr>
        <w:t>The</w:t>
      </w:r>
      <w:r w:rsidR="00827137">
        <w:rPr>
          <w:sz w:val="24"/>
          <w:szCs w:val="24"/>
        </w:rPr>
        <w:t xml:space="preserve"> model/mnemonic which I have found useful is ‘LEAPS’. </w:t>
      </w:r>
    </w:p>
    <w:p w:rsidR="00457C6F" w:rsidRDefault="00827137">
      <w:pPr>
        <w:ind w:right="107"/>
        <w:jc w:val="both"/>
        <w:rPr>
          <w:sz w:val="24"/>
          <w:szCs w:val="24"/>
        </w:rPr>
      </w:pPr>
      <w:r>
        <w:rPr>
          <w:noProof/>
        </w:rPr>
        <w:drawing>
          <wp:anchor distT="0" distB="0" distL="114300" distR="114300" simplePos="0" relativeHeight="251661312" behindDoc="0" locked="0" layoutInCell="1" hidden="0" allowOverlap="1" wp14:anchorId="6BB5F215" wp14:editId="3E150A70">
            <wp:simplePos x="0" y="0"/>
            <wp:positionH relativeFrom="column">
              <wp:posOffset>-30479</wp:posOffset>
            </wp:positionH>
            <wp:positionV relativeFrom="paragraph">
              <wp:posOffset>107950</wp:posOffset>
            </wp:positionV>
            <wp:extent cx="3398520" cy="1771015"/>
            <wp:effectExtent l="0" t="0" r="0" b="0"/>
            <wp:wrapSquare wrapText="bothSides" distT="0" distB="0" distL="114300" distR="114300"/>
            <wp:docPr id="138439587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r="5929"/>
                    <a:stretch>
                      <a:fillRect/>
                    </a:stretch>
                  </pic:blipFill>
                  <pic:spPr>
                    <a:xfrm>
                      <a:off x="0" y="0"/>
                      <a:ext cx="3398520" cy="1771015"/>
                    </a:xfrm>
                    <a:prstGeom prst="rect">
                      <a:avLst/>
                    </a:prstGeom>
                    <a:ln/>
                  </pic:spPr>
                </pic:pic>
              </a:graphicData>
            </a:graphic>
          </wp:anchor>
        </w:drawing>
      </w:r>
    </w:p>
    <w:p w:rsidR="00457C6F" w:rsidRDefault="00827137">
      <w:pPr>
        <w:ind w:right="107"/>
        <w:jc w:val="both"/>
        <w:rPr>
          <w:sz w:val="24"/>
          <w:szCs w:val="24"/>
        </w:rPr>
      </w:pPr>
      <w:r>
        <w:rPr>
          <w:sz w:val="24"/>
          <w:szCs w:val="24"/>
        </w:rPr>
        <w:t>(College of Policing, 2020).</w:t>
      </w: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DD64B1">
      <w:pPr>
        <w:ind w:right="107"/>
        <w:jc w:val="both"/>
        <w:rPr>
          <w:sz w:val="24"/>
          <w:szCs w:val="24"/>
        </w:rPr>
      </w:pPr>
      <w:r>
        <w:rPr>
          <w:sz w:val="24"/>
          <w:szCs w:val="24"/>
        </w:rPr>
        <w:lastRenderedPageBreak/>
        <w:t>Communication is key during</w:t>
      </w:r>
      <w:r w:rsidR="00827137">
        <w:rPr>
          <w:sz w:val="24"/>
          <w:szCs w:val="24"/>
        </w:rPr>
        <w:t xml:space="preserve"> conflict management</w:t>
      </w:r>
      <w:r w:rsidR="001F0F7C">
        <w:rPr>
          <w:sz w:val="24"/>
          <w:szCs w:val="24"/>
        </w:rPr>
        <w:t>,</w:t>
      </w:r>
      <w:r w:rsidR="00827137">
        <w:rPr>
          <w:sz w:val="24"/>
          <w:szCs w:val="24"/>
        </w:rPr>
        <w:t xml:space="preserve"> as </w:t>
      </w:r>
      <w:r w:rsidR="001F0F7C">
        <w:rPr>
          <w:sz w:val="24"/>
          <w:szCs w:val="24"/>
        </w:rPr>
        <w:t>it is the only alternative method</w:t>
      </w:r>
      <w:r>
        <w:rPr>
          <w:sz w:val="24"/>
          <w:szCs w:val="24"/>
        </w:rPr>
        <w:t xml:space="preserve"> to an</w:t>
      </w:r>
      <w:r w:rsidR="00827137">
        <w:rPr>
          <w:sz w:val="24"/>
          <w:szCs w:val="24"/>
        </w:rPr>
        <w:t xml:space="preserve"> officer physically restraining someone</w:t>
      </w:r>
      <w:r w:rsidR="001F0F7C">
        <w:rPr>
          <w:sz w:val="24"/>
          <w:szCs w:val="24"/>
        </w:rPr>
        <w:t>,</w:t>
      </w:r>
      <w:r w:rsidR="00827137">
        <w:rPr>
          <w:sz w:val="24"/>
          <w:szCs w:val="24"/>
        </w:rPr>
        <w:t xml:space="preserve"> to resolve a conflict. This is where using a model or mnemonic </w:t>
      </w:r>
      <w:r w:rsidR="00704FF9">
        <w:rPr>
          <w:sz w:val="24"/>
          <w:szCs w:val="24"/>
        </w:rPr>
        <w:t>such as LEAPS is effective.</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On my second week as a PC</w:t>
      </w:r>
      <w:r w:rsidR="0035540C">
        <w:rPr>
          <w:sz w:val="24"/>
          <w:szCs w:val="24"/>
        </w:rPr>
        <w:t xml:space="preserve"> a call was received from</w:t>
      </w:r>
      <w:r>
        <w:rPr>
          <w:sz w:val="24"/>
          <w:szCs w:val="24"/>
        </w:rPr>
        <w:t xml:space="preserve"> David</w:t>
      </w:r>
      <w:r w:rsidR="0035540C">
        <w:rPr>
          <w:sz w:val="24"/>
          <w:szCs w:val="24"/>
        </w:rPr>
        <w:t xml:space="preserve"> Aaron</w:t>
      </w:r>
      <w:r>
        <w:rPr>
          <w:sz w:val="24"/>
          <w:szCs w:val="24"/>
        </w:rPr>
        <w:t xml:space="preserve"> at </w:t>
      </w:r>
      <w:r w:rsidR="0035540C">
        <w:rPr>
          <w:sz w:val="24"/>
          <w:szCs w:val="24"/>
        </w:rPr>
        <w:t xml:space="preserve">16:52 on behalf of his mother </w:t>
      </w:r>
      <w:r>
        <w:rPr>
          <w:sz w:val="24"/>
          <w:szCs w:val="24"/>
        </w:rPr>
        <w:t>Kylie</w:t>
      </w:r>
      <w:r w:rsidR="0035540C">
        <w:rPr>
          <w:sz w:val="24"/>
          <w:szCs w:val="24"/>
        </w:rPr>
        <w:t xml:space="preserve"> Aaron</w:t>
      </w:r>
      <w:r w:rsidR="001F0F7C">
        <w:rPr>
          <w:sz w:val="24"/>
          <w:szCs w:val="24"/>
        </w:rPr>
        <w:t>. During</w:t>
      </w:r>
      <w:r>
        <w:rPr>
          <w:sz w:val="24"/>
          <w:szCs w:val="24"/>
        </w:rPr>
        <w:t xml:space="preserve"> the call David stated he is turning himself in for endangerment as he had ‘trashed’ his mother’s home. Kylie </w:t>
      </w:r>
      <w:r w:rsidR="001F0F7C">
        <w:rPr>
          <w:sz w:val="24"/>
          <w:szCs w:val="24"/>
        </w:rPr>
        <w:t>had</w:t>
      </w:r>
      <w:r w:rsidR="00DD64B1">
        <w:rPr>
          <w:sz w:val="24"/>
          <w:szCs w:val="24"/>
        </w:rPr>
        <w:t xml:space="preserve"> a university assignment due</w:t>
      </w:r>
      <w:r w:rsidR="001F0F7C">
        <w:rPr>
          <w:sz w:val="24"/>
          <w:szCs w:val="24"/>
        </w:rPr>
        <w:t xml:space="preserve"> and David wa</w:t>
      </w:r>
      <w:r>
        <w:rPr>
          <w:sz w:val="24"/>
          <w:szCs w:val="24"/>
        </w:rPr>
        <w:t>s causing havoc inside the</w:t>
      </w:r>
      <w:r w:rsidR="001F0F7C">
        <w:rPr>
          <w:sz w:val="24"/>
          <w:szCs w:val="24"/>
        </w:rPr>
        <w:t>ir home resulting in Kylie calling</w:t>
      </w:r>
      <w:r w:rsidR="00DD64B1">
        <w:rPr>
          <w:sz w:val="24"/>
          <w:szCs w:val="24"/>
        </w:rPr>
        <w:t xml:space="preserve"> the Police</w:t>
      </w:r>
      <w:r w:rsidR="001F0F7C">
        <w:rPr>
          <w:sz w:val="24"/>
          <w:szCs w:val="24"/>
        </w:rPr>
        <w:t>, however, David had already phoned to report the incident and</w:t>
      </w:r>
      <w:r w:rsidR="001E2D25">
        <w:rPr>
          <w:sz w:val="24"/>
          <w:szCs w:val="24"/>
        </w:rPr>
        <w:t xml:space="preserve"> turn himself in</w:t>
      </w:r>
      <w:r>
        <w:rPr>
          <w:sz w:val="24"/>
          <w:szCs w:val="24"/>
        </w:rPr>
        <w:t>. The incident was at an address in Swansea. David is known to Police a</w:t>
      </w:r>
      <w:r w:rsidR="001E2D25">
        <w:rPr>
          <w:sz w:val="24"/>
          <w:szCs w:val="24"/>
        </w:rPr>
        <w:t>s he’s been in youth custody,</w:t>
      </w:r>
      <w:r>
        <w:rPr>
          <w:sz w:val="24"/>
          <w:szCs w:val="24"/>
        </w:rPr>
        <w:t xml:space="preserve"> has </w:t>
      </w:r>
      <w:r w:rsidR="001F0F7C">
        <w:rPr>
          <w:sz w:val="24"/>
          <w:szCs w:val="24"/>
        </w:rPr>
        <w:t>served punishments given to him</w:t>
      </w:r>
      <w:r>
        <w:rPr>
          <w:sz w:val="24"/>
          <w:szCs w:val="24"/>
        </w:rPr>
        <w:t xml:space="preserve"> and has markers for men</w:t>
      </w:r>
      <w:r w:rsidR="00DD64B1">
        <w:rPr>
          <w:sz w:val="24"/>
          <w:szCs w:val="24"/>
        </w:rPr>
        <w:t xml:space="preserve">tal health, suicidal tendencies </w:t>
      </w:r>
      <w:r>
        <w:rPr>
          <w:sz w:val="24"/>
          <w:szCs w:val="24"/>
        </w:rPr>
        <w:t xml:space="preserve">and </w:t>
      </w:r>
      <w:r w:rsidR="001E2D25">
        <w:rPr>
          <w:sz w:val="24"/>
          <w:szCs w:val="24"/>
        </w:rPr>
        <w:t xml:space="preserve">being a </w:t>
      </w:r>
      <w:r>
        <w:rPr>
          <w:sz w:val="24"/>
          <w:szCs w:val="24"/>
        </w:rPr>
        <w:t>domestic</w:t>
      </w:r>
      <w:r w:rsidR="001F0F7C">
        <w:rPr>
          <w:sz w:val="24"/>
          <w:szCs w:val="24"/>
        </w:rPr>
        <w:t xml:space="preserve"> violence aggressor. This relates to</w:t>
      </w:r>
      <w:r>
        <w:rPr>
          <w:sz w:val="24"/>
          <w:szCs w:val="24"/>
        </w:rPr>
        <w:t xml:space="preserve"> the first section of the NDM “Gather information &amp; intelligence” as we have received the warning markers in play at this incident from radio communication, as well as the context of the incident. This information lays the groundwork for us to assess the risk as it gives us an understa</w:t>
      </w:r>
      <w:r w:rsidR="00DD64B1">
        <w:rPr>
          <w:sz w:val="24"/>
          <w:szCs w:val="24"/>
        </w:rPr>
        <w:t xml:space="preserve">nding of what we could possibly be </w:t>
      </w:r>
      <w:r>
        <w:rPr>
          <w:sz w:val="24"/>
          <w:szCs w:val="24"/>
        </w:rPr>
        <w:t xml:space="preserve">facing upon arrival or </w:t>
      </w:r>
      <w:r w:rsidR="00315822">
        <w:rPr>
          <w:sz w:val="24"/>
          <w:szCs w:val="24"/>
        </w:rPr>
        <w:t xml:space="preserve">what </w:t>
      </w:r>
      <w:r w:rsidR="00DD64B1">
        <w:rPr>
          <w:sz w:val="24"/>
          <w:szCs w:val="24"/>
        </w:rPr>
        <w:t xml:space="preserve">could </w:t>
      </w:r>
      <w:r>
        <w:rPr>
          <w:sz w:val="24"/>
          <w:szCs w:val="24"/>
        </w:rPr>
        <w:t>develop during the incident.</w:t>
      </w:r>
    </w:p>
    <w:p w:rsidR="00457C6F" w:rsidRDefault="00457C6F">
      <w:pPr>
        <w:ind w:right="107"/>
        <w:jc w:val="both"/>
        <w:rPr>
          <w:sz w:val="24"/>
          <w:szCs w:val="24"/>
        </w:rPr>
      </w:pPr>
    </w:p>
    <w:p w:rsidR="00457C6F" w:rsidRDefault="00827137">
      <w:pPr>
        <w:ind w:right="107"/>
        <w:jc w:val="both"/>
        <w:rPr>
          <w:sz w:val="24"/>
          <w:szCs w:val="24"/>
        </w:rPr>
      </w:pPr>
      <w:r>
        <w:rPr>
          <w:sz w:val="24"/>
          <w:szCs w:val="24"/>
        </w:rPr>
        <w:t xml:space="preserve">Upon entering the property, it was clear that David was distressed and angry as he was loud, </w:t>
      </w:r>
      <w:r w:rsidR="008D1A62">
        <w:rPr>
          <w:sz w:val="24"/>
          <w:szCs w:val="24"/>
        </w:rPr>
        <w:t xml:space="preserve">had </w:t>
      </w:r>
      <w:r>
        <w:rPr>
          <w:sz w:val="24"/>
          <w:szCs w:val="24"/>
        </w:rPr>
        <w:t>aggressive body lan</w:t>
      </w:r>
      <w:r w:rsidR="00DD64B1">
        <w:rPr>
          <w:sz w:val="24"/>
          <w:szCs w:val="24"/>
        </w:rPr>
        <w:t>guage</w:t>
      </w:r>
      <w:r w:rsidR="00315822">
        <w:rPr>
          <w:sz w:val="24"/>
          <w:szCs w:val="24"/>
        </w:rPr>
        <w:t xml:space="preserve"> and appeared</w:t>
      </w:r>
      <w:r>
        <w:rPr>
          <w:sz w:val="24"/>
          <w:szCs w:val="24"/>
        </w:rPr>
        <w:t xml:space="preserve"> uneasy. I initiated </w:t>
      </w:r>
      <w:r w:rsidR="00634E71">
        <w:rPr>
          <w:sz w:val="24"/>
          <w:szCs w:val="24"/>
        </w:rPr>
        <w:t xml:space="preserve">a </w:t>
      </w:r>
      <w:r>
        <w:rPr>
          <w:sz w:val="24"/>
          <w:szCs w:val="24"/>
        </w:rPr>
        <w:t xml:space="preserve">conversation with David and Kylie </w:t>
      </w:r>
      <w:r w:rsidR="008D1A62">
        <w:rPr>
          <w:sz w:val="24"/>
          <w:szCs w:val="24"/>
        </w:rPr>
        <w:t>to get a more thorough understanding of the situation.</w:t>
      </w:r>
      <w:r>
        <w:rPr>
          <w:sz w:val="24"/>
          <w:szCs w:val="24"/>
        </w:rPr>
        <w:t xml:space="preserve"> Getting in depth </w:t>
      </w:r>
      <w:r w:rsidR="00634E71">
        <w:rPr>
          <w:sz w:val="24"/>
          <w:szCs w:val="24"/>
        </w:rPr>
        <w:t>about</w:t>
      </w:r>
      <w:r>
        <w:rPr>
          <w:sz w:val="24"/>
          <w:szCs w:val="24"/>
        </w:rPr>
        <w:t xml:space="preserve"> th</w:t>
      </w:r>
      <w:r w:rsidR="00315822">
        <w:rPr>
          <w:sz w:val="24"/>
          <w:szCs w:val="24"/>
        </w:rPr>
        <w:t>e incident</w:t>
      </w:r>
      <w:r w:rsidR="00422986">
        <w:rPr>
          <w:sz w:val="24"/>
          <w:szCs w:val="24"/>
        </w:rPr>
        <w:t xml:space="preserve"> aggravated David </w:t>
      </w:r>
      <w:r>
        <w:rPr>
          <w:sz w:val="24"/>
          <w:szCs w:val="24"/>
        </w:rPr>
        <w:t xml:space="preserve">which </w:t>
      </w:r>
      <w:r w:rsidR="00634E71">
        <w:rPr>
          <w:sz w:val="24"/>
          <w:szCs w:val="24"/>
        </w:rPr>
        <w:t>resulted in him trying</w:t>
      </w:r>
      <w:r>
        <w:rPr>
          <w:sz w:val="24"/>
          <w:szCs w:val="24"/>
        </w:rPr>
        <w:t xml:space="preserve"> to leave the premises</w:t>
      </w:r>
      <w:r w:rsidR="00315822">
        <w:rPr>
          <w:sz w:val="24"/>
          <w:szCs w:val="24"/>
        </w:rPr>
        <w:t>,</w:t>
      </w:r>
      <w:r>
        <w:rPr>
          <w:sz w:val="24"/>
          <w:szCs w:val="24"/>
        </w:rPr>
        <w:t xml:space="preserve"> </w:t>
      </w:r>
      <w:r w:rsidR="00315822">
        <w:rPr>
          <w:sz w:val="24"/>
          <w:szCs w:val="24"/>
        </w:rPr>
        <w:t>however,</w:t>
      </w:r>
      <w:r>
        <w:rPr>
          <w:sz w:val="24"/>
          <w:szCs w:val="24"/>
        </w:rPr>
        <w:t xml:space="preserve"> my tutor prevented</w:t>
      </w:r>
      <w:r w:rsidR="00422986">
        <w:rPr>
          <w:sz w:val="24"/>
          <w:szCs w:val="24"/>
        </w:rPr>
        <w:t xml:space="preserve"> him from doing so</w:t>
      </w:r>
      <w:r>
        <w:rPr>
          <w:sz w:val="24"/>
          <w:szCs w:val="24"/>
        </w:rPr>
        <w:t xml:space="preserve"> by placing their arm out to block the exit to the front door. This section is shared in the NDM between “Gather information &amp; intelligence” and “Assess risks &amp; dev</w:t>
      </w:r>
      <w:r w:rsidR="009B7F65">
        <w:rPr>
          <w:sz w:val="24"/>
          <w:szCs w:val="24"/>
        </w:rPr>
        <w:t>elop a working strategy” as we</w:t>
      </w:r>
      <w:r>
        <w:rPr>
          <w:sz w:val="24"/>
          <w:szCs w:val="24"/>
        </w:rPr>
        <w:t xml:space="preserve"> gather</w:t>
      </w:r>
      <w:r w:rsidR="009B7F65">
        <w:rPr>
          <w:sz w:val="24"/>
          <w:szCs w:val="24"/>
        </w:rPr>
        <w:t xml:space="preserve"> further</w:t>
      </w:r>
      <w:r>
        <w:rPr>
          <w:sz w:val="24"/>
          <w:szCs w:val="24"/>
        </w:rPr>
        <w:t xml:space="preserve"> information directly from the source</w:t>
      </w:r>
      <w:r w:rsidR="00422986">
        <w:rPr>
          <w:sz w:val="24"/>
          <w:szCs w:val="24"/>
        </w:rPr>
        <w:t>,</w:t>
      </w:r>
      <w:r>
        <w:rPr>
          <w:sz w:val="24"/>
          <w:szCs w:val="24"/>
        </w:rPr>
        <w:t xml:space="preserve"> whilst simultaneously assessing the risk of what the</w:t>
      </w:r>
      <w:r w:rsidR="000E279A">
        <w:rPr>
          <w:sz w:val="24"/>
          <w:szCs w:val="24"/>
        </w:rPr>
        <w:t xml:space="preserve"> suspect</w:t>
      </w:r>
      <w:r>
        <w:rPr>
          <w:sz w:val="24"/>
          <w:szCs w:val="24"/>
        </w:rPr>
        <w:t xml:space="preserve"> may do next. </w:t>
      </w:r>
    </w:p>
    <w:p w:rsidR="00457C6F" w:rsidRDefault="00457C6F">
      <w:pPr>
        <w:ind w:right="107"/>
        <w:jc w:val="both"/>
        <w:rPr>
          <w:sz w:val="24"/>
          <w:szCs w:val="24"/>
        </w:rPr>
      </w:pPr>
    </w:p>
    <w:p w:rsidR="00457C6F" w:rsidRDefault="00827137">
      <w:pPr>
        <w:ind w:right="107"/>
        <w:jc w:val="both"/>
        <w:rPr>
          <w:sz w:val="24"/>
          <w:szCs w:val="24"/>
        </w:rPr>
      </w:pPr>
      <w:r>
        <w:rPr>
          <w:sz w:val="24"/>
          <w:szCs w:val="24"/>
        </w:rPr>
        <w:t xml:space="preserve">David told officers that he had broken a variety of his own possessions including a fan. </w:t>
      </w:r>
    </w:p>
    <w:p w:rsidR="00457C6F" w:rsidRDefault="00827137">
      <w:pPr>
        <w:ind w:right="107"/>
        <w:jc w:val="both"/>
        <w:rPr>
          <w:sz w:val="24"/>
          <w:szCs w:val="24"/>
        </w:rPr>
      </w:pPr>
      <w:r>
        <w:rPr>
          <w:sz w:val="24"/>
          <w:szCs w:val="24"/>
        </w:rPr>
        <w:t>Kylie concurred with David that all property damaged was his own and thus no criminal offence had taken place regarding property damage.</w:t>
      </w:r>
      <w:r w:rsidR="00422986">
        <w:rPr>
          <w:sz w:val="24"/>
          <w:szCs w:val="24"/>
        </w:rPr>
        <w:t xml:space="preserve"> However, i</w:t>
      </w:r>
      <w:r>
        <w:rPr>
          <w:sz w:val="24"/>
          <w:szCs w:val="24"/>
        </w:rPr>
        <w:t>t was clear th</w:t>
      </w:r>
      <w:r w:rsidR="004909E8">
        <w:rPr>
          <w:sz w:val="24"/>
          <w:szCs w:val="24"/>
        </w:rPr>
        <w:t>at</w:t>
      </w:r>
      <w:r w:rsidR="00422986">
        <w:rPr>
          <w:sz w:val="24"/>
          <w:szCs w:val="24"/>
        </w:rPr>
        <w:t xml:space="preserve"> was not</w:t>
      </w:r>
      <w:r>
        <w:rPr>
          <w:sz w:val="24"/>
          <w:szCs w:val="24"/>
        </w:rPr>
        <w:t xml:space="preserve"> the main cause of the emergency call as there were a lot of </w:t>
      </w:r>
      <w:r w:rsidR="001F6CF9">
        <w:rPr>
          <w:sz w:val="24"/>
          <w:szCs w:val="24"/>
        </w:rPr>
        <w:t xml:space="preserve">other </w:t>
      </w:r>
      <w:r>
        <w:rPr>
          <w:sz w:val="24"/>
          <w:szCs w:val="24"/>
        </w:rPr>
        <w:t>issues bein</w:t>
      </w:r>
      <w:r w:rsidR="00422986">
        <w:rPr>
          <w:sz w:val="24"/>
          <w:szCs w:val="24"/>
        </w:rPr>
        <w:t xml:space="preserve">g brought up </w:t>
      </w:r>
      <w:r>
        <w:rPr>
          <w:sz w:val="24"/>
          <w:szCs w:val="24"/>
        </w:rPr>
        <w:t>in conversation</w:t>
      </w:r>
      <w:r w:rsidR="00422986">
        <w:rPr>
          <w:sz w:val="24"/>
          <w:szCs w:val="24"/>
        </w:rPr>
        <w:t xml:space="preserve"> by David and Kylie</w:t>
      </w:r>
      <w:r>
        <w:rPr>
          <w:sz w:val="24"/>
          <w:szCs w:val="24"/>
        </w:rPr>
        <w:t>. For criminal damage to take place a person must “damage any property belonging to another” (</w:t>
      </w:r>
      <w:r w:rsidR="00603963">
        <w:rPr>
          <w:sz w:val="24"/>
          <w:szCs w:val="24"/>
        </w:rPr>
        <w:t>Criminal Damage Act 1971</w:t>
      </w:r>
      <w:r>
        <w:rPr>
          <w:sz w:val="24"/>
          <w:szCs w:val="24"/>
        </w:rPr>
        <w:t>) which is not applicable here as David had destroy</w:t>
      </w:r>
      <w:r w:rsidR="001F6CF9">
        <w:rPr>
          <w:sz w:val="24"/>
          <w:szCs w:val="24"/>
        </w:rPr>
        <w:t>ed</w:t>
      </w:r>
      <w:r>
        <w:rPr>
          <w:sz w:val="24"/>
          <w:szCs w:val="24"/>
        </w:rPr>
        <w:t xml:space="preserve"> his own property</w:t>
      </w:r>
      <w:r w:rsidR="00422986">
        <w:rPr>
          <w:sz w:val="24"/>
          <w:szCs w:val="24"/>
        </w:rPr>
        <w:t xml:space="preserve"> </w:t>
      </w:r>
      <w:r w:rsidR="001F6CF9">
        <w:rPr>
          <w:sz w:val="24"/>
          <w:szCs w:val="24"/>
        </w:rPr>
        <w:t>and</w:t>
      </w:r>
      <w:r>
        <w:rPr>
          <w:sz w:val="24"/>
          <w:szCs w:val="24"/>
        </w:rPr>
        <w:t xml:space="preserve"> did not dama</w:t>
      </w:r>
      <w:r w:rsidR="00422986">
        <w:rPr>
          <w:sz w:val="24"/>
          <w:szCs w:val="24"/>
        </w:rPr>
        <w:t xml:space="preserve">ge any property of Kylie’s, </w:t>
      </w:r>
      <w:r>
        <w:rPr>
          <w:sz w:val="24"/>
          <w:szCs w:val="24"/>
        </w:rPr>
        <w:t xml:space="preserve">directly or indirectly. If David had destroyed his </w:t>
      </w:r>
      <w:r w:rsidR="00DD43EB">
        <w:rPr>
          <w:sz w:val="24"/>
          <w:szCs w:val="24"/>
        </w:rPr>
        <w:t xml:space="preserve">own </w:t>
      </w:r>
      <w:r>
        <w:rPr>
          <w:sz w:val="24"/>
          <w:szCs w:val="24"/>
        </w:rPr>
        <w:t xml:space="preserve">property and </w:t>
      </w:r>
      <w:r w:rsidR="00DD43EB">
        <w:rPr>
          <w:sz w:val="24"/>
          <w:szCs w:val="24"/>
        </w:rPr>
        <w:t xml:space="preserve">also </w:t>
      </w:r>
      <w:r>
        <w:rPr>
          <w:sz w:val="24"/>
          <w:szCs w:val="24"/>
        </w:rPr>
        <w:t xml:space="preserve">damaged Kylie’s property as a result </w:t>
      </w:r>
      <w:r w:rsidR="00DD43EB">
        <w:rPr>
          <w:sz w:val="24"/>
          <w:szCs w:val="24"/>
        </w:rPr>
        <w:t xml:space="preserve">of </w:t>
      </w:r>
      <w:r>
        <w:rPr>
          <w:sz w:val="24"/>
          <w:szCs w:val="24"/>
        </w:rPr>
        <w:t>this</w:t>
      </w:r>
      <w:r w:rsidR="00DD43EB">
        <w:rPr>
          <w:sz w:val="24"/>
          <w:szCs w:val="24"/>
        </w:rPr>
        <w:t>, then this</w:t>
      </w:r>
      <w:r>
        <w:rPr>
          <w:sz w:val="24"/>
          <w:szCs w:val="24"/>
        </w:rPr>
        <w:t xml:space="preserve"> would constitute criminal damage as David would have been “reckless as to whether any such property would be damaged or destroyed” </w:t>
      </w:r>
      <w:r w:rsidR="00603963">
        <w:rPr>
          <w:sz w:val="24"/>
          <w:szCs w:val="24"/>
        </w:rPr>
        <w:t>as defined in Section 1(1) of the Act (</w:t>
      </w:r>
      <w:r w:rsidR="00603963">
        <w:rPr>
          <w:sz w:val="24"/>
          <w:szCs w:val="24"/>
        </w:rPr>
        <w:t>Criminal Damage Act 1971</w:t>
      </w:r>
      <w:r w:rsidR="00603963">
        <w:rPr>
          <w:sz w:val="24"/>
          <w:szCs w:val="24"/>
        </w:rPr>
        <w:t>)</w:t>
      </w:r>
      <w:r>
        <w:rPr>
          <w:sz w:val="24"/>
          <w:szCs w:val="24"/>
        </w:rPr>
        <w:t xml:space="preserve">. This would be </w:t>
      </w:r>
      <w:r w:rsidR="00315822">
        <w:rPr>
          <w:sz w:val="24"/>
          <w:szCs w:val="24"/>
        </w:rPr>
        <w:t>relevant</w:t>
      </w:r>
      <w:r w:rsidR="00205AF1">
        <w:rPr>
          <w:sz w:val="24"/>
          <w:szCs w:val="24"/>
        </w:rPr>
        <w:t xml:space="preserve"> to the </w:t>
      </w:r>
      <w:r>
        <w:rPr>
          <w:sz w:val="24"/>
          <w:szCs w:val="24"/>
        </w:rPr>
        <w:t>third aspect of the NDM “Consider powers, policies &amp; procedures” as I have used my knowledge in criminal damage to determine if the law has been broken.</w:t>
      </w:r>
    </w:p>
    <w:p w:rsidR="00457C6F" w:rsidRDefault="00457C6F">
      <w:pPr>
        <w:ind w:right="107"/>
        <w:jc w:val="both"/>
        <w:rPr>
          <w:sz w:val="24"/>
          <w:szCs w:val="24"/>
        </w:rPr>
      </w:pPr>
    </w:p>
    <w:p w:rsidR="00457C6F" w:rsidRDefault="00827137">
      <w:pPr>
        <w:ind w:right="107"/>
        <w:jc w:val="both"/>
        <w:rPr>
          <w:sz w:val="24"/>
          <w:szCs w:val="24"/>
        </w:rPr>
      </w:pPr>
      <w:r>
        <w:rPr>
          <w:sz w:val="24"/>
          <w:szCs w:val="24"/>
        </w:rPr>
        <w:t>I continued talking David down f</w:t>
      </w:r>
      <w:r w:rsidR="00ED3154">
        <w:rPr>
          <w:sz w:val="24"/>
          <w:szCs w:val="24"/>
        </w:rPr>
        <w:t>rom his aggressive and angry state</w:t>
      </w:r>
      <w:r>
        <w:rPr>
          <w:sz w:val="24"/>
          <w:szCs w:val="24"/>
        </w:rPr>
        <w:t xml:space="preserve"> in</w:t>
      </w:r>
      <w:r w:rsidR="00DD43EB">
        <w:rPr>
          <w:sz w:val="24"/>
          <w:szCs w:val="24"/>
        </w:rPr>
        <w:t xml:space="preserve"> an</w:t>
      </w:r>
      <w:r>
        <w:rPr>
          <w:sz w:val="24"/>
          <w:szCs w:val="24"/>
        </w:rPr>
        <w:t xml:space="preserve"> effort to resolve the situation peacefully. I suggested </w:t>
      </w:r>
      <w:r w:rsidR="001651ED">
        <w:rPr>
          <w:sz w:val="24"/>
          <w:szCs w:val="24"/>
        </w:rPr>
        <w:t xml:space="preserve">that </w:t>
      </w:r>
      <w:r>
        <w:rPr>
          <w:sz w:val="24"/>
          <w:szCs w:val="24"/>
        </w:rPr>
        <w:t>David stay with another family m</w:t>
      </w:r>
      <w:r w:rsidR="00315822">
        <w:rPr>
          <w:sz w:val="24"/>
          <w:szCs w:val="24"/>
        </w:rPr>
        <w:t>ember at an alternative address</w:t>
      </w:r>
      <w:r>
        <w:rPr>
          <w:sz w:val="24"/>
          <w:szCs w:val="24"/>
        </w:rPr>
        <w:t xml:space="preserve"> to his mother’s home</w:t>
      </w:r>
      <w:r w:rsidR="001651ED">
        <w:rPr>
          <w:sz w:val="24"/>
          <w:szCs w:val="24"/>
        </w:rPr>
        <w:t>, as this would</w:t>
      </w:r>
      <w:r>
        <w:rPr>
          <w:sz w:val="24"/>
          <w:szCs w:val="24"/>
        </w:rPr>
        <w:t xml:space="preserve"> allow Kylie to finish her university work and everyone </w:t>
      </w:r>
      <w:r w:rsidR="006B6367">
        <w:rPr>
          <w:sz w:val="24"/>
          <w:szCs w:val="24"/>
        </w:rPr>
        <w:t xml:space="preserve">to </w:t>
      </w:r>
      <w:r w:rsidR="003F55C6">
        <w:rPr>
          <w:sz w:val="24"/>
          <w:szCs w:val="24"/>
        </w:rPr>
        <w:t>have space</w:t>
      </w:r>
      <w:r w:rsidR="00422986">
        <w:rPr>
          <w:sz w:val="24"/>
          <w:szCs w:val="24"/>
        </w:rPr>
        <w:t xml:space="preserve"> to calm down</w:t>
      </w:r>
      <w:r>
        <w:rPr>
          <w:sz w:val="24"/>
          <w:szCs w:val="24"/>
        </w:rPr>
        <w:t>. Options regarding David’s temporary residence w</w:t>
      </w:r>
      <w:r w:rsidR="00E13E75">
        <w:rPr>
          <w:sz w:val="24"/>
          <w:szCs w:val="24"/>
        </w:rPr>
        <w:t>ere</w:t>
      </w:r>
      <w:r>
        <w:rPr>
          <w:sz w:val="24"/>
          <w:szCs w:val="24"/>
        </w:rPr>
        <w:t xml:space="preserve"> limited to family as Kylie did not want him to stay with a friend due to another serious investigation </w:t>
      </w:r>
      <w:r w:rsidR="00E13E75">
        <w:rPr>
          <w:sz w:val="24"/>
          <w:szCs w:val="24"/>
        </w:rPr>
        <w:t>that</w:t>
      </w:r>
      <w:r>
        <w:rPr>
          <w:sz w:val="24"/>
          <w:szCs w:val="24"/>
        </w:rPr>
        <w:t xml:space="preserve"> David’s friends were involved in. David was furious at the mention of this incident and called Kylie </w:t>
      </w:r>
      <w:r w:rsidR="001155A5">
        <w:rPr>
          <w:sz w:val="24"/>
          <w:szCs w:val="24"/>
        </w:rPr>
        <w:t>“</w:t>
      </w:r>
      <w:r>
        <w:rPr>
          <w:sz w:val="24"/>
          <w:szCs w:val="24"/>
        </w:rPr>
        <w:t>a snitch</w:t>
      </w:r>
      <w:r w:rsidR="001155A5">
        <w:rPr>
          <w:sz w:val="24"/>
          <w:szCs w:val="24"/>
        </w:rPr>
        <w:t>”</w:t>
      </w:r>
      <w:r>
        <w:rPr>
          <w:sz w:val="24"/>
          <w:szCs w:val="24"/>
        </w:rPr>
        <w:t xml:space="preserve"> and encouraged her to refrain from talking about it. In the meantime, Kylie had phoned her mother to </w:t>
      </w:r>
      <w:r w:rsidR="00440C8C">
        <w:rPr>
          <w:sz w:val="24"/>
          <w:szCs w:val="24"/>
        </w:rPr>
        <w:t>try and</w:t>
      </w:r>
      <w:r>
        <w:rPr>
          <w:sz w:val="24"/>
          <w:szCs w:val="24"/>
        </w:rPr>
        <w:t xml:space="preserve"> h</w:t>
      </w:r>
      <w:r w:rsidR="00422986">
        <w:rPr>
          <w:sz w:val="24"/>
          <w:szCs w:val="24"/>
        </w:rPr>
        <w:t xml:space="preserve">elp resolve </w:t>
      </w:r>
      <w:r w:rsidR="00422986">
        <w:rPr>
          <w:sz w:val="24"/>
          <w:szCs w:val="24"/>
        </w:rPr>
        <w:lastRenderedPageBreak/>
        <w:t>tensions with David</w:t>
      </w:r>
      <w:r>
        <w:rPr>
          <w:sz w:val="24"/>
          <w:szCs w:val="24"/>
        </w:rPr>
        <w:t xml:space="preserve"> and also phoned her father</w:t>
      </w:r>
      <w:r w:rsidR="00440C8C">
        <w:rPr>
          <w:sz w:val="24"/>
          <w:szCs w:val="24"/>
        </w:rPr>
        <w:t>,</w:t>
      </w:r>
      <w:r>
        <w:rPr>
          <w:sz w:val="24"/>
          <w:szCs w:val="24"/>
        </w:rPr>
        <w:t xml:space="preserve"> Simon</w:t>
      </w:r>
      <w:r w:rsidR="00440C8C">
        <w:rPr>
          <w:sz w:val="24"/>
          <w:szCs w:val="24"/>
        </w:rPr>
        <w:t>, to provide</w:t>
      </w:r>
      <w:r>
        <w:rPr>
          <w:sz w:val="24"/>
          <w:szCs w:val="24"/>
        </w:rPr>
        <w:t xml:space="preserve"> David </w:t>
      </w:r>
      <w:r w:rsidR="00440C8C">
        <w:rPr>
          <w:sz w:val="24"/>
          <w:szCs w:val="24"/>
        </w:rPr>
        <w:t xml:space="preserve">with somewhere </w:t>
      </w:r>
      <w:r w:rsidR="00422986">
        <w:rPr>
          <w:sz w:val="24"/>
          <w:szCs w:val="24"/>
        </w:rPr>
        <w:t>to stay</w:t>
      </w:r>
      <w:r w:rsidR="00946049">
        <w:rPr>
          <w:sz w:val="24"/>
          <w:szCs w:val="24"/>
        </w:rPr>
        <w:t>. After a long discussion</w:t>
      </w:r>
      <w:r>
        <w:rPr>
          <w:sz w:val="24"/>
          <w:szCs w:val="24"/>
        </w:rPr>
        <w:t xml:space="preserve"> with everyone present at the incident</w:t>
      </w:r>
      <w:r w:rsidR="00422986">
        <w:rPr>
          <w:sz w:val="24"/>
          <w:szCs w:val="24"/>
        </w:rPr>
        <w:t xml:space="preserve"> and despite David initially</w:t>
      </w:r>
      <w:r>
        <w:rPr>
          <w:sz w:val="24"/>
          <w:szCs w:val="24"/>
        </w:rPr>
        <w:t xml:space="preserve"> protest</w:t>
      </w:r>
      <w:r w:rsidR="00422986">
        <w:rPr>
          <w:sz w:val="24"/>
          <w:szCs w:val="24"/>
        </w:rPr>
        <w:t>ing, it was decided</w:t>
      </w:r>
      <w:r>
        <w:rPr>
          <w:sz w:val="24"/>
          <w:szCs w:val="24"/>
        </w:rPr>
        <w:t xml:space="preserve"> he was to </w:t>
      </w:r>
      <w:r w:rsidR="00315822">
        <w:rPr>
          <w:sz w:val="24"/>
          <w:szCs w:val="24"/>
        </w:rPr>
        <w:t>stay with Kylie’s father</w:t>
      </w:r>
      <w:r>
        <w:rPr>
          <w:sz w:val="24"/>
          <w:szCs w:val="24"/>
        </w:rPr>
        <w:t xml:space="preserve"> Simon</w:t>
      </w:r>
      <w:r w:rsidR="00315822">
        <w:rPr>
          <w:sz w:val="24"/>
          <w:szCs w:val="24"/>
        </w:rPr>
        <w:t xml:space="preserve"> Dawson</w:t>
      </w:r>
      <w:r>
        <w:rPr>
          <w:sz w:val="24"/>
          <w:szCs w:val="24"/>
        </w:rPr>
        <w:t xml:space="preserve"> in Townhill. After coming to terms with </w:t>
      </w:r>
      <w:r w:rsidR="001E48B0">
        <w:rPr>
          <w:sz w:val="24"/>
          <w:szCs w:val="24"/>
        </w:rPr>
        <w:t xml:space="preserve">the prospect of </w:t>
      </w:r>
      <w:r>
        <w:rPr>
          <w:sz w:val="24"/>
          <w:szCs w:val="24"/>
        </w:rPr>
        <w:t>staying at his grandfather’s home</w:t>
      </w:r>
      <w:r w:rsidR="00315822">
        <w:rPr>
          <w:sz w:val="24"/>
          <w:szCs w:val="24"/>
        </w:rPr>
        <w:t>,</w:t>
      </w:r>
      <w:r>
        <w:rPr>
          <w:sz w:val="24"/>
          <w:szCs w:val="24"/>
        </w:rPr>
        <w:t xml:space="preserve"> David’s mood improved. David became quiet and obedient and listened to what officers a</w:t>
      </w:r>
      <w:r w:rsidR="001E48B0">
        <w:rPr>
          <w:sz w:val="24"/>
          <w:szCs w:val="24"/>
        </w:rPr>
        <w:t>nd his family had to say</w:t>
      </w:r>
      <w:r>
        <w:rPr>
          <w:sz w:val="24"/>
          <w:szCs w:val="24"/>
        </w:rPr>
        <w:t>. This part of the incident comes under the third, and fourth parts of the NDM “Consider powers, policies &amp; procedures” and “identify options &amp; contingencies” as policy states we have to take positive action during a domestic incident</w:t>
      </w:r>
      <w:r w:rsidR="001E48B0">
        <w:rPr>
          <w:sz w:val="24"/>
          <w:szCs w:val="24"/>
        </w:rPr>
        <w:t>,</w:t>
      </w:r>
      <w:r>
        <w:rPr>
          <w:sz w:val="24"/>
          <w:szCs w:val="24"/>
        </w:rPr>
        <w:t xml:space="preserve"> meaning as a Police Offic</w:t>
      </w:r>
      <w:r w:rsidR="00A25ED4">
        <w:rPr>
          <w:sz w:val="24"/>
          <w:szCs w:val="24"/>
        </w:rPr>
        <w:t xml:space="preserve">er we have to provide a positive outcome </w:t>
      </w:r>
      <w:r>
        <w:rPr>
          <w:sz w:val="24"/>
          <w:szCs w:val="24"/>
        </w:rPr>
        <w:t>to the situation</w:t>
      </w:r>
      <w:r w:rsidR="001E48B0">
        <w:rPr>
          <w:sz w:val="24"/>
          <w:szCs w:val="24"/>
        </w:rPr>
        <w:t>. I</w:t>
      </w:r>
      <w:r>
        <w:rPr>
          <w:sz w:val="24"/>
          <w:szCs w:val="24"/>
        </w:rPr>
        <w:t>n this case</w:t>
      </w:r>
      <w:r w:rsidR="001E48B0">
        <w:rPr>
          <w:sz w:val="24"/>
          <w:szCs w:val="24"/>
        </w:rPr>
        <w:t>, this</w:t>
      </w:r>
      <w:r>
        <w:rPr>
          <w:sz w:val="24"/>
          <w:szCs w:val="24"/>
        </w:rPr>
        <w:t xml:space="preserve"> was seeking alternative accommodation for David. Taking steps to seek alternative accommodation comes under the final part of the NDM which is “Take action &amp; and revie</w:t>
      </w:r>
      <w:r w:rsidR="001E48B0">
        <w:rPr>
          <w:sz w:val="24"/>
          <w:szCs w:val="24"/>
        </w:rPr>
        <w:t>w what happened”. I had a contingency plan</w:t>
      </w:r>
      <w:r>
        <w:rPr>
          <w:sz w:val="24"/>
          <w:szCs w:val="24"/>
        </w:rPr>
        <w:t xml:space="preserve"> if we could not get David to accept alternative </w:t>
      </w:r>
      <w:r w:rsidR="001E48B0">
        <w:rPr>
          <w:sz w:val="24"/>
          <w:szCs w:val="24"/>
        </w:rPr>
        <w:t>accommodation. The contingency</w:t>
      </w:r>
      <w:r>
        <w:rPr>
          <w:sz w:val="24"/>
          <w:szCs w:val="24"/>
        </w:rPr>
        <w:t xml:space="preserve"> consisted of arresting David for an offence in order to get him out of the house for up to 24 hours which is the limit for detention under Code C 2019 of PACE 1984 (GOV, 2023). I could have used a “Breach of the peace” or “BOP” for short, (College of Policing, 2013) under common law to either prevent a breach of the peace or in result of one to arrest. A BOP is a very useful tool in dealing with incidents where there is not a specific law broken but there is a possibility of one occurring. This would not likely lead to a conviction but would allow a break and safeguarding of the victim.</w:t>
      </w:r>
    </w:p>
    <w:p w:rsidR="00457C6F" w:rsidRDefault="00457C6F">
      <w:pPr>
        <w:ind w:right="107"/>
        <w:jc w:val="both"/>
        <w:rPr>
          <w:sz w:val="24"/>
          <w:szCs w:val="24"/>
        </w:rPr>
      </w:pPr>
    </w:p>
    <w:p w:rsidR="00457C6F" w:rsidRDefault="00827137">
      <w:pPr>
        <w:ind w:right="107"/>
        <w:jc w:val="both"/>
        <w:rPr>
          <w:sz w:val="24"/>
          <w:szCs w:val="24"/>
        </w:rPr>
      </w:pPr>
      <w:r>
        <w:rPr>
          <w:sz w:val="24"/>
          <w:szCs w:val="24"/>
        </w:rPr>
        <w:t xml:space="preserve">Using the NDM for this incident was quite straight forward as </w:t>
      </w:r>
      <w:r w:rsidR="00F405B8">
        <w:rPr>
          <w:sz w:val="24"/>
          <w:szCs w:val="24"/>
        </w:rPr>
        <w:t xml:space="preserve">my </w:t>
      </w:r>
      <w:r>
        <w:rPr>
          <w:sz w:val="24"/>
          <w:szCs w:val="24"/>
        </w:rPr>
        <w:t>training provided a lot of focus on domestic situations and my tutor gave me some advice on the way there. The strategy was to separate</w:t>
      </w:r>
      <w:r w:rsidR="00F405B8">
        <w:rPr>
          <w:sz w:val="24"/>
          <w:szCs w:val="24"/>
        </w:rPr>
        <w:t xml:space="preserve"> all parties present</w:t>
      </w:r>
      <w:r w:rsidR="001E48B0">
        <w:rPr>
          <w:sz w:val="24"/>
          <w:szCs w:val="24"/>
        </w:rPr>
        <w:t>, listen to each person</w:t>
      </w:r>
      <w:r>
        <w:rPr>
          <w:sz w:val="24"/>
          <w:szCs w:val="24"/>
        </w:rPr>
        <w:t xml:space="preserve"> and then figure out who is best suited to stay elsewhere for the night to allow tensions to ease. With regards to “review what happened” in the NDM my tutor sat me down afterwards to provide feedback. My tutor suggested that</w:t>
      </w:r>
      <w:r w:rsidR="00F405B8">
        <w:rPr>
          <w:sz w:val="24"/>
          <w:szCs w:val="24"/>
        </w:rPr>
        <w:t xml:space="preserve"> I need to take more control by</w:t>
      </w:r>
      <w:r>
        <w:rPr>
          <w:sz w:val="24"/>
          <w:szCs w:val="24"/>
        </w:rPr>
        <w:t xml:space="preserve"> be</w:t>
      </w:r>
      <w:r w:rsidR="00F405B8">
        <w:rPr>
          <w:sz w:val="24"/>
          <w:szCs w:val="24"/>
        </w:rPr>
        <w:t>ing</w:t>
      </w:r>
      <w:r>
        <w:rPr>
          <w:sz w:val="24"/>
          <w:szCs w:val="24"/>
        </w:rPr>
        <w:t xml:space="preserve"> firmer with people and</w:t>
      </w:r>
      <w:r w:rsidR="00F405B8">
        <w:rPr>
          <w:sz w:val="24"/>
          <w:szCs w:val="24"/>
        </w:rPr>
        <w:t xml:space="preserve"> that I need to be constantly</w:t>
      </w:r>
      <w:r>
        <w:rPr>
          <w:sz w:val="24"/>
          <w:szCs w:val="24"/>
        </w:rPr>
        <w:t xml:space="preserve"> refreshing the information on our work phones relating to the call to get up to date information for us as we attend.</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Using the LEAPS mnemonic at the incident I listened to everyone</w:t>
      </w:r>
      <w:r w:rsidR="00891241">
        <w:rPr>
          <w:sz w:val="24"/>
          <w:szCs w:val="24"/>
        </w:rPr>
        <w:t xml:space="preserve"> whilst</w:t>
      </w:r>
      <w:r>
        <w:rPr>
          <w:sz w:val="24"/>
          <w:szCs w:val="24"/>
        </w:rPr>
        <w:t xml:space="preserve"> being firm on letting on</w:t>
      </w:r>
      <w:r w:rsidR="001E48B0">
        <w:rPr>
          <w:sz w:val="24"/>
          <w:szCs w:val="24"/>
        </w:rPr>
        <w:t>ly on</w:t>
      </w:r>
      <w:r>
        <w:rPr>
          <w:sz w:val="24"/>
          <w:szCs w:val="24"/>
        </w:rPr>
        <w:t>e person talk</w:t>
      </w:r>
      <w:r w:rsidR="001E48B0">
        <w:rPr>
          <w:sz w:val="24"/>
          <w:szCs w:val="24"/>
        </w:rPr>
        <w:t xml:space="preserve"> at a time</w:t>
      </w:r>
      <w:r>
        <w:rPr>
          <w:sz w:val="24"/>
          <w:szCs w:val="24"/>
        </w:rPr>
        <w:t xml:space="preserve"> without shouting or increasing tensions.</w:t>
      </w:r>
    </w:p>
    <w:p w:rsidR="00457C6F" w:rsidRDefault="00457C6F">
      <w:pPr>
        <w:ind w:right="107"/>
        <w:jc w:val="both"/>
        <w:rPr>
          <w:sz w:val="24"/>
          <w:szCs w:val="24"/>
        </w:rPr>
      </w:pPr>
    </w:p>
    <w:p w:rsidR="00457C6F" w:rsidRDefault="00827137">
      <w:pPr>
        <w:ind w:right="107"/>
        <w:jc w:val="both"/>
        <w:rPr>
          <w:b/>
          <w:sz w:val="24"/>
          <w:szCs w:val="24"/>
        </w:rPr>
      </w:pPr>
      <w:r>
        <w:rPr>
          <w:b/>
          <w:sz w:val="24"/>
          <w:szCs w:val="24"/>
        </w:rPr>
        <w:t>L –</w:t>
      </w:r>
      <w:r>
        <w:rPr>
          <w:sz w:val="24"/>
          <w:szCs w:val="24"/>
        </w:rPr>
        <w:t xml:space="preserve"> David and Kyli</w:t>
      </w:r>
      <w:r w:rsidR="001E48B0">
        <w:rPr>
          <w:sz w:val="24"/>
          <w:szCs w:val="24"/>
        </w:rPr>
        <w:t>e spent roughly</w:t>
      </w:r>
      <w:r>
        <w:rPr>
          <w:sz w:val="24"/>
          <w:szCs w:val="24"/>
        </w:rPr>
        <w:t xml:space="preserve"> 25 minutes talking</w:t>
      </w:r>
      <w:r w:rsidR="001E48B0">
        <w:rPr>
          <w:sz w:val="24"/>
          <w:szCs w:val="24"/>
        </w:rPr>
        <w:t>,</w:t>
      </w:r>
      <w:r>
        <w:rPr>
          <w:sz w:val="24"/>
          <w:szCs w:val="24"/>
        </w:rPr>
        <w:t xml:space="preserve"> with me refereeing the vocalisation of their concerns and causes of anger and distress. </w:t>
      </w:r>
    </w:p>
    <w:p w:rsidR="00457C6F" w:rsidRDefault="00457C6F">
      <w:pPr>
        <w:ind w:right="107"/>
        <w:jc w:val="both"/>
        <w:rPr>
          <w:sz w:val="24"/>
          <w:szCs w:val="24"/>
        </w:rPr>
      </w:pPr>
    </w:p>
    <w:p w:rsidR="00457C6F" w:rsidRDefault="00827137">
      <w:pPr>
        <w:ind w:right="107"/>
        <w:jc w:val="both"/>
        <w:rPr>
          <w:sz w:val="24"/>
          <w:szCs w:val="24"/>
        </w:rPr>
      </w:pPr>
      <w:r>
        <w:rPr>
          <w:b/>
          <w:sz w:val="24"/>
          <w:szCs w:val="24"/>
        </w:rPr>
        <w:t xml:space="preserve">E – </w:t>
      </w:r>
      <w:r>
        <w:rPr>
          <w:sz w:val="24"/>
          <w:szCs w:val="24"/>
        </w:rPr>
        <w:t xml:space="preserve">I took into account both their </w:t>
      </w:r>
      <w:r w:rsidR="001E48B0">
        <w:rPr>
          <w:sz w:val="24"/>
          <w:szCs w:val="24"/>
        </w:rPr>
        <w:t>feelings and emotions about each other</w:t>
      </w:r>
      <w:r>
        <w:rPr>
          <w:sz w:val="24"/>
          <w:szCs w:val="24"/>
        </w:rPr>
        <w:t xml:space="preserve"> without using any judgement as I would never truly know thei</w:t>
      </w:r>
      <w:r w:rsidR="001E48B0">
        <w:rPr>
          <w:sz w:val="24"/>
          <w:szCs w:val="24"/>
        </w:rPr>
        <w:t>r situation but tried</w:t>
      </w:r>
      <w:r w:rsidR="00891241">
        <w:rPr>
          <w:sz w:val="24"/>
          <w:szCs w:val="24"/>
        </w:rPr>
        <w:t xml:space="preserve"> my best to </w:t>
      </w:r>
      <w:r w:rsidR="001E48B0">
        <w:rPr>
          <w:sz w:val="24"/>
          <w:szCs w:val="24"/>
        </w:rPr>
        <w:t>empathise with it</w:t>
      </w:r>
      <w:r>
        <w:rPr>
          <w:sz w:val="24"/>
          <w:szCs w:val="24"/>
        </w:rPr>
        <w:t>.</w:t>
      </w:r>
    </w:p>
    <w:p w:rsidR="00457C6F" w:rsidRDefault="00827137">
      <w:pPr>
        <w:ind w:right="107"/>
        <w:jc w:val="both"/>
        <w:rPr>
          <w:sz w:val="24"/>
          <w:szCs w:val="24"/>
        </w:rPr>
      </w:pPr>
      <w:r>
        <w:rPr>
          <w:sz w:val="24"/>
          <w:szCs w:val="24"/>
        </w:rPr>
        <w:t xml:space="preserve"> </w:t>
      </w:r>
    </w:p>
    <w:p w:rsidR="00457C6F" w:rsidRDefault="00827137">
      <w:pPr>
        <w:ind w:right="107"/>
        <w:jc w:val="both"/>
        <w:rPr>
          <w:sz w:val="24"/>
          <w:szCs w:val="24"/>
        </w:rPr>
      </w:pPr>
      <w:r>
        <w:rPr>
          <w:b/>
          <w:sz w:val="24"/>
          <w:szCs w:val="24"/>
        </w:rPr>
        <w:t xml:space="preserve">A – </w:t>
      </w:r>
      <w:r>
        <w:rPr>
          <w:sz w:val="24"/>
          <w:szCs w:val="24"/>
        </w:rPr>
        <w:t>After they had both vocalised thei</w:t>
      </w:r>
      <w:r w:rsidR="000E0A40">
        <w:rPr>
          <w:sz w:val="24"/>
          <w:szCs w:val="24"/>
        </w:rPr>
        <w:t>r own accounts of the situation</w:t>
      </w:r>
      <w:r w:rsidR="001E48B0">
        <w:rPr>
          <w:sz w:val="24"/>
          <w:szCs w:val="24"/>
        </w:rPr>
        <w:t>,</w:t>
      </w:r>
      <w:r w:rsidR="000E0A40">
        <w:rPr>
          <w:sz w:val="24"/>
          <w:szCs w:val="24"/>
        </w:rPr>
        <w:t xml:space="preserve"> I had to ask questions to</w:t>
      </w:r>
      <w:r>
        <w:rPr>
          <w:sz w:val="24"/>
          <w:szCs w:val="24"/>
        </w:rPr>
        <w:t xml:space="preserve"> clarify any misconceptions I had so</w:t>
      </w:r>
      <w:r w:rsidR="001E48B0">
        <w:rPr>
          <w:sz w:val="24"/>
          <w:szCs w:val="24"/>
        </w:rPr>
        <w:t xml:space="preserve"> that</w:t>
      </w:r>
      <w:r>
        <w:rPr>
          <w:sz w:val="24"/>
          <w:szCs w:val="24"/>
        </w:rPr>
        <w:t xml:space="preserve"> I could </w:t>
      </w:r>
      <w:r w:rsidR="00891241">
        <w:rPr>
          <w:sz w:val="24"/>
          <w:szCs w:val="24"/>
        </w:rPr>
        <w:t>comprehend the nature of the incident.</w:t>
      </w:r>
    </w:p>
    <w:p w:rsidR="00457C6F" w:rsidRDefault="00457C6F">
      <w:pPr>
        <w:ind w:right="107"/>
        <w:jc w:val="both"/>
        <w:rPr>
          <w:sz w:val="24"/>
          <w:szCs w:val="24"/>
        </w:rPr>
      </w:pPr>
    </w:p>
    <w:p w:rsidR="00457C6F" w:rsidRDefault="00827137">
      <w:pPr>
        <w:ind w:right="107"/>
        <w:jc w:val="both"/>
        <w:rPr>
          <w:sz w:val="24"/>
          <w:szCs w:val="24"/>
        </w:rPr>
      </w:pPr>
      <w:r>
        <w:rPr>
          <w:b/>
          <w:sz w:val="24"/>
          <w:szCs w:val="24"/>
        </w:rPr>
        <w:t>P –</w:t>
      </w:r>
      <w:r>
        <w:rPr>
          <w:sz w:val="24"/>
          <w:szCs w:val="24"/>
        </w:rPr>
        <w:t xml:space="preserve"> During sections of fast talking and some unclear vocalisations from David and Kylie</w:t>
      </w:r>
      <w:r w:rsidR="001E48B0">
        <w:rPr>
          <w:sz w:val="24"/>
          <w:szCs w:val="24"/>
        </w:rPr>
        <w:t>,</w:t>
      </w:r>
      <w:r>
        <w:rPr>
          <w:sz w:val="24"/>
          <w:szCs w:val="24"/>
        </w:rPr>
        <w:t xml:space="preserve"> I made sure to circle back to topics to ensure I have a full understanding of the incident.</w:t>
      </w:r>
    </w:p>
    <w:p w:rsidR="00457C6F" w:rsidRDefault="00457C6F">
      <w:pPr>
        <w:ind w:right="107"/>
        <w:jc w:val="both"/>
        <w:rPr>
          <w:b/>
          <w:sz w:val="24"/>
          <w:szCs w:val="24"/>
        </w:rPr>
      </w:pPr>
    </w:p>
    <w:p w:rsidR="00457C6F" w:rsidRDefault="00827137">
      <w:pPr>
        <w:ind w:right="107"/>
        <w:jc w:val="both"/>
        <w:rPr>
          <w:sz w:val="24"/>
          <w:szCs w:val="24"/>
        </w:rPr>
      </w:pPr>
      <w:r>
        <w:rPr>
          <w:b/>
          <w:sz w:val="24"/>
          <w:szCs w:val="24"/>
        </w:rPr>
        <w:t xml:space="preserve">S – </w:t>
      </w:r>
      <w:r>
        <w:rPr>
          <w:sz w:val="24"/>
          <w:szCs w:val="24"/>
        </w:rPr>
        <w:t>When what needed to be said had been spoken from both David and Kylie</w:t>
      </w:r>
      <w:r w:rsidR="001E48B0">
        <w:rPr>
          <w:sz w:val="24"/>
          <w:szCs w:val="24"/>
        </w:rPr>
        <w:t>,</w:t>
      </w:r>
      <w:r>
        <w:rPr>
          <w:sz w:val="24"/>
          <w:szCs w:val="24"/>
        </w:rPr>
        <w:t xml:space="preserve"> I summarised the situation, what </w:t>
      </w:r>
      <w:r w:rsidR="001E48B0">
        <w:rPr>
          <w:sz w:val="24"/>
          <w:szCs w:val="24"/>
        </w:rPr>
        <w:t>had happened, who had done what</w:t>
      </w:r>
      <w:r>
        <w:rPr>
          <w:sz w:val="24"/>
          <w:szCs w:val="24"/>
        </w:rPr>
        <w:t xml:space="preserve"> and why a compromise had not been reached to resolve issues.</w:t>
      </w:r>
    </w:p>
    <w:p w:rsidR="00457C6F" w:rsidRDefault="00457C6F">
      <w:pPr>
        <w:ind w:right="107"/>
        <w:jc w:val="both"/>
        <w:rPr>
          <w:b/>
          <w:sz w:val="24"/>
          <w:szCs w:val="24"/>
        </w:rPr>
      </w:pPr>
    </w:p>
    <w:p w:rsidR="00457C6F" w:rsidRDefault="00827137">
      <w:pPr>
        <w:ind w:right="107"/>
        <w:jc w:val="both"/>
        <w:rPr>
          <w:sz w:val="24"/>
          <w:szCs w:val="24"/>
        </w:rPr>
      </w:pPr>
      <w:r>
        <w:rPr>
          <w:sz w:val="24"/>
          <w:szCs w:val="24"/>
        </w:rPr>
        <w:t xml:space="preserve">David was attempting to get a reaction from us by saying </w:t>
      </w:r>
      <w:r w:rsidR="00D24666">
        <w:rPr>
          <w:sz w:val="24"/>
          <w:szCs w:val="24"/>
        </w:rPr>
        <w:t>“</w:t>
      </w:r>
      <w:r>
        <w:rPr>
          <w:sz w:val="24"/>
          <w:szCs w:val="24"/>
        </w:rPr>
        <w:t>all the police are the same and don’t want to help people</w:t>
      </w:r>
      <w:r w:rsidR="00D24666">
        <w:rPr>
          <w:sz w:val="24"/>
          <w:szCs w:val="24"/>
        </w:rPr>
        <w:t>”</w:t>
      </w:r>
      <w:r>
        <w:rPr>
          <w:sz w:val="24"/>
          <w:szCs w:val="24"/>
        </w:rPr>
        <w:t xml:space="preserve"> but not giving him the reaction he was anticipating made a big difference. D</w:t>
      </w:r>
      <w:r w:rsidR="00A27155">
        <w:rPr>
          <w:sz w:val="24"/>
          <w:szCs w:val="24"/>
        </w:rPr>
        <w:t xml:space="preserve">avid had an idea </w:t>
      </w:r>
      <w:r>
        <w:rPr>
          <w:sz w:val="24"/>
          <w:szCs w:val="24"/>
        </w:rPr>
        <w:t xml:space="preserve">of how </w:t>
      </w:r>
      <w:r w:rsidR="000E0A40">
        <w:rPr>
          <w:sz w:val="24"/>
          <w:szCs w:val="24"/>
        </w:rPr>
        <w:t>the Police would respond</w:t>
      </w:r>
      <w:r>
        <w:rPr>
          <w:sz w:val="24"/>
          <w:szCs w:val="24"/>
        </w:rPr>
        <w:t xml:space="preserve"> and using disruptive sentences worked well here. David was told that we are</w:t>
      </w:r>
      <w:r w:rsidR="00D24666">
        <w:rPr>
          <w:sz w:val="24"/>
          <w:szCs w:val="24"/>
        </w:rPr>
        <w:t xml:space="preserve"> not in the job to make friends and</w:t>
      </w:r>
      <w:r w:rsidRPr="00A27155">
        <w:rPr>
          <w:sz w:val="24"/>
          <w:szCs w:val="24"/>
        </w:rPr>
        <w:t xml:space="preserve"> </w:t>
      </w:r>
      <w:r w:rsidR="00A27155">
        <w:rPr>
          <w:sz w:val="24"/>
          <w:szCs w:val="24"/>
        </w:rPr>
        <w:t>whether he likes us or not</w:t>
      </w:r>
      <w:r w:rsidR="00D24666">
        <w:rPr>
          <w:sz w:val="24"/>
          <w:szCs w:val="24"/>
        </w:rPr>
        <w:t xml:space="preserve"> is irrelevant</w:t>
      </w:r>
      <w:r>
        <w:rPr>
          <w:sz w:val="24"/>
          <w:szCs w:val="24"/>
        </w:rPr>
        <w:t xml:space="preserve"> b</w:t>
      </w:r>
      <w:r w:rsidR="00945733">
        <w:rPr>
          <w:sz w:val="24"/>
          <w:szCs w:val="24"/>
        </w:rPr>
        <w:t>ecause</w:t>
      </w:r>
      <w:r>
        <w:rPr>
          <w:sz w:val="24"/>
          <w:szCs w:val="24"/>
        </w:rPr>
        <w:t xml:space="preserve"> we are there to keep peopl</w:t>
      </w:r>
      <w:r w:rsidR="00A27155">
        <w:rPr>
          <w:sz w:val="24"/>
          <w:szCs w:val="24"/>
        </w:rPr>
        <w:t>e safe and if that means</w:t>
      </w:r>
      <w:r>
        <w:rPr>
          <w:sz w:val="24"/>
          <w:szCs w:val="24"/>
        </w:rPr>
        <w:t xml:space="preserve"> making a few enemies on the way, we are not bothered.</w:t>
      </w:r>
    </w:p>
    <w:p w:rsidR="00457C6F" w:rsidRDefault="00457C6F">
      <w:pPr>
        <w:ind w:right="107"/>
        <w:jc w:val="both"/>
        <w:rPr>
          <w:sz w:val="24"/>
          <w:szCs w:val="24"/>
        </w:rPr>
      </w:pPr>
    </w:p>
    <w:p w:rsidR="00457C6F" w:rsidRDefault="00827137">
      <w:pPr>
        <w:ind w:right="107"/>
        <w:jc w:val="both"/>
        <w:rPr>
          <w:sz w:val="24"/>
          <w:szCs w:val="24"/>
        </w:rPr>
      </w:pPr>
      <w:r>
        <w:rPr>
          <w:sz w:val="24"/>
          <w:szCs w:val="24"/>
        </w:rPr>
        <w:t>This behaviour disrupt</w:t>
      </w:r>
      <w:r w:rsidR="00A6763B">
        <w:rPr>
          <w:sz w:val="24"/>
          <w:szCs w:val="24"/>
        </w:rPr>
        <w:t>ion was a method my tutor suggested from</w:t>
      </w:r>
      <w:r>
        <w:rPr>
          <w:sz w:val="24"/>
          <w:szCs w:val="24"/>
        </w:rPr>
        <w:t xml:space="preserve"> his experience with </w:t>
      </w:r>
      <w:r w:rsidR="00945733">
        <w:rPr>
          <w:sz w:val="24"/>
          <w:szCs w:val="24"/>
        </w:rPr>
        <w:t xml:space="preserve">similar </w:t>
      </w:r>
      <w:r>
        <w:rPr>
          <w:sz w:val="24"/>
          <w:szCs w:val="24"/>
        </w:rPr>
        <w:t>people over his caree</w:t>
      </w:r>
      <w:r w:rsidR="006657D9">
        <w:rPr>
          <w:sz w:val="24"/>
          <w:szCs w:val="24"/>
        </w:rPr>
        <w:t>r. David insisted he would make</w:t>
      </w:r>
      <w:r>
        <w:rPr>
          <w:sz w:val="24"/>
          <w:szCs w:val="24"/>
        </w:rPr>
        <w:t xml:space="preserve"> life easier for his family if he was in care which</w:t>
      </w:r>
      <w:r w:rsidR="00D24666">
        <w:rPr>
          <w:sz w:val="24"/>
          <w:szCs w:val="24"/>
        </w:rPr>
        <w:t>,</w:t>
      </w:r>
      <w:r>
        <w:rPr>
          <w:sz w:val="24"/>
          <w:szCs w:val="24"/>
        </w:rPr>
        <w:t xml:space="preserve"> to me</w:t>
      </w:r>
      <w:r w:rsidR="00945733">
        <w:rPr>
          <w:sz w:val="24"/>
          <w:szCs w:val="24"/>
        </w:rPr>
        <w:t>,</w:t>
      </w:r>
      <w:r>
        <w:rPr>
          <w:sz w:val="24"/>
          <w:szCs w:val="24"/>
        </w:rPr>
        <w:t xml:space="preserve"> </w:t>
      </w:r>
      <w:r w:rsidR="00A6763B">
        <w:rPr>
          <w:sz w:val="24"/>
          <w:szCs w:val="24"/>
        </w:rPr>
        <w:t>implies</w:t>
      </w:r>
      <w:r>
        <w:rPr>
          <w:sz w:val="24"/>
          <w:szCs w:val="24"/>
        </w:rPr>
        <w:t xml:space="preserve"> David feels like a burden and is asking for help and to feel appreciated </w:t>
      </w:r>
      <w:r w:rsidR="00FF7DF6">
        <w:rPr>
          <w:sz w:val="24"/>
          <w:szCs w:val="24"/>
        </w:rPr>
        <w:t>and loved by</w:t>
      </w:r>
      <w:r>
        <w:rPr>
          <w:sz w:val="24"/>
          <w:szCs w:val="24"/>
        </w:rPr>
        <w:t xml:space="preserve"> his family. I explained to David </w:t>
      </w:r>
      <w:r w:rsidR="009A5ED9">
        <w:rPr>
          <w:sz w:val="24"/>
          <w:szCs w:val="24"/>
        </w:rPr>
        <w:t>that even in spite of</w:t>
      </w:r>
      <w:r>
        <w:rPr>
          <w:sz w:val="24"/>
          <w:szCs w:val="24"/>
        </w:rPr>
        <w:t xml:space="preserve"> his record for causing </w:t>
      </w:r>
      <w:r w:rsidR="009A5ED9">
        <w:rPr>
          <w:sz w:val="24"/>
          <w:szCs w:val="24"/>
        </w:rPr>
        <w:t xml:space="preserve">issues, </w:t>
      </w:r>
      <w:r>
        <w:rPr>
          <w:sz w:val="24"/>
          <w:szCs w:val="24"/>
        </w:rPr>
        <w:t xml:space="preserve">his family are still there telling him they do not want him to go into care and </w:t>
      </w:r>
      <w:r w:rsidR="00B911AC">
        <w:rPr>
          <w:sz w:val="24"/>
          <w:szCs w:val="24"/>
        </w:rPr>
        <w:t xml:space="preserve">that </w:t>
      </w:r>
      <w:r>
        <w:rPr>
          <w:sz w:val="24"/>
          <w:szCs w:val="24"/>
        </w:rPr>
        <w:t>they would not be complete without him</w:t>
      </w:r>
      <w:r w:rsidR="00634B71">
        <w:rPr>
          <w:sz w:val="24"/>
          <w:szCs w:val="24"/>
        </w:rPr>
        <w:t>.</w:t>
      </w:r>
      <w:r>
        <w:rPr>
          <w:sz w:val="24"/>
          <w:szCs w:val="24"/>
        </w:rPr>
        <w:t xml:space="preserve"> </w:t>
      </w:r>
      <w:r w:rsidR="00634B71">
        <w:rPr>
          <w:sz w:val="24"/>
          <w:szCs w:val="24"/>
        </w:rPr>
        <w:t xml:space="preserve">This shows that </w:t>
      </w:r>
      <w:r>
        <w:rPr>
          <w:sz w:val="24"/>
          <w:szCs w:val="24"/>
        </w:rPr>
        <w:t xml:space="preserve">they love and care for him to the extent of forgiving </w:t>
      </w:r>
      <w:r w:rsidR="00005221">
        <w:rPr>
          <w:sz w:val="24"/>
          <w:szCs w:val="24"/>
        </w:rPr>
        <w:t>him</w:t>
      </w:r>
      <w:r w:rsidR="00D24666">
        <w:rPr>
          <w:sz w:val="24"/>
          <w:szCs w:val="24"/>
        </w:rPr>
        <w:t xml:space="preserve"> </w:t>
      </w:r>
      <w:r>
        <w:rPr>
          <w:sz w:val="24"/>
          <w:szCs w:val="24"/>
        </w:rPr>
        <w:t>and</w:t>
      </w:r>
      <w:r w:rsidR="00D24666">
        <w:rPr>
          <w:sz w:val="24"/>
          <w:szCs w:val="24"/>
        </w:rPr>
        <w:t xml:space="preserve"> that they</w:t>
      </w:r>
      <w:r>
        <w:rPr>
          <w:sz w:val="24"/>
          <w:szCs w:val="24"/>
        </w:rPr>
        <w:t xml:space="preserve"> are willing to deal w</w:t>
      </w:r>
      <w:r w:rsidR="00D24666">
        <w:rPr>
          <w:sz w:val="24"/>
          <w:szCs w:val="24"/>
        </w:rPr>
        <w:t xml:space="preserve">ith his issues </w:t>
      </w:r>
      <w:r>
        <w:rPr>
          <w:sz w:val="24"/>
          <w:szCs w:val="24"/>
        </w:rPr>
        <w:t>in exchange for his presence in the family. David needed to hear that he is not alone and his family are the</w:t>
      </w:r>
      <w:r w:rsidR="00A6763B">
        <w:rPr>
          <w:sz w:val="24"/>
          <w:szCs w:val="24"/>
        </w:rPr>
        <w:t>re for him despite what he believe</w:t>
      </w:r>
      <w:r>
        <w:rPr>
          <w:sz w:val="24"/>
          <w:szCs w:val="24"/>
        </w:rPr>
        <w:t xml:space="preserve">s and </w:t>
      </w:r>
      <w:r w:rsidR="00D24666">
        <w:rPr>
          <w:sz w:val="24"/>
          <w:szCs w:val="24"/>
        </w:rPr>
        <w:t>that they’</w:t>
      </w:r>
      <w:r>
        <w:rPr>
          <w:sz w:val="24"/>
          <w:szCs w:val="24"/>
        </w:rPr>
        <w:t>re always looking out for his best interests.</w:t>
      </w:r>
      <w:r w:rsidR="00C164E3">
        <w:rPr>
          <w:sz w:val="24"/>
          <w:szCs w:val="24"/>
        </w:rPr>
        <w:t xml:space="preserve"> This</w:t>
      </w:r>
      <w:r w:rsidR="00D24666">
        <w:rPr>
          <w:sz w:val="24"/>
          <w:szCs w:val="24"/>
        </w:rPr>
        <w:t xml:space="preserve"> </w:t>
      </w:r>
      <w:r w:rsidR="00A6763B">
        <w:rPr>
          <w:sz w:val="24"/>
          <w:szCs w:val="24"/>
        </w:rPr>
        <w:t xml:space="preserve">interpretation </w:t>
      </w:r>
      <w:r w:rsidR="00D24666">
        <w:rPr>
          <w:sz w:val="24"/>
          <w:szCs w:val="24"/>
        </w:rPr>
        <w:t>was facilitated by me</w:t>
      </w:r>
      <w:r w:rsidR="00C164E3">
        <w:rPr>
          <w:sz w:val="24"/>
          <w:szCs w:val="24"/>
        </w:rPr>
        <w:t xml:space="preserve"> in order to reach</w:t>
      </w:r>
      <w:r w:rsidR="00193D34">
        <w:rPr>
          <w:sz w:val="24"/>
          <w:szCs w:val="24"/>
        </w:rPr>
        <w:t xml:space="preserve"> out to David on an emotional level</w:t>
      </w:r>
      <w:r w:rsidR="00C164E3">
        <w:rPr>
          <w:sz w:val="24"/>
          <w:szCs w:val="24"/>
        </w:rPr>
        <w:t xml:space="preserve"> as a tactic to calm him down.</w:t>
      </w:r>
      <w:r w:rsidR="0009139F">
        <w:rPr>
          <w:sz w:val="24"/>
          <w:szCs w:val="24"/>
        </w:rPr>
        <w:t xml:space="preserve"> </w:t>
      </w:r>
      <w:r w:rsidR="00A55383">
        <w:rPr>
          <w:sz w:val="24"/>
          <w:szCs w:val="24"/>
        </w:rPr>
        <w:t>This was a very personal issue and worked well.</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Using the ERA model (Experi</w:t>
      </w:r>
      <w:r w:rsidR="00193D34">
        <w:rPr>
          <w:sz w:val="24"/>
          <w:szCs w:val="24"/>
        </w:rPr>
        <w:t xml:space="preserve">ence, reflection, action) </w:t>
      </w:r>
      <w:r>
        <w:rPr>
          <w:sz w:val="24"/>
          <w:szCs w:val="24"/>
        </w:rPr>
        <w:t>I will explain my thoughts and feelings of dealing with the incident (Hull University, 2022).</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I was a little concerned dealing with a teenager with a history of mistakes as they can be highly strung and prone to being tipped over the edge very easily and I did not want to make the situation worse.</w:t>
      </w:r>
      <w:r w:rsidR="00193D34">
        <w:rPr>
          <w:sz w:val="24"/>
          <w:szCs w:val="24"/>
        </w:rPr>
        <w:t xml:space="preserve"> </w:t>
      </w:r>
      <w:r>
        <w:rPr>
          <w:sz w:val="24"/>
          <w:szCs w:val="24"/>
        </w:rPr>
        <w:t>I was a</w:t>
      </w:r>
      <w:r w:rsidR="006B6CB3">
        <w:rPr>
          <w:sz w:val="24"/>
          <w:szCs w:val="24"/>
        </w:rPr>
        <w:t xml:space="preserve">lso </w:t>
      </w:r>
      <w:r>
        <w:rPr>
          <w:sz w:val="24"/>
          <w:szCs w:val="24"/>
        </w:rPr>
        <w:t>nervous</w:t>
      </w:r>
      <w:r w:rsidR="00193D34">
        <w:rPr>
          <w:sz w:val="24"/>
          <w:szCs w:val="24"/>
        </w:rPr>
        <w:t xml:space="preserve"> about the initial contact at the address </w:t>
      </w:r>
      <w:r w:rsidR="006B6CB3">
        <w:rPr>
          <w:sz w:val="24"/>
          <w:szCs w:val="24"/>
        </w:rPr>
        <w:t>as</w:t>
      </w:r>
      <w:r>
        <w:rPr>
          <w:sz w:val="24"/>
          <w:szCs w:val="24"/>
        </w:rPr>
        <w:t xml:space="preserve"> from what Kylie ha</w:t>
      </w:r>
      <w:r w:rsidR="00193D34">
        <w:rPr>
          <w:sz w:val="24"/>
          <w:szCs w:val="24"/>
        </w:rPr>
        <w:t>d told us</w:t>
      </w:r>
      <w:r w:rsidR="00A6763B">
        <w:rPr>
          <w:sz w:val="24"/>
          <w:szCs w:val="24"/>
        </w:rPr>
        <w:t>,</w:t>
      </w:r>
      <w:r w:rsidR="00193D34">
        <w:rPr>
          <w:sz w:val="24"/>
          <w:szCs w:val="24"/>
        </w:rPr>
        <w:t xml:space="preserve"> David was only calm at that point </w:t>
      </w:r>
      <w:r w:rsidR="006B6CB3">
        <w:rPr>
          <w:sz w:val="24"/>
          <w:szCs w:val="24"/>
        </w:rPr>
        <w:t>because</w:t>
      </w:r>
      <w:r w:rsidR="00193D34">
        <w:rPr>
          <w:sz w:val="24"/>
          <w:szCs w:val="24"/>
        </w:rPr>
        <w:t xml:space="preserve"> he was</w:t>
      </w:r>
      <w:r w:rsidR="006B6CB3">
        <w:rPr>
          <w:sz w:val="24"/>
          <w:szCs w:val="24"/>
        </w:rPr>
        <w:t xml:space="preserve"> waiting for us to arrive to start causing havoc</w:t>
      </w:r>
      <w:r>
        <w:rPr>
          <w:sz w:val="24"/>
          <w:szCs w:val="24"/>
        </w:rPr>
        <w:t xml:space="preserve"> again. Getting to a resolution was difficult as David refused to stay with other family and threatened to leav</w:t>
      </w:r>
      <w:r w:rsidR="00A6763B">
        <w:rPr>
          <w:sz w:val="24"/>
          <w:szCs w:val="24"/>
        </w:rPr>
        <w:t>e upon arriving at anywhere else</w:t>
      </w:r>
      <w:r w:rsidR="006B6CB3">
        <w:rPr>
          <w:sz w:val="24"/>
          <w:szCs w:val="24"/>
        </w:rPr>
        <w:t>.</w:t>
      </w:r>
      <w:r>
        <w:rPr>
          <w:sz w:val="24"/>
          <w:szCs w:val="24"/>
        </w:rPr>
        <w:t xml:space="preserve"> I made it clear to him</w:t>
      </w:r>
      <w:r w:rsidR="006B6CB3">
        <w:rPr>
          <w:sz w:val="24"/>
          <w:szCs w:val="24"/>
        </w:rPr>
        <w:t>,</w:t>
      </w:r>
      <w:r>
        <w:rPr>
          <w:sz w:val="24"/>
          <w:szCs w:val="24"/>
        </w:rPr>
        <w:t xml:space="preserve"> as did Kylie</w:t>
      </w:r>
      <w:r w:rsidR="006B6CB3">
        <w:rPr>
          <w:sz w:val="24"/>
          <w:szCs w:val="24"/>
        </w:rPr>
        <w:t>,</w:t>
      </w:r>
      <w:r w:rsidR="00324BCC">
        <w:rPr>
          <w:sz w:val="24"/>
          <w:szCs w:val="24"/>
        </w:rPr>
        <w:t xml:space="preserve"> </w:t>
      </w:r>
      <w:r>
        <w:rPr>
          <w:sz w:val="24"/>
          <w:szCs w:val="24"/>
        </w:rPr>
        <w:t>that he was not welcome back at her home tonight and would be locked out if he tried coming back</w:t>
      </w:r>
      <w:r w:rsidR="006B6CB3">
        <w:rPr>
          <w:sz w:val="24"/>
          <w:szCs w:val="24"/>
        </w:rPr>
        <w:t>. I believe this</w:t>
      </w:r>
      <w:r>
        <w:rPr>
          <w:sz w:val="24"/>
          <w:szCs w:val="24"/>
        </w:rPr>
        <w:t xml:space="preserve"> made him realise his best option wa</w:t>
      </w:r>
      <w:r w:rsidR="006B6CB3">
        <w:rPr>
          <w:sz w:val="24"/>
          <w:szCs w:val="24"/>
        </w:rPr>
        <w:t>s to go with his grandfather</w:t>
      </w:r>
      <w:r w:rsidR="00A6763B">
        <w:rPr>
          <w:sz w:val="24"/>
          <w:szCs w:val="24"/>
        </w:rPr>
        <w:t>,</w:t>
      </w:r>
      <w:r w:rsidR="006B6CB3">
        <w:rPr>
          <w:sz w:val="24"/>
          <w:szCs w:val="24"/>
        </w:rPr>
        <w:t xml:space="preserve"> where</w:t>
      </w:r>
      <w:r>
        <w:rPr>
          <w:sz w:val="24"/>
          <w:szCs w:val="24"/>
        </w:rPr>
        <w:t xml:space="preserve"> at le</w:t>
      </w:r>
      <w:r w:rsidR="006B6CB3">
        <w:rPr>
          <w:sz w:val="24"/>
          <w:szCs w:val="24"/>
        </w:rPr>
        <w:t>ast</w:t>
      </w:r>
      <w:r>
        <w:rPr>
          <w:sz w:val="24"/>
          <w:szCs w:val="24"/>
        </w:rPr>
        <w:t xml:space="preserve"> he’d have a meal made for him and a comfortable home to sleep at. It was definitely a learning experience and gave me </w:t>
      </w:r>
      <w:r w:rsidR="006B6CB3">
        <w:rPr>
          <w:sz w:val="24"/>
          <w:szCs w:val="24"/>
        </w:rPr>
        <w:t xml:space="preserve">more </w:t>
      </w:r>
      <w:r>
        <w:rPr>
          <w:sz w:val="24"/>
          <w:szCs w:val="24"/>
        </w:rPr>
        <w:t>confidence</w:t>
      </w:r>
      <w:r w:rsidR="006B6CB3">
        <w:rPr>
          <w:sz w:val="24"/>
          <w:szCs w:val="24"/>
        </w:rPr>
        <w:t xml:space="preserve"> with</w:t>
      </w:r>
      <w:r>
        <w:rPr>
          <w:sz w:val="24"/>
          <w:szCs w:val="24"/>
        </w:rPr>
        <w:t xml:space="preserve"> dealing with highly strung teenagers.</w:t>
      </w:r>
    </w:p>
    <w:p w:rsidR="00457C6F" w:rsidRDefault="00457C6F">
      <w:pPr>
        <w:ind w:right="107"/>
        <w:jc w:val="both"/>
        <w:rPr>
          <w:sz w:val="24"/>
          <w:szCs w:val="24"/>
        </w:rPr>
      </w:pPr>
    </w:p>
    <w:p w:rsidR="00457C6F" w:rsidRDefault="00827137">
      <w:pPr>
        <w:ind w:right="107"/>
        <w:jc w:val="both"/>
        <w:rPr>
          <w:sz w:val="24"/>
          <w:szCs w:val="24"/>
        </w:rPr>
      </w:pPr>
      <w:r>
        <w:rPr>
          <w:sz w:val="24"/>
          <w:szCs w:val="24"/>
        </w:rPr>
        <w:t>In hindsight</w:t>
      </w:r>
      <w:r w:rsidR="006B6CB3">
        <w:rPr>
          <w:sz w:val="24"/>
          <w:szCs w:val="24"/>
        </w:rPr>
        <w:t>,</w:t>
      </w:r>
      <w:r>
        <w:rPr>
          <w:sz w:val="24"/>
          <w:szCs w:val="24"/>
        </w:rPr>
        <w:t xml:space="preserve"> it might have been beneficial to take David to another area of the house </w:t>
      </w:r>
      <w:r w:rsidR="00324BCC">
        <w:rPr>
          <w:sz w:val="24"/>
          <w:szCs w:val="24"/>
        </w:rPr>
        <w:t>to avoid him and Kylie triggering each other to argue</w:t>
      </w:r>
      <w:r>
        <w:rPr>
          <w:sz w:val="24"/>
          <w:szCs w:val="24"/>
        </w:rPr>
        <w:t xml:space="preserve">. </w:t>
      </w:r>
      <w:r w:rsidR="006B6CB3">
        <w:rPr>
          <w:sz w:val="24"/>
          <w:szCs w:val="24"/>
        </w:rPr>
        <w:t xml:space="preserve">However, I believe that </w:t>
      </w:r>
      <w:r>
        <w:rPr>
          <w:sz w:val="24"/>
          <w:szCs w:val="24"/>
        </w:rPr>
        <w:t>let</w:t>
      </w:r>
      <w:r w:rsidR="006B6CB3">
        <w:rPr>
          <w:sz w:val="24"/>
          <w:szCs w:val="24"/>
        </w:rPr>
        <w:t>ting them talk ended up being</w:t>
      </w:r>
      <w:r>
        <w:rPr>
          <w:sz w:val="24"/>
          <w:szCs w:val="24"/>
        </w:rPr>
        <w:t xml:space="preserve"> a good thing as it allowed them to clear the air</w:t>
      </w:r>
      <w:r w:rsidR="006B6CB3">
        <w:rPr>
          <w:sz w:val="24"/>
          <w:szCs w:val="24"/>
        </w:rPr>
        <w:t>,</w:t>
      </w:r>
      <w:r>
        <w:rPr>
          <w:sz w:val="24"/>
          <w:szCs w:val="24"/>
        </w:rPr>
        <w:t xml:space="preserve"> with us as referees</w:t>
      </w:r>
      <w:r w:rsidR="006B6CB3">
        <w:rPr>
          <w:sz w:val="24"/>
          <w:szCs w:val="24"/>
        </w:rPr>
        <w:t>,</w:t>
      </w:r>
      <w:r w:rsidR="00324BCC">
        <w:rPr>
          <w:sz w:val="24"/>
          <w:szCs w:val="24"/>
        </w:rPr>
        <w:t xml:space="preserve"> which meant they could </w:t>
      </w:r>
      <w:r>
        <w:rPr>
          <w:sz w:val="24"/>
          <w:szCs w:val="24"/>
        </w:rPr>
        <w:t>speak their mind</w:t>
      </w:r>
      <w:r w:rsidR="006B6CB3">
        <w:rPr>
          <w:sz w:val="24"/>
          <w:szCs w:val="24"/>
        </w:rPr>
        <w:t xml:space="preserve"> more freely</w:t>
      </w:r>
      <w:r w:rsidR="00D31BE7">
        <w:rPr>
          <w:sz w:val="24"/>
          <w:szCs w:val="24"/>
        </w:rPr>
        <w:t xml:space="preserve"> without fear of the consequences</w:t>
      </w:r>
      <w:r>
        <w:rPr>
          <w:sz w:val="24"/>
          <w:szCs w:val="24"/>
        </w:rPr>
        <w:t>.</w:t>
      </w:r>
    </w:p>
    <w:p w:rsidR="00457C6F" w:rsidRDefault="00457C6F">
      <w:pPr>
        <w:ind w:right="107"/>
        <w:jc w:val="both"/>
        <w:rPr>
          <w:sz w:val="24"/>
          <w:szCs w:val="24"/>
          <w:u w:val="single"/>
        </w:rPr>
      </w:pPr>
    </w:p>
    <w:p w:rsidR="00457C6F" w:rsidRDefault="00827137">
      <w:pPr>
        <w:ind w:right="107"/>
        <w:jc w:val="both"/>
        <w:rPr>
          <w:sz w:val="24"/>
          <w:szCs w:val="24"/>
        </w:rPr>
      </w:pPr>
      <w:r>
        <w:rPr>
          <w:sz w:val="24"/>
          <w:szCs w:val="24"/>
        </w:rPr>
        <w:t>In future</w:t>
      </w:r>
      <w:r w:rsidR="00D31BE7">
        <w:rPr>
          <w:sz w:val="24"/>
          <w:szCs w:val="24"/>
        </w:rPr>
        <w:t>,</w:t>
      </w:r>
      <w:r w:rsidR="00324BCC">
        <w:rPr>
          <w:sz w:val="24"/>
          <w:szCs w:val="24"/>
        </w:rPr>
        <w:t xml:space="preserve"> I will adopt a combination</w:t>
      </w:r>
      <w:r>
        <w:rPr>
          <w:sz w:val="24"/>
          <w:szCs w:val="24"/>
        </w:rPr>
        <w:t xml:space="preserve"> of the methods </w:t>
      </w:r>
      <w:r w:rsidR="00D31BE7">
        <w:rPr>
          <w:sz w:val="24"/>
          <w:szCs w:val="24"/>
        </w:rPr>
        <w:t xml:space="preserve">mentioned above, </w:t>
      </w:r>
      <w:r w:rsidR="00B152BE">
        <w:rPr>
          <w:sz w:val="24"/>
          <w:szCs w:val="24"/>
        </w:rPr>
        <w:t>such as sh</w:t>
      </w:r>
      <w:r w:rsidR="00324BCC">
        <w:rPr>
          <w:sz w:val="24"/>
          <w:szCs w:val="24"/>
        </w:rPr>
        <w:t>owing the aggressor they are</w:t>
      </w:r>
      <w:r w:rsidR="00D31BE7">
        <w:rPr>
          <w:sz w:val="24"/>
          <w:szCs w:val="24"/>
        </w:rPr>
        <w:t xml:space="preserve"> not in charge</w:t>
      </w:r>
      <w:r w:rsidR="00B152BE">
        <w:rPr>
          <w:sz w:val="24"/>
          <w:szCs w:val="24"/>
        </w:rPr>
        <w:t xml:space="preserve"> and</w:t>
      </w:r>
      <w:r w:rsidR="00324BCC">
        <w:rPr>
          <w:sz w:val="24"/>
          <w:szCs w:val="24"/>
        </w:rPr>
        <w:t xml:space="preserve"> giving all parties</w:t>
      </w:r>
      <w:r w:rsidR="00D31BE7">
        <w:rPr>
          <w:sz w:val="24"/>
          <w:szCs w:val="24"/>
        </w:rPr>
        <w:t xml:space="preserve"> time to vocalise</w:t>
      </w:r>
      <w:r w:rsidR="00B152BE">
        <w:rPr>
          <w:sz w:val="24"/>
          <w:szCs w:val="24"/>
        </w:rPr>
        <w:t xml:space="preserve"> their emotions in</w:t>
      </w:r>
      <w:r w:rsidR="00324BCC">
        <w:rPr>
          <w:sz w:val="24"/>
          <w:szCs w:val="24"/>
        </w:rPr>
        <w:t xml:space="preserve"> an effort to mediate the situation. These</w:t>
      </w:r>
      <w:r>
        <w:rPr>
          <w:sz w:val="24"/>
          <w:szCs w:val="24"/>
        </w:rPr>
        <w:t xml:space="preserve"> were </w:t>
      </w:r>
      <w:r w:rsidR="00324BCC">
        <w:rPr>
          <w:sz w:val="24"/>
          <w:szCs w:val="24"/>
        </w:rPr>
        <w:t>both</w:t>
      </w:r>
      <w:r>
        <w:rPr>
          <w:sz w:val="24"/>
          <w:szCs w:val="24"/>
        </w:rPr>
        <w:t xml:space="preserve"> effective</w:t>
      </w:r>
      <w:r w:rsidR="00324BCC">
        <w:rPr>
          <w:sz w:val="24"/>
          <w:szCs w:val="24"/>
        </w:rPr>
        <w:t xml:space="preserve"> here</w:t>
      </w:r>
      <w:r>
        <w:rPr>
          <w:sz w:val="24"/>
          <w:szCs w:val="24"/>
        </w:rPr>
        <w:t xml:space="preserve"> and allowed a peaceful resolution in a two hour time frame.</w:t>
      </w:r>
    </w:p>
    <w:p w:rsidR="00457C6F" w:rsidRDefault="00457C6F">
      <w:pPr>
        <w:ind w:right="107"/>
        <w:jc w:val="both"/>
        <w:rPr>
          <w:sz w:val="24"/>
          <w:szCs w:val="24"/>
        </w:rPr>
      </w:pPr>
    </w:p>
    <w:p w:rsidR="00457C6F" w:rsidRDefault="00D31BE7">
      <w:pPr>
        <w:ind w:right="107"/>
        <w:jc w:val="both"/>
        <w:rPr>
          <w:b/>
          <w:sz w:val="24"/>
          <w:szCs w:val="24"/>
        </w:rPr>
      </w:pPr>
      <w:r>
        <w:rPr>
          <w:b/>
          <w:sz w:val="24"/>
          <w:szCs w:val="24"/>
        </w:rPr>
        <w:t>Word count: 219</w:t>
      </w:r>
      <w:r w:rsidR="00144B6E">
        <w:rPr>
          <w:b/>
          <w:sz w:val="24"/>
          <w:szCs w:val="24"/>
        </w:rPr>
        <w:t>9</w:t>
      </w:r>
      <w:bookmarkStart w:id="0" w:name="_GoBack"/>
      <w:bookmarkEnd w:id="0"/>
    </w:p>
    <w:p w:rsidR="00457C6F" w:rsidRDefault="00457C6F">
      <w:pPr>
        <w:ind w:right="107"/>
        <w:rPr>
          <w:sz w:val="24"/>
          <w:szCs w:val="24"/>
        </w:rPr>
      </w:pPr>
    </w:p>
    <w:p w:rsidR="00457C6F" w:rsidRDefault="00457C6F">
      <w:pPr>
        <w:ind w:right="107"/>
        <w:rPr>
          <w:sz w:val="24"/>
          <w:szCs w:val="24"/>
        </w:rPr>
      </w:pPr>
    </w:p>
    <w:p w:rsidR="00457C6F" w:rsidRDefault="00457C6F">
      <w:pPr>
        <w:ind w:right="107"/>
        <w:rPr>
          <w:sz w:val="24"/>
          <w:szCs w:val="24"/>
        </w:rPr>
      </w:pPr>
    </w:p>
    <w:p w:rsidR="00457C6F" w:rsidRDefault="00457C6F">
      <w:pPr>
        <w:ind w:right="107"/>
        <w:rPr>
          <w:sz w:val="24"/>
          <w:szCs w:val="24"/>
        </w:rPr>
      </w:pPr>
    </w:p>
    <w:p w:rsidR="00457C6F" w:rsidRDefault="00827137">
      <w:pPr>
        <w:ind w:right="107"/>
        <w:rPr>
          <w:b/>
          <w:sz w:val="24"/>
          <w:szCs w:val="24"/>
        </w:rPr>
      </w:pPr>
      <w:r>
        <w:rPr>
          <w:b/>
          <w:sz w:val="24"/>
          <w:szCs w:val="24"/>
        </w:rPr>
        <w:t>Task 3</w:t>
      </w:r>
    </w:p>
    <w:p w:rsidR="00457C6F" w:rsidRDefault="00457C6F">
      <w:pPr>
        <w:ind w:right="107"/>
        <w:jc w:val="both"/>
        <w:rPr>
          <w:b/>
          <w:sz w:val="24"/>
          <w:szCs w:val="24"/>
        </w:rPr>
      </w:pPr>
    </w:p>
    <w:p w:rsidR="00457C6F" w:rsidRDefault="00827137">
      <w:pPr>
        <w:ind w:right="237"/>
        <w:jc w:val="both"/>
        <w:rPr>
          <w:b/>
          <w:sz w:val="24"/>
          <w:szCs w:val="24"/>
        </w:rPr>
      </w:pPr>
      <w:r>
        <w:rPr>
          <w:b/>
          <w:sz w:val="24"/>
          <w:szCs w:val="24"/>
        </w:rPr>
        <w:t xml:space="preserve">Relevant areas of the National Policing Curriculum: </w:t>
      </w:r>
    </w:p>
    <w:p w:rsidR="00457C6F" w:rsidRDefault="00827137">
      <w:pPr>
        <w:ind w:right="107"/>
        <w:jc w:val="both"/>
        <w:rPr>
          <w:b/>
          <w:sz w:val="24"/>
          <w:szCs w:val="24"/>
        </w:rPr>
      </w:pPr>
      <w:r>
        <w:rPr>
          <w:b/>
          <w:sz w:val="24"/>
          <w:szCs w:val="24"/>
        </w:rPr>
        <w:t xml:space="preserve">Criminal Justice, Valuing difference and inclusion </w:t>
      </w:r>
    </w:p>
    <w:p w:rsidR="00457C6F" w:rsidRDefault="00457C6F">
      <w:pPr>
        <w:ind w:right="107"/>
        <w:jc w:val="both"/>
        <w:rPr>
          <w:sz w:val="24"/>
          <w:szCs w:val="24"/>
          <w:highlight w:val="yellow"/>
        </w:rPr>
      </w:pPr>
    </w:p>
    <w:p w:rsidR="00457C6F" w:rsidRDefault="00827137">
      <w:pPr>
        <w:ind w:right="107"/>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in which you played a significant role with an offender/ service</w:t>
      </w:r>
      <w:r>
        <w:rPr>
          <w:b/>
          <w:sz w:val="24"/>
          <w:szCs w:val="24"/>
        </w:rPr>
        <w:t xml:space="preserve"> </w:t>
      </w:r>
      <w:r>
        <w:rPr>
          <w:sz w:val="24"/>
          <w:szCs w:val="24"/>
        </w:rPr>
        <w:t>user/victim and reflect on what happened</w:t>
      </w:r>
    </w:p>
    <w:p w:rsidR="00457C6F" w:rsidRDefault="00457C6F">
      <w:pPr>
        <w:ind w:right="107"/>
        <w:jc w:val="both"/>
        <w:rPr>
          <w:b/>
          <w:sz w:val="24"/>
          <w:szCs w:val="24"/>
          <w:u w:val="single"/>
        </w:rPr>
      </w:pPr>
    </w:p>
    <w:p w:rsidR="00457C6F" w:rsidRDefault="00457C6F">
      <w:pPr>
        <w:ind w:right="107"/>
        <w:jc w:val="both"/>
        <w:rPr>
          <w:b/>
          <w:sz w:val="24"/>
          <w:szCs w:val="24"/>
        </w:rPr>
      </w:pPr>
    </w:p>
    <w:tbl>
      <w:tblPr>
        <w:tblStyle w:val="a3"/>
        <w:tblW w:w="99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62"/>
      </w:tblGrid>
      <w:tr w:rsidR="00457C6F">
        <w:tc>
          <w:tcPr>
            <w:tcW w:w="9962" w:type="dxa"/>
            <w:shd w:val="clear" w:color="auto" w:fill="auto"/>
          </w:tcPr>
          <w:p w:rsidR="00457C6F" w:rsidRDefault="00827137">
            <w:pPr>
              <w:ind w:right="107"/>
              <w:rPr>
                <w:b/>
                <w:sz w:val="24"/>
                <w:szCs w:val="24"/>
              </w:rPr>
            </w:pPr>
            <w:r>
              <w:rPr>
                <w:b/>
                <w:sz w:val="24"/>
                <w:szCs w:val="24"/>
              </w:rPr>
              <w:t xml:space="preserve">  </w:t>
            </w:r>
          </w:p>
          <w:p w:rsidR="00457C6F" w:rsidRDefault="00457C6F">
            <w:pPr>
              <w:ind w:right="107"/>
              <w:rPr>
                <w:b/>
                <w:sz w:val="24"/>
                <w:szCs w:val="24"/>
              </w:rPr>
            </w:pPr>
          </w:p>
          <w:p w:rsidR="00457C6F" w:rsidRDefault="00827137">
            <w:pPr>
              <w:ind w:right="107"/>
              <w:rPr>
                <w:sz w:val="24"/>
                <w:szCs w:val="24"/>
              </w:rPr>
            </w:pPr>
            <w:r>
              <w:rPr>
                <w:b/>
                <w:sz w:val="24"/>
                <w:szCs w:val="24"/>
              </w:rPr>
              <w:t>Critically explore</w:t>
            </w:r>
            <w:r>
              <w:rPr>
                <w:sz w:val="24"/>
                <w:szCs w:val="24"/>
              </w:rPr>
              <w:t xml:space="preserve"> a policing incident that you have attended and examine how you dealt with competing issues such as legalisation, social issues, culture and language. </w:t>
            </w:r>
          </w:p>
          <w:p w:rsidR="00457C6F" w:rsidRDefault="00457C6F">
            <w:pPr>
              <w:ind w:right="107"/>
              <w:rPr>
                <w:sz w:val="24"/>
                <w:szCs w:val="24"/>
              </w:rPr>
            </w:pPr>
          </w:p>
          <w:p w:rsidR="00457C6F" w:rsidRDefault="00827137">
            <w:pPr>
              <w:ind w:right="107"/>
              <w:rPr>
                <w:sz w:val="24"/>
                <w:szCs w:val="24"/>
              </w:rPr>
            </w:pPr>
            <w:r>
              <w:rPr>
                <w:sz w:val="24"/>
                <w:szCs w:val="24"/>
              </w:rPr>
              <w:t xml:space="preserve">Consider the victims code of practice and how it was used to support your victim/witness through the criminal justice system. </w:t>
            </w:r>
          </w:p>
          <w:p w:rsidR="00457C6F" w:rsidRDefault="00827137">
            <w:pPr>
              <w:ind w:right="107"/>
              <w:rPr>
                <w:sz w:val="24"/>
                <w:szCs w:val="24"/>
              </w:rPr>
            </w:pPr>
            <w:r>
              <w:rPr>
                <w:sz w:val="24"/>
                <w:szCs w:val="24"/>
              </w:rPr>
              <w:t xml:space="preserve"> </w:t>
            </w:r>
          </w:p>
          <w:p w:rsidR="00457C6F" w:rsidRDefault="00827137">
            <w:pPr>
              <w:ind w:right="107"/>
              <w:rPr>
                <w:sz w:val="24"/>
                <w:szCs w:val="24"/>
              </w:rPr>
            </w:pPr>
            <w:r>
              <w:rPr>
                <w:sz w:val="24"/>
                <w:szCs w:val="24"/>
              </w:rPr>
              <w:t>Your reflection must illustrate your understanding and application of core principles of ethics, equality, diversity and human rights, as well as any relevant Code of Practice considerations.</w:t>
            </w:r>
          </w:p>
          <w:p w:rsidR="00457C6F" w:rsidRDefault="00457C6F">
            <w:pPr>
              <w:ind w:right="107"/>
              <w:jc w:val="both"/>
              <w:rPr>
                <w:sz w:val="24"/>
                <w:szCs w:val="24"/>
              </w:rPr>
            </w:pPr>
          </w:p>
          <w:p w:rsidR="00457C6F" w:rsidRDefault="00827137">
            <w:pPr>
              <w:ind w:right="107"/>
              <w:jc w:val="both"/>
              <w:rPr>
                <w:i/>
                <w:sz w:val="24"/>
                <w:szCs w:val="24"/>
              </w:rPr>
            </w:pPr>
            <w:r>
              <w:rPr>
                <w:sz w:val="24"/>
                <w:szCs w:val="24"/>
              </w:rPr>
              <w:t xml:space="preserve">2000 words </w:t>
            </w:r>
            <w:r>
              <w:rPr>
                <w:i/>
                <w:sz w:val="24"/>
                <w:szCs w:val="24"/>
              </w:rPr>
              <w:t>(+/- 10%: include your actual word count at the end of each section)</w:t>
            </w:r>
          </w:p>
          <w:p w:rsidR="00457C6F" w:rsidRDefault="00457C6F">
            <w:pPr>
              <w:ind w:right="107"/>
              <w:jc w:val="both"/>
              <w:rPr>
                <w:sz w:val="24"/>
                <w:szCs w:val="24"/>
              </w:rPr>
            </w:pPr>
          </w:p>
        </w:tc>
      </w:tr>
    </w:tbl>
    <w:p w:rsidR="00457C6F" w:rsidRDefault="00457C6F">
      <w:pPr>
        <w:ind w:right="107"/>
        <w:jc w:val="both"/>
        <w:rPr>
          <w:sz w:val="24"/>
          <w:szCs w:val="24"/>
        </w:rPr>
      </w:pPr>
    </w:p>
    <w:p w:rsidR="00457C6F" w:rsidRDefault="00827137">
      <w:pPr>
        <w:ind w:right="107"/>
        <w:jc w:val="both"/>
        <w:rPr>
          <w:b/>
          <w:sz w:val="24"/>
          <w:szCs w:val="24"/>
        </w:rPr>
      </w:pPr>
      <w:r>
        <w:rPr>
          <w:b/>
          <w:sz w:val="24"/>
          <w:szCs w:val="24"/>
        </w:rPr>
        <w:t>ANSWER:</w:t>
      </w:r>
    </w:p>
    <w:p w:rsidR="00457C6F" w:rsidRDefault="00457C6F">
      <w:pPr>
        <w:ind w:right="107"/>
        <w:jc w:val="both"/>
        <w:rPr>
          <w:sz w:val="24"/>
          <w:szCs w:val="24"/>
        </w:rPr>
      </w:pPr>
    </w:p>
    <w:p w:rsidR="00457C6F" w:rsidRDefault="005C3294">
      <w:pPr>
        <w:ind w:right="107"/>
        <w:jc w:val="both"/>
        <w:rPr>
          <w:sz w:val="24"/>
          <w:szCs w:val="24"/>
        </w:rPr>
      </w:pPr>
      <w:r>
        <w:rPr>
          <w:sz w:val="24"/>
          <w:szCs w:val="24"/>
        </w:rPr>
        <w:t>Due to the incidents that</w:t>
      </w:r>
      <w:r w:rsidR="00827137">
        <w:rPr>
          <w:sz w:val="24"/>
          <w:szCs w:val="24"/>
        </w:rPr>
        <w:t xml:space="preserve"> I could attend</w:t>
      </w:r>
      <w:r>
        <w:rPr>
          <w:sz w:val="24"/>
          <w:szCs w:val="24"/>
        </w:rPr>
        <w:t xml:space="preserve"> on tutorship</w:t>
      </w:r>
      <w:r w:rsidR="00827137">
        <w:rPr>
          <w:sz w:val="24"/>
          <w:szCs w:val="24"/>
        </w:rPr>
        <w:t xml:space="preserve"> </w:t>
      </w:r>
      <w:r>
        <w:rPr>
          <w:sz w:val="24"/>
          <w:szCs w:val="24"/>
        </w:rPr>
        <w:t xml:space="preserve">being limited </w:t>
      </w:r>
      <w:r w:rsidR="00827137">
        <w:rPr>
          <w:sz w:val="24"/>
          <w:szCs w:val="24"/>
        </w:rPr>
        <w:t>on the Neighbourhood P</w:t>
      </w:r>
      <w:r>
        <w:rPr>
          <w:sz w:val="24"/>
          <w:szCs w:val="24"/>
        </w:rPr>
        <w:t xml:space="preserve">olicing Team(NPT) </w:t>
      </w:r>
      <w:r w:rsidR="00827137">
        <w:rPr>
          <w:sz w:val="24"/>
          <w:szCs w:val="24"/>
        </w:rPr>
        <w:t>and</w:t>
      </w:r>
      <w:r w:rsidR="007E40C6">
        <w:rPr>
          <w:sz w:val="24"/>
          <w:szCs w:val="24"/>
        </w:rPr>
        <w:t xml:space="preserve"> the upcoming due date for this</w:t>
      </w:r>
      <w:r w:rsidR="00827137">
        <w:rPr>
          <w:sz w:val="24"/>
          <w:szCs w:val="24"/>
        </w:rPr>
        <w:t xml:space="preserve"> workbook</w:t>
      </w:r>
      <w:r w:rsidR="007E40C6">
        <w:rPr>
          <w:sz w:val="24"/>
          <w:szCs w:val="24"/>
        </w:rPr>
        <w:t>, I have no choice but</w:t>
      </w:r>
      <w:r w:rsidR="00827137">
        <w:rPr>
          <w:sz w:val="24"/>
          <w:szCs w:val="24"/>
        </w:rPr>
        <w:t xml:space="preserve"> to choose an incident that may not fully conform to wha</w:t>
      </w:r>
      <w:r w:rsidR="007E40C6">
        <w:rPr>
          <w:sz w:val="24"/>
          <w:szCs w:val="24"/>
        </w:rPr>
        <w:t>t is asked in the question</w:t>
      </w:r>
      <w:r>
        <w:rPr>
          <w:sz w:val="24"/>
          <w:szCs w:val="24"/>
        </w:rPr>
        <w:t xml:space="preserve"> but I will address this the best I can</w:t>
      </w:r>
      <w:r w:rsidR="00827137">
        <w:rPr>
          <w:sz w:val="24"/>
          <w:szCs w:val="24"/>
        </w:rPr>
        <w:t>. The incident has some minor r</w:t>
      </w:r>
      <w:r w:rsidR="00EA70C4">
        <w:rPr>
          <w:sz w:val="24"/>
          <w:szCs w:val="24"/>
        </w:rPr>
        <w:t>acial issues, community tension</w:t>
      </w:r>
      <w:r w:rsidR="00827137">
        <w:rPr>
          <w:sz w:val="24"/>
          <w:szCs w:val="24"/>
        </w:rPr>
        <w:t xml:space="preserve"> and language barriers/cultural differences. I am writing this on the 12</w:t>
      </w:r>
      <w:r w:rsidR="00827137">
        <w:rPr>
          <w:sz w:val="24"/>
          <w:szCs w:val="24"/>
          <w:vertAlign w:val="superscript"/>
        </w:rPr>
        <w:t>th</w:t>
      </w:r>
      <w:r w:rsidR="00827137">
        <w:rPr>
          <w:sz w:val="24"/>
          <w:szCs w:val="24"/>
        </w:rPr>
        <w:t xml:space="preserve"> </w:t>
      </w:r>
      <w:r w:rsidR="00DA0AFB">
        <w:rPr>
          <w:sz w:val="24"/>
          <w:szCs w:val="24"/>
        </w:rPr>
        <w:t>of March and with the upcoming</w:t>
      </w:r>
      <w:r w:rsidR="00827137">
        <w:rPr>
          <w:sz w:val="24"/>
          <w:szCs w:val="24"/>
        </w:rPr>
        <w:t xml:space="preserve"> submission date I cannot wai</w:t>
      </w:r>
      <w:r w:rsidR="00EA70C4">
        <w:rPr>
          <w:sz w:val="24"/>
          <w:szCs w:val="24"/>
        </w:rPr>
        <w:t>t for another incident. There are</w:t>
      </w:r>
      <w:r w:rsidR="00827137">
        <w:rPr>
          <w:sz w:val="24"/>
          <w:szCs w:val="24"/>
        </w:rPr>
        <w:t xml:space="preserve"> little social issues in this incident with the exception of it being a neighbour dispute.</w:t>
      </w:r>
    </w:p>
    <w:p w:rsidR="00457C6F" w:rsidRDefault="00457C6F">
      <w:pPr>
        <w:ind w:right="107"/>
        <w:jc w:val="both"/>
        <w:rPr>
          <w:sz w:val="24"/>
          <w:szCs w:val="24"/>
          <w:u w:val="single"/>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My tutor and I attended the home of Faith McNeil who lives in Swansea in February at around midday.</w:t>
      </w:r>
      <w:r w:rsidR="006B5367">
        <w:rPr>
          <w:sz w:val="24"/>
          <w:szCs w:val="24"/>
        </w:rPr>
        <w:t xml:space="preserve"> </w:t>
      </w:r>
      <w:r w:rsidR="00DA0AFB">
        <w:rPr>
          <w:sz w:val="24"/>
          <w:szCs w:val="24"/>
        </w:rPr>
        <w:t>While a</w:t>
      </w:r>
      <w:r>
        <w:rPr>
          <w:sz w:val="24"/>
          <w:szCs w:val="24"/>
        </w:rPr>
        <w:t xml:space="preserve">ttending McNeil’s home she outlined her concerns with her neighbour Adam Abbey of </w:t>
      </w:r>
      <w:r w:rsidR="004464CA">
        <w:rPr>
          <w:sz w:val="24"/>
          <w:szCs w:val="24"/>
        </w:rPr>
        <w:t xml:space="preserve">whom </w:t>
      </w:r>
      <w:r w:rsidR="00EA70C4">
        <w:rPr>
          <w:sz w:val="24"/>
          <w:szCs w:val="24"/>
        </w:rPr>
        <w:t>she believes</w:t>
      </w:r>
      <w:r>
        <w:rPr>
          <w:sz w:val="24"/>
          <w:szCs w:val="24"/>
        </w:rPr>
        <w:t xml:space="preserve"> has damaged her vehicle by using the vehicles h</w:t>
      </w:r>
      <w:r w:rsidR="00EA70C4">
        <w:rPr>
          <w:sz w:val="24"/>
          <w:szCs w:val="24"/>
        </w:rPr>
        <w:t xml:space="preserve">e has access to. The vehicles </w:t>
      </w:r>
      <w:r w:rsidR="005C3294">
        <w:rPr>
          <w:sz w:val="24"/>
          <w:szCs w:val="24"/>
        </w:rPr>
        <w:t xml:space="preserve">that </w:t>
      </w:r>
      <w:r w:rsidR="00EA70C4">
        <w:rPr>
          <w:sz w:val="24"/>
          <w:szCs w:val="24"/>
        </w:rPr>
        <w:t>Adam</w:t>
      </w:r>
      <w:r>
        <w:rPr>
          <w:sz w:val="24"/>
          <w:szCs w:val="24"/>
        </w:rPr>
        <w:t xml:space="preserve"> </w:t>
      </w:r>
      <w:r w:rsidR="005C3294">
        <w:rPr>
          <w:sz w:val="24"/>
          <w:szCs w:val="24"/>
        </w:rPr>
        <w:t>has used to allegedly damage Faith’s</w:t>
      </w:r>
      <w:r>
        <w:rPr>
          <w:sz w:val="24"/>
          <w:szCs w:val="24"/>
        </w:rPr>
        <w:t xml:space="preserve"> vehicle are a Renault Clio and a white Ford Van.</w:t>
      </w:r>
    </w:p>
    <w:p w:rsidR="00457C6F" w:rsidRDefault="00457C6F">
      <w:pPr>
        <w:ind w:right="107"/>
        <w:jc w:val="both"/>
        <w:rPr>
          <w:sz w:val="24"/>
          <w:szCs w:val="24"/>
        </w:rPr>
      </w:pPr>
    </w:p>
    <w:p w:rsidR="00457C6F" w:rsidRDefault="00827137">
      <w:pPr>
        <w:ind w:right="107"/>
        <w:jc w:val="both"/>
        <w:rPr>
          <w:sz w:val="24"/>
          <w:szCs w:val="24"/>
        </w:rPr>
      </w:pPr>
      <w:r>
        <w:rPr>
          <w:sz w:val="24"/>
          <w:szCs w:val="24"/>
        </w:rPr>
        <w:t xml:space="preserve">Faith has shown officers CCTV footage of Adam’s Renault Clio reversing and making contact with Faith’s vehicle before putting the parking brake on. Another clip shown to officers shows Adam’s Ford van reversing and making contact with Faith’s vehicle. There </w:t>
      </w:r>
      <w:r w:rsidR="005C3294">
        <w:rPr>
          <w:sz w:val="24"/>
          <w:szCs w:val="24"/>
        </w:rPr>
        <w:t>are two deep indentations</w:t>
      </w:r>
      <w:r w:rsidR="00EA70C4">
        <w:rPr>
          <w:sz w:val="24"/>
          <w:szCs w:val="24"/>
        </w:rPr>
        <w:t xml:space="preserve"> on the rear bumper of Faith’s</w:t>
      </w:r>
      <w:r>
        <w:rPr>
          <w:sz w:val="24"/>
          <w:szCs w:val="24"/>
        </w:rPr>
        <w:t xml:space="preserve"> vehicle which appear to be consistent with the shape of Adam’s Renault Clio. Faith has told officers that Adam is </w:t>
      </w:r>
      <w:r>
        <w:rPr>
          <w:sz w:val="24"/>
          <w:szCs w:val="24"/>
        </w:rPr>
        <w:lastRenderedPageBreak/>
        <w:t>parking too close to her vehicle renderi</w:t>
      </w:r>
      <w:r w:rsidR="005C3294">
        <w:rPr>
          <w:sz w:val="24"/>
          <w:szCs w:val="24"/>
        </w:rPr>
        <w:t>ng her unable to drive it</w:t>
      </w:r>
      <w:r>
        <w:rPr>
          <w:sz w:val="24"/>
          <w:szCs w:val="24"/>
        </w:rPr>
        <w:t xml:space="preserve"> and t</w:t>
      </w:r>
      <w:r w:rsidR="00EA70C4">
        <w:rPr>
          <w:sz w:val="24"/>
          <w:szCs w:val="24"/>
        </w:rPr>
        <w:t>his has been happening on a regular basis</w:t>
      </w:r>
      <w:r>
        <w:rPr>
          <w:sz w:val="24"/>
          <w:szCs w:val="24"/>
        </w:rPr>
        <w:t xml:space="preserve"> for three years.</w:t>
      </w:r>
    </w:p>
    <w:p w:rsidR="00457C6F" w:rsidRDefault="00457C6F">
      <w:pPr>
        <w:ind w:right="107"/>
        <w:jc w:val="both"/>
        <w:rPr>
          <w:sz w:val="24"/>
          <w:szCs w:val="24"/>
        </w:rPr>
      </w:pPr>
    </w:p>
    <w:p w:rsidR="00457C6F" w:rsidRDefault="00827137">
      <w:pPr>
        <w:ind w:right="107"/>
        <w:jc w:val="both"/>
        <w:rPr>
          <w:sz w:val="24"/>
          <w:szCs w:val="24"/>
        </w:rPr>
      </w:pPr>
      <w:r>
        <w:rPr>
          <w:sz w:val="24"/>
          <w:szCs w:val="24"/>
        </w:rPr>
        <w:t>Faith believes Adam’s motive to be related to her ethnicity; howev</w:t>
      </w:r>
      <w:r w:rsidR="00EA70C4">
        <w:rPr>
          <w:sz w:val="24"/>
          <w:szCs w:val="24"/>
        </w:rPr>
        <w:t xml:space="preserve">er, after a </w:t>
      </w:r>
      <w:r w:rsidR="00657CAB">
        <w:rPr>
          <w:sz w:val="24"/>
          <w:szCs w:val="24"/>
        </w:rPr>
        <w:t>more in-depth</w:t>
      </w:r>
      <w:r w:rsidR="00EA70C4">
        <w:rPr>
          <w:sz w:val="24"/>
          <w:szCs w:val="24"/>
        </w:rPr>
        <w:t xml:space="preserve"> conversation with Faith</w:t>
      </w:r>
      <w:r w:rsidR="00657CAB">
        <w:rPr>
          <w:sz w:val="24"/>
          <w:szCs w:val="24"/>
        </w:rPr>
        <w:t xml:space="preserve"> </w:t>
      </w:r>
      <w:r>
        <w:rPr>
          <w:sz w:val="24"/>
          <w:szCs w:val="24"/>
        </w:rPr>
        <w:t>about these motives</w:t>
      </w:r>
      <w:r w:rsidR="00657CAB">
        <w:rPr>
          <w:sz w:val="24"/>
          <w:szCs w:val="24"/>
        </w:rPr>
        <w:t>,</w:t>
      </w:r>
      <w:r>
        <w:rPr>
          <w:sz w:val="24"/>
          <w:szCs w:val="24"/>
        </w:rPr>
        <w:t xml:space="preserve"> it has</w:t>
      </w:r>
      <w:r w:rsidR="00EA70C4">
        <w:rPr>
          <w:sz w:val="24"/>
          <w:szCs w:val="24"/>
        </w:rPr>
        <w:t xml:space="preserve"> become clear there is no firm reason to believe that these incidents are</w:t>
      </w:r>
      <w:r w:rsidR="00DF203F">
        <w:rPr>
          <w:sz w:val="24"/>
          <w:szCs w:val="24"/>
        </w:rPr>
        <w:t xml:space="preserve"> </w:t>
      </w:r>
      <w:r w:rsidR="00EA70C4">
        <w:rPr>
          <w:sz w:val="24"/>
          <w:szCs w:val="24"/>
        </w:rPr>
        <w:t xml:space="preserve">in relation to </w:t>
      </w:r>
      <w:r>
        <w:rPr>
          <w:sz w:val="24"/>
          <w:szCs w:val="24"/>
        </w:rPr>
        <w:t>hate crime</w:t>
      </w:r>
      <w:r w:rsidR="00EA70C4">
        <w:rPr>
          <w:sz w:val="24"/>
          <w:szCs w:val="24"/>
        </w:rPr>
        <w:t xml:space="preserve"> as no racial slurs have been used or any form of conduct to indicate this, nor any mention of </w:t>
      </w:r>
      <w:r>
        <w:rPr>
          <w:sz w:val="24"/>
          <w:szCs w:val="24"/>
        </w:rPr>
        <w:t xml:space="preserve">religion, race or ethnicity from Adam. </w:t>
      </w:r>
      <w:r w:rsidR="00C372B3">
        <w:rPr>
          <w:sz w:val="24"/>
          <w:szCs w:val="24"/>
        </w:rPr>
        <w:t>I</w:t>
      </w:r>
      <w:r>
        <w:rPr>
          <w:sz w:val="24"/>
          <w:szCs w:val="24"/>
        </w:rPr>
        <w:t xml:space="preserve"> expl</w:t>
      </w:r>
      <w:r w:rsidR="00EA70C4">
        <w:rPr>
          <w:sz w:val="24"/>
          <w:szCs w:val="24"/>
        </w:rPr>
        <w:t>ained to Faith that I cannot determine a link to</w:t>
      </w:r>
      <w:r>
        <w:rPr>
          <w:sz w:val="24"/>
          <w:szCs w:val="24"/>
        </w:rPr>
        <w:t xml:space="preserve"> any racial discrim</w:t>
      </w:r>
      <w:r w:rsidR="008662FD">
        <w:rPr>
          <w:sz w:val="24"/>
          <w:szCs w:val="24"/>
        </w:rPr>
        <w:t>ination from what she has told me</w:t>
      </w:r>
      <w:r w:rsidR="00EA70C4">
        <w:rPr>
          <w:sz w:val="24"/>
          <w:szCs w:val="24"/>
        </w:rPr>
        <w:t>. I went on to give</w:t>
      </w:r>
      <w:r>
        <w:rPr>
          <w:sz w:val="24"/>
          <w:szCs w:val="24"/>
        </w:rPr>
        <w:t xml:space="preserve"> an example of racial discrimination </w:t>
      </w:r>
      <w:r w:rsidR="00EA70C4">
        <w:rPr>
          <w:sz w:val="24"/>
          <w:szCs w:val="24"/>
        </w:rPr>
        <w:t>to Faith which helped her to understand why</w:t>
      </w:r>
      <w:r w:rsidR="0035540C">
        <w:rPr>
          <w:sz w:val="24"/>
          <w:szCs w:val="24"/>
        </w:rPr>
        <w:t xml:space="preserve"> her own situation</w:t>
      </w:r>
      <w:r w:rsidR="005C3294">
        <w:rPr>
          <w:sz w:val="24"/>
          <w:szCs w:val="24"/>
        </w:rPr>
        <w:t xml:space="preserve"> was unlikely to be</w:t>
      </w:r>
      <w:r>
        <w:rPr>
          <w:sz w:val="24"/>
          <w:szCs w:val="24"/>
        </w:rPr>
        <w:t xml:space="preserve"> racially aggravated.</w:t>
      </w:r>
    </w:p>
    <w:p w:rsidR="00457C6F" w:rsidRDefault="00457C6F">
      <w:pPr>
        <w:ind w:right="107"/>
        <w:jc w:val="both"/>
        <w:rPr>
          <w:sz w:val="24"/>
          <w:szCs w:val="24"/>
        </w:rPr>
      </w:pPr>
    </w:p>
    <w:p w:rsidR="00457C6F" w:rsidRDefault="0035540C">
      <w:pPr>
        <w:ind w:right="107"/>
        <w:jc w:val="both"/>
        <w:rPr>
          <w:sz w:val="24"/>
          <w:szCs w:val="24"/>
        </w:rPr>
      </w:pPr>
      <w:r>
        <w:rPr>
          <w:sz w:val="24"/>
          <w:szCs w:val="24"/>
        </w:rPr>
        <w:t>Faith wanted to proceed down the</w:t>
      </w:r>
      <w:r w:rsidR="00827137">
        <w:rPr>
          <w:sz w:val="24"/>
          <w:szCs w:val="24"/>
        </w:rPr>
        <w:t xml:space="preserve"> restorative justice (RJ) route after I explained the process</w:t>
      </w:r>
      <w:r>
        <w:rPr>
          <w:sz w:val="24"/>
          <w:szCs w:val="24"/>
        </w:rPr>
        <w:t xml:space="preserve"> to her</w:t>
      </w:r>
      <w:r w:rsidR="00827137">
        <w:rPr>
          <w:sz w:val="24"/>
          <w:szCs w:val="24"/>
        </w:rPr>
        <w:t>. On another day</w:t>
      </w:r>
      <w:r>
        <w:rPr>
          <w:sz w:val="24"/>
          <w:szCs w:val="24"/>
        </w:rPr>
        <w:t>,</w:t>
      </w:r>
      <w:r w:rsidR="00827137">
        <w:rPr>
          <w:sz w:val="24"/>
          <w:szCs w:val="24"/>
        </w:rPr>
        <w:t xml:space="preserve"> we drafted up the apology and various forms ready to get both parties to agree. I attended Adam’s address and informed him of the complaint made against him and Faith’s wishes not to prosecute him in order to </w:t>
      </w:r>
      <w:r>
        <w:rPr>
          <w:sz w:val="24"/>
          <w:szCs w:val="24"/>
        </w:rPr>
        <w:t>avoid</w:t>
      </w:r>
      <w:r w:rsidR="00D4162A">
        <w:rPr>
          <w:sz w:val="24"/>
          <w:szCs w:val="24"/>
        </w:rPr>
        <w:t xml:space="preserve"> an</w:t>
      </w:r>
      <w:r>
        <w:rPr>
          <w:sz w:val="24"/>
          <w:szCs w:val="24"/>
        </w:rPr>
        <w:t>y</w:t>
      </w:r>
      <w:r w:rsidR="005C3294">
        <w:rPr>
          <w:sz w:val="24"/>
          <w:szCs w:val="24"/>
        </w:rPr>
        <w:t xml:space="preserve"> negative</w:t>
      </w:r>
      <w:r>
        <w:rPr>
          <w:sz w:val="24"/>
          <w:szCs w:val="24"/>
        </w:rPr>
        <w:t xml:space="preserve"> </w:t>
      </w:r>
      <w:r w:rsidR="00D4162A">
        <w:rPr>
          <w:sz w:val="24"/>
          <w:szCs w:val="24"/>
        </w:rPr>
        <w:t>impact on his family</w:t>
      </w:r>
      <w:r w:rsidR="00827137">
        <w:rPr>
          <w:sz w:val="24"/>
          <w:szCs w:val="24"/>
        </w:rPr>
        <w:t>. We informed Adam the implication of having an RJ on his record. Adam was happy to sign the RJ apology and we took it to Faith in order to complete the RJ process. RJ is an effective tool in policing as it has shown a reduction in re-offending of approximately 14% (Restorative Justice Council, 2010).</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When attending a community issue or neighbour issue incident</w:t>
      </w:r>
      <w:r w:rsidR="0035540C">
        <w:rPr>
          <w:sz w:val="24"/>
          <w:szCs w:val="24"/>
        </w:rPr>
        <w:t>,</w:t>
      </w:r>
      <w:r>
        <w:rPr>
          <w:sz w:val="24"/>
          <w:szCs w:val="24"/>
        </w:rPr>
        <w:t xml:space="preserve"> it is important to take into conside</w:t>
      </w:r>
      <w:r w:rsidR="00D4162A">
        <w:rPr>
          <w:sz w:val="24"/>
          <w:szCs w:val="24"/>
        </w:rPr>
        <w:t xml:space="preserve">ration </w:t>
      </w:r>
      <w:r w:rsidR="0035540C">
        <w:rPr>
          <w:sz w:val="24"/>
          <w:szCs w:val="24"/>
        </w:rPr>
        <w:t xml:space="preserve">that </w:t>
      </w:r>
      <w:r w:rsidR="00D4162A">
        <w:rPr>
          <w:sz w:val="24"/>
          <w:szCs w:val="24"/>
        </w:rPr>
        <w:t>the reporting person may not</w:t>
      </w:r>
      <w:r w:rsidR="005C3294">
        <w:rPr>
          <w:sz w:val="24"/>
          <w:szCs w:val="24"/>
        </w:rPr>
        <w:t xml:space="preserve"> always</w:t>
      </w:r>
      <w:r w:rsidR="00D4162A">
        <w:rPr>
          <w:sz w:val="24"/>
          <w:szCs w:val="24"/>
        </w:rPr>
        <w:t xml:space="preserve"> </w:t>
      </w:r>
      <w:r>
        <w:rPr>
          <w:sz w:val="24"/>
          <w:szCs w:val="24"/>
        </w:rPr>
        <w:t xml:space="preserve">be </w:t>
      </w:r>
      <w:r w:rsidR="00D4162A">
        <w:rPr>
          <w:sz w:val="24"/>
          <w:szCs w:val="24"/>
        </w:rPr>
        <w:t>the</w:t>
      </w:r>
      <w:r>
        <w:rPr>
          <w:sz w:val="24"/>
          <w:szCs w:val="24"/>
        </w:rPr>
        <w:t xml:space="preserve"> victim. Although this applies to all incidents</w:t>
      </w:r>
      <w:r w:rsidR="0035540C">
        <w:rPr>
          <w:sz w:val="24"/>
          <w:szCs w:val="24"/>
        </w:rPr>
        <w:t>,</w:t>
      </w:r>
      <w:r>
        <w:rPr>
          <w:sz w:val="24"/>
          <w:szCs w:val="24"/>
        </w:rPr>
        <w:t xml:space="preserve"> it’s definitely more common in neighbour issues as people</w:t>
      </w:r>
      <w:r w:rsidR="0035540C">
        <w:rPr>
          <w:sz w:val="24"/>
          <w:szCs w:val="24"/>
        </w:rPr>
        <w:t>’s</w:t>
      </w:r>
      <w:r>
        <w:rPr>
          <w:sz w:val="24"/>
          <w:szCs w:val="24"/>
        </w:rPr>
        <w:t xml:space="preserve"> homes are supposed to be a safe place for them an</w:t>
      </w:r>
      <w:r w:rsidR="005C3294">
        <w:rPr>
          <w:sz w:val="24"/>
          <w:szCs w:val="24"/>
        </w:rPr>
        <w:t>d anyone causing conflict nearby</w:t>
      </w:r>
      <w:r>
        <w:rPr>
          <w:sz w:val="24"/>
          <w:szCs w:val="24"/>
        </w:rPr>
        <w:t xml:space="preserve"> will</w:t>
      </w:r>
      <w:r w:rsidR="0035540C">
        <w:rPr>
          <w:sz w:val="24"/>
          <w:szCs w:val="24"/>
        </w:rPr>
        <w:t xml:space="preserve"> understandably make owners</w:t>
      </w:r>
      <w:r>
        <w:rPr>
          <w:sz w:val="24"/>
          <w:szCs w:val="24"/>
        </w:rPr>
        <w:t xml:space="preserve"> very tense and defensive. In this incident</w:t>
      </w:r>
      <w:r w:rsidR="005C3294">
        <w:rPr>
          <w:sz w:val="24"/>
          <w:szCs w:val="24"/>
        </w:rPr>
        <w:t>,</w:t>
      </w:r>
      <w:r>
        <w:rPr>
          <w:sz w:val="24"/>
          <w:szCs w:val="24"/>
        </w:rPr>
        <w:t xml:space="preserve"> both parties threw accusations at each other and blamed each other which would suggest </w:t>
      </w:r>
      <w:r w:rsidR="005C3294">
        <w:rPr>
          <w:sz w:val="24"/>
          <w:szCs w:val="24"/>
        </w:rPr>
        <w:t xml:space="preserve">that </w:t>
      </w:r>
      <w:r>
        <w:rPr>
          <w:sz w:val="24"/>
          <w:szCs w:val="24"/>
        </w:rPr>
        <w:t>nobody is innocent, just</w:t>
      </w:r>
      <w:r w:rsidR="00F7491B">
        <w:rPr>
          <w:sz w:val="24"/>
          <w:szCs w:val="24"/>
        </w:rPr>
        <w:t xml:space="preserve"> that</w:t>
      </w:r>
      <w:r>
        <w:rPr>
          <w:sz w:val="24"/>
          <w:szCs w:val="24"/>
        </w:rPr>
        <w:t xml:space="preserve"> one party has more proof than the other.</w:t>
      </w:r>
    </w:p>
    <w:p w:rsidR="00457C6F" w:rsidRDefault="00457C6F">
      <w:pPr>
        <w:ind w:right="107"/>
        <w:jc w:val="both"/>
        <w:rPr>
          <w:sz w:val="24"/>
          <w:szCs w:val="24"/>
        </w:rPr>
      </w:pPr>
    </w:p>
    <w:p w:rsidR="00457C6F" w:rsidRDefault="005C3294">
      <w:pPr>
        <w:ind w:right="107"/>
        <w:jc w:val="both"/>
        <w:rPr>
          <w:sz w:val="24"/>
          <w:szCs w:val="24"/>
        </w:rPr>
      </w:pPr>
      <w:r>
        <w:rPr>
          <w:sz w:val="24"/>
          <w:szCs w:val="24"/>
        </w:rPr>
        <w:t>I remain</w:t>
      </w:r>
      <w:r w:rsidR="00827137">
        <w:rPr>
          <w:sz w:val="24"/>
          <w:szCs w:val="24"/>
        </w:rPr>
        <w:t>ed impartial and spoke to both parties as if they were both vi</w:t>
      </w:r>
      <w:r w:rsidR="00F7491B">
        <w:rPr>
          <w:sz w:val="24"/>
          <w:szCs w:val="24"/>
        </w:rPr>
        <w:t>ctims in order to try to prevent</w:t>
      </w:r>
      <w:r w:rsidR="00827137">
        <w:rPr>
          <w:sz w:val="24"/>
          <w:szCs w:val="24"/>
        </w:rPr>
        <w:t xml:space="preserve"> further incidents. It proved difficult speaking </w:t>
      </w:r>
      <w:r w:rsidR="00C577D4">
        <w:rPr>
          <w:sz w:val="24"/>
          <w:szCs w:val="24"/>
        </w:rPr>
        <w:t>to Adam’s partner as she didn’t speak very good English and kept</w:t>
      </w:r>
      <w:r w:rsidR="00827137">
        <w:rPr>
          <w:sz w:val="24"/>
          <w:szCs w:val="24"/>
        </w:rPr>
        <w:t xml:space="preserve"> i</w:t>
      </w:r>
      <w:r w:rsidR="00C577D4">
        <w:rPr>
          <w:sz w:val="24"/>
          <w:szCs w:val="24"/>
        </w:rPr>
        <w:t>nsisting she hadn’t done</w:t>
      </w:r>
      <w:r w:rsidR="00827137">
        <w:rPr>
          <w:sz w:val="24"/>
          <w:szCs w:val="24"/>
        </w:rPr>
        <w:t xml:space="preserve"> </w:t>
      </w:r>
      <w:r w:rsidR="00C577D4">
        <w:rPr>
          <w:sz w:val="24"/>
          <w:szCs w:val="24"/>
        </w:rPr>
        <w:t>anything</w:t>
      </w:r>
      <w:r w:rsidR="00827137">
        <w:rPr>
          <w:sz w:val="24"/>
          <w:szCs w:val="24"/>
        </w:rPr>
        <w:t xml:space="preserve"> wrong. Adam’s partner was heavily pregnant which added an</w:t>
      </w:r>
      <w:r w:rsidR="00F7491B">
        <w:rPr>
          <w:sz w:val="24"/>
          <w:szCs w:val="24"/>
        </w:rPr>
        <w:t>other</w:t>
      </w:r>
      <w:r w:rsidR="00827137">
        <w:rPr>
          <w:sz w:val="24"/>
          <w:szCs w:val="24"/>
        </w:rPr>
        <w:t xml:space="preserve"> element of difficulty in d</w:t>
      </w:r>
      <w:r w:rsidR="00F7491B">
        <w:rPr>
          <w:sz w:val="24"/>
          <w:szCs w:val="24"/>
        </w:rPr>
        <w:t>ealing with h</w:t>
      </w:r>
      <w:r w:rsidR="00C577D4">
        <w:rPr>
          <w:sz w:val="24"/>
          <w:szCs w:val="24"/>
        </w:rPr>
        <w:t xml:space="preserve">er as we did not want to </w:t>
      </w:r>
      <w:r w:rsidR="00F7491B">
        <w:rPr>
          <w:sz w:val="24"/>
          <w:szCs w:val="24"/>
        </w:rPr>
        <w:t xml:space="preserve">cause her any </w:t>
      </w:r>
      <w:r w:rsidR="00C577D4">
        <w:rPr>
          <w:sz w:val="24"/>
          <w:szCs w:val="24"/>
        </w:rPr>
        <w:t>undue</w:t>
      </w:r>
      <w:r w:rsidR="00F7491B">
        <w:rPr>
          <w:sz w:val="24"/>
          <w:szCs w:val="24"/>
        </w:rPr>
        <w:t xml:space="preserve"> stress</w:t>
      </w:r>
      <w:r w:rsidR="00827137">
        <w:rPr>
          <w:sz w:val="24"/>
          <w:szCs w:val="24"/>
        </w:rPr>
        <w:t xml:space="preserve"> as this could potentially create implications </w:t>
      </w:r>
      <w:r w:rsidR="00C577D4">
        <w:rPr>
          <w:sz w:val="24"/>
          <w:szCs w:val="24"/>
        </w:rPr>
        <w:t>for her unborn child. We explain</w:t>
      </w:r>
      <w:r>
        <w:rPr>
          <w:sz w:val="24"/>
          <w:szCs w:val="24"/>
        </w:rPr>
        <w:t>ed</w:t>
      </w:r>
      <w:r w:rsidR="00C577D4">
        <w:rPr>
          <w:sz w:val="24"/>
          <w:szCs w:val="24"/>
        </w:rPr>
        <w:t xml:space="preserve"> to Adam’s partner that she was the one in the wrong and she </w:t>
      </w:r>
      <w:r w:rsidR="00827137">
        <w:rPr>
          <w:sz w:val="24"/>
          <w:szCs w:val="24"/>
        </w:rPr>
        <w:t>got quite agitated</w:t>
      </w:r>
      <w:r w:rsidR="00566931">
        <w:rPr>
          <w:sz w:val="24"/>
          <w:szCs w:val="24"/>
        </w:rPr>
        <w:t>. W</w:t>
      </w:r>
      <w:r w:rsidR="00212155">
        <w:rPr>
          <w:sz w:val="24"/>
          <w:szCs w:val="24"/>
        </w:rPr>
        <w:t>e then decided to</w:t>
      </w:r>
      <w:r w:rsidR="00827137">
        <w:rPr>
          <w:sz w:val="24"/>
          <w:szCs w:val="24"/>
        </w:rPr>
        <w:t xml:space="preserve"> sit in the Police vehicle until Adam arrived in </w:t>
      </w:r>
      <w:r w:rsidR="00C577D4">
        <w:rPr>
          <w:sz w:val="24"/>
          <w:szCs w:val="24"/>
        </w:rPr>
        <w:t>order to avoid agitating her further</w:t>
      </w:r>
      <w:r w:rsidR="00827137">
        <w:rPr>
          <w:sz w:val="24"/>
          <w:szCs w:val="24"/>
        </w:rPr>
        <w:t xml:space="preserve">. </w:t>
      </w:r>
    </w:p>
    <w:p w:rsidR="00457C6F" w:rsidRDefault="00457C6F">
      <w:pPr>
        <w:ind w:right="107"/>
        <w:jc w:val="both"/>
        <w:rPr>
          <w:sz w:val="24"/>
          <w:szCs w:val="24"/>
        </w:rPr>
      </w:pPr>
    </w:p>
    <w:p w:rsidR="00457C6F" w:rsidRDefault="00C577D4">
      <w:pPr>
        <w:ind w:right="107"/>
        <w:jc w:val="both"/>
        <w:rPr>
          <w:sz w:val="24"/>
          <w:szCs w:val="24"/>
        </w:rPr>
      </w:pPr>
      <w:r>
        <w:rPr>
          <w:sz w:val="24"/>
          <w:szCs w:val="24"/>
        </w:rPr>
        <w:t xml:space="preserve">Adam’s partner wanted </w:t>
      </w:r>
      <w:r w:rsidR="00827137">
        <w:rPr>
          <w:sz w:val="24"/>
          <w:szCs w:val="24"/>
        </w:rPr>
        <w:t xml:space="preserve">to project </w:t>
      </w:r>
      <w:r>
        <w:rPr>
          <w:sz w:val="24"/>
          <w:szCs w:val="24"/>
        </w:rPr>
        <w:t xml:space="preserve">the blame of </w:t>
      </w:r>
      <w:r w:rsidR="00827137">
        <w:rPr>
          <w:sz w:val="24"/>
          <w:szCs w:val="24"/>
        </w:rPr>
        <w:t xml:space="preserve">all </w:t>
      </w:r>
      <w:r>
        <w:rPr>
          <w:sz w:val="24"/>
          <w:szCs w:val="24"/>
        </w:rPr>
        <w:t>of our issues onto Adam when he arrived</w:t>
      </w:r>
      <w:r w:rsidR="00212155">
        <w:rPr>
          <w:sz w:val="24"/>
          <w:szCs w:val="24"/>
        </w:rPr>
        <w:t>. I</w:t>
      </w:r>
      <w:r w:rsidR="00827137">
        <w:rPr>
          <w:sz w:val="24"/>
          <w:szCs w:val="24"/>
        </w:rPr>
        <w:t xml:space="preserve"> e</w:t>
      </w:r>
      <w:r w:rsidR="00212155">
        <w:rPr>
          <w:sz w:val="24"/>
          <w:szCs w:val="24"/>
        </w:rPr>
        <w:t xml:space="preserve">xplained to her, in as simple terms as I could, </w:t>
      </w:r>
      <w:r>
        <w:rPr>
          <w:sz w:val="24"/>
          <w:szCs w:val="24"/>
        </w:rPr>
        <w:t>that the issues at hand were not his sole responsibility</w:t>
      </w:r>
      <w:r w:rsidR="003D074D">
        <w:rPr>
          <w:sz w:val="24"/>
          <w:szCs w:val="24"/>
        </w:rPr>
        <w:t>,</w:t>
      </w:r>
      <w:r>
        <w:rPr>
          <w:sz w:val="24"/>
          <w:szCs w:val="24"/>
        </w:rPr>
        <w:t xml:space="preserve"> </w:t>
      </w:r>
      <w:r w:rsidR="003D074D">
        <w:rPr>
          <w:sz w:val="24"/>
          <w:szCs w:val="24"/>
        </w:rPr>
        <w:t xml:space="preserve">as she also </w:t>
      </w:r>
      <w:r w:rsidR="00827137">
        <w:rPr>
          <w:sz w:val="24"/>
          <w:szCs w:val="24"/>
        </w:rPr>
        <w:t>parks there</w:t>
      </w:r>
      <w:r w:rsidR="003D074D">
        <w:rPr>
          <w:sz w:val="24"/>
          <w:szCs w:val="24"/>
        </w:rPr>
        <w:t xml:space="preserve"> causing an issue, this makes her part of the problem too</w:t>
      </w:r>
      <w:r w:rsidR="00827137">
        <w:rPr>
          <w:sz w:val="24"/>
          <w:szCs w:val="24"/>
        </w:rPr>
        <w:t xml:space="preserve">. </w:t>
      </w:r>
      <w:r w:rsidR="003D074D">
        <w:rPr>
          <w:sz w:val="24"/>
          <w:szCs w:val="24"/>
        </w:rPr>
        <w:t>Once</w:t>
      </w:r>
      <w:r w:rsidR="0092343E">
        <w:rPr>
          <w:sz w:val="24"/>
          <w:szCs w:val="24"/>
        </w:rPr>
        <w:t xml:space="preserve"> Adam</w:t>
      </w:r>
      <w:r w:rsidR="00827137">
        <w:rPr>
          <w:sz w:val="24"/>
          <w:szCs w:val="24"/>
        </w:rPr>
        <w:t xml:space="preserve"> arrived </w:t>
      </w:r>
      <w:r w:rsidR="0092343E">
        <w:rPr>
          <w:sz w:val="24"/>
          <w:szCs w:val="24"/>
        </w:rPr>
        <w:t xml:space="preserve">I </w:t>
      </w:r>
      <w:r w:rsidR="003D074D">
        <w:rPr>
          <w:sz w:val="24"/>
          <w:szCs w:val="24"/>
        </w:rPr>
        <w:t xml:space="preserve">calmly </w:t>
      </w:r>
      <w:r w:rsidR="0092343E">
        <w:rPr>
          <w:sz w:val="24"/>
          <w:szCs w:val="24"/>
        </w:rPr>
        <w:t xml:space="preserve">explained </w:t>
      </w:r>
      <w:r w:rsidR="00827137">
        <w:rPr>
          <w:sz w:val="24"/>
          <w:szCs w:val="24"/>
        </w:rPr>
        <w:t xml:space="preserve">that blocking somebody’s vehicle rendering it unable to move would be classed as obstruction and gives Police cause to seize the vehicle (West Yorkshire Police, 2023). I also outlined by driving a mechanically propelled vehicle on a road without reasonable consideration for their neighbour’s car by parking it in a manner leaving it unable to move would be contrary to section 3 of the </w:t>
      </w:r>
      <w:r w:rsidR="003A210C">
        <w:rPr>
          <w:sz w:val="24"/>
          <w:szCs w:val="24"/>
        </w:rPr>
        <w:t>Act (</w:t>
      </w:r>
      <w:r w:rsidR="00827137">
        <w:rPr>
          <w:sz w:val="24"/>
          <w:szCs w:val="24"/>
        </w:rPr>
        <w:t>Road Traffic Act 1988</w:t>
      </w:r>
      <w:r w:rsidR="003A210C">
        <w:rPr>
          <w:sz w:val="24"/>
          <w:szCs w:val="24"/>
        </w:rPr>
        <w:t>)</w:t>
      </w:r>
      <w:r w:rsidR="00827137">
        <w:rPr>
          <w:sz w:val="24"/>
          <w:szCs w:val="24"/>
        </w:rPr>
        <w:t xml:space="preserve"> </w:t>
      </w:r>
      <w:r w:rsidR="00212155">
        <w:rPr>
          <w:sz w:val="24"/>
          <w:szCs w:val="24"/>
        </w:rPr>
        <w:t>and therefore</w:t>
      </w:r>
      <w:r w:rsidR="00827137">
        <w:rPr>
          <w:sz w:val="24"/>
          <w:szCs w:val="24"/>
        </w:rPr>
        <w:t xml:space="preserve"> be committing an offence</w:t>
      </w:r>
      <w:r w:rsidR="003D074D">
        <w:rPr>
          <w:sz w:val="24"/>
          <w:szCs w:val="24"/>
        </w:rPr>
        <w:t>. A</w:t>
      </w:r>
      <w:r w:rsidR="00827137">
        <w:rPr>
          <w:sz w:val="24"/>
          <w:szCs w:val="24"/>
        </w:rPr>
        <w:t>lthough</w:t>
      </w:r>
      <w:r w:rsidR="00212155">
        <w:rPr>
          <w:sz w:val="24"/>
          <w:szCs w:val="24"/>
        </w:rPr>
        <w:t xml:space="preserve"> I am also aware that</w:t>
      </w:r>
      <w:r w:rsidR="00827137">
        <w:rPr>
          <w:sz w:val="24"/>
          <w:szCs w:val="24"/>
        </w:rPr>
        <w:t xml:space="preserve"> this would unlikely lead to a prosecution due to the Crown Prosecution Service not wanting to pursue further action as it is quite a minor element of the section 3 offence.</w:t>
      </w:r>
    </w:p>
    <w:p w:rsidR="00457C6F" w:rsidRDefault="00457C6F">
      <w:pPr>
        <w:ind w:right="107"/>
        <w:jc w:val="both"/>
        <w:rPr>
          <w:sz w:val="24"/>
          <w:szCs w:val="24"/>
        </w:rPr>
      </w:pPr>
    </w:p>
    <w:p w:rsidR="00457C6F" w:rsidRDefault="00827137">
      <w:pPr>
        <w:ind w:right="107"/>
        <w:jc w:val="both"/>
        <w:rPr>
          <w:sz w:val="24"/>
          <w:szCs w:val="24"/>
        </w:rPr>
      </w:pPr>
      <w:r>
        <w:rPr>
          <w:sz w:val="24"/>
          <w:szCs w:val="24"/>
        </w:rPr>
        <w:lastRenderedPageBreak/>
        <w:t>I am quite satisfied with my response to the incident as I believe I am well versed in parking and road traffic law which aids me in knowing what powers I have at my disposal. The</w:t>
      </w:r>
      <w:r w:rsidR="003D074D">
        <w:rPr>
          <w:sz w:val="24"/>
          <w:szCs w:val="24"/>
        </w:rPr>
        <w:t xml:space="preserve"> main issue with this incident wa</w:t>
      </w:r>
      <w:r>
        <w:rPr>
          <w:sz w:val="24"/>
          <w:szCs w:val="24"/>
        </w:rPr>
        <w:t>s trying to make peace between neighbours as they are territorial over</w:t>
      </w:r>
      <w:r w:rsidR="003D074D">
        <w:rPr>
          <w:sz w:val="24"/>
          <w:szCs w:val="24"/>
        </w:rPr>
        <w:t xml:space="preserve"> parking spaces. I reiterated</w:t>
      </w:r>
      <w:r>
        <w:rPr>
          <w:sz w:val="24"/>
          <w:szCs w:val="24"/>
        </w:rPr>
        <w:t xml:space="preserve"> to both Adam and Faith </w:t>
      </w:r>
      <w:r w:rsidR="003D074D">
        <w:rPr>
          <w:sz w:val="24"/>
          <w:szCs w:val="24"/>
        </w:rPr>
        <w:t xml:space="preserve">that </w:t>
      </w:r>
      <w:r>
        <w:rPr>
          <w:sz w:val="24"/>
          <w:szCs w:val="24"/>
        </w:rPr>
        <w:t>they have no right or reserved space on the road and any taxed vehicle is entitled to park there.</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 xml:space="preserve">Equality is protected by legislation which came into effect in 2010 </w:t>
      </w:r>
      <w:r w:rsidR="00EB4838">
        <w:rPr>
          <w:sz w:val="24"/>
          <w:szCs w:val="24"/>
        </w:rPr>
        <w:t>(</w:t>
      </w:r>
      <w:r>
        <w:rPr>
          <w:sz w:val="24"/>
          <w:szCs w:val="24"/>
        </w:rPr>
        <w:t>Equality Act 2010</w:t>
      </w:r>
      <w:r w:rsidR="00EB4838">
        <w:rPr>
          <w:sz w:val="24"/>
          <w:szCs w:val="24"/>
        </w:rPr>
        <w:t>)</w:t>
      </w:r>
      <w:r>
        <w:rPr>
          <w:sz w:val="24"/>
          <w:szCs w:val="24"/>
        </w:rPr>
        <w:t>. Although there are sit</w:t>
      </w:r>
      <w:r w:rsidR="003D074D">
        <w:rPr>
          <w:sz w:val="24"/>
          <w:szCs w:val="24"/>
        </w:rPr>
        <w:t>uations or exemptions</w:t>
      </w:r>
      <w:r>
        <w:rPr>
          <w:sz w:val="24"/>
          <w:szCs w:val="24"/>
        </w:rPr>
        <w:t xml:space="preserve"> for Police to not strictly abide by the act, most of the time equality cannot be forgotten or ignored. As someone who is</w:t>
      </w:r>
      <w:r w:rsidR="003D074D">
        <w:rPr>
          <w:sz w:val="24"/>
          <w:szCs w:val="24"/>
        </w:rPr>
        <w:t xml:space="preserve"> classed as</w:t>
      </w:r>
      <w:r w:rsidR="00212155">
        <w:rPr>
          <w:sz w:val="24"/>
          <w:szCs w:val="24"/>
        </w:rPr>
        <w:t xml:space="preserve"> part of</w:t>
      </w:r>
      <w:r>
        <w:rPr>
          <w:sz w:val="24"/>
          <w:szCs w:val="24"/>
        </w:rPr>
        <w:t xml:space="preserve"> generation Z</w:t>
      </w:r>
      <w:r w:rsidR="003D074D">
        <w:rPr>
          <w:sz w:val="24"/>
          <w:szCs w:val="24"/>
        </w:rPr>
        <w:t>,</w:t>
      </w:r>
      <w:r>
        <w:rPr>
          <w:sz w:val="24"/>
          <w:szCs w:val="24"/>
        </w:rPr>
        <w:t xml:space="preserve"> equality has alway</w:t>
      </w:r>
      <w:r w:rsidR="00212155">
        <w:rPr>
          <w:sz w:val="24"/>
          <w:szCs w:val="24"/>
        </w:rPr>
        <w:t xml:space="preserve">s been something that </w:t>
      </w:r>
      <w:r w:rsidR="00CD5610">
        <w:rPr>
          <w:sz w:val="24"/>
          <w:szCs w:val="24"/>
        </w:rPr>
        <w:t>was</w:t>
      </w:r>
      <w:r w:rsidR="00212155">
        <w:rPr>
          <w:sz w:val="24"/>
          <w:szCs w:val="24"/>
        </w:rPr>
        <w:t xml:space="preserve"> naturally applied</w:t>
      </w:r>
      <w:r w:rsidR="00CD5610">
        <w:rPr>
          <w:sz w:val="24"/>
          <w:szCs w:val="24"/>
        </w:rPr>
        <w:t xml:space="preserve"> during my upbringing</w:t>
      </w:r>
      <w:r>
        <w:rPr>
          <w:sz w:val="24"/>
          <w:szCs w:val="24"/>
        </w:rPr>
        <w:t xml:space="preserve"> and </w:t>
      </w:r>
      <w:r w:rsidR="00212155">
        <w:rPr>
          <w:sz w:val="24"/>
          <w:szCs w:val="24"/>
        </w:rPr>
        <w:t>hasn’</w:t>
      </w:r>
      <w:r>
        <w:rPr>
          <w:sz w:val="24"/>
          <w:szCs w:val="24"/>
        </w:rPr>
        <w:t xml:space="preserve">t </w:t>
      </w:r>
      <w:r w:rsidR="00212155">
        <w:rPr>
          <w:sz w:val="24"/>
          <w:szCs w:val="24"/>
        </w:rPr>
        <w:t xml:space="preserve">been </w:t>
      </w:r>
      <w:r>
        <w:rPr>
          <w:sz w:val="24"/>
          <w:szCs w:val="24"/>
        </w:rPr>
        <w:t>forced up</w:t>
      </w:r>
      <w:r w:rsidR="009B65D3">
        <w:rPr>
          <w:sz w:val="24"/>
          <w:szCs w:val="24"/>
        </w:rPr>
        <w:t>on me by social protes</w:t>
      </w:r>
      <w:r w:rsidR="00CD5610">
        <w:rPr>
          <w:sz w:val="24"/>
          <w:szCs w:val="24"/>
        </w:rPr>
        <w:t>t and consequently, my behaviour and how I treat people</w:t>
      </w:r>
      <w:r>
        <w:rPr>
          <w:sz w:val="24"/>
          <w:szCs w:val="24"/>
        </w:rPr>
        <w:t xml:space="preserve"> is not some</w:t>
      </w:r>
      <w:r w:rsidR="009B65D3">
        <w:rPr>
          <w:sz w:val="24"/>
          <w:szCs w:val="24"/>
        </w:rPr>
        <w:t>thin</w:t>
      </w:r>
      <w:r w:rsidR="00212155">
        <w:rPr>
          <w:sz w:val="24"/>
          <w:szCs w:val="24"/>
        </w:rPr>
        <w:t>g I often have to be mindful of</w:t>
      </w:r>
      <w:r w:rsidR="00CD5610">
        <w:rPr>
          <w:sz w:val="24"/>
          <w:szCs w:val="24"/>
        </w:rPr>
        <w:t xml:space="preserve"> as it comes naturally to me</w:t>
      </w:r>
      <w:r>
        <w:rPr>
          <w:sz w:val="24"/>
          <w:szCs w:val="24"/>
        </w:rPr>
        <w:t xml:space="preserve">. Equality is not just a law </w:t>
      </w:r>
      <w:r w:rsidR="009B65D3">
        <w:rPr>
          <w:sz w:val="24"/>
          <w:szCs w:val="24"/>
        </w:rPr>
        <w:t>to abide but has a big influence on the</w:t>
      </w:r>
      <w:r>
        <w:rPr>
          <w:sz w:val="24"/>
          <w:szCs w:val="24"/>
        </w:rPr>
        <w:t xml:space="preserve"> public</w:t>
      </w:r>
      <w:r w:rsidR="009B65D3">
        <w:rPr>
          <w:sz w:val="24"/>
          <w:szCs w:val="24"/>
        </w:rPr>
        <w:t>’s</w:t>
      </w:r>
      <w:r>
        <w:rPr>
          <w:sz w:val="24"/>
          <w:szCs w:val="24"/>
        </w:rPr>
        <w:t xml:space="preserve"> perception of Police</w:t>
      </w:r>
      <w:r w:rsidR="00CD5610">
        <w:rPr>
          <w:sz w:val="24"/>
          <w:szCs w:val="24"/>
        </w:rPr>
        <w:t>, largely</w:t>
      </w:r>
      <w:r w:rsidR="009B65D3">
        <w:rPr>
          <w:sz w:val="24"/>
          <w:szCs w:val="24"/>
        </w:rPr>
        <w:t xml:space="preserve"> due to </w:t>
      </w:r>
      <w:r>
        <w:rPr>
          <w:sz w:val="24"/>
          <w:szCs w:val="24"/>
        </w:rPr>
        <w:t>previous experienc</w:t>
      </w:r>
      <w:r w:rsidR="009B65D3">
        <w:rPr>
          <w:sz w:val="24"/>
          <w:szCs w:val="24"/>
        </w:rPr>
        <w:t xml:space="preserve">es and media coverage often </w:t>
      </w:r>
      <w:r w:rsidR="00196DC3">
        <w:rPr>
          <w:sz w:val="24"/>
          <w:szCs w:val="24"/>
        </w:rPr>
        <w:t>causing perception bias</w:t>
      </w:r>
      <w:r>
        <w:rPr>
          <w:sz w:val="24"/>
          <w:szCs w:val="24"/>
        </w:rPr>
        <w:t>. Treating every person the same is a classic misconception of what equality means, equality is treating everyone fairly and giving ever</w:t>
      </w:r>
      <w:r w:rsidR="00196DC3">
        <w:rPr>
          <w:sz w:val="24"/>
          <w:szCs w:val="24"/>
        </w:rPr>
        <w:t>y person respect, understanding</w:t>
      </w:r>
      <w:r>
        <w:rPr>
          <w:sz w:val="24"/>
          <w:szCs w:val="24"/>
        </w:rPr>
        <w:t xml:space="preserve"> and suppo</w:t>
      </w:r>
      <w:r w:rsidR="00CD5610">
        <w:rPr>
          <w:sz w:val="24"/>
          <w:szCs w:val="24"/>
        </w:rPr>
        <w:t>rt. Equality is not a topic</w:t>
      </w:r>
      <w:r w:rsidR="00196DC3">
        <w:rPr>
          <w:sz w:val="24"/>
          <w:szCs w:val="24"/>
        </w:rPr>
        <w:t xml:space="preserve"> I personally </w:t>
      </w:r>
      <w:r w:rsidR="00CD5610">
        <w:rPr>
          <w:sz w:val="24"/>
          <w:szCs w:val="24"/>
        </w:rPr>
        <w:t>struggle with</w:t>
      </w:r>
      <w:r>
        <w:rPr>
          <w:sz w:val="24"/>
          <w:szCs w:val="24"/>
        </w:rPr>
        <w:t xml:space="preserve"> in Policing as</w:t>
      </w:r>
      <w:r w:rsidR="00196DC3">
        <w:rPr>
          <w:sz w:val="24"/>
          <w:szCs w:val="24"/>
        </w:rPr>
        <w:t xml:space="preserve">, to </w:t>
      </w:r>
      <w:proofErr w:type="gramStart"/>
      <w:r w:rsidR="00196DC3">
        <w:rPr>
          <w:sz w:val="24"/>
          <w:szCs w:val="24"/>
        </w:rPr>
        <w:t>me,</w:t>
      </w:r>
      <w:proofErr w:type="gramEnd"/>
      <w:r>
        <w:rPr>
          <w:sz w:val="24"/>
          <w:szCs w:val="24"/>
        </w:rPr>
        <w:t xml:space="preserve"> the</w:t>
      </w:r>
      <w:r w:rsidR="00196DC3">
        <w:rPr>
          <w:sz w:val="24"/>
          <w:szCs w:val="24"/>
        </w:rPr>
        <w:t xml:space="preserve"> very</w:t>
      </w:r>
      <w:r w:rsidR="00CD5610">
        <w:rPr>
          <w:sz w:val="24"/>
          <w:szCs w:val="24"/>
        </w:rPr>
        <w:t xml:space="preserve"> nature of the job</w:t>
      </w:r>
      <w:r>
        <w:rPr>
          <w:sz w:val="24"/>
          <w:szCs w:val="24"/>
        </w:rPr>
        <w:t xml:space="preserve"> is to provide fair treatment</w:t>
      </w:r>
      <w:r w:rsidR="00CD5610">
        <w:rPr>
          <w:sz w:val="24"/>
          <w:szCs w:val="24"/>
        </w:rPr>
        <w:t xml:space="preserve"> to everyone. It is deep rooted within</w:t>
      </w:r>
      <w:r>
        <w:rPr>
          <w:sz w:val="24"/>
          <w:szCs w:val="24"/>
        </w:rPr>
        <w:t xml:space="preserve"> me to adhere to equality and treat everyone fairly and with due respect.</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Diversity is the inclusion and understanding that people are different and what makes someone different to another should be celebrated and understood. Diversity is not just a physical or vi</w:t>
      </w:r>
      <w:r w:rsidR="00196DC3">
        <w:rPr>
          <w:sz w:val="24"/>
          <w:szCs w:val="24"/>
        </w:rPr>
        <w:t>sible difference between people but a combination of</w:t>
      </w:r>
      <w:r>
        <w:rPr>
          <w:sz w:val="24"/>
          <w:szCs w:val="24"/>
        </w:rPr>
        <w:t xml:space="preserve"> every aspect of what makes a human a person</w:t>
      </w:r>
      <w:r w:rsidR="00196DC3">
        <w:rPr>
          <w:sz w:val="24"/>
          <w:szCs w:val="24"/>
        </w:rPr>
        <w:t>,</w:t>
      </w:r>
      <w:r>
        <w:rPr>
          <w:sz w:val="24"/>
          <w:szCs w:val="24"/>
        </w:rPr>
        <w:t xml:space="preserve"> such as pe</w:t>
      </w:r>
      <w:r w:rsidR="00196DC3">
        <w:rPr>
          <w:sz w:val="24"/>
          <w:szCs w:val="24"/>
        </w:rPr>
        <w:t>rsonality, experiences, culture etc</w:t>
      </w:r>
      <w:r>
        <w:rPr>
          <w:sz w:val="24"/>
          <w:szCs w:val="24"/>
        </w:rPr>
        <w:t>.</w:t>
      </w:r>
      <w:r w:rsidR="00CD5610">
        <w:rPr>
          <w:sz w:val="24"/>
          <w:szCs w:val="24"/>
        </w:rPr>
        <w:t xml:space="preserve"> </w:t>
      </w:r>
      <w:r>
        <w:rPr>
          <w:sz w:val="24"/>
          <w:szCs w:val="24"/>
        </w:rPr>
        <w:t>Cambridge defines diversity as</w:t>
      </w:r>
      <w:r w:rsidR="00196DC3">
        <w:rPr>
          <w:sz w:val="24"/>
          <w:szCs w:val="24"/>
        </w:rPr>
        <w:t xml:space="preserve"> </w:t>
      </w:r>
      <w:r>
        <w:rPr>
          <w:sz w:val="24"/>
          <w:szCs w:val="24"/>
        </w:rPr>
        <w:t>“The fact of many different types of things of people being included in something; a range of different things or people” (Cambridge Dictionary, 2023).</w:t>
      </w:r>
    </w:p>
    <w:p w:rsidR="00457C6F" w:rsidRDefault="00457C6F">
      <w:pPr>
        <w:ind w:right="107"/>
        <w:jc w:val="both"/>
        <w:rPr>
          <w:sz w:val="24"/>
          <w:szCs w:val="24"/>
        </w:rPr>
      </w:pPr>
    </w:p>
    <w:p w:rsidR="00457C6F" w:rsidRDefault="00196DC3">
      <w:pPr>
        <w:ind w:right="107"/>
        <w:jc w:val="both"/>
        <w:rPr>
          <w:sz w:val="24"/>
          <w:szCs w:val="24"/>
        </w:rPr>
      </w:pPr>
      <w:r>
        <w:rPr>
          <w:sz w:val="24"/>
          <w:szCs w:val="24"/>
        </w:rPr>
        <w:t xml:space="preserve">In my opinion, diversity </w:t>
      </w:r>
      <w:r w:rsidR="00827137">
        <w:rPr>
          <w:sz w:val="24"/>
          <w:szCs w:val="24"/>
        </w:rPr>
        <w:t>creates an environment or com</w:t>
      </w:r>
      <w:r>
        <w:rPr>
          <w:sz w:val="24"/>
          <w:szCs w:val="24"/>
        </w:rPr>
        <w:t>munity where experiences, ideas and personalities combine</w:t>
      </w:r>
      <w:r w:rsidR="00827137">
        <w:rPr>
          <w:sz w:val="24"/>
          <w:szCs w:val="24"/>
        </w:rPr>
        <w:t xml:space="preserve"> to create a rainbow of flourishing and happy people. Those who do</w:t>
      </w:r>
      <w:r>
        <w:rPr>
          <w:sz w:val="24"/>
          <w:szCs w:val="24"/>
        </w:rPr>
        <w:t xml:space="preserve"> </w:t>
      </w:r>
      <w:r w:rsidR="00827137">
        <w:rPr>
          <w:sz w:val="24"/>
          <w:szCs w:val="24"/>
        </w:rPr>
        <w:t>not engage with diversity miss out on unique characters and culture</w:t>
      </w:r>
      <w:r>
        <w:rPr>
          <w:sz w:val="24"/>
          <w:szCs w:val="24"/>
        </w:rPr>
        <w:t>s</w:t>
      </w:r>
      <w:r w:rsidR="00827137">
        <w:rPr>
          <w:sz w:val="24"/>
          <w:szCs w:val="24"/>
        </w:rPr>
        <w:t xml:space="preserve"> that can help </w:t>
      </w:r>
      <w:r>
        <w:rPr>
          <w:sz w:val="24"/>
          <w:szCs w:val="24"/>
        </w:rPr>
        <w:t xml:space="preserve">shape and </w:t>
      </w:r>
      <w:r w:rsidR="00827137">
        <w:rPr>
          <w:sz w:val="24"/>
          <w:szCs w:val="24"/>
        </w:rPr>
        <w:t>mould one’s brain into</w:t>
      </w:r>
      <w:r>
        <w:rPr>
          <w:sz w:val="24"/>
          <w:szCs w:val="24"/>
        </w:rPr>
        <w:t xml:space="preserve"> a more complete, understanding</w:t>
      </w:r>
      <w:r w:rsidR="00827137">
        <w:rPr>
          <w:sz w:val="24"/>
          <w:szCs w:val="24"/>
        </w:rPr>
        <w:t xml:space="preserve"> and empathetic person. Again</w:t>
      </w:r>
      <w:r>
        <w:rPr>
          <w:sz w:val="24"/>
          <w:szCs w:val="24"/>
        </w:rPr>
        <w:t xml:space="preserve">, </w:t>
      </w:r>
      <w:r w:rsidR="00CD5610">
        <w:rPr>
          <w:sz w:val="24"/>
          <w:szCs w:val="24"/>
        </w:rPr>
        <w:t xml:space="preserve">understanding </w:t>
      </w:r>
      <w:r w:rsidR="00827137">
        <w:rPr>
          <w:sz w:val="24"/>
          <w:szCs w:val="24"/>
        </w:rPr>
        <w:t>diversity is not something I</w:t>
      </w:r>
      <w:r w:rsidR="007F5F8C">
        <w:rPr>
          <w:sz w:val="24"/>
          <w:szCs w:val="24"/>
        </w:rPr>
        <w:t xml:space="preserve"> personally</w:t>
      </w:r>
      <w:r w:rsidR="00CD5610">
        <w:rPr>
          <w:sz w:val="24"/>
          <w:szCs w:val="24"/>
        </w:rPr>
        <w:t xml:space="preserve"> struggle with</w:t>
      </w:r>
      <w:r w:rsidR="00827137">
        <w:rPr>
          <w:sz w:val="24"/>
          <w:szCs w:val="24"/>
        </w:rPr>
        <w:t xml:space="preserve"> in Policing as</w:t>
      </w:r>
      <w:r w:rsidR="00CD5610">
        <w:rPr>
          <w:sz w:val="24"/>
          <w:szCs w:val="24"/>
        </w:rPr>
        <w:t xml:space="preserve"> it comes naturally to me to</w:t>
      </w:r>
      <w:r w:rsidR="007F5F8C">
        <w:rPr>
          <w:sz w:val="24"/>
          <w:szCs w:val="24"/>
        </w:rPr>
        <w:t xml:space="preserve"> appreciate</w:t>
      </w:r>
      <w:r w:rsidR="00CD5610">
        <w:rPr>
          <w:sz w:val="24"/>
          <w:szCs w:val="24"/>
        </w:rPr>
        <w:t xml:space="preserve"> and embrace</w:t>
      </w:r>
      <w:r w:rsidR="007F5F8C">
        <w:rPr>
          <w:sz w:val="24"/>
          <w:szCs w:val="24"/>
        </w:rPr>
        <w:t xml:space="preserve"> diversity and not face it</w:t>
      </w:r>
      <w:r w:rsidR="00CD5610">
        <w:rPr>
          <w:sz w:val="24"/>
          <w:szCs w:val="24"/>
        </w:rPr>
        <w:t xml:space="preserve"> with ignorance but celebrate</w:t>
      </w:r>
      <w:r w:rsidR="00827137">
        <w:rPr>
          <w:sz w:val="24"/>
          <w:szCs w:val="24"/>
        </w:rPr>
        <w:t xml:space="preserve"> it.</w:t>
      </w:r>
    </w:p>
    <w:p w:rsidR="00457C6F" w:rsidRDefault="00457C6F">
      <w:pPr>
        <w:ind w:right="107"/>
        <w:jc w:val="both"/>
        <w:rPr>
          <w:sz w:val="24"/>
          <w:szCs w:val="24"/>
          <w:u w:val="single"/>
        </w:rPr>
      </w:pPr>
    </w:p>
    <w:p w:rsidR="00457C6F" w:rsidRDefault="00827137">
      <w:pPr>
        <w:ind w:right="107"/>
        <w:jc w:val="both"/>
        <w:rPr>
          <w:sz w:val="24"/>
          <w:szCs w:val="24"/>
        </w:rPr>
      </w:pPr>
      <w:r>
        <w:rPr>
          <w:sz w:val="24"/>
          <w:szCs w:val="24"/>
        </w:rPr>
        <w:t>The victim’s code for policing is a poli</w:t>
      </w:r>
      <w:r w:rsidR="007F5F8C">
        <w:rPr>
          <w:sz w:val="24"/>
          <w:szCs w:val="24"/>
        </w:rPr>
        <w:t>cy in England and Wales that outlines to the Police</w:t>
      </w:r>
      <w:r>
        <w:rPr>
          <w:sz w:val="24"/>
          <w:szCs w:val="24"/>
        </w:rPr>
        <w:t xml:space="preserve"> their responsibilities with a victim of crime. The code contains the twelve rights to a victim of crime outlining what they ex</w:t>
      </w:r>
      <w:r w:rsidR="007F5F8C">
        <w:rPr>
          <w:sz w:val="24"/>
          <w:szCs w:val="24"/>
        </w:rPr>
        <w:t>pect</w:t>
      </w:r>
      <w:r>
        <w:rPr>
          <w:sz w:val="24"/>
          <w:szCs w:val="24"/>
        </w:rPr>
        <w:t xml:space="preserve"> a</w:t>
      </w:r>
      <w:r w:rsidR="007F5F8C">
        <w:rPr>
          <w:sz w:val="24"/>
          <w:szCs w:val="24"/>
        </w:rPr>
        <w:t>nd what, in return, is expected of</w:t>
      </w:r>
      <w:r>
        <w:rPr>
          <w:sz w:val="24"/>
          <w:szCs w:val="24"/>
        </w:rPr>
        <w:t xml:space="preserve"> the Police regarding their responsi</w:t>
      </w:r>
      <w:r w:rsidR="006406C8">
        <w:rPr>
          <w:sz w:val="24"/>
          <w:szCs w:val="24"/>
        </w:rPr>
        <w:t>bility to that victim</w:t>
      </w:r>
      <w:r>
        <w:rPr>
          <w:sz w:val="24"/>
          <w:szCs w:val="24"/>
        </w:rPr>
        <w:t>. This code also outlines the enhanced rights for victims</w:t>
      </w:r>
      <w:r w:rsidR="007F5F8C">
        <w:rPr>
          <w:sz w:val="24"/>
          <w:szCs w:val="24"/>
        </w:rPr>
        <w:t xml:space="preserve"> of crime who are vulnerable, </w:t>
      </w:r>
      <w:r>
        <w:rPr>
          <w:sz w:val="24"/>
          <w:szCs w:val="24"/>
        </w:rPr>
        <w:t>int</w:t>
      </w:r>
      <w:r w:rsidR="007F5F8C">
        <w:rPr>
          <w:sz w:val="24"/>
          <w:szCs w:val="24"/>
        </w:rPr>
        <w:t>imidated or persistently targeted</w:t>
      </w:r>
      <w:r>
        <w:rPr>
          <w:sz w:val="24"/>
          <w:szCs w:val="24"/>
        </w:rPr>
        <w:t xml:space="preserve"> and victims of the most serious crime (Coll</w:t>
      </w:r>
      <w:r w:rsidR="007F5F8C">
        <w:rPr>
          <w:sz w:val="24"/>
          <w:szCs w:val="24"/>
        </w:rPr>
        <w:t>ege of Policing, 2021). In summary,</w:t>
      </w:r>
      <w:r>
        <w:rPr>
          <w:sz w:val="24"/>
          <w:szCs w:val="24"/>
        </w:rPr>
        <w:t xml:space="preserve"> the victim’s code essentially outlines a victim’s right to understand, having details</w:t>
      </w:r>
      <w:r w:rsidR="007F5F8C">
        <w:rPr>
          <w:sz w:val="24"/>
          <w:szCs w:val="24"/>
        </w:rPr>
        <w:t xml:space="preserve"> and updates, support available</w:t>
      </w:r>
      <w:r>
        <w:rPr>
          <w:sz w:val="24"/>
          <w:szCs w:val="24"/>
        </w:rPr>
        <w:t xml:space="preserve"> and the right</w:t>
      </w:r>
      <w:r w:rsidR="007F5F8C">
        <w:rPr>
          <w:sz w:val="24"/>
          <w:szCs w:val="24"/>
        </w:rPr>
        <w:t xml:space="preserve"> to complain about their </w:t>
      </w:r>
      <w:r>
        <w:rPr>
          <w:sz w:val="24"/>
          <w:szCs w:val="24"/>
        </w:rPr>
        <w:t>rights not being met</w:t>
      </w:r>
      <w:r w:rsidR="007F5F8C">
        <w:rPr>
          <w:sz w:val="24"/>
          <w:szCs w:val="24"/>
        </w:rPr>
        <w:t xml:space="preserve"> as victim</w:t>
      </w:r>
      <w:r>
        <w:rPr>
          <w:sz w:val="24"/>
          <w:szCs w:val="24"/>
        </w:rPr>
        <w:t>. Victim’s code is legislation and thus there are no penalties for constabularies f</w:t>
      </w:r>
      <w:r w:rsidR="007F5F8C">
        <w:rPr>
          <w:sz w:val="24"/>
          <w:szCs w:val="24"/>
        </w:rPr>
        <w:t xml:space="preserve">or not meeting the code but </w:t>
      </w:r>
      <w:r w:rsidR="006406C8">
        <w:rPr>
          <w:sz w:val="24"/>
          <w:szCs w:val="24"/>
        </w:rPr>
        <w:t xml:space="preserve">it </w:t>
      </w:r>
      <w:r>
        <w:rPr>
          <w:sz w:val="24"/>
          <w:szCs w:val="24"/>
        </w:rPr>
        <w:t>is</w:t>
      </w:r>
      <w:r w:rsidR="007F5F8C">
        <w:rPr>
          <w:sz w:val="24"/>
          <w:szCs w:val="24"/>
        </w:rPr>
        <w:t xml:space="preserve"> still</w:t>
      </w:r>
      <w:r w:rsidR="006406C8">
        <w:rPr>
          <w:sz w:val="24"/>
          <w:szCs w:val="24"/>
        </w:rPr>
        <w:t xml:space="preserve"> expected </w:t>
      </w:r>
      <w:r>
        <w:rPr>
          <w:sz w:val="24"/>
          <w:szCs w:val="24"/>
        </w:rPr>
        <w:t>to be adhered to</w:t>
      </w:r>
      <w:r w:rsidR="006406C8">
        <w:rPr>
          <w:sz w:val="24"/>
          <w:szCs w:val="24"/>
        </w:rPr>
        <w:t xml:space="preserve"> by the general public</w:t>
      </w:r>
      <w:r>
        <w:rPr>
          <w:sz w:val="24"/>
          <w:szCs w:val="24"/>
        </w:rPr>
        <w:t>.</w:t>
      </w:r>
    </w:p>
    <w:p w:rsidR="00457C6F" w:rsidRDefault="00457C6F">
      <w:pPr>
        <w:ind w:right="107"/>
        <w:jc w:val="both"/>
        <w:rPr>
          <w:sz w:val="24"/>
          <w:szCs w:val="24"/>
        </w:rPr>
      </w:pPr>
    </w:p>
    <w:p w:rsidR="008F78B9" w:rsidRDefault="00827137">
      <w:pPr>
        <w:ind w:right="107"/>
        <w:jc w:val="both"/>
        <w:rPr>
          <w:sz w:val="24"/>
          <w:szCs w:val="24"/>
        </w:rPr>
      </w:pPr>
      <w:r>
        <w:rPr>
          <w:sz w:val="24"/>
          <w:szCs w:val="24"/>
        </w:rPr>
        <w:t>If the victim’s code did apply to this incident</w:t>
      </w:r>
      <w:r w:rsidR="007F5F8C">
        <w:rPr>
          <w:sz w:val="24"/>
          <w:szCs w:val="24"/>
        </w:rPr>
        <w:t>,</w:t>
      </w:r>
      <w:r>
        <w:rPr>
          <w:sz w:val="24"/>
          <w:szCs w:val="24"/>
        </w:rPr>
        <w:t xml:space="preserve"> it would be our obligation to ensure all elements of it are met</w:t>
      </w:r>
      <w:r w:rsidR="007F5F8C">
        <w:rPr>
          <w:sz w:val="24"/>
          <w:szCs w:val="24"/>
        </w:rPr>
        <w:t>,</w:t>
      </w:r>
      <w:r>
        <w:rPr>
          <w:sz w:val="24"/>
          <w:szCs w:val="24"/>
        </w:rPr>
        <w:t xml:space="preserve"> such as ensuring the victim understands what </w:t>
      </w:r>
      <w:proofErr w:type="gramStart"/>
      <w:r>
        <w:rPr>
          <w:sz w:val="24"/>
          <w:szCs w:val="24"/>
        </w:rPr>
        <w:t>is</w:t>
      </w:r>
      <w:proofErr w:type="gramEnd"/>
      <w:r>
        <w:rPr>
          <w:sz w:val="24"/>
          <w:szCs w:val="24"/>
        </w:rPr>
        <w:t xml:space="preserve"> hap</w:t>
      </w:r>
      <w:r w:rsidR="007F5F8C">
        <w:rPr>
          <w:sz w:val="24"/>
          <w:szCs w:val="24"/>
        </w:rPr>
        <w:t xml:space="preserve">pening, what is </w:t>
      </w:r>
      <w:r w:rsidR="007F5F8C">
        <w:rPr>
          <w:sz w:val="24"/>
          <w:szCs w:val="24"/>
        </w:rPr>
        <w:lastRenderedPageBreak/>
        <w:t>going to happen</w:t>
      </w:r>
      <w:r>
        <w:rPr>
          <w:sz w:val="24"/>
          <w:szCs w:val="24"/>
        </w:rPr>
        <w:t xml:space="preserve"> and their part in the process. As a poli</w:t>
      </w:r>
      <w:r w:rsidR="008F78B9">
        <w:rPr>
          <w:sz w:val="24"/>
          <w:szCs w:val="24"/>
        </w:rPr>
        <w:t>ce officer you would ensure they</w:t>
      </w:r>
      <w:r>
        <w:rPr>
          <w:sz w:val="24"/>
          <w:szCs w:val="24"/>
        </w:rPr>
        <w:t xml:space="preserve"> are k</w:t>
      </w:r>
      <w:r w:rsidR="00D27280">
        <w:rPr>
          <w:sz w:val="24"/>
          <w:szCs w:val="24"/>
        </w:rPr>
        <w:t xml:space="preserve">ept up to date with honesty and transparency and being a victim-led organisation, putting </w:t>
      </w:r>
      <w:r w:rsidR="008F78B9">
        <w:rPr>
          <w:sz w:val="24"/>
          <w:szCs w:val="24"/>
        </w:rPr>
        <w:t>the victim’s</w:t>
      </w:r>
      <w:r>
        <w:rPr>
          <w:sz w:val="24"/>
          <w:szCs w:val="24"/>
        </w:rPr>
        <w:t xml:space="preserve"> thoughts and opinions at the heart o</w:t>
      </w:r>
      <w:r w:rsidR="00D27280">
        <w:rPr>
          <w:sz w:val="24"/>
          <w:szCs w:val="24"/>
        </w:rPr>
        <w:t xml:space="preserve">f what we do. </w:t>
      </w:r>
    </w:p>
    <w:p w:rsidR="006406C8" w:rsidRDefault="006406C8">
      <w:pPr>
        <w:ind w:right="107"/>
        <w:jc w:val="both"/>
        <w:rPr>
          <w:sz w:val="24"/>
          <w:szCs w:val="24"/>
        </w:rPr>
      </w:pPr>
    </w:p>
    <w:p w:rsidR="00457C6F" w:rsidRDefault="00827137">
      <w:pPr>
        <w:ind w:right="107"/>
        <w:jc w:val="both"/>
        <w:rPr>
          <w:sz w:val="24"/>
          <w:szCs w:val="24"/>
        </w:rPr>
      </w:pPr>
      <w:r>
        <w:rPr>
          <w:sz w:val="24"/>
          <w:szCs w:val="24"/>
        </w:rPr>
        <w:t xml:space="preserve">Although it could not be proven </w:t>
      </w:r>
      <w:r w:rsidR="008F78B9">
        <w:rPr>
          <w:sz w:val="24"/>
          <w:szCs w:val="24"/>
        </w:rPr>
        <w:t>that Faith</w:t>
      </w:r>
      <w:r>
        <w:rPr>
          <w:sz w:val="24"/>
          <w:szCs w:val="24"/>
        </w:rPr>
        <w:t xml:space="preserve"> was a victim of</w:t>
      </w:r>
      <w:r w:rsidR="008F78B9">
        <w:rPr>
          <w:sz w:val="24"/>
          <w:szCs w:val="24"/>
        </w:rPr>
        <w:t xml:space="preserve"> crime we still treated her as such by applying</w:t>
      </w:r>
      <w:r>
        <w:rPr>
          <w:sz w:val="24"/>
          <w:szCs w:val="24"/>
        </w:rPr>
        <w:t xml:space="preserve"> th</w:t>
      </w:r>
      <w:r w:rsidR="008F78B9">
        <w:rPr>
          <w:sz w:val="24"/>
          <w:szCs w:val="24"/>
        </w:rPr>
        <w:t>e victim’s code and</w:t>
      </w:r>
      <w:r>
        <w:rPr>
          <w:sz w:val="24"/>
          <w:szCs w:val="24"/>
        </w:rPr>
        <w:t xml:space="preserve"> regularly updating her through</w:t>
      </w:r>
      <w:r w:rsidR="006406C8">
        <w:rPr>
          <w:sz w:val="24"/>
          <w:szCs w:val="24"/>
        </w:rPr>
        <w:t xml:space="preserve"> the investigation until it concluded</w:t>
      </w:r>
      <w:r>
        <w:rPr>
          <w:sz w:val="24"/>
          <w:szCs w:val="24"/>
        </w:rPr>
        <w:t xml:space="preserve"> and making sure sh</w:t>
      </w:r>
      <w:r w:rsidR="006406C8">
        <w:rPr>
          <w:sz w:val="24"/>
          <w:szCs w:val="24"/>
        </w:rPr>
        <w:t>e understood what wa</w:t>
      </w:r>
      <w:r w:rsidR="008F78B9">
        <w:rPr>
          <w:sz w:val="24"/>
          <w:szCs w:val="24"/>
        </w:rPr>
        <w:t>s happening and why, allowing her to maintain trust in our policing.</w:t>
      </w:r>
    </w:p>
    <w:p w:rsidR="00457C6F" w:rsidRDefault="00457C6F">
      <w:pPr>
        <w:ind w:right="107"/>
        <w:jc w:val="both"/>
        <w:rPr>
          <w:sz w:val="24"/>
          <w:szCs w:val="24"/>
          <w:u w:val="single"/>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 xml:space="preserve">The core principles of ethics in the police originate from Sir Robert Peel of Metropolitan Police of London in 1829 who theorised his opinions and thoughts to the mass Police in the UK in order to ‘Police by consent’ (UW Police, 2023). Since then, the latest </w:t>
      </w:r>
      <w:r w:rsidR="00533495">
        <w:rPr>
          <w:sz w:val="24"/>
          <w:szCs w:val="24"/>
        </w:rPr>
        <w:t>adaptations of these principles were</w:t>
      </w:r>
      <w:r>
        <w:rPr>
          <w:sz w:val="24"/>
          <w:szCs w:val="24"/>
        </w:rPr>
        <w:t xml:space="preserve"> amended into</w:t>
      </w:r>
      <w:r w:rsidR="00EB4838">
        <w:rPr>
          <w:sz w:val="24"/>
          <w:szCs w:val="24"/>
        </w:rPr>
        <w:t xml:space="preserve"> the legislation</w:t>
      </w:r>
      <w:r>
        <w:rPr>
          <w:sz w:val="24"/>
          <w:szCs w:val="24"/>
        </w:rPr>
        <w:t xml:space="preserve"> </w:t>
      </w:r>
      <w:r w:rsidR="00EB4838">
        <w:rPr>
          <w:sz w:val="24"/>
          <w:szCs w:val="24"/>
        </w:rPr>
        <w:t xml:space="preserve">(The Police </w:t>
      </w:r>
      <w:r>
        <w:rPr>
          <w:sz w:val="24"/>
          <w:szCs w:val="24"/>
        </w:rPr>
        <w:t>Conduct Regulations 2012</w:t>
      </w:r>
      <w:r w:rsidR="00EB4838">
        <w:rPr>
          <w:sz w:val="24"/>
          <w:szCs w:val="24"/>
        </w:rPr>
        <w:t>)</w:t>
      </w:r>
      <w:r>
        <w:rPr>
          <w:sz w:val="24"/>
          <w:szCs w:val="24"/>
        </w:rPr>
        <w:t xml:space="preserve">. These regulations outline honesty and integrity, authority, respect and courtesy, equality and diversity, use of force, orders and instructions, duties and responsibilities, confidentiality, fitness for duty, discreditable conduct, and challenging </w:t>
      </w:r>
      <w:r w:rsidR="00EB4838">
        <w:rPr>
          <w:sz w:val="24"/>
          <w:szCs w:val="24"/>
        </w:rPr>
        <w:t xml:space="preserve">and reporting improper conduct </w:t>
      </w:r>
      <w:r w:rsidR="00EB4838">
        <w:rPr>
          <w:sz w:val="24"/>
          <w:szCs w:val="24"/>
        </w:rPr>
        <w:t>(The Police Conduct Regulations 2012)</w:t>
      </w:r>
      <w:r w:rsidR="00EB4838">
        <w:rPr>
          <w:sz w:val="24"/>
          <w:szCs w:val="24"/>
        </w:rPr>
        <w:t>.</w:t>
      </w:r>
      <w:r w:rsidR="001704A7">
        <w:rPr>
          <w:sz w:val="24"/>
          <w:szCs w:val="24"/>
        </w:rPr>
        <w:t xml:space="preserve"> I used ethics in this incident by treating all persons fairly without bias or any preconceived notions.</w:t>
      </w:r>
    </w:p>
    <w:p w:rsidR="00457C6F" w:rsidRDefault="00457C6F">
      <w:pPr>
        <w:ind w:right="107"/>
        <w:jc w:val="both"/>
        <w:rPr>
          <w:sz w:val="24"/>
          <w:szCs w:val="24"/>
        </w:rPr>
      </w:pPr>
    </w:p>
    <w:p w:rsidR="00457C6F" w:rsidRDefault="00827137">
      <w:pPr>
        <w:ind w:right="107"/>
        <w:jc w:val="both"/>
        <w:rPr>
          <w:sz w:val="24"/>
          <w:szCs w:val="24"/>
        </w:rPr>
      </w:pPr>
      <w:r>
        <w:rPr>
          <w:sz w:val="24"/>
          <w:szCs w:val="24"/>
        </w:rPr>
        <w:t>The code of practice for Police is largely governed by the Police and Criminal Evidence</w:t>
      </w:r>
      <w:r w:rsidR="006406C8">
        <w:rPr>
          <w:sz w:val="24"/>
          <w:szCs w:val="24"/>
        </w:rPr>
        <w:t xml:space="preserve"> </w:t>
      </w:r>
      <w:r>
        <w:rPr>
          <w:sz w:val="24"/>
          <w:szCs w:val="24"/>
        </w:rPr>
        <w:t>(PACE) codes A-H which provide legally binding methods of working. In short the codes cover Police stop and searches, arrests, detention</w:t>
      </w:r>
      <w:r w:rsidR="00533495">
        <w:rPr>
          <w:sz w:val="24"/>
          <w:szCs w:val="24"/>
        </w:rPr>
        <w:t>, investigation, identification</w:t>
      </w:r>
      <w:r>
        <w:rPr>
          <w:sz w:val="24"/>
          <w:szCs w:val="24"/>
        </w:rPr>
        <w:t xml:space="preserve"> and interviewing detainees</w:t>
      </w:r>
      <w:r w:rsidR="006406C8">
        <w:rPr>
          <w:sz w:val="24"/>
          <w:szCs w:val="24"/>
        </w:rPr>
        <w:t xml:space="preserve"> </w:t>
      </w:r>
      <w:r>
        <w:rPr>
          <w:sz w:val="24"/>
          <w:szCs w:val="24"/>
        </w:rPr>
        <w:t>(GOV, 2023). Unfortunately</w:t>
      </w:r>
      <w:r w:rsidR="00533495">
        <w:rPr>
          <w:sz w:val="24"/>
          <w:szCs w:val="24"/>
        </w:rPr>
        <w:t>,</w:t>
      </w:r>
      <w:r>
        <w:rPr>
          <w:sz w:val="24"/>
          <w:szCs w:val="24"/>
        </w:rPr>
        <w:t xml:space="preserve"> due to th</w:t>
      </w:r>
      <w:r w:rsidR="00533495">
        <w:rPr>
          <w:sz w:val="24"/>
          <w:szCs w:val="24"/>
        </w:rPr>
        <w:t>e lack of options</w:t>
      </w:r>
      <w:r w:rsidR="00333DFC">
        <w:rPr>
          <w:sz w:val="24"/>
          <w:szCs w:val="24"/>
        </w:rPr>
        <w:t xml:space="preserve"> of incidents</w:t>
      </w:r>
      <w:r w:rsidR="00533495">
        <w:rPr>
          <w:sz w:val="24"/>
          <w:szCs w:val="24"/>
        </w:rPr>
        <w:t xml:space="preserve"> available to</w:t>
      </w:r>
      <w:r>
        <w:rPr>
          <w:sz w:val="24"/>
          <w:szCs w:val="24"/>
        </w:rPr>
        <w:t xml:space="preserve"> me to write about</w:t>
      </w:r>
      <w:r w:rsidR="00533495">
        <w:rPr>
          <w:sz w:val="24"/>
          <w:szCs w:val="24"/>
        </w:rPr>
        <w:t>, t</w:t>
      </w:r>
      <w:r w:rsidR="00333DFC">
        <w:rPr>
          <w:sz w:val="24"/>
          <w:szCs w:val="24"/>
        </w:rPr>
        <w:t xml:space="preserve">he incident mentioned above </w:t>
      </w:r>
      <w:r>
        <w:rPr>
          <w:sz w:val="24"/>
          <w:szCs w:val="24"/>
        </w:rPr>
        <w:t xml:space="preserve">in relation to the codes of practice, </w:t>
      </w:r>
      <w:r w:rsidR="00533495">
        <w:rPr>
          <w:sz w:val="24"/>
          <w:szCs w:val="24"/>
        </w:rPr>
        <w:t>finds only Code D 2017 to be</w:t>
      </w:r>
      <w:r>
        <w:rPr>
          <w:sz w:val="24"/>
          <w:szCs w:val="24"/>
        </w:rPr>
        <w:t xml:space="preserve"> applicable. Code D 2017 outlines the methods police use to identify people in connection with investi</w:t>
      </w:r>
      <w:r w:rsidR="00333DFC">
        <w:rPr>
          <w:sz w:val="24"/>
          <w:szCs w:val="24"/>
        </w:rPr>
        <w:t xml:space="preserve">gations of offences. To achieve this I checked the MOTs, tax, </w:t>
      </w:r>
      <w:r w:rsidR="00533495">
        <w:rPr>
          <w:sz w:val="24"/>
          <w:szCs w:val="24"/>
        </w:rPr>
        <w:t>insurance</w:t>
      </w:r>
      <w:r>
        <w:rPr>
          <w:sz w:val="24"/>
          <w:szCs w:val="24"/>
        </w:rPr>
        <w:t xml:space="preserve"> and</w:t>
      </w:r>
      <w:r w:rsidR="00333DFC">
        <w:rPr>
          <w:sz w:val="24"/>
          <w:szCs w:val="24"/>
        </w:rPr>
        <w:t xml:space="preserve"> registered</w:t>
      </w:r>
      <w:r w:rsidR="006406C8">
        <w:rPr>
          <w:sz w:val="24"/>
          <w:szCs w:val="24"/>
        </w:rPr>
        <w:t xml:space="preserve"> keep</w:t>
      </w:r>
      <w:r>
        <w:rPr>
          <w:sz w:val="24"/>
          <w:szCs w:val="24"/>
        </w:rPr>
        <w:t>ers of the vehicles involved in the parking</w:t>
      </w:r>
      <w:r w:rsidR="00333DFC">
        <w:rPr>
          <w:sz w:val="24"/>
          <w:szCs w:val="24"/>
        </w:rPr>
        <w:t xml:space="preserve"> incident to confirm if there was</w:t>
      </w:r>
      <w:r>
        <w:rPr>
          <w:sz w:val="24"/>
          <w:szCs w:val="24"/>
        </w:rPr>
        <w:t xml:space="preserve"> any way to seize t</w:t>
      </w:r>
      <w:r w:rsidR="00333DFC">
        <w:rPr>
          <w:sz w:val="24"/>
          <w:szCs w:val="24"/>
        </w:rPr>
        <w:t>he vehicles for not being taxed</w:t>
      </w:r>
      <w:r>
        <w:rPr>
          <w:sz w:val="24"/>
          <w:szCs w:val="24"/>
        </w:rPr>
        <w:t xml:space="preserve"> or being driven illegally.</w:t>
      </w:r>
    </w:p>
    <w:p w:rsidR="00457C6F" w:rsidRDefault="00457C6F">
      <w:pPr>
        <w:ind w:right="107"/>
        <w:jc w:val="both"/>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 xml:space="preserve">Restorative Justice </w:t>
      </w:r>
      <w:r w:rsidR="00333DFC">
        <w:rPr>
          <w:sz w:val="24"/>
          <w:szCs w:val="24"/>
        </w:rPr>
        <w:t xml:space="preserve">(RJ) </w:t>
      </w:r>
      <w:r>
        <w:rPr>
          <w:sz w:val="24"/>
          <w:szCs w:val="24"/>
        </w:rPr>
        <w:t>is a pr</w:t>
      </w:r>
      <w:r w:rsidR="00333DFC">
        <w:rPr>
          <w:sz w:val="24"/>
          <w:szCs w:val="24"/>
        </w:rPr>
        <w:t>ocess where</w:t>
      </w:r>
      <w:r>
        <w:rPr>
          <w:sz w:val="24"/>
          <w:szCs w:val="24"/>
        </w:rPr>
        <w:t xml:space="preserve"> the Police mediate an apology and aim to come to a non-prosecution solution where the victim is happy. RJ can take place at any point during the criminal justice system</w:t>
      </w:r>
      <w:r w:rsidR="00333DFC">
        <w:rPr>
          <w:sz w:val="24"/>
          <w:szCs w:val="24"/>
        </w:rPr>
        <w:t>,</w:t>
      </w:r>
      <w:r>
        <w:rPr>
          <w:sz w:val="24"/>
          <w:szCs w:val="24"/>
        </w:rPr>
        <w:t xml:space="preserve"> including after conviction</w:t>
      </w:r>
      <w:r w:rsidR="00333DFC">
        <w:rPr>
          <w:sz w:val="24"/>
          <w:szCs w:val="24"/>
        </w:rPr>
        <w:t>,</w:t>
      </w:r>
      <w:r>
        <w:rPr>
          <w:sz w:val="24"/>
          <w:szCs w:val="24"/>
        </w:rPr>
        <w:t xml:space="preserve"> but is usually used </w:t>
      </w:r>
      <w:r w:rsidR="006406C8">
        <w:rPr>
          <w:sz w:val="24"/>
          <w:szCs w:val="24"/>
        </w:rPr>
        <w:t xml:space="preserve">beforehand </w:t>
      </w:r>
      <w:r>
        <w:rPr>
          <w:sz w:val="24"/>
          <w:szCs w:val="24"/>
        </w:rPr>
        <w:t>to put minor disputes to rest. For the offender/suspect they would have to sign an apology in an RJ admitting guilt and if they reoffend with any minor offence within two years</w:t>
      </w:r>
      <w:r w:rsidR="00333DFC">
        <w:rPr>
          <w:sz w:val="24"/>
          <w:szCs w:val="24"/>
        </w:rPr>
        <w:t>,</w:t>
      </w:r>
      <w:r>
        <w:rPr>
          <w:sz w:val="24"/>
          <w:szCs w:val="24"/>
        </w:rPr>
        <w:t xml:space="preserve"> they would</w:t>
      </w:r>
      <w:r w:rsidR="00333DFC">
        <w:rPr>
          <w:sz w:val="24"/>
          <w:szCs w:val="24"/>
        </w:rPr>
        <w:t xml:space="preserve"> then</w:t>
      </w:r>
      <w:r>
        <w:rPr>
          <w:sz w:val="24"/>
          <w:szCs w:val="24"/>
        </w:rPr>
        <w:t xml:space="preserve"> not be eligible to have an RJ and would be prosecuted </w:t>
      </w:r>
      <w:r w:rsidR="00333DFC">
        <w:rPr>
          <w:sz w:val="24"/>
          <w:szCs w:val="24"/>
        </w:rPr>
        <w:t xml:space="preserve">accordingly </w:t>
      </w:r>
      <w:r>
        <w:rPr>
          <w:sz w:val="24"/>
          <w:szCs w:val="24"/>
        </w:rPr>
        <w:t>(CPS, 2023).</w:t>
      </w:r>
    </w:p>
    <w:p w:rsidR="00457C6F" w:rsidRDefault="00457C6F">
      <w:pPr>
        <w:ind w:right="107"/>
        <w:jc w:val="both"/>
        <w:rPr>
          <w:sz w:val="24"/>
          <w:szCs w:val="24"/>
        </w:rPr>
      </w:pPr>
    </w:p>
    <w:p w:rsidR="00457C6F" w:rsidRDefault="00333DFC">
      <w:pPr>
        <w:ind w:right="107"/>
        <w:jc w:val="both"/>
        <w:rPr>
          <w:sz w:val="24"/>
          <w:szCs w:val="24"/>
        </w:rPr>
      </w:pPr>
      <w:r>
        <w:rPr>
          <w:sz w:val="24"/>
          <w:szCs w:val="24"/>
        </w:rPr>
        <w:t>This process is quite simple</w:t>
      </w:r>
      <w:r w:rsidR="00827137">
        <w:rPr>
          <w:sz w:val="24"/>
          <w:szCs w:val="24"/>
        </w:rPr>
        <w:t xml:space="preserve"> for officers </w:t>
      </w:r>
      <w:r>
        <w:rPr>
          <w:sz w:val="24"/>
          <w:szCs w:val="24"/>
        </w:rPr>
        <w:t>to put in place and for victims</w:t>
      </w:r>
      <w:r w:rsidR="00827137">
        <w:rPr>
          <w:sz w:val="24"/>
          <w:szCs w:val="24"/>
        </w:rPr>
        <w:t xml:space="preserve"> and suspects to be a part o</w:t>
      </w:r>
      <w:r>
        <w:rPr>
          <w:sz w:val="24"/>
          <w:szCs w:val="24"/>
        </w:rPr>
        <w:t>f. The biggest issue with RJ from</w:t>
      </w:r>
      <w:r w:rsidR="00827137">
        <w:rPr>
          <w:sz w:val="24"/>
          <w:szCs w:val="24"/>
        </w:rPr>
        <w:t xml:space="preserve"> a victim</w:t>
      </w:r>
      <w:r>
        <w:rPr>
          <w:sz w:val="24"/>
          <w:szCs w:val="24"/>
        </w:rPr>
        <w:t>’s perspective is if</w:t>
      </w:r>
      <w:r w:rsidR="00827137">
        <w:rPr>
          <w:sz w:val="24"/>
          <w:szCs w:val="24"/>
        </w:rPr>
        <w:t xml:space="preserve"> they have agreed </w:t>
      </w:r>
      <w:r>
        <w:rPr>
          <w:sz w:val="24"/>
          <w:szCs w:val="24"/>
        </w:rPr>
        <w:t>for the process to take place and</w:t>
      </w:r>
      <w:r w:rsidR="00827137">
        <w:rPr>
          <w:sz w:val="24"/>
          <w:szCs w:val="24"/>
        </w:rPr>
        <w:t xml:space="preserve"> the suspect</w:t>
      </w:r>
      <w:r>
        <w:rPr>
          <w:sz w:val="24"/>
          <w:szCs w:val="24"/>
        </w:rPr>
        <w:t xml:space="preserve"> then denies the offence, which</w:t>
      </w:r>
      <w:r w:rsidR="00827137">
        <w:rPr>
          <w:sz w:val="24"/>
          <w:szCs w:val="24"/>
        </w:rPr>
        <w:t xml:space="preserve"> would conclude the incident and </w:t>
      </w:r>
      <w:r>
        <w:rPr>
          <w:sz w:val="24"/>
          <w:szCs w:val="24"/>
        </w:rPr>
        <w:t xml:space="preserve">as a result </w:t>
      </w:r>
      <w:r w:rsidR="00827137">
        <w:rPr>
          <w:sz w:val="24"/>
          <w:szCs w:val="24"/>
        </w:rPr>
        <w:t>no further ac</w:t>
      </w:r>
      <w:r w:rsidR="006406C8">
        <w:rPr>
          <w:sz w:val="24"/>
          <w:szCs w:val="24"/>
        </w:rPr>
        <w:t>tion would take</w:t>
      </w:r>
      <w:r w:rsidR="00827137">
        <w:rPr>
          <w:sz w:val="24"/>
          <w:szCs w:val="24"/>
        </w:rPr>
        <w:t xml:space="preserve"> place. We explained this</w:t>
      </w:r>
      <w:r w:rsidR="00450391">
        <w:rPr>
          <w:sz w:val="24"/>
          <w:szCs w:val="24"/>
        </w:rPr>
        <w:t xml:space="preserve"> potential outcome</w:t>
      </w:r>
      <w:r w:rsidR="00827137">
        <w:rPr>
          <w:sz w:val="24"/>
          <w:szCs w:val="24"/>
        </w:rPr>
        <w:t xml:space="preserve"> to Fa</w:t>
      </w:r>
      <w:r w:rsidR="00450391">
        <w:rPr>
          <w:sz w:val="24"/>
          <w:szCs w:val="24"/>
        </w:rPr>
        <w:t>ith but she still wished to proceed and was happy with no compensation, just</w:t>
      </w:r>
      <w:r w:rsidR="00827137">
        <w:rPr>
          <w:sz w:val="24"/>
          <w:szCs w:val="24"/>
        </w:rPr>
        <w:t xml:space="preserve"> an apology</w:t>
      </w:r>
      <w:r w:rsidR="00450391">
        <w:rPr>
          <w:sz w:val="24"/>
          <w:szCs w:val="24"/>
        </w:rPr>
        <w:t>,</w:t>
      </w:r>
      <w:r w:rsidR="00827137">
        <w:rPr>
          <w:sz w:val="24"/>
          <w:szCs w:val="24"/>
        </w:rPr>
        <w:t xml:space="preserve"> which made the process even simpler. </w:t>
      </w:r>
    </w:p>
    <w:p w:rsidR="00457C6F" w:rsidRDefault="00457C6F">
      <w:pPr>
        <w:ind w:right="107"/>
        <w:jc w:val="both"/>
        <w:rPr>
          <w:sz w:val="24"/>
          <w:szCs w:val="24"/>
        </w:rPr>
      </w:pPr>
    </w:p>
    <w:p w:rsidR="00457C6F" w:rsidRDefault="00450391">
      <w:pPr>
        <w:ind w:right="107"/>
        <w:jc w:val="both"/>
        <w:rPr>
          <w:sz w:val="24"/>
          <w:szCs w:val="24"/>
        </w:rPr>
      </w:pPr>
      <w:r>
        <w:rPr>
          <w:sz w:val="24"/>
          <w:szCs w:val="24"/>
        </w:rPr>
        <w:t>After</w:t>
      </w:r>
      <w:r w:rsidR="00827137">
        <w:rPr>
          <w:sz w:val="24"/>
          <w:szCs w:val="24"/>
        </w:rPr>
        <w:t xml:space="preserve"> visiting Adam at his home and explaining the wishes of Faith and the RJ process</w:t>
      </w:r>
      <w:r>
        <w:rPr>
          <w:sz w:val="24"/>
          <w:szCs w:val="24"/>
        </w:rPr>
        <w:t>, he</w:t>
      </w:r>
      <w:r w:rsidR="00827137">
        <w:rPr>
          <w:sz w:val="24"/>
          <w:szCs w:val="24"/>
        </w:rPr>
        <w:t xml:space="preserve"> agreed to sign the apology</w:t>
      </w:r>
      <w:r>
        <w:rPr>
          <w:sz w:val="24"/>
          <w:szCs w:val="24"/>
        </w:rPr>
        <w:t>, confirming</w:t>
      </w:r>
      <w:r w:rsidR="00827137">
        <w:rPr>
          <w:sz w:val="24"/>
          <w:szCs w:val="24"/>
        </w:rPr>
        <w:t xml:space="preserve"> an admission</w:t>
      </w:r>
      <w:r>
        <w:rPr>
          <w:sz w:val="24"/>
          <w:szCs w:val="24"/>
        </w:rPr>
        <w:t xml:space="preserve"> of</w:t>
      </w:r>
      <w:r w:rsidR="00827137">
        <w:rPr>
          <w:sz w:val="24"/>
          <w:szCs w:val="24"/>
        </w:rPr>
        <w:t xml:space="preserve"> his guilt. This apology was </w:t>
      </w:r>
      <w:r>
        <w:rPr>
          <w:sz w:val="24"/>
          <w:szCs w:val="24"/>
        </w:rPr>
        <w:t xml:space="preserve">then </w:t>
      </w:r>
      <w:r w:rsidR="00827137">
        <w:rPr>
          <w:sz w:val="24"/>
          <w:szCs w:val="24"/>
        </w:rPr>
        <w:t xml:space="preserve">read to Faith later that day which concluded the incident. If we had failed to convince </w:t>
      </w:r>
      <w:r w:rsidR="00827137">
        <w:rPr>
          <w:sz w:val="24"/>
          <w:szCs w:val="24"/>
        </w:rPr>
        <w:lastRenderedPageBreak/>
        <w:t>Adam to sign the RJ it would h</w:t>
      </w:r>
      <w:r>
        <w:rPr>
          <w:sz w:val="24"/>
          <w:szCs w:val="24"/>
        </w:rPr>
        <w:t>ave led to no justice being done</w:t>
      </w:r>
      <w:r w:rsidR="00827137">
        <w:rPr>
          <w:sz w:val="24"/>
          <w:szCs w:val="24"/>
        </w:rPr>
        <w:t xml:space="preserve"> w</w:t>
      </w:r>
      <w:r>
        <w:rPr>
          <w:sz w:val="24"/>
          <w:szCs w:val="24"/>
        </w:rPr>
        <w:t>hich I believe would have constituted as a failure to</w:t>
      </w:r>
      <w:r w:rsidR="00827137">
        <w:rPr>
          <w:sz w:val="24"/>
          <w:szCs w:val="24"/>
        </w:rPr>
        <w:t xml:space="preserve"> Faith.</w:t>
      </w:r>
    </w:p>
    <w:p w:rsidR="00457C6F" w:rsidRDefault="00457C6F">
      <w:pPr>
        <w:ind w:right="107"/>
        <w:jc w:val="both"/>
        <w:rPr>
          <w:sz w:val="24"/>
          <w:szCs w:val="24"/>
        </w:rPr>
      </w:pPr>
    </w:p>
    <w:p w:rsidR="00457C6F" w:rsidRDefault="00827137">
      <w:pPr>
        <w:ind w:right="107"/>
        <w:jc w:val="both"/>
        <w:rPr>
          <w:sz w:val="24"/>
          <w:szCs w:val="24"/>
        </w:rPr>
      </w:pPr>
      <w:r>
        <w:rPr>
          <w:sz w:val="24"/>
          <w:szCs w:val="24"/>
        </w:rPr>
        <w:t>During</w:t>
      </w:r>
      <w:r w:rsidR="00450391">
        <w:rPr>
          <w:sz w:val="24"/>
          <w:szCs w:val="24"/>
        </w:rPr>
        <w:t xml:space="preserve"> the time from her reporting it,</w:t>
      </w:r>
      <w:r>
        <w:rPr>
          <w:sz w:val="24"/>
          <w:szCs w:val="24"/>
        </w:rPr>
        <w:t xml:space="preserve"> to the finalisation of the RJ</w:t>
      </w:r>
      <w:r w:rsidR="00450391">
        <w:rPr>
          <w:sz w:val="24"/>
          <w:szCs w:val="24"/>
        </w:rPr>
        <w:t>, we kept in contact with</w:t>
      </w:r>
      <w:r>
        <w:rPr>
          <w:sz w:val="24"/>
          <w:szCs w:val="24"/>
        </w:rPr>
        <w:t xml:space="preserve"> her on a da</w:t>
      </w:r>
      <w:r w:rsidR="00450391">
        <w:rPr>
          <w:sz w:val="24"/>
          <w:szCs w:val="24"/>
        </w:rPr>
        <w:t xml:space="preserve">ily basis </w:t>
      </w:r>
      <w:r>
        <w:rPr>
          <w:sz w:val="24"/>
          <w:szCs w:val="24"/>
        </w:rPr>
        <w:t>to get any updates with the situation with Adam and to reassure her we had not forgotten about her. We completed our victim codes on niche regularly which outline</w:t>
      </w:r>
      <w:r w:rsidR="00450391">
        <w:rPr>
          <w:sz w:val="24"/>
          <w:szCs w:val="24"/>
        </w:rPr>
        <w:t>d</w:t>
      </w:r>
      <w:r>
        <w:rPr>
          <w:sz w:val="24"/>
          <w:szCs w:val="24"/>
        </w:rPr>
        <w:t xml:space="preserve"> the conversation</w:t>
      </w:r>
      <w:r w:rsidR="00450391">
        <w:rPr>
          <w:sz w:val="24"/>
          <w:szCs w:val="24"/>
        </w:rPr>
        <w:t>s</w:t>
      </w:r>
      <w:r>
        <w:rPr>
          <w:sz w:val="24"/>
          <w:szCs w:val="24"/>
        </w:rPr>
        <w:t xml:space="preserve"> with the victim in order to keep supervisors informed on the latest developments</w:t>
      </w:r>
      <w:r w:rsidR="006406C8">
        <w:rPr>
          <w:sz w:val="24"/>
          <w:szCs w:val="24"/>
        </w:rPr>
        <w:t xml:space="preserve"> in the incident.</w:t>
      </w:r>
      <w:r w:rsidR="00D93E53">
        <w:rPr>
          <w:sz w:val="24"/>
          <w:szCs w:val="24"/>
        </w:rPr>
        <w:t xml:space="preserve"> I </w:t>
      </w:r>
      <w:r w:rsidR="006406C8">
        <w:rPr>
          <w:sz w:val="24"/>
          <w:szCs w:val="24"/>
        </w:rPr>
        <w:t xml:space="preserve">also </w:t>
      </w:r>
      <w:r w:rsidR="00D93E53">
        <w:rPr>
          <w:sz w:val="24"/>
          <w:szCs w:val="24"/>
        </w:rPr>
        <w:t>highlighted</w:t>
      </w:r>
      <w:r>
        <w:rPr>
          <w:sz w:val="24"/>
          <w:szCs w:val="24"/>
        </w:rPr>
        <w:t xml:space="preserve"> to Faith the positives that can come from RJ and its reduction in re-offending.</w:t>
      </w:r>
    </w:p>
    <w:p w:rsidR="00457C6F" w:rsidRDefault="00457C6F">
      <w:pPr>
        <w:ind w:right="107"/>
        <w:jc w:val="both"/>
        <w:rPr>
          <w:sz w:val="24"/>
          <w:szCs w:val="24"/>
        </w:rPr>
      </w:pPr>
    </w:p>
    <w:p w:rsidR="00457C6F" w:rsidRDefault="006406C8">
      <w:pPr>
        <w:ind w:right="107"/>
        <w:jc w:val="both"/>
        <w:rPr>
          <w:b/>
          <w:sz w:val="24"/>
          <w:szCs w:val="24"/>
        </w:rPr>
      </w:pPr>
      <w:r>
        <w:rPr>
          <w:b/>
          <w:sz w:val="24"/>
          <w:szCs w:val="24"/>
        </w:rPr>
        <w:t>Word Count: 21</w:t>
      </w:r>
      <w:r w:rsidR="001704A7">
        <w:rPr>
          <w:b/>
          <w:sz w:val="24"/>
          <w:szCs w:val="24"/>
        </w:rPr>
        <w:t>97</w:t>
      </w:r>
    </w:p>
    <w:p w:rsidR="00457C6F" w:rsidRDefault="00457C6F">
      <w:pPr>
        <w:ind w:right="107"/>
        <w:jc w:val="both"/>
        <w:rPr>
          <w:b/>
          <w:sz w:val="24"/>
          <w:szCs w:val="24"/>
        </w:rPr>
      </w:pPr>
    </w:p>
    <w:p w:rsidR="00457C6F" w:rsidRDefault="00457C6F">
      <w:pPr>
        <w:ind w:right="107"/>
        <w:jc w:val="both"/>
        <w:rPr>
          <w:b/>
          <w:sz w:val="24"/>
          <w:szCs w:val="24"/>
        </w:rPr>
      </w:pPr>
    </w:p>
    <w:p w:rsidR="00457C6F" w:rsidRDefault="00827137">
      <w:pPr>
        <w:spacing w:line="259" w:lineRule="auto"/>
        <w:ind w:right="107"/>
        <w:jc w:val="both"/>
        <w:rPr>
          <w:b/>
          <w:sz w:val="24"/>
          <w:szCs w:val="24"/>
        </w:rPr>
      </w:pPr>
      <w:r>
        <w:rPr>
          <w:sz w:val="24"/>
          <w:szCs w:val="24"/>
        </w:rPr>
        <w:t>Task</w:t>
      </w:r>
      <w:r>
        <w:rPr>
          <w:b/>
          <w:sz w:val="24"/>
          <w:szCs w:val="24"/>
        </w:rPr>
        <w:t xml:space="preserve"> 4</w:t>
      </w:r>
    </w:p>
    <w:p w:rsidR="00457C6F" w:rsidRDefault="00457C6F">
      <w:pPr>
        <w:ind w:right="107"/>
        <w:jc w:val="both"/>
        <w:rPr>
          <w:b/>
          <w:sz w:val="24"/>
          <w:szCs w:val="24"/>
        </w:rPr>
      </w:pPr>
    </w:p>
    <w:p w:rsidR="00457C6F" w:rsidRDefault="00827137">
      <w:pPr>
        <w:ind w:right="237"/>
        <w:jc w:val="both"/>
        <w:rPr>
          <w:b/>
          <w:sz w:val="24"/>
          <w:szCs w:val="24"/>
        </w:rPr>
      </w:pPr>
      <w:r>
        <w:rPr>
          <w:b/>
          <w:sz w:val="24"/>
          <w:szCs w:val="24"/>
        </w:rPr>
        <w:t xml:space="preserve">Relevant areas of the National Policing Curriculum: </w:t>
      </w:r>
    </w:p>
    <w:p w:rsidR="00457C6F" w:rsidRDefault="00827137">
      <w:pPr>
        <w:ind w:right="107"/>
        <w:jc w:val="both"/>
        <w:rPr>
          <w:b/>
          <w:sz w:val="24"/>
          <w:szCs w:val="24"/>
        </w:rPr>
      </w:pPr>
      <w:r>
        <w:rPr>
          <w:b/>
          <w:sz w:val="24"/>
          <w:szCs w:val="24"/>
        </w:rPr>
        <w:t xml:space="preserve">Decision making and discretion, Conducting Investigations and Criminal Justice (Managing offenders) </w:t>
      </w:r>
    </w:p>
    <w:p w:rsidR="00457C6F" w:rsidRDefault="00457C6F">
      <w:pPr>
        <w:ind w:right="107"/>
        <w:jc w:val="both"/>
        <w:rPr>
          <w:sz w:val="24"/>
          <w:szCs w:val="24"/>
          <w:highlight w:val="yellow"/>
        </w:rPr>
      </w:pPr>
    </w:p>
    <w:p w:rsidR="00457C6F" w:rsidRDefault="00827137">
      <w:pPr>
        <w:ind w:right="107"/>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rsidR="00457C6F" w:rsidRDefault="00457C6F">
      <w:pPr>
        <w:ind w:right="107"/>
        <w:jc w:val="both"/>
        <w:rPr>
          <w:sz w:val="24"/>
          <w:szCs w:val="24"/>
        </w:rPr>
      </w:pPr>
    </w:p>
    <w:p w:rsidR="00457C6F" w:rsidRDefault="00457C6F">
      <w:pPr>
        <w:ind w:right="107"/>
        <w:jc w:val="both"/>
        <w:rPr>
          <w:b/>
          <w:sz w:val="24"/>
          <w:szCs w:val="24"/>
        </w:rPr>
      </w:pPr>
    </w:p>
    <w:tbl>
      <w:tblPr>
        <w:tblStyle w:val="a4"/>
        <w:tblW w:w="99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62"/>
      </w:tblGrid>
      <w:tr w:rsidR="00457C6F">
        <w:tc>
          <w:tcPr>
            <w:tcW w:w="9962" w:type="dxa"/>
            <w:shd w:val="clear" w:color="auto" w:fill="auto"/>
          </w:tcPr>
          <w:p w:rsidR="00457C6F" w:rsidRDefault="00457C6F">
            <w:pPr>
              <w:widowControl w:val="0"/>
              <w:pBdr>
                <w:top w:val="nil"/>
                <w:left w:val="nil"/>
                <w:bottom w:val="nil"/>
                <w:right w:val="nil"/>
                <w:between w:val="nil"/>
              </w:pBdr>
              <w:tabs>
                <w:tab w:val="left" w:pos="355"/>
              </w:tabs>
              <w:ind w:right="107"/>
              <w:rPr>
                <w:sz w:val="24"/>
                <w:szCs w:val="24"/>
              </w:rPr>
            </w:pPr>
          </w:p>
          <w:p w:rsidR="00457C6F" w:rsidRDefault="00827137">
            <w:pPr>
              <w:ind w:right="107"/>
              <w:rPr>
                <w:sz w:val="24"/>
                <w:szCs w:val="24"/>
              </w:rPr>
            </w:pPr>
            <w:r>
              <w:rPr>
                <w:b/>
                <w:sz w:val="24"/>
                <w:szCs w:val="24"/>
              </w:rPr>
              <w:t xml:space="preserve">Critically assess </w:t>
            </w:r>
            <w:r>
              <w:rPr>
                <w:sz w:val="24"/>
                <w:szCs w:val="24"/>
              </w:rPr>
              <w:t xml:space="preserve">a policing incident that you have attended, where you played a significant role with an offender/victim and reflect upon what happened. </w:t>
            </w:r>
          </w:p>
          <w:p w:rsidR="00457C6F" w:rsidRDefault="00457C6F">
            <w:pPr>
              <w:ind w:right="107"/>
              <w:rPr>
                <w:sz w:val="24"/>
                <w:szCs w:val="24"/>
              </w:rPr>
            </w:pPr>
          </w:p>
          <w:p w:rsidR="00457C6F" w:rsidRDefault="00827137">
            <w:pPr>
              <w:ind w:right="107"/>
              <w:rPr>
                <w:sz w:val="24"/>
                <w:szCs w:val="24"/>
              </w:rPr>
            </w:pPr>
            <w:r>
              <w:rPr>
                <w:b/>
                <w:sz w:val="24"/>
                <w:szCs w:val="24"/>
              </w:rPr>
              <w:t xml:space="preserve">Reflect </w:t>
            </w:r>
            <w:r>
              <w:rPr>
                <w:sz w:val="24"/>
                <w:szCs w:val="24"/>
              </w:rPr>
              <w:t xml:space="preserve">upon your use of the National Decision-Making Model and the Code of Ethics and review this impacted upon your decision making and use of discretion within the incident. </w:t>
            </w:r>
          </w:p>
          <w:p w:rsidR="00457C6F" w:rsidRDefault="00457C6F">
            <w:pPr>
              <w:ind w:right="107"/>
              <w:rPr>
                <w:sz w:val="24"/>
                <w:szCs w:val="24"/>
              </w:rPr>
            </w:pPr>
          </w:p>
          <w:p w:rsidR="00457C6F" w:rsidRDefault="00827137">
            <w:pPr>
              <w:ind w:right="107"/>
              <w:rPr>
                <w:sz w:val="24"/>
                <w:szCs w:val="24"/>
              </w:rPr>
            </w:pPr>
            <w:r>
              <w:rPr>
                <w:b/>
                <w:sz w:val="24"/>
                <w:szCs w:val="24"/>
              </w:rPr>
              <w:t>Critically review</w:t>
            </w:r>
            <w:r>
              <w:rPr>
                <w:sz w:val="24"/>
                <w:szCs w:val="24"/>
              </w:rPr>
              <w:t xml:space="preserve"> your responsibilities regarding the provision of CPIA when conducting this investigation. </w:t>
            </w:r>
          </w:p>
          <w:p w:rsidR="00457C6F" w:rsidRDefault="00457C6F">
            <w:pPr>
              <w:ind w:right="107"/>
              <w:rPr>
                <w:sz w:val="24"/>
                <w:szCs w:val="24"/>
              </w:rPr>
            </w:pPr>
          </w:p>
          <w:p w:rsidR="00457C6F" w:rsidRDefault="00457C6F">
            <w:pPr>
              <w:ind w:right="107"/>
              <w:rPr>
                <w:sz w:val="24"/>
                <w:szCs w:val="24"/>
              </w:rPr>
            </w:pPr>
          </w:p>
          <w:p w:rsidR="00457C6F" w:rsidRDefault="00457C6F">
            <w:pPr>
              <w:ind w:right="107"/>
              <w:jc w:val="both"/>
              <w:rPr>
                <w:sz w:val="24"/>
                <w:szCs w:val="24"/>
              </w:rPr>
            </w:pPr>
          </w:p>
          <w:p w:rsidR="00457C6F" w:rsidRDefault="00827137">
            <w:pPr>
              <w:ind w:right="107"/>
              <w:jc w:val="both"/>
              <w:rPr>
                <w:sz w:val="24"/>
                <w:szCs w:val="24"/>
              </w:rPr>
            </w:pPr>
            <w:r>
              <w:rPr>
                <w:sz w:val="24"/>
                <w:szCs w:val="24"/>
              </w:rPr>
              <w:t xml:space="preserve">2000 words </w:t>
            </w:r>
            <w:r>
              <w:rPr>
                <w:i/>
                <w:sz w:val="24"/>
                <w:szCs w:val="24"/>
              </w:rPr>
              <w:t>(+/- 10%: include your actual word count at the end of each section)</w:t>
            </w:r>
          </w:p>
        </w:tc>
      </w:tr>
    </w:tbl>
    <w:p w:rsidR="00457C6F" w:rsidRDefault="00457C6F">
      <w:pPr>
        <w:ind w:right="107"/>
        <w:jc w:val="both"/>
        <w:rPr>
          <w:sz w:val="24"/>
          <w:szCs w:val="24"/>
        </w:rPr>
      </w:pPr>
    </w:p>
    <w:p w:rsidR="00457C6F" w:rsidRDefault="00827137">
      <w:pPr>
        <w:ind w:right="107"/>
        <w:jc w:val="both"/>
        <w:rPr>
          <w:b/>
          <w:sz w:val="24"/>
          <w:szCs w:val="24"/>
        </w:rPr>
      </w:pPr>
      <w:r>
        <w:rPr>
          <w:b/>
          <w:sz w:val="24"/>
          <w:szCs w:val="24"/>
        </w:rPr>
        <w:t>ANSWER:</w:t>
      </w:r>
    </w:p>
    <w:p w:rsidR="00457C6F" w:rsidRDefault="00457C6F">
      <w:pPr>
        <w:ind w:right="107"/>
        <w:jc w:val="both"/>
        <w:rPr>
          <w:sz w:val="24"/>
          <w:szCs w:val="24"/>
        </w:rPr>
      </w:pPr>
    </w:p>
    <w:p w:rsidR="00457C6F" w:rsidRDefault="00D93E53">
      <w:pPr>
        <w:ind w:right="107"/>
        <w:jc w:val="both"/>
        <w:rPr>
          <w:sz w:val="24"/>
          <w:szCs w:val="24"/>
        </w:rPr>
      </w:pPr>
      <w:bookmarkStart w:id="1" w:name="_heading=h.gjdgxs" w:colFirst="0" w:colLast="0"/>
      <w:bookmarkEnd w:id="1"/>
      <w:r>
        <w:rPr>
          <w:sz w:val="24"/>
          <w:szCs w:val="24"/>
        </w:rPr>
        <w:t>To assess a policing incident</w:t>
      </w:r>
      <w:r w:rsidR="00827137">
        <w:rPr>
          <w:sz w:val="24"/>
          <w:szCs w:val="24"/>
        </w:rPr>
        <w:t xml:space="preserve"> </w:t>
      </w:r>
      <w:r>
        <w:rPr>
          <w:sz w:val="24"/>
          <w:szCs w:val="24"/>
        </w:rPr>
        <w:t xml:space="preserve">that </w:t>
      </w:r>
      <w:r w:rsidR="00827137">
        <w:rPr>
          <w:sz w:val="24"/>
          <w:szCs w:val="24"/>
        </w:rPr>
        <w:t>I have attended</w:t>
      </w:r>
      <w:r>
        <w:rPr>
          <w:sz w:val="24"/>
          <w:szCs w:val="24"/>
        </w:rPr>
        <w:t>,</w:t>
      </w:r>
      <w:r w:rsidR="00827137">
        <w:rPr>
          <w:sz w:val="24"/>
          <w:szCs w:val="24"/>
        </w:rPr>
        <w:t xml:space="preserve"> I will be outlining the circumstances of the incident</w:t>
      </w:r>
      <w:r>
        <w:rPr>
          <w:sz w:val="24"/>
          <w:szCs w:val="24"/>
        </w:rPr>
        <w:t>,</w:t>
      </w:r>
      <w:r w:rsidR="00827137">
        <w:rPr>
          <w:sz w:val="24"/>
          <w:szCs w:val="24"/>
        </w:rPr>
        <w:t xml:space="preserve"> followed by analysing myself using the National Decision-Making Model (NDM). I find </w:t>
      </w:r>
      <w:r>
        <w:rPr>
          <w:sz w:val="24"/>
          <w:szCs w:val="24"/>
        </w:rPr>
        <w:t xml:space="preserve">that </w:t>
      </w:r>
      <w:r w:rsidR="00827137">
        <w:rPr>
          <w:sz w:val="24"/>
          <w:szCs w:val="24"/>
        </w:rPr>
        <w:t>keeping the story in o</w:t>
      </w:r>
      <w:r>
        <w:rPr>
          <w:sz w:val="24"/>
          <w:szCs w:val="24"/>
        </w:rPr>
        <w:t xml:space="preserve">ne section and my analysis in </w:t>
      </w:r>
      <w:proofErr w:type="gramStart"/>
      <w:r>
        <w:rPr>
          <w:sz w:val="24"/>
          <w:szCs w:val="24"/>
        </w:rPr>
        <w:t>another</w:t>
      </w:r>
      <w:r w:rsidR="00827137">
        <w:rPr>
          <w:sz w:val="24"/>
          <w:szCs w:val="24"/>
        </w:rPr>
        <w:t xml:space="preserve"> structure</w:t>
      </w:r>
      <w:r w:rsidR="004415E5">
        <w:rPr>
          <w:sz w:val="24"/>
          <w:szCs w:val="24"/>
        </w:rPr>
        <w:t>s</w:t>
      </w:r>
      <w:proofErr w:type="gramEnd"/>
      <w:r w:rsidR="00827137">
        <w:rPr>
          <w:sz w:val="24"/>
          <w:szCs w:val="24"/>
        </w:rPr>
        <w:t xml:space="preserve"> my answer more effectively.  </w:t>
      </w:r>
    </w:p>
    <w:p w:rsidR="00457C6F" w:rsidRDefault="00457C6F">
      <w:pPr>
        <w:ind w:right="107"/>
        <w:jc w:val="both"/>
        <w:rPr>
          <w:sz w:val="24"/>
          <w:szCs w:val="24"/>
        </w:rPr>
      </w:pPr>
    </w:p>
    <w:p w:rsidR="00457C6F" w:rsidRDefault="00827137">
      <w:pPr>
        <w:pBdr>
          <w:top w:val="nil"/>
          <w:left w:val="nil"/>
          <w:bottom w:val="nil"/>
          <w:right w:val="nil"/>
          <w:between w:val="nil"/>
        </w:pBdr>
        <w:jc w:val="both"/>
        <w:rPr>
          <w:sz w:val="24"/>
          <w:szCs w:val="24"/>
        </w:rPr>
      </w:pPr>
      <w:r>
        <w:rPr>
          <w:sz w:val="24"/>
          <w:szCs w:val="24"/>
        </w:rPr>
        <w:t xml:space="preserve">I was on duty accompanied with my tutor and partner student. We had cause to attend an address in Swansea due to an allegation of a domestic related assault carried out by her male ex-partner. I will </w:t>
      </w:r>
      <w:r w:rsidR="004415E5">
        <w:rPr>
          <w:sz w:val="24"/>
          <w:szCs w:val="24"/>
        </w:rPr>
        <w:t xml:space="preserve">occasionally </w:t>
      </w:r>
      <w:r>
        <w:rPr>
          <w:sz w:val="24"/>
          <w:szCs w:val="24"/>
        </w:rPr>
        <w:t>use she/her for the reporting per</w:t>
      </w:r>
      <w:r w:rsidR="00C14767">
        <w:rPr>
          <w:sz w:val="24"/>
          <w:szCs w:val="24"/>
        </w:rPr>
        <w:t xml:space="preserve">son and him/he for the suspect. </w:t>
      </w:r>
      <w:r w:rsidR="007339D6">
        <w:rPr>
          <w:sz w:val="24"/>
          <w:szCs w:val="24"/>
        </w:rPr>
        <w:t>Upon attending the address, the reporting person</w:t>
      </w:r>
      <w:r>
        <w:rPr>
          <w:sz w:val="24"/>
          <w:szCs w:val="24"/>
        </w:rPr>
        <w:t xml:space="preserve"> answered the door where she disclosed details surrounding the assault. Whilst my stude</w:t>
      </w:r>
      <w:r w:rsidR="007339D6">
        <w:rPr>
          <w:sz w:val="24"/>
          <w:szCs w:val="24"/>
        </w:rPr>
        <w:t>nt partner was speaking with the victim</w:t>
      </w:r>
      <w:r>
        <w:rPr>
          <w:sz w:val="24"/>
          <w:szCs w:val="24"/>
        </w:rPr>
        <w:t>, the male</w:t>
      </w:r>
      <w:r w:rsidR="00C14767">
        <w:rPr>
          <w:sz w:val="24"/>
          <w:szCs w:val="24"/>
        </w:rPr>
        <w:t xml:space="preserve"> suspect</w:t>
      </w:r>
      <w:r>
        <w:rPr>
          <w:sz w:val="24"/>
          <w:szCs w:val="24"/>
        </w:rPr>
        <w:t xml:space="preserve"> who had previously left the address aft</w:t>
      </w:r>
      <w:r w:rsidR="00C14767">
        <w:rPr>
          <w:sz w:val="24"/>
          <w:szCs w:val="24"/>
        </w:rPr>
        <w:t xml:space="preserve">er the incident was returning </w:t>
      </w:r>
      <w:r w:rsidR="00C14767">
        <w:rPr>
          <w:sz w:val="24"/>
          <w:szCs w:val="24"/>
        </w:rPr>
        <w:lastRenderedPageBreak/>
        <w:t>to the house via</w:t>
      </w:r>
      <w:r>
        <w:rPr>
          <w:sz w:val="24"/>
          <w:szCs w:val="24"/>
        </w:rPr>
        <w:t xml:space="preserve"> the steps towards </w:t>
      </w:r>
      <w:r w:rsidR="00C14767">
        <w:rPr>
          <w:sz w:val="24"/>
          <w:szCs w:val="24"/>
        </w:rPr>
        <w:t>the front door. I su</w:t>
      </w:r>
      <w:r>
        <w:rPr>
          <w:sz w:val="24"/>
          <w:szCs w:val="24"/>
        </w:rPr>
        <w:t>bsequently stopped him and a</w:t>
      </w:r>
      <w:r w:rsidR="00CE2867">
        <w:rPr>
          <w:sz w:val="24"/>
          <w:szCs w:val="24"/>
        </w:rPr>
        <w:t>sked to speak to him but</w:t>
      </w:r>
      <w:r w:rsidR="00E04BCA">
        <w:rPr>
          <w:sz w:val="24"/>
          <w:szCs w:val="24"/>
        </w:rPr>
        <w:t xml:space="preserve"> despite expecting us he</w:t>
      </w:r>
      <w:r w:rsidR="00CE2867">
        <w:rPr>
          <w:sz w:val="24"/>
          <w:szCs w:val="24"/>
        </w:rPr>
        <w:t xml:space="preserve"> still</w:t>
      </w:r>
      <w:r w:rsidR="00E04BCA">
        <w:rPr>
          <w:sz w:val="24"/>
          <w:szCs w:val="24"/>
        </w:rPr>
        <w:t xml:space="preserve"> seemed very uneasy. I asked</w:t>
      </w:r>
      <w:r w:rsidR="007339D6">
        <w:rPr>
          <w:sz w:val="24"/>
          <w:szCs w:val="24"/>
        </w:rPr>
        <w:t xml:space="preserve"> the suspect</w:t>
      </w:r>
      <w:r>
        <w:rPr>
          <w:sz w:val="24"/>
          <w:szCs w:val="24"/>
        </w:rPr>
        <w:t xml:space="preserve"> to sit down on the stairs</w:t>
      </w:r>
      <w:r w:rsidR="007339D6">
        <w:rPr>
          <w:sz w:val="24"/>
          <w:szCs w:val="24"/>
        </w:rPr>
        <w:t>,</w:t>
      </w:r>
      <w:r>
        <w:rPr>
          <w:sz w:val="24"/>
          <w:szCs w:val="24"/>
        </w:rPr>
        <w:t xml:space="preserve"> to</w:t>
      </w:r>
      <w:r w:rsidR="00CE2867">
        <w:rPr>
          <w:sz w:val="24"/>
          <w:szCs w:val="24"/>
        </w:rPr>
        <w:t xml:space="preserve"> reduce the risk of violence</w:t>
      </w:r>
      <w:r>
        <w:rPr>
          <w:sz w:val="24"/>
          <w:szCs w:val="24"/>
        </w:rPr>
        <w:t xml:space="preserve"> as we would have</w:t>
      </w:r>
      <w:r w:rsidR="00C14767">
        <w:rPr>
          <w:sz w:val="24"/>
          <w:szCs w:val="24"/>
        </w:rPr>
        <w:t xml:space="preserve"> prior</w:t>
      </w:r>
      <w:r>
        <w:rPr>
          <w:sz w:val="24"/>
          <w:szCs w:val="24"/>
        </w:rPr>
        <w:t xml:space="preserve"> warning of him </w:t>
      </w:r>
      <w:r w:rsidR="00E04BCA">
        <w:rPr>
          <w:sz w:val="24"/>
          <w:szCs w:val="24"/>
        </w:rPr>
        <w:t>getting up</w:t>
      </w:r>
      <w:r w:rsidR="00C14767">
        <w:rPr>
          <w:sz w:val="24"/>
          <w:szCs w:val="24"/>
        </w:rPr>
        <w:t>,</w:t>
      </w:r>
      <w:r w:rsidR="00E04BCA">
        <w:rPr>
          <w:sz w:val="24"/>
          <w:szCs w:val="24"/>
        </w:rPr>
        <w:t xml:space="preserve"> but</w:t>
      </w:r>
      <w:r>
        <w:rPr>
          <w:sz w:val="24"/>
          <w:szCs w:val="24"/>
        </w:rPr>
        <w:t xml:space="preserve"> instead</w:t>
      </w:r>
      <w:r w:rsidR="00E04BCA">
        <w:rPr>
          <w:sz w:val="24"/>
          <w:szCs w:val="24"/>
        </w:rPr>
        <w:t xml:space="preserve"> he</w:t>
      </w:r>
      <w:r>
        <w:rPr>
          <w:sz w:val="24"/>
          <w:szCs w:val="24"/>
        </w:rPr>
        <w:t xml:space="preserve"> walked through the gap between the houses into her garden</w:t>
      </w:r>
      <w:r w:rsidR="00E04BCA">
        <w:rPr>
          <w:sz w:val="24"/>
          <w:szCs w:val="24"/>
        </w:rPr>
        <w:t>. This</w:t>
      </w:r>
      <w:r w:rsidR="00EC54DC">
        <w:rPr>
          <w:sz w:val="24"/>
          <w:szCs w:val="24"/>
        </w:rPr>
        <w:t xml:space="preserve"> made me</w:t>
      </w:r>
      <w:r w:rsidR="007339D6">
        <w:rPr>
          <w:sz w:val="24"/>
          <w:szCs w:val="24"/>
        </w:rPr>
        <w:t xml:space="preserve"> uncomfortable as the suspect</w:t>
      </w:r>
      <w:r>
        <w:rPr>
          <w:sz w:val="24"/>
          <w:szCs w:val="24"/>
        </w:rPr>
        <w:t xml:space="preserve"> could have concealed a we</w:t>
      </w:r>
      <w:r w:rsidR="00EC54DC">
        <w:rPr>
          <w:sz w:val="24"/>
          <w:szCs w:val="24"/>
        </w:rPr>
        <w:t>apon or</w:t>
      </w:r>
      <w:r w:rsidR="00CE2867">
        <w:rPr>
          <w:sz w:val="24"/>
          <w:szCs w:val="24"/>
        </w:rPr>
        <w:t xml:space="preserve"> have</w:t>
      </w:r>
      <w:r w:rsidR="00EC54DC">
        <w:rPr>
          <w:sz w:val="24"/>
          <w:szCs w:val="24"/>
        </w:rPr>
        <w:t xml:space="preserve"> other people </w:t>
      </w:r>
      <w:r w:rsidR="00E04BCA">
        <w:rPr>
          <w:sz w:val="24"/>
          <w:szCs w:val="24"/>
        </w:rPr>
        <w:t>in the garden ready to join</w:t>
      </w:r>
      <w:r>
        <w:rPr>
          <w:sz w:val="24"/>
          <w:szCs w:val="24"/>
        </w:rPr>
        <w:t xml:space="preserve"> h</w:t>
      </w:r>
      <w:r w:rsidR="00E04BCA">
        <w:rPr>
          <w:sz w:val="24"/>
          <w:szCs w:val="24"/>
        </w:rPr>
        <w:t>im</w:t>
      </w:r>
      <w:r>
        <w:rPr>
          <w:sz w:val="24"/>
          <w:szCs w:val="24"/>
        </w:rPr>
        <w:t xml:space="preserve"> in</w:t>
      </w:r>
      <w:r w:rsidR="00EC54DC">
        <w:rPr>
          <w:sz w:val="24"/>
          <w:szCs w:val="24"/>
        </w:rPr>
        <w:t xml:space="preserve"> </w:t>
      </w:r>
      <w:r w:rsidR="00E04BCA">
        <w:rPr>
          <w:sz w:val="24"/>
          <w:szCs w:val="24"/>
        </w:rPr>
        <w:t>conflict. F</w:t>
      </w:r>
      <w:r>
        <w:rPr>
          <w:sz w:val="24"/>
          <w:szCs w:val="24"/>
        </w:rPr>
        <w:t>ollowing</w:t>
      </w:r>
      <w:r w:rsidR="00E04BCA">
        <w:rPr>
          <w:sz w:val="24"/>
          <w:szCs w:val="24"/>
        </w:rPr>
        <w:t xml:space="preserve"> him at a cautiou</w:t>
      </w:r>
      <w:r w:rsidR="00EC54DC">
        <w:rPr>
          <w:sz w:val="24"/>
          <w:szCs w:val="24"/>
        </w:rPr>
        <w:t>s distance, in case he withdre</w:t>
      </w:r>
      <w:r w:rsidR="00E04BCA">
        <w:rPr>
          <w:sz w:val="24"/>
          <w:szCs w:val="24"/>
        </w:rPr>
        <w:t>w a potentially concealed</w:t>
      </w:r>
      <w:r>
        <w:rPr>
          <w:sz w:val="24"/>
          <w:szCs w:val="24"/>
        </w:rPr>
        <w:t xml:space="preserve"> weapon</w:t>
      </w:r>
      <w:r w:rsidR="00E04BCA">
        <w:rPr>
          <w:sz w:val="24"/>
          <w:szCs w:val="24"/>
        </w:rPr>
        <w:t>, I proceeded</w:t>
      </w:r>
      <w:r>
        <w:rPr>
          <w:sz w:val="24"/>
          <w:szCs w:val="24"/>
        </w:rPr>
        <w:t xml:space="preserve"> into the garden with my hand on my PA</w:t>
      </w:r>
      <w:r w:rsidR="00E04BCA">
        <w:rPr>
          <w:sz w:val="24"/>
          <w:szCs w:val="24"/>
        </w:rPr>
        <w:t>VA spray and my tutor</w:t>
      </w:r>
      <w:r w:rsidR="00EC54DC">
        <w:rPr>
          <w:sz w:val="24"/>
          <w:szCs w:val="24"/>
        </w:rPr>
        <w:t xml:space="preserve"> close behind</w:t>
      </w:r>
      <w:r w:rsidR="00E04BCA">
        <w:rPr>
          <w:sz w:val="24"/>
          <w:szCs w:val="24"/>
        </w:rPr>
        <w:t xml:space="preserve"> wielding his</w:t>
      </w:r>
      <w:r>
        <w:rPr>
          <w:sz w:val="24"/>
          <w:szCs w:val="24"/>
        </w:rPr>
        <w:t xml:space="preserve"> </w:t>
      </w:r>
      <w:r w:rsidR="008F3F34">
        <w:rPr>
          <w:sz w:val="24"/>
          <w:szCs w:val="24"/>
        </w:rPr>
        <w:t>Taser</w:t>
      </w:r>
      <w:r>
        <w:rPr>
          <w:sz w:val="24"/>
          <w:szCs w:val="24"/>
        </w:rPr>
        <w:t>.</w:t>
      </w:r>
    </w:p>
    <w:p w:rsidR="00457C6F" w:rsidRDefault="007339D6">
      <w:pPr>
        <w:pBdr>
          <w:top w:val="nil"/>
          <w:left w:val="nil"/>
          <w:bottom w:val="nil"/>
          <w:right w:val="nil"/>
          <w:between w:val="nil"/>
        </w:pBdr>
        <w:jc w:val="both"/>
        <w:rPr>
          <w:sz w:val="24"/>
          <w:szCs w:val="24"/>
        </w:rPr>
      </w:pPr>
      <w:r>
        <w:rPr>
          <w:sz w:val="24"/>
          <w:szCs w:val="24"/>
        </w:rPr>
        <w:t>Recorded on Body Worn Video the suspect</w:t>
      </w:r>
      <w:r w:rsidR="00827137">
        <w:rPr>
          <w:sz w:val="24"/>
          <w:szCs w:val="24"/>
        </w:rPr>
        <w:t xml:space="preserve"> explains the breakdown of the</w:t>
      </w:r>
      <w:r w:rsidR="00E04BCA">
        <w:rPr>
          <w:sz w:val="24"/>
          <w:szCs w:val="24"/>
        </w:rPr>
        <w:t xml:space="preserve"> relationship between him and his ex-partner and</w:t>
      </w:r>
      <w:r w:rsidR="00827137">
        <w:rPr>
          <w:sz w:val="24"/>
          <w:szCs w:val="24"/>
        </w:rPr>
        <w:t xml:space="preserve"> </w:t>
      </w:r>
      <w:r w:rsidR="00E04BCA">
        <w:rPr>
          <w:sz w:val="24"/>
          <w:szCs w:val="24"/>
        </w:rPr>
        <w:t>the events which led</w:t>
      </w:r>
      <w:r w:rsidR="00EC54DC">
        <w:rPr>
          <w:sz w:val="24"/>
          <w:szCs w:val="24"/>
        </w:rPr>
        <w:t xml:space="preserve"> up to the incident</w:t>
      </w:r>
      <w:r w:rsidR="00827137">
        <w:rPr>
          <w:sz w:val="24"/>
          <w:szCs w:val="24"/>
        </w:rPr>
        <w:t xml:space="preserve">. He described an </w:t>
      </w:r>
      <w:r w:rsidR="00E04BCA">
        <w:rPr>
          <w:sz w:val="24"/>
          <w:szCs w:val="24"/>
        </w:rPr>
        <w:t>argument between them both resulting in</w:t>
      </w:r>
      <w:r>
        <w:rPr>
          <w:sz w:val="24"/>
          <w:szCs w:val="24"/>
        </w:rPr>
        <w:t xml:space="preserve"> him placing his hands upon the victim’s</w:t>
      </w:r>
      <w:r w:rsidR="00827137">
        <w:rPr>
          <w:sz w:val="24"/>
          <w:szCs w:val="24"/>
        </w:rPr>
        <w:t xml:space="preserve"> neck in a choking manner and striking her legs with his fists. The entirety of this conversation and admission </w:t>
      </w:r>
      <w:r w:rsidR="00EC54DC">
        <w:rPr>
          <w:sz w:val="24"/>
          <w:szCs w:val="24"/>
        </w:rPr>
        <w:t xml:space="preserve">of guilt </w:t>
      </w:r>
      <w:r w:rsidR="00827137">
        <w:rPr>
          <w:sz w:val="24"/>
          <w:szCs w:val="24"/>
        </w:rPr>
        <w:t>was captured on my Body Worn Camera which</w:t>
      </w:r>
      <w:r>
        <w:rPr>
          <w:sz w:val="24"/>
          <w:szCs w:val="24"/>
        </w:rPr>
        <w:t xml:space="preserve"> I exhibited in my statement. The suspect</w:t>
      </w:r>
      <w:r w:rsidR="00827137">
        <w:rPr>
          <w:sz w:val="24"/>
          <w:szCs w:val="24"/>
        </w:rPr>
        <w:t xml:space="preserve"> appeared</w:t>
      </w:r>
      <w:r w:rsidR="00EC54DC">
        <w:rPr>
          <w:sz w:val="24"/>
          <w:szCs w:val="24"/>
        </w:rPr>
        <w:t xml:space="preserve"> aggressive and uneasy which I noted as</w:t>
      </w:r>
      <w:r w:rsidR="00827137">
        <w:rPr>
          <w:sz w:val="24"/>
          <w:szCs w:val="24"/>
        </w:rPr>
        <w:t xml:space="preserve"> warning indicators of upcoming conflict or aggression forthcoming. </w:t>
      </w:r>
    </w:p>
    <w:p w:rsidR="00CE2867" w:rsidRDefault="00CE2867">
      <w:pPr>
        <w:pBdr>
          <w:top w:val="nil"/>
          <w:left w:val="nil"/>
          <w:bottom w:val="nil"/>
          <w:right w:val="nil"/>
          <w:between w:val="nil"/>
        </w:pBdr>
        <w:jc w:val="both"/>
        <w:rPr>
          <w:sz w:val="24"/>
          <w:szCs w:val="24"/>
        </w:rPr>
      </w:pPr>
    </w:p>
    <w:p w:rsidR="00457C6F" w:rsidRDefault="00E04BCA">
      <w:pPr>
        <w:pBdr>
          <w:top w:val="nil"/>
          <w:left w:val="nil"/>
          <w:bottom w:val="nil"/>
          <w:right w:val="nil"/>
          <w:between w:val="nil"/>
        </w:pBdr>
        <w:jc w:val="both"/>
        <w:rPr>
          <w:sz w:val="24"/>
          <w:szCs w:val="24"/>
        </w:rPr>
      </w:pPr>
      <w:r>
        <w:rPr>
          <w:sz w:val="24"/>
          <w:szCs w:val="24"/>
        </w:rPr>
        <w:t>I then ascertained</w:t>
      </w:r>
      <w:r w:rsidR="00827137">
        <w:rPr>
          <w:sz w:val="24"/>
          <w:szCs w:val="24"/>
        </w:rPr>
        <w:t xml:space="preserve"> details surrounding the assault f</w:t>
      </w:r>
      <w:r>
        <w:rPr>
          <w:sz w:val="24"/>
          <w:szCs w:val="24"/>
        </w:rPr>
        <w:t>rom the victim</w:t>
      </w:r>
      <w:r w:rsidR="00EC54DC">
        <w:rPr>
          <w:sz w:val="24"/>
          <w:szCs w:val="24"/>
        </w:rPr>
        <w:t>,</w:t>
      </w:r>
      <w:r w:rsidR="007339D6">
        <w:rPr>
          <w:sz w:val="24"/>
          <w:szCs w:val="24"/>
        </w:rPr>
        <w:t xml:space="preserve"> while</w:t>
      </w:r>
      <w:r w:rsidR="00827137">
        <w:rPr>
          <w:sz w:val="24"/>
          <w:szCs w:val="24"/>
        </w:rPr>
        <w:t xml:space="preserve"> my student partner went</w:t>
      </w:r>
      <w:r w:rsidR="007339D6">
        <w:rPr>
          <w:sz w:val="24"/>
          <w:szCs w:val="24"/>
        </w:rPr>
        <w:t xml:space="preserve"> around to t</w:t>
      </w:r>
      <w:r w:rsidR="00EC54DC">
        <w:rPr>
          <w:sz w:val="24"/>
          <w:szCs w:val="24"/>
        </w:rPr>
        <w:t>he rear garden and explained to the suspect</w:t>
      </w:r>
      <w:r w:rsidR="00827137">
        <w:rPr>
          <w:sz w:val="24"/>
          <w:szCs w:val="24"/>
        </w:rPr>
        <w:t xml:space="preserve"> that his </w:t>
      </w:r>
      <w:r w:rsidR="007339D6">
        <w:rPr>
          <w:sz w:val="24"/>
          <w:szCs w:val="24"/>
        </w:rPr>
        <w:t>ex-</w:t>
      </w:r>
      <w:r w:rsidR="00EC54DC">
        <w:rPr>
          <w:sz w:val="24"/>
          <w:szCs w:val="24"/>
        </w:rPr>
        <w:t>partner had accused him of</w:t>
      </w:r>
      <w:r w:rsidR="00827137">
        <w:rPr>
          <w:sz w:val="24"/>
          <w:szCs w:val="24"/>
        </w:rPr>
        <w:t xml:space="preserve"> domesticall</w:t>
      </w:r>
      <w:r w:rsidR="00EC54DC">
        <w:rPr>
          <w:sz w:val="24"/>
          <w:szCs w:val="24"/>
        </w:rPr>
        <w:t>y assaulting</w:t>
      </w:r>
      <w:r w:rsidR="007339D6">
        <w:rPr>
          <w:sz w:val="24"/>
          <w:szCs w:val="24"/>
        </w:rPr>
        <w:t xml:space="preserve"> her and that he was being arrested </w:t>
      </w:r>
      <w:r w:rsidR="00827137">
        <w:rPr>
          <w:sz w:val="24"/>
          <w:szCs w:val="24"/>
        </w:rPr>
        <w:t>on suspicion of assault.</w:t>
      </w:r>
      <w:r w:rsidR="00CE2867">
        <w:rPr>
          <w:sz w:val="24"/>
          <w:szCs w:val="24"/>
        </w:rPr>
        <w:t xml:space="preserve"> </w:t>
      </w:r>
      <w:r w:rsidR="00827137">
        <w:rPr>
          <w:sz w:val="24"/>
          <w:szCs w:val="24"/>
        </w:rPr>
        <w:t xml:space="preserve">Using section 32 of the Police and Criminal </w:t>
      </w:r>
      <w:r w:rsidR="007339D6">
        <w:rPr>
          <w:sz w:val="24"/>
          <w:szCs w:val="24"/>
        </w:rPr>
        <w:t>Evidence Act 1984 I searched the suspect</w:t>
      </w:r>
      <w:r w:rsidR="00827137">
        <w:rPr>
          <w:sz w:val="24"/>
          <w:szCs w:val="24"/>
        </w:rPr>
        <w:t xml:space="preserve"> after arrest and found on his person a small zip-lock bag which contained roughly 20 white pills.</w:t>
      </w:r>
      <w:r w:rsidR="007339D6">
        <w:rPr>
          <w:sz w:val="24"/>
          <w:szCs w:val="24"/>
        </w:rPr>
        <w:t xml:space="preserve"> </w:t>
      </w:r>
      <w:r w:rsidR="00827137">
        <w:rPr>
          <w:sz w:val="24"/>
          <w:szCs w:val="24"/>
        </w:rPr>
        <w:t xml:space="preserve"> These pills did not </w:t>
      </w:r>
      <w:r w:rsidR="007339D6">
        <w:rPr>
          <w:sz w:val="24"/>
          <w:szCs w:val="24"/>
        </w:rPr>
        <w:t xml:space="preserve">appear to resemble class </w:t>
      </w:r>
      <w:proofErr w:type="gramStart"/>
      <w:r w:rsidR="007339D6">
        <w:rPr>
          <w:sz w:val="24"/>
          <w:szCs w:val="24"/>
        </w:rPr>
        <w:t>A</w:t>
      </w:r>
      <w:proofErr w:type="gramEnd"/>
      <w:r w:rsidR="007339D6">
        <w:rPr>
          <w:sz w:val="24"/>
          <w:szCs w:val="24"/>
        </w:rPr>
        <w:t xml:space="preserve"> drugs but</w:t>
      </w:r>
      <w:r w:rsidR="00827137">
        <w:rPr>
          <w:sz w:val="24"/>
          <w:szCs w:val="24"/>
        </w:rPr>
        <w:t xml:space="preserve"> were </w:t>
      </w:r>
      <w:r w:rsidR="007339D6">
        <w:rPr>
          <w:sz w:val="24"/>
          <w:szCs w:val="24"/>
        </w:rPr>
        <w:t>se</w:t>
      </w:r>
      <w:r w:rsidR="00F5710C">
        <w:rPr>
          <w:sz w:val="24"/>
          <w:szCs w:val="24"/>
        </w:rPr>
        <w:t>ized from him to ascertain what they were. He said the pills we</w:t>
      </w:r>
      <w:r w:rsidR="00827137">
        <w:rPr>
          <w:sz w:val="24"/>
          <w:szCs w:val="24"/>
        </w:rPr>
        <w:t>re "Noopept nootropic" which he purchas</w:t>
      </w:r>
      <w:r w:rsidR="00F5710C">
        <w:rPr>
          <w:sz w:val="24"/>
          <w:szCs w:val="24"/>
        </w:rPr>
        <w:t>ed from a Russian business and that they were</w:t>
      </w:r>
      <w:r w:rsidR="007339D6">
        <w:rPr>
          <w:sz w:val="24"/>
          <w:szCs w:val="24"/>
        </w:rPr>
        <w:t xml:space="preserve"> </w:t>
      </w:r>
      <w:r w:rsidR="00827137">
        <w:rPr>
          <w:sz w:val="24"/>
          <w:szCs w:val="24"/>
        </w:rPr>
        <w:t>for en</w:t>
      </w:r>
      <w:r w:rsidR="00F5710C">
        <w:rPr>
          <w:sz w:val="24"/>
          <w:szCs w:val="24"/>
        </w:rPr>
        <w:t>hancing brain function and insisted they were</w:t>
      </w:r>
      <w:r w:rsidR="00827137">
        <w:rPr>
          <w:sz w:val="24"/>
          <w:szCs w:val="24"/>
        </w:rPr>
        <w:t xml:space="preserve"> legal. They were </w:t>
      </w:r>
      <w:r w:rsidR="00433325">
        <w:rPr>
          <w:sz w:val="24"/>
          <w:szCs w:val="24"/>
        </w:rPr>
        <w:t>in a clear bag with no branding</w:t>
      </w:r>
      <w:r w:rsidR="00827137">
        <w:rPr>
          <w:sz w:val="24"/>
          <w:szCs w:val="24"/>
        </w:rPr>
        <w:t xml:space="preserve"> and </w:t>
      </w:r>
      <w:r w:rsidR="00433325">
        <w:rPr>
          <w:sz w:val="24"/>
          <w:szCs w:val="24"/>
        </w:rPr>
        <w:t>t</w:t>
      </w:r>
      <w:r w:rsidR="00827137">
        <w:rPr>
          <w:sz w:val="24"/>
          <w:szCs w:val="24"/>
        </w:rPr>
        <w:t>he</w:t>
      </w:r>
      <w:r w:rsidR="00433325">
        <w:rPr>
          <w:sz w:val="24"/>
          <w:szCs w:val="24"/>
        </w:rPr>
        <w:t xml:space="preserve"> suspect</w:t>
      </w:r>
      <w:r w:rsidR="00827137">
        <w:rPr>
          <w:sz w:val="24"/>
          <w:szCs w:val="24"/>
        </w:rPr>
        <w:t xml:space="preserve"> was unabl</w:t>
      </w:r>
      <w:r w:rsidR="007339D6">
        <w:rPr>
          <w:sz w:val="24"/>
          <w:szCs w:val="24"/>
        </w:rPr>
        <w:t>e to produce the original box. Due to</w:t>
      </w:r>
      <w:r w:rsidR="00F5710C">
        <w:rPr>
          <w:sz w:val="24"/>
          <w:szCs w:val="24"/>
        </w:rPr>
        <w:t xml:space="preserve"> being unable to identify the pills </w:t>
      </w:r>
      <w:r w:rsidR="00433325">
        <w:rPr>
          <w:sz w:val="24"/>
          <w:szCs w:val="24"/>
        </w:rPr>
        <w:t>they needed to</w:t>
      </w:r>
      <w:r w:rsidR="007339D6">
        <w:rPr>
          <w:sz w:val="24"/>
          <w:szCs w:val="24"/>
        </w:rPr>
        <w:t xml:space="preserve"> be </w:t>
      </w:r>
      <w:r w:rsidR="00CE2867">
        <w:rPr>
          <w:sz w:val="24"/>
          <w:szCs w:val="24"/>
        </w:rPr>
        <w:t xml:space="preserve">further </w:t>
      </w:r>
      <w:r w:rsidR="007339D6">
        <w:rPr>
          <w:sz w:val="24"/>
          <w:szCs w:val="24"/>
        </w:rPr>
        <w:t>exami</w:t>
      </w:r>
      <w:r w:rsidR="00F5710C">
        <w:rPr>
          <w:sz w:val="24"/>
          <w:szCs w:val="24"/>
        </w:rPr>
        <w:t>ned to determine what they were</w:t>
      </w:r>
      <w:r w:rsidR="00433325">
        <w:rPr>
          <w:sz w:val="24"/>
          <w:szCs w:val="24"/>
        </w:rPr>
        <w:t xml:space="preserve"> and so</w:t>
      </w:r>
      <w:r w:rsidR="007339D6">
        <w:rPr>
          <w:sz w:val="24"/>
          <w:szCs w:val="24"/>
        </w:rPr>
        <w:t xml:space="preserve"> </w:t>
      </w:r>
      <w:r w:rsidR="00827137">
        <w:rPr>
          <w:sz w:val="24"/>
          <w:szCs w:val="24"/>
        </w:rPr>
        <w:t>I exhibited these in my statemen</w:t>
      </w:r>
      <w:r w:rsidR="00433325">
        <w:rPr>
          <w:sz w:val="24"/>
          <w:szCs w:val="24"/>
        </w:rPr>
        <w:t>t. He went on to say that he</w:t>
      </w:r>
      <w:r w:rsidR="00827137">
        <w:rPr>
          <w:sz w:val="24"/>
          <w:szCs w:val="24"/>
        </w:rPr>
        <w:t xml:space="preserve"> had</w:t>
      </w:r>
      <w:r w:rsidR="00433325">
        <w:rPr>
          <w:sz w:val="24"/>
          <w:szCs w:val="24"/>
        </w:rPr>
        <w:t xml:space="preserve"> been in possession of</w:t>
      </w:r>
      <w:r w:rsidR="00827137">
        <w:rPr>
          <w:sz w:val="24"/>
          <w:szCs w:val="24"/>
        </w:rPr>
        <w:t xml:space="preserve"> these pills for a few weeks but had </w:t>
      </w:r>
      <w:r w:rsidR="00433325">
        <w:rPr>
          <w:sz w:val="24"/>
          <w:szCs w:val="24"/>
        </w:rPr>
        <w:t xml:space="preserve">only </w:t>
      </w:r>
      <w:r w:rsidR="00827137">
        <w:rPr>
          <w:sz w:val="24"/>
          <w:szCs w:val="24"/>
        </w:rPr>
        <w:t>started taking them the day p</w:t>
      </w:r>
      <w:r w:rsidR="00433325">
        <w:rPr>
          <w:sz w:val="24"/>
          <w:szCs w:val="24"/>
        </w:rPr>
        <w:t>rior to the incident which led me to believe that their effects may have</w:t>
      </w:r>
      <w:r w:rsidR="00827137">
        <w:rPr>
          <w:sz w:val="24"/>
          <w:szCs w:val="24"/>
        </w:rPr>
        <w:t xml:space="preserve"> contributed to his breakdown on the day of the incident.</w:t>
      </w:r>
    </w:p>
    <w:p w:rsidR="00CE2867" w:rsidRDefault="00CE2867">
      <w:pPr>
        <w:pBdr>
          <w:top w:val="nil"/>
          <w:left w:val="nil"/>
          <w:bottom w:val="nil"/>
          <w:right w:val="nil"/>
          <w:between w:val="nil"/>
        </w:pBdr>
        <w:jc w:val="both"/>
        <w:rPr>
          <w:sz w:val="24"/>
          <w:szCs w:val="24"/>
        </w:rPr>
      </w:pPr>
    </w:p>
    <w:p w:rsidR="00457C6F" w:rsidRDefault="00827137">
      <w:pPr>
        <w:pBdr>
          <w:top w:val="nil"/>
          <w:left w:val="nil"/>
          <w:bottom w:val="nil"/>
          <w:right w:val="nil"/>
          <w:between w:val="nil"/>
        </w:pBdr>
        <w:jc w:val="both"/>
        <w:rPr>
          <w:sz w:val="24"/>
          <w:szCs w:val="24"/>
        </w:rPr>
      </w:pPr>
      <w:r>
        <w:rPr>
          <w:sz w:val="24"/>
          <w:szCs w:val="24"/>
        </w:rPr>
        <w:t>The National Decision-Making Model (NDM) provides an excellent method of operation for officers to help structure and plan</w:t>
      </w:r>
      <w:r w:rsidR="00433325">
        <w:rPr>
          <w:sz w:val="24"/>
          <w:szCs w:val="24"/>
        </w:rPr>
        <w:t>,</w:t>
      </w:r>
      <w:r>
        <w:rPr>
          <w:sz w:val="24"/>
          <w:szCs w:val="24"/>
        </w:rPr>
        <w:t xml:space="preserve"> to reduce risk and increase policing professionalism by application to spontaneous incidents or planned operations, by an officer or team in both operational and non-operational incidents (Avon and Somerset Police, 2016).</w:t>
      </w:r>
      <w:r w:rsidR="00CE2867">
        <w:rPr>
          <w:sz w:val="24"/>
          <w:szCs w:val="24"/>
        </w:rPr>
        <w:t xml:space="preserve"> </w:t>
      </w:r>
      <w:r>
        <w:rPr>
          <w:sz w:val="24"/>
          <w:szCs w:val="24"/>
        </w:rPr>
        <w:t xml:space="preserve">The NDM is </w:t>
      </w:r>
      <w:r w:rsidR="00433325">
        <w:rPr>
          <w:sz w:val="24"/>
          <w:szCs w:val="24"/>
        </w:rPr>
        <w:t>at the heart of decision making</w:t>
      </w:r>
      <w:r>
        <w:rPr>
          <w:sz w:val="24"/>
          <w:szCs w:val="24"/>
        </w:rPr>
        <w:t xml:space="preserve"> in the UK</w:t>
      </w:r>
      <w:r w:rsidR="00433325">
        <w:rPr>
          <w:sz w:val="24"/>
          <w:szCs w:val="24"/>
        </w:rPr>
        <w:t xml:space="preserve"> Police, with the code of ethics at its</w:t>
      </w:r>
      <w:r>
        <w:rPr>
          <w:sz w:val="24"/>
          <w:szCs w:val="24"/>
        </w:rPr>
        <w:t xml:space="preserve"> core</w:t>
      </w:r>
      <w:r w:rsidR="00433325">
        <w:rPr>
          <w:sz w:val="24"/>
          <w:szCs w:val="24"/>
        </w:rPr>
        <w:t>.</w:t>
      </w:r>
      <w:r>
        <w:rPr>
          <w:sz w:val="24"/>
          <w:szCs w:val="24"/>
        </w:rPr>
        <w:t xml:space="preserve"> I find the NDM very useful while at incidents or preparing to attend an incident</w:t>
      </w:r>
      <w:r w:rsidR="00433325">
        <w:rPr>
          <w:sz w:val="24"/>
          <w:szCs w:val="24"/>
        </w:rPr>
        <w:t>,</w:t>
      </w:r>
      <w:r>
        <w:rPr>
          <w:sz w:val="24"/>
          <w:szCs w:val="24"/>
        </w:rPr>
        <w:t xml:space="preserve"> as it reminds me of what I</w:t>
      </w:r>
      <w:r w:rsidR="00433325">
        <w:rPr>
          <w:sz w:val="24"/>
          <w:szCs w:val="24"/>
        </w:rPr>
        <w:t xml:space="preserve"> need to focus on</w:t>
      </w:r>
      <w:r>
        <w:rPr>
          <w:sz w:val="24"/>
          <w:szCs w:val="24"/>
        </w:rPr>
        <w:t xml:space="preserve"> before m</w:t>
      </w:r>
      <w:r w:rsidR="00F5710C">
        <w:rPr>
          <w:sz w:val="24"/>
          <w:szCs w:val="24"/>
        </w:rPr>
        <w:t>aking any decisions</w:t>
      </w:r>
      <w:r w:rsidR="00433325">
        <w:rPr>
          <w:sz w:val="24"/>
          <w:szCs w:val="24"/>
        </w:rPr>
        <w:t xml:space="preserve">, such as identifying risk or </w:t>
      </w:r>
      <w:r>
        <w:rPr>
          <w:sz w:val="24"/>
          <w:szCs w:val="24"/>
        </w:rPr>
        <w:t>aggravating factors</w:t>
      </w:r>
      <w:r w:rsidR="00433325">
        <w:rPr>
          <w:sz w:val="24"/>
          <w:szCs w:val="24"/>
        </w:rPr>
        <w:t>,</w:t>
      </w:r>
      <w:r>
        <w:rPr>
          <w:sz w:val="24"/>
          <w:szCs w:val="24"/>
        </w:rPr>
        <w:t xml:space="preserve"> which comes under assessing threat. </w:t>
      </w:r>
    </w:p>
    <w:p w:rsidR="00457C6F" w:rsidRDefault="00827137">
      <w:pPr>
        <w:pBdr>
          <w:top w:val="nil"/>
          <w:left w:val="nil"/>
          <w:bottom w:val="nil"/>
          <w:right w:val="nil"/>
          <w:between w:val="nil"/>
        </w:pBdr>
        <w:jc w:val="both"/>
        <w:rPr>
          <w:sz w:val="24"/>
          <w:szCs w:val="24"/>
        </w:rPr>
      </w:pPr>
      <w:r>
        <w:rPr>
          <w:noProof/>
        </w:rPr>
        <w:drawing>
          <wp:anchor distT="0" distB="0" distL="114300" distR="114300" simplePos="0" relativeHeight="251662336" behindDoc="0" locked="0" layoutInCell="1" hidden="0" allowOverlap="1">
            <wp:simplePos x="0" y="0"/>
            <wp:positionH relativeFrom="column">
              <wp:posOffset>26671</wp:posOffset>
            </wp:positionH>
            <wp:positionV relativeFrom="paragraph">
              <wp:posOffset>59055</wp:posOffset>
            </wp:positionV>
            <wp:extent cx="2238375" cy="2045970"/>
            <wp:effectExtent l="0" t="0" r="0" b="0"/>
            <wp:wrapSquare wrapText="bothSides" distT="0" distB="0" distL="114300" distR="114300"/>
            <wp:docPr id="138439587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2238375" cy="2045970"/>
                    </a:xfrm>
                    <a:prstGeom prst="rect">
                      <a:avLst/>
                    </a:prstGeom>
                    <a:ln/>
                  </pic:spPr>
                </pic:pic>
              </a:graphicData>
            </a:graphic>
          </wp:anchor>
        </w:drawing>
      </w:r>
    </w:p>
    <w:p w:rsidR="00457C6F" w:rsidRDefault="00457C6F">
      <w:pPr>
        <w:pBdr>
          <w:top w:val="nil"/>
          <w:left w:val="nil"/>
          <w:bottom w:val="nil"/>
          <w:right w:val="nil"/>
          <w:between w:val="nil"/>
        </w:pBdr>
        <w:jc w:val="both"/>
        <w:rPr>
          <w:sz w:val="24"/>
          <w:szCs w:val="24"/>
        </w:rPr>
      </w:pPr>
    </w:p>
    <w:p w:rsidR="00457C6F" w:rsidRDefault="00457C6F">
      <w:pPr>
        <w:pBdr>
          <w:top w:val="nil"/>
          <w:left w:val="nil"/>
          <w:bottom w:val="nil"/>
          <w:right w:val="nil"/>
          <w:between w:val="nil"/>
        </w:pBdr>
        <w:jc w:val="both"/>
        <w:rPr>
          <w:sz w:val="24"/>
          <w:szCs w:val="24"/>
        </w:rPr>
      </w:pPr>
    </w:p>
    <w:p w:rsidR="00457C6F" w:rsidRDefault="00457C6F">
      <w:pPr>
        <w:pBdr>
          <w:top w:val="nil"/>
          <w:left w:val="nil"/>
          <w:bottom w:val="nil"/>
          <w:right w:val="nil"/>
          <w:between w:val="nil"/>
        </w:pBdr>
        <w:jc w:val="both"/>
        <w:rPr>
          <w:sz w:val="24"/>
          <w:szCs w:val="24"/>
        </w:rPr>
      </w:pPr>
    </w:p>
    <w:p w:rsidR="00457C6F" w:rsidRDefault="00457C6F">
      <w:pPr>
        <w:pBdr>
          <w:top w:val="nil"/>
          <w:left w:val="nil"/>
          <w:bottom w:val="nil"/>
          <w:right w:val="nil"/>
          <w:between w:val="nil"/>
        </w:pBdr>
        <w:jc w:val="both"/>
        <w:rPr>
          <w:sz w:val="24"/>
          <w:szCs w:val="24"/>
        </w:rPr>
      </w:pPr>
    </w:p>
    <w:p w:rsidR="00457C6F" w:rsidRDefault="00457C6F">
      <w:pPr>
        <w:pBdr>
          <w:top w:val="nil"/>
          <w:left w:val="nil"/>
          <w:bottom w:val="nil"/>
          <w:right w:val="nil"/>
          <w:between w:val="nil"/>
        </w:pBdr>
        <w:jc w:val="both"/>
        <w:rPr>
          <w:sz w:val="24"/>
          <w:szCs w:val="24"/>
        </w:rPr>
      </w:pPr>
    </w:p>
    <w:p w:rsidR="00457C6F" w:rsidRDefault="00457C6F">
      <w:pPr>
        <w:pBdr>
          <w:top w:val="nil"/>
          <w:left w:val="nil"/>
          <w:bottom w:val="nil"/>
          <w:right w:val="nil"/>
          <w:between w:val="nil"/>
        </w:pBdr>
        <w:jc w:val="both"/>
        <w:rPr>
          <w:sz w:val="24"/>
          <w:szCs w:val="24"/>
        </w:rPr>
      </w:pPr>
    </w:p>
    <w:p w:rsidR="00457C6F" w:rsidRDefault="00457C6F">
      <w:pPr>
        <w:pBdr>
          <w:top w:val="nil"/>
          <w:left w:val="nil"/>
          <w:bottom w:val="nil"/>
          <w:right w:val="nil"/>
          <w:between w:val="nil"/>
        </w:pBdr>
        <w:jc w:val="both"/>
        <w:rPr>
          <w:sz w:val="24"/>
          <w:szCs w:val="24"/>
        </w:rPr>
      </w:pPr>
    </w:p>
    <w:p w:rsidR="00457C6F" w:rsidRDefault="00827137">
      <w:pPr>
        <w:pBdr>
          <w:top w:val="nil"/>
          <w:left w:val="nil"/>
          <w:bottom w:val="nil"/>
          <w:right w:val="nil"/>
          <w:between w:val="nil"/>
        </w:pBdr>
        <w:jc w:val="both"/>
        <w:rPr>
          <w:sz w:val="24"/>
          <w:szCs w:val="24"/>
        </w:rPr>
      </w:pPr>
      <w:proofErr w:type="gramStart"/>
      <w:r>
        <w:rPr>
          <w:sz w:val="24"/>
          <w:szCs w:val="24"/>
        </w:rPr>
        <w:t>(College of Policing, 2022).</w:t>
      </w:r>
      <w:proofErr w:type="gramEnd"/>
    </w:p>
    <w:p w:rsidR="00457C6F" w:rsidRDefault="00433325">
      <w:pPr>
        <w:pBdr>
          <w:top w:val="nil"/>
          <w:left w:val="nil"/>
          <w:bottom w:val="nil"/>
          <w:right w:val="nil"/>
          <w:between w:val="nil"/>
        </w:pBdr>
        <w:jc w:val="both"/>
        <w:rPr>
          <w:sz w:val="24"/>
          <w:szCs w:val="24"/>
        </w:rPr>
      </w:pPr>
      <w:r>
        <w:rPr>
          <w:sz w:val="24"/>
          <w:szCs w:val="24"/>
        </w:rPr>
        <w:t>In my tutor’s experience, he informed me that this incident is quite a common</w:t>
      </w:r>
      <w:r w:rsidR="00F5710C">
        <w:rPr>
          <w:sz w:val="24"/>
          <w:szCs w:val="24"/>
        </w:rPr>
        <w:t xml:space="preserve"> form of</w:t>
      </w:r>
      <w:r>
        <w:rPr>
          <w:sz w:val="24"/>
          <w:szCs w:val="24"/>
        </w:rPr>
        <w:t xml:space="preserve"> </w:t>
      </w:r>
      <w:r w:rsidR="00827137">
        <w:rPr>
          <w:sz w:val="24"/>
          <w:szCs w:val="24"/>
        </w:rPr>
        <w:t>domestic</w:t>
      </w:r>
      <w:r>
        <w:rPr>
          <w:sz w:val="24"/>
          <w:szCs w:val="24"/>
        </w:rPr>
        <w:t>,</w:t>
      </w:r>
      <w:r w:rsidR="00827137">
        <w:rPr>
          <w:sz w:val="24"/>
          <w:szCs w:val="24"/>
        </w:rPr>
        <w:t xml:space="preserve"> where </w:t>
      </w:r>
      <w:r w:rsidR="00827137">
        <w:rPr>
          <w:sz w:val="24"/>
          <w:szCs w:val="24"/>
        </w:rPr>
        <w:lastRenderedPageBreak/>
        <w:t>there is a male aggressor who has assaulted a fem</w:t>
      </w:r>
      <w:r>
        <w:rPr>
          <w:sz w:val="24"/>
          <w:szCs w:val="24"/>
        </w:rPr>
        <w:t>ale partner</w:t>
      </w:r>
      <w:r w:rsidR="00827137">
        <w:rPr>
          <w:sz w:val="24"/>
          <w:szCs w:val="24"/>
        </w:rPr>
        <w:t>. We used the NDM on the way to the call by gathering information and intelligence from the Police Service Centre (PSC) and refreshing the incident log which stores any notes about the incident and adds information as soon as it com</w:t>
      </w:r>
      <w:r w:rsidR="00F5710C">
        <w:rPr>
          <w:sz w:val="24"/>
          <w:szCs w:val="24"/>
        </w:rPr>
        <w:t>es in</w:t>
      </w:r>
      <w:r>
        <w:rPr>
          <w:sz w:val="24"/>
          <w:szCs w:val="24"/>
        </w:rPr>
        <w:t>. We gathered that the aggressor has</w:t>
      </w:r>
      <w:r w:rsidR="00827137">
        <w:rPr>
          <w:sz w:val="24"/>
          <w:szCs w:val="24"/>
        </w:rPr>
        <w:t xml:space="preserve"> no history with the Police but has w</w:t>
      </w:r>
      <w:r>
        <w:rPr>
          <w:sz w:val="24"/>
          <w:szCs w:val="24"/>
        </w:rPr>
        <w:t>arning markers for self-har</w:t>
      </w:r>
      <w:r w:rsidR="00712956">
        <w:rPr>
          <w:sz w:val="24"/>
          <w:szCs w:val="24"/>
        </w:rPr>
        <w:t>m. This</w:t>
      </w:r>
      <w:r w:rsidR="00827137">
        <w:rPr>
          <w:sz w:val="24"/>
          <w:szCs w:val="24"/>
        </w:rPr>
        <w:t xml:space="preserve"> </w:t>
      </w:r>
      <w:r w:rsidR="00712956">
        <w:rPr>
          <w:sz w:val="24"/>
          <w:szCs w:val="24"/>
        </w:rPr>
        <w:t xml:space="preserve">marker, </w:t>
      </w:r>
      <w:r w:rsidR="00827137">
        <w:rPr>
          <w:sz w:val="24"/>
          <w:szCs w:val="24"/>
        </w:rPr>
        <w:t>accompanied with the information</w:t>
      </w:r>
      <w:r w:rsidR="00F5710C">
        <w:rPr>
          <w:sz w:val="24"/>
          <w:szCs w:val="24"/>
        </w:rPr>
        <w:t xml:space="preserve"> provided by the victim</w:t>
      </w:r>
      <w:r w:rsidR="00CE2867">
        <w:rPr>
          <w:sz w:val="24"/>
          <w:szCs w:val="24"/>
        </w:rPr>
        <w:t xml:space="preserve"> regarding his</w:t>
      </w:r>
      <w:r w:rsidR="00F5710C">
        <w:rPr>
          <w:sz w:val="24"/>
          <w:szCs w:val="24"/>
        </w:rPr>
        <w:t xml:space="preserve"> </w:t>
      </w:r>
      <w:r w:rsidR="00827137">
        <w:rPr>
          <w:sz w:val="24"/>
          <w:szCs w:val="24"/>
        </w:rPr>
        <w:t>mental he</w:t>
      </w:r>
      <w:r w:rsidR="00F5710C">
        <w:rPr>
          <w:sz w:val="24"/>
          <w:szCs w:val="24"/>
        </w:rPr>
        <w:t>alth</w:t>
      </w:r>
      <w:r w:rsidR="00CE2867">
        <w:rPr>
          <w:sz w:val="24"/>
          <w:szCs w:val="24"/>
        </w:rPr>
        <w:t xml:space="preserve"> issues</w:t>
      </w:r>
      <w:r w:rsidR="00827137">
        <w:rPr>
          <w:sz w:val="24"/>
          <w:szCs w:val="24"/>
        </w:rPr>
        <w:t xml:space="preserve"> started</w:t>
      </w:r>
      <w:r w:rsidR="00712956">
        <w:rPr>
          <w:sz w:val="24"/>
          <w:szCs w:val="24"/>
        </w:rPr>
        <w:t xml:space="preserve"> to raise alarm</w:t>
      </w:r>
      <w:r w:rsidR="00F5710C">
        <w:rPr>
          <w:sz w:val="24"/>
          <w:szCs w:val="24"/>
        </w:rPr>
        <w:t>s</w:t>
      </w:r>
      <w:r w:rsidR="00712956">
        <w:rPr>
          <w:sz w:val="24"/>
          <w:szCs w:val="24"/>
        </w:rPr>
        <w:t xml:space="preserve"> </w:t>
      </w:r>
      <w:r w:rsidR="00F5710C">
        <w:rPr>
          <w:sz w:val="24"/>
          <w:szCs w:val="24"/>
        </w:rPr>
        <w:t>to</w:t>
      </w:r>
      <w:r w:rsidR="00712956">
        <w:rPr>
          <w:sz w:val="24"/>
          <w:szCs w:val="24"/>
        </w:rPr>
        <w:t xml:space="preserve"> my colleagues and I </w:t>
      </w:r>
      <w:r w:rsidR="00F5710C">
        <w:rPr>
          <w:sz w:val="24"/>
          <w:szCs w:val="24"/>
        </w:rPr>
        <w:t xml:space="preserve">that we </w:t>
      </w:r>
      <w:r w:rsidR="00827137">
        <w:rPr>
          <w:sz w:val="24"/>
          <w:szCs w:val="24"/>
        </w:rPr>
        <w:t>must b</w:t>
      </w:r>
      <w:r w:rsidR="00712956">
        <w:rPr>
          <w:sz w:val="24"/>
          <w:szCs w:val="24"/>
        </w:rPr>
        <w:t>e careful in how we approach the suspect and mindful of our</w:t>
      </w:r>
      <w:r w:rsidR="00827137">
        <w:rPr>
          <w:sz w:val="24"/>
          <w:szCs w:val="24"/>
        </w:rPr>
        <w:t xml:space="preserve"> methods of communication. We also had updates f</w:t>
      </w:r>
      <w:r w:rsidR="00F5710C">
        <w:rPr>
          <w:sz w:val="24"/>
          <w:szCs w:val="24"/>
        </w:rPr>
        <w:t xml:space="preserve">rom the PSC </w:t>
      </w:r>
      <w:r w:rsidR="00827137">
        <w:rPr>
          <w:sz w:val="24"/>
          <w:szCs w:val="24"/>
        </w:rPr>
        <w:t>that the aggressor had left the property to purchase cigarette</w:t>
      </w:r>
      <w:r w:rsidR="00F5710C">
        <w:rPr>
          <w:sz w:val="24"/>
          <w:szCs w:val="24"/>
        </w:rPr>
        <w:t xml:space="preserve">s from the local </w:t>
      </w:r>
      <w:r w:rsidR="00CE2867">
        <w:rPr>
          <w:sz w:val="24"/>
          <w:szCs w:val="24"/>
        </w:rPr>
        <w:t>convenience store</w:t>
      </w:r>
      <w:r w:rsidR="00827137">
        <w:rPr>
          <w:sz w:val="24"/>
          <w:szCs w:val="24"/>
        </w:rPr>
        <w:t xml:space="preserve">. This provided a perfect window of opportunity </w:t>
      </w:r>
      <w:r w:rsidR="00712956">
        <w:rPr>
          <w:sz w:val="24"/>
          <w:szCs w:val="24"/>
        </w:rPr>
        <w:t xml:space="preserve">for us </w:t>
      </w:r>
      <w:r w:rsidR="00827137">
        <w:rPr>
          <w:sz w:val="24"/>
          <w:szCs w:val="24"/>
        </w:rPr>
        <w:t>to arrive, speak to the victim</w:t>
      </w:r>
      <w:r w:rsidR="00712956">
        <w:rPr>
          <w:sz w:val="24"/>
          <w:szCs w:val="24"/>
        </w:rPr>
        <w:t xml:space="preserve"> alone</w:t>
      </w:r>
      <w:r w:rsidR="00827137">
        <w:rPr>
          <w:sz w:val="24"/>
          <w:szCs w:val="24"/>
        </w:rPr>
        <w:t xml:space="preserve"> to gather more information a</w:t>
      </w:r>
      <w:r w:rsidR="00712956">
        <w:rPr>
          <w:sz w:val="24"/>
          <w:szCs w:val="24"/>
        </w:rPr>
        <w:t>nd then talk to the aggressor once</w:t>
      </w:r>
      <w:r w:rsidR="00827137">
        <w:rPr>
          <w:sz w:val="24"/>
          <w:szCs w:val="24"/>
        </w:rPr>
        <w:t xml:space="preserve"> he returned. The reporting person also told PSC that </w:t>
      </w:r>
      <w:r w:rsidR="00712956">
        <w:rPr>
          <w:sz w:val="24"/>
          <w:szCs w:val="24"/>
        </w:rPr>
        <w:t xml:space="preserve">the suspect </w:t>
      </w:r>
      <w:r w:rsidR="00827137">
        <w:rPr>
          <w:sz w:val="24"/>
          <w:szCs w:val="24"/>
        </w:rPr>
        <w:t>intended on returning desp</w:t>
      </w:r>
      <w:r w:rsidR="00712956">
        <w:rPr>
          <w:sz w:val="24"/>
          <w:szCs w:val="24"/>
        </w:rPr>
        <w:t xml:space="preserve">ite police presence and that both his mother and stepfather were in the police, which </w:t>
      </w:r>
      <w:r w:rsidR="00CE2867">
        <w:rPr>
          <w:sz w:val="24"/>
          <w:szCs w:val="24"/>
        </w:rPr>
        <w:t>suggested</w:t>
      </w:r>
      <w:r w:rsidR="00907998">
        <w:rPr>
          <w:sz w:val="24"/>
          <w:szCs w:val="24"/>
        </w:rPr>
        <w:t xml:space="preserve"> he w</w:t>
      </w:r>
      <w:r w:rsidR="00712956">
        <w:rPr>
          <w:sz w:val="24"/>
          <w:szCs w:val="24"/>
        </w:rPr>
        <w:t xml:space="preserve">ould </w:t>
      </w:r>
      <w:r w:rsidR="00827137">
        <w:rPr>
          <w:sz w:val="24"/>
          <w:szCs w:val="24"/>
        </w:rPr>
        <w:t>have s</w:t>
      </w:r>
      <w:r w:rsidR="00907998">
        <w:rPr>
          <w:sz w:val="24"/>
          <w:szCs w:val="24"/>
        </w:rPr>
        <w:t>ome knowledge of our</w:t>
      </w:r>
      <w:r w:rsidR="00712956">
        <w:rPr>
          <w:sz w:val="24"/>
          <w:szCs w:val="24"/>
        </w:rPr>
        <w:t xml:space="preserve"> process </w:t>
      </w:r>
      <w:r w:rsidR="00907998">
        <w:rPr>
          <w:sz w:val="24"/>
          <w:szCs w:val="24"/>
        </w:rPr>
        <w:t>and what to expect</w:t>
      </w:r>
      <w:r w:rsidR="00712956">
        <w:rPr>
          <w:sz w:val="24"/>
          <w:szCs w:val="24"/>
        </w:rPr>
        <w:t xml:space="preserve"> </w:t>
      </w:r>
      <w:r w:rsidR="00907998">
        <w:rPr>
          <w:sz w:val="24"/>
          <w:szCs w:val="24"/>
        </w:rPr>
        <w:t>when we arrived</w:t>
      </w:r>
      <w:r w:rsidR="00827137">
        <w:rPr>
          <w:sz w:val="24"/>
          <w:szCs w:val="24"/>
        </w:rPr>
        <w:t xml:space="preserve">. </w:t>
      </w:r>
    </w:p>
    <w:p w:rsidR="00CE2867" w:rsidRDefault="00CE2867">
      <w:pPr>
        <w:pBdr>
          <w:top w:val="nil"/>
          <w:left w:val="nil"/>
          <w:bottom w:val="nil"/>
          <w:right w:val="nil"/>
          <w:between w:val="nil"/>
        </w:pBdr>
        <w:jc w:val="both"/>
        <w:rPr>
          <w:sz w:val="24"/>
          <w:szCs w:val="24"/>
        </w:rPr>
      </w:pPr>
    </w:p>
    <w:p w:rsidR="00457C6F" w:rsidRDefault="00907998">
      <w:pPr>
        <w:pBdr>
          <w:top w:val="nil"/>
          <w:left w:val="nil"/>
          <w:bottom w:val="nil"/>
          <w:right w:val="nil"/>
          <w:between w:val="nil"/>
        </w:pBdr>
        <w:jc w:val="both"/>
        <w:rPr>
          <w:sz w:val="24"/>
          <w:szCs w:val="24"/>
        </w:rPr>
      </w:pPr>
      <w:r>
        <w:rPr>
          <w:sz w:val="24"/>
          <w:szCs w:val="24"/>
        </w:rPr>
        <w:t>I</w:t>
      </w:r>
      <w:r w:rsidR="009F7395">
        <w:rPr>
          <w:sz w:val="24"/>
          <w:szCs w:val="24"/>
        </w:rPr>
        <w:t>n light of this</w:t>
      </w:r>
      <w:r w:rsidR="00827137">
        <w:rPr>
          <w:sz w:val="24"/>
          <w:szCs w:val="24"/>
        </w:rPr>
        <w:t>, we believed the risk t</w:t>
      </w:r>
      <w:r>
        <w:rPr>
          <w:sz w:val="24"/>
          <w:szCs w:val="24"/>
        </w:rPr>
        <w:t>o the victim to be high if we did not get there prior to</w:t>
      </w:r>
      <w:r w:rsidR="00827137">
        <w:rPr>
          <w:sz w:val="24"/>
          <w:szCs w:val="24"/>
        </w:rPr>
        <w:t xml:space="preserve"> his return</w:t>
      </w:r>
      <w:r>
        <w:rPr>
          <w:sz w:val="24"/>
          <w:szCs w:val="24"/>
        </w:rPr>
        <w:t>. We assessed</w:t>
      </w:r>
      <w:r w:rsidR="009F7395">
        <w:rPr>
          <w:sz w:val="24"/>
          <w:szCs w:val="24"/>
        </w:rPr>
        <w:t xml:space="preserve"> the risk to ourselves</w:t>
      </w:r>
      <w:r>
        <w:rPr>
          <w:sz w:val="24"/>
          <w:szCs w:val="24"/>
        </w:rPr>
        <w:t xml:space="preserve"> as medium due to the suspect suffering mental health issues and </w:t>
      </w:r>
      <w:r w:rsidR="009F7395">
        <w:rPr>
          <w:sz w:val="24"/>
          <w:szCs w:val="24"/>
        </w:rPr>
        <w:t>his</w:t>
      </w:r>
      <w:r w:rsidR="00827137">
        <w:rPr>
          <w:sz w:val="24"/>
          <w:szCs w:val="24"/>
        </w:rPr>
        <w:t xml:space="preserve"> fragile state of mind. Our strategy foundation is based on the training given to officers for domestics w</w:t>
      </w:r>
      <w:r>
        <w:rPr>
          <w:sz w:val="24"/>
          <w:szCs w:val="24"/>
        </w:rPr>
        <w:t>hich is to separate the parties to</w:t>
      </w:r>
      <w:r w:rsidR="00827137">
        <w:rPr>
          <w:sz w:val="24"/>
          <w:szCs w:val="24"/>
        </w:rPr>
        <w:t xml:space="preserve"> gather information, collate</w:t>
      </w:r>
      <w:r>
        <w:rPr>
          <w:sz w:val="24"/>
          <w:szCs w:val="24"/>
        </w:rPr>
        <w:t xml:space="preserve"> that information with colleagues and</w:t>
      </w:r>
      <w:r w:rsidR="00827137">
        <w:rPr>
          <w:sz w:val="24"/>
          <w:szCs w:val="24"/>
        </w:rPr>
        <w:t xml:space="preserve"> make a de</w:t>
      </w:r>
      <w:r>
        <w:rPr>
          <w:sz w:val="24"/>
          <w:szCs w:val="24"/>
        </w:rPr>
        <w:t>cision based on the information to</w:t>
      </w:r>
      <w:r w:rsidR="00827137">
        <w:rPr>
          <w:sz w:val="24"/>
          <w:szCs w:val="24"/>
        </w:rPr>
        <w:t xml:space="preserve"> figure out a solution if necessary. This forms the first and second part of the NDM “Gather information and intelligence and Assess threat and risk and develop a working strategy”.</w:t>
      </w:r>
      <w:r w:rsidR="00CE2867">
        <w:rPr>
          <w:sz w:val="24"/>
          <w:szCs w:val="24"/>
        </w:rPr>
        <w:t xml:space="preserve"> </w:t>
      </w:r>
      <w:r>
        <w:rPr>
          <w:sz w:val="24"/>
          <w:szCs w:val="24"/>
        </w:rPr>
        <w:t>The p</w:t>
      </w:r>
      <w:r w:rsidR="00827137">
        <w:rPr>
          <w:sz w:val="24"/>
          <w:szCs w:val="24"/>
        </w:rPr>
        <w:t xml:space="preserve">owers we could use were outlined to us by our tutor alongside our strategy. If we could not find enough </w:t>
      </w:r>
      <w:r>
        <w:rPr>
          <w:sz w:val="24"/>
          <w:szCs w:val="24"/>
        </w:rPr>
        <w:t>evidence, an admission of guilt or the victim telling us something we could use</w:t>
      </w:r>
      <w:r w:rsidR="00827137">
        <w:rPr>
          <w:sz w:val="24"/>
          <w:szCs w:val="24"/>
        </w:rPr>
        <w:t xml:space="preserve"> then we woul</w:t>
      </w:r>
      <w:r>
        <w:rPr>
          <w:sz w:val="24"/>
          <w:szCs w:val="24"/>
        </w:rPr>
        <w:t xml:space="preserve">d ask </w:t>
      </w:r>
      <w:r w:rsidR="009F7395">
        <w:rPr>
          <w:sz w:val="24"/>
          <w:szCs w:val="24"/>
        </w:rPr>
        <w:t>both parties if they</w:t>
      </w:r>
      <w:r w:rsidR="00827137">
        <w:rPr>
          <w:sz w:val="24"/>
          <w:szCs w:val="24"/>
        </w:rPr>
        <w:t xml:space="preserve"> </w:t>
      </w:r>
      <w:r>
        <w:rPr>
          <w:sz w:val="24"/>
          <w:szCs w:val="24"/>
        </w:rPr>
        <w:t>had somewhere else that they could stay temporarily. I</w:t>
      </w:r>
      <w:r w:rsidR="00FB36B5">
        <w:rPr>
          <w:sz w:val="24"/>
          <w:szCs w:val="24"/>
        </w:rPr>
        <w:t>f this was not an option, we would</w:t>
      </w:r>
      <w:r w:rsidR="00827137">
        <w:rPr>
          <w:sz w:val="24"/>
          <w:szCs w:val="24"/>
        </w:rPr>
        <w:t xml:space="preserve"> </w:t>
      </w:r>
      <w:r w:rsidR="00FB36B5">
        <w:rPr>
          <w:sz w:val="24"/>
          <w:szCs w:val="24"/>
        </w:rPr>
        <w:t xml:space="preserve">then </w:t>
      </w:r>
      <w:r w:rsidR="00827137">
        <w:rPr>
          <w:sz w:val="24"/>
          <w:szCs w:val="24"/>
        </w:rPr>
        <w:t>use a breach of the peace to arrest</w:t>
      </w:r>
      <w:r w:rsidR="009F7395">
        <w:rPr>
          <w:sz w:val="24"/>
          <w:szCs w:val="24"/>
        </w:rPr>
        <w:t xml:space="preserve"> the aggressor</w:t>
      </w:r>
      <w:r w:rsidR="00827137">
        <w:rPr>
          <w:sz w:val="24"/>
          <w:szCs w:val="24"/>
        </w:rPr>
        <w:t xml:space="preserve"> as he was outside in a public place</w:t>
      </w:r>
      <w:r w:rsidR="00431D45">
        <w:rPr>
          <w:sz w:val="24"/>
          <w:szCs w:val="24"/>
        </w:rPr>
        <w:t xml:space="preserve"> contrary as defined in section 5 of the Act (Public Order Act 1936). </w:t>
      </w:r>
      <w:r w:rsidR="00FB36B5">
        <w:rPr>
          <w:sz w:val="24"/>
          <w:szCs w:val="24"/>
        </w:rPr>
        <w:t>In this case the victim</w:t>
      </w:r>
      <w:r w:rsidR="00827137">
        <w:rPr>
          <w:sz w:val="24"/>
          <w:szCs w:val="24"/>
        </w:rPr>
        <w:t xml:space="preserve"> is the registered owner</w:t>
      </w:r>
      <w:r w:rsidR="00FB36B5">
        <w:rPr>
          <w:sz w:val="24"/>
          <w:szCs w:val="24"/>
        </w:rPr>
        <w:t xml:space="preserve"> of the property and the suspect lives elsewhere so we would simply ask the suspect to go and stay at his registered address </w:t>
      </w:r>
      <w:r w:rsidR="00827137">
        <w:rPr>
          <w:sz w:val="24"/>
          <w:szCs w:val="24"/>
        </w:rPr>
        <w:t>for the night if there was no offence or a lac</w:t>
      </w:r>
      <w:r w:rsidR="009F7395">
        <w:rPr>
          <w:sz w:val="24"/>
          <w:szCs w:val="24"/>
        </w:rPr>
        <w:t>k of evidence to arrest. This refers to</w:t>
      </w:r>
      <w:r w:rsidR="00827137">
        <w:rPr>
          <w:sz w:val="24"/>
          <w:szCs w:val="24"/>
        </w:rPr>
        <w:t xml:space="preserve"> the “consider powers and policy” section of the NDM and “identify options and contingencies” </w:t>
      </w:r>
      <w:r w:rsidR="009F7395">
        <w:rPr>
          <w:sz w:val="24"/>
          <w:szCs w:val="24"/>
        </w:rPr>
        <w:t xml:space="preserve">comes </w:t>
      </w:r>
      <w:r w:rsidR="00827137">
        <w:rPr>
          <w:sz w:val="24"/>
          <w:szCs w:val="24"/>
        </w:rPr>
        <w:t xml:space="preserve">from considering the legislation we can use </w:t>
      </w:r>
      <w:r w:rsidR="009F7395">
        <w:rPr>
          <w:sz w:val="24"/>
          <w:szCs w:val="24"/>
        </w:rPr>
        <w:t>such as the aforementioned breach of</w:t>
      </w:r>
      <w:r w:rsidR="00827137">
        <w:rPr>
          <w:sz w:val="24"/>
          <w:szCs w:val="24"/>
        </w:rPr>
        <w:t xml:space="preserve"> peace.</w:t>
      </w:r>
    </w:p>
    <w:p w:rsidR="00CE2867" w:rsidRDefault="00CE2867">
      <w:pPr>
        <w:pBdr>
          <w:top w:val="nil"/>
          <w:left w:val="nil"/>
          <w:bottom w:val="nil"/>
          <w:right w:val="nil"/>
          <w:between w:val="nil"/>
        </w:pBdr>
        <w:jc w:val="both"/>
        <w:rPr>
          <w:sz w:val="24"/>
          <w:szCs w:val="24"/>
        </w:rPr>
      </w:pPr>
    </w:p>
    <w:p w:rsidR="00CE2867" w:rsidRDefault="00827137">
      <w:pPr>
        <w:pBdr>
          <w:top w:val="nil"/>
          <w:left w:val="nil"/>
          <w:bottom w:val="nil"/>
          <w:right w:val="nil"/>
          <w:between w:val="nil"/>
        </w:pBdr>
        <w:jc w:val="both"/>
        <w:rPr>
          <w:sz w:val="24"/>
          <w:szCs w:val="24"/>
        </w:rPr>
      </w:pPr>
      <w:r>
        <w:rPr>
          <w:sz w:val="24"/>
          <w:szCs w:val="24"/>
        </w:rPr>
        <w:t xml:space="preserve">As I have outlined in the circumstances of the incident </w:t>
      </w:r>
      <w:r w:rsidR="00FB36B5">
        <w:rPr>
          <w:sz w:val="24"/>
          <w:szCs w:val="24"/>
        </w:rPr>
        <w:t>we separated, collated, decided</w:t>
      </w:r>
      <w:r>
        <w:rPr>
          <w:sz w:val="24"/>
          <w:szCs w:val="24"/>
        </w:rPr>
        <w:t xml:space="preserve"> and acted. My student partner gathered the </w:t>
      </w:r>
      <w:r w:rsidR="00FB36B5">
        <w:rPr>
          <w:sz w:val="24"/>
          <w:szCs w:val="24"/>
        </w:rPr>
        <w:t>same information from the victim that I extracted from the suspect</w:t>
      </w:r>
      <w:r>
        <w:rPr>
          <w:sz w:val="24"/>
          <w:szCs w:val="24"/>
        </w:rPr>
        <w:t xml:space="preserve"> an</w:t>
      </w:r>
      <w:r w:rsidR="00FB36B5">
        <w:rPr>
          <w:sz w:val="24"/>
          <w:szCs w:val="24"/>
        </w:rPr>
        <w:t>d we exchanged this information. We</w:t>
      </w:r>
      <w:r>
        <w:rPr>
          <w:sz w:val="24"/>
          <w:szCs w:val="24"/>
        </w:rPr>
        <w:t xml:space="preserve"> both concluded that we had grounds to arrest for domestic assault under the common assault which</w:t>
      </w:r>
      <w:r w:rsidR="009F7395">
        <w:rPr>
          <w:sz w:val="24"/>
          <w:szCs w:val="24"/>
        </w:rPr>
        <w:t xml:space="preserve"> is common law/case law when</w:t>
      </w:r>
      <w:r>
        <w:rPr>
          <w:sz w:val="24"/>
          <w:szCs w:val="24"/>
        </w:rPr>
        <w:t xml:space="preserve"> judged on previous trials.</w:t>
      </w:r>
    </w:p>
    <w:p w:rsidR="00457C6F" w:rsidRDefault="00827137">
      <w:pPr>
        <w:pBdr>
          <w:top w:val="nil"/>
          <w:left w:val="nil"/>
          <w:bottom w:val="nil"/>
          <w:right w:val="nil"/>
          <w:between w:val="nil"/>
        </w:pBdr>
        <w:jc w:val="both"/>
        <w:rPr>
          <w:sz w:val="24"/>
          <w:szCs w:val="24"/>
        </w:rPr>
      </w:pPr>
      <w:r>
        <w:rPr>
          <w:sz w:val="24"/>
          <w:szCs w:val="24"/>
        </w:rPr>
        <w:t xml:space="preserve"> </w:t>
      </w:r>
    </w:p>
    <w:p w:rsidR="00457C6F" w:rsidRDefault="00827137">
      <w:pPr>
        <w:pBdr>
          <w:top w:val="nil"/>
          <w:left w:val="nil"/>
          <w:bottom w:val="nil"/>
          <w:right w:val="nil"/>
          <w:between w:val="nil"/>
        </w:pBdr>
        <w:jc w:val="both"/>
        <w:rPr>
          <w:sz w:val="24"/>
          <w:szCs w:val="24"/>
        </w:rPr>
      </w:pPr>
      <w:r>
        <w:rPr>
          <w:sz w:val="24"/>
          <w:szCs w:val="24"/>
        </w:rPr>
        <w:t xml:space="preserve">Regarding the Code of Ethics which is the centre of the NDM and its correlation with this </w:t>
      </w:r>
      <w:r w:rsidR="00FB36B5">
        <w:rPr>
          <w:sz w:val="24"/>
          <w:szCs w:val="24"/>
        </w:rPr>
        <w:t>incident, use of force, conduct</w:t>
      </w:r>
      <w:r>
        <w:rPr>
          <w:sz w:val="24"/>
          <w:szCs w:val="24"/>
        </w:rPr>
        <w:t xml:space="preserve"> and responsibilities are the main standards for this incident specifically, although standards of professional</w:t>
      </w:r>
      <w:r w:rsidR="00FB36B5">
        <w:rPr>
          <w:sz w:val="24"/>
          <w:szCs w:val="24"/>
        </w:rPr>
        <w:t xml:space="preserve"> behaviour using the code of ethics</w:t>
      </w:r>
      <w:r>
        <w:rPr>
          <w:sz w:val="24"/>
          <w:szCs w:val="24"/>
        </w:rPr>
        <w:t xml:space="preserve"> always apply</w:t>
      </w:r>
      <w:r w:rsidR="00FB36B5">
        <w:rPr>
          <w:sz w:val="24"/>
          <w:szCs w:val="24"/>
        </w:rPr>
        <w:t>,</w:t>
      </w:r>
      <w:r>
        <w:rPr>
          <w:sz w:val="24"/>
          <w:szCs w:val="24"/>
        </w:rPr>
        <w:t xml:space="preserve"> on and off duty (College of Policing, 2014). </w:t>
      </w:r>
    </w:p>
    <w:p w:rsidR="00457C6F" w:rsidRDefault="00457C6F">
      <w:pPr>
        <w:pBdr>
          <w:top w:val="nil"/>
          <w:left w:val="nil"/>
          <w:bottom w:val="nil"/>
          <w:right w:val="nil"/>
          <w:between w:val="nil"/>
        </w:pBdr>
        <w:jc w:val="both"/>
        <w:rPr>
          <w:sz w:val="24"/>
          <w:szCs w:val="24"/>
          <w:u w:val="single"/>
        </w:rPr>
      </w:pPr>
    </w:p>
    <w:p w:rsidR="000C65A3" w:rsidRDefault="00827137">
      <w:pPr>
        <w:pBdr>
          <w:top w:val="nil"/>
          <w:left w:val="nil"/>
          <w:bottom w:val="nil"/>
          <w:right w:val="nil"/>
          <w:between w:val="nil"/>
        </w:pBdr>
        <w:jc w:val="both"/>
        <w:rPr>
          <w:sz w:val="24"/>
          <w:szCs w:val="24"/>
        </w:rPr>
      </w:pPr>
      <w:r>
        <w:rPr>
          <w:sz w:val="24"/>
          <w:szCs w:val="24"/>
        </w:rPr>
        <w:t>Discretion</w:t>
      </w:r>
      <w:r w:rsidR="009F7395">
        <w:rPr>
          <w:sz w:val="24"/>
          <w:szCs w:val="24"/>
        </w:rPr>
        <w:t xml:space="preserve"> played a small part in</w:t>
      </w:r>
      <w:r w:rsidR="00FB36B5">
        <w:rPr>
          <w:sz w:val="24"/>
          <w:szCs w:val="24"/>
        </w:rPr>
        <w:t xml:space="preserve"> this</w:t>
      </w:r>
      <w:r>
        <w:rPr>
          <w:sz w:val="24"/>
          <w:szCs w:val="24"/>
        </w:rPr>
        <w:t xml:space="preserve"> incident. The victim outlined her wishes for her </w:t>
      </w:r>
      <w:r w:rsidR="00FB36B5">
        <w:rPr>
          <w:sz w:val="24"/>
          <w:szCs w:val="24"/>
        </w:rPr>
        <w:t>ex-</w:t>
      </w:r>
      <w:r w:rsidR="009F7395">
        <w:rPr>
          <w:sz w:val="24"/>
          <w:szCs w:val="24"/>
        </w:rPr>
        <w:t xml:space="preserve">partner </w:t>
      </w:r>
      <w:r>
        <w:rPr>
          <w:sz w:val="24"/>
          <w:szCs w:val="24"/>
        </w:rPr>
        <w:t>to the public service centre and to off</w:t>
      </w:r>
      <w:r w:rsidR="009F7395">
        <w:rPr>
          <w:sz w:val="24"/>
          <w:szCs w:val="24"/>
        </w:rPr>
        <w:t>icers at the scene.</w:t>
      </w:r>
      <w:r w:rsidR="00FB36B5">
        <w:rPr>
          <w:sz w:val="24"/>
          <w:szCs w:val="24"/>
        </w:rPr>
        <w:t xml:space="preserve"> She reiterated that she wanted the suspect</w:t>
      </w:r>
      <w:r>
        <w:rPr>
          <w:sz w:val="24"/>
          <w:szCs w:val="24"/>
        </w:rPr>
        <w:t xml:space="preserve"> to get help and th</w:t>
      </w:r>
      <w:r w:rsidR="00FB36B5">
        <w:rPr>
          <w:sz w:val="24"/>
          <w:szCs w:val="24"/>
        </w:rPr>
        <w:t xml:space="preserve">at the best way she could see him </w:t>
      </w:r>
      <w:r>
        <w:rPr>
          <w:sz w:val="24"/>
          <w:szCs w:val="24"/>
        </w:rPr>
        <w:t>obtai</w:t>
      </w:r>
      <w:r w:rsidR="00FB36B5">
        <w:rPr>
          <w:sz w:val="24"/>
          <w:szCs w:val="24"/>
        </w:rPr>
        <w:t xml:space="preserve">ning it was through showing him </w:t>
      </w:r>
      <w:r>
        <w:rPr>
          <w:sz w:val="24"/>
          <w:szCs w:val="24"/>
        </w:rPr>
        <w:t>that he is breaking the law and causing her distress</w:t>
      </w:r>
      <w:r w:rsidR="00FB36B5">
        <w:rPr>
          <w:sz w:val="24"/>
          <w:szCs w:val="24"/>
        </w:rPr>
        <w:t xml:space="preserve">. </w:t>
      </w:r>
      <w:r w:rsidR="009F7395">
        <w:rPr>
          <w:sz w:val="24"/>
          <w:szCs w:val="24"/>
        </w:rPr>
        <w:t>She hoped</w:t>
      </w:r>
      <w:r w:rsidR="00FB36B5">
        <w:rPr>
          <w:sz w:val="24"/>
          <w:szCs w:val="24"/>
        </w:rPr>
        <w:t xml:space="preserve"> that officers placing him under arrest</w:t>
      </w:r>
      <w:r w:rsidR="009F7395">
        <w:rPr>
          <w:sz w:val="24"/>
          <w:szCs w:val="24"/>
        </w:rPr>
        <w:t xml:space="preserve"> would encourage</w:t>
      </w:r>
      <w:r w:rsidR="000C65A3">
        <w:rPr>
          <w:sz w:val="24"/>
          <w:szCs w:val="24"/>
        </w:rPr>
        <w:t xml:space="preserve"> him to seek</w:t>
      </w:r>
      <w:r>
        <w:rPr>
          <w:sz w:val="24"/>
          <w:szCs w:val="24"/>
        </w:rPr>
        <w:t xml:space="preserve"> help with his mental health </w:t>
      </w:r>
      <w:r>
        <w:rPr>
          <w:sz w:val="24"/>
          <w:szCs w:val="24"/>
        </w:rPr>
        <w:lastRenderedPageBreak/>
        <w:t xml:space="preserve">issues. </w:t>
      </w:r>
      <w:r w:rsidR="000C65A3">
        <w:rPr>
          <w:sz w:val="24"/>
          <w:szCs w:val="24"/>
        </w:rPr>
        <w:t xml:space="preserve">Due to the </w:t>
      </w:r>
      <w:r w:rsidR="009F7395">
        <w:rPr>
          <w:sz w:val="24"/>
          <w:szCs w:val="24"/>
        </w:rPr>
        <w:t xml:space="preserve">suspect’s </w:t>
      </w:r>
      <w:r w:rsidR="00CE2867">
        <w:rPr>
          <w:sz w:val="24"/>
          <w:szCs w:val="24"/>
        </w:rPr>
        <w:t>mental health</w:t>
      </w:r>
      <w:r w:rsidR="000C65A3">
        <w:rPr>
          <w:sz w:val="24"/>
          <w:szCs w:val="24"/>
        </w:rPr>
        <w:t xml:space="preserve"> being highlighted </w:t>
      </w:r>
      <w:proofErr w:type="gramStart"/>
      <w:r w:rsidR="009F7395">
        <w:rPr>
          <w:sz w:val="24"/>
          <w:szCs w:val="24"/>
        </w:rPr>
        <w:t xml:space="preserve">in </w:t>
      </w:r>
      <w:r w:rsidR="000C65A3">
        <w:rPr>
          <w:sz w:val="24"/>
          <w:szCs w:val="24"/>
        </w:rPr>
        <w:t>the victim’s 999 call</w:t>
      </w:r>
      <w:r w:rsidR="009F7395">
        <w:rPr>
          <w:sz w:val="24"/>
          <w:szCs w:val="24"/>
        </w:rPr>
        <w:t>,</w:t>
      </w:r>
      <w:proofErr w:type="gramEnd"/>
      <w:r w:rsidR="009F7395">
        <w:rPr>
          <w:sz w:val="24"/>
          <w:szCs w:val="24"/>
        </w:rPr>
        <w:t xml:space="preserve"> </w:t>
      </w:r>
      <w:r w:rsidR="000C65A3">
        <w:rPr>
          <w:sz w:val="24"/>
          <w:szCs w:val="24"/>
        </w:rPr>
        <w:t>I decided to</w:t>
      </w:r>
      <w:r>
        <w:rPr>
          <w:sz w:val="24"/>
          <w:szCs w:val="24"/>
        </w:rPr>
        <w:t xml:space="preserve"> not utilise use of for</w:t>
      </w:r>
      <w:r w:rsidR="000C65A3">
        <w:rPr>
          <w:sz w:val="24"/>
          <w:szCs w:val="24"/>
        </w:rPr>
        <w:t xml:space="preserve">ce powers here as there was a high risk that this would further agitate the aggressor. </w:t>
      </w:r>
    </w:p>
    <w:p w:rsidR="00CE2867" w:rsidRDefault="00CE2867">
      <w:pPr>
        <w:pBdr>
          <w:top w:val="nil"/>
          <w:left w:val="nil"/>
          <w:bottom w:val="nil"/>
          <w:right w:val="nil"/>
          <w:between w:val="nil"/>
        </w:pBdr>
        <w:jc w:val="both"/>
        <w:rPr>
          <w:sz w:val="24"/>
          <w:szCs w:val="24"/>
        </w:rPr>
      </w:pPr>
    </w:p>
    <w:p w:rsidR="00457C6F" w:rsidRDefault="00827137">
      <w:pPr>
        <w:pBdr>
          <w:top w:val="nil"/>
          <w:left w:val="nil"/>
          <w:bottom w:val="nil"/>
          <w:right w:val="nil"/>
          <w:between w:val="nil"/>
        </w:pBdr>
        <w:jc w:val="both"/>
        <w:rPr>
          <w:sz w:val="24"/>
          <w:szCs w:val="24"/>
        </w:rPr>
      </w:pPr>
      <w:r>
        <w:rPr>
          <w:sz w:val="24"/>
          <w:szCs w:val="24"/>
        </w:rPr>
        <w:t>Respecting the opin</w:t>
      </w:r>
      <w:r w:rsidR="009F7395">
        <w:rPr>
          <w:sz w:val="24"/>
          <w:szCs w:val="24"/>
        </w:rPr>
        <w:t>ion of the victim is important</w:t>
      </w:r>
      <w:r w:rsidR="00CE2867">
        <w:rPr>
          <w:sz w:val="24"/>
          <w:szCs w:val="24"/>
        </w:rPr>
        <w:t>,</w:t>
      </w:r>
      <w:r w:rsidR="009F7395">
        <w:rPr>
          <w:sz w:val="24"/>
          <w:szCs w:val="24"/>
        </w:rPr>
        <w:t xml:space="preserve"> however,</w:t>
      </w:r>
      <w:r>
        <w:rPr>
          <w:sz w:val="24"/>
          <w:szCs w:val="24"/>
        </w:rPr>
        <w:t xml:space="preserve"> as an officer</w:t>
      </w:r>
      <w:r w:rsidR="009F7395">
        <w:rPr>
          <w:sz w:val="24"/>
          <w:szCs w:val="24"/>
        </w:rPr>
        <w:t>,</w:t>
      </w:r>
      <w:r>
        <w:rPr>
          <w:sz w:val="24"/>
          <w:szCs w:val="24"/>
        </w:rPr>
        <w:t xml:space="preserve"> who must comply </w:t>
      </w:r>
      <w:proofErr w:type="gramStart"/>
      <w:r>
        <w:rPr>
          <w:sz w:val="24"/>
          <w:szCs w:val="24"/>
        </w:rPr>
        <w:t>to</w:t>
      </w:r>
      <w:proofErr w:type="gramEnd"/>
      <w:r>
        <w:rPr>
          <w:sz w:val="24"/>
          <w:szCs w:val="24"/>
        </w:rPr>
        <w:t xml:space="preserve"> the Criminal Procedure and Investigations Act</w:t>
      </w:r>
      <w:r w:rsidR="000C65A3">
        <w:rPr>
          <w:sz w:val="24"/>
          <w:szCs w:val="24"/>
        </w:rPr>
        <w:t>,</w:t>
      </w:r>
      <w:r>
        <w:rPr>
          <w:sz w:val="24"/>
          <w:szCs w:val="24"/>
        </w:rPr>
        <w:t xml:space="preserve"> I have an obligation to collect evidence and protect the public</w:t>
      </w:r>
      <w:r w:rsidR="000C65A3">
        <w:rPr>
          <w:sz w:val="24"/>
          <w:szCs w:val="24"/>
        </w:rPr>
        <w:t xml:space="preserve">. </w:t>
      </w:r>
      <w:r w:rsidR="005C5A04">
        <w:rPr>
          <w:sz w:val="24"/>
          <w:szCs w:val="24"/>
        </w:rPr>
        <w:t xml:space="preserve">If the victim decided to not support proceeding further, arresting the suspect with the aim of securing a victimless prosecution would be the next suitable alternative. </w:t>
      </w:r>
      <w:r>
        <w:rPr>
          <w:sz w:val="24"/>
          <w:szCs w:val="24"/>
        </w:rPr>
        <w:t xml:space="preserve">The choice whether to proceed with a prosecution ultimately resides with the </w:t>
      </w:r>
      <w:r w:rsidR="000C65A3">
        <w:rPr>
          <w:sz w:val="24"/>
          <w:szCs w:val="24"/>
        </w:rPr>
        <w:t>Crown Prosecution Service (CPS)</w:t>
      </w:r>
      <w:r>
        <w:rPr>
          <w:sz w:val="24"/>
          <w:szCs w:val="24"/>
        </w:rPr>
        <w:t xml:space="preserve"> and senior figures in the Police. In my opinion</w:t>
      </w:r>
      <w:r w:rsidR="005C5A04">
        <w:rPr>
          <w:sz w:val="24"/>
          <w:szCs w:val="24"/>
        </w:rPr>
        <w:t>,</w:t>
      </w:r>
      <w:r>
        <w:rPr>
          <w:sz w:val="24"/>
          <w:szCs w:val="24"/>
        </w:rPr>
        <w:t xml:space="preserve"> a victimless pros</w:t>
      </w:r>
      <w:r w:rsidR="009F7395">
        <w:rPr>
          <w:sz w:val="24"/>
          <w:szCs w:val="24"/>
        </w:rPr>
        <w:t>ecution would be the best outcome</w:t>
      </w:r>
      <w:r w:rsidR="005C5A04">
        <w:rPr>
          <w:sz w:val="24"/>
          <w:szCs w:val="24"/>
        </w:rPr>
        <w:t xml:space="preserve"> in this scenario</w:t>
      </w:r>
      <w:r>
        <w:rPr>
          <w:sz w:val="24"/>
          <w:szCs w:val="24"/>
        </w:rPr>
        <w:t xml:space="preserve"> as </w:t>
      </w:r>
      <w:r w:rsidR="005C5A04">
        <w:rPr>
          <w:sz w:val="24"/>
          <w:szCs w:val="24"/>
        </w:rPr>
        <w:t>t</w:t>
      </w:r>
      <w:r>
        <w:rPr>
          <w:sz w:val="24"/>
          <w:szCs w:val="24"/>
        </w:rPr>
        <w:t>he</w:t>
      </w:r>
      <w:r w:rsidR="005C5A04">
        <w:rPr>
          <w:sz w:val="24"/>
          <w:szCs w:val="24"/>
        </w:rPr>
        <w:t xml:space="preserve"> suspect</w:t>
      </w:r>
      <w:r>
        <w:rPr>
          <w:sz w:val="24"/>
          <w:szCs w:val="24"/>
        </w:rPr>
        <w:t xml:space="preserve"> cle</w:t>
      </w:r>
      <w:r w:rsidR="005C5A04">
        <w:rPr>
          <w:sz w:val="24"/>
          <w:szCs w:val="24"/>
        </w:rPr>
        <w:t>arly cannot control his temper</w:t>
      </w:r>
      <w:r>
        <w:rPr>
          <w:sz w:val="24"/>
          <w:szCs w:val="24"/>
        </w:rPr>
        <w:t xml:space="preserve"> due to mental health issues and </w:t>
      </w:r>
      <w:r w:rsidR="005C5A04">
        <w:rPr>
          <w:sz w:val="24"/>
          <w:szCs w:val="24"/>
        </w:rPr>
        <w:t xml:space="preserve">consequently </w:t>
      </w:r>
      <w:r>
        <w:rPr>
          <w:sz w:val="24"/>
          <w:szCs w:val="24"/>
        </w:rPr>
        <w:t>co</w:t>
      </w:r>
      <w:r w:rsidR="009F7395">
        <w:rPr>
          <w:sz w:val="24"/>
          <w:szCs w:val="24"/>
        </w:rPr>
        <w:t>uld be a danger to others in</w:t>
      </w:r>
      <w:r>
        <w:rPr>
          <w:sz w:val="24"/>
          <w:szCs w:val="24"/>
        </w:rPr>
        <w:t xml:space="preserve"> future. If he was to be convicted this would be beneficial to the public as they could utilise the Domestic Violence Disclosure Scheme (DVDS) or more commonly known as Clare’s Law (Met Police, 2023). </w:t>
      </w:r>
    </w:p>
    <w:p w:rsidR="00EB3F5F" w:rsidRDefault="00EB3F5F">
      <w:pPr>
        <w:pBdr>
          <w:top w:val="nil"/>
          <w:left w:val="nil"/>
          <w:bottom w:val="nil"/>
          <w:right w:val="nil"/>
          <w:between w:val="nil"/>
        </w:pBdr>
        <w:jc w:val="both"/>
        <w:rPr>
          <w:sz w:val="24"/>
          <w:szCs w:val="24"/>
        </w:rPr>
      </w:pPr>
    </w:p>
    <w:p w:rsidR="00457C6F" w:rsidRDefault="00827137">
      <w:pPr>
        <w:pBdr>
          <w:top w:val="nil"/>
          <w:left w:val="nil"/>
          <w:bottom w:val="nil"/>
          <w:right w:val="nil"/>
          <w:between w:val="nil"/>
        </w:pBdr>
        <w:jc w:val="both"/>
        <w:rPr>
          <w:sz w:val="24"/>
          <w:szCs w:val="24"/>
        </w:rPr>
      </w:pPr>
      <w:r>
        <w:rPr>
          <w:sz w:val="24"/>
          <w:szCs w:val="24"/>
        </w:rPr>
        <w:t xml:space="preserve">The CPIA (Criminal Procedure and Investigations Act) 1996 is statutory legislation passed by the UK parliament which provides power and regulatory rules regarding how criminal investigations are completed. During a criminal investigation there are a variety of professional roles involved such as investigator/reporting officer, officer in charge of an investigation, disclosure officer, and prosecutor (HSE, </w:t>
      </w:r>
      <w:r w:rsidRPr="00963F36">
        <w:rPr>
          <w:sz w:val="24"/>
          <w:szCs w:val="24"/>
        </w:rPr>
        <w:t>2022</w:t>
      </w:r>
      <w:r w:rsidR="00963F36" w:rsidRPr="00963F36">
        <w:rPr>
          <w:sz w:val="24"/>
          <w:szCs w:val="24"/>
        </w:rPr>
        <w:t>). I</w:t>
      </w:r>
      <w:r w:rsidRPr="00963F36">
        <w:rPr>
          <w:sz w:val="24"/>
          <w:szCs w:val="24"/>
        </w:rPr>
        <w:t>n</w:t>
      </w:r>
      <w:r>
        <w:rPr>
          <w:sz w:val="24"/>
          <w:szCs w:val="24"/>
        </w:rPr>
        <w:t xml:space="preserve"> relation to CPIA</w:t>
      </w:r>
      <w:r w:rsidR="00963F36">
        <w:rPr>
          <w:sz w:val="24"/>
          <w:szCs w:val="24"/>
        </w:rPr>
        <w:t>, my investigator role/reporting officer role, focuses on</w:t>
      </w:r>
      <w:r>
        <w:rPr>
          <w:sz w:val="24"/>
          <w:szCs w:val="24"/>
        </w:rPr>
        <w:t xml:space="preserve"> impartiality and fairness to create fair evidence to prove guilt rather than to create an unjust trial where all the evidence leans towards guilty, an investigator has duty to prove innocence also (HSE, 2022). </w:t>
      </w:r>
      <w:r w:rsidR="00EB3F5F">
        <w:rPr>
          <w:sz w:val="24"/>
          <w:szCs w:val="24"/>
        </w:rPr>
        <w:t xml:space="preserve"> </w:t>
      </w:r>
      <w:r>
        <w:rPr>
          <w:sz w:val="24"/>
          <w:szCs w:val="24"/>
        </w:rPr>
        <w:t>Applying CPIA to this incident</w:t>
      </w:r>
      <w:r w:rsidR="00287F9D">
        <w:rPr>
          <w:sz w:val="24"/>
          <w:szCs w:val="24"/>
        </w:rPr>
        <w:t>,</w:t>
      </w:r>
      <w:r>
        <w:rPr>
          <w:sz w:val="24"/>
          <w:szCs w:val="24"/>
        </w:rPr>
        <w:t xml:space="preserve"> the admi</w:t>
      </w:r>
      <w:r w:rsidR="00287F9D">
        <w:rPr>
          <w:sz w:val="24"/>
          <w:szCs w:val="24"/>
        </w:rPr>
        <w:t>ssion of the assault by the suspect</w:t>
      </w:r>
      <w:r>
        <w:rPr>
          <w:sz w:val="24"/>
          <w:szCs w:val="24"/>
        </w:rPr>
        <w:t xml:space="preserve"> on body wor</w:t>
      </w:r>
      <w:r w:rsidR="00287F9D">
        <w:rPr>
          <w:sz w:val="24"/>
          <w:szCs w:val="24"/>
        </w:rPr>
        <w:t xml:space="preserve">n camera would not be admissible as evidence </w:t>
      </w:r>
      <w:r>
        <w:rPr>
          <w:sz w:val="24"/>
          <w:szCs w:val="24"/>
        </w:rPr>
        <w:t xml:space="preserve">as he was not given the caution before he made the confession. </w:t>
      </w:r>
      <w:r w:rsidR="00287F9D">
        <w:rPr>
          <w:sz w:val="24"/>
          <w:szCs w:val="24"/>
        </w:rPr>
        <w:t>However, i</w:t>
      </w:r>
      <w:r>
        <w:rPr>
          <w:sz w:val="24"/>
          <w:szCs w:val="24"/>
        </w:rPr>
        <w:t>t can be used as cause to arrest</w:t>
      </w:r>
      <w:r w:rsidR="00287F9D">
        <w:rPr>
          <w:sz w:val="24"/>
          <w:szCs w:val="24"/>
        </w:rPr>
        <w:t xml:space="preserve"> but was not required</w:t>
      </w:r>
      <w:r w:rsidR="00C039DF">
        <w:rPr>
          <w:sz w:val="24"/>
          <w:szCs w:val="24"/>
        </w:rPr>
        <w:t xml:space="preserve"> in this instance</w:t>
      </w:r>
      <w:r>
        <w:rPr>
          <w:sz w:val="24"/>
          <w:szCs w:val="24"/>
        </w:rPr>
        <w:t xml:space="preserve"> as the victim had </w:t>
      </w:r>
      <w:r w:rsidR="00287F9D">
        <w:rPr>
          <w:sz w:val="24"/>
          <w:szCs w:val="24"/>
        </w:rPr>
        <w:t>already told us that the suspect</w:t>
      </w:r>
      <w:r>
        <w:rPr>
          <w:sz w:val="24"/>
          <w:szCs w:val="24"/>
        </w:rPr>
        <w:t xml:space="preserve"> had assaulted her</w:t>
      </w:r>
      <w:r w:rsidR="00287F9D">
        <w:rPr>
          <w:sz w:val="24"/>
          <w:szCs w:val="24"/>
        </w:rPr>
        <w:t>. This</w:t>
      </w:r>
      <w:r>
        <w:rPr>
          <w:sz w:val="24"/>
          <w:szCs w:val="24"/>
        </w:rPr>
        <w:t xml:space="preserve"> is enough cause for a constable to suspect him of assault and thusly arrest under section 24 of the </w:t>
      </w:r>
      <w:r w:rsidR="002357EE">
        <w:rPr>
          <w:sz w:val="24"/>
          <w:szCs w:val="24"/>
        </w:rPr>
        <w:t>Act (</w:t>
      </w:r>
      <w:r>
        <w:rPr>
          <w:sz w:val="24"/>
          <w:szCs w:val="24"/>
        </w:rPr>
        <w:t>Police and Criminal Evidence Act 1984</w:t>
      </w:r>
      <w:r w:rsidR="002357EE">
        <w:rPr>
          <w:sz w:val="24"/>
          <w:szCs w:val="24"/>
        </w:rPr>
        <w:t>)</w:t>
      </w:r>
      <w:r>
        <w:rPr>
          <w:sz w:val="24"/>
          <w:szCs w:val="24"/>
        </w:rPr>
        <w:t>. It would</w:t>
      </w:r>
      <w:r w:rsidR="00287F9D">
        <w:rPr>
          <w:sz w:val="24"/>
          <w:szCs w:val="24"/>
        </w:rPr>
        <w:t>,</w:t>
      </w:r>
      <w:r>
        <w:rPr>
          <w:sz w:val="24"/>
          <w:szCs w:val="24"/>
        </w:rPr>
        <w:t xml:space="preserve"> however</w:t>
      </w:r>
      <w:r w:rsidR="00287F9D">
        <w:rPr>
          <w:sz w:val="24"/>
          <w:szCs w:val="24"/>
        </w:rPr>
        <w:t>,</w:t>
      </w:r>
      <w:r>
        <w:rPr>
          <w:sz w:val="24"/>
          <w:szCs w:val="24"/>
        </w:rPr>
        <w:t xml:space="preserve"> </w:t>
      </w:r>
      <w:r w:rsidR="00C14767" w:rsidRPr="00C14767">
        <w:rPr>
          <w:sz w:val="24"/>
          <w:szCs w:val="24"/>
        </w:rPr>
        <w:t>have to be declared</w:t>
      </w:r>
      <w:r w:rsidRPr="00C14767">
        <w:rPr>
          <w:sz w:val="24"/>
          <w:szCs w:val="24"/>
        </w:rPr>
        <w:t xml:space="preserve"> as part of </w:t>
      </w:r>
      <w:r w:rsidR="00C14767" w:rsidRPr="00C14767">
        <w:rPr>
          <w:sz w:val="24"/>
          <w:szCs w:val="24"/>
        </w:rPr>
        <w:t xml:space="preserve">the </w:t>
      </w:r>
      <w:r w:rsidRPr="00C14767">
        <w:rPr>
          <w:sz w:val="24"/>
          <w:szCs w:val="24"/>
        </w:rPr>
        <w:t>disclosing evidence</w:t>
      </w:r>
      <w:r>
        <w:rPr>
          <w:sz w:val="24"/>
          <w:szCs w:val="24"/>
        </w:rPr>
        <w:t xml:space="preserve"> under CPIA to create a fair trial.</w:t>
      </w:r>
    </w:p>
    <w:p w:rsidR="00EB3F5F" w:rsidRDefault="00EB3F5F">
      <w:pPr>
        <w:pBdr>
          <w:top w:val="nil"/>
          <w:left w:val="nil"/>
          <w:bottom w:val="nil"/>
          <w:right w:val="nil"/>
          <w:between w:val="nil"/>
        </w:pBdr>
        <w:jc w:val="both"/>
        <w:rPr>
          <w:sz w:val="24"/>
          <w:szCs w:val="24"/>
        </w:rPr>
      </w:pPr>
    </w:p>
    <w:p w:rsidR="00457C6F" w:rsidRDefault="00827137">
      <w:pPr>
        <w:pBdr>
          <w:top w:val="nil"/>
          <w:left w:val="nil"/>
          <w:bottom w:val="nil"/>
          <w:right w:val="nil"/>
          <w:between w:val="nil"/>
        </w:pBdr>
        <w:jc w:val="both"/>
        <w:rPr>
          <w:sz w:val="24"/>
          <w:szCs w:val="24"/>
        </w:rPr>
      </w:pPr>
      <w:r>
        <w:rPr>
          <w:sz w:val="24"/>
          <w:szCs w:val="24"/>
        </w:rPr>
        <w:t>During the evidence gathering stage</w:t>
      </w:r>
      <w:r w:rsidR="00D23C27">
        <w:rPr>
          <w:sz w:val="24"/>
          <w:szCs w:val="24"/>
        </w:rPr>
        <w:t>,</w:t>
      </w:r>
      <w:r>
        <w:rPr>
          <w:sz w:val="24"/>
          <w:szCs w:val="24"/>
        </w:rPr>
        <w:t xml:space="preserve"> such as getting a witness statement from the victim</w:t>
      </w:r>
      <w:r w:rsidR="00D23C27">
        <w:rPr>
          <w:sz w:val="24"/>
          <w:szCs w:val="24"/>
        </w:rPr>
        <w:t>,</w:t>
      </w:r>
      <w:r>
        <w:rPr>
          <w:sz w:val="24"/>
          <w:szCs w:val="24"/>
        </w:rPr>
        <w:t xml:space="preserve"> CPIA and PACE lay out</w:t>
      </w:r>
      <w:r w:rsidR="00D23C27">
        <w:rPr>
          <w:sz w:val="24"/>
          <w:szCs w:val="24"/>
        </w:rPr>
        <w:t xml:space="preserve"> clearly</w:t>
      </w:r>
      <w:r>
        <w:rPr>
          <w:sz w:val="24"/>
          <w:szCs w:val="24"/>
        </w:rPr>
        <w:t xml:space="preserve"> that officers must ensure the person who is giving a statement is giving it of their own accord,</w:t>
      </w:r>
      <w:r w:rsidR="00D23C27">
        <w:rPr>
          <w:sz w:val="24"/>
          <w:szCs w:val="24"/>
        </w:rPr>
        <w:t xml:space="preserve"> in their own words and</w:t>
      </w:r>
      <w:r>
        <w:rPr>
          <w:sz w:val="24"/>
          <w:szCs w:val="24"/>
        </w:rPr>
        <w:t xml:space="preserve"> not under</w:t>
      </w:r>
      <w:r w:rsidR="00D23C27">
        <w:rPr>
          <w:sz w:val="24"/>
          <w:szCs w:val="24"/>
        </w:rPr>
        <w:t xml:space="preserve"> any duress. We</w:t>
      </w:r>
      <w:r w:rsidR="00C039DF">
        <w:rPr>
          <w:sz w:val="24"/>
          <w:szCs w:val="24"/>
        </w:rPr>
        <w:t xml:space="preserve"> also need confirmation of</w:t>
      </w:r>
      <w:r w:rsidR="00D23C27">
        <w:rPr>
          <w:sz w:val="24"/>
          <w:szCs w:val="24"/>
        </w:rPr>
        <w:t xml:space="preserve"> </w:t>
      </w:r>
      <w:r>
        <w:rPr>
          <w:sz w:val="24"/>
          <w:szCs w:val="24"/>
        </w:rPr>
        <w:t>their consent to take a statement and present it in court if necessary.</w:t>
      </w:r>
    </w:p>
    <w:p w:rsidR="00457C6F" w:rsidRDefault="00457C6F">
      <w:pPr>
        <w:pBdr>
          <w:top w:val="nil"/>
          <w:left w:val="nil"/>
          <w:bottom w:val="nil"/>
          <w:right w:val="nil"/>
          <w:between w:val="nil"/>
        </w:pBdr>
        <w:jc w:val="both"/>
        <w:rPr>
          <w:sz w:val="24"/>
          <w:szCs w:val="24"/>
        </w:rPr>
      </w:pPr>
    </w:p>
    <w:p w:rsidR="00457C6F" w:rsidRDefault="00457C6F">
      <w:pPr>
        <w:pBdr>
          <w:top w:val="nil"/>
          <w:left w:val="nil"/>
          <w:bottom w:val="nil"/>
          <w:right w:val="nil"/>
          <w:between w:val="nil"/>
        </w:pBdr>
        <w:jc w:val="both"/>
        <w:rPr>
          <w:sz w:val="24"/>
          <w:szCs w:val="24"/>
        </w:rPr>
      </w:pPr>
    </w:p>
    <w:p w:rsidR="00457C6F" w:rsidRDefault="00457C6F">
      <w:pPr>
        <w:pBdr>
          <w:top w:val="nil"/>
          <w:left w:val="nil"/>
          <w:bottom w:val="nil"/>
          <w:right w:val="nil"/>
          <w:between w:val="nil"/>
        </w:pBdr>
        <w:jc w:val="both"/>
        <w:rPr>
          <w:rFonts w:ascii="Times New Roman" w:eastAsia="Times New Roman" w:hAnsi="Times New Roman" w:cs="Times New Roman"/>
          <w:sz w:val="24"/>
          <w:szCs w:val="24"/>
        </w:rPr>
      </w:pPr>
    </w:p>
    <w:p w:rsidR="00457C6F" w:rsidRDefault="00827137">
      <w:pPr>
        <w:ind w:right="107"/>
        <w:jc w:val="both"/>
        <w:rPr>
          <w:sz w:val="24"/>
          <w:szCs w:val="24"/>
        </w:rPr>
      </w:pPr>
      <w:r>
        <w:rPr>
          <w:noProof/>
        </w:rPr>
        <w:drawing>
          <wp:anchor distT="0" distB="0" distL="114300" distR="114300" simplePos="0" relativeHeight="251663360" behindDoc="0" locked="0" layoutInCell="1" hidden="0" allowOverlap="1">
            <wp:simplePos x="0" y="0"/>
            <wp:positionH relativeFrom="column">
              <wp:posOffset>-171449</wp:posOffset>
            </wp:positionH>
            <wp:positionV relativeFrom="paragraph">
              <wp:posOffset>141605</wp:posOffset>
            </wp:positionV>
            <wp:extent cx="2286635" cy="2266950"/>
            <wp:effectExtent l="0" t="0" r="0" b="0"/>
            <wp:wrapSquare wrapText="bothSides" distT="0" distB="0" distL="114300" distR="114300"/>
            <wp:docPr id="1384395870"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Diagram&#10;&#10;Description automatically generated"/>
                    <pic:cNvPicPr preferRelativeResize="0"/>
                  </pic:nvPicPr>
                  <pic:blipFill>
                    <a:blip r:embed="rId22"/>
                    <a:srcRect/>
                    <a:stretch>
                      <a:fillRect/>
                    </a:stretch>
                  </pic:blipFill>
                  <pic:spPr>
                    <a:xfrm>
                      <a:off x="0" y="0"/>
                      <a:ext cx="2286635" cy="2266950"/>
                    </a:xfrm>
                    <a:prstGeom prst="rect">
                      <a:avLst/>
                    </a:prstGeom>
                    <a:ln/>
                  </pic:spPr>
                </pic:pic>
              </a:graphicData>
            </a:graphic>
          </wp:anchor>
        </w:drawing>
      </w: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pBdr>
          <w:top w:val="nil"/>
          <w:left w:val="nil"/>
          <w:bottom w:val="nil"/>
          <w:right w:val="nil"/>
          <w:between w:val="nil"/>
        </w:pBdr>
        <w:jc w:val="both"/>
        <w:rPr>
          <w:sz w:val="24"/>
          <w:szCs w:val="24"/>
        </w:rPr>
      </w:pPr>
    </w:p>
    <w:p w:rsidR="00457C6F" w:rsidRDefault="00827137">
      <w:pPr>
        <w:pBdr>
          <w:top w:val="nil"/>
          <w:left w:val="nil"/>
          <w:bottom w:val="nil"/>
          <w:right w:val="nil"/>
          <w:between w:val="nil"/>
        </w:pBdr>
        <w:jc w:val="both"/>
        <w:rPr>
          <w:sz w:val="24"/>
          <w:szCs w:val="24"/>
        </w:rPr>
      </w:pPr>
      <w:r>
        <w:rPr>
          <w:sz w:val="24"/>
          <w:szCs w:val="24"/>
        </w:rPr>
        <w:t>(University of Edinburgh, 2020)</w:t>
      </w:r>
    </w:p>
    <w:p w:rsidR="00457C6F" w:rsidRDefault="00457C6F">
      <w:pPr>
        <w:pBdr>
          <w:top w:val="nil"/>
          <w:left w:val="nil"/>
          <w:bottom w:val="nil"/>
          <w:right w:val="nil"/>
          <w:between w:val="nil"/>
        </w:pBdr>
        <w:jc w:val="both"/>
        <w:rPr>
          <w:sz w:val="24"/>
          <w:szCs w:val="24"/>
        </w:rPr>
      </w:pPr>
    </w:p>
    <w:p w:rsidR="00457C6F" w:rsidRDefault="00457C6F">
      <w:pPr>
        <w:pBdr>
          <w:top w:val="nil"/>
          <w:left w:val="nil"/>
          <w:bottom w:val="nil"/>
          <w:right w:val="nil"/>
          <w:between w:val="nil"/>
        </w:pBdr>
        <w:jc w:val="both"/>
        <w:rPr>
          <w:sz w:val="24"/>
          <w:szCs w:val="24"/>
        </w:rPr>
      </w:pPr>
    </w:p>
    <w:p w:rsidR="00457C6F" w:rsidRDefault="00457C6F">
      <w:pPr>
        <w:pBdr>
          <w:top w:val="nil"/>
          <w:left w:val="nil"/>
          <w:bottom w:val="nil"/>
          <w:right w:val="nil"/>
          <w:between w:val="nil"/>
        </w:pBdr>
        <w:jc w:val="both"/>
        <w:rPr>
          <w:sz w:val="24"/>
          <w:szCs w:val="24"/>
        </w:rPr>
      </w:pPr>
    </w:p>
    <w:p w:rsidR="00457C6F" w:rsidRDefault="00827137">
      <w:pPr>
        <w:pBdr>
          <w:top w:val="nil"/>
          <w:left w:val="nil"/>
          <w:bottom w:val="nil"/>
          <w:right w:val="nil"/>
          <w:between w:val="nil"/>
        </w:pBdr>
        <w:jc w:val="both"/>
        <w:rPr>
          <w:sz w:val="24"/>
          <w:szCs w:val="24"/>
        </w:rPr>
      </w:pPr>
      <w:r>
        <w:rPr>
          <w:sz w:val="24"/>
          <w:szCs w:val="24"/>
        </w:rPr>
        <w:t>The Gibbs’ Reflective Cycle, developed by</w:t>
      </w:r>
      <w:r w:rsidR="00D23C27">
        <w:rPr>
          <w:sz w:val="24"/>
          <w:szCs w:val="24"/>
        </w:rPr>
        <w:t xml:space="preserve"> Graham Gibbs in 1988,</w:t>
      </w:r>
      <w:r>
        <w:rPr>
          <w:sz w:val="24"/>
          <w:szCs w:val="24"/>
        </w:rPr>
        <w:t xml:space="preserve"> has six parts of reflection which I will a</w:t>
      </w:r>
      <w:r w:rsidR="00D23C27">
        <w:rPr>
          <w:sz w:val="24"/>
          <w:szCs w:val="24"/>
        </w:rPr>
        <w:t>pply to this incident to identify areas for improvement</w:t>
      </w:r>
      <w:r>
        <w:rPr>
          <w:sz w:val="24"/>
          <w:szCs w:val="24"/>
        </w:rPr>
        <w:t xml:space="preserve">. The description of the experience is </w:t>
      </w:r>
      <w:r w:rsidR="00D23C27">
        <w:rPr>
          <w:sz w:val="24"/>
          <w:szCs w:val="24"/>
        </w:rPr>
        <w:t xml:space="preserve">already </w:t>
      </w:r>
      <w:r>
        <w:rPr>
          <w:sz w:val="24"/>
          <w:szCs w:val="24"/>
        </w:rPr>
        <w:t xml:space="preserve">outlined above. </w:t>
      </w:r>
    </w:p>
    <w:p w:rsidR="00EB3F5F" w:rsidRDefault="00EB3F5F">
      <w:pPr>
        <w:pBdr>
          <w:top w:val="nil"/>
          <w:left w:val="nil"/>
          <w:bottom w:val="nil"/>
          <w:right w:val="nil"/>
          <w:between w:val="nil"/>
        </w:pBdr>
        <w:jc w:val="both"/>
        <w:rPr>
          <w:sz w:val="24"/>
          <w:szCs w:val="24"/>
        </w:rPr>
      </w:pPr>
    </w:p>
    <w:p w:rsidR="00EB3F5F" w:rsidRDefault="00D23C27">
      <w:pPr>
        <w:pBdr>
          <w:top w:val="nil"/>
          <w:left w:val="nil"/>
          <w:bottom w:val="nil"/>
          <w:right w:val="nil"/>
          <w:between w:val="nil"/>
        </w:pBdr>
        <w:jc w:val="both"/>
        <w:rPr>
          <w:sz w:val="24"/>
          <w:szCs w:val="24"/>
        </w:rPr>
      </w:pPr>
      <w:r>
        <w:rPr>
          <w:sz w:val="24"/>
          <w:szCs w:val="24"/>
        </w:rPr>
        <w:t>E</w:t>
      </w:r>
      <w:r w:rsidR="00827137">
        <w:rPr>
          <w:sz w:val="24"/>
          <w:szCs w:val="24"/>
        </w:rPr>
        <w:t xml:space="preserve">valuating the incident, I was satisfied with my performance other than </w:t>
      </w:r>
      <w:r>
        <w:rPr>
          <w:sz w:val="24"/>
          <w:szCs w:val="24"/>
        </w:rPr>
        <w:t>my control of</w:t>
      </w:r>
      <w:r w:rsidR="00C039DF">
        <w:rPr>
          <w:sz w:val="24"/>
          <w:szCs w:val="24"/>
        </w:rPr>
        <w:t xml:space="preserve"> the </w:t>
      </w:r>
      <w:r>
        <w:rPr>
          <w:sz w:val="24"/>
          <w:szCs w:val="24"/>
        </w:rPr>
        <w:t>suspect</w:t>
      </w:r>
      <w:r w:rsidR="00827137">
        <w:rPr>
          <w:sz w:val="24"/>
          <w:szCs w:val="24"/>
        </w:rPr>
        <w:t xml:space="preserve"> as I allowed him to go into an area I was not familiar with</w:t>
      </w:r>
      <w:r>
        <w:rPr>
          <w:sz w:val="24"/>
          <w:szCs w:val="24"/>
        </w:rPr>
        <w:t xml:space="preserve">. This could have potentially opened myself and my colleague up to </w:t>
      </w:r>
      <w:r w:rsidR="00827137">
        <w:rPr>
          <w:sz w:val="24"/>
          <w:szCs w:val="24"/>
        </w:rPr>
        <w:t>danger</w:t>
      </w:r>
      <w:r w:rsidR="00A661BA">
        <w:rPr>
          <w:sz w:val="24"/>
          <w:szCs w:val="24"/>
        </w:rPr>
        <w:t xml:space="preserve"> </w:t>
      </w:r>
      <w:r>
        <w:rPr>
          <w:sz w:val="24"/>
          <w:szCs w:val="24"/>
        </w:rPr>
        <w:t>as we had no knowledge of</w:t>
      </w:r>
      <w:r w:rsidR="00A661BA">
        <w:rPr>
          <w:sz w:val="24"/>
          <w:szCs w:val="24"/>
        </w:rPr>
        <w:t xml:space="preserve"> what could</w:t>
      </w:r>
      <w:r>
        <w:rPr>
          <w:sz w:val="24"/>
          <w:szCs w:val="24"/>
        </w:rPr>
        <w:t xml:space="preserve"> have </w:t>
      </w:r>
      <w:r w:rsidR="00827137">
        <w:rPr>
          <w:sz w:val="24"/>
          <w:szCs w:val="24"/>
        </w:rPr>
        <w:t>possibly</w:t>
      </w:r>
      <w:r>
        <w:rPr>
          <w:sz w:val="24"/>
          <w:szCs w:val="24"/>
        </w:rPr>
        <w:t xml:space="preserve"> been</w:t>
      </w:r>
      <w:r w:rsidR="00A661BA">
        <w:rPr>
          <w:sz w:val="24"/>
          <w:szCs w:val="24"/>
        </w:rPr>
        <w:t xml:space="preserve"> hidden</w:t>
      </w:r>
      <w:r w:rsidR="00827137">
        <w:rPr>
          <w:sz w:val="24"/>
          <w:szCs w:val="24"/>
        </w:rPr>
        <w:t xml:space="preserve"> in the garden</w:t>
      </w:r>
      <w:r w:rsidR="00A661BA">
        <w:rPr>
          <w:sz w:val="24"/>
          <w:szCs w:val="24"/>
        </w:rPr>
        <w:t xml:space="preserve"> or if there were other people waiting there as ‘back up’ for the suspect</w:t>
      </w:r>
      <w:r w:rsidR="00827137">
        <w:rPr>
          <w:sz w:val="24"/>
          <w:szCs w:val="24"/>
        </w:rPr>
        <w:t>. My tutor advised me to be firmer wit</w:t>
      </w:r>
      <w:r w:rsidR="00A661BA">
        <w:rPr>
          <w:sz w:val="24"/>
          <w:szCs w:val="24"/>
        </w:rPr>
        <w:t>h people to avoid this scenario in future. With this feedback in mind, I will make sure to</w:t>
      </w:r>
      <w:r w:rsidR="00827137">
        <w:rPr>
          <w:sz w:val="24"/>
          <w:szCs w:val="24"/>
        </w:rPr>
        <w:t xml:space="preserve"> be more demanding at calls and put myself in charge</w:t>
      </w:r>
      <w:r w:rsidR="00A661BA">
        <w:rPr>
          <w:sz w:val="24"/>
          <w:szCs w:val="24"/>
        </w:rPr>
        <w:t xml:space="preserve"> of the situation</w:t>
      </w:r>
      <w:r w:rsidR="00827137">
        <w:rPr>
          <w:sz w:val="24"/>
          <w:szCs w:val="24"/>
        </w:rPr>
        <w:t xml:space="preserve">. </w:t>
      </w:r>
      <w:r w:rsidR="002065DA">
        <w:rPr>
          <w:sz w:val="24"/>
          <w:szCs w:val="24"/>
        </w:rPr>
        <w:t>By analysing this incident,</w:t>
      </w:r>
      <w:r w:rsidR="00827137">
        <w:rPr>
          <w:sz w:val="24"/>
          <w:szCs w:val="24"/>
        </w:rPr>
        <w:t xml:space="preserve"> my</w:t>
      </w:r>
      <w:r w:rsidR="002065DA">
        <w:rPr>
          <w:sz w:val="24"/>
          <w:szCs w:val="24"/>
        </w:rPr>
        <w:t xml:space="preserve"> lack of control</w:t>
      </w:r>
      <w:r w:rsidR="00827137">
        <w:rPr>
          <w:sz w:val="24"/>
          <w:szCs w:val="24"/>
        </w:rPr>
        <w:t xml:space="preserve"> </w:t>
      </w:r>
      <w:r w:rsidR="00C039DF">
        <w:rPr>
          <w:sz w:val="24"/>
          <w:szCs w:val="24"/>
        </w:rPr>
        <w:t>of the suspect</w:t>
      </w:r>
      <w:r w:rsidR="002065DA">
        <w:rPr>
          <w:sz w:val="24"/>
          <w:szCs w:val="24"/>
        </w:rPr>
        <w:t xml:space="preserve"> primarily </w:t>
      </w:r>
      <w:r w:rsidR="00827137">
        <w:rPr>
          <w:sz w:val="24"/>
          <w:szCs w:val="24"/>
        </w:rPr>
        <w:t>stems from</w:t>
      </w:r>
      <w:r w:rsidR="002065DA">
        <w:rPr>
          <w:sz w:val="24"/>
          <w:szCs w:val="24"/>
        </w:rPr>
        <w:t xml:space="preserve"> my</w:t>
      </w:r>
      <w:r w:rsidR="00827137">
        <w:rPr>
          <w:sz w:val="24"/>
          <w:szCs w:val="24"/>
        </w:rPr>
        <w:t xml:space="preserve"> lack of experien</w:t>
      </w:r>
      <w:r w:rsidR="002065DA">
        <w:rPr>
          <w:sz w:val="24"/>
          <w:szCs w:val="24"/>
        </w:rPr>
        <w:t>ce in policing but</w:t>
      </w:r>
      <w:r w:rsidR="00827137">
        <w:rPr>
          <w:sz w:val="24"/>
          <w:szCs w:val="24"/>
        </w:rPr>
        <w:t xml:space="preserve"> my tutor allo</w:t>
      </w:r>
      <w:r w:rsidR="002065DA">
        <w:rPr>
          <w:sz w:val="24"/>
          <w:szCs w:val="24"/>
        </w:rPr>
        <w:t>wing me to take the lead and later providing me with feedback proved to be a</w:t>
      </w:r>
      <w:r w:rsidR="00EB3F5F">
        <w:rPr>
          <w:sz w:val="24"/>
          <w:szCs w:val="24"/>
        </w:rPr>
        <w:t>n</w:t>
      </w:r>
      <w:r w:rsidR="002065DA">
        <w:rPr>
          <w:sz w:val="24"/>
          <w:szCs w:val="24"/>
        </w:rPr>
        <w:t xml:space="preserve"> </w:t>
      </w:r>
      <w:r w:rsidR="00EB3F5F">
        <w:rPr>
          <w:sz w:val="24"/>
          <w:szCs w:val="24"/>
        </w:rPr>
        <w:t>in</w:t>
      </w:r>
      <w:r w:rsidR="002065DA">
        <w:rPr>
          <w:sz w:val="24"/>
          <w:szCs w:val="24"/>
        </w:rPr>
        <w:t>valuable learning experience. My</w:t>
      </w:r>
      <w:r w:rsidR="00C039DF">
        <w:rPr>
          <w:sz w:val="24"/>
          <w:szCs w:val="24"/>
        </w:rPr>
        <w:t xml:space="preserve"> tutor </w:t>
      </w:r>
      <w:r w:rsidR="002065DA">
        <w:rPr>
          <w:sz w:val="24"/>
          <w:szCs w:val="24"/>
        </w:rPr>
        <w:t>advised from his observations that I could have been more assertive and used</w:t>
      </w:r>
      <w:r w:rsidR="00827137">
        <w:rPr>
          <w:sz w:val="24"/>
          <w:szCs w:val="24"/>
        </w:rPr>
        <w:t xml:space="preserve"> reasonable force </w:t>
      </w:r>
      <w:r w:rsidR="002065DA">
        <w:rPr>
          <w:sz w:val="24"/>
          <w:szCs w:val="24"/>
        </w:rPr>
        <w:t xml:space="preserve">in order </w:t>
      </w:r>
      <w:r w:rsidR="00827137">
        <w:rPr>
          <w:sz w:val="24"/>
          <w:szCs w:val="24"/>
        </w:rPr>
        <w:t>to</w:t>
      </w:r>
      <w:r w:rsidR="002065DA">
        <w:rPr>
          <w:sz w:val="24"/>
          <w:szCs w:val="24"/>
        </w:rPr>
        <w:t xml:space="preserve"> take better</w:t>
      </w:r>
      <w:r w:rsidR="00827137">
        <w:rPr>
          <w:sz w:val="24"/>
          <w:szCs w:val="24"/>
        </w:rPr>
        <w:t xml:space="preserve"> control </w:t>
      </w:r>
      <w:r w:rsidR="002065DA">
        <w:rPr>
          <w:sz w:val="24"/>
          <w:szCs w:val="24"/>
        </w:rPr>
        <w:t xml:space="preserve">of </w:t>
      </w:r>
      <w:r w:rsidR="00C039DF">
        <w:rPr>
          <w:sz w:val="24"/>
          <w:szCs w:val="24"/>
        </w:rPr>
        <w:t>the situation and prevent</w:t>
      </w:r>
      <w:r w:rsidR="00827137">
        <w:rPr>
          <w:sz w:val="24"/>
          <w:szCs w:val="24"/>
        </w:rPr>
        <w:t xml:space="preserve"> </w:t>
      </w:r>
      <w:r w:rsidR="002065DA">
        <w:rPr>
          <w:sz w:val="24"/>
          <w:szCs w:val="24"/>
        </w:rPr>
        <w:t>conflict. Police constables are allowed</w:t>
      </w:r>
      <w:r w:rsidR="00827137">
        <w:rPr>
          <w:sz w:val="24"/>
          <w:szCs w:val="24"/>
        </w:rPr>
        <w:t xml:space="preserve"> a use of reasonable force which is force that is “what is necessary for a person to be compliant and or restrained and to minimise the risk of harm to the individual, the police officer or the public” (Police Conduct, 2015). </w:t>
      </w:r>
    </w:p>
    <w:p w:rsidR="00EB3F5F" w:rsidRDefault="00EB3F5F">
      <w:pPr>
        <w:pBdr>
          <w:top w:val="nil"/>
          <w:left w:val="nil"/>
          <w:bottom w:val="nil"/>
          <w:right w:val="nil"/>
          <w:between w:val="nil"/>
        </w:pBdr>
        <w:jc w:val="both"/>
        <w:rPr>
          <w:sz w:val="24"/>
          <w:szCs w:val="24"/>
        </w:rPr>
      </w:pPr>
    </w:p>
    <w:p w:rsidR="00457C6F" w:rsidRDefault="00827137">
      <w:pPr>
        <w:pBdr>
          <w:top w:val="nil"/>
          <w:left w:val="nil"/>
          <w:bottom w:val="nil"/>
          <w:right w:val="nil"/>
          <w:between w:val="nil"/>
        </w:pBdr>
        <w:jc w:val="both"/>
        <w:rPr>
          <w:sz w:val="24"/>
          <w:szCs w:val="24"/>
        </w:rPr>
      </w:pPr>
      <w:r>
        <w:rPr>
          <w:sz w:val="24"/>
          <w:szCs w:val="24"/>
        </w:rPr>
        <w:t>In conclusion</w:t>
      </w:r>
      <w:r w:rsidR="002065DA">
        <w:rPr>
          <w:sz w:val="24"/>
          <w:szCs w:val="24"/>
        </w:rPr>
        <w:t>,</w:t>
      </w:r>
      <w:r>
        <w:rPr>
          <w:sz w:val="24"/>
          <w:szCs w:val="24"/>
        </w:rPr>
        <w:t xml:space="preserve"> I need to </w:t>
      </w:r>
      <w:r w:rsidR="00EB3F5F">
        <w:rPr>
          <w:sz w:val="24"/>
          <w:szCs w:val="24"/>
        </w:rPr>
        <w:t>better control incidents</w:t>
      </w:r>
      <w:r>
        <w:rPr>
          <w:sz w:val="24"/>
          <w:szCs w:val="24"/>
        </w:rPr>
        <w:t xml:space="preserve"> </w:t>
      </w:r>
      <w:r w:rsidR="002065DA">
        <w:rPr>
          <w:sz w:val="24"/>
          <w:szCs w:val="24"/>
        </w:rPr>
        <w:t xml:space="preserve">by </w:t>
      </w:r>
      <w:r>
        <w:rPr>
          <w:sz w:val="24"/>
          <w:szCs w:val="24"/>
        </w:rPr>
        <w:t>using the powers I have</w:t>
      </w:r>
      <w:r w:rsidR="002065DA">
        <w:rPr>
          <w:sz w:val="24"/>
          <w:szCs w:val="24"/>
        </w:rPr>
        <w:t xml:space="preserve"> available to me as a constable</w:t>
      </w:r>
      <w:r w:rsidR="00963F36">
        <w:rPr>
          <w:sz w:val="24"/>
          <w:szCs w:val="24"/>
        </w:rPr>
        <w:t xml:space="preserve">. I should also have made my student partner aware that non-fatal strangulation is in its own right an offence under section 70 </w:t>
      </w:r>
      <w:r w:rsidR="00F3667F">
        <w:rPr>
          <w:sz w:val="24"/>
          <w:szCs w:val="24"/>
        </w:rPr>
        <w:t xml:space="preserve">of the Act (Domestic Abuse Act 2021). </w:t>
      </w:r>
      <w:r w:rsidR="00963F36">
        <w:rPr>
          <w:sz w:val="24"/>
          <w:szCs w:val="24"/>
        </w:rPr>
        <w:t>G</w:t>
      </w:r>
      <w:r w:rsidR="002065DA">
        <w:rPr>
          <w:sz w:val="24"/>
          <w:szCs w:val="24"/>
        </w:rPr>
        <w:t>oing forward</w:t>
      </w:r>
      <w:r w:rsidR="00963F36">
        <w:rPr>
          <w:sz w:val="24"/>
          <w:szCs w:val="24"/>
        </w:rPr>
        <w:t>,</w:t>
      </w:r>
      <w:r>
        <w:rPr>
          <w:sz w:val="24"/>
          <w:szCs w:val="24"/>
        </w:rPr>
        <w:t xml:space="preserve"> </w:t>
      </w:r>
      <w:r w:rsidR="002065DA">
        <w:rPr>
          <w:sz w:val="24"/>
          <w:szCs w:val="24"/>
        </w:rPr>
        <w:t xml:space="preserve">I </w:t>
      </w:r>
      <w:r w:rsidR="00963F36">
        <w:rPr>
          <w:sz w:val="24"/>
          <w:szCs w:val="24"/>
        </w:rPr>
        <w:t>plan to seek</w:t>
      </w:r>
      <w:r>
        <w:rPr>
          <w:sz w:val="24"/>
          <w:szCs w:val="24"/>
        </w:rPr>
        <w:t xml:space="preserve"> </w:t>
      </w:r>
      <w:r w:rsidR="002065DA">
        <w:rPr>
          <w:sz w:val="24"/>
          <w:szCs w:val="24"/>
        </w:rPr>
        <w:t xml:space="preserve">further </w:t>
      </w:r>
      <w:r>
        <w:rPr>
          <w:sz w:val="24"/>
          <w:szCs w:val="24"/>
        </w:rPr>
        <w:t>evaluatio</w:t>
      </w:r>
      <w:r w:rsidR="002065DA">
        <w:rPr>
          <w:sz w:val="24"/>
          <w:szCs w:val="24"/>
        </w:rPr>
        <w:t xml:space="preserve">n of future incidents </w:t>
      </w:r>
      <w:r w:rsidR="00963F36">
        <w:rPr>
          <w:sz w:val="24"/>
          <w:szCs w:val="24"/>
        </w:rPr>
        <w:t xml:space="preserve">from colleagues </w:t>
      </w:r>
      <w:r w:rsidR="002065DA">
        <w:rPr>
          <w:sz w:val="24"/>
          <w:szCs w:val="24"/>
        </w:rPr>
        <w:t xml:space="preserve">and </w:t>
      </w:r>
      <w:r w:rsidR="00963F36">
        <w:rPr>
          <w:sz w:val="24"/>
          <w:szCs w:val="24"/>
        </w:rPr>
        <w:t>for their critical feedback</w:t>
      </w:r>
      <w:r w:rsidR="00EB3F5F">
        <w:rPr>
          <w:sz w:val="24"/>
          <w:szCs w:val="24"/>
        </w:rPr>
        <w:t xml:space="preserve"> on behaviours and actions</w:t>
      </w:r>
      <w:r w:rsidR="002065DA">
        <w:rPr>
          <w:sz w:val="24"/>
          <w:szCs w:val="24"/>
        </w:rPr>
        <w:t xml:space="preserve"> I can</w:t>
      </w:r>
      <w:r>
        <w:rPr>
          <w:sz w:val="24"/>
          <w:szCs w:val="24"/>
        </w:rPr>
        <w:t xml:space="preserve"> improve on. </w:t>
      </w:r>
    </w:p>
    <w:p w:rsidR="00457C6F" w:rsidRDefault="00457C6F">
      <w:pPr>
        <w:pBdr>
          <w:top w:val="nil"/>
          <w:left w:val="nil"/>
          <w:bottom w:val="nil"/>
          <w:right w:val="nil"/>
          <w:between w:val="nil"/>
        </w:pBdr>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457C6F">
      <w:pPr>
        <w:ind w:right="107"/>
        <w:jc w:val="both"/>
        <w:rPr>
          <w:sz w:val="24"/>
          <w:szCs w:val="24"/>
        </w:rPr>
      </w:pPr>
    </w:p>
    <w:p w:rsidR="00457C6F" w:rsidRDefault="00963F36">
      <w:pPr>
        <w:ind w:right="107"/>
        <w:jc w:val="both"/>
        <w:rPr>
          <w:b/>
          <w:sz w:val="24"/>
          <w:szCs w:val="24"/>
        </w:rPr>
      </w:pPr>
      <w:r>
        <w:rPr>
          <w:b/>
          <w:sz w:val="24"/>
          <w:szCs w:val="24"/>
        </w:rPr>
        <w:t>Word count: 2</w:t>
      </w:r>
      <w:r w:rsidR="00ED11AB">
        <w:rPr>
          <w:b/>
          <w:sz w:val="24"/>
          <w:szCs w:val="24"/>
        </w:rPr>
        <w:t>200</w:t>
      </w:r>
    </w:p>
    <w:p w:rsidR="00457C6F" w:rsidRDefault="00827137">
      <w:pPr>
        <w:ind w:right="107"/>
        <w:rPr>
          <w:sz w:val="24"/>
          <w:szCs w:val="24"/>
        </w:rPr>
        <w:sectPr w:rsidR="00457C6F">
          <w:pgSz w:w="11906" w:h="16838"/>
          <w:pgMar w:top="1440" w:right="1080" w:bottom="1440" w:left="1080" w:header="720" w:footer="720" w:gutter="0"/>
          <w:cols w:space="720"/>
        </w:sectPr>
      </w:pPr>
      <w:r>
        <w:br w:type="page"/>
      </w:r>
    </w:p>
    <w:p w:rsidR="00457C6F" w:rsidRDefault="00827137">
      <w:pPr>
        <w:ind w:left="3600" w:right="107" w:firstLine="720"/>
        <w:jc w:val="both"/>
        <w:rPr>
          <w:b/>
          <w:sz w:val="24"/>
          <w:szCs w:val="24"/>
        </w:rPr>
      </w:pPr>
      <w:r>
        <w:rPr>
          <w:b/>
          <w:sz w:val="24"/>
          <w:szCs w:val="24"/>
        </w:rPr>
        <w:lastRenderedPageBreak/>
        <w:t>Task 5</w:t>
      </w:r>
    </w:p>
    <w:p w:rsidR="00457C6F" w:rsidRDefault="00827137">
      <w:pPr>
        <w:ind w:right="107"/>
        <w:jc w:val="both"/>
        <w:rPr>
          <w:b/>
          <w:sz w:val="24"/>
          <w:szCs w:val="24"/>
        </w:rPr>
      </w:pPr>
      <w:r>
        <w:rPr>
          <w:b/>
          <w:sz w:val="24"/>
          <w:szCs w:val="24"/>
        </w:rPr>
        <w:t>Personal Development Plan (PDP)</w:t>
      </w:r>
    </w:p>
    <w:p w:rsidR="00457C6F" w:rsidRDefault="00457C6F">
      <w:pPr>
        <w:ind w:right="107"/>
        <w:jc w:val="both"/>
        <w:rPr>
          <w:b/>
          <w:sz w:val="24"/>
          <w:szCs w:val="24"/>
        </w:rPr>
      </w:pPr>
    </w:p>
    <w:p w:rsidR="00457C6F" w:rsidRDefault="00827137">
      <w:pPr>
        <w:ind w:right="107"/>
        <w:jc w:val="both"/>
        <w:rPr>
          <w:b/>
          <w:sz w:val="24"/>
          <w:szCs w:val="24"/>
        </w:rPr>
      </w:pPr>
      <w:r>
        <w:rPr>
          <w:b/>
          <w:sz w:val="24"/>
          <w:szCs w:val="24"/>
        </w:rPr>
        <w:t xml:space="preserve">As part of your reflective process, please use this table to aid you in identifying the next steps for development. </w:t>
      </w:r>
    </w:p>
    <w:p w:rsidR="00457C6F" w:rsidRDefault="00457C6F">
      <w:pPr>
        <w:ind w:right="107"/>
        <w:jc w:val="both"/>
        <w:rPr>
          <w:b/>
          <w:sz w:val="24"/>
          <w:szCs w:val="24"/>
        </w:rPr>
      </w:pPr>
    </w:p>
    <w:p w:rsidR="00457C6F" w:rsidRDefault="00827137">
      <w:pPr>
        <w:ind w:right="107"/>
        <w:jc w:val="both"/>
        <w:rPr>
          <w:i/>
          <w:sz w:val="24"/>
          <w:szCs w:val="24"/>
        </w:rPr>
      </w:pPr>
      <w:r>
        <w:rPr>
          <w:i/>
          <w:sz w:val="24"/>
          <w:szCs w:val="24"/>
        </w:rPr>
        <w:t>This is equivalent to 1000 words towards the overall wordcount, please note this is not the actual number of words used in completing the table, the count reflects the thought and research behind it.</w:t>
      </w:r>
    </w:p>
    <w:p w:rsidR="00457C6F" w:rsidRDefault="00457C6F">
      <w:pPr>
        <w:ind w:right="107"/>
        <w:jc w:val="both"/>
        <w:rPr>
          <w:sz w:val="24"/>
          <w:szCs w:val="24"/>
        </w:rPr>
      </w:pPr>
    </w:p>
    <w:tbl>
      <w:tblPr>
        <w:tblStyle w:val="a5"/>
        <w:tblW w:w="1043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0"/>
        <w:gridCol w:w="3105"/>
        <w:gridCol w:w="2706"/>
        <w:gridCol w:w="2835"/>
      </w:tblGrid>
      <w:tr w:rsidR="00457C6F" w:rsidTr="0024355E">
        <w:tc>
          <w:tcPr>
            <w:tcW w:w="1790" w:type="dxa"/>
            <w:shd w:val="clear" w:color="auto" w:fill="auto"/>
          </w:tcPr>
          <w:p w:rsidR="00457C6F" w:rsidRDefault="00457C6F">
            <w:pPr>
              <w:ind w:right="107"/>
              <w:jc w:val="center"/>
              <w:rPr>
                <w:b/>
                <w:sz w:val="24"/>
                <w:szCs w:val="24"/>
              </w:rPr>
            </w:pPr>
          </w:p>
          <w:p w:rsidR="00457C6F" w:rsidRDefault="00827137">
            <w:pPr>
              <w:ind w:right="107"/>
              <w:jc w:val="center"/>
              <w:rPr>
                <w:b/>
                <w:sz w:val="24"/>
                <w:szCs w:val="24"/>
              </w:rPr>
            </w:pPr>
            <w:r>
              <w:rPr>
                <w:b/>
                <w:sz w:val="24"/>
                <w:szCs w:val="24"/>
              </w:rPr>
              <w:t xml:space="preserve">Area of Development </w:t>
            </w:r>
          </w:p>
          <w:p w:rsidR="00457C6F" w:rsidRDefault="00457C6F">
            <w:pPr>
              <w:ind w:right="107"/>
              <w:jc w:val="center"/>
              <w:rPr>
                <w:b/>
                <w:sz w:val="24"/>
                <w:szCs w:val="24"/>
              </w:rPr>
            </w:pPr>
          </w:p>
        </w:tc>
        <w:tc>
          <w:tcPr>
            <w:tcW w:w="3105" w:type="dxa"/>
            <w:shd w:val="clear" w:color="auto" w:fill="auto"/>
          </w:tcPr>
          <w:p w:rsidR="00457C6F" w:rsidRDefault="00457C6F">
            <w:pPr>
              <w:ind w:right="107"/>
              <w:jc w:val="center"/>
              <w:rPr>
                <w:b/>
                <w:sz w:val="24"/>
                <w:szCs w:val="24"/>
              </w:rPr>
            </w:pPr>
          </w:p>
          <w:p w:rsidR="00457C6F" w:rsidRDefault="00827137">
            <w:pPr>
              <w:ind w:right="107"/>
              <w:jc w:val="center"/>
              <w:rPr>
                <w:b/>
                <w:sz w:val="24"/>
                <w:szCs w:val="24"/>
              </w:rPr>
            </w:pPr>
            <w:r>
              <w:rPr>
                <w:b/>
                <w:sz w:val="24"/>
                <w:szCs w:val="24"/>
              </w:rPr>
              <w:t>How it will be achieved</w:t>
            </w:r>
          </w:p>
        </w:tc>
        <w:tc>
          <w:tcPr>
            <w:tcW w:w="2706" w:type="dxa"/>
            <w:shd w:val="clear" w:color="auto" w:fill="auto"/>
          </w:tcPr>
          <w:p w:rsidR="00457C6F" w:rsidRDefault="00457C6F">
            <w:pPr>
              <w:ind w:right="107"/>
              <w:jc w:val="center"/>
              <w:rPr>
                <w:b/>
                <w:sz w:val="24"/>
                <w:szCs w:val="24"/>
              </w:rPr>
            </w:pPr>
          </w:p>
          <w:p w:rsidR="00457C6F" w:rsidRDefault="00827137">
            <w:pPr>
              <w:ind w:right="107"/>
              <w:jc w:val="center"/>
              <w:rPr>
                <w:b/>
                <w:sz w:val="24"/>
                <w:szCs w:val="24"/>
              </w:rPr>
            </w:pPr>
            <w:r>
              <w:rPr>
                <w:b/>
                <w:sz w:val="24"/>
                <w:szCs w:val="24"/>
              </w:rPr>
              <w:t>Who can provide support</w:t>
            </w:r>
          </w:p>
        </w:tc>
        <w:tc>
          <w:tcPr>
            <w:tcW w:w="2835" w:type="dxa"/>
            <w:shd w:val="clear" w:color="auto" w:fill="auto"/>
          </w:tcPr>
          <w:p w:rsidR="00457C6F" w:rsidRDefault="00457C6F">
            <w:pPr>
              <w:jc w:val="center"/>
              <w:rPr>
                <w:b/>
                <w:sz w:val="24"/>
                <w:szCs w:val="24"/>
              </w:rPr>
            </w:pPr>
          </w:p>
          <w:p w:rsidR="00457C6F" w:rsidRDefault="00827137">
            <w:pPr>
              <w:jc w:val="center"/>
              <w:rPr>
                <w:b/>
                <w:sz w:val="24"/>
                <w:szCs w:val="24"/>
              </w:rPr>
            </w:pPr>
            <w:r>
              <w:rPr>
                <w:b/>
                <w:sz w:val="24"/>
                <w:szCs w:val="24"/>
              </w:rPr>
              <w:t>Timeline</w:t>
            </w:r>
          </w:p>
        </w:tc>
      </w:tr>
      <w:tr w:rsidR="00457C6F" w:rsidTr="0024355E">
        <w:tc>
          <w:tcPr>
            <w:tcW w:w="1790" w:type="dxa"/>
            <w:shd w:val="clear" w:color="auto" w:fill="auto"/>
          </w:tcPr>
          <w:p w:rsidR="00457C6F" w:rsidRPr="00B8131F" w:rsidRDefault="008F4676" w:rsidP="00BB0BD1">
            <w:pPr>
              <w:ind w:right="107"/>
              <w:rPr>
                <w:b/>
                <w:sz w:val="24"/>
                <w:szCs w:val="24"/>
                <w:u w:val="single"/>
              </w:rPr>
            </w:pPr>
            <w:bookmarkStart w:id="2" w:name="_heading=h.30j0zll" w:colFirst="0" w:colLast="0"/>
            <w:bookmarkEnd w:id="2"/>
            <w:r>
              <w:rPr>
                <w:b/>
                <w:sz w:val="24"/>
                <w:szCs w:val="24"/>
                <w:u w:val="single"/>
              </w:rPr>
              <w:t xml:space="preserve">1- </w:t>
            </w:r>
            <w:r w:rsidR="00827137" w:rsidRPr="00B8131F">
              <w:rPr>
                <w:b/>
                <w:sz w:val="24"/>
                <w:szCs w:val="24"/>
                <w:u w:val="single"/>
              </w:rPr>
              <w:t>Specific</w:t>
            </w:r>
          </w:p>
          <w:p w:rsidR="00457C6F" w:rsidRPr="00B8131F" w:rsidRDefault="00827137" w:rsidP="00BB0BD1">
            <w:pPr>
              <w:ind w:right="107"/>
              <w:rPr>
                <w:sz w:val="24"/>
                <w:szCs w:val="24"/>
              </w:rPr>
            </w:pPr>
            <w:r w:rsidRPr="00B8131F">
              <w:rPr>
                <w:sz w:val="24"/>
                <w:szCs w:val="24"/>
              </w:rPr>
              <w:t>Finding a work life balance. Be</w:t>
            </w:r>
            <w:r w:rsidR="008F3F34">
              <w:rPr>
                <w:sz w:val="24"/>
                <w:szCs w:val="24"/>
              </w:rPr>
              <w:t>tween completing workbooks, case-</w:t>
            </w:r>
            <w:r w:rsidR="008F3F34" w:rsidRPr="00B8131F">
              <w:rPr>
                <w:sz w:val="24"/>
                <w:szCs w:val="24"/>
              </w:rPr>
              <w:t>files</w:t>
            </w:r>
            <w:r w:rsidRPr="00B8131F">
              <w:rPr>
                <w:sz w:val="24"/>
                <w:szCs w:val="24"/>
              </w:rPr>
              <w:t>/calls, my family, and my personal time.</w:t>
            </w:r>
          </w:p>
          <w:p w:rsidR="00457C6F" w:rsidRPr="00B8131F" w:rsidRDefault="00457C6F" w:rsidP="00BB0BD1">
            <w:pPr>
              <w:ind w:right="107"/>
              <w:rPr>
                <w:sz w:val="24"/>
                <w:szCs w:val="24"/>
              </w:rPr>
            </w:pPr>
          </w:p>
          <w:p w:rsidR="00457C6F" w:rsidRPr="00B8131F" w:rsidRDefault="00457C6F" w:rsidP="00BB0BD1">
            <w:pPr>
              <w:ind w:right="107"/>
              <w:rPr>
                <w:sz w:val="24"/>
                <w:szCs w:val="24"/>
              </w:rPr>
            </w:pPr>
          </w:p>
          <w:p w:rsidR="00457C6F" w:rsidRPr="00B8131F" w:rsidRDefault="00457C6F" w:rsidP="00BB0BD1">
            <w:pPr>
              <w:ind w:right="107"/>
              <w:rPr>
                <w:sz w:val="24"/>
                <w:szCs w:val="24"/>
              </w:rPr>
            </w:pPr>
          </w:p>
          <w:p w:rsidR="00457C6F" w:rsidRPr="00B8131F" w:rsidRDefault="00457C6F" w:rsidP="00BB0BD1">
            <w:pPr>
              <w:ind w:right="107"/>
              <w:rPr>
                <w:sz w:val="24"/>
                <w:szCs w:val="24"/>
              </w:rPr>
            </w:pPr>
          </w:p>
          <w:p w:rsidR="00457C6F" w:rsidRPr="00B8131F" w:rsidRDefault="00457C6F" w:rsidP="00BB0BD1">
            <w:pPr>
              <w:ind w:right="107"/>
              <w:rPr>
                <w:sz w:val="24"/>
                <w:szCs w:val="24"/>
              </w:rPr>
            </w:pPr>
          </w:p>
          <w:p w:rsidR="00457C6F" w:rsidRPr="00B8131F" w:rsidRDefault="00457C6F" w:rsidP="00BB0BD1">
            <w:pPr>
              <w:ind w:right="107"/>
              <w:rPr>
                <w:sz w:val="24"/>
                <w:szCs w:val="24"/>
              </w:rPr>
            </w:pPr>
          </w:p>
          <w:p w:rsidR="00457C6F" w:rsidRPr="00B8131F" w:rsidRDefault="00457C6F" w:rsidP="00BB0BD1">
            <w:pPr>
              <w:ind w:right="107"/>
              <w:rPr>
                <w:sz w:val="24"/>
                <w:szCs w:val="24"/>
              </w:rPr>
            </w:pPr>
          </w:p>
          <w:p w:rsidR="00457C6F" w:rsidRPr="00B8131F" w:rsidRDefault="00457C6F" w:rsidP="00BB0BD1">
            <w:pPr>
              <w:ind w:right="107"/>
              <w:rPr>
                <w:sz w:val="24"/>
                <w:szCs w:val="24"/>
              </w:rPr>
            </w:pPr>
          </w:p>
        </w:tc>
        <w:tc>
          <w:tcPr>
            <w:tcW w:w="3105" w:type="dxa"/>
            <w:shd w:val="clear" w:color="auto" w:fill="auto"/>
          </w:tcPr>
          <w:p w:rsidR="00457C6F" w:rsidRPr="00B8131F" w:rsidRDefault="00827137" w:rsidP="00BB0BD1">
            <w:pPr>
              <w:ind w:right="107"/>
              <w:rPr>
                <w:b/>
                <w:sz w:val="24"/>
                <w:szCs w:val="24"/>
                <w:u w:val="single"/>
              </w:rPr>
            </w:pPr>
            <w:r w:rsidRPr="00B8131F">
              <w:rPr>
                <w:b/>
                <w:sz w:val="24"/>
                <w:szCs w:val="24"/>
                <w:u w:val="single"/>
              </w:rPr>
              <w:t>Measurable,</w:t>
            </w:r>
          </w:p>
          <w:p w:rsidR="00457C6F" w:rsidRPr="00B8131F" w:rsidRDefault="00827137" w:rsidP="00BB0BD1">
            <w:pPr>
              <w:ind w:right="107"/>
              <w:rPr>
                <w:b/>
                <w:sz w:val="24"/>
                <w:szCs w:val="24"/>
                <w:u w:val="single"/>
              </w:rPr>
            </w:pPr>
            <w:r w:rsidRPr="00B8131F">
              <w:rPr>
                <w:b/>
                <w:sz w:val="24"/>
                <w:szCs w:val="24"/>
                <w:u w:val="single"/>
              </w:rPr>
              <w:t>Achievable and</w:t>
            </w:r>
          </w:p>
          <w:p w:rsidR="00457C6F" w:rsidRPr="00B8131F" w:rsidRDefault="00827137" w:rsidP="00BB0BD1">
            <w:pPr>
              <w:ind w:right="107"/>
              <w:rPr>
                <w:b/>
                <w:sz w:val="24"/>
                <w:szCs w:val="24"/>
                <w:u w:val="single"/>
              </w:rPr>
            </w:pPr>
            <w:r w:rsidRPr="00B8131F">
              <w:rPr>
                <w:b/>
                <w:sz w:val="24"/>
                <w:szCs w:val="24"/>
                <w:u w:val="single"/>
              </w:rPr>
              <w:t xml:space="preserve">Realistic </w:t>
            </w:r>
          </w:p>
          <w:p w:rsidR="00457C6F" w:rsidRPr="00B8131F" w:rsidRDefault="00827137" w:rsidP="00BB0BD1">
            <w:pPr>
              <w:ind w:right="107"/>
              <w:rPr>
                <w:sz w:val="24"/>
                <w:szCs w:val="24"/>
              </w:rPr>
            </w:pPr>
            <w:r w:rsidRPr="00B8131F">
              <w:rPr>
                <w:sz w:val="24"/>
                <w:szCs w:val="24"/>
              </w:rPr>
              <w:t xml:space="preserve">This would be measured by my day to day happiness. </w:t>
            </w:r>
          </w:p>
          <w:p w:rsidR="00457C6F" w:rsidRPr="00B8131F" w:rsidRDefault="00457C6F" w:rsidP="00BB0BD1">
            <w:pPr>
              <w:ind w:right="107"/>
              <w:rPr>
                <w:sz w:val="24"/>
                <w:szCs w:val="24"/>
              </w:rPr>
            </w:pPr>
          </w:p>
          <w:p w:rsidR="00457C6F" w:rsidRPr="00B8131F" w:rsidRDefault="00827137" w:rsidP="00BB0BD1">
            <w:pPr>
              <w:ind w:right="107"/>
              <w:rPr>
                <w:sz w:val="24"/>
                <w:szCs w:val="24"/>
              </w:rPr>
            </w:pPr>
            <w:r w:rsidRPr="00B8131F">
              <w:rPr>
                <w:sz w:val="24"/>
                <w:szCs w:val="24"/>
              </w:rPr>
              <w:t xml:space="preserve">This is achievable as the support given by Police and partner agencies is vast.                </w:t>
            </w:r>
          </w:p>
          <w:p w:rsidR="00457C6F" w:rsidRPr="00B8131F" w:rsidRDefault="00457C6F" w:rsidP="00BB0BD1">
            <w:pPr>
              <w:ind w:right="107"/>
              <w:rPr>
                <w:sz w:val="24"/>
                <w:szCs w:val="24"/>
              </w:rPr>
            </w:pPr>
          </w:p>
          <w:p w:rsidR="00457C6F" w:rsidRPr="00B8131F" w:rsidRDefault="00827137" w:rsidP="00BB0BD1">
            <w:pPr>
              <w:ind w:right="107"/>
              <w:rPr>
                <w:sz w:val="24"/>
                <w:szCs w:val="24"/>
              </w:rPr>
            </w:pPr>
            <w:r w:rsidRPr="00B8131F">
              <w:rPr>
                <w:sz w:val="24"/>
                <w:szCs w:val="24"/>
              </w:rPr>
              <w:t>This is a realistic expectation as many people have families in the Police and are happy.</w:t>
            </w:r>
          </w:p>
        </w:tc>
        <w:tc>
          <w:tcPr>
            <w:tcW w:w="2706" w:type="dxa"/>
            <w:shd w:val="clear" w:color="auto" w:fill="auto"/>
          </w:tcPr>
          <w:p w:rsidR="00457C6F" w:rsidRPr="00B8131F" w:rsidRDefault="00827137" w:rsidP="00BB0BD1">
            <w:pPr>
              <w:ind w:right="107"/>
              <w:rPr>
                <w:sz w:val="24"/>
                <w:szCs w:val="24"/>
              </w:rPr>
            </w:pPr>
            <w:r w:rsidRPr="00B8131F">
              <w:rPr>
                <w:sz w:val="24"/>
                <w:szCs w:val="24"/>
              </w:rPr>
              <w:t>My first point of contact is my tutor and then sergeant. Identifying that you are struggling is the first step to take, then letting your tutor and sergeant know.</w:t>
            </w:r>
          </w:p>
          <w:p w:rsidR="00457C6F" w:rsidRPr="00B8131F" w:rsidRDefault="00827137" w:rsidP="00BB0BD1">
            <w:pPr>
              <w:ind w:right="107"/>
              <w:rPr>
                <w:sz w:val="24"/>
                <w:szCs w:val="24"/>
              </w:rPr>
            </w:pPr>
            <w:r w:rsidRPr="00B8131F">
              <w:rPr>
                <w:sz w:val="24"/>
                <w:szCs w:val="24"/>
              </w:rPr>
              <w:t>Oscar Kilo and the Police Federation are excellent providers of support for mental health and working life balance issues. They both have programmes to support officers and can provide information on other support available such as therapists.</w:t>
            </w:r>
          </w:p>
        </w:tc>
        <w:tc>
          <w:tcPr>
            <w:tcW w:w="2835" w:type="dxa"/>
            <w:shd w:val="clear" w:color="auto" w:fill="auto"/>
          </w:tcPr>
          <w:p w:rsidR="00457C6F" w:rsidRPr="00B8131F" w:rsidRDefault="00827137" w:rsidP="00BB0BD1">
            <w:pPr>
              <w:rPr>
                <w:b/>
                <w:sz w:val="24"/>
                <w:szCs w:val="24"/>
                <w:u w:val="single"/>
              </w:rPr>
            </w:pPr>
            <w:r w:rsidRPr="00B8131F">
              <w:rPr>
                <w:b/>
                <w:sz w:val="24"/>
                <w:szCs w:val="24"/>
                <w:u w:val="single"/>
              </w:rPr>
              <w:t>Time</w:t>
            </w:r>
          </w:p>
          <w:p w:rsidR="00457C6F" w:rsidRPr="00B8131F" w:rsidRDefault="00827137" w:rsidP="00BB0BD1">
            <w:pPr>
              <w:rPr>
                <w:sz w:val="24"/>
                <w:szCs w:val="24"/>
              </w:rPr>
            </w:pPr>
            <w:r w:rsidRPr="00B8131F">
              <w:rPr>
                <w:sz w:val="24"/>
                <w:szCs w:val="24"/>
              </w:rPr>
              <w:t xml:space="preserve">This is a long term goal. After both </w:t>
            </w:r>
            <w:proofErr w:type="gramStart"/>
            <w:r w:rsidRPr="00B8131F">
              <w:rPr>
                <w:sz w:val="24"/>
                <w:szCs w:val="24"/>
              </w:rPr>
              <w:t>workbooks,</w:t>
            </w:r>
            <w:proofErr w:type="gramEnd"/>
            <w:r w:rsidRPr="00B8131F">
              <w:rPr>
                <w:sz w:val="24"/>
                <w:szCs w:val="24"/>
              </w:rPr>
              <w:t xml:space="preserve"> and occupational competency portfolios are completed I will have less work to do in my spare time which will dramatically improve my balance. Until then, I will have to assess every few months based on my happiness and fulfilment in life. </w:t>
            </w:r>
            <w:r w:rsidR="00BB0BD1" w:rsidRPr="00B8131F">
              <w:rPr>
                <w:sz w:val="24"/>
                <w:szCs w:val="24"/>
              </w:rPr>
              <w:t>I hope to have found balance within six months.</w:t>
            </w:r>
          </w:p>
        </w:tc>
      </w:tr>
      <w:tr w:rsidR="00457C6F" w:rsidTr="0024355E">
        <w:tc>
          <w:tcPr>
            <w:tcW w:w="1790" w:type="dxa"/>
            <w:shd w:val="clear" w:color="auto" w:fill="auto"/>
          </w:tcPr>
          <w:p w:rsidR="00457C6F" w:rsidRPr="008F4676" w:rsidRDefault="008F4676" w:rsidP="00BB0BD1">
            <w:pPr>
              <w:ind w:right="107"/>
              <w:rPr>
                <w:b/>
                <w:sz w:val="24"/>
                <w:szCs w:val="24"/>
                <w:u w:val="single"/>
              </w:rPr>
            </w:pPr>
            <w:r>
              <w:rPr>
                <w:b/>
                <w:sz w:val="24"/>
                <w:szCs w:val="24"/>
                <w:u w:val="single"/>
              </w:rPr>
              <w:t xml:space="preserve">2- </w:t>
            </w:r>
            <w:r w:rsidR="00827137" w:rsidRPr="008F4676">
              <w:rPr>
                <w:b/>
                <w:sz w:val="24"/>
                <w:szCs w:val="24"/>
                <w:u w:val="single"/>
              </w:rPr>
              <w:t>Specific</w:t>
            </w:r>
          </w:p>
          <w:p w:rsidR="00457C6F" w:rsidRPr="008F4676" w:rsidRDefault="00827137" w:rsidP="00BB0BD1">
            <w:pPr>
              <w:ind w:right="107"/>
              <w:rPr>
                <w:sz w:val="24"/>
                <w:szCs w:val="24"/>
              </w:rPr>
            </w:pPr>
            <w:r w:rsidRPr="008F4676">
              <w:rPr>
                <w:sz w:val="24"/>
                <w:szCs w:val="24"/>
              </w:rPr>
              <w:t>Taking criticism in a positive way</w:t>
            </w:r>
            <w:r w:rsidR="00BB0BD1" w:rsidRPr="008F4676">
              <w:rPr>
                <w:sz w:val="24"/>
                <w:szCs w:val="24"/>
              </w:rPr>
              <w:t>,</w:t>
            </w:r>
            <w:r w:rsidRPr="008F4676">
              <w:rPr>
                <w:sz w:val="24"/>
                <w:szCs w:val="24"/>
              </w:rPr>
              <w:t xml:space="preserve"> whether the criticism is constructive or not. </w:t>
            </w:r>
          </w:p>
          <w:p w:rsidR="00457C6F" w:rsidRPr="008F4676" w:rsidRDefault="00457C6F" w:rsidP="00BB0BD1">
            <w:pPr>
              <w:ind w:right="107"/>
              <w:rPr>
                <w:sz w:val="24"/>
                <w:szCs w:val="24"/>
              </w:rPr>
            </w:pPr>
          </w:p>
          <w:p w:rsidR="00457C6F" w:rsidRPr="008F4676" w:rsidRDefault="00457C6F" w:rsidP="00BB0BD1">
            <w:pPr>
              <w:ind w:right="107"/>
              <w:rPr>
                <w:sz w:val="24"/>
                <w:szCs w:val="24"/>
              </w:rPr>
            </w:pPr>
          </w:p>
          <w:p w:rsidR="00457C6F" w:rsidRPr="008F4676" w:rsidRDefault="00457C6F" w:rsidP="00BB0BD1">
            <w:pPr>
              <w:ind w:right="107"/>
              <w:rPr>
                <w:sz w:val="24"/>
                <w:szCs w:val="24"/>
              </w:rPr>
            </w:pPr>
          </w:p>
          <w:p w:rsidR="00457C6F" w:rsidRPr="008F4676" w:rsidRDefault="00457C6F" w:rsidP="00BB0BD1">
            <w:pPr>
              <w:ind w:right="107"/>
              <w:rPr>
                <w:sz w:val="24"/>
                <w:szCs w:val="24"/>
              </w:rPr>
            </w:pPr>
          </w:p>
          <w:p w:rsidR="00457C6F" w:rsidRPr="008F4676" w:rsidRDefault="00457C6F" w:rsidP="00BB0BD1">
            <w:pPr>
              <w:ind w:right="107"/>
              <w:rPr>
                <w:sz w:val="24"/>
                <w:szCs w:val="24"/>
              </w:rPr>
            </w:pPr>
          </w:p>
          <w:p w:rsidR="00457C6F" w:rsidRPr="008F4676" w:rsidRDefault="00457C6F" w:rsidP="00BB0BD1">
            <w:pPr>
              <w:ind w:right="107"/>
              <w:rPr>
                <w:sz w:val="24"/>
                <w:szCs w:val="24"/>
              </w:rPr>
            </w:pPr>
          </w:p>
          <w:p w:rsidR="00457C6F" w:rsidRPr="008F4676" w:rsidRDefault="00457C6F" w:rsidP="00BB0BD1">
            <w:pPr>
              <w:ind w:right="107"/>
              <w:rPr>
                <w:sz w:val="24"/>
                <w:szCs w:val="24"/>
              </w:rPr>
            </w:pPr>
          </w:p>
          <w:p w:rsidR="00457C6F" w:rsidRPr="008F4676" w:rsidRDefault="00457C6F" w:rsidP="00BB0BD1">
            <w:pPr>
              <w:ind w:right="107"/>
              <w:rPr>
                <w:sz w:val="24"/>
                <w:szCs w:val="24"/>
              </w:rPr>
            </w:pPr>
          </w:p>
          <w:p w:rsidR="00457C6F" w:rsidRPr="008F4676" w:rsidRDefault="00457C6F" w:rsidP="00BB0BD1">
            <w:pPr>
              <w:ind w:right="107"/>
              <w:rPr>
                <w:sz w:val="24"/>
                <w:szCs w:val="24"/>
              </w:rPr>
            </w:pPr>
          </w:p>
          <w:p w:rsidR="00457C6F" w:rsidRPr="008F4676" w:rsidRDefault="00457C6F" w:rsidP="00BB0BD1">
            <w:pPr>
              <w:ind w:right="107"/>
              <w:rPr>
                <w:sz w:val="24"/>
                <w:szCs w:val="24"/>
              </w:rPr>
            </w:pPr>
          </w:p>
          <w:p w:rsidR="00457C6F" w:rsidRPr="008F4676" w:rsidRDefault="00457C6F" w:rsidP="00BB0BD1">
            <w:pPr>
              <w:ind w:right="107"/>
              <w:rPr>
                <w:sz w:val="24"/>
                <w:szCs w:val="24"/>
              </w:rPr>
            </w:pPr>
          </w:p>
        </w:tc>
        <w:tc>
          <w:tcPr>
            <w:tcW w:w="3105" w:type="dxa"/>
            <w:shd w:val="clear" w:color="auto" w:fill="auto"/>
          </w:tcPr>
          <w:p w:rsidR="00457C6F" w:rsidRPr="008F4676" w:rsidRDefault="00827137" w:rsidP="00BB0BD1">
            <w:pPr>
              <w:ind w:right="107"/>
              <w:rPr>
                <w:b/>
                <w:sz w:val="24"/>
                <w:szCs w:val="24"/>
                <w:u w:val="single"/>
              </w:rPr>
            </w:pPr>
            <w:r w:rsidRPr="008F4676">
              <w:rPr>
                <w:b/>
                <w:sz w:val="24"/>
                <w:szCs w:val="24"/>
                <w:u w:val="single"/>
              </w:rPr>
              <w:lastRenderedPageBreak/>
              <w:t>Measurable,</w:t>
            </w:r>
          </w:p>
          <w:p w:rsidR="00457C6F" w:rsidRPr="008F4676" w:rsidRDefault="00827137" w:rsidP="00BB0BD1">
            <w:pPr>
              <w:ind w:right="107"/>
              <w:rPr>
                <w:b/>
                <w:sz w:val="24"/>
                <w:szCs w:val="24"/>
                <w:u w:val="single"/>
              </w:rPr>
            </w:pPr>
            <w:r w:rsidRPr="008F4676">
              <w:rPr>
                <w:b/>
                <w:sz w:val="24"/>
                <w:szCs w:val="24"/>
                <w:u w:val="single"/>
              </w:rPr>
              <w:t>Achievable and</w:t>
            </w:r>
          </w:p>
          <w:p w:rsidR="00457C6F" w:rsidRPr="008F4676" w:rsidRDefault="00827137" w:rsidP="00BB0BD1">
            <w:pPr>
              <w:ind w:right="107"/>
              <w:rPr>
                <w:b/>
                <w:sz w:val="24"/>
                <w:szCs w:val="24"/>
                <w:u w:val="single"/>
              </w:rPr>
            </w:pPr>
            <w:r w:rsidRPr="008F4676">
              <w:rPr>
                <w:b/>
                <w:sz w:val="24"/>
                <w:szCs w:val="24"/>
                <w:u w:val="single"/>
              </w:rPr>
              <w:t>Realistic</w:t>
            </w:r>
          </w:p>
          <w:p w:rsidR="00457C6F" w:rsidRPr="008F4676" w:rsidRDefault="00827137" w:rsidP="00BB0BD1">
            <w:pPr>
              <w:ind w:right="107"/>
              <w:rPr>
                <w:sz w:val="24"/>
                <w:szCs w:val="24"/>
              </w:rPr>
            </w:pPr>
            <w:r w:rsidRPr="008F4676">
              <w:rPr>
                <w:sz w:val="24"/>
                <w:szCs w:val="24"/>
              </w:rPr>
              <w:t>In the past I have had trouble taking criticism from people, co-workers, or family. This could be measured easily as I would know when I am benefiting from criticism and when I am taking it negatively.</w:t>
            </w:r>
          </w:p>
          <w:p w:rsidR="00457C6F" w:rsidRPr="008F4676" w:rsidRDefault="00827137" w:rsidP="00BB0BD1">
            <w:pPr>
              <w:ind w:right="107"/>
              <w:rPr>
                <w:sz w:val="24"/>
                <w:szCs w:val="24"/>
              </w:rPr>
            </w:pPr>
            <w:r w:rsidRPr="008F4676">
              <w:rPr>
                <w:sz w:val="24"/>
                <w:szCs w:val="24"/>
              </w:rPr>
              <w:t xml:space="preserve">This definitely is achievable as I have in the past taken criticism in a constructive way, and if </w:t>
            </w:r>
            <w:r w:rsidRPr="008F4676">
              <w:rPr>
                <w:sz w:val="24"/>
                <w:szCs w:val="24"/>
              </w:rPr>
              <w:lastRenderedPageBreak/>
              <w:t>I can see myself taking it negatively, then I would take a deep breath and listen.</w:t>
            </w:r>
          </w:p>
          <w:p w:rsidR="00457C6F" w:rsidRPr="008F4676" w:rsidRDefault="00457C6F" w:rsidP="00BB0BD1">
            <w:pPr>
              <w:ind w:right="107"/>
              <w:rPr>
                <w:sz w:val="24"/>
                <w:szCs w:val="24"/>
              </w:rPr>
            </w:pPr>
          </w:p>
          <w:p w:rsidR="00457C6F" w:rsidRPr="008F4676" w:rsidRDefault="00827137" w:rsidP="00BB0BD1">
            <w:pPr>
              <w:ind w:right="107"/>
              <w:rPr>
                <w:sz w:val="24"/>
                <w:szCs w:val="24"/>
              </w:rPr>
            </w:pPr>
            <w:r w:rsidRPr="008F4676">
              <w:rPr>
                <w:sz w:val="24"/>
                <w:szCs w:val="24"/>
              </w:rPr>
              <w:t>This is a realistic goal as it is achievable, I think maturing as a person as I have over the last few years.</w:t>
            </w:r>
          </w:p>
        </w:tc>
        <w:tc>
          <w:tcPr>
            <w:tcW w:w="2706" w:type="dxa"/>
            <w:shd w:val="clear" w:color="auto" w:fill="auto"/>
          </w:tcPr>
          <w:p w:rsidR="00457C6F" w:rsidRPr="008F4676" w:rsidRDefault="00827137" w:rsidP="00BB0BD1">
            <w:pPr>
              <w:ind w:right="107"/>
              <w:rPr>
                <w:sz w:val="24"/>
                <w:szCs w:val="24"/>
              </w:rPr>
            </w:pPr>
            <w:r w:rsidRPr="008F4676">
              <w:rPr>
                <w:sz w:val="24"/>
                <w:szCs w:val="24"/>
              </w:rPr>
              <w:lastRenderedPageBreak/>
              <w:t>In work my tutor, sergeant, and anyone I am teamed up with could help me if I tell them I struggle with criticism and to make an effort to make it constructive for me, or help identify and suggest ways to take criticism positively.</w:t>
            </w:r>
          </w:p>
        </w:tc>
        <w:tc>
          <w:tcPr>
            <w:tcW w:w="2835" w:type="dxa"/>
            <w:shd w:val="clear" w:color="auto" w:fill="auto"/>
          </w:tcPr>
          <w:p w:rsidR="00457C6F" w:rsidRPr="008F4676" w:rsidRDefault="00827137" w:rsidP="00BB0BD1">
            <w:pPr>
              <w:rPr>
                <w:b/>
                <w:sz w:val="24"/>
                <w:szCs w:val="24"/>
                <w:u w:val="single"/>
              </w:rPr>
            </w:pPr>
            <w:r w:rsidRPr="008F4676">
              <w:rPr>
                <w:b/>
                <w:sz w:val="24"/>
                <w:szCs w:val="24"/>
                <w:u w:val="single"/>
              </w:rPr>
              <w:t>Time</w:t>
            </w:r>
          </w:p>
          <w:p w:rsidR="00457C6F" w:rsidRPr="008F4676" w:rsidRDefault="00827137" w:rsidP="00BB0BD1">
            <w:pPr>
              <w:rPr>
                <w:sz w:val="24"/>
                <w:szCs w:val="24"/>
              </w:rPr>
            </w:pPr>
            <w:r w:rsidRPr="008F4676">
              <w:rPr>
                <w:sz w:val="24"/>
                <w:szCs w:val="24"/>
              </w:rPr>
              <w:t>Changing mentality takes a while, and I would imagine after a few months of being approved to go single crewed on duty</w:t>
            </w:r>
            <w:r w:rsidR="009E3962" w:rsidRPr="008F4676">
              <w:rPr>
                <w:sz w:val="24"/>
                <w:szCs w:val="24"/>
              </w:rPr>
              <w:t>,</w:t>
            </w:r>
            <w:r w:rsidRPr="008F4676">
              <w:rPr>
                <w:sz w:val="24"/>
                <w:szCs w:val="24"/>
              </w:rPr>
              <w:t xml:space="preserve"> I would have had enough criticism from mistakes made to judge whether I am taking that criticism on board and improving myself with it.</w:t>
            </w:r>
            <w:r w:rsidR="00233325" w:rsidRPr="008F4676">
              <w:rPr>
                <w:sz w:val="24"/>
                <w:szCs w:val="24"/>
              </w:rPr>
              <w:t xml:space="preserve"> I aim to get achieve this within three months.</w:t>
            </w:r>
          </w:p>
        </w:tc>
      </w:tr>
      <w:tr w:rsidR="00457C6F" w:rsidTr="0024355E">
        <w:tc>
          <w:tcPr>
            <w:tcW w:w="1790" w:type="dxa"/>
            <w:shd w:val="clear" w:color="auto" w:fill="auto"/>
          </w:tcPr>
          <w:p w:rsidR="00457C6F" w:rsidRDefault="00457C6F" w:rsidP="00BB0BD1">
            <w:pPr>
              <w:ind w:right="107"/>
              <w:rPr>
                <w:sz w:val="24"/>
                <w:szCs w:val="24"/>
              </w:rPr>
            </w:pPr>
          </w:p>
          <w:p w:rsidR="00457C6F" w:rsidRDefault="008F4676" w:rsidP="00BB0BD1">
            <w:pPr>
              <w:ind w:right="107"/>
              <w:rPr>
                <w:b/>
                <w:sz w:val="24"/>
                <w:szCs w:val="24"/>
                <w:u w:val="single"/>
              </w:rPr>
            </w:pPr>
            <w:r>
              <w:rPr>
                <w:b/>
                <w:sz w:val="24"/>
                <w:szCs w:val="24"/>
                <w:u w:val="single"/>
              </w:rPr>
              <w:t xml:space="preserve">3- </w:t>
            </w:r>
            <w:r w:rsidR="00827137">
              <w:rPr>
                <w:b/>
                <w:sz w:val="24"/>
                <w:szCs w:val="24"/>
                <w:u w:val="single"/>
              </w:rPr>
              <w:t>Specific</w:t>
            </w:r>
          </w:p>
          <w:p w:rsidR="00457C6F" w:rsidRDefault="00827137" w:rsidP="00BB0BD1">
            <w:pPr>
              <w:ind w:right="107"/>
              <w:rPr>
                <w:sz w:val="24"/>
                <w:szCs w:val="24"/>
              </w:rPr>
            </w:pPr>
            <w:r>
              <w:rPr>
                <w:sz w:val="24"/>
                <w:szCs w:val="24"/>
              </w:rPr>
              <w:t>Supporting victims with the use of communication. In my life I tend to keep to myself, so my communication skills when it comes to displaying empathy, and understanding is lacking.</w:t>
            </w:r>
          </w:p>
          <w:p w:rsidR="00457C6F" w:rsidRDefault="00457C6F" w:rsidP="00BB0BD1">
            <w:pPr>
              <w:ind w:right="107"/>
              <w:rPr>
                <w:sz w:val="24"/>
                <w:szCs w:val="24"/>
              </w:rPr>
            </w:pPr>
          </w:p>
          <w:p w:rsidR="00457C6F" w:rsidRDefault="00457C6F" w:rsidP="00BB0BD1">
            <w:pPr>
              <w:ind w:right="107"/>
              <w:rPr>
                <w:sz w:val="24"/>
                <w:szCs w:val="24"/>
              </w:rPr>
            </w:pPr>
          </w:p>
          <w:p w:rsidR="00457C6F" w:rsidRDefault="00457C6F" w:rsidP="00BB0BD1">
            <w:pPr>
              <w:ind w:right="107"/>
              <w:rPr>
                <w:sz w:val="24"/>
                <w:szCs w:val="24"/>
              </w:rPr>
            </w:pPr>
          </w:p>
          <w:p w:rsidR="00457C6F" w:rsidRDefault="00457C6F" w:rsidP="00BB0BD1">
            <w:pPr>
              <w:ind w:right="107"/>
              <w:rPr>
                <w:sz w:val="24"/>
                <w:szCs w:val="24"/>
              </w:rPr>
            </w:pPr>
          </w:p>
          <w:p w:rsidR="00457C6F" w:rsidRDefault="00457C6F" w:rsidP="00BB0BD1">
            <w:pPr>
              <w:ind w:right="107"/>
              <w:rPr>
                <w:sz w:val="24"/>
                <w:szCs w:val="24"/>
              </w:rPr>
            </w:pPr>
          </w:p>
          <w:p w:rsidR="00457C6F" w:rsidRDefault="00457C6F" w:rsidP="00BB0BD1">
            <w:pPr>
              <w:ind w:right="107"/>
              <w:rPr>
                <w:sz w:val="24"/>
                <w:szCs w:val="24"/>
              </w:rPr>
            </w:pPr>
          </w:p>
          <w:p w:rsidR="00457C6F" w:rsidRDefault="00457C6F" w:rsidP="00BB0BD1">
            <w:pPr>
              <w:ind w:right="107"/>
              <w:rPr>
                <w:sz w:val="24"/>
                <w:szCs w:val="24"/>
              </w:rPr>
            </w:pPr>
          </w:p>
          <w:p w:rsidR="00457C6F" w:rsidRDefault="00457C6F" w:rsidP="00BB0BD1">
            <w:pPr>
              <w:ind w:right="107"/>
              <w:rPr>
                <w:sz w:val="24"/>
                <w:szCs w:val="24"/>
              </w:rPr>
            </w:pPr>
          </w:p>
          <w:p w:rsidR="00457C6F" w:rsidRDefault="00457C6F" w:rsidP="00BB0BD1">
            <w:pPr>
              <w:ind w:right="107"/>
              <w:rPr>
                <w:sz w:val="24"/>
                <w:szCs w:val="24"/>
              </w:rPr>
            </w:pPr>
          </w:p>
          <w:p w:rsidR="00457C6F" w:rsidRDefault="00457C6F" w:rsidP="00BB0BD1">
            <w:pPr>
              <w:ind w:right="107"/>
              <w:rPr>
                <w:sz w:val="24"/>
                <w:szCs w:val="24"/>
              </w:rPr>
            </w:pPr>
          </w:p>
          <w:p w:rsidR="00457C6F" w:rsidRDefault="00457C6F" w:rsidP="00BB0BD1">
            <w:pPr>
              <w:ind w:right="107"/>
              <w:rPr>
                <w:sz w:val="24"/>
                <w:szCs w:val="24"/>
              </w:rPr>
            </w:pPr>
          </w:p>
        </w:tc>
        <w:tc>
          <w:tcPr>
            <w:tcW w:w="3105" w:type="dxa"/>
            <w:shd w:val="clear" w:color="auto" w:fill="auto"/>
          </w:tcPr>
          <w:p w:rsidR="00457C6F" w:rsidRDefault="00827137" w:rsidP="00BB0BD1">
            <w:pPr>
              <w:ind w:right="107"/>
              <w:rPr>
                <w:b/>
                <w:sz w:val="24"/>
                <w:szCs w:val="24"/>
                <w:u w:val="single"/>
              </w:rPr>
            </w:pPr>
            <w:r>
              <w:rPr>
                <w:b/>
                <w:sz w:val="24"/>
                <w:szCs w:val="24"/>
                <w:u w:val="single"/>
              </w:rPr>
              <w:t>Measurable,</w:t>
            </w:r>
          </w:p>
          <w:p w:rsidR="00457C6F" w:rsidRDefault="00827137" w:rsidP="00BB0BD1">
            <w:pPr>
              <w:ind w:right="107"/>
              <w:rPr>
                <w:b/>
                <w:sz w:val="24"/>
                <w:szCs w:val="24"/>
                <w:u w:val="single"/>
              </w:rPr>
            </w:pPr>
            <w:r>
              <w:rPr>
                <w:b/>
                <w:sz w:val="24"/>
                <w:szCs w:val="24"/>
                <w:u w:val="single"/>
              </w:rPr>
              <w:t>Achievable and</w:t>
            </w:r>
          </w:p>
          <w:p w:rsidR="00457C6F" w:rsidRDefault="00827137" w:rsidP="00BB0BD1">
            <w:pPr>
              <w:ind w:right="107"/>
              <w:rPr>
                <w:b/>
                <w:sz w:val="24"/>
                <w:szCs w:val="24"/>
                <w:u w:val="single"/>
              </w:rPr>
            </w:pPr>
            <w:r>
              <w:rPr>
                <w:b/>
                <w:sz w:val="24"/>
                <w:szCs w:val="24"/>
                <w:u w:val="single"/>
              </w:rPr>
              <w:t>Realistic</w:t>
            </w:r>
          </w:p>
          <w:p w:rsidR="00457C6F" w:rsidRDefault="00827137" w:rsidP="00BB0BD1">
            <w:pPr>
              <w:ind w:right="107"/>
              <w:rPr>
                <w:sz w:val="24"/>
                <w:szCs w:val="24"/>
              </w:rPr>
            </w:pPr>
            <w:r>
              <w:rPr>
                <w:sz w:val="24"/>
                <w:szCs w:val="24"/>
              </w:rPr>
              <w:t>Measurement of this is indicative of how I perform supporting victims of crime. I have struggled so far in talking and communicating with vulnerable victims if they do not speak much. I believe I am developing in this area as my career continues as it feels more natural talking to victims or vulnerable people. This is also measured by the amount of complaints I get and by the opinions of accompanying officers.</w:t>
            </w:r>
          </w:p>
        </w:tc>
        <w:tc>
          <w:tcPr>
            <w:tcW w:w="2706" w:type="dxa"/>
            <w:shd w:val="clear" w:color="auto" w:fill="auto"/>
          </w:tcPr>
          <w:p w:rsidR="00457C6F" w:rsidRPr="008F4676" w:rsidRDefault="00827137" w:rsidP="00BB0BD1">
            <w:pPr>
              <w:ind w:right="107"/>
              <w:rPr>
                <w:sz w:val="24"/>
                <w:szCs w:val="24"/>
              </w:rPr>
            </w:pPr>
            <w:r w:rsidRPr="008F4676">
              <w:rPr>
                <w:sz w:val="24"/>
                <w:szCs w:val="24"/>
              </w:rPr>
              <w:t xml:space="preserve">Colleagues and co- workers I would suggest. They are witnessing myself when speaking to people and have provided me </w:t>
            </w:r>
            <w:r w:rsidR="00B8131F" w:rsidRPr="008F4676">
              <w:rPr>
                <w:sz w:val="24"/>
                <w:szCs w:val="24"/>
              </w:rPr>
              <w:t>advice</w:t>
            </w:r>
            <w:r w:rsidRPr="008F4676">
              <w:rPr>
                <w:sz w:val="24"/>
                <w:szCs w:val="24"/>
              </w:rPr>
              <w:t xml:space="preserve"> on how to naturally communicate and support vulnerable people and victims.</w:t>
            </w:r>
          </w:p>
        </w:tc>
        <w:tc>
          <w:tcPr>
            <w:tcW w:w="2835" w:type="dxa"/>
            <w:shd w:val="clear" w:color="auto" w:fill="auto"/>
          </w:tcPr>
          <w:p w:rsidR="00457C6F" w:rsidRPr="008F4676" w:rsidRDefault="00827137" w:rsidP="00BB0BD1">
            <w:pPr>
              <w:rPr>
                <w:b/>
                <w:sz w:val="24"/>
                <w:szCs w:val="24"/>
                <w:u w:val="single"/>
              </w:rPr>
            </w:pPr>
            <w:r w:rsidRPr="008F4676">
              <w:rPr>
                <w:b/>
                <w:sz w:val="24"/>
                <w:szCs w:val="24"/>
                <w:u w:val="single"/>
              </w:rPr>
              <w:t>Time</w:t>
            </w:r>
          </w:p>
          <w:p w:rsidR="00457C6F" w:rsidRPr="008F4676" w:rsidRDefault="00827137" w:rsidP="00BB0BD1">
            <w:pPr>
              <w:rPr>
                <w:sz w:val="24"/>
                <w:szCs w:val="24"/>
              </w:rPr>
            </w:pPr>
            <w:r w:rsidRPr="008F4676">
              <w:rPr>
                <w:sz w:val="24"/>
                <w:szCs w:val="24"/>
              </w:rPr>
              <w:t xml:space="preserve">Developing communication skills is not a fast and easy change. I will need a lot more practice and experience in this, and in a few </w:t>
            </w:r>
            <w:r w:rsidR="00EA0CF6" w:rsidRPr="008F4676">
              <w:rPr>
                <w:sz w:val="24"/>
                <w:szCs w:val="24"/>
              </w:rPr>
              <w:t>months’ time</w:t>
            </w:r>
            <w:r w:rsidRPr="008F4676">
              <w:rPr>
                <w:sz w:val="24"/>
                <w:szCs w:val="24"/>
              </w:rPr>
              <w:t xml:space="preserve"> I will find that I can </w:t>
            </w:r>
            <w:r w:rsidR="00233325" w:rsidRPr="008F4676">
              <w:rPr>
                <w:sz w:val="24"/>
                <w:szCs w:val="24"/>
              </w:rPr>
              <w:t>naturally</w:t>
            </w:r>
            <w:r w:rsidRPr="008F4676">
              <w:rPr>
                <w:sz w:val="24"/>
                <w:szCs w:val="24"/>
              </w:rPr>
              <w:t xml:space="preserve"> and instinctively support, communicate, and reassure vulnerable people and victims.</w:t>
            </w:r>
            <w:r w:rsidR="00EA0CF6" w:rsidRPr="008F4676">
              <w:rPr>
                <w:sz w:val="24"/>
                <w:szCs w:val="24"/>
              </w:rPr>
              <w:t xml:space="preserve"> I aim to achieve this within six months.</w:t>
            </w:r>
          </w:p>
        </w:tc>
      </w:tr>
      <w:tr w:rsidR="00457C6F" w:rsidTr="0024355E">
        <w:tc>
          <w:tcPr>
            <w:tcW w:w="1790" w:type="dxa"/>
            <w:shd w:val="clear" w:color="auto" w:fill="auto"/>
          </w:tcPr>
          <w:p w:rsidR="00457C6F" w:rsidRDefault="008F4676" w:rsidP="00BB0BD1">
            <w:pPr>
              <w:ind w:right="107"/>
              <w:rPr>
                <w:b/>
                <w:sz w:val="24"/>
                <w:szCs w:val="24"/>
                <w:u w:val="single"/>
              </w:rPr>
            </w:pPr>
            <w:r>
              <w:rPr>
                <w:b/>
                <w:sz w:val="24"/>
                <w:szCs w:val="24"/>
                <w:u w:val="single"/>
              </w:rPr>
              <w:t xml:space="preserve">4- </w:t>
            </w:r>
            <w:r w:rsidR="00827137">
              <w:rPr>
                <w:b/>
                <w:sz w:val="24"/>
                <w:szCs w:val="24"/>
                <w:u w:val="single"/>
              </w:rPr>
              <w:t>Specific</w:t>
            </w:r>
          </w:p>
          <w:p w:rsidR="00457C6F" w:rsidRDefault="00827137" w:rsidP="00BB0BD1">
            <w:pPr>
              <w:ind w:right="107"/>
              <w:rPr>
                <w:sz w:val="24"/>
                <w:szCs w:val="24"/>
              </w:rPr>
            </w:pPr>
            <w:r>
              <w:rPr>
                <w:sz w:val="24"/>
                <w:szCs w:val="24"/>
              </w:rPr>
              <w:t xml:space="preserve">Improve my skills on NICHE which is the system South Wales Police use for intelligence and other information. I </w:t>
            </w:r>
            <w:r>
              <w:rPr>
                <w:sz w:val="24"/>
                <w:szCs w:val="24"/>
              </w:rPr>
              <w:lastRenderedPageBreak/>
              <w:t xml:space="preserve">have been progressed </w:t>
            </w:r>
            <w:proofErr w:type="gramStart"/>
            <w:r>
              <w:rPr>
                <w:sz w:val="24"/>
                <w:szCs w:val="24"/>
              </w:rPr>
              <w:t>to  stage</w:t>
            </w:r>
            <w:proofErr w:type="gramEnd"/>
            <w:r>
              <w:rPr>
                <w:sz w:val="24"/>
                <w:szCs w:val="24"/>
              </w:rPr>
              <w:t xml:space="preserve"> 2 Data quality compliance as I made an error and created a duplicate person on the system.</w:t>
            </w:r>
          </w:p>
        </w:tc>
        <w:tc>
          <w:tcPr>
            <w:tcW w:w="3105" w:type="dxa"/>
            <w:shd w:val="clear" w:color="auto" w:fill="auto"/>
          </w:tcPr>
          <w:p w:rsidR="00457C6F" w:rsidRDefault="00827137" w:rsidP="00BB0BD1">
            <w:pPr>
              <w:ind w:right="107"/>
              <w:rPr>
                <w:b/>
                <w:sz w:val="24"/>
                <w:szCs w:val="24"/>
                <w:u w:val="single"/>
              </w:rPr>
            </w:pPr>
            <w:r>
              <w:rPr>
                <w:b/>
                <w:sz w:val="24"/>
                <w:szCs w:val="24"/>
                <w:u w:val="single"/>
              </w:rPr>
              <w:lastRenderedPageBreak/>
              <w:t>Measurable,</w:t>
            </w:r>
          </w:p>
          <w:p w:rsidR="00457C6F" w:rsidRDefault="00827137" w:rsidP="00BB0BD1">
            <w:pPr>
              <w:ind w:right="107"/>
              <w:rPr>
                <w:b/>
                <w:sz w:val="24"/>
                <w:szCs w:val="24"/>
                <w:u w:val="single"/>
              </w:rPr>
            </w:pPr>
            <w:r>
              <w:rPr>
                <w:b/>
                <w:sz w:val="24"/>
                <w:szCs w:val="24"/>
                <w:u w:val="single"/>
              </w:rPr>
              <w:t>Achievable and</w:t>
            </w:r>
          </w:p>
          <w:p w:rsidR="00457C6F" w:rsidRDefault="00827137" w:rsidP="00BB0BD1">
            <w:pPr>
              <w:ind w:right="107"/>
              <w:rPr>
                <w:b/>
                <w:sz w:val="24"/>
                <w:szCs w:val="24"/>
                <w:u w:val="single"/>
              </w:rPr>
            </w:pPr>
            <w:r>
              <w:rPr>
                <w:b/>
                <w:sz w:val="24"/>
                <w:szCs w:val="24"/>
                <w:u w:val="single"/>
              </w:rPr>
              <w:t>Realistic</w:t>
            </w:r>
          </w:p>
          <w:p w:rsidR="00457C6F" w:rsidRDefault="00827137" w:rsidP="00BB0BD1">
            <w:pPr>
              <w:ind w:right="107"/>
              <w:rPr>
                <w:sz w:val="24"/>
                <w:szCs w:val="24"/>
              </w:rPr>
            </w:pPr>
            <w:r>
              <w:rPr>
                <w:sz w:val="24"/>
                <w:szCs w:val="24"/>
              </w:rPr>
              <w:t xml:space="preserve">I believe I will be in stage 2 of data compliance for 12 months. Measuring this would be as simple as not being progressed to stage 3 data compliance. This is very achievable, recently I </w:t>
            </w:r>
            <w:r>
              <w:rPr>
                <w:sz w:val="24"/>
                <w:szCs w:val="24"/>
              </w:rPr>
              <w:lastRenderedPageBreak/>
              <w:t xml:space="preserve">have had an attachment to the </w:t>
            </w:r>
            <w:proofErr w:type="gramStart"/>
            <w:r>
              <w:rPr>
                <w:sz w:val="24"/>
                <w:szCs w:val="24"/>
              </w:rPr>
              <w:t>PPU(</w:t>
            </w:r>
            <w:proofErr w:type="gramEnd"/>
            <w:r>
              <w:rPr>
                <w:sz w:val="24"/>
                <w:szCs w:val="24"/>
              </w:rPr>
              <w:t>Public Protection Unit) and the experienced constables there provided me with a lot of tips in data quality. This is realistic as it’s a basic part of the job and has to be achievable for every constable.</w:t>
            </w:r>
          </w:p>
        </w:tc>
        <w:tc>
          <w:tcPr>
            <w:tcW w:w="2706" w:type="dxa"/>
            <w:shd w:val="clear" w:color="auto" w:fill="auto"/>
          </w:tcPr>
          <w:p w:rsidR="00457C6F" w:rsidRDefault="00827137" w:rsidP="00BB0BD1">
            <w:pPr>
              <w:ind w:right="107"/>
              <w:rPr>
                <w:sz w:val="24"/>
                <w:szCs w:val="24"/>
              </w:rPr>
            </w:pPr>
            <w:r>
              <w:rPr>
                <w:sz w:val="24"/>
                <w:szCs w:val="24"/>
              </w:rPr>
              <w:lastRenderedPageBreak/>
              <w:t xml:space="preserve">There are many staff and constables proficient in using NICHE in my station. The two constables that trained me to use NICHE stated at the time that they are always happy to provide extra training or advice in using </w:t>
            </w:r>
            <w:r>
              <w:rPr>
                <w:sz w:val="24"/>
                <w:szCs w:val="24"/>
              </w:rPr>
              <w:lastRenderedPageBreak/>
              <w:t>NICHE if I should need to expand or correct my knowledge in the future.</w:t>
            </w:r>
          </w:p>
        </w:tc>
        <w:tc>
          <w:tcPr>
            <w:tcW w:w="2835" w:type="dxa"/>
            <w:shd w:val="clear" w:color="auto" w:fill="auto"/>
          </w:tcPr>
          <w:p w:rsidR="00457C6F" w:rsidRDefault="00827137" w:rsidP="00BB0BD1">
            <w:pPr>
              <w:rPr>
                <w:b/>
                <w:sz w:val="24"/>
                <w:szCs w:val="24"/>
                <w:u w:val="single"/>
              </w:rPr>
            </w:pPr>
            <w:r>
              <w:rPr>
                <w:b/>
                <w:sz w:val="24"/>
                <w:szCs w:val="24"/>
                <w:u w:val="single"/>
              </w:rPr>
              <w:lastRenderedPageBreak/>
              <w:t>Time</w:t>
            </w:r>
          </w:p>
          <w:p w:rsidR="00457C6F" w:rsidRDefault="00827137" w:rsidP="00BB0BD1">
            <w:pPr>
              <w:rPr>
                <w:sz w:val="24"/>
                <w:szCs w:val="24"/>
              </w:rPr>
            </w:pPr>
            <w:r>
              <w:rPr>
                <w:sz w:val="24"/>
                <w:szCs w:val="24"/>
              </w:rPr>
              <w:t xml:space="preserve">The mistake I made has already been rectified in my knowledge of using NICHE. I have had advice and will apply that advice into my knowledge of NICHE and must always be vigilant of my data compliance in order to </w:t>
            </w:r>
            <w:r>
              <w:rPr>
                <w:sz w:val="24"/>
                <w:szCs w:val="24"/>
              </w:rPr>
              <w:lastRenderedPageBreak/>
              <w:t>avoid being progressed to stage 3 of data quality compliance.</w:t>
            </w:r>
            <w:r w:rsidR="00EA0CF6">
              <w:rPr>
                <w:sz w:val="24"/>
                <w:szCs w:val="24"/>
              </w:rPr>
              <w:t xml:space="preserve"> This must be completed and maintained immediately.</w:t>
            </w:r>
          </w:p>
        </w:tc>
      </w:tr>
      <w:tr w:rsidR="008F4676" w:rsidTr="0024355E">
        <w:tc>
          <w:tcPr>
            <w:tcW w:w="1790" w:type="dxa"/>
            <w:shd w:val="clear" w:color="auto" w:fill="auto"/>
          </w:tcPr>
          <w:p w:rsidR="008F4676" w:rsidRDefault="008F4676" w:rsidP="008F4676">
            <w:pPr>
              <w:ind w:right="107"/>
              <w:rPr>
                <w:b/>
                <w:sz w:val="24"/>
                <w:szCs w:val="24"/>
                <w:u w:val="single"/>
              </w:rPr>
            </w:pPr>
            <w:r>
              <w:rPr>
                <w:b/>
                <w:sz w:val="24"/>
                <w:szCs w:val="24"/>
                <w:u w:val="single"/>
              </w:rPr>
              <w:lastRenderedPageBreak/>
              <w:t>5</w:t>
            </w:r>
            <w:r>
              <w:rPr>
                <w:b/>
                <w:sz w:val="24"/>
                <w:szCs w:val="24"/>
                <w:u w:val="single"/>
              </w:rPr>
              <w:t>- Specific</w:t>
            </w:r>
          </w:p>
          <w:p w:rsidR="008F4676" w:rsidRPr="003D3131" w:rsidRDefault="003D3131" w:rsidP="00BB0BD1">
            <w:pPr>
              <w:ind w:right="107"/>
              <w:rPr>
                <w:sz w:val="24"/>
                <w:szCs w:val="24"/>
              </w:rPr>
            </w:pPr>
            <w:r>
              <w:rPr>
                <w:sz w:val="24"/>
                <w:szCs w:val="24"/>
              </w:rPr>
              <w:t>Improve my knowledge and skills in roads</w:t>
            </w:r>
            <w:r w:rsidR="00EA408D">
              <w:rPr>
                <w:sz w:val="24"/>
                <w:szCs w:val="24"/>
              </w:rPr>
              <w:t>’</w:t>
            </w:r>
            <w:r>
              <w:rPr>
                <w:sz w:val="24"/>
                <w:szCs w:val="24"/>
              </w:rPr>
              <w:t xml:space="preserve"> policing. My understanding and experience in dealing with road’s policing is slim and needs improving. This will make me more confident in dealing with incidents in the future.</w:t>
            </w:r>
          </w:p>
          <w:p w:rsidR="008F4676" w:rsidRDefault="008F4676" w:rsidP="00BB0BD1">
            <w:pPr>
              <w:ind w:right="107"/>
              <w:rPr>
                <w:b/>
                <w:sz w:val="24"/>
                <w:szCs w:val="24"/>
                <w:u w:val="single"/>
              </w:rPr>
            </w:pPr>
          </w:p>
          <w:p w:rsidR="008F4676" w:rsidRDefault="008F4676" w:rsidP="00BB0BD1">
            <w:pPr>
              <w:ind w:right="107"/>
              <w:rPr>
                <w:b/>
                <w:sz w:val="24"/>
                <w:szCs w:val="24"/>
                <w:u w:val="single"/>
              </w:rPr>
            </w:pPr>
          </w:p>
          <w:p w:rsidR="008F4676" w:rsidRDefault="008F4676" w:rsidP="00BB0BD1">
            <w:pPr>
              <w:ind w:right="107"/>
              <w:rPr>
                <w:b/>
                <w:sz w:val="24"/>
                <w:szCs w:val="24"/>
                <w:u w:val="single"/>
              </w:rPr>
            </w:pPr>
          </w:p>
          <w:p w:rsidR="008F4676" w:rsidRDefault="008F4676" w:rsidP="00BB0BD1">
            <w:pPr>
              <w:ind w:right="107"/>
              <w:rPr>
                <w:b/>
                <w:sz w:val="24"/>
                <w:szCs w:val="24"/>
                <w:u w:val="single"/>
              </w:rPr>
            </w:pPr>
          </w:p>
          <w:p w:rsidR="008F4676" w:rsidRDefault="008F4676" w:rsidP="00BB0BD1">
            <w:pPr>
              <w:ind w:right="107"/>
              <w:rPr>
                <w:b/>
                <w:sz w:val="24"/>
                <w:szCs w:val="24"/>
                <w:u w:val="single"/>
              </w:rPr>
            </w:pPr>
          </w:p>
          <w:p w:rsidR="008F4676" w:rsidRDefault="008F4676" w:rsidP="00BB0BD1">
            <w:pPr>
              <w:ind w:right="107"/>
              <w:rPr>
                <w:b/>
                <w:sz w:val="24"/>
                <w:szCs w:val="24"/>
                <w:u w:val="single"/>
              </w:rPr>
            </w:pPr>
          </w:p>
          <w:p w:rsidR="008F4676" w:rsidRDefault="008F4676" w:rsidP="00BB0BD1">
            <w:pPr>
              <w:ind w:right="107"/>
              <w:rPr>
                <w:b/>
                <w:sz w:val="24"/>
                <w:szCs w:val="24"/>
                <w:u w:val="single"/>
              </w:rPr>
            </w:pPr>
          </w:p>
          <w:p w:rsidR="008F4676" w:rsidRDefault="008F4676" w:rsidP="00BB0BD1">
            <w:pPr>
              <w:ind w:right="107"/>
              <w:rPr>
                <w:b/>
                <w:sz w:val="24"/>
                <w:szCs w:val="24"/>
                <w:u w:val="single"/>
              </w:rPr>
            </w:pPr>
          </w:p>
          <w:p w:rsidR="008F4676" w:rsidRDefault="008F4676" w:rsidP="00BB0BD1">
            <w:pPr>
              <w:ind w:right="107"/>
              <w:rPr>
                <w:b/>
                <w:sz w:val="24"/>
                <w:szCs w:val="24"/>
                <w:u w:val="single"/>
              </w:rPr>
            </w:pPr>
          </w:p>
          <w:p w:rsidR="008F4676" w:rsidRDefault="008F4676" w:rsidP="00BB0BD1">
            <w:pPr>
              <w:ind w:right="107"/>
              <w:rPr>
                <w:b/>
                <w:sz w:val="24"/>
                <w:szCs w:val="24"/>
                <w:u w:val="single"/>
              </w:rPr>
            </w:pPr>
          </w:p>
        </w:tc>
        <w:tc>
          <w:tcPr>
            <w:tcW w:w="3105" w:type="dxa"/>
            <w:shd w:val="clear" w:color="auto" w:fill="auto"/>
          </w:tcPr>
          <w:p w:rsidR="008F4676" w:rsidRDefault="008F4676" w:rsidP="008F4676">
            <w:pPr>
              <w:ind w:right="107"/>
              <w:rPr>
                <w:b/>
                <w:sz w:val="24"/>
                <w:szCs w:val="24"/>
                <w:u w:val="single"/>
              </w:rPr>
            </w:pPr>
            <w:r>
              <w:rPr>
                <w:b/>
                <w:sz w:val="24"/>
                <w:szCs w:val="24"/>
                <w:u w:val="single"/>
              </w:rPr>
              <w:t>Measurable,</w:t>
            </w:r>
          </w:p>
          <w:p w:rsidR="008F4676" w:rsidRDefault="008F4676" w:rsidP="008F4676">
            <w:pPr>
              <w:ind w:right="107"/>
              <w:rPr>
                <w:b/>
                <w:sz w:val="24"/>
                <w:szCs w:val="24"/>
                <w:u w:val="single"/>
              </w:rPr>
            </w:pPr>
            <w:r>
              <w:rPr>
                <w:b/>
                <w:sz w:val="24"/>
                <w:szCs w:val="24"/>
                <w:u w:val="single"/>
              </w:rPr>
              <w:t>Achievable and</w:t>
            </w:r>
          </w:p>
          <w:p w:rsidR="008F4676" w:rsidRDefault="008F4676" w:rsidP="008F4676">
            <w:pPr>
              <w:ind w:right="107"/>
              <w:rPr>
                <w:b/>
                <w:sz w:val="24"/>
                <w:szCs w:val="24"/>
                <w:u w:val="single"/>
              </w:rPr>
            </w:pPr>
            <w:r>
              <w:rPr>
                <w:b/>
                <w:sz w:val="24"/>
                <w:szCs w:val="24"/>
                <w:u w:val="single"/>
              </w:rPr>
              <w:t>Realistic</w:t>
            </w:r>
          </w:p>
          <w:p w:rsidR="008F4676" w:rsidRDefault="00D300B6" w:rsidP="00BB0BD1">
            <w:pPr>
              <w:ind w:right="107"/>
              <w:rPr>
                <w:sz w:val="24"/>
                <w:szCs w:val="24"/>
              </w:rPr>
            </w:pPr>
            <w:r>
              <w:rPr>
                <w:sz w:val="24"/>
                <w:szCs w:val="24"/>
              </w:rPr>
              <w:t>This is measurable in a couple of different ways, the easiest being a test on my knowledge. I have already got an online quiz I created for initial training regarding the Road Traffic Act. I can measure my knowledge using this quiz and adding more questions to it.</w:t>
            </w:r>
          </w:p>
          <w:p w:rsidR="003550D0" w:rsidRDefault="00D300B6" w:rsidP="00BB0BD1">
            <w:pPr>
              <w:ind w:right="107"/>
              <w:rPr>
                <w:sz w:val="24"/>
                <w:szCs w:val="24"/>
              </w:rPr>
            </w:pPr>
            <w:r>
              <w:rPr>
                <w:sz w:val="24"/>
                <w:szCs w:val="24"/>
              </w:rPr>
              <w:t>This is achievable</w:t>
            </w:r>
            <w:r w:rsidR="003550D0">
              <w:rPr>
                <w:sz w:val="24"/>
                <w:szCs w:val="24"/>
              </w:rPr>
              <w:t xml:space="preserve"> by applying for an attachment to the R</w:t>
            </w:r>
            <w:r w:rsidR="00EA408D">
              <w:rPr>
                <w:sz w:val="24"/>
                <w:szCs w:val="24"/>
              </w:rPr>
              <w:t>oads</w:t>
            </w:r>
            <w:r w:rsidR="003550D0">
              <w:rPr>
                <w:sz w:val="24"/>
                <w:szCs w:val="24"/>
              </w:rPr>
              <w:t xml:space="preserve"> Policing Unit (RPU) to expand my knowledge in traffic related incidents.</w:t>
            </w:r>
          </w:p>
          <w:p w:rsidR="00D300B6" w:rsidRPr="00B5767E" w:rsidRDefault="003550D0" w:rsidP="00BB0BD1">
            <w:pPr>
              <w:ind w:right="107"/>
              <w:rPr>
                <w:sz w:val="24"/>
                <w:szCs w:val="24"/>
              </w:rPr>
            </w:pPr>
            <w:r>
              <w:rPr>
                <w:sz w:val="24"/>
                <w:szCs w:val="24"/>
              </w:rPr>
              <w:t>I know a few officers and sergeants in the RPU who have told me anytime I need an attachment to let them know making this a realistic goal.</w:t>
            </w:r>
          </w:p>
        </w:tc>
        <w:tc>
          <w:tcPr>
            <w:tcW w:w="2706" w:type="dxa"/>
            <w:shd w:val="clear" w:color="auto" w:fill="auto"/>
          </w:tcPr>
          <w:p w:rsidR="008F4676" w:rsidRDefault="00A436EB" w:rsidP="00BB0BD1">
            <w:pPr>
              <w:ind w:right="107"/>
              <w:rPr>
                <w:sz w:val="24"/>
                <w:szCs w:val="24"/>
              </w:rPr>
            </w:pPr>
            <w:r>
              <w:rPr>
                <w:sz w:val="24"/>
                <w:szCs w:val="24"/>
              </w:rPr>
              <w:t>The officers and sergeants I am friendly with in the RPU would gladly provide knowledge and support to me in expanding my knowledge of traffic incidents and legislation. My own sergeant is supportive of this ambition, we have had a conversation previously of getting an RPU attachment and he will help arrange attachments.</w:t>
            </w:r>
          </w:p>
        </w:tc>
        <w:tc>
          <w:tcPr>
            <w:tcW w:w="2835" w:type="dxa"/>
            <w:shd w:val="clear" w:color="auto" w:fill="auto"/>
          </w:tcPr>
          <w:p w:rsidR="008F4676" w:rsidRDefault="008F4676" w:rsidP="008F4676">
            <w:pPr>
              <w:rPr>
                <w:b/>
                <w:sz w:val="24"/>
                <w:szCs w:val="24"/>
                <w:u w:val="single"/>
              </w:rPr>
            </w:pPr>
            <w:r>
              <w:rPr>
                <w:b/>
                <w:sz w:val="24"/>
                <w:szCs w:val="24"/>
                <w:u w:val="single"/>
              </w:rPr>
              <w:t>Time</w:t>
            </w:r>
          </w:p>
          <w:p w:rsidR="008F4676" w:rsidRPr="003E3D1B" w:rsidRDefault="003E3D1B" w:rsidP="00BB0BD1">
            <w:pPr>
              <w:rPr>
                <w:sz w:val="24"/>
                <w:szCs w:val="24"/>
              </w:rPr>
            </w:pPr>
            <w:r>
              <w:rPr>
                <w:sz w:val="24"/>
                <w:szCs w:val="24"/>
              </w:rPr>
              <w:t>I would like to get an attachment in two or three months’ time to allow myself time to adjust to my new team</w:t>
            </w:r>
            <w:r w:rsidR="00E3452E">
              <w:rPr>
                <w:sz w:val="24"/>
                <w:szCs w:val="24"/>
              </w:rPr>
              <w:t xml:space="preserve"> as I have recently been moved to response in Sandfields.</w:t>
            </w:r>
            <w:r w:rsidR="00EA408D">
              <w:rPr>
                <w:sz w:val="24"/>
                <w:szCs w:val="24"/>
              </w:rPr>
              <w:t xml:space="preserve"> There is not a limit to how many attachments I can have as long as it does not impact my regular work. In six to seven months I hope to have had several attachments to the RPU and to have gotten myself a good understanding of roads’ policing.</w:t>
            </w:r>
          </w:p>
        </w:tc>
      </w:tr>
    </w:tbl>
    <w:p w:rsidR="00457C6F" w:rsidRDefault="00457C6F">
      <w:pPr>
        <w:ind w:right="107"/>
        <w:jc w:val="both"/>
        <w:rPr>
          <w:sz w:val="24"/>
          <w:szCs w:val="24"/>
        </w:rPr>
      </w:pPr>
    </w:p>
    <w:p w:rsidR="00457C6F" w:rsidRDefault="00827137">
      <w:pPr>
        <w:ind w:right="107"/>
        <w:rPr>
          <w:b/>
          <w:sz w:val="24"/>
          <w:szCs w:val="24"/>
        </w:rPr>
      </w:pPr>
      <w:r>
        <w:br w:type="page"/>
      </w:r>
    </w:p>
    <w:p w:rsidR="00457C6F" w:rsidRDefault="00827137">
      <w:pPr>
        <w:keepNext/>
        <w:spacing w:before="240" w:after="60"/>
        <w:ind w:right="107"/>
        <w:jc w:val="both"/>
        <w:rPr>
          <w:b/>
          <w:sz w:val="24"/>
          <w:szCs w:val="24"/>
        </w:rPr>
      </w:pPr>
      <w:r>
        <w:rPr>
          <w:b/>
          <w:sz w:val="24"/>
          <w:szCs w:val="24"/>
        </w:rPr>
        <w:lastRenderedPageBreak/>
        <w:t>Bibliography</w:t>
      </w:r>
    </w:p>
    <w:p w:rsidR="00457C6F" w:rsidRDefault="00827137">
      <w:pPr>
        <w:keepNext/>
        <w:spacing w:before="240" w:after="60"/>
        <w:ind w:right="107"/>
        <w:jc w:val="both"/>
        <w:rPr>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457C6F" w:rsidRDefault="00457C6F">
      <w:pPr>
        <w:keepNext/>
        <w:spacing w:before="240" w:after="60"/>
        <w:ind w:right="107"/>
        <w:jc w:val="both"/>
        <w:rPr>
          <w:sz w:val="24"/>
          <w:szCs w:val="24"/>
        </w:rPr>
      </w:pPr>
    </w:p>
    <w:p w:rsidR="00457C6F" w:rsidRDefault="00827137">
      <w:pPr>
        <w:keepNext/>
        <w:spacing w:before="240" w:after="60"/>
        <w:ind w:right="107"/>
        <w:jc w:val="both"/>
        <w:rPr>
          <w:sz w:val="24"/>
          <w:szCs w:val="24"/>
        </w:rPr>
      </w:pPr>
      <w:r>
        <w:rPr>
          <w:sz w:val="24"/>
          <w:szCs w:val="24"/>
        </w:rPr>
        <w:t xml:space="preserve">American Psychological Association (2021) </w:t>
      </w:r>
      <w:r>
        <w:rPr>
          <w:i/>
          <w:sz w:val="24"/>
          <w:szCs w:val="24"/>
        </w:rPr>
        <w:t>Resilience.</w:t>
      </w:r>
      <w:r>
        <w:rPr>
          <w:sz w:val="24"/>
          <w:szCs w:val="24"/>
        </w:rPr>
        <w:t xml:space="preserve"> Available at: </w:t>
      </w:r>
      <w:hyperlink r:id="rId23">
        <w:r>
          <w:rPr>
            <w:color w:val="0000FF"/>
            <w:sz w:val="24"/>
            <w:szCs w:val="24"/>
            <w:u w:val="single"/>
          </w:rPr>
          <w:t>https://www.apa.org/topics/resilience</w:t>
        </w:r>
      </w:hyperlink>
      <w:r>
        <w:rPr>
          <w:sz w:val="24"/>
          <w:szCs w:val="24"/>
        </w:rPr>
        <w:t xml:space="preserve"> (Date accessed January 8th 2023).</w:t>
      </w:r>
    </w:p>
    <w:p w:rsidR="00457C6F" w:rsidRDefault="00827137">
      <w:pPr>
        <w:keepNext/>
        <w:spacing w:before="240" w:after="60"/>
        <w:ind w:right="107"/>
        <w:jc w:val="both"/>
        <w:rPr>
          <w:sz w:val="24"/>
          <w:szCs w:val="24"/>
        </w:rPr>
      </w:pPr>
      <w:r>
        <w:rPr>
          <w:sz w:val="24"/>
          <w:szCs w:val="24"/>
        </w:rPr>
        <w:t xml:space="preserve">Avon and Somerset Police (2016). </w:t>
      </w:r>
      <w:r>
        <w:rPr>
          <w:i/>
          <w:sz w:val="24"/>
          <w:szCs w:val="24"/>
        </w:rPr>
        <w:t>National Decision-Making Model</w:t>
      </w:r>
      <w:r>
        <w:rPr>
          <w:sz w:val="24"/>
          <w:szCs w:val="24"/>
        </w:rPr>
        <w:t xml:space="preserve">. Available at: </w:t>
      </w:r>
      <w:hyperlink r:id="rId24">
        <w:r>
          <w:rPr>
            <w:color w:val="0000FF"/>
            <w:sz w:val="24"/>
            <w:szCs w:val="24"/>
            <w:u w:val="single"/>
          </w:rPr>
          <w:t>https://www.avonandsomerset.police.uk/media/27527747/national-decision-model.pdf</w:t>
        </w:r>
      </w:hyperlink>
      <w:r>
        <w:rPr>
          <w:sz w:val="24"/>
          <w:szCs w:val="24"/>
        </w:rPr>
        <w:t xml:space="preserve">  (Date accessed 8th February 2023).</w:t>
      </w:r>
    </w:p>
    <w:p w:rsidR="00457C6F" w:rsidRDefault="00827137">
      <w:pPr>
        <w:keepNext/>
        <w:spacing w:before="240" w:after="60"/>
        <w:ind w:right="107"/>
        <w:jc w:val="both"/>
        <w:rPr>
          <w:sz w:val="24"/>
          <w:szCs w:val="24"/>
        </w:rPr>
      </w:pPr>
      <w:r>
        <w:rPr>
          <w:sz w:val="24"/>
          <w:szCs w:val="24"/>
        </w:rPr>
        <w:t xml:space="preserve">Cambridge Dictionary (2023) </w:t>
      </w:r>
      <w:r>
        <w:rPr>
          <w:i/>
          <w:sz w:val="24"/>
          <w:szCs w:val="24"/>
        </w:rPr>
        <w:t xml:space="preserve">Meaning of conflict in English. </w:t>
      </w:r>
      <w:r>
        <w:rPr>
          <w:sz w:val="24"/>
          <w:szCs w:val="24"/>
        </w:rPr>
        <w:t xml:space="preserve">Available at: </w:t>
      </w:r>
      <w:hyperlink r:id="rId25">
        <w:r>
          <w:rPr>
            <w:color w:val="0000FF"/>
            <w:sz w:val="24"/>
            <w:szCs w:val="24"/>
            <w:u w:val="single"/>
          </w:rPr>
          <w:t>https://dictionary.cambridge.org/dictionary/english/conflict</w:t>
        </w:r>
      </w:hyperlink>
      <w:r>
        <w:rPr>
          <w:sz w:val="24"/>
          <w:szCs w:val="24"/>
        </w:rPr>
        <w:t xml:space="preserve"> (Date accessed January 25th 2023).</w:t>
      </w:r>
    </w:p>
    <w:p w:rsidR="00457C6F" w:rsidRDefault="00827137">
      <w:pPr>
        <w:keepNext/>
        <w:spacing w:before="240" w:after="60"/>
        <w:ind w:right="107"/>
        <w:jc w:val="both"/>
        <w:rPr>
          <w:sz w:val="24"/>
          <w:szCs w:val="24"/>
        </w:rPr>
      </w:pPr>
      <w:r>
        <w:rPr>
          <w:sz w:val="24"/>
          <w:szCs w:val="24"/>
        </w:rPr>
        <w:t xml:space="preserve">Central Police Training and Development Authority (2005). </w:t>
      </w:r>
      <w:r>
        <w:rPr>
          <w:i/>
          <w:sz w:val="24"/>
          <w:szCs w:val="24"/>
        </w:rPr>
        <w:t>Conflict Management model</w:t>
      </w:r>
      <w:r>
        <w:rPr>
          <w:sz w:val="24"/>
          <w:szCs w:val="24"/>
        </w:rPr>
        <w:t xml:space="preserve">. Available at: </w:t>
      </w:r>
      <w:hyperlink r:id="rId26">
        <w:r>
          <w:rPr>
            <w:color w:val="0000FF"/>
            <w:sz w:val="24"/>
            <w:szCs w:val="24"/>
            <w:u w:val="single"/>
          </w:rPr>
          <w:t>https://www.whatdotheyknow.com/request/360444/response/894960/attach/9/Conflict%20Management.pdf?cookie_passthrough=1</w:t>
        </w:r>
      </w:hyperlink>
      <w:r>
        <w:rPr>
          <w:sz w:val="24"/>
          <w:szCs w:val="24"/>
        </w:rPr>
        <w:t xml:space="preserve"> (Date accessed January 25</w:t>
      </w:r>
      <w:r>
        <w:rPr>
          <w:sz w:val="24"/>
          <w:szCs w:val="24"/>
          <w:vertAlign w:val="superscript"/>
        </w:rPr>
        <w:t>th</w:t>
      </w:r>
      <w:r>
        <w:rPr>
          <w:sz w:val="24"/>
          <w:szCs w:val="24"/>
        </w:rPr>
        <w:t xml:space="preserve"> 2023).</w:t>
      </w:r>
    </w:p>
    <w:p w:rsidR="00457C6F" w:rsidRDefault="00827137">
      <w:pPr>
        <w:keepNext/>
        <w:spacing w:before="240" w:after="60"/>
        <w:ind w:right="107"/>
        <w:jc w:val="both"/>
        <w:rPr>
          <w:sz w:val="24"/>
          <w:szCs w:val="24"/>
        </w:rPr>
      </w:pPr>
      <w:bookmarkStart w:id="3" w:name="_heading=h.1fob9te" w:colFirst="0" w:colLast="0"/>
      <w:bookmarkEnd w:id="3"/>
      <w:r>
        <w:rPr>
          <w:sz w:val="24"/>
          <w:szCs w:val="24"/>
        </w:rPr>
        <w:t xml:space="preserve">College of Policing (2014) </w:t>
      </w:r>
      <w:r>
        <w:rPr>
          <w:i/>
          <w:sz w:val="24"/>
          <w:szCs w:val="24"/>
        </w:rPr>
        <w:t xml:space="preserve">Code of ethics. </w:t>
      </w:r>
      <w:r>
        <w:rPr>
          <w:sz w:val="24"/>
          <w:szCs w:val="24"/>
        </w:rPr>
        <w:t xml:space="preserve">Available at: </w:t>
      </w:r>
      <w:hyperlink r:id="rId27">
        <w:r>
          <w:rPr>
            <w:color w:val="0000FF"/>
            <w:sz w:val="24"/>
            <w:szCs w:val="24"/>
            <w:u w:val="single"/>
          </w:rPr>
          <w:t>https://assets.college.police.uk/s3fs-public/2021-02/code_of_ethics.pdf</w:t>
        </w:r>
      </w:hyperlink>
      <w:r>
        <w:rPr>
          <w:sz w:val="24"/>
          <w:szCs w:val="24"/>
        </w:rPr>
        <w:t xml:space="preserve"> (Date accessed 4th March 2023).</w:t>
      </w:r>
    </w:p>
    <w:p w:rsidR="00457C6F" w:rsidRDefault="00827137">
      <w:pPr>
        <w:keepNext/>
        <w:spacing w:before="240" w:after="60"/>
        <w:ind w:right="107"/>
        <w:jc w:val="both"/>
        <w:rPr>
          <w:sz w:val="24"/>
          <w:szCs w:val="24"/>
        </w:rPr>
      </w:pPr>
      <w:r>
        <w:rPr>
          <w:sz w:val="24"/>
          <w:szCs w:val="24"/>
        </w:rPr>
        <w:t xml:space="preserve">College of Policing (2023) </w:t>
      </w:r>
      <w:r>
        <w:rPr>
          <w:i/>
          <w:sz w:val="24"/>
          <w:szCs w:val="24"/>
        </w:rPr>
        <w:t>Conflict management.</w:t>
      </w:r>
      <w:r>
        <w:rPr>
          <w:sz w:val="24"/>
          <w:szCs w:val="24"/>
        </w:rPr>
        <w:t xml:space="preserve"> Available at: </w:t>
      </w:r>
      <w:hyperlink r:id="rId28">
        <w:r>
          <w:rPr>
            <w:color w:val="0000FF"/>
            <w:sz w:val="24"/>
            <w:szCs w:val="24"/>
            <w:u w:val="single"/>
          </w:rPr>
          <w:t>https://www.college.police.uk/guidance/conflict-management</w:t>
        </w:r>
      </w:hyperlink>
      <w:r>
        <w:rPr>
          <w:sz w:val="24"/>
          <w:szCs w:val="24"/>
        </w:rPr>
        <w:t xml:space="preserve"> (Date accessed January 25th 2023).</w:t>
      </w:r>
    </w:p>
    <w:p w:rsidR="00457C6F" w:rsidRDefault="00827137">
      <w:pPr>
        <w:keepNext/>
        <w:spacing w:before="240" w:after="60"/>
        <w:ind w:right="107"/>
        <w:jc w:val="both"/>
        <w:rPr>
          <w:sz w:val="24"/>
          <w:szCs w:val="24"/>
        </w:rPr>
      </w:pPr>
      <w:r>
        <w:rPr>
          <w:sz w:val="24"/>
          <w:szCs w:val="24"/>
        </w:rPr>
        <w:t xml:space="preserve">College of Policing (2020) </w:t>
      </w:r>
      <w:r>
        <w:rPr>
          <w:i/>
          <w:sz w:val="24"/>
          <w:szCs w:val="24"/>
        </w:rPr>
        <w:t>Conflict management skills.</w:t>
      </w:r>
      <w:r>
        <w:rPr>
          <w:sz w:val="24"/>
          <w:szCs w:val="24"/>
        </w:rPr>
        <w:t xml:space="preserve"> Available at: </w:t>
      </w:r>
      <w:hyperlink r:id="rId29">
        <w:r>
          <w:rPr>
            <w:color w:val="0000FF"/>
            <w:sz w:val="24"/>
            <w:szCs w:val="24"/>
            <w:u w:val="single"/>
          </w:rPr>
          <w:t>https://www.college.police.uk/guidance/conflict-management/conflict-management-skills</w:t>
        </w:r>
      </w:hyperlink>
      <w:r>
        <w:rPr>
          <w:sz w:val="24"/>
          <w:szCs w:val="24"/>
        </w:rPr>
        <w:t xml:space="preserve">   (Date accessed January 25th 2023).</w:t>
      </w:r>
    </w:p>
    <w:p w:rsidR="00457C6F" w:rsidRDefault="00827137">
      <w:pPr>
        <w:keepNext/>
        <w:spacing w:before="240" w:after="60"/>
        <w:ind w:right="107"/>
        <w:jc w:val="both"/>
        <w:rPr>
          <w:sz w:val="24"/>
          <w:szCs w:val="24"/>
        </w:rPr>
      </w:pPr>
      <w:r>
        <w:rPr>
          <w:sz w:val="24"/>
          <w:szCs w:val="24"/>
        </w:rPr>
        <w:t xml:space="preserve">College of Policing (2013) </w:t>
      </w:r>
      <w:r>
        <w:rPr>
          <w:i/>
          <w:sz w:val="24"/>
          <w:szCs w:val="24"/>
        </w:rPr>
        <w:t xml:space="preserve">Core principles and legislation. </w:t>
      </w:r>
      <w:r>
        <w:rPr>
          <w:sz w:val="24"/>
          <w:szCs w:val="24"/>
        </w:rPr>
        <w:t xml:space="preserve">Available at: </w:t>
      </w:r>
      <w:hyperlink r:id="rId30">
        <w:r>
          <w:rPr>
            <w:color w:val="0000FF"/>
            <w:sz w:val="24"/>
            <w:szCs w:val="24"/>
            <w:u w:val="single"/>
          </w:rPr>
          <w:t>https://www.college.police.uk/app/public-order/core-principles-and-legislation/core-principles-and-legislation</w:t>
        </w:r>
      </w:hyperlink>
      <w:r>
        <w:rPr>
          <w:sz w:val="24"/>
          <w:szCs w:val="24"/>
        </w:rPr>
        <w:t xml:space="preserve"> </w:t>
      </w:r>
      <w:r>
        <w:rPr>
          <w:sz w:val="32"/>
          <w:szCs w:val="32"/>
        </w:rPr>
        <w:t xml:space="preserve"> </w:t>
      </w:r>
      <w:r>
        <w:rPr>
          <w:sz w:val="24"/>
          <w:szCs w:val="24"/>
        </w:rPr>
        <w:t>(Date accessed 2nd May 2023).</w:t>
      </w:r>
    </w:p>
    <w:p w:rsidR="00457C6F" w:rsidRDefault="00827137">
      <w:pPr>
        <w:keepNext/>
        <w:spacing w:before="240" w:after="60"/>
        <w:ind w:right="107"/>
        <w:jc w:val="both"/>
        <w:rPr>
          <w:sz w:val="24"/>
          <w:szCs w:val="24"/>
        </w:rPr>
      </w:pPr>
      <w:proofErr w:type="gramStart"/>
      <w:r>
        <w:rPr>
          <w:sz w:val="24"/>
          <w:szCs w:val="24"/>
        </w:rPr>
        <w:t xml:space="preserve">College of Policing (2022) </w:t>
      </w:r>
      <w:r>
        <w:rPr>
          <w:i/>
          <w:sz w:val="24"/>
          <w:szCs w:val="24"/>
        </w:rPr>
        <w:t>National Decision Model.</w:t>
      </w:r>
      <w:proofErr w:type="gramEnd"/>
      <w:r>
        <w:rPr>
          <w:sz w:val="24"/>
          <w:szCs w:val="24"/>
        </w:rPr>
        <w:t xml:space="preserve"> Available at: </w:t>
      </w:r>
      <w:hyperlink r:id="rId31">
        <w:r>
          <w:rPr>
            <w:color w:val="0000FF"/>
            <w:sz w:val="24"/>
            <w:szCs w:val="24"/>
            <w:u w:val="single"/>
          </w:rPr>
          <w:t>https://www.college.police.uk/app/national-decision-model/national-decision-model</w:t>
        </w:r>
      </w:hyperlink>
      <w:r>
        <w:rPr>
          <w:sz w:val="24"/>
          <w:szCs w:val="24"/>
        </w:rPr>
        <w:t xml:space="preserve">  (Date accessed January 25th 2023).</w:t>
      </w:r>
    </w:p>
    <w:p w:rsidR="0068026F" w:rsidRDefault="00827137">
      <w:pPr>
        <w:keepNext/>
        <w:spacing w:before="240" w:after="60"/>
        <w:ind w:right="107"/>
        <w:jc w:val="both"/>
        <w:rPr>
          <w:sz w:val="24"/>
          <w:szCs w:val="24"/>
        </w:rPr>
      </w:pPr>
      <w:r>
        <w:rPr>
          <w:sz w:val="24"/>
          <w:szCs w:val="24"/>
        </w:rPr>
        <w:t xml:space="preserve">College of Policing (2021). </w:t>
      </w:r>
      <w:r>
        <w:rPr>
          <w:i/>
          <w:sz w:val="24"/>
          <w:szCs w:val="24"/>
        </w:rPr>
        <w:t>Victim’s Code</w:t>
      </w:r>
      <w:r>
        <w:rPr>
          <w:sz w:val="24"/>
          <w:szCs w:val="24"/>
        </w:rPr>
        <w:t xml:space="preserve">. Available at: </w:t>
      </w:r>
      <w:hyperlink r:id="rId32">
        <w:r>
          <w:rPr>
            <w:color w:val="0000FF"/>
            <w:sz w:val="24"/>
            <w:szCs w:val="24"/>
            <w:u w:val="single"/>
          </w:rPr>
          <w:t>https://www.college.police.uk/guidance/victims-code/victims-rights-policing</w:t>
        </w:r>
      </w:hyperlink>
      <w:r>
        <w:rPr>
          <w:sz w:val="24"/>
          <w:szCs w:val="24"/>
        </w:rPr>
        <w:t xml:space="preserve">  (Date accessed January 29th 2023).</w:t>
      </w:r>
    </w:p>
    <w:p w:rsidR="00457C6F" w:rsidRDefault="00827137">
      <w:pPr>
        <w:keepNext/>
        <w:spacing w:before="240" w:after="60"/>
        <w:ind w:right="107"/>
        <w:jc w:val="both"/>
        <w:rPr>
          <w:sz w:val="24"/>
          <w:szCs w:val="24"/>
        </w:rPr>
      </w:pPr>
      <w:proofErr w:type="gramStart"/>
      <w:r>
        <w:rPr>
          <w:sz w:val="24"/>
          <w:szCs w:val="24"/>
        </w:rPr>
        <w:t>CPS (2023).</w:t>
      </w:r>
      <w:proofErr w:type="gramEnd"/>
      <w:r>
        <w:rPr>
          <w:sz w:val="24"/>
          <w:szCs w:val="24"/>
        </w:rPr>
        <w:t xml:space="preserve"> </w:t>
      </w:r>
      <w:r>
        <w:rPr>
          <w:i/>
          <w:sz w:val="24"/>
          <w:szCs w:val="24"/>
        </w:rPr>
        <w:t xml:space="preserve">Restorative Justice. </w:t>
      </w:r>
      <w:r>
        <w:rPr>
          <w:sz w:val="24"/>
          <w:szCs w:val="24"/>
        </w:rPr>
        <w:t xml:space="preserve">Available at: </w:t>
      </w:r>
      <w:hyperlink r:id="rId33">
        <w:r>
          <w:rPr>
            <w:color w:val="0000FF"/>
            <w:sz w:val="24"/>
            <w:szCs w:val="24"/>
            <w:u w:val="single"/>
          </w:rPr>
          <w:t>https://www.cps.gov.uk/legal-guidance/restorative-justice</w:t>
        </w:r>
      </w:hyperlink>
      <w:r>
        <w:rPr>
          <w:sz w:val="24"/>
          <w:szCs w:val="24"/>
        </w:rPr>
        <w:t xml:space="preserve"> (Date accessed 14th March 2023).</w:t>
      </w:r>
    </w:p>
    <w:p w:rsidR="0068026F" w:rsidRDefault="0068026F" w:rsidP="0068026F">
      <w:pPr>
        <w:keepNext/>
        <w:spacing w:before="240" w:after="60"/>
        <w:ind w:right="107"/>
        <w:rPr>
          <w:sz w:val="24"/>
          <w:szCs w:val="24"/>
        </w:rPr>
      </w:pPr>
      <w:r>
        <w:rPr>
          <w:i/>
          <w:sz w:val="24"/>
          <w:szCs w:val="24"/>
        </w:rPr>
        <w:t>Criminal Damage Act 1971, c. 48.</w:t>
      </w:r>
      <w:r>
        <w:rPr>
          <w:sz w:val="24"/>
          <w:szCs w:val="24"/>
        </w:rPr>
        <w:t xml:space="preserve"> Available at: </w:t>
      </w:r>
      <w:hyperlink r:id="rId34">
        <w:r>
          <w:rPr>
            <w:color w:val="0000FF"/>
            <w:sz w:val="24"/>
            <w:szCs w:val="24"/>
            <w:u w:val="single"/>
          </w:rPr>
          <w:t>https://www.legislation.gov.uk/ukpga/1971/48/section/1</w:t>
        </w:r>
      </w:hyperlink>
      <w:r>
        <w:t xml:space="preserve"> </w:t>
      </w:r>
      <w:r>
        <w:rPr>
          <w:sz w:val="24"/>
          <w:szCs w:val="24"/>
        </w:rPr>
        <w:t xml:space="preserve">  (Date accessed 2nd May 2023).</w:t>
      </w:r>
    </w:p>
    <w:p w:rsidR="0068026F" w:rsidRDefault="0068026F" w:rsidP="0068026F">
      <w:pPr>
        <w:keepNext/>
        <w:spacing w:before="240" w:after="60"/>
        <w:ind w:right="107"/>
        <w:rPr>
          <w:sz w:val="24"/>
          <w:szCs w:val="24"/>
        </w:rPr>
      </w:pPr>
      <w:r>
        <w:rPr>
          <w:i/>
          <w:sz w:val="24"/>
          <w:szCs w:val="24"/>
        </w:rPr>
        <w:lastRenderedPageBreak/>
        <w:t>Domestic Abuse Act 2021, c. 17.</w:t>
      </w:r>
      <w:r>
        <w:rPr>
          <w:sz w:val="24"/>
          <w:szCs w:val="24"/>
        </w:rPr>
        <w:t xml:space="preserve"> Available at: </w:t>
      </w:r>
      <w:hyperlink r:id="rId35">
        <w:r>
          <w:rPr>
            <w:color w:val="0000FF"/>
            <w:sz w:val="24"/>
            <w:szCs w:val="24"/>
            <w:u w:val="single"/>
          </w:rPr>
          <w:t>https://www.legislation.gov.uk/u</w:t>
        </w:r>
        <w:r>
          <w:rPr>
            <w:color w:val="0000FF"/>
            <w:sz w:val="24"/>
            <w:szCs w:val="24"/>
            <w:u w:val="single"/>
          </w:rPr>
          <w:t>k</w:t>
        </w:r>
        <w:r>
          <w:rPr>
            <w:color w:val="0000FF"/>
            <w:sz w:val="24"/>
            <w:szCs w:val="24"/>
            <w:u w:val="single"/>
          </w:rPr>
          <w:t>pga/2021/17/section/70</w:t>
        </w:r>
      </w:hyperlink>
      <w:r>
        <w:rPr>
          <w:sz w:val="24"/>
          <w:szCs w:val="24"/>
        </w:rPr>
        <w:t xml:space="preserve"> (Date accessed 12th March 2023).</w:t>
      </w:r>
    </w:p>
    <w:p w:rsidR="00457C6F" w:rsidRPr="0068026F" w:rsidRDefault="0068026F" w:rsidP="009E3962">
      <w:pPr>
        <w:keepNext/>
        <w:spacing w:before="240" w:after="60"/>
        <w:ind w:right="107"/>
        <w:rPr>
          <w:sz w:val="24"/>
          <w:szCs w:val="24"/>
        </w:rPr>
      </w:pPr>
      <w:r>
        <w:rPr>
          <w:i/>
          <w:sz w:val="24"/>
          <w:szCs w:val="24"/>
        </w:rPr>
        <w:t>Equality Act 2010, c. 15.</w:t>
      </w:r>
      <w:r>
        <w:rPr>
          <w:sz w:val="24"/>
          <w:szCs w:val="24"/>
        </w:rPr>
        <w:t xml:space="preserve"> Available at: </w:t>
      </w:r>
      <w:hyperlink r:id="rId36">
        <w:r>
          <w:rPr>
            <w:color w:val="0000FF"/>
            <w:sz w:val="24"/>
            <w:szCs w:val="24"/>
            <w:u w:val="single"/>
          </w:rPr>
          <w:t>https://www.legislation.gov.uk/ukpga/2010/15/cont</w:t>
        </w:r>
        <w:r>
          <w:rPr>
            <w:color w:val="0000FF"/>
            <w:sz w:val="24"/>
            <w:szCs w:val="24"/>
            <w:u w:val="single"/>
          </w:rPr>
          <w:t>e</w:t>
        </w:r>
        <w:r>
          <w:rPr>
            <w:color w:val="0000FF"/>
            <w:sz w:val="24"/>
            <w:szCs w:val="24"/>
            <w:u w:val="single"/>
          </w:rPr>
          <w:t>nts</w:t>
        </w:r>
      </w:hyperlink>
      <w:r>
        <w:rPr>
          <w:sz w:val="24"/>
          <w:szCs w:val="24"/>
        </w:rPr>
        <w:t xml:space="preserve">  (Date accessed 29th January 2023).</w:t>
      </w:r>
    </w:p>
    <w:p w:rsidR="00457C6F" w:rsidRDefault="00827137" w:rsidP="009E3962">
      <w:pPr>
        <w:keepNext/>
        <w:spacing w:before="240" w:after="60"/>
        <w:ind w:right="107"/>
        <w:rPr>
          <w:sz w:val="24"/>
          <w:szCs w:val="24"/>
        </w:rPr>
      </w:pPr>
      <w:r>
        <w:rPr>
          <w:sz w:val="24"/>
          <w:szCs w:val="24"/>
        </w:rPr>
        <w:t xml:space="preserve">GOV (2023). </w:t>
      </w:r>
      <w:r>
        <w:rPr>
          <w:i/>
          <w:sz w:val="24"/>
          <w:szCs w:val="24"/>
        </w:rPr>
        <w:t>Police and Criminal Evidence Act 1984.</w:t>
      </w:r>
      <w:r>
        <w:rPr>
          <w:sz w:val="24"/>
          <w:szCs w:val="24"/>
        </w:rPr>
        <w:t xml:space="preserve"> Available at: </w:t>
      </w:r>
      <w:hyperlink r:id="rId37">
        <w:r>
          <w:rPr>
            <w:color w:val="0000FF"/>
            <w:sz w:val="24"/>
            <w:szCs w:val="24"/>
            <w:u w:val="single"/>
          </w:rPr>
          <w:t>https://www.gov.uk/guidance</w:t>
        </w:r>
        <w:r>
          <w:rPr>
            <w:color w:val="0000FF"/>
            <w:sz w:val="24"/>
            <w:szCs w:val="24"/>
            <w:u w:val="single"/>
          </w:rPr>
          <w:t>/</w:t>
        </w:r>
        <w:r>
          <w:rPr>
            <w:color w:val="0000FF"/>
            <w:sz w:val="24"/>
            <w:szCs w:val="24"/>
            <w:u w:val="single"/>
          </w:rPr>
          <w:t>police-and-criminal-evidence-act-1984-pace-codes-of-practice</w:t>
        </w:r>
      </w:hyperlink>
      <w:r>
        <w:rPr>
          <w:sz w:val="24"/>
          <w:szCs w:val="24"/>
        </w:rPr>
        <w:t xml:space="preserve"> (Date accessed 12th March 2023).</w:t>
      </w:r>
    </w:p>
    <w:p w:rsidR="00457C6F" w:rsidRDefault="00827137">
      <w:pPr>
        <w:keepNext/>
        <w:spacing w:before="240" w:after="60"/>
        <w:ind w:right="107"/>
        <w:jc w:val="both"/>
        <w:rPr>
          <w:sz w:val="24"/>
          <w:szCs w:val="24"/>
        </w:rPr>
      </w:pPr>
      <w:r>
        <w:rPr>
          <w:sz w:val="24"/>
          <w:szCs w:val="24"/>
        </w:rPr>
        <w:t xml:space="preserve">HSE (2022). </w:t>
      </w:r>
      <w:r>
        <w:rPr>
          <w:i/>
          <w:sz w:val="24"/>
          <w:szCs w:val="24"/>
        </w:rPr>
        <w:t>Key requirements of the CPIA</w:t>
      </w:r>
      <w:r>
        <w:rPr>
          <w:sz w:val="24"/>
          <w:szCs w:val="24"/>
        </w:rPr>
        <w:t xml:space="preserve">. Available at: </w:t>
      </w:r>
      <w:hyperlink r:id="rId38">
        <w:r>
          <w:rPr>
            <w:color w:val="0000FF"/>
            <w:sz w:val="24"/>
            <w:szCs w:val="24"/>
            <w:u w:val="single"/>
          </w:rPr>
          <w:t>https://www.hse.gov.uk/enforce/enforcementguide/pretrial/after-key.htm</w:t>
        </w:r>
      </w:hyperlink>
      <w:r>
        <w:rPr>
          <w:sz w:val="24"/>
          <w:szCs w:val="24"/>
        </w:rPr>
        <w:t xml:space="preserve">  (Date accessed 8th February 2023).</w:t>
      </w:r>
    </w:p>
    <w:p w:rsidR="00457C6F" w:rsidRDefault="00827137">
      <w:pPr>
        <w:keepNext/>
        <w:spacing w:before="240" w:after="60"/>
        <w:ind w:right="107"/>
        <w:jc w:val="both"/>
        <w:rPr>
          <w:sz w:val="24"/>
          <w:szCs w:val="24"/>
        </w:rPr>
      </w:pPr>
      <w:r>
        <w:rPr>
          <w:sz w:val="24"/>
          <w:szCs w:val="24"/>
        </w:rPr>
        <w:t xml:space="preserve">Hull University (2022) </w:t>
      </w:r>
      <w:r>
        <w:rPr>
          <w:i/>
          <w:sz w:val="24"/>
          <w:szCs w:val="24"/>
        </w:rPr>
        <w:t xml:space="preserve">Reflective writing: ERA Model. </w:t>
      </w:r>
      <w:r>
        <w:rPr>
          <w:sz w:val="24"/>
          <w:szCs w:val="24"/>
        </w:rPr>
        <w:t xml:space="preserve">Available at: </w:t>
      </w:r>
      <w:hyperlink r:id="rId39" w:anchor=":~:text=The%20ERA%20stands%20for%20Experience,reflection%20forward%20into%20future%20experiences">
        <w:r>
          <w:rPr>
            <w:color w:val="0000FF"/>
            <w:sz w:val="24"/>
            <w:szCs w:val="24"/>
            <w:u w:val="single"/>
          </w:rPr>
          <w:t>https://libguides.hull.ac.uk/reflectivewriting/era#:~:text=The%20ERA%20stands%20for%20Experience,reflection%20forward%20into%20future%20experiences</w:t>
        </w:r>
      </w:hyperlink>
      <w:r>
        <w:rPr>
          <w:sz w:val="24"/>
          <w:szCs w:val="24"/>
        </w:rPr>
        <w:t>. (Date accessed January 8</w:t>
      </w:r>
      <w:r>
        <w:rPr>
          <w:sz w:val="24"/>
          <w:szCs w:val="24"/>
          <w:vertAlign w:val="superscript"/>
        </w:rPr>
        <w:t>th</w:t>
      </w:r>
      <w:r>
        <w:rPr>
          <w:sz w:val="24"/>
          <w:szCs w:val="24"/>
        </w:rPr>
        <w:t xml:space="preserve"> 2023).</w:t>
      </w:r>
    </w:p>
    <w:p w:rsidR="00457C6F" w:rsidRDefault="00827137">
      <w:pPr>
        <w:keepNext/>
        <w:spacing w:before="240" w:after="60"/>
        <w:ind w:right="107"/>
        <w:rPr>
          <w:sz w:val="24"/>
          <w:szCs w:val="24"/>
        </w:rPr>
      </w:pPr>
      <w:r>
        <w:rPr>
          <w:sz w:val="24"/>
          <w:szCs w:val="24"/>
        </w:rPr>
        <w:t xml:space="preserve">Mental Health Foundation (2021) </w:t>
      </w:r>
      <w:r>
        <w:rPr>
          <w:i/>
          <w:sz w:val="24"/>
          <w:szCs w:val="24"/>
        </w:rPr>
        <w:t>Explore mental health: stress.</w:t>
      </w:r>
      <w:r>
        <w:rPr>
          <w:sz w:val="24"/>
          <w:szCs w:val="24"/>
        </w:rPr>
        <w:t xml:space="preserve"> Available at: </w:t>
      </w:r>
      <w:hyperlink r:id="rId40">
        <w:r>
          <w:rPr>
            <w:color w:val="0000FF"/>
            <w:sz w:val="24"/>
            <w:szCs w:val="24"/>
            <w:u w:val="single"/>
          </w:rPr>
          <w:t>https://www.mentalhealth.org.uk/explore-mental-health/a-z-topics/stress</w:t>
        </w:r>
      </w:hyperlink>
      <w:r>
        <w:rPr>
          <w:sz w:val="24"/>
          <w:szCs w:val="24"/>
        </w:rPr>
        <w:t xml:space="preserve"> (Date accessed January 8th 2023).</w:t>
      </w:r>
    </w:p>
    <w:p w:rsidR="00457C6F" w:rsidRDefault="00457C6F">
      <w:pPr>
        <w:ind w:right="107"/>
        <w:rPr>
          <w:b/>
          <w:sz w:val="24"/>
          <w:szCs w:val="24"/>
        </w:rPr>
      </w:pPr>
    </w:p>
    <w:p w:rsidR="00457C6F" w:rsidRDefault="00827137">
      <w:pPr>
        <w:ind w:right="107"/>
        <w:rPr>
          <w:sz w:val="24"/>
          <w:szCs w:val="24"/>
        </w:rPr>
      </w:pPr>
      <w:r>
        <w:rPr>
          <w:sz w:val="24"/>
          <w:szCs w:val="24"/>
        </w:rPr>
        <w:t xml:space="preserve">Met Police (2023) </w:t>
      </w:r>
      <w:r>
        <w:rPr>
          <w:i/>
          <w:sz w:val="24"/>
          <w:szCs w:val="24"/>
        </w:rPr>
        <w:t>Request information under Clare’s Law: Make a Domestic Violence Disclosure Scheme (DVDS) application.</w:t>
      </w:r>
      <w:r>
        <w:rPr>
          <w:sz w:val="24"/>
          <w:szCs w:val="24"/>
        </w:rPr>
        <w:t xml:space="preserve"> Available at: </w:t>
      </w:r>
      <w:hyperlink r:id="rId41">
        <w:r>
          <w:rPr>
            <w:color w:val="0000FF"/>
            <w:sz w:val="24"/>
            <w:szCs w:val="24"/>
            <w:u w:val="single"/>
          </w:rPr>
          <w:t>https://www.met.police.uk/advice/advice-and-information/daa/domestic-abuse/alpha2/request-information-under-clares-law/</w:t>
        </w:r>
      </w:hyperlink>
      <w:r>
        <w:rPr>
          <w:sz w:val="24"/>
          <w:szCs w:val="24"/>
        </w:rPr>
        <w:t xml:space="preserve"> (Date accessed 12</w:t>
      </w:r>
      <w:r>
        <w:rPr>
          <w:sz w:val="24"/>
          <w:szCs w:val="24"/>
          <w:vertAlign w:val="superscript"/>
        </w:rPr>
        <w:t>th</w:t>
      </w:r>
      <w:r>
        <w:rPr>
          <w:sz w:val="24"/>
          <w:szCs w:val="24"/>
        </w:rPr>
        <w:t xml:space="preserve"> March 2023).</w:t>
      </w:r>
    </w:p>
    <w:p w:rsidR="00457C6F" w:rsidRDefault="00457C6F">
      <w:pPr>
        <w:ind w:right="107"/>
        <w:rPr>
          <w:sz w:val="24"/>
          <w:szCs w:val="24"/>
        </w:rPr>
      </w:pPr>
    </w:p>
    <w:p w:rsidR="00457C6F" w:rsidRDefault="00827137">
      <w:pPr>
        <w:ind w:right="107"/>
        <w:rPr>
          <w:sz w:val="24"/>
          <w:szCs w:val="24"/>
        </w:rPr>
      </w:pPr>
      <w:r>
        <w:rPr>
          <w:sz w:val="24"/>
          <w:szCs w:val="24"/>
        </w:rPr>
        <w:t xml:space="preserve">NHS (2022) </w:t>
      </w:r>
      <w:r>
        <w:rPr>
          <w:i/>
          <w:sz w:val="24"/>
          <w:szCs w:val="24"/>
        </w:rPr>
        <w:t>Mental health feelings and symptoms.</w:t>
      </w:r>
      <w:r>
        <w:rPr>
          <w:sz w:val="24"/>
          <w:szCs w:val="24"/>
        </w:rPr>
        <w:t xml:space="preserve"> Available at: </w:t>
      </w:r>
      <w:hyperlink r:id="rId42">
        <w:r>
          <w:rPr>
            <w:color w:val="0000FF"/>
            <w:sz w:val="24"/>
            <w:szCs w:val="24"/>
            <w:u w:val="single"/>
          </w:rPr>
          <w:t>https://www.nhs.uk/mental-health/feelings-symptoms-behaviours/feelings-and-symptoms/stress/</w:t>
        </w:r>
      </w:hyperlink>
      <w:r>
        <w:rPr>
          <w:sz w:val="24"/>
          <w:szCs w:val="24"/>
        </w:rPr>
        <w:t xml:space="preserve"> (Date accessed January 8</w:t>
      </w:r>
      <w:r>
        <w:rPr>
          <w:sz w:val="24"/>
          <w:szCs w:val="24"/>
          <w:vertAlign w:val="superscript"/>
        </w:rPr>
        <w:t>th</w:t>
      </w:r>
      <w:r>
        <w:rPr>
          <w:sz w:val="24"/>
          <w:szCs w:val="24"/>
        </w:rPr>
        <w:t xml:space="preserve"> 2023). </w:t>
      </w:r>
    </w:p>
    <w:p w:rsidR="00457C6F" w:rsidRDefault="00457C6F">
      <w:pPr>
        <w:ind w:right="107"/>
        <w:rPr>
          <w:sz w:val="24"/>
          <w:szCs w:val="24"/>
        </w:rPr>
      </w:pPr>
    </w:p>
    <w:p w:rsidR="00457C6F" w:rsidRDefault="00827137">
      <w:pPr>
        <w:ind w:right="107"/>
        <w:rPr>
          <w:sz w:val="24"/>
          <w:szCs w:val="24"/>
        </w:rPr>
      </w:pPr>
      <w:r>
        <w:rPr>
          <w:sz w:val="24"/>
          <w:szCs w:val="24"/>
        </w:rPr>
        <w:t xml:space="preserve">NHS (2021) </w:t>
      </w:r>
      <w:r>
        <w:rPr>
          <w:i/>
          <w:sz w:val="24"/>
          <w:szCs w:val="24"/>
        </w:rPr>
        <w:t>Every mind matters: mental health issues.</w:t>
      </w:r>
      <w:r>
        <w:rPr>
          <w:sz w:val="24"/>
          <w:szCs w:val="24"/>
        </w:rPr>
        <w:t xml:space="preserve"> Available at: </w:t>
      </w:r>
      <w:hyperlink r:id="rId43">
        <w:r>
          <w:rPr>
            <w:color w:val="0000FF"/>
            <w:sz w:val="24"/>
            <w:szCs w:val="24"/>
            <w:u w:val="single"/>
          </w:rPr>
          <w:t>https://www.nhs.uk/every-mind-matters/mental-health-issues/stress/</w:t>
        </w:r>
      </w:hyperlink>
      <w:r>
        <w:rPr>
          <w:sz w:val="24"/>
          <w:szCs w:val="24"/>
        </w:rPr>
        <w:t xml:space="preserve"> (Date accessed January 8</w:t>
      </w:r>
      <w:r>
        <w:rPr>
          <w:sz w:val="24"/>
          <w:szCs w:val="24"/>
          <w:vertAlign w:val="superscript"/>
        </w:rPr>
        <w:t>th</w:t>
      </w:r>
      <w:r>
        <w:rPr>
          <w:sz w:val="24"/>
          <w:szCs w:val="24"/>
        </w:rPr>
        <w:t xml:space="preserve"> 2023.</w:t>
      </w:r>
    </w:p>
    <w:p w:rsidR="00457C6F" w:rsidRDefault="00457C6F">
      <w:pPr>
        <w:ind w:right="107"/>
        <w:rPr>
          <w:sz w:val="24"/>
          <w:szCs w:val="24"/>
        </w:rPr>
      </w:pPr>
    </w:p>
    <w:p w:rsidR="00457C6F" w:rsidRDefault="00827137">
      <w:pPr>
        <w:ind w:right="107"/>
        <w:rPr>
          <w:sz w:val="24"/>
          <w:szCs w:val="24"/>
        </w:rPr>
      </w:pPr>
      <w:r>
        <w:rPr>
          <w:sz w:val="24"/>
          <w:szCs w:val="24"/>
        </w:rPr>
        <w:t xml:space="preserve">Oscar Kilo (2022) </w:t>
      </w:r>
      <w:r>
        <w:rPr>
          <w:i/>
          <w:sz w:val="24"/>
          <w:szCs w:val="24"/>
        </w:rPr>
        <w:t xml:space="preserve">Services. </w:t>
      </w:r>
      <w:r>
        <w:rPr>
          <w:sz w:val="24"/>
          <w:szCs w:val="24"/>
        </w:rPr>
        <w:t xml:space="preserve">Available at: </w:t>
      </w:r>
      <w:hyperlink r:id="rId44">
        <w:r>
          <w:rPr>
            <w:color w:val="0000FF"/>
            <w:sz w:val="24"/>
            <w:szCs w:val="24"/>
            <w:u w:val="single"/>
          </w:rPr>
          <w:t>https://www.oscarkilo.org.uk/services-overview</w:t>
        </w:r>
      </w:hyperlink>
      <w:r>
        <w:rPr>
          <w:sz w:val="24"/>
          <w:szCs w:val="24"/>
        </w:rPr>
        <w:t xml:space="preserve"> (Date accessed January 8th 2023).</w:t>
      </w:r>
    </w:p>
    <w:p w:rsidR="002357EE" w:rsidRDefault="002357EE">
      <w:pPr>
        <w:ind w:right="107"/>
        <w:rPr>
          <w:sz w:val="24"/>
          <w:szCs w:val="24"/>
        </w:rPr>
      </w:pPr>
    </w:p>
    <w:p w:rsidR="002357EE" w:rsidRDefault="002357EE" w:rsidP="002357EE">
      <w:pPr>
        <w:ind w:right="107"/>
        <w:rPr>
          <w:sz w:val="24"/>
          <w:szCs w:val="24"/>
        </w:rPr>
      </w:pPr>
      <w:r>
        <w:rPr>
          <w:sz w:val="24"/>
          <w:szCs w:val="24"/>
        </w:rPr>
        <w:t xml:space="preserve">Pine, Fleming, McCallums, Sutcliffe (2019). </w:t>
      </w:r>
      <w:r>
        <w:rPr>
          <w:i/>
          <w:sz w:val="24"/>
          <w:szCs w:val="24"/>
        </w:rPr>
        <w:t>The effects of casual videogames on anxiety, depression, stress, and low mood.</w:t>
      </w:r>
      <w:r>
        <w:rPr>
          <w:sz w:val="24"/>
          <w:szCs w:val="24"/>
        </w:rPr>
        <w:t xml:space="preserve"> Games for Health Journal 9, pp 255-264. Available at: </w:t>
      </w:r>
      <w:hyperlink r:id="rId45">
        <w:r>
          <w:rPr>
            <w:color w:val="0000FF"/>
            <w:sz w:val="24"/>
            <w:szCs w:val="24"/>
            <w:u w:val="single"/>
          </w:rPr>
          <w:t>https://pubmed.ncbi.nlm.nih.gov/32053021/</w:t>
        </w:r>
      </w:hyperlink>
      <w:r>
        <w:rPr>
          <w:sz w:val="24"/>
          <w:szCs w:val="24"/>
        </w:rPr>
        <w:t xml:space="preserve"> (Date accessed January 8</w:t>
      </w:r>
      <w:r>
        <w:rPr>
          <w:sz w:val="24"/>
          <w:szCs w:val="24"/>
          <w:vertAlign w:val="superscript"/>
        </w:rPr>
        <w:t>th</w:t>
      </w:r>
      <w:r>
        <w:rPr>
          <w:sz w:val="24"/>
          <w:szCs w:val="24"/>
        </w:rPr>
        <w:t xml:space="preserve"> 2023).</w:t>
      </w:r>
    </w:p>
    <w:p w:rsidR="002357EE" w:rsidRDefault="002357EE">
      <w:pPr>
        <w:ind w:right="107"/>
        <w:rPr>
          <w:sz w:val="24"/>
          <w:szCs w:val="24"/>
        </w:rPr>
      </w:pPr>
    </w:p>
    <w:p w:rsidR="0068026F" w:rsidRDefault="0068026F" w:rsidP="0068026F">
      <w:pPr>
        <w:keepNext/>
        <w:spacing w:before="240" w:after="60"/>
        <w:ind w:right="107"/>
        <w:rPr>
          <w:sz w:val="24"/>
          <w:szCs w:val="24"/>
        </w:rPr>
      </w:pPr>
      <w:r>
        <w:rPr>
          <w:i/>
          <w:sz w:val="24"/>
          <w:szCs w:val="24"/>
        </w:rPr>
        <w:t>Police and Criminal Evidence Act 1984, c. 60.</w:t>
      </w:r>
      <w:r>
        <w:rPr>
          <w:sz w:val="24"/>
          <w:szCs w:val="24"/>
        </w:rPr>
        <w:t xml:space="preserve"> Available at: </w:t>
      </w:r>
      <w:hyperlink r:id="rId46">
        <w:r>
          <w:rPr>
            <w:color w:val="0000FF"/>
            <w:sz w:val="24"/>
            <w:szCs w:val="24"/>
            <w:u w:val="single"/>
          </w:rPr>
          <w:t>https://www.legislation.gov.</w:t>
        </w:r>
        <w:r>
          <w:rPr>
            <w:color w:val="0000FF"/>
            <w:sz w:val="24"/>
            <w:szCs w:val="24"/>
            <w:u w:val="single"/>
          </w:rPr>
          <w:t>u</w:t>
        </w:r>
        <w:r>
          <w:rPr>
            <w:color w:val="0000FF"/>
            <w:sz w:val="24"/>
            <w:szCs w:val="24"/>
            <w:u w:val="single"/>
          </w:rPr>
          <w:t>k/ukpga/1984/60/section/24</w:t>
        </w:r>
      </w:hyperlink>
      <w:r>
        <w:rPr>
          <w:sz w:val="24"/>
          <w:szCs w:val="24"/>
        </w:rPr>
        <w:t xml:space="preserve"> (Date accessed 4th March 2023).</w:t>
      </w:r>
    </w:p>
    <w:p w:rsidR="00457C6F" w:rsidRDefault="00457C6F">
      <w:pPr>
        <w:ind w:right="107"/>
        <w:rPr>
          <w:sz w:val="24"/>
          <w:szCs w:val="24"/>
        </w:rPr>
      </w:pPr>
    </w:p>
    <w:p w:rsidR="00457C6F" w:rsidRDefault="00827137">
      <w:pPr>
        <w:ind w:right="107"/>
        <w:rPr>
          <w:sz w:val="24"/>
          <w:szCs w:val="24"/>
        </w:rPr>
      </w:pPr>
      <w:r>
        <w:rPr>
          <w:sz w:val="24"/>
          <w:szCs w:val="24"/>
        </w:rPr>
        <w:t xml:space="preserve">Police Conduct (2015). </w:t>
      </w:r>
      <w:r>
        <w:rPr>
          <w:i/>
          <w:sz w:val="24"/>
          <w:szCs w:val="24"/>
        </w:rPr>
        <w:t>Police use of force.</w:t>
      </w:r>
      <w:r>
        <w:rPr>
          <w:sz w:val="24"/>
          <w:szCs w:val="24"/>
        </w:rPr>
        <w:t xml:space="preserve"> </w:t>
      </w:r>
      <w:hyperlink r:id="rId47">
        <w:r>
          <w:rPr>
            <w:color w:val="0000FF"/>
            <w:sz w:val="24"/>
            <w:szCs w:val="24"/>
            <w:u w:val="single"/>
          </w:rPr>
          <w:t>https://www.policeconduct.gov.uk/sites/default/files/Documents/research-learning/BMRB_use_of_force_report.pdf</w:t>
        </w:r>
      </w:hyperlink>
      <w:r>
        <w:rPr>
          <w:sz w:val="24"/>
          <w:szCs w:val="24"/>
        </w:rPr>
        <w:t xml:space="preserve"> (Date accessed 5th March 2023).</w:t>
      </w:r>
    </w:p>
    <w:p w:rsidR="0068026F" w:rsidRDefault="0068026F" w:rsidP="0068026F">
      <w:pPr>
        <w:keepNext/>
        <w:spacing w:before="240" w:after="60"/>
        <w:ind w:right="107"/>
        <w:rPr>
          <w:sz w:val="24"/>
          <w:szCs w:val="24"/>
        </w:rPr>
      </w:pPr>
      <w:r>
        <w:rPr>
          <w:i/>
          <w:sz w:val="24"/>
          <w:szCs w:val="24"/>
        </w:rPr>
        <w:lastRenderedPageBreak/>
        <w:t>Public Order Act 1936, c. 6.</w:t>
      </w:r>
      <w:r>
        <w:rPr>
          <w:sz w:val="24"/>
          <w:szCs w:val="24"/>
        </w:rPr>
        <w:t xml:space="preserve"> Available at: </w:t>
      </w:r>
      <w:hyperlink r:id="rId48">
        <w:r>
          <w:rPr>
            <w:color w:val="0000FF"/>
            <w:sz w:val="24"/>
            <w:szCs w:val="24"/>
            <w:u w:val="single"/>
          </w:rPr>
          <w:t>https://www.legislation.gov.uk/u</w:t>
        </w:r>
        <w:r>
          <w:rPr>
            <w:color w:val="0000FF"/>
            <w:sz w:val="24"/>
            <w:szCs w:val="24"/>
            <w:u w:val="single"/>
          </w:rPr>
          <w:t>k</w:t>
        </w:r>
        <w:r>
          <w:rPr>
            <w:color w:val="0000FF"/>
            <w:sz w:val="24"/>
            <w:szCs w:val="24"/>
            <w:u w:val="single"/>
          </w:rPr>
          <w:t>pga/Edw8and1Geo6/1/6/section/5/enacted</w:t>
        </w:r>
      </w:hyperlink>
      <w:r>
        <w:rPr>
          <w:sz w:val="24"/>
          <w:szCs w:val="24"/>
        </w:rPr>
        <w:t xml:space="preserve"> (Date accessed 4th March 2023).</w:t>
      </w:r>
    </w:p>
    <w:p w:rsidR="0068026F" w:rsidRDefault="0068026F">
      <w:pPr>
        <w:ind w:right="107"/>
        <w:rPr>
          <w:sz w:val="24"/>
          <w:szCs w:val="24"/>
        </w:rPr>
      </w:pPr>
    </w:p>
    <w:p w:rsidR="00457C6F" w:rsidRDefault="00827137">
      <w:pPr>
        <w:ind w:right="107"/>
        <w:rPr>
          <w:sz w:val="24"/>
          <w:szCs w:val="24"/>
        </w:rPr>
      </w:pPr>
      <w:r>
        <w:rPr>
          <w:sz w:val="24"/>
          <w:szCs w:val="24"/>
        </w:rPr>
        <w:t xml:space="preserve">Restorative Justice Council (2010). </w:t>
      </w:r>
      <w:r>
        <w:rPr>
          <w:i/>
          <w:sz w:val="24"/>
          <w:szCs w:val="24"/>
        </w:rPr>
        <w:t>MoJ evaluation of restorative justice.</w:t>
      </w:r>
      <w:r>
        <w:rPr>
          <w:sz w:val="24"/>
          <w:szCs w:val="24"/>
        </w:rPr>
        <w:t xml:space="preserve"> </w:t>
      </w:r>
      <w:r w:rsidR="00AB3322">
        <w:rPr>
          <w:sz w:val="24"/>
          <w:szCs w:val="24"/>
        </w:rPr>
        <w:t>Available at:</w:t>
      </w:r>
      <w:r w:rsidR="00AB3322" w:rsidRPr="00AB3322">
        <w:t xml:space="preserve"> </w:t>
      </w:r>
      <w:hyperlink r:id="rId49" w:history="1">
        <w:r w:rsidR="00AB3322" w:rsidRPr="007122D2">
          <w:rPr>
            <w:rStyle w:val="Hyperlink"/>
            <w:sz w:val="24"/>
            <w:szCs w:val="24"/>
          </w:rPr>
          <w:t>https://restorativejustice.org.uk/resources/moj-evaluation-restorative-justice</w:t>
        </w:r>
      </w:hyperlink>
      <w:r w:rsidR="00AB3322">
        <w:rPr>
          <w:sz w:val="24"/>
          <w:szCs w:val="24"/>
        </w:rPr>
        <w:t xml:space="preserve"> (Date accessed 10th May 2023).</w:t>
      </w:r>
    </w:p>
    <w:p w:rsidR="00457C6F" w:rsidRDefault="00457C6F">
      <w:pPr>
        <w:ind w:right="107"/>
        <w:rPr>
          <w:sz w:val="24"/>
          <w:szCs w:val="24"/>
        </w:rPr>
      </w:pPr>
    </w:p>
    <w:p w:rsidR="0068026F" w:rsidRDefault="0068026F" w:rsidP="0068026F">
      <w:pPr>
        <w:keepNext/>
        <w:spacing w:before="240" w:after="60"/>
        <w:ind w:right="107"/>
        <w:rPr>
          <w:sz w:val="24"/>
          <w:szCs w:val="24"/>
        </w:rPr>
      </w:pPr>
      <w:r>
        <w:rPr>
          <w:i/>
          <w:sz w:val="24"/>
          <w:szCs w:val="24"/>
        </w:rPr>
        <w:t>Road Traffic Act 1988, c. 52.</w:t>
      </w:r>
      <w:r>
        <w:rPr>
          <w:sz w:val="24"/>
          <w:szCs w:val="24"/>
        </w:rPr>
        <w:t xml:space="preserve"> Available at: </w:t>
      </w:r>
      <w:hyperlink r:id="rId50">
        <w:r>
          <w:rPr>
            <w:color w:val="0000FF"/>
            <w:sz w:val="24"/>
            <w:szCs w:val="24"/>
            <w:u w:val="single"/>
          </w:rPr>
          <w:t>https://www.legislation</w:t>
        </w:r>
        <w:r>
          <w:rPr>
            <w:color w:val="0000FF"/>
            <w:sz w:val="24"/>
            <w:szCs w:val="24"/>
            <w:u w:val="single"/>
          </w:rPr>
          <w:t>.</w:t>
        </w:r>
        <w:r>
          <w:rPr>
            <w:color w:val="0000FF"/>
            <w:sz w:val="24"/>
            <w:szCs w:val="24"/>
            <w:u w:val="single"/>
          </w:rPr>
          <w:t>gov.uk/ukpga/1988/52/section/3</w:t>
        </w:r>
      </w:hyperlink>
      <w:r>
        <w:rPr>
          <w:sz w:val="24"/>
          <w:szCs w:val="24"/>
        </w:rPr>
        <w:t xml:space="preserve"> (Date accessed 12th March 2023).</w:t>
      </w:r>
    </w:p>
    <w:p w:rsidR="0068026F" w:rsidRDefault="0068026F">
      <w:pPr>
        <w:ind w:right="107"/>
        <w:rPr>
          <w:sz w:val="24"/>
          <w:szCs w:val="24"/>
        </w:rPr>
      </w:pPr>
    </w:p>
    <w:p w:rsidR="00457C6F" w:rsidRDefault="00827137">
      <w:pPr>
        <w:ind w:right="107"/>
        <w:rPr>
          <w:sz w:val="24"/>
          <w:szCs w:val="24"/>
        </w:rPr>
      </w:pPr>
      <w:r>
        <w:rPr>
          <w:sz w:val="24"/>
          <w:szCs w:val="24"/>
        </w:rPr>
        <w:t xml:space="preserve">The American Institute of Stress. </w:t>
      </w:r>
      <w:r>
        <w:rPr>
          <w:i/>
          <w:sz w:val="24"/>
          <w:szCs w:val="24"/>
        </w:rPr>
        <w:t xml:space="preserve">Using key communication skills to manage stress. </w:t>
      </w:r>
      <w:r>
        <w:rPr>
          <w:sz w:val="24"/>
          <w:szCs w:val="24"/>
        </w:rPr>
        <w:t xml:space="preserve">Available at: </w:t>
      </w:r>
      <w:hyperlink r:id="rId51">
        <w:r>
          <w:rPr>
            <w:color w:val="0000FF"/>
            <w:sz w:val="24"/>
            <w:szCs w:val="24"/>
            <w:u w:val="single"/>
          </w:rPr>
          <w:t>https://www.stress.org/using-key-communication-skills-to-manage-stress</w:t>
        </w:r>
      </w:hyperlink>
      <w:r>
        <w:rPr>
          <w:sz w:val="24"/>
          <w:szCs w:val="24"/>
        </w:rPr>
        <w:t xml:space="preserve"> (Date accessed January 8th 2023).</w:t>
      </w:r>
    </w:p>
    <w:p w:rsidR="0068026F" w:rsidRDefault="0068026F" w:rsidP="0068026F">
      <w:pPr>
        <w:keepNext/>
        <w:spacing w:before="240" w:after="60"/>
        <w:ind w:right="107"/>
        <w:rPr>
          <w:sz w:val="24"/>
          <w:szCs w:val="24"/>
        </w:rPr>
      </w:pPr>
      <w:r>
        <w:rPr>
          <w:i/>
          <w:sz w:val="24"/>
          <w:szCs w:val="24"/>
        </w:rPr>
        <w:t>The Police (Conduct) Regulations 2012, No. 2632</w:t>
      </w:r>
      <w:r>
        <w:rPr>
          <w:sz w:val="24"/>
          <w:szCs w:val="24"/>
        </w:rPr>
        <w:t xml:space="preserve">. Available at: </w:t>
      </w:r>
      <w:hyperlink r:id="rId52">
        <w:r>
          <w:rPr>
            <w:color w:val="0000FF"/>
            <w:sz w:val="24"/>
            <w:szCs w:val="24"/>
            <w:u w:val="single"/>
          </w:rPr>
          <w:t>https://www.legislation.gov.uk/uksi/2012/2</w:t>
        </w:r>
        <w:r>
          <w:rPr>
            <w:color w:val="0000FF"/>
            <w:sz w:val="24"/>
            <w:szCs w:val="24"/>
            <w:u w:val="single"/>
          </w:rPr>
          <w:t>6</w:t>
        </w:r>
        <w:r>
          <w:rPr>
            <w:color w:val="0000FF"/>
            <w:sz w:val="24"/>
            <w:szCs w:val="24"/>
            <w:u w:val="single"/>
          </w:rPr>
          <w:t>32/schedule/2/made</w:t>
        </w:r>
      </w:hyperlink>
      <w:r>
        <w:rPr>
          <w:sz w:val="24"/>
          <w:szCs w:val="24"/>
        </w:rPr>
        <w:t xml:space="preserve">  (Date accessed 29th January 2023).</w:t>
      </w:r>
    </w:p>
    <w:p w:rsidR="0068026F" w:rsidRDefault="0068026F">
      <w:pPr>
        <w:ind w:right="107"/>
        <w:rPr>
          <w:sz w:val="24"/>
          <w:szCs w:val="24"/>
        </w:rPr>
      </w:pPr>
    </w:p>
    <w:p w:rsidR="00457C6F" w:rsidRDefault="00457C6F">
      <w:pPr>
        <w:ind w:right="107"/>
        <w:rPr>
          <w:sz w:val="24"/>
          <w:szCs w:val="24"/>
        </w:rPr>
      </w:pPr>
    </w:p>
    <w:p w:rsidR="00457C6F" w:rsidRDefault="00827137">
      <w:pPr>
        <w:ind w:right="107"/>
        <w:rPr>
          <w:sz w:val="24"/>
          <w:szCs w:val="24"/>
        </w:rPr>
      </w:pPr>
      <w:r>
        <w:rPr>
          <w:sz w:val="24"/>
          <w:szCs w:val="24"/>
        </w:rPr>
        <w:t xml:space="preserve">University of Edinburgh (2020). </w:t>
      </w:r>
      <w:r>
        <w:rPr>
          <w:i/>
          <w:sz w:val="24"/>
          <w:szCs w:val="24"/>
        </w:rPr>
        <w:t xml:space="preserve">Gibbs’ Reflective Cycle. </w:t>
      </w:r>
      <w:r>
        <w:rPr>
          <w:sz w:val="24"/>
          <w:szCs w:val="24"/>
        </w:rPr>
        <w:t xml:space="preserve">Available at: </w:t>
      </w:r>
      <w:hyperlink r:id="rId53">
        <w:r>
          <w:rPr>
            <w:color w:val="0000FF"/>
            <w:sz w:val="24"/>
            <w:szCs w:val="24"/>
            <w:u w:val="single"/>
          </w:rPr>
          <w:t>https://www.ed.ac.uk/reflection/reflectors-toolkit/reflecting-on-experience/gibbs-reflective-cycle</w:t>
        </w:r>
      </w:hyperlink>
      <w:r>
        <w:rPr>
          <w:sz w:val="24"/>
          <w:szCs w:val="24"/>
        </w:rPr>
        <w:t xml:space="preserve"> (Date accessed 04th March 2023).</w:t>
      </w:r>
    </w:p>
    <w:p w:rsidR="00457C6F" w:rsidRDefault="00457C6F">
      <w:pPr>
        <w:ind w:right="107"/>
        <w:rPr>
          <w:sz w:val="24"/>
          <w:szCs w:val="24"/>
        </w:rPr>
      </w:pPr>
    </w:p>
    <w:p w:rsidR="00457C6F" w:rsidRDefault="00827137">
      <w:pPr>
        <w:ind w:right="107"/>
        <w:rPr>
          <w:sz w:val="24"/>
          <w:szCs w:val="24"/>
        </w:rPr>
      </w:pPr>
      <w:r>
        <w:rPr>
          <w:sz w:val="24"/>
          <w:szCs w:val="24"/>
        </w:rPr>
        <w:t xml:space="preserve">UW Police (2023). </w:t>
      </w:r>
      <w:r>
        <w:rPr>
          <w:i/>
          <w:sz w:val="24"/>
          <w:szCs w:val="24"/>
        </w:rPr>
        <w:t>The Peelian Principles</w:t>
      </w:r>
      <w:r>
        <w:rPr>
          <w:sz w:val="24"/>
          <w:szCs w:val="24"/>
        </w:rPr>
        <w:t xml:space="preserve">. Available at: </w:t>
      </w:r>
      <w:hyperlink r:id="rId54">
        <w:r>
          <w:rPr>
            <w:color w:val="0000FF"/>
            <w:sz w:val="24"/>
            <w:szCs w:val="24"/>
            <w:u w:val="single"/>
          </w:rPr>
          <w:t>https://police.uw.edu/faqs/the-peelian-principles/</w:t>
        </w:r>
      </w:hyperlink>
      <w:r>
        <w:rPr>
          <w:sz w:val="24"/>
          <w:szCs w:val="24"/>
        </w:rPr>
        <w:t xml:space="preserve">  (Date accessed 29th January 2023).</w:t>
      </w:r>
    </w:p>
    <w:p w:rsidR="00457C6F" w:rsidRDefault="00457C6F">
      <w:pPr>
        <w:ind w:right="107"/>
        <w:rPr>
          <w:sz w:val="24"/>
          <w:szCs w:val="24"/>
        </w:rPr>
      </w:pPr>
    </w:p>
    <w:p w:rsidR="00457C6F" w:rsidRDefault="00827137">
      <w:pPr>
        <w:ind w:right="107"/>
        <w:rPr>
          <w:sz w:val="24"/>
          <w:szCs w:val="24"/>
        </w:rPr>
      </w:pPr>
      <w:r>
        <w:rPr>
          <w:sz w:val="24"/>
          <w:szCs w:val="24"/>
        </w:rPr>
        <w:t xml:space="preserve">West Yorkshire Police (2023). </w:t>
      </w:r>
      <w:r>
        <w:rPr>
          <w:i/>
          <w:sz w:val="24"/>
          <w:szCs w:val="24"/>
        </w:rPr>
        <w:t>Reasons why vehicles are seized.</w:t>
      </w:r>
      <w:r>
        <w:rPr>
          <w:sz w:val="24"/>
          <w:szCs w:val="24"/>
        </w:rPr>
        <w:t xml:space="preserve"> Available at: </w:t>
      </w:r>
      <w:hyperlink r:id="rId55" w:anchor=":~:text=Drivers%20who%20fail%20to%20stop&amp;text=If%20the%20person%20fails%20to%20stop%20the%20vehicle%20when%20requested,then%20make%20off%20on%20foot">
        <w:r>
          <w:rPr>
            <w:color w:val="0000FF"/>
            <w:sz w:val="24"/>
            <w:szCs w:val="24"/>
            <w:u w:val="single"/>
          </w:rPr>
          <w:t>https://www.westyorkshire.police.uk/advice/vehicles-cycles/vehicles-seized-under-section-165a-road-traffic-act-1988/reasons-why-vehicles-are-seized#:~:text=Drivers%20who%20fail%20to%20stop&amp;text=If%20the%20person%20fails%20to%20stop%20the%20vehicle%20when%20requested,then%20make%20off%20on%20foot</w:t>
        </w:r>
      </w:hyperlink>
      <w:r>
        <w:rPr>
          <w:sz w:val="24"/>
          <w:szCs w:val="24"/>
        </w:rPr>
        <w:t>. (Date accessed 12</w:t>
      </w:r>
      <w:r>
        <w:rPr>
          <w:sz w:val="24"/>
          <w:szCs w:val="24"/>
          <w:vertAlign w:val="superscript"/>
        </w:rPr>
        <w:t>th</w:t>
      </w:r>
      <w:r>
        <w:rPr>
          <w:sz w:val="24"/>
          <w:szCs w:val="24"/>
        </w:rPr>
        <w:t xml:space="preserve"> March 2023).</w:t>
      </w:r>
    </w:p>
    <w:p w:rsidR="00457C6F" w:rsidRDefault="00457C6F">
      <w:pPr>
        <w:ind w:right="107"/>
        <w:rPr>
          <w:sz w:val="24"/>
          <w:szCs w:val="24"/>
        </w:rPr>
      </w:pPr>
    </w:p>
    <w:p w:rsidR="00457C6F" w:rsidRDefault="00827137">
      <w:pPr>
        <w:ind w:right="107"/>
        <w:rPr>
          <w:sz w:val="24"/>
          <w:szCs w:val="24"/>
        </w:rPr>
      </w:pPr>
      <w:r>
        <w:rPr>
          <w:sz w:val="24"/>
          <w:szCs w:val="24"/>
        </w:rPr>
        <w:t xml:space="preserve">WHO (2021) </w:t>
      </w:r>
      <w:r>
        <w:rPr>
          <w:i/>
          <w:sz w:val="24"/>
          <w:szCs w:val="24"/>
        </w:rPr>
        <w:t>Stress Q&amp;A.</w:t>
      </w:r>
      <w:r>
        <w:rPr>
          <w:sz w:val="24"/>
          <w:szCs w:val="24"/>
        </w:rPr>
        <w:t xml:space="preserve"> Available at: </w:t>
      </w:r>
      <w:hyperlink r:id="rId56">
        <w:r>
          <w:rPr>
            <w:color w:val="0000FF"/>
            <w:sz w:val="24"/>
            <w:szCs w:val="24"/>
            <w:u w:val="single"/>
          </w:rPr>
          <w:t>https://www.who.int/news-room/questions-and-answers/item/stress</w:t>
        </w:r>
      </w:hyperlink>
      <w:r>
        <w:rPr>
          <w:sz w:val="24"/>
          <w:szCs w:val="24"/>
        </w:rPr>
        <w:t xml:space="preserve"> (Date accessed January 8th 2023).</w:t>
      </w:r>
    </w:p>
    <w:p w:rsidR="00457C6F" w:rsidRDefault="00457C6F">
      <w:pPr>
        <w:ind w:right="107"/>
        <w:rPr>
          <w:sz w:val="24"/>
          <w:szCs w:val="24"/>
        </w:rPr>
      </w:pPr>
    </w:p>
    <w:p w:rsidR="00457C6F" w:rsidRDefault="00827137">
      <w:pPr>
        <w:ind w:right="107"/>
        <w:rPr>
          <w:b/>
          <w:sz w:val="24"/>
          <w:szCs w:val="24"/>
        </w:rPr>
      </w:pPr>
      <w:r>
        <w:br w:type="page"/>
      </w:r>
    </w:p>
    <w:p w:rsidR="00457C6F" w:rsidRDefault="00457C6F">
      <w:pPr>
        <w:pBdr>
          <w:top w:val="single" w:sz="6" w:space="1" w:color="000000"/>
          <w:left w:val="single" w:sz="6" w:space="1" w:color="000000"/>
          <w:bottom w:val="single" w:sz="6" w:space="1" w:color="000000"/>
          <w:right w:val="single" w:sz="6" w:space="1" w:color="000000"/>
        </w:pBdr>
        <w:ind w:right="107"/>
        <w:jc w:val="both"/>
        <w:rPr>
          <w:b/>
          <w:sz w:val="24"/>
          <w:szCs w:val="24"/>
        </w:rPr>
      </w:pPr>
    </w:p>
    <w:p w:rsidR="00457C6F" w:rsidRDefault="00827137">
      <w:pPr>
        <w:pBdr>
          <w:top w:val="single" w:sz="6" w:space="1" w:color="000000"/>
          <w:left w:val="single" w:sz="6" w:space="1" w:color="000000"/>
          <w:bottom w:val="single" w:sz="6" w:space="1" w:color="000000"/>
          <w:right w:val="single" w:sz="6" w:space="1" w:color="000000"/>
        </w:pBdr>
        <w:ind w:right="107"/>
        <w:jc w:val="both"/>
        <w:rPr>
          <w:b/>
          <w:sz w:val="24"/>
          <w:szCs w:val="24"/>
        </w:rPr>
        <w:sectPr w:rsidR="00457C6F">
          <w:pgSz w:w="11906" w:h="16838"/>
          <w:pgMar w:top="1021" w:right="1080" w:bottom="1021" w:left="1080" w:header="720" w:footer="720" w:gutter="0"/>
          <w:cols w:space="720"/>
        </w:sectPr>
      </w:pPr>
      <w:r>
        <w:rPr>
          <w:b/>
          <w:sz w:val="24"/>
          <w:szCs w:val="24"/>
        </w:rPr>
        <w:t>CONFIDENTIALITY and PLAGIARISM – confirmed by submission through Turnitin</w:t>
      </w:r>
    </w:p>
    <w:p w:rsidR="00457C6F" w:rsidRDefault="00827137">
      <w:pPr>
        <w:jc w:val="both"/>
        <w:rPr>
          <w:sz w:val="24"/>
          <w:szCs w:val="24"/>
          <w:highlight w:val="yellow"/>
        </w:rPr>
      </w:pPr>
      <w:r>
        <w:rPr>
          <w:sz w:val="24"/>
          <w:szCs w:val="24"/>
          <w:highlight w:val="yellow"/>
        </w:rPr>
        <w:lastRenderedPageBreak/>
        <w:t>Please sign to confirm the work submitted is your own work and has not been copied from another.</w:t>
      </w:r>
      <w:r>
        <w:rPr>
          <w:sz w:val="24"/>
          <w:szCs w:val="24"/>
        </w:rPr>
        <w:t xml:space="preserve"> </w:t>
      </w:r>
    </w:p>
    <w:p w:rsidR="00457C6F" w:rsidRDefault="00457C6F">
      <w:pPr>
        <w:jc w:val="both"/>
        <w:rPr>
          <w:sz w:val="24"/>
          <w:szCs w:val="24"/>
          <w:highlight w:val="yellow"/>
        </w:rPr>
      </w:pPr>
    </w:p>
    <w:p w:rsidR="00457C6F" w:rsidRDefault="00827137">
      <w:pPr>
        <w:jc w:val="both"/>
        <w:rPr>
          <w:sz w:val="24"/>
          <w:szCs w:val="24"/>
          <w:highlight w:val="yellow"/>
        </w:rPr>
      </w:pPr>
      <w:r>
        <w:rPr>
          <w:sz w:val="24"/>
          <w:szCs w:val="24"/>
          <w:highlight w:val="yellow"/>
        </w:rPr>
        <w:t>Signed: ….Srees..................</w:t>
      </w:r>
    </w:p>
    <w:p w:rsidR="00457C6F" w:rsidRDefault="00457C6F">
      <w:pPr>
        <w:jc w:val="both"/>
        <w:rPr>
          <w:sz w:val="24"/>
          <w:szCs w:val="24"/>
          <w:highlight w:val="yellow"/>
        </w:rPr>
      </w:pPr>
    </w:p>
    <w:p w:rsidR="00457C6F" w:rsidRDefault="00827137">
      <w:pPr>
        <w:jc w:val="both"/>
        <w:rPr>
          <w:sz w:val="24"/>
          <w:szCs w:val="24"/>
          <w:highlight w:val="yellow"/>
        </w:rPr>
      </w:pPr>
      <w:r>
        <w:rPr>
          <w:sz w:val="24"/>
          <w:szCs w:val="24"/>
          <w:highlight w:val="yellow"/>
        </w:rPr>
        <w:t>Date: …......1</w:t>
      </w:r>
      <w:r w:rsidR="0022710A">
        <w:rPr>
          <w:sz w:val="24"/>
          <w:szCs w:val="24"/>
          <w:highlight w:val="yellow"/>
        </w:rPr>
        <w:t>5</w:t>
      </w:r>
      <w:r>
        <w:rPr>
          <w:sz w:val="24"/>
          <w:szCs w:val="24"/>
          <w:highlight w:val="yellow"/>
        </w:rPr>
        <w:t>/0</w:t>
      </w:r>
      <w:r w:rsidR="0022710A">
        <w:rPr>
          <w:sz w:val="24"/>
          <w:szCs w:val="24"/>
          <w:highlight w:val="yellow"/>
        </w:rPr>
        <w:t>5</w:t>
      </w:r>
      <w:r>
        <w:rPr>
          <w:sz w:val="24"/>
          <w:szCs w:val="24"/>
          <w:highlight w:val="yellow"/>
        </w:rPr>
        <w:t>/2023.................</w:t>
      </w:r>
    </w:p>
    <w:p w:rsidR="00457C6F" w:rsidRDefault="00827137">
      <w:pPr>
        <w:rPr>
          <w:sz w:val="24"/>
          <w:szCs w:val="24"/>
        </w:rPr>
      </w:pPr>
      <w:r>
        <w:rPr>
          <w:b/>
          <w:sz w:val="24"/>
          <w:szCs w:val="24"/>
        </w:rPr>
        <w:t xml:space="preserve"> </w:t>
      </w:r>
    </w:p>
    <w:p w:rsidR="00457C6F" w:rsidRDefault="00827137">
      <w:pPr>
        <w:rPr>
          <w:sz w:val="24"/>
          <w:szCs w:val="24"/>
        </w:rPr>
      </w:pPr>
      <w:r>
        <w:rPr>
          <w:b/>
          <w:sz w:val="24"/>
          <w:szCs w:val="24"/>
        </w:rPr>
        <w:t xml:space="preserve"> </w:t>
      </w:r>
    </w:p>
    <w:p w:rsidR="00457C6F" w:rsidRDefault="00457C6F">
      <w:pPr>
        <w:rPr>
          <w:sz w:val="24"/>
          <w:szCs w:val="24"/>
        </w:rPr>
      </w:pPr>
    </w:p>
    <w:p w:rsidR="00457C6F" w:rsidRDefault="00457C6F">
      <w:pPr>
        <w:rPr>
          <w:sz w:val="24"/>
          <w:szCs w:val="24"/>
        </w:rPr>
      </w:pPr>
    </w:p>
    <w:sectPr w:rsidR="00457C6F">
      <w:pgSz w:w="11906" w:h="16838"/>
      <w:pgMar w:top="1021" w:right="1080" w:bottom="1021"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84A" w:rsidRDefault="00AD784A">
      <w:r>
        <w:separator/>
      </w:r>
    </w:p>
  </w:endnote>
  <w:endnote w:type="continuationSeparator" w:id="0">
    <w:p w:rsidR="00AD784A" w:rsidRDefault="00AD7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962" w:rsidRDefault="009E3962">
    <w:pPr>
      <w:pBdr>
        <w:top w:val="nil"/>
        <w:left w:val="nil"/>
        <w:bottom w:val="nil"/>
        <w:right w:val="nil"/>
        <w:between w:val="nil"/>
      </w:pBdr>
      <w:tabs>
        <w:tab w:val="center" w:pos="4320"/>
        <w:tab w:val="right"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962" w:rsidRDefault="009E3962">
    <w:pPr>
      <w:pBdr>
        <w:top w:val="nil"/>
        <w:left w:val="nil"/>
        <w:bottom w:val="nil"/>
        <w:right w:val="nil"/>
        <w:between w:val="nil"/>
      </w:pBdr>
      <w:tabs>
        <w:tab w:val="center" w:pos="4320"/>
        <w:tab w:val="right" w:pos="8640"/>
      </w:tabs>
      <w:jc w:val="right"/>
    </w:pPr>
    <w:r>
      <w:fldChar w:fldCharType="begin"/>
    </w:r>
    <w:r>
      <w:instrText>PAGE</w:instrText>
    </w:r>
    <w:r>
      <w:fldChar w:fldCharType="separate"/>
    </w:r>
    <w:r w:rsidR="00144B6E">
      <w:rPr>
        <w:noProof/>
      </w:rPr>
      <w:t>13</w:t>
    </w:r>
    <w:r>
      <w:fldChar w:fldCharType="end"/>
    </w:r>
  </w:p>
  <w:p w:rsidR="009E3962" w:rsidRDefault="009E3962">
    <w:pPr>
      <w:pBdr>
        <w:top w:val="nil"/>
        <w:left w:val="nil"/>
        <w:bottom w:val="nil"/>
        <w:right w:val="nil"/>
        <w:between w:val="nil"/>
      </w:pBdr>
      <w:tabs>
        <w:tab w:val="center" w:pos="4320"/>
        <w:tab w:val="right" w:pos="864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962" w:rsidRDefault="009E3962">
    <w:pPr>
      <w:pBdr>
        <w:top w:val="nil"/>
        <w:left w:val="nil"/>
        <w:bottom w:val="nil"/>
        <w:right w:val="nil"/>
        <w:between w:val="nil"/>
      </w:pBdr>
      <w:tabs>
        <w:tab w:val="center" w:pos="4320"/>
        <w:tab w:val="right" w:pos="864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84A" w:rsidRDefault="00AD784A">
      <w:r>
        <w:separator/>
      </w:r>
    </w:p>
  </w:footnote>
  <w:footnote w:type="continuationSeparator" w:id="0">
    <w:p w:rsidR="00AD784A" w:rsidRDefault="00AD78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962" w:rsidRDefault="009E3962">
    <w:pPr>
      <w:pBdr>
        <w:top w:val="nil"/>
        <w:left w:val="nil"/>
        <w:bottom w:val="nil"/>
        <w:right w:val="nil"/>
        <w:between w:val="nil"/>
      </w:pBdr>
      <w:tabs>
        <w:tab w:val="center" w:pos="4320"/>
        <w:tab w:val="right" w:pos="864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962" w:rsidRDefault="009E3962">
    <w:pPr>
      <w:pBdr>
        <w:top w:val="nil"/>
        <w:left w:val="nil"/>
        <w:bottom w:val="nil"/>
        <w:right w:val="nil"/>
        <w:between w:val="nil"/>
      </w:pBdr>
      <w:tabs>
        <w:tab w:val="center" w:pos="4320"/>
        <w:tab w:val="right" w:pos="864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962" w:rsidRDefault="009E3962">
    <w:pPr>
      <w:pBdr>
        <w:top w:val="nil"/>
        <w:left w:val="nil"/>
        <w:bottom w:val="nil"/>
        <w:right w:val="nil"/>
        <w:between w:val="nil"/>
      </w:pBdr>
      <w:tabs>
        <w:tab w:val="center"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E04A3"/>
    <w:multiLevelType w:val="multilevel"/>
    <w:tmpl w:val="08EE10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2161356"/>
    <w:multiLevelType w:val="multilevel"/>
    <w:tmpl w:val="D6D8A4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357505EC"/>
    <w:multiLevelType w:val="multilevel"/>
    <w:tmpl w:val="B13CFD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544F2D06"/>
    <w:multiLevelType w:val="multilevel"/>
    <w:tmpl w:val="1A50F0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57C6F"/>
    <w:rsid w:val="00005221"/>
    <w:rsid w:val="00023B04"/>
    <w:rsid w:val="000829CF"/>
    <w:rsid w:val="00083019"/>
    <w:rsid w:val="00090B56"/>
    <w:rsid w:val="0009139F"/>
    <w:rsid w:val="000B23DD"/>
    <w:rsid w:val="000C5DEE"/>
    <w:rsid w:val="000C65A3"/>
    <w:rsid w:val="000D39D7"/>
    <w:rsid w:val="000E0A40"/>
    <w:rsid w:val="000E279A"/>
    <w:rsid w:val="001155A5"/>
    <w:rsid w:val="00126358"/>
    <w:rsid w:val="00144B6E"/>
    <w:rsid w:val="001651ED"/>
    <w:rsid w:val="001704A7"/>
    <w:rsid w:val="00184C3D"/>
    <w:rsid w:val="00193D34"/>
    <w:rsid w:val="00196DC3"/>
    <w:rsid w:val="00197FDD"/>
    <w:rsid w:val="001E2D25"/>
    <w:rsid w:val="001E48B0"/>
    <w:rsid w:val="001E78B7"/>
    <w:rsid w:val="001F0F7C"/>
    <w:rsid w:val="001F6CF9"/>
    <w:rsid w:val="001F78F6"/>
    <w:rsid w:val="00205AF1"/>
    <w:rsid w:val="002065DA"/>
    <w:rsid w:val="00212155"/>
    <w:rsid w:val="0022710A"/>
    <w:rsid w:val="00233325"/>
    <w:rsid w:val="002357EE"/>
    <w:rsid w:val="0024355E"/>
    <w:rsid w:val="00250411"/>
    <w:rsid w:val="00287F9D"/>
    <w:rsid w:val="002A627A"/>
    <w:rsid w:val="00315822"/>
    <w:rsid w:val="00324BCC"/>
    <w:rsid w:val="00333DFC"/>
    <w:rsid w:val="003550D0"/>
    <w:rsid w:val="0035540C"/>
    <w:rsid w:val="00372A76"/>
    <w:rsid w:val="003848FA"/>
    <w:rsid w:val="003866B3"/>
    <w:rsid w:val="003A210C"/>
    <w:rsid w:val="003D074D"/>
    <w:rsid w:val="003D3131"/>
    <w:rsid w:val="003E3D1B"/>
    <w:rsid w:val="003F55C6"/>
    <w:rsid w:val="00422986"/>
    <w:rsid w:val="00431D45"/>
    <w:rsid w:val="00433325"/>
    <w:rsid w:val="00440C8C"/>
    <w:rsid w:val="004415E5"/>
    <w:rsid w:val="004464CA"/>
    <w:rsid w:val="00450391"/>
    <w:rsid w:val="00457C6F"/>
    <w:rsid w:val="00466E04"/>
    <w:rsid w:val="004909E8"/>
    <w:rsid w:val="004A227A"/>
    <w:rsid w:val="004B6D79"/>
    <w:rsid w:val="004C2850"/>
    <w:rsid w:val="004E6E93"/>
    <w:rsid w:val="00533495"/>
    <w:rsid w:val="00566931"/>
    <w:rsid w:val="005B7DC5"/>
    <w:rsid w:val="005C3294"/>
    <w:rsid w:val="005C5A04"/>
    <w:rsid w:val="005C5BD8"/>
    <w:rsid w:val="005C6DA1"/>
    <w:rsid w:val="005E6DFC"/>
    <w:rsid w:val="00603963"/>
    <w:rsid w:val="006272AB"/>
    <w:rsid w:val="00634B71"/>
    <w:rsid w:val="00634BB6"/>
    <w:rsid w:val="00634E71"/>
    <w:rsid w:val="006406C8"/>
    <w:rsid w:val="00651B8F"/>
    <w:rsid w:val="00657CAB"/>
    <w:rsid w:val="006604B4"/>
    <w:rsid w:val="006657D9"/>
    <w:rsid w:val="0068026F"/>
    <w:rsid w:val="006B5367"/>
    <w:rsid w:val="006B6367"/>
    <w:rsid w:val="006B6CB3"/>
    <w:rsid w:val="00704FF9"/>
    <w:rsid w:val="00712956"/>
    <w:rsid w:val="007339D6"/>
    <w:rsid w:val="00735CD9"/>
    <w:rsid w:val="007B44C3"/>
    <w:rsid w:val="007B6E5A"/>
    <w:rsid w:val="007E40C6"/>
    <w:rsid w:val="007F5F8C"/>
    <w:rsid w:val="00827137"/>
    <w:rsid w:val="008662FD"/>
    <w:rsid w:val="00891241"/>
    <w:rsid w:val="008B570A"/>
    <w:rsid w:val="008C10A3"/>
    <w:rsid w:val="008D1A62"/>
    <w:rsid w:val="008F3F34"/>
    <w:rsid w:val="008F4119"/>
    <w:rsid w:val="008F4676"/>
    <w:rsid w:val="008F78B9"/>
    <w:rsid w:val="00907998"/>
    <w:rsid w:val="0092343E"/>
    <w:rsid w:val="00945733"/>
    <w:rsid w:val="00946049"/>
    <w:rsid w:val="0095796E"/>
    <w:rsid w:val="00963F36"/>
    <w:rsid w:val="009744C1"/>
    <w:rsid w:val="009851C0"/>
    <w:rsid w:val="0099586A"/>
    <w:rsid w:val="009A5ED9"/>
    <w:rsid w:val="009B65D3"/>
    <w:rsid w:val="009B7F65"/>
    <w:rsid w:val="009E3962"/>
    <w:rsid w:val="009F6DB6"/>
    <w:rsid w:val="009F7395"/>
    <w:rsid w:val="00A104D3"/>
    <w:rsid w:val="00A25ED4"/>
    <w:rsid w:val="00A27155"/>
    <w:rsid w:val="00A436EB"/>
    <w:rsid w:val="00A55383"/>
    <w:rsid w:val="00A661BA"/>
    <w:rsid w:val="00A66B34"/>
    <w:rsid w:val="00A6763B"/>
    <w:rsid w:val="00AB3322"/>
    <w:rsid w:val="00AD663D"/>
    <w:rsid w:val="00AD784A"/>
    <w:rsid w:val="00AE6E2E"/>
    <w:rsid w:val="00B048EF"/>
    <w:rsid w:val="00B152BE"/>
    <w:rsid w:val="00B5767E"/>
    <w:rsid w:val="00B62735"/>
    <w:rsid w:val="00B74951"/>
    <w:rsid w:val="00B8131F"/>
    <w:rsid w:val="00B87BA0"/>
    <w:rsid w:val="00B911AC"/>
    <w:rsid w:val="00BB0BD1"/>
    <w:rsid w:val="00C039DF"/>
    <w:rsid w:val="00C14767"/>
    <w:rsid w:val="00C164E3"/>
    <w:rsid w:val="00C372B3"/>
    <w:rsid w:val="00C577D4"/>
    <w:rsid w:val="00C65154"/>
    <w:rsid w:val="00C70421"/>
    <w:rsid w:val="00CD5610"/>
    <w:rsid w:val="00CE2867"/>
    <w:rsid w:val="00CE75BA"/>
    <w:rsid w:val="00D23C27"/>
    <w:rsid w:val="00D24666"/>
    <w:rsid w:val="00D27280"/>
    <w:rsid w:val="00D300B6"/>
    <w:rsid w:val="00D31BE7"/>
    <w:rsid w:val="00D4162A"/>
    <w:rsid w:val="00D7082B"/>
    <w:rsid w:val="00D93E53"/>
    <w:rsid w:val="00DA0AFB"/>
    <w:rsid w:val="00DB3ED3"/>
    <w:rsid w:val="00DD43EB"/>
    <w:rsid w:val="00DD64B1"/>
    <w:rsid w:val="00DF203F"/>
    <w:rsid w:val="00E04BCA"/>
    <w:rsid w:val="00E13E75"/>
    <w:rsid w:val="00E3452E"/>
    <w:rsid w:val="00E41364"/>
    <w:rsid w:val="00E72514"/>
    <w:rsid w:val="00EA0CF6"/>
    <w:rsid w:val="00EA408D"/>
    <w:rsid w:val="00EA70C4"/>
    <w:rsid w:val="00EB3F5F"/>
    <w:rsid w:val="00EB4838"/>
    <w:rsid w:val="00EC3E51"/>
    <w:rsid w:val="00EC54DC"/>
    <w:rsid w:val="00ED11AB"/>
    <w:rsid w:val="00ED3154"/>
    <w:rsid w:val="00F0657E"/>
    <w:rsid w:val="00F2353F"/>
    <w:rsid w:val="00F3667F"/>
    <w:rsid w:val="00F405B8"/>
    <w:rsid w:val="00F5710C"/>
    <w:rsid w:val="00F655E9"/>
    <w:rsid w:val="00F7491B"/>
    <w:rsid w:val="00FB36B5"/>
    <w:rsid w:val="00FC421F"/>
    <w:rsid w:val="00FF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color w:val="000000"/>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color w:val="auto"/>
      <w:sz w:val="22"/>
      <w:szCs w:val="22"/>
      <w:lang w:bidi="en-GB"/>
    </w:rPr>
  </w:style>
  <w:style w:type="character" w:customStyle="1" w:styleId="UnresolvedMention1">
    <w:name w:val="Unresolved Mention1"/>
    <w:basedOn w:val="DefaultParagraphFont"/>
    <w:uiPriority w:val="99"/>
    <w:semiHidden/>
    <w:unhideWhenUsed/>
    <w:rsid w:val="008F1EC0"/>
    <w:rPr>
      <w:color w:val="605E5C"/>
      <w:shd w:val="clear" w:color="auto" w:fill="E1DFDD"/>
    </w:rPr>
  </w:style>
  <w:style w:type="paragraph" w:styleId="NormalWeb">
    <w:name w:val="Normal (Web)"/>
    <w:basedOn w:val="Normal"/>
    <w:uiPriority w:val="99"/>
    <w:unhideWhenUsed/>
    <w:rsid w:val="0012526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nresolvedMention2">
    <w:name w:val="Unresolved Mention2"/>
    <w:basedOn w:val="DefaultParagraphFont"/>
    <w:uiPriority w:val="99"/>
    <w:semiHidden/>
    <w:unhideWhenUsed/>
    <w:rsid w:val="00640917"/>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 w:type="table" w:customStyle="1" w:styleId="a4">
    <w:basedOn w:val="TableNormal"/>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color w:val="000000"/>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color w:val="auto"/>
      <w:sz w:val="22"/>
      <w:szCs w:val="22"/>
      <w:lang w:bidi="en-GB"/>
    </w:rPr>
  </w:style>
  <w:style w:type="character" w:customStyle="1" w:styleId="UnresolvedMention1">
    <w:name w:val="Unresolved Mention1"/>
    <w:basedOn w:val="DefaultParagraphFont"/>
    <w:uiPriority w:val="99"/>
    <w:semiHidden/>
    <w:unhideWhenUsed/>
    <w:rsid w:val="008F1EC0"/>
    <w:rPr>
      <w:color w:val="605E5C"/>
      <w:shd w:val="clear" w:color="auto" w:fill="E1DFDD"/>
    </w:rPr>
  </w:style>
  <w:style w:type="paragraph" w:styleId="NormalWeb">
    <w:name w:val="Normal (Web)"/>
    <w:basedOn w:val="Normal"/>
    <w:uiPriority w:val="99"/>
    <w:unhideWhenUsed/>
    <w:rsid w:val="0012526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nresolvedMention2">
    <w:name w:val="Unresolved Mention2"/>
    <w:basedOn w:val="DefaultParagraphFont"/>
    <w:uiPriority w:val="99"/>
    <w:semiHidden/>
    <w:unhideWhenUsed/>
    <w:rsid w:val="00640917"/>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 w:type="table" w:customStyle="1" w:styleId="a4">
    <w:basedOn w:val="TableNormal"/>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yperlink" Target="https://www.whatdotheyknow.com/request/360444/response/894960/attach/9/Conflict%20Management.pdf?cookie_passthrough=1" TargetMode="External"/><Relationship Id="rId39" Type="http://schemas.openxmlformats.org/officeDocument/2006/relationships/hyperlink" Target="https://libguides.hull.ac.uk/reflectivewriting/era" TargetMode="External"/><Relationship Id="rId21" Type="http://schemas.openxmlformats.org/officeDocument/2006/relationships/image" Target="media/image5.png"/><Relationship Id="rId34" Type="http://schemas.openxmlformats.org/officeDocument/2006/relationships/hyperlink" Target="https://www.legislation.gov.uk/ukpga/1971/48/section/1" TargetMode="External"/><Relationship Id="rId42" Type="http://schemas.openxmlformats.org/officeDocument/2006/relationships/hyperlink" Target="https://www.nhs.uk/mental-health/feelings-symptoms-behaviours/feelings-and-symptoms/stress/" TargetMode="External"/><Relationship Id="rId47" Type="http://schemas.openxmlformats.org/officeDocument/2006/relationships/hyperlink" Target="https://www.policeconduct.gov.uk/sites/default/files/Documents/research-learning/BMRB_use_of_force_report.pdf" TargetMode="External"/><Relationship Id="rId50" Type="http://schemas.openxmlformats.org/officeDocument/2006/relationships/hyperlink" Target="https://www.legislation.gov.uk/ukpga/1988/52/section/3" TargetMode="External"/><Relationship Id="rId55" Type="http://schemas.openxmlformats.org/officeDocument/2006/relationships/hyperlink" Target="https://www.westyorkshire.police.uk/advice/vehicles-cycles/vehicles-seized-under-section-165a-road-traffic-act-1988/reasons-why-vehicles-are-seized"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www.college.police.uk/guidance/conflict-management/conflict-management-skills" TargetMode="External"/><Relationship Id="rId11" Type="http://schemas.openxmlformats.org/officeDocument/2006/relationships/hyperlink" Target="https://moodle.uwtsd.ac.uk/pluginfile.php/298870/mod_resource/content/1/Reflective%20Practice%20for%20Policing%20Students%20-%20Selina%20Copley%20Chapter5.pdf" TargetMode="External"/><Relationship Id="rId24" Type="http://schemas.openxmlformats.org/officeDocument/2006/relationships/hyperlink" Target="https://www.avonandsomerset.police.uk/media/27527747/national-decision-model.pdf" TargetMode="External"/><Relationship Id="rId32" Type="http://schemas.openxmlformats.org/officeDocument/2006/relationships/hyperlink" Target="https://www.college.police.uk/guidance/victims-code/victims-rights-policing" TargetMode="External"/><Relationship Id="rId37" Type="http://schemas.openxmlformats.org/officeDocument/2006/relationships/hyperlink" Target="https://www.gov.uk/guidance/police-and-criminal-evidence-act-1984-pace-codes-of-practice" TargetMode="External"/><Relationship Id="rId40" Type="http://schemas.openxmlformats.org/officeDocument/2006/relationships/hyperlink" Target="https://www.mentalhealth.org.uk/explore-mental-health/a-z-topics/stress" TargetMode="External"/><Relationship Id="rId45" Type="http://schemas.openxmlformats.org/officeDocument/2006/relationships/hyperlink" Target="https://pubmed.ncbi.nlm.nih.gov/32053021/" TargetMode="External"/><Relationship Id="rId53" Type="http://schemas.openxmlformats.org/officeDocument/2006/relationships/hyperlink" Target="https://www.ed.ac.uk/reflection/reflectors-toolkit/reflecting-on-experience/gibbs-reflective-cycle" TargetMode="Externa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hyperlink" Target="https://assets.college.police.uk/s3fs-public/2021-02/code_of_ethics.pdf" TargetMode="External"/><Relationship Id="rId30" Type="http://schemas.openxmlformats.org/officeDocument/2006/relationships/hyperlink" Target="https://www.college.police.uk/app/public-order/core-principles-and-legislation/core-principles-and-legislation" TargetMode="External"/><Relationship Id="rId35" Type="http://schemas.openxmlformats.org/officeDocument/2006/relationships/hyperlink" Target="https://www.legislation.gov.uk/ukpga/2021/17/section/70" TargetMode="External"/><Relationship Id="rId43" Type="http://schemas.openxmlformats.org/officeDocument/2006/relationships/hyperlink" Target="https://www.nhs.uk/every-mind-matters/mental-health-issues/stress/" TargetMode="External"/><Relationship Id="rId48" Type="http://schemas.openxmlformats.org/officeDocument/2006/relationships/hyperlink" Target="https://www.legislation.gov.uk/ukpga/Edw8and1Geo6/1/6/section/5/enacted" TargetMode="External"/><Relationship Id="rId56" Type="http://schemas.openxmlformats.org/officeDocument/2006/relationships/hyperlink" Target="https://www.who.int/news-room/questions-and-answers/item/stress" TargetMode="External"/><Relationship Id="rId8" Type="http://schemas.openxmlformats.org/officeDocument/2006/relationships/endnotes" Target="endnotes.xml"/><Relationship Id="rId51" Type="http://schemas.openxmlformats.org/officeDocument/2006/relationships/hyperlink" Target="https://www.stress.org/using-key-communication-skills-to-manage-stress"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dictionary.cambridge.org/dictionary/english/conflict" TargetMode="External"/><Relationship Id="rId33" Type="http://schemas.openxmlformats.org/officeDocument/2006/relationships/hyperlink" Target="https://www.cps.gov.uk/legal-guidance/restorative-justice" TargetMode="External"/><Relationship Id="rId38" Type="http://schemas.openxmlformats.org/officeDocument/2006/relationships/hyperlink" Target="https://www.hse.gov.uk/enforce/enforcementguide/pretrial/after-key.htm" TargetMode="External"/><Relationship Id="rId46" Type="http://schemas.openxmlformats.org/officeDocument/2006/relationships/hyperlink" Target="https://www.legislation.gov.uk/ukpga/1984/60/section/24" TargetMode="External"/><Relationship Id="rId20" Type="http://schemas.openxmlformats.org/officeDocument/2006/relationships/image" Target="media/image4.png"/><Relationship Id="rId41" Type="http://schemas.openxmlformats.org/officeDocument/2006/relationships/hyperlink" Target="https://www.met.police.uk/advice/advice-and-information/daa/domestic-abuse/alpha2/request-information-under-clares-law/" TargetMode="External"/><Relationship Id="rId54" Type="http://schemas.openxmlformats.org/officeDocument/2006/relationships/hyperlink" Target="https://police.uw.edu/faqs/the-peelian-principle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apa.org/topics/resilience" TargetMode="External"/><Relationship Id="rId28" Type="http://schemas.openxmlformats.org/officeDocument/2006/relationships/hyperlink" Target="https://www.college.police.uk/guidance/conflict-management" TargetMode="External"/><Relationship Id="rId36" Type="http://schemas.openxmlformats.org/officeDocument/2006/relationships/hyperlink" Target="https://www.legislation.gov.uk/ukpga/2010/15/contents" TargetMode="External"/><Relationship Id="rId49" Type="http://schemas.openxmlformats.org/officeDocument/2006/relationships/hyperlink" Target="https://restorativejustice.org.uk/resources/moj-evaluation-restorative-justice" TargetMode="External"/><Relationship Id="rId57" Type="http://schemas.openxmlformats.org/officeDocument/2006/relationships/fontTable" Target="fontTable.xml"/><Relationship Id="rId10" Type="http://schemas.openxmlformats.org/officeDocument/2006/relationships/hyperlink" Target="https://www.uwtsd.ac.uk/media/uwtsd-website/content-assets/documents/academic-office/aqh-chapters/chapters---en/Chapter_07_Assessment_Taught_Programmes_Pages_72-79-UPDATED-05-11-2019.pdf" TargetMode="External"/><Relationship Id="rId31" Type="http://schemas.openxmlformats.org/officeDocument/2006/relationships/hyperlink" Target="https://www.college.police.uk/app/national-decision-model/national-decision-model" TargetMode="External"/><Relationship Id="rId44" Type="http://schemas.openxmlformats.org/officeDocument/2006/relationships/hyperlink" Target="https://www.oscarkilo.org.uk/services-overview" TargetMode="External"/><Relationship Id="rId52" Type="http://schemas.openxmlformats.org/officeDocument/2006/relationships/hyperlink" Target="https://www.legislation.gov.uk/uksi/2012/2632/schedule/2/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hFIeOkManht6aXajfr7jjeOSvqQ==">AMUW2mWU+lyUPEwoGH7uHr/uogQMoxV5ZpnsECl1WMNuPzcohET1itxxLPeIGoa0sCEASW7w9xF8iHc2zXVdRB0S2tgkx+7g3Hvg/4HdaCz8jTioMKO6aSzF4Xd+Cmjq74yaTtXpQ0Yvq9IaplPfRDlwPGjZCjMXfw==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30</Pages>
  <Words>10695</Words>
  <Characters>60962</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Sam Rees</cp:lastModifiedBy>
  <cp:revision>49</cp:revision>
  <dcterms:created xsi:type="dcterms:W3CDTF">2023-05-14T22:08:00Z</dcterms:created>
  <dcterms:modified xsi:type="dcterms:W3CDTF">2023-05-15T13:35:00Z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0x0101008128F0A49094FA40BC9441EF44CB1296</vt:lpwstr>
  </property>
  <property fmtid="{D5CDD505-2E9C-101B-9397-08002B2CF9AE}" pid="3" name="MSIP_Label_66cf8fe5-b7b7-4df7-b38d-1c61ac2f6639_Enabled">
    <vt:lpwstr>true</vt:lpwstr>
  </property>
  <property fmtid="{D5CDD505-2E9C-101B-9397-08002B2CF9AE}" pid="4" name="MSIP_Label_66cf8fe5-b7b7-4df7-b38d-1c61ac2f6639_SetDate">
    <vt:lpwstr>2023-01-08T08:33:02Z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908695ec-4076-48a7-814f-e55ef9e6aa45</vt:lpwstr>
  </property>
  <property fmtid="{D5CDD505-2E9C-101B-9397-08002B2CF9AE}" pid="9" name="MSIP_Label_66cf8fe5-b7b7-4df7-b38d-1c61ac2f6639_ContentBits">
    <vt:lpwstr>0</vt:lpwstr>
  </property>
</Properties>
</file>