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5EAE" w:rsidRDefault="001D5EAE" w:rsidP="00C30769">
      <w:pPr>
        <w:pStyle w:val="Heading1"/>
        <w:rPr>
          <w:rFonts w:ascii="Times New Roman" w:eastAsia="Times New Roman" w:hAnsi="Times New Roman" w:cs="Times New Roman"/>
        </w:rPr>
      </w:pPr>
    </w:p>
    <w:p w:rsidR="001D5EAE" w:rsidRDefault="001D5EAE" w:rsidP="00C30769">
      <w:pPr>
        <w:pStyle w:val="Heading1"/>
        <w:rPr>
          <w:rFonts w:ascii="Times New Roman" w:eastAsia="Times New Roman" w:hAnsi="Times New Roman" w:cs="Times New Roman"/>
        </w:rPr>
      </w:pPr>
    </w:p>
    <w:p w:rsidR="001D5EAE" w:rsidRDefault="001D5EAE" w:rsidP="00C30769">
      <w:pPr>
        <w:pStyle w:val="Heading1"/>
        <w:rPr>
          <w:rFonts w:ascii="Times New Roman" w:eastAsia="Times New Roman" w:hAnsi="Times New Roman" w:cs="Times New Roman"/>
        </w:rPr>
      </w:pPr>
    </w:p>
    <w:p w:rsidR="001D5EAE" w:rsidRPr="00627C3F" w:rsidRDefault="001D5EAE" w:rsidP="001D5EAE">
      <w:pPr>
        <w:pStyle w:val="Heading1"/>
        <w:jc w:val="center"/>
        <w:rPr>
          <w:rFonts w:ascii="Times New Roman" w:eastAsia="Times New Roman" w:hAnsi="Times New Roman" w:cs="Times New Roman"/>
          <w:b/>
          <w:color w:val="auto"/>
        </w:rPr>
      </w:pPr>
      <w:bookmarkStart w:id="0" w:name="_Toc519167666"/>
      <w:bookmarkStart w:id="1" w:name="_Toc521448265"/>
      <w:r w:rsidRPr="00627C3F">
        <w:rPr>
          <w:rFonts w:ascii="Times New Roman" w:eastAsia="Times New Roman" w:hAnsi="Times New Roman" w:cs="Times New Roman"/>
          <w:b/>
          <w:color w:val="auto"/>
        </w:rPr>
        <w:t>Workplace Culture and its impact on organizational Efficiency</w:t>
      </w:r>
      <w:bookmarkEnd w:id="0"/>
      <w:bookmarkEnd w:id="1"/>
    </w:p>
    <w:p w:rsidR="001D5EAE" w:rsidRDefault="001D5EAE" w:rsidP="00C30769">
      <w:pPr>
        <w:pStyle w:val="Heading1"/>
        <w:rPr>
          <w:rFonts w:ascii="Times New Roman" w:eastAsia="Times New Roman" w:hAnsi="Times New Roman" w:cs="Times New Roman"/>
        </w:rPr>
      </w:pPr>
    </w:p>
    <w:p w:rsidR="007909B7" w:rsidRDefault="007909B7" w:rsidP="007909B7">
      <w:pPr>
        <w:spacing w:line="360" w:lineRule="auto"/>
        <w:jc w:val="center"/>
        <w:rPr>
          <w:rFonts w:ascii="Times New Roman" w:hAnsi="Times New Roman" w:cs="Times New Roman"/>
          <w:sz w:val="24"/>
          <w:szCs w:val="24"/>
        </w:rPr>
      </w:pPr>
      <w:r>
        <w:rPr>
          <w:rFonts w:ascii="Times New Roman" w:hAnsi="Times New Roman" w:cs="Times New Roman"/>
          <w:sz w:val="24"/>
          <w:szCs w:val="24"/>
        </w:rPr>
        <w:t>Submitted By</w:t>
      </w:r>
    </w:p>
    <w:p w:rsidR="007909B7" w:rsidRDefault="007909B7" w:rsidP="007909B7">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Nelida </w:t>
      </w:r>
      <w:proofErr w:type="spellStart"/>
      <w:r>
        <w:rPr>
          <w:rFonts w:ascii="Times New Roman" w:hAnsi="Times New Roman" w:cs="Times New Roman"/>
          <w:sz w:val="24"/>
          <w:szCs w:val="24"/>
        </w:rPr>
        <w:t>Nelma</w:t>
      </w:r>
      <w:proofErr w:type="spellEnd"/>
      <w:r>
        <w:rPr>
          <w:rFonts w:ascii="Times New Roman" w:hAnsi="Times New Roman" w:cs="Times New Roman"/>
          <w:sz w:val="24"/>
          <w:szCs w:val="24"/>
        </w:rPr>
        <w:t xml:space="preserve"> Da </w:t>
      </w:r>
      <w:proofErr w:type="spellStart"/>
      <w:r>
        <w:rPr>
          <w:rFonts w:ascii="Times New Roman" w:hAnsi="Times New Roman" w:cs="Times New Roman"/>
          <w:sz w:val="24"/>
          <w:szCs w:val="24"/>
        </w:rPr>
        <w:t>Conceiocao</w:t>
      </w:r>
      <w:proofErr w:type="spellEnd"/>
      <w:r>
        <w:rPr>
          <w:rFonts w:ascii="Times New Roman" w:hAnsi="Times New Roman" w:cs="Times New Roman"/>
          <w:sz w:val="24"/>
          <w:szCs w:val="24"/>
        </w:rPr>
        <w:t xml:space="preserve"> Almeida Pires Dos Santos</w:t>
      </w:r>
    </w:p>
    <w:p w:rsidR="007909B7" w:rsidRDefault="007909B7" w:rsidP="007909B7">
      <w:pPr>
        <w:spacing w:line="360" w:lineRule="auto"/>
        <w:jc w:val="center"/>
        <w:rPr>
          <w:rFonts w:ascii="Times New Roman" w:hAnsi="Times New Roman" w:cs="Times New Roman"/>
          <w:sz w:val="24"/>
          <w:szCs w:val="24"/>
        </w:rPr>
      </w:pPr>
      <w:proofErr w:type="gramStart"/>
      <w:r>
        <w:rPr>
          <w:rFonts w:ascii="Times New Roman" w:hAnsi="Times New Roman" w:cs="Times New Roman"/>
          <w:sz w:val="24"/>
          <w:szCs w:val="24"/>
        </w:rPr>
        <w:t>ID:-</w:t>
      </w:r>
      <w:proofErr w:type="gramEnd"/>
      <w:r>
        <w:rPr>
          <w:rFonts w:ascii="Times New Roman" w:hAnsi="Times New Roman" w:cs="Times New Roman"/>
          <w:sz w:val="24"/>
          <w:szCs w:val="24"/>
        </w:rPr>
        <w:t>1605433</w:t>
      </w:r>
    </w:p>
    <w:p w:rsidR="007909B7" w:rsidRDefault="007909B7" w:rsidP="007909B7">
      <w:pPr>
        <w:spacing w:line="360" w:lineRule="auto"/>
        <w:jc w:val="center"/>
      </w:pPr>
      <w:r>
        <w:rPr>
          <w:rFonts w:ascii="Times New Roman" w:hAnsi="Times New Roman" w:cs="Times New Roman"/>
          <w:sz w:val="24"/>
          <w:szCs w:val="24"/>
        </w:rPr>
        <w:t xml:space="preserve">Module Name: </w:t>
      </w:r>
      <w:r>
        <w:t>BMSK5005</w:t>
      </w:r>
    </w:p>
    <w:p w:rsidR="00541578" w:rsidRDefault="00541578" w:rsidP="007909B7">
      <w:pPr>
        <w:spacing w:line="360" w:lineRule="auto"/>
        <w:jc w:val="center"/>
      </w:pPr>
      <w:r>
        <w:t>Lecturer: Isiah Oino</w:t>
      </w:r>
      <w:bookmarkStart w:id="2" w:name="_GoBack"/>
      <w:bookmarkEnd w:id="2"/>
    </w:p>
    <w:p w:rsidR="007909B7" w:rsidRPr="007909B7" w:rsidRDefault="007909B7" w:rsidP="007909B7">
      <w:pPr>
        <w:pStyle w:val="NoSpacing"/>
        <w:jc w:val="center"/>
      </w:pPr>
    </w:p>
    <w:p w:rsidR="001D5EAE" w:rsidRDefault="001D5EAE" w:rsidP="00C30769">
      <w:pPr>
        <w:pStyle w:val="Heading1"/>
        <w:rPr>
          <w:rFonts w:ascii="Times New Roman" w:eastAsia="Times New Roman" w:hAnsi="Times New Roman" w:cs="Times New Roman"/>
        </w:rPr>
      </w:pPr>
    </w:p>
    <w:p w:rsidR="001D5EAE" w:rsidRDefault="001D5EAE" w:rsidP="00C30769">
      <w:pPr>
        <w:pStyle w:val="Heading1"/>
        <w:rPr>
          <w:rFonts w:ascii="Times New Roman" w:eastAsia="Times New Roman" w:hAnsi="Times New Roman" w:cs="Times New Roman"/>
        </w:rPr>
      </w:pPr>
    </w:p>
    <w:p w:rsidR="001D5EAE" w:rsidRDefault="001D5EAE" w:rsidP="00C30769">
      <w:pPr>
        <w:pStyle w:val="Heading1"/>
        <w:rPr>
          <w:rFonts w:ascii="Times New Roman" w:eastAsia="Times New Roman" w:hAnsi="Times New Roman" w:cs="Times New Roman"/>
        </w:rPr>
      </w:pPr>
    </w:p>
    <w:p w:rsidR="001D5EAE" w:rsidRDefault="001D5EAE" w:rsidP="00C30769">
      <w:pPr>
        <w:pStyle w:val="Heading1"/>
        <w:rPr>
          <w:rFonts w:ascii="Times New Roman" w:eastAsia="Times New Roman" w:hAnsi="Times New Roman" w:cs="Times New Roman"/>
        </w:rPr>
      </w:pPr>
    </w:p>
    <w:p w:rsidR="001D5EAE" w:rsidRDefault="001D5EAE" w:rsidP="00C30769">
      <w:pPr>
        <w:pStyle w:val="Heading1"/>
        <w:rPr>
          <w:rFonts w:ascii="Times New Roman" w:eastAsia="Times New Roman" w:hAnsi="Times New Roman" w:cs="Times New Roman"/>
        </w:rPr>
      </w:pPr>
    </w:p>
    <w:p w:rsidR="001D5EAE" w:rsidRDefault="001D5EAE" w:rsidP="00C30769">
      <w:pPr>
        <w:pStyle w:val="Heading1"/>
        <w:rPr>
          <w:rFonts w:ascii="Times New Roman" w:eastAsia="Times New Roman" w:hAnsi="Times New Roman" w:cs="Times New Roman"/>
        </w:rPr>
      </w:pPr>
    </w:p>
    <w:p w:rsidR="001D5EAE" w:rsidRDefault="001D5EAE" w:rsidP="00C30769">
      <w:pPr>
        <w:pStyle w:val="Heading1"/>
        <w:rPr>
          <w:rFonts w:ascii="Times New Roman" w:eastAsia="Times New Roman" w:hAnsi="Times New Roman" w:cs="Times New Roman"/>
        </w:rPr>
      </w:pPr>
    </w:p>
    <w:p w:rsidR="001D5EAE" w:rsidRDefault="001D5EAE" w:rsidP="00C30769">
      <w:pPr>
        <w:pStyle w:val="Heading1"/>
        <w:rPr>
          <w:rFonts w:ascii="Times New Roman" w:eastAsia="Times New Roman" w:hAnsi="Times New Roman" w:cs="Times New Roman"/>
        </w:rPr>
      </w:pPr>
    </w:p>
    <w:p w:rsidR="001D5EAE" w:rsidRDefault="001D5EAE" w:rsidP="00C30769">
      <w:pPr>
        <w:pStyle w:val="Heading1"/>
        <w:rPr>
          <w:rFonts w:ascii="Times New Roman" w:eastAsia="Times New Roman" w:hAnsi="Times New Roman" w:cs="Times New Roman"/>
        </w:rPr>
      </w:pPr>
    </w:p>
    <w:p w:rsidR="001D5EAE" w:rsidRDefault="001D5EAE" w:rsidP="00C30769">
      <w:pPr>
        <w:pStyle w:val="Heading1"/>
        <w:rPr>
          <w:rFonts w:ascii="Times New Roman" w:eastAsia="Times New Roman" w:hAnsi="Times New Roman" w:cs="Times New Roman"/>
        </w:rPr>
      </w:pPr>
    </w:p>
    <w:p w:rsidR="007909B7" w:rsidRDefault="007909B7" w:rsidP="007909B7"/>
    <w:p w:rsidR="007909B7" w:rsidRPr="007909B7" w:rsidRDefault="007909B7" w:rsidP="007909B7"/>
    <w:p w:rsidR="00F95EC1" w:rsidRPr="00F95EC1" w:rsidRDefault="00F95EC1" w:rsidP="00F95EC1">
      <w:pPr>
        <w:pStyle w:val="TOC1"/>
        <w:rPr>
          <w:b/>
        </w:rPr>
      </w:pPr>
      <w:r w:rsidRPr="00F95EC1">
        <w:rPr>
          <w:b/>
        </w:rPr>
        <w:t>Table of Content</w:t>
      </w:r>
    </w:p>
    <w:p w:rsidR="00F95EC1" w:rsidRPr="00F95EC1" w:rsidRDefault="008C21D9" w:rsidP="00F95EC1">
      <w:pPr>
        <w:pStyle w:val="TOC1"/>
        <w:rPr>
          <w:rFonts w:eastAsiaTheme="minorEastAsia"/>
          <w:noProof/>
          <w:lang w:val="en-US"/>
        </w:rPr>
      </w:pPr>
      <w:hyperlink w:anchor="_Toc521448265" w:history="1">
        <w:r w:rsidR="00F95EC1" w:rsidRPr="00F95EC1">
          <w:rPr>
            <w:rStyle w:val="Hyperlink"/>
            <w:rFonts w:eastAsia="Times New Roman"/>
            <w:b/>
            <w:noProof/>
            <w:color w:val="auto"/>
            <w:u w:val="none"/>
          </w:rPr>
          <w:t>Workplace Culture and its impact on organizational Efficiency</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_Toc521448265 \h </w:instrText>
        </w:r>
        <w:r w:rsidR="00F95EC1" w:rsidRPr="00F95EC1">
          <w:rPr>
            <w:noProof/>
            <w:webHidden/>
          </w:rPr>
        </w:r>
        <w:r w:rsidR="00F95EC1" w:rsidRPr="00F95EC1">
          <w:rPr>
            <w:noProof/>
            <w:webHidden/>
          </w:rPr>
          <w:fldChar w:fldCharType="separate"/>
        </w:r>
        <w:r w:rsidR="00F95EC1" w:rsidRPr="00F95EC1">
          <w:rPr>
            <w:noProof/>
            <w:webHidden/>
          </w:rPr>
          <w:t>1</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66" w:history="1">
        <w:r w:rsidR="00F95EC1" w:rsidRPr="00F95EC1">
          <w:rPr>
            <w:rStyle w:val="Hyperlink"/>
            <w:noProof/>
            <w:color w:val="auto"/>
            <w:u w:val="none"/>
          </w:rPr>
          <w:t>Abstract</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_Toc521448266 \h </w:instrText>
        </w:r>
        <w:r w:rsidR="00F95EC1" w:rsidRPr="00F95EC1">
          <w:rPr>
            <w:noProof/>
            <w:webHidden/>
          </w:rPr>
        </w:r>
        <w:r w:rsidR="00F95EC1" w:rsidRPr="00F95EC1">
          <w:rPr>
            <w:noProof/>
            <w:webHidden/>
          </w:rPr>
          <w:fldChar w:fldCharType="separate"/>
        </w:r>
        <w:r w:rsidR="00F95EC1" w:rsidRPr="00F95EC1">
          <w:rPr>
            <w:noProof/>
            <w:webHidden/>
          </w:rPr>
          <w:t>3</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67" w:history="1">
        <w:r w:rsidR="00F95EC1" w:rsidRPr="00F95EC1">
          <w:rPr>
            <w:rStyle w:val="Hyperlink"/>
            <w:noProof/>
            <w:color w:val="auto"/>
            <w:u w:val="none"/>
          </w:rPr>
          <w:t>Introduction</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_Toc521448267 \h </w:instrText>
        </w:r>
        <w:r w:rsidR="00F95EC1" w:rsidRPr="00F95EC1">
          <w:rPr>
            <w:noProof/>
            <w:webHidden/>
          </w:rPr>
        </w:r>
        <w:r w:rsidR="00F95EC1" w:rsidRPr="00F95EC1">
          <w:rPr>
            <w:noProof/>
            <w:webHidden/>
          </w:rPr>
          <w:fldChar w:fldCharType="separate"/>
        </w:r>
        <w:r w:rsidR="00F95EC1" w:rsidRPr="00F95EC1">
          <w:rPr>
            <w:noProof/>
            <w:webHidden/>
          </w:rPr>
          <w:t>4</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68" w:history="1">
        <w:r w:rsidR="00F95EC1" w:rsidRPr="00F95EC1">
          <w:rPr>
            <w:rStyle w:val="Hyperlink"/>
            <w:noProof/>
            <w:color w:val="auto"/>
            <w:u w:val="none"/>
          </w:rPr>
          <w:t>Selected Company: Unilever PLC</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_Toc521448268 \h </w:instrText>
        </w:r>
        <w:r w:rsidR="00F95EC1" w:rsidRPr="00F95EC1">
          <w:rPr>
            <w:noProof/>
            <w:webHidden/>
          </w:rPr>
        </w:r>
        <w:r w:rsidR="00F95EC1" w:rsidRPr="00F95EC1">
          <w:rPr>
            <w:noProof/>
            <w:webHidden/>
          </w:rPr>
          <w:fldChar w:fldCharType="separate"/>
        </w:r>
        <w:r w:rsidR="00F95EC1" w:rsidRPr="00F95EC1">
          <w:rPr>
            <w:noProof/>
            <w:webHidden/>
          </w:rPr>
          <w:t>4</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69" w:history="1">
        <w:r w:rsidR="00F95EC1" w:rsidRPr="00F95EC1">
          <w:rPr>
            <w:rStyle w:val="Hyperlink"/>
            <w:noProof/>
            <w:color w:val="auto"/>
            <w:u w:val="none"/>
          </w:rPr>
          <w:t>History, values, belief and culture of Unilever PLC</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_Toc521448269 \h </w:instrText>
        </w:r>
        <w:r w:rsidR="00F95EC1" w:rsidRPr="00F95EC1">
          <w:rPr>
            <w:noProof/>
            <w:webHidden/>
          </w:rPr>
        </w:r>
        <w:r w:rsidR="00F95EC1" w:rsidRPr="00F95EC1">
          <w:rPr>
            <w:noProof/>
            <w:webHidden/>
          </w:rPr>
          <w:fldChar w:fldCharType="separate"/>
        </w:r>
        <w:r w:rsidR="00F95EC1" w:rsidRPr="00F95EC1">
          <w:rPr>
            <w:noProof/>
            <w:webHidden/>
          </w:rPr>
          <w:t>5</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70" w:history="1">
        <w:r w:rsidR="00F95EC1" w:rsidRPr="00F95EC1">
          <w:rPr>
            <w:rStyle w:val="Hyperlink"/>
            <w:noProof/>
            <w:color w:val="auto"/>
            <w:u w:val="none"/>
          </w:rPr>
          <w:t>Purpose of the Study</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_Toc521448270 \h </w:instrText>
        </w:r>
        <w:r w:rsidR="00F95EC1" w:rsidRPr="00F95EC1">
          <w:rPr>
            <w:noProof/>
            <w:webHidden/>
          </w:rPr>
        </w:r>
        <w:r w:rsidR="00F95EC1" w:rsidRPr="00F95EC1">
          <w:rPr>
            <w:noProof/>
            <w:webHidden/>
          </w:rPr>
          <w:fldChar w:fldCharType="separate"/>
        </w:r>
        <w:r w:rsidR="00F95EC1" w:rsidRPr="00F95EC1">
          <w:rPr>
            <w:noProof/>
            <w:webHidden/>
          </w:rPr>
          <w:t>6</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71" w:history="1">
        <w:r w:rsidR="00F95EC1" w:rsidRPr="00F95EC1">
          <w:rPr>
            <w:rStyle w:val="Hyperlink"/>
            <w:noProof/>
            <w:color w:val="auto"/>
            <w:u w:val="none"/>
          </w:rPr>
          <w:t>Definition of Culture: Values and Belief</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_Toc521448271 \h </w:instrText>
        </w:r>
        <w:r w:rsidR="00F95EC1" w:rsidRPr="00F95EC1">
          <w:rPr>
            <w:noProof/>
            <w:webHidden/>
          </w:rPr>
        </w:r>
        <w:r w:rsidR="00F95EC1" w:rsidRPr="00F95EC1">
          <w:rPr>
            <w:noProof/>
            <w:webHidden/>
          </w:rPr>
          <w:fldChar w:fldCharType="separate"/>
        </w:r>
        <w:r w:rsidR="00F95EC1" w:rsidRPr="00F95EC1">
          <w:rPr>
            <w:noProof/>
            <w:webHidden/>
          </w:rPr>
          <w:t>6</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72" w:history="1">
        <w:r w:rsidR="00F95EC1" w:rsidRPr="00F95EC1">
          <w:rPr>
            <w:rStyle w:val="Hyperlink"/>
            <w:noProof/>
            <w:color w:val="auto"/>
            <w:u w:val="none"/>
          </w:rPr>
          <w:t>Importance of values in Unilever PLC</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_Toc521448272 \h </w:instrText>
        </w:r>
        <w:r w:rsidR="00F95EC1" w:rsidRPr="00F95EC1">
          <w:rPr>
            <w:noProof/>
            <w:webHidden/>
          </w:rPr>
        </w:r>
        <w:r w:rsidR="00F95EC1" w:rsidRPr="00F95EC1">
          <w:rPr>
            <w:noProof/>
            <w:webHidden/>
          </w:rPr>
          <w:fldChar w:fldCharType="separate"/>
        </w:r>
        <w:r w:rsidR="00F95EC1" w:rsidRPr="00F95EC1">
          <w:rPr>
            <w:noProof/>
            <w:webHidden/>
          </w:rPr>
          <w:t>6</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73" w:history="1">
        <w:r w:rsidR="00F95EC1" w:rsidRPr="00F95EC1">
          <w:rPr>
            <w:rStyle w:val="Hyperlink"/>
            <w:rFonts w:eastAsia="Times New Roman"/>
            <w:noProof/>
            <w:color w:val="auto"/>
            <w:u w:val="none"/>
          </w:rPr>
          <w:t>Importance of Attitudes in Unilever PLC:</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_Toc521448273 \h </w:instrText>
        </w:r>
        <w:r w:rsidR="00F95EC1" w:rsidRPr="00F95EC1">
          <w:rPr>
            <w:noProof/>
            <w:webHidden/>
          </w:rPr>
        </w:r>
        <w:r w:rsidR="00F95EC1" w:rsidRPr="00F95EC1">
          <w:rPr>
            <w:noProof/>
            <w:webHidden/>
          </w:rPr>
          <w:fldChar w:fldCharType="separate"/>
        </w:r>
        <w:r w:rsidR="00F95EC1" w:rsidRPr="00F95EC1">
          <w:rPr>
            <w:noProof/>
            <w:webHidden/>
          </w:rPr>
          <w:t>7</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74" w:history="1">
        <w:r w:rsidR="00F95EC1" w:rsidRPr="00F95EC1">
          <w:rPr>
            <w:rStyle w:val="Hyperlink"/>
            <w:rFonts w:eastAsia="Times New Roman"/>
            <w:noProof/>
            <w:color w:val="auto"/>
            <w:u w:val="none"/>
          </w:rPr>
          <w:t>Importance of Belief in Unilever PLC</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_Toc521448274 \h </w:instrText>
        </w:r>
        <w:r w:rsidR="00F95EC1" w:rsidRPr="00F95EC1">
          <w:rPr>
            <w:noProof/>
            <w:webHidden/>
          </w:rPr>
        </w:r>
        <w:r w:rsidR="00F95EC1" w:rsidRPr="00F95EC1">
          <w:rPr>
            <w:noProof/>
            <w:webHidden/>
          </w:rPr>
          <w:fldChar w:fldCharType="separate"/>
        </w:r>
        <w:r w:rsidR="00F95EC1" w:rsidRPr="00F95EC1">
          <w:rPr>
            <w:noProof/>
            <w:webHidden/>
          </w:rPr>
          <w:t>8</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75" w:history="1">
        <w:r w:rsidR="00F95EC1" w:rsidRPr="00F95EC1">
          <w:rPr>
            <w:rStyle w:val="Hyperlink"/>
            <w:rFonts w:eastAsia="Times New Roman"/>
            <w:noProof/>
            <w:color w:val="auto"/>
            <w:u w:val="none"/>
          </w:rPr>
          <w:t>Different types of organizational culture</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_Toc521448275 \h </w:instrText>
        </w:r>
        <w:r w:rsidR="00F95EC1" w:rsidRPr="00F95EC1">
          <w:rPr>
            <w:noProof/>
            <w:webHidden/>
          </w:rPr>
        </w:r>
        <w:r w:rsidR="00F95EC1" w:rsidRPr="00F95EC1">
          <w:rPr>
            <w:noProof/>
            <w:webHidden/>
          </w:rPr>
          <w:fldChar w:fldCharType="separate"/>
        </w:r>
        <w:r w:rsidR="00F95EC1" w:rsidRPr="00F95EC1">
          <w:rPr>
            <w:noProof/>
            <w:webHidden/>
          </w:rPr>
          <w:t>8</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76" w:history="1">
        <w:r w:rsidR="00F95EC1" w:rsidRPr="00F95EC1">
          <w:rPr>
            <w:rStyle w:val="Hyperlink"/>
            <w:noProof/>
            <w:color w:val="auto"/>
            <w:u w:val="none"/>
          </w:rPr>
          <w:t>Counter Culture</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_Toc521448276 \h </w:instrText>
        </w:r>
        <w:r w:rsidR="00F95EC1" w:rsidRPr="00F95EC1">
          <w:rPr>
            <w:noProof/>
            <w:webHidden/>
          </w:rPr>
        </w:r>
        <w:r w:rsidR="00F95EC1" w:rsidRPr="00F95EC1">
          <w:rPr>
            <w:noProof/>
            <w:webHidden/>
          </w:rPr>
          <w:fldChar w:fldCharType="separate"/>
        </w:r>
        <w:r w:rsidR="00F95EC1" w:rsidRPr="00F95EC1">
          <w:rPr>
            <w:noProof/>
            <w:webHidden/>
          </w:rPr>
          <w:t>8</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77" w:history="1">
        <w:r w:rsidR="00F95EC1" w:rsidRPr="00F95EC1">
          <w:rPr>
            <w:rStyle w:val="Hyperlink"/>
            <w:noProof/>
            <w:color w:val="auto"/>
            <w:u w:val="none"/>
          </w:rPr>
          <w:t>Sub Culture</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_Toc521448277 \h </w:instrText>
        </w:r>
        <w:r w:rsidR="00F95EC1" w:rsidRPr="00F95EC1">
          <w:rPr>
            <w:noProof/>
            <w:webHidden/>
          </w:rPr>
        </w:r>
        <w:r w:rsidR="00F95EC1" w:rsidRPr="00F95EC1">
          <w:rPr>
            <w:noProof/>
            <w:webHidden/>
          </w:rPr>
          <w:fldChar w:fldCharType="separate"/>
        </w:r>
        <w:r w:rsidR="00F95EC1" w:rsidRPr="00F95EC1">
          <w:rPr>
            <w:noProof/>
            <w:webHidden/>
          </w:rPr>
          <w:t>8</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78" w:history="1">
        <w:r w:rsidR="00F95EC1" w:rsidRPr="00F95EC1">
          <w:rPr>
            <w:rStyle w:val="Hyperlink"/>
            <w:noProof/>
            <w:color w:val="auto"/>
            <w:u w:val="none"/>
          </w:rPr>
          <w:t>The rationalities of Cultural Theory</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_Toc521448278 \h </w:instrText>
        </w:r>
        <w:r w:rsidR="00F95EC1" w:rsidRPr="00F95EC1">
          <w:rPr>
            <w:noProof/>
            <w:webHidden/>
          </w:rPr>
        </w:r>
        <w:r w:rsidR="00F95EC1" w:rsidRPr="00F95EC1">
          <w:rPr>
            <w:noProof/>
            <w:webHidden/>
          </w:rPr>
          <w:fldChar w:fldCharType="separate"/>
        </w:r>
        <w:r w:rsidR="00F95EC1" w:rsidRPr="00F95EC1">
          <w:rPr>
            <w:noProof/>
            <w:webHidden/>
          </w:rPr>
          <w:t>8</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79" w:history="1">
        <w:r w:rsidR="00F95EC1" w:rsidRPr="00F95EC1">
          <w:rPr>
            <w:rStyle w:val="Hyperlink"/>
            <w:noProof/>
            <w:color w:val="auto"/>
            <w:u w:val="none"/>
          </w:rPr>
          <w:t>Strong Grid</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_Toc521448279 \h </w:instrText>
        </w:r>
        <w:r w:rsidR="00F95EC1" w:rsidRPr="00F95EC1">
          <w:rPr>
            <w:noProof/>
            <w:webHidden/>
          </w:rPr>
        </w:r>
        <w:r w:rsidR="00F95EC1" w:rsidRPr="00F95EC1">
          <w:rPr>
            <w:noProof/>
            <w:webHidden/>
          </w:rPr>
          <w:fldChar w:fldCharType="separate"/>
        </w:r>
        <w:r w:rsidR="00F95EC1" w:rsidRPr="00F95EC1">
          <w:rPr>
            <w:noProof/>
            <w:webHidden/>
          </w:rPr>
          <w:t>9</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80" w:history="1">
        <w:r w:rsidR="00F95EC1" w:rsidRPr="00F95EC1">
          <w:rPr>
            <w:rStyle w:val="Hyperlink"/>
            <w:noProof/>
            <w:color w:val="auto"/>
            <w:u w:val="none"/>
          </w:rPr>
          <w:t>Week Grid</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_Toc521448280 \h </w:instrText>
        </w:r>
        <w:r w:rsidR="00F95EC1" w:rsidRPr="00F95EC1">
          <w:rPr>
            <w:noProof/>
            <w:webHidden/>
          </w:rPr>
        </w:r>
        <w:r w:rsidR="00F95EC1" w:rsidRPr="00F95EC1">
          <w:rPr>
            <w:noProof/>
            <w:webHidden/>
          </w:rPr>
          <w:fldChar w:fldCharType="separate"/>
        </w:r>
        <w:r w:rsidR="00F95EC1" w:rsidRPr="00F95EC1">
          <w:rPr>
            <w:noProof/>
            <w:webHidden/>
          </w:rPr>
          <w:t>9</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81" w:history="1">
        <w:r w:rsidR="00F95EC1" w:rsidRPr="00F95EC1">
          <w:rPr>
            <w:rStyle w:val="Hyperlink"/>
            <w:noProof/>
            <w:color w:val="auto"/>
            <w:u w:val="none"/>
          </w:rPr>
          <w:t>Unilever PLC’s culture structure system and the benefits and purpose within the company and how it empowers and motivates employees.</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_Toc521448281 \h </w:instrText>
        </w:r>
        <w:r w:rsidR="00F95EC1" w:rsidRPr="00F95EC1">
          <w:rPr>
            <w:noProof/>
            <w:webHidden/>
          </w:rPr>
        </w:r>
        <w:r w:rsidR="00F95EC1" w:rsidRPr="00F95EC1">
          <w:rPr>
            <w:noProof/>
            <w:webHidden/>
          </w:rPr>
          <w:fldChar w:fldCharType="separate"/>
        </w:r>
        <w:r w:rsidR="00F95EC1" w:rsidRPr="00F95EC1">
          <w:rPr>
            <w:noProof/>
            <w:webHidden/>
          </w:rPr>
          <w:t>9</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82" w:history="1">
        <w:r w:rsidR="00F95EC1" w:rsidRPr="00F95EC1">
          <w:rPr>
            <w:rStyle w:val="Hyperlink"/>
            <w:noProof/>
            <w:color w:val="auto"/>
            <w:u w:val="none"/>
          </w:rPr>
          <w:t>Dimension of the organizational culture at Unilever PLC</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_Toc521448282 \h </w:instrText>
        </w:r>
        <w:r w:rsidR="00F95EC1" w:rsidRPr="00F95EC1">
          <w:rPr>
            <w:noProof/>
            <w:webHidden/>
          </w:rPr>
        </w:r>
        <w:r w:rsidR="00F95EC1" w:rsidRPr="00F95EC1">
          <w:rPr>
            <w:noProof/>
            <w:webHidden/>
          </w:rPr>
          <w:fldChar w:fldCharType="separate"/>
        </w:r>
        <w:r w:rsidR="00F95EC1" w:rsidRPr="00F95EC1">
          <w:rPr>
            <w:noProof/>
            <w:webHidden/>
          </w:rPr>
          <w:t>11</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83" w:history="1">
        <w:r w:rsidR="00F95EC1" w:rsidRPr="00F95EC1">
          <w:rPr>
            <w:rStyle w:val="Hyperlink"/>
            <w:rFonts w:eastAsia="Times New Roman"/>
            <w:noProof/>
            <w:color w:val="auto"/>
            <w:u w:val="none"/>
          </w:rPr>
          <w:t>Conceptualizations of the organizational culture of Unilever PLC</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_Toc521448283 \h </w:instrText>
        </w:r>
        <w:r w:rsidR="00F95EC1" w:rsidRPr="00F95EC1">
          <w:rPr>
            <w:noProof/>
            <w:webHidden/>
          </w:rPr>
        </w:r>
        <w:r w:rsidR="00F95EC1" w:rsidRPr="00F95EC1">
          <w:rPr>
            <w:noProof/>
            <w:webHidden/>
          </w:rPr>
          <w:fldChar w:fldCharType="separate"/>
        </w:r>
        <w:r w:rsidR="00F95EC1" w:rsidRPr="00F95EC1">
          <w:rPr>
            <w:noProof/>
            <w:webHidden/>
          </w:rPr>
          <w:t>12</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84" w:history="1">
        <w:r w:rsidR="00F95EC1" w:rsidRPr="00F95EC1">
          <w:rPr>
            <w:rStyle w:val="Hyperlink"/>
            <w:rFonts w:eastAsia="Times New Roman"/>
            <w:noProof/>
            <w:color w:val="auto"/>
            <w:u w:val="none"/>
          </w:rPr>
          <w:t>The Concept of the organizational performance</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_Toc521448284 \h </w:instrText>
        </w:r>
        <w:r w:rsidR="00F95EC1" w:rsidRPr="00F95EC1">
          <w:rPr>
            <w:noProof/>
            <w:webHidden/>
          </w:rPr>
        </w:r>
        <w:r w:rsidR="00F95EC1" w:rsidRPr="00F95EC1">
          <w:rPr>
            <w:noProof/>
            <w:webHidden/>
          </w:rPr>
          <w:fldChar w:fldCharType="separate"/>
        </w:r>
        <w:r w:rsidR="00F95EC1" w:rsidRPr="00F95EC1">
          <w:rPr>
            <w:noProof/>
            <w:webHidden/>
          </w:rPr>
          <w:t>13</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85" w:history="1">
        <w:r w:rsidR="00F95EC1" w:rsidRPr="00F95EC1">
          <w:rPr>
            <w:rStyle w:val="Hyperlink"/>
            <w:rFonts w:eastAsia="Times New Roman"/>
            <w:noProof/>
            <w:color w:val="auto"/>
            <w:u w:val="none"/>
          </w:rPr>
          <w:t>Importance of culture in Unilever PLC</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_Toc521448285 \h </w:instrText>
        </w:r>
        <w:r w:rsidR="00F95EC1" w:rsidRPr="00F95EC1">
          <w:rPr>
            <w:noProof/>
            <w:webHidden/>
          </w:rPr>
        </w:r>
        <w:r w:rsidR="00F95EC1" w:rsidRPr="00F95EC1">
          <w:rPr>
            <w:noProof/>
            <w:webHidden/>
          </w:rPr>
          <w:fldChar w:fldCharType="separate"/>
        </w:r>
        <w:r w:rsidR="00F95EC1" w:rsidRPr="00F95EC1">
          <w:rPr>
            <w:noProof/>
            <w:webHidden/>
          </w:rPr>
          <w:t>13</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86" w:history="1">
        <w:r w:rsidR="00F95EC1" w:rsidRPr="00F95EC1">
          <w:rPr>
            <w:rStyle w:val="Hyperlink"/>
            <w:rFonts w:eastAsia="Times New Roman"/>
            <w:noProof/>
            <w:color w:val="auto"/>
            <w:u w:val="none"/>
          </w:rPr>
          <w:t>Influence of the culture in the Unilever PLC’s performance</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_Toc521448286 \h </w:instrText>
        </w:r>
        <w:r w:rsidR="00F95EC1" w:rsidRPr="00F95EC1">
          <w:rPr>
            <w:noProof/>
            <w:webHidden/>
          </w:rPr>
        </w:r>
        <w:r w:rsidR="00F95EC1" w:rsidRPr="00F95EC1">
          <w:rPr>
            <w:noProof/>
            <w:webHidden/>
          </w:rPr>
          <w:fldChar w:fldCharType="separate"/>
        </w:r>
        <w:r w:rsidR="00F95EC1" w:rsidRPr="00F95EC1">
          <w:rPr>
            <w:noProof/>
            <w:webHidden/>
          </w:rPr>
          <w:t>14</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87" w:history="1">
        <w:r w:rsidR="00F95EC1" w:rsidRPr="00F95EC1">
          <w:rPr>
            <w:rStyle w:val="Hyperlink"/>
            <w:noProof/>
            <w:color w:val="auto"/>
            <w:u w:val="none"/>
          </w:rPr>
          <w:t>Strategic Performance Management System (SPMS)</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_Toc521448287 \h </w:instrText>
        </w:r>
        <w:r w:rsidR="00F95EC1" w:rsidRPr="00F95EC1">
          <w:rPr>
            <w:noProof/>
            <w:webHidden/>
          </w:rPr>
        </w:r>
        <w:r w:rsidR="00F95EC1" w:rsidRPr="00F95EC1">
          <w:rPr>
            <w:noProof/>
            <w:webHidden/>
          </w:rPr>
          <w:fldChar w:fldCharType="separate"/>
        </w:r>
        <w:r w:rsidR="00F95EC1" w:rsidRPr="00F95EC1">
          <w:rPr>
            <w:noProof/>
            <w:webHidden/>
          </w:rPr>
          <w:t>14</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88" w:history="1">
        <w:r w:rsidR="00F95EC1" w:rsidRPr="00F95EC1">
          <w:rPr>
            <w:rStyle w:val="Hyperlink"/>
            <w:noProof/>
            <w:color w:val="auto"/>
            <w:u w:val="none"/>
          </w:rPr>
          <w:t>Cultural sustainability</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_Toc521448288 \h </w:instrText>
        </w:r>
        <w:r w:rsidR="00F95EC1" w:rsidRPr="00F95EC1">
          <w:rPr>
            <w:noProof/>
            <w:webHidden/>
          </w:rPr>
        </w:r>
        <w:r w:rsidR="00F95EC1" w:rsidRPr="00F95EC1">
          <w:rPr>
            <w:noProof/>
            <w:webHidden/>
          </w:rPr>
          <w:fldChar w:fldCharType="separate"/>
        </w:r>
        <w:r w:rsidR="00F95EC1" w:rsidRPr="00F95EC1">
          <w:rPr>
            <w:noProof/>
            <w:webHidden/>
          </w:rPr>
          <w:t>15</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89" w:history="1">
        <w:r w:rsidR="00F95EC1" w:rsidRPr="00F95EC1">
          <w:rPr>
            <w:rStyle w:val="Hyperlink"/>
            <w:noProof/>
            <w:color w:val="auto"/>
            <w:u w:val="none"/>
          </w:rPr>
          <w:t>Cultural and Ethical behaviour of Unilever PLC</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_Toc521448289 \h </w:instrText>
        </w:r>
        <w:r w:rsidR="00F95EC1" w:rsidRPr="00F95EC1">
          <w:rPr>
            <w:noProof/>
            <w:webHidden/>
          </w:rPr>
        </w:r>
        <w:r w:rsidR="00F95EC1" w:rsidRPr="00F95EC1">
          <w:rPr>
            <w:noProof/>
            <w:webHidden/>
          </w:rPr>
          <w:fldChar w:fldCharType="separate"/>
        </w:r>
        <w:r w:rsidR="00F95EC1" w:rsidRPr="00F95EC1">
          <w:rPr>
            <w:noProof/>
            <w:webHidden/>
          </w:rPr>
          <w:t>15</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90" w:history="1">
        <w:r w:rsidR="00F95EC1" w:rsidRPr="00F95EC1">
          <w:rPr>
            <w:rStyle w:val="Hyperlink"/>
            <w:rFonts w:eastAsia="Times New Roman"/>
            <w:noProof/>
            <w:color w:val="auto"/>
            <w:u w:val="none"/>
          </w:rPr>
          <w:t>Scientific management theory:</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_Toc521448290 \h </w:instrText>
        </w:r>
        <w:r w:rsidR="00F95EC1" w:rsidRPr="00F95EC1">
          <w:rPr>
            <w:noProof/>
            <w:webHidden/>
          </w:rPr>
        </w:r>
        <w:r w:rsidR="00F95EC1" w:rsidRPr="00F95EC1">
          <w:rPr>
            <w:noProof/>
            <w:webHidden/>
          </w:rPr>
          <w:fldChar w:fldCharType="separate"/>
        </w:r>
        <w:r w:rsidR="00F95EC1" w:rsidRPr="00F95EC1">
          <w:rPr>
            <w:noProof/>
            <w:webHidden/>
          </w:rPr>
          <w:t>16</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91" w:history="1">
        <w:r w:rsidR="00F95EC1" w:rsidRPr="00F95EC1">
          <w:rPr>
            <w:rStyle w:val="Hyperlink"/>
            <w:noProof/>
            <w:color w:val="auto"/>
            <w:u w:val="none"/>
          </w:rPr>
          <w:t>Contingency theory:</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_Toc521448291 \h </w:instrText>
        </w:r>
        <w:r w:rsidR="00F95EC1" w:rsidRPr="00F95EC1">
          <w:rPr>
            <w:noProof/>
            <w:webHidden/>
          </w:rPr>
        </w:r>
        <w:r w:rsidR="00F95EC1" w:rsidRPr="00F95EC1">
          <w:rPr>
            <w:noProof/>
            <w:webHidden/>
          </w:rPr>
          <w:fldChar w:fldCharType="separate"/>
        </w:r>
        <w:r w:rsidR="00F95EC1" w:rsidRPr="00F95EC1">
          <w:rPr>
            <w:noProof/>
            <w:webHidden/>
          </w:rPr>
          <w:t>16</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92" w:history="1">
        <w:r w:rsidR="00F95EC1" w:rsidRPr="00F95EC1">
          <w:rPr>
            <w:rStyle w:val="Hyperlink"/>
            <w:noProof/>
            <w:color w:val="auto"/>
            <w:u w:val="none"/>
          </w:rPr>
          <w:t>System Theory</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_Toc521448292 \h </w:instrText>
        </w:r>
        <w:r w:rsidR="00F95EC1" w:rsidRPr="00F95EC1">
          <w:rPr>
            <w:noProof/>
            <w:webHidden/>
          </w:rPr>
        </w:r>
        <w:r w:rsidR="00F95EC1" w:rsidRPr="00F95EC1">
          <w:rPr>
            <w:noProof/>
            <w:webHidden/>
          </w:rPr>
          <w:fldChar w:fldCharType="separate"/>
        </w:r>
        <w:r w:rsidR="00F95EC1" w:rsidRPr="00F95EC1">
          <w:rPr>
            <w:noProof/>
            <w:webHidden/>
          </w:rPr>
          <w:t>17</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93" w:history="1">
        <w:r w:rsidR="00F95EC1" w:rsidRPr="00F95EC1">
          <w:rPr>
            <w:rStyle w:val="Hyperlink"/>
            <w:noProof/>
            <w:color w:val="auto"/>
            <w:u w:val="none"/>
          </w:rPr>
          <w:t>Impact of organizational culture on performance</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_Toc521448293 \h </w:instrText>
        </w:r>
        <w:r w:rsidR="00F95EC1" w:rsidRPr="00F95EC1">
          <w:rPr>
            <w:noProof/>
            <w:webHidden/>
          </w:rPr>
        </w:r>
        <w:r w:rsidR="00F95EC1" w:rsidRPr="00F95EC1">
          <w:rPr>
            <w:noProof/>
            <w:webHidden/>
          </w:rPr>
          <w:fldChar w:fldCharType="separate"/>
        </w:r>
        <w:r w:rsidR="00F95EC1" w:rsidRPr="00F95EC1">
          <w:rPr>
            <w:noProof/>
            <w:webHidden/>
          </w:rPr>
          <w:t>18</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94" w:history="1">
        <w:r w:rsidR="00F95EC1" w:rsidRPr="00F95EC1">
          <w:rPr>
            <w:rStyle w:val="Hyperlink"/>
            <w:noProof/>
            <w:color w:val="auto"/>
            <w:u w:val="none"/>
          </w:rPr>
          <w:t>Recommendation:</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_Toc521448294 \h </w:instrText>
        </w:r>
        <w:r w:rsidR="00F95EC1" w:rsidRPr="00F95EC1">
          <w:rPr>
            <w:noProof/>
            <w:webHidden/>
          </w:rPr>
        </w:r>
        <w:r w:rsidR="00F95EC1" w:rsidRPr="00F95EC1">
          <w:rPr>
            <w:noProof/>
            <w:webHidden/>
          </w:rPr>
          <w:fldChar w:fldCharType="separate"/>
        </w:r>
        <w:r w:rsidR="00F95EC1" w:rsidRPr="00F95EC1">
          <w:rPr>
            <w:noProof/>
            <w:webHidden/>
          </w:rPr>
          <w:t>19</w:t>
        </w:r>
        <w:r w:rsidR="00F95EC1" w:rsidRPr="00F95EC1">
          <w:rPr>
            <w:noProof/>
            <w:webHidden/>
          </w:rPr>
          <w:fldChar w:fldCharType="end"/>
        </w:r>
      </w:hyperlink>
    </w:p>
    <w:p w:rsidR="00F95EC1" w:rsidRPr="00F95EC1" w:rsidRDefault="008C21D9" w:rsidP="00F95EC1">
      <w:pPr>
        <w:pStyle w:val="TOC1"/>
        <w:rPr>
          <w:rFonts w:eastAsiaTheme="minorEastAsia"/>
          <w:noProof/>
          <w:lang w:val="en-US"/>
        </w:rPr>
      </w:pPr>
      <w:hyperlink w:anchor="_Toc521448295" w:history="1">
        <w:r w:rsidR="00F95EC1" w:rsidRPr="00F95EC1">
          <w:rPr>
            <w:rStyle w:val="Hyperlink"/>
            <w:noProof/>
            <w:color w:val="auto"/>
            <w:u w:val="none"/>
          </w:rPr>
          <w:t>Summary and Conclusion</w:t>
        </w:r>
        <w:r w:rsidR="00F95EC1" w:rsidRPr="00F95EC1">
          <w:rPr>
            <w:noProof/>
            <w:webHidden/>
          </w:rPr>
          <w:tab/>
        </w:r>
        <w:r w:rsidR="00F95EC1" w:rsidRPr="00F95EC1">
          <w:rPr>
            <w:noProof/>
            <w:webHidden/>
          </w:rPr>
          <w:fldChar w:fldCharType="begin"/>
        </w:r>
        <w:r w:rsidR="00F95EC1" w:rsidRPr="00F95EC1">
          <w:rPr>
            <w:noProof/>
            <w:webHidden/>
          </w:rPr>
          <w:instrText xml:space="preserve"> PAGEREF _Toc521448295 \h </w:instrText>
        </w:r>
        <w:r w:rsidR="00F95EC1" w:rsidRPr="00F95EC1">
          <w:rPr>
            <w:noProof/>
            <w:webHidden/>
          </w:rPr>
        </w:r>
        <w:r w:rsidR="00F95EC1" w:rsidRPr="00F95EC1">
          <w:rPr>
            <w:noProof/>
            <w:webHidden/>
          </w:rPr>
          <w:fldChar w:fldCharType="separate"/>
        </w:r>
        <w:r w:rsidR="00F95EC1" w:rsidRPr="00F95EC1">
          <w:rPr>
            <w:noProof/>
            <w:webHidden/>
          </w:rPr>
          <w:t>19</w:t>
        </w:r>
        <w:r w:rsidR="00F95EC1" w:rsidRPr="00F95EC1">
          <w:rPr>
            <w:noProof/>
            <w:webHidden/>
          </w:rPr>
          <w:fldChar w:fldCharType="end"/>
        </w:r>
      </w:hyperlink>
    </w:p>
    <w:p w:rsidR="007909B7" w:rsidRDefault="007909B7" w:rsidP="007909B7">
      <w:pPr>
        <w:pStyle w:val="Heading1"/>
        <w:rPr>
          <w:rFonts w:ascii="Times New Roman" w:hAnsi="Times New Roman" w:cs="Times New Roman"/>
        </w:rPr>
      </w:pPr>
      <w:bookmarkStart w:id="3" w:name="_Toc521448266"/>
    </w:p>
    <w:p w:rsidR="00C30769" w:rsidRPr="00627C3F" w:rsidRDefault="00F7187C" w:rsidP="007909B7">
      <w:pPr>
        <w:pStyle w:val="Heading1"/>
        <w:rPr>
          <w:rFonts w:ascii="Times New Roman" w:hAnsi="Times New Roman" w:cs="Times New Roman"/>
        </w:rPr>
      </w:pPr>
      <w:r w:rsidRPr="00627C3F">
        <w:rPr>
          <w:rFonts w:ascii="Times New Roman" w:hAnsi="Times New Roman" w:cs="Times New Roman"/>
        </w:rPr>
        <w:t>Abstract</w:t>
      </w:r>
      <w:bookmarkEnd w:id="3"/>
    </w:p>
    <w:p w:rsidR="0077288F" w:rsidRPr="00295C7F" w:rsidRDefault="0077288F" w:rsidP="00C30769">
      <w:pPr>
        <w:spacing w:after="0" w:line="360" w:lineRule="auto"/>
        <w:jc w:val="both"/>
        <w:rPr>
          <w:rFonts w:ascii="Times New Roman" w:eastAsia="Times New Roman" w:hAnsi="Times New Roman" w:cs="Times New Roman"/>
          <w:sz w:val="24"/>
          <w:szCs w:val="24"/>
        </w:rPr>
      </w:pPr>
    </w:p>
    <w:p w:rsidR="000E6B15" w:rsidRPr="00295C7F" w:rsidRDefault="0039503C" w:rsidP="00C30769">
      <w:pPr>
        <w:spacing w:after="0"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sz w:val="24"/>
          <w:szCs w:val="24"/>
        </w:rPr>
        <w:t xml:space="preserve">This article is about the organizational culture or internal environment which affects the organizational productivity as well as overall business development. </w:t>
      </w:r>
      <w:r w:rsidR="0086353F" w:rsidRPr="00295C7F">
        <w:rPr>
          <w:rFonts w:ascii="Times New Roman" w:eastAsia="Times New Roman" w:hAnsi="Times New Roman" w:cs="Times New Roman"/>
          <w:sz w:val="24"/>
          <w:szCs w:val="24"/>
        </w:rPr>
        <w:t xml:space="preserve">Organizational culture </w:t>
      </w:r>
      <w:proofErr w:type="gramStart"/>
      <w:r w:rsidR="0086353F" w:rsidRPr="00295C7F">
        <w:rPr>
          <w:rFonts w:ascii="Times New Roman" w:eastAsia="Times New Roman" w:hAnsi="Times New Roman" w:cs="Times New Roman"/>
          <w:sz w:val="24"/>
          <w:szCs w:val="24"/>
        </w:rPr>
        <w:t>play</w:t>
      </w:r>
      <w:proofErr w:type="gramEnd"/>
      <w:r w:rsidR="0086353F" w:rsidRPr="00295C7F">
        <w:rPr>
          <w:rFonts w:ascii="Times New Roman" w:eastAsia="Times New Roman" w:hAnsi="Times New Roman" w:cs="Times New Roman"/>
          <w:sz w:val="24"/>
          <w:szCs w:val="24"/>
        </w:rPr>
        <w:t xml:space="preserve"> important role in the improvement of the employees performance as well as organizational performance in the markets with organizational development and achievement of the strong market position. Strong and rich organizational culture helps and influences the employees and management to develop their performance and create commitment inside the employees and management for the organizational development and growth. Strong culture </w:t>
      </w:r>
      <w:proofErr w:type="gramStart"/>
      <w:r w:rsidR="006A642C" w:rsidRPr="00295C7F">
        <w:rPr>
          <w:rFonts w:ascii="Times New Roman" w:eastAsia="Times New Roman" w:hAnsi="Times New Roman" w:cs="Times New Roman"/>
          <w:sz w:val="24"/>
          <w:szCs w:val="24"/>
        </w:rPr>
        <w:t>reduce</w:t>
      </w:r>
      <w:proofErr w:type="gramEnd"/>
      <w:r w:rsidR="0086353F" w:rsidRPr="00295C7F">
        <w:rPr>
          <w:rFonts w:ascii="Times New Roman" w:eastAsia="Times New Roman" w:hAnsi="Times New Roman" w:cs="Times New Roman"/>
          <w:sz w:val="24"/>
          <w:szCs w:val="24"/>
        </w:rPr>
        <w:t xml:space="preserve"> the distance among the employees and management through creating strong relation among them and enable the employees to shares ideas and values with management which positively impact the organizational decision making as well as business strategies. On the other </w:t>
      </w:r>
      <w:proofErr w:type="gramStart"/>
      <w:r w:rsidR="0086353F" w:rsidRPr="00295C7F">
        <w:rPr>
          <w:rFonts w:ascii="Times New Roman" w:eastAsia="Times New Roman" w:hAnsi="Times New Roman" w:cs="Times New Roman"/>
          <w:sz w:val="24"/>
          <w:szCs w:val="24"/>
        </w:rPr>
        <w:t>hand</w:t>
      </w:r>
      <w:proofErr w:type="gramEnd"/>
      <w:r w:rsidR="0086353F" w:rsidRPr="00295C7F">
        <w:rPr>
          <w:rFonts w:ascii="Times New Roman" w:eastAsia="Times New Roman" w:hAnsi="Times New Roman" w:cs="Times New Roman"/>
          <w:sz w:val="24"/>
          <w:szCs w:val="24"/>
        </w:rPr>
        <w:t xml:space="preserve"> </w:t>
      </w:r>
      <w:r w:rsidR="006A642C" w:rsidRPr="00295C7F">
        <w:rPr>
          <w:rFonts w:ascii="Times New Roman" w:eastAsia="Times New Roman" w:hAnsi="Times New Roman" w:cs="Times New Roman"/>
          <w:sz w:val="24"/>
          <w:szCs w:val="24"/>
        </w:rPr>
        <w:t xml:space="preserve">weak culture create distance and bad relation among the management and employees as well as reduce the employees performance and organizational development due to the unavailability of the value and ideas sharing and miscommunication among the employees and management. </w:t>
      </w:r>
      <w:r w:rsidR="006C6E72" w:rsidRPr="00295C7F">
        <w:rPr>
          <w:rFonts w:ascii="Times New Roman" w:eastAsia="Times New Roman" w:hAnsi="Times New Roman" w:cs="Times New Roman"/>
          <w:sz w:val="24"/>
          <w:szCs w:val="24"/>
        </w:rPr>
        <w:t>Organization</w:t>
      </w:r>
      <w:r w:rsidR="006A642C" w:rsidRPr="00295C7F">
        <w:rPr>
          <w:rFonts w:ascii="Times New Roman" w:eastAsia="Times New Roman" w:hAnsi="Times New Roman" w:cs="Times New Roman"/>
          <w:sz w:val="24"/>
          <w:szCs w:val="24"/>
        </w:rPr>
        <w:t xml:space="preserve"> maintains different types of culture according to the departmental differences of working activities and targets as well as organizational different branches in different geographical location to achieve the organizational goals.</w:t>
      </w:r>
    </w:p>
    <w:p w:rsidR="0054319E" w:rsidRDefault="0054319E" w:rsidP="001D5EAE">
      <w:pPr>
        <w:pStyle w:val="Heading1"/>
      </w:pPr>
    </w:p>
    <w:p w:rsidR="0054319E" w:rsidRDefault="0054319E" w:rsidP="0054319E"/>
    <w:p w:rsidR="0054319E" w:rsidRDefault="0054319E" w:rsidP="0054319E"/>
    <w:p w:rsidR="0054319E" w:rsidRDefault="0054319E" w:rsidP="0054319E"/>
    <w:p w:rsidR="0054319E" w:rsidRDefault="0054319E" w:rsidP="0054319E"/>
    <w:p w:rsidR="0054319E" w:rsidRDefault="0054319E" w:rsidP="0054319E"/>
    <w:p w:rsidR="0054319E" w:rsidRDefault="0054319E" w:rsidP="0054319E"/>
    <w:p w:rsidR="0054319E" w:rsidRDefault="0054319E" w:rsidP="0054319E"/>
    <w:p w:rsidR="0054319E" w:rsidRPr="0054319E" w:rsidRDefault="0054319E" w:rsidP="0054319E"/>
    <w:p w:rsidR="00483C6E" w:rsidRPr="00295C7F" w:rsidRDefault="00483C6E" w:rsidP="00C30769">
      <w:pPr>
        <w:spacing w:after="0" w:line="360" w:lineRule="auto"/>
        <w:jc w:val="both"/>
        <w:rPr>
          <w:rFonts w:ascii="Times New Roman" w:eastAsia="Times New Roman" w:hAnsi="Times New Roman" w:cs="Times New Roman"/>
          <w:sz w:val="24"/>
          <w:szCs w:val="24"/>
        </w:rPr>
      </w:pPr>
    </w:p>
    <w:p w:rsidR="0054319E" w:rsidRDefault="0054319E" w:rsidP="00C30769">
      <w:pPr>
        <w:spacing w:after="0" w:line="360" w:lineRule="auto"/>
        <w:jc w:val="both"/>
        <w:rPr>
          <w:rFonts w:ascii="Times New Roman" w:eastAsia="Times New Roman" w:hAnsi="Times New Roman" w:cs="Times New Roman"/>
          <w:sz w:val="24"/>
          <w:szCs w:val="24"/>
        </w:rPr>
      </w:pPr>
    </w:p>
    <w:p w:rsidR="0054319E" w:rsidRDefault="0054319E" w:rsidP="00C30769">
      <w:pPr>
        <w:spacing w:after="0" w:line="360" w:lineRule="auto"/>
        <w:jc w:val="both"/>
        <w:rPr>
          <w:rFonts w:ascii="Times New Roman" w:eastAsia="Times New Roman" w:hAnsi="Times New Roman" w:cs="Times New Roman"/>
          <w:sz w:val="24"/>
          <w:szCs w:val="24"/>
        </w:rPr>
      </w:pPr>
    </w:p>
    <w:p w:rsidR="0054319E" w:rsidRPr="00627C3F" w:rsidRDefault="0054319E" w:rsidP="0054319E">
      <w:pPr>
        <w:pStyle w:val="Heading1"/>
        <w:rPr>
          <w:rFonts w:ascii="Times New Roman" w:hAnsi="Times New Roman" w:cs="Times New Roman"/>
        </w:rPr>
      </w:pPr>
      <w:bookmarkStart w:id="4" w:name="_Toc521448267"/>
      <w:r w:rsidRPr="00627C3F">
        <w:rPr>
          <w:rFonts w:ascii="Times New Roman" w:hAnsi="Times New Roman" w:cs="Times New Roman"/>
        </w:rPr>
        <w:t>Introduction</w:t>
      </w:r>
      <w:bookmarkEnd w:id="4"/>
      <w:r w:rsidRPr="00627C3F">
        <w:rPr>
          <w:rFonts w:ascii="Times New Roman" w:hAnsi="Times New Roman" w:cs="Times New Roman"/>
        </w:rPr>
        <w:t xml:space="preserve"> </w:t>
      </w:r>
    </w:p>
    <w:p w:rsidR="005B1CF0" w:rsidRPr="00295C7F" w:rsidRDefault="005B1CF0" w:rsidP="00C30769">
      <w:pPr>
        <w:spacing w:after="0"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sz w:val="24"/>
          <w:szCs w:val="24"/>
        </w:rPr>
        <w:t>Organizational culture is very important element of the organizational internal environment with great direct impact on the organizational performance in the business markets</w:t>
      </w:r>
      <w:r w:rsidR="00E80350">
        <w:rPr>
          <w:rFonts w:ascii="Times New Roman" w:eastAsia="Times New Roman" w:hAnsi="Times New Roman" w:cs="Times New Roman"/>
          <w:sz w:val="24"/>
          <w:szCs w:val="24"/>
        </w:rPr>
        <w:t xml:space="preserve"> (</w:t>
      </w:r>
      <w:proofErr w:type="spellStart"/>
      <w:r w:rsidR="00E80350" w:rsidRPr="00F40307">
        <w:rPr>
          <w:rFonts w:ascii="Times New Roman" w:eastAsia="Times New Roman" w:hAnsi="Times New Roman" w:cs="Times New Roman"/>
          <w:sz w:val="24"/>
          <w:szCs w:val="24"/>
        </w:rPr>
        <w:t>Dasanayake</w:t>
      </w:r>
      <w:proofErr w:type="spellEnd"/>
      <w:r w:rsidR="00E80350">
        <w:rPr>
          <w:rFonts w:ascii="Times New Roman" w:eastAsia="Times New Roman" w:hAnsi="Times New Roman" w:cs="Times New Roman"/>
          <w:sz w:val="24"/>
          <w:szCs w:val="24"/>
        </w:rPr>
        <w:t xml:space="preserve"> and </w:t>
      </w:r>
      <w:proofErr w:type="spellStart"/>
      <w:r w:rsidR="00E80350" w:rsidRPr="00F40307">
        <w:rPr>
          <w:rFonts w:ascii="Times New Roman" w:eastAsia="Times New Roman" w:hAnsi="Times New Roman" w:cs="Times New Roman"/>
          <w:sz w:val="24"/>
          <w:szCs w:val="24"/>
        </w:rPr>
        <w:t>Mahakalanda</w:t>
      </w:r>
      <w:proofErr w:type="spellEnd"/>
      <w:r w:rsidR="00E80350">
        <w:rPr>
          <w:rFonts w:ascii="Times New Roman" w:eastAsia="Times New Roman" w:hAnsi="Times New Roman" w:cs="Times New Roman"/>
          <w:sz w:val="24"/>
          <w:szCs w:val="24"/>
        </w:rPr>
        <w:t>, 2008)</w:t>
      </w:r>
      <w:r w:rsidRPr="00295C7F">
        <w:rPr>
          <w:rFonts w:ascii="Times New Roman" w:eastAsia="Times New Roman" w:hAnsi="Times New Roman" w:cs="Times New Roman"/>
          <w:sz w:val="24"/>
          <w:szCs w:val="24"/>
        </w:rPr>
        <w:t xml:space="preserve">. Flexible </w:t>
      </w:r>
      <w:r w:rsidR="00E80350" w:rsidRPr="00295C7F">
        <w:rPr>
          <w:rFonts w:ascii="Times New Roman" w:eastAsia="Times New Roman" w:hAnsi="Times New Roman" w:cs="Times New Roman"/>
          <w:sz w:val="24"/>
          <w:szCs w:val="24"/>
        </w:rPr>
        <w:t>a</w:t>
      </w:r>
      <w:r w:rsidR="00E80350">
        <w:rPr>
          <w:rFonts w:ascii="Times New Roman" w:eastAsia="Times New Roman" w:hAnsi="Times New Roman" w:cs="Times New Roman"/>
          <w:sz w:val="24"/>
          <w:szCs w:val="24"/>
        </w:rPr>
        <w:t>nd</w:t>
      </w:r>
      <w:r w:rsidRPr="00295C7F">
        <w:rPr>
          <w:rFonts w:ascii="Times New Roman" w:eastAsia="Times New Roman" w:hAnsi="Times New Roman" w:cs="Times New Roman"/>
          <w:sz w:val="24"/>
          <w:szCs w:val="24"/>
        </w:rPr>
        <w:t xml:space="preserve"> rich culture allows the organization to sustain in the changing business environment. Organizational true development depends on the motivation of the employees and generation of the cooperative working environment which is created by the organizational strong culture.</w:t>
      </w:r>
      <w:r w:rsidR="00483C6E" w:rsidRPr="00295C7F">
        <w:rPr>
          <w:rFonts w:ascii="Times New Roman" w:eastAsia="Times New Roman" w:hAnsi="Times New Roman" w:cs="Times New Roman"/>
          <w:sz w:val="24"/>
          <w:szCs w:val="24"/>
        </w:rPr>
        <w:t xml:space="preserve"> Organizational culture </w:t>
      </w:r>
      <w:r w:rsidR="006C6E72" w:rsidRPr="00295C7F">
        <w:rPr>
          <w:rFonts w:ascii="Times New Roman" w:eastAsia="Times New Roman" w:hAnsi="Times New Roman" w:cs="Times New Roman"/>
          <w:sz w:val="24"/>
          <w:szCs w:val="24"/>
        </w:rPr>
        <w:t>because</w:t>
      </w:r>
      <w:r w:rsidR="00483C6E" w:rsidRPr="00295C7F">
        <w:rPr>
          <w:rFonts w:ascii="Times New Roman" w:eastAsia="Times New Roman" w:hAnsi="Times New Roman" w:cs="Times New Roman"/>
          <w:sz w:val="24"/>
          <w:szCs w:val="24"/>
        </w:rPr>
        <w:t xml:space="preserve"> the employees to connect with the organizational vision and goals and employees accept the organizational goals as their own goals through proper implementation of the organizational values and customs and follow their respective jobs with appropriate approach which will enhance their performance and brings the organizational development. Management plays very important role to introduce the organizational culture, organizational values, custom and norms with the employees and make them familial positively with organizational culture</w:t>
      </w:r>
      <w:r w:rsidR="00E80350">
        <w:rPr>
          <w:rFonts w:ascii="Times New Roman" w:eastAsia="Times New Roman" w:hAnsi="Times New Roman" w:cs="Times New Roman"/>
          <w:sz w:val="24"/>
          <w:szCs w:val="24"/>
        </w:rPr>
        <w:t xml:space="preserve"> (Kim, 2016)</w:t>
      </w:r>
      <w:r w:rsidR="00483C6E" w:rsidRPr="00295C7F">
        <w:rPr>
          <w:rFonts w:ascii="Times New Roman" w:eastAsia="Times New Roman" w:hAnsi="Times New Roman" w:cs="Times New Roman"/>
          <w:sz w:val="24"/>
          <w:szCs w:val="24"/>
        </w:rPr>
        <w:t xml:space="preserve">. Proper understanding and utilization of the organizational culture helps the employees to create loyalty and commitment toward the achievement of the organizational goals and vision through developing their performance and skilled as well as experiences. Effective </w:t>
      </w:r>
      <w:r w:rsidR="00511D2C" w:rsidRPr="00295C7F">
        <w:rPr>
          <w:rFonts w:ascii="Times New Roman" w:eastAsia="Times New Roman" w:hAnsi="Times New Roman" w:cs="Times New Roman"/>
          <w:sz w:val="24"/>
          <w:szCs w:val="24"/>
        </w:rPr>
        <w:t>organizational culture would modify the employee’s behaviour and activities toward the organizational development. The article demonstrates the concept, types and analysis of the different organizational culture and their impact on the employees as well as impact on the organizational development. Balance scoreboard is the effective performance measurement tools for the performance management system due</w:t>
      </w:r>
      <w:r w:rsidR="00B5431C" w:rsidRPr="00295C7F">
        <w:rPr>
          <w:rFonts w:ascii="Times New Roman" w:eastAsia="Times New Roman" w:hAnsi="Times New Roman" w:cs="Times New Roman"/>
          <w:sz w:val="24"/>
          <w:szCs w:val="24"/>
        </w:rPr>
        <w:t xml:space="preserve"> to the organizational culture which enable more research to understand the nature and influence of the organizational culture among the employees. Management and leadership of the organization need to create and develop strong and effective as well as innovative and cooperative organizational culture to motivate the </w:t>
      </w:r>
      <w:r w:rsidR="00324271" w:rsidRPr="00295C7F">
        <w:rPr>
          <w:rFonts w:ascii="Times New Roman" w:eastAsia="Times New Roman" w:hAnsi="Times New Roman" w:cs="Times New Roman"/>
          <w:sz w:val="24"/>
          <w:szCs w:val="24"/>
        </w:rPr>
        <w:t xml:space="preserve">employees toward the organizational development and growth which will leads to the achievement of the organizational goals and objectives. </w:t>
      </w:r>
    </w:p>
    <w:p w:rsidR="00483C6E" w:rsidRDefault="00483C6E" w:rsidP="00C30769">
      <w:pPr>
        <w:spacing w:after="0" w:line="360" w:lineRule="auto"/>
        <w:jc w:val="both"/>
        <w:rPr>
          <w:rFonts w:ascii="Times New Roman" w:eastAsia="Times New Roman" w:hAnsi="Times New Roman" w:cs="Times New Roman"/>
          <w:sz w:val="24"/>
          <w:szCs w:val="24"/>
        </w:rPr>
      </w:pPr>
    </w:p>
    <w:p w:rsidR="00A53071" w:rsidRPr="00627C3F" w:rsidRDefault="00A53071" w:rsidP="00A53071">
      <w:pPr>
        <w:pStyle w:val="Heading1"/>
        <w:rPr>
          <w:rFonts w:ascii="Times New Roman" w:hAnsi="Times New Roman" w:cs="Times New Roman"/>
        </w:rPr>
      </w:pPr>
      <w:bookmarkStart w:id="5" w:name="_Toc521448268"/>
      <w:r w:rsidRPr="00627C3F">
        <w:rPr>
          <w:rFonts w:ascii="Times New Roman" w:hAnsi="Times New Roman" w:cs="Times New Roman"/>
        </w:rPr>
        <w:lastRenderedPageBreak/>
        <w:t>Selected Company: Unilever PLC</w:t>
      </w:r>
      <w:bookmarkEnd w:id="5"/>
    </w:p>
    <w:p w:rsidR="00A53071" w:rsidRPr="00F62508" w:rsidRDefault="00A53071" w:rsidP="00A5307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Unilever PLC is a famous international organization which is providing its various products including food, beverage and beauty care as well as with different identical consumers products across the world. Organization has it</w:t>
      </w:r>
      <w:r w:rsidR="0014560F">
        <w:rPr>
          <w:rFonts w:ascii="Times New Roman" w:eastAsia="Times New Roman" w:hAnsi="Times New Roman" w:cs="Times New Roman"/>
          <w:sz w:val="24"/>
          <w:szCs w:val="24"/>
        </w:rPr>
        <w:t>’</w:t>
      </w:r>
      <w:r>
        <w:rPr>
          <w:rFonts w:ascii="Times New Roman" w:eastAsia="Times New Roman" w:hAnsi="Times New Roman" w:cs="Times New Roman"/>
          <w:sz w:val="24"/>
          <w:szCs w:val="24"/>
        </w:rPr>
        <w:t>s headquarter in London, United Kingdom and Rotterdam, Netherlands as British-Dutch transnational company.</w:t>
      </w:r>
    </w:p>
    <w:p w:rsidR="00A53071" w:rsidRPr="00627C3F" w:rsidRDefault="00A53071" w:rsidP="00A53071">
      <w:pPr>
        <w:pStyle w:val="Heading1"/>
        <w:rPr>
          <w:rFonts w:ascii="Times New Roman" w:hAnsi="Times New Roman" w:cs="Times New Roman"/>
        </w:rPr>
      </w:pPr>
      <w:bookmarkStart w:id="6" w:name="_Toc521448269"/>
      <w:r w:rsidRPr="00627C3F">
        <w:rPr>
          <w:rFonts w:ascii="Times New Roman" w:hAnsi="Times New Roman" w:cs="Times New Roman"/>
        </w:rPr>
        <w:t>History, values, belief and culture of Unilever PLC</w:t>
      </w:r>
      <w:bookmarkEnd w:id="6"/>
    </w:p>
    <w:p w:rsidR="00F62508" w:rsidRDefault="00F62508" w:rsidP="00A5307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Unilever PLC </w:t>
      </w:r>
      <w:r w:rsidR="002F4261">
        <w:rPr>
          <w:rFonts w:ascii="Times New Roman" w:eastAsia="Times New Roman" w:hAnsi="Times New Roman" w:cs="Times New Roman"/>
          <w:sz w:val="24"/>
          <w:szCs w:val="24"/>
        </w:rPr>
        <w:t>maintains its organizational culture which is connected with its history, values and belief from the beginning of the business activities. Its “U” symbol in logo indicates the importance of the corporate values and belief.</w:t>
      </w:r>
      <w:r w:rsidR="0014560F">
        <w:rPr>
          <w:rFonts w:ascii="Times New Roman" w:eastAsia="Times New Roman" w:hAnsi="Times New Roman" w:cs="Times New Roman"/>
          <w:sz w:val="24"/>
          <w:szCs w:val="24"/>
        </w:rPr>
        <w:t xml:space="preserve"> Unilever PLC is maintaining its organizational culture among the representative and worldwide customers handling its business activities.</w:t>
      </w:r>
      <w:r w:rsidR="005E3FDB" w:rsidRPr="005E3FDB">
        <w:rPr>
          <w:rFonts w:ascii="Times New Roman" w:eastAsia="Times New Roman" w:hAnsi="Times New Roman" w:cs="Times New Roman"/>
          <w:sz w:val="24"/>
          <w:szCs w:val="24"/>
        </w:rPr>
        <w:t xml:space="preserve"> </w:t>
      </w:r>
      <w:r w:rsidR="001D4616">
        <w:rPr>
          <w:rFonts w:ascii="Times New Roman" w:eastAsia="Times New Roman" w:hAnsi="Times New Roman" w:cs="Times New Roman"/>
          <w:sz w:val="24"/>
          <w:szCs w:val="24"/>
        </w:rPr>
        <w:t>Unilever PLC’s</w:t>
      </w:r>
      <w:r w:rsidR="005E3FDB" w:rsidRPr="00295C7F">
        <w:rPr>
          <w:rFonts w:ascii="Times New Roman" w:eastAsia="Times New Roman" w:hAnsi="Times New Roman" w:cs="Times New Roman"/>
          <w:sz w:val="24"/>
          <w:szCs w:val="24"/>
        </w:rPr>
        <w:t xml:space="preserve"> culture helps the organizational performance development through motivating the staffs to increase the capability and influencing the management to introduce innovative strategies in the markets.</w:t>
      </w:r>
      <w:r w:rsidR="005E3FDB" w:rsidRPr="005E3FDB">
        <w:rPr>
          <w:rFonts w:ascii="Times New Roman" w:eastAsia="Times New Roman" w:hAnsi="Times New Roman" w:cs="Times New Roman"/>
          <w:sz w:val="24"/>
          <w:szCs w:val="24"/>
        </w:rPr>
        <w:t xml:space="preserve"> </w:t>
      </w:r>
      <w:r w:rsidR="00B2584B">
        <w:rPr>
          <w:rFonts w:ascii="Times New Roman" w:eastAsia="Times New Roman" w:hAnsi="Times New Roman" w:cs="Times New Roman"/>
          <w:sz w:val="24"/>
          <w:szCs w:val="24"/>
        </w:rPr>
        <w:t>Unilever PLC’s</w:t>
      </w:r>
      <w:r w:rsidR="005E3FDB" w:rsidRPr="00295C7F">
        <w:rPr>
          <w:rFonts w:ascii="Times New Roman" w:eastAsia="Times New Roman" w:hAnsi="Times New Roman" w:cs="Times New Roman"/>
          <w:sz w:val="24"/>
          <w:szCs w:val="24"/>
        </w:rPr>
        <w:t xml:space="preserve"> culture set the common cultural values and attributes to the individual from different cultural background toward the organizational goals and objectives leads the organizational development and profitability through connecting with the organizational management and business strategies by value sharing and contribution.</w:t>
      </w:r>
      <w:r w:rsidR="005E3FDB" w:rsidRPr="005E3FDB">
        <w:rPr>
          <w:rFonts w:ascii="Times New Roman" w:eastAsia="Times New Roman" w:hAnsi="Times New Roman" w:cs="Times New Roman"/>
          <w:sz w:val="24"/>
          <w:szCs w:val="24"/>
        </w:rPr>
        <w:t xml:space="preserve"> </w:t>
      </w:r>
      <w:r w:rsidR="005E3FDB" w:rsidRPr="00295C7F">
        <w:rPr>
          <w:rFonts w:ascii="Times New Roman" w:eastAsia="Times New Roman" w:hAnsi="Times New Roman" w:cs="Times New Roman"/>
          <w:sz w:val="24"/>
          <w:szCs w:val="24"/>
        </w:rPr>
        <w:t>Value sharing facilities empower and create responsibility among the employees and make them belief of their ownership of the organization which leads them improving their performance and increase the pace of the organizational development in the markets as well as create commitment and loyalty among the employees about the organization. Value sharing causes the employees to spontaneous connection with the organizational activities and helps the organization to achieve organizational visions.</w:t>
      </w:r>
      <w:r w:rsidR="00D27AC7" w:rsidRPr="00D27AC7">
        <w:rPr>
          <w:rFonts w:ascii="Times New Roman" w:eastAsia="Times New Roman" w:hAnsi="Times New Roman" w:cs="Times New Roman"/>
          <w:sz w:val="24"/>
          <w:szCs w:val="24"/>
        </w:rPr>
        <w:t xml:space="preserve"> </w:t>
      </w:r>
      <w:r w:rsidR="00D27AC7" w:rsidRPr="00295C7F">
        <w:rPr>
          <w:rFonts w:ascii="Times New Roman" w:eastAsia="Times New Roman" w:hAnsi="Times New Roman" w:cs="Times New Roman"/>
          <w:sz w:val="24"/>
          <w:szCs w:val="24"/>
        </w:rPr>
        <w:t xml:space="preserve">Some researchers define the organizational performance with the organizational capability to achieve </w:t>
      </w:r>
      <w:r w:rsidR="00B2584B">
        <w:rPr>
          <w:rFonts w:ascii="Times New Roman" w:eastAsia="Times New Roman" w:hAnsi="Times New Roman" w:cs="Times New Roman"/>
          <w:sz w:val="24"/>
          <w:szCs w:val="24"/>
        </w:rPr>
        <w:t>Unilever PLC’s</w:t>
      </w:r>
      <w:r w:rsidR="00D27AC7" w:rsidRPr="00295C7F">
        <w:rPr>
          <w:rFonts w:ascii="Times New Roman" w:eastAsia="Times New Roman" w:hAnsi="Times New Roman" w:cs="Times New Roman"/>
          <w:sz w:val="24"/>
          <w:szCs w:val="24"/>
        </w:rPr>
        <w:t xml:space="preserve"> goals and some researchers define the organizational performance with the effective implementation of the organizational culture within the organization to make the employees committed to the organization and loyal to their respective jobs.</w:t>
      </w:r>
      <w:r w:rsidR="00D27AC7" w:rsidRPr="00D27AC7">
        <w:rPr>
          <w:rFonts w:ascii="Times New Roman" w:hAnsi="Times New Roman" w:cs="Times New Roman"/>
          <w:sz w:val="24"/>
          <w:szCs w:val="24"/>
        </w:rPr>
        <w:t xml:space="preserve"> </w:t>
      </w:r>
      <w:r w:rsidR="00D27AC7">
        <w:rPr>
          <w:rFonts w:ascii="Times New Roman" w:hAnsi="Times New Roman" w:cs="Times New Roman"/>
          <w:sz w:val="24"/>
          <w:szCs w:val="24"/>
        </w:rPr>
        <w:t xml:space="preserve">It is globally researched to the relationship between the </w:t>
      </w:r>
      <w:r w:rsidR="00B2584B">
        <w:rPr>
          <w:rFonts w:ascii="Times New Roman" w:eastAsia="Times New Roman" w:hAnsi="Times New Roman" w:cs="Times New Roman"/>
          <w:sz w:val="24"/>
          <w:szCs w:val="24"/>
        </w:rPr>
        <w:t>Unilever PLC’s</w:t>
      </w:r>
      <w:r w:rsidR="00D27AC7">
        <w:rPr>
          <w:rFonts w:ascii="Times New Roman" w:hAnsi="Times New Roman" w:cs="Times New Roman"/>
          <w:sz w:val="24"/>
          <w:szCs w:val="24"/>
        </w:rPr>
        <w:t xml:space="preserve"> culture with employee performance as well as organizational performance. At first it was being said that no positive correlation exists between workplace culture and employee performance. Later on, some researches and findings found a strong relationship between them. It is said </w:t>
      </w:r>
      <w:proofErr w:type="gramStart"/>
      <w:r w:rsidR="00D27AC7">
        <w:rPr>
          <w:rFonts w:ascii="Times New Roman" w:hAnsi="Times New Roman" w:cs="Times New Roman"/>
          <w:sz w:val="24"/>
          <w:szCs w:val="24"/>
        </w:rPr>
        <w:t>that,</w:t>
      </w:r>
      <w:proofErr w:type="gramEnd"/>
      <w:r w:rsidR="00D27AC7">
        <w:rPr>
          <w:rFonts w:ascii="Times New Roman" w:hAnsi="Times New Roman" w:cs="Times New Roman"/>
          <w:sz w:val="24"/>
          <w:szCs w:val="24"/>
        </w:rPr>
        <w:t xml:space="preserve"> </w:t>
      </w:r>
      <w:r w:rsidR="00B2584B">
        <w:rPr>
          <w:rFonts w:ascii="Times New Roman" w:eastAsia="Times New Roman" w:hAnsi="Times New Roman" w:cs="Times New Roman"/>
          <w:sz w:val="24"/>
          <w:szCs w:val="24"/>
        </w:rPr>
        <w:t>Unilever PLC’s</w:t>
      </w:r>
      <w:r w:rsidR="00D27AC7">
        <w:rPr>
          <w:rFonts w:ascii="Times New Roman" w:hAnsi="Times New Roman" w:cs="Times New Roman"/>
          <w:sz w:val="24"/>
          <w:szCs w:val="24"/>
        </w:rPr>
        <w:t xml:space="preserve"> competitive advantages largely depends on the organization’s culture because it accelerates the employee performance and most importantly it accelerates the organizational </w:t>
      </w:r>
      <w:r w:rsidR="00D27AC7">
        <w:rPr>
          <w:rFonts w:ascii="Times New Roman" w:hAnsi="Times New Roman" w:cs="Times New Roman"/>
          <w:sz w:val="24"/>
          <w:szCs w:val="24"/>
        </w:rPr>
        <w:lastRenderedPageBreak/>
        <w:t>performance. Different practitioners suggested that strong dependency exist between the workplace culture and employee performance.</w:t>
      </w:r>
    </w:p>
    <w:p w:rsidR="00A53071" w:rsidRPr="00295C7F" w:rsidRDefault="00A53071" w:rsidP="00C30769">
      <w:pPr>
        <w:spacing w:after="0" w:line="360" w:lineRule="auto"/>
        <w:jc w:val="both"/>
        <w:rPr>
          <w:rFonts w:ascii="Times New Roman" w:eastAsia="Times New Roman" w:hAnsi="Times New Roman" w:cs="Times New Roman"/>
          <w:sz w:val="24"/>
          <w:szCs w:val="24"/>
        </w:rPr>
      </w:pPr>
    </w:p>
    <w:p w:rsidR="00C30769" w:rsidRPr="00627C3F" w:rsidRDefault="00D0155B" w:rsidP="001D5EAE">
      <w:pPr>
        <w:pStyle w:val="Heading1"/>
        <w:rPr>
          <w:rFonts w:ascii="Times New Roman" w:hAnsi="Times New Roman" w:cs="Times New Roman"/>
        </w:rPr>
      </w:pPr>
      <w:bookmarkStart w:id="7" w:name="_Toc521448270"/>
      <w:r w:rsidRPr="00627C3F">
        <w:rPr>
          <w:rFonts w:ascii="Times New Roman" w:hAnsi="Times New Roman" w:cs="Times New Roman"/>
        </w:rPr>
        <w:t>Purpose of the Study</w:t>
      </w:r>
      <w:bookmarkEnd w:id="7"/>
    </w:p>
    <w:p w:rsidR="00E06E5D" w:rsidRDefault="005D73CD" w:rsidP="00C30769">
      <w:pPr>
        <w:spacing w:after="0"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sz w:val="24"/>
          <w:szCs w:val="24"/>
        </w:rPr>
        <w:t xml:space="preserve">The purpose of the study is the demonstration, conceptualization, measurement and examination of the various concept of the </w:t>
      </w:r>
      <w:r w:rsidR="00B2584B">
        <w:rPr>
          <w:rFonts w:ascii="Times New Roman" w:eastAsia="Times New Roman" w:hAnsi="Times New Roman" w:cs="Times New Roman"/>
          <w:sz w:val="24"/>
          <w:szCs w:val="24"/>
        </w:rPr>
        <w:t>Unilever PLC’s</w:t>
      </w:r>
      <w:r w:rsidRPr="00295C7F">
        <w:rPr>
          <w:rFonts w:ascii="Times New Roman" w:eastAsia="Times New Roman" w:hAnsi="Times New Roman" w:cs="Times New Roman"/>
          <w:sz w:val="24"/>
          <w:szCs w:val="24"/>
        </w:rPr>
        <w:t xml:space="preserve"> culture which has the great and deep impact on the organizational performance and production to gaining market position through customer’s satisfaction and creating loyalty to the customers. Purpose of the study is also the analysis and development of the organizational culture and social values to increase the pace of the achievement of organizational goals and vision.</w:t>
      </w:r>
    </w:p>
    <w:p w:rsidR="00627C3F" w:rsidRPr="00295C7F" w:rsidRDefault="00627C3F" w:rsidP="00C30769">
      <w:pPr>
        <w:spacing w:after="0" w:line="360" w:lineRule="auto"/>
        <w:jc w:val="both"/>
        <w:rPr>
          <w:rFonts w:ascii="Times New Roman" w:eastAsia="Times New Roman" w:hAnsi="Times New Roman" w:cs="Times New Roman"/>
          <w:sz w:val="24"/>
          <w:szCs w:val="24"/>
        </w:rPr>
      </w:pPr>
    </w:p>
    <w:p w:rsidR="0014560F" w:rsidRPr="00627C3F" w:rsidRDefault="0014560F" w:rsidP="0014560F">
      <w:pPr>
        <w:pStyle w:val="Heading1"/>
        <w:rPr>
          <w:rFonts w:ascii="Times New Roman" w:hAnsi="Times New Roman" w:cs="Times New Roman"/>
        </w:rPr>
      </w:pPr>
      <w:bookmarkStart w:id="8" w:name="_Toc519167671"/>
      <w:bookmarkStart w:id="9" w:name="_Toc521448271"/>
      <w:r w:rsidRPr="00627C3F">
        <w:rPr>
          <w:rFonts w:ascii="Times New Roman" w:hAnsi="Times New Roman" w:cs="Times New Roman"/>
        </w:rPr>
        <w:t>Definition of Culture</w:t>
      </w:r>
      <w:bookmarkEnd w:id="8"/>
      <w:r w:rsidRPr="00627C3F">
        <w:rPr>
          <w:rFonts w:ascii="Times New Roman" w:hAnsi="Times New Roman" w:cs="Times New Roman"/>
        </w:rPr>
        <w:t>: Values and Belief</w:t>
      </w:r>
      <w:bookmarkEnd w:id="9"/>
    </w:p>
    <w:p w:rsidR="005D73CD" w:rsidRPr="00295C7F" w:rsidRDefault="002C731A" w:rsidP="00C3076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Daft (2000), </w:t>
      </w:r>
      <w:r w:rsidR="00A8725A" w:rsidRPr="00295C7F">
        <w:rPr>
          <w:rFonts w:ascii="Times New Roman" w:eastAsia="Times New Roman" w:hAnsi="Times New Roman" w:cs="Times New Roman"/>
          <w:sz w:val="24"/>
          <w:szCs w:val="24"/>
        </w:rPr>
        <w:t xml:space="preserve">Culture is the characteristics and experiences including ideas, customs and social behaviours of the group of people in the business organization which is achieved through long term experience and knowledge gained from the value sharing of the individuals in the business organization. Culture is the set of organizational values, customs and </w:t>
      </w:r>
      <w:proofErr w:type="gramStart"/>
      <w:r w:rsidR="00A8725A" w:rsidRPr="00295C7F">
        <w:rPr>
          <w:rFonts w:ascii="Times New Roman" w:eastAsia="Times New Roman" w:hAnsi="Times New Roman" w:cs="Times New Roman"/>
          <w:sz w:val="24"/>
          <w:szCs w:val="24"/>
        </w:rPr>
        <w:t>leaders</w:t>
      </w:r>
      <w:proofErr w:type="gramEnd"/>
      <w:r w:rsidR="00A8725A" w:rsidRPr="00295C7F">
        <w:rPr>
          <w:rFonts w:ascii="Times New Roman" w:eastAsia="Times New Roman" w:hAnsi="Times New Roman" w:cs="Times New Roman"/>
          <w:sz w:val="24"/>
          <w:szCs w:val="24"/>
        </w:rPr>
        <w:t xml:space="preserve"> behaviours created through collective mind of the organizational management to set a guide line for the organizational success towards the organizational goals. Culture is different from organization to organization due to organizational vision and business strategies which influencing the internal environment and </w:t>
      </w:r>
      <w:r w:rsidR="00D0155B" w:rsidRPr="00295C7F">
        <w:rPr>
          <w:rFonts w:ascii="Times New Roman" w:eastAsia="Times New Roman" w:hAnsi="Times New Roman" w:cs="Times New Roman"/>
          <w:sz w:val="24"/>
          <w:szCs w:val="24"/>
        </w:rPr>
        <w:t xml:space="preserve">causing creation of the different organizational customs and attribution to achieve the organizational objectives. </w:t>
      </w:r>
    </w:p>
    <w:p w:rsidR="00F15D00" w:rsidRPr="00295C7F" w:rsidRDefault="00F15D00" w:rsidP="00C30769">
      <w:pPr>
        <w:spacing w:after="0" w:line="360" w:lineRule="auto"/>
        <w:jc w:val="both"/>
        <w:rPr>
          <w:rFonts w:ascii="Times New Roman" w:eastAsia="Times New Roman" w:hAnsi="Times New Roman" w:cs="Times New Roman"/>
          <w:sz w:val="24"/>
          <w:szCs w:val="24"/>
        </w:rPr>
      </w:pPr>
    </w:p>
    <w:p w:rsidR="006A7D9F" w:rsidRPr="00627C3F" w:rsidRDefault="006A7D9F" w:rsidP="006A7D9F">
      <w:pPr>
        <w:pStyle w:val="Heading1"/>
        <w:rPr>
          <w:rFonts w:ascii="Times New Roman" w:hAnsi="Times New Roman" w:cs="Times New Roman"/>
        </w:rPr>
      </w:pPr>
      <w:bookmarkStart w:id="10" w:name="_Toc519167672"/>
      <w:bookmarkStart w:id="11" w:name="_Toc521448272"/>
      <w:r w:rsidRPr="00627C3F">
        <w:rPr>
          <w:rFonts w:ascii="Times New Roman" w:hAnsi="Times New Roman" w:cs="Times New Roman"/>
        </w:rPr>
        <w:t xml:space="preserve">Importance of </w:t>
      </w:r>
      <w:r w:rsidR="000F1E23">
        <w:rPr>
          <w:rFonts w:ascii="Times New Roman" w:hAnsi="Times New Roman" w:cs="Times New Roman"/>
        </w:rPr>
        <w:t>values i</w:t>
      </w:r>
      <w:bookmarkEnd w:id="10"/>
      <w:r w:rsidR="00B2584B">
        <w:rPr>
          <w:rFonts w:ascii="Times New Roman" w:hAnsi="Times New Roman" w:cs="Times New Roman"/>
        </w:rPr>
        <w:t>n Unilever PLC</w:t>
      </w:r>
      <w:bookmarkEnd w:id="11"/>
    </w:p>
    <w:p w:rsidR="00466838" w:rsidRDefault="002C731A" w:rsidP="007A0DA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Daft (2000), </w:t>
      </w:r>
      <w:r w:rsidR="00D0535F">
        <w:rPr>
          <w:rFonts w:ascii="Times New Roman" w:eastAsia="Times New Roman" w:hAnsi="Times New Roman" w:cs="Times New Roman"/>
          <w:sz w:val="24"/>
          <w:szCs w:val="24"/>
        </w:rPr>
        <w:t>o</w:t>
      </w:r>
      <w:r w:rsidR="00CB3F07" w:rsidRPr="00295C7F">
        <w:rPr>
          <w:rFonts w:ascii="Times New Roman" w:eastAsia="Times New Roman" w:hAnsi="Times New Roman" w:cs="Times New Roman"/>
          <w:sz w:val="24"/>
          <w:szCs w:val="24"/>
        </w:rPr>
        <w:t>rganizational culture refers the emergence and extremely complex ingredients of the organizational environment</w:t>
      </w:r>
      <w:r w:rsidR="00E26E56" w:rsidRPr="00295C7F">
        <w:rPr>
          <w:rFonts w:ascii="Times New Roman" w:eastAsia="Times New Roman" w:hAnsi="Times New Roman" w:cs="Times New Roman"/>
          <w:sz w:val="24"/>
          <w:szCs w:val="24"/>
        </w:rPr>
        <w:t xml:space="preserve"> which holds the overall organization together</w:t>
      </w:r>
      <w:r w:rsidR="00CB3F07" w:rsidRPr="00295C7F">
        <w:rPr>
          <w:rFonts w:ascii="Times New Roman" w:eastAsia="Times New Roman" w:hAnsi="Times New Roman" w:cs="Times New Roman"/>
          <w:sz w:val="24"/>
          <w:szCs w:val="24"/>
        </w:rPr>
        <w:t xml:space="preserve">. </w:t>
      </w:r>
      <w:r w:rsidR="00712AD4">
        <w:rPr>
          <w:rFonts w:ascii="Times New Roman" w:eastAsia="Times New Roman" w:hAnsi="Times New Roman" w:cs="Times New Roman"/>
          <w:sz w:val="24"/>
          <w:szCs w:val="24"/>
        </w:rPr>
        <w:t>Unilever PLC’s</w:t>
      </w:r>
      <w:r w:rsidR="00466838" w:rsidRPr="00295C7F">
        <w:rPr>
          <w:rFonts w:ascii="Times New Roman" w:eastAsia="Times New Roman" w:hAnsi="Times New Roman" w:cs="Times New Roman"/>
          <w:sz w:val="24"/>
          <w:szCs w:val="24"/>
        </w:rPr>
        <w:t xml:space="preserve"> culture is the organizational behaviours and internal values as well as the organizational customs, organizational social and psychological environment of working in the organization which enhance the employee’s performance through connecting with the utilization of the achievement of the organizational goals and visions. </w:t>
      </w:r>
      <w:r w:rsidR="00712AD4">
        <w:rPr>
          <w:rFonts w:ascii="Times New Roman" w:eastAsia="Times New Roman" w:hAnsi="Times New Roman" w:cs="Times New Roman"/>
          <w:sz w:val="24"/>
          <w:szCs w:val="24"/>
        </w:rPr>
        <w:t>Unilever PLC’s</w:t>
      </w:r>
      <w:r w:rsidR="00466838" w:rsidRPr="00295C7F">
        <w:rPr>
          <w:rFonts w:ascii="Times New Roman" w:eastAsia="Times New Roman" w:hAnsi="Times New Roman" w:cs="Times New Roman"/>
          <w:sz w:val="24"/>
          <w:szCs w:val="24"/>
        </w:rPr>
        <w:t xml:space="preserve"> culture represents the </w:t>
      </w:r>
      <w:r w:rsidR="00466838" w:rsidRPr="00295C7F">
        <w:rPr>
          <w:rFonts w:ascii="Times New Roman" w:eastAsia="Times New Roman" w:hAnsi="Times New Roman" w:cs="Times New Roman"/>
          <w:sz w:val="24"/>
          <w:szCs w:val="24"/>
        </w:rPr>
        <w:lastRenderedPageBreak/>
        <w:t xml:space="preserve">principal of the organization through organizational collective values, </w:t>
      </w:r>
      <w:r w:rsidR="00D840FB" w:rsidRPr="00295C7F">
        <w:rPr>
          <w:rFonts w:ascii="Times New Roman" w:eastAsia="Times New Roman" w:hAnsi="Times New Roman" w:cs="Times New Roman"/>
          <w:sz w:val="24"/>
          <w:szCs w:val="24"/>
        </w:rPr>
        <w:t xml:space="preserve">organizational visions, norms, beliefs, and organizational habits which is generating through organizational history of experience such as products and services, technological advancement, market strategies, leadership and management styles and internal working environment of </w:t>
      </w:r>
      <w:r w:rsidR="00712AD4">
        <w:rPr>
          <w:rFonts w:ascii="Times New Roman" w:eastAsia="Times New Roman" w:hAnsi="Times New Roman" w:cs="Times New Roman"/>
          <w:sz w:val="24"/>
          <w:szCs w:val="24"/>
        </w:rPr>
        <w:t>Unilever PLC</w:t>
      </w:r>
      <w:r w:rsidR="00D840FB" w:rsidRPr="00295C7F">
        <w:rPr>
          <w:rFonts w:ascii="Times New Roman" w:eastAsia="Times New Roman" w:hAnsi="Times New Roman" w:cs="Times New Roman"/>
          <w:sz w:val="24"/>
          <w:szCs w:val="24"/>
        </w:rPr>
        <w:t xml:space="preserve"> and the individuals.</w:t>
      </w:r>
      <w:r w:rsidR="00E80350">
        <w:rPr>
          <w:rFonts w:ascii="Times New Roman" w:eastAsia="Times New Roman" w:hAnsi="Times New Roman" w:cs="Times New Roman"/>
          <w:sz w:val="24"/>
          <w:szCs w:val="24"/>
        </w:rPr>
        <w:t xml:space="preserve"> </w:t>
      </w:r>
      <w:r w:rsidR="007A0DA0" w:rsidRPr="00295C7F">
        <w:rPr>
          <w:rFonts w:ascii="Times New Roman" w:eastAsia="Times New Roman" w:hAnsi="Times New Roman" w:cs="Times New Roman"/>
          <w:sz w:val="24"/>
          <w:szCs w:val="24"/>
        </w:rPr>
        <w:t xml:space="preserve">Organization maintains different levels of cultures according to the departmental working condition, business strategies employees participation and sharing values and ideas as well as individuals behaviours specially management and leadership behavioural </w:t>
      </w:r>
      <w:proofErr w:type="gramStart"/>
      <w:r w:rsidR="007A0DA0" w:rsidRPr="00295C7F">
        <w:rPr>
          <w:rFonts w:ascii="Times New Roman" w:eastAsia="Times New Roman" w:hAnsi="Times New Roman" w:cs="Times New Roman"/>
          <w:sz w:val="24"/>
          <w:szCs w:val="24"/>
        </w:rPr>
        <w:t>approach  to</w:t>
      </w:r>
      <w:proofErr w:type="gramEnd"/>
      <w:r w:rsidR="007A0DA0" w:rsidRPr="00295C7F">
        <w:rPr>
          <w:rFonts w:ascii="Times New Roman" w:eastAsia="Times New Roman" w:hAnsi="Times New Roman" w:cs="Times New Roman"/>
          <w:sz w:val="24"/>
          <w:szCs w:val="24"/>
        </w:rPr>
        <w:t xml:space="preserve"> the organizational employees. </w:t>
      </w:r>
      <w:r w:rsidR="00712AD4">
        <w:rPr>
          <w:rFonts w:ascii="Times New Roman" w:eastAsia="Times New Roman" w:hAnsi="Times New Roman" w:cs="Times New Roman"/>
          <w:sz w:val="24"/>
          <w:szCs w:val="24"/>
        </w:rPr>
        <w:t>Unilever PLC’s</w:t>
      </w:r>
      <w:r w:rsidR="007A0DA0" w:rsidRPr="00295C7F">
        <w:rPr>
          <w:rFonts w:ascii="Times New Roman" w:eastAsia="Times New Roman" w:hAnsi="Times New Roman" w:cs="Times New Roman"/>
          <w:sz w:val="24"/>
          <w:szCs w:val="24"/>
        </w:rPr>
        <w:t xml:space="preserve"> culture impact the </w:t>
      </w:r>
      <w:r w:rsidR="00E26E56" w:rsidRPr="00295C7F">
        <w:rPr>
          <w:rFonts w:ascii="Times New Roman" w:eastAsia="Times New Roman" w:hAnsi="Times New Roman" w:cs="Times New Roman"/>
          <w:sz w:val="24"/>
          <w:szCs w:val="24"/>
        </w:rPr>
        <w:t xml:space="preserve">employee’s behaviours, decision making and performance within the organization. </w:t>
      </w:r>
      <w:r w:rsidR="00D27AC7" w:rsidRPr="00295C7F">
        <w:rPr>
          <w:rFonts w:ascii="Times New Roman" w:eastAsia="Times New Roman" w:hAnsi="Times New Roman" w:cs="Times New Roman"/>
          <w:sz w:val="24"/>
          <w:szCs w:val="24"/>
        </w:rPr>
        <w:t xml:space="preserve">Weak culture is created among the staffs due to the unavailability of the organizational favourable and working environment inside the organization. Weak culture sometimes works when the employees and managements are talented and </w:t>
      </w:r>
      <w:proofErr w:type="gramStart"/>
      <w:r w:rsidR="00D27AC7" w:rsidRPr="00295C7F">
        <w:rPr>
          <w:rFonts w:ascii="Times New Roman" w:eastAsia="Times New Roman" w:hAnsi="Times New Roman" w:cs="Times New Roman"/>
          <w:sz w:val="24"/>
          <w:szCs w:val="24"/>
        </w:rPr>
        <w:t>experiences</w:t>
      </w:r>
      <w:proofErr w:type="gramEnd"/>
      <w:r w:rsidR="00D27AC7" w:rsidRPr="00295C7F">
        <w:rPr>
          <w:rFonts w:ascii="Times New Roman" w:eastAsia="Times New Roman" w:hAnsi="Times New Roman" w:cs="Times New Roman"/>
          <w:sz w:val="24"/>
          <w:szCs w:val="24"/>
        </w:rPr>
        <w:t xml:space="preserve"> but many times does not work due to unavailability of the relevant link in the working condition inside </w:t>
      </w:r>
      <w:r w:rsidR="00712AD4">
        <w:rPr>
          <w:rFonts w:ascii="Times New Roman" w:eastAsia="Times New Roman" w:hAnsi="Times New Roman" w:cs="Times New Roman"/>
          <w:sz w:val="24"/>
          <w:szCs w:val="24"/>
        </w:rPr>
        <w:t>Unilever PLC</w:t>
      </w:r>
      <w:r w:rsidR="00D27AC7" w:rsidRPr="00295C7F">
        <w:rPr>
          <w:rFonts w:ascii="Times New Roman" w:eastAsia="Times New Roman" w:hAnsi="Times New Roman" w:cs="Times New Roman"/>
          <w:sz w:val="24"/>
          <w:szCs w:val="24"/>
        </w:rPr>
        <w:t>. Weak culture fails to create the importance of the achievement of the organizational goals and vision inside the employees and thus decrease the employee’s performance as well as organizational development.</w:t>
      </w:r>
    </w:p>
    <w:p w:rsidR="00F75CEB" w:rsidRDefault="00F75CEB" w:rsidP="007A0DA0">
      <w:pPr>
        <w:spacing w:line="360" w:lineRule="auto"/>
        <w:jc w:val="both"/>
        <w:rPr>
          <w:rFonts w:ascii="Times New Roman" w:eastAsia="Times New Roman" w:hAnsi="Times New Roman" w:cs="Times New Roman"/>
          <w:sz w:val="24"/>
          <w:szCs w:val="24"/>
        </w:rPr>
      </w:pPr>
    </w:p>
    <w:p w:rsidR="000F1E23" w:rsidRPr="00CC4BAA" w:rsidRDefault="000F1E23" w:rsidP="00CC4BAA">
      <w:pPr>
        <w:pStyle w:val="Heading1"/>
        <w:rPr>
          <w:rFonts w:ascii="Times New Roman" w:eastAsia="Times New Roman" w:hAnsi="Times New Roman" w:cs="Times New Roman"/>
        </w:rPr>
      </w:pPr>
      <w:bookmarkStart w:id="12" w:name="_Toc521448273"/>
      <w:r w:rsidRPr="00CC4BAA">
        <w:rPr>
          <w:rFonts w:ascii="Times New Roman" w:eastAsia="Times New Roman" w:hAnsi="Times New Roman" w:cs="Times New Roman"/>
        </w:rPr>
        <w:t xml:space="preserve">Importance </w:t>
      </w:r>
      <w:r w:rsidR="00712AD4">
        <w:rPr>
          <w:rFonts w:ascii="Times New Roman" w:eastAsia="Times New Roman" w:hAnsi="Times New Roman" w:cs="Times New Roman"/>
        </w:rPr>
        <w:t>of Attitudes in Unilever PLC</w:t>
      </w:r>
      <w:r w:rsidR="00CC4BAA" w:rsidRPr="00CC4BAA">
        <w:rPr>
          <w:rFonts w:ascii="Times New Roman" w:eastAsia="Times New Roman" w:hAnsi="Times New Roman" w:cs="Times New Roman"/>
        </w:rPr>
        <w:t>:</w:t>
      </w:r>
      <w:bookmarkEnd w:id="12"/>
    </w:p>
    <w:p w:rsidR="00CC4BAA" w:rsidRDefault="00CA1D46" w:rsidP="007A0DA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Unilever PLC’s</w:t>
      </w:r>
      <w:r w:rsidR="00CC4BAA" w:rsidRPr="00295C7F">
        <w:rPr>
          <w:rFonts w:ascii="Times New Roman" w:eastAsia="Times New Roman" w:hAnsi="Times New Roman" w:cs="Times New Roman"/>
          <w:sz w:val="24"/>
          <w:szCs w:val="24"/>
        </w:rPr>
        <w:t xml:space="preserve"> culture is created among the staffs due to the unavailability of the organizational favourable and working environment inside the organization to support the organizational productivity and existence by the staffs. Counter culture is formed by the employees when the management fails to </w:t>
      </w:r>
      <w:proofErr w:type="gramStart"/>
      <w:r w:rsidR="00CC4BAA" w:rsidRPr="00295C7F">
        <w:rPr>
          <w:rFonts w:ascii="Times New Roman" w:eastAsia="Times New Roman" w:hAnsi="Times New Roman" w:cs="Times New Roman"/>
          <w:sz w:val="24"/>
          <w:szCs w:val="24"/>
        </w:rPr>
        <w:t>established</w:t>
      </w:r>
      <w:proofErr w:type="gramEnd"/>
      <w:r w:rsidR="00CC4BAA" w:rsidRPr="00295C7F">
        <w:rPr>
          <w:rFonts w:ascii="Times New Roman" w:eastAsia="Times New Roman" w:hAnsi="Times New Roman" w:cs="Times New Roman"/>
          <w:sz w:val="24"/>
          <w:szCs w:val="24"/>
        </w:rPr>
        <w:t xml:space="preserve"> proper working environment and try to implement forcefully and improper ways inside </w:t>
      </w:r>
      <w:r>
        <w:rPr>
          <w:rFonts w:ascii="Times New Roman" w:eastAsia="Times New Roman" w:hAnsi="Times New Roman" w:cs="Times New Roman"/>
          <w:sz w:val="24"/>
          <w:szCs w:val="24"/>
        </w:rPr>
        <w:t>Unilever PLC</w:t>
      </w:r>
      <w:r w:rsidR="00CC4BAA" w:rsidRPr="00295C7F">
        <w:rPr>
          <w:rFonts w:ascii="Times New Roman" w:eastAsia="Times New Roman" w:hAnsi="Times New Roman" w:cs="Times New Roman"/>
          <w:sz w:val="24"/>
          <w:szCs w:val="24"/>
        </w:rPr>
        <w:t xml:space="preserve"> which compel the employees to generate their own working culture to improve their performance as well as organizational development.</w:t>
      </w:r>
      <w:r w:rsidR="00CC4BAA" w:rsidRPr="00CC4BAA">
        <w:rPr>
          <w:rFonts w:ascii="Times New Roman" w:eastAsia="Times New Roman" w:hAnsi="Times New Roman" w:cs="Times New Roman"/>
          <w:sz w:val="24"/>
          <w:szCs w:val="24"/>
        </w:rPr>
        <w:t xml:space="preserve"> </w:t>
      </w:r>
      <w:r w:rsidR="00CC4BAA" w:rsidRPr="00295C7F">
        <w:rPr>
          <w:rFonts w:ascii="Times New Roman" w:eastAsia="Times New Roman" w:hAnsi="Times New Roman" w:cs="Times New Roman"/>
          <w:sz w:val="24"/>
          <w:szCs w:val="24"/>
        </w:rPr>
        <w:t xml:space="preserve">Sub culture is also the set of organizational values, customs and </w:t>
      </w:r>
      <w:proofErr w:type="gramStart"/>
      <w:r w:rsidR="00CC4BAA" w:rsidRPr="00295C7F">
        <w:rPr>
          <w:rFonts w:ascii="Times New Roman" w:eastAsia="Times New Roman" w:hAnsi="Times New Roman" w:cs="Times New Roman"/>
          <w:sz w:val="24"/>
          <w:szCs w:val="24"/>
        </w:rPr>
        <w:t>leaders</w:t>
      </w:r>
      <w:proofErr w:type="gramEnd"/>
      <w:r w:rsidR="00CC4BAA" w:rsidRPr="00295C7F">
        <w:rPr>
          <w:rFonts w:ascii="Times New Roman" w:eastAsia="Times New Roman" w:hAnsi="Times New Roman" w:cs="Times New Roman"/>
          <w:sz w:val="24"/>
          <w:szCs w:val="24"/>
        </w:rPr>
        <w:t xml:space="preserve"> behaviours created through different collective mind of the organizational management to set a guide line for the organizational success due to the difference of the organizational working principal for different functional requirement and geographical location. Sub cultures are </w:t>
      </w:r>
      <w:proofErr w:type="gramStart"/>
      <w:r w:rsidR="00CC4BAA" w:rsidRPr="00295C7F">
        <w:rPr>
          <w:rFonts w:ascii="Times New Roman" w:eastAsia="Times New Roman" w:hAnsi="Times New Roman" w:cs="Times New Roman"/>
          <w:sz w:val="24"/>
          <w:szCs w:val="24"/>
        </w:rPr>
        <w:t>develop</w:t>
      </w:r>
      <w:proofErr w:type="gramEnd"/>
      <w:r w:rsidR="00CC4BAA" w:rsidRPr="00295C7F">
        <w:rPr>
          <w:rFonts w:ascii="Times New Roman" w:eastAsia="Times New Roman" w:hAnsi="Times New Roman" w:cs="Times New Roman"/>
          <w:sz w:val="24"/>
          <w:szCs w:val="24"/>
        </w:rPr>
        <w:t xml:space="preserve"> due to </w:t>
      </w:r>
      <w:r>
        <w:rPr>
          <w:rFonts w:ascii="Times New Roman" w:eastAsia="Times New Roman" w:hAnsi="Times New Roman" w:cs="Times New Roman"/>
          <w:sz w:val="24"/>
          <w:szCs w:val="24"/>
        </w:rPr>
        <w:t>Unilever PLC’s</w:t>
      </w:r>
      <w:r w:rsidR="00CC4BAA" w:rsidRPr="00295C7F">
        <w:rPr>
          <w:rFonts w:ascii="Times New Roman" w:eastAsia="Times New Roman" w:hAnsi="Times New Roman" w:cs="Times New Roman"/>
          <w:sz w:val="24"/>
          <w:szCs w:val="24"/>
        </w:rPr>
        <w:t xml:space="preserve"> different branches in different geographical location or due to the different working strategies of different department to achieve deferent settled goals and visions.</w:t>
      </w:r>
      <w:r w:rsidR="00CC4BAA" w:rsidRPr="00CC4BAA">
        <w:rPr>
          <w:rFonts w:ascii="Times New Roman" w:eastAsia="Times New Roman" w:hAnsi="Times New Roman" w:cs="Times New Roman"/>
          <w:sz w:val="24"/>
          <w:szCs w:val="24"/>
        </w:rPr>
        <w:t xml:space="preserve"> </w:t>
      </w:r>
      <w:r w:rsidR="00CC4BAA" w:rsidRPr="00295C7F">
        <w:rPr>
          <w:rFonts w:ascii="Times New Roman" w:eastAsia="Times New Roman" w:hAnsi="Times New Roman" w:cs="Times New Roman"/>
          <w:sz w:val="24"/>
          <w:szCs w:val="24"/>
        </w:rPr>
        <w:t xml:space="preserve">Most employees embrace the strong culture as the medium of the performance and contribution development within the organization </w:t>
      </w:r>
      <w:r w:rsidR="00CC4BAA" w:rsidRPr="00295C7F">
        <w:rPr>
          <w:rFonts w:ascii="Times New Roman" w:eastAsia="Times New Roman" w:hAnsi="Times New Roman" w:cs="Times New Roman"/>
          <w:sz w:val="24"/>
          <w:szCs w:val="24"/>
        </w:rPr>
        <w:lastRenderedPageBreak/>
        <w:t>to achieve the organizational development and growth in the business markets. Management introduce strong organizational culture considering all individuals participation for the cultural and performance development.</w:t>
      </w:r>
    </w:p>
    <w:p w:rsidR="00CC4BAA" w:rsidRPr="00CC4BAA" w:rsidRDefault="00CC4BAA" w:rsidP="00CC4BAA">
      <w:pPr>
        <w:pStyle w:val="Heading1"/>
        <w:rPr>
          <w:rFonts w:ascii="Times New Roman" w:eastAsia="Times New Roman" w:hAnsi="Times New Roman" w:cs="Times New Roman"/>
        </w:rPr>
      </w:pPr>
      <w:bookmarkStart w:id="13" w:name="_Toc521448274"/>
      <w:r w:rsidRPr="00CC4BAA">
        <w:rPr>
          <w:rFonts w:ascii="Times New Roman" w:eastAsia="Times New Roman" w:hAnsi="Times New Roman" w:cs="Times New Roman"/>
        </w:rPr>
        <w:t>Importance of Belief in</w:t>
      </w:r>
      <w:r w:rsidR="00CA1D46">
        <w:rPr>
          <w:rFonts w:ascii="Times New Roman" w:eastAsia="Times New Roman" w:hAnsi="Times New Roman" w:cs="Times New Roman"/>
        </w:rPr>
        <w:t xml:space="preserve"> Unilever PLC</w:t>
      </w:r>
      <w:bookmarkEnd w:id="13"/>
    </w:p>
    <w:p w:rsidR="00CC4BAA" w:rsidRDefault="006F72DD" w:rsidP="007A0DA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Unilever PLC’s</w:t>
      </w:r>
      <w:r w:rsidR="00CC4BAA" w:rsidRPr="00295C7F">
        <w:rPr>
          <w:rFonts w:ascii="Times New Roman" w:eastAsia="Times New Roman" w:hAnsi="Times New Roman" w:cs="Times New Roman"/>
          <w:sz w:val="24"/>
          <w:szCs w:val="24"/>
        </w:rPr>
        <w:t xml:space="preserve"> culture is very negative to create cooperative working environment within the organization due to the bad impact on the employees and bad relation among the organizational individuals. </w:t>
      </w:r>
      <w:r>
        <w:rPr>
          <w:rFonts w:ascii="Times New Roman" w:eastAsia="Times New Roman" w:hAnsi="Times New Roman" w:cs="Times New Roman"/>
          <w:sz w:val="24"/>
          <w:szCs w:val="24"/>
        </w:rPr>
        <w:t>Unilever PLC’s</w:t>
      </w:r>
      <w:r w:rsidR="00CC4BAA" w:rsidRPr="00295C7F">
        <w:rPr>
          <w:rFonts w:ascii="Times New Roman" w:eastAsia="Times New Roman" w:hAnsi="Times New Roman" w:cs="Times New Roman"/>
          <w:sz w:val="24"/>
          <w:szCs w:val="24"/>
        </w:rPr>
        <w:t xml:space="preserve"> cultures are very loosely knit and create gap among the employees and management through pushing employees forcefully to do their respective job without motivational activities or influential approach.</w:t>
      </w:r>
      <w:r w:rsidR="00CC4BAA" w:rsidRPr="00CC4BAA">
        <w:rPr>
          <w:rFonts w:ascii="Times New Roman" w:eastAsia="Times New Roman" w:hAnsi="Times New Roman" w:cs="Times New Roman"/>
          <w:sz w:val="24"/>
          <w:szCs w:val="24"/>
        </w:rPr>
        <w:t xml:space="preserve"> </w:t>
      </w:r>
      <w:r w:rsidR="00CC4BAA" w:rsidRPr="00295C7F">
        <w:rPr>
          <w:rFonts w:ascii="Times New Roman" w:eastAsia="Times New Roman" w:hAnsi="Times New Roman" w:cs="Times New Roman"/>
          <w:sz w:val="24"/>
          <w:szCs w:val="24"/>
        </w:rPr>
        <w:t xml:space="preserve">Dimension of the organizational culture set some </w:t>
      </w:r>
      <w:proofErr w:type="gramStart"/>
      <w:r w:rsidR="00CC4BAA" w:rsidRPr="00295C7F">
        <w:rPr>
          <w:rFonts w:ascii="Times New Roman" w:eastAsia="Times New Roman" w:hAnsi="Times New Roman" w:cs="Times New Roman"/>
          <w:sz w:val="24"/>
          <w:szCs w:val="24"/>
        </w:rPr>
        <w:t>values</w:t>
      </w:r>
      <w:proofErr w:type="gramEnd"/>
      <w:r w:rsidR="00CC4BAA" w:rsidRPr="00295C7F">
        <w:rPr>
          <w:rFonts w:ascii="Times New Roman" w:eastAsia="Times New Roman" w:hAnsi="Times New Roman" w:cs="Times New Roman"/>
          <w:sz w:val="24"/>
          <w:szCs w:val="24"/>
        </w:rPr>
        <w:t xml:space="preserve"> and which helps the organization to describe the cultural identification, measur</w:t>
      </w:r>
      <w:r>
        <w:rPr>
          <w:rFonts w:ascii="Times New Roman" w:eastAsia="Times New Roman" w:hAnsi="Times New Roman" w:cs="Times New Roman"/>
          <w:sz w:val="24"/>
          <w:szCs w:val="24"/>
        </w:rPr>
        <w:t xml:space="preserve">ement and cultural management. </w:t>
      </w:r>
      <w:r w:rsidR="00CC4BAA" w:rsidRPr="00295C7F">
        <w:rPr>
          <w:rFonts w:ascii="Times New Roman" w:eastAsia="Times New Roman" w:hAnsi="Times New Roman" w:cs="Times New Roman"/>
          <w:sz w:val="24"/>
          <w:szCs w:val="24"/>
        </w:rPr>
        <w:t>The dimension of the organizational culture helps the employees to understand the company culture which helps in the pace of the organizational success and increase the relationship among the employees and management. Researchers evaluated some cultural dimension in the business industries</w:t>
      </w:r>
      <w:r w:rsidR="00CC4BAA">
        <w:rPr>
          <w:rFonts w:ascii="Times New Roman" w:eastAsia="Times New Roman" w:hAnsi="Times New Roman" w:cs="Times New Roman"/>
          <w:sz w:val="24"/>
          <w:szCs w:val="24"/>
        </w:rPr>
        <w:t xml:space="preserve">. </w:t>
      </w:r>
      <w:r w:rsidR="00CC4BAA">
        <w:rPr>
          <w:rFonts w:ascii="Times New Roman" w:hAnsi="Times New Roman" w:cs="Times New Roman"/>
          <w:sz w:val="24"/>
          <w:szCs w:val="24"/>
        </w:rPr>
        <w:t xml:space="preserve">It is very much important to learn and practice the workplace culture throughout the whole </w:t>
      </w:r>
      <w:r>
        <w:rPr>
          <w:rFonts w:ascii="Times New Roman" w:eastAsia="Times New Roman" w:hAnsi="Times New Roman" w:cs="Times New Roman"/>
          <w:sz w:val="24"/>
          <w:szCs w:val="24"/>
        </w:rPr>
        <w:t>Unilever PLC’s</w:t>
      </w:r>
      <w:r w:rsidR="00CC4BAA">
        <w:rPr>
          <w:rFonts w:ascii="Times New Roman" w:hAnsi="Times New Roman" w:cs="Times New Roman"/>
          <w:sz w:val="24"/>
          <w:szCs w:val="24"/>
        </w:rPr>
        <w:t xml:space="preserve"> process. The management takes the role to provide different training and development program to make them learnt. It creates hassle whenever organization tries to impose a different culture for an organization because the working employees are belonging from different culture.</w:t>
      </w:r>
    </w:p>
    <w:p w:rsidR="00F75CEB" w:rsidRPr="00627C3F" w:rsidRDefault="00F75CEB" w:rsidP="00F75CEB">
      <w:pPr>
        <w:pStyle w:val="Heading1"/>
        <w:rPr>
          <w:rFonts w:ascii="Times New Roman" w:eastAsia="Times New Roman" w:hAnsi="Times New Roman" w:cs="Times New Roman"/>
          <w:u w:val="single"/>
        </w:rPr>
      </w:pPr>
      <w:bookmarkStart w:id="14" w:name="_Toc521448275"/>
      <w:r w:rsidRPr="00627C3F">
        <w:rPr>
          <w:rFonts w:ascii="Times New Roman" w:eastAsia="Times New Roman" w:hAnsi="Times New Roman" w:cs="Times New Roman"/>
          <w:u w:val="single"/>
        </w:rPr>
        <w:t>Different types of organizational culture</w:t>
      </w:r>
      <w:bookmarkEnd w:id="14"/>
    </w:p>
    <w:p w:rsidR="00C30769" w:rsidRPr="00627C3F" w:rsidRDefault="00935AC4" w:rsidP="001D5EAE">
      <w:pPr>
        <w:pStyle w:val="Heading1"/>
        <w:rPr>
          <w:rFonts w:ascii="Times New Roman" w:hAnsi="Times New Roman" w:cs="Times New Roman"/>
          <w:sz w:val="28"/>
        </w:rPr>
      </w:pPr>
      <w:bookmarkStart w:id="15" w:name="_Toc521448276"/>
      <w:r w:rsidRPr="00627C3F">
        <w:rPr>
          <w:rFonts w:ascii="Times New Roman" w:hAnsi="Times New Roman" w:cs="Times New Roman"/>
          <w:sz w:val="28"/>
        </w:rPr>
        <w:t>Counter Culture</w:t>
      </w:r>
      <w:bookmarkEnd w:id="15"/>
    </w:p>
    <w:p w:rsidR="00A219AC" w:rsidRPr="00295C7F" w:rsidRDefault="002C731A" w:rsidP="00C3076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sidRPr="00F40307">
        <w:rPr>
          <w:rFonts w:ascii="Times New Roman" w:eastAsia="Times New Roman" w:hAnsi="Times New Roman" w:cs="Times New Roman"/>
          <w:sz w:val="24"/>
          <w:szCs w:val="24"/>
        </w:rPr>
        <w:t>Dasanayake</w:t>
      </w:r>
      <w:proofErr w:type="spellEnd"/>
      <w:r>
        <w:rPr>
          <w:rFonts w:ascii="Times New Roman" w:eastAsia="Times New Roman" w:hAnsi="Times New Roman" w:cs="Times New Roman"/>
          <w:sz w:val="24"/>
          <w:szCs w:val="24"/>
        </w:rPr>
        <w:t xml:space="preserve"> and </w:t>
      </w:r>
      <w:proofErr w:type="spellStart"/>
      <w:r w:rsidRPr="00F40307">
        <w:rPr>
          <w:rFonts w:ascii="Times New Roman" w:eastAsia="Times New Roman" w:hAnsi="Times New Roman" w:cs="Times New Roman"/>
          <w:sz w:val="24"/>
          <w:szCs w:val="24"/>
        </w:rPr>
        <w:t>Mahakalanda</w:t>
      </w:r>
      <w:proofErr w:type="spellEnd"/>
      <w:r>
        <w:rPr>
          <w:rFonts w:ascii="Times New Roman" w:eastAsia="Times New Roman" w:hAnsi="Times New Roman" w:cs="Times New Roman"/>
          <w:sz w:val="24"/>
          <w:szCs w:val="24"/>
        </w:rPr>
        <w:t xml:space="preserve"> (2008),</w:t>
      </w:r>
      <w:r w:rsidR="00E80350">
        <w:rPr>
          <w:rFonts w:ascii="Times New Roman" w:eastAsia="Times New Roman" w:hAnsi="Times New Roman" w:cs="Times New Roman"/>
          <w:sz w:val="24"/>
          <w:szCs w:val="24"/>
        </w:rPr>
        <w:t xml:space="preserve"> </w:t>
      </w:r>
      <w:r w:rsidR="00D0535F">
        <w:rPr>
          <w:rFonts w:ascii="Times New Roman" w:eastAsia="Times New Roman" w:hAnsi="Times New Roman" w:cs="Times New Roman"/>
          <w:sz w:val="24"/>
          <w:szCs w:val="24"/>
        </w:rPr>
        <w:t>c</w:t>
      </w:r>
      <w:r w:rsidRPr="00295C7F">
        <w:rPr>
          <w:rFonts w:ascii="Times New Roman" w:eastAsia="Times New Roman" w:hAnsi="Times New Roman" w:cs="Times New Roman"/>
          <w:sz w:val="24"/>
          <w:szCs w:val="24"/>
        </w:rPr>
        <w:t>ounter</w:t>
      </w:r>
      <w:r w:rsidR="00A219AC" w:rsidRPr="00295C7F">
        <w:rPr>
          <w:rFonts w:ascii="Times New Roman" w:eastAsia="Times New Roman" w:hAnsi="Times New Roman" w:cs="Times New Roman"/>
          <w:sz w:val="24"/>
          <w:szCs w:val="24"/>
        </w:rPr>
        <w:t xml:space="preserve"> culture is the </w:t>
      </w:r>
      <w:r w:rsidR="00630276" w:rsidRPr="00295C7F">
        <w:rPr>
          <w:rFonts w:ascii="Times New Roman" w:eastAsia="Times New Roman" w:hAnsi="Times New Roman" w:cs="Times New Roman"/>
          <w:sz w:val="24"/>
          <w:szCs w:val="24"/>
        </w:rPr>
        <w:t xml:space="preserve">opposite </w:t>
      </w:r>
      <w:r w:rsidR="00A219AC" w:rsidRPr="00295C7F">
        <w:rPr>
          <w:rFonts w:ascii="Times New Roman" w:eastAsia="Times New Roman" w:hAnsi="Times New Roman" w:cs="Times New Roman"/>
          <w:sz w:val="24"/>
          <w:szCs w:val="24"/>
        </w:rPr>
        <w:t xml:space="preserve">characteristics and experiences including ideas, customs and social behaviours of the group of people in the business organization which is </w:t>
      </w:r>
      <w:r w:rsidR="00630276" w:rsidRPr="00295C7F">
        <w:rPr>
          <w:rFonts w:ascii="Times New Roman" w:eastAsia="Times New Roman" w:hAnsi="Times New Roman" w:cs="Times New Roman"/>
          <w:sz w:val="24"/>
          <w:szCs w:val="24"/>
        </w:rPr>
        <w:t xml:space="preserve">directly reverse to the organizational established values, culture and customs. </w:t>
      </w:r>
    </w:p>
    <w:p w:rsidR="00C30769" w:rsidRPr="00627C3F" w:rsidRDefault="00935AC4" w:rsidP="001D5EAE">
      <w:pPr>
        <w:pStyle w:val="Heading1"/>
        <w:rPr>
          <w:rFonts w:ascii="Times New Roman" w:hAnsi="Times New Roman" w:cs="Times New Roman"/>
          <w:sz w:val="28"/>
        </w:rPr>
      </w:pPr>
      <w:bookmarkStart w:id="16" w:name="_Toc521448277"/>
      <w:r w:rsidRPr="00627C3F">
        <w:rPr>
          <w:rFonts w:ascii="Times New Roman" w:hAnsi="Times New Roman" w:cs="Times New Roman"/>
          <w:sz w:val="28"/>
        </w:rPr>
        <w:t>Sub Culture</w:t>
      </w:r>
      <w:bookmarkEnd w:id="16"/>
    </w:p>
    <w:p w:rsidR="00630276" w:rsidRPr="00295C7F" w:rsidRDefault="002C731A" w:rsidP="00C3076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sidRPr="00F40307">
        <w:rPr>
          <w:rFonts w:ascii="Times New Roman" w:eastAsia="Times New Roman" w:hAnsi="Times New Roman" w:cs="Times New Roman"/>
          <w:sz w:val="24"/>
          <w:szCs w:val="24"/>
        </w:rPr>
        <w:t>Dasanayake</w:t>
      </w:r>
      <w:proofErr w:type="spellEnd"/>
      <w:r>
        <w:rPr>
          <w:rFonts w:ascii="Times New Roman" w:eastAsia="Times New Roman" w:hAnsi="Times New Roman" w:cs="Times New Roman"/>
          <w:sz w:val="24"/>
          <w:szCs w:val="24"/>
        </w:rPr>
        <w:t xml:space="preserve"> and </w:t>
      </w:r>
      <w:proofErr w:type="spellStart"/>
      <w:r w:rsidRPr="00F40307">
        <w:rPr>
          <w:rFonts w:ascii="Times New Roman" w:eastAsia="Times New Roman" w:hAnsi="Times New Roman" w:cs="Times New Roman"/>
          <w:sz w:val="24"/>
          <w:szCs w:val="24"/>
        </w:rPr>
        <w:t>Mahakalanda</w:t>
      </w:r>
      <w:proofErr w:type="spellEnd"/>
      <w:r>
        <w:rPr>
          <w:rFonts w:ascii="Times New Roman" w:eastAsia="Times New Roman" w:hAnsi="Times New Roman" w:cs="Times New Roman"/>
          <w:sz w:val="24"/>
          <w:szCs w:val="24"/>
        </w:rPr>
        <w:t xml:space="preserve"> (2008),</w:t>
      </w:r>
      <w:r w:rsidR="006F72DD">
        <w:rPr>
          <w:rFonts w:ascii="Times New Roman" w:eastAsia="Times New Roman" w:hAnsi="Times New Roman" w:cs="Times New Roman"/>
          <w:sz w:val="24"/>
          <w:szCs w:val="24"/>
        </w:rPr>
        <w:t xml:space="preserve"> </w:t>
      </w:r>
      <w:r w:rsidR="00D0535F">
        <w:rPr>
          <w:rFonts w:ascii="Times New Roman" w:eastAsia="Times New Roman" w:hAnsi="Times New Roman" w:cs="Times New Roman"/>
          <w:sz w:val="24"/>
          <w:szCs w:val="24"/>
        </w:rPr>
        <w:t>s</w:t>
      </w:r>
      <w:r w:rsidR="00DB671D" w:rsidRPr="00295C7F">
        <w:rPr>
          <w:rFonts w:ascii="Times New Roman" w:eastAsia="Times New Roman" w:hAnsi="Times New Roman" w:cs="Times New Roman"/>
          <w:sz w:val="24"/>
          <w:szCs w:val="24"/>
        </w:rPr>
        <w:t xml:space="preserve">ub culture is the organizational values, internal environment and customs of the group of people or group of division within the organization which is somehow different from the organizational parent culture or main culture. </w:t>
      </w:r>
    </w:p>
    <w:p w:rsidR="00627C3F" w:rsidRDefault="00627C3F" w:rsidP="00C30769">
      <w:pPr>
        <w:spacing w:after="0" w:line="360" w:lineRule="auto"/>
        <w:jc w:val="both"/>
        <w:rPr>
          <w:rFonts w:ascii="Times New Roman" w:eastAsia="Times New Roman" w:hAnsi="Times New Roman" w:cs="Times New Roman"/>
          <w:sz w:val="24"/>
          <w:szCs w:val="24"/>
        </w:rPr>
      </w:pPr>
    </w:p>
    <w:p w:rsidR="00627C3F" w:rsidRPr="00627C3F" w:rsidRDefault="00627C3F" w:rsidP="00627C3F">
      <w:pPr>
        <w:pStyle w:val="Heading1"/>
        <w:rPr>
          <w:rFonts w:ascii="Times New Roman" w:hAnsi="Times New Roman" w:cs="Times New Roman"/>
        </w:rPr>
      </w:pPr>
      <w:bookmarkStart w:id="17" w:name="_Toc521448278"/>
      <w:r w:rsidRPr="00627C3F">
        <w:rPr>
          <w:rFonts w:ascii="Times New Roman" w:hAnsi="Times New Roman" w:cs="Times New Roman"/>
        </w:rPr>
        <w:lastRenderedPageBreak/>
        <w:t>The rationalities of Cultural Theory</w:t>
      </w:r>
      <w:bookmarkEnd w:id="17"/>
    </w:p>
    <w:p w:rsidR="00627C3F" w:rsidRPr="003422BC" w:rsidRDefault="00627C3F" w:rsidP="00A37B24">
      <w:pPr>
        <w:spacing w:line="360" w:lineRule="auto"/>
        <w:jc w:val="both"/>
      </w:pPr>
      <w:r w:rsidRPr="00627C3F">
        <w:rPr>
          <w:rFonts w:ascii="Times New Roman" w:hAnsi="Times New Roman" w:cs="Times New Roman"/>
          <w:sz w:val="24"/>
        </w:rPr>
        <w:t xml:space="preserve">Cultural theory is the tools used for the development of the </w:t>
      </w:r>
      <w:r>
        <w:rPr>
          <w:rFonts w:ascii="Times New Roman" w:hAnsi="Times New Roman" w:cs="Times New Roman"/>
          <w:sz w:val="24"/>
        </w:rPr>
        <w:t>organizational culture through effective evaluation and research of the organizational culture along with the market culture.</w:t>
      </w:r>
    </w:p>
    <w:p w:rsidR="00627C3F" w:rsidRPr="004932AD" w:rsidRDefault="00627C3F" w:rsidP="00627C3F">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extent cx="3764915" cy="2581275"/>
            <wp:effectExtent l="1905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rationalities-of-Cultural-Theory-grid-and-group-scheme.png"/>
                    <pic:cNvPicPr/>
                  </pic:nvPicPr>
                  <pic:blipFill>
                    <a:blip r:embed="rId8">
                      <a:extLst>
                        <a:ext uri="{28A0092B-C50C-407E-A947-70E740481C1C}">
                          <a14:useLocalDpi xmlns:a14="http://schemas.microsoft.com/office/drawing/2010/main" val="0"/>
                        </a:ext>
                      </a:extLst>
                    </a:blip>
                    <a:stretch>
                      <a:fillRect/>
                    </a:stretch>
                  </pic:blipFill>
                  <pic:spPr>
                    <a:xfrm>
                      <a:off x="0" y="0"/>
                      <a:ext cx="3772042" cy="2586161"/>
                    </a:xfrm>
                    <a:prstGeom prst="rect">
                      <a:avLst/>
                    </a:prstGeom>
                  </pic:spPr>
                </pic:pic>
              </a:graphicData>
            </a:graphic>
          </wp:inline>
        </w:drawing>
      </w:r>
    </w:p>
    <w:p w:rsidR="00627C3F" w:rsidRDefault="00627C3F" w:rsidP="00627C3F">
      <w:pPr>
        <w:spacing w:after="0" w:line="360" w:lineRule="auto"/>
        <w:jc w:val="both"/>
        <w:rPr>
          <w:rFonts w:ascii="Times New Roman" w:eastAsia="Times New Roman" w:hAnsi="Times New Roman" w:cs="Times New Roman"/>
          <w:b/>
          <w:sz w:val="24"/>
          <w:szCs w:val="24"/>
          <w:highlight w:val="yellow"/>
        </w:rPr>
      </w:pPr>
    </w:p>
    <w:p w:rsidR="00A37B24" w:rsidRPr="00627C3F" w:rsidRDefault="00A37B24" w:rsidP="00A37B24">
      <w:pPr>
        <w:pStyle w:val="Heading1"/>
        <w:rPr>
          <w:rFonts w:ascii="Times New Roman" w:hAnsi="Times New Roman" w:cs="Times New Roman"/>
        </w:rPr>
      </w:pPr>
      <w:bookmarkStart w:id="18" w:name="_Toc521448279"/>
      <w:r w:rsidRPr="00627C3F">
        <w:rPr>
          <w:rFonts w:ascii="Times New Roman" w:hAnsi="Times New Roman" w:cs="Times New Roman"/>
          <w:sz w:val="28"/>
        </w:rPr>
        <w:t xml:space="preserve">Strong </w:t>
      </w:r>
      <w:r>
        <w:rPr>
          <w:rFonts w:ascii="Times New Roman" w:hAnsi="Times New Roman" w:cs="Times New Roman"/>
          <w:sz w:val="28"/>
        </w:rPr>
        <w:t>Grid</w:t>
      </w:r>
      <w:bookmarkEnd w:id="18"/>
    </w:p>
    <w:p w:rsidR="00627C3F" w:rsidRPr="004932AD" w:rsidRDefault="00A37B24" w:rsidP="00627C3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Pr="00F40307">
        <w:rPr>
          <w:rFonts w:ascii="Times New Roman" w:eastAsia="Times New Roman" w:hAnsi="Times New Roman" w:cs="Times New Roman"/>
          <w:sz w:val="24"/>
          <w:szCs w:val="24"/>
        </w:rPr>
        <w:t>Denison</w:t>
      </w:r>
      <w:r>
        <w:rPr>
          <w:rFonts w:ascii="Times New Roman" w:eastAsia="Times New Roman" w:hAnsi="Times New Roman" w:cs="Times New Roman"/>
          <w:sz w:val="24"/>
          <w:szCs w:val="24"/>
        </w:rPr>
        <w:t xml:space="preserve"> (1984),</w:t>
      </w:r>
      <w:r w:rsidR="00E803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w:t>
      </w:r>
      <w:r w:rsidRPr="00295C7F">
        <w:rPr>
          <w:rFonts w:ascii="Times New Roman" w:eastAsia="Times New Roman" w:hAnsi="Times New Roman" w:cs="Times New Roman"/>
          <w:sz w:val="24"/>
          <w:szCs w:val="24"/>
        </w:rPr>
        <w:t>trong organizational culture refers the organizational culture which influences the employee</w:t>
      </w:r>
      <w:r>
        <w:rPr>
          <w:rFonts w:ascii="Times New Roman" w:eastAsia="Times New Roman" w:hAnsi="Times New Roman" w:cs="Times New Roman"/>
          <w:sz w:val="24"/>
          <w:szCs w:val="24"/>
        </w:rPr>
        <w:t>’</w:t>
      </w:r>
      <w:r w:rsidRPr="00295C7F">
        <w:rPr>
          <w:rFonts w:ascii="Times New Roman" w:eastAsia="Times New Roman" w:hAnsi="Times New Roman" w:cs="Times New Roman"/>
          <w:sz w:val="24"/>
          <w:szCs w:val="24"/>
        </w:rPr>
        <w:t xml:space="preserve">s performance positively and create loyalty to the organizational objectives and goals. Organizational cultured are considered to be strong when this culture </w:t>
      </w:r>
      <w:proofErr w:type="gramStart"/>
      <w:r w:rsidRPr="00295C7F">
        <w:rPr>
          <w:rFonts w:ascii="Times New Roman" w:eastAsia="Times New Roman" w:hAnsi="Times New Roman" w:cs="Times New Roman"/>
          <w:sz w:val="24"/>
          <w:szCs w:val="24"/>
        </w:rPr>
        <w:t>minimize</w:t>
      </w:r>
      <w:proofErr w:type="gramEnd"/>
      <w:r w:rsidRPr="00295C7F">
        <w:rPr>
          <w:rFonts w:ascii="Times New Roman" w:eastAsia="Times New Roman" w:hAnsi="Times New Roman" w:cs="Times New Roman"/>
          <w:sz w:val="24"/>
          <w:szCs w:val="24"/>
        </w:rPr>
        <w:t xml:space="preserve"> the gap between the management and the organizational employees and make strong the relationship among the individual through effective sharing of values and customs among the organizational individuals. </w:t>
      </w:r>
    </w:p>
    <w:p w:rsidR="00A37B24" w:rsidRPr="00627C3F" w:rsidRDefault="00A37B24" w:rsidP="00A37B24">
      <w:pPr>
        <w:pStyle w:val="Heading1"/>
        <w:rPr>
          <w:rFonts w:ascii="Times New Roman" w:hAnsi="Times New Roman" w:cs="Times New Roman"/>
          <w:sz w:val="28"/>
        </w:rPr>
      </w:pPr>
      <w:bookmarkStart w:id="19" w:name="_Toc521448280"/>
      <w:r w:rsidRPr="00627C3F">
        <w:rPr>
          <w:rFonts w:ascii="Times New Roman" w:hAnsi="Times New Roman" w:cs="Times New Roman"/>
          <w:sz w:val="28"/>
        </w:rPr>
        <w:t xml:space="preserve">Week </w:t>
      </w:r>
      <w:r>
        <w:rPr>
          <w:rFonts w:ascii="Times New Roman" w:hAnsi="Times New Roman" w:cs="Times New Roman"/>
          <w:sz w:val="28"/>
        </w:rPr>
        <w:t>Grid</w:t>
      </w:r>
      <w:bookmarkEnd w:id="19"/>
    </w:p>
    <w:p w:rsidR="00A37B24" w:rsidRDefault="00A37B24" w:rsidP="00A37B24">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Pr="00F40307">
        <w:rPr>
          <w:rFonts w:ascii="Times New Roman" w:eastAsia="Times New Roman" w:hAnsi="Times New Roman" w:cs="Times New Roman"/>
          <w:sz w:val="24"/>
          <w:szCs w:val="24"/>
        </w:rPr>
        <w:t>Deal</w:t>
      </w:r>
      <w:r>
        <w:rPr>
          <w:rFonts w:ascii="Times New Roman" w:eastAsia="Times New Roman" w:hAnsi="Times New Roman" w:cs="Times New Roman"/>
          <w:sz w:val="24"/>
          <w:szCs w:val="24"/>
        </w:rPr>
        <w:t xml:space="preserve"> and </w:t>
      </w:r>
      <w:r w:rsidRPr="00F40307">
        <w:rPr>
          <w:rFonts w:ascii="Times New Roman" w:eastAsia="Times New Roman" w:hAnsi="Times New Roman" w:cs="Times New Roman"/>
          <w:sz w:val="24"/>
          <w:szCs w:val="24"/>
        </w:rPr>
        <w:t>Kennedy</w:t>
      </w:r>
      <w:r>
        <w:rPr>
          <w:rFonts w:ascii="Times New Roman" w:eastAsia="Times New Roman" w:hAnsi="Times New Roman" w:cs="Times New Roman"/>
          <w:sz w:val="24"/>
          <w:szCs w:val="24"/>
        </w:rPr>
        <w:t xml:space="preserve"> (1983</w:t>
      </w:r>
      <w:proofErr w:type="gramStart"/>
      <w:r>
        <w:rPr>
          <w:rFonts w:ascii="Times New Roman" w:eastAsia="Times New Roman" w:hAnsi="Times New Roman" w:cs="Times New Roman"/>
          <w:sz w:val="24"/>
          <w:szCs w:val="24"/>
        </w:rPr>
        <w:t>),w</w:t>
      </w:r>
      <w:r w:rsidRPr="00295C7F">
        <w:rPr>
          <w:rFonts w:ascii="Times New Roman" w:eastAsia="Times New Roman" w:hAnsi="Times New Roman" w:cs="Times New Roman"/>
          <w:sz w:val="24"/>
          <w:szCs w:val="24"/>
        </w:rPr>
        <w:t>eek</w:t>
      </w:r>
      <w:proofErr w:type="gramEnd"/>
      <w:r w:rsidRPr="00295C7F">
        <w:rPr>
          <w:rFonts w:ascii="Times New Roman" w:eastAsia="Times New Roman" w:hAnsi="Times New Roman" w:cs="Times New Roman"/>
          <w:sz w:val="24"/>
          <w:szCs w:val="24"/>
        </w:rPr>
        <w:t xml:space="preserve"> organizational culture refers the poor organizational values, management attributes and organizational customs inside the organization to maintain the organizational working activities which rarely connect the individuals with the respective jobs and poorly relevant to the strategies. </w:t>
      </w:r>
    </w:p>
    <w:p w:rsidR="00627C3F" w:rsidRPr="00295C7F" w:rsidRDefault="00627C3F" w:rsidP="00C30769">
      <w:pPr>
        <w:spacing w:after="0" w:line="360" w:lineRule="auto"/>
        <w:jc w:val="both"/>
        <w:rPr>
          <w:rFonts w:ascii="Times New Roman" w:eastAsia="Times New Roman" w:hAnsi="Times New Roman" w:cs="Times New Roman"/>
          <w:sz w:val="24"/>
          <w:szCs w:val="24"/>
        </w:rPr>
      </w:pPr>
    </w:p>
    <w:p w:rsidR="000F0806" w:rsidRDefault="000F0806" w:rsidP="00A37B24">
      <w:pPr>
        <w:pStyle w:val="Heading1"/>
        <w:rPr>
          <w:rFonts w:ascii="Times New Roman" w:hAnsi="Times New Roman" w:cs="Times New Roman"/>
        </w:rPr>
      </w:pPr>
    </w:p>
    <w:p w:rsidR="00A37B24" w:rsidRPr="00A37B24" w:rsidRDefault="007909B7" w:rsidP="00A37B24">
      <w:pPr>
        <w:pStyle w:val="Heading1"/>
        <w:rPr>
          <w:rFonts w:ascii="Times New Roman" w:hAnsi="Times New Roman" w:cs="Times New Roman"/>
        </w:rPr>
      </w:pPr>
      <w:bookmarkStart w:id="20" w:name="_Toc521448281"/>
      <w:r>
        <w:rPr>
          <w:rFonts w:ascii="Times New Roman" w:hAnsi="Times New Roman" w:cs="Times New Roman"/>
        </w:rPr>
        <w:t>Uni</w:t>
      </w:r>
      <w:r w:rsidR="006F72DD">
        <w:rPr>
          <w:rFonts w:ascii="Times New Roman" w:hAnsi="Times New Roman" w:cs="Times New Roman"/>
        </w:rPr>
        <w:t>lever PLC’s</w:t>
      </w:r>
      <w:r w:rsidR="00A37B24" w:rsidRPr="00A37B24">
        <w:rPr>
          <w:rFonts w:ascii="Times New Roman" w:hAnsi="Times New Roman" w:cs="Times New Roman"/>
        </w:rPr>
        <w:t xml:space="preserve"> culture structure system and the benefits and purpose within the company and how it empowers and motivates employees.</w:t>
      </w:r>
      <w:bookmarkEnd w:id="20"/>
    </w:p>
    <w:p w:rsidR="00F16B5C" w:rsidRPr="00295C7F" w:rsidRDefault="002C731A" w:rsidP="00C3076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Pr="00F40307">
        <w:rPr>
          <w:rFonts w:ascii="Times New Roman" w:eastAsia="Times New Roman" w:hAnsi="Times New Roman" w:cs="Times New Roman"/>
          <w:sz w:val="24"/>
          <w:szCs w:val="24"/>
        </w:rPr>
        <w:t>Heffernan</w:t>
      </w:r>
      <w:r>
        <w:rPr>
          <w:rFonts w:ascii="Times New Roman" w:eastAsia="Times New Roman" w:hAnsi="Times New Roman" w:cs="Times New Roman"/>
          <w:sz w:val="24"/>
          <w:szCs w:val="24"/>
        </w:rPr>
        <w:t xml:space="preserve"> and </w:t>
      </w:r>
      <w:r w:rsidRPr="00F40307">
        <w:rPr>
          <w:rFonts w:ascii="Times New Roman" w:eastAsia="Times New Roman" w:hAnsi="Times New Roman" w:cs="Times New Roman"/>
          <w:sz w:val="24"/>
          <w:szCs w:val="24"/>
        </w:rPr>
        <w:t>Flood</w:t>
      </w:r>
      <w:r>
        <w:rPr>
          <w:rFonts w:ascii="Times New Roman" w:eastAsia="Times New Roman" w:hAnsi="Times New Roman" w:cs="Times New Roman"/>
          <w:sz w:val="24"/>
          <w:szCs w:val="24"/>
        </w:rPr>
        <w:t xml:space="preserve"> (2000),</w:t>
      </w:r>
      <w:r w:rsidR="00A37B24">
        <w:rPr>
          <w:rFonts w:ascii="Times New Roman" w:eastAsia="Times New Roman" w:hAnsi="Times New Roman" w:cs="Times New Roman"/>
          <w:sz w:val="24"/>
          <w:szCs w:val="24"/>
        </w:rPr>
        <w:t xml:space="preserve"> </w:t>
      </w:r>
      <w:r w:rsidR="0054319E">
        <w:rPr>
          <w:rFonts w:ascii="Times New Roman" w:eastAsia="Times New Roman" w:hAnsi="Times New Roman" w:cs="Times New Roman"/>
          <w:sz w:val="24"/>
          <w:szCs w:val="24"/>
        </w:rPr>
        <w:t>o</w:t>
      </w:r>
      <w:r w:rsidR="000734B2" w:rsidRPr="00295C7F">
        <w:rPr>
          <w:rFonts w:ascii="Times New Roman" w:eastAsia="Times New Roman" w:hAnsi="Times New Roman" w:cs="Times New Roman"/>
          <w:sz w:val="24"/>
          <w:szCs w:val="24"/>
        </w:rPr>
        <w:t>rganizational culture is the important element of the organizational internal environment which determines the base of the organizational development and growth through the connecting and participation of the employees with the culture. Organizational culture has some characteristics to introduce and develop within the organization.</w:t>
      </w:r>
    </w:p>
    <w:p w:rsidR="000734B2" w:rsidRPr="00295C7F" w:rsidRDefault="000734B2" w:rsidP="00C30769">
      <w:pPr>
        <w:spacing w:after="0" w:line="360" w:lineRule="auto"/>
        <w:jc w:val="both"/>
        <w:rPr>
          <w:rFonts w:ascii="Times New Roman" w:eastAsia="Times New Roman" w:hAnsi="Times New Roman" w:cs="Times New Roman"/>
          <w:sz w:val="24"/>
          <w:szCs w:val="24"/>
        </w:rPr>
      </w:pPr>
    </w:p>
    <w:p w:rsidR="000734B2" w:rsidRPr="00295C7F" w:rsidRDefault="000734B2" w:rsidP="00C30769">
      <w:pPr>
        <w:spacing w:after="0"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b/>
          <w:sz w:val="24"/>
          <w:szCs w:val="24"/>
        </w:rPr>
        <w:t>Organizational experience:</w:t>
      </w:r>
      <w:r w:rsidRPr="00295C7F">
        <w:rPr>
          <w:rFonts w:ascii="Times New Roman" w:eastAsia="Times New Roman" w:hAnsi="Times New Roman" w:cs="Times New Roman"/>
          <w:sz w:val="24"/>
          <w:szCs w:val="24"/>
        </w:rPr>
        <w:t xml:space="preserve"> </w:t>
      </w:r>
      <w:r w:rsidR="006F72DD">
        <w:rPr>
          <w:rFonts w:ascii="Times New Roman" w:eastAsia="Times New Roman" w:hAnsi="Times New Roman" w:cs="Times New Roman"/>
          <w:sz w:val="24"/>
          <w:szCs w:val="24"/>
        </w:rPr>
        <w:t>Unilever PLC’s</w:t>
      </w:r>
      <w:r w:rsidRPr="00295C7F">
        <w:rPr>
          <w:rFonts w:ascii="Times New Roman" w:eastAsia="Times New Roman" w:hAnsi="Times New Roman" w:cs="Times New Roman"/>
          <w:sz w:val="24"/>
          <w:szCs w:val="24"/>
        </w:rPr>
        <w:t xml:space="preserve"> management and leaders experience is the main assets for the organizational culture. Management and leaders learned from past experience and implement in developed formation to motivate and influence the employees for the organizational development.</w:t>
      </w:r>
    </w:p>
    <w:p w:rsidR="000734B2" w:rsidRPr="00295C7F" w:rsidRDefault="000734B2" w:rsidP="00C30769">
      <w:pPr>
        <w:spacing w:after="0"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b/>
          <w:sz w:val="24"/>
          <w:szCs w:val="24"/>
        </w:rPr>
        <w:t>Organizational knowledge:</w:t>
      </w:r>
      <w:r w:rsidR="00E80350">
        <w:rPr>
          <w:rFonts w:ascii="Times New Roman" w:eastAsia="Times New Roman" w:hAnsi="Times New Roman" w:cs="Times New Roman"/>
          <w:b/>
          <w:sz w:val="24"/>
          <w:szCs w:val="24"/>
        </w:rPr>
        <w:t xml:space="preserve"> </w:t>
      </w:r>
      <w:r w:rsidR="002C731A">
        <w:rPr>
          <w:rFonts w:ascii="Times New Roman" w:eastAsia="Times New Roman" w:hAnsi="Times New Roman" w:cs="Times New Roman"/>
          <w:sz w:val="24"/>
          <w:szCs w:val="24"/>
        </w:rPr>
        <w:t xml:space="preserve">According to </w:t>
      </w:r>
      <w:r w:rsidR="002C731A" w:rsidRPr="00F40307">
        <w:rPr>
          <w:rFonts w:ascii="Times New Roman" w:eastAsia="Times New Roman" w:hAnsi="Times New Roman" w:cs="Times New Roman"/>
          <w:sz w:val="24"/>
          <w:szCs w:val="24"/>
        </w:rPr>
        <w:t>Heffernan</w:t>
      </w:r>
      <w:r w:rsidR="002C731A">
        <w:rPr>
          <w:rFonts w:ascii="Times New Roman" w:eastAsia="Times New Roman" w:hAnsi="Times New Roman" w:cs="Times New Roman"/>
          <w:sz w:val="24"/>
          <w:szCs w:val="24"/>
        </w:rPr>
        <w:t xml:space="preserve"> and </w:t>
      </w:r>
      <w:r w:rsidR="002C731A" w:rsidRPr="00F40307">
        <w:rPr>
          <w:rFonts w:ascii="Times New Roman" w:eastAsia="Times New Roman" w:hAnsi="Times New Roman" w:cs="Times New Roman"/>
          <w:sz w:val="24"/>
          <w:szCs w:val="24"/>
        </w:rPr>
        <w:t>Flood</w:t>
      </w:r>
      <w:r w:rsidR="002C731A">
        <w:rPr>
          <w:rFonts w:ascii="Times New Roman" w:eastAsia="Times New Roman" w:hAnsi="Times New Roman" w:cs="Times New Roman"/>
          <w:sz w:val="24"/>
          <w:szCs w:val="24"/>
        </w:rPr>
        <w:t xml:space="preserve"> (2000)</w:t>
      </w:r>
      <w:r w:rsidR="00E80350">
        <w:rPr>
          <w:rFonts w:ascii="Times New Roman" w:eastAsia="Times New Roman" w:hAnsi="Times New Roman" w:cs="Times New Roman"/>
          <w:sz w:val="24"/>
          <w:szCs w:val="24"/>
        </w:rPr>
        <w:t>,</w:t>
      </w:r>
      <w:r w:rsidR="00E80350" w:rsidRPr="00295C7F">
        <w:rPr>
          <w:rFonts w:ascii="Times New Roman" w:eastAsia="Times New Roman" w:hAnsi="Times New Roman" w:cs="Times New Roman"/>
          <w:sz w:val="24"/>
          <w:szCs w:val="24"/>
        </w:rPr>
        <w:t xml:space="preserve"> organizational</w:t>
      </w:r>
      <w:r w:rsidRPr="00295C7F">
        <w:rPr>
          <w:rFonts w:ascii="Times New Roman" w:eastAsia="Times New Roman" w:hAnsi="Times New Roman" w:cs="Times New Roman"/>
          <w:sz w:val="24"/>
          <w:szCs w:val="24"/>
        </w:rPr>
        <w:t xml:space="preserve"> knowledge a</w:t>
      </w:r>
      <w:r w:rsidR="0076466E" w:rsidRPr="00295C7F">
        <w:rPr>
          <w:rFonts w:ascii="Times New Roman" w:eastAsia="Times New Roman" w:hAnsi="Times New Roman" w:cs="Times New Roman"/>
          <w:sz w:val="24"/>
          <w:szCs w:val="24"/>
        </w:rPr>
        <w:t>lso helps the organization to</w:t>
      </w:r>
      <w:r w:rsidRPr="00295C7F">
        <w:rPr>
          <w:rFonts w:ascii="Times New Roman" w:eastAsia="Times New Roman" w:hAnsi="Times New Roman" w:cs="Times New Roman"/>
          <w:sz w:val="24"/>
          <w:szCs w:val="24"/>
        </w:rPr>
        <w:t xml:space="preserve"> introduce rich culture in the organization. The management and the leaders are as much educated and knowledgeable the organizational culture would be that much rich and flexible for the employee</w:t>
      </w:r>
      <w:r w:rsidR="0076466E" w:rsidRPr="00295C7F">
        <w:rPr>
          <w:rFonts w:ascii="Times New Roman" w:eastAsia="Times New Roman" w:hAnsi="Times New Roman" w:cs="Times New Roman"/>
          <w:sz w:val="24"/>
          <w:szCs w:val="24"/>
        </w:rPr>
        <w:t>’</w:t>
      </w:r>
      <w:r w:rsidRPr="00295C7F">
        <w:rPr>
          <w:rFonts w:ascii="Times New Roman" w:eastAsia="Times New Roman" w:hAnsi="Times New Roman" w:cs="Times New Roman"/>
          <w:sz w:val="24"/>
          <w:szCs w:val="24"/>
        </w:rPr>
        <w:t xml:space="preserve">s adoption </w:t>
      </w:r>
      <w:r w:rsidR="0076466E" w:rsidRPr="00295C7F">
        <w:rPr>
          <w:rFonts w:ascii="Times New Roman" w:eastAsia="Times New Roman" w:hAnsi="Times New Roman" w:cs="Times New Roman"/>
          <w:sz w:val="24"/>
          <w:szCs w:val="24"/>
        </w:rPr>
        <w:t>toward the organizational development and growth.</w:t>
      </w:r>
    </w:p>
    <w:p w:rsidR="0076466E" w:rsidRPr="00295C7F" w:rsidRDefault="0076466E" w:rsidP="00C30769">
      <w:pPr>
        <w:spacing w:after="0" w:line="360" w:lineRule="auto"/>
        <w:jc w:val="both"/>
        <w:rPr>
          <w:rFonts w:ascii="Times New Roman" w:eastAsia="Times New Roman" w:hAnsi="Times New Roman" w:cs="Times New Roman"/>
          <w:sz w:val="24"/>
          <w:szCs w:val="24"/>
        </w:rPr>
      </w:pPr>
    </w:p>
    <w:p w:rsidR="0076466E" w:rsidRPr="00295C7F" w:rsidRDefault="0076466E" w:rsidP="00C30769">
      <w:pPr>
        <w:spacing w:after="0"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b/>
          <w:sz w:val="24"/>
          <w:szCs w:val="24"/>
        </w:rPr>
        <w:t>Organizational behaviours:</w:t>
      </w:r>
      <w:r w:rsidR="00E80350">
        <w:rPr>
          <w:rFonts w:ascii="Times New Roman" w:eastAsia="Times New Roman" w:hAnsi="Times New Roman" w:cs="Times New Roman"/>
          <w:b/>
          <w:sz w:val="24"/>
          <w:szCs w:val="24"/>
        </w:rPr>
        <w:t xml:space="preserve"> </w:t>
      </w:r>
      <w:r w:rsidR="002C731A">
        <w:rPr>
          <w:rFonts w:ascii="Times New Roman" w:eastAsia="Times New Roman" w:hAnsi="Times New Roman" w:cs="Times New Roman"/>
          <w:sz w:val="24"/>
          <w:szCs w:val="24"/>
        </w:rPr>
        <w:t xml:space="preserve">According to Deal and </w:t>
      </w:r>
      <w:r w:rsidR="002C731A" w:rsidRPr="00F40307">
        <w:rPr>
          <w:rFonts w:ascii="Times New Roman" w:eastAsia="Times New Roman" w:hAnsi="Times New Roman" w:cs="Times New Roman"/>
          <w:sz w:val="24"/>
          <w:szCs w:val="24"/>
        </w:rPr>
        <w:t>Kennedy</w:t>
      </w:r>
      <w:r w:rsidR="002C731A">
        <w:rPr>
          <w:rFonts w:ascii="Times New Roman" w:eastAsia="Times New Roman" w:hAnsi="Times New Roman" w:cs="Times New Roman"/>
          <w:sz w:val="24"/>
          <w:szCs w:val="24"/>
        </w:rPr>
        <w:t xml:space="preserve"> (1982),</w:t>
      </w:r>
      <w:r w:rsidR="002C731A" w:rsidRPr="00295C7F">
        <w:rPr>
          <w:rFonts w:ascii="Times New Roman" w:eastAsia="Times New Roman" w:hAnsi="Times New Roman" w:cs="Times New Roman"/>
          <w:sz w:val="24"/>
          <w:szCs w:val="24"/>
        </w:rPr>
        <w:t xml:space="preserve"> management</w:t>
      </w:r>
      <w:r w:rsidRPr="00295C7F">
        <w:rPr>
          <w:rFonts w:ascii="Times New Roman" w:eastAsia="Times New Roman" w:hAnsi="Times New Roman" w:cs="Times New Roman"/>
          <w:sz w:val="24"/>
          <w:szCs w:val="24"/>
        </w:rPr>
        <w:t xml:space="preserve"> and leadership behaviour is important element of the organizational culture which helps the organizational employees to create cooperative working environment and enhance the organizational collaborative performance in the markets.</w:t>
      </w:r>
    </w:p>
    <w:p w:rsidR="000353B9" w:rsidRPr="00295C7F" w:rsidRDefault="000353B9" w:rsidP="00C30769">
      <w:pPr>
        <w:spacing w:after="0" w:line="360" w:lineRule="auto"/>
        <w:jc w:val="both"/>
        <w:rPr>
          <w:rFonts w:ascii="Times New Roman" w:eastAsia="Times New Roman" w:hAnsi="Times New Roman" w:cs="Times New Roman"/>
          <w:sz w:val="24"/>
          <w:szCs w:val="24"/>
        </w:rPr>
      </w:pPr>
    </w:p>
    <w:p w:rsidR="000353B9" w:rsidRPr="00295C7F" w:rsidRDefault="000353B9" w:rsidP="00C30769">
      <w:pPr>
        <w:spacing w:after="0"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b/>
          <w:sz w:val="24"/>
          <w:szCs w:val="24"/>
        </w:rPr>
        <w:t>Organizational values and customs:</w:t>
      </w:r>
      <w:r w:rsidRPr="00295C7F">
        <w:rPr>
          <w:rFonts w:ascii="Times New Roman" w:eastAsia="Times New Roman" w:hAnsi="Times New Roman" w:cs="Times New Roman"/>
          <w:sz w:val="24"/>
          <w:szCs w:val="24"/>
        </w:rPr>
        <w:t xml:space="preserve"> </w:t>
      </w:r>
      <w:r w:rsidR="006F72DD">
        <w:rPr>
          <w:rFonts w:ascii="Times New Roman" w:eastAsia="Times New Roman" w:hAnsi="Times New Roman" w:cs="Times New Roman"/>
          <w:sz w:val="24"/>
          <w:szCs w:val="24"/>
        </w:rPr>
        <w:t>Unilever PLC</w:t>
      </w:r>
      <w:r w:rsidRPr="00295C7F">
        <w:rPr>
          <w:rFonts w:ascii="Times New Roman" w:eastAsia="Times New Roman" w:hAnsi="Times New Roman" w:cs="Times New Roman"/>
          <w:sz w:val="24"/>
          <w:szCs w:val="24"/>
        </w:rPr>
        <w:t xml:space="preserve"> values and customs are great ingredients of the organizational culture within the organization. Organizational values set common platform for the employees who are from different cultures and values. V</w:t>
      </w:r>
      <w:r w:rsidR="00DC757E" w:rsidRPr="00295C7F">
        <w:rPr>
          <w:rFonts w:ascii="Times New Roman" w:eastAsia="Times New Roman" w:hAnsi="Times New Roman" w:cs="Times New Roman"/>
          <w:sz w:val="24"/>
          <w:szCs w:val="24"/>
        </w:rPr>
        <w:t>alue</w:t>
      </w:r>
      <w:r w:rsidRPr="00295C7F">
        <w:rPr>
          <w:rFonts w:ascii="Times New Roman" w:eastAsia="Times New Roman" w:hAnsi="Times New Roman" w:cs="Times New Roman"/>
          <w:sz w:val="24"/>
          <w:szCs w:val="24"/>
        </w:rPr>
        <w:t xml:space="preserve"> introduces the organizational thought and ideas of the business among the employees and leads them toward the achievement of the organizational goals and visions.</w:t>
      </w:r>
    </w:p>
    <w:p w:rsidR="00DC757E" w:rsidRPr="00295C7F" w:rsidRDefault="00DC757E" w:rsidP="00C30769">
      <w:pPr>
        <w:spacing w:after="0" w:line="360" w:lineRule="auto"/>
        <w:jc w:val="both"/>
        <w:rPr>
          <w:rFonts w:ascii="Times New Roman" w:eastAsia="Times New Roman" w:hAnsi="Times New Roman" w:cs="Times New Roman"/>
          <w:sz w:val="24"/>
          <w:szCs w:val="24"/>
        </w:rPr>
      </w:pPr>
    </w:p>
    <w:p w:rsidR="00DC757E" w:rsidRPr="00295C7F" w:rsidRDefault="00DC757E" w:rsidP="00C30769">
      <w:pPr>
        <w:spacing w:after="0"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b/>
          <w:sz w:val="24"/>
          <w:szCs w:val="24"/>
        </w:rPr>
        <w:lastRenderedPageBreak/>
        <w:t>Social and psychological environment:</w:t>
      </w:r>
      <w:r w:rsidR="006F72DD">
        <w:rPr>
          <w:rFonts w:ascii="Times New Roman" w:eastAsia="Times New Roman" w:hAnsi="Times New Roman" w:cs="Times New Roman"/>
          <w:sz w:val="24"/>
          <w:szCs w:val="24"/>
        </w:rPr>
        <w:t xml:space="preserve"> S</w:t>
      </w:r>
      <w:r w:rsidRPr="00295C7F">
        <w:rPr>
          <w:rFonts w:ascii="Times New Roman" w:eastAsia="Times New Roman" w:hAnsi="Times New Roman" w:cs="Times New Roman"/>
          <w:sz w:val="24"/>
          <w:szCs w:val="24"/>
        </w:rPr>
        <w:t xml:space="preserve">ocial and psychological environment </w:t>
      </w:r>
      <w:r w:rsidR="00C111D7" w:rsidRPr="00295C7F">
        <w:rPr>
          <w:rFonts w:ascii="Times New Roman" w:eastAsia="Times New Roman" w:hAnsi="Times New Roman" w:cs="Times New Roman"/>
          <w:sz w:val="24"/>
          <w:szCs w:val="24"/>
        </w:rPr>
        <w:t xml:space="preserve">provide psychological and social needs and demands for the employees to motivate and influence the organizational employees which helps the organization to improve the </w:t>
      </w:r>
      <w:proofErr w:type="gramStart"/>
      <w:r w:rsidR="00C111D7" w:rsidRPr="00295C7F">
        <w:rPr>
          <w:rFonts w:ascii="Times New Roman" w:eastAsia="Times New Roman" w:hAnsi="Times New Roman" w:cs="Times New Roman"/>
          <w:sz w:val="24"/>
          <w:szCs w:val="24"/>
        </w:rPr>
        <w:t>employees</w:t>
      </w:r>
      <w:proofErr w:type="gramEnd"/>
      <w:r w:rsidR="00C111D7" w:rsidRPr="00295C7F">
        <w:rPr>
          <w:rFonts w:ascii="Times New Roman" w:eastAsia="Times New Roman" w:hAnsi="Times New Roman" w:cs="Times New Roman"/>
          <w:sz w:val="24"/>
          <w:szCs w:val="24"/>
        </w:rPr>
        <w:t xml:space="preserve"> performance as well as </w:t>
      </w:r>
      <w:r w:rsidR="006F72DD">
        <w:rPr>
          <w:rFonts w:ascii="Times New Roman" w:eastAsia="Times New Roman" w:hAnsi="Times New Roman" w:cs="Times New Roman"/>
          <w:sz w:val="24"/>
          <w:szCs w:val="24"/>
        </w:rPr>
        <w:t>Unilever PLC’s</w:t>
      </w:r>
      <w:r w:rsidR="00C111D7" w:rsidRPr="00295C7F">
        <w:rPr>
          <w:rFonts w:ascii="Times New Roman" w:eastAsia="Times New Roman" w:hAnsi="Times New Roman" w:cs="Times New Roman"/>
          <w:sz w:val="24"/>
          <w:szCs w:val="24"/>
        </w:rPr>
        <w:t xml:space="preserve"> development towards the organizational goals.</w:t>
      </w:r>
    </w:p>
    <w:p w:rsidR="0076466E" w:rsidRPr="00295C7F" w:rsidRDefault="0076466E" w:rsidP="00C30769">
      <w:pPr>
        <w:spacing w:after="0" w:line="360" w:lineRule="auto"/>
        <w:jc w:val="both"/>
        <w:rPr>
          <w:rFonts w:ascii="Times New Roman" w:eastAsia="Times New Roman" w:hAnsi="Times New Roman" w:cs="Times New Roman"/>
          <w:sz w:val="24"/>
          <w:szCs w:val="24"/>
        </w:rPr>
      </w:pPr>
    </w:p>
    <w:p w:rsidR="003009F6" w:rsidRPr="00295C7F" w:rsidRDefault="0076466E" w:rsidP="00C30769">
      <w:pPr>
        <w:spacing w:after="0"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b/>
          <w:sz w:val="24"/>
          <w:szCs w:val="24"/>
        </w:rPr>
        <w:t>Organizational flexibility toward the value sharing:</w:t>
      </w:r>
      <w:r w:rsidR="007B2B18">
        <w:rPr>
          <w:rFonts w:ascii="Times New Roman" w:eastAsia="Times New Roman" w:hAnsi="Times New Roman" w:cs="Times New Roman"/>
          <w:b/>
          <w:sz w:val="24"/>
          <w:szCs w:val="24"/>
        </w:rPr>
        <w:t xml:space="preserve"> </w:t>
      </w:r>
      <w:r w:rsidR="002C731A">
        <w:rPr>
          <w:rFonts w:ascii="Times New Roman" w:eastAsia="Times New Roman" w:hAnsi="Times New Roman" w:cs="Times New Roman"/>
          <w:sz w:val="24"/>
          <w:szCs w:val="24"/>
        </w:rPr>
        <w:t xml:space="preserve">According to Deal and </w:t>
      </w:r>
      <w:r w:rsidR="002C731A" w:rsidRPr="00F40307">
        <w:rPr>
          <w:rFonts w:ascii="Times New Roman" w:eastAsia="Times New Roman" w:hAnsi="Times New Roman" w:cs="Times New Roman"/>
          <w:sz w:val="24"/>
          <w:szCs w:val="24"/>
        </w:rPr>
        <w:t>Kennedy</w:t>
      </w:r>
      <w:r w:rsidR="002C731A">
        <w:rPr>
          <w:rFonts w:ascii="Times New Roman" w:eastAsia="Times New Roman" w:hAnsi="Times New Roman" w:cs="Times New Roman"/>
          <w:sz w:val="24"/>
          <w:szCs w:val="24"/>
        </w:rPr>
        <w:t xml:space="preserve"> (1982),</w:t>
      </w:r>
      <w:r w:rsidR="006F72DD">
        <w:rPr>
          <w:rFonts w:ascii="Times New Roman" w:eastAsia="Times New Roman" w:hAnsi="Times New Roman" w:cs="Times New Roman"/>
          <w:sz w:val="24"/>
          <w:szCs w:val="24"/>
        </w:rPr>
        <w:t xml:space="preserve"> </w:t>
      </w:r>
      <w:r w:rsidRPr="00295C7F">
        <w:rPr>
          <w:rFonts w:ascii="Times New Roman" w:eastAsia="Times New Roman" w:hAnsi="Times New Roman" w:cs="Times New Roman"/>
          <w:sz w:val="24"/>
          <w:szCs w:val="24"/>
        </w:rPr>
        <w:t xml:space="preserve">most important characteristics of the organizational cultures is the values and ideas sharing with the management and leaders which helps the contribution of the employees in the decision making and strategies setting through multi brain activities. </w:t>
      </w:r>
    </w:p>
    <w:p w:rsidR="00886B01" w:rsidRDefault="00886B01" w:rsidP="00CC4BAA">
      <w:pPr>
        <w:pStyle w:val="Heading1"/>
        <w:rPr>
          <w:rFonts w:ascii="Times New Roman" w:hAnsi="Times New Roman" w:cs="Times New Roman"/>
        </w:rPr>
      </w:pPr>
      <w:bookmarkStart w:id="21" w:name="_Toc521448282"/>
      <w:r w:rsidRPr="007B2B18">
        <w:rPr>
          <w:rFonts w:ascii="Times New Roman" w:hAnsi="Times New Roman" w:cs="Times New Roman"/>
        </w:rPr>
        <w:t>Dimension of the organizational culture</w:t>
      </w:r>
      <w:r w:rsidR="006F72DD">
        <w:rPr>
          <w:rFonts w:ascii="Times New Roman" w:hAnsi="Times New Roman" w:cs="Times New Roman"/>
        </w:rPr>
        <w:t xml:space="preserve"> at Unilever PLC</w:t>
      </w:r>
      <w:bookmarkEnd w:id="21"/>
    </w:p>
    <w:p w:rsidR="00CC4BAA" w:rsidRPr="00CC4BAA" w:rsidRDefault="00CC4BAA" w:rsidP="00CC4BAA"/>
    <w:p w:rsidR="009B6423" w:rsidRPr="00295C7F" w:rsidRDefault="009B6423" w:rsidP="009B6423">
      <w:pPr>
        <w:spacing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b/>
          <w:sz w:val="24"/>
          <w:szCs w:val="24"/>
        </w:rPr>
        <w:t xml:space="preserve">Detail-oriented </w:t>
      </w:r>
      <w:r w:rsidR="00BE3C34" w:rsidRPr="00295C7F">
        <w:rPr>
          <w:rFonts w:ascii="Times New Roman" w:eastAsia="Times New Roman" w:hAnsi="Times New Roman" w:cs="Times New Roman"/>
          <w:b/>
          <w:sz w:val="24"/>
          <w:szCs w:val="24"/>
        </w:rPr>
        <w:t xml:space="preserve">cultural </w:t>
      </w:r>
      <w:r w:rsidRPr="00295C7F">
        <w:rPr>
          <w:rFonts w:ascii="Times New Roman" w:eastAsia="Times New Roman" w:hAnsi="Times New Roman" w:cs="Times New Roman"/>
          <w:b/>
          <w:sz w:val="24"/>
          <w:szCs w:val="24"/>
        </w:rPr>
        <w:t>dimension</w:t>
      </w:r>
      <w:r w:rsidRPr="00295C7F">
        <w:rPr>
          <w:rFonts w:ascii="Times New Roman" w:eastAsia="Times New Roman" w:hAnsi="Times New Roman" w:cs="Times New Roman"/>
          <w:sz w:val="24"/>
          <w:szCs w:val="24"/>
        </w:rPr>
        <w:t>: detailed oriented organization</w:t>
      </w:r>
      <w:r w:rsidR="006F72DD">
        <w:rPr>
          <w:rFonts w:ascii="Times New Roman" w:eastAsia="Times New Roman" w:hAnsi="Times New Roman" w:cs="Times New Roman"/>
          <w:sz w:val="24"/>
          <w:szCs w:val="24"/>
        </w:rPr>
        <w:t xml:space="preserve"> like Unilever PLC is</w:t>
      </w:r>
      <w:r w:rsidRPr="00295C7F">
        <w:rPr>
          <w:rFonts w:ascii="Times New Roman" w:eastAsia="Times New Roman" w:hAnsi="Times New Roman" w:cs="Times New Roman"/>
          <w:sz w:val="24"/>
          <w:szCs w:val="24"/>
        </w:rPr>
        <w:t xml:space="preserve"> mainly customer</w:t>
      </w:r>
      <w:r w:rsidR="009C3E5D" w:rsidRPr="00295C7F">
        <w:rPr>
          <w:rFonts w:ascii="Times New Roman" w:eastAsia="Times New Roman" w:hAnsi="Times New Roman" w:cs="Times New Roman"/>
          <w:sz w:val="24"/>
          <w:szCs w:val="24"/>
        </w:rPr>
        <w:t>’</w:t>
      </w:r>
      <w:r w:rsidRPr="00295C7F">
        <w:rPr>
          <w:rFonts w:ascii="Times New Roman" w:eastAsia="Times New Roman" w:hAnsi="Times New Roman" w:cs="Times New Roman"/>
          <w:sz w:val="24"/>
          <w:szCs w:val="24"/>
        </w:rPr>
        <w:t>s serviced oriented industries</w:t>
      </w:r>
      <w:r w:rsidR="009C3E5D" w:rsidRPr="00295C7F">
        <w:rPr>
          <w:rFonts w:ascii="Times New Roman" w:eastAsia="Times New Roman" w:hAnsi="Times New Roman" w:cs="Times New Roman"/>
          <w:sz w:val="24"/>
          <w:szCs w:val="24"/>
        </w:rPr>
        <w:t>. In these organizational business activities behavioural culture is mostly followed to attract the customers and provide satisfactory services to them.</w:t>
      </w:r>
    </w:p>
    <w:p w:rsidR="00BE3C34" w:rsidRPr="00295C7F" w:rsidRDefault="00BE3C34" w:rsidP="009B6423">
      <w:pPr>
        <w:spacing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b/>
          <w:sz w:val="24"/>
          <w:szCs w:val="24"/>
        </w:rPr>
        <w:t>Goal oriented cultural dimension:</w:t>
      </w:r>
      <w:r w:rsidRPr="00295C7F">
        <w:rPr>
          <w:rFonts w:ascii="Times New Roman" w:eastAsia="Times New Roman" w:hAnsi="Times New Roman" w:cs="Times New Roman"/>
          <w:sz w:val="24"/>
          <w:szCs w:val="24"/>
        </w:rPr>
        <w:t xml:space="preserve"> </w:t>
      </w:r>
      <w:proofErr w:type="gramStart"/>
      <w:r w:rsidRPr="00295C7F">
        <w:rPr>
          <w:rFonts w:ascii="Times New Roman" w:eastAsia="Times New Roman" w:hAnsi="Times New Roman" w:cs="Times New Roman"/>
          <w:sz w:val="24"/>
          <w:szCs w:val="24"/>
        </w:rPr>
        <w:t>goals oriented</w:t>
      </w:r>
      <w:proofErr w:type="gramEnd"/>
      <w:r w:rsidRPr="00295C7F">
        <w:rPr>
          <w:rFonts w:ascii="Times New Roman" w:eastAsia="Times New Roman" w:hAnsi="Times New Roman" w:cs="Times New Roman"/>
          <w:sz w:val="24"/>
          <w:szCs w:val="24"/>
        </w:rPr>
        <w:t xml:space="preserve"> culture give importance to the working process and what work gets done. Main focus given on </w:t>
      </w:r>
      <w:r w:rsidR="006F72DD">
        <w:rPr>
          <w:rFonts w:ascii="Times New Roman" w:eastAsia="Times New Roman" w:hAnsi="Times New Roman" w:cs="Times New Roman"/>
          <w:sz w:val="24"/>
          <w:szCs w:val="24"/>
        </w:rPr>
        <w:t>Unilever PLC’s</w:t>
      </w:r>
      <w:r w:rsidRPr="00295C7F">
        <w:rPr>
          <w:rFonts w:ascii="Times New Roman" w:eastAsia="Times New Roman" w:hAnsi="Times New Roman" w:cs="Times New Roman"/>
          <w:sz w:val="24"/>
          <w:szCs w:val="24"/>
        </w:rPr>
        <w:t xml:space="preserve"> goals achievement through any process of working in the organization through organizational goal targeted culture within the organization and among the employees.</w:t>
      </w:r>
    </w:p>
    <w:p w:rsidR="00BE3C34" w:rsidRPr="00295C7F" w:rsidRDefault="00BE3C34" w:rsidP="009B6423">
      <w:pPr>
        <w:spacing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b/>
          <w:sz w:val="24"/>
          <w:szCs w:val="24"/>
        </w:rPr>
        <w:t>Internally driven cultural dimension:</w:t>
      </w:r>
      <w:r w:rsidRPr="00295C7F">
        <w:rPr>
          <w:rFonts w:ascii="Times New Roman" w:eastAsia="Times New Roman" w:hAnsi="Times New Roman" w:cs="Times New Roman"/>
          <w:sz w:val="24"/>
          <w:szCs w:val="24"/>
        </w:rPr>
        <w:t xml:space="preserve"> </w:t>
      </w:r>
      <w:r w:rsidR="006F72DD">
        <w:rPr>
          <w:rFonts w:ascii="Times New Roman" w:eastAsia="Times New Roman" w:hAnsi="Times New Roman" w:cs="Times New Roman"/>
          <w:sz w:val="24"/>
          <w:szCs w:val="24"/>
        </w:rPr>
        <w:t xml:space="preserve">Unilever PLC’s </w:t>
      </w:r>
      <w:r w:rsidRPr="00295C7F">
        <w:rPr>
          <w:rFonts w:ascii="Times New Roman" w:eastAsia="Times New Roman" w:hAnsi="Times New Roman" w:cs="Times New Roman"/>
          <w:sz w:val="24"/>
          <w:szCs w:val="24"/>
        </w:rPr>
        <w:t xml:space="preserve">employees from the internally driven culture </w:t>
      </w:r>
      <w:r w:rsidR="00DA6863" w:rsidRPr="00295C7F">
        <w:rPr>
          <w:rFonts w:ascii="Times New Roman" w:eastAsia="Times New Roman" w:hAnsi="Times New Roman" w:cs="Times New Roman"/>
          <w:sz w:val="24"/>
          <w:szCs w:val="24"/>
        </w:rPr>
        <w:t xml:space="preserve">acts as experts of the customer’s demands and needs as they introduces customers expected products and services before that customers did not determined. Sometimes customers don’t know what they </w:t>
      </w:r>
      <w:proofErr w:type="gramStart"/>
      <w:r w:rsidR="00DA6863" w:rsidRPr="00295C7F">
        <w:rPr>
          <w:rFonts w:ascii="Times New Roman" w:eastAsia="Times New Roman" w:hAnsi="Times New Roman" w:cs="Times New Roman"/>
          <w:sz w:val="24"/>
          <w:szCs w:val="24"/>
        </w:rPr>
        <w:t>expecting</w:t>
      </w:r>
      <w:proofErr w:type="gramEnd"/>
      <w:r w:rsidR="00DA6863" w:rsidRPr="00295C7F">
        <w:rPr>
          <w:rFonts w:ascii="Times New Roman" w:eastAsia="Times New Roman" w:hAnsi="Times New Roman" w:cs="Times New Roman"/>
          <w:sz w:val="24"/>
          <w:szCs w:val="24"/>
        </w:rPr>
        <w:t xml:space="preserve"> or want until internally driven cultured organization show them the products and services.</w:t>
      </w:r>
    </w:p>
    <w:p w:rsidR="00BE3C34" w:rsidRPr="00295C7F" w:rsidRDefault="00BE3C34" w:rsidP="009B6423">
      <w:pPr>
        <w:spacing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b/>
          <w:sz w:val="24"/>
          <w:szCs w:val="24"/>
        </w:rPr>
        <w:t>Externally driven cultural dimension:</w:t>
      </w:r>
      <w:r w:rsidR="00E80350">
        <w:rPr>
          <w:rFonts w:ascii="Times New Roman" w:eastAsia="Times New Roman" w:hAnsi="Times New Roman" w:cs="Times New Roman"/>
          <w:b/>
          <w:sz w:val="24"/>
          <w:szCs w:val="24"/>
        </w:rPr>
        <w:t xml:space="preserve"> </w:t>
      </w:r>
      <w:r w:rsidR="006F72DD">
        <w:rPr>
          <w:rFonts w:ascii="Times New Roman" w:eastAsia="Times New Roman" w:hAnsi="Times New Roman" w:cs="Times New Roman"/>
          <w:sz w:val="24"/>
          <w:szCs w:val="24"/>
        </w:rPr>
        <w:t>Unilever PLC</w:t>
      </w:r>
      <w:r w:rsidR="006F72DD" w:rsidRPr="00295C7F">
        <w:rPr>
          <w:rFonts w:ascii="Times New Roman" w:eastAsia="Times New Roman" w:hAnsi="Times New Roman" w:cs="Times New Roman"/>
          <w:sz w:val="24"/>
          <w:szCs w:val="24"/>
        </w:rPr>
        <w:t xml:space="preserve"> </w:t>
      </w:r>
      <w:r w:rsidR="006F72DD">
        <w:rPr>
          <w:rFonts w:ascii="Times New Roman" w:eastAsia="Times New Roman" w:hAnsi="Times New Roman" w:cs="Times New Roman"/>
          <w:sz w:val="24"/>
          <w:szCs w:val="24"/>
        </w:rPr>
        <w:t xml:space="preserve">is </w:t>
      </w:r>
      <w:r w:rsidR="005145B1" w:rsidRPr="00295C7F">
        <w:rPr>
          <w:rFonts w:ascii="Times New Roman" w:eastAsia="Times New Roman" w:hAnsi="Times New Roman" w:cs="Times New Roman"/>
          <w:sz w:val="24"/>
          <w:szCs w:val="24"/>
        </w:rPr>
        <w:t xml:space="preserve">externally driven culture helps the organization to produce </w:t>
      </w:r>
      <w:proofErr w:type="gramStart"/>
      <w:r w:rsidR="005145B1" w:rsidRPr="00295C7F">
        <w:rPr>
          <w:rFonts w:ascii="Times New Roman" w:eastAsia="Times New Roman" w:hAnsi="Times New Roman" w:cs="Times New Roman"/>
          <w:sz w:val="24"/>
          <w:szCs w:val="24"/>
        </w:rPr>
        <w:t>customer oriented</w:t>
      </w:r>
      <w:proofErr w:type="gramEnd"/>
      <w:r w:rsidR="005145B1" w:rsidRPr="00295C7F">
        <w:rPr>
          <w:rFonts w:ascii="Times New Roman" w:eastAsia="Times New Roman" w:hAnsi="Times New Roman" w:cs="Times New Roman"/>
          <w:sz w:val="24"/>
          <w:szCs w:val="24"/>
        </w:rPr>
        <w:t xml:space="preserve"> products and services according to the </w:t>
      </w:r>
      <w:r w:rsidR="00E80350" w:rsidRPr="00295C7F">
        <w:rPr>
          <w:rFonts w:ascii="Times New Roman" w:eastAsia="Times New Roman" w:hAnsi="Times New Roman" w:cs="Times New Roman"/>
          <w:sz w:val="24"/>
          <w:szCs w:val="24"/>
        </w:rPr>
        <w:t>customers’</w:t>
      </w:r>
      <w:r w:rsidR="005145B1" w:rsidRPr="00295C7F">
        <w:rPr>
          <w:rFonts w:ascii="Times New Roman" w:eastAsia="Times New Roman" w:hAnsi="Times New Roman" w:cs="Times New Roman"/>
          <w:sz w:val="24"/>
          <w:szCs w:val="24"/>
        </w:rPr>
        <w:t xml:space="preserve"> orders keeping in mind that the customers are always rights.</w:t>
      </w:r>
    </w:p>
    <w:p w:rsidR="00BE3C34" w:rsidRPr="00295C7F" w:rsidRDefault="00785347" w:rsidP="009B6423">
      <w:pPr>
        <w:spacing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b/>
          <w:sz w:val="24"/>
          <w:szCs w:val="24"/>
        </w:rPr>
        <w:t>Easy work discipline cultural dimension</w:t>
      </w:r>
      <w:r w:rsidRPr="00295C7F">
        <w:rPr>
          <w:rFonts w:ascii="Times New Roman" w:eastAsia="Times New Roman" w:hAnsi="Times New Roman" w:cs="Times New Roman"/>
          <w:sz w:val="24"/>
          <w:szCs w:val="24"/>
        </w:rPr>
        <w:t xml:space="preserve">: </w:t>
      </w:r>
      <w:r w:rsidR="006F72DD">
        <w:rPr>
          <w:rFonts w:ascii="Times New Roman" w:eastAsia="Times New Roman" w:hAnsi="Times New Roman" w:cs="Times New Roman"/>
          <w:sz w:val="24"/>
          <w:szCs w:val="24"/>
        </w:rPr>
        <w:t>Unilever PLC</w:t>
      </w:r>
      <w:r w:rsidRPr="00295C7F">
        <w:rPr>
          <w:rFonts w:ascii="Times New Roman" w:eastAsia="Times New Roman" w:hAnsi="Times New Roman" w:cs="Times New Roman"/>
          <w:sz w:val="24"/>
          <w:szCs w:val="24"/>
        </w:rPr>
        <w:t xml:space="preserve"> follows easy work discipline culture when the organization wants to get the brain works rather than physical labour. </w:t>
      </w:r>
      <w:proofErr w:type="gramStart"/>
      <w:r w:rsidR="006C6E72">
        <w:rPr>
          <w:rFonts w:ascii="Times New Roman" w:eastAsia="Times New Roman" w:hAnsi="Times New Roman" w:cs="Times New Roman"/>
          <w:sz w:val="24"/>
          <w:szCs w:val="24"/>
        </w:rPr>
        <w:t>This</w:t>
      </w:r>
      <w:r w:rsidRPr="00295C7F">
        <w:rPr>
          <w:rFonts w:ascii="Times New Roman" w:eastAsia="Times New Roman" w:hAnsi="Times New Roman" w:cs="Times New Roman"/>
          <w:sz w:val="24"/>
          <w:szCs w:val="24"/>
        </w:rPr>
        <w:t xml:space="preserve"> types of organizational</w:t>
      </w:r>
      <w:r w:rsidR="006C6E72">
        <w:rPr>
          <w:rFonts w:ascii="Times New Roman" w:eastAsia="Times New Roman" w:hAnsi="Times New Roman" w:cs="Times New Roman"/>
          <w:sz w:val="24"/>
          <w:szCs w:val="24"/>
        </w:rPr>
        <w:t xml:space="preserve"> culture</w:t>
      </w:r>
      <w:proofErr w:type="gramEnd"/>
      <w:r w:rsidR="006C6E72">
        <w:rPr>
          <w:rFonts w:ascii="Times New Roman" w:eastAsia="Times New Roman" w:hAnsi="Times New Roman" w:cs="Times New Roman"/>
          <w:sz w:val="24"/>
          <w:szCs w:val="24"/>
        </w:rPr>
        <w:t xml:space="preserve"> help</w:t>
      </w:r>
      <w:r w:rsidRPr="00295C7F">
        <w:rPr>
          <w:rFonts w:ascii="Times New Roman" w:eastAsia="Times New Roman" w:hAnsi="Times New Roman" w:cs="Times New Roman"/>
          <w:sz w:val="24"/>
          <w:szCs w:val="24"/>
        </w:rPr>
        <w:t xml:space="preserve"> the employees to </w:t>
      </w:r>
      <w:r w:rsidR="000B2327" w:rsidRPr="00295C7F">
        <w:rPr>
          <w:rFonts w:ascii="Times New Roman" w:eastAsia="Times New Roman" w:hAnsi="Times New Roman" w:cs="Times New Roman"/>
          <w:sz w:val="24"/>
          <w:szCs w:val="24"/>
        </w:rPr>
        <w:t xml:space="preserve">generate innovative ideas and thought freely </w:t>
      </w:r>
      <w:r w:rsidR="000B2327" w:rsidRPr="00295C7F">
        <w:rPr>
          <w:rFonts w:ascii="Times New Roman" w:eastAsia="Times New Roman" w:hAnsi="Times New Roman" w:cs="Times New Roman"/>
          <w:sz w:val="24"/>
          <w:szCs w:val="24"/>
        </w:rPr>
        <w:lastRenderedPageBreak/>
        <w:t xml:space="preserve">without any organizational bonding and produces the innovation for the organization. </w:t>
      </w:r>
      <w:r w:rsidR="006C6E72" w:rsidRPr="00295C7F">
        <w:rPr>
          <w:rFonts w:ascii="Times New Roman" w:eastAsia="Times New Roman" w:hAnsi="Times New Roman" w:cs="Times New Roman"/>
          <w:sz w:val="24"/>
          <w:szCs w:val="24"/>
        </w:rPr>
        <w:t>These</w:t>
      </w:r>
      <w:r w:rsidR="000B2327" w:rsidRPr="00295C7F">
        <w:rPr>
          <w:rFonts w:ascii="Times New Roman" w:eastAsia="Times New Roman" w:hAnsi="Times New Roman" w:cs="Times New Roman"/>
          <w:sz w:val="24"/>
          <w:szCs w:val="24"/>
        </w:rPr>
        <w:t xml:space="preserve"> types of culture need talented and skilled employees.</w:t>
      </w:r>
    </w:p>
    <w:p w:rsidR="00785347" w:rsidRPr="00295C7F" w:rsidRDefault="00785347" w:rsidP="009B6423">
      <w:pPr>
        <w:spacing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b/>
          <w:sz w:val="24"/>
          <w:szCs w:val="24"/>
        </w:rPr>
        <w:t>Strict work discipline cultural dimension:</w:t>
      </w:r>
      <w:r w:rsidRPr="00295C7F">
        <w:rPr>
          <w:rFonts w:ascii="Times New Roman" w:eastAsia="Times New Roman" w:hAnsi="Times New Roman" w:cs="Times New Roman"/>
          <w:sz w:val="24"/>
          <w:szCs w:val="24"/>
        </w:rPr>
        <w:t xml:space="preserve"> </w:t>
      </w:r>
      <w:r w:rsidR="006F72DD">
        <w:rPr>
          <w:rFonts w:ascii="Times New Roman" w:eastAsia="Times New Roman" w:hAnsi="Times New Roman" w:cs="Times New Roman"/>
          <w:sz w:val="24"/>
          <w:szCs w:val="24"/>
        </w:rPr>
        <w:t>Unilever PLC</w:t>
      </w:r>
      <w:r w:rsidRPr="00295C7F">
        <w:rPr>
          <w:rFonts w:ascii="Times New Roman" w:eastAsia="Times New Roman" w:hAnsi="Times New Roman" w:cs="Times New Roman"/>
          <w:sz w:val="24"/>
          <w:szCs w:val="24"/>
        </w:rPr>
        <w:t xml:space="preserve"> implement strict work discipline organizational culture when there is need for creation of the chain of authority to maintain the business activities in the markets to have development of the organization.</w:t>
      </w:r>
    </w:p>
    <w:p w:rsidR="00E37CF0" w:rsidRPr="00295C7F" w:rsidRDefault="00785347" w:rsidP="009B6423">
      <w:pPr>
        <w:spacing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b/>
          <w:sz w:val="24"/>
          <w:szCs w:val="24"/>
        </w:rPr>
        <w:t>Innovative oriented cultural dimension:</w:t>
      </w:r>
      <w:r w:rsidR="00DE02EA">
        <w:rPr>
          <w:rFonts w:ascii="Times New Roman" w:eastAsia="Times New Roman" w:hAnsi="Times New Roman" w:cs="Times New Roman"/>
          <w:b/>
          <w:sz w:val="24"/>
          <w:szCs w:val="24"/>
        </w:rPr>
        <w:t xml:space="preserve"> </w:t>
      </w:r>
      <w:r w:rsidR="001D5EAE">
        <w:rPr>
          <w:rFonts w:ascii="Times New Roman" w:eastAsia="Times New Roman" w:hAnsi="Times New Roman" w:cs="Times New Roman"/>
          <w:sz w:val="24"/>
          <w:szCs w:val="24"/>
        </w:rPr>
        <w:t xml:space="preserve">According to </w:t>
      </w:r>
      <w:proofErr w:type="spellStart"/>
      <w:r w:rsidR="001D5EAE" w:rsidRPr="00F40307">
        <w:rPr>
          <w:rFonts w:ascii="Times New Roman" w:eastAsia="Times New Roman" w:hAnsi="Times New Roman" w:cs="Times New Roman"/>
          <w:sz w:val="24"/>
          <w:szCs w:val="24"/>
        </w:rPr>
        <w:t>Dasanayake</w:t>
      </w:r>
      <w:r w:rsidR="001D5EAE">
        <w:rPr>
          <w:rFonts w:ascii="Times New Roman" w:eastAsia="Times New Roman" w:hAnsi="Times New Roman" w:cs="Times New Roman"/>
          <w:sz w:val="24"/>
          <w:szCs w:val="24"/>
        </w:rPr>
        <w:t>and</w:t>
      </w:r>
      <w:proofErr w:type="spellEnd"/>
      <w:r w:rsidR="001D5EAE">
        <w:rPr>
          <w:rFonts w:ascii="Times New Roman" w:eastAsia="Times New Roman" w:hAnsi="Times New Roman" w:cs="Times New Roman"/>
          <w:sz w:val="24"/>
          <w:szCs w:val="24"/>
        </w:rPr>
        <w:t xml:space="preserve"> </w:t>
      </w:r>
      <w:r w:rsidR="00E80350">
        <w:rPr>
          <w:rFonts w:ascii="Times New Roman" w:eastAsia="Times New Roman" w:hAnsi="Times New Roman" w:cs="Times New Roman"/>
          <w:sz w:val="24"/>
          <w:szCs w:val="24"/>
        </w:rPr>
        <w:t xml:space="preserve">and </w:t>
      </w:r>
      <w:proofErr w:type="spellStart"/>
      <w:r w:rsidR="001D5EAE" w:rsidRPr="00F40307">
        <w:rPr>
          <w:rFonts w:ascii="Times New Roman" w:eastAsia="Times New Roman" w:hAnsi="Times New Roman" w:cs="Times New Roman"/>
          <w:sz w:val="24"/>
          <w:szCs w:val="24"/>
        </w:rPr>
        <w:t>Mahakalanda</w:t>
      </w:r>
      <w:proofErr w:type="spellEnd"/>
      <w:r w:rsidR="001D5EAE">
        <w:rPr>
          <w:rFonts w:ascii="Times New Roman" w:eastAsia="Times New Roman" w:hAnsi="Times New Roman" w:cs="Times New Roman"/>
          <w:sz w:val="24"/>
          <w:szCs w:val="24"/>
        </w:rPr>
        <w:t xml:space="preserve"> (2008), innovative</w:t>
      </w:r>
      <w:r w:rsidRPr="00295C7F">
        <w:rPr>
          <w:rFonts w:ascii="Times New Roman" w:eastAsia="Times New Roman" w:hAnsi="Times New Roman" w:cs="Times New Roman"/>
          <w:sz w:val="24"/>
          <w:szCs w:val="24"/>
        </w:rPr>
        <w:t xml:space="preserve"> oriented organizational culture allows the employees to share their innovative ideas and thought to the management and enhance the </w:t>
      </w:r>
      <w:r w:rsidR="000B2327" w:rsidRPr="00295C7F">
        <w:rPr>
          <w:rFonts w:ascii="Times New Roman" w:eastAsia="Times New Roman" w:hAnsi="Times New Roman" w:cs="Times New Roman"/>
          <w:sz w:val="24"/>
          <w:szCs w:val="24"/>
        </w:rPr>
        <w:t>employee’s</w:t>
      </w:r>
      <w:r w:rsidRPr="00295C7F">
        <w:rPr>
          <w:rFonts w:ascii="Times New Roman" w:eastAsia="Times New Roman" w:hAnsi="Times New Roman" w:cs="Times New Roman"/>
          <w:sz w:val="24"/>
          <w:szCs w:val="24"/>
        </w:rPr>
        <w:t xml:space="preserve"> participation in organizational decision making and setting business strategies. Innovative oriented culture ensure</w:t>
      </w:r>
      <w:r w:rsidR="000B2327" w:rsidRPr="00295C7F">
        <w:rPr>
          <w:rFonts w:ascii="Times New Roman" w:eastAsia="Times New Roman" w:hAnsi="Times New Roman" w:cs="Times New Roman"/>
          <w:sz w:val="24"/>
          <w:szCs w:val="24"/>
        </w:rPr>
        <w:t>s</w:t>
      </w:r>
      <w:r w:rsidRPr="00295C7F">
        <w:rPr>
          <w:rFonts w:ascii="Times New Roman" w:eastAsia="Times New Roman" w:hAnsi="Times New Roman" w:cs="Times New Roman"/>
          <w:sz w:val="24"/>
          <w:szCs w:val="24"/>
        </w:rPr>
        <w:t xml:space="preserve"> the best outcome for any situation as </w:t>
      </w:r>
      <w:r w:rsidR="00E37CF0" w:rsidRPr="00295C7F">
        <w:rPr>
          <w:rFonts w:ascii="Times New Roman" w:eastAsia="Times New Roman" w:hAnsi="Times New Roman" w:cs="Times New Roman"/>
          <w:sz w:val="24"/>
          <w:szCs w:val="24"/>
        </w:rPr>
        <w:t>many brains</w:t>
      </w:r>
      <w:r w:rsidRPr="00295C7F">
        <w:rPr>
          <w:rFonts w:ascii="Times New Roman" w:eastAsia="Times New Roman" w:hAnsi="Times New Roman" w:cs="Times New Roman"/>
          <w:sz w:val="24"/>
          <w:szCs w:val="24"/>
        </w:rPr>
        <w:t xml:space="preserve"> is better than single brain. </w:t>
      </w:r>
    </w:p>
    <w:p w:rsidR="00785347" w:rsidRPr="00295C7F" w:rsidRDefault="00E37CF0" w:rsidP="009B6423">
      <w:pPr>
        <w:spacing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sz w:val="24"/>
          <w:szCs w:val="24"/>
        </w:rPr>
        <w:t>Researchers also evaluated some more cultural dimension in the business industries. They are as follow:</w:t>
      </w:r>
    </w:p>
    <w:p w:rsidR="00E37CF0" w:rsidRPr="00295C7F" w:rsidRDefault="00E37CF0" w:rsidP="00E37CF0">
      <w:pPr>
        <w:pStyle w:val="ListParagraph"/>
        <w:numPr>
          <w:ilvl w:val="0"/>
          <w:numId w:val="2"/>
        </w:numPr>
        <w:spacing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sz w:val="24"/>
          <w:szCs w:val="24"/>
        </w:rPr>
        <w:t>Power distance</w:t>
      </w:r>
    </w:p>
    <w:p w:rsidR="00E37CF0" w:rsidRPr="00295C7F" w:rsidRDefault="00E37CF0" w:rsidP="00E37CF0">
      <w:pPr>
        <w:pStyle w:val="ListParagraph"/>
        <w:numPr>
          <w:ilvl w:val="0"/>
          <w:numId w:val="2"/>
        </w:numPr>
        <w:spacing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sz w:val="24"/>
          <w:szCs w:val="24"/>
        </w:rPr>
        <w:t xml:space="preserve">Individualism </w:t>
      </w:r>
    </w:p>
    <w:p w:rsidR="00E37CF0" w:rsidRPr="00295C7F" w:rsidRDefault="00E37CF0" w:rsidP="00E37CF0">
      <w:pPr>
        <w:pStyle w:val="ListParagraph"/>
        <w:numPr>
          <w:ilvl w:val="0"/>
          <w:numId w:val="2"/>
        </w:numPr>
        <w:spacing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sz w:val="24"/>
          <w:szCs w:val="24"/>
        </w:rPr>
        <w:t>Uncertainty avoidance</w:t>
      </w:r>
    </w:p>
    <w:p w:rsidR="00E37CF0" w:rsidRPr="00295C7F" w:rsidRDefault="00E37CF0" w:rsidP="00E37CF0">
      <w:pPr>
        <w:pStyle w:val="ListParagraph"/>
        <w:numPr>
          <w:ilvl w:val="0"/>
          <w:numId w:val="2"/>
        </w:numPr>
        <w:spacing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sz w:val="24"/>
          <w:szCs w:val="24"/>
        </w:rPr>
        <w:t>Masculinity</w:t>
      </w:r>
    </w:p>
    <w:p w:rsidR="00E37CF0" w:rsidRPr="00295C7F" w:rsidRDefault="00E37CF0" w:rsidP="00E37CF0">
      <w:pPr>
        <w:pStyle w:val="ListParagraph"/>
        <w:numPr>
          <w:ilvl w:val="0"/>
          <w:numId w:val="2"/>
        </w:numPr>
        <w:spacing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sz w:val="24"/>
          <w:szCs w:val="24"/>
        </w:rPr>
        <w:t>Affective and intellectual</w:t>
      </w:r>
    </w:p>
    <w:p w:rsidR="00E37CF0" w:rsidRPr="00295C7F" w:rsidRDefault="00E37CF0" w:rsidP="00E37CF0">
      <w:pPr>
        <w:pStyle w:val="ListParagraph"/>
        <w:numPr>
          <w:ilvl w:val="0"/>
          <w:numId w:val="2"/>
        </w:numPr>
        <w:spacing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sz w:val="24"/>
          <w:szCs w:val="24"/>
        </w:rPr>
        <w:t xml:space="preserve">Enhancement and </w:t>
      </w:r>
      <w:r w:rsidR="00E80350" w:rsidRPr="00295C7F">
        <w:rPr>
          <w:rFonts w:ascii="Times New Roman" w:eastAsia="Times New Roman" w:hAnsi="Times New Roman" w:cs="Times New Roman"/>
          <w:sz w:val="24"/>
          <w:szCs w:val="24"/>
        </w:rPr>
        <w:t>self-transcendence</w:t>
      </w:r>
    </w:p>
    <w:p w:rsidR="00E076C4" w:rsidRPr="00295C7F" w:rsidRDefault="00E076C4" w:rsidP="00E076C4">
      <w:pPr>
        <w:rPr>
          <w:rFonts w:ascii="Times New Roman" w:hAnsi="Times New Roman" w:cs="Times New Roman"/>
        </w:rPr>
      </w:pPr>
    </w:p>
    <w:p w:rsidR="00D200DE" w:rsidRPr="00295C7F" w:rsidRDefault="00D200DE" w:rsidP="00D200DE">
      <w:pPr>
        <w:pStyle w:val="Heading1"/>
        <w:rPr>
          <w:rFonts w:ascii="Times New Roman" w:eastAsia="Times New Roman" w:hAnsi="Times New Roman" w:cs="Times New Roman"/>
        </w:rPr>
      </w:pPr>
      <w:bookmarkStart w:id="22" w:name="_Toc521448283"/>
      <w:r w:rsidRPr="00295C7F">
        <w:rPr>
          <w:rFonts w:ascii="Times New Roman" w:eastAsia="Times New Roman" w:hAnsi="Times New Roman" w:cs="Times New Roman"/>
        </w:rPr>
        <w:t>Conceptualizations of the organizational culture</w:t>
      </w:r>
      <w:r w:rsidR="006F72DD">
        <w:rPr>
          <w:rFonts w:ascii="Times New Roman" w:eastAsia="Times New Roman" w:hAnsi="Times New Roman" w:cs="Times New Roman"/>
        </w:rPr>
        <w:t xml:space="preserve"> of Unilever PLC</w:t>
      </w:r>
      <w:bookmarkEnd w:id="22"/>
    </w:p>
    <w:p w:rsidR="00D200DE" w:rsidRPr="00295C7F" w:rsidRDefault="001D5EAE" w:rsidP="00C3076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sidRPr="00F40307">
        <w:rPr>
          <w:rFonts w:ascii="Times New Roman" w:eastAsia="Times New Roman" w:hAnsi="Times New Roman" w:cs="Times New Roman"/>
          <w:sz w:val="24"/>
          <w:szCs w:val="24"/>
        </w:rPr>
        <w:t>Dasanayake</w:t>
      </w:r>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w:t>
      </w:r>
      <w:proofErr w:type="spellStart"/>
      <w:r w:rsidRPr="00F40307">
        <w:rPr>
          <w:rFonts w:ascii="Times New Roman" w:eastAsia="Times New Roman" w:hAnsi="Times New Roman" w:cs="Times New Roman"/>
          <w:sz w:val="24"/>
          <w:szCs w:val="24"/>
        </w:rPr>
        <w:t>Mahakalanda</w:t>
      </w:r>
      <w:proofErr w:type="spellEnd"/>
      <w:r>
        <w:rPr>
          <w:rFonts w:ascii="Times New Roman" w:eastAsia="Times New Roman" w:hAnsi="Times New Roman" w:cs="Times New Roman"/>
          <w:sz w:val="24"/>
          <w:szCs w:val="24"/>
        </w:rPr>
        <w:t xml:space="preserve"> (2008), </w:t>
      </w:r>
      <w:r w:rsidR="0054319E">
        <w:rPr>
          <w:rFonts w:ascii="Times New Roman" w:eastAsia="Times New Roman" w:hAnsi="Times New Roman" w:cs="Times New Roman"/>
          <w:sz w:val="24"/>
          <w:szCs w:val="24"/>
        </w:rPr>
        <w:t>o</w:t>
      </w:r>
      <w:r w:rsidR="007E61D5" w:rsidRPr="00295C7F">
        <w:rPr>
          <w:rFonts w:ascii="Times New Roman" w:eastAsia="Times New Roman" w:hAnsi="Times New Roman" w:cs="Times New Roman"/>
          <w:sz w:val="24"/>
          <w:szCs w:val="24"/>
        </w:rPr>
        <w:t>rganizational cultures are critically analysis and examined through various views to determine the conceptualization of the organizational culture. Conceptualization of the culture in the organization mainly depends on the two approaches. They are as following:</w:t>
      </w:r>
    </w:p>
    <w:p w:rsidR="007E61D5" w:rsidRPr="00295C7F" w:rsidRDefault="007E61D5" w:rsidP="007E61D5">
      <w:pPr>
        <w:pStyle w:val="ListParagraph"/>
        <w:numPr>
          <w:ilvl w:val="0"/>
          <w:numId w:val="3"/>
        </w:numPr>
        <w:spacing w:after="0"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sz w:val="24"/>
          <w:szCs w:val="24"/>
        </w:rPr>
        <w:t>Classification approach of organizational culture</w:t>
      </w:r>
    </w:p>
    <w:p w:rsidR="007E61D5" w:rsidRPr="00295C7F" w:rsidRDefault="007E61D5" w:rsidP="007E61D5">
      <w:pPr>
        <w:pStyle w:val="ListParagraph"/>
        <w:numPr>
          <w:ilvl w:val="0"/>
          <w:numId w:val="3"/>
        </w:numPr>
        <w:spacing w:after="0"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sz w:val="24"/>
          <w:szCs w:val="24"/>
        </w:rPr>
        <w:t>Process oriented approach of organizational culture</w:t>
      </w:r>
    </w:p>
    <w:p w:rsidR="00D200DE" w:rsidRPr="00295C7F" w:rsidRDefault="00D200DE" w:rsidP="00C30769">
      <w:pPr>
        <w:spacing w:after="0" w:line="360" w:lineRule="auto"/>
        <w:jc w:val="both"/>
        <w:rPr>
          <w:rFonts w:ascii="Times New Roman" w:eastAsia="Times New Roman" w:hAnsi="Times New Roman" w:cs="Times New Roman"/>
          <w:b/>
          <w:sz w:val="24"/>
          <w:szCs w:val="24"/>
        </w:rPr>
      </w:pPr>
    </w:p>
    <w:p w:rsidR="00EB33D7" w:rsidRPr="00295C7F" w:rsidRDefault="005E7F10" w:rsidP="005E7F10">
      <w:pPr>
        <w:spacing w:after="0" w:line="360" w:lineRule="auto"/>
        <w:jc w:val="both"/>
        <w:rPr>
          <w:rFonts w:ascii="Times New Roman" w:eastAsia="Times New Roman" w:hAnsi="Times New Roman" w:cs="Times New Roman"/>
          <w:b/>
          <w:sz w:val="24"/>
          <w:szCs w:val="24"/>
        </w:rPr>
      </w:pPr>
      <w:r w:rsidRPr="00295C7F">
        <w:rPr>
          <w:rFonts w:ascii="Times New Roman" w:eastAsia="Times New Roman" w:hAnsi="Times New Roman" w:cs="Times New Roman"/>
          <w:b/>
          <w:sz w:val="24"/>
          <w:szCs w:val="24"/>
        </w:rPr>
        <w:t xml:space="preserve">Classification approach of organizational culture </w:t>
      </w:r>
    </w:p>
    <w:p w:rsidR="00957891" w:rsidRPr="00295C7F" w:rsidRDefault="006F72DD" w:rsidP="0095789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Unilever PLC</w:t>
      </w:r>
      <w:r w:rsidR="001402AF" w:rsidRPr="00295C7F">
        <w:rPr>
          <w:rFonts w:ascii="Times New Roman" w:eastAsia="Times New Roman" w:hAnsi="Times New Roman" w:cs="Times New Roman"/>
          <w:sz w:val="24"/>
          <w:szCs w:val="24"/>
        </w:rPr>
        <w:t xml:space="preserve"> cultures depend upon the organizational classification about the organizational types of production and service delivery to the customers.</w:t>
      </w:r>
    </w:p>
    <w:p w:rsidR="001402AF" w:rsidRPr="00295C7F" w:rsidRDefault="001402AF" w:rsidP="005E7F10">
      <w:pPr>
        <w:spacing w:after="0"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sz w:val="24"/>
          <w:szCs w:val="24"/>
        </w:rPr>
        <w:t>.</w:t>
      </w:r>
    </w:p>
    <w:p w:rsidR="00C30769" w:rsidRPr="00295C7F" w:rsidRDefault="005E7F10" w:rsidP="00C30769">
      <w:pPr>
        <w:spacing w:after="0" w:line="360" w:lineRule="auto"/>
        <w:jc w:val="both"/>
        <w:rPr>
          <w:rFonts w:ascii="Times New Roman" w:eastAsia="Times New Roman" w:hAnsi="Times New Roman" w:cs="Times New Roman"/>
          <w:b/>
          <w:sz w:val="24"/>
          <w:szCs w:val="24"/>
        </w:rPr>
      </w:pPr>
      <w:r w:rsidRPr="00295C7F">
        <w:rPr>
          <w:rFonts w:ascii="Times New Roman" w:eastAsia="Times New Roman" w:hAnsi="Times New Roman" w:cs="Times New Roman"/>
          <w:b/>
          <w:sz w:val="24"/>
          <w:szCs w:val="24"/>
        </w:rPr>
        <w:t>Process oriented approach of</w:t>
      </w:r>
      <w:r w:rsidR="00C30769" w:rsidRPr="00295C7F">
        <w:rPr>
          <w:rFonts w:ascii="Times New Roman" w:eastAsia="Times New Roman" w:hAnsi="Times New Roman" w:cs="Times New Roman"/>
          <w:b/>
          <w:sz w:val="24"/>
          <w:szCs w:val="24"/>
        </w:rPr>
        <w:t xml:space="preserve"> organizational culture </w:t>
      </w:r>
      <w:r w:rsidR="00891F7E">
        <w:rPr>
          <w:rFonts w:ascii="Times New Roman" w:eastAsia="Times New Roman" w:hAnsi="Times New Roman" w:cs="Times New Roman"/>
          <w:b/>
          <w:sz w:val="24"/>
          <w:szCs w:val="24"/>
        </w:rPr>
        <w:t>like Unilever PLC</w:t>
      </w:r>
    </w:p>
    <w:p w:rsidR="001402AF" w:rsidRPr="00295C7F" w:rsidRDefault="000D006E" w:rsidP="00C30769">
      <w:pPr>
        <w:spacing w:after="0"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sz w:val="24"/>
          <w:szCs w:val="24"/>
        </w:rPr>
        <w:t>Process oriented approach of the organizational culture refers the conceptualization of the organizational culture according to organizational operation process.</w:t>
      </w:r>
      <w:r w:rsidR="005014E4" w:rsidRPr="00295C7F">
        <w:rPr>
          <w:rFonts w:ascii="Times New Roman" w:eastAsia="Times New Roman" w:hAnsi="Times New Roman" w:cs="Times New Roman"/>
          <w:sz w:val="24"/>
          <w:szCs w:val="24"/>
        </w:rPr>
        <w:t xml:space="preserve"> Process approach indicates the permanent response for the organizational culture with collective meaning. This approach defines the organizational culture as outline for the organizational behaviour for the certain types of working activities developed by the organizational management and leaders. </w:t>
      </w:r>
      <w:r w:rsidR="00A9215A" w:rsidRPr="00295C7F">
        <w:rPr>
          <w:rFonts w:ascii="Times New Roman" w:eastAsia="Times New Roman" w:hAnsi="Times New Roman" w:cs="Times New Roman"/>
          <w:sz w:val="24"/>
          <w:szCs w:val="24"/>
        </w:rPr>
        <w:t xml:space="preserve">Process oriented approach would have three </w:t>
      </w:r>
      <w:r w:rsidR="00EB33D7" w:rsidRPr="00295C7F">
        <w:rPr>
          <w:rFonts w:ascii="Times New Roman" w:eastAsia="Times New Roman" w:hAnsi="Times New Roman" w:cs="Times New Roman"/>
          <w:sz w:val="24"/>
          <w:szCs w:val="24"/>
        </w:rPr>
        <w:t>levels</w:t>
      </w:r>
      <w:r w:rsidR="00A9215A" w:rsidRPr="00295C7F">
        <w:rPr>
          <w:rFonts w:ascii="Times New Roman" w:eastAsia="Times New Roman" w:hAnsi="Times New Roman" w:cs="Times New Roman"/>
          <w:sz w:val="24"/>
          <w:szCs w:val="24"/>
        </w:rPr>
        <w:t xml:space="preserve"> for approach in organization. They are as following:</w:t>
      </w:r>
    </w:p>
    <w:p w:rsidR="00A9215A" w:rsidRPr="00295C7F" w:rsidRDefault="00A9215A" w:rsidP="00EB33D7">
      <w:pPr>
        <w:pStyle w:val="ListParagraph"/>
        <w:numPr>
          <w:ilvl w:val="0"/>
          <w:numId w:val="4"/>
        </w:numPr>
        <w:spacing w:after="0"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sz w:val="24"/>
          <w:szCs w:val="24"/>
        </w:rPr>
        <w:t xml:space="preserve">Behavioural level of approach: </w:t>
      </w:r>
      <w:r w:rsidR="00891F7E">
        <w:rPr>
          <w:rFonts w:ascii="Times New Roman" w:eastAsia="Times New Roman" w:hAnsi="Times New Roman" w:cs="Times New Roman"/>
          <w:sz w:val="24"/>
          <w:szCs w:val="24"/>
        </w:rPr>
        <w:t>B</w:t>
      </w:r>
      <w:r w:rsidRPr="00295C7F">
        <w:rPr>
          <w:rFonts w:ascii="Times New Roman" w:eastAsia="Times New Roman" w:hAnsi="Times New Roman" w:cs="Times New Roman"/>
          <w:sz w:val="24"/>
          <w:szCs w:val="24"/>
        </w:rPr>
        <w:t>ehavioural level of approach generate internal environment to fill the social and psychological needs as well as physical needs for the conceptualization of the organizational culture.</w:t>
      </w:r>
    </w:p>
    <w:p w:rsidR="00A9215A" w:rsidRPr="00295C7F" w:rsidRDefault="00A9215A" w:rsidP="00EB33D7">
      <w:pPr>
        <w:pStyle w:val="ListParagraph"/>
        <w:numPr>
          <w:ilvl w:val="0"/>
          <w:numId w:val="4"/>
        </w:numPr>
        <w:spacing w:after="0"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sz w:val="24"/>
          <w:szCs w:val="24"/>
        </w:rPr>
        <w:t xml:space="preserve">Values level of approach: </w:t>
      </w:r>
      <w:r w:rsidR="00891F7E">
        <w:rPr>
          <w:rFonts w:ascii="Times New Roman" w:eastAsia="Times New Roman" w:hAnsi="Times New Roman" w:cs="Times New Roman"/>
          <w:sz w:val="24"/>
          <w:szCs w:val="24"/>
        </w:rPr>
        <w:t>V</w:t>
      </w:r>
      <w:r w:rsidRPr="00295C7F">
        <w:rPr>
          <w:rFonts w:ascii="Times New Roman" w:eastAsia="Times New Roman" w:hAnsi="Times New Roman" w:cs="Times New Roman"/>
          <w:sz w:val="24"/>
          <w:szCs w:val="24"/>
        </w:rPr>
        <w:t>alues level of approach generates organizational outline for values and knowledge through cooperation and group &amp; team works which enable the employees to learn and teach within the team through conceptualization of the organizational culture.</w:t>
      </w:r>
    </w:p>
    <w:p w:rsidR="00A9215A" w:rsidRPr="00295C7F" w:rsidRDefault="00A9215A" w:rsidP="00EB33D7">
      <w:pPr>
        <w:pStyle w:val="ListParagraph"/>
        <w:numPr>
          <w:ilvl w:val="0"/>
          <w:numId w:val="4"/>
        </w:numPr>
        <w:spacing w:after="0"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sz w:val="24"/>
          <w:szCs w:val="24"/>
        </w:rPr>
        <w:t>Basic assumption level of approach</w:t>
      </w:r>
      <w:r w:rsidRPr="00295C7F">
        <w:rPr>
          <w:rFonts w:ascii="Times New Roman" w:eastAsia="Times New Roman" w:hAnsi="Times New Roman" w:cs="Times New Roman"/>
          <w:b/>
          <w:sz w:val="24"/>
          <w:szCs w:val="24"/>
        </w:rPr>
        <w:t>:</w:t>
      </w:r>
      <w:r w:rsidR="00E80350">
        <w:rPr>
          <w:rFonts w:ascii="Times New Roman" w:eastAsia="Times New Roman" w:hAnsi="Times New Roman" w:cs="Times New Roman"/>
          <w:b/>
          <w:sz w:val="24"/>
          <w:szCs w:val="24"/>
        </w:rPr>
        <w:t xml:space="preserve"> </w:t>
      </w:r>
      <w:r w:rsidR="00891F7E">
        <w:rPr>
          <w:rFonts w:ascii="Times New Roman" w:eastAsia="Times New Roman" w:hAnsi="Times New Roman" w:cs="Times New Roman"/>
          <w:sz w:val="24"/>
          <w:szCs w:val="24"/>
        </w:rPr>
        <w:t>B</w:t>
      </w:r>
      <w:r w:rsidR="00A14234" w:rsidRPr="00295C7F">
        <w:rPr>
          <w:rFonts w:ascii="Times New Roman" w:eastAsia="Times New Roman" w:hAnsi="Times New Roman" w:cs="Times New Roman"/>
          <w:sz w:val="24"/>
          <w:szCs w:val="24"/>
        </w:rPr>
        <w:t>asic assumption level of approach in defines as the unconscious level of behaviour which is difficult to understand</w:t>
      </w:r>
      <w:r w:rsidR="00EE487C" w:rsidRPr="00295C7F">
        <w:rPr>
          <w:rFonts w:ascii="Times New Roman" w:eastAsia="Times New Roman" w:hAnsi="Times New Roman" w:cs="Times New Roman"/>
          <w:sz w:val="24"/>
          <w:szCs w:val="24"/>
        </w:rPr>
        <w:t xml:space="preserve"> as well as difficult to change and learn. It is a spontaneous </w:t>
      </w:r>
      <w:r w:rsidR="00754D90" w:rsidRPr="00295C7F">
        <w:rPr>
          <w:rFonts w:ascii="Times New Roman" w:eastAsia="Times New Roman" w:hAnsi="Times New Roman" w:cs="Times New Roman"/>
          <w:sz w:val="24"/>
          <w:szCs w:val="24"/>
        </w:rPr>
        <w:t>level of behavioural approach for organizational culture.</w:t>
      </w:r>
    </w:p>
    <w:p w:rsidR="00C30769" w:rsidRPr="00295C7F" w:rsidRDefault="00A84B45" w:rsidP="00F40307">
      <w:pPr>
        <w:pStyle w:val="Heading1"/>
        <w:rPr>
          <w:rFonts w:ascii="Times New Roman" w:eastAsia="Times New Roman" w:hAnsi="Times New Roman" w:cs="Times New Roman"/>
        </w:rPr>
      </w:pPr>
      <w:bookmarkStart w:id="23" w:name="_Toc521448284"/>
      <w:r w:rsidRPr="00295C7F">
        <w:rPr>
          <w:rFonts w:ascii="Times New Roman" w:eastAsia="Times New Roman" w:hAnsi="Times New Roman" w:cs="Times New Roman"/>
        </w:rPr>
        <w:t>The Concept of the organizational performance</w:t>
      </w:r>
      <w:bookmarkEnd w:id="23"/>
    </w:p>
    <w:p w:rsidR="00D11576" w:rsidRDefault="001D5EAE" w:rsidP="00C3076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Pr="00F40307">
        <w:rPr>
          <w:rFonts w:ascii="Times New Roman" w:eastAsia="Times New Roman" w:hAnsi="Times New Roman" w:cs="Times New Roman"/>
          <w:sz w:val="24"/>
          <w:szCs w:val="24"/>
        </w:rPr>
        <w:t>Forehand</w:t>
      </w:r>
      <w:r>
        <w:rPr>
          <w:rFonts w:ascii="Times New Roman" w:eastAsia="Times New Roman" w:hAnsi="Times New Roman" w:cs="Times New Roman"/>
          <w:sz w:val="24"/>
          <w:szCs w:val="24"/>
        </w:rPr>
        <w:t xml:space="preserve"> and </w:t>
      </w:r>
      <w:r w:rsidRPr="00F40307">
        <w:rPr>
          <w:rFonts w:ascii="Times New Roman" w:eastAsia="Times New Roman" w:hAnsi="Times New Roman" w:cs="Times New Roman"/>
          <w:sz w:val="24"/>
          <w:szCs w:val="24"/>
        </w:rPr>
        <w:t>Von</w:t>
      </w:r>
      <w:r>
        <w:rPr>
          <w:rFonts w:ascii="Times New Roman" w:eastAsia="Times New Roman" w:hAnsi="Times New Roman" w:cs="Times New Roman"/>
          <w:sz w:val="24"/>
          <w:szCs w:val="24"/>
        </w:rPr>
        <w:t xml:space="preserve"> (1964), </w:t>
      </w:r>
      <w:r w:rsidRPr="00295C7F">
        <w:rPr>
          <w:rFonts w:ascii="Times New Roman" w:eastAsia="Times New Roman" w:hAnsi="Times New Roman" w:cs="Times New Roman"/>
          <w:sz w:val="24"/>
          <w:szCs w:val="24"/>
        </w:rPr>
        <w:t>the</w:t>
      </w:r>
      <w:r w:rsidR="00D11576" w:rsidRPr="00295C7F">
        <w:rPr>
          <w:rFonts w:ascii="Times New Roman" w:eastAsia="Times New Roman" w:hAnsi="Times New Roman" w:cs="Times New Roman"/>
          <w:sz w:val="24"/>
          <w:szCs w:val="24"/>
        </w:rPr>
        <w:t xml:space="preserve"> concept of the performance refers the achievement of the organization through implementation of the organizational culture or the organizational approaches of establishment in the markets fighting against the organizational problems through effective implementation of the organizational culture within the organizational and the acceptance as well as response from the employees and management. organizational performance</w:t>
      </w:r>
      <w:r w:rsidR="00A84B45" w:rsidRPr="00295C7F">
        <w:rPr>
          <w:rFonts w:ascii="Times New Roman" w:eastAsia="Times New Roman" w:hAnsi="Times New Roman" w:cs="Times New Roman"/>
          <w:sz w:val="24"/>
          <w:szCs w:val="24"/>
        </w:rPr>
        <w:t xml:space="preserve"> could be </w:t>
      </w:r>
      <w:proofErr w:type="gramStart"/>
      <w:r w:rsidR="00A84B45" w:rsidRPr="00295C7F">
        <w:rPr>
          <w:rFonts w:ascii="Times New Roman" w:eastAsia="Times New Roman" w:hAnsi="Times New Roman" w:cs="Times New Roman"/>
          <w:sz w:val="24"/>
          <w:szCs w:val="24"/>
        </w:rPr>
        <w:t>define</w:t>
      </w:r>
      <w:proofErr w:type="gramEnd"/>
      <w:r w:rsidR="00A84B45" w:rsidRPr="00295C7F">
        <w:rPr>
          <w:rFonts w:ascii="Times New Roman" w:eastAsia="Times New Roman" w:hAnsi="Times New Roman" w:cs="Times New Roman"/>
          <w:sz w:val="24"/>
          <w:szCs w:val="24"/>
        </w:rPr>
        <w:t xml:space="preserve"> as the organizational business activities to solve its problem and increase the pace of the development of the organization for the achievement of the organizational development and growth through employees improve performances and customers satisfactions which will leads eventually towards the organizational goals and visions.</w:t>
      </w:r>
      <w:r w:rsidR="002B525F" w:rsidRPr="00295C7F">
        <w:rPr>
          <w:rFonts w:ascii="Times New Roman" w:eastAsia="Times New Roman" w:hAnsi="Times New Roman" w:cs="Times New Roman"/>
          <w:sz w:val="24"/>
          <w:szCs w:val="24"/>
        </w:rPr>
        <w:t xml:space="preserve"> </w:t>
      </w:r>
      <w:r w:rsidR="002B525F" w:rsidRPr="00295C7F">
        <w:rPr>
          <w:rFonts w:ascii="Times New Roman" w:eastAsia="Times New Roman" w:hAnsi="Times New Roman" w:cs="Times New Roman"/>
          <w:sz w:val="24"/>
          <w:szCs w:val="24"/>
        </w:rPr>
        <w:lastRenderedPageBreak/>
        <w:t>Researchers</w:t>
      </w:r>
      <w:r w:rsidR="00D11576" w:rsidRPr="00295C7F">
        <w:rPr>
          <w:rFonts w:ascii="Times New Roman" w:eastAsia="Times New Roman" w:hAnsi="Times New Roman" w:cs="Times New Roman"/>
          <w:sz w:val="24"/>
          <w:szCs w:val="24"/>
        </w:rPr>
        <w:t xml:space="preserve"> have different ideas and experiments about the concept of the </w:t>
      </w:r>
      <w:r w:rsidR="002B525F" w:rsidRPr="00295C7F">
        <w:rPr>
          <w:rFonts w:ascii="Times New Roman" w:eastAsia="Times New Roman" w:hAnsi="Times New Roman" w:cs="Times New Roman"/>
          <w:sz w:val="24"/>
          <w:szCs w:val="24"/>
        </w:rPr>
        <w:t xml:space="preserve">organizational </w:t>
      </w:r>
      <w:r w:rsidR="00D11576" w:rsidRPr="00295C7F">
        <w:rPr>
          <w:rFonts w:ascii="Times New Roman" w:eastAsia="Times New Roman" w:hAnsi="Times New Roman" w:cs="Times New Roman"/>
          <w:sz w:val="24"/>
          <w:szCs w:val="24"/>
        </w:rPr>
        <w:t>performance</w:t>
      </w:r>
      <w:r w:rsidR="002B525F" w:rsidRPr="00295C7F">
        <w:rPr>
          <w:rFonts w:ascii="Times New Roman" w:eastAsia="Times New Roman" w:hAnsi="Times New Roman" w:cs="Times New Roman"/>
          <w:sz w:val="24"/>
          <w:szCs w:val="24"/>
        </w:rPr>
        <w:t xml:space="preserve"> about the organizational culture</w:t>
      </w:r>
      <w:r w:rsidR="00D11576" w:rsidRPr="00295C7F">
        <w:rPr>
          <w:rFonts w:ascii="Times New Roman" w:eastAsia="Times New Roman" w:hAnsi="Times New Roman" w:cs="Times New Roman"/>
          <w:sz w:val="24"/>
          <w:szCs w:val="24"/>
        </w:rPr>
        <w:t xml:space="preserve">. </w:t>
      </w:r>
    </w:p>
    <w:p w:rsidR="00DE02EA" w:rsidRDefault="00DE02EA" w:rsidP="00C30769">
      <w:pPr>
        <w:spacing w:after="0" w:line="360" w:lineRule="auto"/>
        <w:jc w:val="both"/>
        <w:rPr>
          <w:rFonts w:ascii="Times New Roman" w:eastAsia="Times New Roman" w:hAnsi="Times New Roman" w:cs="Times New Roman"/>
          <w:sz w:val="24"/>
          <w:szCs w:val="24"/>
        </w:rPr>
      </w:pPr>
    </w:p>
    <w:p w:rsidR="00DE02EA" w:rsidRPr="00DE02EA" w:rsidRDefault="00DE02EA" w:rsidP="00DE02EA">
      <w:pPr>
        <w:pStyle w:val="Heading1"/>
        <w:rPr>
          <w:rFonts w:ascii="Times New Roman" w:eastAsia="Times New Roman" w:hAnsi="Times New Roman" w:cs="Times New Roman"/>
        </w:rPr>
      </w:pPr>
      <w:bookmarkStart w:id="24" w:name="_Toc521448285"/>
      <w:r w:rsidRPr="002355A4">
        <w:rPr>
          <w:rFonts w:ascii="Times New Roman" w:eastAsia="Times New Roman" w:hAnsi="Times New Roman" w:cs="Times New Roman"/>
        </w:rPr>
        <w:t>Importance of culture in</w:t>
      </w:r>
      <w:r w:rsidR="00891F7E">
        <w:rPr>
          <w:rFonts w:ascii="Times New Roman" w:eastAsia="Times New Roman" w:hAnsi="Times New Roman" w:cs="Times New Roman"/>
        </w:rPr>
        <w:t xml:space="preserve"> </w:t>
      </w:r>
      <w:r w:rsidR="00891F7E" w:rsidRPr="00891F7E">
        <w:rPr>
          <w:rFonts w:ascii="Times New Roman" w:eastAsia="Times New Roman" w:hAnsi="Times New Roman" w:cs="Times New Roman"/>
        </w:rPr>
        <w:t>Unilever PLC</w:t>
      </w:r>
      <w:bookmarkEnd w:id="24"/>
    </w:p>
    <w:p w:rsidR="00DE02EA" w:rsidRDefault="00891F7E" w:rsidP="00DE0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Unilever PLC’s c</w:t>
      </w:r>
      <w:r w:rsidR="00DE02EA" w:rsidRPr="00295C7F">
        <w:rPr>
          <w:rFonts w:ascii="Times New Roman" w:eastAsia="Times New Roman" w:hAnsi="Times New Roman" w:cs="Times New Roman"/>
          <w:sz w:val="24"/>
          <w:szCs w:val="24"/>
        </w:rPr>
        <w:t xml:space="preserve">ulture </w:t>
      </w:r>
      <w:r w:rsidR="00DE02EA">
        <w:rPr>
          <w:rFonts w:ascii="Times New Roman" w:eastAsia="Times New Roman" w:hAnsi="Times New Roman" w:cs="Times New Roman"/>
          <w:sz w:val="24"/>
          <w:szCs w:val="24"/>
        </w:rPr>
        <w:t>in workforce has great importance</w:t>
      </w:r>
      <w:r w:rsidR="00DE02EA" w:rsidRPr="00295C7F">
        <w:rPr>
          <w:rFonts w:ascii="Times New Roman" w:eastAsia="Times New Roman" w:hAnsi="Times New Roman" w:cs="Times New Roman"/>
          <w:sz w:val="24"/>
          <w:szCs w:val="24"/>
        </w:rPr>
        <w:t xml:space="preserve"> </w:t>
      </w:r>
      <w:r w:rsidR="00DE02EA">
        <w:rPr>
          <w:rFonts w:ascii="Times New Roman" w:eastAsia="Times New Roman" w:hAnsi="Times New Roman" w:cs="Times New Roman"/>
          <w:sz w:val="24"/>
          <w:szCs w:val="24"/>
        </w:rPr>
        <w:t>for</w:t>
      </w:r>
      <w:r w:rsidR="00DE02EA" w:rsidRPr="00295C7F">
        <w:rPr>
          <w:rFonts w:ascii="Times New Roman" w:eastAsia="Times New Roman" w:hAnsi="Times New Roman" w:cs="Times New Roman"/>
          <w:sz w:val="24"/>
          <w:szCs w:val="24"/>
        </w:rPr>
        <w:t xml:space="preserve"> the organizational internal environment with great direct impact on the organizational performance in the business markets. Flexible an</w:t>
      </w:r>
      <w:r w:rsidR="00DE02EA">
        <w:rPr>
          <w:rFonts w:ascii="Times New Roman" w:eastAsia="Times New Roman" w:hAnsi="Times New Roman" w:cs="Times New Roman"/>
          <w:sz w:val="24"/>
          <w:szCs w:val="24"/>
        </w:rPr>
        <w:t>d</w:t>
      </w:r>
      <w:r w:rsidR="00DE02EA" w:rsidRPr="00295C7F">
        <w:rPr>
          <w:rFonts w:ascii="Times New Roman" w:eastAsia="Times New Roman" w:hAnsi="Times New Roman" w:cs="Times New Roman"/>
          <w:sz w:val="24"/>
          <w:szCs w:val="24"/>
        </w:rPr>
        <w:t xml:space="preserve"> rich culture allows the organization to sustain in the changing business environment. Organizational culture represents the principal of the organization through organizational collective values, organizational visions, norms, beliefs, and organizational habits which is generating through organizational history of experience such as products and services, technological advancement, market strategies, leadership and management styles and internal working environment of the organization and the individuals.</w:t>
      </w:r>
    </w:p>
    <w:p w:rsidR="00DE02EA" w:rsidRDefault="00DE02EA" w:rsidP="00DE02EA">
      <w:pPr>
        <w:pStyle w:val="Heading1"/>
        <w:rPr>
          <w:rFonts w:ascii="Times New Roman" w:eastAsia="Times New Roman" w:hAnsi="Times New Roman" w:cs="Times New Roman"/>
        </w:rPr>
      </w:pPr>
      <w:bookmarkStart w:id="25" w:name="_Toc521448286"/>
      <w:r w:rsidRPr="002355A4">
        <w:rPr>
          <w:rFonts w:ascii="Times New Roman" w:eastAsia="Times New Roman" w:hAnsi="Times New Roman" w:cs="Times New Roman"/>
        </w:rPr>
        <w:t xml:space="preserve">Influence of the culture in the </w:t>
      </w:r>
      <w:r w:rsidR="00891F7E" w:rsidRPr="00891F7E">
        <w:rPr>
          <w:rFonts w:ascii="Times New Roman" w:eastAsia="Times New Roman" w:hAnsi="Times New Roman" w:cs="Times New Roman"/>
        </w:rPr>
        <w:t>Unilever PLC’s</w:t>
      </w:r>
      <w:r w:rsidR="007B2B18">
        <w:rPr>
          <w:rFonts w:ascii="Times New Roman" w:eastAsia="Times New Roman" w:hAnsi="Times New Roman" w:cs="Times New Roman"/>
        </w:rPr>
        <w:t xml:space="preserve"> performance</w:t>
      </w:r>
      <w:bookmarkEnd w:id="25"/>
    </w:p>
    <w:p w:rsidR="00DE02EA" w:rsidRDefault="00891F7E" w:rsidP="00DE02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Unilever PLC’s</w:t>
      </w:r>
      <w:r w:rsidR="00DE02EA" w:rsidRPr="00295C7F">
        <w:rPr>
          <w:rFonts w:ascii="Times New Roman" w:eastAsia="Times New Roman" w:hAnsi="Times New Roman" w:cs="Times New Roman"/>
          <w:sz w:val="24"/>
          <w:szCs w:val="24"/>
        </w:rPr>
        <w:t xml:space="preserve"> true development depends on the motivation of the employees and generation of the cooperative working environment which is created by the organizational strong culture. Organizational culture </w:t>
      </w:r>
      <w:proofErr w:type="gramStart"/>
      <w:r w:rsidR="00DE02EA" w:rsidRPr="00295C7F">
        <w:rPr>
          <w:rFonts w:ascii="Times New Roman" w:eastAsia="Times New Roman" w:hAnsi="Times New Roman" w:cs="Times New Roman"/>
          <w:sz w:val="24"/>
          <w:szCs w:val="24"/>
        </w:rPr>
        <w:t>impact</w:t>
      </w:r>
      <w:proofErr w:type="gramEnd"/>
      <w:r w:rsidR="00DE02EA" w:rsidRPr="00295C7F">
        <w:rPr>
          <w:rFonts w:ascii="Times New Roman" w:eastAsia="Times New Roman" w:hAnsi="Times New Roman" w:cs="Times New Roman"/>
          <w:sz w:val="24"/>
          <w:szCs w:val="24"/>
        </w:rPr>
        <w:t xml:space="preserve"> the employee’s behaviours, decision making and performance within the organization. Organizational culture set the common cultural values and attributes to the individual from different cultural background toward the organizational goals and objectives leads the organizational development and profitability through connecting with the organizational management and business strategies by value sharing and contribution.</w:t>
      </w:r>
    </w:p>
    <w:p w:rsidR="00DE02EA" w:rsidRPr="00295C7F" w:rsidRDefault="00DE02EA" w:rsidP="00DE02EA">
      <w:pPr>
        <w:spacing w:line="360" w:lineRule="auto"/>
        <w:jc w:val="both"/>
        <w:rPr>
          <w:rFonts w:ascii="Times New Roman" w:eastAsia="Times New Roman" w:hAnsi="Times New Roman" w:cs="Times New Roman"/>
          <w:sz w:val="24"/>
          <w:szCs w:val="24"/>
        </w:rPr>
      </w:pPr>
    </w:p>
    <w:p w:rsidR="00C30769" w:rsidRPr="004A4179" w:rsidRDefault="009D1B2A" w:rsidP="001D5EAE">
      <w:pPr>
        <w:pStyle w:val="Heading1"/>
        <w:rPr>
          <w:rFonts w:ascii="Times New Roman" w:hAnsi="Times New Roman" w:cs="Times New Roman"/>
        </w:rPr>
      </w:pPr>
      <w:bookmarkStart w:id="26" w:name="_Toc521448287"/>
      <w:r w:rsidRPr="004A4179">
        <w:rPr>
          <w:rFonts w:ascii="Times New Roman" w:hAnsi="Times New Roman" w:cs="Times New Roman"/>
        </w:rPr>
        <w:t>Strategic Performance Management System (SPMS)</w:t>
      </w:r>
      <w:bookmarkEnd w:id="26"/>
    </w:p>
    <w:p w:rsidR="009D1B2A" w:rsidRPr="00295C7F" w:rsidRDefault="001D5EAE" w:rsidP="00C3076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Pr="00F40307">
        <w:rPr>
          <w:rFonts w:ascii="Times New Roman" w:eastAsia="Times New Roman" w:hAnsi="Times New Roman" w:cs="Times New Roman"/>
          <w:sz w:val="24"/>
          <w:szCs w:val="24"/>
        </w:rPr>
        <w:t>Hofstede</w:t>
      </w:r>
      <w:r>
        <w:rPr>
          <w:rFonts w:ascii="Times New Roman" w:eastAsia="Times New Roman" w:hAnsi="Times New Roman" w:cs="Times New Roman"/>
          <w:sz w:val="24"/>
          <w:szCs w:val="24"/>
        </w:rPr>
        <w:t xml:space="preserve"> (1980), </w:t>
      </w:r>
      <w:r w:rsidR="00D0535F">
        <w:rPr>
          <w:rFonts w:ascii="Times New Roman" w:eastAsia="Times New Roman" w:hAnsi="Times New Roman" w:cs="Times New Roman"/>
          <w:sz w:val="24"/>
          <w:szCs w:val="24"/>
        </w:rPr>
        <w:t>s</w:t>
      </w:r>
      <w:r w:rsidR="009D1B2A" w:rsidRPr="00295C7F">
        <w:rPr>
          <w:rFonts w:ascii="Times New Roman" w:eastAsia="Times New Roman" w:hAnsi="Times New Roman" w:cs="Times New Roman"/>
          <w:sz w:val="24"/>
          <w:szCs w:val="24"/>
        </w:rPr>
        <w:t>trategic performance management system is important performance management system to evaluate the organizational achievement through the employees improve performance and create link between them. This system enhance</w:t>
      </w:r>
      <w:r w:rsidR="00095724" w:rsidRPr="00295C7F">
        <w:rPr>
          <w:rFonts w:ascii="Times New Roman" w:eastAsia="Times New Roman" w:hAnsi="Times New Roman" w:cs="Times New Roman"/>
          <w:sz w:val="24"/>
          <w:szCs w:val="24"/>
        </w:rPr>
        <w:t>s</w:t>
      </w:r>
      <w:r w:rsidR="009D1B2A" w:rsidRPr="00295C7F">
        <w:rPr>
          <w:rFonts w:ascii="Times New Roman" w:eastAsia="Times New Roman" w:hAnsi="Times New Roman" w:cs="Times New Roman"/>
          <w:sz w:val="24"/>
          <w:szCs w:val="24"/>
        </w:rPr>
        <w:t xml:space="preserve"> the organizational performance and development through enhancing employee</w:t>
      </w:r>
      <w:r w:rsidR="00095724" w:rsidRPr="00295C7F">
        <w:rPr>
          <w:rFonts w:ascii="Times New Roman" w:eastAsia="Times New Roman" w:hAnsi="Times New Roman" w:cs="Times New Roman"/>
          <w:sz w:val="24"/>
          <w:szCs w:val="24"/>
        </w:rPr>
        <w:t>’</w:t>
      </w:r>
      <w:r w:rsidR="009D1B2A" w:rsidRPr="00295C7F">
        <w:rPr>
          <w:rFonts w:ascii="Times New Roman" w:eastAsia="Times New Roman" w:hAnsi="Times New Roman" w:cs="Times New Roman"/>
          <w:sz w:val="24"/>
          <w:szCs w:val="24"/>
        </w:rPr>
        <w:t>s performance by setting employees targeted goals to achieve which increase the pace of the organizational achievement.</w:t>
      </w:r>
    </w:p>
    <w:p w:rsidR="00CC33E9" w:rsidRPr="00295C7F" w:rsidRDefault="00CC33E9" w:rsidP="00C30769">
      <w:pPr>
        <w:spacing w:after="0"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sz w:val="24"/>
          <w:szCs w:val="24"/>
        </w:rPr>
        <w:t>The strategic performance management system follows four-stage cycle. They are as following-</w:t>
      </w:r>
    </w:p>
    <w:p w:rsidR="00CC33E9" w:rsidRPr="003707D7" w:rsidRDefault="00CC33E9" w:rsidP="00F13696">
      <w:pPr>
        <w:pStyle w:val="ListParagraph"/>
        <w:numPr>
          <w:ilvl w:val="0"/>
          <w:numId w:val="5"/>
        </w:numPr>
        <w:spacing w:after="0" w:line="360" w:lineRule="auto"/>
        <w:jc w:val="both"/>
        <w:rPr>
          <w:rFonts w:ascii="Times New Roman" w:eastAsia="Times New Roman" w:hAnsi="Times New Roman" w:cs="Times New Roman"/>
          <w:sz w:val="24"/>
          <w:szCs w:val="24"/>
        </w:rPr>
      </w:pPr>
      <w:r w:rsidRPr="003707D7">
        <w:rPr>
          <w:rFonts w:ascii="Times New Roman" w:eastAsia="Times New Roman" w:hAnsi="Times New Roman" w:cs="Times New Roman"/>
          <w:sz w:val="24"/>
          <w:szCs w:val="24"/>
        </w:rPr>
        <w:lastRenderedPageBreak/>
        <w:t xml:space="preserve">Performance planning and </w:t>
      </w:r>
      <w:r w:rsidR="00C21438" w:rsidRPr="003707D7">
        <w:rPr>
          <w:rFonts w:ascii="Times New Roman" w:eastAsia="Times New Roman" w:hAnsi="Times New Roman" w:cs="Times New Roman"/>
          <w:sz w:val="24"/>
          <w:szCs w:val="24"/>
        </w:rPr>
        <w:t xml:space="preserve">generation of </w:t>
      </w:r>
      <w:r w:rsidRPr="003707D7">
        <w:rPr>
          <w:rFonts w:ascii="Times New Roman" w:eastAsia="Times New Roman" w:hAnsi="Times New Roman" w:cs="Times New Roman"/>
          <w:sz w:val="24"/>
          <w:szCs w:val="24"/>
        </w:rPr>
        <w:t xml:space="preserve">commitment: </w:t>
      </w:r>
      <w:r w:rsidR="00C21438" w:rsidRPr="003707D7">
        <w:rPr>
          <w:rFonts w:ascii="Times New Roman" w:eastAsia="Times New Roman" w:hAnsi="Times New Roman" w:cs="Times New Roman"/>
          <w:sz w:val="24"/>
          <w:szCs w:val="24"/>
        </w:rPr>
        <w:t xml:space="preserve">performance planning determine the outline for the employees working activities and commitment determine the </w:t>
      </w:r>
      <w:proofErr w:type="gramStart"/>
      <w:r w:rsidR="00C21438" w:rsidRPr="003707D7">
        <w:rPr>
          <w:rFonts w:ascii="Times New Roman" w:eastAsia="Times New Roman" w:hAnsi="Times New Roman" w:cs="Times New Roman"/>
          <w:sz w:val="24"/>
          <w:szCs w:val="24"/>
        </w:rPr>
        <w:t>employees</w:t>
      </w:r>
      <w:proofErr w:type="gramEnd"/>
      <w:r w:rsidR="00C21438" w:rsidRPr="003707D7">
        <w:rPr>
          <w:rFonts w:ascii="Times New Roman" w:eastAsia="Times New Roman" w:hAnsi="Times New Roman" w:cs="Times New Roman"/>
          <w:sz w:val="24"/>
          <w:szCs w:val="24"/>
        </w:rPr>
        <w:t xml:space="preserve"> loyalty toward the organizational goals and vision which will leads the development of the performance as well as development of the organization.</w:t>
      </w:r>
    </w:p>
    <w:p w:rsidR="00C21438" w:rsidRPr="003707D7" w:rsidRDefault="001D5EAE" w:rsidP="00F13696">
      <w:pPr>
        <w:pStyle w:val="ListParagraph"/>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Pr="00F40307">
        <w:rPr>
          <w:rFonts w:ascii="Times New Roman" w:eastAsia="Times New Roman" w:hAnsi="Times New Roman" w:cs="Times New Roman"/>
          <w:sz w:val="24"/>
          <w:szCs w:val="24"/>
        </w:rPr>
        <w:t>Hofstede</w:t>
      </w:r>
      <w:r>
        <w:rPr>
          <w:rFonts w:ascii="Times New Roman" w:eastAsia="Times New Roman" w:hAnsi="Times New Roman" w:cs="Times New Roman"/>
          <w:sz w:val="24"/>
          <w:szCs w:val="24"/>
        </w:rPr>
        <w:t xml:space="preserve"> (1980), </w:t>
      </w:r>
      <w:r w:rsidR="00D0535F">
        <w:rPr>
          <w:rFonts w:ascii="Times New Roman" w:eastAsia="Times New Roman" w:hAnsi="Times New Roman" w:cs="Times New Roman"/>
          <w:sz w:val="24"/>
          <w:szCs w:val="24"/>
        </w:rPr>
        <w:t>p</w:t>
      </w:r>
      <w:r w:rsidR="00C21438" w:rsidRPr="003707D7">
        <w:rPr>
          <w:rFonts w:ascii="Times New Roman" w:eastAsia="Times New Roman" w:hAnsi="Times New Roman" w:cs="Times New Roman"/>
          <w:sz w:val="24"/>
          <w:szCs w:val="24"/>
        </w:rPr>
        <w:t>erformance monitoring and effective coaching: performance monitoring refers the evaluation and analysis of the performance at regular time interval to understand the performance progress in the markets. Effective coaching define</w:t>
      </w:r>
      <w:r w:rsidR="002A3DB6" w:rsidRPr="003707D7">
        <w:rPr>
          <w:rFonts w:ascii="Times New Roman" w:eastAsia="Times New Roman" w:hAnsi="Times New Roman" w:cs="Times New Roman"/>
          <w:sz w:val="24"/>
          <w:szCs w:val="24"/>
        </w:rPr>
        <w:t>s</w:t>
      </w:r>
      <w:r w:rsidR="00C21438" w:rsidRPr="003707D7">
        <w:rPr>
          <w:rFonts w:ascii="Times New Roman" w:eastAsia="Times New Roman" w:hAnsi="Times New Roman" w:cs="Times New Roman"/>
          <w:sz w:val="24"/>
          <w:szCs w:val="24"/>
        </w:rPr>
        <w:t xml:space="preserve"> the teaching or guiding the employees for best performance if the monitoring is not satisfactory.</w:t>
      </w:r>
    </w:p>
    <w:p w:rsidR="00C21438" w:rsidRPr="003707D7" w:rsidRDefault="00C21438" w:rsidP="00F13696">
      <w:pPr>
        <w:pStyle w:val="ListParagraph"/>
        <w:numPr>
          <w:ilvl w:val="0"/>
          <w:numId w:val="5"/>
        </w:numPr>
        <w:spacing w:after="0" w:line="360" w:lineRule="auto"/>
        <w:jc w:val="both"/>
        <w:rPr>
          <w:rFonts w:ascii="Times New Roman" w:eastAsia="Times New Roman" w:hAnsi="Times New Roman" w:cs="Times New Roman"/>
          <w:sz w:val="24"/>
          <w:szCs w:val="24"/>
        </w:rPr>
      </w:pPr>
      <w:r w:rsidRPr="003707D7">
        <w:rPr>
          <w:rFonts w:ascii="Times New Roman" w:eastAsia="Times New Roman" w:hAnsi="Times New Roman" w:cs="Times New Roman"/>
          <w:sz w:val="24"/>
          <w:szCs w:val="24"/>
        </w:rPr>
        <w:t>Performance review and analysis:</w:t>
      </w:r>
      <w:r w:rsidR="002A3DB6" w:rsidRPr="003707D7">
        <w:rPr>
          <w:rFonts w:ascii="Times New Roman" w:eastAsia="Times New Roman" w:hAnsi="Times New Roman" w:cs="Times New Roman"/>
          <w:sz w:val="24"/>
          <w:szCs w:val="24"/>
        </w:rPr>
        <w:t xml:space="preserve"> performance review and analysis define the evaluation process of the employees and management performance by the organization through effective measurement tools</w:t>
      </w:r>
      <w:r w:rsidR="000E403B" w:rsidRPr="003707D7">
        <w:rPr>
          <w:rFonts w:ascii="Times New Roman" w:eastAsia="Times New Roman" w:hAnsi="Times New Roman" w:cs="Times New Roman"/>
          <w:sz w:val="24"/>
          <w:szCs w:val="24"/>
        </w:rPr>
        <w:t xml:space="preserve"> to determine the individual’s performance limit against the targets.</w:t>
      </w:r>
    </w:p>
    <w:p w:rsidR="00C21438" w:rsidRPr="00295C7F" w:rsidRDefault="00C21438" w:rsidP="00F13696">
      <w:pPr>
        <w:pStyle w:val="ListParagraph"/>
        <w:numPr>
          <w:ilvl w:val="0"/>
          <w:numId w:val="5"/>
        </w:numPr>
        <w:spacing w:after="0" w:line="360" w:lineRule="auto"/>
        <w:jc w:val="both"/>
        <w:rPr>
          <w:rFonts w:ascii="Times New Roman" w:eastAsia="Times New Roman" w:hAnsi="Times New Roman" w:cs="Times New Roman"/>
          <w:sz w:val="24"/>
          <w:szCs w:val="24"/>
        </w:rPr>
      </w:pPr>
      <w:r w:rsidRPr="003707D7">
        <w:rPr>
          <w:rFonts w:ascii="Times New Roman" w:eastAsia="Times New Roman" w:hAnsi="Times New Roman" w:cs="Times New Roman"/>
          <w:sz w:val="24"/>
          <w:szCs w:val="24"/>
        </w:rPr>
        <w:t>Performance rewarding and further development</w:t>
      </w:r>
      <w:r w:rsidR="000E403B" w:rsidRPr="003707D7">
        <w:rPr>
          <w:rFonts w:ascii="Times New Roman" w:eastAsia="Times New Roman" w:hAnsi="Times New Roman" w:cs="Times New Roman"/>
          <w:sz w:val="24"/>
          <w:szCs w:val="24"/>
        </w:rPr>
        <w:t xml:space="preserve"> planning</w:t>
      </w:r>
      <w:r w:rsidRPr="00295C7F">
        <w:rPr>
          <w:rFonts w:ascii="Times New Roman" w:eastAsia="Times New Roman" w:hAnsi="Times New Roman" w:cs="Times New Roman"/>
          <w:sz w:val="24"/>
          <w:szCs w:val="24"/>
        </w:rPr>
        <w:t>:</w:t>
      </w:r>
      <w:r w:rsidR="000E403B" w:rsidRPr="00295C7F">
        <w:rPr>
          <w:rFonts w:ascii="Times New Roman" w:eastAsia="Times New Roman" w:hAnsi="Times New Roman" w:cs="Times New Roman"/>
          <w:sz w:val="24"/>
          <w:szCs w:val="24"/>
        </w:rPr>
        <w:t xml:space="preserve"> performance </w:t>
      </w:r>
      <w:proofErr w:type="gramStart"/>
      <w:r w:rsidR="000E403B" w:rsidRPr="00295C7F">
        <w:rPr>
          <w:rFonts w:ascii="Times New Roman" w:eastAsia="Times New Roman" w:hAnsi="Times New Roman" w:cs="Times New Roman"/>
          <w:sz w:val="24"/>
          <w:szCs w:val="24"/>
        </w:rPr>
        <w:t>rewarding</w:t>
      </w:r>
      <w:proofErr w:type="gramEnd"/>
      <w:r w:rsidR="000E403B" w:rsidRPr="00295C7F">
        <w:rPr>
          <w:rFonts w:ascii="Times New Roman" w:eastAsia="Times New Roman" w:hAnsi="Times New Roman" w:cs="Times New Roman"/>
          <w:sz w:val="24"/>
          <w:szCs w:val="24"/>
        </w:rPr>
        <w:t xml:space="preserve"> and development planning is the motivational activities by increment or bonus to motivate the individuals for further development of the performance which will cause development of the organizational performance.</w:t>
      </w:r>
    </w:p>
    <w:p w:rsidR="009D1B2A" w:rsidRPr="00295C7F" w:rsidRDefault="009D1B2A" w:rsidP="00C30769">
      <w:pPr>
        <w:spacing w:after="0" w:line="360" w:lineRule="auto"/>
        <w:jc w:val="both"/>
        <w:rPr>
          <w:rFonts w:ascii="Times New Roman" w:eastAsia="Times New Roman" w:hAnsi="Times New Roman" w:cs="Times New Roman"/>
          <w:sz w:val="24"/>
          <w:szCs w:val="24"/>
        </w:rPr>
      </w:pPr>
    </w:p>
    <w:p w:rsidR="00CA432A" w:rsidRDefault="00F13696" w:rsidP="00C30769">
      <w:pPr>
        <w:spacing w:after="0" w:line="360" w:lineRule="auto"/>
        <w:jc w:val="both"/>
        <w:rPr>
          <w:rFonts w:ascii="Times New Roman" w:eastAsia="Times New Roman" w:hAnsi="Times New Roman" w:cs="Times New Roman"/>
          <w:sz w:val="24"/>
          <w:szCs w:val="24"/>
        </w:rPr>
      </w:pPr>
      <w:r w:rsidRPr="00295C7F">
        <w:rPr>
          <w:rFonts w:ascii="Times New Roman" w:eastAsia="Times New Roman" w:hAnsi="Times New Roman" w:cs="Times New Roman"/>
          <w:b/>
          <w:sz w:val="24"/>
          <w:szCs w:val="24"/>
        </w:rPr>
        <w:t>Balance scoreboards:</w:t>
      </w:r>
      <w:r w:rsidR="00600C0B">
        <w:rPr>
          <w:rFonts w:ascii="Times New Roman" w:eastAsia="Times New Roman" w:hAnsi="Times New Roman" w:cs="Times New Roman"/>
          <w:b/>
          <w:sz w:val="24"/>
          <w:szCs w:val="24"/>
        </w:rPr>
        <w:t xml:space="preserve"> </w:t>
      </w:r>
      <w:r w:rsidR="001D5EAE">
        <w:rPr>
          <w:rFonts w:ascii="Times New Roman" w:eastAsia="Times New Roman" w:hAnsi="Times New Roman" w:cs="Times New Roman"/>
          <w:sz w:val="24"/>
          <w:szCs w:val="24"/>
        </w:rPr>
        <w:t xml:space="preserve">According to </w:t>
      </w:r>
      <w:r w:rsidR="001D5EAE" w:rsidRPr="00F40307">
        <w:rPr>
          <w:rFonts w:ascii="Times New Roman" w:eastAsia="Times New Roman" w:hAnsi="Times New Roman" w:cs="Times New Roman"/>
          <w:sz w:val="24"/>
          <w:szCs w:val="24"/>
        </w:rPr>
        <w:t>Hofstede</w:t>
      </w:r>
      <w:r w:rsidR="001D5EAE">
        <w:rPr>
          <w:rFonts w:ascii="Times New Roman" w:eastAsia="Times New Roman" w:hAnsi="Times New Roman" w:cs="Times New Roman"/>
          <w:sz w:val="24"/>
          <w:szCs w:val="24"/>
        </w:rPr>
        <w:t xml:space="preserve"> (1980), </w:t>
      </w:r>
      <w:r w:rsidR="001D5EAE" w:rsidRPr="00295C7F">
        <w:rPr>
          <w:rFonts w:ascii="Times New Roman" w:eastAsia="Times New Roman" w:hAnsi="Times New Roman" w:cs="Times New Roman"/>
          <w:sz w:val="24"/>
          <w:szCs w:val="24"/>
        </w:rPr>
        <w:t>balance</w:t>
      </w:r>
      <w:r w:rsidRPr="00295C7F">
        <w:rPr>
          <w:rFonts w:ascii="Times New Roman" w:eastAsia="Times New Roman" w:hAnsi="Times New Roman" w:cs="Times New Roman"/>
          <w:sz w:val="24"/>
          <w:szCs w:val="24"/>
        </w:rPr>
        <w:t xml:space="preserve"> scoreboards in the most vital element for the strategic performance management system tools to ensure the organizational performance development through measuring and increasing the individual’s performance against the standards or the targets. Balance scoreboards connect all organizational cultural </w:t>
      </w:r>
      <w:r w:rsidR="006C6E72" w:rsidRPr="00295C7F">
        <w:rPr>
          <w:rFonts w:ascii="Times New Roman" w:eastAsia="Times New Roman" w:hAnsi="Times New Roman" w:cs="Times New Roman"/>
          <w:sz w:val="24"/>
          <w:szCs w:val="24"/>
        </w:rPr>
        <w:t>elements</w:t>
      </w:r>
      <w:r w:rsidRPr="00295C7F">
        <w:rPr>
          <w:rFonts w:ascii="Times New Roman" w:eastAsia="Times New Roman" w:hAnsi="Times New Roman" w:cs="Times New Roman"/>
          <w:sz w:val="24"/>
          <w:szCs w:val="24"/>
        </w:rPr>
        <w:t xml:space="preserve"> through effective communication and feedback.</w:t>
      </w:r>
    </w:p>
    <w:p w:rsidR="00CA432A" w:rsidRPr="004A4179" w:rsidRDefault="00CA432A" w:rsidP="00CA432A">
      <w:pPr>
        <w:pStyle w:val="Heading1"/>
        <w:rPr>
          <w:rFonts w:ascii="Times New Roman" w:eastAsia="Times New Roman" w:hAnsi="Times New Roman" w:cs="Times New Roman"/>
        </w:rPr>
      </w:pPr>
      <w:bookmarkStart w:id="27" w:name="_Toc521448288"/>
      <w:r w:rsidRPr="004A4179">
        <w:rPr>
          <w:rFonts w:ascii="Times New Roman" w:hAnsi="Times New Roman" w:cs="Times New Roman"/>
        </w:rPr>
        <w:t>Cultural sustainability</w:t>
      </w:r>
      <w:bookmarkEnd w:id="27"/>
    </w:p>
    <w:p w:rsidR="00CA432A" w:rsidRDefault="00CA432A" w:rsidP="00600C0B">
      <w:pPr>
        <w:spacing w:line="360" w:lineRule="auto"/>
        <w:jc w:val="both"/>
        <w:rPr>
          <w:rFonts w:ascii="Times New Roman" w:eastAsia="Times New Roman" w:hAnsi="Times New Roman" w:cs="Times New Roman"/>
          <w:sz w:val="24"/>
          <w:szCs w:val="24"/>
        </w:rPr>
      </w:pPr>
      <w:r w:rsidRPr="00FE25A4">
        <w:rPr>
          <w:rFonts w:ascii="Times New Roman" w:eastAsia="Times New Roman" w:hAnsi="Times New Roman" w:cs="Times New Roman"/>
          <w:sz w:val="24"/>
          <w:szCs w:val="24"/>
        </w:rPr>
        <w:t>Sustainability defines the sustain ability to continues in future. Cultural sustainability refers the sustainable development of the organizational culture and values for the future through transmission the organizational morals, values, belief, knowledge, experience and development methods into the young generation and future generation for future development of the organization.</w:t>
      </w:r>
    </w:p>
    <w:p w:rsidR="00755E62" w:rsidRPr="00AA0776" w:rsidRDefault="00755E62" w:rsidP="00755E62">
      <w:pPr>
        <w:pStyle w:val="Heading1"/>
        <w:rPr>
          <w:rFonts w:ascii="Times New Roman" w:hAnsi="Times New Roman" w:cs="Times New Roman"/>
        </w:rPr>
      </w:pPr>
      <w:bookmarkStart w:id="28" w:name="_Toc521448289"/>
      <w:r w:rsidRPr="00AA0776">
        <w:rPr>
          <w:rFonts w:ascii="Times New Roman" w:hAnsi="Times New Roman" w:cs="Times New Roman"/>
        </w:rPr>
        <w:lastRenderedPageBreak/>
        <w:t>Cultural and Ethical behaviour of Unilever PLC</w:t>
      </w:r>
      <w:bookmarkEnd w:id="28"/>
    </w:p>
    <w:p w:rsidR="00600C0B" w:rsidRDefault="00600C0B" w:rsidP="00755E6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and ethical behaviour of Unilever PLC has significant impact on the organizational performance as well as management and employee’s performance and motivation.</w:t>
      </w:r>
      <w:r w:rsidRPr="00600C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Unilever PLC culture is</w:t>
      </w:r>
      <w:r w:rsidRPr="00295C7F">
        <w:rPr>
          <w:rFonts w:ascii="Times New Roman" w:eastAsia="Times New Roman" w:hAnsi="Times New Roman" w:cs="Times New Roman"/>
          <w:sz w:val="24"/>
          <w:szCs w:val="24"/>
        </w:rPr>
        <w:t xml:space="preserve"> considered </w:t>
      </w:r>
      <w:r>
        <w:rPr>
          <w:rFonts w:ascii="Times New Roman" w:eastAsia="Times New Roman" w:hAnsi="Times New Roman" w:cs="Times New Roman"/>
          <w:sz w:val="24"/>
          <w:szCs w:val="24"/>
        </w:rPr>
        <w:t>as a</w:t>
      </w:r>
      <w:r w:rsidRPr="00295C7F">
        <w:rPr>
          <w:rFonts w:ascii="Times New Roman" w:eastAsia="Times New Roman" w:hAnsi="Times New Roman" w:cs="Times New Roman"/>
          <w:sz w:val="24"/>
          <w:szCs w:val="24"/>
        </w:rPr>
        <w:t xml:space="preserve"> strong culture</w:t>
      </w:r>
      <w:r>
        <w:rPr>
          <w:rFonts w:ascii="Times New Roman" w:eastAsia="Times New Roman" w:hAnsi="Times New Roman" w:cs="Times New Roman"/>
          <w:sz w:val="24"/>
          <w:szCs w:val="24"/>
        </w:rPr>
        <w:t xml:space="preserve"> as</w:t>
      </w:r>
      <w:r w:rsidRPr="00295C7F">
        <w:rPr>
          <w:rFonts w:ascii="Times New Roman" w:eastAsia="Times New Roman" w:hAnsi="Times New Roman" w:cs="Times New Roman"/>
          <w:sz w:val="24"/>
          <w:szCs w:val="24"/>
        </w:rPr>
        <w:t xml:space="preserve"> minimize the gap between the management and the organizational employees and make strong the relationship among the individual through effective sharing of values and customs among the organizational individuals. Most employees embrace the strong culture </w:t>
      </w:r>
      <w:r w:rsidR="00E80350">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 xml:space="preserve">the Unilever PLC </w:t>
      </w:r>
      <w:r w:rsidRPr="00295C7F">
        <w:rPr>
          <w:rFonts w:ascii="Times New Roman" w:eastAsia="Times New Roman" w:hAnsi="Times New Roman" w:cs="Times New Roman"/>
          <w:sz w:val="24"/>
          <w:szCs w:val="24"/>
        </w:rPr>
        <w:t>as the medium of the performance and contribution development within the organization to achieve the organizational development and growth in the business markets.</w:t>
      </w:r>
    </w:p>
    <w:p w:rsidR="002939D1" w:rsidRDefault="002939D1" w:rsidP="00755E62">
      <w:pPr>
        <w:spacing w:after="0" w:line="360" w:lineRule="auto"/>
        <w:jc w:val="both"/>
        <w:rPr>
          <w:rFonts w:ascii="Times New Roman" w:eastAsia="Times New Roman" w:hAnsi="Times New Roman" w:cs="Times New Roman"/>
          <w:sz w:val="24"/>
          <w:szCs w:val="24"/>
        </w:rPr>
      </w:pPr>
    </w:p>
    <w:p w:rsidR="002939D1" w:rsidRDefault="002939D1" w:rsidP="002939D1">
      <w:pPr>
        <w:pStyle w:val="Heading1"/>
        <w:rPr>
          <w:rFonts w:ascii="Times New Roman" w:eastAsia="Times New Roman" w:hAnsi="Times New Roman" w:cs="Times New Roman"/>
        </w:rPr>
      </w:pPr>
      <w:bookmarkStart w:id="29" w:name="_Toc521448290"/>
      <w:r w:rsidRPr="002939D1">
        <w:rPr>
          <w:rFonts w:ascii="Times New Roman" w:eastAsia="Times New Roman" w:hAnsi="Times New Roman" w:cs="Times New Roman"/>
        </w:rPr>
        <w:t>Scientific management theory:</w:t>
      </w:r>
      <w:bookmarkEnd w:id="29"/>
    </w:p>
    <w:p w:rsidR="00B25ED0" w:rsidRPr="00B25ED0" w:rsidRDefault="00B25ED0" w:rsidP="00B25ED0">
      <w:pPr>
        <w:spacing w:line="360" w:lineRule="auto"/>
        <w:jc w:val="both"/>
        <w:rPr>
          <w:rFonts w:ascii="Times New Roman" w:eastAsia="Times New Roman" w:hAnsi="Times New Roman" w:cs="Times New Roman"/>
          <w:sz w:val="24"/>
          <w:szCs w:val="24"/>
        </w:rPr>
      </w:pPr>
      <w:r w:rsidRPr="00B25ED0">
        <w:rPr>
          <w:rFonts w:ascii="Times New Roman" w:eastAsia="Times New Roman" w:hAnsi="Times New Roman" w:cs="Times New Roman"/>
          <w:sz w:val="24"/>
          <w:szCs w:val="24"/>
        </w:rPr>
        <w:t xml:space="preserve">Scientific management is a theory of management that </w:t>
      </w:r>
      <w:proofErr w:type="spellStart"/>
      <w:r w:rsidRPr="00B25ED0">
        <w:rPr>
          <w:rFonts w:ascii="Times New Roman" w:eastAsia="Times New Roman" w:hAnsi="Times New Roman" w:cs="Times New Roman"/>
          <w:sz w:val="24"/>
          <w:szCs w:val="24"/>
        </w:rPr>
        <w:t>analyzes</w:t>
      </w:r>
      <w:proofErr w:type="spellEnd"/>
      <w:r w:rsidRPr="00B25ED0">
        <w:rPr>
          <w:rFonts w:ascii="Times New Roman" w:eastAsia="Times New Roman" w:hAnsi="Times New Roman" w:cs="Times New Roman"/>
          <w:sz w:val="24"/>
          <w:szCs w:val="24"/>
        </w:rPr>
        <w:t xml:space="preserve"> and synthesizes workflows.</w:t>
      </w:r>
      <w:r w:rsidRPr="00B25ED0">
        <w:rPr>
          <w:rFonts w:ascii="Times New Roman" w:hAnsi="Times New Roman" w:cs="Times New Roman"/>
          <w:sz w:val="24"/>
          <w:szCs w:val="24"/>
        </w:rPr>
        <w:t xml:space="preserve"> </w:t>
      </w:r>
      <w:r>
        <w:rPr>
          <w:rFonts w:ascii="Times New Roman" w:hAnsi="Times New Roman" w:cs="Times New Roman"/>
          <w:sz w:val="24"/>
          <w:szCs w:val="24"/>
        </w:rPr>
        <w:t xml:space="preserve">The famous economist Denison gathers some data of 34 American firms regarding cultural performance. He analysed for over five year and found the strong relationship with the organizational culture with employee performances. Later on, many other researchers performed to check the impact. Most important thing it, Kotter and Heskett investigated to find a relationship over </w:t>
      </w:r>
      <w:r w:rsidRPr="00C30769">
        <w:rPr>
          <w:rFonts w:ascii="Times New Roman" w:eastAsia="Times New Roman" w:hAnsi="Times New Roman" w:cs="Times New Roman"/>
          <w:sz w:val="24"/>
          <w:szCs w:val="24"/>
        </w:rPr>
        <w:t>between long-term organizational performance and economic performance</w:t>
      </w:r>
      <w:r>
        <w:rPr>
          <w:rFonts w:ascii="Times New Roman" w:eastAsia="Times New Roman" w:hAnsi="Times New Roman" w:cs="Times New Roman"/>
          <w:sz w:val="24"/>
          <w:szCs w:val="24"/>
        </w:rPr>
        <w:t>. This investigation has done across more than two hundred organizations. This research provides three vital contributions.</w:t>
      </w:r>
    </w:p>
    <w:p w:rsidR="002939D1" w:rsidRDefault="00B25ED0" w:rsidP="00B25ED0">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extent cx="3286125" cy="2533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MT Scientific Management.jpg"/>
                    <pic:cNvPicPr/>
                  </pic:nvPicPr>
                  <pic:blipFill>
                    <a:blip r:embed="rId9">
                      <a:extLst>
                        <a:ext uri="{28A0092B-C50C-407E-A947-70E740481C1C}">
                          <a14:useLocalDpi xmlns:a14="http://schemas.microsoft.com/office/drawing/2010/main" val="0"/>
                        </a:ext>
                      </a:extLst>
                    </a:blip>
                    <a:stretch>
                      <a:fillRect/>
                    </a:stretch>
                  </pic:blipFill>
                  <pic:spPr>
                    <a:xfrm>
                      <a:off x="0" y="0"/>
                      <a:ext cx="3286125" cy="2533650"/>
                    </a:xfrm>
                    <a:prstGeom prst="rect">
                      <a:avLst/>
                    </a:prstGeom>
                  </pic:spPr>
                </pic:pic>
              </a:graphicData>
            </a:graphic>
          </wp:inline>
        </w:drawing>
      </w:r>
    </w:p>
    <w:p w:rsidR="00105F65" w:rsidRDefault="00105F65" w:rsidP="00B25ED0">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Scientific Management Theory</w:t>
      </w:r>
    </w:p>
    <w:p w:rsidR="00105F65" w:rsidRDefault="00105F65" w:rsidP="00B25ED0">
      <w:pPr>
        <w:spacing w:after="0" w:line="360" w:lineRule="auto"/>
        <w:jc w:val="center"/>
        <w:rPr>
          <w:rFonts w:ascii="Times New Roman" w:eastAsia="Times New Roman" w:hAnsi="Times New Roman" w:cs="Times New Roman"/>
          <w:sz w:val="24"/>
          <w:szCs w:val="24"/>
        </w:rPr>
      </w:pPr>
      <w:r w:rsidRPr="00F40307">
        <w:rPr>
          <w:rFonts w:ascii="Times New Roman" w:eastAsia="Times New Roman" w:hAnsi="Times New Roman" w:cs="Times New Roman"/>
          <w:sz w:val="24"/>
          <w:szCs w:val="24"/>
        </w:rPr>
        <w:lastRenderedPageBreak/>
        <w:t>Heffernan</w:t>
      </w:r>
      <w:r>
        <w:rPr>
          <w:rFonts w:ascii="Times New Roman" w:eastAsia="Times New Roman" w:hAnsi="Times New Roman" w:cs="Times New Roman"/>
          <w:sz w:val="24"/>
          <w:szCs w:val="24"/>
        </w:rPr>
        <w:t xml:space="preserve"> and </w:t>
      </w:r>
      <w:r w:rsidRPr="00F40307">
        <w:rPr>
          <w:rFonts w:ascii="Times New Roman" w:eastAsia="Times New Roman" w:hAnsi="Times New Roman" w:cs="Times New Roman"/>
          <w:sz w:val="24"/>
          <w:szCs w:val="24"/>
        </w:rPr>
        <w:t>Flood</w:t>
      </w:r>
      <w:r>
        <w:rPr>
          <w:rFonts w:ascii="Times New Roman" w:eastAsia="Times New Roman" w:hAnsi="Times New Roman" w:cs="Times New Roman"/>
          <w:sz w:val="24"/>
          <w:szCs w:val="24"/>
        </w:rPr>
        <w:t xml:space="preserve"> (2000)</w:t>
      </w:r>
    </w:p>
    <w:p w:rsidR="00B25ED0" w:rsidRDefault="00B25ED0" w:rsidP="001D5EAE">
      <w:pPr>
        <w:pStyle w:val="Heading1"/>
        <w:rPr>
          <w:rFonts w:ascii="Times New Roman" w:hAnsi="Times New Roman" w:cs="Times New Roman"/>
        </w:rPr>
      </w:pPr>
      <w:bookmarkStart w:id="30" w:name="_Toc521448291"/>
      <w:r>
        <w:rPr>
          <w:rFonts w:ascii="Times New Roman" w:hAnsi="Times New Roman" w:cs="Times New Roman"/>
        </w:rPr>
        <w:t>Contingency theory:</w:t>
      </w:r>
      <w:bookmarkEnd w:id="30"/>
    </w:p>
    <w:p w:rsidR="00B25ED0" w:rsidRPr="00BB60CC" w:rsidRDefault="00BB60CC" w:rsidP="00BB60CC">
      <w:pPr>
        <w:spacing w:line="360" w:lineRule="auto"/>
        <w:jc w:val="both"/>
        <w:rPr>
          <w:rFonts w:ascii="Times New Roman" w:eastAsia="Times New Roman" w:hAnsi="Times New Roman" w:cs="Times New Roman"/>
          <w:sz w:val="24"/>
          <w:szCs w:val="24"/>
        </w:rPr>
      </w:pPr>
      <w:r w:rsidRPr="00BB60CC">
        <w:rPr>
          <w:rFonts w:ascii="Times New Roman" w:eastAsia="Times New Roman" w:hAnsi="Times New Roman" w:cs="Times New Roman"/>
          <w:sz w:val="24"/>
          <w:szCs w:val="24"/>
        </w:rPr>
        <w:t>A contingency theory is an organizational theory that claims that there is no best way to organize a corporation, to lead a company, or to make decisions. </w:t>
      </w:r>
      <w:r w:rsidR="00891F7E">
        <w:rPr>
          <w:rFonts w:ascii="Times New Roman" w:eastAsia="Times New Roman" w:hAnsi="Times New Roman" w:cs="Times New Roman"/>
          <w:sz w:val="24"/>
          <w:szCs w:val="24"/>
        </w:rPr>
        <w:t>Unilever PLC’s</w:t>
      </w:r>
      <w:r w:rsidR="002C23D8">
        <w:rPr>
          <w:rFonts w:ascii="Times New Roman" w:hAnsi="Times New Roman" w:cs="Times New Roman"/>
          <w:sz w:val="24"/>
          <w:szCs w:val="24"/>
        </w:rPr>
        <w:t xml:space="preserve"> culture always provides facilities to perform well and make a distinct performance over the job. The working employees get more motivated and accelerated by the effective organizational culture and environment. From the above discussion, it can be easily said that there is strong relationship between the workplace culture and employee performance. Appropriate workplace culture sets a motivational approach to the employees to perform well for them as well as for the organization.</w:t>
      </w:r>
    </w:p>
    <w:p w:rsidR="00BB60CC" w:rsidRDefault="00BB60CC" w:rsidP="00B25ED0"/>
    <w:p w:rsidR="00BB60CC" w:rsidRDefault="00BB60CC" w:rsidP="002C23D8">
      <w:pPr>
        <w:jc w:val="center"/>
      </w:pPr>
      <w:r>
        <w:rPr>
          <w:noProof/>
          <w:lang w:val="en-US"/>
        </w:rPr>
        <w:drawing>
          <wp:inline distT="0" distB="0" distL="0" distR="0">
            <wp:extent cx="4762500" cy="3314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edlers-Contingency-Model.jpg"/>
                    <pic:cNvPicPr/>
                  </pic:nvPicPr>
                  <pic:blipFill>
                    <a:blip r:embed="rId10">
                      <a:extLst>
                        <a:ext uri="{28A0092B-C50C-407E-A947-70E740481C1C}">
                          <a14:useLocalDpi xmlns:a14="http://schemas.microsoft.com/office/drawing/2010/main" val="0"/>
                        </a:ext>
                      </a:extLst>
                    </a:blip>
                    <a:stretch>
                      <a:fillRect/>
                    </a:stretch>
                  </pic:blipFill>
                  <pic:spPr>
                    <a:xfrm>
                      <a:off x="0" y="0"/>
                      <a:ext cx="4762500" cy="3314700"/>
                    </a:xfrm>
                    <a:prstGeom prst="rect">
                      <a:avLst/>
                    </a:prstGeom>
                  </pic:spPr>
                </pic:pic>
              </a:graphicData>
            </a:graphic>
          </wp:inline>
        </w:drawing>
      </w:r>
    </w:p>
    <w:p w:rsidR="00105F65" w:rsidRPr="00105F65" w:rsidRDefault="00105F65" w:rsidP="002C23D8">
      <w:pPr>
        <w:jc w:val="center"/>
        <w:rPr>
          <w:rFonts w:ascii="Times New Roman" w:hAnsi="Times New Roman" w:cs="Times New Roman"/>
          <w:sz w:val="24"/>
          <w:szCs w:val="24"/>
        </w:rPr>
      </w:pPr>
      <w:r w:rsidRPr="00105F65">
        <w:rPr>
          <w:rFonts w:ascii="Times New Roman" w:hAnsi="Times New Roman" w:cs="Times New Roman"/>
          <w:sz w:val="24"/>
          <w:szCs w:val="24"/>
        </w:rPr>
        <w:t>Figure: Contingency Theory</w:t>
      </w:r>
    </w:p>
    <w:p w:rsidR="00105F65" w:rsidRPr="00105F65" w:rsidRDefault="00105F65" w:rsidP="002C23D8">
      <w:pPr>
        <w:jc w:val="center"/>
        <w:rPr>
          <w:rFonts w:ascii="Times New Roman" w:hAnsi="Times New Roman" w:cs="Times New Roman"/>
          <w:sz w:val="24"/>
          <w:szCs w:val="24"/>
        </w:rPr>
      </w:pPr>
      <w:r w:rsidRPr="00105F65">
        <w:rPr>
          <w:rFonts w:ascii="Times New Roman" w:hAnsi="Times New Roman" w:cs="Times New Roman"/>
          <w:sz w:val="24"/>
          <w:szCs w:val="24"/>
        </w:rPr>
        <w:t xml:space="preserve">Figure: </w:t>
      </w:r>
      <w:r w:rsidRPr="00105F65">
        <w:rPr>
          <w:rFonts w:ascii="Times New Roman" w:eastAsia="Times New Roman" w:hAnsi="Times New Roman" w:cs="Times New Roman"/>
          <w:sz w:val="24"/>
          <w:szCs w:val="24"/>
        </w:rPr>
        <w:t>Hofstede (1980)</w:t>
      </w:r>
    </w:p>
    <w:p w:rsidR="00BB60CC" w:rsidRPr="00105F65" w:rsidRDefault="00BB60CC" w:rsidP="00B25ED0">
      <w:pPr>
        <w:rPr>
          <w:rFonts w:ascii="Times New Roman" w:hAnsi="Times New Roman" w:cs="Times New Roman"/>
          <w:sz w:val="24"/>
          <w:szCs w:val="24"/>
        </w:rPr>
      </w:pPr>
    </w:p>
    <w:p w:rsidR="00105F65" w:rsidRDefault="00105F65" w:rsidP="001D5EAE">
      <w:pPr>
        <w:pStyle w:val="Heading1"/>
        <w:rPr>
          <w:rFonts w:ascii="Times New Roman" w:hAnsi="Times New Roman" w:cs="Times New Roman"/>
        </w:rPr>
      </w:pPr>
      <w:bookmarkStart w:id="31" w:name="_Toc521448292"/>
      <w:r>
        <w:rPr>
          <w:rFonts w:ascii="Times New Roman" w:hAnsi="Times New Roman" w:cs="Times New Roman"/>
        </w:rPr>
        <w:t>System Theory</w:t>
      </w:r>
      <w:bookmarkEnd w:id="31"/>
    </w:p>
    <w:p w:rsidR="00105F65" w:rsidRDefault="00105F65" w:rsidP="00105F65">
      <w:pPr>
        <w:spacing w:line="360" w:lineRule="auto"/>
        <w:jc w:val="both"/>
        <w:rPr>
          <w:rFonts w:ascii="Times New Roman" w:hAnsi="Times New Roman" w:cs="Times New Roman"/>
          <w:sz w:val="24"/>
          <w:szCs w:val="24"/>
        </w:rPr>
      </w:pPr>
      <w:r w:rsidRPr="00105F65">
        <w:rPr>
          <w:rFonts w:ascii="Times New Roman" w:hAnsi="Times New Roman" w:cs="Times New Roman"/>
          <w:sz w:val="24"/>
          <w:szCs w:val="24"/>
        </w:rPr>
        <w:t>System theory is the Trans disciplinary study of the abstract organization of phenomena, independent of their substance, type, or spatial or temporal scale of existence. </w:t>
      </w:r>
      <w:r w:rsidR="00891F7E">
        <w:rPr>
          <w:rFonts w:ascii="Times New Roman" w:eastAsia="Times New Roman" w:hAnsi="Times New Roman" w:cs="Times New Roman"/>
          <w:sz w:val="24"/>
          <w:szCs w:val="24"/>
        </w:rPr>
        <w:t>Unilever PLC’s</w:t>
      </w:r>
      <w:r>
        <w:rPr>
          <w:rFonts w:ascii="Times New Roman" w:hAnsi="Times New Roman" w:cs="Times New Roman"/>
          <w:sz w:val="24"/>
          <w:szCs w:val="24"/>
        </w:rPr>
        <w:t xml:space="preserve"> culture influences an organization to attract more staffs and new employees to the particular </w:t>
      </w:r>
      <w:r>
        <w:rPr>
          <w:rFonts w:ascii="Times New Roman" w:hAnsi="Times New Roman" w:cs="Times New Roman"/>
          <w:sz w:val="24"/>
          <w:szCs w:val="24"/>
        </w:rPr>
        <w:lastRenderedPageBreak/>
        <w:t xml:space="preserve">organization. People are more likely to perform for that type of organization which is more </w:t>
      </w:r>
      <w:proofErr w:type="gramStart"/>
      <w:r>
        <w:rPr>
          <w:rFonts w:ascii="Times New Roman" w:hAnsi="Times New Roman" w:cs="Times New Roman"/>
          <w:sz w:val="24"/>
          <w:szCs w:val="24"/>
        </w:rPr>
        <w:t>unique</w:t>
      </w:r>
      <w:proofErr w:type="gramEnd"/>
      <w:r>
        <w:rPr>
          <w:rFonts w:ascii="Times New Roman" w:hAnsi="Times New Roman" w:cs="Times New Roman"/>
          <w:sz w:val="24"/>
          <w:szCs w:val="24"/>
        </w:rPr>
        <w:t xml:space="preserve"> and their culture is so much different but acceptable. </w:t>
      </w:r>
      <w:r w:rsidRPr="00105F65">
        <w:rPr>
          <w:rFonts w:ascii="Times New Roman" w:hAnsi="Times New Roman" w:cs="Times New Roman"/>
          <w:sz w:val="24"/>
          <w:szCs w:val="24"/>
        </w:rPr>
        <w:t>Organizational culture provides friendly and cooperative working environment throughout the organization. Peoples get motivated whenever they get a friendly environment to perform the job. On the other hand, a well communication channel between the management and working employees influences the workforce to perform for the organization.</w:t>
      </w:r>
    </w:p>
    <w:p w:rsidR="00105F65" w:rsidRDefault="00105F65" w:rsidP="00105F65">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4107536" cy="3025402"/>
            <wp:effectExtent l="0" t="0" r="762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ystems-theory-detail.png"/>
                    <pic:cNvPicPr/>
                  </pic:nvPicPr>
                  <pic:blipFill>
                    <a:blip r:embed="rId11">
                      <a:extLst>
                        <a:ext uri="{28A0092B-C50C-407E-A947-70E740481C1C}">
                          <a14:useLocalDpi xmlns:a14="http://schemas.microsoft.com/office/drawing/2010/main" val="0"/>
                        </a:ext>
                      </a:extLst>
                    </a:blip>
                    <a:stretch>
                      <a:fillRect/>
                    </a:stretch>
                  </pic:blipFill>
                  <pic:spPr>
                    <a:xfrm>
                      <a:off x="0" y="0"/>
                      <a:ext cx="4107536" cy="3025402"/>
                    </a:xfrm>
                    <a:prstGeom prst="rect">
                      <a:avLst/>
                    </a:prstGeom>
                  </pic:spPr>
                </pic:pic>
              </a:graphicData>
            </a:graphic>
          </wp:inline>
        </w:drawing>
      </w:r>
    </w:p>
    <w:p w:rsidR="00105F65" w:rsidRDefault="00105F65" w:rsidP="00105F65">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System Theory</w:t>
      </w:r>
    </w:p>
    <w:p w:rsidR="00105F65" w:rsidRPr="00105F65" w:rsidRDefault="00105F65" w:rsidP="00105F65">
      <w:pPr>
        <w:spacing w:line="360" w:lineRule="auto"/>
        <w:jc w:val="center"/>
        <w:rPr>
          <w:rFonts w:ascii="Times New Roman" w:hAnsi="Times New Roman" w:cs="Times New Roman"/>
          <w:sz w:val="24"/>
          <w:szCs w:val="24"/>
        </w:rPr>
      </w:pPr>
      <w:r>
        <w:rPr>
          <w:rFonts w:ascii="Times New Roman" w:hAnsi="Times New Roman" w:cs="Times New Roman"/>
          <w:sz w:val="24"/>
          <w:szCs w:val="24"/>
        </w:rPr>
        <w:t>Sadowski, 1999</w:t>
      </w:r>
    </w:p>
    <w:p w:rsidR="002C731A" w:rsidRPr="00AA0776" w:rsidRDefault="002C731A" w:rsidP="001D5EAE">
      <w:pPr>
        <w:pStyle w:val="Heading1"/>
        <w:rPr>
          <w:rFonts w:ascii="Times New Roman" w:hAnsi="Times New Roman" w:cs="Times New Roman"/>
        </w:rPr>
      </w:pPr>
      <w:bookmarkStart w:id="32" w:name="_Toc521448293"/>
      <w:r w:rsidRPr="00AA0776">
        <w:rPr>
          <w:rFonts w:ascii="Times New Roman" w:hAnsi="Times New Roman" w:cs="Times New Roman"/>
        </w:rPr>
        <w:t>Impact of organizational culture on performance</w:t>
      </w:r>
      <w:bookmarkEnd w:id="32"/>
    </w:p>
    <w:p w:rsidR="002C731A" w:rsidRPr="00D27AC7" w:rsidRDefault="001D5EAE" w:rsidP="002C73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Pr="00F40307">
        <w:rPr>
          <w:rFonts w:ascii="Times New Roman" w:eastAsia="Times New Roman" w:hAnsi="Times New Roman" w:cs="Times New Roman"/>
          <w:sz w:val="24"/>
          <w:szCs w:val="24"/>
        </w:rPr>
        <w:t>Heffernan</w:t>
      </w:r>
      <w:r>
        <w:rPr>
          <w:rFonts w:ascii="Times New Roman" w:eastAsia="Times New Roman" w:hAnsi="Times New Roman" w:cs="Times New Roman"/>
          <w:sz w:val="24"/>
          <w:szCs w:val="24"/>
        </w:rPr>
        <w:t xml:space="preserve"> and </w:t>
      </w:r>
      <w:r w:rsidRPr="00F40307">
        <w:rPr>
          <w:rFonts w:ascii="Times New Roman" w:eastAsia="Times New Roman" w:hAnsi="Times New Roman" w:cs="Times New Roman"/>
          <w:sz w:val="24"/>
          <w:szCs w:val="24"/>
        </w:rPr>
        <w:t>Flood</w:t>
      </w:r>
      <w:r>
        <w:rPr>
          <w:rFonts w:ascii="Times New Roman" w:eastAsia="Times New Roman" w:hAnsi="Times New Roman" w:cs="Times New Roman"/>
          <w:sz w:val="24"/>
          <w:szCs w:val="24"/>
        </w:rPr>
        <w:t xml:space="preserve"> (2000), </w:t>
      </w:r>
      <w:r w:rsidR="00D0535F">
        <w:rPr>
          <w:rFonts w:ascii="Times New Roman" w:hAnsi="Times New Roman" w:cs="Times New Roman"/>
          <w:sz w:val="24"/>
          <w:szCs w:val="24"/>
        </w:rPr>
        <w:t>o</w:t>
      </w:r>
      <w:r w:rsidR="002C731A">
        <w:rPr>
          <w:rFonts w:ascii="Times New Roman" w:hAnsi="Times New Roman" w:cs="Times New Roman"/>
          <w:sz w:val="24"/>
          <w:szCs w:val="24"/>
        </w:rPr>
        <w:t xml:space="preserve">rganization sets various rules and regulations for the organizational process to control the working employees. Human resources are very essential element or factor for an organization to move on. Organization cultures are being practiced throughout the whole world. The working employees are so much liable to participate in every part of cultural issues. There have so many researches, models to </w:t>
      </w:r>
      <w:r>
        <w:rPr>
          <w:rFonts w:ascii="Times New Roman" w:hAnsi="Times New Roman" w:cs="Times New Roman"/>
          <w:sz w:val="24"/>
          <w:szCs w:val="24"/>
        </w:rPr>
        <w:t>analyse</w:t>
      </w:r>
      <w:r w:rsidR="002C731A">
        <w:rPr>
          <w:rFonts w:ascii="Times New Roman" w:hAnsi="Times New Roman" w:cs="Times New Roman"/>
          <w:sz w:val="24"/>
          <w:szCs w:val="24"/>
        </w:rPr>
        <w:t xml:space="preserve"> the culture and its impact on human or employee performance. </w:t>
      </w:r>
      <w:r w:rsidR="002C731A">
        <w:rPr>
          <w:rFonts w:ascii="Times New Roman" w:eastAsia="Times New Roman" w:hAnsi="Times New Roman" w:cs="Times New Roman"/>
          <w:sz w:val="24"/>
          <w:szCs w:val="24"/>
        </w:rPr>
        <w:t xml:space="preserve">Theses </w:t>
      </w:r>
      <w:proofErr w:type="spellStart"/>
      <w:r w:rsidR="002C731A">
        <w:rPr>
          <w:rFonts w:ascii="Times New Roman" w:eastAsia="Times New Roman" w:hAnsi="Times New Roman" w:cs="Times New Roman"/>
          <w:sz w:val="24"/>
          <w:szCs w:val="24"/>
        </w:rPr>
        <w:t>ares</w:t>
      </w:r>
      <w:proofErr w:type="spellEnd"/>
      <w:r w:rsidR="002C731A">
        <w:rPr>
          <w:rFonts w:ascii="Times New Roman" w:eastAsia="Times New Roman" w:hAnsi="Times New Roman" w:cs="Times New Roman"/>
          <w:sz w:val="24"/>
          <w:szCs w:val="24"/>
        </w:rPr>
        <w:t xml:space="preserve"> (1) culture and performance has an established relationship and it is forceful, (2) There is a strong combination between nature and scope of nature, (3) culture, employee performance and management practices are can be sketched as associations. </w:t>
      </w:r>
    </w:p>
    <w:p w:rsidR="002C731A" w:rsidRDefault="002C731A" w:rsidP="002C731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They have different norms, views, expectations, morals and so on. The management has to neutralize someone’s priority on imposing the culture. Culture provides a shape to control the working employees. Besides, culture makes a strong bonding to influence the workforce to perform in </w:t>
      </w:r>
      <w:proofErr w:type="gramStart"/>
      <w:r>
        <w:rPr>
          <w:rFonts w:ascii="Times New Roman" w:hAnsi="Times New Roman" w:cs="Times New Roman"/>
          <w:sz w:val="24"/>
          <w:szCs w:val="24"/>
        </w:rPr>
        <w:t>a significant ways</w:t>
      </w:r>
      <w:proofErr w:type="gramEnd"/>
      <w:r>
        <w:rPr>
          <w:rFonts w:ascii="Times New Roman" w:hAnsi="Times New Roman" w:cs="Times New Roman"/>
          <w:sz w:val="24"/>
          <w:szCs w:val="24"/>
        </w:rPr>
        <w:t>. Overall from the discussion it is found that always there has a strong relationship and dependency with organizational culture and employee performances. Here the summary of the impacts can be given below-</w:t>
      </w:r>
    </w:p>
    <w:p w:rsidR="002C731A" w:rsidRDefault="002C731A" w:rsidP="002C731A">
      <w:pPr>
        <w:pStyle w:val="ListParagraph"/>
        <w:numPr>
          <w:ilvl w:val="0"/>
          <w:numId w:val="6"/>
        </w:num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The workplace culture combines the workplace under a strict rules and policies to control the working employee’s emotions, </w:t>
      </w:r>
      <w:r w:rsidR="001D5EAE">
        <w:rPr>
          <w:rFonts w:ascii="Times New Roman" w:hAnsi="Times New Roman" w:cs="Times New Roman"/>
          <w:sz w:val="24"/>
          <w:szCs w:val="24"/>
        </w:rPr>
        <w:t>behaviours</w:t>
      </w:r>
      <w:r>
        <w:rPr>
          <w:rFonts w:ascii="Times New Roman" w:hAnsi="Times New Roman" w:cs="Times New Roman"/>
          <w:sz w:val="24"/>
          <w:szCs w:val="24"/>
        </w:rPr>
        <w:t xml:space="preserve">, attitudes thus they can provide something for the organization and they can perform more effectively and efficiently with the organization. </w:t>
      </w:r>
    </w:p>
    <w:p w:rsidR="002C731A" w:rsidRDefault="00891F7E" w:rsidP="002C731A">
      <w:pPr>
        <w:pStyle w:val="ListParagraph"/>
        <w:numPr>
          <w:ilvl w:val="0"/>
          <w:numId w:val="6"/>
        </w:numPr>
        <w:spacing w:after="200"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Unilever PLC’s</w:t>
      </w:r>
      <w:r w:rsidR="002C731A">
        <w:rPr>
          <w:rFonts w:ascii="Times New Roman" w:hAnsi="Times New Roman" w:cs="Times New Roman"/>
          <w:sz w:val="24"/>
          <w:szCs w:val="24"/>
        </w:rPr>
        <w:t xml:space="preserve"> culture is globally known as social glue that makes a strong bond to gather all the working employees under a roof and make them united. </w:t>
      </w:r>
    </w:p>
    <w:p w:rsidR="002C731A" w:rsidRDefault="002C731A" w:rsidP="002C731A">
      <w:pPr>
        <w:pStyle w:val="ListParagraph"/>
        <w:numPr>
          <w:ilvl w:val="0"/>
          <w:numId w:val="6"/>
        </w:num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Human resources play important role for an organizational progress and process. They can get fluctuated if a sustainable working rules and policies are not established. Workplace cultures set the rules regarding how an employee behave, perform or how an employee dress themselves. </w:t>
      </w:r>
    </w:p>
    <w:p w:rsidR="002C731A" w:rsidRPr="00105F65" w:rsidRDefault="002C731A" w:rsidP="00105F65">
      <w:pPr>
        <w:pStyle w:val="ListParagraph"/>
        <w:spacing w:after="200" w:line="360" w:lineRule="auto"/>
        <w:ind w:left="360"/>
        <w:jc w:val="both"/>
        <w:rPr>
          <w:rFonts w:ascii="Times New Roman" w:hAnsi="Times New Roman" w:cs="Times New Roman"/>
          <w:sz w:val="24"/>
          <w:szCs w:val="24"/>
        </w:rPr>
      </w:pPr>
    </w:p>
    <w:p w:rsidR="000F0806" w:rsidRPr="000F0806" w:rsidRDefault="000F0806" w:rsidP="000F0806">
      <w:pPr>
        <w:pStyle w:val="Heading1"/>
        <w:rPr>
          <w:rFonts w:ascii="Times New Roman" w:hAnsi="Times New Roman" w:cs="Times New Roman"/>
        </w:rPr>
      </w:pPr>
      <w:bookmarkStart w:id="33" w:name="_Toc521448294"/>
      <w:r w:rsidRPr="000F0806">
        <w:rPr>
          <w:rFonts w:ascii="Times New Roman" w:hAnsi="Times New Roman" w:cs="Times New Roman"/>
        </w:rPr>
        <w:t>Recommendation:</w:t>
      </w:r>
      <w:bookmarkEnd w:id="33"/>
    </w:p>
    <w:p w:rsidR="00511117" w:rsidRPr="00511117" w:rsidRDefault="00511117" w:rsidP="00511117">
      <w:pPr>
        <w:pStyle w:val="ListParagraph"/>
        <w:numPr>
          <w:ilvl w:val="0"/>
          <w:numId w:val="7"/>
        </w:numPr>
        <w:spacing w:line="360" w:lineRule="auto"/>
        <w:jc w:val="both"/>
        <w:rPr>
          <w:rFonts w:ascii="Times New Roman" w:hAnsi="Times New Roman" w:cs="Times New Roman"/>
          <w:sz w:val="24"/>
          <w:szCs w:val="24"/>
        </w:rPr>
      </w:pPr>
      <w:r w:rsidRPr="00511117">
        <w:rPr>
          <w:rFonts w:ascii="Times New Roman" w:hAnsi="Times New Roman" w:cs="Times New Roman"/>
          <w:sz w:val="24"/>
          <w:szCs w:val="24"/>
        </w:rPr>
        <w:t xml:space="preserve">The management </w:t>
      </w:r>
      <w:r w:rsidR="00891F7E">
        <w:rPr>
          <w:rFonts w:ascii="Times New Roman" w:hAnsi="Times New Roman" w:cs="Times New Roman"/>
          <w:sz w:val="24"/>
          <w:szCs w:val="24"/>
        </w:rPr>
        <w:t xml:space="preserve">of Unilever PLC </w:t>
      </w:r>
      <w:r w:rsidRPr="00511117">
        <w:rPr>
          <w:rFonts w:ascii="Times New Roman" w:hAnsi="Times New Roman" w:cs="Times New Roman"/>
          <w:sz w:val="24"/>
          <w:szCs w:val="24"/>
        </w:rPr>
        <w:t>should be more conscious regarding establishing and practicing flexible organizational culture towards the organizational process.</w:t>
      </w:r>
    </w:p>
    <w:p w:rsidR="00511117" w:rsidRPr="00511117" w:rsidRDefault="00511117" w:rsidP="00511117">
      <w:pPr>
        <w:pStyle w:val="ListParagraph"/>
        <w:numPr>
          <w:ilvl w:val="0"/>
          <w:numId w:val="7"/>
        </w:numPr>
        <w:spacing w:line="360" w:lineRule="auto"/>
        <w:jc w:val="both"/>
        <w:rPr>
          <w:rFonts w:ascii="Times New Roman" w:hAnsi="Times New Roman" w:cs="Times New Roman"/>
          <w:sz w:val="24"/>
          <w:szCs w:val="24"/>
        </w:rPr>
      </w:pPr>
      <w:r w:rsidRPr="00511117">
        <w:rPr>
          <w:rFonts w:ascii="Times New Roman" w:hAnsi="Times New Roman" w:cs="Times New Roman"/>
          <w:sz w:val="24"/>
          <w:szCs w:val="24"/>
        </w:rPr>
        <w:t xml:space="preserve">Personal culture should be reduced to the work places. </w:t>
      </w:r>
    </w:p>
    <w:p w:rsidR="00D60D99" w:rsidRPr="00511117" w:rsidRDefault="00511117" w:rsidP="00511117">
      <w:pPr>
        <w:pStyle w:val="ListParagraph"/>
        <w:numPr>
          <w:ilvl w:val="0"/>
          <w:numId w:val="7"/>
        </w:numPr>
        <w:spacing w:line="360" w:lineRule="auto"/>
        <w:jc w:val="both"/>
        <w:rPr>
          <w:rFonts w:ascii="Times New Roman" w:hAnsi="Times New Roman" w:cs="Times New Roman"/>
          <w:sz w:val="24"/>
          <w:szCs w:val="24"/>
        </w:rPr>
      </w:pPr>
      <w:r w:rsidRPr="00511117">
        <w:rPr>
          <w:rFonts w:ascii="Times New Roman" w:hAnsi="Times New Roman" w:cs="Times New Roman"/>
          <w:sz w:val="24"/>
          <w:szCs w:val="24"/>
        </w:rPr>
        <w:t>Strong cultures are there to make them force to maintain and practice throughout the whole organization and weak cultures provides facilities to maintain the workplace culture with personal culture.</w:t>
      </w:r>
    </w:p>
    <w:p w:rsidR="00511117" w:rsidRPr="00511117" w:rsidRDefault="00511117" w:rsidP="00511117">
      <w:pPr>
        <w:pStyle w:val="ListParagraph"/>
        <w:numPr>
          <w:ilvl w:val="0"/>
          <w:numId w:val="7"/>
        </w:numPr>
        <w:spacing w:line="360" w:lineRule="auto"/>
        <w:jc w:val="both"/>
        <w:rPr>
          <w:rFonts w:ascii="Times New Roman" w:hAnsi="Times New Roman" w:cs="Times New Roman"/>
          <w:sz w:val="24"/>
          <w:szCs w:val="24"/>
        </w:rPr>
      </w:pPr>
      <w:r w:rsidRPr="00511117">
        <w:rPr>
          <w:rFonts w:ascii="Times New Roman" w:hAnsi="Times New Roman" w:cs="Times New Roman"/>
          <w:sz w:val="24"/>
          <w:szCs w:val="24"/>
        </w:rPr>
        <w:t xml:space="preserve">The management </w:t>
      </w:r>
      <w:r w:rsidR="00891F7E">
        <w:rPr>
          <w:rFonts w:ascii="Times New Roman" w:hAnsi="Times New Roman" w:cs="Times New Roman"/>
          <w:sz w:val="24"/>
          <w:szCs w:val="24"/>
        </w:rPr>
        <w:t xml:space="preserve">of </w:t>
      </w:r>
      <w:r w:rsidR="00891F7E">
        <w:rPr>
          <w:rFonts w:ascii="Times New Roman" w:eastAsia="Times New Roman" w:hAnsi="Times New Roman" w:cs="Times New Roman"/>
          <w:sz w:val="24"/>
          <w:szCs w:val="24"/>
        </w:rPr>
        <w:t>Unilever PLC</w:t>
      </w:r>
      <w:r w:rsidR="00891F7E" w:rsidRPr="00511117">
        <w:rPr>
          <w:rFonts w:ascii="Times New Roman" w:hAnsi="Times New Roman" w:cs="Times New Roman"/>
          <w:sz w:val="24"/>
          <w:szCs w:val="24"/>
        </w:rPr>
        <w:t xml:space="preserve"> </w:t>
      </w:r>
      <w:r w:rsidRPr="00511117">
        <w:rPr>
          <w:rFonts w:ascii="Times New Roman" w:hAnsi="Times New Roman" w:cs="Times New Roman"/>
          <w:sz w:val="24"/>
          <w:szCs w:val="24"/>
        </w:rPr>
        <w:t xml:space="preserve">should be more conscious whenever they try to impose a new culture towards the organizational process. </w:t>
      </w:r>
    </w:p>
    <w:p w:rsidR="00511117" w:rsidRPr="00511117" w:rsidRDefault="00891F7E" w:rsidP="00511117">
      <w:pPr>
        <w:pStyle w:val="ListParagraph"/>
        <w:numPr>
          <w:ilvl w:val="0"/>
          <w:numId w:val="7"/>
        </w:num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Unilever PLC</w:t>
      </w:r>
      <w:r w:rsidR="00511117" w:rsidRPr="00511117">
        <w:rPr>
          <w:rFonts w:ascii="Times New Roman" w:hAnsi="Times New Roman" w:cs="Times New Roman"/>
          <w:sz w:val="24"/>
          <w:szCs w:val="24"/>
        </w:rPr>
        <w:t xml:space="preserve"> should be concern about the issues of improving employee performance.</w:t>
      </w:r>
    </w:p>
    <w:p w:rsidR="00511117" w:rsidRPr="00511117" w:rsidRDefault="00511117" w:rsidP="00511117">
      <w:pPr>
        <w:pStyle w:val="ListParagraph"/>
        <w:numPr>
          <w:ilvl w:val="0"/>
          <w:numId w:val="7"/>
        </w:numPr>
        <w:spacing w:line="360" w:lineRule="auto"/>
        <w:jc w:val="both"/>
        <w:rPr>
          <w:rFonts w:ascii="Times New Roman" w:hAnsi="Times New Roman" w:cs="Times New Roman"/>
          <w:sz w:val="24"/>
          <w:szCs w:val="24"/>
        </w:rPr>
      </w:pPr>
      <w:r w:rsidRPr="00511117">
        <w:rPr>
          <w:rFonts w:ascii="Times New Roman" w:hAnsi="Times New Roman" w:cs="Times New Roman"/>
          <w:sz w:val="24"/>
          <w:szCs w:val="24"/>
        </w:rPr>
        <w:t>All the employees should get priority to learn and practice the organizational culture.</w:t>
      </w:r>
    </w:p>
    <w:p w:rsidR="00511117" w:rsidRPr="00511117" w:rsidRDefault="00891F7E" w:rsidP="00511117">
      <w:pPr>
        <w:pStyle w:val="ListParagraph"/>
        <w:numPr>
          <w:ilvl w:val="0"/>
          <w:numId w:val="7"/>
        </w:num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Unilever PLC</w:t>
      </w:r>
      <w:r w:rsidR="00511117" w:rsidRPr="00511117">
        <w:rPr>
          <w:rFonts w:ascii="Times New Roman" w:hAnsi="Times New Roman" w:cs="Times New Roman"/>
          <w:sz w:val="24"/>
          <w:szCs w:val="24"/>
        </w:rPr>
        <w:t xml:space="preserve"> should be kept in mind that learning and establishing a new culture is not always so easy.</w:t>
      </w:r>
    </w:p>
    <w:p w:rsidR="002C731A" w:rsidRPr="00AA0776" w:rsidRDefault="002C731A" w:rsidP="001D5EAE">
      <w:pPr>
        <w:pStyle w:val="Heading1"/>
        <w:rPr>
          <w:rFonts w:ascii="Times New Roman" w:hAnsi="Times New Roman" w:cs="Times New Roman"/>
        </w:rPr>
      </w:pPr>
      <w:bookmarkStart w:id="34" w:name="_Toc521448295"/>
      <w:r w:rsidRPr="00AA0776">
        <w:rPr>
          <w:rFonts w:ascii="Times New Roman" w:hAnsi="Times New Roman" w:cs="Times New Roman"/>
        </w:rPr>
        <w:lastRenderedPageBreak/>
        <w:t>Summary and Conclusion</w:t>
      </w:r>
      <w:bookmarkEnd w:id="34"/>
    </w:p>
    <w:p w:rsidR="002C731A" w:rsidRDefault="001D5EAE" w:rsidP="002C731A">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According to </w:t>
      </w:r>
      <w:r w:rsidRPr="00F40307">
        <w:rPr>
          <w:rFonts w:ascii="Times New Roman" w:eastAsia="Times New Roman" w:hAnsi="Times New Roman" w:cs="Times New Roman"/>
          <w:sz w:val="24"/>
          <w:szCs w:val="24"/>
        </w:rPr>
        <w:t>Heffernan</w:t>
      </w:r>
      <w:r>
        <w:rPr>
          <w:rFonts w:ascii="Times New Roman" w:eastAsia="Times New Roman" w:hAnsi="Times New Roman" w:cs="Times New Roman"/>
          <w:sz w:val="24"/>
          <w:szCs w:val="24"/>
        </w:rPr>
        <w:t xml:space="preserve"> and </w:t>
      </w:r>
      <w:r w:rsidRPr="00F40307">
        <w:rPr>
          <w:rFonts w:ascii="Times New Roman" w:eastAsia="Times New Roman" w:hAnsi="Times New Roman" w:cs="Times New Roman"/>
          <w:sz w:val="24"/>
          <w:szCs w:val="24"/>
        </w:rPr>
        <w:t>Flood</w:t>
      </w:r>
      <w:r>
        <w:rPr>
          <w:rFonts w:ascii="Times New Roman" w:eastAsia="Times New Roman" w:hAnsi="Times New Roman" w:cs="Times New Roman"/>
          <w:sz w:val="24"/>
          <w:szCs w:val="24"/>
        </w:rPr>
        <w:t xml:space="preserve"> (2000), </w:t>
      </w:r>
      <w:r w:rsidR="00CF23D5">
        <w:rPr>
          <w:rFonts w:ascii="Times New Roman" w:hAnsi="Times New Roman" w:cs="Times New Roman"/>
          <w:sz w:val="24"/>
          <w:szCs w:val="24"/>
        </w:rPr>
        <w:t>the</w:t>
      </w:r>
      <w:r w:rsidR="002C731A">
        <w:rPr>
          <w:rFonts w:ascii="Times New Roman" w:hAnsi="Times New Roman" w:cs="Times New Roman"/>
          <w:sz w:val="24"/>
          <w:szCs w:val="24"/>
        </w:rPr>
        <w:t xml:space="preserve"> workplace culture works as a motivational factor to influence and force the working employees to perform well. </w:t>
      </w:r>
      <w:r w:rsidR="00891F7E">
        <w:rPr>
          <w:rFonts w:ascii="Times New Roman" w:eastAsia="Times New Roman" w:hAnsi="Times New Roman" w:cs="Times New Roman"/>
          <w:sz w:val="24"/>
          <w:szCs w:val="24"/>
        </w:rPr>
        <w:t>Unilever PLC’s</w:t>
      </w:r>
      <w:r w:rsidR="002C731A">
        <w:rPr>
          <w:rFonts w:ascii="Times New Roman" w:hAnsi="Times New Roman" w:cs="Times New Roman"/>
          <w:sz w:val="24"/>
          <w:szCs w:val="24"/>
        </w:rPr>
        <w:t xml:space="preserve"> success is largely </w:t>
      </w:r>
      <w:proofErr w:type="gramStart"/>
      <w:r w:rsidR="002C731A">
        <w:rPr>
          <w:rFonts w:ascii="Times New Roman" w:hAnsi="Times New Roman" w:cs="Times New Roman"/>
          <w:sz w:val="24"/>
          <w:szCs w:val="24"/>
        </w:rPr>
        <w:t>depends</w:t>
      </w:r>
      <w:proofErr w:type="gramEnd"/>
      <w:r w:rsidR="002C731A">
        <w:rPr>
          <w:rFonts w:ascii="Times New Roman" w:hAnsi="Times New Roman" w:cs="Times New Roman"/>
          <w:sz w:val="24"/>
          <w:szCs w:val="24"/>
        </w:rPr>
        <w:t xml:space="preserve"> on the employee performance. The skilled and experienced working employees are always asset for the organization. Workplace culture makes a bonding to gather all the working employees. They are bound to maintain </w:t>
      </w:r>
      <w:proofErr w:type="gramStart"/>
      <w:r w:rsidR="002C731A">
        <w:rPr>
          <w:rFonts w:ascii="Times New Roman" w:hAnsi="Times New Roman" w:cs="Times New Roman"/>
          <w:sz w:val="24"/>
          <w:szCs w:val="24"/>
        </w:rPr>
        <w:t>a single beliefs</w:t>
      </w:r>
      <w:proofErr w:type="gramEnd"/>
      <w:r w:rsidR="002C731A">
        <w:rPr>
          <w:rFonts w:ascii="Times New Roman" w:hAnsi="Times New Roman" w:cs="Times New Roman"/>
          <w:sz w:val="24"/>
          <w:szCs w:val="24"/>
        </w:rPr>
        <w:t xml:space="preserve">, views, morals whenever they work for an organization. Culture has various characteristics and dimension to make differentiate among those. </w:t>
      </w:r>
    </w:p>
    <w:p w:rsidR="002C731A" w:rsidRDefault="00891F7E" w:rsidP="002C731A">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Unilever PLC</w:t>
      </w:r>
      <w:r>
        <w:rPr>
          <w:rFonts w:ascii="Times New Roman" w:hAnsi="Times New Roman" w:cs="Times New Roman"/>
          <w:sz w:val="24"/>
          <w:szCs w:val="24"/>
        </w:rPr>
        <w:t xml:space="preserve">’s </w:t>
      </w:r>
      <w:r w:rsidR="002C731A">
        <w:rPr>
          <w:rFonts w:ascii="Times New Roman" w:hAnsi="Times New Roman" w:cs="Times New Roman"/>
          <w:sz w:val="24"/>
          <w:szCs w:val="24"/>
        </w:rPr>
        <w:t xml:space="preserve">Culture provides the friendly and cooperative environment to perform for the organization. Organization sets various rules and regulations to control the working employees. Researchers say that positive relationship between the workplace culture and employee performance increases the chance of growing organizational efficiency. Organizational culture provides routines or schedules about how to perform in the organization. Strong routine helps the organizational employees to perform in </w:t>
      </w:r>
      <w:proofErr w:type="gramStart"/>
      <w:r w:rsidR="002C731A">
        <w:rPr>
          <w:rFonts w:ascii="Times New Roman" w:hAnsi="Times New Roman" w:cs="Times New Roman"/>
          <w:sz w:val="24"/>
          <w:szCs w:val="24"/>
        </w:rPr>
        <w:t>a significant ways</w:t>
      </w:r>
      <w:proofErr w:type="gramEnd"/>
      <w:r w:rsidR="002C731A">
        <w:rPr>
          <w:rFonts w:ascii="Times New Roman" w:hAnsi="Times New Roman" w:cs="Times New Roman"/>
          <w:sz w:val="24"/>
          <w:szCs w:val="24"/>
        </w:rPr>
        <w:t xml:space="preserve">. Moreover, the working employees get the procedures to perform their daily jobs. Human resources belong from various nations and cultures. Organizational culture makes them united and influences to perform for the organization. It is now well-known to everyone that workplace culture is an important factor to increase the employee performance and organization’s performance and organization’s performance provides great steps on organizational efficiency process. </w:t>
      </w:r>
    </w:p>
    <w:p w:rsidR="002C731A" w:rsidRDefault="002C731A" w:rsidP="002C731A">
      <w:pPr>
        <w:spacing w:line="360" w:lineRule="auto"/>
        <w:jc w:val="both"/>
        <w:rPr>
          <w:rFonts w:ascii="Times New Roman" w:hAnsi="Times New Roman" w:cs="Times New Roman"/>
          <w:sz w:val="24"/>
          <w:szCs w:val="24"/>
        </w:rPr>
      </w:pPr>
    </w:p>
    <w:p w:rsidR="002C731A" w:rsidRDefault="002C731A" w:rsidP="002C731A">
      <w:pPr>
        <w:spacing w:line="360" w:lineRule="auto"/>
        <w:jc w:val="both"/>
        <w:rPr>
          <w:rFonts w:ascii="Times New Roman" w:hAnsi="Times New Roman" w:cs="Times New Roman"/>
          <w:sz w:val="24"/>
          <w:szCs w:val="24"/>
        </w:rPr>
      </w:pPr>
    </w:p>
    <w:p w:rsidR="00CF23D5" w:rsidRDefault="00CF23D5" w:rsidP="002C731A">
      <w:pPr>
        <w:spacing w:line="360" w:lineRule="auto"/>
        <w:jc w:val="both"/>
        <w:rPr>
          <w:rFonts w:ascii="Times New Roman" w:hAnsi="Times New Roman" w:cs="Times New Roman"/>
          <w:sz w:val="24"/>
          <w:szCs w:val="24"/>
        </w:rPr>
      </w:pPr>
    </w:p>
    <w:p w:rsidR="00CF23D5" w:rsidRDefault="00CF23D5" w:rsidP="002C731A">
      <w:pPr>
        <w:spacing w:line="360" w:lineRule="auto"/>
        <w:jc w:val="both"/>
        <w:rPr>
          <w:rFonts w:ascii="Times New Roman" w:hAnsi="Times New Roman" w:cs="Times New Roman"/>
          <w:sz w:val="24"/>
          <w:szCs w:val="24"/>
        </w:rPr>
      </w:pPr>
    </w:p>
    <w:p w:rsidR="0054319E" w:rsidRDefault="0054319E" w:rsidP="002C731A">
      <w:pPr>
        <w:spacing w:line="360" w:lineRule="auto"/>
        <w:jc w:val="both"/>
        <w:rPr>
          <w:rFonts w:ascii="Times New Roman" w:hAnsi="Times New Roman" w:cs="Times New Roman"/>
          <w:sz w:val="24"/>
          <w:szCs w:val="24"/>
        </w:rPr>
      </w:pPr>
    </w:p>
    <w:p w:rsidR="0054319E" w:rsidRDefault="0054319E" w:rsidP="002C731A">
      <w:pPr>
        <w:spacing w:line="360" w:lineRule="auto"/>
        <w:jc w:val="both"/>
        <w:rPr>
          <w:rFonts w:ascii="Times New Roman" w:hAnsi="Times New Roman" w:cs="Times New Roman"/>
          <w:sz w:val="24"/>
          <w:szCs w:val="24"/>
        </w:rPr>
      </w:pPr>
    </w:p>
    <w:p w:rsidR="0054319E" w:rsidRDefault="0054319E" w:rsidP="002C731A">
      <w:pPr>
        <w:spacing w:line="360" w:lineRule="auto"/>
        <w:jc w:val="both"/>
        <w:rPr>
          <w:rFonts w:ascii="Times New Roman" w:hAnsi="Times New Roman" w:cs="Times New Roman"/>
          <w:sz w:val="24"/>
          <w:szCs w:val="24"/>
        </w:rPr>
      </w:pPr>
    </w:p>
    <w:p w:rsidR="003D6720" w:rsidRDefault="003D6720" w:rsidP="002C731A">
      <w:pPr>
        <w:spacing w:line="360" w:lineRule="auto"/>
        <w:jc w:val="both"/>
        <w:rPr>
          <w:rFonts w:ascii="Times New Roman" w:hAnsi="Times New Roman" w:cs="Times New Roman"/>
          <w:sz w:val="24"/>
          <w:szCs w:val="24"/>
        </w:rPr>
      </w:pPr>
    </w:p>
    <w:p w:rsidR="002C731A" w:rsidRPr="003D6720" w:rsidRDefault="002C731A" w:rsidP="003D6720">
      <w:pPr>
        <w:pStyle w:val="Heading1"/>
        <w:rPr>
          <w:rFonts w:ascii="Times New Roman" w:hAnsi="Times New Roman" w:cs="Times New Roman"/>
        </w:rPr>
      </w:pPr>
      <w:bookmarkStart w:id="35" w:name="_Toc521448296"/>
      <w:r w:rsidRPr="003D6720">
        <w:rPr>
          <w:rFonts w:ascii="Times New Roman" w:hAnsi="Times New Roman" w:cs="Times New Roman"/>
        </w:rPr>
        <w:lastRenderedPageBreak/>
        <w:t>References:</w:t>
      </w:r>
      <w:bookmarkEnd w:id="35"/>
      <w:r w:rsidRPr="003D6720">
        <w:rPr>
          <w:rFonts w:ascii="Times New Roman" w:hAnsi="Times New Roman" w:cs="Times New Roman"/>
        </w:rPr>
        <w:t xml:space="preserve"> </w:t>
      </w:r>
    </w:p>
    <w:p w:rsidR="002C731A" w:rsidRPr="00F40307" w:rsidRDefault="002C731A" w:rsidP="002C731A">
      <w:pPr>
        <w:pStyle w:val="ListParagraph"/>
        <w:numPr>
          <w:ilvl w:val="0"/>
          <w:numId w:val="1"/>
        </w:numPr>
        <w:spacing w:after="0" w:line="360" w:lineRule="auto"/>
        <w:jc w:val="both"/>
        <w:rPr>
          <w:rFonts w:ascii="Times New Roman" w:eastAsia="Times New Roman" w:hAnsi="Times New Roman" w:cs="Times New Roman"/>
          <w:sz w:val="24"/>
          <w:szCs w:val="24"/>
        </w:rPr>
      </w:pPr>
      <w:r w:rsidRPr="00F40307">
        <w:rPr>
          <w:rFonts w:ascii="Times New Roman" w:eastAsia="Times New Roman" w:hAnsi="Times New Roman" w:cs="Times New Roman"/>
          <w:sz w:val="24"/>
          <w:szCs w:val="24"/>
        </w:rPr>
        <w:t xml:space="preserve">Daft, </w:t>
      </w:r>
      <w:proofErr w:type="gramStart"/>
      <w:r w:rsidRPr="00F40307">
        <w:rPr>
          <w:rFonts w:ascii="Times New Roman" w:eastAsia="Times New Roman" w:hAnsi="Times New Roman" w:cs="Times New Roman"/>
          <w:sz w:val="24"/>
          <w:szCs w:val="24"/>
        </w:rPr>
        <w:t>R.L.(</w:t>
      </w:r>
      <w:proofErr w:type="gramEnd"/>
      <w:r w:rsidRPr="00F40307">
        <w:rPr>
          <w:rFonts w:ascii="Times New Roman" w:eastAsia="Times New Roman" w:hAnsi="Times New Roman" w:cs="Times New Roman"/>
          <w:sz w:val="24"/>
          <w:szCs w:val="24"/>
        </w:rPr>
        <w:t xml:space="preserve">2000). Organization Theory and Design. (7th Ed.) South-Western College Publishing, Thomson Learning. U.S.A. </w:t>
      </w:r>
    </w:p>
    <w:p w:rsidR="002C731A" w:rsidRPr="00F40307" w:rsidRDefault="002C731A" w:rsidP="002C731A">
      <w:pPr>
        <w:pStyle w:val="ListParagraph"/>
        <w:numPr>
          <w:ilvl w:val="0"/>
          <w:numId w:val="1"/>
        </w:numPr>
        <w:spacing w:after="0" w:line="360" w:lineRule="auto"/>
        <w:jc w:val="both"/>
        <w:rPr>
          <w:rFonts w:ascii="Times New Roman" w:eastAsia="Times New Roman" w:hAnsi="Times New Roman" w:cs="Times New Roman"/>
          <w:sz w:val="24"/>
          <w:szCs w:val="24"/>
        </w:rPr>
      </w:pPr>
      <w:proofErr w:type="spellStart"/>
      <w:r w:rsidRPr="00F40307">
        <w:rPr>
          <w:rFonts w:ascii="Times New Roman" w:eastAsia="Times New Roman" w:hAnsi="Times New Roman" w:cs="Times New Roman"/>
          <w:sz w:val="24"/>
          <w:szCs w:val="24"/>
        </w:rPr>
        <w:t>Dasanayake</w:t>
      </w:r>
      <w:proofErr w:type="spellEnd"/>
      <w:r w:rsidRPr="00F40307">
        <w:rPr>
          <w:rFonts w:ascii="Times New Roman" w:eastAsia="Times New Roman" w:hAnsi="Times New Roman" w:cs="Times New Roman"/>
          <w:sz w:val="24"/>
          <w:szCs w:val="24"/>
        </w:rPr>
        <w:t xml:space="preserve">, S. W. S. B and </w:t>
      </w:r>
      <w:proofErr w:type="spellStart"/>
      <w:r w:rsidRPr="00F40307">
        <w:rPr>
          <w:rFonts w:ascii="Times New Roman" w:eastAsia="Times New Roman" w:hAnsi="Times New Roman" w:cs="Times New Roman"/>
          <w:sz w:val="24"/>
          <w:szCs w:val="24"/>
        </w:rPr>
        <w:t>Mahakalanda</w:t>
      </w:r>
      <w:proofErr w:type="spellEnd"/>
      <w:r w:rsidRPr="00F40307">
        <w:rPr>
          <w:rFonts w:ascii="Times New Roman" w:eastAsia="Times New Roman" w:hAnsi="Times New Roman" w:cs="Times New Roman"/>
          <w:sz w:val="24"/>
          <w:szCs w:val="24"/>
        </w:rPr>
        <w:t xml:space="preserve">, I. (2008). A Literature Survey on Organizational Culture and Innovation. Global Business and Management Research, Boca Raton, Florida 539-550 </w:t>
      </w:r>
    </w:p>
    <w:p w:rsidR="002C731A" w:rsidRPr="00F40307" w:rsidRDefault="002C731A" w:rsidP="002C731A">
      <w:pPr>
        <w:pStyle w:val="ListParagraph"/>
        <w:numPr>
          <w:ilvl w:val="0"/>
          <w:numId w:val="1"/>
        </w:numPr>
        <w:spacing w:after="0" w:line="360" w:lineRule="auto"/>
        <w:jc w:val="both"/>
        <w:rPr>
          <w:rFonts w:ascii="Times New Roman" w:eastAsia="Times New Roman" w:hAnsi="Times New Roman" w:cs="Times New Roman"/>
          <w:sz w:val="24"/>
          <w:szCs w:val="24"/>
        </w:rPr>
      </w:pPr>
      <w:r w:rsidRPr="00F40307">
        <w:rPr>
          <w:rFonts w:ascii="Times New Roman" w:eastAsia="Times New Roman" w:hAnsi="Times New Roman" w:cs="Times New Roman"/>
          <w:sz w:val="24"/>
          <w:szCs w:val="24"/>
        </w:rPr>
        <w:t xml:space="preserve">Denison, D.R. (1984). Bringing corporate culture to the bottom line. Organizational Dynamics, 13(2), 5-22. </w:t>
      </w:r>
    </w:p>
    <w:p w:rsidR="002C731A" w:rsidRPr="00F40307" w:rsidRDefault="002C731A" w:rsidP="002C731A">
      <w:pPr>
        <w:pStyle w:val="ListParagraph"/>
        <w:numPr>
          <w:ilvl w:val="0"/>
          <w:numId w:val="1"/>
        </w:numPr>
        <w:spacing w:after="0" w:line="360" w:lineRule="auto"/>
        <w:jc w:val="both"/>
        <w:rPr>
          <w:rFonts w:ascii="Times New Roman" w:eastAsia="Times New Roman" w:hAnsi="Times New Roman" w:cs="Times New Roman"/>
          <w:sz w:val="24"/>
          <w:szCs w:val="24"/>
        </w:rPr>
      </w:pPr>
      <w:r w:rsidRPr="00F40307">
        <w:rPr>
          <w:rFonts w:ascii="Times New Roman" w:eastAsia="Times New Roman" w:hAnsi="Times New Roman" w:cs="Times New Roman"/>
          <w:sz w:val="24"/>
          <w:szCs w:val="24"/>
        </w:rPr>
        <w:t xml:space="preserve">Denison, D.R. (1990). Corporate Culture and Organisational Effectiveness. New York: Wiley. </w:t>
      </w:r>
    </w:p>
    <w:p w:rsidR="002C731A" w:rsidRPr="00F40307" w:rsidRDefault="002C731A" w:rsidP="002C731A">
      <w:pPr>
        <w:pStyle w:val="ListParagraph"/>
        <w:numPr>
          <w:ilvl w:val="0"/>
          <w:numId w:val="1"/>
        </w:numPr>
        <w:spacing w:after="0" w:line="360" w:lineRule="auto"/>
        <w:jc w:val="both"/>
        <w:rPr>
          <w:rFonts w:ascii="Times New Roman" w:eastAsia="Times New Roman" w:hAnsi="Times New Roman" w:cs="Times New Roman"/>
          <w:sz w:val="24"/>
          <w:szCs w:val="24"/>
        </w:rPr>
      </w:pPr>
      <w:r w:rsidRPr="00F40307">
        <w:rPr>
          <w:rFonts w:ascii="Times New Roman" w:eastAsia="Times New Roman" w:hAnsi="Times New Roman" w:cs="Times New Roman"/>
          <w:sz w:val="24"/>
          <w:szCs w:val="24"/>
        </w:rPr>
        <w:t xml:space="preserve">Deal, T.E. and Kennedy, A.A. (1982). Corporate cultures: The Rites and Rituals of Corporate Life. Reading, Mass: Addison-Wesley Publishing Co. </w:t>
      </w:r>
    </w:p>
    <w:p w:rsidR="002C731A" w:rsidRPr="00F40307" w:rsidRDefault="002C731A" w:rsidP="002C731A">
      <w:pPr>
        <w:pStyle w:val="ListParagraph"/>
        <w:numPr>
          <w:ilvl w:val="0"/>
          <w:numId w:val="1"/>
        </w:numPr>
        <w:spacing w:after="0" w:line="360" w:lineRule="auto"/>
        <w:jc w:val="both"/>
        <w:rPr>
          <w:rFonts w:ascii="Times New Roman" w:eastAsia="Times New Roman" w:hAnsi="Times New Roman" w:cs="Times New Roman"/>
          <w:sz w:val="24"/>
          <w:szCs w:val="24"/>
        </w:rPr>
      </w:pPr>
      <w:r w:rsidRPr="00F40307">
        <w:rPr>
          <w:rFonts w:ascii="Times New Roman" w:eastAsia="Times New Roman" w:hAnsi="Times New Roman" w:cs="Times New Roman"/>
          <w:sz w:val="24"/>
          <w:szCs w:val="24"/>
        </w:rPr>
        <w:t xml:space="preserve">Forehand, G. A. and Von Gilmer, (1964). Environmental Variations in Studies of Organizational </w:t>
      </w:r>
      <w:proofErr w:type="spellStart"/>
      <w:r w:rsidRPr="00F40307">
        <w:rPr>
          <w:rFonts w:ascii="Times New Roman" w:eastAsia="Times New Roman" w:hAnsi="Times New Roman" w:cs="Times New Roman"/>
          <w:sz w:val="24"/>
          <w:szCs w:val="24"/>
        </w:rPr>
        <w:t>Behavior</w:t>
      </w:r>
      <w:proofErr w:type="spellEnd"/>
      <w:r w:rsidRPr="00F40307">
        <w:rPr>
          <w:rFonts w:ascii="Times New Roman" w:eastAsia="Times New Roman" w:hAnsi="Times New Roman" w:cs="Times New Roman"/>
          <w:sz w:val="24"/>
          <w:szCs w:val="24"/>
        </w:rPr>
        <w:t xml:space="preserve">. Psychological Bulletin, 62, 361-382. </w:t>
      </w:r>
    </w:p>
    <w:p w:rsidR="002C731A" w:rsidRPr="00F40307" w:rsidRDefault="002C731A" w:rsidP="002C731A">
      <w:pPr>
        <w:pStyle w:val="ListParagraph"/>
        <w:numPr>
          <w:ilvl w:val="0"/>
          <w:numId w:val="1"/>
        </w:numPr>
        <w:spacing w:after="0" w:line="360" w:lineRule="auto"/>
        <w:jc w:val="both"/>
        <w:rPr>
          <w:rFonts w:ascii="Times New Roman" w:eastAsia="Times New Roman" w:hAnsi="Times New Roman" w:cs="Times New Roman"/>
          <w:sz w:val="24"/>
          <w:szCs w:val="24"/>
        </w:rPr>
      </w:pPr>
      <w:r w:rsidRPr="00F40307">
        <w:rPr>
          <w:rFonts w:ascii="Times New Roman" w:eastAsia="Times New Roman" w:hAnsi="Times New Roman" w:cs="Times New Roman"/>
          <w:sz w:val="24"/>
          <w:szCs w:val="24"/>
        </w:rPr>
        <w:t xml:space="preserve">Heffernan, M.M. &amp; Flood, </w:t>
      </w:r>
      <w:proofErr w:type="gramStart"/>
      <w:r w:rsidRPr="00F40307">
        <w:rPr>
          <w:rFonts w:ascii="Times New Roman" w:eastAsia="Times New Roman" w:hAnsi="Times New Roman" w:cs="Times New Roman"/>
          <w:sz w:val="24"/>
          <w:szCs w:val="24"/>
        </w:rPr>
        <w:t>P.C.(</w:t>
      </w:r>
      <w:proofErr w:type="gramEnd"/>
      <w:r w:rsidRPr="00F40307">
        <w:rPr>
          <w:rFonts w:ascii="Times New Roman" w:eastAsia="Times New Roman" w:hAnsi="Times New Roman" w:cs="Times New Roman"/>
          <w:sz w:val="24"/>
          <w:szCs w:val="24"/>
        </w:rPr>
        <w:t xml:space="preserve">2000). An Exploration of the Relationship between Managerial Competencies Organizational, Characteristic and Performance in an Irish organization. Journal of European Industrial Training. University Press, 128-136. </w:t>
      </w:r>
    </w:p>
    <w:p w:rsidR="002C731A" w:rsidRPr="00F40307" w:rsidRDefault="002C731A" w:rsidP="002C731A">
      <w:pPr>
        <w:pStyle w:val="ListParagraph"/>
        <w:numPr>
          <w:ilvl w:val="0"/>
          <w:numId w:val="1"/>
        </w:numPr>
        <w:spacing w:after="0" w:line="360" w:lineRule="auto"/>
        <w:jc w:val="both"/>
        <w:rPr>
          <w:rFonts w:ascii="Times New Roman" w:eastAsia="Times New Roman" w:hAnsi="Times New Roman" w:cs="Times New Roman"/>
          <w:sz w:val="24"/>
          <w:szCs w:val="24"/>
        </w:rPr>
      </w:pPr>
      <w:r w:rsidRPr="00F40307">
        <w:rPr>
          <w:rFonts w:ascii="Times New Roman" w:eastAsia="Times New Roman" w:hAnsi="Times New Roman" w:cs="Times New Roman"/>
          <w:sz w:val="24"/>
          <w:szCs w:val="24"/>
        </w:rPr>
        <w:t xml:space="preserve">Hodgetts and Luthans, F. (2003). International Management: Culture, Strategy, and </w:t>
      </w:r>
      <w:proofErr w:type="spellStart"/>
      <w:r w:rsidRPr="00F40307">
        <w:rPr>
          <w:rFonts w:ascii="Times New Roman" w:eastAsia="Times New Roman" w:hAnsi="Times New Roman" w:cs="Times New Roman"/>
          <w:sz w:val="24"/>
          <w:szCs w:val="24"/>
        </w:rPr>
        <w:t>Behavior</w:t>
      </w:r>
      <w:proofErr w:type="spellEnd"/>
      <w:r w:rsidRPr="00F40307">
        <w:rPr>
          <w:rFonts w:ascii="Times New Roman" w:eastAsia="Times New Roman" w:hAnsi="Times New Roman" w:cs="Times New Roman"/>
          <w:sz w:val="24"/>
          <w:szCs w:val="24"/>
        </w:rPr>
        <w:t xml:space="preserve">. New York, McGraw-Hill/Irwin, Fifth Edition. </w:t>
      </w:r>
    </w:p>
    <w:p w:rsidR="00295C7F" w:rsidRPr="002C731A" w:rsidRDefault="002C731A" w:rsidP="00C30769">
      <w:pPr>
        <w:pStyle w:val="ListParagraph"/>
        <w:numPr>
          <w:ilvl w:val="0"/>
          <w:numId w:val="1"/>
        </w:numPr>
        <w:spacing w:after="0" w:line="360" w:lineRule="auto"/>
        <w:jc w:val="both"/>
        <w:rPr>
          <w:rFonts w:ascii="Times New Roman" w:eastAsia="Times New Roman" w:hAnsi="Times New Roman" w:cs="Times New Roman"/>
          <w:sz w:val="24"/>
          <w:szCs w:val="24"/>
        </w:rPr>
      </w:pPr>
      <w:r w:rsidRPr="00F40307">
        <w:rPr>
          <w:rFonts w:ascii="Times New Roman" w:eastAsia="Times New Roman" w:hAnsi="Times New Roman" w:cs="Times New Roman"/>
          <w:sz w:val="24"/>
          <w:szCs w:val="24"/>
        </w:rPr>
        <w:t>Hofstede, G. (1980). Cul</w:t>
      </w:r>
      <w:r>
        <w:rPr>
          <w:rFonts w:ascii="Times New Roman" w:eastAsia="Times New Roman" w:hAnsi="Times New Roman" w:cs="Times New Roman"/>
          <w:sz w:val="24"/>
          <w:szCs w:val="24"/>
        </w:rPr>
        <w:t>ture’s Consequences, Sage London</w:t>
      </w:r>
    </w:p>
    <w:sectPr w:rsidR="00295C7F" w:rsidRPr="002C731A" w:rsidSect="009525A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21D9" w:rsidRDefault="008C21D9" w:rsidP="00CF23D5">
      <w:pPr>
        <w:spacing w:after="0" w:line="240" w:lineRule="auto"/>
      </w:pPr>
      <w:r>
        <w:separator/>
      </w:r>
    </w:p>
  </w:endnote>
  <w:endnote w:type="continuationSeparator" w:id="0">
    <w:p w:rsidR="008C21D9" w:rsidRDefault="008C21D9" w:rsidP="00CF2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8769417"/>
      <w:docPartObj>
        <w:docPartGallery w:val="Page Numbers (Bottom of Page)"/>
        <w:docPartUnique/>
      </w:docPartObj>
    </w:sdtPr>
    <w:sdtEndPr>
      <w:rPr>
        <w:noProof/>
      </w:rPr>
    </w:sdtEndPr>
    <w:sdtContent>
      <w:p w:rsidR="006F72DD" w:rsidRDefault="006F72DD">
        <w:pPr>
          <w:pStyle w:val="Footer"/>
          <w:jc w:val="right"/>
        </w:pPr>
        <w:r>
          <w:fldChar w:fldCharType="begin"/>
        </w:r>
        <w:r>
          <w:instrText xml:space="preserve"> PAGE   \* MERGEFORMAT </w:instrText>
        </w:r>
        <w:r>
          <w:fldChar w:fldCharType="separate"/>
        </w:r>
        <w:r w:rsidR="00F95EC1">
          <w:rPr>
            <w:noProof/>
          </w:rPr>
          <w:t>6</w:t>
        </w:r>
        <w:r>
          <w:rPr>
            <w:noProof/>
          </w:rPr>
          <w:fldChar w:fldCharType="end"/>
        </w:r>
      </w:p>
    </w:sdtContent>
  </w:sdt>
  <w:p w:rsidR="006F72DD" w:rsidRDefault="006F7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21D9" w:rsidRDefault="008C21D9" w:rsidP="00CF23D5">
      <w:pPr>
        <w:spacing w:after="0" w:line="240" w:lineRule="auto"/>
      </w:pPr>
      <w:r>
        <w:separator/>
      </w:r>
    </w:p>
  </w:footnote>
  <w:footnote w:type="continuationSeparator" w:id="0">
    <w:p w:rsidR="008C21D9" w:rsidRDefault="008C21D9" w:rsidP="00CF23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26393"/>
    <w:multiLevelType w:val="hybridMultilevel"/>
    <w:tmpl w:val="889077F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43A1A9F"/>
    <w:multiLevelType w:val="hybridMultilevel"/>
    <w:tmpl w:val="48B82C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6331BC"/>
    <w:multiLevelType w:val="hybridMultilevel"/>
    <w:tmpl w:val="6C64C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98541D"/>
    <w:multiLevelType w:val="hybridMultilevel"/>
    <w:tmpl w:val="4FF49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984BBD"/>
    <w:multiLevelType w:val="hybridMultilevel"/>
    <w:tmpl w:val="88722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AF60F9"/>
    <w:multiLevelType w:val="hybridMultilevel"/>
    <w:tmpl w:val="CF0A38A4"/>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7929641D"/>
    <w:multiLevelType w:val="hybridMultilevel"/>
    <w:tmpl w:val="607CE0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0D8E"/>
    <w:rsid w:val="000353B9"/>
    <w:rsid w:val="00067091"/>
    <w:rsid w:val="000734B2"/>
    <w:rsid w:val="00084896"/>
    <w:rsid w:val="0009421F"/>
    <w:rsid w:val="00095724"/>
    <w:rsid w:val="000B2327"/>
    <w:rsid w:val="000D006E"/>
    <w:rsid w:val="000E3C4D"/>
    <w:rsid w:val="000E403B"/>
    <w:rsid w:val="000E6B15"/>
    <w:rsid w:val="000F0806"/>
    <w:rsid w:val="000F1E23"/>
    <w:rsid w:val="00102572"/>
    <w:rsid w:val="00105F65"/>
    <w:rsid w:val="00114DE2"/>
    <w:rsid w:val="001402AF"/>
    <w:rsid w:val="0014560F"/>
    <w:rsid w:val="00193CAC"/>
    <w:rsid w:val="001D4616"/>
    <w:rsid w:val="001D5EAE"/>
    <w:rsid w:val="0021553B"/>
    <w:rsid w:val="00224B6F"/>
    <w:rsid w:val="00233F2D"/>
    <w:rsid w:val="002939D1"/>
    <w:rsid w:val="00295C7F"/>
    <w:rsid w:val="002A3DB6"/>
    <w:rsid w:val="002B525F"/>
    <w:rsid w:val="002C23D8"/>
    <w:rsid w:val="002C731A"/>
    <w:rsid w:val="002E4446"/>
    <w:rsid w:val="002F4261"/>
    <w:rsid w:val="003009F6"/>
    <w:rsid w:val="00324271"/>
    <w:rsid w:val="00366A41"/>
    <w:rsid w:val="003707D7"/>
    <w:rsid w:val="0039503C"/>
    <w:rsid w:val="003A5430"/>
    <w:rsid w:val="003D6720"/>
    <w:rsid w:val="004076F5"/>
    <w:rsid w:val="00460C90"/>
    <w:rsid w:val="00466838"/>
    <w:rsid w:val="00483C6E"/>
    <w:rsid w:val="004A4179"/>
    <w:rsid w:val="004B6F4F"/>
    <w:rsid w:val="004C2BC2"/>
    <w:rsid w:val="005014E4"/>
    <w:rsid w:val="00511117"/>
    <w:rsid w:val="00511D2C"/>
    <w:rsid w:val="005145B1"/>
    <w:rsid w:val="00541578"/>
    <w:rsid w:val="0054319E"/>
    <w:rsid w:val="005B1CF0"/>
    <w:rsid w:val="005D73CD"/>
    <w:rsid w:val="005E3FDB"/>
    <w:rsid w:val="005E7F10"/>
    <w:rsid w:val="00600C0B"/>
    <w:rsid w:val="00627C3F"/>
    <w:rsid w:val="00630276"/>
    <w:rsid w:val="006A483D"/>
    <w:rsid w:val="006A642C"/>
    <w:rsid w:val="006A7D9F"/>
    <w:rsid w:val="006C6E72"/>
    <w:rsid w:val="006F72DD"/>
    <w:rsid w:val="00712AD4"/>
    <w:rsid w:val="0075036C"/>
    <w:rsid w:val="00754D90"/>
    <w:rsid w:val="00755E62"/>
    <w:rsid w:val="0076466E"/>
    <w:rsid w:val="0077288F"/>
    <w:rsid w:val="00785347"/>
    <w:rsid w:val="007909B7"/>
    <w:rsid w:val="00790EDB"/>
    <w:rsid w:val="007A0DA0"/>
    <w:rsid w:val="007B2B18"/>
    <w:rsid w:val="007E61D5"/>
    <w:rsid w:val="007F3ECC"/>
    <w:rsid w:val="00836EB1"/>
    <w:rsid w:val="0086353F"/>
    <w:rsid w:val="00886B01"/>
    <w:rsid w:val="00891F7E"/>
    <w:rsid w:val="008C21D9"/>
    <w:rsid w:val="009123A4"/>
    <w:rsid w:val="00935AC4"/>
    <w:rsid w:val="009525A0"/>
    <w:rsid w:val="00957891"/>
    <w:rsid w:val="00997A44"/>
    <w:rsid w:val="009B6423"/>
    <w:rsid w:val="009C3E5D"/>
    <w:rsid w:val="009C7181"/>
    <w:rsid w:val="009D1B2A"/>
    <w:rsid w:val="00A14234"/>
    <w:rsid w:val="00A219AC"/>
    <w:rsid w:val="00A37B24"/>
    <w:rsid w:val="00A53071"/>
    <w:rsid w:val="00A84B45"/>
    <w:rsid w:val="00A8725A"/>
    <w:rsid w:val="00A9215A"/>
    <w:rsid w:val="00AA0776"/>
    <w:rsid w:val="00B10DFC"/>
    <w:rsid w:val="00B16C80"/>
    <w:rsid w:val="00B2584B"/>
    <w:rsid w:val="00B25ED0"/>
    <w:rsid w:val="00B42F73"/>
    <w:rsid w:val="00B5431C"/>
    <w:rsid w:val="00BB60CC"/>
    <w:rsid w:val="00BC0D8E"/>
    <w:rsid w:val="00BE3C34"/>
    <w:rsid w:val="00C111D7"/>
    <w:rsid w:val="00C21438"/>
    <w:rsid w:val="00C30769"/>
    <w:rsid w:val="00CA1D46"/>
    <w:rsid w:val="00CA432A"/>
    <w:rsid w:val="00CB3F07"/>
    <w:rsid w:val="00CC33E9"/>
    <w:rsid w:val="00CC4BAA"/>
    <w:rsid w:val="00CF23D5"/>
    <w:rsid w:val="00D0155B"/>
    <w:rsid w:val="00D0535F"/>
    <w:rsid w:val="00D11576"/>
    <w:rsid w:val="00D200DE"/>
    <w:rsid w:val="00D27AC7"/>
    <w:rsid w:val="00D60D99"/>
    <w:rsid w:val="00D840FB"/>
    <w:rsid w:val="00DA6863"/>
    <w:rsid w:val="00DA6EA2"/>
    <w:rsid w:val="00DB671D"/>
    <w:rsid w:val="00DC60DF"/>
    <w:rsid w:val="00DC757E"/>
    <w:rsid w:val="00DE02EA"/>
    <w:rsid w:val="00E05B37"/>
    <w:rsid w:val="00E06E5D"/>
    <w:rsid w:val="00E076C4"/>
    <w:rsid w:val="00E26E56"/>
    <w:rsid w:val="00E37CF0"/>
    <w:rsid w:val="00E54771"/>
    <w:rsid w:val="00E705A8"/>
    <w:rsid w:val="00E80350"/>
    <w:rsid w:val="00EB33D7"/>
    <w:rsid w:val="00EE487C"/>
    <w:rsid w:val="00F02850"/>
    <w:rsid w:val="00F0747E"/>
    <w:rsid w:val="00F11BBF"/>
    <w:rsid w:val="00F13696"/>
    <w:rsid w:val="00F15D00"/>
    <w:rsid w:val="00F16187"/>
    <w:rsid w:val="00F16B5C"/>
    <w:rsid w:val="00F40307"/>
    <w:rsid w:val="00F62508"/>
    <w:rsid w:val="00F7029B"/>
    <w:rsid w:val="00F7187C"/>
    <w:rsid w:val="00F75CEB"/>
    <w:rsid w:val="00F95E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B9E7F"/>
  <w15:docId w15:val="{B26CFF30-314E-5843-B0EE-AC7E9168D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25A0"/>
    <w:rPr>
      <w:lang w:val="en-GB"/>
    </w:rPr>
  </w:style>
  <w:style w:type="paragraph" w:styleId="Heading1">
    <w:name w:val="heading 1"/>
    <w:basedOn w:val="Normal"/>
    <w:next w:val="Normal"/>
    <w:link w:val="Heading1Char"/>
    <w:uiPriority w:val="9"/>
    <w:qFormat/>
    <w:rsid w:val="00C3076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sf">
    <w:name w:val="lsf"/>
    <w:basedOn w:val="DefaultParagraphFont"/>
    <w:rsid w:val="00C30769"/>
  </w:style>
  <w:style w:type="character" w:customStyle="1" w:styleId="lsd">
    <w:name w:val="lsd"/>
    <w:basedOn w:val="DefaultParagraphFont"/>
    <w:rsid w:val="00C30769"/>
  </w:style>
  <w:style w:type="character" w:customStyle="1" w:styleId="ws16">
    <w:name w:val="ws16"/>
    <w:basedOn w:val="DefaultParagraphFont"/>
    <w:rsid w:val="00C30769"/>
  </w:style>
  <w:style w:type="character" w:customStyle="1" w:styleId="ls12">
    <w:name w:val="ls12"/>
    <w:basedOn w:val="DefaultParagraphFont"/>
    <w:rsid w:val="00C30769"/>
  </w:style>
  <w:style w:type="character" w:customStyle="1" w:styleId="ls13">
    <w:name w:val="ls13"/>
    <w:basedOn w:val="DefaultParagraphFont"/>
    <w:rsid w:val="00C30769"/>
  </w:style>
  <w:style w:type="character" w:customStyle="1" w:styleId="lsc">
    <w:name w:val="lsc"/>
    <w:basedOn w:val="DefaultParagraphFont"/>
    <w:rsid w:val="00C30769"/>
  </w:style>
  <w:style w:type="character" w:customStyle="1" w:styleId="lse">
    <w:name w:val="lse"/>
    <w:basedOn w:val="DefaultParagraphFont"/>
    <w:rsid w:val="00C30769"/>
  </w:style>
  <w:style w:type="character" w:customStyle="1" w:styleId="ls16">
    <w:name w:val="ls16"/>
    <w:basedOn w:val="DefaultParagraphFont"/>
    <w:rsid w:val="00C30769"/>
  </w:style>
  <w:style w:type="character" w:customStyle="1" w:styleId="ls23">
    <w:name w:val="ls23"/>
    <w:basedOn w:val="DefaultParagraphFont"/>
    <w:rsid w:val="00C30769"/>
  </w:style>
  <w:style w:type="character" w:customStyle="1" w:styleId="ws26">
    <w:name w:val="ws26"/>
    <w:basedOn w:val="DefaultParagraphFont"/>
    <w:rsid w:val="00C30769"/>
  </w:style>
  <w:style w:type="character" w:customStyle="1" w:styleId="ls21">
    <w:name w:val="ls21"/>
    <w:basedOn w:val="DefaultParagraphFont"/>
    <w:rsid w:val="00C30769"/>
  </w:style>
  <w:style w:type="character" w:customStyle="1" w:styleId="ls22">
    <w:name w:val="ls22"/>
    <w:basedOn w:val="DefaultParagraphFont"/>
    <w:rsid w:val="00C30769"/>
  </w:style>
  <w:style w:type="character" w:customStyle="1" w:styleId="ls10">
    <w:name w:val="ls10"/>
    <w:basedOn w:val="DefaultParagraphFont"/>
    <w:rsid w:val="00C30769"/>
  </w:style>
  <w:style w:type="character" w:styleId="Hyperlink">
    <w:name w:val="Hyperlink"/>
    <w:basedOn w:val="DefaultParagraphFont"/>
    <w:uiPriority w:val="99"/>
    <w:unhideWhenUsed/>
    <w:rsid w:val="00C30769"/>
    <w:rPr>
      <w:color w:val="0000FF"/>
      <w:u w:val="single"/>
    </w:rPr>
  </w:style>
  <w:style w:type="character" w:customStyle="1" w:styleId="ff3">
    <w:name w:val="ff3"/>
    <w:basedOn w:val="DefaultParagraphFont"/>
    <w:rsid w:val="00C30769"/>
  </w:style>
  <w:style w:type="character" w:customStyle="1" w:styleId="ls24">
    <w:name w:val="ls24"/>
    <w:basedOn w:val="DefaultParagraphFont"/>
    <w:rsid w:val="00C30769"/>
  </w:style>
  <w:style w:type="character" w:customStyle="1" w:styleId="ws37">
    <w:name w:val="ws37"/>
    <w:basedOn w:val="DefaultParagraphFont"/>
    <w:rsid w:val="00C30769"/>
  </w:style>
  <w:style w:type="character" w:customStyle="1" w:styleId="ls11">
    <w:name w:val="ls11"/>
    <w:basedOn w:val="DefaultParagraphFont"/>
    <w:rsid w:val="00C30769"/>
  </w:style>
  <w:style w:type="character" w:customStyle="1" w:styleId="ls28">
    <w:name w:val="ls28"/>
    <w:basedOn w:val="DefaultParagraphFont"/>
    <w:rsid w:val="00C30769"/>
  </w:style>
  <w:style w:type="character" w:customStyle="1" w:styleId="ls29">
    <w:name w:val="ls29"/>
    <w:basedOn w:val="DefaultParagraphFont"/>
    <w:rsid w:val="00C30769"/>
  </w:style>
  <w:style w:type="character" w:customStyle="1" w:styleId="ws40">
    <w:name w:val="ws40"/>
    <w:basedOn w:val="DefaultParagraphFont"/>
    <w:rsid w:val="00C30769"/>
  </w:style>
  <w:style w:type="character" w:customStyle="1" w:styleId="wsa">
    <w:name w:val="wsa"/>
    <w:basedOn w:val="DefaultParagraphFont"/>
    <w:rsid w:val="00C30769"/>
  </w:style>
  <w:style w:type="character" w:customStyle="1" w:styleId="ls15">
    <w:name w:val="ls15"/>
    <w:basedOn w:val="DefaultParagraphFont"/>
    <w:rsid w:val="00C30769"/>
  </w:style>
  <w:style w:type="character" w:customStyle="1" w:styleId="ff5">
    <w:name w:val="ff5"/>
    <w:basedOn w:val="DefaultParagraphFont"/>
    <w:rsid w:val="00C30769"/>
  </w:style>
  <w:style w:type="character" w:customStyle="1" w:styleId="ls26">
    <w:name w:val="ls26"/>
    <w:basedOn w:val="DefaultParagraphFont"/>
    <w:rsid w:val="00C30769"/>
  </w:style>
  <w:style w:type="character" w:customStyle="1" w:styleId="ws54">
    <w:name w:val="ws54"/>
    <w:basedOn w:val="DefaultParagraphFont"/>
    <w:rsid w:val="00C30769"/>
  </w:style>
  <w:style w:type="character" w:customStyle="1" w:styleId="ls2a">
    <w:name w:val="ls2a"/>
    <w:basedOn w:val="DefaultParagraphFont"/>
    <w:rsid w:val="00C30769"/>
  </w:style>
  <w:style w:type="character" w:customStyle="1" w:styleId="ls14">
    <w:name w:val="ls14"/>
    <w:basedOn w:val="DefaultParagraphFont"/>
    <w:rsid w:val="00C30769"/>
  </w:style>
  <w:style w:type="character" w:customStyle="1" w:styleId="ws68">
    <w:name w:val="ws68"/>
    <w:basedOn w:val="DefaultParagraphFont"/>
    <w:rsid w:val="00C30769"/>
  </w:style>
  <w:style w:type="character" w:customStyle="1" w:styleId="ws6a">
    <w:name w:val="ws6a"/>
    <w:basedOn w:val="DefaultParagraphFont"/>
    <w:rsid w:val="00C30769"/>
  </w:style>
  <w:style w:type="character" w:customStyle="1" w:styleId="ws70">
    <w:name w:val="ws70"/>
    <w:basedOn w:val="DefaultParagraphFont"/>
    <w:rsid w:val="00C30769"/>
  </w:style>
  <w:style w:type="character" w:customStyle="1" w:styleId="ws32">
    <w:name w:val="ws32"/>
    <w:basedOn w:val="DefaultParagraphFont"/>
    <w:rsid w:val="00C30769"/>
  </w:style>
  <w:style w:type="character" w:customStyle="1" w:styleId="ls25">
    <w:name w:val="ls25"/>
    <w:basedOn w:val="DefaultParagraphFont"/>
    <w:rsid w:val="00C30769"/>
  </w:style>
  <w:style w:type="character" w:customStyle="1" w:styleId="ff7">
    <w:name w:val="ff7"/>
    <w:basedOn w:val="DefaultParagraphFont"/>
    <w:rsid w:val="00C30769"/>
  </w:style>
  <w:style w:type="character" w:customStyle="1" w:styleId="ls27">
    <w:name w:val="ls27"/>
    <w:basedOn w:val="DefaultParagraphFont"/>
    <w:rsid w:val="00C30769"/>
  </w:style>
  <w:style w:type="character" w:customStyle="1" w:styleId="wsc1">
    <w:name w:val="wsc1"/>
    <w:basedOn w:val="DefaultParagraphFont"/>
    <w:rsid w:val="00C30769"/>
  </w:style>
  <w:style w:type="character" w:customStyle="1" w:styleId="wsc7">
    <w:name w:val="wsc7"/>
    <w:basedOn w:val="DefaultParagraphFont"/>
    <w:rsid w:val="00C30769"/>
  </w:style>
  <w:style w:type="character" w:customStyle="1" w:styleId="wsc8">
    <w:name w:val="wsc8"/>
    <w:basedOn w:val="DefaultParagraphFont"/>
    <w:rsid w:val="00C30769"/>
  </w:style>
  <w:style w:type="character" w:customStyle="1" w:styleId="ff8">
    <w:name w:val="ff8"/>
    <w:basedOn w:val="DefaultParagraphFont"/>
    <w:rsid w:val="00C30769"/>
  </w:style>
  <w:style w:type="character" w:customStyle="1" w:styleId="ws6">
    <w:name w:val="ws6"/>
    <w:basedOn w:val="DefaultParagraphFont"/>
    <w:rsid w:val="00C30769"/>
  </w:style>
  <w:style w:type="character" w:customStyle="1" w:styleId="wsd9">
    <w:name w:val="wsd9"/>
    <w:basedOn w:val="DefaultParagraphFont"/>
    <w:rsid w:val="00C30769"/>
  </w:style>
  <w:style w:type="character" w:customStyle="1" w:styleId="wsdf">
    <w:name w:val="wsdf"/>
    <w:basedOn w:val="DefaultParagraphFont"/>
    <w:rsid w:val="00C30769"/>
  </w:style>
  <w:style w:type="character" w:customStyle="1" w:styleId="wse4">
    <w:name w:val="wse4"/>
    <w:basedOn w:val="DefaultParagraphFont"/>
    <w:rsid w:val="00C30769"/>
  </w:style>
  <w:style w:type="character" w:customStyle="1" w:styleId="wsfe">
    <w:name w:val="wsfe"/>
    <w:basedOn w:val="DefaultParagraphFont"/>
    <w:rsid w:val="00C30769"/>
  </w:style>
  <w:style w:type="character" w:customStyle="1" w:styleId="ws10f">
    <w:name w:val="ws10f"/>
    <w:basedOn w:val="DefaultParagraphFont"/>
    <w:rsid w:val="00C30769"/>
  </w:style>
  <w:style w:type="character" w:customStyle="1" w:styleId="ws110">
    <w:name w:val="ws110"/>
    <w:basedOn w:val="DefaultParagraphFont"/>
    <w:rsid w:val="00C30769"/>
  </w:style>
  <w:style w:type="character" w:customStyle="1" w:styleId="ws116">
    <w:name w:val="ws116"/>
    <w:basedOn w:val="DefaultParagraphFont"/>
    <w:rsid w:val="00C30769"/>
  </w:style>
  <w:style w:type="character" w:customStyle="1" w:styleId="ws11b">
    <w:name w:val="ws11b"/>
    <w:basedOn w:val="DefaultParagraphFont"/>
    <w:rsid w:val="00C30769"/>
  </w:style>
  <w:style w:type="character" w:customStyle="1" w:styleId="ls2f">
    <w:name w:val="ls2f"/>
    <w:basedOn w:val="DefaultParagraphFont"/>
    <w:rsid w:val="00C30769"/>
  </w:style>
  <w:style w:type="character" w:customStyle="1" w:styleId="ws12f">
    <w:name w:val="ws12f"/>
    <w:basedOn w:val="DefaultParagraphFont"/>
    <w:rsid w:val="00C30769"/>
  </w:style>
  <w:style w:type="character" w:customStyle="1" w:styleId="ws74">
    <w:name w:val="ws74"/>
    <w:basedOn w:val="DefaultParagraphFont"/>
    <w:rsid w:val="00C30769"/>
  </w:style>
  <w:style w:type="character" w:customStyle="1" w:styleId="ws133">
    <w:name w:val="ws133"/>
    <w:basedOn w:val="DefaultParagraphFont"/>
    <w:rsid w:val="00C30769"/>
  </w:style>
  <w:style w:type="character" w:customStyle="1" w:styleId="ws13c">
    <w:name w:val="ws13c"/>
    <w:basedOn w:val="DefaultParagraphFont"/>
    <w:rsid w:val="00C30769"/>
  </w:style>
  <w:style w:type="character" w:customStyle="1" w:styleId="ws83">
    <w:name w:val="ws83"/>
    <w:basedOn w:val="DefaultParagraphFont"/>
    <w:rsid w:val="00C30769"/>
  </w:style>
  <w:style w:type="character" w:customStyle="1" w:styleId="ws15f">
    <w:name w:val="ws15f"/>
    <w:basedOn w:val="DefaultParagraphFont"/>
    <w:rsid w:val="00C30769"/>
  </w:style>
  <w:style w:type="character" w:customStyle="1" w:styleId="ls5">
    <w:name w:val="ls5"/>
    <w:basedOn w:val="DefaultParagraphFont"/>
    <w:rsid w:val="00C30769"/>
  </w:style>
  <w:style w:type="character" w:customStyle="1" w:styleId="ws18b">
    <w:name w:val="ws18b"/>
    <w:basedOn w:val="DefaultParagraphFont"/>
    <w:rsid w:val="00C30769"/>
  </w:style>
  <w:style w:type="character" w:customStyle="1" w:styleId="ws19c">
    <w:name w:val="ws19c"/>
    <w:basedOn w:val="DefaultParagraphFont"/>
    <w:rsid w:val="00C30769"/>
  </w:style>
  <w:style w:type="character" w:customStyle="1" w:styleId="ws181">
    <w:name w:val="ws181"/>
    <w:basedOn w:val="DefaultParagraphFont"/>
    <w:rsid w:val="00C30769"/>
  </w:style>
  <w:style w:type="character" w:customStyle="1" w:styleId="ws1b2">
    <w:name w:val="ws1b2"/>
    <w:basedOn w:val="DefaultParagraphFont"/>
    <w:rsid w:val="00C30769"/>
  </w:style>
  <w:style w:type="character" w:customStyle="1" w:styleId="ws1b4">
    <w:name w:val="ws1b4"/>
    <w:basedOn w:val="DefaultParagraphFont"/>
    <w:rsid w:val="00C30769"/>
  </w:style>
  <w:style w:type="character" w:customStyle="1" w:styleId="ls30">
    <w:name w:val="ls30"/>
    <w:basedOn w:val="DefaultParagraphFont"/>
    <w:rsid w:val="00C30769"/>
  </w:style>
  <w:style w:type="character" w:customStyle="1" w:styleId="ls31">
    <w:name w:val="ls31"/>
    <w:basedOn w:val="DefaultParagraphFont"/>
    <w:rsid w:val="00C30769"/>
  </w:style>
  <w:style w:type="character" w:customStyle="1" w:styleId="ws1fe">
    <w:name w:val="ws1fe"/>
    <w:basedOn w:val="DefaultParagraphFont"/>
    <w:rsid w:val="00C30769"/>
  </w:style>
  <w:style w:type="character" w:customStyle="1" w:styleId="ls32">
    <w:name w:val="ls32"/>
    <w:basedOn w:val="DefaultParagraphFont"/>
    <w:rsid w:val="00C30769"/>
  </w:style>
  <w:style w:type="character" w:customStyle="1" w:styleId="ws208">
    <w:name w:val="ws208"/>
    <w:basedOn w:val="DefaultParagraphFont"/>
    <w:rsid w:val="00C30769"/>
  </w:style>
  <w:style w:type="character" w:customStyle="1" w:styleId="Heading1Char">
    <w:name w:val="Heading 1 Char"/>
    <w:basedOn w:val="DefaultParagraphFont"/>
    <w:link w:val="Heading1"/>
    <w:uiPriority w:val="9"/>
    <w:rsid w:val="00C3076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F40307"/>
    <w:pPr>
      <w:ind w:left="720"/>
      <w:contextualSpacing/>
    </w:pPr>
  </w:style>
  <w:style w:type="paragraph" w:styleId="TOCHeading">
    <w:name w:val="TOC Heading"/>
    <w:basedOn w:val="Heading1"/>
    <w:next w:val="Normal"/>
    <w:uiPriority w:val="39"/>
    <w:unhideWhenUsed/>
    <w:qFormat/>
    <w:rsid w:val="001D5EAE"/>
    <w:pPr>
      <w:outlineLvl w:val="9"/>
    </w:pPr>
    <w:rPr>
      <w:lang w:val="en-US"/>
    </w:rPr>
  </w:style>
  <w:style w:type="paragraph" w:styleId="TOC1">
    <w:name w:val="toc 1"/>
    <w:basedOn w:val="Normal"/>
    <w:next w:val="Normal"/>
    <w:autoRedefine/>
    <w:uiPriority w:val="39"/>
    <w:unhideWhenUsed/>
    <w:rsid w:val="00F95EC1"/>
    <w:pPr>
      <w:tabs>
        <w:tab w:val="right" w:leader="dot" w:pos="9350"/>
      </w:tabs>
      <w:spacing w:after="100"/>
      <w:jc w:val="center"/>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F23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23D5"/>
    <w:rPr>
      <w:rFonts w:ascii="Tahoma" w:hAnsi="Tahoma" w:cs="Tahoma"/>
      <w:sz w:val="16"/>
      <w:szCs w:val="16"/>
      <w:lang w:val="en-GB"/>
    </w:rPr>
  </w:style>
  <w:style w:type="paragraph" w:styleId="Header">
    <w:name w:val="header"/>
    <w:basedOn w:val="Normal"/>
    <w:link w:val="HeaderChar"/>
    <w:uiPriority w:val="99"/>
    <w:unhideWhenUsed/>
    <w:rsid w:val="00CF23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23D5"/>
    <w:rPr>
      <w:lang w:val="en-GB"/>
    </w:rPr>
  </w:style>
  <w:style w:type="paragraph" w:styleId="Footer">
    <w:name w:val="footer"/>
    <w:basedOn w:val="Normal"/>
    <w:link w:val="FooterChar"/>
    <w:uiPriority w:val="99"/>
    <w:unhideWhenUsed/>
    <w:rsid w:val="00CF23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23D5"/>
    <w:rPr>
      <w:lang w:val="en-GB"/>
    </w:rPr>
  </w:style>
  <w:style w:type="character" w:customStyle="1" w:styleId="apple-converted-space">
    <w:name w:val="apple-converted-space"/>
    <w:basedOn w:val="DefaultParagraphFont"/>
    <w:rsid w:val="00A53071"/>
  </w:style>
  <w:style w:type="character" w:styleId="FollowedHyperlink">
    <w:name w:val="FollowedHyperlink"/>
    <w:basedOn w:val="DefaultParagraphFont"/>
    <w:uiPriority w:val="99"/>
    <w:semiHidden/>
    <w:unhideWhenUsed/>
    <w:rsid w:val="007909B7"/>
    <w:rPr>
      <w:color w:val="954F72" w:themeColor="followedHyperlink"/>
      <w:u w:val="single"/>
    </w:rPr>
  </w:style>
  <w:style w:type="paragraph" w:styleId="NoSpacing">
    <w:name w:val="No Spacing"/>
    <w:uiPriority w:val="1"/>
    <w:qFormat/>
    <w:rsid w:val="007909B7"/>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492651">
      <w:bodyDiv w:val="1"/>
      <w:marLeft w:val="0"/>
      <w:marRight w:val="0"/>
      <w:marTop w:val="0"/>
      <w:marBottom w:val="0"/>
      <w:divBdr>
        <w:top w:val="none" w:sz="0" w:space="0" w:color="auto"/>
        <w:left w:val="none" w:sz="0" w:space="0" w:color="auto"/>
        <w:bottom w:val="none" w:sz="0" w:space="0" w:color="auto"/>
        <w:right w:val="none" w:sz="0" w:space="0" w:color="auto"/>
      </w:divBdr>
      <w:divsChild>
        <w:div w:id="2137673844">
          <w:marLeft w:val="0"/>
          <w:marRight w:val="0"/>
          <w:marTop w:val="0"/>
          <w:marBottom w:val="0"/>
          <w:divBdr>
            <w:top w:val="none" w:sz="0" w:space="0" w:color="auto"/>
            <w:left w:val="none" w:sz="0" w:space="0" w:color="auto"/>
            <w:bottom w:val="none" w:sz="0" w:space="0" w:color="auto"/>
            <w:right w:val="none" w:sz="0" w:space="0" w:color="auto"/>
          </w:divBdr>
        </w:div>
        <w:div w:id="2138836634">
          <w:marLeft w:val="0"/>
          <w:marRight w:val="0"/>
          <w:marTop w:val="0"/>
          <w:marBottom w:val="0"/>
          <w:divBdr>
            <w:top w:val="none" w:sz="0" w:space="0" w:color="auto"/>
            <w:left w:val="none" w:sz="0" w:space="0" w:color="auto"/>
            <w:bottom w:val="none" w:sz="0" w:space="0" w:color="auto"/>
            <w:right w:val="none" w:sz="0" w:space="0" w:color="auto"/>
          </w:divBdr>
        </w:div>
        <w:div w:id="966621726">
          <w:marLeft w:val="0"/>
          <w:marRight w:val="0"/>
          <w:marTop w:val="0"/>
          <w:marBottom w:val="0"/>
          <w:divBdr>
            <w:top w:val="none" w:sz="0" w:space="0" w:color="auto"/>
            <w:left w:val="none" w:sz="0" w:space="0" w:color="auto"/>
            <w:bottom w:val="none" w:sz="0" w:space="0" w:color="auto"/>
            <w:right w:val="none" w:sz="0" w:space="0" w:color="auto"/>
          </w:divBdr>
        </w:div>
        <w:div w:id="41444294">
          <w:marLeft w:val="0"/>
          <w:marRight w:val="0"/>
          <w:marTop w:val="0"/>
          <w:marBottom w:val="0"/>
          <w:divBdr>
            <w:top w:val="none" w:sz="0" w:space="0" w:color="auto"/>
            <w:left w:val="none" w:sz="0" w:space="0" w:color="auto"/>
            <w:bottom w:val="none" w:sz="0" w:space="0" w:color="auto"/>
            <w:right w:val="none" w:sz="0" w:space="0" w:color="auto"/>
          </w:divBdr>
        </w:div>
        <w:div w:id="1129594664">
          <w:marLeft w:val="0"/>
          <w:marRight w:val="0"/>
          <w:marTop w:val="0"/>
          <w:marBottom w:val="0"/>
          <w:divBdr>
            <w:top w:val="none" w:sz="0" w:space="0" w:color="auto"/>
            <w:left w:val="none" w:sz="0" w:space="0" w:color="auto"/>
            <w:bottom w:val="none" w:sz="0" w:space="0" w:color="auto"/>
            <w:right w:val="none" w:sz="0" w:space="0" w:color="auto"/>
          </w:divBdr>
        </w:div>
        <w:div w:id="93323842">
          <w:marLeft w:val="0"/>
          <w:marRight w:val="0"/>
          <w:marTop w:val="0"/>
          <w:marBottom w:val="0"/>
          <w:divBdr>
            <w:top w:val="none" w:sz="0" w:space="0" w:color="auto"/>
            <w:left w:val="none" w:sz="0" w:space="0" w:color="auto"/>
            <w:bottom w:val="none" w:sz="0" w:space="0" w:color="auto"/>
            <w:right w:val="none" w:sz="0" w:space="0" w:color="auto"/>
          </w:divBdr>
        </w:div>
        <w:div w:id="451241802">
          <w:marLeft w:val="0"/>
          <w:marRight w:val="0"/>
          <w:marTop w:val="0"/>
          <w:marBottom w:val="0"/>
          <w:divBdr>
            <w:top w:val="none" w:sz="0" w:space="0" w:color="auto"/>
            <w:left w:val="none" w:sz="0" w:space="0" w:color="auto"/>
            <w:bottom w:val="none" w:sz="0" w:space="0" w:color="auto"/>
            <w:right w:val="none" w:sz="0" w:space="0" w:color="auto"/>
          </w:divBdr>
        </w:div>
        <w:div w:id="507133978">
          <w:marLeft w:val="0"/>
          <w:marRight w:val="0"/>
          <w:marTop w:val="0"/>
          <w:marBottom w:val="0"/>
          <w:divBdr>
            <w:top w:val="none" w:sz="0" w:space="0" w:color="auto"/>
            <w:left w:val="none" w:sz="0" w:space="0" w:color="auto"/>
            <w:bottom w:val="none" w:sz="0" w:space="0" w:color="auto"/>
            <w:right w:val="none" w:sz="0" w:space="0" w:color="auto"/>
          </w:divBdr>
        </w:div>
        <w:div w:id="795297162">
          <w:marLeft w:val="0"/>
          <w:marRight w:val="0"/>
          <w:marTop w:val="0"/>
          <w:marBottom w:val="0"/>
          <w:divBdr>
            <w:top w:val="none" w:sz="0" w:space="0" w:color="auto"/>
            <w:left w:val="none" w:sz="0" w:space="0" w:color="auto"/>
            <w:bottom w:val="none" w:sz="0" w:space="0" w:color="auto"/>
            <w:right w:val="none" w:sz="0" w:space="0" w:color="auto"/>
          </w:divBdr>
        </w:div>
        <w:div w:id="1764301763">
          <w:marLeft w:val="0"/>
          <w:marRight w:val="0"/>
          <w:marTop w:val="0"/>
          <w:marBottom w:val="0"/>
          <w:divBdr>
            <w:top w:val="none" w:sz="0" w:space="0" w:color="auto"/>
            <w:left w:val="none" w:sz="0" w:space="0" w:color="auto"/>
            <w:bottom w:val="none" w:sz="0" w:space="0" w:color="auto"/>
            <w:right w:val="none" w:sz="0" w:space="0" w:color="auto"/>
          </w:divBdr>
        </w:div>
        <w:div w:id="621115139">
          <w:marLeft w:val="0"/>
          <w:marRight w:val="0"/>
          <w:marTop w:val="0"/>
          <w:marBottom w:val="0"/>
          <w:divBdr>
            <w:top w:val="none" w:sz="0" w:space="0" w:color="auto"/>
            <w:left w:val="none" w:sz="0" w:space="0" w:color="auto"/>
            <w:bottom w:val="none" w:sz="0" w:space="0" w:color="auto"/>
            <w:right w:val="none" w:sz="0" w:space="0" w:color="auto"/>
          </w:divBdr>
        </w:div>
        <w:div w:id="1310283601">
          <w:marLeft w:val="0"/>
          <w:marRight w:val="0"/>
          <w:marTop w:val="0"/>
          <w:marBottom w:val="0"/>
          <w:divBdr>
            <w:top w:val="none" w:sz="0" w:space="0" w:color="auto"/>
            <w:left w:val="none" w:sz="0" w:space="0" w:color="auto"/>
            <w:bottom w:val="none" w:sz="0" w:space="0" w:color="auto"/>
            <w:right w:val="none" w:sz="0" w:space="0" w:color="auto"/>
          </w:divBdr>
        </w:div>
        <w:div w:id="1782262320">
          <w:marLeft w:val="0"/>
          <w:marRight w:val="0"/>
          <w:marTop w:val="0"/>
          <w:marBottom w:val="0"/>
          <w:divBdr>
            <w:top w:val="none" w:sz="0" w:space="0" w:color="auto"/>
            <w:left w:val="none" w:sz="0" w:space="0" w:color="auto"/>
            <w:bottom w:val="none" w:sz="0" w:space="0" w:color="auto"/>
            <w:right w:val="none" w:sz="0" w:space="0" w:color="auto"/>
          </w:divBdr>
        </w:div>
        <w:div w:id="260989528">
          <w:marLeft w:val="0"/>
          <w:marRight w:val="0"/>
          <w:marTop w:val="0"/>
          <w:marBottom w:val="0"/>
          <w:divBdr>
            <w:top w:val="none" w:sz="0" w:space="0" w:color="auto"/>
            <w:left w:val="none" w:sz="0" w:space="0" w:color="auto"/>
            <w:bottom w:val="none" w:sz="0" w:space="0" w:color="auto"/>
            <w:right w:val="none" w:sz="0" w:space="0" w:color="auto"/>
          </w:divBdr>
        </w:div>
        <w:div w:id="1836023674">
          <w:marLeft w:val="0"/>
          <w:marRight w:val="0"/>
          <w:marTop w:val="0"/>
          <w:marBottom w:val="0"/>
          <w:divBdr>
            <w:top w:val="none" w:sz="0" w:space="0" w:color="auto"/>
            <w:left w:val="none" w:sz="0" w:space="0" w:color="auto"/>
            <w:bottom w:val="none" w:sz="0" w:space="0" w:color="auto"/>
            <w:right w:val="none" w:sz="0" w:space="0" w:color="auto"/>
          </w:divBdr>
        </w:div>
        <w:div w:id="167838008">
          <w:marLeft w:val="0"/>
          <w:marRight w:val="0"/>
          <w:marTop w:val="0"/>
          <w:marBottom w:val="0"/>
          <w:divBdr>
            <w:top w:val="none" w:sz="0" w:space="0" w:color="auto"/>
            <w:left w:val="none" w:sz="0" w:space="0" w:color="auto"/>
            <w:bottom w:val="none" w:sz="0" w:space="0" w:color="auto"/>
            <w:right w:val="none" w:sz="0" w:space="0" w:color="auto"/>
          </w:divBdr>
        </w:div>
        <w:div w:id="1451389524">
          <w:marLeft w:val="0"/>
          <w:marRight w:val="0"/>
          <w:marTop w:val="0"/>
          <w:marBottom w:val="0"/>
          <w:divBdr>
            <w:top w:val="none" w:sz="0" w:space="0" w:color="auto"/>
            <w:left w:val="none" w:sz="0" w:space="0" w:color="auto"/>
            <w:bottom w:val="none" w:sz="0" w:space="0" w:color="auto"/>
            <w:right w:val="none" w:sz="0" w:space="0" w:color="auto"/>
          </w:divBdr>
        </w:div>
        <w:div w:id="598106329">
          <w:marLeft w:val="0"/>
          <w:marRight w:val="0"/>
          <w:marTop w:val="0"/>
          <w:marBottom w:val="0"/>
          <w:divBdr>
            <w:top w:val="none" w:sz="0" w:space="0" w:color="auto"/>
            <w:left w:val="none" w:sz="0" w:space="0" w:color="auto"/>
            <w:bottom w:val="none" w:sz="0" w:space="0" w:color="auto"/>
            <w:right w:val="none" w:sz="0" w:space="0" w:color="auto"/>
          </w:divBdr>
        </w:div>
        <w:div w:id="2104959779">
          <w:marLeft w:val="0"/>
          <w:marRight w:val="0"/>
          <w:marTop w:val="0"/>
          <w:marBottom w:val="0"/>
          <w:divBdr>
            <w:top w:val="none" w:sz="0" w:space="0" w:color="auto"/>
            <w:left w:val="none" w:sz="0" w:space="0" w:color="auto"/>
            <w:bottom w:val="none" w:sz="0" w:space="0" w:color="auto"/>
            <w:right w:val="none" w:sz="0" w:space="0" w:color="auto"/>
          </w:divBdr>
        </w:div>
        <w:div w:id="1982224289">
          <w:marLeft w:val="0"/>
          <w:marRight w:val="0"/>
          <w:marTop w:val="0"/>
          <w:marBottom w:val="0"/>
          <w:divBdr>
            <w:top w:val="none" w:sz="0" w:space="0" w:color="auto"/>
            <w:left w:val="none" w:sz="0" w:space="0" w:color="auto"/>
            <w:bottom w:val="none" w:sz="0" w:space="0" w:color="auto"/>
            <w:right w:val="none" w:sz="0" w:space="0" w:color="auto"/>
          </w:divBdr>
        </w:div>
        <w:div w:id="1310599631">
          <w:marLeft w:val="0"/>
          <w:marRight w:val="0"/>
          <w:marTop w:val="0"/>
          <w:marBottom w:val="0"/>
          <w:divBdr>
            <w:top w:val="none" w:sz="0" w:space="0" w:color="auto"/>
            <w:left w:val="none" w:sz="0" w:space="0" w:color="auto"/>
            <w:bottom w:val="none" w:sz="0" w:space="0" w:color="auto"/>
            <w:right w:val="none" w:sz="0" w:space="0" w:color="auto"/>
          </w:divBdr>
        </w:div>
        <w:div w:id="252589241">
          <w:marLeft w:val="0"/>
          <w:marRight w:val="0"/>
          <w:marTop w:val="0"/>
          <w:marBottom w:val="0"/>
          <w:divBdr>
            <w:top w:val="none" w:sz="0" w:space="0" w:color="auto"/>
            <w:left w:val="none" w:sz="0" w:space="0" w:color="auto"/>
            <w:bottom w:val="none" w:sz="0" w:space="0" w:color="auto"/>
            <w:right w:val="none" w:sz="0" w:space="0" w:color="auto"/>
          </w:divBdr>
        </w:div>
        <w:div w:id="624237893">
          <w:marLeft w:val="0"/>
          <w:marRight w:val="0"/>
          <w:marTop w:val="0"/>
          <w:marBottom w:val="0"/>
          <w:divBdr>
            <w:top w:val="none" w:sz="0" w:space="0" w:color="auto"/>
            <w:left w:val="none" w:sz="0" w:space="0" w:color="auto"/>
            <w:bottom w:val="none" w:sz="0" w:space="0" w:color="auto"/>
            <w:right w:val="none" w:sz="0" w:space="0" w:color="auto"/>
          </w:divBdr>
        </w:div>
        <w:div w:id="1649744273">
          <w:marLeft w:val="0"/>
          <w:marRight w:val="0"/>
          <w:marTop w:val="0"/>
          <w:marBottom w:val="0"/>
          <w:divBdr>
            <w:top w:val="none" w:sz="0" w:space="0" w:color="auto"/>
            <w:left w:val="none" w:sz="0" w:space="0" w:color="auto"/>
            <w:bottom w:val="none" w:sz="0" w:space="0" w:color="auto"/>
            <w:right w:val="none" w:sz="0" w:space="0" w:color="auto"/>
          </w:divBdr>
        </w:div>
        <w:div w:id="1481507425">
          <w:marLeft w:val="0"/>
          <w:marRight w:val="0"/>
          <w:marTop w:val="0"/>
          <w:marBottom w:val="0"/>
          <w:divBdr>
            <w:top w:val="none" w:sz="0" w:space="0" w:color="auto"/>
            <w:left w:val="none" w:sz="0" w:space="0" w:color="auto"/>
            <w:bottom w:val="none" w:sz="0" w:space="0" w:color="auto"/>
            <w:right w:val="none" w:sz="0" w:space="0" w:color="auto"/>
          </w:divBdr>
        </w:div>
        <w:div w:id="1306861992">
          <w:marLeft w:val="0"/>
          <w:marRight w:val="0"/>
          <w:marTop w:val="0"/>
          <w:marBottom w:val="0"/>
          <w:divBdr>
            <w:top w:val="none" w:sz="0" w:space="0" w:color="auto"/>
            <w:left w:val="none" w:sz="0" w:space="0" w:color="auto"/>
            <w:bottom w:val="none" w:sz="0" w:space="0" w:color="auto"/>
            <w:right w:val="none" w:sz="0" w:space="0" w:color="auto"/>
          </w:divBdr>
        </w:div>
        <w:div w:id="931930601">
          <w:marLeft w:val="0"/>
          <w:marRight w:val="0"/>
          <w:marTop w:val="0"/>
          <w:marBottom w:val="0"/>
          <w:divBdr>
            <w:top w:val="none" w:sz="0" w:space="0" w:color="auto"/>
            <w:left w:val="none" w:sz="0" w:space="0" w:color="auto"/>
            <w:bottom w:val="none" w:sz="0" w:space="0" w:color="auto"/>
            <w:right w:val="none" w:sz="0" w:space="0" w:color="auto"/>
          </w:divBdr>
        </w:div>
        <w:div w:id="1901013366">
          <w:marLeft w:val="0"/>
          <w:marRight w:val="0"/>
          <w:marTop w:val="0"/>
          <w:marBottom w:val="0"/>
          <w:divBdr>
            <w:top w:val="none" w:sz="0" w:space="0" w:color="auto"/>
            <w:left w:val="none" w:sz="0" w:space="0" w:color="auto"/>
            <w:bottom w:val="none" w:sz="0" w:space="0" w:color="auto"/>
            <w:right w:val="none" w:sz="0" w:space="0" w:color="auto"/>
          </w:divBdr>
        </w:div>
        <w:div w:id="768738431">
          <w:marLeft w:val="0"/>
          <w:marRight w:val="0"/>
          <w:marTop w:val="0"/>
          <w:marBottom w:val="0"/>
          <w:divBdr>
            <w:top w:val="none" w:sz="0" w:space="0" w:color="auto"/>
            <w:left w:val="none" w:sz="0" w:space="0" w:color="auto"/>
            <w:bottom w:val="none" w:sz="0" w:space="0" w:color="auto"/>
            <w:right w:val="none" w:sz="0" w:space="0" w:color="auto"/>
          </w:divBdr>
        </w:div>
        <w:div w:id="408776237">
          <w:marLeft w:val="0"/>
          <w:marRight w:val="0"/>
          <w:marTop w:val="0"/>
          <w:marBottom w:val="0"/>
          <w:divBdr>
            <w:top w:val="none" w:sz="0" w:space="0" w:color="auto"/>
            <w:left w:val="none" w:sz="0" w:space="0" w:color="auto"/>
            <w:bottom w:val="none" w:sz="0" w:space="0" w:color="auto"/>
            <w:right w:val="none" w:sz="0" w:space="0" w:color="auto"/>
          </w:divBdr>
        </w:div>
        <w:div w:id="1581981903">
          <w:marLeft w:val="0"/>
          <w:marRight w:val="0"/>
          <w:marTop w:val="0"/>
          <w:marBottom w:val="0"/>
          <w:divBdr>
            <w:top w:val="none" w:sz="0" w:space="0" w:color="auto"/>
            <w:left w:val="none" w:sz="0" w:space="0" w:color="auto"/>
            <w:bottom w:val="none" w:sz="0" w:space="0" w:color="auto"/>
            <w:right w:val="none" w:sz="0" w:space="0" w:color="auto"/>
          </w:divBdr>
        </w:div>
        <w:div w:id="975110428">
          <w:marLeft w:val="0"/>
          <w:marRight w:val="0"/>
          <w:marTop w:val="0"/>
          <w:marBottom w:val="0"/>
          <w:divBdr>
            <w:top w:val="none" w:sz="0" w:space="0" w:color="auto"/>
            <w:left w:val="none" w:sz="0" w:space="0" w:color="auto"/>
            <w:bottom w:val="none" w:sz="0" w:space="0" w:color="auto"/>
            <w:right w:val="none" w:sz="0" w:space="0" w:color="auto"/>
          </w:divBdr>
        </w:div>
        <w:div w:id="527570663">
          <w:marLeft w:val="0"/>
          <w:marRight w:val="0"/>
          <w:marTop w:val="0"/>
          <w:marBottom w:val="0"/>
          <w:divBdr>
            <w:top w:val="none" w:sz="0" w:space="0" w:color="auto"/>
            <w:left w:val="none" w:sz="0" w:space="0" w:color="auto"/>
            <w:bottom w:val="none" w:sz="0" w:space="0" w:color="auto"/>
            <w:right w:val="none" w:sz="0" w:space="0" w:color="auto"/>
          </w:divBdr>
        </w:div>
        <w:div w:id="867253872">
          <w:marLeft w:val="0"/>
          <w:marRight w:val="0"/>
          <w:marTop w:val="0"/>
          <w:marBottom w:val="0"/>
          <w:divBdr>
            <w:top w:val="none" w:sz="0" w:space="0" w:color="auto"/>
            <w:left w:val="none" w:sz="0" w:space="0" w:color="auto"/>
            <w:bottom w:val="none" w:sz="0" w:space="0" w:color="auto"/>
            <w:right w:val="none" w:sz="0" w:space="0" w:color="auto"/>
          </w:divBdr>
        </w:div>
        <w:div w:id="1559512731">
          <w:marLeft w:val="0"/>
          <w:marRight w:val="0"/>
          <w:marTop w:val="0"/>
          <w:marBottom w:val="0"/>
          <w:divBdr>
            <w:top w:val="none" w:sz="0" w:space="0" w:color="auto"/>
            <w:left w:val="none" w:sz="0" w:space="0" w:color="auto"/>
            <w:bottom w:val="none" w:sz="0" w:space="0" w:color="auto"/>
            <w:right w:val="none" w:sz="0" w:space="0" w:color="auto"/>
          </w:divBdr>
        </w:div>
        <w:div w:id="1047802707">
          <w:marLeft w:val="0"/>
          <w:marRight w:val="0"/>
          <w:marTop w:val="0"/>
          <w:marBottom w:val="0"/>
          <w:divBdr>
            <w:top w:val="none" w:sz="0" w:space="0" w:color="auto"/>
            <w:left w:val="none" w:sz="0" w:space="0" w:color="auto"/>
            <w:bottom w:val="none" w:sz="0" w:space="0" w:color="auto"/>
            <w:right w:val="none" w:sz="0" w:space="0" w:color="auto"/>
          </w:divBdr>
        </w:div>
        <w:div w:id="335957141">
          <w:marLeft w:val="0"/>
          <w:marRight w:val="0"/>
          <w:marTop w:val="0"/>
          <w:marBottom w:val="0"/>
          <w:divBdr>
            <w:top w:val="none" w:sz="0" w:space="0" w:color="auto"/>
            <w:left w:val="none" w:sz="0" w:space="0" w:color="auto"/>
            <w:bottom w:val="none" w:sz="0" w:space="0" w:color="auto"/>
            <w:right w:val="none" w:sz="0" w:space="0" w:color="auto"/>
          </w:divBdr>
        </w:div>
        <w:div w:id="488906854">
          <w:marLeft w:val="0"/>
          <w:marRight w:val="0"/>
          <w:marTop w:val="0"/>
          <w:marBottom w:val="0"/>
          <w:divBdr>
            <w:top w:val="none" w:sz="0" w:space="0" w:color="auto"/>
            <w:left w:val="none" w:sz="0" w:space="0" w:color="auto"/>
            <w:bottom w:val="none" w:sz="0" w:space="0" w:color="auto"/>
            <w:right w:val="none" w:sz="0" w:space="0" w:color="auto"/>
          </w:divBdr>
        </w:div>
        <w:div w:id="2016492431">
          <w:marLeft w:val="0"/>
          <w:marRight w:val="0"/>
          <w:marTop w:val="0"/>
          <w:marBottom w:val="0"/>
          <w:divBdr>
            <w:top w:val="none" w:sz="0" w:space="0" w:color="auto"/>
            <w:left w:val="none" w:sz="0" w:space="0" w:color="auto"/>
            <w:bottom w:val="none" w:sz="0" w:space="0" w:color="auto"/>
            <w:right w:val="none" w:sz="0" w:space="0" w:color="auto"/>
          </w:divBdr>
        </w:div>
        <w:div w:id="1824811120">
          <w:marLeft w:val="0"/>
          <w:marRight w:val="0"/>
          <w:marTop w:val="0"/>
          <w:marBottom w:val="0"/>
          <w:divBdr>
            <w:top w:val="none" w:sz="0" w:space="0" w:color="auto"/>
            <w:left w:val="none" w:sz="0" w:space="0" w:color="auto"/>
            <w:bottom w:val="none" w:sz="0" w:space="0" w:color="auto"/>
            <w:right w:val="none" w:sz="0" w:space="0" w:color="auto"/>
          </w:divBdr>
        </w:div>
        <w:div w:id="616378219">
          <w:marLeft w:val="0"/>
          <w:marRight w:val="0"/>
          <w:marTop w:val="0"/>
          <w:marBottom w:val="0"/>
          <w:divBdr>
            <w:top w:val="none" w:sz="0" w:space="0" w:color="auto"/>
            <w:left w:val="none" w:sz="0" w:space="0" w:color="auto"/>
            <w:bottom w:val="none" w:sz="0" w:space="0" w:color="auto"/>
            <w:right w:val="none" w:sz="0" w:space="0" w:color="auto"/>
          </w:divBdr>
        </w:div>
        <w:div w:id="625433691">
          <w:marLeft w:val="0"/>
          <w:marRight w:val="0"/>
          <w:marTop w:val="0"/>
          <w:marBottom w:val="0"/>
          <w:divBdr>
            <w:top w:val="none" w:sz="0" w:space="0" w:color="auto"/>
            <w:left w:val="none" w:sz="0" w:space="0" w:color="auto"/>
            <w:bottom w:val="none" w:sz="0" w:space="0" w:color="auto"/>
            <w:right w:val="none" w:sz="0" w:space="0" w:color="auto"/>
          </w:divBdr>
        </w:div>
        <w:div w:id="1144737926">
          <w:marLeft w:val="0"/>
          <w:marRight w:val="0"/>
          <w:marTop w:val="0"/>
          <w:marBottom w:val="0"/>
          <w:divBdr>
            <w:top w:val="none" w:sz="0" w:space="0" w:color="auto"/>
            <w:left w:val="none" w:sz="0" w:space="0" w:color="auto"/>
            <w:bottom w:val="none" w:sz="0" w:space="0" w:color="auto"/>
            <w:right w:val="none" w:sz="0" w:space="0" w:color="auto"/>
          </w:divBdr>
        </w:div>
        <w:div w:id="1385056413">
          <w:marLeft w:val="0"/>
          <w:marRight w:val="0"/>
          <w:marTop w:val="0"/>
          <w:marBottom w:val="0"/>
          <w:divBdr>
            <w:top w:val="none" w:sz="0" w:space="0" w:color="auto"/>
            <w:left w:val="none" w:sz="0" w:space="0" w:color="auto"/>
            <w:bottom w:val="none" w:sz="0" w:space="0" w:color="auto"/>
            <w:right w:val="none" w:sz="0" w:space="0" w:color="auto"/>
          </w:divBdr>
        </w:div>
        <w:div w:id="1263993953">
          <w:marLeft w:val="0"/>
          <w:marRight w:val="0"/>
          <w:marTop w:val="0"/>
          <w:marBottom w:val="0"/>
          <w:divBdr>
            <w:top w:val="none" w:sz="0" w:space="0" w:color="auto"/>
            <w:left w:val="none" w:sz="0" w:space="0" w:color="auto"/>
            <w:bottom w:val="none" w:sz="0" w:space="0" w:color="auto"/>
            <w:right w:val="none" w:sz="0" w:space="0" w:color="auto"/>
          </w:divBdr>
        </w:div>
        <w:div w:id="1973318908">
          <w:marLeft w:val="0"/>
          <w:marRight w:val="0"/>
          <w:marTop w:val="0"/>
          <w:marBottom w:val="0"/>
          <w:divBdr>
            <w:top w:val="none" w:sz="0" w:space="0" w:color="auto"/>
            <w:left w:val="none" w:sz="0" w:space="0" w:color="auto"/>
            <w:bottom w:val="none" w:sz="0" w:space="0" w:color="auto"/>
            <w:right w:val="none" w:sz="0" w:space="0" w:color="auto"/>
          </w:divBdr>
        </w:div>
      </w:divsChild>
    </w:div>
    <w:div w:id="299924214">
      <w:bodyDiv w:val="1"/>
      <w:marLeft w:val="0"/>
      <w:marRight w:val="0"/>
      <w:marTop w:val="0"/>
      <w:marBottom w:val="0"/>
      <w:divBdr>
        <w:top w:val="none" w:sz="0" w:space="0" w:color="auto"/>
        <w:left w:val="none" w:sz="0" w:space="0" w:color="auto"/>
        <w:bottom w:val="none" w:sz="0" w:space="0" w:color="auto"/>
        <w:right w:val="none" w:sz="0" w:space="0" w:color="auto"/>
      </w:divBdr>
      <w:divsChild>
        <w:div w:id="1931693971">
          <w:marLeft w:val="0"/>
          <w:marRight w:val="0"/>
          <w:marTop w:val="0"/>
          <w:marBottom w:val="0"/>
          <w:divBdr>
            <w:top w:val="none" w:sz="0" w:space="0" w:color="auto"/>
            <w:left w:val="none" w:sz="0" w:space="0" w:color="auto"/>
            <w:bottom w:val="none" w:sz="0" w:space="0" w:color="auto"/>
            <w:right w:val="none" w:sz="0" w:space="0" w:color="auto"/>
          </w:divBdr>
        </w:div>
        <w:div w:id="1584800751">
          <w:marLeft w:val="0"/>
          <w:marRight w:val="0"/>
          <w:marTop w:val="0"/>
          <w:marBottom w:val="0"/>
          <w:divBdr>
            <w:top w:val="none" w:sz="0" w:space="0" w:color="auto"/>
            <w:left w:val="none" w:sz="0" w:space="0" w:color="auto"/>
            <w:bottom w:val="none" w:sz="0" w:space="0" w:color="auto"/>
            <w:right w:val="none" w:sz="0" w:space="0" w:color="auto"/>
          </w:divBdr>
        </w:div>
        <w:div w:id="184515504">
          <w:marLeft w:val="0"/>
          <w:marRight w:val="0"/>
          <w:marTop w:val="0"/>
          <w:marBottom w:val="0"/>
          <w:divBdr>
            <w:top w:val="none" w:sz="0" w:space="0" w:color="auto"/>
            <w:left w:val="none" w:sz="0" w:space="0" w:color="auto"/>
            <w:bottom w:val="none" w:sz="0" w:space="0" w:color="auto"/>
            <w:right w:val="none" w:sz="0" w:space="0" w:color="auto"/>
          </w:divBdr>
        </w:div>
        <w:div w:id="873230267">
          <w:marLeft w:val="0"/>
          <w:marRight w:val="0"/>
          <w:marTop w:val="0"/>
          <w:marBottom w:val="0"/>
          <w:divBdr>
            <w:top w:val="none" w:sz="0" w:space="0" w:color="auto"/>
            <w:left w:val="none" w:sz="0" w:space="0" w:color="auto"/>
            <w:bottom w:val="none" w:sz="0" w:space="0" w:color="auto"/>
            <w:right w:val="none" w:sz="0" w:space="0" w:color="auto"/>
          </w:divBdr>
        </w:div>
        <w:div w:id="2133203038">
          <w:marLeft w:val="0"/>
          <w:marRight w:val="0"/>
          <w:marTop w:val="0"/>
          <w:marBottom w:val="0"/>
          <w:divBdr>
            <w:top w:val="none" w:sz="0" w:space="0" w:color="auto"/>
            <w:left w:val="none" w:sz="0" w:space="0" w:color="auto"/>
            <w:bottom w:val="none" w:sz="0" w:space="0" w:color="auto"/>
            <w:right w:val="none" w:sz="0" w:space="0" w:color="auto"/>
          </w:divBdr>
        </w:div>
        <w:div w:id="1617256295">
          <w:marLeft w:val="0"/>
          <w:marRight w:val="0"/>
          <w:marTop w:val="0"/>
          <w:marBottom w:val="0"/>
          <w:divBdr>
            <w:top w:val="none" w:sz="0" w:space="0" w:color="auto"/>
            <w:left w:val="none" w:sz="0" w:space="0" w:color="auto"/>
            <w:bottom w:val="none" w:sz="0" w:space="0" w:color="auto"/>
            <w:right w:val="none" w:sz="0" w:space="0" w:color="auto"/>
          </w:divBdr>
        </w:div>
        <w:div w:id="581331372">
          <w:marLeft w:val="0"/>
          <w:marRight w:val="0"/>
          <w:marTop w:val="0"/>
          <w:marBottom w:val="0"/>
          <w:divBdr>
            <w:top w:val="none" w:sz="0" w:space="0" w:color="auto"/>
            <w:left w:val="none" w:sz="0" w:space="0" w:color="auto"/>
            <w:bottom w:val="none" w:sz="0" w:space="0" w:color="auto"/>
            <w:right w:val="none" w:sz="0" w:space="0" w:color="auto"/>
          </w:divBdr>
        </w:div>
        <w:div w:id="497188834">
          <w:marLeft w:val="0"/>
          <w:marRight w:val="0"/>
          <w:marTop w:val="0"/>
          <w:marBottom w:val="0"/>
          <w:divBdr>
            <w:top w:val="none" w:sz="0" w:space="0" w:color="auto"/>
            <w:left w:val="none" w:sz="0" w:space="0" w:color="auto"/>
            <w:bottom w:val="none" w:sz="0" w:space="0" w:color="auto"/>
            <w:right w:val="none" w:sz="0" w:space="0" w:color="auto"/>
          </w:divBdr>
        </w:div>
        <w:div w:id="1024794814">
          <w:marLeft w:val="0"/>
          <w:marRight w:val="0"/>
          <w:marTop w:val="0"/>
          <w:marBottom w:val="0"/>
          <w:divBdr>
            <w:top w:val="none" w:sz="0" w:space="0" w:color="auto"/>
            <w:left w:val="none" w:sz="0" w:space="0" w:color="auto"/>
            <w:bottom w:val="none" w:sz="0" w:space="0" w:color="auto"/>
            <w:right w:val="none" w:sz="0" w:space="0" w:color="auto"/>
          </w:divBdr>
        </w:div>
        <w:div w:id="709764910">
          <w:marLeft w:val="0"/>
          <w:marRight w:val="0"/>
          <w:marTop w:val="0"/>
          <w:marBottom w:val="0"/>
          <w:divBdr>
            <w:top w:val="none" w:sz="0" w:space="0" w:color="auto"/>
            <w:left w:val="none" w:sz="0" w:space="0" w:color="auto"/>
            <w:bottom w:val="none" w:sz="0" w:space="0" w:color="auto"/>
            <w:right w:val="none" w:sz="0" w:space="0" w:color="auto"/>
          </w:divBdr>
        </w:div>
        <w:div w:id="744259308">
          <w:marLeft w:val="0"/>
          <w:marRight w:val="0"/>
          <w:marTop w:val="0"/>
          <w:marBottom w:val="0"/>
          <w:divBdr>
            <w:top w:val="none" w:sz="0" w:space="0" w:color="auto"/>
            <w:left w:val="none" w:sz="0" w:space="0" w:color="auto"/>
            <w:bottom w:val="none" w:sz="0" w:space="0" w:color="auto"/>
            <w:right w:val="none" w:sz="0" w:space="0" w:color="auto"/>
          </w:divBdr>
        </w:div>
        <w:div w:id="1655529429">
          <w:marLeft w:val="0"/>
          <w:marRight w:val="0"/>
          <w:marTop w:val="0"/>
          <w:marBottom w:val="0"/>
          <w:divBdr>
            <w:top w:val="none" w:sz="0" w:space="0" w:color="auto"/>
            <w:left w:val="none" w:sz="0" w:space="0" w:color="auto"/>
            <w:bottom w:val="none" w:sz="0" w:space="0" w:color="auto"/>
            <w:right w:val="none" w:sz="0" w:space="0" w:color="auto"/>
          </w:divBdr>
        </w:div>
        <w:div w:id="1444020">
          <w:marLeft w:val="0"/>
          <w:marRight w:val="0"/>
          <w:marTop w:val="0"/>
          <w:marBottom w:val="0"/>
          <w:divBdr>
            <w:top w:val="none" w:sz="0" w:space="0" w:color="auto"/>
            <w:left w:val="none" w:sz="0" w:space="0" w:color="auto"/>
            <w:bottom w:val="none" w:sz="0" w:space="0" w:color="auto"/>
            <w:right w:val="none" w:sz="0" w:space="0" w:color="auto"/>
          </w:divBdr>
        </w:div>
        <w:div w:id="1961761625">
          <w:marLeft w:val="0"/>
          <w:marRight w:val="0"/>
          <w:marTop w:val="0"/>
          <w:marBottom w:val="0"/>
          <w:divBdr>
            <w:top w:val="none" w:sz="0" w:space="0" w:color="auto"/>
            <w:left w:val="none" w:sz="0" w:space="0" w:color="auto"/>
            <w:bottom w:val="none" w:sz="0" w:space="0" w:color="auto"/>
            <w:right w:val="none" w:sz="0" w:space="0" w:color="auto"/>
          </w:divBdr>
        </w:div>
        <w:div w:id="686365863">
          <w:marLeft w:val="0"/>
          <w:marRight w:val="0"/>
          <w:marTop w:val="0"/>
          <w:marBottom w:val="0"/>
          <w:divBdr>
            <w:top w:val="none" w:sz="0" w:space="0" w:color="auto"/>
            <w:left w:val="none" w:sz="0" w:space="0" w:color="auto"/>
            <w:bottom w:val="none" w:sz="0" w:space="0" w:color="auto"/>
            <w:right w:val="none" w:sz="0" w:space="0" w:color="auto"/>
          </w:divBdr>
        </w:div>
        <w:div w:id="1429883992">
          <w:marLeft w:val="0"/>
          <w:marRight w:val="0"/>
          <w:marTop w:val="0"/>
          <w:marBottom w:val="0"/>
          <w:divBdr>
            <w:top w:val="none" w:sz="0" w:space="0" w:color="auto"/>
            <w:left w:val="none" w:sz="0" w:space="0" w:color="auto"/>
            <w:bottom w:val="none" w:sz="0" w:space="0" w:color="auto"/>
            <w:right w:val="none" w:sz="0" w:space="0" w:color="auto"/>
          </w:divBdr>
        </w:div>
        <w:div w:id="1950428433">
          <w:marLeft w:val="0"/>
          <w:marRight w:val="0"/>
          <w:marTop w:val="0"/>
          <w:marBottom w:val="0"/>
          <w:divBdr>
            <w:top w:val="none" w:sz="0" w:space="0" w:color="auto"/>
            <w:left w:val="none" w:sz="0" w:space="0" w:color="auto"/>
            <w:bottom w:val="none" w:sz="0" w:space="0" w:color="auto"/>
            <w:right w:val="none" w:sz="0" w:space="0" w:color="auto"/>
          </w:divBdr>
        </w:div>
        <w:div w:id="12194775">
          <w:marLeft w:val="0"/>
          <w:marRight w:val="0"/>
          <w:marTop w:val="0"/>
          <w:marBottom w:val="0"/>
          <w:divBdr>
            <w:top w:val="none" w:sz="0" w:space="0" w:color="auto"/>
            <w:left w:val="none" w:sz="0" w:space="0" w:color="auto"/>
            <w:bottom w:val="none" w:sz="0" w:space="0" w:color="auto"/>
            <w:right w:val="none" w:sz="0" w:space="0" w:color="auto"/>
          </w:divBdr>
        </w:div>
        <w:div w:id="686640389">
          <w:marLeft w:val="0"/>
          <w:marRight w:val="0"/>
          <w:marTop w:val="0"/>
          <w:marBottom w:val="0"/>
          <w:divBdr>
            <w:top w:val="none" w:sz="0" w:space="0" w:color="auto"/>
            <w:left w:val="none" w:sz="0" w:space="0" w:color="auto"/>
            <w:bottom w:val="none" w:sz="0" w:space="0" w:color="auto"/>
            <w:right w:val="none" w:sz="0" w:space="0" w:color="auto"/>
          </w:divBdr>
        </w:div>
        <w:div w:id="1451558632">
          <w:marLeft w:val="0"/>
          <w:marRight w:val="0"/>
          <w:marTop w:val="0"/>
          <w:marBottom w:val="0"/>
          <w:divBdr>
            <w:top w:val="none" w:sz="0" w:space="0" w:color="auto"/>
            <w:left w:val="none" w:sz="0" w:space="0" w:color="auto"/>
            <w:bottom w:val="none" w:sz="0" w:space="0" w:color="auto"/>
            <w:right w:val="none" w:sz="0" w:space="0" w:color="auto"/>
          </w:divBdr>
        </w:div>
        <w:div w:id="1963144990">
          <w:marLeft w:val="0"/>
          <w:marRight w:val="0"/>
          <w:marTop w:val="0"/>
          <w:marBottom w:val="0"/>
          <w:divBdr>
            <w:top w:val="none" w:sz="0" w:space="0" w:color="auto"/>
            <w:left w:val="none" w:sz="0" w:space="0" w:color="auto"/>
            <w:bottom w:val="none" w:sz="0" w:space="0" w:color="auto"/>
            <w:right w:val="none" w:sz="0" w:space="0" w:color="auto"/>
          </w:divBdr>
        </w:div>
        <w:div w:id="583874620">
          <w:marLeft w:val="0"/>
          <w:marRight w:val="0"/>
          <w:marTop w:val="0"/>
          <w:marBottom w:val="0"/>
          <w:divBdr>
            <w:top w:val="none" w:sz="0" w:space="0" w:color="auto"/>
            <w:left w:val="none" w:sz="0" w:space="0" w:color="auto"/>
            <w:bottom w:val="none" w:sz="0" w:space="0" w:color="auto"/>
            <w:right w:val="none" w:sz="0" w:space="0" w:color="auto"/>
          </w:divBdr>
        </w:div>
        <w:div w:id="1733381979">
          <w:marLeft w:val="0"/>
          <w:marRight w:val="0"/>
          <w:marTop w:val="0"/>
          <w:marBottom w:val="0"/>
          <w:divBdr>
            <w:top w:val="none" w:sz="0" w:space="0" w:color="auto"/>
            <w:left w:val="none" w:sz="0" w:space="0" w:color="auto"/>
            <w:bottom w:val="none" w:sz="0" w:space="0" w:color="auto"/>
            <w:right w:val="none" w:sz="0" w:space="0" w:color="auto"/>
          </w:divBdr>
        </w:div>
        <w:div w:id="1953710646">
          <w:marLeft w:val="0"/>
          <w:marRight w:val="0"/>
          <w:marTop w:val="0"/>
          <w:marBottom w:val="0"/>
          <w:divBdr>
            <w:top w:val="none" w:sz="0" w:space="0" w:color="auto"/>
            <w:left w:val="none" w:sz="0" w:space="0" w:color="auto"/>
            <w:bottom w:val="none" w:sz="0" w:space="0" w:color="auto"/>
            <w:right w:val="none" w:sz="0" w:space="0" w:color="auto"/>
          </w:divBdr>
        </w:div>
        <w:div w:id="862205261">
          <w:marLeft w:val="0"/>
          <w:marRight w:val="0"/>
          <w:marTop w:val="0"/>
          <w:marBottom w:val="0"/>
          <w:divBdr>
            <w:top w:val="none" w:sz="0" w:space="0" w:color="auto"/>
            <w:left w:val="none" w:sz="0" w:space="0" w:color="auto"/>
            <w:bottom w:val="none" w:sz="0" w:space="0" w:color="auto"/>
            <w:right w:val="none" w:sz="0" w:space="0" w:color="auto"/>
          </w:divBdr>
        </w:div>
        <w:div w:id="1804106763">
          <w:marLeft w:val="0"/>
          <w:marRight w:val="0"/>
          <w:marTop w:val="0"/>
          <w:marBottom w:val="0"/>
          <w:divBdr>
            <w:top w:val="none" w:sz="0" w:space="0" w:color="auto"/>
            <w:left w:val="none" w:sz="0" w:space="0" w:color="auto"/>
            <w:bottom w:val="none" w:sz="0" w:space="0" w:color="auto"/>
            <w:right w:val="none" w:sz="0" w:space="0" w:color="auto"/>
          </w:divBdr>
        </w:div>
        <w:div w:id="1449202876">
          <w:marLeft w:val="0"/>
          <w:marRight w:val="0"/>
          <w:marTop w:val="0"/>
          <w:marBottom w:val="0"/>
          <w:divBdr>
            <w:top w:val="none" w:sz="0" w:space="0" w:color="auto"/>
            <w:left w:val="none" w:sz="0" w:space="0" w:color="auto"/>
            <w:bottom w:val="none" w:sz="0" w:space="0" w:color="auto"/>
            <w:right w:val="none" w:sz="0" w:space="0" w:color="auto"/>
          </w:divBdr>
        </w:div>
        <w:div w:id="1977947766">
          <w:marLeft w:val="0"/>
          <w:marRight w:val="0"/>
          <w:marTop w:val="0"/>
          <w:marBottom w:val="0"/>
          <w:divBdr>
            <w:top w:val="none" w:sz="0" w:space="0" w:color="auto"/>
            <w:left w:val="none" w:sz="0" w:space="0" w:color="auto"/>
            <w:bottom w:val="none" w:sz="0" w:space="0" w:color="auto"/>
            <w:right w:val="none" w:sz="0" w:space="0" w:color="auto"/>
          </w:divBdr>
        </w:div>
        <w:div w:id="916784073">
          <w:marLeft w:val="0"/>
          <w:marRight w:val="0"/>
          <w:marTop w:val="0"/>
          <w:marBottom w:val="0"/>
          <w:divBdr>
            <w:top w:val="none" w:sz="0" w:space="0" w:color="auto"/>
            <w:left w:val="none" w:sz="0" w:space="0" w:color="auto"/>
            <w:bottom w:val="none" w:sz="0" w:space="0" w:color="auto"/>
            <w:right w:val="none" w:sz="0" w:space="0" w:color="auto"/>
          </w:divBdr>
        </w:div>
        <w:div w:id="1011688836">
          <w:marLeft w:val="0"/>
          <w:marRight w:val="0"/>
          <w:marTop w:val="0"/>
          <w:marBottom w:val="0"/>
          <w:divBdr>
            <w:top w:val="none" w:sz="0" w:space="0" w:color="auto"/>
            <w:left w:val="none" w:sz="0" w:space="0" w:color="auto"/>
            <w:bottom w:val="none" w:sz="0" w:space="0" w:color="auto"/>
            <w:right w:val="none" w:sz="0" w:space="0" w:color="auto"/>
          </w:divBdr>
        </w:div>
        <w:div w:id="1002784112">
          <w:marLeft w:val="0"/>
          <w:marRight w:val="0"/>
          <w:marTop w:val="0"/>
          <w:marBottom w:val="0"/>
          <w:divBdr>
            <w:top w:val="none" w:sz="0" w:space="0" w:color="auto"/>
            <w:left w:val="none" w:sz="0" w:space="0" w:color="auto"/>
            <w:bottom w:val="none" w:sz="0" w:space="0" w:color="auto"/>
            <w:right w:val="none" w:sz="0" w:space="0" w:color="auto"/>
          </w:divBdr>
        </w:div>
        <w:div w:id="1969043897">
          <w:marLeft w:val="0"/>
          <w:marRight w:val="0"/>
          <w:marTop w:val="0"/>
          <w:marBottom w:val="0"/>
          <w:divBdr>
            <w:top w:val="none" w:sz="0" w:space="0" w:color="auto"/>
            <w:left w:val="none" w:sz="0" w:space="0" w:color="auto"/>
            <w:bottom w:val="none" w:sz="0" w:space="0" w:color="auto"/>
            <w:right w:val="none" w:sz="0" w:space="0" w:color="auto"/>
          </w:divBdr>
        </w:div>
        <w:div w:id="83962839">
          <w:marLeft w:val="0"/>
          <w:marRight w:val="0"/>
          <w:marTop w:val="0"/>
          <w:marBottom w:val="0"/>
          <w:divBdr>
            <w:top w:val="none" w:sz="0" w:space="0" w:color="auto"/>
            <w:left w:val="none" w:sz="0" w:space="0" w:color="auto"/>
            <w:bottom w:val="none" w:sz="0" w:space="0" w:color="auto"/>
            <w:right w:val="none" w:sz="0" w:space="0" w:color="auto"/>
          </w:divBdr>
        </w:div>
        <w:div w:id="1965234214">
          <w:marLeft w:val="0"/>
          <w:marRight w:val="0"/>
          <w:marTop w:val="0"/>
          <w:marBottom w:val="0"/>
          <w:divBdr>
            <w:top w:val="none" w:sz="0" w:space="0" w:color="auto"/>
            <w:left w:val="none" w:sz="0" w:space="0" w:color="auto"/>
            <w:bottom w:val="none" w:sz="0" w:space="0" w:color="auto"/>
            <w:right w:val="none" w:sz="0" w:space="0" w:color="auto"/>
          </w:divBdr>
        </w:div>
        <w:div w:id="2014451304">
          <w:marLeft w:val="0"/>
          <w:marRight w:val="0"/>
          <w:marTop w:val="0"/>
          <w:marBottom w:val="0"/>
          <w:divBdr>
            <w:top w:val="none" w:sz="0" w:space="0" w:color="auto"/>
            <w:left w:val="none" w:sz="0" w:space="0" w:color="auto"/>
            <w:bottom w:val="none" w:sz="0" w:space="0" w:color="auto"/>
            <w:right w:val="none" w:sz="0" w:space="0" w:color="auto"/>
          </w:divBdr>
        </w:div>
        <w:div w:id="849563929">
          <w:marLeft w:val="0"/>
          <w:marRight w:val="0"/>
          <w:marTop w:val="0"/>
          <w:marBottom w:val="0"/>
          <w:divBdr>
            <w:top w:val="none" w:sz="0" w:space="0" w:color="auto"/>
            <w:left w:val="none" w:sz="0" w:space="0" w:color="auto"/>
            <w:bottom w:val="none" w:sz="0" w:space="0" w:color="auto"/>
            <w:right w:val="none" w:sz="0" w:space="0" w:color="auto"/>
          </w:divBdr>
        </w:div>
        <w:div w:id="1261791481">
          <w:marLeft w:val="0"/>
          <w:marRight w:val="0"/>
          <w:marTop w:val="0"/>
          <w:marBottom w:val="0"/>
          <w:divBdr>
            <w:top w:val="none" w:sz="0" w:space="0" w:color="auto"/>
            <w:left w:val="none" w:sz="0" w:space="0" w:color="auto"/>
            <w:bottom w:val="none" w:sz="0" w:space="0" w:color="auto"/>
            <w:right w:val="none" w:sz="0" w:space="0" w:color="auto"/>
          </w:divBdr>
        </w:div>
        <w:div w:id="1388600595">
          <w:marLeft w:val="0"/>
          <w:marRight w:val="0"/>
          <w:marTop w:val="0"/>
          <w:marBottom w:val="0"/>
          <w:divBdr>
            <w:top w:val="none" w:sz="0" w:space="0" w:color="auto"/>
            <w:left w:val="none" w:sz="0" w:space="0" w:color="auto"/>
            <w:bottom w:val="none" w:sz="0" w:space="0" w:color="auto"/>
            <w:right w:val="none" w:sz="0" w:space="0" w:color="auto"/>
          </w:divBdr>
        </w:div>
        <w:div w:id="1396926858">
          <w:marLeft w:val="0"/>
          <w:marRight w:val="0"/>
          <w:marTop w:val="0"/>
          <w:marBottom w:val="0"/>
          <w:divBdr>
            <w:top w:val="none" w:sz="0" w:space="0" w:color="auto"/>
            <w:left w:val="none" w:sz="0" w:space="0" w:color="auto"/>
            <w:bottom w:val="none" w:sz="0" w:space="0" w:color="auto"/>
            <w:right w:val="none" w:sz="0" w:space="0" w:color="auto"/>
          </w:divBdr>
        </w:div>
        <w:div w:id="2100905413">
          <w:marLeft w:val="0"/>
          <w:marRight w:val="0"/>
          <w:marTop w:val="0"/>
          <w:marBottom w:val="0"/>
          <w:divBdr>
            <w:top w:val="none" w:sz="0" w:space="0" w:color="auto"/>
            <w:left w:val="none" w:sz="0" w:space="0" w:color="auto"/>
            <w:bottom w:val="none" w:sz="0" w:space="0" w:color="auto"/>
            <w:right w:val="none" w:sz="0" w:space="0" w:color="auto"/>
          </w:divBdr>
        </w:div>
        <w:div w:id="868374776">
          <w:marLeft w:val="0"/>
          <w:marRight w:val="0"/>
          <w:marTop w:val="0"/>
          <w:marBottom w:val="0"/>
          <w:divBdr>
            <w:top w:val="none" w:sz="0" w:space="0" w:color="auto"/>
            <w:left w:val="none" w:sz="0" w:space="0" w:color="auto"/>
            <w:bottom w:val="none" w:sz="0" w:space="0" w:color="auto"/>
            <w:right w:val="none" w:sz="0" w:space="0" w:color="auto"/>
          </w:divBdr>
        </w:div>
        <w:div w:id="1429884288">
          <w:marLeft w:val="0"/>
          <w:marRight w:val="0"/>
          <w:marTop w:val="0"/>
          <w:marBottom w:val="0"/>
          <w:divBdr>
            <w:top w:val="none" w:sz="0" w:space="0" w:color="auto"/>
            <w:left w:val="none" w:sz="0" w:space="0" w:color="auto"/>
            <w:bottom w:val="none" w:sz="0" w:space="0" w:color="auto"/>
            <w:right w:val="none" w:sz="0" w:space="0" w:color="auto"/>
          </w:divBdr>
        </w:div>
        <w:div w:id="888036443">
          <w:marLeft w:val="0"/>
          <w:marRight w:val="0"/>
          <w:marTop w:val="0"/>
          <w:marBottom w:val="0"/>
          <w:divBdr>
            <w:top w:val="none" w:sz="0" w:space="0" w:color="auto"/>
            <w:left w:val="none" w:sz="0" w:space="0" w:color="auto"/>
            <w:bottom w:val="none" w:sz="0" w:space="0" w:color="auto"/>
            <w:right w:val="none" w:sz="0" w:space="0" w:color="auto"/>
          </w:divBdr>
        </w:div>
        <w:div w:id="623465389">
          <w:marLeft w:val="0"/>
          <w:marRight w:val="0"/>
          <w:marTop w:val="0"/>
          <w:marBottom w:val="0"/>
          <w:divBdr>
            <w:top w:val="none" w:sz="0" w:space="0" w:color="auto"/>
            <w:left w:val="none" w:sz="0" w:space="0" w:color="auto"/>
            <w:bottom w:val="none" w:sz="0" w:space="0" w:color="auto"/>
            <w:right w:val="none" w:sz="0" w:space="0" w:color="auto"/>
          </w:divBdr>
        </w:div>
        <w:div w:id="1196310337">
          <w:marLeft w:val="0"/>
          <w:marRight w:val="0"/>
          <w:marTop w:val="0"/>
          <w:marBottom w:val="0"/>
          <w:divBdr>
            <w:top w:val="none" w:sz="0" w:space="0" w:color="auto"/>
            <w:left w:val="none" w:sz="0" w:space="0" w:color="auto"/>
            <w:bottom w:val="none" w:sz="0" w:space="0" w:color="auto"/>
            <w:right w:val="none" w:sz="0" w:space="0" w:color="auto"/>
          </w:divBdr>
        </w:div>
        <w:div w:id="1165393599">
          <w:marLeft w:val="0"/>
          <w:marRight w:val="0"/>
          <w:marTop w:val="0"/>
          <w:marBottom w:val="0"/>
          <w:divBdr>
            <w:top w:val="none" w:sz="0" w:space="0" w:color="auto"/>
            <w:left w:val="none" w:sz="0" w:space="0" w:color="auto"/>
            <w:bottom w:val="none" w:sz="0" w:space="0" w:color="auto"/>
            <w:right w:val="none" w:sz="0" w:space="0" w:color="auto"/>
          </w:divBdr>
        </w:div>
      </w:divsChild>
    </w:div>
    <w:div w:id="898904792">
      <w:bodyDiv w:val="1"/>
      <w:marLeft w:val="0"/>
      <w:marRight w:val="0"/>
      <w:marTop w:val="0"/>
      <w:marBottom w:val="0"/>
      <w:divBdr>
        <w:top w:val="none" w:sz="0" w:space="0" w:color="auto"/>
        <w:left w:val="none" w:sz="0" w:space="0" w:color="auto"/>
        <w:bottom w:val="none" w:sz="0" w:space="0" w:color="auto"/>
        <w:right w:val="none" w:sz="0" w:space="0" w:color="auto"/>
      </w:divBdr>
      <w:divsChild>
        <w:div w:id="289015462">
          <w:marLeft w:val="0"/>
          <w:marRight w:val="0"/>
          <w:marTop w:val="0"/>
          <w:marBottom w:val="0"/>
          <w:divBdr>
            <w:top w:val="none" w:sz="0" w:space="0" w:color="auto"/>
            <w:left w:val="none" w:sz="0" w:space="0" w:color="auto"/>
            <w:bottom w:val="none" w:sz="0" w:space="0" w:color="auto"/>
            <w:right w:val="none" w:sz="0" w:space="0" w:color="auto"/>
          </w:divBdr>
        </w:div>
        <w:div w:id="467669593">
          <w:marLeft w:val="0"/>
          <w:marRight w:val="0"/>
          <w:marTop w:val="0"/>
          <w:marBottom w:val="0"/>
          <w:divBdr>
            <w:top w:val="none" w:sz="0" w:space="0" w:color="auto"/>
            <w:left w:val="none" w:sz="0" w:space="0" w:color="auto"/>
            <w:bottom w:val="none" w:sz="0" w:space="0" w:color="auto"/>
            <w:right w:val="none" w:sz="0" w:space="0" w:color="auto"/>
          </w:divBdr>
        </w:div>
        <w:div w:id="2144884451">
          <w:marLeft w:val="0"/>
          <w:marRight w:val="0"/>
          <w:marTop w:val="0"/>
          <w:marBottom w:val="0"/>
          <w:divBdr>
            <w:top w:val="none" w:sz="0" w:space="0" w:color="auto"/>
            <w:left w:val="none" w:sz="0" w:space="0" w:color="auto"/>
            <w:bottom w:val="none" w:sz="0" w:space="0" w:color="auto"/>
            <w:right w:val="none" w:sz="0" w:space="0" w:color="auto"/>
          </w:divBdr>
        </w:div>
        <w:div w:id="1424258844">
          <w:marLeft w:val="0"/>
          <w:marRight w:val="0"/>
          <w:marTop w:val="0"/>
          <w:marBottom w:val="0"/>
          <w:divBdr>
            <w:top w:val="none" w:sz="0" w:space="0" w:color="auto"/>
            <w:left w:val="none" w:sz="0" w:space="0" w:color="auto"/>
            <w:bottom w:val="none" w:sz="0" w:space="0" w:color="auto"/>
            <w:right w:val="none" w:sz="0" w:space="0" w:color="auto"/>
          </w:divBdr>
        </w:div>
        <w:div w:id="186600222">
          <w:marLeft w:val="0"/>
          <w:marRight w:val="0"/>
          <w:marTop w:val="0"/>
          <w:marBottom w:val="0"/>
          <w:divBdr>
            <w:top w:val="none" w:sz="0" w:space="0" w:color="auto"/>
            <w:left w:val="none" w:sz="0" w:space="0" w:color="auto"/>
            <w:bottom w:val="none" w:sz="0" w:space="0" w:color="auto"/>
            <w:right w:val="none" w:sz="0" w:space="0" w:color="auto"/>
          </w:divBdr>
        </w:div>
        <w:div w:id="1262911133">
          <w:marLeft w:val="0"/>
          <w:marRight w:val="0"/>
          <w:marTop w:val="0"/>
          <w:marBottom w:val="0"/>
          <w:divBdr>
            <w:top w:val="none" w:sz="0" w:space="0" w:color="auto"/>
            <w:left w:val="none" w:sz="0" w:space="0" w:color="auto"/>
            <w:bottom w:val="none" w:sz="0" w:space="0" w:color="auto"/>
            <w:right w:val="none" w:sz="0" w:space="0" w:color="auto"/>
          </w:divBdr>
        </w:div>
        <w:div w:id="201672983">
          <w:marLeft w:val="0"/>
          <w:marRight w:val="0"/>
          <w:marTop w:val="0"/>
          <w:marBottom w:val="0"/>
          <w:divBdr>
            <w:top w:val="none" w:sz="0" w:space="0" w:color="auto"/>
            <w:left w:val="none" w:sz="0" w:space="0" w:color="auto"/>
            <w:bottom w:val="none" w:sz="0" w:space="0" w:color="auto"/>
            <w:right w:val="none" w:sz="0" w:space="0" w:color="auto"/>
          </w:divBdr>
        </w:div>
        <w:div w:id="622617780">
          <w:marLeft w:val="0"/>
          <w:marRight w:val="0"/>
          <w:marTop w:val="0"/>
          <w:marBottom w:val="0"/>
          <w:divBdr>
            <w:top w:val="none" w:sz="0" w:space="0" w:color="auto"/>
            <w:left w:val="none" w:sz="0" w:space="0" w:color="auto"/>
            <w:bottom w:val="none" w:sz="0" w:space="0" w:color="auto"/>
            <w:right w:val="none" w:sz="0" w:space="0" w:color="auto"/>
          </w:divBdr>
        </w:div>
        <w:div w:id="2035962532">
          <w:marLeft w:val="0"/>
          <w:marRight w:val="0"/>
          <w:marTop w:val="0"/>
          <w:marBottom w:val="0"/>
          <w:divBdr>
            <w:top w:val="none" w:sz="0" w:space="0" w:color="auto"/>
            <w:left w:val="none" w:sz="0" w:space="0" w:color="auto"/>
            <w:bottom w:val="none" w:sz="0" w:space="0" w:color="auto"/>
            <w:right w:val="none" w:sz="0" w:space="0" w:color="auto"/>
          </w:divBdr>
        </w:div>
        <w:div w:id="2029872233">
          <w:marLeft w:val="0"/>
          <w:marRight w:val="0"/>
          <w:marTop w:val="0"/>
          <w:marBottom w:val="0"/>
          <w:divBdr>
            <w:top w:val="none" w:sz="0" w:space="0" w:color="auto"/>
            <w:left w:val="none" w:sz="0" w:space="0" w:color="auto"/>
            <w:bottom w:val="none" w:sz="0" w:space="0" w:color="auto"/>
            <w:right w:val="none" w:sz="0" w:space="0" w:color="auto"/>
          </w:divBdr>
        </w:div>
        <w:div w:id="1115099410">
          <w:marLeft w:val="0"/>
          <w:marRight w:val="0"/>
          <w:marTop w:val="0"/>
          <w:marBottom w:val="0"/>
          <w:divBdr>
            <w:top w:val="none" w:sz="0" w:space="0" w:color="auto"/>
            <w:left w:val="none" w:sz="0" w:space="0" w:color="auto"/>
            <w:bottom w:val="none" w:sz="0" w:space="0" w:color="auto"/>
            <w:right w:val="none" w:sz="0" w:space="0" w:color="auto"/>
          </w:divBdr>
        </w:div>
        <w:div w:id="1808009733">
          <w:marLeft w:val="0"/>
          <w:marRight w:val="0"/>
          <w:marTop w:val="0"/>
          <w:marBottom w:val="0"/>
          <w:divBdr>
            <w:top w:val="none" w:sz="0" w:space="0" w:color="auto"/>
            <w:left w:val="none" w:sz="0" w:space="0" w:color="auto"/>
            <w:bottom w:val="none" w:sz="0" w:space="0" w:color="auto"/>
            <w:right w:val="none" w:sz="0" w:space="0" w:color="auto"/>
          </w:divBdr>
        </w:div>
        <w:div w:id="1979724156">
          <w:marLeft w:val="0"/>
          <w:marRight w:val="0"/>
          <w:marTop w:val="0"/>
          <w:marBottom w:val="0"/>
          <w:divBdr>
            <w:top w:val="none" w:sz="0" w:space="0" w:color="auto"/>
            <w:left w:val="none" w:sz="0" w:space="0" w:color="auto"/>
            <w:bottom w:val="none" w:sz="0" w:space="0" w:color="auto"/>
            <w:right w:val="none" w:sz="0" w:space="0" w:color="auto"/>
          </w:divBdr>
        </w:div>
        <w:div w:id="191765339">
          <w:marLeft w:val="0"/>
          <w:marRight w:val="0"/>
          <w:marTop w:val="0"/>
          <w:marBottom w:val="0"/>
          <w:divBdr>
            <w:top w:val="none" w:sz="0" w:space="0" w:color="auto"/>
            <w:left w:val="none" w:sz="0" w:space="0" w:color="auto"/>
            <w:bottom w:val="none" w:sz="0" w:space="0" w:color="auto"/>
            <w:right w:val="none" w:sz="0" w:space="0" w:color="auto"/>
          </w:divBdr>
        </w:div>
        <w:div w:id="345861949">
          <w:marLeft w:val="0"/>
          <w:marRight w:val="0"/>
          <w:marTop w:val="0"/>
          <w:marBottom w:val="0"/>
          <w:divBdr>
            <w:top w:val="none" w:sz="0" w:space="0" w:color="auto"/>
            <w:left w:val="none" w:sz="0" w:space="0" w:color="auto"/>
            <w:bottom w:val="none" w:sz="0" w:space="0" w:color="auto"/>
            <w:right w:val="none" w:sz="0" w:space="0" w:color="auto"/>
          </w:divBdr>
        </w:div>
        <w:div w:id="829371303">
          <w:marLeft w:val="0"/>
          <w:marRight w:val="0"/>
          <w:marTop w:val="0"/>
          <w:marBottom w:val="0"/>
          <w:divBdr>
            <w:top w:val="none" w:sz="0" w:space="0" w:color="auto"/>
            <w:left w:val="none" w:sz="0" w:space="0" w:color="auto"/>
            <w:bottom w:val="none" w:sz="0" w:space="0" w:color="auto"/>
            <w:right w:val="none" w:sz="0" w:space="0" w:color="auto"/>
          </w:divBdr>
        </w:div>
        <w:div w:id="602999759">
          <w:marLeft w:val="0"/>
          <w:marRight w:val="0"/>
          <w:marTop w:val="0"/>
          <w:marBottom w:val="0"/>
          <w:divBdr>
            <w:top w:val="none" w:sz="0" w:space="0" w:color="auto"/>
            <w:left w:val="none" w:sz="0" w:space="0" w:color="auto"/>
            <w:bottom w:val="none" w:sz="0" w:space="0" w:color="auto"/>
            <w:right w:val="none" w:sz="0" w:space="0" w:color="auto"/>
          </w:divBdr>
        </w:div>
        <w:div w:id="113137484">
          <w:marLeft w:val="0"/>
          <w:marRight w:val="0"/>
          <w:marTop w:val="0"/>
          <w:marBottom w:val="0"/>
          <w:divBdr>
            <w:top w:val="none" w:sz="0" w:space="0" w:color="auto"/>
            <w:left w:val="none" w:sz="0" w:space="0" w:color="auto"/>
            <w:bottom w:val="none" w:sz="0" w:space="0" w:color="auto"/>
            <w:right w:val="none" w:sz="0" w:space="0" w:color="auto"/>
          </w:divBdr>
        </w:div>
        <w:div w:id="705714091">
          <w:marLeft w:val="0"/>
          <w:marRight w:val="0"/>
          <w:marTop w:val="0"/>
          <w:marBottom w:val="0"/>
          <w:divBdr>
            <w:top w:val="none" w:sz="0" w:space="0" w:color="auto"/>
            <w:left w:val="none" w:sz="0" w:space="0" w:color="auto"/>
            <w:bottom w:val="none" w:sz="0" w:space="0" w:color="auto"/>
            <w:right w:val="none" w:sz="0" w:space="0" w:color="auto"/>
          </w:divBdr>
        </w:div>
        <w:div w:id="1347557950">
          <w:marLeft w:val="0"/>
          <w:marRight w:val="0"/>
          <w:marTop w:val="0"/>
          <w:marBottom w:val="0"/>
          <w:divBdr>
            <w:top w:val="none" w:sz="0" w:space="0" w:color="auto"/>
            <w:left w:val="none" w:sz="0" w:space="0" w:color="auto"/>
            <w:bottom w:val="none" w:sz="0" w:space="0" w:color="auto"/>
            <w:right w:val="none" w:sz="0" w:space="0" w:color="auto"/>
          </w:divBdr>
        </w:div>
        <w:div w:id="1370180995">
          <w:marLeft w:val="0"/>
          <w:marRight w:val="0"/>
          <w:marTop w:val="0"/>
          <w:marBottom w:val="0"/>
          <w:divBdr>
            <w:top w:val="none" w:sz="0" w:space="0" w:color="auto"/>
            <w:left w:val="none" w:sz="0" w:space="0" w:color="auto"/>
            <w:bottom w:val="none" w:sz="0" w:space="0" w:color="auto"/>
            <w:right w:val="none" w:sz="0" w:space="0" w:color="auto"/>
          </w:divBdr>
        </w:div>
        <w:div w:id="747339282">
          <w:marLeft w:val="0"/>
          <w:marRight w:val="0"/>
          <w:marTop w:val="0"/>
          <w:marBottom w:val="0"/>
          <w:divBdr>
            <w:top w:val="none" w:sz="0" w:space="0" w:color="auto"/>
            <w:left w:val="none" w:sz="0" w:space="0" w:color="auto"/>
            <w:bottom w:val="none" w:sz="0" w:space="0" w:color="auto"/>
            <w:right w:val="none" w:sz="0" w:space="0" w:color="auto"/>
          </w:divBdr>
        </w:div>
        <w:div w:id="648829219">
          <w:marLeft w:val="0"/>
          <w:marRight w:val="0"/>
          <w:marTop w:val="0"/>
          <w:marBottom w:val="0"/>
          <w:divBdr>
            <w:top w:val="none" w:sz="0" w:space="0" w:color="auto"/>
            <w:left w:val="none" w:sz="0" w:space="0" w:color="auto"/>
            <w:bottom w:val="none" w:sz="0" w:space="0" w:color="auto"/>
            <w:right w:val="none" w:sz="0" w:space="0" w:color="auto"/>
          </w:divBdr>
        </w:div>
        <w:div w:id="707141863">
          <w:marLeft w:val="0"/>
          <w:marRight w:val="0"/>
          <w:marTop w:val="0"/>
          <w:marBottom w:val="0"/>
          <w:divBdr>
            <w:top w:val="none" w:sz="0" w:space="0" w:color="auto"/>
            <w:left w:val="none" w:sz="0" w:space="0" w:color="auto"/>
            <w:bottom w:val="none" w:sz="0" w:space="0" w:color="auto"/>
            <w:right w:val="none" w:sz="0" w:space="0" w:color="auto"/>
          </w:divBdr>
        </w:div>
        <w:div w:id="1526291899">
          <w:marLeft w:val="0"/>
          <w:marRight w:val="0"/>
          <w:marTop w:val="0"/>
          <w:marBottom w:val="0"/>
          <w:divBdr>
            <w:top w:val="none" w:sz="0" w:space="0" w:color="auto"/>
            <w:left w:val="none" w:sz="0" w:space="0" w:color="auto"/>
            <w:bottom w:val="none" w:sz="0" w:space="0" w:color="auto"/>
            <w:right w:val="none" w:sz="0" w:space="0" w:color="auto"/>
          </w:divBdr>
        </w:div>
        <w:div w:id="1882860493">
          <w:marLeft w:val="0"/>
          <w:marRight w:val="0"/>
          <w:marTop w:val="0"/>
          <w:marBottom w:val="0"/>
          <w:divBdr>
            <w:top w:val="none" w:sz="0" w:space="0" w:color="auto"/>
            <w:left w:val="none" w:sz="0" w:space="0" w:color="auto"/>
            <w:bottom w:val="none" w:sz="0" w:space="0" w:color="auto"/>
            <w:right w:val="none" w:sz="0" w:space="0" w:color="auto"/>
          </w:divBdr>
        </w:div>
        <w:div w:id="1890602831">
          <w:marLeft w:val="0"/>
          <w:marRight w:val="0"/>
          <w:marTop w:val="0"/>
          <w:marBottom w:val="0"/>
          <w:divBdr>
            <w:top w:val="none" w:sz="0" w:space="0" w:color="auto"/>
            <w:left w:val="none" w:sz="0" w:space="0" w:color="auto"/>
            <w:bottom w:val="none" w:sz="0" w:space="0" w:color="auto"/>
            <w:right w:val="none" w:sz="0" w:space="0" w:color="auto"/>
          </w:divBdr>
        </w:div>
        <w:div w:id="903881632">
          <w:marLeft w:val="0"/>
          <w:marRight w:val="0"/>
          <w:marTop w:val="0"/>
          <w:marBottom w:val="0"/>
          <w:divBdr>
            <w:top w:val="none" w:sz="0" w:space="0" w:color="auto"/>
            <w:left w:val="none" w:sz="0" w:space="0" w:color="auto"/>
            <w:bottom w:val="none" w:sz="0" w:space="0" w:color="auto"/>
            <w:right w:val="none" w:sz="0" w:space="0" w:color="auto"/>
          </w:divBdr>
        </w:div>
      </w:divsChild>
    </w:div>
    <w:div w:id="1107503483">
      <w:bodyDiv w:val="1"/>
      <w:marLeft w:val="0"/>
      <w:marRight w:val="0"/>
      <w:marTop w:val="0"/>
      <w:marBottom w:val="0"/>
      <w:divBdr>
        <w:top w:val="none" w:sz="0" w:space="0" w:color="auto"/>
        <w:left w:val="none" w:sz="0" w:space="0" w:color="auto"/>
        <w:bottom w:val="none" w:sz="0" w:space="0" w:color="auto"/>
        <w:right w:val="none" w:sz="0" w:space="0" w:color="auto"/>
      </w:divBdr>
      <w:divsChild>
        <w:div w:id="2004623224">
          <w:marLeft w:val="0"/>
          <w:marRight w:val="0"/>
          <w:marTop w:val="0"/>
          <w:marBottom w:val="0"/>
          <w:divBdr>
            <w:top w:val="none" w:sz="0" w:space="0" w:color="auto"/>
            <w:left w:val="none" w:sz="0" w:space="0" w:color="auto"/>
            <w:bottom w:val="none" w:sz="0" w:space="0" w:color="auto"/>
            <w:right w:val="none" w:sz="0" w:space="0" w:color="auto"/>
          </w:divBdr>
        </w:div>
        <w:div w:id="1249803606">
          <w:marLeft w:val="0"/>
          <w:marRight w:val="0"/>
          <w:marTop w:val="0"/>
          <w:marBottom w:val="0"/>
          <w:divBdr>
            <w:top w:val="none" w:sz="0" w:space="0" w:color="auto"/>
            <w:left w:val="none" w:sz="0" w:space="0" w:color="auto"/>
            <w:bottom w:val="none" w:sz="0" w:space="0" w:color="auto"/>
            <w:right w:val="none" w:sz="0" w:space="0" w:color="auto"/>
          </w:divBdr>
        </w:div>
        <w:div w:id="1813980028">
          <w:marLeft w:val="0"/>
          <w:marRight w:val="0"/>
          <w:marTop w:val="0"/>
          <w:marBottom w:val="0"/>
          <w:divBdr>
            <w:top w:val="none" w:sz="0" w:space="0" w:color="auto"/>
            <w:left w:val="none" w:sz="0" w:space="0" w:color="auto"/>
            <w:bottom w:val="none" w:sz="0" w:space="0" w:color="auto"/>
            <w:right w:val="none" w:sz="0" w:space="0" w:color="auto"/>
          </w:divBdr>
        </w:div>
        <w:div w:id="1742869989">
          <w:marLeft w:val="0"/>
          <w:marRight w:val="0"/>
          <w:marTop w:val="0"/>
          <w:marBottom w:val="0"/>
          <w:divBdr>
            <w:top w:val="none" w:sz="0" w:space="0" w:color="auto"/>
            <w:left w:val="none" w:sz="0" w:space="0" w:color="auto"/>
            <w:bottom w:val="none" w:sz="0" w:space="0" w:color="auto"/>
            <w:right w:val="none" w:sz="0" w:space="0" w:color="auto"/>
          </w:divBdr>
        </w:div>
        <w:div w:id="189883351">
          <w:marLeft w:val="0"/>
          <w:marRight w:val="0"/>
          <w:marTop w:val="0"/>
          <w:marBottom w:val="0"/>
          <w:divBdr>
            <w:top w:val="none" w:sz="0" w:space="0" w:color="auto"/>
            <w:left w:val="none" w:sz="0" w:space="0" w:color="auto"/>
            <w:bottom w:val="none" w:sz="0" w:space="0" w:color="auto"/>
            <w:right w:val="none" w:sz="0" w:space="0" w:color="auto"/>
          </w:divBdr>
        </w:div>
        <w:div w:id="1277910597">
          <w:marLeft w:val="0"/>
          <w:marRight w:val="0"/>
          <w:marTop w:val="0"/>
          <w:marBottom w:val="0"/>
          <w:divBdr>
            <w:top w:val="none" w:sz="0" w:space="0" w:color="auto"/>
            <w:left w:val="none" w:sz="0" w:space="0" w:color="auto"/>
            <w:bottom w:val="none" w:sz="0" w:space="0" w:color="auto"/>
            <w:right w:val="none" w:sz="0" w:space="0" w:color="auto"/>
          </w:divBdr>
        </w:div>
        <w:div w:id="606615973">
          <w:marLeft w:val="0"/>
          <w:marRight w:val="0"/>
          <w:marTop w:val="0"/>
          <w:marBottom w:val="0"/>
          <w:divBdr>
            <w:top w:val="none" w:sz="0" w:space="0" w:color="auto"/>
            <w:left w:val="none" w:sz="0" w:space="0" w:color="auto"/>
            <w:bottom w:val="none" w:sz="0" w:space="0" w:color="auto"/>
            <w:right w:val="none" w:sz="0" w:space="0" w:color="auto"/>
          </w:divBdr>
        </w:div>
        <w:div w:id="362365017">
          <w:marLeft w:val="0"/>
          <w:marRight w:val="0"/>
          <w:marTop w:val="0"/>
          <w:marBottom w:val="0"/>
          <w:divBdr>
            <w:top w:val="none" w:sz="0" w:space="0" w:color="auto"/>
            <w:left w:val="none" w:sz="0" w:space="0" w:color="auto"/>
            <w:bottom w:val="none" w:sz="0" w:space="0" w:color="auto"/>
            <w:right w:val="none" w:sz="0" w:space="0" w:color="auto"/>
          </w:divBdr>
        </w:div>
        <w:div w:id="930698940">
          <w:marLeft w:val="0"/>
          <w:marRight w:val="0"/>
          <w:marTop w:val="0"/>
          <w:marBottom w:val="0"/>
          <w:divBdr>
            <w:top w:val="none" w:sz="0" w:space="0" w:color="auto"/>
            <w:left w:val="none" w:sz="0" w:space="0" w:color="auto"/>
            <w:bottom w:val="none" w:sz="0" w:space="0" w:color="auto"/>
            <w:right w:val="none" w:sz="0" w:space="0" w:color="auto"/>
          </w:divBdr>
        </w:div>
        <w:div w:id="510413412">
          <w:marLeft w:val="0"/>
          <w:marRight w:val="0"/>
          <w:marTop w:val="0"/>
          <w:marBottom w:val="0"/>
          <w:divBdr>
            <w:top w:val="none" w:sz="0" w:space="0" w:color="auto"/>
            <w:left w:val="none" w:sz="0" w:space="0" w:color="auto"/>
            <w:bottom w:val="none" w:sz="0" w:space="0" w:color="auto"/>
            <w:right w:val="none" w:sz="0" w:space="0" w:color="auto"/>
          </w:divBdr>
        </w:div>
        <w:div w:id="65500144">
          <w:marLeft w:val="0"/>
          <w:marRight w:val="0"/>
          <w:marTop w:val="0"/>
          <w:marBottom w:val="0"/>
          <w:divBdr>
            <w:top w:val="none" w:sz="0" w:space="0" w:color="auto"/>
            <w:left w:val="none" w:sz="0" w:space="0" w:color="auto"/>
            <w:bottom w:val="none" w:sz="0" w:space="0" w:color="auto"/>
            <w:right w:val="none" w:sz="0" w:space="0" w:color="auto"/>
          </w:divBdr>
        </w:div>
        <w:div w:id="1441295698">
          <w:marLeft w:val="0"/>
          <w:marRight w:val="0"/>
          <w:marTop w:val="0"/>
          <w:marBottom w:val="0"/>
          <w:divBdr>
            <w:top w:val="none" w:sz="0" w:space="0" w:color="auto"/>
            <w:left w:val="none" w:sz="0" w:space="0" w:color="auto"/>
            <w:bottom w:val="none" w:sz="0" w:space="0" w:color="auto"/>
            <w:right w:val="none" w:sz="0" w:space="0" w:color="auto"/>
          </w:divBdr>
        </w:div>
        <w:div w:id="197399562">
          <w:marLeft w:val="0"/>
          <w:marRight w:val="0"/>
          <w:marTop w:val="0"/>
          <w:marBottom w:val="0"/>
          <w:divBdr>
            <w:top w:val="none" w:sz="0" w:space="0" w:color="auto"/>
            <w:left w:val="none" w:sz="0" w:space="0" w:color="auto"/>
            <w:bottom w:val="none" w:sz="0" w:space="0" w:color="auto"/>
            <w:right w:val="none" w:sz="0" w:space="0" w:color="auto"/>
          </w:divBdr>
        </w:div>
        <w:div w:id="1498422098">
          <w:marLeft w:val="0"/>
          <w:marRight w:val="0"/>
          <w:marTop w:val="0"/>
          <w:marBottom w:val="0"/>
          <w:divBdr>
            <w:top w:val="none" w:sz="0" w:space="0" w:color="auto"/>
            <w:left w:val="none" w:sz="0" w:space="0" w:color="auto"/>
            <w:bottom w:val="none" w:sz="0" w:space="0" w:color="auto"/>
            <w:right w:val="none" w:sz="0" w:space="0" w:color="auto"/>
          </w:divBdr>
        </w:div>
        <w:div w:id="806975849">
          <w:marLeft w:val="0"/>
          <w:marRight w:val="0"/>
          <w:marTop w:val="0"/>
          <w:marBottom w:val="0"/>
          <w:divBdr>
            <w:top w:val="none" w:sz="0" w:space="0" w:color="auto"/>
            <w:left w:val="none" w:sz="0" w:space="0" w:color="auto"/>
            <w:bottom w:val="none" w:sz="0" w:space="0" w:color="auto"/>
            <w:right w:val="none" w:sz="0" w:space="0" w:color="auto"/>
          </w:divBdr>
        </w:div>
        <w:div w:id="1834490298">
          <w:marLeft w:val="0"/>
          <w:marRight w:val="0"/>
          <w:marTop w:val="0"/>
          <w:marBottom w:val="0"/>
          <w:divBdr>
            <w:top w:val="none" w:sz="0" w:space="0" w:color="auto"/>
            <w:left w:val="none" w:sz="0" w:space="0" w:color="auto"/>
            <w:bottom w:val="none" w:sz="0" w:space="0" w:color="auto"/>
            <w:right w:val="none" w:sz="0" w:space="0" w:color="auto"/>
          </w:divBdr>
        </w:div>
        <w:div w:id="278757338">
          <w:marLeft w:val="0"/>
          <w:marRight w:val="0"/>
          <w:marTop w:val="0"/>
          <w:marBottom w:val="0"/>
          <w:divBdr>
            <w:top w:val="none" w:sz="0" w:space="0" w:color="auto"/>
            <w:left w:val="none" w:sz="0" w:space="0" w:color="auto"/>
            <w:bottom w:val="none" w:sz="0" w:space="0" w:color="auto"/>
            <w:right w:val="none" w:sz="0" w:space="0" w:color="auto"/>
          </w:divBdr>
        </w:div>
        <w:div w:id="2145811220">
          <w:marLeft w:val="0"/>
          <w:marRight w:val="0"/>
          <w:marTop w:val="0"/>
          <w:marBottom w:val="0"/>
          <w:divBdr>
            <w:top w:val="none" w:sz="0" w:space="0" w:color="auto"/>
            <w:left w:val="none" w:sz="0" w:space="0" w:color="auto"/>
            <w:bottom w:val="none" w:sz="0" w:space="0" w:color="auto"/>
            <w:right w:val="none" w:sz="0" w:space="0" w:color="auto"/>
          </w:divBdr>
        </w:div>
        <w:div w:id="1352754861">
          <w:marLeft w:val="0"/>
          <w:marRight w:val="0"/>
          <w:marTop w:val="0"/>
          <w:marBottom w:val="0"/>
          <w:divBdr>
            <w:top w:val="none" w:sz="0" w:space="0" w:color="auto"/>
            <w:left w:val="none" w:sz="0" w:space="0" w:color="auto"/>
            <w:bottom w:val="none" w:sz="0" w:space="0" w:color="auto"/>
            <w:right w:val="none" w:sz="0" w:space="0" w:color="auto"/>
          </w:divBdr>
        </w:div>
        <w:div w:id="418252443">
          <w:marLeft w:val="0"/>
          <w:marRight w:val="0"/>
          <w:marTop w:val="0"/>
          <w:marBottom w:val="0"/>
          <w:divBdr>
            <w:top w:val="none" w:sz="0" w:space="0" w:color="auto"/>
            <w:left w:val="none" w:sz="0" w:space="0" w:color="auto"/>
            <w:bottom w:val="none" w:sz="0" w:space="0" w:color="auto"/>
            <w:right w:val="none" w:sz="0" w:space="0" w:color="auto"/>
          </w:divBdr>
        </w:div>
        <w:div w:id="2014868026">
          <w:marLeft w:val="0"/>
          <w:marRight w:val="0"/>
          <w:marTop w:val="0"/>
          <w:marBottom w:val="0"/>
          <w:divBdr>
            <w:top w:val="none" w:sz="0" w:space="0" w:color="auto"/>
            <w:left w:val="none" w:sz="0" w:space="0" w:color="auto"/>
            <w:bottom w:val="none" w:sz="0" w:space="0" w:color="auto"/>
            <w:right w:val="none" w:sz="0" w:space="0" w:color="auto"/>
          </w:divBdr>
        </w:div>
        <w:div w:id="1086927373">
          <w:marLeft w:val="0"/>
          <w:marRight w:val="0"/>
          <w:marTop w:val="0"/>
          <w:marBottom w:val="0"/>
          <w:divBdr>
            <w:top w:val="none" w:sz="0" w:space="0" w:color="auto"/>
            <w:left w:val="none" w:sz="0" w:space="0" w:color="auto"/>
            <w:bottom w:val="none" w:sz="0" w:space="0" w:color="auto"/>
            <w:right w:val="none" w:sz="0" w:space="0" w:color="auto"/>
          </w:divBdr>
        </w:div>
        <w:div w:id="1178471444">
          <w:marLeft w:val="0"/>
          <w:marRight w:val="0"/>
          <w:marTop w:val="0"/>
          <w:marBottom w:val="0"/>
          <w:divBdr>
            <w:top w:val="none" w:sz="0" w:space="0" w:color="auto"/>
            <w:left w:val="none" w:sz="0" w:space="0" w:color="auto"/>
            <w:bottom w:val="none" w:sz="0" w:space="0" w:color="auto"/>
            <w:right w:val="none" w:sz="0" w:space="0" w:color="auto"/>
          </w:divBdr>
        </w:div>
        <w:div w:id="1572471990">
          <w:marLeft w:val="0"/>
          <w:marRight w:val="0"/>
          <w:marTop w:val="0"/>
          <w:marBottom w:val="0"/>
          <w:divBdr>
            <w:top w:val="none" w:sz="0" w:space="0" w:color="auto"/>
            <w:left w:val="none" w:sz="0" w:space="0" w:color="auto"/>
            <w:bottom w:val="none" w:sz="0" w:space="0" w:color="auto"/>
            <w:right w:val="none" w:sz="0" w:space="0" w:color="auto"/>
          </w:divBdr>
        </w:div>
        <w:div w:id="1396657505">
          <w:marLeft w:val="0"/>
          <w:marRight w:val="0"/>
          <w:marTop w:val="0"/>
          <w:marBottom w:val="0"/>
          <w:divBdr>
            <w:top w:val="none" w:sz="0" w:space="0" w:color="auto"/>
            <w:left w:val="none" w:sz="0" w:space="0" w:color="auto"/>
            <w:bottom w:val="none" w:sz="0" w:space="0" w:color="auto"/>
            <w:right w:val="none" w:sz="0" w:space="0" w:color="auto"/>
          </w:divBdr>
        </w:div>
        <w:div w:id="805389548">
          <w:marLeft w:val="0"/>
          <w:marRight w:val="0"/>
          <w:marTop w:val="0"/>
          <w:marBottom w:val="0"/>
          <w:divBdr>
            <w:top w:val="none" w:sz="0" w:space="0" w:color="auto"/>
            <w:left w:val="none" w:sz="0" w:space="0" w:color="auto"/>
            <w:bottom w:val="none" w:sz="0" w:space="0" w:color="auto"/>
            <w:right w:val="none" w:sz="0" w:space="0" w:color="auto"/>
          </w:divBdr>
        </w:div>
        <w:div w:id="826433736">
          <w:marLeft w:val="0"/>
          <w:marRight w:val="0"/>
          <w:marTop w:val="0"/>
          <w:marBottom w:val="0"/>
          <w:divBdr>
            <w:top w:val="none" w:sz="0" w:space="0" w:color="auto"/>
            <w:left w:val="none" w:sz="0" w:space="0" w:color="auto"/>
            <w:bottom w:val="none" w:sz="0" w:space="0" w:color="auto"/>
            <w:right w:val="none" w:sz="0" w:space="0" w:color="auto"/>
          </w:divBdr>
        </w:div>
        <w:div w:id="1805732606">
          <w:marLeft w:val="0"/>
          <w:marRight w:val="0"/>
          <w:marTop w:val="0"/>
          <w:marBottom w:val="0"/>
          <w:divBdr>
            <w:top w:val="none" w:sz="0" w:space="0" w:color="auto"/>
            <w:left w:val="none" w:sz="0" w:space="0" w:color="auto"/>
            <w:bottom w:val="none" w:sz="0" w:space="0" w:color="auto"/>
            <w:right w:val="none" w:sz="0" w:space="0" w:color="auto"/>
          </w:divBdr>
        </w:div>
        <w:div w:id="169610355">
          <w:marLeft w:val="0"/>
          <w:marRight w:val="0"/>
          <w:marTop w:val="0"/>
          <w:marBottom w:val="0"/>
          <w:divBdr>
            <w:top w:val="none" w:sz="0" w:space="0" w:color="auto"/>
            <w:left w:val="none" w:sz="0" w:space="0" w:color="auto"/>
            <w:bottom w:val="none" w:sz="0" w:space="0" w:color="auto"/>
            <w:right w:val="none" w:sz="0" w:space="0" w:color="auto"/>
          </w:divBdr>
        </w:div>
        <w:div w:id="558056497">
          <w:marLeft w:val="0"/>
          <w:marRight w:val="0"/>
          <w:marTop w:val="0"/>
          <w:marBottom w:val="0"/>
          <w:divBdr>
            <w:top w:val="none" w:sz="0" w:space="0" w:color="auto"/>
            <w:left w:val="none" w:sz="0" w:space="0" w:color="auto"/>
            <w:bottom w:val="none" w:sz="0" w:space="0" w:color="auto"/>
            <w:right w:val="none" w:sz="0" w:space="0" w:color="auto"/>
          </w:divBdr>
        </w:div>
        <w:div w:id="904726364">
          <w:marLeft w:val="0"/>
          <w:marRight w:val="0"/>
          <w:marTop w:val="0"/>
          <w:marBottom w:val="0"/>
          <w:divBdr>
            <w:top w:val="none" w:sz="0" w:space="0" w:color="auto"/>
            <w:left w:val="none" w:sz="0" w:space="0" w:color="auto"/>
            <w:bottom w:val="none" w:sz="0" w:space="0" w:color="auto"/>
            <w:right w:val="none" w:sz="0" w:space="0" w:color="auto"/>
          </w:divBdr>
        </w:div>
        <w:div w:id="1537347867">
          <w:marLeft w:val="0"/>
          <w:marRight w:val="0"/>
          <w:marTop w:val="0"/>
          <w:marBottom w:val="0"/>
          <w:divBdr>
            <w:top w:val="none" w:sz="0" w:space="0" w:color="auto"/>
            <w:left w:val="none" w:sz="0" w:space="0" w:color="auto"/>
            <w:bottom w:val="none" w:sz="0" w:space="0" w:color="auto"/>
            <w:right w:val="none" w:sz="0" w:space="0" w:color="auto"/>
          </w:divBdr>
        </w:div>
        <w:div w:id="1081412127">
          <w:marLeft w:val="0"/>
          <w:marRight w:val="0"/>
          <w:marTop w:val="0"/>
          <w:marBottom w:val="0"/>
          <w:divBdr>
            <w:top w:val="none" w:sz="0" w:space="0" w:color="auto"/>
            <w:left w:val="none" w:sz="0" w:space="0" w:color="auto"/>
            <w:bottom w:val="none" w:sz="0" w:space="0" w:color="auto"/>
            <w:right w:val="none" w:sz="0" w:space="0" w:color="auto"/>
          </w:divBdr>
        </w:div>
        <w:div w:id="1421870404">
          <w:marLeft w:val="0"/>
          <w:marRight w:val="0"/>
          <w:marTop w:val="0"/>
          <w:marBottom w:val="0"/>
          <w:divBdr>
            <w:top w:val="none" w:sz="0" w:space="0" w:color="auto"/>
            <w:left w:val="none" w:sz="0" w:space="0" w:color="auto"/>
            <w:bottom w:val="none" w:sz="0" w:space="0" w:color="auto"/>
            <w:right w:val="none" w:sz="0" w:space="0" w:color="auto"/>
          </w:divBdr>
        </w:div>
        <w:div w:id="37123011">
          <w:marLeft w:val="0"/>
          <w:marRight w:val="0"/>
          <w:marTop w:val="0"/>
          <w:marBottom w:val="0"/>
          <w:divBdr>
            <w:top w:val="none" w:sz="0" w:space="0" w:color="auto"/>
            <w:left w:val="none" w:sz="0" w:space="0" w:color="auto"/>
            <w:bottom w:val="none" w:sz="0" w:space="0" w:color="auto"/>
            <w:right w:val="none" w:sz="0" w:space="0" w:color="auto"/>
          </w:divBdr>
        </w:div>
        <w:div w:id="889922743">
          <w:marLeft w:val="0"/>
          <w:marRight w:val="0"/>
          <w:marTop w:val="0"/>
          <w:marBottom w:val="0"/>
          <w:divBdr>
            <w:top w:val="none" w:sz="0" w:space="0" w:color="auto"/>
            <w:left w:val="none" w:sz="0" w:space="0" w:color="auto"/>
            <w:bottom w:val="none" w:sz="0" w:space="0" w:color="auto"/>
            <w:right w:val="none" w:sz="0" w:space="0" w:color="auto"/>
          </w:divBdr>
        </w:div>
        <w:div w:id="207300364">
          <w:marLeft w:val="0"/>
          <w:marRight w:val="0"/>
          <w:marTop w:val="0"/>
          <w:marBottom w:val="0"/>
          <w:divBdr>
            <w:top w:val="none" w:sz="0" w:space="0" w:color="auto"/>
            <w:left w:val="none" w:sz="0" w:space="0" w:color="auto"/>
            <w:bottom w:val="none" w:sz="0" w:space="0" w:color="auto"/>
            <w:right w:val="none" w:sz="0" w:space="0" w:color="auto"/>
          </w:divBdr>
        </w:div>
        <w:div w:id="2068643935">
          <w:marLeft w:val="0"/>
          <w:marRight w:val="0"/>
          <w:marTop w:val="0"/>
          <w:marBottom w:val="0"/>
          <w:divBdr>
            <w:top w:val="none" w:sz="0" w:space="0" w:color="auto"/>
            <w:left w:val="none" w:sz="0" w:space="0" w:color="auto"/>
            <w:bottom w:val="none" w:sz="0" w:space="0" w:color="auto"/>
            <w:right w:val="none" w:sz="0" w:space="0" w:color="auto"/>
          </w:divBdr>
        </w:div>
        <w:div w:id="974136505">
          <w:marLeft w:val="0"/>
          <w:marRight w:val="0"/>
          <w:marTop w:val="0"/>
          <w:marBottom w:val="0"/>
          <w:divBdr>
            <w:top w:val="none" w:sz="0" w:space="0" w:color="auto"/>
            <w:left w:val="none" w:sz="0" w:space="0" w:color="auto"/>
            <w:bottom w:val="none" w:sz="0" w:space="0" w:color="auto"/>
            <w:right w:val="none" w:sz="0" w:space="0" w:color="auto"/>
          </w:divBdr>
        </w:div>
        <w:div w:id="1604923878">
          <w:marLeft w:val="0"/>
          <w:marRight w:val="0"/>
          <w:marTop w:val="0"/>
          <w:marBottom w:val="0"/>
          <w:divBdr>
            <w:top w:val="none" w:sz="0" w:space="0" w:color="auto"/>
            <w:left w:val="none" w:sz="0" w:space="0" w:color="auto"/>
            <w:bottom w:val="none" w:sz="0" w:space="0" w:color="auto"/>
            <w:right w:val="none" w:sz="0" w:space="0" w:color="auto"/>
          </w:divBdr>
        </w:div>
        <w:div w:id="1365056641">
          <w:marLeft w:val="0"/>
          <w:marRight w:val="0"/>
          <w:marTop w:val="0"/>
          <w:marBottom w:val="0"/>
          <w:divBdr>
            <w:top w:val="none" w:sz="0" w:space="0" w:color="auto"/>
            <w:left w:val="none" w:sz="0" w:space="0" w:color="auto"/>
            <w:bottom w:val="none" w:sz="0" w:space="0" w:color="auto"/>
            <w:right w:val="none" w:sz="0" w:space="0" w:color="auto"/>
          </w:divBdr>
        </w:div>
        <w:div w:id="270165903">
          <w:marLeft w:val="0"/>
          <w:marRight w:val="0"/>
          <w:marTop w:val="0"/>
          <w:marBottom w:val="0"/>
          <w:divBdr>
            <w:top w:val="none" w:sz="0" w:space="0" w:color="auto"/>
            <w:left w:val="none" w:sz="0" w:space="0" w:color="auto"/>
            <w:bottom w:val="none" w:sz="0" w:space="0" w:color="auto"/>
            <w:right w:val="none" w:sz="0" w:space="0" w:color="auto"/>
          </w:divBdr>
        </w:div>
        <w:div w:id="110828368">
          <w:marLeft w:val="0"/>
          <w:marRight w:val="0"/>
          <w:marTop w:val="0"/>
          <w:marBottom w:val="0"/>
          <w:divBdr>
            <w:top w:val="none" w:sz="0" w:space="0" w:color="auto"/>
            <w:left w:val="none" w:sz="0" w:space="0" w:color="auto"/>
            <w:bottom w:val="none" w:sz="0" w:space="0" w:color="auto"/>
            <w:right w:val="none" w:sz="0" w:space="0" w:color="auto"/>
          </w:divBdr>
        </w:div>
        <w:div w:id="1645962178">
          <w:marLeft w:val="0"/>
          <w:marRight w:val="0"/>
          <w:marTop w:val="0"/>
          <w:marBottom w:val="0"/>
          <w:divBdr>
            <w:top w:val="none" w:sz="0" w:space="0" w:color="auto"/>
            <w:left w:val="none" w:sz="0" w:space="0" w:color="auto"/>
            <w:bottom w:val="none" w:sz="0" w:space="0" w:color="auto"/>
            <w:right w:val="none" w:sz="0" w:space="0" w:color="auto"/>
          </w:divBdr>
        </w:div>
      </w:divsChild>
    </w:div>
    <w:div w:id="1305769188">
      <w:bodyDiv w:val="1"/>
      <w:marLeft w:val="0"/>
      <w:marRight w:val="0"/>
      <w:marTop w:val="0"/>
      <w:marBottom w:val="0"/>
      <w:divBdr>
        <w:top w:val="none" w:sz="0" w:space="0" w:color="auto"/>
        <w:left w:val="none" w:sz="0" w:space="0" w:color="auto"/>
        <w:bottom w:val="none" w:sz="0" w:space="0" w:color="auto"/>
        <w:right w:val="none" w:sz="0" w:space="0" w:color="auto"/>
      </w:divBdr>
      <w:divsChild>
        <w:div w:id="3165527">
          <w:marLeft w:val="0"/>
          <w:marRight w:val="0"/>
          <w:marTop w:val="0"/>
          <w:marBottom w:val="0"/>
          <w:divBdr>
            <w:top w:val="none" w:sz="0" w:space="0" w:color="auto"/>
            <w:left w:val="none" w:sz="0" w:space="0" w:color="auto"/>
            <w:bottom w:val="none" w:sz="0" w:space="0" w:color="auto"/>
            <w:right w:val="none" w:sz="0" w:space="0" w:color="auto"/>
          </w:divBdr>
        </w:div>
        <w:div w:id="369380597">
          <w:marLeft w:val="0"/>
          <w:marRight w:val="0"/>
          <w:marTop w:val="0"/>
          <w:marBottom w:val="0"/>
          <w:divBdr>
            <w:top w:val="none" w:sz="0" w:space="0" w:color="auto"/>
            <w:left w:val="none" w:sz="0" w:space="0" w:color="auto"/>
            <w:bottom w:val="none" w:sz="0" w:space="0" w:color="auto"/>
            <w:right w:val="none" w:sz="0" w:space="0" w:color="auto"/>
          </w:divBdr>
        </w:div>
        <w:div w:id="1943342389">
          <w:marLeft w:val="0"/>
          <w:marRight w:val="0"/>
          <w:marTop w:val="0"/>
          <w:marBottom w:val="0"/>
          <w:divBdr>
            <w:top w:val="none" w:sz="0" w:space="0" w:color="auto"/>
            <w:left w:val="none" w:sz="0" w:space="0" w:color="auto"/>
            <w:bottom w:val="none" w:sz="0" w:space="0" w:color="auto"/>
            <w:right w:val="none" w:sz="0" w:space="0" w:color="auto"/>
          </w:divBdr>
        </w:div>
        <w:div w:id="758213969">
          <w:marLeft w:val="0"/>
          <w:marRight w:val="0"/>
          <w:marTop w:val="0"/>
          <w:marBottom w:val="0"/>
          <w:divBdr>
            <w:top w:val="none" w:sz="0" w:space="0" w:color="auto"/>
            <w:left w:val="none" w:sz="0" w:space="0" w:color="auto"/>
            <w:bottom w:val="none" w:sz="0" w:space="0" w:color="auto"/>
            <w:right w:val="none" w:sz="0" w:space="0" w:color="auto"/>
          </w:divBdr>
        </w:div>
        <w:div w:id="1902789352">
          <w:marLeft w:val="0"/>
          <w:marRight w:val="0"/>
          <w:marTop w:val="0"/>
          <w:marBottom w:val="0"/>
          <w:divBdr>
            <w:top w:val="none" w:sz="0" w:space="0" w:color="auto"/>
            <w:left w:val="none" w:sz="0" w:space="0" w:color="auto"/>
            <w:bottom w:val="none" w:sz="0" w:space="0" w:color="auto"/>
            <w:right w:val="none" w:sz="0" w:space="0" w:color="auto"/>
          </w:divBdr>
        </w:div>
        <w:div w:id="1639721679">
          <w:marLeft w:val="0"/>
          <w:marRight w:val="0"/>
          <w:marTop w:val="0"/>
          <w:marBottom w:val="0"/>
          <w:divBdr>
            <w:top w:val="none" w:sz="0" w:space="0" w:color="auto"/>
            <w:left w:val="none" w:sz="0" w:space="0" w:color="auto"/>
            <w:bottom w:val="none" w:sz="0" w:space="0" w:color="auto"/>
            <w:right w:val="none" w:sz="0" w:space="0" w:color="auto"/>
          </w:divBdr>
        </w:div>
        <w:div w:id="1658991156">
          <w:marLeft w:val="0"/>
          <w:marRight w:val="0"/>
          <w:marTop w:val="0"/>
          <w:marBottom w:val="0"/>
          <w:divBdr>
            <w:top w:val="none" w:sz="0" w:space="0" w:color="auto"/>
            <w:left w:val="none" w:sz="0" w:space="0" w:color="auto"/>
            <w:bottom w:val="none" w:sz="0" w:space="0" w:color="auto"/>
            <w:right w:val="none" w:sz="0" w:space="0" w:color="auto"/>
          </w:divBdr>
        </w:div>
        <w:div w:id="334768767">
          <w:marLeft w:val="0"/>
          <w:marRight w:val="0"/>
          <w:marTop w:val="0"/>
          <w:marBottom w:val="0"/>
          <w:divBdr>
            <w:top w:val="none" w:sz="0" w:space="0" w:color="auto"/>
            <w:left w:val="none" w:sz="0" w:space="0" w:color="auto"/>
            <w:bottom w:val="none" w:sz="0" w:space="0" w:color="auto"/>
            <w:right w:val="none" w:sz="0" w:space="0" w:color="auto"/>
          </w:divBdr>
        </w:div>
        <w:div w:id="1822884261">
          <w:marLeft w:val="0"/>
          <w:marRight w:val="0"/>
          <w:marTop w:val="0"/>
          <w:marBottom w:val="0"/>
          <w:divBdr>
            <w:top w:val="none" w:sz="0" w:space="0" w:color="auto"/>
            <w:left w:val="none" w:sz="0" w:space="0" w:color="auto"/>
            <w:bottom w:val="none" w:sz="0" w:space="0" w:color="auto"/>
            <w:right w:val="none" w:sz="0" w:space="0" w:color="auto"/>
          </w:divBdr>
        </w:div>
        <w:div w:id="593827812">
          <w:marLeft w:val="0"/>
          <w:marRight w:val="0"/>
          <w:marTop w:val="0"/>
          <w:marBottom w:val="0"/>
          <w:divBdr>
            <w:top w:val="none" w:sz="0" w:space="0" w:color="auto"/>
            <w:left w:val="none" w:sz="0" w:space="0" w:color="auto"/>
            <w:bottom w:val="none" w:sz="0" w:space="0" w:color="auto"/>
            <w:right w:val="none" w:sz="0" w:space="0" w:color="auto"/>
          </w:divBdr>
        </w:div>
        <w:div w:id="278730952">
          <w:marLeft w:val="0"/>
          <w:marRight w:val="0"/>
          <w:marTop w:val="0"/>
          <w:marBottom w:val="0"/>
          <w:divBdr>
            <w:top w:val="none" w:sz="0" w:space="0" w:color="auto"/>
            <w:left w:val="none" w:sz="0" w:space="0" w:color="auto"/>
            <w:bottom w:val="none" w:sz="0" w:space="0" w:color="auto"/>
            <w:right w:val="none" w:sz="0" w:space="0" w:color="auto"/>
          </w:divBdr>
        </w:div>
        <w:div w:id="934823240">
          <w:marLeft w:val="0"/>
          <w:marRight w:val="0"/>
          <w:marTop w:val="0"/>
          <w:marBottom w:val="0"/>
          <w:divBdr>
            <w:top w:val="none" w:sz="0" w:space="0" w:color="auto"/>
            <w:left w:val="none" w:sz="0" w:space="0" w:color="auto"/>
            <w:bottom w:val="none" w:sz="0" w:space="0" w:color="auto"/>
            <w:right w:val="none" w:sz="0" w:space="0" w:color="auto"/>
          </w:divBdr>
        </w:div>
        <w:div w:id="2025747485">
          <w:marLeft w:val="0"/>
          <w:marRight w:val="0"/>
          <w:marTop w:val="0"/>
          <w:marBottom w:val="0"/>
          <w:divBdr>
            <w:top w:val="none" w:sz="0" w:space="0" w:color="auto"/>
            <w:left w:val="none" w:sz="0" w:space="0" w:color="auto"/>
            <w:bottom w:val="none" w:sz="0" w:space="0" w:color="auto"/>
            <w:right w:val="none" w:sz="0" w:space="0" w:color="auto"/>
          </w:divBdr>
        </w:div>
        <w:div w:id="927081849">
          <w:marLeft w:val="0"/>
          <w:marRight w:val="0"/>
          <w:marTop w:val="0"/>
          <w:marBottom w:val="0"/>
          <w:divBdr>
            <w:top w:val="none" w:sz="0" w:space="0" w:color="auto"/>
            <w:left w:val="none" w:sz="0" w:space="0" w:color="auto"/>
            <w:bottom w:val="none" w:sz="0" w:space="0" w:color="auto"/>
            <w:right w:val="none" w:sz="0" w:space="0" w:color="auto"/>
          </w:divBdr>
        </w:div>
        <w:div w:id="474877930">
          <w:marLeft w:val="0"/>
          <w:marRight w:val="0"/>
          <w:marTop w:val="0"/>
          <w:marBottom w:val="0"/>
          <w:divBdr>
            <w:top w:val="none" w:sz="0" w:space="0" w:color="auto"/>
            <w:left w:val="none" w:sz="0" w:space="0" w:color="auto"/>
            <w:bottom w:val="none" w:sz="0" w:space="0" w:color="auto"/>
            <w:right w:val="none" w:sz="0" w:space="0" w:color="auto"/>
          </w:divBdr>
        </w:div>
        <w:div w:id="582296851">
          <w:marLeft w:val="0"/>
          <w:marRight w:val="0"/>
          <w:marTop w:val="0"/>
          <w:marBottom w:val="0"/>
          <w:divBdr>
            <w:top w:val="none" w:sz="0" w:space="0" w:color="auto"/>
            <w:left w:val="none" w:sz="0" w:space="0" w:color="auto"/>
            <w:bottom w:val="none" w:sz="0" w:space="0" w:color="auto"/>
            <w:right w:val="none" w:sz="0" w:space="0" w:color="auto"/>
          </w:divBdr>
        </w:div>
        <w:div w:id="1646201114">
          <w:marLeft w:val="0"/>
          <w:marRight w:val="0"/>
          <w:marTop w:val="0"/>
          <w:marBottom w:val="0"/>
          <w:divBdr>
            <w:top w:val="none" w:sz="0" w:space="0" w:color="auto"/>
            <w:left w:val="none" w:sz="0" w:space="0" w:color="auto"/>
            <w:bottom w:val="none" w:sz="0" w:space="0" w:color="auto"/>
            <w:right w:val="none" w:sz="0" w:space="0" w:color="auto"/>
          </w:divBdr>
        </w:div>
        <w:div w:id="991759639">
          <w:marLeft w:val="0"/>
          <w:marRight w:val="0"/>
          <w:marTop w:val="0"/>
          <w:marBottom w:val="0"/>
          <w:divBdr>
            <w:top w:val="none" w:sz="0" w:space="0" w:color="auto"/>
            <w:left w:val="none" w:sz="0" w:space="0" w:color="auto"/>
            <w:bottom w:val="none" w:sz="0" w:space="0" w:color="auto"/>
            <w:right w:val="none" w:sz="0" w:space="0" w:color="auto"/>
          </w:divBdr>
        </w:div>
        <w:div w:id="1194803615">
          <w:marLeft w:val="0"/>
          <w:marRight w:val="0"/>
          <w:marTop w:val="0"/>
          <w:marBottom w:val="0"/>
          <w:divBdr>
            <w:top w:val="none" w:sz="0" w:space="0" w:color="auto"/>
            <w:left w:val="none" w:sz="0" w:space="0" w:color="auto"/>
            <w:bottom w:val="none" w:sz="0" w:space="0" w:color="auto"/>
            <w:right w:val="none" w:sz="0" w:space="0" w:color="auto"/>
          </w:divBdr>
        </w:div>
        <w:div w:id="439841618">
          <w:marLeft w:val="0"/>
          <w:marRight w:val="0"/>
          <w:marTop w:val="0"/>
          <w:marBottom w:val="0"/>
          <w:divBdr>
            <w:top w:val="none" w:sz="0" w:space="0" w:color="auto"/>
            <w:left w:val="none" w:sz="0" w:space="0" w:color="auto"/>
            <w:bottom w:val="none" w:sz="0" w:space="0" w:color="auto"/>
            <w:right w:val="none" w:sz="0" w:space="0" w:color="auto"/>
          </w:divBdr>
        </w:div>
        <w:div w:id="851646023">
          <w:marLeft w:val="0"/>
          <w:marRight w:val="0"/>
          <w:marTop w:val="0"/>
          <w:marBottom w:val="0"/>
          <w:divBdr>
            <w:top w:val="none" w:sz="0" w:space="0" w:color="auto"/>
            <w:left w:val="none" w:sz="0" w:space="0" w:color="auto"/>
            <w:bottom w:val="none" w:sz="0" w:space="0" w:color="auto"/>
            <w:right w:val="none" w:sz="0" w:space="0" w:color="auto"/>
          </w:divBdr>
        </w:div>
        <w:div w:id="973758586">
          <w:marLeft w:val="0"/>
          <w:marRight w:val="0"/>
          <w:marTop w:val="0"/>
          <w:marBottom w:val="0"/>
          <w:divBdr>
            <w:top w:val="none" w:sz="0" w:space="0" w:color="auto"/>
            <w:left w:val="none" w:sz="0" w:space="0" w:color="auto"/>
            <w:bottom w:val="none" w:sz="0" w:space="0" w:color="auto"/>
            <w:right w:val="none" w:sz="0" w:space="0" w:color="auto"/>
          </w:divBdr>
        </w:div>
        <w:div w:id="1241137363">
          <w:marLeft w:val="0"/>
          <w:marRight w:val="0"/>
          <w:marTop w:val="0"/>
          <w:marBottom w:val="0"/>
          <w:divBdr>
            <w:top w:val="none" w:sz="0" w:space="0" w:color="auto"/>
            <w:left w:val="none" w:sz="0" w:space="0" w:color="auto"/>
            <w:bottom w:val="none" w:sz="0" w:space="0" w:color="auto"/>
            <w:right w:val="none" w:sz="0" w:space="0" w:color="auto"/>
          </w:divBdr>
        </w:div>
        <w:div w:id="179004238">
          <w:marLeft w:val="0"/>
          <w:marRight w:val="0"/>
          <w:marTop w:val="0"/>
          <w:marBottom w:val="0"/>
          <w:divBdr>
            <w:top w:val="none" w:sz="0" w:space="0" w:color="auto"/>
            <w:left w:val="none" w:sz="0" w:space="0" w:color="auto"/>
            <w:bottom w:val="none" w:sz="0" w:space="0" w:color="auto"/>
            <w:right w:val="none" w:sz="0" w:space="0" w:color="auto"/>
          </w:divBdr>
        </w:div>
        <w:div w:id="1412507332">
          <w:marLeft w:val="0"/>
          <w:marRight w:val="0"/>
          <w:marTop w:val="0"/>
          <w:marBottom w:val="0"/>
          <w:divBdr>
            <w:top w:val="none" w:sz="0" w:space="0" w:color="auto"/>
            <w:left w:val="none" w:sz="0" w:space="0" w:color="auto"/>
            <w:bottom w:val="none" w:sz="0" w:space="0" w:color="auto"/>
            <w:right w:val="none" w:sz="0" w:space="0" w:color="auto"/>
          </w:divBdr>
        </w:div>
        <w:div w:id="1370182539">
          <w:marLeft w:val="0"/>
          <w:marRight w:val="0"/>
          <w:marTop w:val="0"/>
          <w:marBottom w:val="0"/>
          <w:divBdr>
            <w:top w:val="none" w:sz="0" w:space="0" w:color="auto"/>
            <w:left w:val="none" w:sz="0" w:space="0" w:color="auto"/>
            <w:bottom w:val="none" w:sz="0" w:space="0" w:color="auto"/>
            <w:right w:val="none" w:sz="0" w:space="0" w:color="auto"/>
          </w:divBdr>
        </w:div>
        <w:div w:id="788739509">
          <w:marLeft w:val="0"/>
          <w:marRight w:val="0"/>
          <w:marTop w:val="0"/>
          <w:marBottom w:val="0"/>
          <w:divBdr>
            <w:top w:val="none" w:sz="0" w:space="0" w:color="auto"/>
            <w:left w:val="none" w:sz="0" w:space="0" w:color="auto"/>
            <w:bottom w:val="none" w:sz="0" w:space="0" w:color="auto"/>
            <w:right w:val="none" w:sz="0" w:space="0" w:color="auto"/>
          </w:divBdr>
        </w:div>
        <w:div w:id="28650059">
          <w:marLeft w:val="0"/>
          <w:marRight w:val="0"/>
          <w:marTop w:val="0"/>
          <w:marBottom w:val="0"/>
          <w:divBdr>
            <w:top w:val="none" w:sz="0" w:space="0" w:color="auto"/>
            <w:left w:val="none" w:sz="0" w:space="0" w:color="auto"/>
            <w:bottom w:val="none" w:sz="0" w:space="0" w:color="auto"/>
            <w:right w:val="none" w:sz="0" w:space="0" w:color="auto"/>
          </w:divBdr>
        </w:div>
        <w:div w:id="394282308">
          <w:marLeft w:val="0"/>
          <w:marRight w:val="0"/>
          <w:marTop w:val="0"/>
          <w:marBottom w:val="0"/>
          <w:divBdr>
            <w:top w:val="none" w:sz="0" w:space="0" w:color="auto"/>
            <w:left w:val="none" w:sz="0" w:space="0" w:color="auto"/>
            <w:bottom w:val="none" w:sz="0" w:space="0" w:color="auto"/>
            <w:right w:val="none" w:sz="0" w:space="0" w:color="auto"/>
          </w:divBdr>
        </w:div>
        <w:div w:id="1503663865">
          <w:marLeft w:val="0"/>
          <w:marRight w:val="0"/>
          <w:marTop w:val="0"/>
          <w:marBottom w:val="0"/>
          <w:divBdr>
            <w:top w:val="none" w:sz="0" w:space="0" w:color="auto"/>
            <w:left w:val="none" w:sz="0" w:space="0" w:color="auto"/>
            <w:bottom w:val="none" w:sz="0" w:space="0" w:color="auto"/>
            <w:right w:val="none" w:sz="0" w:space="0" w:color="auto"/>
          </w:divBdr>
        </w:div>
        <w:div w:id="1686207846">
          <w:marLeft w:val="0"/>
          <w:marRight w:val="0"/>
          <w:marTop w:val="0"/>
          <w:marBottom w:val="0"/>
          <w:divBdr>
            <w:top w:val="none" w:sz="0" w:space="0" w:color="auto"/>
            <w:left w:val="none" w:sz="0" w:space="0" w:color="auto"/>
            <w:bottom w:val="none" w:sz="0" w:space="0" w:color="auto"/>
            <w:right w:val="none" w:sz="0" w:space="0" w:color="auto"/>
          </w:divBdr>
        </w:div>
        <w:div w:id="1632439177">
          <w:marLeft w:val="0"/>
          <w:marRight w:val="0"/>
          <w:marTop w:val="0"/>
          <w:marBottom w:val="0"/>
          <w:divBdr>
            <w:top w:val="none" w:sz="0" w:space="0" w:color="auto"/>
            <w:left w:val="none" w:sz="0" w:space="0" w:color="auto"/>
            <w:bottom w:val="none" w:sz="0" w:space="0" w:color="auto"/>
            <w:right w:val="none" w:sz="0" w:space="0" w:color="auto"/>
          </w:divBdr>
        </w:div>
        <w:div w:id="309796061">
          <w:marLeft w:val="0"/>
          <w:marRight w:val="0"/>
          <w:marTop w:val="0"/>
          <w:marBottom w:val="0"/>
          <w:divBdr>
            <w:top w:val="none" w:sz="0" w:space="0" w:color="auto"/>
            <w:left w:val="none" w:sz="0" w:space="0" w:color="auto"/>
            <w:bottom w:val="none" w:sz="0" w:space="0" w:color="auto"/>
            <w:right w:val="none" w:sz="0" w:space="0" w:color="auto"/>
          </w:divBdr>
        </w:div>
        <w:div w:id="1262223399">
          <w:marLeft w:val="0"/>
          <w:marRight w:val="0"/>
          <w:marTop w:val="0"/>
          <w:marBottom w:val="0"/>
          <w:divBdr>
            <w:top w:val="none" w:sz="0" w:space="0" w:color="auto"/>
            <w:left w:val="none" w:sz="0" w:space="0" w:color="auto"/>
            <w:bottom w:val="none" w:sz="0" w:space="0" w:color="auto"/>
            <w:right w:val="none" w:sz="0" w:space="0" w:color="auto"/>
          </w:divBdr>
        </w:div>
      </w:divsChild>
    </w:div>
    <w:div w:id="1332832791">
      <w:bodyDiv w:val="1"/>
      <w:marLeft w:val="0"/>
      <w:marRight w:val="0"/>
      <w:marTop w:val="0"/>
      <w:marBottom w:val="0"/>
      <w:divBdr>
        <w:top w:val="none" w:sz="0" w:space="0" w:color="auto"/>
        <w:left w:val="none" w:sz="0" w:space="0" w:color="auto"/>
        <w:bottom w:val="none" w:sz="0" w:space="0" w:color="auto"/>
        <w:right w:val="none" w:sz="0" w:space="0" w:color="auto"/>
      </w:divBdr>
      <w:divsChild>
        <w:div w:id="1178154552">
          <w:marLeft w:val="0"/>
          <w:marRight w:val="0"/>
          <w:marTop w:val="0"/>
          <w:marBottom w:val="0"/>
          <w:divBdr>
            <w:top w:val="none" w:sz="0" w:space="0" w:color="auto"/>
            <w:left w:val="none" w:sz="0" w:space="0" w:color="auto"/>
            <w:bottom w:val="none" w:sz="0" w:space="0" w:color="auto"/>
            <w:right w:val="none" w:sz="0" w:space="0" w:color="auto"/>
          </w:divBdr>
        </w:div>
        <w:div w:id="714737058">
          <w:marLeft w:val="0"/>
          <w:marRight w:val="0"/>
          <w:marTop w:val="0"/>
          <w:marBottom w:val="0"/>
          <w:divBdr>
            <w:top w:val="none" w:sz="0" w:space="0" w:color="auto"/>
            <w:left w:val="none" w:sz="0" w:space="0" w:color="auto"/>
            <w:bottom w:val="none" w:sz="0" w:space="0" w:color="auto"/>
            <w:right w:val="none" w:sz="0" w:space="0" w:color="auto"/>
          </w:divBdr>
        </w:div>
        <w:div w:id="834153007">
          <w:marLeft w:val="0"/>
          <w:marRight w:val="0"/>
          <w:marTop w:val="0"/>
          <w:marBottom w:val="0"/>
          <w:divBdr>
            <w:top w:val="none" w:sz="0" w:space="0" w:color="auto"/>
            <w:left w:val="none" w:sz="0" w:space="0" w:color="auto"/>
            <w:bottom w:val="none" w:sz="0" w:space="0" w:color="auto"/>
            <w:right w:val="none" w:sz="0" w:space="0" w:color="auto"/>
          </w:divBdr>
        </w:div>
        <w:div w:id="1802768023">
          <w:marLeft w:val="0"/>
          <w:marRight w:val="0"/>
          <w:marTop w:val="0"/>
          <w:marBottom w:val="0"/>
          <w:divBdr>
            <w:top w:val="none" w:sz="0" w:space="0" w:color="auto"/>
            <w:left w:val="none" w:sz="0" w:space="0" w:color="auto"/>
            <w:bottom w:val="none" w:sz="0" w:space="0" w:color="auto"/>
            <w:right w:val="none" w:sz="0" w:space="0" w:color="auto"/>
          </w:divBdr>
        </w:div>
        <w:div w:id="841549494">
          <w:marLeft w:val="0"/>
          <w:marRight w:val="0"/>
          <w:marTop w:val="0"/>
          <w:marBottom w:val="0"/>
          <w:divBdr>
            <w:top w:val="none" w:sz="0" w:space="0" w:color="auto"/>
            <w:left w:val="none" w:sz="0" w:space="0" w:color="auto"/>
            <w:bottom w:val="none" w:sz="0" w:space="0" w:color="auto"/>
            <w:right w:val="none" w:sz="0" w:space="0" w:color="auto"/>
          </w:divBdr>
        </w:div>
        <w:div w:id="2068919914">
          <w:marLeft w:val="0"/>
          <w:marRight w:val="0"/>
          <w:marTop w:val="0"/>
          <w:marBottom w:val="0"/>
          <w:divBdr>
            <w:top w:val="none" w:sz="0" w:space="0" w:color="auto"/>
            <w:left w:val="none" w:sz="0" w:space="0" w:color="auto"/>
            <w:bottom w:val="none" w:sz="0" w:space="0" w:color="auto"/>
            <w:right w:val="none" w:sz="0" w:space="0" w:color="auto"/>
          </w:divBdr>
        </w:div>
        <w:div w:id="198207638">
          <w:marLeft w:val="0"/>
          <w:marRight w:val="0"/>
          <w:marTop w:val="0"/>
          <w:marBottom w:val="0"/>
          <w:divBdr>
            <w:top w:val="none" w:sz="0" w:space="0" w:color="auto"/>
            <w:left w:val="none" w:sz="0" w:space="0" w:color="auto"/>
            <w:bottom w:val="none" w:sz="0" w:space="0" w:color="auto"/>
            <w:right w:val="none" w:sz="0" w:space="0" w:color="auto"/>
          </w:divBdr>
        </w:div>
        <w:div w:id="1586450391">
          <w:marLeft w:val="0"/>
          <w:marRight w:val="0"/>
          <w:marTop w:val="0"/>
          <w:marBottom w:val="0"/>
          <w:divBdr>
            <w:top w:val="none" w:sz="0" w:space="0" w:color="auto"/>
            <w:left w:val="none" w:sz="0" w:space="0" w:color="auto"/>
            <w:bottom w:val="none" w:sz="0" w:space="0" w:color="auto"/>
            <w:right w:val="none" w:sz="0" w:space="0" w:color="auto"/>
          </w:divBdr>
        </w:div>
        <w:div w:id="2010405858">
          <w:marLeft w:val="0"/>
          <w:marRight w:val="0"/>
          <w:marTop w:val="0"/>
          <w:marBottom w:val="0"/>
          <w:divBdr>
            <w:top w:val="none" w:sz="0" w:space="0" w:color="auto"/>
            <w:left w:val="none" w:sz="0" w:space="0" w:color="auto"/>
            <w:bottom w:val="none" w:sz="0" w:space="0" w:color="auto"/>
            <w:right w:val="none" w:sz="0" w:space="0" w:color="auto"/>
          </w:divBdr>
        </w:div>
        <w:div w:id="553467667">
          <w:marLeft w:val="0"/>
          <w:marRight w:val="0"/>
          <w:marTop w:val="0"/>
          <w:marBottom w:val="0"/>
          <w:divBdr>
            <w:top w:val="none" w:sz="0" w:space="0" w:color="auto"/>
            <w:left w:val="none" w:sz="0" w:space="0" w:color="auto"/>
            <w:bottom w:val="none" w:sz="0" w:space="0" w:color="auto"/>
            <w:right w:val="none" w:sz="0" w:space="0" w:color="auto"/>
          </w:divBdr>
        </w:div>
        <w:div w:id="1497263768">
          <w:marLeft w:val="0"/>
          <w:marRight w:val="0"/>
          <w:marTop w:val="0"/>
          <w:marBottom w:val="0"/>
          <w:divBdr>
            <w:top w:val="none" w:sz="0" w:space="0" w:color="auto"/>
            <w:left w:val="none" w:sz="0" w:space="0" w:color="auto"/>
            <w:bottom w:val="none" w:sz="0" w:space="0" w:color="auto"/>
            <w:right w:val="none" w:sz="0" w:space="0" w:color="auto"/>
          </w:divBdr>
        </w:div>
        <w:div w:id="1538275867">
          <w:marLeft w:val="0"/>
          <w:marRight w:val="0"/>
          <w:marTop w:val="0"/>
          <w:marBottom w:val="0"/>
          <w:divBdr>
            <w:top w:val="none" w:sz="0" w:space="0" w:color="auto"/>
            <w:left w:val="none" w:sz="0" w:space="0" w:color="auto"/>
            <w:bottom w:val="none" w:sz="0" w:space="0" w:color="auto"/>
            <w:right w:val="none" w:sz="0" w:space="0" w:color="auto"/>
          </w:divBdr>
        </w:div>
        <w:div w:id="1084183393">
          <w:marLeft w:val="0"/>
          <w:marRight w:val="0"/>
          <w:marTop w:val="0"/>
          <w:marBottom w:val="0"/>
          <w:divBdr>
            <w:top w:val="none" w:sz="0" w:space="0" w:color="auto"/>
            <w:left w:val="none" w:sz="0" w:space="0" w:color="auto"/>
            <w:bottom w:val="none" w:sz="0" w:space="0" w:color="auto"/>
            <w:right w:val="none" w:sz="0" w:space="0" w:color="auto"/>
          </w:divBdr>
        </w:div>
        <w:div w:id="1610620198">
          <w:marLeft w:val="0"/>
          <w:marRight w:val="0"/>
          <w:marTop w:val="0"/>
          <w:marBottom w:val="0"/>
          <w:divBdr>
            <w:top w:val="none" w:sz="0" w:space="0" w:color="auto"/>
            <w:left w:val="none" w:sz="0" w:space="0" w:color="auto"/>
            <w:bottom w:val="none" w:sz="0" w:space="0" w:color="auto"/>
            <w:right w:val="none" w:sz="0" w:space="0" w:color="auto"/>
          </w:divBdr>
        </w:div>
        <w:div w:id="1264456098">
          <w:marLeft w:val="0"/>
          <w:marRight w:val="0"/>
          <w:marTop w:val="0"/>
          <w:marBottom w:val="0"/>
          <w:divBdr>
            <w:top w:val="none" w:sz="0" w:space="0" w:color="auto"/>
            <w:left w:val="none" w:sz="0" w:space="0" w:color="auto"/>
            <w:bottom w:val="none" w:sz="0" w:space="0" w:color="auto"/>
            <w:right w:val="none" w:sz="0" w:space="0" w:color="auto"/>
          </w:divBdr>
        </w:div>
        <w:div w:id="270014346">
          <w:marLeft w:val="0"/>
          <w:marRight w:val="0"/>
          <w:marTop w:val="0"/>
          <w:marBottom w:val="0"/>
          <w:divBdr>
            <w:top w:val="none" w:sz="0" w:space="0" w:color="auto"/>
            <w:left w:val="none" w:sz="0" w:space="0" w:color="auto"/>
            <w:bottom w:val="none" w:sz="0" w:space="0" w:color="auto"/>
            <w:right w:val="none" w:sz="0" w:space="0" w:color="auto"/>
          </w:divBdr>
        </w:div>
        <w:div w:id="394622077">
          <w:marLeft w:val="0"/>
          <w:marRight w:val="0"/>
          <w:marTop w:val="0"/>
          <w:marBottom w:val="0"/>
          <w:divBdr>
            <w:top w:val="none" w:sz="0" w:space="0" w:color="auto"/>
            <w:left w:val="none" w:sz="0" w:space="0" w:color="auto"/>
            <w:bottom w:val="none" w:sz="0" w:space="0" w:color="auto"/>
            <w:right w:val="none" w:sz="0" w:space="0" w:color="auto"/>
          </w:divBdr>
        </w:div>
        <w:div w:id="350687178">
          <w:marLeft w:val="0"/>
          <w:marRight w:val="0"/>
          <w:marTop w:val="0"/>
          <w:marBottom w:val="0"/>
          <w:divBdr>
            <w:top w:val="none" w:sz="0" w:space="0" w:color="auto"/>
            <w:left w:val="none" w:sz="0" w:space="0" w:color="auto"/>
            <w:bottom w:val="none" w:sz="0" w:space="0" w:color="auto"/>
            <w:right w:val="none" w:sz="0" w:space="0" w:color="auto"/>
          </w:divBdr>
        </w:div>
        <w:div w:id="1000039567">
          <w:marLeft w:val="0"/>
          <w:marRight w:val="0"/>
          <w:marTop w:val="0"/>
          <w:marBottom w:val="0"/>
          <w:divBdr>
            <w:top w:val="none" w:sz="0" w:space="0" w:color="auto"/>
            <w:left w:val="none" w:sz="0" w:space="0" w:color="auto"/>
            <w:bottom w:val="none" w:sz="0" w:space="0" w:color="auto"/>
            <w:right w:val="none" w:sz="0" w:space="0" w:color="auto"/>
          </w:divBdr>
        </w:div>
        <w:div w:id="1792284233">
          <w:marLeft w:val="0"/>
          <w:marRight w:val="0"/>
          <w:marTop w:val="0"/>
          <w:marBottom w:val="0"/>
          <w:divBdr>
            <w:top w:val="none" w:sz="0" w:space="0" w:color="auto"/>
            <w:left w:val="none" w:sz="0" w:space="0" w:color="auto"/>
            <w:bottom w:val="none" w:sz="0" w:space="0" w:color="auto"/>
            <w:right w:val="none" w:sz="0" w:space="0" w:color="auto"/>
          </w:divBdr>
        </w:div>
        <w:div w:id="2060281258">
          <w:marLeft w:val="0"/>
          <w:marRight w:val="0"/>
          <w:marTop w:val="0"/>
          <w:marBottom w:val="0"/>
          <w:divBdr>
            <w:top w:val="none" w:sz="0" w:space="0" w:color="auto"/>
            <w:left w:val="none" w:sz="0" w:space="0" w:color="auto"/>
            <w:bottom w:val="none" w:sz="0" w:space="0" w:color="auto"/>
            <w:right w:val="none" w:sz="0" w:space="0" w:color="auto"/>
          </w:divBdr>
        </w:div>
        <w:div w:id="1631548791">
          <w:marLeft w:val="0"/>
          <w:marRight w:val="0"/>
          <w:marTop w:val="0"/>
          <w:marBottom w:val="0"/>
          <w:divBdr>
            <w:top w:val="none" w:sz="0" w:space="0" w:color="auto"/>
            <w:left w:val="none" w:sz="0" w:space="0" w:color="auto"/>
            <w:bottom w:val="none" w:sz="0" w:space="0" w:color="auto"/>
            <w:right w:val="none" w:sz="0" w:space="0" w:color="auto"/>
          </w:divBdr>
        </w:div>
        <w:div w:id="215362164">
          <w:marLeft w:val="0"/>
          <w:marRight w:val="0"/>
          <w:marTop w:val="0"/>
          <w:marBottom w:val="0"/>
          <w:divBdr>
            <w:top w:val="none" w:sz="0" w:space="0" w:color="auto"/>
            <w:left w:val="none" w:sz="0" w:space="0" w:color="auto"/>
            <w:bottom w:val="none" w:sz="0" w:space="0" w:color="auto"/>
            <w:right w:val="none" w:sz="0" w:space="0" w:color="auto"/>
          </w:divBdr>
        </w:div>
        <w:div w:id="1174536721">
          <w:marLeft w:val="0"/>
          <w:marRight w:val="0"/>
          <w:marTop w:val="0"/>
          <w:marBottom w:val="0"/>
          <w:divBdr>
            <w:top w:val="none" w:sz="0" w:space="0" w:color="auto"/>
            <w:left w:val="none" w:sz="0" w:space="0" w:color="auto"/>
            <w:bottom w:val="none" w:sz="0" w:space="0" w:color="auto"/>
            <w:right w:val="none" w:sz="0" w:space="0" w:color="auto"/>
          </w:divBdr>
        </w:div>
        <w:div w:id="1073508978">
          <w:marLeft w:val="0"/>
          <w:marRight w:val="0"/>
          <w:marTop w:val="0"/>
          <w:marBottom w:val="0"/>
          <w:divBdr>
            <w:top w:val="none" w:sz="0" w:space="0" w:color="auto"/>
            <w:left w:val="none" w:sz="0" w:space="0" w:color="auto"/>
            <w:bottom w:val="none" w:sz="0" w:space="0" w:color="auto"/>
            <w:right w:val="none" w:sz="0" w:space="0" w:color="auto"/>
          </w:divBdr>
        </w:div>
        <w:div w:id="933247282">
          <w:marLeft w:val="0"/>
          <w:marRight w:val="0"/>
          <w:marTop w:val="0"/>
          <w:marBottom w:val="0"/>
          <w:divBdr>
            <w:top w:val="none" w:sz="0" w:space="0" w:color="auto"/>
            <w:left w:val="none" w:sz="0" w:space="0" w:color="auto"/>
            <w:bottom w:val="none" w:sz="0" w:space="0" w:color="auto"/>
            <w:right w:val="none" w:sz="0" w:space="0" w:color="auto"/>
          </w:divBdr>
        </w:div>
        <w:div w:id="1127242348">
          <w:marLeft w:val="0"/>
          <w:marRight w:val="0"/>
          <w:marTop w:val="0"/>
          <w:marBottom w:val="0"/>
          <w:divBdr>
            <w:top w:val="none" w:sz="0" w:space="0" w:color="auto"/>
            <w:left w:val="none" w:sz="0" w:space="0" w:color="auto"/>
            <w:bottom w:val="none" w:sz="0" w:space="0" w:color="auto"/>
            <w:right w:val="none" w:sz="0" w:space="0" w:color="auto"/>
          </w:divBdr>
        </w:div>
        <w:div w:id="99298635">
          <w:marLeft w:val="0"/>
          <w:marRight w:val="0"/>
          <w:marTop w:val="0"/>
          <w:marBottom w:val="0"/>
          <w:divBdr>
            <w:top w:val="none" w:sz="0" w:space="0" w:color="auto"/>
            <w:left w:val="none" w:sz="0" w:space="0" w:color="auto"/>
            <w:bottom w:val="none" w:sz="0" w:space="0" w:color="auto"/>
            <w:right w:val="none" w:sz="0" w:space="0" w:color="auto"/>
          </w:divBdr>
        </w:div>
        <w:div w:id="981039508">
          <w:marLeft w:val="0"/>
          <w:marRight w:val="0"/>
          <w:marTop w:val="0"/>
          <w:marBottom w:val="0"/>
          <w:divBdr>
            <w:top w:val="none" w:sz="0" w:space="0" w:color="auto"/>
            <w:left w:val="none" w:sz="0" w:space="0" w:color="auto"/>
            <w:bottom w:val="none" w:sz="0" w:space="0" w:color="auto"/>
            <w:right w:val="none" w:sz="0" w:space="0" w:color="auto"/>
          </w:divBdr>
        </w:div>
      </w:divsChild>
    </w:div>
    <w:div w:id="1612591298">
      <w:bodyDiv w:val="1"/>
      <w:marLeft w:val="0"/>
      <w:marRight w:val="0"/>
      <w:marTop w:val="0"/>
      <w:marBottom w:val="0"/>
      <w:divBdr>
        <w:top w:val="none" w:sz="0" w:space="0" w:color="auto"/>
        <w:left w:val="none" w:sz="0" w:space="0" w:color="auto"/>
        <w:bottom w:val="none" w:sz="0" w:space="0" w:color="auto"/>
        <w:right w:val="none" w:sz="0" w:space="0" w:color="auto"/>
      </w:divBdr>
      <w:divsChild>
        <w:div w:id="1932854907">
          <w:marLeft w:val="0"/>
          <w:marRight w:val="0"/>
          <w:marTop w:val="0"/>
          <w:marBottom w:val="0"/>
          <w:divBdr>
            <w:top w:val="none" w:sz="0" w:space="0" w:color="auto"/>
            <w:left w:val="none" w:sz="0" w:space="0" w:color="auto"/>
            <w:bottom w:val="none" w:sz="0" w:space="0" w:color="auto"/>
            <w:right w:val="none" w:sz="0" w:space="0" w:color="auto"/>
          </w:divBdr>
        </w:div>
        <w:div w:id="804742283">
          <w:marLeft w:val="0"/>
          <w:marRight w:val="0"/>
          <w:marTop w:val="0"/>
          <w:marBottom w:val="0"/>
          <w:divBdr>
            <w:top w:val="none" w:sz="0" w:space="0" w:color="auto"/>
            <w:left w:val="none" w:sz="0" w:space="0" w:color="auto"/>
            <w:bottom w:val="none" w:sz="0" w:space="0" w:color="auto"/>
            <w:right w:val="none" w:sz="0" w:space="0" w:color="auto"/>
          </w:divBdr>
        </w:div>
        <w:div w:id="1026248992">
          <w:marLeft w:val="0"/>
          <w:marRight w:val="0"/>
          <w:marTop w:val="0"/>
          <w:marBottom w:val="0"/>
          <w:divBdr>
            <w:top w:val="none" w:sz="0" w:space="0" w:color="auto"/>
            <w:left w:val="none" w:sz="0" w:space="0" w:color="auto"/>
            <w:bottom w:val="none" w:sz="0" w:space="0" w:color="auto"/>
            <w:right w:val="none" w:sz="0" w:space="0" w:color="auto"/>
          </w:divBdr>
        </w:div>
        <w:div w:id="1518420962">
          <w:marLeft w:val="0"/>
          <w:marRight w:val="0"/>
          <w:marTop w:val="0"/>
          <w:marBottom w:val="0"/>
          <w:divBdr>
            <w:top w:val="none" w:sz="0" w:space="0" w:color="auto"/>
            <w:left w:val="none" w:sz="0" w:space="0" w:color="auto"/>
            <w:bottom w:val="none" w:sz="0" w:space="0" w:color="auto"/>
            <w:right w:val="none" w:sz="0" w:space="0" w:color="auto"/>
          </w:divBdr>
        </w:div>
        <w:div w:id="1373532014">
          <w:marLeft w:val="0"/>
          <w:marRight w:val="0"/>
          <w:marTop w:val="0"/>
          <w:marBottom w:val="0"/>
          <w:divBdr>
            <w:top w:val="none" w:sz="0" w:space="0" w:color="auto"/>
            <w:left w:val="none" w:sz="0" w:space="0" w:color="auto"/>
            <w:bottom w:val="none" w:sz="0" w:space="0" w:color="auto"/>
            <w:right w:val="none" w:sz="0" w:space="0" w:color="auto"/>
          </w:divBdr>
        </w:div>
        <w:div w:id="1835410404">
          <w:marLeft w:val="0"/>
          <w:marRight w:val="0"/>
          <w:marTop w:val="0"/>
          <w:marBottom w:val="0"/>
          <w:divBdr>
            <w:top w:val="none" w:sz="0" w:space="0" w:color="auto"/>
            <w:left w:val="none" w:sz="0" w:space="0" w:color="auto"/>
            <w:bottom w:val="none" w:sz="0" w:space="0" w:color="auto"/>
            <w:right w:val="none" w:sz="0" w:space="0" w:color="auto"/>
          </w:divBdr>
        </w:div>
        <w:div w:id="2050180211">
          <w:marLeft w:val="0"/>
          <w:marRight w:val="0"/>
          <w:marTop w:val="0"/>
          <w:marBottom w:val="0"/>
          <w:divBdr>
            <w:top w:val="none" w:sz="0" w:space="0" w:color="auto"/>
            <w:left w:val="none" w:sz="0" w:space="0" w:color="auto"/>
            <w:bottom w:val="none" w:sz="0" w:space="0" w:color="auto"/>
            <w:right w:val="none" w:sz="0" w:space="0" w:color="auto"/>
          </w:divBdr>
        </w:div>
        <w:div w:id="89588486">
          <w:marLeft w:val="0"/>
          <w:marRight w:val="0"/>
          <w:marTop w:val="0"/>
          <w:marBottom w:val="0"/>
          <w:divBdr>
            <w:top w:val="none" w:sz="0" w:space="0" w:color="auto"/>
            <w:left w:val="none" w:sz="0" w:space="0" w:color="auto"/>
            <w:bottom w:val="none" w:sz="0" w:space="0" w:color="auto"/>
            <w:right w:val="none" w:sz="0" w:space="0" w:color="auto"/>
          </w:divBdr>
        </w:div>
        <w:div w:id="1932857003">
          <w:marLeft w:val="0"/>
          <w:marRight w:val="0"/>
          <w:marTop w:val="0"/>
          <w:marBottom w:val="0"/>
          <w:divBdr>
            <w:top w:val="none" w:sz="0" w:space="0" w:color="auto"/>
            <w:left w:val="none" w:sz="0" w:space="0" w:color="auto"/>
            <w:bottom w:val="none" w:sz="0" w:space="0" w:color="auto"/>
            <w:right w:val="none" w:sz="0" w:space="0" w:color="auto"/>
          </w:divBdr>
        </w:div>
        <w:div w:id="1153134421">
          <w:marLeft w:val="0"/>
          <w:marRight w:val="0"/>
          <w:marTop w:val="0"/>
          <w:marBottom w:val="0"/>
          <w:divBdr>
            <w:top w:val="none" w:sz="0" w:space="0" w:color="auto"/>
            <w:left w:val="none" w:sz="0" w:space="0" w:color="auto"/>
            <w:bottom w:val="none" w:sz="0" w:space="0" w:color="auto"/>
            <w:right w:val="none" w:sz="0" w:space="0" w:color="auto"/>
          </w:divBdr>
        </w:div>
        <w:div w:id="1185171672">
          <w:marLeft w:val="0"/>
          <w:marRight w:val="0"/>
          <w:marTop w:val="0"/>
          <w:marBottom w:val="0"/>
          <w:divBdr>
            <w:top w:val="none" w:sz="0" w:space="0" w:color="auto"/>
            <w:left w:val="none" w:sz="0" w:space="0" w:color="auto"/>
            <w:bottom w:val="none" w:sz="0" w:space="0" w:color="auto"/>
            <w:right w:val="none" w:sz="0" w:space="0" w:color="auto"/>
          </w:divBdr>
        </w:div>
        <w:div w:id="667294181">
          <w:marLeft w:val="0"/>
          <w:marRight w:val="0"/>
          <w:marTop w:val="0"/>
          <w:marBottom w:val="0"/>
          <w:divBdr>
            <w:top w:val="none" w:sz="0" w:space="0" w:color="auto"/>
            <w:left w:val="none" w:sz="0" w:space="0" w:color="auto"/>
            <w:bottom w:val="none" w:sz="0" w:space="0" w:color="auto"/>
            <w:right w:val="none" w:sz="0" w:space="0" w:color="auto"/>
          </w:divBdr>
        </w:div>
        <w:div w:id="1765150772">
          <w:marLeft w:val="0"/>
          <w:marRight w:val="0"/>
          <w:marTop w:val="0"/>
          <w:marBottom w:val="0"/>
          <w:divBdr>
            <w:top w:val="none" w:sz="0" w:space="0" w:color="auto"/>
            <w:left w:val="none" w:sz="0" w:space="0" w:color="auto"/>
            <w:bottom w:val="none" w:sz="0" w:space="0" w:color="auto"/>
            <w:right w:val="none" w:sz="0" w:space="0" w:color="auto"/>
          </w:divBdr>
        </w:div>
        <w:div w:id="916209710">
          <w:marLeft w:val="0"/>
          <w:marRight w:val="0"/>
          <w:marTop w:val="0"/>
          <w:marBottom w:val="0"/>
          <w:divBdr>
            <w:top w:val="none" w:sz="0" w:space="0" w:color="auto"/>
            <w:left w:val="none" w:sz="0" w:space="0" w:color="auto"/>
            <w:bottom w:val="none" w:sz="0" w:space="0" w:color="auto"/>
            <w:right w:val="none" w:sz="0" w:space="0" w:color="auto"/>
          </w:divBdr>
        </w:div>
        <w:div w:id="1142045424">
          <w:marLeft w:val="0"/>
          <w:marRight w:val="0"/>
          <w:marTop w:val="0"/>
          <w:marBottom w:val="0"/>
          <w:divBdr>
            <w:top w:val="none" w:sz="0" w:space="0" w:color="auto"/>
            <w:left w:val="none" w:sz="0" w:space="0" w:color="auto"/>
            <w:bottom w:val="none" w:sz="0" w:space="0" w:color="auto"/>
            <w:right w:val="none" w:sz="0" w:space="0" w:color="auto"/>
          </w:divBdr>
        </w:div>
        <w:div w:id="855655192">
          <w:marLeft w:val="0"/>
          <w:marRight w:val="0"/>
          <w:marTop w:val="0"/>
          <w:marBottom w:val="0"/>
          <w:divBdr>
            <w:top w:val="none" w:sz="0" w:space="0" w:color="auto"/>
            <w:left w:val="none" w:sz="0" w:space="0" w:color="auto"/>
            <w:bottom w:val="none" w:sz="0" w:space="0" w:color="auto"/>
            <w:right w:val="none" w:sz="0" w:space="0" w:color="auto"/>
          </w:divBdr>
        </w:div>
        <w:div w:id="479883938">
          <w:marLeft w:val="0"/>
          <w:marRight w:val="0"/>
          <w:marTop w:val="0"/>
          <w:marBottom w:val="0"/>
          <w:divBdr>
            <w:top w:val="none" w:sz="0" w:space="0" w:color="auto"/>
            <w:left w:val="none" w:sz="0" w:space="0" w:color="auto"/>
            <w:bottom w:val="none" w:sz="0" w:space="0" w:color="auto"/>
            <w:right w:val="none" w:sz="0" w:space="0" w:color="auto"/>
          </w:divBdr>
        </w:div>
        <w:div w:id="1277104205">
          <w:marLeft w:val="0"/>
          <w:marRight w:val="0"/>
          <w:marTop w:val="0"/>
          <w:marBottom w:val="0"/>
          <w:divBdr>
            <w:top w:val="none" w:sz="0" w:space="0" w:color="auto"/>
            <w:left w:val="none" w:sz="0" w:space="0" w:color="auto"/>
            <w:bottom w:val="none" w:sz="0" w:space="0" w:color="auto"/>
            <w:right w:val="none" w:sz="0" w:space="0" w:color="auto"/>
          </w:divBdr>
        </w:div>
        <w:div w:id="1958834752">
          <w:marLeft w:val="0"/>
          <w:marRight w:val="0"/>
          <w:marTop w:val="0"/>
          <w:marBottom w:val="0"/>
          <w:divBdr>
            <w:top w:val="none" w:sz="0" w:space="0" w:color="auto"/>
            <w:left w:val="none" w:sz="0" w:space="0" w:color="auto"/>
            <w:bottom w:val="none" w:sz="0" w:space="0" w:color="auto"/>
            <w:right w:val="none" w:sz="0" w:space="0" w:color="auto"/>
          </w:divBdr>
        </w:div>
        <w:div w:id="882330212">
          <w:marLeft w:val="0"/>
          <w:marRight w:val="0"/>
          <w:marTop w:val="0"/>
          <w:marBottom w:val="0"/>
          <w:divBdr>
            <w:top w:val="none" w:sz="0" w:space="0" w:color="auto"/>
            <w:left w:val="none" w:sz="0" w:space="0" w:color="auto"/>
            <w:bottom w:val="none" w:sz="0" w:space="0" w:color="auto"/>
            <w:right w:val="none" w:sz="0" w:space="0" w:color="auto"/>
          </w:divBdr>
        </w:div>
        <w:div w:id="25911918">
          <w:marLeft w:val="0"/>
          <w:marRight w:val="0"/>
          <w:marTop w:val="0"/>
          <w:marBottom w:val="0"/>
          <w:divBdr>
            <w:top w:val="none" w:sz="0" w:space="0" w:color="auto"/>
            <w:left w:val="none" w:sz="0" w:space="0" w:color="auto"/>
            <w:bottom w:val="none" w:sz="0" w:space="0" w:color="auto"/>
            <w:right w:val="none" w:sz="0" w:space="0" w:color="auto"/>
          </w:divBdr>
        </w:div>
        <w:div w:id="933636040">
          <w:marLeft w:val="0"/>
          <w:marRight w:val="0"/>
          <w:marTop w:val="0"/>
          <w:marBottom w:val="0"/>
          <w:divBdr>
            <w:top w:val="none" w:sz="0" w:space="0" w:color="auto"/>
            <w:left w:val="none" w:sz="0" w:space="0" w:color="auto"/>
            <w:bottom w:val="none" w:sz="0" w:space="0" w:color="auto"/>
            <w:right w:val="none" w:sz="0" w:space="0" w:color="auto"/>
          </w:divBdr>
        </w:div>
        <w:div w:id="790053827">
          <w:marLeft w:val="0"/>
          <w:marRight w:val="0"/>
          <w:marTop w:val="0"/>
          <w:marBottom w:val="0"/>
          <w:divBdr>
            <w:top w:val="none" w:sz="0" w:space="0" w:color="auto"/>
            <w:left w:val="none" w:sz="0" w:space="0" w:color="auto"/>
            <w:bottom w:val="none" w:sz="0" w:space="0" w:color="auto"/>
            <w:right w:val="none" w:sz="0" w:space="0" w:color="auto"/>
          </w:divBdr>
        </w:div>
        <w:div w:id="913583554">
          <w:marLeft w:val="0"/>
          <w:marRight w:val="0"/>
          <w:marTop w:val="0"/>
          <w:marBottom w:val="0"/>
          <w:divBdr>
            <w:top w:val="none" w:sz="0" w:space="0" w:color="auto"/>
            <w:left w:val="none" w:sz="0" w:space="0" w:color="auto"/>
            <w:bottom w:val="none" w:sz="0" w:space="0" w:color="auto"/>
            <w:right w:val="none" w:sz="0" w:space="0" w:color="auto"/>
          </w:divBdr>
        </w:div>
        <w:div w:id="322779593">
          <w:marLeft w:val="0"/>
          <w:marRight w:val="0"/>
          <w:marTop w:val="0"/>
          <w:marBottom w:val="0"/>
          <w:divBdr>
            <w:top w:val="none" w:sz="0" w:space="0" w:color="auto"/>
            <w:left w:val="none" w:sz="0" w:space="0" w:color="auto"/>
            <w:bottom w:val="none" w:sz="0" w:space="0" w:color="auto"/>
            <w:right w:val="none" w:sz="0" w:space="0" w:color="auto"/>
          </w:divBdr>
        </w:div>
        <w:div w:id="1601793811">
          <w:marLeft w:val="0"/>
          <w:marRight w:val="0"/>
          <w:marTop w:val="0"/>
          <w:marBottom w:val="0"/>
          <w:divBdr>
            <w:top w:val="none" w:sz="0" w:space="0" w:color="auto"/>
            <w:left w:val="none" w:sz="0" w:space="0" w:color="auto"/>
            <w:bottom w:val="none" w:sz="0" w:space="0" w:color="auto"/>
            <w:right w:val="none" w:sz="0" w:space="0" w:color="auto"/>
          </w:divBdr>
        </w:div>
        <w:div w:id="1444302058">
          <w:marLeft w:val="0"/>
          <w:marRight w:val="0"/>
          <w:marTop w:val="0"/>
          <w:marBottom w:val="0"/>
          <w:divBdr>
            <w:top w:val="none" w:sz="0" w:space="0" w:color="auto"/>
            <w:left w:val="none" w:sz="0" w:space="0" w:color="auto"/>
            <w:bottom w:val="none" w:sz="0" w:space="0" w:color="auto"/>
            <w:right w:val="none" w:sz="0" w:space="0" w:color="auto"/>
          </w:divBdr>
        </w:div>
        <w:div w:id="1249735357">
          <w:marLeft w:val="0"/>
          <w:marRight w:val="0"/>
          <w:marTop w:val="0"/>
          <w:marBottom w:val="0"/>
          <w:divBdr>
            <w:top w:val="none" w:sz="0" w:space="0" w:color="auto"/>
            <w:left w:val="none" w:sz="0" w:space="0" w:color="auto"/>
            <w:bottom w:val="none" w:sz="0" w:space="0" w:color="auto"/>
            <w:right w:val="none" w:sz="0" w:space="0" w:color="auto"/>
          </w:divBdr>
        </w:div>
        <w:div w:id="1662537787">
          <w:marLeft w:val="0"/>
          <w:marRight w:val="0"/>
          <w:marTop w:val="0"/>
          <w:marBottom w:val="0"/>
          <w:divBdr>
            <w:top w:val="none" w:sz="0" w:space="0" w:color="auto"/>
            <w:left w:val="none" w:sz="0" w:space="0" w:color="auto"/>
            <w:bottom w:val="none" w:sz="0" w:space="0" w:color="auto"/>
            <w:right w:val="none" w:sz="0" w:space="0" w:color="auto"/>
          </w:divBdr>
        </w:div>
        <w:div w:id="43413180">
          <w:marLeft w:val="0"/>
          <w:marRight w:val="0"/>
          <w:marTop w:val="0"/>
          <w:marBottom w:val="0"/>
          <w:divBdr>
            <w:top w:val="none" w:sz="0" w:space="0" w:color="auto"/>
            <w:left w:val="none" w:sz="0" w:space="0" w:color="auto"/>
            <w:bottom w:val="none" w:sz="0" w:space="0" w:color="auto"/>
            <w:right w:val="none" w:sz="0" w:space="0" w:color="auto"/>
          </w:divBdr>
        </w:div>
        <w:div w:id="1324355214">
          <w:marLeft w:val="0"/>
          <w:marRight w:val="0"/>
          <w:marTop w:val="0"/>
          <w:marBottom w:val="0"/>
          <w:divBdr>
            <w:top w:val="none" w:sz="0" w:space="0" w:color="auto"/>
            <w:left w:val="none" w:sz="0" w:space="0" w:color="auto"/>
            <w:bottom w:val="none" w:sz="0" w:space="0" w:color="auto"/>
            <w:right w:val="none" w:sz="0" w:space="0" w:color="auto"/>
          </w:divBdr>
        </w:div>
        <w:div w:id="1829054350">
          <w:marLeft w:val="0"/>
          <w:marRight w:val="0"/>
          <w:marTop w:val="0"/>
          <w:marBottom w:val="0"/>
          <w:divBdr>
            <w:top w:val="none" w:sz="0" w:space="0" w:color="auto"/>
            <w:left w:val="none" w:sz="0" w:space="0" w:color="auto"/>
            <w:bottom w:val="none" w:sz="0" w:space="0" w:color="auto"/>
            <w:right w:val="none" w:sz="0" w:space="0" w:color="auto"/>
          </w:divBdr>
        </w:div>
        <w:div w:id="2068914178">
          <w:marLeft w:val="0"/>
          <w:marRight w:val="0"/>
          <w:marTop w:val="0"/>
          <w:marBottom w:val="0"/>
          <w:divBdr>
            <w:top w:val="none" w:sz="0" w:space="0" w:color="auto"/>
            <w:left w:val="none" w:sz="0" w:space="0" w:color="auto"/>
            <w:bottom w:val="none" w:sz="0" w:space="0" w:color="auto"/>
            <w:right w:val="none" w:sz="0" w:space="0" w:color="auto"/>
          </w:divBdr>
        </w:div>
        <w:div w:id="135298055">
          <w:marLeft w:val="0"/>
          <w:marRight w:val="0"/>
          <w:marTop w:val="0"/>
          <w:marBottom w:val="0"/>
          <w:divBdr>
            <w:top w:val="none" w:sz="0" w:space="0" w:color="auto"/>
            <w:left w:val="none" w:sz="0" w:space="0" w:color="auto"/>
            <w:bottom w:val="none" w:sz="0" w:space="0" w:color="auto"/>
            <w:right w:val="none" w:sz="0" w:space="0" w:color="auto"/>
          </w:divBdr>
        </w:div>
        <w:div w:id="1028406646">
          <w:marLeft w:val="0"/>
          <w:marRight w:val="0"/>
          <w:marTop w:val="0"/>
          <w:marBottom w:val="0"/>
          <w:divBdr>
            <w:top w:val="none" w:sz="0" w:space="0" w:color="auto"/>
            <w:left w:val="none" w:sz="0" w:space="0" w:color="auto"/>
            <w:bottom w:val="none" w:sz="0" w:space="0" w:color="auto"/>
            <w:right w:val="none" w:sz="0" w:space="0" w:color="auto"/>
          </w:divBdr>
        </w:div>
      </w:divsChild>
    </w:div>
    <w:div w:id="1771853444">
      <w:bodyDiv w:val="1"/>
      <w:marLeft w:val="0"/>
      <w:marRight w:val="0"/>
      <w:marTop w:val="0"/>
      <w:marBottom w:val="0"/>
      <w:divBdr>
        <w:top w:val="none" w:sz="0" w:space="0" w:color="auto"/>
        <w:left w:val="none" w:sz="0" w:space="0" w:color="auto"/>
        <w:bottom w:val="none" w:sz="0" w:space="0" w:color="auto"/>
        <w:right w:val="none" w:sz="0" w:space="0" w:color="auto"/>
      </w:divBdr>
      <w:divsChild>
        <w:div w:id="1976787498">
          <w:marLeft w:val="0"/>
          <w:marRight w:val="0"/>
          <w:marTop w:val="0"/>
          <w:marBottom w:val="0"/>
          <w:divBdr>
            <w:top w:val="none" w:sz="0" w:space="0" w:color="auto"/>
            <w:left w:val="none" w:sz="0" w:space="0" w:color="auto"/>
            <w:bottom w:val="none" w:sz="0" w:space="0" w:color="auto"/>
            <w:right w:val="none" w:sz="0" w:space="0" w:color="auto"/>
          </w:divBdr>
        </w:div>
        <w:div w:id="314457078">
          <w:marLeft w:val="0"/>
          <w:marRight w:val="0"/>
          <w:marTop w:val="0"/>
          <w:marBottom w:val="0"/>
          <w:divBdr>
            <w:top w:val="none" w:sz="0" w:space="0" w:color="auto"/>
            <w:left w:val="none" w:sz="0" w:space="0" w:color="auto"/>
            <w:bottom w:val="none" w:sz="0" w:space="0" w:color="auto"/>
            <w:right w:val="none" w:sz="0" w:space="0" w:color="auto"/>
          </w:divBdr>
        </w:div>
        <w:div w:id="1603955586">
          <w:marLeft w:val="0"/>
          <w:marRight w:val="0"/>
          <w:marTop w:val="0"/>
          <w:marBottom w:val="0"/>
          <w:divBdr>
            <w:top w:val="none" w:sz="0" w:space="0" w:color="auto"/>
            <w:left w:val="none" w:sz="0" w:space="0" w:color="auto"/>
            <w:bottom w:val="none" w:sz="0" w:space="0" w:color="auto"/>
            <w:right w:val="none" w:sz="0" w:space="0" w:color="auto"/>
          </w:divBdr>
        </w:div>
        <w:div w:id="1962345203">
          <w:marLeft w:val="0"/>
          <w:marRight w:val="0"/>
          <w:marTop w:val="0"/>
          <w:marBottom w:val="0"/>
          <w:divBdr>
            <w:top w:val="none" w:sz="0" w:space="0" w:color="auto"/>
            <w:left w:val="none" w:sz="0" w:space="0" w:color="auto"/>
            <w:bottom w:val="none" w:sz="0" w:space="0" w:color="auto"/>
            <w:right w:val="none" w:sz="0" w:space="0" w:color="auto"/>
          </w:divBdr>
        </w:div>
        <w:div w:id="937517532">
          <w:marLeft w:val="0"/>
          <w:marRight w:val="0"/>
          <w:marTop w:val="0"/>
          <w:marBottom w:val="0"/>
          <w:divBdr>
            <w:top w:val="none" w:sz="0" w:space="0" w:color="auto"/>
            <w:left w:val="none" w:sz="0" w:space="0" w:color="auto"/>
            <w:bottom w:val="none" w:sz="0" w:space="0" w:color="auto"/>
            <w:right w:val="none" w:sz="0" w:space="0" w:color="auto"/>
          </w:divBdr>
        </w:div>
        <w:div w:id="1459446654">
          <w:marLeft w:val="0"/>
          <w:marRight w:val="0"/>
          <w:marTop w:val="0"/>
          <w:marBottom w:val="0"/>
          <w:divBdr>
            <w:top w:val="none" w:sz="0" w:space="0" w:color="auto"/>
            <w:left w:val="none" w:sz="0" w:space="0" w:color="auto"/>
            <w:bottom w:val="none" w:sz="0" w:space="0" w:color="auto"/>
            <w:right w:val="none" w:sz="0" w:space="0" w:color="auto"/>
          </w:divBdr>
        </w:div>
        <w:div w:id="205415697">
          <w:marLeft w:val="0"/>
          <w:marRight w:val="0"/>
          <w:marTop w:val="0"/>
          <w:marBottom w:val="0"/>
          <w:divBdr>
            <w:top w:val="none" w:sz="0" w:space="0" w:color="auto"/>
            <w:left w:val="none" w:sz="0" w:space="0" w:color="auto"/>
            <w:bottom w:val="none" w:sz="0" w:space="0" w:color="auto"/>
            <w:right w:val="none" w:sz="0" w:space="0" w:color="auto"/>
          </w:divBdr>
        </w:div>
        <w:div w:id="1444307225">
          <w:marLeft w:val="0"/>
          <w:marRight w:val="0"/>
          <w:marTop w:val="0"/>
          <w:marBottom w:val="0"/>
          <w:divBdr>
            <w:top w:val="none" w:sz="0" w:space="0" w:color="auto"/>
            <w:left w:val="none" w:sz="0" w:space="0" w:color="auto"/>
            <w:bottom w:val="none" w:sz="0" w:space="0" w:color="auto"/>
            <w:right w:val="none" w:sz="0" w:space="0" w:color="auto"/>
          </w:divBdr>
        </w:div>
        <w:div w:id="794373499">
          <w:marLeft w:val="0"/>
          <w:marRight w:val="0"/>
          <w:marTop w:val="0"/>
          <w:marBottom w:val="0"/>
          <w:divBdr>
            <w:top w:val="none" w:sz="0" w:space="0" w:color="auto"/>
            <w:left w:val="none" w:sz="0" w:space="0" w:color="auto"/>
            <w:bottom w:val="none" w:sz="0" w:space="0" w:color="auto"/>
            <w:right w:val="none" w:sz="0" w:space="0" w:color="auto"/>
          </w:divBdr>
        </w:div>
        <w:div w:id="1620334916">
          <w:marLeft w:val="0"/>
          <w:marRight w:val="0"/>
          <w:marTop w:val="0"/>
          <w:marBottom w:val="0"/>
          <w:divBdr>
            <w:top w:val="none" w:sz="0" w:space="0" w:color="auto"/>
            <w:left w:val="none" w:sz="0" w:space="0" w:color="auto"/>
            <w:bottom w:val="none" w:sz="0" w:space="0" w:color="auto"/>
            <w:right w:val="none" w:sz="0" w:space="0" w:color="auto"/>
          </w:divBdr>
        </w:div>
        <w:div w:id="908267512">
          <w:marLeft w:val="0"/>
          <w:marRight w:val="0"/>
          <w:marTop w:val="0"/>
          <w:marBottom w:val="0"/>
          <w:divBdr>
            <w:top w:val="none" w:sz="0" w:space="0" w:color="auto"/>
            <w:left w:val="none" w:sz="0" w:space="0" w:color="auto"/>
            <w:bottom w:val="none" w:sz="0" w:space="0" w:color="auto"/>
            <w:right w:val="none" w:sz="0" w:space="0" w:color="auto"/>
          </w:divBdr>
        </w:div>
        <w:div w:id="652753813">
          <w:marLeft w:val="0"/>
          <w:marRight w:val="0"/>
          <w:marTop w:val="0"/>
          <w:marBottom w:val="0"/>
          <w:divBdr>
            <w:top w:val="none" w:sz="0" w:space="0" w:color="auto"/>
            <w:left w:val="none" w:sz="0" w:space="0" w:color="auto"/>
            <w:bottom w:val="none" w:sz="0" w:space="0" w:color="auto"/>
            <w:right w:val="none" w:sz="0" w:space="0" w:color="auto"/>
          </w:divBdr>
        </w:div>
        <w:div w:id="1363894916">
          <w:marLeft w:val="0"/>
          <w:marRight w:val="0"/>
          <w:marTop w:val="0"/>
          <w:marBottom w:val="0"/>
          <w:divBdr>
            <w:top w:val="none" w:sz="0" w:space="0" w:color="auto"/>
            <w:left w:val="none" w:sz="0" w:space="0" w:color="auto"/>
            <w:bottom w:val="none" w:sz="0" w:space="0" w:color="auto"/>
            <w:right w:val="none" w:sz="0" w:space="0" w:color="auto"/>
          </w:divBdr>
        </w:div>
        <w:div w:id="2085452749">
          <w:marLeft w:val="0"/>
          <w:marRight w:val="0"/>
          <w:marTop w:val="0"/>
          <w:marBottom w:val="0"/>
          <w:divBdr>
            <w:top w:val="none" w:sz="0" w:space="0" w:color="auto"/>
            <w:left w:val="none" w:sz="0" w:space="0" w:color="auto"/>
            <w:bottom w:val="none" w:sz="0" w:space="0" w:color="auto"/>
            <w:right w:val="none" w:sz="0" w:space="0" w:color="auto"/>
          </w:divBdr>
        </w:div>
        <w:div w:id="237136508">
          <w:marLeft w:val="0"/>
          <w:marRight w:val="0"/>
          <w:marTop w:val="0"/>
          <w:marBottom w:val="0"/>
          <w:divBdr>
            <w:top w:val="none" w:sz="0" w:space="0" w:color="auto"/>
            <w:left w:val="none" w:sz="0" w:space="0" w:color="auto"/>
            <w:bottom w:val="none" w:sz="0" w:space="0" w:color="auto"/>
            <w:right w:val="none" w:sz="0" w:space="0" w:color="auto"/>
          </w:divBdr>
        </w:div>
        <w:div w:id="1140803947">
          <w:marLeft w:val="0"/>
          <w:marRight w:val="0"/>
          <w:marTop w:val="0"/>
          <w:marBottom w:val="0"/>
          <w:divBdr>
            <w:top w:val="none" w:sz="0" w:space="0" w:color="auto"/>
            <w:left w:val="none" w:sz="0" w:space="0" w:color="auto"/>
            <w:bottom w:val="none" w:sz="0" w:space="0" w:color="auto"/>
            <w:right w:val="none" w:sz="0" w:space="0" w:color="auto"/>
          </w:divBdr>
        </w:div>
        <w:div w:id="528690324">
          <w:marLeft w:val="0"/>
          <w:marRight w:val="0"/>
          <w:marTop w:val="0"/>
          <w:marBottom w:val="0"/>
          <w:divBdr>
            <w:top w:val="none" w:sz="0" w:space="0" w:color="auto"/>
            <w:left w:val="none" w:sz="0" w:space="0" w:color="auto"/>
            <w:bottom w:val="none" w:sz="0" w:space="0" w:color="auto"/>
            <w:right w:val="none" w:sz="0" w:space="0" w:color="auto"/>
          </w:divBdr>
        </w:div>
        <w:div w:id="761221100">
          <w:marLeft w:val="0"/>
          <w:marRight w:val="0"/>
          <w:marTop w:val="0"/>
          <w:marBottom w:val="0"/>
          <w:divBdr>
            <w:top w:val="none" w:sz="0" w:space="0" w:color="auto"/>
            <w:left w:val="none" w:sz="0" w:space="0" w:color="auto"/>
            <w:bottom w:val="none" w:sz="0" w:space="0" w:color="auto"/>
            <w:right w:val="none" w:sz="0" w:space="0" w:color="auto"/>
          </w:divBdr>
        </w:div>
        <w:div w:id="896010846">
          <w:marLeft w:val="0"/>
          <w:marRight w:val="0"/>
          <w:marTop w:val="0"/>
          <w:marBottom w:val="0"/>
          <w:divBdr>
            <w:top w:val="none" w:sz="0" w:space="0" w:color="auto"/>
            <w:left w:val="none" w:sz="0" w:space="0" w:color="auto"/>
            <w:bottom w:val="none" w:sz="0" w:space="0" w:color="auto"/>
            <w:right w:val="none" w:sz="0" w:space="0" w:color="auto"/>
          </w:divBdr>
        </w:div>
        <w:div w:id="1239756003">
          <w:marLeft w:val="0"/>
          <w:marRight w:val="0"/>
          <w:marTop w:val="0"/>
          <w:marBottom w:val="0"/>
          <w:divBdr>
            <w:top w:val="none" w:sz="0" w:space="0" w:color="auto"/>
            <w:left w:val="none" w:sz="0" w:space="0" w:color="auto"/>
            <w:bottom w:val="none" w:sz="0" w:space="0" w:color="auto"/>
            <w:right w:val="none" w:sz="0" w:space="0" w:color="auto"/>
          </w:divBdr>
        </w:div>
        <w:div w:id="59600598">
          <w:marLeft w:val="0"/>
          <w:marRight w:val="0"/>
          <w:marTop w:val="0"/>
          <w:marBottom w:val="0"/>
          <w:divBdr>
            <w:top w:val="none" w:sz="0" w:space="0" w:color="auto"/>
            <w:left w:val="none" w:sz="0" w:space="0" w:color="auto"/>
            <w:bottom w:val="none" w:sz="0" w:space="0" w:color="auto"/>
            <w:right w:val="none" w:sz="0" w:space="0" w:color="auto"/>
          </w:divBdr>
        </w:div>
        <w:div w:id="731152032">
          <w:marLeft w:val="0"/>
          <w:marRight w:val="0"/>
          <w:marTop w:val="0"/>
          <w:marBottom w:val="0"/>
          <w:divBdr>
            <w:top w:val="none" w:sz="0" w:space="0" w:color="auto"/>
            <w:left w:val="none" w:sz="0" w:space="0" w:color="auto"/>
            <w:bottom w:val="none" w:sz="0" w:space="0" w:color="auto"/>
            <w:right w:val="none" w:sz="0" w:space="0" w:color="auto"/>
          </w:divBdr>
        </w:div>
        <w:div w:id="1818451209">
          <w:marLeft w:val="0"/>
          <w:marRight w:val="0"/>
          <w:marTop w:val="0"/>
          <w:marBottom w:val="0"/>
          <w:divBdr>
            <w:top w:val="none" w:sz="0" w:space="0" w:color="auto"/>
            <w:left w:val="none" w:sz="0" w:space="0" w:color="auto"/>
            <w:bottom w:val="none" w:sz="0" w:space="0" w:color="auto"/>
            <w:right w:val="none" w:sz="0" w:space="0" w:color="auto"/>
          </w:divBdr>
        </w:div>
        <w:div w:id="927469357">
          <w:marLeft w:val="0"/>
          <w:marRight w:val="0"/>
          <w:marTop w:val="0"/>
          <w:marBottom w:val="0"/>
          <w:divBdr>
            <w:top w:val="none" w:sz="0" w:space="0" w:color="auto"/>
            <w:left w:val="none" w:sz="0" w:space="0" w:color="auto"/>
            <w:bottom w:val="none" w:sz="0" w:space="0" w:color="auto"/>
            <w:right w:val="none" w:sz="0" w:space="0" w:color="auto"/>
          </w:divBdr>
        </w:div>
        <w:div w:id="888220909">
          <w:marLeft w:val="0"/>
          <w:marRight w:val="0"/>
          <w:marTop w:val="0"/>
          <w:marBottom w:val="0"/>
          <w:divBdr>
            <w:top w:val="none" w:sz="0" w:space="0" w:color="auto"/>
            <w:left w:val="none" w:sz="0" w:space="0" w:color="auto"/>
            <w:bottom w:val="none" w:sz="0" w:space="0" w:color="auto"/>
            <w:right w:val="none" w:sz="0" w:space="0" w:color="auto"/>
          </w:divBdr>
        </w:div>
        <w:div w:id="281889436">
          <w:marLeft w:val="0"/>
          <w:marRight w:val="0"/>
          <w:marTop w:val="0"/>
          <w:marBottom w:val="0"/>
          <w:divBdr>
            <w:top w:val="none" w:sz="0" w:space="0" w:color="auto"/>
            <w:left w:val="none" w:sz="0" w:space="0" w:color="auto"/>
            <w:bottom w:val="none" w:sz="0" w:space="0" w:color="auto"/>
            <w:right w:val="none" w:sz="0" w:space="0" w:color="auto"/>
          </w:divBdr>
        </w:div>
        <w:div w:id="1582637185">
          <w:marLeft w:val="0"/>
          <w:marRight w:val="0"/>
          <w:marTop w:val="0"/>
          <w:marBottom w:val="0"/>
          <w:divBdr>
            <w:top w:val="none" w:sz="0" w:space="0" w:color="auto"/>
            <w:left w:val="none" w:sz="0" w:space="0" w:color="auto"/>
            <w:bottom w:val="none" w:sz="0" w:space="0" w:color="auto"/>
            <w:right w:val="none" w:sz="0" w:space="0" w:color="auto"/>
          </w:divBdr>
        </w:div>
        <w:div w:id="2126122096">
          <w:marLeft w:val="0"/>
          <w:marRight w:val="0"/>
          <w:marTop w:val="0"/>
          <w:marBottom w:val="0"/>
          <w:divBdr>
            <w:top w:val="none" w:sz="0" w:space="0" w:color="auto"/>
            <w:left w:val="none" w:sz="0" w:space="0" w:color="auto"/>
            <w:bottom w:val="none" w:sz="0" w:space="0" w:color="auto"/>
            <w:right w:val="none" w:sz="0" w:space="0" w:color="auto"/>
          </w:divBdr>
        </w:div>
        <w:div w:id="1121606967">
          <w:marLeft w:val="0"/>
          <w:marRight w:val="0"/>
          <w:marTop w:val="0"/>
          <w:marBottom w:val="0"/>
          <w:divBdr>
            <w:top w:val="none" w:sz="0" w:space="0" w:color="auto"/>
            <w:left w:val="none" w:sz="0" w:space="0" w:color="auto"/>
            <w:bottom w:val="none" w:sz="0" w:space="0" w:color="auto"/>
            <w:right w:val="none" w:sz="0" w:space="0" w:color="auto"/>
          </w:divBdr>
        </w:div>
        <w:div w:id="1015768154">
          <w:marLeft w:val="0"/>
          <w:marRight w:val="0"/>
          <w:marTop w:val="0"/>
          <w:marBottom w:val="0"/>
          <w:divBdr>
            <w:top w:val="none" w:sz="0" w:space="0" w:color="auto"/>
            <w:left w:val="none" w:sz="0" w:space="0" w:color="auto"/>
            <w:bottom w:val="none" w:sz="0" w:space="0" w:color="auto"/>
            <w:right w:val="none" w:sz="0" w:space="0" w:color="auto"/>
          </w:divBdr>
        </w:div>
        <w:div w:id="1934311902">
          <w:marLeft w:val="0"/>
          <w:marRight w:val="0"/>
          <w:marTop w:val="0"/>
          <w:marBottom w:val="0"/>
          <w:divBdr>
            <w:top w:val="none" w:sz="0" w:space="0" w:color="auto"/>
            <w:left w:val="none" w:sz="0" w:space="0" w:color="auto"/>
            <w:bottom w:val="none" w:sz="0" w:space="0" w:color="auto"/>
            <w:right w:val="none" w:sz="0" w:space="0" w:color="auto"/>
          </w:divBdr>
        </w:div>
        <w:div w:id="2049916135">
          <w:marLeft w:val="0"/>
          <w:marRight w:val="0"/>
          <w:marTop w:val="0"/>
          <w:marBottom w:val="0"/>
          <w:divBdr>
            <w:top w:val="none" w:sz="0" w:space="0" w:color="auto"/>
            <w:left w:val="none" w:sz="0" w:space="0" w:color="auto"/>
            <w:bottom w:val="none" w:sz="0" w:space="0" w:color="auto"/>
            <w:right w:val="none" w:sz="0" w:space="0" w:color="auto"/>
          </w:divBdr>
        </w:div>
        <w:div w:id="121655775">
          <w:marLeft w:val="0"/>
          <w:marRight w:val="0"/>
          <w:marTop w:val="0"/>
          <w:marBottom w:val="0"/>
          <w:divBdr>
            <w:top w:val="none" w:sz="0" w:space="0" w:color="auto"/>
            <w:left w:val="none" w:sz="0" w:space="0" w:color="auto"/>
            <w:bottom w:val="none" w:sz="0" w:space="0" w:color="auto"/>
            <w:right w:val="none" w:sz="0" w:space="0" w:color="auto"/>
          </w:divBdr>
        </w:div>
        <w:div w:id="2063016525">
          <w:marLeft w:val="0"/>
          <w:marRight w:val="0"/>
          <w:marTop w:val="0"/>
          <w:marBottom w:val="0"/>
          <w:divBdr>
            <w:top w:val="none" w:sz="0" w:space="0" w:color="auto"/>
            <w:left w:val="none" w:sz="0" w:space="0" w:color="auto"/>
            <w:bottom w:val="none" w:sz="0" w:space="0" w:color="auto"/>
            <w:right w:val="none" w:sz="0" w:space="0" w:color="auto"/>
          </w:divBdr>
        </w:div>
        <w:div w:id="2096584301">
          <w:marLeft w:val="0"/>
          <w:marRight w:val="0"/>
          <w:marTop w:val="0"/>
          <w:marBottom w:val="0"/>
          <w:divBdr>
            <w:top w:val="none" w:sz="0" w:space="0" w:color="auto"/>
            <w:left w:val="none" w:sz="0" w:space="0" w:color="auto"/>
            <w:bottom w:val="none" w:sz="0" w:space="0" w:color="auto"/>
            <w:right w:val="none" w:sz="0" w:space="0" w:color="auto"/>
          </w:divBdr>
        </w:div>
        <w:div w:id="942691573">
          <w:marLeft w:val="0"/>
          <w:marRight w:val="0"/>
          <w:marTop w:val="0"/>
          <w:marBottom w:val="0"/>
          <w:divBdr>
            <w:top w:val="none" w:sz="0" w:space="0" w:color="auto"/>
            <w:left w:val="none" w:sz="0" w:space="0" w:color="auto"/>
            <w:bottom w:val="none" w:sz="0" w:space="0" w:color="auto"/>
            <w:right w:val="none" w:sz="0" w:space="0" w:color="auto"/>
          </w:divBdr>
        </w:div>
        <w:div w:id="1476951924">
          <w:marLeft w:val="0"/>
          <w:marRight w:val="0"/>
          <w:marTop w:val="0"/>
          <w:marBottom w:val="0"/>
          <w:divBdr>
            <w:top w:val="none" w:sz="0" w:space="0" w:color="auto"/>
            <w:left w:val="none" w:sz="0" w:space="0" w:color="auto"/>
            <w:bottom w:val="none" w:sz="0" w:space="0" w:color="auto"/>
            <w:right w:val="none" w:sz="0" w:space="0" w:color="auto"/>
          </w:divBdr>
        </w:div>
        <w:div w:id="1133672534">
          <w:marLeft w:val="0"/>
          <w:marRight w:val="0"/>
          <w:marTop w:val="0"/>
          <w:marBottom w:val="0"/>
          <w:divBdr>
            <w:top w:val="none" w:sz="0" w:space="0" w:color="auto"/>
            <w:left w:val="none" w:sz="0" w:space="0" w:color="auto"/>
            <w:bottom w:val="none" w:sz="0" w:space="0" w:color="auto"/>
            <w:right w:val="none" w:sz="0" w:space="0" w:color="auto"/>
          </w:divBdr>
        </w:div>
        <w:div w:id="758716984">
          <w:marLeft w:val="0"/>
          <w:marRight w:val="0"/>
          <w:marTop w:val="0"/>
          <w:marBottom w:val="0"/>
          <w:divBdr>
            <w:top w:val="none" w:sz="0" w:space="0" w:color="auto"/>
            <w:left w:val="none" w:sz="0" w:space="0" w:color="auto"/>
            <w:bottom w:val="none" w:sz="0" w:space="0" w:color="auto"/>
            <w:right w:val="none" w:sz="0" w:space="0" w:color="auto"/>
          </w:divBdr>
        </w:div>
        <w:div w:id="1844777523">
          <w:marLeft w:val="0"/>
          <w:marRight w:val="0"/>
          <w:marTop w:val="0"/>
          <w:marBottom w:val="0"/>
          <w:divBdr>
            <w:top w:val="none" w:sz="0" w:space="0" w:color="auto"/>
            <w:left w:val="none" w:sz="0" w:space="0" w:color="auto"/>
            <w:bottom w:val="none" w:sz="0" w:space="0" w:color="auto"/>
            <w:right w:val="none" w:sz="0" w:space="0" w:color="auto"/>
          </w:divBdr>
        </w:div>
        <w:div w:id="817771835">
          <w:marLeft w:val="0"/>
          <w:marRight w:val="0"/>
          <w:marTop w:val="0"/>
          <w:marBottom w:val="0"/>
          <w:divBdr>
            <w:top w:val="none" w:sz="0" w:space="0" w:color="auto"/>
            <w:left w:val="none" w:sz="0" w:space="0" w:color="auto"/>
            <w:bottom w:val="none" w:sz="0" w:space="0" w:color="auto"/>
            <w:right w:val="none" w:sz="0" w:space="0" w:color="auto"/>
          </w:divBdr>
        </w:div>
        <w:div w:id="561016605">
          <w:marLeft w:val="0"/>
          <w:marRight w:val="0"/>
          <w:marTop w:val="0"/>
          <w:marBottom w:val="0"/>
          <w:divBdr>
            <w:top w:val="none" w:sz="0" w:space="0" w:color="auto"/>
            <w:left w:val="none" w:sz="0" w:space="0" w:color="auto"/>
            <w:bottom w:val="none" w:sz="0" w:space="0" w:color="auto"/>
            <w:right w:val="none" w:sz="0" w:space="0" w:color="auto"/>
          </w:divBdr>
        </w:div>
        <w:div w:id="1225683275">
          <w:marLeft w:val="0"/>
          <w:marRight w:val="0"/>
          <w:marTop w:val="0"/>
          <w:marBottom w:val="0"/>
          <w:divBdr>
            <w:top w:val="none" w:sz="0" w:space="0" w:color="auto"/>
            <w:left w:val="none" w:sz="0" w:space="0" w:color="auto"/>
            <w:bottom w:val="none" w:sz="0" w:space="0" w:color="auto"/>
            <w:right w:val="none" w:sz="0" w:space="0" w:color="auto"/>
          </w:divBdr>
        </w:div>
        <w:div w:id="1704356517">
          <w:marLeft w:val="0"/>
          <w:marRight w:val="0"/>
          <w:marTop w:val="0"/>
          <w:marBottom w:val="0"/>
          <w:divBdr>
            <w:top w:val="none" w:sz="0" w:space="0" w:color="auto"/>
            <w:left w:val="none" w:sz="0" w:space="0" w:color="auto"/>
            <w:bottom w:val="none" w:sz="0" w:space="0" w:color="auto"/>
            <w:right w:val="none" w:sz="0" w:space="0" w:color="auto"/>
          </w:divBdr>
        </w:div>
        <w:div w:id="1549560881">
          <w:marLeft w:val="0"/>
          <w:marRight w:val="0"/>
          <w:marTop w:val="0"/>
          <w:marBottom w:val="0"/>
          <w:divBdr>
            <w:top w:val="none" w:sz="0" w:space="0" w:color="auto"/>
            <w:left w:val="none" w:sz="0" w:space="0" w:color="auto"/>
            <w:bottom w:val="none" w:sz="0" w:space="0" w:color="auto"/>
            <w:right w:val="none" w:sz="0" w:space="0" w:color="auto"/>
          </w:divBdr>
        </w:div>
        <w:div w:id="1090542065">
          <w:marLeft w:val="0"/>
          <w:marRight w:val="0"/>
          <w:marTop w:val="0"/>
          <w:marBottom w:val="0"/>
          <w:divBdr>
            <w:top w:val="none" w:sz="0" w:space="0" w:color="auto"/>
            <w:left w:val="none" w:sz="0" w:space="0" w:color="auto"/>
            <w:bottom w:val="none" w:sz="0" w:space="0" w:color="auto"/>
            <w:right w:val="none" w:sz="0" w:space="0" w:color="auto"/>
          </w:divBdr>
        </w:div>
        <w:div w:id="542788666">
          <w:marLeft w:val="0"/>
          <w:marRight w:val="0"/>
          <w:marTop w:val="0"/>
          <w:marBottom w:val="0"/>
          <w:divBdr>
            <w:top w:val="none" w:sz="0" w:space="0" w:color="auto"/>
            <w:left w:val="none" w:sz="0" w:space="0" w:color="auto"/>
            <w:bottom w:val="none" w:sz="0" w:space="0" w:color="auto"/>
            <w:right w:val="none" w:sz="0" w:space="0" w:color="auto"/>
          </w:divBdr>
        </w:div>
      </w:divsChild>
    </w:div>
    <w:div w:id="1951205035">
      <w:bodyDiv w:val="1"/>
      <w:marLeft w:val="0"/>
      <w:marRight w:val="0"/>
      <w:marTop w:val="0"/>
      <w:marBottom w:val="0"/>
      <w:divBdr>
        <w:top w:val="none" w:sz="0" w:space="0" w:color="auto"/>
        <w:left w:val="none" w:sz="0" w:space="0" w:color="auto"/>
        <w:bottom w:val="none" w:sz="0" w:space="0" w:color="auto"/>
        <w:right w:val="none" w:sz="0" w:space="0" w:color="auto"/>
      </w:divBdr>
      <w:divsChild>
        <w:div w:id="2006546708">
          <w:marLeft w:val="0"/>
          <w:marRight w:val="0"/>
          <w:marTop w:val="0"/>
          <w:marBottom w:val="0"/>
          <w:divBdr>
            <w:top w:val="none" w:sz="0" w:space="0" w:color="auto"/>
            <w:left w:val="none" w:sz="0" w:space="0" w:color="auto"/>
            <w:bottom w:val="none" w:sz="0" w:space="0" w:color="auto"/>
            <w:right w:val="none" w:sz="0" w:space="0" w:color="auto"/>
          </w:divBdr>
        </w:div>
        <w:div w:id="287974665">
          <w:marLeft w:val="0"/>
          <w:marRight w:val="0"/>
          <w:marTop w:val="0"/>
          <w:marBottom w:val="0"/>
          <w:divBdr>
            <w:top w:val="none" w:sz="0" w:space="0" w:color="auto"/>
            <w:left w:val="none" w:sz="0" w:space="0" w:color="auto"/>
            <w:bottom w:val="none" w:sz="0" w:space="0" w:color="auto"/>
            <w:right w:val="none" w:sz="0" w:space="0" w:color="auto"/>
          </w:divBdr>
        </w:div>
        <w:div w:id="1648241923">
          <w:marLeft w:val="0"/>
          <w:marRight w:val="0"/>
          <w:marTop w:val="0"/>
          <w:marBottom w:val="0"/>
          <w:divBdr>
            <w:top w:val="none" w:sz="0" w:space="0" w:color="auto"/>
            <w:left w:val="none" w:sz="0" w:space="0" w:color="auto"/>
            <w:bottom w:val="none" w:sz="0" w:space="0" w:color="auto"/>
            <w:right w:val="none" w:sz="0" w:space="0" w:color="auto"/>
          </w:divBdr>
        </w:div>
        <w:div w:id="1909220500">
          <w:marLeft w:val="0"/>
          <w:marRight w:val="0"/>
          <w:marTop w:val="0"/>
          <w:marBottom w:val="0"/>
          <w:divBdr>
            <w:top w:val="none" w:sz="0" w:space="0" w:color="auto"/>
            <w:left w:val="none" w:sz="0" w:space="0" w:color="auto"/>
            <w:bottom w:val="none" w:sz="0" w:space="0" w:color="auto"/>
            <w:right w:val="none" w:sz="0" w:space="0" w:color="auto"/>
          </w:divBdr>
        </w:div>
        <w:div w:id="846553829">
          <w:marLeft w:val="0"/>
          <w:marRight w:val="0"/>
          <w:marTop w:val="0"/>
          <w:marBottom w:val="0"/>
          <w:divBdr>
            <w:top w:val="none" w:sz="0" w:space="0" w:color="auto"/>
            <w:left w:val="none" w:sz="0" w:space="0" w:color="auto"/>
            <w:bottom w:val="none" w:sz="0" w:space="0" w:color="auto"/>
            <w:right w:val="none" w:sz="0" w:space="0" w:color="auto"/>
          </w:divBdr>
        </w:div>
        <w:div w:id="515734262">
          <w:marLeft w:val="0"/>
          <w:marRight w:val="0"/>
          <w:marTop w:val="0"/>
          <w:marBottom w:val="0"/>
          <w:divBdr>
            <w:top w:val="none" w:sz="0" w:space="0" w:color="auto"/>
            <w:left w:val="none" w:sz="0" w:space="0" w:color="auto"/>
            <w:bottom w:val="none" w:sz="0" w:space="0" w:color="auto"/>
            <w:right w:val="none" w:sz="0" w:space="0" w:color="auto"/>
          </w:divBdr>
        </w:div>
        <w:div w:id="1814985661">
          <w:marLeft w:val="0"/>
          <w:marRight w:val="0"/>
          <w:marTop w:val="0"/>
          <w:marBottom w:val="0"/>
          <w:divBdr>
            <w:top w:val="none" w:sz="0" w:space="0" w:color="auto"/>
            <w:left w:val="none" w:sz="0" w:space="0" w:color="auto"/>
            <w:bottom w:val="none" w:sz="0" w:space="0" w:color="auto"/>
            <w:right w:val="none" w:sz="0" w:space="0" w:color="auto"/>
          </w:divBdr>
        </w:div>
        <w:div w:id="775977583">
          <w:marLeft w:val="0"/>
          <w:marRight w:val="0"/>
          <w:marTop w:val="0"/>
          <w:marBottom w:val="0"/>
          <w:divBdr>
            <w:top w:val="none" w:sz="0" w:space="0" w:color="auto"/>
            <w:left w:val="none" w:sz="0" w:space="0" w:color="auto"/>
            <w:bottom w:val="none" w:sz="0" w:space="0" w:color="auto"/>
            <w:right w:val="none" w:sz="0" w:space="0" w:color="auto"/>
          </w:divBdr>
        </w:div>
        <w:div w:id="630132452">
          <w:marLeft w:val="0"/>
          <w:marRight w:val="0"/>
          <w:marTop w:val="0"/>
          <w:marBottom w:val="0"/>
          <w:divBdr>
            <w:top w:val="none" w:sz="0" w:space="0" w:color="auto"/>
            <w:left w:val="none" w:sz="0" w:space="0" w:color="auto"/>
            <w:bottom w:val="none" w:sz="0" w:space="0" w:color="auto"/>
            <w:right w:val="none" w:sz="0" w:space="0" w:color="auto"/>
          </w:divBdr>
        </w:div>
        <w:div w:id="1136794263">
          <w:marLeft w:val="0"/>
          <w:marRight w:val="0"/>
          <w:marTop w:val="0"/>
          <w:marBottom w:val="0"/>
          <w:divBdr>
            <w:top w:val="none" w:sz="0" w:space="0" w:color="auto"/>
            <w:left w:val="none" w:sz="0" w:space="0" w:color="auto"/>
            <w:bottom w:val="none" w:sz="0" w:space="0" w:color="auto"/>
            <w:right w:val="none" w:sz="0" w:space="0" w:color="auto"/>
          </w:divBdr>
        </w:div>
        <w:div w:id="619801856">
          <w:marLeft w:val="0"/>
          <w:marRight w:val="0"/>
          <w:marTop w:val="0"/>
          <w:marBottom w:val="0"/>
          <w:divBdr>
            <w:top w:val="none" w:sz="0" w:space="0" w:color="auto"/>
            <w:left w:val="none" w:sz="0" w:space="0" w:color="auto"/>
            <w:bottom w:val="none" w:sz="0" w:space="0" w:color="auto"/>
            <w:right w:val="none" w:sz="0" w:space="0" w:color="auto"/>
          </w:divBdr>
        </w:div>
        <w:div w:id="995184451">
          <w:marLeft w:val="0"/>
          <w:marRight w:val="0"/>
          <w:marTop w:val="0"/>
          <w:marBottom w:val="0"/>
          <w:divBdr>
            <w:top w:val="none" w:sz="0" w:space="0" w:color="auto"/>
            <w:left w:val="none" w:sz="0" w:space="0" w:color="auto"/>
            <w:bottom w:val="none" w:sz="0" w:space="0" w:color="auto"/>
            <w:right w:val="none" w:sz="0" w:space="0" w:color="auto"/>
          </w:divBdr>
        </w:div>
        <w:div w:id="1719162950">
          <w:marLeft w:val="0"/>
          <w:marRight w:val="0"/>
          <w:marTop w:val="0"/>
          <w:marBottom w:val="0"/>
          <w:divBdr>
            <w:top w:val="none" w:sz="0" w:space="0" w:color="auto"/>
            <w:left w:val="none" w:sz="0" w:space="0" w:color="auto"/>
            <w:bottom w:val="none" w:sz="0" w:space="0" w:color="auto"/>
            <w:right w:val="none" w:sz="0" w:space="0" w:color="auto"/>
          </w:divBdr>
        </w:div>
        <w:div w:id="230118396">
          <w:marLeft w:val="0"/>
          <w:marRight w:val="0"/>
          <w:marTop w:val="0"/>
          <w:marBottom w:val="0"/>
          <w:divBdr>
            <w:top w:val="none" w:sz="0" w:space="0" w:color="auto"/>
            <w:left w:val="none" w:sz="0" w:space="0" w:color="auto"/>
            <w:bottom w:val="none" w:sz="0" w:space="0" w:color="auto"/>
            <w:right w:val="none" w:sz="0" w:space="0" w:color="auto"/>
          </w:divBdr>
        </w:div>
        <w:div w:id="491146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41619-C931-3F4E-B24E-4A38F21C8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21</Pages>
  <Words>5804</Words>
  <Characters>33089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dc:creator>
  <cp:lastModifiedBy>noor ali</cp:lastModifiedBy>
  <cp:revision>4</cp:revision>
  <dcterms:created xsi:type="dcterms:W3CDTF">2018-08-07T19:41:00Z</dcterms:created>
  <dcterms:modified xsi:type="dcterms:W3CDTF">2018-08-30T19:37:00Z</dcterms:modified>
</cp:coreProperties>
</file>