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05912" w14:textId="08CD576A" w:rsidR="00833455" w:rsidRPr="00E9638F" w:rsidRDefault="00833455" w:rsidP="00A5765A">
      <w:pPr>
        <w:spacing w:after="0" w:line="240" w:lineRule="auto"/>
        <w:jc w:val="both"/>
        <w:rPr>
          <w:rFonts w:cstheme="minorHAnsi"/>
          <w:sz w:val="20"/>
          <w:szCs w:val="20"/>
        </w:rPr>
      </w:pPr>
    </w:p>
    <w:p w14:paraId="489F3986" w14:textId="55163D06" w:rsidR="00833455" w:rsidRDefault="00833455" w:rsidP="00A5765A">
      <w:pPr>
        <w:spacing w:after="0" w:line="240" w:lineRule="auto"/>
        <w:jc w:val="both"/>
        <w:rPr>
          <w:rFonts w:cstheme="minorHAnsi"/>
          <w:sz w:val="20"/>
          <w:szCs w:val="20"/>
        </w:rPr>
      </w:pPr>
    </w:p>
    <w:p w14:paraId="512FF9A7" w14:textId="388959C7" w:rsidR="00E32C44" w:rsidRDefault="00E32C44" w:rsidP="00A5765A">
      <w:pPr>
        <w:spacing w:after="0" w:line="240" w:lineRule="auto"/>
        <w:jc w:val="both"/>
        <w:rPr>
          <w:rFonts w:cstheme="minorHAnsi"/>
          <w:sz w:val="20"/>
          <w:szCs w:val="20"/>
        </w:rPr>
      </w:pPr>
    </w:p>
    <w:p w14:paraId="08460688" w14:textId="77777777" w:rsidR="00E32C44" w:rsidRPr="00E9638F" w:rsidRDefault="00E32C44" w:rsidP="00A5765A">
      <w:pPr>
        <w:spacing w:after="0" w:line="240" w:lineRule="auto"/>
        <w:jc w:val="both"/>
        <w:rPr>
          <w:rFonts w:cstheme="minorHAnsi"/>
          <w:sz w:val="20"/>
          <w:szCs w:val="20"/>
        </w:rPr>
      </w:pPr>
    </w:p>
    <w:p w14:paraId="755B3644" w14:textId="721F4207" w:rsidR="00833455" w:rsidRDefault="00833455" w:rsidP="00A5765A">
      <w:pPr>
        <w:spacing w:after="0" w:line="240" w:lineRule="auto"/>
        <w:jc w:val="both"/>
        <w:rPr>
          <w:rFonts w:cstheme="minorHAnsi"/>
          <w:sz w:val="20"/>
          <w:szCs w:val="20"/>
        </w:rPr>
      </w:pPr>
    </w:p>
    <w:p w14:paraId="3434F06B" w14:textId="77D06D13" w:rsidR="001B3B56" w:rsidRDefault="001B3B56" w:rsidP="00A5765A">
      <w:pPr>
        <w:spacing w:after="0" w:line="240" w:lineRule="auto"/>
        <w:jc w:val="both"/>
        <w:rPr>
          <w:rFonts w:cstheme="minorHAnsi"/>
          <w:sz w:val="20"/>
          <w:szCs w:val="20"/>
        </w:rPr>
      </w:pPr>
    </w:p>
    <w:p w14:paraId="11F575C8" w14:textId="10B42CB0" w:rsidR="005800C7" w:rsidRDefault="005800C7" w:rsidP="00A5765A">
      <w:pPr>
        <w:spacing w:after="0" w:line="240" w:lineRule="auto"/>
        <w:jc w:val="both"/>
        <w:rPr>
          <w:rFonts w:cstheme="minorHAnsi"/>
          <w:sz w:val="20"/>
          <w:szCs w:val="20"/>
        </w:rPr>
      </w:pPr>
    </w:p>
    <w:p w14:paraId="6B2303CC" w14:textId="77777777" w:rsidR="005800C7" w:rsidRPr="00E9638F" w:rsidRDefault="005800C7" w:rsidP="00A5765A">
      <w:pPr>
        <w:spacing w:after="0" w:line="240" w:lineRule="auto"/>
        <w:jc w:val="both"/>
        <w:rPr>
          <w:rFonts w:cstheme="minorHAnsi"/>
          <w:sz w:val="20"/>
          <w:szCs w:val="20"/>
        </w:rPr>
      </w:pPr>
    </w:p>
    <w:p w14:paraId="7E8F6D6F" w14:textId="5F663F59" w:rsidR="00833455" w:rsidRPr="001842CF" w:rsidRDefault="00833455" w:rsidP="00A5765A">
      <w:pPr>
        <w:spacing w:after="0" w:line="240" w:lineRule="auto"/>
        <w:jc w:val="both"/>
        <w:rPr>
          <w:rFonts w:ascii="Times New Roman" w:hAnsi="Times New Roman" w:cs="Times New Roman"/>
          <w:sz w:val="20"/>
          <w:szCs w:val="20"/>
        </w:rPr>
      </w:pPr>
    </w:p>
    <w:p w14:paraId="70991544" w14:textId="6BC86E62" w:rsidR="00833455" w:rsidRPr="001842CF" w:rsidRDefault="00833455" w:rsidP="00915CFB">
      <w:pPr>
        <w:spacing w:after="0" w:line="240" w:lineRule="auto"/>
        <w:jc w:val="center"/>
        <w:rPr>
          <w:rFonts w:ascii="Times New Roman" w:hAnsi="Times New Roman" w:cs="Times New Roman"/>
          <w:b/>
          <w:bCs/>
          <w:i/>
          <w:iCs/>
          <w:sz w:val="32"/>
          <w:szCs w:val="32"/>
        </w:rPr>
      </w:pPr>
      <w:r w:rsidRPr="001842CF">
        <w:rPr>
          <w:rFonts w:ascii="Times New Roman" w:hAnsi="Times New Roman" w:cs="Times New Roman"/>
          <w:b/>
          <w:bCs/>
          <w:i/>
          <w:iCs/>
          <w:sz w:val="32"/>
          <w:szCs w:val="32"/>
        </w:rPr>
        <w:t>A comparison of the marketing methods of two multinational hotel chains</w:t>
      </w:r>
    </w:p>
    <w:p w14:paraId="033FA489" w14:textId="3B97C3DB" w:rsidR="00833455" w:rsidRPr="001842CF" w:rsidRDefault="00833455" w:rsidP="00915CFB">
      <w:pPr>
        <w:spacing w:after="0" w:line="240" w:lineRule="auto"/>
        <w:jc w:val="center"/>
        <w:rPr>
          <w:rFonts w:ascii="Times New Roman" w:hAnsi="Times New Roman" w:cs="Times New Roman"/>
          <w:b/>
          <w:bCs/>
          <w:i/>
          <w:iCs/>
          <w:sz w:val="32"/>
          <w:szCs w:val="32"/>
        </w:rPr>
      </w:pPr>
    </w:p>
    <w:p w14:paraId="48418938" w14:textId="1539FFF7" w:rsidR="00833455" w:rsidRPr="001842CF" w:rsidRDefault="00833455" w:rsidP="00A5765A">
      <w:pPr>
        <w:spacing w:after="0" w:line="240" w:lineRule="auto"/>
        <w:jc w:val="both"/>
        <w:rPr>
          <w:rFonts w:ascii="Times New Roman" w:hAnsi="Times New Roman" w:cs="Times New Roman"/>
          <w:b/>
          <w:bCs/>
          <w:i/>
          <w:iCs/>
          <w:sz w:val="20"/>
          <w:szCs w:val="20"/>
        </w:rPr>
      </w:pPr>
    </w:p>
    <w:p w14:paraId="6D1D594E" w14:textId="19F7F67B" w:rsidR="00833455" w:rsidRPr="001842CF" w:rsidRDefault="00833455" w:rsidP="00A5765A">
      <w:pPr>
        <w:spacing w:after="0" w:line="240" w:lineRule="auto"/>
        <w:jc w:val="both"/>
        <w:rPr>
          <w:rFonts w:ascii="Times New Roman" w:hAnsi="Times New Roman" w:cs="Times New Roman"/>
          <w:b/>
          <w:bCs/>
          <w:sz w:val="20"/>
          <w:szCs w:val="20"/>
        </w:rPr>
      </w:pPr>
    </w:p>
    <w:p w14:paraId="58B78AF3" w14:textId="145A63F2" w:rsidR="00833455" w:rsidRPr="001842CF" w:rsidRDefault="00833455" w:rsidP="00A5765A">
      <w:pPr>
        <w:spacing w:after="0" w:line="240" w:lineRule="auto"/>
        <w:jc w:val="both"/>
        <w:rPr>
          <w:rFonts w:ascii="Times New Roman" w:hAnsi="Times New Roman" w:cs="Times New Roman"/>
          <w:b/>
          <w:bCs/>
          <w:sz w:val="20"/>
          <w:szCs w:val="20"/>
        </w:rPr>
      </w:pPr>
    </w:p>
    <w:p w14:paraId="6AB90252" w14:textId="1FDB9CC6" w:rsidR="00833455" w:rsidRPr="001842CF" w:rsidRDefault="00833455" w:rsidP="00A5765A">
      <w:pPr>
        <w:spacing w:after="0" w:line="240" w:lineRule="auto"/>
        <w:jc w:val="both"/>
        <w:rPr>
          <w:rFonts w:ascii="Times New Roman" w:hAnsi="Times New Roman" w:cs="Times New Roman"/>
          <w:b/>
          <w:bCs/>
          <w:sz w:val="20"/>
          <w:szCs w:val="20"/>
        </w:rPr>
      </w:pPr>
    </w:p>
    <w:p w14:paraId="471A190B" w14:textId="4F3F8EEA" w:rsidR="00833455" w:rsidRPr="001842CF" w:rsidRDefault="00833455" w:rsidP="00A5765A">
      <w:pPr>
        <w:spacing w:after="0" w:line="240" w:lineRule="auto"/>
        <w:jc w:val="both"/>
        <w:rPr>
          <w:rFonts w:ascii="Times New Roman" w:hAnsi="Times New Roman" w:cs="Times New Roman"/>
          <w:b/>
          <w:bCs/>
          <w:sz w:val="20"/>
          <w:szCs w:val="20"/>
        </w:rPr>
      </w:pPr>
    </w:p>
    <w:p w14:paraId="545A91A1" w14:textId="64025C0A" w:rsidR="00833455" w:rsidRPr="001842CF" w:rsidRDefault="00833455" w:rsidP="00A5765A">
      <w:pPr>
        <w:spacing w:after="0" w:line="240" w:lineRule="auto"/>
        <w:jc w:val="both"/>
        <w:rPr>
          <w:rFonts w:ascii="Times New Roman" w:hAnsi="Times New Roman" w:cs="Times New Roman"/>
          <w:b/>
          <w:bCs/>
          <w:sz w:val="20"/>
          <w:szCs w:val="20"/>
        </w:rPr>
      </w:pPr>
    </w:p>
    <w:p w14:paraId="062503FA" w14:textId="77777777" w:rsidR="00E32C44" w:rsidRPr="001842CF" w:rsidRDefault="00E32C44" w:rsidP="00A5765A">
      <w:pPr>
        <w:spacing w:after="0" w:line="240" w:lineRule="auto"/>
        <w:jc w:val="both"/>
        <w:rPr>
          <w:rFonts w:ascii="Times New Roman" w:hAnsi="Times New Roman" w:cs="Times New Roman"/>
          <w:b/>
          <w:bCs/>
          <w:sz w:val="20"/>
          <w:szCs w:val="20"/>
        </w:rPr>
      </w:pPr>
    </w:p>
    <w:p w14:paraId="0041EFE9" w14:textId="01CE86D1" w:rsidR="00833455" w:rsidRPr="001842CF" w:rsidRDefault="00833455" w:rsidP="00A5765A">
      <w:pPr>
        <w:spacing w:after="0" w:line="240" w:lineRule="auto"/>
        <w:jc w:val="both"/>
        <w:rPr>
          <w:rFonts w:ascii="Times New Roman" w:hAnsi="Times New Roman" w:cs="Times New Roman"/>
          <w:b/>
          <w:bCs/>
          <w:sz w:val="20"/>
          <w:szCs w:val="20"/>
        </w:rPr>
      </w:pPr>
    </w:p>
    <w:p w14:paraId="6B16B665" w14:textId="616042EB" w:rsidR="00E32C44" w:rsidRPr="001842CF" w:rsidRDefault="00E32C44" w:rsidP="00A5765A">
      <w:pPr>
        <w:spacing w:after="0" w:line="240" w:lineRule="auto"/>
        <w:jc w:val="both"/>
        <w:rPr>
          <w:rFonts w:ascii="Times New Roman" w:hAnsi="Times New Roman" w:cs="Times New Roman"/>
          <w:b/>
          <w:bCs/>
          <w:sz w:val="20"/>
          <w:szCs w:val="20"/>
        </w:rPr>
      </w:pPr>
    </w:p>
    <w:p w14:paraId="44F41673" w14:textId="630E14E3" w:rsidR="00E32C44" w:rsidRPr="001842CF" w:rsidRDefault="00E32C44" w:rsidP="00A5765A">
      <w:pPr>
        <w:spacing w:after="0" w:line="240" w:lineRule="auto"/>
        <w:jc w:val="both"/>
        <w:rPr>
          <w:rFonts w:ascii="Times New Roman" w:hAnsi="Times New Roman" w:cs="Times New Roman"/>
          <w:b/>
          <w:bCs/>
          <w:sz w:val="20"/>
          <w:szCs w:val="20"/>
        </w:rPr>
      </w:pPr>
    </w:p>
    <w:p w14:paraId="2E4443E0" w14:textId="77777777" w:rsidR="00E32C44" w:rsidRPr="001842CF" w:rsidRDefault="00E32C44" w:rsidP="00A5765A">
      <w:pPr>
        <w:spacing w:after="0" w:line="240" w:lineRule="auto"/>
        <w:jc w:val="both"/>
        <w:rPr>
          <w:rFonts w:ascii="Times New Roman" w:hAnsi="Times New Roman" w:cs="Times New Roman"/>
          <w:b/>
          <w:bCs/>
          <w:sz w:val="20"/>
          <w:szCs w:val="20"/>
        </w:rPr>
      </w:pPr>
    </w:p>
    <w:p w14:paraId="76760795" w14:textId="169112C3" w:rsidR="00833455" w:rsidRPr="00CD23E4" w:rsidRDefault="00CD6665" w:rsidP="00A5765A">
      <w:pPr>
        <w:spacing w:after="0" w:line="240" w:lineRule="auto"/>
        <w:jc w:val="both"/>
        <w:rPr>
          <w:rFonts w:ascii="Times New Roman" w:hAnsi="Times New Roman" w:cs="Times New Roman"/>
          <w:sz w:val="32"/>
          <w:szCs w:val="32"/>
        </w:rPr>
      </w:pPr>
      <w:r w:rsidRPr="001842CF">
        <w:rPr>
          <w:rFonts w:ascii="Times New Roman" w:hAnsi="Times New Roman" w:cs="Times New Roman"/>
          <w:b/>
          <w:bCs/>
          <w:sz w:val="32"/>
          <w:szCs w:val="32"/>
        </w:rPr>
        <w:t xml:space="preserve">Student </w:t>
      </w:r>
      <w:r w:rsidR="00CD23E4">
        <w:rPr>
          <w:rFonts w:ascii="Times New Roman" w:hAnsi="Times New Roman" w:cs="Times New Roman"/>
          <w:b/>
          <w:bCs/>
          <w:sz w:val="32"/>
          <w:szCs w:val="32"/>
        </w:rPr>
        <w:t xml:space="preserve">Name  </w:t>
      </w:r>
      <w:r w:rsidR="00FF0491">
        <w:rPr>
          <w:rFonts w:ascii="Times New Roman" w:hAnsi="Times New Roman" w:cs="Times New Roman"/>
          <w:b/>
          <w:bCs/>
          <w:sz w:val="32"/>
          <w:szCs w:val="32"/>
        </w:rPr>
        <w:t xml:space="preserve"> </w:t>
      </w:r>
      <w:r w:rsidR="00466D2E">
        <w:rPr>
          <w:rFonts w:ascii="Times New Roman" w:hAnsi="Times New Roman" w:cs="Times New Roman"/>
          <w:sz w:val="32"/>
          <w:szCs w:val="32"/>
        </w:rPr>
        <w:t>VALENTINA</w:t>
      </w:r>
      <w:r w:rsidR="00CD23E4">
        <w:rPr>
          <w:rFonts w:ascii="Times New Roman" w:hAnsi="Times New Roman" w:cs="Times New Roman"/>
          <w:sz w:val="32"/>
          <w:szCs w:val="32"/>
        </w:rPr>
        <w:t xml:space="preserve"> STOIAN</w:t>
      </w:r>
    </w:p>
    <w:p w14:paraId="3A57C8A1" w14:textId="02C9B7B2" w:rsidR="00CD6665" w:rsidRPr="00CD23E4" w:rsidRDefault="001E7DB2" w:rsidP="00A5765A">
      <w:pPr>
        <w:spacing w:after="0" w:line="240" w:lineRule="auto"/>
        <w:jc w:val="both"/>
        <w:rPr>
          <w:rFonts w:ascii="Times New Roman" w:hAnsi="Times New Roman" w:cs="Times New Roman"/>
          <w:sz w:val="32"/>
          <w:szCs w:val="32"/>
        </w:rPr>
      </w:pPr>
      <w:r>
        <w:rPr>
          <w:rFonts w:ascii="Times New Roman" w:hAnsi="Times New Roman" w:cs="Times New Roman"/>
          <w:b/>
          <w:bCs/>
          <w:sz w:val="32"/>
          <w:szCs w:val="32"/>
        </w:rPr>
        <w:t>Student ID Number</w:t>
      </w:r>
      <w:r w:rsidR="00CD23E4">
        <w:rPr>
          <w:rFonts w:ascii="Times New Roman" w:hAnsi="Times New Roman" w:cs="Times New Roman"/>
          <w:b/>
          <w:bCs/>
          <w:sz w:val="32"/>
          <w:szCs w:val="32"/>
        </w:rPr>
        <w:t xml:space="preserve"> </w:t>
      </w:r>
      <w:r w:rsidR="00CD23E4">
        <w:rPr>
          <w:rFonts w:ascii="Times New Roman" w:hAnsi="Times New Roman" w:cs="Times New Roman"/>
          <w:sz w:val="32"/>
          <w:szCs w:val="32"/>
        </w:rPr>
        <w:t>22</w:t>
      </w:r>
      <w:r w:rsidR="00FF0491">
        <w:rPr>
          <w:rFonts w:ascii="Times New Roman" w:hAnsi="Times New Roman" w:cs="Times New Roman"/>
          <w:sz w:val="32"/>
          <w:szCs w:val="32"/>
        </w:rPr>
        <w:t>09627</w:t>
      </w:r>
    </w:p>
    <w:p w14:paraId="0DD46E71" w14:textId="2C719356" w:rsidR="00833455" w:rsidRPr="001842CF" w:rsidRDefault="00833455" w:rsidP="00A5765A">
      <w:pPr>
        <w:spacing w:after="0" w:line="240" w:lineRule="auto"/>
        <w:jc w:val="both"/>
        <w:rPr>
          <w:rFonts w:ascii="Times New Roman" w:hAnsi="Times New Roman" w:cs="Times New Roman"/>
          <w:b/>
          <w:bCs/>
          <w:sz w:val="32"/>
          <w:szCs w:val="32"/>
        </w:rPr>
      </w:pPr>
      <w:r w:rsidRPr="001842CF">
        <w:rPr>
          <w:rFonts w:ascii="Times New Roman" w:hAnsi="Times New Roman" w:cs="Times New Roman"/>
          <w:b/>
          <w:bCs/>
          <w:sz w:val="32"/>
          <w:szCs w:val="32"/>
        </w:rPr>
        <w:t>Marketing Essentials BMIH4005</w:t>
      </w:r>
    </w:p>
    <w:p w14:paraId="1C2E0836" w14:textId="0220AED2" w:rsidR="00833455" w:rsidRPr="00FF0491" w:rsidRDefault="001E7DB2" w:rsidP="00A5765A">
      <w:pPr>
        <w:spacing w:after="0" w:line="240" w:lineRule="auto"/>
        <w:jc w:val="both"/>
        <w:rPr>
          <w:rFonts w:ascii="Times New Roman" w:hAnsi="Times New Roman" w:cs="Times New Roman"/>
          <w:sz w:val="32"/>
          <w:szCs w:val="32"/>
        </w:rPr>
      </w:pPr>
      <w:r w:rsidRPr="005B5FF2">
        <w:rPr>
          <w:rFonts w:ascii="Times New Roman" w:hAnsi="Times New Roman" w:cs="Times New Roman"/>
          <w:b/>
          <w:bCs/>
          <w:sz w:val="32"/>
          <w:szCs w:val="32"/>
        </w:rPr>
        <w:t>Lecturer’Nam</w:t>
      </w:r>
      <w:r w:rsidR="008C7C01" w:rsidRPr="005B5FF2">
        <w:rPr>
          <w:rFonts w:ascii="Times New Roman" w:hAnsi="Times New Roman" w:cs="Times New Roman"/>
          <w:b/>
          <w:bCs/>
          <w:sz w:val="32"/>
          <w:szCs w:val="32"/>
        </w:rPr>
        <w:t>e</w:t>
      </w:r>
      <w:r w:rsidR="001B3C21">
        <w:rPr>
          <w:rFonts w:ascii="Times New Roman" w:hAnsi="Times New Roman" w:cs="Times New Roman"/>
          <w:b/>
          <w:bCs/>
          <w:sz w:val="32"/>
          <w:szCs w:val="32"/>
        </w:rPr>
        <w:t xml:space="preserve"> </w:t>
      </w:r>
      <w:r w:rsidR="008C7C01" w:rsidRPr="005B5FF2">
        <w:rPr>
          <w:rFonts w:ascii="Times New Roman" w:hAnsi="Times New Roman" w:cs="Times New Roman"/>
          <w:sz w:val="32"/>
          <w:szCs w:val="32"/>
        </w:rPr>
        <w:t>CHRISTOPHER</w:t>
      </w:r>
      <w:r w:rsidR="008C7C01">
        <w:rPr>
          <w:rFonts w:ascii="Times New Roman" w:hAnsi="Times New Roman" w:cs="Times New Roman"/>
          <w:sz w:val="32"/>
          <w:szCs w:val="32"/>
        </w:rPr>
        <w:t xml:space="preserve"> WILKIN </w:t>
      </w:r>
    </w:p>
    <w:p w14:paraId="72F03FD8" w14:textId="05CE402D" w:rsidR="00833455" w:rsidRPr="001842CF" w:rsidRDefault="00833455" w:rsidP="00A5765A">
      <w:pPr>
        <w:spacing w:after="0" w:line="240" w:lineRule="auto"/>
        <w:jc w:val="both"/>
        <w:rPr>
          <w:rFonts w:ascii="Times New Roman" w:hAnsi="Times New Roman" w:cs="Times New Roman"/>
          <w:b/>
          <w:bCs/>
          <w:sz w:val="32"/>
          <w:szCs w:val="32"/>
        </w:rPr>
      </w:pPr>
    </w:p>
    <w:p w14:paraId="588B53DF" w14:textId="08D6E2E0" w:rsidR="00833455" w:rsidRDefault="00833455" w:rsidP="00A5765A">
      <w:pPr>
        <w:spacing w:after="0" w:line="240" w:lineRule="auto"/>
        <w:jc w:val="both"/>
        <w:rPr>
          <w:rFonts w:ascii="Times New Roman" w:hAnsi="Times New Roman" w:cs="Times New Roman"/>
          <w:b/>
          <w:bCs/>
          <w:sz w:val="32"/>
          <w:szCs w:val="32"/>
        </w:rPr>
      </w:pPr>
    </w:p>
    <w:p w14:paraId="36CA6DFD" w14:textId="0EEA48BF" w:rsidR="001B3C21" w:rsidRDefault="001B3C21" w:rsidP="00A5765A">
      <w:pPr>
        <w:spacing w:after="0" w:line="240" w:lineRule="auto"/>
        <w:jc w:val="both"/>
        <w:rPr>
          <w:rFonts w:ascii="Times New Roman" w:hAnsi="Times New Roman" w:cs="Times New Roman"/>
          <w:b/>
          <w:bCs/>
          <w:sz w:val="32"/>
          <w:szCs w:val="32"/>
        </w:rPr>
      </w:pPr>
    </w:p>
    <w:p w14:paraId="4CF585F4" w14:textId="77777777" w:rsidR="001B3C21" w:rsidRPr="001842CF" w:rsidRDefault="001B3C21" w:rsidP="00A5765A">
      <w:pPr>
        <w:spacing w:after="0" w:line="240" w:lineRule="auto"/>
        <w:jc w:val="both"/>
        <w:rPr>
          <w:rFonts w:ascii="Times New Roman" w:hAnsi="Times New Roman" w:cs="Times New Roman"/>
          <w:b/>
          <w:bCs/>
          <w:sz w:val="32"/>
          <w:szCs w:val="32"/>
        </w:rPr>
      </w:pPr>
    </w:p>
    <w:p w14:paraId="2770009D" w14:textId="3BD942C5" w:rsidR="00B128C3" w:rsidRPr="001842CF" w:rsidRDefault="00B128C3" w:rsidP="00A5765A">
      <w:pPr>
        <w:spacing w:after="0" w:line="240" w:lineRule="auto"/>
        <w:jc w:val="both"/>
        <w:rPr>
          <w:rFonts w:ascii="Times New Roman" w:hAnsi="Times New Roman" w:cs="Times New Roman"/>
          <w:b/>
          <w:bCs/>
          <w:sz w:val="32"/>
          <w:szCs w:val="32"/>
        </w:rPr>
      </w:pPr>
    </w:p>
    <w:p w14:paraId="18E348C6" w14:textId="626B9929" w:rsidR="00EC0107" w:rsidRPr="001842CF" w:rsidRDefault="00EC0107" w:rsidP="00A5765A">
      <w:pPr>
        <w:spacing w:after="0" w:line="240" w:lineRule="auto"/>
        <w:jc w:val="both"/>
        <w:rPr>
          <w:rFonts w:ascii="Times New Roman" w:hAnsi="Times New Roman" w:cs="Times New Roman"/>
          <w:b/>
          <w:bCs/>
          <w:sz w:val="20"/>
          <w:szCs w:val="20"/>
        </w:rPr>
      </w:pPr>
    </w:p>
    <w:p w14:paraId="63BCC87E" w14:textId="56C08F30" w:rsidR="00251634" w:rsidRPr="003A05CC" w:rsidRDefault="00211CFE"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 xml:space="preserve">This essay will focus on </w:t>
      </w:r>
      <w:r w:rsidR="00606C8F" w:rsidRPr="003A05CC">
        <w:rPr>
          <w:rFonts w:ascii="Times New Roman" w:hAnsi="Times New Roman" w:cs="Times New Roman"/>
          <w:sz w:val="24"/>
          <w:szCs w:val="24"/>
        </w:rPr>
        <w:t xml:space="preserve">the </w:t>
      </w:r>
      <w:r w:rsidRPr="003A05CC">
        <w:rPr>
          <w:rFonts w:ascii="Times New Roman" w:hAnsi="Times New Roman" w:cs="Times New Roman"/>
          <w:sz w:val="24"/>
          <w:szCs w:val="24"/>
        </w:rPr>
        <w:t xml:space="preserve">marketing strategies and </w:t>
      </w:r>
      <w:r w:rsidR="00606C8F" w:rsidRPr="003A05CC">
        <w:rPr>
          <w:rFonts w:ascii="Times New Roman" w:hAnsi="Times New Roman" w:cs="Times New Roman"/>
          <w:sz w:val="24"/>
          <w:szCs w:val="24"/>
        </w:rPr>
        <w:t>methodologies</w:t>
      </w:r>
      <w:r w:rsidRPr="003A05CC">
        <w:rPr>
          <w:rFonts w:ascii="Times New Roman" w:hAnsi="Times New Roman" w:cs="Times New Roman"/>
          <w:sz w:val="24"/>
          <w:szCs w:val="24"/>
        </w:rPr>
        <w:t xml:space="preserve"> of </w:t>
      </w:r>
      <w:r w:rsidR="00606C8F" w:rsidRPr="003A05CC">
        <w:rPr>
          <w:rFonts w:ascii="Times New Roman" w:hAnsi="Times New Roman" w:cs="Times New Roman"/>
          <w:sz w:val="24"/>
          <w:szCs w:val="24"/>
        </w:rPr>
        <w:t xml:space="preserve">hotel brands </w:t>
      </w:r>
      <w:r w:rsidR="00FE42AE" w:rsidRPr="003A05CC">
        <w:rPr>
          <w:rFonts w:ascii="Times New Roman" w:hAnsi="Times New Roman" w:cs="Times New Roman"/>
          <w:sz w:val="24"/>
          <w:szCs w:val="24"/>
        </w:rPr>
        <w:t>by</w:t>
      </w:r>
      <w:r w:rsidR="00606C8F" w:rsidRPr="003A05CC">
        <w:rPr>
          <w:rFonts w:ascii="Times New Roman" w:hAnsi="Times New Roman" w:cs="Times New Roman"/>
          <w:sz w:val="24"/>
          <w:szCs w:val="24"/>
        </w:rPr>
        <w:t xml:space="preserve"> observing their resources and demand.</w:t>
      </w:r>
      <w:r w:rsidR="006C41D7" w:rsidRPr="003A05CC">
        <w:rPr>
          <w:rFonts w:ascii="Times New Roman" w:hAnsi="Times New Roman" w:cs="Times New Roman"/>
          <w:sz w:val="24"/>
          <w:szCs w:val="24"/>
        </w:rPr>
        <w:t xml:space="preserve"> Regarding the market demand hotels need to perform their functions based on their capacity for serving the customers and these activities are engaged with the marketing essentials hotels business which will be highlighted in this essay.</w:t>
      </w:r>
    </w:p>
    <w:p w14:paraId="38A683BF" w14:textId="3C41EE57" w:rsidR="00AE2AEE" w:rsidRPr="003A05CC" w:rsidRDefault="00E25ABE"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Based on the functions, size</w:t>
      </w:r>
      <w:r w:rsidR="00FE42AE" w:rsidRPr="003A05CC">
        <w:rPr>
          <w:rFonts w:ascii="Times New Roman" w:hAnsi="Times New Roman" w:cs="Times New Roman"/>
          <w:sz w:val="24"/>
          <w:szCs w:val="24"/>
        </w:rPr>
        <w:t>,</w:t>
      </w:r>
      <w:r w:rsidRPr="003A05CC">
        <w:rPr>
          <w:rFonts w:ascii="Times New Roman" w:hAnsi="Times New Roman" w:cs="Times New Roman"/>
          <w:sz w:val="24"/>
          <w:szCs w:val="24"/>
        </w:rPr>
        <w:t xml:space="preserve"> and ownership of hotels here selected two multinational hotel brands Crowne Plaza and Best Western for describing their business functions </w:t>
      </w:r>
      <w:r w:rsidR="00792341" w:rsidRPr="003A05CC">
        <w:rPr>
          <w:rFonts w:ascii="Times New Roman" w:hAnsi="Times New Roman" w:cs="Times New Roman"/>
          <w:sz w:val="24"/>
          <w:szCs w:val="24"/>
        </w:rPr>
        <w:t>concerning</w:t>
      </w:r>
      <w:r w:rsidRPr="003A05CC">
        <w:rPr>
          <w:rFonts w:ascii="Times New Roman" w:hAnsi="Times New Roman" w:cs="Times New Roman"/>
          <w:sz w:val="24"/>
          <w:szCs w:val="24"/>
        </w:rPr>
        <w:t xml:space="preserve"> their capacities.</w:t>
      </w:r>
    </w:p>
    <w:p w14:paraId="4861516D" w14:textId="77777777" w:rsidR="00BC0F11" w:rsidRPr="003A05CC" w:rsidRDefault="00BC0F11" w:rsidP="00A5765A">
      <w:pPr>
        <w:spacing w:after="0" w:line="240" w:lineRule="auto"/>
        <w:jc w:val="both"/>
        <w:rPr>
          <w:rFonts w:ascii="Times New Roman" w:hAnsi="Times New Roman" w:cs="Times New Roman"/>
          <w:sz w:val="24"/>
          <w:szCs w:val="24"/>
        </w:rPr>
      </w:pPr>
    </w:p>
    <w:p w14:paraId="6BFB52D1" w14:textId="660D5F4E" w:rsidR="00835145" w:rsidRPr="003A05CC" w:rsidRDefault="00AE01A2"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The Crowne Plaza is a British multinational hotel</w:t>
      </w:r>
      <w:r w:rsidR="00324BE3" w:rsidRPr="003A05CC">
        <w:rPr>
          <w:rFonts w:ascii="Times New Roman" w:hAnsi="Times New Roman" w:cs="Times New Roman"/>
          <w:sz w:val="24"/>
          <w:szCs w:val="24"/>
        </w:rPr>
        <w:t>s</w:t>
      </w:r>
      <w:r w:rsidRPr="003A05CC">
        <w:rPr>
          <w:rFonts w:ascii="Times New Roman" w:hAnsi="Times New Roman" w:cs="Times New Roman"/>
          <w:sz w:val="24"/>
          <w:szCs w:val="24"/>
        </w:rPr>
        <w:t xml:space="preserve"> and resorts chain</w:t>
      </w:r>
      <w:r w:rsidR="002A082E" w:rsidRPr="003A05CC">
        <w:rPr>
          <w:rFonts w:ascii="Times New Roman" w:hAnsi="Times New Roman" w:cs="Times New Roman"/>
          <w:sz w:val="24"/>
          <w:szCs w:val="24"/>
        </w:rPr>
        <w:t xml:space="preserve"> founded in 1983</w:t>
      </w:r>
      <w:r w:rsidRPr="003A05CC">
        <w:rPr>
          <w:rFonts w:ascii="Times New Roman" w:hAnsi="Times New Roman" w:cs="Times New Roman"/>
          <w:sz w:val="24"/>
          <w:szCs w:val="24"/>
        </w:rPr>
        <w:t xml:space="preserve"> with </w:t>
      </w:r>
      <w:r w:rsidR="00324BE3" w:rsidRPr="003A05CC">
        <w:rPr>
          <w:rFonts w:ascii="Times New Roman" w:hAnsi="Times New Roman" w:cs="Times New Roman"/>
          <w:sz w:val="24"/>
          <w:szCs w:val="24"/>
        </w:rPr>
        <w:t>431 locations</w:t>
      </w:r>
      <w:r w:rsidRPr="003A05CC">
        <w:rPr>
          <w:rFonts w:ascii="Times New Roman" w:hAnsi="Times New Roman" w:cs="Times New Roman"/>
          <w:sz w:val="24"/>
          <w:szCs w:val="24"/>
        </w:rPr>
        <w:t xml:space="preserve"> in worldwide</w:t>
      </w:r>
      <w:r w:rsidR="002A082E" w:rsidRPr="003A05CC">
        <w:rPr>
          <w:rFonts w:ascii="Times New Roman" w:hAnsi="Times New Roman" w:cs="Times New Roman"/>
          <w:sz w:val="24"/>
          <w:szCs w:val="24"/>
        </w:rPr>
        <w:t xml:space="preserve"> serving in</w:t>
      </w:r>
      <w:r w:rsidR="00835663" w:rsidRPr="003A05CC">
        <w:rPr>
          <w:rFonts w:ascii="Times New Roman" w:hAnsi="Times New Roman" w:cs="Times New Roman"/>
          <w:sz w:val="24"/>
          <w:szCs w:val="24"/>
        </w:rPr>
        <w:t xml:space="preserve"> more than 100 countries and here its parent company is IHG</w:t>
      </w:r>
      <w:r w:rsidR="0037665F" w:rsidRPr="003A05CC">
        <w:rPr>
          <w:rFonts w:ascii="Times New Roman" w:hAnsi="Times New Roman" w:cs="Times New Roman"/>
          <w:sz w:val="24"/>
          <w:szCs w:val="24"/>
        </w:rPr>
        <w:t xml:space="preserve"> (InterContinental Hotel Group)</w:t>
      </w:r>
      <w:r w:rsidR="00835663" w:rsidRPr="003A05CC">
        <w:rPr>
          <w:rFonts w:ascii="Times New Roman" w:hAnsi="Times New Roman" w:cs="Times New Roman"/>
          <w:sz w:val="24"/>
          <w:szCs w:val="24"/>
        </w:rPr>
        <w:t>. In th</w:t>
      </w:r>
      <w:r w:rsidR="00FE42AE" w:rsidRPr="003A05CC">
        <w:rPr>
          <w:rFonts w:ascii="Times New Roman" w:hAnsi="Times New Roman" w:cs="Times New Roman"/>
          <w:sz w:val="24"/>
          <w:szCs w:val="24"/>
        </w:rPr>
        <w:t>ese</w:t>
      </w:r>
      <w:r w:rsidR="00835663" w:rsidRPr="003A05CC">
        <w:rPr>
          <w:rFonts w:ascii="Times New Roman" w:hAnsi="Times New Roman" w:cs="Times New Roman"/>
          <w:sz w:val="24"/>
          <w:szCs w:val="24"/>
        </w:rPr>
        <w:t xml:space="preserve"> hotels</w:t>
      </w:r>
      <w:r w:rsidR="00FE42AE" w:rsidRPr="003A05CC">
        <w:rPr>
          <w:rFonts w:ascii="Times New Roman" w:hAnsi="Times New Roman" w:cs="Times New Roman"/>
          <w:sz w:val="24"/>
          <w:szCs w:val="24"/>
        </w:rPr>
        <w:t>,</w:t>
      </w:r>
      <w:r w:rsidR="00835663" w:rsidRPr="003A05CC">
        <w:rPr>
          <w:rFonts w:ascii="Times New Roman" w:hAnsi="Times New Roman" w:cs="Times New Roman"/>
          <w:sz w:val="24"/>
          <w:szCs w:val="24"/>
        </w:rPr>
        <w:t xml:space="preserve"> </w:t>
      </w:r>
      <w:r w:rsidR="00FE42AE" w:rsidRPr="003A05CC">
        <w:rPr>
          <w:rFonts w:ascii="Times New Roman" w:hAnsi="Times New Roman" w:cs="Times New Roman"/>
          <w:sz w:val="24"/>
          <w:szCs w:val="24"/>
        </w:rPr>
        <w:t xml:space="preserve">the </w:t>
      </w:r>
      <w:r w:rsidR="00835663" w:rsidRPr="003A05CC">
        <w:rPr>
          <w:rFonts w:ascii="Times New Roman" w:hAnsi="Times New Roman" w:cs="Times New Roman"/>
          <w:sz w:val="24"/>
          <w:szCs w:val="24"/>
        </w:rPr>
        <w:t xml:space="preserve">client can get better hospitality with </w:t>
      </w:r>
      <w:r w:rsidR="00FE42AE" w:rsidRPr="003A05CC">
        <w:rPr>
          <w:rFonts w:ascii="Times New Roman" w:hAnsi="Times New Roman" w:cs="Times New Roman"/>
          <w:sz w:val="24"/>
          <w:szCs w:val="24"/>
        </w:rPr>
        <w:t xml:space="preserve">a </w:t>
      </w:r>
      <w:r w:rsidR="00835663" w:rsidRPr="003A05CC">
        <w:rPr>
          <w:rFonts w:ascii="Times New Roman" w:hAnsi="Times New Roman" w:cs="Times New Roman"/>
          <w:sz w:val="24"/>
          <w:szCs w:val="24"/>
        </w:rPr>
        <w:t>staycation including breakfast and dinner</w:t>
      </w:r>
      <w:r w:rsidR="00BC0F11" w:rsidRPr="003A05CC">
        <w:rPr>
          <w:rFonts w:ascii="Times New Roman" w:hAnsi="Times New Roman" w:cs="Times New Roman"/>
          <w:sz w:val="24"/>
          <w:szCs w:val="24"/>
        </w:rPr>
        <w:t xml:space="preserve"> (Crowne Plaza, 2022)</w:t>
      </w:r>
      <w:r w:rsidR="00835663" w:rsidRPr="003A05CC">
        <w:rPr>
          <w:rFonts w:ascii="Times New Roman" w:hAnsi="Times New Roman" w:cs="Times New Roman"/>
          <w:sz w:val="24"/>
          <w:szCs w:val="24"/>
        </w:rPr>
        <w:t>.</w:t>
      </w:r>
    </w:p>
    <w:p w14:paraId="326714EF" w14:textId="6553005D" w:rsidR="00AF3A42" w:rsidRPr="003A05CC" w:rsidRDefault="00CB2942"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 xml:space="preserve">The Best Western founded by M.K Guertin in 1945 is serving worldwide with </w:t>
      </w:r>
      <w:r w:rsidR="00FE42AE" w:rsidRPr="003A05CC">
        <w:rPr>
          <w:rFonts w:ascii="Times New Roman" w:hAnsi="Times New Roman" w:cs="Times New Roman"/>
          <w:sz w:val="24"/>
          <w:szCs w:val="24"/>
        </w:rPr>
        <w:t>its</w:t>
      </w:r>
      <w:r w:rsidRPr="003A05CC">
        <w:rPr>
          <w:rFonts w:ascii="Times New Roman" w:hAnsi="Times New Roman" w:cs="Times New Roman"/>
          <w:sz w:val="24"/>
          <w:szCs w:val="24"/>
        </w:rPr>
        <w:t xml:space="preserve"> 4700 locations. This is diversified their hospitality in different region</w:t>
      </w:r>
      <w:r w:rsidR="00FE42AE" w:rsidRPr="003A05CC">
        <w:rPr>
          <w:rFonts w:ascii="Times New Roman" w:hAnsi="Times New Roman" w:cs="Times New Roman"/>
          <w:sz w:val="24"/>
          <w:szCs w:val="24"/>
        </w:rPr>
        <w:t>s</w:t>
      </w:r>
      <w:r w:rsidRPr="003A05CC">
        <w:rPr>
          <w:rFonts w:ascii="Times New Roman" w:hAnsi="Times New Roman" w:cs="Times New Roman"/>
          <w:sz w:val="24"/>
          <w:szCs w:val="24"/>
        </w:rPr>
        <w:t xml:space="preserve"> based on regional demand</w:t>
      </w:r>
      <w:r w:rsidR="00BC0F11" w:rsidRPr="003A05CC">
        <w:rPr>
          <w:rFonts w:ascii="Times New Roman" w:hAnsi="Times New Roman" w:cs="Times New Roman"/>
          <w:sz w:val="24"/>
          <w:szCs w:val="24"/>
        </w:rPr>
        <w:t xml:space="preserve"> (Best Western, 2022)</w:t>
      </w:r>
      <w:r w:rsidRPr="003A05CC">
        <w:rPr>
          <w:rFonts w:ascii="Times New Roman" w:hAnsi="Times New Roman" w:cs="Times New Roman"/>
          <w:sz w:val="24"/>
          <w:szCs w:val="24"/>
        </w:rPr>
        <w:t>.</w:t>
      </w:r>
    </w:p>
    <w:p w14:paraId="4EBDAC58" w14:textId="77777777" w:rsidR="00FE42AE" w:rsidRPr="003A05CC" w:rsidRDefault="00FE42AE" w:rsidP="00A5765A">
      <w:pPr>
        <w:spacing w:after="0" w:line="240" w:lineRule="auto"/>
        <w:jc w:val="both"/>
        <w:rPr>
          <w:rFonts w:ascii="Times New Roman" w:hAnsi="Times New Roman" w:cs="Times New Roman"/>
          <w:sz w:val="24"/>
          <w:szCs w:val="24"/>
        </w:rPr>
      </w:pPr>
    </w:p>
    <w:p w14:paraId="5559C9C4" w14:textId="34D12E49" w:rsidR="00E1709C" w:rsidRPr="003A05CC" w:rsidRDefault="00C22AF3"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Roberts, J.H., Nelson, C.J.</w:t>
      </w:r>
      <w:r w:rsidR="00FE42AE" w:rsidRPr="003A05CC">
        <w:rPr>
          <w:rFonts w:ascii="Times New Roman" w:hAnsi="Times New Roman" w:cs="Times New Roman"/>
          <w:sz w:val="24"/>
          <w:szCs w:val="24"/>
        </w:rPr>
        <w:t>,</w:t>
      </w:r>
      <w:r w:rsidRPr="003A05CC">
        <w:rPr>
          <w:rFonts w:ascii="Times New Roman" w:hAnsi="Times New Roman" w:cs="Times New Roman"/>
          <w:sz w:val="24"/>
          <w:szCs w:val="24"/>
        </w:rPr>
        <w:t xml:space="preserve"> and Morrison, P.D. (2005) </w:t>
      </w:r>
      <w:r w:rsidR="00BC0F11" w:rsidRPr="003A05CC">
        <w:rPr>
          <w:rFonts w:ascii="Times New Roman" w:hAnsi="Times New Roman" w:cs="Times New Roman"/>
          <w:sz w:val="24"/>
          <w:szCs w:val="24"/>
        </w:rPr>
        <w:t>analysed</w:t>
      </w:r>
      <w:r w:rsidRPr="003A05CC">
        <w:rPr>
          <w:rFonts w:ascii="Times New Roman" w:hAnsi="Times New Roman" w:cs="Times New Roman"/>
          <w:sz w:val="24"/>
          <w:szCs w:val="24"/>
        </w:rPr>
        <w:t xml:space="preserve"> the marketing model for a firm as their defensive marketing strategy </w:t>
      </w:r>
      <w:r w:rsidR="00470F55" w:rsidRPr="003A05CC">
        <w:rPr>
          <w:rFonts w:ascii="Times New Roman" w:hAnsi="Times New Roman" w:cs="Times New Roman"/>
          <w:sz w:val="24"/>
          <w:szCs w:val="24"/>
        </w:rPr>
        <w:t xml:space="preserve">against </w:t>
      </w:r>
      <w:r w:rsidR="00FE42AE" w:rsidRPr="003A05CC">
        <w:rPr>
          <w:rFonts w:ascii="Times New Roman" w:hAnsi="Times New Roman" w:cs="Times New Roman"/>
          <w:sz w:val="24"/>
          <w:szCs w:val="24"/>
        </w:rPr>
        <w:t xml:space="preserve">a </w:t>
      </w:r>
      <w:r w:rsidR="00470F55" w:rsidRPr="003A05CC">
        <w:rPr>
          <w:rFonts w:ascii="Times New Roman" w:hAnsi="Times New Roman" w:cs="Times New Roman"/>
          <w:sz w:val="24"/>
          <w:szCs w:val="24"/>
        </w:rPr>
        <w:t>new competitor’s launch. For that existing firm</w:t>
      </w:r>
      <w:r w:rsidR="00FE42AE" w:rsidRPr="003A05CC">
        <w:rPr>
          <w:rFonts w:ascii="Times New Roman" w:hAnsi="Times New Roman" w:cs="Times New Roman"/>
          <w:sz w:val="24"/>
          <w:szCs w:val="24"/>
        </w:rPr>
        <w:t>s</w:t>
      </w:r>
      <w:r w:rsidR="00470F55" w:rsidRPr="003A05CC">
        <w:rPr>
          <w:rFonts w:ascii="Times New Roman" w:hAnsi="Times New Roman" w:cs="Times New Roman"/>
          <w:sz w:val="24"/>
          <w:szCs w:val="24"/>
        </w:rPr>
        <w:t xml:space="preserve"> need to adopt the marketing strategy for believing </w:t>
      </w:r>
      <w:r w:rsidR="00FE42AE" w:rsidRPr="003A05CC">
        <w:rPr>
          <w:rFonts w:ascii="Times New Roman" w:hAnsi="Times New Roman" w:cs="Times New Roman"/>
          <w:sz w:val="24"/>
          <w:szCs w:val="24"/>
        </w:rPr>
        <w:t xml:space="preserve">the </w:t>
      </w:r>
      <w:r w:rsidR="00470F55" w:rsidRPr="003A05CC">
        <w:rPr>
          <w:rFonts w:ascii="Times New Roman" w:hAnsi="Times New Roman" w:cs="Times New Roman"/>
          <w:sz w:val="24"/>
          <w:szCs w:val="24"/>
        </w:rPr>
        <w:t xml:space="preserve">existing firm with new service and these activities </w:t>
      </w:r>
      <w:r w:rsidR="00FE42AE" w:rsidRPr="003A05CC">
        <w:rPr>
          <w:rFonts w:ascii="Times New Roman" w:hAnsi="Times New Roman" w:cs="Times New Roman"/>
          <w:sz w:val="24"/>
          <w:szCs w:val="24"/>
        </w:rPr>
        <w:t>are</w:t>
      </w:r>
      <w:r w:rsidR="00470F55" w:rsidRPr="003A05CC">
        <w:rPr>
          <w:rFonts w:ascii="Times New Roman" w:hAnsi="Times New Roman" w:cs="Times New Roman"/>
          <w:sz w:val="24"/>
          <w:szCs w:val="24"/>
        </w:rPr>
        <w:t xml:space="preserve"> costly and tactful functions.</w:t>
      </w:r>
    </w:p>
    <w:p w14:paraId="283DD2CB" w14:textId="0594814A" w:rsidR="00470886" w:rsidRPr="003A05CC" w:rsidRDefault="00D13B0B"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Surviving in the competitive market depends on the capacity, resources</w:t>
      </w:r>
      <w:r w:rsidR="00FE42AE" w:rsidRPr="003A05CC">
        <w:rPr>
          <w:rFonts w:ascii="Times New Roman" w:hAnsi="Times New Roman" w:cs="Times New Roman"/>
          <w:sz w:val="24"/>
          <w:szCs w:val="24"/>
        </w:rPr>
        <w:t>,</w:t>
      </w:r>
      <w:r w:rsidRPr="003A05CC">
        <w:rPr>
          <w:rFonts w:ascii="Times New Roman" w:hAnsi="Times New Roman" w:cs="Times New Roman"/>
          <w:sz w:val="24"/>
          <w:szCs w:val="24"/>
        </w:rPr>
        <w:t xml:space="preserve"> and tactful decision</w:t>
      </w:r>
      <w:r w:rsidR="00FE42AE" w:rsidRPr="003A05CC">
        <w:rPr>
          <w:rFonts w:ascii="Times New Roman" w:hAnsi="Times New Roman" w:cs="Times New Roman"/>
          <w:sz w:val="24"/>
          <w:szCs w:val="24"/>
        </w:rPr>
        <w:t>s</w:t>
      </w:r>
      <w:r w:rsidRPr="003A05CC">
        <w:rPr>
          <w:rFonts w:ascii="Times New Roman" w:hAnsi="Times New Roman" w:cs="Times New Roman"/>
          <w:sz w:val="24"/>
          <w:szCs w:val="24"/>
        </w:rPr>
        <w:t xml:space="preserve"> of the firm for meeting the client’s demands</w:t>
      </w:r>
      <w:r w:rsidR="003556DB" w:rsidRPr="003A05CC">
        <w:rPr>
          <w:rFonts w:ascii="Times New Roman" w:hAnsi="Times New Roman" w:cs="Times New Roman"/>
          <w:sz w:val="24"/>
          <w:szCs w:val="24"/>
        </w:rPr>
        <w:t xml:space="preserve"> and gaining competitive advantages</w:t>
      </w:r>
      <w:r w:rsidR="00F84E89" w:rsidRPr="003A05CC">
        <w:rPr>
          <w:rFonts w:ascii="Times New Roman" w:hAnsi="Times New Roman" w:cs="Times New Roman"/>
          <w:sz w:val="24"/>
          <w:szCs w:val="24"/>
        </w:rPr>
        <w:t xml:space="preserve"> (Kotler, 2017)</w:t>
      </w:r>
      <w:r w:rsidR="003556DB" w:rsidRPr="003A05CC">
        <w:rPr>
          <w:rFonts w:ascii="Times New Roman" w:hAnsi="Times New Roman" w:cs="Times New Roman"/>
          <w:sz w:val="24"/>
          <w:szCs w:val="24"/>
        </w:rPr>
        <w:t>.</w:t>
      </w:r>
    </w:p>
    <w:p w14:paraId="17C86118" w14:textId="5835D22B" w:rsidR="00AC5EF7" w:rsidRPr="003A05CC" w:rsidRDefault="005F1A2D"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Like other business firm</w:t>
      </w:r>
      <w:r w:rsidR="00FE42AE" w:rsidRPr="003A05CC">
        <w:rPr>
          <w:rFonts w:ascii="Times New Roman" w:hAnsi="Times New Roman" w:cs="Times New Roman"/>
          <w:sz w:val="24"/>
          <w:szCs w:val="24"/>
        </w:rPr>
        <w:t>s</w:t>
      </w:r>
      <w:r w:rsidRPr="003A05CC">
        <w:rPr>
          <w:rFonts w:ascii="Times New Roman" w:hAnsi="Times New Roman" w:cs="Times New Roman"/>
          <w:sz w:val="24"/>
          <w:szCs w:val="24"/>
        </w:rPr>
        <w:t xml:space="preserve">, hotel and resort business success </w:t>
      </w:r>
      <w:r w:rsidR="00FE42AE" w:rsidRPr="003A05CC">
        <w:rPr>
          <w:rFonts w:ascii="Times New Roman" w:hAnsi="Times New Roman" w:cs="Times New Roman"/>
          <w:sz w:val="24"/>
          <w:szCs w:val="24"/>
        </w:rPr>
        <w:t xml:space="preserve">are </w:t>
      </w:r>
      <w:r w:rsidRPr="003A05CC">
        <w:rPr>
          <w:rFonts w:ascii="Times New Roman" w:hAnsi="Times New Roman" w:cs="Times New Roman"/>
          <w:sz w:val="24"/>
          <w:szCs w:val="24"/>
        </w:rPr>
        <w:t xml:space="preserve">also determined by its capacity, resources, marketing strategy, serving style, and the way of meeting the </w:t>
      </w:r>
      <w:r w:rsidR="0024173F" w:rsidRPr="003A05CC">
        <w:rPr>
          <w:rFonts w:ascii="Times New Roman" w:hAnsi="Times New Roman" w:cs="Times New Roman"/>
          <w:sz w:val="24"/>
          <w:szCs w:val="24"/>
        </w:rPr>
        <w:t>client’s</w:t>
      </w:r>
      <w:r w:rsidRPr="003A05CC">
        <w:rPr>
          <w:rFonts w:ascii="Times New Roman" w:hAnsi="Times New Roman" w:cs="Times New Roman"/>
          <w:sz w:val="24"/>
          <w:szCs w:val="24"/>
        </w:rPr>
        <w:t xml:space="preserve"> demands.</w:t>
      </w:r>
      <w:r w:rsidR="00D0593B" w:rsidRPr="003A05CC">
        <w:rPr>
          <w:rFonts w:ascii="Times New Roman" w:hAnsi="Times New Roman" w:cs="Times New Roman"/>
          <w:sz w:val="24"/>
          <w:szCs w:val="24"/>
        </w:rPr>
        <w:t xml:space="preserve"> Here, for gaining competitive advantages hotel and resorts business also need to focus on the differentiation in their serving style</w:t>
      </w:r>
      <w:r w:rsidR="00F84E89" w:rsidRPr="003A05CC">
        <w:rPr>
          <w:rFonts w:ascii="Times New Roman" w:hAnsi="Times New Roman" w:cs="Times New Roman"/>
          <w:sz w:val="24"/>
          <w:szCs w:val="24"/>
        </w:rPr>
        <w:t xml:space="preserve"> (Roberts, 2005)</w:t>
      </w:r>
      <w:r w:rsidR="00D0593B" w:rsidRPr="003A05CC">
        <w:rPr>
          <w:rFonts w:ascii="Times New Roman" w:hAnsi="Times New Roman" w:cs="Times New Roman"/>
          <w:sz w:val="24"/>
          <w:szCs w:val="24"/>
        </w:rPr>
        <w:t>.</w:t>
      </w:r>
    </w:p>
    <w:p w14:paraId="6C0C6A09" w14:textId="737A91E2" w:rsidR="00F830ED" w:rsidRPr="003A05CC" w:rsidRDefault="00F830ED" w:rsidP="00F830ED">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 xml:space="preserve">Sometimes, </w:t>
      </w:r>
      <w:r w:rsidR="00FE42AE" w:rsidRPr="003A05CC">
        <w:rPr>
          <w:rFonts w:ascii="Times New Roman" w:hAnsi="Times New Roman" w:cs="Times New Roman"/>
          <w:sz w:val="24"/>
          <w:szCs w:val="24"/>
        </w:rPr>
        <w:t xml:space="preserve">the </w:t>
      </w:r>
      <w:r w:rsidRPr="003A05CC">
        <w:rPr>
          <w:rFonts w:ascii="Times New Roman" w:hAnsi="Times New Roman" w:cs="Times New Roman"/>
          <w:sz w:val="24"/>
          <w:szCs w:val="24"/>
        </w:rPr>
        <w:t>reliable brand message of the hotel business also considered the differentiation of their functions and ab</w:t>
      </w:r>
      <w:r w:rsidR="00FE42AE" w:rsidRPr="003A05CC">
        <w:rPr>
          <w:rFonts w:ascii="Times New Roman" w:hAnsi="Times New Roman" w:cs="Times New Roman"/>
          <w:sz w:val="24"/>
          <w:szCs w:val="24"/>
        </w:rPr>
        <w:t>ility</w:t>
      </w:r>
      <w:r w:rsidRPr="003A05CC">
        <w:rPr>
          <w:rFonts w:ascii="Times New Roman" w:hAnsi="Times New Roman" w:cs="Times New Roman"/>
          <w:sz w:val="24"/>
          <w:szCs w:val="24"/>
        </w:rPr>
        <w:t xml:space="preserve"> to attract clients.</w:t>
      </w:r>
    </w:p>
    <w:p w14:paraId="59A8D6B4" w14:textId="1A1B4A8B" w:rsidR="00281C69" w:rsidRPr="003A05CC" w:rsidRDefault="00281C69" w:rsidP="00A5765A">
      <w:pPr>
        <w:spacing w:after="0" w:line="240" w:lineRule="auto"/>
        <w:jc w:val="both"/>
        <w:rPr>
          <w:rFonts w:ascii="Times New Roman" w:hAnsi="Times New Roman" w:cs="Times New Roman"/>
          <w:sz w:val="24"/>
          <w:szCs w:val="24"/>
        </w:rPr>
      </w:pPr>
    </w:p>
    <w:p w14:paraId="66CC93D1" w14:textId="4DA053E8" w:rsidR="00281C69" w:rsidRPr="003A05CC" w:rsidRDefault="003618BD"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Crowne Plaza a</w:t>
      </w:r>
      <w:r w:rsidR="004E2E41" w:rsidRPr="003A05CC">
        <w:rPr>
          <w:rFonts w:ascii="Times New Roman" w:hAnsi="Times New Roman" w:cs="Times New Roman"/>
          <w:sz w:val="24"/>
          <w:szCs w:val="24"/>
        </w:rPr>
        <w:t xml:space="preserve">s </w:t>
      </w:r>
      <w:r w:rsidR="00FE42AE" w:rsidRPr="003A05CC">
        <w:rPr>
          <w:rFonts w:ascii="Times New Roman" w:hAnsi="Times New Roman" w:cs="Times New Roman"/>
          <w:sz w:val="24"/>
          <w:szCs w:val="24"/>
        </w:rPr>
        <w:t xml:space="preserve">a </w:t>
      </w:r>
      <w:r w:rsidR="004E2E41" w:rsidRPr="003A05CC">
        <w:rPr>
          <w:rFonts w:ascii="Times New Roman" w:hAnsi="Times New Roman" w:cs="Times New Roman"/>
          <w:sz w:val="24"/>
          <w:szCs w:val="24"/>
        </w:rPr>
        <w:t xml:space="preserve">subsidiary brand of </w:t>
      </w:r>
      <w:r w:rsidRPr="003A05CC">
        <w:rPr>
          <w:rFonts w:ascii="Times New Roman" w:hAnsi="Times New Roman" w:cs="Times New Roman"/>
          <w:sz w:val="24"/>
          <w:szCs w:val="24"/>
        </w:rPr>
        <w:t>IHG also perform</w:t>
      </w:r>
      <w:r w:rsidR="00FE42AE" w:rsidRPr="003A05CC">
        <w:rPr>
          <w:rFonts w:ascii="Times New Roman" w:hAnsi="Times New Roman" w:cs="Times New Roman"/>
          <w:sz w:val="24"/>
          <w:szCs w:val="24"/>
        </w:rPr>
        <w:t>s</w:t>
      </w:r>
      <w:r w:rsidRPr="003A05CC">
        <w:rPr>
          <w:rFonts w:ascii="Times New Roman" w:hAnsi="Times New Roman" w:cs="Times New Roman"/>
          <w:sz w:val="24"/>
          <w:szCs w:val="24"/>
        </w:rPr>
        <w:t xml:space="preserve"> business functions regarding the</w:t>
      </w:r>
      <w:r w:rsidR="00D35948" w:rsidRPr="003A05CC">
        <w:rPr>
          <w:rFonts w:ascii="Times New Roman" w:hAnsi="Times New Roman" w:cs="Times New Roman"/>
          <w:sz w:val="24"/>
          <w:szCs w:val="24"/>
        </w:rPr>
        <w:t xml:space="preserve"> standards of</w:t>
      </w:r>
      <w:r w:rsidRPr="003A05CC">
        <w:rPr>
          <w:rFonts w:ascii="Times New Roman" w:hAnsi="Times New Roman" w:cs="Times New Roman"/>
          <w:sz w:val="24"/>
          <w:szCs w:val="24"/>
        </w:rPr>
        <w:t xml:space="preserve"> IHG and this hotel in three forms worldwide a franchisor, a manager</w:t>
      </w:r>
      <w:r w:rsidR="00FE42AE" w:rsidRPr="003A05CC">
        <w:rPr>
          <w:rFonts w:ascii="Times New Roman" w:hAnsi="Times New Roman" w:cs="Times New Roman"/>
          <w:sz w:val="24"/>
          <w:szCs w:val="24"/>
        </w:rPr>
        <w:t>,</w:t>
      </w:r>
      <w:r w:rsidRPr="003A05CC">
        <w:rPr>
          <w:rFonts w:ascii="Times New Roman" w:hAnsi="Times New Roman" w:cs="Times New Roman"/>
          <w:sz w:val="24"/>
          <w:szCs w:val="24"/>
        </w:rPr>
        <w:t xml:space="preserve"> or an owned base</w:t>
      </w:r>
      <w:r w:rsidR="00F84E89" w:rsidRPr="003A05CC">
        <w:rPr>
          <w:rFonts w:ascii="Times New Roman" w:hAnsi="Times New Roman" w:cs="Times New Roman"/>
          <w:sz w:val="24"/>
          <w:szCs w:val="24"/>
        </w:rPr>
        <w:t xml:space="preserve"> (Crowne Plaza, 2022)</w:t>
      </w:r>
      <w:r w:rsidRPr="003A05CC">
        <w:rPr>
          <w:rFonts w:ascii="Times New Roman" w:hAnsi="Times New Roman" w:cs="Times New Roman"/>
          <w:sz w:val="24"/>
          <w:szCs w:val="24"/>
        </w:rPr>
        <w:t xml:space="preserve">. Here, Crowne Plaza work based on contingency management </w:t>
      </w:r>
      <w:r w:rsidR="00FE42AE" w:rsidRPr="003A05CC">
        <w:rPr>
          <w:rFonts w:ascii="Times New Roman" w:hAnsi="Times New Roman" w:cs="Times New Roman"/>
          <w:sz w:val="24"/>
          <w:szCs w:val="24"/>
        </w:rPr>
        <w:t>which</w:t>
      </w:r>
      <w:r w:rsidRPr="003A05CC">
        <w:rPr>
          <w:rFonts w:ascii="Times New Roman" w:hAnsi="Times New Roman" w:cs="Times New Roman"/>
          <w:sz w:val="24"/>
          <w:szCs w:val="24"/>
        </w:rPr>
        <w:t xml:space="preserve"> means </w:t>
      </w:r>
      <w:r w:rsidR="00FE42AE" w:rsidRPr="003A05CC">
        <w:rPr>
          <w:rFonts w:ascii="Times New Roman" w:hAnsi="Times New Roman" w:cs="Times New Roman"/>
          <w:sz w:val="24"/>
          <w:szCs w:val="24"/>
        </w:rPr>
        <w:t xml:space="preserve">a </w:t>
      </w:r>
      <w:r w:rsidRPr="003A05CC">
        <w:rPr>
          <w:rFonts w:ascii="Times New Roman" w:hAnsi="Times New Roman" w:cs="Times New Roman"/>
          <w:sz w:val="24"/>
          <w:szCs w:val="24"/>
        </w:rPr>
        <w:t>situation</w:t>
      </w:r>
      <w:r w:rsidR="00FE42AE" w:rsidRPr="003A05CC">
        <w:rPr>
          <w:rFonts w:ascii="Times New Roman" w:hAnsi="Times New Roman" w:cs="Times New Roman"/>
          <w:sz w:val="24"/>
          <w:szCs w:val="24"/>
        </w:rPr>
        <w:t>-</w:t>
      </w:r>
      <w:r w:rsidRPr="003A05CC">
        <w:rPr>
          <w:rFonts w:ascii="Times New Roman" w:hAnsi="Times New Roman" w:cs="Times New Roman"/>
          <w:sz w:val="24"/>
          <w:szCs w:val="24"/>
        </w:rPr>
        <w:t>based decision that w</w:t>
      </w:r>
      <w:r w:rsidR="00FE42AE" w:rsidRPr="003A05CC">
        <w:rPr>
          <w:rFonts w:ascii="Times New Roman" w:hAnsi="Times New Roman" w:cs="Times New Roman"/>
          <w:sz w:val="24"/>
          <w:szCs w:val="24"/>
        </w:rPr>
        <w:t>as</w:t>
      </w:r>
      <w:r w:rsidRPr="003A05CC">
        <w:rPr>
          <w:rFonts w:ascii="Times New Roman" w:hAnsi="Times New Roman" w:cs="Times New Roman"/>
          <w:sz w:val="24"/>
          <w:szCs w:val="24"/>
        </w:rPr>
        <w:t xml:space="preserve"> ne</w:t>
      </w:r>
      <w:r w:rsidR="00FE42AE" w:rsidRPr="003A05CC">
        <w:rPr>
          <w:rFonts w:ascii="Times New Roman" w:hAnsi="Times New Roman" w:cs="Times New Roman"/>
          <w:sz w:val="24"/>
          <w:szCs w:val="24"/>
        </w:rPr>
        <w:t>ed</w:t>
      </w:r>
      <w:r w:rsidRPr="003A05CC">
        <w:rPr>
          <w:rFonts w:ascii="Times New Roman" w:hAnsi="Times New Roman" w:cs="Times New Roman"/>
          <w:sz w:val="24"/>
          <w:szCs w:val="24"/>
        </w:rPr>
        <w:t>ed to what kind of forms are implant</w:t>
      </w:r>
      <w:r w:rsidR="00FE42AE" w:rsidRPr="003A05CC">
        <w:rPr>
          <w:rFonts w:ascii="Times New Roman" w:hAnsi="Times New Roman" w:cs="Times New Roman"/>
          <w:sz w:val="24"/>
          <w:szCs w:val="24"/>
        </w:rPr>
        <w:t>ed</w:t>
      </w:r>
      <w:r w:rsidRPr="003A05CC">
        <w:rPr>
          <w:rFonts w:ascii="Times New Roman" w:hAnsi="Times New Roman" w:cs="Times New Roman"/>
          <w:sz w:val="24"/>
          <w:szCs w:val="24"/>
        </w:rPr>
        <w:t xml:space="preserve"> by Crowne Plaza.</w:t>
      </w:r>
      <w:r w:rsidR="00D35948" w:rsidRPr="003A05CC">
        <w:rPr>
          <w:rFonts w:ascii="Times New Roman" w:hAnsi="Times New Roman" w:cs="Times New Roman"/>
          <w:sz w:val="24"/>
          <w:szCs w:val="24"/>
        </w:rPr>
        <w:t xml:space="preserve"> </w:t>
      </w:r>
      <w:r w:rsidR="00AD0FF4" w:rsidRPr="003A05CC">
        <w:rPr>
          <w:rFonts w:ascii="Times New Roman" w:hAnsi="Times New Roman" w:cs="Times New Roman"/>
          <w:sz w:val="24"/>
          <w:szCs w:val="24"/>
        </w:rPr>
        <w:t xml:space="preserve">Crowne Plaza fully maintains </w:t>
      </w:r>
      <w:r w:rsidR="00701ABE" w:rsidRPr="003A05CC">
        <w:rPr>
          <w:rFonts w:ascii="Times New Roman" w:hAnsi="Times New Roman" w:cs="Times New Roman"/>
          <w:sz w:val="24"/>
          <w:szCs w:val="24"/>
        </w:rPr>
        <w:t xml:space="preserve">hotel and resort standards </w:t>
      </w:r>
      <w:r w:rsidR="00FE42AE" w:rsidRPr="003A05CC">
        <w:rPr>
          <w:rFonts w:ascii="Times New Roman" w:hAnsi="Times New Roman" w:cs="Times New Roman"/>
          <w:sz w:val="24"/>
          <w:szCs w:val="24"/>
        </w:rPr>
        <w:t>by</w:t>
      </w:r>
      <w:r w:rsidR="00701ABE" w:rsidRPr="003A05CC">
        <w:rPr>
          <w:rFonts w:ascii="Times New Roman" w:hAnsi="Times New Roman" w:cs="Times New Roman"/>
          <w:sz w:val="24"/>
          <w:szCs w:val="24"/>
        </w:rPr>
        <w:t xml:space="preserve"> offering </w:t>
      </w:r>
      <w:r w:rsidR="00FE42AE" w:rsidRPr="003A05CC">
        <w:rPr>
          <w:rFonts w:ascii="Times New Roman" w:hAnsi="Times New Roman" w:cs="Times New Roman"/>
          <w:sz w:val="24"/>
          <w:szCs w:val="24"/>
        </w:rPr>
        <w:t>its</w:t>
      </w:r>
      <w:r w:rsidR="00701ABE" w:rsidRPr="003A05CC">
        <w:rPr>
          <w:rFonts w:ascii="Times New Roman" w:hAnsi="Times New Roman" w:cs="Times New Roman"/>
          <w:sz w:val="24"/>
          <w:szCs w:val="24"/>
        </w:rPr>
        <w:t xml:space="preserve"> service in city </w:t>
      </w:r>
      <w:r w:rsidR="001A2439" w:rsidRPr="003A05CC">
        <w:rPr>
          <w:rFonts w:ascii="Times New Roman" w:hAnsi="Times New Roman" w:cs="Times New Roman"/>
          <w:sz w:val="24"/>
          <w:szCs w:val="24"/>
        </w:rPr>
        <w:t>centers</w:t>
      </w:r>
      <w:r w:rsidR="00701ABE" w:rsidRPr="003A05CC">
        <w:rPr>
          <w:rFonts w:ascii="Times New Roman" w:hAnsi="Times New Roman" w:cs="Times New Roman"/>
          <w:sz w:val="24"/>
          <w:szCs w:val="24"/>
        </w:rPr>
        <w:t xml:space="preserve">, near major airports, and coastal towns. Crowne Plaza tries to customize the </w:t>
      </w:r>
      <w:r w:rsidR="001A2439" w:rsidRPr="003A05CC">
        <w:rPr>
          <w:rFonts w:ascii="Times New Roman" w:hAnsi="Times New Roman" w:cs="Times New Roman"/>
          <w:sz w:val="24"/>
          <w:szCs w:val="24"/>
        </w:rPr>
        <w:t>customers’</w:t>
      </w:r>
      <w:r w:rsidR="00701ABE" w:rsidRPr="003A05CC">
        <w:rPr>
          <w:rFonts w:ascii="Times New Roman" w:hAnsi="Times New Roman" w:cs="Times New Roman"/>
          <w:sz w:val="24"/>
          <w:szCs w:val="24"/>
        </w:rPr>
        <w:t xml:space="preserve"> needs </w:t>
      </w:r>
      <w:r w:rsidR="00FE42AE" w:rsidRPr="003A05CC">
        <w:rPr>
          <w:rFonts w:ascii="Times New Roman" w:hAnsi="Times New Roman" w:cs="Times New Roman"/>
          <w:sz w:val="24"/>
          <w:szCs w:val="24"/>
        </w:rPr>
        <w:t>by</w:t>
      </w:r>
      <w:r w:rsidR="00701ABE" w:rsidRPr="003A05CC">
        <w:rPr>
          <w:rFonts w:ascii="Times New Roman" w:hAnsi="Times New Roman" w:cs="Times New Roman"/>
          <w:sz w:val="24"/>
          <w:szCs w:val="24"/>
        </w:rPr>
        <w:t xml:space="preserve"> providing world</w:t>
      </w:r>
      <w:r w:rsidR="00FE42AE" w:rsidRPr="003A05CC">
        <w:rPr>
          <w:rFonts w:ascii="Times New Roman" w:hAnsi="Times New Roman" w:cs="Times New Roman"/>
          <w:sz w:val="24"/>
          <w:szCs w:val="24"/>
        </w:rPr>
        <w:t>-</w:t>
      </w:r>
      <w:r w:rsidR="00701ABE" w:rsidRPr="003A05CC">
        <w:rPr>
          <w:rFonts w:ascii="Times New Roman" w:hAnsi="Times New Roman" w:cs="Times New Roman"/>
          <w:sz w:val="24"/>
          <w:szCs w:val="24"/>
        </w:rPr>
        <w:t>class</w:t>
      </w:r>
      <w:r w:rsidR="00B20BC5" w:rsidRPr="003A05CC">
        <w:rPr>
          <w:rFonts w:ascii="Times New Roman" w:hAnsi="Times New Roman" w:cs="Times New Roman"/>
          <w:sz w:val="24"/>
          <w:szCs w:val="24"/>
        </w:rPr>
        <w:t xml:space="preserve"> service </w:t>
      </w:r>
      <w:r w:rsidR="00FE42AE" w:rsidRPr="003A05CC">
        <w:rPr>
          <w:rFonts w:ascii="Times New Roman" w:hAnsi="Times New Roman" w:cs="Times New Roman"/>
          <w:sz w:val="24"/>
          <w:szCs w:val="24"/>
        </w:rPr>
        <w:t>through</w:t>
      </w:r>
      <w:r w:rsidR="00B20BC5" w:rsidRPr="003A05CC">
        <w:rPr>
          <w:rFonts w:ascii="Times New Roman" w:hAnsi="Times New Roman" w:cs="Times New Roman"/>
          <w:sz w:val="24"/>
          <w:szCs w:val="24"/>
        </w:rPr>
        <w:t xml:space="preserve"> their</w:t>
      </w:r>
      <w:r w:rsidR="00701ABE" w:rsidRPr="003A05CC">
        <w:rPr>
          <w:rFonts w:ascii="Times New Roman" w:hAnsi="Times New Roman" w:cs="Times New Roman"/>
          <w:sz w:val="24"/>
          <w:szCs w:val="24"/>
        </w:rPr>
        <w:t xml:space="preserve"> </w:t>
      </w:r>
      <w:r w:rsidR="00B20BC5" w:rsidRPr="003A05CC">
        <w:rPr>
          <w:rFonts w:ascii="Times New Roman" w:hAnsi="Times New Roman" w:cs="Times New Roman"/>
          <w:sz w:val="24"/>
          <w:szCs w:val="24"/>
        </w:rPr>
        <w:t>brand resources which improve</w:t>
      </w:r>
      <w:r w:rsidR="00FE42AE" w:rsidRPr="003A05CC">
        <w:rPr>
          <w:rFonts w:ascii="Times New Roman" w:hAnsi="Times New Roman" w:cs="Times New Roman"/>
          <w:sz w:val="24"/>
          <w:szCs w:val="24"/>
        </w:rPr>
        <w:t>s</w:t>
      </w:r>
      <w:r w:rsidR="00B20BC5" w:rsidRPr="003A05CC">
        <w:rPr>
          <w:rFonts w:ascii="Times New Roman" w:hAnsi="Times New Roman" w:cs="Times New Roman"/>
          <w:sz w:val="24"/>
          <w:szCs w:val="24"/>
        </w:rPr>
        <w:t xml:space="preserve"> their performance quality.</w:t>
      </w:r>
      <w:r w:rsidR="002434C7" w:rsidRPr="003A05CC">
        <w:rPr>
          <w:rFonts w:ascii="Times New Roman" w:hAnsi="Times New Roman" w:cs="Times New Roman"/>
          <w:sz w:val="24"/>
          <w:szCs w:val="24"/>
        </w:rPr>
        <w:t xml:space="preserve"> Here, this company organize</w:t>
      </w:r>
      <w:r w:rsidR="00FE42AE" w:rsidRPr="003A05CC">
        <w:rPr>
          <w:rFonts w:ascii="Times New Roman" w:hAnsi="Times New Roman" w:cs="Times New Roman"/>
          <w:sz w:val="24"/>
          <w:szCs w:val="24"/>
        </w:rPr>
        <w:t>s</w:t>
      </w:r>
      <w:r w:rsidR="002434C7" w:rsidRPr="003A05CC">
        <w:rPr>
          <w:rFonts w:ascii="Times New Roman" w:hAnsi="Times New Roman" w:cs="Times New Roman"/>
          <w:sz w:val="24"/>
          <w:szCs w:val="24"/>
        </w:rPr>
        <w:t xml:space="preserve"> a fund from wh</w:t>
      </w:r>
      <w:r w:rsidR="00FE42AE" w:rsidRPr="003A05CC">
        <w:rPr>
          <w:rFonts w:ascii="Times New Roman" w:hAnsi="Times New Roman" w:cs="Times New Roman"/>
          <w:sz w:val="24"/>
          <w:szCs w:val="24"/>
        </w:rPr>
        <w:t>ich</w:t>
      </w:r>
      <w:r w:rsidR="002434C7" w:rsidRPr="003A05CC">
        <w:rPr>
          <w:rFonts w:ascii="Times New Roman" w:hAnsi="Times New Roman" w:cs="Times New Roman"/>
          <w:sz w:val="24"/>
          <w:szCs w:val="24"/>
        </w:rPr>
        <w:t xml:space="preserve"> they invest </w:t>
      </w:r>
      <w:r w:rsidR="00FE42AE" w:rsidRPr="003A05CC">
        <w:rPr>
          <w:rFonts w:ascii="Times New Roman" w:hAnsi="Times New Roman" w:cs="Times New Roman"/>
          <w:sz w:val="24"/>
          <w:szCs w:val="24"/>
        </w:rPr>
        <w:t>i</w:t>
      </w:r>
      <w:r w:rsidR="002434C7" w:rsidRPr="003A05CC">
        <w:rPr>
          <w:rFonts w:ascii="Times New Roman" w:hAnsi="Times New Roman" w:cs="Times New Roman"/>
          <w:sz w:val="24"/>
          <w:szCs w:val="24"/>
        </w:rPr>
        <w:t xml:space="preserve">n marketing with meeting </w:t>
      </w:r>
      <w:r w:rsidR="001A2439" w:rsidRPr="003A05CC">
        <w:rPr>
          <w:rFonts w:ascii="Times New Roman" w:hAnsi="Times New Roman" w:cs="Times New Roman"/>
          <w:sz w:val="24"/>
          <w:szCs w:val="24"/>
        </w:rPr>
        <w:t>client</w:t>
      </w:r>
      <w:r w:rsidR="002434C7" w:rsidRPr="003A05CC">
        <w:rPr>
          <w:rFonts w:ascii="Times New Roman" w:hAnsi="Times New Roman" w:cs="Times New Roman"/>
          <w:sz w:val="24"/>
          <w:szCs w:val="24"/>
        </w:rPr>
        <w:t xml:space="preserve"> satisfaction</w:t>
      </w:r>
      <w:r w:rsidR="00F84E89" w:rsidRPr="003A05CC">
        <w:rPr>
          <w:rFonts w:ascii="Times New Roman" w:hAnsi="Times New Roman" w:cs="Times New Roman"/>
          <w:sz w:val="24"/>
          <w:szCs w:val="24"/>
        </w:rPr>
        <w:t xml:space="preserve"> (Crowne Plaza, 2022)</w:t>
      </w:r>
      <w:r w:rsidR="002434C7" w:rsidRPr="003A05CC">
        <w:rPr>
          <w:rFonts w:ascii="Times New Roman" w:hAnsi="Times New Roman" w:cs="Times New Roman"/>
          <w:sz w:val="24"/>
          <w:szCs w:val="24"/>
        </w:rPr>
        <w:t>.</w:t>
      </w:r>
    </w:p>
    <w:p w14:paraId="77287385" w14:textId="23974790" w:rsidR="00BF0F30" w:rsidRPr="003A05CC" w:rsidRDefault="00B2205B"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Best Western</w:t>
      </w:r>
      <w:r w:rsidR="00FE42AE" w:rsidRPr="003A05CC">
        <w:rPr>
          <w:rFonts w:ascii="Times New Roman" w:hAnsi="Times New Roman" w:cs="Times New Roman"/>
          <w:sz w:val="24"/>
          <w:szCs w:val="24"/>
        </w:rPr>
        <w:t>s</w:t>
      </w:r>
      <w:r w:rsidRPr="003A05CC">
        <w:rPr>
          <w:rFonts w:ascii="Times New Roman" w:hAnsi="Times New Roman" w:cs="Times New Roman"/>
          <w:sz w:val="24"/>
          <w:szCs w:val="24"/>
        </w:rPr>
        <w:t xml:space="preserve"> </w:t>
      </w:r>
      <w:r w:rsidR="00E25771" w:rsidRPr="003A05CC">
        <w:rPr>
          <w:rFonts w:ascii="Times New Roman" w:hAnsi="Times New Roman" w:cs="Times New Roman"/>
          <w:sz w:val="24"/>
          <w:szCs w:val="24"/>
        </w:rPr>
        <w:t>presently focu</w:t>
      </w:r>
      <w:r w:rsidR="00FE42AE" w:rsidRPr="003A05CC">
        <w:rPr>
          <w:rFonts w:ascii="Times New Roman" w:hAnsi="Times New Roman" w:cs="Times New Roman"/>
          <w:sz w:val="24"/>
          <w:szCs w:val="24"/>
        </w:rPr>
        <w:t>se</w:t>
      </w:r>
      <w:r w:rsidR="00E25771" w:rsidRPr="003A05CC">
        <w:rPr>
          <w:rFonts w:ascii="Times New Roman" w:hAnsi="Times New Roman" w:cs="Times New Roman"/>
          <w:sz w:val="24"/>
          <w:szCs w:val="24"/>
        </w:rPr>
        <w:t xml:space="preserve">s on expanding </w:t>
      </w:r>
      <w:r w:rsidR="00FE42AE" w:rsidRPr="003A05CC">
        <w:rPr>
          <w:rFonts w:ascii="Times New Roman" w:hAnsi="Times New Roman" w:cs="Times New Roman"/>
          <w:sz w:val="24"/>
          <w:szCs w:val="24"/>
        </w:rPr>
        <w:t>its</w:t>
      </w:r>
      <w:r w:rsidR="00E25771" w:rsidRPr="003A05CC">
        <w:rPr>
          <w:rFonts w:ascii="Times New Roman" w:hAnsi="Times New Roman" w:cs="Times New Roman"/>
          <w:sz w:val="24"/>
          <w:szCs w:val="24"/>
        </w:rPr>
        <w:t xml:space="preserve"> market in </w:t>
      </w:r>
      <w:r w:rsidR="00FE42AE" w:rsidRPr="003A05CC">
        <w:rPr>
          <w:rFonts w:ascii="Times New Roman" w:hAnsi="Times New Roman" w:cs="Times New Roman"/>
          <w:sz w:val="24"/>
          <w:szCs w:val="24"/>
        </w:rPr>
        <w:t xml:space="preserve">the </w:t>
      </w:r>
      <w:r w:rsidR="00E25771" w:rsidRPr="003A05CC">
        <w:rPr>
          <w:rFonts w:ascii="Times New Roman" w:hAnsi="Times New Roman" w:cs="Times New Roman"/>
          <w:sz w:val="24"/>
          <w:szCs w:val="24"/>
        </w:rPr>
        <w:t>middle east and African countries. They mainly</w:t>
      </w:r>
      <w:r w:rsidR="00102F72" w:rsidRPr="003A05CC">
        <w:rPr>
          <w:rFonts w:ascii="Times New Roman" w:hAnsi="Times New Roman" w:cs="Times New Roman"/>
          <w:sz w:val="24"/>
          <w:szCs w:val="24"/>
        </w:rPr>
        <w:t xml:space="preserve"> focus on urban, airports, and </w:t>
      </w:r>
      <w:r w:rsidR="00EC4D53" w:rsidRPr="003A05CC">
        <w:rPr>
          <w:rFonts w:ascii="Times New Roman" w:hAnsi="Times New Roman" w:cs="Times New Roman"/>
          <w:sz w:val="24"/>
          <w:szCs w:val="24"/>
        </w:rPr>
        <w:t xml:space="preserve">gateway for its locations </w:t>
      </w:r>
      <w:r w:rsidR="00FE42AE" w:rsidRPr="003A05CC">
        <w:rPr>
          <w:rFonts w:ascii="Times New Roman" w:hAnsi="Times New Roman" w:cs="Times New Roman"/>
          <w:sz w:val="24"/>
          <w:szCs w:val="24"/>
        </w:rPr>
        <w:t>by</w:t>
      </w:r>
      <w:r w:rsidR="00EC4D53" w:rsidRPr="003A05CC">
        <w:rPr>
          <w:rFonts w:ascii="Times New Roman" w:hAnsi="Times New Roman" w:cs="Times New Roman"/>
          <w:sz w:val="24"/>
          <w:szCs w:val="24"/>
        </w:rPr>
        <w:t xml:space="preserve"> introducing different brand</w:t>
      </w:r>
      <w:r w:rsidR="00FE42AE" w:rsidRPr="003A05CC">
        <w:rPr>
          <w:rFonts w:ascii="Times New Roman" w:hAnsi="Times New Roman" w:cs="Times New Roman"/>
          <w:sz w:val="24"/>
          <w:szCs w:val="24"/>
        </w:rPr>
        <w:t>s</w:t>
      </w:r>
      <w:r w:rsidR="00EC4D53" w:rsidRPr="003A05CC">
        <w:rPr>
          <w:rFonts w:ascii="Times New Roman" w:hAnsi="Times New Roman" w:cs="Times New Roman"/>
          <w:sz w:val="24"/>
          <w:szCs w:val="24"/>
        </w:rPr>
        <w:t xml:space="preserve"> such as Best Western Plus, Premier, SureStay</w:t>
      </w:r>
      <w:r w:rsidR="00FE42AE" w:rsidRPr="003A05CC">
        <w:rPr>
          <w:rFonts w:ascii="Times New Roman" w:hAnsi="Times New Roman" w:cs="Times New Roman"/>
          <w:sz w:val="24"/>
          <w:szCs w:val="24"/>
        </w:rPr>
        <w:t>,</w:t>
      </w:r>
      <w:r w:rsidR="00EC4D53" w:rsidRPr="003A05CC">
        <w:rPr>
          <w:rFonts w:ascii="Times New Roman" w:hAnsi="Times New Roman" w:cs="Times New Roman"/>
          <w:sz w:val="24"/>
          <w:szCs w:val="24"/>
        </w:rPr>
        <w:t xml:space="preserve"> etc.</w:t>
      </w:r>
      <w:r w:rsidR="00BE2066" w:rsidRPr="003A05CC">
        <w:rPr>
          <w:rFonts w:ascii="Times New Roman" w:hAnsi="Times New Roman" w:cs="Times New Roman"/>
          <w:sz w:val="24"/>
          <w:szCs w:val="24"/>
        </w:rPr>
        <w:t xml:space="preserve"> Here, Best Western</w:t>
      </w:r>
      <w:r w:rsidR="00FE42AE" w:rsidRPr="003A05CC">
        <w:rPr>
          <w:rFonts w:ascii="Times New Roman" w:hAnsi="Times New Roman" w:cs="Times New Roman"/>
          <w:sz w:val="24"/>
          <w:szCs w:val="24"/>
        </w:rPr>
        <w:t>s</w:t>
      </w:r>
      <w:r w:rsidR="00DE332A" w:rsidRPr="003A05CC">
        <w:rPr>
          <w:rFonts w:ascii="Times New Roman" w:hAnsi="Times New Roman" w:cs="Times New Roman"/>
          <w:sz w:val="24"/>
          <w:szCs w:val="24"/>
        </w:rPr>
        <w:t xml:space="preserve"> recognized e</w:t>
      </w:r>
      <w:r w:rsidR="00FE42AE" w:rsidRPr="003A05CC">
        <w:rPr>
          <w:rFonts w:ascii="Times New Roman" w:hAnsi="Times New Roman" w:cs="Times New Roman"/>
          <w:sz w:val="24"/>
          <w:szCs w:val="24"/>
        </w:rPr>
        <w:t>very</w:t>
      </w:r>
      <w:r w:rsidR="00DE332A" w:rsidRPr="003A05CC">
        <w:rPr>
          <w:rFonts w:ascii="Times New Roman" w:hAnsi="Times New Roman" w:cs="Times New Roman"/>
          <w:sz w:val="24"/>
          <w:szCs w:val="24"/>
        </w:rPr>
        <w:t xml:space="preserve"> brand separately for measuring their performance</w:t>
      </w:r>
      <w:r w:rsidR="00412D02" w:rsidRPr="003A05CC">
        <w:rPr>
          <w:rFonts w:ascii="Times New Roman" w:hAnsi="Times New Roman" w:cs="Times New Roman"/>
          <w:sz w:val="24"/>
          <w:szCs w:val="24"/>
        </w:rPr>
        <w:t xml:space="preserve"> (Best Western, 2022)</w:t>
      </w:r>
      <w:r w:rsidR="00DE332A" w:rsidRPr="003A05CC">
        <w:rPr>
          <w:rFonts w:ascii="Times New Roman" w:hAnsi="Times New Roman" w:cs="Times New Roman"/>
          <w:sz w:val="24"/>
          <w:szCs w:val="24"/>
        </w:rPr>
        <w:t>.</w:t>
      </w:r>
    </w:p>
    <w:p w14:paraId="6BEBF349" w14:textId="77777777" w:rsidR="003605E8" w:rsidRPr="003A05CC" w:rsidRDefault="003605E8" w:rsidP="00A5765A">
      <w:pPr>
        <w:spacing w:after="0" w:line="240" w:lineRule="auto"/>
        <w:jc w:val="both"/>
        <w:rPr>
          <w:rFonts w:ascii="Times New Roman" w:hAnsi="Times New Roman" w:cs="Times New Roman"/>
          <w:sz w:val="24"/>
          <w:szCs w:val="24"/>
        </w:rPr>
      </w:pPr>
    </w:p>
    <w:p w14:paraId="49600E3C" w14:textId="4965B451" w:rsidR="00D276B2" w:rsidRPr="003A05CC" w:rsidRDefault="003D6D16"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Among different marketing strateg</w:t>
      </w:r>
      <w:r w:rsidR="00FE42AE" w:rsidRPr="003A05CC">
        <w:rPr>
          <w:rFonts w:ascii="Times New Roman" w:hAnsi="Times New Roman" w:cs="Times New Roman"/>
          <w:sz w:val="24"/>
          <w:szCs w:val="24"/>
        </w:rPr>
        <w:t>ies</w:t>
      </w:r>
      <w:r w:rsidRPr="003A05CC">
        <w:rPr>
          <w:rFonts w:ascii="Times New Roman" w:hAnsi="Times New Roman" w:cs="Times New Roman"/>
          <w:sz w:val="24"/>
          <w:szCs w:val="24"/>
        </w:rPr>
        <w:t xml:space="preserve"> positioning is one of them and using this strategy one firm can build one’s brand identity in </w:t>
      </w:r>
      <w:r w:rsidR="00FE42AE" w:rsidRPr="003A05CC">
        <w:rPr>
          <w:rFonts w:ascii="Times New Roman" w:hAnsi="Times New Roman" w:cs="Times New Roman"/>
          <w:sz w:val="24"/>
          <w:szCs w:val="24"/>
        </w:rPr>
        <w:t xml:space="preserve">the </w:t>
      </w:r>
      <w:r w:rsidR="00930578" w:rsidRPr="003A05CC">
        <w:rPr>
          <w:rFonts w:ascii="Times New Roman" w:hAnsi="Times New Roman" w:cs="Times New Roman"/>
          <w:sz w:val="24"/>
          <w:szCs w:val="24"/>
        </w:rPr>
        <w:t>customer’s</w:t>
      </w:r>
      <w:r w:rsidRPr="003A05CC">
        <w:rPr>
          <w:rFonts w:ascii="Times New Roman" w:hAnsi="Times New Roman" w:cs="Times New Roman"/>
          <w:sz w:val="24"/>
          <w:szCs w:val="24"/>
        </w:rPr>
        <w:t xml:space="preserve"> mind from its </w:t>
      </w:r>
      <w:r w:rsidR="00930578" w:rsidRPr="003A05CC">
        <w:rPr>
          <w:rFonts w:ascii="Times New Roman" w:hAnsi="Times New Roman" w:cs="Times New Roman"/>
          <w:sz w:val="24"/>
          <w:szCs w:val="24"/>
        </w:rPr>
        <w:t>competitors</w:t>
      </w:r>
      <w:r w:rsidRPr="003A05CC">
        <w:rPr>
          <w:rFonts w:ascii="Times New Roman" w:hAnsi="Times New Roman" w:cs="Times New Roman"/>
          <w:sz w:val="24"/>
          <w:szCs w:val="24"/>
        </w:rPr>
        <w:t>.</w:t>
      </w:r>
      <w:r w:rsidR="005C1FED" w:rsidRPr="003A05CC">
        <w:rPr>
          <w:rFonts w:ascii="Times New Roman" w:hAnsi="Times New Roman" w:cs="Times New Roman"/>
          <w:sz w:val="24"/>
          <w:szCs w:val="24"/>
        </w:rPr>
        <w:t xml:space="preserve"> Positioning helps to gain </w:t>
      </w:r>
      <w:r w:rsidR="00FE42AE" w:rsidRPr="003A05CC">
        <w:rPr>
          <w:rFonts w:ascii="Times New Roman" w:hAnsi="Times New Roman" w:cs="Times New Roman"/>
          <w:sz w:val="24"/>
          <w:szCs w:val="24"/>
        </w:rPr>
        <w:t xml:space="preserve">a </w:t>
      </w:r>
      <w:r w:rsidR="005C1FED" w:rsidRPr="003A05CC">
        <w:rPr>
          <w:rFonts w:ascii="Times New Roman" w:hAnsi="Times New Roman" w:cs="Times New Roman"/>
          <w:sz w:val="24"/>
          <w:szCs w:val="24"/>
        </w:rPr>
        <w:t xml:space="preserve">competitive advantage </w:t>
      </w:r>
      <w:r w:rsidR="00CC3F61" w:rsidRPr="003A05CC">
        <w:rPr>
          <w:rFonts w:ascii="Times New Roman" w:hAnsi="Times New Roman" w:cs="Times New Roman"/>
          <w:sz w:val="24"/>
          <w:szCs w:val="24"/>
        </w:rPr>
        <w:t xml:space="preserve">in </w:t>
      </w:r>
      <w:r w:rsidR="00FE42AE" w:rsidRPr="003A05CC">
        <w:rPr>
          <w:rFonts w:ascii="Times New Roman" w:hAnsi="Times New Roman" w:cs="Times New Roman"/>
          <w:sz w:val="24"/>
          <w:szCs w:val="24"/>
        </w:rPr>
        <w:t xml:space="preserve">the </w:t>
      </w:r>
      <w:r w:rsidR="00CC3F61" w:rsidRPr="003A05CC">
        <w:rPr>
          <w:rFonts w:ascii="Times New Roman" w:hAnsi="Times New Roman" w:cs="Times New Roman"/>
          <w:sz w:val="24"/>
          <w:szCs w:val="24"/>
        </w:rPr>
        <w:t>hospitality business</w:t>
      </w:r>
      <w:r w:rsidR="00FE42AE" w:rsidRPr="003A05CC">
        <w:rPr>
          <w:rFonts w:ascii="Times New Roman" w:hAnsi="Times New Roman" w:cs="Times New Roman"/>
          <w:sz w:val="24"/>
          <w:szCs w:val="24"/>
        </w:rPr>
        <w:t>,</w:t>
      </w:r>
      <w:r w:rsidR="005C1FED" w:rsidRPr="003A05CC">
        <w:rPr>
          <w:rFonts w:ascii="Times New Roman" w:hAnsi="Times New Roman" w:cs="Times New Roman"/>
          <w:sz w:val="24"/>
          <w:szCs w:val="24"/>
        </w:rPr>
        <w:t xml:space="preserve"> this positioning </w:t>
      </w:r>
      <w:r w:rsidR="00FE42AE" w:rsidRPr="003A05CC">
        <w:rPr>
          <w:rFonts w:ascii="Times New Roman" w:hAnsi="Times New Roman" w:cs="Times New Roman"/>
          <w:sz w:val="24"/>
          <w:szCs w:val="24"/>
        </w:rPr>
        <w:t xml:space="preserve">is </w:t>
      </w:r>
      <w:r w:rsidR="005C1FED" w:rsidRPr="003A05CC">
        <w:rPr>
          <w:rFonts w:ascii="Times New Roman" w:hAnsi="Times New Roman" w:cs="Times New Roman"/>
          <w:sz w:val="24"/>
          <w:szCs w:val="24"/>
        </w:rPr>
        <w:t>held by promotional activities and better serv</w:t>
      </w:r>
      <w:r w:rsidR="00FE42AE" w:rsidRPr="003A05CC">
        <w:rPr>
          <w:rFonts w:ascii="Times New Roman" w:hAnsi="Times New Roman" w:cs="Times New Roman"/>
          <w:sz w:val="24"/>
          <w:szCs w:val="24"/>
        </w:rPr>
        <w:t>ic</w:t>
      </w:r>
      <w:r w:rsidR="005C1FED" w:rsidRPr="003A05CC">
        <w:rPr>
          <w:rFonts w:ascii="Times New Roman" w:hAnsi="Times New Roman" w:cs="Times New Roman"/>
          <w:sz w:val="24"/>
          <w:szCs w:val="24"/>
        </w:rPr>
        <w:t>e to the clients.</w:t>
      </w:r>
      <w:r w:rsidR="00CC0480" w:rsidRPr="003A05CC">
        <w:rPr>
          <w:rFonts w:ascii="Times New Roman" w:hAnsi="Times New Roman" w:cs="Times New Roman"/>
          <w:sz w:val="24"/>
          <w:szCs w:val="24"/>
        </w:rPr>
        <w:t xml:space="preserve"> Creating brand positioning in the </w:t>
      </w:r>
      <w:r w:rsidR="00BE5C77" w:rsidRPr="003A05CC">
        <w:rPr>
          <w:rFonts w:ascii="Times New Roman" w:hAnsi="Times New Roman" w:cs="Times New Roman"/>
          <w:sz w:val="24"/>
          <w:szCs w:val="24"/>
        </w:rPr>
        <w:t>customer’s</w:t>
      </w:r>
      <w:r w:rsidR="00CC0480" w:rsidRPr="003A05CC">
        <w:rPr>
          <w:rFonts w:ascii="Times New Roman" w:hAnsi="Times New Roman" w:cs="Times New Roman"/>
          <w:sz w:val="24"/>
          <w:szCs w:val="24"/>
        </w:rPr>
        <w:t xml:space="preserve"> mind need</w:t>
      </w:r>
      <w:r w:rsidR="00FE42AE" w:rsidRPr="003A05CC">
        <w:rPr>
          <w:rFonts w:ascii="Times New Roman" w:hAnsi="Times New Roman" w:cs="Times New Roman"/>
          <w:sz w:val="24"/>
          <w:szCs w:val="24"/>
        </w:rPr>
        <w:t>s</w:t>
      </w:r>
      <w:r w:rsidR="00CC0480" w:rsidRPr="003A05CC">
        <w:rPr>
          <w:rFonts w:ascii="Times New Roman" w:hAnsi="Times New Roman" w:cs="Times New Roman"/>
          <w:sz w:val="24"/>
          <w:szCs w:val="24"/>
        </w:rPr>
        <w:t xml:space="preserve"> </w:t>
      </w:r>
      <w:r w:rsidR="00FE42AE" w:rsidRPr="003A05CC">
        <w:rPr>
          <w:rFonts w:ascii="Times New Roman" w:hAnsi="Times New Roman" w:cs="Times New Roman"/>
          <w:sz w:val="24"/>
          <w:szCs w:val="24"/>
        </w:rPr>
        <w:t>offering</w:t>
      </w:r>
      <w:r w:rsidR="00CC0480" w:rsidRPr="003A05CC">
        <w:rPr>
          <w:rFonts w:ascii="Times New Roman" w:hAnsi="Times New Roman" w:cs="Times New Roman"/>
          <w:sz w:val="24"/>
          <w:szCs w:val="24"/>
        </w:rPr>
        <w:t xml:space="preserve"> reasonable prices, unique service, </w:t>
      </w:r>
      <w:r w:rsidR="00FE42AE" w:rsidRPr="003A05CC">
        <w:rPr>
          <w:rFonts w:ascii="Times New Roman" w:hAnsi="Times New Roman" w:cs="Times New Roman"/>
          <w:sz w:val="24"/>
          <w:szCs w:val="24"/>
        </w:rPr>
        <w:t xml:space="preserve">and </w:t>
      </w:r>
      <w:r w:rsidR="00CC0480" w:rsidRPr="003A05CC">
        <w:rPr>
          <w:rFonts w:ascii="Times New Roman" w:hAnsi="Times New Roman" w:cs="Times New Roman"/>
          <w:sz w:val="24"/>
          <w:szCs w:val="24"/>
        </w:rPr>
        <w:t xml:space="preserve">quality in the terms of </w:t>
      </w:r>
      <w:r w:rsidR="00FE42AE" w:rsidRPr="003A05CC">
        <w:rPr>
          <w:rFonts w:ascii="Times New Roman" w:hAnsi="Times New Roman" w:cs="Times New Roman"/>
          <w:sz w:val="24"/>
          <w:szCs w:val="24"/>
        </w:rPr>
        <w:t xml:space="preserve">the </w:t>
      </w:r>
      <w:r w:rsidR="00CC0480" w:rsidRPr="003A05CC">
        <w:rPr>
          <w:rFonts w:ascii="Times New Roman" w:hAnsi="Times New Roman" w:cs="Times New Roman"/>
          <w:sz w:val="24"/>
          <w:szCs w:val="24"/>
        </w:rPr>
        <w:t>competitive market in the hotel business</w:t>
      </w:r>
      <w:r w:rsidR="00AA6E61" w:rsidRPr="003A05CC">
        <w:rPr>
          <w:rFonts w:ascii="Times New Roman" w:hAnsi="Times New Roman" w:cs="Times New Roman"/>
          <w:sz w:val="24"/>
          <w:szCs w:val="24"/>
        </w:rPr>
        <w:t xml:space="preserve"> (Camilleri, 2018)</w:t>
      </w:r>
      <w:r w:rsidR="00CC0480" w:rsidRPr="003A05CC">
        <w:rPr>
          <w:rFonts w:ascii="Times New Roman" w:hAnsi="Times New Roman" w:cs="Times New Roman"/>
          <w:sz w:val="24"/>
          <w:szCs w:val="24"/>
        </w:rPr>
        <w:t>.</w:t>
      </w:r>
    </w:p>
    <w:p w14:paraId="1FC2D272" w14:textId="566F9E87" w:rsidR="00BF55EB" w:rsidRPr="003A05CC" w:rsidRDefault="00371278"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Crowne Plaza ensur</w:t>
      </w:r>
      <w:r w:rsidR="00FE42AE" w:rsidRPr="003A05CC">
        <w:rPr>
          <w:rFonts w:ascii="Times New Roman" w:hAnsi="Times New Roman" w:cs="Times New Roman"/>
          <w:sz w:val="24"/>
          <w:szCs w:val="24"/>
        </w:rPr>
        <w:t>es</w:t>
      </w:r>
      <w:r w:rsidRPr="003A05CC">
        <w:rPr>
          <w:rFonts w:ascii="Times New Roman" w:hAnsi="Times New Roman" w:cs="Times New Roman"/>
          <w:sz w:val="24"/>
          <w:szCs w:val="24"/>
        </w:rPr>
        <w:t xml:space="preserve"> its positioning strategy </w:t>
      </w:r>
      <w:r w:rsidR="00FE42AE" w:rsidRPr="003A05CC">
        <w:rPr>
          <w:rFonts w:ascii="Times New Roman" w:hAnsi="Times New Roman" w:cs="Times New Roman"/>
          <w:sz w:val="24"/>
          <w:szCs w:val="24"/>
        </w:rPr>
        <w:t>by</w:t>
      </w:r>
      <w:r w:rsidRPr="003A05CC">
        <w:rPr>
          <w:rFonts w:ascii="Times New Roman" w:hAnsi="Times New Roman" w:cs="Times New Roman"/>
          <w:sz w:val="24"/>
          <w:szCs w:val="24"/>
        </w:rPr>
        <w:t xml:space="preserve"> performing and offering booking procedure</w:t>
      </w:r>
      <w:r w:rsidR="00FE42AE" w:rsidRPr="003A05CC">
        <w:rPr>
          <w:rFonts w:ascii="Times New Roman" w:hAnsi="Times New Roman" w:cs="Times New Roman"/>
          <w:sz w:val="24"/>
          <w:szCs w:val="24"/>
        </w:rPr>
        <w:t>s</w:t>
      </w:r>
      <w:r w:rsidRPr="003A05CC">
        <w:rPr>
          <w:rFonts w:ascii="Times New Roman" w:hAnsi="Times New Roman" w:cs="Times New Roman"/>
          <w:sz w:val="24"/>
          <w:szCs w:val="24"/>
        </w:rPr>
        <w:t xml:space="preserve"> and changing with free</w:t>
      </w:r>
      <w:r w:rsidR="00FE42AE" w:rsidRPr="003A05CC">
        <w:rPr>
          <w:rFonts w:ascii="Times New Roman" w:hAnsi="Times New Roman" w:cs="Times New Roman"/>
          <w:sz w:val="24"/>
          <w:szCs w:val="24"/>
        </w:rPr>
        <w:t>-of-</w:t>
      </w:r>
      <w:r w:rsidRPr="003A05CC">
        <w:rPr>
          <w:rFonts w:ascii="Times New Roman" w:hAnsi="Times New Roman" w:cs="Times New Roman"/>
          <w:sz w:val="24"/>
          <w:szCs w:val="24"/>
        </w:rPr>
        <w:t>cost, health and safety procedure</w:t>
      </w:r>
      <w:r w:rsidR="00FE42AE" w:rsidRPr="003A05CC">
        <w:rPr>
          <w:rFonts w:ascii="Times New Roman" w:hAnsi="Times New Roman" w:cs="Times New Roman"/>
          <w:sz w:val="24"/>
          <w:szCs w:val="24"/>
        </w:rPr>
        <w:t>s</w:t>
      </w:r>
      <w:r w:rsidRPr="003A05CC">
        <w:rPr>
          <w:rFonts w:ascii="Times New Roman" w:hAnsi="Times New Roman" w:cs="Times New Roman"/>
          <w:sz w:val="24"/>
          <w:szCs w:val="24"/>
        </w:rPr>
        <w:t xml:space="preserve"> in their service and interior.</w:t>
      </w:r>
      <w:r w:rsidR="00DD5B26" w:rsidRPr="003A05CC">
        <w:rPr>
          <w:rFonts w:ascii="Times New Roman" w:hAnsi="Times New Roman" w:cs="Times New Roman"/>
          <w:sz w:val="24"/>
          <w:szCs w:val="24"/>
        </w:rPr>
        <w:t xml:space="preserve"> Crowne Plaza also deals with discounts in specific seasons. Earning points th</w:t>
      </w:r>
      <w:r w:rsidR="00FE42AE" w:rsidRPr="003A05CC">
        <w:rPr>
          <w:rFonts w:ascii="Times New Roman" w:hAnsi="Times New Roman" w:cs="Times New Roman"/>
          <w:sz w:val="24"/>
          <w:szCs w:val="24"/>
        </w:rPr>
        <w:t>r</w:t>
      </w:r>
      <w:r w:rsidR="00DD5B26" w:rsidRPr="003A05CC">
        <w:rPr>
          <w:rFonts w:ascii="Times New Roman" w:hAnsi="Times New Roman" w:cs="Times New Roman"/>
          <w:sz w:val="24"/>
          <w:szCs w:val="24"/>
        </w:rPr>
        <w:t>ough stay</w:t>
      </w:r>
      <w:r w:rsidR="00FE42AE" w:rsidRPr="003A05CC">
        <w:rPr>
          <w:rFonts w:ascii="Times New Roman" w:hAnsi="Times New Roman" w:cs="Times New Roman"/>
          <w:sz w:val="24"/>
          <w:szCs w:val="24"/>
        </w:rPr>
        <w:t>ing</w:t>
      </w:r>
      <w:r w:rsidR="00DD5B26" w:rsidRPr="003A05CC">
        <w:rPr>
          <w:rFonts w:ascii="Times New Roman" w:hAnsi="Times New Roman" w:cs="Times New Roman"/>
          <w:sz w:val="24"/>
          <w:szCs w:val="24"/>
        </w:rPr>
        <w:t xml:space="preserve"> in </w:t>
      </w:r>
      <w:r w:rsidR="00FE42AE" w:rsidRPr="003A05CC">
        <w:rPr>
          <w:rFonts w:ascii="Times New Roman" w:hAnsi="Times New Roman" w:cs="Times New Roman"/>
          <w:sz w:val="24"/>
          <w:szCs w:val="24"/>
        </w:rPr>
        <w:t xml:space="preserve">the </w:t>
      </w:r>
      <w:r w:rsidR="00DD5B26" w:rsidRPr="003A05CC">
        <w:rPr>
          <w:rFonts w:ascii="Times New Roman" w:hAnsi="Times New Roman" w:cs="Times New Roman"/>
          <w:sz w:val="24"/>
          <w:szCs w:val="24"/>
        </w:rPr>
        <w:t>hotel and getting rewards</w:t>
      </w:r>
      <w:r w:rsidR="00C345A0" w:rsidRPr="003A05CC">
        <w:rPr>
          <w:rFonts w:ascii="Times New Roman" w:hAnsi="Times New Roman" w:cs="Times New Roman"/>
          <w:sz w:val="24"/>
          <w:szCs w:val="24"/>
        </w:rPr>
        <w:t xml:space="preserve">, getting </w:t>
      </w:r>
      <w:r w:rsidR="00FE42AE" w:rsidRPr="003A05CC">
        <w:rPr>
          <w:rFonts w:ascii="Times New Roman" w:hAnsi="Times New Roman" w:cs="Times New Roman"/>
          <w:sz w:val="24"/>
          <w:szCs w:val="24"/>
        </w:rPr>
        <w:t xml:space="preserve">the </w:t>
      </w:r>
      <w:r w:rsidR="00C345A0" w:rsidRPr="003A05CC">
        <w:rPr>
          <w:rFonts w:ascii="Times New Roman" w:hAnsi="Times New Roman" w:cs="Times New Roman"/>
          <w:sz w:val="24"/>
          <w:szCs w:val="24"/>
        </w:rPr>
        <w:t>membership</w:t>
      </w:r>
      <w:r w:rsidR="00FE42AE" w:rsidRPr="003A05CC">
        <w:rPr>
          <w:rFonts w:ascii="Times New Roman" w:hAnsi="Times New Roman" w:cs="Times New Roman"/>
          <w:sz w:val="24"/>
          <w:szCs w:val="24"/>
        </w:rPr>
        <w:t>,</w:t>
      </w:r>
      <w:r w:rsidR="00C345A0" w:rsidRPr="003A05CC">
        <w:rPr>
          <w:rFonts w:ascii="Times New Roman" w:hAnsi="Times New Roman" w:cs="Times New Roman"/>
          <w:sz w:val="24"/>
          <w:szCs w:val="24"/>
        </w:rPr>
        <w:t xml:space="preserve"> etc. helps to promote Crowne Plaza.</w:t>
      </w:r>
      <w:r w:rsidR="009B38CD" w:rsidRPr="003A05CC">
        <w:rPr>
          <w:rFonts w:ascii="Times New Roman" w:hAnsi="Times New Roman" w:cs="Times New Roman"/>
          <w:sz w:val="24"/>
          <w:szCs w:val="24"/>
        </w:rPr>
        <w:t xml:space="preserve"> Digital marketing and its app IHG One Rewards also help </w:t>
      </w:r>
      <w:r w:rsidR="00FE42AE" w:rsidRPr="003A05CC">
        <w:rPr>
          <w:rFonts w:ascii="Times New Roman" w:hAnsi="Times New Roman" w:cs="Times New Roman"/>
          <w:sz w:val="24"/>
          <w:szCs w:val="24"/>
        </w:rPr>
        <w:t xml:space="preserve">the </w:t>
      </w:r>
      <w:r w:rsidR="009B38CD" w:rsidRPr="003A05CC">
        <w:rPr>
          <w:rFonts w:ascii="Times New Roman" w:hAnsi="Times New Roman" w:cs="Times New Roman"/>
          <w:sz w:val="24"/>
          <w:szCs w:val="24"/>
        </w:rPr>
        <w:t>position of the Crowne Plaza in customer mind</w:t>
      </w:r>
      <w:r w:rsidR="00AA6E61" w:rsidRPr="003A05CC">
        <w:rPr>
          <w:rFonts w:ascii="Times New Roman" w:hAnsi="Times New Roman" w:cs="Times New Roman"/>
          <w:sz w:val="24"/>
          <w:szCs w:val="24"/>
        </w:rPr>
        <w:t xml:space="preserve"> (Crowne Plaza, 2022)</w:t>
      </w:r>
      <w:r w:rsidR="009B38CD" w:rsidRPr="003A05CC">
        <w:rPr>
          <w:rFonts w:ascii="Times New Roman" w:hAnsi="Times New Roman" w:cs="Times New Roman"/>
          <w:sz w:val="24"/>
          <w:szCs w:val="24"/>
        </w:rPr>
        <w:t>.</w:t>
      </w:r>
    </w:p>
    <w:p w14:paraId="3982F217" w14:textId="1CC89D94" w:rsidR="002A3E26" w:rsidRPr="003A05CC" w:rsidRDefault="002A3E26"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 xml:space="preserve">Best Western </w:t>
      </w:r>
      <w:r w:rsidR="00A271F3" w:rsidRPr="003A05CC">
        <w:rPr>
          <w:rFonts w:ascii="Times New Roman" w:hAnsi="Times New Roman" w:cs="Times New Roman"/>
          <w:sz w:val="24"/>
          <w:szCs w:val="24"/>
        </w:rPr>
        <w:t xml:space="preserve">arrange its information in </w:t>
      </w:r>
      <w:r w:rsidR="00FE42AE" w:rsidRPr="003A05CC">
        <w:rPr>
          <w:rFonts w:ascii="Times New Roman" w:hAnsi="Times New Roman" w:cs="Times New Roman"/>
          <w:sz w:val="24"/>
          <w:szCs w:val="24"/>
        </w:rPr>
        <w:t xml:space="preserve">an </w:t>
      </w:r>
      <w:r w:rsidR="00A271F3" w:rsidRPr="003A05CC">
        <w:rPr>
          <w:rFonts w:ascii="Times New Roman" w:hAnsi="Times New Roman" w:cs="Times New Roman"/>
          <w:sz w:val="24"/>
          <w:szCs w:val="24"/>
        </w:rPr>
        <w:t>organized way &amp; simplify that i</w:t>
      </w:r>
      <w:r w:rsidR="00FE42AE" w:rsidRPr="003A05CC">
        <w:rPr>
          <w:rFonts w:ascii="Times New Roman" w:hAnsi="Times New Roman" w:cs="Times New Roman"/>
          <w:sz w:val="24"/>
          <w:szCs w:val="24"/>
        </w:rPr>
        <w:t>t</w:t>
      </w:r>
      <w:r w:rsidR="00A271F3" w:rsidRPr="003A05CC">
        <w:rPr>
          <w:rFonts w:ascii="Times New Roman" w:hAnsi="Times New Roman" w:cs="Times New Roman"/>
          <w:sz w:val="24"/>
          <w:szCs w:val="24"/>
        </w:rPr>
        <w:t xml:space="preserve"> helps travelers get information about Best Western. It’s also much invest</w:t>
      </w:r>
      <w:r w:rsidR="00FE42AE" w:rsidRPr="003A05CC">
        <w:rPr>
          <w:rFonts w:ascii="Times New Roman" w:hAnsi="Times New Roman" w:cs="Times New Roman"/>
          <w:sz w:val="24"/>
          <w:szCs w:val="24"/>
        </w:rPr>
        <w:t>ing</w:t>
      </w:r>
      <w:r w:rsidR="00A271F3" w:rsidRPr="003A05CC">
        <w:rPr>
          <w:rFonts w:ascii="Times New Roman" w:hAnsi="Times New Roman" w:cs="Times New Roman"/>
          <w:sz w:val="24"/>
          <w:szCs w:val="24"/>
        </w:rPr>
        <w:t xml:space="preserve"> in digital marketing like SEO for more reaching in target audiences about their services.</w:t>
      </w:r>
      <w:r w:rsidR="00416E01" w:rsidRPr="003A05CC">
        <w:rPr>
          <w:rFonts w:ascii="Times New Roman" w:hAnsi="Times New Roman" w:cs="Times New Roman"/>
          <w:sz w:val="24"/>
          <w:szCs w:val="24"/>
        </w:rPr>
        <w:t xml:space="preserve"> Exclusive </w:t>
      </w:r>
      <w:r w:rsidR="003545A4" w:rsidRPr="003A05CC">
        <w:rPr>
          <w:rFonts w:ascii="Times New Roman" w:hAnsi="Times New Roman" w:cs="Times New Roman"/>
          <w:sz w:val="24"/>
          <w:szCs w:val="24"/>
        </w:rPr>
        <w:t>member</w:t>
      </w:r>
      <w:r w:rsidR="00416E01" w:rsidRPr="003A05CC">
        <w:rPr>
          <w:rFonts w:ascii="Times New Roman" w:hAnsi="Times New Roman" w:cs="Times New Roman"/>
          <w:sz w:val="24"/>
          <w:szCs w:val="24"/>
        </w:rPr>
        <w:t xml:space="preserve"> rates </w:t>
      </w:r>
      <w:r w:rsidR="00FE42AE" w:rsidRPr="003A05CC">
        <w:rPr>
          <w:rFonts w:ascii="Times New Roman" w:hAnsi="Times New Roman" w:cs="Times New Roman"/>
          <w:sz w:val="24"/>
          <w:szCs w:val="24"/>
        </w:rPr>
        <w:t xml:space="preserve">and </w:t>
      </w:r>
      <w:r w:rsidR="00416E01" w:rsidRPr="003A05CC">
        <w:rPr>
          <w:rFonts w:ascii="Times New Roman" w:hAnsi="Times New Roman" w:cs="Times New Roman"/>
          <w:sz w:val="24"/>
          <w:szCs w:val="24"/>
        </w:rPr>
        <w:t xml:space="preserve">rewards points never expire also instigate customer minds about </w:t>
      </w:r>
      <w:r w:rsidR="00FE42AE" w:rsidRPr="003A05CC">
        <w:rPr>
          <w:rFonts w:ascii="Times New Roman" w:hAnsi="Times New Roman" w:cs="Times New Roman"/>
          <w:sz w:val="24"/>
          <w:szCs w:val="24"/>
        </w:rPr>
        <w:t xml:space="preserve">the </w:t>
      </w:r>
      <w:r w:rsidR="00416E01" w:rsidRPr="003A05CC">
        <w:rPr>
          <w:rFonts w:ascii="Times New Roman" w:hAnsi="Times New Roman" w:cs="Times New Roman"/>
          <w:sz w:val="24"/>
          <w:szCs w:val="24"/>
        </w:rPr>
        <w:t>branding of Best Western</w:t>
      </w:r>
      <w:r w:rsidR="00AA6E61" w:rsidRPr="003A05CC">
        <w:rPr>
          <w:rFonts w:ascii="Times New Roman" w:hAnsi="Times New Roman" w:cs="Times New Roman"/>
          <w:sz w:val="24"/>
          <w:szCs w:val="24"/>
        </w:rPr>
        <w:t xml:space="preserve"> (Best Western, 2022)</w:t>
      </w:r>
      <w:r w:rsidR="00416E01" w:rsidRPr="003A05CC">
        <w:rPr>
          <w:rFonts w:ascii="Times New Roman" w:hAnsi="Times New Roman" w:cs="Times New Roman"/>
          <w:sz w:val="24"/>
          <w:szCs w:val="24"/>
        </w:rPr>
        <w:t>.</w:t>
      </w:r>
      <w:r w:rsidR="00A271F3" w:rsidRPr="003A05CC">
        <w:rPr>
          <w:rFonts w:ascii="Times New Roman" w:hAnsi="Times New Roman" w:cs="Times New Roman"/>
          <w:sz w:val="24"/>
          <w:szCs w:val="24"/>
        </w:rPr>
        <w:t xml:space="preserve"> </w:t>
      </w:r>
      <w:r w:rsidR="006077C9" w:rsidRPr="003A05CC">
        <w:rPr>
          <w:rFonts w:ascii="Times New Roman" w:hAnsi="Times New Roman" w:cs="Times New Roman"/>
          <w:sz w:val="24"/>
          <w:szCs w:val="24"/>
        </w:rPr>
        <w:t>Spreading different locations in different region</w:t>
      </w:r>
      <w:r w:rsidR="00FE42AE" w:rsidRPr="003A05CC">
        <w:rPr>
          <w:rFonts w:ascii="Times New Roman" w:hAnsi="Times New Roman" w:cs="Times New Roman"/>
          <w:sz w:val="24"/>
          <w:szCs w:val="24"/>
        </w:rPr>
        <w:t>s</w:t>
      </w:r>
      <w:r w:rsidR="006077C9" w:rsidRPr="003A05CC">
        <w:rPr>
          <w:rFonts w:ascii="Times New Roman" w:hAnsi="Times New Roman" w:cs="Times New Roman"/>
          <w:sz w:val="24"/>
          <w:szCs w:val="24"/>
        </w:rPr>
        <w:t xml:space="preserve"> also helps Best Western for positioning</w:t>
      </w:r>
      <w:r w:rsidR="00CA5682" w:rsidRPr="003A05CC">
        <w:rPr>
          <w:rFonts w:ascii="Times New Roman" w:hAnsi="Times New Roman" w:cs="Times New Roman"/>
          <w:sz w:val="24"/>
          <w:szCs w:val="24"/>
        </w:rPr>
        <w:t xml:space="preserve"> brand identity</w:t>
      </w:r>
      <w:r w:rsidR="006077C9" w:rsidRPr="003A05CC">
        <w:rPr>
          <w:rFonts w:ascii="Times New Roman" w:hAnsi="Times New Roman" w:cs="Times New Roman"/>
          <w:sz w:val="24"/>
          <w:szCs w:val="24"/>
        </w:rPr>
        <w:t xml:space="preserve"> in the </w:t>
      </w:r>
      <w:r w:rsidR="00CA5682" w:rsidRPr="003A05CC">
        <w:rPr>
          <w:rFonts w:ascii="Times New Roman" w:hAnsi="Times New Roman" w:cs="Times New Roman"/>
          <w:sz w:val="24"/>
          <w:szCs w:val="24"/>
        </w:rPr>
        <w:t>customer’s</w:t>
      </w:r>
      <w:r w:rsidR="006077C9" w:rsidRPr="003A05CC">
        <w:rPr>
          <w:rFonts w:ascii="Times New Roman" w:hAnsi="Times New Roman" w:cs="Times New Roman"/>
          <w:sz w:val="24"/>
          <w:szCs w:val="24"/>
        </w:rPr>
        <w:t xml:space="preserve"> mind.</w:t>
      </w:r>
      <w:r w:rsidR="00416E01" w:rsidRPr="003A05CC">
        <w:rPr>
          <w:rFonts w:ascii="Times New Roman" w:hAnsi="Times New Roman" w:cs="Times New Roman"/>
          <w:sz w:val="24"/>
          <w:szCs w:val="24"/>
        </w:rPr>
        <w:t xml:space="preserve"> </w:t>
      </w:r>
    </w:p>
    <w:p w14:paraId="5751F03C" w14:textId="77777777" w:rsidR="005132DE" w:rsidRPr="003A05CC" w:rsidRDefault="005132DE" w:rsidP="00A5765A">
      <w:pPr>
        <w:spacing w:after="0" w:line="240" w:lineRule="auto"/>
        <w:jc w:val="both"/>
        <w:rPr>
          <w:rFonts w:ascii="Times New Roman" w:hAnsi="Times New Roman" w:cs="Times New Roman"/>
          <w:sz w:val="24"/>
          <w:szCs w:val="24"/>
        </w:rPr>
      </w:pPr>
    </w:p>
    <w:p w14:paraId="34E7C0D4" w14:textId="0388923F" w:rsidR="0048706A" w:rsidRPr="003A05CC" w:rsidRDefault="005132DE"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Camilleri M.A. (2018) mentioned that m</w:t>
      </w:r>
      <w:r w:rsidR="00F053AB" w:rsidRPr="003A05CC">
        <w:rPr>
          <w:rFonts w:ascii="Times New Roman" w:hAnsi="Times New Roman" w:cs="Times New Roman"/>
          <w:sz w:val="24"/>
          <w:szCs w:val="24"/>
        </w:rPr>
        <w:t xml:space="preserve">arket segmentation is a process </w:t>
      </w:r>
      <w:r w:rsidR="00FE42AE" w:rsidRPr="003A05CC">
        <w:rPr>
          <w:rFonts w:ascii="Times New Roman" w:hAnsi="Times New Roman" w:cs="Times New Roman"/>
          <w:sz w:val="24"/>
          <w:szCs w:val="24"/>
        </w:rPr>
        <w:t>of</w:t>
      </w:r>
      <w:r w:rsidR="00F053AB" w:rsidRPr="003A05CC">
        <w:rPr>
          <w:rFonts w:ascii="Times New Roman" w:hAnsi="Times New Roman" w:cs="Times New Roman"/>
          <w:sz w:val="24"/>
          <w:szCs w:val="24"/>
        </w:rPr>
        <w:t xml:space="preserve"> dividing </w:t>
      </w:r>
      <w:r w:rsidR="00FE42AE" w:rsidRPr="003A05CC">
        <w:rPr>
          <w:rFonts w:ascii="Times New Roman" w:hAnsi="Times New Roman" w:cs="Times New Roman"/>
          <w:sz w:val="24"/>
          <w:szCs w:val="24"/>
        </w:rPr>
        <w:t xml:space="preserve">the </w:t>
      </w:r>
      <w:r w:rsidR="00F053AB" w:rsidRPr="003A05CC">
        <w:rPr>
          <w:rFonts w:ascii="Times New Roman" w:hAnsi="Times New Roman" w:cs="Times New Roman"/>
          <w:sz w:val="24"/>
          <w:szCs w:val="24"/>
        </w:rPr>
        <w:t>market in</w:t>
      </w:r>
      <w:r w:rsidR="00FE42AE" w:rsidRPr="003A05CC">
        <w:rPr>
          <w:rFonts w:ascii="Times New Roman" w:hAnsi="Times New Roman" w:cs="Times New Roman"/>
          <w:sz w:val="24"/>
          <w:szCs w:val="24"/>
        </w:rPr>
        <w:t>to</w:t>
      </w:r>
      <w:r w:rsidR="00F053AB" w:rsidRPr="003A05CC">
        <w:rPr>
          <w:rFonts w:ascii="Times New Roman" w:hAnsi="Times New Roman" w:cs="Times New Roman"/>
          <w:sz w:val="24"/>
          <w:szCs w:val="24"/>
        </w:rPr>
        <w:t xml:space="preserve"> some groups based on specific characteristics here market segmentation helps hotel business identify their customer groups which help to customize their client’s demands. In </w:t>
      </w:r>
      <w:r w:rsidR="00FE42AE" w:rsidRPr="003A05CC">
        <w:rPr>
          <w:rFonts w:ascii="Times New Roman" w:hAnsi="Times New Roman" w:cs="Times New Roman"/>
          <w:sz w:val="24"/>
          <w:szCs w:val="24"/>
        </w:rPr>
        <w:t xml:space="preserve">the </w:t>
      </w:r>
      <w:r w:rsidR="00F053AB" w:rsidRPr="003A05CC">
        <w:rPr>
          <w:rFonts w:ascii="Times New Roman" w:hAnsi="Times New Roman" w:cs="Times New Roman"/>
          <w:sz w:val="24"/>
          <w:szCs w:val="24"/>
        </w:rPr>
        <w:t xml:space="preserve">hotel business </w:t>
      </w:r>
      <w:r w:rsidR="00512F89" w:rsidRPr="003A05CC">
        <w:rPr>
          <w:rFonts w:ascii="Times New Roman" w:hAnsi="Times New Roman" w:cs="Times New Roman"/>
          <w:sz w:val="24"/>
          <w:szCs w:val="24"/>
        </w:rPr>
        <w:t xml:space="preserve">market segmentation </w:t>
      </w:r>
      <w:r w:rsidR="00FE42AE" w:rsidRPr="003A05CC">
        <w:rPr>
          <w:rFonts w:ascii="Times New Roman" w:hAnsi="Times New Roman" w:cs="Times New Roman"/>
          <w:sz w:val="24"/>
          <w:szCs w:val="24"/>
        </w:rPr>
        <w:t xml:space="preserve">is </w:t>
      </w:r>
      <w:r w:rsidR="00512F89" w:rsidRPr="003A05CC">
        <w:rPr>
          <w:rFonts w:ascii="Times New Roman" w:hAnsi="Times New Roman" w:cs="Times New Roman"/>
          <w:sz w:val="24"/>
          <w:szCs w:val="24"/>
        </w:rPr>
        <w:t>perform</w:t>
      </w:r>
      <w:r w:rsidR="00FE42AE" w:rsidRPr="003A05CC">
        <w:rPr>
          <w:rFonts w:ascii="Times New Roman" w:hAnsi="Times New Roman" w:cs="Times New Roman"/>
          <w:sz w:val="24"/>
          <w:szCs w:val="24"/>
        </w:rPr>
        <w:t>ed</w:t>
      </w:r>
      <w:r w:rsidR="00512F89" w:rsidRPr="003A05CC">
        <w:rPr>
          <w:rFonts w:ascii="Times New Roman" w:hAnsi="Times New Roman" w:cs="Times New Roman"/>
          <w:sz w:val="24"/>
          <w:szCs w:val="24"/>
        </w:rPr>
        <w:t xml:space="preserve"> by the firm based on income level and demand, purposes of travel, booking lead time, length of stay</w:t>
      </w:r>
      <w:r w:rsidR="00FE42AE" w:rsidRPr="003A05CC">
        <w:rPr>
          <w:rFonts w:ascii="Times New Roman" w:hAnsi="Times New Roman" w:cs="Times New Roman"/>
          <w:sz w:val="24"/>
          <w:szCs w:val="24"/>
        </w:rPr>
        <w:t>,</w:t>
      </w:r>
      <w:r w:rsidR="00512F89" w:rsidRPr="003A05CC">
        <w:rPr>
          <w:rFonts w:ascii="Times New Roman" w:hAnsi="Times New Roman" w:cs="Times New Roman"/>
          <w:sz w:val="24"/>
          <w:szCs w:val="24"/>
        </w:rPr>
        <w:t xml:space="preserve"> and, geographical region of potential customers.</w:t>
      </w:r>
      <w:r w:rsidR="00B820BA" w:rsidRPr="003A05CC">
        <w:rPr>
          <w:rFonts w:ascii="Times New Roman" w:hAnsi="Times New Roman" w:cs="Times New Roman"/>
          <w:sz w:val="24"/>
          <w:szCs w:val="24"/>
        </w:rPr>
        <w:t xml:space="preserve"> Market segmentation is important because it helps to maximize revenue </w:t>
      </w:r>
      <w:r w:rsidR="00FE42AE" w:rsidRPr="003A05CC">
        <w:rPr>
          <w:rFonts w:ascii="Times New Roman" w:hAnsi="Times New Roman" w:cs="Times New Roman"/>
          <w:sz w:val="24"/>
          <w:szCs w:val="24"/>
        </w:rPr>
        <w:t>by</w:t>
      </w:r>
      <w:r w:rsidR="00B820BA" w:rsidRPr="003A05CC">
        <w:rPr>
          <w:rFonts w:ascii="Times New Roman" w:hAnsi="Times New Roman" w:cs="Times New Roman"/>
          <w:sz w:val="24"/>
          <w:szCs w:val="24"/>
        </w:rPr>
        <w:t xml:space="preserve"> implementing </w:t>
      </w:r>
      <w:r w:rsidR="00FE42AE" w:rsidRPr="003A05CC">
        <w:rPr>
          <w:rFonts w:ascii="Times New Roman" w:hAnsi="Times New Roman" w:cs="Times New Roman"/>
          <w:sz w:val="24"/>
          <w:szCs w:val="24"/>
        </w:rPr>
        <w:t xml:space="preserve">a </w:t>
      </w:r>
      <w:r w:rsidR="00B820BA" w:rsidRPr="003A05CC">
        <w:rPr>
          <w:rFonts w:ascii="Times New Roman" w:hAnsi="Times New Roman" w:cs="Times New Roman"/>
          <w:sz w:val="24"/>
          <w:szCs w:val="24"/>
        </w:rPr>
        <w:t>variable pricing strategy by segmenting the market.</w:t>
      </w:r>
    </w:p>
    <w:p w14:paraId="04DB639A" w14:textId="547871E3" w:rsidR="00C922E8" w:rsidRPr="003A05CC" w:rsidRDefault="00C922E8"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Crowne Plaza segment</w:t>
      </w:r>
      <w:r w:rsidR="00FE42AE" w:rsidRPr="003A05CC">
        <w:rPr>
          <w:rFonts w:ascii="Times New Roman" w:hAnsi="Times New Roman" w:cs="Times New Roman"/>
          <w:sz w:val="24"/>
          <w:szCs w:val="24"/>
        </w:rPr>
        <w:t>s</w:t>
      </w:r>
      <w:r w:rsidRPr="003A05CC">
        <w:rPr>
          <w:rFonts w:ascii="Times New Roman" w:hAnsi="Times New Roman" w:cs="Times New Roman"/>
          <w:sz w:val="24"/>
          <w:szCs w:val="24"/>
        </w:rPr>
        <w:t xml:space="preserve"> its market based on </w:t>
      </w:r>
      <w:r w:rsidR="00FE42AE" w:rsidRPr="003A05CC">
        <w:rPr>
          <w:rFonts w:ascii="Times New Roman" w:hAnsi="Times New Roman" w:cs="Times New Roman"/>
          <w:sz w:val="24"/>
          <w:szCs w:val="24"/>
        </w:rPr>
        <w:t>its</w:t>
      </w:r>
      <w:r w:rsidRPr="003A05CC">
        <w:rPr>
          <w:rFonts w:ascii="Times New Roman" w:hAnsi="Times New Roman" w:cs="Times New Roman"/>
          <w:sz w:val="24"/>
          <w:szCs w:val="24"/>
        </w:rPr>
        <w:t xml:space="preserve"> capacities and customer demands</w:t>
      </w:r>
      <w:r w:rsidR="007E13D7" w:rsidRPr="003A05CC">
        <w:rPr>
          <w:rFonts w:ascii="Times New Roman" w:hAnsi="Times New Roman" w:cs="Times New Roman"/>
          <w:sz w:val="24"/>
          <w:szCs w:val="24"/>
        </w:rPr>
        <w:t xml:space="preserve"> and here in terms of location</w:t>
      </w:r>
      <w:r w:rsidR="00FE42AE" w:rsidRPr="003A05CC">
        <w:rPr>
          <w:rFonts w:ascii="Times New Roman" w:hAnsi="Times New Roman" w:cs="Times New Roman"/>
          <w:sz w:val="24"/>
          <w:szCs w:val="24"/>
        </w:rPr>
        <w:t>,</w:t>
      </w:r>
      <w:r w:rsidR="007E13D7" w:rsidRPr="003A05CC">
        <w:rPr>
          <w:rFonts w:ascii="Times New Roman" w:hAnsi="Times New Roman" w:cs="Times New Roman"/>
          <w:sz w:val="24"/>
          <w:szCs w:val="24"/>
        </w:rPr>
        <w:t xml:space="preserve"> it is also segment</w:t>
      </w:r>
      <w:r w:rsidR="00FE42AE" w:rsidRPr="003A05CC">
        <w:rPr>
          <w:rFonts w:ascii="Times New Roman" w:hAnsi="Times New Roman" w:cs="Times New Roman"/>
          <w:sz w:val="24"/>
          <w:szCs w:val="24"/>
        </w:rPr>
        <w:t>ed</w:t>
      </w:r>
      <w:r w:rsidR="007E13D7" w:rsidRPr="003A05CC">
        <w:rPr>
          <w:rFonts w:ascii="Times New Roman" w:hAnsi="Times New Roman" w:cs="Times New Roman"/>
          <w:sz w:val="24"/>
          <w:szCs w:val="24"/>
        </w:rPr>
        <w:t xml:space="preserve"> </w:t>
      </w:r>
      <w:r w:rsidR="00FE42AE" w:rsidRPr="003A05CC">
        <w:rPr>
          <w:rFonts w:ascii="Times New Roman" w:hAnsi="Times New Roman" w:cs="Times New Roman"/>
          <w:sz w:val="24"/>
          <w:szCs w:val="24"/>
        </w:rPr>
        <w:t>in its</w:t>
      </w:r>
      <w:r w:rsidR="007E13D7" w:rsidRPr="003A05CC">
        <w:rPr>
          <w:rFonts w:ascii="Times New Roman" w:hAnsi="Times New Roman" w:cs="Times New Roman"/>
          <w:sz w:val="24"/>
          <w:szCs w:val="24"/>
        </w:rPr>
        <w:t xml:space="preserve"> market such as </w:t>
      </w:r>
      <w:r w:rsidR="00FE42AE" w:rsidRPr="003A05CC">
        <w:rPr>
          <w:rFonts w:ascii="Times New Roman" w:hAnsi="Times New Roman" w:cs="Times New Roman"/>
          <w:sz w:val="24"/>
          <w:szCs w:val="24"/>
        </w:rPr>
        <w:t xml:space="preserve">the </w:t>
      </w:r>
      <w:r w:rsidR="007E13D7" w:rsidRPr="003A05CC">
        <w:rPr>
          <w:rFonts w:ascii="Times New Roman" w:hAnsi="Times New Roman" w:cs="Times New Roman"/>
          <w:sz w:val="24"/>
          <w:szCs w:val="24"/>
        </w:rPr>
        <w:t>maximum locations of them are situated near airports, coastal towns, city center</w:t>
      </w:r>
      <w:r w:rsidR="0058369E">
        <w:rPr>
          <w:rFonts w:ascii="Times New Roman" w:hAnsi="Times New Roman" w:cs="Times New Roman"/>
          <w:sz w:val="24"/>
          <w:szCs w:val="24"/>
        </w:rPr>
        <w:t xml:space="preserve"> </w:t>
      </w:r>
      <w:r w:rsidR="00FE42AE" w:rsidRPr="003A05CC">
        <w:rPr>
          <w:rFonts w:ascii="Times New Roman" w:hAnsi="Times New Roman" w:cs="Times New Roman"/>
          <w:sz w:val="24"/>
          <w:szCs w:val="24"/>
        </w:rPr>
        <w:t>,</w:t>
      </w:r>
      <w:r w:rsidR="007E13D7" w:rsidRPr="003A05CC">
        <w:rPr>
          <w:rFonts w:ascii="Times New Roman" w:hAnsi="Times New Roman" w:cs="Times New Roman"/>
          <w:sz w:val="24"/>
          <w:szCs w:val="24"/>
        </w:rPr>
        <w:t xml:space="preserve"> etc.</w:t>
      </w:r>
      <w:r w:rsidR="00D669EC" w:rsidRPr="003A05CC">
        <w:rPr>
          <w:rFonts w:ascii="Times New Roman" w:hAnsi="Times New Roman" w:cs="Times New Roman"/>
          <w:sz w:val="24"/>
          <w:szCs w:val="24"/>
        </w:rPr>
        <w:t xml:space="preserve"> Crowne Plaza also offers bundle offer</w:t>
      </w:r>
      <w:r w:rsidR="00FE42AE" w:rsidRPr="003A05CC">
        <w:rPr>
          <w:rFonts w:ascii="Times New Roman" w:hAnsi="Times New Roman" w:cs="Times New Roman"/>
          <w:sz w:val="24"/>
          <w:szCs w:val="24"/>
        </w:rPr>
        <w:t>s</w:t>
      </w:r>
      <w:r w:rsidR="00D669EC" w:rsidRPr="003A05CC">
        <w:rPr>
          <w:rFonts w:ascii="Times New Roman" w:hAnsi="Times New Roman" w:cs="Times New Roman"/>
          <w:sz w:val="24"/>
          <w:szCs w:val="24"/>
        </w:rPr>
        <w:t xml:space="preserve"> for celebrating </w:t>
      </w:r>
      <w:r w:rsidR="00FE42AE" w:rsidRPr="003A05CC">
        <w:rPr>
          <w:rFonts w:ascii="Times New Roman" w:hAnsi="Times New Roman" w:cs="Times New Roman"/>
          <w:sz w:val="24"/>
          <w:szCs w:val="24"/>
        </w:rPr>
        <w:t xml:space="preserve">the </w:t>
      </w:r>
      <w:r w:rsidR="00D669EC" w:rsidRPr="003A05CC">
        <w:rPr>
          <w:rFonts w:ascii="Times New Roman" w:hAnsi="Times New Roman" w:cs="Times New Roman"/>
          <w:sz w:val="24"/>
          <w:szCs w:val="24"/>
        </w:rPr>
        <w:t>momentum occasion of individual life.</w:t>
      </w:r>
    </w:p>
    <w:p w14:paraId="345A935C" w14:textId="244D46C5" w:rsidR="00C922E8" w:rsidRPr="003A05CC" w:rsidRDefault="00C922E8"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Best Western offers pet lovers pet</w:t>
      </w:r>
      <w:r w:rsidR="00FE42AE" w:rsidRPr="003A05CC">
        <w:rPr>
          <w:rFonts w:ascii="Times New Roman" w:hAnsi="Times New Roman" w:cs="Times New Roman"/>
          <w:sz w:val="24"/>
          <w:szCs w:val="24"/>
        </w:rPr>
        <w:t>-</w:t>
      </w:r>
      <w:r w:rsidRPr="003A05CC">
        <w:rPr>
          <w:rFonts w:ascii="Times New Roman" w:hAnsi="Times New Roman" w:cs="Times New Roman"/>
          <w:sz w:val="24"/>
          <w:szCs w:val="24"/>
        </w:rPr>
        <w:t xml:space="preserve">friendly hotels, special discounts for those who are 55+ ages, </w:t>
      </w:r>
      <w:r w:rsidR="00FE42AE" w:rsidRPr="003A05CC">
        <w:rPr>
          <w:rFonts w:ascii="Times New Roman" w:hAnsi="Times New Roman" w:cs="Times New Roman"/>
          <w:sz w:val="24"/>
          <w:szCs w:val="24"/>
        </w:rPr>
        <w:t xml:space="preserve">a </w:t>
      </w:r>
      <w:r w:rsidRPr="003A05CC">
        <w:rPr>
          <w:rFonts w:ascii="Times New Roman" w:hAnsi="Times New Roman" w:cs="Times New Roman"/>
          <w:sz w:val="24"/>
          <w:szCs w:val="24"/>
        </w:rPr>
        <w:t xml:space="preserve">low rate guarantee for fixed income holder, and it has government and military discount offer for attracting clients those are </w:t>
      </w:r>
      <w:r w:rsidR="00FE42AE" w:rsidRPr="003A05CC">
        <w:rPr>
          <w:rFonts w:ascii="Times New Roman" w:hAnsi="Times New Roman" w:cs="Times New Roman"/>
          <w:sz w:val="24"/>
          <w:szCs w:val="24"/>
        </w:rPr>
        <w:t xml:space="preserve">the </w:t>
      </w:r>
      <w:r w:rsidRPr="003A05CC">
        <w:rPr>
          <w:rFonts w:ascii="Times New Roman" w:hAnsi="Times New Roman" w:cs="Times New Roman"/>
          <w:sz w:val="24"/>
          <w:szCs w:val="24"/>
        </w:rPr>
        <w:t>market segmentation strategy of Best Western.</w:t>
      </w:r>
    </w:p>
    <w:p w14:paraId="2A347FAC" w14:textId="77777777" w:rsidR="001B36C4" w:rsidRPr="003A05CC" w:rsidRDefault="001B36C4" w:rsidP="00A5765A">
      <w:pPr>
        <w:spacing w:after="0" w:line="240" w:lineRule="auto"/>
        <w:jc w:val="both"/>
        <w:rPr>
          <w:rFonts w:ascii="Times New Roman" w:hAnsi="Times New Roman" w:cs="Times New Roman"/>
          <w:sz w:val="24"/>
          <w:szCs w:val="24"/>
        </w:rPr>
      </w:pPr>
    </w:p>
    <w:p w14:paraId="520B4D2C" w14:textId="5188E874" w:rsidR="005506FE" w:rsidRPr="003A05CC" w:rsidRDefault="0048706A"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 xml:space="preserve">Targeting </w:t>
      </w:r>
      <w:r w:rsidR="005506FE" w:rsidRPr="003A05CC">
        <w:rPr>
          <w:rFonts w:ascii="Times New Roman" w:hAnsi="Times New Roman" w:cs="Times New Roman"/>
          <w:sz w:val="24"/>
          <w:szCs w:val="24"/>
        </w:rPr>
        <w:t>denotes the selection of potential clients to whom one business firm can offer one’s services or sell one’s goods</w:t>
      </w:r>
      <w:r w:rsidR="001B36C4" w:rsidRPr="003A05CC">
        <w:rPr>
          <w:rFonts w:ascii="Times New Roman" w:hAnsi="Times New Roman" w:cs="Times New Roman"/>
          <w:sz w:val="24"/>
          <w:szCs w:val="24"/>
        </w:rPr>
        <w:t xml:space="preserve"> (Petzer, 2008)</w:t>
      </w:r>
      <w:r w:rsidR="005506FE" w:rsidRPr="003A05CC">
        <w:rPr>
          <w:rFonts w:ascii="Times New Roman" w:hAnsi="Times New Roman" w:cs="Times New Roman"/>
          <w:sz w:val="24"/>
          <w:szCs w:val="24"/>
        </w:rPr>
        <w:t>.</w:t>
      </w:r>
      <w:r w:rsidR="00D75246" w:rsidRPr="003A05CC">
        <w:rPr>
          <w:rFonts w:ascii="Times New Roman" w:hAnsi="Times New Roman" w:cs="Times New Roman"/>
          <w:sz w:val="24"/>
          <w:szCs w:val="24"/>
        </w:rPr>
        <w:t xml:space="preserve"> Targeting strategy involves the segmentation strategy of marketing essentials and after segmenting the market one firm can choose which segment is better</w:t>
      </w:r>
      <w:r w:rsidR="00415964" w:rsidRPr="003A05CC">
        <w:rPr>
          <w:rFonts w:ascii="Times New Roman" w:hAnsi="Times New Roman" w:cs="Times New Roman"/>
          <w:sz w:val="24"/>
          <w:szCs w:val="24"/>
        </w:rPr>
        <w:t xml:space="preserve"> or which is important</w:t>
      </w:r>
      <w:r w:rsidR="00D75246" w:rsidRPr="003A05CC">
        <w:rPr>
          <w:rFonts w:ascii="Times New Roman" w:hAnsi="Times New Roman" w:cs="Times New Roman"/>
          <w:sz w:val="24"/>
          <w:szCs w:val="24"/>
        </w:rPr>
        <w:t xml:space="preserve"> for the firm.</w:t>
      </w:r>
    </w:p>
    <w:p w14:paraId="08861520" w14:textId="22667D81" w:rsidR="00424B93" w:rsidRPr="003A05CC" w:rsidRDefault="00424B93"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Target customers of the Crowne Plaza and Best Western are travelers, businessm</w:t>
      </w:r>
      <w:r w:rsidR="00FE42AE" w:rsidRPr="003A05CC">
        <w:rPr>
          <w:rFonts w:ascii="Times New Roman" w:hAnsi="Times New Roman" w:cs="Times New Roman"/>
          <w:sz w:val="24"/>
          <w:szCs w:val="24"/>
        </w:rPr>
        <w:t>e</w:t>
      </w:r>
      <w:r w:rsidRPr="003A05CC">
        <w:rPr>
          <w:rFonts w:ascii="Times New Roman" w:hAnsi="Times New Roman" w:cs="Times New Roman"/>
          <w:sz w:val="24"/>
          <w:szCs w:val="24"/>
        </w:rPr>
        <w:t xml:space="preserve">n, immigrants, </w:t>
      </w:r>
      <w:r w:rsidR="00FE42AE" w:rsidRPr="003A05CC">
        <w:rPr>
          <w:rFonts w:ascii="Times New Roman" w:hAnsi="Times New Roman" w:cs="Times New Roman"/>
          <w:sz w:val="24"/>
          <w:szCs w:val="24"/>
        </w:rPr>
        <w:t xml:space="preserve">and </w:t>
      </w:r>
      <w:r w:rsidR="009B4C5D" w:rsidRPr="003A05CC">
        <w:rPr>
          <w:rFonts w:ascii="Times New Roman" w:hAnsi="Times New Roman" w:cs="Times New Roman"/>
          <w:sz w:val="24"/>
          <w:szCs w:val="24"/>
        </w:rPr>
        <w:t xml:space="preserve">those who want to enjoy their vacations </w:t>
      </w:r>
      <w:r w:rsidR="00FE42AE" w:rsidRPr="003A05CC">
        <w:rPr>
          <w:rFonts w:ascii="Times New Roman" w:hAnsi="Times New Roman" w:cs="Times New Roman"/>
          <w:sz w:val="24"/>
          <w:szCs w:val="24"/>
        </w:rPr>
        <w:t xml:space="preserve">and </w:t>
      </w:r>
      <w:r w:rsidR="009B4C5D" w:rsidRPr="003A05CC">
        <w:rPr>
          <w:rFonts w:ascii="Times New Roman" w:hAnsi="Times New Roman" w:cs="Times New Roman"/>
          <w:sz w:val="24"/>
          <w:szCs w:val="24"/>
        </w:rPr>
        <w:t>celebrat</w:t>
      </w:r>
      <w:r w:rsidR="00FE42AE" w:rsidRPr="003A05CC">
        <w:rPr>
          <w:rFonts w:ascii="Times New Roman" w:hAnsi="Times New Roman" w:cs="Times New Roman"/>
          <w:sz w:val="24"/>
          <w:szCs w:val="24"/>
        </w:rPr>
        <w:t>e</w:t>
      </w:r>
      <w:r w:rsidR="009B4C5D" w:rsidRPr="003A05CC">
        <w:rPr>
          <w:rFonts w:ascii="Times New Roman" w:hAnsi="Times New Roman" w:cs="Times New Roman"/>
          <w:sz w:val="24"/>
          <w:szCs w:val="24"/>
        </w:rPr>
        <w:t xml:space="preserve"> </w:t>
      </w:r>
      <w:r w:rsidR="00FE42AE" w:rsidRPr="003A05CC">
        <w:rPr>
          <w:rFonts w:ascii="Times New Roman" w:hAnsi="Times New Roman" w:cs="Times New Roman"/>
          <w:sz w:val="24"/>
          <w:szCs w:val="24"/>
        </w:rPr>
        <w:t xml:space="preserve">the </w:t>
      </w:r>
      <w:r w:rsidR="009B4C5D" w:rsidRPr="003A05CC">
        <w:rPr>
          <w:rFonts w:ascii="Times New Roman" w:hAnsi="Times New Roman" w:cs="Times New Roman"/>
          <w:sz w:val="24"/>
          <w:szCs w:val="24"/>
        </w:rPr>
        <w:t xml:space="preserve">great momentum occasion of </w:t>
      </w:r>
      <w:r w:rsidR="00FE42AE" w:rsidRPr="003A05CC">
        <w:rPr>
          <w:rFonts w:ascii="Times New Roman" w:hAnsi="Times New Roman" w:cs="Times New Roman"/>
          <w:sz w:val="24"/>
          <w:szCs w:val="24"/>
        </w:rPr>
        <w:t xml:space="preserve">the </w:t>
      </w:r>
      <w:r w:rsidR="009B4C5D" w:rsidRPr="003A05CC">
        <w:rPr>
          <w:rFonts w:ascii="Times New Roman" w:hAnsi="Times New Roman" w:cs="Times New Roman"/>
          <w:sz w:val="24"/>
          <w:szCs w:val="24"/>
        </w:rPr>
        <w:t xml:space="preserve">individual. Here, Best Western more focus on opening their locations worldwide for introducing them as </w:t>
      </w:r>
      <w:r w:rsidR="00FE42AE" w:rsidRPr="003A05CC">
        <w:rPr>
          <w:rFonts w:ascii="Times New Roman" w:hAnsi="Times New Roman" w:cs="Times New Roman"/>
          <w:sz w:val="24"/>
          <w:szCs w:val="24"/>
        </w:rPr>
        <w:t xml:space="preserve">a </w:t>
      </w:r>
      <w:r w:rsidR="009B4C5D" w:rsidRPr="003A05CC">
        <w:rPr>
          <w:rFonts w:ascii="Times New Roman" w:hAnsi="Times New Roman" w:cs="Times New Roman"/>
          <w:sz w:val="24"/>
          <w:szCs w:val="24"/>
        </w:rPr>
        <w:t>residential hotel</w:t>
      </w:r>
      <w:r w:rsidR="00FE42AE" w:rsidRPr="003A05CC">
        <w:rPr>
          <w:rFonts w:ascii="Times New Roman" w:hAnsi="Times New Roman" w:cs="Times New Roman"/>
          <w:sz w:val="24"/>
          <w:szCs w:val="24"/>
        </w:rPr>
        <w:t>,</w:t>
      </w:r>
      <w:r w:rsidR="009B4C5D" w:rsidRPr="003A05CC">
        <w:rPr>
          <w:rFonts w:ascii="Times New Roman" w:hAnsi="Times New Roman" w:cs="Times New Roman"/>
          <w:sz w:val="24"/>
          <w:szCs w:val="24"/>
        </w:rPr>
        <w:t xml:space="preserve"> and here it is prove</w:t>
      </w:r>
      <w:r w:rsidR="00FE42AE" w:rsidRPr="003A05CC">
        <w:rPr>
          <w:rFonts w:ascii="Times New Roman" w:hAnsi="Times New Roman" w:cs="Times New Roman"/>
          <w:sz w:val="24"/>
          <w:szCs w:val="24"/>
        </w:rPr>
        <w:t>n</w:t>
      </w:r>
      <w:r w:rsidR="009B4C5D" w:rsidRPr="003A05CC">
        <w:rPr>
          <w:rFonts w:ascii="Times New Roman" w:hAnsi="Times New Roman" w:cs="Times New Roman"/>
          <w:sz w:val="24"/>
          <w:szCs w:val="24"/>
        </w:rPr>
        <w:t xml:space="preserve"> by </w:t>
      </w:r>
      <w:r w:rsidR="006E2AD6" w:rsidRPr="003A05CC">
        <w:rPr>
          <w:rFonts w:ascii="Times New Roman" w:hAnsi="Times New Roman" w:cs="Times New Roman"/>
          <w:sz w:val="24"/>
          <w:szCs w:val="24"/>
        </w:rPr>
        <w:t xml:space="preserve">recently </w:t>
      </w:r>
      <w:r w:rsidR="009B4C5D" w:rsidRPr="003A05CC">
        <w:rPr>
          <w:rFonts w:ascii="Times New Roman" w:hAnsi="Times New Roman" w:cs="Times New Roman"/>
          <w:sz w:val="24"/>
          <w:szCs w:val="24"/>
        </w:rPr>
        <w:t>opening new locations in Asia and Africa.</w:t>
      </w:r>
    </w:p>
    <w:p w14:paraId="6E547744" w14:textId="77777777" w:rsidR="001B36C4" w:rsidRPr="003A05CC" w:rsidRDefault="001B36C4" w:rsidP="00A5765A">
      <w:pPr>
        <w:spacing w:after="0" w:line="240" w:lineRule="auto"/>
        <w:jc w:val="both"/>
        <w:rPr>
          <w:rFonts w:ascii="Times New Roman" w:hAnsi="Times New Roman" w:cs="Times New Roman"/>
          <w:sz w:val="24"/>
          <w:szCs w:val="24"/>
        </w:rPr>
      </w:pPr>
    </w:p>
    <w:p w14:paraId="71F12FF7" w14:textId="0042021F" w:rsidR="0048706A" w:rsidRPr="003A05CC" w:rsidRDefault="0048706A"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Marketing communication</w:t>
      </w:r>
      <w:r w:rsidR="00BC558E" w:rsidRPr="003A05CC">
        <w:rPr>
          <w:rFonts w:ascii="Times New Roman" w:hAnsi="Times New Roman" w:cs="Times New Roman"/>
          <w:sz w:val="24"/>
          <w:szCs w:val="24"/>
        </w:rPr>
        <w:t xml:space="preserve"> perform</w:t>
      </w:r>
      <w:r w:rsidR="00FE42AE" w:rsidRPr="003A05CC">
        <w:rPr>
          <w:rFonts w:ascii="Times New Roman" w:hAnsi="Times New Roman" w:cs="Times New Roman"/>
          <w:sz w:val="24"/>
          <w:szCs w:val="24"/>
        </w:rPr>
        <w:t>s</w:t>
      </w:r>
      <w:r w:rsidR="00BC558E" w:rsidRPr="003A05CC">
        <w:rPr>
          <w:rFonts w:ascii="Times New Roman" w:hAnsi="Times New Roman" w:cs="Times New Roman"/>
          <w:sz w:val="24"/>
          <w:szCs w:val="24"/>
        </w:rPr>
        <w:t xml:space="preserve"> through </w:t>
      </w:r>
      <w:r w:rsidR="00FE42AE" w:rsidRPr="003A05CC">
        <w:rPr>
          <w:rFonts w:ascii="Times New Roman" w:hAnsi="Times New Roman" w:cs="Times New Roman"/>
          <w:sz w:val="24"/>
          <w:szCs w:val="24"/>
        </w:rPr>
        <w:t xml:space="preserve">the </w:t>
      </w:r>
      <w:r w:rsidR="00BC558E" w:rsidRPr="003A05CC">
        <w:rPr>
          <w:rFonts w:ascii="Times New Roman" w:hAnsi="Times New Roman" w:cs="Times New Roman"/>
          <w:sz w:val="24"/>
          <w:szCs w:val="24"/>
        </w:rPr>
        <w:t>different promotional channel</w:t>
      </w:r>
      <w:r w:rsidR="00FE42AE" w:rsidRPr="003A05CC">
        <w:rPr>
          <w:rFonts w:ascii="Times New Roman" w:hAnsi="Times New Roman" w:cs="Times New Roman"/>
          <w:sz w:val="24"/>
          <w:szCs w:val="24"/>
        </w:rPr>
        <w:t>s</w:t>
      </w:r>
      <w:r w:rsidR="00BC558E" w:rsidRPr="003A05CC">
        <w:rPr>
          <w:rFonts w:ascii="Times New Roman" w:hAnsi="Times New Roman" w:cs="Times New Roman"/>
          <w:sz w:val="24"/>
          <w:szCs w:val="24"/>
        </w:rPr>
        <w:t xml:space="preserve"> of </w:t>
      </w:r>
      <w:r w:rsidR="00FE42AE" w:rsidRPr="003A05CC">
        <w:rPr>
          <w:rFonts w:ascii="Times New Roman" w:hAnsi="Times New Roman" w:cs="Times New Roman"/>
          <w:sz w:val="24"/>
          <w:szCs w:val="24"/>
        </w:rPr>
        <w:t xml:space="preserve">the </w:t>
      </w:r>
      <w:r w:rsidR="00BC558E" w:rsidRPr="003A05CC">
        <w:rPr>
          <w:rFonts w:ascii="Times New Roman" w:hAnsi="Times New Roman" w:cs="Times New Roman"/>
          <w:sz w:val="24"/>
          <w:szCs w:val="24"/>
        </w:rPr>
        <w:t>hotel business</w:t>
      </w:r>
      <w:r w:rsidR="001B36C4" w:rsidRPr="003A05CC">
        <w:rPr>
          <w:rFonts w:ascii="Times New Roman" w:hAnsi="Times New Roman" w:cs="Times New Roman"/>
          <w:sz w:val="24"/>
          <w:szCs w:val="24"/>
        </w:rPr>
        <w:t xml:space="preserve"> (Smith, 2008)</w:t>
      </w:r>
      <w:r w:rsidR="00BC558E" w:rsidRPr="003A05CC">
        <w:rPr>
          <w:rFonts w:ascii="Times New Roman" w:hAnsi="Times New Roman" w:cs="Times New Roman"/>
          <w:sz w:val="24"/>
          <w:szCs w:val="24"/>
        </w:rPr>
        <w:t xml:space="preserve">. Here, </w:t>
      </w:r>
      <w:r w:rsidR="00FE42AE" w:rsidRPr="003A05CC">
        <w:rPr>
          <w:rFonts w:ascii="Times New Roman" w:hAnsi="Times New Roman" w:cs="Times New Roman"/>
          <w:sz w:val="24"/>
          <w:szCs w:val="24"/>
        </w:rPr>
        <w:t xml:space="preserve">the </w:t>
      </w:r>
      <w:r w:rsidR="00677A2D" w:rsidRPr="003A05CC">
        <w:rPr>
          <w:rFonts w:ascii="Times New Roman" w:hAnsi="Times New Roman" w:cs="Times New Roman"/>
          <w:sz w:val="24"/>
          <w:szCs w:val="24"/>
        </w:rPr>
        <w:t xml:space="preserve">most usable marketing communication for the hotel business is advertising for providing </w:t>
      </w:r>
      <w:r w:rsidR="00FE42AE" w:rsidRPr="003A05CC">
        <w:rPr>
          <w:rFonts w:ascii="Times New Roman" w:hAnsi="Times New Roman" w:cs="Times New Roman"/>
          <w:sz w:val="24"/>
          <w:szCs w:val="24"/>
        </w:rPr>
        <w:t xml:space="preserve">the </w:t>
      </w:r>
      <w:r w:rsidR="00677A2D" w:rsidRPr="003A05CC">
        <w:rPr>
          <w:rFonts w:ascii="Times New Roman" w:hAnsi="Times New Roman" w:cs="Times New Roman"/>
          <w:sz w:val="24"/>
          <w:szCs w:val="24"/>
        </w:rPr>
        <w:t>right message to the right people who are considered potential clients.</w:t>
      </w:r>
      <w:r w:rsidR="008977CE" w:rsidRPr="003A05CC">
        <w:rPr>
          <w:rFonts w:ascii="Times New Roman" w:hAnsi="Times New Roman" w:cs="Times New Roman"/>
          <w:sz w:val="24"/>
          <w:szCs w:val="24"/>
        </w:rPr>
        <w:t xml:space="preserve"> Digital marketing with spreading brand identity in social media also the marketing communication for Crowne Plaza and Best Western. Apart </w:t>
      </w:r>
      <w:r w:rsidR="00FE42AE" w:rsidRPr="003A05CC">
        <w:rPr>
          <w:rFonts w:ascii="Times New Roman" w:hAnsi="Times New Roman" w:cs="Times New Roman"/>
          <w:sz w:val="24"/>
          <w:szCs w:val="24"/>
        </w:rPr>
        <w:t xml:space="preserve">from </w:t>
      </w:r>
      <w:r w:rsidR="008977CE" w:rsidRPr="003A05CC">
        <w:rPr>
          <w:rFonts w:ascii="Times New Roman" w:hAnsi="Times New Roman" w:cs="Times New Roman"/>
          <w:sz w:val="24"/>
          <w:szCs w:val="24"/>
        </w:rPr>
        <w:t>these, Crowne Plaza introduce a campaign named ‘think tank’</w:t>
      </w:r>
      <w:r w:rsidR="001A2B2A" w:rsidRPr="003A05CC">
        <w:rPr>
          <w:rFonts w:ascii="Times New Roman" w:hAnsi="Times New Roman" w:cs="Times New Roman"/>
          <w:sz w:val="24"/>
          <w:szCs w:val="24"/>
        </w:rPr>
        <w:t xml:space="preserve"> targeting business </w:t>
      </w:r>
      <w:r w:rsidR="001B36C4" w:rsidRPr="003A05CC">
        <w:rPr>
          <w:rFonts w:ascii="Times New Roman" w:hAnsi="Times New Roman" w:cs="Times New Roman"/>
          <w:sz w:val="24"/>
          <w:szCs w:val="24"/>
        </w:rPr>
        <w:t>travellers</w:t>
      </w:r>
      <w:r w:rsidR="008977CE" w:rsidRPr="003A05CC">
        <w:rPr>
          <w:rFonts w:ascii="Times New Roman" w:hAnsi="Times New Roman" w:cs="Times New Roman"/>
          <w:sz w:val="24"/>
          <w:szCs w:val="24"/>
        </w:rPr>
        <w:t xml:space="preserve"> for advertising their message </w:t>
      </w:r>
      <w:r w:rsidR="00FE42AE" w:rsidRPr="003A05CC">
        <w:rPr>
          <w:rFonts w:ascii="Times New Roman" w:hAnsi="Times New Roman" w:cs="Times New Roman"/>
          <w:sz w:val="24"/>
          <w:szCs w:val="24"/>
        </w:rPr>
        <w:t>differentl</w:t>
      </w:r>
      <w:r w:rsidR="008977CE" w:rsidRPr="003A05CC">
        <w:rPr>
          <w:rFonts w:ascii="Times New Roman" w:hAnsi="Times New Roman" w:cs="Times New Roman"/>
          <w:sz w:val="24"/>
          <w:szCs w:val="24"/>
        </w:rPr>
        <w:t>y through electronic and press media.</w:t>
      </w:r>
    </w:p>
    <w:p w14:paraId="27E8A09D" w14:textId="77777777" w:rsidR="001B36C4" w:rsidRPr="003A05CC" w:rsidRDefault="001B36C4" w:rsidP="00A5765A">
      <w:pPr>
        <w:spacing w:after="0" w:line="240" w:lineRule="auto"/>
        <w:jc w:val="both"/>
        <w:rPr>
          <w:rFonts w:ascii="Times New Roman" w:hAnsi="Times New Roman" w:cs="Times New Roman"/>
          <w:sz w:val="24"/>
          <w:szCs w:val="24"/>
        </w:rPr>
      </w:pPr>
    </w:p>
    <w:p w14:paraId="6CE32C48" w14:textId="28A26FB4" w:rsidR="00B3184F" w:rsidRPr="003A05CC" w:rsidRDefault="00B3184F"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Regarding the life cycle Best Western offer</w:t>
      </w:r>
      <w:r w:rsidR="00FE42AE" w:rsidRPr="003A05CC">
        <w:rPr>
          <w:rFonts w:ascii="Times New Roman" w:hAnsi="Times New Roman" w:cs="Times New Roman"/>
          <w:sz w:val="24"/>
          <w:szCs w:val="24"/>
        </w:rPr>
        <w:t>s</w:t>
      </w:r>
      <w:r w:rsidRPr="003A05CC">
        <w:rPr>
          <w:rFonts w:ascii="Times New Roman" w:hAnsi="Times New Roman" w:cs="Times New Roman"/>
          <w:sz w:val="24"/>
          <w:szCs w:val="24"/>
        </w:rPr>
        <w:t xml:space="preserve"> its opportunities to clients for </w:t>
      </w:r>
      <w:r w:rsidR="00FE42AE" w:rsidRPr="003A05CC">
        <w:rPr>
          <w:rFonts w:ascii="Times New Roman" w:hAnsi="Times New Roman" w:cs="Times New Roman"/>
          <w:sz w:val="24"/>
          <w:szCs w:val="24"/>
        </w:rPr>
        <w:t xml:space="preserve">a </w:t>
      </w:r>
      <w:r w:rsidRPr="003A05CC">
        <w:rPr>
          <w:rFonts w:ascii="Times New Roman" w:hAnsi="Times New Roman" w:cs="Times New Roman"/>
          <w:sz w:val="24"/>
          <w:szCs w:val="24"/>
        </w:rPr>
        <w:t xml:space="preserve">long time rather </w:t>
      </w:r>
      <w:r w:rsidR="00FE42AE" w:rsidRPr="003A05CC">
        <w:rPr>
          <w:rFonts w:ascii="Times New Roman" w:hAnsi="Times New Roman" w:cs="Times New Roman"/>
          <w:sz w:val="24"/>
          <w:szCs w:val="24"/>
        </w:rPr>
        <w:t xml:space="preserve">than </w:t>
      </w:r>
      <w:r w:rsidRPr="003A05CC">
        <w:rPr>
          <w:rFonts w:ascii="Times New Roman" w:hAnsi="Times New Roman" w:cs="Times New Roman"/>
          <w:sz w:val="24"/>
          <w:szCs w:val="24"/>
        </w:rPr>
        <w:t xml:space="preserve">the Crowne Plaza and according to the number of locations Best Western </w:t>
      </w:r>
      <w:r w:rsidR="00FE42AE" w:rsidRPr="003A05CC">
        <w:rPr>
          <w:rFonts w:ascii="Times New Roman" w:hAnsi="Times New Roman" w:cs="Times New Roman"/>
          <w:sz w:val="24"/>
          <w:szCs w:val="24"/>
        </w:rPr>
        <w:t xml:space="preserve">is </w:t>
      </w:r>
      <w:r w:rsidRPr="003A05CC">
        <w:rPr>
          <w:rFonts w:ascii="Times New Roman" w:hAnsi="Times New Roman" w:cs="Times New Roman"/>
          <w:sz w:val="24"/>
          <w:szCs w:val="24"/>
        </w:rPr>
        <w:t xml:space="preserve">also ahead </w:t>
      </w:r>
      <w:r w:rsidR="00FE42AE" w:rsidRPr="003A05CC">
        <w:rPr>
          <w:rFonts w:ascii="Times New Roman" w:hAnsi="Times New Roman" w:cs="Times New Roman"/>
          <w:sz w:val="24"/>
          <w:szCs w:val="24"/>
        </w:rPr>
        <w:t>of</w:t>
      </w:r>
      <w:r w:rsidRPr="003A05CC">
        <w:rPr>
          <w:rFonts w:ascii="Times New Roman" w:hAnsi="Times New Roman" w:cs="Times New Roman"/>
          <w:sz w:val="24"/>
          <w:szCs w:val="24"/>
        </w:rPr>
        <w:t xml:space="preserve"> Crowne Plaza and for that it reaching </w:t>
      </w:r>
      <w:r w:rsidR="00FE42AE" w:rsidRPr="003A05CC">
        <w:rPr>
          <w:rFonts w:ascii="Times New Roman" w:hAnsi="Times New Roman" w:cs="Times New Roman"/>
          <w:sz w:val="24"/>
          <w:szCs w:val="24"/>
        </w:rPr>
        <w:t>its</w:t>
      </w:r>
      <w:r w:rsidRPr="003A05CC">
        <w:rPr>
          <w:rFonts w:ascii="Times New Roman" w:hAnsi="Times New Roman" w:cs="Times New Roman"/>
          <w:sz w:val="24"/>
          <w:szCs w:val="24"/>
        </w:rPr>
        <w:t xml:space="preserve"> business message </w:t>
      </w:r>
      <w:r w:rsidR="00FE42AE" w:rsidRPr="003A05CC">
        <w:rPr>
          <w:rFonts w:ascii="Times New Roman" w:hAnsi="Times New Roman" w:cs="Times New Roman"/>
          <w:sz w:val="24"/>
          <w:szCs w:val="24"/>
        </w:rPr>
        <w:t xml:space="preserve">more </w:t>
      </w:r>
      <w:r w:rsidRPr="003A05CC">
        <w:rPr>
          <w:rFonts w:ascii="Times New Roman" w:hAnsi="Times New Roman" w:cs="Times New Roman"/>
          <w:sz w:val="24"/>
          <w:szCs w:val="24"/>
        </w:rPr>
        <w:t xml:space="preserve">rapidly than the Crowne Plaza. But Crowne Plaza has the best opportunity </w:t>
      </w:r>
      <w:r w:rsidR="00FE42AE" w:rsidRPr="003A05CC">
        <w:rPr>
          <w:rFonts w:ascii="Times New Roman" w:hAnsi="Times New Roman" w:cs="Times New Roman"/>
          <w:sz w:val="24"/>
          <w:szCs w:val="24"/>
        </w:rPr>
        <w:t>a</w:t>
      </w:r>
      <w:r w:rsidRPr="003A05CC">
        <w:rPr>
          <w:rFonts w:ascii="Times New Roman" w:hAnsi="Times New Roman" w:cs="Times New Roman"/>
          <w:sz w:val="24"/>
          <w:szCs w:val="24"/>
        </w:rPr>
        <w:t>s it’s one of the subsidiar</w:t>
      </w:r>
      <w:r w:rsidR="00FE42AE" w:rsidRPr="003A05CC">
        <w:rPr>
          <w:rFonts w:ascii="Times New Roman" w:hAnsi="Times New Roman" w:cs="Times New Roman"/>
          <w:sz w:val="24"/>
          <w:szCs w:val="24"/>
        </w:rPr>
        <w:t>ies</w:t>
      </w:r>
      <w:r w:rsidRPr="003A05CC">
        <w:rPr>
          <w:rFonts w:ascii="Times New Roman" w:hAnsi="Times New Roman" w:cs="Times New Roman"/>
          <w:sz w:val="24"/>
          <w:szCs w:val="24"/>
        </w:rPr>
        <w:t xml:space="preserve"> of the IHG which helps Crowne Plaza getting popularity in the competitive market.</w:t>
      </w:r>
    </w:p>
    <w:p w14:paraId="7AA40376" w14:textId="77777777" w:rsidR="00027747" w:rsidRPr="003A05CC" w:rsidRDefault="00027747" w:rsidP="00A5765A">
      <w:pPr>
        <w:spacing w:after="0" w:line="240" w:lineRule="auto"/>
        <w:jc w:val="both"/>
        <w:rPr>
          <w:rFonts w:ascii="Times New Roman" w:hAnsi="Times New Roman" w:cs="Times New Roman"/>
          <w:sz w:val="24"/>
          <w:szCs w:val="24"/>
        </w:rPr>
      </w:pPr>
    </w:p>
    <w:p w14:paraId="10CBBC90" w14:textId="2CAC6012" w:rsidR="00DC6B65" w:rsidRPr="003A05CC" w:rsidRDefault="00DC6B65"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In this climate</w:t>
      </w:r>
      <w:r w:rsidR="00FE42AE" w:rsidRPr="003A05CC">
        <w:rPr>
          <w:rFonts w:ascii="Times New Roman" w:hAnsi="Times New Roman" w:cs="Times New Roman"/>
          <w:sz w:val="24"/>
          <w:szCs w:val="24"/>
        </w:rPr>
        <w:t>-</w:t>
      </w:r>
      <w:r w:rsidRPr="003A05CC">
        <w:rPr>
          <w:rFonts w:ascii="Times New Roman" w:hAnsi="Times New Roman" w:cs="Times New Roman"/>
          <w:sz w:val="24"/>
          <w:szCs w:val="24"/>
        </w:rPr>
        <w:t>changing arena</w:t>
      </w:r>
      <w:r w:rsidR="00FE42AE" w:rsidRPr="003A05CC">
        <w:rPr>
          <w:rFonts w:ascii="Times New Roman" w:hAnsi="Times New Roman" w:cs="Times New Roman"/>
          <w:sz w:val="24"/>
          <w:szCs w:val="24"/>
        </w:rPr>
        <w:t>,</w:t>
      </w:r>
      <w:r w:rsidRPr="003A05CC">
        <w:rPr>
          <w:rFonts w:ascii="Times New Roman" w:hAnsi="Times New Roman" w:cs="Times New Roman"/>
          <w:sz w:val="24"/>
          <w:szCs w:val="24"/>
        </w:rPr>
        <w:t xml:space="preserve"> every business should conduct them in terms of sustainab</w:t>
      </w:r>
      <w:r w:rsidR="00FE42AE" w:rsidRPr="003A05CC">
        <w:rPr>
          <w:rFonts w:ascii="Times New Roman" w:hAnsi="Times New Roman" w:cs="Times New Roman"/>
          <w:sz w:val="24"/>
          <w:szCs w:val="24"/>
        </w:rPr>
        <w:t>ility</w:t>
      </w:r>
      <w:r w:rsidRPr="003A05CC">
        <w:rPr>
          <w:rFonts w:ascii="Times New Roman" w:hAnsi="Times New Roman" w:cs="Times New Roman"/>
          <w:sz w:val="24"/>
          <w:szCs w:val="24"/>
        </w:rPr>
        <w:t xml:space="preserve"> with </w:t>
      </w:r>
      <w:r w:rsidR="00FE42AE" w:rsidRPr="003A05CC">
        <w:rPr>
          <w:rFonts w:ascii="Times New Roman" w:hAnsi="Times New Roman" w:cs="Times New Roman"/>
          <w:sz w:val="24"/>
          <w:szCs w:val="24"/>
        </w:rPr>
        <w:t xml:space="preserve">a </w:t>
      </w:r>
      <w:r w:rsidRPr="003A05CC">
        <w:rPr>
          <w:rFonts w:ascii="Times New Roman" w:hAnsi="Times New Roman" w:cs="Times New Roman"/>
          <w:sz w:val="24"/>
          <w:szCs w:val="24"/>
        </w:rPr>
        <w:t>green message to the world</w:t>
      </w:r>
      <w:r w:rsidR="00027747" w:rsidRPr="003A05CC">
        <w:rPr>
          <w:rFonts w:ascii="Times New Roman" w:hAnsi="Times New Roman" w:cs="Times New Roman"/>
          <w:sz w:val="24"/>
          <w:szCs w:val="24"/>
        </w:rPr>
        <w:t xml:space="preserve"> (Furkey, 2014)</w:t>
      </w:r>
      <w:r w:rsidRPr="003A05CC">
        <w:rPr>
          <w:rFonts w:ascii="Times New Roman" w:hAnsi="Times New Roman" w:cs="Times New Roman"/>
          <w:sz w:val="24"/>
          <w:szCs w:val="24"/>
        </w:rPr>
        <w:t xml:space="preserve">. Here, Crowne Plaza play this role by reducing </w:t>
      </w:r>
      <w:r w:rsidR="00FE42AE" w:rsidRPr="003A05CC">
        <w:rPr>
          <w:rFonts w:ascii="Times New Roman" w:hAnsi="Times New Roman" w:cs="Times New Roman"/>
          <w:sz w:val="24"/>
          <w:szCs w:val="24"/>
        </w:rPr>
        <w:t xml:space="preserve">its </w:t>
      </w:r>
      <w:r w:rsidRPr="003A05CC">
        <w:rPr>
          <w:rFonts w:ascii="Times New Roman" w:hAnsi="Times New Roman" w:cs="Times New Roman"/>
          <w:sz w:val="24"/>
          <w:szCs w:val="24"/>
        </w:rPr>
        <w:t xml:space="preserve">carbon footprint </w:t>
      </w:r>
      <w:r w:rsidR="00FE42AE" w:rsidRPr="003A05CC">
        <w:rPr>
          <w:rFonts w:ascii="Times New Roman" w:hAnsi="Times New Roman" w:cs="Times New Roman"/>
          <w:sz w:val="24"/>
          <w:szCs w:val="24"/>
        </w:rPr>
        <w:t xml:space="preserve">by </w:t>
      </w:r>
      <w:r w:rsidRPr="003A05CC">
        <w:rPr>
          <w:rFonts w:ascii="Times New Roman" w:hAnsi="Times New Roman" w:cs="Times New Roman"/>
          <w:sz w:val="24"/>
          <w:szCs w:val="24"/>
        </w:rPr>
        <w:t>17.6%</w:t>
      </w:r>
      <w:r w:rsidR="00EB67FD" w:rsidRPr="003A05CC">
        <w:rPr>
          <w:rFonts w:ascii="Times New Roman" w:hAnsi="Times New Roman" w:cs="Times New Roman"/>
          <w:sz w:val="24"/>
          <w:szCs w:val="24"/>
        </w:rPr>
        <w:t xml:space="preserve"> in 2019</w:t>
      </w:r>
      <w:r w:rsidR="00FE42AE" w:rsidRPr="003A05CC">
        <w:rPr>
          <w:rFonts w:ascii="Times New Roman" w:hAnsi="Times New Roman" w:cs="Times New Roman"/>
          <w:sz w:val="24"/>
          <w:szCs w:val="24"/>
        </w:rPr>
        <w:t>,</w:t>
      </w:r>
      <w:r w:rsidRPr="003A05CC">
        <w:rPr>
          <w:rFonts w:ascii="Times New Roman" w:hAnsi="Times New Roman" w:cs="Times New Roman"/>
          <w:sz w:val="24"/>
          <w:szCs w:val="24"/>
        </w:rPr>
        <w:t xml:space="preserve"> and Crowne Plaza created a green team for supporting them to reduce carbon footprint.</w:t>
      </w:r>
      <w:r w:rsidR="00AB45CC" w:rsidRPr="003A05CC">
        <w:rPr>
          <w:rFonts w:ascii="Times New Roman" w:hAnsi="Times New Roman" w:cs="Times New Roman"/>
          <w:sz w:val="24"/>
          <w:szCs w:val="24"/>
        </w:rPr>
        <w:t xml:space="preserve"> Their motto is ‘A Greener Stay’.</w:t>
      </w:r>
      <w:r w:rsidR="00EB67FD" w:rsidRPr="003A05CC">
        <w:rPr>
          <w:rFonts w:ascii="Times New Roman" w:hAnsi="Times New Roman" w:cs="Times New Roman"/>
          <w:sz w:val="24"/>
          <w:szCs w:val="24"/>
        </w:rPr>
        <w:t xml:space="preserve"> Here, Green Team also engage</w:t>
      </w:r>
      <w:r w:rsidR="00FE42AE" w:rsidRPr="003A05CC">
        <w:rPr>
          <w:rFonts w:ascii="Times New Roman" w:hAnsi="Times New Roman" w:cs="Times New Roman"/>
          <w:sz w:val="24"/>
          <w:szCs w:val="24"/>
        </w:rPr>
        <w:t>s</w:t>
      </w:r>
      <w:r w:rsidR="00EB67FD" w:rsidRPr="003A05CC">
        <w:rPr>
          <w:rFonts w:ascii="Times New Roman" w:hAnsi="Times New Roman" w:cs="Times New Roman"/>
          <w:sz w:val="24"/>
          <w:szCs w:val="24"/>
        </w:rPr>
        <w:t xml:space="preserve"> with recycling the products</w:t>
      </w:r>
      <w:r w:rsidR="00027747" w:rsidRPr="003A05CC">
        <w:rPr>
          <w:rFonts w:ascii="Times New Roman" w:hAnsi="Times New Roman" w:cs="Times New Roman"/>
          <w:sz w:val="24"/>
          <w:szCs w:val="24"/>
        </w:rPr>
        <w:t xml:space="preserve"> (Crowne Plaza, 2022)</w:t>
      </w:r>
      <w:r w:rsidR="00EB67FD" w:rsidRPr="003A05CC">
        <w:rPr>
          <w:rFonts w:ascii="Times New Roman" w:hAnsi="Times New Roman" w:cs="Times New Roman"/>
          <w:sz w:val="24"/>
          <w:szCs w:val="24"/>
        </w:rPr>
        <w:t>.</w:t>
      </w:r>
      <w:r w:rsidR="00AB45CC" w:rsidRPr="003A05CC">
        <w:rPr>
          <w:rFonts w:ascii="Times New Roman" w:hAnsi="Times New Roman" w:cs="Times New Roman"/>
          <w:sz w:val="24"/>
          <w:szCs w:val="24"/>
        </w:rPr>
        <w:t xml:space="preserve"> </w:t>
      </w:r>
      <w:r w:rsidR="001965F4" w:rsidRPr="003A05CC">
        <w:rPr>
          <w:rFonts w:ascii="Times New Roman" w:hAnsi="Times New Roman" w:cs="Times New Roman"/>
          <w:sz w:val="24"/>
          <w:szCs w:val="24"/>
        </w:rPr>
        <w:t>Best Western adopt a project named ‘Stay for the Planet</w:t>
      </w:r>
      <w:r w:rsidR="00FE42AE" w:rsidRPr="003A05CC">
        <w:rPr>
          <w:rFonts w:ascii="Times New Roman" w:hAnsi="Times New Roman" w:cs="Times New Roman"/>
          <w:sz w:val="24"/>
          <w:szCs w:val="24"/>
        </w:rPr>
        <w:t>s</w:t>
      </w:r>
      <w:r w:rsidR="001965F4" w:rsidRPr="003A05CC">
        <w:rPr>
          <w:rFonts w:ascii="Times New Roman" w:hAnsi="Times New Roman" w:cs="Times New Roman"/>
          <w:sz w:val="24"/>
          <w:szCs w:val="24"/>
        </w:rPr>
        <w:t xml:space="preserve"> focusing </w:t>
      </w:r>
      <w:r w:rsidR="00FE42AE" w:rsidRPr="003A05CC">
        <w:rPr>
          <w:rFonts w:ascii="Times New Roman" w:hAnsi="Times New Roman" w:cs="Times New Roman"/>
          <w:sz w:val="24"/>
          <w:szCs w:val="24"/>
        </w:rPr>
        <w:t xml:space="preserve">on the </w:t>
      </w:r>
      <w:r w:rsidR="001965F4" w:rsidRPr="003A05CC">
        <w:rPr>
          <w:rFonts w:ascii="Times New Roman" w:hAnsi="Times New Roman" w:cs="Times New Roman"/>
          <w:sz w:val="24"/>
          <w:szCs w:val="24"/>
        </w:rPr>
        <w:t xml:space="preserve">main five segments such as energy, water, refuses, purchases, and </w:t>
      </w:r>
      <w:r w:rsidR="00C27FDB" w:rsidRPr="003A05CC">
        <w:rPr>
          <w:rFonts w:ascii="Times New Roman" w:hAnsi="Times New Roman" w:cs="Times New Roman"/>
          <w:sz w:val="24"/>
          <w:szCs w:val="24"/>
        </w:rPr>
        <w:t>behaviours</w:t>
      </w:r>
      <w:r w:rsidR="001965F4" w:rsidRPr="003A05CC">
        <w:rPr>
          <w:rFonts w:ascii="Times New Roman" w:hAnsi="Times New Roman" w:cs="Times New Roman"/>
          <w:sz w:val="24"/>
          <w:szCs w:val="24"/>
        </w:rPr>
        <w:t xml:space="preserve">. </w:t>
      </w:r>
      <w:r w:rsidR="00FE42AE" w:rsidRPr="003A05CC">
        <w:rPr>
          <w:rFonts w:ascii="Times New Roman" w:hAnsi="Times New Roman" w:cs="Times New Roman"/>
          <w:sz w:val="24"/>
          <w:szCs w:val="24"/>
        </w:rPr>
        <w:t xml:space="preserve">The </w:t>
      </w:r>
      <w:r w:rsidR="001965F4" w:rsidRPr="003A05CC">
        <w:rPr>
          <w:rFonts w:ascii="Times New Roman" w:hAnsi="Times New Roman" w:cs="Times New Roman"/>
          <w:sz w:val="24"/>
          <w:szCs w:val="24"/>
        </w:rPr>
        <w:t>President of Best Western aims to reduce CO2 emissions by 20% this year.</w:t>
      </w:r>
      <w:r w:rsidR="009E2723" w:rsidRPr="003A05CC">
        <w:rPr>
          <w:rFonts w:ascii="Times New Roman" w:hAnsi="Times New Roman" w:cs="Times New Roman"/>
          <w:sz w:val="24"/>
          <w:szCs w:val="24"/>
        </w:rPr>
        <w:t xml:space="preserve"> For that</w:t>
      </w:r>
      <w:r w:rsidR="00FE42AE" w:rsidRPr="003A05CC">
        <w:rPr>
          <w:rFonts w:ascii="Times New Roman" w:hAnsi="Times New Roman" w:cs="Times New Roman"/>
          <w:sz w:val="24"/>
          <w:szCs w:val="24"/>
        </w:rPr>
        <w:t>,</w:t>
      </w:r>
      <w:r w:rsidR="009E2723" w:rsidRPr="003A05CC">
        <w:rPr>
          <w:rFonts w:ascii="Times New Roman" w:hAnsi="Times New Roman" w:cs="Times New Roman"/>
          <w:sz w:val="24"/>
          <w:szCs w:val="24"/>
        </w:rPr>
        <w:t xml:space="preserve"> they </w:t>
      </w:r>
      <w:r w:rsidR="00FE42AE" w:rsidRPr="003A05CC">
        <w:rPr>
          <w:rFonts w:ascii="Times New Roman" w:hAnsi="Times New Roman" w:cs="Times New Roman"/>
          <w:sz w:val="24"/>
          <w:szCs w:val="24"/>
        </w:rPr>
        <w:t xml:space="preserve">are </w:t>
      </w:r>
      <w:r w:rsidR="009E2723" w:rsidRPr="003A05CC">
        <w:rPr>
          <w:rFonts w:ascii="Times New Roman" w:hAnsi="Times New Roman" w:cs="Times New Roman"/>
          <w:sz w:val="24"/>
          <w:szCs w:val="24"/>
        </w:rPr>
        <w:t>continuously concern</w:t>
      </w:r>
      <w:r w:rsidR="00FE42AE" w:rsidRPr="003A05CC">
        <w:rPr>
          <w:rFonts w:ascii="Times New Roman" w:hAnsi="Times New Roman" w:cs="Times New Roman"/>
          <w:sz w:val="24"/>
          <w:szCs w:val="24"/>
        </w:rPr>
        <w:t>ed</w:t>
      </w:r>
      <w:r w:rsidR="009E2723" w:rsidRPr="003A05CC">
        <w:rPr>
          <w:rFonts w:ascii="Times New Roman" w:hAnsi="Times New Roman" w:cs="Times New Roman"/>
          <w:sz w:val="24"/>
          <w:szCs w:val="24"/>
        </w:rPr>
        <w:t xml:space="preserve"> about water and energy consumption and recycling rubbish, and well behave with the guests</w:t>
      </w:r>
      <w:r w:rsidR="00027747" w:rsidRPr="003A05CC">
        <w:rPr>
          <w:rFonts w:ascii="Times New Roman" w:hAnsi="Times New Roman" w:cs="Times New Roman"/>
          <w:sz w:val="24"/>
          <w:szCs w:val="24"/>
        </w:rPr>
        <w:t xml:space="preserve"> (Best Western, 2022)</w:t>
      </w:r>
      <w:r w:rsidR="009E2723" w:rsidRPr="003A05CC">
        <w:rPr>
          <w:rFonts w:ascii="Times New Roman" w:hAnsi="Times New Roman" w:cs="Times New Roman"/>
          <w:sz w:val="24"/>
          <w:szCs w:val="24"/>
        </w:rPr>
        <w:t>.</w:t>
      </w:r>
    </w:p>
    <w:p w14:paraId="6C9F5570" w14:textId="77777777" w:rsidR="0047765B" w:rsidRPr="003A05CC" w:rsidRDefault="0047765B" w:rsidP="00A5765A">
      <w:pPr>
        <w:spacing w:after="0" w:line="240" w:lineRule="auto"/>
        <w:jc w:val="both"/>
        <w:rPr>
          <w:rFonts w:ascii="Times New Roman" w:hAnsi="Times New Roman" w:cs="Times New Roman"/>
          <w:sz w:val="24"/>
          <w:szCs w:val="24"/>
        </w:rPr>
      </w:pPr>
    </w:p>
    <w:p w14:paraId="33740415" w14:textId="232C49A1" w:rsidR="000F0ED1" w:rsidRPr="003A05CC" w:rsidRDefault="000F0ED1"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 xml:space="preserve">Best Western introduce </w:t>
      </w:r>
      <w:r w:rsidR="00FE42AE" w:rsidRPr="003A05CC">
        <w:rPr>
          <w:rFonts w:ascii="Times New Roman" w:hAnsi="Times New Roman" w:cs="Times New Roman"/>
          <w:sz w:val="24"/>
          <w:szCs w:val="24"/>
        </w:rPr>
        <w:t xml:space="preserve">the </w:t>
      </w:r>
      <w:r w:rsidRPr="003A05CC">
        <w:rPr>
          <w:rFonts w:ascii="Times New Roman" w:hAnsi="Times New Roman" w:cs="Times New Roman"/>
          <w:sz w:val="24"/>
          <w:szCs w:val="24"/>
        </w:rPr>
        <w:t>We Care Clean program for protecting the Covid-19 and this program helps guests and hoteliers prevent from the Covid-19.</w:t>
      </w:r>
      <w:r w:rsidR="007C522F" w:rsidRPr="003A05CC">
        <w:rPr>
          <w:rFonts w:ascii="Times New Roman" w:hAnsi="Times New Roman" w:cs="Times New Roman"/>
          <w:sz w:val="24"/>
          <w:szCs w:val="24"/>
        </w:rPr>
        <w:t xml:space="preserve"> High qualities cleaning technology </w:t>
      </w:r>
      <w:r w:rsidR="00FE42AE" w:rsidRPr="003A05CC">
        <w:rPr>
          <w:rFonts w:ascii="Times New Roman" w:hAnsi="Times New Roman" w:cs="Times New Roman"/>
          <w:sz w:val="24"/>
          <w:szCs w:val="24"/>
        </w:rPr>
        <w:t xml:space="preserve">is </w:t>
      </w:r>
      <w:r w:rsidR="007C522F" w:rsidRPr="003A05CC">
        <w:rPr>
          <w:rFonts w:ascii="Times New Roman" w:hAnsi="Times New Roman" w:cs="Times New Roman"/>
          <w:sz w:val="24"/>
          <w:szCs w:val="24"/>
        </w:rPr>
        <w:t>also installed in the Best Western hotels</w:t>
      </w:r>
      <w:r w:rsidR="0047765B" w:rsidRPr="003A05CC">
        <w:rPr>
          <w:rFonts w:ascii="Times New Roman" w:hAnsi="Times New Roman" w:cs="Times New Roman"/>
          <w:sz w:val="24"/>
          <w:szCs w:val="24"/>
        </w:rPr>
        <w:t xml:space="preserve"> (Best Western, 2022)</w:t>
      </w:r>
      <w:r w:rsidR="007C522F" w:rsidRPr="003A05CC">
        <w:rPr>
          <w:rFonts w:ascii="Times New Roman" w:hAnsi="Times New Roman" w:cs="Times New Roman"/>
          <w:sz w:val="24"/>
          <w:szCs w:val="24"/>
        </w:rPr>
        <w:t xml:space="preserve">. </w:t>
      </w:r>
      <w:r w:rsidR="00B61DF3" w:rsidRPr="003A05CC">
        <w:rPr>
          <w:rFonts w:ascii="Times New Roman" w:hAnsi="Times New Roman" w:cs="Times New Roman"/>
          <w:sz w:val="24"/>
          <w:szCs w:val="24"/>
        </w:rPr>
        <w:t>Crowne Plaza introduce</w:t>
      </w:r>
      <w:r w:rsidR="00FE42AE" w:rsidRPr="003A05CC">
        <w:rPr>
          <w:rFonts w:ascii="Times New Roman" w:hAnsi="Times New Roman" w:cs="Times New Roman"/>
          <w:sz w:val="24"/>
          <w:szCs w:val="24"/>
        </w:rPr>
        <w:t>s</w:t>
      </w:r>
      <w:r w:rsidR="00B61DF3" w:rsidRPr="003A05CC">
        <w:rPr>
          <w:rFonts w:ascii="Times New Roman" w:hAnsi="Times New Roman" w:cs="Times New Roman"/>
          <w:sz w:val="24"/>
          <w:szCs w:val="24"/>
        </w:rPr>
        <w:t xml:space="preserve"> a message to the target audience about Covid-19 ‘Your safety, when you meet, is our priority maintaining this slogan they more focus on cleaning activities of them and arrange offer</w:t>
      </w:r>
      <w:r w:rsidR="00FE42AE" w:rsidRPr="003A05CC">
        <w:rPr>
          <w:rFonts w:ascii="Times New Roman" w:hAnsi="Times New Roman" w:cs="Times New Roman"/>
          <w:sz w:val="24"/>
          <w:szCs w:val="24"/>
        </w:rPr>
        <w:t>s</w:t>
      </w:r>
      <w:r w:rsidR="00B61DF3" w:rsidRPr="003A05CC">
        <w:rPr>
          <w:rFonts w:ascii="Times New Roman" w:hAnsi="Times New Roman" w:cs="Times New Roman"/>
          <w:sz w:val="24"/>
          <w:szCs w:val="24"/>
        </w:rPr>
        <w:t xml:space="preserve"> concerning about Covid-19</w:t>
      </w:r>
      <w:r w:rsidR="0047765B" w:rsidRPr="003A05CC">
        <w:rPr>
          <w:rFonts w:ascii="Times New Roman" w:hAnsi="Times New Roman" w:cs="Times New Roman"/>
          <w:sz w:val="24"/>
          <w:szCs w:val="24"/>
        </w:rPr>
        <w:t xml:space="preserve"> (Crowne Plaza, 2022)</w:t>
      </w:r>
      <w:r w:rsidR="00B61DF3" w:rsidRPr="003A05CC">
        <w:rPr>
          <w:rFonts w:ascii="Times New Roman" w:hAnsi="Times New Roman" w:cs="Times New Roman"/>
          <w:sz w:val="24"/>
          <w:szCs w:val="24"/>
        </w:rPr>
        <w:t>.</w:t>
      </w:r>
    </w:p>
    <w:p w14:paraId="23F9C4C7" w14:textId="77777777" w:rsidR="007F0833" w:rsidRPr="003A05CC" w:rsidRDefault="007F0833" w:rsidP="00A5765A">
      <w:pPr>
        <w:spacing w:after="0" w:line="240" w:lineRule="auto"/>
        <w:jc w:val="both"/>
        <w:rPr>
          <w:rFonts w:ascii="Times New Roman" w:hAnsi="Times New Roman" w:cs="Times New Roman"/>
          <w:sz w:val="24"/>
          <w:szCs w:val="24"/>
        </w:rPr>
      </w:pPr>
    </w:p>
    <w:p w14:paraId="6713F7B4" w14:textId="3FFEC59C" w:rsidR="0048706A" w:rsidRPr="003A05CC" w:rsidRDefault="00FE42AE"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The h</w:t>
      </w:r>
      <w:r w:rsidR="007357C8" w:rsidRPr="003A05CC">
        <w:rPr>
          <w:rFonts w:ascii="Times New Roman" w:hAnsi="Times New Roman" w:cs="Times New Roman"/>
          <w:sz w:val="24"/>
          <w:szCs w:val="24"/>
        </w:rPr>
        <w:t xml:space="preserve">ospitality industry has </w:t>
      </w:r>
      <w:r w:rsidRPr="003A05CC">
        <w:rPr>
          <w:rFonts w:ascii="Times New Roman" w:hAnsi="Times New Roman" w:cs="Times New Roman"/>
          <w:sz w:val="24"/>
          <w:szCs w:val="24"/>
        </w:rPr>
        <w:t xml:space="preserve">a </w:t>
      </w:r>
      <w:r w:rsidR="007357C8" w:rsidRPr="003A05CC">
        <w:rPr>
          <w:rFonts w:ascii="Times New Roman" w:hAnsi="Times New Roman" w:cs="Times New Roman"/>
          <w:sz w:val="24"/>
          <w:szCs w:val="24"/>
        </w:rPr>
        <w:t xml:space="preserve">great contribution </w:t>
      </w:r>
      <w:r w:rsidRPr="003A05CC">
        <w:rPr>
          <w:rFonts w:ascii="Times New Roman" w:hAnsi="Times New Roman" w:cs="Times New Roman"/>
          <w:sz w:val="24"/>
          <w:szCs w:val="24"/>
        </w:rPr>
        <w:t>to</w:t>
      </w:r>
      <w:r w:rsidR="007357C8" w:rsidRPr="003A05CC">
        <w:rPr>
          <w:rFonts w:ascii="Times New Roman" w:hAnsi="Times New Roman" w:cs="Times New Roman"/>
          <w:sz w:val="24"/>
          <w:szCs w:val="24"/>
        </w:rPr>
        <w:t xml:space="preserve"> </w:t>
      </w:r>
      <w:r w:rsidRPr="003A05CC">
        <w:rPr>
          <w:rFonts w:ascii="Times New Roman" w:hAnsi="Times New Roman" w:cs="Times New Roman"/>
          <w:sz w:val="24"/>
          <w:szCs w:val="24"/>
        </w:rPr>
        <w:t xml:space="preserve">the </w:t>
      </w:r>
      <w:r w:rsidR="007357C8" w:rsidRPr="003A05CC">
        <w:rPr>
          <w:rFonts w:ascii="Times New Roman" w:hAnsi="Times New Roman" w:cs="Times New Roman"/>
          <w:sz w:val="24"/>
          <w:szCs w:val="24"/>
        </w:rPr>
        <w:t xml:space="preserve">economy. Besides their business here some recommendations are for them that they need to be flexible with booking conditions and rules of cancellation and provide benefits </w:t>
      </w:r>
      <w:r w:rsidRPr="003A05CC">
        <w:rPr>
          <w:rFonts w:ascii="Times New Roman" w:hAnsi="Times New Roman" w:cs="Times New Roman"/>
          <w:sz w:val="24"/>
          <w:szCs w:val="24"/>
        </w:rPr>
        <w:t xml:space="preserve">to </w:t>
      </w:r>
      <w:r w:rsidR="007357C8" w:rsidRPr="003A05CC">
        <w:rPr>
          <w:rFonts w:ascii="Times New Roman" w:hAnsi="Times New Roman" w:cs="Times New Roman"/>
          <w:sz w:val="24"/>
          <w:szCs w:val="24"/>
        </w:rPr>
        <w:t>the guests who pay in advance.</w:t>
      </w:r>
      <w:r w:rsidR="00766EB4" w:rsidRPr="003A05CC">
        <w:rPr>
          <w:rFonts w:ascii="Times New Roman" w:hAnsi="Times New Roman" w:cs="Times New Roman"/>
          <w:sz w:val="24"/>
          <w:szCs w:val="24"/>
        </w:rPr>
        <w:t xml:space="preserve"> Also</w:t>
      </w:r>
      <w:r w:rsidRPr="003A05CC">
        <w:rPr>
          <w:rFonts w:ascii="Times New Roman" w:hAnsi="Times New Roman" w:cs="Times New Roman"/>
          <w:sz w:val="24"/>
          <w:szCs w:val="24"/>
        </w:rPr>
        <w:t>,</w:t>
      </w:r>
      <w:r w:rsidR="00766EB4" w:rsidRPr="003A05CC">
        <w:rPr>
          <w:rFonts w:ascii="Times New Roman" w:hAnsi="Times New Roman" w:cs="Times New Roman"/>
          <w:sz w:val="24"/>
          <w:szCs w:val="24"/>
        </w:rPr>
        <w:t xml:space="preserve"> need to updat</w:t>
      </w:r>
      <w:r w:rsidRPr="003A05CC">
        <w:rPr>
          <w:rFonts w:ascii="Times New Roman" w:hAnsi="Times New Roman" w:cs="Times New Roman"/>
          <w:sz w:val="24"/>
          <w:szCs w:val="24"/>
        </w:rPr>
        <w:t>e</w:t>
      </w:r>
      <w:r w:rsidR="00766EB4" w:rsidRPr="003A05CC">
        <w:rPr>
          <w:rFonts w:ascii="Times New Roman" w:hAnsi="Times New Roman" w:cs="Times New Roman"/>
          <w:sz w:val="24"/>
          <w:szCs w:val="24"/>
        </w:rPr>
        <w:t xml:space="preserve"> their website content and review for that potential clients can know update</w:t>
      </w:r>
      <w:r w:rsidRPr="003A05CC">
        <w:rPr>
          <w:rFonts w:ascii="Times New Roman" w:hAnsi="Times New Roman" w:cs="Times New Roman"/>
          <w:sz w:val="24"/>
          <w:szCs w:val="24"/>
        </w:rPr>
        <w:t>d</w:t>
      </w:r>
      <w:r w:rsidR="00766EB4" w:rsidRPr="003A05CC">
        <w:rPr>
          <w:rFonts w:ascii="Times New Roman" w:hAnsi="Times New Roman" w:cs="Times New Roman"/>
          <w:sz w:val="24"/>
          <w:szCs w:val="24"/>
        </w:rPr>
        <w:t xml:space="preserve"> info about the hotel.</w:t>
      </w:r>
    </w:p>
    <w:p w14:paraId="2BEFB7CE" w14:textId="77777777" w:rsidR="007F0833" w:rsidRPr="003A05CC" w:rsidRDefault="007F0833" w:rsidP="00A5765A">
      <w:pPr>
        <w:spacing w:after="0" w:line="240" w:lineRule="auto"/>
        <w:jc w:val="both"/>
        <w:rPr>
          <w:rFonts w:ascii="Times New Roman" w:hAnsi="Times New Roman" w:cs="Times New Roman"/>
          <w:sz w:val="24"/>
          <w:szCs w:val="24"/>
        </w:rPr>
      </w:pPr>
    </w:p>
    <w:p w14:paraId="50147276" w14:textId="6BD0A490" w:rsidR="00AF7587" w:rsidRPr="003A05CC" w:rsidRDefault="00FE42AE" w:rsidP="00A5765A">
      <w:pPr>
        <w:spacing w:after="0" w:line="240" w:lineRule="auto"/>
        <w:jc w:val="both"/>
        <w:rPr>
          <w:rFonts w:ascii="Times New Roman" w:hAnsi="Times New Roman" w:cs="Times New Roman"/>
          <w:sz w:val="24"/>
          <w:szCs w:val="24"/>
        </w:rPr>
      </w:pPr>
      <w:r w:rsidRPr="003A05CC">
        <w:rPr>
          <w:rFonts w:ascii="Times New Roman" w:hAnsi="Times New Roman" w:cs="Times New Roman"/>
          <w:sz w:val="24"/>
          <w:szCs w:val="24"/>
        </w:rPr>
        <w:t>T</w:t>
      </w:r>
      <w:r w:rsidR="00AF7587" w:rsidRPr="003A05CC">
        <w:rPr>
          <w:rFonts w:ascii="Times New Roman" w:hAnsi="Times New Roman" w:cs="Times New Roman"/>
          <w:sz w:val="24"/>
          <w:szCs w:val="24"/>
        </w:rPr>
        <w:t>his</w:t>
      </w:r>
      <w:r w:rsidR="00201B12" w:rsidRPr="003A05CC">
        <w:rPr>
          <w:rFonts w:ascii="Times New Roman" w:hAnsi="Times New Roman" w:cs="Times New Roman"/>
          <w:sz w:val="24"/>
          <w:szCs w:val="24"/>
        </w:rPr>
        <w:t xml:space="preserve"> essay</w:t>
      </w:r>
      <w:r w:rsidR="00AF7587" w:rsidRPr="003A05CC">
        <w:rPr>
          <w:rFonts w:ascii="Times New Roman" w:hAnsi="Times New Roman" w:cs="Times New Roman"/>
          <w:sz w:val="24"/>
          <w:szCs w:val="24"/>
        </w:rPr>
        <w:t xml:space="preserve"> concluded that</w:t>
      </w:r>
      <w:r w:rsidR="00201B12" w:rsidRPr="003A05CC">
        <w:rPr>
          <w:rFonts w:ascii="Times New Roman" w:hAnsi="Times New Roman" w:cs="Times New Roman"/>
          <w:sz w:val="24"/>
          <w:szCs w:val="24"/>
        </w:rPr>
        <w:t xml:space="preserve"> there are</w:t>
      </w:r>
      <w:r w:rsidR="006D249D" w:rsidRPr="003A05CC">
        <w:rPr>
          <w:rFonts w:ascii="Times New Roman" w:hAnsi="Times New Roman" w:cs="Times New Roman"/>
          <w:sz w:val="24"/>
          <w:szCs w:val="24"/>
        </w:rPr>
        <w:t xml:space="preserve"> several marketing strategies like positioning, targeting, segmentation and marketing communication etc.  which are implemented by Crowne Plaza and Best Western whereby found </w:t>
      </w:r>
      <w:r w:rsidR="00201B12" w:rsidRPr="003A05CC">
        <w:rPr>
          <w:rFonts w:ascii="Times New Roman" w:hAnsi="Times New Roman" w:cs="Times New Roman"/>
          <w:sz w:val="24"/>
          <w:szCs w:val="24"/>
        </w:rPr>
        <w:t>different similarities and dissimilarities between two multinational hotel chain</w:t>
      </w:r>
      <w:r w:rsidRPr="003A05CC">
        <w:rPr>
          <w:rFonts w:ascii="Times New Roman" w:hAnsi="Times New Roman" w:cs="Times New Roman"/>
          <w:sz w:val="24"/>
          <w:szCs w:val="24"/>
        </w:rPr>
        <w:t>s</w:t>
      </w:r>
      <w:r w:rsidR="00201B12" w:rsidRPr="003A05CC">
        <w:rPr>
          <w:rFonts w:ascii="Times New Roman" w:hAnsi="Times New Roman" w:cs="Times New Roman"/>
          <w:sz w:val="24"/>
          <w:szCs w:val="24"/>
        </w:rPr>
        <w:t xml:space="preserve"> </w:t>
      </w:r>
      <w:r w:rsidR="006D249D" w:rsidRPr="003A05CC">
        <w:rPr>
          <w:rFonts w:ascii="Times New Roman" w:hAnsi="Times New Roman" w:cs="Times New Roman"/>
          <w:sz w:val="24"/>
          <w:szCs w:val="24"/>
        </w:rPr>
        <w:t>with</w:t>
      </w:r>
      <w:r w:rsidR="00201B12" w:rsidRPr="003A05CC">
        <w:rPr>
          <w:rFonts w:ascii="Times New Roman" w:hAnsi="Times New Roman" w:cs="Times New Roman"/>
          <w:sz w:val="24"/>
          <w:szCs w:val="24"/>
        </w:rPr>
        <w:t xml:space="preserve"> </w:t>
      </w:r>
      <w:r w:rsidR="00C27FDB" w:rsidRPr="003A05CC">
        <w:rPr>
          <w:rFonts w:ascii="Times New Roman" w:hAnsi="Times New Roman" w:cs="Times New Roman"/>
          <w:sz w:val="24"/>
          <w:szCs w:val="24"/>
        </w:rPr>
        <w:t>analysing</w:t>
      </w:r>
      <w:r w:rsidR="00201B12" w:rsidRPr="003A05CC">
        <w:rPr>
          <w:rFonts w:ascii="Times New Roman" w:hAnsi="Times New Roman" w:cs="Times New Roman"/>
          <w:sz w:val="24"/>
          <w:szCs w:val="24"/>
        </w:rPr>
        <w:t xml:space="preserve"> their marketing strategies and activities in different situation</w:t>
      </w:r>
      <w:r w:rsidRPr="003A05CC">
        <w:rPr>
          <w:rFonts w:ascii="Times New Roman" w:hAnsi="Times New Roman" w:cs="Times New Roman"/>
          <w:sz w:val="24"/>
          <w:szCs w:val="24"/>
        </w:rPr>
        <w:t>s</w:t>
      </w:r>
      <w:r w:rsidR="00201B12" w:rsidRPr="003A05CC">
        <w:rPr>
          <w:rFonts w:ascii="Times New Roman" w:hAnsi="Times New Roman" w:cs="Times New Roman"/>
          <w:sz w:val="24"/>
          <w:szCs w:val="24"/>
        </w:rPr>
        <w:t xml:space="preserve">. </w:t>
      </w:r>
      <w:r w:rsidRPr="003A05CC">
        <w:rPr>
          <w:rFonts w:ascii="Times New Roman" w:hAnsi="Times New Roman" w:cs="Times New Roman"/>
          <w:sz w:val="24"/>
          <w:szCs w:val="24"/>
        </w:rPr>
        <w:t>In</w:t>
      </w:r>
      <w:r w:rsidR="00201B12" w:rsidRPr="003A05CC">
        <w:rPr>
          <w:rFonts w:ascii="Times New Roman" w:hAnsi="Times New Roman" w:cs="Times New Roman"/>
          <w:sz w:val="24"/>
          <w:szCs w:val="24"/>
        </w:rPr>
        <w:t xml:space="preserve"> </w:t>
      </w:r>
      <w:r w:rsidRPr="003A05CC">
        <w:rPr>
          <w:rFonts w:ascii="Times New Roman" w:hAnsi="Times New Roman" w:cs="Times New Roman"/>
          <w:sz w:val="24"/>
          <w:szCs w:val="24"/>
        </w:rPr>
        <w:t xml:space="preserve">the </w:t>
      </w:r>
      <w:r w:rsidR="00201B12" w:rsidRPr="003A05CC">
        <w:rPr>
          <w:rFonts w:ascii="Times New Roman" w:hAnsi="Times New Roman" w:cs="Times New Roman"/>
          <w:sz w:val="24"/>
          <w:szCs w:val="24"/>
        </w:rPr>
        <w:t>hospitality industry</w:t>
      </w:r>
      <w:r w:rsidRPr="003A05CC">
        <w:rPr>
          <w:rFonts w:ascii="Times New Roman" w:hAnsi="Times New Roman" w:cs="Times New Roman"/>
          <w:sz w:val="24"/>
          <w:szCs w:val="24"/>
        </w:rPr>
        <w:t>,</w:t>
      </w:r>
      <w:r w:rsidR="00201B12" w:rsidRPr="003A05CC">
        <w:rPr>
          <w:rFonts w:ascii="Times New Roman" w:hAnsi="Times New Roman" w:cs="Times New Roman"/>
          <w:sz w:val="24"/>
          <w:szCs w:val="24"/>
        </w:rPr>
        <w:t xml:space="preserve"> both are performing w</w:t>
      </w:r>
      <w:r w:rsidR="00C62BA9" w:rsidRPr="003A05CC">
        <w:rPr>
          <w:rFonts w:ascii="Times New Roman" w:hAnsi="Times New Roman" w:cs="Times New Roman"/>
          <w:sz w:val="24"/>
          <w:szCs w:val="24"/>
        </w:rPr>
        <w:t xml:space="preserve">ell and contributing </w:t>
      </w:r>
      <w:r w:rsidRPr="003A05CC">
        <w:rPr>
          <w:rFonts w:ascii="Times New Roman" w:hAnsi="Times New Roman" w:cs="Times New Roman"/>
          <w:sz w:val="24"/>
          <w:szCs w:val="24"/>
        </w:rPr>
        <w:t>to</w:t>
      </w:r>
      <w:r w:rsidR="00C62BA9" w:rsidRPr="003A05CC">
        <w:rPr>
          <w:rFonts w:ascii="Times New Roman" w:hAnsi="Times New Roman" w:cs="Times New Roman"/>
          <w:sz w:val="24"/>
          <w:szCs w:val="24"/>
        </w:rPr>
        <w:t xml:space="preserve"> </w:t>
      </w:r>
      <w:r w:rsidRPr="003A05CC">
        <w:rPr>
          <w:rFonts w:ascii="Times New Roman" w:hAnsi="Times New Roman" w:cs="Times New Roman"/>
          <w:sz w:val="24"/>
          <w:szCs w:val="24"/>
        </w:rPr>
        <w:t xml:space="preserve">the </w:t>
      </w:r>
      <w:r w:rsidR="00C62BA9" w:rsidRPr="003A05CC">
        <w:rPr>
          <w:rFonts w:ascii="Times New Roman" w:hAnsi="Times New Roman" w:cs="Times New Roman"/>
          <w:sz w:val="24"/>
          <w:szCs w:val="24"/>
        </w:rPr>
        <w:t>economy and for their success</w:t>
      </w:r>
      <w:r w:rsidRPr="003A05CC">
        <w:rPr>
          <w:rFonts w:ascii="Times New Roman" w:hAnsi="Times New Roman" w:cs="Times New Roman"/>
          <w:sz w:val="24"/>
          <w:szCs w:val="24"/>
        </w:rPr>
        <w:t>,</w:t>
      </w:r>
      <w:r w:rsidR="00C62BA9" w:rsidRPr="003A05CC">
        <w:rPr>
          <w:rFonts w:ascii="Times New Roman" w:hAnsi="Times New Roman" w:cs="Times New Roman"/>
          <w:sz w:val="24"/>
          <w:szCs w:val="24"/>
        </w:rPr>
        <w:t xml:space="preserve"> they also focus on marketing essentials.</w:t>
      </w:r>
    </w:p>
    <w:p w14:paraId="6FEED3AD" w14:textId="77777777" w:rsidR="001D2818" w:rsidRPr="003A05CC" w:rsidRDefault="001D2818" w:rsidP="00A5765A">
      <w:pPr>
        <w:spacing w:after="0" w:line="240" w:lineRule="auto"/>
        <w:jc w:val="both"/>
        <w:rPr>
          <w:rFonts w:cstheme="minorHAnsi"/>
          <w:sz w:val="24"/>
          <w:szCs w:val="24"/>
        </w:rPr>
      </w:pPr>
    </w:p>
    <w:p w14:paraId="626D7111" w14:textId="0777E59D" w:rsidR="00915CFB" w:rsidRPr="00EA30AC" w:rsidRDefault="00915CFB" w:rsidP="00A5765A">
      <w:pPr>
        <w:spacing w:after="0" w:line="240" w:lineRule="auto"/>
        <w:jc w:val="both"/>
        <w:rPr>
          <w:rFonts w:cstheme="minorHAnsi"/>
          <w:sz w:val="24"/>
          <w:szCs w:val="24"/>
        </w:rPr>
      </w:pPr>
    </w:p>
    <w:p w14:paraId="1F8E0AD0" w14:textId="5E53A0C2" w:rsidR="00915CFB" w:rsidRDefault="00915CFB" w:rsidP="00A5765A">
      <w:pPr>
        <w:spacing w:after="0" w:line="240" w:lineRule="auto"/>
        <w:jc w:val="both"/>
        <w:rPr>
          <w:rFonts w:cstheme="minorHAnsi"/>
          <w:sz w:val="24"/>
          <w:szCs w:val="24"/>
        </w:rPr>
      </w:pPr>
    </w:p>
    <w:p w14:paraId="494B19CD" w14:textId="6129B9D1" w:rsidR="003A05CC" w:rsidRDefault="003A05CC" w:rsidP="00A5765A">
      <w:pPr>
        <w:spacing w:after="0" w:line="240" w:lineRule="auto"/>
        <w:jc w:val="both"/>
        <w:rPr>
          <w:rFonts w:cstheme="minorHAnsi"/>
          <w:sz w:val="24"/>
          <w:szCs w:val="24"/>
        </w:rPr>
      </w:pPr>
    </w:p>
    <w:p w14:paraId="18CA79CB" w14:textId="2AAF25AF" w:rsidR="003A05CC" w:rsidRDefault="003A05CC" w:rsidP="00A5765A">
      <w:pPr>
        <w:spacing w:after="0" w:line="240" w:lineRule="auto"/>
        <w:jc w:val="both"/>
        <w:rPr>
          <w:rFonts w:cstheme="minorHAnsi"/>
          <w:sz w:val="24"/>
          <w:szCs w:val="24"/>
        </w:rPr>
      </w:pPr>
    </w:p>
    <w:p w14:paraId="1C456240" w14:textId="2CD6E327" w:rsidR="003A05CC" w:rsidRDefault="003A05CC" w:rsidP="00A5765A">
      <w:pPr>
        <w:spacing w:after="0" w:line="240" w:lineRule="auto"/>
        <w:jc w:val="both"/>
        <w:rPr>
          <w:rFonts w:cstheme="minorHAnsi"/>
          <w:sz w:val="24"/>
          <w:szCs w:val="24"/>
        </w:rPr>
      </w:pPr>
    </w:p>
    <w:p w14:paraId="4AD527F5" w14:textId="6E6AC535" w:rsidR="003A05CC" w:rsidRDefault="003A05CC" w:rsidP="00A5765A">
      <w:pPr>
        <w:spacing w:after="0" w:line="240" w:lineRule="auto"/>
        <w:jc w:val="both"/>
        <w:rPr>
          <w:rFonts w:cstheme="minorHAnsi"/>
          <w:sz w:val="24"/>
          <w:szCs w:val="24"/>
        </w:rPr>
      </w:pPr>
    </w:p>
    <w:p w14:paraId="111C6EFA" w14:textId="0ADA35E1" w:rsidR="003A05CC" w:rsidRDefault="003A05CC" w:rsidP="00A5765A">
      <w:pPr>
        <w:spacing w:after="0" w:line="240" w:lineRule="auto"/>
        <w:jc w:val="both"/>
        <w:rPr>
          <w:rFonts w:cstheme="minorHAnsi"/>
          <w:sz w:val="24"/>
          <w:szCs w:val="24"/>
        </w:rPr>
      </w:pPr>
    </w:p>
    <w:p w14:paraId="7051B008" w14:textId="08DB250F" w:rsidR="003A05CC" w:rsidRDefault="003A05CC" w:rsidP="00A5765A">
      <w:pPr>
        <w:spacing w:after="0" w:line="240" w:lineRule="auto"/>
        <w:jc w:val="both"/>
        <w:rPr>
          <w:rFonts w:cstheme="minorHAnsi"/>
          <w:sz w:val="24"/>
          <w:szCs w:val="24"/>
        </w:rPr>
      </w:pPr>
    </w:p>
    <w:p w14:paraId="5A29778E" w14:textId="03DC6AE4" w:rsidR="003A05CC" w:rsidRDefault="003A05CC" w:rsidP="00A5765A">
      <w:pPr>
        <w:spacing w:after="0" w:line="240" w:lineRule="auto"/>
        <w:jc w:val="both"/>
        <w:rPr>
          <w:rFonts w:cstheme="minorHAnsi"/>
          <w:sz w:val="24"/>
          <w:szCs w:val="24"/>
        </w:rPr>
      </w:pPr>
    </w:p>
    <w:p w14:paraId="39FD5A4F" w14:textId="477E6C5B" w:rsidR="003A05CC" w:rsidRDefault="003A05CC" w:rsidP="00A5765A">
      <w:pPr>
        <w:spacing w:after="0" w:line="240" w:lineRule="auto"/>
        <w:jc w:val="both"/>
        <w:rPr>
          <w:rFonts w:cstheme="minorHAnsi"/>
          <w:sz w:val="24"/>
          <w:szCs w:val="24"/>
        </w:rPr>
      </w:pPr>
    </w:p>
    <w:p w14:paraId="580FA8DD" w14:textId="6BCDFCE6" w:rsidR="003A05CC" w:rsidRDefault="003A05CC" w:rsidP="00A5765A">
      <w:pPr>
        <w:spacing w:after="0" w:line="240" w:lineRule="auto"/>
        <w:jc w:val="both"/>
        <w:rPr>
          <w:rFonts w:cstheme="minorHAnsi"/>
          <w:sz w:val="24"/>
          <w:szCs w:val="24"/>
        </w:rPr>
      </w:pPr>
    </w:p>
    <w:p w14:paraId="586C02DB" w14:textId="7AE0AB1E" w:rsidR="003A05CC" w:rsidRDefault="003A05CC" w:rsidP="00A5765A">
      <w:pPr>
        <w:spacing w:after="0" w:line="240" w:lineRule="auto"/>
        <w:jc w:val="both"/>
        <w:rPr>
          <w:rFonts w:cstheme="minorHAnsi"/>
          <w:sz w:val="24"/>
          <w:szCs w:val="24"/>
        </w:rPr>
      </w:pPr>
    </w:p>
    <w:p w14:paraId="18119B68" w14:textId="7683A1D8" w:rsidR="0049609F" w:rsidRDefault="0049609F" w:rsidP="00A5765A">
      <w:pPr>
        <w:spacing w:after="0" w:line="240" w:lineRule="auto"/>
        <w:jc w:val="both"/>
        <w:rPr>
          <w:rFonts w:cstheme="minorHAnsi"/>
          <w:sz w:val="24"/>
          <w:szCs w:val="24"/>
        </w:rPr>
      </w:pPr>
    </w:p>
    <w:p w14:paraId="32E4DD19" w14:textId="1102C4DA" w:rsidR="0049609F" w:rsidRDefault="0049609F" w:rsidP="00A5765A">
      <w:pPr>
        <w:spacing w:after="0" w:line="240" w:lineRule="auto"/>
        <w:jc w:val="both"/>
        <w:rPr>
          <w:rFonts w:cstheme="minorHAnsi"/>
          <w:sz w:val="24"/>
          <w:szCs w:val="24"/>
        </w:rPr>
      </w:pPr>
    </w:p>
    <w:p w14:paraId="32469E96" w14:textId="5A3EAD98" w:rsidR="0049609F" w:rsidRDefault="0049609F" w:rsidP="00A5765A">
      <w:pPr>
        <w:spacing w:after="0" w:line="240" w:lineRule="auto"/>
        <w:jc w:val="both"/>
        <w:rPr>
          <w:rFonts w:cstheme="minorHAnsi"/>
          <w:sz w:val="24"/>
          <w:szCs w:val="24"/>
        </w:rPr>
      </w:pPr>
    </w:p>
    <w:p w14:paraId="3196768A" w14:textId="744E4932" w:rsidR="0049609F" w:rsidRDefault="0049609F" w:rsidP="00A5765A">
      <w:pPr>
        <w:spacing w:after="0" w:line="240" w:lineRule="auto"/>
        <w:jc w:val="both"/>
        <w:rPr>
          <w:rFonts w:cstheme="minorHAnsi"/>
          <w:sz w:val="24"/>
          <w:szCs w:val="24"/>
        </w:rPr>
      </w:pPr>
    </w:p>
    <w:p w14:paraId="7A5B04C9" w14:textId="10D39C84" w:rsidR="0049609F" w:rsidRDefault="0049609F" w:rsidP="00A5765A">
      <w:pPr>
        <w:spacing w:after="0" w:line="240" w:lineRule="auto"/>
        <w:jc w:val="both"/>
        <w:rPr>
          <w:rFonts w:cstheme="minorHAnsi"/>
          <w:sz w:val="24"/>
          <w:szCs w:val="24"/>
        </w:rPr>
      </w:pPr>
    </w:p>
    <w:p w14:paraId="2128336B" w14:textId="1E4963F1" w:rsidR="0049609F" w:rsidRDefault="0049609F" w:rsidP="00A5765A">
      <w:pPr>
        <w:spacing w:after="0" w:line="240" w:lineRule="auto"/>
        <w:jc w:val="both"/>
        <w:rPr>
          <w:rFonts w:cstheme="minorHAnsi"/>
          <w:sz w:val="24"/>
          <w:szCs w:val="24"/>
        </w:rPr>
      </w:pPr>
    </w:p>
    <w:p w14:paraId="008BE6C0" w14:textId="12201132" w:rsidR="0049609F" w:rsidRDefault="0049609F" w:rsidP="00A5765A">
      <w:pPr>
        <w:spacing w:after="0" w:line="240" w:lineRule="auto"/>
        <w:jc w:val="both"/>
        <w:rPr>
          <w:rFonts w:cstheme="minorHAnsi"/>
          <w:sz w:val="24"/>
          <w:szCs w:val="24"/>
        </w:rPr>
      </w:pPr>
    </w:p>
    <w:p w14:paraId="73405C8A" w14:textId="072B1A60" w:rsidR="0049609F" w:rsidRDefault="0049609F" w:rsidP="00A5765A">
      <w:pPr>
        <w:spacing w:after="0" w:line="240" w:lineRule="auto"/>
        <w:jc w:val="both"/>
        <w:rPr>
          <w:rFonts w:cstheme="minorHAnsi"/>
          <w:sz w:val="24"/>
          <w:szCs w:val="24"/>
        </w:rPr>
      </w:pPr>
    </w:p>
    <w:p w14:paraId="1B9F96E4" w14:textId="546C5D47" w:rsidR="0049609F" w:rsidRDefault="0049609F" w:rsidP="00A5765A">
      <w:pPr>
        <w:spacing w:after="0" w:line="240" w:lineRule="auto"/>
        <w:jc w:val="both"/>
        <w:rPr>
          <w:rFonts w:cstheme="minorHAnsi"/>
          <w:sz w:val="24"/>
          <w:szCs w:val="24"/>
        </w:rPr>
      </w:pPr>
    </w:p>
    <w:p w14:paraId="5C434C53" w14:textId="1CD3FCB2" w:rsidR="0049609F" w:rsidRDefault="0049609F" w:rsidP="00A5765A">
      <w:pPr>
        <w:spacing w:after="0" w:line="240" w:lineRule="auto"/>
        <w:jc w:val="both"/>
        <w:rPr>
          <w:rFonts w:cstheme="minorHAnsi"/>
          <w:sz w:val="24"/>
          <w:szCs w:val="24"/>
        </w:rPr>
      </w:pPr>
    </w:p>
    <w:p w14:paraId="0B920BC3" w14:textId="7CD9FC2C" w:rsidR="0049609F" w:rsidRDefault="0049609F" w:rsidP="00A5765A">
      <w:pPr>
        <w:spacing w:after="0" w:line="240" w:lineRule="auto"/>
        <w:jc w:val="both"/>
        <w:rPr>
          <w:rFonts w:cstheme="minorHAnsi"/>
          <w:sz w:val="24"/>
          <w:szCs w:val="24"/>
        </w:rPr>
      </w:pPr>
    </w:p>
    <w:p w14:paraId="51AC1700" w14:textId="51FB2DF2" w:rsidR="0049609F" w:rsidRDefault="0049609F" w:rsidP="00A5765A">
      <w:pPr>
        <w:spacing w:after="0" w:line="240" w:lineRule="auto"/>
        <w:jc w:val="both"/>
        <w:rPr>
          <w:rFonts w:cstheme="minorHAnsi"/>
          <w:sz w:val="24"/>
          <w:szCs w:val="24"/>
        </w:rPr>
      </w:pPr>
    </w:p>
    <w:p w14:paraId="2C1E79AD" w14:textId="282EB6BE" w:rsidR="0049609F" w:rsidRDefault="0049609F" w:rsidP="00A5765A">
      <w:pPr>
        <w:spacing w:after="0" w:line="240" w:lineRule="auto"/>
        <w:jc w:val="both"/>
        <w:rPr>
          <w:rFonts w:cstheme="minorHAnsi"/>
          <w:sz w:val="24"/>
          <w:szCs w:val="24"/>
        </w:rPr>
      </w:pPr>
    </w:p>
    <w:p w14:paraId="23256926" w14:textId="6D3F8D46" w:rsidR="0049609F" w:rsidRDefault="0049609F" w:rsidP="00A5765A">
      <w:pPr>
        <w:spacing w:after="0" w:line="240" w:lineRule="auto"/>
        <w:jc w:val="both"/>
        <w:rPr>
          <w:rFonts w:cstheme="minorHAnsi"/>
          <w:sz w:val="24"/>
          <w:szCs w:val="24"/>
        </w:rPr>
      </w:pPr>
    </w:p>
    <w:p w14:paraId="3A1BB8A8" w14:textId="5487D32E" w:rsidR="0049609F" w:rsidRDefault="0049609F" w:rsidP="00A5765A">
      <w:pPr>
        <w:spacing w:after="0" w:line="240" w:lineRule="auto"/>
        <w:jc w:val="both"/>
        <w:rPr>
          <w:rFonts w:cstheme="minorHAnsi"/>
          <w:sz w:val="24"/>
          <w:szCs w:val="24"/>
        </w:rPr>
      </w:pPr>
    </w:p>
    <w:p w14:paraId="79BD76DB" w14:textId="7485A604" w:rsidR="0049609F" w:rsidRDefault="0049609F" w:rsidP="00A5765A">
      <w:pPr>
        <w:spacing w:after="0" w:line="240" w:lineRule="auto"/>
        <w:jc w:val="both"/>
        <w:rPr>
          <w:rFonts w:cstheme="minorHAnsi"/>
          <w:sz w:val="24"/>
          <w:szCs w:val="24"/>
        </w:rPr>
      </w:pPr>
    </w:p>
    <w:p w14:paraId="463EEE66" w14:textId="774C9E23" w:rsidR="0049609F" w:rsidRDefault="0049609F" w:rsidP="00A5765A">
      <w:pPr>
        <w:spacing w:after="0" w:line="240" w:lineRule="auto"/>
        <w:jc w:val="both"/>
        <w:rPr>
          <w:rFonts w:cstheme="minorHAnsi"/>
          <w:sz w:val="24"/>
          <w:szCs w:val="24"/>
        </w:rPr>
      </w:pPr>
    </w:p>
    <w:p w14:paraId="515B91CF" w14:textId="40F59E05" w:rsidR="0049609F" w:rsidRDefault="0049609F" w:rsidP="00A5765A">
      <w:pPr>
        <w:spacing w:after="0" w:line="240" w:lineRule="auto"/>
        <w:jc w:val="both"/>
        <w:rPr>
          <w:rFonts w:cstheme="minorHAnsi"/>
          <w:sz w:val="24"/>
          <w:szCs w:val="24"/>
        </w:rPr>
      </w:pPr>
    </w:p>
    <w:p w14:paraId="29BC0E45" w14:textId="2E7C287C" w:rsidR="0049609F" w:rsidRDefault="0049609F" w:rsidP="00A5765A">
      <w:pPr>
        <w:spacing w:after="0" w:line="240" w:lineRule="auto"/>
        <w:jc w:val="both"/>
        <w:rPr>
          <w:rFonts w:cstheme="minorHAnsi"/>
          <w:sz w:val="24"/>
          <w:szCs w:val="24"/>
        </w:rPr>
      </w:pPr>
    </w:p>
    <w:p w14:paraId="6C29F875" w14:textId="212D916C" w:rsidR="0049609F" w:rsidRDefault="0049609F" w:rsidP="00A5765A">
      <w:pPr>
        <w:spacing w:after="0" w:line="240" w:lineRule="auto"/>
        <w:jc w:val="both"/>
        <w:rPr>
          <w:rFonts w:cstheme="minorHAnsi"/>
          <w:sz w:val="24"/>
          <w:szCs w:val="24"/>
        </w:rPr>
      </w:pPr>
    </w:p>
    <w:p w14:paraId="6C30ABE1" w14:textId="223EDA2A" w:rsidR="0049609F" w:rsidRDefault="0049609F" w:rsidP="00A5765A">
      <w:pPr>
        <w:spacing w:after="0" w:line="240" w:lineRule="auto"/>
        <w:jc w:val="both"/>
        <w:rPr>
          <w:rFonts w:cstheme="minorHAnsi"/>
          <w:sz w:val="24"/>
          <w:szCs w:val="24"/>
        </w:rPr>
      </w:pPr>
    </w:p>
    <w:p w14:paraId="604447CF" w14:textId="77777777" w:rsidR="0049609F" w:rsidRDefault="0049609F" w:rsidP="00A5765A">
      <w:pPr>
        <w:spacing w:after="0" w:line="240" w:lineRule="auto"/>
        <w:jc w:val="both"/>
        <w:rPr>
          <w:rFonts w:cstheme="minorHAnsi"/>
          <w:sz w:val="24"/>
          <w:szCs w:val="24"/>
        </w:rPr>
      </w:pPr>
    </w:p>
    <w:p w14:paraId="6DDDA360" w14:textId="77777777" w:rsidR="003A05CC" w:rsidRPr="00EA30AC" w:rsidRDefault="003A05CC" w:rsidP="00A5765A">
      <w:pPr>
        <w:spacing w:after="0" w:line="240" w:lineRule="auto"/>
        <w:jc w:val="both"/>
        <w:rPr>
          <w:rFonts w:cstheme="minorHAnsi"/>
          <w:sz w:val="24"/>
          <w:szCs w:val="24"/>
        </w:rPr>
      </w:pPr>
    </w:p>
    <w:p w14:paraId="18E8D852" w14:textId="66CA7568" w:rsidR="00915CFB" w:rsidRPr="00EA30AC" w:rsidRDefault="00915CFB" w:rsidP="00A5765A">
      <w:pPr>
        <w:spacing w:after="0" w:line="240" w:lineRule="auto"/>
        <w:jc w:val="both"/>
        <w:rPr>
          <w:rFonts w:cstheme="minorHAnsi"/>
          <w:sz w:val="24"/>
          <w:szCs w:val="24"/>
        </w:rPr>
      </w:pPr>
    </w:p>
    <w:p w14:paraId="658F9166" w14:textId="77777777" w:rsidR="00E96007" w:rsidRPr="00EA30AC" w:rsidRDefault="00E96007" w:rsidP="00A5765A">
      <w:pPr>
        <w:spacing w:after="0" w:line="240" w:lineRule="auto"/>
        <w:jc w:val="both"/>
        <w:rPr>
          <w:rFonts w:cstheme="minorHAnsi"/>
          <w:sz w:val="24"/>
          <w:szCs w:val="24"/>
        </w:rPr>
      </w:pPr>
    </w:p>
    <w:p w14:paraId="3254E6C2" w14:textId="7E255DC4" w:rsidR="00915CFB" w:rsidRPr="00EA30AC" w:rsidRDefault="00915CFB" w:rsidP="00A5765A">
      <w:pPr>
        <w:spacing w:after="0" w:line="240" w:lineRule="auto"/>
        <w:jc w:val="both"/>
        <w:rPr>
          <w:rFonts w:cstheme="minorHAnsi"/>
          <w:sz w:val="24"/>
          <w:szCs w:val="24"/>
        </w:rPr>
      </w:pPr>
    </w:p>
    <w:p w14:paraId="0C60159D" w14:textId="46F8A252" w:rsidR="00E72EBD" w:rsidRPr="00B36FA1" w:rsidRDefault="00833455" w:rsidP="00B36FA1">
      <w:pPr>
        <w:spacing w:after="0" w:line="240" w:lineRule="auto"/>
        <w:jc w:val="center"/>
        <w:rPr>
          <w:rFonts w:ascii="Times New Roman" w:hAnsi="Times New Roman" w:cs="Times New Roman"/>
          <w:b/>
          <w:bCs/>
          <w:sz w:val="24"/>
          <w:szCs w:val="24"/>
        </w:rPr>
      </w:pPr>
      <w:r w:rsidRPr="00B36FA1">
        <w:rPr>
          <w:rFonts w:ascii="Times New Roman" w:hAnsi="Times New Roman" w:cs="Times New Roman"/>
          <w:b/>
          <w:bCs/>
          <w:sz w:val="24"/>
          <w:szCs w:val="24"/>
        </w:rPr>
        <w:t>R</w:t>
      </w:r>
      <w:r w:rsidR="00E96007" w:rsidRPr="00B36FA1">
        <w:rPr>
          <w:rFonts w:ascii="Times New Roman" w:hAnsi="Times New Roman" w:cs="Times New Roman"/>
          <w:b/>
          <w:bCs/>
          <w:sz w:val="24"/>
          <w:szCs w:val="24"/>
        </w:rPr>
        <w:t>eference list</w:t>
      </w:r>
    </w:p>
    <w:p w14:paraId="2AC87766" w14:textId="280D700D" w:rsidR="00E72EBD" w:rsidRPr="00EA30AC" w:rsidRDefault="00E72EBD" w:rsidP="00A5765A">
      <w:pPr>
        <w:spacing w:after="0" w:line="240" w:lineRule="auto"/>
        <w:jc w:val="both"/>
        <w:rPr>
          <w:rFonts w:cstheme="minorHAnsi"/>
          <w:sz w:val="24"/>
          <w:szCs w:val="24"/>
        </w:rPr>
      </w:pPr>
    </w:p>
    <w:p w14:paraId="7F948A39" w14:textId="2D24C2D3" w:rsidR="00C22AF3" w:rsidRDefault="00C22AF3" w:rsidP="00503B40">
      <w:pPr>
        <w:spacing w:after="0" w:line="240" w:lineRule="auto"/>
        <w:jc w:val="both"/>
        <w:rPr>
          <w:rFonts w:ascii="Times New Roman" w:hAnsi="Times New Roman" w:cs="Times New Roman"/>
          <w:color w:val="222222"/>
          <w:sz w:val="24"/>
          <w:szCs w:val="24"/>
          <w:shd w:val="clear" w:color="auto" w:fill="FFFFFF"/>
        </w:rPr>
      </w:pPr>
      <w:r w:rsidRPr="00503B40">
        <w:rPr>
          <w:rFonts w:ascii="Times New Roman" w:hAnsi="Times New Roman" w:cs="Times New Roman"/>
          <w:color w:val="222222"/>
          <w:sz w:val="24"/>
          <w:szCs w:val="24"/>
          <w:shd w:val="clear" w:color="auto" w:fill="FFFFFF"/>
        </w:rPr>
        <w:t>Roberts, J.H., Nelson, C.J. and Morrison, P.D., 2005. A prelaunch diffusion model for evaluating market defense strategies. </w:t>
      </w:r>
      <w:r w:rsidRPr="00503B40">
        <w:rPr>
          <w:rFonts w:ascii="Times New Roman" w:hAnsi="Times New Roman" w:cs="Times New Roman"/>
          <w:i/>
          <w:iCs/>
          <w:color w:val="222222"/>
          <w:sz w:val="24"/>
          <w:szCs w:val="24"/>
          <w:shd w:val="clear" w:color="auto" w:fill="FFFFFF"/>
        </w:rPr>
        <w:t>Marketing Science</w:t>
      </w:r>
      <w:r w:rsidRPr="00503B40">
        <w:rPr>
          <w:rFonts w:ascii="Times New Roman" w:hAnsi="Times New Roman" w:cs="Times New Roman"/>
          <w:color w:val="222222"/>
          <w:sz w:val="24"/>
          <w:szCs w:val="24"/>
          <w:shd w:val="clear" w:color="auto" w:fill="FFFFFF"/>
        </w:rPr>
        <w:t>, </w:t>
      </w:r>
      <w:r w:rsidRPr="00503B40">
        <w:rPr>
          <w:rFonts w:ascii="Times New Roman" w:hAnsi="Times New Roman" w:cs="Times New Roman"/>
          <w:i/>
          <w:iCs/>
          <w:color w:val="222222"/>
          <w:sz w:val="24"/>
          <w:szCs w:val="24"/>
          <w:shd w:val="clear" w:color="auto" w:fill="FFFFFF"/>
        </w:rPr>
        <w:t>24</w:t>
      </w:r>
      <w:r w:rsidRPr="00503B40">
        <w:rPr>
          <w:rFonts w:ascii="Times New Roman" w:hAnsi="Times New Roman" w:cs="Times New Roman"/>
          <w:color w:val="222222"/>
          <w:sz w:val="24"/>
          <w:szCs w:val="24"/>
          <w:shd w:val="clear" w:color="auto" w:fill="FFFFFF"/>
        </w:rPr>
        <w:t>(1), pp.150-164.</w:t>
      </w:r>
    </w:p>
    <w:p w14:paraId="7652D724" w14:textId="77777777" w:rsidR="00503B40" w:rsidRPr="00503B40" w:rsidRDefault="00503B40" w:rsidP="00503B40">
      <w:pPr>
        <w:spacing w:after="0" w:line="240" w:lineRule="auto"/>
        <w:jc w:val="both"/>
        <w:rPr>
          <w:rFonts w:ascii="Times New Roman" w:hAnsi="Times New Roman" w:cs="Times New Roman"/>
          <w:color w:val="222222"/>
          <w:sz w:val="24"/>
          <w:szCs w:val="24"/>
          <w:shd w:val="clear" w:color="auto" w:fill="FFFFFF"/>
        </w:rPr>
      </w:pPr>
    </w:p>
    <w:p w14:paraId="7756B6D5" w14:textId="63146CA6" w:rsidR="00B05687" w:rsidRDefault="00B05687" w:rsidP="00503B40">
      <w:pPr>
        <w:spacing w:after="0" w:line="240" w:lineRule="auto"/>
        <w:jc w:val="both"/>
        <w:rPr>
          <w:rFonts w:ascii="Times New Roman" w:hAnsi="Times New Roman" w:cs="Times New Roman"/>
          <w:color w:val="222222"/>
          <w:sz w:val="24"/>
          <w:szCs w:val="24"/>
          <w:shd w:val="clear" w:color="auto" w:fill="FFFFFF"/>
        </w:rPr>
      </w:pPr>
      <w:r w:rsidRPr="00503B40">
        <w:rPr>
          <w:rFonts w:ascii="Times New Roman" w:hAnsi="Times New Roman" w:cs="Times New Roman"/>
          <w:color w:val="222222"/>
          <w:sz w:val="24"/>
          <w:szCs w:val="24"/>
          <w:shd w:val="clear" w:color="auto" w:fill="FFFFFF"/>
        </w:rPr>
        <w:t>Simkin, L. and Dibb, S., 2013. </w:t>
      </w:r>
      <w:r w:rsidRPr="00503B40">
        <w:rPr>
          <w:rFonts w:ascii="Times New Roman" w:hAnsi="Times New Roman" w:cs="Times New Roman"/>
          <w:i/>
          <w:iCs/>
          <w:color w:val="222222"/>
          <w:sz w:val="24"/>
          <w:szCs w:val="24"/>
          <w:shd w:val="clear" w:color="auto" w:fill="FFFFFF"/>
        </w:rPr>
        <w:t>Marketing essentials</w:t>
      </w:r>
      <w:r w:rsidRPr="00503B40">
        <w:rPr>
          <w:rFonts w:ascii="Times New Roman" w:hAnsi="Times New Roman" w:cs="Times New Roman"/>
          <w:color w:val="222222"/>
          <w:sz w:val="24"/>
          <w:szCs w:val="24"/>
          <w:shd w:val="clear" w:color="auto" w:fill="FFFFFF"/>
        </w:rPr>
        <w:t>. Cengage Learning EMEA.</w:t>
      </w:r>
    </w:p>
    <w:p w14:paraId="2198FDCA" w14:textId="77777777" w:rsidR="00503B40" w:rsidRPr="00503B40" w:rsidRDefault="00503B40" w:rsidP="00503B40">
      <w:pPr>
        <w:spacing w:after="0" w:line="240" w:lineRule="auto"/>
        <w:jc w:val="both"/>
        <w:rPr>
          <w:rFonts w:ascii="Times New Roman" w:hAnsi="Times New Roman" w:cs="Times New Roman"/>
          <w:color w:val="222222"/>
          <w:sz w:val="24"/>
          <w:szCs w:val="24"/>
          <w:shd w:val="clear" w:color="auto" w:fill="FFFFFF"/>
        </w:rPr>
      </w:pPr>
    </w:p>
    <w:p w14:paraId="522BC5BF" w14:textId="054CEDED" w:rsidR="00B05687" w:rsidRDefault="00B05687" w:rsidP="00503B40">
      <w:pPr>
        <w:spacing w:after="0" w:line="240" w:lineRule="auto"/>
        <w:jc w:val="both"/>
        <w:rPr>
          <w:rFonts w:ascii="Times New Roman" w:hAnsi="Times New Roman" w:cs="Times New Roman"/>
          <w:color w:val="222222"/>
          <w:sz w:val="24"/>
          <w:szCs w:val="24"/>
          <w:shd w:val="clear" w:color="auto" w:fill="FFFFFF"/>
        </w:rPr>
      </w:pPr>
      <w:r w:rsidRPr="00503B40">
        <w:rPr>
          <w:rFonts w:ascii="Times New Roman" w:hAnsi="Times New Roman" w:cs="Times New Roman"/>
          <w:color w:val="222222"/>
          <w:sz w:val="24"/>
          <w:szCs w:val="24"/>
          <w:shd w:val="clear" w:color="auto" w:fill="FFFFFF"/>
        </w:rPr>
        <w:t>Baines, P., Fill, C. and Page, K., 2013. </w:t>
      </w:r>
      <w:r w:rsidRPr="00503B40">
        <w:rPr>
          <w:rFonts w:ascii="Times New Roman" w:hAnsi="Times New Roman" w:cs="Times New Roman"/>
          <w:i/>
          <w:iCs/>
          <w:color w:val="222222"/>
          <w:sz w:val="24"/>
          <w:szCs w:val="24"/>
          <w:shd w:val="clear" w:color="auto" w:fill="FFFFFF"/>
        </w:rPr>
        <w:t>Essentials of marketing</w:t>
      </w:r>
      <w:r w:rsidRPr="00503B40">
        <w:rPr>
          <w:rFonts w:ascii="Times New Roman" w:hAnsi="Times New Roman" w:cs="Times New Roman"/>
          <w:color w:val="222222"/>
          <w:sz w:val="24"/>
          <w:szCs w:val="24"/>
          <w:shd w:val="clear" w:color="auto" w:fill="FFFFFF"/>
        </w:rPr>
        <w:t>. Oxford University Press.</w:t>
      </w:r>
    </w:p>
    <w:p w14:paraId="735051C5" w14:textId="77777777" w:rsidR="00503B40" w:rsidRPr="00503B40" w:rsidRDefault="00503B40" w:rsidP="00503B40">
      <w:pPr>
        <w:spacing w:after="0" w:line="240" w:lineRule="auto"/>
        <w:jc w:val="both"/>
        <w:rPr>
          <w:rFonts w:ascii="Times New Roman" w:hAnsi="Times New Roman" w:cs="Times New Roman"/>
          <w:color w:val="222222"/>
          <w:sz w:val="24"/>
          <w:szCs w:val="24"/>
          <w:shd w:val="clear" w:color="auto" w:fill="FFFFFF"/>
        </w:rPr>
      </w:pPr>
    </w:p>
    <w:p w14:paraId="6C734DA7" w14:textId="6B5DE701" w:rsidR="00B05687" w:rsidRDefault="00B05687" w:rsidP="00503B40">
      <w:pPr>
        <w:spacing w:after="0" w:line="240" w:lineRule="auto"/>
        <w:jc w:val="both"/>
        <w:rPr>
          <w:rFonts w:ascii="Times New Roman" w:hAnsi="Times New Roman" w:cs="Times New Roman"/>
          <w:color w:val="222222"/>
          <w:sz w:val="24"/>
          <w:szCs w:val="24"/>
          <w:shd w:val="clear" w:color="auto" w:fill="FFFFFF"/>
        </w:rPr>
      </w:pPr>
      <w:r w:rsidRPr="00503B40">
        <w:rPr>
          <w:rFonts w:ascii="Times New Roman" w:hAnsi="Times New Roman" w:cs="Times New Roman"/>
          <w:color w:val="222222"/>
          <w:sz w:val="24"/>
          <w:szCs w:val="24"/>
          <w:shd w:val="clear" w:color="auto" w:fill="FFFFFF"/>
        </w:rPr>
        <w:t>Shoemaker, S. and Shaw, M., 2008. </w:t>
      </w:r>
      <w:r w:rsidRPr="00503B40">
        <w:rPr>
          <w:rFonts w:ascii="Times New Roman" w:hAnsi="Times New Roman" w:cs="Times New Roman"/>
          <w:i/>
          <w:iCs/>
          <w:color w:val="222222"/>
          <w:sz w:val="24"/>
          <w:szCs w:val="24"/>
          <w:shd w:val="clear" w:color="auto" w:fill="FFFFFF"/>
        </w:rPr>
        <w:t>Marketing essentials in hospitality and tourism: Foundations and practices</w:t>
      </w:r>
      <w:r w:rsidRPr="00503B40">
        <w:rPr>
          <w:rFonts w:ascii="Times New Roman" w:hAnsi="Times New Roman" w:cs="Times New Roman"/>
          <w:color w:val="222222"/>
          <w:sz w:val="24"/>
          <w:szCs w:val="24"/>
          <w:shd w:val="clear" w:color="auto" w:fill="FFFFFF"/>
        </w:rPr>
        <w:t>. Upper Saddle River, NJ: Pearson/Prentice Hall.</w:t>
      </w:r>
    </w:p>
    <w:p w14:paraId="0C73F5B2" w14:textId="77777777" w:rsidR="00503B40" w:rsidRPr="00503B40" w:rsidRDefault="00503B40" w:rsidP="00503B40">
      <w:pPr>
        <w:spacing w:after="0" w:line="240" w:lineRule="auto"/>
        <w:jc w:val="both"/>
        <w:rPr>
          <w:rFonts w:ascii="Times New Roman" w:hAnsi="Times New Roman" w:cs="Times New Roman"/>
          <w:color w:val="222222"/>
          <w:sz w:val="24"/>
          <w:szCs w:val="24"/>
          <w:shd w:val="clear" w:color="auto" w:fill="FFFFFF"/>
        </w:rPr>
      </w:pPr>
    </w:p>
    <w:p w14:paraId="58001B43" w14:textId="57A56988" w:rsidR="00503B40" w:rsidRDefault="00503B40" w:rsidP="00503B40">
      <w:pPr>
        <w:spacing w:after="0" w:line="240" w:lineRule="auto"/>
        <w:jc w:val="both"/>
        <w:rPr>
          <w:rFonts w:ascii="Times New Roman" w:hAnsi="Times New Roman" w:cs="Times New Roman"/>
          <w:color w:val="222222"/>
          <w:sz w:val="24"/>
          <w:szCs w:val="24"/>
          <w:shd w:val="clear" w:color="auto" w:fill="FFFFFF"/>
        </w:rPr>
      </w:pPr>
      <w:r w:rsidRPr="00503B40">
        <w:rPr>
          <w:rFonts w:ascii="Times New Roman" w:hAnsi="Times New Roman" w:cs="Times New Roman"/>
          <w:color w:val="222222"/>
          <w:sz w:val="24"/>
          <w:szCs w:val="24"/>
          <w:shd w:val="clear" w:color="auto" w:fill="FFFFFF"/>
        </w:rPr>
        <w:t xml:space="preserve">Jobber, D. and Ellis-Chadwick, F (2020), Principles and practice of marketing. 9th ed. London: </w:t>
      </w:r>
    </w:p>
    <w:p w14:paraId="7FCE6543" w14:textId="77777777" w:rsidR="00503B40" w:rsidRPr="00503B40" w:rsidRDefault="00503B40" w:rsidP="00503B40">
      <w:pPr>
        <w:spacing w:after="0" w:line="240" w:lineRule="auto"/>
        <w:jc w:val="both"/>
        <w:rPr>
          <w:rFonts w:ascii="Times New Roman" w:hAnsi="Times New Roman" w:cs="Times New Roman"/>
          <w:color w:val="222222"/>
          <w:sz w:val="24"/>
          <w:szCs w:val="24"/>
          <w:shd w:val="clear" w:color="auto" w:fill="FFFFFF"/>
        </w:rPr>
      </w:pPr>
    </w:p>
    <w:p w14:paraId="725B5816" w14:textId="77777777" w:rsidR="00503B40" w:rsidRDefault="00503B40" w:rsidP="00503B40">
      <w:pPr>
        <w:spacing w:after="0" w:line="240" w:lineRule="auto"/>
        <w:jc w:val="both"/>
        <w:rPr>
          <w:rFonts w:ascii="Times New Roman" w:hAnsi="Times New Roman" w:cs="Times New Roman"/>
          <w:color w:val="222222"/>
          <w:sz w:val="24"/>
          <w:szCs w:val="24"/>
          <w:shd w:val="clear" w:color="auto" w:fill="FFFFFF"/>
        </w:rPr>
      </w:pPr>
      <w:r w:rsidRPr="00503B40">
        <w:rPr>
          <w:rFonts w:ascii="Times New Roman" w:hAnsi="Times New Roman" w:cs="Times New Roman"/>
          <w:color w:val="222222"/>
          <w:sz w:val="24"/>
          <w:szCs w:val="24"/>
          <w:shd w:val="clear" w:color="auto" w:fill="FFFFFF"/>
        </w:rPr>
        <w:t xml:space="preserve">Bowie,D. Buttle,F. Brookes,M &amp; Mariussen,A (2017), Hospitality Marketing. 3rd ed, Routledge, London </w:t>
      </w:r>
    </w:p>
    <w:p w14:paraId="3A4902BF" w14:textId="77777777" w:rsidR="00503B40" w:rsidRDefault="00503B40" w:rsidP="00503B40">
      <w:pPr>
        <w:spacing w:after="0" w:line="240" w:lineRule="auto"/>
        <w:jc w:val="both"/>
        <w:rPr>
          <w:rFonts w:ascii="Times New Roman" w:hAnsi="Times New Roman" w:cs="Times New Roman"/>
          <w:color w:val="222222"/>
          <w:sz w:val="24"/>
          <w:szCs w:val="24"/>
          <w:shd w:val="clear" w:color="auto" w:fill="FFFFFF"/>
        </w:rPr>
      </w:pPr>
    </w:p>
    <w:p w14:paraId="28DF01C8" w14:textId="2417D383" w:rsidR="00503B40" w:rsidRDefault="00503B40" w:rsidP="00503B40">
      <w:pPr>
        <w:spacing w:after="0" w:line="240" w:lineRule="auto"/>
        <w:jc w:val="both"/>
        <w:rPr>
          <w:rFonts w:ascii="Times New Roman" w:hAnsi="Times New Roman" w:cs="Times New Roman"/>
          <w:color w:val="222222"/>
          <w:sz w:val="24"/>
          <w:szCs w:val="24"/>
          <w:shd w:val="clear" w:color="auto" w:fill="FFFFFF"/>
        </w:rPr>
      </w:pPr>
      <w:r w:rsidRPr="00503B40">
        <w:rPr>
          <w:rFonts w:ascii="Times New Roman" w:hAnsi="Times New Roman" w:cs="Times New Roman"/>
          <w:color w:val="222222"/>
          <w:sz w:val="24"/>
          <w:szCs w:val="24"/>
          <w:shd w:val="clear" w:color="auto" w:fill="FFFFFF"/>
        </w:rPr>
        <w:t xml:space="preserve">Smith PR &amp; Zook ZE (2020) Marketing Communications. 7th ed, Kogan Page, London </w:t>
      </w:r>
    </w:p>
    <w:p w14:paraId="411A1B03" w14:textId="77777777" w:rsidR="00AF1340" w:rsidRPr="00503B40" w:rsidRDefault="00AF1340" w:rsidP="00503B40">
      <w:pPr>
        <w:spacing w:after="0" w:line="240" w:lineRule="auto"/>
        <w:jc w:val="both"/>
        <w:rPr>
          <w:rFonts w:ascii="Times New Roman" w:hAnsi="Times New Roman" w:cs="Times New Roman"/>
          <w:color w:val="222222"/>
          <w:sz w:val="24"/>
          <w:szCs w:val="24"/>
          <w:shd w:val="clear" w:color="auto" w:fill="FFFFFF"/>
        </w:rPr>
      </w:pPr>
    </w:p>
    <w:p w14:paraId="315908B4" w14:textId="1722B0A2" w:rsidR="00503B40" w:rsidRPr="00503B40" w:rsidRDefault="00503B40" w:rsidP="00503B40">
      <w:pPr>
        <w:spacing w:after="0" w:line="240" w:lineRule="auto"/>
        <w:jc w:val="both"/>
        <w:rPr>
          <w:rFonts w:ascii="Times New Roman" w:hAnsi="Times New Roman" w:cs="Times New Roman"/>
          <w:color w:val="222222"/>
          <w:sz w:val="24"/>
          <w:szCs w:val="24"/>
          <w:shd w:val="clear" w:color="auto" w:fill="FFFFFF"/>
        </w:rPr>
      </w:pPr>
      <w:r w:rsidRPr="00503B40">
        <w:rPr>
          <w:rFonts w:ascii="Times New Roman" w:hAnsi="Times New Roman" w:cs="Times New Roman"/>
          <w:color w:val="222222"/>
          <w:sz w:val="24"/>
          <w:szCs w:val="24"/>
          <w:shd w:val="clear" w:color="auto" w:fill="FFFFFF"/>
        </w:rPr>
        <w:t>Kotler, P., Armstrong, G., Harris, L. and He, H., 2020. Principles of marketing. 8th European ed, London: Pearson Education Limited.</w:t>
      </w:r>
    </w:p>
    <w:p w14:paraId="46F7C01E" w14:textId="77777777" w:rsidR="00503B40" w:rsidRDefault="00503B40" w:rsidP="00503B40">
      <w:pPr>
        <w:spacing w:after="0" w:line="240" w:lineRule="auto"/>
        <w:jc w:val="both"/>
        <w:rPr>
          <w:rFonts w:ascii="Times New Roman" w:hAnsi="Times New Roman" w:cs="Times New Roman"/>
          <w:bCs/>
          <w:sz w:val="24"/>
          <w:szCs w:val="24"/>
        </w:rPr>
      </w:pPr>
    </w:p>
    <w:p w14:paraId="75CAA116" w14:textId="29920854" w:rsidR="00B05687" w:rsidRDefault="00503B40" w:rsidP="00503B40">
      <w:pPr>
        <w:spacing w:after="0" w:line="240" w:lineRule="auto"/>
        <w:jc w:val="both"/>
        <w:rPr>
          <w:rFonts w:ascii="Times New Roman" w:hAnsi="Times New Roman" w:cs="Times New Roman"/>
          <w:bCs/>
          <w:sz w:val="24"/>
          <w:szCs w:val="24"/>
        </w:rPr>
      </w:pPr>
      <w:r w:rsidRPr="00503B40">
        <w:rPr>
          <w:rFonts w:ascii="Times New Roman" w:hAnsi="Times New Roman" w:cs="Times New Roman"/>
          <w:bCs/>
          <w:sz w:val="24"/>
          <w:szCs w:val="24"/>
        </w:rPr>
        <w:t>Kotler,P and Kartajaya, H. Marketing 4.0 Moving from Traditional to Digital (2017) Wiley. New York.</w:t>
      </w:r>
    </w:p>
    <w:p w14:paraId="625658A7" w14:textId="2593EC37" w:rsidR="00503B40" w:rsidRDefault="00503B40" w:rsidP="00503B40">
      <w:pPr>
        <w:spacing w:after="0" w:line="240" w:lineRule="auto"/>
        <w:jc w:val="both"/>
        <w:rPr>
          <w:rFonts w:ascii="Times New Roman" w:hAnsi="Times New Roman" w:cs="Times New Roman"/>
          <w:bCs/>
          <w:sz w:val="24"/>
          <w:szCs w:val="24"/>
        </w:rPr>
      </w:pPr>
    </w:p>
    <w:p w14:paraId="36D9C2E3" w14:textId="7E786E92" w:rsidR="00503B40" w:rsidRDefault="00503B40" w:rsidP="00503B40">
      <w:pPr>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Crowne Plaza (2022) </w:t>
      </w:r>
      <w:r w:rsidRPr="00503B40">
        <w:rPr>
          <w:rFonts w:ascii="Times New Roman" w:hAnsi="Times New Roman" w:cs="Times New Roman"/>
          <w:bCs/>
          <w:i/>
          <w:sz w:val="24"/>
          <w:szCs w:val="24"/>
        </w:rPr>
        <w:t>About Crowne Plaza.</w:t>
      </w:r>
      <w:r>
        <w:rPr>
          <w:rFonts w:ascii="Times New Roman" w:hAnsi="Times New Roman" w:cs="Times New Roman"/>
          <w:bCs/>
          <w:sz w:val="24"/>
          <w:szCs w:val="24"/>
        </w:rPr>
        <w:t xml:space="preserve"> Available at: </w:t>
      </w:r>
      <w:hyperlink r:id="rId8" w:history="1">
        <w:r w:rsidRPr="008679C3">
          <w:rPr>
            <w:rStyle w:val="Hyperlink"/>
            <w:rFonts w:ascii="Times New Roman" w:hAnsi="Times New Roman" w:cs="Times New Roman"/>
            <w:bCs/>
            <w:sz w:val="24"/>
            <w:szCs w:val="24"/>
          </w:rPr>
          <w:t>https://www.crowneplaza.com/hotels/gb/en/reservation</w:t>
        </w:r>
      </w:hyperlink>
      <w:r>
        <w:rPr>
          <w:rFonts w:ascii="Times New Roman" w:hAnsi="Times New Roman" w:cs="Times New Roman"/>
          <w:bCs/>
          <w:sz w:val="24"/>
          <w:szCs w:val="24"/>
        </w:rPr>
        <w:t xml:space="preserve"> (Accessed 15th October 2022)</w:t>
      </w:r>
    </w:p>
    <w:p w14:paraId="6D36E2C7" w14:textId="6DA6E35A" w:rsidR="00503B40" w:rsidRDefault="00503B40" w:rsidP="00503B40">
      <w:pPr>
        <w:spacing w:after="0" w:line="240" w:lineRule="auto"/>
        <w:jc w:val="both"/>
        <w:rPr>
          <w:rFonts w:ascii="Times New Roman" w:hAnsi="Times New Roman" w:cs="Times New Roman"/>
          <w:bCs/>
          <w:sz w:val="24"/>
          <w:szCs w:val="24"/>
        </w:rPr>
      </w:pPr>
    </w:p>
    <w:p w14:paraId="366CE5AA" w14:textId="24FDFCAE" w:rsidR="00503B40" w:rsidRDefault="00503B40" w:rsidP="00503B40">
      <w:pPr>
        <w:spacing w:after="0" w:line="240" w:lineRule="auto"/>
        <w:jc w:val="both"/>
        <w:rPr>
          <w:rFonts w:ascii="Times New Roman" w:hAnsi="Times New Roman" w:cs="Times New Roman"/>
          <w:bCs/>
          <w:sz w:val="24"/>
          <w:szCs w:val="24"/>
        </w:rPr>
      </w:pPr>
      <w:r>
        <w:rPr>
          <w:rFonts w:ascii="Times New Roman" w:hAnsi="Times New Roman" w:cs="Times New Roman"/>
          <w:bCs/>
          <w:sz w:val="24"/>
          <w:szCs w:val="24"/>
        </w:rPr>
        <w:t xml:space="preserve">Best Western (2022) About Best Western. Available at: </w:t>
      </w:r>
      <w:hyperlink r:id="rId9" w:history="1">
        <w:r w:rsidRPr="008679C3">
          <w:rPr>
            <w:rStyle w:val="Hyperlink"/>
            <w:rFonts w:ascii="Times New Roman" w:hAnsi="Times New Roman" w:cs="Times New Roman"/>
            <w:bCs/>
            <w:sz w:val="24"/>
            <w:szCs w:val="24"/>
          </w:rPr>
          <w:t>https://www.bestwestern.com/en_US.html</w:t>
        </w:r>
      </w:hyperlink>
      <w:r>
        <w:rPr>
          <w:rFonts w:ascii="Times New Roman" w:hAnsi="Times New Roman" w:cs="Times New Roman"/>
          <w:bCs/>
          <w:sz w:val="24"/>
          <w:szCs w:val="24"/>
        </w:rPr>
        <w:t xml:space="preserve"> (Accessed 15th October 2022)</w:t>
      </w:r>
    </w:p>
    <w:p w14:paraId="3ED362DF" w14:textId="4E84DFAD" w:rsidR="00AC0282" w:rsidRDefault="00AC0282" w:rsidP="00503B40">
      <w:pPr>
        <w:spacing w:after="0" w:line="240" w:lineRule="auto"/>
        <w:jc w:val="both"/>
        <w:rPr>
          <w:rFonts w:ascii="Times New Roman" w:hAnsi="Times New Roman" w:cs="Times New Roman"/>
          <w:bCs/>
          <w:sz w:val="24"/>
          <w:szCs w:val="24"/>
        </w:rPr>
      </w:pPr>
    </w:p>
    <w:p w14:paraId="5A85C171" w14:textId="576ABB4D" w:rsidR="00AC0282" w:rsidRDefault="00AC0282" w:rsidP="00503B40">
      <w:pPr>
        <w:spacing w:after="0" w:line="240" w:lineRule="auto"/>
        <w:jc w:val="both"/>
        <w:rPr>
          <w:rFonts w:ascii="Times New Roman" w:hAnsi="Times New Roman" w:cs="Times New Roman"/>
          <w:bCs/>
          <w:sz w:val="24"/>
          <w:szCs w:val="24"/>
        </w:rPr>
      </w:pPr>
      <w:r w:rsidRPr="00AC0282">
        <w:rPr>
          <w:rFonts w:ascii="Times New Roman" w:hAnsi="Times New Roman" w:cs="Times New Roman"/>
          <w:bCs/>
          <w:sz w:val="24"/>
          <w:szCs w:val="24"/>
        </w:rPr>
        <w:t>Sangkaworn, C. and Mujtaba, B.G., 2010. Marketing practices of hotels and resorts in ChiangMai: a study of products, pricing, and promotional practices. </w:t>
      </w:r>
      <w:r w:rsidRPr="00AC0282">
        <w:rPr>
          <w:rFonts w:ascii="Times New Roman" w:hAnsi="Times New Roman" w:cs="Times New Roman"/>
          <w:bCs/>
          <w:i/>
          <w:iCs/>
          <w:sz w:val="24"/>
          <w:szCs w:val="24"/>
        </w:rPr>
        <w:t>Journal of Management and Marketing Research</w:t>
      </w:r>
      <w:r w:rsidRPr="00AC0282">
        <w:rPr>
          <w:rFonts w:ascii="Times New Roman" w:hAnsi="Times New Roman" w:cs="Times New Roman"/>
          <w:bCs/>
          <w:sz w:val="24"/>
          <w:szCs w:val="24"/>
        </w:rPr>
        <w:t>, </w:t>
      </w:r>
      <w:r w:rsidRPr="00AC0282">
        <w:rPr>
          <w:rFonts w:ascii="Times New Roman" w:hAnsi="Times New Roman" w:cs="Times New Roman"/>
          <w:bCs/>
          <w:i/>
          <w:iCs/>
          <w:sz w:val="24"/>
          <w:szCs w:val="24"/>
        </w:rPr>
        <w:t>4</w:t>
      </w:r>
      <w:r w:rsidRPr="00AC0282">
        <w:rPr>
          <w:rFonts w:ascii="Times New Roman" w:hAnsi="Times New Roman" w:cs="Times New Roman"/>
          <w:bCs/>
          <w:sz w:val="24"/>
          <w:szCs w:val="24"/>
        </w:rPr>
        <w:t>, p.1.</w:t>
      </w:r>
    </w:p>
    <w:p w14:paraId="485FBF0C" w14:textId="1C30F8B7" w:rsidR="00503B40" w:rsidRDefault="00503B40" w:rsidP="00503B40">
      <w:pPr>
        <w:spacing w:after="0" w:line="240" w:lineRule="auto"/>
        <w:jc w:val="both"/>
        <w:rPr>
          <w:rFonts w:ascii="Times New Roman" w:hAnsi="Times New Roman" w:cs="Times New Roman"/>
          <w:bCs/>
          <w:sz w:val="24"/>
          <w:szCs w:val="24"/>
        </w:rPr>
      </w:pPr>
    </w:p>
    <w:p w14:paraId="1DC257A7" w14:textId="155D962A" w:rsidR="00503B40" w:rsidRDefault="00503B40" w:rsidP="00503B40">
      <w:pPr>
        <w:spacing w:after="0" w:line="240" w:lineRule="auto"/>
        <w:jc w:val="both"/>
        <w:rPr>
          <w:rFonts w:ascii="Times New Roman" w:hAnsi="Times New Roman" w:cs="Times New Roman"/>
          <w:bCs/>
          <w:sz w:val="24"/>
          <w:szCs w:val="24"/>
        </w:rPr>
      </w:pPr>
      <w:r w:rsidRPr="00503B40">
        <w:rPr>
          <w:rFonts w:ascii="Times New Roman" w:hAnsi="Times New Roman" w:cs="Times New Roman"/>
          <w:bCs/>
          <w:sz w:val="24"/>
          <w:szCs w:val="24"/>
        </w:rPr>
        <w:t>Camilleri, M.A., 2018. Market segmentation, targeting and positioning. In </w:t>
      </w:r>
      <w:r w:rsidRPr="00503B40">
        <w:rPr>
          <w:rFonts w:ascii="Times New Roman" w:hAnsi="Times New Roman" w:cs="Times New Roman"/>
          <w:bCs/>
          <w:i/>
          <w:iCs/>
          <w:sz w:val="24"/>
          <w:szCs w:val="24"/>
        </w:rPr>
        <w:t>Travel marketing, tourism economics and the airline product</w:t>
      </w:r>
      <w:r w:rsidRPr="00503B40">
        <w:rPr>
          <w:rFonts w:ascii="Times New Roman" w:hAnsi="Times New Roman" w:cs="Times New Roman"/>
          <w:bCs/>
          <w:sz w:val="24"/>
          <w:szCs w:val="24"/>
        </w:rPr>
        <w:t> (pp. 69-83). Springer, Cham.</w:t>
      </w:r>
    </w:p>
    <w:p w14:paraId="425692C3" w14:textId="0E4923F3" w:rsidR="00503B40" w:rsidRDefault="00503B40" w:rsidP="00503B40">
      <w:pPr>
        <w:spacing w:after="0" w:line="240" w:lineRule="auto"/>
        <w:jc w:val="both"/>
        <w:rPr>
          <w:rFonts w:ascii="Times New Roman" w:hAnsi="Times New Roman" w:cs="Times New Roman"/>
          <w:bCs/>
          <w:sz w:val="24"/>
          <w:szCs w:val="24"/>
        </w:rPr>
      </w:pPr>
    </w:p>
    <w:p w14:paraId="26F4E457" w14:textId="07507352" w:rsidR="00503B40" w:rsidRDefault="00503B40" w:rsidP="00503B40">
      <w:pPr>
        <w:spacing w:after="0" w:line="240" w:lineRule="auto"/>
        <w:jc w:val="both"/>
        <w:rPr>
          <w:rFonts w:ascii="Times New Roman" w:hAnsi="Times New Roman" w:cs="Times New Roman"/>
          <w:bCs/>
          <w:sz w:val="24"/>
          <w:szCs w:val="24"/>
        </w:rPr>
      </w:pPr>
      <w:r w:rsidRPr="00503B40">
        <w:rPr>
          <w:rFonts w:ascii="Times New Roman" w:hAnsi="Times New Roman" w:cs="Times New Roman"/>
          <w:bCs/>
          <w:sz w:val="24"/>
          <w:szCs w:val="24"/>
        </w:rPr>
        <w:t>Petzer, D.J., Steyn, T.F.J. and Mostert, P.G., 2008. Competitive marketing strategies of selected hotels: an exploratory study. </w:t>
      </w:r>
      <w:r w:rsidRPr="00503B40">
        <w:rPr>
          <w:rFonts w:ascii="Times New Roman" w:hAnsi="Times New Roman" w:cs="Times New Roman"/>
          <w:bCs/>
          <w:i/>
          <w:iCs/>
          <w:sz w:val="24"/>
          <w:szCs w:val="24"/>
        </w:rPr>
        <w:t>Southern African Business Review</w:t>
      </w:r>
      <w:r w:rsidRPr="00503B40">
        <w:rPr>
          <w:rFonts w:ascii="Times New Roman" w:hAnsi="Times New Roman" w:cs="Times New Roman"/>
          <w:bCs/>
          <w:sz w:val="24"/>
          <w:szCs w:val="24"/>
        </w:rPr>
        <w:t>, </w:t>
      </w:r>
      <w:r w:rsidRPr="00503B40">
        <w:rPr>
          <w:rFonts w:ascii="Times New Roman" w:hAnsi="Times New Roman" w:cs="Times New Roman"/>
          <w:bCs/>
          <w:i/>
          <w:iCs/>
          <w:sz w:val="24"/>
          <w:szCs w:val="24"/>
        </w:rPr>
        <w:t>12</w:t>
      </w:r>
      <w:r w:rsidRPr="00503B40">
        <w:rPr>
          <w:rFonts w:ascii="Times New Roman" w:hAnsi="Times New Roman" w:cs="Times New Roman"/>
          <w:bCs/>
          <w:sz w:val="24"/>
          <w:szCs w:val="24"/>
        </w:rPr>
        <w:t>(2), pp.1-22.</w:t>
      </w:r>
    </w:p>
    <w:p w14:paraId="3464D559" w14:textId="1B5998E4" w:rsidR="00AC0282" w:rsidRDefault="00AC0282" w:rsidP="00503B40">
      <w:pPr>
        <w:spacing w:after="0" w:line="240" w:lineRule="auto"/>
        <w:jc w:val="both"/>
        <w:rPr>
          <w:rFonts w:ascii="Times New Roman" w:hAnsi="Times New Roman" w:cs="Times New Roman"/>
          <w:bCs/>
          <w:sz w:val="24"/>
          <w:szCs w:val="24"/>
        </w:rPr>
      </w:pPr>
    </w:p>
    <w:p w14:paraId="574B2956" w14:textId="450C48ED" w:rsidR="00AC0282" w:rsidRDefault="00AC0282" w:rsidP="00503B40">
      <w:pPr>
        <w:spacing w:after="0" w:line="240" w:lineRule="auto"/>
        <w:jc w:val="both"/>
        <w:rPr>
          <w:rFonts w:ascii="Times New Roman" w:hAnsi="Times New Roman" w:cs="Times New Roman"/>
          <w:bCs/>
          <w:sz w:val="24"/>
          <w:szCs w:val="24"/>
        </w:rPr>
      </w:pPr>
      <w:r w:rsidRPr="00AC0282">
        <w:rPr>
          <w:rFonts w:ascii="Times New Roman" w:hAnsi="Times New Roman" w:cs="Times New Roman"/>
          <w:bCs/>
          <w:sz w:val="24"/>
          <w:szCs w:val="24"/>
        </w:rPr>
        <w:t>Fukey, L.N. and Issac, S.S., 2014. Connect among green, sustainability and hotel industry: a prospective simulation study. </w:t>
      </w:r>
      <w:r w:rsidRPr="00AC0282">
        <w:rPr>
          <w:rFonts w:ascii="Times New Roman" w:hAnsi="Times New Roman" w:cs="Times New Roman"/>
          <w:bCs/>
          <w:i/>
          <w:iCs/>
          <w:sz w:val="24"/>
          <w:szCs w:val="24"/>
        </w:rPr>
        <w:t>Energy conservation</w:t>
      </w:r>
      <w:r w:rsidRPr="00AC0282">
        <w:rPr>
          <w:rFonts w:ascii="Times New Roman" w:hAnsi="Times New Roman" w:cs="Times New Roman"/>
          <w:bCs/>
          <w:sz w:val="24"/>
          <w:szCs w:val="24"/>
        </w:rPr>
        <w:t>, </w:t>
      </w:r>
      <w:r w:rsidRPr="00AC0282">
        <w:rPr>
          <w:rFonts w:ascii="Times New Roman" w:hAnsi="Times New Roman" w:cs="Times New Roman"/>
          <w:bCs/>
          <w:i/>
          <w:iCs/>
          <w:sz w:val="24"/>
          <w:szCs w:val="24"/>
        </w:rPr>
        <w:t>6</w:t>
      </w:r>
      <w:r w:rsidRPr="00AC0282">
        <w:rPr>
          <w:rFonts w:ascii="Times New Roman" w:hAnsi="Times New Roman" w:cs="Times New Roman"/>
          <w:bCs/>
          <w:sz w:val="24"/>
          <w:szCs w:val="24"/>
        </w:rPr>
        <w:t>(8).</w:t>
      </w:r>
    </w:p>
    <w:p w14:paraId="069C0D82" w14:textId="2BBED63F" w:rsidR="00AC0282" w:rsidRDefault="00AC0282" w:rsidP="00503B40">
      <w:pPr>
        <w:spacing w:after="0" w:line="240" w:lineRule="auto"/>
        <w:jc w:val="both"/>
        <w:rPr>
          <w:rFonts w:ascii="Times New Roman" w:hAnsi="Times New Roman" w:cs="Times New Roman"/>
          <w:bCs/>
          <w:sz w:val="24"/>
          <w:szCs w:val="24"/>
        </w:rPr>
      </w:pPr>
    </w:p>
    <w:p w14:paraId="532DF432" w14:textId="77777777" w:rsidR="00AC0282" w:rsidRPr="00503B40" w:rsidRDefault="00AC0282" w:rsidP="00503B40">
      <w:pPr>
        <w:spacing w:after="0" w:line="240" w:lineRule="auto"/>
        <w:jc w:val="both"/>
        <w:rPr>
          <w:rFonts w:ascii="Times New Roman" w:hAnsi="Times New Roman" w:cs="Times New Roman"/>
          <w:bCs/>
          <w:sz w:val="24"/>
          <w:szCs w:val="24"/>
        </w:rPr>
      </w:pPr>
    </w:p>
    <w:sectPr w:rsidR="00AC0282" w:rsidRPr="00503B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ys7A0MjEyszQxtDBV0lEKTi0uzszPAykwrgUAIsWSEywAAAA="/>
  </w:docVars>
  <w:rsids>
    <w:rsidRoot w:val="00833455"/>
    <w:rsid w:val="000007E3"/>
    <w:rsid w:val="00003A57"/>
    <w:rsid w:val="00003C68"/>
    <w:rsid w:val="00011EE3"/>
    <w:rsid w:val="000124D6"/>
    <w:rsid w:val="00013284"/>
    <w:rsid w:val="00013BC3"/>
    <w:rsid w:val="00013C40"/>
    <w:rsid w:val="00022B32"/>
    <w:rsid w:val="00023518"/>
    <w:rsid w:val="0002420F"/>
    <w:rsid w:val="00025C90"/>
    <w:rsid w:val="000264A6"/>
    <w:rsid w:val="00027209"/>
    <w:rsid w:val="00027747"/>
    <w:rsid w:val="000279C1"/>
    <w:rsid w:val="000307A5"/>
    <w:rsid w:val="00031D37"/>
    <w:rsid w:val="00032963"/>
    <w:rsid w:val="00034059"/>
    <w:rsid w:val="00034418"/>
    <w:rsid w:val="00034FFD"/>
    <w:rsid w:val="0003638E"/>
    <w:rsid w:val="000368BE"/>
    <w:rsid w:val="00036A34"/>
    <w:rsid w:val="000370B7"/>
    <w:rsid w:val="00041CB1"/>
    <w:rsid w:val="00043DED"/>
    <w:rsid w:val="00046C44"/>
    <w:rsid w:val="00046C70"/>
    <w:rsid w:val="00047C92"/>
    <w:rsid w:val="00050C19"/>
    <w:rsid w:val="000510D3"/>
    <w:rsid w:val="000515DF"/>
    <w:rsid w:val="000533D8"/>
    <w:rsid w:val="00054C88"/>
    <w:rsid w:val="00056166"/>
    <w:rsid w:val="000578E5"/>
    <w:rsid w:val="000579AD"/>
    <w:rsid w:val="00062063"/>
    <w:rsid w:val="0006272D"/>
    <w:rsid w:val="00062AD6"/>
    <w:rsid w:val="0006320E"/>
    <w:rsid w:val="00064066"/>
    <w:rsid w:val="00064A25"/>
    <w:rsid w:val="00067BC6"/>
    <w:rsid w:val="000712DE"/>
    <w:rsid w:val="000804EE"/>
    <w:rsid w:val="00081CFE"/>
    <w:rsid w:val="000839EE"/>
    <w:rsid w:val="00084689"/>
    <w:rsid w:val="0008638F"/>
    <w:rsid w:val="000900B4"/>
    <w:rsid w:val="000933D5"/>
    <w:rsid w:val="0009416E"/>
    <w:rsid w:val="00094FD7"/>
    <w:rsid w:val="0009597D"/>
    <w:rsid w:val="00096114"/>
    <w:rsid w:val="000972CA"/>
    <w:rsid w:val="00097610"/>
    <w:rsid w:val="000A02A0"/>
    <w:rsid w:val="000A16C8"/>
    <w:rsid w:val="000A23EB"/>
    <w:rsid w:val="000A35CB"/>
    <w:rsid w:val="000A42EC"/>
    <w:rsid w:val="000B60DE"/>
    <w:rsid w:val="000B614D"/>
    <w:rsid w:val="000B70C1"/>
    <w:rsid w:val="000C09D0"/>
    <w:rsid w:val="000C2E0E"/>
    <w:rsid w:val="000C4543"/>
    <w:rsid w:val="000C4BBA"/>
    <w:rsid w:val="000C5348"/>
    <w:rsid w:val="000C5923"/>
    <w:rsid w:val="000C6646"/>
    <w:rsid w:val="000D126C"/>
    <w:rsid w:val="000D12FF"/>
    <w:rsid w:val="000D2932"/>
    <w:rsid w:val="000D760A"/>
    <w:rsid w:val="000D79AC"/>
    <w:rsid w:val="000E0AD6"/>
    <w:rsid w:val="000E1824"/>
    <w:rsid w:val="000E1DF5"/>
    <w:rsid w:val="000F0ED1"/>
    <w:rsid w:val="000F3B7B"/>
    <w:rsid w:val="000F488E"/>
    <w:rsid w:val="000F52D0"/>
    <w:rsid w:val="0010098F"/>
    <w:rsid w:val="00102F72"/>
    <w:rsid w:val="00103AA3"/>
    <w:rsid w:val="00105709"/>
    <w:rsid w:val="001106D8"/>
    <w:rsid w:val="00110E2E"/>
    <w:rsid w:val="0011238B"/>
    <w:rsid w:val="0011424A"/>
    <w:rsid w:val="00114695"/>
    <w:rsid w:val="001207E2"/>
    <w:rsid w:val="0012304B"/>
    <w:rsid w:val="00124470"/>
    <w:rsid w:val="00125EA6"/>
    <w:rsid w:val="001263D6"/>
    <w:rsid w:val="0013289E"/>
    <w:rsid w:val="00132D69"/>
    <w:rsid w:val="00133424"/>
    <w:rsid w:val="00134F6C"/>
    <w:rsid w:val="0013615F"/>
    <w:rsid w:val="00136896"/>
    <w:rsid w:val="00137864"/>
    <w:rsid w:val="0014487F"/>
    <w:rsid w:val="00144A65"/>
    <w:rsid w:val="00144CC7"/>
    <w:rsid w:val="001521D2"/>
    <w:rsid w:val="0015446A"/>
    <w:rsid w:val="001560F8"/>
    <w:rsid w:val="00157B8E"/>
    <w:rsid w:val="00160E2C"/>
    <w:rsid w:val="001647C1"/>
    <w:rsid w:val="00167998"/>
    <w:rsid w:val="001726BF"/>
    <w:rsid w:val="001731C0"/>
    <w:rsid w:val="00173A5F"/>
    <w:rsid w:val="00183525"/>
    <w:rsid w:val="00184047"/>
    <w:rsid w:val="001842CF"/>
    <w:rsid w:val="001850BE"/>
    <w:rsid w:val="00185247"/>
    <w:rsid w:val="0019023E"/>
    <w:rsid w:val="00193406"/>
    <w:rsid w:val="001965F4"/>
    <w:rsid w:val="001A0A6D"/>
    <w:rsid w:val="001A12FE"/>
    <w:rsid w:val="001A15F2"/>
    <w:rsid w:val="001A2439"/>
    <w:rsid w:val="001A2B2A"/>
    <w:rsid w:val="001A5D33"/>
    <w:rsid w:val="001A5F0C"/>
    <w:rsid w:val="001A6C47"/>
    <w:rsid w:val="001A6ED1"/>
    <w:rsid w:val="001B19D1"/>
    <w:rsid w:val="001B2A3D"/>
    <w:rsid w:val="001B36C4"/>
    <w:rsid w:val="001B3AF6"/>
    <w:rsid w:val="001B3B56"/>
    <w:rsid w:val="001B3C21"/>
    <w:rsid w:val="001B3ED6"/>
    <w:rsid w:val="001B4442"/>
    <w:rsid w:val="001C3B80"/>
    <w:rsid w:val="001C4F90"/>
    <w:rsid w:val="001D0397"/>
    <w:rsid w:val="001D13D1"/>
    <w:rsid w:val="001D2818"/>
    <w:rsid w:val="001D3CB9"/>
    <w:rsid w:val="001D564A"/>
    <w:rsid w:val="001D7A80"/>
    <w:rsid w:val="001E0392"/>
    <w:rsid w:val="001E1E20"/>
    <w:rsid w:val="001E3CE0"/>
    <w:rsid w:val="001E4381"/>
    <w:rsid w:val="001E46DD"/>
    <w:rsid w:val="001E53C7"/>
    <w:rsid w:val="001E5B09"/>
    <w:rsid w:val="001E6300"/>
    <w:rsid w:val="001E798C"/>
    <w:rsid w:val="001E7DB2"/>
    <w:rsid w:val="001F0660"/>
    <w:rsid w:val="001F197B"/>
    <w:rsid w:val="001F3C9E"/>
    <w:rsid w:val="001F5837"/>
    <w:rsid w:val="001F72D1"/>
    <w:rsid w:val="00201B12"/>
    <w:rsid w:val="002033D8"/>
    <w:rsid w:val="002048A7"/>
    <w:rsid w:val="00204F64"/>
    <w:rsid w:val="00210022"/>
    <w:rsid w:val="00210D7D"/>
    <w:rsid w:val="0021155F"/>
    <w:rsid w:val="00211CAD"/>
    <w:rsid w:val="00211CFE"/>
    <w:rsid w:val="002121A2"/>
    <w:rsid w:val="00213F06"/>
    <w:rsid w:val="0021552F"/>
    <w:rsid w:val="00215BD2"/>
    <w:rsid w:val="00216A74"/>
    <w:rsid w:val="00216DFC"/>
    <w:rsid w:val="00216F59"/>
    <w:rsid w:val="0021718C"/>
    <w:rsid w:val="002176A8"/>
    <w:rsid w:val="00221245"/>
    <w:rsid w:val="00221CC1"/>
    <w:rsid w:val="00222D39"/>
    <w:rsid w:val="00223ECA"/>
    <w:rsid w:val="00231DF5"/>
    <w:rsid w:val="00232E53"/>
    <w:rsid w:val="00233FC5"/>
    <w:rsid w:val="00234014"/>
    <w:rsid w:val="0023541A"/>
    <w:rsid w:val="00237B10"/>
    <w:rsid w:val="00237B3A"/>
    <w:rsid w:val="0024173F"/>
    <w:rsid w:val="0024189D"/>
    <w:rsid w:val="00241B88"/>
    <w:rsid w:val="00242067"/>
    <w:rsid w:val="002434C7"/>
    <w:rsid w:val="00244421"/>
    <w:rsid w:val="00246B2A"/>
    <w:rsid w:val="00247D89"/>
    <w:rsid w:val="00247E40"/>
    <w:rsid w:val="00247FAC"/>
    <w:rsid w:val="00250714"/>
    <w:rsid w:val="002510FB"/>
    <w:rsid w:val="00251634"/>
    <w:rsid w:val="00252789"/>
    <w:rsid w:val="0025341A"/>
    <w:rsid w:val="002646A9"/>
    <w:rsid w:val="00264A45"/>
    <w:rsid w:val="00273042"/>
    <w:rsid w:val="0027305D"/>
    <w:rsid w:val="002756CB"/>
    <w:rsid w:val="00276873"/>
    <w:rsid w:val="00281C24"/>
    <w:rsid w:val="00281C69"/>
    <w:rsid w:val="00283F95"/>
    <w:rsid w:val="00285102"/>
    <w:rsid w:val="00286AD1"/>
    <w:rsid w:val="002872AB"/>
    <w:rsid w:val="002901CC"/>
    <w:rsid w:val="00290C6D"/>
    <w:rsid w:val="002927AA"/>
    <w:rsid w:val="00297954"/>
    <w:rsid w:val="002A082E"/>
    <w:rsid w:val="002A0C5B"/>
    <w:rsid w:val="002A11E4"/>
    <w:rsid w:val="002A2510"/>
    <w:rsid w:val="002A36A0"/>
    <w:rsid w:val="002A3E26"/>
    <w:rsid w:val="002A5322"/>
    <w:rsid w:val="002A5A06"/>
    <w:rsid w:val="002A6292"/>
    <w:rsid w:val="002A6BAB"/>
    <w:rsid w:val="002A7AB7"/>
    <w:rsid w:val="002B29D2"/>
    <w:rsid w:val="002B3D7A"/>
    <w:rsid w:val="002B486F"/>
    <w:rsid w:val="002B4FD0"/>
    <w:rsid w:val="002C07AC"/>
    <w:rsid w:val="002C101A"/>
    <w:rsid w:val="002C2089"/>
    <w:rsid w:val="002C35CA"/>
    <w:rsid w:val="002C65AB"/>
    <w:rsid w:val="002D03DD"/>
    <w:rsid w:val="002D16DC"/>
    <w:rsid w:val="002D48C0"/>
    <w:rsid w:val="002D57A6"/>
    <w:rsid w:val="002D5876"/>
    <w:rsid w:val="002E0160"/>
    <w:rsid w:val="002E067E"/>
    <w:rsid w:val="002E45CB"/>
    <w:rsid w:val="002E4936"/>
    <w:rsid w:val="002F0D0F"/>
    <w:rsid w:val="002F48FE"/>
    <w:rsid w:val="002F5256"/>
    <w:rsid w:val="002F5337"/>
    <w:rsid w:val="002F738F"/>
    <w:rsid w:val="002F7FB0"/>
    <w:rsid w:val="00301302"/>
    <w:rsid w:val="00301A96"/>
    <w:rsid w:val="00301D50"/>
    <w:rsid w:val="00304DC8"/>
    <w:rsid w:val="0030500F"/>
    <w:rsid w:val="00306557"/>
    <w:rsid w:val="0030776A"/>
    <w:rsid w:val="00313F34"/>
    <w:rsid w:val="003206BE"/>
    <w:rsid w:val="0032160D"/>
    <w:rsid w:val="0032372C"/>
    <w:rsid w:val="00324BE3"/>
    <w:rsid w:val="003254B1"/>
    <w:rsid w:val="003256A4"/>
    <w:rsid w:val="00333638"/>
    <w:rsid w:val="00336C5F"/>
    <w:rsid w:val="0034059D"/>
    <w:rsid w:val="003447A2"/>
    <w:rsid w:val="003462AB"/>
    <w:rsid w:val="00346362"/>
    <w:rsid w:val="0034719A"/>
    <w:rsid w:val="00347338"/>
    <w:rsid w:val="00351962"/>
    <w:rsid w:val="00352B7A"/>
    <w:rsid w:val="00353BB3"/>
    <w:rsid w:val="003545A4"/>
    <w:rsid w:val="003556DB"/>
    <w:rsid w:val="003560AA"/>
    <w:rsid w:val="003579B3"/>
    <w:rsid w:val="00357FB3"/>
    <w:rsid w:val="003605E8"/>
    <w:rsid w:val="00360659"/>
    <w:rsid w:val="00360C1D"/>
    <w:rsid w:val="003618BD"/>
    <w:rsid w:val="00362069"/>
    <w:rsid w:val="0036257E"/>
    <w:rsid w:val="00364A06"/>
    <w:rsid w:val="00364A19"/>
    <w:rsid w:val="003669D5"/>
    <w:rsid w:val="0037023D"/>
    <w:rsid w:val="00370C8F"/>
    <w:rsid w:val="00371278"/>
    <w:rsid w:val="00372304"/>
    <w:rsid w:val="00374792"/>
    <w:rsid w:val="0037665F"/>
    <w:rsid w:val="00377547"/>
    <w:rsid w:val="0037785E"/>
    <w:rsid w:val="003806D6"/>
    <w:rsid w:val="00382390"/>
    <w:rsid w:val="00386724"/>
    <w:rsid w:val="003932BD"/>
    <w:rsid w:val="00394567"/>
    <w:rsid w:val="00395212"/>
    <w:rsid w:val="003954A4"/>
    <w:rsid w:val="003962AC"/>
    <w:rsid w:val="00397899"/>
    <w:rsid w:val="00397BD1"/>
    <w:rsid w:val="003A0383"/>
    <w:rsid w:val="003A05CC"/>
    <w:rsid w:val="003A0C7E"/>
    <w:rsid w:val="003A5119"/>
    <w:rsid w:val="003A5DB0"/>
    <w:rsid w:val="003A7B85"/>
    <w:rsid w:val="003C3218"/>
    <w:rsid w:val="003C5332"/>
    <w:rsid w:val="003C6AE8"/>
    <w:rsid w:val="003C6F4A"/>
    <w:rsid w:val="003C7969"/>
    <w:rsid w:val="003D3675"/>
    <w:rsid w:val="003D43DB"/>
    <w:rsid w:val="003D5839"/>
    <w:rsid w:val="003D5991"/>
    <w:rsid w:val="003D602E"/>
    <w:rsid w:val="003D6D16"/>
    <w:rsid w:val="003D742D"/>
    <w:rsid w:val="003E310A"/>
    <w:rsid w:val="003E4D33"/>
    <w:rsid w:val="003E5D89"/>
    <w:rsid w:val="003F0F2B"/>
    <w:rsid w:val="003F252C"/>
    <w:rsid w:val="003F2FBF"/>
    <w:rsid w:val="003F46D6"/>
    <w:rsid w:val="003F6951"/>
    <w:rsid w:val="00405E0C"/>
    <w:rsid w:val="00407E45"/>
    <w:rsid w:val="004119E8"/>
    <w:rsid w:val="00412700"/>
    <w:rsid w:val="00412D02"/>
    <w:rsid w:val="00413090"/>
    <w:rsid w:val="004131B9"/>
    <w:rsid w:val="00413FCA"/>
    <w:rsid w:val="00415964"/>
    <w:rsid w:val="00416B0A"/>
    <w:rsid w:val="00416E01"/>
    <w:rsid w:val="0042053F"/>
    <w:rsid w:val="00424B93"/>
    <w:rsid w:val="004262D4"/>
    <w:rsid w:val="00426853"/>
    <w:rsid w:val="004328DB"/>
    <w:rsid w:val="004338EF"/>
    <w:rsid w:val="00436B1B"/>
    <w:rsid w:val="00441127"/>
    <w:rsid w:val="00442963"/>
    <w:rsid w:val="004452C0"/>
    <w:rsid w:val="0044576E"/>
    <w:rsid w:val="004475DB"/>
    <w:rsid w:val="004512C0"/>
    <w:rsid w:val="004527B4"/>
    <w:rsid w:val="00456129"/>
    <w:rsid w:val="0045719D"/>
    <w:rsid w:val="0045764F"/>
    <w:rsid w:val="0046308A"/>
    <w:rsid w:val="004650CF"/>
    <w:rsid w:val="00465851"/>
    <w:rsid w:val="00466D2E"/>
    <w:rsid w:val="00467459"/>
    <w:rsid w:val="00470886"/>
    <w:rsid w:val="00470F55"/>
    <w:rsid w:val="00473DF3"/>
    <w:rsid w:val="00473F24"/>
    <w:rsid w:val="00474544"/>
    <w:rsid w:val="004772A1"/>
    <w:rsid w:val="0047765B"/>
    <w:rsid w:val="00480BBB"/>
    <w:rsid w:val="0048211B"/>
    <w:rsid w:val="00483634"/>
    <w:rsid w:val="0048706A"/>
    <w:rsid w:val="00490119"/>
    <w:rsid w:val="0049609F"/>
    <w:rsid w:val="004A3CCE"/>
    <w:rsid w:val="004A3D9B"/>
    <w:rsid w:val="004A4003"/>
    <w:rsid w:val="004A58FD"/>
    <w:rsid w:val="004A64C0"/>
    <w:rsid w:val="004B085D"/>
    <w:rsid w:val="004B1D57"/>
    <w:rsid w:val="004B20CA"/>
    <w:rsid w:val="004B213A"/>
    <w:rsid w:val="004B300B"/>
    <w:rsid w:val="004B3D62"/>
    <w:rsid w:val="004B5601"/>
    <w:rsid w:val="004C3967"/>
    <w:rsid w:val="004C783C"/>
    <w:rsid w:val="004C7B0B"/>
    <w:rsid w:val="004D2532"/>
    <w:rsid w:val="004D2B94"/>
    <w:rsid w:val="004D562C"/>
    <w:rsid w:val="004D6340"/>
    <w:rsid w:val="004D7462"/>
    <w:rsid w:val="004E2E41"/>
    <w:rsid w:val="004E6115"/>
    <w:rsid w:val="004E68EB"/>
    <w:rsid w:val="004F1ABE"/>
    <w:rsid w:val="004F4FD2"/>
    <w:rsid w:val="004F66C9"/>
    <w:rsid w:val="004F7150"/>
    <w:rsid w:val="004F7EE4"/>
    <w:rsid w:val="00501522"/>
    <w:rsid w:val="0050302B"/>
    <w:rsid w:val="00503B40"/>
    <w:rsid w:val="00503CC1"/>
    <w:rsid w:val="005052A1"/>
    <w:rsid w:val="0050569A"/>
    <w:rsid w:val="005058CE"/>
    <w:rsid w:val="00505F94"/>
    <w:rsid w:val="005076B7"/>
    <w:rsid w:val="0050796C"/>
    <w:rsid w:val="00507C61"/>
    <w:rsid w:val="005108BD"/>
    <w:rsid w:val="00510B5E"/>
    <w:rsid w:val="00511F64"/>
    <w:rsid w:val="00512F89"/>
    <w:rsid w:val="005132DE"/>
    <w:rsid w:val="00517257"/>
    <w:rsid w:val="00520990"/>
    <w:rsid w:val="005217E5"/>
    <w:rsid w:val="00522213"/>
    <w:rsid w:val="005227C2"/>
    <w:rsid w:val="0052284F"/>
    <w:rsid w:val="00524275"/>
    <w:rsid w:val="00526A3F"/>
    <w:rsid w:val="00527E49"/>
    <w:rsid w:val="00530233"/>
    <w:rsid w:val="00530FDA"/>
    <w:rsid w:val="00531F0D"/>
    <w:rsid w:val="0053267F"/>
    <w:rsid w:val="00535E4D"/>
    <w:rsid w:val="005376A3"/>
    <w:rsid w:val="00546253"/>
    <w:rsid w:val="00546522"/>
    <w:rsid w:val="0054669D"/>
    <w:rsid w:val="005506FE"/>
    <w:rsid w:val="005511FF"/>
    <w:rsid w:val="005521F3"/>
    <w:rsid w:val="005523D1"/>
    <w:rsid w:val="00552596"/>
    <w:rsid w:val="005618D9"/>
    <w:rsid w:val="005618E5"/>
    <w:rsid w:val="00562CE5"/>
    <w:rsid w:val="005647F3"/>
    <w:rsid w:val="00566B3D"/>
    <w:rsid w:val="00570312"/>
    <w:rsid w:val="00570E74"/>
    <w:rsid w:val="0057137E"/>
    <w:rsid w:val="00575312"/>
    <w:rsid w:val="005754D4"/>
    <w:rsid w:val="005762E5"/>
    <w:rsid w:val="00580016"/>
    <w:rsid w:val="005800C7"/>
    <w:rsid w:val="00580B4F"/>
    <w:rsid w:val="00580D15"/>
    <w:rsid w:val="0058369E"/>
    <w:rsid w:val="005837BC"/>
    <w:rsid w:val="00583F68"/>
    <w:rsid w:val="00584A78"/>
    <w:rsid w:val="00585041"/>
    <w:rsid w:val="005865DE"/>
    <w:rsid w:val="00593F68"/>
    <w:rsid w:val="005968B3"/>
    <w:rsid w:val="005A1021"/>
    <w:rsid w:val="005A2552"/>
    <w:rsid w:val="005A47DC"/>
    <w:rsid w:val="005A620B"/>
    <w:rsid w:val="005A78AA"/>
    <w:rsid w:val="005A7961"/>
    <w:rsid w:val="005A7DD6"/>
    <w:rsid w:val="005B3883"/>
    <w:rsid w:val="005B3C84"/>
    <w:rsid w:val="005B51FA"/>
    <w:rsid w:val="005B5FF2"/>
    <w:rsid w:val="005B67B8"/>
    <w:rsid w:val="005C0930"/>
    <w:rsid w:val="005C1FED"/>
    <w:rsid w:val="005C29D6"/>
    <w:rsid w:val="005C2D36"/>
    <w:rsid w:val="005C3EBD"/>
    <w:rsid w:val="005C53CD"/>
    <w:rsid w:val="005C5BEA"/>
    <w:rsid w:val="005C6681"/>
    <w:rsid w:val="005C7528"/>
    <w:rsid w:val="005D407C"/>
    <w:rsid w:val="005D5508"/>
    <w:rsid w:val="005E2CA6"/>
    <w:rsid w:val="005E3C77"/>
    <w:rsid w:val="005E4193"/>
    <w:rsid w:val="005E732B"/>
    <w:rsid w:val="005F06EF"/>
    <w:rsid w:val="005F1A2D"/>
    <w:rsid w:val="005F7C78"/>
    <w:rsid w:val="006011AF"/>
    <w:rsid w:val="0060140A"/>
    <w:rsid w:val="00603FDB"/>
    <w:rsid w:val="00604C84"/>
    <w:rsid w:val="0060512B"/>
    <w:rsid w:val="00606C8F"/>
    <w:rsid w:val="006077C9"/>
    <w:rsid w:val="00607C01"/>
    <w:rsid w:val="00610DE5"/>
    <w:rsid w:val="00612C39"/>
    <w:rsid w:val="00613850"/>
    <w:rsid w:val="00614823"/>
    <w:rsid w:val="006223F8"/>
    <w:rsid w:val="00623419"/>
    <w:rsid w:val="00624260"/>
    <w:rsid w:val="006255B0"/>
    <w:rsid w:val="006255DA"/>
    <w:rsid w:val="00625992"/>
    <w:rsid w:val="00625F08"/>
    <w:rsid w:val="00627513"/>
    <w:rsid w:val="00627C56"/>
    <w:rsid w:val="0063407F"/>
    <w:rsid w:val="00634B85"/>
    <w:rsid w:val="006412D6"/>
    <w:rsid w:val="00644797"/>
    <w:rsid w:val="00647AAA"/>
    <w:rsid w:val="00651049"/>
    <w:rsid w:val="0065549F"/>
    <w:rsid w:val="0065579C"/>
    <w:rsid w:val="006652BB"/>
    <w:rsid w:val="00670326"/>
    <w:rsid w:val="00671F45"/>
    <w:rsid w:val="00673B18"/>
    <w:rsid w:val="00674634"/>
    <w:rsid w:val="00675C16"/>
    <w:rsid w:val="00677A2D"/>
    <w:rsid w:val="0068034B"/>
    <w:rsid w:val="00680754"/>
    <w:rsid w:val="006816DB"/>
    <w:rsid w:val="006830A3"/>
    <w:rsid w:val="006838FF"/>
    <w:rsid w:val="00683C3F"/>
    <w:rsid w:val="006904B7"/>
    <w:rsid w:val="00690996"/>
    <w:rsid w:val="00697C10"/>
    <w:rsid w:val="006A345D"/>
    <w:rsid w:val="006A43B8"/>
    <w:rsid w:val="006A688F"/>
    <w:rsid w:val="006B3497"/>
    <w:rsid w:val="006B3D90"/>
    <w:rsid w:val="006B41EE"/>
    <w:rsid w:val="006B6884"/>
    <w:rsid w:val="006B739B"/>
    <w:rsid w:val="006B76B5"/>
    <w:rsid w:val="006C2554"/>
    <w:rsid w:val="006C41D7"/>
    <w:rsid w:val="006C490A"/>
    <w:rsid w:val="006C4A41"/>
    <w:rsid w:val="006C554D"/>
    <w:rsid w:val="006C5E76"/>
    <w:rsid w:val="006C65B9"/>
    <w:rsid w:val="006D249D"/>
    <w:rsid w:val="006D313E"/>
    <w:rsid w:val="006D3282"/>
    <w:rsid w:val="006D3D2A"/>
    <w:rsid w:val="006D5231"/>
    <w:rsid w:val="006D5E9A"/>
    <w:rsid w:val="006D6122"/>
    <w:rsid w:val="006D65E7"/>
    <w:rsid w:val="006E03A7"/>
    <w:rsid w:val="006E07A6"/>
    <w:rsid w:val="006E1EFE"/>
    <w:rsid w:val="006E1FB0"/>
    <w:rsid w:val="006E2AD6"/>
    <w:rsid w:val="006E467E"/>
    <w:rsid w:val="006E5FCA"/>
    <w:rsid w:val="006E6D4C"/>
    <w:rsid w:val="006F32C0"/>
    <w:rsid w:val="006F38EE"/>
    <w:rsid w:val="006F5FC2"/>
    <w:rsid w:val="006F6EEE"/>
    <w:rsid w:val="006F7124"/>
    <w:rsid w:val="00701ABE"/>
    <w:rsid w:val="00701DBA"/>
    <w:rsid w:val="007041C6"/>
    <w:rsid w:val="007068D5"/>
    <w:rsid w:val="00707C76"/>
    <w:rsid w:val="00710402"/>
    <w:rsid w:val="0071283E"/>
    <w:rsid w:val="007134CC"/>
    <w:rsid w:val="00715329"/>
    <w:rsid w:val="007154C5"/>
    <w:rsid w:val="00715929"/>
    <w:rsid w:val="00715D93"/>
    <w:rsid w:val="00716E03"/>
    <w:rsid w:val="007175EF"/>
    <w:rsid w:val="00721794"/>
    <w:rsid w:val="00721A5E"/>
    <w:rsid w:val="00722A71"/>
    <w:rsid w:val="00723FD4"/>
    <w:rsid w:val="00725C09"/>
    <w:rsid w:val="0072648C"/>
    <w:rsid w:val="007324E7"/>
    <w:rsid w:val="007357C8"/>
    <w:rsid w:val="00741357"/>
    <w:rsid w:val="0075335B"/>
    <w:rsid w:val="00760C38"/>
    <w:rsid w:val="00760DC8"/>
    <w:rsid w:val="00764DA2"/>
    <w:rsid w:val="00765AAF"/>
    <w:rsid w:val="00766EB4"/>
    <w:rsid w:val="00767E33"/>
    <w:rsid w:val="007743AB"/>
    <w:rsid w:val="007747E9"/>
    <w:rsid w:val="00776BC8"/>
    <w:rsid w:val="00777887"/>
    <w:rsid w:val="007803C8"/>
    <w:rsid w:val="00783F45"/>
    <w:rsid w:val="00783FE4"/>
    <w:rsid w:val="00790F2A"/>
    <w:rsid w:val="0079102B"/>
    <w:rsid w:val="00792341"/>
    <w:rsid w:val="00792881"/>
    <w:rsid w:val="007951DD"/>
    <w:rsid w:val="00797EA8"/>
    <w:rsid w:val="007A3A03"/>
    <w:rsid w:val="007A48D2"/>
    <w:rsid w:val="007B081D"/>
    <w:rsid w:val="007B3807"/>
    <w:rsid w:val="007B4257"/>
    <w:rsid w:val="007B6E1D"/>
    <w:rsid w:val="007C0A9A"/>
    <w:rsid w:val="007C2ECC"/>
    <w:rsid w:val="007C4EB7"/>
    <w:rsid w:val="007C522F"/>
    <w:rsid w:val="007C74FB"/>
    <w:rsid w:val="007D19C6"/>
    <w:rsid w:val="007D2354"/>
    <w:rsid w:val="007D263E"/>
    <w:rsid w:val="007D4F6D"/>
    <w:rsid w:val="007D5DD4"/>
    <w:rsid w:val="007D6109"/>
    <w:rsid w:val="007E047B"/>
    <w:rsid w:val="007E13D7"/>
    <w:rsid w:val="007E532D"/>
    <w:rsid w:val="007E5E8E"/>
    <w:rsid w:val="007F0833"/>
    <w:rsid w:val="007F1801"/>
    <w:rsid w:val="007F459D"/>
    <w:rsid w:val="007F69B3"/>
    <w:rsid w:val="007F7EE1"/>
    <w:rsid w:val="008040BE"/>
    <w:rsid w:val="00805DF7"/>
    <w:rsid w:val="00805EC7"/>
    <w:rsid w:val="00810BC9"/>
    <w:rsid w:val="008136B8"/>
    <w:rsid w:val="00814417"/>
    <w:rsid w:val="008149D4"/>
    <w:rsid w:val="00821904"/>
    <w:rsid w:val="008242B1"/>
    <w:rsid w:val="00824A63"/>
    <w:rsid w:val="008254E1"/>
    <w:rsid w:val="008260C0"/>
    <w:rsid w:val="0082772F"/>
    <w:rsid w:val="00830322"/>
    <w:rsid w:val="008304D8"/>
    <w:rsid w:val="00833455"/>
    <w:rsid w:val="00835145"/>
    <w:rsid w:val="00835663"/>
    <w:rsid w:val="008358F7"/>
    <w:rsid w:val="008361E1"/>
    <w:rsid w:val="0083634F"/>
    <w:rsid w:val="0083662C"/>
    <w:rsid w:val="00840413"/>
    <w:rsid w:val="00846C83"/>
    <w:rsid w:val="008525D4"/>
    <w:rsid w:val="008554DA"/>
    <w:rsid w:val="008559F0"/>
    <w:rsid w:val="00860A7E"/>
    <w:rsid w:val="00861D03"/>
    <w:rsid w:val="0086443A"/>
    <w:rsid w:val="008663D5"/>
    <w:rsid w:val="008668DE"/>
    <w:rsid w:val="00866B65"/>
    <w:rsid w:val="00866F5D"/>
    <w:rsid w:val="008674BE"/>
    <w:rsid w:val="00870217"/>
    <w:rsid w:val="00875D5F"/>
    <w:rsid w:val="0087710C"/>
    <w:rsid w:val="00877462"/>
    <w:rsid w:val="00877EE0"/>
    <w:rsid w:val="0088496D"/>
    <w:rsid w:val="00884FDA"/>
    <w:rsid w:val="008859F2"/>
    <w:rsid w:val="00885D28"/>
    <w:rsid w:val="00886C06"/>
    <w:rsid w:val="00887554"/>
    <w:rsid w:val="00890903"/>
    <w:rsid w:val="00893676"/>
    <w:rsid w:val="008977CE"/>
    <w:rsid w:val="008A027A"/>
    <w:rsid w:val="008A1C74"/>
    <w:rsid w:val="008A1F8C"/>
    <w:rsid w:val="008A34BD"/>
    <w:rsid w:val="008A3856"/>
    <w:rsid w:val="008A6269"/>
    <w:rsid w:val="008B0586"/>
    <w:rsid w:val="008B0C8A"/>
    <w:rsid w:val="008B16DC"/>
    <w:rsid w:val="008B2284"/>
    <w:rsid w:val="008B2CB3"/>
    <w:rsid w:val="008B6B89"/>
    <w:rsid w:val="008B731D"/>
    <w:rsid w:val="008C0AB4"/>
    <w:rsid w:val="008C3404"/>
    <w:rsid w:val="008C6F4C"/>
    <w:rsid w:val="008C7C01"/>
    <w:rsid w:val="008D3B84"/>
    <w:rsid w:val="008D3D6F"/>
    <w:rsid w:val="008D4795"/>
    <w:rsid w:val="008D7026"/>
    <w:rsid w:val="008E3BBE"/>
    <w:rsid w:val="008E4F9A"/>
    <w:rsid w:val="008E60E0"/>
    <w:rsid w:val="008E6A6B"/>
    <w:rsid w:val="008E6EB2"/>
    <w:rsid w:val="008F0323"/>
    <w:rsid w:val="008F049C"/>
    <w:rsid w:val="008F4095"/>
    <w:rsid w:val="008F496D"/>
    <w:rsid w:val="008F6252"/>
    <w:rsid w:val="008F699E"/>
    <w:rsid w:val="00910BB4"/>
    <w:rsid w:val="00911C1F"/>
    <w:rsid w:val="00912358"/>
    <w:rsid w:val="00912C54"/>
    <w:rsid w:val="009153FE"/>
    <w:rsid w:val="00915BD2"/>
    <w:rsid w:val="00915CFB"/>
    <w:rsid w:val="0091756A"/>
    <w:rsid w:val="00921E68"/>
    <w:rsid w:val="00923630"/>
    <w:rsid w:val="00923A5F"/>
    <w:rsid w:val="00923DEB"/>
    <w:rsid w:val="00926E71"/>
    <w:rsid w:val="00930578"/>
    <w:rsid w:val="00933678"/>
    <w:rsid w:val="00934AF9"/>
    <w:rsid w:val="00937290"/>
    <w:rsid w:val="0093760C"/>
    <w:rsid w:val="00940B57"/>
    <w:rsid w:val="00940F1E"/>
    <w:rsid w:val="00944881"/>
    <w:rsid w:val="009450E9"/>
    <w:rsid w:val="00950048"/>
    <w:rsid w:val="0095060B"/>
    <w:rsid w:val="00951C0B"/>
    <w:rsid w:val="00951E4D"/>
    <w:rsid w:val="009534A3"/>
    <w:rsid w:val="009573D4"/>
    <w:rsid w:val="009608E1"/>
    <w:rsid w:val="009617EB"/>
    <w:rsid w:val="00961AAC"/>
    <w:rsid w:val="009628D3"/>
    <w:rsid w:val="00964555"/>
    <w:rsid w:val="009654DB"/>
    <w:rsid w:val="0096629E"/>
    <w:rsid w:val="00972AF1"/>
    <w:rsid w:val="00974D1C"/>
    <w:rsid w:val="00981477"/>
    <w:rsid w:val="00981834"/>
    <w:rsid w:val="00981ECC"/>
    <w:rsid w:val="0098376E"/>
    <w:rsid w:val="00983A23"/>
    <w:rsid w:val="00984133"/>
    <w:rsid w:val="00985CAA"/>
    <w:rsid w:val="00987AED"/>
    <w:rsid w:val="00987BEE"/>
    <w:rsid w:val="00991E27"/>
    <w:rsid w:val="00992207"/>
    <w:rsid w:val="0099563A"/>
    <w:rsid w:val="009A00FF"/>
    <w:rsid w:val="009A03CE"/>
    <w:rsid w:val="009A087F"/>
    <w:rsid w:val="009A1A61"/>
    <w:rsid w:val="009A230A"/>
    <w:rsid w:val="009A4785"/>
    <w:rsid w:val="009A49E4"/>
    <w:rsid w:val="009A69DF"/>
    <w:rsid w:val="009A70BA"/>
    <w:rsid w:val="009A7756"/>
    <w:rsid w:val="009B38CD"/>
    <w:rsid w:val="009B4C5D"/>
    <w:rsid w:val="009B601E"/>
    <w:rsid w:val="009B67D2"/>
    <w:rsid w:val="009B6F02"/>
    <w:rsid w:val="009C00DF"/>
    <w:rsid w:val="009C0F81"/>
    <w:rsid w:val="009C1802"/>
    <w:rsid w:val="009C61EB"/>
    <w:rsid w:val="009C7BEC"/>
    <w:rsid w:val="009D099B"/>
    <w:rsid w:val="009D22BD"/>
    <w:rsid w:val="009D58F3"/>
    <w:rsid w:val="009D6448"/>
    <w:rsid w:val="009D64B8"/>
    <w:rsid w:val="009D7446"/>
    <w:rsid w:val="009E1E13"/>
    <w:rsid w:val="009E2723"/>
    <w:rsid w:val="009E370E"/>
    <w:rsid w:val="009E468C"/>
    <w:rsid w:val="009E4EAB"/>
    <w:rsid w:val="009E680A"/>
    <w:rsid w:val="009F1AA2"/>
    <w:rsid w:val="009F1DD3"/>
    <w:rsid w:val="009F48BB"/>
    <w:rsid w:val="009F4E51"/>
    <w:rsid w:val="009F7210"/>
    <w:rsid w:val="00A00C71"/>
    <w:rsid w:val="00A073BD"/>
    <w:rsid w:val="00A103C8"/>
    <w:rsid w:val="00A11C81"/>
    <w:rsid w:val="00A13BB3"/>
    <w:rsid w:val="00A1617F"/>
    <w:rsid w:val="00A20DA0"/>
    <w:rsid w:val="00A255D0"/>
    <w:rsid w:val="00A271F3"/>
    <w:rsid w:val="00A329F4"/>
    <w:rsid w:val="00A3375A"/>
    <w:rsid w:val="00A408D2"/>
    <w:rsid w:val="00A42B1D"/>
    <w:rsid w:val="00A4377E"/>
    <w:rsid w:val="00A454A7"/>
    <w:rsid w:val="00A46106"/>
    <w:rsid w:val="00A46F50"/>
    <w:rsid w:val="00A5505A"/>
    <w:rsid w:val="00A5745A"/>
    <w:rsid w:val="00A5765A"/>
    <w:rsid w:val="00A57F6A"/>
    <w:rsid w:val="00A60353"/>
    <w:rsid w:val="00A60423"/>
    <w:rsid w:val="00A60BD7"/>
    <w:rsid w:val="00A6193D"/>
    <w:rsid w:val="00A61D23"/>
    <w:rsid w:val="00A657A3"/>
    <w:rsid w:val="00A660B0"/>
    <w:rsid w:val="00A736B7"/>
    <w:rsid w:val="00A74990"/>
    <w:rsid w:val="00A863B0"/>
    <w:rsid w:val="00A8653F"/>
    <w:rsid w:val="00A86AD0"/>
    <w:rsid w:val="00A87727"/>
    <w:rsid w:val="00A91368"/>
    <w:rsid w:val="00A91804"/>
    <w:rsid w:val="00A92E3D"/>
    <w:rsid w:val="00A93E63"/>
    <w:rsid w:val="00A9657C"/>
    <w:rsid w:val="00A96626"/>
    <w:rsid w:val="00AA040A"/>
    <w:rsid w:val="00AA0F75"/>
    <w:rsid w:val="00AA1D05"/>
    <w:rsid w:val="00AA5FA7"/>
    <w:rsid w:val="00AA6E61"/>
    <w:rsid w:val="00AA7F0B"/>
    <w:rsid w:val="00AB0720"/>
    <w:rsid w:val="00AB17AD"/>
    <w:rsid w:val="00AB3956"/>
    <w:rsid w:val="00AB402D"/>
    <w:rsid w:val="00AB45CC"/>
    <w:rsid w:val="00AC0282"/>
    <w:rsid w:val="00AC1150"/>
    <w:rsid w:val="00AC1657"/>
    <w:rsid w:val="00AC22C7"/>
    <w:rsid w:val="00AC3BAA"/>
    <w:rsid w:val="00AC5461"/>
    <w:rsid w:val="00AC5EF7"/>
    <w:rsid w:val="00AC67A1"/>
    <w:rsid w:val="00AC6FF0"/>
    <w:rsid w:val="00AC7034"/>
    <w:rsid w:val="00AC797A"/>
    <w:rsid w:val="00AD06A4"/>
    <w:rsid w:val="00AD0B35"/>
    <w:rsid w:val="00AD0FF4"/>
    <w:rsid w:val="00AD1077"/>
    <w:rsid w:val="00AD3A5D"/>
    <w:rsid w:val="00AD45AC"/>
    <w:rsid w:val="00AD4673"/>
    <w:rsid w:val="00AD6D22"/>
    <w:rsid w:val="00AE01A2"/>
    <w:rsid w:val="00AE2449"/>
    <w:rsid w:val="00AE2991"/>
    <w:rsid w:val="00AE2AEE"/>
    <w:rsid w:val="00AE4596"/>
    <w:rsid w:val="00AE4E19"/>
    <w:rsid w:val="00AE53D6"/>
    <w:rsid w:val="00AE5724"/>
    <w:rsid w:val="00AE6089"/>
    <w:rsid w:val="00AE667C"/>
    <w:rsid w:val="00AE6EF8"/>
    <w:rsid w:val="00AE7853"/>
    <w:rsid w:val="00AF1340"/>
    <w:rsid w:val="00AF210B"/>
    <w:rsid w:val="00AF3A42"/>
    <w:rsid w:val="00AF7587"/>
    <w:rsid w:val="00B00AA5"/>
    <w:rsid w:val="00B00C29"/>
    <w:rsid w:val="00B01306"/>
    <w:rsid w:val="00B01EF0"/>
    <w:rsid w:val="00B05687"/>
    <w:rsid w:val="00B05F0A"/>
    <w:rsid w:val="00B111E5"/>
    <w:rsid w:val="00B11F09"/>
    <w:rsid w:val="00B12481"/>
    <w:rsid w:val="00B128C3"/>
    <w:rsid w:val="00B13799"/>
    <w:rsid w:val="00B14D7A"/>
    <w:rsid w:val="00B20418"/>
    <w:rsid w:val="00B20BC5"/>
    <w:rsid w:val="00B2205B"/>
    <w:rsid w:val="00B231C9"/>
    <w:rsid w:val="00B2377C"/>
    <w:rsid w:val="00B241F0"/>
    <w:rsid w:val="00B2468C"/>
    <w:rsid w:val="00B24FFD"/>
    <w:rsid w:val="00B26C3A"/>
    <w:rsid w:val="00B3184F"/>
    <w:rsid w:val="00B3429F"/>
    <w:rsid w:val="00B36FA1"/>
    <w:rsid w:val="00B40C27"/>
    <w:rsid w:val="00B44686"/>
    <w:rsid w:val="00B47B25"/>
    <w:rsid w:val="00B47BF3"/>
    <w:rsid w:val="00B50CBD"/>
    <w:rsid w:val="00B56A7B"/>
    <w:rsid w:val="00B60045"/>
    <w:rsid w:val="00B61DF3"/>
    <w:rsid w:val="00B62D98"/>
    <w:rsid w:val="00B637E2"/>
    <w:rsid w:val="00B656AF"/>
    <w:rsid w:val="00B665FC"/>
    <w:rsid w:val="00B666AF"/>
    <w:rsid w:val="00B71E32"/>
    <w:rsid w:val="00B72810"/>
    <w:rsid w:val="00B81FB3"/>
    <w:rsid w:val="00B820BA"/>
    <w:rsid w:val="00B82B88"/>
    <w:rsid w:val="00B82E24"/>
    <w:rsid w:val="00B84BD3"/>
    <w:rsid w:val="00B85204"/>
    <w:rsid w:val="00B86637"/>
    <w:rsid w:val="00B95192"/>
    <w:rsid w:val="00B956F2"/>
    <w:rsid w:val="00B95C25"/>
    <w:rsid w:val="00B97BBB"/>
    <w:rsid w:val="00BA10B1"/>
    <w:rsid w:val="00BA1BF1"/>
    <w:rsid w:val="00BA3CCE"/>
    <w:rsid w:val="00BA518A"/>
    <w:rsid w:val="00BA59B1"/>
    <w:rsid w:val="00BA63B0"/>
    <w:rsid w:val="00BB0B25"/>
    <w:rsid w:val="00BB0BAE"/>
    <w:rsid w:val="00BB2CD6"/>
    <w:rsid w:val="00BB3617"/>
    <w:rsid w:val="00BB3D08"/>
    <w:rsid w:val="00BB537B"/>
    <w:rsid w:val="00BB5D23"/>
    <w:rsid w:val="00BB5D3F"/>
    <w:rsid w:val="00BB621A"/>
    <w:rsid w:val="00BB7ADC"/>
    <w:rsid w:val="00BC07CA"/>
    <w:rsid w:val="00BC07E1"/>
    <w:rsid w:val="00BC0F11"/>
    <w:rsid w:val="00BC2C11"/>
    <w:rsid w:val="00BC2C61"/>
    <w:rsid w:val="00BC41B0"/>
    <w:rsid w:val="00BC45E6"/>
    <w:rsid w:val="00BC5080"/>
    <w:rsid w:val="00BC558E"/>
    <w:rsid w:val="00BC5CD8"/>
    <w:rsid w:val="00BC7D8C"/>
    <w:rsid w:val="00BD0AC8"/>
    <w:rsid w:val="00BD1027"/>
    <w:rsid w:val="00BD23F8"/>
    <w:rsid w:val="00BD3386"/>
    <w:rsid w:val="00BD3B17"/>
    <w:rsid w:val="00BE2066"/>
    <w:rsid w:val="00BE2B41"/>
    <w:rsid w:val="00BE548F"/>
    <w:rsid w:val="00BE5C77"/>
    <w:rsid w:val="00BE7C13"/>
    <w:rsid w:val="00BF0F30"/>
    <w:rsid w:val="00BF39A0"/>
    <w:rsid w:val="00BF4225"/>
    <w:rsid w:val="00BF422C"/>
    <w:rsid w:val="00BF4428"/>
    <w:rsid w:val="00BF4B9A"/>
    <w:rsid w:val="00BF55EB"/>
    <w:rsid w:val="00BF7DB8"/>
    <w:rsid w:val="00C01382"/>
    <w:rsid w:val="00C0463F"/>
    <w:rsid w:val="00C057A1"/>
    <w:rsid w:val="00C127AE"/>
    <w:rsid w:val="00C12A19"/>
    <w:rsid w:val="00C14885"/>
    <w:rsid w:val="00C15ED6"/>
    <w:rsid w:val="00C20CA7"/>
    <w:rsid w:val="00C20E59"/>
    <w:rsid w:val="00C22AF3"/>
    <w:rsid w:val="00C25A0A"/>
    <w:rsid w:val="00C27E0F"/>
    <w:rsid w:val="00C27F13"/>
    <w:rsid w:val="00C27FDB"/>
    <w:rsid w:val="00C30801"/>
    <w:rsid w:val="00C3159A"/>
    <w:rsid w:val="00C327AB"/>
    <w:rsid w:val="00C345A0"/>
    <w:rsid w:val="00C3521F"/>
    <w:rsid w:val="00C353C8"/>
    <w:rsid w:val="00C41D42"/>
    <w:rsid w:val="00C44384"/>
    <w:rsid w:val="00C45C22"/>
    <w:rsid w:val="00C47600"/>
    <w:rsid w:val="00C5367D"/>
    <w:rsid w:val="00C54BB2"/>
    <w:rsid w:val="00C5574E"/>
    <w:rsid w:val="00C57BD4"/>
    <w:rsid w:val="00C602DB"/>
    <w:rsid w:val="00C621FD"/>
    <w:rsid w:val="00C62805"/>
    <w:rsid w:val="00C62BA9"/>
    <w:rsid w:val="00C6438C"/>
    <w:rsid w:val="00C70746"/>
    <w:rsid w:val="00C72D84"/>
    <w:rsid w:val="00C7344B"/>
    <w:rsid w:val="00C74BC8"/>
    <w:rsid w:val="00C77853"/>
    <w:rsid w:val="00C77968"/>
    <w:rsid w:val="00C85F4C"/>
    <w:rsid w:val="00C86E28"/>
    <w:rsid w:val="00C870AE"/>
    <w:rsid w:val="00C8737B"/>
    <w:rsid w:val="00C873C0"/>
    <w:rsid w:val="00C8793B"/>
    <w:rsid w:val="00C879A7"/>
    <w:rsid w:val="00C90C15"/>
    <w:rsid w:val="00C91BF5"/>
    <w:rsid w:val="00C922E8"/>
    <w:rsid w:val="00C95EF0"/>
    <w:rsid w:val="00C977F2"/>
    <w:rsid w:val="00CA1D6B"/>
    <w:rsid w:val="00CA4266"/>
    <w:rsid w:val="00CA464A"/>
    <w:rsid w:val="00CA5682"/>
    <w:rsid w:val="00CA5831"/>
    <w:rsid w:val="00CA7EE6"/>
    <w:rsid w:val="00CB0585"/>
    <w:rsid w:val="00CB1D0F"/>
    <w:rsid w:val="00CB2942"/>
    <w:rsid w:val="00CB3A7D"/>
    <w:rsid w:val="00CB5B80"/>
    <w:rsid w:val="00CB6DA7"/>
    <w:rsid w:val="00CB6E29"/>
    <w:rsid w:val="00CB7811"/>
    <w:rsid w:val="00CC0480"/>
    <w:rsid w:val="00CC3F61"/>
    <w:rsid w:val="00CC7719"/>
    <w:rsid w:val="00CD031A"/>
    <w:rsid w:val="00CD23E4"/>
    <w:rsid w:val="00CD3782"/>
    <w:rsid w:val="00CD53C2"/>
    <w:rsid w:val="00CD6665"/>
    <w:rsid w:val="00CD68BC"/>
    <w:rsid w:val="00CD6972"/>
    <w:rsid w:val="00CD6D00"/>
    <w:rsid w:val="00CD7E84"/>
    <w:rsid w:val="00CE0226"/>
    <w:rsid w:val="00CE1402"/>
    <w:rsid w:val="00CE2397"/>
    <w:rsid w:val="00CE4214"/>
    <w:rsid w:val="00CE5AC4"/>
    <w:rsid w:val="00CE6822"/>
    <w:rsid w:val="00CF0C94"/>
    <w:rsid w:val="00CF18EC"/>
    <w:rsid w:val="00CF27A9"/>
    <w:rsid w:val="00CF34EC"/>
    <w:rsid w:val="00CF4C54"/>
    <w:rsid w:val="00CF5C6E"/>
    <w:rsid w:val="00CF76F9"/>
    <w:rsid w:val="00D02954"/>
    <w:rsid w:val="00D02FEB"/>
    <w:rsid w:val="00D050D9"/>
    <w:rsid w:val="00D0593B"/>
    <w:rsid w:val="00D06E8B"/>
    <w:rsid w:val="00D07216"/>
    <w:rsid w:val="00D079AF"/>
    <w:rsid w:val="00D07C7E"/>
    <w:rsid w:val="00D111B7"/>
    <w:rsid w:val="00D132AF"/>
    <w:rsid w:val="00D13B0B"/>
    <w:rsid w:val="00D21153"/>
    <w:rsid w:val="00D224A1"/>
    <w:rsid w:val="00D2261D"/>
    <w:rsid w:val="00D228BD"/>
    <w:rsid w:val="00D23070"/>
    <w:rsid w:val="00D2653C"/>
    <w:rsid w:val="00D26D71"/>
    <w:rsid w:val="00D276B2"/>
    <w:rsid w:val="00D31362"/>
    <w:rsid w:val="00D334C5"/>
    <w:rsid w:val="00D33E12"/>
    <w:rsid w:val="00D35948"/>
    <w:rsid w:val="00D42DEC"/>
    <w:rsid w:val="00D43D16"/>
    <w:rsid w:val="00D460D7"/>
    <w:rsid w:val="00D50D1E"/>
    <w:rsid w:val="00D50FF8"/>
    <w:rsid w:val="00D517C5"/>
    <w:rsid w:val="00D51840"/>
    <w:rsid w:val="00D526D5"/>
    <w:rsid w:val="00D54C33"/>
    <w:rsid w:val="00D54D62"/>
    <w:rsid w:val="00D5554C"/>
    <w:rsid w:val="00D5729D"/>
    <w:rsid w:val="00D574F7"/>
    <w:rsid w:val="00D57E70"/>
    <w:rsid w:val="00D6099F"/>
    <w:rsid w:val="00D60DB8"/>
    <w:rsid w:val="00D61898"/>
    <w:rsid w:val="00D628CB"/>
    <w:rsid w:val="00D628E0"/>
    <w:rsid w:val="00D62B44"/>
    <w:rsid w:val="00D644E6"/>
    <w:rsid w:val="00D669EC"/>
    <w:rsid w:val="00D66FDB"/>
    <w:rsid w:val="00D67863"/>
    <w:rsid w:val="00D7074B"/>
    <w:rsid w:val="00D70905"/>
    <w:rsid w:val="00D713CA"/>
    <w:rsid w:val="00D729A3"/>
    <w:rsid w:val="00D74209"/>
    <w:rsid w:val="00D75246"/>
    <w:rsid w:val="00D761BB"/>
    <w:rsid w:val="00D77486"/>
    <w:rsid w:val="00D77DF4"/>
    <w:rsid w:val="00D80389"/>
    <w:rsid w:val="00D81B23"/>
    <w:rsid w:val="00D82199"/>
    <w:rsid w:val="00D823D0"/>
    <w:rsid w:val="00D825D0"/>
    <w:rsid w:val="00D83417"/>
    <w:rsid w:val="00D835F5"/>
    <w:rsid w:val="00D87B69"/>
    <w:rsid w:val="00D904D6"/>
    <w:rsid w:val="00D92F27"/>
    <w:rsid w:val="00D95377"/>
    <w:rsid w:val="00D977DE"/>
    <w:rsid w:val="00DA5070"/>
    <w:rsid w:val="00DA6F6C"/>
    <w:rsid w:val="00DB04D7"/>
    <w:rsid w:val="00DB11D9"/>
    <w:rsid w:val="00DB3052"/>
    <w:rsid w:val="00DC0BC1"/>
    <w:rsid w:val="00DC1C54"/>
    <w:rsid w:val="00DC4113"/>
    <w:rsid w:val="00DC4689"/>
    <w:rsid w:val="00DC6B65"/>
    <w:rsid w:val="00DC6F3F"/>
    <w:rsid w:val="00DD5B26"/>
    <w:rsid w:val="00DD74E6"/>
    <w:rsid w:val="00DE0AF2"/>
    <w:rsid w:val="00DE26AD"/>
    <w:rsid w:val="00DE332A"/>
    <w:rsid w:val="00DE586E"/>
    <w:rsid w:val="00DF0153"/>
    <w:rsid w:val="00DF0340"/>
    <w:rsid w:val="00DF0B76"/>
    <w:rsid w:val="00DF3286"/>
    <w:rsid w:val="00DF38E8"/>
    <w:rsid w:val="00DF3C5F"/>
    <w:rsid w:val="00DF6B19"/>
    <w:rsid w:val="00E043D2"/>
    <w:rsid w:val="00E04C10"/>
    <w:rsid w:val="00E1304D"/>
    <w:rsid w:val="00E16490"/>
    <w:rsid w:val="00E16E1A"/>
    <w:rsid w:val="00E1709C"/>
    <w:rsid w:val="00E22030"/>
    <w:rsid w:val="00E24BA9"/>
    <w:rsid w:val="00E2537B"/>
    <w:rsid w:val="00E25771"/>
    <w:rsid w:val="00E25ABE"/>
    <w:rsid w:val="00E26F16"/>
    <w:rsid w:val="00E30FB9"/>
    <w:rsid w:val="00E32C44"/>
    <w:rsid w:val="00E32D35"/>
    <w:rsid w:val="00E334BE"/>
    <w:rsid w:val="00E34291"/>
    <w:rsid w:val="00E35650"/>
    <w:rsid w:val="00E3672D"/>
    <w:rsid w:val="00E373AF"/>
    <w:rsid w:val="00E37D7C"/>
    <w:rsid w:val="00E4087E"/>
    <w:rsid w:val="00E40A92"/>
    <w:rsid w:val="00E44B0C"/>
    <w:rsid w:val="00E4527B"/>
    <w:rsid w:val="00E50F67"/>
    <w:rsid w:val="00E52005"/>
    <w:rsid w:val="00E52234"/>
    <w:rsid w:val="00E53999"/>
    <w:rsid w:val="00E578AA"/>
    <w:rsid w:val="00E602F7"/>
    <w:rsid w:val="00E62026"/>
    <w:rsid w:val="00E62A6D"/>
    <w:rsid w:val="00E63CB1"/>
    <w:rsid w:val="00E63FF0"/>
    <w:rsid w:val="00E64774"/>
    <w:rsid w:val="00E663B8"/>
    <w:rsid w:val="00E66ECB"/>
    <w:rsid w:val="00E67D90"/>
    <w:rsid w:val="00E67F99"/>
    <w:rsid w:val="00E72534"/>
    <w:rsid w:val="00E7297F"/>
    <w:rsid w:val="00E72E56"/>
    <w:rsid w:val="00E72EBD"/>
    <w:rsid w:val="00E75496"/>
    <w:rsid w:val="00E77089"/>
    <w:rsid w:val="00E77276"/>
    <w:rsid w:val="00E775FC"/>
    <w:rsid w:val="00E803EA"/>
    <w:rsid w:val="00E81BA7"/>
    <w:rsid w:val="00E8297C"/>
    <w:rsid w:val="00E82B4B"/>
    <w:rsid w:val="00E83420"/>
    <w:rsid w:val="00E90407"/>
    <w:rsid w:val="00E90513"/>
    <w:rsid w:val="00E91700"/>
    <w:rsid w:val="00E929A6"/>
    <w:rsid w:val="00E9383C"/>
    <w:rsid w:val="00E938BA"/>
    <w:rsid w:val="00E94857"/>
    <w:rsid w:val="00E94D2F"/>
    <w:rsid w:val="00E957B3"/>
    <w:rsid w:val="00E96007"/>
    <w:rsid w:val="00E9638F"/>
    <w:rsid w:val="00E965F6"/>
    <w:rsid w:val="00E9680B"/>
    <w:rsid w:val="00E97889"/>
    <w:rsid w:val="00EA30AC"/>
    <w:rsid w:val="00EA761E"/>
    <w:rsid w:val="00EB0D76"/>
    <w:rsid w:val="00EB12D3"/>
    <w:rsid w:val="00EB4E95"/>
    <w:rsid w:val="00EB67FD"/>
    <w:rsid w:val="00EB6DB2"/>
    <w:rsid w:val="00EC0107"/>
    <w:rsid w:val="00EC18CF"/>
    <w:rsid w:val="00EC1A72"/>
    <w:rsid w:val="00EC39CF"/>
    <w:rsid w:val="00EC4D53"/>
    <w:rsid w:val="00EC506A"/>
    <w:rsid w:val="00EC723C"/>
    <w:rsid w:val="00ED166D"/>
    <w:rsid w:val="00ED185A"/>
    <w:rsid w:val="00ED1E8B"/>
    <w:rsid w:val="00ED6669"/>
    <w:rsid w:val="00ED7426"/>
    <w:rsid w:val="00EE559E"/>
    <w:rsid w:val="00EE5B66"/>
    <w:rsid w:val="00EE6D8A"/>
    <w:rsid w:val="00EF31C3"/>
    <w:rsid w:val="00EF3294"/>
    <w:rsid w:val="00EF55A8"/>
    <w:rsid w:val="00F00AAA"/>
    <w:rsid w:val="00F01E3A"/>
    <w:rsid w:val="00F02998"/>
    <w:rsid w:val="00F030B1"/>
    <w:rsid w:val="00F032E9"/>
    <w:rsid w:val="00F0383A"/>
    <w:rsid w:val="00F053AB"/>
    <w:rsid w:val="00F05707"/>
    <w:rsid w:val="00F071EC"/>
    <w:rsid w:val="00F1431E"/>
    <w:rsid w:val="00F1545E"/>
    <w:rsid w:val="00F22656"/>
    <w:rsid w:val="00F23AD9"/>
    <w:rsid w:val="00F24576"/>
    <w:rsid w:val="00F2664B"/>
    <w:rsid w:val="00F30929"/>
    <w:rsid w:val="00F30D1D"/>
    <w:rsid w:val="00F338D0"/>
    <w:rsid w:val="00F3482E"/>
    <w:rsid w:val="00F34B3B"/>
    <w:rsid w:val="00F3568F"/>
    <w:rsid w:val="00F37665"/>
    <w:rsid w:val="00F37BF5"/>
    <w:rsid w:val="00F43954"/>
    <w:rsid w:val="00F44283"/>
    <w:rsid w:val="00F459B0"/>
    <w:rsid w:val="00F47934"/>
    <w:rsid w:val="00F47F37"/>
    <w:rsid w:val="00F511F2"/>
    <w:rsid w:val="00F53912"/>
    <w:rsid w:val="00F57D7A"/>
    <w:rsid w:val="00F607DB"/>
    <w:rsid w:val="00F613CB"/>
    <w:rsid w:val="00F64738"/>
    <w:rsid w:val="00F72F8C"/>
    <w:rsid w:val="00F764B3"/>
    <w:rsid w:val="00F767EA"/>
    <w:rsid w:val="00F82751"/>
    <w:rsid w:val="00F830ED"/>
    <w:rsid w:val="00F84E89"/>
    <w:rsid w:val="00F87D08"/>
    <w:rsid w:val="00F93C9A"/>
    <w:rsid w:val="00F95F41"/>
    <w:rsid w:val="00F96491"/>
    <w:rsid w:val="00F96B5A"/>
    <w:rsid w:val="00FA0534"/>
    <w:rsid w:val="00FA209F"/>
    <w:rsid w:val="00FA3CE7"/>
    <w:rsid w:val="00FA4149"/>
    <w:rsid w:val="00FA6D89"/>
    <w:rsid w:val="00FA74DA"/>
    <w:rsid w:val="00FB0156"/>
    <w:rsid w:val="00FB2D8D"/>
    <w:rsid w:val="00FB5283"/>
    <w:rsid w:val="00FB58CE"/>
    <w:rsid w:val="00FB6FE4"/>
    <w:rsid w:val="00FC0452"/>
    <w:rsid w:val="00FC0691"/>
    <w:rsid w:val="00FC0A2B"/>
    <w:rsid w:val="00FC0F25"/>
    <w:rsid w:val="00FC2CB0"/>
    <w:rsid w:val="00FC384B"/>
    <w:rsid w:val="00FC3B56"/>
    <w:rsid w:val="00FC5E2E"/>
    <w:rsid w:val="00FD2578"/>
    <w:rsid w:val="00FD2A8F"/>
    <w:rsid w:val="00FD50E7"/>
    <w:rsid w:val="00FD7719"/>
    <w:rsid w:val="00FE0774"/>
    <w:rsid w:val="00FE087D"/>
    <w:rsid w:val="00FE40EC"/>
    <w:rsid w:val="00FE42AE"/>
    <w:rsid w:val="00FF0221"/>
    <w:rsid w:val="00FF0491"/>
    <w:rsid w:val="00FF0ECF"/>
    <w:rsid w:val="00FF1599"/>
    <w:rsid w:val="00FF19DA"/>
    <w:rsid w:val="00FF6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A8BD8"/>
  <w15:chartTrackingRefBased/>
  <w15:docId w15:val="{DBC9F2EB-8E1C-428A-839B-53DB0B631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00FF"/>
    <w:rPr>
      <w:color w:val="0563C1" w:themeColor="hyperlink"/>
      <w:u w:val="single"/>
    </w:rPr>
  </w:style>
  <w:style w:type="character" w:customStyle="1" w:styleId="UnresolvedMention1">
    <w:name w:val="Unresolved Mention1"/>
    <w:basedOn w:val="DefaultParagraphFont"/>
    <w:uiPriority w:val="99"/>
    <w:semiHidden/>
    <w:unhideWhenUsed/>
    <w:rsid w:val="009A00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owneplaza.com/hotels/gb/en/reservation" TargetMode="External"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theme" Target="theme/theme1.xml" /><Relationship Id="rId5" Type="http://schemas.openxmlformats.org/officeDocument/2006/relationships/styles" Target="styles.xml" /><Relationship Id="rId10" Type="http://schemas.openxmlformats.org/officeDocument/2006/relationships/fontTable" Target="fontTable.xml" /><Relationship Id="rId4" Type="http://schemas.openxmlformats.org/officeDocument/2006/relationships/customXml" Target="../customXml/item4.xml" /><Relationship Id="rId9" Type="http://schemas.openxmlformats.org/officeDocument/2006/relationships/hyperlink" Target="https://www.bestwestern.com/en_US.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2DF1265-9855-4445-81B9-6096FA237FD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E71865688677B4DA44BFFE6D32FF457" ma:contentTypeVersion="8" ma:contentTypeDescription="Create a new document." ma:contentTypeScope="" ma:versionID="30ac42ee58fe8595d2bf9227d7a584d8">
  <xsd:schema xmlns:xsd="http://www.w3.org/2001/XMLSchema" xmlns:xs="http://www.w3.org/2001/XMLSchema" xmlns:p="http://schemas.microsoft.com/office/2006/metadata/properties" xmlns:ns3="ba6c36b3-aaa0-4c81-9b28-778ff2f838f2" targetNamespace="http://schemas.microsoft.com/office/2006/metadata/properties" ma:root="true" ma:fieldsID="f0f118a903894077f724b37a4932ed5a" ns3:_="">
    <xsd:import namespace="ba6c36b3-aaa0-4c81-9b28-778ff2f838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a6c36b3-aaa0-4c81-9b28-778ff2f838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191DFE-7700-4A05-BF6C-F49696B26D61}">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DF4A2115-CD28-4014-B50A-FCFF3BA5C02E}">
  <ds:schemaRefs>
    <ds:schemaRef ds:uri="http://schemas.microsoft.com/sharepoint/v3/contenttype/forms"/>
  </ds:schemaRefs>
</ds:datastoreItem>
</file>

<file path=customXml/itemProps3.xml><?xml version="1.0" encoding="utf-8"?>
<ds:datastoreItem xmlns:ds="http://schemas.openxmlformats.org/officeDocument/2006/customXml" ds:itemID="{B0C553DF-3773-4086-B0CE-8465C8A592D1}">
  <ds:schemaRefs>
    <ds:schemaRef ds:uri="http://schemas.microsoft.com/office/2006/metadata/contentType"/>
    <ds:schemaRef ds:uri="http://schemas.microsoft.com/office/2006/metadata/properties/metaAttributes"/>
    <ds:schemaRef ds:uri="http://www.w3.org/2000/xmlns/"/>
    <ds:schemaRef ds:uri="http://www.w3.org/2001/XMLSchema"/>
    <ds:schemaRef ds:uri="ba6c36b3-aaa0-4c81-9b28-778ff2f838f2"/>
  </ds:schemaRefs>
</ds:datastoreItem>
</file>

<file path=customXml/itemProps4.xml><?xml version="1.0" encoding="utf-8"?>
<ds:datastoreItem xmlns:ds="http://schemas.openxmlformats.org/officeDocument/2006/customXml" ds:itemID="{E9964653-ADFE-4A10-AB9C-2A0428DCD65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1850</Words>
  <Characters>10550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12376</CharactersWithSpaces>
  <SharedDoc>false</SharedDoc>
  <HLinks>
    <vt:vector size="36" baseType="variant">
      <vt:variant>
        <vt:i4>786432</vt:i4>
      </vt:variant>
      <vt:variant>
        <vt:i4>15</vt:i4>
      </vt:variant>
      <vt:variant>
        <vt:i4>0</vt:i4>
      </vt:variant>
      <vt:variant>
        <vt:i4>5</vt:i4>
      </vt:variant>
      <vt:variant>
        <vt:lpwstr>https://learn.g2.com/green-marketing</vt:lpwstr>
      </vt:variant>
      <vt:variant>
        <vt:lpwstr/>
      </vt:variant>
      <vt:variant>
        <vt:i4>3866677</vt:i4>
      </vt:variant>
      <vt:variant>
        <vt:i4>12</vt:i4>
      </vt:variant>
      <vt:variant>
        <vt:i4>0</vt:i4>
      </vt:variant>
      <vt:variant>
        <vt:i4>5</vt:i4>
      </vt:variant>
      <vt:variant>
        <vt:lpwstr>https://www.revfine.com/hotel-marketing-strategies/</vt:lpwstr>
      </vt:variant>
      <vt:variant>
        <vt:lpwstr/>
      </vt:variant>
      <vt:variant>
        <vt:i4>7012413</vt:i4>
      </vt:variant>
      <vt:variant>
        <vt:i4>9</vt:i4>
      </vt:variant>
      <vt:variant>
        <vt:i4>0</vt:i4>
      </vt:variant>
      <vt:variant>
        <vt:i4>5</vt:i4>
      </vt:variant>
      <vt:variant>
        <vt:lpwstr>https://www.travelmediagroup.com/7-hotel-marketing-strategies-to-help-you-succeed/</vt:lpwstr>
      </vt:variant>
      <vt:variant>
        <vt:lpwstr/>
      </vt:variant>
      <vt:variant>
        <vt:i4>1638423</vt:i4>
      </vt:variant>
      <vt:variant>
        <vt:i4>6</vt:i4>
      </vt:variant>
      <vt:variant>
        <vt:i4>0</vt:i4>
      </vt:variant>
      <vt:variant>
        <vt:i4>5</vt:i4>
      </vt:variant>
      <vt:variant>
        <vt:lpwstr>https://www.ihgplc.com/en/about-us/how-our-business-works</vt:lpwstr>
      </vt:variant>
      <vt:variant>
        <vt:lpwstr/>
      </vt:variant>
      <vt:variant>
        <vt:i4>3145808</vt:i4>
      </vt:variant>
      <vt:variant>
        <vt:i4>3</vt:i4>
      </vt:variant>
      <vt:variant>
        <vt:i4>0</vt:i4>
      </vt:variant>
      <vt:variant>
        <vt:i4>5</vt:i4>
      </vt:variant>
      <vt:variant>
        <vt:lpwstr>https://www.ihg.com/hotels/us/en/reservation?fromRedirect=true&amp;qSrt=sAV&amp;qlta=99634581&amp;icdv=99634581&amp;setPMCookies=true&amp;dp=true&amp;srb_u=1</vt:lpwstr>
      </vt:variant>
      <vt:variant>
        <vt:lpwstr/>
      </vt:variant>
      <vt:variant>
        <vt:i4>2097270</vt:i4>
      </vt:variant>
      <vt:variant>
        <vt:i4>0</vt:i4>
      </vt:variant>
      <vt:variant>
        <vt:i4>0</vt:i4>
      </vt:variant>
      <vt:variant>
        <vt:i4>5</vt:i4>
      </vt:variant>
      <vt:variant>
        <vt:lpwstr>https://about.hyatt.com/en.html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Vali Stoain</cp:lastModifiedBy>
  <cp:revision>2</cp:revision>
  <dcterms:created xsi:type="dcterms:W3CDTF">2022-10-25T09:02:00Z</dcterms:created>
  <dcterms:modified xsi:type="dcterms:W3CDTF">2022-10-25T09:02:00Z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0x010100AE71865688677B4DA44BFFE6D32FF457</vt:lpwstr>
  </property>
</Properties>
</file>