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2AAF09" w14:textId="4F65AF56" w:rsidR="004C15E7" w:rsidRDefault="00015149">
      <w:pPr>
        <w:spacing w:after="470"/>
        <w:ind w:left="3780"/>
      </w:pPr>
      <w:r>
        <w:rPr>
          <w:noProof/>
        </w:rPr>
        <w:drawing>
          <wp:anchor distT="0" distB="0" distL="114300" distR="114300" simplePos="0" relativeHeight="251658240" behindDoc="0" locked="0" layoutInCell="1" allowOverlap="0" wp14:anchorId="17C44C27" wp14:editId="60AA34AE">
            <wp:simplePos x="0" y="0"/>
            <wp:positionH relativeFrom="column">
              <wp:posOffset>-461009</wp:posOffset>
            </wp:positionH>
            <wp:positionV relativeFrom="paragraph">
              <wp:posOffset>15240</wp:posOffset>
            </wp:positionV>
            <wp:extent cx="2746375" cy="914400"/>
            <wp:effectExtent l="0" t="0" r="0" b="0"/>
            <wp:wrapSquare wrapText="bothSides"/>
            <wp:docPr id="48" name="Picture 48"/>
            <wp:cNvGraphicFramePr/>
            <a:graphic xmlns:a="http://schemas.openxmlformats.org/drawingml/2006/main">
              <a:graphicData uri="http://schemas.openxmlformats.org/drawingml/2006/picture">
                <pic:pic xmlns:pic="http://schemas.openxmlformats.org/drawingml/2006/picture">
                  <pic:nvPicPr>
                    <pic:cNvPr id="48" name="Picture 48"/>
                    <pic:cNvPicPr/>
                  </pic:nvPicPr>
                  <pic:blipFill>
                    <a:blip r:embed="rId7"/>
                    <a:stretch>
                      <a:fillRect/>
                    </a:stretch>
                  </pic:blipFill>
                  <pic:spPr>
                    <a:xfrm>
                      <a:off x="0" y="0"/>
                      <a:ext cx="2746375" cy="914400"/>
                    </a:xfrm>
                    <a:prstGeom prst="rect">
                      <a:avLst/>
                    </a:prstGeom>
                  </pic:spPr>
                </pic:pic>
              </a:graphicData>
            </a:graphic>
          </wp:anchor>
        </w:drawing>
      </w:r>
      <w:r w:rsidR="00A0333F">
        <w:rPr>
          <w:rFonts w:ascii="Arial" w:eastAsia="Arial" w:hAnsi="Arial" w:cs="Arial"/>
          <w:sz w:val="24"/>
        </w:rPr>
        <w:t>password</w:t>
      </w:r>
      <w:r>
        <w:rPr>
          <w:rFonts w:ascii="Arial" w:eastAsia="Arial" w:hAnsi="Arial" w:cs="Arial"/>
          <w:sz w:val="24"/>
        </w:rPr>
        <w:t xml:space="preserve"> </w:t>
      </w:r>
    </w:p>
    <w:p w14:paraId="5089B732" w14:textId="77777777" w:rsidR="004C15E7" w:rsidRDefault="00015149">
      <w:pPr>
        <w:tabs>
          <w:tab w:val="center" w:pos="3780"/>
          <w:tab w:val="center" w:pos="7715"/>
        </w:tabs>
        <w:spacing w:after="0"/>
        <w:ind w:left="-3780"/>
      </w:pPr>
      <w:r>
        <w:tab/>
      </w:r>
      <w:r>
        <w:rPr>
          <w:rFonts w:ascii="Arial" w:eastAsia="Arial" w:hAnsi="Arial" w:cs="Arial"/>
          <w:sz w:val="37"/>
          <w:vertAlign w:val="superscript"/>
        </w:rPr>
        <w:t xml:space="preserve"> </w:t>
      </w:r>
      <w:r>
        <w:rPr>
          <w:rFonts w:ascii="Arial" w:eastAsia="Arial" w:hAnsi="Arial" w:cs="Arial"/>
          <w:sz w:val="37"/>
          <w:vertAlign w:val="superscript"/>
        </w:rPr>
        <w:tab/>
      </w:r>
      <w:r>
        <w:rPr>
          <w:b/>
          <w:sz w:val="28"/>
        </w:rPr>
        <w:t xml:space="preserve">Applied Computing </w:t>
      </w:r>
    </w:p>
    <w:p w14:paraId="4E45EB94" w14:textId="77777777" w:rsidR="004C15E7" w:rsidRDefault="00015149">
      <w:pPr>
        <w:spacing w:after="0"/>
        <w:ind w:left="3780"/>
      </w:pPr>
      <w:r>
        <w:rPr>
          <w:rFonts w:ascii="Arial" w:eastAsia="Arial" w:hAnsi="Arial" w:cs="Arial"/>
          <w:sz w:val="24"/>
        </w:rPr>
        <w:t xml:space="preserve"> </w:t>
      </w:r>
    </w:p>
    <w:p w14:paraId="6B6B749D" w14:textId="77777777" w:rsidR="004C15E7" w:rsidRDefault="00015149">
      <w:pPr>
        <w:spacing w:after="0"/>
        <w:ind w:left="-3770" w:right="245" w:hanging="10"/>
        <w:jc w:val="right"/>
      </w:pPr>
      <w:r>
        <w:rPr>
          <w:b/>
          <w:sz w:val="28"/>
        </w:rPr>
        <w:t xml:space="preserve">Wales Institute of Science and Art (WISA) </w:t>
      </w:r>
    </w:p>
    <w:p w14:paraId="1465A1CD" w14:textId="77777777" w:rsidR="004C15E7" w:rsidRDefault="00015149">
      <w:pPr>
        <w:spacing w:after="218"/>
      </w:pPr>
      <w:r>
        <w:rPr>
          <w:rFonts w:ascii="Arial" w:eastAsia="Arial" w:hAnsi="Arial" w:cs="Arial"/>
          <w:sz w:val="24"/>
        </w:rPr>
        <w:t xml:space="preserve"> </w:t>
      </w:r>
    </w:p>
    <w:p w14:paraId="19FCE534" w14:textId="77777777" w:rsidR="004C15E7" w:rsidRDefault="00015149">
      <w:pPr>
        <w:spacing w:after="180"/>
      </w:pPr>
      <w:r>
        <w:rPr>
          <w:rFonts w:ascii="Arial" w:eastAsia="Arial" w:hAnsi="Arial" w:cs="Arial"/>
          <w:sz w:val="24"/>
        </w:rPr>
        <w:t xml:space="preserve"> </w:t>
      </w:r>
    </w:p>
    <w:p w14:paraId="15F1CA6B" w14:textId="77777777" w:rsidR="004C15E7" w:rsidRDefault="00015149">
      <w:pPr>
        <w:pStyle w:val="Heading1"/>
      </w:pPr>
      <w:r>
        <w:rPr>
          <w:rFonts w:ascii="Arial" w:eastAsia="Arial" w:hAnsi="Arial" w:cs="Arial"/>
          <w:b w:val="0"/>
          <w:sz w:val="24"/>
        </w:rPr>
        <w:t xml:space="preserve"> </w:t>
      </w:r>
      <w:r>
        <w:t>Networks and Cybersecurity Essentials (ACCA4024)</w:t>
      </w:r>
      <w:r>
        <w:rPr>
          <w:b w:val="0"/>
          <w:sz w:val="38"/>
        </w:rPr>
        <w:t xml:space="preserve"> </w:t>
      </w:r>
    </w:p>
    <w:p w14:paraId="77EF2C21" w14:textId="77777777" w:rsidR="004C15E7" w:rsidRDefault="00015149">
      <w:pPr>
        <w:spacing w:after="220"/>
      </w:pPr>
      <w:r>
        <w:rPr>
          <w:rFonts w:ascii="Arial" w:eastAsia="Arial" w:hAnsi="Arial" w:cs="Arial"/>
          <w:sz w:val="24"/>
        </w:rPr>
        <w:t xml:space="preserve"> </w:t>
      </w:r>
    </w:p>
    <w:p w14:paraId="2D7CF636" w14:textId="77777777" w:rsidR="004C15E7" w:rsidRDefault="00015149">
      <w:pPr>
        <w:spacing w:after="220"/>
      </w:pPr>
      <w:r>
        <w:rPr>
          <w:rFonts w:ascii="Arial" w:eastAsia="Arial" w:hAnsi="Arial" w:cs="Arial"/>
          <w:sz w:val="24"/>
        </w:rPr>
        <w:t xml:space="preserve"> </w:t>
      </w:r>
    </w:p>
    <w:p w14:paraId="2DFE31C9" w14:textId="77777777" w:rsidR="004C15E7" w:rsidRDefault="00015149">
      <w:pPr>
        <w:spacing w:after="144"/>
      </w:pPr>
      <w:r>
        <w:rPr>
          <w:rFonts w:ascii="Arial" w:eastAsia="Arial" w:hAnsi="Arial" w:cs="Arial"/>
          <w:sz w:val="24"/>
        </w:rPr>
        <w:t xml:space="preserve"> </w:t>
      </w:r>
    </w:p>
    <w:p w14:paraId="0BC8C064" w14:textId="77777777" w:rsidR="004C15E7" w:rsidRDefault="00015149">
      <w:pPr>
        <w:spacing w:after="267"/>
      </w:pPr>
      <w:r>
        <w:rPr>
          <w:rFonts w:ascii="Arial" w:eastAsia="Arial" w:hAnsi="Arial" w:cs="Arial"/>
          <w:sz w:val="32"/>
          <w:vertAlign w:val="subscript"/>
        </w:rPr>
        <w:t xml:space="preserve"> </w:t>
      </w:r>
      <w:r>
        <w:rPr>
          <w:rFonts w:ascii="Verdana" w:eastAsia="Verdana" w:hAnsi="Verdana" w:cs="Verdana"/>
          <w:sz w:val="32"/>
        </w:rPr>
        <w:t xml:space="preserve">Lab 7: Tools to check on Threats and </w:t>
      </w:r>
      <w:proofErr w:type="gramStart"/>
      <w:r>
        <w:rPr>
          <w:rFonts w:ascii="Verdana" w:eastAsia="Verdana" w:hAnsi="Verdana" w:cs="Verdana"/>
          <w:sz w:val="32"/>
        </w:rPr>
        <w:t>Vulnerabilities</w:t>
      </w:r>
      <w:proofErr w:type="gramEnd"/>
      <w:r>
        <w:rPr>
          <w:rFonts w:ascii="Verdana" w:eastAsia="Verdana" w:hAnsi="Verdana" w:cs="Verdana"/>
          <w:sz w:val="32"/>
        </w:rPr>
        <w:t xml:space="preserve"> </w:t>
      </w:r>
    </w:p>
    <w:p w14:paraId="2F898409" w14:textId="77777777" w:rsidR="004C15E7" w:rsidRDefault="00015149">
      <w:pPr>
        <w:spacing w:after="218"/>
      </w:pPr>
      <w:r>
        <w:rPr>
          <w:rFonts w:ascii="Arial" w:eastAsia="Arial" w:hAnsi="Arial" w:cs="Arial"/>
          <w:sz w:val="24"/>
        </w:rPr>
        <w:t xml:space="preserve"> </w:t>
      </w:r>
    </w:p>
    <w:p w14:paraId="499B2097" w14:textId="77777777" w:rsidR="004C15E7" w:rsidRDefault="00015149">
      <w:pPr>
        <w:spacing w:after="220"/>
        <w:ind w:right="2"/>
        <w:jc w:val="right"/>
      </w:pPr>
      <w:r>
        <w:rPr>
          <w:rFonts w:ascii="Arial" w:eastAsia="Arial" w:hAnsi="Arial" w:cs="Arial"/>
          <w:sz w:val="24"/>
        </w:rPr>
        <w:t xml:space="preserve"> </w:t>
      </w:r>
    </w:p>
    <w:p w14:paraId="5F3E1A18" w14:textId="77777777" w:rsidR="004C15E7" w:rsidRDefault="00015149">
      <w:pPr>
        <w:spacing w:after="218"/>
      </w:pPr>
      <w:r>
        <w:rPr>
          <w:rFonts w:ascii="Arial" w:eastAsia="Arial" w:hAnsi="Arial" w:cs="Arial"/>
          <w:sz w:val="24"/>
        </w:rPr>
        <w:t xml:space="preserve"> </w:t>
      </w:r>
    </w:p>
    <w:p w14:paraId="6C7BF15E" w14:textId="77777777" w:rsidR="004C15E7" w:rsidRDefault="00015149">
      <w:pPr>
        <w:spacing w:after="220"/>
      </w:pPr>
      <w:r>
        <w:rPr>
          <w:rFonts w:ascii="Arial" w:eastAsia="Arial" w:hAnsi="Arial" w:cs="Arial"/>
          <w:sz w:val="24"/>
        </w:rPr>
        <w:t xml:space="preserve"> </w:t>
      </w:r>
    </w:p>
    <w:p w14:paraId="69E79D81" w14:textId="77777777" w:rsidR="004C15E7" w:rsidRDefault="00015149">
      <w:pPr>
        <w:spacing w:after="220"/>
      </w:pPr>
      <w:r>
        <w:rPr>
          <w:noProof/>
        </w:rPr>
        <mc:AlternateContent>
          <mc:Choice Requires="wpg">
            <w:drawing>
              <wp:anchor distT="0" distB="0" distL="114300" distR="114300" simplePos="0" relativeHeight="251659264" behindDoc="0" locked="0" layoutInCell="1" allowOverlap="1" wp14:anchorId="7CB3E01B" wp14:editId="1BA97767">
                <wp:simplePos x="0" y="0"/>
                <wp:positionH relativeFrom="page">
                  <wp:posOffset>47625</wp:posOffset>
                </wp:positionH>
                <wp:positionV relativeFrom="page">
                  <wp:posOffset>9760515</wp:posOffset>
                </wp:positionV>
                <wp:extent cx="7505065" cy="12065"/>
                <wp:effectExtent l="0" t="0" r="0" b="0"/>
                <wp:wrapTopAndBottom/>
                <wp:docPr id="4708" name="Group 4708"/>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708" style="width:590.95pt;height:0.950012pt;position:absolute;mso-position-horizontal-relative:page;mso-position-horizontal:absolute;margin-left:3.75pt;mso-position-vertical-relative:page;margin-top:768.54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rPr>
          <w:rFonts w:ascii="Arial" w:eastAsia="Arial" w:hAnsi="Arial" w:cs="Arial"/>
          <w:sz w:val="24"/>
        </w:rPr>
        <w:t xml:space="preserve"> </w:t>
      </w:r>
    </w:p>
    <w:p w14:paraId="75924F87" w14:textId="77777777" w:rsidR="004C15E7" w:rsidRDefault="00015149">
      <w:pPr>
        <w:spacing w:after="218"/>
      </w:pPr>
      <w:r>
        <w:rPr>
          <w:rFonts w:ascii="Arial" w:eastAsia="Arial" w:hAnsi="Arial" w:cs="Arial"/>
          <w:sz w:val="24"/>
        </w:rPr>
        <w:t xml:space="preserve"> </w:t>
      </w:r>
    </w:p>
    <w:p w14:paraId="0901DCF1" w14:textId="77777777" w:rsidR="004C15E7" w:rsidRDefault="00015149">
      <w:pPr>
        <w:spacing w:after="220"/>
      </w:pPr>
      <w:r>
        <w:rPr>
          <w:rFonts w:ascii="Arial" w:eastAsia="Arial" w:hAnsi="Arial" w:cs="Arial"/>
          <w:sz w:val="24"/>
        </w:rPr>
        <w:t xml:space="preserve"> </w:t>
      </w:r>
    </w:p>
    <w:p w14:paraId="2785B66F" w14:textId="77777777" w:rsidR="004C15E7" w:rsidRDefault="00015149">
      <w:pPr>
        <w:spacing w:after="218"/>
      </w:pPr>
      <w:r>
        <w:rPr>
          <w:rFonts w:ascii="Arial" w:eastAsia="Arial" w:hAnsi="Arial" w:cs="Arial"/>
          <w:sz w:val="24"/>
        </w:rPr>
        <w:t xml:space="preserve"> </w:t>
      </w:r>
    </w:p>
    <w:p w14:paraId="4FB49298" w14:textId="77777777" w:rsidR="004C15E7" w:rsidRDefault="00015149">
      <w:pPr>
        <w:spacing w:after="220"/>
      </w:pPr>
      <w:r>
        <w:rPr>
          <w:rFonts w:ascii="Arial" w:eastAsia="Arial" w:hAnsi="Arial" w:cs="Arial"/>
          <w:sz w:val="24"/>
        </w:rPr>
        <w:t xml:space="preserve"> </w:t>
      </w:r>
    </w:p>
    <w:p w14:paraId="5D68BBFD" w14:textId="77777777" w:rsidR="004C15E7" w:rsidRDefault="00015149">
      <w:pPr>
        <w:spacing w:after="218"/>
      </w:pPr>
      <w:r>
        <w:rPr>
          <w:rFonts w:ascii="Arial" w:eastAsia="Arial" w:hAnsi="Arial" w:cs="Arial"/>
          <w:sz w:val="24"/>
        </w:rPr>
        <w:t xml:space="preserve"> </w:t>
      </w:r>
    </w:p>
    <w:p w14:paraId="1600D2E5" w14:textId="77777777" w:rsidR="004C15E7" w:rsidRDefault="00015149">
      <w:pPr>
        <w:spacing w:after="220"/>
      </w:pPr>
      <w:r>
        <w:rPr>
          <w:rFonts w:ascii="Arial" w:eastAsia="Arial" w:hAnsi="Arial" w:cs="Arial"/>
          <w:sz w:val="24"/>
        </w:rPr>
        <w:t xml:space="preserve"> </w:t>
      </w:r>
    </w:p>
    <w:p w14:paraId="38A769F1" w14:textId="77777777" w:rsidR="004C15E7" w:rsidRDefault="00015149">
      <w:pPr>
        <w:spacing w:after="220"/>
      </w:pPr>
      <w:r>
        <w:rPr>
          <w:rFonts w:ascii="Arial" w:eastAsia="Arial" w:hAnsi="Arial" w:cs="Arial"/>
          <w:sz w:val="24"/>
        </w:rPr>
        <w:t xml:space="preserve"> </w:t>
      </w:r>
    </w:p>
    <w:p w14:paraId="099818B9" w14:textId="77777777" w:rsidR="004C15E7" w:rsidRDefault="00015149">
      <w:pPr>
        <w:spacing w:after="242"/>
      </w:pPr>
      <w:r>
        <w:rPr>
          <w:rFonts w:ascii="Arial" w:eastAsia="Arial" w:hAnsi="Arial" w:cs="Arial"/>
          <w:sz w:val="24"/>
        </w:rPr>
        <w:t xml:space="preserve"> </w:t>
      </w:r>
    </w:p>
    <w:p w14:paraId="2AF92057" w14:textId="77777777" w:rsidR="004C15E7" w:rsidRDefault="00015149">
      <w:pPr>
        <w:spacing w:after="165"/>
        <w:jc w:val="right"/>
      </w:pPr>
      <w:r>
        <w:rPr>
          <w:noProof/>
        </w:rPr>
        <w:drawing>
          <wp:inline distT="0" distB="0" distL="0" distR="0" wp14:anchorId="4F566D2E" wp14:editId="41A7517B">
            <wp:extent cx="5731510" cy="838835"/>
            <wp:effectExtent l="0" t="0" r="0" b="0"/>
            <wp:docPr id="36" name="Picture 36"/>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8"/>
                    <a:stretch>
                      <a:fillRect/>
                    </a:stretch>
                  </pic:blipFill>
                  <pic:spPr>
                    <a:xfrm>
                      <a:off x="0" y="0"/>
                      <a:ext cx="5731510" cy="838835"/>
                    </a:xfrm>
                    <a:prstGeom prst="rect">
                      <a:avLst/>
                    </a:prstGeom>
                  </pic:spPr>
                </pic:pic>
              </a:graphicData>
            </a:graphic>
          </wp:inline>
        </w:drawing>
      </w:r>
      <w:r>
        <w:rPr>
          <w:rFonts w:ascii="Arial" w:eastAsia="Arial" w:hAnsi="Arial" w:cs="Arial"/>
          <w:sz w:val="24"/>
        </w:rPr>
        <w:t xml:space="preserve"> </w:t>
      </w:r>
    </w:p>
    <w:p w14:paraId="325A66C0" w14:textId="77777777" w:rsidR="004C15E7" w:rsidRDefault="00015149">
      <w:pPr>
        <w:spacing w:after="168"/>
      </w:pPr>
      <w:r>
        <w:rPr>
          <w:rFonts w:ascii="Arial" w:eastAsia="Arial" w:hAnsi="Arial" w:cs="Arial"/>
          <w:sz w:val="24"/>
        </w:rPr>
        <w:lastRenderedPageBreak/>
        <w:t xml:space="preserve"> </w:t>
      </w:r>
    </w:p>
    <w:p w14:paraId="51248F9E" w14:textId="77777777" w:rsidR="004C15E7" w:rsidRDefault="00015149">
      <w:pPr>
        <w:spacing w:before="246" w:after="0"/>
        <w:ind w:left="26"/>
      </w:pPr>
      <w:r>
        <w:rPr>
          <w:b/>
        </w:rPr>
        <w:t xml:space="preserve">n.kaliyamurthy@uwtsd.ac.uk                                                                                                                            </w:t>
      </w:r>
      <w:r>
        <w:t xml:space="preserve">1 </w:t>
      </w:r>
    </w:p>
    <w:p w14:paraId="02A67F43" w14:textId="77777777" w:rsidR="004C15E7" w:rsidRDefault="00015149">
      <w:pPr>
        <w:spacing w:after="0"/>
      </w:pPr>
      <w:r>
        <w:t xml:space="preserve"> </w:t>
      </w:r>
    </w:p>
    <w:p w14:paraId="486CDF2B" w14:textId="77777777" w:rsidR="004C15E7" w:rsidRDefault="00015149">
      <w:pPr>
        <w:spacing w:after="175"/>
        <w:ind w:left="-29"/>
      </w:pPr>
      <w:r>
        <w:rPr>
          <w:noProof/>
        </w:rPr>
        <mc:AlternateContent>
          <mc:Choice Requires="wpg">
            <w:drawing>
              <wp:inline distT="0" distB="0" distL="0" distR="0" wp14:anchorId="4AEDB85F" wp14:editId="1CC6E271">
                <wp:extent cx="5768340" cy="220370"/>
                <wp:effectExtent l="0" t="0" r="0" b="0"/>
                <wp:docPr id="4846" name="Group 4846"/>
                <wp:cNvGraphicFramePr/>
                <a:graphic xmlns:a="http://schemas.openxmlformats.org/drawingml/2006/main">
                  <a:graphicData uri="http://schemas.microsoft.com/office/word/2010/wordprocessingGroup">
                    <wpg:wgp>
                      <wpg:cNvGrpSpPr/>
                      <wpg:grpSpPr>
                        <a:xfrm>
                          <a:off x="0" y="0"/>
                          <a:ext cx="5768340" cy="220370"/>
                          <a:chOff x="0" y="0"/>
                          <a:chExt cx="5768340" cy="220370"/>
                        </a:xfrm>
                      </wpg:grpSpPr>
                      <wps:wsp>
                        <wps:cNvPr id="6758" name="Shape 6758"/>
                        <wps:cNvSpPr/>
                        <wps:spPr>
                          <a:xfrm>
                            <a:off x="0" y="17678"/>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79" name="Rectangle 79"/>
                        <wps:cNvSpPr/>
                        <wps:spPr>
                          <a:xfrm>
                            <a:off x="18288" y="0"/>
                            <a:ext cx="1081936" cy="290255"/>
                          </a:xfrm>
                          <a:prstGeom prst="rect">
                            <a:avLst/>
                          </a:prstGeom>
                          <a:ln>
                            <a:noFill/>
                          </a:ln>
                        </wps:spPr>
                        <wps:txbx>
                          <w:txbxContent>
                            <w:p w14:paraId="7A520A7A" w14:textId="77777777" w:rsidR="004C15E7" w:rsidRDefault="00015149">
                              <w:r>
                                <w:rPr>
                                  <w:rFonts w:ascii="Arial" w:eastAsia="Arial" w:hAnsi="Arial" w:cs="Arial"/>
                                  <w:b/>
                                  <w:sz w:val="24"/>
                                </w:rPr>
                                <w:t xml:space="preserve">Objectives </w:t>
                              </w:r>
                            </w:p>
                          </w:txbxContent>
                        </wps:txbx>
                        <wps:bodyPr horzOverflow="overflow" vert="horz" lIns="0" tIns="0" rIns="0" bIns="0" rtlCol="0">
                          <a:noAutofit/>
                        </wps:bodyPr>
                      </wps:wsp>
                    </wpg:wgp>
                  </a:graphicData>
                </a:graphic>
              </wp:inline>
            </w:drawing>
          </mc:Choice>
          <mc:Fallback xmlns:a="http://schemas.openxmlformats.org/drawingml/2006/main">
            <w:pict>
              <v:group id="Group 4846" style="width:454.2pt;height:17.352pt;mso-position-horizontal-relative:char;mso-position-vertical-relative:line" coordsize="57683,2203">
                <v:shape id="Shape 6759" style="position:absolute;width:57683;height:2026;left:0;top:176;" coordsize="5768340,202692" path="m0,0l5768340,0l5768340,202692l0,202692l0,0">
                  <v:stroke weight="0pt" endcap="flat" joinstyle="miter" miterlimit="10" on="false" color="#000000" opacity="0"/>
                  <v:fill on="true" color="#dadadb"/>
                </v:shape>
                <v:rect id="Rectangle 79" style="position:absolute;width:10819;height:2902;left:182;top:0;" filled="f" stroked="f">
                  <v:textbox inset="0,0,0,0">
                    <w:txbxContent>
                      <w:p>
                        <w:pPr>
                          <w:spacing w:before="0" w:after="160" w:line="259" w:lineRule="auto"/>
                        </w:pPr>
                        <w:r>
                          <w:rPr>
                            <w:rFonts w:cs="Arial" w:hAnsi="Arial" w:eastAsia="Arial" w:ascii="Arial"/>
                            <w:b w:val="1"/>
                            <w:sz w:val="24"/>
                          </w:rPr>
                          <w:t xml:space="preserve">Objectives </w:t>
                        </w:r>
                      </w:p>
                    </w:txbxContent>
                  </v:textbox>
                </v:rect>
              </v:group>
            </w:pict>
          </mc:Fallback>
        </mc:AlternateContent>
      </w:r>
    </w:p>
    <w:p w14:paraId="13BA4673" w14:textId="77777777" w:rsidR="004C15E7" w:rsidRDefault="00015149">
      <w:pPr>
        <w:spacing w:after="4" w:line="269" w:lineRule="auto"/>
        <w:ind w:left="10" w:right="55" w:hanging="10"/>
      </w:pPr>
      <w:r>
        <w:rPr>
          <w:rFonts w:ascii="Arial" w:eastAsia="Arial" w:hAnsi="Arial" w:cs="Arial"/>
          <w:sz w:val="24"/>
        </w:rPr>
        <w:t xml:space="preserve">Using Packet Capturing tools and network monitoring tools.  </w:t>
      </w:r>
    </w:p>
    <w:p w14:paraId="6C2D5B61" w14:textId="77777777" w:rsidR="004C15E7" w:rsidRDefault="00015149">
      <w:pPr>
        <w:spacing w:after="173"/>
        <w:ind w:left="-29"/>
      </w:pPr>
      <w:r>
        <w:rPr>
          <w:noProof/>
        </w:rPr>
        <mc:AlternateContent>
          <mc:Choice Requires="wpg">
            <w:drawing>
              <wp:inline distT="0" distB="0" distL="0" distR="0" wp14:anchorId="14E9B8EF" wp14:editId="65685EEC">
                <wp:extent cx="5768340" cy="220370"/>
                <wp:effectExtent l="0" t="0" r="0" b="0"/>
                <wp:docPr id="4848" name="Group 4848"/>
                <wp:cNvGraphicFramePr/>
                <a:graphic xmlns:a="http://schemas.openxmlformats.org/drawingml/2006/main">
                  <a:graphicData uri="http://schemas.microsoft.com/office/word/2010/wordprocessingGroup">
                    <wpg:wgp>
                      <wpg:cNvGrpSpPr/>
                      <wpg:grpSpPr>
                        <a:xfrm>
                          <a:off x="0" y="0"/>
                          <a:ext cx="5768340" cy="220370"/>
                          <a:chOff x="0" y="0"/>
                          <a:chExt cx="5768340" cy="220370"/>
                        </a:xfrm>
                      </wpg:grpSpPr>
                      <wps:wsp>
                        <wps:cNvPr id="6760" name="Shape 6760"/>
                        <wps:cNvSpPr/>
                        <wps:spPr>
                          <a:xfrm>
                            <a:off x="0" y="17678"/>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82" name="Rectangle 82"/>
                        <wps:cNvSpPr/>
                        <wps:spPr>
                          <a:xfrm>
                            <a:off x="18288" y="0"/>
                            <a:ext cx="631960" cy="290255"/>
                          </a:xfrm>
                          <a:prstGeom prst="rect">
                            <a:avLst/>
                          </a:prstGeom>
                          <a:ln>
                            <a:noFill/>
                          </a:ln>
                        </wps:spPr>
                        <wps:txbx>
                          <w:txbxContent>
                            <w:p w14:paraId="2DABF4FA" w14:textId="77777777" w:rsidR="004C15E7" w:rsidRDefault="00015149">
                              <w:r>
                                <w:rPr>
                                  <w:rFonts w:ascii="Arial" w:eastAsia="Arial" w:hAnsi="Arial" w:cs="Arial"/>
                                  <w:b/>
                                  <w:sz w:val="24"/>
                                </w:rPr>
                                <w:t xml:space="preserve">Tasks </w:t>
                              </w:r>
                            </w:p>
                          </w:txbxContent>
                        </wps:txbx>
                        <wps:bodyPr horzOverflow="overflow" vert="horz" lIns="0" tIns="0" rIns="0" bIns="0" rtlCol="0">
                          <a:noAutofit/>
                        </wps:bodyPr>
                      </wps:wsp>
                    </wpg:wgp>
                  </a:graphicData>
                </a:graphic>
              </wp:inline>
            </w:drawing>
          </mc:Choice>
          <mc:Fallback xmlns:a="http://schemas.openxmlformats.org/drawingml/2006/main">
            <w:pict>
              <v:group id="Group 4848" style="width:454.2pt;height:17.352pt;mso-position-horizontal-relative:char;mso-position-vertical-relative:line" coordsize="57683,2203">
                <v:shape id="Shape 6761" style="position:absolute;width:57683;height:2026;left:0;top:176;" coordsize="5768340,202692" path="m0,0l5768340,0l5768340,202692l0,202692l0,0">
                  <v:stroke weight="0pt" endcap="flat" joinstyle="miter" miterlimit="10" on="false" color="#000000" opacity="0"/>
                  <v:fill on="true" color="#dadadb"/>
                </v:shape>
                <v:rect id="Rectangle 82" style="position:absolute;width:6319;height:2902;left:182;top:0;" filled="f" stroked="f">
                  <v:textbox inset="0,0,0,0">
                    <w:txbxContent>
                      <w:p>
                        <w:pPr>
                          <w:spacing w:before="0" w:after="160" w:line="259" w:lineRule="auto"/>
                        </w:pPr>
                        <w:r>
                          <w:rPr>
                            <w:rFonts w:cs="Arial" w:hAnsi="Arial" w:eastAsia="Arial" w:ascii="Arial"/>
                            <w:b w:val="1"/>
                            <w:sz w:val="24"/>
                          </w:rPr>
                          <w:t xml:space="preserve">Tasks </w:t>
                        </w:r>
                      </w:p>
                    </w:txbxContent>
                  </v:textbox>
                </v:rect>
              </v:group>
            </w:pict>
          </mc:Fallback>
        </mc:AlternateContent>
      </w:r>
    </w:p>
    <w:p w14:paraId="23177B85" w14:textId="77777777" w:rsidR="004C15E7" w:rsidRDefault="00015149">
      <w:pPr>
        <w:spacing w:after="4" w:line="269" w:lineRule="auto"/>
        <w:ind w:left="370" w:right="6133" w:hanging="10"/>
      </w:pPr>
      <w:r>
        <w:rPr>
          <w:rFonts w:ascii="Arial" w:eastAsia="Arial" w:hAnsi="Arial" w:cs="Arial"/>
          <w:sz w:val="24"/>
        </w:rPr>
        <w:t xml:space="preserve">1. Use Nmap to scan 2.  </w:t>
      </w:r>
    </w:p>
    <w:p w14:paraId="56EA6AB7" w14:textId="77777777" w:rsidR="004C15E7" w:rsidRDefault="00015149">
      <w:pPr>
        <w:spacing w:after="173"/>
        <w:ind w:left="-29"/>
      </w:pPr>
      <w:r>
        <w:rPr>
          <w:noProof/>
        </w:rPr>
        <mc:AlternateContent>
          <mc:Choice Requires="wpg">
            <w:drawing>
              <wp:inline distT="0" distB="0" distL="0" distR="0" wp14:anchorId="700E631E" wp14:editId="72FD5880">
                <wp:extent cx="5768340" cy="218846"/>
                <wp:effectExtent l="0" t="0" r="0" b="0"/>
                <wp:docPr id="4849" name="Group 4849"/>
                <wp:cNvGraphicFramePr/>
                <a:graphic xmlns:a="http://schemas.openxmlformats.org/drawingml/2006/main">
                  <a:graphicData uri="http://schemas.microsoft.com/office/word/2010/wordprocessingGroup">
                    <wpg:wgp>
                      <wpg:cNvGrpSpPr/>
                      <wpg:grpSpPr>
                        <a:xfrm>
                          <a:off x="0" y="0"/>
                          <a:ext cx="5768340" cy="218846"/>
                          <a:chOff x="0" y="0"/>
                          <a:chExt cx="5768340" cy="218846"/>
                        </a:xfrm>
                      </wpg:grpSpPr>
                      <wps:wsp>
                        <wps:cNvPr id="6762" name="Shape 6762"/>
                        <wps:cNvSpPr/>
                        <wps:spPr>
                          <a:xfrm>
                            <a:off x="0" y="17678"/>
                            <a:ext cx="5768340" cy="201168"/>
                          </a:xfrm>
                          <a:custGeom>
                            <a:avLst/>
                            <a:gdLst/>
                            <a:ahLst/>
                            <a:cxnLst/>
                            <a:rect l="0" t="0" r="0" b="0"/>
                            <a:pathLst>
                              <a:path w="5768340" h="201168">
                                <a:moveTo>
                                  <a:pt x="0" y="0"/>
                                </a:moveTo>
                                <a:lnTo>
                                  <a:pt x="5768340" y="0"/>
                                </a:lnTo>
                                <a:lnTo>
                                  <a:pt x="5768340" y="201168"/>
                                </a:lnTo>
                                <a:lnTo>
                                  <a:pt x="0" y="20116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88" name="Rectangle 88"/>
                        <wps:cNvSpPr/>
                        <wps:spPr>
                          <a:xfrm>
                            <a:off x="18288" y="0"/>
                            <a:ext cx="2028508" cy="290255"/>
                          </a:xfrm>
                          <a:prstGeom prst="rect">
                            <a:avLst/>
                          </a:prstGeom>
                          <a:ln>
                            <a:noFill/>
                          </a:ln>
                        </wps:spPr>
                        <wps:txbx>
                          <w:txbxContent>
                            <w:p w14:paraId="4A74A29E" w14:textId="77777777" w:rsidR="004C15E7" w:rsidRDefault="00015149">
                              <w:r>
                                <w:rPr>
                                  <w:rFonts w:ascii="Arial" w:eastAsia="Arial" w:hAnsi="Arial" w:cs="Arial"/>
                                  <w:b/>
                                  <w:sz w:val="24"/>
                                </w:rPr>
                                <w:t xml:space="preserve">Required Resources </w:t>
                              </w:r>
                            </w:p>
                          </w:txbxContent>
                        </wps:txbx>
                        <wps:bodyPr horzOverflow="overflow" vert="horz" lIns="0" tIns="0" rIns="0" bIns="0" rtlCol="0">
                          <a:noAutofit/>
                        </wps:bodyPr>
                      </wps:wsp>
                    </wpg:wgp>
                  </a:graphicData>
                </a:graphic>
              </wp:inline>
            </w:drawing>
          </mc:Choice>
          <mc:Fallback xmlns:a="http://schemas.openxmlformats.org/drawingml/2006/main">
            <w:pict>
              <v:group id="Group 4849" style="width:454.2pt;height:17.232pt;mso-position-horizontal-relative:char;mso-position-vertical-relative:line" coordsize="57683,2188">
                <v:shape id="Shape 6763" style="position:absolute;width:57683;height:2011;left:0;top:176;" coordsize="5768340,201168" path="m0,0l5768340,0l5768340,201168l0,201168l0,0">
                  <v:stroke weight="0pt" endcap="flat" joinstyle="miter" miterlimit="10" on="false" color="#000000" opacity="0"/>
                  <v:fill on="true" color="#dadadb"/>
                </v:shape>
                <v:rect id="Rectangle 88" style="position:absolute;width:20285;height:2902;left:182;top:0;" filled="f" stroked="f">
                  <v:textbox inset="0,0,0,0">
                    <w:txbxContent>
                      <w:p>
                        <w:pPr>
                          <w:spacing w:before="0" w:after="160" w:line="259" w:lineRule="auto"/>
                        </w:pPr>
                        <w:r>
                          <w:rPr>
                            <w:rFonts w:cs="Arial" w:hAnsi="Arial" w:eastAsia="Arial" w:ascii="Arial"/>
                            <w:b w:val="1"/>
                            <w:sz w:val="24"/>
                          </w:rPr>
                          <w:t xml:space="preserve">Required Resources </w:t>
                        </w:r>
                      </w:p>
                    </w:txbxContent>
                  </v:textbox>
                </v:rect>
              </v:group>
            </w:pict>
          </mc:Fallback>
        </mc:AlternateContent>
      </w:r>
    </w:p>
    <w:p w14:paraId="7A0CE0AB" w14:textId="77777777" w:rsidR="004C15E7" w:rsidRDefault="00015149">
      <w:pPr>
        <w:numPr>
          <w:ilvl w:val="0"/>
          <w:numId w:val="1"/>
        </w:numPr>
        <w:spacing w:after="4" w:line="349" w:lineRule="auto"/>
        <w:ind w:right="1895" w:hanging="360"/>
      </w:pPr>
      <w:r>
        <w:rPr>
          <w:rFonts w:ascii="Arial" w:eastAsia="Arial" w:hAnsi="Arial" w:cs="Arial"/>
          <w:sz w:val="24"/>
        </w:rPr>
        <w:t>PC with Ubuntu 16.0.4 LTS installed in a VirtualBox or VMware virtual machine. (</w:t>
      </w:r>
      <w:r>
        <w:rPr>
          <w:rFonts w:ascii="Arial" w:eastAsia="Arial" w:hAnsi="Arial" w:cs="Arial"/>
          <w:i/>
          <w:sz w:val="24"/>
        </w:rPr>
        <w:t xml:space="preserve">Alternatively, </w:t>
      </w:r>
      <w:r>
        <w:rPr>
          <w:rFonts w:ascii="Arial" w:eastAsia="Arial" w:hAnsi="Arial" w:cs="Arial"/>
          <w:sz w:val="24"/>
        </w:rPr>
        <w:t xml:space="preserve">Any Linux Platform) </w:t>
      </w:r>
    </w:p>
    <w:p w14:paraId="5B13F96E" w14:textId="77777777" w:rsidR="004C15E7" w:rsidRDefault="00015149">
      <w:pPr>
        <w:numPr>
          <w:ilvl w:val="0"/>
          <w:numId w:val="1"/>
        </w:numPr>
        <w:spacing w:after="4" w:line="347" w:lineRule="auto"/>
        <w:ind w:right="1895" w:hanging="360"/>
      </w:pPr>
      <w:r>
        <w:rPr>
          <w:rFonts w:ascii="Arial" w:eastAsia="Arial" w:hAnsi="Arial" w:cs="Arial"/>
          <w:sz w:val="24"/>
        </w:rPr>
        <w:t xml:space="preserve">Internet Connection to refer the outcomes </w:t>
      </w:r>
      <w:r>
        <w:rPr>
          <w:rFonts w:ascii="Courier New" w:eastAsia="Courier New" w:hAnsi="Courier New" w:cs="Courier New"/>
          <w:sz w:val="24"/>
        </w:rPr>
        <w:t>o</w:t>
      </w:r>
      <w:r>
        <w:rPr>
          <w:rFonts w:ascii="Arial" w:eastAsia="Arial" w:hAnsi="Arial" w:cs="Arial"/>
          <w:sz w:val="24"/>
        </w:rPr>
        <w:t xml:space="preserve"> References: </w:t>
      </w:r>
      <w:hyperlink r:id="rId9">
        <w:r>
          <w:rPr>
            <w:rFonts w:ascii="Arial" w:eastAsia="Arial" w:hAnsi="Arial" w:cs="Arial"/>
            <w:color w:val="0000FF"/>
            <w:sz w:val="24"/>
            <w:u w:val="single" w:color="0000FF"/>
          </w:rPr>
          <w:t>https://nmap.org/</w:t>
        </w:r>
      </w:hyperlink>
      <w:hyperlink r:id="rId10">
        <w:r>
          <w:rPr>
            <w:rFonts w:ascii="Arial" w:eastAsia="Arial" w:hAnsi="Arial" w:cs="Arial"/>
            <w:sz w:val="24"/>
          </w:rPr>
          <w:t xml:space="preserve"> </w:t>
        </w:r>
      </w:hyperlink>
    </w:p>
    <w:p w14:paraId="2854CDCD" w14:textId="77777777" w:rsidR="004C15E7" w:rsidRDefault="00015149">
      <w:pPr>
        <w:spacing w:after="0"/>
        <w:ind w:left="720"/>
      </w:pPr>
      <w:r>
        <w:rPr>
          <w:rFonts w:ascii="Arial" w:eastAsia="Arial" w:hAnsi="Arial" w:cs="Arial"/>
          <w:sz w:val="24"/>
        </w:rPr>
        <w:t xml:space="preserve"> </w:t>
      </w:r>
    </w:p>
    <w:p w14:paraId="5867E6F8" w14:textId="77777777" w:rsidR="004C15E7" w:rsidRDefault="00015149">
      <w:pPr>
        <w:spacing w:after="179"/>
        <w:ind w:left="-29"/>
      </w:pPr>
      <w:r>
        <w:rPr>
          <w:noProof/>
        </w:rPr>
        <mc:AlternateContent>
          <mc:Choice Requires="wpg">
            <w:drawing>
              <wp:inline distT="0" distB="0" distL="0" distR="0" wp14:anchorId="7C392833" wp14:editId="37C8168D">
                <wp:extent cx="5768340" cy="218846"/>
                <wp:effectExtent l="0" t="0" r="0" b="0"/>
                <wp:docPr id="4850" name="Group 4850"/>
                <wp:cNvGraphicFramePr/>
                <a:graphic xmlns:a="http://schemas.openxmlformats.org/drawingml/2006/main">
                  <a:graphicData uri="http://schemas.microsoft.com/office/word/2010/wordprocessingGroup">
                    <wpg:wgp>
                      <wpg:cNvGrpSpPr/>
                      <wpg:grpSpPr>
                        <a:xfrm>
                          <a:off x="0" y="0"/>
                          <a:ext cx="5768340" cy="218846"/>
                          <a:chOff x="0" y="0"/>
                          <a:chExt cx="5768340" cy="218846"/>
                        </a:xfrm>
                      </wpg:grpSpPr>
                      <wps:wsp>
                        <wps:cNvPr id="6764" name="Shape 6764"/>
                        <wps:cNvSpPr/>
                        <wps:spPr>
                          <a:xfrm>
                            <a:off x="0" y="17678"/>
                            <a:ext cx="5768340" cy="201168"/>
                          </a:xfrm>
                          <a:custGeom>
                            <a:avLst/>
                            <a:gdLst/>
                            <a:ahLst/>
                            <a:cxnLst/>
                            <a:rect l="0" t="0" r="0" b="0"/>
                            <a:pathLst>
                              <a:path w="5768340" h="201168">
                                <a:moveTo>
                                  <a:pt x="0" y="0"/>
                                </a:moveTo>
                                <a:lnTo>
                                  <a:pt x="5768340" y="0"/>
                                </a:lnTo>
                                <a:lnTo>
                                  <a:pt x="5768340" y="201168"/>
                                </a:lnTo>
                                <a:lnTo>
                                  <a:pt x="0" y="20116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106" name="Rectangle 106"/>
                        <wps:cNvSpPr/>
                        <wps:spPr>
                          <a:xfrm>
                            <a:off x="18288" y="0"/>
                            <a:ext cx="686687" cy="290255"/>
                          </a:xfrm>
                          <a:prstGeom prst="rect">
                            <a:avLst/>
                          </a:prstGeom>
                          <a:ln>
                            <a:noFill/>
                          </a:ln>
                        </wps:spPr>
                        <wps:txbx>
                          <w:txbxContent>
                            <w:p w14:paraId="515EA0AB" w14:textId="77777777" w:rsidR="004C15E7" w:rsidRDefault="00015149">
                              <w:r>
                                <w:rPr>
                                  <w:rFonts w:ascii="Arial" w:eastAsia="Arial" w:hAnsi="Arial" w:cs="Arial"/>
                                  <w:b/>
                                  <w:sz w:val="24"/>
                                </w:rPr>
                                <w:t xml:space="preserve">Task 1 </w:t>
                              </w:r>
                            </w:p>
                          </w:txbxContent>
                        </wps:txbx>
                        <wps:bodyPr horzOverflow="overflow" vert="horz" lIns="0" tIns="0" rIns="0" bIns="0" rtlCol="0">
                          <a:noAutofit/>
                        </wps:bodyPr>
                      </wps:wsp>
                    </wpg:wgp>
                  </a:graphicData>
                </a:graphic>
              </wp:inline>
            </w:drawing>
          </mc:Choice>
          <mc:Fallback xmlns:a="http://schemas.openxmlformats.org/drawingml/2006/main">
            <w:pict>
              <v:group id="Group 4850" style="width:454.2pt;height:17.232pt;mso-position-horizontal-relative:char;mso-position-vertical-relative:line" coordsize="57683,2188">
                <v:shape id="Shape 6765" style="position:absolute;width:57683;height:2011;left:0;top:176;" coordsize="5768340,201168" path="m0,0l5768340,0l5768340,201168l0,201168l0,0">
                  <v:stroke weight="0pt" endcap="flat" joinstyle="miter" miterlimit="10" on="false" color="#000000" opacity="0"/>
                  <v:fill on="true" color="#dadadb"/>
                </v:shape>
                <v:rect id="Rectangle 106" style="position:absolute;width:6866;height:2902;left:182;top:0;" filled="f" stroked="f">
                  <v:textbox inset="0,0,0,0">
                    <w:txbxContent>
                      <w:p>
                        <w:pPr>
                          <w:spacing w:before="0" w:after="160" w:line="259" w:lineRule="auto"/>
                        </w:pPr>
                        <w:r>
                          <w:rPr>
                            <w:rFonts w:cs="Arial" w:hAnsi="Arial" w:eastAsia="Arial" w:ascii="Arial"/>
                            <w:b w:val="1"/>
                            <w:sz w:val="24"/>
                          </w:rPr>
                          <w:t xml:space="preserve">Task 1 </w:t>
                        </w:r>
                      </w:p>
                    </w:txbxContent>
                  </v:textbox>
                </v:rect>
              </v:group>
            </w:pict>
          </mc:Fallback>
        </mc:AlternateContent>
      </w:r>
    </w:p>
    <w:p w14:paraId="2514AC76" w14:textId="77777777" w:rsidR="004C15E7" w:rsidRDefault="00015149">
      <w:pPr>
        <w:numPr>
          <w:ilvl w:val="0"/>
          <w:numId w:val="2"/>
        </w:numPr>
        <w:spacing w:after="4" w:line="269" w:lineRule="auto"/>
        <w:ind w:right="1361" w:hanging="360"/>
      </w:pPr>
      <w:r>
        <w:rPr>
          <w:rFonts w:ascii="Arial" w:eastAsia="Arial" w:hAnsi="Arial" w:cs="Arial"/>
          <w:sz w:val="24"/>
        </w:rPr>
        <w:t xml:space="preserve">Login as User Cisco. </w:t>
      </w:r>
    </w:p>
    <w:p w14:paraId="2528E1B7" w14:textId="77777777" w:rsidR="004C15E7" w:rsidRDefault="00015149">
      <w:pPr>
        <w:numPr>
          <w:ilvl w:val="0"/>
          <w:numId w:val="2"/>
        </w:numPr>
        <w:spacing w:line="269" w:lineRule="auto"/>
        <w:ind w:right="1361" w:hanging="360"/>
      </w:pPr>
      <w:r>
        <w:rPr>
          <w:rFonts w:ascii="Arial" w:eastAsia="Arial" w:hAnsi="Arial" w:cs="Arial"/>
          <w:sz w:val="24"/>
        </w:rPr>
        <w:t xml:space="preserve">Go to Terminal and Type the following commands and </w:t>
      </w:r>
      <w:proofErr w:type="gramStart"/>
      <w:r>
        <w:rPr>
          <w:rFonts w:ascii="Arial" w:eastAsia="Arial" w:hAnsi="Arial" w:cs="Arial"/>
          <w:sz w:val="24"/>
        </w:rPr>
        <w:t xml:space="preserve">examine  </w:t>
      </w:r>
      <w:r>
        <w:rPr>
          <w:rFonts w:ascii="Courier New" w:eastAsia="Courier New" w:hAnsi="Courier New" w:cs="Courier New"/>
          <w:sz w:val="24"/>
        </w:rPr>
        <w:t>o</w:t>
      </w:r>
      <w:proofErr w:type="gramEnd"/>
      <w:r>
        <w:rPr>
          <w:rFonts w:ascii="Arial" w:eastAsia="Arial" w:hAnsi="Arial" w:cs="Arial"/>
          <w:sz w:val="24"/>
        </w:rPr>
        <w:t xml:space="preserve"> </w:t>
      </w:r>
      <w:r>
        <w:rPr>
          <w:sz w:val="24"/>
        </w:rPr>
        <w:t xml:space="preserve">To do that we are using Nmap. </w:t>
      </w:r>
      <w:r>
        <w:rPr>
          <w:rFonts w:ascii="Arial" w:eastAsia="Arial" w:hAnsi="Arial" w:cs="Arial"/>
          <w:sz w:val="24"/>
        </w:rPr>
        <w:t xml:space="preserve"> </w:t>
      </w:r>
    </w:p>
    <w:p w14:paraId="2C6801D3" w14:textId="77777777" w:rsidR="004C15E7" w:rsidRDefault="00015149">
      <w:pPr>
        <w:spacing w:after="32" w:line="331" w:lineRule="auto"/>
        <w:ind w:left="1810" w:right="51" w:hanging="10"/>
        <w:jc w:val="both"/>
      </w:pPr>
      <w:r>
        <w:rPr>
          <w:rFonts w:ascii="Wingdings" w:eastAsia="Wingdings" w:hAnsi="Wingdings" w:cs="Wingdings"/>
          <w:sz w:val="24"/>
        </w:rPr>
        <w:t></w:t>
      </w:r>
      <w:r>
        <w:rPr>
          <w:rFonts w:ascii="Arial" w:eastAsia="Arial" w:hAnsi="Arial" w:cs="Arial"/>
          <w:sz w:val="24"/>
        </w:rPr>
        <w:t xml:space="preserve"> </w:t>
      </w:r>
      <w:r>
        <w:rPr>
          <w:sz w:val="24"/>
        </w:rPr>
        <w:t xml:space="preserve">Network Mapper, or Nmap, is an </w:t>
      </w:r>
      <w:proofErr w:type="gramStart"/>
      <w:r>
        <w:rPr>
          <w:sz w:val="24"/>
        </w:rPr>
        <w:t>open source</w:t>
      </w:r>
      <w:proofErr w:type="gramEnd"/>
      <w:r>
        <w:rPr>
          <w:sz w:val="24"/>
        </w:rPr>
        <w:t xml:space="preserve"> utility used for network discovery and security auditing. Administrators also use Nmap for monitoring hosts or managing service upgrade schedules. </w:t>
      </w:r>
      <w:r>
        <w:rPr>
          <w:rFonts w:ascii="Arial" w:eastAsia="Arial" w:hAnsi="Arial" w:cs="Arial"/>
          <w:sz w:val="24"/>
        </w:rPr>
        <w:t xml:space="preserve"> </w:t>
      </w:r>
      <w:r>
        <w:rPr>
          <w:rFonts w:ascii="Wingdings" w:eastAsia="Wingdings" w:hAnsi="Wingdings" w:cs="Wingdings"/>
          <w:sz w:val="24"/>
        </w:rPr>
        <w:t></w:t>
      </w:r>
      <w:r>
        <w:rPr>
          <w:rFonts w:ascii="Arial" w:eastAsia="Arial" w:hAnsi="Arial" w:cs="Arial"/>
          <w:sz w:val="24"/>
        </w:rPr>
        <w:t xml:space="preserve"> </w:t>
      </w:r>
      <w:r>
        <w:rPr>
          <w:sz w:val="24"/>
        </w:rPr>
        <w:t xml:space="preserve">Nmap </w:t>
      </w:r>
      <w:proofErr w:type="gramStart"/>
      <w:r>
        <w:rPr>
          <w:sz w:val="24"/>
        </w:rPr>
        <w:t>determines</w:t>
      </w:r>
      <w:proofErr w:type="gramEnd"/>
      <w:r>
        <w:rPr>
          <w:sz w:val="24"/>
        </w:rPr>
        <w:t xml:space="preserve"> </w:t>
      </w:r>
      <w:r>
        <w:rPr>
          <w:rFonts w:ascii="Arial" w:eastAsia="Arial" w:hAnsi="Arial" w:cs="Arial"/>
          <w:sz w:val="24"/>
        </w:rPr>
        <w:t xml:space="preserve"> </w:t>
      </w:r>
    </w:p>
    <w:p w14:paraId="2D1AB50D" w14:textId="77777777" w:rsidR="004C15E7" w:rsidRDefault="00015149">
      <w:pPr>
        <w:numPr>
          <w:ilvl w:val="4"/>
          <w:numId w:val="3"/>
        </w:numPr>
        <w:spacing w:after="84"/>
        <w:ind w:right="51" w:hanging="360"/>
        <w:jc w:val="both"/>
      </w:pPr>
      <w:r>
        <w:rPr>
          <w:sz w:val="24"/>
        </w:rPr>
        <w:t xml:space="preserve">what hosts are available on a network, </w:t>
      </w:r>
      <w:r>
        <w:rPr>
          <w:rFonts w:ascii="Arial" w:eastAsia="Arial" w:hAnsi="Arial" w:cs="Arial"/>
          <w:sz w:val="24"/>
        </w:rPr>
        <w:t xml:space="preserve"> </w:t>
      </w:r>
    </w:p>
    <w:p w14:paraId="74A06C71" w14:textId="77777777" w:rsidR="004C15E7" w:rsidRDefault="00015149">
      <w:pPr>
        <w:numPr>
          <w:ilvl w:val="4"/>
          <w:numId w:val="3"/>
        </w:numPr>
        <w:spacing w:after="87"/>
        <w:ind w:right="51" w:hanging="360"/>
        <w:jc w:val="both"/>
      </w:pPr>
      <w:r>
        <w:rPr>
          <w:sz w:val="24"/>
        </w:rPr>
        <w:t xml:space="preserve">what services are running, </w:t>
      </w:r>
      <w:r>
        <w:rPr>
          <w:rFonts w:ascii="Arial" w:eastAsia="Arial" w:hAnsi="Arial" w:cs="Arial"/>
          <w:sz w:val="24"/>
        </w:rPr>
        <w:t xml:space="preserve"> </w:t>
      </w:r>
    </w:p>
    <w:p w14:paraId="496D1825" w14:textId="77777777" w:rsidR="004C15E7" w:rsidRDefault="00015149">
      <w:pPr>
        <w:numPr>
          <w:ilvl w:val="4"/>
          <w:numId w:val="3"/>
        </w:numPr>
        <w:spacing w:after="0" w:line="331" w:lineRule="auto"/>
        <w:ind w:right="51" w:hanging="360"/>
        <w:jc w:val="both"/>
      </w:pPr>
      <w:r>
        <w:rPr>
          <w:sz w:val="24"/>
        </w:rPr>
        <w:t xml:space="preserve">what operating systems are </w:t>
      </w:r>
      <w:proofErr w:type="gramStart"/>
      <w:r>
        <w:rPr>
          <w:sz w:val="24"/>
        </w:rPr>
        <w:t xml:space="preserve">running, </w:t>
      </w:r>
      <w:r>
        <w:rPr>
          <w:rFonts w:ascii="Arial" w:eastAsia="Arial" w:hAnsi="Arial" w:cs="Arial"/>
          <w:sz w:val="24"/>
        </w:rPr>
        <w:t xml:space="preserve"> </w:t>
      </w:r>
      <w:r>
        <w:rPr>
          <w:rFonts w:ascii="Segoe UI Symbol" w:eastAsia="Segoe UI Symbol" w:hAnsi="Segoe UI Symbol" w:cs="Segoe UI Symbol"/>
          <w:sz w:val="24"/>
        </w:rPr>
        <w:t>•</w:t>
      </w:r>
      <w:proofErr w:type="gramEnd"/>
      <w:r>
        <w:rPr>
          <w:rFonts w:ascii="Arial" w:eastAsia="Arial" w:hAnsi="Arial" w:cs="Arial"/>
          <w:sz w:val="24"/>
        </w:rPr>
        <w:t xml:space="preserve"> </w:t>
      </w:r>
      <w:r>
        <w:rPr>
          <w:sz w:val="24"/>
        </w:rPr>
        <w:t>What packet filters or firewalls are running?</w:t>
      </w:r>
      <w:r>
        <w:rPr>
          <w:rFonts w:ascii="Arial" w:eastAsia="Arial" w:hAnsi="Arial" w:cs="Arial"/>
          <w:sz w:val="24"/>
        </w:rPr>
        <w:t xml:space="preserve"> </w:t>
      </w:r>
    </w:p>
    <w:p w14:paraId="79442F43" w14:textId="77777777" w:rsidR="004C15E7" w:rsidRDefault="00015149">
      <w:pPr>
        <w:spacing w:after="0" w:line="331" w:lineRule="auto"/>
        <w:ind w:left="1440" w:right="51" w:hanging="360"/>
        <w:jc w:val="both"/>
      </w:pPr>
      <w:r>
        <w:rPr>
          <w:rFonts w:ascii="Courier New" w:eastAsia="Courier New" w:hAnsi="Courier New" w:cs="Courier New"/>
          <w:sz w:val="24"/>
        </w:rPr>
        <w:t>o</w:t>
      </w:r>
      <w:r>
        <w:rPr>
          <w:rFonts w:ascii="Arial" w:eastAsia="Arial" w:hAnsi="Arial" w:cs="Arial"/>
          <w:sz w:val="24"/>
        </w:rPr>
        <w:t xml:space="preserve"> </w:t>
      </w:r>
      <w:r>
        <w:rPr>
          <w:sz w:val="24"/>
        </w:rPr>
        <w:t>So, basically if you could get all the above details using Nmap, you could get few information whi</w:t>
      </w:r>
      <w:r>
        <w:rPr>
          <w:sz w:val="24"/>
        </w:rPr>
        <w:t xml:space="preserve">ch could be used later in performing attacks or mitigating attacks. </w:t>
      </w:r>
      <w:r>
        <w:rPr>
          <w:rFonts w:ascii="Arial" w:eastAsia="Arial" w:hAnsi="Arial" w:cs="Arial"/>
          <w:sz w:val="24"/>
        </w:rPr>
        <w:t xml:space="preserve"> </w:t>
      </w:r>
    </w:p>
    <w:p w14:paraId="47D605CA" w14:textId="77777777" w:rsidR="004C15E7" w:rsidRDefault="00015149">
      <w:pPr>
        <w:spacing w:after="20"/>
        <w:ind w:left="1440"/>
      </w:pPr>
      <w:r>
        <w:rPr>
          <w:sz w:val="24"/>
        </w:rPr>
        <w:t xml:space="preserve"> </w:t>
      </w:r>
    </w:p>
    <w:p w14:paraId="78A8F850" w14:textId="77777777" w:rsidR="004C15E7" w:rsidRDefault="00015149">
      <w:pPr>
        <w:spacing w:after="20"/>
        <w:ind w:left="1440"/>
      </w:pPr>
      <w:r>
        <w:rPr>
          <w:sz w:val="24"/>
        </w:rPr>
        <w:t xml:space="preserve"> </w:t>
      </w:r>
    </w:p>
    <w:p w14:paraId="054AFE6A" w14:textId="77777777" w:rsidR="004C15E7" w:rsidRDefault="00015149">
      <w:pPr>
        <w:spacing w:after="22"/>
        <w:ind w:left="1440"/>
      </w:pPr>
      <w:r>
        <w:rPr>
          <w:sz w:val="24"/>
        </w:rPr>
        <w:t xml:space="preserve"> </w:t>
      </w:r>
    </w:p>
    <w:p w14:paraId="290EEAF9" w14:textId="77777777" w:rsidR="004C15E7" w:rsidRDefault="00015149">
      <w:pPr>
        <w:spacing w:after="20"/>
        <w:ind w:left="1440"/>
      </w:pPr>
      <w:r>
        <w:rPr>
          <w:sz w:val="24"/>
        </w:rPr>
        <w:t xml:space="preserve"> </w:t>
      </w:r>
    </w:p>
    <w:p w14:paraId="3C590A5B" w14:textId="77777777" w:rsidR="004C15E7" w:rsidRDefault="00015149">
      <w:pPr>
        <w:spacing w:after="20"/>
        <w:ind w:left="1440"/>
      </w:pPr>
      <w:r>
        <w:rPr>
          <w:sz w:val="24"/>
        </w:rPr>
        <w:t xml:space="preserve"> </w:t>
      </w:r>
    </w:p>
    <w:p w14:paraId="3EEF0BDE" w14:textId="77777777" w:rsidR="004C15E7" w:rsidRDefault="00015149">
      <w:pPr>
        <w:spacing w:after="22"/>
        <w:ind w:left="1440"/>
      </w:pPr>
      <w:r>
        <w:rPr>
          <w:sz w:val="24"/>
        </w:rPr>
        <w:t xml:space="preserve"> </w:t>
      </w:r>
    </w:p>
    <w:p w14:paraId="73A71013" w14:textId="77777777" w:rsidR="004C15E7" w:rsidRDefault="00015149">
      <w:pPr>
        <w:spacing w:after="20"/>
        <w:ind w:left="1440"/>
      </w:pPr>
      <w:r>
        <w:rPr>
          <w:sz w:val="24"/>
        </w:rPr>
        <w:t xml:space="preserve"> </w:t>
      </w:r>
    </w:p>
    <w:p w14:paraId="6B208D3B" w14:textId="77777777" w:rsidR="004C15E7" w:rsidRDefault="00015149">
      <w:pPr>
        <w:spacing w:after="22"/>
        <w:ind w:left="1440"/>
      </w:pPr>
      <w:r>
        <w:rPr>
          <w:sz w:val="24"/>
        </w:rPr>
        <w:t xml:space="preserve"> </w:t>
      </w:r>
    </w:p>
    <w:p w14:paraId="5AD6F2AA" w14:textId="77777777" w:rsidR="004C15E7" w:rsidRDefault="00015149">
      <w:pPr>
        <w:spacing w:after="20"/>
        <w:ind w:left="1440"/>
      </w:pPr>
      <w:r>
        <w:rPr>
          <w:sz w:val="24"/>
        </w:rPr>
        <w:lastRenderedPageBreak/>
        <w:t xml:space="preserve"> </w:t>
      </w:r>
    </w:p>
    <w:p w14:paraId="032842B2" w14:textId="77777777" w:rsidR="004C15E7" w:rsidRDefault="00015149">
      <w:pPr>
        <w:spacing w:after="20"/>
        <w:ind w:left="1440"/>
      </w:pPr>
      <w:r>
        <w:rPr>
          <w:sz w:val="24"/>
        </w:rPr>
        <w:t xml:space="preserve"> </w:t>
      </w:r>
    </w:p>
    <w:p w14:paraId="3A935F76" w14:textId="77777777" w:rsidR="004C15E7" w:rsidRDefault="00015149">
      <w:pPr>
        <w:spacing w:after="17"/>
        <w:ind w:left="1440"/>
      </w:pPr>
      <w:r>
        <w:rPr>
          <w:sz w:val="24"/>
        </w:rPr>
        <w:t xml:space="preserve"> </w:t>
      </w:r>
    </w:p>
    <w:p w14:paraId="42C1FF92" w14:textId="77777777" w:rsidR="004C15E7" w:rsidRDefault="00015149">
      <w:pPr>
        <w:spacing w:after="0"/>
        <w:ind w:left="1440"/>
      </w:pPr>
      <w:r>
        <w:rPr>
          <w:rFonts w:ascii="Arial" w:eastAsia="Arial" w:hAnsi="Arial" w:cs="Arial"/>
          <w:sz w:val="24"/>
        </w:rPr>
        <w:t xml:space="preserve"> </w:t>
      </w:r>
    </w:p>
    <w:p w14:paraId="27765C62" w14:textId="77777777" w:rsidR="004C15E7" w:rsidRDefault="00015149">
      <w:pPr>
        <w:numPr>
          <w:ilvl w:val="0"/>
          <w:numId w:val="2"/>
        </w:numPr>
        <w:spacing w:after="84" w:line="269" w:lineRule="auto"/>
        <w:ind w:right="1361" w:hanging="360"/>
      </w:pPr>
      <w:r>
        <w:rPr>
          <w:rFonts w:ascii="Arial" w:eastAsia="Arial" w:hAnsi="Arial" w:cs="Arial"/>
          <w:sz w:val="24"/>
        </w:rPr>
        <w:t xml:space="preserve">Commands to execute </w:t>
      </w:r>
      <w:r>
        <w:rPr>
          <w:rFonts w:ascii="Courier New" w:eastAsia="Courier New" w:hAnsi="Courier New" w:cs="Courier New"/>
          <w:sz w:val="24"/>
        </w:rPr>
        <w:t>o</w:t>
      </w:r>
      <w:r>
        <w:rPr>
          <w:rFonts w:ascii="Arial" w:eastAsia="Arial" w:hAnsi="Arial" w:cs="Arial"/>
          <w:sz w:val="24"/>
        </w:rPr>
        <w:t xml:space="preserve"> Step 1: </w:t>
      </w:r>
    </w:p>
    <w:p w14:paraId="02C2D500" w14:textId="77777777" w:rsidR="004C15E7" w:rsidRDefault="00015149">
      <w:pPr>
        <w:spacing w:after="1" w:line="268" w:lineRule="auto"/>
        <w:ind w:left="1795" w:right="53" w:hanging="10"/>
        <w:jc w:val="both"/>
      </w:pPr>
      <w:r>
        <w:rPr>
          <w:rFonts w:ascii="Wingdings" w:eastAsia="Wingdings" w:hAnsi="Wingdings" w:cs="Wingdings"/>
          <w:sz w:val="24"/>
        </w:rPr>
        <w:t></w:t>
      </w:r>
      <w:r>
        <w:rPr>
          <w:rFonts w:ascii="Arial" w:eastAsia="Arial" w:hAnsi="Arial" w:cs="Arial"/>
          <w:sz w:val="24"/>
        </w:rPr>
        <w:t xml:space="preserve"> </w:t>
      </w:r>
      <w:proofErr w:type="spellStart"/>
      <w:r>
        <w:rPr>
          <w:rFonts w:ascii="Arial" w:eastAsia="Arial" w:hAnsi="Arial" w:cs="Arial"/>
          <w:b/>
          <w:sz w:val="24"/>
        </w:rPr>
        <w:t>nmap</w:t>
      </w:r>
      <w:proofErr w:type="spellEnd"/>
      <w:r>
        <w:rPr>
          <w:rFonts w:ascii="Arial" w:eastAsia="Arial" w:hAnsi="Arial" w:cs="Arial"/>
          <w:b/>
          <w:sz w:val="24"/>
        </w:rPr>
        <w:t xml:space="preserve"> localhost</w:t>
      </w:r>
      <w:r>
        <w:rPr>
          <w:rFonts w:ascii="Arial" w:eastAsia="Arial" w:hAnsi="Arial" w:cs="Arial"/>
          <w:sz w:val="24"/>
        </w:rPr>
        <w:t xml:space="preserve"> </w:t>
      </w:r>
    </w:p>
    <w:p w14:paraId="077219B9" w14:textId="77777777" w:rsidR="004C15E7" w:rsidRDefault="00015149">
      <w:pPr>
        <w:spacing w:after="0" w:line="267" w:lineRule="auto"/>
        <w:ind w:left="1450" w:right="3" w:hanging="10"/>
      </w:pPr>
      <w:r>
        <w:rPr>
          <w:i/>
        </w:rPr>
        <w:t xml:space="preserve">(This is a scan performed to get information about the services that are bound to the localhost) </w:t>
      </w:r>
    </w:p>
    <w:tbl>
      <w:tblPr>
        <w:tblStyle w:val="TableGrid"/>
        <w:tblW w:w="7644" w:type="dxa"/>
        <w:tblInd w:w="1411" w:type="dxa"/>
        <w:tblCellMar>
          <w:top w:w="0" w:type="dxa"/>
          <w:left w:w="29" w:type="dxa"/>
          <w:bottom w:w="0" w:type="dxa"/>
          <w:right w:w="115" w:type="dxa"/>
        </w:tblCellMar>
        <w:tblLook w:val="04A0" w:firstRow="1" w:lastRow="0" w:firstColumn="1" w:lastColumn="0" w:noHBand="0" w:noVBand="1"/>
      </w:tblPr>
      <w:tblGrid>
        <w:gridCol w:w="7684"/>
      </w:tblGrid>
      <w:tr w:rsidR="004C15E7" w14:paraId="7EFFED2E" w14:textId="77777777">
        <w:trPr>
          <w:trHeight w:val="1906"/>
        </w:trPr>
        <w:tc>
          <w:tcPr>
            <w:tcW w:w="7644" w:type="dxa"/>
            <w:tcBorders>
              <w:top w:val="nil"/>
              <w:left w:val="nil"/>
              <w:bottom w:val="nil"/>
              <w:right w:val="nil"/>
            </w:tcBorders>
            <w:shd w:val="clear" w:color="auto" w:fill="DADADB"/>
          </w:tcPr>
          <w:p w14:paraId="3A7A4042" w14:textId="0AE0CBB7" w:rsidR="004C15E7" w:rsidRDefault="00A0333F">
            <w:pPr>
              <w:spacing w:after="0"/>
            </w:pPr>
            <w:r>
              <w:rPr>
                <w:noProof/>
              </w:rPr>
              <w:drawing>
                <wp:inline distT="0" distB="0" distL="0" distR="0" wp14:anchorId="6CF3DAAF" wp14:editId="6219560C">
                  <wp:extent cx="5629275" cy="20002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29275" cy="2000250"/>
                          </a:xfrm>
                          <a:prstGeom prst="rect">
                            <a:avLst/>
                          </a:prstGeom>
                        </pic:spPr>
                      </pic:pic>
                    </a:graphicData>
                  </a:graphic>
                </wp:inline>
              </w:drawing>
            </w:r>
          </w:p>
        </w:tc>
      </w:tr>
    </w:tbl>
    <w:p w14:paraId="3B3AE94F" w14:textId="77777777" w:rsidR="004C15E7" w:rsidRDefault="00015149">
      <w:pPr>
        <w:spacing w:after="22"/>
        <w:ind w:left="1440"/>
      </w:pPr>
      <w:r>
        <w:rPr>
          <w:rFonts w:ascii="Arial" w:eastAsia="Arial" w:hAnsi="Arial" w:cs="Arial"/>
          <w:i/>
          <w:sz w:val="24"/>
        </w:rPr>
        <w:t xml:space="preserve"> </w:t>
      </w:r>
    </w:p>
    <w:p w14:paraId="5E154F3E" w14:textId="77777777" w:rsidR="004C15E7" w:rsidRDefault="00015149">
      <w:pPr>
        <w:spacing w:after="84" w:line="269" w:lineRule="auto"/>
        <w:ind w:left="1075" w:right="55" w:hanging="10"/>
      </w:pPr>
      <w:r>
        <w:rPr>
          <w:rFonts w:ascii="Courier New" w:eastAsia="Courier New" w:hAnsi="Courier New" w:cs="Courier New"/>
          <w:sz w:val="24"/>
        </w:rPr>
        <w:t>o</w:t>
      </w:r>
      <w:r>
        <w:rPr>
          <w:rFonts w:ascii="Arial" w:eastAsia="Arial" w:hAnsi="Arial" w:cs="Arial"/>
          <w:sz w:val="24"/>
        </w:rPr>
        <w:t xml:space="preserve"> Step 2: </w:t>
      </w:r>
    </w:p>
    <w:p w14:paraId="728DEBAA" w14:textId="77777777" w:rsidR="004C15E7" w:rsidRDefault="00015149">
      <w:pPr>
        <w:spacing w:after="214" w:line="268" w:lineRule="auto"/>
        <w:ind w:left="2145" w:right="53" w:hanging="360"/>
        <w:jc w:val="both"/>
      </w:pPr>
      <w:r>
        <w:rPr>
          <w:rFonts w:ascii="Wingdings" w:eastAsia="Wingdings" w:hAnsi="Wingdings" w:cs="Wingdings"/>
          <w:sz w:val="24"/>
        </w:rPr>
        <w:t></w:t>
      </w:r>
      <w:r>
        <w:rPr>
          <w:rFonts w:ascii="Arial" w:eastAsia="Arial" w:hAnsi="Arial" w:cs="Arial"/>
          <w:sz w:val="24"/>
        </w:rPr>
        <w:t xml:space="preserve"> </w:t>
      </w:r>
      <w:r>
        <w:rPr>
          <w:rFonts w:ascii="Arial" w:eastAsia="Arial" w:hAnsi="Arial" w:cs="Arial"/>
          <w:b/>
          <w:sz w:val="24"/>
        </w:rPr>
        <w:t xml:space="preserve">Replace the above command with your IP Address and other hosts (if connected/ else ignore) in your network to check the outcomes. </w:t>
      </w:r>
    </w:p>
    <w:p w14:paraId="4996D969" w14:textId="77777777" w:rsidR="004C15E7" w:rsidRDefault="00015149">
      <w:pPr>
        <w:shd w:val="clear" w:color="auto" w:fill="DADADB"/>
        <w:spacing w:after="210" w:line="268" w:lineRule="auto"/>
        <w:ind w:left="1435" w:hanging="10"/>
      </w:pPr>
      <w:r>
        <w:rPr>
          <w:rFonts w:ascii="Arial" w:eastAsia="Arial" w:hAnsi="Arial" w:cs="Arial"/>
          <w:sz w:val="24"/>
        </w:rPr>
        <w:t xml:space="preserve">Type the command you used to find out your host IP </w:t>
      </w:r>
      <w:proofErr w:type="gramStart"/>
      <w:r>
        <w:rPr>
          <w:rFonts w:ascii="Arial" w:eastAsia="Arial" w:hAnsi="Arial" w:cs="Arial"/>
          <w:sz w:val="24"/>
        </w:rPr>
        <w:t>Address</w:t>
      </w:r>
      <w:proofErr w:type="gramEnd"/>
      <w:r>
        <w:rPr>
          <w:rFonts w:ascii="Arial" w:eastAsia="Arial" w:hAnsi="Arial" w:cs="Arial"/>
          <w:sz w:val="24"/>
        </w:rPr>
        <w:t xml:space="preserve"> </w:t>
      </w:r>
    </w:p>
    <w:p w14:paraId="3B1F6657" w14:textId="5E858CA4" w:rsidR="004C15E7" w:rsidRDefault="00A0333F">
      <w:pPr>
        <w:shd w:val="clear" w:color="auto" w:fill="DADADB"/>
        <w:spacing w:after="210" w:line="268" w:lineRule="auto"/>
        <w:ind w:left="1435" w:hanging="10"/>
      </w:pPr>
      <w:r>
        <w:rPr>
          <w:rFonts w:ascii="Arial" w:eastAsia="Arial" w:hAnsi="Arial" w:cs="Arial"/>
          <w:sz w:val="24"/>
        </w:rPr>
        <w:t>“ipconfig /all”</w:t>
      </w:r>
    </w:p>
    <w:p w14:paraId="3EA5DF3D" w14:textId="77777777" w:rsidR="004C15E7" w:rsidRDefault="00015149">
      <w:pPr>
        <w:shd w:val="clear" w:color="auto" w:fill="DADADB"/>
        <w:spacing w:after="210" w:line="268" w:lineRule="auto"/>
        <w:ind w:left="1435" w:hanging="10"/>
      </w:pPr>
      <w:r>
        <w:rPr>
          <w:rFonts w:ascii="Arial" w:eastAsia="Arial" w:hAnsi="Arial" w:cs="Arial"/>
          <w:sz w:val="24"/>
        </w:rPr>
        <w:t>Type the command</w:t>
      </w:r>
      <w:r>
        <w:rPr>
          <w:rFonts w:ascii="Arial" w:eastAsia="Arial" w:hAnsi="Arial" w:cs="Arial"/>
          <w:sz w:val="24"/>
        </w:rPr>
        <w:t xml:space="preserve"> you used to scan after finding your host IP </w:t>
      </w:r>
      <w:proofErr w:type="gramStart"/>
      <w:r>
        <w:rPr>
          <w:rFonts w:ascii="Arial" w:eastAsia="Arial" w:hAnsi="Arial" w:cs="Arial"/>
          <w:sz w:val="24"/>
        </w:rPr>
        <w:t>Address</w:t>
      </w:r>
      <w:proofErr w:type="gramEnd"/>
      <w:r>
        <w:rPr>
          <w:rFonts w:ascii="Arial" w:eastAsia="Arial" w:hAnsi="Arial" w:cs="Arial"/>
          <w:sz w:val="24"/>
        </w:rPr>
        <w:t xml:space="preserve"> </w:t>
      </w:r>
    </w:p>
    <w:p w14:paraId="7C71F382" w14:textId="5E44EB51" w:rsidR="004C15E7" w:rsidRDefault="009C33FB">
      <w:pPr>
        <w:shd w:val="clear" w:color="auto" w:fill="DADADB"/>
        <w:spacing w:after="210" w:line="268" w:lineRule="auto"/>
        <w:ind w:left="1435" w:hanging="10"/>
      </w:pPr>
      <w:r>
        <w:rPr>
          <w:rFonts w:ascii="Arial" w:eastAsia="Arial" w:hAnsi="Arial" w:cs="Arial"/>
          <w:sz w:val="24"/>
        </w:rPr>
        <w:t>Nmap 192.168.0.1</w:t>
      </w:r>
      <w:r w:rsidR="00015149">
        <w:rPr>
          <w:rFonts w:ascii="Arial" w:eastAsia="Arial" w:hAnsi="Arial" w:cs="Arial"/>
          <w:sz w:val="24"/>
        </w:rPr>
        <w:t xml:space="preserve"> </w:t>
      </w:r>
      <w:r w:rsidR="00015149">
        <w:rPr>
          <w:rFonts w:ascii="Arial" w:eastAsia="Arial" w:hAnsi="Arial" w:cs="Arial"/>
          <w:color w:val="FF0000"/>
          <w:sz w:val="24"/>
        </w:rPr>
        <w:t xml:space="preserve"> </w:t>
      </w:r>
    </w:p>
    <w:p w14:paraId="3A97C5F3" w14:textId="77777777" w:rsidR="004C15E7" w:rsidRDefault="00015149">
      <w:pPr>
        <w:shd w:val="clear" w:color="auto" w:fill="DADADB"/>
        <w:spacing w:after="210" w:line="268" w:lineRule="auto"/>
        <w:ind w:left="1435" w:hanging="10"/>
      </w:pPr>
      <w:r>
        <w:rPr>
          <w:rFonts w:ascii="Arial" w:eastAsia="Arial" w:hAnsi="Arial" w:cs="Arial"/>
          <w:sz w:val="24"/>
        </w:rPr>
        <w:t>Record the outcomes of the above</w:t>
      </w:r>
      <w:r>
        <w:rPr>
          <w:rFonts w:ascii="Arial" w:eastAsia="Arial" w:hAnsi="Arial" w:cs="Arial"/>
          <w:sz w:val="24"/>
        </w:rPr>
        <w:t xml:space="preserve"> command </w:t>
      </w:r>
      <w:proofErr w:type="gramStart"/>
      <w:r>
        <w:rPr>
          <w:rFonts w:ascii="Arial" w:eastAsia="Arial" w:hAnsi="Arial" w:cs="Arial"/>
          <w:sz w:val="24"/>
        </w:rPr>
        <w:t>here</w:t>
      </w:r>
      <w:proofErr w:type="gramEnd"/>
      <w:r>
        <w:rPr>
          <w:rFonts w:ascii="Arial" w:eastAsia="Arial" w:hAnsi="Arial" w:cs="Arial"/>
          <w:sz w:val="24"/>
        </w:rPr>
        <w:t xml:space="preserve"> </w:t>
      </w:r>
    </w:p>
    <w:p w14:paraId="6B91E1B4" w14:textId="6AF900DB" w:rsidR="004C15E7" w:rsidRDefault="00015149">
      <w:pPr>
        <w:shd w:val="clear" w:color="auto" w:fill="DADADB"/>
        <w:spacing w:after="218"/>
        <w:ind w:left="1425"/>
      </w:pPr>
      <w:r>
        <w:rPr>
          <w:rFonts w:ascii="Arial" w:eastAsia="Arial" w:hAnsi="Arial" w:cs="Arial"/>
          <w:color w:val="FF0000"/>
          <w:sz w:val="24"/>
        </w:rPr>
        <w:t xml:space="preserve"> </w:t>
      </w:r>
      <w:r w:rsidR="009C33FB">
        <w:rPr>
          <w:noProof/>
        </w:rPr>
        <w:drawing>
          <wp:inline distT="0" distB="0" distL="0" distR="0" wp14:anchorId="6DA2B2BD" wp14:editId="59C46433">
            <wp:extent cx="5257800" cy="1801413"/>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22183" cy="1823472"/>
                    </a:xfrm>
                    <a:prstGeom prst="rect">
                      <a:avLst/>
                    </a:prstGeom>
                  </pic:spPr>
                </pic:pic>
              </a:graphicData>
            </a:graphic>
          </wp:inline>
        </w:drawing>
      </w:r>
    </w:p>
    <w:p w14:paraId="568C9BD8" w14:textId="77777777" w:rsidR="004C15E7" w:rsidRDefault="00015149">
      <w:pPr>
        <w:shd w:val="clear" w:color="auto" w:fill="DADADB"/>
        <w:spacing w:after="220"/>
        <w:ind w:left="1425"/>
      </w:pPr>
      <w:r>
        <w:rPr>
          <w:rFonts w:ascii="Arial" w:eastAsia="Arial" w:hAnsi="Arial" w:cs="Arial"/>
          <w:color w:val="FF0000"/>
          <w:sz w:val="24"/>
        </w:rPr>
        <w:t xml:space="preserve"> </w:t>
      </w:r>
    </w:p>
    <w:p w14:paraId="6B438535" w14:textId="77777777" w:rsidR="004C15E7" w:rsidRDefault="00015149">
      <w:pPr>
        <w:shd w:val="clear" w:color="auto" w:fill="DADADB"/>
        <w:spacing w:after="220"/>
        <w:ind w:left="1425"/>
      </w:pPr>
      <w:r>
        <w:rPr>
          <w:rFonts w:ascii="Arial" w:eastAsia="Arial" w:hAnsi="Arial" w:cs="Arial"/>
          <w:color w:val="FF0000"/>
          <w:sz w:val="24"/>
        </w:rPr>
        <w:lastRenderedPageBreak/>
        <w:t xml:space="preserve"> </w:t>
      </w:r>
    </w:p>
    <w:p w14:paraId="185A36FF" w14:textId="77777777" w:rsidR="004C15E7" w:rsidRDefault="00015149">
      <w:pPr>
        <w:shd w:val="clear" w:color="auto" w:fill="DADADB"/>
        <w:spacing w:after="216"/>
        <w:ind w:left="1425"/>
      </w:pPr>
      <w:r>
        <w:rPr>
          <w:rFonts w:ascii="Arial" w:eastAsia="Arial" w:hAnsi="Arial" w:cs="Arial"/>
          <w:color w:val="FF0000"/>
          <w:sz w:val="24"/>
        </w:rPr>
        <w:t xml:space="preserve"> </w:t>
      </w:r>
    </w:p>
    <w:p w14:paraId="0097D9C8" w14:textId="77777777" w:rsidR="009C33FB" w:rsidRDefault="009C33FB">
      <w:pPr>
        <w:spacing w:after="0"/>
        <w:ind w:left="1080" w:right="68" w:firstLine="1080"/>
        <w:jc w:val="both"/>
        <w:rPr>
          <w:rFonts w:ascii="Arial" w:eastAsia="Arial" w:hAnsi="Arial" w:cs="Arial"/>
          <w:sz w:val="24"/>
        </w:rPr>
      </w:pPr>
    </w:p>
    <w:p w14:paraId="494C3E3B" w14:textId="77777777" w:rsidR="009C33FB" w:rsidRDefault="009C33FB">
      <w:pPr>
        <w:spacing w:after="0"/>
        <w:ind w:left="1080" w:right="68" w:firstLine="1080"/>
        <w:jc w:val="both"/>
        <w:rPr>
          <w:rFonts w:ascii="Arial" w:eastAsia="Arial" w:hAnsi="Arial" w:cs="Arial"/>
          <w:sz w:val="24"/>
        </w:rPr>
      </w:pPr>
    </w:p>
    <w:p w14:paraId="42C76B44" w14:textId="77777777" w:rsidR="009C33FB" w:rsidRDefault="009C33FB">
      <w:pPr>
        <w:spacing w:after="0"/>
        <w:ind w:left="1080" w:right="68" w:firstLine="1080"/>
        <w:jc w:val="both"/>
        <w:rPr>
          <w:rFonts w:ascii="Arial" w:eastAsia="Arial" w:hAnsi="Arial" w:cs="Arial"/>
          <w:sz w:val="24"/>
        </w:rPr>
      </w:pPr>
    </w:p>
    <w:p w14:paraId="5B4C2E24" w14:textId="77777777" w:rsidR="009C33FB" w:rsidRDefault="009C33FB">
      <w:pPr>
        <w:spacing w:after="0"/>
        <w:ind w:left="1080" w:right="68" w:firstLine="1080"/>
        <w:jc w:val="both"/>
        <w:rPr>
          <w:rFonts w:ascii="Arial" w:eastAsia="Arial" w:hAnsi="Arial" w:cs="Arial"/>
          <w:sz w:val="24"/>
        </w:rPr>
      </w:pPr>
    </w:p>
    <w:p w14:paraId="67710E85" w14:textId="77777777" w:rsidR="009C33FB" w:rsidRDefault="009C33FB">
      <w:pPr>
        <w:spacing w:after="0"/>
        <w:ind w:left="1080" w:right="68" w:firstLine="1080"/>
        <w:jc w:val="both"/>
        <w:rPr>
          <w:rFonts w:ascii="Arial" w:eastAsia="Arial" w:hAnsi="Arial" w:cs="Arial"/>
          <w:sz w:val="24"/>
        </w:rPr>
      </w:pPr>
    </w:p>
    <w:p w14:paraId="786E8C0A" w14:textId="77777777" w:rsidR="009C33FB" w:rsidRDefault="009C33FB">
      <w:pPr>
        <w:spacing w:after="0"/>
        <w:ind w:left="1080" w:right="68" w:firstLine="1080"/>
        <w:jc w:val="both"/>
        <w:rPr>
          <w:rFonts w:ascii="Arial" w:eastAsia="Arial" w:hAnsi="Arial" w:cs="Arial"/>
          <w:sz w:val="24"/>
        </w:rPr>
      </w:pPr>
    </w:p>
    <w:p w14:paraId="57FC881C" w14:textId="1EBC856E" w:rsidR="004C15E7" w:rsidRDefault="00015149">
      <w:pPr>
        <w:spacing w:after="0"/>
        <w:ind w:left="1080" w:right="68" w:firstLine="1080"/>
        <w:jc w:val="both"/>
      </w:pPr>
      <w:r>
        <w:rPr>
          <w:rFonts w:ascii="Arial" w:eastAsia="Arial" w:hAnsi="Arial" w:cs="Arial"/>
          <w:sz w:val="24"/>
        </w:rPr>
        <w:t xml:space="preserve"> </w:t>
      </w:r>
      <w:r>
        <w:rPr>
          <w:rFonts w:ascii="Courier New" w:eastAsia="Courier New" w:hAnsi="Courier New" w:cs="Courier New"/>
          <w:sz w:val="24"/>
        </w:rPr>
        <w:t>o</w:t>
      </w:r>
      <w:r>
        <w:rPr>
          <w:rFonts w:ascii="Arial" w:eastAsia="Arial" w:hAnsi="Arial" w:cs="Arial"/>
          <w:sz w:val="24"/>
        </w:rPr>
        <w:t xml:space="preserve"> Step 3: Analyse the outputs/outcomes from Step 1 and 2 and record your reflections. (Hint: Anal</w:t>
      </w:r>
      <w:r>
        <w:rPr>
          <w:rFonts w:ascii="Arial" w:eastAsia="Arial" w:hAnsi="Arial" w:cs="Arial"/>
          <w:sz w:val="24"/>
        </w:rPr>
        <w:t xml:space="preserve">yse what is the difference between local host and </w:t>
      </w:r>
      <w:proofErr w:type="spellStart"/>
      <w:r>
        <w:rPr>
          <w:rFonts w:ascii="Arial" w:eastAsia="Arial" w:hAnsi="Arial" w:cs="Arial"/>
          <w:sz w:val="24"/>
        </w:rPr>
        <w:t>ip</w:t>
      </w:r>
      <w:proofErr w:type="spellEnd"/>
      <w:r>
        <w:rPr>
          <w:rFonts w:ascii="Arial" w:eastAsia="Arial" w:hAnsi="Arial" w:cs="Arial"/>
          <w:sz w:val="24"/>
        </w:rPr>
        <w:t xml:space="preserve"> address of the host, </w:t>
      </w:r>
      <w:proofErr w:type="gramStart"/>
      <w:r>
        <w:rPr>
          <w:rFonts w:ascii="Arial" w:eastAsia="Arial" w:hAnsi="Arial" w:cs="Arial"/>
          <w:sz w:val="24"/>
        </w:rPr>
        <w:t>If</w:t>
      </w:r>
      <w:proofErr w:type="gramEnd"/>
      <w:r>
        <w:rPr>
          <w:rFonts w:ascii="Arial" w:eastAsia="Arial" w:hAnsi="Arial" w:cs="Arial"/>
          <w:sz w:val="24"/>
        </w:rPr>
        <w:t xml:space="preserve"> ports displayed are different, Why is it different? etc (not limited to th</w:t>
      </w:r>
      <w:r>
        <w:rPr>
          <w:rFonts w:ascii="Arial" w:eastAsia="Arial" w:hAnsi="Arial" w:cs="Arial"/>
          <w:sz w:val="24"/>
        </w:rPr>
        <w:t>e</w:t>
      </w:r>
      <w:r>
        <w:rPr>
          <w:rFonts w:ascii="Arial" w:eastAsia="Arial" w:hAnsi="Arial" w:cs="Arial"/>
          <w:sz w:val="24"/>
        </w:rPr>
        <w:t xml:space="preserve"> </w:t>
      </w:r>
      <w:r>
        <w:rPr>
          <w:rFonts w:ascii="Arial" w:eastAsia="Arial" w:hAnsi="Arial" w:cs="Arial"/>
          <w:sz w:val="24"/>
        </w:rPr>
        <w:t>h</w:t>
      </w:r>
      <w:r>
        <w:rPr>
          <w:rFonts w:ascii="Arial" w:eastAsia="Arial" w:hAnsi="Arial" w:cs="Arial"/>
          <w:sz w:val="24"/>
        </w:rPr>
        <w:t>i</w:t>
      </w:r>
      <w:r>
        <w:rPr>
          <w:rFonts w:ascii="Arial" w:eastAsia="Arial" w:hAnsi="Arial" w:cs="Arial"/>
          <w:sz w:val="24"/>
        </w:rPr>
        <w:t>n</w:t>
      </w:r>
      <w:r>
        <w:rPr>
          <w:rFonts w:ascii="Arial" w:eastAsia="Arial" w:hAnsi="Arial" w:cs="Arial"/>
          <w:sz w:val="24"/>
        </w:rPr>
        <w:t>t</w:t>
      </w:r>
      <w:r>
        <w:rPr>
          <w:rFonts w:ascii="Arial" w:eastAsia="Arial" w:hAnsi="Arial" w:cs="Arial"/>
          <w:sz w:val="24"/>
        </w:rPr>
        <w:t>s</w:t>
      </w:r>
      <w:r>
        <w:rPr>
          <w:rFonts w:ascii="Arial" w:eastAsia="Arial" w:hAnsi="Arial" w:cs="Arial"/>
          <w:sz w:val="24"/>
        </w:rPr>
        <w:t>)</w:t>
      </w:r>
      <w:r>
        <w:rPr>
          <w:rFonts w:ascii="Arial" w:eastAsia="Arial" w:hAnsi="Arial" w:cs="Arial"/>
          <w:sz w:val="24"/>
        </w:rPr>
        <w:t>)</w:t>
      </w:r>
    </w:p>
    <w:tbl>
      <w:tblPr>
        <w:tblStyle w:val="TableGrid"/>
        <w:tblW w:w="7644" w:type="dxa"/>
        <w:tblInd w:w="1411" w:type="dxa"/>
        <w:tblCellMar>
          <w:top w:w="0" w:type="dxa"/>
          <w:left w:w="29" w:type="dxa"/>
          <w:bottom w:w="0" w:type="dxa"/>
          <w:right w:w="115" w:type="dxa"/>
        </w:tblCellMar>
        <w:tblLook w:val="04A0" w:firstRow="1" w:lastRow="0" w:firstColumn="1" w:lastColumn="0" w:noHBand="0" w:noVBand="1"/>
      </w:tblPr>
      <w:tblGrid>
        <w:gridCol w:w="7644"/>
      </w:tblGrid>
      <w:tr w:rsidR="004C15E7" w14:paraId="26D143DB" w14:textId="77777777">
        <w:trPr>
          <w:trHeight w:val="1870"/>
        </w:trPr>
        <w:tc>
          <w:tcPr>
            <w:tcW w:w="7644" w:type="dxa"/>
            <w:tcBorders>
              <w:top w:val="nil"/>
              <w:left w:val="nil"/>
              <w:bottom w:val="nil"/>
              <w:right w:val="nil"/>
            </w:tcBorders>
            <w:shd w:val="clear" w:color="auto" w:fill="DADADB"/>
          </w:tcPr>
          <w:p w14:paraId="0DFE9236" w14:textId="06331282" w:rsidR="004C15E7" w:rsidRDefault="00015149" w:rsidP="001B6128">
            <w:r>
              <w:t xml:space="preserve"> </w:t>
            </w:r>
            <w:r w:rsidR="001B6128">
              <w:t>The first noticeable difference is that the IP addresses of the host and local host are different. This is because the local host is displaying the address of the loopback adapter in the pc. Meanwhile 192.168.0.1 is the laptops IP address. There is also a considerable difference in latenc</w:t>
            </w:r>
            <w:r w:rsidR="00F857B0">
              <w:t>y which shows that the localhost is much faster.</w:t>
            </w:r>
          </w:p>
          <w:p w14:paraId="7059A84A" w14:textId="23A571E3" w:rsidR="00F857B0" w:rsidRPr="001B6128" w:rsidRDefault="00F857B0" w:rsidP="001B6128">
            <w:pPr>
              <w:rPr>
                <w:color w:val="auto"/>
              </w:rPr>
            </w:pPr>
            <w:proofErr w:type="gramStart"/>
            <w:r>
              <w:t>Another  difference</w:t>
            </w:r>
            <w:proofErr w:type="gramEnd"/>
            <w:r>
              <w:t xml:space="preserve"> between local host and host is that local host displays 997 closed ports meanwhile the host displays that 998 filtered ports. I believe this </w:t>
            </w:r>
            <w:proofErr w:type="gramStart"/>
            <w:r>
              <w:t>is be</w:t>
            </w:r>
            <w:proofErr w:type="gramEnd"/>
            <w:r>
              <w:t xml:space="preserve"> due to the hosts firewall blocking the packets which display this information causing it to display as filtered instead of closed.</w:t>
            </w:r>
          </w:p>
          <w:p w14:paraId="7A3BD4A4" w14:textId="77777777" w:rsidR="004C15E7" w:rsidRDefault="00015149">
            <w:pPr>
              <w:spacing w:after="220"/>
            </w:pPr>
            <w:r>
              <w:rPr>
                <w:rFonts w:ascii="Arial" w:eastAsia="Arial" w:hAnsi="Arial" w:cs="Arial"/>
                <w:color w:val="FF0000"/>
                <w:sz w:val="24"/>
              </w:rPr>
              <w:t xml:space="preserve"> </w:t>
            </w:r>
          </w:p>
          <w:p w14:paraId="64598C2A" w14:textId="77777777" w:rsidR="004C15E7" w:rsidRDefault="00015149">
            <w:pPr>
              <w:spacing w:after="218"/>
            </w:pPr>
            <w:r>
              <w:rPr>
                <w:rFonts w:ascii="Arial" w:eastAsia="Arial" w:hAnsi="Arial" w:cs="Arial"/>
                <w:color w:val="FF0000"/>
                <w:sz w:val="24"/>
              </w:rPr>
              <w:t xml:space="preserve"> </w:t>
            </w:r>
          </w:p>
          <w:p w14:paraId="5A63195F" w14:textId="77777777" w:rsidR="004C15E7" w:rsidRDefault="00015149">
            <w:pPr>
              <w:spacing w:after="0"/>
            </w:pPr>
            <w:r>
              <w:rPr>
                <w:rFonts w:ascii="Arial" w:eastAsia="Arial" w:hAnsi="Arial" w:cs="Arial"/>
                <w:color w:val="FF0000"/>
                <w:sz w:val="24"/>
              </w:rPr>
              <w:t xml:space="preserve"> </w:t>
            </w:r>
          </w:p>
        </w:tc>
      </w:tr>
    </w:tbl>
    <w:p w14:paraId="4524E314" w14:textId="77777777" w:rsidR="004C15E7" w:rsidRDefault="00015149">
      <w:pPr>
        <w:numPr>
          <w:ilvl w:val="0"/>
          <w:numId w:val="4"/>
        </w:numPr>
        <w:spacing w:after="4" w:line="269" w:lineRule="auto"/>
        <w:ind w:right="55" w:hanging="360"/>
      </w:pPr>
      <w:r>
        <w:rPr>
          <w:rFonts w:ascii="Arial" w:eastAsia="Arial" w:hAnsi="Arial" w:cs="Arial"/>
          <w:sz w:val="24"/>
        </w:rPr>
        <w:t xml:space="preserve">Step 4: Why is the </w:t>
      </w:r>
      <w:proofErr w:type="spellStart"/>
      <w:r>
        <w:rPr>
          <w:rFonts w:ascii="Arial" w:eastAsia="Arial" w:hAnsi="Arial" w:cs="Arial"/>
          <w:sz w:val="24"/>
        </w:rPr>
        <w:t>nmap</w:t>
      </w:r>
      <w:proofErr w:type="spellEnd"/>
      <w:r>
        <w:rPr>
          <w:rFonts w:ascii="Arial" w:eastAsia="Arial" w:hAnsi="Arial" w:cs="Arial"/>
          <w:sz w:val="24"/>
        </w:rPr>
        <w:t xml:space="preserve"> scan only scans the first 1000 ports? What will be the command to scan all the ports? </w:t>
      </w:r>
    </w:p>
    <w:tbl>
      <w:tblPr>
        <w:tblStyle w:val="TableGrid"/>
        <w:tblW w:w="7666" w:type="dxa"/>
        <w:tblInd w:w="1390" w:type="dxa"/>
        <w:tblCellMar>
          <w:top w:w="0" w:type="dxa"/>
          <w:left w:w="29" w:type="dxa"/>
          <w:bottom w:w="0" w:type="dxa"/>
          <w:right w:w="115" w:type="dxa"/>
        </w:tblCellMar>
        <w:tblLook w:val="04A0" w:firstRow="1" w:lastRow="0" w:firstColumn="1" w:lastColumn="0" w:noHBand="0" w:noVBand="1"/>
      </w:tblPr>
      <w:tblGrid>
        <w:gridCol w:w="7666"/>
      </w:tblGrid>
      <w:tr w:rsidR="004C15E7" w14:paraId="34A2A5BB" w14:textId="77777777">
        <w:trPr>
          <w:trHeight w:val="1354"/>
        </w:trPr>
        <w:tc>
          <w:tcPr>
            <w:tcW w:w="7666" w:type="dxa"/>
            <w:tcBorders>
              <w:top w:val="nil"/>
              <w:left w:val="nil"/>
              <w:bottom w:val="nil"/>
              <w:right w:val="nil"/>
            </w:tcBorders>
            <w:shd w:val="clear" w:color="auto" w:fill="DADADB"/>
          </w:tcPr>
          <w:p w14:paraId="33284AC9" w14:textId="0A5B205C" w:rsidR="004C15E7" w:rsidRPr="009A30E0" w:rsidRDefault="00015149">
            <w:pPr>
              <w:spacing w:after="218"/>
              <w:rPr>
                <w:rFonts w:asciiTheme="minorHAnsi" w:eastAsia="Arial" w:hAnsiTheme="minorHAnsi" w:cstheme="minorHAnsi"/>
                <w:color w:val="auto"/>
              </w:rPr>
            </w:pPr>
            <w:r>
              <w:rPr>
                <w:rFonts w:ascii="Arial" w:eastAsia="Arial" w:hAnsi="Arial" w:cs="Arial"/>
                <w:color w:val="FF0000"/>
                <w:sz w:val="24"/>
              </w:rPr>
              <w:t xml:space="preserve"> </w:t>
            </w:r>
            <w:r w:rsidR="009A30E0">
              <w:rPr>
                <w:rFonts w:asciiTheme="minorHAnsi" w:eastAsia="Arial" w:hAnsiTheme="minorHAnsi" w:cstheme="minorHAnsi"/>
                <w:color w:val="auto"/>
              </w:rPr>
              <w:t>nm</w:t>
            </w:r>
          </w:p>
          <w:p w14:paraId="6FFFADEC" w14:textId="0DAF478D" w:rsidR="009A30E0" w:rsidRPr="009A30E0" w:rsidRDefault="009A30E0">
            <w:pPr>
              <w:spacing w:after="218"/>
              <w:rPr>
                <w:color w:val="auto"/>
              </w:rPr>
            </w:pPr>
            <w:r>
              <w:rPr>
                <w:color w:val="auto"/>
              </w:rPr>
              <w:t>The command would be “Nmap -p- 192.168.0.1”</w:t>
            </w:r>
          </w:p>
          <w:p w14:paraId="2BC9D6AA" w14:textId="77777777" w:rsidR="004C15E7" w:rsidRDefault="00015149">
            <w:pPr>
              <w:spacing w:after="220"/>
            </w:pPr>
            <w:r>
              <w:rPr>
                <w:rFonts w:ascii="Arial" w:eastAsia="Arial" w:hAnsi="Arial" w:cs="Arial"/>
                <w:sz w:val="24"/>
              </w:rPr>
              <w:t xml:space="preserve"> </w:t>
            </w:r>
          </w:p>
          <w:p w14:paraId="793D02D5" w14:textId="77777777" w:rsidR="004C15E7" w:rsidRDefault="00015149">
            <w:pPr>
              <w:spacing w:after="0"/>
            </w:pPr>
            <w:r>
              <w:rPr>
                <w:rFonts w:ascii="Arial" w:eastAsia="Arial" w:hAnsi="Arial" w:cs="Arial"/>
                <w:sz w:val="24"/>
              </w:rPr>
              <w:t xml:space="preserve"> </w:t>
            </w:r>
          </w:p>
        </w:tc>
      </w:tr>
    </w:tbl>
    <w:p w14:paraId="5EBCD69E" w14:textId="77777777" w:rsidR="004C15E7" w:rsidRDefault="00015149">
      <w:pPr>
        <w:spacing w:after="19"/>
        <w:ind w:left="1440"/>
      </w:pPr>
      <w:r>
        <w:rPr>
          <w:rFonts w:ascii="Arial" w:eastAsia="Arial" w:hAnsi="Arial" w:cs="Arial"/>
          <w:sz w:val="24"/>
        </w:rPr>
        <w:t xml:space="preserve"> </w:t>
      </w:r>
    </w:p>
    <w:p w14:paraId="0D824384" w14:textId="77777777" w:rsidR="004C15E7" w:rsidRDefault="00015149">
      <w:pPr>
        <w:numPr>
          <w:ilvl w:val="0"/>
          <w:numId w:val="4"/>
        </w:numPr>
        <w:spacing w:after="96" w:line="269" w:lineRule="auto"/>
        <w:ind w:right="55" w:hanging="360"/>
      </w:pPr>
      <w:r>
        <w:rPr>
          <w:rFonts w:ascii="Arial" w:eastAsia="Arial" w:hAnsi="Arial" w:cs="Arial"/>
          <w:sz w:val="24"/>
        </w:rPr>
        <w:t xml:space="preserve">Step 5: Scan the UDP Ports </w:t>
      </w:r>
    </w:p>
    <w:p w14:paraId="5964E9CE" w14:textId="77777777" w:rsidR="004C15E7" w:rsidRDefault="00015149">
      <w:pPr>
        <w:numPr>
          <w:ilvl w:val="2"/>
          <w:numId w:val="7"/>
        </w:numPr>
        <w:spacing w:after="214" w:line="268" w:lineRule="auto"/>
        <w:ind w:right="53" w:hanging="360"/>
        <w:jc w:val="both"/>
      </w:pPr>
      <w:proofErr w:type="spellStart"/>
      <w:r>
        <w:rPr>
          <w:rFonts w:ascii="Arial" w:eastAsia="Arial" w:hAnsi="Arial" w:cs="Arial"/>
          <w:b/>
          <w:sz w:val="24"/>
        </w:rPr>
        <w:t>nmap</w:t>
      </w:r>
      <w:proofErr w:type="spellEnd"/>
      <w:r>
        <w:rPr>
          <w:rFonts w:ascii="Arial" w:eastAsia="Arial" w:hAnsi="Arial" w:cs="Arial"/>
          <w:b/>
          <w:sz w:val="24"/>
        </w:rPr>
        <w:t xml:space="preserve"> –</w:t>
      </w:r>
      <w:proofErr w:type="spellStart"/>
      <w:r>
        <w:rPr>
          <w:rFonts w:ascii="Arial" w:eastAsia="Arial" w:hAnsi="Arial" w:cs="Arial"/>
          <w:b/>
          <w:sz w:val="24"/>
        </w:rPr>
        <w:t>sU</w:t>
      </w:r>
      <w:proofErr w:type="spellEnd"/>
      <w:r>
        <w:rPr>
          <w:rFonts w:ascii="Arial" w:eastAsia="Arial" w:hAnsi="Arial" w:cs="Arial"/>
          <w:b/>
          <w:sz w:val="24"/>
        </w:rPr>
        <w:t xml:space="preserve"> localhost</w:t>
      </w:r>
      <w:r>
        <w:rPr>
          <w:rFonts w:ascii="Arial" w:eastAsia="Arial" w:hAnsi="Arial" w:cs="Arial"/>
          <w:sz w:val="24"/>
        </w:rPr>
        <w:t xml:space="preserve"> </w:t>
      </w:r>
    </w:p>
    <w:p w14:paraId="0F6A6F49" w14:textId="77777777" w:rsidR="004C15E7" w:rsidRDefault="00015149">
      <w:pPr>
        <w:spacing w:after="224" w:line="267" w:lineRule="auto"/>
        <w:ind w:left="1795" w:right="3" w:hanging="10"/>
      </w:pPr>
      <w:r>
        <w:rPr>
          <w:i/>
        </w:rPr>
        <w:t xml:space="preserve">(This is a scan performed to get information about the UDP ports and to execute this command you need root privileges. So, try) </w:t>
      </w:r>
    </w:p>
    <w:p w14:paraId="013C0922" w14:textId="77777777" w:rsidR="004C15E7" w:rsidRDefault="00015149">
      <w:pPr>
        <w:numPr>
          <w:ilvl w:val="2"/>
          <w:numId w:val="7"/>
        </w:numPr>
        <w:spacing w:after="214" w:line="268" w:lineRule="auto"/>
        <w:ind w:right="53" w:hanging="360"/>
        <w:jc w:val="both"/>
      </w:pPr>
      <w:proofErr w:type="spellStart"/>
      <w:r>
        <w:rPr>
          <w:rFonts w:ascii="Arial" w:eastAsia="Arial" w:hAnsi="Arial" w:cs="Arial"/>
          <w:b/>
          <w:sz w:val="24"/>
        </w:rPr>
        <w:t>sudo</w:t>
      </w:r>
      <w:proofErr w:type="spellEnd"/>
      <w:r>
        <w:rPr>
          <w:rFonts w:ascii="Arial" w:eastAsia="Arial" w:hAnsi="Arial" w:cs="Arial"/>
          <w:b/>
          <w:sz w:val="24"/>
        </w:rPr>
        <w:t xml:space="preserve"> </w:t>
      </w:r>
      <w:proofErr w:type="spellStart"/>
      <w:r>
        <w:rPr>
          <w:rFonts w:ascii="Arial" w:eastAsia="Arial" w:hAnsi="Arial" w:cs="Arial"/>
          <w:b/>
          <w:sz w:val="24"/>
        </w:rPr>
        <w:t>nmap</w:t>
      </w:r>
      <w:proofErr w:type="spellEnd"/>
      <w:r>
        <w:rPr>
          <w:rFonts w:ascii="Arial" w:eastAsia="Arial" w:hAnsi="Arial" w:cs="Arial"/>
          <w:b/>
          <w:sz w:val="24"/>
        </w:rPr>
        <w:t xml:space="preserve"> –</w:t>
      </w:r>
      <w:proofErr w:type="spellStart"/>
      <w:r>
        <w:rPr>
          <w:rFonts w:ascii="Arial" w:eastAsia="Arial" w:hAnsi="Arial" w:cs="Arial"/>
          <w:b/>
          <w:sz w:val="24"/>
        </w:rPr>
        <w:t>sU</w:t>
      </w:r>
      <w:proofErr w:type="spellEnd"/>
      <w:r>
        <w:rPr>
          <w:rFonts w:ascii="Arial" w:eastAsia="Arial" w:hAnsi="Arial" w:cs="Arial"/>
          <w:b/>
          <w:sz w:val="24"/>
        </w:rPr>
        <w:t xml:space="preserve"> localhost</w:t>
      </w:r>
      <w:r>
        <w:rPr>
          <w:rFonts w:ascii="Arial" w:eastAsia="Arial" w:hAnsi="Arial" w:cs="Arial"/>
          <w:sz w:val="24"/>
        </w:rPr>
        <w:t xml:space="preserve"> </w:t>
      </w:r>
    </w:p>
    <w:p w14:paraId="77370702" w14:textId="77777777" w:rsidR="004C15E7" w:rsidRDefault="00015149">
      <w:pPr>
        <w:shd w:val="clear" w:color="auto" w:fill="DADADB"/>
        <w:spacing w:after="210" w:line="268" w:lineRule="auto"/>
        <w:ind w:left="1450" w:hanging="10"/>
      </w:pPr>
      <w:r>
        <w:rPr>
          <w:rFonts w:ascii="Arial" w:eastAsia="Arial" w:hAnsi="Arial" w:cs="Arial"/>
          <w:sz w:val="24"/>
        </w:rPr>
        <w:t>Record the outcomes of the above command here (Hint: what UDP ports could you find open through your s</w:t>
      </w:r>
      <w:r>
        <w:rPr>
          <w:rFonts w:ascii="Arial" w:eastAsia="Arial" w:hAnsi="Arial" w:cs="Arial"/>
          <w:sz w:val="24"/>
        </w:rPr>
        <w:t xml:space="preserve">can) </w:t>
      </w:r>
    </w:p>
    <w:p w14:paraId="1514D7A2" w14:textId="77777777" w:rsidR="004C15E7" w:rsidRDefault="00015149">
      <w:pPr>
        <w:shd w:val="clear" w:color="auto" w:fill="DADADB"/>
        <w:spacing w:after="218"/>
        <w:ind w:left="1440"/>
      </w:pPr>
      <w:r>
        <w:rPr>
          <w:rFonts w:ascii="Arial" w:eastAsia="Arial" w:hAnsi="Arial" w:cs="Arial"/>
          <w:sz w:val="24"/>
        </w:rPr>
        <w:lastRenderedPageBreak/>
        <w:t xml:space="preserve"> </w:t>
      </w:r>
    </w:p>
    <w:p w14:paraId="5BA12343" w14:textId="011FF742" w:rsidR="004C15E7" w:rsidRDefault="00015149">
      <w:pPr>
        <w:shd w:val="clear" w:color="auto" w:fill="DADADB"/>
        <w:spacing w:after="220"/>
        <w:ind w:left="1440"/>
      </w:pPr>
      <w:r>
        <w:rPr>
          <w:rFonts w:ascii="Arial" w:eastAsia="Arial" w:hAnsi="Arial" w:cs="Arial"/>
          <w:sz w:val="24"/>
        </w:rPr>
        <w:t xml:space="preserve"> </w:t>
      </w:r>
      <w:r w:rsidR="001F47A0">
        <w:rPr>
          <w:noProof/>
        </w:rPr>
        <w:drawing>
          <wp:inline distT="0" distB="0" distL="0" distR="0" wp14:anchorId="425D572C" wp14:editId="11E615AB">
            <wp:extent cx="4724400" cy="141393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752602" cy="1422374"/>
                    </a:xfrm>
                    <a:prstGeom prst="rect">
                      <a:avLst/>
                    </a:prstGeom>
                  </pic:spPr>
                </pic:pic>
              </a:graphicData>
            </a:graphic>
          </wp:inline>
        </w:drawing>
      </w:r>
    </w:p>
    <w:p w14:paraId="13FB1A2A" w14:textId="5336B60C" w:rsidR="00624D1F" w:rsidRPr="00624D1F" w:rsidRDefault="00015149" w:rsidP="00624D1F">
      <w:pPr>
        <w:shd w:val="clear" w:color="auto" w:fill="DADADB"/>
        <w:spacing w:after="216"/>
        <w:ind w:left="1440"/>
        <w:rPr>
          <w:rFonts w:ascii="Arial" w:eastAsia="Arial" w:hAnsi="Arial" w:cs="Arial"/>
          <w:sz w:val="24"/>
        </w:rPr>
      </w:pPr>
      <w:r>
        <w:rPr>
          <w:rFonts w:ascii="Arial" w:eastAsia="Arial" w:hAnsi="Arial" w:cs="Arial"/>
          <w:sz w:val="24"/>
        </w:rPr>
        <w:t xml:space="preserve"> </w:t>
      </w:r>
      <w:r w:rsidR="00624D1F">
        <w:rPr>
          <w:rFonts w:ascii="Arial" w:eastAsia="Arial" w:hAnsi="Arial" w:cs="Arial"/>
          <w:sz w:val="24"/>
        </w:rPr>
        <w:t xml:space="preserve">The ports shown are different to the first time scanned as they are UDP ports. The port state has now also changed from open to filtered. </w:t>
      </w:r>
    </w:p>
    <w:p w14:paraId="60E23F7D" w14:textId="77777777" w:rsidR="004C15E7" w:rsidRDefault="00015149">
      <w:pPr>
        <w:numPr>
          <w:ilvl w:val="0"/>
          <w:numId w:val="4"/>
        </w:numPr>
        <w:spacing w:after="100" w:line="269" w:lineRule="auto"/>
        <w:ind w:right="55" w:hanging="360"/>
      </w:pPr>
      <w:r>
        <w:rPr>
          <w:rFonts w:ascii="Arial" w:eastAsia="Arial" w:hAnsi="Arial" w:cs="Arial"/>
          <w:sz w:val="24"/>
        </w:rPr>
        <w:t xml:space="preserve">Step 6: From the above outcomes select any ports which is </w:t>
      </w:r>
      <w:proofErr w:type="gramStart"/>
      <w:r>
        <w:rPr>
          <w:rFonts w:ascii="Arial" w:eastAsia="Arial" w:hAnsi="Arial" w:cs="Arial"/>
          <w:sz w:val="24"/>
        </w:rPr>
        <w:t>open</w:t>
      </w:r>
      <w:proofErr w:type="gramEnd"/>
      <w:r>
        <w:rPr>
          <w:rFonts w:ascii="Arial" w:eastAsia="Arial" w:hAnsi="Arial" w:cs="Arial"/>
          <w:sz w:val="24"/>
        </w:rPr>
        <w:t xml:space="preserve"> </w:t>
      </w:r>
    </w:p>
    <w:p w14:paraId="62AA8BF4" w14:textId="77777777" w:rsidR="004C15E7" w:rsidRDefault="00015149">
      <w:pPr>
        <w:spacing w:after="214" w:line="268" w:lineRule="auto"/>
        <w:ind w:left="1795" w:right="53" w:hanging="10"/>
        <w:jc w:val="both"/>
      </w:pPr>
      <w:r>
        <w:rPr>
          <w:rFonts w:ascii="Wingdings" w:eastAsia="Wingdings" w:hAnsi="Wingdings" w:cs="Wingdings"/>
          <w:sz w:val="24"/>
        </w:rPr>
        <w:t></w:t>
      </w:r>
      <w:r>
        <w:rPr>
          <w:rFonts w:ascii="Arial" w:eastAsia="Arial" w:hAnsi="Arial" w:cs="Arial"/>
          <w:sz w:val="24"/>
        </w:rPr>
        <w:t xml:space="preserve"> </w:t>
      </w:r>
      <w:proofErr w:type="spellStart"/>
      <w:r>
        <w:rPr>
          <w:rFonts w:ascii="Arial" w:eastAsia="Arial" w:hAnsi="Arial" w:cs="Arial"/>
          <w:b/>
          <w:sz w:val="24"/>
        </w:rPr>
        <w:t>sudo</w:t>
      </w:r>
      <w:proofErr w:type="spellEnd"/>
      <w:r>
        <w:rPr>
          <w:rFonts w:ascii="Arial" w:eastAsia="Arial" w:hAnsi="Arial" w:cs="Arial"/>
          <w:b/>
          <w:sz w:val="24"/>
        </w:rPr>
        <w:t xml:space="preserve"> </w:t>
      </w:r>
      <w:proofErr w:type="spellStart"/>
      <w:r>
        <w:rPr>
          <w:rFonts w:ascii="Arial" w:eastAsia="Arial" w:hAnsi="Arial" w:cs="Arial"/>
          <w:b/>
          <w:sz w:val="24"/>
        </w:rPr>
        <w:t>nmap</w:t>
      </w:r>
      <w:proofErr w:type="spellEnd"/>
      <w:r>
        <w:rPr>
          <w:rFonts w:ascii="Arial" w:eastAsia="Arial" w:hAnsi="Arial" w:cs="Arial"/>
          <w:b/>
          <w:sz w:val="24"/>
        </w:rPr>
        <w:t xml:space="preserve"> –p137 localhost </w:t>
      </w:r>
      <w:r>
        <w:rPr>
          <w:rFonts w:ascii="Arial" w:eastAsia="Arial" w:hAnsi="Arial" w:cs="Arial"/>
          <w:sz w:val="24"/>
        </w:rPr>
        <w:t xml:space="preserve"> </w:t>
      </w:r>
    </w:p>
    <w:p w14:paraId="43C7FEE9" w14:textId="77777777" w:rsidR="004C15E7" w:rsidRDefault="00015149">
      <w:pPr>
        <w:spacing w:after="224" w:line="267" w:lineRule="auto"/>
        <w:ind w:left="1795" w:right="3" w:hanging="10"/>
      </w:pPr>
      <w:r>
        <w:rPr>
          <w:i/>
        </w:rPr>
        <w:t xml:space="preserve">(Change the port number 137 to any port which you found as open in the previous step (5).) </w:t>
      </w:r>
    </w:p>
    <w:p w14:paraId="6A8B005E" w14:textId="52AA0E75" w:rsidR="004C15E7" w:rsidRDefault="00015149">
      <w:pPr>
        <w:shd w:val="clear" w:color="auto" w:fill="DADADB"/>
        <w:spacing w:after="210" w:line="268" w:lineRule="auto"/>
        <w:ind w:left="1450" w:hanging="10"/>
        <w:rPr>
          <w:rFonts w:ascii="Arial" w:eastAsia="Arial" w:hAnsi="Arial" w:cs="Arial"/>
          <w:sz w:val="24"/>
        </w:rPr>
      </w:pPr>
      <w:r>
        <w:rPr>
          <w:rFonts w:ascii="Arial" w:eastAsia="Arial" w:hAnsi="Arial" w:cs="Arial"/>
          <w:sz w:val="24"/>
        </w:rPr>
        <w:t xml:space="preserve">Record the outcomes of the above command here (Hint: Is the port open or closed? Why? Also, record the use of –p command) </w:t>
      </w:r>
    </w:p>
    <w:p w14:paraId="60F991E4" w14:textId="0962B94B" w:rsidR="00624D1F" w:rsidRDefault="00624D1F">
      <w:pPr>
        <w:shd w:val="clear" w:color="auto" w:fill="DADADB"/>
        <w:spacing w:after="210" w:line="268" w:lineRule="auto"/>
        <w:ind w:left="1450" w:hanging="10"/>
      </w:pPr>
      <w:r>
        <w:rPr>
          <w:noProof/>
        </w:rPr>
        <w:drawing>
          <wp:inline distT="0" distB="0" distL="0" distR="0" wp14:anchorId="2B6B1B75" wp14:editId="780F5A43">
            <wp:extent cx="4919133" cy="14668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26158" cy="1468945"/>
                    </a:xfrm>
                    <a:prstGeom prst="rect">
                      <a:avLst/>
                    </a:prstGeom>
                  </pic:spPr>
                </pic:pic>
              </a:graphicData>
            </a:graphic>
          </wp:inline>
        </w:drawing>
      </w:r>
    </w:p>
    <w:p w14:paraId="420B04CC" w14:textId="40519447" w:rsidR="004C15E7" w:rsidRPr="00EF3FCA" w:rsidRDefault="00015149" w:rsidP="00624D1F">
      <w:pPr>
        <w:shd w:val="clear" w:color="auto" w:fill="DADADB"/>
        <w:spacing w:after="218"/>
        <w:ind w:left="1440"/>
        <w:rPr>
          <w:color w:val="auto"/>
        </w:rPr>
      </w:pPr>
      <w:r>
        <w:rPr>
          <w:rFonts w:ascii="Arial" w:eastAsia="Arial" w:hAnsi="Arial" w:cs="Arial"/>
          <w:color w:val="FF0000"/>
          <w:sz w:val="24"/>
        </w:rPr>
        <w:t xml:space="preserve"> </w:t>
      </w:r>
      <w:r w:rsidR="00EF3FCA">
        <w:rPr>
          <w:rFonts w:ascii="Arial" w:eastAsia="Arial" w:hAnsi="Arial" w:cs="Arial"/>
          <w:color w:val="auto"/>
          <w:sz w:val="24"/>
        </w:rPr>
        <w:t xml:space="preserve">When I checked the </w:t>
      </w:r>
      <w:proofErr w:type="spellStart"/>
      <w:r w:rsidR="00EF3FCA">
        <w:rPr>
          <w:rFonts w:ascii="Arial" w:eastAsia="Arial" w:hAnsi="Arial" w:cs="Arial"/>
          <w:color w:val="auto"/>
          <w:sz w:val="24"/>
        </w:rPr>
        <w:t>nmap</w:t>
      </w:r>
      <w:proofErr w:type="spellEnd"/>
      <w:r w:rsidR="00EF3FCA">
        <w:rPr>
          <w:rFonts w:ascii="Arial" w:eastAsia="Arial" w:hAnsi="Arial" w:cs="Arial"/>
          <w:color w:val="auto"/>
          <w:sz w:val="24"/>
        </w:rPr>
        <w:t xml:space="preserve"> of the port 631 it showed as open in both results. This is because the command is specifying the same port meaning the result would be the same.</w:t>
      </w:r>
    </w:p>
    <w:p w14:paraId="3BC3EEDC" w14:textId="77777777" w:rsidR="004C15E7" w:rsidRDefault="00015149">
      <w:pPr>
        <w:shd w:val="clear" w:color="auto" w:fill="DADADB"/>
        <w:spacing w:after="218"/>
        <w:ind w:left="1440"/>
      </w:pPr>
      <w:r>
        <w:rPr>
          <w:rFonts w:ascii="Arial" w:eastAsia="Arial" w:hAnsi="Arial" w:cs="Arial"/>
          <w:color w:val="FF0000"/>
          <w:sz w:val="24"/>
        </w:rPr>
        <w:t xml:space="preserve"> </w:t>
      </w:r>
    </w:p>
    <w:p w14:paraId="66AF4536" w14:textId="77777777" w:rsidR="004C15E7" w:rsidRDefault="00015149">
      <w:pPr>
        <w:numPr>
          <w:ilvl w:val="0"/>
          <w:numId w:val="4"/>
        </w:numPr>
        <w:spacing w:after="100" w:line="269" w:lineRule="auto"/>
        <w:ind w:right="55" w:hanging="360"/>
      </w:pPr>
      <w:r>
        <w:rPr>
          <w:rFonts w:ascii="Arial" w:eastAsia="Arial" w:hAnsi="Arial" w:cs="Arial"/>
          <w:sz w:val="24"/>
        </w:rPr>
        <w:t>Step 7: Try other port related co</w:t>
      </w:r>
      <w:r>
        <w:rPr>
          <w:rFonts w:ascii="Arial" w:eastAsia="Arial" w:hAnsi="Arial" w:cs="Arial"/>
          <w:sz w:val="24"/>
        </w:rPr>
        <w:t xml:space="preserve">mmands and record its purpose. </w:t>
      </w:r>
    </w:p>
    <w:p w14:paraId="6CFF19E8" w14:textId="77777777" w:rsidR="004C15E7" w:rsidRDefault="00015149">
      <w:pPr>
        <w:numPr>
          <w:ilvl w:val="2"/>
          <w:numId w:val="6"/>
        </w:numPr>
        <w:spacing w:after="27" w:line="269" w:lineRule="auto"/>
        <w:ind w:hanging="360"/>
      </w:pPr>
      <w:proofErr w:type="spellStart"/>
      <w:r>
        <w:rPr>
          <w:rFonts w:ascii="Arial" w:eastAsia="Arial" w:hAnsi="Arial" w:cs="Arial"/>
          <w:b/>
          <w:sz w:val="24"/>
        </w:rPr>
        <w:t>sudo</w:t>
      </w:r>
      <w:proofErr w:type="spellEnd"/>
      <w:r>
        <w:rPr>
          <w:rFonts w:ascii="Arial" w:eastAsia="Arial" w:hAnsi="Arial" w:cs="Arial"/>
          <w:b/>
          <w:sz w:val="24"/>
        </w:rPr>
        <w:t xml:space="preserve"> </w:t>
      </w:r>
      <w:proofErr w:type="spellStart"/>
      <w:r>
        <w:rPr>
          <w:rFonts w:ascii="Arial" w:eastAsia="Arial" w:hAnsi="Arial" w:cs="Arial"/>
          <w:b/>
          <w:sz w:val="24"/>
        </w:rPr>
        <w:t>nmap</w:t>
      </w:r>
      <w:proofErr w:type="spellEnd"/>
      <w:r>
        <w:rPr>
          <w:rFonts w:ascii="Arial" w:eastAsia="Arial" w:hAnsi="Arial" w:cs="Arial"/>
          <w:b/>
          <w:sz w:val="24"/>
        </w:rPr>
        <w:t xml:space="preserve"> –</w:t>
      </w:r>
      <w:proofErr w:type="spellStart"/>
      <w:r>
        <w:rPr>
          <w:rFonts w:ascii="Arial" w:eastAsia="Arial" w:hAnsi="Arial" w:cs="Arial"/>
          <w:b/>
          <w:sz w:val="24"/>
        </w:rPr>
        <w:t>p</w:t>
      </w:r>
      <w:r>
        <w:rPr>
          <w:rFonts w:ascii="Arial" w:eastAsia="Arial" w:hAnsi="Arial" w:cs="Arial"/>
          <w:i/>
          <w:sz w:val="24"/>
        </w:rPr>
        <w:t>portnumber</w:t>
      </w:r>
      <w:proofErr w:type="spellEnd"/>
      <w:r>
        <w:rPr>
          <w:rFonts w:ascii="Arial" w:eastAsia="Arial" w:hAnsi="Arial" w:cs="Arial"/>
          <w:i/>
          <w:sz w:val="24"/>
        </w:rPr>
        <w:t xml:space="preserve"> </w:t>
      </w:r>
      <w:proofErr w:type="spellStart"/>
      <w:r>
        <w:rPr>
          <w:rFonts w:ascii="Arial" w:eastAsia="Arial" w:hAnsi="Arial" w:cs="Arial"/>
          <w:i/>
          <w:sz w:val="24"/>
        </w:rPr>
        <w:t>host_ip</w:t>
      </w:r>
      <w:proofErr w:type="spellEnd"/>
      <w:r>
        <w:rPr>
          <w:rFonts w:ascii="Arial" w:eastAsia="Arial" w:hAnsi="Arial" w:cs="Arial"/>
          <w:sz w:val="24"/>
        </w:rPr>
        <w:t xml:space="preserve"> </w:t>
      </w:r>
    </w:p>
    <w:p w14:paraId="1191CBB3" w14:textId="77777777" w:rsidR="004C15E7" w:rsidRDefault="00015149">
      <w:pPr>
        <w:numPr>
          <w:ilvl w:val="2"/>
          <w:numId w:val="6"/>
        </w:numPr>
        <w:spacing w:after="27" w:line="269" w:lineRule="auto"/>
        <w:ind w:hanging="360"/>
      </w:pPr>
      <w:proofErr w:type="spellStart"/>
      <w:r>
        <w:rPr>
          <w:rFonts w:ascii="Arial" w:eastAsia="Arial" w:hAnsi="Arial" w:cs="Arial"/>
          <w:b/>
          <w:sz w:val="24"/>
        </w:rPr>
        <w:t>sudo</w:t>
      </w:r>
      <w:proofErr w:type="spellEnd"/>
      <w:r>
        <w:rPr>
          <w:rFonts w:ascii="Arial" w:eastAsia="Arial" w:hAnsi="Arial" w:cs="Arial"/>
          <w:b/>
          <w:sz w:val="24"/>
        </w:rPr>
        <w:t xml:space="preserve"> </w:t>
      </w:r>
      <w:proofErr w:type="spellStart"/>
      <w:r>
        <w:rPr>
          <w:rFonts w:ascii="Arial" w:eastAsia="Arial" w:hAnsi="Arial" w:cs="Arial"/>
          <w:b/>
          <w:sz w:val="24"/>
        </w:rPr>
        <w:t>nmap</w:t>
      </w:r>
      <w:proofErr w:type="spellEnd"/>
      <w:r>
        <w:rPr>
          <w:rFonts w:ascii="Arial" w:eastAsia="Arial" w:hAnsi="Arial" w:cs="Arial"/>
          <w:b/>
          <w:sz w:val="24"/>
        </w:rPr>
        <w:t xml:space="preserve"> –</w:t>
      </w:r>
      <w:proofErr w:type="spellStart"/>
      <w:r>
        <w:rPr>
          <w:rFonts w:ascii="Arial" w:eastAsia="Arial" w:hAnsi="Arial" w:cs="Arial"/>
          <w:b/>
          <w:sz w:val="24"/>
        </w:rPr>
        <w:t>p</w:t>
      </w:r>
      <w:r>
        <w:rPr>
          <w:rFonts w:ascii="Arial" w:eastAsia="Arial" w:hAnsi="Arial" w:cs="Arial"/>
          <w:i/>
          <w:sz w:val="24"/>
        </w:rPr>
        <w:t>portnumber_startrange-portnumber_endrange</w:t>
      </w:r>
      <w:proofErr w:type="spellEnd"/>
      <w:r>
        <w:rPr>
          <w:rFonts w:ascii="Arial" w:eastAsia="Arial" w:hAnsi="Arial" w:cs="Arial"/>
          <w:i/>
          <w:sz w:val="24"/>
        </w:rPr>
        <w:t xml:space="preserve"> </w:t>
      </w:r>
      <w:proofErr w:type="spellStart"/>
      <w:r>
        <w:rPr>
          <w:rFonts w:ascii="Arial" w:eastAsia="Arial" w:hAnsi="Arial" w:cs="Arial"/>
          <w:i/>
          <w:sz w:val="24"/>
        </w:rPr>
        <w:t>host_i</w:t>
      </w:r>
      <w:r>
        <w:rPr>
          <w:rFonts w:ascii="Arial" w:eastAsia="Arial" w:hAnsi="Arial" w:cs="Arial"/>
          <w:i/>
          <w:sz w:val="24"/>
        </w:rPr>
        <w:t>p</w:t>
      </w:r>
      <w:proofErr w:type="spellEnd"/>
      <w:r>
        <w:rPr>
          <w:rFonts w:ascii="Arial" w:eastAsia="Arial" w:hAnsi="Arial" w:cs="Arial"/>
          <w:sz w:val="24"/>
        </w:rPr>
        <w:t xml:space="preserve"> </w:t>
      </w:r>
    </w:p>
    <w:p w14:paraId="21405398" w14:textId="77777777" w:rsidR="004C15E7" w:rsidRDefault="00015149">
      <w:pPr>
        <w:numPr>
          <w:ilvl w:val="2"/>
          <w:numId w:val="6"/>
        </w:numPr>
        <w:spacing w:after="27" w:line="269" w:lineRule="auto"/>
        <w:ind w:hanging="360"/>
      </w:pPr>
      <w:proofErr w:type="spellStart"/>
      <w:r>
        <w:rPr>
          <w:rFonts w:ascii="Arial" w:eastAsia="Arial" w:hAnsi="Arial" w:cs="Arial"/>
          <w:b/>
          <w:sz w:val="24"/>
        </w:rPr>
        <w:t>sudo</w:t>
      </w:r>
      <w:proofErr w:type="spellEnd"/>
      <w:r>
        <w:rPr>
          <w:rFonts w:ascii="Arial" w:eastAsia="Arial" w:hAnsi="Arial" w:cs="Arial"/>
          <w:b/>
          <w:sz w:val="24"/>
        </w:rPr>
        <w:t xml:space="preserve"> </w:t>
      </w:r>
      <w:proofErr w:type="spellStart"/>
      <w:r>
        <w:rPr>
          <w:rFonts w:ascii="Arial" w:eastAsia="Arial" w:hAnsi="Arial" w:cs="Arial"/>
          <w:b/>
          <w:sz w:val="24"/>
        </w:rPr>
        <w:t>nmap</w:t>
      </w:r>
      <w:proofErr w:type="spellEnd"/>
      <w:r>
        <w:rPr>
          <w:rFonts w:ascii="Arial" w:eastAsia="Arial" w:hAnsi="Arial" w:cs="Arial"/>
          <w:b/>
          <w:sz w:val="24"/>
        </w:rPr>
        <w:t xml:space="preserve"> –</w:t>
      </w:r>
      <w:proofErr w:type="spellStart"/>
      <w:proofErr w:type="gramStart"/>
      <w:r>
        <w:rPr>
          <w:rFonts w:ascii="Arial" w:eastAsia="Arial" w:hAnsi="Arial" w:cs="Arial"/>
          <w:b/>
          <w:sz w:val="24"/>
        </w:rPr>
        <w:t>p</w:t>
      </w:r>
      <w:r>
        <w:rPr>
          <w:rFonts w:ascii="Arial" w:eastAsia="Arial" w:hAnsi="Arial" w:cs="Arial"/>
          <w:i/>
          <w:sz w:val="24"/>
        </w:rPr>
        <w:t>portnumber,portnumber</w:t>
      </w:r>
      <w:proofErr w:type="spellEnd"/>
      <w:proofErr w:type="gramEnd"/>
      <w:r>
        <w:rPr>
          <w:rFonts w:ascii="Arial" w:eastAsia="Arial" w:hAnsi="Arial" w:cs="Arial"/>
          <w:i/>
          <w:sz w:val="24"/>
        </w:rPr>
        <w:t xml:space="preserve"> </w:t>
      </w:r>
      <w:proofErr w:type="spellStart"/>
      <w:r>
        <w:rPr>
          <w:rFonts w:ascii="Arial" w:eastAsia="Arial" w:hAnsi="Arial" w:cs="Arial"/>
          <w:i/>
          <w:sz w:val="24"/>
        </w:rPr>
        <w:t>host_ip</w:t>
      </w:r>
      <w:proofErr w:type="spellEnd"/>
      <w:r>
        <w:rPr>
          <w:rFonts w:ascii="Arial" w:eastAsia="Arial" w:hAnsi="Arial" w:cs="Arial"/>
          <w:sz w:val="24"/>
        </w:rPr>
        <w:t xml:space="preserve"> </w:t>
      </w:r>
    </w:p>
    <w:p w14:paraId="3BD39F39" w14:textId="77777777" w:rsidR="004C15E7" w:rsidRDefault="00015149">
      <w:pPr>
        <w:numPr>
          <w:ilvl w:val="2"/>
          <w:numId w:val="6"/>
        </w:numPr>
        <w:spacing w:after="211" w:line="269" w:lineRule="auto"/>
        <w:ind w:hanging="360"/>
      </w:pPr>
      <w:r>
        <w:rPr>
          <w:rFonts w:ascii="Arial" w:eastAsia="Arial" w:hAnsi="Arial" w:cs="Arial"/>
          <w:sz w:val="24"/>
        </w:rPr>
        <w:t xml:space="preserve">not limited to the above </w:t>
      </w:r>
      <w:r>
        <w:rPr>
          <w:rFonts w:ascii="Arial" w:eastAsia="Arial" w:hAnsi="Arial" w:cs="Arial"/>
          <w:i/>
          <w:sz w:val="24"/>
        </w:rPr>
        <w:t xml:space="preserve">(Do a google search, refine your search and find out other port related commands, </w:t>
      </w:r>
      <w:proofErr w:type="gramStart"/>
      <w:r>
        <w:rPr>
          <w:rFonts w:ascii="Arial" w:eastAsia="Arial" w:hAnsi="Arial" w:cs="Arial"/>
          <w:i/>
          <w:sz w:val="24"/>
        </w:rPr>
        <w:t>Hint:nmap.org</w:t>
      </w:r>
      <w:proofErr w:type="gramEnd"/>
      <w:r>
        <w:rPr>
          <w:rFonts w:ascii="Arial" w:eastAsia="Arial" w:hAnsi="Arial" w:cs="Arial"/>
          <w:i/>
          <w:sz w:val="24"/>
        </w:rPr>
        <w:t xml:space="preserve">) </w:t>
      </w:r>
    </w:p>
    <w:p w14:paraId="40901F9B" w14:textId="14B23A38" w:rsidR="004C15E7" w:rsidRDefault="00015149">
      <w:pPr>
        <w:shd w:val="clear" w:color="auto" w:fill="DADADB"/>
        <w:spacing w:after="210" w:line="268" w:lineRule="auto"/>
        <w:ind w:left="1450" w:hanging="10"/>
        <w:rPr>
          <w:rFonts w:ascii="Arial" w:eastAsia="Arial" w:hAnsi="Arial" w:cs="Arial"/>
          <w:sz w:val="24"/>
        </w:rPr>
      </w:pPr>
      <w:r>
        <w:rPr>
          <w:rFonts w:ascii="Arial" w:eastAsia="Arial" w:hAnsi="Arial" w:cs="Arial"/>
          <w:sz w:val="24"/>
        </w:rPr>
        <w:t xml:space="preserve">Record the outcomes of the above commands </w:t>
      </w:r>
      <w:proofErr w:type="gramStart"/>
      <w:r>
        <w:rPr>
          <w:rFonts w:ascii="Arial" w:eastAsia="Arial" w:hAnsi="Arial" w:cs="Arial"/>
          <w:sz w:val="24"/>
        </w:rPr>
        <w:t>here</w:t>
      </w:r>
      <w:proofErr w:type="gramEnd"/>
      <w:r>
        <w:rPr>
          <w:rFonts w:ascii="Arial" w:eastAsia="Arial" w:hAnsi="Arial" w:cs="Arial"/>
          <w:sz w:val="24"/>
        </w:rPr>
        <w:t xml:space="preserve">  </w:t>
      </w:r>
    </w:p>
    <w:p w14:paraId="14702254" w14:textId="2B6190AD" w:rsidR="00EF3FCA" w:rsidRDefault="00EF3FCA">
      <w:pPr>
        <w:shd w:val="clear" w:color="auto" w:fill="DADADB"/>
        <w:spacing w:after="210" w:line="268" w:lineRule="auto"/>
        <w:ind w:left="1450" w:hanging="10"/>
      </w:pPr>
      <w:r>
        <w:rPr>
          <w:noProof/>
        </w:rPr>
        <w:lastRenderedPageBreak/>
        <w:drawing>
          <wp:inline distT="0" distB="0" distL="0" distR="0" wp14:anchorId="58F8035B" wp14:editId="6D029795">
            <wp:extent cx="5775325" cy="1674495"/>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75325" cy="1674495"/>
                    </a:xfrm>
                    <a:prstGeom prst="rect">
                      <a:avLst/>
                    </a:prstGeom>
                  </pic:spPr>
                </pic:pic>
              </a:graphicData>
            </a:graphic>
          </wp:inline>
        </w:drawing>
      </w:r>
    </w:p>
    <w:p w14:paraId="7419453D" w14:textId="5DBC2FFB" w:rsidR="004C15E7" w:rsidRDefault="00015149">
      <w:pPr>
        <w:shd w:val="clear" w:color="auto" w:fill="DADADB"/>
        <w:spacing w:after="220"/>
        <w:ind w:left="1440"/>
      </w:pPr>
      <w:r>
        <w:rPr>
          <w:rFonts w:ascii="Arial" w:eastAsia="Arial" w:hAnsi="Arial" w:cs="Arial"/>
          <w:sz w:val="24"/>
        </w:rPr>
        <w:t xml:space="preserve"> </w:t>
      </w:r>
      <w:r w:rsidR="006E2EDB">
        <w:rPr>
          <w:noProof/>
        </w:rPr>
        <w:drawing>
          <wp:inline distT="0" distB="0" distL="0" distR="0" wp14:anchorId="1789AB98" wp14:editId="17889FEB">
            <wp:extent cx="5457825" cy="17049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57825" cy="1704975"/>
                    </a:xfrm>
                    <a:prstGeom prst="rect">
                      <a:avLst/>
                    </a:prstGeom>
                  </pic:spPr>
                </pic:pic>
              </a:graphicData>
            </a:graphic>
          </wp:inline>
        </w:drawing>
      </w:r>
    </w:p>
    <w:p w14:paraId="08821D64" w14:textId="58D18B58" w:rsidR="004C15E7" w:rsidRDefault="00015149">
      <w:pPr>
        <w:shd w:val="clear" w:color="auto" w:fill="DADADB"/>
        <w:spacing w:after="220"/>
        <w:ind w:left="1440"/>
        <w:rPr>
          <w:rFonts w:ascii="Arial" w:eastAsia="Arial" w:hAnsi="Arial" w:cs="Arial"/>
          <w:sz w:val="24"/>
        </w:rPr>
      </w:pPr>
      <w:r>
        <w:rPr>
          <w:rFonts w:ascii="Arial" w:eastAsia="Arial" w:hAnsi="Arial" w:cs="Arial"/>
          <w:sz w:val="24"/>
        </w:rPr>
        <w:t xml:space="preserve"> </w:t>
      </w:r>
      <w:r w:rsidR="006E2EDB">
        <w:rPr>
          <w:rFonts w:ascii="Arial" w:eastAsia="Arial" w:hAnsi="Arial" w:cs="Arial"/>
          <w:sz w:val="24"/>
        </w:rPr>
        <w:t>This command shows the range of ports that you ask for so if you ask for ports 1-100 it will display those ports for the user.</w:t>
      </w:r>
    </w:p>
    <w:p w14:paraId="79DB989D" w14:textId="0F783DA6" w:rsidR="006E2EDB" w:rsidRDefault="006E2EDB">
      <w:pPr>
        <w:shd w:val="clear" w:color="auto" w:fill="DADADB"/>
        <w:spacing w:after="220"/>
        <w:ind w:left="1440"/>
      </w:pPr>
      <w:r>
        <w:rPr>
          <w:noProof/>
        </w:rPr>
        <w:drawing>
          <wp:inline distT="0" distB="0" distL="0" distR="0" wp14:anchorId="12E1CEC4" wp14:editId="7BC5F749">
            <wp:extent cx="5686425" cy="18288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86425" cy="1828800"/>
                    </a:xfrm>
                    <a:prstGeom prst="rect">
                      <a:avLst/>
                    </a:prstGeom>
                  </pic:spPr>
                </pic:pic>
              </a:graphicData>
            </a:graphic>
          </wp:inline>
        </w:drawing>
      </w:r>
    </w:p>
    <w:p w14:paraId="02AE2BEC" w14:textId="77777777" w:rsidR="004C15E7" w:rsidRDefault="00015149">
      <w:pPr>
        <w:shd w:val="clear" w:color="auto" w:fill="DADADB"/>
        <w:spacing w:after="218"/>
        <w:ind w:left="1440"/>
      </w:pPr>
      <w:r>
        <w:rPr>
          <w:rFonts w:ascii="Arial" w:eastAsia="Arial" w:hAnsi="Arial" w:cs="Arial"/>
          <w:sz w:val="24"/>
        </w:rPr>
        <w:t xml:space="preserve"> </w:t>
      </w:r>
    </w:p>
    <w:p w14:paraId="6ED79EC0" w14:textId="2DAE399C" w:rsidR="004C15E7" w:rsidRDefault="006E2EDB">
      <w:pPr>
        <w:shd w:val="clear" w:color="auto" w:fill="DADADB"/>
        <w:spacing w:after="220"/>
        <w:ind w:left="1440"/>
      </w:pPr>
      <w:r>
        <w:rPr>
          <w:rFonts w:ascii="Arial" w:eastAsia="Arial" w:hAnsi="Arial" w:cs="Arial"/>
          <w:sz w:val="24"/>
        </w:rPr>
        <w:t xml:space="preserve">This shows the user the ports which have been input in this case port 127 and </w:t>
      </w:r>
      <w:proofErr w:type="gramStart"/>
      <w:r>
        <w:rPr>
          <w:rFonts w:ascii="Arial" w:eastAsia="Arial" w:hAnsi="Arial" w:cs="Arial"/>
          <w:sz w:val="24"/>
        </w:rPr>
        <w:t>442</w:t>
      </w:r>
      <w:proofErr w:type="gramEnd"/>
    </w:p>
    <w:p w14:paraId="60F2176C" w14:textId="77777777" w:rsidR="004C15E7" w:rsidRDefault="00015149">
      <w:pPr>
        <w:shd w:val="clear" w:color="auto" w:fill="DADADB"/>
        <w:spacing w:after="216"/>
        <w:ind w:left="1440"/>
      </w:pPr>
      <w:r>
        <w:rPr>
          <w:rFonts w:ascii="Arial" w:eastAsia="Arial" w:hAnsi="Arial" w:cs="Arial"/>
          <w:sz w:val="24"/>
        </w:rPr>
        <w:t xml:space="preserve"> </w:t>
      </w:r>
    </w:p>
    <w:p w14:paraId="661DFB07" w14:textId="77777777" w:rsidR="006E2EDB" w:rsidRPr="006E2EDB" w:rsidRDefault="006E2EDB" w:rsidP="006E2EDB">
      <w:pPr>
        <w:spacing w:after="202" w:line="269" w:lineRule="auto"/>
        <w:ind w:left="1425" w:right="55"/>
      </w:pPr>
    </w:p>
    <w:p w14:paraId="174FBDCE" w14:textId="77777777" w:rsidR="006E2EDB" w:rsidRPr="006E2EDB" w:rsidRDefault="006E2EDB" w:rsidP="006E2EDB">
      <w:pPr>
        <w:spacing w:after="202" w:line="269" w:lineRule="auto"/>
        <w:ind w:left="1425" w:right="55"/>
      </w:pPr>
    </w:p>
    <w:p w14:paraId="24BC8FB2" w14:textId="77777777" w:rsidR="006E2EDB" w:rsidRPr="006E2EDB" w:rsidRDefault="006E2EDB" w:rsidP="006E2EDB">
      <w:pPr>
        <w:spacing w:after="202" w:line="269" w:lineRule="auto"/>
        <w:ind w:left="1425" w:right="55"/>
      </w:pPr>
    </w:p>
    <w:p w14:paraId="13896C5A" w14:textId="77777777" w:rsidR="006E2EDB" w:rsidRPr="006E2EDB" w:rsidRDefault="006E2EDB" w:rsidP="006E2EDB">
      <w:pPr>
        <w:spacing w:after="202" w:line="269" w:lineRule="auto"/>
        <w:ind w:left="1425" w:right="55"/>
      </w:pPr>
    </w:p>
    <w:p w14:paraId="42797BC0" w14:textId="70E16FC2" w:rsidR="004C15E7" w:rsidRDefault="00015149">
      <w:pPr>
        <w:numPr>
          <w:ilvl w:val="0"/>
          <w:numId w:val="4"/>
        </w:numPr>
        <w:spacing w:after="202" w:line="269" w:lineRule="auto"/>
        <w:ind w:right="55" w:hanging="360"/>
      </w:pPr>
      <w:r>
        <w:rPr>
          <w:rFonts w:ascii="Arial" w:eastAsia="Arial" w:hAnsi="Arial" w:cs="Arial"/>
          <w:sz w:val="24"/>
        </w:rPr>
        <w:lastRenderedPageBreak/>
        <w:t>Step 8: Detecting the version is a very important part of information gathering. Try to find out th</w:t>
      </w:r>
      <w:r>
        <w:rPr>
          <w:rFonts w:ascii="Arial" w:eastAsia="Arial" w:hAnsi="Arial" w:cs="Arial"/>
          <w:sz w:val="24"/>
        </w:rPr>
        <w:t xml:space="preserve">e version. </w:t>
      </w:r>
      <w:r>
        <w:rPr>
          <w:rFonts w:ascii="Wingdings" w:eastAsia="Wingdings" w:hAnsi="Wingdings" w:cs="Wingdings"/>
          <w:sz w:val="24"/>
        </w:rPr>
        <w:t></w:t>
      </w:r>
      <w:r>
        <w:rPr>
          <w:rFonts w:ascii="Arial" w:eastAsia="Arial" w:hAnsi="Arial" w:cs="Arial"/>
          <w:sz w:val="24"/>
        </w:rPr>
        <w:t xml:space="preserve"> </w:t>
      </w:r>
      <w:proofErr w:type="spellStart"/>
      <w:r>
        <w:rPr>
          <w:rFonts w:ascii="Arial" w:eastAsia="Arial" w:hAnsi="Arial" w:cs="Arial"/>
          <w:b/>
          <w:sz w:val="24"/>
        </w:rPr>
        <w:t>nmap</w:t>
      </w:r>
      <w:proofErr w:type="spellEnd"/>
      <w:r>
        <w:rPr>
          <w:rFonts w:ascii="Arial" w:eastAsia="Arial" w:hAnsi="Arial" w:cs="Arial"/>
          <w:b/>
          <w:sz w:val="24"/>
        </w:rPr>
        <w:t xml:space="preserve"> –</w:t>
      </w:r>
      <w:proofErr w:type="spellStart"/>
      <w:r>
        <w:rPr>
          <w:rFonts w:ascii="Arial" w:eastAsia="Arial" w:hAnsi="Arial" w:cs="Arial"/>
          <w:b/>
          <w:sz w:val="24"/>
        </w:rPr>
        <w:t>sV</w:t>
      </w:r>
      <w:proofErr w:type="spellEnd"/>
      <w:r>
        <w:rPr>
          <w:rFonts w:ascii="Arial" w:eastAsia="Arial" w:hAnsi="Arial" w:cs="Arial"/>
          <w:b/>
          <w:sz w:val="24"/>
        </w:rPr>
        <w:t xml:space="preserve"> localhost </w:t>
      </w:r>
      <w:r>
        <w:rPr>
          <w:rFonts w:ascii="Arial" w:eastAsia="Arial" w:hAnsi="Arial" w:cs="Arial"/>
          <w:i/>
          <w:sz w:val="24"/>
        </w:rPr>
        <w:t xml:space="preserve"> </w:t>
      </w:r>
    </w:p>
    <w:p w14:paraId="498D55B5" w14:textId="77777777" w:rsidR="004C15E7" w:rsidRDefault="00015149">
      <w:pPr>
        <w:shd w:val="clear" w:color="auto" w:fill="DADADB"/>
        <w:spacing w:after="210" w:line="268" w:lineRule="auto"/>
        <w:ind w:left="1450" w:hanging="10"/>
      </w:pPr>
      <w:r>
        <w:rPr>
          <w:rFonts w:ascii="Arial" w:eastAsia="Arial" w:hAnsi="Arial" w:cs="Arial"/>
          <w:sz w:val="24"/>
        </w:rPr>
        <w:t xml:space="preserve">Record the outcomes of the above commands </w:t>
      </w:r>
      <w:proofErr w:type="gramStart"/>
      <w:r>
        <w:rPr>
          <w:rFonts w:ascii="Arial" w:eastAsia="Arial" w:hAnsi="Arial" w:cs="Arial"/>
          <w:sz w:val="24"/>
        </w:rPr>
        <w:t>here</w:t>
      </w:r>
      <w:proofErr w:type="gramEnd"/>
      <w:r>
        <w:rPr>
          <w:rFonts w:ascii="Arial" w:eastAsia="Arial" w:hAnsi="Arial" w:cs="Arial"/>
          <w:sz w:val="24"/>
        </w:rPr>
        <w:t xml:space="preserve">  </w:t>
      </w:r>
    </w:p>
    <w:p w14:paraId="4E1DDC3E" w14:textId="5B5FFB52" w:rsidR="004C15E7" w:rsidRDefault="00015149">
      <w:pPr>
        <w:shd w:val="clear" w:color="auto" w:fill="DADADB"/>
        <w:spacing w:after="218"/>
        <w:ind w:left="1440"/>
      </w:pPr>
      <w:r>
        <w:rPr>
          <w:rFonts w:ascii="Arial" w:eastAsia="Arial" w:hAnsi="Arial" w:cs="Arial"/>
          <w:sz w:val="24"/>
        </w:rPr>
        <w:t xml:space="preserve"> </w:t>
      </w:r>
      <w:r w:rsidR="006E2EDB">
        <w:rPr>
          <w:noProof/>
        </w:rPr>
        <w:drawing>
          <wp:inline distT="0" distB="0" distL="0" distR="0" wp14:anchorId="0C395BEC" wp14:editId="4840FD1F">
            <wp:extent cx="5775325" cy="2372995"/>
            <wp:effectExtent l="0" t="0" r="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75325" cy="2372995"/>
                    </a:xfrm>
                    <a:prstGeom prst="rect">
                      <a:avLst/>
                    </a:prstGeom>
                  </pic:spPr>
                </pic:pic>
              </a:graphicData>
            </a:graphic>
          </wp:inline>
        </w:drawing>
      </w:r>
    </w:p>
    <w:p w14:paraId="6A97080B" w14:textId="77777777" w:rsidR="004C15E7" w:rsidRDefault="00015149">
      <w:pPr>
        <w:shd w:val="clear" w:color="auto" w:fill="DADADB"/>
        <w:spacing w:after="220"/>
        <w:ind w:left="1440"/>
      </w:pPr>
      <w:r>
        <w:rPr>
          <w:rFonts w:ascii="Arial" w:eastAsia="Arial" w:hAnsi="Arial" w:cs="Arial"/>
          <w:sz w:val="24"/>
        </w:rPr>
        <w:t xml:space="preserve"> </w:t>
      </w:r>
    </w:p>
    <w:p w14:paraId="3F1C7FD0" w14:textId="784DDB92" w:rsidR="004C15E7" w:rsidRDefault="00015149">
      <w:pPr>
        <w:shd w:val="clear" w:color="auto" w:fill="DADADB"/>
        <w:spacing w:after="220"/>
        <w:ind w:left="1440"/>
      </w:pPr>
      <w:r>
        <w:rPr>
          <w:rFonts w:ascii="Arial" w:eastAsia="Arial" w:hAnsi="Arial" w:cs="Arial"/>
          <w:sz w:val="24"/>
        </w:rPr>
        <w:t xml:space="preserve"> </w:t>
      </w:r>
    </w:p>
    <w:p w14:paraId="43602508" w14:textId="77777777" w:rsidR="004C15E7" w:rsidRDefault="00015149">
      <w:pPr>
        <w:shd w:val="clear" w:color="auto" w:fill="DADADB"/>
        <w:spacing w:after="218"/>
        <w:ind w:left="1440"/>
      </w:pPr>
      <w:r>
        <w:rPr>
          <w:rFonts w:ascii="Arial" w:eastAsia="Arial" w:hAnsi="Arial" w:cs="Arial"/>
          <w:sz w:val="24"/>
        </w:rPr>
        <w:t xml:space="preserve"> </w:t>
      </w:r>
    </w:p>
    <w:p w14:paraId="5A796EE8" w14:textId="77777777" w:rsidR="004C15E7" w:rsidRDefault="00015149">
      <w:pPr>
        <w:shd w:val="clear" w:color="auto" w:fill="DADADB"/>
        <w:spacing w:after="218"/>
        <w:ind w:left="1440"/>
      </w:pPr>
      <w:r>
        <w:rPr>
          <w:rFonts w:ascii="Arial" w:eastAsia="Arial" w:hAnsi="Arial" w:cs="Arial"/>
          <w:sz w:val="24"/>
        </w:rPr>
        <w:t xml:space="preserve"> </w:t>
      </w:r>
    </w:p>
    <w:p w14:paraId="7FA0B3A9" w14:textId="77777777" w:rsidR="004C15E7" w:rsidRDefault="00015149">
      <w:pPr>
        <w:spacing w:after="19"/>
        <w:ind w:left="720"/>
      </w:pPr>
      <w:r>
        <w:rPr>
          <w:rFonts w:ascii="Arial" w:eastAsia="Arial" w:hAnsi="Arial" w:cs="Arial"/>
          <w:sz w:val="24"/>
        </w:rPr>
        <w:t xml:space="preserve"> </w:t>
      </w:r>
    </w:p>
    <w:p w14:paraId="5319647D" w14:textId="77777777" w:rsidR="004C15E7" w:rsidRDefault="00015149">
      <w:pPr>
        <w:spacing w:after="19"/>
        <w:ind w:left="720"/>
      </w:pPr>
      <w:r>
        <w:rPr>
          <w:rFonts w:ascii="Arial" w:eastAsia="Arial" w:hAnsi="Arial" w:cs="Arial"/>
          <w:sz w:val="24"/>
        </w:rPr>
        <w:t xml:space="preserve"> </w:t>
      </w:r>
    </w:p>
    <w:p w14:paraId="1030E043" w14:textId="77777777" w:rsidR="004C15E7" w:rsidRDefault="00015149">
      <w:pPr>
        <w:numPr>
          <w:ilvl w:val="0"/>
          <w:numId w:val="4"/>
        </w:numPr>
        <w:spacing w:after="4" w:line="348" w:lineRule="auto"/>
        <w:ind w:right="55" w:hanging="360"/>
      </w:pPr>
      <w:r>
        <w:rPr>
          <w:rFonts w:ascii="Arial" w:eastAsia="Arial" w:hAnsi="Arial" w:cs="Arial"/>
          <w:sz w:val="24"/>
        </w:rPr>
        <w:t xml:space="preserve">Step 9: Try other commands to detect other versions and record its purpose. </w:t>
      </w:r>
    </w:p>
    <w:p w14:paraId="7FCE4871" w14:textId="77777777" w:rsidR="001F47A0" w:rsidRPr="001F47A0" w:rsidRDefault="00015149">
      <w:pPr>
        <w:numPr>
          <w:ilvl w:val="3"/>
          <w:numId w:val="5"/>
        </w:numPr>
        <w:spacing w:after="209" w:line="269" w:lineRule="auto"/>
        <w:ind w:right="55" w:hanging="360"/>
      </w:pPr>
      <w:r>
        <w:rPr>
          <w:rFonts w:ascii="Arial" w:eastAsia="Arial" w:hAnsi="Arial" w:cs="Arial"/>
          <w:sz w:val="24"/>
        </w:rPr>
        <w:t>Command to identify the Operating System version</w:t>
      </w:r>
      <w:r w:rsidR="001F47A0">
        <w:rPr>
          <w:rFonts w:ascii="Arial" w:eastAsia="Arial" w:hAnsi="Arial" w:cs="Arial"/>
          <w:sz w:val="24"/>
        </w:rPr>
        <w:t xml:space="preserve">: </w:t>
      </w:r>
    </w:p>
    <w:p w14:paraId="3E181D71" w14:textId="14A101C9" w:rsidR="004C15E7" w:rsidRDefault="001F47A0" w:rsidP="001F47A0">
      <w:pPr>
        <w:spacing w:after="209" w:line="269" w:lineRule="auto"/>
        <w:ind w:left="2160" w:right="55"/>
      </w:pPr>
      <w:proofErr w:type="spellStart"/>
      <w:r>
        <w:rPr>
          <w:rFonts w:ascii="Arial" w:eastAsia="Arial" w:hAnsi="Arial" w:cs="Arial"/>
          <w:sz w:val="24"/>
        </w:rPr>
        <w:t>lsb_release</w:t>
      </w:r>
      <w:proofErr w:type="spellEnd"/>
      <w:r>
        <w:rPr>
          <w:rFonts w:ascii="Arial" w:eastAsia="Arial" w:hAnsi="Arial" w:cs="Arial"/>
          <w:sz w:val="24"/>
        </w:rPr>
        <w:t xml:space="preserve"> -a</w:t>
      </w:r>
    </w:p>
    <w:p w14:paraId="3E2E4D3F" w14:textId="77777777" w:rsidR="004C15E7" w:rsidRDefault="00015149">
      <w:pPr>
        <w:shd w:val="clear" w:color="auto" w:fill="DADADB"/>
        <w:spacing w:after="210" w:line="268" w:lineRule="auto"/>
        <w:ind w:left="1450" w:hanging="10"/>
      </w:pPr>
      <w:r>
        <w:rPr>
          <w:rFonts w:ascii="Arial" w:eastAsia="Arial" w:hAnsi="Arial" w:cs="Arial"/>
          <w:sz w:val="24"/>
        </w:rPr>
        <w:t xml:space="preserve">Record the outcomes of the above commands </w:t>
      </w:r>
      <w:proofErr w:type="gramStart"/>
      <w:r>
        <w:rPr>
          <w:rFonts w:ascii="Arial" w:eastAsia="Arial" w:hAnsi="Arial" w:cs="Arial"/>
          <w:sz w:val="24"/>
        </w:rPr>
        <w:t>here</w:t>
      </w:r>
      <w:proofErr w:type="gramEnd"/>
      <w:r>
        <w:rPr>
          <w:rFonts w:ascii="Arial" w:eastAsia="Arial" w:hAnsi="Arial" w:cs="Arial"/>
          <w:sz w:val="24"/>
        </w:rPr>
        <w:t xml:space="preserve"> </w:t>
      </w:r>
    </w:p>
    <w:p w14:paraId="11563185" w14:textId="77777777" w:rsidR="004C15E7" w:rsidRDefault="00015149">
      <w:pPr>
        <w:shd w:val="clear" w:color="auto" w:fill="DADADB"/>
        <w:spacing w:after="218"/>
        <w:ind w:left="1440"/>
      </w:pPr>
      <w:r>
        <w:rPr>
          <w:rFonts w:ascii="Arial" w:eastAsia="Arial" w:hAnsi="Arial" w:cs="Arial"/>
          <w:sz w:val="24"/>
        </w:rPr>
        <w:t xml:space="preserve"> </w:t>
      </w:r>
    </w:p>
    <w:p w14:paraId="32B687AB" w14:textId="77777777" w:rsidR="004C15E7" w:rsidRDefault="00015149">
      <w:pPr>
        <w:shd w:val="clear" w:color="auto" w:fill="DADADB"/>
        <w:spacing w:after="220"/>
        <w:ind w:left="1440"/>
      </w:pPr>
      <w:r>
        <w:rPr>
          <w:rFonts w:ascii="Arial" w:eastAsia="Arial" w:hAnsi="Arial" w:cs="Arial"/>
          <w:sz w:val="24"/>
        </w:rPr>
        <w:t xml:space="preserve"> </w:t>
      </w:r>
    </w:p>
    <w:p w14:paraId="1F7F887C" w14:textId="56DC7620" w:rsidR="004C15E7" w:rsidRDefault="00015149">
      <w:pPr>
        <w:shd w:val="clear" w:color="auto" w:fill="DADADB"/>
        <w:spacing w:after="220"/>
        <w:ind w:left="1440"/>
      </w:pPr>
      <w:r>
        <w:rPr>
          <w:rFonts w:ascii="Arial" w:eastAsia="Arial" w:hAnsi="Arial" w:cs="Arial"/>
          <w:sz w:val="24"/>
        </w:rPr>
        <w:t xml:space="preserve"> </w:t>
      </w:r>
      <w:r w:rsidR="001F47A0">
        <w:rPr>
          <w:noProof/>
        </w:rPr>
        <w:drawing>
          <wp:inline distT="0" distB="0" distL="0" distR="0" wp14:anchorId="62AC94FF" wp14:editId="38A95D14">
            <wp:extent cx="4775357" cy="1439333"/>
            <wp:effectExtent l="0" t="0" r="635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804502" cy="1448118"/>
                    </a:xfrm>
                    <a:prstGeom prst="rect">
                      <a:avLst/>
                    </a:prstGeom>
                  </pic:spPr>
                </pic:pic>
              </a:graphicData>
            </a:graphic>
          </wp:inline>
        </w:drawing>
      </w:r>
    </w:p>
    <w:p w14:paraId="7AA3BCF5" w14:textId="2F9DD571" w:rsidR="004C15E7" w:rsidRDefault="00015149">
      <w:pPr>
        <w:shd w:val="clear" w:color="auto" w:fill="DADADB"/>
        <w:spacing w:after="218"/>
        <w:ind w:left="1440"/>
      </w:pPr>
      <w:r>
        <w:rPr>
          <w:rFonts w:ascii="Arial" w:eastAsia="Arial" w:hAnsi="Arial" w:cs="Arial"/>
          <w:sz w:val="24"/>
        </w:rPr>
        <w:lastRenderedPageBreak/>
        <w:t xml:space="preserve"> </w:t>
      </w:r>
      <w:r w:rsidR="001F47A0">
        <w:rPr>
          <w:rFonts w:ascii="Arial" w:eastAsia="Arial" w:hAnsi="Arial" w:cs="Arial"/>
          <w:sz w:val="24"/>
        </w:rPr>
        <w:t xml:space="preserve">It shows the operating system version under description </w:t>
      </w:r>
      <w:proofErr w:type="gramStart"/>
      <w:r w:rsidR="001F47A0">
        <w:rPr>
          <w:rFonts w:ascii="Arial" w:eastAsia="Arial" w:hAnsi="Arial" w:cs="Arial"/>
          <w:sz w:val="24"/>
        </w:rPr>
        <w:t>and also</w:t>
      </w:r>
      <w:proofErr w:type="gramEnd"/>
      <w:r w:rsidR="001F47A0">
        <w:rPr>
          <w:rFonts w:ascii="Arial" w:eastAsia="Arial" w:hAnsi="Arial" w:cs="Arial"/>
          <w:sz w:val="24"/>
        </w:rPr>
        <w:t xml:space="preserve"> release. </w:t>
      </w:r>
    </w:p>
    <w:p w14:paraId="769500E1" w14:textId="77777777" w:rsidR="004C15E7" w:rsidRDefault="00015149">
      <w:pPr>
        <w:shd w:val="clear" w:color="auto" w:fill="DADADB"/>
        <w:spacing w:after="220"/>
        <w:ind w:left="1440"/>
      </w:pPr>
      <w:r>
        <w:rPr>
          <w:rFonts w:ascii="Arial" w:eastAsia="Arial" w:hAnsi="Arial" w:cs="Arial"/>
          <w:sz w:val="24"/>
        </w:rPr>
        <w:t xml:space="preserve"> </w:t>
      </w:r>
    </w:p>
    <w:p w14:paraId="4D4FBDEF" w14:textId="77777777" w:rsidR="004C15E7" w:rsidRDefault="00015149">
      <w:pPr>
        <w:shd w:val="clear" w:color="auto" w:fill="DADADB"/>
        <w:spacing w:after="218"/>
        <w:ind w:left="1440"/>
      </w:pPr>
      <w:r>
        <w:rPr>
          <w:rFonts w:ascii="Arial" w:eastAsia="Arial" w:hAnsi="Arial" w:cs="Arial"/>
          <w:sz w:val="24"/>
        </w:rPr>
        <w:t xml:space="preserve"> </w:t>
      </w:r>
    </w:p>
    <w:p w14:paraId="07365FF5" w14:textId="77777777" w:rsidR="004C15E7" w:rsidRDefault="00015149">
      <w:pPr>
        <w:shd w:val="clear" w:color="auto" w:fill="DADADB"/>
        <w:spacing w:after="0"/>
        <w:ind w:left="1440"/>
      </w:pPr>
      <w:r>
        <w:rPr>
          <w:rFonts w:ascii="Arial" w:eastAsia="Arial" w:hAnsi="Arial" w:cs="Arial"/>
          <w:sz w:val="24"/>
        </w:rPr>
        <w:t xml:space="preserve"> </w:t>
      </w:r>
    </w:p>
    <w:p w14:paraId="4C0BDD38" w14:textId="77777777" w:rsidR="004C15E7" w:rsidRDefault="00015149">
      <w:pPr>
        <w:numPr>
          <w:ilvl w:val="3"/>
          <w:numId w:val="5"/>
        </w:numPr>
        <w:spacing w:after="211" w:line="269" w:lineRule="auto"/>
        <w:ind w:right="55" w:hanging="360"/>
      </w:pPr>
      <w:r>
        <w:rPr>
          <w:rFonts w:ascii="Arial" w:eastAsia="Arial" w:hAnsi="Arial" w:cs="Arial"/>
          <w:sz w:val="24"/>
        </w:rPr>
        <w:t xml:space="preserve">Command to identify the Service </w:t>
      </w:r>
      <w:proofErr w:type="gramStart"/>
      <w:r>
        <w:rPr>
          <w:rFonts w:ascii="Arial" w:eastAsia="Arial" w:hAnsi="Arial" w:cs="Arial"/>
          <w:sz w:val="24"/>
        </w:rPr>
        <w:t>Version</w:t>
      </w:r>
      <w:proofErr w:type="gramEnd"/>
      <w:r>
        <w:rPr>
          <w:rFonts w:ascii="Arial" w:eastAsia="Arial" w:hAnsi="Arial" w:cs="Arial"/>
          <w:sz w:val="24"/>
        </w:rPr>
        <w:t xml:space="preserve"> </w:t>
      </w:r>
    </w:p>
    <w:p w14:paraId="7E32956A" w14:textId="42DA0887" w:rsidR="004C15E7" w:rsidRDefault="00015149">
      <w:pPr>
        <w:shd w:val="clear" w:color="auto" w:fill="DADADB"/>
        <w:spacing w:after="210" w:line="268" w:lineRule="auto"/>
        <w:ind w:left="1450" w:hanging="10"/>
        <w:rPr>
          <w:rFonts w:ascii="Arial" w:eastAsia="Arial" w:hAnsi="Arial" w:cs="Arial"/>
          <w:sz w:val="24"/>
        </w:rPr>
      </w:pPr>
      <w:r>
        <w:rPr>
          <w:rFonts w:ascii="Arial" w:eastAsia="Arial" w:hAnsi="Arial" w:cs="Arial"/>
          <w:sz w:val="24"/>
        </w:rPr>
        <w:t xml:space="preserve">Record the outcomes of the above commands </w:t>
      </w:r>
      <w:proofErr w:type="gramStart"/>
      <w:r>
        <w:rPr>
          <w:rFonts w:ascii="Arial" w:eastAsia="Arial" w:hAnsi="Arial" w:cs="Arial"/>
          <w:sz w:val="24"/>
        </w:rPr>
        <w:t>here</w:t>
      </w:r>
      <w:proofErr w:type="gramEnd"/>
      <w:r>
        <w:rPr>
          <w:rFonts w:ascii="Arial" w:eastAsia="Arial" w:hAnsi="Arial" w:cs="Arial"/>
          <w:sz w:val="24"/>
        </w:rPr>
        <w:t xml:space="preserve"> </w:t>
      </w:r>
    </w:p>
    <w:p w14:paraId="418600DA" w14:textId="6E084EF1" w:rsidR="001F47A0" w:rsidRDefault="001F47A0">
      <w:pPr>
        <w:shd w:val="clear" w:color="auto" w:fill="DADADB"/>
        <w:spacing w:after="210" w:line="268" w:lineRule="auto"/>
        <w:ind w:left="1450" w:hanging="10"/>
      </w:pPr>
      <w:r>
        <w:rPr>
          <w:noProof/>
        </w:rPr>
        <w:drawing>
          <wp:inline distT="0" distB="0" distL="0" distR="0" wp14:anchorId="4FC96212" wp14:editId="7BC42361">
            <wp:extent cx="5000625" cy="16954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000625" cy="1695450"/>
                    </a:xfrm>
                    <a:prstGeom prst="rect">
                      <a:avLst/>
                    </a:prstGeom>
                  </pic:spPr>
                </pic:pic>
              </a:graphicData>
            </a:graphic>
          </wp:inline>
        </w:drawing>
      </w:r>
    </w:p>
    <w:p w14:paraId="759B0F2C" w14:textId="77777777" w:rsidR="004C15E7" w:rsidRDefault="00015149">
      <w:pPr>
        <w:shd w:val="clear" w:color="auto" w:fill="DADADB"/>
        <w:spacing w:after="220"/>
        <w:ind w:left="1440"/>
      </w:pPr>
      <w:r>
        <w:rPr>
          <w:rFonts w:ascii="Arial" w:eastAsia="Arial" w:hAnsi="Arial" w:cs="Arial"/>
          <w:sz w:val="24"/>
        </w:rPr>
        <w:t xml:space="preserve"> </w:t>
      </w:r>
    </w:p>
    <w:p w14:paraId="58A1FB00" w14:textId="77777777" w:rsidR="004C15E7" w:rsidRDefault="00015149">
      <w:pPr>
        <w:shd w:val="clear" w:color="auto" w:fill="DADADB"/>
        <w:spacing w:after="218"/>
        <w:ind w:left="1440"/>
      </w:pPr>
      <w:r>
        <w:rPr>
          <w:rFonts w:ascii="Arial" w:eastAsia="Arial" w:hAnsi="Arial" w:cs="Arial"/>
          <w:sz w:val="24"/>
        </w:rPr>
        <w:t xml:space="preserve"> </w:t>
      </w:r>
    </w:p>
    <w:p w14:paraId="59271E1E" w14:textId="77777777" w:rsidR="004C15E7" w:rsidRDefault="00015149">
      <w:pPr>
        <w:shd w:val="clear" w:color="auto" w:fill="DADADB"/>
        <w:spacing w:after="220"/>
        <w:ind w:left="1440"/>
      </w:pPr>
      <w:r>
        <w:rPr>
          <w:rFonts w:ascii="Arial" w:eastAsia="Arial" w:hAnsi="Arial" w:cs="Arial"/>
          <w:sz w:val="24"/>
        </w:rPr>
        <w:t xml:space="preserve"> </w:t>
      </w:r>
    </w:p>
    <w:p w14:paraId="4CBB4D0C" w14:textId="77777777" w:rsidR="004C15E7" w:rsidRDefault="00015149">
      <w:pPr>
        <w:shd w:val="clear" w:color="auto" w:fill="DADADB"/>
        <w:spacing w:after="218"/>
        <w:ind w:left="1440"/>
      </w:pPr>
      <w:r>
        <w:rPr>
          <w:rFonts w:ascii="Arial" w:eastAsia="Arial" w:hAnsi="Arial" w:cs="Arial"/>
          <w:sz w:val="24"/>
        </w:rPr>
        <w:t xml:space="preserve"> </w:t>
      </w:r>
    </w:p>
    <w:p w14:paraId="4887B1A1" w14:textId="77777777" w:rsidR="004C15E7" w:rsidRDefault="00015149">
      <w:pPr>
        <w:shd w:val="clear" w:color="auto" w:fill="DADADB"/>
        <w:spacing w:after="220"/>
        <w:ind w:left="1440"/>
      </w:pPr>
      <w:r>
        <w:rPr>
          <w:rFonts w:ascii="Arial" w:eastAsia="Arial" w:hAnsi="Arial" w:cs="Arial"/>
          <w:sz w:val="24"/>
        </w:rPr>
        <w:t xml:space="preserve"> </w:t>
      </w:r>
    </w:p>
    <w:p w14:paraId="18B65963" w14:textId="77777777" w:rsidR="004C15E7" w:rsidRDefault="00015149">
      <w:pPr>
        <w:shd w:val="clear" w:color="auto" w:fill="DADADB"/>
        <w:spacing w:after="220"/>
        <w:ind w:left="1440"/>
      </w:pPr>
      <w:r>
        <w:rPr>
          <w:rFonts w:ascii="Arial" w:eastAsia="Arial" w:hAnsi="Arial" w:cs="Arial"/>
          <w:sz w:val="24"/>
        </w:rPr>
        <w:t xml:space="preserve"> </w:t>
      </w:r>
    </w:p>
    <w:p w14:paraId="268FF406" w14:textId="77777777" w:rsidR="004C15E7" w:rsidRDefault="00015149">
      <w:pPr>
        <w:spacing w:after="208" w:line="269" w:lineRule="auto"/>
        <w:ind w:left="10" w:right="55" w:hanging="10"/>
      </w:pPr>
      <w:r>
        <w:rPr>
          <w:rFonts w:ascii="Arial" w:eastAsia="Arial" w:hAnsi="Arial" w:cs="Arial"/>
          <w:sz w:val="24"/>
        </w:rPr>
        <w:t xml:space="preserve">Learnings from tutorials so far:  </w:t>
      </w:r>
    </w:p>
    <w:p w14:paraId="7B914179" w14:textId="77777777" w:rsidR="004C15E7" w:rsidRDefault="00015149">
      <w:pPr>
        <w:spacing w:after="214" w:line="268" w:lineRule="auto"/>
        <w:ind w:left="10" w:right="53" w:hanging="10"/>
        <w:jc w:val="both"/>
      </w:pPr>
      <w:r>
        <w:rPr>
          <w:rFonts w:ascii="Arial" w:eastAsia="Arial" w:hAnsi="Arial" w:cs="Arial"/>
          <w:b/>
          <w:sz w:val="24"/>
        </w:rPr>
        <w:t>Part 1 (Packet Tracer, Host Machines)</w:t>
      </w:r>
      <w:r>
        <w:rPr>
          <w:rFonts w:ascii="Arial" w:eastAsia="Arial" w:hAnsi="Arial" w:cs="Arial"/>
          <w:sz w:val="24"/>
        </w:rPr>
        <w:t xml:space="preserve"> </w:t>
      </w:r>
    </w:p>
    <w:p w14:paraId="0E89C11C" w14:textId="77777777" w:rsidR="004C15E7" w:rsidRDefault="00015149">
      <w:pPr>
        <w:numPr>
          <w:ilvl w:val="1"/>
          <w:numId w:val="4"/>
        </w:numPr>
        <w:spacing w:after="77" w:line="269" w:lineRule="auto"/>
        <w:ind w:hanging="360"/>
      </w:pPr>
      <w:r>
        <w:rPr>
          <w:rFonts w:ascii="Arial" w:eastAsia="Arial" w:hAnsi="Arial" w:cs="Arial"/>
          <w:b/>
          <w:i/>
          <w:color w:val="6F2F9F"/>
          <w:sz w:val="24"/>
        </w:rPr>
        <w:t xml:space="preserve">Build a home </w:t>
      </w:r>
      <w:proofErr w:type="gramStart"/>
      <w:r>
        <w:rPr>
          <w:rFonts w:ascii="Arial" w:eastAsia="Arial" w:hAnsi="Arial" w:cs="Arial"/>
          <w:b/>
          <w:i/>
          <w:color w:val="6F2F9F"/>
          <w:sz w:val="24"/>
        </w:rPr>
        <w:t>Network</w:t>
      </w:r>
      <w:proofErr w:type="gramEnd"/>
      <w:r>
        <w:rPr>
          <w:rFonts w:ascii="Arial" w:eastAsia="Arial" w:hAnsi="Arial" w:cs="Arial"/>
          <w:b/>
          <w:i/>
          <w:color w:val="6F2F9F"/>
          <w:sz w:val="24"/>
        </w:rPr>
        <w:t xml:space="preserve">  </w:t>
      </w:r>
    </w:p>
    <w:p w14:paraId="55C21647" w14:textId="77777777" w:rsidR="004C15E7" w:rsidRDefault="00015149">
      <w:pPr>
        <w:numPr>
          <w:ilvl w:val="1"/>
          <w:numId w:val="4"/>
        </w:numPr>
        <w:spacing w:after="77" w:line="269" w:lineRule="auto"/>
        <w:ind w:hanging="360"/>
      </w:pPr>
      <w:r>
        <w:rPr>
          <w:rFonts w:ascii="Arial" w:eastAsia="Arial" w:hAnsi="Arial" w:cs="Arial"/>
          <w:b/>
          <w:i/>
          <w:color w:val="6F2F9F"/>
          <w:sz w:val="24"/>
        </w:rPr>
        <w:t xml:space="preserve">Understand and configure IP </w:t>
      </w:r>
      <w:proofErr w:type="gramStart"/>
      <w:r>
        <w:rPr>
          <w:rFonts w:ascii="Arial" w:eastAsia="Arial" w:hAnsi="Arial" w:cs="Arial"/>
          <w:b/>
          <w:i/>
          <w:color w:val="6F2F9F"/>
          <w:sz w:val="24"/>
        </w:rPr>
        <w:t>Address</w:t>
      </w:r>
      <w:proofErr w:type="gramEnd"/>
      <w:r>
        <w:rPr>
          <w:rFonts w:ascii="Arial" w:eastAsia="Arial" w:hAnsi="Arial" w:cs="Arial"/>
          <w:b/>
          <w:i/>
          <w:color w:val="6F2F9F"/>
          <w:sz w:val="24"/>
        </w:rPr>
        <w:t xml:space="preserve"> </w:t>
      </w:r>
    </w:p>
    <w:p w14:paraId="11DD8A19" w14:textId="77777777" w:rsidR="004C15E7" w:rsidRDefault="00015149">
      <w:pPr>
        <w:numPr>
          <w:ilvl w:val="1"/>
          <w:numId w:val="4"/>
        </w:numPr>
        <w:spacing w:after="77" w:line="269" w:lineRule="auto"/>
        <w:ind w:hanging="360"/>
      </w:pPr>
      <w:r>
        <w:rPr>
          <w:rFonts w:ascii="Arial" w:eastAsia="Arial" w:hAnsi="Arial" w:cs="Arial"/>
          <w:b/>
          <w:i/>
          <w:color w:val="6F2F9F"/>
          <w:sz w:val="24"/>
        </w:rPr>
        <w:t xml:space="preserve">Use Ping/ Trace route Utility to check the connection </w:t>
      </w:r>
      <w:proofErr w:type="gramStart"/>
      <w:r>
        <w:rPr>
          <w:rFonts w:ascii="Arial" w:eastAsia="Arial" w:hAnsi="Arial" w:cs="Arial"/>
          <w:b/>
          <w:i/>
          <w:color w:val="6F2F9F"/>
          <w:sz w:val="24"/>
        </w:rPr>
        <w:t>status</w:t>
      </w:r>
      <w:proofErr w:type="gramEnd"/>
      <w:r>
        <w:rPr>
          <w:rFonts w:ascii="Arial" w:eastAsia="Arial" w:hAnsi="Arial" w:cs="Arial"/>
          <w:b/>
          <w:i/>
          <w:color w:val="6F2F9F"/>
          <w:sz w:val="24"/>
        </w:rPr>
        <w:t xml:space="preserve"> </w:t>
      </w:r>
    </w:p>
    <w:p w14:paraId="7B078E8F" w14:textId="77777777" w:rsidR="004C15E7" w:rsidRDefault="00015149">
      <w:pPr>
        <w:numPr>
          <w:ilvl w:val="1"/>
          <w:numId w:val="4"/>
        </w:numPr>
        <w:spacing w:after="77" w:line="269" w:lineRule="auto"/>
        <w:ind w:hanging="360"/>
      </w:pPr>
      <w:r>
        <w:rPr>
          <w:rFonts w:ascii="Arial" w:eastAsia="Arial" w:hAnsi="Arial" w:cs="Arial"/>
          <w:b/>
          <w:i/>
          <w:color w:val="6F2F9F"/>
          <w:sz w:val="24"/>
        </w:rPr>
        <w:t xml:space="preserve">Use ipconfig /all command to determine the MAC address of a </w:t>
      </w:r>
      <w:r>
        <w:rPr>
          <w:rFonts w:ascii="Arial" w:eastAsia="Arial" w:hAnsi="Arial" w:cs="Arial"/>
          <w:b/>
          <w:i/>
          <w:color w:val="6F2F9F"/>
          <w:sz w:val="24"/>
        </w:rPr>
        <w:t xml:space="preserve">Windows computer on an Ethernet network. </w:t>
      </w:r>
    </w:p>
    <w:p w14:paraId="6BF50DF7" w14:textId="77777777" w:rsidR="004C15E7" w:rsidRDefault="00015149">
      <w:pPr>
        <w:numPr>
          <w:ilvl w:val="1"/>
          <w:numId w:val="4"/>
        </w:numPr>
        <w:spacing w:after="77" w:line="269" w:lineRule="auto"/>
        <w:ind w:hanging="360"/>
      </w:pPr>
      <w:proofErr w:type="spellStart"/>
      <w:r>
        <w:rPr>
          <w:rFonts w:ascii="Arial" w:eastAsia="Arial" w:hAnsi="Arial" w:cs="Arial"/>
          <w:b/>
          <w:i/>
          <w:color w:val="6F2F9F"/>
          <w:sz w:val="24"/>
        </w:rPr>
        <w:t>Analyze</w:t>
      </w:r>
      <w:proofErr w:type="spellEnd"/>
      <w:r>
        <w:rPr>
          <w:rFonts w:ascii="Arial" w:eastAsia="Arial" w:hAnsi="Arial" w:cs="Arial"/>
          <w:b/>
          <w:i/>
          <w:color w:val="6F2F9F"/>
          <w:sz w:val="24"/>
        </w:rPr>
        <w:t xml:space="preserve"> a MAC address to determine the manufacturer. </w:t>
      </w:r>
    </w:p>
    <w:p w14:paraId="3325AD0D" w14:textId="77777777" w:rsidR="004C15E7" w:rsidRDefault="00015149">
      <w:pPr>
        <w:numPr>
          <w:ilvl w:val="1"/>
          <w:numId w:val="4"/>
        </w:numPr>
        <w:spacing w:after="77" w:line="269" w:lineRule="auto"/>
        <w:ind w:hanging="360"/>
      </w:pPr>
      <w:proofErr w:type="spellStart"/>
      <w:r>
        <w:rPr>
          <w:rFonts w:ascii="Arial" w:eastAsia="Arial" w:hAnsi="Arial" w:cs="Arial"/>
          <w:b/>
          <w:i/>
          <w:color w:val="6F2F9F"/>
          <w:sz w:val="24"/>
        </w:rPr>
        <w:t>Analyze</w:t>
      </w:r>
      <w:proofErr w:type="spellEnd"/>
      <w:r>
        <w:rPr>
          <w:rFonts w:ascii="Arial" w:eastAsia="Arial" w:hAnsi="Arial" w:cs="Arial"/>
          <w:b/>
          <w:i/>
          <w:color w:val="6F2F9F"/>
          <w:sz w:val="24"/>
        </w:rPr>
        <w:t xml:space="preserve"> the Wired and Wireless Network connection. </w:t>
      </w:r>
    </w:p>
    <w:p w14:paraId="476C89FD" w14:textId="77777777" w:rsidR="004C15E7" w:rsidRDefault="00015149">
      <w:pPr>
        <w:numPr>
          <w:ilvl w:val="1"/>
          <w:numId w:val="4"/>
        </w:numPr>
        <w:spacing w:after="77" w:line="269" w:lineRule="auto"/>
        <w:ind w:hanging="360"/>
      </w:pPr>
      <w:proofErr w:type="spellStart"/>
      <w:r>
        <w:rPr>
          <w:rFonts w:ascii="Arial" w:eastAsia="Arial" w:hAnsi="Arial" w:cs="Arial"/>
          <w:b/>
          <w:i/>
          <w:color w:val="6F2F9F"/>
          <w:sz w:val="24"/>
        </w:rPr>
        <w:t>Analyze</w:t>
      </w:r>
      <w:proofErr w:type="spellEnd"/>
      <w:r>
        <w:rPr>
          <w:rFonts w:ascii="Arial" w:eastAsia="Arial" w:hAnsi="Arial" w:cs="Arial"/>
          <w:b/>
          <w:i/>
          <w:color w:val="6F2F9F"/>
          <w:sz w:val="24"/>
        </w:rPr>
        <w:t xml:space="preserve"> Address Resolution Protocol (ARP). </w:t>
      </w:r>
    </w:p>
    <w:p w14:paraId="29F68694" w14:textId="77777777" w:rsidR="004C15E7" w:rsidRDefault="00015149">
      <w:pPr>
        <w:numPr>
          <w:ilvl w:val="1"/>
          <w:numId w:val="4"/>
        </w:numPr>
        <w:spacing w:after="77" w:line="269" w:lineRule="auto"/>
        <w:ind w:hanging="360"/>
      </w:pPr>
      <w:r>
        <w:rPr>
          <w:rFonts w:ascii="Arial" w:eastAsia="Arial" w:hAnsi="Arial" w:cs="Arial"/>
          <w:b/>
          <w:i/>
          <w:color w:val="6F2F9F"/>
          <w:sz w:val="24"/>
        </w:rPr>
        <w:t>Connect to a Wireless Router and configure the basic settings in</w:t>
      </w:r>
      <w:r>
        <w:rPr>
          <w:rFonts w:ascii="Arial" w:eastAsia="Arial" w:hAnsi="Arial" w:cs="Arial"/>
          <w:b/>
          <w:i/>
          <w:color w:val="6F2F9F"/>
          <w:sz w:val="24"/>
        </w:rPr>
        <w:t xml:space="preserve"> a wireless router and add security features. </w:t>
      </w:r>
    </w:p>
    <w:p w14:paraId="7195A32B" w14:textId="77777777" w:rsidR="004C15E7" w:rsidRDefault="00015149">
      <w:pPr>
        <w:numPr>
          <w:ilvl w:val="1"/>
          <w:numId w:val="4"/>
        </w:numPr>
        <w:spacing w:after="77" w:line="269" w:lineRule="auto"/>
        <w:ind w:hanging="360"/>
      </w:pPr>
      <w:r>
        <w:rPr>
          <w:rFonts w:ascii="Arial" w:eastAsia="Arial" w:hAnsi="Arial" w:cs="Arial"/>
          <w:b/>
          <w:i/>
          <w:color w:val="6F2F9F"/>
          <w:sz w:val="24"/>
        </w:rPr>
        <w:lastRenderedPageBreak/>
        <w:t xml:space="preserve">Use </w:t>
      </w:r>
      <w:proofErr w:type="spellStart"/>
      <w:r>
        <w:rPr>
          <w:rFonts w:ascii="Arial" w:eastAsia="Arial" w:hAnsi="Arial" w:cs="Arial"/>
          <w:b/>
          <w:i/>
          <w:color w:val="6F2F9F"/>
          <w:sz w:val="24"/>
        </w:rPr>
        <w:t>nslookup</w:t>
      </w:r>
      <w:proofErr w:type="spellEnd"/>
      <w:r>
        <w:rPr>
          <w:rFonts w:ascii="Arial" w:eastAsia="Arial" w:hAnsi="Arial" w:cs="Arial"/>
          <w:b/>
          <w:i/>
          <w:color w:val="6F2F9F"/>
          <w:sz w:val="24"/>
        </w:rPr>
        <w:t xml:space="preserve"> command to understand the </w:t>
      </w:r>
      <w:proofErr w:type="spellStart"/>
      <w:r>
        <w:rPr>
          <w:rFonts w:ascii="Arial" w:eastAsia="Arial" w:hAnsi="Arial" w:cs="Arial"/>
          <w:b/>
          <w:i/>
          <w:color w:val="6F2F9F"/>
          <w:sz w:val="24"/>
        </w:rPr>
        <w:t>url</w:t>
      </w:r>
      <w:proofErr w:type="spellEnd"/>
      <w:r>
        <w:rPr>
          <w:rFonts w:ascii="Arial" w:eastAsia="Arial" w:hAnsi="Arial" w:cs="Arial"/>
          <w:b/>
          <w:i/>
          <w:color w:val="6F2F9F"/>
          <w:sz w:val="24"/>
        </w:rPr>
        <w:t xml:space="preserve"> to </w:t>
      </w:r>
      <w:proofErr w:type="spellStart"/>
      <w:r>
        <w:rPr>
          <w:rFonts w:ascii="Arial" w:eastAsia="Arial" w:hAnsi="Arial" w:cs="Arial"/>
          <w:b/>
          <w:i/>
          <w:color w:val="6F2F9F"/>
          <w:sz w:val="24"/>
        </w:rPr>
        <w:t>ip</w:t>
      </w:r>
      <w:proofErr w:type="spellEnd"/>
      <w:r>
        <w:rPr>
          <w:rFonts w:ascii="Arial" w:eastAsia="Arial" w:hAnsi="Arial" w:cs="Arial"/>
          <w:b/>
          <w:i/>
          <w:color w:val="6F2F9F"/>
          <w:sz w:val="24"/>
        </w:rPr>
        <w:t xml:space="preserve"> conversion. </w:t>
      </w:r>
    </w:p>
    <w:p w14:paraId="14A1ACCC" w14:textId="77777777" w:rsidR="004C15E7" w:rsidRDefault="00015149">
      <w:pPr>
        <w:numPr>
          <w:ilvl w:val="1"/>
          <w:numId w:val="4"/>
        </w:numPr>
        <w:spacing w:after="77" w:line="269" w:lineRule="auto"/>
        <w:ind w:hanging="360"/>
      </w:pPr>
      <w:r>
        <w:rPr>
          <w:rFonts w:ascii="Arial" w:eastAsia="Arial" w:hAnsi="Arial" w:cs="Arial"/>
          <w:b/>
          <w:i/>
          <w:color w:val="6F2F9F"/>
          <w:sz w:val="24"/>
        </w:rPr>
        <w:t xml:space="preserve">Configure basic connectivity settings in Intermediate devices (Switch/ Router). </w:t>
      </w:r>
    </w:p>
    <w:p w14:paraId="196ED179" w14:textId="77777777" w:rsidR="004C15E7" w:rsidRDefault="00015149">
      <w:pPr>
        <w:numPr>
          <w:ilvl w:val="1"/>
          <w:numId w:val="4"/>
        </w:numPr>
        <w:spacing w:after="77" w:line="269" w:lineRule="auto"/>
        <w:ind w:hanging="360"/>
      </w:pPr>
      <w:r>
        <w:rPr>
          <w:rFonts w:ascii="Arial" w:eastAsia="Arial" w:hAnsi="Arial" w:cs="Arial"/>
          <w:b/>
          <w:i/>
          <w:color w:val="6F2F9F"/>
          <w:sz w:val="24"/>
        </w:rPr>
        <w:t xml:space="preserve">Work with SBA Packet Tracer Files/ environment </w:t>
      </w:r>
    </w:p>
    <w:p w14:paraId="4B66CDBF" w14:textId="77777777" w:rsidR="004C15E7" w:rsidRDefault="00015149">
      <w:pPr>
        <w:numPr>
          <w:ilvl w:val="1"/>
          <w:numId w:val="4"/>
        </w:numPr>
        <w:spacing w:after="144" w:line="331" w:lineRule="auto"/>
        <w:ind w:hanging="360"/>
      </w:pPr>
      <w:r>
        <w:rPr>
          <w:rFonts w:ascii="Arial" w:eastAsia="Arial" w:hAnsi="Arial" w:cs="Arial"/>
          <w:b/>
          <w:i/>
          <w:color w:val="6F2F9F"/>
          <w:sz w:val="24"/>
        </w:rPr>
        <w:t xml:space="preserve">Configure ftp, web, email, </w:t>
      </w:r>
      <w:proofErr w:type="spellStart"/>
      <w:r>
        <w:rPr>
          <w:rFonts w:ascii="Arial" w:eastAsia="Arial" w:hAnsi="Arial" w:cs="Arial"/>
          <w:b/>
          <w:i/>
          <w:color w:val="6F2F9F"/>
          <w:sz w:val="24"/>
        </w:rPr>
        <w:t>dns</w:t>
      </w:r>
      <w:proofErr w:type="spellEnd"/>
      <w:r>
        <w:rPr>
          <w:rFonts w:ascii="Arial" w:eastAsia="Arial" w:hAnsi="Arial" w:cs="Arial"/>
          <w:b/>
          <w:i/>
          <w:color w:val="6F2F9F"/>
          <w:sz w:val="24"/>
        </w:rPr>
        <w:t xml:space="preserve">, </w:t>
      </w:r>
      <w:proofErr w:type="spellStart"/>
      <w:r>
        <w:rPr>
          <w:rFonts w:ascii="Arial" w:eastAsia="Arial" w:hAnsi="Arial" w:cs="Arial"/>
          <w:b/>
          <w:i/>
          <w:color w:val="6F2F9F"/>
          <w:sz w:val="24"/>
        </w:rPr>
        <w:t>ntp</w:t>
      </w:r>
      <w:proofErr w:type="spellEnd"/>
      <w:r>
        <w:rPr>
          <w:rFonts w:ascii="Arial" w:eastAsia="Arial" w:hAnsi="Arial" w:cs="Arial"/>
          <w:b/>
          <w:i/>
          <w:color w:val="6F2F9F"/>
          <w:sz w:val="24"/>
        </w:rPr>
        <w:t xml:space="preserve"> and </w:t>
      </w:r>
      <w:proofErr w:type="spellStart"/>
      <w:r>
        <w:rPr>
          <w:rFonts w:ascii="Arial" w:eastAsia="Arial" w:hAnsi="Arial" w:cs="Arial"/>
          <w:b/>
          <w:i/>
          <w:color w:val="6F2F9F"/>
          <w:sz w:val="24"/>
        </w:rPr>
        <w:t>aaa</w:t>
      </w:r>
      <w:proofErr w:type="spellEnd"/>
      <w:r>
        <w:rPr>
          <w:rFonts w:ascii="Arial" w:eastAsia="Arial" w:hAnsi="Arial" w:cs="Arial"/>
          <w:b/>
          <w:i/>
          <w:color w:val="6F2F9F"/>
          <w:sz w:val="24"/>
        </w:rPr>
        <w:t xml:space="preserve"> Servers </w:t>
      </w:r>
      <w:r>
        <w:rPr>
          <w:rFonts w:ascii="Arial" w:eastAsia="Arial" w:hAnsi="Arial" w:cs="Arial"/>
          <w:b/>
          <w:sz w:val="24"/>
        </w:rPr>
        <w:t>Part 2</w:t>
      </w:r>
      <w:r>
        <w:rPr>
          <w:rFonts w:ascii="Arial" w:eastAsia="Arial" w:hAnsi="Arial" w:cs="Arial"/>
          <w:sz w:val="24"/>
        </w:rPr>
        <w:t xml:space="preserve"> </w:t>
      </w:r>
    </w:p>
    <w:p w14:paraId="41EFFA78" w14:textId="77777777" w:rsidR="004C15E7" w:rsidRDefault="00015149">
      <w:pPr>
        <w:numPr>
          <w:ilvl w:val="1"/>
          <w:numId w:val="4"/>
        </w:numPr>
        <w:spacing w:after="77" w:line="269" w:lineRule="auto"/>
        <w:ind w:hanging="360"/>
      </w:pPr>
      <w:r>
        <w:rPr>
          <w:rFonts w:ascii="Arial" w:eastAsia="Arial" w:hAnsi="Arial" w:cs="Arial"/>
          <w:b/>
          <w:i/>
          <w:color w:val="6F2F9F"/>
          <w:sz w:val="24"/>
        </w:rPr>
        <w:t xml:space="preserve">Set up a virtual lab </w:t>
      </w:r>
      <w:proofErr w:type="gramStart"/>
      <w:r>
        <w:rPr>
          <w:rFonts w:ascii="Arial" w:eastAsia="Arial" w:hAnsi="Arial" w:cs="Arial"/>
          <w:b/>
          <w:i/>
          <w:color w:val="6F2F9F"/>
          <w:sz w:val="24"/>
        </w:rPr>
        <w:t>environment</w:t>
      </w:r>
      <w:proofErr w:type="gramEnd"/>
      <w:r>
        <w:rPr>
          <w:rFonts w:ascii="Arial" w:eastAsia="Arial" w:hAnsi="Arial" w:cs="Arial"/>
          <w:b/>
          <w:i/>
          <w:color w:val="6F2F9F"/>
          <w:sz w:val="24"/>
        </w:rPr>
        <w:t xml:space="preserve">  </w:t>
      </w:r>
    </w:p>
    <w:p w14:paraId="2E689E85" w14:textId="77777777" w:rsidR="004C15E7" w:rsidRDefault="00015149">
      <w:pPr>
        <w:numPr>
          <w:ilvl w:val="1"/>
          <w:numId w:val="4"/>
        </w:numPr>
        <w:spacing w:after="77" w:line="269" w:lineRule="auto"/>
        <w:ind w:hanging="360"/>
      </w:pPr>
      <w:r>
        <w:rPr>
          <w:rFonts w:ascii="Arial" w:eastAsia="Arial" w:hAnsi="Arial" w:cs="Arial"/>
          <w:b/>
          <w:i/>
          <w:color w:val="6F2F9F"/>
          <w:sz w:val="24"/>
        </w:rPr>
        <w:t xml:space="preserve">Troubleshooting the virtual lab environment </w:t>
      </w:r>
    </w:p>
    <w:p w14:paraId="7E960E62" w14:textId="77777777" w:rsidR="004C15E7" w:rsidRDefault="00015149">
      <w:pPr>
        <w:numPr>
          <w:ilvl w:val="1"/>
          <w:numId w:val="4"/>
        </w:numPr>
        <w:spacing w:after="77" w:line="269" w:lineRule="auto"/>
        <w:ind w:hanging="360"/>
      </w:pPr>
      <w:r>
        <w:rPr>
          <w:rFonts w:ascii="Arial" w:eastAsia="Arial" w:hAnsi="Arial" w:cs="Arial"/>
          <w:b/>
          <w:i/>
          <w:color w:val="6F2F9F"/>
          <w:sz w:val="24"/>
        </w:rPr>
        <w:t xml:space="preserve">Working with virtual machines </w:t>
      </w:r>
    </w:p>
    <w:p w14:paraId="5DB2BD09" w14:textId="77777777" w:rsidR="004C15E7" w:rsidRDefault="00015149">
      <w:pPr>
        <w:numPr>
          <w:ilvl w:val="1"/>
          <w:numId w:val="4"/>
        </w:numPr>
        <w:spacing w:after="77" w:line="269" w:lineRule="auto"/>
        <w:ind w:hanging="360"/>
      </w:pPr>
      <w:r>
        <w:rPr>
          <w:rFonts w:ascii="Arial" w:eastAsia="Arial" w:hAnsi="Arial" w:cs="Arial"/>
          <w:b/>
          <w:i/>
          <w:color w:val="6F2F9F"/>
          <w:sz w:val="24"/>
        </w:rPr>
        <w:t xml:space="preserve">Authentication, Authorization and Accounting </w:t>
      </w:r>
    </w:p>
    <w:p w14:paraId="2D0AF0CA" w14:textId="77777777" w:rsidR="004C15E7" w:rsidRDefault="00015149">
      <w:pPr>
        <w:numPr>
          <w:ilvl w:val="1"/>
          <w:numId w:val="4"/>
        </w:numPr>
        <w:spacing w:after="77" w:line="269" w:lineRule="auto"/>
        <w:ind w:hanging="360"/>
      </w:pPr>
      <w:r>
        <w:rPr>
          <w:rFonts w:ascii="Arial" w:eastAsia="Arial" w:hAnsi="Arial" w:cs="Arial"/>
          <w:b/>
          <w:i/>
          <w:color w:val="6F2F9F"/>
          <w:sz w:val="24"/>
        </w:rPr>
        <w:t xml:space="preserve">Threats and Vulnerabilities – Using NMAP </w:t>
      </w:r>
    </w:p>
    <w:sectPr w:rsidR="004C15E7">
      <w:headerReference w:type="even" r:id="rId21"/>
      <w:headerReference w:type="default" r:id="rId22"/>
      <w:footerReference w:type="even" r:id="rId23"/>
      <w:footerReference w:type="default" r:id="rId24"/>
      <w:headerReference w:type="first" r:id="rId25"/>
      <w:footerReference w:type="first" r:id="rId26"/>
      <w:pgSz w:w="11906" w:h="16838"/>
      <w:pgMar w:top="1412" w:right="1371" w:bottom="711"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070D0F" w14:textId="77777777" w:rsidR="00000000" w:rsidRDefault="00015149">
      <w:pPr>
        <w:spacing w:after="0" w:line="240" w:lineRule="auto"/>
      </w:pPr>
      <w:r>
        <w:separator/>
      </w:r>
    </w:p>
  </w:endnote>
  <w:endnote w:type="continuationSeparator" w:id="0">
    <w:p w14:paraId="37EAACDD" w14:textId="77777777" w:rsidR="00000000" w:rsidRDefault="000151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13FC17" w14:textId="77777777" w:rsidR="004C15E7" w:rsidRDefault="00015149">
    <w:pPr>
      <w:tabs>
        <w:tab w:val="center" w:pos="733"/>
        <w:tab w:val="center" w:pos="2363"/>
      </w:tabs>
      <w:spacing w:after="47"/>
    </w:pPr>
    <w:r>
      <w:rPr>
        <w:noProof/>
      </w:rPr>
      <mc:AlternateContent>
        <mc:Choice Requires="wpg">
          <w:drawing>
            <wp:anchor distT="0" distB="0" distL="114300" distR="114300" simplePos="0" relativeHeight="251660288" behindDoc="1" locked="0" layoutInCell="1" allowOverlap="1" wp14:anchorId="65FD668F" wp14:editId="455479FB">
              <wp:simplePos x="0" y="0"/>
              <wp:positionH relativeFrom="page">
                <wp:posOffset>694054</wp:posOffset>
              </wp:positionH>
              <wp:positionV relativeFrom="page">
                <wp:posOffset>9715819</wp:posOffset>
              </wp:positionV>
              <wp:extent cx="6866511" cy="356297"/>
              <wp:effectExtent l="0" t="0" r="0" b="0"/>
              <wp:wrapNone/>
              <wp:docPr id="6541" name="Group 6541"/>
              <wp:cNvGraphicFramePr/>
              <a:graphic xmlns:a="http://schemas.openxmlformats.org/drawingml/2006/main">
                <a:graphicData uri="http://schemas.microsoft.com/office/word/2010/wordprocessingGroup">
                  <wpg:wgp>
                    <wpg:cNvGrpSpPr/>
                    <wpg:grpSpPr>
                      <a:xfrm>
                        <a:off x="0" y="0"/>
                        <a:ext cx="6866511" cy="356297"/>
                        <a:chOff x="0" y="0"/>
                        <a:chExt cx="6866511" cy="356297"/>
                      </a:xfrm>
                    </wpg:grpSpPr>
                    <wps:wsp>
                      <wps:cNvPr id="6814" name="Shape 6814"/>
                      <wps:cNvSpPr/>
                      <wps:spPr>
                        <a:xfrm>
                          <a:off x="220346" y="94169"/>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15" name="Shape 6815"/>
                      <wps:cNvSpPr/>
                      <wps:spPr>
                        <a:xfrm>
                          <a:off x="293498" y="139889"/>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16" name="Shape 6816"/>
                      <wps:cNvSpPr/>
                      <wps:spPr>
                        <a:xfrm>
                          <a:off x="220346" y="865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17" name="Shape 6817"/>
                      <wps:cNvSpPr/>
                      <wps:spPr>
                        <a:xfrm>
                          <a:off x="220346" y="92646"/>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18" name="Shape 6818"/>
                      <wps:cNvSpPr/>
                      <wps:spPr>
                        <a:xfrm>
                          <a:off x="793370" y="865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19" name="Shape 6819"/>
                      <wps:cNvSpPr/>
                      <wps:spPr>
                        <a:xfrm>
                          <a:off x="799466" y="865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20" name="Shape 6820"/>
                      <wps:cNvSpPr/>
                      <wps:spPr>
                        <a:xfrm>
                          <a:off x="220346" y="310577"/>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549" name="Shape 6549"/>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6541" style="width:540.67pt;height:28.0549pt;position:absolute;z-index:-2147483630;mso-position-horizontal-relative:page;mso-position-horizontal:absolute;margin-left:54.6499pt;mso-position-vertical-relative:page;margin-top:765.025pt;" coordsize="68665,3562">
              <v:shape id="Shape 6821" style="position:absolute;width:5730;height:2621;left:2203;top:941;" coordsize="573024,262127" path="m0,0l573024,0l573024,262127l0,262127l0,0">
                <v:stroke weight="0pt" endcap="flat" joinstyle="miter" miterlimit="10" on="false" color="#000000" opacity="0"/>
                <v:fill on="true" color="#933634"/>
              </v:shape>
              <v:shape id="Shape 6822" style="position:absolute;width:4267;height:1706;left:2934;top:1398;" coordsize="426720,170688" path="m0,0l426720,0l426720,170688l0,170688l0,0">
                <v:stroke weight="0pt" endcap="flat" joinstyle="miter" miterlimit="10" on="false" color="#000000" opacity="0"/>
                <v:fill on="true" color="#933634"/>
              </v:shape>
              <v:shape id="Shape 6823" style="position:absolute;width:5730;height:91;left:2203;top:865;" coordsize="573024,9144" path="m0,0l573024,0l573024,9144l0,9144l0,0">
                <v:stroke weight="0pt" endcap="flat" joinstyle="miter" miterlimit="10" on="false" color="#000000" opacity="0"/>
                <v:fill on="true" color="#933634"/>
              </v:shape>
              <v:shape id="Shape 6824" style="position:absolute;width:5730;height:457;left:2203;top:926;" coordsize="573024,45720" path="m0,0l573024,0l573024,45720l0,45720l0,0">
                <v:stroke weight="0pt" endcap="flat" joinstyle="miter" miterlimit="10" on="false" color="#000000" opacity="0"/>
                <v:fill on="true" color="#933634"/>
              </v:shape>
              <v:shape id="Shape 6825" style="position:absolute;width:91;height:91;left:7933;top:865;" coordsize="9144,9144" path="m0,0l9144,0l9144,9144l0,9144l0,0">
                <v:stroke weight="0pt" endcap="flat" joinstyle="miter" miterlimit="10" on="false" color="#000000" opacity="0"/>
                <v:fill on="true" color="#000000"/>
              </v:shape>
              <v:shape id="Shape 6826" style="position:absolute;width:51526;height:91;left:7994;top:865;" coordsize="5152644,9144" path="m0,0l5152644,0l5152644,9144l0,9144l0,0">
                <v:stroke weight="0pt" endcap="flat" joinstyle="miter" miterlimit="10" on="false" color="#000000" opacity="0"/>
                <v:fill on="true" color="#000000"/>
              </v:shape>
              <v:shape id="Shape 6827" style="position:absolute;width:5730;height:457;left:2203;top:3105;" coordsize="573024,45720" path="m0,0l573024,0l573024,45720l0,45720l0,0">
                <v:stroke weight="0pt" endcap="flat" joinstyle="miter" miterlimit="10" on="false" color="#000000" opacity="0"/>
                <v:fill on="true" color="#933634"/>
              </v:shape>
              <v:shape id="Shape 6549" style="position:absolute;width:68665;height:110;left:0;top:0;" coordsize="6866511,11039" path="m0,11039l6866511,0">
                <v:stroke weight="0.75pt" endcap="flat" joinstyle="round" on="true" color="#000000"/>
                <v:fill on="false" color="#000000" opacity="0"/>
              </v:shape>
            </v:group>
          </w:pict>
        </mc:Fallback>
      </mc:AlternateContent>
    </w:r>
    <w:r>
      <w:tab/>
    </w:r>
    <w:r>
      <w:fldChar w:fldCharType="begin"/>
    </w:r>
    <w:r>
      <w:instrText xml:space="preserve"> PAGE   \* MERGEFORMAT </w:instrText>
    </w:r>
    <w:r>
      <w:fldChar w:fldCharType="separate"/>
    </w:r>
    <w:r>
      <w:rPr>
        <w:color w:val="FFFFFF"/>
      </w:rPr>
      <w:t>2</w:t>
    </w:r>
    <w:r>
      <w:rPr>
        <w:color w:val="FFFFFF"/>
      </w:rPr>
      <w:fldChar w:fldCharType="end"/>
    </w:r>
    <w:r>
      <w:rPr>
        <w:b/>
        <w:color w:val="FFFFFF"/>
      </w:rPr>
      <w:t xml:space="preserve"> </w:t>
    </w:r>
    <w:r>
      <w:rPr>
        <w:b/>
        <w:color w:val="FFFFFF"/>
      </w:rPr>
      <w:tab/>
    </w:r>
    <w:r>
      <w:rPr>
        <w:b/>
      </w:rPr>
      <w:t>n.kaliyamurthy@uwtsd.ac.uk</w:t>
    </w:r>
    <w:r>
      <w:rPr>
        <w:b/>
      </w:rPr>
      <w:t xml:space="preserve">                                                                                                           </w:t>
    </w:r>
  </w:p>
  <w:p w14:paraId="03BAF412" w14:textId="77777777" w:rsidR="004C15E7" w:rsidRDefault="00015149">
    <w:pPr>
      <w:spacing w:after="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C7F554" w14:textId="77777777" w:rsidR="004C15E7" w:rsidRDefault="00015149">
    <w:pPr>
      <w:tabs>
        <w:tab w:val="center" w:pos="733"/>
        <w:tab w:val="center" w:pos="2363"/>
      </w:tabs>
      <w:spacing w:after="47"/>
    </w:pPr>
    <w:r>
      <w:rPr>
        <w:noProof/>
      </w:rPr>
      <mc:AlternateContent>
        <mc:Choice Requires="wpg">
          <w:drawing>
            <wp:anchor distT="0" distB="0" distL="114300" distR="114300" simplePos="0" relativeHeight="251661312" behindDoc="1" locked="0" layoutInCell="1" allowOverlap="1" wp14:anchorId="54D85997" wp14:editId="0AF1D3AB">
              <wp:simplePos x="0" y="0"/>
              <wp:positionH relativeFrom="page">
                <wp:posOffset>694054</wp:posOffset>
              </wp:positionH>
              <wp:positionV relativeFrom="page">
                <wp:posOffset>9715819</wp:posOffset>
              </wp:positionV>
              <wp:extent cx="6866511" cy="356297"/>
              <wp:effectExtent l="0" t="0" r="0" b="0"/>
              <wp:wrapNone/>
              <wp:docPr id="6501" name="Group 6501"/>
              <wp:cNvGraphicFramePr/>
              <a:graphic xmlns:a="http://schemas.openxmlformats.org/drawingml/2006/main">
                <a:graphicData uri="http://schemas.microsoft.com/office/word/2010/wordprocessingGroup">
                  <wpg:wgp>
                    <wpg:cNvGrpSpPr/>
                    <wpg:grpSpPr>
                      <a:xfrm>
                        <a:off x="0" y="0"/>
                        <a:ext cx="6866511" cy="356297"/>
                        <a:chOff x="0" y="0"/>
                        <a:chExt cx="6866511" cy="356297"/>
                      </a:xfrm>
                    </wpg:grpSpPr>
                    <wps:wsp>
                      <wps:cNvPr id="6800" name="Shape 6800"/>
                      <wps:cNvSpPr/>
                      <wps:spPr>
                        <a:xfrm>
                          <a:off x="220346" y="94169"/>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01" name="Shape 6801"/>
                      <wps:cNvSpPr/>
                      <wps:spPr>
                        <a:xfrm>
                          <a:off x="293498" y="139889"/>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02" name="Shape 6802"/>
                      <wps:cNvSpPr/>
                      <wps:spPr>
                        <a:xfrm>
                          <a:off x="220346" y="865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03" name="Shape 6803"/>
                      <wps:cNvSpPr/>
                      <wps:spPr>
                        <a:xfrm>
                          <a:off x="220346" y="92646"/>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04" name="Shape 6804"/>
                      <wps:cNvSpPr/>
                      <wps:spPr>
                        <a:xfrm>
                          <a:off x="793370" y="865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05" name="Shape 6805"/>
                      <wps:cNvSpPr/>
                      <wps:spPr>
                        <a:xfrm>
                          <a:off x="799466" y="865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06" name="Shape 6806"/>
                      <wps:cNvSpPr/>
                      <wps:spPr>
                        <a:xfrm>
                          <a:off x="220346" y="310577"/>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509" name="Shape 6509"/>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6501" style="width:540.67pt;height:28.0549pt;position:absolute;z-index:-2147483630;mso-position-horizontal-relative:page;mso-position-horizontal:absolute;margin-left:54.6499pt;mso-position-vertical-relative:page;margin-top:765.025pt;" coordsize="68665,3562">
              <v:shape id="Shape 6807" style="position:absolute;width:5730;height:2621;left:2203;top:941;" coordsize="573024,262127" path="m0,0l573024,0l573024,262127l0,262127l0,0">
                <v:stroke weight="0pt" endcap="flat" joinstyle="miter" miterlimit="10" on="false" color="#000000" opacity="0"/>
                <v:fill on="true" color="#933634"/>
              </v:shape>
              <v:shape id="Shape 6808" style="position:absolute;width:4267;height:1706;left:2934;top:1398;" coordsize="426720,170688" path="m0,0l426720,0l426720,170688l0,170688l0,0">
                <v:stroke weight="0pt" endcap="flat" joinstyle="miter" miterlimit="10" on="false" color="#000000" opacity="0"/>
                <v:fill on="true" color="#933634"/>
              </v:shape>
              <v:shape id="Shape 6809" style="position:absolute;width:5730;height:91;left:2203;top:865;" coordsize="573024,9144" path="m0,0l573024,0l573024,9144l0,9144l0,0">
                <v:stroke weight="0pt" endcap="flat" joinstyle="miter" miterlimit="10" on="false" color="#000000" opacity="0"/>
                <v:fill on="true" color="#933634"/>
              </v:shape>
              <v:shape id="Shape 6810" style="position:absolute;width:5730;height:457;left:2203;top:926;" coordsize="573024,45720" path="m0,0l573024,0l573024,45720l0,45720l0,0">
                <v:stroke weight="0pt" endcap="flat" joinstyle="miter" miterlimit="10" on="false" color="#000000" opacity="0"/>
                <v:fill on="true" color="#933634"/>
              </v:shape>
              <v:shape id="Shape 6811" style="position:absolute;width:91;height:91;left:7933;top:865;" coordsize="9144,9144" path="m0,0l9144,0l9144,9144l0,9144l0,0">
                <v:stroke weight="0pt" endcap="flat" joinstyle="miter" miterlimit="10" on="false" color="#000000" opacity="0"/>
                <v:fill on="true" color="#000000"/>
              </v:shape>
              <v:shape id="Shape 6812" style="position:absolute;width:51526;height:91;left:7994;top:865;" coordsize="5152644,9144" path="m0,0l5152644,0l5152644,9144l0,9144l0,0">
                <v:stroke weight="0pt" endcap="flat" joinstyle="miter" miterlimit="10" on="false" color="#000000" opacity="0"/>
                <v:fill on="true" color="#000000"/>
              </v:shape>
              <v:shape id="Shape 6813" style="position:absolute;width:5730;height:457;left:2203;top:3105;" coordsize="573024,45720" path="m0,0l573024,0l573024,45720l0,45720l0,0">
                <v:stroke weight="0pt" endcap="flat" joinstyle="miter" miterlimit="10" on="false" color="#000000" opacity="0"/>
                <v:fill on="true" color="#933634"/>
              </v:shape>
              <v:shape id="Shape 6509" style="position:absolute;width:68665;height:110;left:0;top:0;" coordsize="6866511,11039" path="m0,11039l6866511,0">
                <v:stroke weight="0.75pt" endcap="flat" joinstyle="round" on="true" color="#000000"/>
                <v:fill on="false" color="#000000" opacity="0"/>
              </v:shape>
            </v:group>
          </w:pict>
        </mc:Fallback>
      </mc:AlternateContent>
    </w:r>
    <w:r>
      <w:tab/>
    </w:r>
    <w:r>
      <w:fldChar w:fldCharType="begin"/>
    </w:r>
    <w:r>
      <w:instrText xml:space="preserve"> PAGE   \* MERGEFORMAT </w:instrText>
    </w:r>
    <w:r>
      <w:fldChar w:fldCharType="separate"/>
    </w:r>
    <w:r>
      <w:rPr>
        <w:color w:val="FFFFFF"/>
      </w:rPr>
      <w:t>2</w:t>
    </w:r>
    <w:r>
      <w:rPr>
        <w:color w:val="FFFFFF"/>
      </w:rPr>
      <w:fldChar w:fldCharType="end"/>
    </w:r>
    <w:r>
      <w:rPr>
        <w:b/>
        <w:color w:val="FFFFFF"/>
      </w:rPr>
      <w:t xml:space="preserve"> </w:t>
    </w:r>
    <w:r>
      <w:rPr>
        <w:b/>
        <w:color w:val="FFFFFF"/>
      </w:rPr>
      <w:tab/>
    </w:r>
    <w:r>
      <w:rPr>
        <w:b/>
      </w:rPr>
      <w:t>n.kaliyamurthy@uwtsd.ac.uk</w:t>
    </w:r>
    <w:r>
      <w:rPr>
        <w:b/>
      </w:rPr>
      <w:t xml:space="preserve">                                                                                                           </w:t>
    </w:r>
  </w:p>
  <w:p w14:paraId="241B79E6" w14:textId="77777777" w:rsidR="004C15E7" w:rsidRDefault="00015149">
    <w:pPr>
      <w:spacing w:after="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D75F0E" w14:textId="77777777" w:rsidR="004C15E7" w:rsidRDefault="004C15E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15F9F7" w14:textId="77777777" w:rsidR="00000000" w:rsidRDefault="00015149">
      <w:pPr>
        <w:spacing w:after="0" w:line="240" w:lineRule="auto"/>
      </w:pPr>
      <w:r>
        <w:separator/>
      </w:r>
    </w:p>
  </w:footnote>
  <w:footnote w:type="continuationSeparator" w:id="0">
    <w:p w14:paraId="1032E121" w14:textId="77777777" w:rsidR="00000000" w:rsidRDefault="000151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52EFF8" w14:textId="77777777" w:rsidR="004C15E7" w:rsidRDefault="00015149">
    <w:pPr>
      <w:spacing w:after="0"/>
    </w:pPr>
    <w:r>
      <w:rPr>
        <w:noProof/>
      </w:rPr>
      <mc:AlternateContent>
        <mc:Choice Requires="wpg">
          <w:drawing>
            <wp:anchor distT="0" distB="0" distL="114300" distR="114300" simplePos="0" relativeHeight="251658240" behindDoc="0" locked="0" layoutInCell="1" allowOverlap="1" wp14:anchorId="75A6901A" wp14:editId="11F32B9C">
              <wp:simplePos x="0" y="0"/>
              <wp:positionH relativeFrom="page">
                <wp:posOffset>905256</wp:posOffset>
              </wp:positionH>
              <wp:positionV relativeFrom="page">
                <wp:posOffset>449580</wp:posOffset>
              </wp:positionV>
              <wp:extent cx="5740921" cy="284988"/>
              <wp:effectExtent l="0" t="0" r="0" b="0"/>
              <wp:wrapSquare wrapText="bothSides"/>
              <wp:docPr id="6519" name="Group 6519"/>
              <wp:cNvGraphicFramePr/>
              <a:graphic xmlns:a="http://schemas.openxmlformats.org/drawingml/2006/main">
                <a:graphicData uri="http://schemas.microsoft.com/office/word/2010/wordprocessingGroup">
                  <wpg:wgp>
                    <wpg:cNvGrpSpPr/>
                    <wpg:grpSpPr>
                      <a:xfrm>
                        <a:off x="0" y="0"/>
                        <a:ext cx="5740921" cy="284988"/>
                        <a:chOff x="0" y="0"/>
                        <a:chExt cx="5740921" cy="284988"/>
                      </a:xfrm>
                    </wpg:grpSpPr>
                    <wps:wsp>
                      <wps:cNvPr id="6786" name="Shape 6786"/>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87" name="Shape 6787"/>
                      <wps:cNvSpPr/>
                      <wps:spPr>
                        <a:xfrm>
                          <a:off x="82296" y="62484"/>
                          <a:ext cx="1572768" cy="169164"/>
                        </a:xfrm>
                        <a:custGeom>
                          <a:avLst/>
                          <a:gdLst/>
                          <a:ahLst/>
                          <a:cxnLst/>
                          <a:rect l="0" t="0" r="0" b="0"/>
                          <a:pathLst>
                            <a:path w="1572768" h="169164">
                              <a:moveTo>
                                <a:pt x="0" y="0"/>
                              </a:moveTo>
                              <a:lnTo>
                                <a:pt x="1572768" y="0"/>
                              </a:lnTo>
                              <a:lnTo>
                                <a:pt x="1572768" y="169164"/>
                              </a:lnTo>
                              <a:lnTo>
                                <a:pt x="0" y="16916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527" name="Rectangle 6527"/>
                      <wps:cNvSpPr/>
                      <wps:spPr>
                        <a:xfrm>
                          <a:off x="571500" y="88392"/>
                          <a:ext cx="791798" cy="189937"/>
                        </a:xfrm>
                        <a:prstGeom prst="rect">
                          <a:avLst/>
                        </a:prstGeom>
                        <a:ln>
                          <a:noFill/>
                        </a:ln>
                      </wps:spPr>
                      <wps:txbx>
                        <w:txbxContent>
                          <w:p w14:paraId="13AEA1E9" w14:textId="77777777" w:rsidR="004C15E7" w:rsidRDefault="00015149">
                            <w:r>
                              <w:rPr>
                                <w:color w:val="FFFFFF"/>
                              </w:rPr>
                              <w:t>ACCA4024</w:t>
                            </w:r>
                          </w:p>
                        </w:txbxContent>
                      </wps:txbx>
                      <wps:bodyPr horzOverflow="overflow" vert="horz" lIns="0" tIns="0" rIns="0" bIns="0" rtlCol="0">
                        <a:noAutofit/>
                      </wps:bodyPr>
                    </wps:wsp>
                    <wps:wsp>
                      <wps:cNvPr id="6528" name="Rectangle 6528"/>
                      <wps:cNvSpPr/>
                      <wps:spPr>
                        <a:xfrm>
                          <a:off x="1165860" y="88392"/>
                          <a:ext cx="42144" cy="189937"/>
                        </a:xfrm>
                        <a:prstGeom prst="rect">
                          <a:avLst/>
                        </a:prstGeom>
                        <a:ln>
                          <a:noFill/>
                        </a:ln>
                      </wps:spPr>
                      <wps:txbx>
                        <w:txbxContent>
                          <w:p w14:paraId="0D7A9E0C" w14:textId="77777777" w:rsidR="004C15E7" w:rsidRDefault="00015149">
                            <w:r>
                              <w:rPr>
                                <w:color w:val="FFFFFF"/>
                              </w:rPr>
                              <w:t xml:space="preserve"> </w:t>
                            </w:r>
                          </w:p>
                        </w:txbxContent>
                      </wps:txbx>
                      <wps:bodyPr horzOverflow="overflow" vert="horz" lIns="0" tIns="0" rIns="0" bIns="0" rtlCol="0">
                        <a:noAutofit/>
                      </wps:bodyPr>
                    </wps:wsp>
                    <wps:wsp>
                      <wps:cNvPr id="6529" name="Rectangle 6529"/>
                      <wps:cNvSpPr/>
                      <wps:spPr>
                        <a:xfrm>
                          <a:off x="5667756" y="76200"/>
                          <a:ext cx="45808" cy="206453"/>
                        </a:xfrm>
                        <a:prstGeom prst="rect">
                          <a:avLst/>
                        </a:prstGeom>
                        <a:ln>
                          <a:noFill/>
                        </a:ln>
                      </wps:spPr>
                      <wps:txbx>
                        <w:txbxContent>
                          <w:p w14:paraId="16B81794" w14:textId="77777777" w:rsidR="004C15E7" w:rsidRDefault="00015149">
                            <w:r>
                              <w:rPr>
                                <w:color w:val="76923B"/>
                                <w:sz w:val="24"/>
                              </w:rPr>
                              <w:t xml:space="preserve"> </w:t>
                            </w:r>
                          </w:p>
                        </w:txbxContent>
                      </wps:txbx>
                      <wps:bodyPr horzOverflow="overflow" vert="horz" lIns="0" tIns="0" rIns="0" bIns="0" rtlCol="0">
                        <a:noAutofit/>
                      </wps:bodyPr>
                    </wps:wsp>
                    <wps:wsp>
                      <wps:cNvPr id="6788" name="Shape 6788"/>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89" name="Shape 6789"/>
                      <wps:cNvSpPr/>
                      <wps:spPr>
                        <a:xfrm>
                          <a:off x="9144" y="233173"/>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90" name="Shape 6790"/>
                      <wps:cNvSpPr/>
                      <wps:spPr>
                        <a:xfrm>
                          <a:off x="0" y="278892"/>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91" name="Shape 6791"/>
                      <wps:cNvSpPr/>
                      <wps:spPr>
                        <a:xfrm>
                          <a:off x="1719072" y="2788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92" name="Shape 6792"/>
                      <wps:cNvSpPr/>
                      <wps:spPr>
                        <a:xfrm>
                          <a:off x="1725168" y="278892"/>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519" style="width:452.041pt;height:22.44pt;position:absolute;mso-position-horizontal-relative:page;mso-position-horizontal:absolute;margin-left:71.28pt;mso-position-vertical-relative:page;margin-top:35.4pt;" coordsize="57409,2849">
              <v:shape id="Shape 6793" style="position:absolute;width:17190;height:2773;left:91;top:0;" coordsize="1719072,277368" path="m0,0l1719072,0l1719072,277368l0,277368l0,0">
                <v:stroke weight="0pt" endcap="flat" joinstyle="miter" miterlimit="10" on="false" color="#000000" opacity="0"/>
                <v:fill on="true" color="#933634"/>
              </v:shape>
              <v:shape id="Shape 6794" style="position:absolute;width:15727;height:1691;left:822;top:624;" coordsize="1572768,169164" path="m0,0l1572768,0l1572768,169164l0,169164l0,0">
                <v:stroke weight="0pt" endcap="flat" joinstyle="miter" miterlimit="10" on="false" color="#000000" opacity="0"/>
                <v:fill on="true" color="#933634"/>
              </v:shape>
              <v:rect id="Rectangle 6527" style="position:absolute;width:7917;height:1899;left:5715;top:883;" filled="f" stroked="f">
                <v:textbox inset="0,0,0,0">
                  <w:txbxContent>
                    <w:p>
                      <w:pPr>
                        <w:spacing w:before="0" w:after="160" w:line="259" w:lineRule="auto"/>
                      </w:pPr>
                      <w:r>
                        <w:rPr>
                          <w:rFonts w:cs="Calibri" w:hAnsi="Calibri" w:eastAsia="Calibri" w:ascii="Calibri"/>
                          <w:color w:val="ffffff"/>
                          <w:sz w:val="22"/>
                        </w:rPr>
                        <w:t xml:space="preserve">ACCA4024</w:t>
                      </w:r>
                    </w:p>
                  </w:txbxContent>
                </v:textbox>
              </v:rect>
              <v:rect id="Rectangle 6528" style="position:absolute;width:421;height:1899;left:11658;top:883;" filled="f" stroked="f">
                <v:textbox inset="0,0,0,0">
                  <w:txbxContent>
                    <w:p>
                      <w:pPr>
                        <w:spacing w:before="0" w:after="160" w:line="259" w:lineRule="auto"/>
                      </w:pPr>
                      <w:r>
                        <w:rPr>
                          <w:rFonts w:cs="Calibri" w:hAnsi="Calibri" w:eastAsia="Calibri" w:ascii="Calibri"/>
                          <w:color w:val="ffffff"/>
                          <w:sz w:val="22"/>
                        </w:rPr>
                        <w:t xml:space="preserve"> </w:t>
                      </w:r>
                    </w:p>
                  </w:txbxContent>
                </v:textbox>
              </v:rect>
              <v:rect id="Rectangle 6529" style="position:absolute;width:458;height:2064;left:56677;top:762;" filled="f" stroked="f">
                <v:textbox inset="0,0,0,0">
                  <w:txbxContent>
                    <w:p>
                      <w:pPr>
                        <w:spacing w:before="0" w:after="160" w:line="259" w:lineRule="auto"/>
                      </w:pPr>
                      <w:r>
                        <w:rPr>
                          <w:rFonts w:cs="Calibri" w:hAnsi="Calibri" w:eastAsia="Calibri" w:ascii="Calibri"/>
                          <w:color w:val="76923b"/>
                          <w:sz w:val="24"/>
                        </w:rPr>
                        <w:t xml:space="preserve"> </w:t>
                      </w:r>
                    </w:p>
                  </w:txbxContent>
                </v:textbox>
              </v:rect>
              <v:shape id="Shape 6795" style="position:absolute;width:17190;height:457;left:91;top:0;" coordsize="1719072,45720" path="m0,0l1719072,0l1719072,45720l0,45720l0,0">
                <v:stroke weight="0pt" endcap="flat" joinstyle="miter" miterlimit="10" on="false" color="#000000" opacity="0"/>
                <v:fill on="true" color="#933634"/>
              </v:shape>
              <v:shape id="Shape 6796" style="position:absolute;width:17190;height:457;left:91;top:2331;" coordsize="1719072,45720" path="m0,0l1719072,0l1719072,45720l0,45720l0,0">
                <v:stroke weight="0pt" endcap="flat" joinstyle="miter" miterlimit="10" on="false" color="#000000" opacity="0"/>
                <v:fill on="true" color="#933634"/>
              </v:shape>
              <v:shape id="Shape 6797" style="position:absolute;width:17282;height:91;left:0;top:2788;" coordsize="1728216,9144" path="m0,0l1728216,0l1728216,9144l0,9144l0,0">
                <v:stroke weight="0pt" endcap="flat" joinstyle="miter" miterlimit="10" on="false" color="#000000" opacity="0"/>
                <v:fill on="true" color="#933634"/>
              </v:shape>
              <v:shape id="Shape 6798" style="position:absolute;width:91;height:91;left:17190;top:2788;" coordsize="9144,9144" path="m0,0l9144,0l9144,9144l0,9144l0,0">
                <v:stroke weight="0pt" endcap="flat" joinstyle="miter" miterlimit="10" on="false" color="#000000" opacity="0"/>
                <v:fill on="true" color="#000000"/>
              </v:shape>
              <v:shape id="Shape 6799" style="position:absolute;width:40157;height:91;left:17251;top:2788;" coordsize="4015753,9144" path="m0,0l4015753,0l4015753,9144l0,9144l0,0">
                <v:stroke weight="0pt" endcap="flat" joinstyle="miter" miterlimit="10" on="false" color="#000000" opacity="0"/>
                <v:fill on="true" color="#000000"/>
              </v:shape>
              <w10:wrap type="square"/>
            </v:group>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087B66" w14:textId="77777777" w:rsidR="004C15E7" w:rsidRDefault="00015149">
    <w:pPr>
      <w:spacing w:after="0"/>
    </w:pPr>
    <w:r>
      <w:rPr>
        <w:noProof/>
      </w:rPr>
      <mc:AlternateContent>
        <mc:Choice Requires="wpg">
          <w:drawing>
            <wp:anchor distT="0" distB="0" distL="114300" distR="114300" simplePos="0" relativeHeight="251659264" behindDoc="0" locked="0" layoutInCell="1" allowOverlap="1" wp14:anchorId="38DCC462" wp14:editId="0866ACBC">
              <wp:simplePos x="0" y="0"/>
              <wp:positionH relativeFrom="page">
                <wp:posOffset>905256</wp:posOffset>
              </wp:positionH>
              <wp:positionV relativeFrom="page">
                <wp:posOffset>449580</wp:posOffset>
              </wp:positionV>
              <wp:extent cx="5740921" cy="284988"/>
              <wp:effectExtent l="0" t="0" r="0" b="0"/>
              <wp:wrapSquare wrapText="bothSides"/>
              <wp:docPr id="6479" name="Group 6479"/>
              <wp:cNvGraphicFramePr/>
              <a:graphic xmlns:a="http://schemas.openxmlformats.org/drawingml/2006/main">
                <a:graphicData uri="http://schemas.microsoft.com/office/word/2010/wordprocessingGroup">
                  <wpg:wgp>
                    <wpg:cNvGrpSpPr/>
                    <wpg:grpSpPr>
                      <a:xfrm>
                        <a:off x="0" y="0"/>
                        <a:ext cx="5740921" cy="284988"/>
                        <a:chOff x="0" y="0"/>
                        <a:chExt cx="5740921" cy="284988"/>
                      </a:xfrm>
                    </wpg:grpSpPr>
                    <wps:wsp>
                      <wps:cNvPr id="6772" name="Shape 6772"/>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73" name="Shape 6773"/>
                      <wps:cNvSpPr/>
                      <wps:spPr>
                        <a:xfrm>
                          <a:off x="82296" y="62484"/>
                          <a:ext cx="1572768" cy="169164"/>
                        </a:xfrm>
                        <a:custGeom>
                          <a:avLst/>
                          <a:gdLst/>
                          <a:ahLst/>
                          <a:cxnLst/>
                          <a:rect l="0" t="0" r="0" b="0"/>
                          <a:pathLst>
                            <a:path w="1572768" h="169164">
                              <a:moveTo>
                                <a:pt x="0" y="0"/>
                              </a:moveTo>
                              <a:lnTo>
                                <a:pt x="1572768" y="0"/>
                              </a:lnTo>
                              <a:lnTo>
                                <a:pt x="1572768" y="169164"/>
                              </a:lnTo>
                              <a:lnTo>
                                <a:pt x="0" y="16916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487" name="Rectangle 6487"/>
                      <wps:cNvSpPr/>
                      <wps:spPr>
                        <a:xfrm>
                          <a:off x="571500" y="88392"/>
                          <a:ext cx="791798" cy="189937"/>
                        </a:xfrm>
                        <a:prstGeom prst="rect">
                          <a:avLst/>
                        </a:prstGeom>
                        <a:ln>
                          <a:noFill/>
                        </a:ln>
                      </wps:spPr>
                      <wps:txbx>
                        <w:txbxContent>
                          <w:p w14:paraId="0CDDC600" w14:textId="77777777" w:rsidR="004C15E7" w:rsidRDefault="00015149">
                            <w:r>
                              <w:rPr>
                                <w:color w:val="FFFFFF"/>
                              </w:rPr>
                              <w:t>ACCA4024</w:t>
                            </w:r>
                          </w:p>
                        </w:txbxContent>
                      </wps:txbx>
                      <wps:bodyPr horzOverflow="overflow" vert="horz" lIns="0" tIns="0" rIns="0" bIns="0" rtlCol="0">
                        <a:noAutofit/>
                      </wps:bodyPr>
                    </wps:wsp>
                    <wps:wsp>
                      <wps:cNvPr id="6488" name="Rectangle 6488"/>
                      <wps:cNvSpPr/>
                      <wps:spPr>
                        <a:xfrm>
                          <a:off x="1165860" y="88392"/>
                          <a:ext cx="42144" cy="189937"/>
                        </a:xfrm>
                        <a:prstGeom prst="rect">
                          <a:avLst/>
                        </a:prstGeom>
                        <a:ln>
                          <a:noFill/>
                        </a:ln>
                      </wps:spPr>
                      <wps:txbx>
                        <w:txbxContent>
                          <w:p w14:paraId="618B2C42" w14:textId="77777777" w:rsidR="004C15E7" w:rsidRDefault="00015149">
                            <w:r>
                              <w:rPr>
                                <w:color w:val="FFFFFF"/>
                              </w:rPr>
                              <w:t xml:space="preserve"> </w:t>
                            </w:r>
                          </w:p>
                        </w:txbxContent>
                      </wps:txbx>
                      <wps:bodyPr horzOverflow="overflow" vert="horz" lIns="0" tIns="0" rIns="0" bIns="0" rtlCol="0">
                        <a:noAutofit/>
                      </wps:bodyPr>
                    </wps:wsp>
                    <wps:wsp>
                      <wps:cNvPr id="6489" name="Rectangle 6489"/>
                      <wps:cNvSpPr/>
                      <wps:spPr>
                        <a:xfrm>
                          <a:off x="5667756" y="76200"/>
                          <a:ext cx="45808" cy="206453"/>
                        </a:xfrm>
                        <a:prstGeom prst="rect">
                          <a:avLst/>
                        </a:prstGeom>
                        <a:ln>
                          <a:noFill/>
                        </a:ln>
                      </wps:spPr>
                      <wps:txbx>
                        <w:txbxContent>
                          <w:p w14:paraId="7CA8B3CF" w14:textId="77777777" w:rsidR="004C15E7" w:rsidRDefault="00015149">
                            <w:r>
                              <w:rPr>
                                <w:color w:val="76923B"/>
                                <w:sz w:val="24"/>
                              </w:rPr>
                              <w:t xml:space="preserve"> </w:t>
                            </w:r>
                          </w:p>
                        </w:txbxContent>
                      </wps:txbx>
                      <wps:bodyPr horzOverflow="overflow" vert="horz" lIns="0" tIns="0" rIns="0" bIns="0" rtlCol="0">
                        <a:noAutofit/>
                      </wps:bodyPr>
                    </wps:wsp>
                    <wps:wsp>
                      <wps:cNvPr id="6774" name="Shape 6774"/>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75" name="Shape 6775"/>
                      <wps:cNvSpPr/>
                      <wps:spPr>
                        <a:xfrm>
                          <a:off x="9144" y="233173"/>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76" name="Shape 6776"/>
                      <wps:cNvSpPr/>
                      <wps:spPr>
                        <a:xfrm>
                          <a:off x="0" y="278892"/>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77" name="Shape 6777"/>
                      <wps:cNvSpPr/>
                      <wps:spPr>
                        <a:xfrm>
                          <a:off x="1719072" y="2788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78" name="Shape 6778"/>
                      <wps:cNvSpPr/>
                      <wps:spPr>
                        <a:xfrm>
                          <a:off x="1725168" y="278892"/>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479" style="width:452.041pt;height:22.44pt;position:absolute;mso-position-horizontal-relative:page;mso-position-horizontal:absolute;margin-left:71.28pt;mso-position-vertical-relative:page;margin-top:35.4pt;" coordsize="57409,2849">
              <v:shape id="Shape 6779" style="position:absolute;width:17190;height:2773;left:91;top:0;" coordsize="1719072,277368" path="m0,0l1719072,0l1719072,277368l0,277368l0,0">
                <v:stroke weight="0pt" endcap="flat" joinstyle="miter" miterlimit="10" on="false" color="#000000" opacity="0"/>
                <v:fill on="true" color="#933634"/>
              </v:shape>
              <v:shape id="Shape 6780" style="position:absolute;width:15727;height:1691;left:822;top:624;" coordsize="1572768,169164" path="m0,0l1572768,0l1572768,169164l0,169164l0,0">
                <v:stroke weight="0pt" endcap="flat" joinstyle="miter" miterlimit="10" on="false" color="#000000" opacity="0"/>
                <v:fill on="true" color="#933634"/>
              </v:shape>
              <v:rect id="Rectangle 6487" style="position:absolute;width:7917;height:1899;left:5715;top:883;" filled="f" stroked="f">
                <v:textbox inset="0,0,0,0">
                  <w:txbxContent>
                    <w:p>
                      <w:pPr>
                        <w:spacing w:before="0" w:after="160" w:line="259" w:lineRule="auto"/>
                      </w:pPr>
                      <w:r>
                        <w:rPr>
                          <w:rFonts w:cs="Calibri" w:hAnsi="Calibri" w:eastAsia="Calibri" w:ascii="Calibri"/>
                          <w:color w:val="ffffff"/>
                          <w:sz w:val="22"/>
                        </w:rPr>
                        <w:t xml:space="preserve">ACCA4024</w:t>
                      </w:r>
                    </w:p>
                  </w:txbxContent>
                </v:textbox>
              </v:rect>
              <v:rect id="Rectangle 6488" style="position:absolute;width:421;height:1899;left:11658;top:883;" filled="f" stroked="f">
                <v:textbox inset="0,0,0,0">
                  <w:txbxContent>
                    <w:p>
                      <w:pPr>
                        <w:spacing w:before="0" w:after="160" w:line="259" w:lineRule="auto"/>
                      </w:pPr>
                      <w:r>
                        <w:rPr>
                          <w:rFonts w:cs="Calibri" w:hAnsi="Calibri" w:eastAsia="Calibri" w:ascii="Calibri"/>
                          <w:color w:val="ffffff"/>
                          <w:sz w:val="22"/>
                        </w:rPr>
                        <w:t xml:space="preserve"> </w:t>
                      </w:r>
                    </w:p>
                  </w:txbxContent>
                </v:textbox>
              </v:rect>
              <v:rect id="Rectangle 6489" style="position:absolute;width:458;height:2064;left:56677;top:762;" filled="f" stroked="f">
                <v:textbox inset="0,0,0,0">
                  <w:txbxContent>
                    <w:p>
                      <w:pPr>
                        <w:spacing w:before="0" w:after="160" w:line="259" w:lineRule="auto"/>
                      </w:pPr>
                      <w:r>
                        <w:rPr>
                          <w:rFonts w:cs="Calibri" w:hAnsi="Calibri" w:eastAsia="Calibri" w:ascii="Calibri"/>
                          <w:color w:val="76923b"/>
                          <w:sz w:val="24"/>
                        </w:rPr>
                        <w:t xml:space="preserve"> </w:t>
                      </w:r>
                    </w:p>
                  </w:txbxContent>
                </v:textbox>
              </v:rect>
              <v:shape id="Shape 6781" style="position:absolute;width:17190;height:457;left:91;top:0;" coordsize="1719072,45720" path="m0,0l1719072,0l1719072,45720l0,45720l0,0">
                <v:stroke weight="0pt" endcap="flat" joinstyle="miter" miterlimit="10" on="false" color="#000000" opacity="0"/>
                <v:fill on="true" color="#933634"/>
              </v:shape>
              <v:shape id="Shape 6782" style="position:absolute;width:17190;height:457;left:91;top:2331;" coordsize="1719072,45720" path="m0,0l1719072,0l1719072,45720l0,45720l0,0">
                <v:stroke weight="0pt" endcap="flat" joinstyle="miter" miterlimit="10" on="false" color="#000000" opacity="0"/>
                <v:fill on="true" color="#933634"/>
              </v:shape>
              <v:shape id="Shape 6783" style="position:absolute;width:17282;height:91;left:0;top:2788;" coordsize="1728216,9144" path="m0,0l1728216,0l1728216,9144l0,9144l0,0">
                <v:stroke weight="0pt" endcap="flat" joinstyle="miter" miterlimit="10" on="false" color="#000000" opacity="0"/>
                <v:fill on="true" color="#933634"/>
              </v:shape>
              <v:shape id="Shape 6784" style="position:absolute;width:91;height:91;left:17190;top:2788;" coordsize="9144,9144" path="m0,0l9144,0l9144,9144l0,9144l0,0">
                <v:stroke weight="0pt" endcap="flat" joinstyle="miter" miterlimit="10" on="false" color="#000000" opacity="0"/>
                <v:fill on="true" color="#000000"/>
              </v:shape>
              <v:shape id="Shape 6785" style="position:absolute;width:40157;height:91;left:17251;top:2788;" coordsize="4015753,9144" path="m0,0l4015753,0l4015753,9144l0,9144l0,0">
                <v:stroke weight="0pt" endcap="flat" joinstyle="miter" miterlimit="10" on="false" color="#000000" opacity="0"/>
                <v:fill on="true" color="#000000"/>
              </v:shape>
              <w10:wrap type="square"/>
            </v:group>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50E3DB" w14:textId="77777777" w:rsidR="004C15E7" w:rsidRDefault="004C15E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413717"/>
    <w:multiLevelType w:val="hybridMultilevel"/>
    <w:tmpl w:val="3DFAFB64"/>
    <w:lvl w:ilvl="0" w:tplc="E13A3332">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968629BE">
      <w:start w:val="1"/>
      <w:numFmt w:val="bullet"/>
      <w:lvlText w:val="o"/>
      <w:lvlJc w:val="left"/>
      <w:pPr>
        <w:ind w:left="8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E7007150">
      <w:start w:val="1"/>
      <w:numFmt w:val="bullet"/>
      <w:lvlText w:val="▪"/>
      <w:lvlJc w:val="left"/>
      <w:pPr>
        <w:ind w:left="1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9C3AE950">
      <w:start w:val="1"/>
      <w:numFmt w:val="bullet"/>
      <w:lvlRestart w:val="0"/>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286C4256">
      <w:start w:val="1"/>
      <w:numFmt w:val="bullet"/>
      <w:lvlText w:val="o"/>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50CC308A">
      <w:start w:val="1"/>
      <w:numFmt w:val="bullet"/>
      <w:lvlText w:val="▪"/>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6CEAA5FA">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13A01EBE">
      <w:start w:val="1"/>
      <w:numFmt w:val="bullet"/>
      <w:lvlText w:val="o"/>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96E5196">
      <w:start w:val="1"/>
      <w:numFmt w:val="bullet"/>
      <w:lvlText w:val="▪"/>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1D93391"/>
    <w:multiLevelType w:val="hybridMultilevel"/>
    <w:tmpl w:val="F78091B0"/>
    <w:lvl w:ilvl="0" w:tplc="B1A0E03A">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8DE8735C">
      <w:start w:val="1"/>
      <w:numFmt w:val="bullet"/>
      <w:lvlText w:val="o"/>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0102FC54">
      <w:start w:val="1"/>
      <w:numFmt w:val="bullet"/>
      <w:lvlRestart w:val="0"/>
      <w:lvlText w:val=""/>
      <w:lvlJc w:val="left"/>
      <w:pPr>
        <w:ind w:left="214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8D6B980">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03F2ACA0">
      <w:start w:val="1"/>
      <w:numFmt w:val="bullet"/>
      <w:lvlText w:val="o"/>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ED88CBC">
      <w:start w:val="1"/>
      <w:numFmt w:val="bullet"/>
      <w:lvlText w:val="▪"/>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1D2D296">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5AC0FF7C">
      <w:start w:val="1"/>
      <w:numFmt w:val="bullet"/>
      <w:lvlText w:val="o"/>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DF62369C">
      <w:start w:val="1"/>
      <w:numFmt w:val="bullet"/>
      <w:lvlText w:val="▪"/>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54447FD"/>
    <w:multiLevelType w:val="hybridMultilevel"/>
    <w:tmpl w:val="DD78D234"/>
    <w:lvl w:ilvl="0" w:tplc="AB207CF6">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28886FA">
      <w:start w:val="1"/>
      <w:numFmt w:val="bullet"/>
      <w:lvlText w:val="o"/>
      <w:lvlJc w:val="left"/>
      <w:pPr>
        <w:ind w:left="9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11401DA">
      <w:start w:val="1"/>
      <w:numFmt w:val="bullet"/>
      <w:lvlText w:val="▪"/>
      <w:lvlJc w:val="left"/>
      <w:pPr>
        <w:ind w:left="16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BF8D274">
      <w:start w:val="1"/>
      <w:numFmt w:val="bullet"/>
      <w:lvlText w:val="•"/>
      <w:lvlJc w:val="left"/>
      <w:pPr>
        <w:ind w:left="22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C4E7B28">
      <w:start w:val="1"/>
      <w:numFmt w:val="bullet"/>
      <w:lvlRestart w:val="0"/>
      <w:lvlText w:val="•"/>
      <w:lvlJc w:val="left"/>
      <w:pPr>
        <w:ind w:left="28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4C4114A">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2729EC8">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E1AF9BE">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9E85E1C">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A92459A"/>
    <w:multiLevelType w:val="hybridMultilevel"/>
    <w:tmpl w:val="CBB0B80A"/>
    <w:lvl w:ilvl="0" w:tplc="F4B0BF12">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B1964FCC">
      <w:start w:val="1"/>
      <w:numFmt w:val="bullet"/>
      <w:lvlText w:val="o"/>
      <w:lvlJc w:val="left"/>
      <w:pPr>
        <w:ind w:left="76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B4CCA0CA">
      <w:start w:val="1"/>
      <w:numFmt w:val="bullet"/>
      <w:lvlRestart w:val="0"/>
      <w:lvlText w:val=""/>
      <w:lvlJc w:val="left"/>
      <w:pPr>
        <w:ind w:left="214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E2BCF5D2">
      <w:start w:val="1"/>
      <w:numFmt w:val="bullet"/>
      <w:lvlText w:val="•"/>
      <w:lvlJc w:val="left"/>
      <w:pPr>
        <w:ind w:left="189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39CA66A2">
      <w:start w:val="1"/>
      <w:numFmt w:val="bullet"/>
      <w:lvlText w:val="o"/>
      <w:lvlJc w:val="left"/>
      <w:pPr>
        <w:ind w:left="261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CF12783A">
      <w:start w:val="1"/>
      <w:numFmt w:val="bullet"/>
      <w:lvlText w:val="▪"/>
      <w:lvlJc w:val="left"/>
      <w:pPr>
        <w:ind w:left="333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DB5E4FBA">
      <w:start w:val="1"/>
      <w:numFmt w:val="bullet"/>
      <w:lvlText w:val="•"/>
      <w:lvlJc w:val="left"/>
      <w:pPr>
        <w:ind w:left="405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0D7A6D36">
      <w:start w:val="1"/>
      <w:numFmt w:val="bullet"/>
      <w:lvlText w:val="o"/>
      <w:lvlJc w:val="left"/>
      <w:pPr>
        <w:ind w:left="477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11D6B174">
      <w:start w:val="1"/>
      <w:numFmt w:val="bullet"/>
      <w:lvlText w:val="▪"/>
      <w:lvlJc w:val="left"/>
      <w:pPr>
        <w:ind w:left="549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EE467F7"/>
    <w:multiLevelType w:val="hybridMultilevel"/>
    <w:tmpl w:val="6E205B04"/>
    <w:lvl w:ilvl="0" w:tplc="FC96BA3A">
      <w:start w:val="1"/>
      <w:numFmt w:val="bullet"/>
      <w:lvlText w:val="o"/>
      <w:lvlJc w:val="left"/>
      <w:pPr>
        <w:ind w:left="7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F0E4F5C6">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3E7A53BA">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672A3F18">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E69A68A8">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70F87934">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2260FD6E">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212E4500">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8ED4D1BC">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E3606D0"/>
    <w:multiLevelType w:val="hybridMultilevel"/>
    <w:tmpl w:val="1ADE2B28"/>
    <w:lvl w:ilvl="0" w:tplc="EF3A063C">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8CF40AA0">
      <w:start w:val="1"/>
      <w:numFmt w:val="bullet"/>
      <w:lvlText w:val="o"/>
      <w:lvlJc w:val="left"/>
      <w:pPr>
        <w:ind w:left="1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10CE26EE">
      <w:start w:val="1"/>
      <w:numFmt w:val="bullet"/>
      <w:lvlText w:val="▪"/>
      <w:lvlJc w:val="left"/>
      <w:pPr>
        <w:ind w:left="2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EA742308">
      <w:start w:val="1"/>
      <w:numFmt w:val="bullet"/>
      <w:lvlText w:val="•"/>
      <w:lvlJc w:val="left"/>
      <w:pPr>
        <w:ind w:left="2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543856F4">
      <w:start w:val="1"/>
      <w:numFmt w:val="bullet"/>
      <w:lvlText w:val="o"/>
      <w:lvlJc w:val="left"/>
      <w:pPr>
        <w:ind w:left="3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3F6C9866">
      <w:start w:val="1"/>
      <w:numFmt w:val="bullet"/>
      <w:lvlText w:val="▪"/>
      <w:lvlJc w:val="left"/>
      <w:pPr>
        <w:ind w:left="42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932AFAE">
      <w:start w:val="1"/>
      <w:numFmt w:val="bullet"/>
      <w:lvlText w:val="•"/>
      <w:lvlJc w:val="left"/>
      <w:pPr>
        <w:ind w:left="49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4F70E38A">
      <w:start w:val="1"/>
      <w:numFmt w:val="bullet"/>
      <w:lvlText w:val="o"/>
      <w:lvlJc w:val="left"/>
      <w:pPr>
        <w:ind w:left="56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DFB01552">
      <w:start w:val="1"/>
      <w:numFmt w:val="bullet"/>
      <w:lvlText w:val="▪"/>
      <w:lvlJc w:val="left"/>
      <w:pPr>
        <w:ind w:left="6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1BE062B"/>
    <w:multiLevelType w:val="hybridMultilevel"/>
    <w:tmpl w:val="A2FC28A2"/>
    <w:lvl w:ilvl="0" w:tplc="1CD8F622">
      <w:start w:val="1"/>
      <w:numFmt w:val="bullet"/>
      <w:lvlText w:val="o"/>
      <w:lvlJc w:val="left"/>
      <w:pPr>
        <w:ind w:left="142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413864E4">
      <w:start w:val="1"/>
      <w:numFmt w:val="bullet"/>
      <w:lvlText w:val=""/>
      <w:lvlJc w:val="left"/>
      <w:pPr>
        <w:ind w:left="2145"/>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2" w:tplc="E0187D9C">
      <w:start w:val="1"/>
      <w:numFmt w:val="bullet"/>
      <w:lvlText w:val="▪"/>
      <w:lvlJc w:val="left"/>
      <w:pPr>
        <w:ind w:left="14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3" w:tplc="4050AC94">
      <w:start w:val="1"/>
      <w:numFmt w:val="bullet"/>
      <w:lvlText w:val="•"/>
      <w:lvlJc w:val="left"/>
      <w:pPr>
        <w:ind w:left="21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4" w:tplc="5C72F864">
      <w:start w:val="1"/>
      <w:numFmt w:val="bullet"/>
      <w:lvlText w:val="o"/>
      <w:lvlJc w:val="left"/>
      <w:pPr>
        <w:ind w:left="28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5" w:tplc="DEA4F50E">
      <w:start w:val="1"/>
      <w:numFmt w:val="bullet"/>
      <w:lvlText w:val="▪"/>
      <w:lvlJc w:val="left"/>
      <w:pPr>
        <w:ind w:left="360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6" w:tplc="9D5443C2">
      <w:start w:val="1"/>
      <w:numFmt w:val="bullet"/>
      <w:lvlText w:val="•"/>
      <w:lvlJc w:val="left"/>
      <w:pPr>
        <w:ind w:left="432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7" w:tplc="E534B586">
      <w:start w:val="1"/>
      <w:numFmt w:val="bullet"/>
      <w:lvlText w:val="o"/>
      <w:lvlJc w:val="left"/>
      <w:pPr>
        <w:ind w:left="50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8" w:tplc="5554DBC2">
      <w:start w:val="1"/>
      <w:numFmt w:val="bullet"/>
      <w:lvlText w:val="▪"/>
      <w:lvlJc w:val="left"/>
      <w:pPr>
        <w:ind w:left="57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abstractNum>
  <w:num w:numId="1">
    <w:abstractNumId w:val="4"/>
  </w:num>
  <w:num w:numId="2">
    <w:abstractNumId w:val="5"/>
  </w:num>
  <w:num w:numId="3">
    <w:abstractNumId w:val="2"/>
  </w:num>
  <w:num w:numId="4">
    <w:abstractNumId w:val="6"/>
  </w:num>
  <w:num w:numId="5">
    <w:abstractNumId w:val="0"/>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15E7"/>
    <w:rsid w:val="00015149"/>
    <w:rsid w:val="001B6128"/>
    <w:rsid w:val="001F47A0"/>
    <w:rsid w:val="004C15E7"/>
    <w:rsid w:val="00624D1F"/>
    <w:rsid w:val="006E2EDB"/>
    <w:rsid w:val="009A30E0"/>
    <w:rsid w:val="009C33FB"/>
    <w:rsid w:val="009F1925"/>
    <w:rsid w:val="00A0333F"/>
    <w:rsid w:val="00EF3FCA"/>
    <w:rsid w:val="00F857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BD6C3"/>
  <w15:docId w15:val="{8F2E2819-B971-4430-9F6B-FE346CB3E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62"/>
      <w:outlineLvl w:val="0"/>
    </w:pPr>
    <w:rPr>
      <w:rFonts w:ascii="Calibri" w:eastAsia="Calibri" w:hAnsi="Calibri" w:cs="Calibri"/>
      <w:b/>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g"/><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nmap.org/" TargetMode="External"/><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hyperlink" Target="https://nmap.org/" TargetMode="External"/><Relationship Id="rId14" Type="http://schemas.openxmlformats.org/officeDocument/2006/relationships/image" Target="media/image6.png"/><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916</Words>
  <Characters>5224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Harrison Stone</cp:lastModifiedBy>
  <cp:revision>2</cp:revision>
  <dcterms:created xsi:type="dcterms:W3CDTF">2021-01-20T01:50:00Z</dcterms:created>
  <dcterms:modified xsi:type="dcterms:W3CDTF">2021-01-20T01:50:00Z</dcterms:modified>
</cp:coreProperties>
</file>