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E119D6A" w:rsidR="00DB116D" w:rsidRPr="00A406E5" w:rsidRDefault="00446603" w:rsidP="00E51AAC">
            <w:pPr>
              <w:spacing w:before="120" w:after="120"/>
              <w:jc w:val="both"/>
              <w:rPr>
                <w:rFonts w:ascii="Arial" w:hAnsi="Arial" w:cs="Arial"/>
                <w:b/>
                <w:sz w:val="22"/>
                <w:szCs w:val="22"/>
              </w:rPr>
            </w:pPr>
            <w:r>
              <w:rPr>
                <w:rFonts w:ascii="Arial" w:hAnsi="Arial" w:cs="Arial"/>
                <w:b/>
                <w:sz w:val="22"/>
                <w:szCs w:val="22"/>
              </w:rPr>
              <w:t>B</w:t>
            </w:r>
            <w:r w:rsidR="00970396">
              <w:rPr>
                <w:rFonts w:ascii="Arial" w:hAnsi="Arial" w:cs="Arial"/>
                <w:b/>
                <w:sz w:val="22"/>
                <w:szCs w:val="22"/>
              </w:rPr>
              <w:t>A</w:t>
            </w:r>
            <w:r>
              <w:rPr>
                <w:rFonts w:ascii="Arial" w:hAnsi="Arial" w:cs="Arial"/>
                <w:b/>
                <w:sz w:val="22"/>
                <w:szCs w:val="22"/>
              </w:rPr>
              <w:t xml:space="preserve">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68A3FC8" w:rsidR="008F1308" w:rsidRPr="00A406E5" w:rsidRDefault="00AE793B" w:rsidP="00AE793B">
            <w:pPr>
              <w:tabs>
                <w:tab w:val="left" w:pos="968"/>
              </w:tabs>
              <w:spacing w:before="120" w:after="120"/>
              <w:jc w:val="both"/>
              <w:rPr>
                <w:rFonts w:ascii="Arial" w:hAnsi="Arial" w:cs="Arial"/>
                <w:b/>
                <w:sz w:val="22"/>
                <w:szCs w:val="22"/>
              </w:rPr>
            </w:pPr>
            <w:r w:rsidRPr="00AE793B">
              <w:rPr>
                <w:rFonts w:ascii="Arial" w:hAnsi="Arial" w:cs="Arial"/>
                <w:b/>
                <w:bCs/>
                <w:sz w:val="22"/>
                <w:szCs w:val="22"/>
              </w:rPr>
              <w:t>Changemakers: Building your Personal Brand for Sustainable Employment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CA9C190" w:rsidR="00B84B5B" w:rsidRPr="00A406E5" w:rsidRDefault="00AE793B" w:rsidP="00152E9D">
            <w:pPr>
              <w:spacing w:before="120" w:after="120"/>
              <w:jc w:val="both"/>
              <w:rPr>
                <w:rFonts w:ascii="Arial" w:hAnsi="Arial" w:cs="Arial"/>
                <w:b/>
                <w:sz w:val="22"/>
                <w:szCs w:val="22"/>
              </w:rPr>
            </w:pPr>
            <w:r>
              <w:rPr>
                <w:rFonts w:ascii="Arial" w:hAnsi="Arial" w:cs="Arial"/>
                <w:b/>
                <w:sz w:val="22"/>
                <w:szCs w:val="22"/>
              </w:rPr>
              <w:t>ADPA5003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A87CF07" w:rsidR="00B84B5B" w:rsidRPr="00A406E5" w:rsidRDefault="00AE793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11719B3" w:rsidR="00DB116D" w:rsidRPr="00A406E5" w:rsidRDefault="00AE793B" w:rsidP="00E51AAC">
            <w:pPr>
              <w:spacing w:before="120" w:after="120"/>
              <w:jc w:val="both"/>
              <w:rPr>
                <w:rFonts w:ascii="Arial" w:hAnsi="Arial" w:cs="Arial"/>
                <w:b/>
                <w:sz w:val="22"/>
                <w:szCs w:val="22"/>
              </w:rPr>
            </w:pPr>
            <w:r w:rsidRPr="00AE793B">
              <w:rPr>
                <w:rFonts w:ascii="Arial" w:hAnsi="Arial" w:cs="Arial"/>
                <w:b/>
                <w:bCs/>
                <w:sz w:val="22"/>
                <w:szCs w:val="22"/>
              </w:rPr>
              <w:t>Adam Shailer / Thomas Williams</w:t>
            </w:r>
            <w:r w:rsidRPr="00AE793B">
              <w:rPr>
                <w:rFonts w:ascii="Arial" w:hAnsi="Arial" w:cs="Arial"/>
                <w:b/>
                <w:sz w:val="22"/>
                <w:szCs w:val="22"/>
              </w:rPr>
              <w:t>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A2B4748" w:rsidR="00DB116D" w:rsidRPr="00A406E5" w:rsidRDefault="00AE793B" w:rsidP="00E51AAC">
            <w:pPr>
              <w:spacing w:before="120" w:after="120"/>
              <w:jc w:val="both"/>
              <w:rPr>
                <w:rFonts w:ascii="Arial" w:hAnsi="Arial" w:cs="Arial"/>
                <w:b/>
                <w:sz w:val="22"/>
                <w:szCs w:val="22"/>
              </w:rPr>
            </w:pPr>
            <w:r>
              <w:rPr>
                <w:rFonts w:ascii="Arial" w:hAnsi="Arial" w:cs="Arial"/>
                <w:b/>
                <w:sz w:val="22"/>
                <w:szCs w:val="22"/>
              </w:rPr>
              <w:t>Tori Johns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D385C4" w:rsidR="00DB116D" w:rsidRPr="00A406E5" w:rsidRDefault="00AE793B" w:rsidP="005F0579">
            <w:pPr>
              <w:spacing w:before="120" w:after="120"/>
              <w:jc w:val="both"/>
              <w:rPr>
                <w:rFonts w:ascii="Arial" w:hAnsi="Arial" w:cs="Arial"/>
                <w:b/>
                <w:sz w:val="22"/>
                <w:szCs w:val="22"/>
              </w:rPr>
            </w:pPr>
            <w:r w:rsidRPr="00AE793B">
              <w:rPr>
                <w:rFonts w:ascii="Arial" w:hAnsi="Arial" w:cs="Arial"/>
                <w:b/>
                <w:bCs/>
                <w:sz w:val="22"/>
                <w:szCs w:val="22"/>
              </w:rPr>
              <w:t>Online Portfolio</w:t>
            </w:r>
            <w:r w:rsidRPr="00AE793B">
              <w:rPr>
                <w:rFonts w:ascii="Arial" w:hAnsi="Arial" w:cs="Arial"/>
                <w:b/>
                <w:sz w:val="22"/>
                <w:szCs w:val="22"/>
              </w:rPr>
              <w:t>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B0FDE68" w:rsidR="00DB116D" w:rsidRPr="00A406E5" w:rsidRDefault="00AE793B" w:rsidP="00E51AAC">
            <w:pPr>
              <w:spacing w:before="120" w:after="120"/>
              <w:jc w:val="both"/>
              <w:rPr>
                <w:rFonts w:ascii="Arial" w:hAnsi="Arial" w:cs="Arial"/>
                <w:b/>
                <w:sz w:val="22"/>
                <w:szCs w:val="22"/>
              </w:rPr>
            </w:pPr>
            <w:r w:rsidRPr="00AE793B">
              <w:rPr>
                <w:rFonts w:ascii="Arial" w:hAnsi="Arial" w:cs="Arial"/>
                <w:b/>
                <w:bCs/>
                <w:sz w:val="22"/>
                <w:szCs w:val="22"/>
              </w:rPr>
              <w:t>2,000 words or equivalent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8B3116F" w:rsidR="00B84B5B" w:rsidRPr="00A406E5" w:rsidRDefault="00524893" w:rsidP="005F0579">
            <w:pPr>
              <w:spacing w:before="120" w:after="120"/>
              <w:jc w:val="both"/>
              <w:rPr>
                <w:rFonts w:ascii="Arial" w:hAnsi="Arial" w:cs="Arial"/>
                <w:b/>
                <w:sz w:val="22"/>
                <w:szCs w:val="22"/>
              </w:rPr>
            </w:pPr>
            <w:r>
              <w:rPr>
                <w:rFonts w:ascii="Arial" w:hAnsi="Arial" w:cs="Arial"/>
                <w:b/>
                <w:bCs/>
                <w:sz w:val="22"/>
                <w:szCs w:val="22"/>
              </w:rPr>
              <w:t>5</w:t>
            </w:r>
            <w:r w:rsidRPr="00524893">
              <w:rPr>
                <w:rFonts w:ascii="Arial" w:hAnsi="Arial" w:cs="Arial"/>
                <w:b/>
                <w:bCs/>
                <w:sz w:val="22"/>
                <w:szCs w:val="22"/>
                <w:vertAlign w:val="superscript"/>
              </w:rPr>
              <w:t>th</w:t>
            </w:r>
            <w:r>
              <w:rPr>
                <w:rFonts w:ascii="Arial" w:hAnsi="Arial" w:cs="Arial"/>
                <w:b/>
                <w:bCs/>
                <w:sz w:val="22"/>
                <w:szCs w:val="22"/>
              </w:rPr>
              <w:t xml:space="preserve"> June 2026</w:t>
            </w:r>
            <w:r w:rsidR="00AE793B" w:rsidRPr="00AE793B">
              <w:rPr>
                <w:rFonts w:ascii="Arial" w:hAnsi="Arial" w:cs="Arial"/>
                <w:b/>
                <w:sz w:val="22"/>
                <w:szCs w:val="22"/>
              </w:rPr>
              <w:t>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36BD2BD" w:rsidR="00B84B5B" w:rsidRPr="00A406E5" w:rsidRDefault="00502762" w:rsidP="005F0579">
            <w:pPr>
              <w:spacing w:before="120" w:after="120"/>
              <w:jc w:val="both"/>
              <w:rPr>
                <w:rFonts w:ascii="Arial" w:hAnsi="Arial" w:cs="Arial"/>
                <w:b/>
                <w:sz w:val="22"/>
                <w:szCs w:val="22"/>
              </w:rPr>
            </w:pPr>
            <w:r>
              <w:rPr>
                <w:rFonts w:ascii="Arial" w:hAnsi="Arial" w:cs="Arial"/>
                <w:b/>
                <w:bCs/>
                <w:sz w:val="22"/>
                <w:szCs w:val="22"/>
              </w:rPr>
              <w:t>27</w:t>
            </w:r>
            <w:r w:rsidRPr="00502762">
              <w:rPr>
                <w:rFonts w:ascii="Arial" w:hAnsi="Arial" w:cs="Arial"/>
                <w:b/>
                <w:bCs/>
                <w:sz w:val="22"/>
                <w:szCs w:val="22"/>
                <w:vertAlign w:val="superscript"/>
              </w:rPr>
              <w:t>th</w:t>
            </w:r>
            <w:r>
              <w:rPr>
                <w:rFonts w:ascii="Arial" w:hAnsi="Arial" w:cs="Arial"/>
                <w:b/>
                <w:bCs/>
                <w:sz w:val="22"/>
                <w:szCs w:val="22"/>
              </w:rPr>
              <w:t xml:space="preserve"> November 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270B3F2" w14:textId="77777777" w:rsidR="00AE793B" w:rsidRPr="00AE793B" w:rsidRDefault="00AE793B" w:rsidP="00AE793B">
            <w:pPr>
              <w:ind w:left="360"/>
              <w:rPr>
                <w:rFonts w:ascii="Arial" w:hAnsi="Arial" w:cs="Arial"/>
                <w:sz w:val="22"/>
                <w:szCs w:val="22"/>
              </w:rPr>
            </w:pPr>
            <w:r w:rsidRPr="00AE793B">
              <w:rPr>
                <w:rFonts w:ascii="Arial" w:hAnsi="Arial" w:cs="Arial"/>
                <w:sz w:val="22"/>
                <w:szCs w:val="22"/>
              </w:rPr>
              <w:t>Upon the successful completion of this module, the student should be able to: </w:t>
            </w:r>
          </w:p>
          <w:p w14:paraId="18B43A1C" w14:textId="77777777" w:rsidR="00AE793B" w:rsidRPr="00AE793B" w:rsidRDefault="00AE793B" w:rsidP="00AE793B">
            <w:pPr>
              <w:ind w:left="360"/>
              <w:rPr>
                <w:rFonts w:ascii="Arial" w:hAnsi="Arial" w:cs="Arial"/>
                <w:sz w:val="22"/>
                <w:szCs w:val="22"/>
              </w:rPr>
            </w:pPr>
            <w:r w:rsidRPr="00AE793B">
              <w:rPr>
                <w:rFonts w:ascii="Arial" w:hAnsi="Arial" w:cs="Arial"/>
                <w:sz w:val="22"/>
                <w:szCs w:val="22"/>
              </w:rPr>
              <w:t> </w:t>
            </w:r>
          </w:p>
          <w:p w14:paraId="55260CED" w14:textId="77777777" w:rsidR="00AE793B" w:rsidRPr="00AE793B" w:rsidRDefault="00AE793B" w:rsidP="00AE793B">
            <w:pPr>
              <w:numPr>
                <w:ilvl w:val="0"/>
                <w:numId w:val="19"/>
              </w:numPr>
              <w:rPr>
                <w:rFonts w:ascii="Arial" w:hAnsi="Arial" w:cs="Arial"/>
                <w:sz w:val="22"/>
                <w:szCs w:val="22"/>
              </w:rPr>
            </w:pPr>
            <w:r w:rsidRPr="00AE793B">
              <w:rPr>
                <w:rFonts w:ascii="Arial" w:hAnsi="Arial" w:cs="Arial"/>
                <w:sz w:val="22"/>
                <w:szCs w:val="22"/>
              </w:rPr>
              <w:t>Evaluate personal employability skills and their congruence with the skills required for professional practice in a real or simulated environment. </w:t>
            </w:r>
          </w:p>
          <w:p w14:paraId="2FCAC840" w14:textId="77777777" w:rsidR="00AE793B" w:rsidRPr="00AE793B" w:rsidRDefault="00AE793B" w:rsidP="00AE793B">
            <w:pPr>
              <w:ind w:left="360"/>
              <w:rPr>
                <w:rFonts w:ascii="Arial" w:hAnsi="Arial" w:cs="Arial"/>
                <w:sz w:val="22"/>
                <w:szCs w:val="22"/>
              </w:rPr>
            </w:pPr>
            <w:r w:rsidRPr="00AE793B">
              <w:rPr>
                <w:rFonts w:ascii="Arial" w:hAnsi="Arial" w:cs="Arial"/>
                <w:sz w:val="22"/>
                <w:szCs w:val="22"/>
              </w:rPr>
              <w:t> </w:t>
            </w:r>
          </w:p>
          <w:p w14:paraId="11710529" w14:textId="77777777" w:rsidR="00AE793B" w:rsidRPr="00AE793B" w:rsidRDefault="00AE793B" w:rsidP="00AE793B">
            <w:pPr>
              <w:numPr>
                <w:ilvl w:val="0"/>
                <w:numId w:val="20"/>
              </w:numPr>
              <w:rPr>
                <w:rFonts w:ascii="Arial" w:hAnsi="Arial" w:cs="Arial"/>
                <w:sz w:val="22"/>
                <w:szCs w:val="22"/>
              </w:rPr>
            </w:pPr>
            <w:r w:rsidRPr="00AE793B">
              <w:rPr>
                <w:rFonts w:ascii="Arial" w:hAnsi="Arial" w:cs="Arial"/>
                <w:sz w:val="22"/>
                <w:szCs w:val="22"/>
              </w:rPr>
              <w:t>Build a personal brand and promote a professional identity for a specific opportunity. </w:t>
            </w:r>
          </w:p>
          <w:p w14:paraId="35656193"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3368C6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5F8F32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3FB5F5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1BAAD3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1492B1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3BF59C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E793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0D74E05D" w14:textId="77777777" w:rsidR="00AE793B" w:rsidRPr="00AE793B" w:rsidRDefault="00AE793B" w:rsidP="00AE793B">
      <w:pPr>
        <w:ind w:left="720"/>
        <w:rPr>
          <w:rFonts w:ascii="Arial" w:hAnsi="Arial" w:cs="Arial"/>
          <w:sz w:val="24"/>
          <w:szCs w:val="24"/>
        </w:rPr>
      </w:pPr>
      <w:r w:rsidRPr="00AE793B">
        <w:rPr>
          <w:rFonts w:ascii="Arial" w:hAnsi="Arial" w:cs="Arial"/>
          <w:b/>
          <w:bCs/>
          <w:sz w:val="24"/>
          <w:szCs w:val="24"/>
        </w:rPr>
        <w:t>Online Portfolio – 50%</w:t>
      </w:r>
      <w:r w:rsidRPr="00AE793B">
        <w:rPr>
          <w:rFonts w:ascii="Arial" w:hAnsi="Arial" w:cs="Arial"/>
          <w:sz w:val="24"/>
          <w:szCs w:val="24"/>
        </w:rPr>
        <w:t> </w:t>
      </w:r>
    </w:p>
    <w:p w14:paraId="57D00BE0" w14:textId="77777777" w:rsidR="00AE793B" w:rsidRPr="00AE793B" w:rsidRDefault="00AE793B" w:rsidP="00AE793B">
      <w:pPr>
        <w:ind w:left="720"/>
        <w:rPr>
          <w:rFonts w:ascii="Arial" w:hAnsi="Arial" w:cs="Arial"/>
          <w:sz w:val="24"/>
          <w:szCs w:val="24"/>
        </w:rPr>
      </w:pPr>
      <w:r w:rsidRPr="00AE793B">
        <w:rPr>
          <w:rFonts w:ascii="Arial" w:hAnsi="Arial" w:cs="Arial"/>
          <w:sz w:val="24"/>
          <w:szCs w:val="24"/>
        </w:rPr>
        <w:t> </w:t>
      </w:r>
    </w:p>
    <w:p w14:paraId="63648423" w14:textId="77777777" w:rsidR="00AE793B" w:rsidRPr="00AE793B" w:rsidRDefault="00AE793B" w:rsidP="00AE793B">
      <w:pPr>
        <w:ind w:left="720"/>
        <w:rPr>
          <w:rFonts w:ascii="Arial" w:hAnsi="Arial" w:cs="Arial"/>
          <w:sz w:val="24"/>
          <w:szCs w:val="24"/>
        </w:rPr>
      </w:pPr>
      <w:r w:rsidRPr="00AE793B">
        <w:rPr>
          <w:rFonts w:ascii="Arial" w:hAnsi="Arial" w:cs="Arial"/>
          <w:sz w:val="24"/>
          <w:szCs w:val="24"/>
        </w:rPr>
        <w:t>The production of a digital promo pack. The pack will include appropriate website, imagery, logos, social media, video and any other associated materials. You should identify your brand and create your professional identity in a contextually appropriate manner.   </w:t>
      </w:r>
    </w:p>
    <w:p w14:paraId="222E24E8" w14:textId="77777777" w:rsidR="00AE793B" w:rsidRPr="00AE793B" w:rsidRDefault="00AE793B" w:rsidP="00AE793B">
      <w:pPr>
        <w:ind w:left="720"/>
        <w:rPr>
          <w:rFonts w:ascii="Arial" w:hAnsi="Arial" w:cs="Arial"/>
          <w:sz w:val="24"/>
          <w:szCs w:val="24"/>
        </w:rPr>
      </w:pPr>
      <w:r w:rsidRPr="00AE793B">
        <w:rPr>
          <w:rFonts w:ascii="Arial" w:hAnsi="Arial" w:cs="Arial"/>
          <w:sz w:val="24"/>
          <w:szCs w:val="24"/>
        </w:rPr>
        <w:t> </w:t>
      </w: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83304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793B" w:rsidRPr="00AE793B">
        <w:rPr>
          <w:rFonts w:ascii="Arial" w:hAnsi="Arial" w:cs="Arial"/>
          <w:i/>
          <w:iCs/>
          <w:sz w:val="22"/>
          <w:szCs w:val="22"/>
        </w:rPr>
        <w:t>Assessed through online portfolio</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677F24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793B" w:rsidRPr="00AE793B">
        <w:rPr>
          <w:rFonts w:ascii="Arial" w:hAnsi="Arial" w:cs="Arial"/>
          <w:i/>
          <w:iCs/>
          <w:sz w:val="22"/>
          <w:szCs w:val="22"/>
        </w:rPr>
        <w:t>Assessed through online portfolio</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2E2F7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793B" w:rsidRPr="00AE793B">
        <w:rPr>
          <w:rFonts w:ascii="Arial" w:hAnsi="Arial" w:cs="Arial"/>
          <w:i/>
          <w:iCs/>
          <w:sz w:val="22"/>
          <w:szCs w:val="22"/>
        </w:rPr>
        <w:t>Assessed through online portfolio</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2CBF78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793B" w:rsidRPr="00AE793B">
        <w:rPr>
          <w:rFonts w:ascii="Arial" w:hAnsi="Arial" w:cs="Arial"/>
          <w:i/>
          <w:iCs/>
          <w:sz w:val="22"/>
          <w:szCs w:val="22"/>
        </w:rPr>
        <w:t>Assessed through online portfolio</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F69CDC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793B" w:rsidRPr="00AE793B">
        <w:rPr>
          <w:rFonts w:ascii="Arial" w:hAnsi="Arial" w:cs="Arial"/>
          <w:i/>
          <w:iCs/>
          <w:sz w:val="22"/>
          <w:szCs w:val="22"/>
        </w:rPr>
        <w:t>Assessed through online portfolio</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11500E45" w:rsidR="00152E9D" w:rsidRPr="00A406E5" w:rsidRDefault="00AE79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00D455B1" w:rsidR="00152E9D" w:rsidRPr="00A406E5" w:rsidRDefault="00AE79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EA5DDFD" w:rsidR="00152E9D" w:rsidRPr="00A406E5" w:rsidRDefault="00AE79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6E578FF" w:rsidR="00152E9D" w:rsidRPr="00A406E5" w:rsidRDefault="00AE79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14CEE43" w:rsidR="00152E9D" w:rsidRPr="00A406E5" w:rsidRDefault="00AE793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22444" w14:textId="77777777" w:rsidR="00BF6626" w:rsidRDefault="00BF6626">
      <w:r>
        <w:separator/>
      </w:r>
    </w:p>
  </w:endnote>
  <w:endnote w:type="continuationSeparator" w:id="0">
    <w:p w14:paraId="1A852FDD" w14:textId="77777777" w:rsidR="00BF6626" w:rsidRDefault="00BF66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A1D5D" w14:textId="77777777" w:rsidR="00BF6626" w:rsidRDefault="00BF6626">
      <w:r>
        <w:separator/>
      </w:r>
    </w:p>
  </w:footnote>
  <w:footnote w:type="continuationSeparator" w:id="0">
    <w:p w14:paraId="3B96E161" w14:textId="77777777" w:rsidR="00BF6626" w:rsidRDefault="00BF66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5F59A8"/>
    <w:multiLevelType w:val="multilevel"/>
    <w:tmpl w:val="ADD4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21579D"/>
    <w:multiLevelType w:val="multilevel"/>
    <w:tmpl w:val="D158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9"/>
  </w:num>
  <w:num w:numId="4" w16cid:durableId="1328249599">
    <w:abstractNumId w:val="11"/>
  </w:num>
  <w:num w:numId="5" w16cid:durableId="1629507774">
    <w:abstractNumId w:val="7"/>
  </w:num>
  <w:num w:numId="6" w16cid:durableId="815100522">
    <w:abstractNumId w:val="18"/>
  </w:num>
  <w:num w:numId="7" w16cid:durableId="1664971962">
    <w:abstractNumId w:val="2"/>
  </w:num>
  <w:num w:numId="8" w16cid:durableId="420836819">
    <w:abstractNumId w:val="16"/>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2"/>
  </w:num>
  <w:num w:numId="19" w16cid:durableId="1514298252">
    <w:abstractNumId w:val="17"/>
  </w:num>
  <w:num w:numId="20" w16cid:durableId="3437511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051E"/>
    <w:rsid w:val="00235F71"/>
    <w:rsid w:val="002444CA"/>
    <w:rsid w:val="00246B2C"/>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3E5FD3"/>
    <w:rsid w:val="004046A9"/>
    <w:rsid w:val="00404C50"/>
    <w:rsid w:val="00423934"/>
    <w:rsid w:val="0042432E"/>
    <w:rsid w:val="00426244"/>
    <w:rsid w:val="00446603"/>
    <w:rsid w:val="00451810"/>
    <w:rsid w:val="00470A38"/>
    <w:rsid w:val="00470A64"/>
    <w:rsid w:val="00477880"/>
    <w:rsid w:val="004874DE"/>
    <w:rsid w:val="004B5334"/>
    <w:rsid w:val="004B6C14"/>
    <w:rsid w:val="004D5E9B"/>
    <w:rsid w:val="004D63D9"/>
    <w:rsid w:val="004E6585"/>
    <w:rsid w:val="0050249F"/>
    <w:rsid w:val="00502762"/>
    <w:rsid w:val="00524566"/>
    <w:rsid w:val="00524893"/>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E42"/>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6D80"/>
    <w:rsid w:val="006F0F95"/>
    <w:rsid w:val="006F45BF"/>
    <w:rsid w:val="006F60E0"/>
    <w:rsid w:val="00702F71"/>
    <w:rsid w:val="00711FD9"/>
    <w:rsid w:val="007366DF"/>
    <w:rsid w:val="00757839"/>
    <w:rsid w:val="00770C81"/>
    <w:rsid w:val="00791024"/>
    <w:rsid w:val="00793F0A"/>
    <w:rsid w:val="007A2657"/>
    <w:rsid w:val="007C682C"/>
    <w:rsid w:val="007D2385"/>
    <w:rsid w:val="007F214F"/>
    <w:rsid w:val="00800069"/>
    <w:rsid w:val="008042F0"/>
    <w:rsid w:val="00817FE9"/>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0396"/>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A2BA8"/>
    <w:rsid w:val="00AB6FE7"/>
    <w:rsid w:val="00AB7AD7"/>
    <w:rsid w:val="00AD2430"/>
    <w:rsid w:val="00AE41A6"/>
    <w:rsid w:val="00AE793B"/>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BF6626"/>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1" ma:contentTypeDescription="Create a new document." ma:contentTypeScope="" ma:versionID="079e84e7cc3781bac0e02b2a7008c39c">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a6e29a615e6542a990a9bd19b0025853"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318903-DE6E-4F0C-A196-D1CF70ADB6DE}">
  <ds:schemaRefs>
    <ds:schemaRef ds:uri="http://schemas.microsoft.com/office/2006/metadata/properties"/>
    <ds:schemaRef ds:uri="http://schemas.microsoft.com/office/infopath/2007/PartnerControls"/>
    <ds:schemaRef ds:uri="89e56c63-a953-42dc-a043-e059f94b1806"/>
    <ds:schemaRef ds:uri="7485c558-35ea-43c5-95bf-8b971f327c93"/>
  </ds:schemaRefs>
</ds:datastoreItem>
</file>

<file path=customXml/itemProps2.xml><?xml version="1.0" encoding="utf-8"?>
<ds:datastoreItem xmlns:ds="http://schemas.openxmlformats.org/officeDocument/2006/customXml" ds:itemID="{2C543B24-42BC-43BA-A36A-6B4B2CA1CF60}">
  <ds:schemaRefs>
    <ds:schemaRef ds:uri="http://schemas.microsoft.com/sharepoint/v3/contenttype/forms"/>
  </ds:schemaRefs>
</ds:datastoreItem>
</file>

<file path=customXml/itemProps3.xml><?xml version="1.0" encoding="utf-8"?>
<ds:datastoreItem xmlns:ds="http://schemas.openxmlformats.org/officeDocument/2006/customXml" ds:itemID="{290E273B-7289-4EDF-AF5A-FDE8DCF0BC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7485c558-35ea-43c5-95bf-8b971f327c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11</Pages>
  <Words>3794</Words>
  <Characters>21629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(stu) LEE MCCALLION</cp:lastModifiedBy>
  <cp:revision>4</cp:revision>
  <cp:lastPrinted>2014-10-10T07:42:00Z</cp:lastPrinted>
  <dcterms:created xsi:type="dcterms:W3CDTF">2026-06-02T12:53:00Z</dcterms:created>
  <dcterms:modified xsi:type="dcterms:W3CDTF">2026-09-19T21:08:00Z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