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1D2" w:rsidRDefault="00C601D2" w:rsidP="00C601D2">
      <w:r>
        <w:t xml:space="preserve">04.21 EXAM 2 </w:t>
      </w:r>
    </w:p>
    <w:p w:rsidR="00C601D2" w:rsidRDefault="00C601D2"/>
    <w:p w:rsidR="00C601D2" w:rsidRDefault="00C601D2">
      <w:r>
        <w:t>Name: Aled James Nicholas</w:t>
      </w:r>
    </w:p>
    <w:p w:rsidR="00C601D2" w:rsidRDefault="00C601D2">
      <w:r>
        <w:t>Student number: 2117855</w:t>
      </w:r>
    </w:p>
    <w:p w:rsidR="00C601D2" w:rsidRDefault="00C601D2">
      <w:r>
        <w:t>Force number: PC8094</w:t>
      </w:r>
    </w:p>
    <w:p w:rsidR="00C601D2" w:rsidRPr="00A870B2" w:rsidRDefault="00C601D2" w:rsidP="00C601D2">
      <w:pPr>
        <w:pStyle w:val="NormalWeb"/>
        <w:shd w:val="clear" w:color="auto" w:fill="FFFFFF"/>
        <w:spacing w:before="0" w:beforeAutospacing="0"/>
        <w:rPr>
          <w:rFonts w:ascii="Segoe UI" w:hAnsi="Segoe UI" w:cs="Segoe UI"/>
          <w:color w:val="FF0000"/>
          <w:sz w:val="23"/>
          <w:szCs w:val="23"/>
        </w:rPr>
      </w:pPr>
      <w:r w:rsidRPr="00A870B2">
        <w:rPr>
          <w:rFonts w:ascii="Segoe UI" w:hAnsi="Segoe UI" w:cs="Segoe UI"/>
          <w:color w:val="FF0000"/>
          <w:sz w:val="23"/>
          <w:szCs w:val="23"/>
        </w:rPr>
        <w:t>Q 1. The National Intelligence Model (NIM) is a standardised framework which places intelligence at the forefront in reducing crime and disorder.</w:t>
      </w:r>
    </w:p>
    <w:p w:rsidR="00C601D2" w:rsidRDefault="00C601D2" w:rsidP="00C601D2">
      <w:pPr>
        <w:pStyle w:val="NormalWeb"/>
        <w:shd w:val="clear" w:color="auto" w:fill="FFFFFF"/>
        <w:spacing w:before="0" w:beforeAutospacing="0"/>
        <w:rPr>
          <w:rStyle w:val="Strong"/>
          <w:rFonts w:ascii="Segoe UI" w:hAnsi="Segoe UI" w:cs="Segoe UI"/>
          <w:color w:val="373A3C"/>
          <w:sz w:val="23"/>
          <w:szCs w:val="23"/>
        </w:rPr>
      </w:pPr>
      <w:r>
        <w:rPr>
          <w:rFonts w:ascii="Segoe UI" w:hAnsi="Segoe UI" w:cs="Segoe UI"/>
          <w:color w:val="373A3C"/>
          <w:sz w:val="23"/>
          <w:szCs w:val="23"/>
        </w:rPr>
        <w:t>Describe NIM </w:t>
      </w:r>
      <w:r>
        <w:rPr>
          <w:rStyle w:val="Strong"/>
          <w:rFonts w:ascii="Segoe UI" w:hAnsi="Segoe UI" w:cs="Segoe UI"/>
          <w:color w:val="373A3C"/>
          <w:sz w:val="23"/>
          <w:szCs w:val="23"/>
        </w:rPr>
        <w:t>(10 Marks)</w:t>
      </w:r>
    </w:p>
    <w:p w:rsidR="00F6313F" w:rsidRPr="00F6313F" w:rsidRDefault="00F6313F" w:rsidP="00C601D2">
      <w:pPr>
        <w:pStyle w:val="NormalWeb"/>
        <w:shd w:val="clear" w:color="auto" w:fill="FFFFFF"/>
        <w:spacing w:before="0" w:beforeAutospacing="0"/>
        <w:rPr>
          <w:rStyle w:val="Strong"/>
          <w:rFonts w:ascii="Segoe UI" w:hAnsi="Segoe UI" w:cs="Segoe UI"/>
          <w:b w:val="0"/>
          <w:color w:val="373A3C"/>
          <w:sz w:val="23"/>
          <w:szCs w:val="23"/>
        </w:rPr>
      </w:pPr>
      <w:r w:rsidRPr="00F6313F">
        <w:rPr>
          <w:rStyle w:val="Strong"/>
          <w:rFonts w:ascii="Segoe UI" w:hAnsi="Segoe UI" w:cs="Segoe UI"/>
          <w:b w:val="0"/>
          <w:color w:val="373A3C"/>
          <w:sz w:val="23"/>
          <w:szCs w:val="23"/>
        </w:rPr>
        <w:t xml:space="preserve">3 levels in the National intelligence Model Triangle </w:t>
      </w:r>
    </w:p>
    <w:p w:rsidR="00F6313F" w:rsidRPr="00F6313F" w:rsidRDefault="00F6313F" w:rsidP="00F6313F">
      <w:pPr>
        <w:pStyle w:val="NormalWeb"/>
        <w:numPr>
          <w:ilvl w:val="0"/>
          <w:numId w:val="15"/>
        </w:numPr>
        <w:shd w:val="clear" w:color="auto" w:fill="FFFFFF"/>
        <w:spacing w:before="0" w:beforeAutospacing="0"/>
        <w:rPr>
          <w:rStyle w:val="Strong"/>
          <w:rFonts w:ascii="Segoe UI" w:hAnsi="Segoe UI" w:cs="Segoe UI"/>
          <w:b w:val="0"/>
          <w:color w:val="373A3C"/>
          <w:sz w:val="23"/>
          <w:szCs w:val="23"/>
        </w:rPr>
      </w:pPr>
      <w:r w:rsidRPr="00F6313F">
        <w:rPr>
          <w:rStyle w:val="Strong"/>
          <w:rFonts w:ascii="Segoe UI" w:hAnsi="Segoe UI" w:cs="Segoe UI"/>
          <w:b w:val="0"/>
          <w:color w:val="373A3C"/>
          <w:sz w:val="23"/>
          <w:szCs w:val="23"/>
        </w:rPr>
        <w:t>Sensitive</w:t>
      </w:r>
      <w:r>
        <w:rPr>
          <w:rStyle w:val="Strong"/>
          <w:rFonts w:ascii="Segoe UI" w:hAnsi="Segoe UI" w:cs="Segoe UI"/>
          <w:b w:val="0"/>
          <w:color w:val="373A3C"/>
          <w:sz w:val="23"/>
          <w:szCs w:val="23"/>
        </w:rPr>
        <w:t xml:space="preserve"> – where the police carry out 90% of their work a PNC check would be considered sensitive information</w:t>
      </w:r>
    </w:p>
    <w:p w:rsidR="00F6313F" w:rsidRPr="00F6313F" w:rsidRDefault="00C079A6" w:rsidP="00F6313F">
      <w:pPr>
        <w:pStyle w:val="NormalWeb"/>
        <w:numPr>
          <w:ilvl w:val="0"/>
          <w:numId w:val="15"/>
        </w:numPr>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Critical</w:t>
      </w:r>
    </w:p>
    <w:p w:rsidR="00F6313F" w:rsidRPr="00F6313F" w:rsidRDefault="00F6313F" w:rsidP="00F6313F">
      <w:pPr>
        <w:pStyle w:val="NormalWeb"/>
        <w:numPr>
          <w:ilvl w:val="0"/>
          <w:numId w:val="15"/>
        </w:numPr>
        <w:shd w:val="clear" w:color="auto" w:fill="FFFFFF"/>
        <w:spacing w:before="0" w:beforeAutospacing="0"/>
        <w:rPr>
          <w:rStyle w:val="Strong"/>
          <w:rFonts w:ascii="Segoe UI" w:hAnsi="Segoe UI" w:cs="Segoe UI"/>
          <w:b w:val="0"/>
          <w:color w:val="373A3C"/>
          <w:sz w:val="23"/>
          <w:szCs w:val="23"/>
        </w:rPr>
      </w:pPr>
      <w:r w:rsidRPr="00F6313F">
        <w:rPr>
          <w:rStyle w:val="Strong"/>
          <w:rFonts w:ascii="Segoe UI" w:hAnsi="Segoe UI" w:cs="Segoe UI"/>
          <w:b w:val="0"/>
          <w:color w:val="373A3C"/>
          <w:sz w:val="23"/>
          <w:szCs w:val="23"/>
        </w:rPr>
        <w:t>Top secret</w:t>
      </w:r>
      <w:r>
        <w:rPr>
          <w:rStyle w:val="Strong"/>
          <w:rFonts w:ascii="Segoe UI" w:hAnsi="Segoe UI" w:cs="Segoe UI"/>
          <w:b w:val="0"/>
          <w:color w:val="373A3C"/>
          <w:sz w:val="23"/>
          <w:szCs w:val="23"/>
        </w:rPr>
        <w:t xml:space="preserve"> – of national importance Secret intelligence service and top level government officials</w:t>
      </w:r>
    </w:p>
    <w:p w:rsidR="00F6313F" w:rsidRPr="00F6313F" w:rsidRDefault="00F6313F" w:rsidP="00C601D2">
      <w:pPr>
        <w:pStyle w:val="NormalWeb"/>
        <w:shd w:val="clear" w:color="auto" w:fill="FFFFFF"/>
        <w:spacing w:before="0" w:beforeAutospacing="0"/>
        <w:rPr>
          <w:rStyle w:val="Strong"/>
          <w:rFonts w:ascii="Segoe UI" w:hAnsi="Segoe UI" w:cs="Segoe UI"/>
          <w:b w:val="0"/>
          <w:color w:val="373A3C"/>
          <w:sz w:val="23"/>
          <w:szCs w:val="23"/>
        </w:rPr>
      </w:pPr>
      <w:r w:rsidRPr="00F6313F">
        <w:rPr>
          <w:rStyle w:val="Strong"/>
          <w:rFonts w:ascii="Segoe UI" w:hAnsi="Segoe UI" w:cs="Segoe UI"/>
          <w:b w:val="0"/>
          <w:color w:val="373A3C"/>
          <w:sz w:val="23"/>
          <w:szCs w:val="23"/>
        </w:rPr>
        <w:t xml:space="preserve">Local intelligence officers inform neighbourhood policing teams </w:t>
      </w:r>
      <w:r w:rsidR="00C079A6">
        <w:rPr>
          <w:rStyle w:val="Strong"/>
          <w:rFonts w:ascii="Segoe UI" w:hAnsi="Segoe UI" w:cs="Segoe UI"/>
          <w:b w:val="0"/>
          <w:color w:val="373A3C"/>
          <w:sz w:val="23"/>
          <w:szCs w:val="23"/>
        </w:rPr>
        <w:t>anything from a critical or top secret nature gets directly sent to the force intelligence officer who has  direct point of contact with the SIS</w:t>
      </w:r>
    </w:p>
    <w:p w:rsidR="00C601D2" w:rsidRPr="00A870B2" w:rsidRDefault="00A870B2" w:rsidP="00C601D2">
      <w:pPr>
        <w:pStyle w:val="NormalWeb"/>
        <w:shd w:val="clear" w:color="auto" w:fill="FFFFFF"/>
        <w:spacing w:before="0" w:beforeAutospacing="0"/>
        <w:rPr>
          <w:rStyle w:val="Strong"/>
          <w:rFonts w:ascii="Segoe UI" w:hAnsi="Segoe UI" w:cs="Segoe UI"/>
          <w:b w:val="0"/>
          <w:bCs w:val="0"/>
          <w:color w:val="FF0000"/>
          <w:sz w:val="23"/>
          <w:szCs w:val="23"/>
        </w:rPr>
      </w:pPr>
      <w:r>
        <w:rPr>
          <w:rFonts w:ascii="Segoe UI" w:hAnsi="Segoe UI" w:cs="Segoe UI"/>
          <w:color w:val="373A3C"/>
          <w:sz w:val="23"/>
          <w:szCs w:val="23"/>
        </w:rPr>
        <w:t> </w:t>
      </w:r>
      <w:r w:rsidR="00C601D2" w:rsidRPr="00A870B2">
        <w:rPr>
          <w:rFonts w:ascii="Segoe UI" w:hAnsi="Segoe UI" w:cs="Segoe UI"/>
          <w:color w:val="FF0000"/>
          <w:sz w:val="23"/>
          <w:szCs w:val="23"/>
        </w:rPr>
        <w:t>Q 2. Explain the differences between information, intelligence and evidence </w:t>
      </w:r>
      <w:r w:rsidR="00C601D2" w:rsidRPr="00A870B2">
        <w:rPr>
          <w:rStyle w:val="Strong"/>
          <w:rFonts w:ascii="Segoe UI" w:hAnsi="Segoe UI" w:cs="Segoe UI"/>
          <w:color w:val="FF0000"/>
          <w:sz w:val="23"/>
          <w:szCs w:val="23"/>
        </w:rPr>
        <w:t>(3 Marks)</w:t>
      </w:r>
    </w:p>
    <w:p w:rsidR="00145BE1" w:rsidRPr="00145BE1" w:rsidRDefault="00145BE1" w:rsidP="00145BE1">
      <w:pPr>
        <w:pStyle w:val="NormalWeb"/>
        <w:numPr>
          <w:ilvl w:val="0"/>
          <w:numId w:val="14"/>
        </w:numPr>
        <w:shd w:val="clear" w:color="auto" w:fill="FFFFFF"/>
        <w:spacing w:before="0" w:beforeAutospacing="0"/>
        <w:rPr>
          <w:rStyle w:val="Strong"/>
          <w:rFonts w:ascii="Segoe UI" w:hAnsi="Segoe UI" w:cs="Segoe UI"/>
          <w:b w:val="0"/>
          <w:color w:val="373A3C"/>
          <w:sz w:val="23"/>
          <w:szCs w:val="23"/>
        </w:rPr>
      </w:pPr>
      <w:r w:rsidRPr="00145BE1">
        <w:rPr>
          <w:rStyle w:val="Strong"/>
          <w:rFonts w:ascii="Segoe UI" w:hAnsi="Segoe UI" w:cs="Segoe UI"/>
          <w:b w:val="0"/>
          <w:color w:val="373A3C"/>
          <w:sz w:val="23"/>
          <w:szCs w:val="23"/>
        </w:rPr>
        <w:t>Information can be anything  for example an anonymous phone call proving information on a person</w:t>
      </w:r>
    </w:p>
    <w:p w:rsidR="00145BE1" w:rsidRPr="00145BE1" w:rsidRDefault="00145BE1" w:rsidP="00145BE1">
      <w:pPr>
        <w:pStyle w:val="NormalWeb"/>
        <w:numPr>
          <w:ilvl w:val="0"/>
          <w:numId w:val="14"/>
        </w:numPr>
        <w:shd w:val="clear" w:color="auto" w:fill="FFFFFF"/>
        <w:spacing w:before="0" w:beforeAutospacing="0"/>
        <w:rPr>
          <w:rStyle w:val="Strong"/>
          <w:rFonts w:ascii="Segoe UI" w:hAnsi="Segoe UI" w:cs="Segoe UI"/>
          <w:b w:val="0"/>
          <w:color w:val="373A3C"/>
          <w:sz w:val="23"/>
          <w:szCs w:val="23"/>
        </w:rPr>
      </w:pPr>
      <w:r w:rsidRPr="00145BE1">
        <w:rPr>
          <w:rStyle w:val="Strong"/>
          <w:rFonts w:ascii="Segoe UI" w:hAnsi="Segoe UI" w:cs="Segoe UI"/>
          <w:b w:val="0"/>
          <w:color w:val="373A3C"/>
          <w:sz w:val="23"/>
          <w:szCs w:val="23"/>
        </w:rPr>
        <w:t xml:space="preserve">Intelligence is information put through a “sifting” process/ risk assessment to determine how usable it is. </w:t>
      </w:r>
    </w:p>
    <w:p w:rsidR="00145BE1" w:rsidRPr="00145BE1" w:rsidRDefault="00145BE1" w:rsidP="00145BE1">
      <w:pPr>
        <w:pStyle w:val="NormalWeb"/>
        <w:numPr>
          <w:ilvl w:val="0"/>
          <w:numId w:val="14"/>
        </w:numPr>
        <w:shd w:val="clear" w:color="auto" w:fill="FFFFFF"/>
        <w:spacing w:before="0" w:beforeAutospacing="0"/>
        <w:rPr>
          <w:rFonts w:ascii="Segoe UI" w:hAnsi="Segoe UI" w:cs="Segoe UI"/>
          <w:b/>
          <w:color w:val="373A3C"/>
          <w:sz w:val="23"/>
          <w:szCs w:val="23"/>
        </w:rPr>
      </w:pPr>
      <w:r w:rsidRPr="00145BE1">
        <w:rPr>
          <w:rStyle w:val="Strong"/>
          <w:rFonts w:ascii="Segoe UI" w:hAnsi="Segoe UI" w:cs="Segoe UI"/>
          <w:b w:val="0"/>
          <w:color w:val="373A3C"/>
          <w:sz w:val="23"/>
          <w:szCs w:val="23"/>
        </w:rPr>
        <w:t>Evidence is something relating to an offence</w:t>
      </w:r>
      <w:r w:rsidR="00AE37DF">
        <w:rPr>
          <w:rStyle w:val="Strong"/>
          <w:rFonts w:ascii="Segoe UI" w:hAnsi="Segoe UI" w:cs="Segoe UI"/>
          <w:b w:val="0"/>
          <w:color w:val="373A3C"/>
          <w:sz w:val="23"/>
          <w:szCs w:val="23"/>
        </w:rPr>
        <w:t>.</w:t>
      </w:r>
      <w:r w:rsidRPr="00145BE1">
        <w:rPr>
          <w:rStyle w:val="Strong"/>
          <w:rFonts w:ascii="Segoe UI" w:hAnsi="Segoe UI" w:cs="Segoe UI"/>
          <w:b w:val="0"/>
          <w:color w:val="373A3C"/>
          <w:sz w:val="23"/>
          <w:szCs w:val="23"/>
        </w:rPr>
        <w:t xml:space="preserve"> </w:t>
      </w:r>
    </w:p>
    <w:p w:rsidR="00C601D2" w:rsidRPr="00A870B2" w:rsidRDefault="00C601D2" w:rsidP="00C601D2">
      <w:pPr>
        <w:pStyle w:val="NormalWeb"/>
        <w:shd w:val="clear" w:color="auto" w:fill="FFFFFF"/>
        <w:spacing w:before="0" w:beforeAutospacing="0"/>
        <w:rPr>
          <w:rFonts w:ascii="Segoe UI" w:hAnsi="Segoe UI" w:cs="Segoe UI"/>
          <w:color w:val="FF0000"/>
          <w:sz w:val="23"/>
          <w:szCs w:val="23"/>
        </w:rPr>
      </w:pPr>
      <w:r>
        <w:rPr>
          <w:rFonts w:ascii="Segoe UI" w:hAnsi="Segoe UI" w:cs="Segoe UI"/>
          <w:color w:val="373A3C"/>
          <w:sz w:val="23"/>
          <w:szCs w:val="23"/>
        </w:rPr>
        <w:t> </w:t>
      </w:r>
    </w:p>
    <w:p w:rsidR="00F6313F" w:rsidRPr="00A870B2" w:rsidRDefault="00C601D2" w:rsidP="00C601D2">
      <w:pPr>
        <w:pStyle w:val="NormalWeb"/>
        <w:shd w:val="clear" w:color="auto" w:fill="FFFFFF"/>
        <w:spacing w:before="0" w:beforeAutospacing="0"/>
        <w:rPr>
          <w:rFonts w:ascii="Segoe UI" w:hAnsi="Segoe UI" w:cs="Segoe UI"/>
          <w:color w:val="FF0000"/>
          <w:sz w:val="23"/>
          <w:szCs w:val="23"/>
        </w:rPr>
      </w:pPr>
      <w:r w:rsidRPr="00A870B2">
        <w:rPr>
          <w:rFonts w:ascii="Segoe UI" w:hAnsi="Segoe UI" w:cs="Segoe UI"/>
          <w:color w:val="FF0000"/>
          <w:sz w:val="23"/>
          <w:szCs w:val="23"/>
        </w:rPr>
        <w:t>Q 3. When arriving at the scene of a crime or incident officers should ‘assess; protect; communicate’. </w:t>
      </w:r>
      <w:r w:rsidR="006C20DA" w:rsidRPr="00A870B2">
        <w:rPr>
          <w:rFonts w:ascii="Segoe UI" w:hAnsi="Segoe UI" w:cs="Segoe UI"/>
          <w:color w:val="FF0000"/>
          <w:sz w:val="23"/>
          <w:szCs w:val="23"/>
        </w:rPr>
        <w:t>Explain this process </w:t>
      </w:r>
      <w:r w:rsidR="006C20DA" w:rsidRPr="00A870B2">
        <w:rPr>
          <w:rStyle w:val="Strong"/>
          <w:rFonts w:ascii="Segoe UI" w:hAnsi="Segoe UI" w:cs="Segoe UI"/>
          <w:color w:val="FF0000"/>
          <w:sz w:val="23"/>
          <w:szCs w:val="23"/>
        </w:rPr>
        <w:t>(10 Marks)</w:t>
      </w:r>
    </w:p>
    <w:p w:rsidR="006C20DA" w:rsidRDefault="006C20DA" w:rsidP="00C601D2">
      <w:pPr>
        <w:pStyle w:val="NormalWeb"/>
        <w:shd w:val="clear" w:color="auto" w:fill="FFFFFF"/>
        <w:spacing w:before="0" w:beforeAutospacing="0"/>
        <w:rPr>
          <w:rFonts w:ascii="Segoe UI" w:hAnsi="Segoe UI" w:cs="Segoe UI"/>
          <w:color w:val="373A3C"/>
          <w:sz w:val="23"/>
          <w:szCs w:val="23"/>
        </w:rPr>
      </w:pPr>
      <w:r w:rsidRPr="006C20DA">
        <w:rPr>
          <w:rFonts w:ascii="Segoe UI" w:hAnsi="Segoe UI" w:cs="Segoe UI"/>
          <w:b/>
          <w:color w:val="373A3C"/>
          <w:sz w:val="23"/>
          <w:szCs w:val="23"/>
        </w:rPr>
        <w:t>Assess</w:t>
      </w:r>
      <w:r>
        <w:rPr>
          <w:rFonts w:ascii="Segoe UI" w:hAnsi="Segoe UI" w:cs="Segoe UI"/>
          <w:color w:val="373A3C"/>
          <w:sz w:val="23"/>
          <w:szCs w:val="23"/>
        </w:rPr>
        <w:t>: immediately upon arriving at the scene an officer should find out exactly what’s happened. Ask the victim/witnesses to tell them/explain to them what’s happened</w:t>
      </w:r>
      <w:r w:rsidR="006815AF">
        <w:rPr>
          <w:rFonts w:ascii="Segoe UI" w:hAnsi="Segoe UI" w:cs="Segoe UI"/>
          <w:color w:val="373A3C"/>
          <w:sz w:val="23"/>
          <w:szCs w:val="23"/>
        </w:rPr>
        <w:t xml:space="preserve"> in order for you to make the best possible decision from the most amount of information.  This could be going on the radio with a description of the suspect in order for additional units to catch the suspect </w:t>
      </w:r>
    </w:p>
    <w:p w:rsidR="006C20DA" w:rsidRDefault="006C20DA" w:rsidP="00C601D2">
      <w:pPr>
        <w:pStyle w:val="NormalWeb"/>
        <w:shd w:val="clear" w:color="auto" w:fill="FFFFFF"/>
        <w:spacing w:before="0" w:beforeAutospacing="0"/>
        <w:rPr>
          <w:rFonts w:ascii="Segoe UI" w:hAnsi="Segoe UI" w:cs="Segoe UI"/>
          <w:color w:val="373A3C"/>
          <w:sz w:val="23"/>
          <w:szCs w:val="23"/>
        </w:rPr>
      </w:pPr>
      <w:r w:rsidRPr="006C20DA">
        <w:rPr>
          <w:rFonts w:ascii="Segoe UI" w:hAnsi="Segoe UI" w:cs="Segoe UI"/>
          <w:b/>
          <w:color w:val="373A3C"/>
          <w:sz w:val="23"/>
          <w:szCs w:val="23"/>
        </w:rPr>
        <w:t>Protect:</w:t>
      </w:r>
      <w:r>
        <w:rPr>
          <w:rFonts w:ascii="Segoe UI" w:hAnsi="Segoe UI" w:cs="Segoe UI"/>
          <w:color w:val="373A3C"/>
          <w:sz w:val="23"/>
          <w:szCs w:val="23"/>
        </w:rPr>
        <w:t xml:space="preserve"> This could be protecting the victim, giving first aid treatment or this could be protecting the crime scene.  For example: If an officer arrived at the scene of a murder. Protecting the Scene would be. Entering the property/ room where the deceased is using </w:t>
      </w:r>
      <w:r>
        <w:rPr>
          <w:rFonts w:ascii="Segoe UI" w:hAnsi="Segoe UI" w:cs="Segoe UI"/>
          <w:color w:val="373A3C"/>
          <w:sz w:val="23"/>
          <w:szCs w:val="23"/>
        </w:rPr>
        <w:lastRenderedPageBreak/>
        <w:t>the common approach path in order to not destroy evidence. Gloves on</w:t>
      </w:r>
      <w:r w:rsidR="006815AF">
        <w:rPr>
          <w:rFonts w:ascii="Segoe UI" w:hAnsi="Segoe UI" w:cs="Segoe UI"/>
          <w:color w:val="373A3C"/>
          <w:sz w:val="23"/>
          <w:szCs w:val="23"/>
        </w:rPr>
        <w:t xml:space="preserve">/footwear protectors to not destroy evidence. </w:t>
      </w:r>
    </w:p>
    <w:p w:rsidR="006815AF" w:rsidRDefault="006815AF"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xml:space="preserve">If there’s evidence outside photograph using your mobile – If it’s raining try to cover the evidence in order for CSI to collect.  Setting up a Cordon in order to protect the scene from the public </w:t>
      </w:r>
    </w:p>
    <w:p w:rsidR="006C20DA" w:rsidRDefault="006C20DA" w:rsidP="00C601D2">
      <w:pPr>
        <w:pStyle w:val="NormalWeb"/>
        <w:shd w:val="clear" w:color="auto" w:fill="FFFFFF"/>
        <w:spacing w:before="0" w:beforeAutospacing="0"/>
        <w:rPr>
          <w:rFonts w:ascii="Segoe UI" w:hAnsi="Segoe UI" w:cs="Segoe UI"/>
          <w:color w:val="373A3C"/>
          <w:sz w:val="23"/>
          <w:szCs w:val="23"/>
        </w:rPr>
      </w:pPr>
      <w:r w:rsidRPr="006C20DA">
        <w:rPr>
          <w:rFonts w:ascii="Segoe UI" w:hAnsi="Segoe UI" w:cs="Segoe UI"/>
          <w:b/>
          <w:color w:val="373A3C"/>
          <w:sz w:val="23"/>
          <w:szCs w:val="23"/>
        </w:rPr>
        <w:t>Communicate</w:t>
      </w:r>
      <w:r>
        <w:rPr>
          <w:rFonts w:ascii="Segoe UI" w:hAnsi="Segoe UI" w:cs="Segoe UI"/>
          <w:color w:val="373A3C"/>
          <w:sz w:val="23"/>
          <w:szCs w:val="23"/>
        </w:rPr>
        <w:t>: Over the radio using the Accurat</w:t>
      </w:r>
      <w:r w:rsidR="006815AF">
        <w:rPr>
          <w:rFonts w:ascii="Segoe UI" w:hAnsi="Segoe UI" w:cs="Segoe UI"/>
          <w:color w:val="373A3C"/>
          <w:sz w:val="23"/>
          <w:szCs w:val="23"/>
        </w:rPr>
        <w:t>e, brief, clear- ABC principles. Following the above murder Scene example:</w:t>
      </w:r>
      <w:r w:rsidR="00C94244">
        <w:rPr>
          <w:rFonts w:ascii="Segoe UI" w:hAnsi="Segoe UI" w:cs="Segoe UI"/>
          <w:color w:val="373A3C"/>
          <w:sz w:val="23"/>
          <w:szCs w:val="23"/>
        </w:rPr>
        <w:t xml:space="preserve"> Asking for additional responders, ambulance,fire etc.  R</w:t>
      </w:r>
      <w:r w:rsidR="006815AF">
        <w:rPr>
          <w:rFonts w:ascii="Segoe UI" w:hAnsi="Segoe UI" w:cs="Segoe UI"/>
          <w:color w:val="373A3C"/>
          <w:sz w:val="23"/>
          <w:szCs w:val="23"/>
        </w:rPr>
        <w:t>equesting additional resources such as CID, CSI. Explaining to the radio control room operator what you’re seeing in order for the Force incident manager to deploy specific specialist officers in order to go to the scene</w:t>
      </w:r>
      <w:r w:rsidR="00C94244">
        <w:rPr>
          <w:rFonts w:ascii="Segoe UI" w:hAnsi="Segoe UI" w:cs="Segoe UI"/>
          <w:color w:val="373A3C"/>
          <w:sz w:val="23"/>
          <w:szCs w:val="23"/>
        </w:rPr>
        <w:t>.</w:t>
      </w:r>
    </w:p>
    <w:p w:rsidR="00FC6B5D" w:rsidRDefault="00FC6B5D"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Cordon</w:t>
      </w:r>
    </w:p>
    <w:p w:rsidR="00FC6B5D" w:rsidRDefault="00FC6B5D"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Control</w:t>
      </w:r>
    </w:p>
    <w:p w:rsidR="00FC6B5D" w:rsidRDefault="00FC6B5D"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Sec</w:t>
      </w:r>
      <w:bookmarkStart w:id="0" w:name="_GoBack"/>
      <w:bookmarkEnd w:id="0"/>
      <w:r>
        <w:rPr>
          <w:rFonts w:ascii="Segoe UI" w:hAnsi="Segoe UI" w:cs="Segoe UI"/>
          <w:color w:val="373A3C"/>
          <w:sz w:val="23"/>
          <w:szCs w:val="23"/>
        </w:rPr>
        <w:t xml:space="preserve">ure </w:t>
      </w:r>
    </w:p>
    <w:p w:rsidR="00FC6B5D" w:rsidRDefault="00FC6B5D"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Communicate</w:t>
      </w:r>
    </w:p>
    <w:p w:rsidR="00C601D2" w:rsidRDefault="00C601D2"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w:t>
      </w:r>
    </w:p>
    <w:p w:rsidR="00C601D2" w:rsidRPr="00A870B2" w:rsidRDefault="00C601D2" w:rsidP="00C601D2">
      <w:pPr>
        <w:pStyle w:val="NormalWeb"/>
        <w:shd w:val="clear" w:color="auto" w:fill="FFFFFF"/>
        <w:spacing w:before="0" w:beforeAutospacing="0"/>
        <w:rPr>
          <w:rFonts w:ascii="Segoe UI" w:hAnsi="Segoe UI" w:cs="Segoe UI"/>
          <w:color w:val="FF0000"/>
          <w:sz w:val="23"/>
          <w:szCs w:val="23"/>
        </w:rPr>
      </w:pPr>
      <w:r w:rsidRPr="00A870B2">
        <w:rPr>
          <w:rFonts w:ascii="Segoe UI" w:hAnsi="Segoe UI" w:cs="Segoe UI"/>
          <w:color w:val="FF0000"/>
          <w:sz w:val="23"/>
          <w:szCs w:val="23"/>
        </w:rPr>
        <w:t>Q 4. A). Define what is meant by a ‘Criminal Investigation’ </w:t>
      </w:r>
      <w:r w:rsidRPr="00A870B2">
        <w:rPr>
          <w:rStyle w:val="Strong"/>
          <w:rFonts w:ascii="Segoe UI" w:hAnsi="Segoe UI" w:cs="Segoe UI"/>
          <w:color w:val="FF0000"/>
          <w:sz w:val="23"/>
          <w:szCs w:val="23"/>
        </w:rPr>
        <w:t>(3 Marks)</w:t>
      </w:r>
      <w:r w:rsidRPr="00A870B2">
        <w:rPr>
          <w:rFonts w:ascii="Segoe UI" w:hAnsi="Segoe UI" w:cs="Segoe UI"/>
          <w:color w:val="FF0000"/>
          <w:sz w:val="23"/>
          <w:szCs w:val="23"/>
        </w:rPr>
        <w:t> and </w:t>
      </w:r>
    </w:p>
    <w:p w:rsidR="00C601D2" w:rsidRPr="00A870B2" w:rsidRDefault="00C601D2" w:rsidP="00C601D2">
      <w:pPr>
        <w:pStyle w:val="NormalWeb"/>
        <w:shd w:val="clear" w:color="auto" w:fill="FFFFFF"/>
        <w:spacing w:before="0" w:beforeAutospacing="0"/>
        <w:rPr>
          <w:rStyle w:val="Strong"/>
          <w:rFonts w:ascii="Segoe UI" w:hAnsi="Segoe UI" w:cs="Segoe UI"/>
          <w:color w:val="FF0000"/>
          <w:sz w:val="23"/>
          <w:szCs w:val="23"/>
        </w:rPr>
      </w:pPr>
      <w:r w:rsidRPr="00A870B2">
        <w:rPr>
          <w:rFonts w:ascii="Segoe UI" w:hAnsi="Segoe UI" w:cs="Segoe UI"/>
          <w:color w:val="FF0000"/>
          <w:sz w:val="23"/>
          <w:szCs w:val="23"/>
        </w:rPr>
        <w:t>        B). Under what circumstances would a criminal investigation be conducted? </w:t>
      </w:r>
      <w:r w:rsidRPr="00A870B2">
        <w:rPr>
          <w:rStyle w:val="Strong"/>
          <w:rFonts w:ascii="Segoe UI" w:hAnsi="Segoe UI" w:cs="Segoe UI"/>
          <w:color w:val="FF0000"/>
          <w:sz w:val="23"/>
          <w:szCs w:val="23"/>
        </w:rPr>
        <w:t>(3 Marks)</w:t>
      </w:r>
    </w:p>
    <w:p w:rsidR="00145BE1" w:rsidRPr="006C20DA" w:rsidRDefault="00145BE1" w:rsidP="00145BE1">
      <w:pPr>
        <w:pStyle w:val="NormalWeb"/>
        <w:numPr>
          <w:ilvl w:val="0"/>
          <w:numId w:val="13"/>
        </w:numPr>
        <w:shd w:val="clear" w:color="auto" w:fill="FFFFFF"/>
        <w:spacing w:before="0" w:beforeAutospacing="0"/>
        <w:rPr>
          <w:rStyle w:val="Strong"/>
          <w:rFonts w:ascii="Segoe UI" w:hAnsi="Segoe UI" w:cs="Segoe UI"/>
          <w:bCs w:val="0"/>
          <w:color w:val="373A3C"/>
          <w:sz w:val="23"/>
          <w:szCs w:val="23"/>
        </w:rPr>
      </w:pPr>
      <w:r w:rsidRPr="00145BE1">
        <w:rPr>
          <w:rStyle w:val="Strong"/>
          <w:rFonts w:ascii="Segoe UI" w:hAnsi="Segoe UI" w:cs="Segoe UI"/>
          <w:b w:val="0"/>
          <w:color w:val="373A3C"/>
          <w:sz w:val="23"/>
          <w:szCs w:val="23"/>
        </w:rPr>
        <w:t xml:space="preserve">A criminal investigation would take place when an offence has been committed or  if there’s </w:t>
      </w:r>
      <w:r w:rsidR="006C20DA" w:rsidRPr="00145BE1">
        <w:rPr>
          <w:rStyle w:val="Strong"/>
          <w:rFonts w:ascii="Segoe UI" w:hAnsi="Segoe UI" w:cs="Segoe UI"/>
          <w:b w:val="0"/>
          <w:color w:val="373A3C"/>
          <w:sz w:val="23"/>
          <w:szCs w:val="23"/>
        </w:rPr>
        <w:t>reasonable</w:t>
      </w:r>
      <w:r w:rsidRPr="00145BE1">
        <w:rPr>
          <w:rStyle w:val="Strong"/>
          <w:rFonts w:ascii="Segoe UI" w:hAnsi="Segoe UI" w:cs="Segoe UI"/>
          <w:b w:val="0"/>
          <w:color w:val="373A3C"/>
          <w:sz w:val="23"/>
          <w:szCs w:val="23"/>
        </w:rPr>
        <w:t xml:space="preserve"> grounds to suspect an offence has been committed</w:t>
      </w:r>
      <w:r w:rsidR="006C20DA">
        <w:rPr>
          <w:rStyle w:val="Strong"/>
          <w:rFonts w:ascii="Segoe UI" w:hAnsi="Segoe UI" w:cs="Segoe UI"/>
          <w:b w:val="0"/>
          <w:color w:val="373A3C"/>
          <w:sz w:val="23"/>
          <w:szCs w:val="23"/>
        </w:rPr>
        <w:t xml:space="preserve">. </w:t>
      </w:r>
    </w:p>
    <w:p w:rsidR="006C20DA" w:rsidRPr="00145BE1" w:rsidRDefault="006C20DA" w:rsidP="00145BE1">
      <w:pPr>
        <w:pStyle w:val="NormalWeb"/>
        <w:numPr>
          <w:ilvl w:val="0"/>
          <w:numId w:val="13"/>
        </w:numPr>
        <w:shd w:val="clear" w:color="auto" w:fill="FFFFFF"/>
        <w:spacing w:before="0" w:beforeAutospacing="0"/>
        <w:rPr>
          <w:rFonts w:ascii="Segoe UI" w:hAnsi="Segoe UI" w:cs="Segoe UI"/>
          <w:b/>
          <w:color w:val="373A3C"/>
          <w:sz w:val="23"/>
          <w:szCs w:val="23"/>
        </w:rPr>
      </w:pPr>
      <w:r>
        <w:rPr>
          <w:rStyle w:val="Strong"/>
          <w:rFonts w:ascii="Segoe UI" w:hAnsi="Segoe UI" w:cs="Segoe UI"/>
          <w:b w:val="0"/>
          <w:color w:val="373A3C"/>
          <w:sz w:val="23"/>
          <w:szCs w:val="23"/>
        </w:rPr>
        <w:t>Essentially a criminal investigation is a process in which a police officer would investigate an allegation of crime based upon facts and evidence before submitting the case to the criminal justice system</w:t>
      </w:r>
    </w:p>
    <w:p w:rsidR="00C601D2" w:rsidRPr="00A870B2" w:rsidRDefault="00C601D2" w:rsidP="00C601D2">
      <w:pPr>
        <w:pStyle w:val="NormalWeb"/>
        <w:shd w:val="clear" w:color="auto" w:fill="FFFFFF"/>
        <w:spacing w:before="0" w:beforeAutospacing="0"/>
        <w:rPr>
          <w:rFonts w:ascii="Segoe UI" w:hAnsi="Segoe UI" w:cs="Segoe UI"/>
          <w:color w:val="FF0000"/>
          <w:sz w:val="23"/>
          <w:szCs w:val="23"/>
        </w:rPr>
      </w:pPr>
      <w:r>
        <w:rPr>
          <w:rFonts w:ascii="Segoe UI" w:hAnsi="Segoe UI" w:cs="Segoe UI"/>
          <w:color w:val="373A3C"/>
          <w:sz w:val="23"/>
          <w:szCs w:val="23"/>
        </w:rPr>
        <w:t> </w:t>
      </w:r>
    </w:p>
    <w:p w:rsidR="00C601D2" w:rsidRPr="00A870B2" w:rsidRDefault="00C601D2" w:rsidP="00C601D2">
      <w:pPr>
        <w:pStyle w:val="NormalWeb"/>
        <w:shd w:val="clear" w:color="auto" w:fill="FFFFFF"/>
        <w:spacing w:before="0" w:beforeAutospacing="0"/>
        <w:rPr>
          <w:rStyle w:val="Strong"/>
          <w:rFonts w:ascii="Segoe UI" w:hAnsi="Segoe UI" w:cs="Segoe UI"/>
          <w:color w:val="FF0000"/>
          <w:sz w:val="23"/>
          <w:szCs w:val="23"/>
        </w:rPr>
      </w:pPr>
      <w:r w:rsidRPr="00A870B2">
        <w:rPr>
          <w:rFonts w:ascii="Segoe UI" w:hAnsi="Segoe UI" w:cs="Segoe UI"/>
          <w:color w:val="FF0000"/>
          <w:sz w:val="23"/>
          <w:szCs w:val="23"/>
        </w:rPr>
        <w:t>Q 5. Many victims and witnesses are described as vulnerable due to age. Define what vulnerable means </w:t>
      </w:r>
      <w:r w:rsidRPr="00A870B2">
        <w:rPr>
          <w:rStyle w:val="Strong"/>
          <w:rFonts w:ascii="Segoe UI" w:hAnsi="Segoe UI" w:cs="Segoe UI"/>
          <w:color w:val="FF0000"/>
          <w:sz w:val="23"/>
          <w:szCs w:val="23"/>
        </w:rPr>
        <w:t>(3 Marks)</w:t>
      </w:r>
    </w:p>
    <w:p w:rsidR="006C20DA" w:rsidRPr="006C20DA" w:rsidRDefault="006C20DA" w:rsidP="006C20DA">
      <w:pPr>
        <w:pStyle w:val="NormalWeb"/>
        <w:numPr>
          <w:ilvl w:val="0"/>
          <w:numId w:val="13"/>
        </w:numPr>
        <w:shd w:val="clear" w:color="auto" w:fill="FFFFFF"/>
        <w:spacing w:before="0" w:beforeAutospacing="0"/>
        <w:rPr>
          <w:rFonts w:ascii="Segoe UI" w:hAnsi="Segoe UI" w:cs="Segoe UI"/>
          <w:b/>
          <w:color w:val="373A3C"/>
          <w:sz w:val="23"/>
          <w:szCs w:val="23"/>
        </w:rPr>
      </w:pPr>
      <w:r w:rsidRPr="006C20DA">
        <w:rPr>
          <w:rStyle w:val="Strong"/>
          <w:rFonts w:ascii="Segoe UI" w:hAnsi="Segoe UI" w:cs="Segoe UI"/>
          <w:b w:val="0"/>
          <w:color w:val="373A3C"/>
          <w:sz w:val="23"/>
          <w:szCs w:val="23"/>
        </w:rPr>
        <w:t xml:space="preserve">Any person under 18 is considered vulnerable </w:t>
      </w:r>
    </w:p>
    <w:p w:rsidR="00C601D2" w:rsidRPr="00AE37DF" w:rsidRDefault="00AE37DF" w:rsidP="00C601D2">
      <w:pPr>
        <w:pStyle w:val="NormalWeb"/>
        <w:shd w:val="clear" w:color="auto" w:fill="FFFFFF"/>
        <w:spacing w:before="0" w:beforeAutospacing="0"/>
        <w:rPr>
          <w:rStyle w:val="Strong"/>
          <w:rFonts w:ascii="Segoe UI" w:hAnsi="Segoe UI" w:cs="Segoe UI"/>
          <w:b w:val="0"/>
          <w:bCs w:val="0"/>
          <w:color w:val="373A3C"/>
          <w:sz w:val="23"/>
          <w:szCs w:val="23"/>
        </w:rPr>
      </w:pPr>
      <w:r>
        <w:rPr>
          <w:rFonts w:ascii="Segoe UI" w:hAnsi="Segoe UI" w:cs="Segoe UI"/>
          <w:color w:val="373A3C"/>
          <w:sz w:val="23"/>
          <w:szCs w:val="23"/>
        </w:rPr>
        <w:t> </w:t>
      </w:r>
      <w:r w:rsidR="00C601D2" w:rsidRPr="000C62B0">
        <w:rPr>
          <w:rFonts w:ascii="Segoe UI" w:hAnsi="Segoe UI" w:cs="Segoe UI"/>
          <w:color w:val="FF0000"/>
          <w:sz w:val="23"/>
          <w:szCs w:val="23"/>
        </w:rPr>
        <w:t>Q 6. Define the Anti-social Behaviour, Crime and Policing Act 2014 </w:t>
      </w:r>
      <w:r w:rsidR="00C601D2" w:rsidRPr="000C62B0">
        <w:rPr>
          <w:rStyle w:val="Strong"/>
          <w:rFonts w:ascii="Segoe UI" w:hAnsi="Segoe UI" w:cs="Segoe UI"/>
          <w:color w:val="FF0000"/>
          <w:sz w:val="23"/>
          <w:szCs w:val="23"/>
        </w:rPr>
        <w:t>(6 Marks</w:t>
      </w:r>
      <w:r w:rsidR="00C601D2">
        <w:rPr>
          <w:rStyle w:val="Strong"/>
          <w:rFonts w:ascii="Segoe UI" w:hAnsi="Segoe UI" w:cs="Segoe UI"/>
          <w:color w:val="373A3C"/>
          <w:sz w:val="23"/>
          <w:szCs w:val="23"/>
        </w:rPr>
        <w:t>)</w:t>
      </w:r>
    </w:p>
    <w:p w:rsidR="007263E3" w:rsidRPr="007263E3" w:rsidRDefault="007263E3" w:rsidP="007263E3">
      <w:pPr>
        <w:pStyle w:val="NormalWeb"/>
        <w:numPr>
          <w:ilvl w:val="0"/>
          <w:numId w:val="12"/>
        </w:numPr>
        <w:shd w:val="clear" w:color="auto" w:fill="FFFFFF"/>
        <w:spacing w:before="0" w:beforeAutospacing="0"/>
        <w:rPr>
          <w:rFonts w:ascii="Segoe UI" w:hAnsi="Segoe UI" w:cs="Segoe UI"/>
          <w:b/>
          <w:color w:val="373A3C"/>
          <w:sz w:val="23"/>
          <w:szCs w:val="23"/>
        </w:rPr>
      </w:pPr>
      <w:r w:rsidRPr="007263E3">
        <w:rPr>
          <w:rStyle w:val="Strong"/>
          <w:rFonts w:ascii="Segoe UI" w:hAnsi="Segoe UI" w:cs="Segoe UI"/>
          <w:b w:val="0"/>
          <w:color w:val="373A3C"/>
          <w:sz w:val="23"/>
          <w:szCs w:val="23"/>
        </w:rPr>
        <w:t xml:space="preserve">Conduct or behaviour that causes fear of </w:t>
      </w:r>
      <w:r w:rsidR="00145BE1" w:rsidRPr="007263E3">
        <w:rPr>
          <w:rStyle w:val="Strong"/>
          <w:rFonts w:ascii="Segoe UI" w:hAnsi="Segoe UI" w:cs="Segoe UI"/>
          <w:b w:val="0"/>
          <w:color w:val="373A3C"/>
          <w:sz w:val="23"/>
          <w:szCs w:val="23"/>
        </w:rPr>
        <w:t>harassment</w:t>
      </w:r>
      <w:r w:rsidRPr="007263E3">
        <w:rPr>
          <w:rStyle w:val="Strong"/>
          <w:rFonts w:ascii="Segoe UI" w:hAnsi="Segoe UI" w:cs="Segoe UI"/>
          <w:b w:val="0"/>
          <w:color w:val="373A3C"/>
          <w:sz w:val="23"/>
          <w:szCs w:val="23"/>
        </w:rPr>
        <w:t xml:space="preserve">, alarm and or distress on a person. </w:t>
      </w:r>
    </w:p>
    <w:p w:rsidR="00C601D2" w:rsidRPr="00AE37DF" w:rsidRDefault="00AE37DF" w:rsidP="00C601D2">
      <w:pPr>
        <w:pStyle w:val="NormalWeb"/>
        <w:shd w:val="clear" w:color="auto" w:fill="FFFFFF"/>
        <w:spacing w:before="0" w:beforeAutospacing="0"/>
        <w:rPr>
          <w:rStyle w:val="Strong"/>
          <w:rFonts w:ascii="Segoe UI" w:hAnsi="Segoe UI" w:cs="Segoe UI"/>
          <w:b w:val="0"/>
          <w:bCs w:val="0"/>
          <w:color w:val="373A3C"/>
          <w:sz w:val="23"/>
          <w:szCs w:val="23"/>
        </w:rPr>
      </w:pPr>
      <w:r>
        <w:rPr>
          <w:rFonts w:ascii="Segoe UI" w:hAnsi="Segoe UI" w:cs="Segoe UI"/>
          <w:color w:val="373A3C"/>
          <w:sz w:val="23"/>
          <w:szCs w:val="23"/>
        </w:rPr>
        <w:lastRenderedPageBreak/>
        <w:t> </w:t>
      </w:r>
      <w:r w:rsidR="00C601D2" w:rsidRPr="000C62B0">
        <w:rPr>
          <w:rFonts w:ascii="Segoe UI" w:hAnsi="Segoe UI" w:cs="Segoe UI"/>
          <w:color w:val="FF0000"/>
          <w:sz w:val="23"/>
          <w:szCs w:val="23"/>
        </w:rPr>
        <w:t>Q 7. Anti-social behaviour can have a serious impact upon those affected by it. List the possible consequences of ASB upon people </w:t>
      </w:r>
      <w:r w:rsidR="00C601D2" w:rsidRPr="000C62B0">
        <w:rPr>
          <w:rStyle w:val="Strong"/>
          <w:rFonts w:ascii="Segoe UI" w:hAnsi="Segoe UI" w:cs="Segoe UI"/>
          <w:color w:val="FF0000"/>
          <w:sz w:val="23"/>
          <w:szCs w:val="23"/>
        </w:rPr>
        <w:t>(8 Marks)</w:t>
      </w:r>
    </w:p>
    <w:p w:rsidR="007263E3" w:rsidRDefault="007263E3" w:rsidP="007263E3">
      <w:pPr>
        <w:pStyle w:val="NormalWeb"/>
        <w:numPr>
          <w:ilvl w:val="0"/>
          <w:numId w:val="11"/>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Financial implications</w:t>
      </w:r>
    </w:p>
    <w:p w:rsidR="007263E3" w:rsidRDefault="007263E3" w:rsidP="007263E3">
      <w:pPr>
        <w:pStyle w:val="NormalWeb"/>
        <w:numPr>
          <w:ilvl w:val="0"/>
          <w:numId w:val="11"/>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Scared to go out of the home</w:t>
      </w:r>
    </w:p>
    <w:p w:rsidR="007263E3" w:rsidRDefault="007263E3" w:rsidP="007263E3">
      <w:pPr>
        <w:pStyle w:val="NormalWeb"/>
        <w:numPr>
          <w:ilvl w:val="0"/>
          <w:numId w:val="11"/>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Scared to enter a certain location ( example a park where ASB regularly happens)</w:t>
      </w:r>
    </w:p>
    <w:p w:rsidR="007263E3" w:rsidRDefault="007263E3" w:rsidP="007263E3">
      <w:pPr>
        <w:pStyle w:val="NormalWeb"/>
        <w:numPr>
          <w:ilvl w:val="0"/>
          <w:numId w:val="11"/>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Negatively affects their mental health</w:t>
      </w:r>
    </w:p>
    <w:p w:rsidR="007263E3" w:rsidRDefault="007263E3" w:rsidP="007263E3">
      <w:pPr>
        <w:pStyle w:val="NormalWeb"/>
        <w:numPr>
          <w:ilvl w:val="0"/>
          <w:numId w:val="11"/>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Negatively affects their well-being</w:t>
      </w:r>
    </w:p>
    <w:p w:rsidR="00145BE1" w:rsidRDefault="00AE37DF" w:rsidP="007263E3">
      <w:pPr>
        <w:pStyle w:val="NormalWeb"/>
        <w:numPr>
          <w:ilvl w:val="0"/>
          <w:numId w:val="11"/>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Negatively affects physical health</w:t>
      </w:r>
    </w:p>
    <w:p w:rsidR="00145BE1" w:rsidRDefault="00145BE1" w:rsidP="007263E3">
      <w:pPr>
        <w:pStyle w:val="NormalWeb"/>
        <w:numPr>
          <w:ilvl w:val="0"/>
          <w:numId w:val="11"/>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xml:space="preserve">Suicide </w:t>
      </w:r>
      <w:r w:rsidR="006815AF">
        <w:rPr>
          <w:rFonts w:ascii="Segoe UI" w:hAnsi="Segoe UI" w:cs="Segoe UI"/>
          <w:color w:val="373A3C"/>
          <w:sz w:val="23"/>
          <w:szCs w:val="23"/>
        </w:rPr>
        <w:t>( example of Fiona Pilkington</w:t>
      </w:r>
      <w:r w:rsidR="00AE37DF">
        <w:rPr>
          <w:rFonts w:ascii="Segoe UI" w:hAnsi="Segoe UI" w:cs="Segoe UI"/>
          <w:color w:val="373A3C"/>
          <w:sz w:val="23"/>
          <w:szCs w:val="23"/>
        </w:rPr>
        <w:t>)</w:t>
      </w:r>
    </w:p>
    <w:p w:rsidR="00C601D2" w:rsidRDefault="00C601D2" w:rsidP="00C601D2">
      <w:pPr>
        <w:pStyle w:val="NormalWeb"/>
        <w:shd w:val="clear" w:color="auto" w:fill="FFFFFF"/>
        <w:spacing w:before="0" w:beforeAutospacing="0"/>
        <w:rPr>
          <w:rStyle w:val="Strong"/>
          <w:rFonts w:ascii="Segoe UI" w:hAnsi="Segoe UI" w:cs="Segoe UI"/>
          <w:color w:val="FF0000"/>
          <w:sz w:val="23"/>
          <w:szCs w:val="23"/>
        </w:rPr>
      </w:pPr>
      <w:r w:rsidRPr="000C62B0">
        <w:rPr>
          <w:rFonts w:ascii="Segoe UI" w:hAnsi="Segoe UI" w:cs="Segoe UI"/>
          <w:color w:val="FF0000"/>
          <w:sz w:val="23"/>
          <w:szCs w:val="23"/>
        </w:rPr>
        <w:t>Q 8.  Describe the OSARA model </w:t>
      </w:r>
      <w:r w:rsidRPr="000C62B0">
        <w:rPr>
          <w:rStyle w:val="Strong"/>
          <w:rFonts w:ascii="Segoe UI" w:hAnsi="Segoe UI" w:cs="Segoe UI"/>
          <w:color w:val="FF0000"/>
          <w:sz w:val="23"/>
          <w:szCs w:val="23"/>
        </w:rPr>
        <w:t>(10 Marks)</w:t>
      </w:r>
    </w:p>
    <w:p w:rsidR="000C62B0" w:rsidRPr="000C62B0" w:rsidRDefault="000C62B0" w:rsidP="00C601D2">
      <w:pPr>
        <w:pStyle w:val="NormalWeb"/>
        <w:shd w:val="clear" w:color="auto" w:fill="FFFFFF"/>
        <w:spacing w:before="0" w:beforeAutospacing="0"/>
        <w:rPr>
          <w:rStyle w:val="Strong"/>
          <w:rFonts w:ascii="Segoe UI" w:hAnsi="Segoe UI" w:cs="Segoe UI"/>
          <w:b w:val="0"/>
          <w:bCs w:val="0"/>
          <w:sz w:val="23"/>
          <w:szCs w:val="23"/>
        </w:rPr>
      </w:pPr>
      <w:r w:rsidRPr="000C62B0">
        <w:rPr>
          <w:rStyle w:val="Strong"/>
          <w:rFonts w:ascii="Segoe UI" w:hAnsi="Segoe UI" w:cs="Segoe UI"/>
          <w:b w:val="0"/>
          <w:sz w:val="23"/>
          <w:szCs w:val="23"/>
        </w:rPr>
        <w:t>The OSARA model is used with regarding to POP (problem orientated policing) in order to problem solve thing</w:t>
      </w:r>
      <w:r w:rsidR="003C1964">
        <w:rPr>
          <w:rStyle w:val="Strong"/>
          <w:rFonts w:ascii="Segoe UI" w:hAnsi="Segoe UI" w:cs="Segoe UI"/>
          <w:b w:val="0"/>
          <w:sz w:val="23"/>
          <w:szCs w:val="23"/>
        </w:rPr>
        <w:t>s</w:t>
      </w:r>
      <w:r w:rsidRPr="000C62B0">
        <w:rPr>
          <w:rStyle w:val="Strong"/>
          <w:rFonts w:ascii="Segoe UI" w:hAnsi="Segoe UI" w:cs="Segoe UI"/>
          <w:b w:val="0"/>
          <w:sz w:val="23"/>
          <w:szCs w:val="23"/>
        </w:rPr>
        <w:t xml:space="preserve"> in a systemic and methodical approach</w:t>
      </w:r>
      <w:r>
        <w:rPr>
          <w:rStyle w:val="Strong"/>
          <w:rFonts w:ascii="Segoe UI" w:hAnsi="Segoe UI" w:cs="Segoe UI"/>
          <w:b w:val="0"/>
          <w:sz w:val="23"/>
          <w:szCs w:val="23"/>
        </w:rPr>
        <w:t>.</w:t>
      </w:r>
    </w:p>
    <w:p w:rsidR="002F2533" w:rsidRDefault="002F2533" w:rsidP="00C601D2">
      <w:pPr>
        <w:pStyle w:val="NormalWeb"/>
        <w:shd w:val="clear" w:color="auto" w:fill="FFFFFF"/>
        <w:spacing w:before="0" w:beforeAutospacing="0"/>
        <w:rPr>
          <w:rStyle w:val="Strong"/>
          <w:rFonts w:ascii="Segoe UI" w:hAnsi="Segoe UI" w:cs="Segoe UI"/>
          <w:color w:val="373A3C"/>
          <w:sz w:val="23"/>
          <w:szCs w:val="23"/>
        </w:rPr>
      </w:pPr>
      <w:r>
        <w:rPr>
          <w:rStyle w:val="Strong"/>
          <w:rFonts w:ascii="Segoe UI" w:hAnsi="Segoe UI" w:cs="Segoe UI"/>
          <w:color w:val="373A3C"/>
          <w:sz w:val="23"/>
          <w:szCs w:val="23"/>
        </w:rPr>
        <w:t xml:space="preserve">Objective (smart targets) </w:t>
      </w:r>
      <w:r w:rsidRPr="002F2533">
        <w:rPr>
          <w:rStyle w:val="Strong"/>
          <w:rFonts w:ascii="Segoe UI" w:hAnsi="Segoe UI" w:cs="Segoe UI"/>
          <w:b w:val="0"/>
          <w:color w:val="373A3C"/>
          <w:sz w:val="23"/>
          <w:szCs w:val="23"/>
        </w:rPr>
        <w:t>Specific measureable attainable relevant timely</w:t>
      </w:r>
      <w:r>
        <w:rPr>
          <w:rStyle w:val="Strong"/>
          <w:rFonts w:ascii="Segoe UI" w:hAnsi="Segoe UI" w:cs="Segoe UI"/>
          <w:color w:val="373A3C"/>
          <w:sz w:val="23"/>
          <w:szCs w:val="23"/>
        </w:rPr>
        <w:t xml:space="preserve"> </w:t>
      </w:r>
    </w:p>
    <w:p w:rsidR="002F2533" w:rsidRPr="002F2533" w:rsidRDefault="002F2533" w:rsidP="00C601D2">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color w:val="373A3C"/>
          <w:sz w:val="23"/>
          <w:szCs w:val="23"/>
        </w:rPr>
        <w:t xml:space="preserve">Scanning: </w:t>
      </w:r>
      <w:r w:rsidRPr="002F2533">
        <w:rPr>
          <w:rStyle w:val="Strong"/>
          <w:rFonts w:ascii="Segoe UI" w:hAnsi="Segoe UI" w:cs="Segoe UI"/>
          <w:b w:val="0"/>
          <w:color w:val="373A3C"/>
          <w:sz w:val="23"/>
          <w:szCs w:val="23"/>
        </w:rPr>
        <w:t xml:space="preserve">Identify concerns/what’s going on </w:t>
      </w:r>
    </w:p>
    <w:p w:rsidR="002F2533" w:rsidRDefault="002F2533" w:rsidP="00C601D2">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color w:val="373A3C"/>
          <w:sz w:val="23"/>
          <w:szCs w:val="23"/>
        </w:rPr>
        <w:t xml:space="preserve">Analysis: </w:t>
      </w:r>
      <w:r w:rsidRPr="002F2533">
        <w:rPr>
          <w:rStyle w:val="Strong"/>
          <w:rFonts w:ascii="Segoe UI" w:hAnsi="Segoe UI" w:cs="Segoe UI"/>
          <w:b w:val="0"/>
          <w:color w:val="373A3C"/>
          <w:sz w:val="23"/>
          <w:szCs w:val="23"/>
        </w:rPr>
        <w:t>using gathered information to work out exactly what’s going on and where</w:t>
      </w:r>
      <w:r w:rsidR="00AE37DF">
        <w:rPr>
          <w:rStyle w:val="Strong"/>
          <w:rFonts w:ascii="Segoe UI" w:hAnsi="Segoe UI" w:cs="Segoe UI"/>
          <w:b w:val="0"/>
          <w:color w:val="373A3C"/>
          <w:sz w:val="23"/>
          <w:szCs w:val="23"/>
        </w:rPr>
        <w:t xml:space="preserve">. The problem analysis Triangle is used here.   Offender – Target/victim – location. The PAT triangle suggest that without one of the sides no crime occurs/ if you address one of the sides the crime doesn’t happen. </w:t>
      </w:r>
    </w:p>
    <w:p w:rsidR="002F2533" w:rsidRDefault="002F2533" w:rsidP="00C601D2">
      <w:pPr>
        <w:pStyle w:val="NormalWeb"/>
        <w:shd w:val="clear" w:color="auto" w:fill="FFFFFF"/>
        <w:spacing w:before="0" w:beforeAutospacing="0"/>
        <w:rPr>
          <w:rStyle w:val="Strong"/>
          <w:rFonts w:ascii="Segoe UI" w:hAnsi="Segoe UI" w:cs="Segoe UI"/>
          <w:color w:val="373A3C"/>
          <w:sz w:val="23"/>
          <w:szCs w:val="23"/>
        </w:rPr>
      </w:pPr>
      <w:r>
        <w:rPr>
          <w:rStyle w:val="Strong"/>
          <w:rFonts w:ascii="Segoe UI" w:hAnsi="Segoe UI" w:cs="Segoe UI"/>
          <w:color w:val="373A3C"/>
          <w:sz w:val="23"/>
          <w:szCs w:val="23"/>
        </w:rPr>
        <w:t xml:space="preserve">Response: </w:t>
      </w:r>
      <w:r w:rsidRPr="002F2533">
        <w:rPr>
          <w:rStyle w:val="Strong"/>
          <w:rFonts w:ascii="Segoe UI" w:hAnsi="Segoe UI" w:cs="Segoe UI"/>
          <w:b w:val="0"/>
          <w:color w:val="373A3C"/>
          <w:sz w:val="23"/>
          <w:szCs w:val="23"/>
        </w:rPr>
        <w:t>what are we going to do about it? What are we the police going to do to address the objectives smart targets, how are we going to go about it in terms of operational and strategic</w:t>
      </w:r>
      <w:r>
        <w:rPr>
          <w:rStyle w:val="Strong"/>
          <w:rFonts w:ascii="Segoe UI" w:hAnsi="Segoe UI" w:cs="Segoe UI"/>
          <w:color w:val="373A3C"/>
          <w:sz w:val="23"/>
          <w:szCs w:val="23"/>
        </w:rPr>
        <w:t xml:space="preserve"> </w:t>
      </w:r>
    </w:p>
    <w:p w:rsidR="002F2533" w:rsidRDefault="002F2533" w:rsidP="00C601D2">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color w:val="373A3C"/>
          <w:sz w:val="23"/>
          <w:szCs w:val="23"/>
        </w:rPr>
        <w:t xml:space="preserve">Assessment : </w:t>
      </w:r>
      <w:r w:rsidRPr="002F2533">
        <w:rPr>
          <w:rStyle w:val="Strong"/>
          <w:rFonts w:ascii="Segoe UI" w:hAnsi="Segoe UI" w:cs="Segoe UI"/>
          <w:b w:val="0"/>
          <w:color w:val="373A3C"/>
          <w:sz w:val="23"/>
          <w:szCs w:val="23"/>
        </w:rPr>
        <w:t>Has what we planned actually worked?</w:t>
      </w:r>
    </w:p>
    <w:p w:rsidR="00195D82" w:rsidRDefault="000C62B0" w:rsidP="00C601D2">
      <w:pPr>
        <w:pStyle w:val="NormalWeb"/>
        <w:shd w:val="clear" w:color="auto" w:fill="FFFFFF"/>
        <w:spacing w:before="0" w:beforeAutospacing="0"/>
        <w:rPr>
          <w:rStyle w:val="Strong"/>
          <w:rFonts w:ascii="Segoe UI" w:hAnsi="Segoe UI" w:cs="Segoe UI"/>
          <w:b w:val="0"/>
          <w:color w:val="373A3C"/>
          <w:sz w:val="23"/>
          <w:szCs w:val="23"/>
        </w:rPr>
      </w:pPr>
      <w:r w:rsidRPr="000C62B0">
        <w:rPr>
          <w:rStyle w:val="Strong"/>
          <w:rFonts w:ascii="Segoe UI" w:hAnsi="Segoe UI" w:cs="Segoe UI"/>
          <w:b w:val="0"/>
          <w:color w:val="373A3C"/>
          <w:sz w:val="23"/>
          <w:szCs w:val="23"/>
          <w:highlight w:val="yellow"/>
        </w:rPr>
        <w:t>Example</w:t>
      </w:r>
      <w:r w:rsidR="00195D82">
        <w:rPr>
          <w:rStyle w:val="Strong"/>
          <w:rFonts w:ascii="Segoe UI" w:hAnsi="Segoe UI" w:cs="Segoe UI"/>
          <w:b w:val="0"/>
          <w:color w:val="373A3C"/>
          <w:sz w:val="23"/>
          <w:szCs w:val="23"/>
        </w:rPr>
        <w:t xml:space="preserve"> If there was an anti social behaviour problem in a neighbourhood. With OSARA you’d begin with an </w:t>
      </w:r>
      <w:r w:rsidR="00195D82" w:rsidRPr="00C94244">
        <w:rPr>
          <w:rStyle w:val="Strong"/>
          <w:rFonts w:ascii="Segoe UI" w:hAnsi="Segoe UI" w:cs="Segoe UI"/>
          <w:color w:val="373A3C"/>
          <w:sz w:val="23"/>
          <w:szCs w:val="23"/>
        </w:rPr>
        <w:t>objective</w:t>
      </w:r>
      <w:r w:rsidR="00195D82">
        <w:rPr>
          <w:rStyle w:val="Strong"/>
          <w:rFonts w:ascii="Segoe UI" w:hAnsi="Segoe UI" w:cs="Segoe UI"/>
          <w:b w:val="0"/>
          <w:color w:val="373A3C"/>
          <w:sz w:val="23"/>
          <w:szCs w:val="23"/>
        </w:rPr>
        <w:t xml:space="preserve"> such as </w:t>
      </w:r>
    </w:p>
    <w:p w:rsidR="000C62B0" w:rsidRDefault="00195D82" w:rsidP="00C601D2">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 Reduce ASB; specifically underage drinking at the park within the next 2 months”</w:t>
      </w:r>
    </w:p>
    <w:p w:rsidR="00722559" w:rsidRDefault="00722559" w:rsidP="00C601D2">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 xml:space="preserve">By being specific it means targets are able to be measured using a quantified method. </w:t>
      </w:r>
    </w:p>
    <w:p w:rsidR="00195D82" w:rsidRDefault="00195D82" w:rsidP="00C601D2">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You’d then</w:t>
      </w:r>
      <w:r w:rsidRPr="00C94244">
        <w:rPr>
          <w:rStyle w:val="Strong"/>
          <w:rFonts w:ascii="Segoe UI" w:hAnsi="Segoe UI" w:cs="Segoe UI"/>
          <w:color w:val="373A3C"/>
          <w:sz w:val="23"/>
          <w:szCs w:val="23"/>
        </w:rPr>
        <w:t xml:space="preserve"> scan</w:t>
      </w:r>
      <w:r>
        <w:rPr>
          <w:rStyle w:val="Strong"/>
          <w:rFonts w:ascii="Segoe UI" w:hAnsi="Segoe UI" w:cs="Segoe UI"/>
          <w:b w:val="0"/>
          <w:color w:val="373A3C"/>
          <w:sz w:val="23"/>
          <w:szCs w:val="23"/>
        </w:rPr>
        <w:t>; where is it happening exactly?</w:t>
      </w:r>
      <w:r w:rsidR="00C94244">
        <w:rPr>
          <w:rStyle w:val="Strong"/>
          <w:rFonts w:ascii="Segoe UI" w:hAnsi="Segoe UI" w:cs="Segoe UI"/>
          <w:b w:val="0"/>
          <w:color w:val="373A3C"/>
          <w:sz w:val="23"/>
          <w:szCs w:val="23"/>
        </w:rPr>
        <w:t xml:space="preserve"> What’s going on, who is it?: a group of youths are drinking in the park at 8pm every night. </w:t>
      </w:r>
    </w:p>
    <w:p w:rsidR="00C94244" w:rsidRDefault="00C94244" w:rsidP="00C601D2">
      <w:pPr>
        <w:pStyle w:val="NormalWeb"/>
        <w:shd w:val="clear" w:color="auto" w:fill="FFFFFF"/>
        <w:spacing w:before="0" w:beforeAutospacing="0"/>
        <w:rPr>
          <w:rStyle w:val="Strong"/>
          <w:rFonts w:ascii="Segoe UI" w:hAnsi="Segoe UI" w:cs="Segoe UI"/>
          <w:b w:val="0"/>
          <w:color w:val="373A3C"/>
          <w:sz w:val="23"/>
          <w:szCs w:val="23"/>
        </w:rPr>
      </w:pPr>
      <w:r w:rsidRPr="00C94244">
        <w:rPr>
          <w:rStyle w:val="Strong"/>
          <w:rFonts w:ascii="Segoe UI" w:hAnsi="Segoe UI" w:cs="Segoe UI"/>
          <w:color w:val="373A3C"/>
          <w:sz w:val="23"/>
          <w:szCs w:val="23"/>
        </w:rPr>
        <w:t>Analysis:</w:t>
      </w:r>
      <w:r>
        <w:rPr>
          <w:rStyle w:val="Strong"/>
          <w:rFonts w:ascii="Segoe UI" w:hAnsi="Segoe UI" w:cs="Segoe UI"/>
          <w:color w:val="373A3C"/>
          <w:sz w:val="23"/>
          <w:szCs w:val="23"/>
        </w:rPr>
        <w:t xml:space="preserve"> </w:t>
      </w:r>
      <w:r w:rsidRPr="00C94244">
        <w:rPr>
          <w:rStyle w:val="Strong"/>
          <w:rFonts w:ascii="Segoe UI" w:hAnsi="Segoe UI" w:cs="Segoe UI"/>
          <w:b w:val="0"/>
          <w:color w:val="373A3C"/>
          <w:sz w:val="23"/>
          <w:szCs w:val="23"/>
        </w:rPr>
        <w:t>following scanning</w:t>
      </w:r>
      <w:r>
        <w:rPr>
          <w:rStyle w:val="Strong"/>
          <w:rFonts w:ascii="Segoe UI" w:hAnsi="Segoe UI" w:cs="Segoe UI"/>
          <w:color w:val="373A3C"/>
          <w:sz w:val="23"/>
          <w:szCs w:val="23"/>
        </w:rPr>
        <w:t xml:space="preserve">  </w:t>
      </w:r>
      <w:r w:rsidRPr="00C94244">
        <w:rPr>
          <w:rStyle w:val="Strong"/>
          <w:rFonts w:ascii="Segoe UI" w:hAnsi="Segoe UI" w:cs="Segoe UI"/>
          <w:b w:val="0"/>
          <w:color w:val="373A3C"/>
          <w:sz w:val="23"/>
          <w:szCs w:val="23"/>
        </w:rPr>
        <w:t>using the information to try to formulate a plan in order to</w:t>
      </w:r>
      <w:r>
        <w:rPr>
          <w:rStyle w:val="Strong"/>
          <w:rFonts w:ascii="Segoe UI" w:hAnsi="Segoe UI" w:cs="Segoe UI"/>
          <w:color w:val="373A3C"/>
          <w:sz w:val="23"/>
          <w:szCs w:val="23"/>
        </w:rPr>
        <w:t xml:space="preserve"> respond </w:t>
      </w:r>
      <w:r w:rsidRPr="00C94244">
        <w:rPr>
          <w:rStyle w:val="Strong"/>
          <w:rFonts w:ascii="Segoe UI" w:hAnsi="Segoe UI" w:cs="Segoe UI"/>
          <w:b w:val="0"/>
          <w:color w:val="373A3C"/>
          <w:sz w:val="23"/>
          <w:szCs w:val="23"/>
        </w:rPr>
        <w:t>“evidence based policing”</w:t>
      </w:r>
    </w:p>
    <w:p w:rsidR="00C94244" w:rsidRDefault="00C94244" w:rsidP="00C601D2">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 xml:space="preserve">Responding by putting the right police officers in the right place at the right time. </w:t>
      </w:r>
    </w:p>
    <w:p w:rsidR="00C94244" w:rsidRDefault="00C94244" w:rsidP="00C601D2">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lastRenderedPageBreak/>
        <w:t xml:space="preserve">In this park example, it could be as simple as limiting the access to the park at night via park ranger locking the park. </w:t>
      </w:r>
    </w:p>
    <w:p w:rsidR="00C94244" w:rsidRPr="00C94244" w:rsidRDefault="00C94244" w:rsidP="00C601D2">
      <w:pPr>
        <w:pStyle w:val="NormalWeb"/>
        <w:shd w:val="clear" w:color="auto" w:fill="FFFFFF"/>
        <w:spacing w:before="0" w:beforeAutospacing="0"/>
        <w:rPr>
          <w:rFonts w:ascii="Segoe UI" w:hAnsi="Segoe UI" w:cs="Segoe UI"/>
          <w:b/>
          <w:color w:val="373A3C"/>
          <w:sz w:val="23"/>
          <w:szCs w:val="23"/>
        </w:rPr>
      </w:pPr>
      <w:r>
        <w:rPr>
          <w:rStyle w:val="Strong"/>
          <w:rFonts w:ascii="Segoe UI" w:hAnsi="Segoe UI" w:cs="Segoe UI"/>
          <w:b w:val="0"/>
          <w:color w:val="373A3C"/>
          <w:sz w:val="23"/>
          <w:szCs w:val="23"/>
        </w:rPr>
        <w:t xml:space="preserve">By using the OSARA model for problem solving you could also use ATLAS –(ask,test,learn,adapt,share) in order to share it with other policing colleagues  on the “what works” library on the college of policing. </w:t>
      </w:r>
    </w:p>
    <w:p w:rsidR="00C601D2" w:rsidRPr="000C62B0" w:rsidRDefault="000C62B0" w:rsidP="00C601D2">
      <w:pPr>
        <w:pStyle w:val="NormalWeb"/>
        <w:shd w:val="clear" w:color="auto" w:fill="FFFFFF"/>
        <w:spacing w:before="0" w:beforeAutospacing="0"/>
        <w:rPr>
          <w:rStyle w:val="Strong"/>
          <w:rFonts w:ascii="Segoe UI" w:hAnsi="Segoe UI" w:cs="Segoe UI"/>
          <w:b w:val="0"/>
          <w:bCs w:val="0"/>
          <w:color w:val="373A3C"/>
          <w:sz w:val="23"/>
          <w:szCs w:val="23"/>
        </w:rPr>
      </w:pPr>
      <w:r>
        <w:rPr>
          <w:rFonts w:ascii="Segoe UI" w:hAnsi="Segoe UI" w:cs="Segoe UI"/>
          <w:color w:val="373A3C"/>
          <w:sz w:val="23"/>
          <w:szCs w:val="23"/>
        </w:rPr>
        <w:t> </w:t>
      </w:r>
      <w:r w:rsidR="00C601D2" w:rsidRPr="000C62B0">
        <w:rPr>
          <w:rFonts w:ascii="Segoe UI" w:hAnsi="Segoe UI" w:cs="Segoe UI"/>
          <w:color w:val="FF0000"/>
          <w:sz w:val="23"/>
          <w:szCs w:val="23"/>
        </w:rPr>
        <w:t>Q 9. ASB issues can sometimes be resolved by using a ‘Restorative Justice’ approach. Define Restorative Justice.</w:t>
      </w:r>
      <w:r w:rsidR="00C601D2" w:rsidRPr="000C62B0">
        <w:rPr>
          <w:rStyle w:val="Strong"/>
          <w:rFonts w:ascii="Segoe UI" w:hAnsi="Segoe UI" w:cs="Segoe UI"/>
          <w:color w:val="FF0000"/>
          <w:sz w:val="23"/>
          <w:szCs w:val="23"/>
        </w:rPr>
        <w:t> (4 Marks)</w:t>
      </w:r>
    </w:p>
    <w:p w:rsidR="007263E3" w:rsidRPr="007263E3" w:rsidRDefault="007263E3" w:rsidP="00C601D2">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Getting both parties together in order to solve a problem</w:t>
      </w:r>
      <w:r w:rsidR="000C62B0">
        <w:rPr>
          <w:rStyle w:val="Strong"/>
          <w:rFonts w:ascii="Segoe UI" w:hAnsi="Segoe UI" w:cs="Segoe UI"/>
          <w:b w:val="0"/>
          <w:color w:val="373A3C"/>
          <w:sz w:val="23"/>
          <w:szCs w:val="23"/>
        </w:rPr>
        <w:t xml:space="preserve"> from the sharing of viewpoints.</w:t>
      </w:r>
    </w:p>
    <w:p w:rsidR="002F2533" w:rsidRDefault="002F2533" w:rsidP="00C601D2">
      <w:pPr>
        <w:pStyle w:val="NormalWeb"/>
        <w:shd w:val="clear" w:color="auto" w:fill="FFFFFF"/>
        <w:spacing w:before="0" w:beforeAutospacing="0"/>
        <w:rPr>
          <w:rFonts w:ascii="Segoe UI" w:hAnsi="Segoe UI" w:cs="Segoe UI"/>
          <w:color w:val="373A3C"/>
          <w:sz w:val="23"/>
          <w:szCs w:val="23"/>
        </w:rPr>
      </w:pPr>
    </w:p>
    <w:p w:rsidR="00C601D2" w:rsidRPr="000C62B0" w:rsidRDefault="00C601D2" w:rsidP="00C601D2">
      <w:pPr>
        <w:pStyle w:val="NormalWeb"/>
        <w:shd w:val="clear" w:color="auto" w:fill="FFFFFF"/>
        <w:spacing w:before="0" w:beforeAutospacing="0"/>
        <w:rPr>
          <w:rStyle w:val="Strong"/>
          <w:rFonts w:ascii="Segoe UI" w:hAnsi="Segoe UI" w:cs="Segoe UI"/>
          <w:b w:val="0"/>
          <w:bCs w:val="0"/>
          <w:color w:val="373A3C"/>
          <w:sz w:val="23"/>
          <w:szCs w:val="23"/>
        </w:rPr>
      </w:pPr>
      <w:r w:rsidRPr="000C62B0">
        <w:rPr>
          <w:rFonts w:ascii="Segoe UI" w:hAnsi="Segoe UI" w:cs="Segoe UI"/>
          <w:color w:val="FF0000"/>
          <w:sz w:val="23"/>
          <w:szCs w:val="23"/>
        </w:rPr>
        <w:t>Q 10. Explain the benefits of using a Restorative Justice Approach </w:t>
      </w:r>
      <w:r w:rsidRPr="000C62B0">
        <w:rPr>
          <w:rStyle w:val="Strong"/>
          <w:rFonts w:ascii="Segoe UI" w:hAnsi="Segoe UI" w:cs="Segoe UI"/>
          <w:color w:val="FF0000"/>
          <w:sz w:val="23"/>
          <w:szCs w:val="23"/>
        </w:rPr>
        <w:t>(10 marks)</w:t>
      </w:r>
    </w:p>
    <w:p w:rsidR="002F2533" w:rsidRPr="002F2533" w:rsidRDefault="002F2533" w:rsidP="007263E3">
      <w:pPr>
        <w:pStyle w:val="NormalWeb"/>
        <w:numPr>
          <w:ilvl w:val="0"/>
          <w:numId w:val="10"/>
        </w:numPr>
        <w:shd w:val="clear" w:color="auto" w:fill="FFFFFF"/>
        <w:spacing w:before="0" w:beforeAutospacing="0"/>
        <w:rPr>
          <w:rStyle w:val="Strong"/>
          <w:rFonts w:ascii="Segoe UI" w:hAnsi="Segoe UI" w:cs="Segoe UI"/>
          <w:b w:val="0"/>
          <w:color w:val="373A3C"/>
          <w:sz w:val="23"/>
          <w:szCs w:val="23"/>
        </w:rPr>
      </w:pPr>
      <w:r w:rsidRPr="002F2533">
        <w:rPr>
          <w:rStyle w:val="Strong"/>
          <w:rFonts w:ascii="Segoe UI" w:hAnsi="Segoe UI" w:cs="Segoe UI"/>
          <w:b w:val="0"/>
          <w:color w:val="373A3C"/>
          <w:sz w:val="23"/>
          <w:szCs w:val="23"/>
        </w:rPr>
        <w:t xml:space="preserve">Out of court settlement </w:t>
      </w:r>
    </w:p>
    <w:p w:rsidR="002F2533" w:rsidRPr="002F2533" w:rsidRDefault="002F2533" w:rsidP="007263E3">
      <w:pPr>
        <w:pStyle w:val="NormalWeb"/>
        <w:numPr>
          <w:ilvl w:val="0"/>
          <w:numId w:val="10"/>
        </w:numPr>
        <w:shd w:val="clear" w:color="auto" w:fill="FFFFFF"/>
        <w:spacing w:before="0" w:beforeAutospacing="0"/>
        <w:rPr>
          <w:rStyle w:val="Strong"/>
          <w:rFonts w:ascii="Segoe UI" w:hAnsi="Segoe UI" w:cs="Segoe UI"/>
          <w:b w:val="0"/>
          <w:color w:val="373A3C"/>
          <w:sz w:val="23"/>
          <w:szCs w:val="23"/>
        </w:rPr>
      </w:pPr>
      <w:r w:rsidRPr="002F2533">
        <w:rPr>
          <w:rStyle w:val="Strong"/>
          <w:rFonts w:ascii="Segoe UI" w:hAnsi="Segoe UI" w:cs="Segoe UI"/>
          <w:b w:val="0"/>
          <w:color w:val="373A3C"/>
          <w:sz w:val="23"/>
          <w:szCs w:val="23"/>
        </w:rPr>
        <w:t>Doesn’t involved the criminal justice system</w:t>
      </w:r>
    </w:p>
    <w:p w:rsidR="002F2533" w:rsidRPr="002F2533" w:rsidRDefault="002F2533" w:rsidP="007263E3">
      <w:pPr>
        <w:pStyle w:val="NormalWeb"/>
        <w:numPr>
          <w:ilvl w:val="0"/>
          <w:numId w:val="10"/>
        </w:numPr>
        <w:shd w:val="clear" w:color="auto" w:fill="FFFFFF"/>
        <w:spacing w:before="0" w:beforeAutospacing="0"/>
        <w:rPr>
          <w:rStyle w:val="Strong"/>
          <w:rFonts w:ascii="Segoe UI" w:hAnsi="Segoe UI" w:cs="Segoe UI"/>
          <w:b w:val="0"/>
          <w:color w:val="373A3C"/>
          <w:sz w:val="23"/>
          <w:szCs w:val="23"/>
        </w:rPr>
      </w:pPr>
      <w:r w:rsidRPr="002F2533">
        <w:rPr>
          <w:rStyle w:val="Strong"/>
          <w:rFonts w:ascii="Segoe UI" w:hAnsi="Segoe UI" w:cs="Segoe UI"/>
          <w:b w:val="0"/>
          <w:color w:val="373A3C"/>
          <w:sz w:val="23"/>
          <w:szCs w:val="23"/>
        </w:rPr>
        <w:t>Quicker results</w:t>
      </w:r>
    </w:p>
    <w:p w:rsidR="002F2533" w:rsidRPr="000C62B0" w:rsidRDefault="002F2533" w:rsidP="007263E3">
      <w:pPr>
        <w:pStyle w:val="NormalWeb"/>
        <w:numPr>
          <w:ilvl w:val="0"/>
          <w:numId w:val="10"/>
        </w:numPr>
        <w:shd w:val="clear" w:color="auto" w:fill="FFFFFF"/>
        <w:spacing w:before="0" w:beforeAutospacing="0"/>
        <w:rPr>
          <w:rStyle w:val="Strong"/>
          <w:rFonts w:ascii="Segoe UI" w:hAnsi="Segoe UI" w:cs="Segoe UI"/>
          <w:bCs w:val="0"/>
          <w:color w:val="373A3C"/>
          <w:sz w:val="23"/>
          <w:szCs w:val="23"/>
        </w:rPr>
      </w:pPr>
      <w:r w:rsidRPr="002F2533">
        <w:rPr>
          <w:rStyle w:val="Strong"/>
          <w:rFonts w:ascii="Segoe UI" w:hAnsi="Segoe UI" w:cs="Segoe UI"/>
          <w:b w:val="0"/>
          <w:color w:val="373A3C"/>
          <w:sz w:val="23"/>
          <w:szCs w:val="23"/>
        </w:rPr>
        <w:t>Both parties happy</w:t>
      </w:r>
    </w:p>
    <w:p w:rsidR="000C62B0" w:rsidRPr="000C62B0" w:rsidRDefault="000C62B0" w:rsidP="007263E3">
      <w:pPr>
        <w:pStyle w:val="NormalWeb"/>
        <w:numPr>
          <w:ilvl w:val="0"/>
          <w:numId w:val="10"/>
        </w:numPr>
        <w:shd w:val="clear" w:color="auto" w:fill="FFFFFF"/>
        <w:spacing w:before="0" w:beforeAutospacing="0"/>
        <w:rPr>
          <w:rStyle w:val="Strong"/>
          <w:rFonts w:ascii="Segoe UI" w:hAnsi="Segoe UI" w:cs="Segoe UI"/>
          <w:bCs w:val="0"/>
          <w:color w:val="373A3C"/>
          <w:sz w:val="23"/>
          <w:szCs w:val="23"/>
        </w:rPr>
      </w:pPr>
      <w:r>
        <w:rPr>
          <w:rStyle w:val="Strong"/>
          <w:rFonts w:ascii="Segoe UI" w:hAnsi="Segoe UI" w:cs="Segoe UI"/>
          <w:b w:val="0"/>
          <w:color w:val="373A3C"/>
          <w:sz w:val="23"/>
          <w:szCs w:val="23"/>
        </w:rPr>
        <w:t xml:space="preserve">Sometimes a mediated conversation between 2 parties is all that’s needed in order for the victim and offender to give each other understanding of what’s happened. </w:t>
      </w:r>
    </w:p>
    <w:p w:rsidR="000C62B0" w:rsidRPr="000F2BE8" w:rsidRDefault="000C62B0" w:rsidP="007263E3">
      <w:pPr>
        <w:pStyle w:val="NormalWeb"/>
        <w:numPr>
          <w:ilvl w:val="0"/>
          <w:numId w:val="10"/>
        </w:numPr>
        <w:shd w:val="clear" w:color="auto" w:fill="FFFFFF"/>
        <w:spacing w:before="0" w:beforeAutospacing="0"/>
        <w:rPr>
          <w:rFonts w:ascii="Segoe UI" w:hAnsi="Segoe UI" w:cs="Segoe UI"/>
          <w:b/>
          <w:color w:val="373A3C"/>
          <w:sz w:val="23"/>
          <w:szCs w:val="23"/>
        </w:rPr>
      </w:pPr>
      <w:r w:rsidRPr="000C62B0">
        <w:rPr>
          <w:rStyle w:val="Strong"/>
          <w:rFonts w:ascii="Segoe UI" w:hAnsi="Segoe UI" w:cs="Segoe UI"/>
          <w:b w:val="0"/>
          <w:color w:val="373A3C"/>
          <w:sz w:val="23"/>
          <w:szCs w:val="23"/>
          <w:highlight w:val="yellow"/>
        </w:rPr>
        <w:t>EXAMPLE</w:t>
      </w:r>
      <w:r w:rsidR="000F2BE8">
        <w:rPr>
          <w:rStyle w:val="Strong"/>
          <w:rFonts w:ascii="Segoe UI" w:hAnsi="Segoe UI" w:cs="Segoe UI"/>
          <w:b w:val="0"/>
          <w:color w:val="373A3C"/>
          <w:sz w:val="23"/>
          <w:szCs w:val="23"/>
          <w:highlight w:val="yellow"/>
        </w:rPr>
        <w:t xml:space="preserve"> – </w:t>
      </w:r>
      <w:r w:rsidR="000F2BE8">
        <w:rPr>
          <w:rStyle w:val="Strong"/>
          <w:rFonts w:ascii="Segoe UI" w:hAnsi="Segoe UI" w:cs="Segoe UI"/>
          <w:b w:val="0"/>
          <w:color w:val="373A3C"/>
          <w:sz w:val="23"/>
          <w:szCs w:val="23"/>
        </w:rPr>
        <w:t xml:space="preserve"> a victim and a burglar coming together after the burglars sentence,  in order to voice opinions concerns and  get some sort of closure of the incident </w:t>
      </w:r>
    </w:p>
    <w:p w:rsidR="00C601D2" w:rsidRDefault="00C601D2"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w:t>
      </w:r>
    </w:p>
    <w:p w:rsidR="00C601D2" w:rsidRPr="000C62B0" w:rsidRDefault="00C601D2" w:rsidP="00C601D2">
      <w:pPr>
        <w:pStyle w:val="NormalWeb"/>
        <w:shd w:val="clear" w:color="auto" w:fill="FFFFFF"/>
        <w:spacing w:before="0" w:beforeAutospacing="0"/>
        <w:rPr>
          <w:rStyle w:val="Strong"/>
          <w:rFonts w:ascii="Segoe UI" w:hAnsi="Segoe UI" w:cs="Segoe UI"/>
          <w:color w:val="FF0000"/>
          <w:sz w:val="23"/>
          <w:szCs w:val="23"/>
        </w:rPr>
      </w:pPr>
      <w:r w:rsidRPr="000C62B0">
        <w:rPr>
          <w:rFonts w:ascii="Segoe UI" w:hAnsi="Segoe UI" w:cs="Segoe UI"/>
          <w:color w:val="FF0000"/>
          <w:sz w:val="23"/>
          <w:szCs w:val="23"/>
        </w:rPr>
        <w:t>Q 11. Prevention of crime is also a policing priority. List the ten principles of crime prevention </w:t>
      </w:r>
      <w:r w:rsidRPr="000C62B0">
        <w:rPr>
          <w:rStyle w:val="Strong"/>
          <w:rFonts w:ascii="Segoe UI" w:hAnsi="Segoe UI" w:cs="Segoe UI"/>
          <w:color w:val="FF0000"/>
          <w:sz w:val="23"/>
          <w:szCs w:val="23"/>
        </w:rPr>
        <w:t>(10 Marks)</w:t>
      </w:r>
    </w:p>
    <w:p w:rsidR="002F2533" w:rsidRPr="008D647F" w:rsidRDefault="008D647F" w:rsidP="008D647F">
      <w:pPr>
        <w:pStyle w:val="NormalWeb"/>
        <w:numPr>
          <w:ilvl w:val="0"/>
          <w:numId w:val="1"/>
        </w:numPr>
        <w:shd w:val="clear" w:color="auto" w:fill="FFFFFF"/>
        <w:spacing w:before="0" w:beforeAutospacing="0"/>
        <w:rPr>
          <w:rStyle w:val="Strong"/>
          <w:rFonts w:ascii="Segoe UI" w:hAnsi="Segoe UI" w:cs="Segoe UI"/>
          <w:b w:val="0"/>
          <w:color w:val="373A3C"/>
          <w:sz w:val="23"/>
          <w:szCs w:val="23"/>
        </w:rPr>
      </w:pPr>
      <w:r w:rsidRPr="008D647F">
        <w:rPr>
          <w:rStyle w:val="Strong"/>
          <w:rFonts w:ascii="Segoe UI" w:hAnsi="Segoe UI" w:cs="Segoe UI"/>
          <w:b w:val="0"/>
          <w:color w:val="373A3C"/>
          <w:sz w:val="23"/>
          <w:szCs w:val="23"/>
        </w:rPr>
        <w:t>Surveillance</w:t>
      </w:r>
      <w:r w:rsidR="002F2533" w:rsidRPr="008D647F">
        <w:rPr>
          <w:rStyle w:val="Strong"/>
          <w:rFonts w:ascii="Segoe UI" w:hAnsi="Segoe UI" w:cs="Segoe UI"/>
          <w:b w:val="0"/>
          <w:color w:val="373A3C"/>
          <w:sz w:val="23"/>
          <w:szCs w:val="23"/>
        </w:rPr>
        <w:t xml:space="preserve">/ visibility </w:t>
      </w:r>
    </w:p>
    <w:p w:rsidR="002F2533" w:rsidRPr="008D647F" w:rsidRDefault="002F2533" w:rsidP="008D647F">
      <w:pPr>
        <w:pStyle w:val="NormalWeb"/>
        <w:numPr>
          <w:ilvl w:val="0"/>
          <w:numId w:val="1"/>
        </w:numPr>
        <w:shd w:val="clear" w:color="auto" w:fill="FFFFFF"/>
        <w:spacing w:before="0" w:beforeAutospacing="0"/>
        <w:rPr>
          <w:rStyle w:val="Strong"/>
          <w:rFonts w:ascii="Segoe UI" w:hAnsi="Segoe UI" w:cs="Segoe UI"/>
          <w:b w:val="0"/>
          <w:color w:val="373A3C"/>
          <w:sz w:val="23"/>
          <w:szCs w:val="23"/>
        </w:rPr>
      </w:pPr>
      <w:r w:rsidRPr="008D647F">
        <w:rPr>
          <w:rStyle w:val="Strong"/>
          <w:rFonts w:ascii="Segoe UI" w:hAnsi="Segoe UI" w:cs="Segoe UI"/>
          <w:b w:val="0"/>
          <w:color w:val="373A3C"/>
          <w:sz w:val="23"/>
          <w:szCs w:val="23"/>
        </w:rPr>
        <w:t xml:space="preserve">Environmental design </w:t>
      </w:r>
    </w:p>
    <w:p w:rsidR="002F2533" w:rsidRPr="008D647F" w:rsidRDefault="002F2533" w:rsidP="008D647F">
      <w:pPr>
        <w:pStyle w:val="NormalWeb"/>
        <w:numPr>
          <w:ilvl w:val="0"/>
          <w:numId w:val="1"/>
        </w:numPr>
        <w:shd w:val="clear" w:color="auto" w:fill="FFFFFF"/>
        <w:spacing w:before="0" w:beforeAutospacing="0"/>
        <w:rPr>
          <w:rStyle w:val="Strong"/>
          <w:rFonts w:ascii="Segoe UI" w:hAnsi="Segoe UI" w:cs="Segoe UI"/>
          <w:b w:val="0"/>
          <w:color w:val="373A3C"/>
          <w:sz w:val="23"/>
          <w:szCs w:val="23"/>
        </w:rPr>
      </w:pPr>
      <w:r w:rsidRPr="008D647F">
        <w:rPr>
          <w:rStyle w:val="Strong"/>
          <w:rFonts w:ascii="Segoe UI" w:hAnsi="Segoe UI" w:cs="Segoe UI"/>
          <w:b w:val="0"/>
          <w:color w:val="373A3C"/>
          <w:sz w:val="23"/>
          <w:szCs w:val="23"/>
        </w:rPr>
        <w:t>Access control</w:t>
      </w:r>
    </w:p>
    <w:p w:rsidR="002F2533" w:rsidRPr="008D647F" w:rsidRDefault="002F2533" w:rsidP="008D647F">
      <w:pPr>
        <w:pStyle w:val="NormalWeb"/>
        <w:numPr>
          <w:ilvl w:val="0"/>
          <w:numId w:val="1"/>
        </w:numPr>
        <w:shd w:val="clear" w:color="auto" w:fill="FFFFFF"/>
        <w:spacing w:before="0" w:beforeAutospacing="0"/>
        <w:rPr>
          <w:rStyle w:val="Strong"/>
          <w:rFonts w:ascii="Segoe UI" w:hAnsi="Segoe UI" w:cs="Segoe UI"/>
          <w:b w:val="0"/>
          <w:color w:val="373A3C"/>
          <w:sz w:val="23"/>
          <w:szCs w:val="23"/>
        </w:rPr>
      </w:pPr>
      <w:r w:rsidRPr="008D647F">
        <w:rPr>
          <w:rStyle w:val="Strong"/>
          <w:rFonts w:ascii="Segoe UI" w:hAnsi="Segoe UI" w:cs="Segoe UI"/>
          <w:b w:val="0"/>
          <w:color w:val="373A3C"/>
          <w:sz w:val="23"/>
          <w:szCs w:val="23"/>
        </w:rPr>
        <w:t>Deflection of offender</w:t>
      </w:r>
    </w:p>
    <w:p w:rsidR="002F2533" w:rsidRPr="008D647F" w:rsidRDefault="002F2533" w:rsidP="008D647F">
      <w:pPr>
        <w:pStyle w:val="NormalWeb"/>
        <w:numPr>
          <w:ilvl w:val="0"/>
          <w:numId w:val="1"/>
        </w:numPr>
        <w:shd w:val="clear" w:color="auto" w:fill="FFFFFF"/>
        <w:spacing w:before="0" w:beforeAutospacing="0"/>
        <w:rPr>
          <w:rStyle w:val="Strong"/>
          <w:rFonts w:ascii="Segoe UI" w:hAnsi="Segoe UI" w:cs="Segoe UI"/>
          <w:b w:val="0"/>
          <w:color w:val="373A3C"/>
          <w:sz w:val="23"/>
          <w:szCs w:val="23"/>
        </w:rPr>
      </w:pPr>
      <w:r w:rsidRPr="008D647F">
        <w:rPr>
          <w:rStyle w:val="Strong"/>
          <w:rFonts w:ascii="Segoe UI" w:hAnsi="Segoe UI" w:cs="Segoe UI"/>
          <w:b w:val="0"/>
          <w:color w:val="373A3C"/>
          <w:sz w:val="23"/>
          <w:szCs w:val="23"/>
        </w:rPr>
        <w:t>Target hardening</w:t>
      </w:r>
    </w:p>
    <w:p w:rsidR="002F2533" w:rsidRPr="002B33C2" w:rsidRDefault="002F2533" w:rsidP="008D647F">
      <w:pPr>
        <w:pStyle w:val="NormalWeb"/>
        <w:numPr>
          <w:ilvl w:val="0"/>
          <w:numId w:val="1"/>
        </w:numPr>
        <w:shd w:val="clear" w:color="auto" w:fill="FFFFFF"/>
        <w:spacing w:before="0" w:beforeAutospacing="0"/>
        <w:rPr>
          <w:rStyle w:val="Strong"/>
          <w:rFonts w:ascii="Segoe UI" w:hAnsi="Segoe UI" w:cs="Segoe UI"/>
          <w:b w:val="0"/>
          <w:bCs w:val="0"/>
          <w:color w:val="373A3C"/>
          <w:sz w:val="23"/>
          <w:szCs w:val="23"/>
        </w:rPr>
      </w:pPr>
      <w:r w:rsidRPr="002B33C2">
        <w:rPr>
          <w:rStyle w:val="Strong"/>
          <w:rFonts w:ascii="Segoe UI" w:hAnsi="Segoe UI" w:cs="Segoe UI"/>
          <w:b w:val="0"/>
          <w:color w:val="373A3C"/>
          <w:sz w:val="23"/>
          <w:szCs w:val="23"/>
        </w:rPr>
        <w:t xml:space="preserve">Target </w:t>
      </w:r>
      <w:r w:rsidR="007263E3" w:rsidRPr="002B33C2">
        <w:rPr>
          <w:rStyle w:val="Strong"/>
          <w:rFonts w:ascii="Segoe UI" w:hAnsi="Segoe UI" w:cs="Segoe UI"/>
          <w:b w:val="0"/>
          <w:color w:val="373A3C"/>
          <w:sz w:val="23"/>
          <w:szCs w:val="23"/>
        </w:rPr>
        <w:t xml:space="preserve">relocation </w:t>
      </w:r>
    </w:p>
    <w:p w:rsidR="007263E3" w:rsidRPr="002B33C2" w:rsidRDefault="002B33C2" w:rsidP="008D647F">
      <w:pPr>
        <w:pStyle w:val="NormalWeb"/>
        <w:numPr>
          <w:ilvl w:val="0"/>
          <w:numId w:val="1"/>
        </w:numPr>
        <w:shd w:val="clear" w:color="auto" w:fill="FFFFFF"/>
        <w:spacing w:before="0" w:beforeAutospacing="0"/>
        <w:rPr>
          <w:rFonts w:ascii="Segoe UI" w:hAnsi="Segoe UI" w:cs="Segoe UI"/>
          <w:color w:val="373A3C"/>
          <w:sz w:val="23"/>
          <w:szCs w:val="23"/>
        </w:rPr>
      </w:pPr>
      <w:r w:rsidRPr="002B33C2">
        <w:rPr>
          <w:rFonts w:ascii="Segoe UI" w:hAnsi="Segoe UI" w:cs="Segoe UI"/>
          <w:color w:val="373A3C"/>
          <w:sz w:val="23"/>
          <w:szCs w:val="23"/>
        </w:rPr>
        <w:t>Rule setting</w:t>
      </w:r>
    </w:p>
    <w:p w:rsidR="002B33C2" w:rsidRPr="008D647F" w:rsidRDefault="00F824EA" w:rsidP="008D647F">
      <w:pPr>
        <w:pStyle w:val="NormalWeb"/>
        <w:numPr>
          <w:ilvl w:val="0"/>
          <w:numId w:val="1"/>
        </w:numPr>
        <w:shd w:val="clear" w:color="auto" w:fill="FFFFFF"/>
        <w:spacing w:before="0" w:beforeAutospacing="0"/>
        <w:rPr>
          <w:rFonts w:ascii="Segoe UI" w:hAnsi="Segoe UI" w:cs="Segoe UI"/>
          <w:b/>
          <w:color w:val="373A3C"/>
          <w:sz w:val="23"/>
          <w:szCs w:val="23"/>
        </w:rPr>
      </w:pPr>
      <w:r>
        <w:rPr>
          <w:rFonts w:ascii="Segoe UI" w:hAnsi="Segoe UI" w:cs="Segoe UI"/>
          <w:color w:val="373A3C"/>
          <w:sz w:val="23"/>
          <w:szCs w:val="23"/>
        </w:rPr>
        <w:t>Removal of items</w:t>
      </w:r>
    </w:p>
    <w:p w:rsidR="00C601D2" w:rsidRPr="002B33C2" w:rsidRDefault="002B33C2"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w:t>
      </w:r>
      <w:r w:rsidR="00C601D2" w:rsidRPr="000C62B0">
        <w:rPr>
          <w:rFonts w:ascii="Segoe UI" w:hAnsi="Segoe UI" w:cs="Segoe UI"/>
          <w:color w:val="FF0000"/>
          <w:sz w:val="23"/>
          <w:szCs w:val="23"/>
        </w:rPr>
        <w:t>Q 12. Generally, there are three types, or grades, of evidence.</w:t>
      </w:r>
    </w:p>
    <w:p w:rsidR="00C601D2" w:rsidRDefault="00C601D2"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Outline the three types of evidence </w:t>
      </w:r>
      <w:r>
        <w:rPr>
          <w:rStyle w:val="Strong"/>
          <w:rFonts w:ascii="Segoe UI" w:hAnsi="Segoe UI" w:cs="Segoe UI"/>
          <w:color w:val="373A3C"/>
          <w:sz w:val="23"/>
          <w:szCs w:val="23"/>
        </w:rPr>
        <w:t>(6 Marks)</w:t>
      </w:r>
    </w:p>
    <w:p w:rsidR="00C601D2" w:rsidRPr="00AE37DF" w:rsidRDefault="00AE37DF" w:rsidP="00C601D2">
      <w:pPr>
        <w:pStyle w:val="NormalWeb"/>
        <w:shd w:val="clear" w:color="auto" w:fill="FFFFFF"/>
        <w:spacing w:before="0" w:beforeAutospacing="0"/>
        <w:rPr>
          <w:rStyle w:val="Strong"/>
          <w:rFonts w:ascii="Segoe UI" w:hAnsi="Segoe UI" w:cs="Segoe UI"/>
          <w:b w:val="0"/>
          <w:bCs w:val="0"/>
          <w:color w:val="373A3C"/>
          <w:sz w:val="23"/>
          <w:szCs w:val="23"/>
        </w:rPr>
      </w:pPr>
      <w:r>
        <w:rPr>
          <w:rFonts w:ascii="Segoe UI" w:hAnsi="Segoe UI" w:cs="Segoe UI"/>
          <w:color w:val="373A3C"/>
          <w:sz w:val="23"/>
          <w:szCs w:val="23"/>
        </w:rPr>
        <w:t> </w:t>
      </w:r>
      <w:r w:rsidR="00C601D2" w:rsidRPr="000C62B0">
        <w:rPr>
          <w:rFonts w:ascii="Segoe UI" w:hAnsi="Segoe UI" w:cs="Segoe UI"/>
          <w:color w:val="FF0000"/>
          <w:sz w:val="23"/>
          <w:szCs w:val="23"/>
        </w:rPr>
        <w:t>Q 13. In relation to Criminology, describe the term ‘Repeat Victimisation’ </w:t>
      </w:r>
      <w:r w:rsidR="00C601D2" w:rsidRPr="000C62B0">
        <w:rPr>
          <w:rStyle w:val="Strong"/>
          <w:rFonts w:ascii="Segoe UI" w:hAnsi="Segoe UI" w:cs="Segoe UI"/>
          <w:color w:val="FF0000"/>
          <w:sz w:val="23"/>
          <w:szCs w:val="23"/>
        </w:rPr>
        <w:t>(3 marks)</w:t>
      </w:r>
    </w:p>
    <w:p w:rsidR="008D647F" w:rsidRPr="000C62B0" w:rsidRDefault="000C62B0" w:rsidP="00C601D2">
      <w:pPr>
        <w:pStyle w:val="NormalWeb"/>
        <w:shd w:val="clear" w:color="auto" w:fill="FFFFFF"/>
        <w:spacing w:before="0" w:beforeAutospacing="0"/>
        <w:rPr>
          <w:rFonts w:ascii="Segoe UI" w:hAnsi="Segoe UI" w:cs="Segoe UI"/>
          <w:b/>
          <w:color w:val="373A3C"/>
          <w:sz w:val="23"/>
          <w:szCs w:val="23"/>
        </w:rPr>
      </w:pPr>
      <w:r w:rsidRPr="000C62B0">
        <w:rPr>
          <w:rStyle w:val="Strong"/>
          <w:rFonts w:ascii="Segoe UI" w:hAnsi="Segoe UI" w:cs="Segoe UI"/>
          <w:b w:val="0"/>
          <w:color w:val="373A3C"/>
          <w:sz w:val="23"/>
          <w:szCs w:val="23"/>
        </w:rPr>
        <w:lastRenderedPageBreak/>
        <w:t>In ASB for example repeat victimisation occurs when there’s’ been 3 incidents within 3 months’ time frame</w:t>
      </w:r>
    </w:p>
    <w:p w:rsidR="00C601D2" w:rsidRDefault="00AE37DF" w:rsidP="00C601D2">
      <w:pPr>
        <w:pStyle w:val="NormalWeb"/>
        <w:shd w:val="clear" w:color="auto" w:fill="FFFFFF"/>
        <w:spacing w:before="0" w:beforeAutospacing="0"/>
        <w:rPr>
          <w:rStyle w:val="Strong"/>
          <w:rFonts w:ascii="Segoe UI" w:hAnsi="Segoe UI" w:cs="Segoe UI"/>
          <w:color w:val="FF0000"/>
          <w:sz w:val="23"/>
          <w:szCs w:val="23"/>
        </w:rPr>
      </w:pPr>
      <w:r>
        <w:rPr>
          <w:rFonts w:ascii="Segoe UI" w:hAnsi="Segoe UI" w:cs="Segoe UI"/>
          <w:color w:val="FF0000"/>
          <w:sz w:val="23"/>
          <w:szCs w:val="23"/>
        </w:rPr>
        <w:t> </w:t>
      </w:r>
      <w:r w:rsidR="00C601D2" w:rsidRPr="000C62B0">
        <w:rPr>
          <w:rFonts w:ascii="Segoe UI" w:hAnsi="Segoe UI" w:cs="Segoe UI"/>
          <w:color w:val="FF0000"/>
          <w:sz w:val="23"/>
          <w:szCs w:val="23"/>
        </w:rPr>
        <w:t>Q 14. Describe ‘Consensual Legitimacy’ </w:t>
      </w:r>
      <w:r w:rsidR="00C601D2" w:rsidRPr="000C62B0">
        <w:rPr>
          <w:rStyle w:val="Strong"/>
          <w:rFonts w:ascii="Segoe UI" w:hAnsi="Segoe UI" w:cs="Segoe UI"/>
          <w:color w:val="FF0000"/>
          <w:sz w:val="23"/>
          <w:szCs w:val="23"/>
        </w:rPr>
        <w:t>(3 marks)</w:t>
      </w:r>
    </w:p>
    <w:p w:rsidR="00195D82" w:rsidRPr="00195D82" w:rsidRDefault="00195D82" w:rsidP="00C601D2">
      <w:pPr>
        <w:pStyle w:val="NormalWeb"/>
        <w:shd w:val="clear" w:color="auto" w:fill="FFFFFF"/>
        <w:spacing w:before="0" w:beforeAutospacing="0"/>
        <w:rPr>
          <w:rFonts w:ascii="Segoe UI" w:hAnsi="Segoe UI" w:cs="Segoe UI"/>
          <w:b/>
          <w:sz w:val="23"/>
          <w:szCs w:val="23"/>
        </w:rPr>
      </w:pPr>
      <w:r w:rsidRPr="00195D82">
        <w:rPr>
          <w:rStyle w:val="Strong"/>
          <w:rFonts w:ascii="Segoe UI" w:hAnsi="Segoe UI" w:cs="Segoe UI"/>
          <w:b w:val="0"/>
          <w:sz w:val="23"/>
          <w:szCs w:val="23"/>
        </w:rPr>
        <w:t>A legitimate Claim</w:t>
      </w:r>
    </w:p>
    <w:p w:rsidR="00C601D2" w:rsidRPr="00AE37DF" w:rsidRDefault="00AE37DF" w:rsidP="00C601D2">
      <w:pPr>
        <w:pStyle w:val="NormalWeb"/>
        <w:shd w:val="clear" w:color="auto" w:fill="FFFFFF"/>
        <w:spacing w:before="0" w:beforeAutospacing="0"/>
        <w:rPr>
          <w:rStyle w:val="Strong"/>
          <w:rFonts w:ascii="Segoe UI" w:hAnsi="Segoe UI" w:cs="Segoe UI"/>
          <w:b w:val="0"/>
          <w:bCs w:val="0"/>
          <w:color w:val="FF0000"/>
          <w:sz w:val="23"/>
          <w:szCs w:val="23"/>
        </w:rPr>
      </w:pPr>
      <w:r>
        <w:rPr>
          <w:rFonts w:ascii="Segoe UI" w:hAnsi="Segoe UI" w:cs="Segoe UI"/>
          <w:color w:val="FF0000"/>
          <w:sz w:val="23"/>
          <w:szCs w:val="23"/>
        </w:rPr>
        <w:t> </w:t>
      </w:r>
      <w:r w:rsidR="00C601D2" w:rsidRPr="000C62B0">
        <w:rPr>
          <w:rFonts w:ascii="Segoe UI" w:hAnsi="Segoe UI" w:cs="Segoe UI"/>
          <w:color w:val="FF0000"/>
          <w:sz w:val="23"/>
          <w:szCs w:val="23"/>
        </w:rPr>
        <w:t>Q 15. Define Section 4 Misuse of Drugs Act 1971 </w:t>
      </w:r>
      <w:r w:rsidR="00C601D2" w:rsidRPr="000C62B0">
        <w:rPr>
          <w:rStyle w:val="Strong"/>
          <w:rFonts w:ascii="Segoe UI" w:hAnsi="Segoe UI" w:cs="Segoe UI"/>
          <w:color w:val="FF0000"/>
          <w:sz w:val="23"/>
          <w:szCs w:val="23"/>
        </w:rPr>
        <w:t>(5 marks)</w:t>
      </w:r>
    </w:p>
    <w:p w:rsidR="009E1A84" w:rsidRDefault="009E1A84" w:rsidP="009E1A84">
      <w:pPr>
        <w:pStyle w:val="NormalWeb"/>
        <w:numPr>
          <w:ilvl w:val="0"/>
          <w:numId w:val="5"/>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xml:space="preserve">Controlled substance </w:t>
      </w:r>
    </w:p>
    <w:p w:rsidR="009E1A84" w:rsidRDefault="009E1A84" w:rsidP="009E1A84">
      <w:pPr>
        <w:pStyle w:val="NormalWeb"/>
        <w:numPr>
          <w:ilvl w:val="0"/>
          <w:numId w:val="5"/>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Without lawful authority</w:t>
      </w:r>
    </w:p>
    <w:p w:rsidR="00195D82" w:rsidRDefault="00195D82" w:rsidP="009E1A84">
      <w:pPr>
        <w:pStyle w:val="NormalWeb"/>
        <w:numPr>
          <w:ilvl w:val="0"/>
          <w:numId w:val="5"/>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xml:space="preserve">Reasonable excuse </w:t>
      </w:r>
    </w:p>
    <w:p w:rsidR="009E1A84" w:rsidRDefault="009E1A84" w:rsidP="009E1A84">
      <w:pPr>
        <w:pStyle w:val="NormalWeb"/>
        <w:numPr>
          <w:ilvl w:val="0"/>
          <w:numId w:val="5"/>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xml:space="preserve">Knowledge </w:t>
      </w:r>
    </w:p>
    <w:p w:rsidR="00C601D2" w:rsidRPr="000C62B0" w:rsidRDefault="000C62B0" w:rsidP="00C601D2">
      <w:pPr>
        <w:pStyle w:val="NormalWeb"/>
        <w:shd w:val="clear" w:color="auto" w:fill="FFFFFF"/>
        <w:spacing w:before="0" w:beforeAutospacing="0"/>
        <w:rPr>
          <w:rStyle w:val="Strong"/>
          <w:rFonts w:ascii="Segoe UI" w:hAnsi="Segoe UI" w:cs="Segoe UI"/>
          <w:b w:val="0"/>
          <w:bCs w:val="0"/>
          <w:color w:val="FF0000"/>
          <w:sz w:val="23"/>
          <w:szCs w:val="23"/>
        </w:rPr>
      </w:pPr>
      <w:r w:rsidRPr="000C62B0">
        <w:rPr>
          <w:rFonts w:ascii="Segoe UI" w:hAnsi="Segoe UI" w:cs="Segoe UI"/>
          <w:color w:val="FF0000"/>
          <w:sz w:val="23"/>
          <w:szCs w:val="23"/>
        </w:rPr>
        <w:t> </w:t>
      </w:r>
      <w:r w:rsidR="00C601D2" w:rsidRPr="000C62B0">
        <w:rPr>
          <w:rFonts w:ascii="Segoe UI" w:hAnsi="Segoe UI" w:cs="Segoe UI"/>
          <w:color w:val="FF0000"/>
          <w:sz w:val="23"/>
          <w:szCs w:val="23"/>
        </w:rPr>
        <w:t>Q 16. The Psychoactive Substances Act 2016 describes the main effects of New Psychoactive Substances (NPS) in three main categories. List the three categories</w:t>
      </w:r>
      <w:r w:rsidR="00C601D2" w:rsidRPr="000C62B0">
        <w:rPr>
          <w:rStyle w:val="Strong"/>
          <w:rFonts w:ascii="Segoe UI" w:hAnsi="Segoe UI" w:cs="Segoe UI"/>
          <w:color w:val="FF0000"/>
          <w:sz w:val="23"/>
          <w:szCs w:val="23"/>
        </w:rPr>
        <w:t> (3 marks)</w:t>
      </w:r>
    </w:p>
    <w:p w:rsidR="008D647F" w:rsidRPr="008D647F" w:rsidRDefault="008D647F" w:rsidP="008D647F">
      <w:pPr>
        <w:pStyle w:val="NormalWeb"/>
        <w:numPr>
          <w:ilvl w:val="0"/>
          <w:numId w:val="2"/>
        </w:numPr>
        <w:shd w:val="clear" w:color="auto" w:fill="FFFFFF"/>
        <w:spacing w:before="0" w:beforeAutospacing="0"/>
        <w:rPr>
          <w:rStyle w:val="Strong"/>
          <w:rFonts w:ascii="Segoe UI" w:hAnsi="Segoe UI" w:cs="Segoe UI"/>
          <w:b w:val="0"/>
          <w:color w:val="373A3C"/>
          <w:sz w:val="23"/>
          <w:szCs w:val="23"/>
        </w:rPr>
      </w:pPr>
      <w:r w:rsidRPr="008D647F">
        <w:rPr>
          <w:rStyle w:val="Strong"/>
          <w:rFonts w:ascii="Segoe UI" w:hAnsi="Segoe UI" w:cs="Segoe UI"/>
          <w:b w:val="0"/>
          <w:color w:val="373A3C"/>
          <w:sz w:val="23"/>
          <w:szCs w:val="23"/>
        </w:rPr>
        <w:t>Stimulants</w:t>
      </w:r>
    </w:p>
    <w:p w:rsidR="008D647F" w:rsidRDefault="008D647F" w:rsidP="008D647F">
      <w:pPr>
        <w:pStyle w:val="NormalWeb"/>
        <w:numPr>
          <w:ilvl w:val="0"/>
          <w:numId w:val="2"/>
        </w:numPr>
        <w:shd w:val="clear" w:color="auto" w:fill="FFFFFF"/>
        <w:spacing w:before="0" w:beforeAutospacing="0"/>
        <w:rPr>
          <w:rStyle w:val="Strong"/>
          <w:rFonts w:ascii="Segoe UI" w:hAnsi="Segoe UI" w:cs="Segoe UI"/>
          <w:b w:val="0"/>
          <w:color w:val="373A3C"/>
          <w:sz w:val="23"/>
          <w:szCs w:val="23"/>
        </w:rPr>
      </w:pPr>
      <w:r w:rsidRPr="008D647F">
        <w:rPr>
          <w:rStyle w:val="Strong"/>
          <w:rFonts w:ascii="Segoe UI" w:hAnsi="Segoe UI" w:cs="Segoe UI"/>
          <w:b w:val="0"/>
          <w:color w:val="373A3C"/>
          <w:sz w:val="23"/>
          <w:szCs w:val="23"/>
        </w:rPr>
        <w:t>Depressants</w:t>
      </w:r>
    </w:p>
    <w:p w:rsidR="008D647F" w:rsidRPr="008D647F" w:rsidRDefault="008D647F" w:rsidP="008D647F">
      <w:pPr>
        <w:pStyle w:val="NormalWeb"/>
        <w:numPr>
          <w:ilvl w:val="0"/>
          <w:numId w:val="2"/>
        </w:numPr>
        <w:shd w:val="clear" w:color="auto" w:fill="FFFFFF"/>
        <w:spacing w:before="0" w:beforeAutospacing="0"/>
        <w:rPr>
          <w:rFonts w:ascii="Segoe UI" w:hAnsi="Segoe UI" w:cs="Segoe UI"/>
          <w:b/>
          <w:color w:val="373A3C"/>
          <w:sz w:val="23"/>
          <w:szCs w:val="23"/>
        </w:rPr>
      </w:pPr>
      <w:r>
        <w:rPr>
          <w:rStyle w:val="Strong"/>
          <w:rFonts w:ascii="Segoe UI" w:hAnsi="Segoe UI" w:cs="Segoe UI"/>
          <w:b w:val="0"/>
          <w:color w:val="373A3C"/>
          <w:sz w:val="23"/>
          <w:szCs w:val="23"/>
        </w:rPr>
        <w:t xml:space="preserve">Psychoactive/pschyadelic </w:t>
      </w:r>
    </w:p>
    <w:p w:rsidR="00C601D2" w:rsidRDefault="00C601D2"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w:t>
      </w:r>
    </w:p>
    <w:p w:rsidR="00C601D2" w:rsidRPr="000C62B0" w:rsidRDefault="00C601D2" w:rsidP="00C601D2">
      <w:pPr>
        <w:pStyle w:val="NormalWeb"/>
        <w:shd w:val="clear" w:color="auto" w:fill="FFFFFF"/>
        <w:spacing w:before="0" w:beforeAutospacing="0"/>
        <w:rPr>
          <w:rStyle w:val="Strong"/>
          <w:rFonts w:ascii="Segoe UI" w:hAnsi="Segoe UI" w:cs="Segoe UI"/>
          <w:color w:val="FF0000"/>
          <w:sz w:val="23"/>
          <w:szCs w:val="23"/>
        </w:rPr>
      </w:pPr>
      <w:r w:rsidRPr="000C62B0">
        <w:rPr>
          <w:rFonts w:ascii="Segoe UI" w:hAnsi="Segoe UI" w:cs="Segoe UI"/>
          <w:color w:val="FF0000"/>
          <w:sz w:val="23"/>
          <w:szCs w:val="23"/>
        </w:rPr>
        <w:t>Q 17. In relation to confiscation of alcohol and Licensing Offences, explain what the offence of ‘drunk and incapable’ is </w:t>
      </w:r>
      <w:r w:rsidRPr="000C62B0">
        <w:rPr>
          <w:rStyle w:val="Strong"/>
          <w:rFonts w:ascii="Segoe UI" w:hAnsi="Segoe UI" w:cs="Segoe UI"/>
          <w:color w:val="FF0000"/>
          <w:sz w:val="23"/>
          <w:szCs w:val="23"/>
        </w:rPr>
        <w:t>(6 marks)</w:t>
      </w:r>
    </w:p>
    <w:p w:rsidR="008D647F" w:rsidRPr="008D647F" w:rsidRDefault="008D647F" w:rsidP="009E1A84">
      <w:pPr>
        <w:pStyle w:val="NormalWeb"/>
        <w:numPr>
          <w:ilvl w:val="0"/>
          <w:numId w:val="4"/>
        </w:numPr>
        <w:shd w:val="clear" w:color="auto" w:fill="FFFFFF"/>
        <w:spacing w:before="0" w:beforeAutospacing="0"/>
        <w:rPr>
          <w:rFonts w:ascii="Segoe UI" w:hAnsi="Segoe UI" w:cs="Segoe UI"/>
          <w:b/>
          <w:color w:val="373A3C"/>
          <w:sz w:val="23"/>
          <w:szCs w:val="23"/>
        </w:rPr>
      </w:pPr>
      <w:r w:rsidRPr="008D647F">
        <w:rPr>
          <w:rStyle w:val="Strong"/>
          <w:rFonts w:ascii="Segoe UI" w:hAnsi="Segoe UI" w:cs="Segoe UI"/>
          <w:b w:val="0"/>
          <w:color w:val="373A3C"/>
          <w:sz w:val="23"/>
          <w:szCs w:val="23"/>
        </w:rPr>
        <w:t>A person is drunk and incapable if a person cannot make sound choices for himself</w:t>
      </w:r>
      <w:r>
        <w:rPr>
          <w:rStyle w:val="Strong"/>
          <w:rFonts w:ascii="Segoe UI" w:hAnsi="Segoe UI" w:cs="Segoe UI"/>
          <w:b w:val="0"/>
          <w:color w:val="373A3C"/>
          <w:sz w:val="23"/>
          <w:szCs w:val="23"/>
        </w:rPr>
        <w:t xml:space="preserve"> in relation to their own well-being. </w:t>
      </w:r>
      <w:r w:rsidR="00911E32">
        <w:rPr>
          <w:rStyle w:val="Strong"/>
          <w:rFonts w:ascii="Segoe UI" w:hAnsi="Segoe UI" w:cs="Segoe UI"/>
          <w:b w:val="0"/>
          <w:color w:val="373A3C"/>
          <w:sz w:val="23"/>
          <w:szCs w:val="23"/>
        </w:rPr>
        <w:t>Cannot make sound decisions for themselves therby possibly causing themselves to come to harm</w:t>
      </w:r>
      <w:r w:rsidR="00195D82">
        <w:rPr>
          <w:rStyle w:val="Strong"/>
          <w:rFonts w:ascii="Segoe UI" w:hAnsi="Segoe UI" w:cs="Segoe UI"/>
          <w:b w:val="0"/>
          <w:color w:val="373A3C"/>
          <w:sz w:val="23"/>
          <w:szCs w:val="23"/>
        </w:rPr>
        <w:t>.</w:t>
      </w:r>
    </w:p>
    <w:p w:rsidR="00C601D2" w:rsidRPr="000C62B0" w:rsidRDefault="00C601D2" w:rsidP="00C601D2">
      <w:pPr>
        <w:pStyle w:val="NormalWeb"/>
        <w:shd w:val="clear" w:color="auto" w:fill="FFFFFF"/>
        <w:spacing w:before="0" w:beforeAutospacing="0"/>
        <w:rPr>
          <w:rFonts w:ascii="Segoe UI" w:hAnsi="Segoe UI" w:cs="Segoe UI"/>
          <w:color w:val="FF0000"/>
          <w:sz w:val="23"/>
          <w:szCs w:val="23"/>
        </w:rPr>
      </w:pPr>
      <w:r>
        <w:rPr>
          <w:rFonts w:ascii="Segoe UI" w:hAnsi="Segoe UI" w:cs="Segoe UI"/>
          <w:color w:val="373A3C"/>
          <w:sz w:val="23"/>
          <w:szCs w:val="23"/>
        </w:rPr>
        <w:t> </w:t>
      </w:r>
    </w:p>
    <w:p w:rsidR="00C601D2" w:rsidRPr="000C62B0" w:rsidRDefault="00C601D2" w:rsidP="00C601D2">
      <w:pPr>
        <w:pStyle w:val="NormalWeb"/>
        <w:shd w:val="clear" w:color="auto" w:fill="FFFFFF"/>
        <w:spacing w:before="0" w:beforeAutospacing="0"/>
        <w:rPr>
          <w:rStyle w:val="Strong"/>
          <w:rFonts w:ascii="Segoe UI" w:hAnsi="Segoe UI" w:cs="Segoe UI"/>
          <w:color w:val="FF0000"/>
          <w:sz w:val="23"/>
          <w:szCs w:val="23"/>
        </w:rPr>
      </w:pPr>
      <w:r w:rsidRPr="000C62B0">
        <w:rPr>
          <w:rFonts w:ascii="Segoe UI" w:hAnsi="Segoe UI" w:cs="Segoe UI"/>
          <w:color w:val="FF0000"/>
          <w:sz w:val="23"/>
          <w:szCs w:val="23"/>
        </w:rPr>
        <w:t xml:space="preserve">Q 18. Define a </w:t>
      </w:r>
      <w:r w:rsidR="002B33C2" w:rsidRPr="000C62B0">
        <w:rPr>
          <w:rFonts w:ascii="Segoe UI" w:hAnsi="Segoe UI" w:cs="Segoe UI"/>
          <w:color w:val="FF0000"/>
          <w:sz w:val="23"/>
          <w:szCs w:val="23"/>
        </w:rPr>
        <w:t>constable’s</w:t>
      </w:r>
      <w:r w:rsidRPr="000C62B0">
        <w:rPr>
          <w:rFonts w:ascii="Segoe UI" w:hAnsi="Segoe UI" w:cs="Segoe UI"/>
          <w:color w:val="FF0000"/>
          <w:sz w:val="23"/>
          <w:szCs w:val="23"/>
        </w:rPr>
        <w:t xml:space="preserve"> power of entry in relation to the Licensing Act 2003 </w:t>
      </w:r>
      <w:r w:rsidRPr="000C62B0">
        <w:rPr>
          <w:rStyle w:val="Strong"/>
          <w:rFonts w:ascii="Segoe UI" w:hAnsi="Segoe UI" w:cs="Segoe UI"/>
          <w:color w:val="FF0000"/>
          <w:sz w:val="23"/>
          <w:szCs w:val="23"/>
        </w:rPr>
        <w:t>(6 marks)</w:t>
      </w:r>
    </w:p>
    <w:p w:rsidR="008D647F" w:rsidRDefault="008D647F" w:rsidP="008D647F">
      <w:pPr>
        <w:pStyle w:val="NormalWeb"/>
        <w:numPr>
          <w:ilvl w:val="0"/>
          <w:numId w:val="3"/>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xml:space="preserve">A constable make enter a premises in order to eject a person for being drunk and disorderly </w:t>
      </w:r>
    </w:p>
    <w:p w:rsidR="008D647F" w:rsidRDefault="008D647F" w:rsidP="008D647F">
      <w:pPr>
        <w:pStyle w:val="NormalWeb"/>
        <w:numPr>
          <w:ilvl w:val="0"/>
          <w:numId w:val="3"/>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xml:space="preserve">A constable may enter a premises in order to ascertain if the premises is complying with the licensing act laws: making sure staff/landlords aren’t selling alcohol to underage people/ aren’t selling to people who are drunk and disorderly ( Section 140 – selling alcohol to an already intoxicated person) </w:t>
      </w:r>
    </w:p>
    <w:p w:rsidR="00C601D2" w:rsidRDefault="00C601D2"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w:t>
      </w:r>
    </w:p>
    <w:p w:rsidR="00C601D2" w:rsidRDefault="00C601D2" w:rsidP="00C601D2">
      <w:pPr>
        <w:pStyle w:val="NormalWeb"/>
        <w:shd w:val="clear" w:color="auto" w:fill="FFFFFF"/>
        <w:spacing w:before="0" w:beforeAutospacing="0"/>
        <w:rPr>
          <w:rStyle w:val="Strong"/>
          <w:rFonts w:ascii="Segoe UI" w:hAnsi="Segoe UI" w:cs="Segoe UI"/>
          <w:color w:val="373A3C"/>
          <w:sz w:val="23"/>
          <w:szCs w:val="23"/>
        </w:rPr>
      </w:pPr>
      <w:r w:rsidRPr="000C62B0">
        <w:rPr>
          <w:rFonts w:ascii="Segoe UI" w:hAnsi="Segoe UI" w:cs="Segoe UI"/>
          <w:color w:val="FF0000"/>
          <w:sz w:val="23"/>
          <w:szCs w:val="23"/>
        </w:rPr>
        <w:lastRenderedPageBreak/>
        <w:t>Q 19. There are 16 basic rights in the Human Rights Act, all taken from the European Convention on Human Rights. Describe the three broad types that Human Rights are grouped into </w:t>
      </w:r>
      <w:r w:rsidRPr="000C62B0">
        <w:rPr>
          <w:rStyle w:val="Strong"/>
          <w:rFonts w:ascii="Segoe UI" w:hAnsi="Segoe UI" w:cs="Segoe UI"/>
          <w:color w:val="FF0000"/>
          <w:sz w:val="23"/>
          <w:szCs w:val="23"/>
        </w:rPr>
        <w:t>(6 marks</w:t>
      </w:r>
      <w:r>
        <w:rPr>
          <w:rStyle w:val="Strong"/>
          <w:rFonts w:ascii="Segoe UI" w:hAnsi="Segoe UI" w:cs="Segoe UI"/>
          <w:color w:val="373A3C"/>
          <w:sz w:val="23"/>
          <w:szCs w:val="23"/>
        </w:rPr>
        <w:t>)</w:t>
      </w:r>
    </w:p>
    <w:p w:rsidR="00826D52" w:rsidRDefault="00826D52" w:rsidP="00C601D2">
      <w:pPr>
        <w:pStyle w:val="NormalWeb"/>
        <w:shd w:val="clear" w:color="auto" w:fill="FFFFFF"/>
        <w:spacing w:before="0" w:beforeAutospacing="0"/>
        <w:rPr>
          <w:rFonts w:ascii="Segoe UI" w:hAnsi="Segoe UI" w:cs="Segoe UI"/>
          <w:color w:val="373A3C"/>
          <w:sz w:val="23"/>
          <w:szCs w:val="23"/>
        </w:rPr>
      </w:pPr>
      <w:r>
        <w:rPr>
          <w:rStyle w:val="Strong"/>
          <w:rFonts w:ascii="Segoe UI" w:hAnsi="Segoe UI" w:cs="Segoe UI"/>
          <w:color w:val="373A3C"/>
          <w:sz w:val="23"/>
          <w:szCs w:val="23"/>
        </w:rPr>
        <w:t>Right to life</w:t>
      </w:r>
    </w:p>
    <w:p w:rsidR="00C601D2" w:rsidRDefault="00C601D2"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w:t>
      </w:r>
    </w:p>
    <w:p w:rsidR="00C601D2" w:rsidRPr="000C62B0" w:rsidRDefault="00C601D2" w:rsidP="00C601D2">
      <w:pPr>
        <w:pStyle w:val="NormalWeb"/>
        <w:shd w:val="clear" w:color="auto" w:fill="FFFFFF"/>
        <w:spacing w:before="0" w:beforeAutospacing="0"/>
        <w:rPr>
          <w:rStyle w:val="Strong"/>
          <w:rFonts w:ascii="Segoe UI" w:hAnsi="Segoe UI" w:cs="Segoe UI"/>
          <w:color w:val="FF0000"/>
          <w:sz w:val="23"/>
          <w:szCs w:val="23"/>
        </w:rPr>
      </w:pPr>
      <w:r w:rsidRPr="000C62B0">
        <w:rPr>
          <w:rFonts w:ascii="Segoe UI" w:hAnsi="Segoe UI" w:cs="Segoe UI"/>
          <w:color w:val="FF0000"/>
          <w:sz w:val="23"/>
          <w:szCs w:val="23"/>
        </w:rPr>
        <w:t>Q 20. Police Officers need to justify every decision they make. Explain what considerations an officer should make prior to making any decision </w:t>
      </w:r>
      <w:r w:rsidRPr="000C62B0">
        <w:rPr>
          <w:rStyle w:val="Strong"/>
          <w:rFonts w:ascii="Segoe UI" w:hAnsi="Segoe UI" w:cs="Segoe UI"/>
          <w:color w:val="FF0000"/>
          <w:sz w:val="23"/>
          <w:szCs w:val="23"/>
        </w:rPr>
        <w:t>(12 marks)</w:t>
      </w:r>
    </w:p>
    <w:p w:rsidR="00911E32" w:rsidRDefault="00826D52" w:rsidP="00826D52">
      <w:pPr>
        <w:pStyle w:val="NormalWeb"/>
        <w:shd w:val="clear" w:color="auto" w:fill="FFFFFF"/>
        <w:spacing w:before="0" w:beforeAutospacing="0"/>
        <w:ind w:left="720"/>
        <w:rPr>
          <w:rStyle w:val="Strong"/>
          <w:rFonts w:ascii="Segoe UI" w:hAnsi="Segoe UI" w:cs="Segoe UI"/>
          <w:color w:val="373A3C"/>
          <w:sz w:val="23"/>
          <w:szCs w:val="23"/>
        </w:rPr>
      </w:pPr>
      <w:r>
        <w:rPr>
          <w:rStyle w:val="Strong"/>
          <w:rFonts w:ascii="Segoe UI" w:hAnsi="Segoe UI" w:cs="Segoe UI"/>
          <w:color w:val="373A3C"/>
          <w:sz w:val="23"/>
          <w:szCs w:val="23"/>
        </w:rPr>
        <w:t xml:space="preserve">Use the </w:t>
      </w:r>
      <w:r w:rsidR="00911E32">
        <w:rPr>
          <w:rStyle w:val="Strong"/>
          <w:rFonts w:ascii="Segoe UI" w:hAnsi="Segoe UI" w:cs="Segoe UI"/>
          <w:color w:val="373A3C"/>
          <w:sz w:val="23"/>
          <w:szCs w:val="23"/>
        </w:rPr>
        <w:t>National decision making process</w:t>
      </w:r>
      <w:r>
        <w:rPr>
          <w:rStyle w:val="Strong"/>
          <w:rFonts w:ascii="Segoe UI" w:hAnsi="Segoe UI" w:cs="Segoe UI"/>
          <w:color w:val="373A3C"/>
          <w:sz w:val="23"/>
          <w:szCs w:val="23"/>
        </w:rPr>
        <w:t xml:space="preserve"> in order to inform decision.</w:t>
      </w:r>
    </w:p>
    <w:p w:rsidR="00911E32" w:rsidRPr="00826D52" w:rsidRDefault="00911E32" w:rsidP="00911E32">
      <w:pPr>
        <w:pStyle w:val="NormalWeb"/>
        <w:numPr>
          <w:ilvl w:val="0"/>
          <w:numId w:val="9"/>
        </w:numPr>
        <w:shd w:val="clear" w:color="auto" w:fill="FFFFFF"/>
        <w:spacing w:before="0" w:beforeAutospacing="0"/>
        <w:rPr>
          <w:rStyle w:val="Strong"/>
          <w:rFonts w:ascii="Segoe UI" w:hAnsi="Segoe UI" w:cs="Segoe UI"/>
          <w:b w:val="0"/>
          <w:color w:val="373A3C"/>
          <w:sz w:val="23"/>
          <w:szCs w:val="23"/>
        </w:rPr>
      </w:pPr>
      <w:r w:rsidRPr="00826D52">
        <w:rPr>
          <w:rStyle w:val="Strong"/>
          <w:rFonts w:ascii="Segoe UI" w:hAnsi="Segoe UI" w:cs="Segoe UI"/>
          <w:b w:val="0"/>
          <w:color w:val="373A3C"/>
          <w:sz w:val="23"/>
          <w:szCs w:val="23"/>
        </w:rPr>
        <w:t>Code of ethics</w:t>
      </w:r>
    </w:p>
    <w:p w:rsidR="00911E32" w:rsidRPr="00826D52" w:rsidRDefault="00826D52" w:rsidP="00911E32">
      <w:pPr>
        <w:pStyle w:val="NormalWeb"/>
        <w:numPr>
          <w:ilvl w:val="0"/>
          <w:numId w:val="9"/>
        </w:numPr>
        <w:shd w:val="clear" w:color="auto" w:fill="FFFFFF"/>
        <w:spacing w:before="0" w:beforeAutospacing="0"/>
        <w:rPr>
          <w:rStyle w:val="Strong"/>
          <w:rFonts w:ascii="Segoe UI" w:hAnsi="Segoe UI" w:cs="Segoe UI"/>
          <w:b w:val="0"/>
          <w:color w:val="373A3C"/>
          <w:sz w:val="23"/>
          <w:szCs w:val="23"/>
        </w:rPr>
      </w:pPr>
      <w:r w:rsidRPr="00826D52">
        <w:rPr>
          <w:rStyle w:val="Strong"/>
          <w:rFonts w:ascii="Segoe UI" w:hAnsi="Segoe UI" w:cs="Segoe UI"/>
          <w:b w:val="0"/>
          <w:color w:val="373A3C"/>
          <w:sz w:val="23"/>
          <w:szCs w:val="23"/>
        </w:rPr>
        <w:t>Intelligence and information: gather as much information and intelligence</w:t>
      </w:r>
      <w:r w:rsidR="00D842BF">
        <w:rPr>
          <w:rStyle w:val="Strong"/>
          <w:rFonts w:ascii="Segoe UI" w:hAnsi="Segoe UI" w:cs="Segoe UI"/>
          <w:b w:val="0"/>
          <w:color w:val="373A3C"/>
          <w:sz w:val="23"/>
          <w:szCs w:val="23"/>
        </w:rPr>
        <w:t xml:space="preserve"> </w:t>
      </w:r>
    </w:p>
    <w:p w:rsidR="00911E32" w:rsidRPr="00826D52" w:rsidRDefault="00D842BF" w:rsidP="00911E32">
      <w:pPr>
        <w:pStyle w:val="NormalWeb"/>
        <w:numPr>
          <w:ilvl w:val="0"/>
          <w:numId w:val="9"/>
        </w:numPr>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Assessment: turning information into some sort of a plan</w:t>
      </w:r>
    </w:p>
    <w:p w:rsidR="00D842BF" w:rsidRDefault="00911E32" w:rsidP="00D842BF">
      <w:pPr>
        <w:pStyle w:val="NormalWeb"/>
        <w:numPr>
          <w:ilvl w:val="0"/>
          <w:numId w:val="9"/>
        </w:numPr>
        <w:shd w:val="clear" w:color="auto" w:fill="FFFFFF"/>
        <w:spacing w:before="0" w:beforeAutospacing="0"/>
        <w:rPr>
          <w:rStyle w:val="Strong"/>
          <w:rFonts w:ascii="Segoe UI" w:hAnsi="Segoe UI" w:cs="Segoe UI"/>
          <w:b w:val="0"/>
          <w:color w:val="373A3C"/>
          <w:sz w:val="23"/>
          <w:szCs w:val="23"/>
        </w:rPr>
      </w:pPr>
      <w:r w:rsidRPr="00826D52">
        <w:rPr>
          <w:rStyle w:val="Strong"/>
          <w:rFonts w:ascii="Segoe UI" w:hAnsi="Segoe UI" w:cs="Segoe UI"/>
          <w:b w:val="0"/>
          <w:color w:val="373A3C"/>
          <w:sz w:val="23"/>
          <w:szCs w:val="23"/>
        </w:rPr>
        <w:t>Powers and policies</w:t>
      </w:r>
      <w:r w:rsidR="00D842BF">
        <w:rPr>
          <w:rStyle w:val="Strong"/>
          <w:rFonts w:ascii="Segoe UI" w:hAnsi="Segoe UI" w:cs="Segoe UI"/>
          <w:b w:val="0"/>
          <w:color w:val="373A3C"/>
          <w:sz w:val="23"/>
          <w:szCs w:val="23"/>
        </w:rPr>
        <w:t>: what powers and policies are we going to need to use during the action stage. For example. If you’re carrying out a warrant. S18 search power with an inspectors authority etc.</w:t>
      </w:r>
    </w:p>
    <w:p w:rsidR="00911E32" w:rsidRPr="00D842BF" w:rsidRDefault="00911E32" w:rsidP="00D842BF">
      <w:pPr>
        <w:pStyle w:val="NormalWeb"/>
        <w:numPr>
          <w:ilvl w:val="0"/>
          <w:numId w:val="9"/>
        </w:numPr>
        <w:shd w:val="clear" w:color="auto" w:fill="FFFFFF"/>
        <w:spacing w:before="0" w:beforeAutospacing="0"/>
        <w:rPr>
          <w:rStyle w:val="Strong"/>
          <w:rFonts w:ascii="Segoe UI" w:hAnsi="Segoe UI" w:cs="Segoe UI"/>
          <w:b w:val="0"/>
          <w:color w:val="373A3C"/>
          <w:sz w:val="23"/>
          <w:szCs w:val="23"/>
        </w:rPr>
      </w:pPr>
      <w:r w:rsidRPr="00D842BF">
        <w:rPr>
          <w:rStyle w:val="Strong"/>
          <w:rFonts w:ascii="Segoe UI" w:hAnsi="Segoe UI" w:cs="Segoe UI"/>
          <w:b w:val="0"/>
          <w:color w:val="373A3C"/>
          <w:sz w:val="23"/>
          <w:szCs w:val="23"/>
        </w:rPr>
        <w:t>Options</w:t>
      </w:r>
      <w:r w:rsidR="00D842BF" w:rsidRPr="00D842BF">
        <w:rPr>
          <w:rStyle w:val="Strong"/>
          <w:rFonts w:ascii="Segoe UI" w:hAnsi="Segoe UI" w:cs="Segoe UI"/>
          <w:b w:val="0"/>
          <w:color w:val="373A3C"/>
          <w:sz w:val="23"/>
          <w:szCs w:val="23"/>
        </w:rPr>
        <w:t>: what options do you have available in order to make the best possible decision. What strategy do you use?</w:t>
      </w:r>
    </w:p>
    <w:p w:rsidR="00911E32" w:rsidRPr="00826D52" w:rsidRDefault="00911E32" w:rsidP="00911E32">
      <w:pPr>
        <w:pStyle w:val="NormalWeb"/>
        <w:numPr>
          <w:ilvl w:val="0"/>
          <w:numId w:val="9"/>
        </w:numPr>
        <w:shd w:val="clear" w:color="auto" w:fill="FFFFFF"/>
        <w:spacing w:before="0" w:beforeAutospacing="0"/>
        <w:rPr>
          <w:rStyle w:val="Strong"/>
          <w:rFonts w:ascii="Segoe UI" w:hAnsi="Segoe UI" w:cs="Segoe UI"/>
          <w:b w:val="0"/>
          <w:color w:val="373A3C"/>
          <w:sz w:val="23"/>
          <w:szCs w:val="23"/>
        </w:rPr>
      </w:pPr>
      <w:r w:rsidRPr="00826D52">
        <w:rPr>
          <w:rStyle w:val="Strong"/>
          <w:rFonts w:ascii="Segoe UI" w:hAnsi="Segoe UI" w:cs="Segoe UI"/>
          <w:b w:val="0"/>
          <w:color w:val="373A3C"/>
          <w:sz w:val="23"/>
          <w:szCs w:val="23"/>
        </w:rPr>
        <w:t>Action</w:t>
      </w:r>
      <w:r w:rsidR="00D842BF">
        <w:rPr>
          <w:rStyle w:val="Strong"/>
          <w:rFonts w:ascii="Segoe UI" w:hAnsi="Segoe UI" w:cs="Segoe UI"/>
          <w:b w:val="0"/>
          <w:color w:val="373A3C"/>
          <w:sz w:val="23"/>
          <w:szCs w:val="23"/>
        </w:rPr>
        <w:t xml:space="preserve">: what are we going to do. For example </w:t>
      </w:r>
    </w:p>
    <w:p w:rsidR="00911E32" w:rsidRPr="00826D52" w:rsidRDefault="00911E32" w:rsidP="00911E32">
      <w:pPr>
        <w:pStyle w:val="NormalWeb"/>
        <w:numPr>
          <w:ilvl w:val="0"/>
          <w:numId w:val="9"/>
        </w:numPr>
        <w:shd w:val="clear" w:color="auto" w:fill="FFFFFF"/>
        <w:spacing w:before="0" w:beforeAutospacing="0"/>
        <w:rPr>
          <w:rStyle w:val="Strong"/>
          <w:rFonts w:ascii="Segoe UI" w:hAnsi="Segoe UI" w:cs="Segoe UI"/>
          <w:bCs w:val="0"/>
          <w:color w:val="373A3C"/>
          <w:sz w:val="23"/>
          <w:szCs w:val="23"/>
        </w:rPr>
      </w:pPr>
      <w:r w:rsidRPr="00826D52">
        <w:rPr>
          <w:rStyle w:val="Strong"/>
          <w:rFonts w:ascii="Segoe UI" w:hAnsi="Segoe UI" w:cs="Segoe UI"/>
          <w:b w:val="0"/>
          <w:color w:val="373A3C"/>
          <w:sz w:val="23"/>
          <w:szCs w:val="23"/>
        </w:rPr>
        <w:t>Review</w:t>
      </w:r>
      <w:r w:rsidR="00D842BF">
        <w:rPr>
          <w:rStyle w:val="Strong"/>
          <w:rFonts w:ascii="Segoe UI" w:hAnsi="Segoe UI" w:cs="Segoe UI"/>
          <w:b w:val="0"/>
          <w:color w:val="373A3C"/>
          <w:sz w:val="23"/>
          <w:szCs w:val="23"/>
        </w:rPr>
        <w:t xml:space="preserve">: did it work well, what could have gone better etc. </w:t>
      </w:r>
    </w:p>
    <w:p w:rsidR="00826D52" w:rsidRDefault="00826D52" w:rsidP="00826D52">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 xml:space="preserve">The NDM is continually reviewed, every new bit of intelligence coming in and the process starts again. This is so that the options and actions being/about to take place are taking place with the most up to date information available. </w:t>
      </w:r>
    </w:p>
    <w:p w:rsidR="00D842BF" w:rsidRDefault="00D842BF" w:rsidP="00826D52">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 xml:space="preserve">New information and intelligence can change the actions and options and also change what powers and polices we are going to use in the action stage. </w:t>
      </w:r>
    </w:p>
    <w:p w:rsidR="00CD72AD" w:rsidRPr="00826D52" w:rsidRDefault="00CD72AD" w:rsidP="00826D52">
      <w:pPr>
        <w:pStyle w:val="NormalWeb"/>
        <w:shd w:val="clear" w:color="auto" w:fill="FFFFFF"/>
        <w:spacing w:before="0" w:beforeAutospacing="0"/>
        <w:rPr>
          <w:rFonts w:ascii="Segoe UI" w:hAnsi="Segoe UI" w:cs="Segoe UI"/>
          <w:b/>
          <w:color w:val="373A3C"/>
          <w:sz w:val="23"/>
          <w:szCs w:val="23"/>
        </w:rPr>
      </w:pPr>
      <w:r>
        <w:rPr>
          <w:rStyle w:val="Strong"/>
          <w:rFonts w:ascii="Segoe UI" w:hAnsi="Segoe UI" w:cs="Segoe UI"/>
          <w:b w:val="0"/>
          <w:color w:val="373A3C"/>
          <w:sz w:val="23"/>
          <w:szCs w:val="23"/>
        </w:rPr>
        <w:t xml:space="preserve">Police officers use the NDM to ensure the best possible outcome to an incident. </w:t>
      </w:r>
    </w:p>
    <w:p w:rsidR="00C601D2" w:rsidRDefault="00C601D2"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w:t>
      </w:r>
    </w:p>
    <w:p w:rsidR="00C601D2" w:rsidRPr="000C62B0" w:rsidRDefault="00C601D2" w:rsidP="00C601D2">
      <w:pPr>
        <w:pStyle w:val="NormalWeb"/>
        <w:shd w:val="clear" w:color="auto" w:fill="FFFFFF"/>
        <w:spacing w:before="0" w:beforeAutospacing="0"/>
        <w:rPr>
          <w:rStyle w:val="Strong"/>
          <w:rFonts w:ascii="Segoe UI" w:hAnsi="Segoe UI" w:cs="Segoe UI"/>
          <w:color w:val="FF0000"/>
          <w:sz w:val="23"/>
          <w:szCs w:val="23"/>
        </w:rPr>
      </w:pPr>
      <w:r w:rsidRPr="000C62B0">
        <w:rPr>
          <w:rFonts w:ascii="Segoe UI" w:hAnsi="Segoe UI" w:cs="Segoe UI"/>
          <w:color w:val="FF0000"/>
          <w:sz w:val="23"/>
          <w:szCs w:val="23"/>
        </w:rPr>
        <w:t>Q 21. Define Section 5 Public Order Act 1986 </w:t>
      </w:r>
      <w:r w:rsidRPr="000C62B0">
        <w:rPr>
          <w:rStyle w:val="Strong"/>
          <w:rFonts w:ascii="Segoe UI" w:hAnsi="Segoe UI" w:cs="Segoe UI"/>
          <w:color w:val="FF0000"/>
          <w:sz w:val="23"/>
          <w:szCs w:val="23"/>
        </w:rPr>
        <w:t>(5 marks)</w:t>
      </w:r>
    </w:p>
    <w:p w:rsidR="009E1A84" w:rsidRDefault="009E1A84" w:rsidP="009E1A84">
      <w:pPr>
        <w:pStyle w:val="NormalWeb"/>
        <w:numPr>
          <w:ilvl w:val="0"/>
          <w:numId w:val="6"/>
        </w:numPr>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 xml:space="preserve">Breach of the peace: </w:t>
      </w:r>
    </w:p>
    <w:p w:rsidR="009E1A84" w:rsidRDefault="009E1A84" w:rsidP="009E1A84">
      <w:pPr>
        <w:pStyle w:val="NormalWeb"/>
        <w:numPr>
          <w:ilvl w:val="0"/>
          <w:numId w:val="6"/>
        </w:numPr>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Behaviour that causes/display material that could cause:</w:t>
      </w:r>
    </w:p>
    <w:p w:rsidR="009E1A84" w:rsidRDefault="009E1A84" w:rsidP="009E1A84">
      <w:pPr>
        <w:pStyle w:val="NormalWeb"/>
        <w:numPr>
          <w:ilvl w:val="0"/>
          <w:numId w:val="6"/>
        </w:numPr>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Harassment</w:t>
      </w:r>
    </w:p>
    <w:p w:rsidR="009E1A84" w:rsidRDefault="009E1A84" w:rsidP="009E1A84">
      <w:pPr>
        <w:pStyle w:val="NormalWeb"/>
        <w:numPr>
          <w:ilvl w:val="0"/>
          <w:numId w:val="6"/>
        </w:numPr>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Alarm</w:t>
      </w:r>
    </w:p>
    <w:p w:rsidR="009E1A84" w:rsidRPr="009E1A84" w:rsidRDefault="009E1A84" w:rsidP="009E1A84">
      <w:pPr>
        <w:pStyle w:val="NormalWeb"/>
        <w:numPr>
          <w:ilvl w:val="0"/>
          <w:numId w:val="6"/>
        </w:numPr>
        <w:shd w:val="clear" w:color="auto" w:fill="FFFFFF"/>
        <w:spacing w:before="0" w:beforeAutospacing="0"/>
        <w:rPr>
          <w:rStyle w:val="Strong"/>
          <w:rFonts w:ascii="Segoe UI" w:hAnsi="Segoe UI" w:cs="Segoe UI"/>
          <w:bCs w:val="0"/>
          <w:color w:val="373A3C"/>
          <w:sz w:val="23"/>
          <w:szCs w:val="23"/>
        </w:rPr>
      </w:pPr>
      <w:r>
        <w:rPr>
          <w:rStyle w:val="Strong"/>
          <w:rFonts w:ascii="Segoe UI" w:hAnsi="Segoe UI" w:cs="Segoe UI"/>
          <w:b w:val="0"/>
          <w:color w:val="373A3C"/>
          <w:sz w:val="23"/>
          <w:szCs w:val="23"/>
        </w:rPr>
        <w:t xml:space="preserve">Distress     </w:t>
      </w:r>
    </w:p>
    <w:p w:rsidR="00826D52" w:rsidRDefault="009E1A84" w:rsidP="009E1A84">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 xml:space="preserve"> A person can be guilty of section 5 if they are inside their dwelling and a person overhears them swearing for example.</w:t>
      </w:r>
      <w:r w:rsidR="00826D52">
        <w:rPr>
          <w:rStyle w:val="Strong"/>
          <w:rFonts w:ascii="Segoe UI" w:hAnsi="Segoe UI" w:cs="Segoe UI"/>
          <w:b w:val="0"/>
          <w:color w:val="373A3C"/>
          <w:sz w:val="23"/>
          <w:szCs w:val="23"/>
        </w:rPr>
        <w:t xml:space="preserve"> Even though it’s not directed at anybody it is still an offence unless the person swearing has a reasonable excuse. An example of a </w:t>
      </w:r>
      <w:r w:rsidR="00826D52">
        <w:rPr>
          <w:rStyle w:val="Strong"/>
          <w:rFonts w:ascii="Segoe UI" w:hAnsi="Segoe UI" w:cs="Segoe UI"/>
          <w:b w:val="0"/>
          <w:color w:val="373A3C"/>
          <w:sz w:val="23"/>
          <w:szCs w:val="23"/>
        </w:rPr>
        <w:lastRenderedPageBreak/>
        <w:t xml:space="preserve">reasonable excuse would be </w:t>
      </w:r>
      <w:r w:rsidR="000641F2">
        <w:rPr>
          <w:rStyle w:val="Strong"/>
          <w:rFonts w:ascii="Segoe UI" w:hAnsi="Segoe UI" w:cs="Segoe UI"/>
          <w:b w:val="0"/>
          <w:color w:val="373A3C"/>
          <w:sz w:val="23"/>
          <w:szCs w:val="23"/>
        </w:rPr>
        <w:t>if a</w:t>
      </w:r>
      <w:r w:rsidR="00826D52">
        <w:rPr>
          <w:rStyle w:val="Strong"/>
          <w:rFonts w:ascii="Segoe UI" w:hAnsi="Segoe UI" w:cs="Segoe UI"/>
          <w:b w:val="0"/>
          <w:color w:val="373A3C"/>
          <w:sz w:val="23"/>
          <w:szCs w:val="23"/>
        </w:rPr>
        <w:t xml:space="preserve"> person saw somebody trying to break into their car and they opened a window and shouted abusive words at them.  In this instance the person shouting would have a reasonable excuse for using the words. </w:t>
      </w:r>
    </w:p>
    <w:p w:rsidR="009E1A84" w:rsidRDefault="009E1A84" w:rsidP="009E1A84">
      <w:pPr>
        <w:pStyle w:val="NormalWeb"/>
        <w:shd w:val="clear" w:color="auto" w:fill="FFFFFF"/>
        <w:spacing w:before="0" w:beforeAutospacing="0"/>
        <w:rPr>
          <w:rStyle w:val="Strong"/>
          <w:rFonts w:ascii="Segoe UI" w:hAnsi="Segoe UI" w:cs="Segoe UI"/>
          <w:b w:val="0"/>
          <w:color w:val="373A3C"/>
          <w:sz w:val="23"/>
          <w:szCs w:val="23"/>
        </w:rPr>
      </w:pPr>
      <w:r>
        <w:rPr>
          <w:rStyle w:val="Strong"/>
          <w:rFonts w:ascii="Segoe UI" w:hAnsi="Segoe UI" w:cs="Segoe UI"/>
          <w:b w:val="0"/>
          <w:color w:val="373A3C"/>
          <w:sz w:val="23"/>
          <w:szCs w:val="23"/>
        </w:rPr>
        <w:t xml:space="preserve"> The same applies to displaying material an offence is committed if a person in public – outside the dwelling looks inside the window and sees this material. </w:t>
      </w:r>
    </w:p>
    <w:p w:rsidR="00BC2343" w:rsidRPr="0041342A" w:rsidRDefault="00BC2343" w:rsidP="009E1A84">
      <w:pPr>
        <w:pStyle w:val="NormalWeb"/>
        <w:shd w:val="clear" w:color="auto" w:fill="FFFFFF"/>
        <w:spacing w:before="0" w:beforeAutospacing="0"/>
        <w:rPr>
          <w:rFonts w:ascii="Segoe UI" w:hAnsi="Segoe UI" w:cs="Segoe UI"/>
          <w:bCs/>
          <w:color w:val="373A3C"/>
          <w:sz w:val="23"/>
          <w:szCs w:val="23"/>
        </w:rPr>
      </w:pPr>
      <w:r>
        <w:rPr>
          <w:rStyle w:val="Strong"/>
          <w:rFonts w:ascii="Segoe UI" w:hAnsi="Segoe UI" w:cs="Segoe UI"/>
          <w:b w:val="0"/>
          <w:color w:val="373A3C"/>
          <w:sz w:val="23"/>
          <w:szCs w:val="23"/>
        </w:rPr>
        <w:t>Cannot be completed between 2 dwellings.</w:t>
      </w:r>
    </w:p>
    <w:p w:rsidR="00C601D2" w:rsidRPr="00AE37DF" w:rsidRDefault="00AE37DF" w:rsidP="00C601D2">
      <w:pPr>
        <w:pStyle w:val="NormalWeb"/>
        <w:shd w:val="clear" w:color="auto" w:fill="FFFFFF"/>
        <w:spacing w:before="0" w:beforeAutospacing="0"/>
        <w:rPr>
          <w:rStyle w:val="Strong"/>
          <w:rFonts w:ascii="Segoe UI" w:hAnsi="Segoe UI" w:cs="Segoe UI"/>
          <w:b w:val="0"/>
          <w:bCs w:val="0"/>
          <w:color w:val="373A3C"/>
          <w:sz w:val="23"/>
          <w:szCs w:val="23"/>
        </w:rPr>
      </w:pPr>
      <w:r>
        <w:rPr>
          <w:rFonts w:ascii="Segoe UI" w:hAnsi="Segoe UI" w:cs="Segoe UI"/>
          <w:color w:val="373A3C"/>
          <w:sz w:val="23"/>
          <w:szCs w:val="23"/>
        </w:rPr>
        <w:t> </w:t>
      </w:r>
      <w:r w:rsidR="00C601D2" w:rsidRPr="000C62B0">
        <w:rPr>
          <w:rFonts w:ascii="Segoe UI" w:hAnsi="Segoe UI" w:cs="Segoe UI"/>
          <w:color w:val="FF0000"/>
          <w:sz w:val="23"/>
          <w:szCs w:val="23"/>
        </w:rPr>
        <w:t>Q 22. Conflict management as it relates to policing and use of force is described under three headings. Explain each of these headings </w:t>
      </w:r>
      <w:r w:rsidR="00C601D2" w:rsidRPr="000C62B0">
        <w:rPr>
          <w:rStyle w:val="Strong"/>
          <w:rFonts w:ascii="Segoe UI" w:hAnsi="Segoe UI" w:cs="Segoe UI"/>
          <w:color w:val="FF0000"/>
          <w:sz w:val="23"/>
          <w:szCs w:val="23"/>
        </w:rPr>
        <w:t>(16 marks)</w:t>
      </w:r>
    </w:p>
    <w:p w:rsidR="000C62B0" w:rsidRPr="000C62B0" w:rsidRDefault="000C62B0" w:rsidP="000C62B0">
      <w:pPr>
        <w:pStyle w:val="NormalWeb"/>
        <w:numPr>
          <w:ilvl w:val="0"/>
          <w:numId w:val="16"/>
        </w:numPr>
        <w:shd w:val="clear" w:color="auto" w:fill="FFFFFF"/>
        <w:spacing w:before="0" w:beforeAutospacing="0"/>
        <w:rPr>
          <w:rStyle w:val="Strong"/>
          <w:rFonts w:ascii="Segoe UI" w:hAnsi="Segoe UI" w:cs="Segoe UI"/>
          <w:sz w:val="23"/>
          <w:szCs w:val="23"/>
        </w:rPr>
      </w:pPr>
      <w:r w:rsidRPr="000C62B0">
        <w:rPr>
          <w:rStyle w:val="Strong"/>
          <w:rFonts w:ascii="Segoe UI" w:hAnsi="Segoe UI" w:cs="Segoe UI"/>
          <w:sz w:val="23"/>
          <w:szCs w:val="23"/>
        </w:rPr>
        <w:t xml:space="preserve">Presence </w:t>
      </w:r>
      <w:r w:rsidR="00AE37DF">
        <w:rPr>
          <w:rStyle w:val="Strong"/>
          <w:rFonts w:ascii="Segoe UI" w:hAnsi="Segoe UI" w:cs="Segoe UI"/>
          <w:sz w:val="23"/>
          <w:szCs w:val="23"/>
        </w:rPr>
        <w:t xml:space="preserve">– </w:t>
      </w:r>
      <w:r w:rsidR="00AE37DF" w:rsidRPr="00AE37DF">
        <w:rPr>
          <w:rStyle w:val="Strong"/>
          <w:rFonts w:ascii="Segoe UI" w:hAnsi="Segoe UI" w:cs="Segoe UI"/>
          <w:b w:val="0"/>
          <w:sz w:val="23"/>
          <w:szCs w:val="23"/>
        </w:rPr>
        <w:t>This is when Officers first arrive, the mere presence of a police officer wearing a helmet and high visibility jacket is enough at times to make an offender re think their potential actions.</w:t>
      </w:r>
      <w:r w:rsidR="00AE37DF">
        <w:rPr>
          <w:rStyle w:val="Strong"/>
          <w:rFonts w:ascii="Segoe UI" w:hAnsi="Segoe UI" w:cs="Segoe UI"/>
          <w:b w:val="0"/>
          <w:sz w:val="23"/>
          <w:szCs w:val="23"/>
        </w:rPr>
        <w:t xml:space="preserve"> This is especially the case when regular officers carry PAVA, a Baton and Taser. The effect of presence is massively increased if for example an offender sees: mounted section/ Firearms/ Dogs/ TST etc.  Sometimes just being there is enough to stop any potential harm from occurring</w:t>
      </w:r>
      <w:r w:rsidR="007E0634">
        <w:rPr>
          <w:rStyle w:val="Strong"/>
          <w:rFonts w:ascii="Segoe UI" w:hAnsi="Segoe UI" w:cs="Segoe UI"/>
          <w:b w:val="0"/>
          <w:sz w:val="23"/>
          <w:szCs w:val="23"/>
        </w:rPr>
        <w:t xml:space="preserve">. Presence is essentially the capable guardian from the </w:t>
      </w:r>
      <w:r w:rsidR="005C4534">
        <w:rPr>
          <w:rStyle w:val="Strong"/>
          <w:rFonts w:ascii="Segoe UI" w:hAnsi="Segoe UI" w:cs="Segoe UI"/>
          <w:b w:val="0"/>
          <w:sz w:val="23"/>
          <w:szCs w:val="23"/>
        </w:rPr>
        <w:t xml:space="preserve">Routine Activity Theory.  “ no crime will be committed in the presence of a Capable Guardian” </w:t>
      </w:r>
    </w:p>
    <w:p w:rsidR="0041342A" w:rsidRPr="00AE37DF" w:rsidRDefault="0041342A" w:rsidP="00AE37DF">
      <w:pPr>
        <w:pStyle w:val="NormalWeb"/>
        <w:numPr>
          <w:ilvl w:val="0"/>
          <w:numId w:val="16"/>
        </w:numPr>
        <w:shd w:val="clear" w:color="auto" w:fill="FFFFFF"/>
        <w:spacing w:before="0" w:beforeAutospacing="0"/>
        <w:rPr>
          <w:rStyle w:val="Strong"/>
          <w:rFonts w:ascii="Segoe UI" w:hAnsi="Segoe UI" w:cs="Segoe UI"/>
          <w:sz w:val="23"/>
          <w:szCs w:val="23"/>
        </w:rPr>
      </w:pPr>
      <w:r w:rsidRPr="000C62B0">
        <w:rPr>
          <w:rStyle w:val="Strong"/>
          <w:rFonts w:ascii="Segoe UI" w:hAnsi="Segoe UI" w:cs="Segoe UI"/>
          <w:sz w:val="23"/>
          <w:szCs w:val="23"/>
        </w:rPr>
        <w:t>Tactical communication</w:t>
      </w:r>
      <w:r w:rsidR="00AE37DF">
        <w:rPr>
          <w:rStyle w:val="Strong"/>
          <w:rFonts w:ascii="Segoe UI" w:hAnsi="Segoe UI" w:cs="Segoe UI"/>
          <w:sz w:val="23"/>
          <w:szCs w:val="23"/>
        </w:rPr>
        <w:t xml:space="preserve"> – </w:t>
      </w:r>
      <w:r w:rsidR="00AE37DF" w:rsidRPr="00AE37DF">
        <w:rPr>
          <w:rStyle w:val="Strong"/>
          <w:rFonts w:ascii="Segoe UI" w:hAnsi="Segoe UI" w:cs="Segoe UI"/>
          <w:b w:val="0"/>
          <w:sz w:val="23"/>
          <w:szCs w:val="23"/>
        </w:rPr>
        <w:t>Direct/Clear instructions from an officer</w:t>
      </w:r>
      <w:r w:rsidR="005C4534">
        <w:rPr>
          <w:rStyle w:val="Strong"/>
          <w:rFonts w:ascii="Segoe UI" w:hAnsi="Segoe UI" w:cs="Segoe UI"/>
          <w:b w:val="0"/>
          <w:sz w:val="23"/>
          <w:szCs w:val="23"/>
        </w:rPr>
        <w:t xml:space="preserve"> “get back” “get on the floor”. Firm instructions in order to control a person/ crowd. Taking control of the situation using Voice – Tone/Pitch/Volume </w:t>
      </w:r>
    </w:p>
    <w:p w:rsidR="000C62B0" w:rsidRDefault="000C62B0" w:rsidP="000C62B0">
      <w:pPr>
        <w:pStyle w:val="NormalWeb"/>
        <w:numPr>
          <w:ilvl w:val="0"/>
          <w:numId w:val="16"/>
        </w:numPr>
        <w:shd w:val="clear" w:color="auto" w:fill="FFFFFF"/>
        <w:spacing w:before="0" w:beforeAutospacing="0"/>
        <w:rPr>
          <w:rStyle w:val="Strong"/>
          <w:rFonts w:ascii="Segoe UI" w:hAnsi="Segoe UI" w:cs="Segoe UI"/>
          <w:sz w:val="23"/>
          <w:szCs w:val="23"/>
        </w:rPr>
      </w:pPr>
      <w:r w:rsidRPr="000C62B0">
        <w:rPr>
          <w:rStyle w:val="Strong"/>
          <w:rFonts w:ascii="Segoe UI" w:hAnsi="Segoe UI" w:cs="Segoe UI"/>
          <w:sz w:val="23"/>
          <w:szCs w:val="23"/>
        </w:rPr>
        <w:t>Offensive/ defensive skills</w:t>
      </w:r>
      <w:r w:rsidR="00AE37DF">
        <w:rPr>
          <w:rStyle w:val="Strong"/>
          <w:rFonts w:ascii="Segoe UI" w:hAnsi="Segoe UI" w:cs="Segoe UI"/>
          <w:sz w:val="23"/>
          <w:szCs w:val="23"/>
        </w:rPr>
        <w:t xml:space="preserve"> – </w:t>
      </w:r>
      <w:r w:rsidR="00AE37DF" w:rsidRPr="00AE37DF">
        <w:rPr>
          <w:rStyle w:val="Strong"/>
          <w:rFonts w:ascii="Segoe UI" w:hAnsi="Segoe UI" w:cs="Segoe UI"/>
          <w:b w:val="0"/>
          <w:sz w:val="23"/>
          <w:szCs w:val="23"/>
        </w:rPr>
        <w:t>these relate to the actual use of force</w:t>
      </w:r>
      <w:r w:rsidR="00AE37DF">
        <w:rPr>
          <w:rStyle w:val="Strong"/>
          <w:rFonts w:ascii="Segoe UI" w:hAnsi="Segoe UI" w:cs="Segoe UI"/>
          <w:sz w:val="23"/>
          <w:szCs w:val="23"/>
        </w:rPr>
        <w:t xml:space="preserve"> </w:t>
      </w:r>
      <w:r w:rsidRPr="000C62B0">
        <w:rPr>
          <w:rStyle w:val="Strong"/>
          <w:rFonts w:ascii="Segoe UI" w:hAnsi="Segoe UI" w:cs="Segoe UI"/>
          <w:sz w:val="23"/>
          <w:szCs w:val="23"/>
        </w:rPr>
        <w:t xml:space="preserve"> </w:t>
      </w:r>
    </w:p>
    <w:p w:rsidR="005C4534" w:rsidRDefault="00826D52" w:rsidP="000C62B0">
      <w:pPr>
        <w:pStyle w:val="NormalWeb"/>
        <w:numPr>
          <w:ilvl w:val="0"/>
          <w:numId w:val="16"/>
        </w:numPr>
        <w:shd w:val="clear" w:color="auto" w:fill="FFFFFF"/>
        <w:spacing w:before="0" w:beforeAutospacing="0"/>
        <w:rPr>
          <w:rStyle w:val="Strong"/>
          <w:rFonts w:ascii="Segoe UI" w:hAnsi="Segoe UI" w:cs="Segoe UI"/>
          <w:b w:val="0"/>
          <w:sz w:val="23"/>
          <w:szCs w:val="23"/>
        </w:rPr>
      </w:pPr>
      <w:r w:rsidRPr="007E0634">
        <w:rPr>
          <w:rStyle w:val="Strong"/>
          <w:rFonts w:ascii="Segoe UI" w:hAnsi="Segoe UI" w:cs="Segoe UI"/>
          <w:b w:val="0"/>
          <w:sz w:val="23"/>
          <w:szCs w:val="23"/>
        </w:rPr>
        <w:t>An example of some offensive</w:t>
      </w:r>
      <w:r w:rsidR="005C4534">
        <w:rPr>
          <w:rStyle w:val="Strong"/>
          <w:rFonts w:ascii="Segoe UI" w:hAnsi="Segoe UI" w:cs="Segoe UI"/>
          <w:b w:val="0"/>
          <w:sz w:val="23"/>
          <w:szCs w:val="23"/>
        </w:rPr>
        <w:t>/defensive</w:t>
      </w:r>
      <w:r w:rsidRPr="007E0634">
        <w:rPr>
          <w:rStyle w:val="Strong"/>
          <w:rFonts w:ascii="Segoe UI" w:hAnsi="Segoe UI" w:cs="Segoe UI"/>
          <w:b w:val="0"/>
          <w:sz w:val="23"/>
          <w:szCs w:val="23"/>
        </w:rPr>
        <w:t xml:space="preserve"> skills would be: Pre-emptive strikes</w:t>
      </w:r>
      <w:r w:rsidR="005C4534">
        <w:rPr>
          <w:rStyle w:val="Strong"/>
          <w:rFonts w:ascii="Segoe UI" w:hAnsi="Segoe UI" w:cs="Segoe UI"/>
          <w:b w:val="0"/>
          <w:sz w:val="23"/>
          <w:szCs w:val="23"/>
        </w:rPr>
        <w:t xml:space="preserve">/PAVA/Baton strikes all of these can be offensive and defensive depending on the situation.  </w:t>
      </w:r>
    </w:p>
    <w:p w:rsidR="00826D52" w:rsidRDefault="005C4534" w:rsidP="000C62B0">
      <w:pPr>
        <w:pStyle w:val="NormalWeb"/>
        <w:numPr>
          <w:ilvl w:val="0"/>
          <w:numId w:val="16"/>
        </w:numPr>
        <w:shd w:val="clear" w:color="auto" w:fill="FFFFFF"/>
        <w:spacing w:before="0" w:beforeAutospacing="0"/>
        <w:rPr>
          <w:rStyle w:val="Strong"/>
          <w:rFonts w:ascii="Segoe UI" w:hAnsi="Segoe UI" w:cs="Segoe UI"/>
          <w:b w:val="0"/>
          <w:sz w:val="23"/>
          <w:szCs w:val="23"/>
        </w:rPr>
      </w:pPr>
      <w:r>
        <w:rPr>
          <w:rStyle w:val="Strong"/>
          <w:rFonts w:ascii="Segoe UI" w:hAnsi="Segoe UI" w:cs="Segoe UI"/>
          <w:b w:val="0"/>
          <w:sz w:val="23"/>
          <w:szCs w:val="23"/>
        </w:rPr>
        <w:t xml:space="preserve">Example of a defensive skill: suspect has a knife coming towards you, you’re in the ready stance withdrawing, you draw your baton out striking the suspect coming towards you. </w:t>
      </w:r>
    </w:p>
    <w:p w:rsidR="005C4534" w:rsidRDefault="005C4534" w:rsidP="00E71BAE">
      <w:pPr>
        <w:pStyle w:val="NormalWeb"/>
        <w:numPr>
          <w:ilvl w:val="0"/>
          <w:numId w:val="16"/>
        </w:numPr>
        <w:shd w:val="clear" w:color="auto" w:fill="FFFFFF"/>
        <w:spacing w:before="0" w:beforeAutospacing="0"/>
        <w:rPr>
          <w:rStyle w:val="Strong"/>
          <w:rFonts w:ascii="Segoe UI" w:hAnsi="Segoe UI" w:cs="Segoe UI"/>
          <w:b w:val="0"/>
          <w:sz w:val="23"/>
          <w:szCs w:val="23"/>
        </w:rPr>
      </w:pPr>
      <w:r w:rsidRPr="005C4534">
        <w:rPr>
          <w:rStyle w:val="Strong"/>
          <w:rFonts w:ascii="Segoe UI" w:hAnsi="Segoe UI" w:cs="Segoe UI"/>
          <w:b w:val="0"/>
          <w:sz w:val="23"/>
          <w:szCs w:val="23"/>
        </w:rPr>
        <w:t xml:space="preserve">Example of an offensive skill: </w:t>
      </w:r>
      <w:r>
        <w:rPr>
          <w:rStyle w:val="Strong"/>
          <w:rFonts w:ascii="Segoe UI" w:hAnsi="Segoe UI" w:cs="Segoe UI"/>
          <w:b w:val="0"/>
          <w:sz w:val="23"/>
          <w:szCs w:val="23"/>
        </w:rPr>
        <w:t xml:space="preserve">Pre-emptive strike in order to incapacitate a suspect who you believe will attack you. </w:t>
      </w:r>
    </w:p>
    <w:p w:rsidR="005C4534" w:rsidRPr="005C4534" w:rsidRDefault="005C4534" w:rsidP="00E71BAE">
      <w:pPr>
        <w:pStyle w:val="NormalWeb"/>
        <w:numPr>
          <w:ilvl w:val="0"/>
          <w:numId w:val="16"/>
        </w:numPr>
        <w:shd w:val="clear" w:color="auto" w:fill="FFFFFF"/>
        <w:spacing w:before="0" w:beforeAutospacing="0"/>
        <w:rPr>
          <w:rStyle w:val="Strong"/>
          <w:rFonts w:ascii="Segoe UI" w:hAnsi="Segoe UI" w:cs="Segoe UI"/>
          <w:b w:val="0"/>
          <w:sz w:val="23"/>
          <w:szCs w:val="23"/>
        </w:rPr>
      </w:pPr>
      <w:r>
        <w:rPr>
          <w:rStyle w:val="Strong"/>
          <w:rFonts w:ascii="Segoe UI" w:hAnsi="Segoe UI" w:cs="Segoe UI"/>
          <w:b w:val="0"/>
          <w:sz w:val="23"/>
          <w:szCs w:val="23"/>
        </w:rPr>
        <w:t>With all the offensive and defensive skills it’s imperative that all actions are Justified, proportionate to the situation, Lawful, that you are accountable, that the force was necessary and that it was ethical. JPLANE</w:t>
      </w:r>
    </w:p>
    <w:p w:rsidR="00826D52" w:rsidRPr="00826D52" w:rsidRDefault="00826D52" w:rsidP="00826D52">
      <w:pPr>
        <w:pStyle w:val="NormalWeb"/>
        <w:numPr>
          <w:ilvl w:val="0"/>
          <w:numId w:val="16"/>
        </w:numPr>
        <w:shd w:val="clear" w:color="auto" w:fill="FFFFFF"/>
        <w:spacing w:before="0" w:beforeAutospacing="0"/>
        <w:rPr>
          <w:rStyle w:val="Strong"/>
          <w:rFonts w:ascii="Segoe UI" w:hAnsi="Segoe UI" w:cs="Segoe UI"/>
          <w:b w:val="0"/>
          <w:sz w:val="23"/>
          <w:szCs w:val="23"/>
        </w:rPr>
      </w:pPr>
      <w:r>
        <w:rPr>
          <w:rStyle w:val="Strong"/>
          <w:rFonts w:ascii="Segoe UI" w:hAnsi="Segoe UI" w:cs="Segoe UI"/>
          <w:b w:val="0"/>
          <w:sz w:val="23"/>
          <w:szCs w:val="23"/>
        </w:rPr>
        <w:t>Use of Force legislation relating to police officers; Common Law, Section 3, Section 117 of PACE, Section 76 of the crime and immigration act and human rights article 5 – th</w:t>
      </w:r>
      <w:r w:rsidR="00C94244">
        <w:rPr>
          <w:rStyle w:val="Strong"/>
          <w:rFonts w:ascii="Segoe UI" w:hAnsi="Segoe UI" w:cs="Segoe UI"/>
          <w:b w:val="0"/>
          <w:sz w:val="23"/>
          <w:szCs w:val="23"/>
        </w:rPr>
        <w:t xml:space="preserve">e right for liberty and freedom, which we disrupt by placing people in handcuffs. Detaining etc. </w:t>
      </w:r>
    </w:p>
    <w:p w:rsidR="00C601D2" w:rsidRDefault="00C601D2" w:rsidP="00C601D2">
      <w:pPr>
        <w:pStyle w:val="NormalWeb"/>
        <w:shd w:val="clear" w:color="auto" w:fill="FFFFFF"/>
        <w:spacing w:before="0" w:beforeAutospacing="0"/>
        <w:rPr>
          <w:rStyle w:val="Strong"/>
          <w:rFonts w:ascii="Segoe UI" w:hAnsi="Segoe UI" w:cs="Segoe UI"/>
          <w:color w:val="FF0000"/>
          <w:sz w:val="23"/>
          <w:szCs w:val="23"/>
        </w:rPr>
      </w:pPr>
      <w:r w:rsidRPr="000C62B0">
        <w:rPr>
          <w:rFonts w:ascii="Segoe UI" w:hAnsi="Segoe UI" w:cs="Segoe UI"/>
          <w:color w:val="FF0000"/>
          <w:sz w:val="23"/>
          <w:szCs w:val="23"/>
        </w:rPr>
        <w:t>Q 23. State what directed surveillance is </w:t>
      </w:r>
      <w:r w:rsidRPr="000C62B0">
        <w:rPr>
          <w:rStyle w:val="Strong"/>
          <w:rFonts w:ascii="Segoe UI" w:hAnsi="Segoe UI" w:cs="Segoe UI"/>
          <w:color w:val="FF0000"/>
          <w:sz w:val="23"/>
          <w:szCs w:val="23"/>
        </w:rPr>
        <w:t>(3 marks)</w:t>
      </w:r>
    </w:p>
    <w:p w:rsidR="000C62B0" w:rsidRPr="000C62B0" w:rsidRDefault="000C62B0" w:rsidP="000C62B0">
      <w:pPr>
        <w:pStyle w:val="NormalWeb"/>
        <w:numPr>
          <w:ilvl w:val="0"/>
          <w:numId w:val="17"/>
        </w:numPr>
        <w:shd w:val="clear" w:color="auto" w:fill="FFFFFF"/>
        <w:spacing w:before="0" w:beforeAutospacing="0"/>
        <w:rPr>
          <w:rStyle w:val="Strong"/>
          <w:rFonts w:ascii="Segoe UI" w:hAnsi="Segoe UI" w:cs="Segoe UI"/>
          <w:b w:val="0"/>
          <w:sz w:val="23"/>
          <w:szCs w:val="23"/>
        </w:rPr>
      </w:pPr>
      <w:r w:rsidRPr="000C62B0">
        <w:rPr>
          <w:rStyle w:val="Strong"/>
          <w:rFonts w:ascii="Segoe UI" w:hAnsi="Segoe UI" w:cs="Segoe UI"/>
          <w:b w:val="0"/>
          <w:sz w:val="23"/>
          <w:szCs w:val="23"/>
        </w:rPr>
        <w:t>Plain clothes officers following a suspect</w:t>
      </w:r>
    </w:p>
    <w:p w:rsidR="00911E32" w:rsidRPr="000C62B0" w:rsidRDefault="00911E32" w:rsidP="000C62B0">
      <w:pPr>
        <w:pStyle w:val="NormalWeb"/>
        <w:numPr>
          <w:ilvl w:val="0"/>
          <w:numId w:val="17"/>
        </w:numPr>
        <w:shd w:val="clear" w:color="auto" w:fill="FFFFFF"/>
        <w:spacing w:before="0" w:beforeAutospacing="0"/>
        <w:rPr>
          <w:rStyle w:val="Strong"/>
          <w:rFonts w:ascii="Segoe UI" w:hAnsi="Segoe UI" w:cs="Segoe UI"/>
          <w:b w:val="0"/>
          <w:sz w:val="23"/>
          <w:szCs w:val="23"/>
        </w:rPr>
      </w:pPr>
      <w:r w:rsidRPr="000C62B0">
        <w:rPr>
          <w:rStyle w:val="Strong"/>
          <w:rFonts w:ascii="Segoe UI" w:hAnsi="Segoe UI" w:cs="Segoe UI"/>
          <w:b w:val="0"/>
          <w:sz w:val="23"/>
          <w:szCs w:val="23"/>
        </w:rPr>
        <w:t>Cctv</w:t>
      </w:r>
    </w:p>
    <w:p w:rsidR="00911E32" w:rsidRPr="000C62B0" w:rsidRDefault="005C4534" w:rsidP="000C62B0">
      <w:pPr>
        <w:pStyle w:val="NormalWeb"/>
        <w:numPr>
          <w:ilvl w:val="0"/>
          <w:numId w:val="17"/>
        </w:numPr>
        <w:shd w:val="clear" w:color="auto" w:fill="FFFFFF"/>
        <w:spacing w:before="0" w:beforeAutospacing="0"/>
        <w:rPr>
          <w:rFonts w:ascii="Segoe UI" w:hAnsi="Segoe UI" w:cs="Segoe UI"/>
          <w:b/>
          <w:sz w:val="23"/>
          <w:szCs w:val="23"/>
        </w:rPr>
      </w:pPr>
      <w:r>
        <w:rPr>
          <w:rStyle w:val="Strong"/>
          <w:rFonts w:ascii="Segoe UI" w:hAnsi="Segoe UI" w:cs="Segoe UI"/>
          <w:b w:val="0"/>
          <w:sz w:val="23"/>
          <w:szCs w:val="23"/>
        </w:rPr>
        <w:t>A</w:t>
      </w:r>
      <w:r w:rsidR="00911E32" w:rsidRPr="000C62B0">
        <w:rPr>
          <w:rStyle w:val="Strong"/>
          <w:rFonts w:ascii="Segoe UI" w:hAnsi="Segoe UI" w:cs="Segoe UI"/>
          <w:b w:val="0"/>
          <w:sz w:val="23"/>
          <w:szCs w:val="23"/>
        </w:rPr>
        <w:t>npr</w:t>
      </w:r>
    </w:p>
    <w:p w:rsidR="00C601D2" w:rsidRPr="000C62B0" w:rsidRDefault="00C601D2" w:rsidP="00C601D2">
      <w:pPr>
        <w:pStyle w:val="NormalWeb"/>
        <w:shd w:val="clear" w:color="auto" w:fill="FFFFFF"/>
        <w:spacing w:before="0" w:beforeAutospacing="0"/>
        <w:rPr>
          <w:rStyle w:val="Strong"/>
          <w:rFonts w:ascii="Segoe UI" w:hAnsi="Segoe UI" w:cs="Segoe UI"/>
          <w:color w:val="FF0000"/>
          <w:sz w:val="23"/>
          <w:szCs w:val="23"/>
        </w:rPr>
      </w:pPr>
      <w:r w:rsidRPr="000C62B0">
        <w:rPr>
          <w:rFonts w:ascii="Segoe UI" w:hAnsi="Segoe UI" w:cs="Segoe UI"/>
          <w:color w:val="FF0000"/>
          <w:sz w:val="23"/>
          <w:szCs w:val="23"/>
        </w:rPr>
        <w:lastRenderedPageBreak/>
        <w:t>            State what intrusive surveillance is </w:t>
      </w:r>
      <w:r w:rsidRPr="000C62B0">
        <w:rPr>
          <w:rStyle w:val="Strong"/>
          <w:rFonts w:ascii="Segoe UI" w:hAnsi="Segoe UI" w:cs="Segoe UI"/>
          <w:color w:val="FF0000"/>
          <w:sz w:val="23"/>
          <w:szCs w:val="23"/>
        </w:rPr>
        <w:t>(3 marks)</w:t>
      </w:r>
    </w:p>
    <w:p w:rsidR="00911E32" w:rsidRDefault="00911E32" w:rsidP="00911E32">
      <w:pPr>
        <w:pStyle w:val="NormalWeb"/>
        <w:numPr>
          <w:ilvl w:val="0"/>
          <w:numId w:val="7"/>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xml:space="preserve">Wiretapping/ enhanced-long range powerful cameras </w:t>
      </w:r>
    </w:p>
    <w:p w:rsidR="00911E32" w:rsidRDefault="00911E32" w:rsidP="00911E32">
      <w:pPr>
        <w:pStyle w:val="NormalWeb"/>
        <w:numPr>
          <w:ilvl w:val="0"/>
          <w:numId w:val="7"/>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xml:space="preserve">Covert surveillance </w:t>
      </w:r>
    </w:p>
    <w:p w:rsidR="00911E32" w:rsidRDefault="00911E32" w:rsidP="00911E32">
      <w:pPr>
        <w:pStyle w:val="NormalWeb"/>
        <w:numPr>
          <w:ilvl w:val="0"/>
          <w:numId w:val="7"/>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Access to emails</w:t>
      </w:r>
    </w:p>
    <w:p w:rsidR="00911E32" w:rsidRDefault="00911E32" w:rsidP="00911E32">
      <w:pPr>
        <w:pStyle w:val="NormalWeb"/>
        <w:numPr>
          <w:ilvl w:val="0"/>
          <w:numId w:val="7"/>
        </w:numPr>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Phone records</w:t>
      </w:r>
    </w:p>
    <w:p w:rsidR="00C601D2" w:rsidRPr="00AE37DF" w:rsidRDefault="00C601D2" w:rsidP="00C601D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u w:val="single"/>
        </w:rPr>
        <w:t> </w:t>
      </w:r>
      <w:r w:rsidRPr="000C62B0">
        <w:rPr>
          <w:rFonts w:ascii="Segoe UI" w:hAnsi="Segoe UI" w:cs="Segoe UI"/>
          <w:color w:val="FF0000"/>
          <w:sz w:val="23"/>
          <w:szCs w:val="23"/>
        </w:rPr>
        <w:t>Q 24. Describe Karpman’s Drama Triangle </w:t>
      </w:r>
      <w:r w:rsidRPr="000C62B0">
        <w:rPr>
          <w:rStyle w:val="Strong"/>
          <w:rFonts w:ascii="Segoe UI" w:hAnsi="Segoe UI" w:cs="Segoe UI"/>
          <w:color w:val="FF0000"/>
          <w:sz w:val="23"/>
          <w:szCs w:val="23"/>
        </w:rPr>
        <w:t>(6 marks)</w:t>
      </w:r>
    </w:p>
    <w:p w:rsidR="00C601D2" w:rsidRPr="000C62B0" w:rsidRDefault="000C62B0" w:rsidP="00C601D2">
      <w:pPr>
        <w:pStyle w:val="NormalWeb"/>
        <w:shd w:val="clear" w:color="auto" w:fill="FFFFFF"/>
        <w:spacing w:before="0" w:beforeAutospacing="0"/>
        <w:rPr>
          <w:rStyle w:val="Strong"/>
          <w:rFonts w:ascii="Segoe UI" w:hAnsi="Segoe UI" w:cs="Segoe UI"/>
          <w:b w:val="0"/>
          <w:bCs w:val="0"/>
          <w:color w:val="373A3C"/>
          <w:sz w:val="23"/>
          <w:szCs w:val="23"/>
        </w:rPr>
      </w:pPr>
      <w:r>
        <w:rPr>
          <w:rFonts w:ascii="Segoe UI" w:hAnsi="Segoe UI" w:cs="Segoe UI"/>
          <w:color w:val="373A3C"/>
          <w:sz w:val="23"/>
          <w:szCs w:val="23"/>
        </w:rPr>
        <w:t> </w:t>
      </w:r>
      <w:r w:rsidR="00C601D2" w:rsidRPr="000C62B0">
        <w:rPr>
          <w:rFonts w:ascii="Segoe UI" w:hAnsi="Segoe UI" w:cs="Segoe UI"/>
          <w:color w:val="FF0000"/>
          <w:sz w:val="23"/>
          <w:szCs w:val="23"/>
        </w:rPr>
        <w:t>Q 25. Describe a model and threat assessment tool that is considered and used by call handlers when grading the level of police response to an incident? </w:t>
      </w:r>
      <w:r w:rsidR="00C601D2" w:rsidRPr="000C62B0">
        <w:rPr>
          <w:rStyle w:val="Strong"/>
          <w:rFonts w:ascii="Segoe UI" w:hAnsi="Segoe UI" w:cs="Segoe UI"/>
          <w:color w:val="FF0000"/>
          <w:sz w:val="23"/>
          <w:szCs w:val="23"/>
        </w:rPr>
        <w:t> (9 marks)</w:t>
      </w:r>
    </w:p>
    <w:p w:rsidR="000C62B0" w:rsidRPr="000C62B0" w:rsidRDefault="000C62B0" w:rsidP="00C601D2">
      <w:pPr>
        <w:pStyle w:val="NormalWeb"/>
        <w:shd w:val="clear" w:color="auto" w:fill="FFFFFF"/>
        <w:spacing w:before="0" w:beforeAutospacing="0"/>
        <w:rPr>
          <w:rStyle w:val="Strong"/>
          <w:rFonts w:ascii="Segoe UI" w:hAnsi="Segoe UI" w:cs="Segoe UI"/>
          <w:sz w:val="23"/>
          <w:szCs w:val="23"/>
        </w:rPr>
      </w:pPr>
      <w:r w:rsidRPr="000C62B0">
        <w:rPr>
          <w:rStyle w:val="Strong"/>
          <w:rFonts w:ascii="Segoe UI" w:hAnsi="Segoe UI" w:cs="Segoe UI"/>
          <w:sz w:val="23"/>
          <w:szCs w:val="23"/>
        </w:rPr>
        <w:t>T</w:t>
      </w:r>
      <w:r>
        <w:rPr>
          <w:rStyle w:val="Strong"/>
          <w:rFonts w:ascii="Segoe UI" w:hAnsi="Segoe UI" w:cs="Segoe UI"/>
          <w:sz w:val="23"/>
          <w:szCs w:val="23"/>
        </w:rPr>
        <w:t>hreat</w:t>
      </w:r>
      <w:r w:rsidR="00BC2343">
        <w:rPr>
          <w:rStyle w:val="Strong"/>
          <w:rFonts w:ascii="Segoe UI" w:hAnsi="Segoe UI" w:cs="Segoe UI"/>
          <w:sz w:val="23"/>
          <w:szCs w:val="23"/>
        </w:rPr>
        <w:t>: what is the threat to you?</w:t>
      </w:r>
    </w:p>
    <w:p w:rsidR="000C62B0" w:rsidRPr="000C62B0" w:rsidRDefault="000C62B0" w:rsidP="00C601D2">
      <w:pPr>
        <w:pStyle w:val="NormalWeb"/>
        <w:shd w:val="clear" w:color="auto" w:fill="FFFFFF"/>
        <w:spacing w:before="0" w:beforeAutospacing="0"/>
        <w:rPr>
          <w:rStyle w:val="Strong"/>
          <w:rFonts w:ascii="Segoe UI" w:hAnsi="Segoe UI" w:cs="Segoe UI"/>
          <w:sz w:val="23"/>
          <w:szCs w:val="23"/>
        </w:rPr>
      </w:pPr>
      <w:r w:rsidRPr="000C62B0">
        <w:rPr>
          <w:rStyle w:val="Strong"/>
          <w:rFonts w:ascii="Segoe UI" w:hAnsi="Segoe UI" w:cs="Segoe UI"/>
          <w:sz w:val="23"/>
          <w:szCs w:val="23"/>
        </w:rPr>
        <w:t>H</w:t>
      </w:r>
      <w:r>
        <w:rPr>
          <w:rStyle w:val="Strong"/>
          <w:rFonts w:ascii="Segoe UI" w:hAnsi="Segoe UI" w:cs="Segoe UI"/>
          <w:sz w:val="23"/>
          <w:szCs w:val="23"/>
        </w:rPr>
        <w:t>arm</w:t>
      </w:r>
      <w:r w:rsidR="00BC2343">
        <w:rPr>
          <w:rStyle w:val="Strong"/>
          <w:rFonts w:ascii="Segoe UI" w:hAnsi="Segoe UI" w:cs="Segoe UI"/>
          <w:sz w:val="23"/>
          <w:szCs w:val="23"/>
        </w:rPr>
        <w:t>: have you experienced</w:t>
      </w:r>
    </w:p>
    <w:p w:rsidR="000C62B0" w:rsidRPr="000C62B0" w:rsidRDefault="000C62B0" w:rsidP="00C601D2">
      <w:pPr>
        <w:pStyle w:val="NormalWeb"/>
        <w:shd w:val="clear" w:color="auto" w:fill="FFFFFF"/>
        <w:spacing w:before="0" w:beforeAutospacing="0"/>
        <w:rPr>
          <w:rStyle w:val="Strong"/>
          <w:rFonts w:ascii="Segoe UI" w:hAnsi="Segoe UI" w:cs="Segoe UI"/>
          <w:sz w:val="23"/>
          <w:szCs w:val="23"/>
        </w:rPr>
      </w:pPr>
      <w:r w:rsidRPr="000C62B0">
        <w:rPr>
          <w:rStyle w:val="Strong"/>
          <w:rFonts w:ascii="Segoe UI" w:hAnsi="Segoe UI" w:cs="Segoe UI"/>
          <w:sz w:val="23"/>
          <w:szCs w:val="23"/>
        </w:rPr>
        <w:t>R</w:t>
      </w:r>
      <w:r>
        <w:rPr>
          <w:rStyle w:val="Strong"/>
          <w:rFonts w:ascii="Segoe UI" w:hAnsi="Segoe UI" w:cs="Segoe UI"/>
          <w:sz w:val="23"/>
          <w:szCs w:val="23"/>
        </w:rPr>
        <w:t>isk</w:t>
      </w:r>
    </w:p>
    <w:p w:rsidR="000C62B0" w:rsidRPr="000C62B0" w:rsidRDefault="000C62B0" w:rsidP="00C601D2">
      <w:pPr>
        <w:pStyle w:val="NormalWeb"/>
        <w:shd w:val="clear" w:color="auto" w:fill="FFFFFF"/>
        <w:spacing w:before="0" w:beforeAutospacing="0"/>
        <w:rPr>
          <w:rStyle w:val="Strong"/>
          <w:rFonts w:ascii="Segoe UI" w:hAnsi="Segoe UI" w:cs="Segoe UI"/>
          <w:sz w:val="23"/>
          <w:szCs w:val="23"/>
        </w:rPr>
      </w:pPr>
      <w:r w:rsidRPr="000C62B0">
        <w:rPr>
          <w:rStyle w:val="Strong"/>
          <w:rFonts w:ascii="Segoe UI" w:hAnsi="Segoe UI" w:cs="Segoe UI"/>
          <w:sz w:val="23"/>
          <w:szCs w:val="23"/>
        </w:rPr>
        <w:t>I</w:t>
      </w:r>
      <w:r w:rsidR="00BC2343">
        <w:rPr>
          <w:rStyle w:val="Strong"/>
          <w:rFonts w:ascii="Segoe UI" w:hAnsi="Segoe UI" w:cs="Segoe UI"/>
          <w:sz w:val="23"/>
          <w:szCs w:val="23"/>
        </w:rPr>
        <w:t>njury: are you injured</w:t>
      </w:r>
    </w:p>
    <w:p w:rsidR="000C62B0" w:rsidRPr="000C62B0" w:rsidRDefault="000C62B0" w:rsidP="00C601D2">
      <w:pPr>
        <w:pStyle w:val="NormalWeb"/>
        <w:shd w:val="clear" w:color="auto" w:fill="FFFFFF"/>
        <w:spacing w:before="0" w:beforeAutospacing="0"/>
        <w:rPr>
          <w:rStyle w:val="Strong"/>
          <w:rFonts w:ascii="Segoe UI" w:hAnsi="Segoe UI" w:cs="Segoe UI"/>
          <w:sz w:val="23"/>
          <w:szCs w:val="23"/>
        </w:rPr>
      </w:pPr>
      <w:r w:rsidRPr="000C62B0">
        <w:rPr>
          <w:rStyle w:val="Strong"/>
          <w:rFonts w:ascii="Segoe UI" w:hAnsi="Segoe UI" w:cs="Segoe UI"/>
          <w:sz w:val="23"/>
          <w:szCs w:val="23"/>
        </w:rPr>
        <w:t>V</w:t>
      </w:r>
      <w:r>
        <w:rPr>
          <w:rStyle w:val="Strong"/>
          <w:rFonts w:ascii="Segoe UI" w:hAnsi="Segoe UI" w:cs="Segoe UI"/>
          <w:sz w:val="23"/>
          <w:szCs w:val="23"/>
        </w:rPr>
        <w:t xml:space="preserve">ulnerability </w:t>
      </w:r>
    </w:p>
    <w:p w:rsidR="000C62B0" w:rsidRPr="000C62B0" w:rsidRDefault="000C62B0" w:rsidP="00C601D2">
      <w:pPr>
        <w:pStyle w:val="NormalWeb"/>
        <w:shd w:val="clear" w:color="auto" w:fill="FFFFFF"/>
        <w:spacing w:before="0" w:beforeAutospacing="0"/>
        <w:rPr>
          <w:rFonts w:ascii="Segoe UI" w:hAnsi="Segoe UI" w:cs="Segoe UI"/>
          <w:sz w:val="23"/>
          <w:szCs w:val="23"/>
        </w:rPr>
      </w:pPr>
      <w:r w:rsidRPr="000C62B0">
        <w:rPr>
          <w:rStyle w:val="Strong"/>
          <w:rFonts w:ascii="Segoe UI" w:hAnsi="Segoe UI" w:cs="Segoe UI"/>
          <w:sz w:val="23"/>
          <w:szCs w:val="23"/>
        </w:rPr>
        <w:t>E</w:t>
      </w:r>
      <w:r w:rsidR="004A2F98">
        <w:rPr>
          <w:rStyle w:val="Strong"/>
          <w:rFonts w:ascii="Segoe UI" w:hAnsi="Segoe UI" w:cs="Segoe UI"/>
          <w:sz w:val="23"/>
          <w:szCs w:val="23"/>
        </w:rPr>
        <w:t>xact location</w:t>
      </w:r>
    </w:p>
    <w:p w:rsidR="005572AD" w:rsidRDefault="005572AD"/>
    <w:sectPr w:rsidR="005572AD" w:rsidSect="0025077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634" w:rsidRDefault="007E0634" w:rsidP="0025077D">
      <w:pPr>
        <w:spacing w:after="0" w:line="240" w:lineRule="auto"/>
      </w:pPr>
      <w:r>
        <w:separator/>
      </w:r>
    </w:p>
  </w:endnote>
  <w:endnote w:type="continuationSeparator" w:id="0">
    <w:p w:rsidR="007E0634" w:rsidRDefault="007E0634" w:rsidP="00250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634" w:rsidRDefault="0099209A" w:rsidP="0099209A">
    <w:pPr>
      <w:pStyle w:val="Footer"/>
      <w:rPr>
        <w:color w:val="000000"/>
        <w:sz w:val="17"/>
      </w:rPr>
    </w:pPr>
    <w:bookmarkStart w:id="3" w:name="TITUS1FooterEvenPages"/>
    <w:r>
      <w:rPr>
        <w:color w:val="000000"/>
        <w:sz w:val="17"/>
      </w:rPr>
      <w:t> </w:t>
    </w:r>
  </w:p>
  <w:bookmarkEnd w:id="3"/>
  <w:p w:rsidR="007E0634" w:rsidRDefault="007E0634" w:rsidP="005572AD">
    <w:pPr>
      <w:pStyle w:val="Footer"/>
    </w:pPr>
  </w:p>
  <w:p w:rsidR="007E0634" w:rsidRDefault="007E06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634" w:rsidRDefault="0099209A" w:rsidP="0099209A">
    <w:pPr>
      <w:pStyle w:val="Footer"/>
      <w:rPr>
        <w:color w:val="000000"/>
        <w:sz w:val="17"/>
      </w:rPr>
    </w:pPr>
    <w:bookmarkStart w:id="4" w:name="TITUS1FooterPrimary"/>
    <w:r>
      <w:rPr>
        <w:color w:val="000000"/>
        <w:sz w:val="17"/>
      </w:rPr>
      <w:t> </w:t>
    </w:r>
  </w:p>
  <w:bookmarkEnd w:id="4"/>
  <w:p w:rsidR="007E0634" w:rsidRDefault="007E06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634" w:rsidRDefault="0099209A" w:rsidP="0099209A">
    <w:pPr>
      <w:pStyle w:val="Footer"/>
      <w:rPr>
        <w:color w:val="000000"/>
        <w:sz w:val="17"/>
      </w:rPr>
    </w:pPr>
    <w:bookmarkStart w:id="6" w:name="TITUS1FooterFirstPage"/>
    <w:r>
      <w:rPr>
        <w:color w:val="000000"/>
        <w:sz w:val="17"/>
      </w:rPr>
      <w:t> </w:t>
    </w:r>
  </w:p>
  <w:bookmarkEnd w:id="6"/>
  <w:p w:rsidR="007E0634" w:rsidRDefault="007E06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634" w:rsidRDefault="007E0634" w:rsidP="0025077D">
      <w:pPr>
        <w:spacing w:after="0" w:line="240" w:lineRule="auto"/>
      </w:pPr>
      <w:r>
        <w:separator/>
      </w:r>
    </w:p>
  </w:footnote>
  <w:footnote w:type="continuationSeparator" w:id="0">
    <w:p w:rsidR="007E0634" w:rsidRDefault="007E0634" w:rsidP="00250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634" w:rsidRDefault="0099209A" w:rsidP="0099209A">
    <w:pPr>
      <w:pStyle w:val="Header"/>
      <w:rPr>
        <w:color w:val="000000"/>
        <w:sz w:val="17"/>
      </w:rPr>
    </w:pPr>
    <w:bookmarkStart w:id="1" w:name="TITUS1HeaderEvenPages"/>
    <w:r>
      <w:rPr>
        <w:color w:val="000000"/>
        <w:sz w:val="17"/>
      </w:rPr>
      <w:t> </w:t>
    </w:r>
  </w:p>
  <w:bookmarkEnd w:id="1"/>
  <w:p w:rsidR="007E0634" w:rsidRDefault="007E0634" w:rsidP="005572AD">
    <w:pPr>
      <w:pStyle w:val="Header"/>
    </w:pPr>
  </w:p>
  <w:p w:rsidR="007E0634" w:rsidRDefault="007E06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634" w:rsidRDefault="0099209A" w:rsidP="0099209A">
    <w:pPr>
      <w:pStyle w:val="Header"/>
      <w:rPr>
        <w:color w:val="000000"/>
        <w:sz w:val="17"/>
      </w:rPr>
    </w:pPr>
    <w:bookmarkStart w:id="2" w:name="TITUS1HeaderPrimary"/>
    <w:r>
      <w:rPr>
        <w:color w:val="000000"/>
        <w:sz w:val="17"/>
      </w:rPr>
      <w:t> </w:t>
    </w:r>
  </w:p>
  <w:bookmarkEnd w:id="2"/>
  <w:p w:rsidR="007E0634" w:rsidRDefault="007E06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634" w:rsidRDefault="0099209A" w:rsidP="0099209A">
    <w:pPr>
      <w:pStyle w:val="Header"/>
      <w:rPr>
        <w:color w:val="000000"/>
        <w:sz w:val="17"/>
      </w:rPr>
    </w:pPr>
    <w:bookmarkStart w:id="5" w:name="TITUS1HeaderFirstPage"/>
    <w:r>
      <w:rPr>
        <w:color w:val="000000"/>
        <w:sz w:val="17"/>
      </w:rPr>
      <w:t> </w:t>
    </w:r>
  </w:p>
  <w:bookmarkEnd w:id="5"/>
  <w:p w:rsidR="007E0634" w:rsidRDefault="007E0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750E"/>
    <w:multiLevelType w:val="hybridMultilevel"/>
    <w:tmpl w:val="017EA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01E7A"/>
    <w:multiLevelType w:val="hybridMultilevel"/>
    <w:tmpl w:val="866A1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44172B"/>
    <w:multiLevelType w:val="hybridMultilevel"/>
    <w:tmpl w:val="0520F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1071B"/>
    <w:multiLevelType w:val="hybridMultilevel"/>
    <w:tmpl w:val="AB58D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A3767"/>
    <w:multiLevelType w:val="hybridMultilevel"/>
    <w:tmpl w:val="5A8AF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A662A"/>
    <w:multiLevelType w:val="hybridMultilevel"/>
    <w:tmpl w:val="5C3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2341B6"/>
    <w:multiLevelType w:val="hybridMultilevel"/>
    <w:tmpl w:val="5B706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EC7299"/>
    <w:multiLevelType w:val="hybridMultilevel"/>
    <w:tmpl w:val="2CB23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C6526"/>
    <w:multiLevelType w:val="hybridMultilevel"/>
    <w:tmpl w:val="7A3CB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A801E9"/>
    <w:multiLevelType w:val="hybridMultilevel"/>
    <w:tmpl w:val="CDDCF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5500CB"/>
    <w:multiLevelType w:val="hybridMultilevel"/>
    <w:tmpl w:val="1F78B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71EB"/>
    <w:multiLevelType w:val="hybridMultilevel"/>
    <w:tmpl w:val="13FAC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CF7B50"/>
    <w:multiLevelType w:val="hybridMultilevel"/>
    <w:tmpl w:val="148A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A3330E"/>
    <w:multiLevelType w:val="hybridMultilevel"/>
    <w:tmpl w:val="BDAC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53049C"/>
    <w:multiLevelType w:val="hybridMultilevel"/>
    <w:tmpl w:val="09E85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8F7E86"/>
    <w:multiLevelType w:val="hybridMultilevel"/>
    <w:tmpl w:val="6CAEA8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1A4773"/>
    <w:multiLevelType w:val="hybridMultilevel"/>
    <w:tmpl w:val="AB161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16"/>
  </w:num>
  <w:num w:numId="5">
    <w:abstractNumId w:val="13"/>
  </w:num>
  <w:num w:numId="6">
    <w:abstractNumId w:val="11"/>
  </w:num>
  <w:num w:numId="7">
    <w:abstractNumId w:val="7"/>
  </w:num>
  <w:num w:numId="8">
    <w:abstractNumId w:val="8"/>
  </w:num>
  <w:num w:numId="9">
    <w:abstractNumId w:val="9"/>
  </w:num>
  <w:num w:numId="10">
    <w:abstractNumId w:val="12"/>
  </w:num>
  <w:num w:numId="11">
    <w:abstractNumId w:val="10"/>
  </w:num>
  <w:num w:numId="12">
    <w:abstractNumId w:val="6"/>
  </w:num>
  <w:num w:numId="13">
    <w:abstractNumId w:val="0"/>
  </w:num>
  <w:num w:numId="14">
    <w:abstractNumId w:val="2"/>
  </w:num>
  <w:num w:numId="15">
    <w:abstractNumId w:val="15"/>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77D"/>
    <w:rsid w:val="000641F2"/>
    <w:rsid w:val="000C62B0"/>
    <w:rsid w:val="000F2BE8"/>
    <w:rsid w:val="00145BE1"/>
    <w:rsid w:val="00195D82"/>
    <w:rsid w:val="0025077D"/>
    <w:rsid w:val="002B33C2"/>
    <w:rsid w:val="002F2533"/>
    <w:rsid w:val="003B6B1E"/>
    <w:rsid w:val="003C1964"/>
    <w:rsid w:val="0041342A"/>
    <w:rsid w:val="004A2F98"/>
    <w:rsid w:val="0050709B"/>
    <w:rsid w:val="005572AD"/>
    <w:rsid w:val="005C4534"/>
    <w:rsid w:val="006815AF"/>
    <w:rsid w:val="006A2626"/>
    <w:rsid w:val="006A761E"/>
    <w:rsid w:val="006C20DA"/>
    <w:rsid w:val="00705447"/>
    <w:rsid w:val="00722559"/>
    <w:rsid w:val="007263E3"/>
    <w:rsid w:val="007E0634"/>
    <w:rsid w:val="00826D52"/>
    <w:rsid w:val="008D647F"/>
    <w:rsid w:val="00911E32"/>
    <w:rsid w:val="0099209A"/>
    <w:rsid w:val="009E1A84"/>
    <w:rsid w:val="00A870B2"/>
    <w:rsid w:val="00AE37DF"/>
    <w:rsid w:val="00B24CD5"/>
    <w:rsid w:val="00B625F5"/>
    <w:rsid w:val="00BC2343"/>
    <w:rsid w:val="00C079A6"/>
    <w:rsid w:val="00C601D2"/>
    <w:rsid w:val="00C94244"/>
    <w:rsid w:val="00CD72AD"/>
    <w:rsid w:val="00D842BF"/>
    <w:rsid w:val="00F6313F"/>
    <w:rsid w:val="00F824EA"/>
    <w:rsid w:val="00FC6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63570"/>
  <w15:chartTrackingRefBased/>
  <w15:docId w15:val="{F4419823-0DE6-4934-9E62-C86FF4CC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07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077D"/>
  </w:style>
  <w:style w:type="paragraph" w:styleId="Footer">
    <w:name w:val="footer"/>
    <w:basedOn w:val="Normal"/>
    <w:link w:val="FooterChar"/>
    <w:uiPriority w:val="99"/>
    <w:unhideWhenUsed/>
    <w:rsid w:val="002507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077D"/>
  </w:style>
  <w:style w:type="paragraph" w:styleId="NormalWeb">
    <w:name w:val="Normal (Web)"/>
    <w:basedOn w:val="Normal"/>
    <w:uiPriority w:val="99"/>
    <w:semiHidden/>
    <w:unhideWhenUsed/>
    <w:rsid w:val="00C601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601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174688">
      <w:bodyDiv w:val="1"/>
      <w:marLeft w:val="0"/>
      <w:marRight w:val="0"/>
      <w:marTop w:val="0"/>
      <w:marBottom w:val="0"/>
      <w:divBdr>
        <w:top w:val="none" w:sz="0" w:space="0" w:color="auto"/>
        <w:left w:val="none" w:sz="0" w:space="0" w:color="auto"/>
        <w:bottom w:val="none" w:sz="0" w:space="0" w:color="auto"/>
        <w:right w:val="none" w:sz="0" w:space="0" w:color="auto"/>
      </w:divBdr>
    </w:div>
    <w:div w:id="73539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8</Pages>
  <Words>1972</Words>
  <Characters>11241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Nicholas,Aled swp8094</dc:creator>
  <cp:keywords/>
  <dc:description/>
  <cp:lastModifiedBy>Nicholas,Aled swp8094</cp:lastModifiedBy>
  <cp:revision>32</cp:revision>
  <dcterms:created xsi:type="dcterms:W3CDTF">2021-12-10T09:10:00Z</dcterms:created>
  <dcterms:modified xsi:type="dcterms:W3CDTF">2021-12-10T11:23:00Z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a556daa9-8afc-41a0-8fc8-25c602d68916</vt:lpwstr>
  </property>
  <property fmtid="{D5CDD505-2E9C-101B-9397-08002B2CF9AE}" pid="3" name="Classification">
    <vt:lpwstr>OFFICIAL</vt:lpwstr>
  </property>
  <property fmtid="{D5CDD505-2E9C-101B-9397-08002B2CF9AE}" pid="4" name="Visibility">
    <vt:lpwstr>NOT VISIBLE</vt:lpwstr>
  </property>
</Properties>
</file>